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56139" w14:textId="0031D193" w:rsidR="0097596D" w:rsidRDefault="0097596D">
      <w:pPr>
        <w:pStyle w:val="NoSpacing"/>
      </w:pPr>
    </w:p>
    <w:p w14:paraId="175ED780" w14:textId="41F7DA5D" w:rsidR="0097596D" w:rsidRDefault="0097596D">
      <w:pPr>
        <w:pStyle w:val="NoSpacing"/>
      </w:pPr>
    </w:p>
    <w:p w14:paraId="7BC2ED6F" w14:textId="0EC2F35A" w:rsidR="0097596D" w:rsidRDefault="0097596D">
      <w:pPr>
        <w:pStyle w:val="NoSpacing"/>
      </w:pPr>
    </w:p>
    <w:p w14:paraId="405B19CB" w14:textId="7CFE0A9F" w:rsidR="0097596D" w:rsidRDefault="0097596D">
      <w:pPr>
        <w:pStyle w:val="NoSpacing"/>
      </w:pPr>
    </w:p>
    <w:p w14:paraId="569C2679" w14:textId="6FA63728" w:rsidR="0097596D" w:rsidRDefault="0097596D">
      <w:pPr>
        <w:pStyle w:val="NoSpacing"/>
      </w:pPr>
    </w:p>
    <w:p w14:paraId="30456C12" w14:textId="75733DE0" w:rsidR="0097596D" w:rsidRDefault="0097596D">
      <w:pPr>
        <w:pStyle w:val="NoSpacing"/>
      </w:pPr>
    </w:p>
    <w:p w14:paraId="7987C5C1" w14:textId="15B7BD93" w:rsidR="0097596D" w:rsidRDefault="0097596D">
      <w:pPr>
        <w:pStyle w:val="NoSpacing"/>
      </w:pPr>
    </w:p>
    <w:p w14:paraId="51AC091C" w14:textId="1B7B46EC" w:rsidR="0097596D" w:rsidRDefault="0097596D">
      <w:pPr>
        <w:pStyle w:val="NoSpacing"/>
      </w:pPr>
    </w:p>
    <w:p w14:paraId="50CA5CC1" w14:textId="6F387AF4" w:rsidR="0097596D" w:rsidRDefault="0097596D">
      <w:pPr>
        <w:pStyle w:val="NoSpacing"/>
      </w:pPr>
    </w:p>
    <w:p w14:paraId="2619876D" w14:textId="71E016FC" w:rsidR="0097596D" w:rsidRDefault="00D71BF5">
      <w:pPr>
        <w:pStyle w:val="NoSpacing"/>
      </w:pPr>
      <w:r>
        <w:rPr>
          <w:noProof/>
        </w:rPr>
        <mc:AlternateContent>
          <mc:Choice Requires="wpg">
            <w:drawing>
              <wp:inline distT="0" distB="0" distL="114300" distR="114300" wp14:anchorId="372AFAA2" wp14:editId="06DDF8FD">
                <wp:extent cx="5871845" cy="2846705"/>
                <wp:effectExtent l="0" t="0" r="14605" b="10795"/>
                <wp:docPr id="185880667" name="Group 1858806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71845" cy="2846705"/>
                          <a:chOff x="0" y="0"/>
                          <a:chExt cx="6321460" cy="3245861"/>
                        </a:xfrm>
                      </wpg:grpSpPr>
                      <wps:wsp>
                        <wps:cNvPr id="2" name="Pravokotnik 2"/>
                        <wps:cNvSpPr/>
                        <wps:spPr>
                          <a:xfrm>
                            <a:off x="0" y="0"/>
                            <a:ext cx="6321460" cy="3245861"/>
                          </a:xfrm>
                          <a:prstGeom prst="rect">
                            <a:avLst/>
                          </a:prstGeom>
                          <a:noFill/>
                          <a:ln w="6350">
                            <a:noFill/>
                          </a:ln>
                        </wps:spPr>
                        <wps:style>
                          <a:lnRef idx="0">
                            <a:schemeClr val="accent1"/>
                          </a:lnRef>
                          <a:fillRef idx="0">
                            <a:schemeClr val="accent1"/>
                          </a:fillRef>
                          <a:effectRef idx="0">
                            <a:scrgbClr r="0" g="0" b="0"/>
                          </a:effectRef>
                          <a:fontRef idx="minor">
                            <a:schemeClr val="dk1"/>
                          </a:fontRef>
                        </wps:style>
                        <wps:txbx>
                          <w:txbxContent>
                            <w:p w14:paraId="030DEEC9" w14:textId="77777777" w:rsidR="00E47A43" w:rsidRDefault="004133DF" w:rsidP="004133DF">
                              <w:pPr>
                                <w:spacing w:line="252" w:lineRule="auto"/>
                                <w:jc w:val="center"/>
                                <w:rPr>
                                  <w:rFonts w:ascii="Calibri Light" w:hAnsi="Calibri Light" w:cs="Calibri Light"/>
                                  <w:b/>
                                  <w:bCs/>
                                  <w:color w:val="262626"/>
                                  <w:sz w:val="72"/>
                                  <w:szCs w:val="72"/>
                                  <w:lang w:val="en-US"/>
                                </w:rPr>
                              </w:pPr>
                              <w:proofErr w:type="spellStart"/>
                              <w:r>
                                <w:rPr>
                                  <w:rFonts w:ascii="Calibri Light" w:hAnsi="Calibri Light" w:cs="Calibri Light"/>
                                  <w:b/>
                                  <w:bCs/>
                                  <w:color w:val="262626"/>
                                  <w:sz w:val="72"/>
                                  <w:szCs w:val="72"/>
                                  <w:lang w:val="en-US"/>
                                </w:rPr>
                                <w:t>Nabava</w:t>
                              </w:r>
                              <w:proofErr w:type="spellEnd"/>
                              <w:r>
                                <w:rPr>
                                  <w:rFonts w:ascii="Calibri Light" w:hAnsi="Calibri Light" w:cs="Calibri Light"/>
                                  <w:b/>
                                  <w:bCs/>
                                  <w:color w:val="262626"/>
                                  <w:sz w:val="72"/>
                                  <w:szCs w:val="72"/>
                                  <w:lang w:val="en-US"/>
                                </w:rPr>
                                <w:t xml:space="preserve">, </w:t>
                              </w:r>
                              <w:proofErr w:type="spellStart"/>
                              <w:r>
                                <w:rPr>
                                  <w:rFonts w:ascii="Calibri Light" w:hAnsi="Calibri Light" w:cs="Calibri Light"/>
                                  <w:b/>
                                  <w:bCs/>
                                  <w:color w:val="262626"/>
                                  <w:sz w:val="72"/>
                                  <w:szCs w:val="72"/>
                                  <w:lang w:val="en-US"/>
                                </w:rPr>
                                <w:t>vzdrževanje</w:t>
                              </w:r>
                              <w:proofErr w:type="spellEnd"/>
                              <w:r>
                                <w:rPr>
                                  <w:rFonts w:ascii="Calibri Light" w:hAnsi="Calibri Light" w:cs="Calibri Light"/>
                                  <w:b/>
                                  <w:bCs/>
                                  <w:color w:val="262626"/>
                                  <w:sz w:val="72"/>
                                  <w:szCs w:val="72"/>
                                  <w:lang w:val="en-US"/>
                                </w:rPr>
                                <w:t xml:space="preserve"> in </w:t>
                              </w:r>
                              <w:proofErr w:type="spellStart"/>
                              <w:r>
                                <w:rPr>
                                  <w:rFonts w:ascii="Calibri Light" w:hAnsi="Calibri Light" w:cs="Calibri Light"/>
                                  <w:b/>
                                  <w:bCs/>
                                  <w:color w:val="262626"/>
                                  <w:sz w:val="72"/>
                                  <w:szCs w:val="72"/>
                                  <w:lang w:val="en-US"/>
                                </w:rPr>
                                <w:t>nadgradnje</w:t>
                              </w:r>
                              <w:proofErr w:type="spellEnd"/>
                              <w:r>
                                <w:rPr>
                                  <w:rFonts w:ascii="Calibri Light" w:hAnsi="Calibri Light" w:cs="Calibri Light"/>
                                  <w:b/>
                                  <w:bCs/>
                                  <w:color w:val="262626"/>
                                  <w:sz w:val="72"/>
                                  <w:szCs w:val="72"/>
                                  <w:lang w:val="en-US"/>
                                </w:rPr>
                                <w:t xml:space="preserve"> </w:t>
                              </w:r>
                              <w:proofErr w:type="spellStart"/>
                              <w:r>
                                <w:rPr>
                                  <w:rFonts w:ascii="Calibri Light" w:hAnsi="Calibri Light" w:cs="Calibri Light"/>
                                  <w:b/>
                                  <w:bCs/>
                                  <w:color w:val="262626"/>
                                  <w:sz w:val="72"/>
                                  <w:szCs w:val="72"/>
                                  <w:lang w:val="en-US"/>
                                </w:rPr>
                                <w:t>elektronskega</w:t>
                              </w:r>
                              <w:proofErr w:type="spellEnd"/>
                              <w:r>
                                <w:rPr>
                                  <w:rFonts w:ascii="Calibri Light" w:hAnsi="Calibri Light" w:cs="Calibri Light"/>
                                  <w:b/>
                                  <w:bCs/>
                                  <w:color w:val="262626"/>
                                  <w:sz w:val="72"/>
                                  <w:szCs w:val="72"/>
                                  <w:lang w:val="en-US"/>
                                </w:rPr>
                                <w:t xml:space="preserve"> </w:t>
                              </w:r>
                              <w:proofErr w:type="spellStart"/>
                              <w:r>
                                <w:rPr>
                                  <w:rFonts w:ascii="Calibri Light" w:hAnsi="Calibri Light" w:cs="Calibri Light"/>
                                  <w:b/>
                                  <w:bCs/>
                                  <w:color w:val="262626"/>
                                  <w:sz w:val="72"/>
                                  <w:szCs w:val="72"/>
                                  <w:lang w:val="en-US"/>
                                </w:rPr>
                                <w:t>dokumentnega</w:t>
                              </w:r>
                              <w:proofErr w:type="spellEnd"/>
                              <w:r>
                                <w:rPr>
                                  <w:rFonts w:ascii="Calibri Light" w:hAnsi="Calibri Light" w:cs="Calibri Light"/>
                                  <w:b/>
                                  <w:bCs/>
                                  <w:color w:val="262626"/>
                                  <w:sz w:val="72"/>
                                  <w:szCs w:val="72"/>
                                  <w:lang w:val="en-US"/>
                                </w:rPr>
                                <w:t xml:space="preserve"> </w:t>
                              </w:r>
                              <w:proofErr w:type="spellStart"/>
                              <w:r>
                                <w:rPr>
                                  <w:rFonts w:ascii="Calibri Light" w:hAnsi="Calibri Light" w:cs="Calibri Light"/>
                                  <w:b/>
                                  <w:bCs/>
                                  <w:color w:val="262626"/>
                                  <w:sz w:val="72"/>
                                  <w:szCs w:val="72"/>
                                  <w:lang w:val="en-US"/>
                                </w:rPr>
                                <w:t>sistema</w:t>
                              </w:r>
                              <w:proofErr w:type="spellEnd"/>
                              <w:r>
                                <w:rPr>
                                  <w:rFonts w:ascii="Calibri Light" w:hAnsi="Calibri Light" w:cs="Calibri Light"/>
                                  <w:b/>
                                  <w:bCs/>
                                  <w:color w:val="262626"/>
                                  <w:sz w:val="72"/>
                                  <w:szCs w:val="72"/>
                                  <w:lang w:val="en-US"/>
                                </w:rPr>
                                <w:t xml:space="preserve"> z </w:t>
                              </w:r>
                              <w:proofErr w:type="spellStart"/>
                              <w:r>
                                <w:rPr>
                                  <w:rFonts w:ascii="Calibri Light" w:hAnsi="Calibri Light" w:cs="Calibri Light"/>
                                  <w:b/>
                                  <w:bCs/>
                                  <w:color w:val="262626"/>
                                  <w:sz w:val="72"/>
                                  <w:szCs w:val="72"/>
                                  <w:lang w:val="en-US"/>
                                </w:rPr>
                                <w:t>vključeno</w:t>
                              </w:r>
                              <w:proofErr w:type="spellEnd"/>
                              <w:r>
                                <w:rPr>
                                  <w:rFonts w:ascii="Calibri Light" w:hAnsi="Calibri Light" w:cs="Calibri Light"/>
                                  <w:b/>
                                  <w:bCs/>
                                  <w:color w:val="262626"/>
                                  <w:sz w:val="72"/>
                                  <w:szCs w:val="72"/>
                                  <w:lang w:val="en-US"/>
                                </w:rPr>
                                <w:t xml:space="preserve"> e-</w:t>
                              </w:r>
                              <w:proofErr w:type="spellStart"/>
                              <w:r>
                                <w:rPr>
                                  <w:rFonts w:ascii="Calibri Light" w:hAnsi="Calibri Light" w:cs="Calibri Light"/>
                                  <w:b/>
                                  <w:bCs/>
                                  <w:color w:val="262626"/>
                                  <w:sz w:val="72"/>
                                  <w:szCs w:val="72"/>
                                  <w:lang w:val="en-US"/>
                                </w:rPr>
                                <w:t>hrambo</w:t>
                              </w:r>
                              <w:proofErr w:type="spellEnd"/>
                            </w:p>
                            <w:p w14:paraId="488E54EF" w14:textId="77777777" w:rsidR="00E47A43" w:rsidRDefault="004133DF" w:rsidP="004133DF">
                              <w:pPr>
                                <w:spacing w:before="120" w:line="252" w:lineRule="auto"/>
                                <w:jc w:val="center"/>
                                <w:rPr>
                                  <w:rFonts w:eastAsia="Calibri" w:hAnsi="Calibri" w:cs="Calibri"/>
                                  <w:color w:val="404040"/>
                                  <w:sz w:val="36"/>
                                  <w:szCs w:val="36"/>
                                  <w:lang w:val="en-US"/>
                                </w:rPr>
                              </w:pPr>
                              <w:proofErr w:type="spellStart"/>
                              <w:r>
                                <w:rPr>
                                  <w:rFonts w:eastAsia="Calibri" w:hAnsi="Calibri" w:cs="Calibri"/>
                                  <w:color w:val="404040"/>
                                  <w:sz w:val="36"/>
                                  <w:szCs w:val="36"/>
                                  <w:lang w:val="en-US"/>
                                </w:rPr>
                                <w:t>Tehnične</w:t>
                              </w:r>
                              <w:proofErr w:type="spellEnd"/>
                              <w:r>
                                <w:rPr>
                                  <w:rFonts w:eastAsia="Calibri" w:hAnsi="Calibri" w:cs="Calibri"/>
                                  <w:color w:val="404040"/>
                                  <w:sz w:val="36"/>
                                  <w:szCs w:val="36"/>
                                  <w:lang w:val="en-US"/>
                                </w:rPr>
                                <w:t xml:space="preserve"> </w:t>
                              </w:r>
                              <w:proofErr w:type="spellStart"/>
                              <w:r>
                                <w:rPr>
                                  <w:rFonts w:eastAsia="Calibri" w:hAnsi="Calibri" w:cs="Calibri"/>
                                  <w:color w:val="404040"/>
                                  <w:sz w:val="36"/>
                                  <w:szCs w:val="36"/>
                                  <w:lang w:val="en-US"/>
                                </w:rPr>
                                <w:t>specifikacije</w:t>
                              </w:r>
                              <w:proofErr w:type="spellEnd"/>
                            </w:p>
                          </w:txbxContent>
                        </wps:txbx>
                        <wps:bodyPr spcFirstLastPara="0" wrap="square" lIns="0" tIns="0" rIns="0" bIns="0" anchor="t">
                          <a:spAutoFit/>
                        </wps:bodyPr>
                      </wps:wsp>
                      <wps:wsp>
                        <wps:cNvPr id="3" name="Pravokotnik 3"/>
                        <wps:cNvSpPr/>
                        <wps:spPr>
                          <a:xfrm>
                            <a:off x="3893069" y="1470513"/>
                            <a:ext cx="8659" cy="9525"/>
                          </a:xfrm>
                          <a:prstGeom prst="rect">
                            <a:avLst/>
                          </a:prstGeom>
                          <a:solidFill>
                            <a:schemeClr val="lt1"/>
                          </a:solidFill>
                          <a:ln>
                            <a:solidFill>
                              <a:srgbClr val="000000"/>
                            </a:solidFill>
                          </a:ln>
                        </wps:spPr>
                        <wps:bodyPr anchor="t"/>
                      </wps:wsp>
                    </wpg:wgp>
                  </a:graphicData>
                </a:graphic>
              </wp:inline>
            </w:drawing>
          </mc:Choice>
          <mc:Fallback>
            <w:pict>
              <v:group w14:anchorId="372AFAA2" id="Group 185880667" o:spid="_x0000_s1026" style="width:462.35pt;height:224.15pt;mso-position-horizontal-relative:char;mso-position-vertical-relative:line" coordsize="63214,32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">
                <v:rect id="Pravokotnik 2" o:spid="_x0000_s1027" style="position:absolute;width:63214;height:3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" filled="f" stroked="f" strokeweight=".5pt">
                  <v:textbox style="mso-fit-shape-to-text:t" inset="0,0,0,0">
                    <w:txbxContent>
                      <w:p w14:paraId="030DEEC9" w14:textId="77777777" w:rsidR="00E47A43" w:rsidRDefault="004133DF" w:rsidP="004133DF">
                        <w:pPr>
                          <w:spacing w:line="252" w:lineRule="auto"/>
                          <w:jc w:val="center"/>
                          <w:rPr>
                            <w:rFonts w:ascii="Calibri Light" w:hAnsi="Calibri Light" w:cs="Calibri Light"/>
                            <w:b/>
                            <w:bCs/>
                            <w:color w:val="262626"/>
                            <w:sz w:val="72"/>
                            <w:szCs w:val="72"/>
                            <w:lang w:val="en-US"/>
                          </w:rPr>
                        </w:pPr>
                        <w:proofErr w:type="spellStart"/>
                        <w:r>
                          <w:rPr>
                            <w:rFonts w:ascii="Calibri Light" w:hAnsi="Calibri Light" w:cs="Calibri Light"/>
                            <w:b/>
                            <w:bCs/>
                            <w:color w:val="262626"/>
                            <w:sz w:val="72"/>
                            <w:szCs w:val="72"/>
                            <w:lang w:val="en-US"/>
                          </w:rPr>
                          <w:t>Nabava</w:t>
                        </w:r>
                        <w:proofErr w:type="spellEnd"/>
                        <w:r>
                          <w:rPr>
                            <w:rFonts w:ascii="Calibri Light" w:hAnsi="Calibri Light" w:cs="Calibri Light"/>
                            <w:b/>
                            <w:bCs/>
                            <w:color w:val="262626"/>
                            <w:sz w:val="72"/>
                            <w:szCs w:val="72"/>
                            <w:lang w:val="en-US"/>
                          </w:rPr>
                          <w:t xml:space="preserve">, </w:t>
                        </w:r>
                        <w:proofErr w:type="spellStart"/>
                        <w:r>
                          <w:rPr>
                            <w:rFonts w:ascii="Calibri Light" w:hAnsi="Calibri Light" w:cs="Calibri Light"/>
                            <w:b/>
                            <w:bCs/>
                            <w:color w:val="262626"/>
                            <w:sz w:val="72"/>
                            <w:szCs w:val="72"/>
                            <w:lang w:val="en-US"/>
                          </w:rPr>
                          <w:t>vzdrževanje</w:t>
                        </w:r>
                        <w:proofErr w:type="spellEnd"/>
                        <w:r>
                          <w:rPr>
                            <w:rFonts w:ascii="Calibri Light" w:hAnsi="Calibri Light" w:cs="Calibri Light"/>
                            <w:b/>
                            <w:bCs/>
                            <w:color w:val="262626"/>
                            <w:sz w:val="72"/>
                            <w:szCs w:val="72"/>
                            <w:lang w:val="en-US"/>
                          </w:rPr>
                          <w:t xml:space="preserve"> in </w:t>
                        </w:r>
                        <w:proofErr w:type="spellStart"/>
                        <w:r>
                          <w:rPr>
                            <w:rFonts w:ascii="Calibri Light" w:hAnsi="Calibri Light" w:cs="Calibri Light"/>
                            <w:b/>
                            <w:bCs/>
                            <w:color w:val="262626"/>
                            <w:sz w:val="72"/>
                            <w:szCs w:val="72"/>
                            <w:lang w:val="en-US"/>
                          </w:rPr>
                          <w:t>nadgradnje</w:t>
                        </w:r>
                        <w:proofErr w:type="spellEnd"/>
                        <w:r>
                          <w:rPr>
                            <w:rFonts w:ascii="Calibri Light" w:hAnsi="Calibri Light" w:cs="Calibri Light"/>
                            <w:b/>
                            <w:bCs/>
                            <w:color w:val="262626"/>
                            <w:sz w:val="72"/>
                            <w:szCs w:val="72"/>
                            <w:lang w:val="en-US"/>
                          </w:rPr>
                          <w:t xml:space="preserve"> </w:t>
                        </w:r>
                        <w:proofErr w:type="spellStart"/>
                        <w:r>
                          <w:rPr>
                            <w:rFonts w:ascii="Calibri Light" w:hAnsi="Calibri Light" w:cs="Calibri Light"/>
                            <w:b/>
                            <w:bCs/>
                            <w:color w:val="262626"/>
                            <w:sz w:val="72"/>
                            <w:szCs w:val="72"/>
                            <w:lang w:val="en-US"/>
                          </w:rPr>
                          <w:t>elektronskega</w:t>
                        </w:r>
                        <w:proofErr w:type="spellEnd"/>
                        <w:r>
                          <w:rPr>
                            <w:rFonts w:ascii="Calibri Light" w:hAnsi="Calibri Light" w:cs="Calibri Light"/>
                            <w:b/>
                            <w:bCs/>
                            <w:color w:val="262626"/>
                            <w:sz w:val="72"/>
                            <w:szCs w:val="72"/>
                            <w:lang w:val="en-US"/>
                          </w:rPr>
                          <w:t xml:space="preserve"> </w:t>
                        </w:r>
                        <w:proofErr w:type="spellStart"/>
                        <w:r>
                          <w:rPr>
                            <w:rFonts w:ascii="Calibri Light" w:hAnsi="Calibri Light" w:cs="Calibri Light"/>
                            <w:b/>
                            <w:bCs/>
                            <w:color w:val="262626"/>
                            <w:sz w:val="72"/>
                            <w:szCs w:val="72"/>
                            <w:lang w:val="en-US"/>
                          </w:rPr>
                          <w:t>dokumentnega</w:t>
                        </w:r>
                        <w:proofErr w:type="spellEnd"/>
                        <w:r>
                          <w:rPr>
                            <w:rFonts w:ascii="Calibri Light" w:hAnsi="Calibri Light" w:cs="Calibri Light"/>
                            <w:b/>
                            <w:bCs/>
                            <w:color w:val="262626"/>
                            <w:sz w:val="72"/>
                            <w:szCs w:val="72"/>
                            <w:lang w:val="en-US"/>
                          </w:rPr>
                          <w:t xml:space="preserve"> </w:t>
                        </w:r>
                        <w:proofErr w:type="spellStart"/>
                        <w:r>
                          <w:rPr>
                            <w:rFonts w:ascii="Calibri Light" w:hAnsi="Calibri Light" w:cs="Calibri Light"/>
                            <w:b/>
                            <w:bCs/>
                            <w:color w:val="262626"/>
                            <w:sz w:val="72"/>
                            <w:szCs w:val="72"/>
                            <w:lang w:val="en-US"/>
                          </w:rPr>
                          <w:t>sistema</w:t>
                        </w:r>
                        <w:proofErr w:type="spellEnd"/>
                        <w:r>
                          <w:rPr>
                            <w:rFonts w:ascii="Calibri Light" w:hAnsi="Calibri Light" w:cs="Calibri Light"/>
                            <w:b/>
                            <w:bCs/>
                            <w:color w:val="262626"/>
                            <w:sz w:val="72"/>
                            <w:szCs w:val="72"/>
                            <w:lang w:val="en-US"/>
                          </w:rPr>
                          <w:t xml:space="preserve"> z </w:t>
                        </w:r>
                        <w:proofErr w:type="spellStart"/>
                        <w:r>
                          <w:rPr>
                            <w:rFonts w:ascii="Calibri Light" w:hAnsi="Calibri Light" w:cs="Calibri Light"/>
                            <w:b/>
                            <w:bCs/>
                            <w:color w:val="262626"/>
                            <w:sz w:val="72"/>
                            <w:szCs w:val="72"/>
                            <w:lang w:val="en-US"/>
                          </w:rPr>
                          <w:t>vključeno</w:t>
                        </w:r>
                        <w:proofErr w:type="spellEnd"/>
                        <w:r>
                          <w:rPr>
                            <w:rFonts w:ascii="Calibri Light" w:hAnsi="Calibri Light" w:cs="Calibri Light"/>
                            <w:b/>
                            <w:bCs/>
                            <w:color w:val="262626"/>
                            <w:sz w:val="72"/>
                            <w:szCs w:val="72"/>
                            <w:lang w:val="en-US"/>
                          </w:rPr>
                          <w:t xml:space="preserve"> e-</w:t>
                        </w:r>
                        <w:proofErr w:type="spellStart"/>
                        <w:r>
                          <w:rPr>
                            <w:rFonts w:ascii="Calibri Light" w:hAnsi="Calibri Light" w:cs="Calibri Light"/>
                            <w:b/>
                            <w:bCs/>
                            <w:color w:val="262626"/>
                            <w:sz w:val="72"/>
                            <w:szCs w:val="72"/>
                            <w:lang w:val="en-US"/>
                          </w:rPr>
                          <w:t>hrambo</w:t>
                        </w:r>
                        <w:proofErr w:type="spellEnd"/>
                      </w:p>
                      <w:p w14:paraId="488E54EF" w14:textId="77777777" w:rsidR="00E47A43" w:rsidRDefault="004133DF" w:rsidP="004133DF">
                        <w:pPr>
                          <w:spacing w:before="120" w:line="252" w:lineRule="auto"/>
                          <w:jc w:val="center"/>
                          <w:rPr>
                            <w:rFonts w:eastAsia="Calibri" w:hAnsi="Calibri" w:cs="Calibri"/>
                            <w:color w:val="404040"/>
                            <w:sz w:val="36"/>
                            <w:szCs w:val="36"/>
                            <w:lang w:val="en-US"/>
                          </w:rPr>
                        </w:pPr>
                        <w:proofErr w:type="spellStart"/>
                        <w:r>
                          <w:rPr>
                            <w:rFonts w:eastAsia="Calibri" w:hAnsi="Calibri" w:cs="Calibri"/>
                            <w:color w:val="404040"/>
                            <w:sz w:val="36"/>
                            <w:szCs w:val="36"/>
                            <w:lang w:val="en-US"/>
                          </w:rPr>
                          <w:t>Tehnične</w:t>
                        </w:r>
                        <w:proofErr w:type="spellEnd"/>
                        <w:r>
                          <w:rPr>
                            <w:rFonts w:eastAsia="Calibri" w:hAnsi="Calibri" w:cs="Calibri"/>
                            <w:color w:val="404040"/>
                            <w:sz w:val="36"/>
                            <w:szCs w:val="36"/>
                            <w:lang w:val="en-US"/>
                          </w:rPr>
                          <w:t xml:space="preserve"> </w:t>
                        </w:r>
                        <w:proofErr w:type="spellStart"/>
                        <w:r>
                          <w:rPr>
                            <w:rFonts w:eastAsia="Calibri" w:hAnsi="Calibri" w:cs="Calibri"/>
                            <w:color w:val="404040"/>
                            <w:sz w:val="36"/>
                            <w:szCs w:val="36"/>
                            <w:lang w:val="en-US"/>
                          </w:rPr>
                          <w:t>specifikacije</w:t>
                        </w:r>
                        <w:proofErr w:type="spellEnd"/>
                      </w:p>
                    </w:txbxContent>
                  </v:textbox>
                </v:rect>
                <v:rect id="Pravokotnik 3" o:spid="_x0000_s1028" style="position:absolute;left:38930;top:14705;width:87;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" fillcolor="white [3201]"/>
                <w10:anchorlock/>
              </v:group>
            </w:pict>
          </mc:Fallback>
        </mc:AlternateContent>
      </w:r>
    </w:p>
    <w:p w14:paraId="422BD19B" w14:textId="5A2AF279" w:rsidR="0097596D" w:rsidRDefault="0097596D">
      <w:pPr>
        <w:pStyle w:val="NoSpacing"/>
      </w:pPr>
    </w:p>
    <w:p w14:paraId="0E6CA565" w14:textId="0852A07C" w:rsidR="0097596D" w:rsidRDefault="0097596D">
      <w:pPr>
        <w:pStyle w:val="NoSpacing"/>
      </w:pPr>
    </w:p>
    <w:p w14:paraId="140C79B8" w14:textId="7E53A3F4" w:rsidR="00384409" w:rsidRDefault="00384409">
      <w:pPr>
        <w:pStyle w:val="NoSpacing"/>
      </w:pPr>
    </w:p>
    <w:p w14:paraId="37E3E59A" w14:textId="120B87C8" w:rsidR="00384409" w:rsidRDefault="00384409">
      <w:pPr>
        <w:pStyle w:val="NoSpacing"/>
      </w:pPr>
    </w:p>
    <w:p w14:paraId="4ACA46A8" w14:textId="68C23909" w:rsidR="00384409" w:rsidRDefault="00384409">
      <w:pPr>
        <w:pStyle w:val="NoSpacing"/>
      </w:pPr>
    </w:p>
    <w:p w14:paraId="6378B6AB" w14:textId="6D235F2F" w:rsidR="00384409" w:rsidRDefault="00384409">
      <w:pPr>
        <w:pStyle w:val="NoSpacing"/>
      </w:pPr>
    </w:p>
    <w:p w14:paraId="31B6797D" w14:textId="74792BE3" w:rsidR="00384409" w:rsidRDefault="00384409">
      <w:pPr>
        <w:pStyle w:val="NoSpacing"/>
      </w:pPr>
    </w:p>
    <w:p w14:paraId="6D60A2FA" w14:textId="63E40B98" w:rsidR="00384409" w:rsidRDefault="00384409">
      <w:pPr>
        <w:pStyle w:val="NoSpacing"/>
      </w:pPr>
    </w:p>
    <w:p w14:paraId="10C56216" w14:textId="3BE30B99" w:rsidR="00384409" w:rsidRDefault="00384409">
      <w:pPr>
        <w:pStyle w:val="NoSpacing"/>
      </w:pPr>
    </w:p>
    <w:p w14:paraId="50FFCF11" w14:textId="6A5E2464" w:rsidR="00384409" w:rsidRDefault="00384409">
      <w:pPr>
        <w:pStyle w:val="NoSpacing"/>
      </w:pPr>
    </w:p>
    <w:p w14:paraId="220DD6BE" w14:textId="711BFF41" w:rsidR="00384409" w:rsidRDefault="00384409">
      <w:pPr>
        <w:pStyle w:val="NoSpacing"/>
      </w:pPr>
    </w:p>
    <w:p w14:paraId="36FEA511" w14:textId="4086FFB8" w:rsidR="00384409" w:rsidRDefault="00384409">
      <w:pPr>
        <w:pStyle w:val="NoSpacing"/>
      </w:pPr>
    </w:p>
    <w:p w14:paraId="33034900" w14:textId="2CC39363" w:rsidR="007379A4" w:rsidRDefault="00465894">
      <w:pPr>
        <w:pStyle w:val="NoSpacing"/>
      </w:pPr>
      <w:r>
        <w:rPr>
          <w:noProof/>
        </w:rPr>
        <mc:AlternateContent>
          <mc:Choice Requires="wpg">
            <w:drawing>
              <wp:anchor distT="0" distB="0" distL="114300" distR="114300" simplePos="0" relativeHeight="251658241" behindDoc="1" locked="0" layoutInCell="1" allowOverlap="1" wp14:anchorId="5DF4E6DC" wp14:editId="6527BF65">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505075" cy="10151745"/>
                <wp:effectExtent l="0" t="0" r="0" b="0"/>
                <wp:wrapNone/>
                <wp:docPr id="116943494" name="Group 1169434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05075" cy="10151745"/>
                          <a:chOff x="0" y="0"/>
                          <a:chExt cx="2505075" cy="9125712"/>
                        </a:xfrm>
                      </wpg:grpSpPr>
                      <wps:wsp>
                        <wps:cNvPr id="175291392" name="Pravokotnik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1080" y="1426578"/>
                            <a:ext cx="2493995"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8D03A3" w14:textId="77777777" w:rsidR="00EF4D03" w:rsidRDefault="00EF4D03">
                              <w:pPr>
                                <w:pStyle w:val="TOC2"/>
                                <w:jc w:val="right"/>
                                <w:rPr>
                                  <w:color w:val="FFFFFF" w:themeColor="background1"/>
                                  <w:sz w:val="28"/>
                                  <w:szCs w:val="28"/>
                                </w:rPr>
                              </w:pPr>
                              <w:r>
                                <w:rPr>
                                  <w:color w:val="FFFFFF" w:themeColor="background1"/>
                                  <w:sz w:val="28"/>
                                  <w:szCs w:val="28"/>
                                </w:rPr>
                                <w:t>Univerza v Mariboru</w:t>
                              </w:r>
                            </w:p>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Skupina 5"/>
                        <wpg:cNvGrpSpPr/>
                        <wpg:grpSpPr>
                          <a:xfrm>
                            <a:off x="76200" y="4210050"/>
                            <a:ext cx="2057400" cy="4910328"/>
                            <a:chOff x="80645" y="4211812"/>
                            <a:chExt cx="1306273" cy="3121026"/>
                          </a:xfrm>
                        </wpg:grpSpPr>
                        <wpg:grpSp>
                          <wpg:cNvPr id="6" name="Skupina 6"/>
                          <wpg:cNvGrpSpPr>
                            <a:grpSpLocks noChangeAspect="1"/>
                          </wpg:cNvGrpSpPr>
                          <wpg:grpSpPr>
                            <a:xfrm>
                              <a:off x="141062" y="4211812"/>
                              <a:ext cx="1047750" cy="3121026"/>
                              <a:chOff x="141062" y="4211812"/>
                              <a:chExt cx="1047750" cy="3121026"/>
                            </a:xfrm>
                          </wpg:grpSpPr>
                          <wps:wsp>
                            <wps:cNvPr id="20" name="Prostoročno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Prostoročno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Prostoročno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Prostoročno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Prostoročno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Prostoročno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Prostoročno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Prostoročno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Prostoročno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Prostoročno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Prostoročno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Prostoročno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Skupina 7"/>
                          <wpg:cNvGrpSpPr>
                            <a:grpSpLocks noChangeAspect="1"/>
                          </wpg:cNvGrpSpPr>
                          <wpg:grpSpPr>
                            <a:xfrm>
                              <a:off x="80645" y="4826972"/>
                              <a:ext cx="1306273" cy="2505863"/>
                              <a:chOff x="80645" y="4649964"/>
                              <a:chExt cx="874712" cy="1677988"/>
                            </a:xfrm>
                          </wpg:grpSpPr>
                          <wps:wsp>
                            <wps:cNvPr id="8" name="Prostoročno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Prostoročno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Prostoročno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Prostoročno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Prostoročno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Prostoročno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Prostoročno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Prostoročno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Prostoročno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Prostoročno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Prostoročno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0</wp14:pctWidth>
                </wp14:sizeRelH>
                <wp14:sizeRelV relativeFrom="page">
                  <wp14:pctHeight>95000</wp14:pctHeight>
                </wp14:sizeRelV>
              </wp:anchor>
            </w:drawing>
          </mc:Choice>
          <mc:Fallback>
            <w:pict>
              <v:group w14:anchorId="5DF4E6DC" id="Group 116943494" o:spid="_x0000_s1029" style="position:absolute;margin-left:0;margin-top:0;width:197.25pt;height:799.35pt;z-index:-251658239;mso-height-percent:950;mso-left-percent:40;mso-position-horizontal-relative:page;mso-position-vertical:center;mso-position-vertical-relative:page;mso-height-percent:950;mso-left-percent:40" coordsize="2505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">
                <v:rect id="Pravokotnik 3"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" fillcolor="#44546a [3215]"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31" type="#_x0000_t15" style="position:absolute;left:110;top:14265;width:24940;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" adj="19209" fillcolor="#4472c4 [3204]" stroked="f" strokeweight="1pt">
                  <v:textbox inset=",0,14.4pt,0">
                    <w:txbxContent>
                      <w:p w14:paraId="718D03A3" w14:textId="77777777" w:rsidR="00EF4D03" w:rsidRDefault="00EF4D03">
                        <w:pPr>
                          <w:pStyle w:val="TOC2"/>
                          <w:jc w:val="right"/>
                          <w:rPr>
                            <w:color w:val="FFFFFF" w:themeColor="background1"/>
                            <w:sz w:val="28"/>
                            <w:szCs w:val="28"/>
                          </w:rPr>
                        </w:pPr>
                        <w:r>
                          <w:rPr>
                            <w:color w:val="FFFFFF" w:themeColor="background1"/>
                            <w:sz w:val="28"/>
                            <w:szCs w:val="28"/>
                          </w:rPr>
                          <w:t>Univerza v Mariboru</w:t>
                        </w:r>
                      </w:p>
                    </w:txbxContent>
                  </v:textbox>
                </v:shape>
                <v:group id="Skupina 5" o:spid="_x0000_s1032"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Skupina 6" o:spid="_x0000_s1033"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Prostoročno 20" o:spid="_x0000_s1034"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44546a [3215]" strokecolor="#44546a [3215]" strokeweight="0">
                      <v:path arrowok="t" o:connecttype="custom" o:connectlocs="0,0;61913,241300;133350,482600;193675,661988;193675,698500;120650,485775;61913,285750;9525,84138;0,0" o:connectangles="0,0,0,0,0,0,0,0,0"/>
                    </v:shape>
                    <v:shape id="Prostoročno 21" o:spid="_x0000_s1035"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44546a [3215]" strokecolor="#44546a [3215]" strokeweight="0">
                      <v:path arrowok="t" o:connecttype="custom" o:connectlocs="0,0;12700,30163;58738,147638;106363,265113;184150,427038;171450,427038;95250,268288;47625,155575;1588,39688;0,0" o:connectangles="0,0,0,0,0,0,0,0,0,0"/>
                    </v:shape>
                    <v:shape id="Prostoročno 22" o:spid="_x0000_s1036"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44546a [3215]" strokecolor="#44546a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Prostoročno 23" o:spid="_x0000_s1037"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44546a [3215]" strokecolor="#44546a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Prostoročno 24" o:spid="_x0000_s1038"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44546a [3215]" strokecolor="#44546a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Prostoročno 25" o:spid="_x0000_s1039"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44546a [3215]" strokecolor="#44546a [3215]" strokeweight="0">
                      <v:path arrowok="t" o:connecttype="custom" o:connectlocs="0,0;52388,109538;38100,109538;19050,55563;0,0" o:connectangles="0,0,0,0,0"/>
                    </v:shape>
                    <v:shape id="Prostoročno 26" o:spid="_x0000_s1040"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44546a [3215]" strokecolor="#44546a [3215]" strokeweight="0">
                      <v:path arrowok="t" o:connecttype="custom" o:connectlocs="0,0;14288,58738;14288,63500;23813,147638;7938,77788;0,0" o:connectangles="0,0,0,0,0,0"/>
                    </v:shape>
                    <v:shape id="Prostoročno 27" o:spid="_x0000_s1041"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44546a [3215]" strokecolor="#44546a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Prostoročno 28" o:spid="_x0000_s1042"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44546a [3215]" strokecolor="#44546a [3215]" strokeweight="0">
                      <v:path arrowok="t" o:connecttype="custom" o:connectlocs="0,0;9525,25400;11113,30163;17463,127000;31750,209550;52388,293688;57150,307975;33338,255588;23813,230188;7938,128588;1588,65088;0,0" o:connectangles="0,0,0,0,0,0,0,0,0,0,0,0"/>
                    </v:shape>
                    <v:shape id="Prostoročno 29" o:spid="_x0000_s1043"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44546a [3215]" strokecolor="#44546a [3215]" strokeweight="0">
                      <v:path arrowok="t" o:connecttype="custom" o:connectlocs="0,0;49213,103188;36513,103188;0,0" o:connectangles="0,0,0,0"/>
                    </v:shape>
                    <v:shape id="Prostoročno 30" o:spid="_x0000_s1044"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44546a [3215]" strokecolor="#44546a [3215]" strokeweight="0">
                      <v:path arrowok="t" o:connecttype="custom" o:connectlocs="0,0;9525,26988;11113,66675;9525,61913;0,36513;0,0" o:connectangles="0,0,0,0,0,0"/>
                    </v:shape>
                    <v:shape id="Prostoročno 31" o:spid="_x0000_s1045"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44546a [3215]" strokecolor="#44546a [3215]" strokeweight="0">
                      <v:path arrowok="t" o:connecttype="custom" o:connectlocs="0,0;9525,25400;33338,77788;52388,133350;71438,187325;69850,187325;20638,84138;17463,66675;0,0" o:connectangles="0,0,0,0,0,0,0,0,0"/>
                    </v:shape>
                  </v:group>
                  <v:group id="Skupina 7" o:spid="_x0000_s1046"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Prostoročno 8" o:spid="_x0000_s1047"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44546a [3215]" strokecolor="#44546a [3215]" strokeweight="0">
                      <v:fill opacity="13107f"/>
                      <v:stroke opacity="13107f"/>
                      <v:path arrowok="t" o:connecttype="custom" o:connectlocs="0,0;65088,246063;136525,490538;198438,674688;198438,714375;125413,493713;65088,290513;11113,85725;0,0" o:connectangles="0,0,0,0,0,0,0,0,0"/>
                    </v:shape>
                    <v:shape id="Prostoročno 9" o:spid="_x0000_s1048"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44546a [3215]" strokecolor="#44546a [3215]" strokeweight="0">
                      <v:fill opacity="13107f"/>
                      <v:stroke opacity="13107f"/>
                      <v:path arrowok="t" o:connecttype="custom" o:connectlocs="0,0;12700,31750;58738,152400;109538,269875;187325,436563;173038,436563;96838,276225;47625,158750;0,41275;0,0" o:connectangles="0,0,0,0,0,0,0,0,0,0"/>
                    </v:shape>
                    <v:shape id="Prostoročno 10" o:spid="_x0000_s1049"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44546a [3215]" strokecolor="#44546a [3215]" strokeweight="0">
                      <v:fill opacity="13107f"/>
                      <v:stroke opacity="13107f"/>
                      <v:path arrowok="t" o:connecttype="custom" o:connectlocs="0,0;25400,114300;31750,192088;28575,177800;0,49213;0,0" o:connectangles="0,0,0,0,0,0"/>
                    </v:shape>
                    <v:shape id="Prostoročno 12" o:spid="_x0000_s1050"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44546a [3215]" strokecolor="#44546a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Prostoročno 13" o:spid="_x0000_s1051"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44546a [3215]" strokecolor="#44546a [3215]" strokeweight="0">
                      <v:fill opacity="13107f"/>
                      <v:stroke opacity="13107f"/>
                      <v:path arrowok="t" o:connecttype="custom" o:connectlocs="0,0;52388,112713;38100,112713;17463,57150;0,0" o:connectangles="0,0,0,0,0"/>
                    </v:shape>
                    <v:shape id="Prostoročno 14" o:spid="_x0000_s1052"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44546a [3215]" strokecolor="#44546a [3215]" strokeweight="0">
                      <v:fill opacity="13107f"/>
                      <v:stroke opacity="13107f"/>
                      <v:path arrowok="t" o:connecttype="custom" o:connectlocs="0,0;12700,58738;12700,65088;23813,150813;6350,77788;0,0" o:connectangles="0,0,0,0,0,0"/>
                    </v:shape>
                    <v:shape id="Prostoročno 15" o:spid="_x0000_s1053"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44546a [3215]" strokecolor="#44546a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Prostoročno 16" o:spid="_x0000_s1054"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44546a [3215]" strokecolor="#44546a [3215]" strokeweight="0">
                      <v:fill opacity="13107f"/>
                      <v:stroke opacity="13107f"/>
                      <v:path arrowok="t" o:connecttype="custom" o:connectlocs="0,0;9525,23813;11113,28575;19050,127000;33338,212725;52388,298450;58738,311150;34925,257175;23813,231775;7938,128588;1588,63500;0,0" o:connectangles="0,0,0,0,0,0,0,0,0,0,0,0"/>
                    </v:shape>
                    <v:shape id="Prostoročno 17" o:spid="_x0000_s1055"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44546a [3215]" strokecolor="#44546a [3215]" strokeweight="0">
                      <v:fill opacity="13107f"/>
                      <v:stroke opacity="13107f"/>
                      <v:path arrowok="t" o:connecttype="custom" o:connectlocs="0,0;49213,104775;38100,104775;0,0" o:connectangles="0,0,0,0"/>
                    </v:shape>
                    <v:shape id="Prostoročno 18" o:spid="_x0000_s1056"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44546a [3215]" strokecolor="#44546a [3215]" strokeweight="0">
                      <v:fill opacity="13107f"/>
                      <v:stroke opacity="13107f"/>
                      <v:path arrowok="t" o:connecttype="custom" o:connectlocs="0,0;11113,26988;11113,68263;9525,63500;0,39688;0,0" o:connectangles="0,0,0,0,0,0"/>
                    </v:shape>
                    <v:shape id="Prostoročno 19" o:spid="_x0000_s1057"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44546a [3215]" strokecolor="#44546a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58240" behindDoc="0" locked="0" layoutInCell="1" allowOverlap="1" wp14:anchorId="1749683B" wp14:editId="44E75A6A">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394710" cy="154940"/>
                <wp:effectExtent l="0" t="0" r="0" b="0"/>
                <wp:wrapNone/>
                <wp:docPr id="1173774647" name="Text Box 11737746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4710" cy="154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820048" w14:textId="12BD1F72" w:rsidR="00EF4D03" w:rsidRDefault="00677432" w:rsidP="007379A4">
                            <w:pPr>
                              <w:pStyle w:val="NoSpacing"/>
                              <w:jc w:val="right"/>
                              <w:rPr>
                                <w:color w:val="595959" w:themeColor="text1" w:themeTint="A6"/>
                                <w:sz w:val="20"/>
                                <w:szCs w:val="20"/>
                              </w:rPr>
                            </w:pPr>
                            <w:r>
                              <w:rPr>
                                <w:color w:val="595959" w:themeColor="text1" w:themeTint="A6"/>
                                <w:sz w:val="20"/>
                                <w:szCs w:val="20"/>
                              </w:rPr>
                              <w:t>13</w:t>
                            </w:r>
                            <w:r w:rsidR="004936EB">
                              <w:rPr>
                                <w:color w:val="595959" w:themeColor="text1" w:themeTint="A6"/>
                                <w:sz w:val="20"/>
                                <w:szCs w:val="20"/>
                              </w:rPr>
                              <w:t xml:space="preserve">. </w:t>
                            </w:r>
                            <w:r>
                              <w:rPr>
                                <w:color w:val="595959" w:themeColor="text1" w:themeTint="A6"/>
                                <w:sz w:val="20"/>
                                <w:szCs w:val="20"/>
                              </w:rPr>
                              <w:t>10</w:t>
                            </w:r>
                            <w:r w:rsidR="004936EB">
                              <w:rPr>
                                <w:color w:val="595959" w:themeColor="text1" w:themeTint="A6"/>
                                <w:sz w:val="20"/>
                                <w:szCs w:val="20"/>
                              </w:rPr>
                              <w:t>. 202</w:t>
                            </w:r>
                            <w:r w:rsidR="00CA440F">
                              <w:rPr>
                                <w:color w:val="595959" w:themeColor="text1" w:themeTint="A6"/>
                                <w:sz w:val="20"/>
                                <w:szCs w:val="20"/>
                              </w:rPr>
                              <w:t>3</w:t>
                            </w: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1749683B" id="_x0000_t202" coordsize="21600,21600" o:spt="202" path="m,l,21600r21600,l21600,xe">
                <v:stroke joinstyle="miter"/>
                <v:path gradientshapeok="t" o:connecttype="rect"/>
              </v:shapetype>
              <v:shape id="Text Box 1173774647" o:spid="_x0000_s1058" type="#_x0000_t202" style="position:absolute;margin-left:0;margin-top:0;width:267.3pt;height:12.2pt;z-index:251658240;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" filled="f" stroked="f" strokeweight=".5pt">
                <v:textbox style="mso-fit-shape-to-text:t" inset="0,0,0,0">
                  <w:txbxContent>
                    <w:p w14:paraId="01820048" w14:textId="12BD1F72" w:rsidR="00EF4D03" w:rsidRDefault="00677432" w:rsidP="007379A4">
                      <w:pPr>
                        <w:pStyle w:val="NoSpacing"/>
                        <w:jc w:val="right"/>
                        <w:rPr>
                          <w:color w:val="595959" w:themeColor="text1" w:themeTint="A6"/>
                          <w:sz w:val="20"/>
                          <w:szCs w:val="20"/>
                        </w:rPr>
                      </w:pPr>
                      <w:r>
                        <w:rPr>
                          <w:color w:val="595959" w:themeColor="text1" w:themeTint="A6"/>
                          <w:sz w:val="20"/>
                          <w:szCs w:val="20"/>
                        </w:rPr>
                        <w:t>13</w:t>
                      </w:r>
                      <w:r w:rsidR="004936EB">
                        <w:rPr>
                          <w:color w:val="595959" w:themeColor="text1" w:themeTint="A6"/>
                          <w:sz w:val="20"/>
                          <w:szCs w:val="20"/>
                        </w:rPr>
                        <w:t xml:space="preserve">. </w:t>
                      </w:r>
                      <w:r>
                        <w:rPr>
                          <w:color w:val="595959" w:themeColor="text1" w:themeTint="A6"/>
                          <w:sz w:val="20"/>
                          <w:szCs w:val="20"/>
                        </w:rPr>
                        <w:t>10</w:t>
                      </w:r>
                      <w:r w:rsidR="004936EB">
                        <w:rPr>
                          <w:color w:val="595959" w:themeColor="text1" w:themeTint="A6"/>
                          <w:sz w:val="20"/>
                          <w:szCs w:val="20"/>
                        </w:rPr>
                        <w:t>. 202</w:t>
                      </w:r>
                      <w:r w:rsidR="00CA440F">
                        <w:rPr>
                          <w:color w:val="595959" w:themeColor="text1" w:themeTint="A6"/>
                          <w:sz w:val="20"/>
                          <w:szCs w:val="20"/>
                        </w:rPr>
                        <w:t>3</w:t>
                      </w:r>
                    </w:p>
                  </w:txbxContent>
                </v:textbox>
                <w10:wrap anchorx="page" anchory="page"/>
              </v:shape>
            </w:pict>
          </mc:Fallback>
        </mc:AlternateContent>
      </w:r>
    </w:p>
    <w:p w14:paraId="749007B5" w14:textId="77777777" w:rsidR="00677432" w:rsidRDefault="00677432">
      <w:pPr>
        <w:jc w:val="left"/>
        <w:rPr>
          <w:lang w:eastAsia="sl-SI"/>
        </w:rPr>
      </w:pPr>
      <w:r>
        <w:br w:type="page"/>
      </w:r>
    </w:p>
    <w:p w14:paraId="2A6B57F4" w14:textId="6822B177" w:rsidR="00947913" w:rsidRDefault="009D09ED">
      <w:pPr>
        <w:pStyle w:val="TOC1"/>
        <w:rPr>
          <w:noProof/>
          <w:kern w:val="2"/>
          <w14:ligatures w14:val="standardContextual"/>
        </w:rPr>
      </w:pPr>
      <w:r>
        <w:lastRenderedPageBreak/>
        <w:fldChar w:fldCharType="begin"/>
      </w:r>
      <w:r w:rsidR="00850EBA">
        <w:instrText>TOC \o "1-3" \h \z \u</w:instrText>
      </w:r>
      <w:r>
        <w:fldChar w:fldCharType="separate"/>
      </w:r>
      <w:hyperlink w:anchor="_Toc148596816" w:history="1">
        <w:r w:rsidR="00947913" w:rsidRPr="00F562F6">
          <w:rPr>
            <w:rStyle w:val="Hyperlink"/>
            <w:noProof/>
          </w:rPr>
          <w:t>1</w:t>
        </w:r>
        <w:r w:rsidR="00947913">
          <w:rPr>
            <w:noProof/>
            <w:kern w:val="2"/>
            <w14:ligatures w14:val="standardContextual"/>
          </w:rPr>
          <w:tab/>
        </w:r>
        <w:r w:rsidR="00947913" w:rsidRPr="00F562F6">
          <w:rPr>
            <w:rStyle w:val="Hyperlink"/>
            <w:noProof/>
          </w:rPr>
          <w:t>Namen in cilji implementacije elektronskega dokumentnega sistema</w:t>
        </w:r>
        <w:r w:rsidR="00947913">
          <w:rPr>
            <w:noProof/>
            <w:webHidden/>
          </w:rPr>
          <w:tab/>
        </w:r>
        <w:r w:rsidR="00947913">
          <w:rPr>
            <w:noProof/>
            <w:webHidden/>
          </w:rPr>
          <w:fldChar w:fldCharType="begin"/>
        </w:r>
        <w:r w:rsidR="00947913">
          <w:rPr>
            <w:noProof/>
            <w:webHidden/>
          </w:rPr>
          <w:instrText xml:space="preserve"> PAGEREF _Toc148596816 \h </w:instrText>
        </w:r>
        <w:r w:rsidR="00947913">
          <w:rPr>
            <w:noProof/>
            <w:webHidden/>
          </w:rPr>
        </w:r>
        <w:r w:rsidR="00947913">
          <w:rPr>
            <w:noProof/>
            <w:webHidden/>
          </w:rPr>
          <w:fldChar w:fldCharType="separate"/>
        </w:r>
        <w:r w:rsidR="00947913">
          <w:rPr>
            <w:noProof/>
            <w:webHidden/>
          </w:rPr>
          <w:t>3</w:t>
        </w:r>
        <w:r w:rsidR="00947913">
          <w:rPr>
            <w:noProof/>
            <w:webHidden/>
          </w:rPr>
          <w:fldChar w:fldCharType="end"/>
        </w:r>
      </w:hyperlink>
    </w:p>
    <w:p w14:paraId="7319FEBC" w14:textId="165CFC3B" w:rsidR="00947913" w:rsidRDefault="00D92219">
      <w:pPr>
        <w:pStyle w:val="TOC1"/>
        <w:rPr>
          <w:noProof/>
          <w:kern w:val="2"/>
          <w14:ligatures w14:val="standardContextual"/>
        </w:rPr>
      </w:pPr>
      <w:hyperlink w:anchor="_Toc148596817" w:history="1">
        <w:r w:rsidR="00947913" w:rsidRPr="00F562F6">
          <w:rPr>
            <w:rStyle w:val="Hyperlink"/>
            <w:noProof/>
          </w:rPr>
          <w:t>2</w:t>
        </w:r>
        <w:r w:rsidR="00947913">
          <w:rPr>
            <w:noProof/>
            <w:kern w:val="2"/>
            <w14:ligatures w14:val="standardContextual"/>
          </w:rPr>
          <w:tab/>
        </w:r>
        <w:r w:rsidR="00947913" w:rsidRPr="00F562F6">
          <w:rPr>
            <w:rStyle w:val="Hyperlink"/>
            <w:noProof/>
          </w:rPr>
          <w:t>Pregled obstoječega stanja</w:t>
        </w:r>
        <w:r w:rsidR="00947913">
          <w:rPr>
            <w:noProof/>
            <w:webHidden/>
          </w:rPr>
          <w:tab/>
        </w:r>
        <w:r w:rsidR="00947913">
          <w:rPr>
            <w:noProof/>
            <w:webHidden/>
          </w:rPr>
          <w:fldChar w:fldCharType="begin"/>
        </w:r>
        <w:r w:rsidR="00947913">
          <w:rPr>
            <w:noProof/>
            <w:webHidden/>
          </w:rPr>
          <w:instrText xml:space="preserve"> PAGEREF _Toc148596817 \h </w:instrText>
        </w:r>
        <w:r w:rsidR="00947913">
          <w:rPr>
            <w:noProof/>
            <w:webHidden/>
          </w:rPr>
        </w:r>
        <w:r w:rsidR="00947913">
          <w:rPr>
            <w:noProof/>
            <w:webHidden/>
          </w:rPr>
          <w:fldChar w:fldCharType="separate"/>
        </w:r>
        <w:r w:rsidR="00947913">
          <w:rPr>
            <w:noProof/>
            <w:webHidden/>
          </w:rPr>
          <w:t>3</w:t>
        </w:r>
        <w:r w:rsidR="00947913">
          <w:rPr>
            <w:noProof/>
            <w:webHidden/>
          </w:rPr>
          <w:fldChar w:fldCharType="end"/>
        </w:r>
      </w:hyperlink>
    </w:p>
    <w:p w14:paraId="474E5CFF" w14:textId="6E724D93" w:rsidR="00947913" w:rsidRDefault="00D92219">
      <w:pPr>
        <w:pStyle w:val="TOC2"/>
        <w:tabs>
          <w:tab w:val="left" w:pos="880"/>
          <w:tab w:val="right" w:leader="dot" w:pos="9062"/>
        </w:tabs>
        <w:rPr>
          <w:noProof/>
          <w:kern w:val="2"/>
          <w14:ligatures w14:val="standardContextual"/>
        </w:rPr>
      </w:pPr>
      <w:hyperlink w:anchor="_Toc148596818" w:history="1">
        <w:r w:rsidR="00947913" w:rsidRPr="00F562F6">
          <w:rPr>
            <w:rStyle w:val="Hyperlink"/>
            <w:noProof/>
          </w:rPr>
          <w:t>2.1</w:t>
        </w:r>
        <w:r w:rsidR="00947913">
          <w:rPr>
            <w:noProof/>
            <w:kern w:val="2"/>
            <w14:ligatures w14:val="standardContextual"/>
          </w:rPr>
          <w:tab/>
        </w:r>
        <w:r w:rsidR="00947913" w:rsidRPr="00F562F6">
          <w:rPr>
            <w:rStyle w:val="Hyperlink"/>
            <w:noProof/>
          </w:rPr>
          <w:t>Informacijski sistemi naročnika</w:t>
        </w:r>
        <w:r w:rsidR="00947913">
          <w:rPr>
            <w:noProof/>
            <w:webHidden/>
          </w:rPr>
          <w:tab/>
        </w:r>
        <w:r w:rsidR="00947913">
          <w:rPr>
            <w:noProof/>
            <w:webHidden/>
          </w:rPr>
          <w:fldChar w:fldCharType="begin"/>
        </w:r>
        <w:r w:rsidR="00947913">
          <w:rPr>
            <w:noProof/>
            <w:webHidden/>
          </w:rPr>
          <w:instrText xml:space="preserve"> PAGEREF _Toc148596818 \h </w:instrText>
        </w:r>
        <w:r w:rsidR="00947913">
          <w:rPr>
            <w:noProof/>
            <w:webHidden/>
          </w:rPr>
        </w:r>
        <w:r w:rsidR="00947913">
          <w:rPr>
            <w:noProof/>
            <w:webHidden/>
          </w:rPr>
          <w:fldChar w:fldCharType="separate"/>
        </w:r>
        <w:r w:rsidR="00947913">
          <w:rPr>
            <w:noProof/>
            <w:webHidden/>
          </w:rPr>
          <w:t>4</w:t>
        </w:r>
        <w:r w:rsidR="00947913">
          <w:rPr>
            <w:noProof/>
            <w:webHidden/>
          </w:rPr>
          <w:fldChar w:fldCharType="end"/>
        </w:r>
      </w:hyperlink>
    </w:p>
    <w:p w14:paraId="24526F4A" w14:textId="76F2BA44" w:rsidR="00947913" w:rsidRDefault="00D92219">
      <w:pPr>
        <w:pStyle w:val="TOC3"/>
        <w:rPr>
          <w:noProof/>
          <w:kern w:val="2"/>
          <w14:ligatures w14:val="standardContextual"/>
        </w:rPr>
      </w:pPr>
      <w:hyperlink w:anchor="_Toc148596819" w:history="1">
        <w:r w:rsidR="00947913" w:rsidRPr="00F562F6">
          <w:rPr>
            <w:rStyle w:val="Hyperlink"/>
            <w:noProof/>
          </w:rPr>
          <w:t>2.1.1</w:t>
        </w:r>
        <w:r w:rsidR="00947913">
          <w:rPr>
            <w:noProof/>
            <w:kern w:val="2"/>
            <w14:ligatures w14:val="standardContextual"/>
          </w:rPr>
          <w:tab/>
        </w:r>
        <w:r w:rsidR="00947913" w:rsidRPr="00F562F6">
          <w:rPr>
            <w:rStyle w:val="Hyperlink"/>
            <w:noProof/>
          </w:rPr>
          <w:t>AIPS (Akademski informacijski sistem)</w:t>
        </w:r>
        <w:r w:rsidR="00947913">
          <w:rPr>
            <w:noProof/>
            <w:webHidden/>
          </w:rPr>
          <w:tab/>
        </w:r>
        <w:r w:rsidR="00947913">
          <w:rPr>
            <w:noProof/>
            <w:webHidden/>
          </w:rPr>
          <w:fldChar w:fldCharType="begin"/>
        </w:r>
        <w:r w:rsidR="00947913">
          <w:rPr>
            <w:noProof/>
            <w:webHidden/>
          </w:rPr>
          <w:instrText xml:space="preserve"> PAGEREF _Toc148596819 \h </w:instrText>
        </w:r>
        <w:r w:rsidR="00947913">
          <w:rPr>
            <w:noProof/>
            <w:webHidden/>
          </w:rPr>
        </w:r>
        <w:r w:rsidR="00947913">
          <w:rPr>
            <w:noProof/>
            <w:webHidden/>
          </w:rPr>
          <w:fldChar w:fldCharType="separate"/>
        </w:r>
        <w:r w:rsidR="00947913">
          <w:rPr>
            <w:noProof/>
            <w:webHidden/>
          </w:rPr>
          <w:t>4</w:t>
        </w:r>
        <w:r w:rsidR="00947913">
          <w:rPr>
            <w:noProof/>
            <w:webHidden/>
          </w:rPr>
          <w:fldChar w:fldCharType="end"/>
        </w:r>
      </w:hyperlink>
    </w:p>
    <w:p w14:paraId="09843CC2" w14:textId="09278760" w:rsidR="00947913" w:rsidRDefault="00D92219">
      <w:pPr>
        <w:pStyle w:val="TOC3"/>
        <w:rPr>
          <w:noProof/>
          <w:kern w:val="2"/>
          <w14:ligatures w14:val="standardContextual"/>
        </w:rPr>
      </w:pPr>
      <w:hyperlink w:anchor="_Toc148596820" w:history="1">
        <w:r w:rsidR="00947913" w:rsidRPr="00F562F6">
          <w:rPr>
            <w:rStyle w:val="Hyperlink"/>
            <w:noProof/>
          </w:rPr>
          <w:t>2.1.2</w:t>
        </w:r>
        <w:r w:rsidR="00947913">
          <w:rPr>
            <w:noProof/>
            <w:kern w:val="2"/>
            <w14:ligatures w14:val="standardContextual"/>
          </w:rPr>
          <w:tab/>
        </w:r>
        <w:r w:rsidR="00947913" w:rsidRPr="00F562F6">
          <w:rPr>
            <w:rStyle w:val="Hyperlink"/>
            <w:noProof/>
          </w:rPr>
          <w:t>HRM portal (Kadrovski informacijski sistem)</w:t>
        </w:r>
        <w:r w:rsidR="00947913">
          <w:rPr>
            <w:noProof/>
            <w:webHidden/>
          </w:rPr>
          <w:tab/>
        </w:r>
        <w:r w:rsidR="00947913">
          <w:rPr>
            <w:noProof/>
            <w:webHidden/>
          </w:rPr>
          <w:fldChar w:fldCharType="begin"/>
        </w:r>
        <w:r w:rsidR="00947913">
          <w:rPr>
            <w:noProof/>
            <w:webHidden/>
          </w:rPr>
          <w:instrText xml:space="preserve"> PAGEREF _Toc148596820 \h </w:instrText>
        </w:r>
        <w:r w:rsidR="00947913">
          <w:rPr>
            <w:noProof/>
            <w:webHidden/>
          </w:rPr>
        </w:r>
        <w:r w:rsidR="00947913">
          <w:rPr>
            <w:noProof/>
            <w:webHidden/>
          </w:rPr>
          <w:fldChar w:fldCharType="separate"/>
        </w:r>
        <w:r w:rsidR="00947913">
          <w:rPr>
            <w:noProof/>
            <w:webHidden/>
          </w:rPr>
          <w:t>4</w:t>
        </w:r>
        <w:r w:rsidR="00947913">
          <w:rPr>
            <w:noProof/>
            <w:webHidden/>
          </w:rPr>
          <w:fldChar w:fldCharType="end"/>
        </w:r>
      </w:hyperlink>
    </w:p>
    <w:p w14:paraId="311B8DE8" w14:textId="127B45D9" w:rsidR="00947913" w:rsidRDefault="00D92219">
      <w:pPr>
        <w:pStyle w:val="TOC3"/>
        <w:rPr>
          <w:noProof/>
          <w:kern w:val="2"/>
          <w14:ligatures w14:val="standardContextual"/>
        </w:rPr>
      </w:pPr>
      <w:hyperlink w:anchor="_Toc148596821" w:history="1">
        <w:r w:rsidR="00947913" w:rsidRPr="00F562F6">
          <w:rPr>
            <w:rStyle w:val="Hyperlink"/>
            <w:noProof/>
          </w:rPr>
          <w:t>2.1.3</w:t>
        </w:r>
        <w:r w:rsidR="00947913">
          <w:rPr>
            <w:noProof/>
            <w:kern w:val="2"/>
            <w14:ligatures w14:val="standardContextual"/>
          </w:rPr>
          <w:tab/>
        </w:r>
        <w:r w:rsidR="00947913" w:rsidRPr="00F562F6">
          <w:rPr>
            <w:rStyle w:val="Hyperlink"/>
            <w:noProof/>
          </w:rPr>
          <w:t>FIPS (Finančni informacijski poslovni sistem)</w:t>
        </w:r>
        <w:r w:rsidR="00947913">
          <w:rPr>
            <w:noProof/>
            <w:webHidden/>
          </w:rPr>
          <w:tab/>
        </w:r>
        <w:r w:rsidR="00947913">
          <w:rPr>
            <w:noProof/>
            <w:webHidden/>
          </w:rPr>
          <w:fldChar w:fldCharType="begin"/>
        </w:r>
        <w:r w:rsidR="00947913">
          <w:rPr>
            <w:noProof/>
            <w:webHidden/>
          </w:rPr>
          <w:instrText xml:space="preserve"> PAGEREF _Toc148596821 \h </w:instrText>
        </w:r>
        <w:r w:rsidR="00947913">
          <w:rPr>
            <w:noProof/>
            <w:webHidden/>
          </w:rPr>
        </w:r>
        <w:r w:rsidR="00947913">
          <w:rPr>
            <w:noProof/>
            <w:webHidden/>
          </w:rPr>
          <w:fldChar w:fldCharType="separate"/>
        </w:r>
        <w:r w:rsidR="00947913">
          <w:rPr>
            <w:noProof/>
            <w:webHidden/>
          </w:rPr>
          <w:t>5</w:t>
        </w:r>
        <w:r w:rsidR="00947913">
          <w:rPr>
            <w:noProof/>
            <w:webHidden/>
          </w:rPr>
          <w:fldChar w:fldCharType="end"/>
        </w:r>
      </w:hyperlink>
    </w:p>
    <w:p w14:paraId="091FD64D" w14:textId="72A5566C" w:rsidR="00947913" w:rsidRDefault="00D92219">
      <w:pPr>
        <w:pStyle w:val="TOC3"/>
        <w:rPr>
          <w:noProof/>
          <w:kern w:val="2"/>
          <w14:ligatures w14:val="standardContextual"/>
        </w:rPr>
      </w:pPr>
      <w:hyperlink w:anchor="_Toc148596822" w:history="1">
        <w:r w:rsidR="00947913" w:rsidRPr="00F562F6">
          <w:rPr>
            <w:rStyle w:val="Hyperlink"/>
            <w:noProof/>
          </w:rPr>
          <w:t>2.1.4</w:t>
        </w:r>
        <w:r w:rsidR="00947913">
          <w:rPr>
            <w:noProof/>
            <w:kern w:val="2"/>
            <w14:ligatures w14:val="standardContextual"/>
          </w:rPr>
          <w:tab/>
        </w:r>
        <w:r w:rsidR="00947913" w:rsidRPr="00F562F6">
          <w:rPr>
            <w:rStyle w:val="Hyperlink"/>
            <w:noProof/>
          </w:rPr>
          <w:t>AD in Azure AD (Azure Active Directory – aktivni imenik)</w:t>
        </w:r>
        <w:r w:rsidR="00947913">
          <w:rPr>
            <w:noProof/>
            <w:webHidden/>
          </w:rPr>
          <w:tab/>
        </w:r>
        <w:r w:rsidR="00947913">
          <w:rPr>
            <w:noProof/>
            <w:webHidden/>
          </w:rPr>
          <w:fldChar w:fldCharType="begin"/>
        </w:r>
        <w:r w:rsidR="00947913">
          <w:rPr>
            <w:noProof/>
            <w:webHidden/>
          </w:rPr>
          <w:instrText xml:space="preserve"> PAGEREF _Toc148596822 \h </w:instrText>
        </w:r>
        <w:r w:rsidR="00947913">
          <w:rPr>
            <w:noProof/>
            <w:webHidden/>
          </w:rPr>
        </w:r>
        <w:r w:rsidR="00947913">
          <w:rPr>
            <w:noProof/>
            <w:webHidden/>
          </w:rPr>
          <w:fldChar w:fldCharType="separate"/>
        </w:r>
        <w:r w:rsidR="00947913">
          <w:rPr>
            <w:noProof/>
            <w:webHidden/>
          </w:rPr>
          <w:t>5</w:t>
        </w:r>
        <w:r w:rsidR="00947913">
          <w:rPr>
            <w:noProof/>
            <w:webHidden/>
          </w:rPr>
          <w:fldChar w:fldCharType="end"/>
        </w:r>
      </w:hyperlink>
    </w:p>
    <w:p w14:paraId="256CF35C" w14:textId="1CF748A6" w:rsidR="00947913" w:rsidRDefault="00D92219">
      <w:pPr>
        <w:pStyle w:val="TOC3"/>
        <w:rPr>
          <w:noProof/>
          <w:kern w:val="2"/>
          <w14:ligatures w14:val="standardContextual"/>
        </w:rPr>
      </w:pPr>
      <w:hyperlink w:anchor="_Toc148596823" w:history="1">
        <w:r w:rsidR="00947913" w:rsidRPr="00F562F6">
          <w:rPr>
            <w:rStyle w:val="Hyperlink"/>
            <w:noProof/>
          </w:rPr>
          <w:t>2.1.5</w:t>
        </w:r>
        <w:r w:rsidR="00947913">
          <w:rPr>
            <w:noProof/>
            <w:kern w:val="2"/>
            <w14:ligatures w14:val="standardContextual"/>
          </w:rPr>
          <w:tab/>
        </w:r>
        <w:r w:rsidR="00947913" w:rsidRPr="00F562F6">
          <w:rPr>
            <w:rStyle w:val="Hyperlink"/>
            <w:noProof/>
          </w:rPr>
          <w:t>BRiUM</w:t>
        </w:r>
        <w:r>
          <w:rPr>
            <w:rStyle w:val="Hyperlink"/>
            <w:noProof/>
          </w:rPr>
          <w:t xml:space="preserve"> </w:t>
        </w:r>
        <w:r w:rsidR="00947913" w:rsidRPr="00F562F6">
          <w:rPr>
            <w:rStyle w:val="Hyperlink"/>
            <w:noProof/>
          </w:rPr>
          <w:t>(Baza raziskovalne infrastrukture Univerze v Mariboru)</w:t>
        </w:r>
        <w:r w:rsidR="00947913">
          <w:rPr>
            <w:noProof/>
            <w:webHidden/>
          </w:rPr>
          <w:tab/>
        </w:r>
        <w:r w:rsidR="00947913">
          <w:rPr>
            <w:noProof/>
            <w:webHidden/>
          </w:rPr>
          <w:fldChar w:fldCharType="begin"/>
        </w:r>
        <w:r w:rsidR="00947913">
          <w:rPr>
            <w:noProof/>
            <w:webHidden/>
          </w:rPr>
          <w:instrText xml:space="preserve"> PAGEREF _Toc148596823 \h </w:instrText>
        </w:r>
        <w:r w:rsidR="00947913">
          <w:rPr>
            <w:noProof/>
            <w:webHidden/>
          </w:rPr>
        </w:r>
        <w:r w:rsidR="00947913">
          <w:rPr>
            <w:noProof/>
            <w:webHidden/>
          </w:rPr>
          <w:fldChar w:fldCharType="separate"/>
        </w:r>
        <w:r w:rsidR="00947913">
          <w:rPr>
            <w:noProof/>
            <w:webHidden/>
          </w:rPr>
          <w:t>6</w:t>
        </w:r>
        <w:r w:rsidR="00947913">
          <w:rPr>
            <w:noProof/>
            <w:webHidden/>
          </w:rPr>
          <w:fldChar w:fldCharType="end"/>
        </w:r>
      </w:hyperlink>
    </w:p>
    <w:p w14:paraId="5FC0CA6A" w14:textId="5B92124F" w:rsidR="00947913" w:rsidRDefault="00D92219">
      <w:pPr>
        <w:pStyle w:val="TOC3"/>
        <w:rPr>
          <w:noProof/>
          <w:kern w:val="2"/>
          <w14:ligatures w14:val="standardContextual"/>
        </w:rPr>
      </w:pPr>
      <w:hyperlink w:anchor="_Toc148596824" w:history="1">
        <w:r w:rsidR="00947913" w:rsidRPr="00F562F6">
          <w:rPr>
            <w:rStyle w:val="Hyperlink"/>
            <w:noProof/>
          </w:rPr>
          <w:t>2.1.6</w:t>
        </w:r>
        <w:r w:rsidR="00947913">
          <w:rPr>
            <w:noProof/>
            <w:kern w:val="2"/>
            <w14:ligatures w14:val="standardContextual"/>
          </w:rPr>
          <w:tab/>
        </w:r>
        <w:r w:rsidR="00947913" w:rsidRPr="00F562F6">
          <w:rPr>
            <w:rStyle w:val="Hyperlink"/>
            <w:noProof/>
          </w:rPr>
          <w:t>Baza projektov Univerze v Mariboru</w:t>
        </w:r>
        <w:r w:rsidR="00947913">
          <w:rPr>
            <w:noProof/>
            <w:webHidden/>
          </w:rPr>
          <w:tab/>
        </w:r>
        <w:r w:rsidR="00947913">
          <w:rPr>
            <w:noProof/>
            <w:webHidden/>
          </w:rPr>
          <w:fldChar w:fldCharType="begin"/>
        </w:r>
        <w:r w:rsidR="00947913">
          <w:rPr>
            <w:noProof/>
            <w:webHidden/>
          </w:rPr>
          <w:instrText xml:space="preserve"> PAGEREF _Toc148596824 \h </w:instrText>
        </w:r>
        <w:r w:rsidR="00947913">
          <w:rPr>
            <w:noProof/>
            <w:webHidden/>
          </w:rPr>
        </w:r>
        <w:r w:rsidR="00947913">
          <w:rPr>
            <w:noProof/>
            <w:webHidden/>
          </w:rPr>
          <w:fldChar w:fldCharType="separate"/>
        </w:r>
        <w:r w:rsidR="00947913">
          <w:rPr>
            <w:noProof/>
            <w:webHidden/>
          </w:rPr>
          <w:t>6</w:t>
        </w:r>
        <w:r w:rsidR="00947913">
          <w:rPr>
            <w:noProof/>
            <w:webHidden/>
          </w:rPr>
          <w:fldChar w:fldCharType="end"/>
        </w:r>
      </w:hyperlink>
    </w:p>
    <w:p w14:paraId="022234FB" w14:textId="0302F450" w:rsidR="00947913" w:rsidRDefault="00D92219">
      <w:pPr>
        <w:pStyle w:val="TOC1"/>
        <w:rPr>
          <w:noProof/>
          <w:kern w:val="2"/>
          <w14:ligatures w14:val="standardContextual"/>
        </w:rPr>
      </w:pPr>
      <w:hyperlink w:anchor="_Toc148596825" w:history="1">
        <w:r w:rsidR="00947913" w:rsidRPr="00F562F6">
          <w:rPr>
            <w:rStyle w:val="Hyperlink"/>
            <w:noProof/>
          </w:rPr>
          <w:t>3</w:t>
        </w:r>
        <w:r w:rsidR="00947913">
          <w:rPr>
            <w:noProof/>
            <w:kern w:val="2"/>
            <w14:ligatures w14:val="standardContextual"/>
          </w:rPr>
          <w:tab/>
        </w:r>
        <w:r w:rsidR="00947913" w:rsidRPr="00F562F6">
          <w:rPr>
            <w:rStyle w:val="Hyperlink"/>
            <w:noProof/>
          </w:rPr>
          <w:t>Skupne splošne zahteve</w:t>
        </w:r>
        <w:r w:rsidR="00947913">
          <w:rPr>
            <w:noProof/>
            <w:webHidden/>
          </w:rPr>
          <w:tab/>
        </w:r>
        <w:r w:rsidR="00947913">
          <w:rPr>
            <w:noProof/>
            <w:webHidden/>
          </w:rPr>
          <w:fldChar w:fldCharType="begin"/>
        </w:r>
        <w:r w:rsidR="00947913">
          <w:rPr>
            <w:noProof/>
            <w:webHidden/>
          </w:rPr>
          <w:instrText xml:space="preserve"> PAGEREF _Toc148596825 \h </w:instrText>
        </w:r>
        <w:r w:rsidR="00947913">
          <w:rPr>
            <w:noProof/>
            <w:webHidden/>
          </w:rPr>
        </w:r>
        <w:r w:rsidR="00947913">
          <w:rPr>
            <w:noProof/>
            <w:webHidden/>
          </w:rPr>
          <w:fldChar w:fldCharType="separate"/>
        </w:r>
        <w:r w:rsidR="00947913">
          <w:rPr>
            <w:noProof/>
            <w:webHidden/>
          </w:rPr>
          <w:t>6</w:t>
        </w:r>
        <w:r w:rsidR="00947913">
          <w:rPr>
            <w:noProof/>
            <w:webHidden/>
          </w:rPr>
          <w:fldChar w:fldCharType="end"/>
        </w:r>
      </w:hyperlink>
    </w:p>
    <w:p w14:paraId="755726F2" w14:textId="03A7CC95" w:rsidR="00947913" w:rsidRDefault="00D92219">
      <w:pPr>
        <w:pStyle w:val="TOC2"/>
        <w:tabs>
          <w:tab w:val="left" w:pos="880"/>
          <w:tab w:val="right" w:leader="dot" w:pos="9062"/>
        </w:tabs>
        <w:rPr>
          <w:noProof/>
          <w:kern w:val="2"/>
          <w14:ligatures w14:val="standardContextual"/>
        </w:rPr>
      </w:pPr>
      <w:hyperlink w:anchor="_Toc148596826" w:history="1">
        <w:r w:rsidR="00947913" w:rsidRPr="00F562F6">
          <w:rPr>
            <w:rStyle w:val="Hyperlink"/>
            <w:noProof/>
          </w:rPr>
          <w:t>3.1</w:t>
        </w:r>
        <w:r w:rsidR="00947913">
          <w:rPr>
            <w:noProof/>
            <w:kern w:val="2"/>
            <w14:ligatures w14:val="standardContextual"/>
          </w:rPr>
          <w:tab/>
        </w:r>
        <w:r w:rsidR="00947913" w:rsidRPr="00F562F6">
          <w:rPr>
            <w:rStyle w:val="Hyperlink"/>
            <w:noProof/>
          </w:rPr>
          <w:t>Vzpostavitev DMS</w:t>
        </w:r>
        <w:r w:rsidR="00947913">
          <w:rPr>
            <w:noProof/>
            <w:webHidden/>
          </w:rPr>
          <w:tab/>
        </w:r>
        <w:r w:rsidR="00947913">
          <w:rPr>
            <w:noProof/>
            <w:webHidden/>
          </w:rPr>
          <w:fldChar w:fldCharType="begin"/>
        </w:r>
        <w:r w:rsidR="00947913">
          <w:rPr>
            <w:noProof/>
            <w:webHidden/>
          </w:rPr>
          <w:instrText xml:space="preserve"> PAGEREF _Toc148596826 \h </w:instrText>
        </w:r>
        <w:r w:rsidR="00947913">
          <w:rPr>
            <w:noProof/>
            <w:webHidden/>
          </w:rPr>
        </w:r>
        <w:r w:rsidR="00947913">
          <w:rPr>
            <w:noProof/>
            <w:webHidden/>
          </w:rPr>
          <w:fldChar w:fldCharType="separate"/>
        </w:r>
        <w:r w:rsidR="00947913">
          <w:rPr>
            <w:noProof/>
            <w:webHidden/>
          </w:rPr>
          <w:t>7</w:t>
        </w:r>
        <w:r w:rsidR="00947913">
          <w:rPr>
            <w:noProof/>
            <w:webHidden/>
          </w:rPr>
          <w:fldChar w:fldCharType="end"/>
        </w:r>
      </w:hyperlink>
    </w:p>
    <w:p w14:paraId="2B7E00BD" w14:textId="05CE7E7E" w:rsidR="00947913" w:rsidRDefault="00D92219">
      <w:pPr>
        <w:pStyle w:val="TOC2"/>
        <w:tabs>
          <w:tab w:val="left" w:pos="880"/>
          <w:tab w:val="right" w:leader="dot" w:pos="9062"/>
        </w:tabs>
        <w:rPr>
          <w:noProof/>
          <w:kern w:val="2"/>
          <w14:ligatures w14:val="standardContextual"/>
        </w:rPr>
      </w:pPr>
      <w:hyperlink w:anchor="_Toc148596827" w:history="1">
        <w:r w:rsidR="00947913" w:rsidRPr="00F562F6">
          <w:rPr>
            <w:rStyle w:val="Hyperlink"/>
            <w:noProof/>
          </w:rPr>
          <w:t>3.2</w:t>
        </w:r>
        <w:r w:rsidR="00947913">
          <w:rPr>
            <w:noProof/>
            <w:kern w:val="2"/>
            <w14:ligatures w14:val="standardContextual"/>
          </w:rPr>
          <w:tab/>
        </w:r>
        <w:r w:rsidR="00947913" w:rsidRPr="00F562F6">
          <w:rPr>
            <w:rStyle w:val="Hyperlink"/>
            <w:noProof/>
          </w:rPr>
          <w:t>Usposabljanje naročnikovih uporabnikov</w:t>
        </w:r>
        <w:r w:rsidR="00947913">
          <w:rPr>
            <w:noProof/>
            <w:webHidden/>
          </w:rPr>
          <w:tab/>
        </w:r>
        <w:r w:rsidR="00947913">
          <w:rPr>
            <w:noProof/>
            <w:webHidden/>
          </w:rPr>
          <w:fldChar w:fldCharType="begin"/>
        </w:r>
        <w:r w:rsidR="00947913">
          <w:rPr>
            <w:noProof/>
            <w:webHidden/>
          </w:rPr>
          <w:instrText xml:space="preserve"> PAGEREF _Toc148596827 \h </w:instrText>
        </w:r>
        <w:r w:rsidR="00947913">
          <w:rPr>
            <w:noProof/>
            <w:webHidden/>
          </w:rPr>
        </w:r>
        <w:r w:rsidR="00947913">
          <w:rPr>
            <w:noProof/>
            <w:webHidden/>
          </w:rPr>
          <w:fldChar w:fldCharType="separate"/>
        </w:r>
        <w:r w:rsidR="00947913">
          <w:rPr>
            <w:noProof/>
            <w:webHidden/>
          </w:rPr>
          <w:t>8</w:t>
        </w:r>
        <w:r w:rsidR="00947913">
          <w:rPr>
            <w:noProof/>
            <w:webHidden/>
          </w:rPr>
          <w:fldChar w:fldCharType="end"/>
        </w:r>
      </w:hyperlink>
    </w:p>
    <w:p w14:paraId="1BEF0F94" w14:textId="0A8D8A9B" w:rsidR="00947913" w:rsidRDefault="00D92219">
      <w:pPr>
        <w:pStyle w:val="TOC3"/>
        <w:rPr>
          <w:noProof/>
          <w:kern w:val="2"/>
          <w14:ligatures w14:val="standardContextual"/>
        </w:rPr>
      </w:pPr>
      <w:hyperlink w:anchor="_Toc148596828" w:history="1">
        <w:r w:rsidR="00947913" w:rsidRPr="00F562F6">
          <w:rPr>
            <w:rStyle w:val="Hyperlink"/>
            <w:noProof/>
          </w:rPr>
          <w:t>3.2.1</w:t>
        </w:r>
        <w:r w:rsidR="00947913">
          <w:rPr>
            <w:noProof/>
            <w:kern w:val="2"/>
            <w14:ligatures w14:val="standardContextual"/>
          </w:rPr>
          <w:tab/>
        </w:r>
        <w:r w:rsidR="00947913" w:rsidRPr="00F562F6">
          <w:rPr>
            <w:rStyle w:val="Hyperlink"/>
            <w:noProof/>
          </w:rPr>
          <w:t>Uporabniška dokumentacija</w:t>
        </w:r>
        <w:r w:rsidR="00947913">
          <w:rPr>
            <w:noProof/>
            <w:webHidden/>
          </w:rPr>
          <w:tab/>
        </w:r>
        <w:r w:rsidR="00947913">
          <w:rPr>
            <w:noProof/>
            <w:webHidden/>
          </w:rPr>
          <w:fldChar w:fldCharType="begin"/>
        </w:r>
        <w:r w:rsidR="00947913">
          <w:rPr>
            <w:noProof/>
            <w:webHidden/>
          </w:rPr>
          <w:instrText xml:space="preserve"> PAGEREF _Toc148596828 \h </w:instrText>
        </w:r>
        <w:r w:rsidR="00947913">
          <w:rPr>
            <w:noProof/>
            <w:webHidden/>
          </w:rPr>
        </w:r>
        <w:r w:rsidR="00947913">
          <w:rPr>
            <w:noProof/>
            <w:webHidden/>
          </w:rPr>
          <w:fldChar w:fldCharType="separate"/>
        </w:r>
        <w:r w:rsidR="00947913">
          <w:rPr>
            <w:noProof/>
            <w:webHidden/>
          </w:rPr>
          <w:t>8</w:t>
        </w:r>
        <w:r w:rsidR="00947913">
          <w:rPr>
            <w:noProof/>
            <w:webHidden/>
          </w:rPr>
          <w:fldChar w:fldCharType="end"/>
        </w:r>
      </w:hyperlink>
    </w:p>
    <w:p w14:paraId="3D356E18" w14:textId="5EBC4437" w:rsidR="00947913" w:rsidRDefault="00D92219">
      <w:pPr>
        <w:pStyle w:val="TOC3"/>
        <w:rPr>
          <w:noProof/>
          <w:kern w:val="2"/>
          <w14:ligatures w14:val="standardContextual"/>
        </w:rPr>
      </w:pPr>
      <w:hyperlink w:anchor="_Toc148596829" w:history="1">
        <w:r w:rsidR="00947913" w:rsidRPr="00F562F6">
          <w:rPr>
            <w:rStyle w:val="Hyperlink"/>
            <w:noProof/>
          </w:rPr>
          <w:t>3.2.2</w:t>
        </w:r>
        <w:r w:rsidR="00947913">
          <w:rPr>
            <w:noProof/>
            <w:kern w:val="2"/>
            <w14:ligatures w14:val="standardContextual"/>
          </w:rPr>
          <w:tab/>
        </w:r>
        <w:r w:rsidR="00947913" w:rsidRPr="00F562F6">
          <w:rPr>
            <w:rStyle w:val="Hyperlink"/>
            <w:noProof/>
          </w:rPr>
          <w:t>Pomoč in izobraževanje skrbnikov aplikacij</w:t>
        </w:r>
        <w:r w:rsidR="00947913">
          <w:rPr>
            <w:noProof/>
            <w:webHidden/>
          </w:rPr>
          <w:tab/>
        </w:r>
        <w:r w:rsidR="00947913">
          <w:rPr>
            <w:noProof/>
            <w:webHidden/>
          </w:rPr>
          <w:fldChar w:fldCharType="begin"/>
        </w:r>
        <w:r w:rsidR="00947913">
          <w:rPr>
            <w:noProof/>
            <w:webHidden/>
          </w:rPr>
          <w:instrText xml:space="preserve"> PAGEREF _Toc148596829 \h </w:instrText>
        </w:r>
        <w:r w:rsidR="00947913">
          <w:rPr>
            <w:noProof/>
            <w:webHidden/>
          </w:rPr>
        </w:r>
        <w:r w:rsidR="00947913">
          <w:rPr>
            <w:noProof/>
            <w:webHidden/>
          </w:rPr>
          <w:fldChar w:fldCharType="separate"/>
        </w:r>
        <w:r w:rsidR="00947913">
          <w:rPr>
            <w:noProof/>
            <w:webHidden/>
          </w:rPr>
          <w:t>8</w:t>
        </w:r>
        <w:r w:rsidR="00947913">
          <w:rPr>
            <w:noProof/>
            <w:webHidden/>
          </w:rPr>
          <w:fldChar w:fldCharType="end"/>
        </w:r>
      </w:hyperlink>
    </w:p>
    <w:p w14:paraId="45CD5394" w14:textId="11FE1453" w:rsidR="00947913" w:rsidRDefault="00D92219">
      <w:pPr>
        <w:pStyle w:val="TOC3"/>
        <w:rPr>
          <w:noProof/>
          <w:kern w:val="2"/>
          <w14:ligatures w14:val="standardContextual"/>
        </w:rPr>
      </w:pPr>
      <w:hyperlink w:anchor="_Toc148596830" w:history="1">
        <w:r w:rsidR="00947913" w:rsidRPr="00F562F6">
          <w:rPr>
            <w:rStyle w:val="Hyperlink"/>
            <w:rFonts w:cstheme="majorBidi"/>
            <w:noProof/>
          </w:rPr>
          <w:t>3.2.3</w:t>
        </w:r>
        <w:r w:rsidR="00947913">
          <w:rPr>
            <w:noProof/>
            <w:kern w:val="2"/>
            <w14:ligatures w14:val="standardContextual"/>
          </w:rPr>
          <w:tab/>
        </w:r>
        <w:r w:rsidR="00947913" w:rsidRPr="00F562F6">
          <w:rPr>
            <w:rStyle w:val="Hyperlink"/>
            <w:rFonts w:cstheme="majorBidi"/>
            <w:noProof/>
          </w:rPr>
          <w:t>Izobraževanje uporabnikov</w:t>
        </w:r>
        <w:r w:rsidR="00947913">
          <w:rPr>
            <w:noProof/>
            <w:webHidden/>
          </w:rPr>
          <w:tab/>
        </w:r>
        <w:r w:rsidR="00947913">
          <w:rPr>
            <w:noProof/>
            <w:webHidden/>
          </w:rPr>
          <w:fldChar w:fldCharType="begin"/>
        </w:r>
        <w:r w:rsidR="00947913">
          <w:rPr>
            <w:noProof/>
            <w:webHidden/>
          </w:rPr>
          <w:instrText xml:space="preserve"> PAGEREF _Toc148596830 \h </w:instrText>
        </w:r>
        <w:r w:rsidR="00947913">
          <w:rPr>
            <w:noProof/>
            <w:webHidden/>
          </w:rPr>
        </w:r>
        <w:r w:rsidR="00947913">
          <w:rPr>
            <w:noProof/>
            <w:webHidden/>
          </w:rPr>
          <w:fldChar w:fldCharType="separate"/>
        </w:r>
        <w:r w:rsidR="00947913">
          <w:rPr>
            <w:noProof/>
            <w:webHidden/>
          </w:rPr>
          <w:t>8</w:t>
        </w:r>
        <w:r w:rsidR="00947913">
          <w:rPr>
            <w:noProof/>
            <w:webHidden/>
          </w:rPr>
          <w:fldChar w:fldCharType="end"/>
        </w:r>
      </w:hyperlink>
    </w:p>
    <w:p w14:paraId="710C2BD4" w14:textId="335DA57F" w:rsidR="00947913" w:rsidRDefault="00D92219">
      <w:pPr>
        <w:pStyle w:val="TOC3"/>
        <w:rPr>
          <w:noProof/>
          <w:kern w:val="2"/>
          <w14:ligatures w14:val="standardContextual"/>
        </w:rPr>
      </w:pPr>
      <w:hyperlink w:anchor="_Toc148596831" w:history="1">
        <w:r w:rsidR="00947913" w:rsidRPr="00F562F6">
          <w:rPr>
            <w:rStyle w:val="Hyperlink"/>
            <w:noProof/>
          </w:rPr>
          <w:t>3.2.4</w:t>
        </w:r>
        <w:r w:rsidR="00947913">
          <w:rPr>
            <w:noProof/>
            <w:kern w:val="2"/>
            <w14:ligatures w14:val="standardContextual"/>
          </w:rPr>
          <w:tab/>
        </w:r>
        <w:r w:rsidR="00947913" w:rsidRPr="00F562F6">
          <w:rPr>
            <w:rStyle w:val="Hyperlink"/>
            <w:noProof/>
          </w:rPr>
          <w:t>Svetovanje</w:t>
        </w:r>
        <w:r w:rsidR="00947913">
          <w:rPr>
            <w:noProof/>
            <w:webHidden/>
          </w:rPr>
          <w:tab/>
        </w:r>
        <w:r w:rsidR="00947913">
          <w:rPr>
            <w:noProof/>
            <w:webHidden/>
          </w:rPr>
          <w:fldChar w:fldCharType="begin"/>
        </w:r>
        <w:r w:rsidR="00947913">
          <w:rPr>
            <w:noProof/>
            <w:webHidden/>
          </w:rPr>
          <w:instrText xml:space="preserve"> PAGEREF _Toc148596831 \h </w:instrText>
        </w:r>
        <w:r w:rsidR="00947913">
          <w:rPr>
            <w:noProof/>
            <w:webHidden/>
          </w:rPr>
        </w:r>
        <w:r w:rsidR="00947913">
          <w:rPr>
            <w:noProof/>
            <w:webHidden/>
          </w:rPr>
          <w:fldChar w:fldCharType="separate"/>
        </w:r>
        <w:r w:rsidR="00947913">
          <w:rPr>
            <w:noProof/>
            <w:webHidden/>
          </w:rPr>
          <w:t>8</w:t>
        </w:r>
        <w:r w:rsidR="00947913">
          <w:rPr>
            <w:noProof/>
            <w:webHidden/>
          </w:rPr>
          <w:fldChar w:fldCharType="end"/>
        </w:r>
      </w:hyperlink>
    </w:p>
    <w:p w14:paraId="7AFA66C3" w14:textId="48976F1F" w:rsidR="00947913" w:rsidRDefault="00D92219">
      <w:pPr>
        <w:pStyle w:val="TOC2"/>
        <w:tabs>
          <w:tab w:val="left" w:pos="880"/>
          <w:tab w:val="right" w:leader="dot" w:pos="9062"/>
        </w:tabs>
        <w:rPr>
          <w:noProof/>
          <w:kern w:val="2"/>
          <w14:ligatures w14:val="standardContextual"/>
        </w:rPr>
      </w:pPr>
      <w:hyperlink w:anchor="_Toc148596832" w:history="1">
        <w:r w:rsidR="00947913" w:rsidRPr="00F562F6">
          <w:rPr>
            <w:rStyle w:val="Hyperlink"/>
            <w:noProof/>
          </w:rPr>
          <w:t>3.3</w:t>
        </w:r>
        <w:r w:rsidR="00947913">
          <w:rPr>
            <w:noProof/>
            <w:kern w:val="2"/>
            <w14:ligatures w14:val="standardContextual"/>
          </w:rPr>
          <w:tab/>
        </w:r>
        <w:r w:rsidR="00947913" w:rsidRPr="00F562F6">
          <w:rPr>
            <w:rStyle w:val="Hyperlink"/>
            <w:noProof/>
          </w:rPr>
          <w:t>Uporabniški vmesnik</w:t>
        </w:r>
        <w:r w:rsidR="00947913">
          <w:rPr>
            <w:noProof/>
            <w:webHidden/>
          </w:rPr>
          <w:tab/>
        </w:r>
        <w:r w:rsidR="00947913">
          <w:rPr>
            <w:noProof/>
            <w:webHidden/>
          </w:rPr>
          <w:fldChar w:fldCharType="begin"/>
        </w:r>
        <w:r w:rsidR="00947913">
          <w:rPr>
            <w:noProof/>
            <w:webHidden/>
          </w:rPr>
          <w:instrText xml:space="preserve"> PAGEREF _Toc148596832 \h </w:instrText>
        </w:r>
        <w:r w:rsidR="00947913">
          <w:rPr>
            <w:noProof/>
            <w:webHidden/>
          </w:rPr>
        </w:r>
        <w:r w:rsidR="00947913">
          <w:rPr>
            <w:noProof/>
            <w:webHidden/>
          </w:rPr>
          <w:fldChar w:fldCharType="separate"/>
        </w:r>
        <w:r w:rsidR="00947913">
          <w:rPr>
            <w:noProof/>
            <w:webHidden/>
          </w:rPr>
          <w:t>8</w:t>
        </w:r>
        <w:r w:rsidR="00947913">
          <w:rPr>
            <w:noProof/>
            <w:webHidden/>
          </w:rPr>
          <w:fldChar w:fldCharType="end"/>
        </w:r>
      </w:hyperlink>
    </w:p>
    <w:p w14:paraId="734545B1" w14:textId="4B814229" w:rsidR="00947913" w:rsidRDefault="00D92219">
      <w:pPr>
        <w:pStyle w:val="TOC2"/>
        <w:tabs>
          <w:tab w:val="left" w:pos="880"/>
          <w:tab w:val="right" w:leader="dot" w:pos="9062"/>
        </w:tabs>
        <w:rPr>
          <w:noProof/>
          <w:kern w:val="2"/>
          <w14:ligatures w14:val="standardContextual"/>
        </w:rPr>
      </w:pPr>
      <w:hyperlink w:anchor="_Toc148596833" w:history="1">
        <w:r w:rsidR="00947913" w:rsidRPr="00F562F6">
          <w:rPr>
            <w:rStyle w:val="Hyperlink"/>
            <w:noProof/>
          </w:rPr>
          <w:t>3.4</w:t>
        </w:r>
        <w:r w:rsidR="00947913">
          <w:rPr>
            <w:noProof/>
            <w:kern w:val="2"/>
            <w14:ligatures w14:val="standardContextual"/>
          </w:rPr>
          <w:tab/>
        </w:r>
        <w:r w:rsidR="00947913" w:rsidRPr="00F562F6">
          <w:rPr>
            <w:rStyle w:val="Hyperlink"/>
            <w:noProof/>
          </w:rPr>
          <w:t>Postavitev v oblačno infrastrukturo</w:t>
        </w:r>
        <w:r w:rsidR="00947913">
          <w:rPr>
            <w:noProof/>
            <w:webHidden/>
          </w:rPr>
          <w:tab/>
        </w:r>
        <w:r w:rsidR="00947913">
          <w:rPr>
            <w:noProof/>
            <w:webHidden/>
          </w:rPr>
          <w:fldChar w:fldCharType="begin"/>
        </w:r>
        <w:r w:rsidR="00947913">
          <w:rPr>
            <w:noProof/>
            <w:webHidden/>
          </w:rPr>
          <w:instrText xml:space="preserve"> PAGEREF _Toc148596833 \h </w:instrText>
        </w:r>
        <w:r w:rsidR="00947913">
          <w:rPr>
            <w:noProof/>
            <w:webHidden/>
          </w:rPr>
        </w:r>
        <w:r w:rsidR="00947913">
          <w:rPr>
            <w:noProof/>
            <w:webHidden/>
          </w:rPr>
          <w:fldChar w:fldCharType="separate"/>
        </w:r>
        <w:r w:rsidR="00947913">
          <w:rPr>
            <w:noProof/>
            <w:webHidden/>
          </w:rPr>
          <w:t>9</w:t>
        </w:r>
        <w:r w:rsidR="00947913">
          <w:rPr>
            <w:noProof/>
            <w:webHidden/>
          </w:rPr>
          <w:fldChar w:fldCharType="end"/>
        </w:r>
      </w:hyperlink>
    </w:p>
    <w:p w14:paraId="438F8512" w14:textId="2F3CBF40" w:rsidR="00947913" w:rsidRDefault="00D92219">
      <w:pPr>
        <w:pStyle w:val="TOC2"/>
        <w:tabs>
          <w:tab w:val="left" w:pos="880"/>
          <w:tab w:val="right" w:leader="dot" w:pos="9062"/>
        </w:tabs>
        <w:rPr>
          <w:noProof/>
          <w:kern w:val="2"/>
          <w14:ligatures w14:val="standardContextual"/>
        </w:rPr>
      </w:pPr>
      <w:hyperlink w:anchor="_Toc148596834" w:history="1">
        <w:r w:rsidR="00947913" w:rsidRPr="00F562F6">
          <w:rPr>
            <w:rStyle w:val="Hyperlink"/>
            <w:noProof/>
          </w:rPr>
          <w:t>3.5</w:t>
        </w:r>
        <w:r w:rsidR="00947913">
          <w:rPr>
            <w:noProof/>
            <w:kern w:val="2"/>
            <w14:ligatures w14:val="standardContextual"/>
          </w:rPr>
          <w:tab/>
        </w:r>
        <w:r w:rsidR="00947913" w:rsidRPr="00F562F6">
          <w:rPr>
            <w:rStyle w:val="Hyperlink"/>
            <w:noProof/>
          </w:rPr>
          <w:t>Splošni pred pripravljeni procesi</w:t>
        </w:r>
        <w:r w:rsidR="00947913">
          <w:rPr>
            <w:noProof/>
            <w:webHidden/>
          </w:rPr>
          <w:tab/>
        </w:r>
        <w:r w:rsidR="00947913">
          <w:rPr>
            <w:noProof/>
            <w:webHidden/>
          </w:rPr>
          <w:fldChar w:fldCharType="begin"/>
        </w:r>
        <w:r w:rsidR="00947913">
          <w:rPr>
            <w:noProof/>
            <w:webHidden/>
          </w:rPr>
          <w:instrText xml:space="preserve"> PAGEREF _Toc148596834 \h </w:instrText>
        </w:r>
        <w:r w:rsidR="00947913">
          <w:rPr>
            <w:noProof/>
            <w:webHidden/>
          </w:rPr>
        </w:r>
        <w:r w:rsidR="00947913">
          <w:rPr>
            <w:noProof/>
            <w:webHidden/>
          </w:rPr>
          <w:fldChar w:fldCharType="separate"/>
        </w:r>
        <w:r w:rsidR="00947913">
          <w:rPr>
            <w:noProof/>
            <w:webHidden/>
          </w:rPr>
          <w:t>9</w:t>
        </w:r>
        <w:r w:rsidR="00947913">
          <w:rPr>
            <w:noProof/>
            <w:webHidden/>
          </w:rPr>
          <w:fldChar w:fldCharType="end"/>
        </w:r>
      </w:hyperlink>
    </w:p>
    <w:p w14:paraId="73F0E16C" w14:textId="753F76B4" w:rsidR="00947913" w:rsidRDefault="00D92219">
      <w:pPr>
        <w:pStyle w:val="TOC2"/>
        <w:tabs>
          <w:tab w:val="left" w:pos="880"/>
          <w:tab w:val="right" w:leader="dot" w:pos="9062"/>
        </w:tabs>
        <w:rPr>
          <w:noProof/>
          <w:kern w:val="2"/>
          <w14:ligatures w14:val="standardContextual"/>
        </w:rPr>
      </w:pPr>
      <w:hyperlink w:anchor="_Toc148596835" w:history="1">
        <w:r w:rsidR="00947913" w:rsidRPr="00F562F6">
          <w:rPr>
            <w:rStyle w:val="Hyperlink"/>
            <w:noProof/>
          </w:rPr>
          <w:t>3.6</w:t>
        </w:r>
        <w:r w:rsidR="00947913">
          <w:rPr>
            <w:noProof/>
            <w:kern w:val="2"/>
            <w14:ligatures w14:val="standardContextual"/>
          </w:rPr>
          <w:tab/>
        </w:r>
        <w:r w:rsidR="00947913" w:rsidRPr="00F562F6">
          <w:rPr>
            <w:rStyle w:val="Hyperlink"/>
            <w:noProof/>
          </w:rPr>
          <w:t>Nadgradnje</w:t>
        </w:r>
        <w:r w:rsidR="00947913">
          <w:rPr>
            <w:noProof/>
            <w:webHidden/>
          </w:rPr>
          <w:tab/>
        </w:r>
        <w:r w:rsidR="00947913">
          <w:rPr>
            <w:noProof/>
            <w:webHidden/>
          </w:rPr>
          <w:fldChar w:fldCharType="begin"/>
        </w:r>
        <w:r w:rsidR="00947913">
          <w:rPr>
            <w:noProof/>
            <w:webHidden/>
          </w:rPr>
          <w:instrText xml:space="preserve"> PAGEREF _Toc148596835 \h </w:instrText>
        </w:r>
        <w:r w:rsidR="00947913">
          <w:rPr>
            <w:noProof/>
            <w:webHidden/>
          </w:rPr>
        </w:r>
        <w:r w:rsidR="00947913">
          <w:rPr>
            <w:noProof/>
            <w:webHidden/>
          </w:rPr>
          <w:fldChar w:fldCharType="separate"/>
        </w:r>
        <w:r w:rsidR="00947913">
          <w:rPr>
            <w:noProof/>
            <w:webHidden/>
          </w:rPr>
          <w:t>10</w:t>
        </w:r>
        <w:r w:rsidR="00947913">
          <w:rPr>
            <w:noProof/>
            <w:webHidden/>
          </w:rPr>
          <w:fldChar w:fldCharType="end"/>
        </w:r>
      </w:hyperlink>
    </w:p>
    <w:p w14:paraId="7B04DCEC" w14:textId="181049D1" w:rsidR="00947913" w:rsidRDefault="00D92219">
      <w:pPr>
        <w:pStyle w:val="TOC2"/>
        <w:tabs>
          <w:tab w:val="left" w:pos="880"/>
          <w:tab w:val="right" w:leader="dot" w:pos="9062"/>
        </w:tabs>
        <w:rPr>
          <w:noProof/>
          <w:kern w:val="2"/>
          <w14:ligatures w14:val="standardContextual"/>
        </w:rPr>
      </w:pPr>
      <w:hyperlink w:anchor="_Toc148596836" w:history="1">
        <w:r w:rsidR="00947913" w:rsidRPr="00F562F6">
          <w:rPr>
            <w:rStyle w:val="Hyperlink"/>
            <w:noProof/>
          </w:rPr>
          <w:t>3.7</w:t>
        </w:r>
        <w:r w:rsidR="00947913">
          <w:rPr>
            <w:noProof/>
            <w:kern w:val="2"/>
            <w14:ligatures w14:val="standardContextual"/>
          </w:rPr>
          <w:tab/>
        </w:r>
        <w:r w:rsidR="00947913" w:rsidRPr="00F562F6">
          <w:rPr>
            <w:rStyle w:val="Hyperlink"/>
            <w:noProof/>
          </w:rPr>
          <w:t>Upravljanje z dokumenti</w:t>
        </w:r>
        <w:r w:rsidR="00947913">
          <w:rPr>
            <w:noProof/>
            <w:webHidden/>
          </w:rPr>
          <w:tab/>
        </w:r>
        <w:r w:rsidR="00947913">
          <w:rPr>
            <w:noProof/>
            <w:webHidden/>
          </w:rPr>
          <w:fldChar w:fldCharType="begin"/>
        </w:r>
        <w:r w:rsidR="00947913">
          <w:rPr>
            <w:noProof/>
            <w:webHidden/>
          </w:rPr>
          <w:instrText xml:space="preserve"> PAGEREF _Toc148596836 \h </w:instrText>
        </w:r>
        <w:r w:rsidR="00947913">
          <w:rPr>
            <w:noProof/>
            <w:webHidden/>
          </w:rPr>
        </w:r>
        <w:r w:rsidR="00947913">
          <w:rPr>
            <w:noProof/>
            <w:webHidden/>
          </w:rPr>
          <w:fldChar w:fldCharType="separate"/>
        </w:r>
        <w:r w:rsidR="00947913">
          <w:rPr>
            <w:noProof/>
            <w:webHidden/>
          </w:rPr>
          <w:t>10</w:t>
        </w:r>
        <w:r w:rsidR="00947913">
          <w:rPr>
            <w:noProof/>
            <w:webHidden/>
          </w:rPr>
          <w:fldChar w:fldCharType="end"/>
        </w:r>
      </w:hyperlink>
    </w:p>
    <w:p w14:paraId="049C5122" w14:textId="0FF2B00B" w:rsidR="00947913" w:rsidRDefault="00D92219">
      <w:pPr>
        <w:pStyle w:val="TOC3"/>
        <w:rPr>
          <w:noProof/>
          <w:kern w:val="2"/>
          <w14:ligatures w14:val="standardContextual"/>
        </w:rPr>
      </w:pPr>
      <w:hyperlink w:anchor="_Toc148596837" w:history="1">
        <w:r w:rsidR="00947913" w:rsidRPr="00F562F6">
          <w:rPr>
            <w:rStyle w:val="Hyperlink"/>
            <w:noProof/>
          </w:rPr>
          <w:t>3.7.1</w:t>
        </w:r>
        <w:r w:rsidR="00947913">
          <w:rPr>
            <w:noProof/>
            <w:kern w:val="2"/>
            <w14:ligatures w14:val="standardContextual"/>
          </w:rPr>
          <w:tab/>
        </w:r>
        <w:r w:rsidR="00947913" w:rsidRPr="00F562F6">
          <w:rPr>
            <w:rStyle w:val="Hyperlink"/>
            <w:noProof/>
          </w:rPr>
          <w:t>Zajem dokumentov</w:t>
        </w:r>
        <w:r w:rsidR="00947913">
          <w:rPr>
            <w:noProof/>
            <w:webHidden/>
          </w:rPr>
          <w:tab/>
        </w:r>
        <w:r w:rsidR="00947913">
          <w:rPr>
            <w:noProof/>
            <w:webHidden/>
          </w:rPr>
          <w:fldChar w:fldCharType="begin"/>
        </w:r>
        <w:r w:rsidR="00947913">
          <w:rPr>
            <w:noProof/>
            <w:webHidden/>
          </w:rPr>
          <w:instrText xml:space="preserve"> PAGEREF _Toc148596837 \h </w:instrText>
        </w:r>
        <w:r w:rsidR="00947913">
          <w:rPr>
            <w:noProof/>
            <w:webHidden/>
          </w:rPr>
        </w:r>
        <w:r w:rsidR="00947913">
          <w:rPr>
            <w:noProof/>
            <w:webHidden/>
          </w:rPr>
          <w:fldChar w:fldCharType="separate"/>
        </w:r>
        <w:r w:rsidR="00947913">
          <w:rPr>
            <w:noProof/>
            <w:webHidden/>
          </w:rPr>
          <w:t>10</w:t>
        </w:r>
        <w:r w:rsidR="00947913">
          <w:rPr>
            <w:noProof/>
            <w:webHidden/>
          </w:rPr>
          <w:fldChar w:fldCharType="end"/>
        </w:r>
      </w:hyperlink>
    </w:p>
    <w:p w14:paraId="7BE14184" w14:textId="4B663F51" w:rsidR="00947913" w:rsidRDefault="00D92219">
      <w:pPr>
        <w:pStyle w:val="TOC3"/>
        <w:rPr>
          <w:noProof/>
          <w:kern w:val="2"/>
          <w14:ligatures w14:val="standardContextual"/>
        </w:rPr>
      </w:pPr>
      <w:hyperlink w:anchor="_Toc148596838" w:history="1">
        <w:r w:rsidR="00947913" w:rsidRPr="00F562F6">
          <w:rPr>
            <w:rStyle w:val="Hyperlink"/>
            <w:noProof/>
          </w:rPr>
          <w:t>3.7.2</w:t>
        </w:r>
        <w:r w:rsidR="00947913">
          <w:rPr>
            <w:noProof/>
            <w:kern w:val="2"/>
            <w14:ligatures w14:val="standardContextual"/>
          </w:rPr>
          <w:tab/>
        </w:r>
        <w:r w:rsidR="00947913" w:rsidRPr="00F562F6">
          <w:rPr>
            <w:rStyle w:val="Hyperlink"/>
            <w:noProof/>
          </w:rPr>
          <w:t>Revizijska sled</w:t>
        </w:r>
        <w:r w:rsidR="00947913">
          <w:rPr>
            <w:noProof/>
            <w:webHidden/>
          </w:rPr>
          <w:tab/>
        </w:r>
        <w:r w:rsidR="00947913">
          <w:rPr>
            <w:noProof/>
            <w:webHidden/>
          </w:rPr>
          <w:fldChar w:fldCharType="begin"/>
        </w:r>
        <w:r w:rsidR="00947913">
          <w:rPr>
            <w:noProof/>
            <w:webHidden/>
          </w:rPr>
          <w:instrText xml:space="preserve"> PAGEREF _Toc148596838 \h </w:instrText>
        </w:r>
        <w:r w:rsidR="00947913">
          <w:rPr>
            <w:noProof/>
            <w:webHidden/>
          </w:rPr>
        </w:r>
        <w:r w:rsidR="00947913">
          <w:rPr>
            <w:noProof/>
            <w:webHidden/>
          </w:rPr>
          <w:fldChar w:fldCharType="separate"/>
        </w:r>
        <w:r w:rsidR="00947913">
          <w:rPr>
            <w:noProof/>
            <w:webHidden/>
          </w:rPr>
          <w:t>13</w:t>
        </w:r>
        <w:r w:rsidR="00947913">
          <w:rPr>
            <w:noProof/>
            <w:webHidden/>
          </w:rPr>
          <w:fldChar w:fldCharType="end"/>
        </w:r>
      </w:hyperlink>
    </w:p>
    <w:p w14:paraId="0B9B5FB0" w14:textId="0525CBD7" w:rsidR="00947913" w:rsidRDefault="00D92219">
      <w:pPr>
        <w:pStyle w:val="TOC3"/>
        <w:rPr>
          <w:noProof/>
          <w:kern w:val="2"/>
          <w14:ligatures w14:val="standardContextual"/>
        </w:rPr>
      </w:pPr>
      <w:hyperlink w:anchor="_Toc148596839" w:history="1">
        <w:r w:rsidR="00947913" w:rsidRPr="00F562F6">
          <w:rPr>
            <w:rStyle w:val="Hyperlink"/>
            <w:noProof/>
          </w:rPr>
          <w:t>3.7.3</w:t>
        </w:r>
        <w:r w:rsidR="00947913">
          <w:rPr>
            <w:noProof/>
            <w:kern w:val="2"/>
            <w14:ligatures w14:val="standardContextual"/>
          </w:rPr>
          <w:tab/>
        </w:r>
        <w:r w:rsidR="00947913" w:rsidRPr="00F562F6">
          <w:rPr>
            <w:rStyle w:val="Hyperlink"/>
            <w:noProof/>
          </w:rPr>
          <w:t>Proces evidentiranja vhodne pošte</w:t>
        </w:r>
        <w:r w:rsidR="00947913">
          <w:rPr>
            <w:noProof/>
            <w:webHidden/>
          </w:rPr>
          <w:tab/>
        </w:r>
        <w:r w:rsidR="00947913">
          <w:rPr>
            <w:noProof/>
            <w:webHidden/>
          </w:rPr>
          <w:fldChar w:fldCharType="begin"/>
        </w:r>
        <w:r w:rsidR="00947913">
          <w:rPr>
            <w:noProof/>
            <w:webHidden/>
          </w:rPr>
          <w:instrText xml:space="preserve"> PAGEREF _Toc148596839 \h </w:instrText>
        </w:r>
        <w:r w:rsidR="00947913">
          <w:rPr>
            <w:noProof/>
            <w:webHidden/>
          </w:rPr>
        </w:r>
        <w:r w:rsidR="00947913">
          <w:rPr>
            <w:noProof/>
            <w:webHidden/>
          </w:rPr>
          <w:fldChar w:fldCharType="separate"/>
        </w:r>
        <w:r w:rsidR="00947913">
          <w:rPr>
            <w:noProof/>
            <w:webHidden/>
          </w:rPr>
          <w:t>13</w:t>
        </w:r>
        <w:r w:rsidR="00947913">
          <w:rPr>
            <w:noProof/>
            <w:webHidden/>
          </w:rPr>
          <w:fldChar w:fldCharType="end"/>
        </w:r>
      </w:hyperlink>
    </w:p>
    <w:p w14:paraId="62B2AACB" w14:textId="415FBBB5" w:rsidR="00947913" w:rsidRDefault="00D92219">
      <w:pPr>
        <w:pStyle w:val="TOC3"/>
        <w:rPr>
          <w:noProof/>
          <w:kern w:val="2"/>
          <w14:ligatures w14:val="standardContextual"/>
        </w:rPr>
      </w:pPr>
      <w:hyperlink w:anchor="_Toc148596840" w:history="1">
        <w:r w:rsidR="00947913" w:rsidRPr="00F562F6">
          <w:rPr>
            <w:rStyle w:val="Hyperlink"/>
            <w:noProof/>
          </w:rPr>
          <w:t>3.7.4</w:t>
        </w:r>
        <w:r w:rsidR="00947913">
          <w:rPr>
            <w:noProof/>
            <w:kern w:val="2"/>
            <w14:ligatures w14:val="standardContextual"/>
          </w:rPr>
          <w:tab/>
        </w:r>
        <w:r w:rsidR="00947913" w:rsidRPr="00F562F6">
          <w:rPr>
            <w:rStyle w:val="Hyperlink"/>
            <w:noProof/>
          </w:rPr>
          <w:t>Izhodna pošta</w:t>
        </w:r>
        <w:r w:rsidR="00947913">
          <w:rPr>
            <w:noProof/>
            <w:webHidden/>
          </w:rPr>
          <w:tab/>
        </w:r>
        <w:r w:rsidR="00947913">
          <w:rPr>
            <w:noProof/>
            <w:webHidden/>
          </w:rPr>
          <w:fldChar w:fldCharType="begin"/>
        </w:r>
        <w:r w:rsidR="00947913">
          <w:rPr>
            <w:noProof/>
            <w:webHidden/>
          </w:rPr>
          <w:instrText xml:space="preserve"> PAGEREF _Toc148596840 \h </w:instrText>
        </w:r>
        <w:r w:rsidR="00947913">
          <w:rPr>
            <w:noProof/>
            <w:webHidden/>
          </w:rPr>
        </w:r>
        <w:r w:rsidR="00947913">
          <w:rPr>
            <w:noProof/>
            <w:webHidden/>
          </w:rPr>
          <w:fldChar w:fldCharType="separate"/>
        </w:r>
        <w:r w:rsidR="00947913">
          <w:rPr>
            <w:noProof/>
            <w:webHidden/>
          </w:rPr>
          <w:t>14</w:t>
        </w:r>
        <w:r w:rsidR="00947913">
          <w:rPr>
            <w:noProof/>
            <w:webHidden/>
          </w:rPr>
          <w:fldChar w:fldCharType="end"/>
        </w:r>
      </w:hyperlink>
    </w:p>
    <w:p w14:paraId="7B4F0F00" w14:textId="49778161" w:rsidR="00947913" w:rsidRDefault="00D92219">
      <w:pPr>
        <w:pStyle w:val="TOC3"/>
        <w:rPr>
          <w:noProof/>
          <w:kern w:val="2"/>
          <w14:ligatures w14:val="standardContextual"/>
        </w:rPr>
      </w:pPr>
      <w:hyperlink w:anchor="_Toc148596841" w:history="1">
        <w:r w:rsidR="00947913" w:rsidRPr="00F562F6">
          <w:rPr>
            <w:rStyle w:val="Hyperlink"/>
            <w:noProof/>
          </w:rPr>
          <w:t>3.7.5</w:t>
        </w:r>
        <w:r w:rsidR="00947913">
          <w:rPr>
            <w:noProof/>
            <w:kern w:val="2"/>
            <w14:ligatures w14:val="standardContextual"/>
          </w:rPr>
          <w:tab/>
        </w:r>
        <w:r w:rsidR="00947913" w:rsidRPr="00F562F6">
          <w:rPr>
            <w:rStyle w:val="Hyperlink"/>
            <w:noProof/>
          </w:rPr>
          <w:t>Izhodni in lastni dokumenti</w:t>
        </w:r>
        <w:r w:rsidR="00947913">
          <w:rPr>
            <w:noProof/>
            <w:webHidden/>
          </w:rPr>
          <w:tab/>
        </w:r>
        <w:r w:rsidR="00947913">
          <w:rPr>
            <w:noProof/>
            <w:webHidden/>
          </w:rPr>
          <w:fldChar w:fldCharType="begin"/>
        </w:r>
        <w:r w:rsidR="00947913">
          <w:rPr>
            <w:noProof/>
            <w:webHidden/>
          </w:rPr>
          <w:instrText xml:space="preserve"> PAGEREF _Toc148596841 \h </w:instrText>
        </w:r>
        <w:r w:rsidR="00947913">
          <w:rPr>
            <w:noProof/>
            <w:webHidden/>
          </w:rPr>
        </w:r>
        <w:r w:rsidR="00947913">
          <w:rPr>
            <w:noProof/>
            <w:webHidden/>
          </w:rPr>
          <w:fldChar w:fldCharType="separate"/>
        </w:r>
        <w:r w:rsidR="00947913">
          <w:rPr>
            <w:noProof/>
            <w:webHidden/>
          </w:rPr>
          <w:t>15</w:t>
        </w:r>
        <w:r w:rsidR="00947913">
          <w:rPr>
            <w:noProof/>
            <w:webHidden/>
          </w:rPr>
          <w:fldChar w:fldCharType="end"/>
        </w:r>
      </w:hyperlink>
    </w:p>
    <w:p w14:paraId="22FF6A5D" w14:textId="516A6D63" w:rsidR="00947913" w:rsidRDefault="00D92219">
      <w:pPr>
        <w:pStyle w:val="TOC3"/>
        <w:rPr>
          <w:noProof/>
          <w:kern w:val="2"/>
          <w14:ligatures w14:val="standardContextual"/>
        </w:rPr>
      </w:pPr>
      <w:hyperlink w:anchor="_Toc148596842" w:history="1">
        <w:r w:rsidR="00947913" w:rsidRPr="00F562F6">
          <w:rPr>
            <w:rStyle w:val="Hyperlink"/>
            <w:noProof/>
          </w:rPr>
          <w:t>3.7.6</w:t>
        </w:r>
        <w:r w:rsidR="00947913">
          <w:rPr>
            <w:noProof/>
            <w:kern w:val="2"/>
            <w14:ligatures w14:val="standardContextual"/>
          </w:rPr>
          <w:tab/>
        </w:r>
        <w:r w:rsidR="00947913" w:rsidRPr="00F562F6">
          <w:rPr>
            <w:rStyle w:val="Hyperlink"/>
            <w:noProof/>
          </w:rPr>
          <w:t>Sledenje povratnic</w:t>
        </w:r>
        <w:r w:rsidR="00947913">
          <w:rPr>
            <w:noProof/>
            <w:webHidden/>
          </w:rPr>
          <w:tab/>
        </w:r>
        <w:r w:rsidR="00947913">
          <w:rPr>
            <w:noProof/>
            <w:webHidden/>
          </w:rPr>
          <w:fldChar w:fldCharType="begin"/>
        </w:r>
        <w:r w:rsidR="00947913">
          <w:rPr>
            <w:noProof/>
            <w:webHidden/>
          </w:rPr>
          <w:instrText xml:space="preserve"> PAGEREF _Toc148596842 \h </w:instrText>
        </w:r>
        <w:r w:rsidR="00947913">
          <w:rPr>
            <w:noProof/>
            <w:webHidden/>
          </w:rPr>
        </w:r>
        <w:r w:rsidR="00947913">
          <w:rPr>
            <w:noProof/>
            <w:webHidden/>
          </w:rPr>
          <w:fldChar w:fldCharType="separate"/>
        </w:r>
        <w:r w:rsidR="00947913">
          <w:rPr>
            <w:noProof/>
            <w:webHidden/>
          </w:rPr>
          <w:t>15</w:t>
        </w:r>
        <w:r w:rsidR="00947913">
          <w:rPr>
            <w:noProof/>
            <w:webHidden/>
          </w:rPr>
          <w:fldChar w:fldCharType="end"/>
        </w:r>
      </w:hyperlink>
    </w:p>
    <w:p w14:paraId="3BA032E6" w14:textId="56F977B6" w:rsidR="00947913" w:rsidRDefault="00D92219">
      <w:pPr>
        <w:pStyle w:val="TOC3"/>
        <w:rPr>
          <w:noProof/>
          <w:kern w:val="2"/>
          <w14:ligatures w14:val="standardContextual"/>
        </w:rPr>
      </w:pPr>
      <w:hyperlink w:anchor="_Toc148596843" w:history="1">
        <w:r w:rsidR="00947913" w:rsidRPr="00F562F6">
          <w:rPr>
            <w:rStyle w:val="Hyperlink"/>
            <w:noProof/>
          </w:rPr>
          <w:t>3.7.7</w:t>
        </w:r>
        <w:r w:rsidR="00947913">
          <w:rPr>
            <w:noProof/>
            <w:kern w:val="2"/>
            <w14:ligatures w14:val="standardContextual"/>
          </w:rPr>
          <w:tab/>
        </w:r>
        <w:r w:rsidR="00947913" w:rsidRPr="00F562F6">
          <w:rPr>
            <w:rStyle w:val="Hyperlink"/>
            <w:noProof/>
          </w:rPr>
          <w:t>Podpisovanje dokumentov</w:t>
        </w:r>
        <w:r w:rsidR="00947913">
          <w:rPr>
            <w:noProof/>
            <w:webHidden/>
          </w:rPr>
          <w:tab/>
        </w:r>
        <w:r w:rsidR="00947913">
          <w:rPr>
            <w:noProof/>
            <w:webHidden/>
          </w:rPr>
          <w:fldChar w:fldCharType="begin"/>
        </w:r>
        <w:r w:rsidR="00947913">
          <w:rPr>
            <w:noProof/>
            <w:webHidden/>
          </w:rPr>
          <w:instrText xml:space="preserve"> PAGEREF _Toc148596843 \h </w:instrText>
        </w:r>
        <w:r w:rsidR="00947913">
          <w:rPr>
            <w:noProof/>
            <w:webHidden/>
          </w:rPr>
        </w:r>
        <w:r w:rsidR="00947913">
          <w:rPr>
            <w:noProof/>
            <w:webHidden/>
          </w:rPr>
          <w:fldChar w:fldCharType="separate"/>
        </w:r>
        <w:r w:rsidR="00947913">
          <w:rPr>
            <w:noProof/>
            <w:webHidden/>
          </w:rPr>
          <w:t>16</w:t>
        </w:r>
        <w:r w:rsidR="00947913">
          <w:rPr>
            <w:noProof/>
            <w:webHidden/>
          </w:rPr>
          <w:fldChar w:fldCharType="end"/>
        </w:r>
      </w:hyperlink>
    </w:p>
    <w:p w14:paraId="0BCD757A" w14:textId="6617C219" w:rsidR="00947913" w:rsidRDefault="00D92219">
      <w:pPr>
        <w:pStyle w:val="TOC3"/>
        <w:rPr>
          <w:noProof/>
          <w:kern w:val="2"/>
          <w14:ligatures w14:val="standardContextual"/>
        </w:rPr>
      </w:pPr>
      <w:hyperlink w:anchor="_Toc148596844" w:history="1">
        <w:r w:rsidR="00947913" w:rsidRPr="00F562F6">
          <w:rPr>
            <w:rStyle w:val="Hyperlink"/>
            <w:noProof/>
          </w:rPr>
          <w:t>3.7.8</w:t>
        </w:r>
        <w:r w:rsidR="00947913">
          <w:rPr>
            <w:noProof/>
            <w:kern w:val="2"/>
            <w14:ligatures w14:val="standardContextual"/>
          </w:rPr>
          <w:tab/>
        </w:r>
        <w:r w:rsidR="00947913" w:rsidRPr="00F562F6">
          <w:rPr>
            <w:rStyle w:val="Hyperlink"/>
            <w:noProof/>
          </w:rPr>
          <w:t>Vodenje zadev in dosjejev, klasificiranje zadev</w:t>
        </w:r>
        <w:r w:rsidR="00947913">
          <w:rPr>
            <w:noProof/>
            <w:webHidden/>
          </w:rPr>
          <w:tab/>
        </w:r>
        <w:r w:rsidR="00947913">
          <w:rPr>
            <w:noProof/>
            <w:webHidden/>
          </w:rPr>
          <w:fldChar w:fldCharType="begin"/>
        </w:r>
        <w:r w:rsidR="00947913">
          <w:rPr>
            <w:noProof/>
            <w:webHidden/>
          </w:rPr>
          <w:instrText xml:space="preserve"> PAGEREF _Toc148596844 \h </w:instrText>
        </w:r>
        <w:r w:rsidR="00947913">
          <w:rPr>
            <w:noProof/>
            <w:webHidden/>
          </w:rPr>
        </w:r>
        <w:r w:rsidR="00947913">
          <w:rPr>
            <w:noProof/>
            <w:webHidden/>
          </w:rPr>
          <w:fldChar w:fldCharType="separate"/>
        </w:r>
        <w:r w:rsidR="00947913">
          <w:rPr>
            <w:noProof/>
            <w:webHidden/>
          </w:rPr>
          <w:t>16</w:t>
        </w:r>
        <w:r w:rsidR="00947913">
          <w:rPr>
            <w:noProof/>
            <w:webHidden/>
          </w:rPr>
          <w:fldChar w:fldCharType="end"/>
        </w:r>
      </w:hyperlink>
    </w:p>
    <w:p w14:paraId="64208D94" w14:textId="4CE3186F" w:rsidR="00947913" w:rsidRDefault="00D92219">
      <w:pPr>
        <w:pStyle w:val="TOC3"/>
        <w:rPr>
          <w:noProof/>
          <w:kern w:val="2"/>
          <w14:ligatures w14:val="standardContextual"/>
        </w:rPr>
      </w:pPr>
      <w:hyperlink w:anchor="_Toc148596845" w:history="1">
        <w:r w:rsidR="00947913" w:rsidRPr="00F562F6">
          <w:rPr>
            <w:rStyle w:val="Hyperlink"/>
            <w:noProof/>
          </w:rPr>
          <w:t>3.7.9</w:t>
        </w:r>
        <w:r w:rsidR="00947913">
          <w:rPr>
            <w:noProof/>
            <w:kern w:val="2"/>
            <w14:ligatures w14:val="standardContextual"/>
          </w:rPr>
          <w:tab/>
        </w:r>
        <w:r w:rsidR="00947913" w:rsidRPr="00F562F6">
          <w:rPr>
            <w:rStyle w:val="Hyperlink"/>
            <w:noProof/>
          </w:rPr>
          <w:t>Upravna statistika (ZUP)</w:t>
        </w:r>
        <w:r w:rsidR="00947913">
          <w:rPr>
            <w:noProof/>
            <w:webHidden/>
          </w:rPr>
          <w:tab/>
        </w:r>
        <w:r w:rsidR="00947913">
          <w:rPr>
            <w:noProof/>
            <w:webHidden/>
          </w:rPr>
          <w:fldChar w:fldCharType="begin"/>
        </w:r>
        <w:r w:rsidR="00947913">
          <w:rPr>
            <w:noProof/>
            <w:webHidden/>
          </w:rPr>
          <w:instrText xml:space="preserve"> PAGEREF _Toc148596845 \h </w:instrText>
        </w:r>
        <w:r w:rsidR="00947913">
          <w:rPr>
            <w:noProof/>
            <w:webHidden/>
          </w:rPr>
        </w:r>
        <w:r w:rsidR="00947913">
          <w:rPr>
            <w:noProof/>
            <w:webHidden/>
          </w:rPr>
          <w:fldChar w:fldCharType="separate"/>
        </w:r>
        <w:r w:rsidR="00947913">
          <w:rPr>
            <w:noProof/>
            <w:webHidden/>
          </w:rPr>
          <w:t>17</w:t>
        </w:r>
        <w:r w:rsidR="00947913">
          <w:rPr>
            <w:noProof/>
            <w:webHidden/>
          </w:rPr>
          <w:fldChar w:fldCharType="end"/>
        </w:r>
      </w:hyperlink>
    </w:p>
    <w:p w14:paraId="4FE452D0" w14:textId="28295411" w:rsidR="00947913" w:rsidRDefault="00D92219">
      <w:pPr>
        <w:pStyle w:val="TOC2"/>
        <w:tabs>
          <w:tab w:val="left" w:pos="880"/>
          <w:tab w:val="right" w:leader="dot" w:pos="9062"/>
        </w:tabs>
        <w:rPr>
          <w:noProof/>
          <w:kern w:val="2"/>
          <w14:ligatures w14:val="standardContextual"/>
        </w:rPr>
      </w:pPr>
      <w:hyperlink w:anchor="_Toc148596846" w:history="1">
        <w:r w:rsidR="00947913" w:rsidRPr="00F562F6">
          <w:rPr>
            <w:rStyle w:val="Hyperlink"/>
            <w:noProof/>
          </w:rPr>
          <w:t>3.8</w:t>
        </w:r>
        <w:r w:rsidR="00947913">
          <w:rPr>
            <w:noProof/>
            <w:kern w:val="2"/>
            <w14:ligatures w14:val="standardContextual"/>
          </w:rPr>
          <w:tab/>
        </w:r>
        <w:r w:rsidR="00947913" w:rsidRPr="00F562F6">
          <w:rPr>
            <w:rStyle w:val="Hyperlink"/>
            <w:noProof/>
          </w:rPr>
          <w:t>Upravljanje s poslovnimi procesi</w:t>
        </w:r>
        <w:r w:rsidR="00947913">
          <w:rPr>
            <w:noProof/>
            <w:webHidden/>
          </w:rPr>
          <w:tab/>
        </w:r>
        <w:r w:rsidR="00947913">
          <w:rPr>
            <w:noProof/>
            <w:webHidden/>
          </w:rPr>
          <w:fldChar w:fldCharType="begin"/>
        </w:r>
        <w:r w:rsidR="00947913">
          <w:rPr>
            <w:noProof/>
            <w:webHidden/>
          </w:rPr>
          <w:instrText xml:space="preserve"> PAGEREF _Toc148596846 \h </w:instrText>
        </w:r>
        <w:r w:rsidR="00947913">
          <w:rPr>
            <w:noProof/>
            <w:webHidden/>
          </w:rPr>
        </w:r>
        <w:r w:rsidR="00947913">
          <w:rPr>
            <w:noProof/>
            <w:webHidden/>
          </w:rPr>
          <w:fldChar w:fldCharType="separate"/>
        </w:r>
        <w:r w:rsidR="00947913">
          <w:rPr>
            <w:noProof/>
            <w:webHidden/>
          </w:rPr>
          <w:t>17</w:t>
        </w:r>
        <w:r w:rsidR="00947913">
          <w:rPr>
            <w:noProof/>
            <w:webHidden/>
          </w:rPr>
          <w:fldChar w:fldCharType="end"/>
        </w:r>
      </w:hyperlink>
    </w:p>
    <w:p w14:paraId="0549CC8F" w14:textId="0E7ED9FB" w:rsidR="00947913" w:rsidRDefault="00D92219">
      <w:pPr>
        <w:pStyle w:val="TOC2"/>
        <w:tabs>
          <w:tab w:val="left" w:pos="880"/>
          <w:tab w:val="right" w:leader="dot" w:pos="9062"/>
        </w:tabs>
        <w:rPr>
          <w:noProof/>
          <w:kern w:val="2"/>
          <w14:ligatures w14:val="standardContextual"/>
        </w:rPr>
      </w:pPr>
      <w:hyperlink w:anchor="_Toc148596847" w:history="1">
        <w:r w:rsidR="00947913" w:rsidRPr="00F562F6">
          <w:rPr>
            <w:rStyle w:val="Hyperlink"/>
            <w:noProof/>
          </w:rPr>
          <w:t>3.9</w:t>
        </w:r>
        <w:r w:rsidR="00947913">
          <w:rPr>
            <w:noProof/>
            <w:kern w:val="2"/>
            <w14:ligatures w14:val="standardContextual"/>
          </w:rPr>
          <w:tab/>
        </w:r>
        <w:r w:rsidR="00947913" w:rsidRPr="00F562F6">
          <w:rPr>
            <w:rStyle w:val="Hyperlink"/>
            <w:noProof/>
          </w:rPr>
          <w:t>Pooblaščanje in nadomeščanje uporabnikov</w:t>
        </w:r>
        <w:r w:rsidR="00947913">
          <w:rPr>
            <w:noProof/>
            <w:webHidden/>
          </w:rPr>
          <w:tab/>
        </w:r>
        <w:r w:rsidR="00947913">
          <w:rPr>
            <w:noProof/>
            <w:webHidden/>
          </w:rPr>
          <w:fldChar w:fldCharType="begin"/>
        </w:r>
        <w:r w:rsidR="00947913">
          <w:rPr>
            <w:noProof/>
            <w:webHidden/>
          </w:rPr>
          <w:instrText xml:space="preserve"> PAGEREF _Toc148596847 \h </w:instrText>
        </w:r>
        <w:r w:rsidR="00947913">
          <w:rPr>
            <w:noProof/>
            <w:webHidden/>
          </w:rPr>
        </w:r>
        <w:r w:rsidR="00947913">
          <w:rPr>
            <w:noProof/>
            <w:webHidden/>
          </w:rPr>
          <w:fldChar w:fldCharType="separate"/>
        </w:r>
        <w:r w:rsidR="00947913">
          <w:rPr>
            <w:noProof/>
            <w:webHidden/>
          </w:rPr>
          <w:t>18</w:t>
        </w:r>
        <w:r w:rsidR="00947913">
          <w:rPr>
            <w:noProof/>
            <w:webHidden/>
          </w:rPr>
          <w:fldChar w:fldCharType="end"/>
        </w:r>
      </w:hyperlink>
    </w:p>
    <w:p w14:paraId="7B393900" w14:textId="5C7DCC42" w:rsidR="00947913" w:rsidRDefault="00D92219">
      <w:pPr>
        <w:pStyle w:val="TOC2"/>
        <w:tabs>
          <w:tab w:val="left" w:pos="880"/>
          <w:tab w:val="right" w:leader="dot" w:pos="9062"/>
        </w:tabs>
        <w:rPr>
          <w:noProof/>
          <w:kern w:val="2"/>
          <w14:ligatures w14:val="standardContextual"/>
        </w:rPr>
      </w:pPr>
      <w:hyperlink w:anchor="_Toc148596848" w:history="1">
        <w:r w:rsidR="00947913" w:rsidRPr="00F562F6">
          <w:rPr>
            <w:rStyle w:val="Hyperlink"/>
            <w:noProof/>
          </w:rPr>
          <w:t>3.10</w:t>
        </w:r>
        <w:r w:rsidR="00947913">
          <w:rPr>
            <w:noProof/>
            <w:kern w:val="2"/>
            <w14:ligatures w14:val="standardContextual"/>
          </w:rPr>
          <w:tab/>
        </w:r>
        <w:r w:rsidR="00947913" w:rsidRPr="00F562F6">
          <w:rPr>
            <w:rStyle w:val="Hyperlink"/>
            <w:noProof/>
          </w:rPr>
          <w:t>Iskanje dokumentov</w:t>
        </w:r>
        <w:r w:rsidR="00947913">
          <w:rPr>
            <w:noProof/>
            <w:webHidden/>
          </w:rPr>
          <w:tab/>
        </w:r>
        <w:r w:rsidR="00947913">
          <w:rPr>
            <w:noProof/>
            <w:webHidden/>
          </w:rPr>
          <w:fldChar w:fldCharType="begin"/>
        </w:r>
        <w:r w:rsidR="00947913">
          <w:rPr>
            <w:noProof/>
            <w:webHidden/>
          </w:rPr>
          <w:instrText xml:space="preserve"> PAGEREF _Toc148596848 \h </w:instrText>
        </w:r>
        <w:r w:rsidR="00947913">
          <w:rPr>
            <w:noProof/>
            <w:webHidden/>
          </w:rPr>
        </w:r>
        <w:r w:rsidR="00947913">
          <w:rPr>
            <w:noProof/>
            <w:webHidden/>
          </w:rPr>
          <w:fldChar w:fldCharType="separate"/>
        </w:r>
        <w:r w:rsidR="00947913">
          <w:rPr>
            <w:noProof/>
            <w:webHidden/>
          </w:rPr>
          <w:t>18</w:t>
        </w:r>
        <w:r w:rsidR="00947913">
          <w:rPr>
            <w:noProof/>
            <w:webHidden/>
          </w:rPr>
          <w:fldChar w:fldCharType="end"/>
        </w:r>
      </w:hyperlink>
    </w:p>
    <w:p w14:paraId="5D4CB7E6" w14:textId="09AA855E" w:rsidR="00947913" w:rsidRDefault="00D92219">
      <w:pPr>
        <w:pStyle w:val="TOC2"/>
        <w:tabs>
          <w:tab w:val="left" w:pos="880"/>
          <w:tab w:val="right" w:leader="dot" w:pos="9062"/>
        </w:tabs>
        <w:rPr>
          <w:noProof/>
          <w:kern w:val="2"/>
          <w14:ligatures w14:val="standardContextual"/>
        </w:rPr>
      </w:pPr>
      <w:hyperlink w:anchor="_Toc148596849" w:history="1">
        <w:r w:rsidR="00947913" w:rsidRPr="00F562F6">
          <w:rPr>
            <w:rStyle w:val="Hyperlink"/>
            <w:noProof/>
          </w:rPr>
          <w:t>3.11</w:t>
        </w:r>
        <w:r w:rsidR="00947913">
          <w:rPr>
            <w:noProof/>
            <w:kern w:val="2"/>
            <w14:ligatures w14:val="standardContextual"/>
          </w:rPr>
          <w:tab/>
        </w:r>
        <w:r w:rsidR="00947913" w:rsidRPr="00F562F6">
          <w:rPr>
            <w:rStyle w:val="Hyperlink"/>
            <w:noProof/>
          </w:rPr>
          <w:t>Obveščanje uporabnikov</w:t>
        </w:r>
        <w:r w:rsidR="00947913">
          <w:rPr>
            <w:noProof/>
            <w:webHidden/>
          </w:rPr>
          <w:tab/>
        </w:r>
        <w:r w:rsidR="00947913">
          <w:rPr>
            <w:noProof/>
            <w:webHidden/>
          </w:rPr>
          <w:fldChar w:fldCharType="begin"/>
        </w:r>
        <w:r w:rsidR="00947913">
          <w:rPr>
            <w:noProof/>
            <w:webHidden/>
          </w:rPr>
          <w:instrText xml:space="preserve"> PAGEREF _Toc148596849 \h </w:instrText>
        </w:r>
        <w:r w:rsidR="00947913">
          <w:rPr>
            <w:noProof/>
            <w:webHidden/>
          </w:rPr>
        </w:r>
        <w:r w:rsidR="00947913">
          <w:rPr>
            <w:noProof/>
            <w:webHidden/>
          </w:rPr>
          <w:fldChar w:fldCharType="separate"/>
        </w:r>
        <w:r w:rsidR="00947913">
          <w:rPr>
            <w:noProof/>
            <w:webHidden/>
          </w:rPr>
          <w:t>18</w:t>
        </w:r>
        <w:r w:rsidR="00947913">
          <w:rPr>
            <w:noProof/>
            <w:webHidden/>
          </w:rPr>
          <w:fldChar w:fldCharType="end"/>
        </w:r>
      </w:hyperlink>
    </w:p>
    <w:p w14:paraId="6337D8FB" w14:textId="4914B768" w:rsidR="00947913" w:rsidRDefault="00D92219">
      <w:pPr>
        <w:pStyle w:val="TOC2"/>
        <w:tabs>
          <w:tab w:val="left" w:pos="880"/>
          <w:tab w:val="right" w:leader="dot" w:pos="9062"/>
        </w:tabs>
        <w:rPr>
          <w:noProof/>
          <w:kern w:val="2"/>
          <w14:ligatures w14:val="standardContextual"/>
        </w:rPr>
      </w:pPr>
      <w:hyperlink w:anchor="_Toc148596850" w:history="1">
        <w:r w:rsidR="00947913" w:rsidRPr="00F562F6">
          <w:rPr>
            <w:rStyle w:val="Hyperlink"/>
            <w:noProof/>
          </w:rPr>
          <w:t>3.12</w:t>
        </w:r>
        <w:r w:rsidR="00947913">
          <w:rPr>
            <w:noProof/>
            <w:kern w:val="2"/>
            <w14:ligatures w14:val="standardContextual"/>
          </w:rPr>
          <w:tab/>
        </w:r>
        <w:r w:rsidR="00947913" w:rsidRPr="00F562F6">
          <w:rPr>
            <w:rStyle w:val="Hyperlink"/>
            <w:noProof/>
          </w:rPr>
          <w:t>Avtorizacija in varnost</w:t>
        </w:r>
        <w:r w:rsidR="00947913">
          <w:rPr>
            <w:noProof/>
            <w:webHidden/>
          </w:rPr>
          <w:tab/>
        </w:r>
        <w:r w:rsidR="00947913">
          <w:rPr>
            <w:noProof/>
            <w:webHidden/>
          </w:rPr>
          <w:fldChar w:fldCharType="begin"/>
        </w:r>
        <w:r w:rsidR="00947913">
          <w:rPr>
            <w:noProof/>
            <w:webHidden/>
          </w:rPr>
          <w:instrText xml:space="preserve"> PAGEREF _Toc148596850 \h </w:instrText>
        </w:r>
        <w:r w:rsidR="00947913">
          <w:rPr>
            <w:noProof/>
            <w:webHidden/>
          </w:rPr>
        </w:r>
        <w:r w:rsidR="00947913">
          <w:rPr>
            <w:noProof/>
            <w:webHidden/>
          </w:rPr>
          <w:fldChar w:fldCharType="separate"/>
        </w:r>
        <w:r w:rsidR="00947913">
          <w:rPr>
            <w:noProof/>
            <w:webHidden/>
          </w:rPr>
          <w:t>18</w:t>
        </w:r>
        <w:r w:rsidR="00947913">
          <w:rPr>
            <w:noProof/>
            <w:webHidden/>
          </w:rPr>
          <w:fldChar w:fldCharType="end"/>
        </w:r>
      </w:hyperlink>
    </w:p>
    <w:p w14:paraId="708BFAA2" w14:textId="36AFB832" w:rsidR="00947913" w:rsidRDefault="00D92219">
      <w:pPr>
        <w:pStyle w:val="TOC2"/>
        <w:tabs>
          <w:tab w:val="left" w:pos="880"/>
          <w:tab w:val="right" w:leader="dot" w:pos="9062"/>
        </w:tabs>
        <w:rPr>
          <w:noProof/>
          <w:kern w:val="2"/>
          <w14:ligatures w14:val="standardContextual"/>
        </w:rPr>
      </w:pPr>
      <w:hyperlink w:anchor="_Toc148596851" w:history="1">
        <w:r w:rsidR="00947913" w:rsidRPr="00F562F6">
          <w:rPr>
            <w:rStyle w:val="Hyperlink"/>
            <w:noProof/>
          </w:rPr>
          <w:t>3.13</w:t>
        </w:r>
        <w:r w:rsidR="00947913">
          <w:rPr>
            <w:noProof/>
            <w:kern w:val="2"/>
            <w14:ligatures w14:val="standardContextual"/>
          </w:rPr>
          <w:tab/>
        </w:r>
        <w:r w:rsidR="00947913" w:rsidRPr="00F562F6">
          <w:rPr>
            <w:rStyle w:val="Hyperlink"/>
            <w:noProof/>
          </w:rPr>
          <w:t>Zbirke dokumentov in hramba</w:t>
        </w:r>
        <w:r w:rsidR="00947913">
          <w:rPr>
            <w:noProof/>
            <w:webHidden/>
          </w:rPr>
          <w:tab/>
        </w:r>
        <w:r w:rsidR="00947913">
          <w:rPr>
            <w:noProof/>
            <w:webHidden/>
          </w:rPr>
          <w:fldChar w:fldCharType="begin"/>
        </w:r>
        <w:r w:rsidR="00947913">
          <w:rPr>
            <w:noProof/>
            <w:webHidden/>
          </w:rPr>
          <w:instrText xml:space="preserve"> PAGEREF _Toc148596851 \h </w:instrText>
        </w:r>
        <w:r w:rsidR="00947913">
          <w:rPr>
            <w:noProof/>
            <w:webHidden/>
          </w:rPr>
        </w:r>
        <w:r w:rsidR="00947913">
          <w:rPr>
            <w:noProof/>
            <w:webHidden/>
          </w:rPr>
          <w:fldChar w:fldCharType="separate"/>
        </w:r>
        <w:r w:rsidR="00947913">
          <w:rPr>
            <w:noProof/>
            <w:webHidden/>
          </w:rPr>
          <w:t>19</w:t>
        </w:r>
        <w:r w:rsidR="00947913">
          <w:rPr>
            <w:noProof/>
            <w:webHidden/>
          </w:rPr>
          <w:fldChar w:fldCharType="end"/>
        </w:r>
      </w:hyperlink>
    </w:p>
    <w:p w14:paraId="451B16CE" w14:textId="6E7E7D06" w:rsidR="00947913" w:rsidRDefault="00D92219">
      <w:pPr>
        <w:pStyle w:val="TOC2"/>
        <w:tabs>
          <w:tab w:val="left" w:pos="880"/>
          <w:tab w:val="right" w:leader="dot" w:pos="9062"/>
        </w:tabs>
        <w:rPr>
          <w:noProof/>
          <w:kern w:val="2"/>
          <w14:ligatures w14:val="standardContextual"/>
        </w:rPr>
      </w:pPr>
      <w:hyperlink w:anchor="_Toc148596852" w:history="1">
        <w:r w:rsidR="00947913" w:rsidRPr="00F562F6">
          <w:rPr>
            <w:rStyle w:val="Hyperlink"/>
            <w:noProof/>
          </w:rPr>
          <w:t>3.14</w:t>
        </w:r>
        <w:r w:rsidR="00947913">
          <w:rPr>
            <w:noProof/>
            <w:kern w:val="2"/>
            <w14:ligatures w14:val="standardContextual"/>
          </w:rPr>
          <w:tab/>
        </w:r>
        <w:r w:rsidR="00947913" w:rsidRPr="00F562F6">
          <w:rPr>
            <w:rStyle w:val="Hyperlink"/>
            <w:noProof/>
          </w:rPr>
          <w:t>Seznami in poročila</w:t>
        </w:r>
        <w:r w:rsidR="00947913">
          <w:rPr>
            <w:noProof/>
            <w:webHidden/>
          </w:rPr>
          <w:tab/>
        </w:r>
        <w:r w:rsidR="00947913">
          <w:rPr>
            <w:noProof/>
            <w:webHidden/>
          </w:rPr>
          <w:fldChar w:fldCharType="begin"/>
        </w:r>
        <w:r w:rsidR="00947913">
          <w:rPr>
            <w:noProof/>
            <w:webHidden/>
          </w:rPr>
          <w:instrText xml:space="preserve"> PAGEREF _Toc148596852 \h </w:instrText>
        </w:r>
        <w:r w:rsidR="00947913">
          <w:rPr>
            <w:noProof/>
            <w:webHidden/>
          </w:rPr>
        </w:r>
        <w:r w:rsidR="00947913">
          <w:rPr>
            <w:noProof/>
            <w:webHidden/>
          </w:rPr>
          <w:fldChar w:fldCharType="separate"/>
        </w:r>
        <w:r w:rsidR="00947913">
          <w:rPr>
            <w:noProof/>
            <w:webHidden/>
          </w:rPr>
          <w:t>20</w:t>
        </w:r>
        <w:r w:rsidR="00947913">
          <w:rPr>
            <w:noProof/>
            <w:webHidden/>
          </w:rPr>
          <w:fldChar w:fldCharType="end"/>
        </w:r>
      </w:hyperlink>
    </w:p>
    <w:p w14:paraId="3B46C3B7" w14:textId="230D39A7" w:rsidR="00947913" w:rsidRDefault="00D92219">
      <w:pPr>
        <w:pStyle w:val="TOC2"/>
        <w:tabs>
          <w:tab w:val="left" w:pos="880"/>
          <w:tab w:val="right" w:leader="dot" w:pos="9062"/>
        </w:tabs>
        <w:rPr>
          <w:noProof/>
          <w:kern w:val="2"/>
          <w14:ligatures w14:val="standardContextual"/>
        </w:rPr>
      </w:pPr>
      <w:hyperlink w:anchor="_Toc148596853" w:history="1">
        <w:r w:rsidR="00947913" w:rsidRPr="00F562F6">
          <w:rPr>
            <w:rStyle w:val="Hyperlink"/>
            <w:noProof/>
          </w:rPr>
          <w:t>3.15</w:t>
        </w:r>
        <w:r w:rsidR="00947913">
          <w:rPr>
            <w:noProof/>
            <w:kern w:val="2"/>
            <w14:ligatures w14:val="standardContextual"/>
          </w:rPr>
          <w:tab/>
        </w:r>
        <w:r w:rsidR="00947913" w:rsidRPr="00F562F6">
          <w:rPr>
            <w:rStyle w:val="Hyperlink"/>
            <w:noProof/>
          </w:rPr>
          <w:t>Vmesnik za administracijo</w:t>
        </w:r>
        <w:r w:rsidR="00947913">
          <w:rPr>
            <w:noProof/>
            <w:webHidden/>
          </w:rPr>
          <w:tab/>
        </w:r>
        <w:r w:rsidR="00947913">
          <w:rPr>
            <w:noProof/>
            <w:webHidden/>
          </w:rPr>
          <w:fldChar w:fldCharType="begin"/>
        </w:r>
        <w:r w:rsidR="00947913">
          <w:rPr>
            <w:noProof/>
            <w:webHidden/>
          </w:rPr>
          <w:instrText xml:space="preserve"> PAGEREF _Toc148596853 \h </w:instrText>
        </w:r>
        <w:r w:rsidR="00947913">
          <w:rPr>
            <w:noProof/>
            <w:webHidden/>
          </w:rPr>
        </w:r>
        <w:r w:rsidR="00947913">
          <w:rPr>
            <w:noProof/>
            <w:webHidden/>
          </w:rPr>
          <w:fldChar w:fldCharType="separate"/>
        </w:r>
        <w:r w:rsidR="00947913">
          <w:rPr>
            <w:noProof/>
            <w:webHidden/>
          </w:rPr>
          <w:t>21</w:t>
        </w:r>
        <w:r w:rsidR="00947913">
          <w:rPr>
            <w:noProof/>
            <w:webHidden/>
          </w:rPr>
          <w:fldChar w:fldCharType="end"/>
        </w:r>
      </w:hyperlink>
    </w:p>
    <w:p w14:paraId="24CF0605" w14:textId="4B85FF05" w:rsidR="00947913" w:rsidRDefault="00D92219">
      <w:pPr>
        <w:pStyle w:val="TOC1"/>
        <w:rPr>
          <w:noProof/>
          <w:kern w:val="2"/>
          <w14:ligatures w14:val="standardContextual"/>
        </w:rPr>
      </w:pPr>
      <w:hyperlink w:anchor="_Toc148596854" w:history="1">
        <w:r w:rsidR="00947913" w:rsidRPr="00F562F6">
          <w:rPr>
            <w:rStyle w:val="Hyperlink"/>
            <w:noProof/>
          </w:rPr>
          <w:t>4</w:t>
        </w:r>
        <w:r w:rsidR="00947913">
          <w:rPr>
            <w:noProof/>
            <w:kern w:val="2"/>
            <w14:ligatures w14:val="standardContextual"/>
          </w:rPr>
          <w:tab/>
        </w:r>
        <w:r w:rsidR="00947913" w:rsidRPr="00F562F6">
          <w:rPr>
            <w:rStyle w:val="Hyperlink"/>
            <w:noProof/>
          </w:rPr>
          <w:t>Posebne zahteve posameznih vsebinskih sklopov dela UM</w:t>
        </w:r>
        <w:r w:rsidR="00947913">
          <w:rPr>
            <w:noProof/>
            <w:webHidden/>
          </w:rPr>
          <w:tab/>
        </w:r>
        <w:r w:rsidR="00947913">
          <w:rPr>
            <w:noProof/>
            <w:webHidden/>
          </w:rPr>
          <w:fldChar w:fldCharType="begin"/>
        </w:r>
        <w:r w:rsidR="00947913">
          <w:rPr>
            <w:noProof/>
            <w:webHidden/>
          </w:rPr>
          <w:instrText xml:space="preserve"> PAGEREF _Toc148596854 \h </w:instrText>
        </w:r>
        <w:r w:rsidR="00947913">
          <w:rPr>
            <w:noProof/>
            <w:webHidden/>
          </w:rPr>
        </w:r>
        <w:r w:rsidR="00947913">
          <w:rPr>
            <w:noProof/>
            <w:webHidden/>
          </w:rPr>
          <w:fldChar w:fldCharType="separate"/>
        </w:r>
        <w:r w:rsidR="00947913">
          <w:rPr>
            <w:noProof/>
            <w:webHidden/>
          </w:rPr>
          <w:t>21</w:t>
        </w:r>
        <w:r w:rsidR="00947913">
          <w:rPr>
            <w:noProof/>
            <w:webHidden/>
          </w:rPr>
          <w:fldChar w:fldCharType="end"/>
        </w:r>
      </w:hyperlink>
    </w:p>
    <w:p w14:paraId="3526ACAF" w14:textId="11BE6946" w:rsidR="00947913" w:rsidRDefault="00D92219">
      <w:pPr>
        <w:pStyle w:val="TOC2"/>
        <w:tabs>
          <w:tab w:val="left" w:pos="880"/>
          <w:tab w:val="right" w:leader="dot" w:pos="9062"/>
        </w:tabs>
        <w:rPr>
          <w:noProof/>
          <w:kern w:val="2"/>
          <w14:ligatures w14:val="standardContextual"/>
        </w:rPr>
      </w:pPr>
      <w:hyperlink w:anchor="_Toc148596855" w:history="1">
        <w:r w:rsidR="00947913" w:rsidRPr="00F562F6">
          <w:rPr>
            <w:rStyle w:val="Hyperlink"/>
            <w:noProof/>
          </w:rPr>
          <w:t>4.1</w:t>
        </w:r>
        <w:r w:rsidR="00947913">
          <w:rPr>
            <w:noProof/>
            <w:kern w:val="2"/>
            <w14:ligatures w14:val="standardContextual"/>
          </w:rPr>
          <w:tab/>
        </w:r>
        <w:r w:rsidR="00947913" w:rsidRPr="00F562F6">
          <w:rPr>
            <w:rStyle w:val="Hyperlink"/>
            <w:noProof/>
          </w:rPr>
          <w:t>Kadrovske zadeve</w:t>
        </w:r>
        <w:r w:rsidR="00947913">
          <w:rPr>
            <w:noProof/>
            <w:webHidden/>
          </w:rPr>
          <w:tab/>
        </w:r>
        <w:r w:rsidR="00947913">
          <w:rPr>
            <w:noProof/>
            <w:webHidden/>
          </w:rPr>
          <w:fldChar w:fldCharType="begin"/>
        </w:r>
        <w:r w:rsidR="00947913">
          <w:rPr>
            <w:noProof/>
            <w:webHidden/>
          </w:rPr>
          <w:instrText xml:space="preserve"> PAGEREF _Toc148596855 \h </w:instrText>
        </w:r>
        <w:r w:rsidR="00947913">
          <w:rPr>
            <w:noProof/>
            <w:webHidden/>
          </w:rPr>
        </w:r>
        <w:r w:rsidR="00947913">
          <w:rPr>
            <w:noProof/>
            <w:webHidden/>
          </w:rPr>
          <w:fldChar w:fldCharType="separate"/>
        </w:r>
        <w:r w:rsidR="00947913">
          <w:rPr>
            <w:noProof/>
            <w:webHidden/>
          </w:rPr>
          <w:t>21</w:t>
        </w:r>
        <w:r w:rsidR="00947913">
          <w:rPr>
            <w:noProof/>
            <w:webHidden/>
          </w:rPr>
          <w:fldChar w:fldCharType="end"/>
        </w:r>
      </w:hyperlink>
    </w:p>
    <w:p w14:paraId="27BB7843" w14:textId="2FEFA2CF" w:rsidR="00947913" w:rsidRDefault="00D92219">
      <w:pPr>
        <w:pStyle w:val="TOC3"/>
        <w:rPr>
          <w:noProof/>
          <w:kern w:val="2"/>
          <w14:ligatures w14:val="standardContextual"/>
        </w:rPr>
      </w:pPr>
      <w:hyperlink w:anchor="_Toc148596856" w:history="1">
        <w:r w:rsidR="00947913" w:rsidRPr="00F562F6">
          <w:rPr>
            <w:rStyle w:val="Hyperlink"/>
            <w:noProof/>
          </w:rPr>
          <w:t>4.1.1</w:t>
        </w:r>
        <w:r w:rsidR="00947913">
          <w:rPr>
            <w:noProof/>
            <w:kern w:val="2"/>
            <w14:ligatures w14:val="standardContextual"/>
          </w:rPr>
          <w:tab/>
        </w:r>
        <w:r w:rsidR="00947913" w:rsidRPr="00F562F6">
          <w:rPr>
            <w:rStyle w:val="Hyperlink"/>
            <w:noProof/>
          </w:rPr>
          <w:t>Kadrovske mape in dosje zaposlenih</w:t>
        </w:r>
        <w:r w:rsidR="00947913">
          <w:rPr>
            <w:noProof/>
            <w:webHidden/>
          </w:rPr>
          <w:tab/>
        </w:r>
        <w:r w:rsidR="00947913">
          <w:rPr>
            <w:noProof/>
            <w:webHidden/>
          </w:rPr>
          <w:fldChar w:fldCharType="begin"/>
        </w:r>
        <w:r w:rsidR="00947913">
          <w:rPr>
            <w:noProof/>
            <w:webHidden/>
          </w:rPr>
          <w:instrText xml:space="preserve"> PAGEREF _Toc148596856 \h </w:instrText>
        </w:r>
        <w:r w:rsidR="00947913">
          <w:rPr>
            <w:noProof/>
            <w:webHidden/>
          </w:rPr>
        </w:r>
        <w:r w:rsidR="00947913">
          <w:rPr>
            <w:noProof/>
            <w:webHidden/>
          </w:rPr>
          <w:fldChar w:fldCharType="separate"/>
        </w:r>
        <w:r w:rsidR="00947913">
          <w:rPr>
            <w:noProof/>
            <w:webHidden/>
          </w:rPr>
          <w:t>21</w:t>
        </w:r>
        <w:r w:rsidR="00947913">
          <w:rPr>
            <w:noProof/>
            <w:webHidden/>
          </w:rPr>
          <w:fldChar w:fldCharType="end"/>
        </w:r>
      </w:hyperlink>
    </w:p>
    <w:p w14:paraId="5E016F24" w14:textId="1492A897" w:rsidR="00947913" w:rsidRDefault="00D92219">
      <w:pPr>
        <w:pStyle w:val="TOC3"/>
        <w:rPr>
          <w:noProof/>
          <w:kern w:val="2"/>
          <w14:ligatures w14:val="standardContextual"/>
        </w:rPr>
      </w:pPr>
      <w:hyperlink w:anchor="_Toc148596857" w:history="1">
        <w:r w:rsidR="00947913" w:rsidRPr="00F562F6">
          <w:rPr>
            <w:rStyle w:val="Hyperlink"/>
            <w:noProof/>
          </w:rPr>
          <w:t>4.1.2</w:t>
        </w:r>
        <w:r w:rsidR="00947913">
          <w:rPr>
            <w:noProof/>
            <w:kern w:val="2"/>
            <w14:ligatures w14:val="standardContextual"/>
          </w:rPr>
          <w:tab/>
        </w:r>
        <w:r w:rsidR="00947913" w:rsidRPr="00F562F6">
          <w:rPr>
            <w:rStyle w:val="Hyperlink"/>
            <w:noProof/>
          </w:rPr>
          <w:t>Evidentiranje in kreiranje kadrovske dokumentacije</w:t>
        </w:r>
        <w:r w:rsidR="00947913">
          <w:rPr>
            <w:noProof/>
            <w:webHidden/>
          </w:rPr>
          <w:tab/>
        </w:r>
        <w:r w:rsidR="00947913">
          <w:rPr>
            <w:noProof/>
            <w:webHidden/>
          </w:rPr>
          <w:fldChar w:fldCharType="begin"/>
        </w:r>
        <w:r w:rsidR="00947913">
          <w:rPr>
            <w:noProof/>
            <w:webHidden/>
          </w:rPr>
          <w:instrText xml:space="preserve"> PAGEREF _Toc148596857 \h </w:instrText>
        </w:r>
        <w:r w:rsidR="00947913">
          <w:rPr>
            <w:noProof/>
            <w:webHidden/>
          </w:rPr>
        </w:r>
        <w:r w:rsidR="00947913">
          <w:rPr>
            <w:noProof/>
            <w:webHidden/>
          </w:rPr>
          <w:fldChar w:fldCharType="separate"/>
        </w:r>
        <w:r w:rsidR="00947913">
          <w:rPr>
            <w:noProof/>
            <w:webHidden/>
          </w:rPr>
          <w:t>22</w:t>
        </w:r>
        <w:r w:rsidR="00947913">
          <w:rPr>
            <w:noProof/>
            <w:webHidden/>
          </w:rPr>
          <w:fldChar w:fldCharType="end"/>
        </w:r>
      </w:hyperlink>
    </w:p>
    <w:p w14:paraId="781198E2" w14:textId="365DE3DE" w:rsidR="00947913" w:rsidRDefault="00D92219">
      <w:pPr>
        <w:pStyle w:val="TOC3"/>
        <w:rPr>
          <w:noProof/>
          <w:kern w:val="2"/>
          <w14:ligatures w14:val="standardContextual"/>
        </w:rPr>
      </w:pPr>
      <w:hyperlink w:anchor="_Toc148596858" w:history="1">
        <w:r w:rsidR="00947913" w:rsidRPr="00F562F6">
          <w:rPr>
            <w:rStyle w:val="Hyperlink"/>
            <w:noProof/>
          </w:rPr>
          <w:t>4.1.3</w:t>
        </w:r>
        <w:r w:rsidR="00947913">
          <w:rPr>
            <w:noProof/>
            <w:kern w:val="2"/>
            <w14:ligatures w14:val="standardContextual"/>
          </w:rPr>
          <w:tab/>
        </w:r>
        <w:r w:rsidR="00947913" w:rsidRPr="00F562F6">
          <w:rPr>
            <w:rStyle w:val="Hyperlink"/>
            <w:noProof/>
          </w:rPr>
          <w:t>Avtorizacije dostopov</w:t>
        </w:r>
        <w:r w:rsidR="00947913">
          <w:rPr>
            <w:noProof/>
            <w:webHidden/>
          </w:rPr>
          <w:tab/>
        </w:r>
        <w:r w:rsidR="00947913">
          <w:rPr>
            <w:noProof/>
            <w:webHidden/>
          </w:rPr>
          <w:fldChar w:fldCharType="begin"/>
        </w:r>
        <w:r w:rsidR="00947913">
          <w:rPr>
            <w:noProof/>
            <w:webHidden/>
          </w:rPr>
          <w:instrText xml:space="preserve"> PAGEREF _Toc148596858 \h </w:instrText>
        </w:r>
        <w:r w:rsidR="00947913">
          <w:rPr>
            <w:noProof/>
            <w:webHidden/>
          </w:rPr>
        </w:r>
        <w:r w:rsidR="00947913">
          <w:rPr>
            <w:noProof/>
            <w:webHidden/>
          </w:rPr>
          <w:fldChar w:fldCharType="separate"/>
        </w:r>
        <w:r w:rsidR="00947913">
          <w:rPr>
            <w:noProof/>
            <w:webHidden/>
          </w:rPr>
          <w:t>22</w:t>
        </w:r>
        <w:r w:rsidR="00947913">
          <w:rPr>
            <w:noProof/>
            <w:webHidden/>
          </w:rPr>
          <w:fldChar w:fldCharType="end"/>
        </w:r>
      </w:hyperlink>
    </w:p>
    <w:p w14:paraId="56230A04" w14:textId="56D32E1A" w:rsidR="00947913" w:rsidRDefault="00D92219">
      <w:pPr>
        <w:pStyle w:val="TOC3"/>
        <w:rPr>
          <w:noProof/>
          <w:kern w:val="2"/>
          <w14:ligatures w14:val="standardContextual"/>
        </w:rPr>
      </w:pPr>
      <w:hyperlink w:anchor="_Toc148596859" w:history="1">
        <w:r w:rsidR="00947913" w:rsidRPr="00F562F6">
          <w:rPr>
            <w:rStyle w:val="Hyperlink"/>
            <w:noProof/>
          </w:rPr>
          <w:t>4.1.4</w:t>
        </w:r>
        <w:r w:rsidR="00947913">
          <w:rPr>
            <w:noProof/>
            <w:kern w:val="2"/>
            <w14:ligatures w14:val="standardContextual"/>
          </w:rPr>
          <w:tab/>
        </w:r>
        <w:r w:rsidR="00947913" w:rsidRPr="00F562F6">
          <w:rPr>
            <w:rStyle w:val="Hyperlink"/>
            <w:noProof/>
          </w:rPr>
          <w:t>E-potrjevanje in podpisovanje</w:t>
        </w:r>
        <w:r w:rsidR="00947913">
          <w:rPr>
            <w:noProof/>
            <w:webHidden/>
          </w:rPr>
          <w:tab/>
        </w:r>
        <w:r w:rsidR="00947913">
          <w:rPr>
            <w:noProof/>
            <w:webHidden/>
          </w:rPr>
          <w:fldChar w:fldCharType="begin"/>
        </w:r>
        <w:r w:rsidR="00947913">
          <w:rPr>
            <w:noProof/>
            <w:webHidden/>
          </w:rPr>
          <w:instrText xml:space="preserve"> PAGEREF _Toc148596859 \h </w:instrText>
        </w:r>
        <w:r w:rsidR="00947913">
          <w:rPr>
            <w:noProof/>
            <w:webHidden/>
          </w:rPr>
        </w:r>
        <w:r w:rsidR="00947913">
          <w:rPr>
            <w:noProof/>
            <w:webHidden/>
          </w:rPr>
          <w:fldChar w:fldCharType="separate"/>
        </w:r>
        <w:r w:rsidR="00947913">
          <w:rPr>
            <w:noProof/>
            <w:webHidden/>
          </w:rPr>
          <w:t>23</w:t>
        </w:r>
        <w:r w:rsidR="00947913">
          <w:rPr>
            <w:noProof/>
            <w:webHidden/>
          </w:rPr>
          <w:fldChar w:fldCharType="end"/>
        </w:r>
      </w:hyperlink>
    </w:p>
    <w:p w14:paraId="1944154B" w14:textId="27C1A0B1" w:rsidR="00947913" w:rsidRDefault="00D92219">
      <w:pPr>
        <w:pStyle w:val="TOC3"/>
        <w:rPr>
          <w:noProof/>
          <w:kern w:val="2"/>
          <w14:ligatures w14:val="standardContextual"/>
        </w:rPr>
      </w:pPr>
      <w:hyperlink w:anchor="_Toc148596860" w:history="1">
        <w:r w:rsidR="00947913" w:rsidRPr="00F562F6">
          <w:rPr>
            <w:rStyle w:val="Hyperlink"/>
            <w:noProof/>
          </w:rPr>
          <w:t>4.1.5</w:t>
        </w:r>
        <w:r w:rsidR="00947913">
          <w:rPr>
            <w:noProof/>
            <w:kern w:val="2"/>
            <w14:ligatures w14:val="standardContextual"/>
          </w:rPr>
          <w:tab/>
        </w:r>
        <w:r w:rsidR="00947913" w:rsidRPr="00F562F6">
          <w:rPr>
            <w:rStyle w:val="Hyperlink"/>
            <w:noProof/>
          </w:rPr>
          <w:t>Zahtevane integracije za kadrovsko področje</w:t>
        </w:r>
        <w:r w:rsidR="00947913">
          <w:rPr>
            <w:noProof/>
            <w:webHidden/>
          </w:rPr>
          <w:tab/>
        </w:r>
        <w:r w:rsidR="00947913">
          <w:rPr>
            <w:noProof/>
            <w:webHidden/>
          </w:rPr>
          <w:fldChar w:fldCharType="begin"/>
        </w:r>
        <w:r w:rsidR="00947913">
          <w:rPr>
            <w:noProof/>
            <w:webHidden/>
          </w:rPr>
          <w:instrText xml:space="preserve"> PAGEREF _Toc148596860 \h </w:instrText>
        </w:r>
        <w:r w:rsidR="00947913">
          <w:rPr>
            <w:noProof/>
            <w:webHidden/>
          </w:rPr>
        </w:r>
        <w:r w:rsidR="00947913">
          <w:rPr>
            <w:noProof/>
            <w:webHidden/>
          </w:rPr>
          <w:fldChar w:fldCharType="separate"/>
        </w:r>
        <w:r w:rsidR="00947913">
          <w:rPr>
            <w:noProof/>
            <w:webHidden/>
          </w:rPr>
          <w:t>23</w:t>
        </w:r>
        <w:r w:rsidR="00947913">
          <w:rPr>
            <w:noProof/>
            <w:webHidden/>
          </w:rPr>
          <w:fldChar w:fldCharType="end"/>
        </w:r>
      </w:hyperlink>
    </w:p>
    <w:p w14:paraId="63F1AFEB" w14:textId="2A9FCA05" w:rsidR="00947913" w:rsidRDefault="00D92219">
      <w:pPr>
        <w:pStyle w:val="TOC2"/>
        <w:tabs>
          <w:tab w:val="left" w:pos="880"/>
          <w:tab w:val="right" w:leader="dot" w:pos="9062"/>
        </w:tabs>
        <w:rPr>
          <w:noProof/>
          <w:kern w:val="2"/>
          <w14:ligatures w14:val="standardContextual"/>
        </w:rPr>
      </w:pPr>
      <w:hyperlink w:anchor="_Toc148596861" w:history="1">
        <w:r w:rsidR="00947913" w:rsidRPr="00F562F6">
          <w:rPr>
            <w:rStyle w:val="Hyperlink"/>
            <w:noProof/>
          </w:rPr>
          <w:t>4.2</w:t>
        </w:r>
        <w:r w:rsidR="00947913">
          <w:rPr>
            <w:noProof/>
            <w:kern w:val="2"/>
            <w14:ligatures w14:val="standardContextual"/>
          </w:rPr>
          <w:tab/>
        </w:r>
        <w:r w:rsidR="00947913" w:rsidRPr="00F562F6">
          <w:rPr>
            <w:rStyle w:val="Hyperlink"/>
            <w:noProof/>
          </w:rPr>
          <w:t>Potni nalogi</w:t>
        </w:r>
        <w:r w:rsidR="00947913">
          <w:rPr>
            <w:noProof/>
            <w:webHidden/>
          </w:rPr>
          <w:tab/>
        </w:r>
        <w:r w:rsidR="00947913">
          <w:rPr>
            <w:noProof/>
            <w:webHidden/>
          </w:rPr>
          <w:fldChar w:fldCharType="begin"/>
        </w:r>
        <w:r w:rsidR="00947913">
          <w:rPr>
            <w:noProof/>
            <w:webHidden/>
          </w:rPr>
          <w:instrText xml:space="preserve"> PAGEREF _Toc148596861 \h </w:instrText>
        </w:r>
        <w:r w:rsidR="00947913">
          <w:rPr>
            <w:noProof/>
            <w:webHidden/>
          </w:rPr>
        </w:r>
        <w:r w:rsidR="00947913">
          <w:rPr>
            <w:noProof/>
            <w:webHidden/>
          </w:rPr>
          <w:fldChar w:fldCharType="separate"/>
        </w:r>
        <w:r w:rsidR="00947913">
          <w:rPr>
            <w:noProof/>
            <w:webHidden/>
          </w:rPr>
          <w:t>24</w:t>
        </w:r>
        <w:r w:rsidR="00947913">
          <w:rPr>
            <w:noProof/>
            <w:webHidden/>
          </w:rPr>
          <w:fldChar w:fldCharType="end"/>
        </w:r>
      </w:hyperlink>
    </w:p>
    <w:p w14:paraId="49F6A3C3" w14:textId="045DA72F" w:rsidR="00947913" w:rsidRDefault="00D92219">
      <w:pPr>
        <w:pStyle w:val="TOC3"/>
        <w:rPr>
          <w:noProof/>
          <w:kern w:val="2"/>
          <w14:ligatures w14:val="standardContextual"/>
        </w:rPr>
      </w:pPr>
      <w:hyperlink w:anchor="_Toc148596862" w:history="1">
        <w:r w:rsidR="00947913" w:rsidRPr="00F562F6">
          <w:rPr>
            <w:rStyle w:val="Hyperlink"/>
            <w:noProof/>
          </w:rPr>
          <w:t>4.2.1</w:t>
        </w:r>
        <w:r w:rsidR="00947913">
          <w:rPr>
            <w:noProof/>
            <w:kern w:val="2"/>
            <w14:ligatures w14:val="standardContextual"/>
          </w:rPr>
          <w:tab/>
        </w:r>
        <w:r w:rsidR="00947913" w:rsidRPr="00F562F6">
          <w:rPr>
            <w:rStyle w:val="Hyperlink"/>
            <w:noProof/>
          </w:rPr>
          <w:t>Integracije potni nalogi</w:t>
        </w:r>
        <w:r w:rsidR="00947913">
          <w:rPr>
            <w:noProof/>
            <w:webHidden/>
          </w:rPr>
          <w:tab/>
        </w:r>
        <w:r w:rsidR="00947913">
          <w:rPr>
            <w:noProof/>
            <w:webHidden/>
          </w:rPr>
          <w:fldChar w:fldCharType="begin"/>
        </w:r>
        <w:r w:rsidR="00947913">
          <w:rPr>
            <w:noProof/>
            <w:webHidden/>
          </w:rPr>
          <w:instrText xml:space="preserve"> PAGEREF _Toc148596862 \h </w:instrText>
        </w:r>
        <w:r w:rsidR="00947913">
          <w:rPr>
            <w:noProof/>
            <w:webHidden/>
          </w:rPr>
        </w:r>
        <w:r w:rsidR="00947913">
          <w:rPr>
            <w:noProof/>
            <w:webHidden/>
          </w:rPr>
          <w:fldChar w:fldCharType="separate"/>
        </w:r>
        <w:r w:rsidR="00947913">
          <w:rPr>
            <w:noProof/>
            <w:webHidden/>
          </w:rPr>
          <w:t>25</w:t>
        </w:r>
        <w:r w:rsidR="00947913">
          <w:rPr>
            <w:noProof/>
            <w:webHidden/>
          </w:rPr>
          <w:fldChar w:fldCharType="end"/>
        </w:r>
      </w:hyperlink>
    </w:p>
    <w:p w14:paraId="15F53E11" w14:textId="6839618E" w:rsidR="00947913" w:rsidRDefault="00D92219">
      <w:pPr>
        <w:pStyle w:val="TOC2"/>
        <w:tabs>
          <w:tab w:val="left" w:pos="880"/>
          <w:tab w:val="right" w:leader="dot" w:pos="9062"/>
        </w:tabs>
        <w:rPr>
          <w:noProof/>
          <w:kern w:val="2"/>
          <w14:ligatures w14:val="standardContextual"/>
        </w:rPr>
      </w:pPr>
      <w:hyperlink w:anchor="_Toc148596863" w:history="1">
        <w:r w:rsidR="00947913" w:rsidRPr="00F562F6">
          <w:rPr>
            <w:rStyle w:val="Hyperlink"/>
            <w:noProof/>
          </w:rPr>
          <w:t>4.3</w:t>
        </w:r>
        <w:r w:rsidR="00947913">
          <w:rPr>
            <w:noProof/>
            <w:kern w:val="2"/>
            <w14:ligatures w14:val="standardContextual"/>
          </w:rPr>
          <w:tab/>
        </w:r>
        <w:r w:rsidR="00947913" w:rsidRPr="00F562F6">
          <w:rPr>
            <w:rStyle w:val="Hyperlink"/>
            <w:noProof/>
          </w:rPr>
          <w:t>Nabavni procesi</w:t>
        </w:r>
        <w:r w:rsidR="00947913">
          <w:rPr>
            <w:noProof/>
            <w:webHidden/>
          </w:rPr>
          <w:tab/>
        </w:r>
        <w:r w:rsidR="00947913">
          <w:rPr>
            <w:noProof/>
            <w:webHidden/>
          </w:rPr>
          <w:fldChar w:fldCharType="begin"/>
        </w:r>
        <w:r w:rsidR="00947913">
          <w:rPr>
            <w:noProof/>
            <w:webHidden/>
          </w:rPr>
          <w:instrText xml:space="preserve"> PAGEREF _Toc148596863 \h </w:instrText>
        </w:r>
        <w:r w:rsidR="00947913">
          <w:rPr>
            <w:noProof/>
            <w:webHidden/>
          </w:rPr>
        </w:r>
        <w:r w:rsidR="00947913">
          <w:rPr>
            <w:noProof/>
            <w:webHidden/>
          </w:rPr>
          <w:fldChar w:fldCharType="separate"/>
        </w:r>
        <w:r w:rsidR="00947913">
          <w:rPr>
            <w:noProof/>
            <w:webHidden/>
          </w:rPr>
          <w:t>25</w:t>
        </w:r>
        <w:r w:rsidR="00947913">
          <w:rPr>
            <w:noProof/>
            <w:webHidden/>
          </w:rPr>
          <w:fldChar w:fldCharType="end"/>
        </w:r>
      </w:hyperlink>
    </w:p>
    <w:p w14:paraId="7C5ADDED" w14:textId="2EF3B07F" w:rsidR="00947913" w:rsidRDefault="00D92219">
      <w:pPr>
        <w:pStyle w:val="TOC3"/>
        <w:rPr>
          <w:noProof/>
          <w:kern w:val="2"/>
          <w14:ligatures w14:val="standardContextual"/>
        </w:rPr>
      </w:pPr>
      <w:hyperlink w:anchor="_Toc148596864" w:history="1">
        <w:r w:rsidR="00947913" w:rsidRPr="00F562F6">
          <w:rPr>
            <w:rStyle w:val="Hyperlink"/>
            <w:noProof/>
          </w:rPr>
          <w:t>4.3.1</w:t>
        </w:r>
        <w:r w:rsidR="00947913">
          <w:rPr>
            <w:noProof/>
            <w:kern w:val="2"/>
            <w14:ligatures w14:val="standardContextual"/>
          </w:rPr>
          <w:tab/>
        </w:r>
        <w:r w:rsidR="00947913" w:rsidRPr="00F562F6">
          <w:rPr>
            <w:rStyle w:val="Hyperlink"/>
            <w:noProof/>
          </w:rPr>
          <w:t>Evidenčna naročila</w:t>
        </w:r>
        <w:r w:rsidR="00947913">
          <w:rPr>
            <w:noProof/>
            <w:webHidden/>
          </w:rPr>
          <w:tab/>
        </w:r>
        <w:r w:rsidR="00947913">
          <w:rPr>
            <w:noProof/>
            <w:webHidden/>
          </w:rPr>
          <w:fldChar w:fldCharType="begin"/>
        </w:r>
        <w:r w:rsidR="00947913">
          <w:rPr>
            <w:noProof/>
            <w:webHidden/>
          </w:rPr>
          <w:instrText xml:space="preserve"> PAGEREF _Toc148596864 \h </w:instrText>
        </w:r>
        <w:r w:rsidR="00947913">
          <w:rPr>
            <w:noProof/>
            <w:webHidden/>
          </w:rPr>
        </w:r>
        <w:r w:rsidR="00947913">
          <w:rPr>
            <w:noProof/>
            <w:webHidden/>
          </w:rPr>
          <w:fldChar w:fldCharType="separate"/>
        </w:r>
        <w:r w:rsidR="00947913">
          <w:rPr>
            <w:noProof/>
            <w:webHidden/>
          </w:rPr>
          <w:t>25</w:t>
        </w:r>
        <w:r w:rsidR="00947913">
          <w:rPr>
            <w:noProof/>
            <w:webHidden/>
          </w:rPr>
          <w:fldChar w:fldCharType="end"/>
        </w:r>
      </w:hyperlink>
    </w:p>
    <w:p w14:paraId="4500BF70" w14:textId="7FCC5123" w:rsidR="00947913" w:rsidRDefault="00D92219">
      <w:pPr>
        <w:pStyle w:val="TOC3"/>
        <w:rPr>
          <w:noProof/>
          <w:kern w:val="2"/>
          <w14:ligatures w14:val="standardContextual"/>
        </w:rPr>
      </w:pPr>
      <w:hyperlink w:anchor="_Toc148596865" w:history="1">
        <w:r w:rsidR="00947913" w:rsidRPr="00F562F6">
          <w:rPr>
            <w:rStyle w:val="Hyperlink"/>
            <w:noProof/>
          </w:rPr>
          <w:t>4.3.2</w:t>
        </w:r>
        <w:r w:rsidR="00947913">
          <w:rPr>
            <w:noProof/>
            <w:kern w:val="2"/>
            <w14:ligatures w14:val="standardContextual"/>
          </w:rPr>
          <w:tab/>
        </w:r>
        <w:r w:rsidR="00947913" w:rsidRPr="00F562F6">
          <w:rPr>
            <w:rStyle w:val="Hyperlink"/>
            <w:noProof/>
          </w:rPr>
          <w:t>Naročanje po sklenjenih okvirnih sporazumih</w:t>
        </w:r>
        <w:r w:rsidR="00947913">
          <w:rPr>
            <w:noProof/>
            <w:webHidden/>
          </w:rPr>
          <w:tab/>
        </w:r>
        <w:r w:rsidR="00947913">
          <w:rPr>
            <w:noProof/>
            <w:webHidden/>
          </w:rPr>
          <w:fldChar w:fldCharType="begin"/>
        </w:r>
        <w:r w:rsidR="00947913">
          <w:rPr>
            <w:noProof/>
            <w:webHidden/>
          </w:rPr>
          <w:instrText xml:space="preserve"> PAGEREF _Toc148596865 \h </w:instrText>
        </w:r>
        <w:r w:rsidR="00947913">
          <w:rPr>
            <w:noProof/>
            <w:webHidden/>
          </w:rPr>
        </w:r>
        <w:r w:rsidR="00947913">
          <w:rPr>
            <w:noProof/>
            <w:webHidden/>
          </w:rPr>
          <w:fldChar w:fldCharType="separate"/>
        </w:r>
        <w:r w:rsidR="00947913">
          <w:rPr>
            <w:noProof/>
            <w:webHidden/>
          </w:rPr>
          <w:t>27</w:t>
        </w:r>
        <w:r w:rsidR="00947913">
          <w:rPr>
            <w:noProof/>
            <w:webHidden/>
          </w:rPr>
          <w:fldChar w:fldCharType="end"/>
        </w:r>
      </w:hyperlink>
    </w:p>
    <w:p w14:paraId="48BD0CB8" w14:textId="3BD50324" w:rsidR="00947913" w:rsidRDefault="00D92219">
      <w:pPr>
        <w:pStyle w:val="TOC2"/>
        <w:tabs>
          <w:tab w:val="left" w:pos="880"/>
          <w:tab w:val="right" w:leader="dot" w:pos="9062"/>
        </w:tabs>
        <w:rPr>
          <w:noProof/>
          <w:kern w:val="2"/>
          <w14:ligatures w14:val="standardContextual"/>
        </w:rPr>
      </w:pPr>
      <w:hyperlink w:anchor="_Toc148596866" w:history="1">
        <w:r w:rsidR="00947913" w:rsidRPr="00F562F6">
          <w:rPr>
            <w:rStyle w:val="Hyperlink"/>
            <w:noProof/>
          </w:rPr>
          <w:t>4.4</w:t>
        </w:r>
        <w:r w:rsidR="00947913">
          <w:rPr>
            <w:noProof/>
            <w:kern w:val="2"/>
            <w14:ligatures w14:val="standardContextual"/>
          </w:rPr>
          <w:tab/>
        </w:r>
        <w:r w:rsidR="00947913" w:rsidRPr="00F562F6">
          <w:rPr>
            <w:rStyle w:val="Hyperlink"/>
            <w:noProof/>
          </w:rPr>
          <w:t>Računovodstvo in upravljanje z računi</w:t>
        </w:r>
        <w:r w:rsidR="00947913">
          <w:rPr>
            <w:noProof/>
            <w:webHidden/>
          </w:rPr>
          <w:tab/>
        </w:r>
        <w:r w:rsidR="00947913">
          <w:rPr>
            <w:noProof/>
            <w:webHidden/>
          </w:rPr>
          <w:fldChar w:fldCharType="begin"/>
        </w:r>
        <w:r w:rsidR="00947913">
          <w:rPr>
            <w:noProof/>
            <w:webHidden/>
          </w:rPr>
          <w:instrText xml:space="preserve"> PAGEREF _Toc148596866 \h </w:instrText>
        </w:r>
        <w:r w:rsidR="00947913">
          <w:rPr>
            <w:noProof/>
            <w:webHidden/>
          </w:rPr>
        </w:r>
        <w:r w:rsidR="00947913">
          <w:rPr>
            <w:noProof/>
            <w:webHidden/>
          </w:rPr>
          <w:fldChar w:fldCharType="separate"/>
        </w:r>
        <w:r w:rsidR="00947913">
          <w:rPr>
            <w:noProof/>
            <w:webHidden/>
          </w:rPr>
          <w:t>29</w:t>
        </w:r>
        <w:r w:rsidR="00947913">
          <w:rPr>
            <w:noProof/>
            <w:webHidden/>
          </w:rPr>
          <w:fldChar w:fldCharType="end"/>
        </w:r>
      </w:hyperlink>
    </w:p>
    <w:p w14:paraId="179DD14D" w14:textId="64139FB7" w:rsidR="00947913" w:rsidRDefault="00D92219">
      <w:pPr>
        <w:pStyle w:val="TOC2"/>
        <w:tabs>
          <w:tab w:val="left" w:pos="880"/>
          <w:tab w:val="right" w:leader="dot" w:pos="9062"/>
        </w:tabs>
        <w:rPr>
          <w:noProof/>
          <w:kern w:val="2"/>
          <w14:ligatures w14:val="standardContextual"/>
        </w:rPr>
      </w:pPr>
      <w:hyperlink w:anchor="_Toc148596867" w:history="1">
        <w:r w:rsidR="00947913" w:rsidRPr="00F562F6">
          <w:rPr>
            <w:rStyle w:val="Hyperlink"/>
            <w:noProof/>
          </w:rPr>
          <w:t>4.5</w:t>
        </w:r>
        <w:r w:rsidR="00947913">
          <w:rPr>
            <w:noProof/>
            <w:kern w:val="2"/>
            <w14:ligatures w14:val="standardContextual"/>
          </w:rPr>
          <w:tab/>
        </w:r>
        <w:r w:rsidR="00947913" w:rsidRPr="00F562F6">
          <w:rPr>
            <w:rStyle w:val="Hyperlink"/>
            <w:noProof/>
          </w:rPr>
          <w:t>Upravljanje pogodb</w:t>
        </w:r>
        <w:r w:rsidR="00947913">
          <w:rPr>
            <w:noProof/>
            <w:webHidden/>
          </w:rPr>
          <w:tab/>
        </w:r>
        <w:r w:rsidR="00947913">
          <w:rPr>
            <w:noProof/>
            <w:webHidden/>
          </w:rPr>
          <w:fldChar w:fldCharType="begin"/>
        </w:r>
        <w:r w:rsidR="00947913">
          <w:rPr>
            <w:noProof/>
            <w:webHidden/>
          </w:rPr>
          <w:instrText xml:space="preserve"> PAGEREF _Toc148596867 \h </w:instrText>
        </w:r>
        <w:r w:rsidR="00947913">
          <w:rPr>
            <w:noProof/>
            <w:webHidden/>
          </w:rPr>
        </w:r>
        <w:r w:rsidR="00947913">
          <w:rPr>
            <w:noProof/>
            <w:webHidden/>
          </w:rPr>
          <w:fldChar w:fldCharType="separate"/>
        </w:r>
        <w:r w:rsidR="00947913">
          <w:rPr>
            <w:noProof/>
            <w:webHidden/>
          </w:rPr>
          <w:t>32</w:t>
        </w:r>
        <w:r w:rsidR="00947913">
          <w:rPr>
            <w:noProof/>
            <w:webHidden/>
          </w:rPr>
          <w:fldChar w:fldCharType="end"/>
        </w:r>
      </w:hyperlink>
    </w:p>
    <w:p w14:paraId="1C734460" w14:textId="6DFE02F0" w:rsidR="00947913" w:rsidRDefault="00D92219">
      <w:pPr>
        <w:pStyle w:val="TOC3"/>
        <w:rPr>
          <w:noProof/>
          <w:kern w:val="2"/>
          <w14:ligatures w14:val="standardContextual"/>
        </w:rPr>
      </w:pPr>
      <w:hyperlink w:anchor="_Toc148596868" w:history="1">
        <w:r w:rsidR="00947913" w:rsidRPr="00F562F6">
          <w:rPr>
            <w:rStyle w:val="Hyperlink"/>
            <w:noProof/>
          </w:rPr>
          <w:t>4.5.1</w:t>
        </w:r>
        <w:r w:rsidR="00947913">
          <w:rPr>
            <w:noProof/>
            <w:kern w:val="2"/>
            <w14:ligatures w14:val="standardContextual"/>
          </w:rPr>
          <w:tab/>
        </w:r>
        <w:r w:rsidR="00947913" w:rsidRPr="00F562F6">
          <w:rPr>
            <w:rStyle w:val="Hyperlink"/>
            <w:noProof/>
          </w:rPr>
          <w:t>Kreiranje osnutkov pogodb in uvrščanje v mape</w:t>
        </w:r>
        <w:r w:rsidR="00947913">
          <w:rPr>
            <w:noProof/>
            <w:webHidden/>
          </w:rPr>
          <w:tab/>
        </w:r>
        <w:r w:rsidR="00947913">
          <w:rPr>
            <w:noProof/>
            <w:webHidden/>
          </w:rPr>
          <w:fldChar w:fldCharType="begin"/>
        </w:r>
        <w:r w:rsidR="00947913">
          <w:rPr>
            <w:noProof/>
            <w:webHidden/>
          </w:rPr>
          <w:instrText xml:space="preserve"> PAGEREF _Toc148596868 \h </w:instrText>
        </w:r>
        <w:r w:rsidR="00947913">
          <w:rPr>
            <w:noProof/>
            <w:webHidden/>
          </w:rPr>
        </w:r>
        <w:r w:rsidR="00947913">
          <w:rPr>
            <w:noProof/>
            <w:webHidden/>
          </w:rPr>
          <w:fldChar w:fldCharType="separate"/>
        </w:r>
        <w:r w:rsidR="00947913">
          <w:rPr>
            <w:noProof/>
            <w:webHidden/>
          </w:rPr>
          <w:t>34</w:t>
        </w:r>
        <w:r w:rsidR="00947913">
          <w:rPr>
            <w:noProof/>
            <w:webHidden/>
          </w:rPr>
          <w:fldChar w:fldCharType="end"/>
        </w:r>
      </w:hyperlink>
    </w:p>
    <w:p w14:paraId="0D12E2B5" w14:textId="5E291891" w:rsidR="00947913" w:rsidRDefault="00D92219">
      <w:pPr>
        <w:pStyle w:val="TOC3"/>
        <w:rPr>
          <w:noProof/>
          <w:kern w:val="2"/>
          <w14:ligatures w14:val="standardContextual"/>
        </w:rPr>
      </w:pPr>
      <w:hyperlink w:anchor="_Toc148596869" w:history="1">
        <w:r w:rsidR="00947913" w:rsidRPr="00F562F6">
          <w:rPr>
            <w:rStyle w:val="Hyperlink"/>
            <w:noProof/>
          </w:rPr>
          <w:t>4.5.2</w:t>
        </w:r>
        <w:r w:rsidR="00947913">
          <w:rPr>
            <w:noProof/>
            <w:kern w:val="2"/>
            <w14:ligatures w14:val="standardContextual"/>
          </w:rPr>
          <w:tab/>
        </w:r>
        <w:r w:rsidR="00947913" w:rsidRPr="00F562F6">
          <w:rPr>
            <w:rStyle w:val="Hyperlink"/>
            <w:noProof/>
          </w:rPr>
          <w:t>Potrjevanje in podpisovanje</w:t>
        </w:r>
        <w:r w:rsidR="00947913">
          <w:rPr>
            <w:noProof/>
            <w:webHidden/>
          </w:rPr>
          <w:tab/>
        </w:r>
        <w:r w:rsidR="00947913">
          <w:rPr>
            <w:noProof/>
            <w:webHidden/>
          </w:rPr>
          <w:fldChar w:fldCharType="begin"/>
        </w:r>
        <w:r w:rsidR="00947913">
          <w:rPr>
            <w:noProof/>
            <w:webHidden/>
          </w:rPr>
          <w:instrText xml:space="preserve"> PAGEREF _Toc148596869 \h </w:instrText>
        </w:r>
        <w:r w:rsidR="00947913">
          <w:rPr>
            <w:noProof/>
            <w:webHidden/>
          </w:rPr>
        </w:r>
        <w:r w:rsidR="00947913">
          <w:rPr>
            <w:noProof/>
            <w:webHidden/>
          </w:rPr>
          <w:fldChar w:fldCharType="separate"/>
        </w:r>
        <w:r w:rsidR="00947913">
          <w:rPr>
            <w:noProof/>
            <w:webHidden/>
          </w:rPr>
          <w:t>34</w:t>
        </w:r>
        <w:r w:rsidR="00947913">
          <w:rPr>
            <w:noProof/>
            <w:webHidden/>
          </w:rPr>
          <w:fldChar w:fldCharType="end"/>
        </w:r>
      </w:hyperlink>
    </w:p>
    <w:p w14:paraId="288FE657" w14:textId="3B099910" w:rsidR="00947913" w:rsidRDefault="00D92219">
      <w:pPr>
        <w:pStyle w:val="TOC2"/>
        <w:tabs>
          <w:tab w:val="left" w:pos="880"/>
          <w:tab w:val="right" w:leader="dot" w:pos="9062"/>
        </w:tabs>
        <w:rPr>
          <w:noProof/>
          <w:kern w:val="2"/>
          <w14:ligatures w14:val="standardContextual"/>
        </w:rPr>
      </w:pPr>
      <w:hyperlink w:anchor="_Toc148596870" w:history="1">
        <w:r w:rsidR="00947913" w:rsidRPr="00F562F6">
          <w:rPr>
            <w:rStyle w:val="Hyperlink"/>
            <w:noProof/>
          </w:rPr>
          <w:t>4.6</w:t>
        </w:r>
        <w:r w:rsidR="00947913">
          <w:rPr>
            <w:noProof/>
            <w:kern w:val="2"/>
            <w14:ligatures w14:val="standardContextual"/>
          </w:rPr>
          <w:tab/>
        </w:r>
        <w:r w:rsidR="00947913" w:rsidRPr="00F562F6">
          <w:rPr>
            <w:rStyle w:val="Hyperlink"/>
            <w:noProof/>
          </w:rPr>
          <w:t>Referati za študentske zadeve</w:t>
        </w:r>
        <w:r w:rsidR="00947913">
          <w:rPr>
            <w:noProof/>
            <w:webHidden/>
          </w:rPr>
          <w:tab/>
        </w:r>
        <w:r w:rsidR="00947913">
          <w:rPr>
            <w:noProof/>
            <w:webHidden/>
          </w:rPr>
          <w:fldChar w:fldCharType="begin"/>
        </w:r>
        <w:r w:rsidR="00947913">
          <w:rPr>
            <w:noProof/>
            <w:webHidden/>
          </w:rPr>
          <w:instrText xml:space="preserve"> PAGEREF _Toc148596870 \h </w:instrText>
        </w:r>
        <w:r w:rsidR="00947913">
          <w:rPr>
            <w:noProof/>
            <w:webHidden/>
          </w:rPr>
        </w:r>
        <w:r w:rsidR="00947913">
          <w:rPr>
            <w:noProof/>
            <w:webHidden/>
          </w:rPr>
          <w:fldChar w:fldCharType="separate"/>
        </w:r>
        <w:r w:rsidR="00947913">
          <w:rPr>
            <w:noProof/>
            <w:webHidden/>
          </w:rPr>
          <w:t>35</w:t>
        </w:r>
        <w:r w:rsidR="00947913">
          <w:rPr>
            <w:noProof/>
            <w:webHidden/>
          </w:rPr>
          <w:fldChar w:fldCharType="end"/>
        </w:r>
      </w:hyperlink>
    </w:p>
    <w:p w14:paraId="33844E01" w14:textId="220928AE" w:rsidR="00947913" w:rsidRDefault="00D92219">
      <w:pPr>
        <w:pStyle w:val="TOC3"/>
        <w:rPr>
          <w:noProof/>
          <w:kern w:val="2"/>
          <w14:ligatures w14:val="standardContextual"/>
        </w:rPr>
      </w:pPr>
      <w:hyperlink w:anchor="_Toc148596871" w:history="1">
        <w:r w:rsidR="00947913" w:rsidRPr="00F562F6">
          <w:rPr>
            <w:rStyle w:val="Hyperlink"/>
            <w:noProof/>
          </w:rPr>
          <w:t>4.6.1</w:t>
        </w:r>
        <w:r w:rsidR="00947913">
          <w:rPr>
            <w:noProof/>
            <w:kern w:val="2"/>
            <w14:ligatures w14:val="standardContextual"/>
          </w:rPr>
          <w:tab/>
        </w:r>
        <w:r w:rsidR="00947913" w:rsidRPr="00F562F6">
          <w:rPr>
            <w:rStyle w:val="Hyperlink"/>
            <w:noProof/>
          </w:rPr>
          <w:t>Predpostavke:</w:t>
        </w:r>
        <w:r w:rsidR="00947913">
          <w:rPr>
            <w:noProof/>
            <w:webHidden/>
          </w:rPr>
          <w:tab/>
        </w:r>
        <w:r w:rsidR="00947913">
          <w:rPr>
            <w:noProof/>
            <w:webHidden/>
          </w:rPr>
          <w:fldChar w:fldCharType="begin"/>
        </w:r>
        <w:r w:rsidR="00947913">
          <w:rPr>
            <w:noProof/>
            <w:webHidden/>
          </w:rPr>
          <w:instrText xml:space="preserve"> PAGEREF _Toc148596871 \h </w:instrText>
        </w:r>
        <w:r w:rsidR="00947913">
          <w:rPr>
            <w:noProof/>
            <w:webHidden/>
          </w:rPr>
        </w:r>
        <w:r w:rsidR="00947913">
          <w:rPr>
            <w:noProof/>
            <w:webHidden/>
          </w:rPr>
          <w:fldChar w:fldCharType="separate"/>
        </w:r>
        <w:r w:rsidR="00947913">
          <w:rPr>
            <w:noProof/>
            <w:webHidden/>
          </w:rPr>
          <w:t>35</w:t>
        </w:r>
        <w:r w:rsidR="00947913">
          <w:rPr>
            <w:noProof/>
            <w:webHidden/>
          </w:rPr>
          <w:fldChar w:fldCharType="end"/>
        </w:r>
      </w:hyperlink>
    </w:p>
    <w:p w14:paraId="75B15141" w14:textId="031827E8" w:rsidR="00947913" w:rsidRDefault="00D92219">
      <w:pPr>
        <w:pStyle w:val="TOC3"/>
        <w:rPr>
          <w:noProof/>
          <w:kern w:val="2"/>
          <w14:ligatures w14:val="standardContextual"/>
        </w:rPr>
      </w:pPr>
      <w:hyperlink w:anchor="_Toc148596872" w:history="1">
        <w:r w:rsidR="00947913" w:rsidRPr="00F562F6">
          <w:rPr>
            <w:rStyle w:val="Hyperlink"/>
            <w:noProof/>
          </w:rPr>
          <w:t>4.6.2</w:t>
        </w:r>
        <w:r w:rsidR="00947913">
          <w:rPr>
            <w:noProof/>
            <w:kern w:val="2"/>
            <w14:ligatures w14:val="standardContextual"/>
          </w:rPr>
          <w:tab/>
        </w:r>
        <w:r w:rsidR="00947913" w:rsidRPr="00F562F6">
          <w:rPr>
            <w:rStyle w:val="Hyperlink"/>
            <w:noProof/>
          </w:rPr>
          <w:t>Mapa za študenta v DMS:</w:t>
        </w:r>
        <w:r w:rsidR="00947913">
          <w:rPr>
            <w:noProof/>
            <w:webHidden/>
          </w:rPr>
          <w:tab/>
        </w:r>
        <w:r w:rsidR="00947913">
          <w:rPr>
            <w:noProof/>
            <w:webHidden/>
          </w:rPr>
          <w:fldChar w:fldCharType="begin"/>
        </w:r>
        <w:r w:rsidR="00947913">
          <w:rPr>
            <w:noProof/>
            <w:webHidden/>
          </w:rPr>
          <w:instrText xml:space="preserve"> PAGEREF _Toc148596872 \h </w:instrText>
        </w:r>
        <w:r w:rsidR="00947913">
          <w:rPr>
            <w:noProof/>
            <w:webHidden/>
          </w:rPr>
        </w:r>
        <w:r w:rsidR="00947913">
          <w:rPr>
            <w:noProof/>
            <w:webHidden/>
          </w:rPr>
          <w:fldChar w:fldCharType="separate"/>
        </w:r>
        <w:r w:rsidR="00947913">
          <w:rPr>
            <w:noProof/>
            <w:webHidden/>
          </w:rPr>
          <w:t>35</w:t>
        </w:r>
        <w:r w:rsidR="00947913">
          <w:rPr>
            <w:noProof/>
            <w:webHidden/>
          </w:rPr>
          <w:fldChar w:fldCharType="end"/>
        </w:r>
      </w:hyperlink>
    </w:p>
    <w:p w14:paraId="2E872319" w14:textId="5B08A148" w:rsidR="00947913" w:rsidRDefault="00D92219">
      <w:pPr>
        <w:pStyle w:val="TOC3"/>
        <w:rPr>
          <w:noProof/>
          <w:kern w:val="2"/>
          <w14:ligatures w14:val="standardContextual"/>
        </w:rPr>
      </w:pPr>
      <w:hyperlink w:anchor="_Toc148596873" w:history="1">
        <w:r w:rsidR="00947913" w:rsidRPr="00F562F6">
          <w:rPr>
            <w:rStyle w:val="Hyperlink"/>
            <w:noProof/>
          </w:rPr>
          <w:t>4.6.3</w:t>
        </w:r>
        <w:r w:rsidR="00947913">
          <w:rPr>
            <w:noProof/>
            <w:kern w:val="2"/>
            <w14:ligatures w14:val="standardContextual"/>
          </w:rPr>
          <w:tab/>
        </w:r>
        <w:r w:rsidR="00947913" w:rsidRPr="00F562F6">
          <w:rPr>
            <w:rStyle w:val="Hyperlink"/>
            <w:noProof/>
          </w:rPr>
          <w:t>Obravnavani procesi:</w:t>
        </w:r>
        <w:r w:rsidR="00947913">
          <w:rPr>
            <w:noProof/>
            <w:webHidden/>
          </w:rPr>
          <w:tab/>
        </w:r>
        <w:r w:rsidR="00947913">
          <w:rPr>
            <w:noProof/>
            <w:webHidden/>
          </w:rPr>
          <w:fldChar w:fldCharType="begin"/>
        </w:r>
        <w:r w:rsidR="00947913">
          <w:rPr>
            <w:noProof/>
            <w:webHidden/>
          </w:rPr>
          <w:instrText xml:space="preserve"> PAGEREF _Toc148596873 \h </w:instrText>
        </w:r>
        <w:r w:rsidR="00947913">
          <w:rPr>
            <w:noProof/>
            <w:webHidden/>
          </w:rPr>
        </w:r>
        <w:r w:rsidR="00947913">
          <w:rPr>
            <w:noProof/>
            <w:webHidden/>
          </w:rPr>
          <w:fldChar w:fldCharType="separate"/>
        </w:r>
        <w:r w:rsidR="00947913">
          <w:rPr>
            <w:noProof/>
            <w:webHidden/>
          </w:rPr>
          <w:t>35</w:t>
        </w:r>
        <w:r w:rsidR="00947913">
          <w:rPr>
            <w:noProof/>
            <w:webHidden/>
          </w:rPr>
          <w:fldChar w:fldCharType="end"/>
        </w:r>
      </w:hyperlink>
    </w:p>
    <w:p w14:paraId="115A52EC" w14:textId="766AC3BD" w:rsidR="00947913" w:rsidRDefault="00D92219">
      <w:pPr>
        <w:pStyle w:val="TOC3"/>
        <w:rPr>
          <w:noProof/>
          <w:kern w:val="2"/>
          <w14:ligatures w14:val="standardContextual"/>
        </w:rPr>
      </w:pPr>
      <w:hyperlink w:anchor="_Toc148596874" w:history="1">
        <w:r w:rsidR="00947913" w:rsidRPr="00F562F6">
          <w:rPr>
            <w:rStyle w:val="Hyperlink"/>
            <w:noProof/>
          </w:rPr>
          <w:t>4.6.4</w:t>
        </w:r>
        <w:r w:rsidR="00947913">
          <w:rPr>
            <w:noProof/>
            <w:kern w:val="2"/>
            <w14:ligatures w14:val="standardContextual"/>
          </w:rPr>
          <w:tab/>
        </w:r>
        <w:r w:rsidR="00947913" w:rsidRPr="00F562F6">
          <w:rPr>
            <w:rStyle w:val="Hyperlink"/>
            <w:noProof/>
          </w:rPr>
          <w:t>Integracije med sistemi</w:t>
        </w:r>
        <w:r w:rsidR="00947913">
          <w:rPr>
            <w:noProof/>
            <w:webHidden/>
          </w:rPr>
          <w:tab/>
        </w:r>
        <w:r w:rsidR="00947913">
          <w:rPr>
            <w:noProof/>
            <w:webHidden/>
          </w:rPr>
          <w:fldChar w:fldCharType="begin"/>
        </w:r>
        <w:r w:rsidR="00947913">
          <w:rPr>
            <w:noProof/>
            <w:webHidden/>
          </w:rPr>
          <w:instrText xml:space="preserve"> PAGEREF _Toc148596874 \h </w:instrText>
        </w:r>
        <w:r w:rsidR="00947913">
          <w:rPr>
            <w:noProof/>
            <w:webHidden/>
          </w:rPr>
        </w:r>
        <w:r w:rsidR="00947913">
          <w:rPr>
            <w:noProof/>
            <w:webHidden/>
          </w:rPr>
          <w:fldChar w:fldCharType="separate"/>
        </w:r>
        <w:r w:rsidR="00947913">
          <w:rPr>
            <w:noProof/>
            <w:webHidden/>
          </w:rPr>
          <w:t>36</w:t>
        </w:r>
        <w:r w:rsidR="00947913">
          <w:rPr>
            <w:noProof/>
            <w:webHidden/>
          </w:rPr>
          <w:fldChar w:fldCharType="end"/>
        </w:r>
      </w:hyperlink>
    </w:p>
    <w:p w14:paraId="512BDD3C" w14:textId="32FAC377" w:rsidR="00947913" w:rsidRDefault="00D92219">
      <w:pPr>
        <w:pStyle w:val="TOC2"/>
        <w:tabs>
          <w:tab w:val="left" w:pos="880"/>
          <w:tab w:val="right" w:leader="dot" w:pos="9062"/>
        </w:tabs>
        <w:rPr>
          <w:noProof/>
          <w:kern w:val="2"/>
          <w14:ligatures w14:val="standardContextual"/>
        </w:rPr>
      </w:pPr>
      <w:hyperlink w:anchor="_Toc148596875" w:history="1">
        <w:r w:rsidR="00947913" w:rsidRPr="00F562F6">
          <w:rPr>
            <w:rStyle w:val="Hyperlink"/>
            <w:noProof/>
          </w:rPr>
          <w:t>4.7</w:t>
        </w:r>
        <w:r w:rsidR="00947913">
          <w:rPr>
            <w:noProof/>
            <w:kern w:val="2"/>
            <w14:ligatures w14:val="standardContextual"/>
          </w:rPr>
          <w:tab/>
        </w:r>
        <w:r w:rsidR="00947913" w:rsidRPr="00F562F6">
          <w:rPr>
            <w:rStyle w:val="Hyperlink"/>
            <w:noProof/>
          </w:rPr>
          <w:t>Znanstvenoraziskovalna in projektna dejavnost</w:t>
        </w:r>
        <w:r w:rsidR="00947913">
          <w:rPr>
            <w:noProof/>
            <w:webHidden/>
          </w:rPr>
          <w:tab/>
        </w:r>
        <w:r w:rsidR="00947913">
          <w:rPr>
            <w:noProof/>
            <w:webHidden/>
          </w:rPr>
          <w:fldChar w:fldCharType="begin"/>
        </w:r>
        <w:r w:rsidR="00947913">
          <w:rPr>
            <w:noProof/>
            <w:webHidden/>
          </w:rPr>
          <w:instrText xml:space="preserve"> PAGEREF _Toc148596875 \h </w:instrText>
        </w:r>
        <w:r w:rsidR="00947913">
          <w:rPr>
            <w:noProof/>
            <w:webHidden/>
          </w:rPr>
        </w:r>
        <w:r w:rsidR="00947913">
          <w:rPr>
            <w:noProof/>
            <w:webHidden/>
          </w:rPr>
          <w:fldChar w:fldCharType="separate"/>
        </w:r>
        <w:r w:rsidR="00947913">
          <w:rPr>
            <w:noProof/>
            <w:webHidden/>
          </w:rPr>
          <w:t>37</w:t>
        </w:r>
        <w:r w:rsidR="00947913">
          <w:rPr>
            <w:noProof/>
            <w:webHidden/>
          </w:rPr>
          <w:fldChar w:fldCharType="end"/>
        </w:r>
      </w:hyperlink>
    </w:p>
    <w:p w14:paraId="1AD314CD" w14:textId="35AA416D" w:rsidR="00947913" w:rsidRDefault="00D92219">
      <w:pPr>
        <w:pStyle w:val="TOC3"/>
        <w:rPr>
          <w:noProof/>
          <w:kern w:val="2"/>
          <w14:ligatures w14:val="standardContextual"/>
        </w:rPr>
      </w:pPr>
      <w:hyperlink w:anchor="_Toc148596876" w:history="1">
        <w:r w:rsidR="00947913" w:rsidRPr="00F562F6">
          <w:rPr>
            <w:rStyle w:val="Hyperlink"/>
            <w:rFonts w:ascii="Calibri" w:eastAsia="Calibri" w:hAnsi="Calibri" w:cs="Calibri"/>
            <w:noProof/>
          </w:rPr>
          <w:t>4.7.1</w:t>
        </w:r>
        <w:r w:rsidR="00947913">
          <w:rPr>
            <w:noProof/>
            <w:kern w:val="2"/>
            <w14:ligatures w14:val="standardContextual"/>
          </w:rPr>
          <w:tab/>
        </w:r>
        <w:r w:rsidR="00947913" w:rsidRPr="00F562F6">
          <w:rPr>
            <w:rStyle w:val="Hyperlink"/>
            <w:noProof/>
          </w:rPr>
          <w:t>Usposabljanje mladih raziskovalcev</w:t>
        </w:r>
        <w:r w:rsidR="00947913">
          <w:rPr>
            <w:noProof/>
            <w:webHidden/>
          </w:rPr>
          <w:tab/>
        </w:r>
        <w:r w:rsidR="00947913">
          <w:rPr>
            <w:noProof/>
            <w:webHidden/>
          </w:rPr>
          <w:fldChar w:fldCharType="begin"/>
        </w:r>
        <w:r w:rsidR="00947913">
          <w:rPr>
            <w:noProof/>
            <w:webHidden/>
          </w:rPr>
          <w:instrText xml:space="preserve"> PAGEREF _Toc148596876 \h </w:instrText>
        </w:r>
        <w:r w:rsidR="00947913">
          <w:rPr>
            <w:noProof/>
            <w:webHidden/>
          </w:rPr>
        </w:r>
        <w:r w:rsidR="00947913">
          <w:rPr>
            <w:noProof/>
            <w:webHidden/>
          </w:rPr>
          <w:fldChar w:fldCharType="separate"/>
        </w:r>
        <w:r w:rsidR="00947913">
          <w:rPr>
            <w:noProof/>
            <w:webHidden/>
          </w:rPr>
          <w:t>37</w:t>
        </w:r>
        <w:r w:rsidR="00947913">
          <w:rPr>
            <w:noProof/>
            <w:webHidden/>
          </w:rPr>
          <w:fldChar w:fldCharType="end"/>
        </w:r>
      </w:hyperlink>
    </w:p>
    <w:p w14:paraId="2ED1B352" w14:textId="52BC2BDF" w:rsidR="00947913" w:rsidRDefault="00D92219">
      <w:pPr>
        <w:pStyle w:val="TOC3"/>
        <w:rPr>
          <w:noProof/>
          <w:kern w:val="2"/>
          <w14:ligatures w14:val="standardContextual"/>
        </w:rPr>
      </w:pPr>
      <w:hyperlink w:anchor="_Toc148596877" w:history="1">
        <w:r w:rsidR="00947913" w:rsidRPr="00F562F6">
          <w:rPr>
            <w:rStyle w:val="Hyperlink"/>
            <w:noProof/>
          </w:rPr>
          <w:t>4.7.2</w:t>
        </w:r>
        <w:r w:rsidR="00947913">
          <w:rPr>
            <w:noProof/>
            <w:kern w:val="2"/>
            <w14:ligatures w14:val="standardContextual"/>
          </w:rPr>
          <w:tab/>
        </w:r>
        <w:r w:rsidR="00947913" w:rsidRPr="00F562F6">
          <w:rPr>
            <w:rStyle w:val="Hyperlink"/>
            <w:noProof/>
          </w:rPr>
          <w:t>Postopki ocenjevanja in izbora prijav za raziskovalne programe UM</w:t>
        </w:r>
        <w:r w:rsidR="00947913">
          <w:rPr>
            <w:noProof/>
            <w:webHidden/>
          </w:rPr>
          <w:tab/>
        </w:r>
        <w:r w:rsidR="00947913">
          <w:rPr>
            <w:noProof/>
            <w:webHidden/>
          </w:rPr>
          <w:fldChar w:fldCharType="begin"/>
        </w:r>
        <w:r w:rsidR="00947913">
          <w:rPr>
            <w:noProof/>
            <w:webHidden/>
          </w:rPr>
          <w:instrText xml:space="preserve"> PAGEREF _Toc148596877 \h </w:instrText>
        </w:r>
        <w:r w:rsidR="00947913">
          <w:rPr>
            <w:noProof/>
            <w:webHidden/>
          </w:rPr>
        </w:r>
        <w:r w:rsidR="00947913">
          <w:rPr>
            <w:noProof/>
            <w:webHidden/>
          </w:rPr>
          <w:fldChar w:fldCharType="separate"/>
        </w:r>
        <w:r w:rsidR="00947913">
          <w:rPr>
            <w:noProof/>
            <w:webHidden/>
          </w:rPr>
          <w:t>41</w:t>
        </w:r>
        <w:r w:rsidR="00947913">
          <w:rPr>
            <w:noProof/>
            <w:webHidden/>
          </w:rPr>
          <w:fldChar w:fldCharType="end"/>
        </w:r>
      </w:hyperlink>
    </w:p>
    <w:p w14:paraId="3DD92921" w14:textId="00982751" w:rsidR="00947913" w:rsidRDefault="00D92219">
      <w:pPr>
        <w:pStyle w:val="TOC3"/>
        <w:rPr>
          <w:noProof/>
          <w:kern w:val="2"/>
          <w14:ligatures w14:val="standardContextual"/>
        </w:rPr>
      </w:pPr>
      <w:hyperlink w:anchor="_Toc148596878" w:history="1">
        <w:r w:rsidR="00947913" w:rsidRPr="00F562F6">
          <w:rPr>
            <w:rStyle w:val="Hyperlink"/>
            <w:noProof/>
          </w:rPr>
          <w:t>4.7.3</w:t>
        </w:r>
        <w:r w:rsidR="00947913">
          <w:rPr>
            <w:noProof/>
            <w:kern w:val="2"/>
            <w14:ligatures w14:val="standardContextual"/>
          </w:rPr>
          <w:tab/>
        </w:r>
        <w:r w:rsidR="00947913" w:rsidRPr="00F562F6">
          <w:rPr>
            <w:rStyle w:val="Hyperlink"/>
            <w:noProof/>
          </w:rPr>
          <w:t>Postopki ocenjevanja in izbora prijav infrastrukturne dejavnosti UM</w:t>
        </w:r>
        <w:r w:rsidR="00947913">
          <w:rPr>
            <w:noProof/>
            <w:webHidden/>
          </w:rPr>
          <w:tab/>
        </w:r>
        <w:r w:rsidR="00947913">
          <w:rPr>
            <w:noProof/>
            <w:webHidden/>
          </w:rPr>
          <w:fldChar w:fldCharType="begin"/>
        </w:r>
        <w:r w:rsidR="00947913">
          <w:rPr>
            <w:noProof/>
            <w:webHidden/>
          </w:rPr>
          <w:instrText xml:space="preserve"> PAGEREF _Toc148596878 \h </w:instrText>
        </w:r>
        <w:r w:rsidR="00947913">
          <w:rPr>
            <w:noProof/>
            <w:webHidden/>
          </w:rPr>
        </w:r>
        <w:r w:rsidR="00947913">
          <w:rPr>
            <w:noProof/>
            <w:webHidden/>
          </w:rPr>
          <w:fldChar w:fldCharType="separate"/>
        </w:r>
        <w:r w:rsidR="00947913">
          <w:rPr>
            <w:noProof/>
            <w:webHidden/>
          </w:rPr>
          <w:t>42</w:t>
        </w:r>
        <w:r w:rsidR="00947913">
          <w:rPr>
            <w:noProof/>
            <w:webHidden/>
          </w:rPr>
          <w:fldChar w:fldCharType="end"/>
        </w:r>
      </w:hyperlink>
    </w:p>
    <w:p w14:paraId="4F0BB6BF" w14:textId="54ECBFFC" w:rsidR="00947913" w:rsidRDefault="00D92219">
      <w:pPr>
        <w:pStyle w:val="TOC3"/>
        <w:rPr>
          <w:noProof/>
          <w:kern w:val="2"/>
          <w14:ligatures w14:val="standardContextual"/>
        </w:rPr>
      </w:pPr>
      <w:hyperlink w:anchor="_Toc148596879" w:history="1">
        <w:r w:rsidR="00947913" w:rsidRPr="00F562F6">
          <w:rPr>
            <w:rStyle w:val="Hyperlink"/>
            <w:noProof/>
          </w:rPr>
          <w:t>4.7.4</w:t>
        </w:r>
        <w:r w:rsidR="00947913">
          <w:rPr>
            <w:noProof/>
            <w:kern w:val="2"/>
            <w14:ligatures w14:val="standardContextual"/>
          </w:rPr>
          <w:tab/>
        </w:r>
        <w:r w:rsidR="00947913" w:rsidRPr="00F562F6">
          <w:rPr>
            <w:rStyle w:val="Hyperlink"/>
            <w:noProof/>
          </w:rPr>
          <w:t>Baza projektov UM (projektna dokumentacija)</w:t>
        </w:r>
        <w:r w:rsidR="00947913">
          <w:rPr>
            <w:noProof/>
            <w:webHidden/>
          </w:rPr>
          <w:tab/>
        </w:r>
        <w:r w:rsidR="00947913">
          <w:rPr>
            <w:noProof/>
            <w:webHidden/>
          </w:rPr>
          <w:fldChar w:fldCharType="begin"/>
        </w:r>
        <w:r w:rsidR="00947913">
          <w:rPr>
            <w:noProof/>
            <w:webHidden/>
          </w:rPr>
          <w:instrText xml:space="preserve"> PAGEREF _Toc148596879 \h </w:instrText>
        </w:r>
        <w:r w:rsidR="00947913">
          <w:rPr>
            <w:noProof/>
            <w:webHidden/>
          </w:rPr>
        </w:r>
        <w:r w:rsidR="00947913">
          <w:rPr>
            <w:noProof/>
            <w:webHidden/>
          </w:rPr>
          <w:fldChar w:fldCharType="separate"/>
        </w:r>
        <w:r w:rsidR="00947913">
          <w:rPr>
            <w:noProof/>
            <w:webHidden/>
          </w:rPr>
          <w:t>43</w:t>
        </w:r>
        <w:r w:rsidR="00947913">
          <w:rPr>
            <w:noProof/>
            <w:webHidden/>
          </w:rPr>
          <w:fldChar w:fldCharType="end"/>
        </w:r>
      </w:hyperlink>
    </w:p>
    <w:p w14:paraId="0F6E9C79" w14:textId="3DC9B9AE" w:rsidR="00947913" w:rsidRDefault="00D92219">
      <w:pPr>
        <w:pStyle w:val="TOC3"/>
        <w:rPr>
          <w:noProof/>
          <w:kern w:val="2"/>
          <w14:ligatures w14:val="standardContextual"/>
        </w:rPr>
      </w:pPr>
      <w:hyperlink w:anchor="_Toc148596880" w:history="1">
        <w:r w:rsidR="00947913" w:rsidRPr="00F562F6">
          <w:rPr>
            <w:rStyle w:val="Hyperlink"/>
            <w:noProof/>
          </w:rPr>
          <w:t>4.7.5</w:t>
        </w:r>
        <w:r w:rsidR="00947913">
          <w:rPr>
            <w:noProof/>
            <w:kern w:val="2"/>
            <w14:ligatures w14:val="standardContextual"/>
          </w:rPr>
          <w:tab/>
        </w:r>
        <w:r w:rsidR="00947913" w:rsidRPr="00F562F6">
          <w:rPr>
            <w:rStyle w:val="Hyperlink"/>
            <w:noProof/>
          </w:rPr>
          <w:t>Baza raziskovalne infrastrukture UM (BRiUM)</w:t>
        </w:r>
        <w:r w:rsidR="00947913">
          <w:rPr>
            <w:noProof/>
            <w:webHidden/>
          </w:rPr>
          <w:tab/>
        </w:r>
        <w:r w:rsidR="00947913">
          <w:rPr>
            <w:noProof/>
            <w:webHidden/>
          </w:rPr>
          <w:fldChar w:fldCharType="begin"/>
        </w:r>
        <w:r w:rsidR="00947913">
          <w:rPr>
            <w:noProof/>
            <w:webHidden/>
          </w:rPr>
          <w:instrText xml:space="preserve"> PAGEREF _Toc148596880 \h </w:instrText>
        </w:r>
        <w:r w:rsidR="00947913">
          <w:rPr>
            <w:noProof/>
            <w:webHidden/>
          </w:rPr>
        </w:r>
        <w:r w:rsidR="00947913">
          <w:rPr>
            <w:noProof/>
            <w:webHidden/>
          </w:rPr>
          <w:fldChar w:fldCharType="separate"/>
        </w:r>
        <w:r w:rsidR="00947913">
          <w:rPr>
            <w:noProof/>
            <w:webHidden/>
          </w:rPr>
          <w:t>44</w:t>
        </w:r>
        <w:r w:rsidR="00947913">
          <w:rPr>
            <w:noProof/>
            <w:webHidden/>
          </w:rPr>
          <w:fldChar w:fldCharType="end"/>
        </w:r>
      </w:hyperlink>
    </w:p>
    <w:p w14:paraId="217594B1" w14:textId="374FBF3B" w:rsidR="00947913" w:rsidRDefault="00D92219">
      <w:pPr>
        <w:pStyle w:val="TOC1"/>
        <w:rPr>
          <w:noProof/>
          <w:kern w:val="2"/>
          <w14:ligatures w14:val="standardContextual"/>
        </w:rPr>
      </w:pPr>
      <w:hyperlink w:anchor="_Toc148596881" w:history="1">
        <w:r w:rsidR="00947913" w:rsidRPr="00F562F6">
          <w:rPr>
            <w:rStyle w:val="Hyperlink"/>
            <w:noProof/>
          </w:rPr>
          <w:t>5</w:t>
        </w:r>
        <w:r w:rsidR="00947913">
          <w:rPr>
            <w:noProof/>
            <w:kern w:val="2"/>
            <w14:ligatures w14:val="standardContextual"/>
          </w:rPr>
          <w:tab/>
        </w:r>
        <w:r w:rsidR="00947913" w:rsidRPr="00F562F6">
          <w:rPr>
            <w:rStyle w:val="Hyperlink"/>
            <w:noProof/>
          </w:rPr>
          <w:t>Povzetek potrebnih integracij</w:t>
        </w:r>
        <w:r w:rsidR="00947913">
          <w:rPr>
            <w:noProof/>
            <w:webHidden/>
          </w:rPr>
          <w:tab/>
        </w:r>
        <w:r w:rsidR="00947913">
          <w:rPr>
            <w:noProof/>
            <w:webHidden/>
          </w:rPr>
          <w:fldChar w:fldCharType="begin"/>
        </w:r>
        <w:r w:rsidR="00947913">
          <w:rPr>
            <w:noProof/>
            <w:webHidden/>
          </w:rPr>
          <w:instrText xml:space="preserve"> PAGEREF _Toc148596881 \h </w:instrText>
        </w:r>
        <w:r w:rsidR="00947913">
          <w:rPr>
            <w:noProof/>
            <w:webHidden/>
          </w:rPr>
        </w:r>
        <w:r w:rsidR="00947913">
          <w:rPr>
            <w:noProof/>
            <w:webHidden/>
          </w:rPr>
          <w:fldChar w:fldCharType="separate"/>
        </w:r>
        <w:r w:rsidR="00947913">
          <w:rPr>
            <w:noProof/>
            <w:webHidden/>
          </w:rPr>
          <w:t>47</w:t>
        </w:r>
        <w:r w:rsidR="00947913">
          <w:rPr>
            <w:noProof/>
            <w:webHidden/>
          </w:rPr>
          <w:fldChar w:fldCharType="end"/>
        </w:r>
      </w:hyperlink>
    </w:p>
    <w:p w14:paraId="36D60FC3" w14:textId="0273EA90" w:rsidR="00947913" w:rsidRDefault="00D92219">
      <w:pPr>
        <w:pStyle w:val="TOC1"/>
        <w:rPr>
          <w:noProof/>
          <w:kern w:val="2"/>
          <w14:ligatures w14:val="standardContextual"/>
        </w:rPr>
      </w:pPr>
      <w:hyperlink w:anchor="_Toc148596882" w:history="1">
        <w:r w:rsidR="00947913" w:rsidRPr="00F562F6">
          <w:rPr>
            <w:rStyle w:val="Hyperlink"/>
            <w:noProof/>
          </w:rPr>
          <w:t>6</w:t>
        </w:r>
        <w:r w:rsidR="00947913">
          <w:rPr>
            <w:noProof/>
            <w:kern w:val="2"/>
            <w14:ligatures w14:val="standardContextual"/>
          </w:rPr>
          <w:tab/>
        </w:r>
        <w:r w:rsidR="00947913" w:rsidRPr="00F562F6">
          <w:rPr>
            <w:rStyle w:val="Hyperlink"/>
            <w:noProof/>
          </w:rPr>
          <w:t>Uporabniki in licence</w:t>
        </w:r>
        <w:r w:rsidR="00947913">
          <w:rPr>
            <w:noProof/>
            <w:webHidden/>
          </w:rPr>
          <w:tab/>
        </w:r>
        <w:r w:rsidR="00947913">
          <w:rPr>
            <w:noProof/>
            <w:webHidden/>
          </w:rPr>
          <w:fldChar w:fldCharType="begin"/>
        </w:r>
        <w:r w:rsidR="00947913">
          <w:rPr>
            <w:noProof/>
            <w:webHidden/>
          </w:rPr>
          <w:instrText xml:space="preserve"> PAGEREF _Toc148596882 \h </w:instrText>
        </w:r>
        <w:r w:rsidR="00947913">
          <w:rPr>
            <w:noProof/>
            <w:webHidden/>
          </w:rPr>
        </w:r>
        <w:r w:rsidR="00947913">
          <w:rPr>
            <w:noProof/>
            <w:webHidden/>
          </w:rPr>
          <w:fldChar w:fldCharType="separate"/>
        </w:r>
        <w:r w:rsidR="00947913">
          <w:rPr>
            <w:noProof/>
            <w:webHidden/>
          </w:rPr>
          <w:t>47</w:t>
        </w:r>
        <w:r w:rsidR="00947913">
          <w:rPr>
            <w:noProof/>
            <w:webHidden/>
          </w:rPr>
          <w:fldChar w:fldCharType="end"/>
        </w:r>
      </w:hyperlink>
    </w:p>
    <w:p w14:paraId="4D276DED" w14:textId="16EEC81B" w:rsidR="00947913" w:rsidRDefault="00D92219">
      <w:pPr>
        <w:pStyle w:val="TOC1"/>
        <w:rPr>
          <w:noProof/>
          <w:kern w:val="2"/>
          <w14:ligatures w14:val="standardContextual"/>
        </w:rPr>
      </w:pPr>
      <w:hyperlink w:anchor="_Toc148596883" w:history="1">
        <w:r w:rsidR="00947913" w:rsidRPr="00F562F6">
          <w:rPr>
            <w:rStyle w:val="Hyperlink"/>
            <w:noProof/>
          </w:rPr>
          <w:t>7</w:t>
        </w:r>
        <w:r w:rsidR="00947913">
          <w:rPr>
            <w:noProof/>
            <w:kern w:val="2"/>
            <w14:ligatures w14:val="standardContextual"/>
          </w:rPr>
          <w:tab/>
        </w:r>
        <w:r w:rsidR="00947913" w:rsidRPr="00F562F6">
          <w:rPr>
            <w:rStyle w:val="Hyperlink"/>
            <w:noProof/>
          </w:rPr>
          <w:t>Časovnica uvedbe</w:t>
        </w:r>
        <w:r w:rsidR="00947913">
          <w:rPr>
            <w:noProof/>
            <w:webHidden/>
          </w:rPr>
          <w:tab/>
        </w:r>
        <w:r w:rsidR="00947913">
          <w:rPr>
            <w:noProof/>
            <w:webHidden/>
          </w:rPr>
          <w:fldChar w:fldCharType="begin"/>
        </w:r>
        <w:r w:rsidR="00947913">
          <w:rPr>
            <w:noProof/>
            <w:webHidden/>
          </w:rPr>
          <w:instrText xml:space="preserve"> PAGEREF _Toc148596883 \h </w:instrText>
        </w:r>
        <w:r w:rsidR="00947913">
          <w:rPr>
            <w:noProof/>
            <w:webHidden/>
          </w:rPr>
        </w:r>
        <w:r w:rsidR="00947913">
          <w:rPr>
            <w:noProof/>
            <w:webHidden/>
          </w:rPr>
          <w:fldChar w:fldCharType="separate"/>
        </w:r>
        <w:r w:rsidR="00947913">
          <w:rPr>
            <w:noProof/>
            <w:webHidden/>
          </w:rPr>
          <w:t>47</w:t>
        </w:r>
        <w:r w:rsidR="00947913">
          <w:rPr>
            <w:noProof/>
            <w:webHidden/>
          </w:rPr>
          <w:fldChar w:fldCharType="end"/>
        </w:r>
      </w:hyperlink>
    </w:p>
    <w:p w14:paraId="37A5300E" w14:textId="7CB0FEE0" w:rsidR="00677432" w:rsidRDefault="009D09ED" w:rsidP="00535815">
      <w:pPr>
        <w:pStyle w:val="TOC1"/>
      </w:pPr>
      <w:r>
        <w:fldChar w:fldCharType="end"/>
      </w:r>
    </w:p>
    <w:p w14:paraId="762D4125" w14:textId="77777777" w:rsidR="00677432" w:rsidRDefault="00677432">
      <w:pPr>
        <w:jc w:val="left"/>
        <w:rPr>
          <w:lang w:eastAsia="sl-SI"/>
        </w:rPr>
      </w:pPr>
      <w:r>
        <w:br w:type="page"/>
      </w:r>
    </w:p>
    <w:p w14:paraId="57817044" w14:textId="4DDD2142" w:rsidR="0092098C" w:rsidRDefault="53DA85F7" w:rsidP="2B8031D0">
      <w:pPr>
        <w:pStyle w:val="Heading1"/>
      </w:pPr>
      <w:bookmarkStart w:id="0" w:name="_Toc1027979414"/>
      <w:bookmarkStart w:id="1" w:name="_Toc1107333718"/>
      <w:bookmarkStart w:id="2" w:name="_Toc457344868"/>
      <w:bookmarkStart w:id="3" w:name="_Toc189027873"/>
      <w:bookmarkStart w:id="4" w:name="_Toc138309845"/>
      <w:bookmarkStart w:id="5" w:name="_Toc843990247"/>
      <w:bookmarkStart w:id="6" w:name="_Toc148596816"/>
      <w:r w:rsidRPr="2B8031D0">
        <w:lastRenderedPageBreak/>
        <w:t xml:space="preserve">Namen in cilji implementacije </w:t>
      </w:r>
      <w:r w:rsidR="1EDDBC77" w:rsidRPr="2B8031D0">
        <w:t xml:space="preserve">elektronskega dokumentnega </w:t>
      </w:r>
      <w:bookmarkEnd w:id="0"/>
      <w:r w:rsidR="1EDDBC77" w:rsidRPr="2B8031D0">
        <w:t>sistema</w:t>
      </w:r>
      <w:bookmarkEnd w:id="1"/>
      <w:bookmarkEnd w:id="2"/>
      <w:bookmarkEnd w:id="3"/>
      <w:bookmarkEnd w:id="4"/>
      <w:bookmarkEnd w:id="5"/>
      <w:bookmarkEnd w:id="6"/>
    </w:p>
    <w:p w14:paraId="6C47301A" w14:textId="47215B06" w:rsidR="00B56FA3" w:rsidRPr="00561F4C" w:rsidRDefault="396DDDD1" w:rsidP="783146CD">
      <w:r w:rsidRPr="00561F4C">
        <w:t>Namen implementacije elektronskega dokumentnega sistema je izboljšanje učinko</w:t>
      </w:r>
      <w:r w:rsidR="35F965B6" w:rsidRPr="00561F4C">
        <w:t xml:space="preserve">vitosti, produktivnosti in kakovosti dela organizacije. </w:t>
      </w:r>
      <w:r w:rsidR="000A65E2">
        <w:t>U</w:t>
      </w:r>
      <w:r w:rsidR="00AD3794">
        <w:t xml:space="preserve">vesti </w:t>
      </w:r>
      <w:r w:rsidR="00A75734">
        <w:t xml:space="preserve">želimo </w:t>
      </w:r>
      <w:r w:rsidR="00AD3794">
        <w:t xml:space="preserve">podporo celotnemu življenjskemu ciklu </w:t>
      </w:r>
      <w:r w:rsidR="00712AC1">
        <w:t xml:space="preserve">dokumentov od njihovega zajema, upravljanja, </w:t>
      </w:r>
      <w:r w:rsidR="009A6BA8">
        <w:t xml:space="preserve">dostopa do vsebine, </w:t>
      </w:r>
      <w:r w:rsidR="00750B8B">
        <w:t xml:space="preserve">dostopa do podatkov v dokumentu, </w:t>
      </w:r>
      <w:r w:rsidR="00587711">
        <w:t xml:space="preserve">iskanja vsebin in dokumentov, arhiviranja </w:t>
      </w:r>
      <w:r w:rsidR="009A03CF">
        <w:t>do izločanja in odbiranja evidenčnega gradiva</w:t>
      </w:r>
      <w:r w:rsidR="526E5FF3" w:rsidRPr="00561F4C">
        <w:t xml:space="preserve"> na zakonsko skladen, varen in učinkovit način. </w:t>
      </w:r>
      <w:r w:rsidR="00741D21">
        <w:t xml:space="preserve">Ob tem želimo uvesti </w:t>
      </w:r>
      <w:r w:rsidR="008A26E4">
        <w:t>o</w:t>
      </w:r>
      <w:r w:rsidR="008A26E4" w:rsidRPr="00561F4C">
        <w:t>ptimizacij</w:t>
      </w:r>
      <w:r w:rsidR="008A26E4">
        <w:t>o</w:t>
      </w:r>
      <w:r w:rsidR="65A9D04E" w:rsidRPr="00561F4C">
        <w:t xml:space="preserve"> delovnih postopkov</w:t>
      </w:r>
      <w:r w:rsidR="00741D21">
        <w:t xml:space="preserve">, ki </w:t>
      </w:r>
      <w:r w:rsidR="65A9D04E" w:rsidRPr="00561F4C">
        <w:t xml:space="preserve">vključuje standardizirano pripravo in procese </w:t>
      </w:r>
      <w:r w:rsidR="33BF478F" w:rsidRPr="00561F4C">
        <w:t>urejanj</w:t>
      </w:r>
      <w:r w:rsidR="21E15D7F" w:rsidRPr="00561F4C">
        <w:t>a</w:t>
      </w:r>
      <w:r w:rsidR="65A9D04E" w:rsidRPr="00561F4C">
        <w:t xml:space="preserve"> dokumentarnega gradiva, pri čemer je </w:t>
      </w:r>
      <w:r w:rsidR="1B97C097" w:rsidRPr="00561F4C">
        <w:t xml:space="preserve">potrebno upoštevati specifičnost delovanja posameznih članic in njenih ciljev. </w:t>
      </w:r>
      <w:r w:rsidR="369461C2" w:rsidRPr="00561F4C">
        <w:t>Krovni cilj Univerze v Mariboru</w:t>
      </w:r>
      <w:r w:rsidR="2BF3E8CC" w:rsidRPr="00561F4C">
        <w:t xml:space="preserve"> je omogočiti hitro in enostavno dostopanje do dokumentov, njihovo urejanje, obdelavo, podpisovanje, ter </w:t>
      </w:r>
      <w:r w:rsidR="00743622">
        <w:t>hrambo</w:t>
      </w:r>
      <w:r w:rsidR="2BF3E8CC" w:rsidRPr="00561F4C">
        <w:t xml:space="preserve">. </w:t>
      </w:r>
      <w:r w:rsidR="55BB3893" w:rsidRPr="00561F4C">
        <w:t>Implementacija elektronskega dokumentnega sistema je prvi korak k vpeljavi brezpapirnega poslovanja znotraj UM</w:t>
      </w:r>
      <w:r w:rsidR="793C3755" w:rsidRPr="00561F4C">
        <w:t xml:space="preserve">. </w:t>
      </w:r>
    </w:p>
    <w:p w14:paraId="532E3BFF" w14:textId="3A515A6A" w:rsidR="00362815" w:rsidRDefault="2AD1E5D4" w:rsidP="2B8031D0">
      <w:pPr>
        <w:pStyle w:val="Heading1"/>
      </w:pPr>
      <w:bookmarkStart w:id="7" w:name="_Toc1437951271"/>
      <w:bookmarkStart w:id="8" w:name="_Toc1023897291"/>
      <w:bookmarkStart w:id="9" w:name="_Toc97864540"/>
      <w:bookmarkStart w:id="10" w:name="_Toc1214398123"/>
      <w:bookmarkStart w:id="11" w:name="_Toc1133476834"/>
      <w:bookmarkStart w:id="12" w:name="_Toc2091048007"/>
      <w:bookmarkStart w:id="13" w:name="_Toc2019172636"/>
      <w:bookmarkStart w:id="14" w:name="_Toc148596817"/>
      <w:r w:rsidRPr="2B8031D0">
        <w:t>Pregled obstoječega stanja</w:t>
      </w:r>
      <w:bookmarkEnd w:id="7"/>
      <w:bookmarkEnd w:id="8"/>
      <w:bookmarkEnd w:id="9"/>
      <w:bookmarkEnd w:id="10"/>
      <w:bookmarkEnd w:id="11"/>
      <w:bookmarkEnd w:id="12"/>
      <w:bookmarkEnd w:id="13"/>
      <w:bookmarkEnd w:id="14"/>
      <w:r w:rsidRPr="2B8031D0">
        <w:t xml:space="preserve"> </w:t>
      </w:r>
    </w:p>
    <w:p w14:paraId="153E057E" w14:textId="75E5E2EA" w:rsidR="008E33EC" w:rsidRPr="00561F4C" w:rsidRDefault="1348ADB3" w:rsidP="00561F4C">
      <w:r w:rsidRPr="00561F4C">
        <w:t>Univerza v Mariboru</w:t>
      </w:r>
      <w:r w:rsidR="25E14652" w:rsidRPr="00561F4C">
        <w:t xml:space="preserve"> </w:t>
      </w:r>
      <w:r w:rsidR="77701528" w:rsidRPr="00561F4C">
        <w:t xml:space="preserve">(v nadaljevanju UM) </w:t>
      </w:r>
      <w:r w:rsidR="25E14652" w:rsidRPr="00561F4C">
        <w:t xml:space="preserve">je druga največja univerza v Sloveniji, ki danes obsega 17 članic na različnih </w:t>
      </w:r>
      <w:r w:rsidR="5E26B7B6" w:rsidRPr="00561F4C">
        <w:t xml:space="preserve">lokacijah po celotni Sloveniji in </w:t>
      </w:r>
      <w:r w:rsidR="211DE72B" w:rsidRPr="00561F4C">
        <w:t xml:space="preserve">rektorat univerze. </w:t>
      </w:r>
      <w:r w:rsidR="7AAF972F" w:rsidRPr="00561F4C">
        <w:t xml:space="preserve">UM v zunanjem </w:t>
      </w:r>
      <w:r w:rsidR="671E13D7" w:rsidRPr="00561F4C">
        <w:t xml:space="preserve">prometu nastopa kot ena pravna oseba, </w:t>
      </w:r>
      <w:r w:rsidR="001C17EE">
        <w:t>pri čemer</w:t>
      </w:r>
      <w:r w:rsidR="671E13D7" w:rsidRPr="00561F4C">
        <w:t xml:space="preserve"> ima vsaka članica </w:t>
      </w:r>
      <w:r w:rsidR="60B67DD3" w:rsidRPr="00561F4C">
        <w:t xml:space="preserve">določeno mero avtonomije, zato </w:t>
      </w:r>
      <w:r w:rsidR="6944B35C" w:rsidRPr="00561F4C">
        <w:t xml:space="preserve">v določenem obsegu deluje kot </w:t>
      </w:r>
      <w:proofErr w:type="spellStart"/>
      <w:r w:rsidR="6944B35C" w:rsidRPr="00561F4C">
        <w:t>multiorganizacijska</w:t>
      </w:r>
      <w:proofErr w:type="spellEnd"/>
      <w:r w:rsidR="6944B35C" w:rsidRPr="00561F4C">
        <w:t xml:space="preserve"> struktura. </w:t>
      </w:r>
    </w:p>
    <w:p w14:paraId="43550E6B" w14:textId="7BD39B42" w:rsidR="0060690D" w:rsidRPr="00561F4C" w:rsidRDefault="52DD2976" w:rsidP="00561F4C">
      <w:r w:rsidRPr="00561F4C">
        <w:t>Osnovne temelje delovanja UM določata zakonodaja in Statut UM</w:t>
      </w:r>
      <w:r w:rsidR="52E73E94" w:rsidRPr="00561F4C">
        <w:t>. V tem smislu je delovanje univerze poenoteno</w:t>
      </w:r>
      <w:r w:rsidRPr="00561F4C">
        <w:t xml:space="preserve">. Članice imajo določeno mejo avtonomije, da lahko </w:t>
      </w:r>
      <w:r w:rsidR="5A79AA15" w:rsidRPr="00561F4C">
        <w:t xml:space="preserve">sprejemajo </w:t>
      </w:r>
      <w:r w:rsidR="306BA6F7" w:rsidRPr="00561F4C">
        <w:t>tudi svoje akte, pravi</w:t>
      </w:r>
      <w:r w:rsidR="354FF169" w:rsidRPr="00561F4C">
        <w:t>lnike in navodila</w:t>
      </w:r>
      <w:r w:rsidR="38670EEF" w:rsidRPr="00561F4C">
        <w:t xml:space="preserve"> ter</w:t>
      </w:r>
      <w:r w:rsidR="354FF169" w:rsidRPr="00561F4C">
        <w:t xml:space="preserve"> do določene mere poslovne procese prilagajajo </w:t>
      </w:r>
      <w:r w:rsidR="4A3B449A" w:rsidRPr="00561F4C">
        <w:t xml:space="preserve">svojim </w:t>
      </w:r>
      <w:r w:rsidR="354FF169" w:rsidRPr="00561F4C">
        <w:t>specifikam.</w:t>
      </w:r>
    </w:p>
    <w:p w14:paraId="49895EDB" w14:textId="6F3404D8" w:rsidR="00417D3F" w:rsidRPr="00561F4C" w:rsidRDefault="7409CC90" w:rsidP="00561F4C">
      <w:r w:rsidRPr="00561F4C">
        <w:t xml:space="preserve">Kljub opisani raznolikosti </w:t>
      </w:r>
      <w:r w:rsidR="573A109C" w:rsidRPr="00561F4C">
        <w:t>UM uporablja centralizirane informacijske sisteme</w:t>
      </w:r>
      <w:r w:rsidR="00BA1444">
        <w:t xml:space="preserve">, od katerih so </w:t>
      </w:r>
      <w:r w:rsidR="00603DE9">
        <w:t>najpomembnejši</w:t>
      </w:r>
      <w:r w:rsidR="6FE0FCC4" w:rsidRPr="00561F4C">
        <w:t>:</w:t>
      </w:r>
      <w:r w:rsidR="573A109C" w:rsidRPr="00561F4C">
        <w:t xml:space="preserve"> </w:t>
      </w:r>
    </w:p>
    <w:p w14:paraId="111FF5BA" w14:textId="190DD24C" w:rsidR="006053DF" w:rsidRPr="00561F4C" w:rsidRDefault="6E6F23B2" w:rsidP="00561F4C">
      <w:pPr>
        <w:pStyle w:val="ListParagraph"/>
      </w:pPr>
      <w:r>
        <w:t>kadri (kadrovski informacijski sistem</w:t>
      </w:r>
      <w:r w:rsidR="26B2BC2D">
        <w:t xml:space="preserve"> – HRM portal</w:t>
      </w:r>
      <w:r>
        <w:t xml:space="preserve">), </w:t>
      </w:r>
      <w:r w:rsidR="4F720D8E">
        <w:t>ki vključuje tudi plače in priprav</w:t>
      </w:r>
      <w:r w:rsidR="027B7E75">
        <w:t>o</w:t>
      </w:r>
      <w:r w:rsidR="4F720D8E">
        <w:t xml:space="preserve"> </w:t>
      </w:r>
      <w:r w:rsidR="72858352">
        <w:t>avtorskih</w:t>
      </w:r>
      <w:r w:rsidR="4F720D8E">
        <w:t xml:space="preserve"> in </w:t>
      </w:r>
      <w:proofErr w:type="spellStart"/>
      <w:r w:rsidR="4F720D8E">
        <w:t>podjemnih</w:t>
      </w:r>
      <w:proofErr w:type="spellEnd"/>
      <w:r w:rsidR="4F720D8E">
        <w:t xml:space="preserve"> pogodb</w:t>
      </w:r>
    </w:p>
    <w:p w14:paraId="7072AADB" w14:textId="424EBC5C" w:rsidR="00417D3F" w:rsidRPr="00561F4C" w:rsidRDefault="6C580499" w:rsidP="00561F4C">
      <w:pPr>
        <w:pStyle w:val="ListParagraph"/>
      </w:pPr>
      <w:r w:rsidRPr="00561F4C">
        <w:t>finance in računovodstvo (</w:t>
      </w:r>
      <w:r w:rsidR="2BBE15F6" w:rsidRPr="00561F4C">
        <w:t>FIPS)</w:t>
      </w:r>
    </w:p>
    <w:p w14:paraId="5C222415" w14:textId="6129FF0A" w:rsidR="0068177D" w:rsidRDefault="5AB9094B" w:rsidP="00561F4C">
      <w:pPr>
        <w:pStyle w:val="ListParagraph"/>
      </w:pPr>
      <w:r w:rsidRPr="00561F4C">
        <w:t>a</w:t>
      </w:r>
      <w:r w:rsidR="250DD206" w:rsidRPr="00561F4C">
        <w:t xml:space="preserve">kademski informacijski </w:t>
      </w:r>
      <w:r w:rsidR="00DD5256">
        <w:t>pod</w:t>
      </w:r>
      <w:r w:rsidR="250DD206" w:rsidRPr="00561F4C">
        <w:t>sistem Univerze v Mariboru (AIPS)</w:t>
      </w:r>
    </w:p>
    <w:p w14:paraId="604B83F1" w14:textId="61CFC9CB" w:rsidR="00A4217E" w:rsidRPr="00561F4C" w:rsidRDefault="003F4769" w:rsidP="00A4217E">
      <w:r>
        <w:t>Dodatno uporablja še dve podatkovni bazi vezani na znanstvenoraziskovalno delo:</w:t>
      </w:r>
    </w:p>
    <w:p w14:paraId="287B2F5C" w14:textId="2D039B74" w:rsidR="00A40129" w:rsidRDefault="0048319B" w:rsidP="00561F4C">
      <w:pPr>
        <w:pStyle w:val="ListParagraph"/>
      </w:pPr>
      <w:r>
        <w:t xml:space="preserve">Baza </w:t>
      </w:r>
      <w:r w:rsidR="5E443679" w:rsidRPr="00561F4C">
        <w:t>projektov</w:t>
      </w:r>
      <w:r>
        <w:t xml:space="preserve"> UM</w:t>
      </w:r>
    </w:p>
    <w:p w14:paraId="6438188B" w14:textId="7E7DE6C1" w:rsidR="003F4769" w:rsidRPr="00561F4C" w:rsidRDefault="0048319B" w:rsidP="00561F4C">
      <w:pPr>
        <w:pStyle w:val="ListParagraph"/>
      </w:pPr>
      <w:r>
        <w:t>Baza raziskovalne infrastrukture UM (</w:t>
      </w:r>
      <w:proofErr w:type="spellStart"/>
      <w:r>
        <w:t>BRiUM</w:t>
      </w:r>
      <w:proofErr w:type="spellEnd"/>
      <w:r>
        <w:t>)</w:t>
      </w:r>
    </w:p>
    <w:p w14:paraId="50B66109" w14:textId="176A8E6F" w:rsidR="00780950" w:rsidRPr="00561F4C" w:rsidRDefault="5E443679" w:rsidP="00561F4C">
      <w:r w:rsidRPr="00561F4C">
        <w:t xml:space="preserve">Določena področja delovanja, kot </w:t>
      </w:r>
      <w:r w:rsidR="66AA76E0" w:rsidRPr="00561F4C">
        <w:t>so</w:t>
      </w:r>
      <w:r w:rsidRPr="00561F4C">
        <w:t xml:space="preserve"> npr. </w:t>
      </w:r>
      <w:r w:rsidR="66AA76E0" w:rsidRPr="00561F4C">
        <w:t xml:space="preserve">zajem vhodno/izhodne pošte, evidenca delovnega časa, </w:t>
      </w:r>
      <w:r w:rsidR="04A06094" w:rsidRPr="00561F4C">
        <w:t xml:space="preserve">ipd. </w:t>
      </w:r>
      <w:r w:rsidR="02AC4FB9" w:rsidRPr="00561F4C">
        <w:t>so prepuščeni lastni organizaciji posameznih članic</w:t>
      </w:r>
      <w:r w:rsidR="0D9F6353" w:rsidRPr="00561F4C">
        <w:t xml:space="preserve"> in se od članice do članice razlikujejo.</w:t>
      </w:r>
    </w:p>
    <w:p w14:paraId="731F7DE8" w14:textId="4AD03F3A" w:rsidR="00634642" w:rsidRPr="00561F4C" w:rsidRDefault="126B23D4" w:rsidP="00561F4C">
      <w:r w:rsidRPr="00561F4C">
        <w:t xml:space="preserve">V nadaljevanju bomo povzeli trenutna glavna področja delovanja </w:t>
      </w:r>
      <w:r w:rsidR="0371053E" w:rsidRPr="00561F4C">
        <w:t xml:space="preserve">UM </w:t>
      </w:r>
      <w:r w:rsidRPr="00561F4C">
        <w:t>in njihove posebnosti.</w:t>
      </w:r>
      <w:r w:rsidR="5B8E54BD" w:rsidRPr="00561F4C">
        <w:t xml:space="preserve"> Z uvedbo DMS želimo </w:t>
      </w:r>
      <w:r w:rsidR="3F297DFE" w:rsidRPr="00561F4C">
        <w:t xml:space="preserve">poenostaviti in poenotiti </w:t>
      </w:r>
      <w:r w:rsidR="4802AE67" w:rsidRPr="00561F4C">
        <w:t xml:space="preserve">delovne </w:t>
      </w:r>
      <w:r w:rsidR="3F297DFE" w:rsidRPr="00561F4C">
        <w:t>procese celotne univerze</w:t>
      </w:r>
      <w:r w:rsidR="3DF0AA0E" w:rsidRPr="00561F4C">
        <w:t xml:space="preserve"> ter hkrati </w:t>
      </w:r>
      <w:r w:rsidR="117DD84E" w:rsidRPr="00561F4C">
        <w:t xml:space="preserve">postopoma </w:t>
      </w:r>
      <w:r w:rsidR="5E109801" w:rsidRPr="00561F4C">
        <w:t xml:space="preserve">čim bolj </w:t>
      </w:r>
      <w:r w:rsidR="117DD84E" w:rsidRPr="00561F4C">
        <w:t xml:space="preserve">preiti na </w:t>
      </w:r>
      <w:r w:rsidR="2605C3D8" w:rsidRPr="00561F4C">
        <w:t xml:space="preserve">sistem </w:t>
      </w:r>
      <w:r w:rsidR="117DD84E" w:rsidRPr="00561F4C">
        <w:t>brezpapirn</w:t>
      </w:r>
      <w:r w:rsidR="2605C3D8" w:rsidRPr="00561F4C">
        <w:t>ega</w:t>
      </w:r>
      <w:r w:rsidR="117DD84E" w:rsidRPr="00561F4C">
        <w:t xml:space="preserve"> poslovanj</w:t>
      </w:r>
      <w:r w:rsidR="2605C3D8" w:rsidRPr="00561F4C">
        <w:t>a</w:t>
      </w:r>
      <w:r w:rsidR="117DD84E" w:rsidRPr="00561F4C">
        <w:t xml:space="preserve">. </w:t>
      </w:r>
      <w:r w:rsidR="13DF966B" w:rsidRPr="00561F4C">
        <w:t>Želimo, da</w:t>
      </w:r>
      <w:r w:rsidR="4DAE3E9F" w:rsidRPr="00561F4C">
        <w:t xml:space="preserve"> je DMS podobno kot ostali informacijski sistemi UM centraliziran, pri čemer mora imeti vsaka članica </w:t>
      </w:r>
      <w:r w:rsidR="47B1C11E" w:rsidRPr="00561F4C">
        <w:t xml:space="preserve">dostop </w:t>
      </w:r>
      <w:r w:rsidR="7B102AE0" w:rsidRPr="00561F4C">
        <w:t xml:space="preserve">samo </w:t>
      </w:r>
      <w:r w:rsidR="074D335C" w:rsidRPr="00561F4C">
        <w:t xml:space="preserve">do svojih </w:t>
      </w:r>
      <w:r w:rsidR="6C7EEFC5" w:rsidRPr="00561F4C">
        <w:t xml:space="preserve">dokumentov. </w:t>
      </w:r>
      <w:r w:rsidR="706279CE" w:rsidRPr="00561F4C">
        <w:t xml:space="preserve">V določenih primerih se morajo dostopi do dokumentov med članicami </w:t>
      </w:r>
      <w:r w:rsidR="40451843" w:rsidRPr="00561F4C">
        <w:t>deliti</w:t>
      </w:r>
      <w:r w:rsidR="384E79B5" w:rsidRPr="00561F4C">
        <w:t xml:space="preserve"> (npr. pri </w:t>
      </w:r>
      <w:r w:rsidR="459A96E0" w:rsidRPr="00561F4C">
        <w:t>skupnih študijskih programih ipd.)</w:t>
      </w:r>
      <w:r w:rsidR="278DF406" w:rsidRPr="00561F4C">
        <w:t xml:space="preserve">, </w:t>
      </w:r>
      <w:r w:rsidR="5F5A5125" w:rsidRPr="00561F4C">
        <w:t xml:space="preserve">pri čemer morajo </w:t>
      </w:r>
      <w:r w:rsidR="278DF406" w:rsidRPr="00561F4C">
        <w:t xml:space="preserve">procesi potrjevanja dokumentov </w:t>
      </w:r>
      <w:r w:rsidR="75F77273" w:rsidRPr="00561F4C">
        <w:t>omogočati preprost pren</w:t>
      </w:r>
      <w:r w:rsidR="65DA3BCE" w:rsidRPr="00561F4C">
        <w:t xml:space="preserve">os </w:t>
      </w:r>
      <w:r w:rsidR="71305890" w:rsidRPr="00561F4C">
        <w:t xml:space="preserve">potrjevanja in dokumentov </w:t>
      </w:r>
      <w:r w:rsidR="65DA3BCE" w:rsidRPr="00561F4C">
        <w:t xml:space="preserve">med članicami ter </w:t>
      </w:r>
      <w:r w:rsidR="395B6389" w:rsidRPr="00561F4C">
        <w:t xml:space="preserve">med </w:t>
      </w:r>
      <w:r w:rsidR="65DA3BCE" w:rsidRPr="00561F4C">
        <w:t>članicami in rektoratom.</w:t>
      </w:r>
    </w:p>
    <w:p w14:paraId="65A4E995" w14:textId="565AE123" w:rsidR="00F83B31" w:rsidRDefault="6AB21FD8" w:rsidP="2B8031D0">
      <w:pPr>
        <w:pStyle w:val="Heading2"/>
      </w:pPr>
      <w:bookmarkStart w:id="15" w:name="_Toc964840865"/>
      <w:bookmarkStart w:id="16" w:name="_Toc2014222435"/>
      <w:bookmarkStart w:id="17" w:name="_Toc74762564"/>
      <w:bookmarkStart w:id="18" w:name="_Toc835836875"/>
      <w:bookmarkStart w:id="19" w:name="_Toc1343320503"/>
      <w:bookmarkStart w:id="20" w:name="_Toc17702426"/>
      <w:bookmarkStart w:id="21" w:name="_Toc148596818"/>
      <w:r>
        <w:lastRenderedPageBreak/>
        <w:t>Informacijski sistemi naročnika</w:t>
      </w:r>
      <w:bookmarkEnd w:id="15"/>
      <w:bookmarkEnd w:id="16"/>
      <w:bookmarkEnd w:id="17"/>
      <w:bookmarkEnd w:id="18"/>
      <w:bookmarkEnd w:id="19"/>
      <w:bookmarkEnd w:id="20"/>
      <w:bookmarkEnd w:id="21"/>
    </w:p>
    <w:p w14:paraId="3741A783" w14:textId="2FE08F73" w:rsidR="2C3777DE" w:rsidRDefault="59667D92" w:rsidP="38BC9D1D">
      <w:pPr>
        <w:pStyle w:val="Heading3"/>
        <w:contextualSpacing/>
      </w:pPr>
      <w:bookmarkStart w:id="22" w:name="_Toc593549872"/>
      <w:bookmarkStart w:id="23" w:name="_Toc838632009"/>
      <w:bookmarkStart w:id="24" w:name="_Toc228825204"/>
      <w:bookmarkStart w:id="25" w:name="_Toc2050077609"/>
      <w:bookmarkStart w:id="26" w:name="_Toc285602589"/>
      <w:bookmarkStart w:id="27" w:name="_Toc1362723312"/>
      <w:bookmarkStart w:id="28" w:name="_Toc148596819"/>
      <w:r w:rsidDel="002D251F">
        <w:t>AIPS (</w:t>
      </w:r>
      <w:r>
        <w:t>Akademski informacijski sistem)</w:t>
      </w:r>
      <w:bookmarkEnd w:id="22"/>
      <w:bookmarkEnd w:id="23"/>
      <w:bookmarkEnd w:id="24"/>
      <w:bookmarkEnd w:id="25"/>
      <w:bookmarkEnd w:id="26"/>
      <w:bookmarkEnd w:id="27"/>
      <w:bookmarkEnd w:id="28"/>
    </w:p>
    <w:p w14:paraId="58CCA738" w14:textId="28B8B691" w:rsidR="00511E7C" w:rsidRDefault="00511E7C" w:rsidP="00511E7C">
      <w:r>
        <w:t>Akademski informacijski podsistem (AIPS) Univerze v Mariboru</w:t>
      </w:r>
      <w:r w:rsidR="000E328A">
        <w:t>, ki</w:t>
      </w:r>
      <w:r>
        <w:t xml:space="preserve"> </w:t>
      </w:r>
      <w:r w:rsidR="00E35336">
        <w:t xml:space="preserve">spada v kategorijo SIS – </w:t>
      </w:r>
      <w:proofErr w:type="spellStart"/>
      <w:r w:rsidR="00E35336">
        <w:t>Student</w:t>
      </w:r>
      <w:proofErr w:type="spellEnd"/>
      <w:r w:rsidR="00E35336">
        <w:t xml:space="preserve"> </w:t>
      </w:r>
      <w:proofErr w:type="spellStart"/>
      <w:r w:rsidR="00E35336">
        <w:t>Information</w:t>
      </w:r>
      <w:proofErr w:type="spellEnd"/>
      <w:r w:rsidR="00E35336">
        <w:t xml:space="preserve"> </w:t>
      </w:r>
      <w:proofErr w:type="spellStart"/>
      <w:r w:rsidR="00E35336">
        <w:t>System</w:t>
      </w:r>
      <w:proofErr w:type="spellEnd"/>
      <w:r>
        <w:t xml:space="preserve"> </w:t>
      </w:r>
      <w:r w:rsidR="000E328A">
        <w:t>(SIS),</w:t>
      </w:r>
      <w:r>
        <w:t xml:space="preserve"> je namenjen zagotavljanju informacijske podpore študijskemu procesu. AIPS se kot edini informacijski sistem namenjen študentski in izpitni evidenci ter evidenci diplomantov uporablja na vseh 17 fakultetah UM in na rektoratu kot centralizirana informacijska rešitev za vse študente UM. Tesno je vpet v skupen informacijski sistem UM, integriran je z vsemi ključnimi centralnimi informacijskimi podsistemi Univerze v Mariboru, zelo tesna je tudi integracija navzven.</w:t>
      </w:r>
    </w:p>
    <w:p w14:paraId="594C7EB3" w14:textId="69B4DDBA" w:rsidR="6EFB1A04" w:rsidRPr="006C07A2" w:rsidRDefault="00511E7C" w:rsidP="00511E7C">
      <w:r>
        <w:t>IS AIPS zagotavlja informacijsko podporo za študijske programe vseh stopenj in vrst, za redni in izredni način študija, za vse kategorije udeležencev izobraževanj (za študente RS, za študente na izmenjavah, za druge udeležence izobraževanj), za eno in dvopredmetne študijske programe, za skupne in interdisciplinarne študijske programe, ipd. Vsak študent in vsak njegov študij imata v AIPS centralno dodeljeni enolični oznaki, kar mu omogoča na različnih fakultetah različne vrste vpisa (na določen študij, po merilih za prehode, na vzporedni študij, na različnih stopnjah oz. kategorijah izobraževanja). Vodena je tudi evidenca študentov brez statusa</w:t>
      </w:r>
      <w:r w:rsidR="6D5C1913">
        <w:t xml:space="preserve">, </w:t>
      </w:r>
      <w:r>
        <w:t>alumni evidenca</w:t>
      </w:r>
      <w:r w:rsidR="21B77E60">
        <w:t xml:space="preserve"> in evidenca študentov funkcionarjev</w:t>
      </w:r>
      <w:r>
        <w:t>. AIPS sestavlja več aplikacij, med drugim namizna aplikacija za strokovne službe in spletni aplikaciji za profesorje/asistente ter za študente. Integracija je podprta na različne načine, večinoma preko spletnih storitev.</w:t>
      </w:r>
      <w:r w:rsidR="534A5E27" w:rsidRPr="00561F4C">
        <w:t xml:space="preserve"> </w:t>
      </w:r>
    </w:p>
    <w:p w14:paraId="43DCB827" w14:textId="2B9F285D" w:rsidR="07D0DB93" w:rsidRDefault="16D36299" w:rsidP="006C1679">
      <w:pPr>
        <w:pStyle w:val="Heading3"/>
      </w:pPr>
      <w:bookmarkStart w:id="29" w:name="_Toc1024428043"/>
      <w:bookmarkStart w:id="30" w:name="_Toc228725316"/>
      <w:bookmarkStart w:id="31" w:name="_Toc1803622147"/>
      <w:bookmarkStart w:id="32" w:name="_Toc710938158"/>
      <w:bookmarkStart w:id="33" w:name="_Toc1855191325"/>
      <w:bookmarkStart w:id="34" w:name="_Toc816302765"/>
      <w:bookmarkStart w:id="35" w:name="_Toc148596820"/>
      <w:r>
        <w:t>HRM portal</w:t>
      </w:r>
      <w:r w:rsidR="5A55C060">
        <w:t xml:space="preserve"> (Kadrovski informacijski sistem)</w:t>
      </w:r>
      <w:bookmarkEnd w:id="29"/>
      <w:bookmarkEnd w:id="30"/>
      <w:bookmarkEnd w:id="31"/>
      <w:bookmarkEnd w:id="32"/>
      <w:bookmarkEnd w:id="33"/>
      <w:bookmarkEnd w:id="34"/>
      <w:bookmarkEnd w:id="35"/>
    </w:p>
    <w:p w14:paraId="5FA9A19D" w14:textId="50BCFA51" w:rsidR="3C1DCCD1" w:rsidRPr="00561F4C" w:rsidRDefault="0208A9E0" w:rsidP="00561F4C">
      <w:r>
        <w:t>HRM portal</w:t>
      </w:r>
      <w:r w:rsidR="304E3E5D">
        <w:t xml:space="preserve"> (Kadrovski informacijski sistem) je </w:t>
      </w:r>
      <w:r w:rsidR="6A01C2E0">
        <w:t>kadrovski informacijski</w:t>
      </w:r>
      <w:r w:rsidR="30329212">
        <w:t xml:space="preserve"> </w:t>
      </w:r>
      <w:r w:rsidR="304E3E5D">
        <w:t>sistem</w:t>
      </w:r>
      <w:r w:rsidR="3002D1A1">
        <w:t xml:space="preserve"> z </w:t>
      </w:r>
      <w:r w:rsidR="304E3E5D">
        <w:t xml:space="preserve">bazo zaposlenih, ki </w:t>
      </w:r>
      <w:r w:rsidR="3FDB98DD">
        <w:t>omogoča vodenje kadrovskih procesov na UM.</w:t>
      </w:r>
      <w:r w:rsidR="3EBF3A45">
        <w:t xml:space="preserve"> Namenjen je vodenju in upravljanju kadrovskih evidenc in kadrovskih procesov ter upravljanju s človeškimi viri v organizaciji. Omogoča enostaven vnos vseh potrebnih podatkov ter široko paleto pregledov, ki jih je mogoče izpisati. Modul je integriran z ostalimi informacijskimi sistemi kar omogoča učinkovito delo in preprečuje dvojne vnose v sistem.</w:t>
      </w:r>
      <w:r w:rsidR="000D30AB">
        <w:t xml:space="preserve"> </w:t>
      </w:r>
      <w:r w:rsidR="49B44750">
        <w:t>Povezan je s sistemom FRK</w:t>
      </w:r>
      <w:r w:rsidR="529CFE51">
        <w:t xml:space="preserve"> (</w:t>
      </w:r>
      <w:r w:rsidR="49B44750">
        <w:t>poslovni informacijski s</w:t>
      </w:r>
      <w:r w:rsidR="1A6ECBDB">
        <w:t>istem UM)</w:t>
      </w:r>
      <w:r w:rsidR="49B44750">
        <w:t>,</w:t>
      </w:r>
      <w:r w:rsidR="25FA6DDB">
        <w:t xml:space="preserve"> ki je sistem</w:t>
      </w:r>
      <w:r w:rsidR="49B44750">
        <w:t xml:space="preserve"> za evidentiranje avtorskih honorarjev in </w:t>
      </w:r>
      <w:proofErr w:type="spellStart"/>
      <w:r w:rsidR="49B44750">
        <w:t>podjemnih</w:t>
      </w:r>
      <w:proofErr w:type="spellEnd"/>
      <w:r w:rsidR="49B44750">
        <w:t xml:space="preserve"> pogodb. Povezan je tudi s siste</w:t>
      </w:r>
      <w:r w:rsidR="42ABE2AF">
        <w:t>mom za pripravo in obračun plač - OD</w:t>
      </w:r>
      <w:r w:rsidR="03F848C8">
        <w:t xml:space="preserve">. </w:t>
      </w:r>
    </w:p>
    <w:p w14:paraId="1296612E" w14:textId="7ED7C1F0" w:rsidR="0548AFE8" w:rsidRDefault="0548AFE8" w:rsidP="2C6FCD16">
      <w:r>
        <w:t>Vsi sklopi in podsklopi programskega modula omogočajo definiranje časovne veljavnosti z namenom prikaza zgodovinskih podatkov.</w:t>
      </w:r>
    </w:p>
    <w:p w14:paraId="08230C7B" w14:textId="02060918" w:rsidR="072A2637" w:rsidRPr="00561F4C" w:rsidRDefault="002B5C4F" w:rsidP="00561F4C">
      <w:r w:rsidRPr="00561F4C">
        <w:t>P</w:t>
      </w:r>
      <w:r w:rsidR="2F560655" w:rsidRPr="00561F4C">
        <w:t>odsistem</w:t>
      </w:r>
      <w:r w:rsidRPr="00561F4C">
        <w:t xml:space="preserve">i </w:t>
      </w:r>
      <w:r w:rsidR="004E108D">
        <w:t>HRM</w:t>
      </w:r>
      <w:r w:rsidR="2F560655" w:rsidRPr="00561F4C">
        <w:t xml:space="preserve">: </w:t>
      </w:r>
    </w:p>
    <w:p w14:paraId="2F8D3B36" w14:textId="5D2E8481" w:rsidR="072A2637" w:rsidRPr="00561F4C" w:rsidRDefault="2F560655" w:rsidP="00561F4C">
      <w:pPr>
        <w:pStyle w:val="ListParagraph"/>
        <w:ind w:left="584" w:hanging="357"/>
      </w:pPr>
      <w:r w:rsidRPr="00561F4C">
        <w:t xml:space="preserve">FRK produkcija: </w:t>
      </w:r>
      <w:r w:rsidR="57E263C5" w:rsidRPr="00561F4C">
        <w:t>Podsistem vodenja avtorskih honorarjev (</w:t>
      </w:r>
      <w:r w:rsidRPr="00561F4C">
        <w:t>AH</w:t>
      </w:r>
      <w:r w:rsidR="2A26FC9D" w:rsidRPr="00561F4C">
        <w:t xml:space="preserve">) in </w:t>
      </w:r>
      <w:proofErr w:type="spellStart"/>
      <w:r w:rsidR="2A26FC9D" w:rsidRPr="00561F4C">
        <w:t>p</w:t>
      </w:r>
      <w:r w:rsidRPr="00561F4C">
        <w:t>odjemn</w:t>
      </w:r>
      <w:r w:rsidR="65B1EE5A" w:rsidRPr="00561F4C">
        <w:t>ih</w:t>
      </w:r>
      <w:proofErr w:type="spellEnd"/>
      <w:r w:rsidRPr="00561F4C">
        <w:t xml:space="preserve"> pogodb</w:t>
      </w:r>
      <w:r w:rsidR="796D8280" w:rsidRPr="00561F4C">
        <w:t xml:space="preserve"> (PP)</w:t>
      </w:r>
    </w:p>
    <w:p w14:paraId="70408959" w14:textId="2BB28429" w:rsidR="072A2637" w:rsidRPr="00561F4C" w:rsidRDefault="000D30AB" w:rsidP="000D30AB">
      <w:pPr>
        <w:pStyle w:val="ListParagraph"/>
        <w:ind w:left="584" w:hanging="357"/>
      </w:pPr>
      <w:r>
        <w:t>PLA</w:t>
      </w:r>
      <w:r w:rsidR="56210852">
        <w:t xml:space="preserve">: </w:t>
      </w:r>
      <w:r w:rsidR="14C2D043">
        <w:t>Plač</w:t>
      </w:r>
      <w:r w:rsidR="5096FD16">
        <w:t>ni informacijski podsistem</w:t>
      </w:r>
      <w:r w:rsidR="1691E9B1">
        <w:t>. Namenjen je obračunavanju plač in vseh osebnih prejemkov za katere se plačujejo dajatve (prispevki in/ali davki) in jih je potrebno prijaviti Finančni upravi. Gre za obračunavanje dela po pogodbi, avtorskih honorarjev, sejnin, najemnin fizičnim osebam, nagrad, prejemkov vajencev, štipendij. Osnova za obračun plač je Pravilnik o osebnih prejemkih zaposlenih, ki mora biti skladen s kolektivnimi pogodbami, davčno zakonodajo in predpisi PIZ ter predpisi zdravstvenega zavarovanja. Obračun ostalih prejemkov (pogodbeno delo, avtorski honorar, nagrade,.) je vezan predvsem na davčno zakonodajo. Za obračun/izplačilo plač oz. drugih prejemkov se izdelajo vsa potrebna poročila, plačilni listi, plačilni nalogi, temeljnice.</w:t>
      </w:r>
      <w:r w:rsidR="1D641A78">
        <w:t xml:space="preserve"> </w:t>
      </w:r>
      <w:r w:rsidR="1691E9B1" w:rsidRPr="2C6FCD16">
        <w:t xml:space="preserve">Informacijski podsistem </w:t>
      </w:r>
      <w:r w:rsidR="288BA88A" w:rsidRPr="2C6FCD16">
        <w:t>upošteva</w:t>
      </w:r>
      <w:r w:rsidR="1691E9B1" w:rsidRPr="2C6FCD16">
        <w:t xml:space="preserve"> posebnosti pravnega položaja Univerze v Mariboru in njenih članic (ena davčna številka), vključno s Študentskimi domovi in Univerzitetno knjižnico (različne davčne številke).</w:t>
      </w:r>
    </w:p>
    <w:p w14:paraId="58AAC27C" w14:textId="2F5025E2" w:rsidR="00C0325C" w:rsidRPr="00561F4C" w:rsidRDefault="400D154B" w:rsidP="00561F4C">
      <w:r w:rsidRPr="00561F4C">
        <w:t xml:space="preserve">Kadrovski informacijski </w:t>
      </w:r>
      <w:r w:rsidR="12FD5239" w:rsidRPr="00561F4C">
        <w:t>sistem</w:t>
      </w:r>
      <w:r w:rsidR="4E3C953E" w:rsidRPr="00561F4C">
        <w:t xml:space="preserve"> je povezan s sistemom AIPS, digitalno identiteto zaposlenih, telefonskim imenikom itn. Plačni informacijski podsistem in podsistem za vodenje honorarjev sta prav tako povezana s kadrovskim informacijskim podsistemom. Vsi potrebni podatki se prenašajo v oba sistema.</w:t>
      </w:r>
    </w:p>
    <w:p w14:paraId="71F49760" w14:textId="4D4A56F2" w:rsidR="6219B3F8" w:rsidRDefault="49937CEE" w:rsidP="00D35200">
      <w:pPr>
        <w:pStyle w:val="Heading4"/>
        <w:spacing w:before="200"/>
      </w:pPr>
      <w:r>
        <w:lastRenderedPageBreak/>
        <w:t>FRK</w:t>
      </w:r>
      <w:r w:rsidR="44DC328C">
        <w:t xml:space="preserve"> produkcija (AH in PP)</w:t>
      </w:r>
    </w:p>
    <w:p w14:paraId="6AD02789" w14:textId="736C312E" w:rsidR="720D04DB" w:rsidRPr="00561F4C" w:rsidRDefault="37C530E4" w:rsidP="00561F4C">
      <w:r w:rsidRPr="00561F4C">
        <w:t xml:space="preserve">FRK </w:t>
      </w:r>
      <w:r w:rsidR="45C8C091" w:rsidRPr="00561F4C">
        <w:t>j</w:t>
      </w:r>
      <w:r w:rsidR="6219B3F8" w:rsidRPr="00561F4C">
        <w:t>e finančni sistem, ki vsebuje program za izdelavo avtorskih honorarjev</w:t>
      </w:r>
      <w:r w:rsidR="5E89DC6A" w:rsidRPr="00561F4C">
        <w:t xml:space="preserve"> (AH)</w:t>
      </w:r>
      <w:r w:rsidR="6219B3F8" w:rsidRPr="00561F4C">
        <w:t xml:space="preserve"> in </w:t>
      </w:r>
      <w:proofErr w:type="spellStart"/>
      <w:r w:rsidR="6219B3F8" w:rsidRPr="00561F4C">
        <w:t>podjemnih</w:t>
      </w:r>
      <w:proofErr w:type="spellEnd"/>
      <w:r w:rsidR="6219B3F8" w:rsidRPr="00561F4C">
        <w:t xml:space="preserve"> pogodb</w:t>
      </w:r>
      <w:r w:rsidR="5F5860D4" w:rsidRPr="00561F4C">
        <w:t xml:space="preserve"> (PP)</w:t>
      </w:r>
      <w:r w:rsidR="03BA3C2C" w:rsidRPr="00561F4C">
        <w:t xml:space="preserve"> za osebe, ki niso zaposlene na UM, povezuje </w:t>
      </w:r>
      <w:r w:rsidR="771C35F2" w:rsidRPr="00561F4C">
        <w:t>se</w:t>
      </w:r>
      <w:r w:rsidR="03BA3C2C" w:rsidRPr="00561F4C">
        <w:t xml:space="preserve"> s </w:t>
      </w:r>
      <w:r w:rsidR="07E89E37">
        <w:t>HRM</w:t>
      </w:r>
      <w:r w:rsidR="03BA3C2C" w:rsidRPr="00561F4C">
        <w:t xml:space="preserve"> in FIPS</w:t>
      </w:r>
      <w:r w:rsidR="5E052E54" w:rsidRPr="00561F4C">
        <w:t>.</w:t>
      </w:r>
      <w:r w:rsidR="5F9D6A61" w:rsidRPr="00561F4C">
        <w:t xml:space="preserve"> </w:t>
      </w:r>
      <w:r w:rsidR="5AD81123">
        <w:t>HRM</w:t>
      </w:r>
      <w:r w:rsidR="5F9D6A61" w:rsidRPr="00561F4C">
        <w:t xml:space="preserve"> in FRK </w:t>
      </w:r>
      <w:r w:rsidR="586CD158" w:rsidRPr="00561F4C">
        <w:t xml:space="preserve">je </w:t>
      </w:r>
      <w:r w:rsidR="5F9D6A61" w:rsidRPr="00561F4C">
        <w:t>enoten za vse fakultete in rektorat</w:t>
      </w:r>
      <w:r w:rsidR="67CFD1A3" w:rsidRPr="00561F4C">
        <w:t>.</w:t>
      </w:r>
      <w:r w:rsidR="1DB6DA0B" w:rsidRPr="00561F4C">
        <w:t xml:space="preserve"> </w:t>
      </w:r>
      <w:r w:rsidR="07BA00B6" w:rsidRPr="00561F4C">
        <w:t xml:space="preserve">Podsistem omogoča vnos vseh podatkov o avtorskih in </w:t>
      </w:r>
      <w:proofErr w:type="spellStart"/>
      <w:r w:rsidR="07BA00B6" w:rsidRPr="00561F4C">
        <w:t>podjemnih</w:t>
      </w:r>
      <w:proofErr w:type="spellEnd"/>
      <w:r w:rsidR="07BA00B6" w:rsidRPr="00561F4C">
        <w:t xml:space="preserve"> pogodbah</w:t>
      </w:r>
      <w:r w:rsidR="53A1C4F0" w:rsidRPr="00561F4C">
        <w:t>, p</w:t>
      </w:r>
      <w:r w:rsidR="07BA00B6" w:rsidRPr="00561F4C">
        <w:t xml:space="preserve">odatki o izvajalcu </w:t>
      </w:r>
      <w:r w:rsidR="6F4582D3" w:rsidRPr="00561F4C">
        <w:t xml:space="preserve">pa </w:t>
      </w:r>
      <w:r w:rsidR="07BA00B6" w:rsidRPr="00561F4C">
        <w:t xml:space="preserve">se prenašajo iz kadrovskega podsistema. Omogočeni so izpisi na podlagi </w:t>
      </w:r>
      <w:proofErr w:type="spellStart"/>
      <w:r w:rsidR="07BA00B6" w:rsidRPr="00561F4C">
        <w:t>preddefiniranih</w:t>
      </w:r>
      <w:proofErr w:type="spellEnd"/>
      <w:r w:rsidR="07BA00B6" w:rsidRPr="00561F4C">
        <w:t xml:space="preserve"> predlog dokumentov</w:t>
      </w:r>
      <w:r w:rsidR="45A50ACC" w:rsidRPr="00561F4C">
        <w:t>, s</w:t>
      </w:r>
      <w:r w:rsidR="07BA00B6" w:rsidRPr="00561F4C">
        <w:t xml:space="preserve">premljajo se tudi podatki o izvedbi in plačilu avtorskih in </w:t>
      </w:r>
      <w:proofErr w:type="spellStart"/>
      <w:r w:rsidR="07BA00B6" w:rsidRPr="00561F4C">
        <w:t>podjemnih</w:t>
      </w:r>
      <w:proofErr w:type="spellEnd"/>
      <w:r w:rsidR="07BA00B6" w:rsidRPr="00561F4C">
        <w:t xml:space="preserve"> pogodb. Podatki o plačilu se prenašajo v plačni informacijski podsistem, kjer se obračunajo in plačajo. Obračuni in plačila se izvajajo na nivoju članic. Omogočen je tudi izpis vseh pogodb v okviru določenih parametrov (obdobje, oseba, članica,…). Podsistem uporablja eksterne in interne šifrante (kategorije avtorjev, ceniki...)</w:t>
      </w:r>
      <w:r w:rsidR="03652E4C" w:rsidRPr="00561F4C">
        <w:t>.</w:t>
      </w:r>
    </w:p>
    <w:p w14:paraId="39B494F5" w14:textId="6FB3D896" w:rsidR="5866A4EE" w:rsidRDefault="507EF74B" w:rsidP="210224A9">
      <w:pPr>
        <w:pStyle w:val="Heading4"/>
        <w:spacing w:before="200"/>
      </w:pPr>
      <w:bookmarkStart w:id="36" w:name="_Toc150265873"/>
      <w:bookmarkStart w:id="37" w:name="_Toc700545380"/>
      <w:bookmarkStart w:id="38" w:name="_Toc1541700891"/>
      <w:r>
        <w:t>PLA</w:t>
      </w:r>
      <w:r w:rsidR="0F7750B2">
        <w:t xml:space="preserve"> (</w:t>
      </w:r>
      <w:r w:rsidR="528241E4">
        <w:t>Plačni informacijski podsistem)</w:t>
      </w:r>
      <w:bookmarkEnd w:id="36"/>
      <w:bookmarkEnd w:id="37"/>
      <w:bookmarkEnd w:id="38"/>
    </w:p>
    <w:p w14:paraId="7C45B7DC" w14:textId="6885EEA4" w:rsidR="3CE61921" w:rsidRPr="00561F4C" w:rsidRDefault="152D0CED" w:rsidP="00561F4C">
      <w:r w:rsidRPr="00561F4C">
        <w:t xml:space="preserve">Plačni informacijski podsistem </w:t>
      </w:r>
      <w:r w:rsidR="283923A6" w:rsidRPr="00561F4C">
        <w:t>je</w:t>
      </w:r>
      <w:r w:rsidR="671889C1" w:rsidRPr="00561F4C">
        <w:t xml:space="preserve"> </w:t>
      </w:r>
      <w:r w:rsidR="283923A6" w:rsidRPr="00561F4C">
        <w:t xml:space="preserve">namenjen </w:t>
      </w:r>
      <w:r w:rsidR="4FA1BF60" w:rsidRPr="00561F4C">
        <w:t>p</w:t>
      </w:r>
      <w:r w:rsidR="283923A6" w:rsidRPr="00561F4C">
        <w:t>o</w:t>
      </w:r>
      <w:r w:rsidR="4FA1BF60" w:rsidRPr="00561F4C">
        <w:t xml:space="preserve">dpori procesov </w:t>
      </w:r>
      <w:r w:rsidR="283923A6" w:rsidRPr="00561F4C">
        <w:t>obračun</w:t>
      </w:r>
      <w:r w:rsidR="569C930E" w:rsidRPr="00561F4C">
        <w:t>a</w:t>
      </w:r>
      <w:r w:rsidR="283923A6" w:rsidRPr="00561F4C">
        <w:t xml:space="preserve"> plač </w:t>
      </w:r>
      <w:r w:rsidR="361579F1" w:rsidRPr="00561F4C">
        <w:t>in drugih izplačil</w:t>
      </w:r>
      <w:r w:rsidR="283923A6" w:rsidRPr="00561F4C">
        <w:t xml:space="preserve"> za celotno Univerzo v Mariboru.</w:t>
      </w:r>
      <w:r w:rsidR="5D6A7A37" w:rsidRPr="00561F4C">
        <w:t xml:space="preserve"> </w:t>
      </w:r>
      <w:r w:rsidR="61099298" w:rsidRPr="00561F4C">
        <w:t xml:space="preserve">Gre za obračunavanje dela po pogodbi, avtorskih honorarjev, sejnin, najemnin fizičnim osebam, nagrad, prejemkov vajencev, štipendij itn. </w:t>
      </w:r>
      <w:r w:rsidR="2A1F9617" w:rsidRPr="00561F4C">
        <w:t xml:space="preserve">Na UM uporabljamo široko paleto vrst plačil iz Uredbe o plačah v JS, prav tako imamo na plačilni listi tujce iz različnih držav, detaširane delavce, delo na projektih itd. </w:t>
      </w:r>
      <w:r w:rsidR="54F04EDB" w:rsidRPr="00561F4C">
        <w:t>Za obračun/izplačilo plač oz. drugih prejemkov se izdelajo vsa potrebna poročila</w:t>
      </w:r>
      <w:r w:rsidR="5AE4EE4E" w:rsidRPr="00561F4C">
        <w:t>,</w:t>
      </w:r>
      <w:r w:rsidR="54F04EDB" w:rsidRPr="00561F4C">
        <w:t xml:space="preserve"> plačilni listi, plačilni nalogi in temeljnice.</w:t>
      </w:r>
      <w:r w:rsidR="5F1059A1" w:rsidRPr="00561F4C">
        <w:t xml:space="preserve"> Podatke/poročila </w:t>
      </w:r>
      <w:r w:rsidR="62B3E6D2" w:rsidRPr="00561F4C">
        <w:t xml:space="preserve">(npr. za FURS, ZPIZ, AJPES, SURS, ZZZS) </w:t>
      </w:r>
      <w:r w:rsidR="5F1059A1" w:rsidRPr="00561F4C">
        <w:t>se oddaja preko spletnih aplikacij</w:t>
      </w:r>
      <w:r w:rsidR="729B5D25" w:rsidRPr="00561F4C">
        <w:t xml:space="preserve"> (npr.</w:t>
      </w:r>
      <w:r w:rsidR="5F1059A1" w:rsidRPr="00561F4C">
        <w:t xml:space="preserve"> letna poročila, poročila za statistiko,…</w:t>
      </w:r>
      <w:r w:rsidR="0768C452" w:rsidRPr="00561F4C">
        <w:t>).</w:t>
      </w:r>
    </w:p>
    <w:p w14:paraId="3FA4E8B2" w14:textId="1ADF5DB3" w:rsidR="720D04DB" w:rsidRPr="00561F4C" w:rsidRDefault="5B4174F4" w:rsidP="00561F4C">
      <w:r w:rsidRPr="00561F4C">
        <w:t>Področja, s katerimi se informacijski sistem povezuje, so</w:t>
      </w:r>
      <w:r w:rsidR="796FE81D" w:rsidRPr="00561F4C">
        <w:t>:</w:t>
      </w:r>
      <w:r w:rsidRPr="00561F4C">
        <w:t xml:space="preserve"> upravljanje s kadri, plačilna operativa, glavna knjiga in planiranje delovnega razporeda.</w:t>
      </w:r>
      <w:r w:rsidR="70913E70" w:rsidRPr="00561F4C">
        <w:t xml:space="preserve"> </w:t>
      </w:r>
      <w:r w:rsidR="104378C6" w:rsidRPr="00561F4C">
        <w:t>Plačni informacijski podsistem in podsistem za vodenje honorarjev sta povezana s kadrovskim informacijskim podsistemom, vsi potrebni podatki se prenašajo v oba sistema.</w:t>
      </w:r>
      <w:r w:rsidR="00D92219">
        <w:t xml:space="preserve"> </w:t>
      </w:r>
    </w:p>
    <w:p w14:paraId="4D5370CE" w14:textId="716C4945" w:rsidR="07D0DB93" w:rsidRDefault="3C310CBB" w:rsidP="16BDB231">
      <w:pPr>
        <w:pStyle w:val="Heading3"/>
      </w:pPr>
      <w:bookmarkStart w:id="39" w:name="_Toc540288242"/>
      <w:bookmarkStart w:id="40" w:name="_Toc1237033230"/>
      <w:bookmarkStart w:id="41" w:name="_Toc764105889"/>
      <w:bookmarkStart w:id="42" w:name="_Toc308051413"/>
      <w:bookmarkStart w:id="43" w:name="_Toc1280402715"/>
      <w:bookmarkStart w:id="44" w:name="_Toc175379633"/>
      <w:bookmarkStart w:id="45" w:name="_Toc148596821"/>
      <w:r>
        <w:t xml:space="preserve">FIPS (Finančni informacijski </w:t>
      </w:r>
      <w:r w:rsidR="7D05179A">
        <w:t>poslovni sistem</w:t>
      </w:r>
      <w:r>
        <w:t>)</w:t>
      </w:r>
      <w:bookmarkEnd w:id="39"/>
      <w:bookmarkEnd w:id="40"/>
      <w:bookmarkEnd w:id="41"/>
      <w:bookmarkEnd w:id="42"/>
      <w:bookmarkEnd w:id="43"/>
      <w:bookmarkEnd w:id="44"/>
      <w:bookmarkEnd w:id="45"/>
    </w:p>
    <w:p w14:paraId="51F46C03" w14:textId="2F243956" w:rsidR="47966ED9" w:rsidRPr="00561F4C" w:rsidRDefault="21053F69" w:rsidP="00561F4C">
      <w:r w:rsidRPr="00561F4C">
        <w:t>FIPS j</w:t>
      </w:r>
      <w:r w:rsidR="15DA005C" w:rsidRPr="00561F4C">
        <w:t>e namenjen računovodstvu, za plače se uporablja sistem zunanjega ponudnika</w:t>
      </w:r>
      <w:r w:rsidR="3C23992B" w:rsidRPr="00561F4C">
        <w:t xml:space="preserve"> (PLA)</w:t>
      </w:r>
      <w:r w:rsidR="15DA005C" w:rsidRPr="00561F4C">
        <w:t>.</w:t>
      </w:r>
      <w:r w:rsidR="2485EF9C" w:rsidRPr="00561F4C">
        <w:t xml:space="preserve"> </w:t>
      </w:r>
      <w:r w:rsidR="339FE68C" w:rsidRPr="00561F4C">
        <w:t>E-računi (.</w:t>
      </w:r>
      <w:proofErr w:type="spellStart"/>
      <w:r w:rsidR="339FE68C" w:rsidRPr="00561F4C">
        <w:t>xml</w:t>
      </w:r>
      <w:proofErr w:type="spellEnd"/>
      <w:r w:rsidR="339FE68C" w:rsidRPr="00561F4C">
        <w:t>) s prilogami v različnih oblikah</w:t>
      </w:r>
      <w:r w:rsidR="2FA29017" w:rsidRPr="00561F4C">
        <w:t xml:space="preserve"> (.</w:t>
      </w:r>
      <w:proofErr w:type="spellStart"/>
      <w:r w:rsidR="2FA29017" w:rsidRPr="00561F4C">
        <w:t>pdf</w:t>
      </w:r>
      <w:proofErr w:type="spellEnd"/>
      <w:r w:rsidR="2FA29017" w:rsidRPr="00561F4C">
        <w:t>, .</w:t>
      </w:r>
      <w:proofErr w:type="spellStart"/>
      <w:r w:rsidR="2FA29017" w:rsidRPr="00561F4C">
        <w:t>xls</w:t>
      </w:r>
      <w:proofErr w:type="spellEnd"/>
      <w:r w:rsidR="2FA29017" w:rsidRPr="00561F4C">
        <w:t>, ...)</w:t>
      </w:r>
      <w:r w:rsidR="339FE68C" w:rsidRPr="00561F4C">
        <w:t xml:space="preserve"> se iz UJP</w:t>
      </w:r>
      <w:r w:rsidR="3996C880" w:rsidRPr="00561F4C">
        <w:t xml:space="preserve"> </w:t>
      </w:r>
      <w:proofErr w:type="spellStart"/>
      <w:r w:rsidR="339FE68C" w:rsidRPr="00561F4C">
        <w:t>net-a</w:t>
      </w:r>
      <w:proofErr w:type="spellEnd"/>
      <w:r w:rsidR="339FE68C" w:rsidRPr="00561F4C">
        <w:t xml:space="preserve"> uvozijo v FIPS</w:t>
      </w:r>
      <w:r w:rsidR="61E16313" w:rsidRPr="00561F4C">
        <w:t>.</w:t>
      </w:r>
      <w:r w:rsidR="58C6B5EC" w:rsidRPr="00561F4C">
        <w:t xml:space="preserve"> </w:t>
      </w:r>
      <w:r w:rsidR="36044AB4" w:rsidRPr="00561F4C">
        <w:t xml:space="preserve">Vsaka članica ima svoj UJP net in uvaža svoje račune. </w:t>
      </w:r>
      <w:r w:rsidR="58C6B5EC" w:rsidRPr="00561F4C">
        <w:t>Konti so poenoteni</w:t>
      </w:r>
      <w:r w:rsidR="6E369F9B" w:rsidRPr="00561F4C">
        <w:t xml:space="preserve"> na rektoratu in</w:t>
      </w:r>
      <w:r w:rsidR="58C6B5EC" w:rsidRPr="00561F4C">
        <w:t xml:space="preserve"> </w:t>
      </w:r>
      <w:r w:rsidR="21362127" w:rsidRPr="00561F4C">
        <w:t>na</w:t>
      </w:r>
      <w:r w:rsidR="58C6B5EC" w:rsidRPr="00561F4C">
        <w:t xml:space="preserve"> vseh članicah, nosilci pa so razdeljeni, različni po posameznih članicah</w:t>
      </w:r>
      <w:r w:rsidR="780408D2" w:rsidRPr="00561F4C">
        <w:t>, lahko jih je več na istem računu.</w:t>
      </w:r>
      <w:r w:rsidR="0C9AF04D" w:rsidRPr="00561F4C">
        <w:t xml:space="preserve"> Baza je skupna za </w:t>
      </w:r>
      <w:r w:rsidR="11998C0A" w:rsidRPr="00561F4C">
        <w:t xml:space="preserve">rektorat in </w:t>
      </w:r>
      <w:r w:rsidR="0C9AF04D" w:rsidRPr="00561F4C">
        <w:t>vse članice</w:t>
      </w:r>
      <w:r w:rsidR="311D977A" w:rsidRPr="00561F4C">
        <w:t>.</w:t>
      </w:r>
      <w:r w:rsidR="347CEC81" w:rsidRPr="00561F4C">
        <w:t xml:space="preserve"> </w:t>
      </w:r>
      <w:r w:rsidR="49FA5CC7" w:rsidRPr="00561F4C">
        <w:t>Interni obračuni med rektoratom in članicami</w:t>
      </w:r>
      <w:r w:rsidR="1A76A94A" w:rsidRPr="00561F4C">
        <w:t xml:space="preserve"> ter medsebojn</w:t>
      </w:r>
      <w:r w:rsidR="30FB8F36" w:rsidRPr="00561F4C">
        <w:t xml:space="preserve">i obračuni </w:t>
      </w:r>
      <w:r w:rsidR="1A76A94A" w:rsidRPr="00561F4C">
        <w:t>med članicami</w:t>
      </w:r>
      <w:r w:rsidR="49FA5CC7" w:rsidRPr="00561F4C">
        <w:t xml:space="preserve"> ne potekajo preko UJP, ker je Univerza v Mariboru ena pravna oseba, z enotno davčno </w:t>
      </w:r>
      <w:r w:rsidR="013E928E" w:rsidRPr="00561F4C">
        <w:t>in matično</w:t>
      </w:r>
      <w:r w:rsidR="49FA5CC7" w:rsidRPr="00561F4C">
        <w:t xml:space="preserve"> številko</w:t>
      </w:r>
      <w:r w:rsidR="15CF7342" w:rsidRPr="00561F4C">
        <w:t xml:space="preserve"> (članice imajo le različne </w:t>
      </w:r>
      <w:r w:rsidR="1BD7F5B4" w:rsidRPr="00561F4C">
        <w:t xml:space="preserve">zadnje tri cifre </w:t>
      </w:r>
      <w:r w:rsidR="15CF7342" w:rsidRPr="00561F4C">
        <w:t>matične številke)</w:t>
      </w:r>
      <w:r w:rsidR="16D71E30" w:rsidRPr="00561F4C">
        <w:t>, zato se trenutno zahtevki in obračuni pošiljajo fizično po pošti.</w:t>
      </w:r>
      <w:r w:rsidR="36C91BB4" w:rsidRPr="00561F4C">
        <w:t xml:space="preserve"> Vsaka članica ima svoj TRR in svoje številčenje.</w:t>
      </w:r>
      <w:r w:rsidR="0F110AD2" w:rsidRPr="00561F4C">
        <w:t xml:space="preserve"> </w:t>
      </w:r>
      <w:r w:rsidR="5081C0E4" w:rsidRPr="00561F4C">
        <w:t xml:space="preserve">V FIPS se spremljajo tudi finančne obveznosti študentov (šolnine, vpisnine, plačilo izpitov idr.). </w:t>
      </w:r>
    </w:p>
    <w:p w14:paraId="49EE30C4" w14:textId="1E77FD55" w:rsidR="07D0DB93" w:rsidRDefault="777FD650" w:rsidP="16BDB231">
      <w:pPr>
        <w:pStyle w:val="Heading3"/>
      </w:pPr>
      <w:bookmarkStart w:id="46" w:name="_Toc322383074"/>
      <w:bookmarkStart w:id="47" w:name="_Toc912229716"/>
      <w:bookmarkStart w:id="48" w:name="_Toc1694079757"/>
      <w:bookmarkStart w:id="49" w:name="_Toc460785484"/>
      <w:bookmarkStart w:id="50" w:name="_Toc1243531982"/>
      <w:bookmarkStart w:id="51" w:name="_Toc148596822"/>
      <w:r>
        <w:t xml:space="preserve">AD in </w:t>
      </w:r>
      <w:proofErr w:type="spellStart"/>
      <w:r w:rsidR="3C310CBB">
        <w:t>Azure</w:t>
      </w:r>
      <w:proofErr w:type="spellEnd"/>
      <w:r w:rsidR="3C310CBB">
        <w:t xml:space="preserve"> </w:t>
      </w:r>
      <w:r w:rsidR="1C04D59D">
        <w:t xml:space="preserve">AD </w:t>
      </w:r>
      <w:r w:rsidR="3C310CBB">
        <w:t>(</w:t>
      </w:r>
      <w:proofErr w:type="spellStart"/>
      <w:r w:rsidR="4588A5D3">
        <w:t>Azure</w:t>
      </w:r>
      <w:proofErr w:type="spellEnd"/>
      <w:r w:rsidR="4588A5D3">
        <w:t xml:space="preserve"> </w:t>
      </w:r>
      <w:proofErr w:type="spellStart"/>
      <w:r w:rsidR="40428470">
        <w:t>Active</w:t>
      </w:r>
      <w:proofErr w:type="spellEnd"/>
      <w:r w:rsidR="40428470">
        <w:t xml:space="preserve"> </w:t>
      </w:r>
      <w:proofErr w:type="spellStart"/>
      <w:r w:rsidR="40428470">
        <w:t>Directory</w:t>
      </w:r>
      <w:proofErr w:type="spellEnd"/>
      <w:r w:rsidR="7A823E53">
        <w:t xml:space="preserve"> – aktivni imenik</w:t>
      </w:r>
      <w:r w:rsidR="57C4CC0D">
        <w:t>)</w:t>
      </w:r>
      <w:bookmarkEnd w:id="46"/>
      <w:bookmarkEnd w:id="47"/>
      <w:bookmarkEnd w:id="48"/>
      <w:bookmarkEnd w:id="49"/>
      <w:bookmarkEnd w:id="50"/>
      <w:bookmarkEnd w:id="51"/>
      <w:r w:rsidR="40428470">
        <w:t xml:space="preserve"> </w:t>
      </w:r>
    </w:p>
    <w:p w14:paraId="0B8E4DBD" w14:textId="0DABD2E6" w:rsidR="76AE6213" w:rsidRDefault="76AE6213" w:rsidP="7FCEB034">
      <w:r>
        <w:t xml:space="preserve">AD je nameščen na UM, </w:t>
      </w:r>
      <w:proofErr w:type="spellStart"/>
      <w:r>
        <w:t>Azure</w:t>
      </w:r>
      <w:proofErr w:type="spellEnd"/>
      <w:r>
        <w:t xml:space="preserve"> AD pa v oblaku, informacije se sinhro</w:t>
      </w:r>
      <w:r w:rsidR="72991EBF">
        <w:t>nizirajo z obema.</w:t>
      </w:r>
    </w:p>
    <w:p w14:paraId="2D9BD5AF" w14:textId="2B4E8409" w:rsidR="0E1C6868" w:rsidRPr="00561F4C" w:rsidRDefault="57A8C5F7" w:rsidP="00561F4C">
      <w:proofErr w:type="spellStart"/>
      <w:r w:rsidRPr="00561F4C">
        <w:t>Azure</w:t>
      </w:r>
      <w:proofErr w:type="spellEnd"/>
      <w:r w:rsidRPr="00561F4C">
        <w:t xml:space="preserve"> AD omogoča zaposlenim dostop do zunanjih virov, kot so Microsoft 365, portal </w:t>
      </w:r>
      <w:proofErr w:type="spellStart"/>
      <w:r w:rsidRPr="00561F4C">
        <w:t>Azure</w:t>
      </w:r>
      <w:proofErr w:type="spellEnd"/>
      <w:r w:rsidRPr="00561F4C">
        <w:t xml:space="preserve"> in </w:t>
      </w:r>
      <w:r w:rsidR="0A367920" w:rsidRPr="00561F4C">
        <w:t>še m</w:t>
      </w:r>
      <w:r w:rsidR="39577E33" w:rsidRPr="00561F4C">
        <w:t>nogo</w:t>
      </w:r>
      <w:r w:rsidRPr="00561F4C">
        <w:t xml:space="preserve"> drugih aplika</w:t>
      </w:r>
      <w:r w:rsidR="4D385DA4" w:rsidRPr="00561F4C">
        <w:t>c</w:t>
      </w:r>
      <w:r w:rsidRPr="00561F4C">
        <w:t xml:space="preserve">ij </w:t>
      </w:r>
      <w:proofErr w:type="spellStart"/>
      <w:r w:rsidRPr="00561F4C">
        <w:t>SaaS</w:t>
      </w:r>
      <w:proofErr w:type="spellEnd"/>
      <w:r w:rsidRPr="00561F4C">
        <w:t xml:space="preserve"> (Software as a </w:t>
      </w:r>
      <w:proofErr w:type="spellStart"/>
      <w:r w:rsidRPr="00561F4C">
        <w:t>Service</w:t>
      </w:r>
      <w:proofErr w:type="spellEnd"/>
      <w:r w:rsidRPr="00561F4C">
        <w:t xml:space="preserve"> – programska oprema kot storitev).</w:t>
      </w:r>
      <w:r w:rsidR="688DFB0F" w:rsidRPr="00561F4C">
        <w:t xml:space="preserve"> </w:t>
      </w:r>
      <w:r w:rsidR="6CF38D16" w:rsidRPr="00561F4C">
        <w:t>MS AD</w:t>
      </w:r>
      <w:r w:rsidR="5269450A" w:rsidRPr="00561F4C">
        <w:t xml:space="preserve"> je</w:t>
      </w:r>
      <w:r w:rsidR="6CF38D16" w:rsidRPr="00561F4C">
        <w:t xml:space="preserve"> </w:t>
      </w:r>
      <w:r w:rsidR="53D5B791" w:rsidRPr="00561F4C">
        <w:t>unikatna digitalna identiteta (</w:t>
      </w:r>
      <w:r w:rsidR="0DF73377" w:rsidRPr="00561F4C">
        <w:t xml:space="preserve">za </w:t>
      </w:r>
      <w:r w:rsidR="53D5B791" w:rsidRPr="00561F4C">
        <w:t>zaposlen</w:t>
      </w:r>
      <w:r w:rsidR="7C8B38EB" w:rsidRPr="00561F4C">
        <w:t>e</w:t>
      </w:r>
      <w:r w:rsidR="53D5B791" w:rsidRPr="00561F4C">
        <w:t xml:space="preserve"> in študent</w:t>
      </w:r>
      <w:r w:rsidR="6BF962D8" w:rsidRPr="00561F4C">
        <w:t>e</w:t>
      </w:r>
      <w:r w:rsidR="53D5B791" w:rsidRPr="00561F4C">
        <w:t>)</w:t>
      </w:r>
      <w:r w:rsidR="5EAADC1E" w:rsidRPr="00561F4C">
        <w:t>,</w:t>
      </w:r>
      <w:r w:rsidR="53D5B791" w:rsidRPr="00561F4C">
        <w:t xml:space="preserve"> </w:t>
      </w:r>
      <w:r w:rsidR="5EAADC1E" w:rsidRPr="00561F4C">
        <w:t>ki</w:t>
      </w:r>
      <w:r w:rsidR="53D5B791" w:rsidRPr="00561F4C">
        <w:t xml:space="preserve"> se hrani v AD</w:t>
      </w:r>
      <w:r w:rsidR="1BFDC41A" w:rsidRPr="00561F4C">
        <w:t>.</w:t>
      </w:r>
    </w:p>
    <w:p w14:paraId="73E24E11" w14:textId="23E00BF3" w:rsidR="576C2782" w:rsidRDefault="2F99CAD4" w:rsidP="16BDB231">
      <w:pPr>
        <w:pStyle w:val="Heading4"/>
        <w:spacing w:before="200"/>
      </w:pPr>
      <w:r>
        <w:t>PIF</w:t>
      </w:r>
      <w:r w:rsidR="53F3D248">
        <w:t xml:space="preserve"> (</w:t>
      </w:r>
      <w:proofErr w:type="spellStart"/>
      <w:r>
        <w:t>Payroll</w:t>
      </w:r>
      <w:proofErr w:type="spellEnd"/>
      <w:r>
        <w:t xml:space="preserve"> </w:t>
      </w:r>
      <w:proofErr w:type="spellStart"/>
      <w:r>
        <w:t>Integration</w:t>
      </w:r>
      <w:proofErr w:type="spellEnd"/>
      <w:r>
        <w:t xml:space="preserve"> </w:t>
      </w:r>
      <w:proofErr w:type="spellStart"/>
      <w:r>
        <w:t>Framework</w:t>
      </w:r>
      <w:proofErr w:type="spellEnd"/>
      <w:r w:rsidR="771E33AA">
        <w:t>)</w:t>
      </w:r>
    </w:p>
    <w:p w14:paraId="59966D2B" w14:textId="5E72C551" w:rsidR="16BDB231" w:rsidRPr="00A437B3" w:rsidRDefault="771E33AA" w:rsidP="00A437B3">
      <w:r w:rsidRPr="00561F4C">
        <w:t>J</w:t>
      </w:r>
      <w:r w:rsidR="2F99CAD4" w:rsidRPr="00561F4C">
        <w:t xml:space="preserve">e </w:t>
      </w:r>
      <w:r w:rsidR="5F12C835" w:rsidRPr="00561F4C">
        <w:t xml:space="preserve">integracijski </w:t>
      </w:r>
      <w:r w:rsidR="2F99CAD4" w:rsidRPr="00561F4C">
        <w:t xml:space="preserve">modul </w:t>
      </w:r>
      <w:r w:rsidR="56EA5C84" w:rsidRPr="00561F4C">
        <w:t xml:space="preserve">za obračun plač, </w:t>
      </w:r>
      <w:r w:rsidR="2F99CAD4" w:rsidRPr="00561F4C">
        <w:t xml:space="preserve">sistema </w:t>
      </w:r>
      <w:proofErr w:type="spellStart"/>
      <w:r w:rsidR="2F99CAD4" w:rsidRPr="00561F4C">
        <w:t>Time&amp;Space</w:t>
      </w:r>
      <w:proofErr w:type="spellEnd"/>
      <w:r w:rsidR="2F99CAD4" w:rsidRPr="00561F4C">
        <w:t xml:space="preserve"> (Š</w:t>
      </w:r>
      <w:r w:rsidR="3CAC397D" w:rsidRPr="00561F4C">
        <w:t>pica</w:t>
      </w:r>
      <w:r w:rsidR="2F99CAD4" w:rsidRPr="00561F4C">
        <w:t xml:space="preserve">), ki </w:t>
      </w:r>
      <w:r w:rsidR="1662B002" w:rsidRPr="00561F4C">
        <w:t>podatke o delovnem času</w:t>
      </w:r>
      <w:r w:rsidR="2F99CAD4" w:rsidRPr="00561F4C">
        <w:t xml:space="preserve"> avtomatsko </w:t>
      </w:r>
      <w:r w:rsidR="1662B002" w:rsidRPr="00561F4C">
        <w:t>spremeni v podatke</w:t>
      </w:r>
      <w:r w:rsidR="2F99CAD4" w:rsidRPr="00561F4C">
        <w:t xml:space="preserve"> za obračun plač in </w:t>
      </w:r>
      <w:r w:rsidR="64EB8728" w:rsidRPr="00561F4C">
        <w:t xml:space="preserve">tako </w:t>
      </w:r>
      <w:r w:rsidR="2F99CAD4" w:rsidRPr="00561F4C">
        <w:t xml:space="preserve">nudi podporo kadrovski službi </w:t>
      </w:r>
      <w:r w:rsidR="5844EF9C" w:rsidRPr="00561F4C">
        <w:t>ter</w:t>
      </w:r>
      <w:r w:rsidR="2F99CAD4" w:rsidRPr="00561F4C">
        <w:t xml:space="preserve"> računovodstvu.</w:t>
      </w:r>
      <w:r w:rsidR="60072885" w:rsidRPr="00561F4C">
        <w:t xml:space="preserve"> </w:t>
      </w:r>
      <w:r w:rsidR="16103BE8" w:rsidRPr="00561F4C">
        <w:t>Modul omogoča integracijo z najpogostejšimi poslovno­</w:t>
      </w:r>
      <w:r w:rsidR="4DC9A461" w:rsidRPr="00561F4C">
        <w:t>-</w:t>
      </w:r>
      <w:r w:rsidR="16103BE8" w:rsidRPr="00561F4C">
        <w:t>informacijskimi sistemi oz. sistemi za obračun plač</w:t>
      </w:r>
      <w:r w:rsidR="45A0CCA4" w:rsidRPr="00561F4C">
        <w:t xml:space="preserve"> in</w:t>
      </w:r>
      <w:r w:rsidR="6F855BC2" w:rsidRPr="00561F4C">
        <w:t xml:space="preserve"> omogoča napredno obdelavo zabeleženih podatkov, adaptacijo podatkov za pripravo plač ter povezavo z različnimi HRM in ERP sistemi podjetij. </w:t>
      </w:r>
    </w:p>
    <w:p w14:paraId="518DC8C1" w14:textId="3B23B121" w:rsidR="0067620F" w:rsidRPr="0067620F" w:rsidRDefault="340860D1" w:rsidP="16BDB231">
      <w:pPr>
        <w:pStyle w:val="Heading3"/>
      </w:pPr>
      <w:bookmarkStart w:id="52" w:name="_Toc611528351"/>
      <w:bookmarkStart w:id="53" w:name="_Toc1766269878"/>
      <w:bookmarkStart w:id="54" w:name="_Toc880782699"/>
      <w:bookmarkStart w:id="55" w:name="_Toc2005005262"/>
      <w:bookmarkStart w:id="56" w:name="_Toc1690531776"/>
      <w:bookmarkStart w:id="57" w:name="_Toc328177327"/>
      <w:bookmarkStart w:id="58" w:name="_Toc148596823"/>
      <w:proofErr w:type="spellStart"/>
      <w:r>
        <w:lastRenderedPageBreak/>
        <w:t>B</w:t>
      </w:r>
      <w:r w:rsidR="4028A366">
        <w:t>R</w:t>
      </w:r>
      <w:r>
        <w:t>iUM</w:t>
      </w:r>
      <w:proofErr w:type="spellEnd"/>
      <w:r w:rsidR="00D92219">
        <w:t xml:space="preserve"> </w:t>
      </w:r>
      <w:r>
        <w:t>(B</w:t>
      </w:r>
      <w:r w:rsidR="249709E6">
        <w:t>aza raziskovalne infrastrukture Univerze v Mariboru</w:t>
      </w:r>
      <w:bookmarkEnd w:id="52"/>
      <w:bookmarkEnd w:id="53"/>
      <w:bookmarkEnd w:id="54"/>
      <w:bookmarkEnd w:id="55"/>
      <w:bookmarkEnd w:id="56"/>
      <w:bookmarkEnd w:id="57"/>
      <w:r w:rsidR="4832BF4F">
        <w:t>)</w:t>
      </w:r>
      <w:bookmarkEnd w:id="58"/>
    </w:p>
    <w:p w14:paraId="2C1B3B0F" w14:textId="369DA286" w:rsidR="0067620F" w:rsidRPr="00561F4C" w:rsidRDefault="00F04FD0" w:rsidP="00561F4C">
      <w:r w:rsidRPr="00561F4C">
        <w:t xml:space="preserve">Baza raziskovalne infrastrukture UM (krajše </w:t>
      </w:r>
      <w:proofErr w:type="spellStart"/>
      <w:r w:rsidRPr="00561F4C">
        <w:t>BRiUM</w:t>
      </w:r>
      <w:proofErr w:type="spellEnd"/>
      <w:r w:rsidRPr="00561F4C">
        <w:t>) je</w:t>
      </w:r>
      <w:r w:rsidR="00AC5A9E" w:rsidRPr="00561F4C">
        <w:t xml:space="preserve"> spletno orodje</w:t>
      </w:r>
      <w:r w:rsidR="49C04313" w:rsidRPr="00561F4C">
        <w:t xml:space="preserve"> (aplikacija, ki je umeščena v informacijski sistem UM),</w:t>
      </w:r>
      <w:r w:rsidR="00AC5A9E" w:rsidRPr="00561F4C">
        <w:t xml:space="preserve"> ki omogoča pregled raziskovalne infrastrukture UM (</w:t>
      </w:r>
      <w:proofErr w:type="spellStart"/>
      <w:r w:rsidR="00AC5A9E" w:rsidRPr="00561F4C">
        <w:t>RiUM</w:t>
      </w:r>
      <w:proofErr w:type="spellEnd"/>
      <w:r w:rsidR="00AC5A9E" w:rsidRPr="00561F4C">
        <w:t>), primerjavo raziskovalne opreme in njeno rezervacijo</w:t>
      </w:r>
      <w:r w:rsidR="00AB0EED" w:rsidRPr="00561F4C">
        <w:t xml:space="preserve"> ter poročanje o rabi </w:t>
      </w:r>
      <w:proofErr w:type="spellStart"/>
      <w:r w:rsidR="00AB0EED" w:rsidRPr="00561F4C">
        <w:t>RiUM</w:t>
      </w:r>
      <w:proofErr w:type="spellEnd"/>
      <w:r w:rsidR="00AC5A9E" w:rsidRPr="00561F4C">
        <w:t xml:space="preserve">, skladno s pogoji Politike odprtega dostopa do raziskovalne infrastrukture UM. </w:t>
      </w:r>
      <w:r w:rsidR="0067620F" w:rsidRPr="00561F4C">
        <w:t xml:space="preserve">Spletno orodje </w:t>
      </w:r>
      <w:proofErr w:type="spellStart"/>
      <w:r w:rsidR="0067620F" w:rsidRPr="00561F4C">
        <w:t>BRiUM</w:t>
      </w:r>
      <w:proofErr w:type="spellEnd"/>
      <w:r w:rsidR="0067620F" w:rsidRPr="00561F4C">
        <w:t xml:space="preserve"> je nameščeno v IT okolju UM in je primarno namenjeno evidentiranju, deljenju (notranjim in zunanjim deležnikom) ter poročanju o rabi </w:t>
      </w:r>
      <w:proofErr w:type="spellStart"/>
      <w:r w:rsidR="0067620F" w:rsidRPr="00561F4C">
        <w:t>RiUM</w:t>
      </w:r>
      <w:proofErr w:type="spellEnd"/>
      <w:r w:rsidR="0067620F" w:rsidRPr="00561F4C">
        <w:t xml:space="preserve">. </w:t>
      </w:r>
      <w:proofErr w:type="spellStart"/>
      <w:r w:rsidR="0067620F" w:rsidRPr="00561F4C">
        <w:t>BRiUM</w:t>
      </w:r>
      <w:proofErr w:type="spellEnd"/>
      <w:r w:rsidR="0067620F" w:rsidRPr="00561F4C">
        <w:t xml:space="preserve"> upravljajo njeni skrbniki na rektoratu za celotno univerzo in skrbniki članic v okviru svoje članice. Skrbniki </w:t>
      </w:r>
      <w:proofErr w:type="spellStart"/>
      <w:r w:rsidR="0067620F" w:rsidRPr="00561F4C">
        <w:t>BRiUM</w:t>
      </w:r>
      <w:proofErr w:type="spellEnd"/>
      <w:r w:rsidR="0067620F" w:rsidRPr="00561F4C">
        <w:t xml:space="preserve"> lahko, skladno s svojimi pravicami, upravljajo podatke, poročila in rezervacije, vezane na </w:t>
      </w:r>
      <w:proofErr w:type="spellStart"/>
      <w:r w:rsidR="0067620F" w:rsidRPr="00561F4C">
        <w:t>RiUM</w:t>
      </w:r>
      <w:proofErr w:type="spellEnd"/>
      <w:r w:rsidR="0067620F" w:rsidRPr="00561F4C">
        <w:t xml:space="preserve">, ter dokumentno središče in profile uporabnikov. Orodje </w:t>
      </w:r>
      <w:r w:rsidR="00FE3C0C" w:rsidRPr="00561F4C">
        <w:t xml:space="preserve">med drugim </w:t>
      </w:r>
      <w:r w:rsidR="0067620F" w:rsidRPr="00561F4C">
        <w:t xml:space="preserve">omogoča izpis poročil, za katere </w:t>
      </w:r>
      <w:r w:rsidR="000D6091" w:rsidRPr="00561F4C">
        <w:t>se lahko</w:t>
      </w:r>
      <w:r w:rsidR="0067620F" w:rsidRPr="00561F4C">
        <w:t xml:space="preserve"> izven sistema </w:t>
      </w:r>
      <w:proofErr w:type="spellStart"/>
      <w:r w:rsidR="0067620F" w:rsidRPr="00561F4C">
        <w:t>BRiUM</w:t>
      </w:r>
      <w:proofErr w:type="spellEnd"/>
      <w:r w:rsidR="0067620F" w:rsidRPr="00561F4C">
        <w:t xml:space="preserve"> uredi zahtevane podpise in </w:t>
      </w:r>
      <w:r w:rsidR="000D6091" w:rsidRPr="00561F4C">
        <w:t xml:space="preserve">se </w:t>
      </w:r>
      <w:r w:rsidR="0067620F" w:rsidRPr="00561F4C">
        <w:t xml:space="preserve">jih nato </w:t>
      </w:r>
      <w:r w:rsidR="000D6091" w:rsidRPr="00561F4C">
        <w:t xml:space="preserve">lahko </w:t>
      </w:r>
      <w:r w:rsidR="0067620F" w:rsidRPr="00561F4C">
        <w:t xml:space="preserve">znova naloži v sistem </w:t>
      </w:r>
      <w:proofErr w:type="spellStart"/>
      <w:r w:rsidR="0067620F" w:rsidRPr="00561F4C">
        <w:t>BRiUM</w:t>
      </w:r>
      <w:proofErr w:type="spellEnd"/>
      <w:r w:rsidR="0067620F" w:rsidRPr="00561F4C">
        <w:t>.</w:t>
      </w:r>
    </w:p>
    <w:p w14:paraId="53CBE130" w14:textId="7F4765E1" w:rsidR="4961254A" w:rsidRDefault="405CAD32" w:rsidP="235219C6">
      <w:pPr>
        <w:pStyle w:val="Heading3"/>
        <w:contextualSpacing/>
      </w:pPr>
      <w:bookmarkStart w:id="59" w:name="_Toc148596824"/>
      <w:r>
        <w:t>Baza projektov Univerze v Mariboru</w:t>
      </w:r>
      <w:bookmarkEnd w:id="59"/>
      <w:r w:rsidR="00D92219">
        <w:t xml:space="preserve"> </w:t>
      </w:r>
    </w:p>
    <w:p w14:paraId="170383B5" w14:textId="6A1B0C6A" w:rsidR="5866A4EE" w:rsidRPr="00561F4C" w:rsidRDefault="405CAD32" w:rsidP="16BDB231">
      <w:r w:rsidRPr="00431942">
        <w:t>Baza projektov Univerze v Mariboru je spletno orodje, ki omogoča pregled prijavljenih projektov na bodisi nacionalne bodisi mednarodne razpise, na podlagi vnesenih razpisov</w:t>
      </w:r>
      <w:r w:rsidR="00BC3407" w:rsidRPr="00431942">
        <w:t>,</w:t>
      </w:r>
      <w:r w:rsidRPr="00431942">
        <w:t xml:space="preserve"> kreiranje dokumenta aktualnih razpisov (v </w:t>
      </w:r>
      <w:proofErr w:type="spellStart"/>
      <w:r w:rsidRPr="00431942">
        <w:t>pdf</w:t>
      </w:r>
      <w:proofErr w:type="spellEnd"/>
      <w:r w:rsidRPr="00431942">
        <w:t>), vodenje šifrantov in seznama projektnih partnerjev, dodeljevanja avtorizacij, kreiranja izpisov in zgodovino sprememb. Bazo projektov upravljajo skrbniki. Globalni skrbniki na rektoratu upravljajo bazo na ravni celotne univerze, skrbniki na članicah pa na ravni članic. Za vsak dodan projekt je potrebno vnesti vnaprej določene podatke o projektu (vsebinske in finančne narave). Spletno orodje je nameščeno v IT okolju UM. Baza projektov ne omogoča hrambe oz. arhiviranja dokumentov.</w:t>
      </w:r>
      <w:r w:rsidR="00D92219">
        <w:t xml:space="preserve"> </w:t>
      </w:r>
    </w:p>
    <w:p w14:paraId="520F404C" w14:textId="0047E54B" w:rsidR="00700CFE" w:rsidRDefault="49204807" w:rsidP="2B8031D0">
      <w:pPr>
        <w:pStyle w:val="Heading1"/>
      </w:pPr>
      <w:bookmarkStart w:id="60" w:name="_Toc2102855922"/>
      <w:bookmarkStart w:id="61" w:name="_Toc851950026"/>
      <w:bookmarkStart w:id="62" w:name="_Toc721372840"/>
      <w:bookmarkStart w:id="63" w:name="_Toc1163972410"/>
      <w:bookmarkStart w:id="64" w:name="_Toc1921305947"/>
      <w:bookmarkStart w:id="65" w:name="_Toc1222102636"/>
      <w:bookmarkStart w:id="66" w:name="_Toc318378736"/>
      <w:bookmarkStart w:id="67" w:name="_Toc148596825"/>
      <w:r>
        <w:t>Skupne splošne zahteve</w:t>
      </w:r>
      <w:bookmarkEnd w:id="60"/>
      <w:bookmarkEnd w:id="61"/>
      <w:bookmarkEnd w:id="62"/>
      <w:bookmarkEnd w:id="63"/>
      <w:bookmarkEnd w:id="64"/>
      <w:bookmarkEnd w:id="65"/>
      <w:bookmarkEnd w:id="66"/>
      <w:bookmarkEnd w:id="67"/>
    </w:p>
    <w:p w14:paraId="5D23EED8" w14:textId="4632A105" w:rsidR="00CC225F" w:rsidRPr="009D4569" w:rsidRDefault="15D21129" w:rsidP="009D4569">
      <w:r w:rsidRPr="009D4569">
        <w:t xml:space="preserve">Predmet javnega naročila je dobava, implementacija in vzdrževanje elektronskega dokumentnega sistema (v nadaljevanju DMS) </w:t>
      </w:r>
      <w:r w:rsidR="005B33E7">
        <w:t xml:space="preserve">ter uvedba </w:t>
      </w:r>
      <w:r w:rsidR="00D536C3">
        <w:t xml:space="preserve">pripadajočega </w:t>
      </w:r>
      <w:r w:rsidR="005B33E7">
        <w:t xml:space="preserve">e-arhiva </w:t>
      </w:r>
      <w:r w:rsidRPr="009D4569">
        <w:t>za naročnika Univerzo v Mariboru</w:t>
      </w:r>
      <w:r w:rsidR="00D7227C" w:rsidRPr="009D4569">
        <w:t xml:space="preserve"> (v nadaljevanju UM)</w:t>
      </w:r>
      <w:r w:rsidRPr="009D4569">
        <w:t xml:space="preserve">. DMS bodo uporabljale vse članice UM, to je 17 fakultet in </w:t>
      </w:r>
      <w:r w:rsidR="737CE93F">
        <w:t>R</w:t>
      </w:r>
      <w:r>
        <w:t>ektorat.</w:t>
      </w:r>
      <w:r w:rsidRPr="009D4569">
        <w:t xml:space="preserve"> </w:t>
      </w:r>
      <w:r w:rsidR="00684BB1">
        <w:t>R</w:t>
      </w:r>
      <w:r w:rsidR="747375CD" w:rsidRPr="009D4569">
        <w:t xml:space="preserve">ešitev </w:t>
      </w:r>
      <w:r w:rsidR="00684BB1">
        <w:t xml:space="preserve">mora </w:t>
      </w:r>
      <w:r w:rsidR="747375CD" w:rsidRPr="009D4569">
        <w:t xml:space="preserve">omogočati ločeno administracijo za vsako članico in </w:t>
      </w:r>
      <w:r w:rsidR="00684BB1">
        <w:t>r</w:t>
      </w:r>
      <w:r w:rsidR="747375CD">
        <w:t>ektorat</w:t>
      </w:r>
      <w:r w:rsidR="747375CD" w:rsidRPr="009D4569">
        <w:t xml:space="preserve"> posebej</w:t>
      </w:r>
      <w:r w:rsidR="00DD09EB">
        <w:t>,</w:t>
      </w:r>
      <w:r w:rsidR="00D7227C" w:rsidRPr="009D4569">
        <w:t xml:space="preserve"> ter skupno administracijo za celotno UM</w:t>
      </w:r>
      <w:r w:rsidR="747375CD" w:rsidRPr="009D4569">
        <w:t xml:space="preserve">. </w:t>
      </w:r>
    </w:p>
    <w:p w14:paraId="12F89155" w14:textId="2436FFAF" w:rsidR="647D1465" w:rsidRPr="009D4569" w:rsidRDefault="2D354877" w:rsidP="009D4569">
      <w:r w:rsidRPr="009D4569">
        <w:t xml:space="preserve">DMS mora biti zasnovan kot sodobna spletna rešitev namenjena </w:t>
      </w:r>
      <w:r w:rsidR="5F933EDA" w:rsidRPr="009D4569">
        <w:t xml:space="preserve">učinkoviti obdelavi dokumentov </w:t>
      </w:r>
      <w:r w:rsidR="1B408820" w:rsidRPr="009D4569">
        <w:t xml:space="preserve">v funkciji elektronskega poslovanja. </w:t>
      </w:r>
      <w:r w:rsidR="70BEEA1A" w:rsidRPr="009D4569">
        <w:t>Ključne funkcionalnosti dokumentnega sistema se nanašajo na evidentiranje vhodne in izhodne dokum</w:t>
      </w:r>
      <w:r w:rsidR="3472A3FA" w:rsidRPr="009D4569">
        <w:t xml:space="preserve">entacije </w:t>
      </w:r>
      <w:r w:rsidR="359F695E">
        <w:t>ter</w:t>
      </w:r>
      <w:r w:rsidR="3472A3FA" w:rsidRPr="009D4569">
        <w:t xml:space="preserve"> njene vsebine, razvrščanje dokumentov v zadeve,</w:t>
      </w:r>
      <w:r w:rsidR="3472A3FA" w:rsidRPr="584352EF">
        <w:rPr>
          <w:rFonts w:ascii="Calibri" w:eastAsia="Calibri" w:hAnsi="Calibri" w:cs="Calibri"/>
        </w:rPr>
        <w:t xml:space="preserve"> </w:t>
      </w:r>
      <w:r w:rsidR="0491689A" w:rsidRPr="584352EF">
        <w:rPr>
          <w:rFonts w:ascii="Calibri" w:eastAsia="Calibri" w:hAnsi="Calibri" w:cs="Calibri"/>
        </w:rPr>
        <w:t>na podlagi vnaprej določenih kriterijev</w:t>
      </w:r>
      <w:r w:rsidR="0491689A" w:rsidRPr="542526E7">
        <w:rPr>
          <w:rFonts w:ascii="Calibri" w:eastAsia="Calibri" w:hAnsi="Calibri" w:cs="Calibri"/>
        </w:rPr>
        <w:t>,</w:t>
      </w:r>
      <w:r w:rsidR="3472A3FA">
        <w:t xml:space="preserve"> </w:t>
      </w:r>
      <w:r w:rsidR="4193AE0E">
        <w:t xml:space="preserve">klasificiranje in </w:t>
      </w:r>
      <w:r w:rsidR="3472A3FA">
        <w:t>signiranje</w:t>
      </w:r>
      <w:r w:rsidR="40256909">
        <w:t xml:space="preserve"> dokumentov</w:t>
      </w:r>
      <w:r w:rsidR="3472A3FA" w:rsidRPr="009D4569">
        <w:t xml:space="preserve"> </w:t>
      </w:r>
      <w:r w:rsidR="4B467570">
        <w:t>ter</w:t>
      </w:r>
      <w:r w:rsidR="3472A3FA" w:rsidRPr="009D4569">
        <w:t xml:space="preserve"> razporejanje zadev v reševanje </w:t>
      </w:r>
      <w:r w:rsidR="005EE820" w:rsidRPr="009D4569">
        <w:t xml:space="preserve">zaposlenim, določanje postopkov </w:t>
      </w:r>
      <w:r w:rsidR="2AE6A495">
        <w:t xml:space="preserve">in </w:t>
      </w:r>
      <w:r w:rsidR="06235337">
        <w:t xml:space="preserve">izdelava </w:t>
      </w:r>
      <w:r w:rsidR="23D8711E">
        <w:t>delovnih tokov,</w:t>
      </w:r>
      <w:r w:rsidR="005EE820">
        <w:t xml:space="preserve"> </w:t>
      </w:r>
      <w:r w:rsidR="005EE820" w:rsidRPr="009D4569">
        <w:t xml:space="preserve">reševanja zadev, </w:t>
      </w:r>
      <w:r w:rsidR="0A031767" w:rsidRPr="009D4569">
        <w:t xml:space="preserve">priprava izhodnih dokumentov na podlagi vnaprej pripravljenih predlog, opozarjanje </w:t>
      </w:r>
      <w:r w:rsidR="2E2EB6E0">
        <w:t xml:space="preserve">uporabnikov </w:t>
      </w:r>
      <w:r w:rsidR="0A031767">
        <w:t>(</w:t>
      </w:r>
      <w:r w:rsidR="1AF0C7DE">
        <w:t xml:space="preserve">glede </w:t>
      </w:r>
      <w:r w:rsidR="5E1E54D8">
        <w:t>morebitnih napak - odklonov ali nepopolno zaključenih procesov</w:t>
      </w:r>
      <w:r w:rsidR="24C09624" w:rsidRPr="009D4569">
        <w:t xml:space="preserve">) </w:t>
      </w:r>
      <w:r w:rsidR="0A031767" w:rsidRPr="009D4569">
        <w:t>in obveščanje uporabnikov</w:t>
      </w:r>
      <w:r w:rsidR="76D74EDC">
        <w:t xml:space="preserve"> (glede</w:t>
      </w:r>
      <w:r w:rsidR="006770C9">
        <w:t xml:space="preserve"> zadolžitev,</w:t>
      </w:r>
      <w:r w:rsidR="76D74EDC">
        <w:t xml:space="preserve"> ključnih datumov in rokov)</w:t>
      </w:r>
      <w:r w:rsidR="4B3B41C1">
        <w:t>,</w:t>
      </w:r>
      <w:r w:rsidR="4B3B41C1" w:rsidRPr="009D4569">
        <w:t xml:space="preserve"> spremljanje rokov za rešitev zadev, </w:t>
      </w:r>
      <w:r w:rsidR="0728DC80" w:rsidRPr="009D4569">
        <w:t>odprema dokumentov, vodenje evidence upravne statistike, sled</w:t>
      </w:r>
      <w:r w:rsidR="4F50845B" w:rsidRPr="009D4569">
        <w:t>e</w:t>
      </w:r>
      <w:r w:rsidR="0728DC80" w:rsidRPr="009D4569">
        <w:t>nje poteku reševanja zadev, izdelava poročil glede na različne kriterije, izpi</w:t>
      </w:r>
      <w:r w:rsidR="7BB5B5CB" w:rsidRPr="009D4569">
        <w:t xml:space="preserve">s popisa zadev (glede na različne metapodatke), nadzor skrbnika nad šifranti </w:t>
      </w:r>
      <w:r w:rsidR="0D30C706" w:rsidRPr="009D4569">
        <w:t xml:space="preserve">klasifikacijskih znakov, postopkov, organizacijske sheme, uporabnikov sistema in njihovih pravic. </w:t>
      </w:r>
    </w:p>
    <w:p w14:paraId="7B51D0BE" w14:textId="4A4D406B" w:rsidR="54371989" w:rsidRPr="009D4569" w:rsidRDefault="169315AB" w:rsidP="009D4569">
      <w:r>
        <w:t xml:space="preserve">Vsi elektronski dokumenti, zavedeni v dokumentnem sistemu, morajo biti obravnavani kot uradni dokumenti, </w:t>
      </w:r>
      <w:r w:rsidR="176620AB">
        <w:t xml:space="preserve">kar zahteva evidentiranje, zajem, </w:t>
      </w:r>
      <w:r w:rsidR="7337CD25">
        <w:t xml:space="preserve">razvrščanje, urejanje, </w:t>
      </w:r>
      <w:r w:rsidR="176620AB">
        <w:t>procesiranje in hrambo, prav tako pa uničenje kopij elektronskega dokum</w:t>
      </w:r>
      <w:r w:rsidR="289F0AE1">
        <w:t>e</w:t>
      </w:r>
      <w:r w:rsidR="176620AB">
        <w:t>nta v skladu s predpisi</w:t>
      </w:r>
      <w:r w:rsidR="7EE6EB07">
        <w:t xml:space="preserve">, ki urejajo upravljanje in hrambo dokumentarnega gradiva. </w:t>
      </w:r>
      <w:r w:rsidR="0B3BF137">
        <w:t>Skladno z zakonodajo mora poleg procesov uveljavljenih znotraj UM,</w:t>
      </w:r>
      <w:r w:rsidR="5D2871BE">
        <w:t xml:space="preserve"> upoštevajoč notranje akte naročnika, </w:t>
      </w:r>
      <w:r w:rsidR="0B3BF137">
        <w:t>celovito podpirati tudi procese javne administracije</w:t>
      </w:r>
      <w:r w:rsidR="1B563B69">
        <w:t xml:space="preserve">. </w:t>
      </w:r>
      <w:r w:rsidR="09D18EA0">
        <w:t>Programska oprema za upravljanje dokumentov mora zagotoviti, da so dokumenti zajeti, obdelani in varno shranjeni ter zaščiteni pred zlorabo ali izgubo.</w:t>
      </w:r>
    </w:p>
    <w:p w14:paraId="2D9A86A0" w14:textId="102D543A" w:rsidR="1081E959" w:rsidRDefault="00516817" w:rsidP="009D4569">
      <w:r>
        <w:lastRenderedPageBreak/>
        <w:t xml:space="preserve">Ponudnik mora omogočiti </w:t>
      </w:r>
      <w:r w:rsidR="1081E959" w:rsidRPr="009D4569">
        <w:t>izvoz elektronskih dokumentov in metapodatkov za morebitni prenos v</w:t>
      </w:r>
      <w:r w:rsidR="00917B45" w:rsidRPr="009D4569">
        <w:t xml:space="preserve"> </w:t>
      </w:r>
      <w:r w:rsidR="1081E959" w:rsidRPr="009D4569">
        <w:t>drug dokumentni sistem.</w:t>
      </w:r>
    </w:p>
    <w:p w14:paraId="1057A0EA" w14:textId="7A1D54B5" w:rsidR="0020371D" w:rsidRPr="009D4569" w:rsidRDefault="0020371D" w:rsidP="009D4569">
      <w:r>
        <w:t xml:space="preserve">Naročnik </w:t>
      </w:r>
      <w:r w:rsidR="002605D0">
        <w:t>načrtuje nakup</w:t>
      </w:r>
      <w:r w:rsidR="00121E5F">
        <w:t xml:space="preserve"> licenc za </w:t>
      </w:r>
      <w:r w:rsidR="004C4D93">
        <w:t xml:space="preserve">osnovno ogrodje </w:t>
      </w:r>
      <w:r w:rsidR="00774394">
        <w:t xml:space="preserve">dokumentnega sistema skupaj </w:t>
      </w:r>
      <w:r w:rsidR="007B63B8">
        <w:t>z dodatno specificiranimi vsebinskimi moduli</w:t>
      </w:r>
      <w:r w:rsidR="00210BD1">
        <w:t xml:space="preserve"> in</w:t>
      </w:r>
      <w:r w:rsidR="0005139A">
        <w:t xml:space="preserve"> </w:t>
      </w:r>
      <w:r w:rsidR="007C0D05">
        <w:t>integracijami</w:t>
      </w:r>
      <w:r w:rsidR="007B63B8">
        <w:t xml:space="preserve"> ter po potrebi licence za uporabnike tega sistema. </w:t>
      </w:r>
      <w:r w:rsidR="00D51F3F">
        <w:t xml:space="preserve">Hkrati želi najeti </w:t>
      </w:r>
      <w:r w:rsidR="0016761C">
        <w:t xml:space="preserve">gostovanje storitev v oblaku. Od </w:t>
      </w:r>
      <w:r w:rsidR="00C93D39">
        <w:t xml:space="preserve">ponudnika </w:t>
      </w:r>
      <w:r w:rsidR="007C16F0">
        <w:t>zahteva</w:t>
      </w:r>
      <w:r w:rsidR="00C93D39">
        <w:t xml:space="preserve">, da bo nudil </w:t>
      </w:r>
      <w:r w:rsidR="008B2764">
        <w:t xml:space="preserve">implementacijo, </w:t>
      </w:r>
      <w:r w:rsidR="00C93D39">
        <w:t xml:space="preserve">vzdrževanje in nadgradnje sistema, kot je specificirano v tem dokumentu. </w:t>
      </w:r>
    </w:p>
    <w:p w14:paraId="6422AECB" w14:textId="5D4CD74A" w:rsidR="00722BF3" w:rsidRDefault="0B786D28" w:rsidP="00722BF3">
      <w:pPr>
        <w:pStyle w:val="Heading2"/>
      </w:pPr>
      <w:bookmarkStart w:id="68" w:name="_Toc869031454"/>
      <w:bookmarkStart w:id="69" w:name="_Toc843010682"/>
      <w:bookmarkStart w:id="70" w:name="_Toc458808166"/>
      <w:bookmarkStart w:id="71" w:name="_Toc706180542"/>
      <w:bookmarkStart w:id="72" w:name="_Toc1623557162"/>
      <w:bookmarkStart w:id="73" w:name="_Toc27440924"/>
      <w:bookmarkStart w:id="74" w:name="_Toc148596826"/>
      <w:r>
        <w:t>Vzpostavitev DMS</w:t>
      </w:r>
      <w:bookmarkEnd w:id="68"/>
      <w:bookmarkEnd w:id="69"/>
      <w:bookmarkEnd w:id="70"/>
      <w:bookmarkEnd w:id="71"/>
      <w:bookmarkEnd w:id="72"/>
      <w:bookmarkEnd w:id="73"/>
      <w:bookmarkEnd w:id="74"/>
    </w:p>
    <w:p w14:paraId="02947910" w14:textId="62ED2C4A" w:rsidR="008A3953" w:rsidRPr="008A3953" w:rsidRDefault="002D2BE7" w:rsidP="008A3953">
      <w:r>
        <w:t>Naročnik od ponudnika zahteva naslednje:</w:t>
      </w:r>
    </w:p>
    <w:p w14:paraId="0BA0091A" w14:textId="3464FA96" w:rsidR="00EB246B" w:rsidRPr="00DF4643" w:rsidRDefault="003824CD" w:rsidP="00DF4643">
      <w:pPr>
        <w:pStyle w:val="ListParagraph"/>
      </w:pPr>
      <w:r w:rsidRPr="00DF4643">
        <w:t>Izbrani p</w:t>
      </w:r>
      <w:r w:rsidR="00277A2B" w:rsidRPr="00DF4643">
        <w:t>onudnik dobavi</w:t>
      </w:r>
      <w:r w:rsidR="00EB246B" w:rsidRPr="00DF4643">
        <w:t xml:space="preserve"> </w:t>
      </w:r>
      <w:r w:rsidR="00627081" w:rsidRPr="00DF4643">
        <w:t xml:space="preserve">in implementira </w:t>
      </w:r>
      <w:r w:rsidR="00EB246B" w:rsidRPr="00DF4643">
        <w:t>programsk</w:t>
      </w:r>
      <w:r w:rsidR="00277A2B" w:rsidRPr="00DF4643">
        <w:t xml:space="preserve">o </w:t>
      </w:r>
      <w:r w:rsidR="00EB246B" w:rsidRPr="00DF4643">
        <w:t>oprem</w:t>
      </w:r>
      <w:r w:rsidR="00277A2B" w:rsidRPr="00DF4643">
        <w:t xml:space="preserve">o </w:t>
      </w:r>
      <w:r w:rsidR="00EB246B" w:rsidRPr="00DF4643">
        <w:t>DMS</w:t>
      </w:r>
      <w:r w:rsidR="00927226" w:rsidRPr="00DF4643">
        <w:t>,</w:t>
      </w:r>
      <w:r w:rsidR="00EB246B" w:rsidRPr="00DF4643">
        <w:t xml:space="preserve"> v skladu z zahtevami naročnika</w:t>
      </w:r>
      <w:r w:rsidR="00454900" w:rsidRPr="00DF4643">
        <w:t>, skupno</w:t>
      </w:r>
      <w:r w:rsidR="00F511C1" w:rsidRPr="00DF4643">
        <w:t xml:space="preserve"> </w:t>
      </w:r>
      <w:r w:rsidR="003C22B9" w:rsidRPr="00DF4643">
        <w:t>2050</w:t>
      </w:r>
      <w:r w:rsidR="00EB246B" w:rsidRPr="00DF4643">
        <w:t xml:space="preserve"> licenc</w:t>
      </w:r>
      <w:r w:rsidR="00891CFB" w:rsidRPr="00DF4643">
        <w:t>, ki jih bo naročnik nabavljal sukcesivno</w:t>
      </w:r>
      <w:r w:rsidR="00EB246B" w:rsidRPr="00DF4643">
        <w:t>.</w:t>
      </w:r>
    </w:p>
    <w:p w14:paraId="6EC7C854" w14:textId="77777777" w:rsidR="00781DFF" w:rsidRDefault="00684BD1" w:rsidP="00EE15C0">
      <w:pPr>
        <w:pStyle w:val="ListParagraph"/>
      </w:pPr>
      <w:r w:rsidRPr="00DF4643">
        <w:t xml:space="preserve">DMS mora vsebovati programski vmesnik, ki omogoča </w:t>
      </w:r>
      <w:r w:rsidR="44283DDF" w:rsidRPr="00DF4643">
        <w:t xml:space="preserve">standardizirane povezave z drugimi </w:t>
      </w:r>
      <w:r w:rsidR="002A24C0" w:rsidRPr="00DF4643">
        <w:t>informacijskimi sistemi</w:t>
      </w:r>
      <w:r w:rsidR="01262B13" w:rsidRPr="00DF4643">
        <w:t>.</w:t>
      </w:r>
      <w:r w:rsidR="002A24C0" w:rsidRPr="00DF4643">
        <w:t xml:space="preserve"> Takšen vmesnik mora </w:t>
      </w:r>
      <w:r w:rsidR="00C04387" w:rsidRPr="00DF4643">
        <w:t>temeljiti na tehnologiji varnih spletnih storitev.</w:t>
      </w:r>
      <w:r w:rsidR="006A1FFB" w:rsidRPr="00DF4643">
        <w:t xml:space="preserve"> Možna mora biti tudi </w:t>
      </w:r>
      <w:r w:rsidR="001A41A7" w:rsidRPr="00DF4643">
        <w:t>izmenjava na podatkovnem nivoju.</w:t>
      </w:r>
      <w:r w:rsidR="0037615D" w:rsidRPr="00DF4643">
        <w:t xml:space="preserve"> Priložena mora biti dokumentacija (pomoč) za uporabo programskega vmesnika, ki mora vsebovati podroben opis metod/operacij programskega vmesnika, vseh parametrov idr. ter primeri programske kode implementacije.</w:t>
      </w:r>
      <w:r w:rsidR="00174C97" w:rsidRPr="00DF4643">
        <w:t xml:space="preserve"> Priložena mora biti dokumentacija (pomoč) za povezavo s sistemom za upravljanje baz podatkov.</w:t>
      </w:r>
      <w:r w:rsidR="00EE15C0">
        <w:t xml:space="preserve"> </w:t>
      </w:r>
    </w:p>
    <w:p w14:paraId="23253B29" w14:textId="0925539A" w:rsidR="008541EF" w:rsidRDefault="00180A21" w:rsidP="009770AC">
      <w:pPr>
        <w:pStyle w:val="ListParagraph"/>
      </w:pPr>
      <w:r>
        <w:t>Kot</w:t>
      </w:r>
      <w:r w:rsidR="008541EF">
        <w:t xml:space="preserve"> del DMS ali kot ločen produkt</w:t>
      </w:r>
      <w:r>
        <w:t xml:space="preserve"> mora</w:t>
      </w:r>
      <w:r w:rsidR="008541EF">
        <w:t xml:space="preserve"> ponuditi komponento za digitalno podpisovanje</w:t>
      </w:r>
      <w:r w:rsidR="00813747">
        <w:t xml:space="preserve"> dokumentov</w:t>
      </w:r>
      <w:r w:rsidR="008541EF">
        <w:t xml:space="preserve">, ki jo je </w:t>
      </w:r>
      <w:r w:rsidR="00813747">
        <w:t>mogoče</w:t>
      </w:r>
      <w:r w:rsidR="008541EF">
        <w:t xml:space="preserve"> uporabiti tudi izven DMS. Ta komponenta mora zajemati vse procese, ki so potrebni za nemoteno delovanje digitalnega podpisovanj</w:t>
      </w:r>
      <w:r w:rsidR="00813747">
        <w:t>a</w:t>
      </w:r>
      <w:r w:rsidR="008541EF">
        <w:t xml:space="preserve"> (npr. preverjanje, če je digitalni podpis nameščen - če je to potrebno, če je nameščena ustrezna verzija digitalnega podpisa,..)</w:t>
      </w:r>
      <w:r w:rsidR="009770AC">
        <w:t>. V kolikor je ponujena kot ločen produkt, veljajo zanj enake zahteve, kot za DMS.</w:t>
      </w:r>
    </w:p>
    <w:p w14:paraId="47614532" w14:textId="77777777" w:rsidR="00D67317" w:rsidRDefault="00586D67" w:rsidP="00DF4643">
      <w:pPr>
        <w:pStyle w:val="ListParagraph"/>
      </w:pPr>
      <w:r>
        <w:t xml:space="preserve">Kot del DMS ali kot ločen produkt mora ponuditi rešitev, ki omogoča vnos podatkov v </w:t>
      </w:r>
      <w:r w:rsidR="00734E1C">
        <w:t xml:space="preserve">vnaprej pripravljene obrazce (npr. vloga </w:t>
      </w:r>
      <w:r w:rsidR="00A10CC1">
        <w:t xml:space="preserve">standardizirana vloga </w:t>
      </w:r>
      <w:r w:rsidR="00734E1C">
        <w:t xml:space="preserve">za </w:t>
      </w:r>
      <w:proofErr w:type="spellStart"/>
      <w:r w:rsidR="00165A7D">
        <w:t>xy</w:t>
      </w:r>
      <w:proofErr w:type="spellEnd"/>
      <w:r w:rsidR="00165A7D">
        <w:t xml:space="preserve"> storitev</w:t>
      </w:r>
      <w:r w:rsidR="00A10CC1">
        <w:t>, kjer se vnese osnovne podatke prosilca,…</w:t>
      </w:r>
      <w:r w:rsidR="00165A7D">
        <w:t>)</w:t>
      </w:r>
      <w:r w:rsidR="003315CA">
        <w:t xml:space="preserve"> na način, da</w:t>
      </w:r>
      <w:r>
        <w:t xml:space="preserve"> se </w:t>
      </w:r>
      <w:r w:rsidR="00165A7D">
        <w:t xml:space="preserve">ob prenosu </w:t>
      </w:r>
      <w:r w:rsidR="006D770E">
        <w:t xml:space="preserve">izpolnjenega obrazca </w:t>
      </w:r>
      <w:r w:rsidR="00165A7D">
        <w:t xml:space="preserve">v dokumentni sistem </w:t>
      </w:r>
      <w:r w:rsidR="006D770E">
        <w:t>v metapodatke prenesenega dokumenta prenesejo izpolnjeni podatki obrazc</w:t>
      </w:r>
      <w:r w:rsidR="00207EC1">
        <w:t>a.</w:t>
      </w:r>
    </w:p>
    <w:p w14:paraId="63D746A1" w14:textId="141D6967" w:rsidR="00EB246B" w:rsidRPr="00DF4643" w:rsidRDefault="00E955D6" w:rsidP="00DF4643">
      <w:pPr>
        <w:pStyle w:val="ListParagraph"/>
      </w:pPr>
      <w:r>
        <w:t>N</w:t>
      </w:r>
      <w:r w:rsidR="00EB246B">
        <w:t xml:space="preserve">amestitev programske opreme DMS na testno in produkcijsko </w:t>
      </w:r>
      <w:r w:rsidR="00C53A27">
        <w:t>okolje</w:t>
      </w:r>
      <w:r w:rsidR="0088721D">
        <w:t xml:space="preserve"> do katerega bo imel dostop naročnik</w:t>
      </w:r>
      <w:r w:rsidR="005A5E0A">
        <w:t>.</w:t>
      </w:r>
      <w:r w:rsidR="0088721D">
        <w:t xml:space="preserve"> Pričakuje se, da bo imel ponudnik svoje lastno razvojno okolje.</w:t>
      </w:r>
    </w:p>
    <w:p w14:paraId="05F87AE9" w14:textId="7A9595F2" w:rsidR="00EB246B" w:rsidRPr="00DF4643" w:rsidRDefault="00936D5F" w:rsidP="00DF4643">
      <w:pPr>
        <w:pStyle w:val="ListParagraph"/>
      </w:pPr>
      <w:r>
        <w:t xml:space="preserve">Za potrebe uporabnikov </w:t>
      </w:r>
      <w:r w:rsidR="00CB7582">
        <w:t xml:space="preserve">mora sistem </w:t>
      </w:r>
      <w:r w:rsidR="00EB246B">
        <w:t>delova</w:t>
      </w:r>
      <w:r w:rsidR="00CB7582">
        <w:t>ti</w:t>
      </w:r>
      <w:r w:rsidR="00EB246B">
        <w:t xml:space="preserve"> na najnovejših operacijskih sistemih Windows in </w:t>
      </w:r>
      <w:proofErr w:type="spellStart"/>
      <w:r w:rsidR="00EB246B">
        <w:t>iOS</w:t>
      </w:r>
      <w:proofErr w:type="spellEnd"/>
      <w:r w:rsidR="00EB246B">
        <w:t xml:space="preserve"> ter </w:t>
      </w:r>
      <w:r w:rsidR="00D124E0">
        <w:t xml:space="preserve">na </w:t>
      </w:r>
      <w:r w:rsidR="00EB246B">
        <w:t>vsaj dveh najbolj razširjenih spletnih brskalnikih.</w:t>
      </w:r>
    </w:p>
    <w:p w14:paraId="288FE5C8" w14:textId="506BB79C" w:rsidR="00EB246B" w:rsidRPr="006E74EF" w:rsidRDefault="00EB246B" w:rsidP="006E74EF">
      <w:pPr>
        <w:pStyle w:val="ListParagraph"/>
      </w:pPr>
      <w:r w:rsidRPr="006E74EF">
        <w:t>Zagotavljanje varnosti aplikacije skladno z mednarodno uveljavljenim standardom upravljanja varnosti informacij</w:t>
      </w:r>
      <w:r w:rsidR="0015641A" w:rsidRPr="006E74EF">
        <w:t xml:space="preserve">. </w:t>
      </w:r>
      <w:r w:rsidR="00B37F7B">
        <w:t xml:space="preserve">S strani </w:t>
      </w:r>
      <w:r w:rsidR="00385FE6">
        <w:t>neodvisne organizacije mora biti i</w:t>
      </w:r>
      <w:r w:rsidR="002A4099">
        <w:t xml:space="preserve">zveden </w:t>
      </w:r>
      <w:r w:rsidR="00385FE6">
        <w:t>pregled po standardu OWASP TOP 10</w:t>
      </w:r>
      <w:r w:rsidR="00CF3A15">
        <w:t>, pri čeme</w:t>
      </w:r>
      <w:r w:rsidR="00914895">
        <w:t xml:space="preserve">r noben nivo rizika ne sme biti identificiran </w:t>
      </w:r>
      <w:r w:rsidR="00D5218D">
        <w:t xml:space="preserve">kot </w:t>
      </w:r>
      <w:r w:rsidR="00DC45E8">
        <w:t>»</w:t>
      </w:r>
      <w:r w:rsidR="00D5218D">
        <w:t>visoko</w:t>
      </w:r>
      <w:r w:rsidR="00DC45E8">
        <w:t>«</w:t>
      </w:r>
      <w:r w:rsidR="00D5218D">
        <w:t xml:space="preserve"> ali </w:t>
      </w:r>
      <w:r w:rsidR="00DC45E8">
        <w:t>»</w:t>
      </w:r>
      <w:r w:rsidR="00D5218D">
        <w:t>kritično</w:t>
      </w:r>
      <w:r w:rsidR="00DC45E8">
        <w:t>«</w:t>
      </w:r>
      <w:r w:rsidR="00D5218D">
        <w:t>.</w:t>
      </w:r>
      <w:r w:rsidR="00D5218D" w:rsidRPr="006E74EF">
        <w:t xml:space="preserve"> </w:t>
      </w:r>
    </w:p>
    <w:p w14:paraId="077D9244" w14:textId="0EC1D1D4" w:rsidR="00A757D9" w:rsidRPr="00DF4643" w:rsidRDefault="002A02F4" w:rsidP="00DF4643">
      <w:pPr>
        <w:pStyle w:val="ListParagraph"/>
      </w:pPr>
      <w:r>
        <w:t xml:space="preserve">Priprava </w:t>
      </w:r>
      <w:r w:rsidR="003E48DB">
        <w:t>uporabniških navodil za vse kategorije uporabniko</w:t>
      </w:r>
      <w:r w:rsidR="003F2437">
        <w:t xml:space="preserve">v (torej: navodila, slike, grafike, praktične primere uporabe </w:t>
      </w:r>
      <w:r w:rsidR="004C22A1">
        <w:t>po posameznih področjih ipd.)</w:t>
      </w:r>
    </w:p>
    <w:p w14:paraId="155E6F41" w14:textId="74FACF72" w:rsidR="0044291D" w:rsidRPr="00DF4643" w:rsidRDefault="00C848F1" w:rsidP="00DF4643">
      <w:pPr>
        <w:pStyle w:val="ListParagraph"/>
      </w:pPr>
      <w:r>
        <w:t>P</w:t>
      </w:r>
      <w:r w:rsidR="0044291D">
        <w:t xml:space="preserve">odpora </w:t>
      </w:r>
      <w:r w:rsidR="00E97D19">
        <w:t>in pomoč</w:t>
      </w:r>
      <w:r w:rsidR="0082118F">
        <w:t xml:space="preserve"> </w:t>
      </w:r>
      <w:r w:rsidR="0044291D">
        <w:t>naročniku pri</w:t>
      </w:r>
      <w:r w:rsidR="00355D1E">
        <w:t xml:space="preserve"> implementaciji</w:t>
      </w:r>
      <w:r w:rsidR="008E2FA8">
        <w:t>, testiranju</w:t>
      </w:r>
      <w:r w:rsidR="00355D1E">
        <w:t xml:space="preserve"> </w:t>
      </w:r>
      <w:r w:rsidR="0082118F">
        <w:t xml:space="preserve">in uporabi </w:t>
      </w:r>
      <w:r w:rsidR="0044291D">
        <w:t>programske opreme DMS</w:t>
      </w:r>
      <w:r w:rsidR="00A73DA2">
        <w:t>,</w:t>
      </w:r>
      <w:r w:rsidR="00D92219">
        <w:t xml:space="preserve"> </w:t>
      </w:r>
      <w:r w:rsidR="00A73DA2">
        <w:t>oziroma za celotni čas garancijske dobe</w:t>
      </w:r>
      <w:r w:rsidR="00542A5F">
        <w:t xml:space="preserve"> </w:t>
      </w:r>
      <w:r w:rsidR="00323A91">
        <w:t>ter</w:t>
      </w:r>
      <w:r w:rsidR="0044291D">
        <w:t xml:space="preserve"> odziv na vprašanja naročnika</w:t>
      </w:r>
      <w:r w:rsidR="009054D2">
        <w:t xml:space="preserve"> </w:t>
      </w:r>
      <w:r w:rsidR="00FD57E5">
        <w:t>(ustne ali pisne informacije</w:t>
      </w:r>
      <w:r w:rsidR="002666DE">
        <w:t>)</w:t>
      </w:r>
      <w:r w:rsidR="00F066E7">
        <w:t>.</w:t>
      </w:r>
    </w:p>
    <w:p w14:paraId="049D8528" w14:textId="4860C399" w:rsidR="1B901F39" w:rsidRDefault="00EB246B" w:rsidP="00F52631">
      <w:pPr>
        <w:pStyle w:val="ListParagraph"/>
      </w:pPr>
      <w:r>
        <w:t>Pomoč pri iskanju ustreznih rešitev in optimizacije delovnih procesov v fazi implementacije</w:t>
      </w:r>
      <w:r w:rsidR="00D35771">
        <w:t xml:space="preserve"> DMS</w:t>
      </w:r>
      <w:r>
        <w:t>.</w:t>
      </w:r>
    </w:p>
    <w:p w14:paraId="528A8559" w14:textId="060B8B13" w:rsidR="00947C58" w:rsidRDefault="54F4F27A" w:rsidP="00DF4643">
      <w:pPr>
        <w:pStyle w:val="ListParagraph"/>
      </w:pPr>
      <w:r>
        <w:t xml:space="preserve">Zagotavljanje dolgoročne hrambe elektronskih dokumentov </w:t>
      </w:r>
      <w:r w:rsidR="7D11E102">
        <w:t>(</w:t>
      </w:r>
      <w:r w:rsidR="7D11E102" w:rsidRPr="00F52631">
        <w:t>ki je skladna s slovensko zakonodajo iz dotičnega področja</w:t>
      </w:r>
      <w:r w:rsidR="7D11E102">
        <w:t>)</w:t>
      </w:r>
      <w:r w:rsidR="04C0028C">
        <w:t>.</w:t>
      </w:r>
    </w:p>
    <w:p w14:paraId="7B4D5055" w14:textId="3EB33701" w:rsidR="1B901F39" w:rsidRDefault="2D3BECFC" w:rsidP="5351E931">
      <w:pPr>
        <w:pStyle w:val="Heading2"/>
      </w:pPr>
      <w:bookmarkStart w:id="75" w:name="_Toc1113364683"/>
      <w:bookmarkStart w:id="76" w:name="_Toc1757218090"/>
      <w:bookmarkStart w:id="77" w:name="_Toc265238127"/>
      <w:bookmarkStart w:id="78" w:name="_Toc769559805"/>
      <w:bookmarkStart w:id="79" w:name="_Toc1776226671"/>
      <w:bookmarkStart w:id="80" w:name="_Toc951197696"/>
      <w:bookmarkStart w:id="81" w:name="_Toc148596827"/>
      <w:r>
        <w:lastRenderedPageBreak/>
        <w:t>Usposabljanje naročnikovih uporabnikov</w:t>
      </w:r>
      <w:bookmarkEnd w:id="75"/>
      <w:bookmarkEnd w:id="76"/>
      <w:bookmarkEnd w:id="77"/>
      <w:bookmarkEnd w:id="78"/>
      <w:bookmarkEnd w:id="79"/>
      <w:bookmarkEnd w:id="80"/>
      <w:bookmarkEnd w:id="81"/>
      <w:r>
        <w:t xml:space="preserve"> </w:t>
      </w:r>
    </w:p>
    <w:p w14:paraId="75521C8F" w14:textId="72A45C0E" w:rsidR="00F7380F" w:rsidRPr="00CD2CFB" w:rsidRDefault="2D3BECFC" w:rsidP="00071481">
      <w:pPr>
        <w:pStyle w:val="Heading3"/>
      </w:pPr>
      <w:bookmarkStart w:id="82" w:name="_Toc166394688"/>
      <w:bookmarkStart w:id="83" w:name="_Toc1030548261"/>
      <w:bookmarkStart w:id="84" w:name="_Toc712136766"/>
      <w:bookmarkStart w:id="85" w:name="_Toc324580065"/>
      <w:bookmarkStart w:id="86" w:name="_Toc356524423"/>
      <w:bookmarkStart w:id="87" w:name="_Toc316739670"/>
      <w:bookmarkStart w:id="88" w:name="_Toc148596828"/>
      <w:r>
        <w:t>Uporabniška dokumentacija</w:t>
      </w:r>
      <w:bookmarkEnd w:id="82"/>
      <w:bookmarkEnd w:id="83"/>
      <w:bookmarkEnd w:id="84"/>
      <w:bookmarkEnd w:id="85"/>
      <w:bookmarkEnd w:id="86"/>
      <w:bookmarkEnd w:id="87"/>
      <w:bookmarkEnd w:id="88"/>
    </w:p>
    <w:p w14:paraId="1FA43C71" w14:textId="33133F51" w:rsidR="00F7380F" w:rsidRPr="000A4398" w:rsidRDefault="00F7380F" w:rsidP="000A4398">
      <w:r w:rsidRPr="000A4398">
        <w:t xml:space="preserve">Izvajalec mora nuditi </w:t>
      </w:r>
      <w:r w:rsidR="00A302D0" w:rsidRPr="000A4398">
        <w:t>splošno</w:t>
      </w:r>
      <w:r w:rsidRPr="000A4398">
        <w:t xml:space="preserve"> </w:t>
      </w:r>
      <w:r w:rsidR="00CA203D" w:rsidRPr="000A4398">
        <w:t xml:space="preserve">uporabniško </w:t>
      </w:r>
      <w:r w:rsidRPr="000A4398">
        <w:t>dokumentacijo delovanja sistema</w:t>
      </w:r>
      <w:r w:rsidR="0059592E" w:rsidRPr="000A4398">
        <w:t>, ki mora ustrezati dejanskemu stanju</w:t>
      </w:r>
      <w:r w:rsidR="07AB60D8" w:rsidRPr="000A4398">
        <w:t xml:space="preserve">. </w:t>
      </w:r>
      <w:r w:rsidR="53FC1213" w:rsidRPr="000A4398">
        <w:t xml:space="preserve">V primeru posodobitev in nadgradenj mora naročnik prejeti posodobljeno splošno uporabniško dokumentacijo ali navodila za nove funkcionalnosti. </w:t>
      </w:r>
      <w:r w:rsidRPr="000A4398">
        <w:t>Uporabniška dokumentacija mora biti razumljiva povprečnemu uporabniku</w:t>
      </w:r>
      <w:r w:rsidR="00645748" w:rsidRPr="000A4398">
        <w:t>,</w:t>
      </w:r>
      <w:r w:rsidRPr="000A4398">
        <w:t xml:space="preserve"> brez potrebe po posebnih znanjih iz IKT in mora biti zapisana v slovenskem jeziku.</w:t>
      </w:r>
      <w:r w:rsidR="10945E75" w:rsidRPr="000A4398">
        <w:t xml:space="preserve"> </w:t>
      </w:r>
    </w:p>
    <w:p w14:paraId="11F26A89" w14:textId="483CF9C3" w:rsidR="00F7380F" w:rsidRDefault="2D3BECFC" w:rsidP="2B8031D0">
      <w:pPr>
        <w:pStyle w:val="Heading3"/>
      </w:pPr>
      <w:bookmarkStart w:id="89" w:name="_Toc2135815387"/>
      <w:bookmarkStart w:id="90" w:name="_Toc1941489653"/>
      <w:bookmarkStart w:id="91" w:name="_Toc1102443844"/>
      <w:bookmarkStart w:id="92" w:name="_Toc1358944851"/>
      <w:bookmarkStart w:id="93" w:name="_Toc274389689"/>
      <w:bookmarkStart w:id="94" w:name="_Toc832139111"/>
      <w:bookmarkStart w:id="95" w:name="_Toc148596829"/>
      <w:r>
        <w:t>Pomoč in izobraževanje skrbnikov aplikacij</w:t>
      </w:r>
      <w:bookmarkEnd w:id="89"/>
      <w:bookmarkEnd w:id="90"/>
      <w:bookmarkEnd w:id="91"/>
      <w:bookmarkEnd w:id="92"/>
      <w:bookmarkEnd w:id="93"/>
      <w:bookmarkEnd w:id="94"/>
      <w:bookmarkEnd w:id="95"/>
    </w:p>
    <w:p w14:paraId="34F758D6" w14:textId="6A20F426" w:rsidR="00F7380F" w:rsidRPr="000A4398" w:rsidRDefault="009E5053" w:rsidP="000A4398">
      <w:r w:rsidRPr="000A4398">
        <w:t>Začetno i</w:t>
      </w:r>
      <w:r w:rsidR="00F7380F" w:rsidRPr="000A4398">
        <w:t>zobraževanje skrbnikov (administratorjev) se mora izvesti s strani ponudnika DMS ob vzpostavitvi sistema in kasneje ob nadgradnjah sistema.</w:t>
      </w:r>
      <w:r w:rsidR="00F35A1A" w:rsidRPr="000A4398">
        <w:t xml:space="preserve"> Ob vzpostavitvi sistema </w:t>
      </w:r>
      <w:r w:rsidR="00F43342">
        <w:t>načrtujemo</w:t>
      </w:r>
      <w:r w:rsidR="00F35A1A" w:rsidRPr="000A4398">
        <w:t xml:space="preserve"> </w:t>
      </w:r>
      <w:r w:rsidR="54CF573E">
        <w:t xml:space="preserve">vsaj </w:t>
      </w:r>
      <w:r w:rsidR="00681148">
        <w:t>dve</w:t>
      </w:r>
      <w:r w:rsidR="00681148" w:rsidRPr="000A4398">
        <w:t xml:space="preserve"> enodnevni praktični </w:t>
      </w:r>
      <w:r w:rsidR="006F2E85" w:rsidRPr="000A4398">
        <w:t xml:space="preserve">izobraževanji z delavnicami </w:t>
      </w:r>
      <w:r w:rsidR="00637BEF" w:rsidRPr="000A4398">
        <w:t xml:space="preserve">za administratorje </w:t>
      </w:r>
      <w:r w:rsidR="006F2E85" w:rsidRPr="000A4398">
        <w:t>na daljavo</w:t>
      </w:r>
      <w:r w:rsidR="00002275" w:rsidRPr="000A4398">
        <w:t xml:space="preserve"> (okvirno 20 uporabnikov)</w:t>
      </w:r>
      <w:r w:rsidR="006F2E85" w:rsidRPr="000A4398">
        <w:t xml:space="preserve">. </w:t>
      </w:r>
      <w:r w:rsidR="009F0FB6">
        <w:t xml:space="preserve">Naročnik si pridržuje pravico do snemanja </w:t>
      </w:r>
      <w:r w:rsidR="00CE3CEF">
        <w:t xml:space="preserve">izobraževanj </w:t>
      </w:r>
      <w:r w:rsidR="009F0FB6">
        <w:t>za interno uporabo</w:t>
      </w:r>
      <w:r w:rsidR="00525773" w:rsidRPr="000A4398">
        <w:t xml:space="preserve">. </w:t>
      </w:r>
      <w:r w:rsidR="36056277">
        <w:t>Naročnik ima pravico, da zahteva izvedbo izobraževanj v živo, v kolikor se slednje izkaže za ustreznejše.</w:t>
      </w:r>
      <w:r w:rsidR="00525773">
        <w:t xml:space="preserve"> </w:t>
      </w:r>
      <w:r w:rsidR="00736104" w:rsidRPr="000A4398">
        <w:t>Za administratorje n</w:t>
      </w:r>
      <w:r w:rsidR="00525773" w:rsidRPr="000A4398">
        <w:t>aročnik</w:t>
      </w:r>
      <w:r w:rsidR="00DD6DB4" w:rsidRPr="000A4398">
        <w:t>a</w:t>
      </w:r>
      <w:r w:rsidR="00525773" w:rsidRPr="000A4398">
        <w:t xml:space="preserve"> </w:t>
      </w:r>
      <w:r w:rsidR="00736104" w:rsidRPr="000A4398">
        <w:t xml:space="preserve">mora biti </w:t>
      </w:r>
      <w:r w:rsidR="002E2594" w:rsidRPr="000A4398">
        <w:t xml:space="preserve">v okviru vzdrževanja </w:t>
      </w:r>
      <w:r w:rsidR="00F7380F" w:rsidRPr="000A4398">
        <w:t xml:space="preserve">zagotovljena </w:t>
      </w:r>
      <w:r w:rsidR="00736104" w:rsidRPr="000A4398">
        <w:t xml:space="preserve">sprotna </w:t>
      </w:r>
      <w:r w:rsidR="00F7380F" w:rsidRPr="000A4398">
        <w:t>podpora in ponudnik se mora odzvati na vsa morebitna vprašanja naročnika, tako v fazi testiranja programske opreme DMS, kot v fazi implementacije oz. produkcije.</w:t>
      </w:r>
      <w:r w:rsidR="00E134A8" w:rsidRPr="000A4398">
        <w:t xml:space="preserve"> </w:t>
      </w:r>
      <w:r w:rsidR="00084544" w:rsidRPr="000A4398">
        <w:t xml:space="preserve">Pomoč bo izvajalec nudil preko telefona, po elektronski pošti ali z uporabo </w:t>
      </w:r>
      <w:r w:rsidR="00E931B9" w:rsidRPr="000A4398">
        <w:t>programov za komuniciranje (</w:t>
      </w:r>
      <w:r w:rsidR="002D3A83" w:rsidRPr="000A4398">
        <w:t>naročnik uporablja MS Teams)</w:t>
      </w:r>
      <w:r w:rsidR="00084544" w:rsidRPr="000A4398">
        <w:t xml:space="preserve">. </w:t>
      </w:r>
    </w:p>
    <w:p w14:paraId="1017DA5E" w14:textId="074875B4" w:rsidR="00F7380F" w:rsidRDefault="2D3BECFC" w:rsidP="00071481">
      <w:pPr>
        <w:pStyle w:val="Heading3"/>
        <w:rPr>
          <w:rFonts w:cstheme="majorBidi"/>
        </w:rPr>
      </w:pPr>
      <w:bookmarkStart w:id="96" w:name="_Toc1091525463"/>
      <w:bookmarkStart w:id="97" w:name="_Toc1102882200"/>
      <w:bookmarkStart w:id="98" w:name="_Toc1295806323"/>
      <w:bookmarkStart w:id="99" w:name="_Toc861339564"/>
      <w:bookmarkStart w:id="100" w:name="_Toc1851470988"/>
      <w:bookmarkStart w:id="101" w:name="_Toc1704072904"/>
      <w:bookmarkStart w:id="102" w:name="_Toc148596830"/>
      <w:r w:rsidRPr="648F3FB6">
        <w:rPr>
          <w:rFonts w:cstheme="majorBidi"/>
        </w:rPr>
        <w:t>Izobraževanje uporabnikov</w:t>
      </w:r>
      <w:bookmarkEnd w:id="96"/>
      <w:bookmarkEnd w:id="97"/>
      <w:bookmarkEnd w:id="98"/>
      <w:bookmarkEnd w:id="99"/>
      <w:bookmarkEnd w:id="100"/>
      <w:bookmarkEnd w:id="101"/>
      <w:bookmarkEnd w:id="102"/>
    </w:p>
    <w:p w14:paraId="2F5A6CD3" w14:textId="2FD667D5" w:rsidR="00F7380F" w:rsidRDefault="001E0394" w:rsidP="000A4398">
      <w:r>
        <w:t>Izobraževanje uporabnikov s</w:t>
      </w:r>
      <w:r w:rsidR="00F7380F">
        <w:t>e mora izvesti ob vzpostavitvi sistema</w:t>
      </w:r>
      <w:r w:rsidR="008A41BB">
        <w:t>,</w:t>
      </w:r>
      <w:r w:rsidR="00AB2226">
        <w:t xml:space="preserve"> </w:t>
      </w:r>
      <w:r w:rsidR="00F7380F">
        <w:t xml:space="preserve">pozneje se </w:t>
      </w:r>
      <w:r w:rsidR="3A3F402C">
        <w:t xml:space="preserve">izobraževanja izvajajo </w:t>
      </w:r>
      <w:r w:rsidR="007E6A89">
        <w:t xml:space="preserve">po potrebi </w:t>
      </w:r>
      <w:r w:rsidR="00F7380F">
        <w:t>ob nadgradnjah.</w:t>
      </w:r>
      <w:r w:rsidR="008A41BB">
        <w:t xml:space="preserve"> </w:t>
      </w:r>
      <w:r w:rsidR="00F7380F">
        <w:t xml:space="preserve">Izobraževanja se bodo izvajala tako splošna (splošne funkcionalnosti DMS) kot specifična (podrobneje po posameznih področjih). </w:t>
      </w:r>
      <w:r w:rsidR="003F579D">
        <w:t xml:space="preserve">Naročnik </w:t>
      </w:r>
      <w:r w:rsidR="008C2D9F">
        <w:t>predvideva e</w:t>
      </w:r>
      <w:r w:rsidR="04042CFB">
        <w:t xml:space="preserve">no </w:t>
      </w:r>
      <w:r w:rsidR="00E51F6E">
        <w:t xml:space="preserve">poldnevno </w:t>
      </w:r>
      <w:r w:rsidR="04042CFB">
        <w:t xml:space="preserve">praktično izobraževanje z delavnico (praktična uporaba) za ključne uporabnike </w:t>
      </w:r>
      <w:r w:rsidR="00731D66">
        <w:t xml:space="preserve">za splošne funkcionalnosti in poldnevna izobraževanja </w:t>
      </w:r>
      <w:r w:rsidR="750EA206">
        <w:t>po posameznih področjih</w:t>
      </w:r>
      <w:r w:rsidR="355BD5AC">
        <w:t xml:space="preserve"> tekom implementacije </w:t>
      </w:r>
      <w:r w:rsidR="355BD5AC" w:rsidRPr="542790DB">
        <w:rPr>
          <w:rFonts w:ascii="Calibri" w:eastAsia="Calibri" w:hAnsi="Calibri" w:cs="Calibri"/>
        </w:rPr>
        <w:t xml:space="preserve">delovnih </w:t>
      </w:r>
      <w:r w:rsidR="355BD5AC" w:rsidRPr="468F38A0">
        <w:rPr>
          <w:rFonts w:ascii="Calibri" w:eastAsia="Calibri" w:hAnsi="Calibri" w:cs="Calibri"/>
        </w:rPr>
        <w:t>proces</w:t>
      </w:r>
      <w:r w:rsidR="27EF69B2" w:rsidRPr="468F38A0">
        <w:rPr>
          <w:rFonts w:ascii="Calibri" w:eastAsia="Calibri" w:hAnsi="Calibri" w:cs="Calibri"/>
        </w:rPr>
        <w:t>ov</w:t>
      </w:r>
      <w:r w:rsidR="355BD5AC" w:rsidRPr="542790DB">
        <w:rPr>
          <w:rFonts w:ascii="Calibri" w:eastAsia="Calibri" w:hAnsi="Calibri" w:cs="Calibri"/>
        </w:rPr>
        <w:t xml:space="preserve"> v DMS za nova področja. </w:t>
      </w:r>
      <w:r w:rsidR="43D8F1ED">
        <w:t>Izobraževanja</w:t>
      </w:r>
      <w:r w:rsidR="04042CFB">
        <w:t xml:space="preserve"> bodo potekal</w:t>
      </w:r>
      <w:r w:rsidR="49F75CEC">
        <w:t>a preko spleta, pri čemer si naročnik pridržuje pravico do snemanja</w:t>
      </w:r>
      <w:r w:rsidR="23B4FB8B">
        <w:t xml:space="preserve"> za interno uporabo</w:t>
      </w:r>
      <w:r w:rsidR="49F75CEC">
        <w:t xml:space="preserve">. </w:t>
      </w:r>
      <w:r w:rsidR="7CD0C6EC">
        <w:t xml:space="preserve">Naročnik ima pravico, da zahteva izvedbo izobraževanj v živo, v kolikor </w:t>
      </w:r>
      <w:r w:rsidR="751942BF">
        <w:t>se slednje izkaže za</w:t>
      </w:r>
      <w:r w:rsidR="49F75CEC">
        <w:t xml:space="preserve"> </w:t>
      </w:r>
      <w:r w:rsidR="751942BF">
        <w:t>ustreznejše.</w:t>
      </w:r>
      <w:r w:rsidR="49F75CEC">
        <w:t xml:space="preserve"> I</w:t>
      </w:r>
      <w:r w:rsidR="04042CFB">
        <w:t>zvajalec</w:t>
      </w:r>
      <w:r w:rsidR="00F7380F">
        <w:t xml:space="preserve"> mora zagotoviti izobraževalca in pisno gradivo</w:t>
      </w:r>
      <w:r w:rsidR="2B46911B">
        <w:t xml:space="preserve"> (</w:t>
      </w:r>
      <w:r w:rsidR="00F7380F">
        <w:t>uporabniška navodila s primeri uporabe</w:t>
      </w:r>
      <w:r w:rsidR="5EEA738F">
        <w:t>).</w:t>
      </w:r>
      <w:r w:rsidR="0F91F3E8">
        <w:t xml:space="preserve"> </w:t>
      </w:r>
    </w:p>
    <w:p w14:paraId="258EF1B4" w14:textId="6CE8D85D" w:rsidR="004505DC" w:rsidRDefault="00083FE5" w:rsidP="004505DC">
      <w:pPr>
        <w:pStyle w:val="Heading3"/>
      </w:pPr>
      <w:bookmarkStart w:id="103" w:name="_Ref148097130"/>
      <w:bookmarkStart w:id="104" w:name="_Toc148596831"/>
      <w:r>
        <w:t>Svetovanje</w:t>
      </w:r>
      <w:bookmarkEnd w:id="103"/>
      <w:bookmarkEnd w:id="104"/>
    </w:p>
    <w:p w14:paraId="3475B976" w14:textId="5B8DCC98" w:rsidR="00083FE5" w:rsidRPr="00083FE5" w:rsidRDefault="007E19CD" w:rsidP="00083FE5">
      <w:r>
        <w:t xml:space="preserve">Naročnik </w:t>
      </w:r>
      <w:r w:rsidR="00A6269A">
        <w:t>predvideva</w:t>
      </w:r>
      <w:r w:rsidR="006F5944">
        <w:t>, da bo potreboval 10 svetovalnih dni za priprav</w:t>
      </w:r>
      <w:r w:rsidR="007E0681">
        <w:t>o</w:t>
      </w:r>
      <w:r w:rsidR="006F5944">
        <w:t xml:space="preserve"> potrebnih integracij. </w:t>
      </w:r>
    </w:p>
    <w:p w14:paraId="026220AB" w14:textId="487C2807" w:rsidR="00286A73" w:rsidRPr="00071481" w:rsidRDefault="7173DB7B" w:rsidP="00071481">
      <w:pPr>
        <w:pStyle w:val="Heading2"/>
      </w:pPr>
      <w:bookmarkStart w:id="105" w:name="_Toc1757294546"/>
      <w:bookmarkStart w:id="106" w:name="_Toc1578799841"/>
      <w:bookmarkStart w:id="107" w:name="_Toc775344299"/>
      <w:bookmarkStart w:id="108" w:name="_Toc1942249004"/>
      <w:bookmarkStart w:id="109" w:name="_Toc1198794962"/>
      <w:bookmarkStart w:id="110" w:name="_Toc227443973"/>
      <w:bookmarkStart w:id="111" w:name="_Toc148596832"/>
      <w:r>
        <w:t>Uporabniški vmesnik</w:t>
      </w:r>
      <w:bookmarkEnd w:id="105"/>
      <w:bookmarkEnd w:id="106"/>
      <w:bookmarkEnd w:id="107"/>
      <w:bookmarkEnd w:id="108"/>
      <w:bookmarkEnd w:id="109"/>
      <w:bookmarkEnd w:id="110"/>
      <w:bookmarkEnd w:id="111"/>
    </w:p>
    <w:p w14:paraId="098BEF41" w14:textId="38C1C3A5" w:rsidR="00286A73" w:rsidRPr="0036126B" w:rsidRDefault="00286A73" w:rsidP="0036126B">
      <w:r>
        <w:t>Rešitev mora temeljiti na enovitem uporabniškem vmesniku preko spletne aplikacije (podprta mora biti zadnja verzija vsaj dveh najbolj razširjenih brskalnikov)</w:t>
      </w:r>
      <w:r w:rsidR="00475BAB">
        <w:t xml:space="preserve">. </w:t>
      </w:r>
      <w:r>
        <w:t>»</w:t>
      </w:r>
      <w:r w:rsidR="00ED045D">
        <w:t>F</w:t>
      </w:r>
      <w:r>
        <w:t>at« odjemal</w:t>
      </w:r>
      <w:r w:rsidR="00ED045D">
        <w:t>e</w:t>
      </w:r>
      <w:r>
        <w:t>c</w:t>
      </w:r>
      <w:r w:rsidR="00ED045D">
        <w:t xml:space="preserve"> je dovoljen le </w:t>
      </w:r>
      <w:r w:rsidR="006413EE">
        <w:t>izjemoma</w:t>
      </w:r>
      <w:r w:rsidR="00C40F7C">
        <w:t xml:space="preserve"> za morebitne dodatne funkcionalnosti</w:t>
      </w:r>
      <w:r w:rsidR="00C8471C">
        <w:t xml:space="preserve">, npr. </w:t>
      </w:r>
      <w:r w:rsidR="00C40F7C">
        <w:t>kot</w:t>
      </w:r>
      <w:r w:rsidR="4CD82029">
        <w:t xml:space="preserve"> rešitev za pretvorbo</w:t>
      </w:r>
      <w:r>
        <w:t xml:space="preserve">. </w:t>
      </w:r>
      <w:r w:rsidR="00ED045D">
        <w:t>Vmesnik</w:t>
      </w:r>
      <w:r>
        <w:t xml:space="preserve"> mora biti preprost, intuitiven ter zasnovan tako, da posameznega uporabnika vodi skozi njegove trenutne zadolžitve, povezane z njegovimi nalogami in delovnimi procesi. Enovit uporabniški vmesnik mora omogočati samodejne prilagoditve posameznemu uporabniku in njegovim delovnim nalogam, ter omogočati preglednost.</w:t>
      </w:r>
    </w:p>
    <w:p w14:paraId="58664DC2" w14:textId="77777777" w:rsidR="00286A73" w:rsidRPr="0036126B" w:rsidRDefault="00286A73" w:rsidP="0036126B">
      <w:r w:rsidRPr="0036126B">
        <w:t>Sistem mora obveščati posameznega uporabnika v primerih:</w:t>
      </w:r>
    </w:p>
    <w:p w14:paraId="67C1DE56" w14:textId="5B7D8479" w:rsidR="00286A73" w:rsidRPr="0036126B" w:rsidRDefault="00286A73" w:rsidP="0036126B">
      <w:pPr>
        <w:pStyle w:val="ListParagraph"/>
      </w:pPr>
      <w:r>
        <w:t>ko proces dela od uporabnika zahteva izvedbo določene akcije</w:t>
      </w:r>
      <w:r w:rsidR="006A4439">
        <w:t>;</w:t>
      </w:r>
    </w:p>
    <w:p w14:paraId="137B761E" w14:textId="0ADD34B7" w:rsidR="00286A73" w:rsidRPr="0036126B" w:rsidRDefault="00286A73" w:rsidP="0036126B">
      <w:pPr>
        <w:pStyle w:val="ListParagraph"/>
      </w:pPr>
      <w:r>
        <w:t>ko je uporabniku dodeljena ali spremenjena vloga (npr.</w:t>
      </w:r>
      <w:r w:rsidR="005F4D50">
        <w:t xml:space="preserve"> </w:t>
      </w:r>
      <w:r w:rsidR="00972AEF">
        <w:t xml:space="preserve">ko je </w:t>
      </w:r>
      <w:r>
        <w:t>izbran kot potrjevalec</w:t>
      </w:r>
      <w:r w:rsidR="00972AEF">
        <w:t xml:space="preserve"> in/ali</w:t>
      </w:r>
      <w:r>
        <w:t xml:space="preserve"> podpisnik)</w:t>
      </w:r>
      <w:r w:rsidR="006A4439">
        <w:t>;</w:t>
      </w:r>
    </w:p>
    <w:p w14:paraId="7782CC20" w14:textId="77777777" w:rsidR="005B0735" w:rsidRDefault="00286A73" w:rsidP="005B0735">
      <w:pPr>
        <w:pStyle w:val="ListParagraph"/>
      </w:pPr>
      <w:r>
        <w:t>ko se spremeni status evidentiranega dokumenta, ki ga uporabnik obravnava (npr.</w:t>
      </w:r>
      <w:r w:rsidR="000B1F88">
        <w:t xml:space="preserve"> ko</w:t>
      </w:r>
      <w:r>
        <w:t xml:space="preserve"> preteče rok pogodbe)</w:t>
      </w:r>
      <w:r w:rsidR="253411F7">
        <w:t>;</w:t>
      </w:r>
    </w:p>
    <w:p w14:paraId="645584A9" w14:textId="0EACE33F" w:rsidR="253411F7" w:rsidRDefault="253411F7" w:rsidP="005B0735">
      <w:pPr>
        <w:pStyle w:val="ListParagraph"/>
      </w:pPr>
      <w:r>
        <w:lastRenderedPageBreak/>
        <w:t>morebitnih napak</w:t>
      </w:r>
      <w:r w:rsidR="00196C88">
        <w:t>ah</w:t>
      </w:r>
      <w:r>
        <w:t xml:space="preserve"> (odkloni, nepopolno zaključeni procesi).</w:t>
      </w:r>
    </w:p>
    <w:p w14:paraId="7963E996" w14:textId="77777777" w:rsidR="00286A73" w:rsidRPr="0036126B" w:rsidRDefault="00286A73" w:rsidP="0036126B">
      <w:r w:rsidRPr="0036126B">
        <w:t>Obveščanje naj bo nastavljivo za vsakega uporabnika posebej. Uporabnik mora imeti možnost, da je obveščen z e-sporočilom in preko uporabniškega vmesnika.</w:t>
      </w:r>
    </w:p>
    <w:p w14:paraId="3C5C438E" w14:textId="05304CAC" w:rsidR="00286A73" w:rsidRDefault="00286A73">
      <w:r>
        <w:t>Uporabniški vmesnik mora biti integriran v Microsoft 365 delovno okolje v smislu integracije z Outlook (prenos sporočil in prilog), urejanja dokumentov direktno v Microsoft aplikacijah (MS Word). Omogočen mora biti ogled ali urejanje PDF dokumentov v programskem okolju, ki ga uporablja naročnik. Sistem mora omogočati predogled vsebine dokumentov v okolju DMS.</w:t>
      </w:r>
    </w:p>
    <w:p w14:paraId="370E1813" w14:textId="6381C8EE" w:rsidR="009740FB" w:rsidRDefault="000B1DFD" w:rsidP="2160B2DA">
      <w:pPr>
        <w:pStyle w:val="Heading2"/>
      </w:pPr>
      <w:bookmarkStart w:id="112" w:name="_Toc148596833"/>
      <w:r>
        <w:t>Postavitev v oblačno infrastrukturo</w:t>
      </w:r>
      <w:bookmarkEnd w:id="112"/>
    </w:p>
    <w:p w14:paraId="7E442D06" w14:textId="51334D7F" w:rsidR="00E07022" w:rsidRPr="00380086" w:rsidRDefault="00E07022" w:rsidP="00380086">
      <w:r w:rsidRPr="00380086">
        <w:t xml:space="preserve">Naročnik zahteva, da ponudnik ponudi </w:t>
      </w:r>
      <w:r w:rsidR="00435E8D">
        <w:t>programsko rešitev na oblačni infrastrukturi</w:t>
      </w:r>
      <w:r w:rsidR="007A26C7" w:rsidRPr="00380086">
        <w:t xml:space="preserve">. </w:t>
      </w:r>
      <w:r w:rsidR="005E1C34">
        <w:t>P</w:t>
      </w:r>
      <w:r w:rsidR="00015390" w:rsidRPr="00380086">
        <w:t xml:space="preserve">onudnik </w:t>
      </w:r>
      <w:r w:rsidR="005E1C34">
        <w:t xml:space="preserve">mora </w:t>
      </w:r>
      <w:r w:rsidR="00015390" w:rsidRPr="00380086">
        <w:t>zagotovi</w:t>
      </w:r>
      <w:r w:rsidR="005E1C34">
        <w:t>ti</w:t>
      </w:r>
      <w:r w:rsidR="00015390" w:rsidRPr="00380086">
        <w:t xml:space="preserve"> razpoložljivost storitev 99,5% na </w:t>
      </w:r>
      <w:r w:rsidR="009C5532">
        <w:t>mesečni</w:t>
      </w:r>
      <w:r w:rsidR="00015390" w:rsidRPr="00380086">
        <w:t xml:space="preserve"> ravni, kar omogoča občasno vzdrževanje sistema izven delovnega časa (od 6:00 do 22:00). </w:t>
      </w:r>
    </w:p>
    <w:p w14:paraId="640B1FB6" w14:textId="0D35BF8D" w:rsidR="72DD8FE9" w:rsidRPr="00380086" w:rsidRDefault="72DD8FE9" w:rsidP="00380086">
      <w:r>
        <w:t xml:space="preserve">Naročnik sodi med javnopravne osebe, za katere lahko storitve opravlja samo ponudnik, ki </w:t>
      </w:r>
      <w:r w:rsidR="00F22D5A">
        <w:t>ima veljavno certifikacijo</w:t>
      </w:r>
      <w:r w:rsidR="776B13C7">
        <w:t xml:space="preserve"> </w:t>
      </w:r>
      <w:r w:rsidR="009E62D3">
        <w:t>s strani</w:t>
      </w:r>
      <w:r w:rsidR="41073D65">
        <w:t xml:space="preserve"> </w:t>
      </w:r>
      <w:r>
        <w:t>Arhiv</w:t>
      </w:r>
      <w:r w:rsidR="009E62D3">
        <w:t>a</w:t>
      </w:r>
      <w:r>
        <w:t xml:space="preserve"> RS. </w:t>
      </w:r>
      <w:r w:rsidR="65316C49">
        <w:t xml:space="preserve">Zahteva za </w:t>
      </w:r>
      <w:r w:rsidR="5DFB716C">
        <w:t xml:space="preserve">certifikacijo </w:t>
      </w:r>
      <w:r w:rsidR="65316C49">
        <w:t>se ne nanaša na celotno rešitev ponudnika,</w:t>
      </w:r>
      <w:r w:rsidR="2F28CCF7">
        <w:t xml:space="preserve"> prilagojeno zahtev</w:t>
      </w:r>
      <w:r w:rsidR="3BEB4503">
        <w:t xml:space="preserve">am </w:t>
      </w:r>
      <w:r w:rsidR="2F28CCF7">
        <w:t>naročnik</w:t>
      </w:r>
      <w:r w:rsidR="731A6F82">
        <w:t>a</w:t>
      </w:r>
      <w:r w:rsidR="2F28CCF7">
        <w:t>,</w:t>
      </w:r>
      <w:r w:rsidR="65316C49">
        <w:t xml:space="preserve"> temveč le na osnovno postavitev licenčne programske opreme DMS, ki jo ponudnik ponuja</w:t>
      </w:r>
      <w:r w:rsidR="46C7C777">
        <w:t xml:space="preserve">. Ponujena </w:t>
      </w:r>
      <w:r w:rsidR="00247263">
        <w:t xml:space="preserve">programska </w:t>
      </w:r>
      <w:r w:rsidR="00415A7B">
        <w:t xml:space="preserve">oprema </w:t>
      </w:r>
      <w:r w:rsidR="46C7C777">
        <w:t xml:space="preserve">mora biti </w:t>
      </w:r>
      <w:r w:rsidR="00415A7B">
        <w:t xml:space="preserve">v celoti </w:t>
      </w:r>
      <w:r w:rsidR="46C7C777">
        <w:t xml:space="preserve">pri Arhivu RS </w:t>
      </w:r>
      <w:r w:rsidR="2EDBDE7D">
        <w:t xml:space="preserve">certificirana </w:t>
      </w:r>
      <w:r w:rsidR="46C7C777">
        <w:t>najkasneje pred</w:t>
      </w:r>
      <w:r w:rsidR="39883619">
        <w:t>,</w:t>
      </w:r>
      <w:r w:rsidR="46C7C777">
        <w:t xml:space="preserve"> oziroma ob prevzemu </w:t>
      </w:r>
      <w:r w:rsidR="00CE4E18">
        <w:t xml:space="preserve">celotne </w:t>
      </w:r>
      <w:r w:rsidR="46C7C777">
        <w:t>rešitve v produkcijsko delovanj</w:t>
      </w:r>
      <w:r w:rsidR="48ADBD0F">
        <w:t>e</w:t>
      </w:r>
      <w:r w:rsidR="46C7C777">
        <w:t xml:space="preserve"> (primopredaja celotne rešitve).</w:t>
      </w:r>
      <w:r w:rsidR="0008D751">
        <w:t xml:space="preserve"> Prav tako mora biti v nadaljevanju </w:t>
      </w:r>
      <w:r w:rsidR="5DCC1EFB">
        <w:t xml:space="preserve">certificirana </w:t>
      </w:r>
      <w:r w:rsidR="0008D751">
        <w:t xml:space="preserve">vsaka nadgradnja, oziroma </w:t>
      </w:r>
      <w:r w:rsidR="5C41005E">
        <w:t>posodobitev l</w:t>
      </w:r>
      <w:r w:rsidR="34B46E9A">
        <w:t xml:space="preserve">icenčne </w:t>
      </w:r>
      <w:r w:rsidR="0008D751">
        <w:t>programske opreme</w:t>
      </w:r>
      <w:r w:rsidR="703F6057">
        <w:t xml:space="preserve"> DMS.</w:t>
      </w:r>
      <w:r w:rsidR="0008D751">
        <w:t xml:space="preserve"> </w:t>
      </w:r>
    </w:p>
    <w:p w14:paraId="6AEC0343" w14:textId="41D66B02" w:rsidR="0080308B" w:rsidRPr="00380086" w:rsidRDefault="0080308B" w:rsidP="00380086">
      <w:r w:rsidRPr="00380086">
        <w:t>Zahteve naročnika:</w:t>
      </w:r>
    </w:p>
    <w:p w14:paraId="3D340FA6" w14:textId="46A71929" w:rsidR="008E6F59" w:rsidRDefault="008F43BA" w:rsidP="008E6F59">
      <w:pPr>
        <w:pStyle w:val="ListParagraph"/>
        <w:ind w:left="584" w:hanging="357"/>
      </w:pPr>
      <w:r>
        <w:t xml:space="preserve">Certificirana </w:t>
      </w:r>
      <w:r w:rsidR="00E0670C">
        <w:t xml:space="preserve">programska </w:t>
      </w:r>
      <w:r>
        <w:t>rešitev</w:t>
      </w:r>
      <w:r w:rsidR="009A38C9">
        <w:t xml:space="preserve"> s strani Arhiva RS</w:t>
      </w:r>
      <w:r w:rsidR="003F37D1">
        <w:t>.</w:t>
      </w:r>
    </w:p>
    <w:p w14:paraId="55E8AFD6" w14:textId="14CEA25F" w:rsidR="0E2E5116" w:rsidRDefault="00842C25" w:rsidP="3A615F9D">
      <w:pPr>
        <w:pStyle w:val="ListParagraph"/>
        <w:ind w:left="584" w:hanging="357"/>
      </w:pPr>
      <w:r>
        <w:t>P</w:t>
      </w:r>
      <w:r w:rsidR="6B575206">
        <w:t>ostavitev</w:t>
      </w:r>
      <w:r>
        <w:t xml:space="preserve"> </w:t>
      </w:r>
      <w:r w:rsidR="00AD5F75">
        <w:t xml:space="preserve">na oblačno infrastrukturo </w:t>
      </w:r>
      <w:r>
        <w:t>po meri naročnika (</w:t>
      </w:r>
      <w:proofErr w:type="spellStart"/>
      <w:r>
        <w:t>custom</w:t>
      </w:r>
      <w:proofErr w:type="spellEnd"/>
      <w:r>
        <w:t xml:space="preserve"> postavitev)</w:t>
      </w:r>
      <w:r w:rsidR="003F37D1">
        <w:t>.</w:t>
      </w:r>
    </w:p>
    <w:p w14:paraId="191E45FA" w14:textId="375A25E8" w:rsidR="008E6F59" w:rsidRDefault="28C6BB60" w:rsidP="008E6F59">
      <w:pPr>
        <w:pStyle w:val="ListParagraph"/>
        <w:ind w:left="584" w:hanging="357"/>
      </w:pPr>
      <w:r>
        <w:t>Visoka razpoložljivost sistema</w:t>
      </w:r>
      <w:r w:rsidR="00A02755">
        <w:t xml:space="preserve"> (</w:t>
      </w:r>
      <w:r w:rsidR="009B1143">
        <w:t xml:space="preserve">zahtevana </w:t>
      </w:r>
      <w:r w:rsidR="00645B46">
        <w:t>avtomatsk</w:t>
      </w:r>
      <w:r w:rsidR="009B1143">
        <w:t xml:space="preserve">a obnovitev </w:t>
      </w:r>
      <w:r w:rsidR="002919BF">
        <w:t xml:space="preserve">storitev v </w:t>
      </w:r>
      <w:r w:rsidR="00253719">
        <w:t xml:space="preserve">primeru napak in </w:t>
      </w:r>
      <w:r w:rsidR="002A1AD8">
        <w:t xml:space="preserve">uravnoteženje </w:t>
      </w:r>
      <w:r w:rsidR="00D27296">
        <w:t>obremenitve med več instancami aplikacije</w:t>
      </w:r>
      <w:r w:rsidR="00952A3E">
        <w:t>)</w:t>
      </w:r>
      <w:r>
        <w:t>.</w:t>
      </w:r>
    </w:p>
    <w:p w14:paraId="1E0393A8" w14:textId="09CCA51A" w:rsidR="00F43374" w:rsidRPr="00AB10CE" w:rsidRDefault="00E80CF7" w:rsidP="0001610D">
      <w:pPr>
        <w:pStyle w:val="ListParagraph"/>
        <w:ind w:left="584" w:hanging="357"/>
      </w:pPr>
      <w:r>
        <w:t>Zagotovljene v</w:t>
      </w:r>
      <w:r w:rsidR="15763825">
        <w:t>arnostne kopije</w:t>
      </w:r>
      <w:r w:rsidR="003F37D1">
        <w:t>.</w:t>
      </w:r>
      <w:r w:rsidR="0001610D">
        <w:t xml:space="preserve"> </w:t>
      </w:r>
      <w:r w:rsidR="00F43374">
        <w:t>Podatki hranjeni na varnih strežnikih</w:t>
      </w:r>
      <w:r w:rsidR="00276A9F">
        <w:t xml:space="preserve"> (</w:t>
      </w:r>
      <w:r w:rsidR="00462612">
        <w:t xml:space="preserve">uporabljati se smejo izključno </w:t>
      </w:r>
      <w:r w:rsidR="00FA137F">
        <w:t xml:space="preserve">strežniki na lokacijah znotraj </w:t>
      </w:r>
      <w:r w:rsidR="002C59EE">
        <w:t>Slovenije</w:t>
      </w:r>
      <w:r w:rsidR="00276A9F">
        <w:t>)</w:t>
      </w:r>
      <w:r w:rsidR="00F43374">
        <w:t xml:space="preserve">, </w:t>
      </w:r>
      <w:r w:rsidR="005E5E15">
        <w:t>na vsaj dveh različnih lokacijah</w:t>
      </w:r>
      <w:r w:rsidR="000A5009">
        <w:t>,</w:t>
      </w:r>
      <w:r w:rsidR="005E5E15">
        <w:t xml:space="preserve"> </w:t>
      </w:r>
      <w:r w:rsidR="005510A4">
        <w:t>da se zagotovi odpornost na morebitne incidente</w:t>
      </w:r>
      <w:r w:rsidR="003F37D1">
        <w:t>.</w:t>
      </w:r>
    </w:p>
    <w:p w14:paraId="1DE8A90D" w14:textId="01F11927" w:rsidR="00202BC4" w:rsidRDefault="1BF8C0C7" w:rsidP="2160B2DA">
      <w:pPr>
        <w:pStyle w:val="Heading2"/>
      </w:pPr>
      <w:bookmarkStart w:id="113" w:name="_Toc1006504136"/>
      <w:bookmarkStart w:id="114" w:name="_Toc854672132"/>
      <w:bookmarkStart w:id="115" w:name="_Toc713410051"/>
      <w:bookmarkStart w:id="116" w:name="_Toc1984507452"/>
      <w:bookmarkStart w:id="117" w:name="_Toc1678352230"/>
      <w:bookmarkStart w:id="118" w:name="_Toc939746761"/>
      <w:bookmarkStart w:id="119" w:name="_Toc17864311"/>
      <w:bookmarkStart w:id="120" w:name="_Toc148596834"/>
      <w:r>
        <w:t>Splošni pred pripravljeni procesi</w:t>
      </w:r>
      <w:bookmarkEnd w:id="113"/>
      <w:bookmarkEnd w:id="114"/>
      <w:bookmarkEnd w:id="115"/>
      <w:bookmarkEnd w:id="116"/>
      <w:bookmarkEnd w:id="117"/>
      <w:bookmarkEnd w:id="118"/>
      <w:bookmarkEnd w:id="119"/>
      <w:bookmarkEnd w:id="120"/>
    </w:p>
    <w:p w14:paraId="5B34E4FB" w14:textId="624E575E" w:rsidR="00EE6153" w:rsidRPr="00E10FF2" w:rsidRDefault="0D7DFF28" w:rsidP="00E10FF2">
      <w:r w:rsidRPr="00E10FF2">
        <w:t xml:space="preserve">Ponujen DMS mora </w:t>
      </w:r>
      <w:r w:rsidR="2ED0FF75" w:rsidRPr="00E10FF2">
        <w:t xml:space="preserve">nuditi </w:t>
      </w:r>
      <w:r w:rsidR="1965434A" w:rsidRPr="00E10FF2">
        <w:t xml:space="preserve">nabor </w:t>
      </w:r>
      <w:r w:rsidR="442BD615" w:rsidRPr="00E10FF2">
        <w:t>pred pripravljen</w:t>
      </w:r>
      <w:r w:rsidR="1965434A" w:rsidRPr="00E10FF2">
        <w:t>ih</w:t>
      </w:r>
      <w:r w:rsidR="442BD615" w:rsidRPr="00E10FF2">
        <w:t xml:space="preserve"> </w:t>
      </w:r>
      <w:r w:rsidR="5F2ACE80" w:rsidRPr="00E10FF2">
        <w:t>rešit</w:t>
      </w:r>
      <w:r w:rsidR="6FE0A026" w:rsidRPr="00E10FF2">
        <w:t>e</w:t>
      </w:r>
      <w:r w:rsidR="5F2ACE80" w:rsidRPr="00E10FF2">
        <w:t xml:space="preserve">v za </w:t>
      </w:r>
      <w:r w:rsidR="4027C29D" w:rsidRPr="00E10FF2">
        <w:t>upravljanje z dokumenti</w:t>
      </w:r>
      <w:r w:rsidR="003A0A84">
        <w:t xml:space="preserve"> prek organiziranja </w:t>
      </w:r>
      <w:r w:rsidR="00A07770">
        <w:t xml:space="preserve">dokumentov </w:t>
      </w:r>
      <w:r w:rsidR="003A0A84">
        <w:t>v dosjeje/mape, upravljanja z vhodno/izhodno pošto</w:t>
      </w:r>
      <w:r w:rsidR="4027C29D" w:rsidRPr="00E10FF2">
        <w:t>, potrjevanj</w:t>
      </w:r>
      <w:r w:rsidR="00135C97">
        <w:t>a</w:t>
      </w:r>
      <w:r w:rsidR="00A07770">
        <w:t xml:space="preserve"> in </w:t>
      </w:r>
      <w:r w:rsidR="003A0A84">
        <w:t>podpisovanj</w:t>
      </w:r>
      <w:r w:rsidR="00135C97">
        <w:t>a</w:t>
      </w:r>
      <w:r w:rsidR="4027C29D" w:rsidRPr="00E10FF2">
        <w:t xml:space="preserve"> dokumentov</w:t>
      </w:r>
      <w:r w:rsidR="00135C97">
        <w:t>,</w:t>
      </w:r>
      <w:r w:rsidR="00D92219">
        <w:t xml:space="preserve"> </w:t>
      </w:r>
      <w:r w:rsidR="4027C29D" w:rsidRPr="00E10FF2">
        <w:t>shranjevanj</w:t>
      </w:r>
      <w:r w:rsidR="00135C97">
        <w:t xml:space="preserve">a osnovnih </w:t>
      </w:r>
      <w:r w:rsidR="006574BA">
        <w:t>(</w:t>
      </w:r>
      <w:r w:rsidR="4027C29D" w:rsidRPr="00E10FF2">
        <w:t>meta</w:t>
      </w:r>
      <w:r w:rsidR="006574BA">
        <w:t>)</w:t>
      </w:r>
      <w:r w:rsidR="4027C29D" w:rsidRPr="00E10FF2">
        <w:t>po</w:t>
      </w:r>
      <w:r w:rsidR="79D00C3D" w:rsidRPr="00E10FF2">
        <w:t>d</w:t>
      </w:r>
      <w:r w:rsidR="4027C29D" w:rsidRPr="00E10FF2">
        <w:t>atkov</w:t>
      </w:r>
      <w:r w:rsidR="00263E7F">
        <w:t xml:space="preserve">, </w:t>
      </w:r>
      <w:r w:rsidR="00F43909">
        <w:t xml:space="preserve">generiranja </w:t>
      </w:r>
      <w:r w:rsidR="00924EFA">
        <w:t xml:space="preserve">dokumentov iz predlog, </w:t>
      </w:r>
      <w:r w:rsidR="00263E7F">
        <w:t xml:space="preserve">iskanja dokumentov, </w:t>
      </w:r>
      <w:r w:rsidR="00C4101C">
        <w:t xml:space="preserve">iskanja </w:t>
      </w:r>
      <w:r w:rsidR="00263E7F">
        <w:t>po vsebini dokumentov in po vsebini metapodatkov</w:t>
      </w:r>
      <w:r w:rsidR="003E6E20">
        <w:t xml:space="preserve">, prikaza rezultatov iskanja v </w:t>
      </w:r>
      <w:r w:rsidR="00815FB4">
        <w:t xml:space="preserve">obliki primerni za filtriranje, sortiranje in izvoz v </w:t>
      </w:r>
      <w:r w:rsidR="0005436B">
        <w:t xml:space="preserve">MS </w:t>
      </w:r>
      <w:r w:rsidR="00815FB4">
        <w:t>Excel</w:t>
      </w:r>
      <w:r w:rsidR="00B7175C">
        <w:t xml:space="preserve"> ter dodeljevanja dostopa različnim uporabnikom ali skupinam uporabnikov</w:t>
      </w:r>
      <w:r w:rsidR="00815FB4">
        <w:t xml:space="preserve">. Takšna pred pripravljena </w:t>
      </w:r>
      <w:r w:rsidR="00E8149A">
        <w:t>rešit</w:t>
      </w:r>
      <w:r w:rsidR="00815FB4">
        <w:t>e</w:t>
      </w:r>
      <w:r w:rsidR="00E8149A">
        <w:t>v</w:t>
      </w:r>
      <w:r w:rsidR="00815FB4">
        <w:t xml:space="preserve"> mora biti </w:t>
      </w:r>
      <w:r w:rsidR="00C4101C">
        <w:t xml:space="preserve">pripravljena na način, da bi jo </w:t>
      </w:r>
      <w:r w:rsidR="7F215685" w:rsidRPr="00E10FF2">
        <w:t>naročnik lahko pričel uporabljati takoj</w:t>
      </w:r>
      <w:r w:rsidR="00E8149A">
        <w:t xml:space="preserve"> (</w:t>
      </w:r>
      <w:r w:rsidR="00F161A7">
        <w:t>brez prilagoditev)</w:t>
      </w:r>
      <w:r w:rsidR="1D62477B" w:rsidRPr="00E10FF2">
        <w:t xml:space="preserve">, v kolikor bi </w:t>
      </w:r>
      <w:r w:rsidR="3411D374" w:rsidRPr="00E10FF2">
        <w:t xml:space="preserve">sledil </w:t>
      </w:r>
      <w:r w:rsidR="6292EC6A" w:rsidRPr="00E10FF2">
        <w:t xml:space="preserve">ponudnikovim navodilom za </w:t>
      </w:r>
      <w:r w:rsidR="3A4B8996" w:rsidRPr="00E10FF2">
        <w:t xml:space="preserve">vodenje teh </w:t>
      </w:r>
      <w:r w:rsidR="40E8906E" w:rsidRPr="00E10FF2">
        <w:t xml:space="preserve">pred pripravljenih </w:t>
      </w:r>
      <w:r w:rsidR="3A4B8996" w:rsidRPr="00E10FF2">
        <w:t>procesov.</w:t>
      </w:r>
    </w:p>
    <w:p w14:paraId="386C5BD1" w14:textId="0A244234" w:rsidR="009D37B9" w:rsidRPr="00E10FF2" w:rsidRDefault="425C8310" w:rsidP="00E10FF2">
      <w:r w:rsidRPr="00E10FF2">
        <w:t xml:space="preserve">Hkrati mora biti </w:t>
      </w:r>
      <w:r w:rsidR="7A8967BE" w:rsidRPr="00E10FF2">
        <w:t xml:space="preserve">ponudnikova rešitev dovolj prilagodljiva, </w:t>
      </w:r>
      <w:r w:rsidR="61CC4847" w:rsidRPr="00E10FF2">
        <w:t xml:space="preserve">da se lahko </w:t>
      </w:r>
      <w:r w:rsidR="51594B4B" w:rsidRPr="00E10FF2">
        <w:t xml:space="preserve">pred pripravljene rešitve </w:t>
      </w:r>
      <w:r w:rsidR="61CC4847" w:rsidRPr="00E10FF2">
        <w:t>prilagodi</w:t>
      </w:r>
      <w:r w:rsidR="51594B4B" w:rsidRPr="00E10FF2">
        <w:t>jo</w:t>
      </w:r>
      <w:r w:rsidR="61CC4847" w:rsidRPr="00E10FF2">
        <w:t xml:space="preserve"> </w:t>
      </w:r>
      <w:r w:rsidR="13993C78" w:rsidRPr="00E10FF2">
        <w:t>specifičnim posebnostim naročnika, kot so</w:t>
      </w:r>
      <w:r w:rsidR="407D476E" w:rsidRPr="00E10FF2">
        <w:t>:</w:t>
      </w:r>
    </w:p>
    <w:p w14:paraId="60EF8C97" w14:textId="5FEBC9B4" w:rsidR="000A71AB" w:rsidRPr="00E10FF2" w:rsidRDefault="5D00819A" w:rsidP="00E10FF2">
      <w:pPr>
        <w:pStyle w:val="ListParagraph"/>
      </w:pPr>
      <w:r>
        <w:t xml:space="preserve">Prilagoditve </w:t>
      </w:r>
      <w:r w:rsidR="5DED9C38">
        <w:t>krogotoka potrjevanja in podpisovanja dokumentov</w:t>
      </w:r>
      <w:r w:rsidR="00535817">
        <w:t>.</w:t>
      </w:r>
    </w:p>
    <w:p w14:paraId="19236A3F" w14:textId="3D0339FE" w:rsidR="009A65D1" w:rsidRDefault="033A3069" w:rsidP="00E10FF2">
      <w:pPr>
        <w:pStyle w:val="ListParagraph"/>
      </w:pPr>
      <w:r>
        <w:t>Dodajanjem metapodatkov in šifrantov, na način da se lahko tabele medsebojno pove</w:t>
      </w:r>
      <w:r w:rsidR="2D911C5A">
        <w:t>zujejo z različnimi razmerji (ena proti mnogo – mnogo proti mnogo)</w:t>
      </w:r>
      <w:r w:rsidR="00535817">
        <w:t>.</w:t>
      </w:r>
    </w:p>
    <w:p w14:paraId="5B4A98E8" w14:textId="2EB67075" w:rsidR="007A6347" w:rsidRPr="00E10FF2" w:rsidRDefault="00435F92" w:rsidP="00E10FF2">
      <w:pPr>
        <w:pStyle w:val="ListParagraph"/>
      </w:pPr>
      <w:r>
        <w:t>Dodajanje in p</w:t>
      </w:r>
      <w:r w:rsidR="007A6347">
        <w:t>rilagajanje predlog</w:t>
      </w:r>
      <w:r w:rsidR="00535817">
        <w:t xml:space="preserve"> dokumentov.</w:t>
      </w:r>
    </w:p>
    <w:p w14:paraId="1742457E" w14:textId="72E44A79" w:rsidR="00D35D40" w:rsidRDefault="405BDE3B" w:rsidP="00E10FF2">
      <w:pPr>
        <w:pStyle w:val="ListParagraph"/>
      </w:pPr>
      <w:r>
        <w:lastRenderedPageBreak/>
        <w:t>Integracija</w:t>
      </w:r>
      <w:r w:rsidR="307BA811">
        <w:t xml:space="preserve"> z drugimi sistemi</w:t>
      </w:r>
      <w:r w:rsidR="25667969">
        <w:t xml:space="preserve"> in storitvami (npr. </w:t>
      </w:r>
      <w:r w:rsidR="6F25EDEF">
        <w:t>storitve elektronskega podpisovanja dokumentov</w:t>
      </w:r>
      <w:r w:rsidR="00D82F0F">
        <w:t xml:space="preserve"> s strani zunanjih uporabnikov</w:t>
      </w:r>
      <w:r w:rsidR="6F25EDEF">
        <w:t xml:space="preserve">, </w:t>
      </w:r>
      <w:r w:rsidR="6A4B64A7">
        <w:t xml:space="preserve">dvosmerni </w:t>
      </w:r>
      <w:r w:rsidR="6F25EDEF">
        <w:t xml:space="preserve">prenos podatkov med DMS in </w:t>
      </w:r>
      <w:r w:rsidR="02C3E0F1">
        <w:t>informacijskimi sistemi naročnika)</w:t>
      </w:r>
      <w:r w:rsidR="00D82F0F">
        <w:t>.</w:t>
      </w:r>
    </w:p>
    <w:p w14:paraId="62B22D43" w14:textId="4ACDC152" w:rsidR="00435F92" w:rsidRPr="00E10FF2" w:rsidRDefault="00435F92" w:rsidP="00E10FF2">
      <w:pPr>
        <w:pStyle w:val="ListParagraph"/>
      </w:pPr>
      <w:r>
        <w:t>Prilagoditve prikaz</w:t>
      </w:r>
      <w:r w:rsidR="00CE011A">
        <w:t>a seznam</w:t>
      </w:r>
      <w:r w:rsidR="00FC56C9">
        <w:t>ov</w:t>
      </w:r>
      <w:r w:rsidR="00CE011A">
        <w:t xml:space="preserve"> </w:t>
      </w:r>
      <w:r w:rsidR="00446AD7">
        <w:t xml:space="preserve">(npr. iskalni seznam) </w:t>
      </w:r>
      <w:r w:rsidR="00CE011A">
        <w:t>dokumentov in/ali metapodatkov.</w:t>
      </w:r>
    </w:p>
    <w:p w14:paraId="58E93E2C" w14:textId="0D6269AE" w:rsidR="00D82F0F" w:rsidRDefault="629F01FC" w:rsidP="00D82F0F">
      <w:pPr>
        <w:pStyle w:val="ListParagraph"/>
      </w:pPr>
      <w:r>
        <w:t xml:space="preserve">Urejanje dostopa </w:t>
      </w:r>
      <w:r w:rsidR="3A2B0E96">
        <w:t>in pravic na nivoju uporabnikov, skupin in fakultet UM</w:t>
      </w:r>
      <w:r w:rsidR="6E73BE7A">
        <w:t>, kar pomeni, da mora biti princip in uporaba signiranja enotna za celotno univerzo</w:t>
      </w:r>
      <w:r w:rsidR="00D82F0F">
        <w:t>.</w:t>
      </w:r>
    </w:p>
    <w:p w14:paraId="68C0DB75" w14:textId="2E8C56C3" w:rsidR="00870F87" w:rsidRPr="00E10FF2" w:rsidRDefault="00870F87" w:rsidP="00D82F0F">
      <w:pPr>
        <w:pStyle w:val="ListParagraph"/>
      </w:pPr>
      <w:r>
        <w:t>Izvozi – statistični prikazi metapodatkov po meri naročnika.</w:t>
      </w:r>
    </w:p>
    <w:p w14:paraId="44369D85" w14:textId="319D3130" w:rsidR="00BD621E" w:rsidRPr="00E10FF2" w:rsidRDefault="3916E0F1" w:rsidP="00E10FF2">
      <w:r w:rsidRPr="00E10FF2">
        <w:t>Opis pričakovanih prilagoditev je naveden v nadaljevanju dokumenta.</w:t>
      </w:r>
    </w:p>
    <w:p w14:paraId="6146762E" w14:textId="0EA651AC" w:rsidR="00990DD5" w:rsidRDefault="15BE2C17" w:rsidP="2160B2DA">
      <w:pPr>
        <w:pStyle w:val="Heading2"/>
      </w:pPr>
      <w:bookmarkStart w:id="121" w:name="_Toc1240213026"/>
      <w:bookmarkStart w:id="122" w:name="_Toc931112014"/>
      <w:bookmarkStart w:id="123" w:name="_Toc1885233531"/>
      <w:bookmarkStart w:id="124" w:name="_Toc2009019623"/>
      <w:bookmarkStart w:id="125" w:name="_Toc193710537"/>
      <w:bookmarkStart w:id="126" w:name="_Toc881900309"/>
      <w:bookmarkStart w:id="127" w:name="_Toc1858378167"/>
      <w:bookmarkStart w:id="128" w:name="_Toc148596835"/>
      <w:r>
        <w:t>Nadgradnje</w:t>
      </w:r>
      <w:bookmarkEnd w:id="121"/>
      <w:bookmarkEnd w:id="122"/>
      <w:bookmarkEnd w:id="123"/>
      <w:bookmarkEnd w:id="124"/>
      <w:bookmarkEnd w:id="125"/>
      <w:bookmarkEnd w:id="126"/>
      <w:bookmarkEnd w:id="127"/>
      <w:bookmarkEnd w:id="128"/>
    </w:p>
    <w:p w14:paraId="401323FD" w14:textId="1712194B" w:rsidR="2B8DE1F6" w:rsidRPr="00E10FF2" w:rsidRDefault="074A6EC4" w:rsidP="00E10FF2">
      <w:r w:rsidRPr="00E10FF2">
        <w:t xml:space="preserve">Naročnik je </w:t>
      </w:r>
      <w:r w:rsidR="147FB6F4" w:rsidRPr="00E10FF2">
        <w:t xml:space="preserve">v </w:t>
      </w:r>
      <w:r w:rsidR="06A4353D" w:rsidRPr="00E10FF2">
        <w:t xml:space="preserve">času </w:t>
      </w:r>
      <w:r w:rsidR="1EAA059E" w:rsidRPr="00E10FF2">
        <w:t xml:space="preserve">priprave </w:t>
      </w:r>
      <w:r w:rsidR="06A4353D" w:rsidRPr="00E10FF2">
        <w:t>javnega naročila v procesu prenove nekaterih svojih ključnih informacijskih sistemov</w:t>
      </w:r>
      <w:r w:rsidR="160DF74E">
        <w:t xml:space="preserve">, </w:t>
      </w:r>
      <w:r w:rsidR="3F86A194">
        <w:t>z</w:t>
      </w:r>
      <w:r w:rsidR="4B2A59BE">
        <w:t>ato</w:t>
      </w:r>
      <w:r w:rsidR="4B2A59BE" w:rsidRPr="00E10FF2">
        <w:t xml:space="preserve"> od ponudnika </w:t>
      </w:r>
      <w:r w:rsidR="59B236D8">
        <w:t xml:space="preserve">poleg vzdrževanja </w:t>
      </w:r>
      <w:r w:rsidR="00DD6EC8">
        <w:t xml:space="preserve">dokumentnega </w:t>
      </w:r>
      <w:r w:rsidR="59B236D8">
        <w:t xml:space="preserve">sistema </w:t>
      </w:r>
      <w:r w:rsidR="4B2A59BE" w:rsidRPr="00E10FF2">
        <w:t xml:space="preserve">pričakuje možnost </w:t>
      </w:r>
      <w:r w:rsidR="358E8050" w:rsidRPr="00E10FF2">
        <w:t xml:space="preserve">nadgradenj </w:t>
      </w:r>
      <w:r w:rsidR="25D2CB6C" w:rsidRPr="00E10FF2">
        <w:t xml:space="preserve">DMS v obliki </w:t>
      </w:r>
      <w:r w:rsidR="626EB0BE" w:rsidRPr="00E10FF2">
        <w:t xml:space="preserve">porabe </w:t>
      </w:r>
      <w:r w:rsidR="4FC4467F" w:rsidRPr="00E10FF2">
        <w:t xml:space="preserve">vnaprej predvidenega obsega </w:t>
      </w:r>
      <w:r w:rsidR="25D2CB6C" w:rsidRPr="00E10FF2">
        <w:t>razvojnih ur</w:t>
      </w:r>
      <w:r w:rsidR="009D6BAB">
        <w:t xml:space="preserve"> (</w:t>
      </w:r>
      <w:r w:rsidR="009B6773">
        <w:t>4000 ur</w:t>
      </w:r>
      <w:r w:rsidR="009D6BAB">
        <w:t>)</w:t>
      </w:r>
      <w:r w:rsidR="25D2CB6C" w:rsidRPr="00E10FF2">
        <w:t xml:space="preserve">. </w:t>
      </w:r>
      <w:r w:rsidR="553A0797" w:rsidRPr="00E10FF2">
        <w:t xml:space="preserve">Ure za nadgradnjo </w:t>
      </w:r>
      <w:r w:rsidR="24BD946C" w:rsidRPr="00E10FF2">
        <w:t xml:space="preserve">DMS </w:t>
      </w:r>
      <w:r w:rsidR="553A0797" w:rsidRPr="00E10FF2">
        <w:t xml:space="preserve">se </w:t>
      </w:r>
      <w:r w:rsidR="465E1C9F" w:rsidRPr="00E10FF2">
        <w:t>porabljajo po predhodni potrditvi naročnika in sicer za vse nadgradnje, ki niso zajete v rednem vzdrževanju DMS.</w:t>
      </w:r>
      <w:r w:rsidR="00777331" w:rsidRPr="00E10FF2">
        <w:t xml:space="preserve"> </w:t>
      </w:r>
    </w:p>
    <w:p w14:paraId="7E7DA6F8" w14:textId="0E5DD102" w:rsidR="005F3813" w:rsidRDefault="49E53417" w:rsidP="2160B2DA">
      <w:pPr>
        <w:pStyle w:val="Heading2"/>
      </w:pPr>
      <w:bookmarkStart w:id="129" w:name="_Toc144083949"/>
      <w:bookmarkStart w:id="130" w:name="_Toc3174684"/>
      <w:bookmarkStart w:id="131" w:name="_Toc519839498"/>
      <w:bookmarkStart w:id="132" w:name="_Toc964930151"/>
      <w:bookmarkStart w:id="133" w:name="_Toc645447047"/>
      <w:bookmarkStart w:id="134" w:name="_Toc2138058240"/>
      <w:bookmarkStart w:id="135" w:name="_Toc67750364"/>
      <w:bookmarkStart w:id="136" w:name="_Toc148596836"/>
      <w:r>
        <w:t>Upravljanje z dokumenti</w:t>
      </w:r>
      <w:bookmarkEnd w:id="129"/>
      <w:bookmarkEnd w:id="130"/>
      <w:bookmarkEnd w:id="131"/>
      <w:bookmarkEnd w:id="132"/>
      <w:bookmarkEnd w:id="133"/>
      <w:bookmarkEnd w:id="134"/>
      <w:bookmarkEnd w:id="135"/>
      <w:bookmarkEnd w:id="136"/>
    </w:p>
    <w:p w14:paraId="452776C1" w14:textId="77777777" w:rsidR="00A575F4" w:rsidRDefault="5EB9467A" w:rsidP="2160B2DA">
      <w:r w:rsidRPr="00E10FF2">
        <w:t xml:space="preserve">Ob evidentiranju </w:t>
      </w:r>
      <w:r w:rsidR="3569C84A" w:rsidRPr="00E10FF2">
        <w:t xml:space="preserve">dokumentov </w:t>
      </w:r>
      <w:r w:rsidRPr="00E10FF2">
        <w:t xml:space="preserve">v </w:t>
      </w:r>
      <w:r w:rsidR="3569C84A" w:rsidRPr="00E10FF2">
        <w:t xml:space="preserve">DMS </w:t>
      </w:r>
      <w:r w:rsidRPr="00E10FF2">
        <w:t xml:space="preserve">mora biti dokument dopolnjen </w:t>
      </w:r>
      <w:r w:rsidR="488F05B2" w:rsidRPr="00E10FF2">
        <w:t>z evidenčnimi</w:t>
      </w:r>
      <w:r w:rsidRPr="00E10FF2">
        <w:t xml:space="preserve"> podatki, ki v nadaljevanju omogočajo sledljivost dokumenta do izločitve dokumenta iz evidence. </w:t>
      </w:r>
    </w:p>
    <w:p w14:paraId="722A73DE" w14:textId="407AE171" w:rsidR="00F302A0" w:rsidRPr="00E10FF2" w:rsidRDefault="5EB9467A" w:rsidP="00E10FF2">
      <w:r w:rsidRPr="00E10FF2">
        <w:t>Kot evidenčne podatke naročnik razume npr.:</w:t>
      </w:r>
    </w:p>
    <w:p w14:paraId="61ABF779" w14:textId="018E7864" w:rsidR="00F302A0" w:rsidRPr="00E10FF2" w:rsidRDefault="5EB9467A" w:rsidP="00E10FF2">
      <w:pPr>
        <w:pStyle w:val="ListParagraph"/>
      </w:pPr>
      <w:r>
        <w:t>podatk</w:t>
      </w:r>
      <w:r w:rsidR="00A575F4">
        <w:t>e</w:t>
      </w:r>
      <w:r>
        <w:t xml:space="preserve"> o uporabniku, ki je dostopal do posamezne verzije dokumenta</w:t>
      </w:r>
      <w:r w:rsidR="009564DB">
        <w:t>;</w:t>
      </w:r>
    </w:p>
    <w:p w14:paraId="1D41B60D" w14:textId="193FFB76" w:rsidR="00F302A0" w:rsidRPr="00E10FF2" w:rsidRDefault="5EB9467A" w:rsidP="00E10FF2">
      <w:pPr>
        <w:pStyle w:val="ListParagraph"/>
      </w:pPr>
      <w:r>
        <w:t>čas dostopa do dokumenta</w:t>
      </w:r>
      <w:r w:rsidR="009564DB">
        <w:t>;</w:t>
      </w:r>
    </w:p>
    <w:p w14:paraId="7CF1C312" w14:textId="6225487F" w:rsidR="00F302A0" w:rsidRPr="00E10FF2" w:rsidRDefault="5EB9467A" w:rsidP="00E10FF2">
      <w:pPr>
        <w:pStyle w:val="ListParagraph"/>
      </w:pPr>
      <w:r>
        <w:t>akcija, ki jo je uporabnik izvedel nad dokumentom</w:t>
      </w:r>
      <w:r w:rsidR="009564DB">
        <w:t>;</w:t>
      </w:r>
    </w:p>
    <w:p w14:paraId="19D989F9" w14:textId="48484CEA" w:rsidR="6A41BB01" w:rsidRPr="00E10FF2" w:rsidRDefault="6A41BB01" w:rsidP="00E10FF2">
      <w:pPr>
        <w:pStyle w:val="ListParagraph"/>
      </w:pPr>
      <w:r>
        <w:t>stopnjo tajnosti (in sicer štiri različne stopnje tajnosti: interno, zaupno, tajno, strogo tajno) in časovno opredelitev tajnosti</w:t>
      </w:r>
      <w:r w:rsidR="007F60B0">
        <w:t xml:space="preserve"> (</w:t>
      </w:r>
      <w:r w:rsidR="00D37C8D">
        <w:t>vpogled v po</w:t>
      </w:r>
      <w:r w:rsidR="003F3DD6">
        <w:t>datke po določenem časovnem o</w:t>
      </w:r>
      <w:r w:rsidR="00E27025">
        <w:t>bdobju)</w:t>
      </w:r>
      <w:r w:rsidR="004F567D">
        <w:t>.</w:t>
      </w:r>
    </w:p>
    <w:p w14:paraId="775EE744" w14:textId="61D58C23" w:rsidR="00FD7F17" w:rsidRPr="00E10FF2" w:rsidRDefault="5EB9467A" w:rsidP="00E10FF2">
      <w:r w:rsidRPr="00E10FF2">
        <w:t>Dokumenti, nad katerimi mora uporabnik izvajati določene akcije, morajo biti vizualno opazni. Uporabniku mora biti omogočen dostop do vseh verzij dokumenta, ki ga v nekem trenutku ureja. Ena od možnosti v zvezi z urejanjem dokumentov mora biti tudi možnost dodajanja komentarjev na nivoju dokumenta.</w:t>
      </w:r>
    </w:p>
    <w:p w14:paraId="20FC34E0" w14:textId="265A0517" w:rsidR="00516DE1" w:rsidRPr="00E10FF2" w:rsidRDefault="76F9B499" w:rsidP="00E10FF2">
      <w:r w:rsidRPr="00E10FF2">
        <w:t>Novo verzijo dokumenta naj povzroči vsaka sprememba na dokumentu</w:t>
      </w:r>
      <w:r w:rsidR="00CF7220">
        <w:t>;</w:t>
      </w:r>
      <w:r w:rsidRPr="00E10FF2">
        <w:t xml:space="preserve"> tako sprememba vsebine dokumenta</w:t>
      </w:r>
      <w:r w:rsidR="001A0554">
        <w:t>,</w:t>
      </w:r>
      <w:r w:rsidRPr="00E10FF2">
        <w:t xml:space="preserve"> kot sprememba njegovih metapodatkov. Uporabniku je dovoljeno, da lahko spreminja samo zadnjo verzijo dokumenta. Predhodne verzije dokumenta lahko le</w:t>
      </w:r>
      <w:r w:rsidR="7C03E41A" w:rsidRPr="00E10FF2">
        <w:t xml:space="preserve"> pregleduje in bere. Zaradi zagotavljanja sledljivosti sprememb se k vsaki verziji dokumenta zabeleži datum in podatki o uporabniku</w:t>
      </w:r>
      <w:r w:rsidR="584D6D41" w:rsidRPr="00E10FF2">
        <w:t xml:space="preserve"> </w:t>
      </w:r>
      <w:r w:rsidR="7C03E41A" w:rsidRPr="00E10FF2">
        <w:t>– avtorju verzije.</w:t>
      </w:r>
    </w:p>
    <w:p w14:paraId="15A92A09" w14:textId="120AC34B" w:rsidR="7C4EA2DC" w:rsidRPr="00E10FF2" w:rsidRDefault="7C03E41A" w:rsidP="00E10FF2">
      <w:r w:rsidRPr="00E10FF2">
        <w:t>Za potrebe upravljanja dokumentov, nad katerimi ima pravice za delo več uporabnikov, mora biti poleg ustreznega dodeljevanja verzij zagotovljeno tudi zaklepanje dokumentov</w:t>
      </w:r>
      <w:r w:rsidR="002E45ED">
        <w:t>.</w:t>
      </w:r>
      <w:r w:rsidRPr="00E10FF2">
        <w:t xml:space="preserve"> DMS mora v primeru, ko na dokumentu že dela en uporabnik, za vse ostale uporabnike zakleniti dostop do tega dokumenta in spreminjanja njegove vsebine. Na ta način se zagotovi, da lahko v določenem trenutku zadnjo verzijo dokumenta spreminja le en uporabnik.</w:t>
      </w:r>
    </w:p>
    <w:p w14:paraId="6B6C3F4C" w14:textId="55FE0D17" w:rsidR="00545925" w:rsidRPr="00545925" w:rsidRDefault="2486FFD2" w:rsidP="2B8031D0">
      <w:pPr>
        <w:pStyle w:val="Heading3"/>
      </w:pPr>
      <w:bookmarkStart w:id="137" w:name="_Toc340346859"/>
      <w:bookmarkStart w:id="138" w:name="_Toc1386276505"/>
      <w:bookmarkStart w:id="139" w:name="_Toc202165601"/>
      <w:bookmarkStart w:id="140" w:name="_Toc550544299"/>
      <w:bookmarkStart w:id="141" w:name="_Toc1830800687"/>
      <w:bookmarkStart w:id="142" w:name="_Toc930568615"/>
      <w:bookmarkStart w:id="143" w:name="_Toc1969954543"/>
      <w:bookmarkStart w:id="144" w:name="_Toc148596837"/>
      <w:r>
        <w:t>Zajem dokumentov</w:t>
      </w:r>
      <w:bookmarkEnd w:id="137"/>
      <w:bookmarkEnd w:id="138"/>
      <w:bookmarkEnd w:id="139"/>
      <w:bookmarkEnd w:id="140"/>
      <w:bookmarkEnd w:id="141"/>
      <w:bookmarkEnd w:id="142"/>
      <w:bookmarkEnd w:id="143"/>
      <w:bookmarkEnd w:id="144"/>
    </w:p>
    <w:p w14:paraId="40023C3D" w14:textId="14E31821" w:rsidR="00234EFA" w:rsidRDefault="6A74EEDB" w:rsidP="2160B2DA">
      <w:r w:rsidRPr="00E10FF2">
        <w:t xml:space="preserve">DMS </w:t>
      </w:r>
      <w:r w:rsidR="3D101575" w:rsidRPr="00E10FF2">
        <w:t xml:space="preserve">mora vsebovati </w:t>
      </w:r>
      <w:r w:rsidRPr="00E10FF2">
        <w:t xml:space="preserve">zajem </w:t>
      </w:r>
      <w:r w:rsidR="00F8518A">
        <w:t>ter</w:t>
      </w:r>
      <w:r w:rsidRPr="00E10FF2">
        <w:t xml:space="preserve"> evidentiranje dokumentov v fizični obliki </w:t>
      </w:r>
      <w:r w:rsidR="00F8518A">
        <w:t>in</w:t>
      </w:r>
      <w:r w:rsidRPr="00E10FF2">
        <w:t xml:space="preserve"> </w:t>
      </w:r>
      <w:r w:rsidR="00F8518A">
        <w:t xml:space="preserve">v </w:t>
      </w:r>
      <w:r w:rsidRPr="00E10FF2">
        <w:t xml:space="preserve">elektronski </w:t>
      </w:r>
      <w:r w:rsidR="00F8518A">
        <w:t>obliki</w:t>
      </w:r>
      <w:r w:rsidRPr="00E10FF2">
        <w:t>. Zajem dokumentov mora biti enostaven.</w:t>
      </w:r>
      <w:r w:rsidR="2BA99D8A" w:rsidRPr="00E10FF2">
        <w:t xml:space="preserve"> </w:t>
      </w:r>
    </w:p>
    <w:p w14:paraId="01144087" w14:textId="2960EFD1" w:rsidR="00234EFA" w:rsidRPr="00E10FF2" w:rsidRDefault="00234EFA" w:rsidP="2160B2DA">
      <w:r>
        <w:lastRenderedPageBreak/>
        <w:t>Zajem mora biti omogočen vsaj iz naslednjih kanalov:</w:t>
      </w:r>
    </w:p>
    <w:p w14:paraId="2B35BFB6" w14:textId="5ED5F1A1" w:rsidR="007146F0" w:rsidRPr="00E10FF2" w:rsidRDefault="305F29C0" w:rsidP="00E10FF2">
      <w:pPr>
        <w:pStyle w:val="ListParagraph"/>
      </w:pPr>
      <w:r>
        <w:t>Fizična pošta</w:t>
      </w:r>
    </w:p>
    <w:p w14:paraId="2C9F9249" w14:textId="668FFF8E" w:rsidR="007146F0" w:rsidRPr="00E10FF2" w:rsidRDefault="305F29C0" w:rsidP="00E10FF2">
      <w:pPr>
        <w:pStyle w:val="ListParagraph"/>
      </w:pPr>
      <w:r>
        <w:t>E-pošta</w:t>
      </w:r>
    </w:p>
    <w:p w14:paraId="222DD392" w14:textId="13135073" w:rsidR="007146F0" w:rsidRPr="00E10FF2" w:rsidRDefault="00A714D5" w:rsidP="00E10FF2">
      <w:pPr>
        <w:pStyle w:val="ListParagraph"/>
      </w:pPr>
      <w:r>
        <w:t xml:space="preserve">Namenski </w:t>
      </w:r>
      <w:r w:rsidR="00AD4D81">
        <w:t>e</w:t>
      </w:r>
      <w:r w:rsidR="7D895082">
        <w:t xml:space="preserve">-poštni predali (npr. </w:t>
      </w:r>
      <w:hyperlink r:id="rId12">
        <w:r w:rsidR="7D895082" w:rsidRPr="3A615F9D">
          <w:rPr>
            <w:rStyle w:val="Hyperlink"/>
          </w:rPr>
          <w:t>referat@um.si</w:t>
        </w:r>
      </w:hyperlink>
      <w:r w:rsidR="7D895082">
        <w:t>)</w:t>
      </w:r>
    </w:p>
    <w:p w14:paraId="41835184" w14:textId="02B9AC8E" w:rsidR="0055406E" w:rsidRDefault="1153888D" w:rsidP="00E10FF2">
      <w:pPr>
        <w:pStyle w:val="ListParagraph"/>
      </w:pPr>
      <w:r>
        <w:t xml:space="preserve">Sistemi za </w:t>
      </w:r>
      <w:proofErr w:type="spellStart"/>
      <w:r>
        <w:t>e-vročanje</w:t>
      </w:r>
      <w:proofErr w:type="spellEnd"/>
      <w:r>
        <w:t xml:space="preserve"> (npr. </w:t>
      </w:r>
      <w:proofErr w:type="spellStart"/>
      <w:r>
        <w:t>Poš</w:t>
      </w:r>
      <w:r w:rsidR="6E9C7749">
        <w:t>tAR</w:t>
      </w:r>
      <w:proofErr w:type="spellEnd"/>
      <w:r w:rsidR="0027577B">
        <w:t>, VEP,…</w:t>
      </w:r>
      <w:r w:rsidR="6E9C7749">
        <w:t>)</w:t>
      </w:r>
    </w:p>
    <w:p w14:paraId="012B9AD8" w14:textId="36727F52" w:rsidR="001B1F7D" w:rsidRPr="00E10FF2" w:rsidRDefault="00344050" w:rsidP="00E10FF2">
      <w:pPr>
        <w:pStyle w:val="ListParagraph"/>
      </w:pPr>
      <w:r>
        <w:t>Prenos skozi rešitev za nalaganje dokumentov</w:t>
      </w:r>
    </w:p>
    <w:p w14:paraId="72B92E2D" w14:textId="3CA55D06" w:rsidR="00003EBE" w:rsidRDefault="0D7F68C4" w:rsidP="00E10FF2">
      <w:r w:rsidRPr="00E10FF2">
        <w:t xml:space="preserve">Zajem dokumentov v fizični obliki mora biti omogočen z uporabo skeniranja. Pred zajemom se </w:t>
      </w:r>
      <w:r w:rsidR="45F903FA" w:rsidRPr="00E10FF2">
        <w:t xml:space="preserve">na fizičen dokument </w:t>
      </w:r>
      <w:r w:rsidR="7EEF4ED5" w:rsidRPr="00E10FF2">
        <w:t xml:space="preserve">prilepi </w:t>
      </w:r>
      <w:r w:rsidRPr="00E10FF2">
        <w:t>identifikacija dokumenta</w:t>
      </w:r>
      <w:r w:rsidR="7EEF4ED5" w:rsidRPr="00E10FF2">
        <w:t xml:space="preserve"> (črtna koda)</w:t>
      </w:r>
      <w:r w:rsidRPr="00E10FF2">
        <w:t>. Sistem naj omogoča digitalizacijo na vseh članicah brez dodatne sistemske infrastrukture na lokaciji</w:t>
      </w:r>
      <w:r w:rsidR="00EF207F">
        <w:t>,</w:t>
      </w:r>
      <w:r w:rsidRPr="00E10FF2">
        <w:t xml:space="preserve"> </w:t>
      </w:r>
      <w:r w:rsidR="3C76CCDE" w:rsidRPr="00E10FF2">
        <w:t xml:space="preserve">z uporabo </w:t>
      </w:r>
      <w:r w:rsidR="174F5F11" w:rsidRPr="00E10FF2">
        <w:t xml:space="preserve">obstoječih </w:t>
      </w:r>
      <w:r w:rsidR="3C10358D" w:rsidRPr="00E10FF2">
        <w:t>naprav za skeniranje</w:t>
      </w:r>
      <w:r w:rsidR="004C2F86">
        <w:t>.</w:t>
      </w:r>
      <w:r w:rsidR="3C10358D" w:rsidRPr="00E10FF2">
        <w:t xml:space="preserve"> </w:t>
      </w:r>
      <w:r w:rsidR="004C2F86">
        <w:t>T</w:t>
      </w:r>
      <w:r w:rsidR="00DC44D1">
        <w:t>renutno so na UM večinoma v uporabi več</w:t>
      </w:r>
      <w:r w:rsidR="00420714">
        <w:t>opravilne</w:t>
      </w:r>
      <w:r w:rsidR="00DC44D1">
        <w:t xml:space="preserve"> naprave</w:t>
      </w:r>
      <w:r w:rsidR="00B075B9">
        <w:t xml:space="preserve"> </w:t>
      </w:r>
      <w:r w:rsidR="3C10358D" w:rsidRPr="00E10FF2">
        <w:t>Konica Minolta</w:t>
      </w:r>
      <w:r w:rsidR="0046028B">
        <w:t xml:space="preserve">, vse članice </w:t>
      </w:r>
      <w:r w:rsidR="00EB0D24">
        <w:t xml:space="preserve">UM </w:t>
      </w:r>
      <w:r w:rsidR="0046028B">
        <w:t>ne uporabljajo enakih naprav</w:t>
      </w:r>
      <w:r w:rsidRPr="00E10FF2">
        <w:t>.</w:t>
      </w:r>
      <w:r w:rsidR="174F5F11" w:rsidRPr="00E10FF2">
        <w:t xml:space="preserve"> </w:t>
      </w:r>
      <w:r w:rsidR="004C2F86">
        <w:t xml:space="preserve">Glede na razpisno dokumentacijo je bilo za </w:t>
      </w:r>
      <w:r w:rsidR="00EF5EC9">
        <w:t xml:space="preserve">13 članic in rektorat </w:t>
      </w:r>
      <w:r w:rsidR="004C2F86">
        <w:t>predvideni</w:t>
      </w:r>
      <w:r w:rsidR="00EF5EC9">
        <w:t xml:space="preserve">h 80 </w:t>
      </w:r>
      <w:r w:rsidR="00CB0E53">
        <w:t xml:space="preserve">večopravilnih </w:t>
      </w:r>
      <w:r w:rsidR="00EF5EC9">
        <w:t xml:space="preserve">naprav. </w:t>
      </w:r>
      <w:r w:rsidR="00CB0E53">
        <w:t xml:space="preserve">Skladno s potrebami si naročnik pridržuje pravico, da dejansko število naprav odstopa od </w:t>
      </w:r>
      <w:r w:rsidR="00276B7F">
        <w:t>tukaj zapisanih količin.</w:t>
      </w:r>
    </w:p>
    <w:p w14:paraId="16D63965" w14:textId="727B3B92" w:rsidR="00A52A11" w:rsidRPr="00E10FF2" w:rsidRDefault="174F5F11" w:rsidP="00E10FF2">
      <w:r w:rsidRPr="00E10FF2">
        <w:t xml:space="preserve">Mogoč mora biti zajem na več lokacijah </w:t>
      </w:r>
      <w:r w:rsidR="01319E56" w:rsidRPr="00E10FF2">
        <w:t xml:space="preserve">za </w:t>
      </w:r>
      <w:r w:rsidRPr="00E10FF2">
        <w:t>ist</w:t>
      </w:r>
      <w:r w:rsidR="01319E56" w:rsidRPr="00E10FF2">
        <w:t>o</w:t>
      </w:r>
      <w:r w:rsidRPr="00E10FF2">
        <w:t xml:space="preserve"> članic</w:t>
      </w:r>
      <w:r w:rsidR="01319E56" w:rsidRPr="00E10FF2">
        <w:t>o</w:t>
      </w:r>
      <w:r w:rsidR="00BB433B">
        <w:t xml:space="preserve"> (</w:t>
      </w:r>
      <w:r w:rsidR="00261C68">
        <w:t>določena članica lahko ima prostore na različnih lo</w:t>
      </w:r>
      <w:r w:rsidR="00D1173E">
        <w:t>kacijah</w:t>
      </w:r>
      <w:r w:rsidR="00AF4BCF">
        <w:t>, lahko je tudi več zajemnih mest na isti lokaciji</w:t>
      </w:r>
      <w:r w:rsidR="00253125">
        <w:t>)</w:t>
      </w:r>
      <w:r w:rsidRPr="00E10FF2">
        <w:t>.</w:t>
      </w:r>
      <w:r w:rsidR="0D7F68C4" w:rsidRPr="00E10FF2">
        <w:t xml:space="preserve"> Poleg običajnega postopka zajema dokumentov naj bo mogoč tudi množičen zajem</w:t>
      </w:r>
      <w:r w:rsidR="193AF91D" w:rsidRPr="00E10FF2">
        <w:t xml:space="preserve"> </w:t>
      </w:r>
      <w:r w:rsidR="0D7F68C4" w:rsidRPr="00E10FF2">
        <w:t>(več dokumentov hkrati)</w:t>
      </w:r>
      <w:r w:rsidR="736D433F" w:rsidRPr="00E10FF2">
        <w:t>.</w:t>
      </w:r>
      <w:r w:rsidR="0D7F68C4" w:rsidRPr="00E10FF2">
        <w:t xml:space="preserve"> Dokumenti se med seboj ločujejo po nalepljeni črtni kodi.</w:t>
      </w:r>
      <w:r w:rsidR="67864FB3" w:rsidRPr="00E10FF2">
        <w:t xml:space="preserve"> </w:t>
      </w:r>
    </w:p>
    <w:p w14:paraId="07E3B903" w14:textId="77777777" w:rsidR="00A52A11" w:rsidRPr="00E10FF2" w:rsidRDefault="193AF91D" w:rsidP="00E10FF2">
      <w:r w:rsidRPr="00E10FF2">
        <w:t>Namen črtne kode:</w:t>
      </w:r>
    </w:p>
    <w:p w14:paraId="463D6EBF" w14:textId="3F6E90D7" w:rsidR="00A52A11" w:rsidRPr="00E10FF2" w:rsidRDefault="193AF91D" w:rsidP="00E10FF2">
      <w:pPr>
        <w:pStyle w:val="ListParagraph"/>
      </w:pPr>
      <w:r>
        <w:t>Koda nakazuje, da so bili dokumenti zajeti v dokumentnem sistemu.</w:t>
      </w:r>
    </w:p>
    <w:p w14:paraId="3DCE7A3E" w14:textId="182B545A" w:rsidR="00A52A11" w:rsidRPr="00E10FF2" w:rsidRDefault="193AF91D" w:rsidP="00E10FF2">
      <w:pPr>
        <w:pStyle w:val="ListParagraph"/>
      </w:pPr>
      <w:r>
        <w:t>Če se najde papirna različica dokumenta opremljena s črtno kodo, je dokument mogoče na enostaven način najti v dokumentnem sistemu.</w:t>
      </w:r>
    </w:p>
    <w:p w14:paraId="34A31221" w14:textId="2FDC1EA0" w:rsidR="00A52A11" w:rsidRPr="00E10FF2" w:rsidRDefault="193AF91D" w:rsidP="00E10FF2">
      <w:pPr>
        <w:pStyle w:val="ListParagraph"/>
      </w:pPr>
      <w:r>
        <w:t>Koda omogoča ločevanje večstranskih dokumentov pri množičnem zajemu.</w:t>
      </w:r>
    </w:p>
    <w:p w14:paraId="2B3EFFED" w14:textId="77777777" w:rsidR="008B62E0" w:rsidRPr="00E10FF2" w:rsidRDefault="008B62E0" w:rsidP="00110005">
      <w:r>
        <w:t xml:space="preserve">Nastaviti mora biti mogoče klasifikacijo za skupine dokumentov (npr. več dokumentov iz istega področja). Ali predhodno pred samim zajemom, ali po zajemu za zajeto skupino dokumentov. </w:t>
      </w:r>
    </w:p>
    <w:p w14:paraId="1C00DD3F" w14:textId="5371C216" w:rsidR="005B6F78" w:rsidRPr="00E10FF2" w:rsidRDefault="5F943A98" w:rsidP="00E10FF2">
      <w:r w:rsidRPr="00E10FF2">
        <w:t>Sistem mora prepoznati prazne strani in jih pri zajemu avtomatsko odstraniti. Obstajati mora tudi možnost obračanja nepravilno orientiranih strani.</w:t>
      </w:r>
      <w:r w:rsidR="4DFBB6C7" w:rsidRPr="00E10FF2">
        <w:t xml:space="preserve"> </w:t>
      </w:r>
    </w:p>
    <w:p w14:paraId="3F95B75F" w14:textId="2D214A7C" w:rsidR="000846C2" w:rsidRPr="00E10FF2" w:rsidRDefault="4394B4BF" w:rsidP="00E10FF2">
      <w:r w:rsidRPr="00E10FF2">
        <w:t xml:space="preserve">Skenirani dokumenti morajo </w:t>
      </w:r>
      <w:r w:rsidR="45CF905F" w:rsidRPr="00E10FF2">
        <w:t xml:space="preserve">biti optično prebrani (OCR), da je mogoče kasnejše </w:t>
      </w:r>
      <w:r w:rsidR="7CF6B847" w:rsidRPr="00E10FF2">
        <w:t xml:space="preserve">iskanje po vsebini dokumentov. </w:t>
      </w:r>
      <w:r w:rsidR="490A11E9" w:rsidRPr="00E10FF2">
        <w:t>Glede na vsebino so zajeti in evidentirani dokumenti lahko različnega tipa: pogodbe, knjigovodske listine, dopisi</w:t>
      </w:r>
      <w:r w:rsidR="0051775B">
        <w:t xml:space="preserve"> itn.</w:t>
      </w:r>
      <w:r w:rsidR="490A11E9" w:rsidRPr="00E10FF2">
        <w:t xml:space="preserve"> Uporabnik mora imeti možnost </w:t>
      </w:r>
      <w:r w:rsidR="00CD31D7">
        <w:t xml:space="preserve">ogleda in </w:t>
      </w:r>
      <w:r w:rsidR="490A11E9" w:rsidRPr="00E10FF2">
        <w:t>urejanja različnih tipov dokumentov</w:t>
      </w:r>
      <w:r w:rsidR="00DD1A2A">
        <w:t xml:space="preserve"> preko integracije z Microsoft 365 ali </w:t>
      </w:r>
      <w:r w:rsidR="2BD0DD7E">
        <w:t xml:space="preserve">s </w:t>
      </w:r>
      <w:r w:rsidR="00954A0D">
        <w:t>PDF urejevalnik</w:t>
      </w:r>
      <w:r w:rsidR="1B76416C">
        <w:t>om</w:t>
      </w:r>
      <w:r w:rsidR="00954A0D">
        <w:t>, ki ga uporablja naročnik</w:t>
      </w:r>
      <w:r w:rsidR="490A11E9" w:rsidRPr="00E10FF2">
        <w:t xml:space="preserve">. Posameznemu tipu dokumenta uporabnik </w:t>
      </w:r>
      <w:r w:rsidR="43E5509C" w:rsidRPr="00E10FF2">
        <w:t>preko klasifikacije dokument</w:t>
      </w:r>
      <w:r w:rsidR="22F636AE" w:rsidRPr="00E10FF2">
        <w:t>a</w:t>
      </w:r>
      <w:r w:rsidR="43E5509C" w:rsidRPr="00E10FF2">
        <w:t xml:space="preserve"> </w:t>
      </w:r>
      <w:r w:rsidR="490A11E9" w:rsidRPr="00E10FF2">
        <w:t>pripiše nabor metapodatkov, s katerimi ob zajemu po potrebi dopolni posamezen dokument (npr.: knjigovodska listina, pogodba, dopis, ponudba…).</w:t>
      </w:r>
    </w:p>
    <w:p w14:paraId="29ECEF67" w14:textId="39F566D0" w:rsidR="00FB5801" w:rsidRPr="00E10FF2" w:rsidRDefault="46FAB7B4" w:rsidP="00E10FF2">
      <w:r w:rsidRPr="00E10FF2">
        <w:t>Ob zajemu podatkov naj se skupaj z dokument</w:t>
      </w:r>
      <w:r w:rsidR="06492690" w:rsidRPr="00E10FF2">
        <w:t>om</w:t>
      </w:r>
      <w:r w:rsidRPr="00E10FF2">
        <w:t xml:space="preserve"> kot metapodatki </w:t>
      </w:r>
      <w:r w:rsidR="3A6EC41D" w:rsidRPr="00E10FF2">
        <w:t xml:space="preserve">evidentirajo </w:t>
      </w:r>
      <w:r w:rsidRPr="00E10FF2">
        <w:t xml:space="preserve">tudi nastavitve skeniranja. Pregled skeniranih dokumentov mora omogočati osnovne manipulacije nad zajetimi </w:t>
      </w:r>
      <w:r w:rsidR="76B7224A" w:rsidRPr="00E10FF2">
        <w:t>dokumenti</w:t>
      </w:r>
      <w:r w:rsidR="53956C1A" w:rsidRPr="00E10FF2">
        <w:t xml:space="preserve"> </w:t>
      </w:r>
      <w:r w:rsidRPr="00E10FF2">
        <w:t>(povečevanje, obračanje, pomikanje med listi na naslednjo, na prejšnjo, na prvo, na zadnjo stran</w:t>
      </w:r>
      <w:r w:rsidR="59B1332D" w:rsidRPr="00E10FF2">
        <w:t>, preureditev vrstnega reda strani v dokumentu</w:t>
      </w:r>
      <w:r w:rsidRPr="00E10FF2">
        <w:t>).</w:t>
      </w:r>
    </w:p>
    <w:p w14:paraId="1D29BF8F" w14:textId="4AFAE757" w:rsidR="00B7233E" w:rsidRPr="00E10FF2" w:rsidRDefault="2359AC0C" w:rsidP="00E10FF2">
      <w:r w:rsidRPr="00E10FF2">
        <w:t xml:space="preserve">Minimalni </w:t>
      </w:r>
      <w:r w:rsidR="418F1368" w:rsidRPr="00E10FF2">
        <w:t xml:space="preserve">metapodatki, ki </w:t>
      </w:r>
      <w:r w:rsidR="32FA3C68" w:rsidRPr="00E10FF2">
        <w:t>jih je potrebno</w:t>
      </w:r>
      <w:r w:rsidR="7ED7EBC7" w:rsidRPr="00E10FF2">
        <w:t xml:space="preserve"> ob zajemu</w:t>
      </w:r>
      <w:r w:rsidR="32FA3C68" w:rsidRPr="00E10FF2">
        <w:t xml:space="preserve"> </w:t>
      </w:r>
      <w:r w:rsidR="418F1368" w:rsidRPr="00E10FF2">
        <w:t>evidentirati so naslednji:</w:t>
      </w:r>
    </w:p>
    <w:p w14:paraId="1C504BA4" w14:textId="7CEE653E" w:rsidR="00AC7882" w:rsidRPr="00A72A98" w:rsidRDefault="32FA3C68" w:rsidP="00A72A98">
      <w:pPr>
        <w:pStyle w:val="ListParagraph"/>
      </w:pPr>
      <w:r>
        <w:t>Smer (prispela/oddana</w:t>
      </w:r>
      <w:r w:rsidR="0791E9C0">
        <w:t xml:space="preserve"> pošta</w:t>
      </w:r>
      <w:r>
        <w:t>)</w:t>
      </w:r>
    </w:p>
    <w:p w14:paraId="4F729A82" w14:textId="1A4DE80D" w:rsidR="00AC7882" w:rsidRPr="00A72A98" w:rsidRDefault="32FA3C68" w:rsidP="00A72A98">
      <w:pPr>
        <w:pStyle w:val="ListParagraph"/>
      </w:pPr>
      <w:r>
        <w:t>Datum</w:t>
      </w:r>
    </w:p>
    <w:p w14:paraId="7A9E5573" w14:textId="00C2EC67" w:rsidR="00AC7882" w:rsidRPr="00A72A98" w:rsidRDefault="32FA3C68" w:rsidP="00A72A98">
      <w:pPr>
        <w:pStyle w:val="ListParagraph"/>
      </w:pPr>
      <w:r>
        <w:t xml:space="preserve">Reg. Številka (zaporedna številka </w:t>
      </w:r>
      <w:r w:rsidR="69A769F5">
        <w:t>–</w:t>
      </w:r>
      <w:r>
        <w:t xml:space="preserve"> </w:t>
      </w:r>
      <w:r w:rsidR="69A769F5">
        <w:t>se kreira samodejno</w:t>
      </w:r>
      <w:r>
        <w:t>)</w:t>
      </w:r>
    </w:p>
    <w:p w14:paraId="27411005" w14:textId="6CB468CE" w:rsidR="00AC7882" w:rsidRPr="00A72A98" w:rsidRDefault="32FA3C68" w:rsidP="00A72A98">
      <w:pPr>
        <w:pStyle w:val="ListParagraph"/>
      </w:pPr>
      <w:r>
        <w:lastRenderedPageBreak/>
        <w:t>Zadeva</w:t>
      </w:r>
    </w:p>
    <w:p w14:paraId="1F4F6B39" w14:textId="40315EBE" w:rsidR="00305A25" w:rsidRPr="00A72A98" w:rsidRDefault="00D8291C" w:rsidP="00A72A98">
      <w:pPr>
        <w:pStyle w:val="ListParagraph"/>
      </w:pPr>
      <w:r>
        <w:t>Datum začetka zadeve</w:t>
      </w:r>
    </w:p>
    <w:p w14:paraId="1723EE7B" w14:textId="7CA69CA2" w:rsidR="004B7966" w:rsidRPr="00A72A98" w:rsidRDefault="004B7966" w:rsidP="00A72A98">
      <w:pPr>
        <w:pStyle w:val="ListParagraph"/>
      </w:pPr>
      <w:r>
        <w:t>Ključne besede</w:t>
      </w:r>
    </w:p>
    <w:p w14:paraId="6338B71C" w14:textId="0DF9A699" w:rsidR="004A7E17" w:rsidRPr="00A72A98" w:rsidRDefault="004A7E17" w:rsidP="00A72A98">
      <w:pPr>
        <w:pStyle w:val="ListParagraph"/>
      </w:pPr>
      <w:r>
        <w:t>Zveza</w:t>
      </w:r>
    </w:p>
    <w:p w14:paraId="1862B27E" w14:textId="6D19DDC4" w:rsidR="00305A25" w:rsidRPr="00A72A98" w:rsidRDefault="00305A25" w:rsidP="00A72A98">
      <w:pPr>
        <w:pStyle w:val="ListParagraph"/>
      </w:pPr>
      <w:r>
        <w:t>Klasifikacijski znak</w:t>
      </w:r>
    </w:p>
    <w:p w14:paraId="70B559F6" w14:textId="73A110EF" w:rsidR="00226A6E" w:rsidRPr="00A72A98" w:rsidRDefault="00226A6E" w:rsidP="00A72A98">
      <w:pPr>
        <w:pStyle w:val="ListParagraph"/>
      </w:pPr>
      <w:r>
        <w:t>Rok hrambe</w:t>
      </w:r>
    </w:p>
    <w:p w14:paraId="643A4824" w14:textId="7D7DB4EE" w:rsidR="005E569E" w:rsidRPr="00A72A98" w:rsidRDefault="005E569E" w:rsidP="00A72A98">
      <w:pPr>
        <w:pStyle w:val="ListParagraph"/>
      </w:pPr>
      <w:r>
        <w:t>Mesto hrambe</w:t>
      </w:r>
    </w:p>
    <w:p w14:paraId="0F5BF21B" w14:textId="242D23FC" w:rsidR="00282A5E" w:rsidRPr="00A72A98" w:rsidRDefault="00282A5E" w:rsidP="00A72A98">
      <w:pPr>
        <w:pStyle w:val="ListParagraph"/>
      </w:pPr>
      <w:r>
        <w:t xml:space="preserve">Oznaka zaščite </w:t>
      </w:r>
      <w:r w:rsidR="00C04F60">
        <w:t>(zaupno – za varovanje osebnih podatkov, interno,…)</w:t>
      </w:r>
    </w:p>
    <w:p w14:paraId="2CBF994D" w14:textId="056AE2A4" w:rsidR="00F0623A" w:rsidRPr="00A72A98" w:rsidRDefault="00F0623A" w:rsidP="00A72A98">
      <w:pPr>
        <w:pStyle w:val="ListParagraph"/>
      </w:pPr>
      <w:r>
        <w:t>Oznaka vrste postopka (ZUP)</w:t>
      </w:r>
    </w:p>
    <w:p w14:paraId="79DCDE92" w14:textId="6941CDED" w:rsidR="00D81950" w:rsidRPr="00A72A98" w:rsidRDefault="00D81950" w:rsidP="00A72A98">
      <w:pPr>
        <w:pStyle w:val="ListParagraph"/>
      </w:pPr>
      <w:r>
        <w:t>Rok za rešitev</w:t>
      </w:r>
    </w:p>
    <w:p w14:paraId="06105162" w14:textId="434A94A8" w:rsidR="00AC7882" w:rsidRPr="00E10FF2" w:rsidRDefault="32FA3C68" w:rsidP="00E10FF2">
      <w:pPr>
        <w:pStyle w:val="ListParagraph"/>
      </w:pPr>
      <w:r>
        <w:t>Vrsta (</w:t>
      </w:r>
      <w:r w:rsidR="66A2825D">
        <w:t xml:space="preserve">npr. </w:t>
      </w:r>
      <w:r>
        <w:t>pismo, e-mail, paket)</w:t>
      </w:r>
    </w:p>
    <w:p w14:paraId="3B0ECD9B" w14:textId="526A293D" w:rsidR="00AC7882" w:rsidRPr="00E10FF2" w:rsidRDefault="32FA3C68" w:rsidP="00E10FF2">
      <w:pPr>
        <w:pStyle w:val="ListParagraph"/>
      </w:pPr>
      <w:r>
        <w:t>Dostava (</w:t>
      </w:r>
      <w:r w:rsidR="66A2825D">
        <w:t xml:space="preserve">npr. </w:t>
      </w:r>
      <w:r>
        <w:t>e-mail, hitra pošta, kurir, osebno, pošta)</w:t>
      </w:r>
    </w:p>
    <w:p w14:paraId="41F28535" w14:textId="495A54EB" w:rsidR="00AC7882" w:rsidRPr="00E10FF2" w:rsidRDefault="32FA3C68" w:rsidP="00E10FF2">
      <w:pPr>
        <w:pStyle w:val="ListParagraph"/>
      </w:pPr>
      <w:r>
        <w:t>Način (</w:t>
      </w:r>
      <w:r w:rsidR="66A2825D">
        <w:t xml:space="preserve">npr. </w:t>
      </w:r>
      <w:r>
        <w:t>hitra pošta, letalsko, navadno, po ZPP, po ZUP)</w:t>
      </w:r>
    </w:p>
    <w:p w14:paraId="0FED0A30" w14:textId="3C2A8500" w:rsidR="00AC7882" w:rsidRPr="00E10FF2" w:rsidRDefault="32FA3C68" w:rsidP="00E10FF2">
      <w:pPr>
        <w:pStyle w:val="ListParagraph"/>
      </w:pPr>
      <w:r>
        <w:t>Vrednost</w:t>
      </w:r>
    </w:p>
    <w:p w14:paraId="13AC954D" w14:textId="304E720F" w:rsidR="00AC7882" w:rsidRPr="00E10FF2" w:rsidRDefault="32FA3C68" w:rsidP="00E10FF2">
      <w:pPr>
        <w:pStyle w:val="ListParagraph"/>
      </w:pPr>
      <w:r>
        <w:t>Količina</w:t>
      </w:r>
    </w:p>
    <w:p w14:paraId="5EE877D9" w14:textId="0C994CD7" w:rsidR="00AC7882" w:rsidRPr="00E10FF2" w:rsidRDefault="32FA3C68" w:rsidP="00E10FF2">
      <w:pPr>
        <w:pStyle w:val="ListParagraph"/>
      </w:pPr>
      <w:r>
        <w:t>Povratnica (da, ne)</w:t>
      </w:r>
    </w:p>
    <w:p w14:paraId="174AA79C" w14:textId="6C5BDEF4" w:rsidR="00AC7882" w:rsidRPr="00E10FF2" w:rsidRDefault="32FA3C68" w:rsidP="00E10FF2">
      <w:pPr>
        <w:pStyle w:val="ListParagraph"/>
      </w:pPr>
      <w:r>
        <w:t>Rok</w:t>
      </w:r>
    </w:p>
    <w:p w14:paraId="260CD51A" w14:textId="5BC78591" w:rsidR="00AC7882" w:rsidRPr="00E10FF2" w:rsidRDefault="32FA3C68" w:rsidP="00E10FF2">
      <w:pPr>
        <w:pStyle w:val="ListParagraph"/>
      </w:pPr>
      <w:r>
        <w:t>Pošiljatelj Naziv</w:t>
      </w:r>
    </w:p>
    <w:p w14:paraId="55582095" w14:textId="315860ED" w:rsidR="00AC7882" w:rsidRPr="00E10FF2" w:rsidRDefault="32FA3C68" w:rsidP="00E10FF2">
      <w:pPr>
        <w:pStyle w:val="ListParagraph"/>
      </w:pPr>
      <w:r>
        <w:t>Pošiljatelj Naslov</w:t>
      </w:r>
    </w:p>
    <w:p w14:paraId="30E6E1AD" w14:textId="466F5663" w:rsidR="00AC7882" w:rsidRPr="00E10FF2" w:rsidRDefault="32FA3C68" w:rsidP="00E10FF2">
      <w:pPr>
        <w:pStyle w:val="ListParagraph"/>
      </w:pPr>
      <w:r>
        <w:t>Prejemnik Enota</w:t>
      </w:r>
    </w:p>
    <w:p w14:paraId="246C72C1" w14:textId="38A9FA31" w:rsidR="00AC7882" w:rsidRPr="00E10FF2" w:rsidRDefault="32FA3C68" w:rsidP="00E10FF2">
      <w:pPr>
        <w:pStyle w:val="ListParagraph"/>
      </w:pPr>
      <w:r>
        <w:t>Prejemnik Oseba</w:t>
      </w:r>
    </w:p>
    <w:p w14:paraId="7DEADC14" w14:textId="46EC607D" w:rsidR="00AB726A" w:rsidRPr="00E10FF2" w:rsidRDefault="32FA3C68" w:rsidP="00E10FF2">
      <w:pPr>
        <w:pStyle w:val="ListParagraph"/>
      </w:pPr>
      <w:r>
        <w:t>Opis</w:t>
      </w:r>
    </w:p>
    <w:p w14:paraId="31C921BA" w14:textId="2B1DD3BC" w:rsidR="003F6ABD" w:rsidRPr="00E10FF2" w:rsidRDefault="003F6ABD" w:rsidP="00E10FF2">
      <w:r w:rsidRPr="00E10FF2">
        <w:t xml:space="preserve">Pri vseh navedenih seznamih </w:t>
      </w:r>
      <w:r w:rsidR="00AF41A6" w:rsidRPr="00E10FF2">
        <w:t>metapodatkov v tem dokument</w:t>
      </w:r>
      <w:r w:rsidR="003917D2" w:rsidRPr="00E10FF2">
        <w:t>u</w:t>
      </w:r>
      <w:r w:rsidR="00AF41A6" w:rsidRPr="00E10FF2">
        <w:t xml:space="preserve"> naročnik </w:t>
      </w:r>
      <w:r w:rsidR="00512090" w:rsidRPr="00E10FF2">
        <w:t xml:space="preserve">razume, da se bo </w:t>
      </w:r>
      <w:r w:rsidR="0059709A" w:rsidRPr="00E10FF2">
        <w:t xml:space="preserve">dejanski </w:t>
      </w:r>
      <w:r w:rsidR="00512090" w:rsidRPr="00E10FF2">
        <w:t xml:space="preserve">nabor </w:t>
      </w:r>
      <w:r w:rsidR="0059709A" w:rsidRPr="00E10FF2">
        <w:t xml:space="preserve">metapodatkov </w:t>
      </w:r>
      <w:r w:rsidR="00C92883">
        <w:t xml:space="preserve">med implementacijo </w:t>
      </w:r>
      <w:r w:rsidR="003917D2" w:rsidRPr="00E10FF2">
        <w:t>uskladil z izbranim ponudnikom DMS.</w:t>
      </w:r>
      <w:r w:rsidR="004825B6">
        <w:t xml:space="preserve"> Hkrati mora biti mogoče naknadno prilagajanje metapodatkov preko </w:t>
      </w:r>
      <w:r w:rsidR="0098377B">
        <w:t>administracijskega vmesnika.</w:t>
      </w:r>
      <w:r w:rsidR="240990C0">
        <w:t xml:space="preserve"> Za potrebe posameznih delovnih procesov se metapodatke lahko </w:t>
      </w:r>
      <w:proofErr w:type="spellStart"/>
      <w:r w:rsidR="240990C0">
        <w:t>prekonfigurira</w:t>
      </w:r>
      <w:proofErr w:type="spellEnd"/>
      <w:r w:rsidR="240990C0">
        <w:t xml:space="preserve">. </w:t>
      </w:r>
    </w:p>
    <w:p w14:paraId="6CB7ACBA" w14:textId="7AA5E364" w:rsidR="008007B0" w:rsidRPr="00E10FF2" w:rsidRDefault="006F7A38" w:rsidP="00E10FF2">
      <w:r>
        <w:t xml:space="preserve">Ob umestitvi dokumenta v </w:t>
      </w:r>
      <w:r w:rsidR="12D861BF" w:rsidRPr="00E10FF2">
        <w:t>dokumentn</w:t>
      </w:r>
      <w:r>
        <w:t>i</w:t>
      </w:r>
      <w:r w:rsidR="12D861BF" w:rsidRPr="00E10FF2">
        <w:t xml:space="preserve"> sistem, mora</w:t>
      </w:r>
      <w:r w:rsidR="005116EB">
        <w:t xml:space="preserve">jo dokumenti </w:t>
      </w:r>
      <w:r w:rsidR="12D861BF" w:rsidRPr="00E10FF2">
        <w:t xml:space="preserve">dobiti še klasifikacijsko številko glede na mapo, v katero </w:t>
      </w:r>
      <w:r w:rsidR="002F4587">
        <w:t>so</w:t>
      </w:r>
      <w:r w:rsidR="12D861BF" w:rsidRPr="00E10FF2">
        <w:t xml:space="preserve"> uvrščen</w:t>
      </w:r>
      <w:r w:rsidR="002F4587">
        <w:t>i</w:t>
      </w:r>
      <w:r w:rsidR="12D861BF" w:rsidRPr="00E10FF2">
        <w:t>.</w:t>
      </w:r>
      <w:r w:rsidR="003D556B" w:rsidRPr="00E10FF2">
        <w:t xml:space="preserve"> </w:t>
      </w:r>
      <w:r w:rsidR="00743A30" w:rsidRPr="00E10FF2">
        <w:t xml:space="preserve">Evidentiranje zadev in dokumentov </w:t>
      </w:r>
      <w:r w:rsidR="00D055D1" w:rsidRPr="00E10FF2">
        <w:t>mora bit izvedeno v zaporedju izvajanja: najprej podatki o dokumentu</w:t>
      </w:r>
      <w:r w:rsidR="00E31AF2" w:rsidRPr="00E10FF2">
        <w:t>, ki so vezani na zadevo, potem preverjanje obstoja ustrezne zadeve</w:t>
      </w:r>
      <w:r w:rsidR="00E82F3B" w:rsidRPr="00E10FF2">
        <w:t xml:space="preserve"> in avtomatsko dopolnjevanje podatkov dokumenta s podatki obstoječe zadeve</w:t>
      </w:r>
      <w:r w:rsidR="0041268A" w:rsidRPr="00E10FF2">
        <w:t>, oziroma evidentiranje nove zadeve.</w:t>
      </w:r>
    </w:p>
    <w:p w14:paraId="22B4D2DD" w14:textId="4F4C8891" w:rsidR="00EF1FD4" w:rsidRPr="00E10FF2" w:rsidRDefault="00EF1FD4" w:rsidP="00E10FF2">
      <w:r w:rsidRPr="00E10FF2">
        <w:t xml:space="preserve">Zajem dokumentov se lahko izvaja ob </w:t>
      </w:r>
      <w:r w:rsidR="007848F0" w:rsidRPr="00E10FF2">
        <w:t>vpisu novo kreirane zadeve ali pri urejanju obstoječe zadeve.</w:t>
      </w:r>
    </w:p>
    <w:p w14:paraId="675B8AAD" w14:textId="0951FFCD" w:rsidR="00BB0531" w:rsidRPr="00E10FF2" w:rsidRDefault="017F4995" w:rsidP="00E10FF2">
      <w:r w:rsidRPr="00E10FF2">
        <w:t xml:space="preserve">Uporabnik lahko preko uporabniškega vmesnika zajame in evidentira tudi dokumente v elektronski obliki in sicer z uporabo pripenjanja datotek iz lokalnega datotečnega sistema </w:t>
      </w:r>
      <w:r w:rsidR="23053A30" w:rsidRPr="00E10FF2">
        <w:t>(</w:t>
      </w:r>
      <w:r w:rsidR="00A1182C">
        <w:t>zahtevana</w:t>
      </w:r>
      <w:r w:rsidR="0E49D72C" w:rsidRPr="00E10FF2">
        <w:t xml:space="preserve"> </w:t>
      </w:r>
      <w:r w:rsidR="2F6FF13F" w:rsidRPr="00E10FF2">
        <w:t xml:space="preserve">je </w:t>
      </w:r>
      <w:r w:rsidR="00BC0835">
        <w:t xml:space="preserve">vsaj </w:t>
      </w:r>
      <w:r w:rsidR="0E49D72C" w:rsidRPr="00E10FF2">
        <w:t xml:space="preserve">funkcionalnost »drag &amp; </w:t>
      </w:r>
      <w:proofErr w:type="spellStart"/>
      <w:r w:rsidR="0E49D72C" w:rsidRPr="00E10FF2">
        <w:t>drop</w:t>
      </w:r>
      <w:proofErr w:type="spellEnd"/>
      <w:r w:rsidR="0E49D72C" w:rsidRPr="00E10FF2">
        <w:t>«)</w:t>
      </w:r>
      <w:r w:rsidR="007C6A76">
        <w:t>,</w:t>
      </w:r>
      <w:r w:rsidRPr="00E10FF2">
        <w:t xml:space="preserve"> preko neposredne povezave z e-pošto</w:t>
      </w:r>
      <w:r w:rsidR="007D0171">
        <w:t xml:space="preserve"> (neomejeno število predalov)</w:t>
      </w:r>
      <w:r w:rsidR="00723D68">
        <w:t>, preko uvoza obrazca ali preko komponente za nalaganje dokumentov</w:t>
      </w:r>
      <w:r w:rsidRPr="00E10FF2">
        <w:t>.</w:t>
      </w:r>
    </w:p>
    <w:p w14:paraId="70D1BB03" w14:textId="6291B950" w:rsidR="00BB0531" w:rsidRPr="00E10FF2" w:rsidRDefault="1DA08F9C" w:rsidP="00E10FF2">
      <w:r w:rsidRPr="00E10FF2">
        <w:t xml:space="preserve">Uporabnik mora imeti </w:t>
      </w:r>
      <w:r w:rsidR="00110B60">
        <w:t>možnost</w:t>
      </w:r>
      <w:r w:rsidRPr="00E10FF2">
        <w:t xml:space="preserve">, da sam dodeljuje pravice </w:t>
      </w:r>
      <w:r w:rsidR="007F7B45">
        <w:t xml:space="preserve">dostopa do </w:t>
      </w:r>
      <w:r w:rsidRPr="00E10FF2">
        <w:t>dokumenta drugim uporabnikom sistema</w:t>
      </w:r>
      <w:r w:rsidR="167EBC2F" w:rsidRPr="00E10FF2">
        <w:t xml:space="preserve"> (tudi iz drugih članic)</w:t>
      </w:r>
      <w:r w:rsidRPr="00E10FF2">
        <w:t>, kadar oceni, da je to potrebno. Zajeti dokument mora imeti uporabnik možnost posredovati ostalim uporabnikom sistema</w:t>
      </w:r>
      <w:r w:rsidR="56622ECA" w:rsidRPr="00E10FF2">
        <w:t xml:space="preserve">, pri čemer </w:t>
      </w:r>
      <w:r w:rsidR="00BD7EEF">
        <w:t xml:space="preserve">mora </w:t>
      </w:r>
      <w:r w:rsidR="56622ECA" w:rsidRPr="00E10FF2">
        <w:t>obstaja</w:t>
      </w:r>
      <w:r w:rsidR="00BD7EEF">
        <w:t>ti</w:t>
      </w:r>
      <w:r w:rsidR="56622ECA" w:rsidRPr="00E10FF2">
        <w:t xml:space="preserve"> </w:t>
      </w:r>
      <w:r w:rsidR="4B7E4E4C" w:rsidRPr="00E10FF2">
        <w:t>posebna oznaka za dokumentacijo z občutljivimi podatki</w:t>
      </w:r>
      <w:r w:rsidR="2BB07113" w:rsidRPr="00E10FF2">
        <w:t>.</w:t>
      </w:r>
      <w:r w:rsidR="00D92219">
        <w:t xml:space="preserve"> </w:t>
      </w:r>
    </w:p>
    <w:p w14:paraId="29082056" w14:textId="37B9E8D0" w:rsidR="00BB0531" w:rsidRPr="00E10FF2" w:rsidRDefault="017F4995" w:rsidP="00E10FF2">
      <w:r w:rsidRPr="00E10FF2">
        <w:t xml:space="preserve">Za </w:t>
      </w:r>
      <w:r w:rsidR="00064EDC">
        <w:t xml:space="preserve">Microsoft 365 </w:t>
      </w:r>
      <w:r w:rsidR="00E43ED1">
        <w:t xml:space="preserve">Word </w:t>
      </w:r>
      <w:r w:rsidRPr="00E10FF2">
        <w:t xml:space="preserve">dokumente mora sistem omogočiti kreiranje in urejanje vsebine dokumenta neposredno </w:t>
      </w:r>
      <w:r w:rsidR="00FA4D54">
        <w:t xml:space="preserve">iz </w:t>
      </w:r>
      <w:r w:rsidR="0896A0DB" w:rsidRPr="00E10FF2">
        <w:t>DMS</w:t>
      </w:r>
      <w:r w:rsidRPr="00E10FF2">
        <w:t xml:space="preserve">, brez uporabe lokalnih kopij. Za kreiranje lastnih dokumentov </w:t>
      </w:r>
      <w:r w:rsidR="70C71D8D" w:rsidRPr="00E10FF2">
        <w:t xml:space="preserve">mora imeti </w:t>
      </w:r>
      <w:r w:rsidRPr="00E10FF2">
        <w:t>uporabnik možnost uporabe predlog.</w:t>
      </w:r>
    </w:p>
    <w:p w14:paraId="6C239143" w14:textId="3F77DE3E" w:rsidR="009D489B" w:rsidRPr="00E10FF2" w:rsidRDefault="0AE0B443" w:rsidP="00E10FF2">
      <w:r w:rsidRPr="00E10FF2">
        <w:lastRenderedPageBreak/>
        <w:t xml:space="preserve">V dokumentnem sistemu se knjiga vhodne pošte kreira samodejno. V njej je zavedena vsa pošta, ne glede na to preko katerega kanala </w:t>
      </w:r>
      <w:r w:rsidR="6F145EAD" w:rsidRPr="00E10FF2">
        <w:t>prispe</w:t>
      </w:r>
      <w:r w:rsidRPr="00E10FF2">
        <w:t xml:space="preserve"> na UM.</w:t>
      </w:r>
    </w:p>
    <w:p w14:paraId="2B88B598" w14:textId="033E218C" w:rsidR="009D489B" w:rsidRPr="00E10FF2" w:rsidRDefault="185C08E3" w:rsidP="00E10FF2">
      <w:r w:rsidRPr="00E10FF2">
        <w:t>Omogočeno</w:t>
      </w:r>
      <w:r w:rsidR="0AE0B443" w:rsidRPr="00E10FF2">
        <w:t xml:space="preserve"> mora biti tudi iskanje po knjigi vhodne pošte glede na različne kriterije, kot npr.:</w:t>
      </w:r>
    </w:p>
    <w:p w14:paraId="36AB649B" w14:textId="323390C6" w:rsidR="009D489B" w:rsidRPr="00E10FF2" w:rsidRDefault="0AE0B443" w:rsidP="00E10FF2">
      <w:pPr>
        <w:pStyle w:val="ListParagraph"/>
      </w:pPr>
      <w:r>
        <w:t>Oddelek/služba</w:t>
      </w:r>
    </w:p>
    <w:p w14:paraId="683F66B9" w14:textId="39AEDA97" w:rsidR="009D489B" w:rsidRPr="00E10FF2" w:rsidRDefault="0AE0B443" w:rsidP="00E10FF2">
      <w:pPr>
        <w:pStyle w:val="ListParagraph"/>
      </w:pPr>
      <w:r>
        <w:t>Odgovorni</w:t>
      </w:r>
    </w:p>
    <w:p w14:paraId="6354ADEF" w14:textId="403D6A40" w:rsidR="009D489B" w:rsidRPr="00E10FF2" w:rsidRDefault="0AE0B443" w:rsidP="00E10FF2">
      <w:pPr>
        <w:pStyle w:val="ListParagraph"/>
      </w:pPr>
      <w:r>
        <w:t>Sprejeta od (od – do)</w:t>
      </w:r>
    </w:p>
    <w:p w14:paraId="42A184CA" w14:textId="3AF7D40D" w:rsidR="009D489B" w:rsidRPr="00E10FF2" w:rsidRDefault="0AE0B443" w:rsidP="00E10FF2">
      <w:pPr>
        <w:pStyle w:val="ListParagraph"/>
      </w:pPr>
      <w:r>
        <w:t>Tip pošte</w:t>
      </w:r>
    </w:p>
    <w:p w14:paraId="4970007D" w14:textId="656EDBDF" w:rsidR="009D489B" w:rsidRPr="00E10FF2" w:rsidRDefault="0AE0B443" w:rsidP="00E10FF2">
      <w:pPr>
        <w:pStyle w:val="ListParagraph"/>
      </w:pPr>
      <w:r>
        <w:t>Vrsta pošiljke</w:t>
      </w:r>
    </w:p>
    <w:p w14:paraId="68CFA3B5" w14:textId="6ED629B7" w:rsidR="009D489B" w:rsidRPr="00E10FF2" w:rsidRDefault="0AE0B443" w:rsidP="00E10FF2">
      <w:pPr>
        <w:pStyle w:val="ListParagraph"/>
      </w:pPr>
      <w:r>
        <w:t>Ključn</w:t>
      </w:r>
      <w:r w:rsidR="5227B34B">
        <w:t>e</w:t>
      </w:r>
      <w:r>
        <w:t xml:space="preserve"> besed</w:t>
      </w:r>
      <w:r w:rsidR="669D5A78">
        <w:t>e</w:t>
      </w:r>
    </w:p>
    <w:p w14:paraId="00C850F7" w14:textId="71953796" w:rsidR="009D489B" w:rsidRPr="00E10FF2" w:rsidRDefault="0AE0B443" w:rsidP="00E10FF2">
      <w:pPr>
        <w:pStyle w:val="ListParagraph"/>
      </w:pPr>
      <w:r>
        <w:t>Pošiljatelj</w:t>
      </w:r>
    </w:p>
    <w:p w14:paraId="657B2187" w14:textId="2C6C5842" w:rsidR="009D489B" w:rsidRPr="00E10FF2" w:rsidRDefault="00F04679" w:rsidP="00E10FF2">
      <w:r>
        <w:t>Prikaze z</w:t>
      </w:r>
      <w:r w:rsidR="0AE0B443" w:rsidRPr="00E10FF2">
        <w:t>adetk</w:t>
      </w:r>
      <w:r>
        <w:t>ov</w:t>
      </w:r>
      <w:r w:rsidR="0AE0B443" w:rsidRPr="00E10FF2">
        <w:t xml:space="preserve"> iskanja mora biti mogoče </w:t>
      </w:r>
      <w:r>
        <w:t xml:space="preserve">prilagoditi uporabniku </w:t>
      </w:r>
      <w:r w:rsidR="00ED15EF">
        <w:t xml:space="preserve">(filtri, sortiranje) </w:t>
      </w:r>
      <w:r>
        <w:t xml:space="preserve">in </w:t>
      </w:r>
      <w:r w:rsidR="0AE0B443" w:rsidRPr="00E10FF2">
        <w:t>izvoziti v različne formate (</w:t>
      </w:r>
      <w:r w:rsidR="003A18B3">
        <w:t>zahtevano minimalno</w:t>
      </w:r>
      <w:r w:rsidR="0AE0B443" w:rsidRPr="00E10FF2">
        <w:t xml:space="preserve"> Excel).</w:t>
      </w:r>
    </w:p>
    <w:p w14:paraId="15E6F96E" w14:textId="77777777" w:rsidR="002A1CEB" w:rsidRPr="006C57C7" w:rsidRDefault="002A1CEB" w:rsidP="002A1CEB">
      <w:pPr>
        <w:pStyle w:val="Heading3"/>
      </w:pPr>
      <w:bookmarkStart w:id="145" w:name="_Toc148596838"/>
      <w:bookmarkStart w:id="146" w:name="_Toc1004331203"/>
      <w:bookmarkStart w:id="147" w:name="_Toc1054598758"/>
      <w:bookmarkStart w:id="148" w:name="_Toc757019676"/>
      <w:bookmarkStart w:id="149" w:name="_Toc1231687550"/>
      <w:bookmarkStart w:id="150" w:name="_Toc744146807"/>
      <w:bookmarkStart w:id="151" w:name="_Toc775688926"/>
      <w:bookmarkStart w:id="152" w:name="_Toc1206183279"/>
      <w:r>
        <w:t>Revizijska sled</w:t>
      </w:r>
      <w:bookmarkEnd w:id="145"/>
    </w:p>
    <w:p w14:paraId="58FBA93B" w14:textId="77777777" w:rsidR="002A1CEB" w:rsidRPr="00E10FF2" w:rsidRDefault="002A1CEB" w:rsidP="002A1CEB">
      <w:r w:rsidRPr="00E10FF2">
        <w:t xml:space="preserve">V revizijski sledi so zapisani vsi podatki o postopku, vključno z njegovo zgodovino. </w:t>
      </w:r>
      <w:r>
        <w:t xml:space="preserve">Obseg revizijskih sledi zajema vsaj kdaj, kdo in kakšno spremembo je izvedel na posameznih informacijskih sredstvih. </w:t>
      </w:r>
      <w:r w:rsidRPr="00E10FF2">
        <w:t>Revizijski podatki zadeve se skozi postopek le dopolnjujejo, kar pomeni, da podatkov za nazaj brez izgube avtentičnosti ni mogoče spreminjati. Podatki o vsaki zaključeni procesni aktivnosti so razvidni iz zadnje verzije dokumenta.</w:t>
      </w:r>
    </w:p>
    <w:p w14:paraId="23A34E79" w14:textId="2AA51C8C" w:rsidR="0089645A" w:rsidRDefault="36FB830C" w:rsidP="2B8031D0">
      <w:pPr>
        <w:pStyle w:val="Heading3"/>
      </w:pPr>
      <w:bookmarkStart w:id="153" w:name="_Toc148596839"/>
      <w:r>
        <w:t>Proces evidentiranja</w:t>
      </w:r>
      <w:r w:rsidR="61787DC8">
        <w:t xml:space="preserve"> </w:t>
      </w:r>
      <w:r w:rsidR="3D190C3E">
        <w:t>vhodne pošte</w:t>
      </w:r>
      <w:bookmarkEnd w:id="146"/>
      <w:bookmarkEnd w:id="147"/>
      <w:bookmarkEnd w:id="148"/>
      <w:bookmarkEnd w:id="149"/>
      <w:bookmarkEnd w:id="150"/>
      <w:bookmarkEnd w:id="151"/>
      <w:bookmarkEnd w:id="152"/>
      <w:bookmarkEnd w:id="153"/>
    </w:p>
    <w:p w14:paraId="1C073406" w14:textId="77777777" w:rsidR="002D2810" w:rsidRPr="002C6237" w:rsidRDefault="070369C4" w:rsidP="2160B2DA">
      <w:pPr>
        <w:pStyle w:val="Heading4"/>
      </w:pPr>
      <w:bookmarkStart w:id="154" w:name="_Toc129678487"/>
      <w:r>
        <w:t>Fizična pošta:</w:t>
      </w:r>
      <w:bookmarkEnd w:id="154"/>
    </w:p>
    <w:p w14:paraId="5B63842C" w14:textId="2687D11B" w:rsidR="002D2810" w:rsidRPr="00E10FF2" w:rsidRDefault="070369C4" w:rsidP="00E10FF2">
      <w:pPr>
        <w:pStyle w:val="ListParagraph"/>
      </w:pPr>
      <w:r>
        <w:t xml:space="preserve">Vhodna pošta prispe na določeno vhodno točko (članice, oddelka, službe,…). Zaposleni jo </w:t>
      </w:r>
      <w:proofErr w:type="spellStart"/>
      <w:r>
        <w:t>skenira</w:t>
      </w:r>
      <w:proofErr w:type="spellEnd"/>
      <w:r>
        <w:t xml:space="preserve"> in evidentira ključne metapodatke v dokumentni sistem.</w:t>
      </w:r>
      <w:r w:rsidR="00D92219">
        <w:t xml:space="preserve"> </w:t>
      </w:r>
    </w:p>
    <w:p w14:paraId="13D27C74" w14:textId="02BDFD4F" w:rsidR="002D2810" w:rsidRPr="00E10FF2" w:rsidRDefault="070369C4" w:rsidP="00E10FF2">
      <w:pPr>
        <w:pStyle w:val="ListParagraph"/>
      </w:pPr>
      <w:r>
        <w:t xml:space="preserve">Znotraj dokumentnega sistema evidentirano pošto </w:t>
      </w:r>
      <w:r w:rsidR="0023633C">
        <w:t xml:space="preserve">signira - </w:t>
      </w:r>
      <w:r>
        <w:t xml:space="preserve">posreduje </w:t>
      </w:r>
      <w:r w:rsidR="6A8F9960">
        <w:t>organizacijski enoti</w:t>
      </w:r>
      <w:r>
        <w:t xml:space="preserve"> ali vodji, komur je pošta namenjena. </w:t>
      </w:r>
    </w:p>
    <w:p w14:paraId="0CFD3A45" w14:textId="7D9EF2F3" w:rsidR="002D2810" w:rsidRPr="00E10FF2" w:rsidRDefault="070369C4" w:rsidP="00E10FF2">
      <w:pPr>
        <w:pStyle w:val="ListParagraph"/>
      </w:pPr>
      <w:r>
        <w:t>Vsebina prejete pošte je na tak način takoj vidna prejemnikom. Fizična razdelitev pošte po oddelkih se lahko izvede kasneje tekom dneva.</w:t>
      </w:r>
    </w:p>
    <w:p w14:paraId="69B13185" w14:textId="0B897474" w:rsidR="002D2810" w:rsidRPr="00E10FF2" w:rsidRDefault="070369C4" w:rsidP="00E10FF2">
      <w:pPr>
        <w:pStyle w:val="ListParagraph"/>
      </w:pPr>
      <w:r>
        <w:t>Prejemnik (oddelek ali oseba) ima možnost nadaljnjega posredovanja prejete pošte</w:t>
      </w:r>
      <w:r w:rsidR="0023633C">
        <w:t xml:space="preserve"> (</w:t>
      </w:r>
      <w:proofErr w:type="spellStart"/>
      <w:r w:rsidR="0023633C">
        <w:t>presigniranje</w:t>
      </w:r>
      <w:proofErr w:type="spellEnd"/>
      <w:r w:rsidR="0023633C">
        <w:t>)</w:t>
      </w:r>
      <w:r>
        <w:t>, v kolikor ugotovi, da pošta ni zanj, lahko pa jo zavrne nazaj receptorju/tajnici, ki to pošto elektronsko posreduje drugi osebi.</w:t>
      </w:r>
    </w:p>
    <w:p w14:paraId="4DC5ADF5" w14:textId="7391BC47" w:rsidR="002D2810" w:rsidRPr="00E10FF2" w:rsidRDefault="070369C4" w:rsidP="00E10FF2">
      <w:pPr>
        <w:pStyle w:val="ListParagraph"/>
      </w:pPr>
      <w:r>
        <w:t>Končni prejemnik vhodne pošte le to uvrsti v ustrezno mapo</w:t>
      </w:r>
      <w:r w:rsidR="0092983B">
        <w:t xml:space="preserve"> (jo klasificira)</w:t>
      </w:r>
      <w:r>
        <w:t>.</w:t>
      </w:r>
    </w:p>
    <w:p w14:paraId="6AF81B16" w14:textId="77777777" w:rsidR="002D2810" w:rsidRDefault="070369C4" w:rsidP="2160B2DA">
      <w:pPr>
        <w:pStyle w:val="Heading4"/>
      </w:pPr>
      <w:bookmarkStart w:id="155" w:name="_Toc129678488"/>
      <w:r>
        <w:t>E-pošta:</w:t>
      </w:r>
      <w:bookmarkEnd w:id="155"/>
    </w:p>
    <w:p w14:paraId="4B34187F" w14:textId="541768AD" w:rsidR="002D2810" w:rsidRPr="00E10FF2" w:rsidRDefault="070369C4" w:rsidP="00E10FF2">
      <w:pPr>
        <w:pStyle w:val="ListParagraph"/>
      </w:pPr>
      <w:r>
        <w:t xml:space="preserve">Pošto, ki prispe na elektronski naslov zaposlenega, lahko zaposleni ročno (npr. s funkcijo </w:t>
      </w:r>
      <w:r w:rsidR="484976A3">
        <w:t>»</w:t>
      </w:r>
      <w:r>
        <w:t>drag</w:t>
      </w:r>
      <w:r w:rsidR="484976A3">
        <w:t xml:space="preserve"> </w:t>
      </w:r>
      <w:r>
        <w:t>&amp;</w:t>
      </w:r>
      <w:r w:rsidR="484976A3">
        <w:t xml:space="preserve"> </w:t>
      </w:r>
      <w:proofErr w:type="spellStart"/>
      <w:r>
        <w:t>drop</w:t>
      </w:r>
      <w:proofErr w:type="spellEnd"/>
      <w:r w:rsidR="484976A3">
        <w:t>«</w:t>
      </w:r>
      <w:r>
        <w:t>) odloži v dokumentni sistem. Pri tem je zaželeno, da dokument</w:t>
      </w:r>
      <w:r w:rsidR="054EC41B">
        <w:t>n</w:t>
      </w:r>
      <w:r>
        <w:t xml:space="preserve">i sistem že sam prepozna podatek pošiljatelja. </w:t>
      </w:r>
    </w:p>
    <w:p w14:paraId="289CA391" w14:textId="270BB1C3" w:rsidR="002D2810" w:rsidRPr="00E10FF2" w:rsidRDefault="499A1827" w:rsidP="00E10FF2">
      <w:pPr>
        <w:pStyle w:val="ListParagraph"/>
      </w:pPr>
      <w:r>
        <w:t>Obstajati mora alternativna</w:t>
      </w:r>
      <w:r w:rsidR="070369C4">
        <w:t xml:space="preserve"> možnost, da prejeto pošto posreduje na nek skupni e-poštni predal, iz katerega se </w:t>
      </w:r>
      <w:r w:rsidR="00A23244">
        <w:t xml:space="preserve">pošto </w:t>
      </w:r>
      <w:r w:rsidR="070369C4">
        <w:t>avtomatsko evidentira v dokumentni sistem v seznam prejete e-pošte.</w:t>
      </w:r>
    </w:p>
    <w:p w14:paraId="3D31F62B" w14:textId="0323743C" w:rsidR="002D2810" w:rsidRPr="00E10FF2" w:rsidRDefault="2302CD4C" w:rsidP="00E10FF2">
      <w:pPr>
        <w:pStyle w:val="ListParagraph"/>
      </w:pPr>
      <w:r>
        <w:t>Ustrezno evidentirano p</w:t>
      </w:r>
      <w:r w:rsidR="070369C4">
        <w:t xml:space="preserve">rejeto e-pošto </w:t>
      </w:r>
      <w:r w:rsidR="37F49721">
        <w:t xml:space="preserve">preko DMS </w:t>
      </w:r>
      <w:r w:rsidR="070369C4">
        <w:t>odgovorna oseba posreduje do končnega prejemnika (na enak način, kot se to ureja s fizično pošto).</w:t>
      </w:r>
    </w:p>
    <w:p w14:paraId="40BDA770" w14:textId="77777777" w:rsidR="002D2810" w:rsidRPr="00672070" w:rsidRDefault="070369C4" w:rsidP="2160B2DA">
      <w:pPr>
        <w:pStyle w:val="Heading4"/>
      </w:pPr>
      <w:bookmarkStart w:id="156" w:name="_Toc129678489"/>
      <w:r>
        <w:t>E-poštni predali (npr. referat@um.si):</w:t>
      </w:r>
      <w:bookmarkEnd w:id="156"/>
    </w:p>
    <w:p w14:paraId="46CD4908" w14:textId="16F9DA9D" w:rsidR="002D2810" w:rsidRPr="00134D14" w:rsidRDefault="070369C4" w:rsidP="00134D14">
      <w:pPr>
        <w:pStyle w:val="ListParagraph"/>
      </w:pPr>
      <w:r>
        <w:t>Za e-poštne predale, za katere</w:t>
      </w:r>
      <w:r w:rsidR="00785507">
        <w:t xml:space="preserve"> naročnik</w:t>
      </w:r>
      <w:r>
        <w:t xml:space="preserve"> želi, da se e-pošta evidentira v dokumentni sistem, </w:t>
      </w:r>
      <w:r w:rsidR="00785507">
        <w:t xml:space="preserve">mora obstajati </w:t>
      </w:r>
      <w:r>
        <w:t xml:space="preserve">integracija, ki vso e-pošto iz tega predala avtomatsko evidentira v dokumentni sistem v seznam prejete vhodne pošte. </w:t>
      </w:r>
    </w:p>
    <w:p w14:paraId="7622001C" w14:textId="2F7A9410" w:rsidR="002C5216" w:rsidRPr="00134D14" w:rsidRDefault="00AC65CC" w:rsidP="00134D14">
      <w:pPr>
        <w:pStyle w:val="ListParagraph"/>
      </w:pPr>
      <w:r>
        <w:lastRenderedPageBreak/>
        <w:t>Zagotovljena mora biti ustrezna obravnava nezaželene pošte.</w:t>
      </w:r>
    </w:p>
    <w:p w14:paraId="4C778D79" w14:textId="568AA0E8" w:rsidR="002D2810" w:rsidRPr="00134D14" w:rsidRDefault="070369C4" w:rsidP="00134D14">
      <w:pPr>
        <w:pStyle w:val="ListParagraph"/>
      </w:pPr>
      <w:r>
        <w:t>Za različne e-poštne predale so lahko znotraj dokumentnega sistema odgovorne različne osebe ali oddelki/službe. Tudi vidnost tako prejete e-pošte mora biti nastavljiva s pravicami in vlogami uporabnikov.</w:t>
      </w:r>
    </w:p>
    <w:p w14:paraId="217B456F" w14:textId="21206B6C" w:rsidR="002D2810" w:rsidRPr="00134D14" w:rsidRDefault="362DA64E" w:rsidP="00134D14">
      <w:pPr>
        <w:pStyle w:val="ListParagraph"/>
      </w:pPr>
      <w:r>
        <w:t>Ustrezno evidentirano p</w:t>
      </w:r>
      <w:r w:rsidR="070369C4">
        <w:t xml:space="preserve">rejeto e-pošto </w:t>
      </w:r>
      <w:r>
        <w:t xml:space="preserve">preko DMS </w:t>
      </w:r>
      <w:r w:rsidR="070369C4">
        <w:t>odgovorna oseba posreduje do končnega prejemnika (na enak način, kot se to ureja s fizično pošto).</w:t>
      </w:r>
    </w:p>
    <w:p w14:paraId="16CF70C7" w14:textId="0D54E400" w:rsidR="002D2810" w:rsidRDefault="070369C4" w:rsidP="2160B2DA">
      <w:pPr>
        <w:pStyle w:val="Heading4"/>
      </w:pPr>
      <w:proofErr w:type="spellStart"/>
      <w:r>
        <w:t>Po</w:t>
      </w:r>
      <w:r w:rsidR="5CE09AF3">
        <w:t>š</w:t>
      </w:r>
      <w:r>
        <w:t>tAR</w:t>
      </w:r>
      <w:proofErr w:type="spellEnd"/>
      <w:r>
        <w:t xml:space="preserve">, VEP in ostali sistemi za </w:t>
      </w:r>
      <w:proofErr w:type="spellStart"/>
      <w:r>
        <w:t>e-vročanje</w:t>
      </w:r>
      <w:proofErr w:type="spellEnd"/>
      <w:r>
        <w:t>:</w:t>
      </w:r>
    </w:p>
    <w:p w14:paraId="2F26309A" w14:textId="2182FAD6" w:rsidR="002D2810" w:rsidRDefault="070369C4" w:rsidP="00E10FF2">
      <w:pPr>
        <w:pStyle w:val="ListParagraph"/>
      </w:pPr>
      <w:r>
        <w:t xml:space="preserve">Za vhodno pošto, ki se jo UM vroča preko zunanjih sistemov za </w:t>
      </w:r>
      <w:proofErr w:type="spellStart"/>
      <w:r>
        <w:t>e-vročanje</w:t>
      </w:r>
      <w:proofErr w:type="spellEnd"/>
      <w:r>
        <w:t>, se mora urediti integracija z dokumentnim sistemom. Taka pošta se avtomatsko evidentira kot vhodna pošta in sicer uporabniku, ki je v (</w:t>
      </w:r>
      <w:r w:rsidR="00EC0681">
        <w:t xml:space="preserve">npr. </w:t>
      </w:r>
      <w:proofErr w:type="spellStart"/>
      <w:r>
        <w:t>PostAR</w:t>
      </w:r>
      <w:proofErr w:type="spellEnd"/>
      <w:r>
        <w:t xml:space="preserve">, VEP, </w:t>
      </w:r>
      <w:r w:rsidR="00FC30BA">
        <w:t>SI-Cev</w:t>
      </w:r>
      <w:r>
        <w:t xml:space="preserve">…) naveden kot končni uporabnik. Ko prejemnik pošto v dokumentnem sistemu prevzame, se v zunanji sistem za </w:t>
      </w:r>
      <w:proofErr w:type="spellStart"/>
      <w:r>
        <w:t>e-vročanje</w:t>
      </w:r>
      <w:proofErr w:type="spellEnd"/>
      <w:r>
        <w:t xml:space="preserve"> samodejno pošlje odgovor (e-povratnica), da je pošta vročena.</w:t>
      </w:r>
    </w:p>
    <w:p w14:paraId="3189FB90" w14:textId="5D831DCA" w:rsidR="00640B8E" w:rsidRDefault="00474772" w:rsidP="00BA3E15">
      <w:pPr>
        <w:pStyle w:val="Heading4"/>
      </w:pPr>
      <w:r>
        <w:t>Prenos/uvoz</w:t>
      </w:r>
      <w:r w:rsidR="00BA3E15">
        <w:t xml:space="preserve"> e-obrazcev</w:t>
      </w:r>
    </w:p>
    <w:p w14:paraId="0852A458" w14:textId="50E11B81" w:rsidR="00AD7534" w:rsidRPr="003B08F4" w:rsidRDefault="00AD7534" w:rsidP="00EC0681">
      <w:pPr>
        <w:pStyle w:val="ListParagraph"/>
      </w:pPr>
      <w:r w:rsidRPr="003B08F4">
        <w:t xml:space="preserve">Izpolnjene e-obrazce </w:t>
      </w:r>
      <w:r w:rsidR="00C84296" w:rsidRPr="003B08F4">
        <w:t xml:space="preserve">mora biti mogoče uvoziti/prenesti v sistem na način, da se obrazec glede na tip avtomatsko </w:t>
      </w:r>
      <w:r w:rsidR="00FD235E" w:rsidRPr="003B08F4">
        <w:t>klasificira, prav tako se morajo podatki vpisani v obrazec avtomatsko prenesti v</w:t>
      </w:r>
      <w:r w:rsidR="00A515C2" w:rsidRPr="003B08F4">
        <w:t xml:space="preserve"> metapodatke. Skupaj z obrazcem se morajo </w:t>
      </w:r>
      <w:r w:rsidR="00AB06B7" w:rsidRPr="003B08F4">
        <w:t>po potrebi prenesti tudi priloge.</w:t>
      </w:r>
    </w:p>
    <w:p w14:paraId="40363A3D" w14:textId="15F37DBA" w:rsidR="006F34F8" w:rsidRDefault="4920073F" w:rsidP="2B8031D0">
      <w:pPr>
        <w:pStyle w:val="Heading3"/>
      </w:pPr>
      <w:bookmarkStart w:id="157" w:name="_Toc174823078"/>
      <w:bookmarkStart w:id="158" w:name="_Toc2084275742"/>
      <w:bookmarkStart w:id="159" w:name="_Toc827619781"/>
      <w:bookmarkStart w:id="160" w:name="_Toc1714904443"/>
      <w:bookmarkStart w:id="161" w:name="_Toc758166874"/>
      <w:bookmarkStart w:id="162" w:name="_Toc1378986497"/>
      <w:bookmarkStart w:id="163" w:name="_Toc573525912"/>
      <w:bookmarkStart w:id="164" w:name="_Toc148596840"/>
      <w:r>
        <w:t>Izhodna pošta</w:t>
      </w:r>
      <w:bookmarkEnd w:id="157"/>
      <w:bookmarkEnd w:id="158"/>
      <w:bookmarkEnd w:id="159"/>
      <w:bookmarkEnd w:id="160"/>
      <w:bookmarkEnd w:id="161"/>
      <w:bookmarkEnd w:id="162"/>
      <w:bookmarkEnd w:id="163"/>
      <w:bookmarkEnd w:id="164"/>
    </w:p>
    <w:p w14:paraId="6F49DC9E" w14:textId="5BC20B92" w:rsidR="009240FF" w:rsidRPr="00E10FF2" w:rsidRDefault="0059EEDB" w:rsidP="00E10FF2">
      <w:r w:rsidRPr="00E10FF2">
        <w:t xml:space="preserve">Zahtevano je, da dokumentni sistem omogoča pošiljanje pošte preko naslednjih </w:t>
      </w:r>
      <w:r w:rsidR="001F14C4">
        <w:t>kanalov</w:t>
      </w:r>
      <w:r w:rsidRPr="00E10FF2">
        <w:t>:</w:t>
      </w:r>
    </w:p>
    <w:p w14:paraId="7FA18F68" w14:textId="6662C842" w:rsidR="009240FF" w:rsidRPr="00E10FF2" w:rsidRDefault="0059EEDB" w:rsidP="00E10FF2">
      <w:pPr>
        <w:pStyle w:val="ListParagraph"/>
      </w:pPr>
      <w:r>
        <w:t>E-pošte in e-poštnih predalov</w:t>
      </w:r>
    </w:p>
    <w:p w14:paraId="74078C47" w14:textId="6E892B7E" w:rsidR="009240FF" w:rsidRPr="00E10FF2" w:rsidRDefault="0059EEDB" w:rsidP="00E10FF2">
      <w:pPr>
        <w:pStyle w:val="ListParagraph"/>
      </w:pPr>
      <w:r>
        <w:t>Papirno (samodejno tiskanje kuvert z naslovniki za AR, R, ZUP, ZPP,</w:t>
      </w:r>
      <w:r w:rsidR="5E8EB10E">
        <w:t>…</w:t>
      </w:r>
      <w:r w:rsidR="18B68981">
        <w:t xml:space="preserve">, </w:t>
      </w:r>
      <w:r>
        <w:t>kot tudi povratnic in vročilnic)</w:t>
      </w:r>
      <w:r w:rsidR="18573717">
        <w:t>, s tem da original dokument ostane v e-obliki.</w:t>
      </w:r>
    </w:p>
    <w:p w14:paraId="609D779A" w14:textId="4A2A50A5" w:rsidR="009240FF" w:rsidRPr="00E10FF2" w:rsidRDefault="0059EEDB" w:rsidP="00E10FF2">
      <w:pPr>
        <w:pStyle w:val="ListParagraph"/>
      </w:pPr>
      <w:r>
        <w:t>E-vročanje preko varnih e-predalov (</w:t>
      </w:r>
      <w:proofErr w:type="spellStart"/>
      <w:r>
        <w:t>PostAR</w:t>
      </w:r>
      <w:proofErr w:type="spellEnd"/>
      <w:r>
        <w:t>, VEP, …)</w:t>
      </w:r>
    </w:p>
    <w:p w14:paraId="140239DF" w14:textId="57941821" w:rsidR="009240FF" w:rsidRPr="00E10FF2" w:rsidRDefault="0059EEDB" w:rsidP="00E10FF2">
      <w:pPr>
        <w:pStyle w:val="ListParagraph"/>
      </w:pPr>
      <w:r>
        <w:t>Osebno (samodejno kreiranje vročilnice)</w:t>
      </w:r>
    </w:p>
    <w:p w14:paraId="470BC519" w14:textId="370D0891" w:rsidR="009240FF" w:rsidRPr="00E10FF2" w:rsidRDefault="0059EEDB" w:rsidP="00E10FF2">
      <w:pPr>
        <w:pStyle w:val="ListParagraph"/>
      </w:pPr>
      <w:r>
        <w:t>Faks, interna</w:t>
      </w:r>
      <w:r w:rsidR="006A132C">
        <w:t xml:space="preserve"> pošta</w:t>
      </w:r>
      <w:r>
        <w:t>, kurir</w:t>
      </w:r>
    </w:p>
    <w:p w14:paraId="55F1CCCB" w14:textId="4F2C4970" w:rsidR="009A49DB" w:rsidRPr="00E10FF2" w:rsidRDefault="3FA28AED" w:rsidP="00E10FF2">
      <w:r w:rsidRPr="00E10FF2">
        <w:t>Proces izhodne pošte se začne pri ustvarjalcu dokumenta, ki pripravi dokument, ki ga bo potrebno poslati naslovniku.</w:t>
      </w:r>
      <w:r w:rsidR="00B317D6" w:rsidRPr="00E10FF2">
        <w:t xml:space="preserve"> Ob tem </w:t>
      </w:r>
      <w:proofErr w:type="spellStart"/>
      <w:r w:rsidR="006D448C" w:rsidRPr="00E10FF2">
        <w:t>zavede</w:t>
      </w:r>
      <w:proofErr w:type="spellEnd"/>
      <w:r w:rsidR="006D448C" w:rsidRPr="00E10FF2">
        <w:t xml:space="preserve"> tudi način pošiljanja in izročanja dokumenta.</w:t>
      </w:r>
      <w:r w:rsidRPr="00E10FF2">
        <w:t xml:space="preserve"> </w:t>
      </w:r>
      <w:r w:rsidR="00DF331D">
        <w:t>Večinoma</w:t>
      </w:r>
      <w:r w:rsidRPr="00E10FF2">
        <w:t xml:space="preserve"> bodo uporabniki dokumente kreirali in podpisovali znotraj dokumentnega sistema. V določenih primerih bodo dokumenti poslani v </w:t>
      </w:r>
      <w:r w:rsidR="008450D3" w:rsidRPr="00E10FF2">
        <w:t xml:space="preserve">elektronski </w:t>
      </w:r>
      <w:r w:rsidRPr="00E10FF2">
        <w:t xml:space="preserve">podpis zunaj dokumentnega sistema, </w:t>
      </w:r>
      <w:r w:rsidR="004E7D7D">
        <w:t xml:space="preserve">kar mora biti omogočeno </w:t>
      </w:r>
      <w:r w:rsidR="00DC00C2">
        <w:t>s sistemom, ki to omogoča in mora biti del ponudbe</w:t>
      </w:r>
      <w:r w:rsidRPr="00E10FF2">
        <w:t xml:space="preserve">. Alternativno se bodo </w:t>
      </w:r>
      <w:r w:rsidR="00384068">
        <w:t xml:space="preserve">dokumenti </w:t>
      </w:r>
      <w:r w:rsidRPr="00E10FF2">
        <w:t>podpisovali v fizični obliki. Ko je dokument pripravljen, se ga iz dokumentnega sistema pošlje končnemu prejemniku. Proces pošiljanja se razlikuje glede na vrsto pošiljke.</w:t>
      </w:r>
      <w:r w:rsidR="001713D7" w:rsidRPr="00E10FF2">
        <w:t xml:space="preserve"> V primeru napak je potrebno zagotoviti možnost preklica odpreme že pripravljenih pošiljk.</w:t>
      </w:r>
    </w:p>
    <w:p w14:paraId="121300D4" w14:textId="77777777" w:rsidR="00A765B5" w:rsidRPr="0073224E" w:rsidRDefault="6640BCB4" w:rsidP="2160B2DA">
      <w:pPr>
        <w:pStyle w:val="Heading4"/>
      </w:pPr>
      <w:r>
        <w:t>E-pošta in e-poštni predal</w:t>
      </w:r>
    </w:p>
    <w:p w14:paraId="7E138ED1" w14:textId="77777777" w:rsidR="00A765B5" w:rsidRPr="00E10FF2" w:rsidRDefault="6640BCB4" w:rsidP="00E10FF2">
      <w:r w:rsidRPr="00E10FF2">
        <w:t>V primeru, da ustvarjalec dokumenta izbere vrsto pošiljke e-pošta, lahko dokument odpremi sam direktno iz dokumentnega sistema. S tem se poslana e-pošta avtomatsko zabeleži v e-knjigo izhodne pošte.</w:t>
      </w:r>
    </w:p>
    <w:p w14:paraId="6D0C7138" w14:textId="77777777" w:rsidR="00A765B5" w:rsidRDefault="6640BCB4" w:rsidP="2160B2DA">
      <w:pPr>
        <w:pStyle w:val="Heading4"/>
      </w:pPr>
      <w:r>
        <w:t>Papirno</w:t>
      </w:r>
    </w:p>
    <w:p w14:paraId="1160627D" w14:textId="64515D57" w:rsidR="00A765B5" w:rsidRPr="00E10FF2" w:rsidRDefault="6640BCB4" w:rsidP="00E10FF2">
      <w:r w:rsidRPr="00E10FF2">
        <w:t>V primeru, da gre za katerokoli od papirnih vrst pošiljk (AR, R,</w:t>
      </w:r>
      <w:r w:rsidR="00D92219">
        <w:t xml:space="preserve"> </w:t>
      </w:r>
      <w:r w:rsidRPr="00E10FF2">
        <w:t>ZUP, …), tak dokument znotraj dokumentnega sistema lahko sproti pripravi zaposleni ali se posreduje tajništvu. Tajništvo mora imeti dostop do posebnega seznama, kjer se zbira vsa izhodna pošta, ki jo je potrebno kuvertirati in poslati naslovnikom.</w:t>
      </w:r>
    </w:p>
    <w:p w14:paraId="39AF13AD" w14:textId="3EBCB0CC" w:rsidR="00A765B5" w:rsidRPr="00E10FF2" w:rsidRDefault="6640BCB4" w:rsidP="00E10FF2">
      <w:r w:rsidRPr="00E10FF2">
        <w:lastRenderedPageBreak/>
        <w:t>Seznam ustrezna oseba pregleda in vse dokumente natisne (v kolikor ustvarjalci dokumenta niso že prej pripravili dokumentov), ter natisne kuverte in povratnice/vročilnice. Naslovnikov na kuverte in povratnice/vročilnice ne sme pisati ročno, ker glede na vrsto pošiljke že vse samodejno kreira dokumentni sistem. Izvesti mora izključno tiskanje.</w:t>
      </w:r>
    </w:p>
    <w:p w14:paraId="0C92AB84" w14:textId="26716608" w:rsidR="00A765B5" w:rsidRPr="00E10FF2" w:rsidRDefault="6640BCB4" w:rsidP="00E10FF2">
      <w:r w:rsidRPr="00E10FF2">
        <w:t xml:space="preserve">V </w:t>
      </w:r>
      <w:r w:rsidR="005A41B7">
        <w:t>kolikor ponudnik ponuja</w:t>
      </w:r>
      <w:r w:rsidR="00C84DFC">
        <w:t xml:space="preserve"> </w:t>
      </w:r>
      <w:r w:rsidR="005A41B7">
        <w:t xml:space="preserve">(ni zahteva) </w:t>
      </w:r>
      <w:r w:rsidRPr="00E10FF2">
        <w:t>integracij</w:t>
      </w:r>
      <w:r w:rsidR="005A41B7">
        <w:t>o</w:t>
      </w:r>
      <w:r w:rsidRPr="00E10FF2">
        <w:t xml:space="preserve"> s sistemom Pošte Slovenije</w:t>
      </w:r>
      <w:r w:rsidR="74955777" w:rsidRPr="00E10FF2">
        <w:t>,</w:t>
      </w:r>
      <w:r w:rsidRPr="00E10FF2">
        <w:t xml:space="preserve"> se na kuverto samodejno natisne tudi sprejemna številka Pošte Slovenije.</w:t>
      </w:r>
    </w:p>
    <w:p w14:paraId="71CAAE5B" w14:textId="77777777" w:rsidR="00A765B5" w:rsidRPr="00E10FF2" w:rsidRDefault="6640BCB4" w:rsidP="00E10FF2">
      <w:r w:rsidRPr="00E10FF2">
        <w:t>Tudi papirna izhodna pošta se samodejno beleži v e-knjigo izhodne pošte.</w:t>
      </w:r>
    </w:p>
    <w:p w14:paraId="078FDD3C" w14:textId="77777777" w:rsidR="00A765B5" w:rsidRPr="00A20DCC" w:rsidRDefault="6640BCB4" w:rsidP="2160B2DA">
      <w:pPr>
        <w:pStyle w:val="Heading4"/>
      </w:pPr>
      <w:r>
        <w:t>Oddaja pošte (za Pošto Slovenije)</w:t>
      </w:r>
    </w:p>
    <w:p w14:paraId="35270A29" w14:textId="71F73F2E" w:rsidR="00A765B5" w:rsidRPr="00E10FF2" w:rsidRDefault="6640BCB4" w:rsidP="00E10FF2">
      <w:r w:rsidRPr="00E10FF2">
        <w:t xml:space="preserve">Dokumentni sistem mora samodejno graditi seznam za oddajo pošte (za Pošto Slovenije). To pomeni, da receptor (ali druga zadolžena oseba) ta seznam natisne in ga doda zraven fizične pošte. </w:t>
      </w:r>
      <w:r w:rsidR="00F71B48">
        <w:t xml:space="preserve">Ročna priprava </w:t>
      </w:r>
      <w:r w:rsidRPr="00E10FF2">
        <w:t>poštn</w:t>
      </w:r>
      <w:r w:rsidR="00F71B48">
        <w:t>e</w:t>
      </w:r>
      <w:r w:rsidRPr="00E10FF2">
        <w:t xml:space="preserve"> knjig</w:t>
      </w:r>
      <w:r w:rsidR="00F71B48">
        <w:t>e</w:t>
      </w:r>
      <w:r w:rsidRPr="00E10FF2">
        <w:t xml:space="preserve"> </w:t>
      </w:r>
      <w:r w:rsidR="00F71B48">
        <w:t>ni sprejemljiva</w:t>
      </w:r>
      <w:r w:rsidRPr="00E10FF2">
        <w:t>.</w:t>
      </w:r>
    </w:p>
    <w:p w14:paraId="35BD85AF" w14:textId="17774111" w:rsidR="00A765B5" w:rsidRPr="00E10FF2" w:rsidRDefault="004A676E" w:rsidP="00E10FF2">
      <w:r>
        <w:t>P</w:t>
      </w:r>
      <w:r w:rsidR="009B450A">
        <w:t xml:space="preserve">onudnik </w:t>
      </w:r>
      <w:r>
        <w:t xml:space="preserve">lahko </w:t>
      </w:r>
      <w:r w:rsidR="009B450A">
        <w:t xml:space="preserve">omogoči (ni zahteva) </w:t>
      </w:r>
      <w:r w:rsidR="6640BCB4" w:rsidRPr="00E10FF2">
        <w:t xml:space="preserve">tudi možnost avtomatizacije - integracije s Pošto Slovenije na način, da se vsa oddajna pošta samodejno prenese v sistem Pošte Slovenije. </w:t>
      </w:r>
    </w:p>
    <w:p w14:paraId="1E5B39F5" w14:textId="77777777" w:rsidR="00A765B5" w:rsidRDefault="6640BCB4" w:rsidP="2160B2DA">
      <w:pPr>
        <w:pStyle w:val="Heading4"/>
      </w:pPr>
      <w:r>
        <w:t>E-vročanje preko varnih e-predalov</w:t>
      </w:r>
    </w:p>
    <w:p w14:paraId="2CCB2613" w14:textId="6FF37FE2" w:rsidR="00A765B5" w:rsidRPr="00E10FF2" w:rsidRDefault="6640BCB4" w:rsidP="00E10FF2">
      <w:r w:rsidRPr="00E10FF2">
        <w:t xml:space="preserve">V kolikor ustvarjalec dokumenta izbere to vrsto pošiljke, se preko integracije </w:t>
      </w:r>
      <w:r w:rsidR="00BE040F">
        <w:t xml:space="preserve">z varnim elektronskim predalom </w:t>
      </w:r>
      <w:r w:rsidR="0097799C">
        <w:t xml:space="preserve">(integracija z enim ponudnikom) </w:t>
      </w:r>
      <w:r w:rsidRPr="00E10FF2">
        <w:t>tak dokument samodejno pošlje končnemu prejemniku. Ko prejemnik pošto prevzame, se nazaj v dokumentni sistem zabeleži tudi e-povratnica.</w:t>
      </w:r>
    </w:p>
    <w:p w14:paraId="088077FA" w14:textId="5833B527" w:rsidR="00A765B5" w:rsidRPr="00E10FF2" w:rsidRDefault="6640BCB4" w:rsidP="00E10FF2">
      <w:r w:rsidRPr="00E10FF2">
        <w:t xml:space="preserve">Tudi to je samodejno zabeleženo v e-knjigo izhodne pošte. </w:t>
      </w:r>
    </w:p>
    <w:p w14:paraId="55739F8D" w14:textId="6EB2ABA3" w:rsidR="00737B15" w:rsidRDefault="493656D8" w:rsidP="2B8031D0">
      <w:pPr>
        <w:pStyle w:val="Heading3"/>
        <w:spacing w:before="200"/>
      </w:pPr>
      <w:bookmarkStart w:id="165" w:name="_Toc137352721"/>
      <w:bookmarkStart w:id="166" w:name="_Toc1745189578"/>
      <w:bookmarkStart w:id="167" w:name="_Toc456081572"/>
      <w:bookmarkStart w:id="168" w:name="_Toc14308061"/>
      <w:bookmarkStart w:id="169" w:name="_Toc822843399"/>
      <w:bookmarkStart w:id="170" w:name="_Toc148596841"/>
      <w:bookmarkStart w:id="171" w:name="_Toc129678493"/>
      <w:bookmarkStart w:id="172" w:name="_Toc2008207250"/>
      <w:r>
        <w:t>Izhodni in lastni dokumenti</w:t>
      </w:r>
      <w:bookmarkEnd w:id="165"/>
      <w:bookmarkEnd w:id="166"/>
      <w:bookmarkEnd w:id="167"/>
      <w:bookmarkEnd w:id="168"/>
      <w:bookmarkEnd w:id="169"/>
      <w:bookmarkEnd w:id="170"/>
    </w:p>
    <w:p w14:paraId="4D15CF08" w14:textId="6D5BCAE0" w:rsidR="000173AB" w:rsidRDefault="000173AB" w:rsidP="000173AB">
      <w:r>
        <w:t>Izhodne in lastne dokumente običajno ustvari zaposleni, ki je zadolžen za posamezno zadevo ali ki mu je bila ta dodeljena v reševanje. Odgovorna oseba ustvari izhodni dokument na podlagi določenih predlog, skladno z obliko dokumentov, ki se uporabljajo za splošno poslovanje.</w:t>
      </w:r>
    </w:p>
    <w:p w14:paraId="16A22CB1" w14:textId="186DAB3D" w:rsidR="000173AB" w:rsidRDefault="000173AB" w:rsidP="000173AB">
      <w:r>
        <w:t xml:space="preserve">Metapodatki, ki so potrebni za opremo izhodnega dokumenta ob vnosu v elektronsko evidenco, morajo biti usklajeni z metapodatki vhodnih dokumentov. </w:t>
      </w:r>
      <w:r w:rsidR="008D6483">
        <w:t>Zahteva</w:t>
      </w:r>
      <w:r>
        <w:t xml:space="preserve"> se funkcionalnost, ki omogoča samodejno generiranje izhodnega dokumenta na podlagi vhodnega dokumenta, s prevzemom vseh znanih podatkov in priloženega vhodnega dokumenta.</w:t>
      </w:r>
    </w:p>
    <w:p w14:paraId="3554139C" w14:textId="1DEA8DE4" w:rsidR="00737B15" w:rsidRPr="00737B15" w:rsidRDefault="000173AB" w:rsidP="000173AB">
      <w:r>
        <w:t>Lastni dokument je izvirni ali reproducirani zapis, ki je bil ustvarjen v okviru dela naročnika in je pomemben za njegovo poslovanje, vendar ga naročnik ni poslal drugemu naslovniku. S stališča sistema za upravljanje dokumentov so funkcionalnosti lastnega dokumenta identične funkcionalnostim izhodnega dokumenta, le da lastni dokument ni poslan naprej.</w:t>
      </w:r>
    </w:p>
    <w:p w14:paraId="66AD2D3C" w14:textId="1DC5E6CD" w:rsidR="00C87E84" w:rsidRPr="00EE646F" w:rsidRDefault="65F4393F" w:rsidP="2B8031D0">
      <w:pPr>
        <w:pStyle w:val="Heading3"/>
      </w:pPr>
      <w:bookmarkStart w:id="173" w:name="_Toc2015992425"/>
      <w:bookmarkStart w:id="174" w:name="_Toc1466254126"/>
      <w:bookmarkStart w:id="175" w:name="_Toc474192827"/>
      <w:bookmarkStart w:id="176" w:name="_Toc1095657260"/>
      <w:bookmarkStart w:id="177" w:name="_Toc427626073"/>
      <w:bookmarkStart w:id="178" w:name="_Toc638249242"/>
      <w:bookmarkStart w:id="179" w:name="_Toc148596842"/>
      <w:r>
        <w:t>Sledenje povratnic</w:t>
      </w:r>
      <w:bookmarkEnd w:id="171"/>
      <w:bookmarkEnd w:id="172"/>
      <w:bookmarkEnd w:id="173"/>
      <w:bookmarkEnd w:id="174"/>
      <w:bookmarkEnd w:id="175"/>
      <w:bookmarkEnd w:id="176"/>
      <w:bookmarkEnd w:id="177"/>
      <w:bookmarkEnd w:id="178"/>
      <w:bookmarkEnd w:id="179"/>
    </w:p>
    <w:p w14:paraId="1CAD350F" w14:textId="718611BF" w:rsidR="00C87E84" w:rsidRDefault="274176E4" w:rsidP="000173AB">
      <w:pPr>
        <w:rPr>
          <w:rFonts w:eastAsiaTheme="majorEastAsia"/>
        </w:rPr>
      </w:pPr>
      <w:r w:rsidRPr="2160B2DA">
        <w:rPr>
          <w:rFonts w:eastAsiaTheme="majorEastAsia"/>
        </w:rPr>
        <w:t xml:space="preserve">V primeru, da je bil dokument odposlan z vrsto pošiljke, ki zahteva sledenje povratnic, le ta v dokumentnem stanju samodejno pridobi stanje »V vročanju«. </w:t>
      </w:r>
      <w:r w:rsidR="7DDEE5BD" w:rsidRPr="2160B2DA">
        <w:rPr>
          <w:rFonts w:eastAsiaTheme="majorEastAsia"/>
        </w:rPr>
        <w:t>Vsi dokument</w:t>
      </w:r>
      <w:r w:rsidR="78F1B83A" w:rsidRPr="2160B2DA">
        <w:rPr>
          <w:rFonts w:eastAsiaTheme="majorEastAsia"/>
        </w:rPr>
        <w:t>i</w:t>
      </w:r>
      <w:r w:rsidRPr="2160B2DA">
        <w:rPr>
          <w:rFonts w:eastAsiaTheme="majorEastAsia"/>
        </w:rPr>
        <w:t xml:space="preserve"> v tem stanju se morajo v dokumentnem sistemu nahajati v posebnem seznamu, ki bi bil na voljo ustreznim osebam.</w:t>
      </w:r>
    </w:p>
    <w:p w14:paraId="3BD94742" w14:textId="592DB595" w:rsidR="00C87E84" w:rsidRPr="00043F13" w:rsidRDefault="274176E4" w:rsidP="000173AB">
      <w:pPr>
        <w:rPr>
          <w:rFonts w:eastAsiaTheme="majorEastAsia"/>
        </w:rPr>
      </w:pPr>
      <w:r w:rsidRPr="2160B2DA">
        <w:rPr>
          <w:rFonts w:eastAsiaTheme="majorEastAsia"/>
        </w:rPr>
        <w:t xml:space="preserve">Ko </w:t>
      </w:r>
      <w:r w:rsidR="3B235508" w:rsidRPr="2160B2DA">
        <w:rPr>
          <w:rFonts w:eastAsiaTheme="majorEastAsia"/>
        </w:rPr>
        <w:t>prispe</w:t>
      </w:r>
      <w:r w:rsidRPr="2160B2DA">
        <w:rPr>
          <w:rFonts w:eastAsiaTheme="majorEastAsia"/>
        </w:rPr>
        <w:t xml:space="preserve"> odrezek vročilnice, </w:t>
      </w:r>
      <w:r w:rsidR="41F81C3C" w:rsidRPr="2160B2DA">
        <w:rPr>
          <w:rFonts w:eastAsiaTheme="majorEastAsia"/>
        </w:rPr>
        <w:t xml:space="preserve">oseba zadolžena za pošto </w:t>
      </w:r>
      <w:r w:rsidRPr="2160B2DA">
        <w:rPr>
          <w:rFonts w:eastAsiaTheme="majorEastAsia"/>
        </w:rPr>
        <w:t xml:space="preserve">v tem seznamu ta dokument </w:t>
      </w:r>
      <w:r w:rsidR="438CF97C" w:rsidRPr="2160B2DA">
        <w:rPr>
          <w:rFonts w:eastAsiaTheme="majorEastAsia"/>
        </w:rPr>
        <w:t xml:space="preserve">odpre </w:t>
      </w:r>
      <w:r w:rsidRPr="2160B2DA">
        <w:rPr>
          <w:rFonts w:eastAsiaTheme="majorEastAsia"/>
        </w:rPr>
        <w:t>in ga ustrezno označi, da je vročeno (vpiše datum vročitve), lahko pa jo označi tudi kot nevročeno. Odrezek vročilnice mora biti mogoče na ovoj do</w:t>
      </w:r>
      <w:r w:rsidR="208F7A8F" w:rsidRPr="2160B2DA">
        <w:rPr>
          <w:rFonts w:eastAsiaTheme="majorEastAsia"/>
        </w:rPr>
        <w:t>dati preko skeniranja</w:t>
      </w:r>
      <w:r w:rsidRPr="2160B2DA">
        <w:rPr>
          <w:rFonts w:eastAsiaTheme="majorEastAsia"/>
        </w:rPr>
        <w:t xml:space="preserve">, kot dokazilo. </w:t>
      </w:r>
    </w:p>
    <w:p w14:paraId="198F7B68" w14:textId="2848E78A" w:rsidR="00C87E84" w:rsidRPr="00453C9F" w:rsidRDefault="274176E4" w:rsidP="000173AB">
      <w:pPr>
        <w:rPr>
          <w:rFonts w:eastAsiaTheme="majorEastAsia"/>
        </w:rPr>
      </w:pPr>
      <w:r w:rsidRPr="2160B2DA">
        <w:rPr>
          <w:rFonts w:eastAsiaTheme="majorEastAsia"/>
        </w:rPr>
        <w:t>Dokumentni sistem naj vsebuje tudi funkcionalnost, ki podpira masovni zajem povratnic/vročilnic.</w:t>
      </w:r>
    </w:p>
    <w:p w14:paraId="307E02C0" w14:textId="1C07D351" w:rsidR="00C87E84" w:rsidRDefault="274176E4" w:rsidP="000173AB">
      <w:pPr>
        <w:rPr>
          <w:rFonts w:eastAsiaTheme="majorEastAsia"/>
        </w:rPr>
      </w:pPr>
      <w:r w:rsidRPr="2160B2DA">
        <w:rPr>
          <w:rFonts w:eastAsiaTheme="majorEastAsia"/>
        </w:rPr>
        <w:lastRenderedPageBreak/>
        <w:t xml:space="preserve">V primeru integracije s sistemom Pošte Slovenije </w:t>
      </w:r>
      <w:r w:rsidR="00A426E7">
        <w:rPr>
          <w:rFonts w:eastAsiaTheme="majorEastAsia"/>
        </w:rPr>
        <w:t xml:space="preserve">(ni zahteva) </w:t>
      </w:r>
      <w:r w:rsidRPr="2160B2DA">
        <w:rPr>
          <w:rFonts w:eastAsiaTheme="majorEastAsia"/>
        </w:rPr>
        <w:t xml:space="preserve">se informacije glede </w:t>
      </w:r>
      <w:proofErr w:type="spellStart"/>
      <w:r w:rsidRPr="2160B2DA">
        <w:rPr>
          <w:rFonts w:eastAsiaTheme="majorEastAsia"/>
        </w:rPr>
        <w:t>vročenosti</w:t>
      </w:r>
      <w:proofErr w:type="spellEnd"/>
      <w:r w:rsidRPr="2160B2DA">
        <w:rPr>
          <w:rFonts w:eastAsiaTheme="majorEastAsia"/>
        </w:rPr>
        <w:t xml:space="preserve"> pošte končnemu prejemniku ter datuma vročitve samodejno zabeležijo iz sistema Pošte Slovenije v dokumentni sistem (1x dnevno). Skeniranje povratnic se izvede naknadno v dokumentnem sistemu.</w:t>
      </w:r>
    </w:p>
    <w:p w14:paraId="706F64F8" w14:textId="1E3AE4DB" w:rsidR="00970FB5" w:rsidRDefault="5790B180" w:rsidP="2B8031D0">
      <w:pPr>
        <w:pStyle w:val="Heading3"/>
      </w:pPr>
      <w:bookmarkStart w:id="180" w:name="_Toc1345586163"/>
      <w:bookmarkStart w:id="181" w:name="_Toc744273711"/>
      <w:bookmarkStart w:id="182" w:name="_Toc583340767"/>
      <w:bookmarkStart w:id="183" w:name="_Toc367129922"/>
      <w:bookmarkStart w:id="184" w:name="_Toc1240372256"/>
      <w:bookmarkStart w:id="185" w:name="_Toc1992527831"/>
      <w:bookmarkStart w:id="186" w:name="_Toc1075043905"/>
      <w:bookmarkStart w:id="187" w:name="_Toc148596843"/>
      <w:r>
        <w:t>Podpisovanje dokumentov</w:t>
      </w:r>
      <w:bookmarkEnd w:id="180"/>
      <w:bookmarkEnd w:id="181"/>
      <w:bookmarkEnd w:id="182"/>
      <w:bookmarkEnd w:id="183"/>
      <w:bookmarkEnd w:id="184"/>
      <w:bookmarkEnd w:id="185"/>
      <w:bookmarkEnd w:id="186"/>
      <w:bookmarkEnd w:id="187"/>
    </w:p>
    <w:p w14:paraId="7C818064" w14:textId="4C3F8A16" w:rsidR="00970FB5" w:rsidRPr="00657B6F" w:rsidRDefault="7F1B9C7A" w:rsidP="00657B6F">
      <w:r w:rsidRPr="00657B6F">
        <w:t xml:space="preserve">DMS mora omogočiti podpisovanje dokumentov </w:t>
      </w:r>
      <w:r w:rsidR="3785B933" w:rsidRPr="00657B6F">
        <w:t xml:space="preserve">vsaj </w:t>
      </w:r>
      <w:r w:rsidRPr="00657B6F">
        <w:t xml:space="preserve">preko: </w:t>
      </w:r>
    </w:p>
    <w:p w14:paraId="0F2777BD" w14:textId="5B8BC5C3" w:rsidR="00970FB5" w:rsidRPr="00657B6F" w:rsidRDefault="3FD00F9B" w:rsidP="00657B6F">
      <w:pPr>
        <w:pStyle w:val="ListParagraph"/>
      </w:pPr>
      <w:r>
        <w:t xml:space="preserve">Internega </w:t>
      </w:r>
      <w:r w:rsidR="00C54E98">
        <w:t>potrjevanja</w:t>
      </w:r>
      <w:r>
        <w:t xml:space="preserve"> dokumenta</w:t>
      </w:r>
      <w:r w:rsidR="0C58C7FA">
        <w:t>.</w:t>
      </w:r>
    </w:p>
    <w:p w14:paraId="7829476D" w14:textId="44642A54" w:rsidR="00970FB5" w:rsidRPr="00657B6F" w:rsidRDefault="496E2AE2" w:rsidP="00657B6F">
      <w:pPr>
        <w:pStyle w:val="ListParagraph"/>
      </w:pPr>
      <w:r>
        <w:t>Z</w:t>
      </w:r>
      <w:r w:rsidR="3FD00F9B">
        <w:t xml:space="preserve"> </w:t>
      </w:r>
      <w:r>
        <w:t xml:space="preserve">namenskim </w:t>
      </w:r>
      <w:r w:rsidR="000B55A8">
        <w:t>kvalificiranim digitalnim potrdilom</w:t>
      </w:r>
      <w:r w:rsidR="005C4E0E">
        <w:t xml:space="preserve"> (npr. izdan na </w:t>
      </w:r>
      <w:r w:rsidR="00B31E40">
        <w:t>referat FNM)</w:t>
      </w:r>
      <w:r w:rsidR="3FD00F9B">
        <w:t xml:space="preserve">, preko katerega je v kombinaciji z revizijsko sledjo mogoče določiti, kateri uporabnik je izvedel podpis dokumenta. </w:t>
      </w:r>
    </w:p>
    <w:p w14:paraId="62A62286" w14:textId="207F2D68" w:rsidR="00970FB5" w:rsidRDefault="3FD00F9B" w:rsidP="00657B6F">
      <w:pPr>
        <w:pStyle w:val="ListParagraph"/>
      </w:pPr>
      <w:r>
        <w:t>Podpis s kvalificiranim digitalnim potrdilom uporabnika</w:t>
      </w:r>
      <w:r w:rsidR="64E829CF">
        <w:t>, ki je lahko tudi v oblaku</w:t>
      </w:r>
      <w:r>
        <w:t>.</w:t>
      </w:r>
    </w:p>
    <w:p w14:paraId="699856A3" w14:textId="412AA499" w:rsidR="00803C6A" w:rsidRPr="00657B6F" w:rsidRDefault="00D336FC" w:rsidP="00657B6F">
      <w:pPr>
        <w:pStyle w:val="ListParagraph"/>
      </w:pPr>
      <w:r>
        <w:t>Podpis s kvalificiranim digitalnim potrdilom</w:t>
      </w:r>
      <w:r w:rsidR="56D4C3FA">
        <w:t>, ki je lahko tudi v oblaku,</w:t>
      </w:r>
      <w:r>
        <w:t xml:space="preserve"> </w:t>
      </w:r>
      <w:r w:rsidR="003D6C34">
        <w:t xml:space="preserve">s strani </w:t>
      </w:r>
      <w:r>
        <w:t>zunanjih uporabnikov</w:t>
      </w:r>
      <w:r w:rsidR="003D6C34">
        <w:t xml:space="preserve">, </w:t>
      </w:r>
      <w:r>
        <w:t>ki niso uporabniki DMS.</w:t>
      </w:r>
    </w:p>
    <w:p w14:paraId="3D07944D" w14:textId="3804E08A" w:rsidR="00FA6B7A" w:rsidRPr="00657B6F" w:rsidRDefault="00FA6B7A" w:rsidP="00657B6F">
      <w:r>
        <w:t xml:space="preserve">Sistem mora omogočati </w:t>
      </w:r>
      <w:r w:rsidR="00A23CC6">
        <w:t xml:space="preserve">zaporedno ali vzporedno </w:t>
      </w:r>
      <w:r w:rsidR="00E06C91">
        <w:t>podpisovanje s</w:t>
      </w:r>
      <w:r w:rsidR="00413654">
        <w:t xml:space="preserve"> kvalificiranim digitalnim potrdilom s</w:t>
      </w:r>
      <w:r w:rsidR="00E06C91">
        <w:t xml:space="preserve"> </w:t>
      </w:r>
      <w:r w:rsidR="005A29A0">
        <w:t>strani več podpisnikov</w:t>
      </w:r>
      <w:r w:rsidR="00097682">
        <w:t xml:space="preserve">, pri čemer ni nujno, da so vsi podpisniki </w:t>
      </w:r>
      <w:r w:rsidR="002B490C">
        <w:t>uporabniki DMS.</w:t>
      </w:r>
      <w:r w:rsidR="7F0108DA">
        <w:t xml:space="preserve"> Če je podpisnik med podpisovanjem dlje časa neaktiven, se podpisovanje prekine; po prekin</w:t>
      </w:r>
      <w:r w:rsidR="208F55DD">
        <w:t xml:space="preserve">itvi se mora postopek za dotičnega podpisnika začeti znova. </w:t>
      </w:r>
    </w:p>
    <w:p w14:paraId="29A5AAEF" w14:textId="42EBA841" w:rsidR="00760481" w:rsidRPr="00657B6F" w:rsidRDefault="00760481" w:rsidP="00657B6F">
      <w:r w:rsidRPr="00657B6F">
        <w:t>Vsak elektronsko podpisan dokument mora imeti na mestu podpisa ustrezne oznake, ki potrjujejo, da je bil podpisan elektronsko. Te oznake morajo vključevati informacije o tem, kdo je dokument podpisal, kateri certifikat je bil uporabljen in veljavnost tega certifikata.</w:t>
      </w:r>
    </w:p>
    <w:p w14:paraId="6592862A" w14:textId="16F4B745" w:rsidR="00760481" w:rsidRPr="00657B6F" w:rsidRDefault="00760481" w:rsidP="00657B6F">
      <w:r>
        <w:t xml:space="preserve">Sistem za upravljanje dokumentov mora avtomatsko in skladno z veljavno zakonodajo zagotavljati, da ostanejo elektronsko podpisani dokumenti pravno veljavni tudi po poteku veljavnosti certifikatov podpisnikov. To pomeni, da mora DMS skrbeti za pravilno upravljanje in hrambo </w:t>
      </w:r>
      <w:r w:rsidR="00B83FAE">
        <w:t>dokumentov</w:t>
      </w:r>
      <w:r>
        <w:t>, da se ohrani njihova pravna veljavnost in integriteta.</w:t>
      </w:r>
    </w:p>
    <w:p w14:paraId="4045D80A" w14:textId="099338E1" w:rsidR="2C995F25" w:rsidRDefault="2C995F25" w:rsidP="18F0FB99">
      <w:r>
        <w:t xml:space="preserve">Prav tako mora DMS vsebovati sredstvo (aplikacijo) za verifikacijo podpisa. </w:t>
      </w:r>
    </w:p>
    <w:p w14:paraId="1161B8C0" w14:textId="780B59F7" w:rsidR="006F62B8" w:rsidRDefault="46F7E0CD" w:rsidP="2B8031D0">
      <w:pPr>
        <w:pStyle w:val="Heading3"/>
      </w:pPr>
      <w:bookmarkStart w:id="188" w:name="_Toc613751781"/>
      <w:bookmarkStart w:id="189" w:name="_Toc174506667"/>
      <w:bookmarkStart w:id="190" w:name="_Toc448675303"/>
      <w:bookmarkStart w:id="191" w:name="_Toc1980791264"/>
      <w:bookmarkStart w:id="192" w:name="_Toc619759222"/>
      <w:bookmarkStart w:id="193" w:name="_Toc335054274"/>
      <w:bookmarkStart w:id="194" w:name="_Toc221963600"/>
      <w:bookmarkStart w:id="195" w:name="_Toc148596844"/>
      <w:r>
        <w:t>Vodenje zadev in dosjejev</w:t>
      </w:r>
      <w:bookmarkEnd w:id="188"/>
      <w:r w:rsidR="4C920D9E">
        <w:t>, klasificiranje zadev</w:t>
      </w:r>
      <w:bookmarkEnd w:id="189"/>
      <w:bookmarkEnd w:id="190"/>
      <w:bookmarkEnd w:id="191"/>
      <w:bookmarkEnd w:id="192"/>
      <w:bookmarkEnd w:id="193"/>
      <w:bookmarkEnd w:id="194"/>
      <w:bookmarkEnd w:id="195"/>
    </w:p>
    <w:p w14:paraId="60281319" w14:textId="11A09C3E" w:rsidR="00263B58" w:rsidRPr="00672933" w:rsidRDefault="17EE5169" w:rsidP="00672933">
      <w:r w:rsidRPr="00672933">
        <w:t>DMS mora omogočati evidentiranje dokumentov</w:t>
      </w:r>
      <w:r w:rsidR="00F57E57" w:rsidRPr="00672933">
        <w:t xml:space="preserve"> </w:t>
      </w:r>
      <w:r w:rsidR="00CB301E" w:rsidRPr="00672933">
        <w:t xml:space="preserve">v </w:t>
      </w:r>
      <w:r w:rsidRPr="00672933">
        <w:t>zadev</w:t>
      </w:r>
      <w:r w:rsidR="00CB301E" w:rsidRPr="00672933">
        <w:t xml:space="preserve">e, mape </w:t>
      </w:r>
      <w:r w:rsidRPr="00672933">
        <w:t>in</w:t>
      </w:r>
      <w:r w:rsidR="00CB301E" w:rsidRPr="00672933">
        <w:t>/ali dosjeje</w:t>
      </w:r>
      <w:r w:rsidRPr="00672933">
        <w:t>. Dokument je lahko del neke zadeve</w:t>
      </w:r>
      <w:r w:rsidR="7C87E93F" w:rsidRPr="00672933">
        <w:t>/mape</w:t>
      </w:r>
      <w:r w:rsidRPr="00672933">
        <w:t xml:space="preserve"> ali dosjeja. Lastni dokumenti so lahko evidentirani izven zadev.</w:t>
      </w:r>
      <w:r w:rsidR="45377B31" w:rsidRPr="00672933">
        <w:t xml:space="preserve"> Uporabnik mora imeti možnost kreiranja zadeve, klasificiranja zadeve, uvrščanja dokumentov v zadevo, zaključevanja zadeve in ponovne reaktivacije zadeve. Vsako zadevo mora biti mogoče signirati in </w:t>
      </w:r>
      <w:proofErr w:type="spellStart"/>
      <w:r w:rsidR="45377B31" w:rsidRPr="00672933">
        <w:t>presignirati</w:t>
      </w:r>
      <w:proofErr w:type="spellEnd"/>
      <w:r w:rsidR="45377B31" w:rsidRPr="00672933">
        <w:t>. Dokumenti v zaključenih zadevah so lahko dostopni samo za branje (»</w:t>
      </w:r>
      <w:proofErr w:type="spellStart"/>
      <w:r w:rsidR="45377B31" w:rsidRPr="00672933">
        <w:t>read-only</w:t>
      </w:r>
      <w:proofErr w:type="spellEnd"/>
      <w:r w:rsidR="45377B31" w:rsidRPr="00672933">
        <w:t>«).</w:t>
      </w:r>
    </w:p>
    <w:p w14:paraId="7C719D5D" w14:textId="1C83A4E3" w:rsidR="00263B58" w:rsidRPr="00672933" w:rsidRDefault="45377B31" w:rsidP="00672933">
      <w:r w:rsidRPr="00672933">
        <w:t>Zaključene zadeve se hranijo skladno z določenim rokom hrambe. Uporabnik mora imeti možnost da za vsako zadevo določi rok hrambe skladno s klasifikacijskim načrtom naročnika.</w:t>
      </w:r>
      <w:r w:rsidR="3E6416D9" w:rsidRPr="00672933">
        <w:t xml:space="preserve"> </w:t>
      </w:r>
    </w:p>
    <w:p w14:paraId="06834D98" w14:textId="3BCF1579" w:rsidR="007B1484" w:rsidRPr="00672933" w:rsidRDefault="45377B31" w:rsidP="00672933">
      <w:r w:rsidRPr="00672933">
        <w:t xml:space="preserve">V zadevo se lahko uvrstijo vhodni, izhodni ali lastni dokumenti. Vsak dokument znotraj zadeve </w:t>
      </w:r>
      <w:r w:rsidR="15820902" w:rsidRPr="00672933">
        <w:t>mora imeti</w:t>
      </w:r>
      <w:r w:rsidRPr="00672933">
        <w:t xml:space="preserve"> svojo zaporedno številko. Dokumente </w:t>
      </w:r>
      <w:r w:rsidR="2F8E0FDA" w:rsidRPr="00672933">
        <w:t>mora biti</w:t>
      </w:r>
      <w:r w:rsidRPr="00672933">
        <w:t xml:space="preserve"> možno tudi enostavno </w:t>
      </w:r>
      <w:r w:rsidR="07A2C39D" w:rsidRPr="00672933">
        <w:t>prerazporejati/razvrščati</w:t>
      </w:r>
      <w:r w:rsidRPr="00672933">
        <w:t xml:space="preserve"> med zadevami. Omogočeno </w:t>
      </w:r>
      <w:r w:rsidR="016DB8CF" w:rsidRPr="00672933">
        <w:t>mora biti</w:t>
      </w:r>
      <w:r w:rsidRPr="00672933">
        <w:t xml:space="preserve"> združevanje in razdruževanje zadev. </w:t>
      </w:r>
      <w:r w:rsidR="3CBC5193" w:rsidRPr="00672933">
        <w:t xml:space="preserve">V kolikor se </w:t>
      </w:r>
      <w:r w:rsidR="3A8BA9A4" w:rsidRPr="00672933">
        <w:t xml:space="preserve">določene zadeve nanašajo na druge zadeve ali dokumente, mora biti mogoče </w:t>
      </w:r>
      <w:r w:rsidR="486AA307" w:rsidRPr="00672933">
        <w:t xml:space="preserve">zadeve oziroma dokumente medsebojno povezati (npr. preko povezav). </w:t>
      </w:r>
      <w:r w:rsidRPr="00672933">
        <w:t>Lastn</w:t>
      </w:r>
      <w:r w:rsidR="7E45538C" w:rsidRPr="00672933">
        <w:t>e</w:t>
      </w:r>
      <w:r w:rsidRPr="00672933">
        <w:t xml:space="preserve"> dokument</w:t>
      </w:r>
      <w:r w:rsidR="7E45538C" w:rsidRPr="00672933">
        <w:t xml:space="preserve">e kreirajo </w:t>
      </w:r>
      <w:r w:rsidR="215DF352" w:rsidRPr="00672933">
        <w:t xml:space="preserve">in nalagajo </w:t>
      </w:r>
      <w:r w:rsidR="7E45538C" w:rsidRPr="00672933">
        <w:t>uporabniki sami ali</w:t>
      </w:r>
      <w:r w:rsidRPr="00672933">
        <w:t xml:space="preserve"> se lahko kreirajo s pomočjo pred pripravljenih predlog</w:t>
      </w:r>
      <w:r w:rsidR="6153BE42" w:rsidRPr="00672933">
        <w:t xml:space="preserve"> v DMS</w:t>
      </w:r>
      <w:r w:rsidRPr="00672933">
        <w:t>, kar poveča učinkovitost ter izboljša skladnost oblike dokumentov.</w:t>
      </w:r>
    </w:p>
    <w:p w14:paraId="65F9E691" w14:textId="0317B7D9" w:rsidR="006F62B8" w:rsidRPr="00672933" w:rsidRDefault="493E4997" w:rsidP="00672933">
      <w:r w:rsidRPr="00672933">
        <w:t xml:space="preserve">V splošnem bomo na UM potrebovali naslednje »tipe« </w:t>
      </w:r>
      <w:r w:rsidR="006014D5" w:rsidRPr="00672933">
        <w:t>map</w:t>
      </w:r>
      <w:r w:rsidRPr="00672933">
        <w:t>:</w:t>
      </w:r>
    </w:p>
    <w:p w14:paraId="3F0F4701" w14:textId="2B9DCEB4" w:rsidR="006F62B8" w:rsidRPr="00672933" w:rsidRDefault="493E4997" w:rsidP="00672933">
      <w:pPr>
        <w:pStyle w:val="ListParagraph"/>
      </w:pPr>
      <w:r w:rsidRPr="3A615F9D">
        <w:rPr>
          <w:rStyle w:val="Strong"/>
        </w:rPr>
        <w:lastRenderedPageBreak/>
        <w:t>Splošne mape/zadeve</w:t>
      </w:r>
      <w:r>
        <w:t xml:space="preserve"> (ki bodo ločene glede na vsebinske procese: kadrovske, referati, nabavne, …)</w:t>
      </w:r>
    </w:p>
    <w:p w14:paraId="0968BDA7" w14:textId="77777777" w:rsidR="00317D66" w:rsidRPr="00672933" w:rsidRDefault="493E4997" w:rsidP="00672933">
      <w:pPr>
        <w:pStyle w:val="ListParagraph"/>
      </w:pPr>
      <w:r w:rsidRPr="3A615F9D">
        <w:rPr>
          <w:rStyle w:val="Strong"/>
        </w:rPr>
        <w:t>Letne »zbirne«</w:t>
      </w:r>
      <w:r>
        <w:t xml:space="preserve"> (avtomatsko odpiranje v začetku leta – npr. za letne račune)</w:t>
      </w:r>
    </w:p>
    <w:p w14:paraId="038A0074" w14:textId="2886A6E3" w:rsidR="00A765B5" w:rsidRPr="00672933" w:rsidRDefault="493E4997" w:rsidP="00672933">
      <w:pPr>
        <w:pStyle w:val="ListParagraph"/>
      </w:pPr>
      <w:r w:rsidRPr="3A615F9D">
        <w:rPr>
          <w:rStyle w:val="Strong"/>
        </w:rPr>
        <w:t>ZUP zadeve</w:t>
      </w:r>
      <w:r>
        <w:t xml:space="preserve">, ki </w:t>
      </w:r>
      <w:r w:rsidR="7803CFE4">
        <w:t>morajo imeti</w:t>
      </w:r>
      <w:r>
        <w:t xml:space="preserve"> podprt proces z dodajanjem ZUP dogodkov, na podlagi katerih se lahko gradi upravna statistika za poročanje ministrstvom.</w:t>
      </w:r>
    </w:p>
    <w:p w14:paraId="6D1E43AE" w14:textId="6418DC10" w:rsidR="00A42838" w:rsidRPr="00672933" w:rsidRDefault="498AB273" w:rsidP="00672933">
      <w:r w:rsidRPr="00672933">
        <w:t>Sistem mora omogočati izdelavo in vodenje dosjejev. Dosje lahko vsebuje tako posamezne dokumente kot tudi cele zadeve. Dosje lahko kreira uporabnik z ustreznimi pravicami. Ta mora imeti možnost uvrščanja zadev in dokumentov v dosje, združevanja in zaključevanja dosjejev. Pregleduje lahko vse dokumente in zadeve v dosjeju.</w:t>
      </w:r>
    </w:p>
    <w:p w14:paraId="2FCEF785" w14:textId="1B745931" w:rsidR="00923398" w:rsidRPr="00672933" w:rsidRDefault="00923398" w:rsidP="00672933">
      <w:r w:rsidRPr="00672933">
        <w:t>Sistem za upravljanje dokumentov mora podpirati funkcionalnost, ki omogoča uporabo klasifikacijskih znakov, ki so numerični identifikatorji, določeni v klasifikacijskem načrtu. Ta načrt vključuje seznam teh znakov, skupaj z njihovimi opisi in časovnimi obdobji hrambe.</w:t>
      </w:r>
      <w:r w:rsidR="00F9651D">
        <w:t xml:space="preserve"> Klasifikacijski načrt </w:t>
      </w:r>
      <w:r w:rsidR="00970030">
        <w:t>naročnika je skupen za celotno UM.</w:t>
      </w:r>
    </w:p>
    <w:p w14:paraId="73275FF5" w14:textId="417DEC50" w:rsidR="00923398" w:rsidRPr="00672933" w:rsidRDefault="00923398" w:rsidP="00672933">
      <w:r w:rsidRPr="00672933">
        <w:t xml:space="preserve">Ko se ustvarja nova zadeva, </w:t>
      </w:r>
      <w:r w:rsidR="00B14F25" w:rsidRPr="00672933">
        <w:t xml:space="preserve">uporabnik </w:t>
      </w:r>
      <w:r w:rsidRPr="00672933">
        <w:t>na podlagi tematike vhodnega dokumenta določi ustrezen klasifikacijski znak. Vsak dokument, ki je del sistema za elektronsko dokumentacijo, dobi edinstveno identifikacijsko oznako znotraj sistema, ki je v skladu z zaporedno številko zadeve, v katero je dokument uvrščen.</w:t>
      </w:r>
    </w:p>
    <w:p w14:paraId="7D89596F" w14:textId="70495660" w:rsidR="3C1DCCD1" w:rsidRPr="00672933" w:rsidRDefault="00923398" w:rsidP="00672933">
      <w:r w:rsidRPr="00672933">
        <w:t>Ob klasifikaciji je obvezno določiti tudi rok hrambe za vsak dokument. Ta rok se samodejno prevzame iz načrta klasifikacijskih znakov</w:t>
      </w:r>
      <w:r w:rsidR="00477888">
        <w:t>, mora pa ga biti mogoče naknadno spremeniti</w:t>
      </w:r>
      <w:r w:rsidRPr="00672933">
        <w:t xml:space="preserve">. </w:t>
      </w:r>
    </w:p>
    <w:p w14:paraId="355046C3" w14:textId="020621C2" w:rsidR="009240FF" w:rsidRDefault="582D06AF" w:rsidP="2B8031D0">
      <w:pPr>
        <w:pStyle w:val="Heading3"/>
      </w:pPr>
      <w:bookmarkStart w:id="196" w:name="_Toc1014445963"/>
      <w:bookmarkStart w:id="197" w:name="_Toc2040953132"/>
      <w:bookmarkStart w:id="198" w:name="_Toc1093369243"/>
      <w:bookmarkStart w:id="199" w:name="_Toc1754386819"/>
      <w:bookmarkStart w:id="200" w:name="_Toc728196968"/>
      <w:bookmarkStart w:id="201" w:name="_Toc1622421876"/>
      <w:bookmarkStart w:id="202" w:name="_Toc148596845"/>
      <w:r>
        <w:t>Upravna statistika (ZUP)</w:t>
      </w:r>
      <w:bookmarkEnd w:id="196"/>
      <w:bookmarkEnd w:id="197"/>
      <w:bookmarkEnd w:id="198"/>
      <w:bookmarkEnd w:id="199"/>
      <w:bookmarkEnd w:id="200"/>
      <w:bookmarkEnd w:id="201"/>
      <w:bookmarkEnd w:id="202"/>
    </w:p>
    <w:p w14:paraId="79AFE482" w14:textId="750A08F8" w:rsidR="55D131FE" w:rsidRPr="00B07AA1" w:rsidRDefault="55D131FE" w:rsidP="00B07AA1">
      <w:r w:rsidRPr="00B07AA1">
        <w:t>Dokumentni sistem mora omogočati funkcionalnosti ZUP postopkov in upravne statistike, ki</w:t>
      </w:r>
      <w:r w:rsidR="31693C38" w:rsidRPr="00B07AA1">
        <w:t xml:space="preserve"> mora biti podprta </w:t>
      </w:r>
      <w:r w:rsidR="6CD793E1" w:rsidRPr="00B07AA1">
        <w:t xml:space="preserve">z dodajanjem ZUP dogodkov in vnosom datumov upravnega poslovanja. Za s strani naročnika definirane procese se vzpostavi proces ZUP zadeva na kateri se evidentirajo ZUP dogodki. ZUP dogodki se na zadevi lahko dodajo ročno ali pa so vezani na določen tip dokumenta ter se v tem primeru dodajo samodejno. </w:t>
      </w:r>
      <w:r w:rsidR="001B35C3" w:rsidRPr="00B07AA1">
        <w:t xml:space="preserve">Pri upravnih postopkih po ZUP je lastni dokument tudi uradni zaznamek (UZ). </w:t>
      </w:r>
      <w:r w:rsidR="6CD793E1" w:rsidRPr="00B07AA1">
        <w:t xml:space="preserve">Datumi upravnega poslovanja se določijo samodejno na podlagi izbranega upravnega postopka iz razvida upravnega poslovanja organizacije. ZUP zadeva lahko na podlagi vročitve pošiljke samodejno prehaja med določenimi stanji rokovnika (Odločeno/čakajo se povratnice, Vročeno/čaka se pravnomočnost) in na koncu v stanje </w:t>
      </w:r>
      <w:r w:rsidR="00BC7C73" w:rsidRPr="00B07AA1">
        <w:t>r</w:t>
      </w:r>
      <w:r w:rsidR="6CD793E1" w:rsidRPr="00B07AA1">
        <w:t>ešeno.</w:t>
      </w:r>
      <w:r w:rsidR="54618433" w:rsidRPr="00B07AA1">
        <w:t xml:space="preserve"> Podatki sistema DMS morajo biti na voljo za nadaljnje zunanje analitične obdelave podatkov. </w:t>
      </w:r>
    </w:p>
    <w:p w14:paraId="5905BBD4" w14:textId="46A9B659" w:rsidR="00344194" w:rsidRDefault="7997F25C" w:rsidP="2160B2DA">
      <w:pPr>
        <w:pStyle w:val="Heading2"/>
      </w:pPr>
      <w:bookmarkStart w:id="203" w:name="_Toc2047300189"/>
      <w:bookmarkStart w:id="204" w:name="_Toc264074167"/>
      <w:bookmarkStart w:id="205" w:name="_Toc949472709"/>
      <w:bookmarkStart w:id="206" w:name="_Toc1408801919"/>
      <w:bookmarkStart w:id="207" w:name="_Toc742521017"/>
      <w:bookmarkStart w:id="208" w:name="_Toc812095999"/>
      <w:bookmarkStart w:id="209" w:name="_Toc1757000531"/>
      <w:bookmarkStart w:id="210" w:name="_Toc148596846"/>
      <w:r>
        <w:t>Upravljanje s poslovnimi procesi</w:t>
      </w:r>
      <w:bookmarkEnd w:id="203"/>
      <w:bookmarkEnd w:id="204"/>
      <w:bookmarkEnd w:id="205"/>
      <w:bookmarkEnd w:id="206"/>
      <w:bookmarkEnd w:id="207"/>
      <w:bookmarkEnd w:id="208"/>
      <w:bookmarkEnd w:id="209"/>
      <w:bookmarkEnd w:id="210"/>
    </w:p>
    <w:p w14:paraId="1CB2096B" w14:textId="6B22C931" w:rsidR="00622EFC" w:rsidRPr="00945869" w:rsidRDefault="60A3093B" w:rsidP="00945869">
      <w:r w:rsidRPr="00945869">
        <w:t xml:space="preserve">Vsak dokument je povezan z določenim obdelovalnim postopkom. DMS </w:t>
      </w:r>
      <w:r w:rsidR="07BADC6F" w:rsidRPr="00945869">
        <w:t xml:space="preserve">mora </w:t>
      </w:r>
      <w:r w:rsidRPr="00945869">
        <w:t>vključe</w:t>
      </w:r>
      <w:r w:rsidR="07BADC6F" w:rsidRPr="00945869">
        <w:t>vati</w:t>
      </w:r>
      <w:r w:rsidRPr="00945869">
        <w:t xml:space="preserve"> </w:t>
      </w:r>
      <w:proofErr w:type="spellStart"/>
      <w:r w:rsidRPr="00945869">
        <w:t>prednastavljene</w:t>
      </w:r>
      <w:proofErr w:type="spellEnd"/>
      <w:r w:rsidRPr="00945869">
        <w:t xml:space="preserve"> standardne poslovne postopke. </w:t>
      </w:r>
      <w:r w:rsidR="777DFEC7" w:rsidRPr="00945869">
        <w:t xml:space="preserve">Naročnik mora </w:t>
      </w:r>
      <w:r w:rsidRPr="00945869">
        <w:t>im</w:t>
      </w:r>
      <w:r w:rsidR="777DFEC7" w:rsidRPr="00945869">
        <w:t>eti</w:t>
      </w:r>
      <w:r w:rsidRPr="00945869">
        <w:t xml:space="preserve"> v okviru sistema možnost prilagajanja standardnih poslovnih postopkov svojim potrebam in dodajanj</w:t>
      </w:r>
      <w:r w:rsidR="14014963" w:rsidRPr="00945869">
        <w:t>e</w:t>
      </w:r>
      <w:r w:rsidRPr="00945869">
        <w:t xml:space="preserve"> novih postopkov za različne vrste dokumentov prek</w:t>
      </w:r>
      <w:r w:rsidR="00B87F5E" w:rsidRPr="00945869">
        <w:t>o</w:t>
      </w:r>
      <w:r w:rsidRPr="00945869">
        <w:t xml:space="preserve"> administrativnega vmesnika.</w:t>
      </w:r>
    </w:p>
    <w:p w14:paraId="6C78301B" w14:textId="3B151F9D" w:rsidR="00622EFC" w:rsidRPr="00945869" w:rsidRDefault="60A3093B" w:rsidP="00945869">
      <w:r w:rsidRPr="00945869">
        <w:t xml:space="preserve">Prilagajanje postopkov </w:t>
      </w:r>
      <w:r w:rsidR="72E837CF" w:rsidRPr="00945869">
        <w:t xml:space="preserve">naročnik </w:t>
      </w:r>
      <w:r w:rsidRPr="00945869">
        <w:t>razume kot vzpostavljanje povezav med postopki oziroma aktivnostmi znotraj postopkov v povezavi z vlogami in uporabniškimi pravicami. Del DMS, ki se nanaša na postopke, mora omogočiti posameznemu uporabniku izvajanje samo tistih dejanj, ki so mu dovoljena v določenem stanju ali točki postopka. V skladu z nastavitvami mora zagotavljati tudi avtomatsko posredovanje ali izmenjavo dokumentov uporabnikom v obdelavo</w:t>
      </w:r>
      <w:r w:rsidR="11EEFC08" w:rsidRPr="00945869">
        <w:t>/potrjevanje</w:t>
      </w:r>
      <w:r w:rsidRPr="00945869">
        <w:t>.</w:t>
      </w:r>
    </w:p>
    <w:p w14:paraId="2E24CD38" w14:textId="0A6125A3" w:rsidR="00622EFC" w:rsidRPr="00945869" w:rsidRDefault="60A3093B" w:rsidP="00945869">
      <w:r w:rsidRPr="00945869">
        <w:t xml:space="preserve">Postopek lahko sestoji iz več aktivnosti, prek katerih dokument prehaja v različna stanja. V postopek so vključeni različni vsebinski udeleženci, kot so pripravljavci dokumentov, podpisniki, nadzorniki, prejemniki, računovodje itd., odvisno od njihove vloge. Vsebinski udeleženci v postopku imajo dostop </w:t>
      </w:r>
      <w:r w:rsidRPr="00945869">
        <w:lastRenderedPageBreak/>
        <w:t xml:space="preserve">do dokumenta v skladu s stanjem postopka. </w:t>
      </w:r>
      <w:r w:rsidR="00D169D9" w:rsidRPr="00945869">
        <w:t>Dokumente lahko potrjevalec zavrn</w:t>
      </w:r>
      <w:r w:rsidR="003D44FE" w:rsidRPr="00945869">
        <w:t>e</w:t>
      </w:r>
      <w:r w:rsidR="00D169D9" w:rsidRPr="00945869">
        <w:t xml:space="preserve"> in v tem primeru, bi se moral dokument vrniti nazaj v pripravo za dopolnitev. </w:t>
      </w:r>
      <w:r w:rsidRPr="00945869">
        <w:t xml:space="preserve">Dokument lahko v določeni fazi postopka obstaja le v enem stanju. Uporabnik lahko izvaja dejanja na dokumentu v skladu s postopkovnim stanjem, svojo vlogo in pravicami. Uporabnik je obveščen o </w:t>
      </w:r>
      <w:r w:rsidR="00DF1D3C">
        <w:t xml:space="preserve">potrebnih opravilih ali spremembah stanj </w:t>
      </w:r>
      <w:r w:rsidRPr="00945869">
        <w:t>prek elektronske pošte in</w:t>
      </w:r>
      <w:r w:rsidR="00D26CDA">
        <w:t>/ali</w:t>
      </w:r>
      <w:r w:rsidRPr="00945869">
        <w:t xml:space="preserve"> uporabniškega vmesnika.</w:t>
      </w:r>
    </w:p>
    <w:p w14:paraId="1F681E1F" w14:textId="4004E9A5" w:rsidR="00622EFC" w:rsidRPr="00945869" w:rsidRDefault="60A3093B" w:rsidP="00945869">
      <w:r w:rsidRPr="00945869">
        <w:t xml:space="preserve">Del DMS, ki se nanaša na postopke, mora samodejno poskrbeti, da so uporabniki, vključeni v obdelavo dokumenta, ustrezno obveščeni o dejanjih, ki jih morajo izvesti nad dokumenti. Uporabniki morajo </w:t>
      </w:r>
      <w:r w:rsidR="33F109A5" w:rsidRPr="00945869">
        <w:t xml:space="preserve">imeti možnost </w:t>
      </w:r>
      <w:r w:rsidRPr="00945869">
        <w:t xml:space="preserve">biti obveščeni </w:t>
      </w:r>
      <w:r w:rsidR="33F109A5" w:rsidRPr="00945869">
        <w:t xml:space="preserve">vsaj </w:t>
      </w:r>
      <w:r w:rsidRPr="00945869">
        <w:t>prek uporabniškega vmesnika in</w:t>
      </w:r>
      <w:r w:rsidR="00852C08">
        <w:t>/ali</w:t>
      </w:r>
      <w:r w:rsidRPr="00945869">
        <w:t xml:space="preserve"> elektronske pošte.</w:t>
      </w:r>
    </w:p>
    <w:p w14:paraId="1205D031" w14:textId="4BE384DF" w:rsidR="00527EB6" w:rsidRPr="00945869" w:rsidRDefault="00527EB6" w:rsidP="00945869">
      <w:r w:rsidRPr="00945869">
        <w:t>V okviru posameznega dokumenta</w:t>
      </w:r>
      <w:r w:rsidR="00E90231" w:rsidRPr="00945869">
        <w:t xml:space="preserve"> ali zadeve</w:t>
      </w:r>
      <w:r w:rsidRPr="00945869">
        <w:t xml:space="preserve"> mora sistem za upravljanje dokumentov uporabnikom omogočati dodeljevanje nalog</w:t>
      </w:r>
      <w:r w:rsidR="00492807">
        <w:t xml:space="preserve"> (npr. potrebno je dopolniti dokument)</w:t>
      </w:r>
      <w:r w:rsidRPr="00945869">
        <w:t xml:space="preserve">. Uporabniki morajo biti o nalogah obveščeni preko </w:t>
      </w:r>
      <w:r w:rsidR="00074623" w:rsidRPr="00945869">
        <w:t xml:space="preserve">DMS in/ali </w:t>
      </w:r>
      <w:r w:rsidRPr="00945869">
        <w:t>elektronske pošte, ki vključuje neposredno povezavo do relevantnega dokumenta.</w:t>
      </w:r>
    </w:p>
    <w:p w14:paraId="75CBB7CC" w14:textId="5D964729" w:rsidR="00971F03" w:rsidRPr="00945869" w:rsidRDefault="00527EB6" w:rsidP="00945869">
      <w:r w:rsidRPr="00945869">
        <w:t xml:space="preserve">Uporabniki aplikacije </w:t>
      </w:r>
      <w:r w:rsidR="00A069E3">
        <w:t>morajo</w:t>
      </w:r>
      <w:r w:rsidRPr="00945869">
        <w:t xml:space="preserve"> imeti možnost beleženja rešitve naloge v obliki komentarja ali pa lahko nalogo rešijo s </w:t>
      </w:r>
      <w:proofErr w:type="spellStart"/>
      <w:r w:rsidRPr="00945869">
        <w:t>priložitvijo</w:t>
      </w:r>
      <w:proofErr w:type="spellEnd"/>
      <w:r w:rsidRPr="00945869">
        <w:t xml:space="preserve"> pripravljenega dokumenta. Vsak poskus reševanja naloge mora biti ustrezno dokumentiran v sistemu, tako da so informacije na voljo vsem relevantnim deležnikom.</w:t>
      </w:r>
    </w:p>
    <w:p w14:paraId="763B7965" w14:textId="470C8327" w:rsidR="00A30DF5" w:rsidRDefault="12288D96" w:rsidP="2160B2DA">
      <w:pPr>
        <w:pStyle w:val="Heading2"/>
      </w:pPr>
      <w:bookmarkStart w:id="211" w:name="_Toc124272832"/>
      <w:bookmarkStart w:id="212" w:name="_Toc892132175"/>
      <w:bookmarkStart w:id="213" w:name="_Toc1795287526"/>
      <w:bookmarkStart w:id="214" w:name="_Toc1409893991"/>
      <w:bookmarkStart w:id="215" w:name="_Toc2035491914"/>
      <w:bookmarkStart w:id="216" w:name="_Toc40618997"/>
      <w:bookmarkStart w:id="217" w:name="_Toc1282909652"/>
      <w:bookmarkStart w:id="218" w:name="_Toc148596847"/>
      <w:r>
        <w:t xml:space="preserve">Pooblaščanje in </w:t>
      </w:r>
      <w:r w:rsidR="5CA04EEE">
        <w:t>nadomeščanje uporabnikov</w:t>
      </w:r>
      <w:bookmarkEnd w:id="211"/>
      <w:bookmarkEnd w:id="212"/>
      <w:bookmarkEnd w:id="213"/>
      <w:bookmarkEnd w:id="214"/>
      <w:bookmarkEnd w:id="215"/>
      <w:bookmarkEnd w:id="216"/>
      <w:bookmarkEnd w:id="217"/>
      <w:bookmarkEnd w:id="218"/>
    </w:p>
    <w:p w14:paraId="274A2462" w14:textId="2066EE01" w:rsidR="00DD6B9F" w:rsidRPr="00F11FF6" w:rsidRDefault="102F970F" w:rsidP="00F11FF6">
      <w:r w:rsidRPr="00F11FF6">
        <w:t>Uporabnik sistema mora imeti možnost pooblaščanj</w:t>
      </w:r>
      <w:r w:rsidR="00761B56">
        <w:t>a</w:t>
      </w:r>
      <w:r w:rsidRPr="00F11FF6">
        <w:t xml:space="preserve"> sodelavcev za izvedbo vseh ali nekaterih delovnih nalog v času </w:t>
      </w:r>
      <w:r w:rsidR="001C645E">
        <w:t xml:space="preserve">njegove </w:t>
      </w:r>
      <w:r w:rsidRPr="00F11FF6">
        <w:t>odsotnosti.</w:t>
      </w:r>
      <w:r w:rsidR="231060FC" w:rsidRPr="00F11FF6">
        <w:t xml:space="preserve"> </w:t>
      </w:r>
      <w:r w:rsidR="00137057" w:rsidRPr="00F11FF6">
        <w:t xml:space="preserve">Za preprečevanje zamud in zastajanja nalog je potrebno zagotoviti možnost samodejne </w:t>
      </w:r>
      <w:proofErr w:type="spellStart"/>
      <w:r w:rsidR="00137057" w:rsidRPr="00F11FF6">
        <w:t>pre</w:t>
      </w:r>
      <w:proofErr w:type="spellEnd"/>
      <w:r w:rsidR="00137057" w:rsidRPr="00F11FF6">
        <w:t xml:space="preserve">-dodelitve nalog nadrejenim ali drugim zaposlenim ob zamudah ali odsotnostih (nadomeščanja) z ustreznim obveščanjem. </w:t>
      </w:r>
      <w:r w:rsidR="6673EF34" w:rsidRPr="00F11FF6">
        <w:t xml:space="preserve">Vklop pooblastila mora </w:t>
      </w:r>
      <w:r w:rsidR="3309E02D" w:rsidRPr="00F11FF6">
        <w:t>biti mogoč tudi s strani administratorja</w:t>
      </w:r>
      <w:r w:rsidR="330BD132" w:rsidRPr="00F11FF6">
        <w:t xml:space="preserve">. </w:t>
      </w:r>
    </w:p>
    <w:p w14:paraId="07049A2A" w14:textId="420F4F27" w:rsidR="0064076D" w:rsidRPr="00F11FF6" w:rsidRDefault="102F970F" w:rsidP="00F11FF6">
      <w:r w:rsidRPr="00F11FF6">
        <w:t>Opravljene akcije pooblaščenca morajo biti razvidne iz revizijske sledi dokumenta.</w:t>
      </w:r>
    </w:p>
    <w:p w14:paraId="74C8214F" w14:textId="0DE02F19" w:rsidR="00D52419" w:rsidRDefault="5CA04EEE" w:rsidP="2160B2DA">
      <w:pPr>
        <w:pStyle w:val="Heading2"/>
      </w:pPr>
      <w:bookmarkStart w:id="219" w:name="_Toc1915880003"/>
      <w:bookmarkStart w:id="220" w:name="_Toc560874792"/>
      <w:bookmarkStart w:id="221" w:name="_Toc1000608404"/>
      <w:bookmarkStart w:id="222" w:name="_Toc1601740691"/>
      <w:bookmarkStart w:id="223" w:name="_Toc1815355094"/>
      <w:bookmarkStart w:id="224" w:name="_Toc74099213"/>
      <w:bookmarkStart w:id="225" w:name="_Toc195916074"/>
      <w:bookmarkStart w:id="226" w:name="_Toc148596848"/>
      <w:r>
        <w:t>Iskanje dokumentov</w:t>
      </w:r>
      <w:bookmarkEnd w:id="219"/>
      <w:bookmarkEnd w:id="220"/>
      <w:bookmarkEnd w:id="221"/>
      <w:bookmarkEnd w:id="222"/>
      <w:bookmarkEnd w:id="223"/>
      <w:bookmarkEnd w:id="224"/>
      <w:bookmarkEnd w:id="225"/>
      <w:bookmarkEnd w:id="226"/>
    </w:p>
    <w:p w14:paraId="0AC8E0A3" w14:textId="376C73B3" w:rsidR="00C55B07" w:rsidRPr="00F46607" w:rsidRDefault="70BBECA8" w:rsidP="00F46607">
      <w:r w:rsidRPr="00F46607">
        <w:t xml:space="preserve">DMS mora vključevati zmogljiv iskalnik, ki omogoča iskanje po </w:t>
      </w:r>
      <w:r w:rsidR="0F7D7DD7" w:rsidRPr="00F46607">
        <w:t xml:space="preserve">vsebini </w:t>
      </w:r>
      <w:r w:rsidR="001C645E">
        <w:t>Word</w:t>
      </w:r>
      <w:r w:rsidRPr="00F46607">
        <w:t>, PDF dokument</w:t>
      </w:r>
      <w:r w:rsidR="109950BA" w:rsidRPr="00F46607">
        <w:t>ov</w:t>
      </w:r>
      <w:r w:rsidRPr="00F46607">
        <w:t>, njihovih priponkah</w:t>
      </w:r>
      <w:r w:rsidR="109950BA" w:rsidRPr="00F46607">
        <w:t xml:space="preserve">, skeniranih dokumentih (po opravljenem OCR) </w:t>
      </w:r>
      <w:r w:rsidRPr="00F46607">
        <w:t>in metapodatkih vseh vrst dokumentov. Iskalnik mora uporabnikom omejiti rezultate iskanja glede na njihove vloge in pravice, tako da prikazuje le dokumente, do katerih imajo uporabniki dostop.</w:t>
      </w:r>
      <w:r w:rsidR="33D305A0" w:rsidRPr="00F46607">
        <w:t xml:space="preserve"> Omogočen mora biti </w:t>
      </w:r>
      <w:r w:rsidR="17E5703C" w:rsidRPr="00F46607">
        <w:t>vpogled v dokumentarno gradivo z navedbo namena vpogleda, v kolikor vpogled vsebuje osebne podatke.</w:t>
      </w:r>
    </w:p>
    <w:p w14:paraId="60AF6A22" w14:textId="77777777" w:rsidR="00C55B07" w:rsidRPr="00F46607" w:rsidRDefault="2BD48E0B" w:rsidP="00F46607">
      <w:r w:rsidRPr="00F46607">
        <w:t>DMS mora omogočati uporabnikom hitro iskanje dokumentov prek ključnih besed ali prek izbire različnih parametrov iz šifrantov. Seznami za iskanje morajo biti urejeni glede na različne kriterije, kot so tip dokumenta, stanje dokumenta, klasifikacija in podobno.</w:t>
      </w:r>
    </w:p>
    <w:p w14:paraId="57CDCF50" w14:textId="1E588CC1" w:rsidR="00C55B07" w:rsidRPr="00F46607" w:rsidRDefault="2BD48E0B" w:rsidP="00F46607">
      <w:r w:rsidRPr="00F46607">
        <w:t xml:space="preserve">Prikaz seznama dokumentov mora biti prilagodljiv na ravni posameznega uporabnika, kar pomeni, da se uporabniku omogoča </w:t>
      </w:r>
      <w:proofErr w:type="spellStart"/>
      <w:r w:rsidRPr="00F46607">
        <w:t>personaliziran</w:t>
      </w:r>
      <w:proofErr w:type="spellEnd"/>
      <w:r w:rsidRPr="00F46607">
        <w:t xml:space="preserve"> pregled aktivnih dokumentov. Uporabnik mora imeti možnost filtriranja prikazanih dokumentov na ravni seznama ter združevanja in sortiranja dokumentov v seznamih glede na različne kriterije.</w:t>
      </w:r>
    </w:p>
    <w:p w14:paraId="75DF5F5A" w14:textId="7AE49E60" w:rsidR="008365CE" w:rsidRDefault="45773EE4" w:rsidP="2160B2DA">
      <w:pPr>
        <w:pStyle w:val="Heading2"/>
      </w:pPr>
      <w:bookmarkStart w:id="227" w:name="_Toc2038147656"/>
      <w:bookmarkStart w:id="228" w:name="_Toc1625811557"/>
      <w:bookmarkStart w:id="229" w:name="_Toc554919935"/>
      <w:bookmarkStart w:id="230" w:name="_Toc1084565204"/>
      <w:bookmarkStart w:id="231" w:name="_Toc2007216784"/>
      <w:bookmarkStart w:id="232" w:name="_Toc1836231644"/>
      <w:bookmarkStart w:id="233" w:name="_Toc231791149"/>
      <w:bookmarkStart w:id="234" w:name="_Toc148596849"/>
      <w:r>
        <w:t>Obveščanje uporabnikov</w:t>
      </w:r>
      <w:bookmarkEnd w:id="227"/>
      <w:bookmarkEnd w:id="228"/>
      <w:bookmarkEnd w:id="229"/>
      <w:bookmarkEnd w:id="230"/>
      <w:bookmarkEnd w:id="231"/>
      <w:bookmarkEnd w:id="232"/>
      <w:bookmarkEnd w:id="233"/>
      <w:bookmarkEnd w:id="234"/>
    </w:p>
    <w:p w14:paraId="04475179" w14:textId="68F227D9" w:rsidR="008365CE" w:rsidRPr="00F46607" w:rsidRDefault="5DCB521A" w:rsidP="00F46607">
      <w:r w:rsidRPr="00F46607">
        <w:t xml:space="preserve">O vseh zahtevah in </w:t>
      </w:r>
      <w:r w:rsidR="79908047" w:rsidRPr="00F46607">
        <w:t xml:space="preserve">spremembah </w:t>
      </w:r>
      <w:r w:rsidR="20AB9D4C" w:rsidRPr="00F46607">
        <w:t xml:space="preserve">v procesu morajo biti </w:t>
      </w:r>
      <w:r w:rsidR="2D528B19" w:rsidRPr="00F46607">
        <w:t xml:space="preserve">vključene </w:t>
      </w:r>
      <w:r w:rsidR="78B72B3D" w:rsidRPr="00F46607">
        <w:t xml:space="preserve">osebe </w:t>
      </w:r>
      <w:r w:rsidR="001E0EC3">
        <w:t>(</w:t>
      </w:r>
      <w:r w:rsidR="00DB2249">
        <w:t xml:space="preserve">ali </w:t>
      </w:r>
      <w:r w:rsidR="001E0EC3">
        <w:t xml:space="preserve">osebe, ki nadomeščajo) </w:t>
      </w:r>
      <w:r w:rsidR="2D528B19" w:rsidRPr="00F46607">
        <w:t xml:space="preserve">posebej </w:t>
      </w:r>
      <w:r w:rsidR="5D20F83F" w:rsidRPr="00F46607">
        <w:t xml:space="preserve">nazorno </w:t>
      </w:r>
      <w:r w:rsidR="2D528B19" w:rsidRPr="00F46607">
        <w:t xml:space="preserve">obveščene </w:t>
      </w:r>
      <w:r w:rsidR="5BFA37ED" w:rsidRPr="00F46607">
        <w:t xml:space="preserve">znotraj DMS in </w:t>
      </w:r>
      <w:r w:rsidR="0516E149" w:rsidRPr="00F46607">
        <w:t>v kolikor tako nastavijo, tudi preko elektronske pošte.</w:t>
      </w:r>
    </w:p>
    <w:p w14:paraId="38BE441A" w14:textId="28F59C9A" w:rsidR="0002634B" w:rsidRPr="00F46607" w:rsidRDefault="0002634B" w:rsidP="00F46607">
      <w:r w:rsidRPr="00F46607">
        <w:t>DMS mora zagotavljati obveščanje o prejetih nalogah, spremembah na zadevi, o približevanju roka k zaključku naloge in na zamujene naloge. V primeru približevanja roka k zaključku naloge ali zamujene naloge se mora izvajati večkratno opominjanje o katerem mora biti v primeru tako nastavljenih nastavitev</w:t>
      </w:r>
      <w:r w:rsidR="00BC6E24">
        <w:t>,</w:t>
      </w:r>
      <w:r w:rsidRPr="00F46607">
        <w:t xml:space="preserve"> obveščen tudi nadrejeni.</w:t>
      </w:r>
    </w:p>
    <w:p w14:paraId="6E14CD0D" w14:textId="5D4760FA" w:rsidR="00D52419" w:rsidRDefault="00D93C8F" w:rsidP="2160B2DA">
      <w:pPr>
        <w:pStyle w:val="Heading2"/>
      </w:pPr>
      <w:bookmarkStart w:id="235" w:name="_Toc986876312"/>
      <w:bookmarkStart w:id="236" w:name="_Toc1820500460"/>
      <w:bookmarkStart w:id="237" w:name="_Toc134672480"/>
      <w:bookmarkStart w:id="238" w:name="_Toc455264531"/>
      <w:bookmarkStart w:id="239" w:name="_Toc1616734358"/>
      <w:bookmarkStart w:id="240" w:name="_Toc1966026385"/>
      <w:bookmarkStart w:id="241" w:name="_Toc483323892"/>
      <w:bookmarkStart w:id="242" w:name="_Toc148596850"/>
      <w:r>
        <w:lastRenderedPageBreak/>
        <w:t>A</w:t>
      </w:r>
      <w:r w:rsidR="5CA04EEE">
        <w:t>vtorizacija in varnost</w:t>
      </w:r>
      <w:bookmarkEnd w:id="235"/>
      <w:bookmarkEnd w:id="236"/>
      <w:bookmarkEnd w:id="237"/>
      <w:bookmarkEnd w:id="238"/>
      <w:bookmarkEnd w:id="239"/>
      <w:bookmarkEnd w:id="240"/>
      <w:bookmarkEnd w:id="241"/>
      <w:bookmarkEnd w:id="242"/>
    </w:p>
    <w:p w14:paraId="17CD0508" w14:textId="77777777" w:rsidR="00FC2A79" w:rsidRDefault="007F1FD5" w:rsidP="00B80AE2">
      <w:r w:rsidRPr="00B80AE2">
        <w:t>Za uporabo DMS se zahteva prijava z digitalno identiteto Univerze v Mariboru</w:t>
      </w:r>
      <w:r w:rsidR="00FC2A79">
        <w:t>:</w:t>
      </w:r>
    </w:p>
    <w:p w14:paraId="1284FE2E" w14:textId="47FDA246" w:rsidR="00FC2A79" w:rsidRDefault="00FC2A79" w:rsidP="00FC2A79">
      <w:pPr>
        <w:pStyle w:val="ListParagraph"/>
        <w:numPr>
          <w:ilvl w:val="0"/>
          <w:numId w:val="104"/>
        </w:numPr>
      </w:pPr>
      <w:r>
        <w:t xml:space="preserve">Za </w:t>
      </w:r>
      <w:r w:rsidR="00C3505A">
        <w:t>digitalne identitete zaposlenih</w:t>
      </w:r>
      <w:r w:rsidR="00F064B8">
        <w:t xml:space="preserve">: </w:t>
      </w:r>
      <w:r w:rsidR="007F1FD5" w:rsidRPr="00B80AE2">
        <w:t xml:space="preserve">(uporabniško ime in geslo), pri čemer je potrebno upoštevati, da se lahko digitalna identiteta uporabnika spremeni (KISID je </w:t>
      </w:r>
      <w:r w:rsidR="005C4015" w:rsidRPr="00B80AE2">
        <w:t>enoličen</w:t>
      </w:r>
      <w:r w:rsidR="007F1FD5" w:rsidRPr="00B80AE2">
        <w:t xml:space="preserve"> podatek)</w:t>
      </w:r>
      <w:r w:rsidR="005E39B8" w:rsidRPr="00B80AE2">
        <w:t xml:space="preserve">. </w:t>
      </w:r>
    </w:p>
    <w:p w14:paraId="66955EFA" w14:textId="04724237" w:rsidR="00F064B8" w:rsidRDefault="004C37AE" w:rsidP="00FC2A79">
      <w:pPr>
        <w:pStyle w:val="ListParagraph"/>
        <w:numPr>
          <w:ilvl w:val="0"/>
          <w:numId w:val="104"/>
        </w:numPr>
      </w:pPr>
      <w:r>
        <w:t>Z</w:t>
      </w:r>
      <w:r w:rsidR="00F064B8">
        <w:t>a institucionalne digitalne identitete</w:t>
      </w:r>
    </w:p>
    <w:p w14:paraId="027CE0A8" w14:textId="58E858C3" w:rsidR="0048126D" w:rsidRPr="00B80AE2" w:rsidRDefault="005E39B8" w:rsidP="004C37AE">
      <w:r w:rsidRPr="00B80AE2">
        <w:t>O</w:t>
      </w:r>
      <w:r w:rsidR="007F1FD5" w:rsidRPr="00B80AE2">
        <w:t>verjanje (</w:t>
      </w:r>
      <w:proofErr w:type="spellStart"/>
      <w:r w:rsidR="007F1FD5" w:rsidRPr="00B80AE2">
        <w:t>avtentikacija</w:t>
      </w:r>
      <w:proofErr w:type="spellEnd"/>
      <w:r w:rsidR="007F1FD5" w:rsidRPr="00B80AE2">
        <w:t xml:space="preserve">) uporabnika </w:t>
      </w:r>
      <w:r w:rsidRPr="00B80AE2">
        <w:t xml:space="preserve">mora biti </w:t>
      </w:r>
      <w:r w:rsidR="007F1FD5" w:rsidRPr="00B80AE2">
        <w:t xml:space="preserve">implementirana preko </w:t>
      </w:r>
      <w:proofErr w:type="spellStart"/>
      <w:r w:rsidR="007F1FD5" w:rsidRPr="00B80AE2">
        <w:t>Azure</w:t>
      </w:r>
      <w:proofErr w:type="spellEnd"/>
      <w:r w:rsidR="007F1FD5" w:rsidRPr="00B80AE2">
        <w:t xml:space="preserve"> AD (</w:t>
      </w:r>
      <w:proofErr w:type="spellStart"/>
      <w:r w:rsidR="007F1FD5" w:rsidRPr="00B80AE2">
        <w:t>Active</w:t>
      </w:r>
      <w:proofErr w:type="spellEnd"/>
      <w:r w:rsidR="007F1FD5" w:rsidRPr="00B80AE2">
        <w:t xml:space="preserve"> </w:t>
      </w:r>
      <w:proofErr w:type="spellStart"/>
      <w:r w:rsidR="007F1FD5" w:rsidRPr="00B80AE2">
        <w:t>Directory</w:t>
      </w:r>
      <w:proofErr w:type="spellEnd"/>
      <w:r w:rsidR="007F1FD5" w:rsidRPr="00B80AE2">
        <w:t>)</w:t>
      </w:r>
      <w:r w:rsidR="00C077DD">
        <w:t xml:space="preserve">, po novem </w:t>
      </w:r>
      <w:proofErr w:type="spellStart"/>
      <w:r w:rsidR="00C077DD">
        <w:t>EntraID</w:t>
      </w:r>
      <w:proofErr w:type="spellEnd"/>
      <w:r w:rsidR="00FA0F1D">
        <w:t>.</w:t>
      </w:r>
      <w:r w:rsidR="007F1FD5" w:rsidRPr="00B80AE2">
        <w:t xml:space="preserve"> </w:t>
      </w:r>
      <w:r w:rsidR="004D3271">
        <w:t xml:space="preserve">V bližnji prihodnosti načrtujemo </w:t>
      </w:r>
      <w:r w:rsidR="007F1FD5" w:rsidRPr="00B80AE2">
        <w:t xml:space="preserve">vključitev </w:t>
      </w:r>
      <w:r w:rsidR="00E73EA8">
        <w:t>več-</w:t>
      </w:r>
      <w:r w:rsidR="007F1FD5" w:rsidRPr="00B80AE2">
        <w:t xml:space="preserve">faktorske </w:t>
      </w:r>
      <w:proofErr w:type="spellStart"/>
      <w:r w:rsidR="007F1FD5" w:rsidRPr="00B80AE2">
        <w:t>avtentikacije</w:t>
      </w:r>
      <w:proofErr w:type="spellEnd"/>
      <w:r w:rsidR="007F1FD5" w:rsidRPr="00B80AE2">
        <w:t xml:space="preserve"> (</w:t>
      </w:r>
      <w:proofErr w:type="spellStart"/>
      <w:r w:rsidR="007F1FD5" w:rsidRPr="00B80AE2">
        <w:t>multifactor</w:t>
      </w:r>
      <w:proofErr w:type="spellEnd"/>
      <w:r w:rsidR="007F1FD5" w:rsidRPr="00B80AE2">
        <w:t xml:space="preserve"> </w:t>
      </w:r>
      <w:proofErr w:type="spellStart"/>
      <w:r w:rsidR="007F1FD5" w:rsidRPr="00B80AE2">
        <w:t>authentication</w:t>
      </w:r>
      <w:proofErr w:type="spellEnd"/>
      <w:r w:rsidR="007F1FD5" w:rsidRPr="00B80AE2">
        <w:t xml:space="preserve">, MFA). Predvidena je vključitev </w:t>
      </w:r>
      <w:proofErr w:type="spellStart"/>
      <w:r w:rsidR="007F1FD5" w:rsidRPr="00B80AE2">
        <w:t>Azure</w:t>
      </w:r>
      <w:proofErr w:type="spellEnd"/>
      <w:r w:rsidR="007F1FD5" w:rsidRPr="00B80AE2">
        <w:t xml:space="preserve"> MFA za vse aplikacije, katerih prijava </w:t>
      </w:r>
      <w:r w:rsidR="00447635" w:rsidRPr="00B80AE2">
        <w:t xml:space="preserve">poteka </w:t>
      </w:r>
      <w:r w:rsidR="007F1FD5" w:rsidRPr="00B80AE2">
        <w:t xml:space="preserve">preko </w:t>
      </w:r>
      <w:proofErr w:type="spellStart"/>
      <w:r w:rsidR="007F1FD5" w:rsidRPr="00B80AE2">
        <w:t>Azure</w:t>
      </w:r>
      <w:proofErr w:type="spellEnd"/>
      <w:r w:rsidR="007F1FD5" w:rsidRPr="00B80AE2">
        <w:t xml:space="preserve"> AD</w:t>
      </w:r>
      <w:r w:rsidR="0092759D">
        <w:t xml:space="preserve"> (</w:t>
      </w:r>
      <w:proofErr w:type="spellStart"/>
      <w:r w:rsidR="0092759D">
        <w:t>EntraID</w:t>
      </w:r>
      <w:proofErr w:type="spellEnd"/>
      <w:r w:rsidR="0092759D">
        <w:t>)</w:t>
      </w:r>
      <w:r w:rsidR="007F1FD5" w:rsidRPr="00B80AE2">
        <w:t>.</w:t>
      </w:r>
    </w:p>
    <w:p w14:paraId="27481BF5" w14:textId="562A8C7D" w:rsidR="00C9393E" w:rsidRDefault="2FE5955A" w:rsidP="00B80AE2">
      <w:r w:rsidRPr="00B80AE2">
        <w:t>DMS mora imeti funkcionalnosti, ki zagotavljajo poslovanje v skladu z GDPR uredbo.</w:t>
      </w:r>
    </w:p>
    <w:p w14:paraId="43491E02" w14:textId="4F024615" w:rsidR="00A03167" w:rsidRPr="009A5318" w:rsidRDefault="00A03167" w:rsidP="00E9583C">
      <w:pPr>
        <w:spacing w:before="100" w:after="200" w:line="276" w:lineRule="auto"/>
        <w:contextualSpacing/>
        <w:rPr>
          <w:rFonts w:ascii="Calibri" w:eastAsia="Times New Roman" w:hAnsi="Calibri" w:cs="Calibri"/>
          <w:color w:val="000000"/>
        </w:rPr>
      </w:pPr>
      <w:r>
        <w:t xml:space="preserve">Dodelitev avtorizacij za DMS </w:t>
      </w:r>
      <w:r w:rsidRPr="00010D81">
        <w:t>mor</w:t>
      </w:r>
      <w:r>
        <w:t>a biti omogočena na kombinaciji uporabnika, organizacijske enote, vloge uporabnika in tipa aktivnosti. Za posamezne dokumente oz. tipe dokumentov se pričakuje možnost izrecne omejitve dostopa.</w:t>
      </w:r>
    </w:p>
    <w:p w14:paraId="3A218444" w14:textId="29374CF2" w:rsidR="00BF3D7A" w:rsidRDefault="6EA0D918" w:rsidP="2160B2DA">
      <w:pPr>
        <w:pStyle w:val="Heading2"/>
      </w:pPr>
      <w:bookmarkStart w:id="243" w:name="_Toc1408030524"/>
      <w:bookmarkStart w:id="244" w:name="_Toc790073920"/>
      <w:bookmarkStart w:id="245" w:name="_Toc987203484"/>
      <w:bookmarkStart w:id="246" w:name="_Toc141276896"/>
      <w:bookmarkStart w:id="247" w:name="_Toc171280451"/>
      <w:bookmarkStart w:id="248" w:name="_Toc840298874"/>
      <w:bookmarkStart w:id="249" w:name="_Toc429825770"/>
      <w:bookmarkStart w:id="250" w:name="_Toc148596851"/>
      <w:r>
        <w:t>Zbirke dokumentov</w:t>
      </w:r>
      <w:bookmarkEnd w:id="243"/>
      <w:bookmarkEnd w:id="244"/>
      <w:r w:rsidR="65E0A0C0">
        <w:t xml:space="preserve"> </w:t>
      </w:r>
      <w:r w:rsidR="7153707C">
        <w:t>in</w:t>
      </w:r>
      <w:r w:rsidR="65E0A0C0">
        <w:t xml:space="preserve"> hramba</w:t>
      </w:r>
      <w:bookmarkEnd w:id="245"/>
      <w:bookmarkEnd w:id="246"/>
      <w:bookmarkEnd w:id="247"/>
      <w:bookmarkEnd w:id="248"/>
      <w:bookmarkEnd w:id="249"/>
      <w:bookmarkEnd w:id="250"/>
    </w:p>
    <w:p w14:paraId="0E0BC400" w14:textId="64BC3360" w:rsidR="57C8412F" w:rsidRDefault="57C8412F" w:rsidP="2FED19BF">
      <w:pPr>
        <w:rPr>
          <w:color w:val="92D050"/>
        </w:rPr>
      </w:pPr>
      <w:r>
        <w:t>DMS mora zagotavljati podporo za aktivno, tekočo in stalno zbirko dokument</w:t>
      </w:r>
      <w:r w:rsidR="22864433">
        <w:t>ar</w:t>
      </w:r>
      <w:r>
        <w:t xml:space="preserve">nega gradiva. Ko se dokumenti nahajajo v obdelavi, so vidni v aktivni zbirki, ki predstavlja zbirko nerešenih zadev. Ko se zadeva zaključi, se dokumenti prenesejo v tekočo zbirko, pri čemer se lahko spremenijo ali omejijo dostopi do zadeve. Po določenem časovnem obdobju, ko se zadeva nahaja v tekoči zbirki (običajno dve leti), se </w:t>
      </w:r>
      <w:r w:rsidR="59A23E38">
        <w:t xml:space="preserve">dokument </w:t>
      </w:r>
      <w:r>
        <w:t xml:space="preserve">preseli v stalno zbirko na podlagi odločitve </w:t>
      </w:r>
      <w:r w:rsidR="26896BC5">
        <w:t>naročnika</w:t>
      </w:r>
      <w:r>
        <w:t>.</w:t>
      </w:r>
      <w:r w:rsidR="57BF71EF">
        <w:t xml:space="preserve"> </w:t>
      </w:r>
      <w:r w:rsidR="1E3D7A95">
        <w:t xml:space="preserve">Hramba v stalni zbirki </w:t>
      </w:r>
      <w:r w:rsidR="17F15DED">
        <w:t xml:space="preserve">(e-arhiv) </w:t>
      </w:r>
      <w:r w:rsidR="1E3D7A95">
        <w:t xml:space="preserve">mora biti vključena </w:t>
      </w:r>
      <w:r w:rsidR="17F15DED">
        <w:t>v DMS</w:t>
      </w:r>
      <w:r w:rsidR="00186A9C">
        <w:t xml:space="preserve"> </w:t>
      </w:r>
      <w:r w:rsidR="3D881EEB" w:rsidRPr="00622113">
        <w:t xml:space="preserve">in </w:t>
      </w:r>
      <w:r w:rsidR="00186A9C">
        <w:t xml:space="preserve">mora </w:t>
      </w:r>
      <w:r w:rsidR="3D881EEB" w:rsidRPr="00622113">
        <w:t xml:space="preserve">omogočati prenos dokumentov iz e-arhiva v DMS za ponovno obdelavo, torej mora DMS omogočati možnost avtomatskega ali ročnega prenosa dokumentarnega gradiva med zbirkami. Sistem mora prav tako omogočati ponovno aktivacijo zadev, kar pomeni, da se zaključene zadeve lahko ponovno vključijo v obdelavo ali aktivno zbirko. </w:t>
      </w:r>
      <w:r w:rsidR="008967A6" w:rsidRPr="00622113">
        <w:t xml:space="preserve">Ponudnik </w:t>
      </w:r>
      <w:r w:rsidR="008967A6" w:rsidRPr="001E5949">
        <w:t>storitev mora zagotavljati ustrezne ukrepe za ločevanje gradiva v digitalni obliki posameznih organizacij (rektorat in članice), za katere izvaja storitve.</w:t>
      </w:r>
    </w:p>
    <w:p w14:paraId="6E524419" w14:textId="6E707C4A" w:rsidR="62C4ADDA" w:rsidRDefault="62C4ADDA">
      <w:r>
        <w:t>Naročnik zahteva, da se strošek hrambe dokumentov v aktivni, tekoči in stalni zbirki računa po dejanski porabi »</w:t>
      </w:r>
      <w:proofErr w:type="spellStart"/>
      <w:r>
        <w:t>pay</w:t>
      </w:r>
      <w:proofErr w:type="spellEnd"/>
      <w:r>
        <w:t xml:space="preserve"> per </w:t>
      </w:r>
      <w:proofErr w:type="spellStart"/>
      <w:r>
        <w:t>use</w:t>
      </w:r>
      <w:proofErr w:type="spellEnd"/>
      <w:r>
        <w:t>«. V kolikor se dokumenti prenašajo med zbirkami, se morajo prenesti v celoti na način, da se hranijo samo na enem mestu (ne sme biti podvajanja porabljenega prostora; če se dokument prenese iz tekoče v stalno zbirko, se prostor v tekoči zbirki sprosti, v stalni zbirki se poveča).</w:t>
      </w:r>
    </w:p>
    <w:p w14:paraId="3048335A" w14:textId="255DE673" w:rsidR="57C8412F" w:rsidRDefault="57C8412F">
      <w:r>
        <w:t xml:space="preserve">Pravice dostopa do stalne zbirke zadev in dokumentov so </w:t>
      </w:r>
      <w:r w:rsidR="68634EEE">
        <w:t>lahko</w:t>
      </w:r>
      <w:r>
        <w:t xml:space="preserve"> omejene na določeno število uporabnikov, predvsem arhivarjev.</w:t>
      </w:r>
      <w:r w:rsidR="3C9D2F25">
        <w:t xml:space="preserve"> </w:t>
      </w:r>
      <w:r w:rsidR="65781FC6">
        <w:t xml:space="preserve">Opredeljeni </w:t>
      </w:r>
      <w:r w:rsidR="3C9D2F25">
        <w:t xml:space="preserve">in </w:t>
      </w:r>
      <w:r w:rsidR="65781FC6">
        <w:t xml:space="preserve">dokumentirani morajo biti </w:t>
      </w:r>
      <w:r w:rsidR="3C9D2F25">
        <w:t>postopki dodelitve, spreminjanja in odvzema dostopnih pravic do informacijskih sredstev oziroma gradiva.</w:t>
      </w:r>
      <w:r w:rsidR="12195945">
        <w:t xml:space="preserve"> </w:t>
      </w:r>
    </w:p>
    <w:p w14:paraId="7F33C0A9" w14:textId="07CD3488" w:rsidR="4E601B19" w:rsidRDefault="4E601B19">
      <w:r>
        <w:t>Potrebno je zagotoviti ustrezne revizijske sledi za beleženje dostopov do informacijskega sistema za e-hrambo (naročnik pred implementacijo določi najmanjši obseg revizijskih sledi in rok hrambe), prav tako se za vse vrste hranjenega gradiva v digitalni obliki določita obseg zapisovanja revizijskih sledi in rok njihove hrambe.</w:t>
      </w:r>
      <w:r w:rsidR="00D92219">
        <w:t xml:space="preserve"> </w:t>
      </w:r>
    </w:p>
    <w:p w14:paraId="13017E5A" w14:textId="133F0CC4" w:rsidR="2FED19BF" w:rsidRDefault="2FED19BF" w:rsidP="2FED19BF">
      <w:r>
        <w:t xml:space="preserve">Zajem in e-hrambo arhivskega gradiva, oziroma s tem </w:t>
      </w:r>
      <w:r w:rsidRPr="00356ADA">
        <w:t>povezane spremljevalne storitve</w:t>
      </w:r>
      <w:r>
        <w:t>, sme za javnopravne osebe opravljati samo ponudnik, ki je te storitve predhodno certificiral pri državnem arhivu. Kadar ponudnik za izvajanje dela storitev, ki jih ponuja javnopravnim osebam, najema podizvajalca, morajo biti tudi storitve podizvajalca certificirane.</w:t>
      </w:r>
    </w:p>
    <w:p w14:paraId="666587CD" w14:textId="63A5EE89" w:rsidR="2FED19BF" w:rsidRDefault="2FED19BF">
      <w:r>
        <w:lastRenderedPageBreak/>
        <w:t xml:space="preserve">Programska oprema, ki se uporablja za zajem </w:t>
      </w:r>
      <w:r w:rsidR="404EA02C">
        <w:t>in pretvorbo v digitalno obliko in storitev za zajem</w:t>
      </w:r>
      <w:r w:rsidR="46B53690">
        <w:t xml:space="preserve"> in </w:t>
      </w:r>
      <w:r w:rsidR="401D3F9E">
        <w:t>e-</w:t>
      </w:r>
      <w:r>
        <w:t xml:space="preserve">hrambo </w:t>
      </w:r>
      <w:r w:rsidR="19BEAE83">
        <w:t xml:space="preserve">dokumentarnega </w:t>
      </w:r>
      <w:r>
        <w:t>gradiva v digitalni obliki</w:t>
      </w:r>
      <w:r w:rsidR="4CFFA2D1">
        <w:t>,</w:t>
      </w:r>
      <w:r>
        <w:t xml:space="preserve"> mora</w:t>
      </w:r>
      <w:r w:rsidR="2D0A88DF">
        <w:t>ta</w:t>
      </w:r>
      <w:r>
        <w:t xml:space="preserve"> biti certificiran</w:t>
      </w:r>
      <w:r w:rsidR="41ADAD91">
        <w:t>i</w:t>
      </w:r>
      <w:r>
        <w:t xml:space="preserve"> pri Arhivu RS), za zagotavljanje varne in zakonsko skladne e-hrambe. </w:t>
      </w:r>
    </w:p>
    <w:p w14:paraId="47629704" w14:textId="4C7E72D2" w:rsidR="2FED19BF" w:rsidRDefault="2FED19BF">
      <w:r>
        <w:t xml:space="preserve">Zagotovljena mora biti podpora in vzdrževanje informacijske opreme (strojne, programske) ter infrastruktura za izvajanje postopkov ali storitev v primernem odzivnem času. </w:t>
      </w:r>
      <w:r w:rsidR="0E032D8C">
        <w:t xml:space="preserve">Naročnik </w:t>
      </w:r>
      <w:r w:rsidR="31892E70">
        <w:t>d</w:t>
      </w:r>
      <w:r>
        <w:t>oloči postopke rednega spremljanja delovanja informacijskega sistema za izvajanje postopkov ali storitev v skladu z zahtevami zakona, uredbe, pravilnika in internih aktov.</w:t>
      </w:r>
      <w:r w:rsidR="00D92219">
        <w:t xml:space="preserve"> </w:t>
      </w:r>
    </w:p>
    <w:p w14:paraId="21DB39AB" w14:textId="092768DE" w:rsidR="5C6547D4" w:rsidRDefault="5C6547D4">
      <w:r>
        <w:t xml:space="preserve">Izvajalec mora </w:t>
      </w:r>
      <w:r w:rsidR="204D2174">
        <w:t>u</w:t>
      </w:r>
      <w:r w:rsidR="2FED19BF">
        <w:t>poštevati Pravilnik o enotnih tehnoloških zahtevah za zajem in hrambo gradiva v digitalni obliki,</w:t>
      </w:r>
      <w:r w:rsidR="00D92219">
        <w:t xml:space="preserve"> </w:t>
      </w:r>
      <w:r w:rsidR="2FED19BF">
        <w:t>ki vključuje tudi notranja pravila. Priprava in potrditev notranjih pravil ni del tega razpisa</w:t>
      </w:r>
      <w:r w:rsidR="00775499">
        <w:t>.</w:t>
      </w:r>
    </w:p>
    <w:p w14:paraId="0C73FCBF" w14:textId="77777777" w:rsidR="00010582" w:rsidRDefault="00010582" w:rsidP="00010582">
      <w:pPr>
        <w:spacing w:line="257" w:lineRule="auto"/>
        <w:rPr>
          <w:rFonts w:ascii="Calibri" w:eastAsia="Calibri" w:hAnsi="Calibri" w:cs="Calibri"/>
          <w:color w:val="000000" w:themeColor="text1"/>
        </w:rPr>
      </w:pPr>
      <w:r w:rsidRPr="4C4F68F8">
        <w:rPr>
          <w:rFonts w:ascii="Calibri" w:eastAsia="Calibri" w:hAnsi="Calibri" w:cs="Calibri"/>
          <w:color w:val="000000" w:themeColor="text1"/>
        </w:rPr>
        <w:t>E-</w:t>
      </w:r>
      <w:r w:rsidRPr="0085E13F">
        <w:rPr>
          <w:rFonts w:ascii="Calibri" w:eastAsia="Calibri" w:hAnsi="Calibri" w:cs="Calibri"/>
          <w:color w:val="000000" w:themeColor="text1"/>
        </w:rPr>
        <w:t>hramba</w:t>
      </w:r>
      <w:r w:rsidRPr="4C4F68F8">
        <w:rPr>
          <w:rFonts w:ascii="Calibri" w:eastAsia="Calibri" w:hAnsi="Calibri" w:cs="Calibri"/>
          <w:color w:val="000000" w:themeColor="text1"/>
        </w:rPr>
        <w:t xml:space="preserve"> mora izpolnjevati </w:t>
      </w:r>
      <w:r w:rsidRPr="1C28D253">
        <w:rPr>
          <w:rFonts w:ascii="Calibri" w:eastAsia="Calibri" w:hAnsi="Calibri" w:cs="Calibri"/>
          <w:color w:val="000000" w:themeColor="text1"/>
        </w:rPr>
        <w:t>naslednje pogoje</w:t>
      </w:r>
      <w:r w:rsidRPr="3F919631">
        <w:rPr>
          <w:rFonts w:ascii="Calibri" w:eastAsia="Calibri" w:hAnsi="Calibri" w:cs="Calibri"/>
          <w:color w:val="000000" w:themeColor="text1"/>
        </w:rPr>
        <w:t xml:space="preserve"> in</w:t>
      </w:r>
      <w:r w:rsidRPr="4C4F68F8">
        <w:rPr>
          <w:rFonts w:ascii="Calibri" w:eastAsia="Calibri" w:hAnsi="Calibri" w:cs="Calibri"/>
          <w:color w:val="000000" w:themeColor="text1"/>
        </w:rPr>
        <w:t xml:space="preserve"> zagotavljati:</w:t>
      </w:r>
    </w:p>
    <w:p w14:paraId="58B3D4BF" w14:textId="77777777" w:rsidR="00010582" w:rsidRDefault="00010582" w:rsidP="00010582">
      <w:pPr>
        <w:pStyle w:val="ListParagraph"/>
        <w:numPr>
          <w:ilvl w:val="0"/>
          <w:numId w:val="117"/>
        </w:numPr>
        <w:spacing w:after="0"/>
        <w:rPr>
          <w:rFonts w:ascii="Calibri" w:eastAsia="Calibri" w:hAnsi="Calibri" w:cs="Calibri"/>
          <w:color w:val="000000" w:themeColor="text1"/>
        </w:rPr>
      </w:pPr>
      <w:r w:rsidRPr="4C4F68F8">
        <w:rPr>
          <w:rFonts w:ascii="Calibri" w:eastAsia="Calibri" w:hAnsi="Calibri" w:cs="Calibri"/>
        </w:rPr>
        <w:t xml:space="preserve">Skladnost: e-hramba mora biti certificirana pri Arhivu RS; vse funkcionalnosti elektronskega arhiva morajo biti izvedene v skladu z veljavnimi zakoni in predpisi </w:t>
      </w:r>
      <w:r w:rsidRPr="4C4F68F8">
        <w:rPr>
          <w:rFonts w:ascii="Calibri" w:eastAsia="Calibri" w:hAnsi="Calibri" w:cs="Calibri"/>
          <w:color w:val="000000" w:themeColor="text1"/>
        </w:rPr>
        <w:t xml:space="preserve">(ZVDAGA, </w:t>
      </w:r>
      <w:r w:rsidRPr="5EAC70FC">
        <w:rPr>
          <w:rFonts w:ascii="Calibri" w:eastAsia="Calibri" w:hAnsi="Calibri" w:cs="Calibri"/>
          <w:color w:val="000000" w:themeColor="text1"/>
        </w:rPr>
        <w:t>ZVDAGA</w:t>
      </w:r>
      <w:r w:rsidRPr="78AED39D">
        <w:rPr>
          <w:rFonts w:ascii="Calibri" w:eastAsia="Calibri" w:hAnsi="Calibri" w:cs="Calibri"/>
          <w:color w:val="000000" w:themeColor="text1"/>
        </w:rPr>
        <w:t>-A</w:t>
      </w:r>
      <w:r w:rsidRPr="5EAC70FC">
        <w:rPr>
          <w:rFonts w:ascii="Calibri" w:eastAsia="Calibri" w:hAnsi="Calibri" w:cs="Calibri"/>
          <w:color w:val="000000" w:themeColor="text1"/>
        </w:rPr>
        <w:t xml:space="preserve">, </w:t>
      </w:r>
      <w:r w:rsidRPr="4C4F68F8">
        <w:rPr>
          <w:rFonts w:ascii="Calibri" w:eastAsia="Calibri" w:hAnsi="Calibri" w:cs="Calibri"/>
          <w:color w:val="000000" w:themeColor="text1"/>
        </w:rPr>
        <w:t xml:space="preserve">UVDAG, </w:t>
      </w:r>
      <w:r w:rsidRPr="78AED39D">
        <w:rPr>
          <w:rFonts w:ascii="Calibri" w:eastAsia="Calibri" w:hAnsi="Calibri" w:cs="Calibri"/>
          <w:color w:val="000000" w:themeColor="text1"/>
        </w:rPr>
        <w:t xml:space="preserve">PETZ, </w:t>
      </w:r>
      <w:r w:rsidRPr="5EAC70FC">
        <w:rPr>
          <w:rFonts w:ascii="Calibri" w:eastAsia="Calibri" w:hAnsi="Calibri" w:cs="Calibri"/>
          <w:color w:val="000000" w:themeColor="text1"/>
        </w:rPr>
        <w:t>ETZ</w:t>
      </w:r>
      <w:r w:rsidRPr="4C4F68F8">
        <w:rPr>
          <w:rFonts w:ascii="Calibri" w:eastAsia="Calibri" w:hAnsi="Calibri" w:cs="Calibri"/>
          <w:color w:val="000000" w:themeColor="text1"/>
        </w:rPr>
        <w:t>, GDPR</w:t>
      </w:r>
      <w:r w:rsidRPr="5EAC70FC">
        <w:rPr>
          <w:rFonts w:ascii="Calibri" w:eastAsia="Calibri" w:hAnsi="Calibri" w:cs="Calibri"/>
          <w:color w:val="000000" w:themeColor="text1"/>
        </w:rPr>
        <w:t xml:space="preserve">, </w:t>
      </w:r>
      <w:r w:rsidRPr="2FB75456">
        <w:rPr>
          <w:rFonts w:ascii="Calibri" w:eastAsia="Calibri" w:hAnsi="Calibri" w:cs="Calibri"/>
          <w:color w:val="000000" w:themeColor="text1"/>
        </w:rPr>
        <w:t xml:space="preserve">ZVOP-2, </w:t>
      </w:r>
      <w:r w:rsidRPr="5EAC70FC">
        <w:rPr>
          <w:rFonts w:ascii="Calibri" w:eastAsia="Calibri" w:hAnsi="Calibri" w:cs="Calibri"/>
          <w:color w:val="000000" w:themeColor="text1"/>
        </w:rPr>
        <w:t>ZPEP</w:t>
      </w:r>
      <w:r w:rsidRPr="4C4F68F8">
        <w:rPr>
          <w:rFonts w:ascii="Calibri" w:eastAsia="Calibri" w:hAnsi="Calibri" w:cs="Calibri"/>
          <w:color w:val="000000" w:themeColor="text1"/>
        </w:rPr>
        <w:t>).</w:t>
      </w:r>
    </w:p>
    <w:p w14:paraId="05F5876B" w14:textId="77777777" w:rsidR="00010582" w:rsidRDefault="00010582" w:rsidP="00010582">
      <w:pPr>
        <w:pStyle w:val="ListParagraph"/>
        <w:numPr>
          <w:ilvl w:val="0"/>
          <w:numId w:val="117"/>
        </w:numPr>
        <w:spacing w:after="0"/>
        <w:rPr>
          <w:rFonts w:ascii="Calibri" w:eastAsia="Calibri" w:hAnsi="Calibri" w:cs="Calibri"/>
        </w:rPr>
      </w:pPr>
      <w:r w:rsidRPr="4C4F68F8">
        <w:rPr>
          <w:rFonts w:ascii="Calibri" w:eastAsia="Calibri" w:hAnsi="Calibri" w:cs="Calibri"/>
        </w:rPr>
        <w:t>Varnost: varnostna politika mora upoštevati pravila dolgoročne hrambe.</w:t>
      </w:r>
    </w:p>
    <w:p w14:paraId="3758DA28" w14:textId="77777777" w:rsidR="00010582" w:rsidRDefault="00010582" w:rsidP="00010582">
      <w:pPr>
        <w:pStyle w:val="ListParagraph"/>
        <w:numPr>
          <w:ilvl w:val="0"/>
          <w:numId w:val="117"/>
        </w:numPr>
        <w:spacing w:after="0"/>
        <w:rPr>
          <w:rFonts w:ascii="Calibri" w:eastAsia="Calibri" w:hAnsi="Calibri" w:cs="Calibri"/>
        </w:rPr>
      </w:pPr>
      <w:r w:rsidRPr="4C4F68F8">
        <w:rPr>
          <w:rFonts w:ascii="Calibri" w:eastAsia="Calibri" w:hAnsi="Calibri" w:cs="Calibri"/>
        </w:rPr>
        <w:t>Dostopnost: urejene morajo biti pravice dostopov posameznika/skupine, ki zagotavljajo celovitosti, zaupnost in razpoložljivost e-hrambe (omogočati mora različne stopnje tajnosti gradiva, različne nivoje tajnosti posameznika, časovno omejene pravice dostopa uporabnika/skupine do gradiva in metapodatkov</w:t>
      </w:r>
      <w:r w:rsidRPr="7E7664E4">
        <w:rPr>
          <w:rFonts w:ascii="Calibri" w:eastAsia="Calibri" w:hAnsi="Calibri" w:cs="Calibri"/>
        </w:rPr>
        <w:t>).</w:t>
      </w:r>
    </w:p>
    <w:p w14:paraId="66B5F28B" w14:textId="77777777" w:rsidR="00010582" w:rsidRDefault="00010582" w:rsidP="00010582">
      <w:pPr>
        <w:pStyle w:val="ListParagraph"/>
        <w:numPr>
          <w:ilvl w:val="0"/>
          <w:numId w:val="117"/>
        </w:numPr>
        <w:spacing w:after="0"/>
        <w:rPr>
          <w:rFonts w:ascii="Calibri" w:eastAsia="Calibri" w:hAnsi="Calibri" w:cs="Calibri"/>
        </w:rPr>
      </w:pPr>
      <w:r w:rsidRPr="4C4F68F8">
        <w:rPr>
          <w:rFonts w:ascii="Calibri" w:eastAsia="Calibri" w:hAnsi="Calibri" w:cs="Calibri"/>
        </w:rPr>
        <w:t>Revizijsko sled: zagotovljena mora biti sledljivost in veljavnost dokumenta.</w:t>
      </w:r>
    </w:p>
    <w:p w14:paraId="6D26994F" w14:textId="2BEEAD13" w:rsidR="00010582" w:rsidRDefault="00010582" w:rsidP="00010582">
      <w:pPr>
        <w:pStyle w:val="ListParagraph"/>
        <w:numPr>
          <w:ilvl w:val="0"/>
          <w:numId w:val="117"/>
        </w:numPr>
        <w:spacing w:after="0"/>
        <w:rPr>
          <w:rFonts w:ascii="Calibri" w:eastAsia="Calibri" w:hAnsi="Calibri" w:cs="Calibri"/>
        </w:rPr>
      </w:pPr>
      <w:r w:rsidRPr="4C4F68F8">
        <w:rPr>
          <w:rFonts w:ascii="Calibri" w:eastAsia="Calibri" w:hAnsi="Calibri" w:cs="Calibri"/>
        </w:rPr>
        <w:t xml:space="preserve">Izvirnost: </w:t>
      </w:r>
      <w:r w:rsidRPr="7E7664E4">
        <w:rPr>
          <w:rFonts w:ascii="Calibri" w:eastAsia="Calibri" w:hAnsi="Calibri" w:cs="Calibri"/>
        </w:rPr>
        <w:t>zagotavljati</w:t>
      </w:r>
      <w:r w:rsidRPr="4C4F68F8">
        <w:rPr>
          <w:rFonts w:ascii="Calibri" w:eastAsia="Calibri" w:hAnsi="Calibri" w:cs="Calibri"/>
        </w:rPr>
        <w:t xml:space="preserve"> mora avtentičnosti in celovitosti arhiviranega gradiva </w:t>
      </w:r>
      <w:r w:rsidR="78AA9764" w:rsidRPr="2FED19BF">
        <w:rPr>
          <w:rFonts w:ascii="Calibri" w:eastAsia="Calibri" w:hAnsi="Calibri" w:cs="Calibri"/>
        </w:rPr>
        <w:t>za celotno obdobje</w:t>
      </w:r>
      <w:r w:rsidR="00D92219">
        <w:rPr>
          <w:rFonts w:ascii="Calibri" w:eastAsia="Calibri" w:hAnsi="Calibri" w:cs="Calibri"/>
        </w:rPr>
        <w:t xml:space="preserve"> </w:t>
      </w:r>
      <w:r w:rsidRPr="4C4F68F8">
        <w:rPr>
          <w:rFonts w:ascii="Calibri" w:eastAsia="Calibri" w:hAnsi="Calibri" w:cs="Calibri"/>
        </w:rPr>
        <w:t xml:space="preserve">hrambe </w:t>
      </w:r>
      <w:r w:rsidR="4204743A" w:rsidRPr="2FED19BF">
        <w:rPr>
          <w:rFonts w:ascii="Calibri" w:eastAsia="Calibri" w:hAnsi="Calibri" w:cs="Calibri"/>
        </w:rPr>
        <w:t xml:space="preserve">gradiva </w:t>
      </w:r>
      <w:r w:rsidRPr="4C4F68F8">
        <w:rPr>
          <w:rFonts w:ascii="Calibri" w:eastAsia="Calibri" w:hAnsi="Calibri" w:cs="Calibri"/>
        </w:rPr>
        <w:t xml:space="preserve">(elektronski podpis </w:t>
      </w:r>
      <w:r w:rsidR="2A256C3E" w:rsidRPr="2FED19BF">
        <w:rPr>
          <w:rFonts w:ascii="Calibri" w:eastAsia="Calibri" w:hAnsi="Calibri" w:cs="Calibri"/>
        </w:rPr>
        <w:t>s kvalificiranim</w:t>
      </w:r>
      <w:r w:rsidRPr="4C4F68F8">
        <w:rPr>
          <w:rFonts w:ascii="Calibri" w:eastAsia="Calibri" w:hAnsi="Calibri" w:cs="Calibri"/>
        </w:rPr>
        <w:t xml:space="preserve"> digitalnim potrdilom, časovni žig</w:t>
      </w:r>
      <w:r w:rsidR="648539DC" w:rsidRPr="2FED19BF">
        <w:rPr>
          <w:rFonts w:ascii="Calibri" w:eastAsia="Calibri" w:hAnsi="Calibri" w:cs="Calibri"/>
        </w:rPr>
        <w:t>, zgoščevalna vrednost</w:t>
      </w:r>
      <w:r w:rsidR="6A3CBB3B" w:rsidRPr="2FED19BF">
        <w:rPr>
          <w:rFonts w:ascii="Calibri" w:eastAsia="Calibri" w:hAnsi="Calibri" w:cs="Calibri"/>
        </w:rPr>
        <w:t>)</w:t>
      </w:r>
      <w:r w:rsidR="16332685" w:rsidRPr="2FED19BF">
        <w:rPr>
          <w:rFonts w:ascii="Calibri" w:eastAsia="Calibri" w:hAnsi="Calibri" w:cs="Calibri"/>
        </w:rPr>
        <w:t>.</w:t>
      </w:r>
    </w:p>
    <w:p w14:paraId="7CD44B3B" w14:textId="77777777" w:rsidR="00010582" w:rsidRDefault="00010582" w:rsidP="00010582">
      <w:pPr>
        <w:pStyle w:val="ListParagraph"/>
        <w:numPr>
          <w:ilvl w:val="0"/>
          <w:numId w:val="117"/>
        </w:numPr>
        <w:spacing w:after="0"/>
        <w:rPr>
          <w:rFonts w:ascii="Calibri" w:eastAsia="Calibri" w:hAnsi="Calibri" w:cs="Calibri"/>
        </w:rPr>
      </w:pPr>
      <w:r w:rsidRPr="4C4F68F8">
        <w:rPr>
          <w:rFonts w:ascii="Calibri" w:eastAsia="Calibri" w:hAnsi="Calibri" w:cs="Calibri"/>
        </w:rPr>
        <w:t>Funkcionalnost: omogočati mora razvrščanje gradiva (klasifikacijski načrt, klasifikacijske oznake) in premeščanje gradiva (</w:t>
      </w:r>
      <w:proofErr w:type="spellStart"/>
      <w:r w:rsidRPr="4C4F68F8">
        <w:rPr>
          <w:rFonts w:ascii="Calibri" w:eastAsia="Calibri" w:hAnsi="Calibri" w:cs="Calibri"/>
        </w:rPr>
        <w:t>reklasifikacija</w:t>
      </w:r>
      <w:proofErr w:type="spellEnd"/>
      <w:r w:rsidRPr="4C4F68F8">
        <w:rPr>
          <w:rFonts w:ascii="Calibri" w:eastAsia="Calibri" w:hAnsi="Calibri" w:cs="Calibri"/>
        </w:rPr>
        <w:t>).</w:t>
      </w:r>
    </w:p>
    <w:p w14:paraId="2F24F24E" w14:textId="558CAEC1" w:rsidR="6A3CBB3B" w:rsidRDefault="6A3CBB3B" w:rsidP="2FED19BF">
      <w:pPr>
        <w:pStyle w:val="ListParagraph"/>
        <w:numPr>
          <w:ilvl w:val="0"/>
          <w:numId w:val="117"/>
        </w:numPr>
        <w:spacing w:after="0"/>
        <w:rPr>
          <w:rFonts w:ascii="Calibri" w:eastAsia="Calibri" w:hAnsi="Calibri" w:cs="Calibri"/>
          <w:color w:val="000000" w:themeColor="text1"/>
        </w:rPr>
      </w:pPr>
      <w:r w:rsidRPr="2FED19BF">
        <w:rPr>
          <w:rFonts w:ascii="Calibri" w:eastAsia="Calibri" w:hAnsi="Calibri" w:cs="Calibri"/>
        </w:rPr>
        <w:t xml:space="preserve">Zajem in pretvorbo: omogočati mora </w:t>
      </w:r>
      <w:r w:rsidRPr="2FED19BF">
        <w:rPr>
          <w:rFonts w:ascii="Calibri" w:eastAsia="Calibri" w:hAnsi="Calibri" w:cs="Calibri"/>
          <w:color w:val="000000" w:themeColor="text1"/>
        </w:rPr>
        <w:t>dodajanje vsebin in metapodatkov v načrt razvrščanja gradiva</w:t>
      </w:r>
      <w:r w:rsidRPr="2FED19BF">
        <w:rPr>
          <w:rFonts w:ascii="Calibri" w:eastAsia="Calibri" w:hAnsi="Calibri" w:cs="Calibri"/>
        </w:rPr>
        <w:t>, preverjanje veljavnosti elektronskih podpisov</w:t>
      </w:r>
      <w:r w:rsidR="5CF3A3D1" w:rsidRPr="2FED19BF">
        <w:rPr>
          <w:rFonts w:ascii="Calibri" w:eastAsia="Calibri" w:hAnsi="Calibri" w:cs="Calibri"/>
        </w:rPr>
        <w:t xml:space="preserve"> (podatek o preverjanju veljavnosti se doda kot metapodatek dokumentu, tako da veljavnosti elektronskega podpisa v nadaljnjem ravnanju z gradivom ni treba več preverjati)</w:t>
      </w:r>
      <w:r w:rsidRPr="2FED19BF">
        <w:rPr>
          <w:rFonts w:ascii="Calibri" w:eastAsia="Calibri" w:hAnsi="Calibri" w:cs="Calibri"/>
        </w:rPr>
        <w:t xml:space="preserve"> in pretvorbo </w:t>
      </w:r>
      <w:r w:rsidR="790706D3" w:rsidRPr="2FED19BF">
        <w:rPr>
          <w:rFonts w:ascii="Calibri" w:eastAsia="Calibri" w:hAnsi="Calibri" w:cs="Calibri"/>
        </w:rPr>
        <w:t xml:space="preserve">zajetih dokumentov v fizični obliki in </w:t>
      </w:r>
      <w:r w:rsidRPr="2FED19BF">
        <w:rPr>
          <w:rFonts w:ascii="Calibri" w:eastAsia="Calibri" w:hAnsi="Calibri" w:cs="Calibri"/>
        </w:rPr>
        <w:t xml:space="preserve">elektronskih vsebin v formate, primerne za dolgoročno hrambo (npr.: PDF/A, TIFF, XML in EML); gradivo je potrebno hraniti </w:t>
      </w:r>
      <w:r w:rsidRPr="2FED19BF">
        <w:rPr>
          <w:rFonts w:ascii="Calibri" w:eastAsia="Calibri" w:hAnsi="Calibri" w:cs="Calibri"/>
          <w:color w:val="000000" w:themeColor="text1"/>
        </w:rPr>
        <w:t>v izvirni obliki ali v obliki, ki je nastala z zanesljivo pretvorbo</w:t>
      </w:r>
      <w:r w:rsidR="2D6EB945" w:rsidRPr="2FED19BF">
        <w:rPr>
          <w:rFonts w:ascii="Calibri" w:eastAsia="Calibri" w:hAnsi="Calibri" w:cs="Calibri"/>
          <w:color w:val="000000" w:themeColor="text1"/>
        </w:rPr>
        <w:t xml:space="preserve">; </w:t>
      </w:r>
      <w:r w:rsidR="5D1922CD" w:rsidRPr="2FED19BF">
        <w:rPr>
          <w:rFonts w:ascii="Calibri" w:eastAsia="Calibri" w:hAnsi="Calibri" w:cs="Calibri"/>
          <w:color w:val="000000" w:themeColor="text1"/>
        </w:rPr>
        <w:t xml:space="preserve">ponudnim mora </w:t>
      </w:r>
      <w:r w:rsidR="2D6EB945" w:rsidRPr="2FED19BF">
        <w:rPr>
          <w:rFonts w:ascii="Calibri" w:eastAsia="Calibri" w:hAnsi="Calibri" w:cs="Calibri"/>
          <w:color w:val="000000" w:themeColor="text1"/>
        </w:rPr>
        <w:t>zagotoviti programsko opremo za pretvorbo oblike zapisa (pretvornik) in programsko opremo za preverjanje in potrditev ustreznosti pretvorbe (</w:t>
      </w:r>
      <w:proofErr w:type="spellStart"/>
      <w:r w:rsidR="2D6EB945" w:rsidRPr="2FED19BF">
        <w:rPr>
          <w:rFonts w:ascii="Calibri" w:eastAsia="Calibri" w:hAnsi="Calibri" w:cs="Calibri"/>
          <w:color w:val="000000" w:themeColor="text1"/>
        </w:rPr>
        <w:t>validator</w:t>
      </w:r>
      <w:proofErr w:type="spellEnd"/>
      <w:r w:rsidR="2D6EB945" w:rsidRPr="2FED19BF">
        <w:rPr>
          <w:rFonts w:ascii="Calibri" w:eastAsia="Calibri" w:hAnsi="Calibri" w:cs="Calibri"/>
          <w:color w:val="000000" w:themeColor="text1"/>
        </w:rPr>
        <w:t>)</w:t>
      </w:r>
      <w:r w:rsidR="0072335E">
        <w:rPr>
          <w:rFonts w:ascii="Calibri" w:eastAsia="Calibri" w:hAnsi="Calibri" w:cs="Calibri"/>
          <w:color w:val="000000" w:themeColor="text1"/>
        </w:rPr>
        <w:t>.</w:t>
      </w:r>
    </w:p>
    <w:p w14:paraId="60B657DC" w14:textId="77777777" w:rsidR="00010582" w:rsidRDefault="00010582" w:rsidP="00010582">
      <w:pPr>
        <w:pStyle w:val="ListParagraph"/>
        <w:numPr>
          <w:ilvl w:val="0"/>
          <w:numId w:val="117"/>
        </w:numPr>
        <w:spacing w:after="0"/>
        <w:rPr>
          <w:rFonts w:ascii="Calibri" w:eastAsia="Calibri" w:hAnsi="Calibri" w:cs="Calibri"/>
        </w:rPr>
      </w:pPr>
      <w:r w:rsidRPr="4C4F68F8">
        <w:rPr>
          <w:rFonts w:ascii="Calibri" w:eastAsia="Calibri" w:hAnsi="Calibri" w:cs="Calibri"/>
        </w:rPr>
        <w:t>Razpoložljivost: omogočati mora iskanje gradiva po metapodatkih in celotnem besedilu vsebin (rezultat iskanja so vsi razredi, zadeve in dokumenti, do katerih ima uporabnik pravice dostopa</w:t>
      </w:r>
      <w:r w:rsidRPr="52D6A3E9">
        <w:rPr>
          <w:rFonts w:ascii="Calibri" w:eastAsia="Calibri" w:hAnsi="Calibri" w:cs="Calibri"/>
        </w:rPr>
        <w:t>).</w:t>
      </w:r>
    </w:p>
    <w:p w14:paraId="4E55808B" w14:textId="77777777" w:rsidR="00010582" w:rsidRDefault="00010582" w:rsidP="00010582">
      <w:pPr>
        <w:pStyle w:val="ListParagraph"/>
        <w:numPr>
          <w:ilvl w:val="0"/>
          <w:numId w:val="117"/>
        </w:numPr>
        <w:spacing w:after="0"/>
        <w:rPr>
          <w:rFonts w:ascii="Calibri" w:eastAsia="Calibri" w:hAnsi="Calibri" w:cs="Calibri"/>
        </w:rPr>
      </w:pPr>
      <w:r w:rsidRPr="4C4F68F8">
        <w:rPr>
          <w:rFonts w:ascii="Calibri" w:eastAsia="Calibri" w:hAnsi="Calibri" w:cs="Calibri"/>
        </w:rPr>
        <w:t>Uporabnost: Vsebina mora biti stalno uporabna in trajno berljiva</w:t>
      </w:r>
      <w:r w:rsidRPr="7A359873">
        <w:rPr>
          <w:rFonts w:ascii="Calibri" w:eastAsia="Calibri" w:hAnsi="Calibri" w:cs="Calibri"/>
        </w:rPr>
        <w:t>.</w:t>
      </w:r>
    </w:p>
    <w:p w14:paraId="4131245F" w14:textId="77777777" w:rsidR="00010582" w:rsidRDefault="00010582" w:rsidP="00010582">
      <w:pPr>
        <w:pStyle w:val="ListParagraph"/>
        <w:numPr>
          <w:ilvl w:val="0"/>
          <w:numId w:val="117"/>
        </w:numPr>
        <w:spacing w:after="0"/>
        <w:rPr>
          <w:rFonts w:ascii="Calibri" w:eastAsia="Calibri" w:hAnsi="Calibri" w:cs="Calibri"/>
        </w:rPr>
      </w:pPr>
      <w:r w:rsidRPr="4C4F68F8">
        <w:rPr>
          <w:rFonts w:ascii="Calibri" w:eastAsia="Calibri" w:hAnsi="Calibri" w:cs="Calibri"/>
        </w:rPr>
        <w:t>Poročila: omogočati mora poročila o uvozu, izvozu in prenosu gradiva; o rezultatih iskanja po revizijski sledi, brisanih razredih, zadevah in dokumentih ter različne statistike.</w:t>
      </w:r>
    </w:p>
    <w:p w14:paraId="154D1C1E" w14:textId="77777777" w:rsidR="00010582" w:rsidRDefault="00010582" w:rsidP="00010582">
      <w:pPr>
        <w:pStyle w:val="ListParagraph"/>
        <w:numPr>
          <w:ilvl w:val="0"/>
          <w:numId w:val="117"/>
        </w:numPr>
        <w:spacing w:after="0"/>
        <w:rPr>
          <w:rFonts w:ascii="Calibri" w:eastAsia="Calibri" w:hAnsi="Calibri" w:cs="Calibri"/>
        </w:rPr>
      </w:pPr>
      <w:r w:rsidRPr="4C4F68F8">
        <w:rPr>
          <w:rFonts w:ascii="Calibri" w:eastAsia="Calibri" w:hAnsi="Calibri" w:cs="Calibri"/>
        </w:rPr>
        <w:t>Tiskanje: omogočati mora tiskanje načrta razvrščanja gradiva; za izbrani dokument, razred ali zadevo mora biti na voljo tiskanje metapodatkov, varnostnih nastavitev in lastnosti.</w:t>
      </w:r>
    </w:p>
    <w:p w14:paraId="44F131BA" w14:textId="2E3B2431" w:rsidR="005052C2" w:rsidRDefault="1747366E" w:rsidP="002D5A4A">
      <w:pPr>
        <w:pStyle w:val="Heading2"/>
        <w:spacing w:before="360"/>
      </w:pPr>
      <w:bookmarkStart w:id="251" w:name="_Toc2027069397"/>
      <w:bookmarkStart w:id="252" w:name="_Toc281239205"/>
      <w:bookmarkStart w:id="253" w:name="_Toc1882371572"/>
      <w:bookmarkStart w:id="254" w:name="_Toc1823397844"/>
      <w:bookmarkStart w:id="255" w:name="_Toc148596852"/>
      <w:r>
        <w:t>Seznami in poročila</w:t>
      </w:r>
      <w:bookmarkEnd w:id="251"/>
      <w:bookmarkEnd w:id="252"/>
      <w:bookmarkEnd w:id="253"/>
      <w:bookmarkEnd w:id="254"/>
      <w:bookmarkEnd w:id="255"/>
    </w:p>
    <w:p w14:paraId="7C22672C" w14:textId="68654743" w:rsidR="00DA4114" w:rsidRPr="00861A7C" w:rsidRDefault="00DA4114" w:rsidP="00861A7C">
      <w:r w:rsidRPr="00861A7C">
        <w:t xml:space="preserve">Seznami, ki omogočajo tabelarične vpoglede, in poročila, vključno z izpisi, so ključni za učinkovito izvajanje nalog uporabnikov </w:t>
      </w:r>
      <w:r w:rsidR="00BF5664" w:rsidRPr="00861A7C">
        <w:t>DMS</w:t>
      </w:r>
      <w:r w:rsidRPr="00861A7C">
        <w:t xml:space="preserve"> in celovit pregled nad njihovim delom. </w:t>
      </w:r>
      <w:r w:rsidR="00E642D3" w:rsidRPr="00861A7C">
        <w:t>DMS</w:t>
      </w:r>
      <w:r w:rsidRPr="00861A7C">
        <w:t xml:space="preserve"> mora na prijazen način </w:t>
      </w:r>
      <w:r w:rsidRPr="00861A7C">
        <w:lastRenderedPageBreak/>
        <w:t>prikazovati vse zapise, ki jih je našel s poizvedbami, ne glede na število zadetkov.</w:t>
      </w:r>
      <w:r w:rsidR="00C85FF4" w:rsidRPr="00861A7C">
        <w:t xml:space="preserve"> Te zapise mora biti mogoče izvoziti v Excel.</w:t>
      </w:r>
    </w:p>
    <w:p w14:paraId="0D18797C" w14:textId="02063582" w:rsidR="00DA4114" w:rsidRPr="00861A7C" w:rsidRDefault="00DA4114" w:rsidP="00861A7C">
      <w:r w:rsidRPr="00861A7C">
        <w:t xml:space="preserve">Uporabnik mora imeti možnost sortiranja, razvrščanja in obdelave podatkov v obliko, ki je primerna za </w:t>
      </w:r>
      <w:r w:rsidR="00A80FFA">
        <w:t>nadaljnjo obdelavo (izvoz</w:t>
      </w:r>
      <w:r w:rsidR="001818A8">
        <w:t>/kopiranje</w:t>
      </w:r>
      <w:r w:rsidR="00A80FFA">
        <w:t xml:space="preserve"> v Excel)</w:t>
      </w:r>
      <w:r w:rsidRPr="00861A7C">
        <w:t xml:space="preserve">. Prav tako mora </w:t>
      </w:r>
      <w:r w:rsidR="00DF2B5D">
        <w:t>DMS</w:t>
      </w:r>
      <w:r w:rsidRPr="00861A7C">
        <w:t xml:space="preserve"> uporabniku ob prikazanih rezultatih poizvedbe označiti, v kateri zbirki je bil zapis najden, kar se hrani kot metapodatek.</w:t>
      </w:r>
    </w:p>
    <w:p w14:paraId="33FF2CF7" w14:textId="433F5DB9" w:rsidR="00DA4114" w:rsidRPr="00861A7C" w:rsidRDefault="004B44D8" w:rsidP="00861A7C">
      <w:r>
        <w:t>I</w:t>
      </w:r>
      <w:r w:rsidR="00DA4114" w:rsidRPr="00861A7C">
        <w:t xml:space="preserve">z seznamov </w:t>
      </w:r>
      <w:r>
        <w:t xml:space="preserve">mora biti </w:t>
      </w:r>
      <w:r w:rsidR="00DA4114" w:rsidRPr="00861A7C">
        <w:t>omogočen neposreden dostop do prikazanih zadev in dokumentov. To povečuje učinkovitost in olajša navigacijo po sistemskih zbir</w:t>
      </w:r>
      <w:r w:rsidR="002D5A4A" w:rsidRPr="00861A7C">
        <w:t>k</w:t>
      </w:r>
      <w:r w:rsidR="00DA4114" w:rsidRPr="00861A7C">
        <w:t>ah.</w:t>
      </w:r>
    </w:p>
    <w:p w14:paraId="298FC887" w14:textId="0BAF8297" w:rsidR="00D653BF" w:rsidRPr="00861A7C" w:rsidRDefault="00D653BF" w:rsidP="00861A7C">
      <w:r w:rsidRPr="00861A7C">
        <w:t xml:space="preserve">DMS </w:t>
      </w:r>
      <w:r w:rsidR="007A2441" w:rsidRPr="00861A7C">
        <w:t xml:space="preserve">mora omogočati zaposlenim </w:t>
      </w:r>
      <w:r w:rsidR="00721344" w:rsidRPr="00861A7C">
        <w:t xml:space="preserve">na podlagi seznamov oziroma poročil </w:t>
      </w:r>
      <w:r w:rsidR="00423250" w:rsidRPr="00861A7C">
        <w:t>pregled nad roki zadev in dokumentov</w:t>
      </w:r>
      <w:r w:rsidR="00672A42" w:rsidRPr="00861A7C">
        <w:t>, vsakemu zaposlenemu pa celostni pregled nad svojimi roki zadev in dokumentov.</w:t>
      </w:r>
    </w:p>
    <w:p w14:paraId="20F9FD2D" w14:textId="020621C2" w:rsidR="006157E2" w:rsidRDefault="6EA0D918" w:rsidP="2160B2DA">
      <w:pPr>
        <w:pStyle w:val="Heading2"/>
      </w:pPr>
      <w:bookmarkStart w:id="256" w:name="_Toc2008822553"/>
      <w:bookmarkStart w:id="257" w:name="_Toc2105502533"/>
      <w:bookmarkStart w:id="258" w:name="_Toc1170889339"/>
      <w:bookmarkStart w:id="259" w:name="_Toc999736962"/>
      <w:bookmarkStart w:id="260" w:name="_Toc493898138"/>
      <w:bookmarkStart w:id="261" w:name="_Toc138309906"/>
      <w:bookmarkStart w:id="262" w:name="_Toc79493297"/>
      <w:bookmarkStart w:id="263" w:name="_Toc148596853"/>
      <w:r>
        <w:t>V</w:t>
      </w:r>
      <w:r w:rsidR="68524605">
        <w:t>mesnik</w:t>
      </w:r>
      <w:r>
        <w:t xml:space="preserve"> za administracijo</w:t>
      </w:r>
      <w:bookmarkEnd w:id="256"/>
      <w:bookmarkEnd w:id="257"/>
      <w:bookmarkEnd w:id="258"/>
      <w:bookmarkEnd w:id="259"/>
      <w:bookmarkEnd w:id="260"/>
      <w:bookmarkEnd w:id="261"/>
      <w:bookmarkEnd w:id="262"/>
      <w:bookmarkEnd w:id="263"/>
    </w:p>
    <w:p w14:paraId="6724D5DF" w14:textId="0E64D17A" w:rsidR="00600AAF" w:rsidRPr="001E06DC" w:rsidRDefault="1E70C4A4" w:rsidP="001E06DC">
      <w:r>
        <w:t xml:space="preserve">Administratorski vmesnik </w:t>
      </w:r>
      <w:r w:rsidR="00DE0063">
        <w:t>mora</w:t>
      </w:r>
      <w:r>
        <w:t xml:space="preserve"> skrbnikom DMS omogoča</w:t>
      </w:r>
      <w:r w:rsidR="00DE0063">
        <w:t>ti</w:t>
      </w:r>
      <w:r>
        <w:t xml:space="preserve"> enostavno upravljanje DMS in pregledovanje stanja </w:t>
      </w:r>
      <w:r w:rsidR="4E6E7055">
        <w:t>DMS</w:t>
      </w:r>
      <w:r>
        <w:t xml:space="preserve"> kot celote. Upravljanje z uporabniškimi pravicami</w:t>
      </w:r>
      <w:r w:rsidR="0F511736">
        <w:t xml:space="preserve"> </w:t>
      </w:r>
      <w:r>
        <w:t>naj bo izvedeno preko vlog, ki določajo vsebinske in dostopne pravice za delo z dokumenti,</w:t>
      </w:r>
      <w:r w:rsidR="0F511736">
        <w:t xml:space="preserve"> </w:t>
      </w:r>
      <w:r>
        <w:t xml:space="preserve">skladno s </w:t>
      </w:r>
      <w:proofErr w:type="spellStart"/>
      <w:r>
        <w:t>signirnim</w:t>
      </w:r>
      <w:proofErr w:type="spellEnd"/>
      <w:r>
        <w:t xml:space="preserve"> načrtom.</w:t>
      </w:r>
      <w:r w:rsidR="006B0115">
        <w:t xml:space="preserve"> Dostope mora biti mogoče nastavljati individualno</w:t>
      </w:r>
      <w:r w:rsidR="00E37086">
        <w:t>,</w:t>
      </w:r>
      <w:r w:rsidR="006B0115">
        <w:t xml:space="preserve"> po skupinah</w:t>
      </w:r>
      <w:r w:rsidR="11A31668">
        <w:t xml:space="preserve"> in po instancah (fakultete)</w:t>
      </w:r>
      <w:r w:rsidR="006B0115">
        <w:t>.</w:t>
      </w:r>
      <w:r w:rsidR="00681AB3">
        <w:t xml:space="preserve"> </w:t>
      </w:r>
      <w:r w:rsidR="00681AB3" w:rsidRPr="00681AB3">
        <w:t>Sistem mora omogočati enostavno dodajanje in spreminjanje uporabnikov s pripadajočimi dovoljenji za uporabo</w:t>
      </w:r>
      <w:r w:rsidR="00681AB3">
        <w:t>.</w:t>
      </w:r>
      <w:r w:rsidR="006B0115">
        <w:t xml:space="preserve"> </w:t>
      </w:r>
      <w:r w:rsidR="74CD0CD0">
        <w:t xml:space="preserve">Ločijo se naj administratorji za celotni DMS in administratorji za posamezne članice, ki morajo imeti omejene </w:t>
      </w:r>
      <w:r w:rsidR="4DB97C69">
        <w:t>pravice upravljanja</w:t>
      </w:r>
      <w:r w:rsidR="74CD0CD0">
        <w:t>.</w:t>
      </w:r>
    </w:p>
    <w:p w14:paraId="0B2DC061" w14:textId="77777777" w:rsidR="00600AAF" w:rsidRPr="001E06DC" w:rsidRDefault="1E70C4A4" w:rsidP="001E06DC">
      <w:r w:rsidRPr="001E06DC">
        <w:t>Pričakovane funkcionalnosti spletnega vmesnika za celovito administracijo:</w:t>
      </w:r>
    </w:p>
    <w:p w14:paraId="4D222455" w14:textId="74370952" w:rsidR="00600AAF" w:rsidRPr="00E37A52" w:rsidRDefault="2D4393C6" w:rsidP="00E37A52">
      <w:pPr>
        <w:pStyle w:val="ListParagraph"/>
      </w:pPr>
      <w:r>
        <w:t>dodajanje uporabnikov in upravljanje njihovih profilov v skladu z vlogami in poslovnimi</w:t>
      </w:r>
      <w:r w:rsidR="00DF6291">
        <w:t xml:space="preserve"> </w:t>
      </w:r>
      <w:r>
        <w:t>procesi</w:t>
      </w:r>
    </w:p>
    <w:p w14:paraId="61001C2B" w14:textId="0C0701DC" w:rsidR="00600AAF" w:rsidRPr="00E37A52" w:rsidRDefault="2D4393C6" w:rsidP="00E37A52">
      <w:pPr>
        <w:pStyle w:val="ListParagraph"/>
      </w:pPr>
      <w:r>
        <w:t>definiranje</w:t>
      </w:r>
      <w:r w:rsidR="00F21CE0">
        <w:t xml:space="preserve"> in urejanje</w:t>
      </w:r>
      <w:r>
        <w:t xml:space="preserve"> organizacijske strukture, položaja posameznega uporabnika v </w:t>
      </w:r>
      <w:proofErr w:type="spellStart"/>
      <w:r>
        <w:t>signirnem</w:t>
      </w:r>
      <w:proofErr w:type="spellEnd"/>
      <w:r w:rsidR="4B345F12">
        <w:t xml:space="preserve"> </w:t>
      </w:r>
      <w:r>
        <w:t>načrtu in vlog v poslovnem procesu</w:t>
      </w:r>
    </w:p>
    <w:p w14:paraId="5C458698" w14:textId="748E9C59" w:rsidR="00600AAF" w:rsidRPr="00E37A52" w:rsidRDefault="2D4393C6" w:rsidP="00E37A52">
      <w:pPr>
        <w:pStyle w:val="ListParagraph"/>
      </w:pPr>
      <w:r>
        <w:t xml:space="preserve">definiranje </w:t>
      </w:r>
      <w:r w:rsidR="00F21CE0">
        <w:t xml:space="preserve">in urejanje </w:t>
      </w:r>
      <w:r>
        <w:t>poslovnih procesov</w:t>
      </w:r>
    </w:p>
    <w:p w14:paraId="3CFD2BE5" w14:textId="4268B0AA" w:rsidR="00835F3D" w:rsidRPr="00E37A52" w:rsidRDefault="001D3934" w:rsidP="00E37A52">
      <w:pPr>
        <w:pStyle w:val="ListParagraph"/>
      </w:pPr>
      <w:r>
        <w:t xml:space="preserve">definiranje </w:t>
      </w:r>
      <w:r w:rsidR="00F21CE0">
        <w:t xml:space="preserve">in urejanje </w:t>
      </w:r>
      <w:r w:rsidR="00604E67">
        <w:t>izvozov</w:t>
      </w:r>
    </w:p>
    <w:p w14:paraId="45EF126B" w14:textId="0E26745A" w:rsidR="00CD4DD8" w:rsidRPr="00E37A52" w:rsidRDefault="00602A4B" w:rsidP="00E37A52">
      <w:pPr>
        <w:pStyle w:val="ListParagraph"/>
      </w:pPr>
      <w:r>
        <w:t xml:space="preserve">definiranje in </w:t>
      </w:r>
      <w:r w:rsidR="00CD4DD8">
        <w:t>urejanje šifrantov</w:t>
      </w:r>
    </w:p>
    <w:p w14:paraId="443C5F01" w14:textId="2968ABA6" w:rsidR="00835F3D" w:rsidRPr="00E37A52" w:rsidRDefault="00E3068F" w:rsidP="00E37A52">
      <w:pPr>
        <w:pStyle w:val="ListParagraph"/>
      </w:pPr>
      <w:r>
        <w:t>upravljanje predaje dokumentov (npr. ob zamenjavi zasedbe delovnega mesta)</w:t>
      </w:r>
    </w:p>
    <w:p w14:paraId="096C5C3A" w14:textId="5CBEC312" w:rsidR="009947E1" w:rsidRPr="00E37A52" w:rsidRDefault="009947E1" w:rsidP="00E37A52">
      <w:pPr>
        <w:pStyle w:val="ListParagraph"/>
      </w:pPr>
      <w:r>
        <w:t xml:space="preserve">definiranje </w:t>
      </w:r>
      <w:r w:rsidR="00C11C70">
        <w:t xml:space="preserve">in urejanje </w:t>
      </w:r>
      <w:r>
        <w:t>poimenovanja map in številčenja</w:t>
      </w:r>
    </w:p>
    <w:p w14:paraId="211DA527" w14:textId="6437C89B" w:rsidR="00CD4DD8" w:rsidRPr="00E37A52" w:rsidRDefault="008E2D06" w:rsidP="00E37A52">
      <w:pPr>
        <w:pStyle w:val="ListParagraph"/>
      </w:pPr>
      <w:r>
        <w:t>priprava</w:t>
      </w:r>
      <w:r w:rsidR="004E5E08">
        <w:t xml:space="preserve"> </w:t>
      </w:r>
      <w:r>
        <w:t xml:space="preserve">predlog in </w:t>
      </w:r>
      <w:r w:rsidR="00897824">
        <w:t xml:space="preserve">povezava </w:t>
      </w:r>
      <w:r w:rsidR="004E5E08">
        <w:t>s</w:t>
      </w:r>
      <w:r w:rsidR="00474446">
        <w:t xml:space="preserve"> predhodno definiranimi</w:t>
      </w:r>
      <w:r w:rsidR="00897824">
        <w:t xml:space="preserve"> metapodatki</w:t>
      </w:r>
    </w:p>
    <w:p w14:paraId="5757A8C9" w14:textId="707CA0DE" w:rsidR="002935EA" w:rsidRPr="00E37A52" w:rsidRDefault="54E32909" w:rsidP="00E37A52">
      <w:pPr>
        <w:pStyle w:val="ListParagraph"/>
      </w:pPr>
      <w:r>
        <w:t xml:space="preserve">priprava </w:t>
      </w:r>
      <w:r w:rsidR="00C11C70">
        <w:t xml:space="preserve">in urejanje </w:t>
      </w:r>
      <w:r>
        <w:t xml:space="preserve">tabel za vnos metapodatkov </w:t>
      </w:r>
      <w:r w:rsidR="00C11C70">
        <w:t xml:space="preserve">ter </w:t>
      </w:r>
      <w:r>
        <w:t xml:space="preserve">definiranje </w:t>
      </w:r>
      <w:r w:rsidR="00C11C70">
        <w:t xml:space="preserve">ali upravljanje </w:t>
      </w:r>
      <w:r>
        <w:t>relacij med tabelami</w:t>
      </w:r>
      <w:r w:rsidR="00DF6291">
        <w:t xml:space="preserve"> (podprte morajo biti relacije ena </w:t>
      </w:r>
      <w:r w:rsidR="001D3934">
        <w:t>proti mnogo in mnogo proti mnogo)</w:t>
      </w:r>
    </w:p>
    <w:p w14:paraId="7249616A" w14:textId="561737F2" w:rsidR="00600AAF" w:rsidRPr="00E37A52" w:rsidRDefault="2D4393C6" w:rsidP="00E37A52">
      <w:pPr>
        <w:pStyle w:val="ListParagraph"/>
      </w:pPr>
      <w:r>
        <w:t xml:space="preserve">definiranje </w:t>
      </w:r>
      <w:r w:rsidR="00983E26">
        <w:t xml:space="preserve">in urejanje </w:t>
      </w:r>
      <w:r>
        <w:t>vrst dokumentov in upravljanje z osnovnimi metapodatki in šifranti</w:t>
      </w:r>
    </w:p>
    <w:p w14:paraId="0489EB32" w14:textId="3F00FFFA" w:rsidR="00526DF9" w:rsidRPr="00E37A52" w:rsidRDefault="00526DF9" w:rsidP="00E37A52">
      <w:pPr>
        <w:pStyle w:val="ListParagraph"/>
      </w:pPr>
      <w:r>
        <w:t xml:space="preserve">vpogled in izpis revizijske sledi </w:t>
      </w:r>
      <w:r w:rsidR="00534E63">
        <w:t xml:space="preserve">ter </w:t>
      </w:r>
      <w:r w:rsidR="00051E4E">
        <w:t xml:space="preserve">izpis vpogledov in </w:t>
      </w:r>
      <w:r w:rsidR="00534E63">
        <w:t xml:space="preserve">razlogov za vpogled </w:t>
      </w:r>
      <w:r w:rsidR="00051E4E">
        <w:t xml:space="preserve">v osebne podatke </w:t>
      </w:r>
      <w:r w:rsidR="00534E63">
        <w:t>glede na definirane parametre</w:t>
      </w:r>
    </w:p>
    <w:p w14:paraId="01E38033" w14:textId="5D575F26" w:rsidR="0021560E" w:rsidRDefault="0B9E579B" w:rsidP="2B8031D0">
      <w:pPr>
        <w:pStyle w:val="Heading1"/>
      </w:pPr>
      <w:bookmarkStart w:id="264" w:name="_Toc1089924219"/>
      <w:bookmarkStart w:id="265" w:name="_Toc547160035"/>
      <w:bookmarkStart w:id="266" w:name="_Toc208892615"/>
      <w:bookmarkStart w:id="267" w:name="_Toc2076847478"/>
      <w:bookmarkStart w:id="268" w:name="_Toc1848214538"/>
      <w:bookmarkStart w:id="269" w:name="_Toc2048116787"/>
      <w:bookmarkStart w:id="270" w:name="_Toc884335137"/>
      <w:bookmarkStart w:id="271" w:name="_Toc148596854"/>
      <w:r>
        <w:t xml:space="preserve">Posebne </w:t>
      </w:r>
      <w:r w:rsidR="57BE24FC">
        <w:t>za</w:t>
      </w:r>
      <w:r>
        <w:t xml:space="preserve">hteve posameznih </w:t>
      </w:r>
      <w:r w:rsidR="57BE24FC">
        <w:t>vsebinsk</w:t>
      </w:r>
      <w:r>
        <w:t>ih</w:t>
      </w:r>
      <w:r w:rsidR="57BE24FC">
        <w:t xml:space="preserve"> sklop</w:t>
      </w:r>
      <w:r>
        <w:t>ov dela UM</w:t>
      </w:r>
      <w:bookmarkEnd w:id="264"/>
      <w:bookmarkEnd w:id="265"/>
      <w:bookmarkEnd w:id="266"/>
      <w:bookmarkEnd w:id="267"/>
      <w:bookmarkEnd w:id="268"/>
      <w:bookmarkEnd w:id="269"/>
      <w:bookmarkEnd w:id="270"/>
      <w:bookmarkEnd w:id="271"/>
    </w:p>
    <w:p w14:paraId="3B09FEDD" w14:textId="687B05F6" w:rsidR="001A5FC2" w:rsidRDefault="3DA5258C" w:rsidP="2160B2DA">
      <w:pPr>
        <w:pStyle w:val="Heading2"/>
      </w:pPr>
      <w:bookmarkStart w:id="272" w:name="_Toc1277160694"/>
      <w:bookmarkStart w:id="273" w:name="_Toc83482459"/>
      <w:bookmarkStart w:id="274" w:name="_Toc564767146"/>
      <w:bookmarkStart w:id="275" w:name="_Toc1909289441"/>
      <w:bookmarkStart w:id="276" w:name="_Toc1363852250"/>
      <w:bookmarkStart w:id="277" w:name="_Toc2139727751"/>
      <w:bookmarkStart w:id="278" w:name="_Toc1950530549"/>
      <w:bookmarkStart w:id="279" w:name="_Toc148596855"/>
      <w:r>
        <w:t>Kadrovske zadeve</w:t>
      </w:r>
      <w:bookmarkEnd w:id="272"/>
      <w:bookmarkEnd w:id="273"/>
      <w:bookmarkEnd w:id="274"/>
      <w:bookmarkEnd w:id="275"/>
      <w:bookmarkEnd w:id="276"/>
      <w:bookmarkEnd w:id="277"/>
      <w:bookmarkEnd w:id="278"/>
      <w:bookmarkEnd w:id="279"/>
    </w:p>
    <w:p w14:paraId="37C86A86" w14:textId="481F30B9" w:rsidR="00A054AC" w:rsidRDefault="1D9F13D2" w:rsidP="00E33D62">
      <w:r w:rsidRPr="00E33D62">
        <w:t>Ponudnik mora ponuditi splošno uporabljano pred pripravljeno ogrodje za vodenje kadrovskih zadev, ki ga mora biti mogoče prilagoditi glede na specifične zahteve naročnika.</w:t>
      </w:r>
      <w:r w:rsidR="00D20EA1">
        <w:t xml:space="preserve"> </w:t>
      </w:r>
    </w:p>
    <w:p w14:paraId="16905ACC" w14:textId="22311542" w:rsidR="00085FBC" w:rsidRPr="00E33D62" w:rsidRDefault="008935CC" w:rsidP="00E33D62">
      <w:r>
        <w:t xml:space="preserve">Kadrovski procesi </w:t>
      </w:r>
      <w:r w:rsidR="00D97EF2">
        <w:t xml:space="preserve">so poenoteni </w:t>
      </w:r>
      <w:r w:rsidR="00C20D52">
        <w:t xml:space="preserve">v okviru </w:t>
      </w:r>
      <w:r w:rsidR="00D97EF2">
        <w:t>celotn</w:t>
      </w:r>
      <w:r w:rsidR="00C20D52">
        <w:t>e</w:t>
      </w:r>
      <w:r w:rsidR="00D97EF2">
        <w:t xml:space="preserve"> UM. </w:t>
      </w:r>
      <w:r w:rsidR="005B4195">
        <w:t xml:space="preserve">Vodijo se ločeno po članicah, zato je potrebno </w:t>
      </w:r>
      <w:r w:rsidR="00E2458B">
        <w:t xml:space="preserve">procese prilagoditi glede na </w:t>
      </w:r>
      <w:r w:rsidR="00502074">
        <w:t>krogotok potrjevalcev</w:t>
      </w:r>
      <w:r w:rsidR="004142BF">
        <w:t xml:space="preserve"> članice</w:t>
      </w:r>
      <w:r w:rsidR="00502074">
        <w:t xml:space="preserve">. Podpisovanje kadrovskih dokumentov se </w:t>
      </w:r>
      <w:r w:rsidR="00EB7816">
        <w:t xml:space="preserve">prične na članici, pri čemer je </w:t>
      </w:r>
      <w:r w:rsidR="0044317F">
        <w:t xml:space="preserve">lahko </w:t>
      </w:r>
      <w:r w:rsidR="00EB7816">
        <w:t>končni podpis rektorja centralen – na rektoratu.</w:t>
      </w:r>
    </w:p>
    <w:p w14:paraId="61306125" w14:textId="6B437EBD" w:rsidR="00103C16" w:rsidRPr="00103C16" w:rsidRDefault="48922253" w:rsidP="2B8031D0">
      <w:pPr>
        <w:pStyle w:val="Heading3"/>
      </w:pPr>
      <w:bookmarkStart w:id="280" w:name="_Toc264974476"/>
      <w:bookmarkStart w:id="281" w:name="_Toc689531022"/>
      <w:bookmarkStart w:id="282" w:name="_Toc2124377071"/>
      <w:bookmarkStart w:id="283" w:name="_Toc976097694"/>
      <w:bookmarkStart w:id="284" w:name="_Toc321104207"/>
      <w:bookmarkStart w:id="285" w:name="_Toc1571380555"/>
      <w:bookmarkStart w:id="286" w:name="_Toc1691790051"/>
      <w:bookmarkStart w:id="287" w:name="_Toc148596856"/>
      <w:r>
        <w:lastRenderedPageBreak/>
        <w:t>Kadrovsk</w:t>
      </w:r>
      <w:r w:rsidR="1509FBEF">
        <w:t>e</w:t>
      </w:r>
      <w:r>
        <w:t xml:space="preserve"> </w:t>
      </w:r>
      <w:r w:rsidR="1509FBEF">
        <w:t>mape</w:t>
      </w:r>
      <w:r w:rsidR="673FEC07">
        <w:t xml:space="preserve"> in </w:t>
      </w:r>
      <w:r w:rsidR="3E0CCCFA">
        <w:t>dosje</w:t>
      </w:r>
      <w:r w:rsidR="673FEC07">
        <w:t xml:space="preserve"> zaposlenih</w:t>
      </w:r>
      <w:bookmarkEnd w:id="280"/>
      <w:bookmarkEnd w:id="281"/>
      <w:bookmarkEnd w:id="282"/>
      <w:bookmarkEnd w:id="283"/>
      <w:bookmarkEnd w:id="284"/>
      <w:bookmarkEnd w:id="285"/>
      <w:bookmarkEnd w:id="286"/>
      <w:bookmarkEnd w:id="287"/>
    </w:p>
    <w:p w14:paraId="5A9F7A66" w14:textId="5E5D12ED" w:rsidR="00966341" w:rsidRPr="00E33D62" w:rsidRDefault="001D37A1" w:rsidP="00E33D62">
      <w:r>
        <w:t>D</w:t>
      </w:r>
      <w:r w:rsidR="53B1B9F7" w:rsidRPr="00E33D62">
        <w:t>okumentni sistem mora imeti možnost kreiranja:</w:t>
      </w:r>
    </w:p>
    <w:p w14:paraId="33279244" w14:textId="567EB795" w:rsidR="00966341" w:rsidRPr="00E33D62" w:rsidRDefault="53B1B9F7" w:rsidP="00E33D62">
      <w:r w:rsidRPr="00E33D62">
        <w:rPr>
          <w:rStyle w:val="Strong"/>
        </w:rPr>
        <w:t>E-kadrovskih map</w:t>
      </w:r>
      <w:r w:rsidR="00264D85" w:rsidRPr="00E33D62">
        <w:rPr>
          <w:rStyle w:val="Strong"/>
        </w:rPr>
        <w:t xml:space="preserve"> ali dosjejev</w:t>
      </w:r>
      <w:r w:rsidRPr="00E33D62">
        <w:t>, kamor se shranjuje splošna kadrovska dokumentacija (vezana npr. na razne razpise, objave prostih mest, zbiranje vlog, itd.).</w:t>
      </w:r>
    </w:p>
    <w:p w14:paraId="4626BF6A" w14:textId="2DEFECE7" w:rsidR="00B46081" w:rsidRPr="00E33D62" w:rsidRDefault="53B1B9F7" w:rsidP="00E33D62">
      <w:r w:rsidRPr="00E33D62">
        <w:rPr>
          <w:rStyle w:val="Strong"/>
        </w:rPr>
        <w:t>Personaln</w:t>
      </w:r>
      <w:r w:rsidR="2F9443CA" w:rsidRPr="00E33D62">
        <w:rPr>
          <w:rStyle w:val="Strong"/>
        </w:rPr>
        <w:t>ih dosjejev</w:t>
      </w:r>
      <w:r w:rsidRPr="00E33D62">
        <w:rPr>
          <w:rStyle w:val="Strong"/>
        </w:rPr>
        <w:t xml:space="preserve"> zaposlenih</w:t>
      </w:r>
      <w:r w:rsidRPr="00E33D62">
        <w:t>, kamor se shranjuje vsa dokumentacija vezana na posameznega zaposlenega</w:t>
      </w:r>
      <w:r w:rsidR="00B41F24" w:rsidRPr="00E33D62">
        <w:t>, ki se lahko organizira tudi v ločene mape</w:t>
      </w:r>
      <w:r w:rsidRPr="00E33D62">
        <w:t xml:space="preserve"> (</w:t>
      </w:r>
      <w:r w:rsidR="00294967" w:rsidRPr="00E33D62">
        <w:t xml:space="preserve">npr. </w:t>
      </w:r>
      <w:r w:rsidRPr="00E33D62">
        <w:t>plačilna lista, letni dopust, letni razgovori, certifikati, izobraževanja, pogodbe, aneksi, soglasja, …). Vsa dokumentacija</w:t>
      </w:r>
      <w:r w:rsidR="0039082A" w:rsidRPr="00E33D62">
        <w:t xml:space="preserve">, ki je trenutno </w:t>
      </w:r>
      <w:r w:rsidR="713E21BF" w:rsidRPr="00E33D62">
        <w:t xml:space="preserve">vezana na </w:t>
      </w:r>
      <w:r w:rsidR="0039082A" w:rsidRPr="00E33D62">
        <w:t xml:space="preserve">fizično </w:t>
      </w:r>
      <w:r w:rsidR="00264D85" w:rsidRPr="00E33D62">
        <w:t xml:space="preserve">osebno </w:t>
      </w:r>
      <w:r w:rsidR="00B15554">
        <w:t xml:space="preserve">mapo </w:t>
      </w:r>
      <w:r w:rsidR="713E21BF" w:rsidRPr="00E33D62">
        <w:t>zaposlenega</w:t>
      </w:r>
      <w:r w:rsidR="0039082A" w:rsidRPr="00E33D62">
        <w:t>,</w:t>
      </w:r>
      <w:r w:rsidR="713E21BF" w:rsidRPr="00E33D62">
        <w:t xml:space="preserve"> </w:t>
      </w:r>
      <w:r w:rsidRPr="00E33D62">
        <w:t xml:space="preserve">se bo shranjevala v dokumentni sistem. </w:t>
      </w:r>
    </w:p>
    <w:p w14:paraId="0D509213" w14:textId="405D0A6B" w:rsidR="00E20504" w:rsidRPr="00E33D62" w:rsidRDefault="19ABF097" w:rsidP="00E33D62">
      <w:r w:rsidRPr="00E33D62">
        <w:t xml:space="preserve">Do določenih dokumentov v mapi zaposlenega </w:t>
      </w:r>
      <w:r w:rsidR="53B1B9F7" w:rsidRPr="00E33D62">
        <w:t>mora imeti vpogled tudi zaposleni (npr. plačilne liste, pogodbe o zaposlitvi)</w:t>
      </w:r>
      <w:r w:rsidR="5417BA6F" w:rsidRPr="00E33D62">
        <w:t xml:space="preserve">. Do teh dokumentov bo imel zaposleni dostop preko </w:t>
      </w:r>
      <w:r w:rsidR="1560C2DA" w:rsidRPr="00E33D62">
        <w:t xml:space="preserve">spletnega portala, ki je del </w:t>
      </w:r>
      <w:r w:rsidR="000D3C58">
        <w:t>HRM</w:t>
      </w:r>
      <w:r w:rsidR="1560C2DA" w:rsidRPr="00E33D62">
        <w:t xml:space="preserve">. </w:t>
      </w:r>
      <w:r w:rsidR="4B39825A" w:rsidRPr="00E33D62">
        <w:t xml:space="preserve">Zato je potrebna integracija med </w:t>
      </w:r>
      <w:r w:rsidR="02366E36">
        <w:t>HRM</w:t>
      </w:r>
      <w:r w:rsidR="4B39825A" w:rsidRPr="00E33D62">
        <w:t xml:space="preserve"> in DMS, ki bo omogočila, da </w:t>
      </w:r>
      <w:r w:rsidR="75896546" w:rsidRPr="00E33D62">
        <w:t xml:space="preserve">bo zaposleni lahko preko </w:t>
      </w:r>
      <w:r w:rsidR="0D48FB79">
        <w:t>HRM</w:t>
      </w:r>
      <w:r w:rsidR="75896546" w:rsidRPr="00E33D62">
        <w:t xml:space="preserve"> </w:t>
      </w:r>
      <w:r w:rsidR="4BF91A99" w:rsidRPr="00E33D62">
        <w:t>ogledoval dokumente, ki so shranjeni v DMS.</w:t>
      </w:r>
      <w:r w:rsidR="7C2C1AAF" w:rsidRPr="00E33D62">
        <w:t xml:space="preserve"> </w:t>
      </w:r>
      <w:r w:rsidR="1A387DCA" w:rsidRPr="00E33D62">
        <w:t>Prikazani so lahko samo točno določeni dokumenti, ki se nahajajo v točno določenem stanju (npr. pogodba o zaposlitvi, ko je podpisana s strani vseh podpisnikov)</w:t>
      </w:r>
      <w:r w:rsidR="4FFA322B" w:rsidRPr="00E33D62">
        <w:t>.</w:t>
      </w:r>
    </w:p>
    <w:p w14:paraId="436E04F6" w14:textId="3FCD41B8" w:rsidR="003E4E47" w:rsidRPr="00E33D62" w:rsidRDefault="53B1B9F7" w:rsidP="00E33D62">
      <w:r w:rsidRPr="00E33D62">
        <w:t>E-mape zaposlenega morajo biti strukturirane na način, da zagotovijo celovit pregled nad osnovnimi podatki zaposlenega, kot tudi vso njegovo dokumentacijo. Zaradi lažje preglednosti mora obstajati možnost organiziranja dokumentacije po vsebinskih sklopih oz. kategorijah.</w:t>
      </w:r>
    </w:p>
    <w:p w14:paraId="75903E8A" w14:textId="3F326C78" w:rsidR="00A47E96" w:rsidRPr="0047171E" w:rsidRDefault="07A56F1A" w:rsidP="2B8031D0">
      <w:pPr>
        <w:pStyle w:val="Heading3"/>
      </w:pPr>
      <w:bookmarkStart w:id="288" w:name="_Toc128635929"/>
      <w:bookmarkStart w:id="289" w:name="_Toc1721363840"/>
      <w:bookmarkStart w:id="290" w:name="_Toc1345251682"/>
      <w:bookmarkStart w:id="291" w:name="_Toc344405470"/>
      <w:bookmarkStart w:id="292" w:name="_Toc862170764"/>
      <w:bookmarkStart w:id="293" w:name="_Toc1854541360"/>
      <w:bookmarkStart w:id="294" w:name="_Toc1449914187"/>
      <w:bookmarkStart w:id="295" w:name="_Toc1821476765"/>
      <w:bookmarkStart w:id="296" w:name="_Toc148596857"/>
      <w:r>
        <w:t>Evidentiranje in kreiranje kadrovske dokumentacije</w:t>
      </w:r>
      <w:bookmarkEnd w:id="288"/>
      <w:bookmarkEnd w:id="289"/>
      <w:bookmarkEnd w:id="290"/>
      <w:bookmarkEnd w:id="291"/>
      <w:bookmarkEnd w:id="292"/>
      <w:bookmarkEnd w:id="293"/>
      <w:bookmarkEnd w:id="294"/>
      <w:bookmarkEnd w:id="295"/>
      <w:bookmarkEnd w:id="296"/>
    </w:p>
    <w:p w14:paraId="39BC3130" w14:textId="77777777" w:rsidR="00A47E96" w:rsidRPr="00CB2BC6" w:rsidRDefault="12044F30" w:rsidP="00CB2BC6">
      <w:r w:rsidRPr="00CB2BC6">
        <w:t>V e-mape bo evidentirana naslednja kadrovska dokumentacija:</w:t>
      </w:r>
    </w:p>
    <w:p w14:paraId="03B7DE6D" w14:textId="6AFA44EB" w:rsidR="00A47E96" w:rsidRPr="00CB2BC6" w:rsidRDefault="12044F30" w:rsidP="00CB2BC6">
      <w:r w:rsidRPr="00CB2BC6">
        <w:rPr>
          <w:rStyle w:val="Strong"/>
        </w:rPr>
        <w:t>Kadrovska vhodna pošta</w:t>
      </w:r>
      <w:r w:rsidRPr="00CB2BC6">
        <w:t>, ki je uvrščena v kadrovsko mapo ali mapo zaposlenega kot arhiv (npr. potrdila o izobraževanju, vloge za prijavo na delovno mesto, …). Ti dokumenti se ne potrjujejo, ampak samo evidentirajo v ustrezno e-mapo in zaključijo.</w:t>
      </w:r>
    </w:p>
    <w:p w14:paraId="4119BE59" w14:textId="426A9739" w:rsidR="00D725FD" w:rsidRPr="00CB2BC6" w:rsidRDefault="4C2BF695" w:rsidP="00F108FC">
      <w:r w:rsidRPr="00CB2BC6">
        <w:t>Evidentiranje kadrovske vhodne dokumentacije mora biti podprto v obliki</w:t>
      </w:r>
      <w:r w:rsidR="00E9454D">
        <w:t>, kot je določeno v skupnih splošnih zahtevah</w:t>
      </w:r>
      <w:r w:rsidR="00F108FC">
        <w:t>.</w:t>
      </w:r>
    </w:p>
    <w:p w14:paraId="0E60B2A8" w14:textId="72D85DC1" w:rsidR="00A47E96" w:rsidRPr="0033043B" w:rsidRDefault="12044F30" w:rsidP="0033043B">
      <w:r w:rsidRPr="0033043B">
        <w:rPr>
          <w:rStyle w:val="Strong"/>
        </w:rPr>
        <w:t>Interni dokumenti</w:t>
      </w:r>
      <w:r w:rsidRPr="0033043B">
        <w:t>, ki nastanejo v kadrovskih službah UM gre</w:t>
      </w:r>
      <w:r w:rsidR="365ED726" w:rsidRPr="0033043B">
        <w:t>d</w:t>
      </w:r>
      <w:r w:rsidRPr="0033043B">
        <w:t>o v podpisovanje in potrjevanje vodjem, zaposlenim, dekanom različnih članic in rektorju, preden se jih pošlje zunanjim partnerjem (pogodbe, dopisi, soglasja, …).</w:t>
      </w:r>
    </w:p>
    <w:p w14:paraId="7CBE5261" w14:textId="728A1CCD" w:rsidR="005C189A" w:rsidRDefault="70E58002" w:rsidP="00191693">
      <w:pPr>
        <w:pStyle w:val="ListParagraph"/>
      </w:pPr>
      <w:r>
        <w:t>Določeni i</w:t>
      </w:r>
      <w:r w:rsidR="04A8D14E">
        <w:t xml:space="preserve">nterni dokumenti nastajajo iz predlog v </w:t>
      </w:r>
      <w:r w:rsidR="4F535CE5">
        <w:t>HRM</w:t>
      </w:r>
      <w:r>
        <w:t xml:space="preserve"> (npr. pogodbe o zaposlitvi, aneksi)</w:t>
      </w:r>
      <w:r w:rsidR="04A8D14E">
        <w:t xml:space="preserve">. </w:t>
      </w:r>
      <w:r w:rsidR="02A3FB26">
        <w:t xml:space="preserve">Za to potrebujemo integracijo med </w:t>
      </w:r>
      <w:r w:rsidR="5503FA06">
        <w:t>HRM</w:t>
      </w:r>
      <w:r w:rsidR="02A3FB26">
        <w:t xml:space="preserve"> in DMS, ki bo omogočala, da se generiran dokument iz </w:t>
      </w:r>
      <w:r w:rsidR="0900834B">
        <w:t>HRM</w:t>
      </w:r>
      <w:r w:rsidR="02A3FB26">
        <w:t xml:space="preserve"> prenese v DMS skupaj z osnovnimi metapodatki. </w:t>
      </w:r>
      <w:r w:rsidR="59A7E51A">
        <w:t xml:space="preserve">Ta dokument gre v postopek potrjevanja/podpisovanja znotraj DMS, pri čemer se mora </w:t>
      </w:r>
      <w:r w:rsidR="1DB14578">
        <w:t xml:space="preserve">do </w:t>
      </w:r>
      <w:r w:rsidR="1BE94E39">
        <w:t>HRM</w:t>
      </w:r>
      <w:r w:rsidR="1DB14578">
        <w:t xml:space="preserve"> ohraniti povezava do tega dokumenta (</w:t>
      </w:r>
      <w:r w:rsidR="16674564">
        <w:t xml:space="preserve">dostopen mora biti preko </w:t>
      </w:r>
      <w:r w:rsidR="5FAB6E90">
        <w:t>HRM</w:t>
      </w:r>
      <w:r w:rsidR="16674564">
        <w:t xml:space="preserve">), skupaj </w:t>
      </w:r>
      <w:r w:rsidR="7A51020F">
        <w:t>z informacijo o stanju dokumenta (npr. v potrjevanju/zaključen).</w:t>
      </w:r>
    </w:p>
    <w:p w14:paraId="2E80995B" w14:textId="4455F598" w:rsidR="003A7AFC" w:rsidRPr="00191693" w:rsidRDefault="00611164" w:rsidP="00191693">
      <w:pPr>
        <w:pStyle w:val="ListParagraph"/>
      </w:pPr>
      <w:r>
        <w:t xml:space="preserve">Določeni dokumenti </w:t>
      </w:r>
      <w:r w:rsidR="00D75BDF">
        <w:t>v HRM nastajajo masovno (npr. obvestilo o dopustu</w:t>
      </w:r>
      <w:r w:rsidR="00E0552A">
        <w:t xml:space="preserve"> za vse zaposlene na določeni članici). Omogočeno mora biti, da se ti dokumenti ustrezno prenesejo iz HRM v DMS in da se </w:t>
      </w:r>
      <w:r w:rsidR="00827C1E">
        <w:t>hkrati v DMS tudi masovno potrdijo/podpišejo.</w:t>
      </w:r>
    </w:p>
    <w:p w14:paraId="4D1C9329" w14:textId="1D5321FC" w:rsidR="00E51BA5" w:rsidRPr="00191693" w:rsidRDefault="420BFE34" w:rsidP="00191693">
      <w:pPr>
        <w:pStyle w:val="ListParagraph"/>
      </w:pPr>
      <w:r>
        <w:t>Določen</w:t>
      </w:r>
      <w:r w:rsidR="463B4AB7">
        <w:t>e</w:t>
      </w:r>
      <w:r>
        <w:t xml:space="preserve"> dokument</w:t>
      </w:r>
      <w:r w:rsidR="463B4AB7">
        <w:t>e</w:t>
      </w:r>
      <w:r>
        <w:t xml:space="preserve"> </w:t>
      </w:r>
      <w:r w:rsidR="290E19F3">
        <w:t xml:space="preserve">mora biti </w:t>
      </w:r>
      <w:r w:rsidR="463B4AB7">
        <w:t xml:space="preserve">mogoče izdelati </w:t>
      </w:r>
      <w:r w:rsidR="32BC0887">
        <w:t>iz predlog v DMS</w:t>
      </w:r>
      <w:r w:rsidR="463B4AB7">
        <w:t xml:space="preserve"> </w:t>
      </w:r>
      <w:r w:rsidR="2CED6332">
        <w:t>na podlagi metapodatkov, ki so shranjeni v DMS</w:t>
      </w:r>
      <w:r w:rsidR="00A365DA">
        <w:t xml:space="preserve"> ali sinhronizirani s </w:t>
      </w:r>
      <w:r w:rsidR="4FD439AE">
        <w:t>HRM</w:t>
      </w:r>
      <w:r w:rsidR="2CED6332">
        <w:t>.</w:t>
      </w:r>
    </w:p>
    <w:p w14:paraId="3CAA70F6" w14:textId="0D361C4D" w:rsidR="00CB7FD5" w:rsidRPr="00191693" w:rsidRDefault="2CED6332" w:rsidP="00191693">
      <w:pPr>
        <w:pStyle w:val="ListParagraph"/>
      </w:pPr>
      <w:r>
        <w:t xml:space="preserve">Določene </w:t>
      </w:r>
      <w:r w:rsidR="149B0C8E">
        <w:t xml:space="preserve">(izvorno elektronske) </w:t>
      </w:r>
      <w:r>
        <w:t xml:space="preserve">dokumente mora biti mogoče prenesti </w:t>
      </w:r>
      <w:r w:rsidR="149B0C8E">
        <w:t>v DMS</w:t>
      </w:r>
      <w:r w:rsidR="5D661DB5">
        <w:t xml:space="preserve"> (npr. iz elektronske pošte ali mape)</w:t>
      </w:r>
      <w:r w:rsidR="06098C73">
        <w:t>.</w:t>
      </w:r>
    </w:p>
    <w:p w14:paraId="6F2EE683" w14:textId="331681CF" w:rsidR="003E76DB" w:rsidRDefault="673FEC07" w:rsidP="2B8031D0">
      <w:pPr>
        <w:pStyle w:val="Heading3"/>
      </w:pPr>
      <w:bookmarkStart w:id="297" w:name="_Toc173286181"/>
      <w:bookmarkStart w:id="298" w:name="_Toc1894534001"/>
      <w:bookmarkStart w:id="299" w:name="_Toc1074081566"/>
      <w:bookmarkStart w:id="300" w:name="_Toc967620686"/>
      <w:bookmarkStart w:id="301" w:name="_Toc1485367798"/>
      <w:bookmarkStart w:id="302" w:name="_Toc813257593"/>
      <w:bookmarkStart w:id="303" w:name="_Toc1333460481"/>
      <w:bookmarkStart w:id="304" w:name="_Toc148596858"/>
      <w:r>
        <w:t>Avtorizacije dostopov</w:t>
      </w:r>
      <w:bookmarkEnd w:id="297"/>
      <w:bookmarkEnd w:id="298"/>
      <w:bookmarkEnd w:id="299"/>
      <w:bookmarkEnd w:id="300"/>
      <w:bookmarkEnd w:id="301"/>
      <w:bookmarkEnd w:id="302"/>
      <w:bookmarkEnd w:id="303"/>
      <w:bookmarkEnd w:id="304"/>
    </w:p>
    <w:p w14:paraId="19F04983" w14:textId="77777777" w:rsidR="00416377" w:rsidRPr="0047171E" w:rsidRDefault="58452216" w:rsidP="2160B2DA">
      <w:pPr>
        <w:rPr>
          <w:rFonts w:asciiTheme="majorHAnsi" w:eastAsiaTheme="majorEastAsia" w:hAnsiTheme="majorHAnsi" w:cstheme="majorBidi"/>
          <w:b/>
          <w:bCs/>
        </w:rPr>
      </w:pPr>
      <w:r w:rsidRPr="2160B2DA">
        <w:rPr>
          <w:rFonts w:asciiTheme="majorHAnsi" w:eastAsiaTheme="majorEastAsia" w:hAnsiTheme="majorHAnsi" w:cstheme="majorBidi"/>
          <w:b/>
          <w:bCs/>
        </w:rPr>
        <w:t>Avtorizacije na nivoju posamezne članice in rektorata</w:t>
      </w:r>
    </w:p>
    <w:p w14:paraId="3240E4DB" w14:textId="0DC106A2" w:rsidR="00416377" w:rsidRPr="00380B44" w:rsidRDefault="58452216" w:rsidP="00380B44">
      <w:r w:rsidRPr="00380B44">
        <w:lastRenderedPageBreak/>
        <w:t>Kadrovske službe (rektorata in posamezne članice) vsaka zase kreirajo kadrovske mape in mape zaposlenih. Dostopi in vidnost dokumentov morajo biti omejeni na posamezno članico ali rektorat. Vsaka članica privzeto vidi samo svojo dokumentacijo. Zaradi skupnih projektov in deljenih zaposlitev mora biti omogočeno tudi, da ima</w:t>
      </w:r>
      <w:r w:rsidR="00366402">
        <w:t>jo</w:t>
      </w:r>
      <w:r w:rsidRPr="00380B44">
        <w:t xml:space="preserve"> do </w:t>
      </w:r>
      <w:r w:rsidR="006A4F89">
        <w:t>(</w:t>
      </w:r>
      <w:r w:rsidRPr="00380B44">
        <w:t>dela</w:t>
      </w:r>
      <w:r w:rsidR="006A4F89">
        <w:t>)</w:t>
      </w:r>
      <w:r w:rsidRPr="00380B44">
        <w:t xml:space="preserve"> dokumentacije vpogled tudi drug</w:t>
      </w:r>
      <w:r w:rsidR="00366402">
        <w:t>e</w:t>
      </w:r>
      <w:r w:rsidRPr="00380B44">
        <w:t xml:space="preserve"> članic</w:t>
      </w:r>
      <w:r w:rsidR="00366402">
        <w:t>e</w:t>
      </w:r>
      <w:r w:rsidRPr="00380B44">
        <w:t xml:space="preserve"> (npr. pogodbe o zaposlitvi)</w:t>
      </w:r>
      <w:r w:rsidR="00970360">
        <w:t>, kar je obrazloženo v nadaljevanju</w:t>
      </w:r>
      <w:r w:rsidRPr="00380B44">
        <w:t>.</w:t>
      </w:r>
    </w:p>
    <w:p w14:paraId="7E987D39" w14:textId="77777777" w:rsidR="00416377" w:rsidRPr="0047171E" w:rsidRDefault="58452216" w:rsidP="2160B2DA">
      <w:pPr>
        <w:rPr>
          <w:rFonts w:asciiTheme="majorHAnsi" w:eastAsiaTheme="majorEastAsia" w:hAnsiTheme="majorHAnsi" w:cstheme="majorBidi"/>
          <w:b/>
          <w:bCs/>
        </w:rPr>
      </w:pPr>
      <w:r w:rsidRPr="2160B2DA">
        <w:rPr>
          <w:rFonts w:asciiTheme="majorHAnsi" w:eastAsiaTheme="majorEastAsia" w:hAnsiTheme="majorHAnsi" w:cstheme="majorBidi"/>
          <w:b/>
          <w:bCs/>
        </w:rPr>
        <w:t>Avtorizacije za več članic hkrati</w:t>
      </w:r>
    </w:p>
    <w:p w14:paraId="3B08E17A" w14:textId="2D2A4F1E" w:rsidR="00416377" w:rsidRPr="004724D8" w:rsidRDefault="58452216" w:rsidP="004724D8">
      <w:r w:rsidRPr="004724D8">
        <w:t xml:space="preserve">Nekateri zaposleni so poleg matične članice delno </w:t>
      </w:r>
      <w:r w:rsidR="1011D5B1" w:rsidRPr="004724D8">
        <w:t xml:space="preserve">in/ali dopolnilno </w:t>
      </w:r>
      <w:r w:rsidRPr="004724D8">
        <w:t xml:space="preserve">zaposleni tudi </w:t>
      </w:r>
      <w:r w:rsidR="4F2DB2D1" w:rsidRPr="004724D8">
        <w:t>na</w:t>
      </w:r>
      <w:r w:rsidRPr="004724D8">
        <w:t xml:space="preserve"> drugih članicah. Za take primere velja, da se mapo zaposlenega kreira </w:t>
      </w:r>
      <w:r w:rsidR="7E11CC19" w:rsidRPr="004724D8">
        <w:t xml:space="preserve">tako </w:t>
      </w:r>
      <w:r w:rsidRPr="004724D8">
        <w:t>na matični članici</w:t>
      </w:r>
      <w:r w:rsidR="0FB37747" w:rsidRPr="004724D8">
        <w:t>, kot na</w:t>
      </w:r>
      <w:r w:rsidR="25057146" w:rsidRPr="004724D8">
        <w:t xml:space="preserve"> drugih članicah, kje</w:t>
      </w:r>
      <w:r w:rsidR="6BE2D67F" w:rsidRPr="004724D8">
        <w:t>r ima zaposleni pogodbe</w:t>
      </w:r>
      <w:r w:rsidR="424E4756" w:rsidRPr="004724D8">
        <w:t>.</w:t>
      </w:r>
      <w:r w:rsidR="30FF26D9" w:rsidRPr="004724D8">
        <w:t xml:space="preserve"> V vsako mapo se vlagajo dokumenti</w:t>
      </w:r>
      <w:r w:rsidR="087556D3" w:rsidRPr="004724D8">
        <w:t xml:space="preserve">, ki se nanašajo na dotično članico. Ob tem </w:t>
      </w:r>
      <w:r w:rsidRPr="004724D8">
        <w:t xml:space="preserve">morajo do določenih dokumentov znotraj </w:t>
      </w:r>
      <w:r w:rsidR="2B168190" w:rsidRPr="004724D8">
        <w:t xml:space="preserve">posameznih </w:t>
      </w:r>
      <w:r w:rsidRPr="004724D8">
        <w:t>map</w:t>
      </w:r>
      <w:r w:rsidR="2B168190" w:rsidRPr="004724D8">
        <w:t xml:space="preserve"> zaposlenih</w:t>
      </w:r>
      <w:r w:rsidRPr="004724D8">
        <w:t xml:space="preserve"> imeti dostop tudi kadrovske službe iz drugih članic</w:t>
      </w:r>
      <w:r w:rsidR="66F78D24" w:rsidRPr="004724D8">
        <w:t>, kjer ima zaposleni druge pogodbe</w:t>
      </w:r>
      <w:r w:rsidRPr="004724D8">
        <w:t xml:space="preserve">. Dokumentni sistem mora imeti možnost, da se dostop in vidnost za izbrano dokumentacijo znotraj iste </w:t>
      </w:r>
      <w:r w:rsidR="4BA4DF5E" w:rsidRPr="004724D8">
        <w:t>m</w:t>
      </w:r>
      <w:r w:rsidRPr="004724D8">
        <w:t>ape dodeli kadrovskim službam iz različnih članic.</w:t>
      </w:r>
    </w:p>
    <w:p w14:paraId="5EBEE334" w14:textId="77777777" w:rsidR="00416377" w:rsidRPr="0047171E" w:rsidRDefault="58452216" w:rsidP="2160B2DA">
      <w:pPr>
        <w:rPr>
          <w:rFonts w:asciiTheme="majorHAnsi" w:eastAsiaTheme="majorEastAsia" w:hAnsiTheme="majorHAnsi" w:cstheme="majorBidi"/>
          <w:b/>
          <w:bCs/>
        </w:rPr>
      </w:pPr>
      <w:r w:rsidRPr="2160B2DA">
        <w:rPr>
          <w:rFonts w:asciiTheme="majorHAnsi" w:eastAsiaTheme="majorEastAsia" w:hAnsiTheme="majorHAnsi" w:cstheme="majorBidi"/>
          <w:b/>
          <w:bCs/>
        </w:rPr>
        <w:t>Avtorizacije na nivoju zaposlenega</w:t>
      </w:r>
    </w:p>
    <w:p w14:paraId="5C1F3295" w14:textId="138A3D56" w:rsidR="00416377" w:rsidRPr="004724D8" w:rsidRDefault="58452216" w:rsidP="004724D8">
      <w:r w:rsidRPr="004724D8">
        <w:t xml:space="preserve">Zaposleni ima dostop le do </w:t>
      </w:r>
      <w:r w:rsidR="75B8F0C0" w:rsidRPr="004724D8">
        <w:t>določenih</w:t>
      </w:r>
      <w:r w:rsidRPr="004724D8">
        <w:t xml:space="preserve"> dokumentov povezanih z </w:t>
      </w:r>
      <w:r w:rsidR="2FBBCE8D" w:rsidRPr="004724D8">
        <w:t xml:space="preserve">njegovo kadrovsko mapo </w:t>
      </w:r>
      <w:r w:rsidRPr="004724D8">
        <w:t>preko portala HRM (plačilna lista, letni dopust, RDU, povzetek obračuna dohodkov – dohodnina</w:t>
      </w:r>
      <w:r w:rsidR="2A0814DD" w:rsidRPr="004724D8">
        <w:t>,…</w:t>
      </w:r>
      <w:r w:rsidRPr="004724D8">
        <w:t xml:space="preserve">). </w:t>
      </w:r>
      <w:r w:rsidR="678BF017" w:rsidRPr="004724D8">
        <w:t xml:space="preserve">Drugi </w:t>
      </w:r>
      <w:r w:rsidRPr="004724D8">
        <w:t>dokumenti znotraj te mape so vidni samo kadrovski službi.</w:t>
      </w:r>
    </w:p>
    <w:p w14:paraId="5B238A59" w14:textId="77777777" w:rsidR="00416377" w:rsidRPr="0047171E" w:rsidRDefault="58452216" w:rsidP="2160B2DA">
      <w:pPr>
        <w:rPr>
          <w:rFonts w:asciiTheme="majorHAnsi" w:eastAsiaTheme="majorEastAsia" w:hAnsiTheme="majorHAnsi" w:cstheme="majorBidi"/>
          <w:b/>
          <w:bCs/>
        </w:rPr>
      </w:pPr>
      <w:r w:rsidRPr="2160B2DA">
        <w:rPr>
          <w:rFonts w:asciiTheme="majorHAnsi" w:eastAsiaTheme="majorEastAsia" w:hAnsiTheme="majorHAnsi" w:cstheme="majorBidi"/>
          <w:b/>
          <w:bCs/>
        </w:rPr>
        <w:t>Avtorizacije - skupne za vse kadrovske službe na UM (rektorat in članice)</w:t>
      </w:r>
    </w:p>
    <w:p w14:paraId="1C62C6E9" w14:textId="5B0F8075" w:rsidR="00416377" w:rsidRPr="00EC1266" w:rsidRDefault="58452216" w:rsidP="00EC1266">
      <w:r w:rsidRPr="00EC1266">
        <w:t>Dokumentni sistem mora imeti možnost nastavitve avtorizacij na način, da so določene kadrovske mape in dokumentacija v njih skupne za vse kadrovske službe na UM (npr. odločbe o izvolitvi, itd.).</w:t>
      </w:r>
    </w:p>
    <w:p w14:paraId="07D86814" w14:textId="4462475A" w:rsidR="003E76DB" w:rsidRPr="00EC1266" w:rsidRDefault="58452216" w:rsidP="00EC1266">
      <w:r w:rsidRPr="00EC1266">
        <w:t xml:space="preserve">Vsem dokumentom mora biti </w:t>
      </w:r>
      <w:r w:rsidR="0205CBDC" w:rsidRPr="00EC1266">
        <w:t xml:space="preserve">mogoče </w:t>
      </w:r>
      <w:r w:rsidRPr="00EC1266">
        <w:t xml:space="preserve">določiti, da </w:t>
      </w:r>
      <w:r w:rsidR="00EC1266" w:rsidRPr="00EC1266">
        <w:t>vsebujejo</w:t>
      </w:r>
      <w:r w:rsidRPr="00EC1266">
        <w:t xml:space="preserve"> osebne podatke ali posebne osebne podatke, s čimer se ustrezno omeji vidnost in dostop do vsebine teh dokumentov.</w:t>
      </w:r>
    </w:p>
    <w:p w14:paraId="53BE3DCA" w14:textId="0D2B1E03" w:rsidR="00473419" w:rsidRPr="00473419" w:rsidRDefault="53F531A1" w:rsidP="2B8031D0">
      <w:pPr>
        <w:pStyle w:val="Heading3"/>
      </w:pPr>
      <w:bookmarkStart w:id="305" w:name="_Toc261756637"/>
      <w:bookmarkStart w:id="306" w:name="_Toc112759292"/>
      <w:bookmarkStart w:id="307" w:name="_Toc226263341"/>
      <w:bookmarkStart w:id="308" w:name="_Toc777377530"/>
      <w:bookmarkStart w:id="309" w:name="_Toc1645244955"/>
      <w:bookmarkStart w:id="310" w:name="_Toc966817601"/>
      <w:bookmarkStart w:id="311" w:name="_Toc761433621"/>
      <w:bookmarkStart w:id="312" w:name="_Toc148596859"/>
      <w:r>
        <w:t>E-potrjevanje in podpisovanje</w:t>
      </w:r>
      <w:bookmarkEnd w:id="305"/>
      <w:bookmarkEnd w:id="306"/>
      <w:bookmarkEnd w:id="307"/>
      <w:bookmarkEnd w:id="308"/>
      <w:bookmarkEnd w:id="309"/>
      <w:bookmarkEnd w:id="310"/>
      <w:bookmarkEnd w:id="311"/>
      <w:bookmarkEnd w:id="312"/>
    </w:p>
    <w:p w14:paraId="4455502A" w14:textId="77777777" w:rsidR="00473419" w:rsidRPr="00BE58F3" w:rsidRDefault="4CCE8ED1" w:rsidP="00BE58F3">
      <w:r w:rsidRPr="00BE58F3">
        <w:t>Kadrovska dokumentacija se bo (kjer je zakonsko dovoljeno) parafirala in podpisovala elektronsko, znotraj dokumentnega sistema. Dokumentni sistem mora imeti spodaj navedene funkcionalnosti:</w:t>
      </w:r>
    </w:p>
    <w:p w14:paraId="17F136AC" w14:textId="33981166" w:rsidR="00473419" w:rsidRPr="00C90A78" w:rsidRDefault="4CCE8ED1" w:rsidP="00C90A78">
      <w:pPr>
        <w:pStyle w:val="ListParagraph"/>
      </w:pPr>
      <w:r>
        <w:t>E-potrjevanje (parafiranje) dokumentov.</w:t>
      </w:r>
    </w:p>
    <w:p w14:paraId="1BCB2F0A" w14:textId="1C283224" w:rsidR="00473419" w:rsidRPr="00C90A78" w:rsidRDefault="4CCE8ED1" w:rsidP="00C90A78">
      <w:pPr>
        <w:pStyle w:val="ListParagraph"/>
      </w:pPr>
      <w:r>
        <w:t>E-podpisovanje z digitalnim certifikatom</w:t>
      </w:r>
      <w:r w:rsidR="00D35D93">
        <w:t xml:space="preserve"> tako za uporabnike DMS kot za zunanje uporabnike</w:t>
      </w:r>
      <w:r>
        <w:t>.</w:t>
      </w:r>
    </w:p>
    <w:p w14:paraId="5CD86235" w14:textId="229FCFA4" w:rsidR="00473419" w:rsidRPr="00C90A78" w:rsidRDefault="4CCE8ED1" w:rsidP="00C90A78">
      <w:pPr>
        <w:pStyle w:val="ListParagraph"/>
      </w:pPr>
      <w:r>
        <w:t>E-potrjevanje in e-podpisovanje mora biti za isti dokument mogoče izvesti s katerekoli članice na način, da se med članicami ne posredujejo verzije dokumentov, temveč da se vsi podpisi zbirajo na eni verziji dokumenta na eni lokaciji.</w:t>
      </w:r>
    </w:p>
    <w:p w14:paraId="4B6F61DB" w14:textId="52FCFE42" w:rsidR="00473419" w:rsidRPr="00C90A78" w:rsidRDefault="4CCE8ED1" w:rsidP="00C90A78">
      <w:pPr>
        <w:pStyle w:val="ListParagraph"/>
      </w:pPr>
      <w:r>
        <w:t xml:space="preserve">Vsebovati mora celotno revizijsko </w:t>
      </w:r>
      <w:r w:rsidR="6811ED7D">
        <w:t>sled</w:t>
      </w:r>
      <w:r w:rsidR="5D88F052">
        <w:t>,</w:t>
      </w:r>
      <w:r>
        <w:t xml:space="preserve"> kdo in kdaj je dokument potrdil/podpisal.</w:t>
      </w:r>
    </w:p>
    <w:p w14:paraId="0B09F630" w14:textId="0A1EAA4C" w:rsidR="00473419" w:rsidRPr="00C90A78" w:rsidRDefault="4CCE8ED1" w:rsidP="00C90A78">
      <w:pPr>
        <w:pStyle w:val="ListParagraph"/>
      </w:pPr>
      <w:r>
        <w:t>Imeti mora možnost pred-nastavitve v naprej definiranega kroga potrjevalcev in podpisnikov.</w:t>
      </w:r>
    </w:p>
    <w:p w14:paraId="2821EF05" w14:textId="4D77E648" w:rsidR="00F47008" w:rsidRPr="00C90A78" w:rsidRDefault="00F47008" w:rsidP="00C90A78">
      <w:pPr>
        <w:pStyle w:val="ListParagraph"/>
      </w:pPr>
      <w:r>
        <w:t>Imeti mora možnost spreminjanja v naprej definiranega kroga potrjevalcev, ki je že bil dodeljen dokumentu.</w:t>
      </w:r>
    </w:p>
    <w:p w14:paraId="25A1FCB3" w14:textId="3BC0F0AE" w:rsidR="00DE2A79" w:rsidRPr="00C90A78" w:rsidRDefault="4CCE8ED1" w:rsidP="00C90A78">
      <w:pPr>
        <w:pStyle w:val="ListParagraph"/>
      </w:pPr>
      <w:r>
        <w:t>Imeti mora možnost masovnega potrjevanja</w:t>
      </w:r>
      <w:r w:rsidR="00F47008">
        <w:t>/podpisovanja</w:t>
      </w:r>
      <w:r>
        <w:t xml:space="preserve"> dokumentov (npr. obvestila o </w:t>
      </w:r>
      <w:r w:rsidR="6811ED7D">
        <w:t>dopusti</w:t>
      </w:r>
      <w:r w:rsidR="0AA845E8">
        <w:t>h</w:t>
      </w:r>
      <w:r>
        <w:t xml:space="preserve"> za celotno članico).</w:t>
      </w:r>
    </w:p>
    <w:p w14:paraId="17DC928F" w14:textId="56673BD1" w:rsidR="00940332" w:rsidRDefault="0F2016C7" w:rsidP="2B8031D0">
      <w:pPr>
        <w:pStyle w:val="Heading3"/>
      </w:pPr>
      <w:bookmarkStart w:id="313" w:name="_Toc903184190"/>
      <w:bookmarkStart w:id="314" w:name="_Toc1212990198"/>
      <w:bookmarkStart w:id="315" w:name="_Toc2101873120"/>
      <w:bookmarkStart w:id="316" w:name="_Toc1970444487"/>
      <w:bookmarkStart w:id="317" w:name="_Toc1919221361"/>
      <w:bookmarkStart w:id="318" w:name="_Toc414984834"/>
      <w:bookmarkStart w:id="319" w:name="_Toc398974773"/>
      <w:bookmarkStart w:id="320" w:name="_Toc148596860"/>
      <w:r>
        <w:t>Zahtevane integracije za kadrovsko področje</w:t>
      </w:r>
      <w:bookmarkEnd w:id="313"/>
      <w:bookmarkEnd w:id="314"/>
      <w:bookmarkEnd w:id="315"/>
      <w:bookmarkEnd w:id="316"/>
      <w:bookmarkEnd w:id="317"/>
      <w:bookmarkEnd w:id="318"/>
      <w:bookmarkEnd w:id="319"/>
      <w:bookmarkEnd w:id="320"/>
    </w:p>
    <w:tbl>
      <w:tblPr>
        <w:tblW w:w="0" w:type="auto"/>
        <w:tblLook w:val="04A0" w:firstRow="1" w:lastRow="0" w:firstColumn="1" w:lastColumn="0" w:noHBand="0" w:noVBand="1"/>
      </w:tblPr>
      <w:tblGrid>
        <w:gridCol w:w="2830"/>
        <w:gridCol w:w="6232"/>
      </w:tblGrid>
      <w:tr w:rsidR="003A5D97" w:rsidRPr="0047171E" w14:paraId="2E0AEE41" w14:textId="77777777" w:rsidTr="3A615F9D">
        <w:tc>
          <w:tcPr>
            <w:tcW w:w="2830" w:type="dxa"/>
          </w:tcPr>
          <w:p w14:paraId="16C5C5DE" w14:textId="77777777" w:rsidR="003A5D97" w:rsidRPr="0047171E" w:rsidRDefault="722911AA" w:rsidP="2160B2DA">
            <w:pPr>
              <w:rPr>
                <w:rFonts w:asciiTheme="majorHAnsi" w:eastAsiaTheme="majorEastAsia" w:hAnsiTheme="majorHAnsi" w:cstheme="majorBidi"/>
                <w:b/>
                <w:bCs/>
              </w:rPr>
            </w:pPr>
            <w:r w:rsidRPr="2160B2DA">
              <w:rPr>
                <w:rFonts w:asciiTheme="majorHAnsi" w:eastAsiaTheme="majorEastAsia" w:hAnsiTheme="majorHAnsi" w:cstheme="majorBidi"/>
                <w:b/>
                <w:bCs/>
              </w:rPr>
              <w:t>Sistem</w:t>
            </w:r>
          </w:p>
        </w:tc>
        <w:tc>
          <w:tcPr>
            <w:tcW w:w="6232" w:type="dxa"/>
          </w:tcPr>
          <w:p w14:paraId="3C4494BD" w14:textId="77777777" w:rsidR="003A5D97" w:rsidRPr="0047171E" w:rsidRDefault="722911AA" w:rsidP="2160B2DA">
            <w:pPr>
              <w:rPr>
                <w:rFonts w:asciiTheme="majorHAnsi" w:eastAsiaTheme="majorEastAsia" w:hAnsiTheme="majorHAnsi" w:cstheme="majorBidi"/>
                <w:b/>
                <w:bCs/>
              </w:rPr>
            </w:pPr>
            <w:r w:rsidRPr="2160B2DA">
              <w:rPr>
                <w:rFonts w:asciiTheme="majorHAnsi" w:eastAsiaTheme="majorEastAsia" w:hAnsiTheme="majorHAnsi" w:cstheme="majorBidi"/>
                <w:b/>
                <w:bCs/>
              </w:rPr>
              <w:t>Vsebina integracije</w:t>
            </w:r>
          </w:p>
        </w:tc>
      </w:tr>
      <w:tr w:rsidR="003A5D97" w:rsidRPr="0047171E" w14:paraId="272FCA00" w14:textId="77777777" w:rsidTr="3A615F9D">
        <w:tc>
          <w:tcPr>
            <w:tcW w:w="2830" w:type="dxa"/>
          </w:tcPr>
          <w:p w14:paraId="7462F40C" w14:textId="2C5F5E4B" w:rsidR="003A5D97" w:rsidRPr="00776BAD" w:rsidRDefault="710D7FAC" w:rsidP="00776BAD">
            <w:r>
              <w:lastRenderedPageBreak/>
              <w:t>HRM</w:t>
            </w:r>
          </w:p>
        </w:tc>
        <w:tc>
          <w:tcPr>
            <w:tcW w:w="6232" w:type="dxa"/>
          </w:tcPr>
          <w:p w14:paraId="1ED68818" w14:textId="57898928" w:rsidR="003A5D97" w:rsidRPr="00776BAD" w:rsidRDefault="722911AA" w:rsidP="00776BAD">
            <w:r w:rsidRPr="00776BAD">
              <w:t xml:space="preserve">Prenos dokumentov, ki se generirajo v </w:t>
            </w:r>
            <w:r w:rsidR="51E11A99">
              <w:t>HRM</w:t>
            </w:r>
            <w:r w:rsidRPr="00776BAD">
              <w:t xml:space="preserve"> v </w:t>
            </w:r>
            <w:r w:rsidR="00C82CF3" w:rsidRPr="00776BAD">
              <w:t>DMS</w:t>
            </w:r>
            <w:r w:rsidRPr="00776BAD">
              <w:t xml:space="preserve">, kjer se izvede e-potrjevanje. </w:t>
            </w:r>
            <w:r w:rsidR="0C328BCE" w:rsidRPr="00776BAD">
              <w:t>Hkrati se prenesejo tudi osnovni podatki (</w:t>
            </w:r>
            <w:r w:rsidR="4139EABB" w:rsidRPr="00776BAD">
              <w:t xml:space="preserve">npr. </w:t>
            </w:r>
            <w:r w:rsidR="3890C50A" w:rsidRPr="00776BAD">
              <w:t>ID</w:t>
            </w:r>
            <w:r w:rsidR="0C328BCE" w:rsidRPr="00776BAD">
              <w:t xml:space="preserve"> zaposlenega, tip dokumenta,…)</w:t>
            </w:r>
            <w:r w:rsidR="234E11C2" w:rsidRPr="00776BAD">
              <w:t>.</w:t>
            </w:r>
            <w:r w:rsidR="0C328BCE" w:rsidRPr="00776BAD">
              <w:t xml:space="preserve"> </w:t>
            </w:r>
            <w:r w:rsidRPr="00776BAD">
              <w:t xml:space="preserve">Iz DMS v </w:t>
            </w:r>
            <w:r w:rsidR="1521BF46">
              <w:t>HRM</w:t>
            </w:r>
            <w:r w:rsidRPr="00776BAD">
              <w:t xml:space="preserve"> se </w:t>
            </w:r>
            <w:r w:rsidR="7411974E" w:rsidRPr="00776BAD">
              <w:t>morajo</w:t>
            </w:r>
            <w:r w:rsidR="11A5BBC3" w:rsidRPr="00776BAD">
              <w:t xml:space="preserve"> </w:t>
            </w:r>
            <w:r w:rsidR="009D73BF" w:rsidRPr="00776BAD">
              <w:t>vrniti/sinhronizirati</w:t>
            </w:r>
            <w:r w:rsidRPr="00776BAD">
              <w:t xml:space="preserve"> določeni metapodatki (npr. datum podpisa, v kateri fazi podpisa je dokument</w:t>
            </w:r>
            <w:r w:rsidR="7411974E" w:rsidRPr="00776BAD">
              <w:t>,</w:t>
            </w:r>
            <w:r w:rsidR="2B02D708" w:rsidRPr="00776BAD">
              <w:t xml:space="preserve"> </w:t>
            </w:r>
            <w:r w:rsidR="7411974E" w:rsidRPr="00776BAD">
              <w:t>…)</w:t>
            </w:r>
            <w:r w:rsidRPr="00776BAD">
              <w:t xml:space="preserve"> ter povezava do dokumenta. Integracija mora biti dvosmerna.</w:t>
            </w:r>
          </w:p>
        </w:tc>
      </w:tr>
      <w:tr w:rsidR="003A5D97" w:rsidRPr="0047171E" w14:paraId="13D3C7EA" w14:textId="77777777" w:rsidTr="3A615F9D">
        <w:tc>
          <w:tcPr>
            <w:tcW w:w="2830" w:type="dxa"/>
          </w:tcPr>
          <w:p w14:paraId="27DB59E6" w14:textId="77777777" w:rsidR="003A5D97" w:rsidRPr="00776BAD" w:rsidRDefault="722911AA" w:rsidP="00776BAD">
            <w:r w:rsidRPr="00776BAD">
              <w:t xml:space="preserve">Sistem za AH in PP </w:t>
            </w:r>
          </w:p>
        </w:tc>
        <w:tc>
          <w:tcPr>
            <w:tcW w:w="6232" w:type="dxa"/>
          </w:tcPr>
          <w:p w14:paraId="207A6DD2" w14:textId="2D280CEF" w:rsidR="003A5D97" w:rsidRPr="00776BAD" w:rsidRDefault="008E785B" w:rsidP="00776BAD">
            <w:r>
              <w:t>Prenesejo se</w:t>
            </w:r>
            <w:r w:rsidR="722911AA" w:rsidRPr="00776BAD">
              <w:t xml:space="preserve"> ustvarjeni dokumenti iz sistema AH in PP v DMS – v DMS se izvede potrjevanje/podpisovanje, nato se dokument shrani v osebno mapo zaposlenega. Povratna povezava ni potrebna.</w:t>
            </w:r>
          </w:p>
        </w:tc>
      </w:tr>
      <w:tr w:rsidR="003A5D97" w:rsidRPr="0047171E" w14:paraId="131A5BF3" w14:textId="77777777" w:rsidTr="3A615F9D">
        <w:tc>
          <w:tcPr>
            <w:tcW w:w="2830" w:type="dxa"/>
          </w:tcPr>
          <w:p w14:paraId="3EA91F72" w14:textId="3B959E0C" w:rsidR="003A5D97" w:rsidRPr="00776BAD" w:rsidRDefault="215BB1E8" w:rsidP="00776BAD">
            <w:r w:rsidRPr="00776BAD">
              <w:t>S</w:t>
            </w:r>
            <w:r w:rsidR="7411974E" w:rsidRPr="00776BAD">
              <w:t>istem</w:t>
            </w:r>
            <w:r w:rsidR="722911AA" w:rsidRPr="00776BAD">
              <w:t xml:space="preserve"> za obračunavanje plač</w:t>
            </w:r>
          </w:p>
        </w:tc>
        <w:tc>
          <w:tcPr>
            <w:tcW w:w="6232" w:type="dxa"/>
          </w:tcPr>
          <w:p w14:paraId="79281E2B" w14:textId="77777777" w:rsidR="003A5D97" w:rsidRPr="00776BAD" w:rsidRDefault="722911AA" w:rsidP="00776BAD">
            <w:r w:rsidRPr="00776BAD">
              <w:t>Prenesti se mora dokument (plačilne liste, e-bolniški listi) in metapodatki, za katero osebo/zaposlitev gre v DMS. Povratna povezava ni potrebna.</w:t>
            </w:r>
          </w:p>
        </w:tc>
      </w:tr>
    </w:tbl>
    <w:p w14:paraId="0E316204" w14:textId="04FB4DE2" w:rsidR="002F2B23" w:rsidRDefault="20336FC6" w:rsidP="2160B2DA">
      <w:pPr>
        <w:pStyle w:val="Heading2"/>
      </w:pPr>
      <w:bookmarkStart w:id="321" w:name="_Toc1518683641"/>
      <w:bookmarkStart w:id="322" w:name="_Toc1080926549"/>
      <w:bookmarkStart w:id="323" w:name="_Toc778778754"/>
      <w:bookmarkStart w:id="324" w:name="_Toc998681004"/>
      <w:bookmarkStart w:id="325" w:name="_Toc1589795032"/>
      <w:bookmarkStart w:id="326" w:name="_Toc1029114630"/>
      <w:bookmarkStart w:id="327" w:name="_Toc253659883"/>
      <w:bookmarkStart w:id="328" w:name="_Toc148596861"/>
      <w:r>
        <w:t>Potni nalogi</w:t>
      </w:r>
      <w:bookmarkEnd w:id="321"/>
      <w:bookmarkEnd w:id="322"/>
      <w:bookmarkEnd w:id="323"/>
      <w:bookmarkEnd w:id="324"/>
      <w:bookmarkEnd w:id="325"/>
      <w:bookmarkEnd w:id="326"/>
      <w:bookmarkEnd w:id="327"/>
      <w:bookmarkEnd w:id="328"/>
    </w:p>
    <w:p w14:paraId="46943283" w14:textId="77777777" w:rsidR="00C35490" w:rsidRPr="0086160C" w:rsidRDefault="1C003E62" w:rsidP="0086160C">
      <w:r w:rsidRPr="0086160C">
        <w:t xml:space="preserve">Želja UM je, da se proces upravljanja s potnimi </w:t>
      </w:r>
      <w:r w:rsidR="427C2AD3" w:rsidRPr="0086160C">
        <w:t>nalogi</w:t>
      </w:r>
      <w:r w:rsidRPr="0086160C">
        <w:t xml:space="preserve"> digitalizira in poenoti za vse članice, kjer je to mogoče. </w:t>
      </w:r>
    </w:p>
    <w:p w14:paraId="68480783" w14:textId="6CD5080E" w:rsidR="00B01E4B" w:rsidRDefault="71DF404B" w:rsidP="0086160C">
      <w:r w:rsidRPr="0086160C">
        <w:t>Ponudnik mora ponuditi splošno uporabljano pred pripravljeno ogrodje za vodenje potnih nalogov, ki ga mora biti mogoče prilagoditi glede na specifične zahteve naročnika.</w:t>
      </w:r>
    </w:p>
    <w:p w14:paraId="4EF6A1AB" w14:textId="74A1AF73" w:rsidR="00C74244" w:rsidRPr="0086160C" w:rsidRDefault="00C74244" w:rsidP="0086160C">
      <w:r w:rsidRPr="00BE39D3">
        <w:t xml:space="preserve">Obrazci, ki se v postopku uporabljajo (npr. </w:t>
      </w:r>
      <w:r w:rsidR="001B4A99">
        <w:t xml:space="preserve">predlog za odobritev </w:t>
      </w:r>
      <w:r w:rsidR="00A447D7">
        <w:t>službenega potovanja</w:t>
      </w:r>
      <w:r w:rsidRPr="00BE39D3">
        <w:t xml:space="preserve">) se generirajo v </w:t>
      </w:r>
      <w:r>
        <w:t>FIPS</w:t>
      </w:r>
      <w:r w:rsidRPr="00BE39D3">
        <w:t xml:space="preserve"> in se preko integracije prenesejo v DMS. V DMS se morajo prenesti tudi osnovni metapodatki </w:t>
      </w:r>
      <w:r w:rsidR="00D44C90">
        <w:t>vezani na proces</w:t>
      </w:r>
      <w:r w:rsidRPr="00BE39D3">
        <w:t>. Vsi dokumenti hranjeni v DMS morajo biti dostopni tudi iz FIPS (npr. preko povezave). Obrazcem mora biti mogoče dodajati priloge.</w:t>
      </w:r>
    </w:p>
    <w:p w14:paraId="0128692A" w14:textId="4D9759B4" w:rsidR="008854AD" w:rsidRPr="0086160C" w:rsidRDefault="6C656584" w:rsidP="0086160C">
      <w:r w:rsidRPr="0086160C">
        <w:t>Minimalne f</w:t>
      </w:r>
      <w:r w:rsidR="1C003E62" w:rsidRPr="0086160C">
        <w:t xml:space="preserve">unkcionalnosti, ki jih </w:t>
      </w:r>
      <w:r w:rsidR="0099645B">
        <w:t xml:space="preserve">mora </w:t>
      </w:r>
      <w:r w:rsidR="1C003E62" w:rsidRPr="0086160C">
        <w:t>nov dokumentni sistem vsebova</w:t>
      </w:r>
      <w:r w:rsidR="0099645B">
        <w:t>ti</w:t>
      </w:r>
      <w:r w:rsidR="1C003E62" w:rsidRPr="0086160C">
        <w:t xml:space="preserve"> so:</w:t>
      </w:r>
    </w:p>
    <w:p w14:paraId="59C040EC" w14:textId="69FDF521" w:rsidR="008854AD" w:rsidRPr="0086160C" w:rsidRDefault="00872D33" w:rsidP="003948F6">
      <w:pPr>
        <w:pStyle w:val="ListParagraph"/>
        <w:numPr>
          <w:ilvl w:val="0"/>
          <w:numId w:val="82"/>
        </w:numPr>
      </w:pPr>
      <w:r>
        <w:t xml:space="preserve">Potrjevanje in </w:t>
      </w:r>
      <w:r w:rsidR="1C003E62" w:rsidRPr="0086160C">
        <w:t>E-odobravanje potnih nalogov</w:t>
      </w:r>
    </w:p>
    <w:p w14:paraId="3F879008" w14:textId="797CABA1" w:rsidR="008854AD" w:rsidRPr="0086160C" w:rsidRDefault="008218D6" w:rsidP="003948F6">
      <w:pPr>
        <w:pStyle w:val="ListParagraph"/>
        <w:numPr>
          <w:ilvl w:val="0"/>
          <w:numId w:val="82"/>
        </w:numPr>
      </w:pPr>
      <w:r>
        <w:t>P</w:t>
      </w:r>
      <w:r w:rsidR="1C003E62" w:rsidRPr="0086160C">
        <w:t>ripenjanje dokazil ter ostalih poročil</w:t>
      </w:r>
    </w:p>
    <w:p w14:paraId="4EAD6BE1" w14:textId="77777777" w:rsidR="008854AD" w:rsidRPr="0086160C" w:rsidRDefault="1C003E62" w:rsidP="003948F6">
      <w:pPr>
        <w:pStyle w:val="ListParagraph"/>
        <w:numPr>
          <w:ilvl w:val="0"/>
          <w:numId w:val="82"/>
        </w:numPr>
      </w:pPr>
      <w:r w:rsidRPr="0086160C">
        <w:t>E-odobravanje obračuna poti</w:t>
      </w:r>
    </w:p>
    <w:p w14:paraId="6E1082EF" w14:textId="77777777" w:rsidR="008854AD" w:rsidRPr="0086160C" w:rsidRDefault="1C003E62" w:rsidP="003948F6">
      <w:pPr>
        <w:pStyle w:val="ListParagraph"/>
        <w:numPr>
          <w:ilvl w:val="0"/>
          <w:numId w:val="82"/>
        </w:numPr>
      </w:pPr>
      <w:r w:rsidRPr="0086160C">
        <w:t>Integracije z obstoječimi sistemi</w:t>
      </w:r>
    </w:p>
    <w:p w14:paraId="0A7BEFC2" w14:textId="77777777" w:rsidR="008854AD" w:rsidRPr="0086160C" w:rsidRDefault="1C003E62" w:rsidP="003948F6">
      <w:pPr>
        <w:pStyle w:val="ListParagraph"/>
        <w:numPr>
          <w:ilvl w:val="0"/>
          <w:numId w:val="82"/>
        </w:numPr>
      </w:pPr>
      <w:r w:rsidRPr="0086160C">
        <w:t>Pregledi in poročila</w:t>
      </w:r>
    </w:p>
    <w:p w14:paraId="54CC8AB5" w14:textId="77CDD9B0" w:rsidR="001226DF" w:rsidRPr="00247C6E" w:rsidRDefault="002F0B01" w:rsidP="00247C6E">
      <w:r>
        <w:t>Z</w:t>
      </w:r>
      <w:r w:rsidR="135FB583" w:rsidRPr="00247C6E">
        <w:t>a e-potn</w:t>
      </w:r>
      <w:r w:rsidR="000D239E">
        <w:t>i</w:t>
      </w:r>
      <w:r w:rsidR="135FB583" w:rsidRPr="00247C6E">
        <w:t xml:space="preserve"> nalog </w:t>
      </w:r>
      <w:r>
        <w:t xml:space="preserve">se zahteva </w:t>
      </w:r>
      <w:r w:rsidR="00506CD7">
        <w:t xml:space="preserve">zajem </w:t>
      </w:r>
      <w:r w:rsidR="40DFFF77" w:rsidRPr="00247C6E">
        <w:t xml:space="preserve">minimalno </w:t>
      </w:r>
      <w:r w:rsidR="135FB583" w:rsidRPr="00247C6E">
        <w:t>naslednji</w:t>
      </w:r>
      <w:r w:rsidR="00506CD7">
        <w:t>h</w:t>
      </w:r>
      <w:r w:rsidR="135FB583" w:rsidRPr="00247C6E">
        <w:t xml:space="preserve"> </w:t>
      </w:r>
      <w:r w:rsidR="00506CD7">
        <w:t>meta</w:t>
      </w:r>
      <w:r w:rsidR="135FB583" w:rsidRPr="00247C6E">
        <w:t>podatk</w:t>
      </w:r>
      <w:r w:rsidR="00506CD7">
        <w:t>ov</w:t>
      </w:r>
      <w:r w:rsidR="135FB583" w:rsidRPr="00247C6E">
        <w:t>:</w:t>
      </w:r>
    </w:p>
    <w:p w14:paraId="45F22EED" w14:textId="77777777" w:rsidR="001226DF" w:rsidRPr="00247C6E" w:rsidRDefault="135FB583" w:rsidP="003948F6">
      <w:pPr>
        <w:pStyle w:val="ListParagraph"/>
        <w:numPr>
          <w:ilvl w:val="0"/>
          <w:numId w:val="83"/>
        </w:numPr>
      </w:pPr>
      <w:r w:rsidRPr="00247C6E">
        <w:t>Kdo potuje</w:t>
      </w:r>
    </w:p>
    <w:p w14:paraId="76FF0686" w14:textId="77777777" w:rsidR="001226DF" w:rsidRPr="00247C6E" w:rsidRDefault="135FB583" w:rsidP="003948F6">
      <w:pPr>
        <w:pStyle w:val="ListParagraph"/>
        <w:numPr>
          <w:ilvl w:val="0"/>
          <w:numId w:val="83"/>
        </w:numPr>
      </w:pPr>
      <w:r w:rsidRPr="00247C6E">
        <w:t>Kdo so odredbodajalci in podpisniki</w:t>
      </w:r>
    </w:p>
    <w:p w14:paraId="30AA2703" w14:textId="77777777" w:rsidR="001226DF" w:rsidRPr="00247C6E" w:rsidRDefault="135FB583" w:rsidP="003948F6">
      <w:pPr>
        <w:pStyle w:val="ListParagraph"/>
        <w:numPr>
          <w:ilvl w:val="0"/>
          <w:numId w:val="83"/>
        </w:numPr>
      </w:pPr>
      <w:r w:rsidRPr="00247C6E">
        <w:t>Kam potuje</w:t>
      </w:r>
    </w:p>
    <w:p w14:paraId="0AA759F6" w14:textId="77777777" w:rsidR="001226DF" w:rsidRPr="00247C6E" w:rsidRDefault="135FB583" w:rsidP="003948F6">
      <w:pPr>
        <w:pStyle w:val="ListParagraph"/>
        <w:numPr>
          <w:ilvl w:val="0"/>
          <w:numId w:val="83"/>
        </w:numPr>
      </w:pPr>
      <w:r w:rsidRPr="00247C6E">
        <w:t>S kakšnim namenom</w:t>
      </w:r>
    </w:p>
    <w:p w14:paraId="5132EADD" w14:textId="3D6AEB36" w:rsidR="001226DF" w:rsidRPr="00247C6E" w:rsidRDefault="135FB583" w:rsidP="003948F6">
      <w:pPr>
        <w:pStyle w:val="ListParagraph"/>
        <w:numPr>
          <w:ilvl w:val="0"/>
          <w:numId w:val="83"/>
        </w:numPr>
      </w:pPr>
      <w:r w:rsidRPr="00247C6E">
        <w:t>Termin od – do (datum +</w:t>
      </w:r>
      <w:r w:rsidR="51B070B2" w:rsidRPr="00247C6E">
        <w:t xml:space="preserve"> </w:t>
      </w:r>
      <w:r w:rsidRPr="00247C6E">
        <w:t>ura)</w:t>
      </w:r>
    </w:p>
    <w:p w14:paraId="2968F87A" w14:textId="4C8D9125" w:rsidR="001226DF" w:rsidRPr="00247C6E" w:rsidRDefault="135FB583" w:rsidP="00247C6E">
      <w:r w:rsidRPr="00247C6E">
        <w:t xml:space="preserve">Potni nalog bi lahko </w:t>
      </w:r>
      <w:r w:rsidR="000B62A2">
        <w:t xml:space="preserve">v FIPS </w:t>
      </w:r>
      <w:r w:rsidRPr="00247C6E">
        <w:t>kreiral vsak zaposleni zase, lahko pa tudi za druge zaposlene</w:t>
      </w:r>
      <w:r w:rsidR="40DFFF77" w:rsidRPr="00247C6E">
        <w:t xml:space="preserve"> (npr. </w:t>
      </w:r>
      <w:r w:rsidR="005D1866" w:rsidRPr="00247C6E">
        <w:t>nalog</w:t>
      </w:r>
      <w:r w:rsidR="00EA1FB4">
        <w:t>e</w:t>
      </w:r>
      <w:r w:rsidR="005D1866" w:rsidRPr="00247C6E">
        <w:t xml:space="preserve"> </w:t>
      </w:r>
      <w:r w:rsidR="00EA1FB4">
        <w:t xml:space="preserve">za določeno organizacijsko enoto </w:t>
      </w:r>
      <w:r w:rsidR="005D1866" w:rsidRPr="00247C6E">
        <w:t>priprav</w:t>
      </w:r>
      <w:r w:rsidR="00EA1FB4">
        <w:t>lja</w:t>
      </w:r>
      <w:r w:rsidR="005D1866" w:rsidRPr="00247C6E">
        <w:t xml:space="preserve"> </w:t>
      </w:r>
      <w:r w:rsidR="40DFFF77" w:rsidRPr="00247C6E">
        <w:t>tajnic</w:t>
      </w:r>
      <w:r w:rsidR="005D1866" w:rsidRPr="00247C6E">
        <w:t>a</w:t>
      </w:r>
      <w:r w:rsidR="40DFFF77" w:rsidRPr="00247C6E">
        <w:t>)</w:t>
      </w:r>
      <w:r w:rsidRPr="00247C6E">
        <w:t xml:space="preserve">. Ko je potni nalog (predlog za odobritev službenega potovanja) kreiran, </w:t>
      </w:r>
      <w:r w:rsidR="0FA374F1" w:rsidRPr="00247C6E">
        <w:t>se posreduje</w:t>
      </w:r>
      <w:r w:rsidRPr="00247C6E">
        <w:t xml:space="preserve"> v </w:t>
      </w:r>
      <w:r w:rsidR="000B62A2">
        <w:t xml:space="preserve">DMS </w:t>
      </w:r>
      <w:r w:rsidR="00674EBB">
        <w:t xml:space="preserve">v </w:t>
      </w:r>
      <w:r w:rsidRPr="00247C6E">
        <w:t>e-potrjevanje nadrejenemu in ostalim odgovornim.</w:t>
      </w:r>
    </w:p>
    <w:p w14:paraId="3B113225" w14:textId="77777777" w:rsidR="001226DF" w:rsidRPr="00247C6E" w:rsidRDefault="135FB583" w:rsidP="00247C6E">
      <w:r w:rsidRPr="00247C6E">
        <w:t xml:space="preserve">Krogotok vseh </w:t>
      </w:r>
      <w:proofErr w:type="spellStart"/>
      <w:r w:rsidRPr="00247C6E">
        <w:t>odobriteljev</w:t>
      </w:r>
      <w:proofErr w:type="spellEnd"/>
      <w:r w:rsidRPr="00247C6E">
        <w:t xml:space="preserve"> mora biti možno nastaviti v naprej, da se proces izvaja avtomatsko. </w:t>
      </w:r>
    </w:p>
    <w:p w14:paraId="3489D0EE" w14:textId="298D523C" w:rsidR="003B79C9" w:rsidRPr="00247C6E" w:rsidRDefault="2001F72B" w:rsidP="00247C6E">
      <w:proofErr w:type="spellStart"/>
      <w:r w:rsidRPr="00247C6E">
        <w:t>Odobritelji</w:t>
      </w:r>
      <w:proofErr w:type="spellEnd"/>
      <w:r w:rsidRPr="00247C6E">
        <w:t xml:space="preserve"> (nadrejeni in ostali odgovorni) morajo biti znotraj sistema in preko e-pošte obveščeni, kadar dobijo nov potni nalog v odobritev. </w:t>
      </w:r>
      <w:r w:rsidR="74780BC3" w:rsidRPr="00247C6E">
        <w:t xml:space="preserve">Potrdili </w:t>
      </w:r>
      <w:r w:rsidRPr="00247C6E">
        <w:t xml:space="preserve">ali zavrnili bi ga elektronsko, znotraj dokumentnega sistema. </w:t>
      </w:r>
    </w:p>
    <w:p w14:paraId="5A2F2C85" w14:textId="65C86E99" w:rsidR="003B79C9" w:rsidRPr="00247C6E" w:rsidRDefault="4ED44593" w:rsidP="00247C6E">
      <w:r w:rsidRPr="00247C6E">
        <w:lastRenderedPageBreak/>
        <w:t xml:space="preserve">V primeru, da je zaposleni navedel, da potrebuje službeno vozilo, </w:t>
      </w:r>
      <w:r w:rsidR="00CE496E">
        <w:t>se</w:t>
      </w:r>
      <w:r w:rsidRPr="00247C6E">
        <w:t xml:space="preserve"> tak potni nalog avtomatsko </w:t>
      </w:r>
      <w:r w:rsidR="00F205D8">
        <w:t xml:space="preserve">prenese </w:t>
      </w:r>
      <w:r w:rsidRPr="00247C6E">
        <w:t xml:space="preserve">do osebe, ki ureja službena vozila. Dokumentni sistem mora </w:t>
      </w:r>
      <w:r w:rsidR="05B55138" w:rsidRPr="00247C6E">
        <w:t>omogočati</w:t>
      </w:r>
      <w:r w:rsidRPr="00247C6E">
        <w:t xml:space="preserve"> povezavo do evidence prostih službenih vozil, kjer se lahko izbere in rezervira prosto vozilo. Podatki o izbranem vozilu se samodejno prepi</w:t>
      </w:r>
      <w:r w:rsidR="00DF785C">
        <w:t>šejo</w:t>
      </w:r>
      <w:r w:rsidRPr="00247C6E">
        <w:t xml:space="preserve"> tudi na e-potni nalog. </w:t>
      </w:r>
    </w:p>
    <w:p w14:paraId="7C9CEF84" w14:textId="0A13CE26" w:rsidR="003B79C9" w:rsidRPr="00247C6E" w:rsidRDefault="2001F72B" w:rsidP="00247C6E">
      <w:r w:rsidRPr="00247C6E">
        <w:t xml:space="preserve">V primeru, da zaposleni potrebuje akontacijo za nočitve in dnevnice, </w:t>
      </w:r>
      <w:r w:rsidR="51D1F827" w:rsidRPr="00247C6E">
        <w:t xml:space="preserve">mora </w:t>
      </w:r>
      <w:r w:rsidR="00673586">
        <w:t xml:space="preserve">biti </w:t>
      </w:r>
      <w:r w:rsidRPr="00247C6E">
        <w:t xml:space="preserve">e-potni nalog avtomatsko </w:t>
      </w:r>
      <w:r w:rsidR="00673586">
        <w:t xml:space="preserve">posredovan </w:t>
      </w:r>
      <w:r w:rsidRPr="00247C6E">
        <w:t xml:space="preserve">v potrjevanje </w:t>
      </w:r>
      <w:r w:rsidR="000F22E2">
        <w:t>ustrezni finančno računovodski službi</w:t>
      </w:r>
      <w:r w:rsidR="002144F7">
        <w:t xml:space="preserve"> (FRS)</w:t>
      </w:r>
      <w:r w:rsidRPr="00247C6E">
        <w:t>, kjer določijo višino akontacije, ki jo izplačajo zaposlenemu preden odide na pot. Tudi ta informacija mora biti napisana na e-potnem nalogu. FRS mora biti o tem obveščen znotraj dokumentnega sistema kot tudi preko e-pošte.</w:t>
      </w:r>
    </w:p>
    <w:p w14:paraId="2B9D9BC2" w14:textId="070C2B56" w:rsidR="003B79C9" w:rsidRPr="00247C6E" w:rsidRDefault="4ED44593" w:rsidP="00247C6E">
      <w:r w:rsidRPr="00247C6E">
        <w:t xml:space="preserve">Po potrditvi vseh odgovornih </w:t>
      </w:r>
      <w:r w:rsidR="25952674" w:rsidRPr="00247C6E">
        <w:t xml:space="preserve">potuje </w:t>
      </w:r>
      <w:r w:rsidRPr="00247C6E">
        <w:t>e-potni nalog avtomatsko nazaj do zaposlenega (v evidenco odobrenih poti). Odobren e-potni nalog je osnova za odhod na pot. Obstajati mora tudi možnost tiskanja.</w:t>
      </w:r>
    </w:p>
    <w:p w14:paraId="164909A6" w14:textId="09173F43" w:rsidR="003B79C9" w:rsidRPr="00247C6E" w:rsidRDefault="4ED44593" w:rsidP="00247C6E">
      <w:r w:rsidRPr="00247C6E">
        <w:t>Prav tako mora obstajati možnost preklica odobrene poti, za primere, ko zaposleni ni šel na pot.</w:t>
      </w:r>
    </w:p>
    <w:p w14:paraId="5D156D57" w14:textId="6448E21A" w:rsidR="00D13380" w:rsidRPr="00247C6E" w:rsidRDefault="293B9583" w:rsidP="006E3A45">
      <w:r w:rsidRPr="00247C6E">
        <w:t xml:space="preserve">Ko je pot odobrena, se e-potnemu nalogu avtomatsko doda </w:t>
      </w:r>
      <w:r w:rsidR="0DA29204" w:rsidRPr="00247C6E">
        <w:t xml:space="preserve">možnost </w:t>
      </w:r>
      <w:r w:rsidRPr="00247C6E">
        <w:t xml:space="preserve">za e-obračun, ki ga zaposleni izpolni po opravljeni službeni poti. Podatki, ki so bili izpolnjeni na e-potnem nalogu </w:t>
      </w:r>
      <w:r w:rsidR="1971C59C" w:rsidRPr="00247C6E">
        <w:t xml:space="preserve">se morajo </w:t>
      </w:r>
      <w:r w:rsidRPr="00247C6E">
        <w:t xml:space="preserve">avtomatsko </w:t>
      </w:r>
      <w:r w:rsidR="1971C59C" w:rsidRPr="00247C6E">
        <w:t xml:space="preserve">prenesti v </w:t>
      </w:r>
      <w:r w:rsidRPr="00247C6E">
        <w:t xml:space="preserve">e-obračun. </w:t>
      </w:r>
    </w:p>
    <w:p w14:paraId="0803F640" w14:textId="5B16EFC3" w:rsidR="00D13380" w:rsidRPr="00247C6E" w:rsidRDefault="00396611" w:rsidP="00247C6E">
      <w:r>
        <w:t>I</w:t>
      </w:r>
      <w:r w:rsidR="588646CF" w:rsidRPr="00247C6E">
        <w:t xml:space="preserve">zpolnjen obračun se v e-obliki </w:t>
      </w:r>
      <w:r>
        <w:t xml:space="preserve">(v DMS) </w:t>
      </w:r>
      <w:r w:rsidR="20843D5E" w:rsidRPr="00247C6E">
        <w:t xml:space="preserve">pošlje </w:t>
      </w:r>
      <w:r w:rsidR="588646CF" w:rsidRPr="00247C6E">
        <w:t>v pregled in odobritev vsem odgovornim osebam (</w:t>
      </w:r>
      <w:r w:rsidR="22DF0907" w:rsidRPr="00247C6E">
        <w:t xml:space="preserve">npr. </w:t>
      </w:r>
      <w:r w:rsidR="588646CF" w:rsidRPr="00247C6E">
        <w:t>tajništvu, FRS, vodstvu). Krogotok pregledovalcev in podpisnikov mora biti mogoče pred-nastaviti.</w:t>
      </w:r>
    </w:p>
    <w:p w14:paraId="43673842" w14:textId="554E2FDD" w:rsidR="001F1253" w:rsidRPr="00247C6E" w:rsidRDefault="1A16C416" w:rsidP="00247C6E">
      <w:r w:rsidRPr="00247C6E">
        <w:t xml:space="preserve">Vsi pregledovalci in podpisniki preko e-pošte in znotraj dokumentnega sistema </w:t>
      </w:r>
      <w:r w:rsidR="0005773C">
        <w:t xml:space="preserve">prejmejo </w:t>
      </w:r>
      <w:r w:rsidRPr="00247C6E">
        <w:t>obvestilo o prejetju e-obračuna za pregled/podpis.</w:t>
      </w:r>
    </w:p>
    <w:p w14:paraId="2521E2E2" w14:textId="4BEDBA45" w:rsidR="001F1253" w:rsidRPr="00247C6E" w:rsidRDefault="5CC2D38E" w:rsidP="00247C6E">
      <w:r w:rsidRPr="00247C6E">
        <w:t xml:space="preserve">E-obračun bi nato elektronsko potrdili ali zavrnili. Ko bi bil e-obračun z vseh strani potrjen, bi se podatki </w:t>
      </w:r>
      <w:r w:rsidR="74A1EF10" w:rsidRPr="00247C6E">
        <w:t>preko int</w:t>
      </w:r>
      <w:r w:rsidR="4552AE4F" w:rsidRPr="00247C6E">
        <w:t xml:space="preserve">egracije </w:t>
      </w:r>
      <w:r w:rsidRPr="00247C6E">
        <w:t>prenesli v sistem za obračun plač</w:t>
      </w:r>
      <w:r w:rsidR="005E0DBF">
        <w:t xml:space="preserve"> in FIPS</w:t>
      </w:r>
      <w:r w:rsidRPr="00247C6E">
        <w:t>.</w:t>
      </w:r>
    </w:p>
    <w:p w14:paraId="7AB0E27D" w14:textId="5FC1B74F" w:rsidR="00744DD9" w:rsidRPr="00247C6E" w:rsidRDefault="14835ADE" w:rsidP="00247C6E">
      <w:r w:rsidRPr="00247C6E">
        <w:t>Za potne naloge bi želeli možnost pregleda in poročil, npr. po posameznih fakultetah</w:t>
      </w:r>
      <w:r w:rsidR="006D56E0">
        <w:t xml:space="preserve"> z možnostjo nastavitv</w:t>
      </w:r>
      <w:r w:rsidR="00C971A6">
        <w:t>e</w:t>
      </w:r>
      <w:r w:rsidR="006D56E0">
        <w:t xml:space="preserve"> </w:t>
      </w:r>
      <w:r w:rsidR="00A0157C">
        <w:t>filtrov.</w:t>
      </w:r>
    </w:p>
    <w:p w14:paraId="1EE1D461" w14:textId="75278714" w:rsidR="002F2B23" w:rsidRDefault="5A14ED1C" w:rsidP="2B8031D0">
      <w:pPr>
        <w:pStyle w:val="Heading3"/>
      </w:pPr>
      <w:bookmarkStart w:id="329" w:name="_Toc90290889"/>
      <w:bookmarkStart w:id="330" w:name="_Toc688962227"/>
      <w:bookmarkStart w:id="331" w:name="_Toc1165418761"/>
      <w:bookmarkStart w:id="332" w:name="_Toc790500086"/>
      <w:bookmarkStart w:id="333" w:name="_Toc1228998832"/>
      <w:bookmarkStart w:id="334" w:name="_Toc1662437991"/>
      <w:bookmarkStart w:id="335" w:name="_Toc637422876"/>
      <w:bookmarkStart w:id="336" w:name="_Toc148596862"/>
      <w:r>
        <w:t>Integracije potni nalogi</w:t>
      </w:r>
      <w:bookmarkEnd w:id="329"/>
      <w:bookmarkEnd w:id="330"/>
      <w:bookmarkEnd w:id="331"/>
      <w:bookmarkEnd w:id="332"/>
      <w:bookmarkEnd w:id="333"/>
      <w:bookmarkEnd w:id="334"/>
      <w:bookmarkEnd w:id="335"/>
      <w:bookmarkEnd w:id="336"/>
    </w:p>
    <w:p w14:paraId="72817352" w14:textId="7756C12D" w:rsidR="00147EBB" w:rsidRPr="00E579CF" w:rsidRDefault="562B9978" w:rsidP="00E579CF">
      <w:r w:rsidRPr="00E579CF">
        <w:t xml:space="preserve">DMS mora </w:t>
      </w:r>
      <w:r w:rsidR="000F5141">
        <w:t xml:space="preserve">nuditi </w:t>
      </w:r>
      <w:r w:rsidRPr="00E579CF">
        <w:t>integracij</w:t>
      </w:r>
      <w:r w:rsidR="000F5141">
        <w:t>o</w:t>
      </w:r>
      <w:r w:rsidRPr="00E579CF">
        <w:t xml:space="preserve"> s sistemom za obračun plač</w:t>
      </w:r>
      <w:r w:rsidR="00E6720E">
        <w:t xml:space="preserve"> in FIPS</w:t>
      </w:r>
      <w:r w:rsidRPr="00E579CF">
        <w:t xml:space="preserve">, </w:t>
      </w:r>
      <w:r w:rsidR="00FB3E0B">
        <w:t xml:space="preserve">med katerimi </w:t>
      </w:r>
      <w:r w:rsidRPr="00E579CF">
        <w:t xml:space="preserve">se </w:t>
      </w:r>
      <w:r w:rsidR="00FB3E0B">
        <w:t xml:space="preserve">prenašajo potrebni </w:t>
      </w:r>
      <w:r w:rsidR="3D8BC851" w:rsidRPr="00E579CF">
        <w:t xml:space="preserve">podatki </w:t>
      </w:r>
      <w:r w:rsidR="00FB3E0B">
        <w:t xml:space="preserve">vezani na </w:t>
      </w:r>
      <w:r w:rsidR="0A1556BC" w:rsidRPr="00E579CF">
        <w:t>potn</w:t>
      </w:r>
      <w:r w:rsidR="00FB3E0B">
        <w:t>e</w:t>
      </w:r>
      <w:r w:rsidR="0A1556BC" w:rsidRPr="00E579CF">
        <w:t xml:space="preserve"> nalog</w:t>
      </w:r>
      <w:r w:rsidR="00FB3E0B">
        <w:t>e</w:t>
      </w:r>
      <w:r w:rsidR="0A1556BC" w:rsidRPr="00E579CF">
        <w:t>.</w:t>
      </w:r>
    </w:p>
    <w:p w14:paraId="018FF9BC" w14:textId="2FF696BC" w:rsidR="001A5FC2" w:rsidRDefault="3DA5258C" w:rsidP="2160B2DA">
      <w:pPr>
        <w:pStyle w:val="Heading2"/>
      </w:pPr>
      <w:bookmarkStart w:id="337" w:name="_Toc1388203324"/>
      <w:bookmarkStart w:id="338" w:name="_Toc489437226"/>
      <w:bookmarkStart w:id="339" w:name="_Toc430916539"/>
      <w:bookmarkStart w:id="340" w:name="_Toc868313745"/>
      <w:bookmarkStart w:id="341" w:name="_Toc1852552266"/>
      <w:bookmarkStart w:id="342" w:name="_Toc817090542"/>
      <w:bookmarkStart w:id="343" w:name="_Toc2012243663"/>
      <w:bookmarkStart w:id="344" w:name="_Toc148596863"/>
      <w:r>
        <w:t>Nabavni procesi</w:t>
      </w:r>
      <w:bookmarkEnd w:id="337"/>
      <w:bookmarkEnd w:id="338"/>
      <w:bookmarkEnd w:id="339"/>
      <w:bookmarkEnd w:id="340"/>
      <w:bookmarkEnd w:id="341"/>
      <w:bookmarkEnd w:id="342"/>
      <w:bookmarkEnd w:id="343"/>
      <w:bookmarkEnd w:id="344"/>
    </w:p>
    <w:p w14:paraId="013BD045" w14:textId="1A139A0A" w:rsidR="00C45ACF" w:rsidRPr="00BE39D3" w:rsidRDefault="18461A2E" w:rsidP="00BE39D3">
      <w:r w:rsidRPr="00BE39D3">
        <w:t xml:space="preserve">DMS mora omogočati </w:t>
      </w:r>
      <w:r w:rsidR="4A8E479B" w:rsidRPr="00BE39D3">
        <w:t xml:space="preserve">upravljanje </w:t>
      </w:r>
      <w:r w:rsidR="3DCAE82D" w:rsidRPr="00BE39D3">
        <w:t xml:space="preserve">z nabavnimi procesi </w:t>
      </w:r>
      <w:r w:rsidR="6E2669B6" w:rsidRPr="00BE39D3">
        <w:t xml:space="preserve">za področje načrtovanja in priprave izvedb javnih naročil za rektorat in </w:t>
      </w:r>
      <w:r w:rsidR="3E505486" w:rsidRPr="00BE39D3">
        <w:t xml:space="preserve">članice UM. </w:t>
      </w:r>
      <w:r w:rsidR="5C3AEA2F" w:rsidRPr="00BE39D3">
        <w:t xml:space="preserve">V prvi fazi želimo </w:t>
      </w:r>
      <w:r w:rsidR="07FDD453" w:rsidRPr="00BE39D3">
        <w:t xml:space="preserve">digitalizirati procese </w:t>
      </w:r>
      <w:r w:rsidR="7DF9B05C" w:rsidRPr="00BE39D3">
        <w:t xml:space="preserve">evidenčnih naročil in </w:t>
      </w:r>
      <w:r w:rsidR="4422AA0B" w:rsidRPr="00BE39D3">
        <w:t>naročil</w:t>
      </w:r>
      <w:r w:rsidR="70AA1944" w:rsidRPr="00BE39D3">
        <w:t>, ki so urejena z</w:t>
      </w:r>
      <w:r w:rsidR="4422AA0B" w:rsidRPr="00BE39D3">
        <w:t xml:space="preserve"> </w:t>
      </w:r>
      <w:r w:rsidR="42015F5B" w:rsidRPr="00BE39D3">
        <w:t>okvirni</w:t>
      </w:r>
      <w:r w:rsidR="70AA1944" w:rsidRPr="00BE39D3">
        <w:t>mi</w:t>
      </w:r>
      <w:r w:rsidR="42015F5B" w:rsidRPr="00BE39D3">
        <w:t xml:space="preserve"> sporazum</w:t>
      </w:r>
      <w:r w:rsidR="70AA1944" w:rsidRPr="00BE39D3">
        <w:t>i</w:t>
      </w:r>
      <w:r w:rsidR="42015F5B" w:rsidRPr="00BE39D3">
        <w:t>.</w:t>
      </w:r>
    </w:p>
    <w:p w14:paraId="509A108D" w14:textId="280818E6" w:rsidR="00466791" w:rsidRDefault="52B33736" w:rsidP="2B8031D0">
      <w:pPr>
        <w:pStyle w:val="Heading3"/>
      </w:pPr>
      <w:bookmarkStart w:id="345" w:name="_Toc1603756695"/>
      <w:bookmarkStart w:id="346" w:name="_Toc1740670341"/>
      <w:bookmarkStart w:id="347" w:name="_Toc305239751"/>
      <w:bookmarkStart w:id="348" w:name="_Toc1824215363"/>
      <w:bookmarkStart w:id="349" w:name="_Toc1796068943"/>
      <w:bookmarkStart w:id="350" w:name="_Toc96550120"/>
      <w:bookmarkStart w:id="351" w:name="_Toc1492292300"/>
      <w:bookmarkStart w:id="352" w:name="_Toc148596864"/>
      <w:r>
        <w:t>Evidenčna naročila</w:t>
      </w:r>
      <w:bookmarkEnd w:id="345"/>
      <w:bookmarkEnd w:id="346"/>
      <w:bookmarkEnd w:id="347"/>
      <w:bookmarkEnd w:id="348"/>
      <w:bookmarkEnd w:id="349"/>
      <w:bookmarkEnd w:id="350"/>
      <w:bookmarkEnd w:id="351"/>
      <w:bookmarkEnd w:id="352"/>
    </w:p>
    <w:p w14:paraId="27AB2E39" w14:textId="56C0575F" w:rsidR="00B451B1" w:rsidRPr="00BE39D3" w:rsidRDefault="3130971C" w:rsidP="00BE39D3">
      <w:r w:rsidRPr="00BE39D3">
        <w:t xml:space="preserve">Postopek </w:t>
      </w:r>
      <w:r w:rsidR="7E22B823" w:rsidRPr="00BE39D3">
        <w:t xml:space="preserve">izvedbe evidenčnih naročil </w:t>
      </w:r>
      <w:r w:rsidR="609B72AB" w:rsidRPr="00BE39D3">
        <w:t xml:space="preserve">na UM </w:t>
      </w:r>
      <w:r w:rsidR="7E22B823" w:rsidRPr="00BE39D3">
        <w:t xml:space="preserve">določa Navodilo o izvajanju naročil na Univerzi v Mariboru št. 103/2017/N 10/650SŠ. </w:t>
      </w:r>
      <w:r w:rsidR="28F6D179" w:rsidRPr="00BE39D3">
        <w:t xml:space="preserve">Članice UM in rektorat lahko imajo dodatna interna navodila, ki določajo </w:t>
      </w:r>
      <w:r w:rsidR="7A81154B" w:rsidRPr="00BE39D3">
        <w:t>specifike potrjevanja (</w:t>
      </w:r>
      <w:r w:rsidR="70EA55B5" w:rsidRPr="00BE39D3">
        <w:t xml:space="preserve">npr. </w:t>
      </w:r>
      <w:r w:rsidR="55CA6F92" w:rsidRPr="00BE39D3">
        <w:t>tokokrogi potrjevanj</w:t>
      </w:r>
      <w:r w:rsidR="70EA55B5" w:rsidRPr="00BE39D3">
        <w:t>a značilni za posamezno članico, oziroma tokokrogi, ki se razlikujejo glede na vrednost naročila)</w:t>
      </w:r>
      <w:r w:rsidR="31BE52D3" w:rsidRPr="00BE39D3">
        <w:t>.</w:t>
      </w:r>
    </w:p>
    <w:p w14:paraId="493DF579" w14:textId="74FB2069" w:rsidR="002A02D2" w:rsidRPr="00BE39D3" w:rsidRDefault="1D450552" w:rsidP="00BE39D3">
      <w:r w:rsidRPr="00BE39D3">
        <w:t xml:space="preserve">Ponudnik mora ponuditi splošno uporabljano pred pripravljeno ogrodje za vodenje </w:t>
      </w:r>
      <w:r w:rsidR="55D09772" w:rsidRPr="00BE39D3">
        <w:t>evidenčnih naročil</w:t>
      </w:r>
      <w:r w:rsidRPr="00BE39D3">
        <w:t>, ki ga mora biti mogoče prilagoditi glede na specifične zahteve naročnika.</w:t>
      </w:r>
    </w:p>
    <w:p w14:paraId="494ED2DD" w14:textId="3A2CE819" w:rsidR="00D668F3" w:rsidRPr="00BE39D3" w:rsidRDefault="151C6CBD" w:rsidP="00BE39D3">
      <w:r w:rsidRPr="00BE39D3">
        <w:t xml:space="preserve">Obrazci, ki se v postopku uporabljajo </w:t>
      </w:r>
      <w:r w:rsidR="77C37673" w:rsidRPr="00BE39D3">
        <w:t xml:space="preserve">(npr. </w:t>
      </w:r>
      <w:r w:rsidR="4E0D0733" w:rsidRPr="00BE39D3">
        <w:t xml:space="preserve">Zahtevek za </w:t>
      </w:r>
      <w:r w:rsidR="2C5CA499" w:rsidRPr="00BE39D3">
        <w:t xml:space="preserve">izvedbo naročila) </w:t>
      </w:r>
      <w:r w:rsidR="60189F24" w:rsidRPr="00BE39D3">
        <w:t xml:space="preserve">se </w:t>
      </w:r>
      <w:r w:rsidR="0048044C" w:rsidRPr="00BE39D3">
        <w:t xml:space="preserve">generirajo </w:t>
      </w:r>
      <w:r w:rsidR="00395808" w:rsidRPr="00BE39D3">
        <w:t xml:space="preserve">v </w:t>
      </w:r>
      <w:r w:rsidR="00A35E4B">
        <w:t>FIPS</w:t>
      </w:r>
      <w:r w:rsidR="00395808" w:rsidRPr="00BE39D3">
        <w:t xml:space="preserve"> in se preko integracije prenesejo </w:t>
      </w:r>
      <w:r w:rsidR="007423B2" w:rsidRPr="00BE39D3">
        <w:t>v DMS</w:t>
      </w:r>
      <w:r w:rsidR="62762ED9" w:rsidRPr="00BE39D3">
        <w:t>.</w:t>
      </w:r>
      <w:r w:rsidR="001448D5" w:rsidRPr="00BE39D3">
        <w:t xml:space="preserve"> V DMS se morajo prenesti tudi osnovni metapodatki o posameznem </w:t>
      </w:r>
      <w:r w:rsidR="001448D5" w:rsidRPr="00BE39D3">
        <w:lastRenderedPageBreak/>
        <w:t>naročilu.</w:t>
      </w:r>
      <w:r w:rsidR="00D56FF9" w:rsidRPr="00BE39D3">
        <w:t xml:space="preserve"> </w:t>
      </w:r>
      <w:r w:rsidR="001F22BF" w:rsidRPr="00BE39D3">
        <w:t xml:space="preserve">Vsi dokumenti hranjeni v DMS morajo biti dostopni </w:t>
      </w:r>
      <w:r w:rsidR="00D56FF9" w:rsidRPr="00BE39D3">
        <w:t xml:space="preserve">tudi iz </w:t>
      </w:r>
      <w:r w:rsidR="00A14D9F" w:rsidRPr="00BE39D3">
        <w:t>FIPS</w:t>
      </w:r>
      <w:r w:rsidR="001F22BF" w:rsidRPr="00BE39D3">
        <w:t xml:space="preserve"> </w:t>
      </w:r>
      <w:r w:rsidR="00D56FF9" w:rsidRPr="00BE39D3">
        <w:t>(npr. preko povezave).</w:t>
      </w:r>
      <w:r w:rsidR="001448D5" w:rsidRPr="00BE39D3">
        <w:t xml:space="preserve"> </w:t>
      </w:r>
      <w:r w:rsidR="368E2B65" w:rsidRPr="00BE39D3">
        <w:t>Obrazcem mora biti mogoče dodajati priloge.</w:t>
      </w:r>
    </w:p>
    <w:p w14:paraId="1D883CC6" w14:textId="472C46AB" w:rsidR="00873C0E" w:rsidRPr="00BE39D3" w:rsidRDefault="3B27099C" w:rsidP="00BE39D3">
      <w:r w:rsidRPr="00BE39D3">
        <w:t>Okvirn</w:t>
      </w:r>
      <w:r w:rsidR="14070FFA" w:rsidRPr="00BE39D3">
        <w:t>e</w:t>
      </w:r>
      <w:r w:rsidRPr="00BE39D3">
        <w:t xml:space="preserve"> </w:t>
      </w:r>
      <w:r w:rsidR="14070FFA" w:rsidRPr="00BE39D3">
        <w:t xml:space="preserve">zahteve za </w:t>
      </w:r>
      <w:r w:rsidRPr="00BE39D3">
        <w:t xml:space="preserve">postopek </w:t>
      </w:r>
      <w:r w:rsidR="376EBCBD" w:rsidRPr="00BE39D3">
        <w:t>priprave evidenčnega naročila:</w:t>
      </w:r>
    </w:p>
    <w:p w14:paraId="0CD338D1" w14:textId="5D63A363" w:rsidR="0097575C" w:rsidRPr="00BE39D3" w:rsidRDefault="00A2607B" w:rsidP="003948F6">
      <w:pPr>
        <w:pStyle w:val="ListParagraph"/>
        <w:numPr>
          <w:ilvl w:val="0"/>
          <w:numId w:val="86"/>
        </w:numPr>
      </w:pPr>
      <w:r w:rsidRPr="00BE39D3">
        <w:t xml:space="preserve">Zaposleni </w:t>
      </w:r>
      <w:r w:rsidR="00337D11" w:rsidRPr="00BE39D3">
        <w:t xml:space="preserve">postopek </w:t>
      </w:r>
      <w:r w:rsidR="00CD7882" w:rsidRPr="00BE39D3">
        <w:t xml:space="preserve">novega naročila </w:t>
      </w:r>
      <w:r w:rsidR="005347F0" w:rsidRPr="00BE39D3">
        <w:t xml:space="preserve">praviloma prične </w:t>
      </w:r>
      <w:r w:rsidR="000F3AFA" w:rsidRPr="00BE39D3">
        <w:t xml:space="preserve">v </w:t>
      </w:r>
      <w:r w:rsidR="0031397B" w:rsidRPr="00BE39D3">
        <w:t>FIPS</w:t>
      </w:r>
    </w:p>
    <w:p w14:paraId="0A7BDCCF" w14:textId="7E89698D" w:rsidR="00E7610B" w:rsidRPr="00BE39D3" w:rsidRDefault="002279F0" w:rsidP="003948F6">
      <w:pPr>
        <w:pStyle w:val="ListParagraph"/>
        <w:numPr>
          <w:ilvl w:val="0"/>
          <w:numId w:val="86"/>
        </w:numPr>
      </w:pPr>
      <w:r w:rsidRPr="00BE39D3">
        <w:t xml:space="preserve">DMS mora omogočati </w:t>
      </w:r>
      <w:r w:rsidR="003B4A8A">
        <w:t xml:space="preserve">tudi </w:t>
      </w:r>
      <w:r w:rsidRPr="00BE39D3">
        <w:t>ročno o</w:t>
      </w:r>
      <w:r w:rsidR="6AEB40FC" w:rsidRPr="00BE39D3">
        <w:t>dpiranje nove zadeve</w:t>
      </w:r>
      <w:r w:rsidR="3D36DB6C" w:rsidRPr="00BE39D3">
        <w:t>/nabavne mape</w:t>
      </w:r>
      <w:r w:rsidR="05A4BDB1" w:rsidRPr="00BE39D3">
        <w:t xml:space="preserve">, v katero se </w:t>
      </w:r>
      <w:r w:rsidR="58BED740" w:rsidRPr="00BE39D3">
        <w:t>samodejno uvrščajo vsi dokumenti vezani na zadevo</w:t>
      </w:r>
      <w:r w:rsidR="6AEB40FC" w:rsidRPr="00BE39D3">
        <w:t xml:space="preserve"> </w:t>
      </w:r>
    </w:p>
    <w:p w14:paraId="713D4639" w14:textId="175ECB45" w:rsidR="00FC1C77" w:rsidRPr="00BE39D3" w:rsidRDefault="0042705A" w:rsidP="003948F6">
      <w:pPr>
        <w:pStyle w:val="ListParagraph"/>
        <w:numPr>
          <w:ilvl w:val="0"/>
          <w:numId w:val="86"/>
        </w:numPr>
      </w:pPr>
      <w:r>
        <w:t>DMS mora omogočati</w:t>
      </w:r>
      <w:r w:rsidR="009A6912" w:rsidRPr="00BE39D3">
        <w:t xml:space="preserve"> </w:t>
      </w:r>
      <w:r w:rsidR="6AEB40FC" w:rsidRPr="00BE39D3">
        <w:t xml:space="preserve">avtomatsko </w:t>
      </w:r>
      <w:r w:rsidR="3D36DB6C" w:rsidRPr="00BE39D3">
        <w:t>označevanje/</w:t>
      </w:r>
      <w:r w:rsidR="6AEB40FC" w:rsidRPr="00BE39D3">
        <w:t>številčenje</w:t>
      </w:r>
      <w:r w:rsidR="14639CC4" w:rsidRPr="00BE39D3">
        <w:t xml:space="preserve"> dokumentov/zadev</w:t>
      </w:r>
    </w:p>
    <w:p w14:paraId="63ED0666" w14:textId="4F6B73BD" w:rsidR="00EB4BBF" w:rsidRPr="00BE39D3" w:rsidRDefault="003C11AD" w:rsidP="003948F6">
      <w:pPr>
        <w:pStyle w:val="ListParagraph"/>
        <w:numPr>
          <w:ilvl w:val="0"/>
          <w:numId w:val="86"/>
        </w:numPr>
      </w:pPr>
      <w:r w:rsidRPr="00BE39D3">
        <w:t xml:space="preserve">Uporabnik </w:t>
      </w:r>
      <w:r w:rsidR="57A3A2AB" w:rsidRPr="00BE39D3">
        <w:t xml:space="preserve">kreira </w:t>
      </w:r>
      <w:r w:rsidR="00C67941" w:rsidRPr="00BE39D3">
        <w:t xml:space="preserve">dokumente za </w:t>
      </w:r>
      <w:r w:rsidR="57A3A2AB" w:rsidRPr="00BE39D3">
        <w:t>povpraševan</w:t>
      </w:r>
      <w:r w:rsidRPr="00BE39D3">
        <w:t>j</w:t>
      </w:r>
      <w:r w:rsidR="00C67941" w:rsidRPr="00BE39D3">
        <w:t>e</w:t>
      </w:r>
      <w:r w:rsidRPr="00BE39D3">
        <w:t xml:space="preserve"> v </w:t>
      </w:r>
      <w:r w:rsidR="0031397B" w:rsidRPr="00BE39D3">
        <w:t>FIPS</w:t>
      </w:r>
      <w:r w:rsidR="0086262F" w:rsidRPr="00BE39D3">
        <w:t xml:space="preserve">, ki se preko integracije prenesejo v ustrezno </w:t>
      </w:r>
      <w:r w:rsidR="00F35524" w:rsidRPr="00BE39D3">
        <w:t xml:space="preserve">zadevo/mapo DMS. </w:t>
      </w:r>
      <w:r w:rsidR="00433BC6" w:rsidRPr="00BE39D3">
        <w:t>DMS mora omogočiti:</w:t>
      </w:r>
    </w:p>
    <w:p w14:paraId="7BA35AE8" w14:textId="2A2C0CEA" w:rsidR="00E7610B" w:rsidRPr="00BE39D3" w:rsidRDefault="14639CC4" w:rsidP="00386794">
      <w:pPr>
        <w:pStyle w:val="ListParagraph"/>
        <w:numPr>
          <w:ilvl w:val="1"/>
          <w:numId w:val="86"/>
        </w:numPr>
      </w:pPr>
      <w:r w:rsidRPr="00BE39D3">
        <w:t xml:space="preserve">Pošiljanje </w:t>
      </w:r>
      <w:r w:rsidR="00BE5552" w:rsidRPr="00BE39D3">
        <w:t xml:space="preserve">povpraševanja </w:t>
      </w:r>
      <w:r w:rsidRPr="00BE39D3">
        <w:t>po fizični pošti</w:t>
      </w:r>
    </w:p>
    <w:p w14:paraId="3E7717BF" w14:textId="195208F7" w:rsidR="00E7610B" w:rsidRPr="00BE39D3" w:rsidRDefault="14639CC4" w:rsidP="00386794">
      <w:pPr>
        <w:pStyle w:val="ListParagraph"/>
        <w:numPr>
          <w:ilvl w:val="1"/>
          <w:numId w:val="86"/>
        </w:numPr>
      </w:pPr>
      <w:r w:rsidRPr="00BE39D3">
        <w:t xml:space="preserve">Pošiljanje </w:t>
      </w:r>
      <w:r w:rsidR="00BE5552" w:rsidRPr="00BE39D3">
        <w:t xml:space="preserve">povpraševanja </w:t>
      </w:r>
      <w:r w:rsidRPr="00BE39D3">
        <w:t>po elektronski pošti</w:t>
      </w:r>
    </w:p>
    <w:p w14:paraId="0D6451C8" w14:textId="14504BD7" w:rsidR="00E7610B" w:rsidRPr="00BE39D3" w:rsidRDefault="14639CC4" w:rsidP="00386794">
      <w:pPr>
        <w:pStyle w:val="ListParagraph"/>
        <w:numPr>
          <w:ilvl w:val="1"/>
          <w:numId w:val="86"/>
        </w:numPr>
      </w:pPr>
      <w:r w:rsidRPr="00BE39D3">
        <w:t xml:space="preserve">Možnost UZ </w:t>
      </w:r>
      <w:r w:rsidR="5E82DE02" w:rsidRPr="00BE39D3">
        <w:t>v primeru telefonskega povpraševanja</w:t>
      </w:r>
    </w:p>
    <w:p w14:paraId="204FB3EE" w14:textId="6E329EBA" w:rsidR="001B38CD" w:rsidRPr="00BE39D3" w:rsidRDefault="71AE71EA" w:rsidP="003948F6">
      <w:pPr>
        <w:pStyle w:val="ListParagraph"/>
        <w:numPr>
          <w:ilvl w:val="0"/>
          <w:numId w:val="86"/>
        </w:numPr>
      </w:pPr>
      <w:r w:rsidRPr="00BE39D3">
        <w:t>Prejete ponudbe se vnesejo v DMS</w:t>
      </w:r>
      <w:r w:rsidR="0083338D">
        <w:t xml:space="preserve"> (splošne zahteve – vhodno/izhodna pošta)</w:t>
      </w:r>
      <w:r w:rsidR="002E2445" w:rsidRPr="00BE39D3">
        <w:t xml:space="preserve">. DMS </w:t>
      </w:r>
      <w:r w:rsidR="007D4907" w:rsidRPr="00BE39D3">
        <w:t xml:space="preserve">mora uporabljati šifrant dobaviteljev iz </w:t>
      </w:r>
      <w:r w:rsidR="0082151F" w:rsidRPr="00BE39D3">
        <w:t>FIPS</w:t>
      </w:r>
      <w:r w:rsidR="007D4907" w:rsidRPr="00BE39D3">
        <w:t>, tako da se posamezna ponudba veže na ustreznega dobavitelja.</w:t>
      </w:r>
    </w:p>
    <w:p w14:paraId="095CDF05" w14:textId="51F89746" w:rsidR="003E1D96" w:rsidRPr="00BE39D3" w:rsidRDefault="0056317A" w:rsidP="003948F6">
      <w:pPr>
        <w:pStyle w:val="ListParagraph"/>
        <w:numPr>
          <w:ilvl w:val="0"/>
          <w:numId w:val="86"/>
        </w:numPr>
      </w:pPr>
      <w:r w:rsidRPr="00BE39D3">
        <w:t>M</w:t>
      </w:r>
      <w:r w:rsidR="177ABD01" w:rsidRPr="00BE39D3">
        <w:t>etapodatki</w:t>
      </w:r>
      <w:r w:rsidR="001A6F9C" w:rsidRPr="00BE39D3">
        <w:t xml:space="preserve"> iz ponudb se vnesejo v DMS</w:t>
      </w:r>
      <w:r w:rsidR="002E2445" w:rsidRPr="00BE39D3">
        <w:t xml:space="preserve"> in se preko integracije sinhronizirajo s </w:t>
      </w:r>
      <w:r w:rsidR="0082151F" w:rsidRPr="00BE39D3">
        <w:t>FIPS</w:t>
      </w:r>
      <w:r w:rsidR="002E2445" w:rsidRPr="00BE39D3">
        <w:t>. M</w:t>
      </w:r>
      <w:r w:rsidR="7833151F" w:rsidRPr="00BE39D3">
        <w:t>inimalno</w:t>
      </w:r>
      <w:r w:rsidR="7505345B" w:rsidRPr="00BE39D3">
        <w:t xml:space="preserve"> se zahteva</w:t>
      </w:r>
      <w:r w:rsidR="002E2445" w:rsidRPr="00BE39D3">
        <w:t xml:space="preserve"> vodenje podatkov</w:t>
      </w:r>
      <w:r w:rsidR="7833151F" w:rsidRPr="00BE39D3">
        <w:t>:</w:t>
      </w:r>
    </w:p>
    <w:p w14:paraId="2D7FCFE4" w14:textId="6F7DD2C3" w:rsidR="006E7E08" w:rsidRPr="00BE39D3" w:rsidRDefault="15EAEDC9" w:rsidP="003948F6">
      <w:pPr>
        <w:pStyle w:val="ListParagraph"/>
        <w:numPr>
          <w:ilvl w:val="1"/>
          <w:numId w:val="84"/>
        </w:numPr>
      </w:pPr>
      <w:r w:rsidRPr="00BE39D3">
        <w:t>zaporedn</w:t>
      </w:r>
      <w:r w:rsidR="471E7D72" w:rsidRPr="00BE39D3">
        <w:t>a</w:t>
      </w:r>
      <w:r w:rsidRPr="00BE39D3">
        <w:t xml:space="preserve"> številk</w:t>
      </w:r>
      <w:r w:rsidR="471E7D72" w:rsidRPr="00BE39D3">
        <w:t>a</w:t>
      </w:r>
      <w:r w:rsidRPr="00BE39D3">
        <w:t>,</w:t>
      </w:r>
    </w:p>
    <w:p w14:paraId="1B572623" w14:textId="77777777" w:rsidR="006E7E08" w:rsidRPr="00BE39D3" w:rsidRDefault="15EAEDC9" w:rsidP="003948F6">
      <w:pPr>
        <w:pStyle w:val="ListParagraph"/>
        <w:numPr>
          <w:ilvl w:val="1"/>
          <w:numId w:val="84"/>
        </w:numPr>
      </w:pPr>
      <w:r w:rsidRPr="00BE39D3">
        <w:t>datum izdaje,</w:t>
      </w:r>
    </w:p>
    <w:p w14:paraId="795ECB0D" w14:textId="77777777" w:rsidR="006E7E08" w:rsidRPr="00BE39D3" w:rsidRDefault="15EAEDC9" w:rsidP="003948F6">
      <w:pPr>
        <w:pStyle w:val="ListParagraph"/>
        <w:numPr>
          <w:ilvl w:val="1"/>
          <w:numId w:val="84"/>
        </w:numPr>
      </w:pPr>
      <w:r w:rsidRPr="00BE39D3">
        <w:t>naziv in naslov naročnika in dobavitelja,</w:t>
      </w:r>
    </w:p>
    <w:p w14:paraId="44A0B6B8" w14:textId="2B2E68C9" w:rsidR="006E7E08" w:rsidRPr="00BE39D3" w:rsidRDefault="15EAEDC9" w:rsidP="003948F6">
      <w:pPr>
        <w:pStyle w:val="ListParagraph"/>
        <w:numPr>
          <w:ilvl w:val="1"/>
          <w:numId w:val="84"/>
        </w:numPr>
      </w:pPr>
      <w:r w:rsidRPr="00BE39D3">
        <w:t>vrst</w:t>
      </w:r>
      <w:r w:rsidR="103A5DDF" w:rsidRPr="00BE39D3">
        <w:t>a</w:t>
      </w:r>
      <w:r w:rsidRPr="00BE39D3">
        <w:t xml:space="preserve"> in količin</w:t>
      </w:r>
      <w:r w:rsidR="2FECA929" w:rsidRPr="00BE39D3">
        <w:t>a</w:t>
      </w:r>
      <w:r w:rsidRPr="00BE39D3">
        <w:t xml:space="preserve"> blaga ali storitve,</w:t>
      </w:r>
    </w:p>
    <w:p w14:paraId="5926C522" w14:textId="19A0FAC8" w:rsidR="009B5F5D" w:rsidRPr="00BE39D3" w:rsidRDefault="17C60572" w:rsidP="003948F6">
      <w:pPr>
        <w:pStyle w:val="ListParagraph"/>
        <w:numPr>
          <w:ilvl w:val="1"/>
          <w:numId w:val="84"/>
        </w:numPr>
      </w:pPr>
      <w:r w:rsidRPr="00BE39D3">
        <w:t xml:space="preserve">prostor </w:t>
      </w:r>
      <w:r w:rsidR="10917A20" w:rsidRPr="00BE39D3">
        <w:t>blaga</w:t>
      </w:r>
      <w:r w:rsidR="088983E3" w:rsidRPr="00BE39D3">
        <w:t>/osnovnega sredstva</w:t>
      </w:r>
      <w:r w:rsidR="4EBA6842" w:rsidRPr="00BE39D3">
        <w:t>,</w:t>
      </w:r>
    </w:p>
    <w:p w14:paraId="7BA42C94" w14:textId="7866E55B" w:rsidR="00083D06" w:rsidRPr="00BE39D3" w:rsidRDefault="13C0031C" w:rsidP="003948F6">
      <w:pPr>
        <w:pStyle w:val="ListParagraph"/>
        <w:numPr>
          <w:ilvl w:val="1"/>
          <w:numId w:val="84"/>
        </w:numPr>
      </w:pPr>
      <w:r w:rsidRPr="00BE39D3">
        <w:t>opis predmeta naročila</w:t>
      </w:r>
      <w:r w:rsidR="2A0D4746" w:rsidRPr="00BE39D3">
        <w:t>,</w:t>
      </w:r>
    </w:p>
    <w:p w14:paraId="443DEFBD" w14:textId="79541D3F" w:rsidR="00FE3CAD" w:rsidRPr="00BE39D3" w:rsidRDefault="6DCFC7DC" w:rsidP="003948F6">
      <w:pPr>
        <w:pStyle w:val="ListParagraph"/>
        <w:numPr>
          <w:ilvl w:val="1"/>
          <w:numId w:val="84"/>
        </w:numPr>
      </w:pPr>
      <w:r w:rsidRPr="00BE39D3">
        <w:t>ocenjena vrednost,</w:t>
      </w:r>
    </w:p>
    <w:p w14:paraId="27C95DE6" w14:textId="2AF2E017" w:rsidR="001C2982" w:rsidRPr="00BE39D3" w:rsidRDefault="6DCFC7DC" w:rsidP="003948F6">
      <w:pPr>
        <w:pStyle w:val="ListParagraph"/>
        <w:numPr>
          <w:ilvl w:val="1"/>
          <w:numId w:val="84"/>
        </w:numPr>
      </w:pPr>
      <w:r w:rsidRPr="00BE39D3">
        <w:t>stopnja davka,</w:t>
      </w:r>
    </w:p>
    <w:p w14:paraId="58B02A50" w14:textId="32E8C62E" w:rsidR="001C2982" w:rsidRPr="00BE39D3" w:rsidRDefault="667A0551" w:rsidP="003948F6">
      <w:pPr>
        <w:pStyle w:val="ListParagraph"/>
        <w:numPr>
          <w:ilvl w:val="1"/>
          <w:numId w:val="84"/>
        </w:numPr>
      </w:pPr>
      <w:r w:rsidRPr="00BE39D3">
        <w:t>op</w:t>
      </w:r>
      <w:r w:rsidR="397B98F8" w:rsidRPr="00BE39D3">
        <w:t>o</w:t>
      </w:r>
      <w:r w:rsidRPr="00BE39D3">
        <w:t>m</w:t>
      </w:r>
      <w:r w:rsidR="397B98F8" w:rsidRPr="00BE39D3">
        <w:t>ba za interni finančni izpisek,</w:t>
      </w:r>
    </w:p>
    <w:p w14:paraId="680401FA" w14:textId="562A4DCF" w:rsidR="004D14E1" w:rsidRPr="00BE39D3" w:rsidRDefault="6ADF2E95" w:rsidP="003948F6">
      <w:pPr>
        <w:pStyle w:val="ListParagraph"/>
        <w:numPr>
          <w:ilvl w:val="1"/>
          <w:numId w:val="84"/>
        </w:numPr>
      </w:pPr>
      <w:r w:rsidRPr="00BE39D3">
        <w:t xml:space="preserve">sporočilo dobavitelju (se prenese </w:t>
      </w:r>
      <w:r w:rsidR="74877766" w:rsidRPr="00BE39D3">
        <w:t>na naročilnico)</w:t>
      </w:r>
      <w:r w:rsidR="7505345B" w:rsidRPr="00BE39D3">
        <w:t>,</w:t>
      </w:r>
    </w:p>
    <w:p w14:paraId="648E9A91" w14:textId="45E17B28" w:rsidR="006E7E08" w:rsidRPr="00BE39D3" w:rsidRDefault="15EAEDC9" w:rsidP="003948F6">
      <w:pPr>
        <w:pStyle w:val="ListParagraph"/>
        <w:numPr>
          <w:ilvl w:val="1"/>
          <w:numId w:val="84"/>
        </w:numPr>
      </w:pPr>
      <w:r w:rsidRPr="00BE39D3">
        <w:t>identifikacijsk</w:t>
      </w:r>
      <w:r w:rsidR="17A047A1" w:rsidRPr="00BE39D3">
        <w:t>a</w:t>
      </w:r>
      <w:r w:rsidRPr="00BE39D3">
        <w:t xml:space="preserve"> številk</w:t>
      </w:r>
      <w:r w:rsidR="17A047A1" w:rsidRPr="00BE39D3">
        <w:t>a</w:t>
      </w:r>
      <w:r w:rsidRPr="00BE39D3">
        <w:t xml:space="preserve"> za DDV,</w:t>
      </w:r>
    </w:p>
    <w:p w14:paraId="3491D9F6" w14:textId="0FE75A26" w:rsidR="00C8318C" w:rsidRPr="00BE39D3" w:rsidRDefault="7D11C031" w:rsidP="003948F6">
      <w:pPr>
        <w:pStyle w:val="ListParagraph"/>
        <w:numPr>
          <w:ilvl w:val="1"/>
          <w:numId w:val="84"/>
        </w:numPr>
      </w:pPr>
      <w:r w:rsidRPr="00BE39D3">
        <w:t>Izbira stroškovnega nosilca ali več stroškovnih nosilcev, delež, znesek brez DDV za določen nosilec in možnost opombe</w:t>
      </w:r>
      <w:r w:rsidR="007E4332" w:rsidRPr="00BE39D3">
        <w:t xml:space="preserve"> – šifrant se jemlje iz </w:t>
      </w:r>
      <w:r w:rsidR="006C1879">
        <w:t>FIPS</w:t>
      </w:r>
      <w:r w:rsidR="007E4332" w:rsidRPr="00BE39D3">
        <w:t>.</w:t>
      </w:r>
    </w:p>
    <w:p w14:paraId="2DF8E6E6" w14:textId="5C7F10C8" w:rsidR="0020760F" w:rsidRPr="00BE39D3" w:rsidRDefault="0020760F" w:rsidP="003948F6">
      <w:pPr>
        <w:pStyle w:val="ListParagraph"/>
        <w:numPr>
          <w:ilvl w:val="1"/>
          <w:numId w:val="84"/>
        </w:numPr>
      </w:pPr>
      <w:r w:rsidRPr="00BE39D3">
        <w:t xml:space="preserve">Izbran ponudnik (šifrant v </w:t>
      </w:r>
      <w:r w:rsidR="006C1879">
        <w:t>FIPS</w:t>
      </w:r>
      <w:r w:rsidRPr="00BE39D3">
        <w:t>)</w:t>
      </w:r>
    </w:p>
    <w:p w14:paraId="7DD503F7" w14:textId="0DD56F2F" w:rsidR="0020760F" w:rsidRPr="00BE39D3" w:rsidRDefault="0020760F" w:rsidP="003948F6">
      <w:pPr>
        <w:pStyle w:val="ListParagraph"/>
        <w:numPr>
          <w:ilvl w:val="1"/>
          <w:numId w:val="84"/>
        </w:numPr>
      </w:pPr>
      <w:r w:rsidRPr="00BE39D3">
        <w:t xml:space="preserve">Stroškovno mesto (šifrant v </w:t>
      </w:r>
      <w:r w:rsidR="006C1879">
        <w:t>FIPS</w:t>
      </w:r>
      <w:r w:rsidRPr="00BE39D3">
        <w:t>)</w:t>
      </w:r>
    </w:p>
    <w:p w14:paraId="2D7D20E9" w14:textId="47F1DB85" w:rsidR="0020760F" w:rsidRPr="00BE39D3" w:rsidRDefault="0020760F" w:rsidP="003948F6">
      <w:pPr>
        <w:pStyle w:val="ListParagraph"/>
        <w:numPr>
          <w:ilvl w:val="1"/>
          <w:numId w:val="84"/>
        </w:numPr>
      </w:pPr>
      <w:r w:rsidRPr="00BE39D3">
        <w:t xml:space="preserve">Izbor kategorije (šifrant v </w:t>
      </w:r>
      <w:r w:rsidR="006C1879">
        <w:t>FIPS</w:t>
      </w:r>
      <w:r w:rsidRPr="00BE39D3">
        <w:t>)</w:t>
      </w:r>
    </w:p>
    <w:p w14:paraId="232C7FBB" w14:textId="4DCC91D4" w:rsidR="00704CEA" w:rsidRPr="00BE39D3" w:rsidRDefault="15EAEDC9" w:rsidP="003948F6">
      <w:pPr>
        <w:pStyle w:val="ListParagraph"/>
        <w:numPr>
          <w:ilvl w:val="1"/>
          <w:numId w:val="84"/>
        </w:numPr>
      </w:pPr>
      <w:r w:rsidRPr="00BE39D3">
        <w:t>druge opombe.</w:t>
      </w:r>
    </w:p>
    <w:p w14:paraId="787A3183" w14:textId="33F59C9E" w:rsidR="00BB4F57" w:rsidRPr="00E33D62" w:rsidRDefault="00C46962" w:rsidP="003C7C6C">
      <w:pPr>
        <w:pStyle w:val="ListParagraph"/>
        <w:numPr>
          <w:ilvl w:val="0"/>
          <w:numId w:val="86"/>
        </w:numPr>
      </w:pPr>
      <w:r>
        <w:t>Omogočen mora biti v</w:t>
      </w:r>
      <w:r w:rsidR="57A3A2AB" w:rsidRPr="00E33D62">
        <w:t xml:space="preserve">nos </w:t>
      </w:r>
      <w:r w:rsidR="12F349CF" w:rsidRPr="00E33D62">
        <w:t>oseb vključenih v naročilo</w:t>
      </w:r>
      <w:r w:rsidR="00FC7A2B">
        <w:t xml:space="preserve"> za namen podpisovanja/potrjevanja</w:t>
      </w:r>
      <w:r w:rsidR="003C7C6C">
        <w:t xml:space="preserve">. </w:t>
      </w:r>
      <w:r w:rsidR="5B6FE7EE" w:rsidRPr="00E33D62">
        <w:t xml:space="preserve">Naročnik je lahko oseba, ki vpisuje podatke, lahko </w:t>
      </w:r>
      <w:r w:rsidR="6714F50A" w:rsidRPr="00E33D62">
        <w:t xml:space="preserve">podatke vpisuje </w:t>
      </w:r>
      <w:r w:rsidR="00967D9D">
        <w:t xml:space="preserve">tudi </w:t>
      </w:r>
      <w:r w:rsidR="6714F50A" w:rsidRPr="00E33D62">
        <w:t>npr. tajnica za drugo osebo</w:t>
      </w:r>
      <w:r w:rsidR="003C7C6C">
        <w:t>.</w:t>
      </w:r>
    </w:p>
    <w:p w14:paraId="05968B04" w14:textId="4F65899B" w:rsidR="00A85E0F" w:rsidRPr="00E33D62" w:rsidRDefault="5DDB55BA" w:rsidP="00A552C4">
      <w:pPr>
        <w:pStyle w:val="ListParagraph"/>
        <w:numPr>
          <w:ilvl w:val="0"/>
          <w:numId w:val="86"/>
        </w:numPr>
      </w:pPr>
      <w:r w:rsidRPr="00E33D62">
        <w:t xml:space="preserve">Priprava zahtevka za izvedbo naročila </w:t>
      </w:r>
      <w:r w:rsidR="00707993" w:rsidRPr="00E33D62">
        <w:t xml:space="preserve">se kreira v </w:t>
      </w:r>
      <w:r w:rsidR="00436A73" w:rsidRPr="00E33D62">
        <w:t>FIPS</w:t>
      </w:r>
      <w:r w:rsidR="00707993" w:rsidRPr="00E33D62">
        <w:t xml:space="preserve"> </w:t>
      </w:r>
      <w:r w:rsidRPr="00E33D62">
        <w:t xml:space="preserve">na podlagi </w:t>
      </w:r>
      <w:r w:rsidR="645793B1" w:rsidRPr="00E33D62">
        <w:t>predloge, ki se polni iz vnesenih metapodatkov</w:t>
      </w:r>
      <w:r w:rsidR="006E6E65" w:rsidRPr="00E33D62">
        <w:t xml:space="preserve"> – preko integracije se prenese v DMS.</w:t>
      </w:r>
    </w:p>
    <w:p w14:paraId="2CC1122A" w14:textId="0048149D" w:rsidR="00A77826" w:rsidRPr="00E33D62" w:rsidRDefault="6A1D6C2F" w:rsidP="00A552C4">
      <w:pPr>
        <w:pStyle w:val="ListParagraph"/>
        <w:numPr>
          <w:ilvl w:val="0"/>
          <w:numId w:val="86"/>
        </w:numPr>
      </w:pPr>
      <w:r w:rsidRPr="00E33D62">
        <w:t>K</w:t>
      </w:r>
      <w:r w:rsidR="30EE3365" w:rsidRPr="00E33D62">
        <w:t xml:space="preserve">rogotok potrjevalcev </w:t>
      </w:r>
      <w:r w:rsidRPr="00E33D62">
        <w:t xml:space="preserve">se mora </w:t>
      </w:r>
      <w:r w:rsidR="2FE5CF3E" w:rsidRPr="00E33D62">
        <w:t>pred</w:t>
      </w:r>
      <w:r w:rsidR="08A67B5E" w:rsidRPr="00E33D62">
        <w:t xml:space="preserve"> </w:t>
      </w:r>
      <w:r w:rsidR="2FE5CF3E" w:rsidRPr="00E33D62">
        <w:t>izpolni</w:t>
      </w:r>
      <w:r w:rsidRPr="00E33D62">
        <w:t>ti glede na izbrane parametre zahtevka</w:t>
      </w:r>
    </w:p>
    <w:p w14:paraId="19E2621E" w14:textId="24448963" w:rsidR="00A47D6C" w:rsidRPr="00E33D62" w:rsidRDefault="3732FF17" w:rsidP="00A552C4">
      <w:pPr>
        <w:pStyle w:val="ListParagraph"/>
        <w:numPr>
          <w:ilvl w:val="1"/>
          <w:numId w:val="86"/>
        </w:numPr>
      </w:pPr>
      <w:r w:rsidRPr="00E33D62">
        <w:t>Mora obstajati možnost, da se krogotok potrjevalcev prilagodi</w:t>
      </w:r>
    </w:p>
    <w:p w14:paraId="3076FACA" w14:textId="23595281" w:rsidR="0084564E" w:rsidRPr="00E33D62" w:rsidRDefault="5DFBE9CB" w:rsidP="00371D43">
      <w:pPr>
        <w:pStyle w:val="ListParagraph"/>
        <w:numPr>
          <w:ilvl w:val="1"/>
          <w:numId w:val="86"/>
        </w:numPr>
      </w:pPr>
      <w:r w:rsidRPr="00E33D62">
        <w:t>Mora obstajati možnost, da se krogotok potrjevalcev avtomatsko prilagodi glede na vrednost zahtevka</w:t>
      </w:r>
      <w:r w:rsidR="00371D43">
        <w:t xml:space="preserve"> (z</w:t>
      </w:r>
      <w:r w:rsidR="3C0AD512" w:rsidRPr="00E33D62">
        <w:t>ahtevke nad določeno vrednostjo mora na določenih članicah npr. potrjevati poslovodni odbor</w:t>
      </w:r>
      <w:r w:rsidR="00371D43">
        <w:t>).</w:t>
      </w:r>
    </w:p>
    <w:p w14:paraId="116BF4D5" w14:textId="0E2E2AEE" w:rsidR="001D757A" w:rsidRPr="00E33D62" w:rsidRDefault="111E2015" w:rsidP="00A552C4">
      <w:pPr>
        <w:pStyle w:val="ListParagraph"/>
        <w:numPr>
          <w:ilvl w:val="0"/>
          <w:numId w:val="86"/>
        </w:numPr>
      </w:pPr>
      <w:r w:rsidRPr="00E33D62">
        <w:t>Vsa potrjevanja in podpisovanja potekajo v e-obliki preko DMS. Vsi udeleženci so o prejemu zahtevka obveščeni tudi preko e-pošte.</w:t>
      </w:r>
    </w:p>
    <w:p w14:paraId="4B460E80" w14:textId="0227EAD6" w:rsidR="00157DE4" w:rsidRPr="00E33D62" w:rsidRDefault="6D9270EB" w:rsidP="00A552C4">
      <w:pPr>
        <w:pStyle w:val="ListParagraph"/>
        <w:numPr>
          <w:ilvl w:val="0"/>
          <w:numId w:val="86"/>
        </w:numPr>
      </w:pPr>
      <w:r w:rsidRPr="00E33D62">
        <w:t xml:space="preserve">V okviru potrjevanja </w:t>
      </w:r>
      <w:r w:rsidR="28D22E17" w:rsidRPr="00E33D62">
        <w:t xml:space="preserve">mora obstajati možnost, da potrjevalci popravijo/dopolnijo podatke </w:t>
      </w:r>
      <w:r w:rsidR="097992FE" w:rsidRPr="00E33D62">
        <w:t>ali zavrnejo predlog.</w:t>
      </w:r>
    </w:p>
    <w:p w14:paraId="7D2E77BD" w14:textId="2ACEBF39" w:rsidR="001A4565" w:rsidRPr="00E33D62" w:rsidRDefault="2E297198" w:rsidP="00A552C4">
      <w:pPr>
        <w:pStyle w:val="ListParagraph"/>
        <w:numPr>
          <w:ilvl w:val="0"/>
          <w:numId w:val="86"/>
        </w:numPr>
      </w:pPr>
      <w:r w:rsidRPr="00E33D62">
        <w:lastRenderedPageBreak/>
        <w:t xml:space="preserve">Po potrditvi </w:t>
      </w:r>
      <w:r w:rsidR="64220502" w:rsidRPr="00E33D62">
        <w:t>ali zavrnitvi zahtevka mora biti predlagatelj o tem obveščen.</w:t>
      </w:r>
    </w:p>
    <w:p w14:paraId="5DF6A476" w14:textId="4F126BF6" w:rsidR="00325893" w:rsidRPr="00E33D62" w:rsidRDefault="2CB13AF9" w:rsidP="00A552C4">
      <w:pPr>
        <w:pStyle w:val="ListParagraph"/>
        <w:numPr>
          <w:ilvl w:val="0"/>
          <w:numId w:val="86"/>
        </w:numPr>
      </w:pPr>
      <w:r w:rsidRPr="00E33D62">
        <w:t xml:space="preserve">Potrjeni zahtevek se </w:t>
      </w:r>
      <w:r w:rsidR="0F026601" w:rsidRPr="00E33D62">
        <w:t>posreduje v službo za računovodstvo</w:t>
      </w:r>
      <w:r w:rsidR="4C463CF6" w:rsidRPr="00E33D62">
        <w:t>, o čemer so obveščeni</w:t>
      </w:r>
      <w:r w:rsidR="0F026601" w:rsidRPr="00E33D62">
        <w:t>.</w:t>
      </w:r>
    </w:p>
    <w:p w14:paraId="699BFB0B" w14:textId="03476CC2" w:rsidR="00261A56" w:rsidRPr="00E33D62" w:rsidRDefault="737EEF0F" w:rsidP="00A552C4">
      <w:pPr>
        <w:pStyle w:val="ListParagraph"/>
        <w:numPr>
          <w:ilvl w:val="0"/>
          <w:numId w:val="86"/>
        </w:numPr>
      </w:pPr>
      <w:r w:rsidRPr="00E33D62">
        <w:t xml:space="preserve">Računovodstvo </w:t>
      </w:r>
      <w:r w:rsidR="0C8AFC68" w:rsidRPr="00E33D62">
        <w:t xml:space="preserve">po potrditvi zahtevka </w:t>
      </w:r>
      <w:r w:rsidR="5DA20D5D" w:rsidRPr="00E33D62">
        <w:t xml:space="preserve">iz predloge </w:t>
      </w:r>
      <w:r w:rsidR="646E4F7B" w:rsidRPr="00E33D62">
        <w:t xml:space="preserve">v </w:t>
      </w:r>
      <w:r w:rsidR="007B28D2" w:rsidRPr="00E33D62">
        <w:t>FIPS</w:t>
      </w:r>
      <w:r w:rsidR="007851DE" w:rsidRPr="00E33D62">
        <w:t xml:space="preserve"> </w:t>
      </w:r>
      <w:r w:rsidR="646E4F7B" w:rsidRPr="00E33D62">
        <w:t xml:space="preserve">ustvari </w:t>
      </w:r>
      <w:r w:rsidR="4A237B41" w:rsidRPr="00E33D62">
        <w:t>naročilnico</w:t>
      </w:r>
      <w:r w:rsidR="00F707BD" w:rsidRPr="00E33D62">
        <w:t>, ki se hrani v DMS</w:t>
      </w:r>
      <w:r w:rsidR="4A237B41" w:rsidRPr="00E33D62">
        <w:t>.</w:t>
      </w:r>
      <w:r w:rsidR="4AA60A77" w:rsidRPr="00E33D62">
        <w:t xml:space="preserve"> </w:t>
      </w:r>
    </w:p>
    <w:p w14:paraId="4B6C5887" w14:textId="0BF275A7" w:rsidR="00791C02" w:rsidRPr="00E33D62" w:rsidRDefault="4A237B41" w:rsidP="00A552C4">
      <w:pPr>
        <w:pStyle w:val="ListParagraph"/>
        <w:numPr>
          <w:ilvl w:val="0"/>
          <w:numId w:val="86"/>
        </w:numPr>
      </w:pPr>
      <w:r w:rsidRPr="00E33D62">
        <w:t xml:space="preserve">Naročilnica se </w:t>
      </w:r>
      <w:r w:rsidR="009F7F21" w:rsidRPr="00E33D62">
        <w:t xml:space="preserve">v DMS </w:t>
      </w:r>
      <w:r w:rsidRPr="00E33D62">
        <w:t xml:space="preserve">posreduje v </w:t>
      </w:r>
      <w:r w:rsidR="77121096" w:rsidRPr="00E33D62">
        <w:t>podpis pred definirani osebi</w:t>
      </w:r>
      <w:r w:rsidRPr="00E33D62">
        <w:t>.</w:t>
      </w:r>
      <w:r w:rsidR="15DEDB62" w:rsidRPr="00E33D62">
        <w:t xml:space="preserve"> Obstajati mora možnost, da se naročilnica po potrditvi zahtevka generira in podpiše avtomatsko.</w:t>
      </w:r>
    </w:p>
    <w:p w14:paraId="5F25360A" w14:textId="2F62242B" w:rsidR="00791C02" w:rsidRPr="00E33D62" w:rsidRDefault="7E6F196C" w:rsidP="00A552C4">
      <w:pPr>
        <w:pStyle w:val="ListParagraph"/>
        <w:numPr>
          <w:ilvl w:val="0"/>
          <w:numId w:val="86"/>
        </w:numPr>
      </w:pPr>
      <w:r w:rsidRPr="00E33D62">
        <w:t>Obvestilo o potrjen</w:t>
      </w:r>
      <w:r w:rsidR="2235E7CF" w:rsidRPr="00E33D62">
        <w:t>i naročilnici prejmeta predlagatelj in računovodstvo.</w:t>
      </w:r>
    </w:p>
    <w:p w14:paraId="4E89B5B8" w14:textId="335E9989" w:rsidR="00902397" w:rsidRPr="00E33D62" w:rsidRDefault="543F921A" w:rsidP="00A552C4">
      <w:pPr>
        <w:pStyle w:val="ListParagraph"/>
        <w:numPr>
          <w:ilvl w:val="0"/>
          <w:numId w:val="86"/>
        </w:numPr>
      </w:pPr>
      <w:r w:rsidRPr="00E33D62">
        <w:t>Naročilnic</w:t>
      </w:r>
      <w:r w:rsidR="1655B27D" w:rsidRPr="00E33D62">
        <w:t>o</w:t>
      </w:r>
      <w:r w:rsidRPr="00E33D62">
        <w:t xml:space="preserve"> </w:t>
      </w:r>
      <w:r w:rsidR="145DBF63" w:rsidRPr="00E33D62">
        <w:t xml:space="preserve">in morebitne priloge </w:t>
      </w:r>
      <w:r w:rsidR="111B9AEB" w:rsidRPr="00E33D62">
        <w:t>mora biti mogoče iz DMS posredovati preko izbranega komunikacijskega kanala</w:t>
      </w:r>
      <w:r w:rsidR="647EB9C7" w:rsidRPr="00E33D62">
        <w:t xml:space="preserve"> (povezava z izhodno pošto)</w:t>
      </w:r>
      <w:r w:rsidR="111B9AEB" w:rsidRPr="00E33D62">
        <w:t>.</w:t>
      </w:r>
    </w:p>
    <w:p w14:paraId="6B38B994" w14:textId="0AF56298" w:rsidR="00840D84" w:rsidRPr="00E33D62" w:rsidRDefault="043D51F5" w:rsidP="00A552C4">
      <w:pPr>
        <w:pStyle w:val="ListParagraph"/>
        <w:numPr>
          <w:ilvl w:val="0"/>
          <w:numId w:val="86"/>
        </w:numPr>
      </w:pPr>
      <w:r w:rsidRPr="00E33D62">
        <w:t xml:space="preserve">V primeru potrebe po pripravi pogodbe se le-ta </w:t>
      </w:r>
      <w:r w:rsidR="46DAF23D" w:rsidRPr="00E33D62">
        <w:t xml:space="preserve">pripravi iz pripravljenih predlog ali </w:t>
      </w:r>
      <w:r w:rsidR="4E3D0321" w:rsidRPr="00E33D62">
        <w:t xml:space="preserve">se jo naloži v DMS. </w:t>
      </w:r>
      <w:r w:rsidR="1EE3DA7E" w:rsidRPr="00E33D62">
        <w:t xml:space="preserve">Ostali postopki potrjevanja in posredovanja končnim </w:t>
      </w:r>
      <w:r w:rsidR="1EA63341" w:rsidRPr="00E33D62">
        <w:t>prejemnikom so enaki kot za naročilnico.</w:t>
      </w:r>
    </w:p>
    <w:p w14:paraId="0E8D7484" w14:textId="3383A529" w:rsidR="00CC7B43" w:rsidRPr="00BE39D3" w:rsidRDefault="135D09C4" w:rsidP="00BE39D3">
      <w:r w:rsidRPr="00BE39D3">
        <w:t xml:space="preserve">Obstajati mora možnost vnosa </w:t>
      </w:r>
      <w:r w:rsidR="6524C594" w:rsidRPr="00BE39D3">
        <w:t>računa k naročilu (številka računa, datum plačila, neto vrednost računa, dodajanje prilog).</w:t>
      </w:r>
      <w:r w:rsidR="00581351" w:rsidRPr="00BE39D3">
        <w:t xml:space="preserve"> Podatki in povezave do dokumentov se morajo sinhronizirati s </w:t>
      </w:r>
      <w:r w:rsidR="00CE1421" w:rsidRPr="00BE39D3">
        <w:t>FIPS</w:t>
      </w:r>
      <w:r w:rsidR="00581351" w:rsidRPr="00BE39D3">
        <w:t>.</w:t>
      </w:r>
    </w:p>
    <w:p w14:paraId="53C9971D" w14:textId="3FB0E985" w:rsidR="00257822" w:rsidRPr="00BE39D3" w:rsidRDefault="6524C594" w:rsidP="00BE39D3">
      <w:r w:rsidRPr="00BE39D3">
        <w:t>Obstajati mora možnost storniranja naročila.</w:t>
      </w:r>
    </w:p>
    <w:p w14:paraId="51A3CC86" w14:textId="216CD1DF" w:rsidR="00681D35" w:rsidRDefault="3988F07C" w:rsidP="2160B2DA">
      <w:pPr>
        <w:pStyle w:val="Heading4"/>
      </w:pPr>
      <w:r>
        <w:t>Integracije</w:t>
      </w:r>
    </w:p>
    <w:p w14:paraId="52DB9134" w14:textId="1EB630B7" w:rsidR="0087008C" w:rsidRPr="00BE39D3" w:rsidRDefault="006F49A1" w:rsidP="00BE39D3">
      <w:r>
        <w:t xml:space="preserve">Urejena mora biti </w:t>
      </w:r>
      <w:r w:rsidR="7EEAF6A6" w:rsidRPr="00BE39D3">
        <w:t xml:space="preserve">povezava med </w:t>
      </w:r>
      <w:r w:rsidR="67A30DFE" w:rsidRPr="00BE39D3">
        <w:t xml:space="preserve">DMS in </w:t>
      </w:r>
      <w:r w:rsidR="004F2BCA" w:rsidRPr="00BE39D3">
        <w:t>FIPS</w:t>
      </w:r>
      <w:r w:rsidR="67A30DFE" w:rsidRPr="00BE39D3">
        <w:t xml:space="preserve"> naročnika, </w:t>
      </w:r>
      <w:r w:rsidR="67A17788" w:rsidRPr="00BE39D3">
        <w:t xml:space="preserve">tako da so v </w:t>
      </w:r>
      <w:r w:rsidR="004F2BCA" w:rsidRPr="00BE39D3">
        <w:t xml:space="preserve">FIPS </w:t>
      </w:r>
      <w:r w:rsidR="67A30DFE" w:rsidRPr="00BE39D3">
        <w:t>vidni vsi dokumenti naročila.</w:t>
      </w:r>
      <w:r w:rsidR="54D71775" w:rsidRPr="00BE39D3">
        <w:t xml:space="preserve"> </w:t>
      </w:r>
      <w:r w:rsidR="005117ED" w:rsidRPr="00BE39D3">
        <w:t xml:space="preserve">Dokumenti, ki se ustvarjajo v </w:t>
      </w:r>
      <w:r w:rsidR="004F2BCA" w:rsidRPr="00BE39D3">
        <w:t>FIPS</w:t>
      </w:r>
      <w:r w:rsidR="005117ED" w:rsidRPr="00BE39D3">
        <w:t xml:space="preserve"> </w:t>
      </w:r>
      <w:r w:rsidR="00F037E6" w:rsidRPr="00BE39D3">
        <w:t xml:space="preserve">se prenesejo v DMS, </w:t>
      </w:r>
      <w:r w:rsidR="00CA6125" w:rsidRPr="00BE39D3">
        <w:t>pri čemer mora</w:t>
      </w:r>
      <w:r w:rsidR="00D5486F" w:rsidRPr="00BE39D3">
        <w:t xml:space="preserve">jo ostati dostopni preko </w:t>
      </w:r>
      <w:r w:rsidR="004F2BCA" w:rsidRPr="00BE39D3">
        <w:t>FIPS</w:t>
      </w:r>
      <w:r w:rsidR="00D5486F" w:rsidRPr="00BE39D3">
        <w:t xml:space="preserve"> (npr. povezava). </w:t>
      </w:r>
      <w:r w:rsidR="006D50BC">
        <w:t>V FIPS morajo biti vidni tudi dokumenti, ki se na tem področju vnašajo direktno v DMS (npr. priloge)</w:t>
      </w:r>
      <w:r w:rsidR="00E04130">
        <w:t>.</w:t>
      </w:r>
      <w:r w:rsidR="006D50BC">
        <w:t xml:space="preserve"> </w:t>
      </w:r>
      <w:r w:rsidR="00D5486F" w:rsidRPr="00BE39D3">
        <w:t xml:space="preserve">Prav tako se med obema sistema </w:t>
      </w:r>
      <w:r w:rsidR="00660179" w:rsidRPr="00BE39D3">
        <w:t xml:space="preserve">prenašajo podatki v obe smeri. </w:t>
      </w:r>
      <w:r w:rsidR="00DF1C7B" w:rsidRPr="00BE39D3">
        <w:t>I</w:t>
      </w:r>
      <w:r w:rsidR="4B86C035" w:rsidRPr="00BE39D3">
        <w:t xml:space="preserve">z </w:t>
      </w:r>
      <w:r w:rsidR="00B701D8" w:rsidRPr="00BE39D3">
        <w:t xml:space="preserve">FIPS </w:t>
      </w:r>
      <w:r w:rsidR="00DF1C7B" w:rsidRPr="00BE39D3">
        <w:t xml:space="preserve">se </w:t>
      </w:r>
      <w:r w:rsidR="47EEEC61" w:rsidRPr="00BE39D3">
        <w:t xml:space="preserve">v DMS </w:t>
      </w:r>
      <w:r w:rsidR="00D51FE9" w:rsidRPr="00BE39D3">
        <w:t xml:space="preserve">prikazujejo </w:t>
      </w:r>
      <w:r w:rsidR="47EEEC61" w:rsidRPr="00BE39D3">
        <w:t>šifranti (</w:t>
      </w:r>
      <w:r w:rsidR="00B701D8" w:rsidRPr="00BE39D3">
        <w:t xml:space="preserve">npr. </w:t>
      </w:r>
      <w:r w:rsidR="47EEEC61" w:rsidRPr="00BE39D3">
        <w:t>dobavitelj, stroškovno mesto, stroškovni nosilec</w:t>
      </w:r>
      <w:r w:rsidR="00C7166E" w:rsidRPr="00BE39D3">
        <w:t>, izbor kategorije</w:t>
      </w:r>
      <w:r w:rsidR="47EEEC61" w:rsidRPr="00BE39D3">
        <w:t>).</w:t>
      </w:r>
      <w:r w:rsidR="0022031A">
        <w:t xml:space="preserve"> Iz DMS se v FIPS prenašajo </w:t>
      </w:r>
      <w:r w:rsidR="002E4EF8">
        <w:t xml:space="preserve">vsaj </w:t>
      </w:r>
      <w:r w:rsidR="0022031A">
        <w:t>podatki, kot je navedeno zgoraj.</w:t>
      </w:r>
    </w:p>
    <w:p w14:paraId="777CD99D" w14:textId="5C36A2FB" w:rsidR="00F8059A" w:rsidRDefault="226AFA86" w:rsidP="00F37A64">
      <w:pPr>
        <w:pStyle w:val="Heading3"/>
      </w:pPr>
      <w:bookmarkStart w:id="353" w:name="_Toc1408822437"/>
      <w:bookmarkStart w:id="354" w:name="_Toc1642018417"/>
      <w:bookmarkStart w:id="355" w:name="_Toc1241566964"/>
      <w:bookmarkStart w:id="356" w:name="_Toc1375028257"/>
      <w:bookmarkStart w:id="357" w:name="_Toc1865736774"/>
      <w:bookmarkStart w:id="358" w:name="_Toc1854953287"/>
      <w:bookmarkStart w:id="359" w:name="_Toc1206978503"/>
      <w:bookmarkStart w:id="360" w:name="_Toc148596865"/>
      <w:r>
        <w:t xml:space="preserve">Naročanje </w:t>
      </w:r>
      <w:r w:rsidR="5AB88EF2">
        <w:t xml:space="preserve">po </w:t>
      </w:r>
      <w:r w:rsidR="1365EB0D">
        <w:t xml:space="preserve">sklenjenih </w:t>
      </w:r>
      <w:r w:rsidR="5AB88EF2">
        <w:t>o</w:t>
      </w:r>
      <w:r w:rsidR="43CCDC91">
        <w:t>kvirni</w:t>
      </w:r>
      <w:r w:rsidR="5AB88EF2">
        <w:t>h</w:t>
      </w:r>
      <w:r w:rsidR="43CCDC91">
        <w:t xml:space="preserve"> sporazumi</w:t>
      </w:r>
      <w:r w:rsidR="5AB88EF2">
        <w:t>h</w:t>
      </w:r>
      <w:bookmarkEnd w:id="353"/>
      <w:bookmarkEnd w:id="354"/>
      <w:bookmarkEnd w:id="355"/>
      <w:bookmarkEnd w:id="356"/>
      <w:bookmarkEnd w:id="357"/>
      <w:bookmarkEnd w:id="358"/>
      <w:bookmarkEnd w:id="359"/>
      <w:bookmarkEnd w:id="360"/>
    </w:p>
    <w:p w14:paraId="76878106" w14:textId="60BFDD0D" w:rsidR="00BD6D84" w:rsidRPr="00BE39D3" w:rsidRDefault="6DABCA20" w:rsidP="00BE39D3">
      <w:r w:rsidRPr="00BE39D3">
        <w:t xml:space="preserve">Okvirni sporazumi so skupni za celotno UM. </w:t>
      </w:r>
    </w:p>
    <w:p w14:paraId="17843A04" w14:textId="03812C14" w:rsidR="007662AA" w:rsidRPr="00BE39D3" w:rsidRDefault="007662AA" w:rsidP="00BE39D3">
      <w:r w:rsidRPr="00BE39D3">
        <w:t xml:space="preserve">Postopek naročanja po okvirnem sporazumu </w:t>
      </w:r>
      <w:r w:rsidR="001E0C37">
        <w:t>je</w:t>
      </w:r>
      <w:r w:rsidRPr="00BE39D3">
        <w:t xml:space="preserve"> podoben </w:t>
      </w:r>
      <w:r w:rsidR="006744E1" w:rsidRPr="00BE39D3">
        <w:t>naročanju po evidenčnih naročilih z določenimi prilagoditvami.</w:t>
      </w:r>
    </w:p>
    <w:p w14:paraId="17185722" w14:textId="121E46CC" w:rsidR="007B526A" w:rsidRPr="00BE39D3" w:rsidRDefault="13B7DA79" w:rsidP="00BE39D3">
      <w:r w:rsidRPr="00BE39D3">
        <w:t>Ko bi bil okvirni sporazum podpisan, bi se ga evidentiralo v DMS. In sicer bi se v DMS za vsak okvirni sporazum odprl nov dosje, v katerem bi za vsako naročilo odprli svojo nabavno mapo.</w:t>
      </w:r>
      <w:r w:rsidR="371F70FD" w:rsidRPr="00BE39D3">
        <w:t xml:space="preserve"> </w:t>
      </w:r>
    </w:p>
    <w:p w14:paraId="4E10DAF9" w14:textId="074DD344" w:rsidR="007B526A" w:rsidRPr="00BE39D3" w:rsidRDefault="13B7DA79" w:rsidP="00BE39D3">
      <w:r w:rsidRPr="00BE39D3">
        <w:t xml:space="preserve">Na tak način bi se vsi predlogi naročil in naročila vseh članic in rektorata zbirali na enem mestu. </w:t>
      </w:r>
    </w:p>
    <w:p w14:paraId="1BD368C7" w14:textId="50A413FC" w:rsidR="007B526A" w:rsidRPr="00BE39D3" w:rsidRDefault="13B7DA79" w:rsidP="00BE39D3">
      <w:r w:rsidRPr="00BE39D3">
        <w:t xml:space="preserve">CJN </w:t>
      </w:r>
      <w:r w:rsidR="19B1893A" w:rsidRPr="00BE39D3">
        <w:t xml:space="preserve">(center za javna naročila </w:t>
      </w:r>
      <w:r w:rsidR="730B5B98" w:rsidRPr="00BE39D3">
        <w:t>–</w:t>
      </w:r>
      <w:r w:rsidR="19B1893A" w:rsidRPr="00BE39D3">
        <w:t xml:space="preserve"> </w:t>
      </w:r>
      <w:r w:rsidR="730B5B98" w:rsidRPr="00BE39D3">
        <w:t xml:space="preserve">organizacijska enota rektorata) bi </w:t>
      </w:r>
      <w:r w:rsidRPr="00BE39D3">
        <w:t xml:space="preserve">imel </w:t>
      </w:r>
      <w:r w:rsidR="00CD73A3" w:rsidRPr="00BE39D3">
        <w:t>pravice urejanja</w:t>
      </w:r>
      <w:r w:rsidRPr="00BE39D3">
        <w:t xml:space="preserve"> nad celotnim dosjejem (okvirnim sporazumom), članice pa vsaka samo za svoj</w:t>
      </w:r>
      <w:r w:rsidR="00E44C9E" w:rsidRPr="00BE39D3">
        <w:t>e</w:t>
      </w:r>
      <w:r w:rsidRPr="00BE39D3">
        <w:t xml:space="preserve"> nabavn</w:t>
      </w:r>
      <w:r w:rsidR="00E44C9E" w:rsidRPr="00BE39D3">
        <w:t>e</w:t>
      </w:r>
      <w:r w:rsidRPr="00BE39D3">
        <w:t xml:space="preserve"> map</w:t>
      </w:r>
      <w:r w:rsidR="00E44C9E" w:rsidRPr="00BE39D3">
        <w:t>e</w:t>
      </w:r>
      <w:r w:rsidRPr="00BE39D3">
        <w:t>.</w:t>
      </w:r>
      <w:r w:rsidR="00551445" w:rsidRPr="00BE39D3">
        <w:t xml:space="preserve"> Vpogled v </w:t>
      </w:r>
      <w:r w:rsidR="00CE6475">
        <w:t xml:space="preserve">osnovno dokumentacijo </w:t>
      </w:r>
      <w:r w:rsidR="00551445" w:rsidRPr="00BE39D3">
        <w:t>vse</w:t>
      </w:r>
      <w:r w:rsidR="00CE6475">
        <w:t>h</w:t>
      </w:r>
      <w:r w:rsidR="00551445" w:rsidRPr="00BE39D3">
        <w:t xml:space="preserve"> okvirn</w:t>
      </w:r>
      <w:r w:rsidR="007009F4">
        <w:t>ih</w:t>
      </w:r>
      <w:r w:rsidR="00551445" w:rsidRPr="00BE39D3">
        <w:t xml:space="preserve"> sporazum</w:t>
      </w:r>
      <w:r w:rsidR="00CE6475">
        <w:t xml:space="preserve">ov (npr. pogodba, vzorci za </w:t>
      </w:r>
      <w:r w:rsidR="00351DF2">
        <w:t>naročilo</w:t>
      </w:r>
      <w:r w:rsidR="00CE6475">
        <w:t xml:space="preserve">, itd.) </w:t>
      </w:r>
      <w:r w:rsidR="00551445" w:rsidRPr="00BE39D3">
        <w:t>morajo imeti tudi članice.</w:t>
      </w:r>
    </w:p>
    <w:p w14:paraId="5BC9BC33" w14:textId="16F150E4" w:rsidR="007B526A" w:rsidRPr="00BE39D3" w:rsidRDefault="13B7DA79" w:rsidP="00BE39D3">
      <w:r w:rsidRPr="00BE39D3">
        <w:t xml:space="preserve">Vsi ostali postopki kreiranja e-nabavne mape, predlogov naročil, </w:t>
      </w:r>
      <w:r w:rsidR="2159575A" w:rsidRPr="00BE39D3">
        <w:t>naročil</w:t>
      </w:r>
      <w:r w:rsidR="36784F86" w:rsidRPr="00BE39D3">
        <w:t>a</w:t>
      </w:r>
      <w:r w:rsidRPr="00BE39D3">
        <w:t xml:space="preserve">, povpraševanja, e-potrjevanja/podpisovanja in pošiljanje dokumentov strankam, bi potekali na enak način kot za evidenčna naročila. Razlikovalo bi se v </w:t>
      </w:r>
      <w:r w:rsidR="2159575A" w:rsidRPr="00BE39D3">
        <w:t>pred</w:t>
      </w:r>
      <w:r w:rsidR="24149E7B" w:rsidRPr="00BE39D3">
        <w:t xml:space="preserve"> </w:t>
      </w:r>
      <w:r w:rsidR="2159575A" w:rsidRPr="00BE39D3">
        <w:t>nastavljenih</w:t>
      </w:r>
      <w:r w:rsidRPr="00BE39D3">
        <w:t xml:space="preserve"> predlogah</w:t>
      </w:r>
      <w:r w:rsidR="00A33F4A" w:rsidRPr="00BE39D3">
        <w:t xml:space="preserve"> (ki </w:t>
      </w:r>
      <w:r w:rsidR="00246490" w:rsidRPr="00BE39D3">
        <w:t xml:space="preserve">so definirane </w:t>
      </w:r>
      <w:r w:rsidR="00BD35D0" w:rsidRPr="00BE39D3">
        <w:t xml:space="preserve">v </w:t>
      </w:r>
      <w:r w:rsidR="00246490" w:rsidRPr="00BE39D3">
        <w:t>FIPS</w:t>
      </w:r>
      <w:r w:rsidR="00BD35D0" w:rsidRPr="00BE39D3">
        <w:t>)</w:t>
      </w:r>
      <w:r w:rsidRPr="00BE39D3">
        <w:t>, drugačn</w:t>
      </w:r>
      <w:r w:rsidR="00570CAC" w:rsidRPr="00BE39D3">
        <w:t>im</w:t>
      </w:r>
      <w:r w:rsidRPr="00BE39D3">
        <w:t xml:space="preserve"> krogotok</w:t>
      </w:r>
      <w:r w:rsidR="00570CAC" w:rsidRPr="00BE39D3">
        <w:t>om</w:t>
      </w:r>
      <w:r w:rsidRPr="00BE39D3">
        <w:t xml:space="preserve"> potrjevalcev in določenih metapodatkih oz. ključih za iskanje in sortiranje dokumentacije.</w:t>
      </w:r>
    </w:p>
    <w:p w14:paraId="78FE0094" w14:textId="40585070" w:rsidR="1D0D9226" w:rsidRDefault="00A05FB3" w:rsidP="00C67A9C">
      <w:pPr>
        <w:pStyle w:val="Heading4"/>
      </w:pPr>
      <w:r>
        <w:t>Potrebne prilagoditve</w:t>
      </w:r>
      <w:r w:rsidR="1D0D9226">
        <w:t xml:space="preserve"> za postopek izvajanja javnih naročil po okvirnih sporazumih (OS):</w:t>
      </w:r>
    </w:p>
    <w:p w14:paraId="713BFC39" w14:textId="0BF1C37E" w:rsidR="1D0D9226" w:rsidRPr="00C67A9C" w:rsidRDefault="003C5942" w:rsidP="77D5331F">
      <w:pPr>
        <w:rPr>
          <w:rFonts w:eastAsia="Calibri Light"/>
        </w:rPr>
      </w:pPr>
      <w:r>
        <w:rPr>
          <w:rFonts w:eastAsia="Calibri Light"/>
        </w:rPr>
        <w:t>Z</w:t>
      </w:r>
      <w:r w:rsidR="2FC447BE" w:rsidRPr="2B8031D0">
        <w:rPr>
          <w:rFonts w:eastAsia="Calibri Light"/>
        </w:rPr>
        <w:t xml:space="preserve">a posamezen OS </w:t>
      </w:r>
      <w:r>
        <w:rPr>
          <w:rFonts w:eastAsia="Calibri Light"/>
        </w:rPr>
        <w:t xml:space="preserve">se odpre ločen dosje </w:t>
      </w:r>
      <w:r w:rsidR="2FC447BE" w:rsidRPr="2B8031D0">
        <w:rPr>
          <w:rFonts w:eastAsia="Calibri Light"/>
        </w:rPr>
        <w:t xml:space="preserve">(dosje vsebuje opcijo: brez ponovnega odpiranja konkurence/s ponovnim odpiranjem konkurence/delno odpiranje konkurence), v katerem se za vsako posamezno naročilo (v okviru dosjeja OS) odpre svoja nabavna mapa. </w:t>
      </w:r>
      <w:r w:rsidR="2FC447BE" w:rsidRPr="3CE61921">
        <w:rPr>
          <w:rFonts w:eastAsia="Calibri Light"/>
        </w:rPr>
        <w:t>Vsebin</w:t>
      </w:r>
      <w:r w:rsidR="5A14D5EB" w:rsidRPr="3CE61921">
        <w:rPr>
          <w:rFonts w:eastAsia="Calibri Light"/>
        </w:rPr>
        <w:t>a</w:t>
      </w:r>
      <w:r w:rsidR="2FC447BE" w:rsidRPr="3CE61921">
        <w:rPr>
          <w:rFonts w:eastAsia="Calibri Light"/>
        </w:rPr>
        <w:t xml:space="preserve"> nabavne mape</w:t>
      </w:r>
      <w:r w:rsidR="619A7DEE" w:rsidRPr="3CE61921">
        <w:rPr>
          <w:rFonts w:eastAsia="Calibri Light"/>
        </w:rPr>
        <w:t xml:space="preserve"> zajema</w:t>
      </w:r>
      <w:r w:rsidR="2FC447BE" w:rsidRPr="3CE61921">
        <w:rPr>
          <w:rFonts w:eastAsia="Calibri Light"/>
        </w:rPr>
        <w:t>:</w:t>
      </w:r>
      <w:r w:rsidR="7DBBE886" w:rsidRPr="3CE61921">
        <w:rPr>
          <w:rFonts w:eastAsia="Calibri Light"/>
        </w:rPr>
        <w:t xml:space="preserve"> </w:t>
      </w:r>
      <w:r w:rsidR="25BBD0B5" w:rsidRPr="3CE61921">
        <w:rPr>
          <w:rFonts w:eastAsia="Calibri Light"/>
        </w:rPr>
        <w:t>povpraševanj</w:t>
      </w:r>
      <w:r w:rsidR="74F9849B" w:rsidRPr="3CE61921">
        <w:rPr>
          <w:rFonts w:eastAsia="Calibri Light"/>
        </w:rPr>
        <w:t>e</w:t>
      </w:r>
      <w:r w:rsidR="25BBD0B5" w:rsidRPr="3CE61921">
        <w:rPr>
          <w:rFonts w:eastAsia="Calibri Light"/>
        </w:rPr>
        <w:t>/</w:t>
      </w:r>
      <w:r w:rsidR="7DBBE886" w:rsidRPr="3CE61921">
        <w:rPr>
          <w:rFonts w:eastAsia="Calibri Light"/>
        </w:rPr>
        <w:t>ponudb</w:t>
      </w:r>
      <w:r w:rsidR="44FE7292" w:rsidRPr="3CE61921">
        <w:rPr>
          <w:rFonts w:eastAsia="Calibri Light"/>
        </w:rPr>
        <w:t>o</w:t>
      </w:r>
      <w:r w:rsidR="7DBBE886" w:rsidRPr="3CE61921">
        <w:rPr>
          <w:rFonts w:eastAsia="Calibri Light"/>
        </w:rPr>
        <w:t>/odločit</w:t>
      </w:r>
      <w:r w:rsidR="7A919695" w:rsidRPr="3CE61921">
        <w:rPr>
          <w:rFonts w:eastAsia="Calibri Light"/>
        </w:rPr>
        <w:t>ev</w:t>
      </w:r>
      <w:r w:rsidR="7DBBE886" w:rsidRPr="3CE61921">
        <w:rPr>
          <w:rFonts w:eastAsia="Calibri Light"/>
        </w:rPr>
        <w:t>/naročil</w:t>
      </w:r>
      <w:r w:rsidR="4086BDBF" w:rsidRPr="3CE61921">
        <w:rPr>
          <w:rFonts w:eastAsia="Calibri Light"/>
        </w:rPr>
        <w:t>o</w:t>
      </w:r>
      <w:r w:rsidR="33CED2CD" w:rsidRPr="3CE61921">
        <w:rPr>
          <w:rFonts w:eastAsia="Calibri Light"/>
        </w:rPr>
        <w:t>, račun, dobavnic</w:t>
      </w:r>
      <w:r w:rsidR="35BDDC00" w:rsidRPr="3CE61921">
        <w:rPr>
          <w:rFonts w:eastAsia="Calibri Light"/>
        </w:rPr>
        <w:t>o</w:t>
      </w:r>
      <w:r w:rsidR="33CED2CD" w:rsidRPr="3CE61921">
        <w:rPr>
          <w:rFonts w:eastAsia="Calibri Light"/>
        </w:rPr>
        <w:t>, itd.</w:t>
      </w:r>
      <w:r w:rsidR="7DBBE886" w:rsidRPr="3CE61921">
        <w:rPr>
          <w:rFonts w:eastAsia="Calibri Light"/>
        </w:rPr>
        <w:t>)</w:t>
      </w:r>
      <w:r w:rsidR="00D92219">
        <w:rPr>
          <w:rFonts w:eastAsia="Calibri Light"/>
        </w:rPr>
        <w:t xml:space="preserve"> </w:t>
      </w:r>
    </w:p>
    <w:p w14:paraId="3E0A39FF" w14:textId="7F852FC8" w:rsidR="1D0D9226" w:rsidRPr="00C67A9C" w:rsidRDefault="008F0BF2" w:rsidP="00C67A9C">
      <w:pPr>
        <w:rPr>
          <w:rFonts w:eastAsia="Calibri Light"/>
        </w:rPr>
      </w:pPr>
      <w:r>
        <w:rPr>
          <w:rFonts w:eastAsia="Calibri Light"/>
        </w:rPr>
        <w:lastRenderedPageBreak/>
        <w:t>Zahteva se e</w:t>
      </w:r>
      <w:r w:rsidR="2FC447BE" w:rsidRPr="2B8031D0">
        <w:rPr>
          <w:rFonts w:eastAsia="Calibri Light"/>
        </w:rPr>
        <w:t xml:space="preserve">nkraten vnos naslednjih </w:t>
      </w:r>
      <w:r w:rsidR="7F7D932C" w:rsidRPr="35186FF6">
        <w:rPr>
          <w:rFonts w:eastAsia="Calibri Light"/>
        </w:rPr>
        <w:t>meta</w:t>
      </w:r>
      <w:r w:rsidR="2FC447BE" w:rsidRPr="35186FF6">
        <w:rPr>
          <w:rFonts w:eastAsia="Calibri Light"/>
        </w:rPr>
        <w:t>podatkov</w:t>
      </w:r>
      <w:r w:rsidR="2FC447BE" w:rsidRPr="2B8031D0">
        <w:rPr>
          <w:rFonts w:eastAsia="Calibri Light"/>
        </w:rPr>
        <w:t xml:space="preserve"> za dosje posameznega OS (ki se v nadaljevanju samodejno prenašajo v naslednje procese):</w:t>
      </w:r>
      <w:r w:rsidR="00D92219">
        <w:rPr>
          <w:rFonts w:eastAsia="Calibri Light"/>
        </w:rPr>
        <w:t xml:space="preserve"> </w:t>
      </w:r>
    </w:p>
    <w:p w14:paraId="488397DC" w14:textId="62CF86EA" w:rsidR="1D0D9226" w:rsidRPr="00C51A70" w:rsidRDefault="2FC447BE" w:rsidP="00C51A70">
      <w:pPr>
        <w:pStyle w:val="ListParagraph"/>
      </w:pPr>
      <w:r>
        <w:t xml:space="preserve">številka OS in naziv, </w:t>
      </w:r>
    </w:p>
    <w:p w14:paraId="05DA3CF4" w14:textId="432487CD" w:rsidR="1D0D9226" w:rsidRPr="00C51A70" w:rsidRDefault="1D0D9226" w:rsidP="00C51A70">
      <w:pPr>
        <w:pStyle w:val="ListParagraph"/>
      </w:pPr>
      <w:r>
        <w:t xml:space="preserve">veljavnost OS od-do (dan, mesec, leto), </w:t>
      </w:r>
    </w:p>
    <w:p w14:paraId="0AEF3F9A" w14:textId="421CC3E5" w:rsidR="1D0D9226" w:rsidRPr="00C51A70" w:rsidRDefault="1D0D9226" w:rsidP="00C51A70">
      <w:pPr>
        <w:pStyle w:val="ListParagraph"/>
      </w:pPr>
      <w:r>
        <w:t xml:space="preserve">izbor podkategorije </w:t>
      </w:r>
      <w:r w:rsidR="00FB5164">
        <w:t>(iz šifranta FIPS)</w:t>
      </w:r>
    </w:p>
    <w:p w14:paraId="6878A5C7" w14:textId="16901565" w:rsidR="1D0D9226" w:rsidRPr="00C51A70" w:rsidRDefault="1D0D9226" w:rsidP="00C51A70">
      <w:pPr>
        <w:pStyle w:val="ListParagraph"/>
      </w:pPr>
      <w:r>
        <w:t>skrbnik OS na strani naročnika</w:t>
      </w:r>
      <w:r w:rsidR="6D5C9FE8">
        <w:t xml:space="preserve"> (ime in priimek, tel. št. e-pošta)</w:t>
      </w:r>
      <w:r>
        <w:t xml:space="preserve">, </w:t>
      </w:r>
    </w:p>
    <w:p w14:paraId="0A6E6FB3" w14:textId="77777777" w:rsidR="00A05FB3" w:rsidRPr="00C51A70" w:rsidRDefault="1D0D9226" w:rsidP="00C51A70">
      <w:pPr>
        <w:pStyle w:val="ListParagraph"/>
      </w:pPr>
      <w:r>
        <w:t xml:space="preserve">razdelitev OS na sklope (opcija: da/ne) </w:t>
      </w:r>
    </w:p>
    <w:p w14:paraId="0E9C06C0" w14:textId="7D61B78E" w:rsidR="1D0D9226" w:rsidRPr="00C51A70" w:rsidRDefault="1D0D9226" w:rsidP="00C51A70">
      <w:pPr>
        <w:pStyle w:val="ListParagraph"/>
      </w:pPr>
      <w:r>
        <w:t xml:space="preserve">št. sklopov, </w:t>
      </w:r>
    </w:p>
    <w:p w14:paraId="0C75B7CB" w14:textId="64E93334" w:rsidR="1D0D9226" w:rsidRPr="00C51A70" w:rsidRDefault="1D0D9226" w:rsidP="00C51A70">
      <w:pPr>
        <w:pStyle w:val="ListParagraph"/>
      </w:pPr>
      <w:r>
        <w:t xml:space="preserve">ime sklopov, </w:t>
      </w:r>
    </w:p>
    <w:p w14:paraId="65F23BDA" w14:textId="3BAF08CF" w:rsidR="1D0D9226" w:rsidRPr="00C51A70" w:rsidRDefault="1D0D9226" w:rsidP="00C51A70">
      <w:pPr>
        <w:pStyle w:val="ListParagraph"/>
      </w:pPr>
      <w:r>
        <w:t>opcija: delno odpiranje (da/ne),</w:t>
      </w:r>
    </w:p>
    <w:p w14:paraId="77DB57C1" w14:textId="17AA170C" w:rsidR="1D0D9226" w:rsidRPr="00C51A70" w:rsidRDefault="1D0D9226" w:rsidP="00C51A70">
      <w:pPr>
        <w:pStyle w:val="ListParagraph"/>
      </w:pPr>
      <w:r>
        <w:t>ime dobavitelja po sklopih (opcija: več dobaviteljev v primeru (delnega) odpiranja konkurence),</w:t>
      </w:r>
    </w:p>
    <w:p w14:paraId="56B63A04" w14:textId="5EF007E4" w:rsidR="1D0D9226" w:rsidRPr="00C51A70" w:rsidRDefault="1D0D9226" w:rsidP="00C51A70">
      <w:pPr>
        <w:pStyle w:val="ListParagraph"/>
      </w:pPr>
      <w:r>
        <w:t>skrbnik pri dobavitelju po sklopih</w:t>
      </w:r>
      <w:r w:rsidR="171B4CC5">
        <w:t>/OS</w:t>
      </w:r>
      <w:r w:rsidR="00D92219">
        <w:t xml:space="preserve"> </w:t>
      </w:r>
    </w:p>
    <w:p w14:paraId="0D939607" w14:textId="41C76F29" w:rsidR="1D0D9226" w:rsidRPr="00C51A70" w:rsidRDefault="1D0D9226" w:rsidP="00C51A70">
      <w:pPr>
        <w:pStyle w:val="ListParagraph"/>
      </w:pPr>
      <w:r>
        <w:t xml:space="preserve">kontaktne osebe/službe dobaviteljev za izvajanje povpraševanj </w:t>
      </w:r>
      <w:r w:rsidR="52EE1BD9">
        <w:t>in oddajo naročila</w:t>
      </w:r>
      <w:r>
        <w:t xml:space="preserve">, </w:t>
      </w:r>
    </w:p>
    <w:p w14:paraId="3ABEB825" w14:textId="40D2BC9E" w:rsidR="1D0D9226" w:rsidRPr="00C51A70" w:rsidRDefault="2FC447BE" w:rsidP="00C51A70">
      <w:pPr>
        <w:pStyle w:val="ListParagraph"/>
      </w:pPr>
      <w:r>
        <w:t>vrednost sklopov</w:t>
      </w:r>
      <w:r w:rsidR="62FC7D7F">
        <w:t xml:space="preserve">/OS </w:t>
      </w:r>
      <w:r>
        <w:t>brez DDV.</w:t>
      </w:r>
    </w:p>
    <w:p w14:paraId="55171F0A" w14:textId="05EC0C88" w:rsidR="00973F4B" w:rsidRDefault="00973F4B" w:rsidP="00320D39">
      <w:pPr>
        <w:rPr>
          <w:rFonts w:ascii="Calibri" w:eastAsia="Calibri" w:hAnsi="Calibri" w:cs="Calibri"/>
        </w:rPr>
      </w:pPr>
      <w:r>
        <w:rPr>
          <w:rFonts w:ascii="Calibri" w:eastAsia="Calibri" w:hAnsi="Calibri" w:cs="Calibri"/>
        </w:rPr>
        <w:t xml:space="preserve">Vneseni metapodatki morajo biti </w:t>
      </w:r>
      <w:r w:rsidR="005C1B55">
        <w:rPr>
          <w:rFonts w:ascii="Calibri" w:eastAsia="Calibri" w:hAnsi="Calibri" w:cs="Calibri"/>
        </w:rPr>
        <w:t xml:space="preserve">integrirani s FIPS, saj se v FIPS generirajo predloge, izvaja poročanje in </w:t>
      </w:r>
      <w:r w:rsidR="00961796">
        <w:rPr>
          <w:rFonts w:ascii="Calibri" w:eastAsia="Calibri" w:hAnsi="Calibri" w:cs="Calibri"/>
        </w:rPr>
        <w:t>računajo vrednosti.</w:t>
      </w:r>
    </w:p>
    <w:p w14:paraId="48793A62" w14:textId="5961E4E3" w:rsidR="1D0D9226" w:rsidRDefault="1D0D9226" w:rsidP="00320D39">
      <w:pPr>
        <w:rPr>
          <w:rFonts w:ascii="Calibri" w:eastAsia="Calibri" w:hAnsi="Calibri" w:cs="Calibri"/>
        </w:rPr>
      </w:pPr>
      <w:r w:rsidRPr="00320D39">
        <w:rPr>
          <w:rFonts w:ascii="Calibri" w:eastAsia="Calibri" w:hAnsi="Calibri" w:cs="Calibri"/>
        </w:rPr>
        <w:t xml:space="preserve">120 dni pred potekom veljavnosti OS </w:t>
      </w:r>
      <w:r w:rsidR="00A5631C">
        <w:rPr>
          <w:rFonts w:ascii="Calibri" w:eastAsia="Calibri" w:hAnsi="Calibri" w:cs="Calibri"/>
        </w:rPr>
        <w:t xml:space="preserve">se </w:t>
      </w:r>
      <w:r w:rsidR="00577276">
        <w:rPr>
          <w:rFonts w:ascii="Calibri" w:eastAsia="Calibri" w:hAnsi="Calibri" w:cs="Calibri"/>
        </w:rPr>
        <w:t>skrbniku OS</w:t>
      </w:r>
      <w:r w:rsidR="42544801" w:rsidRPr="5318A057">
        <w:rPr>
          <w:rFonts w:ascii="Calibri" w:eastAsia="Calibri" w:hAnsi="Calibri" w:cs="Calibri"/>
        </w:rPr>
        <w:t xml:space="preserve">, vodji </w:t>
      </w:r>
      <w:r w:rsidR="42544801" w:rsidRPr="3B20D1BD">
        <w:rPr>
          <w:rFonts w:ascii="Calibri" w:eastAsia="Calibri" w:hAnsi="Calibri" w:cs="Calibri"/>
        </w:rPr>
        <w:t>Centra za javna naročila</w:t>
      </w:r>
      <w:r w:rsidR="42544801" w:rsidRPr="5318A057">
        <w:rPr>
          <w:rFonts w:ascii="Calibri" w:eastAsia="Calibri" w:hAnsi="Calibri" w:cs="Calibri"/>
        </w:rPr>
        <w:t xml:space="preserve"> in </w:t>
      </w:r>
      <w:r w:rsidR="187DEC61" w:rsidRPr="1D870A10">
        <w:rPr>
          <w:rFonts w:ascii="Calibri" w:eastAsia="Calibri" w:hAnsi="Calibri" w:cs="Calibri"/>
        </w:rPr>
        <w:t>pripravljavcu</w:t>
      </w:r>
      <w:r w:rsidR="42544801" w:rsidRPr="5318A057">
        <w:rPr>
          <w:rFonts w:ascii="Calibri" w:eastAsia="Calibri" w:hAnsi="Calibri" w:cs="Calibri"/>
        </w:rPr>
        <w:t xml:space="preserve"> </w:t>
      </w:r>
      <w:r w:rsidR="42544801" w:rsidRPr="3B20D1BD">
        <w:rPr>
          <w:rFonts w:ascii="Calibri" w:eastAsia="Calibri" w:hAnsi="Calibri" w:cs="Calibri"/>
        </w:rPr>
        <w:t>javnega naročila</w:t>
      </w:r>
      <w:r w:rsidR="42544801" w:rsidRPr="5318A057">
        <w:rPr>
          <w:rFonts w:ascii="Calibri" w:eastAsia="Calibri" w:hAnsi="Calibri" w:cs="Calibri"/>
        </w:rPr>
        <w:t xml:space="preserve"> </w:t>
      </w:r>
      <w:r w:rsidR="00577276" w:rsidRPr="5318A057">
        <w:rPr>
          <w:rFonts w:ascii="Calibri" w:eastAsia="Calibri" w:hAnsi="Calibri" w:cs="Calibri"/>
        </w:rPr>
        <w:t>na</w:t>
      </w:r>
      <w:r w:rsidR="00577276">
        <w:rPr>
          <w:rFonts w:ascii="Calibri" w:eastAsia="Calibri" w:hAnsi="Calibri" w:cs="Calibri"/>
        </w:rPr>
        <w:t xml:space="preserve"> strani naročnika </w:t>
      </w:r>
      <w:r w:rsidR="007D460D">
        <w:rPr>
          <w:rFonts w:ascii="Calibri" w:eastAsia="Calibri" w:hAnsi="Calibri" w:cs="Calibri"/>
        </w:rPr>
        <w:t xml:space="preserve">v DMS in/ali preko elektronske pošte </w:t>
      </w:r>
      <w:r w:rsidR="00577276">
        <w:rPr>
          <w:rFonts w:ascii="Calibri" w:eastAsia="Calibri" w:hAnsi="Calibri" w:cs="Calibri"/>
        </w:rPr>
        <w:t>pošlje opomnik o poteku</w:t>
      </w:r>
      <w:r w:rsidR="00D358F3">
        <w:rPr>
          <w:rFonts w:ascii="Calibri" w:eastAsia="Calibri" w:hAnsi="Calibri" w:cs="Calibri"/>
        </w:rPr>
        <w:t xml:space="preserve"> veljavnosti sporazuma</w:t>
      </w:r>
      <w:r w:rsidR="00577276">
        <w:rPr>
          <w:rFonts w:ascii="Calibri" w:eastAsia="Calibri" w:hAnsi="Calibri" w:cs="Calibri"/>
        </w:rPr>
        <w:t xml:space="preserve">. </w:t>
      </w:r>
    </w:p>
    <w:p w14:paraId="2D9E5B2D" w14:textId="384F287B" w:rsidR="00CE72F9" w:rsidRPr="00894F3E" w:rsidRDefault="005D2D9D" w:rsidP="00894F3E">
      <w:pPr>
        <w:rPr>
          <w:rStyle w:val="Strong"/>
        </w:rPr>
      </w:pPr>
      <w:r w:rsidRPr="00894F3E">
        <w:rPr>
          <w:rStyle w:val="Strong"/>
        </w:rPr>
        <w:t xml:space="preserve">Postopek </w:t>
      </w:r>
      <w:r w:rsidR="00E1235F" w:rsidRPr="00894F3E">
        <w:rPr>
          <w:rStyle w:val="Strong"/>
        </w:rPr>
        <w:t>z odpiranjem konkurence</w:t>
      </w:r>
    </w:p>
    <w:p w14:paraId="0D0D6E21" w14:textId="3789B4C9" w:rsidR="006D5C46" w:rsidRPr="00973F4B" w:rsidRDefault="00727370" w:rsidP="00973F4B">
      <w:pPr>
        <w:rPr>
          <w:rFonts w:eastAsia="Calibri Light"/>
        </w:rPr>
      </w:pPr>
      <w:r>
        <w:rPr>
          <w:rFonts w:eastAsia="Calibri Light"/>
        </w:rPr>
        <w:t>Postopek se prične z nasta</w:t>
      </w:r>
      <w:r w:rsidR="006672BE">
        <w:rPr>
          <w:rFonts w:eastAsia="Calibri Light"/>
        </w:rPr>
        <w:t>n</w:t>
      </w:r>
      <w:r>
        <w:rPr>
          <w:rFonts w:eastAsia="Calibri Light"/>
        </w:rPr>
        <w:t xml:space="preserve">kom potrebe in oddajanjem povpraševanja. </w:t>
      </w:r>
      <w:r w:rsidR="00973F4B" w:rsidRPr="00973F4B">
        <w:rPr>
          <w:rFonts w:eastAsia="Calibri Light"/>
        </w:rPr>
        <w:t xml:space="preserve">Kreiranje </w:t>
      </w:r>
      <w:r w:rsidR="00581C07">
        <w:rPr>
          <w:rFonts w:eastAsia="Calibri Light"/>
        </w:rPr>
        <w:t xml:space="preserve">dokumenta povpraševanja se kreira v FIPS, </w:t>
      </w:r>
      <w:r w:rsidR="00034AE6">
        <w:rPr>
          <w:rFonts w:eastAsia="Calibri Light"/>
        </w:rPr>
        <w:t xml:space="preserve">ustvari se mapa naročila, </w:t>
      </w:r>
      <w:r w:rsidR="00581C07">
        <w:rPr>
          <w:rFonts w:eastAsia="Calibri Light"/>
        </w:rPr>
        <w:t xml:space="preserve">generiran dokument se prenese v </w:t>
      </w:r>
      <w:r w:rsidR="00977E2C">
        <w:rPr>
          <w:rFonts w:eastAsia="Calibri Light"/>
        </w:rPr>
        <w:t xml:space="preserve">DMS skupaj z osnovnimi metapodatki. </w:t>
      </w:r>
    </w:p>
    <w:p w14:paraId="67ECB918" w14:textId="52A145AD" w:rsidR="1D0D9226" w:rsidRPr="00631CC2" w:rsidRDefault="001F4C0C" w:rsidP="00631CC2">
      <w:pPr>
        <w:rPr>
          <w:rFonts w:eastAsia="Calibri Light"/>
        </w:rPr>
      </w:pPr>
      <w:r>
        <w:rPr>
          <w:rFonts w:eastAsia="Calibri Light"/>
        </w:rPr>
        <w:t>V</w:t>
      </w:r>
      <w:r w:rsidR="1D0D9226" w:rsidRPr="6012ADB9">
        <w:rPr>
          <w:rFonts w:eastAsia="Calibri Light"/>
        </w:rPr>
        <w:t xml:space="preserve">se prejete ponudbe </w:t>
      </w:r>
      <w:r w:rsidR="00EC5258">
        <w:rPr>
          <w:rFonts w:eastAsia="Calibri Light"/>
        </w:rPr>
        <w:t xml:space="preserve">se </w:t>
      </w:r>
      <w:r w:rsidR="1D0D9226" w:rsidRPr="6012ADB9">
        <w:rPr>
          <w:rFonts w:eastAsia="Calibri Light"/>
        </w:rPr>
        <w:t xml:space="preserve">shranijo v DMS v okviru </w:t>
      </w:r>
      <w:r w:rsidR="003C589C">
        <w:rPr>
          <w:rFonts w:eastAsia="Calibri Light"/>
        </w:rPr>
        <w:t xml:space="preserve">mape </w:t>
      </w:r>
      <w:r w:rsidR="1D0D9226" w:rsidRPr="6012ADB9">
        <w:rPr>
          <w:rFonts w:eastAsia="Calibri Light"/>
        </w:rPr>
        <w:t>posameznega OS. Ponudbe se samodejn</w:t>
      </w:r>
      <w:r w:rsidR="002B71D1" w:rsidRPr="6012ADB9">
        <w:rPr>
          <w:rFonts w:eastAsia="Calibri Light"/>
        </w:rPr>
        <w:t>o</w:t>
      </w:r>
      <w:r w:rsidR="1D0D9226" w:rsidRPr="6012ADB9">
        <w:rPr>
          <w:rFonts w:eastAsia="Calibri Light"/>
        </w:rPr>
        <w:t xml:space="preserve"> številč</w:t>
      </w:r>
      <w:r w:rsidR="002B71D1" w:rsidRPr="6012ADB9">
        <w:rPr>
          <w:rFonts w:eastAsia="Calibri Light"/>
        </w:rPr>
        <w:t>ijo</w:t>
      </w:r>
      <w:r w:rsidR="1D0D9226" w:rsidRPr="6012ADB9">
        <w:rPr>
          <w:rFonts w:eastAsia="Calibri Light"/>
        </w:rPr>
        <w:t xml:space="preserve"> na način, da je številka povezana s številko </w:t>
      </w:r>
      <w:r w:rsidR="1D0D9226" w:rsidRPr="00EC5258">
        <w:rPr>
          <w:rFonts w:eastAsia="Calibri Light"/>
        </w:rPr>
        <w:t>naročila</w:t>
      </w:r>
      <w:r w:rsidR="6F9555CA" w:rsidRPr="00EC5258">
        <w:rPr>
          <w:rFonts w:eastAsia="Calibri Light"/>
        </w:rPr>
        <w:t>.</w:t>
      </w:r>
      <w:r w:rsidR="1D0D9226" w:rsidRPr="6012ADB9">
        <w:rPr>
          <w:rFonts w:eastAsia="Calibri Light"/>
        </w:rPr>
        <w:t xml:space="preserve"> </w:t>
      </w:r>
    </w:p>
    <w:p w14:paraId="394F12D4" w14:textId="70C60035" w:rsidR="005C53D7" w:rsidRDefault="00631CC2" w:rsidP="00631CC2">
      <w:pPr>
        <w:rPr>
          <w:rFonts w:eastAsia="Calibri Light"/>
        </w:rPr>
      </w:pPr>
      <w:r>
        <w:rPr>
          <w:rFonts w:eastAsia="Calibri Light"/>
        </w:rPr>
        <w:t>Č</w:t>
      </w:r>
      <w:r w:rsidR="1D0D9226" w:rsidRPr="00631CC2">
        <w:rPr>
          <w:rFonts w:eastAsia="Calibri Light"/>
        </w:rPr>
        <w:t xml:space="preserve">e ne prispe nobena ponudba ali so vse nedopustne, </w:t>
      </w:r>
      <w:r w:rsidR="00D20B97">
        <w:rPr>
          <w:rFonts w:eastAsia="Calibri Light"/>
        </w:rPr>
        <w:t>mora obstajati možnost</w:t>
      </w:r>
      <w:r w:rsidR="1D0D9226" w:rsidRPr="00631CC2">
        <w:rPr>
          <w:rFonts w:eastAsia="Calibri Light"/>
        </w:rPr>
        <w:t xml:space="preserve"> zaključka postopka z navedbo razloga. Metapodatki o postopku se hranijo v okviru e-nabavne mape dosjeja posameznega OS z jasno oznako, da gre za neuspešen postopek.</w:t>
      </w:r>
    </w:p>
    <w:p w14:paraId="2B195B22" w14:textId="6E5100B3" w:rsidR="1D0D9226" w:rsidRPr="002F0443" w:rsidRDefault="005C53D7" w:rsidP="002F0443">
      <w:r>
        <w:rPr>
          <w:rFonts w:eastAsia="Calibri Light"/>
        </w:rPr>
        <w:t>O</w:t>
      </w:r>
      <w:r w:rsidR="1D0D9226" w:rsidRPr="005C53D7">
        <w:rPr>
          <w:rFonts w:eastAsia="Calibri Light"/>
        </w:rPr>
        <w:t>bstajati mora možnost zaključka postopka zaradi odločitve naročnika tako v fazi priprave/potrjevanja in podpisovanja, kot tudi že v fazi, ko je bila izdana odločitev, vendar še ni objavljena (npr. pomanjkanje finančnih sredstev, drugi razlogi, ki jih naročnik navede v e-nabavni mapi dosjeja posameznega OS</w:t>
      </w:r>
      <w:r w:rsidR="008D37D3">
        <w:rPr>
          <w:rFonts w:eastAsia="Calibri Light"/>
        </w:rPr>
        <w:t>)</w:t>
      </w:r>
      <w:r w:rsidR="1D0D9226" w:rsidRPr="005C53D7">
        <w:rPr>
          <w:rFonts w:eastAsia="Calibri Light"/>
        </w:rPr>
        <w:t xml:space="preserve">. </w:t>
      </w:r>
    </w:p>
    <w:p w14:paraId="6266069A" w14:textId="7178A200" w:rsidR="1D0D9226" w:rsidRPr="002F0443" w:rsidRDefault="00A7520C" w:rsidP="002F0443">
      <w:r>
        <w:rPr>
          <w:rFonts w:eastAsia="Calibri Light"/>
        </w:rPr>
        <w:t xml:space="preserve">Pri vnosu ponudb </w:t>
      </w:r>
      <w:r w:rsidR="002F0443">
        <w:rPr>
          <w:rFonts w:eastAsia="Calibri Light"/>
        </w:rPr>
        <w:t>se</w:t>
      </w:r>
      <w:r w:rsidR="1D0D9226" w:rsidRPr="002F0443">
        <w:rPr>
          <w:rFonts w:eastAsia="Calibri Light"/>
        </w:rPr>
        <w:t xml:space="preserve"> vnesejo </w:t>
      </w:r>
      <w:r w:rsidR="002F0443">
        <w:rPr>
          <w:rFonts w:eastAsia="Calibri Light"/>
        </w:rPr>
        <w:t xml:space="preserve">in </w:t>
      </w:r>
      <w:r w:rsidR="1D0D9226" w:rsidRPr="002F0443">
        <w:rPr>
          <w:rFonts w:eastAsia="Calibri Light"/>
        </w:rPr>
        <w:t>prenesejo</w:t>
      </w:r>
      <w:r w:rsidR="002F0443">
        <w:rPr>
          <w:rFonts w:eastAsia="Calibri Light"/>
        </w:rPr>
        <w:t xml:space="preserve"> v FIPS</w:t>
      </w:r>
      <w:r w:rsidR="1D0D9226" w:rsidRPr="002F0443">
        <w:rPr>
          <w:rFonts w:eastAsia="Calibri Light"/>
        </w:rPr>
        <w:t xml:space="preserve"> najmanj naslednji metapodatki ponudbe</w:t>
      </w:r>
      <w:r w:rsidR="51E85A7D" w:rsidRPr="3CE61921">
        <w:rPr>
          <w:rFonts w:eastAsia="Calibri Light"/>
        </w:rPr>
        <w:t xml:space="preserve"> (ki se v nadaljevanju samodejno prenašajo v naslednje procese)</w:t>
      </w:r>
      <w:r w:rsidR="1D0D9226" w:rsidRPr="3CE61921">
        <w:rPr>
          <w:rFonts w:eastAsia="Calibri Light"/>
        </w:rPr>
        <w:t>:</w:t>
      </w:r>
      <w:r w:rsidR="00D92219">
        <w:rPr>
          <w:rFonts w:eastAsia="Calibri Light"/>
        </w:rPr>
        <w:t xml:space="preserve"> </w:t>
      </w:r>
    </w:p>
    <w:p w14:paraId="1129B122" w14:textId="281C5188" w:rsidR="1D0D9226" w:rsidRPr="00063510" w:rsidRDefault="70B37D7D" w:rsidP="00063510">
      <w:pPr>
        <w:pStyle w:val="ListParagraph"/>
      </w:pPr>
      <w:r>
        <w:t>d</w:t>
      </w:r>
      <w:r w:rsidR="1D0D9226">
        <w:t xml:space="preserve">atum povpraševanja (samodejni prenos), </w:t>
      </w:r>
    </w:p>
    <w:p w14:paraId="31C49A91" w14:textId="6010EA06" w:rsidR="707F61AA" w:rsidRPr="00063510" w:rsidRDefault="707F61AA" w:rsidP="00063510">
      <w:pPr>
        <w:pStyle w:val="ListParagraph"/>
      </w:pPr>
      <w:r>
        <w:t>rok za oddajo ponudb (datum in ura) (obvezen vnos),</w:t>
      </w:r>
    </w:p>
    <w:p w14:paraId="791D6DC8" w14:textId="3A49A6D7" w:rsidR="3C810D83" w:rsidRPr="00063510" w:rsidRDefault="3C810D83" w:rsidP="00063510">
      <w:pPr>
        <w:pStyle w:val="ListParagraph"/>
      </w:pPr>
      <w:r>
        <w:t>merilo za izbor najugodnejše ponudbe</w:t>
      </w:r>
      <w:r w:rsidR="4FF9D5D6">
        <w:t xml:space="preserve"> (obvezen vnos),</w:t>
      </w:r>
    </w:p>
    <w:p w14:paraId="7709B4E3" w14:textId="77BC8E0A" w:rsidR="3E24E376" w:rsidRPr="00063510" w:rsidRDefault="3E24E376" w:rsidP="00063510">
      <w:pPr>
        <w:pStyle w:val="ListParagraph"/>
      </w:pPr>
      <w:r>
        <w:t>vsi ponudniki, ki so pravočasno oddali ponudbo</w:t>
      </w:r>
      <w:r w:rsidR="4216CB5B">
        <w:t xml:space="preserve"> (obvezen vnos)</w:t>
      </w:r>
      <w:r>
        <w:t>,</w:t>
      </w:r>
    </w:p>
    <w:p w14:paraId="515E2002" w14:textId="09980B3B" w:rsidR="1293C6A6" w:rsidRPr="00063510" w:rsidRDefault="1D0D9226" w:rsidP="00063510">
      <w:pPr>
        <w:pStyle w:val="ListParagraph"/>
      </w:pPr>
      <w:r>
        <w:t>datum in ura prejet</w:t>
      </w:r>
      <w:r w:rsidR="1BF84C95">
        <w:t>ih</w:t>
      </w:r>
      <w:r>
        <w:t xml:space="preserve"> ponudb (obvezen vnos), </w:t>
      </w:r>
    </w:p>
    <w:p w14:paraId="12CCD372" w14:textId="6E730899" w:rsidR="6080A575" w:rsidRPr="00063510" w:rsidRDefault="6080A575" w:rsidP="00063510">
      <w:pPr>
        <w:pStyle w:val="ListParagraph"/>
      </w:pPr>
      <w:r>
        <w:t>ponudbena cena v EUR brez in/ali z DDV (obvezen vnos),</w:t>
      </w:r>
    </w:p>
    <w:p w14:paraId="414731DF" w14:textId="68AC569E" w:rsidR="1D0D9226" w:rsidRPr="00063510" w:rsidRDefault="1D0D9226" w:rsidP="00063510">
      <w:pPr>
        <w:pStyle w:val="ListParagraph"/>
      </w:pPr>
      <w:r>
        <w:t xml:space="preserve">izbrani ponudnik z vsemi podatki (izbor), </w:t>
      </w:r>
    </w:p>
    <w:p w14:paraId="173C3669" w14:textId="6514A650" w:rsidR="328599EE" w:rsidRPr="00063510" w:rsidRDefault="328599EE" w:rsidP="00063510">
      <w:pPr>
        <w:pStyle w:val="ListParagraph"/>
      </w:pPr>
      <w:r>
        <w:lastRenderedPageBreak/>
        <w:t>stroškovni nosilec,</w:t>
      </w:r>
    </w:p>
    <w:p w14:paraId="059BF88A" w14:textId="4B9A7D0F" w:rsidR="003760D4" w:rsidRPr="00063510" w:rsidRDefault="1D0D9226" w:rsidP="00063510">
      <w:pPr>
        <w:pStyle w:val="ListParagraph"/>
      </w:pPr>
      <w:r>
        <w:t xml:space="preserve">opombe </w:t>
      </w:r>
    </w:p>
    <w:p w14:paraId="16F149F1" w14:textId="53C563F6" w:rsidR="00A8365C" w:rsidRPr="00002459" w:rsidRDefault="00396E23" w:rsidP="00002459">
      <w:r>
        <w:t xml:space="preserve">Po prejetju ponudb </w:t>
      </w:r>
      <w:r w:rsidR="78AED617">
        <w:t>in vnosu zgoraj navedenih metapodatkov s strani povpraševalca</w:t>
      </w:r>
      <w:r>
        <w:t xml:space="preserve"> </w:t>
      </w:r>
      <w:r w:rsidR="007D4071">
        <w:t>je potre</w:t>
      </w:r>
      <w:r w:rsidR="00216EE8">
        <w:t>b</w:t>
      </w:r>
      <w:r w:rsidR="007D4071">
        <w:t xml:space="preserve">no izvesti </w:t>
      </w:r>
      <w:r w:rsidR="00FE4A37">
        <w:t xml:space="preserve">izbor </w:t>
      </w:r>
      <w:r w:rsidR="007D7A3F">
        <w:t>ponudnika</w:t>
      </w:r>
      <w:r w:rsidR="00D30434">
        <w:t xml:space="preserve"> </w:t>
      </w:r>
      <w:r w:rsidR="256182E5">
        <w:t>(odločitev o oddaji/</w:t>
      </w:r>
      <w:proofErr w:type="spellStart"/>
      <w:r w:rsidR="256182E5">
        <w:t>neoddaji</w:t>
      </w:r>
      <w:proofErr w:type="spellEnd"/>
      <w:r w:rsidR="256182E5">
        <w:t xml:space="preserve">) </w:t>
      </w:r>
      <w:r w:rsidR="00D30434">
        <w:t>in izdati naročilo</w:t>
      </w:r>
      <w:r w:rsidR="007D7A3F">
        <w:t>.</w:t>
      </w:r>
      <w:r w:rsidR="00A8365C">
        <w:t xml:space="preserve"> </w:t>
      </w:r>
      <w:r w:rsidR="391AC9BC">
        <w:t xml:space="preserve">Obstajati mora možnost, da se glede na vrednost naročila </w:t>
      </w:r>
      <w:r w:rsidR="3764B898">
        <w:t xml:space="preserve">namesto naročila </w:t>
      </w:r>
      <w:r w:rsidR="391AC9BC">
        <w:t xml:space="preserve">kreira posamezna pogodba, ki se </w:t>
      </w:r>
      <w:r w:rsidR="0F38CD88">
        <w:t>polni iz zgoraj navedenih metapodatkov.</w:t>
      </w:r>
    </w:p>
    <w:p w14:paraId="12D601E2" w14:textId="44B4F772" w:rsidR="00A8365C" w:rsidRPr="00002459" w:rsidRDefault="7CE1A03D" w:rsidP="3CE61921">
      <w:r>
        <w:t xml:space="preserve">Obstajati mora možnost zaključka postopka povpraševanja </w:t>
      </w:r>
      <w:r w:rsidR="71DF97FA">
        <w:t xml:space="preserve">s strani povpraševalca </w:t>
      </w:r>
      <w:r>
        <w:t>in dodelitve n</w:t>
      </w:r>
      <w:r w:rsidR="646DAA4B">
        <w:t>aloge pripravljavcu odločitve in naročila</w:t>
      </w:r>
      <w:r w:rsidR="125B00C7">
        <w:t>, ki izbor ponudnika preveri</w:t>
      </w:r>
      <w:r w:rsidR="26CCEBAA">
        <w:t xml:space="preserve">. Obvestilo o novi nalogi prejme </w:t>
      </w:r>
      <w:r w:rsidR="78A79EE6">
        <w:t>pripravljavec</w:t>
      </w:r>
      <w:r w:rsidR="574A10FB">
        <w:t xml:space="preserve"> po</w:t>
      </w:r>
      <w:r w:rsidR="00F93F7C">
        <w:t xml:space="preserve"> DMS in/ali</w:t>
      </w:r>
      <w:r w:rsidR="574A10FB">
        <w:t xml:space="preserve"> e-pošti. </w:t>
      </w:r>
    </w:p>
    <w:p w14:paraId="01529736" w14:textId="7DF44D74" w:rsidR="00A8365C" w:rsidRPr="00002459" w:rsidRDefault="00A8365C" w:rsidP="00002459">
      <w:r>
        <w:t xml:space="preserve">V </w:t>
      </w:r>
      <w:r w:rsidR="00D51A39">
        <w:t xml:space="preserve">FIPS </w:t>
      </w:r>
      <w:r>
        <w:t xml:space="preserve">se </w:t>
      </w:r>
      <w:r w:rsidR="00D51A39">
        <w:t xml:space="preserve">iz predloge </w:t>
      </w:r>
      <w:r w:rsidR="00D801A4">
        <w:t xml:space="preserve">hkrati </w:t>
      </w:r>
      <w:r w:rsidR="00D51A39">
        <w:t xml:space="preserve">generira </w:t>
      </w:r>
      <w:r w:rsidR="342BF278">
        <w:t xml:space="preserve">tako </w:t>
      </w:r>
      <w:r w:rsidR="0039183D">
        <w:t xml:space="preserve">odločitev o </w:t>
      </w:r>
      <w:r w:rsidR="29AB721E">
        <w:t xml:space="preserve">oddaji </w:t>
      </w:r>
      <w:r w:rsidR="538D1168">
        <w:t>/</w:t>
      </w:r>
      <w:proofErr w:type="spellStart"/>
      <w:r w:rsidR="29AB721E">
        <w:t>neoddaji</w:t>
      </w:r>
      <w:proofErr w:type="spellEnd"/>
      <w:r w:rsidR="29AB721E">
        <w:t xml:space="preserve"> naročila,</w:t>
      </w:r>
      <w:r>
        <w:t xml:space="preserve"> </w:t>
      </w:r>
      <w:r w:rsidR="5724EEE9">
        <w:t>kot tudi</w:t>
      </w:r>
      <w:r w:rsidR="2C1836E9">
        <w:t xml:space="preserve"> </w:t>
      </w:r>
      <w:r w:rsidR="003522E7">
        <w:t>naročilo</w:t>
      </w:r>
      <w:r w:rsidR="0AA37C9A">
        <w:t>/posamezna pogodba</w:t>
      </w:r>
      <w:r w:rsidR="00A84D6A">
        <w:t xml:space="preserve">, </w:t>
      </w:r>
      <w:r>
        <w:t>ki se polni</w:t>
      </w:r>
      <w:r w:rsidR="005956F2">
        <w:t>ta</w:t>
      </w:r>
      <w:r>
        <w:t xml:space="preserve"> iz </w:t>
      </w:r>
      <w:r w:rsidR="3881BFD6">
        <w:t>zgoraj</w:t>
      </w:r>
      <w:r>
        <w:t xml:space="preserve"> vnesenih metapodatkov</w:t>
      </w:r>
      <w:r w:rsidR="2EBF2381">
        <w:t>.</w:t>
      </w:r>
    </w:p>
    <w:p w14:paraId="4B4DC1A2" w14:textId="62A5E8A2" w:rsidR="009F4DC5" w:rsidRPr="00B9708C" w:rsidRDefault="00BB2977" w:rsidP="00B9708C">
      <w:r>
        <w:rPr>
          <w:rFonts w:eastAsia="Calibri Light"/>
        </w:rPr>
        <w:t xml:space="preserve">Skupaj z osnovnimi podatki se </w:t>
      </w:r>
      <w:r w:rsidR="006D2745">
        <w:rPr>
          <w:rFonts w:eastAsia="Calibri Light"/>
        </w:rPr>
        <w:t>izpolnjen</w:t>
      </w:r>
      <w:r w:rsidR="005956F2">
        <w:rPr>
          <w:rFonts w:eastAsia="Calibri Light"/>
        </w:rPr>
        <w:t>i</w:t>
      </w:r>
      <w:r w:rsidR="006D2745">
        <w:rPr>
          <w:rFonts w:eastAsia="Calibri Light"/>
        </w:rPr>
        <w:t xml:space="preserve"> </w:t>
      </w:r>
      <w:r w:rsidR="00002459">
        <w:rPr>
          <w:rFonts w:eastAsia="Calibri Light"/>
        </w:rPr>
        <w:t>predlog</w:t>
      </w:r>
      <w:r w:rsidR="005956F2">
        <w:rPr>
          <w:rFonts w:eastAsia="Calibri Light"/>
        </w:rPr>
        <w:t>i</w:t>
      </w:r>
      <w:r w:rsidR="00002459">
        <w:rPr>
          <w:rFonts w:eastAsia="Calibri Light"/>
        </w:rPr>
        <w:t xml:space="preserve"> </w:t>
      </w:r>
      <w:r>
        <w:rPr>
          <w:rFonts w:eastAsia="Calibri Light"/>
        </w:rPr>
        <w:t>p</w:t>
      </w:r>
      <w:r w:rsidR="00C34531">
        <w:rPr>
          <w:rFonts w:eastAsia="Calibri Light"/>
        </w:rPr>
        <w:t>renese</w:t>
      </w:r>
      <w:r w:rsidR="005956F2">
        <w:rPr>
          <w:rFonts w:eastAsia="Calibri Light"/>
        </w:rPr>
        <w:t>ta</w:t>
      </w:r>
      <w:r w:rsidR="00C34531">
        <w:rPr>
          <w:rFonts w:eastAsia="Calibri Light"/>
        </w:rPr>
        <w:t xml:space="preserve"> v </w:t>
      </w:r>
      <w:r>
        <w:rPr>
          <w:rFonts w:eastAsia="Calibri Light"/>
        </w:rPr>
        <w:t>DMS</w:t>
      </w:r>
      <w:r w:rsidR="006D2745">
        <w:rPr>
          <w:rFonts w:eastAsia="Calibri Light"/>
        </w:rPr>
        <w:t xml:space="preserve"> v potrjevanje/podpis</w:t>
      </w:r>
      <w:r>
        <w:rPr>
          <w:rFonts w:eastAsia="Calibri Light"/>
        </w:rPr>
        <w:t>.</w:t>
      </w:r>
      <w:r w:rsidR="009F4DC5">
        <w:rPr>
          <w:rFonts w:eastAsia="Calibri Light"/>
        </w:rPr>
        <w:t xml:space="preserve"> </w:t>
      </w:r>
      <w:r w:rsidR="009F4DC5" w:rsidRPr="005C0CCA">
        <w:rPr>
          <w:rFonts w:ascii="Calibri" w:eastAsia="Calibri" w:hAnsi="Calibri" w:cs="Calibri"/>
        </w:rPr>
        <w:t xml:space="preserve">Krogotok </w:t>
      </w:r>
      <w:r w:rsidR="009F4DC5" w:rsidRPr="00B9708C">
        <w:t xml:space="preserve">potrjevalcev se mora </w:t>
      </w:r>
      <w:proofErr w:type="spellStart"/>
      <w:r w:rsidR="009F4DC5" w:rsidRPr="00B9708C">
        <w:t>predizpolniti</w:t>
      </w:r>
      <w:proofErr w:type="spellEnd"/>
      <w:r w:rsidR="009F4DC5" w:rsidRPr="00B9708C">
        <w:t xml:space="preserve"> glede na izbrane osnovne parametre (</w:t>
      </w:r>
      <w:r w:rsidR="53114D86">
        <w:t>rektorat/</w:t>
      </w:r>
      <w:r w:rsidR="009F4DC5" w:rsidRPr="00B9708C">
        <w:t>članica,</w:t>
      </w:r>
      <w:r w:rsidR="00D92219">
        <w:t xml:space="preserve"> </w:t>
      </w:r>
      <w:r w:rsidR="009F4DC5" w:rsidRPr="00B9708C">
        <w:t>vrednost):</w:t>
      </w:r>
    </w:p>
    <w:p w14:paraId="010A3F45" w14:textId="77777777" w:rsidR="009F4DC5" w:rsidRPr="00B9708C" w:rsidRDefault="009F4DC5" w:rsidP="003948F6">
      <w:pPr>
        <w:pStyle w:val="ListParagraph"/>
        <w:numPr>
          <w:ilvl w:val="0"/>
          <w:numId w:val="70"/>
        </w:numPr>
      </w:pPr>
      <w:r w:rsidRPr="00B9708C">
        <w:t xml:space="preserve">Mora obstajati možnost, da se krogotok potrjevalcev prilagodi, </w:t>
      </w:r>
    </w:p>
    <w:p w14:paraId="0129DE43" w14:textId="77777777" w:rsidR="009F4DC5" w:rsidRPr="00B9708C" w:rsidRDefault="009F4DC5" w:rsidP="003948F6">
      <w:pPr>
        <w:pStyle w:val="ListParagraph"/>
        <w:numPr>
          <w:ilvl w:val="0"/>
          <w:numId w:val="70"/>
        </w:numPr>
      </w:pPr>
      <w:r w:rsidRPr="00B9708C">
        <w:t xml:space="preserve">Mora obstajati možnost, da se krogotok potrjevalcev avtomatsko prilagodi glede na vrednost naročila. </w:t>
      </w:r>
    </w:p>
    <w:p w14:paraId="54443955" w14:textId="1827368C" w:rsidR="00746116" w:rsidRPr="00746116" w:rsidRDefault="00746116" w:rsidP="00746116">
      <w:pPr>
        <w:rPr>
          <w:rFonts w:ascii="Calibri" w:eastAsia="Calibri" w:hAnsi="Calibri" w:cs="Calibri"/>
        </w:rPr>
      </w:pPr>
      <w:r>
        <w:rPr>
          <w:rFonts w:ascii="Calibri" w:eastAsia="Calibri" w:hAnsi="Calibri" w:cs="Calibri"/>
        </w:rPr>
        <w:t>Potrjujeta in podpisujeta se oba dokumenta</w:t>
      </w:r>
      <w:r w:rsidR="000C1AC1" w:rsidRPr="000C1AC1">
        <w:rPr>
          <w:rFonts w:ascii="Calibri" w:eastAsia="Calibri" w:hAnsi="Calibri" w:cs="Calibri"/>
        </w:rPr>
        <w:t xml:space="preserve"> </w:t>
      </w:r>
      <w:r w:rsidR="000C1AC1">
        <w:rPr>
          <w:rFonts w:ascii="Calibri" w:eastAsia="Calibri" w:hAnsi="Calibri" w:cs="Calibri"/>
        </w:rPr>
        <w:t>hkrati</w:t>
      </w:r>
      <w:r w:rsidR="00741148">
        <w:rPr>
          <w:rFonts w:ascii="Calibri" w:eastAsia="Calibri" w:hAnsi="Calibri" w:cs="Calibri"/>
        </w:rPr>
        <w:t>.</w:t>
      </w:r>
    </w:p>
    <w:p w14:paraId="163BDE31" w14:textId="4374D4CB" w:rsidR="6712AD51" w:rsidRDefault="6712AD51" w:rsidP="3CE61921">
      <w:pPr>
        <w:rPr>
          <w:rFonts w:ascii="Calibri" w:eastAsia="Calibri" w:hAnsi="Calibri" w:cs="Calibri"/>
        </w:rPr>
      </w:pPr>
      <w:r w:rsidRPr="3CE61921">
        <w:rPr>
          <w:rFonts w:ascii="Calibri" w:eastAsia="Calibri" w:hAnsi="Calibri" w:cs="Calibri"/>
        </w:rPr>
        <w:t xml:space="preserve">V primeru, da se namesto naročila sklepa posamezna pogodba, se najprej potrdi in podpiše odločitev o oddaji naročila. </w:t>
      </w:r>
      <w:r w:rsidR="5A30D067" w:rsidRPr="3CE61921">
        <w:rPr>
          <w:rFonts w:ascii="Calibri" w:eastAsia="Calibri" w:hAnsi="Calibri" w:cs="Calibri"/>
        </w:rPr>
        <w:t xml:space="preserve">Posamezna pogodba se potrdi in podpiše šele takrat, ko uporabnik označi, da je bila odločitev na portalu javnih naročil </w:t>
      </w:r>
      <w:r w:rsidR="2FE57324" w:rsidRPr="3CE61921">
        <w:rPr>
          <w:rFonts w:ascii="Calibri" w:eastAsia="Calibri" w:hAnsi="Calibri" w:cs="Calibri"/>
        </w:rPr>
        <w:t xml:space="preserve">objavljena. </w:t>
      </w:r>
    </w:p>
    <w:p w14:paraId="1DA30750" w14:textId="205FBC0F" w:rsidR="00396E23" w:rsidRDefault="2FE57324" w:rsidP="00CB746B">
      <w:pPr>
        <w:rPr>
          <w:rFonts w:eastAsia="Calibri Light"/>
        </w:rPr>
      </w:pPr>
      <w:r w:rsidRPr="3CE61921">
        <w:rPr>
          <w:rFonts w:eastAsia="Calibri Light"/>
        </w:rPr>
        <w:t>To pomeni, da mora biti o</w:t>
      </w:r>
      <w:r w:rsidR="00002459" w:rsidRPr="00002459">
        <w:rPr>
          <w:rFonts w:eastAsia="Calibri Light"/>
        </w:rPr>
        <w:t xml:space="preserve">mogočena funkcija v DMS, da </w:t>
      </w:r>
      <w:r w:rsidR="001404AC">
        <w:rPr>
          <w:rFonts w:eastAsia="Calibri Light"/>
        </w:rPr>
        <w:t xml:space="preserve">uporabnik </w:t>
      </w:r>
      <w:r w:rsidR="00002459" w:rsidRPr="00002459">
        <w:rPr>
          <w:rFonts w:eastAsia="Calibri Light"/>
        </w:rPr>
        <w:t>označi, da je bila odločitev objavljena na portalu javnih naročil (npr. okence s kljukico).</w:t>
      </w:r>
    </w:p>
    <w:p w14:paraId="614A3138" w14:textId="5769EFC5" w:rsidR="00683732" w:rsidRDefault="0012768A" w:rsidP="0012768A">
      <w:pPr>
        <w:rPr>
          <w:rFonts w:eastAsia="Calibri"/>
        </w:rPr>
      </w:pPr>
      <w:r w:rsidRPr="0012768A">
        <w:rPr>
          <w:rFonts w:eastAsia="Calibri"/>
        </w:rPr>
        <w:t xml:space="preserve">Po </w:t>
      </w:r>
      <w:r w:rsidR="000B0FE2">
        <w:rPr>
          <w:rFonts w:eastAsia="Calibri Light"/>
        </w:rPr>
        <w:t xml:space="preserve">podpisu </w:t>
      </w:r>
      <w:r w:rsidR="002851F1">
        <w:rPr>
          <w:rFonts w:eastAsia="Calibri Light"/>
        </w:rPr>
        <w:t xml:space="preserve">obeh predlog </w:t>
      </w:r>
      <w:r w:rsidR="004D5B57">
        <w:rPr>
          <w:rFonts w:eastAsia="Calibri"/>
        </w:rPr>
        <w:t xml:space="preserve">se </w:t>
      </w:r>
      <w:r w:rsidR="00A43C47">
        <w:rPr>
          <w:rFonts w:eastAsia="Calibri"/>
        </w:rPr>
        <w:t xml:space="preserve">naročilo </w:t>
      </w:r>
      <w:r w:rsidR="00EE60A7">
        <w:rPr>
          <w:rFonts w:eastAsia="Calibri"/>
        </w:rPr>
        <w:t xml:space="preserve">prenese </w:t>
      </w:r>
      <w:r w:rsidR="006F73A6">
        <w:rPr>
          <w:rFonts w:eastAsia="Calibri"/>
        </w:rPr>
        <w:t>v končno izvedbo ustrezni osebi</w:t>
      </w:r>
      <w:r w:rsidR="228F946A" w:rsidRPr="3CE61921">
        <w:rPr>
          <w:rFonts w:eastAsia="Calibri"/>
        </w:rPr>
        <w:t xml:space="preserve"> (povpraševalcu)</w:t>
      </w:r>
      <w:r w:rsidR="00EE60A7" w:rsidRPr="3CE61921">
        <w:rPr>
          <w:rFonts w:eastAsia="Calibri"/>
        </w:rPr>
        <w:t>.</w:t>
      </w:r>
      <w:r w:rsidR="00EE60A7">
        <w:rPr>
          <w:rFonts w:eastAsia="Calibri"/>
        </w:rPr>
        <w:t xml:space="preserve"> </w:t>
      </w:r>
      <w:r w:rsidR="002B29A7">
        <w:rPr>
          <w:rFonts w:eastAsia="Calibri"/>
        </w:rPr>
        <w:t>Izpolnjen in potrjen obrazec n</w:t>
      </w:r>
      <w:r w:rsidR="00332B04">
        <w:rPr>
          <w:rFonts w:eastAsia="Calibri"/>
        </w:rPr>
        <w:t>aročil</w:t>
      </w:r>
      <w:r w:rsidR="002B29A7">
        <w:rPr>
          <w:rFonts w:eastAsia="Calibri"/>
        </w:rPr>
        <w:t>a</w:t>
      </w:r>
      <w:r w:rsidR="00332B04">
        <w:rPr>
          <w:rFonts w:eastAsia="Calibri"/>
        </w:rPr>
        <w:t xml:space="preserve"> se </w:t>
      </w:r>
      <w:r w:rsidR="002B29A7">
        <w:rPr>
          <w:rFonts w:eastAsia="Calibri"/>
        </w:rPr>
        <w:t>odpremi iz DMS</w:t>
      </w:r>
      <w:r w:rsidR="00090260">
        <w:rPr>
          <w:rFonts w:eastAsia="Calibri"/>
        </w:rPr>
        <w:t xml:space="preserve"> s skladu s splošnimi zahtevami</w:t>
      </w:r>
      <w:r w:rsidR="002B29A7">
        <w:rPr>
          <w:rFonts w:eastAsia="Calibri"/>
        </w:rPr>
        <w:t>.</w:t>
      </w:r>
    </w:p>
    <w:p w14:paraId="232CE94D" w14:textId="13BE5615" w:rsidR="00537E36" w:rsidRPr="0012768A" w:rsidRDefault="00537E36" w:rsidP="0012768A">
      <w:pPr>
        <w:rPr>
          <w:rFonts w:eastAsia="Calibri"/>
        </w:rPr>
      </w:pPr>
      <w:r>
        <w:rPr>
          <w:rFonts w:eastAsia="Calibri"/>
        </w:rPr>
        <w:t>Obstajati mora možnost povezave med dobavnico, naročilom in računom.</w:t>
      </w:r>
      <w:r w:rsidR="00F8721D">
        <w:rPr>
          <w:rFonts w:eastAsia="Calibri"/>
        </w:rPr>
        <w:t xml:space="preserve"> </w:t>
      </w:r>
      <w:r w:rsidR="00F8721D" w:rsidRPr="00F8721D">
        <w:rPr>
          <w:rFonts w:eastAsia="Calibri"/>
        </w:rPr>
        <w:t xml:space="preserve">Račun se mora vezati na št. pogodbe, št. OS, </w:t>
      </w:r>
      <w:r w:rsidR="1D0BDC7B" w:rsidRPr="3CE61921">
        <w:rPr>
          <w:rFonts w:eastAsia="Calibri"/>
        </w:rPr>
        <w:t xml:space="preserve">št. </w:t>
      </w:r>
      <w:r w:rsidR="00F8721D" w:rsidRPr="3CE61921">
        <w:rPr>
          <w:rFonts w:eastAsia="Calibri"/>
        </w:rPr>
        <w:t>naročil</w:t>
      </w:r>
      <w:r w:rsidR="52427305" w:rsidRPr="3CE61921">
        <w:rPr>
          <w:rFonts w:eastAsia="Calibri"/>
        </w:rPr>
        <w:t>a</w:t>
      </w:r>
      <w:r w:rsidR="00F8721D" w:rsidRPr="00F8721D">
        <w:rPr>
          <w:rFonts w:eastAsia="Calibri"/>
        </w:rPr>
        <w:t>.</w:t>
      </w:r>
    </w:p>
    <w:p w14:paraId="1C443E45" w14:textId="54FEB44B" w:rsidR="5C3709FB" w:rsidRPr="00894F3E" w:rsidRDefault="1D0D9226" w:rsidP="00894F3E">
      <w:r w:rsidRPr="00894F3E">
        <w:t xml:space="preserve">Predlagatelj/skrbnik v sistem vpiše podatke iz dobavnice, najmanj: datum dobave, predmet dobave, znesek, druge opombe (npr. če kaj ni bilo dobavljeno v celoti/delno). </w:t>
      </w:r>
    </w:p>
    <w:p w14:paraId="3C2CF0DF" w14:textId="438EB518" w:rsidR="00B26C6A" w:rsidRPr="00894F3E" w:rsidRDefault="007228CF" w:rsidP="00894F3E">
      <w:pPr>
        <w:rPr>
          <w:rStyle w:val="Strong"/>
        </w:rPr>
      </w:pPr>
      <w:r w:rsidRPr="00894F3E">
        <w:rPr>
          <w:rStyle w:val="Strong"/>
        </w:rPr>
        <w:t>Postopek brez odpiranja konkurence</w:t>
      </w:r>
    </w:p>
    <w:p w14:paraId="51533687" w14:textId="49CB04B2" w:rsidR="007228CF" w:rsidRPr="00894F3E" w:rsidRDefault="00947141" w:rsidP="00894F3E">
      <w:r>
        <w:t xml:space="preserve">Pri postopku </w:t>
      </w:r>
      <w:r w:rsidR="00C663CE">
        <w:t xml:space="preserve">brez odpiranja konkurence </w:t>
      </w:r>
      <w:r>
        <w:t xml:space="preserve">se </w:t>
      </w:r>
      <w:r w:rsidR="00805287">
        <w:t xml:space="preserve">preskoči </w:t>
      </w:r>
      <w:r w:rsidR="00895122">
        <w:t xml:space="preserve">korak povpraševanja in </w:t>
      </w:r>
      <w:r w:rsidR="00FA5DC0">
        <w:t>odločitve izbora ponudnika. Izdela in izda se samo naročilo, na enak način kot pri postopku z odpiranjem konkurence.</w:t>
      </w:r>
    </w:p>
    <w:p w14:paraId="747502AE" w14:textId="61FD7791" w:rsidR="001A5FC2" w:rsidRDefault="52CE7EC4" w:rsidP="2160B2DA">
      <w:pPr>
        <w:pStyle w:val="Heading2"/>
      </w:pPr>
      <w:bookmarkStart w:id="361" w:name="_Toc655918572"/>
      <w:bookmarkStart w:id="362" w:name="_Toc1776880473"/>
      <w:bookmarkStart w:id="363" w:name="_Toc361930908"/>
      <w:bookmarkStart w:id="364" w:name="_Toc640068357"/>
      <w:bookmarkStart w:id="365" w:name="_Toc2104271350"/>
      <w:bookmarkStart w:id="366" w:name="_Toc1765003345"/>
      <w:bookmarkStart w:id="367" w:name="_Toc1645626486"/>
      <w:bookmarkStart w:id="368" w:name="_Toc148596866"/>
      <w:r>
        <w:t xml:space="preserve">Računovodstvo in upravljanje </w:t>
      </w:r>
      <w:r w:rsidR="5F946C93">
        <w:t>z računi</w:t>
      </w:r>
      <w:bookmarkEnd w:id="361"/>
      <w:bookmarkEnd w:id="362"/>
      <w:bookmarkEnd w:id="363"/>
      <w:bookmarkEnd w:id="364"/>
      <w:bookmarkEnd w:id="365"/>
      <w:bookmarkEnd w:id="366"/>
      <w:bookmarkEnd w:id="367"/>
      <w:bookmarkEnd w:id="368"/>
    </w:p>
    <w:p w14:paraId="103C24EC" w14:textId="0BDFD442" w:rsidR="00A24C2F" w:rsidRPr="00E33D62" w:rsidRDefault="62F36CFC" w:rsidP="00E33D62">
      <w:r w:rsidRPr="00E33D62">
        <w:t>D</w:t>
      </w:r>
      <w:r w:rsidR="47A6374E" w:rsidRPr="00E33D62">
        <w:t xml:space="preserve">igitalizacija procesov računov in e-računov predvideva obdelavo računov v novem dokumentnem sistemu s povezavo na FIPS. </w:t>
      </w:r>
      <w:r w:rsidR="27AD15AF" w:rsidRPr="00E33D62">
        <w:t xml:space="preserve">Integracija s FIPS se naredi za rektorat in vse članice. </w:t>
      </w:r>
      <w:r w:rsidR="0002852A" w:rsidRPr="00E33D62">
        <w:t>Vidnost računov je urejena z avtoriziranimi dostopi.</w:t>
      </w:r>
      <w:r w:rsidR="3888EA92" w:rsidRPr="00E33D62">
        <w:t xml:space="preserve"> </w:t>
      </w:r>
      <w:r w:rsidR="6BFF311F" w:rsidRPr="00E33D62">
        <w:t xml:space="preserve">Rešitev </w:t>
      </w:r>
      <w:r w:rsidR="008108B3">
        <w:t>mora</w:t>
      </w:r>
      <w:r w:rsidR="6BFF311F" w:rsidRPr="00E33D62">
        <w:t xml:space="preserve"> nudi</w:t>
      </w:r>
      <w:r w:rsidR="008108B3">
        <w:t>ti</w:t>
      </w:r>
      <w:r w:rsidR="6BFF311F" w:rsidRPr="00E33D62">
        <w:t xml:space="preserve"> zajem papirnih in elektronskih (XML) prejetih računov, vso podporo računovodski obdelavi ter podporo avtomatskemu knjiženju računov, vključno s spremno dokumentacijo ter povezovanjem z naročilnicami in s pogodbami. </w:t>
      </w:r>
    </w:p>
    <w:p w14:paraId="59F602E9" w14:textId="04ACABEE" w:rsidR="3987EC38" w:rsidRPr="00E33D62" w:rsidRDefault="0913B724" w:rsidP="00E33D62">
      <w:r w:rsidRPr="00E33D62">
        <w:t xml:space="preserve">Za e-račune, ki </w:t>
      </w:r>
      <w:r w:rsidR="00FE20D8">
        <w:t>prispejo</w:t>
      </w:r>
      <w:r w:rsidRPr="00E33D62">
        <w:t xml:space="preserve"> preko </w:t>
      </w:r>
      <w:proofErr w:type="spellStart"/>
      <w:r w:rsidRPr="00E33D62">
        <w:t>UJPnet</w:t>
      </w:r>
      <w:proofErr w:type="spellEnd"/>
      <w:r w:rsidRPr="00E33D62">
        <w:t xml:space="preserve">-a, je potrebna integracija </w:t>
      </w:r>
      <w:r w:rsidR="053C4109" w:rsidRPr="00E33D62">
        <w:t xml:space="preserve">z dokumentnim sistemom </w:t>
      </w:r>
      <w:r w:rsidR="674E7F5A" w:rsidRPr="00E33D62">
        <w:t>(avtomatski prenos</w:t>
      </w:r>
      <w:r w:rsidR="15E501E1" w:rsidRPr="00E33D62">
        <w:t xml:space="preserve"> </w:t>
      </w:r>
      <w:r w:rsidR="674E7F5A" w:rsidRPr="00E33D62">
        <w:t xml:space="preserve">iz </w:t>
      </w:r>
      <w:proofErr w:type="spellStart"/>
      <w:r w:rsidR="674E7F5A" w:rsidRPr="00E33D62">
        <w:t>UJPnet</w:t>
      </w:r>
      <w:proofErr w:type="spellEnd"/>
      <w:r w:rsidR="674E7F5A" w:rsidRPr="00E33D62">
        <w:t xml:space="preserve">-a v </w:t>
      </w:r>
      <w:r w:rsidR="0DCD607B" w:rsidRPr="00E33D62">
        <w:t>dokumentni sistem</w:t>
      </w:r>
      <w:r w:rsidR="1A0EE623" w:rsidRPr="00E33D62">
        <w:t xml:space="preserve"> na določeno časovno enoto</w:t>
      </w:r>
      <w:r w:rsidR="0DCD607B" w:rsidRPr="00E33D62">
        <w:t xml:space="preserve">), ki bo </w:t>
      </w:r>
      <w:r w:rsidR="705C32BF" w:rsidRPr="00E33D62">
        <w:t>avtomatsko evidentiral</w:t>
      </w:r>
      <w:r w:rsidR="00FE20D8">
        <w:t>a</w:t>
      </w:r>
      <w:r w:rsidR="705C32BF" w:rsidRPr="00E33D62">
        <w:t xml:space="preserve"> e-</w:t>
      </w:r>
      <w:r w:rsidR="705C32BF" w:rsidRPr="00E33D62">
        <w:lastRenderedPageBreak/>
        <w:t xml:space="preserve">račune v namenskem seznamu za prejete račune. </w:t>
      </w:r>
      <w:r w:rsidR="38E93332" w:rsidRPr="00E33D62">
        <w:t xml:space="preserve">Integracija z </w:t>
      </w:r>
      <w:proofErr w:type="spellStart"/>
      <w:r w:rsidR="38E93332" w:rsidRPr="00E33D62">
        <w:t>UJPnet</w:t>
      </w:r>
      <w:proofErr w:type="spellEnd"/>
      <w:r w:rsidR="38E93332" w:rsidRPr="00E33D62">
        <w:t xml:space="preserve"> je potrebna za rektorat in vse članice. </w:t>
      </w:r>
      <w:r w:rsidR="0E5A297B" w:rsidRPr="00E33D62">
        <w:t>Računi, ki prispejo v papirnati obliki, bodo skenirani direktno v dokumentni sistem</w:t>
      </w:r>
      <w:r w:rsidR="53020BEB" w:rsidRPr="00E33D62">
        <w:t xml:space="preserve"> – kot je opredeljeno v sploš</w:t>
      </w:r>
      <w:r w:rsidR="5EB716B6" w:rsidRPr="00E33D62">
        <w:t>n</w:t>
      </w:r>
      <w:r w:rsidR="53020BEB" w:rsidRPr="00E33D62">
        <w:t>ih zahtevah</w:t>
      </w:r>
      <w:r w:rsidR="0E5A297B" w:rsidRPr="00E33D62">
        <w:t xml:space="preserve">. </w:t>
      </w:r>
      <w:r w:rsidR="7CCB417C" w:rsidRPr="00E33D62">
        <w:t>Ti računi so prav tako vidni v seznamu za prejete račune.</w:t>
      </w:r>
      <w:r w:rsidR="00D92219">
        <w:t xml:space="preserve"> </w:t>
      </w:r>
      <w:r w:rsidR="628203B8" w:rsidRPr="00E33D62">
        <w:t xml:space="preserve">Za račune, ki prispejo v elektronski obliki </w:t>
      </w:r>
      <w:r w:rsidR="3FF02FB2" w:rsidRPr="00E33D62">
        <w:t xml:space="preserve">se prenos v DMS uredi na način, kot je predviden v splošnih zahtevah: </w:t>
      </w:r>
      <w:r w:rsidR="628203B8" w:rsidRPr="00E33D62">
        <w:t xml:space="preserve">preko e-pošte se </w:t>
      </w:r>
      <w:r w:rsidR="00307388">
        <w:t xml:space="preserve">lahko </w:t>
      </w:r>
      <w:r w:rsidR="628203B8" w:rsidRPr="00E33D62">
        <w:t>uredi namenski e-poštni predal</w:t>
      </w:r>
      <w:r w:rsidR="223AF921" w:rsidRPr="00E33D62">
        <w:t>, ki bo integriran z dokumentnim sistemom, pri čemer ima vsaka članica svoj namenski e-poštni predal.</w:t>
      </w:r>
      <w:r w:rsidR="4A581B2C" w:rsidRPr="00E33D62">
        <w:t xml:space="preserve"> Integracija bi bila </w:t>
      </w:r>
      <w:r w:rsidR="005C5BA5">
        <w:t xml:space="preserve">izvedena </w:t>
      </w:r>
      <w:r w:rsidR="4A581B2C" w:rsidRPr="00E33D62">
        <w:t xml:space="preserve">na način, da se vsi prejeti računi avtomatsko iz e-poštnega predala prenesejo v dokumentni sistem, v seznam za prejete račune. V kolikor </w:t>
      </w:r>
      <w:r w:rsidR="36802D0B" w:rsidRPr="00E33D62">
        <w:t xml:space="preserve">prispe </w:t>
      </w:r>
      <w:r w:rsidR="4A581B2C" w:rsidRPr="00E33D62">
        <w:t>račun na e-poštni naslov zaposlenega, lahko zaposleni ta račun posreduje na skupni e-poštni predal za račun</w:t>
      </w:r>
      <w:r w:rsidR="10ED8D00" w:rsidRPr="00E33D62">
        <w:t>,</w:t>
      </w:r>
      <w:r w:rsidR="4A581B2C" w:rsidRPr="00E33D62">
        <w:t xml:space="preserve"> </w:t>
      </w:r>
      <w:r w:rsidR="10ED8D00" w:rsidRPr="00E33D62">
        <w:t>a</w:t>
      </w:r>
      <w:r w:rsidR="4A581B2C" w:rsidRPr="00E33D62">
        <w:t>li ga sam ročno evidentira v dokumentni sistem.</w:t>
      </w:r>
      <w:r w:rsidR="581E9EFC" w:rsidRPr="00E33D62">
        <w:t xml:space="preserve"> </w:t>
      </w:r>
      <w:r w:rsidR="28BA812C" w:rsidRPr="00E33D62">
        <w:t xml:space="preserve">Dokumentni sistem </w:t>
      </w:r>
      <w:r w:rsidR="006A2C59">
        <w:t>mora</w:t>
      </w:r>
      <w:r w:rsidR="28BA812C" w:rsidRPr="00E33D62">
        <w:t xml:space="preserve"> omogoča</w:t>
      </w:r>
      <w:r w:rsidR="006A2C59">
        <w:t>ti</w:t>
      </w:r>
      <w:r w:rsidR="28BA812C" w:rsidRPr="00E33D62">
        <w:t xml:space="preserve"> možnost </w:t>
      </w:r>
      <w:r w:rsidR="00344D93">
        <w:t xml:space="preserve">razporejanja v </w:t>
      </w:r>
      <w:r w:rsidR="28BA812C" w:rsidRPr="00E33D62">
        <w:t>map</w:t>
      </w:r>
      <w:r w:rsidR="00344D93">
        <w:t>e</w:t>
      </w:r>
      <w:r w:rsidR="1991D3CE" w:rsidRPr="00E33D62">
        <w:t>, saj se bodo v dokumentni sistem vnašali tudi tuji (pred)računi</w:t>
      </w:r>
      <w:r w:rsidR="2EA12FDB" w:rsidRPr="00E33D62">
        <w:t xml:space="preserve"> (npr. </w:t>
      </w:r>
      <w:r w:rsidR="4E15AC87" w:rsidRPr="00E33D62">
        <w:t>mape:</w:t>
      </w:r>
      <w:r w:rsidR="59AB567C" w:rsidRPr="00E33D62">
        <w:t xml:space="preserve"> Interni računi, tuji računi, predračuni, ipd.)</w:t>
      </w:r>
      <w:r w:rsidR="28BA812C" w:rsidRPr="00E33D62">
        <w:t xml:space="preserve"> </w:t>
      </w:r>
      <w:r w:rsidR="592F281C" w:rsidRPr="00E33D62">
        <w:t xml:space="preserve">in avtomatizacijo zaporednega številčenja. </w:t>
      </w:r>
      <w:r w:rsidR="3A8528A8" w:rsidRPr="00E33D62">
        <w:t xml:space="preserve">Vsak račun, ki po kateremkoli kanalu </w:t>
      </w:r>
      <w:r w:rsidR="05325144" w:rsidRPr="00E33D62">
        <w:t xml:space="preserve">prispe </w:t>
      </w:r>
      <w:r w:rsidR="3A8528A8" w:rsidRPr="00E33D62">
        <w:t xml:space="preserve">v dokumentni sistem, avtomatsko </w:t>
      </w:r>
      <w:r w:rsidR="05325144" w:rsidRPr="00E33D62">
        <w:t xml:space="preserve">prejme </w:t>
      </w:r>
      <w:r w:rsidR="3A8528A8" w:rsidRPr="00E33D62">
        <w:t>zaporedno številko dokumenta. V primeru, da se račun nanaša na dve članici, dobi račun eno evidenčno številko z dvema klasifikacijskima številkama - od vsake članice eno. Prav tako se avtomatsko zabeleži datum prejema računa.</w:t>
      </w:r>
      <w:r w:rsidR="2B9AD7A8" w:rsidRPr="00E33D62">
        <w:t xml:space="preserve"> Pri računih, ki </w:t>
      </w:r>
      <w:r w:rsidR="784DB1C0" w:rsidRPr="00E33D62">
        <w:t xml:space="preserve">prispejo </w:t>
      </w:r>
      <w:r w:rsidR="2B9AD7A8" w:rsidRPr="00E33D62">
        <w:t xml:space="preserve">v sistem iz </w:t>
      </w:r>
      <w:proofErr w:type="spellStart"/>
      <w:r w:rsidR="2B9AD7A8" w:rsidRPr="00E33D62">
        <w:t>UJPnet</w:t>
      </w:r>
      <w:proofErr w:type="spellEnd"/>
      <w:r w:rsidR="2B9AD7A8" w:rsidRPr="00E33D62">
        <w:t>, dokumentni sistem sam razbere iz .</w:t>
      </w:r>
      <w:proofErr w:type="spellStart"/>
      <w:r w:rsidR="2B9AD7A8" w:rsidRPr="00E33D62">
        <w:t>xml</w:t>
      </w:r>
      <w:proofErr w:type="spellEnd"/>
      <w:r w:rsidR="2B9AD7A8" w:rsidRPr="00E33D62">
        <w:t xml:space="preserve"> </w:t>
      </w:r>
      <w:r w:rsidR="33AE0FC3" w:rsidRPr="00E33D62">
        <w:t>datoteke naslednje podatke (navedeno se smatra kot minimalni nabor metapodatkov, ki so ključni za obdelavo računov):</w:t>
      </w:r>
    </w:p>
    <w:p w14:paraId="1F1EDDE4" w14:textId="22E5BF12" w:rsidR="3987EC38" w:rsidRPr="00697A97" w:rsidRDefault="53185CED" w:rsidP="00697A97">
      <w:pPr>
        <w:pStyle w:val="ListParagraph"/>
      </w:pPr>
      <w:r>
        <w:t>d</w:t>
      </w:r>
      <w:r w:rsidR="1BF789AA">
        <w:t>atum prejema</w:t>
      </w:r>
      <w:r w:rsidR="1FFCD6B0">
        <w:t xml:space="preserve"> računa (je datum prejema na </w:t>
      </w:r>
      <w:proofErr w:type="spellStart"/>
      <w:r w:rsidR="1FFCD6B0">
        <w:t>UJPnet</w:t>
      </w:r>
      <w:proofErr w:type="spellEnd"/>
      <w:r w:rsidR="1FFCD6B0">
        <w:t>),</w:t>
      </w:r>
    </w:p>
    <w:p w14:paraId="50A985AD" w14:textId="66531E7C" w:rsidR="3987EC38" w:rsidRPr="00697A97" w:rsidRDefault="3FF461D9" w:rsidP="00697A97">
      <w:pPr>
        <w:pStyle w:val="ListParagraph"/>
      </w:pPr>
      <w:r>
        <w:t>d</w:t>
      </w:r>
      <w:r w:rsidR="0AB3559B">
        <w:t xml:space="preserve">atum računa oz. </w:t>
      </w:r>
      <w:r w:rsidR="4BC36051">
        <w:t>p</w:t>
      </w:r>
      <w:r w:rsidR="0AB3559B">
        <w:t>redračuna</w:t>
      </w:r>
      <w:r w:rsidR="464A7F2C">
        <w:t>,</w:t>
      </w:r>
      <w:r w:rsidR="00D92219">
        <w:t xml:space="preserve"> </w:t>
      </w:r>
    </w:p>
    <w:p w14:paraId="0A9E430F" w14:textId="38AC3F3D" w:rsidR="3987EC38" w:rsidRPr="00697A97" w:rsidRDefault="60A06D06" w:rsidP="00697A97">
      <w:pPr>
        <w:pStyle w:val="ListParagraph"/>
      </w:pPr>
      <w:r>
        <w:t>d</w:t>
      </w:r>
      <w:r w:rsidR="0AB3559B">
        <w:t>atum opravljene storitve</w:t>
      </w:r>
      <w:r w:rsidR="7B6358ED">
        <w:t>,</w:t>
      </w:r>
      <w:r w:rsidR="00D92219">
        <w:t xml:space="preserve"> </w:t>
      </w:r>
    </w:p>
    <w:p w14:paraId="15B8BE33" w14:textId="5E736635" w:rsidR="3987EC38" w:rsidRPr="00697A97" w:rsidRDefault="6E5392A2" w:rsidP="00697A97">
      <w:pPr>
        <w:pStyle w:val="ListParagraph"/>
      </w:pPr>
      <w:r>
        <w:t>z</w:t>
      </w:r>
      <w:r w:rsidR="0AB3559B">
        <w:t xml:space="preserve">nesek računa (brez DDV </w:t>
      </w:r>
      <w:r w:rsidR="7D3EFE90">
        <w:t>in</w:t>
      </w:r>
      <w:r w:rsidR="0AB3559B">
        <w:t xml:space="preserve"> z DDV)</w:t>
      </w:r>
      <w:r w:rsidR="41E2B862">
        <w:t>,</w:t>
      </w:r>
      <w:r w:rsidR="00D92219">
        <w:t xml:space="preserve"> </w:t>
      </w:r>
    </w:p>
    <w:p w14:paraId="3B537E9D" w14:textId="7FC29BB1" w:rsidR="3987EC38" w:rsidRPr="00697A97" w:rsidRDefault="0AB3559B" w:rsidP="00697A97">
      <w:pPr>
        <w:pStyle w:val="ListParagraph"/>
      </w:pPr>
      <w:r>
        <w:t>DDV znesek in stopnjo DDV</w:t>
      </w:r>
      <w:r w:rsidR="54204194">
        <w:t>,</w:t>
      </w:r>
      <w:r w:rsidR="00D92219">
        <w:t xml:space="preserve"> </w:t>
      </w:r>
    </w:p>
    <w:p w14:paraId="3C93C145" w14:textId="798EB11B" w:rsidR="3987EC38" w:rsidRPr="00697A97" w:rsidRDefault="43670154" w:rsidP="00697A97">
      <w:pPr>
        <w:pStyle w:val="ListParagraph"/>
      </w:pPr>
      <w:r>
        <w:t>o</w:t>
      </w:r>
      <w:r w:rsidR="0AB3559B">
        <w:t>snova za izračun DDV</w:t>
      </w:r>
      <w:r w:rsidR="4BDAE4C1">
        <w:t>,</w:t>
      </w:r>
      <w:r w:rsidR="00D92219">
        <w:t xml:space="preserve"> </w:t>
      </w:r>
    </w:p>
    <w:p w14:paraId="6A9D7A24" w14:textId="166916E1" w:rsidR="3987EC38" w:rsidRPr="00697A97" w:rsidRDefault="70E088A3" w:rsidP="00697A97">
      <w:pPr>
        <w:pStyle w:val="ListParagraph"/>
      </w:pPr>
      <w:r>
        <w:t>d</w:t>
      </w:r>
      <w:r w:rsidR="0AB3559B">
        <w:t>atum zapadlosti</w:t>
      </w:r>
      <w:r w:rsidR="3135D6C0">
        <w:t>,</w:t>
      </w:r>
    </w:p>
    <w:p w14:paraId="306EB97A" w14:textId="42616E4B" w:rsidR="3987EC38" w:rsidRPr="00697A97" w:rsidRDefault="3135D6C0" w:rsidP="00697A97">
      <w:pPr>
        <w:pStyle w:val="ListParagraph"/>
      </w:pPr>
      <w:r>
        <w:t>k</w:t>
      </w:r>
      <w:r w:rsidR="0AB3559B">
        <w:t>lavzula DDV</w:t>
      </w:r>
      <w:r w:rsidR="59C15987">
        <w:t>,</w:t>
      </w:r>
    </w:p>
    <w:p w14:paraId="5A35E6D9" w14:textId="73E4050C" w:rsidR="3987EC38" w:rsidRPr="00697A97" w:rsidRDefault="59C15987" w:rsidP="00697A97">
      <w:pPr>
        <w:pStyle w:val="ListParagraph"/>
      </w:pPr>
      <w:r>
        <w:t>š</w:t>
      </w:r>
      <w:r w:rsidR="0AB3559B">
        <w:t>tevilka računa dobavitelja</w:t>
      </w:r>
      <w:r w:rsidR="50D06277">
        <w:t>,</w:t>
      </w:r>
    </w:p>
    <w:p w14:paraId="18D6041A" w14:textId="7AC6194C" w:rsidR="3987EC38" w:rsidRPr="00697A97" w:rsidRDefault="50D06277" w:rsidP="00697A97">
      <w:pPr>
        <w:pStyle w:val="ListParagraph"/>
      </w:pPr>
      <w:r>
        <w:t>n</w:t>
      </w:r>
      <w:r w:rsidR="0AB3559B">
        <w:t>aziv poslovnega partnerja</w:t>
      </w:r>
      <w:r w:rsidR="50B73CD6">
        <w:t>,</w:t>
      </w:r>
      <w:r w:rsidR="0AB3559B">
        <w:t xml:space="preserve"> </w:t>
      </w:r>
    </w:p>
    <w:p w14:paraId="7D2960DD" w14:textId="58B10009" w:rsidR="3987EC38" w:rsidRPr="00697A97" w:rsidRDefault="7AF688C5" w:rsidP="00697A97">
      <w:pPr>
        <w:pStyle w:val="ListParagraph"/>
      </w:pPr>
      <w:r>
        <w:t>Sklic</w:t>
      </w:r>
      <w:r w:rsidR="1BF789AA">
        <w:t xml:space="preserve"> </w:t>
      </w:r>
      <w:r>
        <w:t>za plačilo računa,</w:t>
      </w:r>
    </w:p>
    <w:p w14:paraId="08CBE904" w14:textId="4DBD1C4B" w:rsidR="3987EC38" w:rsidRPr="00697A97" w:rsidRDefault="7AF688C5" w:rsidP="00697A97">
      <w:pPr>
        <w:pStyle w:val="ListParagraph"/>
      </w:pPr>
      <w:r>
        <w:t>UJP ID številko,</w:t>
      </w:r>
      <w:r w:rsidR="00D92219">
        <w:t xml:space="preserve"> </w:t>
      </w:r>
    </w:p>
    <w:p w14:paraId="5130B09A" w14:textId="5F18DEA2" w:rsidR="41FCAAAA" w:rsidRPr="00697A97" w:rsidRDefault="5583068E" w:rsidP="00697A97">
      <w:pPr>
        <w:pStyle w:val="ListParagraph"/>
      </w:pPr>
      <w:r>
        <w:t>d</w:t>
      </w:r>
      <w:r w:rsidR="1BF789AA">
        <w:t>oločitev šifre poslovnega partnerja iz šifranta</w:t>
      </w:r>
      <w:r w:rsidR="0AD4CE00">
        <w:t>.</w:t>
      </w:r>
    </w:p>
    <w:p w14:paraId="0FD646B1" w14:textId="0778771E" w:rsidR="161A1CDC" w:rsidRPr="00697A97" w:rsidRDefault="050AC048" w:rsidP="00697A97">
      <w:r w:rsidRPr="00697A97">
        <w:t xml:space="preserve">Dokumentni sistem bo šifrant subjektov za vse članice </w:t>
      </w:r>
      <w:r w:rsidR="00C22A7E">
        <w:t>č</w:t>
      </w:r>
      <w:r w:rsidR="00F13278" w:rsidRPr="00697A97">
        <w:t>rpal iz FIPS</w:t>
      </w:r>
      <w:r w:rsidRPr="00697A97">
        <w:t>.</w:t>
      </w:r>
      <w:r w:rsidR="39FE8AFF" w:rsidRPr="00697A97">
        <w:t xml:space="preserve"> Šifranti bodo enotni za vse sisteme, pri čemer se vnos šifrantov izvede </w:t>
      </w:r>
      <w:r w:rsidR="765F879B" w:rsidRPr="00697A97">
        <w:t>le v enem sistemu (</w:t>
      </w:r>
      <w:r w:rsidR="00C40637" w:rsidRPr="00697A97">
        <w:t>FIPS</w:t>
      </w:r>
      <w:r w:rsidR="765F879B" w:rsidRPr="00697A97">
        <w:t>)</w:t>
      </w:r>
      <w:r w:rsidR="72A39775" w:rsidRPr="00697A97">
        <w:t xml:space="preserve">. </w:t>
      </w:r>
    </w:p>
    <w:p w14:paraId="28B432C3" w14:textId="7CFF181A" w:rsidR="161A1CDC" w:rsidRPr="00587FA9" w:rsidRDefault="0AD4CE00" w:rsidP="007B43B1">
      <w:r w:rsidRPr="00587FA9">
        <w:t>V</w:t>
      </w:r>
      <w:r w:rsidR="1BF789AA" w:rsidRPr="00587FA9">
        <w:t xml:space="preserve"> primeru novega poslovnega partnerja </w:t>
      </w:r>
      <w:r w:rsidR="1EEBB622" w:rsidRPr="00587FA9">
        <w:t xml:space="preserve">mora </w:t>
      </w:r>
      <w:r w:rsidR="370B7C0B" w:rsidRPr="00587FA9">
        <w:t>obstajat možnost začasnega vpisa subjekta, če le ta še ni v</w:t>
      </w:r>
      <w:r w:rsidR="137216E1" w:rsidRPr="00587FA9">
        <w:t xml:space="preserve">nesen v skupen šifrant. </w:t>
      </w:r>
      <w:r w:rsidR="142245DA" w:rsidRPr="00587FA9">
        <w:t>Za predlog novega subjekta so potrebni</w:t>
      </w:r>
      <w:r w:rsidR="5161554E" w:rsidRPr="00587FA9">
        <w:t xml:space="preserve"> naslednji podatki: </w:t>
      </w:r>
      <w:r w:rsidR="3AFE0A9C" w:rsidRPr="00587FA9">
        <w:t xml:space="preserve">naziv partnerja, naslov, davčna številka, matična številka, TRR, statistična enota, šifra proračunskega uporabnika. </w:t>
      </w:r>
      <w:r w:rsidR="137216E1" w:rsidRPr="00587FA9">
        <w:t xml:space="preserve">Na podlagi začasnega vpisa (predloga), </w:t>
      </w:r>
      <w:r w:rsidR="00D957CE">
        <w:t xml:space="preserve">lahko </w:t>
      </w:r>
      <w:r w:rsidR="11C05DEB" w:rsidRPr="00587FA9">
        <w:t xml:space="preserve">računovodstvo vnese </w:t>
      </w:r>
      <w:r w:rsidR="41C40C2B" w:rsidRPr="00587FA9">
        <w:t>nov</w:t>
      </w:r>
      <w:r w:rsidR="00BB6E75">
        <w:t xml:space="preserve"> vnos v</w:t>
      </w:r>
      <w:r w:rsidR="11C05DEB" w:rsidRPr="00587FA9">
        <w:t xml:space="preserve"> šifrant v </w:t>
      </w:r>
      <w:r w:rsidR="001D20D7">
        <w:t>FIPS</w:t>
      </w:r>
      <w:r w:rsidR="7A9BF03D" w:rsidRPr="00587FA9">
        <w:t xml:space="preserve">. </w:t>
      </w:r>
      <w:r w:rsidR="1581EA76" w:rsidRPr="00587FA9">
        <w:t xml:space="preserve">V primeru morebitnih sprememb (npr. sprememba naziva, naslova, davčne številke, ipd.) </w:t>
      </w:r>
      <w:r w:rsidR="2BF35E22" w:rsidRPr="00587FA9">
        <w:t xml:space="preserve">se spremembe vnašajo v </w:t>
      </w:r>
      <w:r w:rsidR="001D20D7">
        <w:t>FIPS</w:t>
      </w:r>
      <w:r w:rsidR="2BF35E22" w:rsidRPr="00587FA9">
        <w:t>, dokumentni sistem pa mora</w:t>
      </w:r>
      <w:r w:rsidR="5FF5F6D0" w:rsidRPr="00587FA9">
        <w:t xml:space="preserve"> </w:t>
      </w:r>
      <w:r w:rsidR="66704EB8" w:rsidRPr="00587FA9">
        <w:t xml:space="preserve">razbrati </w:t>
      </w:r>
      <w:r w:rsidR="5FF5F6D0" w:rsidRPr="00587FA9">
        <w:t>najbolj osveženo različico podatkov</w:t>
      </w:r>
      <w:r w:rsidR="3C66ADDB" w:rsidRPr="00587FA9">
        <w:t xml:space="preserve"> in omogočiti njihovo uporabo. </w:t>
      </w:r>
      <w:r w:rsidR="7FE9AEFD" w:rsidRPr="00587FA9">
        <w:t>Vnos v šifrant se izvede samo v enem sistemu</w:t>
      </w:r>
      <w:r w:rsidR="34CA6E59" w:rsidRPr="00587FA9">
        <w:t xml:space="preserve"> </w:t>
      </w:r>
      <w:r w:rsidR="33533675" w:rsidRPr="00587FA9">
        <w:t xml:space="preserve">in sicer v </w:t>
      </w:r>
      <w:r w:rsidR="001D20D7">
        <w:t>FIPS</w:t>
      </w:r>
      <w:r w:rsidR="33533675" w:rsidRPr="00587FA9">
        <w:t>, ter</w:t>
      </w:r>
      <w:r w:rsidR="7FE9AEFD" w:rsidRPr="00587FA9">
        <w:t xml:space="preserve"> se nato prenaša v ostale povezane sisteme. Potrebni so</w:t>
      </w:r>
      <w:r w:rsidR="0090363F">
        <w:t xml:space="preserve"> minimalno</w:t>
      </w:r>
      <w:r w:rsidR="7FE9AEFD" w:rsidRPr="00587FA9">
        <w:t xml:space="preserve"> naslednji šifranti:</w:t>
      </w:r>
    </w:p>
    <w:p w14:paraId="1FF1315C" w14:textId="2710D59E" w:rsidR="2C899950" w:rsidRPr="007B43B1" w:rsidRDefault="42BF8D0C" w:rsidP="007B43B1">
      <w:pPr>
        <w:pStyle w:val="ListParagraph"/>
      </w:pPr>
      <w:r>
        <w:t>šifrant poslovnih partnerjev,</w:t>
      </w:r>
    </w:p>
    <w:p w14:paraId="05A3A369" w14:textId="25FD3277" w:rsidR="2C899950" w:rsidRPr="007B43B1" w:rsidRDefault="42BF8D0C" w:rsidP="007B43B1">
      <w:pPr>
        <w:pStyle w:val="ListParagraph"/>
      </w:pPr>
      <w:r>
        <w:t>šifrant stroškovnih mest, stroškovnih nosilcev, enot,</w:t>
      </w:r>
    </w:p>
    <w:p w14:paraId="79E22E38" w14:textId="0B913AAC" w:rsidR="2C899950" w:rsidRPr="007B43B1" w:rsidRDefault="42BF8D0C" w:rsidP="007B43B1">
      <w:pPr>
        <w:pStyle w:val="ListParagraph"/>
      </w:pPr>
      <w:r>
        <w:t>šifrant področja in plačniki,</w:t>
      </w:r>
    </w:p>
    <w:p w14:paraId="13840346" w14:textId="585877B6" w:rsidR="2C899950" w:rsidRPr="007B43B1" w:rsidRDefault="42BF8D0C" w:rsidP="007B43B1">
      <w:pPr>
        <w:pStyle w:val="ListParagraph"/>
      </w:pPr>
      <w:r>
        <w:t>šifrant davčnih knjig,</w:t>
      </w:r>
    </w:p>
    <w:p w14:paraId="3FE0534E" w14:textId="233A3AAD" w:rsidR="2C899950" w:rsidRPr="007B43B1" w:rsidRDefault="42BF8D0C" w:rsidP="007B43B1">
      <w:pPr>
        <w:pStyle w:val="ListParagraph"/>
      </w:pPr>
      <w:r>
        <w:t>šifrant pogodb,</w:t>
      </w:r>
    </w:p>
    <w:p w14:paraId="7353F665" w14:textId="2ACF91B6" w:rsidR="2C899950" w:rsidRPr="007B43B1" w:rsidRDefault="42BF8D0C" w:rsidP="007B43B1">
      <w:pPr>
        <w:pStyle w:val="ListParagraph"/>
      </w:pPr>
      <w:r>
        <w:lastRenderedPageBreak/>
        <w:t>šifrant podpisnikov/potrjevalcev</w:t>
      </w:r>
    </w:p>
    <w:p w14:paraId="23FE05B7" w14:textId="6DE062AC" w:rsidR="2C899950" w:rsidRPr="007B43B1" w:rsidRDefault="42BF8D0C" w:rsidP="007B43B1">
      <w:pPr>
        <w:pStyle w:val="ListParagraph"/>
      </w:pPr>
      <w:r>
        <w:t>kontni načrt,</w:t>
      </w:r>
    </w:p>
    <w:p w14:paraId="2D2CF000" w14:textId="0174FD32" w:rsidR="2C899950" w:rsidRPr="007B43B1" w:rsidRDefault="42BF8D0C" w:rsidP="007B43B1">
      <w:pPr>
        <w:pStyle w:val="ListParagraph"/>
      </w:pPr>
      <w:r>
        <w:t xml:space="preserve">baza evidenčnih naročil, </w:t>
      </w:r>
    </w:p>
    <w:p w14:paraId="321EAAC3" w14:textId="6C0E5D86" w:rsidR="2C899950" w:rsidRPr="007B43B1" w:rsidRDefault="42BF8D0C" w:rsidP="007B43B1">
      <w:pPr>
        <w:pStyle w:val="ListParagraph"/>
      </w:pPr>
      <w:r>
        <w:t>šifrant stopnje DDV</w:t>
      </w:r>
    </w:p>
    <w:p w14:paraId="2B67E773" w14:textId="7C777EDE" w:rsidR="7E4AD915" w:rsidRPr="00D26083" w:rsidRDefault="5CCE6ACC" w:rsidP="00D26083">
      <w:r w:rsidRPr="00D26083">
        <w:t xml:space="preserve">Ker bodo tudi nabavni procesi </w:t>
      </w:r>
      <w:r w:rsidR="00AB39F3" w:rsidRPr="00D26083">
        <w:t xml:space="preserve">vodeni </w:t>
      </w:r>
      <w:r w:rsidR="228DA1DF" w:rsidRPr="00D26083">
        <w:t xml:space="preserve">v dokumentnem sistemu, bodo tudi vsi zahtevki, naročilnice in naročila že znotraj dokumentnega </w:t>
      </w:r>
      <w:r w:rsidR="353CDA17" w:rsidRPr="00D26083">
        <w:t>sistema, zato</w:t>
      </w:r>
      <w:r w:rsidR="567798CF" w:rsidRPr="00D26083">
        <w:t xml:space="preserve"> se </w:t>
      </w:r>
      <w:r w:rsidR="001D20D7">
        <w:t xml:space="preserve">mora </w:t>
      </w:r>
      <w:r w:rsidR="567798CF" w:rsidRPr="00D26083">
        <w:t xml:space="preserve">račun znotraj dokumentnega sistema </w:t>
      </w:r>
      <w:r w:rsidR="001D20D7">
        <w:t xml:space="preserve">povezati </w:t>
      </w:r>
      <w:r w:rsidR="567798CF" w:rsidRPr="00D26083">
        <w:t>z vse</w:t>
      </w:r>
      <w:r w:rsidR="040D9C00" w:rsidRPr="00D26083">
        <w:t>m</w:t>
      </w:r>
      <w:r w:rsidR="567798CF" w:rsidRPr="00D26083">
        <w:t>i nabavnimi dokumenti</w:t>
      </w:r>
      <w:r w:rsidR="55DFC004" w:rsidRPr="00D26083">
        <w:t>: z</w:t>
      </w:r>
      <w:r w:rsidR="158A3412" w:rsidRPr="00D26083">
        <w:t xml:space="preserve"> zahtevkom za izvedbo naročila, ter naročilnico (ki vsebuje vse priloge naročila) ali naročilom v primeru sklenjenih okvirnih sporazumov in pogodb (</w:t>
      </w:r>
      <w:r w:rsidR="69CB0C59" w:rsidRPr="00D26083">
        <w:t xml:space="preserve">za potrebe poročanja </w:t>
      </w:r>
      <w:r w:rsidR="2B7B829B" w:rsidRPr="00D26083">
        <w:t xml:space="preserve">bi </w:t>
      </w:r>
      <w:r w:rsidR="57AF1B6B" w:rsidRPr="00D26083">
        <w:t>bila na voljo tudi povezava do objave na portalu javnih naročil).</w:t>
      </w:r>
      <w:r w:rsidR="5A80EE46" w:rsidRPr="00D26083">
        <w:t xml:space="preserve"> </w:t>
      </w:r>
      <w:r w:rsidR="0AAEAB33" w:rsidRPr="00D26083">
        <w:t>V kolikor je že vnesen tuji prejeti predračun se ob prejetju tujega računa poveže z že vnesenim predračunom</w:t>
      </w:r>
      <w:r w:rsidR="1F247207" w:rsidRPr="00D26083">
        <w:t xml:space="preserve"> (na primer na podlagi številke predračuna)</w:t>
      </w:r>
      <w:r w:rsidR="0AAEAB33" w:rsidRPr="00D26083">
        <w:t>.</w:t>
      </w:r>
      <w:r w:rsidR="0DD071BB" w:rsidRPr="00D26083">
        <w:t xml:space="preserve"> Račun bi torej vseboval polja, preko katerih bi uporabnik lahko znotraj sistema poiskal ustrezne zahtevke za izvedbo naročila, naročilnice in naročila, ter jih povezal na račun. Vsi ti dokumentni bi se na tak način avtomatsko dodali kot priloge k računu</w:t>
      </w:r>
      <w:r w:rsidR="684E9F78" w:rsidRPr="00D26083">
        <w:t xml:space="preserve">, pri čemer se lahko dodajajo tudi druge priloge: </w:t>
      </w:r>
      <w:r w:rsidR="094F51E8" w:rsidRPr="00D26083">
        <w:t>dobavnice, prevzemnice, zapisnik</w:t>
      </w:r>
      <w:r w:rsidR="2B70F7BC" w:rsidRPr="00D26083">
        <w:t>i</w:t>
      </w:r>
      <w:r w:rsidR="094F51E8" w:rsidRPr="00D26083">
        <w:t xml:space="preserve">, ipd.). </w:t>
      </w:r>
    </w:p>
    <w:p w14:paraId="4C155B57" w14:textId="2269D8B5" w:rsidR="777726D3" w:rsidRPr="00B43BCF" w:rsidRDefault="5ACA7530" w:rsidP="00B43BCF">
      <w:r w:rsidRPr="00B43BCF">
        <w:t xml:space="preserve">Sledi proces </w:t>
      </w:r>
      <w:r w:rsidR="279674EA" w:rsidRPr="00B43BCF">
        <w:t>potrjevanja</w:t>
      </w:r>
      <w:r w:rsidR="38B786FD" w:rsidRPr="00B43BCF">
        <w:t xml:space="preserve"> </w:t>
      </w:r>
      <w:r w:rsidR="279674EA" w:rsidRPr="00B43BCF">
        <w:t xml:space="preserve">in </w:t>
      </w:r>
      <w:r w:rsidR="7D95565E" w:rsidRPr="00B43BCF">
        <w:t>podpisovanja</w:t>
      </w:r>
      <w:r w:rsidR="279674EA" w:rsidRPr="00B43BCF">
        <w:t xml:space="preserve"> računov</w:t>
      </w:r>
      <w:r w:rsidR="1122BBAA" w:rsidRPr="00B43BCF">
        <w:t xml:space="preserve"> (vsebuje možnost vzporednega in zaporednega potrjevanja)</w:t>
      </w:r>
      <w:r w:rsidR="0111208E" w:rsidRPr="00B43BCF">
        <w:t>, ki se v celoti</w:t>
      </w:r>
      <w:r w:rsidR="279674EA" w:rsidRPr="00B43BCF">
        <w:t xml:space="preserve"> iz</w:t>
      </w:r>
      <w:r w:rsidR="31D91FF8" w:rsidRPr="00B43BCF">
        <w:t>vede</w:t>
      </w:r>
      <w:r w:rsidR="279674EA" w:rsidRPr="00B43BCF">
        <w:t xml:space="preserve"> </w:t>
      </w:r>
      <w:r w:rsidR="3952004C" w:rsidRPr="00B43BCF">
        <w:t>znotraj</w:t>
      </w:r>
      <w:r w:rsidR="279674EA" w:rsidRPr="00B43BCF">
        <w:t xml:space="preserve"> dokument</w:t>
      </w:r>
      <w:r w:rsidR="10C555B5" w:rsidRPr="00B43BCF">
        <w:t>nega</w:t>
      </w:r>
      <w:r w:rsidR="279674EA" w:rsidRPr="00B43BCF">
        <w:t xml:space="preserve"> sistem</w:t>
      </w:r>
      <w:r w:rsidR="1AB994A0" w:rsidRPr="00B43BCF">
        <w:t>a</w:t>
      </w:r>
      <w:r w:rsidR="528115C8" w:rsidRPr="00B43BCF">
        <w:t>, pri čemer sistem vsebuje možnost, da je pot potrjevanja in podpisovanja vezana na stroškovni nosilec in</w:t>
      </w:r>
      <w:r w:rsidR="20037FB5" w:rsidRPr="00B43BCF">
        <w:t>/ali</w:t>
      </w:r>
      <w:r w:rsidR="528115C8" w:rsidRPr="00B43BCF">
        <w:t xml:space="preserve"> predlagatelja.</w:t>
      </w:r>
      <w:r w:rsidR="279674EA" w:rsidRPr="00B43BCF">
        <w:t xml:space="preserve"> </w:t>
      </w:r>
      <w:r w:rsidR="65B8836B" w:rsidRPr="00B43BCF">
        <w:t>Ker so nabavni procesi vključeni v dokumentni sistem, lahko le ta naročnike (predlagatelje nabavnih zahtevkov) p</w:t>
      </w:r>
      <w:r w:rsidR="387DA379" w:rsidRPr="00B43BCF">
        <w:t xml:space="preserve">rebere iz povezanih naročilnic </w:t>
      </w:r>
      <w:r w:rsidR="7E892A5B" w:rsidRPr="00B43BCF">
        <w:t>(podpisniki določeni že ob oddaji zahtevka za izvedbo naročila)</w:t>
      </w:r>
      <w:r w:rsidR="0D2FEDFB" w:rsidRPr="00B43BCF">
        <w:t xml:space="preserve"> </w:t>
      </w:r>
      <w:r w:rsidR="387DA379" w:rsidRPr="00B43BCF">
        <w:t>in jih samodejno določi kot prve potrjevalce računov</w:t>
      </w:r>
      <w:r w:rsidR="014736F1" w:rsidRPr="00B43BCF">
        <w:t xml:space="preserve">, prav tako </w:t>
      </w:r>
      <w:r w:rsidR="797427DC" w:rsidRPr="00B43BCF">
        <w:t xml:space="preserve">je nadaljnji </w:t>
      </w:r>
      <w:r w:rsidR="437D5256" w:rsidRPr="00B43BCF">
        <w:t xml:space="preserve">tokokrog potrjevanja (npr. </w:t>
      </w:r>
      <w:r w:rsidR="014736F1" w:rsidRPr="00B43BCF">
        <w:t>vodja računovodstva, vodja financ, ter glavni tajnik ali rektor</w:t>
      </w:r>
      <w:r w:rsidR="437D5256" w:rsidRPr="00B43BCF">
        <w:t>)</w:t>
      </w:r>
      <w:r w:rsidR="014736F1" w:rsidRPr="00B43BCF">
        <w:t xml:space="preserve">, fiksno določen že vnaprej in </w:t>
      </w:r>
      <w:r w:rsidR="00454D36">
        <w:t xml:space="preserve">ustrezne uporabnike </w:t>
      </w:r>
      <w:r w:rsidR="014736F1" w:rsidRPr="00B43BCF">
        <w:t>sistem sam avtomatsko doda kot potrjevalce na računu.</w:t>
      </w:r>
      <w:r w:rsidR="091B57B5" w:rsidRPr="00B43BCF">
        <w:t xml:space="preserve"> </w:t>
      </w:r>
      <w:r w:rsidR="14121DD7" w:rsidRPr="00B43BCF">
        <w:t xml:space="preserve">Pot potrjevanja in podpisovanja je možno ročno spreminjati ali dopolnjevati. </w:t>
      </w:r>
      <w:r w:rsidR="091B57B5" w:rsidRPr="00B43BCF">
        <w:t>Vsak potrjevalec dobi obvestilo o prejetem računu znotraj dokumentnega sistema</w:t>
      </w:r>
      <w:r w:rsidR="0077798A">
        <w:t xml:space="preserve"> in/ali</w:t>
      </w:r>
      <w:r w:rsidR="091B57B5" w:rsidRPr="00B43BCF">
        <w:t xml:space="preserve"> na e-pošto. E-pošta vsebuje direktno povezavo do tega računa znotraj dokumentnega sistema.</w:t>
      </w:r>
      <w:r w:rsidR="014736F1" w:rsidRPr="00B43BCF">
        <w:t xml:space="preserve"> </w:t>
      </w:r>
      <w:r w:rsidR="0EA834E1" w:rsidRPr="00B43BCF">
        <w:t>Dokumentni sistem mora imeti revizijsko sled celotnega kroga potrjevalcev. Za potrjevanje se nastavi časovni okvir v katerem se morajo računi potrditi. V primeru, da potrjevalec v roku ne potrdi računa, se avtomatsko kreira opozorilo , da zamuja pri potrjevanju.</w:t>
      </w:r>
      <w:r w:rsidR="00D92219">
        <w:t xml:space="preserve"> </w:t>
      </w:r>
      <w:r w:rsidR="24847F70" w:rsidRPr="00B43BCF">
        <w:t>Potrjevalec račun potrdi ali zavrne. V primeru zavrnitve, mora napisati razlog zavrnitve. Zavrnjeni računi se v dokumentnem sistemu posebej označijo (</w:t>
      </w:r>
      <w:r w:rsidR="00FD071E" w:rsidRPr="00B43BCF">
        <w:t xml:space="preserve">npr. </w:t>
      </w:r>
      <w:r w:rsidR="24847F70" w:rsidRPr="00B43BCF">
        <w:t xml:space="preserve">obarvajo). </w:t>
      </w:r>
      <w:r w:rsidR="014736F1" w:rsidRPr="00B43BCF">
        <w:t xml:space="preserve">Ko so računi potrjeni, se prenesejo v računovodski sistem, kjer se izvede knjiženje </w:t>
      </w:r>
      <w:r w:rsidR="7A58C9A7" w:rsidRPr="00B43BCF">
        <w:t>(delilni</w:t>
      </w:r>
      <w:r w:rsidR="4CA9A0D6" w:rsidRPr="00B43BCF">
        <w:t>ki</w:t>
      </w:r>
      <w:r w:rsidR="00D92219">
        <w:t xml:space="preserve"> </w:t>
      </w:r>
      <w:r w:rsidR="2516C8C1" w:rsidRPr="00B43BCF">
        <w:t xml:space="preserve">po kontih in stroškovnih mestih </w:t>
      </w:r>
      <w:r w:rsidR="4CA9A0D6" w:rsidRPr="00B43BCF">
        <w:t>so del računovodskega programa</w:t>
      </w:r>
      <w:r w:rsidR="3FF8D27C" w:rsidRPr="00B43BCF">
        <w:t>).</w:t>
      </w:r>
      <w:r w:rsidR="2109C1A6" w:rsidRPr="00B43BCF">
        <w:t xml:space="preserve"> Za prenos v računovodski sistem se doda možnost, da lahko račun prenesemo v računovodski sistem tudi brez potrjevanja (pravica za takšen prenos se dodeli samo določeni osebi).</w:t>
      </w:r>
      <w:r w:rsidR="4CA9A0D6" w:rsidRPr="00B43BCF">
        <w:t xml:space="preserve"> </w:t>
      </w:r>
      <w:r w:rsidR="73703386" w:rsidRPr="00B43BCF">
        <w:t>R</w:t>
      </w:r>
      <w:r w:rsidR="4CA9A0D6" w:rsidRPr="00B43BCF">
        <w:t xml:space="preserve">ešitev pa mora vsebovati </w:t>
      </w:r>
      <w:r w:rsidR="366C2675" w:rsidRPr="00B43BCF">
        <w:t>možnost razdelitve računa na več naročnikov</w:t>
      </w:r>
      <w:r w:rsidR="76E06707" w:rsidRPr="00B43BCF">
        <w:t>, delitev po stroškovnem nosilcu in davčni knjigi (tri davčne knjige)</w:t>
      </w:r>
      <w:r w:rsidR="304F5F69" w:rsidRPr="00B43BCF">
        <w:t>. Račun mora v dokumentnem sistemu vsebovati tudi sklop podatkov</w:t>
      </w:r>
      <w:r w:rsidR="1DC078D1" w:rsidRPr="00B43BCF">
        <w:t xml:space="preserve">, pri katerih je možna ročna razdelitev </w:t>
      </w:r>
      <w:r w:rsidR="25D0B7C5" w:rsidRPr="00B43BCF">
        <w:t>zneska po postavkah (kontih v dobro, v breme,…).</w:t>
      </w:r>
      <w:r w:rsidR="52108750" w:rsidRPr="00B43BCF">
        <w:t xml:space="preserve"> Podatki glede aktualnih stroškovnih mest in kontov se pridobivajo preko integracije iz računovodskega sistema.</w:t>
      </w:r>
      <w:r w:rsidR="5D2A177A" w:rsidRPr="00B43BCF">
        <w:t xml:space="preserve"> Pri računih, ki so mesečni in se vežejo na istega dobavitelja in storitev ali blago, se že v šifrantu poslovnih partnerjev določi konto, ki se ponudi pri delitvi računa. </w:t>
      </w:r>
      <w:r w:rsidR="69F6E5E6" w:rsidRPr="00B43BCF">
        <w:t xml:space="preserve">Vsaka delitev mora imeti kontrolo s skupnim zneskom računa. </w:t>
      </w:r>
      <w:r w:rsidR="19050C87" w:rsidRPr="00B43BCF">
        <w:t>Iz dokumentnega sistema se avtomatsko kreirajo plačilni nalogi na datum valute. Plačilni nalogi se pripravijo na način (kreirajo se sklici), da se zagotovi avtomatsko knjiženje plačil po banki.</w:t>
      </w:r>
    </w:p>
    <w:p w14:paraId="544CDCD6" w14:textId="752F6712" w:rsidR="777726D3" w:rsidRPr="00542CD7" w:rsidRDefault="21F492BA" w:rsidP="00542CD7">
      <w:r w:rsidRPr="00542CD7">
        <w:t xml:space="preserve">V računovodskem sistemu se izvede </w:t>
      </w:r>
      <w:r w:rsidR="014736F1" w:rsidRPr="00542CD7">
        <w:t>plačilo</w:t>
      </w:r>
      <w:r w:rsidR="0254589F" w:rsidRPr="00542CD7">
        <w:t>, pri čemer je i</w:t>
      </w:r>
      <w:r w:rsidR="014736F1" w:rsidRPr="00542CD7">
        <w:t xml:space="preserve">nformacija o plačilu vidna tudi v dokumentnem sistemu, kjer so plačani računi posebej označeni in hranjeni. </w:t>
      </w:r>
      <w:r w:rsidR="319CD162" w:rsidRPr="00542CD7">
        <w:t xml:space="preserve">Vse račune in ostale dokumente, ki nastanejo tekom procesa, mora biti možno predati v dolgoročno hrambo (v e-Arhiv). Dostop do dokumentacije morajo imeti le avtorizirani uporabniki. </w:t>
      </w:r>
      <w:r w:rsidR="007B433D" w:rsidRPr="00542CD7">
        <w:t>Vsi dokumenti, ki se hranijo v DMS</w:t>
      </w:r>
      <w:r w:rsidR="00A5181B" w:rsidRPr="00542CD7">
        <w:t>,</w:t>
      </w:r>
      <w:r w:rsidR="007B433D" w:rsidRPr="00542CD7">
        <w:t xml:space="preserve"> morajo biti dostopni </w:t>
      </w:r>
      <w:r w:rsidR="0045111F" w:rsidRPr="00542CD7">
        <w:t>tudi iz računovodskega sistema.</w:t>
      </w:r>
    </w:p>
    <w:p w14:paraId="06FC3A01" w14:textId="246F528F" w:rsidR="339BD4E3" w:rsidRDefault="5BBD4A3E" w:rsidP="2160B2DA">
      <w:pPr>
        <w:pStyle w:val="Heading4"/>
      </w:pPr>
      <w:r>
        <w:lastRenderedPageBreak/>
        <w:t>Zavrnitev računa</w:t>
      </w:r>
    </w:p>
    <w:p w14:paraId="2E9BD411" w14:textId="2FE1F9A7" w:rsidR="339BD4E3" w:rsidRPr="000C57B0" w:rsidRDefault="5BBD4A3E" w:rsidP="000C57B0">
      <w:r w:rsidRPr="000C57B0">
        <w:t xml:space="preserve">Če je zavrnjen e-račun, ki je prišel iz </w:t>
      </w:r>
      <w:proofErr w:type="spellStart"/>
      <w:r w:rsidRPr="000C57B0">
        <w:t>UJPnet</w:t>
      </w:r>
      <w:proofErr w:type="spellEnd"/>
      <w:r w:rsidRPr="000C57B0">
        <w:t xml:space="preserve">, se informacija o zavrnitvi iz dokumentnega sistema avtomatsko prenese nazaj v </w:t>
      </w:r>
      <w:proofErr w:type="spellStart"/>
      <w:r w:rsidRPr="000C57B0">
        <w:t>UJPnet</w:t>
      </w:r>
      <w:proofErr w:type="spellEnd"/>
      <w:r w:rsidRPr="000C57B0">
        <w:t xml:space="preserve">. Na voljo je več predlog zavrnitve. </w:t>
      </w:r>
    </w:p>
    <w:p w14:paraId="52AE1E6A" w14:textId="3845F07F" w:rsidR="550ECCB8" w:rsidRPr="000C57B0" w:rsidRDefault="70B481E6" w:rsidP="000C57B0">
      <w:r w:rsidRPr="000C57B0">
        <w:t>Če je zavrnjen račun iz e-pošte ali papirni račun, se v dokumentnem sistemu preko v naprej pripravljene predloge kreira zavrnitveni dopis, ki ga računovodja ali naročnik (predlagatelj zahteve) posreduje dobavitelju. Pošiljanje dopisa poteka iz dokumentnega sistema</w:t>
      </w:r>
      <w:r w:rsidR="006F0121">
        <w:t xml:space="preserve"> mora biti omogočeno v skladu s splošnimi zahtevami</w:t>
      </w:r>
      <w:r w:rsidRPr="000C57B0">
        <w:t>. Akcija za kreiranje zavrnitvenega dopisa mora biti omogočena na vsakem posameznem računu.</w:t>
      </w:r>
      <w:r w:rsidR="00D92219">
        <w:t xml:space="preserve"> </w:t>
      </w:r>
    </w:p>
    <w:p w14:paraId="44F65220" w14:textId="2116E609" w:rsidR="1CCC9CAF" w:rsidRDefault="00AC136D" w:rsidP="2160B2DA">
      <w:pPr>
        <w:pStyle w:val="Heading4"/>
      </w:pPr>
      <w:r>
        <w:t>Oblikovanje sklopa za računovodstvo</w:t>
      </w:r>
    </w:p>
    <w:p w14:paraId="0F610E28" w14:textId="2CED58A6" w:rsidR="34C1F3A7" w:rsidRPr="000C57B0" w:rsidRDefault="7BEAD9CA" w:rsidP="00E40CDD">
      <w:r w:rsidRPr="000C57B0">
        <w:t>Dokumentni sistem mora vsebovati poseben sklop namenjen računovodstvu, kjer bo umeščanje dokumentacije razdeljeno v letne sklope računov</w:t>
      </w:r>
      <w:r w:rsidR="45B2431A" w:rsidRPr="000C57B0">
        <w:t xml:space="preserve"> (kreirajo se avtomatsko v začetku leta, pri čemer se vsi novo prispeli računi avtom</w:t>
      </w:r>
      <w:r w:rsidR="6954075F" w:rsidRPr="000C57B0">
        <w:t>atsko razvrščajo v novo časovno obdobje</w:t>
      </w:r>
      <w:r w:rsidR="45B2431A" w:rsidRPr="000C57B0">
        <w:t>)</w:t>
      </w:r>
      <w:r w:rsidR="035EAA3C" w:rsidRPr="000C57B0">
        <w:t xml:space="preserve">, evidenco vseh novo prejetih računov, ter seznam, kjer bodo vidi vsi računi v potrjevanju (številka računa, pri kateremu potrjevalcu se nahaja, znesek, itd.). Prav tako mora vsebovati </w:t>
      </w:r>
      <w:r w:rsidR="00664B86">
        <w:t>možnost iskanja, kot je definirana v splošnih zahtevah.</w:t>
      </w:r>
    </w:p>
    <w:p w14:paraId="5D23A794" w14:textId="66EA1DF0" w:rsidR="232C2A57" w:rsidRPr="000C57B0" w:rsidRDefault="041288EE" w:rsidP="000C57B0">
      <w:r w:rsidRPr="000C57B0">
        <w:t>Sklop računovodstva vsebuje tudi podkategorijo različnih splošnih dokumentov (npr. poslovnih poročil ipd.).</w:t>
      </w:r>
      <w:r w:rsidR="72FDDF21" w:rsidRPr="000C57B0">
        <w:t xml:space="preserve"> </w:t>
      </w:r>
    </w:p>
    <w:p w14:paraId="2BAA5CDB" w14:textId="409BA808" w:rsidR="5EFE6F2B" w:rsidRPr="000C57B0" w:rsidRDefault="041288EE" w:rsidP="000C57B0">
      <w:r w:rsidRPr="000C57B0">
        <w:t>Račun mora poleg slike računa (PDF) vsebovati še metapodatke</w:t>
      </w:r>
      <w:r w:rsidR="00176D31">
        <w:t>, ki se sinhronizirajo s FIPS</w:t>
      </w:r>
      <w:r w:rsidRPr="000C57B0">
        <w:t xml:space="preserve">: </w:t>
      </w:r>
    </w:p>
    <w:p w14:paraId="2707B99C" w14:textId="26994ACA" w:rsidR="5EFE6F2B" w:rsidRPr="000C57B0" w:rsidRDefault="041288EE" w:rsidP="000C57B0">
      <w:pPr>
        <w:pStyle w:val="ListParagraph"/>
      </w:pPr>
      <w:r>
        <w:t xml:space="preserve">Osnovne podatke o računu: dobavitelj, znesek z/brez DDV, sklic, datum prejema, datum valute, TRR, itd. </w:t>
      </w:r>
    </w:p>
    <w:p w14:paraId="43063CC6" w14:textId="026F1F17" w:rsidR="5EFE6F2B" w:rsidRPr="000C57B0" w:rsidRDefault="041288EE" w:rsidP="000C57B0">
      <w:pPr>
        <w:pStyle w:val="ListParagraph"/>
      </w:pPr>
      <w:r>
        <w:t xml:space="preserve">Podatke za povezavo z dokumenti naročilnic in naročil </w:t>
      </w:r>
    </w:p>
    <w:p w14:paraId="718DB347" w14:textId="032FE050" w:rsidR="5EFE6F2B" w:rsidRPr="000C57B0" w:rsidRDefault="041288EE" w:rsidP="000C57B0">
      <w:pPr>
        <w:pStyle w:val="ListParagraph"/>
      </w:pPr>
      <w:r>
        <w:t>Podatke za razdelitev zneska računa po postavkah – vsaka posamezna postavka mora imeti podatke: znesek, stroškovno mesto, konto v dobro, konto v breme, različne konte in delilnike.</w:t>
      </w:r>
    </w:p>
    <w:p w14:paraId="5D447193" w14:textId="69D334F8" w:rsidR="3E6D4C84" w:rsidRDefault="5667E47A" w:rsidP="2160B2DA">
      <w:pPr>
        <w:pStyle w:val="Heading4"/>
      </w:pPr>
      <w:r>
        <w:t>Integracije med sistemi</w:t>
      </w:r>
    </w:p>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2820"/>
        <w:gridCol w:w="6225"/>
      </w:tblGrid>
      <w:tr w:rsidR="517C74C4" w14:paraId="13BEAA1C" w14:textId="77777777" w:rsidTr="3A615F9D">
        <w:trPr>
          <w:trHeight w:val="300"/>
        </w:trPr>
        <w:tc>
          <w:tcPr>
            <w:tcW w:w="2820" w:type="dxa"/>
            <w:tcMar>
              <w:left w:w="105" w:type="dxa"/>
              <w:right w:w="105" w:type="dxa"/>
            </w:tcMar>
          </w:tcPr>
          <w:p w14:paraId="56114315" w14:textId="2290768A" w:rsidR="517C74C4" w:rsidRDefault="610CC669" w:rsidP="2160B2DA">
            <w:pPr>
              <w:spacing w:before="60" w:after="120"/>
              <w:rPr>
                <w:rFonts w:asciiTheme="majorHAnsi" w:eastAsiaTheme="majorEastAsia" w:hAnsiTheme="majorHAnsi" w:cstheme="majorBidi"/>
                <w:color w:val="000000" w:themeColor="text1"/>
              </w:rPr>
            </w:pPr>
            <w:r w:rsidRPr="2160B2DA">
              <w:rPr>
                <w:rFonts w:asciiTheme="majorHAnsi" w:eastAsiaTheme="majorEastAsia" w:hAnsiTheme="majorHAnsi" w:cstheme="majorBidi"/>
                <w:b/>
                <w:bCs/>
                <w:color w:val="000000" w:themeColor="text1"/>
              </w:rPr>
              <w:t>Sistem</w:t>
            </w:r>
          </w:p>
        </w:tc>
        <w:tc>
          <w:tcPr>
            <w:tcW w:w="6225" w:type="dxa"/>
            <w:tcMar>
              <w:left w:w="105" w:type="dxa"/>
              <w:right w:w="105" w:type="dxa"/>
            </w:tcMar>
          </w:tcPr>
          <w:p w14:paraId="338BFCFD" w14:textId="271E18BC" w:rsidR="517C74C4" w:rsidRDefault="610CC669" w:rsidP="2160B2DA">
            <w:pPr>
              <w:spacing w:before="60" w:after="120"/>
              <w:rPr>
                <w:rFonts w:asciiTheme="majorHAnsi" w:eastAsiaTheme="majorEastAsia" w:hAnsiTheme="majorHAnsi" w:cstheme="majorBidi"/>
                <w:color w:val="000000" w:themeColor="text1"/>
              </w:rPr>
            </w:pPr>
            <w:r w:rsidRPr="2160B2DA">
              <w:rPr>
                <w:rFonts w:asciiTheme="majorHAnsi" w:eastAsiaTheme="majorEastAsia" w:hAnsiTheme="majorHAnsi" w:cstheme="majorBidi"/>
                <w:b/>
                <w:bCs/>
                <w:color w:val="000000" w:themeColor="text1"/>
              </w:rPr>
              <w:t>Vsebina integracije</w:t>
            </w:r>
          </w:p>
        </w:tc>
      </w:tr>
      <w:tr w:rsidR="517C74C4" w14:paraId="33375BD2" w14:textId="77777777" w:rsidTr="3A615F9D">
        <w:trPr>
          <w:trHeight w:val="300"/>
        </w:trPr>
        <w:tc>
          <w:tcPr>
            <w:tcW w:w="2820" w:type="dxa"/>
            <w:tcMar>
              <w:left w:w="105" w:type="dxa"/>
              <w:right w:w="105" w:type="dxa"/>
            </w:tcMar>
          </w:tcPr>
          <w:p w14:paraId="2B8358B0" w14:textId="470E41B5" w:rsidR="517C74C4" w:rsidRPr="00AF472D" w:rsidRDefault="610CC669" w:rsidP="00AF472D">
            <w:proofErr w:type="spellStart"/>
            <w:r w:rsidRPr="00AF472D">
              <w:t>UJPnet</w:t>
            </w:r>
            <w:proofErr w:type="spellEnd"/>
            <w:r w:rsidRPr="00AF472D">
              <w:t xml:space="preserve"> (za rektorat in posamezno članico)</w:t>
            </w:r>
          </w:p>
        </w:tc>
        <w:tc>
          <w:tcPr>
            <w:tcW w:w="6225" w:type="dxa"/>
            <w:tcMar>
              <w:left w:w="105" w:type="dxa"/>
              <w:right w:w="105" w:type="dxa"/>
            </w:tcMar>
          </w:tcPr>
          <w:p w14:paraId="12ABF069" w14:textId="4370687D" w:rsidR="517C74C4" w:rsidRPr="00864ECC" w:rsidRDefault="2A5DA608" w:rsidP="00864ECC">
            <w:pPr>
              <w:pStyle w:val="ListParagraph"/>
            </w:pPr>
            <w:r>
              <w:t xml:space="preserve">Prejem e-računov iz </w:t>
            </w:r>
            <w:proofErr w:type="spellStart"/>
            <w:r>
              <w:t>UJPnet</w:t>
            </w:r>
            <w:proofErr w:type="spellEnd"/>
            <w:r>
              <w:t xml:space="preserve"> v dokumentni sistem</w:t>
            </w:r>
          </w:p>
          <w:p w14:paraId="0A25B3DD" w14:textId="181E395A" w:rsidR="517C74C4" w:rsidRPr="00864ECC" w:rsidRDefault="2A5DA608" w:rsidP="00864ECC">
            <w:pPr>
              <w:pStyle w:val="ListParagraph"/>
            </w:pPr>
            <w:r>
              <w:t xml:space="preserve">Pošiljanje informacije o zavrnitvi računa iz dokumentnega sistema v </w:t>
            </w:r>
            <w:proofErr w:type="spellStart"/>
            <w:r>
              <w:t>UJPnet</w:t>
            </w:r>
            <w:proofErr w:type="spellEnd"/>
          </w:p>
        </w:tc>
      </w:tr>
      <w:tr w:rsidR="517C74C4" w14:paraId="760300A0" w14:textId="77777777" w:rsidTr="3A615F9D">
        <w:trPr>
          <w:trHeight w:val="300"/>
        </w:trPr>
        <w:tc>
          <w:tcPr>
            <w:tcW w:w="2820" w:type="dxa"/>
            <w:tcMar>
              <w:left w:w="105" w:type="dxa"/>
              <w:right w:w="105" w:type="dxa"/>
            </w:tcMar>
          </w:tcPr>
          <w:p w14:paraId="582337BF" w14:textId="491238FE" w:rsidR="517C74C4" w:rsidRPr="00AF472D" w:rsidRDefault="19E9845C" w:rsidP="00AF472D">
            <w:r w:rsidRPr="00AF472D">
              <w:t xml:space="preserve">FIPS </w:t>
            </w:r>
          </w:p>
        </w:tc>
        <w:tc>
          <w:tcPr>
            <w:tcW w:w="6225" w:type="dxa"/>
            <w:tcMar>
              <w:left w:w="105" w:type="dxa"/>
              <w:right w:w="105" w:type="dxa"/>
            </w:tcMar>
          </w:tcPr>
          <w:p w14:paraId="783B19B1" w14:textId="7856E052" w:rsidR="00581CC1" w:rsidRPr="00864ECC" w:rsidRDefault="1ADBB5B0" w:rsidP="00864ECC">
            <w:pPr>
              <w:pStyle w:val="ListParagraph"/>
            </w:pPr>
            <w:r>
              <w:t>Integracija mora biti dvosmerna za dokumente in podatke</w:t>
            </w:r>
          </w:p>
          <w:p w14:paraId="3D5C79DA" w14:textId="5C16F829" w:rsidR="517C74C4" w:rsidRPr="00864ECC" w:rsidRDefault="2A5DA608" w:rsidP="00864ECC">
            <w:pPr>
              <w:pStyle w:val="ListParagraph"/>
            </w:pPr>
            <w:r>
              <w:t xml:space="preserve">Posredovanje potrjenih računov iz dokumentnega sistema v računovodski sistem (osnovni podatki o računu, postavke računa, ter PDF računa oz. povezava na sliko računa znotraj </w:t>
            </w:r>
            <w:proofErr w:type="spellStart"/>
            <w:r>
              <w:t>dok.sistema</w:t>
            </w:r>
            <w:proofErr w:type="spellEnd"/>
            <w:r>
              <w:t>)</w:t>
            </w:r>
            <w:r w:rsidR="4588A128">
              <w:t xml:space="preserve"> – predvidevamo, da bodo dokumenti </w:t>
            </w:r>
            <w:r w:rsidR="1FDF557D">
              <w:t xml:space="preserve">v računovodskem sistemu </w:t>
            </w:r>
            <w:r w:rsidR="796F003C">
              <w:t>dostopni preko povezave do DMS</w:t>
            </w:r>
          </w:p>
          <w:p w14:paraId="78EF894A" w14:textId="57289341" w:rsidR="517C74C4" w:rsidRPr="00864ECC" w:rsidRDefault="2A5DA608" w:rsidP="00864ECC">
            <w:pPr>
              <w:pStyle w:val="ListParagraph"/>
            </w:pPr>
            <w:r>
              <w:t>Povratna informacija o datumu plačila računa iz rač</w:t>
            </w:r>
            <w:r w:rsidR="0171B2FB">
              <w:t>uno</w:t>
            </w:r>
            <w:r w:rsidR="1F10BE76">
              <w:t xml:space="preserve">vodskega </w:t>
            </w:r>
            <w:r>
              <w:t xml:space="preserve">sistema nazaj v </w:t>
            </w:r>
            <w:r w:rsidR="1F10BE76">
              <w:t>DMS</w:t>
            </w:r>
            <w:r>
              <w:t>)</w:t>
            </w:r>
          </w:p>
          <w:p w14:paraId="4E8B2B3B" w14:textId="36846093" w:rsidR="517C74C4" w:rsidRPr="00864ECC" w:rsidRDefault="2A5DA608" w:rsidP="00864ECC">
            <w:pPr>
              <w:pStyle w:val="ListParagraph"/>
            </w:pPr>
            <w:r>
              <w:lastRenderedPageBreak/>
              <w:t xml:space="preserve">Integracija za pridobivanje šifrantov: dokumentni sistem bi pridobival podatke iz </w:t>
            </w:r>
            <w:r w:rsidR="7864D381">
              <w:t>FIPS</w:t>
            </w:r>
            <w:r>
              <w:t xml:space="preserve"> (stroškovna mesta, konti, šifre dobaviteljev, …)</w:t>
            </w:r>
          </w:p>
        </w:tc>
      </w:tr>
    </w:tbl>
    <w:p w14:paraId="43D95F1E" w14:textId="7FE5D53F" w:rsidR="00154F18" w:rsidRDefault="5F946C93" w:rsidP="2160B2DA">
      <w:pPr>
        <w:pStyle w:val="Heading2"/>
      </w:pPr>
      <w:bookmarkStart w:id="369" w:name="_Toc1170794393"/>
      <w:bookmarkStart w:id="370" w:name="_Toc468689592"/>
      <w:bookmarkStart w:id="371" w:name="_Toc864219579"/>
      <w:bookmarkStart w:id="372" w:name="_Toc2011254222"/>
      <w:bookmarkStart w:id="373" w:name="_Toc1662299674"/>
      <w:bookmarkStart w:id="374" w:name="_Toc645183543"/>
      <w:bookmarkStart w:id="375" w:name="_Toc474557902"/>
      <w:bookmarkStart w:id="376" w:name="_Toc148596867"/>
      <w:r>
        <w:lastRenderedPageBreak/>
        <w:t>Upravljanje pogodb</w:t>
      </w:r>
      <w:bookmarkEnd w:id="369"/>
      <w:bookmarkEnd w:id="370"/>
      <w:bookmarkEnd w:id="371"/>
      <w:bookmarkEnd w:id="372"/>
      <w:bookmarkEnd w:id="373"/>
      <w:bookmarkEnd w:id="374"/>
      <w:bookmarkEnd w:id="375"/>
      <w:bookmarkEnd w:id="376"/>
    </w:p>
    <w:p w14:paraId="42C0B618" w14:textId="04798B87" w:rsidR="00BD080F" w:rsidRPr="003841B6" w:rsidRDefault="473158DC" w:rsidP="003841B6">
      <w:r w:rsidRPr="003841B6">
        <w:t xml:space="preserve">Naročnik bi na področju pogodb z uvedbo dokumentnega sistema </w:t>
      </w:r>
      <w:r w:rsidR="04B51A06" w:rsidRPr="003841B6">
        <w:t xml:space="preserve">želel </w:t>
      </w:r>
      <w:r w:rsidR="543C81A1" w:rsidRPr="003841B6">
        <w:t>doseči naslednje</w:t>
      </w:r>
      <w:r w:rsidR="04B51A06" w:rsidRPr="003841B6">
        <w:t>:</w:t>
      </w:r>
    </w:p>
    <w:p w14:paraId="569E59D3" w14:textId="7679686C" w:rsidR="00C90477" w:rsidRPr="00C84DCB" w:rsidRDefault="7AA71D06" w:rsidP="00C84DCB">
      <w:pPr>
        <w:pStyle w:val="ListParagraph"/>
      </w:pPr>
      <w:r>
        <w:t>poenotenje predlog za celotno UM, kjer je to mogoče;</w:t>
      </w:r>
    </w:p>
    <w:p w14:paraId="21EB0F83" w14:textId="41F67D40" w:rsidR="00FD4F90" w:rsidRPr="00C84DCB" w:rsidRDefault="30934290" w:rsidP="00C84DCB">
      <w:pPr>
        <w:pStyle w:val="ListParagraph"/>
      </w:pPr>
      <w:r>
        <w:t xml:space="preserve">vzpostavitev </w:t>
      </w:r>
      <w:r w:rsidR="75A8A675">
        <w:t>baze pravnih podlag, ki omogoča avtomatski prenos v predloge</w:t>
      </w:r>
      <w:r w:rsidR="2F966458">
        <w:t xml:space="preserve"> (npr. ob </w:t>
      </w:r>
      <w:r w:rsidR="6713189D">
        <w:t>spremembi določenega zakona)</w:t>
      </w:r>
      <w:r w:rsidR="342C18CD">
        <w:t>;</w:t>
      </w:r>
    </w:p>
    <w:p w14:paraId="13E8DD01" w14:textId="7AEEDA4E" w:rsidR="00C90477" w:rsidRPr="00C84DCB" w:rsidRDefault="7AA71D06" w:rsidP="00C84DCB">
      <w:pPr>
        <w:pStyle w:val="ListParagraph"/>
      </w:pPr>
      <w:r>
        <w:t>avtomatičen izpis pogodb (na podlagi predlog v DMS), odprava ročnega vnašanja pogodb;</w:t>
      </w:r>
    </w:p>
    <w:p w14:paraId="677331AC" w14:textId="2F0ED8E7" w:rsidR="00C90477" w:rsidRPr="00C84DCB" w:rsidRDefault="7AA71D06" w:rsidP="00C84DCB">
      <w:pPr>
        <w:pStyle w:val="ListParagraph"/>
      </w:pPr>
      <w:r>
        <w:t>zbiranje pogodb po vsebinah na enem mestu in dostop le pooblaščenim osebam po potrebi;</w:t>
      </w:r>
    </w:p>
    <w:p w14:paraId="49458A2C" w14:textId="2C444D5B" w:rsidR="00C90477" w:rsidRPr="00C84DCB" w:rsidRDefault="035102B7" w:rsidP="00C84DCB">
      <w:pPr>
        <w:pStyle w:val="ListParagraph"/>
      </w:pPr>
      <w:r>
        <w:t>e-</w:t>
      </w:r>
      <w:r w:rsidR="38B27C4F">
        <w:t>hramba</w:t>
      </w:r>
      <w:r>
        <w:t xml:space="preserve"> pogodbene dokumentacije na enem mestu;</w:t>
      </w:r>
    </w:p>
    <w:p w14:paraId="0BD2890A" w14:textId="0A723CB9" w:rsidR="00C90477" w:rsidRPr="00C84DCB" w:rsidRDefault="7AA71D06" w:rsidP="00C84DCB">
      <w:pPr>
        <w:pStyle w:val="ListParagraph"/>
      </w:pPr>
      <w:r>
        <w:t>nadomestitev fizičnega podpisovanja z elektronskim podpisovanjem, uvedba elektronskega parafiranja (s tem bi se zmanjšalo potrjevanje/podpisovanje pogodb z zamikom);</w:t>
      </w:r>
    </w:p>
    <w:p w14:paraId="26DFE9F3" w14:textId="3AB0D339" w:rsidR="00C90477" w:rsidRPr="00C84DCB" w:rsidRDefault="7AA71D06" w:rsidP="00C84DCB">
      <w:pPr>
        <w:pStyle w:val="ListParagraph"/>
      </w:pPr>
      <w:r>
        <w:t>določiti krogotok dokumentov za namen parafiranja in podpisovanja;</w:t>
      </w:r>
    </w:p>
    <w:p w14:paraId="771ED449" w14:textId="21065C37" w:rsidR="00C90477" w:rsidRPr="00C84DCB" w:rsidRDefault="7AA71D06" w:rsidP="00C84DCB">
      <w:pPr>
        <w:pStyle w:val="ListParagraph"/>
      </w:pPr>
      <w:r>
        <w:t>celovito upravljanje pogodb v DMS;</w:t>
      </w:r>
    </w:p>
    <w:p w14:paraId="74C2D985" w14:textId="2505B0EE" w:rsidR="00C90477" w:rsidRPr="00C84DCB" w:rsidRDefault="7AA71D06" w:rsidP="00C84DCB">
      <w:pPr>
        <w:pStyle w:val="ListParagraph"/>
      </w:pPr>
      <w:r>
        <w:t>večj</w:t>
      </w:r>
      <w:r w:rsidR="7018FA03">
        <w:t>o</w:t>
      </w:r>
      <w:r>
        <w:t xml:space="preserve"> preglednost;</w:t>
      </w:r>
    </w:p>
    <w:p w14:paraId="721FBDD2" w14:textId="390C31DA" w:rsidR="00C90477" w:rsidRPr="00C84DCB" w:rsidRDefault="7AA71D06" w:rsidP="00C84DCB">
      <w:pPr>
        <w:pStyle w:val="ListParagraph"/>
      </w:pPr>
      <w:r>
        <w:t>boljše evidence;</w:t>
      </w:r>
    </w:p>
    <w:p w14:paraId="46C220E4" w14:textId="3F3F731E" w:rsidR="00C90477" w:rsidRPr="00C84DCB" w:rsidRDefault="7AA71D06" w:rsidP="00C84DCB">
      <w:pPr>
        <w:pStyle w:val="ListParagraph"/>
      </w:pPr>
      <w:r>
        <w:t>boljš</w:t>
      </w:r>
      <w:r w:rsidR="7018FA03">
        <w:t>o</w:t>
      </w:r>
      <w:r>
        <w:t xml:space="preserve"> sledljivost vmesnih faz, od priprave dokumenta do njegove vročitve;</w:t>
      </w:r>
    </w:p>
    <w:p w14:paraId="2074B18F" w14:textId="7054C5F5" w:rsidR="00C90477" w:rsidRPr="00C84DCB" w:rsidRDefault="7AA71D06" w:rsidP="00C84DCB">
      <w:pPr>
        <w:pStyle w:val="ListParagraph"/>
      </w:pPr>
      <w:r>
        <w:t>lažji proces/možnosti pošiljanja/vročanja;</w:t>
      </w:r>
    </w:p>
    <w:p w14:paraId="37CC6F8D" w14:textId="54046774" w:rsidR="00C90477" w:rsidRPr="00C84DCB" w:rsidRDefault="7AA71D06" w:rsidP="00C84DCB">
      <w:pPr>
        <w:pStyle w:val="ListParagraph"/>
      </w:pPr>
      <w:r>
        <w:t>avtomatski opomniki o časovnem poteku pogodb, rokov;</w:t>
      </w:r>
    </w:p>
    <w:p w14:paraId="38E03B55" w14:textId="195CA1BD" w:rsidR="00C90477" w:rsidRPr="00C84DCB" w:rsidRDefault="7AA71D06" w:rsidP="00C84DCB">
      <w:pPr>
        <w:pStyle w:val="ListParagraph"/>
      </w:pPr>
      <w:r>
        <w:t>boljš</w:t>
      </w:r>
      <w:r w:rsidR="0DA0ED07">
        <w:t>o</w:t>
      </w:r>
      <w:r>
        <w:t xml:space="preserve"> časovn</w:t>
      </w:r>
      <w:r w:rsidR="0DA0ED07">
        <w:t>o</w:t>
      </w:r>
      <w:r>
        <w:t xml:space="preserve"> optimizacij</w:t>
      </w:r>
      <w:r w:rsidR="0DA0ED07">
        <w:t>o</w:t>
      </w:r>
      <w:r>
        <w:t xml:space="preserve"> in optimizacij</w:t>
      </w:r>
      <w:r w:rsidR="0DA0ED07">
        <w:t>o</w:t>
      </w:r>
      <w:r>
        <w:t xml:space="preserve"> delovnih procesov;</w:t>
      </w:r>
    </w:p>
    <w:p w14:paraId="7AAC94FF" w14:textId="72A27899" w:rsidR="007E2437" w:rsidRPr="00C84DCB" w:rsidRDefault="7AA71D06" w:rsidP="00C84DCB">
      <w:pPr>
        <w:pStyle w:val="ListParagraph"/>
      </w:pPr>
      <w:r>
        <w:t>zmanjšanje količine prejema fizičnih pogodb (oziroma hitra pretvorba iz fizične v digitalno obliko).</w:t>
      </w:r>
    </w:p>
    <w:p w14:paraId="343E6C84" w14:textId="07A4346E" w:rsidR="000818DE" w:rsidRPr="00C84DCB" w:rsidRDefault="7B6CF982" w:rsidP="00C84DCB">
      <w:r w:rsidRPr="00C84DCB">
        <w:t xml:space="preserve">Zahteva za </w:t>
      </w:r>
      <w:r w:rsidR="42719944" w:rsidRPr="00C84DCB">
        <w:t xml:space="preserve">DMS je, da bi imela vsaka organizacijska enota (npr. kadrovska služba, referat, služba za mednarodno sodelovanje, pravna služba, </w:t>
      </w:r>
      <w:r w:rsidR="2D948AB5" w:rsidRPr="00C84DCB">
        <w:t xml:space="preserve">oddelek za raziskovalno in umetniško dejavnost </w:t>
      </w:r>
      <w:r w:rsidR="42719944" w:rsidRPr="00C84DCB">
        <w:t>itd.) svoj</w:t>
      </w:r>
      <w:r w:rsidR="00904153" w:rsidRPr="00C84DCB">
        <w:t>e</w:t>
      </w:r>
      <w:r w:rsidR="42719944" w:rsidRPr="00C84DCB">
        <w:t xml:space="preserve"> vsebinsk</w:t>
      </w:r>
      <w:r w:rsidR="00904153" w:rsidRPr="00C84DCB">
        <w:t>o</w:t>
      </w:r>
      <w:r w:rsidR="42719944" w:rsidRPr="00C84DCB">
        <w:t xml:space="preserve"> </w:t>
      </w:r>
      <w:r w:rsidR="00904153" w:rsidRPr="00C84DCB">
        <w:t>področje</w:t>
      </w:r>
      <w:r w:rsidR="42719944" w:rsidRPr="00C84DCB">
        <w:t>, ki bi poleg specifičnih funkcionalnosti, vezanih na vsebinske procese, vseboval tudi evidence aktivnih pogodb in pogodb v pripravi, ter ostale funkcionalnosti vezane na pogodbe.</w:t>
      </w:r>
    </w:p>
    <w:p w14:paraId="2E910B7F" w14:textId="1BA74A14" w:rsidR="00291A22" w:rsidRPr="00C84DCB" w:rsidRDefault="0A783A82" w:rsidP="00C84DCB">
      <w:r w:rsidRPr="00C84DCB">
        <w:t xml:space="preserve">Hkrati se morajo s pogodbami v sistem </w:t>
      </w:r>
      <w:r w:rsidR="24F23F60" w:rsidRPr="00C84DCB">
        <w:t xml:space="preserve">shranjevati tudi ustrezni </w:t>
      </w:r>
      <w:r w:rsidR="2AAB575B" w:rsidRPr="00C84DCB">
        <w:t>metapodatki</w:t>
      </w:r>
      <w:r w:rsidR="4C6A0244" w:rsidRPr="00C84DCB">
        <w:t xml:space="preserve">, ki vsebujejo minimalno </w:t>
      </w:r>
      <w:r w:rsidR="54C308BA" w:rsidRPr="00C84DCB">
        <w:t xml:space="preserve">informacije o </w:t>
      </w:r>
      <w:r w:rsidR="303FFDB3" w:rsidRPr="00C84DCB">
        <w:t xml:space="preserve">številki pogodbe, </w:t>
      </w:r>
      <w:r w:rsidR="77D17A0C" w:rsidRPr="00C84DCB">
        <w:t xml:space="preserve">datumih (nastanka, poteka, podpisa,…), </w:t>
      </w:r>
      <w:r w:rsidR="2F7B1E78" w:rsidRPr="00C84DCB">
        <w:t>seznam potrjevalcev</w:t>
      </w:r>
      <w:r w:rsidR="00871F3D">
        <w:t>,</w:t>
      </w:r>
      <w:r w:rsidR="2F7B1E78" w:rsidRPr="00C84DCB">
        <w:t xml:space="preserve"> ipd. </w:t>
      </w:r>
    </w:p>
    <w:p w14:paraId="0096FBE7" w14:textId="7A789210" w:rsidR="00C90477" w:rsidRPr="00C84DCB" w:rsidRDefault="3AABE83D" w:rsidP="00C84DCB">
      <w:r w:rsidRPr="00C84DCB">
        <w:t xml:space="preserve">Dostopi do pogodb in njihovih evidenc morajo biti med </w:t>
      </w:r>
      <w:r w:rsidR="007AC5E3" w:rsidRPr="00C84DCB">
        <w:t xml:space="preserve">uporabniki, </w:t>
      </w:r>
      <w:r w:rsidRPr="00C84DCB">
        <w:t>službami</w:t>
      </w:r>
      <w:r w:rsidR="007AC5E3" w:rsidRPr="00C84DCB">
        <w:t xml:space="preserve"> (skupinami)</w:t>
      </w:r>
      <w:r w:rsidRPr="00C84DCB">
        <w:t xml:space="preserve"> in članicami ustrezno avtorizirani. Nastavljivi </w:t>
      </w:r>
      <w:r w:rsidR="355348E2" w:rsidRPr="00C84DCB">
        <w:t xml:space="preserve">morajo biti </w:t>
      </w:r>
      <w:r w:rsidRPr="00C84DCB">
        <w:t>z ustreznimi vlogami in uporabniškimi pravicami, ki definirajo kdo in v kakšni obliki lahko dostopa do dokumentov, jih ureja, kreira, potrjuje, podpisuje, itd.</w:t>
      </w:r>
    </w:p>
    <w:p w14:paraId="5667D64E" w14:textId="77777777" w:rsidR="00887D6C" w:rsidRPr="00C84DCB" w:rsidRDefault="577E8652" w:rsidP="00C84DCB">
      <w:r w:rsidRPr="00C84DCB">
        <w:t>Funkcionalnosti, ki jih mora imeti nov DMS za proces upravljanja pogodb so:</w:t>
      </w:r>
    </w:p>
    <w:p w14:paraId="68956326" w14:textId="3682D7B5" w:rsidR="00887D6C" w:rsidRPr="00D7746E" w:rsidRDefault="577E8652" w:rsidP="00D7746E">
      <w:pPr>
        <w:pStyle w:val="ListParagraph"/>
      </w:pPr>
      <w:r>
        <w:t>Kreiranje osnutkov pogodb iz pred nastavljenih predlog</w:t>
      </w:r>
      <w:r w:rsidR="001104F1">
        <w:t>.</w:t>
      </w:r>
    </w:p>
    <w:p w14:paraId="46098976" w14:textId="2BCDC821" w:rsidR="00887D6C" w:rsidRPr="00D7746E" w:rsidRDefault="577E8652" w:rsidP="00D7746E">
      <w:pPr>
        <w:pStyle w:val="ListParagraph"/>
      </w:pPr>
      <w:r>
        <w:t>Uvrščanje pogodb v smiselno organizirane mape</w:t>
      </w:r>
      <w:r w:rsidR="001104F1">
        <w:t>.</w:t>
      </w:r>
    </w:p>
    <w:p w14:paraId="76EB59D7" w14:textId="32FB8096" w:rsidR="00887D6C" w:rsidRPr="00D7746E" w:rsidRDefault="577E8652" w:rsidP="00D7746E">
      <w:pPr>
        <w:pStyle w:val="ListParagraph"/>
      </w:pPr>
      <w:r>
        <w:t>Samodejno številčenje pogodb glede na klasifikacijo dokumenta v mapo (po klas</w:t>
      </w:r>
      <w:r w:rsidR="00843419">
        <w:t xml:space="preserve">ifikacijskem </w:t>
      </w:r>
      <w:r>
        <w:t>načrtu UM)</w:t>
      </w:r>
      <w:r w:rsidR="001104F1">
        <w:t>.</w:t>
      </w:r>
    </w:p>
    <w:p w14:paraId="3DE2957A" w14:textId="7580C664" w:rsidR="00887D6C" w:rsidRPr="00D7746E" w:rsidRDefault="577E8652" w:rsidP="00D7746E">
      <w:pPr>
        <w:pStyle w:val="ListParagraph"/>
      </w:pPr>
      <w:r>
        <w:t>Pregledne evidence za aktivne in pretekle pogodbe z možnostjo prikaza pogodb po različnih ključih (glede na tip pogodbe, glede na zunanjega partnerja, glede na odgovorno osebo, …)</w:t>
      </w:r>
      <w:r w:rsidR="001104F1">
        <w:t>.</w:t>
      </w:r>
    </w:p>
    <w:p w14:paraId="388D3346" w14:textId="6847EA9A" w:rsidR="00887D6C" w:rsidRPr="00D7746E" w:rsidRDefault="577E8652" w:rsidP="00D7746E">
      <w:pPr>
        <w:pStyle w:val="ListParagraph"/>
      </w:pPr>
      <w:r>
        <w:lastRenderedPageBreak/>
        <w:t>Napredne iskalnike, ki omogočajo iskanje pogodb po v naprej postavljenih ključih, ter izvoz podatkov in dokumentov (v PDF, Excel)</w:t>
      </w:r>
      <w:r w:rsidR="001104F1">
        <w:t>.</w:t>
      </w:r>
    </w:p>
    <w:p w14:paraId="1BF4E8FC" w14:textId="2A0014F3" w:rsidR="00887D6C" w:rsidRPr="00D7746E" w:rsidRDefault="577E8652" w:rsidP="00D7746E">
      <w:pPr>
        <w:pStyle w:val="ListParagraph"/>
      </w:pPr>
      <w:r>
        <w:t>E-potrjevanje (parafiranje) pogodb</w:t>
      </w:r>
      <w:r w:rsidR="001104F1">
        <w:t>.</w:t>
      </w:r>
    </w:p>
    <w:p w14:paraId="1D9ADC3F" w14:textId="65B8EC9A" w:rsidR="00887D6C" w:rsidRPr="00D7746E" w:rsidRDefault="577E8652" w:rsidP="00D7746E">
      <w:pPr>
        <w:pStyle w:val="ListParagraph"/>
      </w:pPr>
      <w:r>
        <w:t>E-podpisovanje (</w:t>
      </w:r>
      <w:r w:rsidR="00AB21F3">
        <w:t>uporabniki DMS in zunanji uporabniki</w:t>
      </w:r>
      <w:r>
        <w:t>)</w:t>
      </w:r>
      <w:r w:rsidR="001104F1">
        <w:t>.</w:t>
      </w:r>
    </w:p>
    <w:p w14:paraId="5900286A" w14:textId="40336076" w:rsidR="00887D6C" w:rsidRPr="00D7746E" w:rsidRDefault="743E87D5" w:rsidP="00D7746E">
      <w:pPr>
        <w:pStyle w:val="ListParagraph"/>
      </w:pPr>
      <w:r>
        <w:t>Možnost vnaprejšnje nastavitve krogotoka potrjevalcev/podpisnikov glede na posamezen tip pogodbe, da se ob kreiranju nove pogodbe le-ti avtomatsko nastavijo</w:t>
      </w:r>
      <w:r w:rsidR="001104F1">
        <w:t>.</w:t>
      </w:r>
    </w:p>
    <w:p w14:paraId="761B47F1" w14:textId="0E08571A" w:rsidR="00887D6C" w:rsidRPr="00D7746E" w:rsidRDefault="577E8652" w:rsidP="00D7746E">
      <w:pPr>
        <w:pStyle w:val="ListParagraph"/>
      </w:pPr>
      <w:r>
        <w:t>Opozarjanja o preteku veljavnosti pogodbe (opozorilo znotraj DMS kot tudi na e-mail odgovorne osebe)</w:t>
      </w:r>
      <w:r w:rsidR="001104F1">
        <w:t>.</w:t>
      </w:r>
    </w:p>
    <w:p w14:paraId="0FA3D5CD" w14:textId="710237D1" w:rsidR="00887D6C" w:rsidRPr="00D7746E" w:rsidRDefault="577E8652" w:rsidP="00D7746E">
      <w:pPr>
        <w:pStyle w:val="ListParagraph"/>
      </w:pPr>
      <w:r>
        <w:t>Evidentiranje zunanjih pogodb (preko e-pošte), ter posredovanje v e-potrjevanje</w:t>
      </w:r>
      <w:r w:rsidR="001104F1">
        <w:t>.</w:t>
      </w:r>
    </w:p>
    <w:p w14:paraId="1B4DC6A8" w14:textId="7D242FAE" w:rsidR="00887D6C" w:rsidRPr="00D7746E" w:rsidRDefault="577E8652" w:rsidP="00D7746E">
      <w:pPr>
        <w:pStyle w:val="ListParagraph"/>
      </w:pPr>
      <w:r>
        <w:t>Posredovanje v izhodno pošto zunanjim strankam, z avtomatskim beleženjem poslanih dokumentov v evidenco izhodne pošte</w:t>
      </w:r>
      <w:r w:rsidR="001104F1">
        <w:t>.</w:t>
      </w:r>
    </w:p>
    <w:p w14:paraId="1D55FED8" w14:textId="5F4429EC" w:rsidR="003255EF" w:rsidRPr="00D7746E" w:rsidRDefault="00AB21F3" w:rsidP="00D7746E">
      <w:pPr>
        <w:pStyle w:val="ListParagraph"/>
      </w:pPr>
      <w:r>
        <w:t xml:space="preserve">Hramba </w:t>
      </w:r>
      <w:r w:rsidR="577E8652">
        <w:t xml:space="preserve">v </w:t>
      </w:r>
      <w:r w:rsidR="00B73AF8">
        <w:t>e</w:t>
      </w:r>
      <w:r w:rsidR="577E8652">
        <w:t>-</w:t>
      </w:r>
      <w:r w:rsidR="00914299">
        <w:t>A</w:t>
      </w:r>
      <w:r w:rsidR="577E8652">
        <w:t>rhiv</w:t>
      </w:r>
      <w:r w:rsidR="001104F1">
        <w:t>.</w:t>
      </w:r>
    </w:p>
    <w:p w14:paraId="7ECE160A" w14:textId="629BCB3C" w:rsidR="008500AC" w:rsidRPr="00875B3C" w:rsidRDefault="1FE4221A" w:rsidP="00875B3C">
      <w:r w:rsidRPr="00875B3C">
        <w:t xml:space="preserve">Vse pogodbe mora biti mogoče predati v dolgoročno hrambo (v e-Arhiv). Dostop do dokumentacije morajo imeti le avtorizirani uporabniki. </w:t>
      </w:r>
    </w:p>
    <w:p w14:paraId="5BC085C7" w14:textId="2FF3747A" w:rsidR="007D06E4" w:rsidRDefault="68B1D2EF" w:rsidP="2B8031D0">
      <w:pPr>
        <w:pStyle w:val="Heading3"/>
      </w:pPr>
      <w:bookmarkStart w:id="377" w:name="_Toc1603472581"/>
      <w:bookmarkStart w:id="378" w:name="_Toc699423893"/>
      <w:bookmarkStart w:id="379" w:name="_Toc1317629746"/>
      <w:bookmarkStart w:id="380" w:name="_Toc1792764932"/>
      <w:bookmarkStart w:id="381" w:name="_Toc138309923"/>
      <w:bookmarkStart w:id="382" w:name="_Toc802903308"/>
      <w:bookmarkStart w:id="383" w:name="_Toc148596868"/>
      <w:bookmarkStart w:id="384" w:name="_Toc1092793433"/>
      <w:r>
        <w:t xml:space="preserve">Kreiranje osnutkov pogodb in </w:t>
      </w:r>
      <w:r w:rsidR="338A5D86">
        <w:t>uvrščanje v mape</w:t>
      </w:r>
      <w:bookmarkEnd w:id="377"/>
      <w:bookmarkEnd w:id="378"/>
      <w:bookmarkEnd w:id="379"/>
      <w:bookmarkEnd w:id="380"/>
      <w:bookmarkEnd w:id="381"/>
      <w:bookmarkEnd w:id="382"/>
      <w:bookmarkEnd w:id="383"/>
    </w:p>
    <w:bookmarkEnd w:id="384"/>
    <w:p w14:paraId="67667DAD" w14:textId="335A2307" w:rsidR="00550EAC" w:rsidRPr="00865D43" w:rsidRDefault="2899A5A5" w:rsidP="00865D43">
      <w:r w:rsidRPr="00865D43">
        <w:t>DMS mora imeti možnost kreiranja pred-nastavljenih predlog za vse pogodbe, ki nastajajo tekom procesa. Vsak</w:t>
      </w:r>
      <w:r w:rsidR="00D31DE6">
        <w:t>a</w:t>
      </w:r>
      <w:r w:rsidRPr="00865D43">
        <w:t xml:space="preserve"> </w:t>
      </w:r>
      <w:r w:rsidR="00D31DE6">
        <w:t xml:space="preserve">organizacijska enota </w:t>
      </w:r>
      <w:r w:rsidRPr="00865D43">
        <w:t>mora imeti možnost svojih lastnih predlog, ki so vidne samo njim, lahko pa so določene predloge skupne za celotno UM. Pravice dodajanja in spreminjanja predlog morajo imeti administratorji – na nivoju UM in omejeno na nivoju članice.</w:t>
      </w:r>
    </w:p>
    <w:p w14:paraId="6950E7D1" w14:textId="5507F0A9" w:rsidR="00734ED9" w:rsidRPr="00865D43" w:rsidRDefault="00F9414E" w:rsidP="00865D43">
      <w:r w:rsidRPr="00865D43">
        <w:t xml:space="preserve">Določene pogodbe se bodo generirale v zunanjih sistemih, npr. pogodbe o zaposlitvi v </w:t>
      </w:r>
      <w:r w:rsidR="79C81AFC">
        <w:t>HRM</w:t>
      </w:r>
      <w:r>
        <w:t>,</w:t>
      </w:r>
      <w:r w:rsidRPr="00865D43">
        <w:t xml:space="preserve"> </w:t>
      </w:r>
      <w:r w:rsidR="00EC6330" w:rsidRPr="00865D43">
        <w:t xml:space="preserve">ki se morajo preko integracije prenesti v DMS v ustrezno mapo s pripadajočimi metapodatki </w:t>
      </w:r>
      <w:r w:rsidR="000B1E81" w:rsidRPr="00865D43">
        <w:t>in v potrjevanje/podpis ustreznemu krogu potrjevalcev.</w:t>
      </w:r>
      <w:r w:rsidR="00C75B58" w:rsidRPr="00865D43">
        <w:t xml:space="preserve"> Pogodbe iz zunanjih sistemov bodo imele praviloma svoj sistem številčenja, pri čemer se številka pogodbe </w:t>
      </w:r>
      <w:r w:rsidR="005021F2" w:rsidRPr="00865D43">
        <w:t xml:space="preserve">iz zunanjega sistema v DMS </w:t>
      </w:r>
      <w:r w:rsidR="00C75B58" w:rsidRPr="00865D43">
        <w:t>prenese kot metapodatek.</w:t>
      </w:r>
    </w:p>
    <w:p w14:paraId="61F03C33" w14:textId="77777777" w:rsidR="00550EAC" w:rsidRPr="00865D43" w:rsidRDefault="2899A5A5" w:rsidP="00865D43">
      <w:r w:rsidRPr="00865D43">
        <w:t>Na predlogo je lahko vezan tudi v naprej nastavljen krogotok potrjevalcev/ podpisnikov. Kar pomeni, da se ob kreiranju pogodbe iz te predloge, samodejno nastavi tudi ta krogotok, ki pa se ga lahko kasneje po potrebi tudi ročno spremeni. Pravice dodajanja in spreminjanja vnaprej nastavljenih krogotokov potrjevalcev/podpisnikov morajo imeti administratorji – na nivoju UM in omejeno na nivoju članice.</w:t>
      </w:r>
    </w:p>
    <w:p w14:paraId="58424F03" w14:textId="41014C36" w:rsidR="00550EAC" w:rsidRPr="00865D43" w:rsidRDefault="2899A5A5" w:rsidP="00865D43">
      <w:r w:rsidRPr="00865D43">
        <w:t xml:space="preserve">Pogodbe mora biti možno uvrstiti/organizirati tudi v mape. Lahko je določena pogodba uvrščena tudi v več map (v eno glavno in ostale pomožne mape). Primer: kadrovska pogodba je uvrščena v osebno mapo zaposlenega, ter v neko skupno kadrovsko mapo, do katere ima dostop samo kadrovska služba. </w:t>
      </w:r>
    </w:p>
    <w:p w14:paraId="02DE01CE" w14:textId="37C44A21" w:rsidR="00550EAC" w:rsidRPr="00865D43" w:rsidRDefault="2899A5A5" w:rsidP="00865D43">
      <w:r w:rsidRPr="00865D43">
        <w:t>Ob uvrščanju v mapo se mora pogodbi samodejno določiti tudi klasifikacijska številka dokumenta glede na klasifikacijski načrt UM.</w:t>
      </w:r>
    </w:p>
    <w:p w14:paraId="0FC617B1" w14:textId="168395E8" w:rsidR="00E756D3" w:rsidRPr="00865D43" w:rsidRDefault="2899A5A5" w:rsidP="00865D43">
      <w:r w:rsidRPr="00865D43">
        <w:t>Vsako pogodbo mora biti možno posredovati tudi v e-potrjevanje/ podpisovanje; ter v izhodno pošto preko različnih kanalov (e-pošta, klasično-papirno, itd.). Izhodna pošta se mora avtomatsko zabeležiti tudi v knjigo izhodne pošte v skladu s funkcionalnostmi vložišča.</w:t>
      </w:r>
    </w:p>
    <w:p w14:paraId="3A833FD8" w14:textId="2FF3747A" w:rsidR="002F35FB" w:rsidRDefault="0B32BE6F" w:rsidP="2B8031D0">
      <w:pPr>
        <w:pStyle w:val="Heading3"/>
      </w:pPr>
      <w:bookmarkStart w:id="385" w:name="_Toc1562288055"/>
      <w:bookmarkStart w:id="386" w:name="_Toc413820724"/>
      <w:bookmarkStart w:id="387" w:name="_Toc977247140"/>
      <w:bookmarkStart w:id="388" w:name="_Toc722243435"/>
      <w:bookmarkStart w:id="389" w:name="_Toc1851056828"/>
      <w:bookmarkStart w:id="390" w:name="_Toc692170466"/>
      <w:bookmarkStart w:id="391" w:name="_Toc1520475822"/>
      <w:bookmarkStart w:id="392" w:name="_Toc148596869"/>
      <w:r>
        <w:t>Potrjevanje in podpisovanje</w:t>
      </w:r>
      <w:bookmarkEnd w:id="385"/>
      <w:bookmarkEnd w:id="386"/>
      <w:bookmarkEnd w:id="387"/>
      <w:bookmarkEnd w:id="388"/>
      <w:bookmarkEnd w:id="389"/>
      <w:bookmarkEnd w:id="390"/>
      <w:bookmarkEnd w:id="391"/>
      <w:bookmarkEnd w:id="392"/>
    </w:p>
    <w:p w14:paraId="3B43302E" w14:textId="1C234948" w:rsidR="008D6D7E" w:rsidRPr="003631B4" w:rsidRDefault="34A6868D" w:rsidP="003631B4">
      <w:r w:rsidRPr="003631B4">
        <w:t>DMS mora omogočati elektronsko podpisovanje in potrjevanje vseh dokumentov. Z vključeno revizijsko sledjo kdo in kdaj je dokument potrdil / podpisal.</w:t>
      </w:r>
      <w:r w:rsidR="005F2310" w:rsidRPr="003631B4">
        <w:t xml:space="preserve"> </w:t>
      </w:r>
    </w:p>
    <w:p w14:paraId="51736BBD" w14:textId="563E880E" w:rsidR="008D6D7E" w:rsidRPr="003631B4" w:rsidRDefault="34A6868D" w:rsidP="003631B4">
      <w:r w:rsidRPr="003631B4">
        <w:t xml:space="preserve">E-podpisovanje mora biti podprto </w:t>
      </w:r>
      <w:r w:rsidR="63559976" w:rsidRPr="003631B4">
        <w:t xml:space="preserve">minimalno </w:t>
      </w:r>
      <w:r w:rsidRPr="003631B4">
        <w:t>z digitalnim certifikatom.</w:t>
      </w:r>
      <w:r w:rsidR="21B81E85" w:rsidRPr="003631B4">
        <w:t xml:space="preserve"> </w:t>
      </w:r>
    </w:p>
    <w:p w14:paraId="53F918FC" w14:textId="03463DD5" w:rsidR="008D6D7E" w:rsidRPr="003631B4" w:rsidRDefault="34A6868D" w:rsidP="003631B4">
      <w:r w:rsidRPr="003631B4">
        <w:t>E-podpisovanje mora biti omogočeno za dokumente, ki nastanejo znotraj UM, kot tudi za dokumente, ki pridejo s strani zunanjih strank na UM.</w:t>
      </w:r>
    </w:p>
    <w:p w14:paraId="164067E5" w14:textId="6C0430F2" w:rsidR="008D6D7E" w:rsidRPr="003631B4" w:rsidRDefault="34A6868D" w:rsidP="003631B4">
      <w:r w:rsidRPr="003631B4">
        <w:lastRenderedPageBreak/>
        <w:t xml:space="preserve">V </w:t>
      </w:r>
      <w:r w:rsidR="660CB46A" w:rsidRPr="003631B4">
        <w:t>večini</w:t>
      </w:r>
      <w:r w:rsidRPr="003631B4">
        <w:t xml:space="preserve"> primer</w:t>
      </w:r>
      <w:r w:rsidR="528D0882" w:rsidRPr="003631B4">
        <w:t>ov</w:t>
      </w:r>
      <w:r w:rsidRPr="003631B4">
        <w:t xml:space="preserve"> </w:t>
      </w:r>
      <w:r w:rsidR="1DFE7271" w:rsidRPr="003631B4">
        <w:t>je</w:t>
      </w:r>
      <w:r w:rsidRPr="003631B4">
        <w:t xml:space="preserve"> na UM v naprej znan krogotok potrjevalcev, kar pomeni, da mora dokumentni sistem </w:t>
      </w:r>
      <w:r w:rsidR="1AB62CDA" w:rsidRPr="003631B4">
        <w:t>omogočati</w:t>
      </w:r>
      <w:r w:rsidRPr="003631B4">
        <w:t xml:space="preserve"> pred-nastavitve v naprej definiranega kroga potrjevalcev in podpisnikov.</w:t>
      </w:r>
      <w:r w:rsidR="00382675" w:rsidRPr="003631B4">
        <w:t xml:space="preserve"> Zaposleni, ki sodelujejo na dokumentu, morajo imeti vpogled v stanje dokumenta in v kateri fazi potrditvenega tokokroga se nahaja.</w:t>
      </w:r>
    </w:p>
    <w:p w14:paraId="47419D7A" w14:textId="66595886" w:rsidR="008D6D7E" w:rsidRPr="003631B4" w:rsidRDefault="33714478" w:rsidP="003631B4">
      <w:r w:rsidRPr="003631B4">
        <w:t xml:space="preserve">DMS mora </w:t>
      </w:r>
      <w:r w:rsidR="00464949">
        <w:t xml:space="preserve">omogočati </w:t>
      </w:r>
      <w:r w:rsidRPr="003631B4">
        <w:t xml:space="preserve">e-podpisovanje </w:t>
      </w:r>
      <w:r w:rsidR="0020130D">
        <w:t xml:space="preserve">tudi </w:t>
      </w:r>
      <w:r w:rsidRPr="003631B4">
        <w:t>izven dokumentnega sistema</w:t>
      </w:r>
      <w:r w:rsidR="29435A48" w:rsidRPr="003631B4">
        <w:t>.</w:t>
      </w:r>
    </w:p>
    <w:p w14:paraId="40C53371" w14:textId="6D795FF4" w:rsidR="00A928C5" w:rsidRPr="00761659" w:rsidRDefault="00AE2C9B" w:rsidP="00761659">
      <w:pPr>
        <w:pStyle w:val="Heading2"/>
      </w:pPr>
      <w:bookmarkStart w:id="393" w:name="_Toc1616890966"/>
      <w:bookmarkStart w:id="394" w:name="_Toc407914745"/>
      <w:bookmarkStart w:id="395" w:name="_Toc1445381696"/>
      <w:bookmarkStart w:id="396" w:name="_Toc1741210810"/>
      <w:bookmarkStart w:id="397" w:name="_Toc1033258491"/>
      <w:bookmarkStart w:id="398" w:name="_Toc170260933"/>
      <w:bookmarkStart w:id="399" w:name="_Toc686520329"/>
      <w:bookmarkStart w:id="400" w:name="_Toc148596870"/>
      <w:r>
        <w:t>Referati za študentske zadeve</w:t>
      </w:r>
      <w:bookmarkEnd w:id="393"/>
      <w:bookmarkEnd w:id="394"/>
      <w:bookmarkEnd w:id="395"/>
      <w:bookmarkEnd w:id="396"/>
      <w:bookmarkEnd w:id="397"/>
      <w:bookmarkEnd w:id="398"/>
      <w:bookmarkEnd w:id="399"/>
      <w:bookmarkEnd w:id="400"/>
    </w:p>
    <w:p w14:paraId="685359EE" w14:textId="77777777" w:rsidR="00A928C5" w:rsidRDefault="00A928C5" w:rsidP="00761659">
      <w:pPr>
        <w:pStyle w:val="Heading3"/>
      </w:pPr>
      <w:bookmarkStart w:id="401" w:name="_Toc148596871"/>
      <w:r>
        <w:t>Predpostavke:</w:t>
      </w:r>
      <w:bookmarkEnd w:id="401"/>
      <w:r>
        <w:t xml:space="preserve"> </w:t>
      </w:r>
    </w:p>
    <w:p w14:paraId="7D8909D3" w14:textId="335DC539" w:rsidR="00512D17" w:rsidRPr="00AA7E95" w:rsidRDefault="00512D17" w:rsidP="00AA7E95">
      <w:pPr>
        <w:pStyle w:val="ListParagraph"/>
      </w:pPr>
      <w:r w:rsidRPr="00AA7E95">
        <w:t>Š</w:t>
      </w:r>
      <w:r w:rsidR="00A928C5" w:rsidRPr="00AA7E95">
        <w:t>tudenti ne bodo imeli svoje licence za prijavo v DMS. Za</w:t>
      </w:r>
      <w:r w:rsidR="00E969F6" w:rsidRPr="00AA7E95">
        <w:t xml:space="preserve"> študente</w:t>
      </w:r>
      <w:r w:rsidR="00A928C5" w:rsidRPr="00AA7E95">
        <w:t xml:space="preserve"> bo vstopna točka SIS, kjer bodo shranjene povezave do dokumentov v DMS</w:t>
      </w:r>
      <w:r w:rsidR="00BF6094" w:rsidRPr="00AA7E95">
        <w:t xml:space="preserve">. </w:t>
      </w:r>
      <w:r w:rsidR="0077079E" w:rsidRPr="00AA7E95">
        <w:t xml:space="preserve">Dostop do le-teh </w:t>
      </w:r>
      <w:r w:rsidR="00ED56F4" w:rsidRPr="00AA7E95">
        <w:t xml:space="preserve">bo </w:t>
      </w:r>
      <w:r w:rsidR="0077079E" w:rsidRPr="00AA7E95">
        <w:t xml:space="preserve">omogočen </w:t>
      </w:r>
      <w:r w:rsidR="0070014C" w:rsidRPr="00AA7E95">
        <w:t xml:space="preserve">v SIS </w:t>
      </w:r>
      <w:r w:rsidR="0077079E" w:rsidRPr="00AA7E95">
        <w:t xml:space="preserve">preko </w:t>
      </w:r>
      <w:r w:rsidR="004369E2" w:rsidRPr="00AA7E95">
        <w:t>namensk</w:t>
      </w:r>
      <w:r w:rsidR="0077079E" w:rsidRPr="00AA7E95">
        <w:t>ega</w:t>
      </w:r>
      <w:r w:rsidR="004369E2" w:rsidRPr="00AA7E95">
        <w:t xml:space="preserve"> uporab</w:t>
      </w:r>
      <w:r w:rsidR="00691D84" w:rsidRPr="00AA7E95">
        <w:t>nišk</w:t>
      </w:r>
      <w:r w:rsidR="0077079E" w:rsidRPr="00AA7E95">
        <w:t>ega</w:t>
      </w:r>
      <w:r w:rsidR="00691D84" w:rsidRPr="00AA7E95">
        <w:t xml:space="preserve"> račun</w:t>
      </w:r>
      <w:r w:rsidR="0077079E" w:rsidRPr="00AA7E95">
        <w:t>a</w:t>
      </w:r>
      <w:r w:rsidR="00BF6094" w:rsidRPr="00AA7E95">
        <w:t xml:space="preserve">, ki bo imel dodeljene </w:t>
      </w:r>
      <w:r w:rsidR="00BA1C43" w:rsidRPr="00AA7E95">
        <w:t>splošne</w:t>
      </w:r>
      <w:r w:rsidR="00C43904" w:rsidRPr="00AA7E95">
        <w:t xml:space="preserve"> </w:t>
      </w:r>
      <w:r w:rsidR="00BF6094" w:rsidRPr="00AA7E95">
        <w:t xml:space="preserve">avtorizacije </w:t>
      </w:r>
      <w:r w:rsidR="004369E2" w:rsidRPr="00AA7E95">
        <w:t>v DMS</w:t>
      </w:r>
      <w:r w:rsidR="002A766F" w:rsidRPr="00AA7E95">
        <w:t>.</w:t>
      </w:r>
      <w:r w:rsidR="00CE381C" w:rsidRPr="00AA7E95">
        <w:t xml:space="preserve"> </w:t>
      </w:r>
      <w:r w:rsidR="00CE4784" w:rsidRPr="00AA7E95">
        <w:t>O</w:t>
      </w:r>
      <w:r w:rsidR="00954CE4" w:rsidRPr="00AA7E95">
        <w:t>mejitev</w:t>
      </w:r>
      <w:r w:rsidR="005F0B9A" w:rsidRPr="00AA7E95">
        <w:t xml:space="preserve"> dostopa </w:t>
      </w:r>
      <w:r w:rsidR="00A36EE3" w:rsidRPr="00AA7E95">
        <w:t xml:space="preserve">posameznega študenta </w:t>
      </w:r>
      <w:r w:rsidR="00954CE4" w:rsidRPr="00AA7E95">
        <w:t xml:space="preserve">samo </w:t>
      </w:r>
      <w:r w:rsidR="005F0B9A" w:rsidRPr="00AA7E95">
        <w:t xml:space="preserve">do </w:t>
      </w:r>
      <w:r w:rsidR="00034788" w:rsidRPr="00AA7E95">
        <w:t xml:space="preserve">njegovih </w:t>
      </w:r>
      <w:r w:rsidR="005F0B9A" w:rsidRPr="00AA7E95">
        <w:t>dokumentov</w:t>
      </w:r>
      <w:r w:rsidR="002A766F" w:rsidRPr="00AA7E95">
        <w:t xml:space="preserve"> bo </w:t>
      </w:r>
      <w:r w:rsidR="00CE4784" w:rsidRPr="00AA7E95">
        <w:t xml:space="preserve">naloga </w:t>
      </w:r>
      <w:r w:rsidR="005F0B9A" w:rsidRPr="00AA7E95">
        <w:t>SIS</w:t>
      </w:r>
      <w:r w:rsidR="00D93C2C" w:rsidRPr="00AA7E95">
        <w:t>.</w:t>
      </w:r>
    </w:p>
    <w:p w14:paraId="73E1632F" w14:textId="2C6A1DF9" w:rsidR="0083311E" w:rsidRPr="00AA7E95" w:rsidRDefault="00512D17" w:rsidP="00AA7E95">
      <w:pPr>
        <w:pStyle w:val="ListParagraph"/>
      </w:pPr>
      <w:r w:rsidRPr="00AA7E95">
        <w:t>I</w:t>
      </w:r>
      <w:r w:rsidR="0083311E" w:rsidRPr="00AA7E95">
        <w:t>mplementacija sprememb znotraj SIS je izven tega razpisa</w:t>
      </w:r>
      <w:r w:rsidRPr="00AA7E95">
        <w:t>.</w:t>
      </w:r>
    </w:p>
    <w:p w14:paraId="44DB82CF" w14:textId="1D4DDE7A" w:rsidR="00D15AB1" w:rsidRPr="00AA7E95" w:rsidRDefault="00512D17" w:rsidP="00AA7E95">
      <w:pPr>
        <w:pStyle w:val="ListParagraph"/>
      </w:pPr>
      <w:r w:rsidRPr="00AA7E95">
        <w:t>Z</w:t>
      </w:r>
      <w:r w:rsidR="005E1483" w:rsidRPr="00AA7E95">
        <w:t xml:space="preserve">a </w:t>
      </w:r>
      <w:r w:rsidR="0083311E" w:rsidRPr="00AA7E95">
        <w:t xml:space="preserve">svetovanje za </w:t>
      </w:r>
      <w:r w:rsidR="005E1483" w:rsidRPr="00AA7E95">
        <w:t xml:space="preserve">integracijo DMS-SIS se predvideva 10 </w:t>
      </w:r>
      <w:r w:rsidR="582D2890" w:rsidRPr="00AA7E95">
        <w:t>svetovalnih dni, ki morajo biti zajeti v ponudbi</w:t>
      </w:r>
      <w:r w:rsidR="00BD1FB4" w:rsidRPr="00AA7E95">
        <w:t xml:space="preserve"> (je že definirano v poglavju </w:t>
      </w:r>
      <w:r w:rsidR="00BF6EB9" w:rsidRPr="00AA7E95">
        <w:fldChar w:fldCharType="begin"/>
      </w:r>
      <w:r w:rsidR="00BF6EB9" w:rsidRPr="00AA7E95">
        <w:instrText xml:space="preserve"> REF _Ref148097130 \r \h </w:instrText>
      </w:r>
      <w:r w:rsidR="00AA7E95">
        <w:instrText xml:space="preserve"> \* MERGEFORMAT </w:instrText>
      </w:r>
      <w:r w:rsidR="00BF6EB9" w:rsidRPr="00AA7E95">
        <w:fldChar w:fldCharType="separate"/>
      </w:r>
      <w:r w:rsidR="00BF6EB9" w:rsidRPr="00AA7E95">
        <w:t>3.2.4</w:t>
      </w:r>
      <w:r w:rsidR="00BF6EB9" w:rsidRPr="00AA7E95">
        <w:fldChar w:fldCharType="end"/>
      </w:r>
      <w:r w:rsidR="00BF6EB9" w:rsidRPr="00AA7E95">
        <w:t>).</w:t>
      </w:r>
    </w:p>
    <w:p w14:paraId="7914BEB5" w14:textId="7ED54A19" w:rsidR="00A928C5" w:rsidRDefault="002F4079" w:rsidP="00AA7E95">
      <w:pPr>
        <w:pStyle w:val="Heading3"/>
      </w:pPr>
      <w:bookmarkStart w:id="402" w:name="_Toc148596872"/>
      <w:r>
        <w:t>M</w:t>
      </w:r>
      <w:r w:rsidR="00A928C5">
        <w:t>ap</w:t>
      </w:r>
      <w:r>
        <w:t>a</w:t>
      </w:r>
      <w:r w:rsidR="00A928C5">
        <w:t xml:space="preserve"> za študenta v DMS:</w:t>
      </w:r>
      <w:bookmarkEnd w:id="402"/>
    </w:p>
    <w:p w14:paraId="3336D426" w14:textId="7D141022" w:rsidR="00B65BCA" w:rsidRPr="00AA7E95" w:rsidRDefault="00A928C5" w:rsidP="00AA7E95">
      <w:pPr>
        <w:pStyle w:val="ListParagraph"/>
      </w:pPr>
      <w:r w:rsidRPr="00AA7E95">
        <w:t>Mapa študenta mora tako v strukturi, kot avtorizacijah</w:t>
      </w:r>
      <w:r w:rsidR="00AE2E6D" w:rsidRPr="00AA7E95">
        <w:t>,</w:t>
      </w:r>
      <w:r w:rsidRPr="00AA7E95">
        <w:t xml:space="preserve"> </w:t>
      </w:r>
      <w:r w:rsidR="0049038A" w:rsidRPr="00AA7E95">
        <w:t>omogočati</w:t>
      </w:r>
      <w:r w:rsidRPr="00AA7E95">
        <w:t xml:space="preserve"> specifike, kot so: več fakultet in rektorat, eno in dvopredmetni študijski programi, interdisciplinarni študijski</w:t>
      </w:r>
      <w:r w:rsidR="00D92219">
        <w:t xml:space="preserve"> </w:t>
      </w:r>
      <w:r w:rsidRPr="00AA7E95">
        <w:t>programi, skupni študijski programi, kompleksni študijski programi, način študija (izredni in redni), vzporedni študij, različne kategorije študentov, kot so študenti RS, izmenjava (</w:t>
      </w:r>
      <w:proofErr w:type="spellStart"/>
      <w:r w:rsidRPr="00AA7E95">
        <w:t>outgoing</w:t>
      </w:r>
      <w:proofErr w:type="spellEnd"/>
      <w:r w:rsidRPr="00AA7E95">
        <w:t xml:space="preserve">, </w:t>
      </w:r>
      <w:proofErr w:type="spellStart"/>
      <w:r w:rsidRPr="00AA7E95">
        <w:t>incoming</w:t>
      </w:r>
      <w:proofErr w:type="spellEnd"/>
      <w:r w:rsidRPr="00AA7E95">
        <w:t>), Drugi udeleženci</w:t>
      </w:r>
      <w:r w:rsidR="001B4420" w:rsidRPr="00AA7E95">
        <w:t xml:space="preserve"> </w:t>
      </w:r>
      <w:r w:rsidR="00D24041" w:rsidRPr="00AA7E95">
        <w:t>izobraževanj</w:t>
      </w:r>
      <w:r w:rsidRPr="00AA7E95">
        <w:t>, različne stopnje oz. vrsta</w:t>
      </w:r>
      <w:r w:rsidR="00D92219">
        <w:t xml:space="preserve"> </w:t>
      </w:r>
      <w:r w:rsidRPr="00AA7E95">
        <w:t xml:space="preserve">študija, različne vrste zaključevanja študija, ipd. Končna struktura </w:t>
      </w:r>
      <w:r w:rsidR="001416A5" w:rsidRPr="00AA7E95">
        <w:t xml:space="preserve">mape </w:t>
      </w:r>
      <w:r w:rsidRPr="00AA7E95">
        <w:t>bo opredeljena tekom projekta</w:t>
      </w:r>
      <w:r w:rsidR="005C6091" w:rsidRPr="00AA7E95">
        <w:t xml:space="preserve">, prav tako pa tudi </w:t>
      </w:r>
      <w:r w:rsidR="00CD0FBF" w:rsidRPr="00AA7E95">
        <w:t xml:space="preserve">stanja mape </w:t>
      </w:r>
      <w:r w:rsidR="74F49185" w:rsidRPr="00AA7E95">
        <w:t xml:space="preserve">in </w:t>
      </w:r>
      <w:r w:rsidR="0062657D" w:rsidRPr="00AA7E95">
        <w:t>metapodatki za dokumente</w:t>
      </w:r>
      <w:r w:rsidR="00CD0FBF" w:rsidRPr="00AA7E95">
        <w:t>.</w:t>
      </w:r>
    </w:p>
    <w:p w14:paraId="74353AEB" w14:textId="71FFC56E" w:rsidR="00062CDE" w:rsidRPr="00AA7E95" w:rsidRDefault="00062CDE" w:rsidP="00AA7E95">
      <w:pPr>
        <w:pStyle w:val="ListParagraph"/>
      </w:pPr>
      <w:r w:rsidRPr="00AA7E95">
        <w:t xml:space="preserve">V mapi študenta </w:t>
      </w:r>
      <w:r w:rsidR="5BCD4F4A" w:rsidRPr="00AA7E95">
        <w:t xml:space="preserve">(med meta podatki) </w:t>
      </w:r>
      <w:r w:rsidRPr="00AA7E95">
        <w:t>se hranijo osnovni identifikacijski podatki študent</w:t>
      </w:r>
      <w:r w:rsidR="0055714A" w:rsidRPr="00AA7E95">
        <w:t>a</w:t>
      </w:r>
      <w:r w:rsidRPr="00AA7E95">
        <w:t>, ki omogočajo kasnejše iskanje</w:t>
      </w:r>
      <w:r w:rsidR="00552C56" w:rsidRPr="00AA7E95">
        <w:t xml:space="preserve"> (kot je ID študenta, vpisna številka, ime in priimek in podobno)</w:t>
      </w:r>
      <w:r w:rsidR="0055714A" w:rsidRPr="00AA7E95">
        <w:t>. Preko integracije s SIS mora biti omogočeno spreminjanje teh podatkov.</w:t>
      </w:r>
    </w:p>
    <w:p w14:paraId="7BC278F3" w14:textId="0686B233" w:rsidR="00FA762C" w:rsidRPr="00AA7E95" w:rsidRDefault="001D7675" w:rsidP="00AA7E95">
      <w:pPr>
        <w:pStyle w:val="ListParagraph"/>
      </w:pPr>
      <w:r w:rsidRPr="00AA7E95">
        <w:t xml:space="preserve">V mapi </w:t>
      </w:r>
      <w:r w:rsidR="00642C20" w:rsidRPr="00AA7E95">
        <w:t xml:space="preserve">študenta bodo </w:t>
      </w:r>
      <w:r w:rsidR="00506DA8" w:rsidRPr="00AA7E95">
        <w:t xml:space="preserve">lahko vsebovani tudi dokumenti z občutljivimi </w:t>
      </w:r>
      <w:r w:rsidR="00A563C4" w:rsidRPr="00AA7E95">
        <w:t>informacijami</w:t>
      </w:r>
      <w:r w:rsidR="001416A5" w:rsidRPr="00AA7E95">
        <w:t xml:space="preserve"> (posebni osebni podatki)</w:t>
      </w:r>
      <w:r w:rsidR="00A563C4" w:rsidRPr="00AA7E95">
        <w:t>.</w:t>
      </w:r>
      <w:r w:rsidR="00642C20" w:rsidRPr="00AA7E95">
        <w:t xml:space="preserve"> </w:t>
      </w:r>
    </w:p>
    <w:p w14:paraId="3C3A26E1" w14:textId="1A1DAE30" w:rsidR="72CBB9A2" w:rsidRPr="00AA7E95" w:rsidRDefault="004C0C72" w:rsidP="00AA7E95">
      <w:pPr>
        <w:pStyle w:val="ListParagraph"/>
      </w:pPr>
      <w:r w:rsidRPr="00AA7E95">
        <w:t xml:space="preserve">Mapa študenta se vzpostavi </w:t>
      </w:r>
      <w:r w:rsidR="002819CC" w:rsidRPr="00AA7E95">
        <w:t xml:space="preserve">ob </w:t>
      </w:r>
      <w:r w:rsidR="0067783B" w:rsidRPr="00AA7E95">
        <w:t xml:space="preserve">prvem </w:t>
      </w:r>
      <w:r w:rsidR="002105F4" w:rsidRPr="00AA7E95">
        <w:t>vpisu študenta na UM.</w:t>
      </w:r>
      <w:r w:rsidR="00E65D53" w:rsidRPr="00AA7E95">
        <w:t xml:space="preserve"> V sklopu projekta se zagotovi migracija </w:t>
      </w:r>
      <w:r w:rsidR="00147E81" w:rsidRPr="00AA7E95">
        <w:t>podatkov v smislu vzpostavitve map za obstoječe študente</w:t>
      </w:r>
      <w:r w:rsidR="00F44835" w:rsidRPr="00AA7E95">
        <w:t xml:space="preserve"> v DMS</w:t>
      </w:r>
      <w:r w:rsidR="00443BCE" w:rsidRPr="00AA7E95">
        <w:t xml:space="preserve"> preko integracije SIS-DMS.</w:t>
      </w:r>
      <w:r w:rsidR="00251F0E" w:rsidRPr="00AA7E95">
        <w:t xml:space="preserve"> </w:t>
      </w:r>
    </w:p>
    <w:p w14:paraId="2E38BC34" w14:textId="14A1A3AA" w:rsidR="30EA08BF" w:rsidRPr="00AA7E95" w:rsidRDefault="30EA08BF" w:rsidP="00AA7E95">
      <w:pPr>
        <w:pStyle w:val="ListParagraph"/>
      </w:pPr>
      <w:r w:rsidRPr="00AA7E95">
        <w:t>Za povezavo na dokument v DMS, ki je shranjena v SIS</w:t>
      </w:r>
      <w:r w:rsidR="4E4A9D1F" w:rsidRPr="00AA7E95">
        <w:t>,</w:t>
      </w:r>
      <w:r w:rsidRPr="00AA7E95">
        <w:t xml:space="preserve"> se predvideva, da ostane nespremenjena cel življenjski cikel dokumenta</w:t>
      </w:r>
      <w:r w:rsidR="0D7FCEB3" w:rsidRPr="00AA7E95">
        <w:t>. V primeru spremembe povezav</w:t>
      </w:r>
      <w:r w:rsidR="24420BAF" w:rsidRPr="00AA7E95">
        <w:t>e znotraj DMS</w:t>
      </w:r>
      <w:r w:rsidR="00D92219">
        <w:t xml:space="preserve"> </w:t>
      </w:r>
      <w:r w:rsidR="0D7FCEB3" w:rsidRPr="00AA7E95">
        <w:t>se pričakuje, da je ta urejena v sklopu DMS</w:t>
      </w:r>
      <w:r w:rsidR="6271B12E" w:rsidRPr="00AA7E95">
        <w:t xml:space="preserve"> na način</w:t>
      </w:r>
      <w:r w:rsidR="0D7FCEB3" w:rsidRPr="00AA7E95">
        <w:t>, da se za SIS v tem primeru nič ne spremeni.</w:t>
      </w:r>
    </w:p>
    <w:p w14:paraId="5BF5E7F9" w14:textId="78491F16" w:rsidR="00A928C5" w:rsidRDefault="00A928C5" w:rsidP="00763C66">
      <w:pPr>
        <w:pStyle w:val="Heading3"/>
        <w:rPr>
          <w:bCs/>
          <w:color w:val="000000"/>
        </w:rPr>
      </w:pPr>
      <w:bookmarkStart w:id="403" w:name="_Toc148596873"/>
      <w:r w:rsidRPr="189EFA45">
        <w:t>Obravnavani procesi:</w:t>
      </w:r>
      <w:bookmarkEnd w:id="403"/>
    </w:p>
    <w:p w14:paraId="073C1582" w14:textId="27637216" w:rsidR="00A928C5" w:rsidRPr="00AA7E95" w:rsidRDefault="2AD7AE4C" w:rsidP="00AA7E95">
      <w:r>
        <w:t>V nadaljevanju so opredeljeni</w:t>
      </w:r>
      <w:r w:rsidR="00A928C5">
        <w:t xml:space="preserve"> ključni predstavniki različnih tehničnih rešitev</w:t>
      </w:r>
      <w:r w:rsidR="514312B4">
        <w:t>, ki se potrebujejo za SIS-DMS integracijo</w:t>
      </w:r>
      <w:r w:rsidR="00A928C5">
        <w:t>:</w:t>
      </w:r>
    </w:p>
    <w:p w14:paraId="7353E74C" w14:textId="487A7C9D" w:rsidR="00A928C5" w:rsidRPr="00595AF0" w:rsidRDefault="00A928C5" w:rsidP="000F09BA">
      <w:pPr>
        <w:pStyle w:val="ListParagraph"/>
      </w:pPr>
      <w:r w:rsidRPr="00595AF0">
        <w:t xml:space="preserve">Usklajevanje </w:t>
      </w:r>
      <w:r w:rsidR="00386667">
        <w:t>dokumenta</w:t>
      </w:r>
      <w:r w:rsidR="00386667" w:rsidRPr="00595AF0">
        <w:t xml:space="preserve"> </w:t>
      </w:r>
      <w:r w:rsidRPr="00595AF0">
        <w:t>znotraj DMS in dolgoročna dosegljivost dokumenta: Dokument nastane izven okolja UM na strani dobavitelja UM</w:t>
      </w:r>
      <w:r w:rsidR="3FE2715D" w:rsidRPr="00595AF0">
        <w:t xml:space="preserve"> (ki uporablja institucionalno digitalno identiteto UM)</w:t>
      </w:r>
      <w:r w:rsidRPr="00595AF0">
        <w:t xml:space="preserve">, nato se ga posreduje v DMS in se potem preko delovnega toka </w:t>
      </w:r>
      <w:r w:rsidR="00413B51" w:rsidRPr="00595AF0">
        <w:t>(krogotoka v DMS)</w:t>
      </w:r>
      <w:r w:rsidRPr="00595AF0">
        <w:t xml:space="preserve"> usklajuje različne verzije med dobaviteljem </w:t>
      </w:r>
      <w:r w:rsidRPr="00595AF0">
        <w:lastRenderedPageBreak/>
        <w:t>in strokovnimi službami na UM samo v okviru DMS. Najmanj do končne verzije ima dostop tudi SIS. Ta končni dokument mora osta</w:t>
      </w:r>
      <w:r w:rsidR="008949BA" w:rsidRPr="00595AF0">
        <w:t>t</w:t>
      </w:r>
      <w:r w:rsidRPr="00595AF0">
        <w:t xml:space="preserve">i na razpolago za </w:t>
      </w:r>
      <w:r w:rsidR="00F668CE" w:rsidRPr="00595AF0">
        <w:t xml:space="preserve">trajni </w:t>
      </w:r>
      <w:r w:rsidRPr="00595AF0">
        <w:t xml:space="preserve">vpogled </w:t>
      </w:r>
      <w:r w:rsidR="00934B98" w:rsidRPr="00595AF0">
        <w:t xml:space="preserve">kot uradni </w:t>
      </w:r>
      <w:r w:rsidR="00C57C86" w:rsidRPr="00595AF0">
        <w:t>dokument</w:t>
      </w:r>
      <w:r w:rsidRPr="00595AF0">
        <w:t>.</w:t>
      </w:r>
      <w:r w:rsidR="00D92219">
        <w:t xml:space="preserve"> </w:t>
      </w:r>
      <w:r w:rsidRPr="00595AF0">
        <w:t>Primer takšnega dokumenta: Priloga k diplomi</w:t>
      </w:r>
    </w:p>
    <w:p w14:paraId="6F873D8A" w14:textId="0818AA99" w:rsidR="00A928C5" w:rsidRPr="00595AF0" w:rsidRDefault="00A928C5" w:rsidP="000F09BA">
      <w:pPr>
        <w:pStyle w:val="ListParagraph"/>
      </w:pPr>
      <w:r w:rsidRPr="00595AF0">
        <w:t>Avtomatizirano digitalno podpisovanje znotraj DMS in posredovanje le-tega izven okolja DMS: Dokument nastane znotraj okolja UM v SIS</w:t>
      </w:r>
      <w:r w:rsidR="00DD5F68" w:rsidRPr="00595AF0">
        <w:t xml:space="preserve"> in se </w:t>
      </w:r>
      <w:r w:rsidRPr="00595AF0">
        <w:t>posreduje v DMS</w:t>
      </w:r>
      <w:r w:rsidR="0099395B" w:rsidRPr="00595AF0">
        <w:t xml:space="preserve"> (lahko </w:t>
      </w:r>
      <w:r w:rsidR="007858DE" w:rsidRPr="00595AF0">
        <w:t>več naenkrat)</w:t>
      </w:r>
      <w:r w:rsidRPr="00595AF0">
        <w:t xml:space="preserve">, kjer se izvede avtomatizirano </w:t>
      </w:r>
      <w:r w:rsidR="6F8AE506" w:rsidRPr="00595AF0">
        <w:t xml:space="preserve">digitalno </w:t>
      </w:r>
      <w:r w:rsidRPr="00595AF0">
        <w:t xml:space="preserve">podpisovanje </w:t>
      </w:r>
      <w:r w:rsidR="00AA7E95" w:rsidRPr="00595AF0">
        <w:t>znotraj</w:t>
      </w:r>
      <w:r w:rsidRPr="00595AF0">
        <w:t xml:space="preserve"> DMS. Povezava na </w:t>
      </w:r>
      <w:r w:rsidR="001A56A1" w:rsidRPr="00595AF0">
        <w:t>podpisan</w:t>
      </w:r>
      <w:r w:rsidRPr="00595AF0">
        <w:t xml:space="preserve"> dokument se hrani v SIS</w:t>
      </w:r>
      <w:r w:rsidR="007065A0" w:rsidRPr="00595AF0">
        <w:t>, s tem da SIS ni sistem za vročanje dokument</w:t>
      </w:r>
      <w:r w:rsidR="009A48C1" w:rsidRPr="00595AF0">
        <w:t>ov študentu</w:t>
      </w:r>
      <w:r w:rsidR="007065A0" w:rsidRPr="00595AF0">
        <w:t>.</w:t>
      </w:r>
      <w:r w:rsidRPr="00595AF0">
        <w:t xml:space="preserve"> </w:t>
      </w:r>
      <w:r w:rsidR="00055265" w:rsidRPr="00595AF0">
        <w:t xml:space="preserve">Dokument se </w:t>
      </w:r>
      <w:r w:rsidR="00BF5648">
        <w:t xml:space="preserve">po potrebi </w:t>
      </w:r>
      <w:r w:rsidR="00343CEB" w:rsidRPr="00595AF0">
        <w:t xml:space="preserve">posreduje študentu </w:t>
      </w:r>
      <w:r w:rsidR="00055265" w:rsidRPr="00595AF0">
        <w:t>iz DMS (izhodna pisarna)</w:t>
      </w:r>
      <w:r w:rsidR="00BF5648">
        <w:t>.</w:t>
      </w:r>
      <w:r w:rsidR="00D92219">
        <w:t xml:space="preserve"> </w:t>
      </w:r>
      <w:r w:rsidRPr="00595AF0">
        <w:t>Primer takšnega dokumenta: Potrdilo o vpisu</w:t>
      </w:r>
      <w:r w:rsidR="00BF5648">
        <w:t>.</w:t>
      </w:r>
      <w:r w:rsidR="00D92219">
        <w:t xml:space="preserve"> </w:t>
      </w:r>
    </w:p>
    <w:p w14:paraId="3250B7F1" w14:textId="1E60C65A" w:rsidR="00A928C5" w:rsidRPr="00595AF0" w:rsidRDefault="00A928C5" w:rsidP="000F09BA">
      <w:pPr>
        <w:pStyle w:val="ListParagraph"/>
      </w:pPr>
      <w:r w:rsidRPr="00595AF0">
        <w:t>Vpeljava digitalnega podpisovanje izven DMS za večje število uporabnikov: Dokument nastane znotraj okolja UM v SIS. Sledi podpisovanje dokumenta</w:t>
      </w:r>
      <w:r w:rsidR="00334C03" w:rsidRPr="00595AF0">
        <w:t xml:space="preserve"> s strani študenta</w:t>
      </w:r>
      <w:r w:rsidRPr="00595AF0">
        <w:t>, ki je lahko izvedeno po dveh variantah</w:t>
      </w:r>
      <w:r w:rsidR="699E91AB" w:rsidRPr="00595AF0">
        <w:t xml:space="preserve"> (ki sta spodaj opisani pod a in b)</w:t>
      </w:r>
      <w:r w:rsidRPr="00595AF0">
        <w:t xml:space="preserve">. Po zaključku obeh variant je </w:t>
      </w:r>
      <w:r w:rsidR="00057785" w:rsidRPr="00595AF0">
        <w:t xml:space="preserve">s strani študenta </w:t>
      </w:r>
      <w:r w:rsidRPr="00595AF0">
        <w:t xml:space="preserve">podpisan dokument shranjen v </w:t>
      </w:r>
      <w:r w:rsidR="002028D4" w:rsidRPr="00595AF0">
        <w:t>M</w:t>
      </w:r>
      <w:r w:rsidRPr="00595AF0">
        <w:t>api študenta</w:t>
      </w:r>
      <w:r w:rsidR="00D813C3" w:rsidRPr="00595AF0">
        <w:t>, p</w:t>
      </w:r>
      <w:r w:rsidRPr="00595AF0">
        <w:t xml:space="preserve">ovezava do tega dokumenta </w:t>
      </w:r>
      <w:r w:rsidR="00D813C3" w:rsidRPr="00595AF0">
        <w:t>je shranjena</w:t>
      </w:r>
      <w:r w:rsidRPr="00595AF0">
        <w:t xml:space="preserve"> v SIS, kjer se izvedejo nadaljnje aktivnosti.</w:t>
      </w:r>
      <w:r w:rsidR="00D92219">
        <w:t xml:space="preserve"> </w:t>
      </w:r>
      <w:r w:rsidRPr="00595AF0">
        <w:t>Ocenjeno število študentov, ki bodo v roku 1 meseca morali namestiti oz. uporabiti funkcionalnost digitalnega podpisovanja je okrog 15.000. Primer takšnega dokumenta: e-vpisni list za napredovanje. Zaenkrat sta identificirani dve varianti za podpisovanje in krogotok takšnih</w:t>
      </w:r>
      <w:r w:rsidR="00D92219">
        <w:t xml:space="preserve"> </w:t>
      </w:r>
      <w:r w:rsidRPr="00595AF0">
        <w:t>dokumentov in sicer:</w:t>
      </w:r>
    </w:p>
    <w:p w14:paraId="5DAD661A" w14:textId="37F7939C" w:rsidR="00A928C5" w:rsidRPr="00595AF0" w:rsidRDefault="00BA40C4" w:rsidP="00BA40C4">
      <w:pPr>
        <w:pStyle w:val="ListParagraph"/>
        <w:numPr>
          <w:ilvl w:val="1"/>
          <w:numId w:val="73"/>
        </w:numPr>
      </w:pPr>
      <w:r>
        <w:t xml:space="preserve">a.) </w:t>
      </w:r>
      <w:r w:rsidR="00A928C5" w:rsidRPr="00595AF0">
        <w:t xml:space="preserve">Digitalno podpisovanje v SIS s strani </w:t>
      </w:r>
      <w:r w:rsidR="00AE318A" w:rsidRPr="00595AF0">
        <w:t>štud</w:t>
      </w:r>
      <w:r w:rsidR="00870523" w:rsidRPr="00595AF0">
        <w:t>enta</w:t>
      </w:r>
      <w:r w:rsidR="00A928C5" w:rsidRPr="00595AF0">
        <w:t xml:space="preserve">, ki nima licence za DMS: Za podpisovanje se v SIS uporabi komponenta za podpisovanje, ki je del tega razpisa. Digitalno podpisan dokument se posreduje iz SIS v DMS v </w:t>
      </w:r>
      <w:r w:rsidR="007E5C30" w:rsidRPr="00595AF0">
        <w:t xml:space="preserve">ustrezno </w:t>
      </w:r>
      <w:r w:rsidR="00A928C5" w:rsidRPr="00595AF0">
        <w:t>Mapo študenta.</w:t>
      </w:r>
    </w:p>
    <w:p w14:paraId="17F75B53" w14:textId="71627C26" w:rsidR="00A928C5" w:rsidRPr="000F09BA" w:rsidRDefault="00BA40C4" w:rsidP="00BA40C4">
      <w:pPr>
        <w:pStyle w:val="ListParagraph"/>
        <w:numPr>
          <w:ilvl w:val="1"/>
          <w:numId w:val="73"/>
        </w:numPr>
      </w:pPr>
      <w:r>
        <w:t xml:space="preserve">b.) </w:t>
      </w:r>
      <w:r w:rsidR="00A928C5" w:rsidRPr="00595AF0">
        <w:t xml:space="preserve">Tiskanje dokumenta v SIS in ročno podpisovanje. Študent natisnjen in ročno podpisan izvod dokumenta posreduje na fakulteto, kjer se v vhodni pisarni digitalizira in posreduje v DMS v </w:t>
      </w:r>
      <w:r w:rsidR="00B91595" w:rsidRPr="00595AF0">
        <w:t xml:space="preserve">ustrezno </w:t>
      </w:r>
      <w:r w:rsidR="00A928C5" w:rsidRPr="00595AF0">
        <w:t>Mapo študenta.</w:t>
      </w:r>
    </w:p>
    <w:p w14:paraId="036AF5D4" w14:textId="612C2FEE" w:rsidR="00A928C5" w:rsidRPr="00A05D48" w:rsidRDefault="00A928C5" w:rsidP="00A05D48">
      <w:pPr>
        <w:pStyle w:val="ListParagraph"/>
        <w:rPr>
          <w:rFonts w:ascii="Calibri" w:eastAsia="Times New Roman" w:hAnsi="Calibri" w:cs="Calibri"/>
        </w:rPr>
      </w:pPr>
      <w:r w:rsidRPr="000A4F5E">
        <w:rPr>
          <w:rFonts w:ascii="Calibri" w:eastAsia="Times New Roman" w:hAnsi="Calibri" w:cs="Calibri"/>
          <w:bCs/>
          <w:color w:val="000000" w:themeColor="text1"/>
        </w:rPr>
        <w:t>Obravnava dokumentov z občutljivimi informacijami.</w:t>
      </w:r>
      <w:r w:rsidRPr="189EFA45">
        <w:rPr>
          <w:rFonts w:ascii="Calibri" w:eastAsia="Times New Roman" w:hAnsi="Calibri" w:cs="Calibri"/>
          <w:color w:val="000000" w:themeColor="text1"/>
        </w:rPr>
        <w:t xml:space="preserve"> Študent, ki ni uporabnik SIS, mora oddati en tip vloge z različnimi prilogami, za katere obstaja predhodna klasifikacija. Določene priloge lahko vsebujejo občutljive (zdravstvene) podatke. </w:t>
      </w:r>
      <w:r w:rsidR="3FDCB10F" w:rsidRPr="6A75C63F">
        <w:rPr>
          <w:rFonts w:ascii="Calibri" w:eastAsia="Times New Roman" w:hAnsi="Calibri" w:cs="Calibri"/>
          <w:color w:val="000000" w:themeColor="text1"/>
        </w:rPr>
        <w:t>Te priloge se preko integracije prenesejo v DMS, kjer morajo občutljivi dokumenti biti ustrezno varovani</w:t>
      </w:r>
      <w:r w:rsidR="3FDCB10F" w:rsidRPr="195D9986">
        <w:rPr>
          <w:rFonts w:ascii="Calibri" w:eastAsia="Times New Roman" w:hAnsi="Calibri" w:cs="Calibri"/>
          <w:color w:val="000000" w:themeColor="text1"/>
        </w:rPr>
        <w:t>.</w:t>
      </w:r>
      <w:r w:rsidRPr="4F33EC21">
        <w:rPr>
          <w:rFonts w:ascii="Calibri" w:eastAsia="Times New Roman" w:hAnsi="Calibri" w:cs="Calibri"/>
          <w:color w:val="000000" w:themeColor="text1"/>
        </w:rPr>
        <w:t xml:space="preserve"> </w:t>
      </w:r>
      <w:r w:rsidRPr="189EFA45">
        <w:rPr>
          <w:rFonts w:ascii="Calibri" w:eastAsia="Times New Roman" w:hAnsi="Calibri" w:cs="Calibri"/>
          <w:color w:val="000000" w:themeColor="text1"/>
        </w:rPr>
        <w:t xml:space="preserve">Primer dokumenta za ta proces: </w:t>
      </w:r>
      <w:r>
        <w:rPr>
          <w:rFonts w:ascii="Calibri" w:eastAsia="Times New Roman" w:hAnsi="Calibri" w:cs="Calibri"/>
        </w:rPr>
        <w:t xml:space="preserve">Vloga študenta za študijsko komisijo, s prilogami. </w:t>
      </w:r>
    </w:p>
    <w:p w14:paraId="3F2B6BBE" w14:textId="47E1DC57" w:rsidR="001A76A4" w:rsidRPr="00A05D48" w:rsidRDefault="3300F831" w:rsidP="00A05D48">
      <w:pPr>
        <w:pStyle w:val="Heading3"/>
        <w:rPr>
          <w:b/>
          <w:bCs/>
          <w:color w:val="000000" w:themeColor="text1"/>
        </w:rPr>
      </w:pPr>
      <w:bookmarkStart w:id="404" w:name="_Toc148596874"/>
      <w:r w:rsidRPr="1E5025A2">
        <w:t>Integracije med sistemi</w:t>
      </w:r>
      <w:bookmarkEnd w:id="404"/>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820"/>
        <w:gridCol w:w="6210"/>
      </w:tblGrid>
      <w:tr w:rsidR="720D04DB" w14:paraId="11667C90" w14:textId="77777777" w:rsidTr="3A615F9D">
        <w:trPr>
          <w:trHeight w:val="300"/>
        </w:trPr>
        <w:tc>
          <w:tcPr>
            <w:tcW w:w="2820" w:type="dxa"/>
            <w:tcBorders>
              <w:top w:val="single" w:sz="6" w:space="0" w:color="auto"/>
              <w:left w:val="single" w:sz="6" w:space="0" w:color="auto"/>
              <w:bottom w:val="single" w:sz="6" w:space="0" w:color="auto"/>
              <w:right w:val="single" w:sz="6" w:space="0" w:color="auto"/>
            </w:tcBorders>
            <w:tcMar>
              <w:left w:w="90" w:type="dxa"/>
              <w:right w:w="90" w:type="dxa"/>
            </w:tcMar>
          </w:tcPr>
          <w:p w14:paraId="0855BF4E" w14:textId="3FDC1678" w:rsidR="720D04DB" w:rsidRDefault="720D04DB" w:rsidP="720D04DB">
            <w:pPr>
              <w:spacing w:before="60" w:after="120"/>
              <w:rPr>
                <w:rFonts w:ascii="Calibri Light" w:eastAsia="Calibri Light" w:hAnsi="Calibri Light" w:cs="Calibri Light"/>
                <w:color w:val="000000" w:themeColor="text1"/>
              </w:rPr>
            </w:pPr>
            <w:r w:rsidRPr="720D04DB">
              <w:rPr>
                <w:rFonts w:ascii="Calibri Light" w:eastAsia="Calibri Light" w:hAnsi="Calibri Light" w:cs="Calibri Light"/>
                <w:b/>
                <w:bCs/>
                <w:color w:val="000000" w:themeColor="text1"/>
              </w:rPr>
              <w:t>Sistem</w:t>
            </w:r>
          </w:p>
        </w:tc>
        <w:tc>
          <w:tcPr>
            <w:tcW w:w="6210" w:type="dxa"/>
            <w:tcBorders>
              <w:top w:val="single" w:sz="6" w:space="0" w:color="auto"/>
              <w:left w:val="single" w:sz="6" w:space="0" w:color="auto"/>
              <w:bottom w:val="single" w:sz="6" w:space="0" w:color="auto"/>
              <w:right w:val="single" w:sz="6" w:space="0" w:color="auto"/>
            </w:tcBorders>
            <w:tcMar>
              <w:left w:w="90" w:type="dxa"/>
              <w:right w:w="90" w:type="dxa"/>
            </w:tcMar>
          </w:tcPr>
          <w:p w14:paraId="22BFADE2" w14:textId="16E2CABD" w:rsidR="720D04DB" w:rsidRDefault="720D04DB" w:rsidP="720D04DB">
            <w:pPr>
              <w:spacing w:before="60" w:after="120"/>
              <w:rPr>
                <w:rFonts w:ascii="Calibri Light" w:eastAsia="Calibri Light" w:hAnsi="Calibri Light" w:cs="Calibri Light"/>
                <w:color w:val="000000" w:themeColor="text1"/>
              </w:rPr>
            </w:pPr>
            <w:r w:rsidRPr="720D04DB">
              <w:rPr>
                <w:rFonts w:ascii="Calibri Light" w:eastAsia="Calibri Light" w:hAnsi="Calibri Light" w:cs="Calibri Light"/>
                <w:b/>
                <w:bCs/>
                <w:color w:val="000000" w:themeColor="text1"/>
              </w:rPr>
              <w:t>Vsebina integracije</w:t>
            </w:r>
          </w:p>
        </w:tc>
      </w:tr>
      <w:tr w:rsidR="00257AC7" w14:paraId="57CC4E41" w14:textId="77777777" w:rsidTr="3A615F9D">
        <w:trPr>
          <w:trHeight w:val="300"/>
        </w:trPr>
        <w:tc>
          <w:tcPr>
            <w:tcW w:w="2820" w:type="dxa"/>
            <w:tcBorders>
              <w:top w:val="single" w:sz="6" w:space="0" w:color="auto"/>
              <w:left w:val="single" w:sz="6" w:space="0" w:color="auto"/>
              <w:bottom w:val="single" w:sz="6" w:space="0" w:color="auto"/>
              <w:right w:val="single" w:sz="6" w:space="0" w:color="auto"/>
            </w:tcBorders>
            <w:tcMar>
              <w:left w:w="90" w:type="dxa"/>
              <w:right w:w="90" w:type="dxa"/>
            </w:tcMar>
          </w:tcPr>
          <w:p w14:paraId="358094CF" w14:textId="1CE27324" w:rsidR="00257AC7" w:rsidRPr="002047D0" w:rsidRDefault="00257AC7" w:rsidP="720D04DB">
            <w:pPr>
              <w:spacing w:before="60" w:after="120"/>
              <w:rPr>
                <w:rFonts w:ascii="Calibri Light" w:eastAsia="Calibri Light" w:hAnsi="Calibri Light" w:cs="Calibri Light"/>
                <w:color w:val="000000" w:themeColor="text1"/>
              </w:rPr>
            </w:pPr>
            <w:r w:rsidRPr="002047D0">
              <w:rPr>
                <w:rFonts w:ascii="Calibri Light" w:eastAsia="Calibri Light" w:hAnsi="Calibri Light" w:cs="Calibri Light"/>
                <w:color w:val="000000" w:themeColor="text1"/>
              </w:rPr>
              <w:t>SIS</w:t>
            </w:r>
          </w:p>
        </w:tc>
        <w:tc>
          <w:tcPr>
            <w:tcW w:w="6210" w:type="dxa"/>
            <w:tcBorders>
              <w:top w:val="single" w:sz="6" w:space="0" w:color="auto"/>
              <w:left w:val="single" w:sz="6" w:space="0" w:color="auto"/>
              <w:bottom w:val="single" w:sz="6" w:space="0" w:color="auto"/>
              <w:right w:val="single" w:sz="6" w:space="0" w:color="auto"/>
            </w:tcBorders>
            <w:tcMar>
              <w:left w:w="90" w:type="dxa"/>
              <w:right w:w="90" w:type="dxa"/>
            </w:tcMar>
          </w:tcPr>
          <w:p w14:paraId="66F140DC" w14:textId="02D4B1F5" w:rsidR="00257AC7" w:rsidRPr="002047D0" w:rsidRDefault="5E2AB49F" w:rsidP="002047D0">
            <w:pPr>
              <w:pStyle w:val="ListParagraph"/>
              <w:ind w:left="584" w:hanging="357"/>
            </w:pPr>
            <w:r w:rsidRPr="002047D0">
              <w:t xml:space="preserve">Kreiranje in vzdrževanje map, vključno z meta podatki iz SIS v DMS </w:t>
            </w:r>
          </w:p>
          <w:p w14:paraId="1B54EC92" w14:textId="38F4AFED" w:rsidR="00257AC7" w:rsidRPr="002047D0" w:rsidRDefault="71E5F2AE" w:rsidP="002047D0">
            <w:pPr>
              <w:pStyle w:val="ListParagraph"/>
              <w:ind w:left="584" w:hanging="357"/>
            </w:pPr>
            <w:r w:rsidRPr="002047D0">
              <w:t>Prevzemanje podatkov o strukturi map in podmap iz DMS</w:t>
            </w:r>
          </w:p>
          <w:p w14:paraId="3896FCCA" w14:textId="11851FD2" w:rsidR="00257AC7" w:rsidRPr="002047D0" w:rsidRDefault="71E5F2AE" w:rsidP="002047D0">
            <w:pPr>
              <w:pStyle w:val="ListParagraph"/>
              <w:ind w:left="584" w:hanging="357"/>
            </w:pPr>
            <w:r w:rsidRPr="002047D0">
              <w:t>Prevzemanje meta podatkov o mapah in podmapah v DMS</w:t>
            </w:r>
          </w:p>
          <w:p w14:paraId="2466D104" w14:textId="5F650196" w:rsidR="00257AC7" w:rsidRPr="002047D0" w:rsidRDefault="5E2AB49F" w:rsidP="002047D0">
            <w:pPr>
              <w:pStyle w:val="ListParagraph"/>
              <w:ind w:left="584" w:hanging="357"/>
            </w:pPr>
            <w:r w:rsidRPr="002047D0">
              <w:t xml:space="preserve">Prevzemanje seznama povezav do dokumentov za posamezno mapo ali podmapo iz DMS </w:t>
            </w:r>
          </w:p>
          <w:p w14:paraId="5472A84C" w14:textId="09FC46CF" w:rsidR="00257AC7" w:rsidRPr="002047D0" w:rsidRDefault="504404F7" w:rsidP="002047D0">
            <w:pPr>
              <w:pStyle w:val="ListParagraph"/>
              <w:ind w:left="584" w:hanging="357"/>
            </w:pPr>
            <w:r w:rsidRPr="002047D0">
              <w:t>Prevzemanje meta podatkov o dokumentih iz DMS</w:t>
            </w:r>
            <w:r w:rsidR="5F3AA5D1" w:rsidRPr="002047D0">
              <w:t>, tudi statusu dokumenta</w:t>
            </w:r>
          </w:p>
          <w:p w14:paraId="147EB123" w14:textId="4E653B93" w:rsidR="00257AC7" w:rsidRPr="002047D0" w:rsidRDefault="504404F7" w:rsidP="002047D0">
            <w:pPr>
              <w:pStyle w:val="ListParagraph"/>
              <w:ind w:left="584" w:hanging="357"/>
            </w:pPr>
            <w:r w:rsidRPr="002047D0">
              <w:t>Ažuriranje meta podatkov o dokumentih iz SIS v DMS</w:t>
            </w:r>
          </w:p>
          <w:p w14:paraId="61200693" w14:textId="6573FBBA" w:rsidR="00257AC7" w:rsidRPr="002047D0" w:rsidRDefault="504404F7" w:rsidP="002047D0">
            <w:pPr>
              <w:pStyle w:val="ListParagraph"/>
              <w:ind w:left="584" w:hanging="357"/>
            </w:pPr>
            <w:r w:rsidRPr="002047D0">
              <w:t>Prevzemanje dokumentov iz DMS na podlagi povezave, ki je v SIS</w:t>
            </w:r>
          </w:p>
          <w:p w14:paraId="06D7D802" w14:textId="7B5C9770" w:rsidR="00257AC7" w:rsidRPr="002047D0" w:rsidRDefault="504404F7" w:rsidP="002047D0">
            <w:pPr>
              <w:pStyle w:val="ListParagraph"/>
              <w:ind w:left="584" w:hanging="357"/>
            </w:pPr>
            <w:r w:rsidRPr="002047D0">
              <w:t>Prevzemanje povezave do dokumenta, ki je nastal v DMS</w:t>
            </w:r>
          </w:p>
          <w:p w14:paraId="374A7856" w14:textId="37BA19EB" w:rsidR="00257AC7" w:rsidRPr="002047D0" w:rsidRDefault="009331EA" w:rsidP="002047D0">
            <w:pPr>
              <w:pStyle w:val="ListParagraph"/>
              <w:ind w:left="584" w:hanging="357"/>
            </w:pPr>
            <w:r w:rsidRPr="002047D0">
              <w:lastRenderedPageBreak/>
              <w:t>Prenos</w:t>
            </w:r>
            <w:r w:rsidR="0FE4E142" w:rsidRPr="002047D0">
              <w:t xml:space="preserve"> dokumentov iz SIS v DMS</w:t>
            </w:r>
            <w:r w:rsidR="5B7A223A" w:rsidRPr="002047D0">
              <w:t xml:space="preserve"> in pridobivanje ustvarjene povezave</w:t>
            </w:r>
          </w:p>
          <w:p w14:paraId="59DD2C21" w14:textId="28D01A15" w:rsidR="00257AC7" w:rsidRPr="002047D0" w:rsidRDefault="648265BB" w:rsidP="002047D0">
            <w:pPr>
              <w:pStyle w:val="ListParagraph"/>
              <w:ind w:left="584" w:hanging="357"/>
            </w:pPr>
            <w:r w:rsidRPr="002047D0">
              <w:t xml:space="preserve">Priprava seznama sprememb </w:t>
            </w:r>
            <w:r w:rsidR="4F2DCAD8" w:rsidRPr="002047D0">
              <w:t xml:space="preserve">na dokumentih, njihovih meta podatkih </w:t>
            </w:r>
            <w:r w:rsidRPr="002047D0">
              <w:t>v DMS za potrebe SIS</w:t>
            </w:r>
            <w:r w:rsidR="78452A3F" w:rsidRPr="002047D0">
              <w:t xml:space="preserve"> (čakalna vrsta)</w:t>
            </w:r>
          </w:p>
          <w:p w14:paraId="20D99F98" w14:textId="13FAEE07" w:rsidR="00257AC7" w:rsidRPr="00A05D48" w:rsidRDefault="42CF35F7" w:rsidP="002047D0">
            <w:pPr>
              <w:pStyle w:val="ListParagraph"/>
              <w:ind w:left="584" w:hanging="357"/>
              <w:rPr>
                <w:color w:val="000000" w:themeColor="text1"/>
              </w:rPr>
            </w:pPr>
            <w:r w:rsidRPr="002047D0">
              <w:t>Povezava s funkcionalnostjo za podpisovanje</w:t>
            </w:r>
          </w:p>
        </w:tc>
      </w:tr>
      <w:tr w:rsidR="1D37697B" w14:paraId="5F719CE5" w14:textId="77777777" w:rsidTr="3A615F9D">
        <w:trPr>
          <w:trHeight w:val="300"/>
        </w:trPr>
        <w:tc>
          <w:tcPr>
            <w:tcW w:w="2820" w:type="dxa"/>
            <w:tcBorders>
              <w:top w:val="single" w:sz="6" w:space="0" w:color="auto"/>
              <w:left w:val="single" w:sz="6" w:space="0" w:color="auto"/>
              <w:bottom w:val="single" w:sz="6" w:space="0" w:color="auto"/>
              <w:right w:val="single" w:sz="6" w:space="0" w:color="auto"/>
            </w:tcBorders>
            <w:tcMar>
              <w:left w:w="90" w:type="dxa"/>
              <w:right w:w="90" w:type="dxa"/>
            </w:tcMar>
          </w:tcPr>
          <w:p w14:paraId="78532DB2" w14:textId="0209DEF7" w:rsidR="1D37697B" w:rsidRPr="009F2AF2" w:rsidRDefault="6B315E0D" w:rsidP="009F2AF2">
            <w:r w:rsidRPr="009F2AF2">
              <w:lastRenderedPageBreak/>
              <w:t>P</w:t>
            </w:r>
            <w:r w:rsidR="727319C4" w:rsidRPr="009F2AF2">
              <w:t>ošta</w:t>
            </w:r>
            <w:r w:rsidR="009F2AF2" w:rsidRPr="009F2AF2">
              <w:t>,</w:t>
            </w:r>
            <w:r w:rsidR="727319C4" w:rsidRPr="009F2AF2">
              <w:t xml:space="preserve"> e-pošta </w:t>
            </w:r>
            <w:r w:rsidR="009F2AF2" w:rsidRPr="009F2AF2">
              <w:t>in VEP</w:t>
            </w:r>
          </w:p>
        </w:tc>
        <w:tc>
          <w:tcPr>
            <w:tcW w:w="6210" w:type="dxa"/>
            <w:tcBorders>
              <w:top w:val="single" w:sz="6" w:space="0" w:color="auto"/>
              <w:left w:val="single" w:sz="6" w:space="0" w:color="auto"/>
              <w:bottom w:val="single" w:sz="6" w:space="0" w:color="auto"/>
              <w:right w:val="single" w:sz="6" w:space="0" w:color="auto"/>
            </w:tcBorders>
            <w:tcMar>
              <w:left w:w="90" w:type="dxa"/>
              <w:right w:w="90" w:type="dxa"/>
            </w:tcMar>
          </w:tcPr>
          <w:p w14:paraId="3F2E2D0F" w14:textId="6114CF39" w:rsidR="1D37697B" w:rsidRPr="009F2AF2" w:rsidRDefault="7B7B8B08" w:rsidP="009F2AF2">
            <w:pPr>
              <w:pStyle w:val="ListParagraph"/>
              <w:ind w:left="584" w:hanging="357"/>
            </w:pPr>
            <w:r>
              <w:t xml:space="preserve">Referat ima namenski e-predal za sprejemanje e-pošte (dostop imajo le zaposleni na referatu in v službah za študentske zadeve). DMS mora biti </w:t>
            </w:r>
            <w:r w:rsidR="74D47DD7">
              <w:t>povezan s tem</w:t>
            </w:r>
            <w:r w:rsidR="5FEECC71">
              <w:t xml:space="preserve"> predal</w:t>
            </w:r>
            <w:r w:rsidR="2DC2B923">
              <w:t>om</w:t>
            </w:r>
            <w:r>
              <w:t>, da se vsa pošta samodejno usmeri v seznam prejete vhodne pošte</w:t>
            </w:r>
            <w:r w:rsidR="6DA7EAC4">
              <w:t>,</w:t>
            </w:r>
            <w:r>
              <w:t xml:space="preserve"> v DMS.</w:t>
            </w:r>
            <w:r w:rsidR="00D92219">
              <w:t xml:space="preserve"> </w:t>
            </w:r>
          </w:p>
          <w:p w14:paraId="46573D0A" w14:textId="7B9E0565" w:rsidR="1D37697B" w:rsidRPr="009F2AF2" w:rsidRDefault="38D4F88A" w:rsidP="009F2AF2">
            <w:pPr>
              <w:pStyle w:val="ListParagraph"/>
              <w:ind w:left="584" w:hanging="357"/>
            </w:pPr>
            <w:r>
              <w:t xml:space="preserve">Referat in službe za študentske zadeve bodo lahko študentom in ostalim subjektom vročale pošto preko vseh kanalov, ki so opredeljeni v </w:t>
            </w:r>
            <w:r w:rsidR="0542D2EC">
              <w:t xml:space="preserve">zahtevah </w:t>
            </w:r>
            <w:r w:rsidR="248082C5">
              <w:t>»</w:t>
            </w:r>
            <w:r w:rsidR="0542D2EC">
              <w:t>Izhodne pošte</w:t>
            </w:r>
            <w:r w:rsidR="248082C5">
              <w:t>«</w:t>
            </w:r>
            <w:r w:rsidR="64D632A6">
              <w:t>.</w:t>
            </w:r>
          </w:p>
        </w:tc>
      </w:tr>
    </w:tbl>
    <w:p w14:paraId="2C91E823" w14:textId="77777777" w:rsidR="00667FB8" w:rsidRDefault="00667FB8" w:rsidP="2160B2DA">
      <w:pPr>
        <w:rPr>
          <w:rFonts w:asciiTheme="majorHAnsi" w:eastAsiaTheme="majorEastAsia" w:hAnsiTheme="majorHAnsi" w:cstheme="majorBidi"/>
        </w:rPr>
      </w:pPr>
    </w:p>
    <w:p w14:paraId="440A4143" w14:textId="126B11B9" w:rsidR="00635C2C" w:rsidRDefault="02D30263" w:rsidP="0E74615F">
      <w:pPr>
        <w:pStyle w:val="Heading2"/>
      </w:pPr>
      <w:bookmarkStart w:id="405" w:name="_Toc1290082075"/>
      <w:bookmarkStart w:id="406" w:name="_Toc697676766"/>
      <w:bookmarkStart w:id="407" w:name="_Toc1374161220"/>
      <w:bookmarkStart w:id="408" w:name="_Toc1466836640"/>
      <w:bookmarkStart w:id="409" w:name="_Toc258722426"/>
      <w:bookmarkStart w:id="410" w:name="_Toc475570026"/>
      <w:bookmarkStart w:id="411" w:name="_Toc148596875"/>
      <w:r>
        <w:t xml:space="preserve">Znanstvenoraziskovalna </w:t>
      </w:r>
      <w:r w:rsidR="656C3B3F">
        <w:t xml:space="preserve">in projektna </w:t>
      </w:r>
      <w:r>
        <w:t>dejavnost</w:t>
      </w:r>
      <w:bookmarkEnd w:id="405"/>
      <w:bookmarkEnd w:id="406"/>
      <w:bookmarkEnd w:id="407"/>
      <w:bookmarkEnd w:id="408"/>
      <w:bookmarkEnd w:id="409"/>
      <w:bookmarkEnd w:id="410"/>
      <w:bookmarkEnd w:id="411"/>
    </w:p>
    <w:p w14:paraId="1F881D85" w14:textId="256D699C" w:rsidR="000D2148" w:rsidRDefault="000D2148" w:rsidP="000D2148">
      <w:pPr>
        <w:pStyle w:val="Heading3"/>
        <w:rPr>
          <w:rFonts w:ascii="Calibri" w:eastAsia="Calibri" w:hAnsi="Calibri" w:cs="Calibri"/>
        </w:rPr>
      </w:pPr>
      <w:bookmarkStart w:id="412" w:name="_Toc926409425"/>
      <w:bookmarkStart w:id="413" w:name="_Toc1633228533"/>
      <w:bookmarkStart w:id="414" w:name="_Toc148596876"/>
      <w:r>
        <w:t>Usposabljanje mladih raziskovalcev</w:t>
      </w:r>
      <w:bookmarkEnd w:id="412"/>
      <w:bookmarkEnd w:id="413"/>
      <w:bookmarkEnd w:id="414"/>
      <w:r w:rsidRPr="648F3FB6">
        <w:rPr>
          <w:rFonts w:ascii="Calibri" w:eastAsia="Calibri" w:hAnsi="Calibri" w:cs="Calibri"/>
        </w:rPr>
        <w:t xml:space="preserve"> </w:t>
      </w:r>
    </w:p>
    <w:p w14:paraId="3DE69BE1" w14:textId="70C59AAF" w:rsidR="000D2148" w:rsidRPr="001156EB" w:rsidRDefault="000D2148" w:rsidP="001156EB">
      <w:r w:rsidRPr="001156EB">
        <w:t>DMS mora omogočati upravljanje z naslednjimi postopki:</w:t>
      </w:r>
    </w:p>
    <w:p w14:paraId="52F6ECB7" w14:textId="1CB438E8" w:rsidR="000D2148" w:rsidRPr="001156EB" w:rsidRDefault="000D2148" w:rsidP="001156EB">
      <w:pPr>
        <w:pStyle w:val="ListParagraph"/>
      </w:pPr>
      <w:r>
        <w:t xml:space="preserve">Predlaganja, izbora in potrditve mentorjev, </w:t>
      </w:r>
    </w:p>
    <w:p w14:paraId="65E40A7C" w14:textId="039565E0" w:rsidR="000D2148" w:rsidRPr="001156EB" w:rsidRDefault="000D2148" w:rsidP="001156EB">
      <w:pPr>
        <w:pStyle w:val="ListParagraph"/>
      </w:pPr>
      <w:r>
        <w:t>prijave in izbire novih mladih raziskovalcev ter</w:t>
      </w:r>
    </w:p>
    <w:p w14:paraId="7873275C" w14:textId="4FD6EDA2" w:rsidR="000D2148" w:rsidRPr="001156EB" w:rsidRDefault="000D2148" w:rsidP="001156EB">
      <w:pPr>
        <w:pStyle w:val="ListParagraph"/>
      </w:pPr>
      <w:r>
        <w:t>spremljanje usposabljanja mladih raziskovalcev do zagovora doktorskega študija.</w:t>
      </w:r>
    </w:p>
    <w:p w14:paraId="0D2B75B2" w14:textId="276591E6" w:rsidR="1910FE91" w:rsidRPr="00C761CE" w:rsidRDefault="005B5406" w:rsidP="000D2148">
      <w:pPr>
        <w:pStyle w:val="Heading4"/>
      </w:pPr>
      <w:r>
        <w:t>Postopek</w:t>
      </w:r>
      <w:r w:rsidR="1910FE91">
        <w:t xml:space="preserve"> predlaganja, izbora in potrditve mentorjev novim mladim raziskovalcem</w:t>
      </w:r>
      <w:r w:rsidR="00D92219">
        <w:t xml:space="preserve"> </w:t>
      </w:r>
    </w:p>
    <w:p w14:paraId="76A2E205" w14:textId="190D5229" w:rsidR="1910FE91" w:rsidRPr="001156EB" w:rsidRDefault="1910FE91" w:rsidP="001156EB">
      <w:r w:rsidRPr="001156EB">
        <w:t xml:space="preserve">Ponudnik mora ponuditi ogrodje za vodenje postopkov izbora mentorjev, ki ga mora biti mogoče prilagoditi glede na specifične zahteve naročnika. Postopke določa Metodologija ocenjevanja za izbor, spremljanja in financiranja področja usposabljanja mladih raziskovalcev UM skladno s </w:t>
      </w:r>
      <w:hyperlink r:id="rId13">
        <w:r w:rsidRPr="001156EB">
          <w:rPr>
            <w:rStyle w:val="Hyperlink"/>
          </w:rPr>
          <w:t>Pravilnikom o upravičenosti financiranja mladih raziskovalcev in postopkih za izbiro mentorjev in mladih raziskovalcev (Pravilnik MR).</w:t>
        </w:r>
      </w:hyperlink>
      <w:r w:rsidR="00D92219">
        <w:t xml:space="preserve"> </w:t>
      </w:r>
      <w:r w:rsidRPr="001156EB">
        <w:t>Članice UM lahko oblikujejo dodatna interna navodila, ki določajo specifike načina predlaganja in izbora mentorjev izmed članov programskih skupin.</w:t>
      </w:r>
    </w:p>
    <w:p w14:paraId="6851B029" w14:textId="77777777" w:rsidR="00E13BEA" w:rsidRDefault="1910FE91" w:rsidP="001156EB">
      <w:r w:rsidRPr="001156EB">
        <w:t xml:space="preserve">Vsi podatki za izvedbo postopka se morajo v DMS hraniti v obliki metapodatkov oz. v obliki potrjevanja/podpisovanja dokumentov. </w:t>
      </w:r>
    </w:p>
    <w:p w14:paraId="77B2A8B8" w14:textId="3041D33E" w:rsidR="1910FE91" w:rsidRDefault="1910FE91" w:rsidP="001156EB">
      <w:r w:rsidRPr="001156EB">
        <w:t>Obrazci, ki se v postopku uporabljajo, se morajo generirati iz predlog v sistemu, na podlagi vpisanih metapodatkov. Obrazcem mora biti mogoče dodajati priloge (npr. dokazila o referencah raziskovalcev).</w:t>
      </w:r>
    </w:p>
    <w:p w14:paraId="27D064EF" w14:textId="4346744E" w:rsidR="003E1F4A" w:rsidRPr="001156EB" w:rsidRDefault="001A7E7C" w:rsidP="001156EB">
      <w:r>
        <w:t xml:space="preserve">Določene obrazce, ki omogočajo vpis podatkov </w:t>
      </w:r>
      <w:r w:rsidR="003C65C5">
        <w:t>s strani (zunanjih ali notranjih) uporabnikov</w:t>
      </w:r>
      <w:r w:rsidR="0005347D">
        <w:t xml:space="preserve"> mora biti mogoče prenesti/uvoziti v DMS na način, da se vneseni podatki avtomatsko prenesejo v metapodatke, kot je definirano v splošnih zahtevah.</w:t>
      </w:r>
    </w:p>
    <w:p w14:paraId="6978730A" w14:textId="40761ECD" w:rsidR="1910FE91" w:rsidRPr="001156EB" w:rsidRDefault="00093CB3" w:rsidP="001156EB">
      <w:r>
        <w:t>Sistem mora omogočati:</w:t>
      </w:r>
    </w:p>
    <w:p w14:paraId="71CB452C" w14:textId="173EB766" w:rsidR="1910FE91" w:rsidRPr="00F93744" w:rsidRDefault="1910FE91" w:rsidP="003948F6">
      <w:pPr>
        <w:pStyle w:val="ListParagraph"/>
        <w:numPr>
          <w:ilvl w:val="0"/>
          <w:numId w:val="68"/>
        </w:numPr>
      </w:pPr>
      <w:r w:rsidRPr="00F93744">
        <w:t>Odpiranje nove zadeve/mape, v katero se samodejno uvrščajo vsi dokumenti vezani na zadevo.</w:t>
      </w:r>
    </w:p>
    <w:p w14:paraId="0380E3CA" w14:textId="4C762A8B" w:rsidR="1910FE91" w:rsidRPr="00F93744" w:rsidRDefault="1910FE91" w:rsidP="003948F6">
      <w:pPr>
        <w:pStyle w:val="ListParagraph"/>
        <w:numPr>
          <w:ilvl w:val="0"/>
          <w:numId w:val="68"/>
        </w:numPr>
      </w:pPr>
      <w:r w:rsidRPr="00F93744">
        <w:t>Samodejno označevanje/številčenje dokumentov.</w:t>
      </w:r>
    </w:p>
    <w:p w14:paraId="3E245F5D" w14:textId="3E6A99E5" w:rsidR="1910FE91" w:rsidRPr="00F93744" w:rsidRDefault="1910FE91" w:rsidP="003948F6">
      <w:pPr>
        <w:pStyle w:val="ListParagraph"/>
        <w:numPr>
          <w:ilvl w:val="0"/>
          <w:numId w:val="68"/>
        </w:numPr>
      </w:pPr>
      <w:r w:rsidRPr="00F93744">
        <w:t>Možnost kreiranja poziva s pripetimi obrazci članicam UM in oddaje/prevzema s strani članic v DMS.</w:t>
      </w:r>
    </w:p>
    <w:p w14:paraId="7F421DBD" w14:textId="4623997A" w:rsidR="1910FE91" w:rsidRPr="00F93744" w:rsidRDefault="1910FE91" w:rsidP="003948F6">
      <w:pPr>
        <w:pStyle w:val="ListParagraph"/>
        <w:numPr>
          <w:ilvl w:val="0"/>
          <w:numId w:val="68"/>
        </w:numPr>
      </w:pPr>
      <w:r w:rsidRPr="00F93744">
        <w:t>Vnesejo se metapodatki obrazca Seznam mentorjev</w:t>
      </w:r>
      <w:r w:rsidR="00310B2C">
        <w:t xml:space="preserve"> </w:t>
      </w:r>
      <w:r w:rsidRPr="00F93744">
        <w:t xml:space="preserve">leto mladim raziskovalcem: </w:t>
      </w:r>
    </w:p>
    <w:p w14:paraId="7A1E3449" w14:textId="0DECC1E3" w:rsidR="1910FE91" w:rsidRPr="00F93744" w:rsidRDefault="1910FE91" w:rsidP="003948F6">
      <w:pPr>
        <w:pStyle w:val="ListParagraph"/>
        <w:numPr>
          <w:ilvl w:val="1"/>
          <w:numId w:val="68"/>
        </w:numPr>
      </w:pPr>
      <w:r w:rsidRPr="00F93744">
        <w:t xml:space="preserve">Matična članica UM. </w:t>
      </w:r>
    </w:p>
    <w:p w14:paraId="2014C7FB" w14:textId="562F88FD" w:rsidR="1910FE91" w:rsidRPr="00F93744" w:rsidRDefault="1910FE91" w:rsidP="003948F6">
      <w:pPr>
        <w:pStyle w:val="ListParagraph"/>
        <w:numPr>
          <w:ilvl w:val="1"/>
          <w:numId w:val="68"/>
        </w:numPr>
      </w:pPr>
      <w:proofErr w:type="spellStart"/>
      <w:r w:rsidRPr="00F93744">
        <w:lastRenderedPageBreak/>
        <w:t>Zap</w:t>
      </w:r>
      <w:proofErr w:type="spellEnd"/>
      <w:r w:rsidRPr="00F93744">
        <w:t>. št.</w:t>
      </w:r>
      <w:r w:rsidRPr="00F93744">
        <w:tab/>
      </w:r>
    </w:p>
    <w:p w14:paraId="5E141978" w14:textId="2C605AAF" w:rsidR="1910FE91" w:rsidRPr="00F93744" w:rsidRDefault="1910FE91" w:rsidP="003948F6">
      <w:pPr>
        <w:pStyle w:val="ListParagraph"/>
        <w:numPr>
          <w:ilvl w:val="1"/>
          <w:numId w:val="68"/>
        </w:numPr>
      </w:pPr>
      <w:r w:rsidRPr="00F93744">
        <w:t>Šifra raziskovalnega programa.</w:t>
      </w:r>
    </w:p>
    <w:p w14:paraId="7DEB030B" w14:textId="27239646" w:rsidR="1910FE91" w:rsidRPr="00F93744" w:rsidRDefault="1910FE91" w:rsidP="003948F6">
      <w:pPr>
        <w:pStyle w:val="ListParagraph"/>
        <w:numPr>
          <w:ilvl w:val="1"/>
          <w:numId w:val="68"/>
        </w:numPr>
      </w:pPr>
      <w:r w:rsidRPr="00F93744">
        <w:t>Ime in priimek vodje raziskovalnega programa.</w:t>
      </w:r>
    </w:p>
    <w:p w14:paraId="73A59772" w14:textId="3B6F0F65" w:rsidR="1910FE91" w:rsidRPr="00F93744" w:rsidRDefault="1910FE91" w:rsidP="003948F6">
      <w:pPr>
        <w:pStyle w:val="ListParagraph"/>
        <w:numPr>
          <w:ilvl w:val="1"/>
          <w:numId w:val="68"/>
        </w:numPr>
      </w:pPr>
      <w:r w:rsidRPr="00F93744">
        <w:t>Kandidat za mentorja.</w:t>
      </w:r>
    </w:p>
    <w:p w14:paraId="153BF36B" w14:textId="2F38774C" w:rsidR="1910FE91" w:rsidRPr="00F93744" w:rsidRDefault="1910FE91" w:rsidP="003948F6">
      <w:pPr>
        <w:pStyle w:val="ListParagraph"/>
        <w:numPr>
          <w:ilvl w:val="1"/>
          <w:numId w:val="68"/>
        </w:numPr>
      </w:pPr>
      <w:r w:rsidRPr="00F93744">
        <w:t xml:space="preserve">Članica UM kandidata za mentorja. </w:t>
      </w:r>
      <w:r w:rsidRPr="00F93744">
        <w:tab/>
      </w:r>
    </w:p>
    <w:p w14:paraId="6B781D40" w14:textId="16CB5CFA" w:rsidR="1910FE91" w:rsidRPr="00F93744" w:rsidRDefault="1910FE91" w:rsidP="003948F6">
      <w:pPr>
        <w:pStyle w:val="ListParagraph"/>
        <w:numPr>
          <w:ilvl w:val="1"/>
          <w:numId w:val="68"/>
        </w:numPr>
      </w:pPr>
      <w:r w:rsidRPr="00F93744">
        <w:t>Kandidat za mlajšega mentorja (DA/NE).</w:t>
      </w:r>
    </w:p>
    <w:p w14:paraId="5439650C" w14:textId="71245EA8" w:rsidR="1910FE91" w:rsidRPr="00F93744" w:rsidRDefault="1910FE91" w:rsidP="003948F6">
      <w:pPr>
        <w:pStyle w:val="ListParagraph"/>
        <w:numPr>
          <w:ilvl w:val="1"/>
          <w:numId w:val="68"/>
        </w:numPr>
      </w:pPr>
      <w:r>
        <w:t>Članice UM, kjer bo</w:t>
      </w:r>
      <w:r w:rsidR="6699BC97">
        <w:t xml:space="preserve"> mladi raziskovalec</w:t>
      </w:r>
      <w:r>
        <w:t xml:space="preserve"> </w:t>
      </w:r>
      <w:r w:rsidR="246FE06F">
        <w:t>(</w:t>
      </w:r>
      <w:r>
        <w:t>MR</w:t>
      </w:r>
      <w:r w:rsidR="17981B02">
        <w:t>)</w:t>
      </w:r>
      <w:r>
        <w:t xml:space="preserve"> zaposlen.</w:t>
      </w:r>
    </w:p>
    <w:p w14:paraId="613C1D90" w14:textId="3BDC7425" w:rsidR="1910FE91" w:rsidRPr="00F93744" w:rsidRDefault="1910FE91" w:rsidP="003948F6">
      <w:pPr>
        <w:pStyle w:val="ListParagraph"/>
        <w:numPr>
          <w:ilvl w:val="0"/>
          <w:numId w:val="68"/>
        </w:numPr>
      </w:pPr>
      <w:r w:rsidRPr="00F93744">
        <w:t>Digitalno podpisovanje obrazca z izjavo s strani dekana članice, matične RP in dekana članice, kjer bo potekalo usposabljanje mladega raziskovalca, razen če sta v obeh primerih dekana isti osebi.</w:t>
      </w:r>
    </w:p>
    <w:p w14:paraId="5AE06046" w14:textId="6CAA7823" w:rsidR="1910FE91" w:rsidRPr="00F93744" w:rsidRDefault="1910FE91" w:rsidP="003948F6">
      <w:pPr>
        <w:pStyle w:val="ListParagraph"/>
        <w:numPr>
          <w:ilvl w:val="0"/>
          <w:numId w:val="68"/>
        </w:numPr>
      </w:pPr>
      <w:r w:rsidRPr="00F93744">
        <w:t>Možnost dodajanja prilog k obrazcem.</w:t>
      </w:r>
    </w:p>
    <w:p w14:paraId="4273059B" w14:textId="3979ACA0" w:rsidR="1910FE91" w:rsidRPr="00C761CE" w:rsidRDefault="1910FE91" w:rsidP="003948F6">
      <w:pPr>
        <w:pStyle w:val="ListParagraph"/>
        <w:numPr>
          <w:ilvl w:val="0"/>
          <w:numId w:val="68"/>
        </w:numPr>
      </w:pPr>
      <w:r w:rsidRPr="00F93744">
        <w:t xml:space="preserve">Možnost </w:t>
      </w:r>
      <w:r w:rsidR="004D5D3E">
        <w:t>dodajanja</w:t>
      </w:r>
      <w:r w:rsidRPr="00F93744">
        <w:t xml:space="preserve"> Prilogi prej navedenega obrazca, ki sta prav tako vnaprej oblikovana obrazca </w:t>
      </w:r>
      <w:r w:rsidR="002B60E9">
        <w:t>»</w:t>
      </w:r>
      <w:r w:rsidRPr="00F93744">
        <w:t xml:space="preserve">OP </w:t>
      </w:r>
      <w:proofErr w:type="spellStart"/>
      <w:r w:rsidRPr="00F93744">
        <w:t>uspos_MR_objava</w:t>
      </w:r>
      <w:proofErr w:type="spellEnd"/>
      <w:r w:rsidRPr="00F93744">
        <w:t xml:space="preserve"> v </w:t>
      </w:r>
      <w:proofErr w:type="spellStart"/>
      <w:r w:rsidRPr="00F93744">
        <w:t>JR_SLO_leto</w:t>
      </w:r>
      <w:proofErr w:type="spellEnd"/>
      <w:r w:rsidR="002B60E9">
        <w:t>«</w:t>
      </w:r>
      <w:r w:rsidRPr="00F93744">
        <w:t xml:space="preserve"> v slovenskem in </w:t>
      </w:r>
      <w:r w:rsidR="002B60E9">
        <w:t>»</w:t>
      </w:r>
      <w:r w:rsidRPr="00F93744">
        <w:t xml:space="preserve">OP </w:t>
      </w:r>
      <w:proofErr w:type="spellStart"/>
      <w:r w:rsidRPr="00F93744">
        <w:t>uspos_MR_objava</w:t>
      </w:r>
      <w:proofErr w:type="spellEnd"/>
      <w:r w:rsidRPr="00F93744">
        <w:t xml:space="preserve"> v </w:t>
      </w:r>
      <w:proofErr w:type="spellStart"/>
      <w:r w:rsidRPr="00F93744">
        <w:t>JR_EN_leto</w:t>
      </w:r>
      <w:proofErr w:type="spellEnd"/>
      <w:r w:rsidR="002B60E9">
        <w:t>«</w:t>
      </w:r>
      <w:r w:rsidRPr="00F93744">
        <w:t xml:space="preserve"> v angleškem jeziku z naslednjimi metapodatki:</w:t>
      </w:r>
    </w:p>
    <w:p w14:paraId="496549D3" w14:textId="0C5C6BD2" w:rsidR="1910FE91" w:rsidRPr="00C761CE" w:rsidRDefault="1910FE91" w:rsidP="1E06199F">
      <w:pPr>
        <w:spacing w:line="257" w:lineRule="auto"/>
      </w:pPr>
      <w:r w:rsidRPr="00C761CE">
        <w:rPr>
          <w:rFonts w:ascii="Calibri" w:eastAsia="Calibri" w:hAnsi="Calibri" w:cs="Calibri"/>
          <w:b/>
          <w:bCs/>
          <w:i/>
          <w:iCs/>
          <w:color w:val="000000" w:themeColor="text1"/>
        </w:rPr>
        <w:t xml:space="preserve">OP </w:t>
      </w:r>
      <w:proofErr w:type="spellStart"/>
      <w:r w:rsidRPr="00C761CE">
        <w:rPr>
          <w:rFonts w:ascii="Calibri" w:eastAsia="Calibri" w:hAnsi="Calibri" w:cs="Calibri"/>
          <w:b/>
          <w:bCs/>
          <w:i/>
          <w:iCs/>
          <w:color w:val="000000" w:themeColor="text1"/>
        </w:rPr>
        <w:t>uspos_MR_objava</w:t>
      </w:r>
      <w:proofErr w:type="spellEnd"/>
      <w:r w:rsidRPr="00C761CE">
        <w:rPr>
          <w:rFonts w:ascii="Calibri" w:eastAsia="Calibri" w:hAnsi="Calibri" w:cs="Calibri"/>
          <w:b/>
          <w:bCs/>
          <w:i/>
          <w:iCs/>
          <w:color w:val="000000" w:themeColor="text1"/>
        </w:rPr>
        <w:t xml:space="preserve"> v </w:t>
      </w:r>
      <w:proofErr w:type="spellStart"/>
      <w:r w:rsidRPr="00C761CE">
        <w:rPr>
          <w:rFonts w:ascii="Calibri" w:eastAsia="Calibri" w:hAnsi="Calibri" w:cs="Calibri"/>
          <w:b/>
          <w:bCs/>
          <w:i/>
          <w:iCs/>
          <w:color w:val="000000" w:themeColor="text1"/>
        </w:rPr>
        <w:t>JR_SLO_leto</w:t>
      </w:r>
      <w:proofErr w:type="spellEnd"/>
      <w:r w:rsidRPr="00C761CE">
        <w:rPr>
          <w:rFonts w:ascii="Calibri" w:eastAsia="Calibri" w:hAnsi="Calibri" w:cs="Calibri"/>
          <w:b/>
          <w:bCs/>
          <w:i/>
          <w:iCs/>
          <w:color w:val="000000" w:themeColor="text1"/>
        </w:rPr>
        <w:t>:</w:t>
      </w:r>
    </w:p>
    <w:p w14:paraId="1ED3BD10" w14:textId="16FE8DBE" w:rsidR="1910FE91" w:rsidRPr="00C761CE" w:rsidRDefault="1910FE91" w:rsidP="003948F6">
      <w:pPr>
        <w:pStyle w:val="ListParagraph"/>
        <w:numPr>
          <w:ilvl w:val="0"/>
          <w:numId w:val="71"/>
        </w:numPr>
      </w:pPr>
      <w:r w:rsidRPr="006260D0">
        <w:rPr>
          <w:rFonts w:ascii="Calibri" w:eastAsia="Calibri" w:hAnsi="Calibri" w:cs="Calibri"/>
          <w:color w:val="000000" w:themeColor="text1"/>
        </w:rPr>
        <w:t>OSNOVNI PODATKI:</w:t>
      </w:r>
    </w:p>
    <w:p w14:paraId="29605B50" w14:textId="3DFBA9E8" w:rsidR="1910FE91" w:rsidRPr="00D743AA" w:rsidRDefault="1910FE91" w:rsidP="00D743AA">
      <w:pPr>
        <w:pStyle w:val="ListParagraph"/>
        <w:numPr>
          <w:ilvl w:val="1"/>
          <w:numId w:val="73"/>
        </w:numPr>
      </w:pPr>
      <w:r w:rsidRPr="00D743AA">
        <w:t xml:space="preserve">Ime in priimek mentorja. </w:t>
      </w:r>
      <w:r w:rsidRPr="00D743AA">
        <w:tab/>
      </w:r>
    </w:p>
    <w:p w14:paraId="6CE22A69" w14:textId="3E57C6D9" w:rsidR="1910FE91" w:rsidRPr="00D743AA" w:rsidRDefault="1910FE91" w:rsidP="00D743AA">
      <w:pPr>
        <w:pStyle w:val="ListParagraph"/>
        <w:numPr>
          <w:ilvl w:val="1"/>
          <w:numId w:val="73"/>
        </w:numPr>
      </w:pPr>
      <w:r w:rsidRPr="00D743AA">
        <w:t>Evidenčna številka mentorja pri ARIS (SICRIS).</w:t>
      </w:r>
    </w:p>
    <w:p w14:paraId="612EBE8B" w14:textId="21F7C245" w:rsidR="1910FE91" w:rsidRPr="00D743AA" w:rsidRDefault="1910FE91" w:rsidP="00D743AA">
      <w:pPr>
        <w:pStyle w:val="ListParagraph"/>
        <w:numPr>
          <w:ilvl w:val="1"/>
          <w:numId w:val="73"/>
        </w:numPr>
      </w:pPr>
      <w:r w:rsidRPr="00D743AA">
        <w:t>E-naslov mentorja.</w:t>
      </w:r>
      <w:r w:rsidRPr="00D743AA">
        <w:tab/>
        <w:t xml:space="preserve"> </w:t>
      </w:r>
    </w:p>
    <w:p w14:paraId="47CF9203" w14:textId="210597A6" w:rsidR="1910FE91" w:rsidRPr="00D743AA" w:rsidRDefault="1910FE91" w:rsidP="00D743AA">
      <w:pPr>
        <w:pStyle w:val="ListParagraph"/>
        <w:numPr>
          <w:ilvl w:val="1"/>
          <w:numId w:val="73"/>
        </w:numPr>
      </w:pPr>
      <w:r w:rsidRPr="00D743AA">
        <w:t>Tel. štev. mentorja.</w:t>
      </w:r>
      <w:r w:rsidRPr="00D743AA">
        <w:tab/>
        <w:t xml:space="preserve"> </w:t>
      </w:r>
    </w:p>
    <w:p w14:paraId="49E43E8A" w14:textId="7C591E04" w:rsidR="1910FE91" w:rsidRPr="00D743AA" w:rsidRDefault="1910FE91" w:rsidP="00D743AA">
      <w:pPr>
        <w:pStyle w:val="ListParagraph"/>
        <w:numPr>
          <w:ilvl w:val="1"/>
          <w:numId w:val="73"/>
        </w:numPr>
      </w:pPr>
      <w:r w:rsidRPr="00D743AA">
        <w:t>Ime in priimek vodje RP.</w:t>
      </w:r>
      <w:r w:rsidRPr="00D743AA">
        <w:tab/>
        <w:t xml:space="preserve"> </w:t>
      </w:r>
    </w:p>
    <w:p w14:paraId="17EA6FE7" w14:textId="1EE6E6EE" w:rsidR="1910FE91" w:rsidRPr="00D743AA" w:rsidRDefault="1910FE91" w:rsidP="00D743AA">
      <w:pPr>
        <w:pStyle w:val="ListParagraph"/>
        <w:numPr>
          <w:ilvl w:val="1"/>
          <w:numId w:val="73"/>
        </w:numPr>
      </w:pPr>
      <w:r w:rsidRPr="00D743AA">
        <w:t>Evidenčna številka vodje RP pri ARIS (SICRIS).</w:t>
      </w:r>
    </w:p>
    <w:p w14:paraId="173DA595" w14:textId="68E8ED14" w:rsidR="1910FE91" w:rsidRPr="00D743AA" w:rsidRDefault="1910FE91" w:rsidP="00D743AA">
      <w:pPr>
        <w:pStyle w:val="ListParagraph"/>
        <w:numPr>
          <w:ilvl w:val="1"/>
          <w:numId w:val="73"/>
        </w:numPr>
      </w:pPr>
      <w:r w:rsidRPr="00D743AA">
        <w:t>Naziv RP.</w:t>
      </w:r>
    </w:p>
    <w:p w14:paraId="1CE7F03F" w14:textId="60394273" w:rsidR="1910FE91" w:rsidRPr="00D743AA" w:rsidRDefault="1910FE91" w:rsidP="00D743AA">
      <w:pPr>
        <w:pStyle w:val="ListParagraph"/>
        <w:numPr>
          <w:ilvl w:val="1"/>
          <w:numId w:val="73"/>
        </w:numPr>
      </w:pPr>
      <w:r w:rsidRPr="00D743AA">
        <w:t>Evidenčna številka RP pri ARIS (SICRIS).</w:t>
      </w:r>
    </w:p>
    <w:p w14:paraId="4C9C88D3" w14:textId="1EAB96DC" w:rsidR="1910FE91" w:rsidRPr="00D743AA" w:rsidRDefault="1910FE91" w:rsidP="00D743AA">
      <w:pPr>
        <w:pStyle w:val="ListParagraph"/>
        <w:numPr>
          <w:ilvl w:val="1"/>
          <w:numId w:val="73"/>
        </w:numPr>
      </w:pPr>
      <w:r w:rsidRPr="00D743AA">
        <w:t>Članica Univerze v Mariboru (RO UM), kjer bo potekalo usposabljanje.</w:t>
      </w:r>
    </w:p>
    <w:p w14:paraId="30686339" w14:textId="19D6A359" w:rsidR="1910FE91" w:rsidRPr="00D743AA" w:rsidRDefault="1910FE91" w:rsidP="00D743AA">
      <w:pPr>
        <w:pStyle w:val="ListParagraph"/>
        <w:numPr>
          <w:ilvl w:val="1"/>
          <w:numId w:val="73"/>
        </w:numPr>
      </w:pPr>
      <w:r w:rsidRPr="00D743AA">
        <w:t>Evidenčna številka RO UM pri ARIS (SICRIS).</w:t>
      </w:r>
    </w:p>
    <w:p w14:paraId="22B42541" w14:textId="3E5B12A6" w:rsidR="1910FE91" w:rsidRPr="00D743AA" w:rsidRDefault="1910FE91" w:rsidP="00D743AA">
      <w:pPr>
        <w:pStyle w:val="ListParagraph"/>
        <w:numPr>
          <w:ilvl w:val="1"/>
          <w:numId w:val="73"/>
        </w:numPr>
      </w:pPr>
      <w:r w:rsidRPr="00D743AA">
        <w:t>Raziskovalno področje po klasifikaciji ARIS.</w:t>
      </w:r>
    </w:p>
    <w:p w14:paraId="286BF652" w14:textId="6FD6C0C5" w:rsidR="1910FE91" w:rsidRPr="00D743AA" w:rsidRDefault="1910FE91" w:rsidP="00D743AA">
      <w:pPr>
        <w:pStyle w:val="ListParagraph"/>
        <w:numPr>
          <w:ilvl w:val="1"/>
          <w:numId w:val="73"/>
        </w:numPr>
      </w:pPr>
      <w:r w:rsidRPr="00D743AA">
        <w:t>Oznaka raziskovalnega področja po klasifikaciji ARIS.</w:t>
      </w:r>
    </w:p>
    <w:p w14:paraId="268A5727" w14:textId="6FD0C215" w:rsidR="1910FE91" w:rsidRPr="00D743AA" w:rsidRDefault="1910FE91" w:rsidP="00D743AA">
      <w:pPr>
        <w:pStyle w:val="ListParagraph"/>
        <w:numPr>
          <w:ilvl w:val="1"/>
          <w:numId w:val="73"/>
        </w:numPr>
      </w:pPr>
      <w:r w:rsidRPr="00D743AA">
        <w:t xml:space="preserve">Raziskovalno področje po klasifikaciji </w:t>
      </w:r>
      <w:proofErr w:type="spellStart"/>
      <w:r w:rsidRPr="00D743AA">
        <w:t>Ortelius</w:t>
      </w:r>
      <w:proofErr w:type="spellEnd"/>
      <w:r w:rsidRPr="00D743AA">
        <w:t>.</w:t>
      </w:r>
    </w:p>
    <w:p w14:paraId="028F02BC" w14:textId="665A5EF5" w:rsidR="1910FE91" w:rsidRPr="00D743AA" w:rsidRDefault="1910FE91" w:rsidP="00D743AA">
      <w:pPr>
        <w:pStyle w:val="ListParagraph"/>
        <w:numPr>
          <w:ilvl w:val="1"/>
          <w:numId w:val="73"/>
        </w:numPr>
      </w:pPr>
      <w:r w:rsidRPr="00D743AA">
        <w:t xml:space="preserve">Oznaka raziskovalnega področja po klasifikaciji </w:t>
      </w:r>
      <w:proofErr w:type="spellStart"/>
      <w:r w:rsidRPr="00D743AA">
        <w:t>Ortelius</w:t>
      </w:r>
      <w:proofErr w:type="spellEnd"/>
      <w:r w:rsidRPr="00D743AA">
        <w:t>.</w:t>
      </w:r>
    </w:p>
    <w:p w14:paraId="78C4666C" w14:textId="705E3601" w:rsidR="1910FE91" w:rsidRPr="00C761CE" w:rsidRDefault="1910FE91" w:rsidP="003948F6">
      <w:pPr>
        <w:pStyle w:val="ListParagraph"/>
        <w:numPr>
          <w:ilvl w:val="0"/>
          <w:numId w:val="71"/>
        </w:numPr>
      </w:pPr>
      <w:r w:rsidRPr="00B13FB7">
        <w:rPr>
          <w:rFonts w:ascii="Calibri" w:eastAsia="Calibri" w:hAnsi="Calibri" w:cs="Calibri"/>
          <w:color w:val="000000" w:themeColor="text1"/>
        </w:rPr>
        <w:t>OPREDELITEV RAZISKOVALNEGA PROBLEMA IN CILJEV DOKTORSKE RAZISKAVE</w:t>
      </w:r>
      <w:r w:rsidR="00D92219">
        <w:rPr>
          <w:rFonts w:ascii="Calibri" w:eastAsia="Calibri" w:hAnsi="Calibri" w:cs="Calibri"/>
          <w:color w:val="000000" w:themeColor="text1"/>
        </w:rPr>
        <w:t xml:space="preserve"> </w:t>
      </w:r>
    </w:p>
    <w:p w14:paraId="5E840902" w14:textId="706A2E34" w:rsidR="1910FE91" w:rsidRPr="00C761CE" w:rsidRDefault="1910FE91" w:rsidP="003948F6">
      <w:pPr>
        <w:pStyle w:val="ListParagraph"/>
        <w:numPr>
          <w:ilvl w:val="0"/>
          <w:numId w:val="71"/>
        </w:numPr>
      </w:pPr>
      <w:r w:rsidRPr="00B13FB7">
        <w:rPr>
          <w:rFonts w:ascii="Calibri" w:eastAsia="Calibri" w:hAnsi="Calibri" w:cs="Calibri"/>
          <w:color w:val="000000" w:themeColor="text1"/>
        </w:rPr>
        <w:t>ŠTUDIJSKI PROGRAM</w:t>
      </w:r>
      <w:r w:rsidR="00D92219">
        <w:rPr>
          <w:rFonts w:ascii="Calibri" w:eastAsia="Calibri" w:hAnsi="Calibri" w:cs="Calibri"/>
          <w:color w:val="000000" w:themeColor="text1"/>
        </w:rPr>
        <w:t xml:space="preserve"> </w:t>
      </w:r>
    </w:p>
    <w:p w14:paraId="413F1732" w14:textId="3BDDC12B" w:rsidR="1910FE91" w:rsidRPr="00C761CE" w:rsidRDefault="1910FE91" w:rsidP="003948F6">
      <w:pPr>
        <w:pStyle w:val="ListParagraph"/>
        <w:numPr>
          <w:ilvl w:val="0"/>
          <w:numId w:val="71"/>
        </w:numPr>
      </w:pPr>
      <w:r w:rsidRPr="00B13FB7">
        <w:rPr>
          <w:rFonts w:ascii="Calibri" w:eastAsia="Calibri" w:hAnsi="Calibri" w:cs="Calibri"/>
          <w:color w:val="000000" w:themeColor="text1"/>
        </w:rPr>
        <w:t>OPIS DEL IN NALOG</w:t>
      </w:r>
    </w:p>
    <w:p w14:paraId="46083E8E" w14:textId="64696F3F" w:rsidR="1910FE91" w:rsidRPr="00C761CE" w:rsidRDefault="1910FE91" w:rsidP="003948F6">
      <w:pPr>
        <w:pStyle w:val="ListParagraph"/>
        <w:numPr>
          <w:ilvl w:val="0"/>
          <w:numId w:val="71"/>
        </w:numPr>
      </w:pPr>
      <w:r w:rsidRPr="00B13FB7">
        <w:rPr>
          <w:rFonts w:ascii="Calibri" w:eastAsia="Calibri" w:hAnsi="Calibri" w:cs="Calibri"/>
          <w:color w:val="000000" w:themeColor="text1"/>
        </w:rPr>
        <w:t>ZAHTEVANA STOPNJA IZOBRAZBE</w:t>
      </w:r>
    </w:p>
    <w:p w14:paraId="3DE29766" w14:textId="1C5783D6" w:rsidR="1910FE91" w:rsidRPr="00C761CE" w:rsidRDefault="1910FE91" w:rsidP="003948F6">
      <w:pPr>
        <w:pStyle w:val="ListParagraph"/>
        <w:numPr>
          <w:ilvl w:val="0"/>
          <w:numId w:val="71"/>
        </w:numPr>
      </w:pPr>
      <w:r w:rsidRPr="00B13FB7">
        <w:rPr>
          <w:rFonts w:ascii="Calibri" w:eastAsia="Calibri" w:hAnsi="Calibri" w:cs="Calibri"/>
          <w:color w:val="000000" w:themeColor="text1"/>
        </w:rPr>
        <w:t>ZAHTEVANA SMER IZOBRAZBE</w:t>
      </w:r>
    </w:p>
    <w:p w14:paraId="22BEB1CF" w14:textId="4FEB98F3" w:rsidR="1910FE91" w:rsidRPr="00C761CE" w:rsidRDefault="1910FE91" w:rsidP="003948F6">
      <w:pPr>
        <w:pStyle w:val="ListParagraph"/>
        <w:numPr>
          <w:ilvl w:val="0"/>
          <w:numId w:val="71"/>
        </w:numPr>
      </w:pPr>
      <w:r w:rsidRPr="00B13FB7">
        <w:rPr>
          <w:rFonts w:ascii="Calibri" w:eastAsia="Calibri" w:hAnsi="Calibri" w:cs="Calibri"/>
          <w:color w:val="000000" w:themeColor="text1"/>
        </w:rPr>
        <w:t>KLASIUS SRV</w:t>
      </w:r>
    </w:p>
    <w:p w14:paraId="2FFC2FD5" w14:textId="0E7F97B4" w:rsidR="1910FE91" w:rsidRPr="00C761CE" w:rsidRDefault="1910FE91" w:rsidP="003948F6">
      <w:pPr>
        <w:pStyle w:val="ListParagraph"/>
        <w:numPr>
          <w:ilvl w:val="0"/>
          <w:numId w:val="71"/>
        </w:numPr>
      </w:pPr>
      <w:r w:rsidRPr="00B13FB7">
        <w:rPr>
          <w:rFonts w:ascii="Calibri" w:eastAsia="Calibri" w:hAnsi="Calibri" w:cs="Calibri"/>
          <w:color w:val="000000" w:themeColor="text1"/>
        </w:rPr>
        <w:t>KLASIUS P</w:t>
      </w:r>
    </w:p>
    <w:p w14:paraId="73B12864" w14:textId="0748CA25" w:rsidR="1910FE91" w:rsidRPr="00C761CE" w:rsidRDefault="1910FE91" w:rsidP="003948F6">
      <w:pPr>
        <w:pStyle w:val="ListParagraph"/>
        <w:numPr>
          <w:ilvl w:val="0"/>
          <w:numId w:val="71"/>
        </w:numPr>
      </w:pPr>
      <w:r w:rsidRPr="00B13FB7">
        <w:rPr>
          <w:rFonts w:ascii="Calibri" w:eastAsia="Calibri" w:hAnsi="Calibri" w:cs="Calibri"/>
          <w:color w:val="000000" w:themeColor="text1"/>
        </w:rPr>
        <w:t>ZAHTEVANA ZNANJA</w:t>
      </w:r>
    </w:p>
    <w:p w14:paraId="10CEF229" w14:textId="123145A0" w:rsidR="1910FE91" w:rsidRPr="00C761CE" w:rsidRDefault="1910FE91" w:rsidP="003948F6">
      <w:pPr>
        <w:pStyle w:val="ListParagraph"/>
        <w:numPr>
          <w:ilvl w:val="0"/>
          <w:numId w:val="71"/>
        </w:numPr>
      </w:pPr>
      <w:r w:rsidRPr="00B13FB7">
        <w:rPr>
          <w:rFonts w:ascii="Calibri" w:eastAsia="Calibri" w:hAnsi="Calibri" w:cs="Calibri"/>
          <w:color w:val="000000" w:themeColor="text1"/>
        </w:rPr>
        <w:t>ZAHTEVANI POSEBNI POGOJI</w:t>
      </w:r>
    </w:p>
    <w:p w14:paraId="0999C71E" w14:textId="29C553EC" w:rsidR="1910FE91" w:rsidRPr="00C761CE" w:rsidRDefault="1910FE91" w:rsidP="003948F6">
      <w:pPr>
        <w:pStyle w:val="ListParagraph"/>
        <w:numPr>
          <w:ilvl w:val="0"/>
          <w:numId w:val="71"/>
        </w:numPr>
      </w:pPr>
      <w:r w:rsidRPr="00B13FB7">
        <w:rPr>
          <w:rFonts w:ascii="Calibri" w:eastAsia="Calibri" w:hAnsi="Calibri" w:cs="Calibri"/>
          <w:color w:val="000000" w:themeColor="text1"/>
        </w:rPr>
        <w:t>ZAHTEVANI JEZIKI</w:t>
      </w:r>
    </w:p>
    <w:p w14:paraId="369D9ED4" w14:textId="2EB325FE" w:rsidR="1910FE91" w:rsidRPr="00C761CE" w:rsidRDefault="1910FE91" w:rsidP="003948F6">
      <w:pPr>
        <w:pStyle w:val="ListParagraph"/>
        <w:numPr>
          <w:ilvl w:val="0"/>
          <w:numId w:val="71"/>
        </w:numPr>
      </w:pPr>
      <w:r w:rsidRPr="00B13FB7">
        <w:rPr>
          <w:rFonts w:ascii="Calibri" w:eastAsia="Calibri" w:hAnsi="Calibri" w:cs="Calibri"/>
          <w:color w:val="000000" w:themeColor="text1"/>
        </w:rPr>
        <w:t>ZAHTEVANE DELOVNE IZKUŠNJE</w:t>
      </w:r>
    </w:p>
    <w:p w14:paraId="7843B9E0" w14:textId="4CDD8A69" w:rsidR="1910FE91" w:rsidRPr="00C761CE" w:rsidRDefault="1910FE91" w:rsidP="003948F6">
      <w:pPr>
        <w:pStyle w:val="ListParagraph"/>
        <w:numPr>
          <w:ilvl w:val="0"/>
          <w:numId w:val="71"/>
        </w:numPr>
      </w:pPr>
      <w:r w:rsidRPr="00B13FB7">
        <w:rPr>
          <w:rFonts w:ascii="Calibri" w:eastAsia="Calibri" w:hAnsi="Calibri" w:cs="Calibri"/>
          <w:color w:val="000000" w:themeColor="text1"/>
        </w:rPr>
        <w:t>PREDVIDENO PODOKTORSKO USPOSABLJANJE</w:t>
      </w:r>
    </w:p>
    <w:p w14:paraId="3AB54093" w14:textId="70AA3525" w:rsidR="1910FE91" w:rsidRPr="000E7D09" w:rsidRDefault="00BB2368" w:rsidP="000E7D09">
      <w:r w:rsidRPr="4825D73E">
        <w:rPr>
          <w:rFonts w:ascii="Calibri" w:eastAsia="Calibri" w:hAnsi="Calibri" w:cs="Calibri"/>
        </w:rPr>
        <w:t>Ist</w:t>
      </w:r>
      <w:r w:rsidR="00F83F02" w:rsidRPr="4825D73E">
        <w:rPr>
          <w:rFonts w:ascii="Calibri" w:eastAsia="Calibri" w:hAnsi="Calibri" w:cs="Calibri"/>
        </w:rPr>
        <w:t>i prenos metapodatkov se pričakuje za prenos v angleški obrazec.</w:t>
      </w:r>
      <w:r w:rsidR="59429FFB" w:rsidRPr="4825D73E">
        <w:rPr>
          <w:rFonts w:ascii="Calibri" w:eastAsia="Calibri" w:hAnsi="Calibri" w:cs="Calibri"/>
        </w:rPr>
        <w:t xml:space="preserve"> </w:t>
      </w:r>
      <w:r w:rsidR="001472AD" w:rsidRPr="000E7D09">
        <w:t xml:space="preserve">Pričakuje se možnost priprave </w:t>
      </w:r>
      <w:r w:rsidR="00BA558E" w:rsidRPr="000E7D09">
        <w:t>izvoza vodenih metapodatkov</w:t>
      </w:r>
      <w:r w:rsidR="00A11F29" w:rsidRPr="000E7D09">
        <w:t xml:space="preserve">, npr. </w:t>
      </w:r>
      <w:r w:rsidR="1910FE91" w:rsidRPr="000E7D09">
        <w:t>generiranja seznama predlaganih mentorjev po raziskovalnih programih, njihovih cenovnih kategorijah in pogojih.</w:t>
      </w:r>
    </w:p>
    <w:p w14:paraId="648166A9" w14:textId="53F6B974" w:rsidR="1910FE91" w:rsidRPr="00C761CE" w:rsidRDefault="00C31BC9" w:rsidP="1E06199F">
      <w:pPr>
        <w:pStyle w:val="Heading4"/>
      </w:pPr>
      <w:r w:rsidRPr="648F3FB6">
        <w:rPr>
          <w:rFonts w:ascii="Calibri Light" w:eastAsia="Calibri Light" w:hAnsi="Calibri Light" w:cs="Calibri Light"/>
        </w:rPr>
        <w:lastRenderedPageBreak/>
        <w:t>P</w:t>
      </w:r>
      <w:r w:rsidR="1910FE91" w:rsidRPr="648F3FB6">
        <w:rPr>
          <w:rFonts w:ascii="Calibri Light" w:eastAsia="Calibri Light" w:hAnsi="Calibri Light" w:cs="Calibri Light"/>
        </w:rPr>
        <w:t>ostop</w:t>
      </w:r>
      <w:r w:rsidRPr="648F3FB6">
        <w:rPr>
          <w:rFonts w:ascii="Calibri Light" w:eastAsia="Calibri Light" w:hAnsi="Calibri Light" w:cs="Calibri Light"/>
        </w:rPr>
        <w:t>e</w:t>
      </w:r>
      <w:r w:rsidR="1910FE91" w:rsidRPr="648F3FB6">
        <w:rPr>
          <w:rFonts w:ascii="Calibri Light" w:eastAsia="Calibri Light" w:hAnsi="Calibri Light" w:cs="Calibri Light"/>
        </w:rPr>
        <w:t>k izbora in zaposlitve mladih raziskovalcev</w:t>
      </w:r>
    </w:p>
    <w:p w14:paraId="419B77B2" w14:textId="48E97AE5" w:rsidR="1910FE91" w:rsidRPr="00C761CE" w:rsidRDefault="1910FE91" w:rsidP="1E06199F">
      <w:r w:rsidRPr="00C761CE">
        <w:rPr>
          <w:rFonts w:ascii="Calibri" w:eastAsia="Calibri" w:hAnsi="Calibri" w:cs="Calibri"/>
          <w:color w:val="000000" w:themeColor="text1"/>
        </w:rPr>
        <w:t>Ponudnik mora ponuditi ogrodje za vodenje postopkov izbora in zaposlitve mladih raziskovalcev, ki ga mora biti mogoče prilagoditi glede na specifične zahteve naročnika. Postopke določa Metodologija ocenjevanja za izbor, spremljanja in financiranja področja usposabljanja mladih raziskovalcev</w:t>
      </w:r>
      <w:r w:rsidR="00AA391B">
        <w:rPr>
          <w:rFonts w:ascii="Calibri" w:eastAsia="Calibri" w:hAnsi="Calibri" w:cs="Calibri"/>
          <w:color w:val="000000" w:themeColor="text1"/>
        </w:rPr>
        <w:t xml:space="preserve"> (v nadaljevanju MR)</w:t>
      </w:r>
      <w:r w:rsidRPr="00C761CE">
        <w:rPr>
          <w:rFonts w:ascii="Calibri" w:eastAsia="Calibri" w:hAnsi="Calibri" w:cs="Calibri"/>
          <w:color w:val="000000" w:themeColor="text1"/>
        </w:rPr>
        <w:t xml:space="preserve"> UM</w:t>
      </w:r>
      <w:r w:rsidR="00814448">
        <w:rPr>
          <w:rFonts w:ascii="Calibri" w:eastAsia="Calibri" w:hAnsi="Calibri" w:cs="Calibri"/>
          <w:color w:val="000000" w:themeColor="text1"/>
        </w:rPr>
        <w:t xml:space="preserve"> s</w:t>
      </w:r>
      <w:r w:rsidRPr="00C761CE">
        <w:rPr>
          <w:rFonts w:ascii="Calibri" w:eastAsia="Calibri" w:hAnsi="Calibri" w:cs="Calibri"/>
          <w:color w:val="000000" w:themeColor="text1"/>
        </w:rPr>
        <w:t>kladno s Pravilnikom MR. Članice UM lahko oblikujejo dodatna interna navodila, ki določajo specifike načina priprave, kroženje dokumentacije v potrjevanje/podpis povezane z izborom in zaposlitve mladih raziskovalcev.</w:t>
      </w:r>
    </w:p>
    <w:p w14:paraId="3B31DCBA" w14:textId="011B516B" w:rsidR="1910FE91" w:rsidRDefault="1910FE91" w:rsidP="1E06199F">
      <w:pPr>
        <w:spacing w:line="257" w:lineRule="auto"/>
        <w:rPr>
          <w:rFonts w:ascii="Calibri" w:eastAsia="Calibri" w:hAnsi="Calibri" w:cs="Calibri"/>
          <w:color w:val="000000" w:themeColor="text1"/>
        </w:rPr>
      </w:pPr>
      <w:r w:rsidRPr="00C761CE">
        <w:rPr>
          <w:rFonts w:ascii="Calibri" w:eastAsia="Calibri" w:hAnsi="Calibri" w:cs="Calibri"/>
          <w:color w:val="000000" w:themeColor="text1"/>
        </w:rPr>
        <w:t xml:space="preserve">Vsi podatki za izvedbo postopka se morajo v DMS hraniti v obliki metapodatkov oz. v obliki potrjevanja/podpisovanja dokumentov. </w:t>
      </w:r>
    </w:p>
    <w:p w14:paraId="55B9164C" w14:textId="016942EE" w:rsidR="00E925FC" w:rsidRDefault="00E925FC" w:rsidP="00E925FC">
      <w:r w:rsidRPr="001156EB">
        <w:t>Obrazci, ki se v postopku uporabljajo, se morajo generirati iz predlog v sistemu, na podlagi vpisanih metapodatkov. Obrazcem mora biti mogoče dodajati priloge.</w:t>
      </w:r>
    </w:p>
    <w:p w14:paraId="0A01D114" w14:textId="389953CD" w:rsidR="00E925FC" w:rsidRPr="00C761CE" w:rsidRDefault="00E925FC" w:rsidP="00E925FC">
      <w:pPr>
        <w:spacing w:line="257" w:lineRule="auto"/>
      </w:pPr>
      <w:r>
        <w:t>Določene obrazce, ki omogočajo vpis podatkov s strani (zunanjih ali notranjih) uporabnikov mora biti mogoče prenesti/uvoziti v DMS na način, da se vneseni podatki avtomatsko prenesejo v metapodatke, kot je definirano v splošnih zahtevah.</w:t>
      </w:r>
    </w:p>
    <w:p w14:paraId="285B5A46" w14:textId="2B1F86E1" w:rsidR="1910FE91" w:rsidRPr="00C761CE" w:rsidRDefault="1910FE91" w:rsidP="1E06199F">
      <w:pPr>
        <w:spacing w:line="257" w:lineRule="auto"/>
      </w:pPr>
      <w:r w:rsidRPr="00C761CE">
        <w:rPr>
          <w:rFonts w:ascii="Calibri" w:eastAsia="Calibri" w:hAnsi="Calibri" w:cs="Calibri"/>
          <w:color w:val="000000" w:themeColor="text1"/>
        </w:rPr>
        <w:t>Sistem mora omogočati:</w:t>
      </w:r>
    </w:p>
    <w:p w14:paraId="2A056FDE" w14:textId="3CEE6EBE" w:rsidR="1910FE91" w:rsidRPr="002A750A" w:rsidRDefault="1910FE91" w:rsidP="002A750A">
      <w:r w:rsidRPr="002A750A">
        <w:t>Odpiranje nove zadeve/mape, v katero se samodejno uvrščajo vsi dokumenti vezani na zadevo.</w:t>
      </w:r>
    </w:p>
    <w:p w14:paraId="5D79B18E" w14:textId="707FDA0A" w:rsidR="1910FE91" w:rsidRPr="002A750A" w:rsidRDefault="1910FE91" w:rsidP="002A750A">
      <w:r w:rsidRPr="002A750A">
        <w:t>Samodejno označevanje/številčenje dokumentov.</w:t>
      </w:r>
    </w:p>
    <w:p w14:paraId="63A9CFB2" w14:textId="2E26AF2C" w:rsidR="1910FE91" w:rsidRPr="002A750A" w:rsidRDefault="0015373E" w:rsidP="002A750A">
      <w:r w:rsidRPr="002A750A">
        <w:t>P</w:t>
      </w:r>
      <w:r w:rsidR="1910FE91" w:rsidRPr="002A750A">
        <w:t>redlogo za pripravo razpisne dokumentacije z možnostjo prilagajanja vsebine besedila razpisa in prilog oz. vseh obrazcev, ki so priloženi k javnemu razpisu za izpolnjevanje v dokumentnem sistemu</w:t>
      </w:r>
      <w:r w:rsidR="0097278E" w:rsidRPr="002A750A">
        <w:t>.</w:t>
      </w:r>
    </w:p>
    <w:p w14:paraId="663DB71F" w14:textId="7F5E4F5A" w:rsidR="1910FE91" w:rsidRPr="002A750A" w:rsidRDefault="00580809" w:rsidP="002A750A">
      <w:r w:rsidRPr="002A750A">
        <w:t>D</w:t>
      </w:r>
      <w:r w:rsidR="1910FE91" w:rsidRPr="002A750A">
        <w:t>igitaln</w:t>
      </w:r>
      <w:r w:rsidR="00380A94" w:rsidRPr="002A750A">
        <w:t>o</w:t>
      </w:r>
      <w:r w:rsidR="1910FE91" w:rsidRPr="002A750A">
        <w:t xml:space="preserve"> podpisovanja rektorja (dokumenta z jedrnim besedilom razpisa ne pa tudi posameznih prilog k razpisu)</w:t>
      </w:r>
      <w:r w:rsidRPr="002A750A">
        <w:t>.</w:t>
      </w:r>
    </w:p>
    <w:p w14:paraId="7F58C009" w14:textId="100F1B1D" w:rsidR="1910FE91" w:rsidRPr="002A750A" w:rsidRDefault="00580809" w:rsidP="002A750A">
      <w:r w:rsidRPr="002A750A">
        <w:t>M</w:t>
      </w:r>
      <w:r w:rsidR="1910FE91" w:rsidRPr="002A750A">
        <w:t xml:space="preserve">ožnost kreiranja poziva s pripetimi obrazci članicam UM in oddaje/prevzem v </w:t>
      </w:r>
      <w:r w:rsidR="00920123" w:rsidRPr="002A750A">
        <w:t>DMS</w:t>
      </w:r>
      <w:r w:rsidR="1910FE91" w:rsidRPr="002A750A">
        <w:t xml:space="preserve"> oz. izvoza v .</w:t>
      </w:r>
      <w:proofErr w:type="spellStart"/>
      <w:r w:rsidR="1910FE91" w:rsidRPr="002A750A">
        <w:t>pdf</w:t>
      </w:r>
      <w:proofErr w:type="spellEnd"/>
      <w:r w:rsidR="1910FE91" w:rsidRPr="002A750A">
        <w:t xml:space="preserve"> obliki za namen obravnave na Znanstvenem svetu in objave razpisne dokumentacije na 2 podstraneh domače spletne strani UM: </w:t>
      </w:r>
      <w:hyperlink r:id="rId14" w:history="1">
        <w:r w:rsidR="00E67388" w:rsidRPr="006641BB">
          <w:rPr>
            <w:rStyle w:val="Hyperlink"/>
          </w:rPr>
          <w:t>www.um.si/mladi-raziskovalec</w:t>
        </w:r>
      </w:hyperlink>
      <w:r w:rsidR="1910FE91" w:rsidRPr="002A750A">
        <w:t xml:space="preserve"> v slovenskem in angleškem jeziku ter</w:t>
      </w:r>
      <w:r w:rsidR="003D4F7A">
        <w:t xml:space="preserve"> objavo na</w:t>
      </w:r>
      <w:r w:rsidR="006F7195">
        <w:t xml:space="preserve"> spletnem mestu UM:</w:t>
      </w:r>
      <w:r w:rsidR="1910FE91" w:rsidRPr="002A750A">
        <w:t xml:space="preserve"> </w:t>
      </w:r>
      <w:hyperlink r:id="rId15">
        <w:r w:rsidR="1910FE91" w:rsidRPr="002A750A">
          <w:rPr>
            <w:rStyle w:val="Hyperlink"/>
          </w:rPr>
          <w:t>https://www.um.si/o-univerzi/dokumentno-sredisce/?dc=12182</w:t>
        </w:r>
      </w:hyperlink>
      <w:r w:rsidR="003D4F7A">
        <w:t>.</w:t>
      </w:r>
    </w:p>
    <w:p w14:paraId="610B9618" w14:textId="77777777" w:rsidR="00CF75DC" w:rsidRDefault="00A47DBE" w:rsidP="002A750A">
      <w:r w:rsidRPr="002A750A">
        <w:t xml:space="preserve">Uvoz prijavnih obrazcev </w:t>
      </w:r>
      <w:r w:rsidR="1910FE91" w:rsidRPr="002A750A">
        <w:t>s strani prijavljenih kandidatov za mlade raziskovalce (zunanji uporabnik) s priloženimi skeniranimi obveznimi dokazili o izpolnjevanju pogojev in drugimi neobveznimi prilogami</w:t>
      </w:r>
      <w:r w:rsidR="00AD0213" w:rsidRPr="002A750A">
        <w:t>.</w:t>
      </w:r>
    </w:p>
    <w:p w14:paraId="41393EE5" w14:textId="0F9B975E" w:rsidR="1910FE91" w:rsidRPr="002A750A" w:rsidRDefault="000274F9" w:rsidP="002A750A">
      <w:r w:rsidRPr="002A750A">
        <w:t xml:space="preserve">Zunanji uporabniki bodo </w:t>
      </w:r>
      <w:r w:rsidR="000E1889" w:rsidRPr="002A750A">
        <w:t xml:space="preserve">obrazce s prilogami poslali na namenski elektronski naslov, od koder se morajo vsi dokumenti prenesti v DMS. Prijavni obrazec bo </w:t>
      </w:r>
      <w:r w:rsidR="0087274F" w:rsidRPr="002A750A">
        <w:t xml:space="preserve">pripravljen </w:t>
      </w:r>
      <w:r w:rsidR="005177C3">
        <w:t xml:space="preserve">v </w:t>
      </w:r>
      <w:r w:rsidR="009C4E4A">
        <w:t>obliki standardiziranega obrazca</w:t>
      </w:r>
      <w:r w:rsidR="0087274F" w:rsidRPr="002A750A">
        <w:t xml:space="preserve">, pri čemer bodo </w:t>
      </w:r>
      <w:r w:rsidR="00A514B3" w:rsidRPr="002A750A">
        <w:t xml:space="preserve">osnovni zahtevani podatki kandidata vneseni v namenska polja. Sistem mora znati </w:t>
      </w:r>
      <w:r w:rsidR="00BE2493" w:rsidRPr="002A750A">
        <w:t xml:space="preserve">avtomatsko prenesti vrednosti iz </w:t>
      </w:r>
      <w:r w:rsidR="00DE119C">
        <w:t>izpolnjenih</w:t>
      </w:r>
      <w:r w:rsidR="00DE119C" w:rsidRPr="002A750A">
        <w:t xml:space="preserve"> </w:t>
      </w:r>
      <w:r w:rsidR="00BE2493" w:rsidRPr="002A750A">
        <w:t xml:space="preserve">polj </w:t>
      </w:r>
      <w:r w:rsidR="00DE119C">
        <w:t xml:space="preserve">obrazca </w:t>
      </w:r>
      <w:r w:rsidR="00BE2493" w:rsidRPr="002A750A">
        <w:t xml:space="preserve">v metapodatke DMS. </w:t>
      </w:r>
    </w:p>
    <w:p w14:paraId="33DCD6CE" w14:textId="5F0AB2C9" w:rsidR="1910FE91" w:rsidRPr="002A750A" w:rsidRDefault="000B03AC" w:rsidP="002A750A">
      <w:r w:rsidRPr="002A750A">
        <w:t>U</w:t>
      </w:r>
      <w:r w:rsidR="1910FE91" w:rsidRPr="002A750A">
        <w:t>rejanje dostopa za vpogled v prijavno dokumentacijo kandidatov za mlade raziskovalce strokovnim sodelavcem rektorata in članic, ki sodelujejo v postopku, mentorjem in drugim članom Komisije za izbor</w:t>
      </w:r>
      <w:r w:rsidR="006110C3">
        <w:t>.</w:t>
      </w:r>
    </w:p>
    <w:p w14:paraId="28679968" w14:textId="7952051E" w:rsidR="1910FE91" w:rsidRPr="002A750A" w:rsidRDefault="006B2DEB" w:rsidP="002A750A">
      <w:r w:rsidRPr="002A750A">
        <w:t xml:space="preserve">Pripravo </w:t>
      </w:r>
      <w:r w:rsidR="1910FE91" w:rsidRPr="002A750A">
        <w:t>seznama prijavljenih kandidatov po posameznih mentorjih, raziskovalnih programih, članicah, kjer bo potekalo usposabljanje</w:t>
      </w:r>
      <w:r w:rsidR="006B68A0" w:rsidRPr="002A750A">
        <w:t xml:space="preserve"> in ostalimi </w:t>
      </w:r>
      <w:r w:rsidR="00EB6C64" w:rsidRPr="002A750A">
        <w:t xml:space="preserve">vnesenimi </w:t>
      </w:r>
      <w:r w:rsidR="1910FE91" w:rsidRPr="002A750A">
        <w:t>metapodatki</w:t>
      </w:r>
      <w:r w:rsidR="003C62A0" w:rsidRPr="002A750A">
        <w:t>.</w:t>
      </w:r>
    </w:p>
    <w:p w14:paraId="54F395C6" w14:textId="7C76DC8A" w:rsidR="1910FE91" w:rsidRPr="002A750A" w:rsidRDefault="003268AB" w:rsidP="002A750A">
      <w:r w:rsidRPr="002A750A">
        <w:t>D</w:t>
      </w:r>
      <w:r w:rsidR="1910FE91" w:rsidRPr="002A750A">
        <w:t>igitalno izpolnjevanje, podpisovanje obrazcev, ki se za posameznega kandidata izpolnjujejo v</w:t>
      </w:r>
      <w:r w:rsidR="00D92219">
        <w:t xml:space="preserve"> </w:t>
      </w:r>
      <w:r w:rsidR="1910FE91" w:rsidRPr="002A750A">
        <w:t>postopku ocenjevanja in izbora prijavljenih kandidatov: ocenjevalni obrazec, zapisnik opravljenega razgovora in utemeljitev izbire kandidata za mlade raziskovalce;</w:t>
      </w:r>
      <w:r w:rsidR="169F2C64" w:rsidRPr="002A750A">
        <w:t xml:space="preserve"> v nadaljevanju postopka pa tudi program usposabljanja za posameznega mladega raziskovalca</w:t>
      </w:r>
      <w:r w:rsidRPr="002A750A">
        <w:t>.</w:t>
      </w:r>
    </w:p>
    <w:p w14:paraId="5C6A5822" w14:textId="4E7B4871" w:rsidR="1910FE91" w:rsidRPr="002A750A" w:rsidRDefault="00125275" w:rsidP="002A750A">
      <w:r w:rsidRPr="002A750A">
        <w:lastRenderedPageBreak/>
        <w:t>Obveščanje</w:t>
      </w:r>
      <w:r w:rsidR="00C84F87" w:rsidRPr="002A750A">
        <w:t xml:space="preserve"> navedene osebe</w:t>
      </w:r>
      <w:r w:rsidR="1910FE91" w:rsidRPr="002A750A">
        <w:t xml:space="preserve">, da je </w:t>
      </w:r>
      <w:r w:rsidR="00C84F87" w:rsidRPr="002A750A">
        <w:t xml:space="preserve">določen </w:t>
      </w:r>
      <w:r w:rsidR="1910FE91" w:rsidRPr="002A750A">
        <w:t>obrazec digitalno podpisan – pripravljen za nadaljnje procesiranje v strokovnih službah ORUD</w:t>
      </w:r>
      <w:r w:rsidR="00E66EAD" w:rsidRPr="002A750A">
        <w:t>.</w:t>
      </w:r>
    </w:p>
    <w:p w14:paraId="4EF236FB" w14:textId="65247C24" w:rsidR="1910FE91" w:rsidRPr="002A750A" w:rsidRDefault="009B56E3" w:rsidP="002A750A">
      <w:r w:rsidRPr="002A750A">
        <w:t xml:space="preserve">Pripravo </w:t>
      </w:r>
      <w:r w:rsidR="1910FE91" w:rsidRPr="002A750A">
        <w:t xml:space="preserve">dveh </w:t>
      </w:r>
      <w:r w:rsidRPr="002A750A">
        <w:t xml:space="preserve">izpisov </w:t>
      </w:r>
      <w:r w:rsidR="00E014ED" w:rsidRPr="002A750A">
        <w:t xml:space="preserve">(možen izvoz v Excel) </w:t>
      </w:r>
      <w:r w:rsidR="1910FE91" w:rsidRPr="002A750A">
        <w:t xml:space="preserve">prijavljenih in izbranih kandidatov </w:t>
      </w:r>
      <w:r w:rsidRPr="002A750A">
        <w:t>(mora obstajati metapodatek, ali je kandid</w:t>
      </w:r>
      <w:r w:rsidR="003C7C8E" w:rsidRPr="002A750A">
        <w:t xml:space="preserve">at izbran ali ne) </w:t>
      </w:r>
      <w:r w:rsidR="1910FE91" w:rsidRPr="002A750A">
        <w:t>in s tem povezano dokumentacijo za obravnavo na Znanstvenem svetu UM (ZS UM):</w:t>
      </w:r>
    </w:p>
    <w:p w14:paraId="3F460BC8" w14:textId="7C742A98" w:rsidR="1910FE91" w:rsidRPr="002A750A" w:rsidRDefault="00713BAD" w:rsidP="002A750A">
      <w:pPr>
        <w:pStyle w:val="ListParagraph"/>
      </w:pPr>
      <w:r>
        <w:t xml:space="preserve">Izpis </w:t>
      </w:r>
      <w:r w:rsidR="1910FE91">
        <w:t>podatk</w:t>
      </w:r>
      <w:r>
        <w:t>ov</w:t>
      </w:r>
      <w:r w:rsidR="1910FE91">
        <w:t xml:space="preserve"> o javnem razpisu</w:t>
      </w:r>
      <w:r w:rsidR="00E014ED">
        <w:t xml:space="preserve"> (možen izvoz v Excel)</w:t>
      </w:r>
      <w:r w:rsidR="1910FE91">
        <w:t xml:space="preserve">: članica, kjer bo potekalo usposabljanje izbranega kandidata za mladega raziskovalca, evidenčno številko raziskovalnega programa pri ARIS (SICRIS), evidenčno številko mentorja pri ARIS (SICRIS), ime in priimek mentorja; ime in priimek izbranega kandidata, število prijavljenih in število izbranih kandidatov pri posameznem mentorju. </w:t>
      </w:r>
    </w:p>
    <w:p w14:paraId="1DB4A88E" w14:textId="63F6216E" w:rsidR="1910FE91" w:rsidRPr="002A750A" w:rsidRDefault="1910FE91" w:rsidP="002A750A">
      <w:pPr>
        <w:pStyle w:val="ListParagraph"/>
      </w:pPr>
      <w:r>
        <w:t>Poimenski seznam izbranih kandidatov</w:t>
      </w:r>
      <w:r w:rsidR="00AB0E08">
        <w:t xml:space="preserve"> (možen izvoz v Excel), ki </w:t>
      </w:r>
      <w:r>
        <w:t>vključuje: članico, kjer bo potekalo usposabljanje, evidenčno številko raziskovalnega programa pri ARIS (SICRIS), evidenčno številko mentorja pri ARIS (SICRIS), ime in priimek mentorja; ime in priimek izbranega kandidata.</w:t>
      </w:r>
    </w:p>
    <w:p w14:paraId="67E1BA65" w14:textId="3FA3A09C" w:rsidR="1910FE91" w:rsidRPr="002A750A" w:rsidRDefault="1910FE91" w:rsidP="002A750A">
      <w:pPr>
        <w:pStyle w:val="ListParagraph"/>
      </w:pPr>
      <w:r>
        <w:t xml:space="preserve">Generiranje sklepa </w:t>
      </w:r>
      <w:r w:rsidR="007219A8">
        <w:t xml:space="preserve">iz predloge </w:t>
      </w:r>
      <w:r>
        <w:t>o izbiri kandidata za mlade raziskovalce, ki ga digitalno podpiše rektor in posredovanje obvestila o izdaji sklepa mentorju, strokovnemu sodelavcu kadrovskega in znanstvenoraziskovalnega področja, prodekanu za znanstvenoraziskovalno dejavnost članice, z možnostjo izvoza za posredovanje na e-naslov prijavljenega izbranega kandidata.</w:t>
      </w:r>
    </w:p>
    <w:p w14:paraId="7F01DE6B" w14:textId="322D1661" w:rsidR="1910FE91" w:rsidRPr="002A750A" w:rsidRDefault="1910FE91" w:rsidP="002A750A">
      <w:pPr>
        <w:pStyle w:val="ListParagraph"/>
      </w:pPr>
      <w:r>
        <w:t xml:space="preserve">Generiranje obvestil o </w:t>
      </w:r>
      <w:proofErr w:type="spellStart"/>
      <w:r>
        <w:t>neizbiri</w:t>
      </w:r>
      <w:proofErr w:type="spellEnd"/>
      <w:r>
        <w:t xml:space="preserve"> kandidatov</w:t>
      </w:r>
      <w:r w:rsidR="00F418AD">
        <w:t xml:space="preserve"> iz predlog</w:t>
      </w:r>
      <w:r>
        <w:t>, ki ga digitalno podpiše glavni tajnik za neizbrane kandidate za mlade raziskovalce z možnostjo izvoza za posredovanje na e-naslov prijavljenega neizbranega kandidata.</w:t>
      </w:r>
    </w:p>
    <w:p w14:paraId="06BCF68A" w14:textId="20770CB7" w:rsidR="1910FE91" w:rsidRPr="002A750A" w:rsidRDefault="1910FE91" w:rsidP="002A750A">
      <w:r w:rsidRPr="002A750A">
        <w:t>Generiranja spodnjih dokumentov</w:t>
      </w:r>
      <w:r w:rsidR="004338EC" w:rsidRPr="002A750A">
        <w:t xml:space="preserve"> iz predlog</w:t>
      </w:r>
      <w:r w:rsidRPr="002A750A">
        <w:t>, ki jih Strokovna služba za podporo raziskovalcev in umetnikov posreduje ARIS:</w:t>
      </w:r>
    </w:p>
    <w:p w14:paraId="3A8BCA79" w14:textId="523C8CA3" w:rsidR="1910FE91" w:rsidRPr="002A750A" w:rsidRDefault="1910FE91" w:rsidP="002A750A">
      <w:pPr>
        <w:pStyle w:val="ListParagraph"/>
      </w:pPr>
      <w:r>
        <w:t>poimenski seznam izbranih kandidatov, ki vključuje: članico, kjer bo potekalo usposabljanje, evidenčno številko raziskovalnega programa pri ARIS (SICRIS), evidenčno številko mentorja pri ARIS (SICRIS), ime in priimek mentorja; ime in priimek izbranega kandidata.</w:t>
      </w:r>
    </w:p>
    <w:p w14:paraId="272B4393" w14:textId="66AF0F60" w:rsidR="1910FE91" w:rsidRPr="00C761CE" w:rsidRDefault="00FA2458" w:rsidP="1E06199F">
      <w:pPr>
        <w:pStyle w:val="Heading4"/>
      </w:pPr>
      <w:r w:rsidRPr="648F3FB6">
        <w:rPr>
          <w:rFonts w:ascii="Calibri Light" w:eastAsia="Calibri Light" w:hAnsi="Calibri Light" w:cs="Calibri Light"/>
        </w:rPr>
        <w:t>P</w:t>
      </w:r>
      <w:r w:rsidR="1910FE91" w:rsidRPr="648F3FB6">
        <w:rPr>
          <w:rFonts w:ascii="Calibri Light" w:eastAsia="Calibri Light" w:hAnsi="Calibri Light" w:cs="Calibri Light"/>
        </w:rPr>
        <w:t>ostop</w:t>
      </w:r>
      <w:r w:rsidRPr="648F3FB6">
        <w:rPr>
          <w:rFonts w:ascii="Calibri Light" w:eastAsia="Calibri Light" w:hAnsi="Calibri Light" w:cs="Calibri Light"/>
        </w:rPr>
        <w:t>e</w:t>
      </w:r>
      <w:r w:rsidR="1910FE91" w:rsidRPr="648F3FB6">
        <w:rPr>
          <w:rFonts w:ascii="Calibri Light" w:eastAsia="Calibri Light" w:hAnsi="Calibri Light" w:cs="Calibri Light"/>
        </w:rPr>
        <w:t>k spremljanja usposabljanja mladih raziskovalcev</w:t>
      </w:r>
    </w:p>
    <w:p w14:paraId="2EF6969E" w14:textId="5A431361" w:rsidR="1910FE91" w:rsidRPr="00FA2458" w:rsidRDefault="1910FE91" w:rsidP="00FA2458">
      <w:r>
        <w:t xml:space="preserve">Ponudnik mora ponuditi ogrodje za vodenje postopkov spremljanja usposabljanja mladih raziskovalcev, ki ga mora biti mogoče prilagoditi glede na specifične zahteve naročnika. Postopke določa Metodologija ocenjevanja za izbor, spremljanja in financiranja področja usposabljanja mladih raziskovalcev </w:t>
      </w:r>
      <w:r w:rsidR="1F9BA503">
        <w:t>U</w:t>
      </w:r>
      <w:r>
        <w:t>M</w:t>
      </w:r>
      <w:r w:rsidR="00AA391B">
        <w:t xml:space="preserve"> </w:t>
      </w:r>
      <w:r>
        <w:t>skladno s Pravilnikom MR. Članice UM lahko oblikujejo dodatna interna navodila, ki določajo specifike načina priprave obrazcev in e-obvestil povezanih s postopki spremljanja.</w:t>
      </w:r>
    </w:p>
    <w:p w14:paraId="391317CF" w14:textId="7077A96B" w:rsidR="1910FE91" w:rsidRPr="00FA2458" w:rsidRDefault="1910FE91" w:rsidP="00FA2458">
      <w:r w:rsidRPr="00FA2458">
        <w:t xml:space="preserve">Vsi podatki za izvedbo postopka se morajo v DMS hraniti v obliki metapodatkov oz. v obliki potrjevanja/podpisovanja dokumentov. Obrazci, ki se v postopku uporabljajo, se morajo generirati iz predlog v sistemu, na podlagi vpisanih metapodatkov. </w:t>
      </w:r>
    </w:p>
    <w:p w14:paraId="61DB91E6" w14:textId="7A9F3C5A" w:rsidR="1910FE91" w:rsidRPr="00FA2458" w:rsidRDefault="1910FE91" w:rsidP="00FA2458">
      <w:r w:rsidRPr="00FA2458">
        <w:t>Sistem mora omogočati:</w:t>
      </w:r>
    </w:p>
    <w:p w14:paraId="4B0BAEF4" w14:textId="221457F7" w:rsidR="1910FE91" w:rsidRPr="007D1C4B" w:rsidRDefault="00F43980" w:rsidP="007D1C4B">
      <w:r w:rsidRPr="007D1C4B">
        <w:t>D</w:t>
      </w:r>
      <w:r w:rsidR="1910FE91" w:rsidRPr="007D1C4B">
        <w:t>opolnjevanje že odprte zadeve/mape izbranega mladega raziskovalca, v katero se samodejno uvrščajo vsi dokumenti, vezani na poročanje o usposabljanju posameznega mladega raziskovalca;</w:t>
      </w:r>
    </w:p>
    <w:p w14:paraId="2964DCA1" w14:textId="77777777" w:rsidR="009D3D9A" w:rsidRPr="009D3D9A" w:rsidRDefault="009D3D9A" w:rsidP="009D3D9A">
      <w:r w:rsidRPr="009D3D9A">
        <w:t>Samodejno označevanje/številčenje dokumentov.</w:t>
      </w:r>
    </w:p>
    <w:p w14:paraId="32882BF7" w14:textId="411BB191" w:rsidR="1910FE91" w:rsidRPr="007D1C4B" w:rsidRDefault="00CC67EA" w:rsidP="007D1C4B">
      <w:r>
        <w:t>I</w:t>
      </w:r>
      <w:r w:rsidR="1910FE91" w:rsidRPr="007D1C4B">
        <w:t xml:space="preserve">zpolnjevanje </w:t>
      </w:r>
      <w:r>
        <w:t xml:space="preserve">iz predlog </w:t>
      </w:r>
      <w:r w:rsidR="1910FE91" w:rsidRPr="007D1C4B">
        <w:t>in podpisovanje ter po potrebi izvoz/tiskanje:</w:t>
      </w:r>
    </w:p>
    <w:p w14:paraId="071352A0" w14:textId="017DEAD8" w:rsidR="1910FE91" w:rsidRPr="002A750A" w:rsidRDefault="1910FE91" w:rsidP="002A750A">
      <w:pPr>
        <w:pStyle w:val="ListParagraph"/>
      </w:pPr>
      <w:r>
        <w:lastRenderedPageBreak/>
        <w:t>Letnih poročil o usposabljanju mladega raziskovalca v</w:t>
      </w:r>
      <w:r w:rsidR="00B515E3">
        <w:t xml:space="preserve"> določenem</w:t>
      </w:r>
      <w:r>
        <w:t xml:space="preserve"> let</w:t>
      </w:r>
      <w:r w:rsidR="00B515E3">
        <w:t>u</w:t>
      </w:r>
      <w:r>
        <w:t xml:space="preserve">, </w:t>
      </w:r>
    </w:p>
    <w:p w14:paraId="1875809F" w14:textId="17C0EC9E" w:rsidR="1910FE91" w:rsidRPr="002A750A" w:rsidRDefault="1910FE91" w:rsidP="002A750A">
      <w:pPr>
        <w:pStyle w:val="ListParagraph"/>
      </w:pPr>
      <w:r>
        <w:t xml:space="preserve">Zaključno poročilo o usposabljanju mladega raziskovalca, </w:t>
      </w:r>
    </w:p>
    <w:p w14:paraId="42C78C23" w14:textId="7E2C526E" w:rsidR="1910FE91" w:rsidRPr="002A750A" w:rsidRDefault="1910FE91" w:rsidP="002A750A">
      <w:pPr>
        <w:pStyle w:val="ListParagraph"/>
      </w:pPr>
      <w:r>
        <w:t>Vlog za podaljšanje roka za zaključek usposabljanja mladega raziskovalca.</w:t>
      </w:r>
    </w:p>
    <w:p w14:paraId="4B689516" w14:textId="2C8FA4D4" w:rsidR="1910FE91" w:rsidRPr="002A750A" w:rsidRDefault="1910FE91" w:rsidP="002A750A">
      <w:pPr>
        <w:pStyle w:val="ListParagraph"/>
      </w:pPr>
      <w:r>
        <w:t>E-obvestil</w:t>
      </w:r>
      <w:r w:rsidR="009D3D9A">
        <w:t>o</w:t>
      </w:r>
      <w:r>
        <w:t xml:space="preserve"> o podaljšanju obdobja financiranja usposabljanja iz upravičenih razlogov opredeljenih v Pravilniku MR s stran strokovne službe članice.</w:t>
      </w:r>
    </w:p>
    <w:p w14:paraId="6874B873" w14:textId="7BB0F538" w:rsidR="1910FE91" w:rsidRPr="002A750A" w:rsidRDefault="009D3D9A" w:rsidP="002A750A">
      <w:pPr>
        <w:pStyle w:val="ListParagraph"/>
      </w:pPr>
      <w:r>
        <w:t>P</w:t>
      </w:r>
      <w:r w:rsidR="1910FE91">
        <w:t xml:space="preserve">oziv za oddajo letnih in končnih poročil s pripetimi obrazci članicam UM in oddaje/prevzem v okviru </w:t>
      </w:r>
      <w:r w:rsidR="00CC67EA">
        <w:t>DMS</w:t>
      </w:r>
      <w:r w:rsidR="1910FE91">
        <w:t xml:space="preserve"> oz. izvoza v .</w:t>
      </w:r>
      <w:proofErr w:type="spellStart"/>
      <w:r w:rsidR="1910FE91">
        <w:t>pdf</w:t>
      </w:r>
      <w:proofErr w:type="spellEnd"/>
      <w:r w:rsidR="1910FE91">
        <w:t xml:space="preserve"> obliki za namen obravnave na Znanstvenem svetu UM.</w:t>
      </w:r>
    </w:p>
    <w:p w14:paraId="56456C99" w14:textId="1DE8BC35" w:rsidR="1910FE91" w:rsidRPr="007D42A1" w:rsidRDefault="1910FE91" w:rsidP="007D42A1">
      <w:r w:rsidRPr="007D42A1">
        <w:t>Generiranje statistike iz dokumentnega sistema po posamezni članici in raziskovalnem programu v določenem obdobju od-do:</w:t>
      </w:r>
    </w:p>
    <w:p w14:paraId="5E90FA7C" w14:textId="18F3D410" w:rsidR="1910FE91" w:rsidRPr="002A750A" w:rsidRDefault="1910FE91" w:rsidP="002A750A">
      <w:pPr>
        <w:pStyle w:val="ListParagraph"/>
      </w:pPr>
      <w:r>
        <w:t>Število mladih raziskovalcev v usposabljanju brez posebnosti (a);</w:t>
      </w:r>
    </w:p>
    <w:p w14:paraId="0FC6A3F5" w14:textId="032A18A7" w:rsidR="1910FE91" w:rsidRPr="002A750A" w:rsidRDefault="1910FE91" w:rsidP="002A750A">
      <w:pPr>
        <w:pStyle w:val="ListParagraph"/>
      </w:pPr>
      <w:r>
        <w:t>Število mladih raziskovalcev v mirovanju financiranja (b)</w:t>
      </w:r>
    </w:p>
    <w:p w14:paraId="2F4E3788" w14:textId="540AA58F" w:rsidR="1910FE91" w:rsidRPr="002A750A" w:rsidRDefault="1910FE91" w:rsidP="002A750A">
      <w:pPr>
        <w:pStyle w:val="ListParagraph"/>
      </w:pPr>
      <w:r>
        <w:t>Število mladih raziskovalcev v usposabljanju brez financiranja (c);</w:t>
      </w:r>
    </w:p>
    <w:p w14:paraId="131498E2" w14:textId="15FE6881" w:rsidR="1910FE91" w:rsidRPr="002A750A" w:rsidRDefault="1910FE91" w:rsidP="002A750A">
      <w:pPr>
        <w:pStyle w:val="ListParagraph"/>
      </w:pPr>
      <w:r>
        <w:t xml:space="preserve">Število mladih raziskovalcev, ki so uspešno zaključili usposabljanje (potrdilo o </w:t>
      </w:r>
      <w:proofErr w:type="spellStart"/>
      <w:r>
        <w:t>doktoriranju</w:t>
      </w:r>
      <w:proofErr w:type="spellEnd"/>
      <w:r>
        <w:t>); (d)</w:t>
      </w:r>
    </w:p>
    <w:p w14:paraId="3685F458" w14:textId="37D3D90E" w:rsidR="1910FE91" w:rsidRPr="002A750A" w:rsidRDefault="1910FE91" w:rsidP="002A750A">
      <w:pPr>
        <w:pStyle w:val="ListParagraph"/>
      </w:pPr>
      <w:r>
        <w:t>Število mladih raziskovalcev, ki so podali odpoved delovnega razmerja.</w:t>
      </w:r>
    </w:p>
    <w:p w14:paraId="3703DF83" w14:textId="59FE15E2" w:rsidR="1910FE91" w:rsidRPr="002A750A" w:rsidRDefault="1910FE91" w:rsidP="002A750A">
      <w:pPr>
        <w:pStyle w:val="ListParagraph"/>
      </w:pPr>
      <w:r>
        <w:t>Število mladih raziskovalcev, ki so neuspešno zaključili usposabljanje (iztek odobrenega podaljšanega obdobja usposabljanja brez financiranja, ki se ni zaključilo z zagovorom doktorske disertacije.</w:t>
      </w:r>
    </w:p>
    <w:p w14:paraId="4F0C919A" w14:textId="5EC916AD" w:rsidR="1910FE91" w:rsidRPr="002A750A" w:rsidRDefault="1910FE91" w:rsidP="002A750A">
      <w:pPr>
        <w:pStyle w:val="ListParagraph"/>
      </w:pPr>
      <w:r>
        <w:t>Število vseh mladih raziskovalcev v usposabljanju (</w:t>
      </w:r>
      <w:proofErr w:type="spellStart"/>
      <w:r>
        <w:t>a+b+c</w:t>
      </w:r>
      <w:proofErr w:type="spellEnd"/>
      <w:r w:rsidR="007D42A1">
        <w:t>)</w:t>
      </w:r>
    </w:p>
    <w:p w14:paraId="4A407A08" w14:textId="28325107" w:rsidR="703916F9" w:rsidRDefault="1910FE91" w:rsidP="703916F9">
      <w:r w:rsidRPr="007D42A1">
        <w:t>Generiranje poimenskega seznama mladih raziskovalcev po članicah in raziskovalnih programih in članicah v posameznem statusu kot naveden</w:t>
      </w:r>
      <w:r w:rsidR="00D900C0">
        <w:t>o</w:t>
      </w:r>
      <w:r w:rsidRPr="007D42A1">
        <w:t xml:space="preserve"> zgoraj.</w:t>
      </w:r>
    </w:p>
    <w:p w14:paraId="3C122C7A" w14:textId="5FDF6813" w:rsidR="00CF54D2" w:rsidRDefault="00CF54D2" w:rsidP="00F24F17">
      <w:pPr>
        <w:pStyle w:val="Heading3"/>
      </w:pPr>
      <w:bookmarkStart w:id="415" w:name="_Toc148596877"/>
      <w:r>
        <w:t xml:space="preserve">Postopki ocenjevanja in izbora prijav </w:t>
      </w:r>
      <w:r w:rsidR="007C6C10">
        <w:t>za raziskovalne programe UM</w:t>
      </w:r>
      <w:bookmarkEnd w:id="415"/>
    </w:p>
    <w:p w14:paraId="6D4F8698" w14:textId="15250036" w:rsidR="1910FE91" w:rsidRPr="007A433D" w:rsidRDefault="1604A964" w:rsidP="007A433D">
      <w:r w:rsidRPr="007A433D">
        <w:t xml:space="preserve">Ponudnik mora ponuditi ogrodje za celostno digitalizirano vodenje postopkov ocenjevanja in izbora prijav za raziskovalne programe UM, ki ga mora biti mogoče prilagoditi glede na specifične zahteve naročnika. Postopke določa </w:t>
      </w:r>
      <w:r>
        <w:t>Metodologij</w:t>
      </w:r>
      <w:r w:rsidR="2E951783">
        <w:t>a</w:t>
      </w:r>
      <w:r w:rsidRPr="007A433D">
        <w:t xml:space="preserve"> RP UM skladno s Pravilnikom RP UM. Članice UM lahko oblikujejo dodatna interna navodila, ki določajo specifike načina priprave obrazcev in e-obvestil povezanih s postopki spremljanja.</w:t>
      </w:r>
    </w:p>
    <w:p w14:paraId="3EC9D2A6" w14:textId="5B919015" w:rsidR="1910FE91" w:rsidRPr="007A433D" w:rsidRDefault="1604A964" w:rsidP="007A433D">
      <w:r w:rsidRPr="007A433D">
        <w:t xml:space="preserve">Vsi podatki za izvedbo postopka se morajo v DMS hraniti v obliki metapodatkov oz. v obliki potrjevanja/podpisovanja dokumentov. Obrazci, ki se v postopku uporabljajo, se morajo generirati iz predlog v sistemu, na podlagi vpisanih metapodatkov. </w:t>
      </w:r>
    </w:p>
    <w:p w14:paraId="10F5C4E1" w14:textId="77777777" w:rsidR="001344D8" w:rsidRPr="006752AB" w:rsidRDefault="1604A964" w:rsidP="001344D8">
      <w:pPr>
        <w:rPr>
          <w:rStyle w:val="Strong"/>
          <w:b w:val="0"/>
          <w:bCs w:val="0"/>
        </w:rPr>
      </w:pPr>
      <w:r w:rsidRPr="006752AB">
        <w:rPr>
          <w:rStyle w:val="Strong"/>
          <w:b w:val="0"/>
          <w:bCs w:val="0"/>
        </w:rPr>
        <w:t>Sistem mora omogočati:</w:t>
      </w:r>
    </w:p>
    <w:p w14:paraId="5A404F80" w14:textId="3D4B1EBF" w:rsidR="1910FE91" w:rsidRPr="001344D8" w:rsidRDefault="000934F5" w:rsidP="001344D8">
      <w:pPr>
        <w:rPr>
          <w:b/>
          <w:bCs/>
          <w:color w:val="000000" w:themeColor="text1"/>
        </w:rPr>
      </w:pPr>
      <w:r w:rsidRPr="001344D8">
        <w:rPr>
          <w:rFonts w:ascii="Calibri" w:eastAsia="Calibri" w:hAnsi="Calibri" w:cs="Calibri"/>
        </w:rPr>
        <w:t>Kreiranje</w:t>
      </w:r>
      <w:r w:rsidR="001344D8" w:rsidRPr="001344D8">
        <w:rPr>
          <w:rFonts w:ascii="Calibri" w:eastAsia="Calibri" w:hAnsi="Calibri" w:cs="Calibri"/>
        </w:rPr>
        <w:t xml:space="preserve"> tipske</w:t>
      </w:r>
      <w:r w:rsidR="1604A964" w:rsidRPr="001344D8">
        <w:rPr>
          <w:rFonts w:ascii="Calibri" w:eastAsia="Calibri" w:hAnsi="Calibri" w:cs="Calibri"/>
        </w:rPr>
        <w:t xml:space="preserve"> pozivne dokumentacije </w:t>
      </w:r>
      <w:r w:rsidR="003036DC">
        <w:rPr>
          <w:rFonts w:ascii="Calibri" w:eastAsia="Calibri" w:hAnsi="Calibri" w:cs="Calibri"/>
        </w:rPr>
        <w:t xml:space="preserve">iz predlog </w:t>
      </w:r>
      <w:r w:rsidR="1604A964" w:rsidRPr="001344D8">
        <w:rPr>
          <w:rFonts w:ascii="Calibri" w:eastAsia="Calibri" w:hAnsi="Calibri" w:cs="Calibri"/>
        </w:rPr>
        <w:t>za namen vsakoletnega posodabljanja</w:t>
      </w:r>
      <w:r w:rsidR="000C1313">
        <w:rPr>
          <w:rFonts w:ascii="Calibri" w:eastAsia="Calibri" w:hAnsi="Calibri" w:cs="Calibri"/>
        </w:rPr>
        <w:t>.</w:t>
      </w:r>
    </w:p>
    <w:p w14:paraId="0B5DDEC1" w14:textId="05E76274" w:rsidR="1910FE91" w:rsidRPr="003036DC" w:rsidRDefault="005B3E04" w:rsidP="003036DC">
      <w:pPr>
        <w:rPr>
          <w:rFonts w:ascii="Calibri" w:eastAsia="Calibri" w:hAnsi="Calibri" w:cs="Calibri"/>
        </w:rPr>
      </w:pPr>
      <w:r>
        <w:rPr>
          <w:rFonts w:ascii="Calibri" w:eastAsia="Calibri" w:hAnsi="Calibri" w:cs="Calibri"/>
        </w:rPr>
        <w:t>K</w:t>
      </w:r>
      <w:r w:rsidR="1604A964" w:rsidRPr="003036DC">
        <w:rPr>
          <w:rFonts w:ascii="Calibri" w:eastAsia="Calibri" w:hAnsi="Calibri" w:cs="Calibri"/>
        </w:rPr>
        <w:t>roženj</w:t>
      </w:r>
      <w:r>
        <w:rPr>
          <w:rFonts w:ascii="Calibri" w:eastAsia="Calibri" w:hAnsi="Calibri" w:cs="Calibri"/>
        </w:rPr>
        <w:t>e</w:t>
      </w:r>
      <w:r w:rsidR="1604A964" w:rsidRPr="003036DC">
        <w:rPr>
          <w:rFonts w:ascii="Calibri" w:eastAsia="Calibri" w:hAnsi="Calibri" w:cs="Calibri"/>
        </w:rPr>
        <w:t xml:space="preserve"> dokumentov oz. posredovanja/prevzem v DMS strokovnim sodelavcem in raziskovalcem članic</w:t>
      </w:r>
      <w:r w:rsidR="008813F2">
        <w:rPr>
          <w:rFonts w:ascii="Calibri" w:eastAsia="Calibri" w:hAnsi="Calibri" w:cs="Calibri"/>
        </w:rPr>
        <w:t>.</w:t>
      </w:r>
    </w:p>
    <w:p w14:paraId="2662541B" w14:textId="18B8A02F" w:rsidR="1910FE91" w:rsidRPr="005A556E" w:rsidRDefault="005B3E04" w:rsidP="005A556E">
      <w:pPr>
        <w:rPr>
          <w:rFonts w:ascii="Calibri" w:eastAsia="Calibri" w:hAnsi="Calibri" w:cs="Calibri"/>
        </w:rPr>
      </w:pPr>
      <w:r>
        <w:rPr>
          <w:rFonts w:ascii="Calibri" w:eastAsia="Calibri" w:hAnsi="Calibri" w:cs="Calibri"/>
        </w:rPr>
        <w:t>Možnost d</w:t>
      </w:r>
      <w:r w:rsidR="1604A964" w:rsidRPr="005A556E">
        <w:rPr>
          <w:rFonts w:ascii="Calibri" w:eastAsia="Calibri" w:hAnsi="Calibri" w:cs="Calibri"/>
        </w:rPr>
        <w:t>igitalnega izpolnjevanja in podpisovanja</w:t>
      </w:r>
      <w:r w:rsidR="008813F2">
        <w:rPr>
          <w:rFonts w:ascii="Calibri" w:eastAsia="Calibri" w:hAnsi="Calibri" w:cs="Calibri"/>
        </w:rPr>
        <w:t>.</w:t>
      </w:r>
    </w:p>
    <w:p w14:paraId="430E0690" w14:textId="6B76D64E" w:rsidR="1910FE91" w:rsidRPr="005A556E" w:rsidRDefault="005A556E" w:rsidP="005A556E">
      <w:pPr>
        <w:rPr>
          <w:rFonts w:ascii="Calibri" w:eastAsia="Calibri" w:hAnsi="Calibri" w:cs="Calibri"/>
        </w:rPr>
      </w:pPr>
      <w:r>
        <w:rPr>
          <w:rFonts w:ascii="Calibri" w:eastAsia="Calibri" w:hAnsi="Calibri" w:cs="Calibri"/>
        </w:rPr>
        <w:t>M</w:t>
      </w:r>
      <w:r w:rsidR="1604A964" w:rsidRPr="005A556E">
        <w:rPr>
          <w:rFonts w:ascii="Calibri" w:eastAsia="Calibri" w:hAnsi="Calibri" w:cs="Calibri"/>
        </w:rPr>
        <w:t xml:space="preserve">ožnost izvoza podpisanih dokumentov za objavo poziva na Intranetu UM; </w:t>
      </w:r>
    </w:p>
    <w:p w14:paraId="270C4C63" w14:textId="7DE5ECB5" w:rsidR="1910FE91" w:rsidRPr="005A556E" w:rsidRDefault="005A556E" w:rsidP="005A556E">
      <w:pPr>
        <w:rPr>
          <w:rFonts w:ascii="Calibri" w:eastAsia="Calibri" w:hAnsi="Calibri" w:cs="Calibri"/>
        </w:rPr>
      </w:pPr>
      <w:r>
        <w:rPr>
          <w:rFonts w:ascii="Calibri" w:eastAsia="Calibri" w:hAnsi="Calibri" w:cs="Calibri"/>
        </w:rPr>
        <w:t>M</w:t>
      </w:r>
      <w:r w:rsidR="1604A964" w:rsidRPr="005A556E">
        <w:rPr>
          <w:rFonts w:ascii="Calibri" w:eastAsia="Calibri" w:hAnsi="Calibri" w:cs="Calibri"/>
        </w:rPr>
        <w:t>ožnost izvoza praznih obrazcev kot prilogo podpisanega jedrnega besedila poziva za objavo na Intranetu UM</w:t>
      </w:r>
      <w:r w:rsidR="00D46DFA">
        <w:rPr>
          <w:rFonts w:ascii="Calibri" w:eastAsia="Calibri" w:hAnsi="Calibri" w:cs="Calibri"/>
        </w:rPr>
        <w:t>.</w:t>
      </w:r>
    </w:p>
    <w:p w14:paraId="72BBD5DD" w14:textId="61A4CA67" w:rsidR="009313CF" w:rsidRDefault="00E5587E" w:rsidP="009313CF">
      <w:pPr>
        <w:rPr>
          <w:rFonts w:ascii="Calibri" w:eastAsia="Calibri" w:hAnsi="Calibri" w:cs="Calibri"/>
        </w:rPr>
      </w:pPr>
      <w:r w:rsidRPr="00E5587E">
        <w:rPr>
          <w:rFonts w:ascii="Calibri" w:eastAsia="Calibri" w:hAnsi="Calibri" w:cs="Calibri"/>
        </w:rPr>
        <w:t>Mo</w:t>
      </w:r>
      <w:r w:rsidR="1604A964" w:rsidRPr="00E5587E">
        <w:rPr>
          <w:rFonts w:ascii="Calibri" w:eastAsia="Calibri" w:hAnsi="Calibri" w:cs="Calibri"/>
        </w:rPr>
        <w:t>žnost izvoza del</w:t>
      </w:r>
      <w:r>
        <w:rPr>
          <w:rFonts w:ascii="Calibri" w:eastAsia="Calibri" w:hAnsi="Calibri" w:cs="Calibri"/>
        </w:rPr>
        <w:t>ov</w:t>
      </w:r>
      <w:r w:rsidR="1604A964" w:rsidRPr="00E5587E">
        <w:rPr>
          <w:rFonts w:ascii="Calibri" w:eastAsia="Calibri" w:hAnsi="Calibri" w:cs="Calibri"/>
        </w:rPr>
        <w:t xml:space="preserve"> prejete prijavne dokumentacije RP za recenzent</w:t>
      </w:r>
      <w:r>
        <w:rPr>
          <w:rFonts w:ascii="Calibri" w:eastAsia="Calibri" w:hAnsi="Calibri" w:cs="Calibri"/>
        </w:rPr>
        <w:t>e</w:t>
      </w:r>
      <w:r w:rsidR="1604A964" w:rsidRPr="00E5587E">
        <w:rPr>
          <w:rFonts w:ascii="Calibri" w:eastAsia="Calibri" w:hAnsi="Calibri" w:cs="Calibri"/>
        </w:rPr>
        <w:t xml:space="preserve"> (niso zaposleni pri UM)</w:t>
      </w:r>
      <w:r w:rsidR="00A06BCD">
        <w:rPr>
          <w:rFonts w:ascii="Calibri" w:eastAsia="Calibri" w:hAnsi="Calibri" w:cs="Calibri"/>
        </w:rPr>
        <w:t>.</w:t>
      </w:r>
    </w:p>
    <w:p w14:paraId="2BC24B66" w14:textId="78B6E073" w:rsidR="1910FE91" w:rsidRPr="009313CF" w:rsidRDefault="009313CF" w:rsidP="009313CF">
      <w:pPr>
        <w:rPr>
          <w:rFonts w:ascii="Calibri" w:eastAsia="Calibri" w:hAnsi="Calibri" w:cs="Calibri"/>
        </w:rPr>
      </w:pPr>
      <w:r>
        <w:rPr>
          <w:rFonts w:ascii="Calibri" w:eastAsia="Calibri" w:hAnsi="Calibri" w:cs="Calibri"/>
        </w:rPr>
        <w:lastRenderedPageBreak/>
        <w:t>M</w:t>
      </w:r>
      <w:r w:rsidR="1604A964" w:rsidRPr="009313CF">
        <w:rPr>
          <w:rFonts w:ascii="Calibri" w:eastAsia="Calibri" w:hAnsi="Calibri" w:cs="Calibri"/>
        </w:rPr>
        <w:t>ožnost dodelitev dostopa (omejene pravice samo na branje) za zaposlene UM, ki so vključeni v postopke ocenjevanja prijavne dokumentacije RP in izbora za financiranje;</w:t>
      </w:r>
    </w:p>
    <w:p w14:paraId="4357534C" w14:textId="1ACD8FFE" w:rsidR="1910FE91" w:rsidRPr="0002646E" w:rsidRDefault="0002646E" w:rsidP="0002646E">
      <w:pPr>
        <w:rPr>
          <w:rFonts w:ascii="Calibri" w:eastAsia="Calibri" w:hAnsi="Calibri" w:cs="Calibri"/>
        </w:rPr>
      </w:pPr>
      <w:r>
        <w:rPr>
          <w:rFonts w:ascii="Calibri" w:eastAsia="Calibri" w:hAnsi="Calibri" w:cs="Calibri"/>
        </w:rPr>
        <w:t>Možnost d</w:t>
      </w:r>
      <w:r w:rsidR="1604A964" w:rsidRPr="0002646E">
        <w:rPr>
          <w:rFonts w:ascii="Calibri" w:eastAsia="Calibri" w:hAnsi="Calibri" w:cs="Calibri"/>
        </w:rPr>
        <w:t>igitalne priprave, izdaje, podpisa sklepov o rezultatih poziva</w:t>
      </w:r>
      <w:r w:rsidR="007A00DF">
        <w:rPr>
          <w:rFonts w:ascii="Calibri" w:eastAsia="Calibri" w:hAnsi="Calibri" w:cs="Calibri"/>
        </w:rPr>
        <w:t>.</w:t>
      </w:r>
    </w:p>
    <w:p w14:paraId="01273219" w14:textId="5B19D29F" w:rsidR="1910FE91" w:rsidRPr="00221FBA" w:rsidRDefault="00221FBA" w:rsidP="00221FBA">
      <w:pPr>
        <w:rPr>
          <w:rFonts w:ascii="Calibri" w:eastAsia="Calibri" w:hAnsi="Calibri" w:cs="Calibri"/>
        </w:rPr>
      </w:pPr>
      <w:r>
        <w:rPr>
          <w:rFonts w:ascii="Calibri" w:eastAsia="Calibri" w:hAnsi="Calibri" w:cs="Calibri"/>
        </w:rPr>
        <w:t>D</w:t>
      </w:r>
      <w:r w:rsidR="1604A964" w:rsidRPr="00221FBA">
        <w:rPr>
          <w:rFonts w:ascii="Calibri" w:eastAsia="Calibri" w:hAnsi="Calibri" w:cs="Calibri"/>
        </w:rPr>
        <w:t>opolnjevanje že odprte zadeve/mape poziva, v katero se samodejno uvrščajo vsi dokumenti, vezani na prejem dokumentacije posameznega raziskovalnega programa, sklepi o izbiri, obrazci in e-obvestila članic povezana s spremljanjem izvajanja izbranih raziskovalnih programov za financiranje</w:t>
      </w:r>
      <w:r w:rsidR="005F1C03">
        <w:rPr>
          <w:rFonts w:ascii="Calibri" w:eastAsia="Calibri" w:hAnsi="Calibri" w:cs="Calibri"/>
        </w:rPr>
        <w:t>.</w:t>
      </w:r>
    </w:p>
    <w:p w14:paraId="571BF64B" w14:textId="4CC8E23D" w:rsidR="1E06199F" w:rsidRPr="00D743AA" w:rsidRDefault="00347E22" w:rsidP="00477FAD">
      <w:pPr>
        <w:rPr>
          <w:rFonts w:ascii="Calibri" w:eastAsia="Calibri" w:hAnsi="Calibri" w:cs="Calibri"/>
        </w:rPr>
      </w:pPr>
      <w:r>
        <w:rPr>
          <w:rFonts w:ascii="Calibri" w:eastAsia="Calibri" w:hAnsi="Calibri" w:cs="Calibri"/>
        </w:rPr>
        <w:t>S</w:t>
      </w:r>
      <w:r w:rsidR="1604A964" w:rsidRPr="00347E22">
        <w:rPr>
          <w:rFonts w:ascii="Calibri" w:eastAsia="Calibri" w:hAnsi="Calibri" w:cs="Calibri"/>
        </w:rPr>
        <w:t>amodejno označevanje/številčenje dokumentov</w:t>
      </w:r>
      <w:r w:rsidR="00207F4C">
        <w:rPr>
          <w:rFonts w:ascii="Calibri" w:eastAsia="Calibri" w:hAnsi="Calibri" w:cs="Calibri"/>
        </w:rPr>
        <w:t>.</w:t>
      </w:r>
    </w:p>
    <w:p w14:paraId="019184FC" w14:textId="191F008A" w:rsidR="4188AB6F" w:rsidRDefault="4188AB6F" w:rsidP="703916F9">
      <w:pPr>
        <w:pStyle w:val="Heading3"/>
      </w:pPr>
      <w:bookmarkStart w:id="416" w:name="_Toc148596878"/>
      <w:r>
        <w:t>Postopki ocenjevanja in izbora prijav i</w:t>
      </w:r>
      <w:r w:rsidR="2FBFD34F">
        <w:t>nfrastrukturn</w:t>
      </w:r>
      <w:r w:rsidR="0429A934">
        <w:t>e</w:t>
      </w:r>
      <w:r w:rsidR="2FBFD34F">
        <w:t xml:space="preserve"> dejavnost</w:t>
      </w:r>
      <w:r w:rsidR="3783995E">
        <w:t>i</w:t>
      </w:r>
      <w:r w:rsidR="2FBFD34F">
        <w:t xml:space="preserve"> UM</w:t>
      </w:r>
      <w:bookmarkEnd w:id="416"/>
    </w:p>
    <w:p w14:paraId="4AD699BF" w14:textId="2D0E37CF" w:rsidR="482D79DB" w:rsidRPr="0031010D" w:rsidRDefault="482D79DB" w:rsidP="0031010D">
      <w:r w:rsidRPr="0031010D">
        <w:t>Potrebno je zagotoviti celostno digitalizirano vodenje postopkov ocenjevanja in izbora prijav infrastrukturnih projektov RO UM, pri čemer so postopki podrobneje opisani v Metodologiji I</w:t>
      </w:r>
      <w:r w:rsidR="0CC6FE80" w:rsidRPr="0031010D">
        <w:t xml:space="preserve">P UM in Pravilniku IP UM ter </w:t>
      </w:r>
      <w:r w:rsidR="00585124" w:rsidRPr="0031010D">
        <w:t>v pregledu obstoječega stanja</w:t>
      </w:r>
      <w:r w:rsidR="0CC6FE80" w:rsidRPr="0031010D">
        <w:t xml:space="preserve"> (področje Infrastrukturna dejavnost UM).</w:t>
      </w:r>
      <w:r w:rsidRPr="0031010D">
        <w:t xml:space="preserve"> Članice UM lahko oblikujejo dodatna interna navodila, ki določajo specifike načina priprave obrazcev in e-obvestil povezanih s postopki spremljanja</w:t>
      </w:r>
      <w:r w:rsidR="59E46CE1" w:rsidRPr="0031010D">
        <w:t xml:space="preserve"> in izbora</w:t>
      </w:r>
      <w:r w:rsidRPr="0031010D">
        <w:t>.</w:t>
      </w:r>
      <w:r w:rsidR="00BE1F73" w:rsidRPr="0031010D">
        <w:t xml:space="preserve"> </w:t>
      </w:r>
    </w:p>
    <w:p w14:paraId="0BC35CB9" w14:textId="01274760" w:rsidR="482D79DB" w:rsidRPr="0031010D" w:rsidRDefault="482D79DB" w:rsidP="0031010D">
      <w:r w:rsidRPr="0031010D">
        <w:t>Vsi podatki za izvedbo postopka se morajo v DMS hraniti v obliki metapodatkov oz. v obliki potrjevanja/podpisovanja dokumentov. Obrazci, ki se v postopku uporabljajo, se morajo generirati iz predlog</w:t>
      </w:r>
      <w:r w:rsidR="0FDFE287" w:rsidRPr="0031010D">
        <w:t>/obrazcev</w:t>
      </w:r>
      <w:r w:rsidRPr="0031010D">
        <w:t xml:space="preserve"> v sistemu, na podlagi vpisanih metapodatkov.</w:t>
      </w:r>
    </w:p>
    <w:p w14:paraId="13AFD12F" w14:textId="2588D51E" w:rsidR="5FA98B1F" w:rsidRPr="0031010D" w:rsidRDefault="5FA98B1F" w:rsidP="0031010D">
      <w:r w:rsidRPr="0031010D">
        <w:t xml:space="preserve">Omogočeno </w:t>
      </w:r>
      <w:r w:rsidR="006752AB">
        <w:t>mora biti</w:t>
      </w:r>
      <w:r w:rsidRPr="0031010D">
        <w:t>:</w:t>
      </w:r>
    </w:p>
    <w:p w14:paraId="5FA7F47D" w14:textId="2730DC7A" w:rsidR="5FA98B1F" w:rsidRPr="0031010D" w:rsidRDefault="5FA98B1F" w:rsidP="0031010D">
      <w:pPr>
        <w:pStyle w:val="ListParagraph"/>
        <w:ind w:left="584" w:hanging="357"/>
      </w:pPr>
      <w:r>
        <w:t>Kreiranje tipske pozivne dokumentacije iz predlog za namen vsakoletnega posodabljanja.</w:t>
      </w:r>
    </w:p>
    <w:p w14:paraId="3BE242A2" w14:textId="6E3619CF" w:rsidR="5FA98B1F" w:rsidRPr="0031010D" w:rsidRDefault="5FA98B1F" w:rsidP="0031010D">
      <w:pPr>
        <w:pStyle w:val="ListParagraph"/>
        <w:ind w:left="584" w:hanging="357"/>
      </w:pPr>
      <w:r>
        <w:t>Kroženje dokumentov oz. posredovanja/prevzem v DMS strokovnim sodelavcem in raziskovalcem članic UM.</w:t>
      </w:r>
    </w:p>
    <w:p w14:paraId="0A99A8EB" w14:textId="7DCEB59F" w:rsidR="5FA98B1F" w:rsidRPr="0031010D" w:rsidRDefault="5FA98B1F" w:rsidP="0031010D">
      <w:pPr>
        <w:pStyle w:val="ListParagraph"/>
        <w:ind w:left="584" w:hanging="357"/>
      </w:pPr>
      <w:r>
        <w:t>Možnost digitalnega izpolnjevanja</w:t>
      </w:r>
      <w:r w:rsidR="00C23499">
        <w:t xml:space="preserve">, </w:t>
      </w:r>
      <w:r w:rsidR="44BEFD1C">
        <w:t xml:space="preserve">e-potrjevanja in </w:t>
      </w:r>
      <w:r w:rsidR="75FDB8C7">
        <w:t>e-</w:t>
      </w:r>
      <w:r>
        <w:t xml:space="preserve">podpisovanja. </w:t>
      </w:r>
      <w:r w:rsidR="3AC49FC7">
        <w:t>E-potrjevanje in e-podpisovanje mora biti omogočeno za dokumente, ki nastanejo znotraj UM, kot tudi za dokumente, ki pridejo s strani zunanjih strank na UM.</w:t>
      </w:r>
      <w:r w:rsidR="3AE18FB4">
        <w:t xml:space="preserve"> E-potrjevanje in e-podpisovanje mora biti za isti dokument mogoče izvesti s katerekoli članice UM na način, da se med članicami ne posredujejo verzije dokumentov, temveč da se vsi podpisi zbirajo na eni verziji dokumenta na eni lokaciji.</w:t>
      </w:r>
    </w:p>
    <w:p w14:paraId="093AF49F" w14:textId="7DCD9850" w:rsidR="5FA98B1F" w:rsidRPr="0031010D" w:rsidRDefault="5FA98B1F" w:rsidP="0031010D">
      <w:pPr>
        <w:pStyle w:val="ListParagraph"/>
        <w:ind w:left="584" w:hanging="357"/>
      </w:pPr>
      <w:r>
        <w:t xml:space="preserve">Možnost izvoza podpisanih dokumentov za objavo poziva na spletni strani UM. </w:t>
      </w:r>
    </w:p>
    <w:p w14:paraId="6EF76293" w14:textId="43D7E633" w:rsidR="5FA98B1F" w:rsidRPr="0031010D" w:rsidRDefault="5FA98B1F" w:rsidP="0031010D">
      <w:pPr>
        <w:pStyle w:val="ListParagraph"/>
        <w:ind w:left="584" w:hanging="357"/>
      </w:pPr>
      <w:r>
        <w:t xml:space="preserve">Možnost izvoza praznih obrazcev kot prilogo podpisanega jedrnega besedila poziva za objavo na </w:t>
      </w:r>
      <w:r w:rsidR="02BD58A4">
        <w:t>spletni strani UM.</w:t>
      </w:r>
    </w:p>
    <w:p w14:paraId="2A2DB523" w14:textId="7F50B310" w:rsidR="5FA98B1F" w:rsidRPr="0031010D" w:rsidRDefault="5FA98B1F" w:rsidP="0031010D">
      <w:pPr>
        <w:pStyle w:val="ListParagraph"/>
        <w:ind w:left="584" w:hanging="357"/>
      </w:pPr>
      <w:r>
        <w:t>Možnost izvoza delov prejete prijavne dokumentacije za recenzente (niso zaposleni pri UM)</w:t>
      </w:r>
      <w:r w:rsidR="161E7E2B">
        <w:t>.</w:t>
      </w:r>
    </w:p>
    <w:p w14:paraId="630A374D" w14:textId="1CC82AF8" w:rsidR="5FA98B1F" w:rsidRPr="0031010D" w:rsidRDefault="5FA98B1F" w:rsidP="0031010D">
      <w:pPr>
        <w:pStyle w:val="ListParagraph"/>
        <w:ind w:left="584" w:hanging="357"/>
      </w:pPr>
      <w:r>
        <w:t xml:space="preserve">Možnost dodelitev dostopa </w:t>
      </w:r>
      <w:r w:rsidR="00BD3356">
        <w:t xml:space="preserve">do dokumentov </w:t>
      </w:r>
      <w:r>
        <w:t xml:space="preserve">(omejene pravice samo na branje) za zaposlene UM, ki so vključeni v postopke ocenjevanja prijavne dokumentacije </w:t>
      </w:r>
      <w:r w:rsidR="002F4EEE">
        <w:t>infrastrukturnih projektov</w:t>
      </w:r>
      <w:r>
        <w:t xml:space="preserve"> in izbora za financiranje</w:t>
      </w:r>
      <w:r w:rsidR="614E1A68">
        <w:t>.</w:t>
      </w:r>
    </w:p>
    <w:p w14:paraId="4A9288DC" w14:textId="439D43EA" w:rsidR="5FA98B1F" w:rsidRPr="0031010D" w:rsidRDefault="5FA98B1F" w:rsidP="0031010D">
      <w:pPr>
        <w:pStyle w:val="ListParagraph"/>
        <w:ind w:left="584" w:hanging="357"/>
      </w:pPr>
      <w:r>
        <w:t>Možnost digitalne priprave, izdaje, podpisa sklepov o rezultatih poziva</w:t>
      </w:r>
      <w:r w:rsidR="4C7790B6">
        <w:t>.</w:t>
      </w:r>
    </w:p>
    <w:p w14:paraId="61C8578F" w14:textId="7E72D861" w:rsidR="5FA98B1F" w:rsidRPr="0031010D" w:rsidRDefault="5FA98B1F" w:rsidP="0031010D">
      <w:pPr>
        <w:pStyle w:val="ListParagraph"/>
        <w:ind w:left="584" w:hanging="357"/>
      </w:pPr>
      <w:r>
        <w:t xml:space="preserve">Dopolnjevanje že odprte zadeve/mape poziva, v katero se samodejno uvrščajo vsi dokumenti, vezani na prejem dokumentacije posameznega </w:t>
      </w:r>
      <w:r w:rsidR="20F4028E">
        <w:t>infrastrukturnega projekta</w:t>
      </w:r>
      <w:r>
        <w:t xml:space="preserve">, sklepi o izbiri, obrazci in e-obvestila članic povezana s spremljanjem izvajanja izbranih </w:t>
      </w:r>
      <w:r w:rsidR="5B5FF1FD">
        <w:t>infrastrukturnih projektov</w:t>
      </w:r>
      <w:r>
        <w:t xml:space="preserve"> za financiranje</w:t>
      </w:r>
      <w:r w:rsidR="73922B89">
        <w:t>.</w:t>
      </w:r>
    </w:p>
    <w:p w14:paraId="40A901EA" w14:textId="7824E1B0" w:rsidR="5FA98B1F" w:rsidRPr="0031010D" w:rsidRDefault="5FA98B1F" w:rsidP="0031010D">
      <w:pPr>
        <w:pStyle w:val="ListParagraph"/>
        <w:ind w:left="584" w:hanging="357"/>
      </w:pPr>
      <w:r>
        <w:t>Samodejno označevanje/številčenje dokumentov.</w:t>
      </w:r>
    </w:p>
    <w:p w14:paraId="1ABE87B3" w14:textId="5E1DE6FC" w:rsidR="15C2F94C" w:rsidRPr="0031010D" w:rsidRDefault="15C2F94C" w:rsidP="0031010D">
      <w:pPr>
        <w:pStyle w:val="ListParagraph"/>
        <w:ind w:left="584" w:hanging="357"/>
      </w:pPr>
      <w:r>
        <w:t xml:space="preserve">Zagotovljeno </w:t>
      </w:r>
      <w:r w:rsidR="002F2751">
        <w:t>shran</w:t>
      </w:r>
      <w:r w:rsidR="003A0F2C">
        <w:t>j</w:t>
      </w:r>
      <w:r w:rsidR="002F2751">
        <w:t>evanje</w:t>
      </w:r>
      <w:r>
        <w:t xml:space="preserve"> dokumentov v </w:t>
      </w:r>
      <w:r w:rsidR="00BF0EE8">
        <w:t xml:space="preserve">zbirke </w:t>
      </w:r>
      <w:r>
        <w:t>DMS</w:t>
      </w:r>
      <w:r w:rsidR="00653E99">
        <w:t xml:space="preserve"> in </w:t>
      </w:r>
      <w:r w:rsidR="00CC4A2B">
        <w:t xml:space="preserve">hrambo </w:t>
      </w:r>
      <w:r w:rsidR="00653E99">
        <w:t>v e-arhiv.</w:t>
      </w:r>
    </w:p>
    <w:p w14:paraId="6BB3EA9D" w14:textId="5C2D4BFF" w:rsidR="00E82A25" w:rsidRPr="0031010D" w:rsidRDefault="2925ABF9" w:rsidP="0031010D">
      <w:pPr>
        <w:pStyle w:val="ListParagraph"/>
        <w:ind w:left="584" w:hanging="357"/>
      </w:pPr>
      <w:r>
        <w:t xml:space="preserve">Integracija z bazo raziskovalne infrastrukture </w:t>
      </w:r>
      <w:proofErr w:type="spellStart"/>
      <w:r>
        <w:t>BRiUM</w:t>
      </w:r>
      <w:proofErr w:type="spellEnd"/>
      <w:r w:rsidR="12FDD794">
        <w:t xml:space="preserve"> </w:t>
      </w:r>
      <w:r w:rsidR="003E4552">
        <w:t>skladno s posebnimi zahtevami</w:t>
      </w:r>
      <w:r w:rsidR="00834017">
        <w:t>, opredeljenimi v nadaljevanju v podpoglavju</w:t>
      </w:r>
      <w:r w:rsidR="003E4552">
        <w:t xml:space="preserve"> </w:t>
      </w:r>
      <w:r w:rsidR="006E072B">
        <w:t xml:space="preserve">Baza </w:t>
      </w:r>
      <w:r w:rsidR="00D824A3">
        <w:t>raziskovalne infrastrukture UM (</w:t>
      </w:r>
      <w:proofErr w:type="spellStart"/>
      <w:r w:rsidR="003E4552">
        <w:t>BRiUM</w:t>
      </w:r>
      <w:proofErr w:type="spellEnd"/>
      <w:r w:rsidR="00D824A3">
        <w:t>)</w:t>
      </w:r>
      <w:r w:rsidR="003E4552">
        <w:t xml:space="preserve"> (</w:t>
      </w:r>
      <w:r w:rsidR="00E82A25">
        <w:t xml:space="preserve">podrobneje 7. odstavek). </w:t>
      </w:r>
    </w:p>
    <w:p w14:paraId="40799F6E" w14:textId="14B4BDE2" w:rsidR="703916F9" w:rsidRPr="0031010D" w:rsidRDefault="2BF6B97C" w:rsidP="0031010D">
      <w:r w:rsidRPr="0031010D">
        <w:lastRenderedPageBreak/>
        <w:t>Predviden postopek delovnih procesov</w:t>
      </w:r>
      <w:r w:rsidR="47946922" w:rsidRPr="0031010D">
        <w:t xml:space="preserve"> (prijavna/poročevalska dokumentacija)</w:t>
      </w:r>
      <w:r w:rsidRPr="0031010D">
        <w:t xml:space="preserve">: </w:t>
      </w:r>
      <w:r w:rsidR="10EDD608" w:rsidRPr="0031010D">
        <w:t>ORUD pripravi obrazce prijavne/poročevalske dokumentacije</w:t>
      </w:r>
      <w:r w:rsidR="79FB0869" w:rsidRPr="0031010D">
        <w:t>,</w:t>
      </w:r>
      <w:r w:rsidR="00C26CB2" w:rsidRPr="0031010D">
        <w:t xml:space="preserve"> ki imajo obliko dokumentov,</w:t>
      </w:r>
      <w:r w:rsidR="79FB0869" w:rsidRPr="0031010D">
        <w:t xml:space="preserve"> </w:t>
      </w:r>
      <w:r w:rsidR="00C26CB2" w:rsidRPr="0031010D">
        <w:t>in</w:t>
      </w:r>
      <w:r w:rsidR="79FB0869" w:rsidRPr="0031010D">
        <w:t xml:space="preserve"> vključujejo polja za metapodatke</w:t>
      </w:r>
      <w:r w:rsidR="7D000FA0" w:rsidRPr="0031010D">
        <w:t xml:space="preserve"> (</w:t>
      </w:r>
      <w:r w:rsidR="001D1ECE" w:rsidRPr="0031010D">
        <w:t>šifra</w:t>
      </w:r>
      <w:r w:rsidR="008903D0" w:rsidRPr="0031010D">
        <w:t xml:space="preserve"> in naslov</w:t>
      </w:r>
      <w:r w:rsidR="001D1ECE" w:rsidRPr="0031010D">
        <w:t xml:space="preserve"> infrastrukturnega programa</w:t>
      </w:r>
      <w:r w:rsidR="00EF7ABE" w:rsidRPr="0031010D">
        <w:t>; članica UM ali druga organizacijska enota (npr. rektorat, UKM);</w:t>
      </w:r>
      <w:r w:rsidR="001D1ECE" w:rsidRPr="0031010D">
        <w:t xml:space="preserve"> šifra</w:t>
      </w:r>
      <w:r w:rsidR="008903D0" w:rsidRPr="0031010D">
        <w:t>, ime in priimek</w:t>
      </w:r>
      <w:r w:rsidR="001D1ECE" w:rsidRPr="0031010D">
        <w:t xml:space="preserve"> vodje raziskovalnega programa</w:t>
      </w:r>
      <w:r w:rsidR="00EF7ABE" w:rsidRPr="0031010D">
        <w:t>;</w:t>
      </w:r>
      <w:r w:rsidR="008903D0" w:rsidRPr="0031010D">
        <w:t xml:space="preserve"> šifra, ime in priimek vključenih raziskovalcev/tehničnih sodelavcev</w:t>
      </w:r>
      <w:r w:rsidR="00EF7ABE" w:rsidRPr="0031010D">
        <w:t xml:space="preserve">; vključenost </w:t>
      </w:r>
      <w:r w:rsidR="00AD6F19" w:rsidRPr="0031010D">
        <w:t>raziskovalcev</w:t>
      </w:r>
      <w:r w:rsidR="003A24EA" w:rsidRPr="0031010D">
        <w:t xml:space="preserve"> v infrastrukturni projekt</w:t>
      </w:r>
      <w:r w:rsidR="00AD6F19" w:rsidRPr="0031010D">
        <w:t>, izražena v številu ur/FTE;</w:t>
      </w:r>
      <w:r w:rsidR="005D1CE8" w:rsidRPr="0031010D">
        <w:t xml:space="preserve"> </w:t>
      </w:r>
      <w:r w:rsidR="001B6121" w:rsidRPr="0031010D">
        <w:t>vrednost stroškov po vrstah stroškov</w:t>
      </w:r>
      <w:r w:rsidR="00BE6C5E" w:rsidRPr="0031010D">
        <w:t xml:space="preserve"> (v EUR)</w:t>
      </w:r>
      <w:r w:rsidR="003318E7" w:rsidRPr="0031010D">
        <w:t>; seznam metapodatkov ni končen</w:t>
      </w:r>
      <w:r w:rsidR="00B04974" w:rsidRPr="0031010D">
        <w:t>)</w:t>
      </w:r>
      <w:r w:rsidR="79FB0869" w:rsidRPr="0031010D">
        <w:t xml:space="preserve"> v okviru dokumentnega sistema UM. Članice</w:t>
      </w:r>
      <w:r w:rsidR="24E23A9B" w:rsidRPr="0031010D">
        <w:t xml:space="preserve"> UM</w:t>
      </w:r>
      <w:r w:rsidR="79FB0869" w:rsidRPr="0031010D">
        <w:t xml:space="preserve"> oz. druge organizacijske enote UM </w:t>
      </w:r>
      <w:r w:rsidR="4E94B59A" w:rsidRPr="0031010D">
        <w:t xml:space="preserve">izpolnijo prijavno/poročevalsko dokumentacijo, ki je v </w:t>
      </w:r>
      <w:r w:rsidR="0009066E" w:rsidRPr="0031010D">
        <w:t xml:space="preserve">obliki predlog v </w:t>
      </w:r>
      <w:r w:rsidR="000F601B" w:rsidRPr="0031010D">
        <w:t>DMS</w:t>
      </w:r>
      <w:r w:rsidR="4E94B59A" w:rsidRPr="0031010D">
        <w:t xml:space="preserve"> na voljo za</w:t>
      </w:r>
      <w:r w:rsidR="1AD21DB7" w:rsidRPr="0031010D">
        <w:t xml:space="preserve"> nadaljnje</w:t>
      </w:r>
      <w:r w:rsidR="4E94B59A" w:rsidRPr="0031010D">
        <w:t xml:space="preserve"> e-potrjevanje in e-podpisovanje s strani potrjevalcev/podpisnikov članic UM</w:t>
      </w:r>
      <w:r w:rsidR="7DFE515A" w:rsidRPr="0031010D">
        <w:t xml:space="preserve"> ter</w:t>
      </w:r>
      <w:r w:rsidR="4E94B59A" w:rsidRPr="0031010D">
        <w:t xml:space="preserve"> rektorata</w:t>
      </w:r>
      <w:r w:rsidR="50ECF83A" w:rsidRPr="0031010D">
        <w:t xml:space="preserve"> UM vključno z rektorjem UM</w:t>
      </w:r>
      <w:r w:rsidR="34B61039" w:rsidRPr="0031010D">
        <w:t>.</w:t>
      </w:r>
      <w:r w:rsidR="79FB0869" w:rsidRPr="0031010D">
        <w:t xml:space="preserve"> </w:t>
      </w:r>
      <w:r w:rsidR="1C512731" w:rsidRPr="0031010D">
        <w:t>V DMS se dokument uvrsti v mapo (skladno s klasifikacijskim načrtom UM)</w:t>
      </w:r>
      <w:r w:rsidR="4730D2ED" w:rsidRPr="0031010D">
        <w:t>.</w:t>
      </w:r>
      <w:r w:rsidR="1C512731" w:rsidRPr="0031010D">
        <w:t xml:space="preserve"> Zaposleni </w:t>
      </w:r>
      <w:r w:rsidR="000F601B" w:rsidRPr="0031010D">
        <w:t xml:space="preserve">UM </w:t>
      </w:r>
      <w:r w:rsidR="1C512731" w:rsidRPr="0031010D">
        <w:t xml:space="preserve">so o tem, da jih čaka dokument za </w:t>
      </w:r>
      <w:r w:rsidR="69D7F6A1" w:rsidRPr="0031010D">
        <w:t>e-potrditev</w:t>
      </w:r>
      <w:r w:rsidR="002F6718" w:rsidRPr="0031010D">
        <w:t>/</w:t>
      </w:r>
      <w:r w:rsidR="77943698" w:rsidRPr="0031010D">
        <w:t>e-</w:t>
      </w:r>
      <w:r w:rsidR="1C512731" w:rsidRPr="0031010D">
        <w:t xml:space="preserve">podpis lahko obveščeni tudi preko e-pošte. </w:t>
      </w:r>
      <w:r w:rsidR="20CCDE1B" w:rsidRPr="0031010D">
        <w:t>V določenih primerih, ko gre za izbor novih infrastrukturnih projektov in s tem povezanim postopkom ocenjevanja s strani recenzentov (ki so lahko zunanji recenzenti, ki niso</w:t>
      </w:r>
      <w:r w:rsidR="0EAB2482" w:rsidRPr="0031010D">
        <w:t xml:space="preserve"> zaposleni na UM), je </w:t>
      </w:r>
      <w:r w:rsidR="6CE6DF42" w:rsidRPr="0031010D">
        <w:t>p</w:t>
      </w:r>
      <w:r w:rsidR="3D48B0C9" w:rsidRPr="0031010D">
        <w:t>omembno, da obstaja možnost dodelitev dostopa (omejene pravice samo na branje)</w:t>
      </w:r>
      <w:r w:rsidR="00793D3D" w:rsidRPr="0031010D">
        <w:t xml:space="preserve"> </w:t>
      </w:r>
      <w:r w:rsidR="3D48B0C9" w:rsidRPr="0031010D">
        <w:t>za zaposlene UM, ki so vključeni v postopke ocenjevanja prijavne dokumentacije IP in izbora za financiranje</w:t>
      </w:r>
      <w:r w:rsidR="303B905E" w:rsidRPr="0031010D">
        <w:t>, za vpogled v prijavno dokumentacijo</w:t>
      </w:r>
      <w:r w:rsidR="1B0FFFA8" w:rsidRPr="0031010D">
        <w:t xml:space="preserve"> in nadaljnjo rabo v postopkih ocenjevanja. </w:t>
      </w:r>
      <w:r w:rsidR="6B8DACE9" w:rsidRPr="0031010D">
        <w:t>V primeru zunanjih</w:t>
      </w:r>
      <w:r w:rsidR="00BF0312" w:rsidRPr="0031010D">
        <w:t xml:space="preserve"> izvajalcev (npr. zunanji recenzenti)</w:t>
      </w:r>
      <w:r w:rsidR="6B8DACE9" w:rsidRPr="0031010D">
        <w:t xml:space="preserve"> se jim</w:t>
      </w:r>
      <w:r w:rsidR="00520EB0" w:rsidRPr="0031010D">
        <w:t xml:space="preserve"> </w:t>
      </w:r>
      <w:r w:rsidR="00EB5BD4">
        <w:t xml:space="preserve">dokumentacijo </w:t>
      </w:r>
      <w:r w:rsidR="00520EB0" w:rsidRPr="0031010D">
        <w:t>lahko</w:t>
      </w:r>
      <w:r w:rsidR="6B8DACE9" w:rsidRPr="0031010D">
        <w:t xml:space="preserve"> pošlje</w:t>
      </w:r>
      <w:r w:rsidR="1B0FFFA8" w:rsidRPr="0031010D">
        <w:t xml:space="preserve"> </w:t>
      </w:r>
      <w:r w:rsidR="6B8DACE9" w:rsidRPr="0031010D">
        <w:t>npr. po elektronski pošti.</w:t>
      </w:r>
      <w:r w:rsidR="1B0FFFA8" w:rsidRPr="0031010D">
        <w:t xml:space="preserve"> Na podlagi opravljenega postopka ocenjevanja se </w:t>
      </w:r>
      <w:r w:rsidR="001A1FBF" w:rsidRPr="0031010D">
        <w:t>v DMS ustvarijo iz predlog</w:t>
      </w:r>
      <w:r w:rsidR="1B0FFFA8" w:rsidRPr="0031010D">
        <w:t xml:space="preserve"> ocenjevalni listi, ki jih podpišejo </w:t>
      </w:r>
      <w:r w:rsidR="1711C83B" w:rsidRPr="0031010D">
        <w:t>ocenjevalci (lahko tudi zunanji) z digitalnim podpisom. Na podlagi le-teh se</w:t>
      </w:r>
      <w:r w:rsidR="001A1FBF" w:rsidRPr="0031010D">
        <w:t xml:space="preserve"> v DMS ustvarijo iz predlog</w:t>
      </w:r>
      <w:r w:rsidR="1711C83B" w:rsidRPr="0031010D">
        <w:t xml:space="preserve"> sklepi o izboru/</w:t>
      </w:r>
      <w:proofErr w:type="spellStart"/>
      <w:r w:rsidR="1711C83B" w:rsidRPr="0031010D">
        <w:t>neizboru</w:t>
      </w:r>
      <w:proofErr w:type="spellEnd"/>
      <w:r w:rsidR="44366BF9" w:rsidRPr="0031010D">
        <w:t>, ki jih</w:t>
      </w:r>
      <w:r w:rsidR="35A9B733" w:rsidRPr="0031010D">
        <w:t xml:space="preserve"> parafira</w:t>
      </w:r>
      <w:r w:rsidR="001A1FBF" w:rsidRPr="0031010D">
        <w:t>jo</w:t>
      </w:r>
      <w:r w:rsidR="35A9B733" w:rsidRPr="0031010D">
        <w:t xml:space="preserve"> vodja službe, vodja oddelka in glavni tajnik UM</w:t>
      </w:r>
      <w:r w:rsidR="30E21A08" w:rsidRPr="0031010D">
        <w:t xml:space="preserve"> ter podpiše rektor UM</w:t>
      </w:r>
      <w:r w:rsidR="35A9B733" w:rsidRPr="0031010D">
        <w:t xml:space="preserve">. </w:t>
      </w:r>
      <w:r w:rsidR="5330B25A" w:rsidRPr="0031010D">
        <w:t>V primeru prejetih ugovorov se</w:t>
      </w:r>
      <w:r w:rsidR="001A1FBF" w:rsidRPr="0031010D">
        <w:t xml:space="preserve"> v DMS ustvari iz predloge</w:t>
      </w:r>
      <w:r w:rsidR="5330B25A" w:rsidRPr="0031010D">
        <w:t xml:space="preserve"> sklep o </w:t>
      </w:r>
      <w:r w:rsidR="004518E0" w:rsidRPr="0031010D">
        <w:t>od</w:t>
      </w:r>
      <w:r w:rsidR="5330B25A" w:rsidRPr="0031010D">
        <w:t>ločitvi o ugovoru</w:t>
      </w:r>
      <w:r w:rsidR="005B7708" w:rsidRPr="0031010D">
        <w:t>. Pri vseh dokumentih je</w:t>
      </w:r>
      <w:r w:rsidR="00336C72" w:rsidRPr="0031010D">
        <w:t xml:space="preserve"> potrebno, da je</w:t>
      </w:r>
      <w:r w:rsidR="005B7708" w:rsidRPr="0031010D">
        <w:t xml:space="preserve"> omogočeno, da se ustvarijo </w:t>
      </w:r>
      <w:r w:rsidR="00D341E3" w:rsidRPr="0031010D">
        <w:t>iz predlog</w:t>
      </w:r>
      <w:r w:rsidR="009C0AB5" w:rsidRPr="0031010D">
        <w:t xml:space="preserve"> v DMS, v okviru katerega se izvedejo postopki e-potrjevanja/e-podpisovanja</w:t>
      </w:r>
      <w:r w:rsidR="0000100F" w:rsidRPr="0031010D">
        <w:t>.</w:t>
      </w:r>
      <w:r w:rsidR="00AD2B48" w:rsidRPr="0031010D">
        <w:t xml:space="preserve"> </w:t>
      </w:r>
      <w:r w:rsidR="78245485" w:rsidRPr="0031010D">
        <w:t>S</w:t>
      </w:r>
      <w:r w:rsidR="55E2335D" w:rsidRPr="0031010D">
        <w:t xml:space="preserve">istem </w:t>
      </w:r>
      <w:r w:rsidR="1CFC1631" w:rsidRPr="0031010D">
        <w:t xml:space="preserve">v vseh primerih </w:t>
      </w:r>
      <w:r w:rsidR="55E2335D" w:rsidRPr="0031010D">
        <w:t>obvesti članice o podpisanih dokumentih</w:t>
      </w:r>
      <w:r w:rsidR="005F52DA" w:rsidRPr="0031010D">
        <w:t xml:space="preserve"> in jih shrani v a</w:t>
      </w:r>
      <w:r w:rsidR="00813990" w:rsidRPr="0031010D">
        <w:t>r</w:t>
      </w:r>
      <w:r w:rsidR="005F52DA" w:rsidRPr="0031010D">
        <w:t>hiv (skladno s klasi</w:t>
      </w:r>
      <w:r w:rsidR="00813990" w:rsidRPr="0031010D">
        <w:t>fikacijskim načrtom)</w:t>
      </w:r>
      <w:r w:rsidR="55E2335D" w:rsidRPr="0031010D">
        <w:t>.</w:t>
      </w:r>
      <w:r w:rsidR="00D92219">
        <w:t xml:space="preserve"> </w:t>
      </w:r>
    </w:p>
    <w:p w14:paraId="089FFB18" w14:textId="487A1B91" w:rsidR="00B83C25" w:rsidRPr="00C761CE" w:rsidRDefault="117E7F54" w:rsidP="00B83C25">
      <w:pPr>
        <w:pStyle w:val="Heading3"/>
      </w:pPr>
      <w:bookmarkStart w:id="417" w:name="_Toc148596879"/>
      <w:bookmarkStart w:id="418" w:name="_Toc136215843"/>
      <w:bookmarkStart w:id="419" w:name="_Toc242773141"/>
      <w:bookmarkStart w:id="420" w:name="_Toc183753944"/>
      <w:bookmarkStart w:id="421" w:name="_Toc2006607707"/>
      <w:bookmarkStart w:id="422" w:name="_Toc502754600"/>
      <w:bookmarkStart w:id="423" w:name="_Toc767011336"/>
      <w:r>
        <w:t>B</w:t>
      </w:r>
      <w:r w:rsidR="00B83C25">
        <w:t>az</w:t>
      </w:r>
      <w:r w:rsidR="323E47EC">
        <w:t>a</w:t>
      </w:r>
      <w:r w:rsidR="00B83C25">
        <w:t xml:space="preserve"> projektov UM</w:t>
      </w:r>
      <w:r w:rsidR="3001E5CC">
        <w:t xml:space="preserve"> (projektna dokumentacija)</w:t>
      </w:r>
      <w:bookmarkEnd w:id="417"/>
    </w:p>
    <w:p w14:paraId="7C707C17" w14:textId="77777777" w:rsidR="00B83C25" w:rsidRDefault="00B83C25" w:rsidP="00B83C25">
      <w:pPr>
        <w:pStyle w:val="Heading4"/>
      </w:pPr>
      <w:r>
        <w:t>Projektne mape</w:t>
      </w:r>
    </w:p>
    <w:p w14:paraId="02557D4A" w14:textId="4B8B356E" w:rsidR="00B83C25" w:rsidRPr="00D743AA" w:rsidRDefault="00B83C25" w:rsidP="00D743AA">
      <w:r w:rsidRPr="00D743AA">
        <w:t xml:space="preserve">Nov dokumentni sistem mora imeti možnost kreiranja Projektnih map/dosjejev, kamor se shranjuje dokumentacija za vsak posamezen projekt, ki se lahko organizira tudi v ločene podmape (npr. Prijavna dokumentacija, Pogodbena dokumentacija, Poročevalska dokumentacija itd.). Vsa dokumentacija </w:t>
      </w:r>
      <w:proofErr w:type="spellStart"/>
      <w:r w:rsidRPr="00D743AA">
        <w:t>t.i</w:t>
      </w:r>
      <w:proofErr w:type="spellEnd"/>
      <w:r w:rsidRPr="00D743AA">
        <w:t xml:space="preserve">. baze projektov se bo shranjevala v dokumentnem sistemu. DMS mora omogočati </w:t>
      </w:r>
      <w:r w:rsidR="00FE2C27">
        <w:t>prenos v</w:t>
      </w:r>
      <w:r w:rsidRPr="00D743AA">
        <w:t xml:space="preserve"> e-</w:t>
      </w:r>
      <w:r w:rsidR="00FE2C27">
        <w:t>a</w:t>
      </w:r>
      <w:r w:rsidRPr="00D743AA">
        <w:t>rhiv oz. dolgoročno hrambo dokumentov. Ob uvrščanju v mapo se mora dokumentu samodejno določiti tudi klasifikacijska številka dokumenta glede na klasifikacijski načrt UM.</w:t>
      </w:r>
    </w:p>
    <w:p w14:paraId="24B427F9" w14:textId="77777777" w:rsidR="00B83C25" w:rsidRPr="00956DE3" w:rsidRDefault="00B83C25" w:rsidP="00B83C25">
      <w:pPr>
        <w:pStyle w:val="Heading4"/>
      </w:pPr>
      <w:r>
        <w:t>E-potrjevanje in podpisovanje</w:t>
      </w:r>
    </w:p>
    <w:p w14:paraId="2E6E35C1" w14:textId="77777777" w:rsidR="00B83C25" w:rsidRPr="00D743AA" w:rsidRDefault="00B83C25" w:rsidP="00D743AA">
      <w:r w:rsidRPr="00D743AA">
        <w:t>Na članicah ali rektoratu se bo pripravljala projektna dokumentacija, ki jo mora podpisati odgovorna oseba UM. Projektna dokumentacija se bo parafirala in podpisovala elektronsko, znotraj dokumentnega sistema. E-podpisovanje mora biti omogočeno za dokumente, ki nastanejo znotraj UM, kot tudi za dokumente, ki pridejo s strani zunanjih strank na UM.</w:t>
      </w:r>
    </w:p>
    <w:p w14:paraId="551103BB" w14:textId="77777777" w:rsidR="00B83C25" w:rsidRPr="00D743AA" w:rsidRDefault="00B83C25" w:rsidP="00D743AA">
      <w:r w:rsidRPr="00D743AA">
        <w:t xml:space="preserve"> Dokumentni sistem mora imeti spodaj navedene funkcionalnosti:</w:t>
      </w:r>
    </w:p>
    <w:p w14:paraId="08C8F5E1" w14:textId="77777777" w:rsidR="00B83C25" w:rsidRPr="00D743AA" w:rsidRDefault="00B83C25" w:rsidP="00D743AA">
      <w:pPr>
        <w:pStyle w:val="ListParagraph"/>
        <w:ind w:left="584" w:hanging="357"/>
      </w:pPr>
      <w:r>
        <w:t>E-potrjevanje (parafiranje) dokumentov.</w:t>
      </w:r>
    </w:p>
    <w:p w14:paraId="208D5D28" w14:textId="77777777" w:rsidR="00B83C25" w:rsidRPr="00D743AA" w:rsidRDefault="00B83C25" w:rsidP="00D743AA">
      <w:pPr>
        <w:pStyle w:val="ListParagraph"/>
        <w:ind w:left="584" w:hanging="357"/>
      </w:pPr>
      <w:r>
        <w:t>E-podpisovanje z digitalnim certifikatom.</w:t>
      </w:r>
    </w:p>
    <w:p w14:paraId="6A3B85A5" w14:textId="77777777" w:rsidR="00B83C25" w:rsidRPr="00D743AA" w:rsidRDefault="00B83C25" w:rsidP="00D743AA">
      <w:pPr>
        <w:pStyle w:val="ListParagraph"/>
        <w:ind w:left="584" w:hanging="357"/>
      </w:pPr>
      <w:r>
        <w:t>E-potrjevanje in e-podpisovanje mora biti za isti dokument mogoče izvesti s katerekoli članice na način, da se med članicami ne posredujejo verzije dokumentov, temveč da se vsi podpisi zbirajo na eni verziji dokumenta na eni lokaciji.</w:t>
      </w:r>
    </w:p>
    <w:p w14:paraId="0882FB0A" w14:textId="77777777" w:rsidR="00B83C25" w:rsidRPr="00D743AA" w:rsidRDefault="00B83C25" w:rsidP="00D743AA">
      <w:pPr>
        <w:pStyle w:val="ListParagraph"/>
        <w:ind w:left="584" w:hanging="357"/>
      </w:pPr>
      <w:r>
        <w:t xml:space="preserve">Dokumentni sistem mora omogočati pred-nastavitve vnaprej definiranega kroga potrjevalcev in podpisnikov, ki pa se ga lahko kasneje po potrebi tudi ročno spremeni. </w:t>
      </w:r>
    </w:p>
    <w:p w14:paraId="23E557EC" w14:textId="6048DD2E" w:rsidR="00B83C25" w:rsidRPr="00D743AA" w:rsidRDefault="00B83C25" w:rsidP="00D743AA">
      <w:pPr>
        <w:pStyle w:val="ListParagraph"/>
        <w:ind w:left="584" w:hanging="357"/>
      </w:pPr>
      <w:r>
        <w:lastRenderedPageBreak/>
        <w:t xml:space="preserve">Možnost pošiljanja dokumentov v zunanje digitalno podpisovanje. </w:t>
      </w:r>
    </w:p>
    <w:p w14:paraId="306AAF6F" w14:textId="77777777" w:rsidR="00B83C25" w:rsidRPr="00D743AA" w:rsidRDefault="00B83C25" w:rsidP="00D743AA">
      <w:pPr>
        <w:pStyle w:val="ListParagraph"/>
        <w:ind w:left="584" w:hanging="357"/>
      </w:pPr>
      <w:r>
        <w:t>Vsebovati mora celotno revizijsko sled, kdo in kdaj je dokument potrdil/podpisal.</w:t>
      </w:r>
    </w:p>
    <w:p w14:paraId="07D8FFBB" w14:textId="77777777" w:rsidR="00B83C25" w:rsidRPr="00D743AA" w:rsidRDefault="00B83C25" w:rsidP="00D743AA">
      <w:pPr>
        <w:pStyle w:val="ListParagraph"/>
        <w:ind w:left="584" w:hanging="357"/>
      </w:pPr>
      <w:r>
        <w:t>Zaposleni na UM, ki sodelujejo pri podpisovanju dokumenta, morajo imeti vpogled v stanje dokumenta in v kateri fazi potrditvenega krogotoka se nahaja.</w:t>
      </w:r>
    </w:p>
    <w:p w14:paraId="2AD76A93" w14:textId="37514BA9" w:rsidR="00B83C25" w:rsidRPr="00D743AA" w:rsidRDefault="00B83C25" w:rsidP="00D743AA">
      <w:pPr>
        <w:pStyle w:val="ListParagraph"/>
        <w:ind w:left="584" w:hanging="357"/>
      </w:pPr>
      <w:r>
        <w:t>Dostop do podpisanega dokumenta imajo zaposleni na rektoratu (vnaprej določene osebe na podlagi avtorizacije) in strokovni sodelavci iz članice (vnaprej določene osebe na podlagi avtorizacije), ki je dokument posredovala v podpis</w:t>
      </w:r>
      <w:r w:rsidR="00D92219">
        <w:t xml:space="preserve"> </w:t>
      </w:r>
      <w:r>
        <w:t>oz.</w:t>
      </w:r>
      <w:r w:rsidR="00D92219">
        <w:t xml:space="preserve"> </w:t>
      </w:r>
      <w:r>
        <w:t>naložila v DMS.</w:t>
      </w:r>
    </w:p>
    <w:p w14:paraId="25204160" w14:textId="77777777" w:rsidR="00B83C25" w:rsidRPr="00956DE3" w:rsidRDefault="00B83C25" w:rsidP="00B83C25">
      <w:pPr>
        <w:pStyle w:val="Heading4"/>
      </w:pPr>
      <w:r>
        <w:t>Avtorizacije dostopov</w:t>
      </w:r>
    </w:p>
    <w:p w14:paraId="6178CDA6" w14:textId="53500857" w:rsidR="00B83C25" w:rsidRPr="00D743AA" w:rsidRDefault="00B83C25" w:rsidP="00D743AA">
      <w:r w:rsidRPr="00D743AA">
        <w:t>Strokovne službe rektorata kreirajo Projektne mape za vse projekte (za celotno UM), kamor se nato shranjujejo oz. odlagajo podpisani dokumenti v ustrezne kreirane mape. Dostopi in vidnost dokumentov morajo biti omejeni na posamezno članico in rektorat. Do mape posameznega projekta imajo dostop zaposleni na rektoratu (v skladu z dodeljeno avtorizacijo) ter strokovni sodelavci na članici (v skladu z dodeljeno avtorizacijo), ki je posredovala dokumentacijo v podpis. Zaradi skupnih projektov mora biti omogočeno tudi, da ima do dokumentacije vpogled tudi druga članica, ki sodeluje v projektu kot partner (v projektu lahko sodeluje več članic UM, za dokumentacijo skrbi “vodilna članica/koordinator” na UM).</w:t>
      </w:r>
    </w:p>
    <w:p w14:paraId="727647F9" w14:textId="77777777" w:rsidR="00B83C25" w:rsidRPr="00956DE3" w:rsidRDefault="00B83C25" w:rsidP="00B83C25">
      <w:pPr>
        <w:pStyle w:val="Heading4"/>
      </w:pPr>
      <w:r>
        <w:t xml:space="preserve">Zahtevane integracije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820"/>
        <w:gridCol w:w="6225"/>
      </w:tblGrid>
      <w:tr w:rsidR="00B83C25" w14:paraId="62CF3BB1" w14:textId="77777777">
        <w:trPr>
          <w:trHeight w:val="300"/>
        </w:trPr>
        <w:tc>
          <w:tcPr>
            <w:tcW w:w="2820" w:type="dxa"/>
            <w:tcMar>
              <w:left w:w="105" w:type="dxa"/>
              <w:right w:w="105" w:type="dxa"/>
            </w:tcMar>
          </w:tcPr>
          <w:p w14:paraId="3EB40029" w14:textId="77777777" w:rsidR="00B83C25" w:rsidRDefault="00B83C25">
            <w:pPr>
              <w:rPr>
                <w:rFonts w:ascii="Calibri Light" w:eastAsia="Calibri Light" w:hAnsi="Calibri Light" w:cs="Calibri Light"/>
                <w:b/>
                <w:bCs/>
                <w:color w:val="000000" w:themeColor="text1"/>
              </w:rPr>
            </w:pPr>
            <w:r w:rsidRPr="1702461F">
              <w:rPr>
                <w:rFonts w:ascii="Calibri Light" w:eastAsia="Calibri Light" w:hAnsi="Calibri Light" w:cs="Calibri Light"/>
                <w:b/>
                <w:bCs/>
                <w:color w:val="000000" w:themeColor="text1"/>
              </w:rPr>
              <w:t>Sistem</w:t>
            </w:r>
          </w:p>
        </w:tc>
        <w:tc>
          <w:tcPr>
            <w:tcW w:w="6225" w:type="dxa"/>
            <w:tcMar>
              <w:left w:w="105" w:type="dxa"/>
              <w:right w:w="105" w:type="dxa"/>
            </w:tcMar>
          </w:tcPr>
          <w:p w14:paraId="1A770388" w14:textId="77777777" w:rsidR="00B83C25" w:rsidRDefault="00B83C25">
            <w:pPr>
              <w:rPr>
                <w:rFonts w:ascii="Calibri Light" w:eastAsia="Calibri Light" w:hAnsi="Calibri Light" w:cs="Calibri Light"/>
                <w:b/>
                <w:bCs/>
                <w:color w:val="000000" w:themeColor="text1"/>
              </w:rPr>
            </w:pPr>
            <w:r w:rsidRPr="1702461F">
              <w:rPr>
                <w:rFonts w:ascii="Calibri Light" w:eastAsia="Calibri Light" w:hAnsi="Calibri Light" w:cs="Calibri Light"/>
                <w:b/>
                <w:bCs/>
                <w:color w:val="000000" w:themeColor="text1"/>
              </w:rPr>
              <w:t>Vsebina integracije</w:t>
            </w:r>
          </w:p>
        </w:tc>
      </w:tr>
      <w:tr w:rsidR="00B83C25" w14:paraId="39F09310" w14:textId="77777777">
        <w:trPr>
          <w:trHeight w:val="300"/>
        </w:trPr>
        <w:tc>
          <w:tcPr>
            <w:tcW w:w="2820" w:type="dxa"/>
            <w:tcMar>
              <w:left w:w="105" w:type="dxa"/>
              <w:right w:w="105" w:type="dxa"/>
            </w:tcMar>
          </w:tcPr>
          <w:p w14:paraId="4331D37C" w14:textId="77777777" w:rsidR="00B83C25" w:rsidRDefault="00B83C25">
            <w:pPr>
              <w:rPr>
                <w:rFonts w:ascii="Calibri Light" w:eastAsia="Calibri Light" w:hAnsi="Calibri Light" w:cs="Calibri Light"/>
                <w:color w:val="000000" w:themeColor="text1"/>
              </w:rPr>
            </w:pPr>
            <w:r w:rsidRPr="1702461F">
              <w:rPr>
                <w:rFonts w:ascii="Calibri Light" w:eastAsia="Calibri Light" w:hAnsi="Calibri Light" w:cs="Calibri Light"/>
                <w:color w:val="000000" w:themeColor="text1"/>
              </w:rPr>
              <w:t>Baza projektov</w:t>
            </w:r>
          </w:p>
        </w:tc>
        <w:tc>
          <w:tcPr>
            <w:tcW w:w="6225" w:type="dxa"/>
            <w:tcMar>
              <w:left w:w="105" w:type="dxa"/>
              <w:right w:w="105" w:type="dxa"/>
            </w:tcMar>
          </w:tcPr>
          <w:p w14:paraId="19ADC1CD" w14:textId="62485236" w:rsidR="00B83C25" w:rsidRDefault="00B83C25">
            <w:pPr>
              <w:rPr>
                <w:rFonts w:ascii="Calibri Light" w:eastAsia="Calibri Light" w:hAnsi="Calibri Light" w:cs="Calibri Light"/>
                <w:color w:val="000000" w:themeColor="text1"/>
              </w:rPr>
            </w:pPr>
            <w:r w:rsidRPr="1702461F">
              <w:rPr>
                <w:rFonts w:ascii="Calibri Light" w:eastAsia="Calibri Light" w:hAnsi="Calibri Light" w:cs="Calibri Light"/>
                <w:color w:val="000000" w:themeColor="text1"/>
              </w:rPr>
              <w:t>DMS mora omogočati povezavo do podpisanih dokumentov</w:t>
            </w:r>
            <w:r>
              <w:rPr>
                <w:rFonts w:ascii="Calibri Light" w:eastAsia="Calibri Light" w:hAnsi="Calibri Light" w:cs="Calibri Light"/>
                <w:color w:val="000000" w:themeColor="text1"/>
              </w:rPr>
              <w:t xml:space="preserve"> zunanjemu sistemu – bazi projektov UM</w:t>
            </w:r>
            <w:r w:rsidRPr="1702461F">
              <w:rPr>
                <w:rFonts w:ascii="Calibri Light" w:eastAsia="Calibri Light" w:hAnsi="Calibri Light" w:cs="Calibri Light"/>
                <w:color w:val="000000" w:themeColor="text1"/>
              </w:rPr>
              <w:t>. Za vsak vnesen projekt v Bazi projektov je potrebno omogočiti s pomočjo povezave dostop do mape projekta v DMS, kjer so v podmapah shranjeni podpisani dokumenti. Integracija je enosmerna.</w:t>
            </w:r>
          </w:p>
        </w:tc>
      </w:tr>
    </w:tbl>
    <w:p w14:paraId="137F74FA" w14:textId="77777777" w:rsidR="00B83C25" w:rsidRDefault="00B83C25" w:rsidP="00B83C25">
      <w:pPr>
        <w:rPr>
          <w:rFonts w:ascii="Calibri Light" w:eastAsia="Calibri Light" w:hAnsi="Calibri Light" w:cs="Calibri Light"/>
          <w:color w:val="000000" w:themeColor="text1"/>
        </w:rPr>
      </w:pPr>
    </w:p>
    <w:p w14:paraId="20196A06" w14:textId="5642925A" w:rsidR="1BADD1C8" w:rsidRDefault="1BADD1C8" w:rsidP="006B3062">
      <w:pPr>
        <w:pStyle w:val="Heading3"/>
      </w:pPr>
      <w:bookmarkStart w:id="424" w:name="_Toc148596880"/>
      <w:bookmarkEnd w:id="418"/>
      <w:bookmarkEnd w:id="419"/>
      <w:bookmarkEnd w:id="420"/>
      <w:bookmarkEnd w:id="421"/>
      <w:bookmarkEnd w:id="422"/>
      <w:bookmarkEnd w:id="423"/>
      <w:r w:rsidRPr="703916F9">
        <w:t>Baza raziskovalne infrastrukture UM (</w:t>
      </w:r>
      <w:proofErr w:type="spellStart"/>
      <w:r w:rsidRPr="703916F9">
        <w:t>BRiUM</w:t>
      </w:r>
      <w:proofErr w:type="spellEnd"/>
      <w:r w:rsidRPr="703916F9">
        <w:t>)</w:t>
      </w:r>
      <w:bookmarkEnd w:id="424"/>
    </w:p>
    <w:p w14:paraId="613DD587" w14:textId="5642925A" w:rsidR="00280674" w:rsidRDefault="00280674">
      <w:r>
        <w:t xml:space="preserve">V sistemu </w:t>
      </w:r>
      <w:proofErr w:type="spellStart"/>
      <w:r>
        <w:t>BRiUM</w:t>
      </w:r>
      <w:proofErr w:type="spellEnd"/>
      <w:r>
        <w:t xml:space="preserve"> se hranijo podatki vezani na </w:t>
      </w:r>
      <w:r w:rsidR="00A96023">
        <w:t xml:space="preserve">raziskovalno infrastrukturo UM. Ker na tem področju </w:t>
      </w:r>
      <w:r w:rsidR="00162A20">
        <w:t xml:space="preserve">nastajajo tudi dokumenti bi želeli, da se </w:t>
      </w:r>
      <w:r w:rsidR="008E45F9">
        <w:t>dokument</w:t>
      </w:r>
      <w:r w:rsidR="00DC482D">
        <w:t>i</w:t>
      </w:r>
      <w:r w:rsidR="008E45F9">
        <w:t xml:space="preserve"> iz </w:t>
      </w:r>
      <w:proofErr w:type="spellStart"/>
      <w:r w:rsidR="008E45F9">
        <w:t>BRiUM</w:t>
      </w:r>
      <w:proofErr w:type="spellEnd"/>
      <w:r w:rsidR="008E45F9">
        <w:t xml:space="preserve"> prenašajo v DMS za potrebe potrjevanja in podpisovanja, v DMS se </w:t>
      </w:r>
      <w:r w:rsidR="00C6344E">
        <w:t>ti dokumenti tudi hranijo. Hkrati želimo, da s</w:t>
      </w:r>
      <w:r w:rsidR="00DC482D">
        <w:t>o hranjeni dokumenti v DMS dostopni tudi preko apli</w:t>
      </w:r>
      <w:r w:rsidR="00FC3F07">
        <w:t xml:space="preserve">kacije </w:t>
      </w:r>
      <w:proofErr w:type="spellStart"/>
      <w:r w:rsidR="00FC3F07">
        <w:t>BRiUM</w:t>
      </w:r>
      <w:proofErr w:type="spellEnd"/>
      <w:r w:rsidR="00FC3F07">
        <w:t xml:space="preserve"> preko povezave do dokumentov.</w:t>
      </w:r>
    </w:p>
    <w:p w14:paraId="05BF37B2" w14:textId="7839ECC9" w:rsidR="3D296064" w:rsidRDefault="3D296064">
      <w:r>
        <w:t xml:space="preserve">Integracija med </w:t>
      </w:r>
      <w:proofErr w:type="spellStart"/>
      <w:r w:rsidR="6A11526D">
        <w:t>BRiUM</w:t>
      </w:r>
      <w:proofErr w:type="spellEnd"/>
      <w:r w:rsidR="6A11526D">
        <w:t xml:space="preserve"> in DMS</w:t>
      </w:r>
      <w:r>
        <w:t xml:space="preserve"> bo potekala preko vmesnikov in bo dvostranska. Za </w:t>
      </w:r>
      <w:proofErr w:type="spellStart"/>
      <w:r>
        <w:t>BRiUM</w:t>
      </w:r>
      <w:proofErr w:type="spellEnd"/>
      <w:r>
        <w:t xml:space="preserve"> je potrebna integracij</w:t>
      </w:r>
      <w:r w:rsidR="38720E05">
        <w:t>a</w:t>
      </w:r>
      <w:r>
        <w:t xml:space="preserve"> glede na tip dokumenta, in sice</w:t>
      </w:r>
      <w:r w:rsidR="29ECB13F">
        <w:t>r</w:t>
      </w:r>
      <w:r>
        <w:t xml:space="preserve"> glede na dogodek/akcijo (</w:t>
      </w:r>
      <w:proofErr w:type="spellStart"/>
      <w:r>
        <w:t>event-based</w:t>
      </w:r>
      <w:proofErr w:type="spellEnd"/>
      <w:r>
        <w:t>)</w:t>
      </w:r>
      <w:r w:rsidR="35D80EFF">
        <w:t>.</w:t>
      </w:r>
    </w:p>
    <w:p w14:paraId="07DD46ED" w14:textId="5787737E" w:rsidR="3D296064" w:rsidRDefault="3D296064" w:rsidP="648F3FB6">
      <w:r>
        <w:t xml:space="preserve">Prvi del Integracije predvideva prenos osnovnih podatkov o </w:t>
      </w:r>
      <w:r w:rsidR="381BF794">
        <w:t xml:space="preserve">raziskovalni infrastrukturi </w:t>
      </w:r>
      <w:r>
        <w:t xml:space="preserve">in dokumentov iz </w:t>
      </w:r>
      <w:proofErr w:type="spellStart"/>
      <w:r w:rsidR="104C99FD">
        <w:t>BRiUM</w:t>
      </w:r>
      <w:proofErr w:type="spellEnd"/>
      <w:r>
        <w:t xml:space="preserve"> v DMS </w:t>
      </w:r>
      <w:r w:rsidR="6589DE2D">
        <w:t xml:space="preserve">v mapo, </w:t>
      </w:r>
      <w:r w:rsidR="75DFEEB5">
        <w:t>ki se lahko organizira tudi v ločene podmape (npr. Prijavna dokumentacija, Pogodbena dokumentacija, Poročevalska dokumentacija itd.)</w:t>
      </w:r>
      <w:r w:rsidR="6589DE2D">
        <w:t xml:space="preserve">, skladno s </w:t>
      </w:r>
      <w:r w:rsidR="21369F20">
        <w:t>k</w:t>
      </w:r>
      <w:r w:rsidR="6589DE2D">
        <w:t>lasifikacijskim načrtom UM.</w:t>
      </w:r>
      <w:r w:rsidR="253ED5BA">
        <w:t xml:space="preserve"> Vsa podpisna dokumentacija se bo shranjevala v dokumentnem sistemu. DMS mora omogočati </w:t>
      </w:r>
      <w:r w:rsidR="006C0ECC">
        <w:t>prenos v</w:t>
      </w:r>
      <w:r w:rsidR="253ED5BA">
        <w:t xml:space="preserve"> e-</w:t>
      </w:r>
      <w:r w:rsidR="006C0ECC">
        <w:t>a</w:t>
      </w:r>
      <w:r w:rsidR="253ED5BA">
        <w:t>rhiv oz. dolgoročno hrambo dokumentov. Ob uvrščanju v mapo se mora dokumentu samodejno določiti tudi klasifikacijska številka dokumenta glede na klasifikacijski načrt UM.</w:t>
      </w:r>
    </w:p>
    <w:p w14:paraId="0974491A" w14:textId="79450438" w:rsidR="68E5097B" w:rsidRDefault="68E5097B" w:rsidP="703916F9">
      <w:r>
        <w:t>Dokumentacija se bo parafirala in podpisovala elektronsko, znotraj dokumentnega sistema. E-podpisovanje mora biti omogočeno za dokumente, ki nastanejo znotraj UM, kot tudi za dokumente, ki pridejo s strani zunanjih strank na UM.</w:t>
      </w:r>
    </w:p>
    <w:p w14:paraId="2F51256E" w14:textId="4AC0C9AB" w:rsidR="68E5097B" w:rsidRDefault="68E5097B" w:rsidP="703916F9">
      <w:r>
        <w:t>Dokumentni sistem mora imeti spodaj navedene funkcionalnosti:</w:t>
      </w:r>
    </w:p>
    <w:p w14:paraId="6580C1A2" w14:textId="359E7925" w:rsidR="68E5097B" w:rsidRPr="0075654B" w:rsidRDefault="68E5097B" w:rsidP="0075654B">
      <w:pPr>
        <w:pStyle w:val="ListParagraph"/>
        <w:ind w:left="584" w:hanging="357"/>
      </w:pPr>
      <w:r>
        <w:t>E-potrjevanje (parafiranje) dokumentov.</w:t>
      </w:r>
    </w:p>
    <w:p w14:paraId="52CC08B9" w14:textId="5A8546CC" w:rsidR="68E5097B" w:rsidRPr="0075654B" w:rsidRDefault="68E5097B" w:rsidP="0075654B">
      <w:pPr>
        <w:pStyle w:val="ListParagraph"/>
        <w:ind w:left="584" w:hanging="357"/>
      </w:pPr>
      <w:r>
        <w:lastRenderedPageBreak/>
        <w:t>E-podpisovanje z digitalnim certifikatom.</w:t>
      </w:r>
    </w:p>
    <w:p w14:paraId="2A6B35FC" w14:textId="09048BCD" w:rsidR="68E5097B" w:rsidRPr="0075654B" w:rsidRDefault="68E5097B" w:rsidP="0075654B">
      <w:pPr>
        <w:pStyle w:val="ListParagraph"/>
        <w:ind w:left="584" w:hanging="357"/>
      </w:pPr>
      <w:r>
        <w:t>E-potrjevanje in e-podpisovanje mora biti za isti dokument mogoče izvesti s katerekoli članice na način, da se med članicami ne posredujejo verzije dokumentov, temveč da se vsi podpisi zbirajo na eni verziji dokumenta na eni lokaciji.</w:t>
      </w:r>
    </w:p>
    <w:p w14:paraId="413509E7" w14:textId="5E9FE31A" w:rsidR="68E5097B" w:rsidRPr="0075654B" w:rsidRDefault="68E5097B" w:rsidP="0075654B">
      <w:pPr>
        <w:pStyle w:val="ListParagraph"/>
        <w:ind w:left="584" w:hanging="357"/>
      </w:pPr>
      <w:r>
        <w:t xml:space="preserve">Dokumentni sistem mora omogočati pred-nastavitve vnaprej definiranega kroga potrjevalcev in podpisnikov, ki pa se ga lahko kasneje po potrebi tudi ročno spremeni. </w:t>
      </w:r>
    </w:p>
    <w:p w14:paraId="28405B98" w14:textId="36145694" w:rsidR="68E5097B" w:rsidRPr="0075654B" w:rsidRDefault="68E5097B" w:rsidP="0075654B">
      <w:pPr>
        <w:pStyle w:val="ListParagraph"/>
        <w:ind w:left="584" w:hanging="357"/>
      </w:pPr>
      <w:r>
        <w:t xml:space="preserve">Možnost pošiljanja dokumentov v zunanje digitalno podpisovanje. </w:t>
      </w:r>
    </w:p>
    <w:p w14:paraId="2D7E4297" w14:textId="5C8543A3" w:rsidR="68E5097B" w:rsidRPr="0075654B" w:rsidRDefault="68E5097B" w:rsidP="0075654B">
      <w:pPr>
        <w:pStyle w:val="ListParagraph"/>
        <w:ind w:left="584" w:hanging="357"/>
      </w:pPr>
      <w:r>
        <w:t>Vsebovati mora celotno revizijsko sled, kdo in kdaj je dokument potrdil/podpisal.</w:t>
      </w:r>
    </w:p>
    <w:p w14:paraId="1847B84F" w14:textId="32EE617A" w:rsidR="68E5097B" w:rsidRPr="0075654B" w:rsidRDefault="68E5097B" w:rsidP="0075654B">
      <w:pPr>
        <w:pStyle w:val="ListParagraph"/>
        <w:ind w:left="584" w:hanging="357"/>
      </w:pPr>
      <w:r>
        <w:t>Zaposleni na UM, ki sodelujejo pri podpisovanju dokumenta, morajo imeti vpogled v stanje dokumenta in v kateri fazi potrditvenega krogotoka se nahaja.</w:t>
      </w:r>
    </w:p>
    <w:p w14:paraId="08C38DCF" w14:textId="2079EF6D" w:rsidR="68E5097B" w:rsidRPr="0075654B" w:rsidRDefault="68E5097B" w:rsidP="0075654B">
      <w:pPr>
        <w:pStyle w:val="ListParagraph"/>
        <w:ind w:left="584" w:hanging="357"/>
      </w:pPr>
      <w:r>
        <w:t>Dostop do podpisanega dokumenta imajo zaposleni na rektoratu (vnaprej določene osebe na podlagi avtorizacije</w:t>
      </w:r>
      <w:r w:rsidR="0C038BBC">
        <w:t>,</w:t>
      </w:r>
      <w:r w:rsidR="2CE2E0D4">
        <w:t xml:space="preserve"> </w:t>
      </w:r>
      <w:r w:rsidR="0C038BBC">
        <w:t xml:space="preserve">skrbniki </w:t>
      </w:r>
      <w:proofErr w:type="spellStart"/>
      <w:r w:rsidR="0C038BBC">
        <w:t>BRiUM</w:t>
      </w:r>
      <w:proofErr w:type="spellEnd"/>
      <w:r w:rsidR="0C038BBC">
        <w:t xml:space="preserve"> za celotno UM</w:t>
      </w:r>
      <w:r>
        <w:t>) in strokovni delavci iz članice (vnaprej določene osebe na podlagi avtorizacije</w:t>
      </w:r>
      <w:r w:rsidR="77FB8673">
        <w:t xml:space="preserve">, skrbniki </w:t>
      </w:r>
      <w:proofErr w:type="spellStart"/>
      <w:r w:rsidR="77FB8673">
        <w:t>BRiUM</w:t>
      </w:r>
      <w:proofErr w:type="spellEnd"/>
      <w:r w:rsidR="77FB8673">
        <w:t xml:space="preserve"> na ravni članice</w:t>
      </w:r>
      <w:r>
        <w:t xml:space="preserve">), ki </w:t>
      </w:r>
      <w:r w:rsidR="4D55E233">
        <w:t>so</w:t>
      </w:r>
      <w:r>
        <w:t xml:space="preserve"> dokument posredoval</w:t>
      </w:r>
      <w:r w:rsidR="5BD4E26B">
        <w:t>i</w:t>
      </w:r>
      <w:r>
        <w:t xml:space="preserve"> v podpis</w:t>
      </w:r>
      <w:r w:rsidR="00D92219">
        <w:t xml:space="preserve"> </w:t>
      </w:r>
      <w:r>
        <w:t>oz.</w:t>
      </w:r>
      <w:r w:rsidR="00D92219">
        <w:t xml:space="preserve"> </w:t>
      </w:r>
      <w:r>
        <w:t>naložil</w:t>
      </w:r>
      <w:r w:rsidR="3E165B0E">
        <w:t>i</w:t>
      </w:r>
      <w:r>
        <w:t xml:space="preserve"> v DMS.</w:t>
      </w:r>
    </w:p>
    <w:p w14:paraId="21E89A9E" w14:textId="6C7ABA97" w:rsidR="3D296064" w:rsidRPr="0075654B" w:rsidRDefault="3D296064" w:rsidP="00455095">
      <w:r w:rsidRPr="0075654B">
        <w:t xml:space="preserve">Predviden postopek delovnih procesov: </w:t>
      </w:r>
      <w:r w:rsidR="519D1565" w:rsidRPr="0075654B">
        <w:t xml:space="preserve">skrbnik </w:t>
      </w:r>
      <w:proofErr w:type="spellStart"/>
      <w:r w:rsidR="519D1565" w:rsidRPr="0075654B">
        <w:t>BRiUM</w:t>
      </w:r>
      <w:proofErr w:type="spellEnd"/>
      <w:r w:rsidR="519D1565" w:rsidRPr="0075654B">
        <w:t xml:space="preserve"> pripravi</w:t>
      </w:r>
      <w:r w:rsidRPr="0075654B">
        <w:t xml:space="preserve"> dokumente v </w:t>
      </w:r>
      <w:proofErr w:type="spellStart"/>
      <w:r w:rsidR="1181512F" w:rsidRPr="0075654B">
        <w:t>BRiUM</w:t>
      </w:r>
      <w:proofErr w:type="spellEnd"/>
      <w:r w:rsidRPr="0075654B">
        <w:t xml:space="preserve"> in jih preko integracije (skupaj z metapodatki) posreduje v DMS v nadaljnjo obravnavo (potrjevanje in elektronsko podpisovanje zaposlenih). V DMS se dokument uvrsti v </w:t>
      </w:r>
      <w:r w:rsidR="6A1A4539" w:rsidRPr="0075654B">
        <w:t xml:space="preserve">mapo (skladno s </w:t>
      </w:r>
      <w:r w:rsidR="6B4CAF1C" w:rsidRPr="0075654B">
        <w:t>k</w:t>
      </w:r>
      <w:r w:rsidR="6A1A4539" w:rsidRPr="0075654B">
        <w:t>lasifikacijskim načrtom UM)</w:t>
      </w:r>
      <w:r w:rsidRPr="0075654B">
        <w:t xml:space="preserve">, avtomatsko številči, ter umesti v seznam dokumentov, ki čakajo na podpis s stani zaposlenih. Zaposleni so o tem, da jih čaka dokument za pregled, dopolnitev, odobritev ali podpis, (lahko) obveščeni tudi preko e-pošte. DMS v </w:t>
      </w:r>
      <w:proofErr w:type="spellStart"/>
      <w:r w:rsidR="7F132673" w:rsidRPr="0075654B">
        <w:t>BRiUM</w:t>
      </w:r>
      <w:proofErr w:type="spellEnd"/>
      <w:r w:rsidRPr="0075654B">
        <w:t xml:space="preserve"> posreduje podatke o statusu dokumenta in povezavo do samega dokumenta (povezava na vsebino dokumenta), pri čemer je le</w:t>
      </w:r>
      <w:r w:rsidR="2FD645DF" w:rsidRPr="0075654B">
        <w:t>-ta</w:t>
      </w:r>
      <w:r w:rsidRPr="0075654B">
        <w:t xml:space="preserve"> </w:t>
      </w:r>
      <w:r w:rsidR="5E603171" w:rsidRPr="0075654B">
        <w:t xml:space="preserve">skrbniku </w:t>
      </w:r>
      <w:proofErr w:type="spellStart"/>
      <w:r w:rsidR="5E603171" w:rsidRPr="0075654B">
        <w:t>BRiUM</w:t>
      </w:r>
      <w:proofErr w:type="spellEnd"/>
      <w:r w:rsidR="5E603171" w:rsidRPr="0075654B">
        <w:t>, ki je pripravil dokument</w:t>
      </w:r>
      <w:r w:rsidRPr="0075654B">
        <w:t xml:space="preserve"> vidna (oziroma aktivna) v </w:t>
      </w:r>
      <w:proofErr w:type="spellStart"/>
      <w:r w:rsidR="35790C95" w:rsidRPr="0075654B">
        <w:t>BRiUM</w:t>
      </w:r>
      <w:proofErr w:type="spellEnd"/>
      <w:r w:rsidRPr="0075654B">
        <w:t xml:space="preserve"> šele v določeni fazi procesa (npr. ko je dokument podpisan). Omogočena je le povezava do dokumenta v DMS (podpisan dokument se ne vrača v sistem </w:t>
      </w:r>
      <w:proofErr w:type="spellStart"/>
      <w:r w:rsidR="0F86555E" w:rsidRPr="0075654B">
        <w:t>BRiUM</w:t>
      </w:r>
      <w:proofErr w:type="spellEnd"/>
      <w:r w:rsidRPr="0075654B">
        <w:t>, ampak ostane hranjen v DMS</w:t>
      </w:r>
      <w:r w:rsidR="624FD2DA" w:rsidRPr="0075654B">
        <w:t>)</w:t>
      </w:r>
      <w:r w:rsidRPr="0075654B">
        <w:t>.</w:t>
      </w:r>
      <w:r w:rsidR="19FC4EF3" w:rsidRPr="0075654B">
        <w:t xml:space="preserve"> Skrbnik </w:t>
      </w:r>
      <w:proofErr w:type="spellStart"/>
      <w:r w:rsidR="19FC4EF3" w:rsidRPr="0075654B">
        <w:t>BRiUM</w:t>
      </w:r>
      <w:proofErr w:type="spellEnd"/>
      <w:r w:rsidR="19FC4EF3" w:rsidRPr="0075654B">
        <w:t xml:space="preserve"> na ravni rektorata mora imeti možnost sledenja in sodelovanja v celotnem pos</w:t>
      </w:r>
      <w:r w:rsidR="6719BD54" w:rsidRPr="0075654B">
        <w:t xml:space="preserve">topku </w:t>
      </w:r>
      <w:proofErr w:type="spellStart"/>
      <w:r w:rsidR="6719BD54" w:rsidRPr="0075654B">
        <w:t>intergacije</w:t>
      </w:r>
      <w:proofErr w:type="spellEnd"/>
      <w:r w:rsidR="00AA09E6">
        <w:t>. O</w:t>
      </w:r>
      <w:r w:rsidR="6719BD54" w:rsidRPr="0075654B">
        <w:t xml:space="preserve">bveščen je, da gre dokument v obravnavo v DMS in o njegovih fazah obravnave (npr. </w:t>
      </w:r>
      <w:r w:rsidR="6F64808D" w:rsidRPr="0075654B">
        <w:t>d</w:t>
      </w:r>
      <w:r w:rsidR="6719BD54" w:rsidRPr="0075654B">
        <w:t xml:space="preserve">a je </w:t>
      </w:r>
      <w:r w:rsidR="10DE7385" w:rsidRPr="0075654B">
        <w:t>podpisan)</w:t>
      </w:r>
      <w:r w:rsidR="5E485308" w:rsidRPr="0075654B">
        <w:t>.</w:t>
      </w:r>
      <w:r w:rsidR="28FB7863" w:rsidRPr="0075654B">
        <w:t xml:space="preserve"> Dostopi in vidnost dokumentov morajo biti omejeni na posamezno članico in rektorat. Do mape posamezne raziskovalne infrastrukture imajo dostop zaposleni na rektoratu (v skladu z dodeljeno avtorizacijo</w:t>
      </w:r>
      <w:r w:rsidR="202B1D84" w:rsidRPr="0075654B">
        <w:t xml:space="preserve">, skrbniki </w:t>
      </w:r>
      <w:proofErr w:type="spellStart"/>
      <w:r w:rsidR="202B1D84" w:rsidRPr="0075654B">
        <w:t>BRiUM</w:t>
      </w:r>
      <w:proofErr w:type="spellEnd"/>
      <w:r w:rsidR="202B1D84" w:rsidRPr="0075654B">
        <w:t xml:space="preserve"> za celotno UM</w:t>
      </w:r>
      <w:r w:rsidR="28FB7863" w:rsidRPr="0075654B">
        <w:t>) ter strokovni delavci na članici (v skladu z dodeljeno avtorizacijo</w:t>
      </w:r>
      <w:r w:rsidR="1E581C73" w:rsidRPr="0075654B">
        <w:t xml:space="preserve">, skrbniki </w:t>
      </w:r>
      <w:proofErr w:type="spellStart"/>
      <w:r w:rsidR="1E581C73" w:rsidRPr="0075654B">
        <w:t>BRiUM</w:t>
      </w:r>
      <w:proofErr w:type="spellEnd"/>
      <w:r w:rsidR="1E581C73" w:rsidRPr="0075654B">
        <w:t xml:space="preserve"> na ravni članice</w:t>
      </w:r>
      <w:r w:rsidR="28FB7863" w:rsidRPr="0075654B">
        <w:t xml:space="preserve">), ki je posredovala dokumentacijo v podpis. Zaradi skupnih </w:t>
      </w:r>
      <w:r w:rsidR="751AE125" w:rsidRPr="0075654B">
        <w:t>nalog/</w:t>
      </w:r>
      <w:r w:rsidR="28FB7863" w:rsidRPr="0075654B">
        <w:t xml:space="preserve">projektov mora biti omogočeno, da ima do dokumentacije vpogled tudi druga članica, ki sodeluje v </w:t>
      </w:r>
      <w:r w:rsidR="1B12FFF8" w:rsidRPr="0075654B">
        <w:t>nalogi/</w:t>
      </w:r>
      <w:r w:rsidR="28FB7863" w:rsidRPr="0075654B">
        <w:t>projektu kot partner.</w:t>
      </w:r>
    </w:p>
    <w:p w14:paraId="6CD7F4FC" w14:textId="1745F827" w:rsidR="3D296064" w:rsidRDefault="3D296064">
      <w:r>
        <w:t xml:space="preserve">Vsi podatki o </w:t>
      </w:r>
      <w:r w:rsidR="4B64E89B">
        <w:t xml:space="preserve">raziskovalni </w:t>
      </w:r>
      <w:r w:rsidR="4E5E9B36">
        <w:t>infrastrukturi</w:t>
      </w:r>
      <w:r>
        <w:t xml:space="preserve"> se vnašajo v </w:t>
      </w:r>
      <w:proofErr w:type="spellStart"/>
      <w:r w:rsidR="174C905E">
        <w:t>BRiUM</w:t>
      </w:r>
      <w:proofErr w:type="spellEnd"/>
      <w:r>
        <w:t xml:space="preserve">. Določen del teh podatkov (konkretneje kateri podatki bodo del prenosa, se bo definiralo v izvedbi projekta), se nato prenese v DMS, kjer se samodejno kreira </w:t>
      </w:r>
      <w:r w:rsidR="70A1CDA1">
        <w:t xml:space="preserve">mapa dotične raziskovalne infrastrukture (skladno s </w:t>
      </w:r>
      <w:r w:rsidR="0CC9D05B">
        <w:t>k</w:t>
      </w:r>
      <w:r w:rsidR="70A1CDA1">
        <w:t>lasifikacijskim načrtom UM)</w:t>
      </w:r>
      <w:r>
        <w:t xml:space="preserve">, </w:t>
      </w:r>
      <w:r w:rsidR="2ABDD23C">
        <w:t>če mapa zanjo</w:t>
      </w:r>
      <w:r>
        <w:t xml:space="preserve"> v DMS še ne obstaja.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820"/>
        <w:gridCol w:w="6210"/>
      </w:tblGrid>
      <w:tr w:rsidR="648F3FB6" w14:paraId="23C3EFAC" w14:textId="77777777" w:rsidTr="3A615F9D">
        <w:trPr>
          <w:trHeight w:val="300"/>
        </w:trPr>
        <w:tc>
          <w:tcPr>
            <w:tcW w:w="2820" w:type="dxa"/>
            <w:tcBorders>
              <w:top w:val="single" w:sz="6" w:space="0" w:color="auto"/>
              <w:left w:val="single" w:sz="6" w:space="0" w:color="auto"/>
              <w:bottom w:val="single" w:sz="6" w:space="0" w:color="auto"/>
              <w:right w:val="single" w:sz="6" w:space="0" w:color="auto"/>
            </w:tcBorders>
            <w:tcMar>
              <w:left w:w="90" w:type="dxa"/>
              <w:right w:w="90" w:type="dxa"/>
            </w:tcMar>
          </w:tcPr>
          <w:p w14:paraId="79B21391" w14:textId="3FDC1678" w:rsidR="648F3FB6" w:rsidRDefault="648F3FB6" w:rsidP="648F3FB6">
            <w:pPr>
              <w:spacing w:before="60" w:after="120"/>
              <w:rPr>
                <w:rFonts w:ascii="Calibri Light" w:eastAsia="Calibri Light" w:hAnsi="Calibri Light" w:cs="Calibri Light"/>
                <w:color w:val="000000" w:themeColor="text1"/>
              </w:rPr>
            </w:pPr>
            <w:r w:rsidRPr="648F3FB6">
              <w:rPr>
                <w:rFonts w:ascii="Calibri Light" w:eastAsia="Calibri Light" w:hAnsi="Calibri Light" w:cs="Calibri Light"/>
                <w:b/>
                <w:bCs/>
                <w:color w:val="000000" w:themeColor="text1"/>
              </w:rPr>
              <w:t>Sistem</w:t>
            </w:r>
          </w:p>
        </w:tc>
        <w:tc>
          <w:tcPr>
            <w:tcW w:w="6210" w:type="dxa"/>
            <w:tcBorders>
              <w:top w:val="single" w:sz="6" w:space="0" w:color="auto"/>
              <w:left w:val="single" w:sz="6" w:space="0" w:color="auto"/>
              <w:bottom w:val="single" w:sz="6" w:space="0" w:color="auto"/>
              <w:right w:val="single" w:sz="6" w:space="0" w:color="auto"/>
            </w:tcBorders>
            <w:tcMar>
              <w:left w:w="90" w:type="dxa"/>
              <w:right w:w="90" w:type="dxa"/>
            </w:tcMar>
          </w:tcPr>
          <w:p w14:paraId="4EA83B5D" w14:textId="16E2CABD" w:rsidR="648F3FB6" w:rsidRDefault="648F3FB6" w:rsidP="648F3FB6">
            <w:pPr>
              <w:spacing w:before="60" w:after="120"/>
              <w:rPr>
                <w:rFonts w:ascii="Calibri Light" w:eastAsia="Calibri Light" w:hAnsi="Calibri Light" w:cs="Calibri Light"/>
                <w:color w:val="000000" w:themeColor="text1"/>
              </w:rPr>
            </w:pPr>
            <w:r w:rsidRPr="648F3FB6">
              <w:rPr>
                <w:rFonts w:ascii="Calibri Light" w:eastAsia="Calibri Light" w:hAnsi="Calibri Light" w:cs="Calibri Light"/>
                <w:b/>
                <w:bCs/>
                <w:color w:val="000000" w:themeColor="text1"/>
              </w:rPr>
              <w:t>Vsebina integracije</w:t>
            </w:r>
          </w:p>
        </w:tc>
      </w:tr>
      <w:tr w:rsidR="648F3FB6" w14:paraId="228628EB" w14:textId="77777777" w:rsidTr="3A615F9D">
        <w:trPr>
          <w:trHeight w:val="300"/>
        </w:trPr>
        <w:tc>
          <w:tcPr>
            <w:tcW w:w="2820" w:type="dxa"/>
            <w:tcBorders>
              <w:top w:val="single" w:sz="6" w:space="0" w:color="auto"/>
              <w:left w:val="single" w:sz="6" w:space="0" w:color="auto"/>
              <w:bottom w:val="single" w:sz="6" w:space="0" w:color="auto"/>
              <w:right w:val="single" w:sz="6" w:space="0" w:color="auto"/>
            </w:tcBorders>
            <w:tcMar>
              <w:left w:w="90" w:type="dxa"/>
              <w:right w:w="90" w:type="dxa"/>
            </w:tcMar>
          </w:tcPr>
          <w:p w14:paraId="1315A200" w14:textId="458A198D" w:rsidR="67EC43D5" w:rsidRDefault="67EC43D5">
            <w:proofErr w:type="spellStart"/>
            <w:r>
              <w:t>BRiUM</w:t>
            </w:r>
            <w:proofErr w:type="spellEnd"/>
          </w:p>
        </w:tc>
        <w:tc>
          <w:tcPr>
            <w:tcW w:w="6210" w:type="dxa"/>
            <w:tcBorders>
              <w:top w:val="single" w:sz="6" w:space="0" w:color="auto"/>
              <w:left w:val="single" w:sz="6" w:space="0" w:color="auto"/>
              <w:bottom w:val="single" w:sz="6" w:space="0" w:color="auto"/>
              <w:right w:val="single" w:sz="6" w:space="0" w:color="auto"/>
            </w:tcBorders>
            <w:tcMar>
              <w:left w:w="90" w:type="dxa"/>
              <w:right w:w="90" w:type="dxa"/>
            </w:tcMar>
          </w:tcPr>
          <w:p w14:paraId="5FFD8B70" w14:textId="0B759768" w:rsidR="648F3FB6" w:rsidRDefault="31F4B385" w:rsidP="703916F9">
            <w:pPr>
              <w:pStyle w:val="ListParagraph"/>
              <w:spacing w:after="0"/>
              <w:ind w:left="584" w:hanging="357"/>
            </w:pPr>
            <w:r>
              <w:t>Posodobitev podatkov v primeru sprememb.</w:t>
            </w:r>
          </w:p>
          <w:p w14:paraId="306947FA" w14:textId="0FC34CFA" w:rsidR="648F3FB6" w:rsidRDefault="31F4B385" w:rsidP="703916F9">
            <w:pPr>
              <w:pStyle w:val="ListParagraph"/>
              <w:spacing w:after="0"/>
              <w:ind w:left="584" w:hanging="357"/>
            </w:pPr>
            <w:r>
              <w:t>Časovna posodobitev podatkov.</w:t>
            </w:r>
          </w:p>
          <w:p w14:paraId="770736BE" w14:textId="7EBE083E" w:rsidR="648F3FB6" w:rsidRDefault="31F4B385" w:rsidP="703916F9">
            <w:pPr>
              <w:pStyle w:val="ListParagraph"/>
              <w:spacing w:after="0"/>
              <w:ind w:left="584" w:hanging="357"/>
            </w:pPr>
            <w:r>
              <w:t>Prenos dokumentov in verifikacija prenosa v DMS.</w:t>
            </w:r>
          </w:p>
          <w:p w14:paraId="35E3D6E7" w14:textId="4B9A41B0" w:rsidR="648F3FB6" w:rsidRDefault="31F4B385" w:rsidP="703916F9">
            <w:pPr>
              <w:pStyle w:val="ListParagraph"/>
              <w:spacing w:after="0"/>
              <w:ind w:left="584" w:hanging="357"/>
            </w:pPr>
            <w:r>
              <w:t>Prenos podatkov in verifikacija prenosa v DMS.</w:t>
            </w:r>
          </w:p>
          <w:p w14:paraId="52403566" w14:textId="26ABB2CD" w:rsidR="648F3FB6" w:rsidRDefault="31F4B385" w:rsidP="703916F9">
            <w:pPr>
              <w:pStyle w:val="ListParagraph"/>
              <w:spacing w:after="0"/>
              <w:ind w:left="584" w:hanging="357"/>
            </w:pPr>
            <w:r>
              <w:t xml:space="preserve">Povratna informacija v </w:t>
            </w:r>
            <w:proofErr w:type="spellStart"/>
            <w:r w:rsidR="33072FAA">
              <w:t>BRiUM</w:t>
            </w:r>
            <w:proofErr w:type="spellEnd"/>
            <w:r>
              <w:t xml:space="preserve"> o statusu dokumenta.</w:t>
            </w:r>
          </w:p>
          <w:p w14:paraId="632A2C23" w14:textId="118CE72E" w:rsidR="648F3FB6" w:rsidRDefault="31F4B385" w:rsidP="703916F9">
            <w:pPr>
              <w:pStyle w:val="ListParagraph"/>
              <w:spacing w:after="0"/>
              <w:ind w:left="584" w:hanging="357"/>
            </w:pPr>
            <w:r>
              <w:t xml:space="preserve">Obstajati mora možnost, da se dokument elektronsko potrdi, nato pa fizično podpiše – v tem primeru mora povezava iz </w:t>
            </w:r>
            <w:proofErr w:type="spellStart"/>
            <w:r w:rsidR="7969180C">
              <w:t>BRiUM</w:t>
            </w:r>
            <w:proofErr w:type="spellEnd"/>
            <w:r>
              <w:t xml:space="preserve"> za končni (skeniran) dokument kazati drugačen status.</w:t>
            </w:r>
          </w:p>
          <w:p w14:paraId="2AA34AA1" w14:textId="6E13C933" w:rsidR="648F3FB6" w:rsidRDefault="31F4B385" w:rsidP="703916F9">
            <w:pPr>
              <w:pStyle w:val="ListParagraph"/>
              <w:spacing w:after="0"/>
              <w:ind w:left="584" w:hanging="357"/>
            </w:pPr>
            <w:r>
              <w:lastRenderedPageBreak/>
              <w:t xml:space="preserve">Samodejna objava povezave (DMS vrne povezavo) do dokumenta v </w:t>
            </w:r>
            <w:proofErr w:type="spellStart"/>
            <w:r w:rsidR="5420A2B0">
              <w:t>BRiUM</w:t>
            </w:r>
            <w:proofErr w:type="spellEnd"/>
            <w:r>
              <w:t>.</w:t>
            </w:r>
          </w:p>
          <w:p w14:paraId="2CAF8C75" w14:textId="56941D13" w:rsidR="648F3FB6" w:rsidRDefault="31F4B385" w:rsidP="703916F9">
            <w:pPr>
              <w:pStyle w:val="ListParagraph"/>
              <w:spacing w:after="0"/>
              <w:ind w:left="584" w:hanging="357"/>
            </w:pPr>
            <w:r>
              <w:t xml:space="preserve">Samodejno zaključevanje map v DMS na podlagi akcije v </w:t>
            </w:r>
            <w:proofErr w:type="spellStart"/>
            <w:r w:rsidR="45FD8DDB">
              <w:t>BRiUM</w:t>
            </w:r>
            <w:proofErr w:type="spellEnd"/>
            <w:r>
              <w:t>.</w:t>
            </w:r>
          </w:p>
          <w:p w14:paraId="3E017643" w14:textId="41B8C749" w:rsidR="648F3FB6" w:rsidRDefault="099134D7" w:rsidP="703916F9">
            <w:pPr>
              <w:pStyle w:val="ListParagraph"/>
              <w:spacing w:after="0"/>
              <w:ind w:left="584" w:hanging="357"/>
            </w:pPr>
            <w:r>
              <w:t xml:space="preserve">DMS mora omogočati povezavo do podpisanih dokumentov zunanjemu sistemu – </w:t>
            </w:r>
            <w:proofErr w:type="spellStart"/>
            <w:r>
              <w:t>BRiUM</w:t>
            </w:r>
            <w:proofErr w:type="spellEnd"/>
            <w:r>
              <w:t xml:space="preserve">. Za vsako raziskovalno infrastrukturo v </w:t>
            </w:r>
            <w:proofErr w:type="spellStart"/>
            <w:r>
              <w:t>BRiUM</w:t>
            </w:r>
            <w:proofErr w:type="spellEnd"/>
            <w:r>
              <w:t xml:space="preserve"> je potrebno omogočiti s pomočjo povezave dostop do mape projekta v DMS, kjer so v podmapah shranjeni podpisani dokumenti.</w:t>
            </w:r>
          </w:p>
        </w:tc>
      </w:tr>
    </w:tbl>
    <w:p w14:paraId="671E0E0D" w14:textId="5743C115" w:rsidR="648F3FB6" w:rsidRDefault="648F3FB6" w:rsidP="648F3FB6"/>
    <w:p w14:paraId="311A30F3" w14:textId="307519C0" w:rsidR="00381D91" w:rsidRDefault="00381D91" w:rsidP="00381D91">
      <w:pPr>
        <w:pStyle w:val="Heading1"/>
        <w:pageBreakBefore/>
        <w:ind w:left="431" w:hanging="431"/>
      </w:pPr>
      <w:bookmarkStart w:id="425" w:name="_Toc477135840"/>
      <w:bookmarkStart w:id="426" w:name="_Toc1394776889"/>
      <w:bookmarkStart w:id="427" w:name="_Toc900594325"/>
      <w:bookmarkStart w:id="428" w:name="_Toc616922204"/>
      <w:bookmarkStart w:id="429" w:name="_Toc1990058149"/>
      <w:bookmarkStart w:id="430" w:name="_Toc1864191261"/>
      <w:bookmarkStart w:id="431" w:name="_Toc148596881"/>
      <w:r>
        <w:lastRenderedPageBreak/>
        <w:t>Povzetek potrebnih i</w:t>
      </w:r>
      <w:r w:rsidR="6192EE11">
        <w:t>ntegracij</w:t>
      </w:r>
      <w:bookmarkEnd w:id="425"/>
      <w:bookmarkEnd w:id="426"/>
      <w:bookmarkEnd w:id="427"/>
      <w:bookmarkEnd w:id="428"/>
      <w:bookmarkEnd w:id="429"/>
      <w:bookmarkEnd w:id="430"/>
      <w:bookmarkEnd w:id="431"/>
    </w:p>
    <w:p w14:paraId="4E082D9A" w14:textId="59006016" w:rsidR="00381D91" w:rsidRPr="00381D91" w:rsidRDefault="0073417C" w:rsidP="00381D91">
      <w:r>
        <w:t xml:space="preserve">Za lažje načrtovanje </w:t>
      </w:r>
      <w:r w:rsidR="00D74CC0">
        <w:t>ponudbe</w:t>
      </w:r>
      <w:r w:rsidR="00F042F0">
        <w:t xml:space="preserve"> v nadaljevanju povzemamo predvidene integracije</w:t>
      </w:r>
      <w:r w:rsidR="00641D3B">
        <w:t>:</w:t>
      </w:r>
    </w:p>
    <w:p w14:paraId="75F18B56" w14:textId="03F2ABE2" w:rsidR="00C776BF" w:rsidRPr="00D743AA" w:rsidRDefault="7CC4ECCF" w:rsidP="00D743AA">
      <w:pPr>
        <w:pStyle w:val="ListParagraph"/>
        <w:numPr>
          <w:ilvl w:val="0"/>
          <w:numId w:val="94"/>
        </w:numPr>
      </w:pPr>
      <w:r>
        <w:t>HRM</w:t>
      </w:r>
      <w:r w:rsidR="00090094" w:rsidRPr="00D743AA">
        <w:t xml:space="preserve"> (kadrovski informacijski sistem)</w:t>
      </w:r>
    </w:p>
    <w:p w14:paraId="3CB477F7" w14:textId="40E90F34" w:rsidR="00C776BF" w:rsidRPr="00D743AA" w:rsidRDefault="00090094" w:rsidP="00D743AA">
      <w:pPr>
        <w:pStyle w:val="ListParagraph"/>
        <w:numPr>
          <w:ilvl w:val="0"/>
          <w:numId w:val="94"/>
        </w:numPr>
      </w:pPr>
      <w:r w:rsidRPr="00D743AA">
        <w:t>PLA (</w:t>
      </w:r>
      <w:r w:rsidR="0099198D" w:rsidRPr="00D743AA">
        <w:t>plačni informacijski podsistem)</w:t>
      </w:r>
    </w:p>
    <w:p w14:paraId="6C7EACD3" w14:textId="2AD63B52" w:rsidR="00C776BF" w:rsidRPr="00D743AA" w:rsidRDefault="51943623" w:rsidP="00D743AA">
      <w:pPr>
        <w:pStyle w:val="ListParagraph"/>
        <w:numPr>
          <w:ilvl w:val="0"/>
          <w:numId w:val="94"/>
        </w:numPr>
      </w:pPr>
      <w:r w:rsidRPr="00D743AA">
        <w:t>FRK produkcija</w:t>
      </w:r>
      <w:r w:rsidR="00355974" w:rsidRPr="00D743AA">
        <w:t xml:space="preserve"> (AH in PP)</w:t>
      </w:r>
    </w:p>
    <w:p w14:paraId="34AD70F6" w14:textId="1101AE3F" w:rsidR="00FF3333" w:rsidRPr="00D743AA" w:rsidRDefault="51943623" w:rsidP="00D743AA">
      <w:pPr>
        <w:pStyle w:val="ListParagraph"/>
        <w:numPr>
          <w:ilvl w:val="0"/>
          <w:numId w:val="94"/>
        </w:numPr>
      </w:pPr>
      <w:r w:rsidRPr="00D743AA">
        <w:t>FIPS</w:t>
      </w:r>
      <w:r w:rsidR="00355974" w:rsidRPr="00D743AA">
        <w:t xml:space="preserve"> </w:t>
      </w:r>
      <w:r w:rsidR="00DF13C0" w:rsidRPr="00D743AA">
        <w:t>(Finančni informacijski poslovni sistem)</w:t>
      </w:r>
    </w:p>
    <w:p w14:paraId="0EC27BA9" w14:textId="795A8F94" w:rsidR="00DF13C0" w:rsidRPr="00D743AA" w:rsidRDefault="421CA0A1" w:rsidP="00D743AA">
      <w:pPr>
        <w:pStyle w:val="ListParagraph"/>
        <w:numPr>
          <w:ilvl w:val="0"/>
          <w:numId w:val="94"/>
        </w:numPr>
      </w:pPr>
      <w:r>
        <w:t xml:space="preserve">SIS </w:t>
      </w:r>
      <w:r w:rsidR="00DB0BD4">
        <w:t>(</w:t>
      </w:r>
      <w:r w:rsidR="36999483">
        <w:t>študentski</w:t>
      </w:r>
      <w:r w:rsidR="00DB0BD4" w:rsidRPr="00D743AA">
        <w:t xml:space="preserve"> informacijski sistem)</w:t>
      </w:r>
    </w:p>
    <w:p w14:paraId="2A156ED0" w14:textId="0273288A" w:rsidR="00D916B8" w:rsidRPr="00D743AA" w:rsidRDefault="00590FA9" w:rsidP="00D743AA">
      <w:pPr>
        <w:pStyle w:val="ListParagraph"/>
        <w:numPr>
          <w:ilvl w:val="0"/>
          <w:numId w:val="94"/>
        </w:numPr>
      </w:pPr>
      <w:r w:rsidRPr="00D743AA">
        <w:t>Baza projektov UM</w:t>
      </w:r>
    </w:p>
    <w:p w14:paraId="444CC284" w14:textId="77777777" w:rsidR="00D17EBB" w:rsidRPr="00D743AA" w:rsidRDefault="00D17EBB" w:rsidP="00D17EBB">
      <w:pPr>
        <w:pStyle w:val="ListParagraph"/>
        <w:numPr>
          <w:ilvl w:val="0"/>
          <w:numId w:val="94"/>
        </w:numPr>
      </w:pPr>
      <w:proofErr w:type="spellStart"/>
      <w:r w:rsidRPr="00D743AA">
        <w:t>BRiUM</w:t>
      </w:r>
      <w:proofErr w:type="spellEnd"/>
      <w:r w:rsidRPr="00D743AA">
        <w:t xml:space="preserve"> (Baza raziskovalne infrastrukture UM)</w:t>
      </w:r>
    </w:p>
    <w:p w14:paraId="31C57155" w14:textId="77777777" w:rsidR="00D17EBB" w:rsidRPr="00D743AA" w:rsidRDefault="00D17EBB" w:rsidP="00D17EBB">
      <w:pPr>
        <w:pStyle w:val="ListParagraph"/>
        <w:numPr>
          <w:ilvl w:val="0"/>
          <w:numId w:val="94"/>
        </w:numPr>
      </w:pPr>
      <w:r w:rsidRPr="00D743AA">
        <w:t xml:space="preserve">AD </w:t>
      </w:r>
      <w:proofErr w:type="spellStart"/>
      <w:r w:rsidRPr="00D743AA">
        <w:t>Azure</w:t>
      </w:r>
      <w:proofErr w:type="spellEnd"/>
    </w:p>
    <w:p w14:paraId="59FA6974" w14:textId="4F4D5B7B" w:rsidR="10B23451" w:rsidRPr="00D743AA" w:rsidRDefault="57696A49" w:rsidP="00D743AA">
      <w:pPr>
        <w:pStyle w:val="ListParagraph"/>
        <w:numPr>
          <w:ilvl w:val="0"/>
          <w:numId w:val="94"/>
        </w:numPr>
      </w:pPr>
      <w:proofErr w:type="spellStart"/>
      <w:r w:rsidRPr="00D743AA">
        <w:t>UJPnet</w:t>
      </w:r>
      <w:proofErr w:type="spellEnd"/>
    </w:p>
    <w:p w14:paraId="1AD09C0D" w14:textId="3069E605" w:rsidR="2406AC55" w:rsidRPr="00D743AA" w:rsidRDefault="00D4223F" w:rsidP="00D743AA">
      <w:pPr>
        <w:pStyle w:val="ListParagraph"/>
        <w:numPr>
          <w:ilvl w:val="0"/>
          <w:numId w:val="94"/>
        </w:numPr>
      </w:pPr>
      <w:r w:rsidRPr="00D743AA">
        <w:t xml:space="preserve">VEP (varni elektronski </w:t>
      </w:r>
      <w:r w:rsidR="00EF43D2" w:rsidRPr="00D743AA">
        <w:t>predal) – 1 ponudnik</w:t>
      </w:r>
    </w:p>
    <w:p w14:paraId="4E0A91F1" w14:textId="12CDFC7A" w:rsidR="002B1BED" w:rsidRPr="00C71B99" w:rsidRDefault="1FE72E19" w:rsidP="2B8031D0">
      <w:pPr>
        <w:pStyle w:val="Heading1"/>
      </w:pPr>
      <w:bookmarkStart w:id="432" w:name="_Toc922193816"/>
      <w:bookmarkStart w:id="433" w:name="_Toc1978805204"/>
      <w:bookmarkStart w:id="434" w:name="_Toc1073705724"/>
      <w:bookmarkStart w:id="435" w:name="_Toc1112825723"/>
      <w:bookmarkStart w:id="436" w:name="_Toc1271802954"/>
      <w:bookmarkStart w:id="437" w:name="_Toc630782035"/>
      <w:bookmarkStart w:id="438" w:name="_Toc1882430028"/>
      <w:bookmarkStart w:id="439" w:name="_Toc148596882"/>
      <w:r>
        <w:t>Uporabniki in licence</w:t>
      </w:r>
      <w:bookmarkEnd w:id="432"/>
      <w:bookmarkEnd w:id="433"/>
      <w:bookmarkEnd w:id="434"/>
      <w:bookmarkEnd w:id="435"/>
      <w:bookmarkEnd w:id="436"/>
      <w:bookmarkEnd w:id="437"/>
      <w:bookmarkEnd w:id="438"/>
      <w:bookmarkEnd w:id="439"/>
    </w:p>
    <w:p w14:paraId="025D1126" w14:textId="0D80AB13" w:rsidR="5AD18D6A" w:rsidRDefault="44B7D4BC" w:rsidP="00F4358A">
      <w:r>
        <w:t>Eden od poglavitnih ciljev uvedbe dokumentnega sistema je prehod na brezpapirno poslovanje znotraj UM, zato bo</w:t>
      </w:r>
      <w:r w:rsidR="4183D75E">
        <w:t xml:space="preserve"> naročnik licence </w:t>
      </w:r>
      <w:r w:rsidR="4E1C5D37">
        <w:t xml:space="preserve">v obdobju veljavnosti tega javnega naročila </w:t>
      </w:r>
      <w:r w:rsidR="00B1114C">
        <w:t xml:space="preserve">naročal </w:t>
      </w:r>
      <w:r w:rsidR="4183D75E">
        <w:t>sukcesivno (</w:t>
      </w:r>
      <w:r w:rsidR="75478863">
        <w:t>po dejanski potrebi</w:t>
      </w:r>
      <w:r w:rsidR="4183D75E">
        <w:t>)</w:t>
      </w:r>
      <w:r w:rsidR="39794086">
        <w:t xml:space="preserve">, pri čemer </w:t>
      </w:r>
      <w:r w:rsidR="653C4CCE">
        <w:t xml:space="preserve">bodo sčasoma (do konca leta 2025) uporabniki dokumentnega sistema skladno s svojimi zadolžitvami in delovnimi nalogami vsi </w:t>
      </w:r>
      <w:r w:rsidR="72B25D4E">
        <w:t xml:space="preserve">redno </w:t>
      </w:r>
      <w:r w:rsidR="6C5AEB90">
        <w:t>zaposleni na Univerzi v Mariboru (</w:t>
      </w:r>
      <w:r w:rsidR="00296837">
        <w:t xml:space="preserve">2050 </w:t>
      </w:r>
      <w:r w:rsidR="00741BD4">
        <w:t>zaposlenih</w:t>
      </w:r>
      <w:r w:rsidR="6C5AEB90">
        <w:t>).</w:t>
      </w:r>
      <w:r w:rsidR="56AE4C38">
        <w:t xml:space="preserve"> Naročnik bo licence</w:t>
      </w:r>
      <w:r w:rsidR="00B1114C">
        <w:t xml:space="preserve"> naročal</w:t>
      </w:r>
      <w:r w:rsidR="7DD1C2B2">
        <w:t xml:space="preserve"> </w:t>
      </w:r>
      <w:r w:rsidR="56AE4C38">
        <w:t xml:space="preserve">glede na potrebe tekom razpisnega obdobja in ni dolžan </w:t>
      </w:r>
      <w:r w:rsidR="00B1114C">
        <w:t>naročiti</w:t>
      </w:r>
      <w:r w:rsidR="278DE301">
        <w:t xml:space="preserve"> </w:t>
      </w:r>
      <w:r w:rsidR="56AE4C38">
        <w:t xml:space="preserve">vseh predvidenih licenc, ki so predmet tega javnega </w:t>
      </w:r>
      <w:r w:rsidR="2793BBF8">
        <w:t xml:space="preserve">razpisa. </w:t>
      </w:r>
      <w:r w:rsidR="014D3942">
        <w:t>Zaradi postopnega povečevanja števila uporabnikov mora biti informacijska rešitev prilagojena na način, ki bo to omogočal</w:t>
      </w:r>
      <w:r w:rsidR="77AE0FA2">
        <w:t xml:space="preserve">, pri čemer ne sme vplivati na poslabšanje zmogljivosti sistema. </w:t>
      </w:r>
      <w:r w:rsidR="00AB59B2">
        <w:t xml:space="preserve">V primeru, da bo </w:t>
      </w:r>
      <w:r w:rsidR="004212D3">
        <w:t xml:space="preserve">ponudnik </w:t>
      </w:r>
      <w:r w:rsidR="001A5BC6">
        <w:t>to omogočil</w:t>
      </w:r>
      <w:r w:rsidR="00AB59B2">
        <w:t xml:space="preserve">, bo naročnik dostop do </w:t>
      </w:r>
      <w:r w:rsidR="001A5BC6">
        <w:t xml:space="preserve">DMS </w:t>
      </w:r>
      <w:r w:rsidR="004212D3">
        <w:t xml:space="preserve">dovolil </w:t>
      </w:r>
      <w:r w:rsidR="001A5BC6">
        <w:t>tudi študentom.</w:t>
      </w:r>
    </w:p>
    <w:p w14:paraId="66BF101E" w14:textId="48C5A112" w:rsidR="00811988" w:rsidRPr="00F4358A" w:rsidRDefault="00811988" w:rsidP="00F4358A">
      <w:r>
        <w:t xml:space="preserve">V kolikor so za integracije potrebne </w:t>
      </w:r>
      <w:r w:rsidR="005C4222">
        <w:t xml:space="preserve">posebne </w:t>
      </w:r>
      <w:r>
        <w:t>licence</w:t>
      </w:r>
      <w:r w:rsidR="005C4222">
        <w:t>,</w:t>
      </w:r>
      <w:r>
        <w:t xml:space="preserve"> ponudnik zahteva, da posamezna li</w:t>
      </w:r>
      <w:r w:rsidR="00701FC4">
        <w:t xml:space="preserve">cenca za integracijo omogoča dostop neomejenemu številu vpogledov/uporabnikov. </w:t>
      </w:r>
      <w:r w:rsidR="00D46F26">
        <w:t xml:space="preserve">Konkreten primer je npr. dostop študentov do dokumentov v DMS. </w:t>
      </w:r>
      <w:r w:rsidR="006D3D23">
        <w:t xml:space="preserve">V kolikor študenti ne bodo uporabniki DMS pričakujemo, da bodo lahko do </w:t>
      </w:r>
      <w:r w:rsidR="00DE0567">
        <w:t xml:space="preserve">ustreznih </w:t>
      </w:r>
      <w:r w:rsidR="006D3D23">
        <w:t xml:space="preserve">dokumentov </w:t>
      </w:r>
      <w:r w:rsidR="00DE0567">
        <w:t xml:space="preserve">lahko dostopali </w:t>
      </w:r>
      <w:r w:rsidR="002B5353">
        <w:t xml:space="preserve">z vpisom v SIS in povezavo do določenega dokumenta </w:t>
      </w:r>
      <w:r w:rsidR="005C7218">
        <w:t xml:space="preserve">v DMS </w:t>
      </w:r>
      <w:r w:rsidR="002B5353">
        <w:t xml:space="preserve">za neomejeno število vpogledov/uporabnikov. </w:t>
      </w:r>
    </w:p>
    <w:p w14:paraId="5410D65A" w14:textId="20F1F251" w:rsidR="00B3003A" w:rsidRDefault="00926EC3" w:rsidP="2B8031D0">
      <w:pPr>
        <w:pStyle w:val="Heading1"/>
      </w:pPr>
      <w:bookmarkStart w:id="440" w:name="_Toc148596883"/>
      <w:proofErr w:type="spellStart"/>
      <w:r>
        <w:t>Časovnica</w:t>
      </w:r>
      <w:proofErr w:type="spellEnd"/>
      <w:r>
        <w:t xml:space="preserve"> </w:t>
      </w:r>
      <w:r w:rsidR="002D6736">
        <w:t>uvedbe</w:t>
      </w:r>
      <w:bookmarkEnd w:id="440"/>
    </w:p>
    <w:p w14:paraId="1C1E3D94" w14:textId="23A683D9" w:rsidR="002D6736" w:rsidRDefault="00C54F31" w:rsidP="002D6736">
      <w:r>
        <w:t>Naročnik je za uvedbo DMS pripravil naslednjo neobvezujočo časovnico</w:t>
      </w:r>
      <w:r w:rsidR="00285EB7">
        <w:t xml:space="preserve"> vpeljave glavnih vsebinskih sklopov</w:t>
      </w:r>
      <w:r w:rsidR="00837611">
        <w:t>, kot so definirani po poglavjih</w:t>
      </w:r>
      <w:r>
        <w:t>:</w:t>
      </w:r>
    </w:p>
    <w:tbl>
      <w:tblPr>
        <w:tblStyle w:val="TableGrid"/>
        <w:tblW w:w="0" w:type="auto"/>
        <w:tblLook w:val="04A0" w:firstRow="1" w:lastRow="0" w:firstColumn="1" w:lastColumn="0" w:noHBand="0" w:noVBand="1"/>
      </w:tblPr>
      <w:tblGrid>
        <w:gridCol w:w="6799"/>
        <w:gridCol w:w="1134"/>
        <w:gridCol w:w="1129"/>
      </w:tblGrid>
      <w:tr w:rsidR="00D446E8" w14:paraId="0F0CB098" w14:textId="77777777" w:rsidTr="00681AB3">
        <w:tc>
          <w:tcPr>
            <w:tcW w:w="6799" w:type="dxa"/>
          </w:tcPr>
          <w:p w14:paraId="0F69DD71" w14:textId="3447A479" w:rsidR="00D446E8" w:rsidRDefault="00D446E8" w:rsidP="00DC62A2">
            <w:r>
              <w:t>Opis</w:t>
            </w:r>
          </w:p>
        </w:tc>
        <w:tc>
          <w:tcPr>
            <w:tcW w:w="1134" w:type="dxa"/>
          </w:tcPr>
          <w:p w14:paraId="6B60FF01" w14:textId="414C9A2F" w:rsidR="00D446E8" w:rsidRDefault="00D446E8" w:rsidP="00DC62A2">
            <w:r>
              <w:t>Pričetek</w:t>
            </w:r>
          </w:p>
        </w:tc>
        <w:tc>
          <w:tcPr>
            <w:tcW w:w="1129" w:type="dxa"/>
          </w:tcPr>
          <w:p w14:paraId="0323CA18" w14:textId="2C535B5C" w:rsidR="00D446E8" w:rsidRDefault="00D446E8" w:rsidP="00DC62A2">
            <w:r>
              <w:t>Konec</w:t>
            </w:r>
          </w:p>
        </w:tc>
      </w:tr>
      <w:tr w:rsidR="00D446E8" w14:paraId="25908BC3" w14:textId="77777777" w:rsidTr="00681AB3">
        <w:tc>
          <w:tcPr>
            <w:tcW w:w="6799" w:type="dxa"/>
          </w:tcPr>
          <w:p w14:paraId="74DF81B2" w14:textId="23951A95" w:rsidR="00D446E8" w:rsidRDefault="00837611" w:rsidP="00DC62A2">
            <w:r>
              <w:t xml:space="preserve">Osnovno </w:t>
            </w:r>
            <w:r w:rsidR="009E2A3C">
              <w:t>og</w:t>
            </w:r>
            <w:r w:rsidR="00F473BF">
              <w:t>rodj</w:t>
            </w:r>
            <w:r w:rsidR="001A20B3">
              <w:t>e</w:t>
            </w:r>
            <w:r w:rsidR="00F473BF">
              <w:t xml:space="preserve"> in </w:t>
            </w:r>
            <w:r w:rsidR="00965B53">
              <w:t>vhodno/izhodn</w:t>
            </w:r>
            <w:r>
              <w:t>a</w:t>
            </w:r>
            <w:r w:rsidR="00965B53">
              <w:t xml:space="preserve"> pošt</w:t>
            </w:r>
            <w:r>
              <w:t>a (skupne splošne zahteve)</w:t>
            </w:r>
          </w:p>
        </w:tc>
        <w:tc>
          <w:tcPr>
            <w:tcW w:w="1134" w:type="dxa"/>
          </w:tcPr>
          <w:p w14:paraId="3D7F8FA3" w14:textId="410DD87A" w:rsidR="00D446E8" w:rsidRDefault="00D446E8" w:rsidP="00DC62A2">
            <w:r>
              <w:t>0</w:t>
            </w:r>
          </w:p>
        </w:tc>
        <w:tc>
          <w:tcPr>
            <w:tcW w:w="1129" w:type="dxa"/>
          </w:tcPr>
          <w:p w14:paraId="61B6315C" w14:textId="3E9EFE1C" w:rsidR="00D446E8" w:rsidRDefault="008D1B23" w:rsidP="00DC62A2">
            <w:r>
              <w:t>6</w:t>
            </w:r>
          </w:p>
        </w:tc>
      </w:tr>
      <w:tr w:rsidR="00D446E8" w14:paraId="5ADFAAD1" w14:textId="77777777" w:rsidTr="00681AB3">
        <w:tc>
          <w:tcPr>
            <w:tcW w:w="6799" w:type="dxa"/>
          </w:tcPr>
          <w:p w14:paraId="354E7C8D" w14:textId="60C5C2C7" w:rsidR="00D446E8" w:rsidRDefault="00DB642F" w:rsidP="00DC62A2">
            <w:r>
              <w:t xml:space="preserve">Referati za </w:t>
            </w:r>
            <w:r w:rsidR="006215D0">
              <w:t>študentske zadeve</w:t>
            </w:r>
          </w:p>
        </w:tc>
        <w:tc>
          <w:tcPr>
            <w:tcW w:w="1134" w:type="dxa"/>
          </w:tcPr>
          <w:p w14:paraId="1F0CF65B" w14:textId="3F0C9F72" w:rsidR="00D446E8" w:rsidRDefault="00AA0AB7" w:rsidP="00DC62A2">
            <w:r>
              <w:t>2</w:t>
            </w:r>
          </w:p>
        </w:tc>
        <w:tc>
          <w:tcPr>
            <w:tcW w:w="1129" w:type="dxa"/>
          </w:tcPr>
          <w:p w14:paraId="4F53BF53" w14:textId="29038935" w:rsidR="00D446E8" w:rsidRDefault="007E2870" w:rsidP="00DC62A2">
            <w:r>
              <w:t>14</w:t>
            </w:r>
          </w:p>
        </w:tc>
      </w:tr>
      <w:tr w:rsidR="00D446E8" w14:paraId="7E12565C" w14:textId="77777777" w:rsidTr="00681AB3">
        <w:tc>
          <w:tcPr>
            <w:tcW w:w="6799" w:type="dxa"/>
          </w:tcPr>
          <w:p w14:paraId="51A901B2" w14:textId="619E12A4" w:rsidR="00D446E8" w:rsidRDefault="00837611" w:rsidP="00DC62A2">
            <w:r>
              <w:t>Kadrovske zadeve</w:t>
            </w:r>
          </w:p>
        </w:tc>
        <w:tc>
          <w:tcPr>
            <w:tcW w:w="1134" w:type="dxa"/>
          </w:tcPr>
          <w:p w14:paraId="5BB2E779" w14:textId="4832AF66" w:rsidR="00D446E8" w:rsidRDefault="00436FB2" w:rsidP="00DC62A2">
            <w:r>
              <w:t>3</w:t>
            </w:r>
          </w:p>
        </w:tc>
        <w:tc>
          <w:tcPr>
            <w:tcW w:w="1129" w:type="dxa"/>
          </w:tcPr>
          <w:p w14:paraId="7966F6AD" w14:textId="14035D29" w:rsidR="00D446E8" w:rsidRDefault="0089682A" w:rsidP="00DC62A2">
            <w:r>
              <w:t>12</w:t>
            </w:r>
          </w:p>
        </w:tc>
      </w:tr>
      <w:tr w:rsidR="00D446E8" w14:paraId="6753E253" w14:textId="77777777" w:rsidTr="00681AB3">
        <w:tc>
          <w:tcPr>
            <w:tcW w:w="6799" w:type="dxa"/>
          </w:tcPr>
          <w:p w14:paraId="20881005" w14:textId="791047CD" w:rsidR="00D446E8" w:rsidRDefault="0074531F" w:rsidP="00DC62A2">
            <w:r>
              <w:t>Potni nalogi</w:t>
            </w:r>
          </w:p>
        </w:tc>
        <w:tc>
          <w:tcPr>
            <w:tcW w:w="1134" w:type="dxa"/>
          </w:tcPr>
          <w:p w14:paraId="1EDB4864" w14:textId="755A69BF" w:rsidR="00D446E8" w:rsidRDefault="0074531F" w:rsidP="00DC62A2">
            <w:r>
              <w:t>12</w:t>
            </w:r>
          </w:p>
        </w:tc>
        <w:tc>
          <w:tcPr>
            <w:tcW w:w="1129" w:type="dxa"/>
          </w:tcPr>
          <w:p w14:paraId="5D74DD1F" w14:textId="4E999741" w:rsidR="00D446E8" w:rsidRDefault="00FD1BEE" w:rsidP="00DC62A2">
            <w:r>
              <w:t>18</w:t>
            </w:r>
          </w:p>
        </w:tc>
      </w:tr>
      <w:tr w:rsidR="00D446E8" w14:paraId="41639513" w14:textId="77777777" w:rsidTr="00681AB3">
        <w:tc>
          <w:tcPr>
            <w:tcW w:w="6799" w:type="dxa"/>
          </w:tcPr>
          <w:p w14:paraId="181E71DB" w14:textId="6BB64E48" w:rsidR="00D446E8" w:rsidRDefault="00693D07" w:rsidP="00DC62A2">
            <w:r>
              <w:t>Nabavni procesi</w:t>
            </w:r>
          </w:p>
        </w:tc>
        <w:tc>
          <w:tcPr>
            <w:tcW w:w="1134" w:type="dxa"/>
          </w:tcPr>
          <w:p w14:paraId="6302A105" w14:textId="4BDCF399" w:rsidR="00D446E8" w:rsidRDefault="00693D07" w:rsidP="00DC62A2">
            <w:r>
              <w:t>12</w:t>
            </w:r>
          </w:p>
        </w:tc>
        <w:tc>
          <w:tcPr>
            <w:tcW w:w="1129" w:type="dxa"/>
          </w:tcPr>
          <w:p w14:paraId="76E81B13" w14:textId="60401A7C" w:rsidR="00D446E8" w:rsidRDefault="00693D07" w:rsidP="00DC62A2">
            <w:r>
              <w:t>18</w:t>
            </w:r>
          </w:p>
        </w:tc>
      </w:tr>
      <w:tr w:rsidR="00D446E8" w14:paraId="23EA0A39" w14:textId="77777777" w:rsidTr="00681AB3">
        <w:tc>
          <w:tcPr>
            <w:tcW w:w="6799" w:type="dxa"/>
          </w:tcPr>
          <w:p w14:paraId="245AC668" w14:textId="77E2B256" w:rsidR="00D446E8" w:rsidRDefault="00AA37EA" w:rsidP="00DC62A2">
            <w:r>
              <w:t>Računovodstvo in upravljanje z računi</w:t>
            </w:r>
          </w:p>
        </w:tc>
        <w:tc>
          <w:tcPr>
            <w:tcW w:w="1134" w:type="dxa"/>
          </w:tcPr>
          <w:p w14:paraId="497A48B7" w14:textId="63DA0304" w:rsidR="00D446E8" w:rsidRDefault="00AA37EA" w:rsidP="00DC62A2">
            <w:r>
              <w:t>12</w:t>
            </w:r>
          </w:p>
        </w:tc>
        <w:tc>
          <w:tcPr>
            <w:tcW w:w="1129" w:type="dxa"/>
          </w:tcPr>
          <w:p w14:paraId="73447283" w14:textId="765B3EFA" w:rsidR="00D446E8" w:rsidRDefault="00AA37EA" w:rsidP="00DC62A2">
            <w:r>
              <w:t>20</w:t>
            </w:r>
          </w:p>
        </w:tc>
      </w:tr>
      <w:tr w:rsidR="00D446E8" w14:paraId="7F6D9215" w14:textId="77777777" w:rsidTr="00681AB3">
        <w:tc>
          <w:tcPr>
            <w:tcW w:w="6799" w:type="dxa"/>
          </w:tcPr>
          <w:p w14:paraId="6496DF48" w14:textId="1E2408F2" w:rsidR="00D446E8" w:rsidRDefault="00B119A6" w:rsidP="00DC62A2">
            <w:r>
              <w:t>Upravljanje pogodb</w:t>
            </w:r>
          </w:p>
        </w:tc>
        <w:tc>
          <w:tcPr>
            <w:tcW w:w="1134" w:type="dxa"/>
          </w:tcPr>
          <w:p w14:paraId="0B00BE4D" w14:textId="3506B5C1" w:rsidR="00D446E8" w:rsidRDefault="00DA072B" w:rsidP="00DC62A2">
            <w:r>
              <w:t>7</w:t>
            </w:r>
          </w:p>
        </w:tc>
        <w:tc>
          <w:tcPr>
            <w:tcW w:w="1129" w:type="dxa"/>
          </w:tcPr>
          <w:p w14:paraId="36914E17" w14:textId="6CF18195" w:rsidR="00D446E8" w:rsidRDefault="00DA072B" w:rsidP="00DC62A2">
            <w:r>
              <w:t>12</w:t>
            </w:r>
          </w:p>
        </w:tc>
      </w:tr>
      <w:tr w:rsidR="00B119A6" w14:paraId="3B80AB4A" w14:textId="77777777" w:rsidTr="00681AB3">
        <w:tc>
          <w:tcPr>
            <w:tcW w:w="6799" w:type="dxa"/>
          </w:tcPr>
          <w:p w14:paraId="742215BA" w14:textId="2F32643E" w:rsidR="00B119A6" w:rsidRDefault="002A19CF" w:rsidP="00DC62A2">
            <w:r>
              <w:t>Zna</w:t>
            </w:r>
            <w:r w:rsidR="00696A4A">
              <w:t>nstvenoraziskovalna in projektna dejavnost</w:t>
            </w:r>
          </w:p>
        </w:tc>
        <w:tc>
          <w:tcPr>
            <w:tcW w:w="1134" w:type="dxa"/>
          </w:tcPr>
          <w:p w14:paraId="5AA87EC0" w14:textId="2043430F" w:rsidR="00B119A6" w:rsidRDefault="00DA072B" w:rsidP="00DC62A2">
            <w:r>
              <w:t>3</w:t>
            </w:r>
          </w:p>
        </w:tc>
        <w:tc>
          <w:tcPr>
            <w:tcW w:w="1129" w:type="dxa"/>
          </w:tcPr>
          <w:p w14:paraId="0D136119" w14:textId="3C23EBC9" w:rsidR="00B119A6" w:rsidRDefault="00DA072B" w:rsidP="00DC62A2">
            <w:r>
              <w:t>15</w:t>
            </w:r>
          </w:p>
        </w:tc>
      </w:tr>
    </w:tbl>
    <w:p w14:paraId="74570294" w14:textId="5CBAA246" w:rsidR="00AE6E05" w:rsidRDefault="00AE6E05" w:rsidP="00DC62A2">
      <w:r>
        <w:t xml:space="preserve">Vsak vsebinski sklop </w:t>
      </w:r>
      <w:r w:rsidR="00DA072B">
        <w:t>vključuje</w:t>
      </w:r>
      <w:r w:rsidR="00B10AA1">
        <w:t xml:space="preserve"> </w:t>
      </w:r>
      <w:r w:rsidR="00DA072B">
        <w:t xml:space="preserve">tako </w:t>
      </w:r>
      <w:r w:rsidR="00B10AA1">
        <w:t xml:space="preserve">čas </w:t>
      </w:r>
      <w:r w:rsidR="0045116A">
        <w:t xml:space="preserve">potreben </w:t>
      </w:r>
      <w:r w:rsidR="00B10AA1">
        <w:t xml:space="preserve">za implementacijo na rektorat UM </w:t>
      </w:r>
      <w:r w:rsidR="00DA072B">
        <w:t>kot</w:t>
      </w:r>
      <w:r w:rsidR="00B10AA1">
        <w:t xml:space="preserve"> </w:t>
      </w:r>
      <w:r w:rsidR="00816666">
        <w:t xml:space="preserve">poznejše prilagoditve in namestitve na </w:t>
      </w:r>
      <w:proofErr w:type="spellStart"/>
      <w:r w:rsidR="00816666">
        <w:t>multiorganizacijsko</w:t>
      </w:r>
      <w:proofErr w:type="spellEnd"/>
      <w:r w:rsidR="00816666">
        <w:t xml:space="preserve"> okolje </w:t>
      </w:r>
      <w:r w:rsidR="0007418F">
        <w:t>(preostalih 17 članic).</w:t>
      </w:r>
      <w:r w:rsidR="009C5438">
        <w:t xml:space="preserve"> Integracije se smiselno vključijo v ustrezne vsebinske sklope.</w:t>
      </w:r>
    </w:p>
    <w:p w14:paraId="4E3D87C7" w14:textId="26BB8971" w:rsidR="00406E4D" w:rsidRDefault="00971B6B" w:rsidP="00DC62A2">
      <w:r>
        <w:lastRenderedPageBreak/>
        <w:t xml:space="preserve">Časovni obseg uporabe </w:t>
      </w:r>
      <w:r w:rsidR="00CC427F">
        <w:t xml:space="preserve">posameznih postavk po mesecih je za potrebe </w:t>
      </w:r>
      <w:r w:rsidR="00813C59">
        <w:t xml:space="preserve">priprave </w:t>
      </w:r>
      <w:r w:rsidR="00CC427F">
        <w:t xml:space="preserve">ponudbe vključen </w:t>
      </w:r>
      <w:r w:rsidR="00813C59">
        <w:t>v obrazec ponudbe.</w:t>
      </w:r>
    </w:p>
    <w:p w14:paraId="1F6D4B9F" w14:textId="2D602F54" w:rsidR="00964210" w:rsidRDefault="00964210" w:rsidP="00DC62A2">
      <w:r>
        <w:t>Legenda tabele:</w:t>
      </w:r>
    </w:p>
    <w:p w14:paraId="679CF87A" w14:textId="537B1278" w:rsidR="00964210" w:rsidRDefault="00964210" w:rsidP="00406E4D">
      <w:pPr>
        <w:pStyle w:val="ListParagraph"/>
        <w:numPr>
          <w:ilvl w:val="0"/>
          <w:numId w:val="118"/>
        </w:numPr>
      </w:pPr>
      <w:r>
        <w:t>Opis: opis aktivnosti</w:t>
      </w:r>
    </w:p>
    <w:p w14:paraId="7D051614" w14:textId="77777777" w:rsidR="00016EE5" w:rsidRDefault="00964210" w:rsidP="00406E4D">
      <w:pPr>
        <w:pStyle w:val="ListParagraph"/>
        <w:numPr>
          <w:ilvl w:val="0"/>
          <w:numId w:val="118"/>
        </w:numPr>
      </w:pPr>
      <w:r>
        <w:t xml:space="preserve">Pričetek: </w:t>
      </w:r>
      <w:r w:rsidR="00B400F8">
        <w:t xml:space="preserve">število mesecev </w:t>
      </w:r>
      <w:r w:rsidR="00016EE5">
        <w:t>od začetka projekta</w:t>
      </w:r>
    </w:p>
    <w:p w14:paraId="0F958C1B" w14:textId="055A39ED" w:rsidR="00964210" w:rsidRDefault="00016EE5" w:rsidP="00681AB3">
      <w:pPr>
        <w:pStyle w:val="ListParagraph"/>
        <w:numPr>
          <w:ilvl w:val="0"/>
          <w:numId w:val="118"/>
        </w:numPr>
      </w:pPr>
      <w:r>
        <w:t xml:space="preserve">Konec: Število mesecev </w:t>
      </w:r>
      <w:r w:rsidR="00942FD5">
        <w:t>od začetka projekta</w:t>
      </w:r>
      <w:r w:rsidR="00CF0708">
        <w:t xml:space="preserve"> </w:t>
      </w:r>
    </w:p>
    <w:p w14:paraId="6A15B606" w14:textId="121B2C01" w:rsidR="59124A31" w:rsidRPr="00AA2E00" w:rsidRDefault="59124A31" w:rsidP="00AA2E00"/>
    <w:sectPr w:rsidR="59124A31" w:rsidRPr="00AA2E00" w:rsidSect="00EF4D03">
      <w:headerReference w:type="default" r:id="rId16"/>
      <w:footerReference w:type="default" r:id="rId17"/>
      <w:pgSz w:w="11906" w:h="16838"/>
      <w:pgMar w:top="1417" w:right="1417" w:bottom="1417"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29CEA" w14:textId="77777777" w:rsidR="00B83C10" w:rsidRDefault="00B83C10" w:rsidP="00E115A9">
      <w:pPr>
        <w:spacing w:after="0" w:line="240" w:lineRule="auto"/>
      </w:pPr>
      <w:r>
        <w:separator/>
      </w:r>
    </w:p>
  </w:endnote>
  <w:endnote w:type="continuationSeparator" w:id="0">
    <w:p w14:paraId="15162BB7" w14:textId="77777777" w:rsidR="00B83C10" w:rsidRDefault="00B83C10" w:rsidP="00E115A9">
      <w:pPr>
        <w:spacing w:after="0" w:line="240" w:lineRule="auto"/>
      </w:pPr>
      <w:r>
        <w:continuationSeparator/>
      </w:r>
    </w:p>
  </w:endnote>
  <w:endnote w:type="continuationNotice" w:id="1">
    <w:p w14:paraId="6FD01FCD" w14:textId="77777777" w:rsidR="00B83C10" w:rsidRDefault="00B83C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56AEC" w14:textId="72CCD682" w:rsidR="00EF4D03" w:rsidRPr="006C6F1E" w:rsidRDefault="0073381C" w:rsidP="00933439">
    <w:pPr>
      <w:pStyle w:val="Footer"/>
      <w:pBdr>
        <w:top w:val="single" w:sz="4" w:space="1" w:color="auto"/>
      </w:pBdr>
      <w:rPr>
        <w:rFonts w:ascii="Calibri" w:hAnsi="Calibri" w:cs="Calibri"/>
        <w:sz w:val="16"/>
        <w:szCs w:val="16"/>
      </w:rPr>
    </w:pPr>
    <w:r w:rsidRPr="0073381C">
      <w:rPr>
        <w:rFonts w:cs="Calibri"/>
        <w:sz w:val="16"/>
        <w:szCs w:val="16"/>
      </w:rPr>
      <w:t>302/3 - DOKS/2023</w:t>
    </w:r>
    <w:r w:rsidR="00EF4D03">
      <w:rPr>
        <w:rFonts w:cs="Calibri"/>
        <w:sz w:val="16"/>
        <w:szCs w:val="16"/>
      </w:rPr>
      <w:tab/>
    </w:r>
    <w:r w:rsidR="00EF4D03">
      <w:rPr>
        <w:rFonts w:cs="Calibri"/>
        <w:sz w:val="16"/>
        <w:szCs w:val="16"/>
      </w:rPr>
      <w:tab/>
      <w:t xml:space="preserve">stran </w:t>
    </w:r>
    <w:r w:rsidR="00EF4D03">
      <w:rPr>
        <w:rFonts w:cs="Calibri"/>
        <w:sz w:val="16"/>
        <w:szCs w:val="16"/>
      </w:rPr>
      <w:fldChar w:fldCharType="begin"/>
    </w:r>
    <w:r w:rsidR="00EF4D03">
      <w:rPr>
        <w:rFonts w:cs="Calibri"/>
        <w:sz w:val="16"/>
        <w:szCs w:val="16"/>
      </w:rPr>
      <w:instrText xml:space="preserve"> PAGE  \* Arabic  \* MERGEFORMAT </w:instrText>
    </w:r>
    <w:r w:rsidR="00EF4D03">
      <w:rPr>
        <w:rFonts w:cs="Calibri"/>
        <w:sz w:val="16"/>
        <w:szCs w:val="16"/>
      </w:rPr>
      <w:fldChar w:fldCharType="separate"/>
    </w:r>
    <w:r w:rsidR="00EF4D03">
      <w:rPr>
        <w:rFonts w:cs="Calibri"/>
        <w:sz w:val="16"/>
        <w:szCs w:val="16"/>
      </w:rPr>
      <w:t>1</w:t>
    </w:r>
    <w:r w:rsidR="00EF4D03">
      <w:rPr>
        <w:rFonts w:cs="Calibri"/>
        <w:sz w:val="16"/>
        <w:szCs w:val="16"/>
      </w:rPr>
      <w:fldChar w:fldCharType="end"/>
    </w:r>
    <w:r w:rsidR="00EF4D03">
      <w:rPr>
        <w:rFonts w:cs="Calibri"/>
        <w:sz w:val="16"/>
        <w:szCs w:val="16"/>
      </w:rPr>
      <w:t>/</w:t>
    </w:r>
    <w:r w:rsidR="00EF4D03">
      <w:rPr>
        <w:rFonts w:cs="Calibri"/>
        <w:sz w:val="16"/>
        <w:szCs w:val="16"/>
      </w:rPr>
      <w:fldChar w:fldCharType="begin"/>
    </w:r>
    <w:r w:rsidR="00EF4D03">
      <w:rPr>
        <w:rFonts w:cs="Calibri"/>
        <w:sz w:val="16"/>
        <w:szCs w:val="16"/>
      </w:rPr>
      <w:instrText xml:space="preserve"> NUMPAGES  \* Arabic  \* MERGEFORMAT </w:instrText>
    </w:r>
    <w:r w:rsidR="00EF4D03">
      <w:rPr>
        <w:rFonts w:cs="Calibri"/>
        <w:sz w:val="16"/>
        <w:szCs w:val="16"/>
      </w:rPr>
      <w:fldChar w:fldCharType="separate"/>
    </w:r>
    <w:r w:rsidR="00EF4D03">
      <w:rPr>
        <w:rFonts w:cs="Calibri"/>
        <w:sz w:val="16"/>
        <w:szCs w:val="16"/>
      </w:rPr>
      <w:t>2</w:t>
    </w:r>
    <w:r w:rsidR="00EF4D03">
      <w:rPr>
        <w:rFonts w:cs="Calibri"/>
        <w:sz w:val="16"/>
        <w:szCs w:val="16"/>
      </w:rPr>
      <w:fldChar w:fldCharType="end"/>
    </w:r>
  </w:p>
  <w:p w14:paraId="4E43E854" w14:textId="77777777" w:rsidR="00EF4D03" w:rsidRDefault="00EF4D03">
    <w:pPr>
      <w:pStyle w:val="Footer"/>
    </w:pPr>
  </w:p>
  <w:p w14:paraId="1E34BD74" w14:textId="77777777" w:rsidR="00EF4D03" w:rsidRDefault="00EF4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36EC7" w14:textId="77777777" w:rsidR="00B83C10" w:rsidRDefault="00B83C10" w:rsidP="00E115A9">
      <w:pPr>
        <w:spacing w:after="0" w:line="240" w:lineRule="auto"/>
      </w:pPr>
      <w:r>
        <w:separator/>
      </w:r>
    </w:p>
  </w:footnote>
  <w:footnote w:type="continuationSeparator" w:id="0">
    <w:p w14:paraId="2D3E1B28" w14:textId="77777777" w:rsidR="00B83C10" w:rsidRDefault="00B83C10" w:rsidP="00E115A9">
      <w:pPr>
        <w:spacing w:after="0" w:line="240" w:lineRule="auto"/>
      </w:pPr>
      <w:r>
        <w:continuationSeparator/>
      </w:r>
    </w:p>
  </w:footnote>
  <w:footnote w:type="continuationNotice" w:id="1">
    <w:p w14:paraId="41F4F657" w14:textId="77777777" w:rsidR="00B83C10" w:rsidRDefault="00B83C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37A76" w14:textId="77777777" w:rsidR="00EF4D03" w:rsidRPr="00DB7DB2" w:rsidRDefault="00EF4D03" w:rsidP="00DB7DB2">
    <w:pPr>
      <w:spacing w:before="120"/>
      <w:rPr>
        <w:color w:val="404040" w:themeColor="text1" w:themeTint="BF"/>
      </w:rPr>
    </w:pPr>
    <w:r w:rsidRPr="00EF4D03">
      <w:rPr>
        <w:color w:val="404040" w:themeColor="text1" w:themeTint="BF"/>
      </w:rPr>
      <w:t>Tehnične specifikacije</w:t>
    </w:r>
  </w:p>
</w:hdr>
</file>

<file path=word/intelligence2.xml><?xml version="1.0" encoding="utf-8"?>
<int2:intelligence xmlns:int2="http://schemas.microsoft.com/office/intelligence/2020/intelligence" xmlns:oel="http://schemas.microsoft.com/office/2019/extlst">
  <int2:observations>
    <int2:textHash int2:hashCode="ja1pkeya1sOyAh" int2:id="fBohtrml">
      <int2:state int2:value="Rejected" int2:type="AugLoop_Text_Critique"/>
    </int2:textHash>
    <int2:textHash int2:hashCode="qqkXIwE4sMIDOT" int2:id="hssICpjc">
      <int2:state int2:value="Rejected" int2:type="AugLoop_Text_Critique"/>
    </int2:textHash>
    <int2:textHash int2:hashCode="mTce3S5leSmnzS" int2:id="pNtDqL0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F8E8"/>
    <w:multiLevelType w:val="hybridMultilevel"/>
    <w:tmpl w:val="FFFFFFFF"/>
    <w:lvl w:ilvl="0" w:tplc="E87A32D8">
      <w:start w:val="1"/>
      <w:numFmt w:val="decimal"/>
      <w:lvlText w:val="%1."/>
      <w:lvlJc w:val="left"/>
      <w:pPr>
        <w:ind w:left="720" w:hanging="360"/>
      </w:pPr>
    </w:lvl>
    <w:lvl w:ilvl="1" w:tplc="D76CDBB4">
      <w:start w:val="1"/>
      <w:numFmt w:val="lowerLetter"/>
      <w:lvlText w:val="%2."/>
      <w:lvlJc w:val="left"/>
      <w:pPr>
        <w:ind w:left="1440" w:hanging="360"/>
      </w:pPr>
    </w:lvl>
    <w:lvl w:ilvl="2" w:tplc="17F8F1B0">
      <w:start w:val="1"/>
      <w:numFmt w:val="lowerRoman"/>
      <w:lvlText w:val="%3."/>
      <w:lvlJc w:val="right"/>
      <w:pPr>
        <w:ind w:left="2160" w:hanging="180"/>
      </w:pPr>
    </w:lvl>
    <w:lvl w:ilvl="3" w:tplc="7494D19A">
      <w:start w:val="1"/>
      <w:numFmt w:val="decimal"/>
      <w:lvlText w:val="%4."/>
      <w:lvlJc w:val="left"/>
      <w:pPr>
        <w:ind w:left="2880" w:hanging="360"/>
      </w:pPr>
    </w:lvl>
    <w:lvl w:ilvl="4" w:tplc="9FE21566">
      <w:start w:val="1"/>
      <w:numFmt w:val="lowerLetter"/>
      <w:lvlText w:val="%5."/>
      <w:lvlJc w:val="left"/>
      <w:pPr>
        <w:ind w:left="3600" w:hanging="360"/>
      </w:pPr>
    </w:lvl>
    <w:lvl w:ilvl="5" w:tplc="3014E706">
      <w:start w:val="1"/>
      <w:numFmt w:val="lowerRoman"/>
      <w:lvlText w:val="%6."/>
      <w:lvlJc w:val="right"/>
      <w:pPr>
        <w:ind w:left="4320" w:hanging="180"/>
      </w:pPr>
    </w:lvl>
    <w:lvl w:ilvl="6" w:tplc="752A4596">
      <w:start w:val="1"/>
      <w:numFmt w:val="decimal"/>
      <w:lvlText w:val="%7."/>
      <w:lvlJc w:val="left"/>
      <w:pPr>
        <w:ind w:left="5040" w:hanging="360"/>
      </w:pPr>
    </w:lvl>
    <w:lvl w:ilvl="7" w:tplc="EFC4F8DC">
      <w:start w:val="1"/>
      <w:numFmt w:val="lowerLetter"/>
      <w:lvlText w:val="%8."/>
      <w:lvlJc w:val="left"/>
      <w:pPr>
        <w:ind w:left="5760" w:hanging="360"/>
      </w:pPr>
    </w:lvl>
    <w:lvl w:ilvl="8" w:tplc="D438171E">
      <w:start w:val="1"/>
      <w:numFmt w:val="lowerRoman"/>
      <w:lvlText w:val="%9."/>
      <w:lvlJc w:val="right"/>
      <w:pPr>
        <w:ind w:left="6480" w:hanging="180"/>
      </w:pPr>
    </w:lvl>
  </w:abstractNum>
  <w:abstractNum w:abstractNumId="1" w15:restartNumberingAfterBreak="0">
    <w:nsid w:val="01548668"/>
    <w:multiLevelType w:val="hybridMultilevel"/>
    <w:tmpl w:val="FFFFFFFF"/>
    <w:lvl w:ilvl="0" w:tplc="A25C21BC">
      <w:start w:val="1"/>
      <w:numFmt w:val="bullet"/>
      <w:lvlText w:val=""/>
      <w:lvlJc w:val="left"/>
      <w:pPr>
        <w:ind w:left="720" w:hanging="360"/>
      </w:pPr>
      <w:rPr>
        <w:rFonts w:ascii="Symbol" w:hAnsi="Symbol" w:hint="default"/>
      </w:rPr>
    </w:lvl>
    <w:lvl w:ilvl="1" w:tplc="7CBCB784">
      <w:start w:val="1"/>
      <w:numFmt w:val="bullet"/>
      <w:lvlText w:val="o"/>
      <w:lvlJc w:val="left"/>
      <w:pPr>
        <w:ind w:left="1440" w:hanging="360"/>
      </w:pPr>
      <w:rPr>
        <w:rFonts w:ascii="Courier New" w:hAnsi="Courier New" w:hint="default"/>
      </w:rPr>
    </w:lvl>
    <w:lvl w:ilvl="2" w:tplc="E10AFD76">
      <w:start w:val="1"/>
      <w:numFmt w:val="bullet"/>
      <w:lvlText w:val=""/>
      <w:lvlJc w:val="left"/>
      <w:pPr>
        <w:ind w:left="2160" w:hanging="360"/>
      </w:pPr>
      <w:rPr>
        <w:rFonts w:ascii="Wingdings" w:hAnsi="Wingdings" w:hint="default"/>
      </w:rPr>
    </w:lvl>
    <w:lvl w:ilvl="3" w:tplc="53CAED8E">
      <w:start w:val="1"/>
      <w:numFmt w:val="bullet"/>
      <w:lvlText w:val=""/>
      <w:lvlJc w:val="left"/>
      <w:pPr>
        <w:ind w:left="2880" w:hanging="360"/>
      </w:pPr>
      <w:rPr>
        <w:rFonts w:ascii="Symbol" w:hAnsi="Symbol" w:hint="default"/>
      </w:rPr>
    </w:lvl>
    <w:lvl w:ilvl="4" w:tplc="FE4A14E2">
      <w:start w:val="1"/>
      <w:numFmt w:val="bullet"/>
      <w:lvlText w:val="o"/>
      <w:lvlJc w:val="left"/>
      <w:pPr>
        <w:ind w:left="3600" w:hanging="360"/>
      </w:pPr>
      <w:rPr>
        <w:rFonts w:ascii="Courier New" w:hAnsi="Courier New" w:hint="default"/>
      </w:rPr>
    </w:lvl>
    <w:lvl w:ilvl="5" w:tplc="764E02B8">
      <w:start w:val="1"/>
      <w:numFmt w:val="bullet"/>
      <w:lvlText w:val=""/>
      <w:lvlJc w:val="left"/>
      <w:pPr>
        <w:ind w:left="4320" w:hanging="360"/>
      </w:pPr>
      <w:rPr>
        <w:rFonts w:ascii="Wingdings" w:hAnsi="Wingdings" w:hint="default"/>
      </w:rPr>
    </w:lvl>
    <w:lvl w:ilvl="6" w:tplc="A59AA094">
      <w:start w:val="1"/>
      <w:numFmt w:val="bullet"/>
      <w:lvlText w:val=""/>
      <w:lvlJc w:val="left"/>
      <w:pPr>
        <w:ind w:left="5040" w:hanging="360"/>
      </w:pPr>
      <w:rPr>
        <w:rFonts w:ascii="Symbol" w:hAnsi="Symbol" w:hint="default"/>
      </w:rPr>
    </w:lvl>
    <w:lvl w:ilvl="7" w:tplc="D57478C0">
      <w:start w:val="1"/>
      <w:numFmt w:val="bullet"/>
      <w:lvlText w:val="o"/>
      <w:lvlJc w:val="left"/>
      <w:pPr>
        <w:ind w:left="5760" w:hanging="360"/>
      </w:pPr>
      <w:rPr>
        <w:rFonts w:ascii="Courier New" w:hAnsi="Courier New" w:hint="default"/>
      </w:rPr>
    </w:lvl>
    <w:lvl w:ilvl="8" w:tplc="E46CC5C8">
      <w:start w:val="1"/>
      <w:numFmt w:val="bullet"/>
      <w:lvlText w:val=""/>
      <w:lvlJc w:val="left"/>
      <w:pPr>
        <w:ind w:left="6480" w:hanging="360"/>
      </w:pPr>
      <w:rPr>
        <w:rFonts w:ascii="Wingdings" w:hAnsi="Wingdings" w:hint="default"/>
      </w:rPr>
    </w:lvl>
  </w:abstractNum>
  <w:abstractNum w:abstractNumId="2" w15:restartNumberingAfterBreak="0">
    <w:nsid w:val="01CF1819"/>
    <w:multiLevelType w:val="hybridMultilevel"/>
    <w:tmpl w:val="6CA0CF9C"/>
    <w:lvl w:ilvl="0" w:tplc="FFFFFFFF">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38F9F"/>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6DC2BD"/>
    <w:multiLevelType w:val="hybridMultilevel"/>
    <w:tmpl w:val="FFFFFFFF"/>
    <w:lvl w:ilvl="0" w:tplc="E020AA40">
      <w:start w:val="1"/>
      <w:numFmt w:val="bullet"/>
      <w:lvlText w:val=""/>
      <w:lvlJc w:val="left"/>
      <w:pPr>
        <w:ind w:left="360" w:hanging="360"/>
      </w:pPr>
      <w:rPr>
        <w:rFonts w:ascii="Symbol" w:hAnsi="Symbol" w:hint="default"/>
      </w:rPr>
    </w:lvl>
    <w:lvl w:ilvl="1" w:tplc="D3C2654A">
      <w:start w:val="1"/>
      <w:numFmt w:val="bullet"/>
      <w:lvlText w:val="o"/>
      <w:lvlJc w:val="left"/>
      <w:pPr>
        <w:ind w:left="1080" w:hanging="360"/>
      </w:pPr>
      <w:rPr>
        <w:rFonts w:ascii="Courier New" w:hAnsi="Courier New" w:hint="default"/>
      </w:rPr>
    </w:lvl>
    <w:lvl w:ilvl="2" w:tplc="56322696">
      <w:start w:val="1"/>
      <w:numFmt w:val="bullet"/>
      <w:lvlText w:val=""/>
      <w:lvlJc w:val="left"/>
      <w:pPr>
        <w:ind w:left="1800" w:hanging="360"/>
      </w:pPr>
      <w:rPr>
        <w:rFonts w:ascii="Wingdings" w:hAnsi="Wingdings" w:hint="default"/>
      </w:rPr>
    </w:lvl>
    <w:lvl w:ilvl="3" w:tplc="C936B7E0">
      <w:start w:val="1"/>
      <w:numFmt w:val="bullet"/>
      <w:lvlText w:val=""/>
      <w:lvlJc w:val="left"/>
      <w:pPr>
        <w:ind w:left="2520" w:hanging="360"/>
      </w:pPr>
      <w:rPr>
        <w:rFonts w:ascii="Symbol" w:hAnsi="Symbol" w:hint="default"/>
      </w:rPr>
    </w:lvl>
    <w:lvl w:ilvl="4" w:tplc="8424E184">
      <w:start w:val="1"/>
      <w:numFmt w:val="bullet"/>
      <w:lvlText w:val="o"/>
      <w:lvlJc w:val="left"/>
      <w:pPr>
        <w:ind w:left="3240" w:hanging="360"/>
      </w:pPr>
      <w:rPr>
        <w:rFonts w:ascii="Courier New" w:hAnsi="Courier New" w:hint="default"/>
      </w:rPr>
    </w:lvl>
    <w:lvl w:ilvl="5" w:tplc="094E4EF2">
      <w:start w:val="1"/>
      <w:numFmt w:val="bullet"/>
      <w:lvlText w:val=""/>
      <w:lvlJc w:val="left"/>
      <w:pPr>
        <w:ind w:left="3960" w:hanging="360"/>
      </w:pPr>
      <w:rPr>
        <w:rFonts w:ascii="Wingdings" w:hAnsi="Wingdings" w:hint="default"/>
      </w:rPr>
    </w:lvl>
    <w:lvl w:ilvl="6" w:tplc="2F8C5C22">
      <w:start w:val="1"/>
      <w:numFmt w:val="bullet"/>
      <w:lvlText w:val=""/>
      <w:lvlJc w:val="left"/>
      <w:pPr>
        <w:ind w:left="4680" w:hanging="360"/>
      </w:pPr>
      <w:rPr>
        <w:rFonts w:ascii="Symbol" w:hAnsi="Symbol" w:hint="default"/>
      </w:rPr>
    </w:lvl>
    <w:lvl w:ilvl="7" w:tplc="F1F0248C">
      <w:start w:val="1"/>
      <w:numFmt w:val="bullet"/>
      <w:lvlText w:val="o"/>
      <w:lvlJc w:val="left"/>
      <w:pPr>
        <w:ind w:left="5400" w:hanging="360"/>
      </w:pPr>
      <w:rPr>
        <w:rFonts w:ascii="Courier New" w:hAnsi="Courier New" w:hint="default"/>
      </w:rPr>
    </w:lvl>
    <w:lvl w:ilvl="8" w:tplc="97B6C978">
      <w:start w:val="1"/>
      <w:numFmt w:val="bullet"/>
      <w:lvlText w:val=""/>
      <w:lvlJc w:val="left"/>
      <w:pPr>
        <w:ind w:left="6120" w:hanging="360"/>
      </w:pPr>
      <w:rPr>
        <w:rFonts w:ascii="Wingdings" w:hAnsi="Wingdings" w:hint="default"/>
      </w:rPr>
    </w:lvl>
  </w:abstractNum>
  <w:abstractNum w:abstractNumId="5" w15:restartNumberingAfterBreak="0">
    <w:nsid w:val="0474724A"/>
    <w:multiLevelType w:val="hybridMultilevel"/>
    <w:tmpl w:val="FFFFFFFF"/>
    <w:lvl w:ilvl="0" w:tplc="A22E69A8">
      <w:start w:val="1"/>
      <w:numFmt w:val="bullet"/>
      <w:lvlText w:val=""/>
      <w:lvlJc w:val="left"/>
      <w:pPr>
        <w:ind w:left="360" w:hanging="360"/>
      </w:pPr>
      <w:rPr>
        <w:rFonts w:ascii="Symbol" w:hAnsi="Symbol" w:hint="default"/>
      </w:rPr>
    </w:lvl>
    <w:lvl w:ilvl="1" w:tplc="C12ADF18">
      <w:start w:val="1"/>
      <w:numFmt w:val="bullet"/>
      <w:lvlText w:val="o"/>
      <w:lvlJc w:val="left"/>
      <w:pPr>
        <w:ind w:left="1080" w:hanging="360"/>
      </w:pPr>
      <w:rPr>
        <w:rFonts w:ascii="Courier New" w:hAnsi="Courier New" w:hint="default"/>
      </w:rPr>
    </w:lvl>
    <w:lvl w:ilvl="2" w:tplc="461ABB64">
      <w:start w:val="1"/>
      <w:numFmt w:val="bullet"/>
      <w:lvlText w:val=""/>
      <w:lvlJc w:val="left"/>
      <w:pPr>
        <w:ind w:left="1800" w:hanging="360"/>
      </w:pPr>
      <w:rPr>
        <w:rFonts w:ascii="Wingdings" w:hAnsi="Wingdings" w:hint="default"/>
      </w:rPr>
    </w:lvl>
    <w:lvl w:ilvl="3" w:tplc="A02E80BA">
      <w:start w:val="1"/>
      <w:numFmt w:val="bullet"/>
      <w:lvlText w:val=""/>
      <w:lvlJc w:val="left"/>
      <w:pPr>
        <w:ind w:left="2520" w:hanging="360"/>
      </w:pPr>
      <w:rPr>
        <w:rFonts w:ascii="Symbol" w:hAnsi="Symbol" w:hint="default"/>
      </w:rPr>
    </w:lvl>
    <w:lvl w:ilvl="4" w:tplc="EB5CD1D4">
      <w:start w:val="1"/>
      <w:numFmt w:val="bullet"/>
      <w:lvlText w:val="o"/>
      <w:lvlJc w:val="left"/>
      <w:pPr>
        <w:ind w:left="3240" w:hanging="360"/>
      </w:pPr>
      <w:rPr>
        <w:rFonts w:ascii="Courier New" w:hAnsi="Courier New" w:hint="default"/>
      </w:rPr>
    </w:lvl>
    <w:lvl w:ilvl="5" w:tplc="68CAA3A8">
      <w:start w:val="1"/>
      <w:numFmt w:val="bullet"/>
      <w:lvlText w:val=""/>
      <w:lvlJc w:val="left"/>
      <w:pPr>
        <w:ind w:left="3960" w:hanging="360"/>
      </w:pPr>
      <w:rPr>
        <w:rFonts w:ascii="Wingdings" w:hAnsi="Wingdings" w:hint="default"/>
      </w:rPr>
    </w:lvl>
    <w:lvl w:ilvl="6" w:tplc="FE5A90C4">
      <w:start w:val="1"/>
      <w:numFmt w:val="bullet"/>
      <w:lvlText w:val=""/>
      <w:lvlJc w:val="left"/>
      <w:pPr>
        <w:ind w:left="4680" w:hanging="360"/>
      </w:pPr>
      <w:rPr>
        <w:rFonts w:ascii="Symbol" w:hAnsi="Symbol" w:hint="default"/>
      </w:rPr>
    </w:lvl>
    <w:lvl w:ilvl="7" w:tplc="28883F50">
      <w:start w:val="1"/>
      <w:numFmt w:val="bullet"/>
      <w:lvlText w:val="o"/>
      <w:lvlJc w:val="left"/>
      <w:pPr>
        <w:ind w:left="5400" w:hanging="360"/>
      </w:pPr>
      <w:rPr>
        <w:rFonts w:ascii="Courier New" w:hAnsi="Courier New" w:hint="default"/>
      </w:rPr>
    </w:lvl>
    <w:lvl w:ilvl="8" w:tplc="72CED562">
      <w:start w:val="1"/>
      <w:numFmt w:val="bullet"/>
      <w:lvlText w:val=""/>
      <w:lvlJc w:val="left"/>
      <w:pPr>
        <w:ind w:left="6120" w:hanging="360"/>
      </w:pPr>
      <w:rPr>
        <w:rFonts w:ascii="Wingdings" w:hAnsi="Wingdings" w:hint="default"/>
      </w:rPr>
    </w:lvl>
  </w:abstractNum>
  <w:abstractNum w:abstractNumId="6" w15:restartNumberingAfterBreak="0">
    <w:nsid w:val="08CA437F"/>
    <w:multiLevelType w:val="hybridMultilevel"/>
    <w:tmpl w:val="FFFFFFFF"/>
    <w:lvl w:ilvl="0" w:tplc="435215CC">
      <w:start w:val="1"/>
      <w:numFmt w:val="bullet"/>
      <w:lvlText w:val=""/>
      <w:lvlJc w:val="left"/>
      <w:pPr>
        <w:ind w:left="360" w:hanging="360"/>
      </w:pPr>
      <w:rPr>
        <w:rFonts w:ascii="Symbol" w:hAnsi="Symbol" w:hint="default"/>
      </w:rPr>
    </w:lvl>
    <w:lvl w:ilvl="1" w:tplc="710EB058">
      <w:start w:val="1"/>
      <w:numFmt w:val="bullet"/>
      <w:lvlText w:val="o"/>
      <w:lvlJc w:val="left"/>
      <w:pPr>
        <w:ind w:left="1080" w:hanging="360"/>
      </w:pPr>
      <w:rPr>
        <w:rFonts w:ascii="Courier New" w:hAnsi="Courier New" w:hint="default"/>
      </w:rPr>
    </w:lvl>
    <w:lvl w:ilvl="2" w:tplc="BB5C3E22">
      <w:start w:val="1"/>
      <w:numFmt w:val="bullet"/>
      <w:lvlText w:val=""/>
      <w:lvlJc w:val="left"/>
      <w:pPr>
        <w:ind w:left="1800" w:hanging="360"/>
      </w:pPr>
      <w:rPr>
        <w:rFonts w:ascii="Wingdings" w:hAnsi="Wingdings" w:hint="default"/>
      </w:rPr>
    </w:lvl>
    <w:lvl w:ilvl="3" w:tplc="FE14FAA4">
      <w:start w:val="1"/>
      <w:numFmt w:val="bullet"/>
      <w:lvlText w:val=""/>
      <w:lvlJc w:val="left"/>
      <w:pPr>
        <w:ind w:left="2520" w:hanging="360"/>
      </w:pPr>
      <w:rPr>
        <w:rFonts w:ascii="Symbol" w:hAnsi="Symbol" w:hint="default"/>
      </w:rPr>
    </w:lvl>
    <w:lvl w:ilvl="4" w:tplc="1A0204B4">
      <w:start w:val="1"/>
      <w:numFmt w:val="bullet"/>
      <w:lvlText w:val="o"/>
      <w:lvlJc w:val="left"/>
      <w:pPr>
        <w:ind w:left="3240" w:hanging="360"/>
      </w:pPr>
      <w:rPr>
        <w:rFonts w:ascii="Courier New" w:hAnsi="Courier New" w:hint="default"/>
      </w:rPr>
    </w:lvl>
    <w:lvl w:ilvl="5" w:tplc="C3124084">
      <w:start w:val="1"/>
      <w:numFmt w:val="bullet"/>
      <w:lvlText w:val=""/>
      <w:lvlJc w:val="left"/>
      <w:pPr>
        <w:ind w:left="3960" w:hanging="360"/>
      </w:pPr>
      <w:rPr>
        <w:rFonts w:ascii="Wingdings" w:hAnsi="Wingdings" w:hint="default"/>
      </w:rPr>
    </w:lvl>
    <w:lvl w:ilvl="6" w:tplc="8076AD16">
      <w:start w:val="1"/>
      <w:numFmt w:val="bullet"/>
      <w:lvlText w:val=""/>
      <w:lvlJc w:val="left"/>
      <w:pPr>
        <w:ind w:left="4680" w:hanging="360"/>
      </w:pPr>
      <w:rPr>
        <w:rFonts w:ascii="Symbol" w:hAnsi="Symbol" w:hint="default"/>
      </w:rPr>
    </w:lvl>
    <w:lvl w:ilvl="7" w:tplc="AA224D98">
      <w:start w:val="1"/>
      <w:numFmt w:val="bullet"/>
      <w:lvlText w:val="o"/>
      <w:lvlJc w:val="left"/>
      <w:pPr>
        <w:ind w:left="5400" w:hanging="360"/>
      </w:pPr>
      <w:rPr>
        <w:rFonts w:ascii="Courier New" w:hAnsi="Courier New" w:hint="default"/>
      </w:rPr>
    </w:lvl>
    <w:lvl w:ilvl="8" w:tplc="4A283A1E">
      <w:start w:val="1"/>
      <w:numFmt w:val="bullet"/>
      <w:lvlText w:val=""/>
      <w:lvlJc w:val="left"/>
      <w:pPr>
        <w:ind w:left="6120" w:hanging="360"/>
      </w:pPr>
      <w:rPr>
        <w:rFonts w:ascii="Wingdings" w:hAnsi="Wingdings" w:hint="default"/>
      </w:rPr>
    </w:lvl>
  </w:abstractNum>
  <w:abstractNum w:abstractNumId="7" w15:restartNumberingAfterBreak="0">
    <w:nsid w:val="094DF732"/>
    <w:multiLevelType w:val="hybridMultilevel"/>
    <w:tmpl w:val="B70CCB34"/>
    <w:lvl w:ilvl="0" w:tplc="02F83EC4">
      <w:start w:val="1"/>
      <w:numFmt w:val="bullet"/>
      <w:lvlText w:val=""/>
      <w:lvlJc w:val="left"/>
      <w:pPr>
        <w:ind w:left="720" w:hanging="360"/>
      </w:pPr>
      <w:rPr>
        <w:rFonts w:ascii="Symbol" w:hAnsi="Symbol" w:hint="default"/>
      </w:rPr>
    </w:lvl>
    <w:lvl w:ilvl="1" w:tplc="77EC0056">
      <w:start w:val="1"/>
      <w:numFmt w:val="bullet"/>
      <w:lvlText w:val="o"/>
      <w:lvlJc w:val="left"/>
      <w:pPr>
        <w:ind w:left="1440" w:hanging="360"/>
      </w:pPr>
      <w:rPr>
        <w:rFonts w:ascii="Courier New" w:hAnsi="Courier New" w:hint="default"/>
      </w:rPr>
    </w:lvl>
    <w:lvl w:ilvl="2" w:tplc="65A83E84">
      <w:start w:val="1"/>
      <w:numFmt w:val="bullet"/>
      <w:lvlText w:val=""/>
      <w:lvlJc w:val="left"/>
      <w:pPr>
        <w:ind w:left="2160" w:hanging="360"/>
      </w:pPr>
      <w:rPr>
        <w:rFonts w:ascii="Wingdings" w:hAnsi="Wingdings" w:hint="default"/>
      </w:rPr>
    </w:lvl>
    <w:lvl w:ilvl="3" w:tplc="AB58BF6A">
      <w:start w:val="1"/>
      <w:numFmt w:val="bullet"/>
      <w:lvlText w:val=""/>
      <w:lvlJc w:val="left"/>
      <w:pPr>
        <w:ind w:left="2880" w:hanging="360"/>
      </w:pPr>
      <w:rPr>
        <w:rFonts w:ascii="Symbol" w:hAnsi="Symbol" w:hint="default"/>
      </w:rPr>
    </w:lvl>
    <w:lvl w:ilvl="4" w:tplc="E69CA8EE">
      <w:start w:val="1"/>
      <w:numFmt w:val="bullet"/>
      <w:lvlText w:val="o"/>
      <w:lvlJc w:val="left"/>
      <w:pPr>
        <w:ind w:left="3600" w:hanging="360"/>
      </w:pPr>
      <w:rPr>
        <w:rFonts w:ascii="Courier New" w:hAnsi="Courier New" w:hint="default"/>
      </w:rPr>
    </w:lvl>
    <w:lvl w:ilvl="5" w:tplc="4AFE4BD4">
      <w:start w:val="1"/>
      <w:numFmt w:val="bullet"/>
      <w:lvlText w:val=""/>
      <w:lvlJc w:val="left"/>
      <w:pPr>
        <w:ind w:left="4320" w:hanging="360"/>
      </w:pPr>
      <w:rPr>
        <w:rFonts w:ascii="Wingdings" w:hAnsi="Wingdings" w:hint="default"/>
      </w:rPr>
    </w:lvl>
    <w:lvl w:ilvl="6" w:tplc="607E5C34">
      <w:start w:val="1"/>
      <w:numFmt w:val="bullet"/>
      <w:lvlText w:val=""/>
      <w:lvlJc w:val="left"/>
      <w:pPr>
        <w:ind w:left="5040" w:hanging="360"/>
      </w:pPr>
      <w:rPr>
        <w:rFonts w:ascii="Symbol" w:hAnsi="Symbol" w:hint="default"/>
      </w:rPr>
    </w:lvl>
    <w:lvl w:ilvl="7" w:tplc="94A4F650">
      <w:start w:val="1"/>
      <w:numFmt w:val="bullet"/>
      <w:lvlText w:val="o"/>
      <w:lvlJc w:val="left"/>
      <w:pPr>
        <w:ind w:left="5760" w:hanging="360"/>
      </w:pPr>
      <w:rPr>
        <w:rFonts w:ascii="Courier New" w:hAnsi="Courier New" w:hint="default"/>
      </w:rPr>
    </w:lvl>
    <w:lvl w:ilvl="8" w:tplc="1DC45D2E">
      <w:start w:val="1"/>
      <w:numFmt w:val="bullet"/>
      <w:lvlText w:val=""/>
      <w:lvlJc w:val="left"/>
      <w:pPr>
        <w:ind w:left="6480" w:hanging="360"/>
      </w:pPr>
      <w:rPr>
        <w:rFonts w:ascii="Wingdings" w:hAnsi="Wingdings" w:hint="default"/>
      </w:rPr>
    </w:lvl>
  </w:abstractNum>
  <w:abstractNum w:abstractNumId="8" w15:restartNumberingAfterBreak="0">
    <w:nsid w:val="0B3F8D9D"/>
    <w:multiLevelType w:val="hybridMultilevel"/>
    <w:tmpl w:val="FFFFFFFF"/>
    <w:lvl w:ilvl="0" w:tplc="CB4A7726">
      <w:start w:val="1"/>
      <w:numFmt w:val="bullet"/>
      <w:lvlText w:val=""/>
      <w:lvlJc w:val="left"/>
      <w:pPr>
        <w:ind w:left="720" w:hanging="360"/>
      </w:pPr>
      <w:rPr>
        <w:rFonts w:ascii="Symbol" w:hAnsi="Symbol" w:hint="default"/>
      </w:rPr>
    </w:lvl>
    <w:lvl w:ilvl="1" w:tplc="8F343332">
      <w:start w:val="1"/>
      <w:numFmt w:val="bullet"/>
      <w:lvlText w:val="o"/>
      <w:lvlJc w:val="left"/>
      <w:pPr>
        <w:ind w:left="1440" w:hanging="360"/>
      </w:pPr>
      <w:rPr>
        <w:rFonts w:ascii="Courier New" w:hAnsi="Courier New" w:hint="default"/>
      </w:rPr>
    </w:lvl>
    <w:lvl w:ilvl="2" w:tplc="70806068">
      <w:start w:val="1"/>
      <w:numFmt w:val="bullet"/>
      <w:lvlText w:val=""/>
      <w:lvlJc w:val="left"/>
      <w:pPr>
        <w:ind w:left="2160" w:hanging="360"/>
      </w:pPr>
      <w:rPr>
        <w:rFonts w:ascii="Wingdings" w:hAnsi="Wingdings" w:hint="default"/>
      </w:rPr>
    </w:lvl>
    <w:lvl w:ilvl="3" w:tplc="F6B637F6">
      <w:start w:val="1"/>
      <w:numFmt w:val="bullet"/>
      <w:lvlText w:val=""/>
      <w:lvlJc w:val="left"/>
      <w:pPr>
        <w:ind w:left="2880" w:hanging="360"/>
      </w:pPr>
      <w:rPr>
        <w:rFonts w:ascii="Symbol" w:hAnsi="Symbol" w:hint="default"/>
      </w:rPr>
    </w:lvl>
    <w:lvl w:ilvl="4" w:tplc="41F0F940">
      <w:start w:val="1"/>
      <w:numFmt w:val="bullet"/>
      <w:lvlText w:val="o"/>
      <w:lvlJc w:val="left"/>
      <w:pPr>
        <w:ind w:left="3600" w:hanging="360"/>
      </w:pPr>
      <w:rPr>
        <w:rFonts w:ascii="Courier New" w:hAnsi="Courier New" w:hint="default"/>
      </w:rPr>
    </w:lvl>
    <w:lvl w:ilvl="5" w:tplc="9E5A4F4C">
      <w:start w:val="1"/>
      <w:numFmt w:val="bullet"/>
      <w:lvlText w:val=""/>
      <w:lvlJc w:val="left"/>
      <w:pPr>
        <w:ind w:left="4320" w:hanging="360"/>
      </w:pPr>
      <w:rPr>
        <w:rFonts w:ascii="Wingdings" w:hAnsi="Wingdings" w:hint="default"/>
      </w:rPr>
    </w:lvl>
    <w:lvl w:ilvl="6" w:tplc="64F815EA">
      <w:start w:val="1"/>
      <w:numFmt w:val="bullet"/>
      <w:lvlText w:val=""/>
      <w:lvlJc w:val="left"/>
      <w:pPr>
        <w:ind w:left="5040" w:hanging="360"/>
      </w:pPr>
      <w:rPr>
        <w:rFonts w:ascii="Symbol" w:hAnsi="Symbol" w:hint="default"/>
      </w:rPr>
    </w:lvl>
    <w:lvl w:ilvl="7" w:tplc="14289536">
      <w:start w:val="1"/>
      <w:numFmt w:val="bullet"/>
      <w:lvlText w:val="o"/>
      <w:lvlJc w:val="left"/>
      <w:pPr>
        <w:ind w:left="5760" w:hanging="360"/>
      </w:pPr>
      <w:rPr>
        <w:rFonts w:ascii="Courier New" w:hAnsi="Courier New" w:hint="default"/>
      </w:rPr>
    </w:lvl>
    <w:lvl w:ilvl="8" w:tplc="B650C8F0">
      <w:start w:val="1"/>
      <w:numFmt w:val="bullet"/>
      <w:lvlText w:val=""/>
      <w:lvlJc w:val="left"/>
      <w:pPr>
        <w:ind w:left="6480" w:hanging="360"/>
      </w:pPr>
      <w:rPr>
        <w:rFonts w:ascii="Wingdings" w:hAnsi="Wingdings" w:hint="default"/>
      </w:rPr>
    </w:lvl>
  </w:abstractNum>
  <w:abstractNum w:abstractNumId="9" w15:restartNumberingAfterBreak="0">
    <w:nsid w:val="0CC29AC2"/>
    <w:multiLevelType w:val="hybridMultilevel"/>
    <w:tmpl w:val="FFFFFFFF"/>
    <w:lvl w:ilvl="0" w:tplc="0C0808CE">
      <w:start w:val="1"/>
      <w:numFmt w:val="decimal"/>
      <w:lvlText w:val="%1."/>
      <w:lvlJc w:val="left"/>
      <w:pPr>
        <w:ind w:left="720" w:hanging="360"/>
      </w:pPr>
    </w:lvl>
    <w:lvl w:ilvl="1" w:tplc="1ADE001A">
      <w:start w:val="1"/>
      <w:numFmt w:val="lowerLetter"/>
      <w:lvlText w:val="%2."/>
      <w:lvlJc w:val="left"/>
      <w:pPr>
        <w:ind w:left="1440" w:hanging="360"/>
      </w:pPr>
    </w:lvl>
    <w:lvl w:ilvl="2" w:tplc="1CA8B920">
      <w:start w:val="1"/>
      <w:numFmt w:val="lowerRoman"/>
      <w:lvlText w:val="%3."/>
      <w:lvlJc w:val="right"/>
      <w:pPr>
        <w:ind w:left="2160" w:hanging="180"/>
      </w:pPr>
    </w:lvl>
    <w:lvl w:ilvl="3" w:tplc="A61AB158">
      <w:start w:val="1"/>
      <w:numFmt w:val="decimal"/>
      <w:lvlText w:val="%4."/>
      <w:lvlJc w:val="left"/>
      <w:pPr>
        <w:ind w:left="2880" w:hanging="360"/>
      </w:pPr>
    </w:lvl>
    <w:lvl w:ilvl="4" w:tplc="F09AE9CA">
      <w:start w:val="1"/>
      <w:numFmt w:val="lowerLetter"/>
      <w:lvlText w:val="%5."/>
      <w:lvlJc w:val="left"/>
      <w:pPr>
        <w:ind w:left="3600" w:hanging="360"/>
      </w:pPr>
    </w:lvl>
    <w:lvl w:ilvl="5" w:tplc="8CA64A22">
      <w:start w:val="1"/>
      <w:numFmt w:val="lowerRoman"/>
      <w:lvlText w:val="%6."/>
      <w:lvlJc w:val="right"/>
      <w:pPr>
        <w:ind w:left="4320" w:hanging="180"/>
      </w:pPr>
    </w:lvl>
    <w:lvl w:ilvl="6" w:tplc="8F28638C">
      <w:start w:val="1"/>
      <w:numFmt w:val="decimal"/>
      <w:lvlText w:val="%7."/>
      <w:lvlJc w:val="left"/>
      <w:pPr>
        <w:ind w:left="5040" w:hanging="360"/>
      </w:pPr>
    </w:lvl>
    <w:lvl w:ilvl="7" w:tplc="6B12FCF6">
      <w:start w:val="1"/>
      <w:numFmt w:val="lowerLetter"/>
      <w:lvlText w:val="%8."/>
      <w:lvlJc w:val="left"/>
      <w:pPr>
        <w:ind w:left="5760" w:hanging="360"/>
      </w:pPr>
    </w:lvl>
    <w:lvl w:ilvl="8" w:tplc="EB4E914A">
      <w:start w:val="1"/>
      <w:numFmt w:val="lowerRoman"/>
      <w:lvlText w:val="%9."/>
      <w:lvlJc w:val="right"/>
      <w:pPr>
        <w:ind w:left="6480" w:hanging="180"/>
      </w:pPr>
    </w:lvl>
  </w:abstractNum>
  <w:abstractNum w:abstractNumId="10" w15:restartNumberingAfterBreak="0">
    <w:nsid w:val="0DAE9D15"/>
    <w:multiLevelType w:val="hybridMultilevel"/>
    <w:tmpl w:val="C9F410D0"/>
    <w:lvl w:ilvl="0" w:tplc="716A57CA">
      <w:start w:val="1"/>
      <w:numFmt w:val="bullet"/>
      <w:lvlText w:val=""/>
      <w:lvlJc w:val="left"/>
      <w:pPr>
        <w:ind w:left="720" w:hanging="360"/>
      </w:pPr>
      <w:rPr>
        <w:rFonts w:ascii="Wingdings" w:hAnsi="Wingdings" w:hint="default"/>
      </w:rPr>
    </w:lvl>
    <w:lvl w:ilvl="1" w:tplc="623861CC">
      <w:start w:val="1"/>
      <w:numFmt w:val="bullet"/>
      <w:lvlText w:val="o"/>
      <w:lvlJc w:val="left"/>
      <w:pPr>
        <w:ind w:left="1440" w:hanging="360"/>
      </w:pPr>
      <w:rPr>
        <w:rFonts w:ascii="Courier New" w:hAnsi="Courier New" w:hint="default"/>
      </w:rPr>
    </w:lvl>
    <w:lvl w:ilvl="2" w:tplc="5EE4BC10">
      <w:start w:val="1"/>
      <w:numFmt w:val="bullet"/>
      <w:lvlText w:val=""/>
      <w:lvlJc w:val="left"/>
      <w:pPr>
        <w:ind w:left="2160" w:hanging="360"/>
      </w:pPr>
      <w:rPr>
        <w:rFonts w:ascii="Wingdings" w:hAnsi="Wingdings" w:hint="default"/>
      </w:rPr>
    </w:lvl>
    <w:lvl w:ilvl="3" w:tplc="288865B4">
      <w:start w:val="1"/>
      <w:numFmt w:val="bullet"/>
      <w:lvlText w:val=""/>
      <w:lvlJc w:val="left"/>
      <w:pPr>
        <w:ind w:left="2880" w:hanging="360"/>
      </w:pPr>
      <w:rPr>
        <w:rFonts w:ascii="Symbol" w:hAnsi="Symbol" w:hint="default"/>
      </w:rPr>
    </w:lvl>
    <w:lvl w:ilvl="4" w:tplc="3CAAA006">
      <w:start w:val="1"/>
      <w:numFmt w:val="bullet"/>
      <w:lvlText w:val="o"/>
      <w:lvlJc w:val="left"/>
      <w:pPr>
        <w:ind w:left="3600" w:hanging="360"/>
      </w:pPr>
      <w:rPr>
        <w:rFonts w:ascii="Courier New" w:hAnsi="Courier New" w:hint="default"/>
      </w:rPr>
    </w:lvl>
    <w:lvl w:ilvl="5" w:tplc="931624C2">
      <w:start w:val="1"/>
      <w:numFmt w:val="bullet"/>
      <w:lvlText w:val=""/>
      <w:lvlJc w:val="left"/>
      <w:pPr>
        <w:ind w:left="4320" w:hanging="360"/>
      </w:pPr>
      <w:rPr>
        <w:rFonts w:ascii="Wingdings" w:hAnsi="Wingdings" w:hint="default"/>
      </w:rPr>
    </w:lvl>
    <w:lvl w:ilvl="6" w:tplc="B1DCB5F2">
      <w:start w:val="1"/>
      <w:numFmt w:val="bullet"/>
      <w:lvlText w:val=""/>
      <w:lvlJc w:val="left"/>
      <w:pPr>
        <w:ind w:left="5040" w:hanging="360"/>
      </w:pPr>
      <w:rPr>
        <w:rFonts w:ascii="Symbol" w:hAnsi="Symbol" w:hint="default"/>
      </w:rPr>
    </w:lvl>
    <w:lvl w:ilvl="7" w:tplc="AA0E56DE">
      <w:start w:val="1"/>
      <w:numFmt w:val="bullet"/>
      <w:lvlText w:val="o"/>
      <w:lvlJc w:val="left"/>
      <w:pPr>
        <w:ind w:left="5760" w:hanging="360"/>
      </w:pPr>
      <w:rPr>
        <w:rFonts w:ascii="Courier New" w:hAnsi="Courier New" w:hint="default"/>
      </w:rPr>
    </w:lvl>
    <w:lvl w:ilvl="8" w:tplc="D384E6E8">
      <w:start w:val="1"/>
      <w:numFmt w:val="bullet"/>
      <w:lvlText w:val=""/>
      <w:lvlJc w:val="left"/>
      <w:pPr>
        <w:ind w:left="6480" w:hanging="360"/>
      </w:pPr>
      <w:rPr>
        <w:rFonts w:ascii="Wingdings" w:hAnsi="Wingdings" w:hint="default"/>
      </w:rPr>
    </w:lvl>
  </w:abstractNum>
  <w:abstractNum w:abstractNumId="11" w15:restartNumberingAfterBreak="0">
    <w:nsid w:val="0DB508E0"/>
    <w:multiLevelType w:val="hybridMultilevel"/>
    <w:tmpl w:val="3620E6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22E607"/>
    <w:multiLevelType w:val="hybridMultilevel"/>
    <w:tmpl w:val="FFFFFFFF"/>
    <w:lvl w:ilvl="0" w:tplc="CA90781A">
      <w:start w:val="1"/>
      <w:numFmt w:val="bullet"/>
      <w:lvlText w:val=""/>
      <w:lvlJc w:val="left"/>
      <w:pPr>
        <w:ind w:left="360" w:hanging="360"/>
      </w:pPr>
      <w:rPr>
        <w:rFonts w:ascii="Symbol" w:hAnsi="Symbol" w:hint="default"/>
      </w:rPr>
    </w:lvl>
    <w:lvl w:ilvl="1" w:tplc="E6D080CC">
      <w:start w:val="1"/>
      <w:numFmt w:val="bullet"/>
      <w:lvlText w:val="o"/>
      <w:lvlJc w:val="left"/>
      <w:pPr>
        <w:ind w:left="1080" w:hanging="360"/>
      </w:pPr>
      <w:rPr>
        <w:rFonts w:ascii="Courier New" w:hAnsi="Courier New" w:hint="default"/>
      </w:rPr>
    </w:lvl>
    <w:lvl w:ilvl="2" w:tplc="B10EEDE0">
      <w:start w:val="1"/>
      <w:numFmt w:val="bullet"/>
      <w:lvlText w:val=""/>
      <w:lvlJc w:val="left"/>
      <w:pPr>
        <w:ind w:left="1800" w:hanging="360"/>
      </w:pPr>
      <w:rPr>
        <w:rFonts w:ascii="Wingdings" w:hAnsi="Wingdings" w:hint="default"/>
      </w:rPr>
    </w:lvl>
    <w:lvl w:ilvl="3" w:tplc="4D42758E">
      <w:start w:val="1"/>
      <w:numFmt w:val="bullet"/>
      <w:lvlText w:val=""/>
      <w:lvlJc w:val="left"/>
      <w:pPr>
        <w:ind w:left="2520" w:hanging="360"/>
      </w:pPr>
      <w:rPr>
        <w:rFonts w:ascii="Symbol" w:hAnsi="Symbol" w:hint="default"/>
      </w:rPr>
    </w:lvl>
    <w:lvl w:ilvl="4" w:tplc="42E48D60">
      <w:start w:val="1"/>
      <w:numFmt w:val="bullet"/>
      <w:lvlText w:val="o"/>
      <w:lvlJc w:val="left"/>
      <w:pPr>
        <w:ind w:left="3240" w:hanging="360"/>
      </w:pPr>
      <w:rPr>
        <w:rFonts w:ascii="Courier New" w:hAnsi="Courier New" w:hint="default"/>
      </w:rPr>
    </w:lvl>
    <w:lvl w:ilvl="5" w:tplc="1816763A">
      <w:start w:val="1"/>
      <w:numFmt w:val="bullet"/>
      <w:lvlText w:val=""/>
      <w:lvlJc w:val="left"/>
      <w:pPr>
        <w:ind w:left="3960" w:hanging="360"/>
      </w:pPr>
      <w:rPr>
        <w:rFonts w:ascii="Wingdings" w:hAnsi="Wingdings" w:hint="default"/>
      </w:rPr>
    </w:lvl>
    <w:lvl w:ilvl="6" w:tplc="2924B05A">
      <w:start w:val="1"/>
      <w:numFmt w:val="bullet"/>
      <w:lvlText w:val=""/>
      <w:lvlJc w:val="left"/>
      <w:pPr>
        <w:ind w:left="4680" w:hanging="360"/>
      </w:pPr>
      <w:rPr>
        <w:rFonts w:ascii="Symbol" w:hAnsi="Symbol" w:hint="default"/>
      </w:rPr>
    </w:lvl>
    <w:lvl w:ilvl="7" w:tplc="1B18BE00">
      <w:start w:val="1"/>
      <w:numFmt w:val="bullet"/>
      <w:lvlText w:val="o"/>
      <w:lvlJc w:val="left"/>
      <w:pPr>
        <w:ind w:left="5400" w:hanging="360"/>
      </w:pPr>
      <w:rPr>
        <w:rFonts w:ascii="Courier New" w:hAnsi="Courier New" w:hint="default"/>
      </w:rPr>
    </w:lvl>
    <w:lvl w:ilvl="8" w:tplc="B9C2D6AC">
      <w:start w:val="1"/>
      <w:numFmt w:val="bullet"/>
      <w:lvlText w:val=""/>
      <w:lvlJc w:val="left"/>
      <w:pPr>
        <w:ind w:left="6120" w:hanging="360"/>
      </w:pPr>
      <w:rPr>
        <w:rFonts w:ascii="Wingdings" w:hAnsi="Wingdings" w:hint="default"/>
      </w:rPr>
    </w:lvl>
  </w:abstractNum>
  <w:abstractNum w:abstractNumId="13" w15:restartNumberingAfterBreak="0">
    <w:nsid w:val="1057489E"/>
    <w:multiLevelType w:val="hybridMultilevel"/>
    <w:tmpl w:val="FFFFFFFF"/>
    <w:lvl w:ilvl="0" w:tplc="95321BA2">
      <w:start w:val="1"/>
      <w:numFmt w:val="bullet"/>
      <w:lvlText w:val=""/>
      <w:lvlJc w:val="left"/>
      <w:pPr>
        <w:ind w:left="360" w:hanging="360"/>
      </w:pPr>
      <w:rPr>
        <w:rFonts w:ascii="Symbol" w:hAnsi="Symbol" w:hint="default"/>
      </w:rPr>
    </w:lvl>
    <w:lvl w:ilvl="1" w:tplc="6D98DE86">
      <w:start w:val="1"/>
      <w:numFmt w:val="bullet"/>
      <w:lvlText w:val="o"/>
      <w:lvlJc w:val="left"/>
      <w:pPr>
        <w:ind w:left="1080" w:hanging="360"/>
      </w:pPr>
      <w:rPr>
        <w:rFonts w:ascii="Courier New" w:hAnsi="Courier New" w:hint="default"/>
      </w:rPr>
    </w:lvl>
    <w:lvl w:ilvl="2" w:tplc="4560F1C8">
      <w:start w:val="1"/>
      <w:numFmt w:val="bullet"/>
      <w:lvlText w:val=""/>
      <w:lvlJc w:val="left"/>
      <w:pPr>
        <w:ind w:left="1800" w:hanging="360"/>
      </w:pPr>
      <w:rPr>
        <w:rFonts w:ascii="Wingdings" w:hAnsi="Wingdings" w:hint="default"/>
      </w:rPr>
    </w:lvl>
    <w:lvl w:ilvl="3" w:tplc="4F168F48">
      <w:start w:val="1"/>
      <w:numFmt w:val="bullet"/>
      <w:lvlText w:val=""/>
      <w:lvlJc w:val="left"/>
      <w:pPr>
        <w:ind w:left="2520" w:hanging="360"/>
      </w:pPr>
      <w:rPr>
        <w:rFonts w:ascii="Symbol" w:hAnsi="Symbol" w:hint="default"/>
      </w:rPr>
    </w:lvl>
    <w:lvl w:ilvl="4" w:tplc="3786A0DA">
      <w:start w:val="1"/>
      <w:numFmt w:val="bullet"/>
      <w:lvlText w:val="o"/>
      <w:lvlJc w:val="left"/>
      <w:pPr>
        <w:ind w:left="3240" w:hanging="360"/>
      </w:pPr>
      <w:rPr>
        <w:rFonts w:ascii="Courier New" w:hAnsi="Courier New" w:hint="default"/>
      </w:rPr>
    </w:lvl>
    <w:lvl w:ilvl="5" w:tplc="6FEC2F7A">
      <w:start w:val="1"/>
      <w:numFmt w:val="bullet"/>
      <w:lvlText w:val=""/>
      <w:lvlJc w:val="left"/>
      <w:pPr>
        <w:ind w:left="3960" w:hanging="360"/>
      </w:pPr>
      <w:rPr>
        <w:rFonts w:ascii="Wingdings" w:hAnsi="Wingdings" w:hint="default"/>
      </w:rPr>
    </w:lvl>
    <w:lvl w:ilvl="6" w:tplc="A55EA58E">
      <w:start w:val="1"/>
      <w:numFmt w:val="bullet"/>
      <w:lvlText w:val=""/>
      <w:lvlJc w:val="left"/>
      <w:pPr>
        <w:ind w:left="4680" w:hanging="360"/>
      </w:pPr>
      <w:rPr>
        <w:rFonts w:ascii="Symbol" w:hAnsi="Symbol" w:hint="default"/>
      </w:rPr>
    </w:lvl>
    <w:lvl w:ilvl="7" w:tplc="B5AC30DA">
      <w:start w:val="1"/>
      <w:numFmt w:val="bullet"/>
      <w:lvlText w:val="o"/>
      <w:lvlJc w:val="left"/>
      <w:pPr>
        <w:ind w:left="5400" w:hanging="360"/>
      </w:pPr>
      <w:rPr>
        <w:rFonts w:ascii="Courier New" w:hAnsi="Courier New" w:hint="default"/>
      </w:rPr>
    </w:lvl>
    <w:lvl w:ilvl="8" w:tplc="77C2EFF2">
      <w:start w:val="1"/>
      <w:numFmt w:val="bullet"/>
      <w:lvlText w:val=""/>
      <w:lvlJc w:val="left"/>
      <w:pPr>
        <w:ind w:left="6120" w:hanging="360"/>
      </w:pPr>
      <w:rPr>
        <w:rFonts w:ascii="Wingdings" w:hAnsi="Wingdings" w:hint="default"/>
      </w:rPr>
    </w:lvl>
  </w:abstractNum>
  <w:abstractNum w:abstractNumId="14" w15:restartNumberingAfterBreak="0">
    <w:nsid w:val="1181CACA"/>
    <w:multiLevelType w:val="hybridMultilevel"/>
    <w:tmpl w:val="FFFFFFFF"/>
    <w:lvl w:ilvl="0" w:tplc="83A24174">
      <w:start w:val="1"/>
      <w:numFmt w:val="bullet"/>
      <w:lvlText w:val="·"/>
      <w:lvlJc w:val="left"/>
      <w:pPr>
        <w:ind w:left="720" w:hanging="360"/>
      </w:pPr>
      <w:rPr>
        <w:rFonts w:ascii="Symbol" w:hAnsi="Symbol" w:hint="default"/>
      </w:rPr>
    </w:lvl>
    <w:lvl w:ilvl="1" w:tplc="9258D576">
      <w:start w:val="1"/>
      <w:numFmt w:val="bullet"/>
      <w:lvlText w:val="o"/>
      <w:lvlJc w:val="left"/>
      <w:pPr>
        <w:ind w:left="1440" w:hanging="360"/>
      </w:pPr>
      <w:rPr>
        <w:rFonts w:ascii="Courier New" w:hAnsi="Courier New" w:hint="default"/>
      </w:rPr>
    </w:lvl>
    <w:lvl w:ilvl="2" w:tplc="A7749F80">
      <w:start w:val="1"/>
      <w:numFmt w:val="bullet"/>
      <w:lvlText w:val=""/>
      <w:lvlJc w:val="left"/>
      <w:pPr>
        <w:ind w:left="2160" w:hanging="360"/>
      </w:pPr>
      <w:rPr>
        <w:rFonts w:ascii="Wingdings" w:hAnsi="Wingdings" w:hint="default"/>
      </w:rPr>
    </w:lvl>
    <w:lvl w:ilvl="3" w:tplc="6FEE9028">
      <w:start w:val="1"/>
      <w:numFmt w:val="bullet"/>
      <w:lvlText w:val=""/>
      <w:lvlJc w:val="left"/>
      <w:pPr>
        <w:ind w:left="2880" w:hanging="360"/>
      </w:pPr>
      <w:rPr>
        <w:rFonts w:ascii="Symbol" w:hAnsi="Symbol" w:hint="default"/>
      </w:rPr>
    </w:lvl>
    <w:lvl w:ilvl="4" w:tplc="EF481D76">
      <w:start w:val="1"/>
      <w:numFmt w:val="bullet"/>
      <w:lvlText w:val="o"/>
      <w:lvlJc w:val="left"/>
      <w:pPr>
        <w:ind w:left="3600" w:hanging="360"/>
      </w:pPr>
      <w:rPr>
        <w:rFonts w:ascii="Courier New" w:hAnsi="Courier New" w:hint="default"/>
      </w:rPr>
    </w:lvl>
    <w:lvl w:ilvl="5" w:tplc="81A62692">
      <w:start w:val="1"/>
      <w:numFmt w:val="bullet"/>
      <w:lvlText w:val=""/>
      <w:lvlJc w:val="left"/>
      <w:pPr>
        <w:ind w:left="4320" w:hanging="360"/>
      </w:pPr>
      <w:rPr>
        <w:rFonts w:ascii="Wingdings" w:hAnsi="Wingdings" w:hint="default"/>
      </w:rPr>
    </w:lvl>
    <w:lvl w:ilvl="6" w:tplc="F2EAC1AE">
      <w:start w:val="1"/>
      <w:numFmt w:val="bullet"/>
      <w:lvlText w:val=""/>
      <w:lvlJc w:val="left"/>
      <w:pPr>
        <w:ind w:left="5040" w:hanging="360"/>
      </w:pPr>
      <w:rPr>
        <w:rFonts w:ascii="Symbol" w:hAnsi="Symbol" w:hint="default"/>
      </w:rPr>
    </w:lvl>
    <w:lvl w:ilvl="7" w:tplc="E7425526">
      <w:start w:val="1"/>
      <w:numFmt w:val="bullet"/>
      <w:lvlText w:val="o"/>
      <w:lvlJc w:val="left"/>
      <w:pPr>
        <w:ind w:left="5760" w:hanging="360"/>
      </w:pPr>
      <w:rPr>
        <w:rFonts w:ascii="Courier New" w:hAnsi="Courier New" w:hint="default"/>
      </w:rPr>
    </w:lvl>
    <w:lvl w:ilvl="8" w:tplc="297CCA36">
      <w:start w:val="1"/>
      <w:numFmt w:val="bullet"/>
      <w:lvlText w:val=""/>
      <w:lvlJc w:val="left"/>
      <w:pPr>
        <w:ind w:left="6480" w:hanging="360"/>
      </w:pPr>
      <w:rPr>
        <w:rFonts w:ascii="Wingdings" w:hAnsi="Wingdings" w:hint="default"/>
      </w:rPr>
    </w:lvl>
  </w:abstractNum>
  <w:abstractNum w:abstractNumId="15" w15:restartNumberingAfterBreak="0">
    <w:nsid w:val="12627070"/>
    <w:multiLevelType w:val="hybridMultilevel"/>
    <w:tmpl w:val="B19C3A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277AF3F"/>
    <w:multiLevelType w:val="hybridMultilevel"/>
    <w:tmpl w:val="FFFFFFFF"/>
    <w:lvl w:ilvl="0" w:tplc="B7AE1CC0">
      <w:start w:val="1"/>
      <w:numFmt w:val="bullet"/>
      <w:lvlText w:val=""/>
      <w:lvlJc w:val="left"/>
      <w:pPr>
        <w:ind w:left="360" w:hanging="360"/>
      </w:pPr>
      <w:rPr>
        <w:rFonts w:ascii="Symbol" w:hAnsi="Symbol" w:hint="default"/>
      </w:rPr>
    </w:lvl>
    <w:lvl w:ilvl="1" w:tplc="4530D382">
      <w:start w:val="1"/>
      <w:numFmt w:val="bullet"/>
      <w:lvlText w:val="o"/>
      <w:lvlJc w:val="left"/>
      <w:pPr>
        <w:ind w:left="1080" w:hanging="360"/>
      </w:pPr>
      <w:rPr>
        <w:rFonts w:ascii="Courier New" w:hAnsi="Courier New" w:hint="default"/>
      </w:rPr>
    </w:lvl>
    <w:lvl w:ilvl="2" w:tplc="D17403B6">
      <w:start w:val="1"/>
      <w:numFmt w:val="bullet"/>
      <w:lvlText w:val=""/>
      <w:lvlJc w:val="left"/>
      <w:pPr>
        <w:ind w:left="1800" w:hanging="360"/>
      </w:pPr>
      <w:rPr>
        <w:rFonts w:ascii="Wingdings" w:hAnsi="Wingdings" w:hint="default"/>
      </w:rPr>
    </w:lvl>
    <w:lvl w:ilvl="3" w:tplc="D1765C16">
      <w:start w:val="1"/>
      <w:numFmt w:val="bullet"/>
      <w:lvlText w:val=""/>
      <w:lvlJc w:val="left"/>
      <w:pPr>
        <w:ind w:left="2520" w:hanging="360"/>
      </w:pPr>
      <w:rPr>
        <w:rFonts w:ascii="Symbol" w:hAnsi="Symbol" w:hint="default"/>
      </w:rPr>
    </w:lvl>
    <w:lvl w:ilvl="4" w:tplc="447CB018">
      <w:start w:val="1"/>
      <w:numFmt w:val="bullet"/>
      <w:lvlText w:val="o"/>
      <w:lvlJc w:val="left"/>
      <w:pPr>
        <w:ind w:left="3240" w:hanging="360"/>
      </w:pPr>
      <w:rPr>
        <w:rFonts w:ascii="Courier New" w:hAnsi="Courier New" w:hint="default"/>
      </w:rPr>
    </w:lvl>
    <w:lvl w:ilvl="5" w:tplc="2E7C9D2A">
      <w:start w:val="1"/>
      <w:numFmt w:val="bullet"/>
      <w:lvlText w:val=""/>
      <w:lvlJc w:val="left"/>
      <w:pPr>
        <w:ind w:left="3960" w:hanging="360"/>
      </w:pPr>
      <w:rPr>
        <w:rFonts w:ascii="Wingdings" w:hAnsi="Wingdings" w:hint="default"/>
      </w:rPr>
    </w:lvl>
    <w:lvl w:ilvl="6" w:tplc="DD524B7C">
      <w:start w:val="1"/>
      <w:numFmt w:val="bullet"/>
      <w:lvlText w:val=""/>
      <w:lvlJc w:val="left"/>
      <w:pPr>
        <w:ind w:left="4680" w:hanging="360"/>
      </w:pPr>
      <w:rPr>
        <w:rFonts w:ascii="Symbol" w:hAnsi="Symbol" w:hint="default"/>
      </w:rPr>
    </w:lvl>
    <w:lvl w:ilvl="7" w:tplc="49E2C4B2">
      <w:start w:val="1"/>
      <w:numFmt w:val="bullet"/>
      <w:lvlText w:val="o"/>
      <w:lvlJc w:val="left"/>
      <w:pPr>
        <w:ind w:left="5400" w:hanging="360"/>
      </w:pPr>
      <w:rPr>
        <w:rFonts w:ascii="Courier New" w:hAnsi="Courier New" w:hint="default"/>
      </w:rPr>
    </w:lvl>
    <w:lvl w:ilvl="8" w:tplc="60C4BEBC">
      <w:start w:val="1"/>
      <w:numFmt w:val="bullet"/>
      <w:lvlText w:val=""/>
      <w:lvlJc w:val="left"/>
      <w:pPr>
        <w:ind w:left="6120" w:hanging="360"/>
      </w:pPr>
      <w:rPr>
        <w:rFonts w:ascii="Wingdings" w:hAnsi="Wingdings" w:hint="default"/>
      </w:rPr>
    </w:lvl>
  </w:abstractNum>
  <w:abstractNum w:abstractNumId="17" w15:restartNumberingAfterBreak="0">
    <w:nsid w:val="13084138"/>
    <w:multiLevelType w:val="hybridMultilevel"/>
    <w:tmpl w:val="FFFFFFFF"/>
    <w:lvl w:ilvl="0" w:tplc="08145252">
      <w:start w:val="1"/>
      <w:numFmt w:val="bullet"/>
      <w:lvlText w:val="-"/>
      <w:lvlJc w:val="left"/>
      <w:pPr>
        <w:ind w:left="720" w:hanging="360"/>
      </w:pPr>
      <w:rPr>
        <w:rFonts w:ascii="Calibri" w:hAnsi="Calibri" w:hint="default"/>
      </w:rPr>
    </w:lvl>
    <w:lvl w:ilvl="1" w:tplc="7D467F28">
      <w:start w:val="1"/>
      <w:numFmt w:val="bullet"/>
      <w:lvlText w:val="o"/>
      <w:lvlJc w:val="left"/>
      <w:pPr>
        <w:ind w:left="1440" w:hanging="360"/>
      </w:pPr>
      <w:rPr>
        <w:rFonts w:ascii="Courier New" w:hAnsi="Courier New" w:hint="default"/>
      </w:rPr>
    </w:lvl>
    <w:lvl w:ilvl="2" w:tplc="B94AC15A">
      <w:start w:val="1"/>
      <w:numFmt w:val="bullet"/>
      <w:lvlText w:val=""/>
      <w:lvlJc w:val="left"/>
      <w:pPr>
        <w:ind w:left="2160" w:hanging="360"/>
      </w:pPr>
      <w:rPr>
        <w:rFonts w:ascii="Wingdings" w:hAnsi="Wingdings" w:hint="default"/>
      </w:rPr>
    </w:lvl>
    <w:lvl w:ilvl="3" w:tplc="55BA50F6">
      <w:start w:val="1"/>
      <w:numFmt w:val="bullet"/>
      <w:lvlText w:val=""/>
      <w:lvlJc w:val="left"/>
      <w:pPr>
        <w:ind w:left="2880" w:hanging="360"/>
      </w:pPr>
      <w:rPr>
        <w:rFonts w:ascii="Symbol" w:hAnsi="Symbol" w:hint="default"/>
      </w:rPr>
    </w:lvl>
    <w:lvl w:ilvl="4" w:tplc="7764CF02">
      <w:start w:val="1"/>
      <w:numFmt w:val="bullet"/>
      <w:lvlText w:val="o"/>
      <w:lvlJc w:val="left"/>
      <w:pPr>
        <w:ind w:left="3600" w:hanging="360"/>
      </w:pPr>
      <w:rPr>
        <w:rFonts w:ascii="Courier New" w:hAnsi="Courier New" w:hint="default"/>
      </w:rPr>
    </w:lvl>
    <w:lvl w:ilvl="5" w:tplc="3E14E10E">
      <w:start w:val="1"/>
      <w:numFmt w:val="bullet"/>
      <w:lvlText w:val=""/>
      <w:lvlJc w:val="left"/>
      <w:pPr>
        <w:ind w:left="4320" w:hanging="360"/>
      </w:pPr>
      <w:rPr>
        <w:rFonts w:ascii="Wingdings" w:hAnsi="Wingdings" w:hint="default"/>
      </w:rPr>
    </w:lvl>
    <w:lvl w:ilvl="6" w:tplc="64EC2476">
      <w:start w:val="1"/>
      <w:numFmt w:val="bullet"/>
      <w:lvlText w:val=""/>
      <w:lvlJc w:val="left"/>
      <w:pPr>
        <w:ind w:left="5040" w:hanging="360"/>
      </w:pPr>
      <w:rPr>
        <w:rFonts w:ascii="Symbol" w:hAnsi="Symbol" w:hint="default"/>
      </w:rPr>
    </w:lvl>
    <w:lvl w:ilvl="7" w:tplc="3D9840D2">
      <w:start w:val="1"/>
      <w:numFmt w:val="bullet"/>
      <w:lvlText w:val="o"/>
      <w:lvlJc w:val="left"/>
      <w:pPr>
        <w:ind w:left="5760" w:hanging="360"/>
      </w:pPr>
      <w:rPr>
        <w:rFonts w:ascii="Courier New" w:hAnsi="Courier New" w:hint="default"/>
      </w:rPr>
    </w:lvl>
    <w:lvl w:ilvl="8" w:tplc="14A8EE28">
      <w:start w:val="1"/>
      <w:numFmt w:val="bullet"/>
      <w:lvlText w:val=""/>
      <w:lvlJc w:val="left"/>
      <w:pPr>
        <w:ind w:left="6480" w:hanging="360"/>
      </w:pPr>
      <w:rPr>
        <w:rFonts w:ascii="Wingdings" w:hAnsi="Wingdings" w:hint="default"/>
      </w:rPr>
    </w:lvl>
  </w:abstractNum>
  <w:abstractNum w:abstractNumId="18" w15:restartNumberingAfterBreak="0">
    <w:nsid w:val="142F36B7"/>
    <w:multiLevelType w:val="hybridMultilevel"/>
    <w:tmpl w:val="FFFFFFFF"/>
    <w:lvl w:ilvl="0" w:tplc="F97CA63C">
      <w:start w:val="1"/>
      <w:numFmt w:val="bullet"/>
      <w:lvlText w:val="·"/>
      <w:lvlJc w:val="left"/>
      <w:pPr>
        <w:ind w:left="720" w:hanging="360"/>
      </w:pPr>
      <w:rPr>
        <w:rFonts w:ascii="Symbol" w:hAnsi="Symbol" w:hint="default"/>
      </w:rPr>
    </w:lvl>
    <w:lvl w:ilvl="1" w:tplc="C1D818AA">
      <w:start w:val="1"/>
      <w:numFmt w:val="bullet"/>
      <w:lvlText w:val="o"/>
      <w:lvlJc w:val="left"/>
      <w:pPr>
        <w:ind w:left="1440" w:hanging="360"/>
      </w:pPr>
      <w:rPr>
        <w:rFonts w:ascii="Courier New" w:hAnsi="Courier New" w:hint="default"/>
      </w:rPr>
    </w:lvl>
    <w:lvl w:ilvl="2" w:tplc="7CBA5DD4">
      <w:start w:val="1"/>
      <w:numFmt w:val="bullet"/>
      <w:lvlText w:val=""/>
      <w:lvlJc w:val="left"/>
      <w:pPr>
        <w:ind w:left="2160" w:hanging="360"/>
      </w:pPr>
      <w:rPr>
        <w:rFonts w:ascii="Wingdings" w:hAnsi="Wingdings" w:hint="default"/>
      </w:rPr>
    </w:lvl>
    <w:lvl w:ilvl="3" w:tplc="1A822D56">
      <w:start w:val="1"/>
      <w:numFmt w:val="bullet"/>
      <w:lvlText w:val=""/>
      <w:lvlJc w:val="left"/>
      <w:pPr>
        <w:ind w:left="2880" w:hanging="360"/>
      </w:pPr>
      <w:rPr>
        <w:rFonts w:ascii="Symbol" w:hAnsi="Symbol" w:hint="default"/>
      </w:rPr>
    </w:lvl>
    <w:lvl w:ilvl="4" w:tplc="C54ECD7A">
      <w:start w:val="1"/>
      <w:numFmt w:val="bullet"/>
      <w:lvlText w:val="o"/>
      <w:lvlJc w:val="left"/>
      <w:pPr>
        <w:ind w:left="3600" w:hanging="360"/>
      </w:pPr>
      <w:rPr>
        <w:rFonts w:ascii="Courier New" w:hAnsi="Courier New" w:hint="default"/>
      </w:rPr>
    </w:lvl>
    <w:lvl w:ilvl="5" w:tplc="37540DB8">
      <w:start w:val="1"/>
      <w:numFmt w:val="bullet"/>
      <w:lvlText w:val=""/>
      <w:lvlJc w:val="left"/>
      <w:pPr>
        <w:ind w:left="4320" w:hanging="360"/>
      </w:pPr>
      <w:rPr>
        <w:rFonts w:ascii="Wingdings" w:hAnsi="Wingdings" w:hint="default"/>
      </w:rPr>
    </w:lvl>
    <w:lvl w:ilvl="6" w:tplc="B35C54CA">
      <w:start w:val="1"/>
      <w:numFmt w:val="bullet"/>
      <w:lvlText w:val=""/>
      <w:lvlJc w:val="left"/>
      <w:pPr>
        <w:ind w:left="5040" w:hanging="360"/>
      </w:pPr>
      <w:rPr>
        <w:rFonts w:ascii="Symbol" w:hAnsi="Symbol" w:hint="default"/>
      </w:rPr>
    </w:lvl>
    <w:lvl w:ilvl="7" w:tplc="46F8FCE2">
      <w:start w:val="1"/>
      <w:numFmt w:val="bullet"/>
      <w:lvlText w:val="o"/>
      <w:lvlJc w:val="left"/>
      <w:pPr>
        <w:ind w:left="5760" w:hanging="360"/>
      </w:pPr>
      <w:rPr>
        <w:rFonts w:ascii="Courier New" w:hAnsi="Courier New" w:hint="default"/>
      </w:rPr>
    </w:lvl>
    <w:lvl w:ilvl="8" w:tplc="0FDA9B80">
      <w:start w:val="1"/>
      <w:numFmt w:val="bullet"/>
      <w:lvlText w:val=""/>
      <w:lvlJc w:val="left"/>
      <w:pPr>
        <w:ind w:left="6480" w:hanging="360"/>
      </w:pPr>
      <w:rPr>
        <w:rFonts w:ascii="Wingdings" w:hAnsi="Wingdings" w:hint="default"/>
      </w:rPr>
    </w:lvl>
  </w:abstractNum>
  <w:abstractNum w:abstractNumId="19" w15:restartNumberingAfterBreak="0">
    <w:nsid w:val="1482775B"/>
    <w:multiLevelType w:val="multilevel"/>
    <w:tmpl w:val="5476C312"/>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162DBE45"/>
    <w:multiLevelType w:val="hybridMultilevel"/>
    <w:tmpl w:val="FFFFFFFF"/>
    <w:lvl w:ilvl="0" w:tplc="A70644B0">
      <w:start w:val="1"/>
      <w:numFmt w:val="bullet"/>
      <w:lvlText w:val=""/>
      <w:lvlJc w:val="left"/>
      <w:pPr>
        <w:ind w:left="1068" w:hanging="360"/>
      </w:pPr>
      <w:rPr>
        <w:rFonts w:ascii="Symbol" w:hAnsi="Symbol" w:hint="default"/>
      </w:rPr>
    </w:lvl>
    <w:lvl w:ilvl="1" w:tplc="9A1CB152">
      <w:start w:val="1"/>
      <w:numFmt w:val="bullet"/>
      <w:lvlText w:val="o"/>
      <w:lvlJc w:val="left"/>
      <w:pPr>
        <w:ind w:left="1788" w:hanging="360"/>
      </w:pPr>
      <w:rPr>
        <w:rFonts w:ascii="Courier New" w:hAnsi="Courier New" w:hint="default"/>
      </w:rPr>
    </w:lvl>
    <w:lvl w:ilvl="2" w:tplc="44141A9A">
      <w:start w:val="1"/>
      <w:numFmt w:val="bullet"/>
      <w:lvlText w:val=""/>
      <w:lvlJc w:val="left"/>
      <w:pPr>
        <w:ind w:left="2508" w:hanging="360"/>
      </w:pPr>
      <w:rPr>
        <w:rFonts w:ascii="Wingdings" w:hAnsi="Wingdings" w:hint="default"/>
      </w:rPr>
    </w:lvl>
    <w:lvl w:ilvl="3" w:tplc="101A3838">
      <w:start w:val="1"/>
      <w:numFmt w:val="bullet"/>
      <w:lvlText w:val=""/>
      <w:lvlJc w:val="left"/>
      <w:pPr>
        <w:ind w:left="3228" w:hanging="360"/>
      </w:pPr>
      <w:rPr>
        <w:rFonts w:ascii="Symbol" w:hAnsi="Symbol" w:hint="default"/>
      </w:rPr>
    </w:lvl>
    <w:lvl w:ilvl="4" w:tplc="416A0F3E">
      <w:start w:val="1"/>
      <w:numFmt w:val="bullet"/>
      <w:lvlText w:val="o"/>
      <w:lvlJc w:val="left"/>
      <w:pPr>
        <w:ind w:left="3948" w:hanging="360"/>
      </w:pPr>
      <w:rPr>
        <w:rFonts w:ascii="Courier New" w:hAnsi="Courier New" w:hint="default"/>
      </w:rPr>
    </w:lvl>
    <w:lvl w:ilvl="5" w:tplc="FC20E05E">
      <w:start w:val="1"/>
      <w:numFmt w:val="bullet"/>
      <w:lvlText w:val=""/>
      <w:lvlJc w:val="left"/>
      <w:pPr>
        <w:ind w:left="4668" w:hanging="360"/>
      </w:pPr>
      <w:rPr>
        <w:rFonts w:ascii="Wingdings" w:hAnsi="Wingdings" w:hint="default"/>
      </w:rPr>
    </w:lvl>
    <w:lvl w:ilvl="6" w:tplc="1F02D568">
      <w:start w:val="1"/>
      <w:numFmt w:val="bullet"/>
      <w:lvlText w:val=""/>
      <w:lvlJc w:val="left"/>
      <w:pPr>
        <w:ind w:left="5388" w:hanging="360"/>
      </w:pPr>
      <w:rPr>
        <w:rFonts w:ascii="Symbol" w:hAnsi="Symbol" w:hint="default"/>
      </w:rPr>
    </w:lvl>
    <w:lvl w:ilvl="7" w:tplc="95C8B8BA">
      <w:start w:val="1"/>
      <w:numFmt w:val="bullet"/>
      <w:lvlText w:val="o"/>
      <w:lvlJc w:val="left"/>
      <w:pPr>
        <w:ind w:left="6108" w:hanging="360"/>
      </w:pPr>
      <w:rPr>
        <w:rFonts w:ascii="Courier New" w:hAnsi="Courier New" w:hint="default"/>
      </w:rPr>
    </w:lvl>
    <w:lvl w:ilvl="8" w:tplc="6F1E3FD6">
      <w:start w:val="1"/>
      <w:numFmt w:val="bullet"/>
      <w:lvlText w:val=""/>
      <w:lvlJc w:val="left"/>
      <w:pPr>
        <w:ind w:left="6828" w:hanging="360"/>
      </w:pPr>
      <w:rPr>
        <w:rFonts w:ascii="Wingdings" w:hAnsi="Wingdings" w:hint="default"/>
      </w:rPr>
    </w:lvl>
  </w:abstractNum>
  <w:abstractNum w:abstractNumId="21" w15:restartNumberingAfterBreak="0">
    <w:nsid w:val="16699B47"/>
    <w:multiLevelType w:val="hybridMultilevel"/>
    <w:tmpl w:val="FFFFFFFF"/>
    <w:lvl w:ilvl="0" w:tplc="792E5DBC">
      <w:start w:val="1"/>
      <w:numFmt w:val="bullet"/>
      <w:lvlText w:val=""/>
      <w:lvlJc w:val="left"/>
      <w:pPr>
        <w:ind w:left="720" w:hanging="360"/>
      </w:pPr>
      <w:rPr>
        <w:rFonts w:ascii="Symbol" w:hAnsi="Symbol" w:hint="default"/>
      </w:rPr>
    </w:lvl>
    <w:lvl w:ilvl="1" w:tplc="5076512A">
      <w:start w:val="1"/>
      <w:numFmt w:val="bullet"/>
      <w:lvlText w:val="o"/>
      <w:lvlJc w:val="left"/>
      <w:pPr>
        <w:ind w:left="1440" w:hanging="360"/>
      </w:pPr>
      <w:rPr>
        <w:rFonts w:ascii="Courier New" w:hAnsi="Courier New" w:hint="default"/>
      </w:rPr>
    </w:lvl>
    <w:lvl w:ilvl="2" w:tplc="17F2F80A">
      <w:start w:val="1"/>
      <w:numFmt w:val="bullet"/>
      <w:lvlText w:val=""/>
      <w:lvlJc w:val="left"/>
      <w:pPr>
        <w:ind w:left="2160" w:hanging="360"/>
      </w:pPr>
      <w:rPr>
        <w:rFonts w:ascii="Wingdings" w:hAnsi="Wingdings" w:hint="default"/>
      </w:rPr>
    </w:lvl>
    <w:lvl w:ilvl="3" w:tplc="2BDAC228">
      <w:start w:val="1"/>
      <w:numFmt w:val="bullet"/>
      <w:lvlText w:val=""/>
      <w:lvlJc w:val="left"/>
      <w:pPr>
        <w:ind w:left="2880" w:hanging="360"/>
      </w:pPr>
      <w:rPr>
        <w:rFonts w:ascii="Symbol" w:hAnsi="Symbol" w:hint="default"/>
      </w:rPr>
    </w:lvl>
    <w:lvl w:ilvl="4" w:tplc="306059CE">
      <w:start w:val="1"/>
      <w:numFmt w:val="bullet"/>
      <w:lvlText w:val="o"/>
      <w:lvlJc w:val="left"/>
      <w:pPr>
        <w:ind w:left="3600" w:hanging="360"/>
      </w:pPr>
      <w:rPr>
        <w:rFonts w:ascii="Courier New" w:hAnsi="Courier New" w:hint="default"/>
      </w:rPr>
    </w:lvl>
    <w:lvl w:ilvl="5" w:tplc="CED68CBC">
      <w:start w:val="1"/>
      <w:numFmt w:val="bullet"/>
      <w:lvlText w:val=""/>
      <w:lvlJc w:val="left"/>
      <w:pPr>
        <w:ind w:left="4320" w:hanging="360"/>
      </w:pPr>
      <w:rPr>
        <w:rFonts w:ascii="Wingdings" w:hAnsi="Wingdings" w:hint="default"/>
      </w:rPr>
    </w:lvl>
    <w:lvl w:ilvl="6" w:tplc="78FE060E">
      <w:start w:val="1"/>
      <w:numFmt w:val="bullet"/>
      <w:lvlText w:val=""/>
      <w:lvlJc w:val="left"/>
      <w:pPr>
        <w:ind w:left="5040" w:hanging="360"/>
      </w:pPr>
      <w:rPr>
        <w:rFonts w:ascii="Symbol" w:hAnsi="Symbol" w:hint="default"/>
      </w:rPr>
    </w:lvl>
    <w:lvl w:ilvl="7" w:tplc="9A5C5B1C">
      <w:start w:val="1"/>
      <w:numFmt w:val="bullet"/>
      <w:lvlText w:val="o"/>
      <w:lvlJc w:val="left"/>
      <w:pPr>
        <w:ind w:left="5760" w:hanging="360"/>
      </w:pPr>
      <w:rPr>
        <w:rFonts w:ascii="Courier New" w:hAnsi="Courier New" w:hint="default"/>
      </w:rPr>
    </w:lvl>
    <w:lvl w:ilvl="8" w:tplc="B082F4D2">
      <w:start w:val="1"/>
      <w:numFmt w:val="bullet"/>
      <w:lvlText w:val=""/>
      <w:lvlJc w:val="left"/>
      <w:pPr>
        <w:ind w:left="6480" w:hanging="360"/>
      </w:pPr>
      <w:rPr>
        <w:rFonts w:ascii="Wingdings" w:hAnsi="Wingdings" w:hint="default"/>
      </w:rPr>
    </w:lvl>
  </w:abstractNum>
  <w:abstractNum w:abstractNumId="22" w15:restartNumberingAfterBreak="0">
    <w:nsid w:val="172E6DA2"/>
    <w:multiLevelType w:val="hybridMultilevel"/>
    <w:tmpl w:val="6B9EF69A"/>
    <w:lvl w:ilvl="0" w:tplc="FFFFFFFF">
      <w:start w:val="1"/>
      <w:numFmt w:val="bullet"/>
      <w:pStyle w:val="ListParagraph"/>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1844B2F9"/>
    <w:multiLevelType w:val="hybridMultilevel"/>
    <w:tmpl w:val="FFFFFFFF"/>
    <w:lvl w:ilvl="0" w:tplc="9678174C">
      <w:start w:val="1"/>
      <w:numFmt w:val="bullet"/>
      <w:lvlText w:val=""/>
      <w:lvlJc w:val="left"/>
      <w:pPr>
        <w:ind w:left="1068" w:hanging="360"/>
      </w:pPr>
      <w:rPr>
        <w:rFonts w:ascii="Wingdings" w:hAnsi="Wingdings" w:hint="default"/>
      </w:rPr>
    </w:lvl>
    <w:lvl w:ilvl="1" w:tplc="45A67398">
      <w:start w:val="1"/>
      <w:numFmt w:val="bullet"/>
      <w:lvlText w:val="o"/>
      <w:lvlJc w:val="left"/>
      <w:pPr>
        <w:ind w:left="1788" w:hanging="360"/>
      </w:pPr>
      <w:rPr>
        <w:rFonts w:ascii="Courier New" w:hAnsi="Courier New" w:hint="default"/>
      </w:rPr>
    </w:lvl>
    <w:lvl w:ilvl="2" w:tplc="2AEC112C">
      <w:start w:val="1"/>
      <w:numFmt w:val="bullet"/>
      <w:lvlText w:val=""/>
      <w:lvlJc w:val="left"/>
      <w:pPr>
        <w:ind w:left="2508" w:hanging="360"/>
      </w:pPr>
      <w:rPr>
        <w:rFonts w:ascii="Wingdings" w:hAnsi="Wingdings" w:hint="default"/>
      </w:rPr>
    </w:lvl>
    <w:lvl w:ilvl="3" w:tplc="10B07E64">
      <w:start w:val="1"/>
      <w:numFmt w:val="bullet"/>
      <w:lvlText w:val=""/>
      <w:lvlJc w:val="left"/>
      <w:pPr>
        <w:ind w:left="3228" w:hanging="360"/>
      </w:pPr>
      <w:rPr>
        <w:rFonts w:ascii="Symbol" w:hAnsi="Symbol" w:hint="default"/>
      </w:rPr>
    </w:lvl>
    <w:lvl w:ilvl="4" w:tplc="40626DF4">
      <w:start w:val="1"/>
      <w:numFmt w:val="bullet"/>
      <w:lvlText w:val="o"/>
      <w:lvlJc w:val="left"/>
      <w:pPr>
        <w:ind w:left="3948" w:hanging="360"/>
      </w:pPr>
      <w:rPr>
        <w:rFonts w:ascii="Courier New" w:hAnsi="Courier New" w:hint="default"/>
      </w:rPr>
    </w:lvl>
    <w:lvl w:ilvl="5" w:tplc="8B84DCD2">
      <w:start w:val="1"/>
      <w:numFmt w:val="bullet"/>
      <w:lvlText w:val=""/>
      <w:lvlJc w:val="left"/>
      <w:pPr>
        <w:ind w:left="4668" w:hanging="360"/>
      </w:pPr>
      <w:rPr>
        <w:rFonts w:ascii="Wingdings" w:hAnsi="Wingdings" w:hint="default"/>
      </w:rPr>
    </w:lvl>
    <w:lvl w:ilvl="6" w:tplc="0A269B06">
      <w:start w:val="1"/>
      <w:numFmt w:val="bullet"/>
      <w:lvlText w:val=""/>
      <w:lvlJc w:val="left"/>
      <w:pPr>
        <w:ind w:left="5388" w:hanging="360"/>
      </w:pPr>
      <w:rPr>
        <w:rFonts w:ascii="Symbol" w:hAnsi="Symbol" w:hint="default"/>
      </w:rPr>
    </w:lvl>
    <w:lvl w:ilvl="7" w:tplc="D3FE683C">
      <w:start w:val="1"/>
      <w:numFmt w:val="bullet"/>
      <w:lvlText w:val="o"/>
      <w:lvlJc w:val="left"/>
      <w:pPr>
        <w:ind w:left="6108" w:hanging="360"/>
      </w:pPr>
      <w:rPr>
        <w:rFonts w:ascii="Courier New" w:hAnsi="Courier New" w:hint="default"/>
      </w:rPr>
    </w:lvl>
    <w:lvl w:ilvl="8" w:tplc="4574DF62">
      <w:start w:val="1"/>
      <w:numFmt w:val="bullet"/>
      <w:lvlText w:val=""/>
      <w:lvlJc w:val="left"/>
      <w:pPr>
        <w:ind w:left="6828" w:hanging="360"/>
      </w:pPr>
      <w:rPr>
        <w:rFonts w:ascii="Wingdings" w:hAnsi="Wingdings" w:hint="default"/>
      </w:rPr>
    </w:lvl>
  </w:abstractNum>
  <w:abstractNum w:abstractNumId="24" w15:restartNumberingAfterBreak="0">
    <w:nsid w:val="1A61D4AE"/>
    <w:multiLevelType w:val="hybridMultilevel"/>
    <w:tmpl w:val="FFFFFFFF"/>
    <w:lvl w:ilvl="0" w:tplc="8FECE308">
      <w:start w:val="1"/>
      <w:numFmt w:val="bullet"/>
      <w:lvlText w:val=""/>
      <w:lvlJc w:val="left"/>
      <w:pPr>
        <w:ind w:left="720" w:hanging="360"/>
      </w:pPr>
      <w:rPr>
        <w:rFonts w:ascii="Symbol" w:hAnsi="Symbol" w:hint="default"/>
      </w:rPr>
    </w:lvl>
    <w:lvl w:ilvl="1" w:tplc="6F129F46">
      <w:start w:val="1"/>
      <w:numFmt w:val="bullet"/>
      <w:lvlText w:val="o"/>
      <w:lvlJc w:val="left"/>
      <w:pPr>
        <w:ind w:left="1440" w:hanging="360"/>
      </w:pPr>
      <w:rPr>
        <w:rFonts w:ascii="Courier New" w:hAnsi="Courier New" w:hint="default"/>
      </w:rPr>
    </w:lvl>
    <w:lvl w:ilvl="2" w:tplc="E56C0968">
      <w:start w:val="1"/>
      <w:numFmt w:val="bullet"/>
      <w:lvlText w:val=""/>
      <w:lvlJc w:val="left"/>
      <w:pPr>
        <w:ind w:left="2160" w:hanging="360"/>
      </w:pPr>
      <w:rPr>
        <w:rFonts w:ascii="Wingdings" w:hAnsi="Wingdings" w:hint="default"/>
      </w:rPr>
    </w:lvl>
    <w:lvl w:ilvl="3" w:tplc="53C2A342">
      <w:start w:val="1"/>
      <w:numFmt w:val="bullet"/>
      <w:lvlText w:val=""/>
      <w:lvlJc w:val="left"/>
      <w:pPr>
        <w:ind w:left="2880" w:hanging="360"/>
      </w:pPr>
      <w:rPr>
        <w:rFonts w:ascii="Symbol" w:hAnsi="Symbol" w:hint="default"/>
      </w:rPr>
    </w:lvl>
    <w:lvl w:ilvl="4" w:tplc="ABA09B52">
      <w:start w:val="1"/>
      <w:numFmt w:val="bullet"/>
      <w:lvlText w:val="o"/>
      <w:lvlJc w:val="left"/>
      <w:pPr>
        <w:ind w:left="3600" w:hanging="360"/>
      </w:pPr>
      <w:rPr>
        <w:rFonts w:ascii="Courier New" w:hAnsi="Courier New" w:hint="default"/>
      </w:rPr>
    </w:lvl>
    <w:lvl w:ilvl="5" w:tplc="FE16601E">
      <w:start w:val="1"/>
      <w:numFmt w:val="bullet"/>
      <w:lvlText w:val=""/>
      <w:lvlJc w:val="left"/>
      <w:pPr>
        <w:ind w:left="4320" w:hanging="360"/>
      </w:pPr>
      <w:rPr>
        <w:rFonts w:ascii="Wingdings" w:hAnsi="Wingdings" w:hint="default"/>
      </w:rPr>
    </w:lvl>
    <w:lvl w:ilvl="6" w:tplc="F174ACA6">
      <w:start w:val="1"/>
      <w:numFmt w:val="bullet"/>
      <w:lvlText w:val=""/>
      <w:lvlJc w:val="left"/>
      <w:pPr>
        <w:ind w:left="5040" w:hanging="360"/>
      </w:pPr>
      <w:rPr>
        <w:rFonts w:ascii="Symbol" w:hAnsi="Symbol" w:hint="default"/>
      </w:rPr>
    </w:lvl>
    <w:lvl w:ilvl="7" w:tplc="10144F0E">
      <w:start w:val="1"/>
      <w:numFmt w:val="bullet"/>
      <w:lvlText w:val="o"/>
      <w:lvlJc w:val="left"/>
      <w:pPr>
        <w:ind w:left="5760" w:hanging="360"/>
      </w:pPr>
      <w:rPr>
        <w:rFonts w:ascii="Courier New" w:hAnsi="Courier New" w:hint="default"/>
      </w:rPr>
    </w:lvl>
    <w:lvl w:ilvl="8" w:tplc="2FCC0B14">
      <w:start w:val="1"/>
      <w:numFmt w:val="bullet"/>
      <w:lvlText w:val=""/>
      <w:lvlJc w:val="left"/>
      <w:pPr>
        <w:ind w:left="6480" w:hanging="360"/>
      </w:pPr>
      <w:rPr>
        <w:rFonts w:ascii="Wingdings" w:hAnsi="Wingdings" w:hint="default"/>
      </w:rPr>
    </w:lvl>
  </w:abstractNum>
  <w:abstractNum w:abstractNumId="25" w15:restartNumberingAfterBreak="0">
    <w:nsid w:val="1A9ED375"/>
    <w:multiLevelType w:val="hybridMultilevel"/>
    <w:tmpl w:val="FFFFFFFF"/>
    <w:lvl w:ilvl="0" w:tplc="F12A8E0C">
      <w:start w:val="1"/>
      <w:numFmt w:val="bullet"/>
      <w:lvlText w:val=""/>
      <w:lvlJc w:val="left"/>
      <w:pPr>
        <w:ind w:left="360" w:hanging="360"/>
      </w:pPr>
      <w:rPr>
        <w:rFonts w:ascii="Symbol" w:hAnsi="Symbol" w:hint="default"/>
      </w:rPr>
    </w:lvl>
    <w:lvl w:ilvl="1" w:tplc="DB18C330">
      <w:start w:val="1"/>
      <w:numFmt w:val="bullet"/>
      <w:lvlText w:val="o"/>
      <w:lvlJc w:val="left"/>
      <w:pPr>
        <w:ind w:left="1080" w:hanging="360"/>
      </w:pPr>
      <w:rPr>
        <w:rFonts w:ascii="Courier New" w:hAnsi="Courier New" w:hint="default"/>
      </w:rPr>
    </w:lvl>
    <w:lvl w:ilvl="2" w:tplc="A3AEDA5E">
      <w:start w:val="1"/>
      <w:numFmt w:val="bullet"/>
      <w:lvlText w:val=""/>
      <w:lvlJc w:val="left"/>
      <w:pPr>
        <w:ind w:left="1800" w:hanging="360"/>
      </w:pPr>
      <w:rPr>
        <w:rFonts w:ascii="Wingdings" w:hAnsi="Wingdings" w:hint="default"/>
      </w:rPr>
    </w:lvl>
    <w:lvl w:ilvl="3" w:tplc="E5EEA00E">
      <w:start w:val="1"/>
      <w:numFmt w:val="bullet"/>
      <w:lvlText w:val=""/>
      <w:lvlJc w:val="left"/>
      <w:pPr>
        <w:ind w:left="2520" w:hanging="360"/>
      </w:pPr>
      <w:rPr>
        <w:rFonts w:ascii="Symbol" w:hAnsi="Symbol" w:hint="default"/>
      </w:rPr>
    </w:lvl>
    <w:lvl w:ilvl="4" w:tplc="B9E4F620">
      <w:start w:val="1"/>
      <w:numFmt w:val="bullet"/>
      <w:lvlText w:val="o"/>
      <w:lvlJc w:val="left"/>
      <w:pPr>
        <w:ind w:left="3240" w:hanging="360"/>
      </w:pPr>
      <w:rPr>
        <w:rFonts w:ascii="Courier New" w:hAnsi="Courier New" w:hint="default"/>
      </w:rPr>
    </w:lvl>
    <w:lvl w:ilvl="5" w:tplc="E49003A0">
      <w:start w:val="1"/>
      <w:numFmt w:val="bullet"/>
      <w:lvlText w:val=""/>
      <w:lvlJc w:val="left"/>
      <w:pPr>
        <w:ind w:left="3960" w:hanging="360"/>
      </w:pPr>
      <w:rPr>
        <w:rFonts w:ascii="Wingdings" w:hAnsi="Wingdings" w:hint="default"/>
      </w:rPr>
    </w:lvl>
    <w:lvl w:ilvl="6" w:tplc="597C415E">
      <w:start w:val="1"/>
      <w:numFmt w:val="bullet"/>
      <w:lvlText w:val=""/>
      <w:lvlJc w:val="left"/>
      <w:pPr>
        <w:ind w:left="4680" w:hanging="360"/>
      </w:pPr>
      <w:rPr>
        <w:rFonts w:ascii="Symbol" w:hAnsi="Symbol" w:hint="default"/>
      </w:rPr>
    </w:lvl>
    <w:lvl w:ilvl="7" w:tplc="466CEA52">
      <w:start w:val="1"/>
      <w:numFmt w:val="bullet"/>
      <w:lvlText w:val="o"/>
      <w:lvlJc w:val="left"/>
      <w:pPr>
        <w:ind w:left="5400" w:hanging="360"/>
      </w:pPr>
      <w:rPr>
        <w:rFonts w:ascii="Courier New" w:hAnsi="Courier New" w:hint="default"/>
      </w:rPr>
    </w:lvl>
    <w:lvl w:ilvl="8" w:tplc="E1D40AB2">
      <w:start w:val="1"/>
      <w:numFmt w:val="bullet"/>
      <w:lvlText w:val=""/>
      <w:lvlJc w:val="left"/>
      <w:pPr>
        <w:ind w:left="6120" w:hanging="360"/>
      </w:pPr>
      <w:rPr>
        <w:rFonts w:ascii="Wingdings" w:hAnsi="Wingdings" w:hint="default"/>
      </w:rPr>
    </w:lvl>
  </w:abstractNum>
  <w:abstractNum w:abstractNumId="26" w15:restartNumberingAfterBreak="0">
    <w:nsid w:val="1DAC5762"/>
    <w:multiLevelType w:val="hybridMultilevel"/>
    <w:tmpl w:val="FFFFFFFF"/>
    <w:lvl w:ilvl="0" w:tplc="398614F2">
      <w:start w:val="1"/>
      <w:numFmt w:val="lowerLetter"/>
      <w:lvlText w:val="%1."/>
      <w:lvlJc w:val="left"/>
      <w:pPr>
        <w:ind w:left="720" w:hanging="360"/>
      </w:pPr>
    </w:lvl>
    <w:lvl w:ilvl="1" w:tplc="F678F8E8">
      <w:start w:val="1"/>
      <w:numFmt w:val="lowerLetter"/>
      <w:lvlText w:val="%2."/>
      <w:lvlJc w:val="left"/>
      <w:pPr>
        <w:ind w:left="1440" w:hanging="360"/>
      </w:pPr>
    </w:lvl>
    <w:lvl w:ilvl="2" w:tplc="8B804FBC">
      <w:start w:val="1"/>
      <w:numFmt w:val="lowerRoman"/>
      <w:lvlText w:val="%3."/>
      <w:lvlJc w:val="right"/>
      <w:pPr>
        <w:ind w:left="2160" w:hanging="180"/>
      </w:pPr>
    </w:lvl>
    <w:lvl w:ilvl="3" w:tplc="67E2B934">
      <w:start w:val="1"/>
      <w:numFmt w:val="decimal"/>
      <w:lvlText w:val="%4."/>
      <w:lvlJc w:val="left"/>
      <w:pPr>
        <w:ind w:left="2880" w:hanging="360"/>
      </w:pPr>
    </w:lvl>
    <w:lvl w:ilvl="4" w:tplc="9F70F79A">
      <w:start w:val="1"/>
      <w:numFmt w:val="lowerLetter"/>
      <w:lvlText w:val="%5."/>
      <w:lvlJc w:val="left"/>
      <w:pPr>
        <w:ind w:left="3600" w:hanging="360"/>
      </w:pPr>
    </w:lvl>
    <w:lvl w:ilvl="5" w:tplc="7988F30C">
      <w:start w:val="1"/>
      <w:numFmt w:val="lowerRoman"/>
      <w:lvlText w:val="%6."/>
      <w:lvlJc w:val="right"/>
      <w:pPr>
        <w:ind w:left="4320" w:hanging="180"/>
      </w:pPr>
    </w:lvl>
    <w:lvl w:ilvl="6" w:tplc="B060DE10">
      <w:start w:val="1"/>
      <w:numFmt w:val="decimal"/>
      <w:lvlText w:val="%7."/>
      <w:lvlJc w:val="left"/>
      <w:pPr>
        <w:ind w:left="5040" w:hanging="360"/>
      </w:pPr>
    </w:lvl>
    <w:lvl w:ilvl="7" w:tplc="A4B8D5C8">
      <w:start w:val="1"/>
      <w:numFmt w:val="lowerLetter"/>
      <w:lvlText w:val="%8."/>
      <w:lvlJc w:val="left"/>
      <w:pPr>
        <w:ind w:left="5760" w:hanging="360"/>
      </w:pPr>
    </w:lvl>
    <w:lvl w:ilvl="8" w:tplc="D186B76A">
      <w:start w:val="1"/>
      <w:numFmt w:val="lowerRoman"/>
      <w:lvlText w:val="%9."/>
      <w:lvlJc w:val="right"/>
      <w:pPr>
        <w:ind w:left="6480" w:hanging="180"/>
      </w:pPr>
    </w:lvl>
  </w:abstractNum>
  <w:abstractNum w:abstractNumId="27" w15:restartNumberingAfterBreak="0">
    <w:nsid w:val="1E265333"/>
    <w:multiLevelType w:val="hybridMultilevel"/>
    <w:tmpl w:val="0DD2AD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02A2FDC"/>
    <w:multiLevelType w:val="multilevel"/>
    <w:tmpl w:val="7FECF2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20E26F62"/>
    <w:multiLevelType w:val="hybridMultilevel"/>
    <w:tmpl w:val="FFFFFFFF"/>
    <w:lvl w:ilvl="0" w:tplc="C3307E7E">
      <w:start w:val="1"/>
      <w:numFmt w:val="bullet"/>
      <w:lvlText w:val=""/>
      <w:lvlJc w:val="left"/>
      <w:pPr>
        <w:ind w:left="720" w:hanging="360"/>
      </w:pPr>
      <w:rPr>
        <w:rFonts w:ascii="Symbol" w:hAnsi="Symbol" w:hint="default"/>
      </w:rPr>
    </w:lvl>
    <w:lvl w:ilvl="1" w:tplc="410003D6">
      <w:start w:val="1"/>
      <w:numFmt w:val="bullet"/>
      <w:lvlText w:val="o"/>
      <w:lvlJc w:val="left"/>
      <w:pPr>
        <w:ind w:left="1440" w:hanging="360"/>
      </w:pPr>
      <w:rPr>
        <w:rFonts w:ascii="Courier New" w:hAnsi="Courier New" w:cs="Times New Roman" w:hint="default"/>
      </w:rPr>
    </w:lvl>
    <w:lvl w:ilvl="2" w:tplc="A8B6DFB0">
      <w:start w:val="1"/>
      <w:numFmt w:val="bullet"/>
      <w:lvlText w:val=""/>
      <w:lvlJc w:val="left"/>
      <w:pPr>
        <w:ind w:left="2160" w:hanging="360"/>
      </w:pPr>
      <w:rPr>
        <w:rFonts w:ascii="Wingdings" w:hAnsi="Wingdings" w:hint="default"/>
      </w:rPr>
    </w:lvl>
    <w:lvl w:ilvl="3" w:tplc="DDA8F576">
      <w:start w:val="1"/>
      <w:numFmt w:val="bullet"/>
      <w:lvlText w:val=""/>
      <w:lvlJc w:val="left"/>
      <w:pPr>
        <w:ind w:left="2880" w:hanging="360"/>
      </w:pPr>
      <w:rPr>
        <w:rFonts w:ascii="Symbol" w:hAnsi="Symbol" w:hint="default"/>
      </w:rPr>
    </w:lvl>
    <w:lvl w:ilvl="4" w:tplc="5C9EAF8C">
      <w:start w:val="1"/>
      <w:numFmt w:val="bullet"/>
      <w:lvlText w:val="o"/>
      <w:lvlJc w:val="left"/>
      <w:pPr>
        <w:ind w:left="3600" w:hanging="360"/>
      </w:pPr>
      <w:rPr>
        <w:rFonts w:ascii="Courier New" w:hAnsi="Courier New" w:cs="Times New Roman" w:hint="default"/>
      </w:rPr>
    </w:lvl>
    <w:lvl w:ilvl="5" w:tplc="FE629808">
      <w:start w:val="1"/>
      <w:numFmt w:val="bullet"/>
      <w:lvlText w:val=""/>
      <w:lvlJc w:val="left"/>
      <w:pPr>
        <w:ind w:left="4320" w:hanging="360"/>
      </w:pPr>
      <w:rPr>
        <w:rFonts w:ascii="Wingdings" w:hAnsi="Wingdings" w:hint="default"/>
      </w:rPr>
    </w:lvl>
    <w:lvl w:ilvl="6" w:tplc="05588054">
      <w:start w:val="1"/>
      <w:numFmt w:val="bullet"/>
      <w:lvlText w:val=""/>
      <w:lvlJc w:val="left"/>
      <w:pPr>
        <w:ind w:left="5040" w:hanging="360"/>
      </w:pPr>
      <w:rPr>
        <w:rFonts w:ascii="Symbol" w:hAnsi="Symbol" w:hint="default"/>
      </w:rPr>
    </w:lvl>
    <w:lvl w:ilvl="7" w:tplc="86B0928C">
      <w:start w:val="1"/>
      <w:numFmt w:val="bullet"/>
      <w:lvlText w:val="o"/>
      <w:lvlJc w:val="left"/>
      <w:pPr>
        <w:ind w:left="5760" w:hanging="360"/>
      </w:pPr>
      <w:rPr>
        <w:rFonts w:ascii="Courier New" w:hAnsi="Courier New" w:cs="Times New Roman" w:hint="default"/>
      </w:rPr>
    </w:lvl>
    <w:lvl w:ilvl="8" w:tplc="90602F20">
      <w:start w:val="1"/>
      <w:numFmt w:val="bullet"/>
      <w:lvlText w:val=""/>
      <w:lvlJc w:val="left"/>
      <w:pPr>
        <w:ind w:left="6480" w:hanging="360"/>
      </w:pPr>
      <w:rPr>
        <w:rFonts w:ascii="Wingdings" w:hAnsi="Wingdings" w:hint="default"/>
      </w:rPr>
    </w:lvl>
  </w:abstractNum>
  <w:abstractNum w:abstractNumId="30" w15:restartNumberingAfterBreak="0">
    <w:nsid w:val="21BE3C1B"/>
    <w:multiLevelType w:val="hybridMultilevel"/>
    <w:tmpl w:val="FFFFFFFF"/>
    <w:lvl w:ilvl="0" w:tplc="BF78F752">
      <w:start w:val="1"/>
      <w:numFmt w:val="bullet"/>
      <w:lvlText w:val="·"/>
      <w:lvlJc w:val="left"/>
      <w:pPr>
        <w:ind w:left="720" w:hanging="360"/>
      </w:pPr>
      <w:rPr>
        <w:rFonts w:ascii="Symbol" w:hAnsi="Symbol" w:hint="default"/>
      </w:rPr>
    </w:lvl>
    <w:lvl w:ilvl="1" w:tplc="C56A1588">
      <w:start w:val="1"/>
      <w:numFmt w:val="bullet"/>
      <w:lvlText w:val="o"/>
      <w:lvlJc w:val="left"/>
      <w:pPr>
        <w:ind w:left="1440" w:hanging="360"/>
      </w:pPr>
      <w:rPr>
        <w:rFonts w:ascii="Courier New" w:hAnsi="Courier New" w:hint="default"/>
      </w:rPr>
    </w:lvl>
    <w:lvl w:ilvl="2" w:tplc="63A66CC4">
      <w:start w:val="1"/>
      <w:numFmt w:val="bullet"/>
      <w:lvlText w:val=""/>
      <w:lvlJc w:val="left"/>
      <w:pPr>
        <w:ind w:left="2160" w:hanging="360"/>
      </w:pPr>
      <w:rPr>
        <w:rFonts w:ascii="Wingdings" w:hAnsi="Wingdings" w:hint="default"/>
      </w:rPr>
    </w:lvl>
    <w:lvl w:ilvl="3" w:tplc="02E8C76A">
      <w:start w:val="1"/>
      <w:numFmt w:val="bullet"/>
      <w:lvlText w:val=""/>
      <w:lvlJc w:val="left"/>
      <w:pPr>
        <w:ind w:left="2880" w:hanging="360"/>
      </w:pPr>
      <w:rPr>
        <w:rFonts w:ascii="Symbol" w:hAnsi="Symbol" w:hint="default"/>
      </w:rPr>
    </w:lvl>
    <w:lvl w:ilvl="4" w:tplc="E7344286">
      <w:start w:val="1"/>
      <w:numFmt w:val="bullet"/>
      <w:lvlText w:val="o"/>
      <w:lvlJc w:val="left"/>
      <w:pPr>
        <w:ind w:left="3600" w:hanging="360"/>
      </w:pPr>
      <w:rPr>
        <w:rFonts w:ascii="Courier New" w:hAnsi="Courier New" w:hint="default"/>
      </w:rPr>
    </w:lvl>
    <w:lvl w:ilvl="5" w:tplc="7840AEB8">
      <w:start w:val="1"/>
      <w:numFmt w:val="bullet"/>
      <w:lvlText w:val=""/>
      <w:lvlJc w:val="left"/>
      <w:pPr>
        <w:ind w:left="4320" w:hanging="360"/>
      </w:pPr>
      <w:rPr>
        <w:rFonts w:ascii="Wingdings" w:hAnsi="Wingdings" w:hint="default"/>
      </w:rPr>
    </w:lvl>
    <w:lvl w:ilvl="6" w:tplc="7A162BFC">
      <w:start w:val="1"/>
      <w:numFmt w:val="bullet"/>
      <w:lvlText w:val=""/>
      <w:lvlJc w:val="left"/>
      <w:pPr>
        <w:ind w:left="5040" w:hanging="360"/>
      </w:pPr>
      <w:rPr>
        <w:rFonts w:ascii="Symbol" w:hAnsi="Symbol" w:hint="default"/>
      </w:rPr>
    </w:lvl>
    <w:lvl w:ilvl="7" w:tplc="D1FC6CF4">
      <w:start w:val="1"/>
      <w:numFmt w:val="bullet"/>
      <w:lvlText w:val="o"/>
      <w:lvlJc w:val="left"/>
      <w:pPr>
        <w:ind w:left="5760" w:hanging="360"/>
      </w:pPr>
      <w:rPr>
        <w:rFonts w:ascii="Courier New" w:hAnsi="Courier New" w:hint="default"/>
      </w:rPr>
    </w:lvl>
    <w:lvl w:ilvl="8" w:tplc="2A044C8A">
      <w:start w:val="1"/>
      <w:numFmt w:val="bullet"/>
      <w:lvlText w:val=""/>
      <w:lvlJc w:val="left"/>
      <w:pPr>
        <w:ind w:left="6480" w:hanging="360"/>
      </w:pPr>
      <w:rPr>
        <w:rFonts w:ascii="Wingdings" w:hAnsi="Wingdings" w:hint="default"/>
      </w:rPr>
    </w:lvl>
  </w:abstractNum>
  <w:abstractNum w:abstractNumId="31" w15:restartNumberingAfterBreak="0">
    <w:nsid w:val="22F71970"/>
    <w:multiLevelType w:val="hybridMultilevel"/>
    <w:tmpl w:val="0404737E"/>
    <w:lvl w:ilvl="0" w:tplc="C3645A2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605DF56"/>
    <w:multiLevelType w:val="hybridMultilevel"/>
    <w:tmpl w:val="CC6A86BC"/>
    <w:lvl w:ilvl="0" w:tplc="76F895DA">
      <w:start w:val="1"/>
      <w:numFmt w:val="bullet"/>
      <w:lvlText w:val="-"/>
      <w:lvlJc w:val="left"/>
      <w:pPr>
        <w:ind w:left="720" w:hanging="360"/>
      </w:pPr>
      <w:rPr>
        <w:rFonts w:ascii="Calibri" w:hAnsi="Calibri" w:hint="default"/>
      </w:rPr>
    </w:lvl>
    <w:lvl w:ilvl="1" w:tplc="5C50F8F2">
      <w:start w:val="1"/>
      <w:numFmt w:val="bullet"/>
      <w:lvlText w:val="o"/>
      <w:lvlJc w:val="left"/>
      <w:pPr>
        <w:ind w:left="1440" w:hanging="360"/>
      </w:pPr>
      <w:rPr>
        <w:rFonts w:ascii="Courier New" w:hAnsi="Courier New" w:hint="default"/>
      </w:rPr>
    </w:lvl>
    <w:lvl w:ilvl="2" w:tplc="08EE05E8">
      <w:start w:val="1"/>
      <w:numFmt w:val="bullet"/>
      <w:lvlText w:val=""/>
      <w:lvlJc w:val="left"/>
      <w:pPr>
        <w:ind w:left="2160" w:hanging="360"/>
      </w:pPr>
      <w:rPr>
        <w:rFonts w:ascii="Wingdings" w:hAnsi="Wingdings" w:hint="default"/>
      </w:rPr>
    </w:lvl>
    <w:lvl w:ilvl="3" w:tplc="F07C8264">
      <w:start w:val="1"/>
      <w:numFmt w:val="bullet"/>
      <w:lvlText w:val=""/>
      <w:lvlJc w:val="left"/>
      <w:pPr>
        <w:ind w:left="2880" w:hanging="360"/>
      </w:pPr>
      <w:rPr>
        <w:rFonts w:ascii="Symbol" w:hAnsi="Symbol" w:hint="default"/>
      </w:rPr>
    </w:lvl>
    <w:lvl w:ilvl="4" w:tplc="B4D28E9C">
      <w:start w:val="1"/>
      <w:numFmt w:val="bullet"/>
      <w:lvlText w:val="o"/>
      <w:lvlJc w:val="left"/>
      <w:pPr>
        <w:ind w:left="3600" w:hanging="360"/>
      </w:pPr>
      <w:rPr>
        <w:rFonts w:ascii="Courier New" w:hAnsi="Courier New" w:hint="default"/>
      </w:rPr>
    </w:lvl>
    <w:lvl w:ilvl="5" w:tplc="8C58A2E8">
      <w:start w:val="1"/>
      <w:numFmt w:val="bullet"/>
      <w:lvlText w:val=""/>
      <w:lvlJc w:val="left"/>
      <w:pPr>
        <w:ind w:left="4320" w:hanging="360"/>
      </w:pPr>
      <w:rPr>
        <w:rFonts w:ascii="Wingdings" w:hAnsi="Wingdings" w:hint="default"/>
      </w:rPr>
    </w:lvl>
    <w:lvl w:ilvl="6" w:tplc="4DE0107A">
      <w:start w:val="1"/>
      <w:numFmt w:val="bullet"/>
      <w:lvlText w:val=""/>
      <w:lvlJc w:val="left"/>
      <w:pPr>
        <w:ind w:left="5040" w:hanging="360"/>
      </w:pPr>
      <w:rPr>
        <w:rFonts w:ascii="Symbol" w:hAnsi="Symbol" w:hint="default"/>
      </w:rPr>
    </w:lvl>
    <w:lvl w:ilvl="7" w:tplc="9064FA3C">
      <w:start w:val="1"/>
      <w:numFmt w:val="bullet"/>
      <w:lvlText w:val="o"/>
      <w:lvlJc w:val="left"/>
      <w:pPr>
        <w:ind w:left="5760" w:hanging="360"/>
      </w:pPr>
      <w:rPr>
        <w:rFonts w:ascii="Courier New" w:hAnsi="Courier New" w:hint="default"/>
      </w:rPr>
    </w:lvl>
    <w:lvl w:ilvl="8" w:tplc="6E7CE744">
      <w:start w:val="1"/>
      <w:numFmt w:val="bullet"/>
      <w:lvlText w:val=""/>
      <w:lvlJc w:val="left"/>
      <w:pPr>
        <w:ind w:left="6480" w:hanging="360"/>
      </w:pPr>
      <w:rPr>
        <w:rFonts w:ascii="Wingdings" w:hAnsi="Wingdings" w:hint="default"/>
      </w:rPr>
    </w:lvl>
  </w:abstractNum>
  <w:abstractNum w:abstractNumId="33" w15:restartNumberingAfterBreak="0">
    <w:nsid w:val="27277B0B"/>
    <w:multiLevelType w:val="hybridMultilevel"/>
    <w:tmpl w:val="FFFFFFFF"/>
    <w:lvl w:ilvl="0" w:tplc="3CD63916">
      <w:start w:val="1"/>
      <w:numFmt w:val="bullet"/>
      <w:lvlText w:val="-"/>
      <w:lvlJc w:val="left"/>
      <w:pPr>
        <w:ind w:left="720" w:hanging="360"/>
      </w:pPr>
      <w:rPr>
        <w:rFonts w:ascii="Calibri" w:hAnsi="Calibri" w:hint="default"/>
      </w:rPr>
    </w:lvl>
    <w:lvl w:ilvl="1" w:tplc="86CE0610">
      <w:start w:val="1"/>
      <w:numFmt w:val="bullet"/>
      <w:lvlText w:val="o"/>
      <w:lvlJc w:val="left"/>
      <w:pPr>
        <w:ind w:left="1440" w:hanging="360"/>
      </w:pPr>
      <w:rPr>
        <w:rFonts w:ascii="Courier New" w:hAnsi="Courier New" w:hint="default"/>
      </w:rPr>
    </w:lvl>
    <w:lvl w:ilvl="2" w:tplc="05304440">
      <w:start w:val="1"/>
      <w:numFmt w:val="bullet"/>
      <w:lvlText w:val=""/>
      <w:lvlJc w:val="left"/>
      <w:pPr>
        <w:ind w:left="2160" w:hanging="360"/>
      </w:pPr>
      <w:rPr>
        <w:rFonts w:ascii="Wingdings" w:hAnsi="Wingdings" w:hint="default"/>
      </w:rPr>
    </w:lvl>
    <w:lvl w:ilvl="3" w:tplc="CBFC0F7A">
      <w:start w:val="1"/>
      <w:numFmt w:val="bullet"/>
      <w:lvlText w:val=""/>
      <w:lvlJc w:val="left"/>
      <w:pPr>
        <w:ind w:left="2880" w:hanging="360"/>
      </w:pPr>
      <w:rPr>
        <w:rFonts w:ascii="Symbol" w:hAnsi="Symbol" w:hint="default"/>
      </w:rPr>
    </w:lvl>
    <w:lvl w:ilvl="4" w:tplc="FE9424FC">
      <w:start w:val="1"/>
      <w:numFmt w:val="bullet"/>
      <w:lvlText w:val="o"/>
      <w:lvlJc w:val="left"/>
      <w:pPr>
        <w:ind w:left="3600" w:hanging="360"/>
      </w:pPr>
      <w:rPr>
        <w:rFonts w:ascii="Courier New" w:hAnsi="Courier New" w:hint="default"/>
      </w:rPr>
    </w:lvl>
    <w:lvl w:ilvl="5" w:tplc="52168E54">
      <w:start w:val="1"/>
      <w:numFmt w:val="bullet"/>
      <w:lvlText w:val=""/>
      <w:lvlJc w:val="left"/>
      <w:pPr>
        <w:ind w:left="4320" w:hanging="360"/>
      </w:pPr>
      <w:rPr>
        <w:rFonts w:ascii="Wingdings" w:hAnsi="Wingdings" w:hint="default"/>
      </w:rPr>
    </w:lvl>
    <w:lvl w:ilvl="6" w:tplc="94C60F3A">
      <w:start w:val="1"/>
      <w:numFmt w:val="bullet"/>
      <w:lvlText w:val=""/>
      <w:lvlJc w:val="left"/>
      <w:pPr>
        <w:ind w:left="5040" w:hanging="360"/>
      </w:pPr>
      <w:rPr>
        <w:rFonts w:ascii="Symbol" w:hAnsi="Symbol" w:hint="default"/>
      </w:rPr>
    </w:lvl>
    <w:lvl w:ilvl="7" w:tplc="7584D31C">
      <w:start w:val="1"/>
      <w:numFmt w:val="bullet"/>
      <w:lvlText w:val="o"/>
      <w:lvlJc w:val="left"/>
      <w:pPr>
        <w:ind w:left="5760" w:hanging="360"/>
      </w:pPr>
      <w:rPr>
        <w:rFonts w:ascii="Courier New" w:hAnsi="Courier New" w:hint="default"/>
      </w:rPr>
    </w:lvl>
    <w:lvl w:ilvl="8" w:tplc="817296AA">
      <w:start w:val="1"/>
      <w:numFmt w:val="bullet"/>
      <w:lvlText w:val=""/>
      <w:lvlJc w:val="left"/>
      <w:pPr>
        <w:ind w:left="6480" w:hanging="360"/>
      </w:pPr>
      <w:rPr>
        <w:rFonts w:ascii="Wingdings" w:hAnsi="Wingdings" w:hint="default"/>
      </w:rPr>
    </w:lvl>
  </w:abstractNum>
  <w:abstractNum w:abstractNumId="34" w15:restartNumberingAfterBreak="0">
    <w:nsid w:val="2908564B"/>
    <w:multiLevelType w:val="hybridMultilevel"/>
    <w:tmpl w:val="66925B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9C1B74B"/>
    <w:multiLevelType w:val="hybridMultilevel"/>
    <w:tmpl w:val="FFFFFFFF"/>
    <w:lvl w:ilvl="0" w:tplc="B686DA5E">
      <w:start w:val="1"/>
      <w:numFmt w:val="bullet"/>
      <w:lvlText w:val="-"/>
      <w:lvlJc w:val="left"/>
      <w:pPr>
        <w:ind w:left="720" w:hanging="360"/>
      </w:pPr>
      <w:rPr>
        <w:rFonts w:ascii="Symbol" w:hAnsi="Symbol" w:hint="default"/>
      </w:rPr>
    </w:lvl>
    <w:lvl w:ilvl="1" w:tplc="062AB3EC">
      <w:start w:val="1"/>
      <w:numFmt w:val="bullet"/>
      <w:lvlText w:val="o"/>
      <w:lvlJc w:val="left"/>
      <w:pPr>
        <w:ind w:left="1440" w:hanging="360"/>
      </w:pPr>
      <w:rPr>
        <w:rFonts w:ascii="Courier New" w:hAnsi="Courier New" w:hint="default"/>
      </w:rPr>
    </w:lvl>
    <w:lvl w:ilvl="2" w:tplc="D3F6FB66">
      <w:start w:val="1"/>
      <w:numFmt w:val="bullet"/>
      <w:lvlText w:val=""/>
      <w:lvlJc w:val="left"/>
      <w:pPr>
        <w:ind w:left="2160" w:hanging="360"/>
      </w:pPr>
      <w:rPr>
        <w:rFonts w:ascii="Wingdings" w:hAnsi="Wingdings" w:hint="default"/>
      </w:rPr>
    </w:lvl>
    <w:lvl w:ilvl="3" w:tplc="3F18D6AA">
      <w:start w:val="1"/>
      <w:numFmt w:val="bullet"/>
      <w:lvlText w:val=""/>
      <w:lvlJc w:val="left"/>
      <w:pPr>
        <w:ind w:left="2880" w:hanging="360"/>
      </w:pPr>
      <w:rPr>
        <w:rFonts w:ascii="Symbol" w:hAnsi="Symbol" w:hint="default"/>
      </w:rPr>
    </w:lvl>
    <w:lvl w:ilvl="4" w:tplc="C3B6BDAA">
      <w:start w:val="1"/>
      <w:numFmt w:val="bullet"/>
      <w:lvlText w:val="o"/>
      <w:lvlJc w:val="left"/>
      <w:pPr>
        <w:ind w:left="3600" w:hanging="360"/>
      </w:pPr>
      <w:rPr>
        <w:rFonts w:ascii="Courier New" w:hAnsi="Courier New" w:hint="default"/>
      </w:rPr>
    </w:lvl>
    <w:lvl w:ilvl="5" w:tplc="C2D29EC2">
      <w:start w:val="1"/>
      <w:numFmt w:val="bullet"/>
      <w:lvlText w:val=""/>
      <w:lvlJc w:val="left"/>
      <w:pPr>
        <w:ind w:left="4320" w:hanging="360"/>
      </w:pPr>
      <w:rPr>
        <w:rFonts w:ascii="Wingdings" w:hAnsi="Wingdings" w:hint="default"/>
      </w:rPr>
    </w:lvl>
    <w:lvl w:ilvl="6" w:tplc="F3AA5708">
      <w:start w:val="1"/>
      <w:numFmt w:val="bullet"/>
      <w:lvlText w:val=""/>
      <w:lvlJc w:val="left"/>
      <w:pPr>
        <w:ind w:left="5040" w:hanging="360"/>
      </w:pPr>
      <w:rPr>
        <w:rFonts w:ascii="Symbol" w:hAnsi="Symbol" w:hint="default"/>
      </w:rPr>
    </w:lvl>
    <w:lvl w:ilvl="7" w:tplc="450C4526">
      <w:start w:val="1"/>
      <w:numFmt w:val="bullet"/>
      <w:lvlText w:val="o"/>
      <w:lvlJc w:val="left"/>
      <w:pPr>
        <w:ind w:left="5760" w:hanging="360"/>
      </w:pPr>
      <w:rPr>
        <w:rFonts w:ascii="Courier New" w:hAnsi="Courier New" w:hint="default"/>
      </w:rPr>
    </w:lvl>
    <w:lvl w:ilvl="8" w:tplc="25B6323E">
      <w:start w:val="1"/>
      <w:numFmt w:val="bullet"/>
      <w:lvlText w:val=""/>
      <w:lvlJc w:val="left"/>
      <w:pPr>
        <w:ind w:left="6480" w:hanging="360"/>
      </w:pPr>
      <w:rPr>
        <w:rFonts w:ascii="Wingdings" w:hAnsi="Wingdings" w:hint="default"/>
      </w:rPr>
    </w:lvl>
  </w:abstractNum>
  <w:abstractNum w:abstractNumId="36" w15:restartNumberingAfterBreak="0">
    <w:nsid w:val="2AA82CEE"/>
    <w:multiLevelType w:val="hybridMultilevel"/>
    <w:tmpl w:val="CF9876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AE03297"/>
    <w:multiLevelType w:val="hybridMultilevel"/>
    <w:tmpl w:val="8A6CBCFC"/>
    <w:lvl w:ilvl="0" w:tplc="81226436">
      <w:start w:val="1"/>
      <w:numFmt w:val="bullet"/>
      <w:lvlText w:val="-"/>
      <w:lvlJc w:val="left"/>
      <w:pPr>
        <w:ind w:left="720" w:hanging="360"/>
      </w:pPr>
      <w:rPr>
        <w:rFonts w:ascii="Calibri" w:hAnsi="Calibri" w:hint="default"/>
      </w:rPr>
    </w:lvl>
    <w:lvl w:ilvl="1" w:tplc="D056E940">
      <w:start w:val="1"/>
      <w:numFmt w:val="bullet"/>
      <w:lvlText w:val="o"/>
      <w:lvlJc w:val="left"/>
      <w:pPr>
        <w:ind w:left="1440" w:hanging="360"/>
      </w:pPr>
      <w:rPr>
        <w:rFonts w:ascii="Courier New" w:hAnsi="Courier New" w:hint="default"/>
      </w:rPr>
    </w:lvl>
    <w:lvl w:ilvl="2" w:tplc="04F8D7DE">
      <w:start w:val="1"/>
      <w:numFmt w:val="bullet"/>
      <w:lvlText w:val=""/>
      <w:lvlJc w:val="left"/>
      <w:pPr>
        <w:ind w:left="2160" w:hanging="360"/>
      </w:pPr>
      <w:rPr>
        <w:rFonts w:ascii="Wingdings" w:hAnsi="Wingdings" w:hint="default"/>
      </w:rPr>
    </w:lvl>
    <w:lvl w:ilvl="3" w:tplc="F7AAC654">
      <w:start w:val="1"/>
      <w:numFmt w:val="bullet"/>
      <w:lvlText w:val=""/>
      <w:lvlJc w:val="left"/>
      <w:pPr>
        <w:ind w:left="2880" w:hanging="360"/>
      </w:pPr>
      <w:rPr>
        <w:rFonts w:ascii="Symbol" w:hAnsi="Symbol" w:hint="default"/>
      </w:rPr>
    </w:lvl>
    <w:lvl w:ilvl="4" w:tplc="23CCA8EE">
      <w:start w:val="1"/>
      <w:numFmt w:val="bullet"/>
      <w:lvlText w:val="o"/>
      <w:lvlJc w:val="left"/>
      <w:pPr>
        <w:ind w:left="3600" w:hanging="360"/>
      </w:pPr>
      <w:rPr>
        <w:rFonts w:ascii="Courier New" w:hAnsi="Courier New" w:hint="default"/>
      </w:rPr>
    </w:lvl>
    <w:lvl w:ilvl="5" w:tplc="50148620">
      <w:start w:val="1"/>
      <w:numFmt w:val="bullet"/>
      <w:lvlText w:val=""/>
      <w:lvlJc w:val="left"/>
      <w:pPr>
        <w:ind w:left="4320" w:hanging="360"/>
      </w:pPr>
      <w:rPr>
        <w:rFonts w:ascii="Wingdings" w:hAnsi="Wingdings" w:hint="default"/>
      </w:rPr>
    </w:lvl>
    <w:lvl w:ilvl="6" w:tplc="0D2CC918">
      <w:start w:val="1"/>
      <w:numFmt w:val="bullet"/>
      <w:lvlText w:val=""/>
      <w:lvlJc w:val="left"/>
      <w:pPr>
        <w:ind w:left="5040" w:hanging="360"/>
      </w:pPr>
      <w:rPr>
        <w:rFonts w:ascii="Symbol" w:hAnsi="Symbol" w:hint="default"/>
      </w:rPr>
    </w:lvl>
    <w:lvl w:ilvl="7" w:tplc="59EAC54A">
      <w:start w:val="1"/>
      <w:numFmt w:val="bullet"/>
      <w:lvlText w:val="o"/>
      <w:lvlJc w:val="left"/>
      <w:pPr>
        <w:ind w:left="5760" w:hanging="360"/>
      </w:pPr>
      <w:rPr>
        <w:rFonts w:ascii="Courier New" w:hAnsi="Courier New" w:hint="default"/>
      </w:rPr>
    </w:lvl>
    <w:lvl w:ilvl="8" w:tplc="609EEFD4">
      <w:start w:val="1"/>
      <w:numFmt w:val="bullet"/>
      <w:lvlText w:val=""/>
      <w:lvlJc w:val="left"/>
      <w:pPr>
        <w:ind w:left="6480" w:hanging="360"/>
      </w:pPr>
      <w:rPr>
        <w:rFonts w:ascii="Wingdings" w:hAnsi="Wingdings" w:hint="default"/>
      </w:rPr>
    </w:lvl>
  </w:abstractNum>
  <w:abstractNum w:abstractNumId="38" w15:restartNumberingAfterBreak="0">
    <w:nsid w:val="2AE1CC6D"/>
    <w:multiLevelType w:val="hybridMultilevel"/>
    <w:tmpl w:val="FFFFFFFF"/>
    <w:lvl w:ilvl="0" w:tplc="2DB84052">
      <w:start w:val="1"/>
      <w:numFmt w:val="bullet"/>
      <w:lvlText w:val=""/>
      <w:lvlJc w:val="left"/>
      <w:pPr>
        <w:ind w:left="360" w:hanging="360"/>
      </w:pPr>
      <w:rPr>
        <w:rFonts w:ascii="Symbol" w:hAnsi="Symbol" w:hint="default"/>
      </w:rPr>
    </w:lvl>
    <w:lvl w:ilvl="1" w:tplc="E6C47EDC">
      <w:start w:val="1"/>
      <w:numFmt w:val="bullet"/>
      <w:lvlText w:val="o"/>
      <w:lvlJc w:val="left"/>
      <w:pPr>
        <w:ind w:left="1080" w:hanging="360"/>
      </w:pPr>
      <w:rPr>
        <w:rFonts w:ascii="Courier New" w:hAnsi="Courier New" w:hint="default"/>
      </w:rPr>
    </w:lvl>
    <w:lvl w:ilvl="2" w:tplc="53F6586E">
      <w:start w:val="1"/>
      <w:numFmt w:val="bullet"/>
      <w:lvlText w:val=""/>
      <w:lvlJc w:val="left"/>
      <w:pPr>
        <w:ind w:left="1800" w:hanging="360"/>
      </w:pPr>
      <w:rPr>
        <w:rFonts w:ascii="Wingdings" w:hAnsi="Wingdings" w:hint="default"/>
      </w:rPr>
    </w:lvl>
    <w:lvl w:ilvl="3" w:tplc="E102CAA8">
      <w:start w:val="1"/>
      <w:numFmt w:val="bullet"/>
      <w:lvlText w:val=""/>
      <w:lvlJc w:val="left"/>
      <w:pPr>
        <w:ind w:left="2520" w:hanging="360"/>
      </w:pPr>
      <w:rPr>
        <w:rFonts w:ascii="Symbol" w:hAnsi="Symbol" w:hint="default"/>
      </w:rPr>
    </w:lvl>
    <w:lvl w:ilvl="4" w:tplc="29FE6760">
      <w:start w:val="1"/>
      <w:numFmt w:val="bullet"/>
      <w:lvlText w:val="o"/>
      <w:lvlJc w:val="left"/>
      <w:pPr>
        <w:ind w:left="3240" w:hanging="360"/>
      </w:pPr>
      <w:rPr>
        <w:rFonts w:ascii="Courier New" w:hAnsi="Courier New" w:hint="default"/>
      </w:rPr>
    </w:lvl>
    <w:lvl w:ilvl="5" w:tplc="5D3C5034">
      <w:start w:val="1"/>
      <w:numFmt w:val="bullet"/>
      <w:lvlText w:val=""/>
      <w:lvlJc w:val="left"/>
      <w:pPr>
        <w:ind w:left="3960" w:hanging="360"/>
      </w:pPr>
      <w:rPr>
        <w:rFonts w:ascii="Wingdings" w:hAnsi="Wingdings" w:hint="default"/>
      </w:rPr>
    </w:lvl>
    <w:lvl w:ilvl="6" w:tplc="36C44E28">
      <w:start w:val="1"/>
      <w:numFmt w:val="bullet"/>
      <w:lvlText w:val=""/>
      <w:lvlJc w:val="left"/>
      <w:pPr>
        <w:ind w:left="4680" w:hanging="360"/>
      </w:pPr>
      <w:rPr>
        <w:rFonts w:ascii="Symbol" w:hAnsi="Symbol" w:hint="default"/>
      </w:rPr>
    </w:lvl>
    <w:lvl w:ilvl="7" w:tplc="C9A44778">
      <w:start w:val="1"/>
      <w:numFmt w:val="bullet"/>
      <w:lvlText w:val="o"/>
      <w:lvlJc w:val="left"/>
      <w:pPr>
        <w:ind w:left="5400" w:hanging="360"/>
      </w:pPr>
      <w:rPr>
        <w:rFonts w:ascii="Courier New" w:hAnsi="Courier New" w:hint="default"/>
      </w:rPr>
    </w:lvl>
    <w:lvl w:ilvl="8" w:tplc="228CB310">
      <w:start w:val="1"/>
      <w:numFmt w:val="bullet"/>
      <w:lvlText w:val=""/>
      <w:lvlJc w:val="left"/>
      <w:pPr>
        <w:ind w:left="6120" w:hanging="360"/>
      </w:pPr>
      <w:rPr>
        <w:rFonts w:ascii="Wingdings" w:hAnsi="Wingdings" w:hint="default"/>
      </w:rPr>
    </w:lvl>
  </w:abstractNum>
  <w:abstractNum w:abstractNumId="39" w15:restartNumberingAfterBreak="0">
    <w:nsid w:val="2B0C244E"/>
    <w:multiLevelType w:val="hybridMultilevel"/>
    <w:tmpl w:val="FFFFFFFF"/>
    <w:lvl w:ilvl="0" w:tplc="25B4C81C">
      <w:start w:val="1"/>
      <w:numFmt w:val="bullet"/>
      <w:lvlText w:val="·"/>
      <w:lvlJc w:val="left"/>
      <w:pPr>
        <w:ind w:left="720" w:hanging="360"/>
      </w:pPr>
      <w:rPr>
        <w:rFonts w:ascii="Symbol" w:hAnsi="Symbol" w:hint="default"/>
      </w:rPr>
    </w:lvl>
    <w:lvl w:ilvl="1" w:tplc="65F27AAC">
      <w:start w:val="1"/>
      <w:numFmt w:val="bullet"/>
      <w:lvlText w:val="o"/>
      <w:lvlJc w:val="left"/>
      <w:pPr>
        <w:ind w:left="1440" w:hanging="360"/>
      </w:pPr>
      <w:rPr>
        <w:rFonts w:ascii="Courier New" w:hAnsi="Courier New" w:hint="default"/>
      </w:rPr>
    </w:lvl>
    <w:lvl w:ilvl="2" w:tplc="79425E10">
      <w:start w:val="1"/>
      <w:numFmt w:val="bullet"/>
      <w:lvlText w:val=""/>
      <w:lvlJc w:val="left"/>
      <w:pPr>
        <w:ind w:left="2160" w:hanging="360"/>
      </w:pPr>
      <w:rPr>
        <w:rFonts w:ascii="Wingdings" w:hAnsi="Wingdings" w:hint="default"/>
      </w:rPr>
    </w:lvl>
    <w:lvl w:ilvl="3" w:tplc="1DF00B10">
      <w:start w:val="1"/>
      <w:numFmt w:val="bullet"/>
      <w:lvlText w:val=""/>
      <w:lvlJc w:val="left"/>
      <w:pPr>
        <w:ind w:left="2880" w:hanging="360"/>
      </w:pPr>
      <w:rPr>
        <w:rFonts w:ascii="Symbol" w:hAnsi="Symbol" w:hint="default"/>
      </w:rPr>
    </w:lvl>
    <w:lvl w:ilvl="4" w:tplc="D1240DE0">
      <w:start w:val="1"/>
      <w:numFmt w:val="bullet"/>
      <w:lvlText w:val="o"/>
      <w:lvlJc w:val="left"/>
      <w:pPr>
        <w:ind w:left="3600" w:hanging="360"/>
      </w:pPr>
      <w:rPr>
        <w:rFonts w:ascii="Courier New" w:hAnsi="Courier New" w:hint="default"/>
      </w:rPr>
    </w:lvl>
    <w:lvl w:ilvl="5" w:tplc="B7D8721A">
      <w:start w:val="1"/>
      <w:numFmt w:val="bullet"/>
      <w:lvlText w:val=""/>
      <w:lvlJc w:val="left"/>
      <w:pPr>
        <w:ind w:left="4320" w:hanging="360"/>
      </w:pPr>
      <w:rPr>
        <w:rFonts w:ascii="Wingdings" w:hAnsi="Wingdings" w:hint="default"/>
      </w:rPr>
    </w:lvl>
    <w:lvl w:ilvl="6" w:tplc="E6C6F9F0">
      <w:start w:val="1"/>
      <w:numFmt w:val="bullet"/>
      <w:lvlText w:val=""/>
      <w:lvlJc w:val="left"/>
      <w:pPr>
        <w:ind w:left="5040" w:hanging="360"/>
      </w:pPr>
      <w:rPr>
        <w:rFonts w:ascii="Symbol" w:hAnsi="Symbol" w:hint="default"/>
      </w:rPr>
    </w:lvl>
    <w:lvl w:ilvl="7" w:tplc="0218B408">
      <w:start w:val="1"/>
      <w:numFmt w:val="bullet"/>
      <w:lvlText w:val="o"/>
      <w:lvlJc w:val="left"/>
      <w:pPr>
        <w:ind w:left="5760" w:hanging="360"/>
      </w:pPr>
      <w:rPr>
        <w:rFonts w:ascii="Courier New" w:hAnsi="Courier New" w:hint="default"/>
      </w:rPr>
    </w:lvl>
    <w:lvl w:ilvl="8" w:tplc="2DB4D1F2">
      <w:start w:val="1"/>
      <w:numFmt w:val="bullet"/>
      <w:lvlText w:val=""/>
      <w:lvlJc w:val="left"/>
      <w:pPr>
        <w:ind w:left="6480" w:hanging="360"/>
      </w:pPr>
      <w:rPr>
        <w:rFonts w:ascii="Wingdings" w:hAnsi="Wingdings" w:hint="default"/>
      </w:rPr>
    </w:lvl>
  </w:abstractNum>
  <w:abstractNum w:abstractNumId="40" w15:restartNumberingAfterBreak="0">
    <w:nsid w:val="2B45C6CA"/>
    <w:multiLevelType w:val="hybridMultilevel"/>
    <w:tmpl w:val="FFFFFFFF"/>
    <w:lvl w:ilvl="0" w:tplc="7AE6543A">
      <w:start w:val="1"/>
      <w:numFmt w:val="bullet"/>
      <w:lvlText w:val=""/>
      <w:lvlJc w:val="left"/>
      <w:pPr>
        <w:ind w:left="360" w:hanging="360"/>
      </w:pPr>
      <w:rPr>
        <w:rFonts w:ascii="Symbol" w:hAnsi="Symbol" w:hint="default"/>
      </w:rPr>
    </w:lvl>
    <w:lvl w:ilvl="1" w:tplc="B17428F2">
      <w:start w:val="1"/>
      <w:numFmt w:val="bullet"/>
      <w:lvlText w:val="o"/>
      <w:lvlJc w:val="left"/>
      <w:pPr>
        <w:ind w:left="1080" w:hanging="360"/>
      </w:pPr>
      <w:rPr>
        <w:rFonts w:ascii="Courier New" w:hAnsi="Courier New" w:hint="default"/>
      </w:rPr>
    </w:lvl>
    <w:lvl w:ilvl="2" w:tplc="218A2872">
      <w:start w:val="1"/>
      <w:numFmt w:val="bullet"/>
      <w:lvlText w:val=""/>
      <w:lvlJc w:val="left"/>
      <w:pPr>
        <w:ind w:left="1800" w:hanging="360"/>
      </w:pPr>
      <w:rPr>
        <w:rFonts w:ascii="Wingdings" w:hAnsi="Wingdings" w:hint="default"/>
      </w:rPr>
    </w:lvl>
    <w:lvl w:ilvl="3" w:tplc="0CA8C91C">
      <w:start w:val="1"/>
      <w:numFmt w:val="bullet"/>
      <w:lvlText w:val=""/>
      <w:lvlJc w:val="left"/>
      <w:pPr>
        <w:ind w:left="2520" w:hanging="360"/>
      </w:pPr>
      <w:rPr>
        <w:rFonts w:ascii="Symbol" w:hAnsi="Symbol" w:hint="default"/>
      </w:rPr>
    </w:lvl>
    <w:lvl w:ilvl="4" w:tplc="D394681A">
      <w:start w:val="1"/>
      <w:numFmt w:val="bullet"/>
      <w:lvlText w:val="o"/>
      <w:lvlJc w:val="left"/>
      <w:pPr>
        <w:ind w:left="3240" w:hanging="360"/>
      </w:pPr>
      <w:rPr>
        <w:rFonts w:ascii="Courier New" w:hAnsi="Courier New" w:hint="default"/>
      </w:rPr>
    </w:lvl>
    <w:lvl w:ilvl="5" w:tplc="420A0C7C">
      <w:start w:val="1"/>
      <w:numFmt w:val="bullet"/>
      <w:lvlText w:val=""/>
      <w:lvlJc w:val="left"/>
      <w:pPr>
        <w:ind w:left="3960" w:hanging="360"/>
      </w:pPr>
      <w:rPr>
        <w:rFonts w:ascii="Wingdings" w:hAnsi="Wingdings" w:hint="default"/>
      </w:rPr>
    </w:lvl>
    <w:lvl w:ilvl="6" w:tplc="72F0020A">
      <w:start w:val="1"/>
      <w:numFmt w:val="bullet"/>
      <w:lvlText w:val=""/>
      <w:lvlJc w:val="left"/>
      <w:pPr>
        <w:ind w:left="4680" w:hanging="360"/>
      </w:pPr>
      <w:rPr>
        <w:rFonts w:ascii="Symbol" w:hAnsi="Symbol" w:hint="default"/>
      </w:rPr>
    </w:lvl>
    <w:lvl w:ilvl="7" w:tplc="92B48C0C">
      <w:start w:val="1"/>
      <w:numFmt w:val="bullet"/>
      <w:lvlText w:val="o"/>
      <w:lvlJc w:val="left"/>
      <w:pPr>
        <w:ind w:left="5400" w:hanging="360"/>
      </w:pPr>
      <w:rPr>
        <w:rFonts w:ascii="Courier New" w:hAnsi="Courier New" w:hint="default"/>
      </w:rPr>
    </w:lvl>
    <w:lvl w:ilvl="8" w:tplc="30FC79A8">
      <w:start w:val="1"/>
      <w:numFmt w:val="bullet"/>
      <w:lvlText w:val=""/>
      <w:lvlJc w:val="left"/>
      <w:pPr>
        <w:ind w:left="6120" w:hanging="360"/>
      </w:pPr>
      <w:rPr>
        <w:rFonts w:ascii="Wingdings" w:hAnsi="Wingdings" w:hint="default"/>
      </w:rPr>
    </w:lvl>
  </w:abstractNum>
  <w:abstractNum w:abstractNumId="41" w15:restartNumberingAfterBreak="0">
    <w:nsid w:val="2B9F25F6"/>
    <w:multiLevelType w:val="hybridMultilevel"/>
    <w:tmpl w:val="220C6DF2"/>
    <w:lvl w:ilvl="0" w:tplc="04240001">
      <w:start w:val="1"/>
      <w:numFmt w:val="bullet"/>
      <w:lvlText w:val=""/>
      <w:lvlJc w:val="left"/>
      <w:pPr>
        <w:ind w:left="773" w:hanging="360"/>
      </w:pPr>
      <w:rPr>
        <w:rFonts w:ascii="Symbol" w:hAnsi="Symbol" w:hint="default"/>
      </w:rPr>
    </w:lvl>
    <w:lvl w:ilvl="1" w:tplc="04240003" w:tentative="1">
      <w:start w:val="1"/>
      <w:numFmt w:val="bullet"/>
      <w:lvlText w:val="o"/>
      <w:lvlJc w:val="left"/>
      <w:pPr>
        <w:ind w:left="1493" w:hanging="360"/>
      </w:pPr>
      <w:rPr>
        <w:rFonts w:ascii="Courier New" w:hAnsi="Courier New" w:cs="Courier New" w:hint="default"/>
      </w:rPr>
    </w:lvl>
    <w:lvl w:ilvl="2" w:tplc="04240005" w:tentative="1">
      <w:start w:val="1"/>
      <w:numFmt w:val="bullet"/>
      <w:lvlText w:val=""/>
      <w:lvlJc w:val="left"/>
      <w:pPr>
        <w:ind w:left="2213" w:hanging="360"/>
      </w:pPr>
      <w:rPr>
        <w:rFonts w:ascii="Wingdings" w:hAnsi="Wingdings" w:hint="default"/>
      </w:rPr>
    </w:lvl>
    <w:lvl w:ilvl="3" w:tplc="04240001" w:tentative="1">
      <w:start w:val="1"/>
      <w:numFmt w:val="bullet"/>
      <w:lvlText w:val=""/>
      <w:lvlJc w:val="left"/>
      <w:pPr>
        <w:ind w:left="2933" w:hanging="360"/>
      </w:pPr>
      <w:rPr>
        <w:rFonts w:ascii="Symbol" w:hAnsi="Symbol" w:hint="default"/>
      </w:rPr>
    </w:lvl>
    <w:lvl w:ilvl="4" w:tplc="04240003" w:tentative="1">
      <w:start w:val="1"/>
      <w:numFmt w:val="bullet"/>
      <w:lvlText w:val="o"/>
      <w:lvlJc w:val="left"/>
      <w:pPr>
        <w:ind w:left="3653" w:hanging="360"/>
      </w:pPr>
      <w:rPr>
        <w:rFonts w:ascii="Courier New" w:hAnsi="Courier New" w:cs="Courier New" w:hint="default"/>
      </w:rPr>
    </w:lvl>
    <w:lvl w:ilvl="5" w:tplc="04240005" w:tentative="1">
      <w:start w:val="1"/>
      <w:numFmt w:val="bullet"/>
      <w:lvlText w:val=""/>
      <w:lvlJc w:val="left"/>
      <w:pPr>
        <w:ind w:left="4373" w:hanging="360"/>
      </w:pPr>
      <w:rPr>
        <w:rFonts w:ascii="Wingdings" w:hAnsi="Wingdings" w:hint="default"/>
      </w:rPr>
    </w:lvl>
    <w:lvl w:ilvl="6" w:tplc="04240001" w:tentative="1">
      <w:start w:val="1"/>
      <w:numFmt w:val="bullet"/>
      <w:lvlText w:val=""/>
      <w:lvlJc w:val="left"/>
      <w:pPr>
        <w:ind w:left="5093" w:hanging="360"/>
      </w:pPr>
      <w:rPr>
        <w:rFonts w:ascii="Symbol" w:hAnsi="Symbol" w:hint="default"/>
      </w:rPr>
    </w:lvl>
    <w:lvl w:ilvl="7" w:tplc="04240003" w:tentative="1">
      <w:start w:val="1"/>
      <w:numFmt w:val="bullet"/>
      <w:lvlText w:val="o"/>
      <w:lvlJc w:val="left"/>
      <w:pPr>
        <w:ind w:left="5813" w:hanging="360"/>
      </w:pPr>
      <w:rPr>
        <w:rFonts w:ascii="Courier New" w:hAnsi="Courier New" w:cs="Courier New" w:hint="default"/>
      </w:rPr>
    </w:lvl>
    <w:lvl w:ilvl="8" w:tplc="04240005" w:tentative="1">
      <w:start w:val="1"/>
      <w:numFmt w:val="bullet"/>
      <w:lvlText w:val=""/>
      <w:lvlJc w:val="left"/>
      <w:pPr>
        <w:ind w:left="6533" w:hanging="360"/>
      </w:pPr>
      <w:rPr>
        <w:rFonts w:ascii="Wingdings" w:hAnsi="Wingdings" w:hint="default"/>
      </w:rPr>
    </w:lvl>
  </w:abstractNum>
  <w:abstractNum w:abstractNumId="42" w15:restartNumberingAfterBreak="0">
    <w:nsid w:val="2BF4787E"/>
    <w:multiLevelType w:val="hybridMultilevel"/>
    <w:tmpl w:val="4296CE5C"/>
    <w:lvl w:ilvl="0" w:tplc="0424000F">
      <w:start w:val="1"/>
      <w:numFmt w:val="decimal"/>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3" w15:restartNumberingAfterBreak="0">
    <w:nsid w:val="2D9558C7"/>
    <w:multiLevelType w:val="hybridMultilevel"/>
    <w:tmpl w:val="22DCD79C"/>
    <w:lvl w:ilvl="0" w:tplc="0424000F">
      <w:start w:val="1"/>
      <w:numFmt w:val="decimal"/>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4" w15:restartNumberingAfterBreak="0">
    <w:nsid w:val="2E47BBA5"/>
    <w:multiLevelType w:val="hybridMultilevel"/>
    <w:tmpl w:val="FFFFFFFF"/>
    <w:lvl w:ilvl="0" w:tplc="E3221BD6">
      <w:start w:val="1"/>
      <w:numFmt w:val="bullet"/>
      <w:lvlText w:val=""/>
      <w:lvlJc w:val="left"/>
      <w:pPr>
        <w:ind w:left="720" w:hanging="360"/>
      </w:pPr>
      <w:rPr>
        <w:rFonts w:ascii="Symbol" w:hAnsi="Symbol" w:hint="default"/>
      </w:rPr>
    </w:lvl>
    <w:lvl w:ilvl="1" w:tplc="513E119E">
      <w:start w:val="1"/>
      <w:numFmt w:val="bullet"/>
      <w:lvlText w:val="o"/>
      <w:lvlJc w:val="left"/>
      <w:pPr>
        <w:ind w:left="1440" w:hanging="360"/>
      </w:pPr>
      <w:rPr>
        <w:rFonts w:ascii="Courier New" w:hAnsi="Courier New" w:hint="default"/>
      </w:rPr>
    </w:lvl>
    <w:lvl w:ilvl="2" w:tplc="5C4E9556">
      <w:start w:val="1"/>
      <w:numFmt w:val="bullet"/>
      <w:lvlText w:val=""/>
      <w:lvlJc w:val="left"/>
      <w:pPr>
        <w:ind w:left="2160" w:hanging="360"/>
      </w:pPr>
      <w:rPr>
        <w:rFonts w:ascii="Wingdings" w:hAnsi="Wingdings" w:hint="default"/>
      </w:rPr>
    </w:lvl>
    <w:lvl w:ilvl="3" w:tplc="AF5AC4F8">
      <w:start w:val="1"/>
      <w:numFmt w:val="bullet"/>
      <w:lvlText w:val=""/>
      <w:lvlJc w:val="left"/>
      <w:pPr>
        <w:ind w:left="2880" w:hanging="360"/>
      </w:pPr>
      <w:rPr>
        <w:rFonts w:ascii="Symbol" w:hAnsi="Symbol" w:hint="default"/>
      </w:rPr>
    </w:lvl>
    <w:lvl w:ilvl="4" w:tplc="E2741044">
      <w:start w:val="1"/>
      <w:numFmt w:val="bullet"/>
      <w:lvlText w:val="o"/>
      <w:lvlJc w:val="left"/>
      <w:pPr>
        <w:ind w:left="3600" w:hanging="360"/>
      </w:pPr>
      <w:rPr>
        <w:rFonts w:ascii="Courier New" w:hAnsi="Courier New" w:hint="default"/>
      </w:rPr>
    </w:lvl>
    <w:lvl w:ilvl="5" w:tplc="59880796">
      <w:start w:val="1"/>
      <w:numFmt w:val="bullet"/>
      <w:lvlText w:val=""/>
      <w:lvlJc w:val="left"/>
      <w:pPr>
        <w:ind w:left="4320" w:hanging="360"/>
      </w:pPr>
      <w:rPr>
        <w:rFonts w:ascii="Wingdings" w:hAnsi="Wingdings" w:hint="default"/>
      </w:rPr>
    </w:lvl>
    <w:lvl w:ilvl="6" w:tplc="84D0B8B2">
      <w:start w:val="1"/>
      <w:numFmt w:val="bullet"/>
      <w:lvlText w:val=""/>
      <w:lvlJc w:val="left"/>
      <w:pPr>
        <w:ind w:left="5040" w:hanging="360"/>
      </w:pPr>
      <w:rPr>
        <w:rFonts w:ascii="Symbol" w:hAnsi="Symbol" w:hint="default"/>
      </w:rPr>
    </w:lvl>
    <w:lvl w:ilvl="7" w:tplc="0FB024B8">
      <w:start w:val="1"/>
      <w:numFmt w:val="bullet"/>
      <w:lvlText w:val="o"/>
      <w:lvlJc w:val="left"/>
      <w:pPr>
        <w:ind w:left="5760" w:hanging="360"/>
      </w:pPr>
      <w:rPr>
        <w:rFonts w:ascii="Courier New" w:hAnsi="Courier New" w:hint="default"/>
      </w:rPr>
    </w:lvl>
    <w:lvl w:ilvl="8" w:tplc="239A49B2">
      <w:start w:val="1"/>
      <w:numFmt w:val="bullet"/>
      <w:lvlText w:val=""/>
      <w:lvlJc w:val="left"/>
      <w:pPr>
        <w:ind w:left="6480" w:hanging="360"/>
      </w:pPr>
      <w:rPr>
        <w:rFonts w:ascii="Wingdings" w:hAnsi="Wingdings" w:hint="default"/>
      </w:rPr>
    </w:lvl>
  </w:abstractNum>
  <w:abstractNum w:abstractNumId="45" w15:restartNumberingAfterBreak="0">
    <w:nsid w:val="2F9807F8"/>
    <w:multiLevelType w:val="hybridMultilevel"/>
    <w:tmpl w:val="A83A456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306D0BE1"/>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309C0377"/>
    <w:multiLevelType w:val="hybridMultilevel"/>
    <w:tmpl w:val="FFFFFFFF"/>
    <w:lvl w:ilvl="0" w:tplc="43F0D278">
      <w:start w:val="1"/>
      <w:numFmt w:val="bullet"/>
      <w:lvlText w:val=""/>
      <w:lvlJc w:val="left"/>
      <w:pPr>
        <w:ind w:left="360" w:hanging="360"/>
      </w:pPr>
      <w:rPr>
        <w:rFonts w:ascii="Symbol" w:hAnsi="Symbol" w:hint="default"/>
      </w:rPr>
    </w:lvl>
    <w:lvl w:ilvl="1" w:tplc="D8FE2FD4">
      <w:start w:val="1"/>
      <w:numFmt w:val="bullet"/>
      <w:lvlText w:val="o"/>
      <w:lvlJc w:val="left"/>
      <w:pPr>
        <w:ind w:left="1080" w:hanging="360"/>
      </w:pPr>
      <w:rPr>
        <w:rFonts w:ascii="Courier New" w:hAnsi="Courier New" w:hint="default"/>
      </w:rPr>
    </w:lvl>
    <w:lvl w:ilvl="2" w:tplc="4F4A4C2A">
      <w:start w:val="1"/>
      <w:numFmt w:val="bullet"/>
      <w:lvlText w:val=""/>
      <w:lvlJc w:val="left"/>
      <w:pPr>
        <w:ind w:left="1800" w:hanging="360"/>
      </w:pPr>
      <w:rPr>
        <w:rFonts w:ascii="Wingdings" w:hAnsi="Wingdings" w:hint="default"/>
      </w:rPr>
    </w:lvl>
    <w:lvl w:ilvl="3" w:tplc="621C3CA6">
      <w:start w:val="1"/>
      <w:numFmt w:val="bullet"/>
      <w:lvlText w:val=""/>
      <w:lvlJc w:val="left"/>
      <w:pPr>
        <w:ind w:left="2520" w:hanging="360"/>
      </w:pPr>
      <w:rPr>
        <w:rFonts w:ascii="Symbol" w:hAnsi="Symbol" w:hint="default"/>
      </w:rPr>
    </w:lvl>
    <w:lvl w:ilvl="4" w:tplc="0BE6DFDA">
      <w:start w:val="1"/>
      <w:numFmt w:val="bullet"/>
      <w:lvlText w:val="o"/>
      <w:lvlJc w:val="left"/>
      <w:pPr>
        <w:ind w:left="3240" w:hanging="360"/>
      </w:pPr>
      <w:rPr>
        <w:rFonts w:ascii="Courier New" w:hAnsi="Courier New" w:hint="default"/>
      </w:rPr>
    </w:lvl>
    <w:lvl w:ilvl="5" w:tplc="53880E28">
      <w:start w:val="1"/>
      <w:numFmt w:val="bullet"/>
      <w:lvlText w:val=""/>
      <w:lvlJc w:val="left"/>
      <w:pPr>
        <w:ind w:left="3960" w:hanging="360"/>
      </w:pPr>
      <w:rPr>
        <w:rFonts w:ascii="Wingdings" w:hAnsi="Wingdings" w:hint="default"/>
      </w:rPr>
    </w:lvl>
    <w:lvl w:ilvl="6" w:tplc="78AA98CC">
      <w:start w:val="1"/>
      <w:numFmt w:val="bullet"/>
      <w:lvlText w:val=""/>
      <w:lvlJc w:val="left"/>
      <w:pPr>
        <w:ind w:left="4680" w:hanging="360"/>
      </w:pPr>
      <w:rPr>
        <w:rFonts w:ascii="Symbol" w:hAnsi="Symbol" w:hint="default"/>
      </w:rPr>
    </w:lvl>
    <w:lvl w:ilvl="7" w:tplc="41A0F9B4">
      <w:start w:val="1"/>
      <w:numFmt w:val="bullet"/>
      <w:lvlText w:val="o"/>
      <w:lvlJc w:val="left"/>
      <w:pPr>
        <w:ind w:left="5400" w:hanging="360"/>
      </w:pPr>
      <w:rPr>
        <w:rFonts w:ascii="Courier New" w:hAnsi="Courier New" w:hint="default"/>
      </w:rPr>
    </w:lvl>
    <w:lvl w:ilvl="8" w:tplc="02BC618E">
      <w:start w:val="1"/>
      <w:numFmt w:val="bullet"/>
      <w:lvlText w:val=""/>
      <w:lvlJc w:val="left"/>
      <w:pPr>
        <w:ind w:left="6120" w:hanging="360"/>
      </w:pPr>
      <w:rPr>
        <w:rFonts w:ascii="Wingdings" w:hAnsi="Wingdings" w:hint="default"/>
      </w:rPr>
    </w:lvl>
  </w:abstractNum>
  <w:abstractNum w:abstractNumId="48" w15:restartNumberingAfterBreak="0">
    <w:nsid w:val="30C09EEB"/>
    <w:multiLevelType w:val="hybridMultilevel"/>
    <w:tmpl w:val="FFFFFFFF"/>
    <w:lvl w:ilvl="0" w:tplc="6880828C">
      <w:start w:val="1"/>
      <w:numFmt w:val="lowerLetter"/>
      <w:lvlText w:val="%1."/>
      <w:lvlJc w:val="left"/>
      <w:pPr>
        <w:ind w:left="720" w:hanging="360"/>
      </w:pPr>
    </w:lvl>
    <w:lvl w:ilvl="1" w:tplc="D83881EC">
      <w:start w:val="1"/>
      <w:numFmt w:val="lowerLetter"/>
      <w:lvlText w:val="%2."/>
      <w:lvlJc w:val="left"/>
      <w:pPr>
        <w:ind w:left="1440" w:hanging="360"/>
      </w:pPr>
    </w:lvl>
    <w:lvl w:ilvl="2" w:tplc="B3D228CC">
      <w:start w:val="1"/>
      <w:numFmt w:val="lowerRoman"/>
      <w:lvlText w:val="%3."/>
      <w:lvlJc w:val="right"/>
      <w:pPr>
        <w:ind w:left="2160" w:hanging="180"/>
      </w:pPr>
    </w:lvl>
    <w:lvl w:ilvl="3" w:tplc="901AB06A">
      <w:start w:val="1"/>
      <w:numFmt w:val="decimal"/>
      <w:lvlText w:val="%4."/>
      <w:lvlJc w:val="left"/>
      <w:pPr>
        <w:ind w:left="2880" w:hanging="360"/>
      </w:pPr>
    </w:lvl>
    <w:lvl w:ilvl="4" w:tplc="5ED46620">
      <w:start w:val="1"/>
      <w:numFmt w:val="lowerLetter"/>
      <w:lvlText w:val="%5."/>
      <w:lvlJc w:val="left"/>
      <w:pPr>
        <w:ind w:left="3600" w:hanging="360"/>
      </w:pPr>
    </w:lvl>
    <w:lvl w:ilvl="5" w:tplc="5A9C88F4">
      <w:start w:val="1"/>
      <w:numFmt w:val="lowerRoman"/>
      <w:lvlText w:val="%6."/>
      <w:lvlJc w:val="right"/>
      <w:pPr>
        <w:ind w:left="4320" w:hanging="180"/>
      </w:pPr>
    </w:lvl>
    <w:lvl w:ilvl="6" w:tplc="8EF0FE88">
      <w:start w:val="1"/>
      <w:numFmt w:val="decimal"/>
      <w:lvlText w:val="%7."/>
      <w:lvlJc w:val="left"/>
      <w:pPr>
        <w:ind w:left="5040" w:hanging="360"/>
      </w:pPr>
    </w:lvl>
    <w:lvl w:ilvl="7" w:tplc="583C65C8">
      <w:start w:val="1"/>
      <w:numFmt w:val="lowerLetter"/>
      <w:lvlText w:val="%8."/>
      <w:lvlJc w:val="left"/>
      <w:pPr>
        <w:ind w:left="5760" w:hanging="360"/>
      </w:pPr>
    </w:lvl>
    <w:lvl w:ilvl="8" w:tplc="24D8EE54">
      <w:start w:val="1"/>
      <w:numFmt w:val="lowerRoman"/>
      <w:lvlText w:val="%9."/>
      <w:lvlJc w:val="right"/>
      <w:pPr>
        <w:ind w:left="6480" w:hanging="180"/>
      </w:pPr>
    </w:lvl>
  </w:abstractNum>
  <w:abstractNum w:abstractNumId="49" w15:restartNumberingAfterBreak="0">
    <w:nsid w:val="319D4935"/>
    <w:multiLevelType w:val="hybridMultilevel"/>
    <w:tmpl w:val="FFFFFFFF"/>
    <w:lvl w:ilvl="0" w:tplc="0FBA98DC">
      <w:start w:val="1"/>
      <w:numFmt w:val="decimal"/>
      <w:lvlText w:val="%1."/>
      <w:lvlJc w:val="left"/>
      <w:pPr>
        <w:ind w:left="720" w:hanging="360"/>
      </w:pPr>
      <w:rPr>
        <w:rFonts w:cs="Times New Roman"/>
      </w:rPr>
    </w:lvl>
    <w:lvl w:ilvl="1" w:tplc="8F426EBC">
      <w:start w:val="1"/>
      <w:numFmt w:val="lowerLetter"/>
      <w:lvlText w:val="%2."/>
      <w:lvlJc w:val="left"/>
      <w:pPr>
        <w:ind w:left="1353" w:hanging="360"/>
      </w:pPr>
      <w:rPr>
        <w:rFonts w:cs="Times New Roman"/>
        <w:b w:val="0"/>
        <w:bCs w:val="0"/>
      </w:rPr>
    </w:lvl>
    <w:lvl w:ilvl="2" w:tplc="65306D34">
      <w:start w:val="1"/>
      <w:numFmt w:val="lowerRoman"/>
      <w:lvlText w:val="%3."/>
      <w:lvlJc w:val="right"/>
      <w:pPr>
        <w:ind w:left="2160" w:hanging="180"/>
      </w:pPr>
      <w:rPr>
        <w:rFonts w:cs="Times New Roman"/>
      </w:rPr>
    </w:lvl>
    <w:lvl w:ilvl="3" w:tplc="E0106940">
      <w:start w:val="1"/>
      <w:numFmt w:val="decimal"/>
      <w:lvlText w:val="%4."/>
      <w:lvlJc w:val="left"/>
      <w:pPr>
        <w:ind w:left="2880" w:hanging="360"/>
      </w:pPr>
      <w:rPr>
        <w:rFonts w:cs="Times New Roman"/>
      </w:rPr>
    </w:lvl>
    <w:lvl w:ilvl="4" w:tplc="581801E2">
      <w:start w:val="1"/>
      <w:numFmt w:val="lowerLetter"/>
      <w:lvlText w:val="%5."/>
      <w:lvlJc w:val="left"/>
      <w:pPr>
        <w:ind w:left="3600" w:hanging="360"/>
      </w:pPr>
      <w:rPr>
        <w:rFonts w:cs="Times New Roman"/>
      </w:rPr>
    </w:lvl>
    <w:lvl w:ilvl="5" w:tplc="B606A6D6">
      <w:start w:val="1"/>
      <w:numFmt w:val="lowerRoman"/>
      <w:lvlText w:val="%6."/>
      <w:lvlJc w:val="right"/>
      <w:pPr>
        <w:ind w:left="4320" w:hanging="180"/>
      </w:pPr>
      <w:rPr>
        <w:rFonts w:cs="Times New Roman"/>
      </w:rPr>
    </w:lvl>
    <w:lvl w:ilvl="6" w:tplc="D934277E">
      <w:start w:val="1"/>
      <w:numFmt w:val="decimal"/>
      <w:lvlText w:val="%7."/>
      <w:lvlJc w:val="left"/>
      <w:pPr>
        <w:ind w:left="5040" w:hanging="360"/>
      </w:pPr>
      <w:rPr>
        <w:rFonts w:cs="Times New Roman"/>
      </w:rPr>
    </w:lvl>
    <w:lvl w:ilvl="7" w:tplc="85D4ADD6">
      <w:start w:val="1"/>
      <w:numFmt w:val="lowerLetter"/>
      <w:lvlText w:val="%8."/>
      <w:lvlJc w:val="left"/>
      <w:pPr>
        <w:ind w:left="5760" w:hanging="360"/>
      </w:pPr>
      <w:rPr>
        <w:rFonts w:cs="Times New Roman"/>
      </w:rPr>
    </w:lvl>
    <w:lvl w:ilvl="8" w:tplc="64B62D2C">
      <w:start w:val="1"/>
      <w:numFmt w:val="lowerRoman"/>
      <w:lvlText w:val="%9."/>
      <w:lvlJc w:val="right"/>
      <w:pPr>
        <w:ind w:left="6480" w:hanging="180"/>
      </w:pPr>
      <w:rPr>
        <w:rFonts w:cs="Times New Roman"/>
      </w:rPr>
    </w:lvl>
  </w:abstractNum>
  <w:abstractNum w:abstractNumId="50" w15:restartNumberingAfterBreak="0">
    <w:nsid w:val="324F5070"/>
    <w:multiLevelType w:val="hybridMultilevel"/>
    <w:tmpl w:val="2F2298CA"/>
    <w:lvl w:ilvl="0" w:tplc="0424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32EC3997"/>
    <w:multiLevelType w:val="hybridMultilevel"/>
    <w:tmpl w:val="FFFFFFFF"/>
    <w:lvl w:ilvl="0" w:tplc="8E34CC90">
      <w:start w:val="1"/>
      <w:numFmt w:val="bullet"/>
      <w:lvlText w:val="·"/>
      <w:lvlJc w:val="left"/>
      <w:pPr>
        <w:ind w:left="720" w:hanging="360"/>
      </w:pPr>
      <w:rPr>
        <w:rFonts w:ascii="Symbol" w:hAnsi="Symbol" w:hint="default"/>
      </w:rPr>
    </w:lvl>
    <w:lvl w:ilvl="1" w:tplc="3F40E72A">
      <w:start w:val="1"/>
      <w:numFmt w:val="bullet"/>
      <w:lvlText w:val="o"/>
      <w:lvlJc w:val="left"/>
      <w:pPr>
        <w:ind w:left="1440" w:hanging="360"/>
      </w:pPr>
      <w:rPr>
        <w:rFonts w:ascii="Courier New" w:hAnsi="Courier New" w:hint="default"/>
      </w:rPr>
    </w:lvl>
    <w:lvl w:ilvl="2" w:tplc="B628BBB2">
      <w:start w:val="1"/>
      <w:numFmt w:val="bullet"/>
      <w:lvlText w:val=""/>
      <w:lvlJc w:val="left"/>
      <w:pPr>
        <w:ind w:left="2160" w:hanging="360"/>
      </w:pPr>
      <w:rPr>
        <w:rFonts w:ascii="Wingdings" w:hAnsi="Wingdings" w:hint="default"/>
      </w:rPr>
    </w:lvl>
    <w:lvl w:ilvl="3" w:tplc="27EE5778">
      <w:start w:val="1"/>
      <w:numFmt w:val="bullet"/>
      <w:lvlText w:val=""/>
      <w:lvlJc w:val="left"/>
      <w:pPr>
        <w:ind w:left="2880" w:hanging="360"/>
      </w:pPr>
      <w:rPr>
        <w:rFonts w:ascii="Symbol" w:hAnsi="Symbol" w:hint="default"/>
      </w:rPr>
    </w:lvl>
    <w:lvl w:ilvl="4" w:tplc="1B8E651C">
      <w:start w:val="1"/>
      <w:numFmt w:val="bullet"/>
      <w:lvlText w:val="o"/>
      <w:lvlJc w:val="left"/>
      <w:pPr>
        <w:ind w:left="3600" w:hanging="360"/>
      </w:pPr>
      <w:rPr>
        <w:rFonts w:ascii="Courier New" w:hAnsi="Courier New" w:hint="default"/>
      </w:rPr>
    </w:lvl>
    <w:lvl w:ilvl="5" w:tplc="522CDAF0">
      <w:start w:val="1"/>
      <w:numFmt w:val="bullet"/>
      <w:lvlText w:val=""/>
      <w:lvlJc w:val="left"/>
      <w:pPr>
        <w:ind w:left="4320" w:hanging="360"/>
      </w:pPr>
      <w:rPr>
        <w:rFonts w:ascii="Wingdings" w:hAnsi="Wingdings" w:hint="default"/>
      </w:rPr>
    </w:lvl>
    <w:lvl w:ilvl="6" w:tplc="C3C88CCA">
      <w:start w:val="1"/>
      <w:numFmt w:val="bullet"/>
      <w:lvlText w:val=""/>
      <w:lvlJc w:val="left"/>
      <w:pPr>
        <w:ind w:left="5040" w:hanging="360"/>
      </w:pPr>
      <w:rPr>
        <w:rFonts w:ascii="Symbol" w:hAnsi="Symbol" w:hint="default"/>
      </w:rPr>
    </w:lvl>
    <w:lvl w:ilvl="7" w:tplc="C8701778">
      <w:start w:val="1"/>
      <w:numFmt w:val="bullet"/>
      <w:lvlText w:val="o"/>
      <w:lvlJc w:val="left"/>
      <w:pPr>
        <w:ind w:left="5760" w:hanging="360"/>
      </w:pPr>
      <w:rPr>
        <w:rFonts w:ascii="Courier New" w:hAnsi="Courier New" w:hint="default"/>
      </w:rPr>
    </w:lvl>
    <w:lvl w:ilvl="8" w:tplc="C734C04E">
      <w:start w:val="1"/>
      <w:numFmt w:val="bullet"/>
      <w:lvlText w:val=""/>
      <w:lvlJc w:val="left"/>
      <w:pPr>
        <w:ind w:left="6480" w:hanging="360"/>
      </w:pPr>
      <w:rPr>
        <w:rFonts w:ascii="Wingdings" w:hAnsi="Wingdings" w:hint="default"/>
      </w:rPr>
    </w:lvl>
  </w:abstractNum>
  <w:abstractNum w:abstractNumId="52" w15:restartNumberingAfterBreak="0">
    <w:nsid w:val="3318F43E"/>
    <w:multiLevelType w:val="hybridMultilevel"/>
    <w:tmpl w:val="FFFFFFFF"/>
    <w:lvl w:ilvl="0" w:tplc="125247CA">
      <w:start w:val="1"/>
      <w:numFmt w:val="bullet"/>
      <w:lvlText w:val="·"/>
      <w:lvlJc w:val="left"/>
      <w:pPr>
        <w:ind w:left="720" w:hanging="360"/>
      </w:pPr>
      <w:rPr>
        <w:rFonts w:ascii="Symbol" w:hAnsi="Symbol" w:hint="default"/>
      </w:rPr>
    </w:lvl>
    <w:lvl w:ilvl="1" w:tplc="6E74D37E">
      <w:start w:val="1"/>
      <w:numFmt w:val="bullet"/>
      <w:lvlText w:val="o"/>
      <w:lvlJc w:val="left"/>
      <w:pPr>
        <w:ind w:left="1440" w:hanging="360"/>
      </w:pPr>
      <w:rPr>
        <w:rFonts w:ascii="Courier New" w:hAnsi="Courier New" w:hint="default"/>
      </w:rPr>
    </w:lvl>
    <w:lvl w:ilvl="2" w:tplc="4434D2FC">
      <w:start w:val="1"/>
      <w:numFmt w:val="bullet"/>
      <w:lvlText w:val=""/>
      <w:lvlJc w:val="left"/>
      <w:pPr>
        <w:ind w:left="2160" w:hanging="360"/>
      </w:pPr>
      <w:rPr>
        <w:rFonts w:ascii="Wingdings" w:hAnsi="Wingdings" w:hint="default"/>
      </w:rPr>
    </w:lvl>
    <w:lvl w:ilvl="3" w:tplc="C8225924">
      <w:start w:val="1"/>
      <w:numFmt w:val="bullet"/>
      <w:lvlText w:val=""/>
      <w:lvlJc w:val="left"/>
      <w:pPr>
        <w:ind w:left="2880" w:hanging="360"/>
      </w:pPr>
      <w:rPr>
        <w:rFonts w:ascii="Symbol" w:hAnsi="Symbol" w:hint="default"/>
      </w:rPr>
    </w:lvl>
    <w:lvl w:ilvl="4" w:tplc="56EAD40A">
      <w:start w:val="1"/>
      <w:numFmt w:val="bullet"/>
      <w:lvlText w:val="o"/>
      <w:lvlJc w:val="left"/>
      <w:pPr>
        <w:ind w:left="3600" w:hanging="360"/>
      </w:pPr>
      <w:rPr>
        <w:rFonts w:ascii="Courier New" w:hAnsi="Courier New" w:hint="default"/>
      </w:rPr>
    </w:lvl>
    <w:lvl w:ilvl="5" w:tplc="0FF44884">
      <w:start w:val="1"/>
      <w:numFmt w:val="bullet"/>
      <w:lvlText w:val=""/>
      <w:lvlJc w:val="left"/>
      <w:pPr>
        <w:ind w:left="4320" w:hanging="360"/>
      </w:pPr>
      <w:rPr>
        <w:rFonts w:ascii="Wingdings" w:hAnsi="Wingdings" w:hint="default"/>
      </w:rPr>
    </w:lvl>
    <w:lvl w:ilvl="6" w:tplc="783AC4C2">
      <w:start w:val="1"/>
      <w:numFmt w:val="bullet"/>
      <w:lvlText w:val=""/>
      <w:lvlJc w:val="left"/>
      <w:pPr>
        <w:ind w:left="5040" w:hanging="360"/>
      </w:pPr>
      <w:rPr>
        <w:rFonts w:ascii="Symbol" w:hAnsi="Symbol" w:hint="default"/>
      </w:rPr>
    </w:lvl>
    <w:lvl w:ilvl="7" w:tplc="FB707FC6">
      <w:start w:val="1"/>
      <w:numFmt w:val="bullet"/>
      <w:lvlText w:val="o"/>
      <w:lvlJc w:val="left"/>
      <w:pPr>
        <w:ind w:left="5760" w:hanging="360"/>
      </w:pPr>
      <w:rPr>
        <w:rFonts w:ascii="Courier New" w:hAnsi="Courier New" w:hint="default"/>
      </w:rPr>
    </w:lvl>
    <w:lvl w:ilvl="8" w:tplc="72DA9BAC">
      <w:start w:val="1"/>
      <w:numFmt w:val="bullet"/>
      <w:lvlText w:val=""/>
      <w:lvlJc w:val="left"/>
      <w:pPr>
        <w:ind w:left="6480" w:hanging="360"/>
      </w:pPr>
      <w:rPr>
        <w:rFonts w:ascii="Wingdings" w:hAnsi="Wingdings" w:hint="default"/>
      </w:rPr>
    </w:lvl>
  </w:abstractNum>
  <w:abstractNum w:abstractNumId="53" w15:restartNumberingAfterBreak="0">
    <w:nsid w:val="38173E90"/>
    <w:multiLevelType w:val="hybridMultilevel"/>
    <w:tmpl w:val="FFFFFFFF"/>
    <w:lvl w:ilvl="0" w:tplc="8BD0565E">
      <w:start w:val="1"/>
      <w:numFmt w:val="bullet"/>
      <w:lvlText w:val="·"/>
      <w:lvlJc w:val="left"/>
      <w:pPr>
        <w:ind w:left="720" w:hanging="360"/>
      </w:pPr>
      <w:rPr>
        <w:rFonts w:ascii="Symbol" w:hAnsi="Symbol" w:hint="default"/>
      </w:rPr>
    </w:lvl>
    <w:lvl w:ilvl="1" w:tplc="A7F2961E">
      <w:start w:val="1"/>
      <w:numFmt w:val="bullet"/>
      <w:lvlText w:val="o"/>
      <w:lvlJc w:val="left"/>
      <w:pPr>
        <w:ind w:left="1440" w:hanging="360"/>
      </w:pPr>
      <w:rPr>
        <w:rFonts w:ascii="Courier New" w:hAnsi="Courier New" w:hint="default"/>
      </w:rPr>
    </w:lvl>
    <w:lvl w:ilvl="2" w:tplc="84588DC2">
      <w:start w:val="1"/>
      <w:numFmt w:val="bullet"/>
      <w:lvlText w:val=""/>
      <w:lvlJc w:val="left"/>
      <w:pPr>
        <w:ind w:left="2160" w:hanging="360"/>
      </w:pPr>
      <w:rPr>
        <w:rFonts w:ascii="Wingdings" w:hAnsi="Wingdings" w:hint="default"/>
      </w:rPr>
    </w:lvl>
    <w:lvl w:ilvl="3" w:tplc="B26EB86A">
      <w:start w:val="1"/>
      <w:numFmt w:val="bullet"/>
      <w:lvlText w:val=""/>
      <w:lvlJc w:val="left"/>
      <w:pPr>
        <w:ind w:left="2880" w:hanging="360"/>
      </w:pPr>
      <w:rPr>
        <w:rFonts w:ascii="Symbol" w:hAnsi="Symbol" w:hint="default"/>
      </w:rPr>
    </w:lvl>
    <w:lvl w:ilvl="4" w:tplc="34A04B3E">
      <w:start w:val="1"/>
      <w:numFmt w:val="bullet"/>
      <w:lvlText w:val="o"/>
      <w:lvlJc w:val="left"/>
      <w:pPr>
        <w:ind w:left="3600" w:hanging="360"/>
      </w:pPr>
      <w:rPr>
        <w:rFonts w:ascii="Courier New" w:hAnsi="Courier New" w:hint="default"/>
      </w:rPr>
    </w:lvl>
    <w:lvl w:ilvl="5" w:tplc="EE6AFFDA">
      <w:start w:val="1"/>
      <w:numFmt w:val="bullet"/>
      <w:lvlText w:val=""/>
      <w:lvlJc w:val="left"/>
      <w:pPr>
        <w:ind w:left="4320" w:hanging="360"/>
      </w:pPr>
      <w:rPr>
        <w:rFonts w:ascii="Wingdings" w:hAnsi="Wingdings" w:hint="default"/>
      </w:rPr>
    </w:lvl>
    <w:lvl w:ilvl="6" w:tplc="FD74047C">
      <w:start w:val="1"/>
      <w:numFmt w:val="bullet"/>
      <w:lvlText w:val=""/>
      <w:lvlJc w:val="left"/>
      <w:pPr>
        <w:ind w:left="5040" w:hanging="360"/>
      </w:pPr>
      <w:rPr>
        <w:rFonts w:ascii="Symbol" w:hAnsi="Symbol" w:hint="default"/>
      </w:rPr>
    </w:lvl>
    <w:lvl w:ilvl="7" w:tplc="86227122">
      <w:start w:val="1"/>
      <w:numFmt w:val="bullet"/>
      <w:lvlText w:val="o"/>
      <w:lvlJc w:val="left"/>
      <w:pPr>
        <w:ind w:left="5760" w:hanging="360"/>
      </w:pPr>
      <w:rPr>
        <w:rFonts w:ascii="Courier New" w:hAnsi="Courier New" w:hint="default"/>
      </w:rPr>
    </w:lvl>
    <w:lvl w:ilvl="8" w:tplc="8912D8B6">
      <w:start w:val="1"/>
      <w:numFmt w:val="bullet"/>
      <w:lvlText w:val=""/>
      <w:lvlJc w:val="left"/>
      <w:pPr>
        <w:ind w:left="6480" w:hanging="360"/>
      </w:pPr>
      <w:rPr>
        <w:rFonts w:ascii="Wingdings" w:hAnsi="Wingdings" w:hint="default"/>
      </w:rPr>
    </w:lvl>
  </w:abstractNum>
  <w:abstractNum w:abstractNumId="54" w15:restartNumberingAfterBreak="0">
    <w:nsid w:val="3992950E"/>
    <w:multiLevelType w:val="hybridMultilevel"/>
    <w:tmpl w:val="FFFFFFFF"/>
    <w:lvl w:ilvl="0" w:tplc="F160734C">
      <w:start w:val="1"/>
      <w:numFmt w:val="bullet"/>
      <w:lvlText w:val=""/>
      <w:lvlJc w:val="left"/>
      <w:pPr>
        <w:ind w:left="360" w:hanging="360"/>
      </w:pPr>
      <w:rPr>
        <w:rFonts w:ascii="Symbol" w:hAnsi="Symbol" w:hint="default"/>
      </w:rPr>
    </w:lvl>
    <w:lvl w:ilvl="1" w:tplc="B200186C">
      <w:start w:val="1"/>
      <w:numFmt w:val="bullet"/>
      <w:lvlText w:val="o"/>
      <w:lvlJc w:val="left"/>
      <w:pPr>
        <w:ind w:left="1080" w:hanging="360"/>
      </w:pPr>
      <w:rPr>
        <w:rFonts w:ascii="Courier New" w:hAnsi="Courier New" w:hint="default"/>
      </w:rPr>
    </w:lvl>
    <w:lvl w:ilvl="2" w:tplc="394EE11E">
      <w:start w:val="1"/>
      <w:numFmt w:val="bullet"/>
      <w:lvlText w:val=""/>
      <w:lvlJc w:val="left"/>
      <w:pPr>
        <w:ind w:left="1800" w:hanging="360"/>
      </w:pPr>
      <w:rPr>
        <w:rFonts w:ascii="Wingdings" w:hAnsi="Wingdings" w:hint="default"/>
      </w:rPr>
    </w:lvl>
    <w:lvl w:ilvl="3" w:tplc="F6DE666A">
      <w:start w:val="1"/>
      <w:numFmt w:val="bullet"/>
      <w:lvlText w:val=""/>
      <w:lvlJc w:val="left"/>
      <w:pPr>
        <w:ind w:left="2520" w:hanging="360"/>
      </w:pPr>
      <w:rPr>
        <w:rFonts w:ascii="Symbol" w:hAnsi="Symbol" w:hint="default"/>
      </w:rPr>
    </w:lvl>
    <w:lvl w:ilvl="4" w:tplc="6D7EDAB8">
      <w:start w:val="1"/>
      <w:numFmt w:val="bullet"/>
      <w:lvlText w:val="o"/>
      <w:lvlJc w:val="left"/>
      <w:pPr>
        <w:ind w:left="3240" w:hanging="360"/>
      </w:pPr>
      <w:rPr>
        <w:rFonts w:ascii="Courier New" w:hAnsi="Courier New" w:hint="default"/>
      </w:rPr>
    </w:lvl>
    <w:lvl w:ilvl="5" w:tplc="583A3BE2">
      <w:start w:val="1"/>
      <w:numFmt w:val="bullet"/>
      <w:lvlText w:val=""/>
      <w:lvlJc w:val="left"/>
      <w:pPr>
        <w:ind w:left="3960" w:hanging="360"/>
      </w:pPr>
      <w:rPr>
        <w:rFonts w:ascii="Wingdings" w:hAnsi="Wingdings" w:hint="default"/>
      </w:rPr>
    </w:lvl>
    <w:lvl w:ilvl="6" w:tplc="A162C63C">
      <w:start w:val="1"/>
      <w:numFmt w:val="bullet"/>
      <w:lvlText w:val=""/>
      <w:lvlJc w:val="left"/>
      <w:pPr>
        <w:ind w:left="4680" w:hanging="360"/>
      </w:pPr>
      <w:rPr>
        <w:rFonts w:ascii="Symbol" w:hAnsi="Symbol" w:hint="default"/>
      </w:rPr>
    </w:lvl>
    <w:lvl w:ilvl="7" w:tplc="802C8C5C">
      <w:start w:val="1"/>
      <w:numFmt w:val="bullet"/>
      <w:lvlText w:val="o"/>
      <w:lvlJc w:val="left"/>
      <w:pPr>
        <w:ind w:left="5400" w:hanging="360"/>
      </w:pPr>
      <w:rPr>
        <w:rFonts w:ascii="Courier New" w:hAnsi="Courier New" w:hint="default"/>
      </w:rPr>
    </w:lvl>
    <w:lvl w:ilvl="8" w:tplc="152CA182">
      <w:start w:val="1"/>
      <w:numFmt w:val="bullet"/>
      <w:lvlText w:val=""/>
      <w:lvlJc w:val="left"/>
      <w:pPr>
        <w:ind w:left="6120" w:hanging="360"/>
      </w:pPr>
      <w:rPr>
        <w:rFonts w:ascii="Wingdings" w:hAnsi="Wingdings" w:hint="default"/>
      </w:rPr>
    </w:lvl>
  </w:abstractNum>
  <w:abstractNum w:abstractNumId="55" w15:restartNumberingAfterBreak="0">
    <w:nsid w:val="3B4C59E5"/>
    <w:multiLevelType w:val="hybridMultilevel"/>
    <w:tmpl w:val="FFFFFFFF"/>
    <w:lvl w:ilvl="0" w:tplc="8C2026E0">
      <w:start w:val="1"/>
      <w:numFmt w:val="bullet"/>
      <w:lvlText w:val=""/>
      <w:lvlJc w:val="left"/>
      <w:pPr>
        <w:ind w:left="360" w:hanging="360"/>
      </w:pPr>
      <w:rPr>
        <w:rFonts w:ascii="Symbol" w:hAnsi="Symbol" w:hint="default"/>
      </w:rPr>
    </w:lvl>
    <w:lvl w:ilvl="1" w:tplc="BC9AEB76">
      <w:start w:val="1"/>
      <w:numFmt w:val="bullet"/>
      <w:lvlText w:val="o"/>
      <w:lvlJc w:val="left"/>
      <w:pPr>
        <w:ind w:left="1080" w:hanging="360"/>
      </w:pPr>
      <w:rPr>
        <w:rFonts w:ascii="Courier New" w:hAnsi="Courier New" w:hint="default"/>
      </w:rPr>
    </w:lvl>
    <w:lvl w:ilvl="2" w:tplc="D63EBC78">
      <w:start w:val="1"/>
      <w:numFmt w:val="bullet"/>
      <w:lvlText w:val=""/>
      <w:lvlJc w:val="left"/>
      <w:pPr>
        <w:ind w:left="1800" w:hanging="360"/>
      </w:pPr>
      <w:rPr>
        <w:rFonts w:ascii="Wingdings" w:hAnsi="Wingdings" w:hint="default"/>
      </w:rPr>
    </w:lvl>
    <w:lvl w:ilvl="3" w:tplc="01CA0360">
      <w:start w:val="1"/>
      <w:numFmt w:val="bullet"/>
      <w:lvlText w:val=""/>
      <w:lvlJc w:val="left"/>
      <w:pPr>
        <w:ind w:left="2520" w:hanging="360"/>
      </w:pPr>
      <w:rPr>
        <w:rFonts w:ascii="Symbol" w:hAnsi="Symbol" w:hint="default"/>
      </w:rPr>
    </w:lvl>
    <w:lvl w:ilvl="4" w:tplc="C4A0A24A">
      <w:start w:val="1"/>
      <w:numFmt w:val="bullet"/>
      <w:lvlText w:val="o"/>
      <w:lvlJc w:val="left"/>
      <w:pPr>
        <w:ind w:left="3240" w:hanging="360"/>
      </w:pPr>
      <w:rPr>
        <w:rFonts w:ascii="Courier New" w:hAnsi="Courier New" w:hint="default"/>
      </w:rPr>
    </w:lvl>
    <w:lvl w:ilvl="5" w:tplc="70527CEA">
      <w:start w:val="1"/>
      <w:numFmt w:val="bullet"/>
      <w:lvlText w:val=""/>
      <w:lvlJc w:val="left"/>
      <w:pPr>
        <w:ind w:left="3960" w:hanging="360"/>
      </w:pPr>
      <w:rPr>
        <w:rFonts w:ascii="Wingdings" w:hAnsi="Wingdings" w:hint="default"/>
      </w:rPr>
    </w:lvl>
    <w:lvl w:ilvl="6" w:tplc="A6801DEE">
      <w:start w:val="1"/>
      <w:numFmt w:val="bullet"/>
      <w:lvlText w:val=""/>
      <w:lvlJc w:val="left"/>
      <w:pPr>
        <w:ind w:left="4680" w:hanging="360"/>
      </w:pPr>
      <w:rPr>
        <w:rFonts w:ascii="Symbol" w:hAnsi="Symbol" w:hint="default"/>
      </w:rPr>
    </w:lvl>
    <w:lvl w:ilvl="7" w:tplc="A6E2D604">
      <w:start w:val="1"/>
      <w:numFmt w:val="bullet"/>
      <w:lvlText w:val="o"/>
      <w:lvlJc w:val="left"/>
      <w:pPr>
        <w:ind w:left="5400" w:hanging="360"/>
      </w:pPr>
      <w:rPr>
        <w:rFonts w:ascii="Courier New" w:hAnsi="Courier New" w:hint="default"/>
      </w:rPr>
    </w:lvl>
    <w:lvl w:ilvl="8" w:tplc="F0EC0E7A">
      <w:start w:val="1"/>
      <w:numFmt w:val="bullet"/>
      <w:lvlText w:val=""/>
      <w:lvlJc w:val="left"/>
      <w:pPr>
        <w:ind w:left="6120" w:hanging="360"/>
      </w:pPr>
      <w:rPr>
        <w:rFonts w:ascii="Wingdings" w:hAnsi="Wingdings" w:hint="default"/>
      </w:rPr>
    </w:lvl>
  </w:abstractNum>
  <w:abstractNum w:abstractNumId="56" w15:restartNumberingAfterBreak="0">
    <w:nsid w:val="3C654018"/>
    <w:multiLevelType w:val="hybridMultilevel"/>
    <w:tmpl w:val="504E30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E6E44AF"/>
    <w:multiLevelType w:val="hybridMultilevel"/>
    <w:tmpl w:val="6B8E9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F808074"/>
    <w:multiLevelType w:val="hybridMultilevel"/>
    <w:tmpl w:val="FFFFFFFF"/>
    <w:lvl w:ilvl="0" w:tplc="0EF41E42">
      <w:start w:val="1"/>
      <w:numFmt w:val="bullet"/>
      <w:lvlText w:val=""/>
      <w:lvlJc w:val="left"/>
      <w:pPr>
        <w:ind w:left="720" w:hanging="360"/>
      </w:pPr>
      <w:rPr>
        <w:rFonts w:ascii="Symbol" w:hAnsi="Symbol" w:hint="default"/>
      </w:rPr>
    </w:lvl>
    <w:lvl w:ilvl="1" w:tplc="0F14D4C0">
      <w:start w:val="1"/>
      <w:numFmt w:val="bullet"/>
      <w:lvlText w:val="o"/>
      <w:lvlJc w:val="left"/>
      <w:pPr>
        <w:ind w:left="1440" w:hanging="360"/>
      </w:pPr>
      <w:rPr>
        <w:rFonts w:ascii="Courier New" w:hAnsi="Courier New" w:hint="default"/>
      </w:rPr>
    </w:lvl>
    <w:lvl w:ilvl="2" w:tplc="8C1CAA2A">
      <w:start w:val="1"/>
      <w:numFmt w:val="bullet"/>
      <w:lvlText w:val=""/>
      <w:lvlJc w:val="left"/>
      <w:pPr>
        <w:ind w:left="2160" w:hanging="360"/>
      </w:pPr>
      <w:rPr>
        <w:rFonts w:ascii="Wingdings" w:hAnsi="Wingdings" w:hint="default"/>
      </w:rPr>
    </w:lvl>
    <w:lvl w:ilvl="3" w:tplc="AEE61E2C">
      <w:start w:val="1"/>
      <w:numFmt w:val="bullet"/>
      <w:lvlText w:val=""/>
      <w:lvlJc w:val="left"/>
      <w:pPr>
        <w:ind w:left="2880" w:hanging="360"/>
      </w:pPr>
      <w:rPr>
        <w:rFonts w:ascii="Symbol" w:hAnsi="Symbol" w:hint="default"/>
      </w:rPr>
    </w:lvl>
    <w:lvl w:ilvl="4" w:tplc="E1CC023A">
      <w:start w:val="1"/>
      <w:numFmt w:val="bullet"/>
      <w:lvlText w:val="o"/>
      <w:lvlJc w:val="left"/>
      <w:pPr>
        <w:ind w:left="3600" w:hanging="360"/>
      </w:pPr>
      <w:rPr>
        <w:rFonts w:ascii="Courier New" w:hAnsi="Courier New" w:hint="default"/>
      </w:rPr>
    </w:lvl>
    <w:lvl w:ilvl="5" w:tplc="BE16DB5E">
      <w:start w:val="1"/>
      <w:numFmt w:val="bullet"/>
      <w:lvlText w:val=""/>
      <w:lvlJc w:val="left"/>
      <w:pPr>
        <w:ind w:left="4320" w:hanging="360"/>
      </w:pPr>
      <w:rPr>
        <w:rFonts w:ascii="Wingdings" w:hAnsi="Wingdings" w:hint="default"/>
      </w:rPr>
    </w:lvl>
    <w:lvl w:ilvl="6" w:tplc="67B4D32E">
      <w:start w:val="1"/>
      <w:numFmt w:val="bullet"/>
      <w:lvlText w:val=""/>
      <w:lvlJc w:val="left"/>
      <w:pPr>
        <w:ind w:left="5040" w:hanging="360"/>
      </w:pPr>
      <w:rPr>
        <w:rFonts w:ascii="Symbol" w:hAnsi="Symbol" w:hint="default"/>
      </w:rPr>
    </w:lvl>
    <w:lvl w:ilvl="7" w:tplc="1004C854">
      <w:start w:val="1"/>
      <w:numFmt w:val="bullet"/>
      <w:lvlText w:val="o"/>
      <w:lvlJc w:val="left"/>
      <w:pPr>
        <w:ind w:left="5760" w:hanging="360"/>
      </w:pPr>
      <w:rPr>
        <w:rFonts w:ascii="Courier New" w:hAnsi="Courier New" w:hint="default"/>
      </w:rPr>
    </w:lvl>
    <w:lvl w:ilvl="8" w:tplc="EFEE096E">
      <w:start w:val="1"/>
      <w:numFmt w:val="bullet"/>
      <w:lvlText w:val=""/>
      <w:lvlJc w:val="left"/>
      <w:pPr>
        <w:ind w:left="6480" w:hanging="360"/>
      </w:pPr>
      <w:rPr>
        <w:rFonts w:ascii="Wingdings" w:hAnsi="Wingdings" w:hint="default"/>
      </w:rPr>
    </w:lvl>
  </w:abstractNum>
  <w:abstractNum w:abstractNumId="59" w15:restartNumberingAfterBreak="0">
    <w:nsid w:val="401A99D0"/>
    <w:multiLevelType w:val="hybridMultilevel"/>
    <w:tmpl w:val="FFFFFFFF"/>
    <w:lvl w:ilvl="0" w:tplc="0C6A8528">
      <w:start w:val="1"/>
      <w:numFmt w:val="bullet"/>
      <w:lvlText w:val=""/>
      <w:lvlJc w:val="left"/>
      <w:pPr>
        <w:ind w:left="720" w:hanging="360"/>
      </w:pPr>
      <w:rPr>
        <w:rFonts w:ascii="Symbol" w:hAnsi="Symbol" w:hint="default"/>
      </w:rPr>
    </w:lvl>
    <w:lvl w:ilvl="1" w:tplc="D01E93F2">
      <w:start w:val="1"/>
      <w:numFmt w:val="bullet"/>
      <w:lvlText w:val="o"/>
      <w:lvlJc w:val="left"/>
      <w:pPr>
        <w:ind w:left="1440" w:hanging="360"/>
      </w:pPr>
      <w:rPr>
        <w:rFonts w:ascii="Courier New" w:hAnsi="Courier New" w:hint="default"/>
      </w:rPr>
    </w:lvl>
    <w:lvl w:ilvl="2" w:tplc="59A6C8B8">
      <w:start w:val="1"/>
      <w:numFmt w:val="bullet"/>
      <w:lvlText w:val=""/>
      <w:lvlJc w:val="left"/>
      <w:pPr>
        <w:ind w:left="2160" w:hanging="360"/>
      </w:pPr>
      <w:rPr>
        <w:rFonts w:ascii="Wingdings" w:hAnsi="Wingdings" w:hint="default"/>
      </w:rPr>
    </w:lvl>
    <w:lvl w:ilvl="3" w:tplc="E7786264">
      <w:start w:val="1"/>
      <w:numFmt w:val="bullet"/>
      <w:lvlText w:val=""/>
      <w:lvlJc w:val="left"/>
      <w:pPr>
        <w:ind w:left="2880" w:hanging="360"/>
      </w:pPr>
      <w:rPr>
        <w:rFonts w:ascii="Symbol" w:hAnsi="Symbol" w:hint="default"/>
      </w:rPr>
    </w:lvl>
    <w:lvl w:ilvl="4" w:tplc="0D42FD4E">
      <w:start w:val="1"/>
      <w:numFmt w:val="bullet"/>
      <w:lvlText w:val="o"/>
      <w:lvlJc w:val="left"/>
      <w:pPr>
        <w:ind w:left="3600" w:hanging="360"/>
      </w:pPr>
      <w:rPr>
        <w:rFonts w:ascii="Courier New" w:hAnsi="Courier New" w:hint="default"/>
      </w:rPr>
    </w:lvl>
    <w:lvl w:ilvl="5" w:tplc="5DA60860">
      <w:start w:val="1"/>
      <w:numFmt w:val="bullet"/>
      <w:lvlText w:val=""/>
      <w:lvlJc w:val="left"/>
      <w:pPr>
        <w:ind w:left="4320" w:hanging="360"/>
      </w:pPr>
      <w:rPr>
        <w:rFonts w:ascii="Wingdings" w:hAnsi="Wingdings" w:hint="default"/>
      </w:rPr>
    </w:lvl>
    <w:lvl w:ilvl="6" w:tplc="B2BEAF56">
      <w:start w:val="1"/>
      <w:numFmt w:val="bullet"/>
      <w:lvlText w:val=""/>
      <w:lvlJc w:val="left"/>
      <w:pPr>
        <w:ind w:left="5040" w:hanging="360"/>
      </w:pPr>
      <w:rPr>
        <w:rFonts w:ascii="Symbol" w:hAnsi="Symbol" w:hint="default"/>
      </w:rPr>
    </w:lvl>
    <w:lvl w:ilvl="7" w:tplc="1C38D8B0">
      <w:start w:val="1"/>
      <w:numFmt w:val="bullet"/>
      <w:lvlText w:val="o"/>
      <w:lvlJc w:val="left"/>
      <w:pPr>
        <w:ind w:left="5760" w:hanging="360"/>
      </w:pPr>
      <w:rPr>
        <w:rFonts w:ascii="Courier New" w:hAnsi="Courier New" w:hint="default"/>
      </w:rPr>
    </w:lvl>
    <w:lvl w:ilvl="8" w:tplc="60784FCA">
      <w:start w:val="1"/>
      <w:numFmt w:val="bullet"/>
      <w:lvlText w:val=""/>
      <w:lvlJc w:val="left"/>
      <w:pPr>
        <w:ind w:left="6480" w:hanging="360"/>
      </w:pPr>
      <w:rPr>
        <w:rFonts w:ascii="Wingdings" w:hAnsi="Wingdings" w:hint="default"/>
      </w:rPr>
    </w:lvl>
  </w:abstractNum>
  <w:abstractNum w:abstractNumId="60" w15:restartNumberingAfterBreak="0">
    <w:nsid w:val="41A622BC"/>
    <w:multiLevelType w:val="hybridMultilevel"/>
    <w:tmpl w:val="FFFFFFFF"/>
    <w:lvl w:ilvl="0" w:tplc="596AA5BC">
      <w:start w:val="1"/>
      <w:numFmt w:val="bullet"/>
      <w:lvlText w:val=""/>
      <w:lvlJc w:val="left"/>
      <w:pPr>
        <w:ind w:left="720" w:hanging="360"/>
      </w:pPr>
      <w:rPr>
        <w:rFonts w:ascii="Symbol" w:hAnsi="Symbol" w:hint="default"/>
      </w:rPr>
    </w:lvl>
    <w:lvl w:ilvl="1" w:tplc="A236644A">
      <w:start w:val="1"/>
      <w:numFmt w:val="bullet"/>
      <w:lvlText w:val="o"/>
      <w:lvlJc w:val="left"/>
      <w:pPr>
        <w:ind w:left="1440" w:hanging="360"/>
      </w:pPr>
      <w:rPr>
        <w:rFonts w:ascii="Courier New" w:hAnsi="Courier New" w:hint="default"/>
      </w:rPr>
    </w:lvl>
    <w:lvl w:ilvl="2" w:tplc="C9FC6248">
      <w:start w:val="1"/>
      <w:numFmt w:val="bullet"/>
      <w:lvlText w:val=""/>
      <w:lvlJc w:val="left"/>
      <w:pPr>
        <w:ind w:left="2160" w:hanging="360"/>
      </w:pPr>
      <w:rPr>
        <w:rFonts w:ascii="Wingdings" w:hAnsi="Wingdings" w:hint="default"/>
      </w:rPr>
    </w:lvl>
    <w:lvl w:ilvl="3" w:tplc="F814DDE4">
      <w:start w:val="1"/>
      <w:numFmt w:val="bullet"/>
      <w:lvlText w:val=""/>
      <w:lvlJc w:val="left"/>
      <w:pPr>
        <w:ind w:left="2880" w:hanging="360"/>
      </w:pPr>
      <w:rPr>
        <w:rFonts w:ascii="Symbol" w:hAnsi="Symbol" w:hint="default"/>
      </w:rPr>
    </w:lvl>
    <w:lvl w:ilvl="4" w:tplc="1DB04AE6">
      <w:start w:val="1"/>
      <w:numFmt w:val="bullet"/>
      <w:lvlText w:val="o"/>
      <w:lvlJc w:val="left"/>
      <w:pPr>
        <w:ind w:left="3600" w:hanging="360"/>
      </w:pPr>
      <w:rPr>
        <w:rFonts w:ascii="Courier New" w:hAnsi="Courier New" w:hint="default"/>
      </w:rPr>
    </w:lvl>
    <w:lvl w:ilvl="5" w:tplc="CD5257DC">
      <w:start w:val="1"/>
      <w:numFmt w:val="bullet"/>
      <w:lvlText w:val=""/>
      <w:lvlJc w:val="left"/>
      <w:pPr>
        <w:ind w:left="4320" w:hanging="360"/>
      </w:pPr>
      <w:rPr>
        <w:rFonts w:ascii="Wingdings" w:hAnsi="Wingdings" w:hint="default"/>
      </w:rPr>
    </w:lvl>
    <w:lvl w:ilvl="6" w:tplc="F4C61A0E">
      <w:start w:val="1"/>
      <w:numFmt w:val="bullet"/>
      <w:lvlText w:val=""/>
      <w:lvlJc w:val="left"/>
      <w:pPr>
        <w:ind w:left="5040" w:hanging="360"/>
      </w:pPr>
      <w:rPr>
        <w:rFonts w:ascii="Symbol" w:hAnsi="Symbol" w:hint="default"/>
      </w:rPr>
    </w:lvl>
    <w:lvl w:ilvl="7" w:tplc="012EC3C8">
      <w:start w:val="1"/>
      <w:numFmt w:val="bullet"/>
      <w:lvlText w:val="o"/>
      <w:lvlJc w:val="left"/>
      <w:pPr>
        <w:ind w:left="5760" w:hanging="360"/>
      </w:pPr>
      <w:rPr>
        <w:rFonts w:ascii="Courier New" w:hAnsi="Courier New" w:hint="default"/>
      </w:rPr>
    </w:lvl>
    <w:lvl w:ilvl="8" w:tplc="547C801E">
      <w:start w:val="1"/>
      <w:numFmt w:val="bullet"/>
      <w:lvlText w:val=""/>
      <w:lvlJc w:val="left"/>
      <w:pPr>
        <w:ind w:left="6480" w:hanging="360"/>
      </w:pPr>
      <w:rPr>
        <w:rFonts w:ascii="Wingdings" w:hAnsi="Wingdings" w:hint="default"/>
      </w:rPr>
    </w:lvl>
  </w:abstractNum>
  <w:abstractNum w:abstractNumId="61" w15:restartNumberingAfterBreak="0">
    <w:nsid w:val="41FBF04B"/>
    <w:multiLevelType w:val="hybridMultilevel"/>
    <w:tmpl w:val="FFFFFFFF"/>
    <w:lvl w:ilvl="0" w:tplc="2A5A3F9A">
      <w:start w:val="1"/>
      <w:numFmt w:val="bullet"/>
      <w:lvlText w:val=""/>
      <w:lvlJc w:val="left"/>
      <w:pPr>
        <w:ind w:left="720" w:hanging="360"/>
      </w:pPr>
      <w:rPr>
        <w:rFonts w:ascii="Wingdings" w:hAnsi="Wingdings" w:hint="default"/>
      </w:rPr>
    </w:lvl>
    <w:lvl w:ilvl="1" w:tplc="56E88652">
      <w:start w:val="1"/>
      <w:numFmt w:val="bullet"/>
      <w:lvlText w:val="o"/>
      <w:lvlJc w:val="left"/>
      <w:pPr>
        <w:ind w:left="1440" w:hanging="360"/>
      </w:pPr>
      <w:rPr>
        <w:rFonts w:ascii="Courier New" w:hAnsi="Courier New" w:hint="default"/>
      </w:rPr>
    </w:lvl>
    <w:lvl w:ilvl="2" w:tplc="9594E4D6">
      <w:start w:val="1"/>
      <w:numFmt w:val="bullet"/>
      <w:lvlText w:val=""/>
      <w:lvlJc w:val="left"/>
      <w:pPr>
        <w:ind w:left="2160" w:hanging="360"/>
      </w:pPr>
      <w:rPr>
        <w:rFonts w:ascii="Wingdings" w:hAnsi="Wingdings" w:hint="default"/>
      </w:rPr>
    </w:lvl>
    <w:lvl w:ilvl="3" w:tplc="75884FA6">
      <w:start w:val="1"/>
      <w:numFmt w:val="bullet"/>
      <w:lvlText w:val=""/>
      <w:lvlJc w:val="left"/>
      <w:pPr>
        <w:ind w:left="2880" w:hanging="360"/>
      </w:pPr>
      <w:rPr>
        <w:rFonts w:ascii="Symbol" w:hAnsi="Symbol" w:hint="default"/>
      </w:rPr>
    </w:lvl>
    <w:lvl w:ilvl="4" w:tplc="0868BD22">
      <w:start w:val="1"/>
      <w:numFmt w:val="bullet"/>
      <w:lvlText w:val="o"/>
      <w:lvlJc w:val="left"/>
      <w:pPr>
        <w:ind w:left="3600" w:hanging="360"/>
      </w:pPr>
      <w:rPr>
        <w:rFonts w:ascii="Courier New" w:hAnsi="Courier New" w:hint="default"/>
      </w:rPr>
    </w:lvl>
    <w:lvl w:ilvl="5" w:tplc="72769D00">
      <w:start w:val="1"/>
      <w:numFmt w:val="bullet"/>
      <w:lvlText w:val=""/>
      <w:lvlJc w:val="left"/>
      <w:pPr>
        <w:ind w:left="4320" w:hanging="360"/>
      </w:pPr>
      <w:rPr>
        <w:rFonts w:ascii="Wingdings" w:hAnsi="Wingdings" w:hint="default"/>
      </w:rPr>
    </w:lvl>
    <w:lvl w:ilvl="6" w:tplc="AD46F768">
      <w:start w:val="1"/>
      <w:numFmt w:val="bullet"/>
      <w:lvlText w:val=""/>
      <w:lvlJc w:val="left"/>
      <w:pPr>
        <w:ind w:left="5040" w:hanging="360"/>
      </w:pPr>
      <w:rPr>
        <w:rFonts w:ascii="Symbol" w:hAnsi="Symbol" w:hint="default"/>
      </w:rPr>
    </w:lvl>
    <w:lvl w:ilvl="7" w:tplc="EE42237A">
      <w:start w:val="1"/>
      <w:numFmt w:val="bullet"/>
      <w:lvlText w:val="o"/>
      <w:lvlJc w:val="left"/>
      <w:pPr>
        <w:ind w:left="5760" w:hanging="360"/>
      </w:pPr>
      <w:rPr>
        <w:rFonts w:ascii="Courier New" w:hAnsi="Courier New" w:hint="default"/>
      </w:rPr>
    </w:lvl>
    <w:lvl w:ilvl="8" w:tplc="72F2272E">
      <w:start w:val="1"/>
      <w:numFmt w:val="bullet"/>
      <w:lvlText w:val=""/>
      <w:lvlJc w:val="left"/>
      <w:pPr>
        <w:ind w:left="6480" w:hanging="360"/>
      </w:pPr>
      <w:rPr>
        <w:rFonts w:ascii="Wingdings" w:hAnsi="Wingdings" w:hint="default"/>
      </w:rPr>
    </w:lvl>
  </w:abstractNum>
  <w:abstractNum w:abstractNumId="62" w15:restartNumberingAfterBreak="0">
    <w:nsid w:val="44592148"/>
    <w:multiLevelType w:val="hybridMultilevel"/>
    <w:tmpl w:val="FFFFFFFF"/>
    <w:lvl w:ilvl="0" w:tplc="169CB094">
      <w:start w:val="1"/>
      <w:numFmt w:val="bullet"/>
      <w:lvlText w:val=""/>
      <w:lvlJc w:val="left"/>
      <w:pPr>
        <w:ind w:left="360" w:hanging="360"/>
      </w:pPr>
      <w:rPr>
        <w:rFonts w:ascii="Symbol" w:hAnsi="Symbol" w:hint="default"/>
      </w:rPr>
    </w:lvl>
    <w:lvl w:ilvl="1" w:tplc="BB3A3D62">
      <w:start w:val="1"/>
      <w:numFmt w:val="bullet"/>
      <w:lvlText w:val="o"/>
      <w:lvlJc w:val="left"/>
      <w:pPr>
        <w:ind w:left="1080" w:hanging="360"/>
      </w:pPr>
      <w:rPr>
        <w:rFonts w:ascii="Courier New" w:hAnsi="Courier New" w:hint="default"/>
      </w:rPr>
    </w:lvl>
    <w:lvl w:ilvl="2" w:tplc="2B5242F0">
      <w:start w:val="1"/>
      <w:numFmt w:val="bullet"/>
      <w:lvlText w:val=""/>
      <w:lvlJc w:val="left"/>
      <w:pPr>
        <w:ind w:left="1800" w:hanging="360"/>
      </w:pPr>
      <w:rPr>
        <w:rFonts w:ascii="Wingdings" w:hAnsi="Wingdings" w:hint="default"/>
      </w:rPr>
    </w:lvl>
    <w:lvl w:ilvl="3" w:tplc="85BABCAA">
      <w:start w:val="1"/>
      <w:numFmt w:val="bullet"/>
      <w:lvlText w:val=""/>
      <w:lvlJc w:val="left"/>
      <w:pPr>
        <w:ind w:left="2520" w:hanging="360"/>
      </w:pPr>
      <w:rPr>
        <w:rFonts w:ascii="Symbol" w:hAnsi="Symbol" w:hint="default"/>
      </w:rPr>
    </w:lvl>
    <w:lvl w:ilvl="4" w:tplc="6330C8A0">
      <w:start w:val="1"/>
      <w:numFmt w:val="bullet"/>
      <w:lvlText w:val="o"/>
      <w:lvlJc w:val="left"/>
      <w:pPr>
        <w:ind w:left="3240" w:hanging="360"/>
      </w:pPr>
      <w:rPr>
        <w:rFonts w:ascii="Courier New" w:hAnsi="Courier New" w:hint="default"/>
      </w:rPr>
    </w:lvl>
    <w:lvl w:ilvl="5" w:tplc="48682794">
      <w:start w:val="1"/>
      <w:numFmt w:val="bullet"/>
      <w:lvlText w:val=""/>
      <w:lvlJc w:val="left"/>
      <w:pPr>
        <w:ind w:left="3960" w:hanging="360"/>
      </w:pPr>
      <w:rPr>
        <w:rFonts w:ascii="Wingdings" w:hAnsi="Wingdings" w:hint="default"/>
      </w:rPr>
    </w:lvl>
    <w:lvl w:ilvl="6" w:tplc="D29C6B14">
      <w:start w:val="1"/>
      <w:numFmt w:val="bullet"/>
      <w:lvlText w:val=""/>
      <w:lvlJc w:val="left"/>
      <w:pPr>
        <w:ind w:left="4680" w:hanging="360"/>
      </w:pPr>
      <w:rPr>
        <w:rFonts w:ascii="Symbol" w:hAnsi="Symbol" w:hint="default"/>
      </w:rPr>
    </w:lvl>
    <w:lvl w:ilvl="7" w:tplc="6C4C0C8A">
      <w:start w:val="1"/>
      <w:numFmt w:val="bullet"/>
      <w:lvlText w:val="o"/>
      <w:lvlJc w:val="left"/>
      <w:pPr>
        <w:ind w:left="5400" w:hanging="360"/>
      </w:pPr>
      <w:rPr>
        <w:rFonts w:ascii="Courier New" w:hAnsi="Courier New" w:hint="default"/>
      </w:rPr>
    </w:lvl>
    <w:lvl w:ilvl="8" w:tplc="7DC46374">
      <w:start w:val="1"/>
      <w:numFmt w:val="bullet"/>
      <w:lvlText w:val=""/>
      <w:lvlJc w:val="left"/>
      <w:pPr>
        <w:ind w:left="6120" w:hanging="360"/>
      </w:pPr>
      <w:rPr>
        <w:rFonts w:ascii="Wingdings" w:hAnsi="Wingdings" w:hint="default"/>
      </w:rPr>
    </w:lvl>
  </w:abstractNum>
  <w:abstractNum w:abstractNumId="63" w15:restartNumberingAfterBreak="0">
    <w:nsid w:val="454D2E6E"/>
    <w:multiLevelType w:val="hybridMultilevel"/>
    <w:tmpl w:val="FFFFFFFF"/>
    <w:lvl w:ilvl="0" w:tplc="749AD090">
      <w:start w:val="1"/>
      <w:numFmt w:val="bullet"/>
      <w:lvlText w:val=""/>
      <w:lvlJc w:val="left"/>
      <w:pPr>
        <w:ind w:left="720" w:hanging="360"/>
      </w:pPr>
      <w:rPr>
        <w:rFonts w:ascii="Wingdings" w:hAnsi="Wingdings" w:hint="default"/>
      </w:rPr>
    </w:lvl>
    <w:lvl w:ilvl="1" w:tplc="D78A7216">
      <w:start w:val="1"/>
      <w:numFmt w:val="bullet"/>
      <w:lvlText w:val="o"/>
      <w:lvlJc w:val="left"/>
      <w:pPr>
        <w:ind w:left="1440" w:hanging="360"/>
      </w:pPr>
      <w:rPr>
        <w:rFonts w:ascii="Courier New" w:hAnsi="Courier New" w:hint="default"/>
      </w:rPr>
    </w:lvl>
    <w:lvl w:ilvl="2" w:tplc="1B22662A">
      <w:start w:val="1"/>
      <w:numFmt w:val="bullet"/>
      <w:lvlText w:val=""/>
      <w:lvlJc w:val="left"/>
      <w:pPr>
        <w:ind w:left="2160" w:hanging="360"/>
      </w:pPr>
      <w:rPr>
        <w:rFonts w:ascii="Wingdings" w:hAnsi="Wingdings" w:hint="default"/>
      </w:rPr>
    </w:lvl>
    <w:lvl w:ilvl="3" w:tplc="B66E3188">
      <w:start w:val="1"/>
      <w:numFmt w:val="bullet"/>
      <w:lvlText w:val=""/>
      <w:lvlJc w:val="left"/>
      <w:pPr>
        <w:ind w:left="2880" w:hanging="360"/>
      </w:pPr>
      <w:rPr>
        <w:rFonts w:ascii="Symbol" w:hAnsi="Symbol" w:hint="default"/>
      </w:rPr>
    </w:lvl>
    <w:lvl w:ilvl="4" w:tplc="7534C2CA">
      <w:start w:val="1"/>
      <w:numFmt w:val="bullet"/>
      <w:lvlText w:val="o"/>
      <w:lvlJc w:val="left"/>
      <w:pPr>
        <w:ind w:left="3600" w:hanging="360"/>
      </w:pPr>
      <w:rPr>
        <w:rFonts w:ascii="Courier New" w:hAnsi="Courier New" w:hint="default"/>
      </w:rPr>
    </w:lvl>
    <w:lvl w:ilvl="5" w:tplc="3E9C3E5A">
      <w:start w:val="1"/>
      <w:numFmt w:val="bullet"/>
      <w:lvlText w:val=""/>
      <w:lvlJc w:val="left"/>
      <w:pPr>
        <w:ind w:left="4320" w:hanging="360"/>
      </w:pPr>
      <w:rPr>
        <w:rFonts w:ascii="Wingdings" w:hAnsi="Wingdings" w:hint="default"/>
      </w:rPr>
    </w:lvl>
    <w:lvl w:ilvl="6" w:tplc="625264C0">
      <w:start w:val="1"/>
      <w:numFmt w:val="bullet"/>
      <w:lvlText w:val=""/>
      <w:lvlJc w:val="left"/>
      <w:pPr>
        <w:ind w:left="5040" w:hanging="360"/>
      </w:pPr>
      <w:rPr>
        <w:rFonts w:ascii="Symbol" w:hAnsi="Symbol" w:hint="default"/>
      </w:rPr>
    </w:lvl>
    <w:lvl w:ilvl="7" w:tplc="9D9E2624">
      <w:start w:val="1"/>
      <w:numFmt w:val="bullet"/>
      <w:lvlText w:val="o"/>
      <w:lvlJc w:val="left"/>
      <w:pPr>
        <w:ind w:left="5760" w:hanging="360"/>
      </w:pPr>
      <w:rPr>
        <w:rFonts w:ascii="Courier New" w:hAnsi="Courier New" w:hint="default"/>
      </w:rPr>
    </w:lvl>
    <w:lvl w:ilvl="8" w:tplc="7D0816E2">
      <w:start w:val="1"/>
      <w:numFmt w:val="bullet"/>
      <w:lvlText w:val=""/>
      <w:lvlJc w:val="left"/>
      <w:pPr>
        <w:ind w:left="6480" w:hanging="360"/>
      </w:pPr>
      <w:rPr>
        <w:rFonts w:ascii="Wingdings" w:hAnsi="Wingdings" w:hint="default"/>
      </w:rPr>
    </w:lvl>
  </w:abstractNum>
  <w:abstractNum w:abstractNumId="64" w15:restartNumberingAfterBreak="0">
    <w:nsid w:val="45F43B62"/>
    <w:multiLevelType w:val="hybridMultilevel"/>
    <w:tmpl w:val="FFFFFFFF"/>
    <w:lvl w:ilvl="0" w:tplc="B6F45D9E">
      <w:start w:val="1"/>
      <w:numFmt w:val="bullet"/>
      <w:lvlText w:val=""/>
      <w:lvlJc w:val="left"/>
      <w:pPr>
        <w:ind w:left="720" w:hanging="360"/>
      </w:pPr>
      <w:rPr>
        <w:rFonts w:ascii="Symbol" w:hAnsi="Symbol" w:hint="default"/>
      </w:rPr>
    </w:lvl>
    <w:lvl w:ilvl="1" w:tplc="F2D43FBC">
      <w:start w:val="1"/>
      <w:numFmt w:val="bullet"/>
      <w:lvlText w:val="o"/>
      <w:lvlJc w:val="left"/>
      <w:pPr>
        <w:ind w:left="1440" w:hanging="360"/>
      </w:pPr>
      <w:rPr>
        <w:rFonts w:ascii="Courier New" w:hAnsi="Courier New" w:hint="default"/>
      </w:rPr>
    </w:lvl>
    <w:lvl w:ilvl="2" w:tplc="6EC88D48">
      <w:start w:val="1"/>
      <w:numFmt w:val="bullet"/>
      <w:lvlText w:val=""/>
      <w:lvlJc w:val="left"/>
      <w:pPr>
        <w:ind w:left="2160" w:hanging="360"/>
      </w:pPr>
      <w:rPr>
        <w:rFonts w:ascii="Wingdings" w:hAnsi="Wingdings" w:hint="default"/>
      </w:rPr>
    </w:lvl>
    <w:lvl w:ilvl="3" w:tplc="6C38232A">
      <w:start w:val="1"/>
      <w:numFmt w:val="bullet"/>
      <w:lvlText w:val=""/>
      <w:lvlJc w:val="left"/>
      <w:pPr>
        <w:ind w:left="2880" w:hanging="360"/>
      </w:pPr>
      <w:rPr>
        <w:rFonts w:ascii="Symbol" w:hAnsi="Symbol" w:hint="default"/>
      </w:rPr>
    </w:lvl>
    <w:lvl w:ilvl="4" w:tplc="82BCEC3A">
      <w:start w:val="1"/>
      <w:numFmt w:val="bullet"/>
      <w:lvlText w:val="o"/>
      <w:lvlJc w:val="left"/>
      <w:pPr>
        <w:ind w:left="3600" w:hanging="360"/>
      </w:pPr>
      <w:rPr>
        <w:rFonts w:ascii="Courier New" w:hAnsi="Courier New" w:hint="default"/>
      </w:rPr>
    </w:lvl>
    <w:lvl w:ilvl="5" w:tplc="3074224A">
      <w:start w:val="1"/>
      <w:numFmt w:val="bullet"/>
      <w:lvlText w:val=""/>
      <w:lvlJc w:val="left"/>
      <w:pPr>
        <w:ind w:left="4320" w:hanging="360"/>
      </w:pPr>
      <w:rPr>
        <w:rFonts w:ascii="Wingdings" w:hAnsi="Wingdings" w:hint="default"/>
      </w:rPr>
    </w:lvl>
    <w:lvl w:ilvl="6" w:tplc="C3F89680">
      <w:start w:val="1"/>
      <w:numFmt w:val="bullet"/>
      <w:lvlText w:val=""/>
      <w:lvlJc w:val="left"/>
      <w:pPr>
        <w:ind w:left="5040" w:hanging="360"/>
      </w:pPr>
      <w:rPr>
        <w:rFonts w:ascii="Symbol" w:hAnsi="Symbol" w:hint="default"/>
      </w:rPr>
    </w:lvl>
    <w:lvl w:ilvl="7" w:tplc="4E1886DA">
      <w:start w:val="1"/>
      <w:numFmt w:val="bullet"/>
      <w:lvlText w:val="o"/>
      <w:lvlJc w:val="left"/>
      <w:pPr>
        <w:ind w:left="5760" w:hanging="360"/>
      </w:pPr>
      <w:rPr>
        <w:rFonts w:ascii="Courier New" w:hAnsi="Courier New" w:hint="default"/>
      </w:rPr>
    </w:lvl>
    <w:lvl w:ilvl="8" w:tplc="BA7CB1B0">
      <w:start w:val="1"/>
      <w:numFmt w:val="bullet"/>
      <w:lvlText w:val=""/>
      <w:lvlJc w:val="left"/>
      <w:pPr>
        <w:ind w:left="6480" w:hanging="360"/>
      </w:pPr>
      <w:rPr>
        <w:rFonts w:ascii="Wingdings" w:hAnsi="Wingdings" w:hint="default"/>
      </w:rPr>
    </w:lvl>
  </w:abstractNum>
  <w:abstractNum w:abstractNumId="65" w15:restartNumberingAfterBreak="0">
    <w:nsid w:val="465C873D"/>
    <w:multiLevelType w:val="hybridMultilevel"/>
    <w:tmpl w:val="FFFFFFFF"/>
    <w:lvl w:ilvl="0" w:tplc="9622FA4E">
      <w:start w:val="1"/>
      <w:numFmt w:val="bullet"/>
      <w:lvlText w:val=""/>
      <w:lvlJc w:val="left"/>
      <w:pPr>
        <w:ind w:left="360" w:hanging="360"/>
      </w:pPr>
      <w:rPr>
        <w:rFonts w:ascii="Symbol" w:hAnsi="Symbol" w:hint="default"/>
      </w:rPr>
    </w:lvl>
    <w:lvl w:ilvl="1" w:tplc="4A18DE70">
      <w:start w:val="1"/>
      <w:numFmt w:val="bullet"/>
      <w:lvlText w:val="o"/>
      <w:lvlJc w:val="left"/>
      <w:pPr>
        <w:ind w:left="1080" w:hanging="360"/>
      </w:pPr>
      <w:rPr>
        <w:rFonts w:ascii="Courier New" w:hAnsi="Courier New" w:hint="default"/>
      </w:rPr>
    </w:lvl>
    <w:lvl w:ilvl="2" w:tplc="0EAC5730">
      <w:start w:val="1"/>
      <w:numFmt w:val="bullet"/>
      <w:lvlText w:val=""/>
      <w:lvlJc w:val="left"/>
      <w:pPr>
        <w:ind w:left="1800" w:hanging="360"/>
      </w:pPr>
      <w:rPr>
        <w:rFonts w:ascii="Wingdings" w:hAnsi="Wingdings" w:hint="default"/>
      </w:rPr>
    </w:lvl>
    <w:lvl w:ilvl="3" w:tplc="519053D2">
      <w:start w:val="1"/>
      <w:numFmt w:val="bullet"/>
      <w:lvlText w:val=""/>
      <w:lvlJc w:val="left"/>
      <w:pPr>
        <w:ind w:left="2520" w:hanging="360"/>
      </w:pPr>
      <w:rPr>
        <w:rFonts w:ascii="Symbol" w:hAnsi="Symbol" w:hint="default"/>
      </w:rPr>
    </w:lvl>
    <w:lvl w:ilvl="4" w:tplc="07BAEE44">
      <w:start w:val="1"/>
      <w:numFmt w:val="bullet"/>
      <w:lvlText w:val="o"/>
      <w:lvlJc w:val="left"/>
      <w:pPr>
        <w:ind w:left="3240" w:hanging="360"/>
      </w:pPr>
      <w:rPr>
        <w:rFonts w:ascii="Courier New" w:hAnsi="Courier New" w:hint="default"/>
      </w:rPr>
    </w:lvl>
    <w:lvl w:ilvl="5" w:tplc="355EDCA6">
      <w:start w:val="1"/>
      <w:numFmt w:val="bullet"/>
      <w:lvlText w:val=""/>
      <w:lvlJc w:val="left"/>
      <w:pPr>
        <w:ind w:left="3960" w:hanging="360"/>
      </w:pPr>
      <w:rPr>
        <w:rFonts w:ascii="Wingdings" w:hAnsi="Wingdings" w:hint="default"/>
      </w:rPr>
    </w:lvl>
    <w:lvl w:ilvl="6" w:tplc="7ACC6FAE">
      <w:start w:val="1"/>
      <w:numFmt w:val="bullet"/>
      <w:lvlText w:val=""/>
      <w:lvlJc w:val="left"/>
      <w:pPr>
        <w:ind w:left="4680" w:hanging="360"/>
      </w:pPr>
      <w:rPr>
        <w:rFonts w:ascii="Symbol" w:hAnsi="Symbol" w:hint="default"/>
      </w:rPr>
    </w:lvl>
    <w:lvl w:ilvl="7" w:tplc="FA82D81A">
      <w:start w:val="1"/>
      <w:numFmt w:val="bullet"/>
      <w:lvlText w:val="o"/>
      <w:lvlJc w:val="left"/>
      <w:pPr>
        <w:ind w:left="5400" w:hanging="360"/>
      </w:pPr>
      <w:rPr>
        <w:rFonts w:ascii="Courier New" w:hAnsi="Courier New" w:hint="default"/>
      </w:rPr>
    </w:lvl>
    <w:lvl w:ilvl="8" w:tplc="E0A8514E">
      <w:start w:val="1"/>
      <w:numFmt w:val="bullet"/>
      <w:lvlText w:val=""/>
      <w:lvlJc w:val="left"/>
      <w:pPr>
        <w:ind w:left="6120" w:hanging="360"/>
      </w:pPr>
      <w:rPr>
        <w:rFonts w:ascii="Wingdings" w:hAnsi="Wingdings" w:hint="default"/>
      </w:rPr>
    </w:lvl>
  </w:abstractNum>
  <w:abstractNum w:abstractNumId="66" w15:restartNumberingAfterBreak="0">
    <w:nsid w:val="4663D68A"/>
    <w:multiLevelType w:val="hybridMultilevel"/>
    <w:tmpl w:val="FFFFFFFF"/>
    <w:lvl w:ilvl="0" w:tplc="564E6206">
      <w:start w:val="1"/>
      <w:numFmt w:val="bullet"/>
      <w:lvlText w:val=""/>
      <w:lvlJc w:val="left"/>
      <w:pPr>
        <w:ind w:left="360" w:hanging="360"/>
      </w:pPr>
      <w:rPr>
        <w:rFonts w:ascii="Symbol" w:hAnsi="Symbol" w:hint="default"/>
      </w:rPr>
    </w:lvl>
    <w:lvl w:ilvl="1" w:tplc="F94EDE8A">
      <w:start w:val="1"/>
      <w:numFmt w:val="bullet"/>
      <w:lvlText w:val="o"/>
      <w:lvlJc w:val="left"/>
      <w:pPr>
        <w:ind w:left="1080" w:hanging="360"/>
      </w:pPr>
      <w:rPr>
        <w:rFonts w:ascii="Courier New" w:hAnsi="Courier New" w:hint="default"/>
      </w:rPr>
    </w:lvl>
    <w:lvl w:ilvl="2" w:tplc="DE9A493A">
      <w:start w:val="1"/>
      <w:numFmt w:val="bullet"/>
      <w:lvlText w:val=""/>
      <w:lvlJc w:val="left"/>
      <w:pPr>
        <w:ind w:left="1800" w:hanging="360"/>
      </w:pPr>
      <w:rPr>
        <w:rFonts w:ascii="Wingdings" w:hAnsi="Wingdings" w:hint="default"/>
      </w:rPr>
    </w:lvl>
    <w:lvl w:ilvl="3" w:tplc="BF4A2394">
      <w:start w:val="1"/>
      <w:numFmt w:val="bullet"/>
      <w:lvlText w:val=""/>
      <w:lvlJc w:val="left"/>
      <w:pPr>
        <w:ind w:left="2520" w:hanging="360"/>
      </w:pPr>
      <w:rPr>
        <w:rFonts w:ascii="Symbol" w:hAnsi="Symbol" w:hint="default"/>
      </w:rPr>
    </w:lvl>
    <w:lvl w:ilvl="4" w:tplc="4C9A22D4">
      <w:start w:val="1"/>
      <w:numFmt w:val="bullet"/>
      <w:lvlText w:val="o"/>
      <w:lvlJc w:val="left"/>
      <w:pPr>
        <w:ind w:left="3240" w:hanging="360"/>
      </w:pPr>
      <w:rPr>
        <w:rFonts w:ascii="Courier New" w:hAnsi="Courier New" w:hint="default"/>
      </w:rPr>
    </w:lvl>
    <w:lvl w:ilvl="5" w:tplc="9334A904">
      <w:start w:val="1"/>
      <w:numFmt w:val="bullet"/>
      <w:lvlText w:val=""/>
      <w:lvlJc w:val="left"/>
      <w:pPr>
        <w:ind w:left="3960" w:hanging="360"/>
      </w:pPr>
      <w:rPr>
        <w:rFonts w:ascii="Wingdings" w:hAnsi="Wingdings" w:hint="default"/>
      </w:rPr>
    </w:lvl>
    <w:lvl w:ilvl="6" w:tplc="679898B2">
      <w:start w:val="1"/>
      <w:numFmt w:val="bullet"/>
      <w:lvlText w:val=""/>
      <w:lvlJc w:val="left"/>
      <w:pPr>
        <w:ind w:left="4680" w:hanging="360"/>
      </w:pPr>
      <w:rPr>
        <w:rFonts w:ascii="Symbol" w:hAnsi="Symbol" w:hint="default"/>
      </w:rPr>
    </w:lvl>
    <w:lvl w:ilvl="7" w:tplc="821C0602">
      <w:start w:val="1"/>
      <w:numFmt w:val="bullet"/>
      <w:lvlText w:val="o"/>
      <w:lvlJc w:val="left"/>
      <w:pPr>
        <w:ind w:left="5400" w:hanging="360"/>
      </w:pPr>
      <w:rPr>
        <w:rFonts w:ascii="Courier New" w:hAnsi="Courier New" w:hint="default"/>
      </w:rPr>
    </w:lvl>
    <w:lvl w:ilvl="8" w:tplc="CFC2C734">
      <w:start w:val="1"/>
      <w:numFmt w:val="bullet"/>
      <w:lvlText w:val=""/>
      <w:lvlJc w:val="left"/>
      <w:pPr>
        <w:ind w:left="6120" w:hanging="360"/>
      </w:pPr>
      <w:rPr>
        <w:rFonts w:ascii="Wingdings" w:hAnsi="Wingdings" w:hint="default"/>
      </w:rPr>
    </w:lvl>
  </w:abstractNum>
  <w:abstractNum w:abstractNumId="67" w15:restartNumberingAfterBreak="0">
    <w:nsid w:val="46805485"/>
    <w:multiLevelType w:val="hybridMultilevel"/>
    <w:tmpl w:val="6D1AF0E4"/>
    <w:lvl w:ilvl="0" w:tplc="F894EBA8">
      <w:numFmt w:val="bullet"/>
      <w:lvlText w:val="•"/>
      <w:lvlJc w:val="left"/>
      <w:pPr>
        <w:ind w:left="1065" w:hanging="705"/>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696B3BD"/>
    <w:multiLevelType w:val="hybridMultilevel"/>
    <w:tmpl w:val="FFFFFFFF"/>
    <w:lvl w:ilvl="0" w:tplc="53E01124">
      <w:start w:val="1"/>
      <w:numFmt w:val="bullet"/>
      <w:lvlText w:val=""/>
      <w:lvlJc w:val="left"/>
      <w:pPr>
        <w:ind w:left="360" w:hanging="360"/>
      </w:pPr>
      <w:rPr>
        <w:rFonts w:ascii="Symbol" w:hAnsi="Symbol" w:hint="default"/>
      </w:rPr>
    </w:lvl>
    <w:lvl w:ilvl="1" w:tplc="13CE4C22">
      <w:start w:val="1"/>
      <w:numFmt w:val="bullet"/>
      <w:lvlText w:val="o"/>
      <w:lvlJc w:val="left"/>
      <w:pPr>
        <w:ind w:left="1080" w:hanging="360"/>
      </w:pPr>
      <w:rPr>
        <w:rFonts w:ascii="Courier New" w:hAnsi="Courier New" w:hint="default"/>
      </w:rPr>
    </w:lvl>
    <w:lvl w:ilvl="2" w:tplc="1E2CC5EA">
      <w:start w:val="1"/>
      <w:numFmt w:val="bullet"/>
      <w:lvlText w:val=""/>
      <w:lvlJc w:val="left"/>
      <w:pPr>
        <w:ind w:left="1800" w:hanging="360"/>
      </w:pPr>
      <w:rPr>
        <w:rFonts w:ascii="Wingdings" w:hAnsi="Wingdings" w:hint="default"/>
      </w:rPr>
    </w:lvl>
    <w:lvl w:ilvl="3" w:tplc="416C20D4">
      <w:start w:val="1"/>
      <w:numFmt w:val="bullet"/>
      <w:lvlText w:val=""/>
      <w:lvlJc w:val="left"/>
      <w:pPr>
        <w:ind w:left="2520" w:hanging="360"/>
      </w:pPr>
      <w:rPr>
        <w:rFonts w:ascii="Symbol" w:hAnsi="Symbol" w:hint="default"/>
      </w:rPr>
    </w:lvl>
    <w:lvl w:ilvl="4" w:tplc="C23E37D6">
      <w:start w:val="1"/>
      <w:numFmt w:val="bullet"/>
      <w:lvlText w:val="o"/>
      <w:lvlJc w:val="left"/>
      <w:pPr>
        <w:ind w:left="3240" w:hanging="360"/>
      </w:pPr>
      <w:rPr>
        <w:rFonts w:ascii="Courier New" w:hAnsi="Courier New" w:hint="default"/>
      </w:rPr>
    </w:lvl>
    <w:lvl w:ilvl="5" w:tplc="9F0031FA">
      <w:start w:val="1"/>
      <w:numFmt w:val="bullet"/>
      <w:lvlText w:val=""/>
      <w:lvlJc w:val="left"/>
      <w:pPr>
        <w:ind w:left="3960" w:hanging="360"/>
      </w:pPr>
      <w:rPr>
        <w:rFonts w:ascii="Wingdings" w:hAnsi="Wingdings" w:hint="default"/>
      </w:rPr>
    </w:lvl>
    <w:lvl w:ilvl="6" w:tplc="C6121266">
      <w:start w:val="1"/>
      <w:numFmt w:val="bullet"/>
      <w:lvlText w:val=""/>
      <w:lvlJc w:val="left"/>
      <w:pPr>
        <w:ind w:left="4680" w:hanging="360"/>
      </w:pPr>
      <w:rPr>
        <w:rFonts w:ascii="Symbol" w:hAnsi="Symbol" w:hint="default"/>
      </w:rPr>
    </w:lvl>
    <w:lvl w:ilvl="7" w:tplc="1BBC78E0">
      <w:start w:val="1"/>
      <w:numFmt w:val="bullet"/>
      <w:lvlText w:val="o"/>
      <w:lvlJc w:val="left"/>
      <w:pPr>
        <w:ind w:left="5400" w:hanging="360"/>
      </w:pPr>
      <w:rPr>
        <w:rFonts w:ascii="Courier New" w:hAnsi="Courier New" w:hint="default"/>
      </w:rPr>
    </w:lvl>
    <w:lvl w:ilvl="8" w:tplc="8C96E05A">
      <w:start w:val="1"/>
      <w:numFmt w:val="bullet"/>
      <w:lvlText w:val=""/>
      <w:lvlJc w:val="left"/>
      <w:pPr>
        <w:ind w:left="6120" w:hanging="360"/>
      </w:pPr>
      <w:rPr>
        <w:rFonts w:ascii="Wingdings" w:hAnsi="Wingdings" w:hint="default"/>
      </w:rPr>
    </w:lvl>
  </w:abstractNum>
  <w:abstractNum w:abstractNumId="69" w15:restartNumberingAfterBreak="0">
    <w:nsid w:val="47A1426D"/>
    <w:multiLevelType w:val="hybridMultilevel"/>
    <w:tmpl w:val="FFFFFFFF"/>
    <w:lvl w:ilvl="0" w:tplc="BDD655E0">
      <w:start w:val="1"/>
      <w:numFmt w:val="bullet"/>
      <w:lvlText w:val=""/>
      <w:lvlJc w:val="left"/>
      <w:pPr>
        <w:ind w:left="360" w:hanging="360"/>
      </w:pPr>
      <w:rPr>
        <w:rFonts w:ascii="Symbol" w:hAnsi="Symbol" w:hint="default"/>
      </w:rPr>
    </w:lvl>
    <w:lvl w:ilvl="1" w:tplc="DF88FBC2">
      <w:start w:val="1"/>
      <w:numFmt w:val="bullet"/>
      <w:lvlText w:val="o"/>
      <w:lvlJc w:val="left"/>
      <w:pPr>
        <w:ind w:left="1080" w:hanging="360"/>
      </w:pPr>
      <w:rPr>
        <w:rFonts w:ascii="Courier New" w:hAnsi="Courier New" w:hint="default"/>
      </w:rPr>
    </w:lvl>
    <w:lvl w:ilvl="2" w:tplc="E7AAF33A">
      <w:start w:val="1"/>
      <w:numFmt w:val="bullet"/>
      <w:lvlText w:val=""/>
      <w:lvlJc w:val="left"/>
      <w:pPr>
        <w:ind w:left="1800" w:hanging="360"/>
      </w:pPr>
      <w:rPr>
        <w:rFonts w:ascii="Wingdings" w:hAnsi="Wingdings" w:hint="default"/>
      </w:rPr>
    </w:lvl>
    <w:lvl w:ilvl="3" w:tplc="A2CE627E">
      <w:start w:val="1"/>
      <w:numFmt w:val="bullet"/>
      <w:lvlText w:val=""/>
      <w:lvlJc w:val="left"/>
      <w:pPr>
        <w:ind w:left="2520" w:hanging="360"/>
      </w:pPr>
      <w:rPr>
        <w:rFonts w:ascii="Symbol" w:hAnsi="Symbol" w:hint="default"/>
      </w:rPr>
    </w:lvl>
    <w:lvl w:ilvl="4" w:tplc="1BB6611A">
      <w:start w:val="1"/>
      <w:numFmt w:val="bullet"/>
      <w:lvlText w:val="o"/>
      <w:lvlJc w:val="left"/>
      <w:pPr>
        <w:ind w:left="3240" w:hanging="360"/>
      </w:pPr>
      <w:rPr>
        <w:rFonts w:ascii="Courier New" w:hAnsi="Courier New" w:hint="default"/>
      </w:rPr>
    </w:lvl>
    <w:lvl w:ilvl="5" w:tplc="A06CF71A">
      <w:start w:val="1"/>
      <w:numFmt w:val="bullet"/>
      <w:lvlText w:val=""/>
      <w:lvlJc w:val="left"/>
      <w:pPr>
        <w:ind w:left="3960" w:hanging="360"/>
      </w:pPr>
      <w:rPr>
        <w:rFonts w:ascii="Wingdings" w:hAnsi="Wingdings" w:hint="default"/>
      </w:rPr>
    </w:lvl>
    <w:lvl w:ilvl="6" w:tplc="4B487C18">
      <w:start w:val="1"/>
      <w:numFmt w:val="bullet"/>
      <w:lvlText w:val=""/>
      <w:lvlJc w:val="left"/>
      <w:pPr>
        <w:ind w:left="4680" w:hanging="360"/>
      </w:pPr>
      <w:rPr>
        <w:rFonts w:ascii="Symbol" w:hAnsi="Symbol" w:hint="default"/>
      </w:rPr>
    </w:lvl>
    <w:lvl w:ilvl="7" w:tplc="17FC7434">
      <w:start w:val="1"/>
      <w:numFmt w:val="bullet"/>
      <w:lvlText w:val="o"/>
      <w:lvlJc w:val="left"/>
      <w:pPr>
        <w:ind w:left="5400" w:hanging="360"/>
      </w:pPr>
      <w:rPr>
        <w:rFonts w:ascii="Courier New" w:hAnsi="Courier New" w:hint="default"/>
      </w:rPr>
    </w:lvl>
    <w:lvl w:ilvl="8" w:tplc="81DC7C74">
      <w:start w:val="1"/>
      <w:numFmt w:val="bullet"/>
      <w:lvlText w:val=""/>
      <w:lvlJc w:val="left"/>
      <w:pPr>
        <w:ind w:left="6120" w:hanging="360"/>
      </w:pPr>
      <w:rPr>
        <w:rFonts w:ascii="Wingdings" w:hAnsi="Wingdings" w:hint="default"/>
      </w:rPr>
    </w:lvl>
  </w:abstractNum>
  <w:abstractNum w:abstractNumId="70" w15:restartNumberingAfterBreak="0">
    <w:nsid w:val="4946B40D"/>
    <w:multiLevelType w:val="hybridMultilevel"/>
    <w:tmpl w:val="FFFFFFFF"/>
    <w:lvl w:ilvl="0" w:tplc="53926B28">
      <w:start w:val="1"/>
      <w:numFmt w:val="bullet"/>
      <w:lvlText w:val=""/>
      <w:lvlJc w:val="left"/>
      <w:pPr>
        <w:ind w:left="720" w:hanging="360"/>
      </w:pPr>
      <w:rPr>
        <w:rFonts w:ascii="Symbol" w:hAnsi="Symbol" w:hint="default"/>
      </w:rPr>
    </w:lvl>
    <w:lvl w:ilvl="1" w:tplc="5930EB92">
      <w:start w:val="1"/>
      <w:numFmt w:val="bullet"/>
      <w:lvlText w:val="o"/>
      <w:lvlJc w:val="left"/>
      <w:pPr>
        <w:ind w:left="1440" w:hanging="360"/>
      </w:pPr>
      <w:rPr>
        <w:rFonts w:ascii="Courier New" w:hAnsi="Courier New" w:hint="default"/>
      </w:rPr>
    </w:lvl>
    <w:lvl w:ilvl="2" w:tplc="E10AD00A">
      <w:start w:val="1"/>
      <w:numFmt w:val="bullet"/>
      <w:lvlText w:val=""/>
      <w:lvlJc w:val="left"/>
      <w:pPr>
        <w:ind w:left="2160" w:hanging="360"/>
      </w:pPr>
      <w:rPr>
        <w:rFonts w:ascii="Wingdings" w:hAnsi="Wingdings" w:hint="default"/>
      </w:rPr>
    </w:lvl>
    <w:lvl w:ilvl="3" w:tplc="869A2574">
      <w:start w:val="1"/>
      <w:numFmt w:val="bullet"/>
      <w:lvlText w:val=""/>
      <w:lvlJc w:val="left"/>
      <w:pPr>
        <w:ind w:left="2880" w:hanging="360"/>
      </w:pPr>
      <w:rPr>
        <w:rFonts w:ascii="Symbol" w:hAnsi="Symbol" w:hint="default"/>
      </w:rPr>
    </w:lvl>
    <w:lvl w:ilvl="4" w:tplc="14EC23CE">
      <w:start w:val="1"/>
      <w:numFmt w:val="bullet"/>
      <w:lvlText w:val="o"/>
      <w:lvlJc w:val="left"/>
      <w:pPr>
        <w:ind w:left="3600" w:hanging="360"/>
      </w:pPr>
      <w:rPr>
        <w:rFonts w:ascii="Courier New" w:hAnsi="Courier New" w:hint="default"/>
      </w:rPr>
    </w:lvl>
    <w:lvl w:ilvl="5" w:tplc="089CA88A">
      <w:start w:val="1"/>
      <w:numFmt w:val="bullet"/>
      <w:lvlText w:val=""/>
      <w:lvlJc w:val="left"/>
      <w:pPr>
        <w:ind w:left="4320" w:hanging="360"/>
      </w:pPr>
      <w:rPr>
        <w:rFonts w:ascii="Wingdings" w:hAnsi="Wingdings" w:hint="default"/>
      </w:rPr>
    </w:lvl>
    <w:lvl w:ilvl="6" w:tplc="667C3E2A">
      <w:start w:val="1"/>
      <w:numFmt w:val="bullet"/>
      <w:lvlText w:val=""/>
      <w:lvlJc w:val="left"/>
      <w:pPr>
        <w:ind w:left="5040" w:hanging="360"/>
      </w:pPr>
      <w:rPr>
        <w:rFonts w:ascii="Symbol" w:hAnsi="Symbol" w:hint="default"/>
      </w:rPr>
    </w:lvl>
    <w:lvl w:ilvl="7" w:tplc="3E441D62">
      <w:start w:val="1"/>
      <w:numFmt w:val="bullet"/>
      <w:lvlText w:val="o"/>
      <w:lvlJc w:val="left"/>
      <w:pPr>
        <w:ind w:left="5760" w:hanging="360"/>
      </w:pPr>
      <w:rPr>
        <w:rFonts w:ascii="Courier New" w:hAnsi="Courier New" w:hint="default"/>
      </w:rPr>
    </w:lvl>
    <w:lvl w:ilvl="8" w:tplc="A650E0E6">
      <w:start w:val="1"/>
      <w:numFmt w:val="bullet"/>
      <w:lvlText w:val=""/>
      <w:lvlJc w:val="left"/>
      <w:pPr>
        <w:ind w:left="6480" w:hanging="360"/>
      </w:pPr>
      <w:rPr>
        <w:rFonts w:ascii="Wingdings" w:hAnsi="Wingdings" w:hint="default"/>
      </w:rPr>
    </w:lvl>
  </w:abstractNum>
  <w:abstractNum w:abstractNumId="71" w15:restartNumberingAfterBreak="0">
    <w:nsid w:val="4A736997"/>
    <w:multiLevelType w:val="hybridMultilevel"/>
    <w:tmpl w:val="FFFFFFFF"/>
    <w:lvl w:ilvl="0" w:tplc="EA789D1C">
      <w:start w:val="1"/>
      <w:numFmt w:val="bullet"/>
      <w:lvlText w:val="·"/>
      <w:lvlJc w:val="left"/>
      <w:pPr>
        <w:ind w:left="720" w:hanging="360"/>
      </w:pPr>
      <w:rPr>
        <w:rFonts w:ascii="Symbol" w:hAnsi="Symbol" w:hint="default"/>
      </w:rPr>
    </w:lvl>
    <w:lvl w:ilvl="1" w:tplc="E6E0B474">
      <w:start w:val="1"/>
      <w:numFmt w:val="bullet"/>
      <w:lvlText w:val="o"/>
      <w:lvlJc w:val="left"/>
      <w:pPr>
        <w:ind w:left="1440" w:hanging="360"/>
      </w:pPr>
      <w:rPr>
        <w:rFonts w:ascii="Courier New" w:hAnsi="Courier New" w:hint="default"/>
      </w:rPr>
    </w:lvl>
    <w:lvl w:ilvl="2" w:tplc="4E3CADDE">
      <w:start w:val="1"/>
      <w:numFmt w:val="bullet"/>
      <w:lvlText w:val=""/>
      <w:lvlJc w:val="left"/>
      <w:pPr>
        <w:ind w:left="2160" w:hanging="360"/>
      </w:pPr>
      <w:rPr>
        <w:rFonts w:ascii="Wingdings" w:hAnsi="Wingdings" w:hint="default"/>
      </w:rPr>
    </w:lvl>
    <w:lvl w:ilvl="3" w:tplc="9F24D5CE">
      <w:start w:val="1"/>
      <w:numFmt w:val="bullet"/>
      <w:lvlText w:val=""/>
      <w:lvlJc w:val="left"/>
      <w:pPr>
        <w:ind w:left="2880" w:hanging="360"/>
      </w:pPr>
      <w:rPr>
        <w:rFonts w:ascii="Symbol" w:hAnsi="Symbol" w:hint="default"/>
      </w:rPr>
    </w:lvl>
    <w:lvl w:ilvl="4" w:tplc="DAF6CDA0">
      <w:start w:val="1"/>
      <w:numFmt w:val="bullet"/>
      <w:lvlText w:val="o"/>
      <w:lvlJc w:val="left"/>
      <w:pPr>
        <w:ind w:left="3600" w:hanging="360"/>
      </w:pPr>
      <w:rPr>
        <w:rFonts w:ascii="Courier New" w:hAnsi="Courier New" w:hint="default"/>
      </w:rPr>
    </w:lvl>
    <w:lvl w:ilvl="5" w:tplc="2C02A714">
      <w:start w:val="1"/>
      <w:numFmt w:val="bullet"/>
      <w:lvlText w:val=""/>
      <w:lvlJc w:val="left"/>
      <w:pPr>
        <w:ind w:left="4320" w:hanging="360"/>
      </w:pPr>
      <w:rPr>
        <w:rFonts w:ascii="Wingdings" w:hAnsi="Wingdings" w:hint="default"/>
      </w:rPr>
    </w:lvl>
    <w:lvl w:ilvl="6" w:tplc="56F21754">
      <w:start w:val="1"/>
      <w:numFmt w:val="bullet"/>
      <w:lvlText w:val=""/>
      <w:lvlJc w:val="left"/>
      <w:pPr>
        <w:ind w:left="5040" w:hanging="360"/>
      </w:pPr>
      <w:rPr>
        <w:rFonts w:ascii="Symbol" w:hAnsi="Symbol" w:hint="default"/>
      </w:rPr>
    </w:lvl>
    <w:lvl w:ilvl="7" w:tplc="79122B52">
      <w:start w:val="1"/>
      <w:numFmt w:val="bullet"/>
      <w:lvlText w:val="o"/>
      <w:lvlJc w:val="left"/>
      <w:pPr>
        <w:ind w:left="5760" w:hanging="360"/>
      </w:pPr>
      <w:rPr>
        <w:rFonts w:ascii="Courier New" w:hAnsi="Courier New" w:hint="default"/>
      </w:rPr>
    </w:lvl>
    <w:lvl w:ilvl="8" w:tplc="76343B38">
      <w:start w:val="1"/>
      <w:numFmt w:val="bullet"/>
      <w:lvlText w:val=""/>
      <w:lvlJc w:val="left"/>
      <w:pPr>
        <w:ind w:left="6480" w:hanging="360"/>
      </w:pPr>
      <w:rPr>
        <w:rFonts w:ascii="Wingdings" w:hAnsi="Wingdings" w:hint="default"/>
      </w:rPr>
    </w:lvl>
  </w:abstractNum>
  <w:abstractNum w:abstractNumId="72" w15:restartNumberingAfterBreak="0">
    <w:nsid w:val="4B24CF46"/>
    <w:multiLevelType w:val="hybridMultilevel"/>
    <w:tmpl w:val="FFFFFFFF"/>
    <w:lvl w:ilvl="0" w:tplc="D7D4A0C8">
      <w:start w:val="1"/>
      <w:numFmt w:val="bullet"/>
      <w:lvlText w:val=""/>
      <w:lvlJc w:val="left"/>
      <w:pPr>
        <w:ind w:left="360" w:hanging="360"/>
      </w:pPr>
      <w:rPr>
        <w:rFonts w:ascii="Symbol" w:hAnsi="Symbol" w:hint="default"/>
      </w:rPr>
    </w:lvl>
    <w:lvl w:ilvl="1" w:tplc="B322B860">
      <w:start w:val="1"/>
      <w:numFmt w:val="bullet"/>
      <w:lvlText w:val="o"/>
      <w:lvlJc w:val="left"/>
      <w:pPr>
        <w:ind w:left="1080" w:hanging="360"/>
      </w:pPr>
      <w:rPr>
        <w:rFonts w:ascii="Courier New" w:hAnsi="Courier New" w:hint="default"/>
      </w:rPr>
    </w:lvl>
    <w:lvl w:ilvl="2" w:tplc="D4AE9598">
      <w:start w:val="1"/>
      <w:numFmt w:val="bullet"/>
      <w:lvlText w:val=""/>
      <w:lvlJc w:val="left"/>
      <w:pPr>
        <w:ind w:left="1800" w:hanging="360"/>
      </w:pPr>
      <w:rPr>
        <w:rFonts w:ascii="Wingdings" w:hAnsi="Wingdings" w:hint="default"/>
      </w:rPr>
    </w:lvl>
    <w:lvl w:ilvl="3" w:tplc="71868E0C">
      <w:start w:val="1"/>
      <w:numFmt w:val="bullet"/>
      <w:lvlText w:val=""/>
      <w:lvlJc w:val="left"/>
      <w:pPr>
        <w:ind w:left="2520" w:hanging="360"/>
      </w:pPr>
      <w:rPr>
        <w:rFonts w:ascii="Symbol" w:hAnsi="Symbol" w:hint="default"/>
      </w:rPr>
    </w:lvl>
    <w:lvl w:ilvl="4" w:tplc="0EC05040">
      <w:start w:val="1"/>
      <w:numFmt w:val="bullet"/>
      <w:lvlText w:val="o"/>
      <w:lvlJc w:val="left"/>
      <w:pPr>
        <w:ind w:left="3240" w:hanging="360"/>
      </w:pPr>
      <w:rPr>
        <w:rFonts w:ascii="Courier New" w:hAnsi="Courier New" w:hint="default"/>
      </w:rPr>
    </w:lvl>
    <w:lvl w:ilvl="5" w:tplc="104C820A">
      <w:start w:val="1"/>
      <w:numFmt w:val="bullet"/>
      <w:lvlText w:val=""/>
      <w:lvlJc w:val="left"/>
      <w:pPr>
        <w:ind w:left="3960" w:hanging="360"/>
      </w:pPr>
      <w:rPr>
        <w:rFonts w:ascii="Wingdings" w:hAnsi="Wingdings" w:hint="default"/>
      </w:rPr>
    </w:lvl>
    <w:lvl w:ilvl="6" w:tplc="574EB3F4">
      <w:start w:val="1"/>
      <w:numFmt w:val="bullet"/>
      <w:lvlText w:val=""/>
      <w:lvlJc w:val="left"/>
      <w:pPr>
        <w:ind w:left="4680" w:hanging="360"/>
      </w:pPr>
      <w:rPr>
        <w:rFonts w:ascii="Symbol" w:hAnsi="Symbol" w:hint="default"/>
      </w:rPr>
    </w:lvl>
    <w:lvl w:ilvl="7" w:tplc="2A4C31A2">
      <w:start w:val="1"/>
      <w:numFmt w:val="bullet"/>
      <w:lvlText w:val="o"/>
      <w:lvlJc w:val="left"/>
      <w:pPr>
        <w:ind w:left="5400" w:hanging="360"/>
      </w:pPr>
      <w:rPr>
        <w:rFonts w:ascii="Courier New" w:hAnsi="Courier New" w:hint="default"/>
      </w:rPr>
    </w:lvl>
    <w:lvl w:ilvl="8" w:tplc="885A816A">
      <w:start w:val="1"/>
      <w:numFmt w:val="bullet"/>
      <w:lvlText w:val=""/>
      <w:lvlJc w:val="left"/>
      <w:pPr>
        <w:ind w:left="6120" w:hanging="360"/>
      </w:pPr>
      <w:rPr>
        <w:rFonts w:ascii="Wingdings" w:hAnsi="Wingdings" w:hint="default"/>
      </w:rPr>
    </w:lvl>
  </w:abstractNum>
  <w:abstractNum w:abstractNumId="73" w15:restartNumberingAfterBreak="0">
    <w:nsid w:val="4DA56337"/>
    <w:multiLevelType w:val="hybridMultilevel"/>
    <w:tmpl w:val="DA56918A"/>
    <w:lvl w:ilvl="0" w:tplc="CA0822A2">
      <w:start w:val="1"/>
      <w:numFmt w:val="bullet"/>
      <w:lvlText w:val="-"/>
      <w:lvlJc w:val="left"/>
      <w:pPr>
        <w:ind w:left="720" w:hanging="360"/>
      </w:pPr>
      <w:rPr>
        <w:rFonts w:ascii="Calibri" w:hAnsi="Calibri" w:hint="default"/>
      </w:rPr>
    </w:lvl>
    <w:lvl w:ilvl="1" w:tplc="0942795E">
      <w:start w:val="1"/>
      <w:numFmt w:val="bullet"/>
      <w:lvlText w:val="o"/>
      <w:lvlJc w:val="left"/>
      <w:pPr>
        <w:ind w:left="1440" w:hanging="360"/>
      </w:pPr>
      <w:rPr>
        <w:rFonts w:ascii="Courier New" w:hAnsi="Courier New" w:hint="default"/>
      </w:rPr>
    </w:lvl>
    <w:lvl w:ilvl="2" w:tplc="94AE6484">
      <w:start w:val="1"/>
      <w:numFmt w:val="bullet"/>
      <w:lvlText w:val=""/>
      <w:lvlJc w:val="left"/>
      <w:pPr>
        <w:ind w:left="2160" w:hanging="360"/>
      </w:pPr>
      <w:rPr>
        <w:rFonts w:ascii="Wingdings" w:hAnsi="Wingdings" w:hint="default"/>
      </w:rPr>
    </w:lvl>
    <w:lvl w:ilvl="3" w:tplc="B1BAB15E">
      <w:start w:val="1"/>
      <w:numFmt w:val="bullet"/>
      <w:lvlText w:val=""/>
      <w:lvlJc w:val="left"/>
      <w:pPr>
        <w:ind w:left="2880" w:hanging="360"/>
      </w:pPr>
      <w:rPr>
        <w:rFonts w:ascii="Symbol" w:hAnsi="Symbol" w:hint="default"/>
      </w:rPr>
    </w:lvl>
    <w:lvl w:ilvl="4" w:tplc="1074A9DE">
      <w:start w:val="1"/>
      <w:numFmt w:val="bullet"/>
      <w:lvlText w:val="o"/>
      <w:lvlJc w:val="left"/>
      <w:pPr>
        <w:ind w:left="3600" w:hanging="360"/>
      </w:pPr>
      <w:rPr>
        <w:rFonts w:ascii="Courier New" w:hAnsi="Courier New" w:hint="default"/>
      </w:rPr>
    </w:lvl>
    <w:lvl w:ilvl="5" w:tplc="24CCF50E">
      <w:start w:val="1"/>
      <w:numFmt w:val="bullet"/>
      <w:lvlText w:val=""/>
      <w:lvlJc w:val="left"/>
      <w:pPr>
        <w:ind w:left="4320" w:hanging="360"/>
      </w:pPr>
      <w:rPr>
        <w:rFonts w:ascii="Wingdings" w:hAnsi="Wingdings" w:hint="default"/>
      </w:rPr>
    </w:lvl>
    <w:lvl w:ilvl="6" w:tplc="BFFC9A9E">
      <w:start w:val="1"/>
      <w:numFmt w:val="bullet"/>
      <w:lvlText w:val=""/>
      <w:lvlJc w:val="left"/>
      <w:pPr>
        <w:ind w:left="5040" w:hanging="360"/>
      </w:pPr>
      <w:rPr>
        <w:rFonts w:ascii="Symbol" w:hAnsi="Symbol" w:hint="default"/>
      </w:rPr>
    </w:lvl>
    <w:lvl w:ilvl="7" w:tplc="0D34F4AA">
      <w:start w:val="1"/>
      <w:numFmt w:val="bullet"/>
      <w:lvlText w:val="o"/>
      <w:lvlJc w:val="left"/>
      <w:pPr>
        <w:ind w:left="5760" w:hanging="360"/>
      </w:pPr>
      <w:rPr>
        <w:rFonts w:ascii="Courier New" w:hAnsi="Courier New" w:hint="default"/>
      </w:rPr>
    </w:lvl>
    <w:lvl w:ilvl="8" w:tplc="CC660896">
      <w:start w:val="1"/>
      <w:numFmt w:val="bullet"/>
      <w:lvlText w:val=""/>
      <w:lvlJc w:val="left"/>
      <w:pPr>
        <w:ind w:left="6480" w:hanging="360"/>
      </w:pPr>
      <w:rPr>
        <w:rFonts w:ascii="Wingdings" w:hAnsi="Wingdings" w:hint="default"/>
      </w:rPr>
    </w:lvl>
  </w:abstractNum>
  <w:abstractNum w:abstractNumId="74" w15:restartNumberingAfterBreak="0">
    <w:nsid w:val="4E7F7574"/>
    <w:multiLevelType w:val="hybridMultilevel"/>
    <w:tmpl w:val="FFFFFFFF"/>
    <w:lvl w:ilvl="0" w:tplc="64B01D1A">
      <w:start w:val="1"/>
      <w:numFmt w:val="bullet"/>
      <w:lvlText w:val=""/>
      <w:lvlJc w:val="left"/>
      <w:pPr>
        <w:ind w:left="360" w:hanging="360"/>
      </w:pPr>
      <w:rPr>
        <w:rFonts w:ascii="Symbol" w:hAnsi="Symbol" w:hint="default"/>
      </w:rPr>
    </w:lvl>
    <w:lvl w:ilvl="1" w:tplc="CFE62FD8">
      <w:start w:val="1"/>
      <w:numFmt w:val="bullet"/>
      <w:lvlText w:val="o"/>
      <w:lvlJc w:val="left"/>
      <w:pPr>
        <w:ind w:left="1080" w:hanging="360"/>
      </w:pPr>
      <w:rPr>
        <w:rFonts w:ascii="Courier New" w:hAnsi="Courier New" w:hint="default"/>
      </w:rPr>
    </w:lvl>
    <w:lvl w:ilvl="2" w:tplc="C6E60C64">
      <w:start w:val="1"/>
      <w:numFmt w:val="bullet"/>
      <w:lvlText w:val=""/>
      <w:lvlJc w:val="left"/>
      <w:pPr>
        <w:ind w:left="1800" w:hanging="360"/>
      </w:pPr>
      <w:rPr>
        <w:rFonts w:ascii="Wingdings" w:hAnsi="Wingdings" w:hint="default"/>
      </w:rPr>
    </w:lvl>
    <w:lvl w:ilvl="3" w:tplc="C4F0C30A">
      <w:start w:val="1"/>
      <w:numFmt w:val="bullet"/>
      <w:lvlText w:val=""/>
      <w:lvlJc w:val="left"/>
      <w:pPr>
        <w:ind w:left="2520" w:hanging="360"/>
      </w:pPr>
      <w:rPr>
        <w:rFonts w:ascii="Symbol" w:hAnsi="Symbol" w:hint="default"/>
      </w:rPr>
    </w:lvl>
    <w:lvl w:ilvl="4" w:tplc="C7C44A48">
      <w:start w:val="1"/>
      <w:numFmt w:val="bullet"/>
      <w:lvlText w:val="o"/>
      <w:lvlJc w:val="left"/>
      <w:pPr>
        <w:ind w:left="3240" w:hanging="360"/>
      </w:pPr>
      <w:rPr>
        <w:rFonts w:ascii="Courier New" w:hAnsi="Courier New" w:hint="default"/>
      </w:rPr>
    </w:lvl>
    <w:lvl w:ilvl="5" w:tplc="2DB00540">
      <w:start w:val="1"/>
      <w:numFmt w:val="bullet"/>
      <w:lvlText w:val=""/>
      <w:lvlJc w:val="left"/>
      <w:pPr>
        <w:ind w:left="3960" w:hanging="360"/>
      </w:pPr>
      <w:rPr>
        <w:rFonts w:ascii="Wingdings" w:hAnsi="Wingdings" w:hint="default"/>
      </w:rPr>
    </w:lvl>
    <w:lvl w:ilvl="6" w:tplc="D8248AB6">
      <w:start w:val="1"/>
      <w:numFmt w:val="bullet"/>
      <w:lvlText w:val=""/>
      <w:lvlJc w:val="left"/>
      <w:pPr>
        <w:ind w:left="4680" w:hanging="360"/>
      </w:pPr>
      <w:rPr>
        <w:rFonts w:ascii="Symbol" w:hAnsi="Symbol" w:hint="default"/>
      </w:rPr>
    </w:lvl>
    <w:lvl w:ilvl="7" w:tplc="CD220DF4">
      <w:start w:val="1"/>
      <w:numFmt w:val="bullet"/>
      <w:lvlText w:val="o"/>
      <w:lvlJc w:val="left"/>
      <w:pPr>
        <w:ind w:left="5400" w:hanging="360"/>
      </w:pPr>
      <w:rPr>
        <w:rFonts w:ascii="Courier New" w:hAnsi="Courier New" w:hint="default"/>
      </w:rPr>
    </w:lvl>
    <w:lvl w:ilvl="8" w:tplc="B38699FC">
      <w:start w:val="1"/>
      <w:numFmt w:val="bullet"/>
      <w:lvlText w:val=""/>
      <w:lvlJc w:val="left"/>
      <w:pPr>
        <w:ind w:left="6120" w:hanging="360"/>
      </w:pPr>
      <w:rPr>
        <w:rFonts w:ascii="Wingdings" w:hAnsi="Wingdings" w:hint="default"/>
      </w:rPr>
    </w:lvl>
  </w:abstractNum>
  <w:abstractNum w:abstractNumId="75" w15:restartNumberingAfterBreak="0">
    <w:nsid w:val="5255CBA9"/>
    <w:multiLevelType w:val="hybridMultilevel"/>
    <w:tmpl w:val="FFFFFFFF"/>
    <w:lvl w:ilvl="0" w:tplc="83F843AE">
      <w:start w:val="1"/>
      <w:numFmt w:val="bullet"/>
      <w:lvlText w:val=""/>
      <w:lvlJc w:val="left"/>
      <w:pPr>
        <w:ind w:left="360" w:hanging="360"/>
      </w:pPr>
      <w:rPr>
        <w:rFonts w:ascii="Symbol" w:hAnsi="Symbol" w:hint="default"/>
      </w:rPr>
    </w:lvl>
    <w:lvl w:ilvl="1" w:tplc="EA36D29C">
      <w:start w:val="1"/>
      <w:numFmt w:val="bullet"/>
      <w:lvlText w:val="o"/>
      <w:lvlJc w:val="left"/>
      <w:pPr>
        <w:ind w:left="1080" w:hanging="360"/>
      </w:pPr>
      <w:rPr>
        <w:rFonts w:ascii="Courier New" w:hAnsi="Courier New" w:hint="default"/>
      </w:rPr>
    </w:lvl>
    <w:lvl w:ilvl="2" w:tplc="489E5480">
      <w:start w:val="1"/>
      <w:numFmt w:val="bullet"/>
      <w:lvlText w:val=""/>
      <w:lvlJc w:val="left"/>
      <w:pPr>
        <w:ind w:left="1800" w:hanging="360"/>
      </w:pPr>
      <w:rPr>
        <w:rFonts w:ascii="Wingdings" w:hAnsi="Wingdings" w:hint="default"/>
      </w:rPr>
    </w:lvl>
    <w:lvl w:ilvl="3" w:tplc="121AAD86">
      <w:start w:val="1"/>
      <w:numFmt w:val="bullet"/>
      <w:lvlText w:val=""/>
      <w:lvlJc w:val="left"/>
      <w:pPr>
        <w:ind w:left="2520" w:hanging="360"/>
      </w:pPr>
      <w:rPr>
        <w:rFonts w:ascii="Symbol" w:hAnsi="Symbol" w:hint="default"/>
      </w:rPr>
    </w:lvl>
    <w:lvl w:ilvl="4" w:tplc="7F8CAEA8">
      <w:start w:val="1"/>
      <w:numFmt w:val="bullet"/>
      <w:lvlText w:val="o"/>
      <w:lvlJc w:val="left"/>
      <w:pPr>
        <w:ind w:left="3240" w:hanging="360"/>
      </w:pPr>
      <w:rPr>
        <w:rFonts w:ascii="Courier New" w:hAnsi="Courier New" w:hint="default"/>
      </w:rPr>
    </w:lvl>
    <w:lvl w:ilvl="5" w:tplc="E8441886">
      <w:start w:val="1"/>
      <w:numFmt w:val="bullet"/>
      <w:lvlText w:val=""/>
      <w:lvlJc w:val="left"/>
      <w:pPr>
        <w:ind w:left="3960" w:hanging="360"/>
      </w:pPr>
      <w:rPr>
        <w:rFonts w:ascii="Wingdings" w:hAnsi="Wingdings" w:hint="default"/>
      </w:rPr>
    </w:lvl>
    <w:lvl w:ilvl="6" w:tplc="1FCACB44">
      <w:start w:val="1"/>
      <w:numFmt w:val="bullet"/>
      <w:lvlText w:val=""/>
      <w:lvlJc w:val="left"/>
      <w:pPr>
        <w:ind w:left="4680" w:hanging="360"/>
      </w:pPr>
      <w:rPr>
        <w:rFonts w:ascii="Symbol" w:hAnsi="Symbol" w:hint="default"/>
      </w:rPr>
    </w:lvl>
    <w:lvl w:ilvl="7" w:tplc="82381BD6">
      <w:start w:val="1"/>
      <w:numFmt w:val="bullet"/>
      <w:lvlText w:val="o"/>
      <w:lvlJc w:val="left"/>
      <w:pPr>
        <w:ind w:left="5400" w:hanging="360"/>
      </w:pPr>
      <w:rPr>
        <w:rFonts w:ascii="Courier New" w:hAnsi="Courier New" w:hint="default"/>
      </w:rPr>
    </w:lvl>
    <w:lvl w:ilvl="8" w:tplc="3A00726E">
      <w:start w:val="1"/>
      <w:numFmt w:val="bullet"/>
      <w:lvlText w:val=""/>
      <w:lvlJc w:val="left"/>
      <w:pPr>
        <w:ind w:left="6120" w:hanging="360"/>
      </w:pPr>
      <w:rPr>
        <w:rFonts w:ascii="Wingdings" w:hAnsi="Wingdings" w:hint="default"/>
      </w:rPr>
    </w:lvl>
  </w:abstractNum>
  <w:abstractNum w:abstractNumId="76" w15:restartNumberingAfterBreak="0">
    <w:nsid w:val="526F53C4"/>
    <w:multiLevelType w:val="hybridMultilevel"/>
    <w:tmpl w:val="FFFFFFFF"/>
    <w:lvl w:ilvl="0" w:tplc="51267F28">
      <w:start w:val="1"/>
      <w:numFmt w:val="bullet"/>
      <w:lvlText w:val=""/>
      <w:lvlJc w:val="left"/>
      <w:pPr>
        <w:ind w:left="720" w:hanging="360"/>
      </w:pPr>
      <w:rPr>
        <w:rFonts w:ascii="Wingdings" w:hAnsi="Wingdings" w:hint="default"/>
      </w:rPr>
    </w:lvl>
    <w:lvl w:ilvl="1" w:tplc="8104DC70">
      <w:start w:val="1"/>
      <w:numFmt w:val="bullet"/>
      <w:lvlText w:val="o"/>
      <w:lvlJc w:val="left"/>
      <w:pPr>
        <w:ind w:left="1440" w:hanging="360"/>
      </w:pPr>
      <w:rPr>
        <w:rFonts w:ascii="Courier New" w:hAnsi="Courier New" w:hint="default"/>
      </w:rPr>
    </w:lvl>
    <w:lvl w:ilvl="2" w:tplc="45F662BA">
      <w:start w:val="1"/>
      <w:numFmt w:val="bullet"/>
      <w:lvlText w:val=""/>
      <w:lvlJc w:val="left"/>
      <w:pPr>
        <w:ind w:left="2160" w:hanging="360"/>
      </w:pPr>
      <w:rPr>
        <w:rFonts w:ascii="Wingdings" w:hAnsi="Wingdings" w:hint="default"/>
      </w:rPr>
    </w:lvl>
    <w:lvl w:ilvl="3" w:tplc="F0AA3B76">
      <w:start w:val="1"/>
      <w:numFmt w:val="bullet"/>
      <w:lvlText w:val=""/>
      <w:lvlJc w:val="left"/>
      <w:pPr>
        <w:ind w:left="2880" w:hanging="360"/>
      </w:pPr>
      <w:rPr>
        <w:rFonts w:ascii="Symbol" w:hAnsi="Symbol" w:hint="default"/>
      </w:rPr>
    </w:lvl>
    <w:lvl w:ilvl="4" w:tplc="AA0C41A2">
      <w:start w:val="1"/>
      <w:numFmt w:val="bullet"/>
      <w:lvlText w:val="o"/>
      <w:lvlJc w:val="left"/>
      <w:pPr>
        <w:ind w:left="3600" w:hanging="360"/>
      </w:pPr>
      <w:rPr>
        <w:rFonts w:ascii="Courier New" w:hAnsi="Courier New" w:hint="default"/>
      </w:rPr>
    </w:lvl>
    <w:lvl w:ilvl="5" w:tplc="42A8B748">
      <w:start w:val="1"/>
      <w:numFmt w:val="bullet"/>
      <w:lvlText w:val=""/>
      <w:lvlJc w:val="left"/>
      <w:pPr>
        <w:ind w:left="4320" w:hanging="360"/>
      </w:pPr>
      <w:rPr>
        <w:rFonts w:ascii="Wingdings" w:hAnsi="Wingdings" w:hint="default"/>
      </w:rPr>
    </w:lvl>
    <w:lvl w:ilvl="6" w:tplc="F9C6D436">
      <w:start w:val="1"/>
      <w:numFmt w:val="bullet"/>
      <w:lvlText w:val=""/>
      <w:lvlJc w:val="left"/>
      <w:pPr>
        <w:ind w:left="5040" w:hanging="360"/>
      </w:pPr>
      <w:rPr>
        <w:rFonts w:ascii="Symbol" w:hAnsi="Symbol" w:hint="default"/>
      </w:rPr>
    </w:lvl>
    <w:lvl w:ilvl="7" w:tplc="B3CE9B28">
      <w:start w:val="1"/>
      <w:numFmt w:val="bullet"/>
      <w:lvlText w:val="o"/>
      <w:lvlJc w:val="left"/>
      <w:pPr>
        <w:ind w:left="5760" w:hanging="360"/>
      </w:pPr>
      <w:rPr>
        <w:rFonts w:ascii="Courier New" w:hAnsi="Courier New" w:hint="default"/>
      </w:rPr>
    </w:lvl>
    <w:lvl w:ilvl="8" w:tplc="C71E7BA8">
      <w:start w:val="1"/>
      <w:numFmt w:val="bullet"/>
      <w:lvlText w:val=""/>
      <w:lvlJc w:val="left"/>
      <w:pPr>
        <w:ind w:left="6480" w:hanging="360"/>
      </w:pPr>
      <w:rPr>
        <w:rFonts w:ascii="Wingdings" w:hAnsi="Wingdings" w:hint="default"/>
      </w:rPr>
    </w:lvl>
  </w:abstractNum>
  <w:abstractNum w:abstractNumId="77" w15:restartNumberingAfterBreak="0">
    <w:nsid w:val="5385583C"/>
    <w:multiLevelType w:val="hybridMultilevel"/>
    <w:tmpl w:val="FFFFFFFF"/>
    <w:lvl w:ilvl="0" w:tplc="16226B06">
      <w:start w:val="1"/>
      <w:numFmt w:val="bullet"/>
      <w:lvlText w:val=""/>
      <w:lvlJc w:val="left"/>
      <w:pPr>
        <w:ind w:left="360" w:hanging="360"/>
      </w:pPr>
      <w:rPr>
        <w:rFonts w:ascii="Symbol" w:hAnsi="Symbol" w:hint="default"/>
      </w:rPr>
    </w:lvl>
    <w:lvl w:ilvl="1" w:tplc="22A8DC62">
      <w:start w:val="1"/>
      <w:numFmt w:val="bullet"/>
      <w:lvlText w:val="o"/>
      <w:lvlJc w:val="left"/>
      <w:pPr>
        <w:ind w:left="1080" w:hanging="360"/>
      </w:pPr>
      <w:rPr>
        <w:rFonts w:ascii="Courier New" w:hAnsi="Courier New" w:hint="default"/>
      </w:rPr>
    </w:lvl>
    <w:lvl w:ilvl="2" w:tplc="1FD4945A">
      <w:start w:val="1"/>
      <w:numFmt w:val="bullet"/>
      <w:lvlText w:val=""/>
      <w:lvlJc w:val="left"/>
      <w:pPr>
        <w:ind w:left="1800" w:hanging="360"/>
      </w:pPr>
      <w:rPr>
        <w:rFonts w:ascii="Wingdings" w:hAnsi="Wingdings" w:hint="default"/>
      </w:rPr>
    </w:lvl>
    <w:lvl w:ilvl="3" w:tplc="A46C49E6">
      <w:start w:val="1"/>
      <w:numFmt w:val="bullet"/>
      <w:lvlText w:val=""/>
      <w:lvlJc w:val="left"/>
      <w:pPr>
        <w:ind w:left="2520" w:hanging="360"/>
      </w:pPr>
      <w:rPr>
        <w:rFonts w:ascii="Symbol" w:hAnsi="Symbol" w:hint="default"/>
      </w:rPr>
    </w:lvl>
    <w:lvl w:ilvl="4" w:tplc="61AC7A24">
      <w:start w:val="1"/>
      <w:numFmt w:val="bullet"/>
      <w:lvlText w:val="o"/>
      <w:lvlJc w:val="left"/>
      <w:pPr>
        <w:ind w:left="3240" w:hanging="360"/>
      </w:pPr>
      <w:rPr>
        <w:rFonts w:ascii="Courier New" w:hAnsi="Courier New" w:hint="default"/>
      </w:rPr>
    </w:lvl>
    <w:lvl w:ilvl="5" w:tplc="13389CE4">
      <w:start w:val="1"/>
      <w:numFmt w:val="bullet"/>
      <w:lvlText w:val=""/>
      <w:lvlJc w:val="left"/>
      <w:pPr>
        <w:ind w:left="3960" w:hanging="360"/>
      </w:pPr>
      <w:rPr>
        <w:rFonts w:ascii="Wingdings" w:hAnsi="Wingdings" w:hint="default"/>
      </w:rPr>
    </w:lvl>
    <w:lvl w:ilvl="6" w:tplc="6CC2E732">
      <w:start w:val="1"/>
      <w:numFmt w:val="bullet"/>
      <w:lvlText w:val=""/>
      <w:lvlJc w:val="left"/>
      <w:pPr>
        <w:ind w:left="4680" w:hanging="360"/>
      </w:pPr>
      <w:rPr>
        <w:rFonts w:ascii="Symbol" w:hAnsi="Symbol" w:hint="default"/>
      </w:rPr>
    </w:lvl>
    <w:lvl w:ilvl="7" w:tplc="FC26D670">
      <w:start w:val="1"/>
      <w:numFmt w:val="bullet"/>
      <w:lvlText w:val="o"/>
      <w:lvlJc w:val="left"/>
      <w:pPr>
        <w:ind w:left="5400" w:hanging="360"/>
      </w:pPr>
      <w:rPr>
        <w:rFonts w:ascii="Courier New" w:hAnsi="Courier New" w:hint="default"/>
      </w:rPr>
    </w:lvl>
    <w:lvl w:ilvl="8" w:tplc="3C68E3C6">
      <w:start w:val="1"/>
      <w:numFmt w:val="bullet"/>
      <w:lvlText w:val=""/>
      <w:lvlJc w:val="left"/>
      <w:pPr>
        <w:ind w:left="6120" w:hanging="360"/>
      </w:pPr>
      <w:rPr>
        <w:rFonts w:ascii="Wingdings" w:hAnsi="Wingdings" w:hint="default"/>
      </w:rPr>
    </w:lvl>
  </w:abstractNum>
  <w:abstractNum w:abstractNumId="78" w15:restartNumberingAfterBreak="0">
    <w:nsid w:val="53F34A1F"/>
    <w:multiLevelType w:val="hybridMultilevel"/>
    <w:tmpl w:val="907C91B4"/>
    <w:lvl w:ilvl="0" w:tplc="FCF01944">
      <w:start w:val="4"/>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5BDD536"/>
    <w:multiLevelType w:val="hybridMultilevel"/>
    <w:tmpl w:val="FFFFFFFF"/>
    <w:lvl w:ilvl="0" w:tplc="7DB63EF4">
      <w:start w:val="1"/>
      <w:numFmt w:val="bullet"/>
      <w:lvlText w:val="·"/>
      <w:lvlJc w:val="left"/>
      <w:pPr>
        <w:ind w:left="720" w:hanging="360"/>
      </w:pPr>
      <w:rPr>
        <w:rFonts w:ascii="Symbol" w:hAnsi="Symbol" w:hint="default"/>
      </w:rPr>
    </w:lvl>
    <w:lvl w:ilvl="1" w:tplc="8B0E1572">
      <w:start w:val="1"/>
      <w:numFmt w:val="bullet"/>
      <w:lvlText w:val="o"/>
      <w:lvlJc w:val="left"/>
      <w:pPr>
        <w:ind w:left="1440" w:hanging="360"/>
      </w:pPr>
      <w:rPr>
        <w:rFonts w:ascii="Courier New" w:hAnsi="Courier New" w:hint="default"/>
      </w:rPr>
    </w:lvl>
    <w:lvl w:ilvl="2" w:tplc="1A408E6C">
      <w:start w:val="1"/>
      <w:numFmt w:val="bullet"/>
      <w:lvlText w:val=""/>
      <w:lvlJc w:val="left"/>
      <w:pPr>
        <w:ind w:left="2160" w:hanging="360"/>
      </w:pPr>
      <w:rPr>
        <w:rFonts w:ascii="Wingdings" w:hAnsi="Wingdings" w:hint="default"/>
      </w:rPr>
    </w:lvl>
    <w:lvl w:ilvl="3" w:tplc="338848B4">
      <w:start w:val="1"/>
      <w:numFmt w:val="bullet"/>
      <w:lvlText w:val=""/>
      <w:lvlJc w:val="left"/>
      <w:pPr>
        <w:ind w:left="2880" w:hanging="360"/>
      </w:pPr>
      <w:rPr>
        <w:rFonts w:ascii="Symbol" w:hAnsi="Symbol" w:hint="default"/>
      </w:rPr>
    </w:lvl>
    <w:lvl w:ilvl="4" w:tplc="B3E0294C">
      <w:start w:val="1"/>
      <w:numFmt w:val="bullet"/>
      <w:lvlText w:val="o"/>
      <w:lvlJc w:val="left"/>
      <w:pPr>
        <w:ind w:left="3600" w:hanging="360"/>
      </w:pPr>
      <w:rPr>
        <w:rFonts w:ascii="Courier New" w:hAnsi="Courier New" w:hint="default"/>
      </w:rPr>
    </w:lvl>
    <w:lvl w:ilvl="5" w:tplc="CF4414F2">
      <w:start w:val="1"/>
      <w:numFmt w:val="bullet"/>
      <w:lvlText w:val=""/>
      <w:lvlJc w:val="left"/>
      <w:pPr>
        <w:ind w:left="4320" w:hanging="360"/>
      </w:pPr>
      <w:rPr>
        <w:rFonts w:ascii="Wingdings" w:hAnsi="Wingdings" w:hint="default"/>
      </w:rPr>
    </w:lvl>
    <w:lvl w:ilvl="6" w:tplc="CFA8FBFC">
      <w:start w:val="1"/>
      <w:numFmt w:val="bullet"/>
      <w:lvlText w:val=""/>
      <w:lvlJc w:val="left"/>
      <w:pPr>
        <w:ind w:left="5040" w:hanging="360"/>
      </w:pPr>
      <w:rPr>
        <w:rFonts w:ascii="Symbol" w:hAnsi="Symbol" w:hint="default"/>
      </w:rPr>
    </w:lvl>
    <w:lvl w:ilvl="7" w:tplc="BA562112">
      <w:start w:val="1"/>
      <w:numFmt w:val="bullet"/>
      <w:lvlText w:val="o"/>
      <w:lvlJc w:val="left"/>
      <w:pPr>
        <w:ind w:left="5760" w:hanging="360"/>
      </w:pPr>
      <w:rPr>
        <w:rFonts w:ascii="Courier New" w:hAnsi="Courier New" w:hint="default"/>
      </w:rPr>
    </w:lvl>
    <w:lvl w:ilvl="8" w:tplc="F73C70D2">
      <w:start w:val="1"/>
      <w:numFmt w:val="bullet"/>
      <w:lvlText w:val=""/>
      <w:lvlJc w:val="left"/>
      <w:pPr>
        <w:ind w:left="6480" w:hanging="360"/>
      </w:pPr>
      <w:rPr>
        <w:rFonts w:ascii="Wingdings" w:hAnsi="Wingdings" w:hint="default"/>
      </w:rPr>
    </w:lvl>
  </w:abstractNum>
  <w:abstractNum w:abstractNumId="80" w15:restartNumberingAfterBreak="0">
    <w:nsid w:val="569E37D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579295DA"/>
    <w:multiLevelType w:val="hybridMultilevel"/>
    <w:tmpl w:val="567E85DA"/>
    <w:lvl w:ilvl="0" w:tplc="C3645A22">
      <w:start w:val="1"/>
      <w:numFmt w:val="bullet"/>
      <w:lvlText w:val="-"/>
      <w:lvlJc w:val="left"/>
      <w:pPr>
        <w:ind w:left="720" w:hanging="360"/>
      </w:pPr>
      <w:rPr>
        <w:rFonts w:ascii="Symbol" w:hAnsi="Symbol" w:hint="default"/>
      </w:rPr>
    </w:lvl>
    <w:lvl w:ilvl="1" w:tplc="55C87276">
      <w:start w:val="1"/>
      <w:numFmt w:val="bullet"/>
      <w:lvlText w:val="o"/>
      <w:lvlJc w:val="left"/>
      <w:pPr>
        <w:ind w:left="1440" w:hanging="360"/>
      </w:pPr>
      <w:rPr>
        <w:rFonts w:ascii="Courier New" w:hAnsi="Courier New" w:hint="default"/>
      </w:rPr>
    </w:lvl>
    <w:lvl w:ilvl="2" w:tplc="B45A6228">
      <w:start w:val="1"/>
      <w:numFmt w:val="bullet"/>
      <w:lvlText w:val=""/>
      <w:lvlJc w:val="left"/>
      <w:pPr>
        <w:ind w:left="2160" w:hanging="360"/>
      </w:pPr>
      <w:rPr>
        <w:rFonts w:ascii="Wingdings" w:hAnsi="Wingdings" w:hint="default"/>
      </w:rPr>
    </w:lvl>
    <w:lvl w:ilvl="3" w:tplc="02860DF8">
      <w:start w:val="1"/>
      <w:numFmt w:val="bullet"/>
      <w:lvlText w:val=""/>
      <w:lvlJc w:val="left"/>
      <w:pPr>
        <w:ind w:left="2880" w:hanging="360"/>
      </w:pPr>
      <w:rPr>
        <w:rFonts w:ascii="Symbol" w:hAnsi="Symbol" w:hint="default"/>
      </w:rPr>
    </w:lvl>
    <w:lvl w:ilvl="4" w:tplc="20805562">
      <w:start w:val="1"/>
      <w:numFmt w:val="bullet"/>
      <w:lvlText w:val="o"/>
      <w:lvlJc w:val="left"/>
      <w:pPr>
        <w:ind w:left="3600" w:hanging="360"/>
      </w:pPr>
      <w:rPr>
        <w:rFonts w:ascii="Courier New" w:hAnsi="Courier New" w:hint="default"/>
      </w:rPr>
    </w:lvl>
    <w:lvl w:ilvl="5" w:tplc="EFBC9BDE">
      <w:start w:val="1"/>
      <w:numFmt w:val="bullet"/>
      <w:lvlText w:val=""/>
      <w:lvlJc w:val="left"/>
      <w:pPr>
        <w:ind w:left="4320" w:hanging="360"/>
      </w:pPr>
      <w:rPr>
        <w:rFonts w:ascii="Wingdings" w:hAnsi="Wingdings" w:hint="default"/>
      </w:rPr>
    </w:lvl>
    <w:lvl w:ilvl="6" w:tplc="FEE43C8E">
      <w:start w:val="1"/>
      <w:numFmt w:val="bullet"/>
      <w:lvlText w:val=""/>
      <w:lvlJc w:val="left"/>
      <w:pPr>
        <w:ind w:left="5040" w:hanging="360"/>
      </w:pPr>
      <w:rPr>
        <w:rFonts w:ascii="Symbol" w:hAnsi="Symbol" w:hint="default"/>
      </w:rPr>
    </w:lvl>
    <w:lvl w:ilvl="7" w:tplc="98742CA0">
      <w:start w:val="1"/>
      <w:numFmt w:val="bullet"/>
      <w:lvlText w:val="o"/>
      <w:lvlJc w:val="left"/>
      <w:pPr>
        <w:ind w:left="5760" w:hanging="360"/>
      </w:pPr>
      <w:rPr>
        <w:rFonts w:ascii="Courier New" w:hAnsi="Courier New" w:hint="default"/>
      </w:rPr>
    </w:lvl>
    <w:lvl w:ilvl="8" w:tplc="56684E7E">
      <w:start w:val="1"/>
      <w:numFmt w:val="bullet"/>
      <w:lvlText w:val=""/>
      <w:lvlJc w:val="left"/>
      <w:pPr>
        <w:ind w:left="6480" w:hanging="360"/>
      </w:pPr>
      <w:rPr>
        <w:rFonts w:ascii="Wingdings" w:hAnsi="Wingdings" w:hint="default"/>
      </w:rPr>
    </w:lvl>
  </w:abstractNum>
  <w:abstractNum w:abstractNumId="82" w15:restartNumberingAfterBreak="0">
    <w:nsid w:val="57EB2759"/>
    <w:multiLevelType w:val="hybridMultilevel"/>
    <w:tmpl w:val="3F0633C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58F160D4"/>
    <w:multiLevelType w:val="hybridMultilevel"/>
    <w:tmpl w:val="E1B8CB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59C36081"/>
    <w:multiLevelType w:val="hybridMultilevel"/>
    <w:tmpl w:val="1ED2A88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5B4B20BB"/>
    <w:multiLevelType w:val="hybridMultilevel"/>
    <w:tmpl w:val="FFFFFFFF"/>
    <w:lvl w:ilvl="0" w:tplc="B858BA4A">
      <w:start w:val="1"/>
      <w:numFmt w:val="bullet"/>
      <w:lvlText w:val="·"/>
      <w:lvlJc w:val="left"/>
      <w:pPr>
        <w:ind w:left="720" w:hanging="360"/>
      </w:pPr>
      <w:rPr>
        <w:rFonts w:ascii="Symbol" w:hAnsi="Symbol" w:hint="default"/>
      </w:rPr>
    </w:lvl>
    <w:lvl w:ilvl="1" w:tplc="436E57E6">
      <w:start w:val="1"/>
      <w:numFmt w:val="bullet"/>
      <w:lvlText w:val="o"/>
      <w:lvlJc w:val="left"/>
      <w:pPr>
        <w:ind w:left="1440" w:hanging="360"/>
      </w:pPr>
      <w:rPr>
        <w:rFonts w:ascii="Courier New" w:hAnsi="Courier New" w:hint="default"/>
      </w:rPr>
    </w:lvl>
    <w:lvl w:ilvl="2" w:tplc="AFA6F834">
      <w:start w:val="1"/>
      <w:numFmt w:val="bullet"/>
      <w:lvlText w:val=""/>
      <w:lvlJc w:val="left"/>
      <w:pPr>
        <w:ind w:left="2160" w:hanging="360"/>
      </w:pPr>
      <w:rPr>
        <w:rFonts w:ascii="Wingdings" w:hAnsi="Wingdings" w:hint="default"/>
      </w:rPr>
    </w:lvl>
    <w:lvl w:ilvl="3" w:tplc="85D84768">
      <w:start w:val="1"/>
      <w:numFmt w:val="bullet"/>
      <w:lvlText w:val=""/>
      <w:lvlJc w:val="left"/>
      <w:pPr>
        <w:ind w:left="2880" w:hanging="360"/>
      </w:pPr>
      <w:rPr>
        <w:rFonts w:ascii="Symbol" w:hAnsi="Symbol" w:hint="default"/>
      </w:rPr>
    </w:lvl>
    <w:lvl w:ilvl="4" w:tplc="F65E364A">
      <w:start w:val="1"/>
      <w:numFmt w:val="bullet"/>
      <w:lvlText w:val="o"/>
      <w:lvlJc w:val="left"/>
      <w:pPr>
        <w:ind w:left="3600" w:hanging="360"/>
      </w:pPr>
      <w:rPr>
        <w:rFonts w:ascii="Courier New" w:hAnsi="Courier New" w:hint="default"/>
      </w:rPr>
    </w:lvl>
    <w:lvl w:ilvl="5" w:tplc="359E353C">
      <w:start w:val="1"/>
      <w:numFmt w:val="bullet"/>
      <w:lvlText w:val=""/>
      <w:lvlJc w:val="left"/>
      <w:pPr>
        <w:ind w:left="4320" w:hanging="360"/>
      </w:pPr>
      <w:rPr>
        <w:rFonts w:ascii="Wingdings" w:hAnsi="Wingdings" w:hint="default"/>
      </w:rPr>
    </w:lvl>
    <w:lvl w:ilvl="6" w:tplc="C5AE542E">
      <w:start w:val="1"/>
      <w:numFmt w:val="bullet"/>
      <w:lvlText w:val=""/>
      <w:lvlJc w:val="left"/>
      <w:pPr>
        <w:ind w:left="5040" w:hanging="360"/>
      </w:pPr>
      <w:rPr>
        <w:rFonts w:ascii="Symbol" w:hAnsi="Symbol" w:hint="default"/>
      </w:rPr>
    </w:lvl>
    <w:lvl w:ilvl="7" w:tplc="F1A4CF64">
      <w:start w:val="1"/>
      <w:numFmt w:val="bullet"/>
      <w:lvlText w:val="o"/>
      <w:lvlJc w:val="left"/>
      <w:pPr>
        <w:ind w:left="5760" w:hanging="360"/>
      </w:pPr>
      <w:rPr>
        <w:rFonts w:ascii="Courier New" w:hAnsi="Courier New" w:hint="default"/>
      </w:rPr>
    </w:lvl>
    <w:lvl w:ilvl="8" w:tplc="E39EE43C">
      <w:start w:val="1"/>
      <w:numFmt w:val="bullet"/>
      <w:lvlText w:val=""/>
      <w:lvlJc w:val="left"/>
      <w:pPr>
        <w:ind w:left="6480" w:hanging="360"/>
      </w:pPr>
      <w:rPr>
        <w:rFonts w:ascii="Wingdings" w:hAnsi="Wingdings" w:hint="default"/>
      </w:rPr>
    </w:lvl>
  </w:abstractNum>
  <w:abstractNum w:abstractNumId="86" w15:restartNumberingAfterBreak="0">
    <w:nsid w:val="5C390CD9"/>
    <w:multiLevelType w:val="hybridMultilevel"/>
    <w:tmpl w:val="FFFFFFFF"/>
    <w:lvl w:ilvl="0" w:tplc="9DAEB61A">
      <w:start w:val="1"/>
      <w:numFmt w:val="bullet"/>
      <w:lvlText w:val=""/>
      <w:lvlJc w:val="left"/>
      <w:pPr>
        <w:ind w:left="720" w:hanging="360"/>
      </w:pPr>
      <w:rPr>
        <w:rFonts w:ascii="Symbol" w:hAnsi="Symbol" w:hint="default"/>
      </w:rPr>
    </w:lvl>
    <w:lvl w:ilvl="1" w:tplc="9354A33A">
      <w:start w:val="1"/>
      <w:numFmt w:val="bullet"/>
      <w:lvlText w:val="o"/>
      <w:lvlJc w:val="left"/>
      <w:pPr>
        <w:ind w:left="1440" w:hanging="360"/>
      </w:pPr>
      <w:rPr>
        <w:rFonts w:ascii="Courier New" w:hAnsi="Courier New" w:hint="default"/>
      </w:rPr>
    </w:lvl>
    <w:lvl w:ilvl="2" w:tplc="9810249A">
      <w:start w:val="1"/>
      <w:numFmt w:val="bullet"/>
      <w:lvlText w:val=""/>
      <w:lvlJc w:val="left"/>
      <w:pPr>
        <w:ind w:left="2160" w:hanging="360"/>
      </w:pPr>
      <w:rPr>
        <w:rFonts w:ascii="Wingdings" w:hAnsi="Wingdings" w:hint="default"/>
      </w:rPr>
    </w:lvl>
    <w:lvl w:ilvl="3" w:tplc="6CEAB8B6">
      <w:start w:val="1"/>
      <w:numFmt w:val="bullet"/>
      <w:lvlText w:val=""/>
      <w:lvlJc w:val="left"/>
      <w:pPr>
        <w:ind w:left="2880" w:hanging="360"/>
      </w:pPr>
      <w:rPr>
        <w:rFonts w:ascii="Symbol" w:hAnsi="Symbol" w:hint="default"/>
      </w:rPr>
    </w:lvl>
    <w:lvl w:ilvl="4" w:tplc="9E16401A">
      <w:start w:val="1"/>
      <w:numFmt w:val="bullet"/>
      <w:lvlText w:val="o"/>
      <w:lvlJc w:val="left"/>
      <w:pPr>
        <w:ind w:left="3600" w:hanging="360"/>
      </w:pPr>
      <w:rPr>
        <w:rFonts w:ascii="Courier New" w:hAnsi="Courier New" w:hint="default"/>
      </w:rPr>
    </w:lvl>
    <w:lvl w:ilvl="5" w:tplc="B950C1A2">
      <w:start w:val="1"/>
      <w:numFmt w:val="bullet"/>
      <w:lvlText w:val=""/>
      <w:lvlJc w:val="left"/>
      <w:pPr>
        <w:ind w:left="4320" w:hanging="360"/>
      </w:pPr>
      <w:rPr>
        <w:rFonts w:ascii="Wingdings" w:hAnsi="Wingdings" w:hint="default"/>
      </w:rPr>
    </w:lvl>
    <w:lvl w:ilvl="6" w:tplc="D99278C8">
      <w:start w:val="1"/>
      <w:numFmt w:val="bullet"/>
      <w:lvlText w:val=""/>
      <w:lvlJc w:val="left"/>
      <w:pPr>
        <w:ind w:left="5040" w:hanging="360"/>
      </w:pPr>
      <w:rPr>
        <w:rFonts w:ascii="Symbol" w:hAnsi="Symbol" w:hint="default"/>
      </w:rPr>
    </w:lvl>
    <w:lvl w:ilvl="7" w:tplc="16DC7466">
      <w:start w:val="1"/>
      <w:numFmt w:val="bullet"/>
      <w:lvlText w:val="o"/>
      <w:lvlJc w:val="left"/>
      <w:pPr>
        <w:ind w:left="5760" w:hanging="360"/>
      </w:pPr>
      <w:rPr>
        <w:rFonts w:ascii="Courier New" w:hAnsi="Courier New" w:hint="default"/>
      </w:rPr>
    </w:lvl>
    <w:lvl w:ilvl="8" w:tplc="0B169684">
      <w:start w:val="1"/>
      <w:numFmt w:val="bullet"/>
      <w:lvlText w:val=""/>
      <w:lvlJc w:val="left"/>
      <w:pPr>
        <w:ind w:left="6480" w:hanging="360"/>
      </w:pPr>
      <w:rPr>
        <w:rFonts w:ascii="Wingdings" w:hAnsi="Wingdings" w:hint="default"/>
      </w:rPr>
    </w:lvl>
  </w:abstractNum>
  <w:abstractNum w:abstractNumId="87" w15:restartNumberingAfterBreak="0">
    <w:nsid w:val="5D2EBE0E"/>
    <w:multiLevelType w:val="hybridMultilevel"/>
    <w:tmpl w:val="FFFFFFFF"/>
    <w:lvl w:ilvl="0" w:tplc="C2EC7DDA">
      <w:start w:val="1"/>
      <w:numFmt w:val="bullet"/>
      <w:lvlText w:val=""/>
      <w:lvlJc w:val="left"/>
      <w:pPr>
        <w:ind w:left="1068" w:hanging="360"/>
      </w:pPr>
      <w:rPr>
        <w:rFonts w:ascii="Symbol" w:hAnsi="Symbol" w:hint="default"/>
      </w:rPr>
    </w:lvl>
    <w:lvl w:ilvl="1" w:tplc="B9DCDD60">
      <w:start w:val="1"/>
      <w:numFmt w:val="bullet"/>
      <w:lvlText w:val="o"/>
      <w:lvlJc w:val="left"/>
      <w:pPr>
        <w:ind w:left="1788" w:hanging="360"/>
      </w:pPr>
      <w:rPr>
        <w:rFonts w:ascii="Courier New" w:hAnsi="Courier New" w:hint="default"/>
      </w:rPr>
    </w:lvl>
    <w:lvl w:ilvl="2" w:tplc="439622C8">
      <w:start w:val="1"/>
      <w:numFmt w:val="bullet"/>
      <w:lvlText w:val=""/>
      <w:lvlJc w:val="left"/>
      <w:pPr>
        <w:ind w:left="2508" w:hanging="360"/>
      </w:pPr>
      <w:rPr>
        <w:rFonts w:ascii="Wingdings" w:hAnsi="Wingdings" w:hint="default"/>
      </w:rPr>
    </w:lvl>
    <w:lvl w:ilvl="3" w:tplc="C56A0C28">
      <w:start w:val="1"/>
      <w:numFmt w:val="bullet"/>
      <w:lvlText w:val=""/>
      <w:lvlJc w:val="left"/>
      <w:pPr>
        <w:ind w:left="3228" w:hanging="360"/>
      </w:pPr>
      <w:rPr>
        <w:rFonts w:ascii="Symbol" w:hAnsi="Symbol" w:hint="default"/>
      </w:rPr>
    </w:lvl>
    <w:lvl w:ilvl="4" w:tplc="D52811A2">
      <w:start w:val="1"/>
      <w:numFmt w:val="bullet"/>
      <w:lvlText w:val="o"/>
      <w:lvlJc w:val="left"/>
      <w:pPr>
        <w:ind w:left="3948" w:hanging="360"/>
      </w:pPr>
      <w:rPr>
        <w:rFonts w:ascii="Courier New" w:hAnsi="Courier New" w:hint="default"/>
      </w:rPr>
    </w:lvl>
    <w:lvl w:ilvl="5" w:tplc="F6282476">
      <w:start w:val="1"/>
      <w:numFmt w:val="bullet"/>
      <w:lvlText w:val=""/>
      <w:lvlJc w:val="left"/>
      <w:pPr>
        <w:ind w:left="4668" w:hanging="360"/>
      </w:pPr>
      <w:rPr>
        <w:rFonts w:ascii="Wingdings" w:hAnsi="Wingdings" w:hint="default"/>
      </w:rPr>
    </w:lvl>
    <w:lvl w:ilvl="6" w:tplc="26ECA6F0">
      <w:start w:val="1"/>
      <w:numFmt w:val="bullet"/>
      <w:lvlText w:val=""/>
      <w:lvlJc w:val="left"/>
      <w:pPr>
        <w:ind w:left="5388" w:hanging="360"/>
      </w:pPr>
      <w:rPr>
        <w:rFonts w:ascii="Symbol" w:hAnsi="Symbol" w:hint="default"/>
      </w:rPr>
    </w:lvl>
    <w:lvl w:ilvl="7" w:tplc="C84CA780">
      <w:start w:val="1"/>
      <w:numFmt w:val="bullet"/>
      <w:lvlText w:val="o"/>
      <w:lvlJc w:val="left"/>
      <w:pPr>
        <w:ind w:left="6108" w:hanging="360"/>
      </w:pPr>
      <w:rPr>
        <w:rFonts w:ascii="Courier New" w:hAnsi="Courier New" w:hint="default"/>
      </w:rPr>
    </w:lvl>
    <w:lvl w:ilvl="8" w:tplc="6AACDA58">
      <w:start w:val="1"/>
      <w:numFmt w:val="bullet"/>
      <w:lvlText w:val=""/>
      <w:lvlJc w:val="left"/>
      <w:pPr>
        <w:ind w:left="6828" w:hanging="360"/>
      </w:pPr>
      <w:rPr>
        <w:rFonts w:ascii="Wingdings" w:hAnsi="Wingdings" w:hint="default"/>
      </w:rPr>
    </w:lvl>
  </w:abstractNum>
  <w:abstractNum w:abstractNumId="88" w15:restartNumberingAfterBreak="0">
    <w:nsid w:val="5D6BCF9A"/>
    <w:multiLevelType w:val="hybridMultilevel"/>
    <w:tmpl w:val="FFFFFFFF"/>
    <w:lvl w:ilvl="0" w:tplc="A028CAA6">
      <w:start w:val="1"/>
      <w:numFmt w:val="bullet"/>
      <w:lvlText w:val=""/>
      <w:lvlJc w:val="left"/>
      <w:pPr>
        <w:ind w:left="1440" w:hanging="360"/>
      </w:pPr>
      <w:rPr>
        <w:rFonts w:ascii="Symbol" w:hAnsi="Symbol" w:hint="default"/>
      </w:rPr>
    </w:lvl>
    <w:lvl w:ilvl="1" w:tplc="D6446740">
      <w:start w:val="1"/>
      <w:numFmt w:val="bullet"/>
      <w:lvlText w:val="o"/>
      <w:lvlJc w:val="left"/>
      <w:pPr>
        <w:ind w:left="1440" w:hanging="360"/>
      </w:pPr>
      <w:rPr>
        <w:rFonts w:ascii="Courier New" w:hAnsi="Courier New" w:hint="default"/>
      </w:rPr>
    </w:lvl>
    <w:lvl w:ilvl="2" w:tplc="7C46E580">
      <w:start w:val="1"/>
      <w:numFmt w:val="bullet"/>
      <w:lvlText w:val=""/>
      <w:lvlJc w:val="left"/>
      <w:pPr>
        <w:ind w:left="2160" w:hanging="360"/>
      </w:pPr>
      <w:rPr>
        <w:rFonts w:ascii="Wingdings" w:hAnsi="Wingdings" w:hint="default"/>
      </w:rPr>
    </w:lvl>
    <w:lvl w:ilvl="3" w:tplc="0540E28C">
      <w:start w:val="1"/>
      <w:numFmt w:val="bullet"/>
      <w:lvlText w:val=""/>
      <w:lvlJc w:val="left"/>
      <w:pPr>
        <w:ind w:left="2880" w:hanging="360"/>
      </w:pPr>
      <w:rPr>
        <w:rFonts w:ascii="Symbol" w:hAnsi="Symbol" w:hint="default"/>
      </w:rPr>
    </w:lvl>
    <w:lvl w:ilvl="4" w:tplc="A1A4A2B8">
      <w:start w:val="1"/>
      <w:numFmt w:val="bullet"/>
      <w:lvlText w:val="o"/>
      <w:lvlJc w:val="left"/>
      <w:pPr>
        <w:ind w:left="3600" w:hanging="360"/>
      </w:pPr>
      <w:rPr>
        <w:rFonts w:ascii="Courier New" w:hAnsi="Courier New" w:hint="default"/>
      </w:rPr>
    </w:lvl>
    <w:lvl w:ilvl="5" w:tplc="F684E4C2">
      <w:start w:val="1"/>
      <w:numFmt w:val="bullet"/>
      <w:lvlText w:val=""/>
      <w:lvlJc w:val="left"/>
      <w:pPr>
        <w:ind w:left="4320" w:hanging="360"/>
      </w:pPr>
      <w:rPr>
        <w:rFonts w:ascii="Wingdings" w:hAnsi="Wingdings" w:hint="default"/>
      </w:rPr>
    </w:lvl>
    <w:lvl w:ilvl="6" w:tplc="77EC0F74">
      <w:start w:val="1"/>
      <w:numFmt w:val="bullet"/>
      <w:lvlText w:val=""/>
      <w:lvlJc w:val="left"/>
      <w:pPr>
        <w:ind w:left="5040" w:hanging="360"/>
      </w:pPr>
      <w:rPr>
        <w:rFonts w:ascii="Symbol" w:hAnsi="Symbol" w:hint="default"/>
      </w:rPr>
    </w:lvl>
    <w:lvl w:ilvl="7" w:tplc="10CA7434">
      <w:start w:val="1"/>
      <w:numFmt w:val="bullet"/>
      <w:lvlText w:val="o"/>
      <w:lvlJc w:val="left"/>
      <w:pPr>
        <w:ind w:left="5760" w:hanging="360"/>
      </w:pPr>
      <w:rPr>
        <w:rFonts w:ascii="Courier New" w:hAnsi="Courier New" w:hint="default"/>
      </w:rPr>
    </w:lvl>
    <w:lvl w:ilvl="8" w:tplc="542EF814">
      <w:start w:val="1"/>
      <w:numFmt w:val="bullet"/>
      <w:lvlText w:val=""/>
      <w:lvlJc w:val="left"/>
      <w:pPr>
        <w:ind w:left="6480" w:hanging="360"/>
      </w:pPr>
      <w:rPr>
        <w:rFonts w:ascii="Wingdings" w:hAnsi="Wingdings" w:hint="default"/>
      </w:rPr>
    </w:lvl>
  </w:abstractNum>
  <w:abstractNum w:abstractNumId="89" w15:restartNumberingAfterBreak="0">
    <w:nsid w:val="5F561F3F"/>
    <w:multiLevelType w:val="hybridMultilevel"/>
    <w:tmpl w:val="5952F25A"/>
    <w:lvl w:ilvl="0" w:tplc="50DA2D62">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041441A"/>
    <w:multiLevelType w:val="hybridMultilevel"/>
    <w:tmpl w:val="FFFFFFFF"/>
    <w:lvl w:ilvl="0" w:tplc="4C76D822">
      <w:start w:val="1"/>
      <w:numFmt w:val="bullet"/>
      <w:lvlText w:val=""/>
      <w:lvlJc w:val="left"/>
      <w:pPr>
        <w:ind w:left="720" w:hanging="360"/>
      </w:pPr>
      <w:rPr>
        <w:rFonts w:ascii="Wingdings" w:hAnsi="Wingdings" w:hint="default"/>
      </w:rPr>
    </w:lvl>
    <w:lvl w:ilvl="1" w:tplc="249A8966">
      <w:start w:val="1"/>
      <w:numFmt w:val="bullet"/>
      <w:lvlText w:val="o"/>
      <w:lvlJc w:val="left"/>
      <w:pPr>
        <w:ind w:left="1440" w:hanging="360"/>
      </w:pPr>
      <w:rPr>
        <w:rFonts w:ascii="Courier New" w:hAnsi="Courier New" w:hint="default"/>
      </w:rPr>
    </w:lvl>
    <w:lvl w:ilvl="2" w:tplc="A76443A6">
      <w:start w:val="1"/>
      <w:numFmt w:val="bullet"/>
      <w:lvlText w:val=""/>
      <w:lvlJc w:val="left"/>
      <w:pPr>
        <w:ind w:left="2160" w:hanging="360"/>
      </w:pPr>
      <w:rPr>
        <w:rFonts w:ascii="Wingdings" w:hAnsi="Wingdings" w:hint="default"/>
      </w:rPr>
    </w:lvl>
    <w:lvl w:ilvl="3" w:tplc="AE4AF48E">
      <w:start w:val="1"/>
      <w:numFmt w:val="bullet"/>
      <w:lvlText w:val=""/>
      <w:lvlJc w:val="left"/>
      <w:pPr>
        <w:ind w:left="2880" w:hanging="360"/>
      </w:pPr>
      <w:rPr>
        <w:rFonts w:ascii="Symbol" w:hAnsi="Symbol" w:hint="default"/>
      </w:rPr>
    </w:lvl>
    <w:lvl w:ilvl="4" w:tplc="97F8940A">
      <w:start w:val="1"/>
      <w:numFmt w:val="bullet"/>
      <w:lvlText w:val="o"/>
      <w:lvlJc w:val="left"/>
      <w:pPr>
        <w:ind w:left="3600" w:hanging="360"/>
      </w:pPr>
      <w:rPr>
        <w:rFonts w:ascii="Courier New" w:hAnsi="Courier New" w:hint="default"/>
      </w:rPr>
    </w:lvl>
    <w:lvl w:ilvl="5" w:tplc="AD308864">
      <w:start w:val="1"/>
      <w:numFmt w:val="bullet"/>
      <w:lvlText w:val=""/>
      <w:lvlJc w:val="left"/>
      <w:pPr>
        <w:ind w:left="4320" w:hanging="360"/>
      </w:pPr>
      <w:rPr>
        <w:rFonts w:ascii="Wingdings" w:hAnsi="Wingdings" w:hint="default"/>
      </w:rPr>
    </w:lvl>
    <w:lvl w:ilvl="6" w:tplc="D1600464">
      <w:start w:val="1"/>
      <w:numFmt w:val="bullet"/>
      <w:lvlText w:val=""/>
      <w:lvlJc w:val="left"/>
      <w:pPr>
        <w:ind w:left="5040" w:hanging="360"/>
      </w:pPr>
      <w:rPr>
        <w:rFonts w:ascii="Symbol" w:hAnsi="Symbol" w:hint="default"/>
      </w:rPr>
    </w:lvl>
    <w:lvl w:ilvl="7" w:tplc="DD964984">
      <w:start w:val="1"/>
      <w:numFmt w:val="bullet"/>
      <w:lvlText w:val="o"/>
      <w:lvlJc w:val="left"/>
      <w:pPr>
        <w:ind w:left="5760" w:hanging="360"/>
      </w:pPr>
      <w:rPr>
        <w:rFonts w:ascii="Courier New" w:hAnsi="Courier New" w:hint="default"/>
      </w:rPr>
    </w:lvl>
    <w:lvl w:ilvl="8" w:tplc="C9181C52">
      <w:start w:val="1"/>
      <w:numFmt w:val="bullet"/>
      <w:lvlText w:val=""/>
      <w:lvlJc w:val="left"/>
      <w:pPr>
        <w:ind w:left="6480" w:hanging="360"/>
      </w:pPr>
      <w:rPr>
        <w:rFonts w:ascii="Wingdings" w:hAnsi="Wingdings" w:hint="default"/>
      </w:rPr>
    </w:lvl>
  </w:abstractNum>
  <w:abstractNum w:abstractNumId="91" w15:restartNumberingAfterBreak="0">
    <w:nsid w:val="64444F49"/>
    <w:multiLevelType w:val="hybridMultilevel"/>
    <w:tmpl w:val="5C50C87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659D903D"/>
    <w:multiLevelType w:val="hybridMultilevel"/>
    <w:tmpl w:val="FFFFFFFF"/>
    <w:lvl w:ilvl="0" w:tplc="9AD2FB6C">
      <w:start w:val="1"/>
      <w:numFmt w:val="bullet"/>
      <w:lvlText w:val=""/>
      <w:lvlJc w:val="left"/>
      <w:pPr>
        <w:ind w:left="720" w:hanging="360"/>
      </w:pPr>
      <w:rPr>
        <w:rFonts w:ascii="Symbol" w:hAnsi="Symbol" w:hint="default"/>
      </w:rPr>
    </w:lvl>
    <w:lvl w:ilvl="1" w:tplc="1A8CB018">
      <w:start w:val="1"/>
      <w:numFmt w:val="bullet"/>
      <w:lvlText w:val="o"/>
      <w:lvlJc w:val="left"/>
      <w:pPr>
        <w:ind w:left="1440" w:hanging="360"/>
      </w:pPr>
      <w:rPr>
        <w:rFonts w:ascii="Courier New" w:hAnsi="Courier New" w:hint="default"/>
      </w:rPr>
    </w:lvl>
    <w:lvl w:ilvl="2" w:tplc="2D9C00D8">
      <w:start w:val="1"/>
      <w:numFmt w:val="bullet"/>
      <w:lvlText w:val=""/>
      <w:lvlJc w:val="left"/>
      <w:pPr>
        <w:ind w:left="2160" w:hanging="360"/>
      </w:pPr>
      <w:rPr>
        <w:rFonts w:ascii="Wingdings" w:hAnsi="Wingdings" w:hint="default"/>
      </w:rPr>
    </w:lvl>
    <w:lvl w:ilvl="3" w:tplc="95A8FA28">
      <w:start w:val="1"/>
      <w:numFmt w:val="bullet"/>
      <w:lvlText w:val=""/>
      <w:lvlJc w:val="left"/>
      <w:pPr>
        <w:ind w:left="2880" w:hanging="360"/>
      </w:pPr>
      <w:rPr>
        <w:rFonts w:ascii="Symbol" w:hAnsi="Symbol" w:hint="default"/>
      </w:rPr>
    </w:lvl>
    <w:lvl w:ilvl="4" w:tplc="99E2E180">
      <w:start w:val="1"/>
      <w:numFmt w:val="bullet"/>
      <w:lvlText w:val="o"/>
      <w:lvlJc w:val="left"/>
      <w:pPr>
        <w:ind w:left="3600" w:hanging="360"/>
      </w:pPr>
      <w:rPr>
        <w:rFonts w:ascii="Courier New" w:hAnsi="Courier New" w:hint="default"/>
      </w:rPr>
    </w:lvl>
    <w:lvl w:ilvl="5" w:tplc="84540356">
      <w:start w:val="1"/>
      <w:numFmt w:val="bullet"/>
      <w:lvlText w:val=""/>
      <w:lvlJc w:val="left"/>
      <w:pPr>
        <w:ind w:left="4320" w:hanging="360"/>
      </w:pPr>
      <w:rPr>
        <w:rFonts w:ascii="Wingdings" w:hAnsi="Wingdings" w:hint="default"/>
      </w:rPr>
    </w:lvl>
    <w:lvl w:ilvl="6" w:tplc="4A062756">
      <w:start w:val="1"/>
      <w:numFmt w:val="bullet"/>
      <w:lvlText w:val=""/>
      <w:lvlJc w:val="left"/>
      <w:pPr>
        <w:ind w:left="5040" w:hanging="360"/>
      </w:pPr>
      <w:rPr>
        <w:rFonts w:ascii="Symbol" w:hAnsi="Symbol" w:hint="default"/>
      </w:rPr>
    </w:lvl>
    <w:lvl w:ilvl="7" w:tplc="6838B23E">
      <w:start w:val="1"/>
      <w:numFmt w:val="bullet"/>
      <w:lvlText w:val="o"/>
      <w:lvlJc w:val="left"/>
      <w:pPr>
        <w:ind w:left="5760" w:hanging="360"/>
      </w:pPr>
      <w:rPr>
        <w:rFonts w:ascii="Courier New" w:hAnsi="Courier New" w:hint="default"/>
      </w:rPr>
    </w:lvl>
    <w:lvl w:ilvl="8" w:tplc="A152368C">
      <w:start w:val="1"/>
      <w:numFmt w:val="bullet"/>
      <w:lvlText w:val=""/>
      <w:lvlJc w:val="left"/>
      <w:pPr>
        <w:ind w:left="6480" w:hanging="360"/>
      </w:pPr>
      <w:rPr>
        <w:rFonts w:ascii="Wingdings" w:hAnsi="Wingdings" w:hint="default"/>
      </w:rPr>
    </w:lvl>
  </w:abstractNum>
  <w:abstractNum w:abstractNumId="93" w15:restartNumberingAfterBreak="0">
    <w:nsid w:val="66231116"/>
    <w:multiLevelType w:val="hybridMultilevel"/>
    <w:tmpl w:val="7E9CA6A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68AB81AA"/>
    <w:multiLevelType w:val="hybridMultilevel"/>
    <w:tmpl w:val="FFFFFFFF"/>
    <w:lvl w:ilvl="0" w:tplc="3A9CDCA8">
      <w:start w:val="1"/>
      <w:numFmt w:val="bullet"/>
      <w:lvlText w:val=""/>
      <w:lvlJc w:val="left"/>
      <w:pPr>
        <w:ind w:left="720" w:hanging="360"/>
      </w:pPr>
      <w:rPr>
        <w:rFonts w:ascii="Symbol" w:hAnsi="Symbol" w:hint="default"/>
      </w:rPr>
    </w:lvl>
    <w:lvl w:ilvl="1" w:tplc="C0867C18">
      <w:start w:val="1"/>
      <w:numFmt w:val="bullet"/>
      <w:lvlText w:val="o"/>
      <w:lvlJc w:val="left"/>
      <w:pPr>
        <w:ind w:left="1440" w:hanging="360"/>
      </w:pPr>
      <w:rPr>
        <w:rFonts w:ascii="Courier New" w:hAnsi="Courier New" w:hint="default"/>
      </w:rPr>
    </w:lvl>
    <w:lvl w:ilvl="2" w:tplc="41D4E1B8">
      <w:start w:val="1"/>
      <w:numFmt w:val="bullet"/>
      <w:lvlText w:val=""/>
      <w:lvlJc w:val="left"/>
      <w:pPr>
        <w:ind w:left="2160" w:hanging="360"/>
      </w:pPr>
      <w:rPr>
        <w:rFonts w:ascii="Wingdings" w:hAnsi="Wingdings" w:hint="default"/>
      </w:rPr>
    </w:lvl>
    <w:lvl w:ilvl="3" w:tplc="12A20E54">
      <w:start w:val="1"/>
      <w:numFmt w:val="bullet"/>
      <w:lvlText w:val=""/>
      <w:lvlJc w:val="left"/>
      <w:pPr>
        <w:ind w:left="2880" w:hanging="360"/>
      </w:pPr>
      <w:rPr>
        <w:rFonts w:ascii="Symbol" w:hAnsi="Symbol" w:hint="default"/>
      </w:rPr>
    </w:lvl>
    <w:lvl w:ilvl="4" w:tplc="1084E084">
      <w:start w:val="1"/>
      <w:numFmt w:val="bullet"/>
      <w:lvlText w:val="o"/>
      <w:lvlJc w:val="left"/>
      <w:pPr>
        <w:ind w:left="3600" w:hanging="360"/>
      </w:pPr>
      <w:rPr>
        <w:rFonts w:ascii="Courier New" w:hAnsi="Courier New" w:hint="default"/>
      </w:rPr>
    </w:lvl>
    <w:lvl w:ilvl="5" w:tplc="D8CC92A8">
      <w:start w:val="1"/>
      <w:numFmt w:val="bullet"/>
      <w:lvlText w:val=""/>
      <w:lvlJc w:val="left"/>
      <w:pPr>
        <w:ind w:left="4320" w:hanging="360"/>
      </w:pPr>
      <w:rPr>
        <w:rFonts w:ascii="Wingdings" w:hAnsi="Wingdings" w:hint="default"/>
      </w:rPr>
    </w:lvl>
    <w:lvl w:ilvl="6" w:tplc="BB70349A">
      <w:start w:val="1"/>
      <w:numFmt w:val="bullet"/>
      <w:lvlText w:val=""/>
      <w:lvlJc w:val="left"/>
      <w:pPr>
        <w:ind w:left="5040" w:hanging="360"/>
      </w:pPr>
      <w:rPr>
        <w:rFonts w:ascii="Symbol" w:hAnsi="Symbol" w:hint="default"/>
      </w:rPr>
    </w:lvl>
    <w:lvl w:ilvl="7" w:tplc="4A5655DC">
      <w:start w:val="1"/>
      <w:numFmt w:val="bullet"/>
      <w:lvlText w:val="o"/>
      <w:lvlJc w:val="left"/>
      <w:pPr>
        <w:ind w:left="5760" w:hanging="360"/>
      </w:pPr>
      <w:rPr>
        <w:rFonts w:ascii="Courier New" w:hAnsi="Courier New" w:hint="default"/>
      </w:rPr>
    </w:lvl>
    <w:lvl w:ilvl="8" w:tplc="35322E9A">
      <w:start w:val="1"/>
      <w:numFmt w:val="bullet"/>
      <w:lvlText w:val=""/>
      <w:lvlJc w:val="left"/>
      <w:pPr>
        <w:ind w:left="6480" w:hanging="360"/>
      </w:pPr>
      <w:rPr>
        <w:rFonts w:ascii="Wingdings" w:hAnsi="Wingdings" w:hint="default"/>
      </w:rPr>
    </w:lvl>
  </w:abstractNum>
  <w:abstractNum w:abstractNumId="95" w15:restartNumberingAfterBreak="0">
    <w:nsid w:val="69294BAC"/>
    <w:multiLevelType w:val="hybridMultilevel"/>
    <w:tmpl w:val="FFFFFFFF"/>
    <w:lvl w:ilvl="0" w:tplc="111821B6">
      <w:start w:val="1"/>
      <w:numFmt w:val="bullet"/>
      <w:lvlText w:val=""/>
      <w:lvlJc w:val="left"/>
      <w:pPr>
        <w:ind w:left="360" w:hanging="360"/>
      </w:pPr>
      <w:rPr>
        <w:rFonts w:ascii="Symbol" w:hAnsi="Symbol" w:hint="default"/>
      </w:rPr>
    </w:lvl>
    <w:lvl w:ilvl="1" w:tplc="C590B6F0">
      <w:start w:val="1"/>
      <w:numFmt w:val="bullet"/>
      <w:lvlText w:val="o"/>
      <w:lvlJc w:val="left"/>
      <w:pPr>
        <w:ind w:left="1080" w:hanging="360"/>
      </w:pPr>
      <w:rPr>
        <w:rFonts w:ascii="Courier New" w:hAnsi="Courier New" w:hint="default"/>
      </w:rPr>
    </w:lvl>
    <w:lvl w:ilvl="2" w:tplc="C8282132">
      <w:start w:val="1"/>
      <w:numFmt w:val="bullet"/>
      <w:lvlText w:val=""/>
      <w:lvlJc w:val="left"/>
      <w:pPr>
        <w:ind w:left="1800" w:hanging="360"/>
      </w:pPr>
      <w:rPr>
        <w:rFonts w:ascii="Wingdings" w:hAnsi="Wingdings" w:hint="default"/>
      </w:rPr>
    </w:lvl>
    <w:lvl w:ilvl="3" w:tplc="E9D2E3A8">
      <w:start w:val="1"/>
      <w:numFmt w:val="bullet"/>
      <w:lvlText w:val=""/>
      <w:lvlJc w:val="left"/>
      <w:pPr>
        <w:ind w:left="2520" w:hanging="360"/>
      </w:pPr>
      <w:rPr>
        <w:rFonts w:ascii="Symbol" w:hAnsi="Symbol" w:hint="default"/>
      </w:rPr>
    </w:lvl>
    <w:lvl w:ilvl="4" w:tplc="6AEC4F82">
      <w:start w:val="1"/>
      <w:numFmt w:val="bullet"/>
      <w:lvlText w:val="o"/>
      <w:lvlJc w:val="left"/>
      <w:pPr>
        <w:ind w:left="3240" w:hanging="360"/>
      </w:pPr>
      <w:rPr>
        <w:rFonts w:ascii="Courier New" w:hAnsi="Courier New" w:hint="default"/>
      </w:rPr>
    </w:lvl>
    <w:lvl w:ilvl="5" w:tplc="ACCA2C10">
      <w:start w:val="1"/>
      <w:numFmt w:val="bullet"/>
      <w:lvlText w:val=""/>
      <w:lvlJc w:val="left"/>
      <w:pPr>
        <w:ind w:left="3960" w:hanging="360"/>
      </w:pPr>
      <w:rPr>
        <w:rFonts w:ascii="Wingdings" w:hAnsi="Wingdings" w:hint="default"/>
      </w:rPr>
    </w:lvl>
    <w:lvl w:ilvl="6" w:tplc="BA504304">
      <w:start w:val="1"/>
      <w:numFmt w:val="bullet"/>
      <w:lvlText w:val=""/>
      <w:lvlJc w:val="left"/>
      <w:pPr>
        <w:ind w:left="4680" w:hanging="360"/>
      </w:pPr>
      <w:rPr>
        <w:rFonts w:ascii="Symbol" w:hAnsi="Symbol" w:hint="default"/>
      </w:rPr>
    </w:lvl>
    <w:lvl w:ilvl="7" w:tplc="548869C2">
      <w:start w:val="1"/>
      <w:numFmt w:val="bullet"/>
      <w:lvlText w:val="o"/>
      <w:lvlJc w:val="left"/>
      <w:pPr>
        <w:ind w:left="5400" w:hanging="360"/>
      </w:pPr>
      <w:rPr>
        <w:rFonts w:ascii="Courier New" w:hAnsi="Courier New" w:hint="default"/>
      </w:rPr>
    </w:lvl>
    <w:lvl w:ilvl="8" w:tplc="938E531C">
      <w:start w:val="1"/>
      <w:numFmt w:val="bullet"/>
      <w:lvlText w:val=""/>
      <w:lvlJc w:val="left"/>
      <w:pPr>
        <w:ind w:left="6120" w:hanging="360"/>
      </w:pPr>
      <w:rPr>
        <w:rFonts w:ascii="Wingdings" w:hAnsi="Wingdings" w:hint="default"/>
      </w:rPr>
    </w:lvl>
  </w:abstractNum>
  <w:abstractNum w:abstractNumId="96" w15:restartNumberingAfterBreak="0">
    <w:nsid w:val="696C1A4D"/>
    <w:multiLevelType w:val="hybridMultilevel"/>
    <w:tmpl w:val="557E1A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696FFDDD"/>
    <w:multiLevelType w:val="hybridMultilevel"/>
    <w:tmpl w:val="FFFFFFFF"/>
    <w:lvl w:ilvl="0" w:tplc="A0E05358">
      <w:start w:val="1"/>
      <w:numFmt w:val="bullet"/>
      <w:lvlText w:val="-"/>
      <w:lvlJc w:val="left"/>
      <w:pPr>
        <w:ind w:left="720" w:hanging="360"/>
      </w:pPr>
      <w:rPr>
        <w:rFonts w:ascii="Symbol" w:hAnsi="Symbol" w:hint="default"/>
      </w:rPr>
    </w:lvl>
    <w:lvl w:ilvl="1" w:tplc="DCFA0240">
      <w:start w:val="1"/>
      <w:numFmt w:val="bullet"/>
      <w:lvlText w:val="o"/>
      <w:lvlJc w:val="left"/>
      <w:pPr>
        <w:ind w:left="1440" w:hanging="360"/>
      </w:pPr>
      <w:rPr>
        <w:rFonts w:ascii="Courier New" w:hAnsi="Courier New" w:hint="default"/>
      </w:rPr>
    </w:lvl>
    <w:lvl w:ilvl="2" w:tplc="9B8CEC86">
      <w:start w:val="1"/>
      <w:numFmt w:val="bullet"/>
      <w:lvlText w:val=""/>
      <w:lvlJc w:val="left"/>
      <w:pPr>
        <w:ind w:left="2160" w:hanging="360"/>
      </w:pPr>
      <w:rPr>
        <w:rFonts w:ascii="Wingdings" w:hAnsi="Wingdings" w:hint="default"/>
      </w:rPr>
    </w:lvl>
    <w:lvl w:ilvl="3" w:tplc="77C2E816">
      <w:start w:val="1"/>
      <w:numFmt w:val="bullet"/>
      <w:lvlText w:val=""/>
      <w:lvlJc w:val="left"/>
      <w:pPr>
        <w:ind w:left="2880" w:hanging="360"/>
      </w:pPr>
      <w:rPr>
        <w:rFonts w:ascii="Symbol" w:hAnsi="Symbol" w:hint="default"/>
      </w:rPr>
    </w:lvl>
    <w:lvl w:ilvl="4" w:tplc="325C69C6">
      <w:start w:val="1"/>
      <w:numFmt w:val="bullet"/>
      <w:lvlText w:val="o"/>
      <w:lvlJc w:val="left"/>
      <w:pPr>
        <w:ind w:left="3600" w:hanging="360"/>
      </w:pPr>
      <w:rPr>
        <w:rFonts w:ascii="Courier New" w:hAnsi="Courier New" w:hint="default"/>
      </w:rPr>
    </w:lvl>
    <w:lvl w:ilvl="5" w:tplc="5FFCCB60">
      <w:start w:val="1"/>
      <w:numFmt w:val="bullet"/>
      <w:lvlText w:val=""/>
      <w:lvlJc w:val="left"/>
      <w:pPr>
        <w:ind w:left="4320" w:hanging="360"/>
      </w:pPr>
      <w:rPr>
        <w:rFonts w:ascii="Wingdings" w:hAnsi="Wingdings" w:hint="default"/>
      </w:rPr>
    </w:lvl>
    <w:lvl w:ilvl="6" w:tplc="BA7CC042">
      <w:start w:val="1"/>
      <w:numFmt w:val="bullet"/>
      <w:lvlText w:val=""/>
      <w:lvlJc w:val="left"/>
      <w:pPr>
        <w:ind w:left="5040" w:hanging="360"/>
      </w:pPr>
      <w:rPr>
        <w:rFonts w:ascii="Symbol" w:hAnsi="Symbol" w:hint="default"/>
      </w:rPr>
    </w:lvl>
    <w:lvl w:ilvl="7" w:tplc="5B36BB2C">
      <w:start w:val="1"/>
      <w:numFmt w:val="bullet"/>
      <w:lvlText w:val="o"/>
      <w:lvlJc w:val="left"/>
      <w:pPr>
        <w:ind w:left="5760" w:hanging="360"/>
      </w:pPr>
      <w:rPr>
        <w:rFonts w:ascii="Courier New" w:hAnsi="Courier New" w:hint="default"/>
      </w:rPr>
    </w:lvl>
    <w:lvl w:ilvl="8" w:tplc="3AA07C2C">
      <w:start w:val="1"/>
      <w:numFmt w:val="bullet"/>
      <w:lvlText w:val=""/>
      <w:lvlJc w:val="left"/>
      <w:pPr>
        <w:ind w:left="6480" w:hanging="360"/>
      </w:pPr>
      <w:rPr>
        <w:rFonts w:ascii="Wingdings" w:hAnsi="Wingdings" w:hint="default"/>
      </w:rPr>
    </w:lvl>
  </w:abstractNum>
  <w:abstractNum w:abstractNumId="98" w15:restartNumberingAfterBreak="0">
    <w:nsid w:val="6A51C00A"/>
    <w:multiLevelType w:val="hybridMultilevel"/>
    <w:tmpl w:val="FFFFFFFF"/>
    <w:lvl w:ilvl="0" w:tplc="A3021FA4">
      <w:start w:val="1"/>
      <w:numFmt w:val="bullet"/>
      <w:lvlText w:val="-"/>
      <w:lvlJc w:val="left"/>
      <w:pPr>
        <w:ind w:left="720" w:hanging="360"/>
      </w:pPr>
      <w:rPr>
        <w:rFonts w:ascii="Calibri" w:hAnsi="Calibri" w:hint="default"/>
      </w:rPr>
    </w:lvl>
    <w:lvl w:ilvl="1" w:tplc="336AB832">
      <w:start w:val="1"/>
      <w:numFmt w:val="bullet"/>
      <w:lvlText w:val="o"/>
      <w:lvlJc w:val="left"/>
      <w:pPr>
        <w:ind w:left="1440" w:hanging="360"/>
      </w:pPr>
      <w:rPr>
        <w:rFonts w:ascii="Courier New" w:hAnsi="Courier New" w:hint="default"/>
      </w:rPr>
    </w:lvl>
    <w:lvl w:ilvl="2" w:tplc="D52236F6">
      <w:start w:val="1"/>
      <w:numFmt w:val="bullet"/>
      <w:lvlText w:val=""/>
      <w:lvlJc w:val="left"/>
      <w:pPr>
        <w:ind w:left="2160" w:hanging="360"/>
      </w:pPr>
      <w:rPr>
        <w:rFonts w:ascii="Wingdings" w:hAnsi="Wingdings" w:hint="default"/>
      </w:rPr>
    </w:lvl>
    <w:lvl w:ilvl="3" w:tplc="CAE06EB6">
      <w:start w:val="1"/>
      <w:numFmt w:val="bullet"/>
      <w:lvlText w:val=""/>
      <w:lvlJc w:val="left"/>
      <w:pPr>
        <w:ind w:left="2880" w:hanging="360"/>
      </w:pPr>
      <w:rPr>
        <w:rFonts w:ascii="Symbol" w:hAnsi="Symbol" w:hint="default"/>
      </w:rPr>
    </w:lvl>
    <w:lvl w:ilvl="4" w:tplc="BE705B4E">
      <w:start w:val="1"/>
      <w:numFmt w:val="bullet"/>
      <w:lvlText w:val="o"/>
      <w:lvlJc w:val="left"/>
      <w:pPr>
        <w:ind w:left="3600" w:hanging="360"/>
      </w:pPr>
      <w:rPr>
        <w:rFonts w:ascii="Courier New" w:hAnsi="Courier New" w:hint="default"/>
      </w:rPr>
    </w:lvl>
    <w:lvl w:ilvl="5" w:tplc="1A5CB380">
      <w:start w:val="1"/>
      <w:numFmt w:val="bullet"/>
      <w:lvlText w:val=""/>
      <w:lvlJc w:val="left"/>
      <w:pPr>
        <w:ind w:left="4320" w:hanging="360"/>
      </w:pPr>
      <w:rPr>
        <w:rFonts w:ascii="Wingdings" w:hAnsi="Wingdings" w:hint="default"/>
      </w:rPr>
    </w:lvl>
    <w:lvl w:ilvl="6" w:tplc="DAD00CEC">
      <w:start w:val="1"/>
      <w:numFmt w:val="bullet"/>
      <w:lvlText w:val=""/>
      <w:lvlJc w:val="left"/>
      <w:pPr>
        <w:ind w:left="5040" w:hanging="360"/>
      </w:pPr>
      <w:rPr>
        <w:rFonts w:ascii="Symbol" w:hAnsi="Symbol" w:hint="default"/>
      </w:rPr>
    </w:lvl>
    <w:lvl w:ilvl="7" w:tplc="13A4F484">
      <w:start w:val="1"/>
      <w:numFmt w:val="bullet"/>
      <w:lvlText w:val="o"/>
      <w:lvlJc w:val="left"/>
      <w:pPr>
        <w:ind w:left="5760" w:hanging="360"/>
      </w:pPr>
      <w:rPr>
        <w:rFonts w:ascii="Courier New" w:hAnsi="Courier New" w:hint="default"/>
      </w:rPr>
    </w:lvl>
    <w:lvl w:ilvl="8" w:tplc="1CD2F9C0">
      <w:start w:val="1"/>
      <w:numFmt w:val="bullet"/>
      <w:lvlText w:val=""/>
      <w:lvlJc w:val="left"/>
      <w:pPr>
        <w:ind w:left="6480" w:hanging="360"/>
      </w:pPr>
      <w:rPr>
        <w:rFonts w:ascii="Wingdings" w:hAnsi="Wingdings" w:hint="default"/>
      </w:rPr>
    </w:lvl>
  </w:abstractNum>
  <w:abstractNum w:abstractNumId="99" w15:restartNumberingAfterBreak="0">
    <w:nsid w:val="6A8A70B6"/>
    <w:multiLevelType w:val="hybridMultilevel"/>
    <w:tmpl w:val="B0B0E6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6AD395E5"/>
    <w:multiLevelType w:val="hybridMultilevel"/>
    <w:tmpl w:val="FFFFFFFF"/>
    <w:lvl w:ilvl="0" w:tplc="1E8EB0AC">
      <w:start w:val="1"/>
      <w:numFmt w:val="bullet"/>
      <w:lvlText w:val=""/>
      <w:lvlJc w:val="left"/>
      <w:pPr>
        <w:ind w:left="1068" w:hanging="360"/>
      </w:pPr>
      <w:rPr>
        <w:rFonts w:ascii="Symbol" w:hAnsi="Symbol" w:hint="default"/>
      </w:rPr>
    </w:lvl>
    <w:lvl w:ilvl="1" w:tplc="5F328048">
      <w:start w:val="1"/>
      <w:numFmt w:val="bullet"/>
      <w:lvlText w:val="o"/>
      <w:lvlJc w:val="left"/>
      <w:pPr>
        <w:ind w:left="1788" w:hanging="360"/>
      </w:pPr>
      <w:rPr>
        <w:rFonts w:ascii="Courier New" w:hAnsi="Courier New" w:hint="default"/>
      </w:rPr>
    </w:lvl>
    <w:lvl w:ilvl="2" w:tplc="AFBE902C">
      <w:start w:val="1"/>
      <w:numFmt w:val="bullet"/>
      <w:lvlText w:val=""/>
      <w:lvlJc w:val="left"/>
      <w:pPr>
        <w:ind w:left="2508" w:hanging="360"/>
      </w:pPr>
      <w:rPr>
        <w:rFonts w:ascii="Wingdings" w:hAnsi="Wingdings" w:hint="default"/>
      </w:rPr>
    </w:lvl>
    <w:lvl w:ilvl="3" w:tplc="6B62EF56">
      <w:start w:val="1"/>
      <w:numFmt w:val="bullet"/>
      <w:lvlText w:val=""/>
      <w:lvlJc w:val="left"/>
      <w:pPr>
        <w:ind w:left="3228" w:hanging="360"/>
      </w:pPr>
      <w:rPr>
        <w:rFonts w:ascii="Symbol" w:hAnsi="Symbol" w:hint="default"/>
      </w:rPr>
    </w:lvl>
    <w:lvl w:ilvl="4" w:tplc="4508C5AA">
      <w:start w:val="1"/>
      <w:numFmt w:val="bullet"/>
      <w:lvlText w:val="o"/>
      <w:lvlJc w:val="left"/>
      <w:pPr>
        <w:ind w:left="3948" w:hanging="360"/>
      </w:pPr>
      <w:rPr>
        <w:rFonts w:ascii="Courier New" w:hAnsi="Courier New" w:hint="default"/>
      </w:rPr>
    </w:lvl>
    <w:lvl w:ilvl="5" w:tplc="C062EEFE">
      <w:start w:val="1"/>
      <w:numFmt w:val="bullet"/>
      <w:lvlText w:val=""/>
      <w:lvlJc w:val="left"/>
      <w:pPr>
        <w:ind w:left="4668" w:hanging="360"/>
      </w:pPr>
      <w:rPr>
        <w:rFonts w:ascii="Wingdings" w:hAnsi="Wingdings" w:hint="default"/>
      </w:rPr>
    </w:lvl>
    <w:lvl w:ilvl="6" w:tplc="4F7A90AC">
      <w:start w:val="1"/>
      <w:numFmt w:val="bullet"/>
      <w:lvlText w:val=""/>
      <w:lvlJc w:val="left"/>
      <w:pPr>
        <w:ind w:left="5388" w:hanging="360"/>
      </w:pPr>
      <w:rPr>
        <w:rFonts w:ascii="Symbol" w:hAnsi="Symbol" w:hint="default"/>
      </w:rPr>
    </w:lvl>
    <w:lvl w:ilvl="7" w:tplc="8C40EA3A">
      <w:start w:val="1"/>
      <w:numFmt w:val="bullet"/>
      <w:lvlText w:val="o"/>
      <w:lvlJc w:val="left"/>
      <w:pPr>
        <w:ind w:left="6108" w:hanging="360"/>
      </w:pPr>
      <w:rPr>
        <w:rFonts w:ascii="Courier New" w:hAnsi="Courier New" w:hint="default"/>
      </w:rPr>
    </w:lvl>
    <w:lvl w:ilvl="8" w:tplc="672EC806">
      <w:start w:val="1"/>
      <w:numFmt w:val="bullet"/>
      <w:lvlText w:val=""/>
      <w:lvlJc w:val="left"/>
      <w:pPr>
        <w:ind w:left="6828" w:hanging="360"/>
      </w:pPr>
      <w:rPr>
        <w:rFonts w:ascii="Wingdings" w:hAnsi="Wingdings" w:hint="default"/>
      </w:rPr>
    </w:lvl>
  </w:abstractNum>
  <w:abstractNum w:abstractNumId="101" w15:restartNumberingAfterBreak="0">
    <w:nsid w:val="6BD7F3AD"/>
    <w:multiLevelType w:val="hybridMultilevel"/>
    <w:tmpl w:val="FFFFFFFF"/>
    <w:lvl w:ilvl="0" w:tplc="FD0C4556">
      <w:start w:val="1"/>
      <w:numFmt w:val="bullet"/>
      <w:lvlText w:val=""/>
      <w:lvlJc w:val="left"/>
      <w:pPr>
        <w:ind w:left="720" w:hanging="360"/>
      </w:pPr>
      <w:rPr>
        <w:rFonts w:ascii="Symbol" w:hAnsi="Symbol" w:hint="default"/>
      </w:rPr>
    </w:lvl>
    <w:lvl w:ilvl="1" w:tplc="62105364">
      <w:start w:val="1"/>
      <w:numFmt w:val="bullet"/>
      <w:lvlText w:val="o"/>
      <w:lvlJc w:val="left"/>
      <w:pPr>
        <w:ind w:left="1440" w:hanging="360"/>
      </w:pPr>
      <w:rPr>
        <w:rFonts w:ascii="Courier New" w:hAnsi="Courier New" w:cs="Times New Roman" w:hint="default"/>
      </w:rPr>
    </w:lvl>
    <w:lvl w:ilvl="2" w:tplc="B1BC0190">
      <w:start w:val="1"/>
      <w:numFmt w:val="bullet"/>
      <w:lvlText w:val=""/>
      <w:lvlJc w:val="left"/>
      <w:pPr>
        <w:ind w:left="2160" w:hanging="360"/>
      </w:pPr>
      <w:rPr>
        <w:rFonts w:ascii="Wingdings" w:hAnsi="Wingdings" w:hint="default"/>
      </w:rPr>
    </w:lvl>
    <w:lvl w:ilvl="3" w:tplc="54A234F4">
      <w:start w:val="1"/>
      <w:numFmt w:val="bullet"/>
      <w:lvlText w:val=""/>
      <w:lvlJc w:val="left"/>
      <w:pPr>
        <w:ind w:left="2880" w:hanging="360"/>
      </w:pPr>
      <w:rPr>
        <w:rFonts w:ascii="Symbol" w:hAnsi="Symbol" w:hint="default"/>
      </w:rPr>
    </w:lvl>
    <w:lvl w:ilvl="4" w:tplc="EE6ADE0C">
      <w:start w:val="1"/>
      <w:numFmt w:val="bullet"/>
      <w:lvlText w:val="o"/>
      <w:lvlJc w:val="left"/>
      <w:pPr>
        <w:ind w:left="3600" w:hanging="360"/>
      </w:pPr>
      <w:rPr>
        <w:rFonts w:ascii="Courier New" w:hAnsi="Courier New" w:cs="Times New Roman" w:hint="default"/>
      </w:rPr>
    </w:lvl>
    <w:lvl w:ilvl="5" w:tplc="33D84184">
      <w:start w:val="1"/>
      <w:numFmt w:val="bullet"/>
      <w:lvlText w:val=""/>
      <w:lvlJc w:val="left"/>
      <w:pPr>
        <w:ind w:left="4320" w:hanging="360"/>
      </w:pPr>
      <w:rPr>
        <w:rFonts w:ascii="Wingdings" w:hAnsi="Wingdings" w:hint="default"/>
      </w:rPr>
    </w:lvl>
    <w:lvl w:ilvl="6" w:tplc="C37C056C">
      <w:start w:val="1"/>
      <w:numFmt w:val="bullet"/>
      <w:lvlText w:val=""/>
      <w:lvlJc w:val="left"/>
      <w:pPr>
        <w:ind w:left="5040" w:hanging="360"/>
      </w:pPr>
      <w:rPr>
        <w:rFonts w:ascii="Symbol" w:hAnsi="Symbol" w:hint="default"/>
      </w:rPr>
    </w:lvl>
    <w:lvl w:ilvl="7" w:tplc="6E40F3DE">
      <w:start w:val="1"/>
      <w:numFmt w:val="bullet"/>
      <w:lvlText w:val="o"/>
      <w:lvlJc w:val="left"/>
      <w:pPr>
        <w:ind w:left="5760" w:hanging="360"/>
      </w:pPr>
      <w:rPr>
        <w:rFonts w:ascii="Courier New" w:hAnsi="Courier New" w:cs="Times New Roman" w:hint="default"/>
      </w:rPr>
    </w:lvl>
    <w:lvl w:ilvl="8" w:tplc="44026436">
      <w:start w:val="1"/>
      <w:numFmt w:val="bullet"/>
      <w:lvlText w:val=""/>
      <w:lvlJc w:val="left"/>
      <w:pPr>
        <w:ind w:left="6480" w:hanging="360"/>
      </w:pPr>
      <w:rPr>
        <w:rFonts w:ascii="Wingdings" w:hAnsi="Wingdings" w:hint="default"/>
      </w:rPr>
    </w:lvl>
  </w:abstractNum>
  <w:abstractNum w:abstractNumId="102" w15:restartNumberingAfterBreak="0">
    <w:nsid w:val="6C861A0A"/>
    <w:multiLevelType w:val="hybridMultilevel"/>
    <w:tmpl w:val="42EEF61C"/>
    <w:lvl w:ilvl="0" w:tplc="F894EBA8">
      <w:numFmt w:val="bullet"/>
      <w:lvlText w:val="•"/>
      <w:lvlJc w:val="left"/>
      <w:pPr>
        <w:ind w:left="1065" w:hanging="705"/>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D54F320"/>
    <w:multiLevelType w:val="hybridMultilevel"/>
    <w:tmpl w:val="FFFFFFFF"/>
    <w:lvl w:ilvl="0" w:tplc="A5BA7BBA">
      <w:start w:val="1"/>
      <w:numFmt w:val="bullet"/>
      <w:lvlText w:val="·"/>
      <w:lvlJc w:val="left"/>
      <w:pPr>
        <w:ind w:left="720" w:hanging="360"/>
      </w:pPr>
      <w:rPr>
        <w:rFonts w:ascii="Symbol" w:hAnsi="Symbol" w:hint="default"/>
      </w:rPr>
    </w:lvl>
    <w:lvl w:ilvl="1" w:tplc="0D4EED62">
      <w:start w:val="1"/>
      <w:numFmt w:val="bullet"/>
      <w:lvlText w:val="o"/>
      <w:lvlJc w:val="left"/>
      <w:pPr>
        <w:ind w:left="1440" w:hanging="360"/>
      </w:pPr>
      <w:rPr>
        <w:rFonts w:ascii="Courier New" w:hAnsi="Courier New" w:hint="default"/>
      </w:rPr>
    </w:lvl>
    <w:lvl w:ilvl="2" w:tplc="4DCABDA0">
      <w:start w:val="1"/>
      <w:numFmt w:val="bullet"/>
      <w:lvlText w:val=""/>
      <w:lvlJc w:val="left"/>
      <w:pPr>
        <w:ind w:left="2160" w:hanging="360"/>
      </w:pPr>
      <w:rPr>
        <w:rFonts w:ascii="Wingdings" w:hAnsi="Wingdings" w:hint="default"/>
      </w:rPr>
    </w:lvl>
    <w:lvl w:ilvl="3" w:tplc="369A2122">
      <w:start w:val="1"/>
      <w:numFmt w:val="bullet"/>
      <w:lvlText w:val=""/>
      <w:lvlJc w:val="left"/>
      <w:pPr>
        <w:ind w:left="2880" w:hanging="360"/>
      </w:pPr>
      <w:rPr>
        <w:rFonts w:ascii="Symbol" w:hAnsi="Symbol" w:hint="default"/>
      </w:rPr>
    </w:lvl>
    <w:lvl w:ilvl="4" w:tplc="8D3E0908">
      <w:start w:val="1"/>
      <w:numFmt w:val="bullet"/>
      <w:lvlText w:val="o"/>
      <w:lvlJc w:val="left"/>
      <w:pPr>
        <w:ind w:left="3600" w:hanging="360"/>
      </w:pPr>
      <w:rPr>
        <w:rFonts w:ascii="Courier New" w:hAnsi="Courier New" w:hint="default"/>
      </w:rPr>
    </w:lvl>
    <w:lvl w:ilvl="5" w:tplc="DBA6F776">
      <w:start w:val="1"/>
      <w:numFmt w:val="bullet"/>
      <w:lvlText w:val=""/>
      <w:lvlJc w:val="left"/>
      <w:pPr>
        <w:ind w:left="4320" w:hanging="360"/>
      </w:pPr>
      <w:rPr>
        <w:rFonts w:ascii="Wingdings" w:hAnsi="Wingdings" w:hint="default"/>
      </w:rPr>
    </w:lvl>
    <w:lvl w:ilvl="6" w:tplc="1CCE87FA">
      <w:start w:val="1"/>
      <w:numFmt w:val="bullet"/>
      <w:lvlText w:val=""/>
      <w:lvlJc w:val="left"/>
      <w:pPr>
        <w:ind w:left="5040" w:hanging="360"/>
      </w:pPr>
      <w:rPr>
        <w:rFonts w:ascii="Symbol" w:hAnsi="Symbol" w:hint="default"/>
      </w:rPr>
    </w:lvl>
    <w:lvl w:ilvl="7" w:tplc="0B3A0D90">
      <w:start w:val="1"/>
      <w:numFmt w:val="bullet"/>
      <w:lvlText w:val="o"/>
      <w:lvlJc w:val="left"/>
      <w:pPr>
        <w:ind w:left="5760" w:hanging="360"/>
      </w:pPr>
      <w:rPr>
        <w:rFonts w:ascii="Courier New" w:hAnsi="Courier New" w:hint="default"/>
      </w:rPr>
    </w:lvl>
    <w:lvl w:ilvl="8" w:tplc="9B78FBB0">
      <w:start w:val="1"/>
      <w:numFmt w:val="bullet"/>
      <w:lvlText w:val=""/>
      <w:lvlJc w:val="left"/>
      <w:pPr>
        <w:ind w:left="6480" w:hanging="360"/>
      </w:pPr>
      <w:rPr>
        <w:rFonts w:ascii="Wingdings" w:hAnsi="Wingdings" w:hint="default"/>
      </w:rPr>
    </w:lvl>
  </w:abstractNum>
  <w:abstractNum w:abstractNumId="104" w15:restartNumberingAfterBreak="0">
    <w:nsid w:val="70148083"/>
    <w:multiLevelType w:val="hybridMultilevel"/>
    <w:tmpl w:val="FFFFFFFF"/>
    <w:lvl w:ilvl="0" w:tplc="10001626">
      <w:start w:val="1"/>
      <w:numFmt w:val="bullet"/>
      <w:lvlText w:val="-"/>
      <w:lvlJc w:val="left"/>
      <w:pPr>
        <w:ind w:left="720" w:hanging="360"/>
      </w:pPr>
      <w:rPr>
        <w:rFonts w:ascii="Symbol" w:hAnsi="Symbol" w:hint="default"/>
      </w:rPr>
    </w:lvl>
    <w:lvl w:ilvl="1" w:tplc="02805A12">
      <w:start w:val="1"/>
      <w:numFmt w:val="bullet"/>
      <w:lvlText w:val="o"/>
      <w:lvlJc w:val="left"/>
      <w:pPr>
        <w:ind w:left="1440" w:hanging="360"/>
      </w:pPr>
      <w:rPr>
        <w:rFonts w:ascii="Courier New" w:hAnsi="Courier New" w:hint="default"/>
      </w:rPr>
    </w:lvl>
    <w:lvl w:ilvl="2" w:tplc="D4B8557E">
      <w:start w:val="1"/>
      <w:numFmt w:val="bullet"/>
      <w:lvlText w:val=""/>
      <w:lvlJc w:val="left"/>
      <w:pPr>
        <w:ind w:left="2160" w:hanging="360"/>
      </w:pPr>
      <w:rPr>
        <w:rFonts w:ascii="Wingdings" w:hAnsi="Wingdings" w:hint="default"/>
      </w:rPr>
    </w:lvl>
    <w:lvl w:ilvl="3" w:tplc="3ED4C698">
      <w:start w:val="1"/>
      <w:numFmt w:val="bullet"/>
      <w:lvlText w:val=""/>
      <w:lvlJc w:val="left"/>
      <w:pPr>
        <w:ind w:left="2880" w:hanging="360"/>
      </w:pPr>
      <w:rPr>
        <w:rFonts w:ascii="Symbol" w:hAnsi="Symbol" w:hint="default"/>
      </w:rPr>
    </w:lvl>
    <w:lvl w:ilvl="4" w:tplc="40B02F7E">
      <w:start w:val="1"/>
      <w:numFmt w:val="bullet"/>
      <w:lvlText w:val="o"/>
      <w:lvlJc w:val="left"/>
      <w:pPr>
        <w:ind w:left="3600" w:hanging="360"/>
      </w:pPr>
      <w:rPr>
        <w:rFonts w:ascii="Courier New" w:hAnsi="Courier New" w:hint="default"/>
      </w:rPr>
    </w:lvl>
    <w:lvl w:ilvl="5" w:tplc="797CF5B2">
      <w:start w:val="1"/>
      <w:numFmt w:val="bullet"/>
      <w:lvlText w:val=""/>
      <w:lvlJc w:val="left"/>
      <w:pPr>
        <w:ind w:left="4320" w:hanging="360"/>
      </w:pPr>
      <w:rPr>
        <w:rFonts w:ascii="Wingdings" w:hAnsi="Wingdings" w:hint="default"/>
      </w:rPr>
    </w:lvl>
    <w:lvl w:ilvl="6" w:tplc="5C14FC3A">
      <w:start w:val="1"/>
      <w:numFmt w:val="bullet"/>
      <w:lvlText w:val=""/>
      <w:lvlJc w:val="left"/>
      <w:pPr>
        <w:ind w:left="5040" w:hanging="360"/>
      </w:pPr>
      <w:rPr>
        <w:rFonts w:ascii="Symbol" w:hAnsi="Symbol" w:hint="default"/>
      </w:rPr>
    </w:lvl>
    <w:lvl w:ilvl="7" w:tplc="C8C83F34">
      <w:start w:val="1"/>
      <w:numFmt w:val="bullet"/>
      <w:lvlText w:val="o"/>
      <w:lvlJc w:val="left"/>
      <w:pPr>
        <w:ind w:left="5760" w:hanging="360"/>
      </w:pPr>
      <w:rPr>
        <w:rFonts w:ascii="Courier New" w:hAnsi="Courier New" w:hint="default"/>
      </w:rPr>
    </w:lvl>
    <w:lvl w:ilvl="8" w:tplc="0526E1FC">
      <w:start w:val="1"/>
      <w:numFmt w:val="bullet"/>
      <w:lvlText w:val=""/>
      <w:lvlJc w:val="left"/>
      <w:pPr>
        <w:ind w:left="6480" w:hanging="360"/>
      </w:pPr>
      <w:rPr>
        <w:rFonts w:ascii="Wingdings" w:hAnsi="Wingdings" w:hint="default"/>
      </w:rPr>
    </w:lvl>
  </w:abstractNum>
  <w:abstractNum w:abstractNumId="105" w15:restartNumberingAfterBreak="0">
    <w:nsid w:val="70B6BD7E"/>
    <w:multiLevelType w:val="hybridMultilevel"/>
    <w:tmpl w:val="FFFFFFFF"/>
    <w:lvl w:ilvl="0" w:tplc="39106A82">
      <w:start w:val="1"/>
      <w:numFmt w:val="bullet"/>
      <w:lvlText w:val=""/>
      <w:lvlJc w:val="left"/>
      <w:pPr>
        <w:ind w:left="720" w:hanging="360"/>
      </w:pPr>
      <w:rPr>
        <w:rFonts w:ascii="Wingdings" w:hAnsi="Wingdings" w:hint="default"/>
      </w:rPr>
    </w:lvl>
    <w:lvl w:ilvl="1" w:tplc="82C652E2">
      <w:start w:val="1"/>
      <w:numFmt w:val="bullet"/>
      <w:lvlText w:val="o"/>
      <w:lvlJc w:val="left"/>
      <w:pPr>
        <w:ind w:left="1440" w:hanging="360"/>
      </w:pPr>
      <w:rPr>
        <w:rFonts w:ascii="Courier New" w:hAnsi="Courier New" w:hint="default"/>
      </w:rPr>
    </w:lvl>
    <w:lvl w:ilvl="2" w:tplc="0CD0D89A">
      <w:start w:val="1"/>
      <w:numFmt w:val="bullet"/>
      <w:lvlText w:val=""/>
      <w:lvlJc w:val="left"/>
      <w:pPr>
        <w:ind w:left="2160" w:hanging="360"/>
      </w:pPr>
      <w:rPr>
        <w:rFonts w:ascii="Wingdings" w:hAnsi="Wingdings" w:hint="default"/>
      </w:rPr>
    </w:lvl>
    <w:lvl w:ilvl="3" w:tplc="292271BE">
      <w:start w:val="1"/>
      <w:numFmt w:val="bullet"/>
      <w:lvlText w:val=""/>
      <w:lvlJc w:val="left"/>
      <w:pPr>
        <w:ind w:left="2880" w:hanging="360"/>
      </w:pPr>
      <w:rPr>
        <w:rFonts w:ascii="Symbol" w:hAnsi="Symbol" w:hint="default"/>
      </w:rPr>
    </w:lvl>
    <w:lvl w:ilvl="4" w:tplc="0EDA3BAA">
      <w:start w:val="1"/>
      <w:numFmt w:val="bullet"/>
      <w:lvlText w:val="o"/>
      <w:lvlJc w:val="left"/>
      <w:pPr>
        <w:ind w:left="3600" w:hanging="360"/>
      </w:pPr>
      <w:rPr>
        <w:rFonts w:ascii="Courier New" w:hAnsi="Courier New" w:hint="default"/>
      </w:rPr>
    </w:lvl>
    <w:lvl w:ilvl="5" w:tplc="4F9C765A">
      <w:start w:val="1"/>
      <w:numFmt w:val="bullet"/>
      <w:lvlText w:val=""/>
      <w:lvlJc w:val="left"/>
      <w:pPr>
        <w:ind w:left="4320" w:hanging="360"/>
      </w:pPr>
      <w:rPr>
        <w:rFonts w:ascii="Wingdings" w:hAnsi="Wingdings" w:hint="default"/>
      </w:rPr>
    </w:lvl>
    <w:lvl w:ilvl="6" w:tplc="F28A5ED2">
      <w:start w:val="1"/>
      <w:numFmt w:val="bullet"/>
      <w:lvlText w:val=""/>
      <w:lvlJc w:val="left"/>
      <w:pPr>
        <w:ind w:left="5040" w:hanging="360"/>
      </w:pPr>
      <w:rPr>
        <w:rFonts w:ascii="Symbol" w:hAnsi="Symbol" w:hint="default"/>
      </w:rPr>
    </w:lvl>
    <w:lvl w:ilvl="7" w:tplc="258CCB8C">
      <w:start w:val="1"/>
      <w:numFmt w:val="bullet"/>
      <w:lvlText w:val="o"/>
      <w:lvlJc w:val="left"/>
      <w:pPr>
        <w:ind w:left="5760" w:hanging="360"/>
      </w:pPr>
      <w:rPr>
        <w:rFonts w:ascii="Courier New" w:hAnsi="Courier New" w:hint="default"/>
      </w:rPr>
    </w:lvl>
    <w:lvl w:ilvl="8" w:tplc="52C49C10">
      <w:start w:val="1"/>
      <w:numFmt w:val="bullet"/>
      <w:lvlText w:val=""/>
      <w:lvlJc w:val="left"/>
      <w:pPr>
        <w:ind w:left="6480" w:hanging="360"/>
      </w:pPr>
      <w:rPr>
        <w:rFonts w:ascii="Wingdings" w:hAnsi="Wingdings" w:hint="default"/>
      </w:rPr>
    </w:lvl>
  </w:abstractNum>
  <w:abstractNum w:abstractNumId="106" w15:restartNumberingAfterBreak="0">
    <w:nsid w:val="70F580A3"/>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2AB0641"/>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73FF0300"/>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768A5EFB"/>
    <w:multiLevelType w:val="hybridMultilevel"/>
    <w:tmpl w:val="35382A70"/>
    <w:lvl w:ilvl="0" w:tplc="F894EBA8">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77E1D7A4"/>
    <w:multiLevelType w:val="hybridMultilevel"/>
    <w:tmpl w:val="C78605D8"/>
    <w:lvl w:ilvl="0" w:tplc="7B1080CE">
      <w:start w:val="1"/>
      <w:numFmt w:val="bullet"/>
      <w:lvlText w:val=""/>
      <w:lvlJc w:val="left"/>
      <w:pPr>
        <w:ind w:left="720" w:hanging="360"/>
      </w:pPr>
      <w:rPr>
        <w:rFonts w:ascii="Symbol" w:hAnsi="Symbol" w:hint="default"/>
      </w:rPr>
    </w:lvl>
    <w:lvl w:ilvl="1" w:tplc="E670D5F0">
      <w:start w:val="1"/>
      <w:numFmt w:val="bullet"/>
      <w:lvlText w:val="o"/>
      <w:lvlJc w:val="left"/>
      <w:pPr>
        <w:ind w:left="1440" w:hanging="360"/>
      </w:pPr>
      <w:rPr>
        <w:rFonts w:ascii="Courier New" w:hAnsi="Courier New" w:hint="default"/>
      </w:rPr>
    </w:lvl>
    <w:lvl w:ilvl="2" w:tplc="0BA86F70">
      <w:start w:val="1"/>
      <w:numFmt w:val="bullet"/>
      <w:lvlText w:val=""/>
      <w:lvlJc w:val="left"/>
      <w:pPr>
        <w:ind w:left="2160" w:hanging="360"/>
      </w:pPr>
      <w:rPr>
        <w:rFonts w:ascii="Wingdings" w:hAnsi="Wingdings" w:hint="default"/>
      </w:rPr>
    </w:lvl>
    <w:lvl w:ilvl="3" w:tplc="B2FACE52">
      <w:start w:val="1"/>
      <w:numFmt w:val="bullet"/>
      <w:lvlText w:val=""/>
      <w:lvlJc w:val="left"/>
      <w:pPr>
        <w:ind w:left="2880" w:hanging="360"/>
      </w:pPr>
      <w:rPr>
        <w:rFonts w:ascii="Symbol" w:hAnsi="Symbol" w:hint="default"/>
      </w:rPr>
    </w:lvl>
    <w:lvl w:ilvl="4" w:tplc="D602BB22">
      <w:start w:val="1"/>
      <w:numFmt w:val="bullet"/>
      <w:lvlText w:val="o"/>
      <w:lvlJc w:val="left"/>
      <w:pPr>
        <w:ind w:left="3600" w:hanging="360"/>
      </w:pPr>
      <w:rPr>
        <w:rFonts w:ascii="Courier New" w:hAnsi="Courier New" w:hint="default"/>
      </w:rPr>
    </w:lvl>
    <w:lvl w:ilvl="5" w:tplc="94DA009E">
      <w:start w:val="1"/>
      <w:numFmt w:val="bullet"/>
      <w:lvlText w:val=""/>
      <w:lvlJc w:val="left"/>
      <w:pPr>
        <w:ind w:left="4320" w:hanging="360"/>
      </w:pPr>
      <w:rPr>
        <w:rFonts w:ascii="Wingdings" w:hAnsi="Wingdings" w:hint="default"/>
      </w:rPr>
    </w:lvl>
    <w:lvl w:ilvl="6" w:tplc="FE42F7B4">
      <w:start w:val="1"/>
      <w:numFmt w:val="bullet"/>
      <w:lvlText w:val=""/>
      <w:lvlJc w:val="left"/>
      <w:pPr>
        <w:ind w:left="5040" w:hanging="360"/>
      </w:pPr>
      <w:rPr>
        <w:rFonts w:ascii="Symbol" w:hAnsi="Symbol" w:hint="default"/>
      </w:rPr>
    </w:lvl>
    <w:lvl w:ilvl="7" w:tplc="7DA0EEEC">
      <w:start w:val="1"/>
      <w:numFmt w:val="bullet"/>
      <w:lvlText w:val="o"/>
      <w:lvlJc w:val="left"/>
      <w:pPr>
        <w:ind w:left="5760" w:hanging="360"/>
      </w:pPr>
      <w:rPr>
        <w:rFonts w:ascii="Courier New" w:hAnsi="Courier New" w:hint="default"/>
      </w:rPr>
    </w:lvl>
    <w:lvl w:ilvl="8" w:tplc="57BE9084">
      <w:start w:val="1"/>
      <w:numFmt w:val="bullet"/>
      <w:lvlText w:val=""/>
      <w:lvlJc w:val="left"/>
      <w:pPr>
        <w:ind w:left="6480" w:hanging="360"/>
      </w:pPr>
      <w:rPr>
        <w:rFonts w:ascii="Wingdings" w:hAnsi="Wingdings" w:hint="default"/>
      </w:rPr>
    </w:lvl>
  </w:abstractNum>
  <w:abstractNum w:abstractNumId="111" w15:restartNumberingAfterBreak="0">
    <w:nsid w:val="79BDD6A4"/>
    <w:multiLevelType w:val="hybridMultilevel"/>
    <w:tmpl w:val="FFFFFFFF"/>
    <w:lvl w:ilvl="0" w:tplc="06E82D18">
      <w:start w:val="1"/>
      <w:numFmt w:val="bullet"/>
      <w:lvlText w:val=""/>
      <w:lvlJc w:val="left"/>
      <w:pPr>
        <w:ind w:left="720" w:hanging="360"/>
      </w:pPr>
      <w:rPr>
        <w:rFonts w:ascii="Symbol" w:hAnsi="Symbol" w:hint="default"/>
      </w:rPr>
    </w:lvl>
    <w:lvl w:ilvl="1" w:tplc="3D86A1C4">
      <w:start w:val="1"/>
      <w:numFmt w:val="bullet"/>
      <w:lvlText w:val="o"/>
      <w:lvlJc w:val="left"/>
      <w:pPr>
        <w:ind w:left="1440" w:hanging="360"/>
      </w:pPr>
      <w:rPr>
        <w:rFonts w:ascii="Courier New" w:hAnsi="Courier New" w:hint="default"/>
      </w:rPr>
    </w:lvl>
    <w:lvl w:ilvl="2" w:tplc="43486E7A">
      <w:start w:val="1"/>
      <w:numFmt w:val="bullet"/>
      <w:lvlText w:val=""/>
      <w:lvlJc w:val="left"/>
      <w:pPr>
        <w:ind w:left="2160" w:hanging="360"/>
      </w:pPr>
      <w:rPr>
        <w:rFonts w:ascii="Wingdings" w:hAnsi="Wingdings" w:hint="default"/>
      </w:rPr>
    </w:lvl>
    <w:lvl w:ilvl="3" w:tplc="9702A4EA">
      <w:start w:val="1"/>
      <w:numFmt w:val="bullet"/>
      <w:lvlText w:val=""/>
      <w:lvlJc w:val="left"/>
      <w:pPr>
        <w:ind w:left="2880" w:hanging="360"/>
      </w:pPr>
      <w:rPr>
        <w:rFonts w:ascii="Symbol" w:hAnsi="Symbol" w:hint="default"/>
      </w:rPr>
    </w:lvl>
    <w:lvl w:ilvl="4" w:tplc="471441C6">
      <w:start w:val="1"/>
      <w:numFmt w:val="bullet"/>
      <w:lvlText w:val="o"/>
      <w:lvlJc w:val="left"/>
      <w:pPr>
        <w:ind w:left="3600" w:hanging="360"/>
      </w:pPr>
      <w:rPr>
        <w:rFonts w:ascii="Courier New" w:hAnsi="Courier New" w:hint="default"/>
      </w:rPr>
    </w:lvl>
    <w:lvl w:ilvl="5" w:tplc="CC9AB948">
      <w:start w:val="1"/>
      <w:numFmt w:val="bullet"/>
      <w:lvlText w:val=""/>
      <w:lvlJc w:val="left"/>
      <w:pPr>
        <w:ind w:left="4320" w:hanging="360"/>
      </w:pPr>
      <w:rPr>
        <w:rFonts w:ascii="Wingdings" w:hAnsi="Wingdings" w:hint="default"/>
      </w:rPr>
    </w:lvl>
    <w:lvl w:ilvl="6" w:tplc="91EC7C3A">
      <w:start w:val="1"/>
      <w:numFmt w:val="bullet"/>
      <w:lvlText w:val=""/>
      <w:lvlJc w:val="left"/>
      <w:pPr>
        <w:ind w:left="5040" w:hanging="360"/>
      </w:pPr>
      <w:rPr>
        <w:rFonts w:ascii="Symbol" w:hAnsi="Symbol" w:hint="default"/>
      </w:rPr>
    </w:lvl>
    <w:lvl w:ilvl="7" w:tplc="3604AE34">
      <w:start w:val="1"/>
      <w:numFmt w:val="bullet"/>
      <w:lvlText w:val="o"/>
      <w:lvlJc w:val="left"/>
      <w:pPr>
        <w:ind w:left="5760" w:hanging="360"/>
      </w:pPr>
      <w:rPr>
        <w:rFonts w:ascii="Courier New" w:hAnsi="Courier New" w:hint="default"/>
      </w:rPr>
    </w:lvl>
    <w:lvl w:ilvl="8" w:tplc="7D629522">
      <w:start w:val="1"/>
      <w:numFmt w:val="bullet"/>
      <w:lvlText w:val=""/>
      <w:lvlJc w:val="left"/>
      <w:pPr>
        <w:ind w:left="6480" w:hanging="360"/>
      </w:pPr>
      <w:rPr>
        <w:rFonts w:ascii="Wingdings" w:hAnsi="Wingdings" w:hint="default"/>
      </w:rPr>
    </w:lvl>
  </w:abstractNum>
  <w:abstractNum w:abstractNumId="112" w15:restartNumberingAfterBreak="0">
    <w:nsid w:val="7C007DDF"/>
    <w:multiLevelType w:val="hybridMultilevel"/>
    <w:tmpl w:val="FFFFFFFF"/>
    <w:lvl w:ilvl="0" w:tplc="7332A0A8">
      <w:start w:val="1"/>
      <w:numFmt w:val="bullet"/>
      <w:lvlText w:val=""/>
      <w:lvlJc w:val="left"/>
      <w:pPr>
        <w:ind w:left="720" w:hanging="360"/>
      </w:pPr>
      <w:rPr>
        <w:rFonts w:ascii="Symbol" w:hAnsi="Symbol" w:hint="default"/>
      </w:rPr>
    </w:lvl>
    <w:lvl w:ilvl="1" w:tplc="DB3044AA">
      <w:start w:val="1"/>
      <w:numFmt w:val="bullet"/>
      <w:lvlText w:val="o"/>
      <w:lvlJc w:val="left"/>
      <w:pPr>
        <w:ind w:left="1440" w:hanging="360"/>
      </w:pPr>
      <w:rPr>
        <w:rFonts w:ascii="Courier New" w:hAnsi="Courier New" w:cs="Times New Roman" w:hint="default"/>
      </w:rPr>
    </w:lvl>
    <w:lvl w:ilvl="2" w:tplc="A03EF14A">
      <w:start w:val="1"/>
      <w:numFmt w:val="bullet"/>
      <w:lvlText w:val=""/>
      <w:lvlJc w:val="left"/>
      <w:pPr>
        <w:ind w:left="2160" w:hanging="360"/>
      </w:pPr>
      <w:rPr>
        <w:rFonts w:ascii="Wingdings" w:hAnsi="Wingdings" w:hint="default"/>
      </w:rPr>
    </w:lvl>
    <w:lvl w:ilvl="3" w:tplc="6668FAA8">
      <w:start w:val="1"/>
      <w:numFmt w:val="bullet"/>
      <w:lvlText w:val=""/>
      <w:lvlJc w:val="left"/>
      <w:pPr>
        <w:ind w:left="2880" w:hanging="360"/>
      </w:pPr>
      <w:rPr>
        <w:rFonts w:ascii="Symbol" w:hAnsi="Symbol" w:hint="default"/>
      </w:rPr>
    </w:lvl>
    <w:lvl w:ilvl="4" w:tplc="C1FA34DE">
      <w:start w:val="1"/>
      <w:numFmt w:val="bullet"/>
      <w:lvlText w:val="o"/>
      <w:lvlJc w:val="left"/>
      <w:pPr>
        <w:ind w:left="3600" w:hanging="360"/>
      </w:pPr>
      <w:rPr>
        <w:rFonts w:ascii="Courier New" w:hAnsi="Courier New" w:cs="Times New Roman" w:hint="default"/>
      </w:rPr>
    </w:lvl>
    <w:lvl w:ilvl="5" w:tplc="B24A7078">
      <w:start w:val="1"/>
      <w:numFmt w:val="bullet"/>
      <w:lvlText w:val=""/>
      <w:lvlJc w:val="left"/>
      <w:pPr>
        <w:ind w:left="4320" w:hanging="360"/>
      </w:pPr>
      <w:rPr>
        <w:rFonts w:ascii="Wingdings" w:hAnsi="Wingdings" w:hint="default"/>
      </w:rPr>
    </w:lvl>
    <w:lvl w:ilvl="6" w:tplc="4FF01298">
      <w:start w:val="1"/>
      <w:numFmt w:val="bullet"/>
      <w:lvlText w:val=""/>
      <w:lvlJc w:val="left"/>
      <w:pPr>
        <w:ind w:left="5040" w:hanging="360"/>
      </w:pPr>
      <w:rPr>
        <w:rFonts w:ascii="Symbol" w:hAnsi="Symbol" w:hint="default"/>
      </w:rPr>
    </w:lvl>
    <w:lvl w:ilvl="7" w:tplc="A11E731A">
      <w:start w:val="1"/>
      <w:numFmt w:val="bullet"/>
      <w:lvlText w:val="o"/>
      <w:lvlJc w:val="left"/>
      <w:pPr>
        <w:ind w:left="5760" w:hanging="360"/>
      </w:pPr>
      <w:rPr>
        <w:rFonts w:ascii="Courier New" w:hAnsi="Courier New" w:cs="Times New Roman" w:hint="default"/>
      </w:rPr>
    </w:lvl>
    <w:lvl w:ilvl="8" w:tplc="3216C74A">
      <w:start w:val="1"/>
      <w:numFmt w:val="bullet"/>
      <w:lvlText w:val=""/>
      <w:lvlJc w:val="left"/>
      <w:pPr>
        <w:ind w:left="6480" w:hanging="360"/>
      </w:pPr>
      <w:rPr>
        <w:rFonts w:ascii="Wingdings" w:hAnsi="Wingdings" w:hint="default"/>
      </w:rPr>
    </w:lvl>
  </w:abstractNum>
  <w:abstractNum w:abstractNumId="113" w15:restartNumberingAfterBreak="0">
    <w:nsid w:val="7D0B6E47"/>
    <w:multiLevelType w:val="hybridMultilevel"/>
    <w:tmpl w:val="CCF8DF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7D9E6704"/>
    <w:multiLevelType w:val="hybridMultilevel"/>
    <w:tmpl w:val="304C3A46"/>
    <w:lvl w:ilvl="0" w:tplc="3922358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7E60B1D0"/>
    <w:multiLevelType w:val="hybridMultilevel"/>
    <w:tmpl w:val="FFFFFFFF"/>
    <w:lvl w:ilvl="0" w:tplc="1388B96A">
      <w:start w:val="1"/>
      <w:numFmt w:val="bullet"/>
      <w:lvlText w:val="·"/>
      <w:lvlJc w:val="left"/>
      <w:pPr>
        <w:ind w:left="720" w:hanging="360"/>
      </w:pPr>
      <w:rPr>
        <w:rFonts w:ascii="Symbol" w:hAnsi="Symbol" w:hint="default"/>
      </w:rPr>
    </w:lvl>
    <w:lvl w:ilvl="1" w:tplc="B964E894">
      <w:start w:val="1"/>
      <w:numFmt w:val="bullet"/>
      <w:lvlText w:val="o"/>
      <w:lvlJc w:val="left"/>
      <w:pPr>
        <w:ind w:left="1440" w:hanging="360"/>
      </w:pPr>
      <w:rPr>
        <w:rFonts w:ascii="Courier New" w:hAnsi="Courier New" w:hint="default"/>
      </w:rPr>
    </w:lvl>
    <w:lvl w:ilvl="2" w:tplc="F8AA4AC8">
      <w:start w:val="1"/>
      <w:numFmt w:val="bullet"/>
      <w:lvlText w:val=""/>
      <w:lvlJc w:val="left"/>
      <w:pPr>
        <w:ind w:left="2160" w:hanging="360"/>
      </w:pPr>
      <w:rPr>
        <w:rFonts w:ascii="Wingdings" w:hAnsi="Wingdings" w:hint="default"/>
      </w:rPr>
    </w:lvl>
    <w:lvl w:ilvl="3" w:tplc="5E24F27E">
      <w:start w:val="1"/>
      <w:numFmt w:val="bullet"/>
      <w:lvlText w:val=""/>
      <w:lvlJc w:val="left"/>
      <w:pPr>
        <w:ind w:left="2880" w:hanging="360"/>
      </w:pPr>
      <w:rPr>
        <w:rFonts w:ascii="Symbol" w:hAnsi="Symbol" w:hint="default"/>
      </w:rPr>
    </w:lvl>
    <w:lvl w:ilvl="4" w:tplc="501EEAFE">
      <w:start w:val="1"/>
      <w:numFmt w:val="bullet"/>
      <w:lvlText w:val="o"/>
      <w:lvlJc w:val="left"/>
      <w:pPr>
        <w:ind w:left="3600" w:hanging="360"/>
      </w:pPr>
      <w:rPr>
        <w:rFonts w:ascii="Courier New" w:hAnsi="Courier New" w:hint="default"/>
      </w:rPr>
    </w:lvl>
    <w:lvl w:ilvl="5" w:tplc="A1C69F34">
      <w:start w:val="1"/>
      <w:numFmt w:val="bullet"/>
      <w:lvlText w:val=""/>
      <w:lvlJc w:val="left"/>
      <w:pPr>
        <w:ind w:left="4320" w:hanging="360"/>
      </w:pPr>
      <w:rPr>
        <w:rFonts w:ascii="Wingdings" w:hAnsi="Wingdings" w:hint="default"/>
      </w:rPr>
    </w:lvl>
    <w:lvl w:ilvl="6" w:tplc="0F2AFBBE">
      <w:start w:val="1"/>
      <w:numFmt w:val="bullet"/>
      <w:lvlText w:val=""/>
      <w:lvlJc w:val="left"/>
      <w:pPr>
        <w:ind w:left="5040" w:hanging="360"/>
      </w:pPr>
      <w:rPr>
        <w:rFonts w:ascii="Symbol" w:hAnsi="Symbol" w:hint="default"/>
      </w:rPr>
    </w:lvl>
    <w:lvl w:ilvl="7" w:tplc="2E46B5CE">
      <w:start w:val="1"/>
      <w:numFmt w:val="bullet"/>
      <w:lvlText w:val="o"/>
      <w:lvlJc w:val="left"/>
      <w:pPr>
        <w:ind w:left="5760" w:hanging="360"/>
      </w:pPr>
      <w:rPr>
        <w:rFonts w:ascii="Courier New" w:hAnsi="Courier New" w:hint="default"/>
      </w:rPr>
    </w:lvl>
    <w:lvl w:ilvl="8" w:tplc="123E268C">
      <w:start w:val="1"/>
      <w:numFmt w:val="bullet"/>
      <w:lvlText w:val=""/>
      <w:lvlJc w:val="left"/>
      <w:pPr>
        <w:ind w:left="6480" w:hanging="360"/>
      </w:pPr>
      <w:rPr>
        <w:rFonts w:ascii="Wingdings" w:hAnsi="Wingdings" w:hint="default"/>
      </w:rPr>
    </w:lvl>
  </w:abstractNum>
  <w:num w:numId="1" w16cid:durableId="1066684910">
    <w:abstractNumId w:val="77"/>
  </w:num>
  <w:num w:numId="2" w16cid:durableId="1177385765">
    <w:abstractNumId w:val="65"/>
  </w:num>
  <w:num w:numId="3" w16cid:durableId="258954276">
    <w:abstractNumId w:val="74"/>
  </w:num>
  <w:num w:numId="4" w16cid:durableId="899291965">
    <w:abstractNumId w:val="38"/>
  </w:num>
  <w:num w:numId="5" w16cid:durableId="6643793">
    <w:abstractNumId w:val="13"/>
  </w:num>
  <w:num w:numId="6" w16cid:durableId="1463424942">
    <w:abstractNumId w:val="47"/>
  </w:num>
  <w:num w:numId="7" w16cid:durableId="194076361">
    <w:abstractNumId w:val="24"/>
  </w:num>
  <w:num w:numId="8" w16cid:durableId="190799366">
    <w:abstractNumId w:val="4"/>
  </w:num>
  <w:num w:numId="9" w16cid:durableId="74742770">
    <w:abstractNumId w:val="66"/>
  </w:num>
  <w:num w:numId="10" w16cid:durableId="1088768353">
    <w:abstractNumId w:val="16"/>
  </w:num>
  <w:num w:numId="11" w16cid:durableId="347564238">
    <w:abstractNumId w:val="62"/>
  </w:num>
  <w:num w:numId="12" w16cid:durableId="1639413446">
    <w:abstractNumId w:val="6"/>
  </w:num>
  <w:num w:numId="13" w16cid:durableId="832112165">
    <w:abstractNumId w:val="69"/>
  </w:num>
  <w:num w:numId="14" w16cid:durableId="1192188162">
    <w:abstractNumId w:val="58"/>
  </w:num>
  <w:num w:numId="15" w16cid:durableId="393168007">
    <w:abstractNumId w:val="25"/>
  </w:num>
  <w:num w:numId="16" w16cid:durableId="1687638797">
    <w:abstractNumId w:val="55"/>
  </w:num>
  <w:num w:numId="17" w16cid:durableId="287593854">
    <w:abstractNumId w:val="75"/>
  </w:num>
  <w:num w:numId="18" w16cid:durableId="2096629145">
    <w:abstractNumId w:val="54"/>
  </w:num>
  <w:num w:numId="19" w16cid:durableId="484710361">
    <w:abstractNumId w:val="44"/>
  </w:num>
  <w:num w:numId="20" w16cid:durableId="1213883971">
    <w:abstractNumId w:val="68"/>
  </w:num>
  <w:num w:numId="21" w16cid:durableId="1391341600">
    <w:abstractNumId w:val="40"/>
  </w:num>
  <w:num w:numId="22" w16cid:durableId="1508131703">
    <w:abstractNumId w:val="72"/>
  </w:num>
  <w:num w:numId="23" w16cid:durableId="1151675251">
    <w:abstractNumId w:val="100"/>
  </w:num>
  <w:num w:numId="24" w16cid:durableId="1979525866">
    <w:abstractNumId w:val="20"/>
  </w:num>
  <w:num w:numId="25" w16cid:durableId="1442383867">
    <w:abstractNumId w:val="26"/>
  </w:num>
  <w:num w:numId="26" w16cid:durableId="576746458">
    <w:abstractNumId w:val="87"/>
  </w:num>
  <w:num w:numId="27" w16cid:durableId="1829176566">
    <w:abstractNumId w:val="48"/>
  </w:num>
  <w:num w:numId="28" w16cid:durableId="923487831">
    <w:abstractNumId w:val="9"/>
  </w:num>
  <w:num w:numId="29" w16cid:durableId="787164428">
    <w:abstractNumId w:val="1"/>
  </w:num>
  <w:num w:numId="30" w16cid:durableId="804010729">
    <w:abstractNumId w:val="108"/>
  </w:num>
  <w:num w:numId="31" w16cid:durableId="1547066769">
    <w:abstractNumId w:val="3"/>
  </w:num>
  <w:num w:numId="32" w16cid:durableId="982154554">
    <w:abstractNumId w:val="106"/>
  </w:num>
  <w:num w:numId="33" w16cid:durableId="1200364456">
    <w:abstractNumId w:val="107"/>
  </w:num>
  <w:num w:numId="34" w16cid:durableId="1980113496">
    <w:abstractNumId w:val="0"/>
  </w:num>
  <w:num w:numId="35" w16cid:durableId="32461296">
    <w:abstractNumId w:val="115"/>
  </w:num>
  <w:num w:numId="36" w16cid:durableId="1754814691">
    <w:abstractNumId w:val="33"/>
  </w:num>
  <w:num w:numId="37" w16cid:durableId="1182281483">
    <w:abstractNumId w:val="78"/>
  </w:num>
  <w:num w:numId="38" w16cid:durableId="420611833">
    <w:abstractNumId w:val="2"/>
  </w:num>
  <w:num w:numId="39" w16cid:durableId="2146847541">
    <w:abstractNumId w:val="102"/>
  </w:num>
  <w:num w:numId="40" w16cid:durableId="1920361623">
    <w:abstractNumId w:val="67"/>
  </w:num>
  <w:num w:numId="41" w16cid:durableId="390887024">
    <w:abstractNumId w:val="109"/>
  </w:num>
  <w:num w:numId="42" w16cid:durableId="1907646429">
    <w:abstractNumId w:val="93"/>
  </w:num>
  <w:num w:numId="43" w16cid:durableId="1453283269">
    <w:abstractNumId w:val="110"/>
  </w:num>
  <w:num w:numId="44" w16cid:durableId="2005550185">
    <w:abstractNumId w:val="7"/>
  </w:num>
  <w:num w:numId="45" w16cid:durableId="840124026">
    <w:abstractNumId w:val="21"/>
  </w:num>
  <w:num w:numId="46" w16cid:durableId="2000426096">
    <w:abstractNumId w:val="86"/>
  </w:num>
  <w:num w:numId="47" w16cid:durableId="1003237240">
    <w:abstractNumId w:val="64"/>
  </w:num>
  <w:num w:numId="48" w16cid:durableId="1798645274">
    <w:abstractNumId w:val="23"/>
  </w:num>
  <w:num w:numId="49" w16cid:durableId="1245453284">
    <w:abstractNumId w:val="111"/>
  </w:num>
  <w:num w:numId="50" w16cid:durableId="122650508">
    <w:abstractNumId w:val="84"/>
  </w:num>
  <w:num w:numId="51" w16cid:durableId="2083404283">
    <w:abstractNumId w:val="91"/>
  </w:num>
  <w:num w:numId="52" w16cid:durableId="1469973145">
    <w:abstractNumId w:val="45"/>
  </w:num>
  <w:num w:numId="53" w16cid:durableId="453064888">
    <w:abstractNumId w:val="105"/>
  </w:num>
  <w:num w:numId="54" w16cid:durableId="694386459">
    <w:abstractNumId w:val="90"/>
  </w:num>
  <w:num w:numId="55" w16cid:durableId="2121215649">
    <w:abstractNumId w:val="61"/>
  </w:num>
  <w:num w:numId="56" w16cid:durableId="559290546">
    <w:abstractNumId w:val="63"/>
  </w:num>
  <w:num w:numId="57" w16cid:durableId="485098121">
    <w:abstractNumId w:val="10"/>
  </w:num>
  <w:num w:numId="58" w16cid:durableId="949362878">
    <w:abstractNumId w:val="32"/>
  </w:num>
  <w:num w:numId="59" w16cid:durableId="1491097520">
    <w:abstractNumId w:val="73"/>
  </w:num>
  <w:num w:numId="60" w16cid:durableId="1224559837">
    <w:abstractNumId w:val="37"/>
  </w:num>
  <w:num w:numId="61" w16cid:durableId="1485658763">
    <w:abstractNumId w:val="81"/>
  </w:num>
  <w:num w:numId="62" w16cid:durableId="316879576">
    <w:abstractNumId w:val="104"/>
  </w:num>
  <w:num w:numId="63" w16cid:durableId="1266036903">
    <w:abstractNumId w:val="97"/>
  </w:num>
  <w:num w:numId="64" w16cid:durableId="1872842100">
    <w:abstractNumId w:val="11"/>
  </w:num>
  <w:num w:numId="65" w16cid:durableId="53159704">
    <w:abstractNumId w:val="113"/>
  </w:num>
  <w:num w:numId="66" w16cid:durableId="2142264853">
    <w:abstractNumId w:val="19"/>
  </w:num>
  <w:num w:numId="67" w16cid:durableId="620842122">
    <w:abstractNumId w:val="27"/>
  </w:num>
  <w:num w:numId="68" w16cid:durableId="1726486256">
    <w:abstractNumId w:val="34"/>
  </w:num>
  <w:num w:numId="69" w16cid:durableId="18120666">
    <w:abstractNumId w:val="76"/>
  </w:num>
  <w:num w:numId="70" w16cid:durableId="657803486">
    <w:abstractNumId w:val="56"/>
  </w:num>
  <w:num w:numId="71" w16cid:durableId="651252122">
    <w:abstractNumId w:val="50"/>
  </w:num>
  <w:num w:numId="72" w16cid:durableId="471215894">
    <w:abstractNumId w:val="31"/>
  </w:num>
  <w:num w:numId="73" w16cid:durableId="145975640">
    <w:abstractNumId w:val="22"/>
  </w:num>
  <w:num w:numId="74" w16cid:durableId="1665669903">
    <w:abstractNumId w:val="35"/>
  </w:num>
  <w:num w:numId="75" w16cid:durableId="834758823">
    <w:abstractNumId w:val="98"/>
  </w:num>
  <w:num w:numId="76" w16cid:durableId="310259693">
    <w:abstractNumId w:val="94"/>
  </w:num>
  <w:num w:numId="77" w16cid:durableId="573205003">
    <w:abstractNumId w:val="59"/>
  </w:num>
  <w:num w:numId="78" w16cid:durableId="215312437">
    <w:abstractNumId w:val="60"/>
  </w:num>
  <w:num w:numId="79" w16cid:durableId="1319116062">
    <w:abstractNumId w:val="92"/>
  </w:num>
  <w:num w:numId="80" w16cid:durableId="1582829515">
    <w:abstractNumId w:val="8"/>
  </w:num>
  <w:num w:numId="81" w16cid:durableId="1454598101">
    <w:abstractNumId w:val="82"/>
  </w:num>
  <w:num w:numId="82" w16cid:durableId="1604873771">
    <w:abstractNumId w:val="57"/>
  </w:num>
  <w:num w:numId="83" w16cid:durableId="1894461945">
    <w:abstractNumId w:val="96"/>
  </w:num>
  <w:num w:numId="84" w16cid:durableId="1567296894">
    <w:abstractNumId w:val="80"/>
  </w:num>
  <w:num w:numId="85" w16cid:durableId="1341735416">
    <w:abstractNumId w:val="99"/>
  </w:num>
  <w:num w:numId="86" w16cid:durableId="13727596">
    <w:abstractNumId w:val="46"/>
  </w:num>
  <w:num w:numId="87" w16cid:durableId="165242909">
    <w:abstractNumId w:val="17"/>
  </w:num>
  <w:num w:numId="88" w16cid:durableId="1824541207">
    <w:abstractNumId w:val="15"/>
  </w:num>
  <w:num w:numId="89" w16cid:durableId="946962022">
    <w:abstractNumId w:val="88"/>
  </w:num>
  <w:num w:numId="90" w16cid:durableId="1063408468">
    <w:abstractNumId w:val="5"/>
  </w:num>
  <w:num w:numId="91" w16cid:durableId="2123726621">
    <w:abstractNumId w:val="95"/>
  </w:num>
  <w:num w:numId="92" w16cid:durableId="1521167347">
    <w:abstractNumId w:val="12"/>
  </w:num>
  <w:num w:numId="93" w16cid:durableId="1199195105">
    <w:abstractNumId w:val="70"/>
  </w:num>
  <w:num w:numId="94" w16cid:durableId="1090734839">
    <w:abstractNumId w:val="42"/>
  </w:num>
  <w:num w:numId="95" w16cid:durableId="56900416">
    <w:abstractNumId w:val="29"/>
  </w:num>
  <w:num w:numId="96" w16cid:durableId="967707938">
    <w:abstractNumId w:val="112"/>
  </w:num>
  <w:num w:numId="97" w16cid:durableId="1182160890">
    <w:abstractNumId w:val="101"/>
  </w:num>
  <w:num w:numId="98" w16cid:durableId="47463927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2016684752">
    <w:abstractNumId w:val="29"/>
  </w:num>
  <w:num w:numId="100" w16cid:durableId="898827103">
    <w:abstractNumId w:val="112"/>
  </w:num>
  <w:num w:numId="101" w16cid:durableId="1996949740">
    <w:abstractNumId w:val="101"/>
  </w:num>
  <w:num w:numId="102" w16cid:durableId="1627077643">
    <w:abstractNumId w:val="28"/>
  </w:num>
  <w:num w:numId="103" w16cid:durableId="96601832">
    <w:abstractNumId w:val="36"/>
  </w:num>
  <w:num w:numId="104" w16cid:durableId="266960848">
    <w:abstractNumId w:val="41"/>
  </w:num>
  <w:num w:numId="105" w16cid:durableId="2116513706">
    <w:abstractNumId w:val="89"/>
  </w:num>
  <w:num w:numId="106" w16cid:durableId="1486358375">
    <w:abstractNumId w:val="83"/>
  </w:num>
  <w:num w:numId="107" w16cid:durableId="1278486598">
    <w:abstractNumId w:val="71"/>
  </w:num>
  <w:num w:numId="108" w16cid:durableId="1140808557">
    <w:abstractNumId w:val="53"/>
  </w:num>
  <w:num w:numId="109" w16cid:durableId="1091702695">
    <w:abstractNumId w:val="18"/>
  </w:num>
  <w:num w:numId="110" w16cid:durableId="895122254">
    <w:abstractNumId w:val="79"/>
  </w:num>
  <w:num w:numId="111" w16cid:durableId="1011487174">
    <w:abstractNumId w:val="85"/>
  </w:num>
  <w:num w:numId="112" w16cid:durableId="331371865">
    <w:abstractNumId w:val="51"/>
  </w:num>
  <w:num w:numId="113" w16cid:durableId="269776685">
    <w:abstractNumId w:val="30"/>
  </w:num>
  <w:num w:numId="114" w16cid:durableId="1332755540">
    <w:abstractNumId w:val="39"/>
  </w:num>
  <w:num w:numId="115" w16cid:durableId="508755971">
    <w:abstractNumId w:val="14"/>
  </w:num>
  <w:num w:numId="116" w16cid:durableId="800195865">
    <w:abstractNumId w:val="103"/>
  </w:num>
  <w:num w:numId="117" w16cid:durableId="904609499">
    <w:abstractNumId w:val="52"/>
  </w:num>
  <w:num w:numId="118" w16cid:durableId="409623588">
    <w:abstractNumId w:val="114"/>
  </w:num>
  <w:num w:numId="119" w16cid:durableId="602880397">
    <w:abstractNumId w:val="22"/>
  </w:num>
  <w:num w:numId="120" w16cid:durableId="970938811">
    <w:abstractNumId w:val="22"/>
  </w:num>
  <w:num w:numId="121" w16cid:durableId="498548343">
    <w:abstractNumId w:val="43"/>
  </w:num>
  <w:num w:numId="122" w16cid:durableId="1522281288">
    <w:abstractNumId w:val="22"/>
  </w:num>
  <w:num w:numId="123" w16cid:durableId="1361394978">
    <w:abstractNumId w:val="22"/>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2tzA2sTA2MDUyMjZS0lEKTi0uzszPAykwrAUAZ7Cz1iwAAAA="/>
  </w:docVars>
  <w:rsids>
    <w:rsidRoot w:val="00AB5A23"/>
    <w:rsid w:val="000001F5"/>
    <w:rsid w:val="000007A5"/>
    <w:rsid w:val="000009D6"/>
    <w:rsid w:val="0000100F"/>
    <w:rsid w:val="000010E0"/>
    <w:rsid w:val="000011A5"/>
    <w:rsid w:val="000013BE"/>
    <w:rsid w:val="00001B69"/>
    <w:rsid w:val="00001C22"/>
    <w:rsid w:val="00001ED7"/>
    <w:rsid w:val="00002275"/>
    <w:rsid w:val="00002407"/>
    <w:rsid w:val="00002459"/>
    <w:rsid w:val="000025C1"/>
    <w:rsid w:val="000026A1"/>
    <w:rsid w:val="00003313"/>
    <w:rsid w:val="00003EBE"/>
    <w:rsid w:val="0000497C"/>
    <w:rsid w:val="000049C8"/>
    <w:rsid w:val="00004C81"/>
    <w:rsid w:val="00005626"/>
    <w:rsid w:val="00006087"/>
    <w:rsid w:val="000060F8"/>
    <w:rsid w:val="000065FD"/>
    <w:rsid w:val="0000662B"/>
    <w:rsid w:val="000069E0"/>
    <w:rsid w:val="00006A50"/>
    <w:rsid w:val="00006BEA"/>
    <w:rsid w:val="0000752C"/>
    <w:rsid w:val="00007847"/>
    <w:rsid w:val="0000794F"/>
    <w:rsid w:val="00007FA6"/>
    <w:rsid w:val="0000DB7E"/>
    <w:rsid w:val="00010141"/>
    <w:rsid w:val="000104C1"/>
    <w:rsid w:val="00010582"/>
    <w:rsid w:val="00010638"/>
    <w:rsid w:val="00010A36"/>
    <w:rsid w:val="00010D81"/>
    <w:rsid w:val="000115A3"/>
    <w:rsid w:val="00011730"/>
    <w:rsid w:val="00011A50"/>
    <w:rsid w:val="00011BBD"/>
    <w:rsid w:val="00011C4C"/>
    <w:rsid w:val="00012197"/>
    <w:rsid w:val="000128A8"/>
    <w:rsid w:val="00012CE7"/>
    <w:rsid w:val="00013572"/>
    <w:rsid w:val="00013BA4"/>
    <w:rsid w:val="00013BF6"/>
    <w:rsid w:val="00013D40"/>
    <w:rsid w:val="00014457"/>
    <w:rsid w:val="00014B02"/>
    <w:rsid w:val="00014C34"/>
    <w:rsid w:val="00014E85"/>
    <w:rsid w:val="00014F22"/>
    <w:rsid w:val="00015390"/>
    <w:rsid w:val="00015602"/>
    <w:rsid w:val="00015AA8"/>
    <w:rsid w:val="0001610D"/>
    <w:rsid w:val="00016DE0"/>
    <w:rsid w:val="00016EE5"/>
    <w:rsid w:val="000170F9"/>
    <w:rsid w:val="000171A5"/>
    <w:rsid w:val="00017208"/>
    <w:rsid w:val="00017367"/>
    <w:rsid w:val="000173AB"/>
    <w:rsid w:val="00017AB6"/>
    <w:rsid w:val="00017BDF"/>
    <w:rsid w:val="0001C501"/>
    <w:rsid w:val="0002025D"/>
    <w:rsid w:val="00020342"/>
    <w:rsid w:val="0002038F"/>
    <w:rsid w:val="000203F5"/>
    <w:rsid w:val="000204DA"/>
    <w:rsid w:val="0002057D"/>
    <w:rsid w:val="00020621"/>
    <w:rsid w:val="000207B1"/>
    <w:rsid w:val="00020E5F"/>
    <w:rsid w:val="00020F7B"/>
    <w:rsid w:val="000210B5"/>
    <w:rsid w:val="00021B97"/>
    <w:rsid w:val="00022198"/>
    <w:rsid w:val="000221ED"/>
    <w:rsid w:val="000223B2"/>
    <w:rsid w:val="000227BE"/>
    <w:rsid w:val="00022C93"/>
    <w:rsid w:val="00022CE1"/>
    <w:rsid w:val="00023195"/>
    <w:rsid w:val="000235E7"/>
    <w:rsid w:val="0002393A"/>
    <w:rsid w:val="00023D05"/>
    <w:rsid w:val="00023DAC"/>
    <w:rsid w:val="0002469A"/>
    <w:rsid w:val="000255C1"/>
    <w:rsid w:val="0002560A"/>
    <w:rsid w:val="0002561B"/>
    <w:rsid w:val="000256F0"/>
    <w:rsid w:val="000258B1"/>
    <w:rsid w:val="0002634B"/>
    <w:rsid w:val="0002646E"/>
    <w:rsid w:val="00026721"/>
    <w:rsid w:val="00026777"/>
    <w:rsid w:val="000274F9"/>
    <w:rsid w:val="0002756B"/>
    <w:rsid w:val="00027714"/>
    <w:rsid w:val="00027B01"/>
    <w:rsid w:val="0002852A"/>
    <w:rsid w:val="0003033C"/>
    <w:rsid w:val="000303D2"/>
    <w:rsid w:val="00031062"/>
    <w:rsid w:val="00031178"/>
    <w:rsid w:val="0003151C"/>
    <w:rsid w:val="00031D08"/>
    <w:rsid w:val="000322D7"/>
    <w:rsid w:val="00032705"/>
    <w:rsid w:val="00032927"/>
    <w:rsid w:val="00032BD7"/>
    <w:rsid w:val="000330D1"/>
    <w:rsid w:val="000331F0"/>
    <w:rsid w:val="0003376E"/>
    <w:rsid w:val="00034006"/>
    <w:rsid w:val="00034159"/>
    <w:rsid w:val="00034788"/>
    <w:rsid w:val="000348EF"/>
    <w:rsid w:val="00034912"/>
    <w:rsid w:val="00034AE6"/>
    <w:rsid w:val="00035E0D"/>
    <w:rsid w:val="00036534"/>
    <w:rsid w:val="00036F64"/>
    <w:rsid w:val="00036FBD"/>
    <w:rsid w:val="00037DFF"/>
    <w:rsid w:val="00037F2F"/>
    <w:rsid w:val="0004074E"/>
    <w:rsid w:val="00040A66"/>
    <w:rsid w:val="00040BCF"/>
    <w:rsid w:val="00041345"/>
    <w:rsid w:val="0004168E"/>
    <w:rsid w:val="00041815"/>
    <w:rsid w:val="0004196B"/>
    <w:rsid w:val="00041B55"/>
    <w:rsid w:val="000425B2"/>
    <w:rsid w:val="00042AD0"/>
    <w:rsid w:val="00042C4F"/>
    <w:rsid w:val="00042E56"/>
    <w:rsid w:val="000430C5"/>
    <w:rsid w:val="00043774"/>
    <w:rsid w:val="00043849"/>
    <w:rsid w:val="0004480B"/>
    <w:rsid w:val="00045B85"/>
    <w:rsid w:val="00045E87"/>
    <w:rsid w:val="000464E2"/>
    <w:rsid w:val="0004668A"/>
    <w:rsid w:val="00046700"/>
    <w:rsid w:val="00046D3A"/>
    <w:rsid w:val="00046DB7"/>
    <w:rsid w:val="0004722F"/>
    <w:rsid w:val="000474E2"/>
    <w:rsid w:val="0004770C"/>
    <w:rsid w:val="000479EE"/>
    <w:rsid w:val="00047C99"/>
    <w:rsid w:val="00047D33"/>
    <w:rsid w:val="0004B4FD"/>
    <w:rsid w:val="00050327"/>
    <w:rsid w:val="000503A3"/>
    <w:rsid w:val="0005085B"/>
    <w:rsid w:val="00050CB3"/>
    <w:rsid w:val="0005139A"/>
    <w:rsid w:val="00051D06"/>
    <w:rsid w:val="00051DEF"/>
    <w:rsid w:val="00051E4E"/>
    <w:rsid w:val="00052510"/>
    <w:rsid w:val="0005310B"/>
    <w:rsid w:val="0005347D"/>
    <w:rsid w:val="00053590"/>
    <w:rsid w:val="0005391E"/>
    <w:rsid w:val="00053B2E"/>
    <w:rsid w:val="00053BB4"/>
    <w:rsid w:val="00053CE6"/>
    <w:rsid w:val="0005404E"/>
    <w:rsid w:val="00054297"/>
    <w:rsid w:val="000542E5"/>
    <w:rsid w:val="0005436B"/>
    <w:rsid w:val="00055052"/>
    <w:rsid w:val="000551D2"/>
    <w:rsid w:val="00055265"/>
    <w:rsid w:val="0005546A"/>
    <w:rsid w:val="00055577"/>
    <w:rsid w:val="00055616"/>
    <w:rsid w:val="00056DC4"/>
    <w:rsid w:val="00056ED9"/>
    <w:rsid w:val="000570D1"/>
    <w:rsid w:val="000570D8"/>
    <w:rsid w:val="0005769E"/>
    <w:rsid w:val="0005773C"/>
    <w:rsid w:val="00057785"/>
    <w:rsid w:val="00057B7D"/>
    <w:rsid w:val="00057BC3"/>
    <w:rsid w:val="0006073D"/>
    <w:rsid w:val="00060E6A"/>
    <w:rsid w:val="0006138C"/>
    <w:rsid w:val="000615D1"/>
    <w:rsid w:val="00061789"/>
    <w:rsid w:val="00061C2D"/>
    <w:rsid w:val="00061E5D"/>
    <w:rsid w:val="0006211A"/>
    <w:rsid w:val="0006244F"/>
    <w:rsid w:val="0006263C"/>
    <w:rsid w:val="00062943"/>
    <w:rsid w:val="00062A8A"/>
    <w:rsid w:val="00062AEF"/>
    <w:rsid w:val="00062CDE"/>
    <w:rsid w:val="00062DEF"/>
    <w:rsid w:val="00062EA8"/>
    <w:rsid w:val="000634A0"/>
    <w:rsid w:val="00063510"/>
    <w:rsid w:val="00063D68"/>
    <w:rsid w:val="00064412"/>
    <w:rsid w:val="000644E9"/>
    <w:rsid w:val="00064846"/>
    <w:rsid w:val="00064EDC"/>
    <w:rsid w:val="00064FCC"/>
    <w:rsid w:val="0006503C"/>
    <w:rsid w:val="000651EB"/>
    <w:rsid w:val="00065441"/>
    <w:rsid w:val="000654D8"/>
    <w:rsid w:val="00065A23"/>
    <w:rsid w:val="00065D84"/>
    <w:rsid w:val="00066871"/>
    <w:rsid w:val="00066A63"/>
    <w:rsid w:val="00066F30"/>
    <w:rsid w:val="00067D6C"/>
    <w:rsid w:val="00067F1C"/>
    <w:rsid w:val="000705D2"/>
    <w:rsid w:val="00070913"/>
    <w:rsid w:val="0007124C"/>
    <w:rsid w:val="0007147F"/>
    <w:rsid w:val="00071481"/>
    <w:rsid w:val="00071751"/>
    <w:rsid w:val="00071804"/>
    <w:rsid w:val="00071A95"/>
    <w:rsid w:val="00071C47"/>
    <w:rsid w:val="00071CB5"/>
    <w:rsid w:val="00071D14"/>
    <w:rsid w:val="00071E9D"/>
    <w:rsid w:val="0007228D"/>
    <w:rsid w:val="0007247F"/>
    <w:rsid w:val="000725C2"/>
    <w:rsid w:val="0007274E"/>
    <w:rsid w:val="0007286B"/>
    <w:rsid w:val="00073163"/>
    <w:rsid w:val="00073462"/>
    <w:rsid w:val="00073B9D"/>
    <w:rsid w:val="00073ED9"/>
    <w:rsid w:val="00073FEA"/>
    <w:rsid w:val="0007418F"/>
    <w:rsid w:val="0007433E"/>
    <w:rsid w:val="000743BE"/>
    <w:rsid w:val="00074600"/>
    <w:rsid w:val="00074623"/>
    <w:rsid w:val="00074786"/>
    <w:rsid w:val="00074A1F"/>
    <w:rsid w:val="000758B7"/>
    <w:rsid w:val="00075F5D"/>
    <w:rsid w:val="00075FB2"/>
    <w:rsid w:val="00075FEE"/>
    <w:rsid w:val="000763B3"/>
    <w:rsid w:val="000768B9"/>
    <w:rsid w:val="00076FAB"/>
    <w:rsid w:val="000773EB"/>
    <w:rsid w:val="000777C7"/>
    <w:rsid w:val="00077A9C"/>
    <w:rsid w:val="00077E3D"/>
    <w:rsid w:val="0007B6FD"/>
    <w:rsid w:val="000800B0"/>
    <w:rsid w:val="00080243"/>
    <w:rsid w:val="000807F7"/>
    <w:rsid w:val="0008126D"/>
    <w:rsid w:val="0008162F"/>
    <w:rsid w:val="00081717"/>
    <w:rsid w:val="000818DE"/>
    <w:rsid w:val="00081D3D"/>
    <w:rsid w:val="00082977"/>
    <w:rsid w:val="00082B30"/>
    <w:rsid w:val="00082BD9"/>
    <w:rsid w:val="00083481"/>
    <w:rsid w:val="00083841"/>
    <w:rsid w:val="00083D06"/>
    <w:rsid w:val="00083FE5"/>
    <w:rsid w:val="00084068"/>
    <w:rsid w:val="00084544"/>
    <w:rsid w:val="000846C2"/>
    <w:rsid w:val="0008540D"/>
    <w:rsid w:val="00085C28"/>
    <w:rsid w:val="00085C95"/>
    <w:rsid w:val="00085FBC"/>
    <w:rsid w:val="0008664C"/>
    <w:rsid w:val="00086A52"/>
    <w:rsid w:val="000879DB"/>
    <w:rsid w:val="00087A71"/>
    <w:rsid w:val="00087E10"/>
    <w:rsid w:val="0008D751"/>
    <w:rsid w:val="00090094"/>
    <w:rsid w:val="00090260"/>
    <w:rsid w:val="00090405"/>
    <w:rsid w:val="0009059D"/>
    <w:rsid w:val="0009066E"/>
    <w:rsid w:val="00090B12"/>
    <w:rsid w:val="00090C4D"/>
    <w:rsid w:val="00090F43"/>
    <w:rsid w:val="000911EE"/>
    <w:rsid w:val="0009121C"/>
    <w:rsid w:val="0009195D"/>
    <w:rsid w:val="00091DF7"/>
    <w:rsid w:val="0009255D"/>
    <w:rsid w:val="00092852"/>
    <w:rsid w:val="000928C0"/>
    <w:rsid w:val="00092D23"/>
    <w:rsid w:val="000934F5"/>
    <w:rsid w:val="00093CB3"/>
    <w:rsid w:val="00093D27"/>
    <w:rsid w:val="00093DE2"/>
    <w:rsid w:val="00094195"/>
    <w:rsid w:val="000943FB"/>
    <w:rsid w:val="00094755"/>
    <w:rsid w:val="000947CA"/>
    <w:rsid w:val="0009543B"/>
    <w:rsid w:val="00095442"/>
    <w:rsid w:val="00095589"/>
    <w:rsid w:val="00095649"/>
    <w:rsid w:val="000956B4"/>
    <w:rsid w:val="00095892"/>
    <w:rsid w:val="000968DC"/>
    <w:rsid w:val="00096FB6"/>
    <w:rsid w:val="000972AA"/>
    <w:rsid w:val="00097314"/>
    <w:rsid w:val="0009761F"/>
    <w:rsid w:val="00097682"/>
    <w:rsid w:val="000A07FD"/>
    <w:rsid w:val="000A0AD7"/>
    <w:rsid w:val="000A0E72"/>
    <w:rsid w:val="000A0FD9"/>
    <w:rsid w:val="000A115E"/>
    <w:rsid w:val="000A11E3"/>
    <w:rsid w:val="000A122D"/>
    <w:rsid w:val="000A2395"/>
    <w:rsid w:val="000A2659"/>
    <w:rsid w:val="000A295B"/>
    <w:rsid w:val="000A3061"/>
    <w:rsid w:val="000A36A6"/>
    <w:rsid w:val="000A3A6D"/>
    <w:rsid w:val="000A3D3D"/>
    <w:rsid w:val="000A3E1D"/>
    <w:rsid w:val="000A4323"/>
    <w:rsid w:val="000A4398"/>
    <w:rsid w:val="000A4F5E"/>
    <w:rsid w:val="000A5009"/>
    <w:rsid w:val="000A5037"/>
    <w:rsid w:val="000A5521"/>
    <w:rsid w:val="000A58B5"/>
    <w:rsid w:val="000A5CAB"/>
    <w:rsid w:val="000A5D04"/>
    <w:rsid w:val="000A6121"/>
    <w:rsid w:val="000A65E2"/>
    <w:rsid w:val="000A701C"/>
    <w:rsid w:val="000A71AB"/>
    <w:rsid w:val="000A795F"/>
    <w:rsid w:val="000A79CA"/>
    <w:rsid w:val="000A7D91"/>
    <w:rsid w:val="000B03AC"/>
    <w:rsid w:val="000B050C"/>
    <w:rsid w:val="000B0FE2"/>
    <w:rsid w:val="000B102E"/>
    <w:rsid w:val="000B106F"/>
    <w:rsid w:val="000B1451"/>
    <w:rsid w:val="000B1A3E"/>
    <w:rsid w:val="000B1DFD"/>
    <w:rsid w:val="000B1E81"/>
    <w:rsid w:val="000B1E85"/>
    <w:rsid w:val="000B1F88"/>
    <w:rsid w:val="000B2C46"/>
    <w:rsid w:val="000B300F"/>
    <w:rsid w:val="000B303A"/>
    <w:rsid w:val="000B357D"/>
    <w:rsid w:val="000B36EF"/>
    <w:rsid w:val="000B415B"/>
    <w:rsid w:val="000B41AC"/>
    <w:rsid w:val="000B43EA"/>
    <w:rsid w:val="000B4831"/>
    <w:rsid w:val="000B55A8"/>
    <w:rsid w:val="000B5DBC"/>
    <w:rsid w:val="000B5E63"/>
    <w:rsid w:val="000B619E"/>
    <w:rsid w:val="000B62A2"/>
    <w:rsid w:val="000B648C"/>
    <w:rsid w:val="000B6B0A"/>
    <w:rsid w:val="000B6E36"/>
    <w:rsid w:val="000B72BC"/>
    <w:rsid w:val="000B773C"/>
    <w:rsid w:val="000B77E2"/>
    <w:rsid w:val="000C0179"/>
    <w:rsid w:val="000C0328"/>
    <w:rsid w:val="000C03E3"/>
    <w:rsid w:val="000C118C"/>
    <w:rsid w:val="000C1313"/>
    <w:rsid w:val="000C146D"/>
    <w:rsid w:val="000C16CD"/>
    <w:rsid w:val="000C1AC1"/>
    <w:rsid w:val="000C1B66"/>
    <w:rsid w:val="000C1C98"/>
    <w:rsid w:val="000C1E9E"/>
    <w:rsid w:val="000C1FC2"/>
    <w:rsid w:val="000C2831"/>
    <w:rsid w:val="000C37B9"/>
    <w:rsid w:val="000C396E"/>
    <w:rsid w:val="000C4426"/>
    <w:rsid w:val="000C4921"/>
    <w:rsid w:val="000C4A32"/>
    <w:rsid w:val="000C4A48"/>
    <w:rsid w:val="000C4A4B"/>
    <w:rsid w:val="000C534E"/>
    <w:rsid w:val="000C5381"/>
    <w:rsid w:val="000C574E"/>
    <w:rsid w:val="000C57B0"/>
    <w:rsid w:val="000C59AE"/>
    <w:rsid w:val="000C59F1"/>
    <w:rsid w:val="000C5AB6"/>
    <w:rsid w:val="000C5E50"/>
    <w:rsid w:val="000C6034"/>
    <w:rsid w:val="000C64DD"/>
    <w:rsid w:val="000C6746"/>
    <w:rsid w:val="000C7305"/>
    <w:rsid w:val="000C79D1"/>
    <w:rsid w:val="000C7E95"/>
    <w:rsid w:val="000D011E"/>
    <w:rsid w:val="000D012D"/>
    <w:rsid w:val="000D0389"/>
    <w:rsid w:val="000D0682"/>
    <w:rsid w:val="000D1378"/>
    <w:rsid w:val="000D1DFB"/>
    <w:rsid w:val="000D2148"/>
    <w:rsid w:val="000D2183"/>
    <w:rsid w:val="000D2202"/>
    <w:rsid w:val="000D239E"/>
    <w:rsid w:val="000D26B8"/>
    <w:rsid w:val="000D2814"/>
    <w:rsid w:val="000D2CF2"/>
    <w:rsid w:val="000D2DF4"/>
    <w:rsid w:val="000D30AB"/>
    <w:rsid w:val="000D312F"/>
    <w:rsid w:val="000D332F"/>
    <w:rsid w:val="000D3A05"/>
    <w:rsid w:val="000D3C3E"/>
    <w:rsid w:val="000D3C58"/>
    <w:rsid w:val="000D3DEE"/>
    <w:rsid w:val="000D3E3B"/>
    <w:rsid w:val="000D43B5"/>
    <w:rsid w:val="000D43EA"/>
    <w:rsid w:val="000D47BD"/>
    <w:rsid w:val="000D4A95"/>
    <w:rsid w:val="000D5201"/>
    <w:rsid w:val="000D547E"/>
    <w:rsid w:val="000D54DD"/>
    <w:rsid w:val="000D5955"/>
    <w:rsid w:val="000D5C10"/>
    <w:rsid w:val="000D5CA4"/>
    <w:rsid w:val="000D6091"/>
    <w:rsid w:val="000D62A4"/>
    <w:rsid w:val="000D648E"/>
    <w:rsid w:val="000D68FF"/>
    <w:rsid w:val="000D6980"/>
    <w:rsid w:val="000D6991"/>
    <w:rsid w:val="000D6AB1"/>
    <w:rsid w:val="000D6EBA"/>
    <w:rsid w:val="000D7731"/>
    <w:rsid w:val="000DADA6"/>
    <w:rsid w:val="000E035A"/>
    <w:rsid w:val="000E050A"/>
    <w:rsid w:val="000E05C8"/>
    <w:rsid w:val="000E0745"/>
    <w:rsid w:val="000E0E14"/>
    <w:rsid w:val="000E110A"/>
    <w:rsid w:val="000E13BF"/>
    <w:rsid w:val="000E1889"/>
    <w:rsid w:val="000E1F5F"/>
    <w:rsid w:val="000E2356"/>
    <w:rsid w:val="000E23EC"/>
    <w:rsid w:val="000E2701"/>
    <w:rsid w:val="000E2A5F"/>
    <w:rsid w:val="000E3138"/>
    <w:rsid w:val="000E328A"/>
    <w:rsid w:val="000E379B"/>
    <w:rsid w:val="000E3E34"/>
    <w:rsid w:val="000E4979"/>
    <w:rsid w:val="000E4BE3"/>
    <w:rsid w:val="000E541C"/>
    <w:rsid w:val="000E60B3"/>
    <w:rsid w:val="000E675C"/>
    <w:rsid w:val="000E6B1D"/>
    <w:rsid w:val="000E6BF0"/>
    <w:rsid w:val="000E6D78"/>
    <w:rsid w:val="000E6F48"/>
    <w:rsid w:val="000E6FDC"/>
    <w:rsid w:val="000E70B3"/>
    <w:rsid w:val="000E70FF"/>
    <w:rsid w:val="000E72CD"/>
    <w:rsid w:val="000E7324"/>
    <w:rsid w:val="000E79BC"/>
    <w:rsid w:val="000E7D09"/>
    <w:rsid w:val="000E7E06"/>
    <w:rsid w:val="000F080C"/>
    <w:rsid w:val="000F09BA"/>
    <w:rsid w:val="000F0FC8"/>
    <w:rsid w:val="000F1FC4"/>
    <w:rsid w:val="000F22E2"/>
    <w:rsid w:val="000F23D0"/>
    <w:rsid w:val="000F25D6"/>
    <w:rsid w:val="000F2A55"/>
    <w:rsid w:val="000F2DE7"/>
    <w:rsid w:val="000F2F6B"/>
    <w:rsid w:val="000F32D0"/>
    <w:rsid w:val="000F34EA"/>
    <w:rsid w:val="000F3AFA"/>
    <w:rsid w:val="000F3BB6"/>
    <w:rsid w:val="000F413F"/>
    <w:rsid w:val="000F49E5"/>
    <w:rsid w:val="000F4C2C"/>
    <w:rsid w:val="000F4C65"/>
    <w:rsid w:val="000F5141"/>
    <w:rsid w:val="000F523C"/>
    <w:rsid w:val="000F5C01"/>
    <w:rsid w:val="000F5D84"/>
    <w:rsid w:val="000F601B"/>
    <w:rsid w:val="000F61C7"/>
    <w:rsid w:val="000F6933"/>
    <w:rsid w:val="000F6F78"/>
    <w:rsid w:val="000F79D5"/>
    <w:rsid w:val="000F7B3E"/>
    <w:rsid w:val="001001AB"/>
    <w:rsid w:val="0010027D"/>
    <w:rsid w:val="001002B4"/>
    <w:rsid w:val="001008E6"/>
    <w:rsid w:val="001009DD"/>
    <w:rsid w:val="001014C0"/>
    <w:rsid w:val="00101B8A"/>
    <w:rsid w:val="00101CED"/>
    <w:rsid w:val="00101F37"/>
    <w:rsid w:val="001020BF"/>
    <w:rsid w:val="00102260"/>
    <w:rsid w:val="001023D1"/>
    <w:rsid w:val="00102405"/>
    <w:rsid w:val="001027F4"/>
    <w:rsid w:val="00102EEC"/>
    <w:rsid w:val="00102F9C"/>
    <w:rsid w:val="00103052"/>
    <w:rsid w:val="0010314F"/>
    <w:rsid w:val="00103180"/>
    <w:rsid w:val="00103782"/>
    <w:rsid w:val="00103A67"/>
    <w:rsid w:val="00103C16"/>
    <w:rsid w:val="00103C37"/>
    <w:rsid w:val="00104271"/>
    <w:rsid w:val="001044FE"/>
    <w:rsid w:val="00104D3C"/>
    <w:rsid w:val="00104DDB"/>
    <w:rsid w:val="00104E59"/>
    <w:rsid w:val="00105799"/>
    <w:rsid w:val="001064B9"/>
    <w:rsid w:val="001068B3"/>
    <w:rsid w:val="00106E91"/>
    <w:rsid w:val="001070D6"/>
    <w:rsid w:val="001075A4"/>
    <w:rsid w:val="0010763C"/>
    <w:rsid w:val="001079BE"/>
    <w:rsid w:val="00107D40"/>
    <w:rsid w:val="0010F2B5"/>
    <w:rsid w:val="00110005"/>
    <w:rsid w:val="0011005E"/>
    <w:rsid w:val="00110479"/>
    <w:rsid w:val="001104F1"/>
    <w:rsid w:val="001106E6"/>
    <w:rsid w:val="00110B09"/>
    <w:rsid w:val="00110B60"/>
    <w:rsid w:val="00110DF1"/>
    <w:rsid w:val="00110FD4"/>
    <w:rsid w:val="00111B83"/>
    <w:rsid w:val="00111BA5"/>
    <w:rsid w:val="0011224B"/>
    <w:rsid w:val="0011287E"/>
    <w:rsid w:val="0011310F"/>
    <w:rsid w:val="00113355"/>
    <w:rsid w:val="001138CA"/>
    <w:rsid w:val="00113DB4"/>
    <w:rsid w:val="001140BA"/>
    <w:rsid w:val="0011422D"/>
    <w:rsid w:val="00114692"/>
    <w:rsid w:val="0011499D"/>
    <w:rsid w:val="00114B4B"/>
    <w:rsid w:val="00115467"/>
    <w:rsid w:val="00115511"/>
    <w:rsid w:val="001156EB"/>
    <w:rsid w:val="00115706"/>
    <w:rsid w:val="00115CA7"/>
    <w:rsid w:val="00116388"/>
    <w:rsid w:val="00116B68"/>
    <w:rsid w:val="0011714D"/>
    <w:rsid w:val="00117347"/>
    <w:rsid w:val="00117702"/>
    <w:rsid w:val="00117857"/>
    <w:rsid w:val="0011794F"/>
    <w:rsid w:val="00117997"/>
    <w:rsid w:val="00117D1A"/>
    <w:rsid w:val="00117DDD"/>
    <w:rsid w:val="00120404"/>
    <w:rsid w:val="00120490"/>
    <w:rsid w:val="00120ACC"/>
    <w:rsid w:val="00121A73"/>
    <w:rsid w:val="00121DD0"/>
    <w:rsid w:val="00121E50"/>
    <w:rsid w:val="00121E5F"/>
    <w:rsid w:val="00121F43"/>
    <w:rsid w:val="001221B5"/>
    <w:rsid w:val="001222E7"/>
    <w:rsid w:val="00122320"/>
    <w:rsid w:val="001224D3"/>
    <w:rsid w:val="0012261B"/>
    <w:rsid w:val="001226DF"/>
    <w:rsid w:val="00122800"/>
    <w:rsid w:val="001228AC"/>
    <w:rsid w:val="001230A4"/>
    <w:rsid w:val="00124473"/>
    <w:rsid w:val="0012522A"/>
    <w:rsid w:val="00125275"/>
    <w:rsid w:val="00125435"/>
    <w:rsid w:val="001254D1"/>
    <w:rsid w:val="0012555D"/>
    <w:rsid w:val="00125662"/>
    <w:rsid w:val="00125A31"/>
    <w:rsid w:val="00125BEA"/>
    <w:rsid w:val="00125C9A"/>
    <w:rsid w:val="00125E82"/>
    <w:rsid w:val="001263FB"/>
    <w:rsid w:val="001267FF"/>
    <w:rsid w:val="00126B5E"/>
    <w:rsid w:val="001271D3"/>
    <w:rsid w:val="0012768A"/>
    <w:rsid w:val="00127AD4"/>
    <w:rsid w:val="00127AFF"/>
    <w:rsid w:val="00127C51"/>
    <w:rsid w:val="001300D3"/>
    <w:rsid w:val="00130173"/>
    <w:rsid w:val="00130605"/>
    <w:rsid w:val="00130B86"/>
    <w:rsid w:val="00130EDB"/>
    <w:rsid w:val="00130F18"/>
    <w:rsid w:val="0013123B"/>
    <w:rsid w:val="00131240"/>
    <w:rsid w:val="00131907"/>
    <w:rsid w:val="00131B38"/>
    <w:rsid w:val="001323FF"/>
    <w:rsid w:val="001326B6"/>
    <w:rsid w:val="00133423"/>
    <w:rsid w:val="00134015"/>
    <w:rsid w:val="0013436F"/>
    <w:rsid w:val="001344D8"/>
    <w:rsid w:val="001346C4"/>
    <w:rsid w:val="00134830"/>
    <w:rsid w:val="00134C43"/>
    <w:rsid w:val="00134D14"/>
    <w:rsid w:val="00134E9A"/>
    <w:rsid w:val="00135312"/>
    <w:rsid w:val="0013536B"/>
    <w:rsid w:val="00135C97"/>
    <w:rsid w:val="00135CBC"/>
    <w:rsid w:val="00135CD6"/>
    <w:rsid w:val="0013686D"/>
    <w:rsid w:val="00136E43"/>
    <w:rsid w:val="00137057"/>
    <w:rsid w:val="00137699"/>
    <w:rsid w:val="00137D79"/>
    <w:rsid w:val="0014009E"/>
    <w:rsid w:val="001402AF"/>
    <w:rsid w:val="001404AC"/>
    <w:rsid w:val="0014070B"/>
    <w:rsid w:val="00140A97"/>
    <w:rsid w:val="00140CB7"/>
    <w:rsid w:val="00141395"/>
    <w:rsid w:val="00141538"/>
    <w:rsid w:val="001416A5"/>
    <w:rsid w:val="0014241F"/>
    <w:rsid w:val="00142CD2"/>
    <w:rsid w:val="0014354F"/>
    <w:rsid w:val="00143EA4"/>
    <w:rsid w:val="001440EC"/>
    <w:rsid w:val="00144127"/>
    <w:rsid w:val="00144277"/>
    <w:rsid w:val="001442FB"/>
    <w:rsid w:val="00144609"/>
    <w:rsid w:val="001448D5"/>
    <w:rsid w:val="00144E8E"/>
    <w:rsid w:val="00144F3B"/>
    <w:rsid w:val="001453AB"/>
    <w:rsid w:val="0014567B"/>
    <w:rsid w:val="00145A9A"/>
    <w:rsid w:val="00146B4A"/>
    <w:rsid w:val="00146C07"/>
    <w:rsid w:val="00146D81"/>
    <w:rsid w:val="001472AD"/>
    <w:rsid w:val="00147BC2"/>
    <w:rsid w:val="00147CAC"/>
    <w:rsid w:val="00147E81"/>
    <w:rsid w:val="00147EBB"/>
    <w:rsid w:val="00150259"/>
    <w:rsid w:val="0015037E"/>
    <w:rsid w:val="001503F5"/>
    <w:rsid w:val="00150772"/>
    <w:rsid w:val="001507C6"/>
    <w:rsid w:val="00150F06"/>
    <w:rsid w:val="00151688"/>
    <w:rsid w:val="00152047"/>
    <w:rsid w:val="0015219D"/>
    <w:rsid w:val="00152201"/>
    <w:rsid w:val="001525D5"/>
    <w:rsid w:val="00152BF5"/>
    <w:rsid w:val="00152F0F"/>
    <w:rsid w:val="001534A0"/>
    <w:rsid w:val="0015373E"/>
    <w:rsid w:val="00153AD7"/>
    <w:rsid w:val="00153BB2"/>
    <w:rsid w:val="00153C94"/>
    <w:rsid w:val="00153D26"/>
    <w:rsid w:val="00153D3E"/>
    <w:rsid w:val="00153FB9"/>
    <w:rsid w:val="0015454A"/>
    <w:rsid w:val="00154A92"/>
    <w:rsid w:val="00154F18"/>
    <w:rsid w:val="00155424"/>
    <w:rsid w:val="001555EE"/>
    <w:rsid w:val="00155724"/>
    <w:rsid w:val="001557FD"/>
    <w:rsid w:val="00155965"/>
    <w:rsid w:val="00155EC4"/>
    <w:rsid w:val="001561D7"/>
    <w:rsid w:val="00156349"/>
    <w:rsid w:val="0015641A"/>
    <w:rsid w:val="0015675D"/>
    <w:rsid w:val="00156988"/>
    <w:rsid w:val="00156EDF"/>
    <w:rsid w:val="00157447"/>
    <w:rsid w:val="00157C00"/>
    <w:rsid w:val="00157DE4"/>
    <w:rsid w:val="001600CB"/>
    <w:rsid w:val="00160294"/>
    <w:rsid w:val="001602CA"/>
    <w:rsid w:val="001608C2"/>
    <w:rsid w:val="00160D1B"/>
    <w:rsid w:val="001615D6"/>
    <w:rsid w:val="00161C95"/>
    <w:rsid w:val="00161CE7"/>
    <w:rsid w:val="00161E48"/>
    <w:rsid w:val="00161F5E"/>
    <w:rsid w:val="00161FC6"/>
    <w:rsid w:val="001622AD"/>
    <w:rsid w:val="00162311"/>
    <w:rsid w:val="00162560"/>
    <w:rsid w:val="00162967"/>
    <w:rsid w:val="00162A20"/>
    <w:rsid w:val="00162D29"/>
    <w:rsid w:val="00162D7D"/>
    <w:rsid w:val="00162E6C"/>
    <w:rsid w:val="001630A7"/>
    <w:rsid w:val="001630BC"/>
    <w:rsid w:val="00163736"/>
    <w:rsid w:val="00163F35"/>
    <w:rsid w:val="00163F85"/>
    <w:rsid w:val="00163FCD"/>
    <w:rsid w:val="001646BC"/>
    <w:rsid w:val="001646FA"/>
    <w:rsid w:val="00164965"/>
    <w:rsid w:val="00164A8A"/>
    <w:rsid w:val="00165A7D"/>
    <w:rsid w:val="00166096"/>
    <w:rsid w:val="00166D2D"/>
    <w:rsid w:val="00166E30"/>
    <w:rsid w:val="001674C0"/>
    <w:rsid w:val="0016761C"/>
    <w:rsid w:val="00167DF8"/>
    <w:rsid w:val="00167F88"/>
    <w:rsid w:val="00170700"/>
    <w:rsid w:val="00170983"/>
    <w:rsid w:val="00170A16"/>
    <w:rsid w:val="001713D7"/>
    <w:rsid w:val="00171A6A"/>
    <w:rsid w:val="00171B05"/>
    <w:rsid w:val="00172430"/>
    <w:rsid w:val="00172C5D"/>
    <w:rsid w:val="00172DC2"/>
    <w:rsid w:val="00173375"/>
    <w:rsid w:val="001733EE"/>
    <w:rsid w:val="001738CF"/>
    <w:rsid w:val="00173C15"/>
    <w:rsid w:val="00174152"/>
    <w:rsid w:val="001741A1"/>
    <w:rsid w:val="00174AD9"/>
    <w:rsid w:val="00174C97"/>
    <w:rsid w:val="0017598D"/>
    <w:rsid w:val="00175B9C"/>
    <w:rsid w:val="00176452"/>
    <w:rsid w:val="00176CD2"/>
    <w:rsid w:val="00176D31"/>
    <w:rsid w:val="001773AD"/>
    <w:rsid w:val="00177425"/>
    <w:rsid w:val="0017785E"/>
    <w:rsid w:val="00177E57"/>
    <w:rsid w:val="00180871"/>
    <w:rsid w:val="00180A21"/>
    <w:rsid w:val="001811BB"/>
    <w:rsid w:val="001818A8"/>
    <w:rsid w:val="0018190E"/>
    <w:rsid w:val="00181C8A"/>
    <w:rsid w:val="00182115"/>
    <w:rsid w:val="001823B5"/>
    <w:rsid w:val="001827EE"/>
    <w:rsid w:val="00182F79"/>
    <w:rsid w:val="001830CD"/>
    <w:rsid w:val="00183AB1"/>
    <w:rsid w:val="00183E09"/>
    <w:rsid w:val="001849F8"/>
    <w:rsid w:val="001853AA"/>
    <w:rsid w:val="0018542A"/>
    <w:rsid w:val="00185499"/>
    <w:rsid w:val="00185B0A"/>
    <w:rsid w:val="0018601F"/>
    <w:rsid w:val="001860EB"/>
    <w:rsid w:val="0018684E"/>
    <w:rsid w:val="0018690D"/>
    <w:rsid w:val="00186A9C"/>
    <w:rsid w:val="00186B4A"/>
    <w:rsid w:val="00186D09"/>
    <w:rsid w:val="00186FA4"/>
    <w:rsid w:val="00187116"/>
    <w:rsid w:val="00187B14"/>
    <w:rsid w:val="00187EA1"/>
    <w:rsid w:val="001902AD"/>
    <w:rsid w:val="00190521"/>
    <w:rsid w:val="00190E29"/>
    <w:rsid w:val="00190E86"/>
    <w:rsid w:val="0019123E"/>
    <w:rsid w:val="00191693"/>
    <w:rsid w:val="00191B69"/>
    <w:rsid w:val="00191FD4"/>
    <w:rsid w:val="00192620"/>
    <w:rsid w:val="0019275E"/>
    <w:rsid w:val="00192C7F"/>
    <w:rsid w:val="00192E49"/>
    <w:rsid w:val="001933D0"/>
    <w:rsid w:val="001935BD"/>
    <w:rsid w:val="001938A3"/>
    <w:rsid w:val="00193978"/>
    <w:rsid w:val="0019416E"/>
    <w:rsid w:val="0019417A"/>
    <w:rsid w:val="001942B5"/>
    <w:rsid w:val="00194D80"/>
    <w:rsid w:val="00195538"/>
    <w:rsid w:val="00195A2D"/>
    <w:rsid w:val="00196479"/>
    <w:rsid w:val="001965D4"/>
    <w:rsid w:val="00196C88"/>
    <w:rsid w:val="0019784C"/>
    <w:rsid w:val="00197F2A"/>
    <w:rsid w:val="0019E4E9"/>
    <w:rsid w:val="001A0031"/>
    <w:rsid w:val="001A0554"/>
    <w:rsid w:val="001A11A4"/>
    <w:rsid w:val="001A1594"/>
    <w:rsid w:val="001A1D6C"/>
    <w:rsid w:val="001A1FBF"/>
    <w:rsid w:val="001A20B3"/>
    <w:rsid w:val="001A2295"/>
    <w:rsid w:val="001A29AD"/>
    <w:rsid w:val="001A32F4"/>
    <w:rsid w:val="001A33EB"/>
    <w:rsid w:val="001A398A"/>
    <w:rsid w:val="001A406A"/>
    <w:rsid w:val="001A4123"/>
    <w:rsid w:val="001A41A7"/>
    <w:rsid w:val="001A4565"/>
    <w:rsid w:val="001A4A4A"/>
    <w:rsid w:val="001A4B6C"/>
    <w:rsid w:val="001A519D"/>
    <w:rsid w:val="001A5310"/>
    <w:rsid w:val="001A558E"/>
    <w:rsid w:val="001A56A1"/>
    <w:rsid w:val="001A577E"/>
    <w:rsid w:val="001A5BC6"/>
    <w:rsid w:val="001A5FC2"/>
    <w:rsid w:val="001A6902"/>
    <w:rsid w:val="001A6DBC"/>
    <w:rsid w:val="001A6F9C"/>
    <w:rsid w:val="001A744E"/>
    <w:rsid w:val="001A76A4"/>
    <w:rsid w:val="001A7902"/>
    <w:rsid w:val="001A7A52"/>
    <w:rsid w:val="001A7E7C"/>
    <w:rsid w:val="001B0D32"/>
    <w:rsid w:val="001B0E97"/>
    <w:rsid w:val="001B143C"/>
    <w:rsid w:val="001B1ABF"/>
    <w:rsid w:val="001B1F7D"/>
    <w:rsid w:val="001B2402"/>
    <w:rsid w:val="001B2852"/>
    <w:rsid w:val="001B32FF"/>
    <w:rsid w:val="001B35C3"/>
    <w:rsid w:val="001B38CD"/>
    <w:rsid w:val="001B3A7E"/>
    <w:rsid w:val="001B4420"/>
    <w:rsid w:val="001B450B"/>
    <w:rsid w:val="001B49D0"/>
    <w:rsid w:val="001B4A03"/>
    <w:rsid w:val="001B4A99"/>
    <w:rsid w:val="001B4DAE"/>
    <w:rsid w:val="001B5807"/>
    <w:rsid w:val="001B59C9"/>
    <w:rsid w:val="001B6121"/>
    <w:rsid w:val="001B6145"/>
    <w:rsid w:val="001B629B"/>
    <w:rsid w:val="001B68C5"/>
    <w:rsid w:val="001B731B"/>
    <w:rsid w:val="001B7547"/>
    <w:rsid w:val="001C084D"/>
    <w:rsid w:val="001C1142"/>
    <w:rsid w:val="001C17EE"/>
    <w:rsid w:val="001C1D5E"/>
    <w:rsid w:val="001C2982"/>
    <w:rsid w:val="001C2C41"/>
    <w:rsid w:val="001C2F18"/>
    <w:rsid w:val="001C33AD"/>
    <w:rsid w:val="001C38BD"/>
    <w:rsid w:val="001C3FB1"/>
    <w:rsid w:val="001C4705"/>
    <w:rsid w:val="001C4954"/>
    <w:rsid w:val="001C4C73"/>
    <w:rsid w:val="001C50AE"/>
    <w:rsid w:val="001C645E"/>
    <w:rsid w:val="001C6930"/>
    <w:rsid w:val="001C69A0"/>
    <w:rsid w:val="001C6AB2"/>
    <w:rsid w:val="001C6B5C"/>
    <w:rsid w:val="001C74C7"/>
    <w:rsid w:val="001D010A"/>
    <w:rsid w:val="001D068D"/>
    <w:rsid w:val="001D0D15"/>
    <w:rsid w:val="001D0FB3"/>
    <w:rsid w:val="001D1800"/>
    <w:rsid w:val="001D19BE"/>
    <w:rsid w:val="001D1B8C"/>
    <w:rsid w:val="001D1D6D"/>
    <w:rsid w:val="001D1E60"/>
    <w:rsid w:val="001D1ECE"/>
    <w:rsid w:val="001D20D7"/>
    <w:rsid w:val="001D2214"/>
    <w:rsid w:val="001D2315"/>
    <w:rsid w:val="001D2B16"/>
    <w:rsid w:val="001D37A1"/>
    <w:rsid w:val="001D385B"/>
    <w:rsid w:val="001D3934"/>
    <w:rsid w:val="001D3A53"/>
    <w:rsid w:val="001D3A59"/>
    <w:rsid w:val="001D3CEB"/>
    <w:rsid w:val="001D3D28"/>
    <w:rsid w:val="001D3D81"/>
    <w:rsid w:val="001D3E19"/>
    <w:rsid w:val="001D4997"/>
    <w:rsid w:val="001D4F69"/>
    <w:rsid w:val="001D5E21"/>
    <w:rsid w:val="001D6B99"/>
    <w:rsid w:val="001D757A"/>
    <w:rsid w:val="001D7675"/>
    <w:rsid w:val="001D79C1"/>
    <w:rsid w:val="001D7FD2"/>
    <w:rsid w:val="001E00D7"/>
    <w:rsid w:val="001E0394"/>
    <w:rsid w:val="001E06DC"/>
    <w:rsid w:val="001E08E2"/>
    <w:rsid w:val="001E0C37"/>
    <w:rsid w:val="001E0CF4"/>
    <w:rsid w:val="001E0EC3"/>
    <w:rsid w:val="001E17BC"/>
    <w:rsid w:val="001E18F5"/>
    <w:rsid w:val="001E19AA"/>
    <w:rsid w:val="001E20E3"/>
    <w:rsid w:val="001E222E"/>
    <w:rsid w:val="001E2608"/>
    <w:rsid w:val="001E3B31"/>
    <w:rsid w:val="001E3E89"/>
    <w:rsid w:val="001E45C6"/>
    <w:rsid w:val="001E460E"/>
    <w:rsid w:val="001E5416"/>
    <w:rsid w:val="001E561E"/>
    <w:rsid w:val="001E58F0"/>
    <w:rsid w:val="001E5949"/>
    <w:rsid w:val="001E59B0"/>
    <w:rsid w:val="001E627E"/>
    <w:rsid w:val="001E67B9"/>
    <w:rsid w:val="001E781E"/>
    <w:rsid w:val="001E7934"/>
    <w:rsid w:val="001E7DBB"/>
    <w:rsid w:val="001F0830"/>
    <w:rsid w:val="001F08CC"/>
    <w:rsid w:val="001F0CE7"/>
    <w:rsid w:val="001F1253"/>
    <w:rsid w:val="001F1336"/>
    <w:rsid w:val="001F13B5"/>
    <w:rsid w:val="001F1457"/>
    <w:rsid w:val="001F148C"/>
    <w:rsid w:val="001F14C4"/>
    <w:rsid w:val="001F15F6"/>
    <w:rsid w:val="001F1DD4"/>
    <w:rsid w:val="001F22BF"/>
    <w:rsid w:val="001F3489"/>
    <w:rsid w:val="001F34C8"/>
    <w:rsid w:val="001F38CB"/>
    <w:rsid w:val="001F38F6"/>
    <w:rsid w:val="001F3AD4"/>
    <w:rsid w:val="001F3BA5"/>
    <w:rsid w:val="001F3E3B"/>
    <w:rsid w:val="001F4741"/>
    <w:rsid w:val="001F47AC"/>
    <w:rsid w:val="001F4840"/>
    <w:rsid w:val="001F4927"/>
    <w:rsid w:val="001F4C0C"/>
    <w:rsid w:val="001F4EAC"/>
    <w:rsid w:val="001F5024"/>
    <w:rsid w:val="001F56F5"/>
    <w:rsid w:val="001F5833"/>
    <w:rsid w:val="001F5CBC"/>
    <w:rsid w:val="001F5D0A"/>
    <w:rsid w:val="001F6753"/>
    <w:rsid w:val="001F6A9D"/>
    <w:rsid w:val="001F6AD0"/>
    <w:rsid w:val="001F7A8B"/>
    <w:rsid w:val="001F7BE3"/>
    <w:rsid w:val="001F7CF9"/>
    <w:rsid w:val="001F7F33"/>
    <w:rsid w:val="001FFCBD"/>
    <w:rsid w:val="0020005E"/>
    <w:rsid w:val="00200302"/>
    <w:rsid w:val="0020076C"/>
    <w:rsid w:val="0020130D"/>
    <w:rsid w:val="002014F6"/>
    <w:rsid w:val="00201BE5"/>
    <w:rsid w:val="00201DFE"/>
    <w:rsid w:val="002023CF"/>
    <w:rsid w:val="002027AA"/>
    <w:rsid w:val="002028D4"/>
    <w:rsid w:val="002029BF"/>
    <w:rsid w:val="002029DE"/>
    <w:rsid w:val="00202BC4"/>
    <w:rsid w:val="00202FDB"/>
    <w:rsid w:val="002034C1"/>
    <w:rsid w:val="0020371D"/>
    <w:rsid w:val="00204095"/>
    <w:rsid w:val="002042AA"/>
    <w:rsid w:val="002045AE"/>
    <w:rsid w:val="002047D0"/>
    <w:rsid w:val="002047D1"/>
    <w:rsid w:val="00205280"/>
    <w:rsid w:val="002053EF"/>
    <w:rsid w:val="00205596"/>
    <w:rsid w:val="0020579B"/>
    <w:rsid w:val="002060A6"/>
    <w:rsid w:val="0020629F"/>
    <w:rsid w:val="00206810"/>
    <w:rsid w:val="0020686D"/>
    <w:rsid w:val="00206FB5"/>
    <w:rsid w:val="0020720B"/>
    <w:rsid w:val="002072DD"/>
    <w:rsid w:val="0020760F"/>
    <w:rsid w:val="00207921"/>
    <w:rsid w:val="00207EA9"/>
    <w:rsid w:val="00207EC1"/>
    <w:rsid w:val="00207F4C"/>
    <w:rsid w:val="002105F4"/>
    <w:rsid w:val="00210BD1"/>
    <w:rsid w:val="00211734"/>
    <w:rsid w:val="002120C1"/>
    <w:rsid w:val="00212194"/>
    <w:rsid w:val="0021260A"/>
    <w:rsid w:val="00212CE8"/>
    <w:rsid w:val="0021384E"/>
    <w:rsid w:val="0021393A"/>
    <w:rsid w:val="002139D3"/>
    <w:rsid w:val="00213AC4"/>
    <w:rsid w:val="00213C85"/>
    <w:rsid w:val="00214154"/>
    <w:rsid w:val="002144F7"/>
    <w:rsid w:val="0021456E"/>
    <w:rsid w:val="002145E1"/>
    <w:rsid w:val="002147FC"/>
    <w:rsid w:val="00214AF3"/>
    <w:rsid w:val="00214D79"/>
    <w:rsid w:val="00214E90"/>
    <w:rsid w:val="00215023"/>
    <w:rsid w:val="002152D8"/>
    <w:rsid w:val="0021560E"/>
    <w:rsid w:val="00215915"/>
    <w:rsid w:val="00215920"/>
    <w:rsid w:val="00215986"/>
    <w:rsid w:val="00215D04"/>
    <w:rsid w:val="00215E2F"/>
    <w:rsid w:val="00215E58"/>
    <w:rsid w:val="00215F44"/>
    <w:rsid w:val="00216088"/>
    <w:rsid w:val="0021648F"/>
    <w:rsid w:val="002167B8"/>
    <w:rsid w:val="00216B81"/>
    <w:rsid w:val="00216EE8"/>
    <w:rsid w:val="00216F38"/>
    <w:rsid w:val="00216FA9"/>
    <w:rsid w:val="0021705D"/>
    <w:rsid w:val="002170BA"/>
    <w:rsid w:val="00217463"/>
    <w:rsid w:val="0021799C"/>
    <w:rsid w:val="0022020C"/>
    <w:rsid w:val="0022031A"/>
    <w:rsid w:val="00220537"/>
    <w:rsid w:val="0022055D"/>
    <w:rsid w:val="002205CE"/>
    <w:rsid w:val="0022079F"/>
    <w:rsid w:val="00220844"/>
    <w:rsid w:val="00220D63"/>
    <w:rsid w:val="00221074"/>
    <w:rsid w:val="0022151C"/>
    <w:rsid w:val="00221FBA"/>
    <w:rsid w:val="002224D5"/>
    <w:rsid w:val="00222E18"/>
    <w:rsid w:val="00223120"/>
    <w:rsid w:val="00223185"/>
    <w:rsid w:val="002233CA"/>
    <w:rsid w:val="00223488"/>
    <w:rsid w:val="00223942"/>
    <w:rsid w:val="002239C4"/>
    <w:rsid w:val="00223BA4"/>
    <w:rsid w:val="00224209"/>
    <w:rsid w:val="0022445D"/>
    <w:rsid w:val="00224836"/>
    <w:rsid w:val="00225488"/>
    <w:rsid w:val="0022563D"/>
    <w:rsid w:val="0022575F"/>
    <w:rsid w:val="00225A14"/>
    <w:rsid w:val="00225B08"/>
    <w:rsid w:val="002261FD"/>
    <w:rsid w:val="00226451"/>
    <w:rsid w:val="002265AF"/>
    <w:rsid w:val="00226A6E"/>
    <w:rsid w:val="002277E8"/>
    <w:rsid w:val="002279F0"/>
    <w:rsid w:val="00227BC5"/>
    <w:rsid w:val="00227F9D"/>
    <w:rsid w:val="0022FD8D"/>
    <w:rsid w:val="00230B08"/>
    <w:rsid w:val="00230FBA"/>
    <w:rsid w:val="0023107E"/>
    <w:rsid w:val="00231F6D"/>
    <w:rsid w:val="002320C4"/>
    <w:rsid w:val="00232708"/>
    <w:rsid w:val="00232F59"/>
    <w:rsid w:val="00232FA7"/>
    <w:rsid w:val="00233754"/>
    <w:rsid w:val="00233F79"/>
    <w:rsid w:val="002340F1"/>
    <w:rsid w:val="00234119"/>
    <w:rsid w:val="00234E9A"/>
    <w:rsid w:val="00234EFA"/>
    <w:rsid w:val="00235885"/>
    <w:rsid w:val="0023633C"/>
    <w:rsid w:val="002363BE"/>
    <w:rsid w:val="002366DB"/>
    <w:rsid w:val="00236A40"/>
    <w:rsid w:val="00236B5D"/>
    <w:rsid w:val="00236BD8"/>
    <w:rsid w:val="002372E8"/>
    <w:rsid w:val="002374FE"/>
    <w:rsid w:val="0023797E"/>
    <w:rsid w:val="00237BDD"/>
    <w:rsid w:val="0024012A"/>
    <w:rsid w:val="00240947"/>
    <w:rsid w:val="00241375"/>
    <w:rsid w:val="00241B31"/>
    <w:rsid w:val="00241FE9"/>
    <w:rsid w:val="00242464"/>
    <w:rsid w:val="00242E56"/>
    <w:rsid w:val="00243120"/>
    <w:rsid w:val="00243262"/>
    <w:rsid w:val="00243C05"/>
    <w:rsid w:val="00243CDC"/>
    <w:rsid w:val="00243D52"/>
    <w:rsid w:val="0024428C"/>
    <w:rsid w:val="00244663"/>
    <w:rsid w:val="00244681"/>
    <w:rsid w:val="0024473E"/>
    <w:rsid w:val="00244A99"/>
    <w:rsid w:val="00245B2C"/>
    <w:rsid w:val="00246400"/>
    <w:rsid w:val="00246490"/>
    <w:rsid w:val="00246909"/>
    <w:rsid w:val="00246A00"/>
    <w:rsid w:val="00246D55"/>
    <w:rsid w:val="00246DA1"/>
    <w:rsid w:val="00247263"/>
    <w:rsid w:val="0024747A"/>
    <w:rsid w:val="0024775A"/>
    <w:rsid w:val="002478D8"/>
    <w:rsid w:val="00247A39"/>
    <w:rsid w:val="00247C6E"/>
    <w:rsid w:val="00247D35"/>
    <w:rsid w:val="00247D93"/>
    <w:rsid w:val="0025008E"/>
    <w:rsid w:val="00250E4B"/>
    <w:rsid w:val="00251134"/>
    <w:rsid w:val="00251209"/>
    <w:rsid w:val="00251392"/>
    <w:rsid w:val="00251482"/>
    <w:rsid w:val="0025157B"/>
    <w:rsid w:val="00251750"/>
    <w:rsid w:val="00251B6E"/>
    <w:rsid w:val="00251F0E"/>
    <w:rsid w:val="00252046"/>
    <w:rsid w:val="00252782"/>
    <w:rsid w:val="002527CD"/>
    <w:rsid w:val="00252837"/>
    <w:rsid w:val="00252859"/>
    <w:rsid w:val="00252B4A"/>
    <w:rsid w:val="00253125"/>
    <w:rsid w:val="0025320B"/>
    <w:rsid w:val="00253400"/>
    <w:rsid w:val="00253719"/>
    <w:rsid w:val="0025398E"/>
    <w:rsid w:val="00253A4D"/>
    <w:rsid w:val="002544CA"/>
    <w:rsid w:val="002546FD"/>
    <w:rsid w:val="00254D5D"/>
    <w:rsid w:val="00255148"/>
    <w:rsid w:val="00255383"/>
    <w:rsid w:val="002555A4"/>
    <w:rsid w:val="00255969"/>
    <w:rsid w:val="00255AC8"/>
    <w:rsid w:val="00257143"/>
    <w:rsid w:val="002574C3"/>
    <w:rsid w:val="00257788"/>
    <w:rsid w:val="00257822"/>
    <w:rsid w:val="00257AC7"/>
    <w:rsid w:val="0026008C"/>
    <w:rsid w:val="002603B4"/>
    <w:rsid w:val="002604E3"/>
    <w:rsid w:val="002605D0"/>
    <w:rsid w:val="00260C88"/>
    <w:rsid w:val="00260CC0"/>
    <w:rsid w:val="002614BA"/>
    <w:rsid w:val="002614C4"/>
    <w:rsid w:val="0026171F"/>
    <w:rsid w:val="00261A56"/>
    <w:rsid w:val="00261C68"/>
    <w:rsid w:val="00261ED3"/>
    <w:rsid w:val="0026259A"/>
    <w:rsid w:val="00263118"/>
    <w:rsid w:val="00263509"/>
    <w:rsid w:val="00263569"/>
    <w:rsid w:val="00263B58"/>
    <w:rsid w:val="00263BB9"/>
    <w:rsid w:val="00263E7F"/>
    <w:rsid w:val="002643E4"/>
    <w:rsid w:val="00264540"/>
    <w:rsid w:val="002648A5"/>
    <w:rsid w:val="00264D85"/>
    <w:rsid w:val="002659F1"/>
    <w:rsid w:val="00265B06"/>
    <w:rsid w:val="00265B11"/>
    <w:rsid w:val="00265D6D"/>
    <w:rsid w:val="00265F2E"/>
    <w:rsid w:val="0026627B"/>
    <w:rsid w:val="002666DE"/>
    <w:rsid w:val="00266973"/>
    <w:rsid w:val="00266B84"/>
    <w:rsid w:val="00266FF6"/>
    <w:rsid w:val="002670CF"/>
    <w:rsid w:val="002677A3"/>
    <w:rsid w:val="00267DBF"/>
    <w:rsid w:val="00270105"/>
    <w:rsid w:val="00270572"/>
    <w:rsid w:val="00270598"/>
    <w:rsid w:val="002705A6"/>
    <w:rsid w:val="0027086C"/>
    <w:rsid w:val="00270F4E"/>
    <w:rsid w:val="0027189A"/>
    <w:rsid w:val="0027191E"/>
    <w:rsid w:val="00271AF8"/>
    <w:rsid w:val="00271D89"/>
    <w:rsid w:val="00271E1B"/>
    <w:rsid w:val="00272063"/>
    <w:rsid w:val="00272102"/>
    <w:rsid w:val="002723A8"/>
    <w:rsid w:val="002729C2"/>
    <w:rsid w:val="00272A69"/>
    <w:rsid w:val="00272E2C"/>
    <w:rsid w:val="00273FFF"/>
    <w:rsid w:val="0027455D"/>
    <w:rsid w:val="002748B6"/>
    <w:rsid w:val="00274CD4"/>
    <w:rsid w:val="00274D51"/>
    <w:rsid w:val="00275076"/>
    <w:rsid w:val="0027577B"/>
    <w:rsid w:val="002757AC"/>
    <w:rsid w:val="00275AAA"/>
    <w:rsid w:val="00275B34"/>
    <w:rsid w:val="00275FF1"/>
    <w:rsid w:val="00276002"/>
    <w:rsid w:val="002765C8"/>
    <w:rsid w:val="00276A9F"/>
    <w:rsid w:val="00276B40"/>
    <w:rsid w:val="00276B7F"/>
    <w:rsid w:val="00276E7B"/>
    <w:rsid w:val="002778B0"/>
    <w:rsid w:val="00277A2B"/>
    <w:rsid w:val="00280674"/>
    <w:rsid w:val="0028077E"/>
    <w:rsid w:val="0028085A"/>
    <w:rsid w:val="00280BCC"/>
    <w:rsid w:val="00280CC4"/>
    <w:rsid w:val="00280D4A"/>
    <w:rsid w:val="00280D71"/>
    <w:rsid w:val="00281882"/>
    <w:rsid w:val="002819CC"/>
    <w:rsid w:val="00281A2D"/>
    <w:rsid w:val="0028249E"/>
    <w:rsid w:val="00282A5E"/>
    <w:rsid w:val="00283186"/>
    <w:rsid w:val="002831C6"/>
    <w:rsid w:val="002835D2"/>
    <w:rsid w:val="00283702"/>
    <w:rsid w:val="002837E9"/>
    <w:rsid w:val="00283F28"/>
    <w:rsid w:val="0028402C"/>
    <w:rsid w:val="00284576"/>
    <w:rsid w:val="0028480A"/>
    <w:rsid w:val="0028480C"/>
    <w:rsid w:val="002849D6"/>
    <w:rsid w:val="002850CD"/>
    <w:rsid w:val="002851F1"/>
    <w:rsid w:val="00285568"/>
    <w:rsid w:val="0028572D"/>
    <w:rsid w:val="00285DAC"/>
    <w:rsid w:val="00285DC1"/>
    <w:rsid w:val="00285E87"/>
    <w:rsid w:val="00285EB7"/>
    <w:rsid w:val="00286257"/>
    <w:rsid w:val="0028656B"/>
    <w:rsid w:val="002869F1"/>
    <w:rsid w:val="00286A73"/>
    <w:rsid w:val="00287201"/>
    <w:rsid w:val="002873E1"/>
    <w:rsid w:val="002873FC"/>
    <w:rsid w:val="002873FD"/>
    <w:rsid w:val="002877CF"/>
    <w:rsid w:val="00287C9E"/>
    <w:rsid w:val="0028C167"/>
    <w:rsid w:val="0029055E"/>
    <w:rsid w:val="00290C3B"/>
    <w:rsid w:val="00290CF4"/>
    <w:rsid w:val="00291069"/>
    <w:rsid w:val="002914CB"/>
    <w:rsid w:val="002915C2"/>
    <w:rsid w:val="002919BF"/>
    <w:rsid w:val="00291A22"/>
    <w:rsid w:val="00292391"/>
    <w:rsid w:val="002923DF"/>
    <w:rsid w:val="002925FF"/>
    <w:rsid w:val="00292647"/>
    <w:rsid w:val="00292943"/>
    <w:rsid w:val="00292D22"/>
    <w:rsid w:val="0029301E"/>
    <w:rsid w:val="002935EA"/>
    <w:rsid w:val="00293C30"/>
    <w:rsid w:val="00293DDA"/>
    <w:rsid w:val="00294967"/>
    <w:rsid w:val="00294AE0"/>
    <w:rsid w:val="00294BB0"/>
    <w:rsid w:val="002953E0"/>
    <w:rsid w:val="00295939"/>
    <w:rsid w:val="00295F1A"/>
    <w:rsid w:val="00296055"/>
    <w:rsid w:val="00296837"/>
    <w:rsid w:val="0029697F"/>
    <w:rsid w:val="00296B8C"/>
    <w:rsid w:val="00296BB1"/>
    <w:rsid w:val="00297102"/>
    <w:rsid w:val="002A01D7"/>
    <w:rsid w:val="002A02D2"/>
    <w:rsid w:val="002A02F4"/>
    <w:rsid w:val="002A0434"/>
    <w:rsid w:val="002A0472"/>
    <w:rsid w:val="002A0D1B"/>
    <w:rsid w:val="002A13B2"/>
    <w:rsid w:val="002A1549"/>
    <w:rsid w:val="002A1605"/>
    <w:rsid w:val="002A19CF"/>
    <w:rsid w:val="002A1AD8"/>
    <w:rsid w:val="002A1CEB"/>
    <w:rsid w:val="002A1D97"/>
    <w:rsid w:val="002A247C"/>
    <w:rsid w:val="002A24C0"/>
    <w:rsid w:val="002A2B28"/>
    <w:rsid w:val="002A2C54"/>
    <w:rsid w:val="002A30ED"/>
    <w:rsid w:val="002A357C"/>
    <w:rsid w:val="002A375D"/>
    <w:rsid w:val="002A4099"/>
    <w:rsid w:val="002A412B"/>
    <w:rsid w:val="002A4B2B"/>
    <w:rsid w:val="002A4DAB"/>
    <w:rsid w:val="002A4E1E"/>
    <w:rsid w:val="002A571A"/>
    <w:rsid w:val="002A5F7F"/>
    <w:rsid w:val="002A6094"/>
    <w:rsid w:val="002A6E01"/>
    <w:rsid w:val="002A7224"/>
    <w:rsid w:val="002A73AC"/>
    <w:rsid w:val="002A750A"/>
    <w:rsid w:val="002A766F"/>
    <w:rsid w:val="002A7689"/>
    <w:rsid w:val="002A7A54"/>
    <w:rsid w:val="002A7E2B"/>
    <w:rsid w:val="002A7F93"/>
    <w:rsid w:val="002B0743"/>
    <w:rsid w:val="002B16EE"/>
    <w:rsid w:val="002B19A8"/>
    <w:rsid w:val="002B1BED"/>
    <w:rsid w:val="002B1C63"/>
    <w:rsid w:val="002B1D70"/>
    <w:rsid w:val="002B202C"/>
    <w:rsid w:val="002B24DE"/>
    <w:rsid w:val="002B2650"/>
    <w:rsid w:val="002B29A7"/>
    <w:rsid w:val="002B2B84"/>
    <w:rsid w:val="002B2CD6"/>
    <w:rsid w:val="002B2DA1"/>
    <w:rsid w:val="002B455B"/>
    <w:rsid w:val="002B46B3"/>
    <w:rsid w:val="002B490C"/>
    <w:rsid w:val="002B4F56"/>
    <w:rsid w:val="002B5353"/>
    <w:rsid w:val="002B55C7"/>
    <w:rsid w:val="002B58F0"/>
    <w:rsid w:val="002B5B09"/>
    <w:rsid w:val="002B5BB2"/>
    <w:rsid w:val="002B5C4F"/>
    <w:rsid w:val="002B60E9"/>
    <w:rsid w:val="002B62DC"/>
    <w:rsid w:val="002B6987"/>
    <w:rsid w:val="002B69E1"/>
    <w:rsid w:val="002B6A30"/>
    <w:rsid w:val="002B70E0"/>
    <w:rsid w:val="002B71D1"/>
    <w:rsid w:val="002B7380"/>
    <w:rsid w:val="002B739A"/>
    <w:rsid w:val="002B79AA"/>
    <w:rsid w:val="002C043F"/>
    <w:rsid w:val="002C0533"/>
    <w:rsid w:val="002C0AEB"/>
    <w:rsid w:val="002C111F"/>
    <w:rsid w:val="002C11B9"/>
    <w:rsid w:val="002C12D0"/>
    <w:rsid w:val="002C13B5"/>
    <w:rsid w:val="002C27EB"/>
    <w:rsid w:val="002C2D35"/>
    <w:rsid w:val="002C3025"/>
    <w:rsid w:val="002C3855"/>
    <w:rsid w:val="002C43B7"/>
    <w:rsid w:val="002C492F"/>
    <w:rsid w:val="002C4A2B"/>
    <w:rsid w:val="002C4B6B"/>
    <w:rsid w:val="002C5216"/>
    <w:rsid w:val="002C59EE"/>
    <w:rsid w:val="002C5CAA"/>
    <w:rsid w:val="002C5F8E"/>
    <w:rsid w:val="002C6133"/>
    <w:rsid w:val="002C61AC"/>
    <w:rsid w:val="002C67F4"/>
    <w:rsid w:val="002C6B38"/>
    <w:rsid w:val="002C6FC5"/>
    <w:rsid w:val="002C74B1"/>
    <w:rsid w:val="002C760F"/>
    <w:rsid w:val="002C777A"/>
    <w:rsid w:val="002C7E27"/>
    <w:rsid w:val="002D1CD0"/>
    <w:rsid w:val="002D23B0"/>
    <w:rsid w:val="002D251F"/>
    <w:rsid w:val="002D2669"/>
    <w:rsid w:val="002D2756"/>
    <w:rsid w:val="002D2810"/>
    <w:rsid w:val="002D28D3"/>
    <w:rsid w:val="002D2BE7"/>
    <w:rsid w:val="002D2C99"/>
    <w:rsid w:val="002D32EE"/>
    <w:rsid w:val="002D36F4"/>
    <w:rsid w:val="002D380B"/>
    <w:rsid w:val="002D3946"/>
    <w:rsid w:val="002D39FD"/>
    <w:rsid w:val="002D3A6A"/>
    <w:rsid w:val="002D3A83"/>
    <w:rsid w:val="002D418D"/>
    <w:rsid w:val="002D43DA"/>
    <w:rsid w:val="002D444B"/>
    <w:rsid w:val="002D49B6"/>
    <w:rsid w:val="002D4B1E"/>
    <w:rsid w:val="002D5066"/>
    <w:rsid w:val="002D5A4A"/>
    <w:rsid w:val="002D5BDA"/>
    <w:rsid w:val="002D6162"/>
    <w:rsid w:val="002D623D"/>
    <w:rsid w:val="002D6736"/>
    <w:rsid w:val="002D6B00"/>
    <w:rsid w:val="002D6CCD"/>
    <w:rsid w:val="002D6CFA"/>
    <w:rsid w:val="002D73B3"/>
    <w:rsid w:val="002D7984"/>
    <w:rsid w:val="002D7AF5"/>
    <w:rsid w:val="002D7BE6"/>
    <w:rsid w:val="002D7E9E"/>
    <w:rsid w:val="002DB995"/>
    <w:rsid w:val="002E01F0"/>
    <w:rsid w:val="002E0261"/>
    <w:rsid w:val="002E04AD"/>
    <w:rsid w:val="002E111F"/>
    <w:rsid w:val="002E184F"/>
    <w:rsid w:val="002E1B04"/>
    <w:rsid w:val="002E1F17"/>
    <w:rsid w:val="002E237F"/>
    <w:rsid w:val="002E2445"/>
    <w:rsid w:val="002E2594"/>
    <w:rsid w:val="002E25DC"/>
    <w:rsid w:val="002E2762"/>
    <w:rsid w:val="002E3009"/>
    <w:rsid w:val="002E31E0"/>
    <w:rsid w:val="002E326A"/>
    <w:rsid w:val="002E35B4"/>
    <w:rsid w:val="002E3712"/>
    <w:rsid w:val="002E3DB5"/>
    <w:rsid w:val="002E45ED"/>
    <w:rsid w:val="002E4BD6"/>
    <w:rsid w:val="002E4EF8"/>
    <w:rsid w:val="002E51D1"/>
    <w:rsid w:val="002E5437"/>
    <w:rsid w:val="002E5ACA"/>
    <w:rsid w:val="002E66C3"/>
    <w:rsid w:val="002E6BA9"/>
    <w:rsid w:val="002E6BEA"/>
    <w:rsid w:val="002E723A"/>
    <w:rsid w:val="002E7358"/>
    <w:rsid w:val="002E777E"/>
    <w:rsid w:val="002E7BD3"/>
    <w:rsid w:val="002E7C89"/>
    <w:rsid w:val="002E7DE8"/>
    <w:rsid w:val="002F0045"/>
    <w:rsid w:val="002F03AC"/>
    <w:rsid w:val="002F0412"/>
    <w:rsid w:val="002F0443"/>
    <w:rsid w:val="002F04CA"/>
    <w:rsid w:val="002F074B"/>
    <w:rsid w:val="002F082B"/>
    <w:rsid w:val="002F0900"/>
    <w:rsid w:val="002F0B01"/>
    <w:rsid w:val="002F0BFC"/>
    <w:rsid w:val="002F0EC3"/>
    <w:rsid w:val="002F105D"/>
    <w:rsid w:val="002F1C15"/>
    <w:rsid w:val="002F2092"/>
    <w:rsid w:val="002F2751"/>
    <w:rsid w:val="002F2771"/>
    <w:rsid w:val="002F29A1"/>
    <w:rsid w:val="002F29A4"/>
    <w:rsid w:val="002F2B23"/>
    <w:rsid w:val="002F2B62"/>
    <w:rsid w:val="002F2C9D"/>
    <w:rsid w:val="002F2EFB"/>
    <w:rsid w:val="002F35FB"/>
    <w:rsid w:val="002F364F"/>
    <w:rsid w:val="002F37A6"/>
    <w:rsid w:val="002F3DE3"/>
    <w:rsid w:val="002F4079"/>
    <w:rsid w:val="002F44D6"/>
    <w:rsid w:val="002F4587"/>
    <w:rsid w:val="002F4899"/>
    <w:rsid w:val="002F4D8A"/>
    <w:rsid w:val="002F4EEE"/>
    <w:rsid w:val="002F5422"/>
    <w:rsid w:val="002F543D"/>
    <w:rsid w:val="002F60C0"/>
    <w:rsid w:val="002F6398"/>
    <w:rsid w:val="002F6718"/>
    <w:rsid w:val="002F671D"/>
    <w:rsid w:val="002F6A36"/>
    <w:rsid w:val="002F7178"/>
    <w:rsid w:val="002F7222"/>
    <w:rsid w:val="00300760"/>
    <w:rsid w:val="00300A9B"/>
    <w:rsid w:val="00300B30"/>
    <w:rsid w:val="00300D14"/>
    <w:rsid w:val="00301594"/>
    <w:rsid w:val="0030260E"/>
    <w:rsid w:val="00302B84"/>
    <w:rsid w:val="00302FAE"/>
    <w:rsid w:val="003033C4"/>
    <w:rsid w:val="003036CE"/>
    <w:rsid w:val="003036DC"/>
    <w:rsid w:val="0030485A"/>
    <w:rsid w:val="003052F1"/>
    <w:rsid w:val="00305A25"/>
    <w:rsid w:val="00306428"/>
    <w:rsid w:val="0030684F"/>
    <w:rsid w:val="00306D32"/>
    <w:rsid w:val="00306ED0"/>
    <w:rsid w:val="00306F91"/>
    <w:rsid w:val="00307388"/>
    <w:rsid w:val="003076AC"/>
    <w:rsid w:val="00307894"/>
    <w:rsid w:val="00307BCA"/>
    <w:rsid w:val="00307E97"/>
    <w:rsid w:val="0031010D"/>
    <w:rsid w:val="00310595"/>
    <w:rsid w:val="00310B2C"/>
    <w:rsid w:val="003110F4"/>
    <w:rsid w:val="0031195D"/>
    <w:rsid w:val="00311A1A"/>
    <w:rsid w:val="00311F2E"/>
    <w:rsid w:val="00311FB6"/>
    <w:rsid w:val="00312940"/>
    <w:rsid w:val="0031344C"/>
    <w:rsid w:val="0031397B"/>
    <w:rsid w:val="00313C3E"/>
    <w:rsid w:val="003145E4"/>
    <w:rsid w:val="003148BE"/>
    <w:rsid w:val="00314DD0"/>
    <w:rsid w:val="003151D5"/>
    <w:rsid w:val="00315A91"/>
    <w:rsid w:val="00315B12"/>
    <w:rsid w:val="00315DD6"/>
    <w:rsid w:val="00315F41"/>
    <w:rsid w:val="003164E4"/>
    <w:rsid w:val="003169B6"/>
    <w:rsid w:val="00316C0D"/>
    <w:rsid w:val="00316DFB"/>
    <w:rsid w:val="00317059"/>
    <w:rsid w:val="0031706C"/>
    <w:rsid w:val="0031726B"/>
    <w:rsid w:val="00317949"/>
    <w:rsid w:val="00317D64"/>
    <w:rsid w:val="00317D66"/>
    <w:rsid w:val="00317EAC"/>
    <w:rsid w:val="0032027C"/>
    <w:rsid w:val="0032070C"/>
    <w:rsid w:val="003208B1"/>
    <w:rsid w:val="00320D39"/>
    <w:rsid w:val="00321169"/>
    <w:rsid w:val="00321280"/>
    <w:rsid w:val="00321725"/>
    <w:rsid w:val="003218F4"/>
    <w:rsid w:val="00321A1B"/>
    <w:rsid w:val="0032204D"/>
    <w:rsid w:val="00322C7E"/>
    <w:rsid w:val="00322D9A"/>
    <w:rsid w:val="00322F70"/>
    <w:rsid w:val="00323713"/>
    <w:rsid w:val="0032373D"/>
    <w:rsid w:val="00323A68"/>
    <w:rsid w:val="00323A7D"/>
    <w:rsid w:val="00323A91"/>
    <w:rsid w:val="00323D69"/>
    <w:rsid w:val="00323E89"/>
    <w:rsid w:val="00323FE6"/>
    <w:rsid w:val="0032418B"/>
    <w:rsid w:val="003241C6"/>
    <w:rsid w:val="003251A4"/>
    <w:rsid w:val="003255EF"/>
    <w:rsid w:val="00325772"/>
    <w:rsid w:val="00325893"/>
    <w:rsid w:val="00325A29"/>
    <w:rsid w:val="00325E2B"/>
    <w:rsid w:val="00325F6F"/>
    <w:rsid w:val="0032607E"/>
    <w:rsid w:val="003268AB"/>
    <w:rsid w:val="0032704C"/>
    <w:rsid w:val="00327302"/>
    <w:rsid w:val="003275B7"/>
    <w:rsid w:val="003275FC"/>
    <w:rsid w:val="00327B28"/>
    <w:rsid w:val="00330153"/>
    <w:rsid w:val="0033043B"/>
    <w:rsid w:val="00330910"/>
    <w:rsid w:val="00330CAF"/>
    <w:rsid w:val="00331066"/>
    <w:rsid w:val="0033129E"/>
    <w:rsid w:val="00331576"/>
    <w:rsid w:val="003315CA"/>
    <w:rsid w:val="003318E7"/>
    <w:rsid w:val="00331935"/>
    <w:rsid w:val="00331B3D"/>
    <w:rsid w:val="003322DF"/>
    <w:rsid w:val="003325D1"/>
    <w:rsid w:val="00332B04"/>
    <w:rsid w:val="00332B14"/>
    <w:rsid w:val="00332DE8"/>
    <w:rsid w:val="00332EEC"/>
    <w:rsid w:val="00333B83"/>
    <w:rsid w:val="00334908"/>
    <w:rsid w:val="00334C03"/>
    <w:rsid w:val="00334F7C"/>
    <w:rsid w:val="0033526A"/>
    <w:rsid w:val="0033588D"/>
    <w:rsid w:val="00335CCA"/>
    <w:rsid w:val="0033600D"/>
    <w:rsid w:val="00336228"/>
    <w:rsid w:val="003365F0"/>
    <w:rsid w:val="00336855"/>
    <w:rsid w:val="00336902"/>
    <w:rsid w:val="00336C72"/>
    <w:rsid w:val="00336DFE"/>
    <w:rsid w:val="0033714A"/>
    <w:rsid w:val="0033775A"/>
    <w:rsid w:val="00337D11"/>
    <w:rsid w:val="00337E67"/>
    <w:rsid w:val="00337EC5"/>
    <w:rsid w:val="00340975"/>
    <w:rsid w:val="00340A5D"/>
    <w:rsid w:val="00340AD4"/>
    <w:rsid w:val="00340BB1"/>
    <w:rsid w:val="00341201"/>
    <w:rsid w:val="00341520"/>
    <w:rsid w:val="00341FE4"/>
    <w:rsid w:val="00342038"/>
    <w:rsid w:val="00342517"/>
    <w:rsid w:val="00342828"/>
    <w:rsid w:val="00342AF2"/>
    <w:rsid w:val="00342B87"/>
    <w:rsid w:val="00342D4E"/>
    <w:rsid w:val="003432CE"/>
    <w:rsid w:val="003432D7"/>
    <w:rsid w:val="00343CEB"/>
    <w:rsid w:val="00344050"/>
    <w:rsid w:val="00344194"/>
    <w:rsid w:val="003441D1"/>
    <w:rsid w:val="00344821"/>
    <w:rsid w:val="00344C29"/>
    <w:rsid w:val="00344C35"/>
    <w:rsid w:val="00344D93"/>
    <w:rsid w:val="00345B59"/>
    <w:rsid w:val="00345D1E"/>
    <w:rsid w:val="00345D31"/>
    <w:rsid w:val="00345F4A"/>
    <w:rsid w:val="00345F7E"/>
    <w:rsid w:val="0034703A"/>
    <w:rsid w:val="00347434"/>
    <w:rsid w:val="003476A2"/>
    <w:rsid w:val="00347D4D"/>
    <w:rsid w:val="00347E22"/>
    <w:rsid w:val="003502C1"/>
    <w:rsid w:val="00350462"/>
    <w:rsid w:val="00350C62"/>
    <w:rsid w:val="003510AA"/>
    <w:rsid w:val="0035110E"/>
    <w:rsid w:val="0035162A"/>
    <w:rsid w:val="00351DF2"/>
    <w:rsid w:val="00351E2C"/>
    <w:rsid w:val="003521FA"/>
    <w:rsid w:val="00352203"/>
    <w:rsid w:val="003522C5"/>
    <w:rsid w:val="003522E7"/>
    <w:rsid w:val="003524E6"/>
    <w:rsid w:val="003526D3"/>
    <w:rsid w:val="003527C9"/>
    <w:rsid w:val="00352F0E"/>
    <w:rsid w:val="0035379B"/>
    <w:rsid w:val="00353D4F"/>
    <w:rsid w:val="00353E8E"/>
    <w:rsid w:val="00354096"/>
    <w:rsid w:val="003540A8"/>
    <w:rsid w:val="00354216"/>
    <w:rsid w:val="003543AA"/>
    <w:rsid w:val="00354F53"/>
    <w:rsid w:val="00355342"/>
    <w:rsid w:val="003553A6"/>
    <w:rsid w:val="00355680"/>
    <w:rsid w:val="00355974"/>
    <w:rsid w:val="00355D1E"/>
    <w:rsid w:val="00355D55"/>
    <w:rsid w:val="00355F99"/>
    <w:rsid w:val="00355FF7"/>
    <w:rsid w:val="0035606F"/>
    <w:rsid w:val="00356313"/>
    <w:rsid w:val="00356730"/>
    <w:rsid w:val="00356936"/>
    <w:rsid w:val="00356ADA"/>
    <w:rsid w:val="00356D5A"/>
    <w:rsid w:val="00356D80"/>
    <w:rsid w:val="00360139"/>
    <w:rsid w:val="003602CB"/>
    <w:rsid w:val="00360412"/>
    <w:rsid w:val="0036063F"/>
    <w:rsid w:val="00360D16"/>
    <w:rsid w:val="0036126B"/>
    <w:rsid w:val="00361980"/>
    <w:rsid w:val="00361D6D"/>
    <w:rsid w:val="00361E80"/>
    <w:rsid w:val="0036218B"/>
    <w:rsid w:val="00362815"/>
    <w:rsid w:val="003628ED"/>
    <w:rsid w:val="00362A6F"/>
    <w:rsid w:val="00362FAB"/>
    <w:rsid w:val="00362FD2"/>
    <w:rsid w:val="003631B4"/>
    <w:rsid w:val="00363360"/>
    <w:rsid w:val="00363A04"/>
    <w:rsid w:val="003643E3"/>
    <w:rsid w:val="003646FA"/>
    <w:rsid w:val="00364C06"/>
    <w:rsid w:val="003656AE"/>
    <w:rsid w:val="003657C9"/>
    <w:rsid w:val="0036599B"/>
    <w:rsid w:val="00365F6D"/>
    <w:rsid w:val="003662C6"/>
    <w:rsid w:val="003663BF"/>
    <w:rsid w:val="00366402"/>
    <w:rsid w:val="003665BD"/>
    <w:rsid w:val="003668CE"/>
    <w:rsid w:val="003668EB"/>
    <w:rsid w:val="00366F7E"/>
    <w:rsid w:val="00367AB0"/>
    <w:rsid w:val="00367BDA"/>
    <w:rsid w:val="003703E5"/>
    <w:rsid w:val="0037071B"/>
    <w:rsid w:val="003707A0"/>
    <w:rsid w:val="00371D43"/>
    <w:rsid w:val="00371F9C"/>
    <w:rsid w:val="00371FD8"/>
    <w:rsid w:val="003721B5"/>
    <w:rsid w:val="003722A2"/>
    <w:rsid w:val="003724D9"/>
    <w:rsid w:val="00372BB9"/>
    <w:rsid w:val="00372DD5"/>
    <w:rsid w:val="00372E1A"/>
    <w:rsid w:val="0037339D"/>
    <w:rsid w:val="0037361B"/>
    <w:rsid w:val="00373FFE"/>
    <w:rsid w:val="00374187"/>
    <w:rsid w:val="003749E7"/>
    <w:rsid w:val="00375361"/>
    <w:rsid w:val="0037558E"/>
    <w:rsid w:val="003755E9"/>
    <w:rsid w:val="00375680"/>
    <w:rsid w:val="00375D55"/>
    <w:rsid w:val="003760D4"/>
    <w:rsid w:val="0037615D"/>
    <w:rsid w:val="0037686E"/>
    <w:rsid w:val="003768C5"/>
    <w:rsid w:val="00376FDD"/>
    <w:rsid w:val="00376FF0"/>
    <w:rsid w:val="003774BC"/>
    <w:rsid w:val="003779FF"/>
    <w:rsid w:val="00377D3F"/>
    <w:rsid w:val="00380086"/>
    <w:rsid w:val="003805B4"/>
    <w:rsid w:val="00380A1F"/>
    <w:rsid w:val="00380A5A"/>
    <w:rsid w:val="00380A94"/>
    <w:rsid w:val="00380B36"/>
    <w:rsid w:val="00380B44"/>
    <w:rsid w:val="00381156"/>
    <w:rsid w:val="0038119A"/>
    <w:rsid w:val="0038159E"/>
    <w:rsid w:val="00381D91"/>
    <w:rsid w:val="00381F90"/>
    <w:rsid w:val="003822F8"/>
    <w:rsid w:val="003824CD"/>
    <w:rsid w:val="0038264F"/>
    <w:rsid w:val="00382675"/>
    <w:rsid w:val="00382F44"/>
    <w:rsid w:val="00383023"/>
    <w:rsid w:val="00383344"/>
    <w:rsid w:val="00383EC7"/>
    <w:rsid w:val="00383F09"/>
    <w:rsid w:val="00384068"/>
    <w:rsid w:val="00384149"/>
    <w:rsid w:val="003841B6"/>
    <w:rsid w:val="00384409"/>
    <w:rsid w:val="00384CC3"/>
    <w:rsid w:val="00385371"/>
    <w:rsid w:val="00385389"/>
    <w:rsid w:val="00385955"/>
    <w:rsid w:val="00385D72"/>
    <w:rsid w:val="00385FE6"/>
    <w:rsid w:val="00386163"/>
    <w:rsid w:val="003863CE"/>
    <w:rsid w:val="00386667"/>
    <w:rsid w:val="00386794"/>
    <w:rsid w:val="00387014"/>
    <w:rsid w:val="003873B9"/>
    <w:rsid w:val="003875C9"/>
    <w:rsid w:val="00390439"/>
    <w:rsid w:val="0039082A"/>
    <w:rsid w:val="003908D9"/>
    <w:rsid w:val="00390F12"/>
    <w:rsid w:val="0039121F"/>
    <w:rsid w:val="003912E5"/>
    <w:rsid w:val="00391375"/>
    <w:rsid w:val="00391739"/>
    <w:rsid w:val="003917D2"/>
    <w:rsid w:val="0039183D"/>
    <w:rsid w:val="00391ADF"/>
    <w:rsid w:val="00391F55"/>
    <w:rsid w:val="00392145"/>
    <w:rsid w:val="003921DD"/>
    <w:rsid w:val="00392400"/>
    <w:rsid w:val="00392637"/>
    <w:rsid w:val="00392754"/>
    <w:rsid w:val="003929A1"/>
    <w:rsid w:val="00392CFF"/>
    <w:rsid w:val="00392E3F"/>
    <w:rsid w:val="00393097"/>
    <w:rsid w:val="003937EE"/>
    <w:rsid w:val="00393E34"/>
    <w:rsid w:val="003940D9"/>
    <w:rsid w:val="00394304"/>
    <w:rsid w:val="003948F6"/>
    <w:rsid w:val="003949C8"/>
    <w:rsid w:val="00394F2F"/>
    <w:rsid w:val="003952A6"/>
    <w:rsid w:val="00395808"/>
    <w:rsid w:val="00395913"/>
    <w:rsid w:val="00396611"/>
    <w:rsid w:val="00396C12"/>
    <w:rsid w:val="00396E23"/>
    <w:rsid w:val="0039709F"/>
    <w:rsid w:val="00397144"/>
    <w:rsid w:val="003973C2"/>
    <w:rsid w:val="0039746A"/>
    <w:rsid w:val="00397703"/>
    <w:rsid w:val="0039777F"/>
    <w:rsid w:val="00397D39"/>
    <w:rsid w:val="00397EA8"/>
    <w:rsid w:val="0039B94D"/>
    <w:rsid w:val="003A06CB"/>
    <w:rsid w:val="003A0797"/>
    <w:rsid w:val="003A0A6F"/>
    <w:rsid w:val="003A0A84"/>
    <w:rsid w:val="003A0CA1"/>
    <w:rsid w:val="003A0F2C"/>
    <w:rsid w:val="003A10CE"/>
    <w:rsid w:val="003A15A8"/>
    <w:rsid w:val="003A165B"/>
    <w:rsid w:val="003A1801"/>
    <w:rsid w:val="003A18B3"/>
    <w:rsid w:val="003A1E54"/>
    <w:rsid w:val="003A1E6E"/>
    <w:rsid w:val="003A204C"/>
    <w:rsid w:val="003A22E8"/>
    <w:rsid w:val="003A24CF"/>
    <w:rsid w:val="003A24DC"/>
    <w:rsid w:val="003A24EA"/>
    <w:rsid w:val="003A252B"/>
    <w:rsid w:val="003A256A"/>
    <w:rsid w:val="003A2DEF"/>
    <w:rsid w:val="003A3680"/>
    <w:rsid w:val="003A398C"/>
    <w:rsid w:val="003A3D7B"/>
    <w:rsid w:val="003A410E"/>
    <w:rsid w:val="003A4659"/>
    <w:rsid w:val="003A5416"/>
    <w:rsid w:val="003A5600"/>
    <w:rsid w:val="003A5D97"/>
    <w:rsid w:val="003A5EEC"/>
    <w:rsid w:val="003A5F7C"/>
    <w:rsid w:val="003A60CB"/>
    <w:rsid w:val="003A61E2"/>
    <w:rsid w:val="003A6391"/>
    <w:rsid w:val="003A64FC"/>
    <w:rsid w:val="003A687D"/>
    <w:rsid w:val="003A6D19"/>
    <w:rsid w:val="003A6E97"/>
    <w:rsid w:val="003A6F6F"/>
    <w:rsid w:val="003A7196"/>
    <w:rsid w:val="003A7391"/>
    <w:rsid w:val="003A7457"/>
    <w:rsid w:val="003A7AFC"/>
    <w:rsid w:val="003B08F4"/>
    <w:rsid w:val="003B09EA"/>
    <w:rsid w:val="003B0E0C"/>
    <w:rsid w:val="003B0E6A"/>
    <w:rsid w:val="003B0F37"/>
    <w:rsid w:val="003B16BA"/>
    <w:rsid w:val="003B179F"/>
    <w:rsid w:val="003B18E3"/>
    <w:rsid w:val="003B23A4"/>
    <w:rsid w:val="003B2578"/>
    <w:rsid w:val="003B3498"/>
    <w:rsid w:val="003B34BA"/>
    <w:rsid w:val="003B36EA"/>
    <w:rsid w:val="003B3831"/>
    <w:rsid w:val="003B49DC"/>
    <w:rsid w:val="003B4A29"/>
    <w:rsid w:val="003B4A8A"/>
    <w:rsid w:val="003B4C19"/>
    <w:rsid w:val="003B4F3B"/>
    <w:rsid w:val="003B527B"/>
    <w:rsid w:val="003B535E"/>
    <w:rsid w:val="003B563E"/>
    <w:rsid w:val="003B5ADB"/>
    <w:rsid w:val="003B5E52"/>
    <w:rsid w:val="003B5F9F"/>
    <w:rsid w:val="003B6266"/>
    <w:rsid w:val="003B6CCC"/>
    <w:rsid w:val="003B6D2E"/>
    <w:rsid w:val="003B75DA"/>
    <w:rsid w:val="003B79C9"/>
    <w:rsid w:val="003B7A3A"/>
    <w:rsid w:val="003C0509"/>
    <w:rsid w:val="003C0C7A"/>
    <w:rsid w:val="003C0C95"/>
    <w:rsid w:val="003C0CCD"/>
    <w:rsid w:val="003C0E3D"/>
    <w:rsid w:val="003C11AD"/>
    <w:rsid w:val="003C1499"/>
    <w:rsid w:val="003C158E"/>
    <w:rsid w:val="003C16FB"/>
    <w:rsid w:val="003C17AF"/>
    <w:rsid w:val="003C1BD6"/>
    <w:rsid w:val="003C1C6F"/>
    <w:rsid w:val="003C229B"/>
    <w:rsid w:val="003C22B9"/>
    <w:rsid w:val="003C236E"/>
    <w:rsid w:val="003C3267"/>
    <w:rsid w:val="003C38D6"/>
    <w:rsid w:val="003C39B3"/>
    <w:rsid w:val="003C3AA0"/>
    <w:rsid w:val="003C3B44"/>
    <w:rsid w:val="003C40E6"/>
    <w:rsid w:val="003C52CC"/>
    <w:rsid w:val="003C589C"/>
    <w:rsid w:val="003C5942"/>
    <w:rsid w:val="003C5F2C"/>
    <w:rsid w:val="003C627F"/>
    <w:rsid w:val="003C62A0"/>
    <w:rsid w:val="003C65C5"/>
    <w:rsid w:val="003C6D7C"/>
    <w:rsid w:val="003C752A"/>
    <w:rsid w:val="003C79BD"/>
    <w:rsid w:val="003C7A46"/>
    <w:rsid w:val="003C7B91"/>
    <w:rsid w:val="003C7C56"/>
    <w:rsid w:val="003C7C6C"/>
    <w:rsid w:val="003C7C8E"/>
    <w:rsid w:val="003C7E64"/>
    <w:rsid w:val="003C7F65"/>
    <w:rsid w:val="003CF404"/>
    <w:rsid w:val="003D0499"/>
    <w:rsid w:val="003D0BCA"/>
    <w:rsid w:val="003D175A"/>
    <w:rsid w:val="003D19D0"/>
    <w:rsid w:val="003D1A08"/>
    <w:rsid w:val="003D1BAD"/>
    <w:rsid w:val="003D1FF4"/>
    <w:rsid w:val="003D29F5"/>
    <w:rsid w:val="003D2CC3"/>
    <w:rsid w:val="003D30DB"/>
    <w:rsid w:val="003D32B6"/>
    <w:rsid w:val="003D404F"/>
    <w:rsid w:val="003D4319"/>
    <w:rsid w:val="003D444C"/>
    <w:rsid w:val="003D44E3"/>
    <w:rsid w:val="003D44FE"/>
    <w:rsid w:val="003D4855"/>
    <w:rsid w:val="003D4A94"/>
    <w:rsid w:val="003D4AC6"/>
    <w:rsid w:val="003D4F7A"/>
    <w:rsid w:val="003D52DA"/>
    <w:rsid w:val="003D54D3"/>
    <w:rsid w:val="003D553F"/>
    <w:rsid w:val="003D556B"/>
    <w:rsid w:val="003D5571"/>
    <w:rsid w:val="003D5A1B"/>
    <w:rsid w:val="003D5D57"/>
    <w:rsid w:val="003D5DF0"/>
    <w:rsid w:val="003D6733"/>
    <w:rsid w:val="003D6980"/>
    <w:rsid w:val="003D69F6"/>
    <w:rsid w:val="003D6B72"/>
    <w:rsid w:val="003D6C34"/>
    <w:rsid w:val="003D7021"/>
    <w:rsid w:val="003D71FC"/>
    <w:rsid w:val="003D7780"/>
    <w:rsid w:val="003D7A05"/>
    <w:rsid w:val="003D7A8C"/>
    <w:rsid w:val="003D7BCF"/>
    <w:rsid w:val="003E02F4"/>
    <w:rsid w:val="003E0896"/>
    <w:rsid w:val="003E09A5"/>
    <w:rsid w:val="003E16E7"/>
    <w:rsid w:val="003E1A20"/>
    <w:rsid w:val="003E1D96"/>
    <w:rsid w:val="003E1F4A"/>
    <w:rsid w:val="003E1F65"/>
    <w:rsid w:val="003E2F63"/>
    <w:rsid w:val="003E3118"/>
    <w:rsid w:val="003E31C3"/>
    <w:rsid w:val="003E39E8"/>
    <w:rsid w:val="003E3F44"/>
    <w:rsid w:val="003E4552"/>
    <w:rsid w:val="003E48DB"/>
    <w:rsid w:val="003E4B0C"/>
    <w:rsid w:val="003E4C6F"/>
    <w:rsid w:val="003E4CE2"/>
    <w:rsid w:val="003E4E47"/>
    <w:rsid w:val="003E4E4D"/>
    <w:rsid w:val="003E4EE7"/>
    <w:rsid w:val="003E53EB"/>
    <w:rsid w:val="003E5CB9"/>
    <w:rsid w:val="003E5ECF"/>
    <w:rsid w:val="003E6227"/>
    <w:rsid w:val="003E680B"/>
    <w:rsid w:val="003E6E20"/>
    <w:rsid w:val="003E6EA1"/>
    <w:rsid w:val="003E760D"/>
    <w:rsid w:val="003E7628"/>
    <w:rsid w:val="003E76DB"/>
    <w:rsid w:val="003F01F0"/>
    <w:rsid w:val="003F0404"/>
    <w:rsid w:val="003F0AF0"/>
    <w:rsid w:val="003F0BF8"/>
    <w:rsid w:val="003F0C8D"/>
    <w:rsid w:val="003F13F9"/>
    <w:rsid w:val="003F193C"/>
    <w:rsid w:val="003F1C01"/>
    <w:rsid w:val="003F1D1F"/>
    <w:rsid w:val="003F2047"/>
    <w:rsid w:val="003F22A0"/>
    <w:rsid w:val="003F2437"/>
    <w:rsid w:val="003F2482"/>
    <w:rsid w:val="003F2721"/>
    <w:rsid w:val="003F2E02"/>
    <w:rsid w:val="003F2E87"/>
    <w:rsid w:val="003F353C"/>
    <w:rsid w:val="003F37D1"/>
    <w:rsid w:val="003F3A98"/>
    <w:rsid w:val="003F3DD6"/>
    <w:rsid w:val="003F4393"/>
    <w:rsid w:val="003F4769"/>
    <w:rsid w:val="003F490E"/>
    <w:rsid w:val="003F4A82"/>
    <w:rsid w:val="003F4ED2"/>
    <w:rsid w:val="003F5056"/>
    <w:rsid w:val="003F579D"/>
    <w:rsid w:val="003F5D45"/>
    <w:rsid w:val="003F6ABD"/>
    <w:rsid w:val="003F6C62"/>
    <w:rsid w:val="003F764B"/>
    <w:rsid w:val="003F769B"/>
    <w:rsid w:val="003F7D83"/>
    <w:rsid w:val="004001BB"/>
    <w:rsid w:val="00400968"/>
    <w:rsid w:val="00400DB0"/>
    <w:rsid w:val="004011B4"/>
    <w:rsid w:val="00401238"/>
    <w:rsid w:val="0040126F"/>
    <w:rsid w:val="0040166B"/>
    <w:rsid w:val="00401B6D"/>
    <w:rsid w:val="00401E9E"/>
    <w:rsid w:val="00402198"/>
    <w:rsid w:val="004022B5"/>
    <w:rsid w:val="0040246C"/>
    <w:rsid w:val="00402ABE"/>
    <w:rsid w:val="00402AF6"/>
    <w:rsid w:val="0040370B"/>
    <w:rsid w:val="00403CD8"/>
    <w:rsid w:val="0040405B"/>
    <w:rsid w:val="00404289"/>
    <w:rsid w:val="00404B72"/>
    <w:rsid w:val="00404CB9"/>
    <w:rsid w:val="00404D56"/>
    <w:rsid w:val="00404DC5"/>
    <w:rsid w:val="00405F5A"/>
    <w:rsid w:val="0040603A"/>
    <w:rsid w:val="004061BA"/>
    <w:rsid w:val="004064D3"/>
    <w:rsid w:val="00406E4D"/>
    <w:rsid w:val="00406FC4"/>
    <w:rsid w:val="00407429"/>
    <w:rsid w:val="00407AA7"/>
    <w:rsid w:val="0040CC42"/>
    <w:rsid w:val="004101D8"/>
    <w:rsid w:val="00410A68"/>
    <w:rsid w:val="00410AF8"/>
    <w:rsid w:val="00411077"/>
    <w:rsid w:val="00411758"/>
    <w:rsid w:val="004117CE"/>
    <w:rsid w:val="00412047"/>
    <w:rsid w:val="00412208"/>
    <w:rsid w:val="0041247A"/>
    <w:rsid w:val="004125E4"/>
    <w:rsid w:val="0041268A"/>
    <w:rsid w:val="004129AC"/>
    <w:rsid w:val="00412EA9"/>
    <w:rsid w:val="0041326B"/>
    <w:rsid w:val="004133DF"/>
    <w:rsid w:val="0041349D"/>
    <w:rsid w:val="00413654"/>
    <w:rsid w:val="00413B51"/>
    <w:rsid w:val="00413E1D"/>
    <w:rsid w:val="00413E54"/>
    <w:rsid w:val="004142BF"/>
    <w:rsid w:val="00414975"/>
    <w:rsid w:val="00415885"/>
    <w:rsid w:val="00415A7B"/>
    <w:rsid w:val="00415E35"/>
    <w:rsid w:val="00416218"/>
    <w:rsid w:val="00416377"/>
    <w:rsid w:val="00416754"/>
    <w:rsid w:val="00416DBD"/>
    <w:rsid w:val="00416FD0"/>
    <w:rsid w:val="00417281"/>
    <w:rsid w:val="004173AC"/>
    <w:rsid w:val="00417640"/>
    <w:rsid w:val="00417AFA"/>
    <w:rsid w:val="00417B82"/>
    <w:rsid w:val="00417D3F"/>
    <w:rsid w:val="004200B4"/>
    <w:rsid w:val="00420714"/>
    <w:rsid w:val="004207E4"/>
    <w:rsid w:val="00420890"/>
    <w:rsid w:val="00420CC8"/>
    <w:rsid w:val="00420E74"/>
    <w:rsid w:val="004212D3"/>
    <w:rsid w:val="004217D9"/>
    <w:rsid w:val="00421A49"/>
    <w:rsid w:val="00421E0E"/>
    <w:rsid w:val="004220A0"/>
    <w:rsid w:val="004223E9"/>
    <w:rsid w:val="004224D8"/>
    <w:rsid w:val="00422DBF"/>
    <w:rsid w:val="00422FEF"/>
    <w:rsid w:val="0042315B"/>
    <w:rsid w:val="00423250"/>
    <w:rsid w:val="004236C3"/>
    <w:rsid w:val="00423C15"/>
    <w:rsid w:val="00424466"/>
    <w:rsid w:val="004244CE"/>
    <w:rsid w:val="004249D4"/>
    <w:rsid w:val="00424C0F"/>
    <w:rsid w:val="0042501B"/>
    <w:rsid w:val="00425D2B"/>
    <w:rsid w:val="00425DBA"/>
    <w:rsid w:val="0042688D"/>
    <w:rsid w:val="00426D53"/>
    <w:rsid w:val="0042705A"/>
    <w:rsid w:val="00427C1D"/>
    <w:rsid w:val="0043047D"/>
    <w:rsid w:val="00430F1A"/>
    <w:rsid w:val="00431742"/>
    <w:rsid w:val="00431942"/>
    <w:rsid w:val="00431C02"/>
    <w:rsid w:val="00431E54"/>
    <w:rsid w:val="004320A5"/>
    <w:rsid w:val="00432353"/>
    <w:rsid w:val="00432E33"/>
    <w:rsid w:val="00433018"/>
    <w:rsid w:val="004338DB"/>
    <w:rsid w:val="004338EC"/>
    <w:rsid w:val="00433985"/>
    <w:rsid w:val="00433AC3"/>
    <w:rsid w:val="00433BC6"/>
    <w:rsid w:val="00433CEF"/>
    <w:rsid w:val="00433EC6"/>
    <w:rsid w:val="00433EF5"/>
    <w:rsid w:val="00434275"/>
    <w:rsid w:val="004345FC"/>
    <w:rsid w:val="00434C60"/>
    <w:rsid w:val="00434C64"/>
    <w:rsid w:val="00435184"/>
    <w:rsid w:val="00435548"/>
    <w:rsid w:val="004356D9"/>
    <w:rsid w:val="00435AF0"/>
    <w:rsid w:val="00435C12"/>
    <w:rsid w:val="00435DFF"/>
    <w:rsid w:val="00435E8D"/>
    <w:rsid w:val="00435F92"/>
    <w:rsid w:val="00436015"/>
    <w:rsid w:val="004360A4"/>
    <w:rsid w:val="004360FA"/>
    <w:rsid w:val="0043656D"/>
    <w:rsid w:val="0043683D"/>
    <w:rsid w:val="004369E2"/>
    <w:rsid w:val="00436A73"/>
    <w:rsid w:val="00436FB2"/>
    <w:rsid w:val="0043700C"/>
    <w:rsid w:val="00437271"/>
    <w:rsid w:val="0043750B"/>
    <w:rsid w:val="0043775E"/>
    <w:rsid w:val="0043779A"/>
    <w:rsid w:val="00440096"/>
    <w:rsid w:val="004403F0"/>
    <w:rsid w:val="0044078B"/>
    <w:rsid w:val="004409CA"/>
    <w:rsid w:val="00440B44"/>
    <w:rsid w:val="004417E9"/>
    <w:rsid w:val="00441F3B"/>
    <w:rsid w:val="00442736"/>
    <w:rsid w:val="0044291D"/>
    <w:rsid w:val="00442B79"/>
    <w:rsid w:val="0044317F"/>
    <w:rsid w:val="00443683"/>
    <w:rsid w:val="00443BCE"/>
    <w:rsid w:val="00443CA5"/>
    <w:rsid w:val="00443E0C"/>
    <w:rsid w:val="00444B61"/>
    <w:rsid w:val="00444C04"/>
    <w:rsid w:val="0044585B"/>
    <w:rsid w:val="00446010"/>
    <w:rsid w:val="0044694C"/>
    <w:rsid w:val="00446AD7"/>
    <w:rsid w:val="00446CD0"/>
    <w:rsid w:val="00446DA1"/>
    <w:rsid w:val="004470FC"/>
    <w:rsid w:val="00447333"/>
    <w:rsid w:val="004473D2"/>
    <w:rsid w:val="004474DD"/>
    <w:rsid w:val="004475F4"/>
    <w:rsid w:val="00447631"/>
    <w:rsid w:val="00447635"/>
    <w:rsid w:val="00447785"/>
    <w:rsid w:val="00447939"/>
    <w:rsid w:val="00447F62"/>
    <w:rsid w:val="00447FE7"/>
    <w:rsid w:val="004505DC"/>
    <w:rsid w:val="00450938"/>
    <w:rsid w:val="00450A3E"/>
    <w:rsid w:val="0045111F"/>
    <w:rsid w:val="0045116A"/>
    <w:rsid w:val="004511C7"/>
    <w:rsid w:val="004516B5"/>
    <w:rsid w:val="004518E0"/>
    <w:rsid w:val="00451F27"/>
    <w:rsid w:val="0045206A"/>
    <w:rsid w:val="0045220D"/>
    <w:rsid w:val="00452AA9"/>
    <w:rsid w:val="004530F8"/>
    <w:rsid w:val="004531BF"/>
    <w:rsid w:val="004534FD"/>
    <w:rsid w:val="00453F7B"/>
    <w:rsid w:val="00454900"/>
    <w:rsid w:val="004549FE"/>
    <w:rsid w:val="00454D36"/>
    <w:rsid w:val="00455095"/>
    <w:rsid w:val="00455461"/>
    <w:rsid w:val="0045556D"/>
    <w:rsid w:val="00455ADB"/>
    <w:rsid w:val="00456B06"/>
    <w:rsid w:val="004574FF"/>
    <w:rsid w:val="004577A4"/>
    <w:rsid w:val="00457904"/>
    <w:rsid w:val="00457CE5"/>
    <w:rsid w:val="00457F51"/>
    <w:rsid w:val="00457F87"/>
    <w:rsid w:val="00460071"/>
    <w:rsid w:val="00460194"/>
    <w:rsid w:val="0046028B"/>
    <w:rsid w:val="00460EC6"/>
    <w:rsid w:val="00460FB4"/>
    <w:rsid w:val="0046136B"/>
    <w:rsid w:val="0046153E"/>
    <w:rsid w:val="0046201F"/>
    <w:rsid w:val="00462255"/>
    <w:rsid w:val="004622A1"/>
    <w:rsid w:val="0046258D"/>
    <w:rsid w:val="00462612"/>
    <w:rsid w:val="0046263D"/>
    <w:rsid w:val="00462863"/>
    <w:rsid w:val="004629AF"/>
    <w:rsid w:val="0046300F"/>
    <w:rsid w:val="004633B3"/>
    <w:rsid w:val="00463621"/>
    <w:rsid w:val="004638AD"/>
    <w:rsid w:val="00463D0B"/>
    <w:rsid w:val="00463E9D"/>
    <w:rsid w:val="00463F55"/>
    <w:rsid w:val="00464425"/>
    <w:rsid w:val="00464949"/>
    <w:rsid w:val="004649F6"/>
    <w:rsid w:val="00464A56"/>
    <w:rsid w:val="00464DCC"/>
    <w:rsid w:val="004651BD"/>
    <w:rsid w:val="004653DE"/>
    <w:rsid w:val="00465894"/>
    <w:rsid w:val="00466791"/>
    <w:rsid w:val="00466C82"/>
    <w:rsid w:val="00467E41"/>
    <w:rsid w:val="00467FB0"/>
    <w:rsid w:val="004700C6"/>
    <w:rsid w:val="004706E6"/>
    <w:rsid w:val="00470E25"/>
    <w:rsid w:val="00470E3A"/>
    <w:rsid w:val="004710B5"/>
    <w:rsid w:val="00471458"/>
    <w:rsid w:val="0047168F"/>
    <w:rsid w:val="0047224B"/>
    <w:rsid w:val="004724D8"/>
    <w:rsid w:val="0047255C"/>
    <w:rsid w:val="004728AB"/>
    <w:rsid w:val="00472C87"/>
    <w:rsid w:val="00472C8F"/>
    <w:rsid w:val="00473419"/>
    <w:rsid w:val="0047348E"/>
    <w:rsid w:val="00473822"/>
    <w:rsid w:val="0047382A"/>
    <w:rsid w:val="00473985"/>
    <w:rsid w:val="00473B89"/>
    <w:rsid w:val="00473D01"/>
    <w:rsid w:val="00473E04"/>
    <w:rsid w:val="00474425"/>
    <w:rsid w:val="00474446"/>
    <w:rsid w:val="00474772"/>
    <w:rsid w:val="004747B3"/>
    <w:rsid w:val="00474B90"/>
    <w:rsid w:val="00475018"/>
    <w:rsid w:val="00475BAB"/>
    <w:rsid w:val="00476995"/>
    <w:rsid w:val="00476B2C"/>
    <w:rsid w:val="004773D4"/>
    <w:rsid w:val="00477888"/>
    <w:rsid w:val="00477B91"/>
    <w:rsid w:val="00477FAD"/>
    <w:rsid w:val="004800D1"/>
    <w:rsid w:val="0048044C"/>
    <w:rsid w:val="004804AC"/>
    <w:rsid w:val="00480A04"/>
    <w:rsid w:val="00480BCC"/>
    <w:rsid w:val="00480E79"/>
    <w:rsid w:val="0048112D"/>
    <w:rsid w:val="0048126D"/>
    <w:rsid w:val="00481427"/>
    <w:rsid w:val="004815D4"/>
    <w:rsid w:val="004825B6"/>
    <w:rsid w:val="0048299A"/>
    <w:rsid w:val="00482E94"/>
    <w:rsid w:val="00483194"/>
    <w:rsid w:val="0048319B"/>
    <w:rsid w:val="00483AAE"/>
    <w:rsid w:val="004847A1"/>
    <w:rsid w:val="004849C3"/>
    <w:rsid w:val="00484ABB"/>
    <w:rsid w:val="00484B3A"/>
    <w:rsid w:val="004855F0"/>
    <w:rsid w:val="004857EF"/>
    <w:rsid w:val="00486105"/>
    <w:rsid w:val="00486141"/>
    <w:rsid w:val="004863B4"/>
    <w:rsid w:val="00486ACE"/>
    <w:rsid w:val="00486CA6"/>
    <w:rsid w:val="00486EE0"/>
    <w:rsid w:val="004870E4"/>
    <w:rsid w:val="004871AD"/>
    <w:rsid w:val="00487920"/>
    <w:rsid w:val="004879CC"/>
    <w:rsid w:val="00487DBE"/>
    <w:rsid w:val="0049015A"/>
    <w:rsid w:val="0049038A"/>
    <w:rsid w:val="00490A4C"/>
    <w:rsid w:val="00490E76"/>
    <w:rsid w:val="00490FE4"/>
    <w:rsid w:val="0049166F"/>
    <w:rsid w:val="00492144"/>
    <w:rsid w:val="00492274"/>
    <w:rsid w:val="004926DC"/>
    <w:rsid w:val="00492807"/>
    <w:rsid w:val="00492D40"/>
    <w:rsid w:val="00492F02"/>
    <w:rsid w:val="0049311E"/>
    <w:rsid w:val="004936EB"/>
    <w:rsid w:val="004936FD"/>
    <w:rsid w:val="00493A3F"/>
    <w:rsid w:val="00493ACB"/>
    <w:rsid w:val="00493F0A"/>
    <w:rsid w:val="00493F7C"/>
    <w:rsid w:val="004945CA"/>
    <w:rsid w:val="00494609"/>
    <w:rsid w:val="00495306"/>
    <w:rsid w:val="004953FB"/>
    <w:rsid w:val="004955F7"/>
    <w:rsid w:val="00495A67"/>
    <w:rsid w:val="00495B27"/>
    <w:rsid w:val="00495D2B"/>
    <w:rsid w:val="00496CDC"/>
    <w:rsid w:val="00496FE1"/>
    <w:rsid w:val="004971E4"/>
    <w:rsid w:val="0049730E"/>
    <w:rsid w:val="00497A30"/>
    <w:rsid w:val="00497DAC"/>
    <w:rsid w:val="004A0943"/>
    <w:rsid w:val="004A18EF"/>
    <w:rsid w:val="004A1FEB"/>
    <w:rsid w:val="004A278D"/>
    <w:rsid w:val="004A29C3"/>
    <w:rsid w:val="004A2C26"/>
    <w:rsid w:val="004A2C8D"/>
    <w:rsid w:val="004A2CA7"/>
    <w:rsid w:val="004A2F63"/>
    <w:rsid w:val="004A36FA"/>
    <w:rsid w:val="004A3975"/>
    <w:rsid w:val="004A4659"/>
    <w:rsid w:val="004A49EF"/>
    <w:rsid w:val="004A5147"/>
    <w:rsid w:val="004A5223"/>
    <w:rsid w:val="004A56EE"/>
    <w:rsid w:val="004A60AF"/>
    <w:rsid w:val="004A6278"/>
    <w:rsid w:val="004A6583"/>
    <w:rsid w:val="004A676E"/>
    <w:rsid w:val="004A6D2B"/>
    <w:rsid w:val="004A792F"/>
    <w:rsid w:val="004A7E17"/>
    <w:rsid w:val="004B09ED"/>
    <w:rsid w:val="004B0EB1"/>
    <w:rsid w:val="004B1320"/>
    <w:rsid w:val="004B13B2"/>
    <w:rsid w:val="004B14CA"/>
    <w:rsid w:val="004B163E"/>
    <w:rsid w:val="004B2278"/>
    <w:rsid w:val="004B2EEE"/>
    <w:rsid w:val="004B33ED"/>
    <w:rsid w:val="004B3A7F"/>
    <w:rsid w:val="004B3AB7"/>
    <w:rsid w:val="004B4460"/>
    <w:rsid w:val="004B44D8"/>
    <w:rsid w:val="004B45F5"/>
    <w:rsid w:val="004B491D"/>
    <w:rsid w:val="004B4F06"/>
    <w:rsid w:val="004B63B4"/>
    <w:rsid w:val="004B6B22"/>
    <w:rsid w:val="004B768F"/>
    <w:rsid w:val="004B777D"/>
    <w:rsid w:val="004B7966"/>
    <w:rsid w:val="004C00BD"/>
    <w:rsid w:val="004C078D"/>
    <w:rsid w:val="004C0C63"/>
    <w:rsid w:val="004C0C72"/>
    <w:rsid w:val="004C0EED"/>
    <w:rsid w:val="004C15A0"/>
    <w:rsid w:val="004C2020"/>
    <w:rsid w:val="004C22A1"/>
    <w:rsid w:val="004C2444"/>
    <w:rsid w:val="004C2455"/>
    <w:rsid w:val="004C2E51"/>
    <w:rsid w:val="004C2F04"/>
    <w:rsid w:val="004C2F86"/>
    <w:rsid w:val="004C32DE"/>
    <w:rsid w:val="004C32EF"/>
    <w:rsid w:val="004C37AE"/>
    <w:rsid w:val="004C3B40"/>
    <w:rsid w:val="004C410F"/>
    <w:rsid w:val="004C46FE"/>
    <w:rsid w:val="004C47AC"/>
    <w:rsid w:val="004C4827"/>
    <w:rsid w:val="004C4C0C"/>
    <w:rsid w:val="004C4D93"/>
    <w:rsid w:val="004C500B"/>
    <w:rsid w:val="004C5506"/>
    <w:rsid w:val="004C5689"/>
    <w:rsid w:val="004C568B"/>
    <w:rsid w:val="004C580B"/>
    <w:rsid w:val="004C5E22"/>
    <w:rsid w:val="004C5FCF"/>
    <w:rsid w:val="004C6196"/>
    <w:rsid w:val="004C64F2"/>
    <w:rsid w:val="004C6958"/>
    <w:rsid w:val="004C6A28"/>
    <w:rsid w:val="004C775B"/>
    <w:rsid w:val="004C7B15"/>
    <w:rsid w:val="004D0321"/>
    <w:rsid w:val="004D14E1"/>
    <w:rsid w:val="004D151E"/>
    <w:rsid w:val="004D15A9"/>
    <w:rsid w:val="004D1809"/>
    <w:rsid w:val="004D1D03"/>
    <w:rsid w:val="004D20FF"/>
    <w:rsid w:val="004D2656"/>
    <w:rsid w:val="004D2671"/>
    <w:rsid w:val="004D2A04"/>
    <w:rsid w:val="004D2AA5"/>
    <w:rsid w:val="004D2F9F"/>
    <w:rsid w:val="004D3271"/>
    <w:rsid w:val="004D3284"/>
    <w:rsid w:val="004D3664"/>
    <w:rsid w:val="004D3683"/>
    <w:rsid w:val="004D3710"/>
    <w:rsid w:val="004D381F"/>
    <w:rsid w:val="004D3E38"/>
    <w:rsid w:val="004D3EC5"/>
    <w:rsid w:val="004D401E"/>
    <w:rsid w:val="004D4233"/>
    <w:rsid w:val="004D42AD"/>
    <w:rsid w:val="004D4795"/>
    <w:rsid w:val="004D4853"/>
    <w:rsid w:val="004D4995"/>
    <w:rsid w:val="004D4B55"/>
    <w:rsid w:val="004D4B78"/>
    <w:rsid w:val="004D4DF6"/>
    <w:rsid w:val="004D4F75"/>
    <w:rsid w:val="004D5038"/>
    <w:rsid w:val="004D567C"/>
    <w:rsid w:val="004D582C"/>
    <w:rsid w:val="004D5B57"/>
    <w:rsid w:val="004D5D3E"/>
    <w:rsid w:val="004D5DFD"/>
    <w:rsid w:val="004D5EDE"/>
    <w:rsid w:val="004D6567"/>
    <w:rsid w:val="004D691F"/>
    <w:rsid w:val="004D7507"/>
    <w:rsid w:val="004D7638"/>
    <w:rsid w:val="004D7AB4"/>
    <w:rsid w:val="004D7C5F"/>
    <w:rsid w:val="004E09BF"/>
    <w:rsid w:val="004E0AB4"/>
    <w:rsid w:val="004E0B01"/>
    <w:rsid w:val="004E108D"/>
    <w:rsid w:val="004E153A"/>
    <w:rsid w:val="004E17F9"/>
    <w:rsid w:val="004E1AE0"/>
    <w:rsid w:val="004E1B31"/>
    <w:rsid w:val="004E1EBF"/>
    <w:rsid w:val="004E28D5"/>
    <w:rsid w:val="004E295D"/>
    <w:rsid w:val="004E2A24"/>
    <w:rsid w:val="004E3794"/>
    <w:rsid w:val="004E457B"/>
    <w:rsid w:val="004E4AC1"/>
    <w:rsid w:val="004E5E08"/>
    <w:rsid w:val="004E6043"/>
    <w:rsid w:val="004E6084"/>
    <w:rsid w:val="004E612D"/>
    <w:rsid w:val="004E628D"/>
    <w:rsid w:val="004E6364"/>
    <w:rsid w:val="004E682C"/>
    <w:rsid w:val="004E6B7D"/>
    <w:rsid w:val="004E6C42"/>
    <w:rsid w:val="004E6DEE"/>
    <w:rsid w:val="004E7111"/>
    <w:rsid w:val="004E74EC"/>
    <w:rsid w:val="004E79D7"/>
    <w:rsid w:val="004E7B56"/>
    <w:rsid w:val="004E7B59"/>
    <w:rsid w:val="004E7D58"/>
    <w:rsid w:val="004E7D7D"/>
    <w:rsid w:val="004F010B"/>
    <w:rsid w:val="004F0745"/>
    <w:rsid w:val="004F0F7B"/>
    <w:rsid w:val="004F117D"/>
    <w:rsid w:val="004F1632"/>
    <w:rsid w:val="004F16B5"/>
    <w:rsid w:val="004F1711"/>
    <w:rsid w:val="004F2005"/>
    <w:rsid w:val="004F2403"/>
    <w:rsid w:val="004F2481"/>
    <w:rsid w:val="004F25E0"/>
    <w:rsid w:val="004F2AD9"/>
    <w:rsid w:val="004F2B3A"/>
    <w:rsid w:val="004F2BCA"/>
    <w:rsid w:val="004F37FC"/>
    <w:rsid w:val="004F403D"/>
    <w:rsid w:val="004F487F"/>
    <w:rsid w:val="004F4D38"/>
    <w:rsid w:val="004F4DD3"/>
    <w:rsid w:val="004F4F31"/>
    <w:rsid w:val="004F52FF"/>
    <w:rsid w:val="004F567D"/>
    <w:rsid w:val="004F5BBE"/>
    <w:rsid w:val="004F5C9F"/>
    <w:rsid w:val="004F5F69"/>
    <w:rsid w:val="004F63EE"/>
    <w:rsid w:val="004F6434"/>
    <w:rsid w:val="004F643B"/>
    <w:rsid w:val="004F6519"/>
    <w:rsid w:val="004F66B6"/>
    <w:rsid w:val="004F6757"/>
    <w:rsid w:val="004F68FB"/>
    <w:rsid w:val="004F6A20"/>
    <w:rsid w:val="004F746A"/>
    <w:rsid w:val="004F79FB"/>
    <w:rsid w:val="004F7AE9"/>
    <w:rsid w:val="004F7B3F"/>
    <w:rsid w:val="004F7B78"/>
    <w:rsid w:val="004F7D17"/>
    <w:rsid w:val="004F7E2E"/>
    <w:rsid w:val="00500402"/>
    <w:rsid w:val="0050074C"/>
    <w:rsid w:val="005008CE"/>
    <w:rsid w:val="00500DDD"/>
    <w:rsid w:val="0050188F"/>
    <w:rsid w:val="00501CFE"/>
    <w:rsid w:val="00501D58"/>
    <w:rsid w:val="00501DCD"/>
    <w:rsid w:val="00502074"/>
    <w:rsid w:val="005021F2"/>
    <w:rsid w:val="0050236F"/>
    <w:rsid w:val="005025B2"/>
    <w:rsid w:val="00502A90"/>
    <w:rsid w:val="005034A5"/>
    <w:rsid w:val="0050369E"/>
    <w:rsid w:val="005039FA"/>
    <w:rsid w:val="00503C6A"/>
    <w:rsid w:val="0050480E"/>
    <w:rsid w:val="00505173"/>
    <w:rsid w:val="0050525D"/>
    <w:rsid w:val="005052C2"/>
    <w:rsid w:val="0050565D"/>
    <w:rsid w:val="005059E7"/>
    <w:rsid w:val="005062C1"/>
    <w:rsid w:val="005063CF"/>
    <w:rsid w:val="005064BB"/>
    <w:rsid w:val="00506CD7"/>
    <w:rsid w:val="00506DA8"/>
    <w:rsid w:val="0050754C"/>
    <w:rsid w:val="0051000F"/>
    <w:rsid w:val="0051005A"/>
    <w:rsid w:val="00510270"/>
    <w:rsid w:val="0051077E"/>
    <w:rsid w:val="00510BBB"/>
    <w:rsid w:val="005110DA"/>
    <w:rsid w:val="00511293"/>
    <w:rsid w:val="0051143A"/>
    <w:rsid w:val="005116EB"/>
    <w:rsid w:val="005117ED"/>
    <w:rsid w:val="00511B7B"/>
    <w:rsid w:val="00511E7C"/>
    <w:rsid w:val="00511FF4"/>
    <w:rsid w:val="00512090"/>
    <w:rsid w:val="00512125"/>
    <w:rsid w:val="005126A6"/>
    <w:rsid w:val="00512827"/>
    <w:rsid w:val="0051290F"/>
    <w:rsid w:val="00512A34"/>
    <w:rsid w:val="00512D17"/>
    <w:rsid w:val="00512FD9"/>
    <w:rsid w:val="00513122"/>
    <w:rsid w:val="00514F65"/>
    <w:rsid w:val="00515431"/>
    <w:rsid w:val="00515470"/>
    <w:rsid w:val="00515B21"/>
    <w:rsid w:val="00515DCE"/>
    <w:rsid w:val="00516066"/>
    <w:rsid w:val="00516227"/>
    <w:rsid w:val="00516292"/>
    <w:rsid w:val="00516817"/>
    <w:rsid w:val="0051694C"/>
    <w:rsid w:val="00516A74"/>
    <w:rsid w:val="00516DE1"/>
    <w:rsid w:val="0051775B"/>
    <w:rsid w:val="005177C3"/>
    <w:rsid w:val="0052015F"/>
    <w:rsid w:val="0052050E"/>
    <w:rsid w:val="005206CB"/>
    <w:rsid w:val="00520CAB"/>
    <w:rsid w:val="00520EB0"/>
    <w:rsid w:val="005211F2"/>
    <w:rsid w:val="00521325"/>
    <w:rsid w:val="005216E1"/>
    <w:rsid w:val="00521753"/>
    <w:rsid w:val="005217B5"/>
    <w:rsid w:val="00521E1B"/>
    <w:rsid w:val="00523147"/>
    <w:rsid w:val="0052329E"/>
    <w:rsid w:val="00523D4F"/>
    <w:rsid w:val="00523FA8"/>
    <w:rsid w:val="00524273"/>
    <w:rsid w:val="005245A3"/>
    <w:rsid w:val="00524B39"/>
    <w:rsid w:val="005254B8"/>
    <w:rsid w:val="00525773"/>
    <w:rsid w:val="005257E3"/>
    <w:rsid w:val="00525F76"/>
    <w:rsid w:val="005261CA"/>
    <w:rsid w:val="00526213"/>
    <w:rsid w:val="00526B42"/>
    <w:rsid w:val="00526B7B"/>
    <w:rsid w:val="00526D85"/>
    <w:rsid w:val="00526DD3"/>
    <w:rsid w:val="00526DF9"/>
    <w:rsid w:val="00527B3A"/>
    <w:rsid w:val="00527EB6"/>
    <w:rsid w:val="0052F678"/>
    <w:rsid w:val="00530505"/>
    <w:rsid w:val="00530606"/>
    <w:rsid w:val="00530859"/>
    <w:rsid w:val="005314C7"/>
    <w:rsid w:val="00531E6A"/>
    <w:rsid w:val="005321E5"/>
    <w:rsid w:val="005323CB"/>
    <w:rsid w:val="0053250B"/>
    <w:rsid w:val="00532568"/>
    <w:rsid w:val="00532C1A"/>
    <w:rsid w:val="00532D8D"/>
    <w:rsid w:val="0053305C"/>
    <w:rsid w:val="00533176"/>
    <w:rsid w:val="00533703"/>
    <w:rsid w:val="00533B45"/>
    <w:rsid w:val="00533EF2"/>
    <w:rsid w:val="00533F34"/>
    <w:rsid w:val="00534757"/>
    <w:rsid w:val="005347B3"/>
    <w:rsid w:val="005347F0"/>
    <w:rsid w:val="0053499B"/>
    <w:rsid w:val="005349FE"/>
    <w:rsid w:val="00534E63"/>
    <w:rsid w:val="0053562B"/>
    <w:rsid w:val="00535815"/>
    <w:rsid w:val="00535817"/>
    <w:rsid w:val="00535B95"/>
    <w:rsid w:val="00535E73"/>
    <w:rsid w:val="00536038"/>
    <w:rsid w:val="005362DF"/>
    <w:rsid w:val="0053637A"/>
    <w:rsid w:val="00536910"/>
    <w:rsid w:val="00536C24"/>
    <w:rsid w:val="00537BEA"/>
    <w:rsid w:val="00537D22"/>
    <w:rsid w:val="00537E36"/>
    <w:rsid w:val="00540266"/>
    <w:rsid w:val="0054038B"/>
    <w:rsid w:val="0054056E"/>
    <w:rsid w:val="00541B66"/>
    <w:rsid w:val="00541D2A"/>
    <w:rsid w:val="00542123"/>
    <w:rsid w:val="00542380"/>
    <w:rsid w:val="00542711"/>
    <w:rsid w:val="005429A8"/>
    <w:rsid w:val="00542A5F"/>
    <w:rsid w:val="00542A98"/>
    <w:rsid w:val="00542CD7"/>
    <w:rsid w:val="00542DC9"/>
    <w:rsid w:val="00542E4E"/>
    <w:rsid w:val="00543259"/>
    <w:rsid w:val="00543378"/>
    <w:rsid w:val="0054471A"/>
    <w:rsid w:val="0054478B"/>
    <w:rsid w:val="00544914"/>
    <w:rsid w:val="00544AC4"/>
    <w:rsid w:val="00545592"/>
    <w:rsid w:val="00545758"/>
    <w:rsid w:val="00545925"/>
    <w:rsid w:val="0054620D"/>
    <w:rsid w:val="00546299"/>
    <w:rsid w:val="005463D5"/>
    <w:rsid w:val="00546FC2"/>
    <w:rsid w:val="00547018"/>
    <w:rsid w:val="0054715F"/>
    <w:rsid w:val="0054771B"/>
    <w:rsid w:val="00547790"/>
    <w:rsid w:val="00547E2D"/>
    <w:rsid w:val="00550368"/>
    <w:rsid w:val="0055087E"/>
    <w:rsid w:val="00550EAC"/>
    <w:rsid w:val="00550EAF"/>
    <w:rsid w:val="00550FFF"/>
    <w:rsid w:val="005510A4"/>
    <w:rsid w:val="00551235"/>
    <w:rsid w:val="005513D6"/>
    <w:rsid w:val="00551445"/>
    <w:rsid w:val="00551539"/>
    <w:rsid w:val="005516C6"/>
    <w:rsid w:val="0055193A"/>
    <w:rsid w:val="00551C94"/>
    <w:rsid w:val="005524A0"/>
    <w:rsid w:val="0055257D"/>
    <w:rsid w:val="0055276A"/>
    <w:rsid w:val="00552C56"/>
    <w:rsid w:val="00552D2B"/>
    <w:rsid w:val="005532A8"/>
    <w:rsid w:val="00553D84"/>
    <w:rsid w:val="0055406E"/>
    <w:rsid w:val="00554127"/>
    <w:rsid w:val="0055414B"/>
    <w:rsid w:val="005546B4"/>
    <w:rsid w:val="005548EB"/>
    <w:rsid w:val="00554CCC"/>
    <w:rsid w:val="00554E4C"/>
    <w:rsid w:val="00554FDD"/>
    <w:rsid w:val="005550DE"/>
    <w:rsid w:val="00555390"/>
    <w:rsid w:val="00555D74"/>
    <w:rsid w:val="0055684F"/>
    <w:rsid w:val="0055714A"/>
    <w:rsid w:val="00557BFB"/>
    <w:rsid w:val="00557F81"/>
    <w:rsid w:val="005601CB"/>
    <w:rsid w:val="0056081C"/>
    <w:rsid w:val="00560A25"/>
    <w:rsid w:val="00560C1D"/>
    <w:rsid w:val="00560FA5"/>
    <w:rsid w:val="005612FF"/>
    <w:rsid w:val="005613A4"/>
    <w:rsid w:val="00561F4C"/>
    <w:rsid w:val="0056206F"/>
    <w:rsid w:val="00562231"/>
    <w:rsid w:val="005627E7"/>
    <w:rsid w:val="005629C3"/>
    <w:rsid w:val="00562A2D"/>
    <w:rsid w:val="00562B68"/>
    <w:rsid w:val="00562D6C"/>
    <w:rsid w:val="00563167"/>
    <w:rsid w:val="0056317A"/>
    <w:rsid w:val="00563609"/>
    <w:rsid w:val="00563650"/>
    <w:rsid w:val="00563C1D"/>
    <w:rsid w:val="00563D74"/>
    <w:rsid w:val="00563FEF"/>
    <w:rsid w:val="005648BF"/>
    <w:rsid w:val="0056497E"/>
    <w:rsid w:val="00564DFD"/>
    <w:rsid w:val="00564FCB"/>
    <w:rsid w:val="00565B6B"/>
    <w:rsid w:val="00565E9A"/>
    <w:rsid w:val="00566353"/>
    <w:rsid w:val="005665DD"/>
    <w:rsid w:val="005667F0"/>
    <w:rsid w:val="00566DB8"/>
    <w:rsid w:val="005671BE"/>
    <w:rsid w:val="005674F6"/>
    <w:rsid w:val="005677F2"/>
    <w:rsid w:val="0056787A"/>
    <w:rsid w:val="00567A66"/>
    <w:rsid w:val="00570016"/>
    <w:rsid w:val="00570207"/>
    <w:rsid w:val="00570597"/>
    <w:rsid w:val="00570CAC"/>
    <w:rsid w:val="00570D01"/>
    <w:rsid w:val="00570DD4"/>
    <w:rsid w:val="005710FA"/>
    <w:rsid w:val="00571511"/>
    <w:rsid w:val="00571BCB"/>
    <w:rsid w:val="00571E63"/>
    <w:rsid w:val="005720DC"/>
    <w:rsid w:val="00572670"/>
    <w:rsid w:val="00572737"/>
    <w:rsid w:val="00572A99"/>
    <w:rsid w:val="00572C32"/>
    <w:rsid w:val="005730AA"/>
    <w:rsid w:val="005731B2"/>
    <w:rsid w:val="00573A02"/>
    <w:rsid w:val="00573DED"/>
    <w:rsid w:val="00573F72"/>
    <w:rsid w:val="0057468F"/>
    <w:rsid w:val="00574D33"/>
    <w:rsid w:val="00574DB8"/>
    <w:rsid w:val="00575B6B"/>
    <w:rsid w:val="00575BDD"/>
    <w:rsid w:val="00575C8B"/>
    <w:rsid w:val="00575DB0"/>
    <w:rsid w:val="005763EF"/>
    <w:rsid w:val="00576646"/>
    <w:rsid w:val="0057696D"/>
    <w:rsid w:val="00576F1F"/>
    <w:rsid w:val="00576FE3"/>
    <w:rsid w:val="00577276"/>
    <w:rsid w:val="00577FE9"/>
    <w:rsid w:val="00580809"/>
    <w:rsid w:val="0058083A"/>
    <w:rsid w:val="00580F7D"/>
    <w:rsid w:val="0058133A"/>
    <w:rsid w:val="00581351"/>
    <w:rsid w:val="00581C07"/>
    <w:rsid w:val="00581CC1"/>
    <w:rsid w:val="00581D26"/>
    <w:rsid w:val="00581FC0"/>
    <w:rsid w:val="00582430"/>
    <w:rsid w:val="00583BF6"/>
    <w:rsid w:val="00583C08"/>
    <w:rsid w:val="00583EDD"/>
    <w:rsid w:val="00583F4E"/>
    <w:rsid w:val="00584282"/>
    <w:rsid w:val="005848A0"/>
    <w:rsid w:val="005850DE"/>
    <w:rsid w:val="00585124"/>
    <w:rsid w:val="005853D6"/>
    <w:rsid w:val="005854C9"/>
    <w:rsid w:val="005858C3"/>
    <w:rsid w:val="005858D5"/>
    <w:rsid w:val="00585A03"/>
    <w:rsid w:val="00585C88"/>
    <w:rsid w:val="005860D2"/>
    <w:rsid w:val="005861B1"/>
    <w:rsid w:val="00586625"/>
    <w:rsid w:val="0058696A"/>
    <w:rsid w:val="00586CE2"/>
    <w:rsid w:val="00586D67"/>
    <w:rsid w:val="00586FA8"/>
    <w:rsid w:val="005873EE"/>
    <w:rsid w:val="00587711"/>
    <w:rsid w:val="0058793E"/>
    <w:rsid w:val="00587FA9"/>
    <w:rsid w:val="0059006E"/>
    <w:rsid w:val="00590128"/>
    <w:rsid w:val="005903CA"/>
    <w:rsid w:val="00590DB5"/>
    <w:rsid w:val="00590FA9"/>
    <w:rsid w:val="005916A3"/>
    <w:rsid w:val="005916AF"/>
    <w:rsid w:val="00591842"/>
    <w:rsid w:val="00591B3E"/>
    <w:rsid w:val="00592273"/>
    <w:rsid w:val="00592B05"/>
    <w:rsid w:val="00592B49"/>
    <w:rsid w:val="00592CA9"/>
    <w:rsid w:val="00592FCB"/>
    <w:rsid w:val="00593098"/>
    <w:rsid w:val="0059487C"/>
    <w:rsid w:val="005950BE"/>
    <w:rsid w:val="005956F2"/>
    <w:rsid w:val="0059592E"/>
    <w:rsid w:val="00595AF0"/>
    <w:rsid w:val="00595DCE"/>
    <w:rsid w:val="0059709A"/>
    <w:rsid w:val="0059715D"/>
    <w:rsid w:val="005974F7"/>
    <w:rsid w:val="00597724"/>
    <w:rsid w:val="0059778F"/>
    <w:rsid w:val="00597AB6"/>
    <w:rsid w:val="00597C55"/>
    <w:rsid w:val="00597D4E"/>
    <w:rsid w:val="00597D84"/>
    <w:rsid w:val="0059EEDB"/>
    <w:rsid w:val="005A0449"/>
    <w:rsid w:val="005A0F7E"/>
    <w:rsid w:val="005A155F"/>
    <w:rsid w:val="005A18EB"/>
    <w:rsid w:val="005A1A32"/>
    <w:rsid w:val="005A2284"/>
    <w:rsid w:val="005A27F4"/>
    <w:rsid w:val="005A29A0"/>
    <w:rsid w:val="005A302B"/>
    <w:rsid w:val="005A34A9"/>
    <w:rsid w:val="005A3716"/>
    <w:rsid w:val="005A41B7"/>
    <w:rsid w:val="005A4877"/>
    <w:rsid w:val="005A4D41"/>
    <w:rsid w:val="005A4E3D"/>
    <w:rsid w:val="005A5094"/>
    <w:rsid w:val="005A5390"/>
    <w:rsid w:val="005A556E"/>
    <w:rsid w:val="005A5795"/>
    <w:rsid w:val="005A57A4"/>
    <w:rsid w:val="005A5A73"/>
    <w:rsid w:val="005A5E0A"/>
    <w:rsid w:val="005A5EF2"/>
    <w:rsid w:val="005A6016"/>
    <w:rsid w:val="005A6572"/>
    <w:rsid w:val="005A672A"/>
    <w:rsid w:val="005A6AFF"/>
    <w:rsid w:val="005A6C5F"/>
    <w:rsid w:val="005A6CC5"/>
    <w:rsid w:val="005A6EB3"/>
    <w:rsid w:val="005A6F50"/>
    <w:rsid w:val="005A6FC8"/>
    <w:rsid w:val="005B017D"/>
    <w:rsid w:val="005B0641"/>
    <w:rsid w:val="005B0735"/>
    <w:rsid w:val="005B0AA9"/>
    <w:rsid w:val="005B14A7"/>
    <w:rsid w:val="005B2085"/>
    <w:rsid w:val="005B2093"/>
    <w:rsid w:val="005B21E0"/>
    <w:rsid w:val="005B2467"/>
    <w:rsid w:val="005B273B"/>
    <w:rsid w:val="005B297C"/>
    <w:rsid w:val="005B2A85"/>
    <w:rsid w:val="005B2DDB"/>
    <w:rsid w:val="005B2F0F"/>
    <w:rsid w:val="005B31C7"/>
    <w:rsid w:val="005B325B"/>
    <w:rsid w:val="005B326D"/>
    <w:rsid w:val="005B33E7"/>
    <w:rsid w:val="005B34EE"/>
    <w:rsid w:val="005B39B8"/>
    <w:rsid w:val="005B3E04"/>
    <w:rsid w:val="005B4070"/>
    <w:rsid w:val="005B4195"/>
    <w:rsid w:val="005B500F"/>
    <w:rsid w:val="005B509C"/>
    <w:rsid w:val="005B537F"/>
    <w:rsid w:val="005B5406"/>
    <w:rsid w:val="005B5530"/>
    <w:rsid w:val="005B5EDB"/>
    <w:rsid w:val="005B6B8D"/>
    <w:rsid w:val="005B6B9A"/>
    <w:rsid w:val="005B6ECB"/>
    <w:rsid w:val="005B6F78"/>
    <w:rsid w:val="005B723A"/>
    <w:rsid w:val="005B7708"/>
    <w:rsid w:val="005C018C"/>
    <w:rsid w:val="005C058F"/>
    <w:rsid w:val="005C061E"/>
    <w:rsid w:val="005C0809"/>
    <w:rsid w:val="005C0963"/>
    <w:rsid w:val="005C0C0E"/>
    <w:rsid w:val="005C0CCA"/>
    <w:rsid w:val="005C189A"/>
    <w:rsid w:val="005C1B55"/>
    <w:rsid w:val="005C1D32"/>
    <w:rsid w:val="005C21BE"/>
    <w:rsid w:val="005C2495"/>
    <w:rsid w:val="005C27BB"/>
    <w:rsid w:val="005C2CE2"/>
    <w:rsid w:val="005C30F6"/>
    <w:rsid w:val="005C31AA"/>
    <w:rsid w:val="005C361B"/>
    <w:rsid w:val="005C3725"/>
    <w:rsid w:val="005C4015"/>
    <w:rsid w:val="005C4163"/>
    <w:rsid w:val="005C4222"/>
    <w:rsid w:val="005C472E"/>
    <w:rsid w:val="005C48D9"/>
    <w:rsid w:val="005C4E0E"/>
    <w:rsid w:val="005C4E97"/>
    <w:rsid w:val="005C53D7"/>
    <w:rsid w:val="005C575D"/>
    <w:rsid w:val="005C5804"/>
    <w:rsid w:val="005C5BA5"/>
    <w:rsid w:val="005C6091"/>
    <w:rsid w:val="005C63E1"/>
    <w:rsid w:val="005C65BD"/>
    <w:rsid w:val="005C6B6B"/>
    <w:rsid w:val="005C6BB4"/>
    <w:rsid w:val="005C6D7C"/>
    <w:rsid w:val="005C6EA3"/>
    <w:rsid w:val="005C71A4"/>
    <w:rsid w:val="005C7218"/>
    <w:rsid w:val="005CF618"/>
    <w:rsid w:val="005D02B1"/>
    <w:rsid w:val="005D0882"/>
    <w:rsid w:val="005D1092"/>
    <w:rsid w:val="005D1660"/>
    <w:rsid w:val="005D1866"/>
    <w:rsid w:val="005D1A8C"/>
    <w:rsid w:val="005D1CE8"/>
    <w:rsid w:val="005D1D90"/>
    <w:rsid w:val="005D1E1D"/>
    <w:rsid w:val="005D230A"/>
    <w:rsid w:val="005D23B8"/>
    <w:rsid w:val="005D2456"/>
    <w:rsid w:val="005D2679"/>
    <w:rsid w:val="005D279B"/>
    <w:rsid w:val="005D2D9D"/>
    <w:rsid w:val="005D3094"/>
    <w:rsid w:val="005D31DD"/>
    <w:rsid w:val="005D372B"/>
    <w:rsid w:val="005D393E"/>
    <w:rsid w:val="005D3978"/>
    <w:rsid w:val="005D6131"/>
    <w:rsid w:val="005D6A17"/>
    <w:rsid w:val="005D6A5D"/>
    <w:rsid w:val="005D6C5B"/>
    <w:rsid w:val="005D70BF"/>
    <w:rsid w:val="005D7369"/>
    <w:rsid w:val="005D7457"/>
    <w:rsid w:val="005D7593"/>
    <w:rsid w:val="005D77D7"/>
    <w:rsid w:val="005D78BE"/>
    <w:rsid w:val="005D7BAE"/>
    <w:rsid w:val="005D7EF9"/>
    <w:rsid w:val="005D7F47"/>
    <w:rsid w:val="005DDB1B"/>
    <w:rsid w:val="005E0791"/>
    <w:rsid w:val="005E0DBF"/>
    <w:rsid w:val="005E111B"/>
    <w:rsid w:val="005E13C2"/>
    <w:rsid w:val="005E1404"/>
    <w:rsid w:val="005E1483"/>
    <w:rsid w:val="005E1622"/>
    <w:rsid w:val="005E1A01"/>
    <w:rsid w:val="005E1C34"/>
    <w:rsid w:val="005E1CB8"/>
    <w:rsid w:val="005E1E41"/>
    <w:rsid w:val="005E1E9D"/>
    <w:rsid w:val="005E276E"/>
    <w:rsid w:val="005E326B"/>
    <w:rsid w:val="005E34F5"/>
    <w:rsid w:val="005E378D"/>
    <w:rsid w:val="005E39B8"/>
    <w:rsid w:val="005E3F8A"/>
    <w:rsid w:val="005E47E7"/>
    <w:rsid w:val="005E4841"/>
    <w:rsid w:val="005E48AA"/>
    <w:rsid w:val="005E51E7"/>
    <w:rsid w:val="005E550B"/>
    <w:rsid w:val="005E569E"/>
    <w:rsid w:val="005E5763"/>
    <w:rsid w:val="005E5B8E"/>
    <w:rsid w:val="005E5E15"/>
    <w:rsid w:val="005E5E97"/>
    <w:rsid w:val="005E6024"/>
    <w:rsid w:val="005E62CC"/>
    <w:rsid w:val="005E633D"/>
    <w:rsid w:val="005E7083"/>
    <w:rsid w:val="005E7CD4"/>
    <w:rsid w:val="005EE820"/>
    <w:rsid w:val="005F000E"/>
    <w:rsid w:val="005F027D"/>
    <w:rsid w:val="005F0B9A"/>
    <w:rsid w:val="005F1005"/>
    <w:rsid w:val="005F1205"/>
    <w:rsid w:val="005F1AD2"/>
    <w:rsid w:val="005F1C03"/>
    <w:rsid w:val="005F1FDE"/>
    <w:rsid w:val="005F2310"/>
    <w:rsid w:val="005F268B"/>
    <w:rsid w:val="005F2D6E"/>
    <w:rsid w:val="005F2DBC"/>
    <w:rsid w:val="005F3771"/>
    <w:rsid w:val="005F3813"/>
    <w:rsid w:val="005F4316"/>
    <w:rsid w:val="005F454B"/>
    <w:rsid w:val="005F4616"/>
    <w:rsid w:val="005F487A"/>
    <w:rsid w:val="005F4B4D"/>
    <w:rsid w:val="005F4D50"/>
    <w:rsid w:val="005F4E9A"/>
    <w:rsid w:val="005F509E"/>
    <w:rsid w:val="005F52DA"/>
    <w:rsid w:val="005F5A56"/>
    <w:rsid w:val="005F5E19"/>
    <w:rsid w:val="005F6712"/>
    <w:rsid w:val="005F6978"/>
    <w:rsid w:val="005F6B38"/>
    <w:rsid w:val="005F7118"/>
    <w:rsid w:val="005F72EE"/>
    <w:rsid w:val="005F74FE"/>
    <w:rsid w:val="005F7A94"/>
    <w:rsid w:val="005F7B31"/>
    <w:rsid w:val="0060029B"/>
    <w:rsid w:val="006004D0"/>
    <w:rsid w:val="006007D7"/>
    <w:rsid w:val="00600AAF"/>
    <w:rsid w:val="00600B45"/>
    <w:rsid w:val="00600B46"/>
    <w:rsid w:val="00600CCA"/>
    <w:rsid w:val="0060112B"/>
    <w:rsid w:val="006014D5"/>
    <w:rsid w:val="006016A6"/>
    <w:rsid w:val="00601CB7"/>
    <w:rsid w:val="00601FD6"/>
    <w:rsid w:val="0060295F"/>
    <w:rsid w:val="00602A4B"/>
    <w:rsid w:val="006035BC"/>
    <w:rsid w:val="00603BD4"/>
    <w:rsid w:val="00603DE9"/>
    <w:rsid w:val="00603ED1"/>
    <w:rsid w:val="00603FB4"/>
    <w:rsid w:val="00604052"/>
    <w:rsid w:val="0060415F"/>
    <w:rsid w:val="006041D1"/>
    <w:rsid w:val="006045C1"/>
    <w:rsid w:val="00604E67"/>
    <w:rsid w:val="00604E9C"/>
    <w:rsid w:val="00605099"/>
    <w:rsid w:val="006051D5"/>
    <w:rsid w:val="006053DF"/>
    <w:rsid w:val="00605D58"/>
    <w:rsid w:val="00606056"/>
    <w:rsid w:val="006063EB"/>
    <w:rsid w:val="006063FC"/>
    <w:rsid w:val="0060645E"/>
    <w:rsid w:val="0060690D"/>
    <w:rsid w:val="006069F3"/>
    <w:rsid w:val="006076FB"/>
    <w:rsid w:val="006078A6"/>
    <w:rsid w:val="00607CFA"/>
    <w:rsid w:val="006105DD"/>
    <w:rsid w:val="006107E9"/>
    <w:rsid w:val="0061106A"/>
    <w:rsid w:val="006110C3"/>
    <w:rsid w:val="00611164"/>
    <w:rsid w:val="00611CEE"/>
    <w:rsid w:val="00611E22"/>
    <w:rsid w:val="00611F2E"/>
    <w:rsid w:val="006121DD"/>
    <w:rsid w:val="006127B0"/>
    <w:rsid w:val="00612E12"/>
    <w:rsid w:val="006135A7"/>
    <w:rsid w:val="006135D3"/>
    <w:rsid w:val="00613B48"/>
    <w:rsid w:val="00613C77"/>
    <w:rsid w:val="00613CE1"/>
    <w:rsid w:val="00613D1E"/>
    <w:rsid w:val="0061408B"/>
    <w:rsid w:val="00614185"/>
    <w:rsid w:val="00614482"/>
    <w:rsid w:val="00614798"/>
    <w:rsid w:val="0061507B"/>
    <w:rsid w:val="00615446"/>
    <w:rsid w:val="0061563F"/>
    <w:rsid w:val="006157E2"/>
    <w:rsid w:val="006159BC"/>
    <w:rsid w:val="00615AEC"/>
    <w:rsid w:val="00615E81"/>
    <w:rsid w:val="00616456"/>
    <w:rsid w:val="006168F4"/>
    <w:rsid w:val="00616F14"/>
    <w:rsid w:val="00617453"/>
    <w:rsid w:val="0061783B"/>
    <w:rsid w:val="00617D0E"/>
    <w:rsid w:val="00617E62"/>
    <w:rsid w:val="006203EE"/>
    <w:rsid w:val="00620B1C"/>
    <w:rsid w:val="006215D0"/>
    <w:rsid w:val="00621BCA"/>
    <w:rsid w:val="00621C3C"/>
    <w:rsid w:val="0062202B"/>
    <w:rsid w:val="00622113"/>
    <w:rsid w:val="006225DE"/>
    <w:rsid w:val="00622BD4"/>
    <w:rsid w:val="00622CF8"/>
    <w:rsid w:val="00622EFC"/>
    <w:rsid w:val="00622F03"/>
    <w:rsid w:val="0062373E"/>
    <w:rsid w:val="00625A58"/>
    <w:rsid w:val="00625E86"/>
    <w:rsid w:val="006260D0"/>
    <w:rsid w:val="006260F2"/>
    <w:rsid w:val="0062655C"/>
    <w:rsid w:val="0062657D"/>
    <w:rsid w:val="00626BBA"/>
    <w:rsid w:val="00627081"/>
    <w:rsid w:val="0062713A"/>
    <w:rsid w:val="0062751B"/>
    <w:rsid w:val="00627B37"/>
    <w:rsid w:val="0063010B"/>
    <w:rsid w:val="0063013C"/>
    <w:rsid w:val="006301E6"/>
    <w:rsid w:val="0063046B"/>
    <w:rsid w:val="00630A72"/>
    <w:rsid w:val="006313FC"/>
    <w:rsid w:val="006315BA"/>
    <w:rsid w:val="00631BD4"/>
    <w:rsid w:val="00631CC2"/>
    <w:rsid w:val="006322B3"/>
    <w:rsid w:val="006324D2"/>
    <w:rsid w:val="00632524"/>
    <w:rsid w:val="00632EBA"/>
    <w:rsid w:val="006338A6"/>
    <w:rsid w:val="00634642"/>
    <w:rsid w:val="00634857"/>
    <w:rsid w:val="00634E41"/>
    <w:rsid w:val="00635A15"/>
    <w:rsid w:val="00635C2C"/>
    <w:rsid w:val="00636108"/>
    <w:rsid w:val="006361D1"/>
    <w:rsid w:val="006364FB"/>
    <w:rsid w:val="006374F5"/>
    <w:rsid w:val="00637594"/>
    <w:rsid w:val="006378A0"/>
    <w:rsid w:val="00637976"/>
    <w:rsid w:val="00637BEF"/>
    <w:rsid w:val="00637D4F"/>
    <w:rsid w:val="0064024F"/>
    <w:rsid w:val="006403B4"/>
    <w:rsid w:val="0064076D"/>
    <w:rsid w:val="00640B8E"/>
    <w:rsid w:val="00640C0A"/>
    <w:rsid w:val="006412C4"/>
    <w:rsid w:val="006413EE"/>
    <w:rsid w:val="00641602"/>
    <w:rsid w:val="00641CB2"/>
    <w:rsid w:val="00641D3B"/>
    <w:rsid w:val="0064213B"/>
    <w:rsid w:val="006422FD"/>
    <w:rsid w:val="00642408"/>
    <w:rsid w:val="006427BB"/>
    <w:rsid w:val="006428E0"/>
    <w:rsid w:val="00642C20"/>
    <w:rsid w:val="00642DAC"/>
    <w:rsid w:val="00642EBB"/>
    <w:rsid w:val="00643576"/>
    <w:rsid w:val="00643CAF"/>
    <w:rsid w:val="00643FCF"/>
    <w:rsid w:val="00644195"/>
    <w:rsid w:val="00644266"/>
    <w:rsid w:val="006448FE"/>
    <w:rsid w:val="00644F91"/>
    <w:rsid w:val="00645748"/>
    <w:rsid w:val="00645775"/>
    <w:rsid w:val="00645930"/>
    <w:rsid w:val="00645B36"/>
    <w:rsid w:val="00645B46"/>
    <w:rsid w:val="006469B6"/>
    <w:rsid w:val="00647F5D"/>
    <w:rsid w:val="0064DF48"/>
    <w:rsid w:val="0065044D"/>
    <w:rsid w:val="00650E1F"/>
    <w:rsid w:val="006517C8"/>
    <w:rsid w:val="006517EE"/>
    <w:rsid w:val="00651A6C"/>
    <w:rsid w:val="00651AAA"/>
    <w:rsid w:val="00651C5B"/>
    <w:rsid w:val="00651DED"/>
    <w:rsid w:val="00651E68"/>
    <w:rsid w:val="0065279B"/>
    <w:rsid w:val="006529C6"/>
    <w:rsid w:val="006537E4"/>
    <w:rsid w:val="00653E99"/>
    <w:rsid w:val="00653F16"/>
    <w:rsid w:val="00654119"/>
    <w:rsid w:val="006542F4"/>
    <w:rsid w:val="006544AD"/>
    <w:rsid w:val="006545F0"/>
    <w:rsid w:val="00654961"/>
    <w:rsid w:val="0065531A"/>
    <w:rsid w:val="00655578"/>
    <w:rsid w:val="00655C55"/>
    <w:rsid w:val="00655E19"/>
    <w:rsid w:val="006568BD"/>
    <w:rsid w:val="00656BF7"/>
    <w:rsid w:val="00657453"/>
    <w:rsid w:val="006574BA"/>
    <w:rsid w:val="006575F8"/>
    <w:rsid w:val="006576C8"/>
    <w:rsid w:val="006578D8"/>
    <w:rsid w:val="00657AAF"/>
    <w:rsid w:val="00657B6F"/>
    <w:rsid w:val="00660179"/>
    <w:rsid w:val="00660756"/>
    <w:rsid w:val="00660CEA"/>
    <w:rsid w:val="00660D8A"/>
    <w:rsid w:val="00660FA2"/>
    <w:rsid w:val="00661AF1"/>
    <w:rsid w:val="00661B96"/>
    <w:rsid w:val="00662352"/>
    <w:rsid w:val="0066240C"/>
    <w:rsid w:val="00662475"/>
    <w:rsid w:val="0066256B"/>
    <w:rsid w:val="00662ED0"/>
    <w:rsid w:val="00663318"/>
    <w:rsid w:val="00663BEF"/>
    <w:rsid w:val="00664360"/>
    <w:rsid w:val="006643E2"/>
    <w:rsid w:val="0066466F"/>
    <w:rsid w:val="00664B86"/>
    <w:rsid w:val="00664C79"/>
    <w:rsid w:val="00665AA4"/>
    <w:rsid w:val="00665E40"/>
    <w:rsid w:val="00666750"/>
    <w:rsid w:val="00666F97"/>
    <w:rsid w:val="006672BE"/>
    <w:rsid w:val="00667695"/>
    <w:rsid w:val="00667FB8"/>
    <w:rsid w:val="006705DD"/>
    <w:rsid w:val="006706BD"/>
    <w:rsid w:val="00670C72"/>
    <w:rsid w:val="006711C2"/>
    <w:rsid w:val="00671510"/>
    <w:rsid w:val="00671AAE"/>
    <w:rsid w:val="00672286"/>
    <w:rsid w:val="00672795"/>
    <w:rsid w:val="00672902"/>
    <w:rsid w:val="00672933"/>
    <w:rsid w:val="00672A42"/>
    <w:rsid w:val="00672E60"/>
    <w:rsid w:val="00673586"/>
    <w:rsid w:val="006735F6"/>
    <w:rsid w:val="00673779"/>
    <w:rsid w:val="00673CB0"/>
    <w:rsid w:val="006741BD"/>
    <w:rsid w:val="006741C9"/>
    <w:rsid w:val="0067436B"/>
    <w:rsid w:val="006744E1"/>
    <w:rsid w:val="0067462D"/>
    <w:rsid w:val="00674683"/>
    <w:rsid w:val="006746E5"/>
    <w:rsid w:val="006747D3"/>
    <w:rsid w:val="00674956"/>
    <w:rsid w:val="00674EBB"/>
    <w:rsid w:val="00675018"/>
    <w:rsid w:val="006751B0"/>
    <w:rsid w:val="00675212"/>
    <w:rsid w:val="006752AB"/>
    <w:rsid w:val="00675A46"/>
    <w:rsid w:val="006761DD"/>
    <w:rsid w:val="0067620F"/>
    <w:rsid w:val="00676576"/>
    <w:rsid w:val="00676CBB"/>
    <w:rsid w:val="006770C9"/>
    <w:rsid w:val="006771C0"/>
    <w:rsid w:val="00677432"/>
    <w:rsid w:val="0067783B"/>
    <w:rsid w:val="006778F1"/>
    <w:rsid w:val="00677EC6"/>
    <w:rsid w:val="006803CC"/>
    <w:rsid w:val="0068064F"/>
    <w:rsid w:val="0068093D"/>
    <w:rsid w:val="006809E4"/>
    <w:rsid w:val="00680ACA"/>
    <w:rsid w:val="00681148"/>
    <w:rsid w:val="00681333"/>
    <w:rsid w:val="006813B2"/>
    <w:rsid w:val="00681492"/>
    <w:rsid w:val="0068177D"/>
    <w:rsid w:val="006819F3"/>
    <w:rsid w:val="00681A26"/>
    <w:rsid w:val="00681A65"/>
    <w:rsid w:val="00681AB3"/>
    <w:rsid w:val="00681D35"/>
    <w:rsid w:val="00681FAE"/>
    <w:rsid w:val="00682549"/>
    <w:rsid w:val="006825EF"/>
    <w:rsid w:val="00682693"/>
    <w:rsid w:val="00682C97"/>
    <w:rsid w:val="00682F48"/>
    <w:rsid w:val="006830D6"/>
    <w:rsid w:val="006834B6"/>
    <w:rsid w:val="00683517"/>
    <w:rsid w:val="00683550"/>
    <w:rsid w:val="00683732"/>
    <w:rsid w:val="00683B02"/>
    <w:rsid w:val="00683B7B"/>
    <w:rsid w:val="00684274"/>
    <w:rsid w:val="0068442A"/>
    <w:rsid w:val="006845EE"/>
    <w:rsid w:val="0068481E"/>
    <w:rsid w:val="006849F6"/>
    <w:rsid w:val="00684A47"/>
    <w:rsid w:val="00684AAB"/>
    <w:rsid w:val="00684BB1"/>
    <w:rsid w:val="00684BD1"/>
    <w:rsid w:val="00684E7D"/>
    <w:rsid w:val="00685237"/>
    <w:rsid w:val="00685606"/>
    <w:rsid w:val="0068564A"/>
    <w:rsid w:val="00685D66"/>
    <w:rsid w:val="00686301"/>
    <w:rsid w:val="006868CE"/>
    <w:rsid w:val="006868DD"/>
    <w:rsid w:val="00687529"/>
    <w:rsid w:val="00687A2B"/>
    <w:rsid w:val="00687C11"/>
    <w:rsid w:val="00687FBA"/>
    <w:rsid w:val="0068A135"/>
    <w:rsid w:val="0069077B"/>
    <w:rsid w:val="006908B4"/>
    <w:rsid w:val="006913BB"/>
    <w:rsid w:val="006915D7"/>
    <w:rsid w:val="00691CE7"/>
    <w:rsid w:val="00691D84"/>
    <w:rsid w:val="00692369"/>
    <w:rsid w:val="0069248A"/>
    <w:rsid w:val="0069293F"/>
    <w:rsid w:val="00692B17"/>
    <w:rsid w:val="00692DB1"/>
    <w:rsid w:val="00692DD0"/>
    <w:rsid w:val="00693278"/>
    <w:rsid w:val="00693377"/>
    <w:rsid w:val="00693392"/>
    <w:rsid w:val="00693BD9"/>
    <w:rsid w:val="00693D07"/>
    <w:rsid w:val="00694575"/>
    <w:rsid w:val="006946CA"/>
    <w:rsid w:val="0069470A"/>
    <w:rsid w:val="0069472C"/>
    <w:rsid w:val="00694B5B"/>
    <w:rsid w:val="00694C0F"/>
    <w:rsid w:val="00694F13"/>
    <w:rsid w:val="006953D0"/>
    <w:rsid w:val="00695879"/>
    <w:rsid w:val="00695DD3"/>
    <w:rsid w:val="006967C4"/>
    <w:rsid w:val="0069686C"/>
    <w:rsid w:val="00696882"/>
    <w:rsid w:val="00696A3F"/>
    <w:rsid w:val="00696A4A"/>
    <w:rsid w:val="00696D63"/>
    <w:rsid w:val="00697570"/>
    <w:rsid w:val="00697A97"/>
    <w:rsid w:val="00698EDD"/>
    <w:rsid w:val="006A00B8"/>
    <w:rsid w:val="006A0196"/>
    <w:rsid w:val="006A0278"/>
    <w:rsid w:val="006A02E3"/>
    <w:rsid w:val="006A0C69"/>
    <w:rsid w:val="006A0CC2"/>
    <w:rsid w:val="006A0EA9"/>
    <w:rsid w:val="006A132C"/>
    <w:rsid w:val="006A145C"/>
    <w:rsid w:val="006A1533"/>
    <w:rsid w:val="006A15FE"/>
    <w:rsid w:val="006A19BA"/>
    <w:rsid w:val="006A1CB6"/>
    <w:rsid w:val="006A1ED4"/>
    <w:rsid w:val="006A1F88"/>
    <w:rsid w:val="006A1FD2"/>
    <w:rsid w:val="006A1FFB"/>
    <w:rsid w:val="006A229B"/>
    <w:rsid w:val="006A2703"/>
    <w:rsid w:val="006A28E3"/>
    <w:rsid w:val="006A2A42"/>
    <w:rsid w:val="006A2A4A"/>
    <w:rsid w:val="006A2A50"/>
    <w:rsid w:val="006A2C3E"/>
    <w:rsid w:val="006A2C59"/>
    <w:rsid w:val="006A3680"/>
    <w:rsid w:val="006A39D8"/>
    <w:rsid w:val="006A3BCA"/>
    <w:rsid w:val="006A3ECD"/>
    <w:rsid w:val="006A40EF"/>
    <w:rsid w:val="006A4439"/>
    <w:rsid w:val="006A44F8"/>
    <w:rsid w:val="006A47E5"/>
    <w:rsid w:val="006A4A2B"/>
    <w:rsid w:val="006A4D0F"/>
    <w:rsid w:val="006A4F89"/>
    <w:rsid w:val="006A52F3"/>
    <w:rsid w:val="006A536A"/>
    <w:rsid w:val="006A5658"/>
    <w:rsid w:val="006A5B11"/>
    <w:rsid w:val="006A5F58"/>
    <w:rsid w:val="006A6021"/>
    <w:rsid w:val="006A6098"/>
    <w:rsid w:val="006A65E8"/>
    <w:rsid w:val="006A69BD"/>
    <w:rsid w:val="006A6E25"/>
    <w:rsid w:val="006A6F62"/>
    <w:rsid w:val="006A6FC3"/>
    <w:rsid w:val="006A742C"/>
    <w:rsid w:val="006A74F9"/>
    <w:rsid w:val="006A7BDC"/>
    <w:rsid w:val="006A7C84"/>
    <w:rsid w:val="006A7E03"/>
    <w:rsid w:val="006A7F62"/>
    <w:rsid w:val="006B0115"/>
    <w:rsid w:val="006B06FA"/>
    <w:rsid w:val="006B0CC0"/>
    <w:rsid w:val="006B0CD1"/>
    <w:rsid w:val="006B0F51"/>
    <w:rsid w:val="006B1508"/>
    <w:rsid w:val="006B293B"/>
    <w:rsid w:val="006B2DEB"/>
    <w:rsid w:val="006B3062"/>
    <w:rsid w:val="006B33FD"/>
    <w:rsid w:val="006B3905"/>
    <w:rsid w:val="006B3BCB"/>
    <w:rsid w:val="006B42B5"/>
    <w:rsid w:val="006B4322"/>
    <w:rsid w:val="006B4564"/>
    <w:rsid w:val="006B4757"/>
    <w:rsid w:val="006B5005"/>
    <w:rsid w:val="006B5524"/>
    <w:rsid w:val="006B68A0"/>
    <w:rsid w:val="006B6AD1"/>
    <w:rsid w:val="006B73CB"/>
    <w:rsid w:val="006B7439"/>
    <w:rsid w:val="006B769A"/>
    <w:rsid w:val="006B78C2"/>
    <w:rsid w:val="006C0121"/>
    <w:rsid w:val="006C01DC"/>
    <w:rsid w:val="006C0322"/>
    <w:rsid w:val="006C06ED"/>
    <w:rsid w:val="006C07A2"/>
    <w:rsid w:val="006C0B8F"/>
    <w:rsid w:val="006C0ECC"/>
    <w:rsid w:val="006C0FF0"/>
    <w:rsid w:val="006C1395"/>
    <w:rsid w:val="006C1679"/>
    <w:rsid w:val="006C1879"/>
    <w:rsid w:val="006C1ACC"/>
    <w:rsid w:val="006C1D12"/>
    <w:rsid w:val="006C1D95"/>
    <w:rsid w:val="006C1E14"/>
    <w:rsid w:val="006C1F37"/>
    <w:rsid w:val="006C2048"/>
    <w:rsid w:val="006C22AB"/>
    <w:rsid w:val="006C26ED"/>
    <w:rsid w:val="006C28D8"/>
    <w:rsid w:val="006C2F0C"/>
    <w:rsid w:val="006C3123"/>
    <w:rsid w:val="006C35EB"/>
    <w:rsid w:val="006C3A3C"/>
    <w:rsid w:val="006C3C59"/>
    <w:rsid w:val="006C3D2D"/>
    <w:rsid w:val="006C3F99"/>
    <w:rsid w:val="006C40C9"/>
    <w:rsid w:val="006C4BC6"/>
    <w:rsid w:val="006C4F4E"/>
    <w:rsid w:val="006C4FA6"/>
    <w:rsid w:val="006C52B6"/>
    <w:rsid w:val="006C57C7"/>
    <w:rsid w:val="006C57E0"/>
    <w:rsid w:val="006C60DB"/>
    <w:rsid w:val="006C6827"/>
    <w:rsid w:val="006C6D04"/>
    <w:rsid w:val="006C6E3E"/>
    <w:rsid w:val="006C6F1E"/>
    <w:rsid w:val="006C79FB"/>
    <w:rsid w:val="006D04DF"/>
    <w:rsid w:val="006D09C8"/>
    <w:rsid w:val="006D0B7B"/>
    <w:rsid w:val="006D0DBA"/>
    <w:rsid w:val="006D0FF4"/>
    <w:rsid w:val="006D158F"/>
    <w:rsid w:val="006D1A23"/>
    <w:rsid w:val="006D1D51"/>
    <w:rsid w:val="006D1FCA"/>
    <w:rsid w:val="006D205A"/>
    <w:rsid w:val="006D237A"/>
    <w:rsid w:val="006D2745"/>
    <w:rsid w:val="006D28B1"/>
    <w:rsid w:val="006D2B6C"/>
    <w:rsid w:val="006D351B"/>
    <w:rsid w:val="006D37F1"/>
    <w:rsid w:val="006D3817"/>
    <w:rsid w:val="006D3AB7"/>
    <w:rsid w:val="006D3D23"/>
    <w:rsid w:val="006D410D"/>
    <w:rsid w:val="006D448C"/>
    <w:rsid w:val="006D4581"/>
    <w:rsid w:val="006D4F0E"/>
    <w:rsid w:val="006D4FD3"/>
    <w:rsid w:val="006D50BC"/>
    <w:rsid w:val="006D51E0"/>
    <w:rsid w:val="006D528A"/>
    <w:rsid w:val="006D56E0"/>
    <w:rsid w:val="006D5C46"/>
    <w:rsid w:val="006D5EB4"/>
    <w:rsid w:val="006D6308"/>
    <w:rsid w:val="006D63C5"/>
    <w:rsid w:val="006D6454"/>
    <w:rsid w:val="006D64BE"/>
    <w:rsid w:val="006D69F9"/>
    <w:rsid w:val="006D6FAC"/>
    <w:rsid w:val="006D7235"/>
    <w:rsid w:val="006D770E"/>
    <w:rsid w:val="006E06BE"/>
    <w:rsid w:val="006E072B"/>
    <w:rsid w:val="006E0824"/>
    <w:rsid w:val="006E08CE"/>
    <w:rsid w:val="006E1295"/>
    <w:rsid w:val="006E18AA"/>
    <w:rsid w:val="006E1B1B"/>
    <w:rsid w:val="006E1E93"/>
    <w:rsid w:val="006E2880"/>
    <w:rsid w:val="006E2B08"/>
    <w:rsid w:val="006E2D2A"/>
    <w:rsid w:val="006E2D6C"/>
    <w:rsid w:val="006E2F84"/>
    <w:rsid w:val="006E33D9"/>
    <w:rsid w:val="006E350A"/>
    <w:rsid w:val="006E35F2"/>
    <w:rsid w:val="006E39CE"/>
    <w:rsid w:val="006E3A45"/>
    <w:rsid w:val="006E4351"/>
    <w:rsid w:val="006E47E6"/>
    <w:rsid w:val="006E4A65"/>
    <w:rsid w:val="006E4B31"/>
    <w:rsid w:val="006E4C39"/>
    <w:rsid w:val="006E4D89"/>
    <w:rsid w:val="006E4E02"/>
    <w:rsid w:val="006E5063"/>
    <w:rsid w:val="006E5650"/>
    <w:rsid w:val="006E6342"/>
    <w:rsid w:val="006E635D"/>
    <w:rsid w:val="006E6665"/>
    <w:rsid w:val="006E6813"/>
    <w:rsid w:val="006E69DE"/>
    <w:rsid w:val="006E6A4F"/>
    <w:rsid w:val="006E6C18"/>
    <w:rsid w:val="006E6E65"/>
    <w:rsid w:val="006E74EF"/>
    <w:rsid w:val="006E785F"/>
    <w:rsid w:val="006E7943"/>
    <w:rsid w:val="006E7A83"/>
    <w:rsid w:val="006E7CC3"/>
    <w:rsid w:val="006E7E08"/>
    <w:rsid w:val="006E7ED5"/>
    <w:rsid w:val="006E7EF8"/>
    <w:rsid w:val="006E986B"/>
    <w:rsid w:val="006F0084"/>
    <w:rsid w:val="006F0121"/>
    <w:rsid w:val="006F0453"/>
    <w:rsid w:val="006F0DB1"/>
    <w:rsid w:val="006F102C"/>
    <w:rsid w:val="006F18F7"/>
    <w:rsid w:val="006F1D35"/>
    <w:rsid w:val="006F1F58"/>
    <w:rsid w:val="006F2052"/>
    <w:rsid w:val="006F2735"/>
    <w:rsid w:val="006F2E85"/>
    <w:rsid w:val="006F3201"/>
    <w:rsid w:val="006F34F8"/>
    <w:rsid w:val="006F4105"/>
    <w:rsid w:val="006F428D"/>
    <w:rsid w:val="006F49A1"/>
    <w:rsid w:val="006F4BE5"/>
    <w:rsid w:val="006F525C"/>
    <w:rsid w:val="006F5944"/>
    <w:rsid w:val="006F59F1"/>
    <w:rsid w:val="006F5D48"/>
    <w:rsid w:val="006F5EEB"/>
    <w:rsid w:val="006F62B8"/>
    <w:rsid w:val="006F7195"/>
    <w:rsid w:val="006F7239"/>
    <w:rsid w:val="006F7333"/>
    <w:rsid w:val="006F73A6"/>
    <w:rsid w:val="006F787A"/>
    <w:rsid w:val="006F7A38"/>
    <w:rsid w:val="006FBD01"/>
    <w:rsid w:val="0070014C"/>
    <w:rsid w:val="007007C7"/>
    <w:rsid w:val="007009F4"/>
    <w:rsid w:val="00700A3B"/>
    <w:rsid w:val="00700A49"/>
    <w:rsid w:val="00700CFE"/>
    <w:rsid w:val="00700DB0"/>
    <w:rsid w:val="007018C2"/>
    <w:rsid w:val="00701B1D"/>
    <w:rsid w:val="00701BA1"/>
    <w:rsid w:val="00701FC4"/>
    <w:rsid w:val="007020B3"/>
    <w:rsid w:val="0070222E"/>
    <w:rsid w:val="0070240F"/>
    <w:rsid w:val="00702889"/>
    <w:rsid w:val="00702CF7"/>
    <w:rsid w:val="00703990"/>
    <w:rsid w:val="007049F3"/>
    <w:rsid w:val="00704CEA"/>
    <w:rsid w:val="00705369"/>
    <w:rsid w:val="0070575B"/>
    <w:rsid w:val="00705DAD"/>
    <w:rsid w:val="00705EC5"/>
    <w:rsid w:val="007065A0"/>
    <w:rsid w:val="007065E1"/>
    <w:rsid w:val="00706925"/>
    <w:rsid w:val="00706D15"/>
    <w:rsid w:val="007070D6"/>
    <w:rsid w:val="00707242"/>
    <w:rsid w:val="00707479"/>
    <w:rsid w:val="00707993"/>
    <w:rsid w:val="00707F84"/>
    <w:rsid w:val="0071011C"/>
    <w:rsid w:val="00710A45"/>
    <w:rsid w:val="00710C1D"/>
    <w:rsid w:val="00710D14"/>
    <w:rsid w:val="00710D67"/>
    <w:rsid w:val="00710ED1"/>
    <w:rsid w:val="007115D8"/>
    <w:rsid w:val="00711D75"/>
    <w:rsid w:val="00712054"/>
    <w:rsid w:val="0071215F"/>
    <w:rsid w:val="007126F5"/>
    <w:rsid w:val="00712AC1"/>
    <w:rsid w:val="00712F1D"/>
    <w:rsid w:val="00713213"/>
    <w:rsid w:val="007133C4"/>
    <w:rsid w:val="00713BAD"/>
    <w:rsid w:val="00713C5E"/>
    <w:rsid w:val="00713EDB"/>
    <w:rsid w:val="00714438"/>
    <w:rsid w:val="007146F0"/>
    <w:rsid w:val="00714819"/>
    <w:rsid w:val="00714CC7"/>
    <w:rsid w:val="00714EB8"/>
    <w:rsid w:val="007154E2"/>
    <w:rsid w:val="0071580A"/>
    <w:rsid w:val="00715A9C"/>
    <w:rsid w:val="00715C53"/>
    <w:rsid w:val="00715CB2"/>
    <w:rsid w:val="00716126"/>
    <w:rsid w:val="007162AC"/>
    <w:rsid w:val="00716463"/>
    <w:rsid w:val="00716538"/>
    <w:rsid w:val="007168D7"/>
    <w:rsid w:val="00716B02"/>
    <w:rsid w:val="00717065"/>
    <w:rsid w:val="00717577"/>
    <w:rsid w:val="00717712"/>
    <w:rsid w:val="00717786"/>
    <w:rsid w:val="0071778A"/>
    <w:rsid w:val="00720083"/>
    <w:rsid w:val="007203A8"/>
    <w:rsid w:val="00720C32"/>
    <w:rsid w:val="00720D52"/>
    <w:rsid w:val="00721344"/>
    <w:rsid w:val="007219A8"/>
    <w:rsid w:val="00721ACE"/>
    <w:rsid w:val="00721F80"/>
    <w:rsid w:val="007228CF"/>
    <w:rsid w:val="00722A12"/>
    <w:rsid w:val="00722BF3"/>
    <w:rsid w:val="00723307"/>
    <w:rsid w:val="0072335E"/>
    <w:rsid w:val="007234F7"/>
    <w:rsid w:val="00723997"/>
    <w:rsid w:val="00723AFF"/>
    <w:rsid w:val="00723D68"/>
    <w:rsid w:val="00723EAC"/>
    <w:rsid w:val="00724044"/>
    <w:rsid w:val="00724454"/>
    <w:rsid w:val="00724D88"/>
    <w:rsid w:val="00725465"/>
    <w:rsid w:val="007256C2"/>
    <w:rsid w:val="00725BC5"/>
    <w:rsid w:val="007260D4"/>
    <w:rsid w:val="00726195"/>
    <w:rsid w:val="0072630C"/>
    <w:rsid w:val="0072684B"/>
    <w:rsid w:val="00726B23"/>
    <w:rsid w:val="00727370"/>
    <w:rsid w:val="007275F1"/>
    <w:rsid w:val="0072789E"/>
    <w:rsid w:val="0073028C"/>
    <w:rsid w:val="0073085A"/>
    <w:rsid w:val="0073118A"/>
    <w:rsid w:val="007318AB"/>
    <w:rsid w:val="00731C12"/>
    <w:rsid w:val="00731D66"/>
    <w:rsid w:val="00731F5F"/>
    <w:rsid w:val="0073249B"/>
    <w:rsid w:val="00732698"/>
    <w:rsid w:val="0073283D"/>
    <w:rsid w:val="00732E3C"/>
    <w:rsid w:val="00733139"/>
    <w:rsid w:val="00733670"/>
    <w:rsid w:val="007336AE"/>
    <w:rsid w:val="0073381C"/>
    <w:rsid w:val="00733822"/>
    <w:rsid w:val="00733B07"/>
    <w:rsid w:val="0073417C"/>
    <w:rsid w:val="00734592"/>
    <w:rsid w:val="00734E1C"/>
    <w:rsid w:val="00734ED9"/>
    <w:rsid w:val="0073511B"/>
    <w:rsid w:val="00735655"/>
    <w:rsid w:val="0073572E"/>
    <w:rsid w:val="00735977"/>
    <w:rsid w:val="00735DE6"/>
    <w:rsid w:val="00735E17"/>
    <w:rsid w:val="00735FDD"/>
    <w:rsid w:val="00736000"/>
    <w:rsid w:val="00736104"/>
    <w:rsid w:val="0073647D"/>
    <w:rsid w:val="00736913"/>
    <w:rsid w:val="00736BC2"/>
    <w:rsid w:val="00736D89"/>
    <w:rsid w:val="0073729B"/>
    <w:rsid w:val="0073789E"/>
    <w:rsid w:val="007379A4"/>
    <w:rsid w:val="00737A4C"/>
    <w:rsid w:val="00737B15"/>
    <w:rsid w:val="00737D79"/>
    <w:rsid w:val="00739CF7"/>
    <w:rsid w:val="007403EF"/>
    <w:rsid w:val="007409D2"/>
    <w:rsid w:val="00741148"/>
    <w:rsid w:val="007411A1"/>
    <w:rsid w:val="0074158A"/>
    <w:rsid w:val="00741BD4"/>
    <w:rsid w:val="00741D21"/>
    <w:rsid w:val="00741FAE"/>
    <w:rsid w:val="00742036"/>
    <w:rsid w:val="00742350"/>
    <w:rsid w:val="007423B2"/>
    <w:rsid w:val="00742706"/>
    <w:rsid w:val="00742CBF"/>
    <w:rsid w:val="00742E81"/>
    <w:rsid w:val="007432B2"/>
    <w:rsid w:val="00743622"/>
    <w:rsid w:val="00743A30"/>
    <w:rsid w:val="00743E2B"/>
    <w:rsid w:val="00744905"/>
    <w:rsid w:val="00744DD9"/>
    <w:rsid w:val="0074531F"/>
    <w:rsid w:val="00745F5B"/>
    <w:rsid w:val="00746116"/>
    <w:rsid w:val="007462EE"/>
    <w:rsid w:val="00746666"/>
    <w:rsid w:val="00746A44"/>
    <w:rsid w:val="00746F18"/>
    <w:rsid w:val="007476D5"/>
    <w:rsid w:val="007479F5"/>
    <w:rsid w:val="00750B8B"/>
    <w:rsid w:val="0075195A"/>
    <w:rsid w:val="00751E44"/>
    <w:rsid w:val="00751EF4"/>
    <w:rsid w:val="0075208D"/>
    <w:rsid w:val="007524A4"/>
    <w:rsid w:val="00752922"/>
    <w:rsid w:val="00752CFC"/>
    <w:rsid w:val="00752F07"/>
    <w:rsid w:val="007532B3"/>
    <w:rsid w:val="00753FF2"/>
    <w:rsid w:val="0075409D"/>
    <w:rsid w:val="0075418B"/>
    <w:rsid w:val="007544C9"/>
    <w:rsid w:val="0075467C"/>
    <w:rsid w:val="007546A1"/>
    <w:rsid w:val="00754713"/>
    <w:rsid w:val="00754C7C"/>
    <w:rsid w:val="00755836"/>
    <w:rsid w:val="00755B6F"/>
    <w:rsid w:val="0075654B"/>
    <w:rsid w:val="00756F8F"/>
    <w:rsid w:val="0075743E"/>
    <w:rsid w:val="00757AB8"/>
    <w:rsid w:val="00757B6B"/>
    <w:rsid w:val="00757CB8"/>
    <w:rsid w:val="007600CC"/>
    <w:rsid w:val="00760481"/>
    <w:rsid w:val="00760652"/>
    <w:rsid w:val="007608DE"/>
    <w:rsid w:val="0076090C"/>
    <w:rsid w:val="00761659"/>
    <w:rsid w:val="00761B56"/>
    <w:rsid w:val="00761D75"/>
    <w:rsid w:val="0076218A"/>
    <w:rsid w:val="00762B82"/>
    <w:rsid w:val="00763907"/>
    <w:rsid w:val="00763B1D"/>
    <w:rsid w:val="00763C66"/>
    <w:rsid w:val="00763E44"/>
    <w:rsid w:val="00763FA6"/>
    <w:rsid w:val="007659C4"/>
    <w:rsid w:val="00765BC4"/>
    <w:rsid w:val="007662AA"/>
    <w:rsid w:val="00766541"/>
    <w:rsid w:val="0076678E"/>
    <w:rsid w:val="00766AED"/>
    <w:rsid w:val="0076757B"/>
    <w:rsid w:val="00767B01"/>
    <w:rsid w:val="00767D41"/>
    <w:rsid w:val="00767E33"/>
    <w:rsid w:val="00767E49"/>
    <w:rsid w:val="00767FE3"/>
    <w:rsid w:val="00770064"/>
    <w:rsid w:val="0077025B"/>
    <w:rsid w:val="0077079E"/>
    <w:rsid w:val="00770E6C"/>
    <w:rsid w:val="0077100E"/>
    <w:rsid w:val="00771406"/>
    <w:rsid w:val="00771452"/>
    <w:rsid w:val="00771550"/>
    <w:rsid w:val="007718EF"/>
    <w:rsid w:val="00771D5B"/>
    <w:rsid w:val="007725A7"/>
    <w:rsid w:val="00772AA3"/>
    <w:rsid w:val="00772AE8"/>
    <w:rsid w:val="00772C52"/>
    <w:rsid w:val="007732AD"/>
    <w:rsid w:val="0077337C"/>
    <w:rsid w:val="00773AC0"/>
    <w:rsid w:val="00773DB4"/>
    <w:rsid w:val="00773E9C"/>
    <w:rsid w:val="00774394"/>
    <w:rsid w:val="00774BC9"/>
    <w:rsid w:val="00774C8D"/>
    <w:rsid w:val="00774C97"/>
    <w:rsid w:val="00775268"/>
    <w:rsid w:val="00775441"/>
    <w:rsid w:val="00775499"/>
    <w:rsid w:val="00775F06"/>
    <w:rsid w:val="00776BAB"/>
    <w:rsid w:val="00776BAD"/>
    <w:rsid w:val="00776CD1"/>
    <w:rsid w:val="00776D77"/>
    <w:rsid w:val="007772A7"/>
    <w:rsid w:val="00777331"/>
    <w:rsid w:val="0077756E"/>
    <w:rsid w:val="007776E6"/>
    <w:rsid w:val="0077798A"/>
    <w:rsid w:val="007779C3"/>
    <w:rsid w:val="0078019F"/>
    <w:rsid w:val="00780950"/>
    <w:rsid w:val="00780EA8"/>
    <w:rsid w:val="00781852"/>
    <w:rsid w:val="0078188E"/>
    <w:rsid w:val="007819D0"/>
    <w:rsid w:val="00781DFF"/>
    <w:rsid w:val="00781EDE"/>
    <w:rsid w:val="00782950"/>
    <w:rsid w:val="0078299C"/>
    <w:rsid w:val="00782D79"/>
    <w:rsid w:val="00783C32"/>
    <w:rsid w:val="007846F9"/>
    <w:rsid w:val="007848F0"/>
    <w:rsid w:val="00784D4C"/>
    <w:rsid w:val="00784E0A"/>
    <w:rsid w:val="00784ED2"/>
    <w:rsid w:val="007851DE"/>
    <w:rsid w:val="00785228"/>
    <w:rsid w:val="00785507"/>
    <w:rsid w:val="00785815"/>
    <w:rsid w:val="007858DE"/>
    <w:rsid w:val="00785BF4"/>
    <w:rsid w:val="00785C18"/>
    <w:rsid w:val="00785C73"/>
    <w:rsid w:val="0078635A"/>
    <w:rsid w:val="00786B71"/>
    <w:rsid w:val="00787D4F"/>
    <w:rsid w:val="0079063A"/>
    <w:rsid w:val="00790F03"/>
    <w:rsid w:val="007919A3"/>
    <w:rsid w:val="00791B9E"/>
    <w:rsid w:val="00791C02"/>
    <w:rsid w:val="00791E73"/>
    <w:rsid w:val="007923EE"/>
    <w:rsid w:val="00792C20"/>
    <w:rsid w:val="007932D4"/>
    <w:rsid w:val="00793D3D"/>
    <w:rsid w:val="00793DCA"/>
    <w:rsid w:val="00793E10"/>
    <w:rsid w:val="00793F2B"/>
    <w:rsid w:val="00794463"/>
    <w:rsid w:val="00794645"/>
    <w:rsid w:val="007946A7"/>
    <w:rsid w:val="007946A9"/>
    <w:rsid w:val="00794C4B"/>
    <w:rsid w:val="00795795"/>
    <w:rsid w:val="00795C92"/>
    <w:rsid w:val="0079709D"/>
    <w:rsid w:val="00797ADB"/>
    <w:rsid w:val="00797BCB"/>
    <w:rsid w:val="00797CA0"/>
    <w:rsid w:val="00797EFC"/>
    <w:rsid w:val="007A00DF"/>
    <w:rsid w:val="007A0396"/>
    <w:rsid w:val="007A1372"/>
    <w:rsid w:val="007A1650"/>
    <w:rsid w:val="007A168C"/>
    <w:rsid w:val="007A16AF"/>
    <w:rsid w:val="007A1804"/>
    <w:rsid w:val="007A195C"/>
    <w:rsid w:val="007A1A2A"/>
    <w:rsid w:val="007A1D5A"/>
    <w:rsid w:val="007A2441"/>
    <w:rsid w:val="007A2524"/>
    <w:rsid w:val="007A26C7"/>
    <w:rsid w:val="007A285C"/>
    <w:rsid w:val="007A2BAE"/>
    <w:rsid w:val="007A30E1"/>
    <w:rsid w:val="007A35FA"/>
    <w:rsid w:val="007A3E9D"/>
    <w:rsid w:val="007A413E"/>
    <w:rsid w:val="007A433D"/>
    <w:rsid w:val="007A44E4"/>
    <w:rsid w:val="007A4F06"/>
    <w:rsid w:val="007A6347"/>
    <w:rsid w:val="007A6A25"/>
    <w:rsid w:val="007A7521"/>
    <w:rsid w:val="007A7633"/>
    <w:rsid w:val="007A767A"/>
    <w:rsid w:val="007A7ADA"/>
    <w:rsid w:val="007A7ADD"/>
    <w:rsid w:val="007AC5E3"/>
    <w:rsid w:val="007AEEE4"/>
    <w:rsid w:val="007B01DB"/>
    <w:rsid w:val="007B0A8D"/>
    <w:rsid w:val="007B0EA9"/>
    <w:rsid w:val="007B116C"/>
    <w:rsid w:val="007B11D4"/>
    <w:rsid w:val="007B1484"/>
    <w:rsid w:val="007B1CB6"/>
    <w:rsid w:val="007B2054"/>
    <w:rsid w:val="007B2194"/>
    <w:rsid w:val="007B22FA"/>
    <w:rsid w:val="007B27EE"/>
    <w:rsid w:val="007B28D2"/>
    <w:rsid w:val="007B296B"/>
    <w:rsid w:val="007B2AFE"/>
    <w:rsid w:val="007B2C6E"/>
    <w:rsid w:val="007B371C"/>
    <w:rsid w:val="007B37AB"/>
    <w:rsid w:val="007B3878"/>
    <w:rsid w:val="007B38C3"/>
    <w:rsid w:val="007B3D5D"/>
    <w:rsid w:val="007B433D"/>
    <w:rsid w:val="007B43B1"/>
    <w:rsid w:val="007B499F"/>
    <w:rsid w:val="007B4C1E"/>
    <w:rsid w:val="007B518F"/>
    <w:rsid w:val="007B526A"/>
    <w:rsid w:val="007B5610"/>
    <w:rsid w:val="007B5691"/>
    <w:rsid w:val="007B5719"/>
    <w:rsid w:val="007B57CC"/>
    <w:rsid w:val="007B6065"/>
    <w:rsid w:val="007B6146"/>
    <w:rsid w:val="007B63B8"/>
    <w:rsid w:val="007B647D"/>
    <w:rsid w:val="007B6C18"/>
    <w:rsid w:val="007B6FFC"/>
    <w:rsid w:val="007B7577"/>
    <w:rsid w:val="007B7BB4"/>
    <w:rsid w:val="007B9456"/>
    <w:rsid w:val="007C026C"/>
    <w:rsid w:val="007C02F6"/>
    <w:rsid w:val="007C086B"/>
    <w:rsid w:val="007C08BE"/>
    <w:rsid w:val="007C0D05"/>
    <w:rsid w:val="007C0ED3"/>
    <w:rsid w:val="007C10D8"/>
    <w:rsid w:val="007C1369"/>
    <w:rsid w:val="007C16F0"/>
    <w:rsid w:val="007C18D7"/>
    <w:rsid w:val="007C20F0"/>
    <w:rsid w:val="007C260D"/>
    <w:rsid w:val="007C2833"/>
    <w:rsid w:val="007C28C6"/>
    <w:rsid w:val="007C28F8"/>
    <w:rsid w:val="007C2CFA"/>
    <w:rsid w:val="007C378A"/>
    <w:rsid w:val="007C44EE"/>
    <w:rsid w:val="007C45FA"/>
    <w:rsid w:val="007C4995"/>
    <w:rsid w:val="007C4A3D"/>
    <w:rsid w:val="007C4A46"/>
    <w:rsid w:val="007C5155"/>
    <w:rsid w:val="007C52EA"/>
    <w:rsid w:val="007C5918"/>
    <w:rsid w:val="007C5A3E"/>
    <w:rsid w:val="007C6A71"/>
    <w:rsid w:val="007C6A76"/>
    <w:rsid w:val="007C6C10"/>
    <w:rsid w:val="007C6C75"/>
    <w:rsid w:val="007C7ABE"/>
    <w:rsid w:val="007C7CD8"/>
    <w:rsid w:val="007C7D96"/>
    <w:rsid w:val="007C7E15"/>
    <w:rsid w:val="007D0171"/>
    <w:rsid w:val="007D03DF"/>
    <w:rsid w:val="007D06E4"/>
    <w:rsid w:val="007D0779"/>
    <w:rsid w:val="007D0BD2"/>
    <w:rsid w:val="007D0E94"/>
    <w:rsid w:val="007D117F"/>
    <w:rsid w:val="007D12BC"/>
    <w:rsid w:val="007D156D"/>
    <w:rsid w:val="007D170F"/>
    <w:rsid w:val="007D18D6"/>
    <w:rsid w:val="007D1A13"/>
    <w:rsid w:val="007D1C4B"/>
    <w:rsid w:val="007D1E29"/>
    <w:rsid w:val="007D1E94"/>
    <w:rsid w:val="007D1FCA"/>
    <w:rsid w:val="007D2C92"/>
    <w:rsid w:val="007D3380"/>
    <w:rsid w:val="007D33A6"/>
    <w:rsid w:val="007D34BF"/>
    <w:rsid w:val="007D4071"/>
    <w:rsid w:val="007D41A0"/>
    <w:rsid w:val="007D42A1"/>
    <w:rsid w:val="007D43BE"/>
    <w:rsid w:val="007D460D"/>
    <w:rsid w:val="007D4907"/>
    <w:rsid w:val="007D4B28"/>
    <w:rsid w:val="007D4BE1"/>
    <w:rsid w:val="007D554C"/>
    <w:rsid w:val="007D5DA2"/>
    <w:rsid w:val="007D5EDA"/>
    <w:rsid w:val="007D69C8"/>
    <w:rsid w:val="007D75AB"/>
    <w:rsid w:val="007D7A3F"/>
    <w:rsid w:val="007E0160"/>
    <w:rsid w:val="007E02DB"/>
    <w:rsid w:val="007E0681"/>
    <w:rsid w:val="007E0F39"/>
    <w:rsid w:val="007E1598"/>
    <w:rsid w:val="007E16AE"/>
    <w:rsid w:val="007E19BB"/>
    <w:rsid w:val="007E19CD"/>
    <w:rsid w:val="007E1FEE"/>
    <w:rsid w:val="007E2437"/>
    <w:rsid w:val="007E26B2"/>
    <w:rsid w:val="007E2870"/>
    <w:rsid w:val="007E2EDB"/>
    <w:rsid w:val="007E2F42"/>
    <w:rsid w:val="007E348C"/>
    <w:rsid w:val="007E3A48"/>
    <w:rsid w:val="007E42DF"/>
    <w:rsid w:val="007E42F6"/>
    <w:rsid w:val="007E4332"/>
    <w:rsid w:val="007E43CF"/>
    <w:rsid w:val="007E44B3"/>
    <w:rsid w:val="007E46BF"/>
    <w:rsid w:val="007E46C0"/>
    <w:rsid w:val="007E47F3"/>
    <w:rsid w:val="007E5837"/>
    <w:rsid w:val="007E5C30"/>
    <w:rsid w:val="007E5DE1"/>
    <w:rsid w:val="007E6468"/>
    <w:rsid w:val="007E6A89"/>
    <w:rsid w:val="007E6F6E"/>
    <w:rsid w:val="007E6FBC"/>
    <w:rsid w:val="007E70DB"/>
    <w:rsid w:val="007E793C"/>
    <w:rsid w:val="007E7A65"/>
    <w:rsid w:val="007E7D49"/>
    <w:rsid w:val="007E7F1A"/>
    <w:rsid w:val="007E7F88"/>
    <w:rsid w:val="007F02D0"/>
    <w:rsid w:val="007F05EA"/>
    <w:rsid w:val="007F08E3"/>
    <w:rsid w:val="007F0CBE"/>
    <w:rsid w:val="007F0D8A"/>
    <w:rsid w:val="007F165E"/>
    <w:rsid w:val="007F1A8C"/>
    <w:rsid w:val="007F1FD5"/>
    <w:rsid w:val="007F21AC"/>
    <w:rsid w:val="007F296F"/>
    <w:rsid w:val="007F2C3C"/>
    <w:rsid w:val="007F2E3B"/>
    <w:rsid w:val="007F2FED"/>
    <w:rsid w:val="007F31E0"/>
    <w:rsid w:val="007F3D6F"/>
    <w:rsid w:val="007F3EEE"/>
    <w:rsid w:val="007F49B9"/>
    <w:rsid w:val="007F5C0B"/>
    <w:rsid w:val="007F5C47"/>
    <w:rsid w:val="007F60B0"/>
    <w:rsid w:val="007F60B9"/>
    <w:rsid w:val="007F68ED"/>
    <w:rsid w:val="007F69C6"/>
    <w:rsid w:val="007F6BCA"/>
    <w:rsid w:val="007F6C89"/>
    <w:rsid w:val="007F6D55"/>
    <w:rsid w:val="007F6D82"/>
    <w:rsid w:val="007F7043"/>
    <w:rsid w:val="007F71A6"/>
    <w:rsid w:val="007F7260"/>
    <w:rsid w:val="007F7B45"/>
    <w:rsid w:val="007F7FC2"/>
    <w:rsid w:val="0080011A"/>
    <w:rsid w:val="008002AC"/>
    <w:rsid w:val="008006FD"/>
    <w:rsid w:val="008007B0"/>
    <w:rsid w:val="008009B1"/>
    <w:rsid w:val="00801B36"/>
    <w:rsid w:val="00801E64"/>
    <w:rsid w:val="00802104"/>
    <w:rsid w:val="0080246D"/>
    <w:rsid w:val="008029DE"/>
    <w:rsid w:val="0080308B"/>
    <w:rsid w:val="008031EE"/>
    <w:rsid w:val="0080321E"/>
    <w:rsid w:val="008034CE"/>
    <w:rsid w:val="00803BC1"/>
    <w:rsid w:val="00803C6A"/>
    <w:rsid w:val="00803C79"/>
    <w:rsid w:val="00803EAF"/>
    <w:rsid w:val="00803FAF"/>
    <w:rsid w:val="00805287"/>
    <w:rsid w:val="0080557C"/>
    <w:rsid w:val="00805950"/>
    <w:rsid w:val="0080641E"/>
    <w:rsid w:val="00806FDC"/>
    <w:rsid w:val="0080774F"/>
    <w:rsid w:val="008079E6"/>
    <w:rsid w:val="00807C1B"/>
    <w:rsid w:val="00807DA1"/>
    <w:rsid w:val="0080D7A0"/>
    <w:rsid w:val="0081000D"/>
    <w:rsid w:val="008103F4"/>
    <w:rsid w:val="0081064B"/>
    <w:rsid w:val="0081068B"/>
    <w:rsid w:val="008108B3"/>
    <w:rsid w:val="008108B4"/>
    <w:rsid w:val="00810A7B"/>
    <w:rsid w:val="00810B5F"/>
    <w:rsid w:val="008110D2"/>
    <w:rsid w:val="00811247"/>
    <w:rsid w:val="008114A4"/>
    <w:rsid w:val="0081191F"/>
    <w:rsid w:val="00811988"/>
    <w:rsid w:val="00811FFE"/>
    <w:rsid w:val="008126B1"/>
    <w:rsid w:val="00812834"/>
    <w:rsid w:val="00812E88"/>
    <w:rsid w:val="00813747"/>
    <w:rsid w:val="00813763"/>
    <w:rsid w:val="00813990"/>
    <w:rsid w:val="00813C59"/>
    <w:rsid w:val="0081432F"/>
    <w:rsid w:val="0081434F"/>
    <w:rsid w:val="00814448"/>
    <w:rsid w:val="00814D7F"/>
    <w:rsid w:val="0081590C"/>
    <w:rsid w:val="00815C13"/>
    <w:rsid w:val="00815C8B"/>
    <w:rsid w:val="00815D77"/>
    <w:rsid w:val="00815FB4"/>
    <w:rsid w:val="008160F3"/>
    <w:rsid w:val="0081643F"/>
    <w:rsid w:val="00816666"/>
    <w:rsid w:val="008169BE"/>
    <w:rsid w:val="00817064"/>
    <w:rsid w:val="00817728"/>
    <w:rsid w:val="00817965"/>
    <w:rsid w:val="0082035A"/>
    <w:rsid w:val="0082042B"/>
    <w:rsid w:val="00820873"/>
    <w:rsid w:val="0082118F"/>
    <w:rsid w:val="0082151F"/>
    <w:rsid w:val="0082165F"/>
    <w:rsid w:val="0082180C"/>
    <w:rsid w:val="00821885"/>
    <w:rsid w:val="008218D6"/>
    <w:rsid w:val="00821C37"/>
    <w:rsid w:val="00822279"/>
    <w:rsid w:val="008223EB"/>
    <w:rsid w:val="00822B23"/>
    <w:rsid w:val="00822D08"/>
    <w:rsid w:val="00823120"/>
    <w:rsid w:val="0082366B"/>
    <w:rsid w:val="008237D4"/>
    <w:rsid w:val="00823F0E"/>
    <w:rsid w:val="00824212"/>
    <w:rsid w:val="00824700"/>
    <w:rsid w:val="00824B9F"/>
    <w:rsid w:val="00824D8A"/>
    <w:rsid w:val="0082560F"/>
    <w:rsid w:val="00825B3B"/>
    <w:rsid w:val="008262E7"/>
    <w:rsid w:val="00826803"/>
    <w:rsid w:val="0082689D"/>
    <w:rsid w:val="008271CC"/>
    <w:rsid w:val="00827418"/>
    <w:rsid w:val="008279AF"/>
    <w:rsid w:val="00827B11"/>
    <w:rsid w:val="00827BB2"/>
    <w:rsid w:val="00827C1E"/>
    <w:rsid w:val="00827DBD"/>
    <w:rsid w:val="00827E46"/>
    <w:rsid w:val="0083003C"/>
    <w:rsid w:val="00830432"/>
    <w:rsid w:val="00831837"/>
    <w:rsid w:val="00831A81"/>
    <w:rsid w:val="00832BEB"/>
    <w:rsid w:val="0083311E"/>
    <w:rsid w:val="0083338D"/>
    <w:rsid w:val="0083390C"/>
    <w:rsid w:val="00833918"/>
    <w:rsid w:val="00833A07"/>
    <w:rsid w:val="00833A5A"/>
    <w:rsid w:val="00833AF7"/>
    <w:rsid w:val="00834017"/>
    <w:rsid w:val="00834B05"/>
    <w:rsid w:val="00834D28"/>
    <w:rsid w:val="00835443"/>
    <w:rsid w:val="0083554E"/>
    <w:rsid w:val="0083598A"/>
    <w:rsid w:val="00835BBC"/>
    <w:rsid w:val="00835F33"/>
    <w:rsid w:val="00835F3D"/>
    <w:rsid w:val="008365CE"/>
    <w:rsid w:val="00837518"/>
    <w:rsid w:val="00837584"/>
    <w:rsid w:val="00837611"/>
    <w:rsid w:val="008376D7"/>
    <w:rsid w:val="00837C96"/>
    <w:rsid w:val="008400DE"/>
    <w:rsid w:val="008406A9"/>
    <w:rsid w:val="00840D84"/>
    <w:rsid w:val="00840DF7"/>
    <w:rsid w:val="00841062"/>
    <w:rsid w:val="0084111F"/>
    <w:rsid w:val="008415F4"/>
    <w:rsid w:val="00841C0B"/>
    <w:rsid w:val="00841EE6"/>
    <w:rsid w:val="008424B4"/>
    <w:rsid w:val="00842940"/>
    <w:rsid w:val="00842B3A"/>
    <w:rsid w:val="00842C25"/>
    <w:rsid w:val="0084315F"/>
    <w:rsid w:val="00843419"/>
    <w:rsid w:val="008436E2"/>
    <w:rsid w:val="00843794"/>
    <w:rsid w:val="008445E2"/>
    <w:rsid w:val="00844939"/>
    <w:rsid w:val="00844DFA"/>
    <w:rsid w:val="008450D3"/>
    <w:rsid w:val="008452A9"/>
    <w:rsid w:val="0084564E"/>
    <w:rsid w:val="0084678E"/>
    <w:rsid w:val="00846FF5"/>
    <w:rsid w:val="008478D0"/>
    <w:rsid w:val="00847910"/>
    <w:rsid w:val="00847AED"/>
    <w:rsid w:val="00847BD9"/>
    <w:rsid w:val="00847BDC"/>
    <w:rsid w:val="00847CE3"/>
    <w:rsid w:val="0084E612"/>
    <w:rsid w:val="008500AC"/>
    <w:rsid w:val="008502B4"/>
    <w:rsid w:val="008503D5"/>
    <w:rsid w:val="00850786"/>
    <w:rsid w:val="00850DC3"/>
    <w:rsid w:val="00850EBA"/>
    <w:rsid w:val="00851AC4"/>
    <w:rsid w:val="00851AEF"/>
    <w:rsid w:val="008527CC"/>
    <w:rsid w:val="00852920"/>
    <w:rsid w:val="00852B9A"/>
    <w:rsid w:val="00852C08"/>
    <w:rsid w:val="00852E40"/>
    <w:rsid w:val="00852FA8"/>
    <w:rsid w:val="00853370"/>
    <w:rsid w:val="0085396B"/>
    <w:rsid w:val="00853A54"/>
    <w:rsid w:val="00853E6B"/>
    <w:rsid w:val="00853FB5"/>
    <w:rsid w:val="008541EF"/>
    <w:rsid w:val="0085443C"/>
    <w:rsid w:val="00854674"/>
    <w:rsid w:val="008549BA"/>
    <w:rsid w:val="00854AF6"/>
    <w:rsid w:val="00854C54"/>
    <w:rsid w:val="00854D3A"/>
    <w:rsid w:val="00855D99"/>
    <w:rsid w:val="008560CC"/>
    <w:rsid w:val="008564BA"/>
    <w:rsid w:val="00857107"/>
    <w:rsid w:val="008571D8"/>
    <w:rsid w:val="0085C918"/>
    <w:rsid w:val="0085E13F"/>
    <w:rsid w:val="0086014F"/>
    <w:rsid w:val="00860340"/>
    <w:rsid w:val="00860965"/>
    <w:rsid w:val="00860D79"/>
    <w:rsid w:val="00861292"/>
    <w:rsid w:val="0086132A"/>
    <w:rsid w:val="0086139D"/>
    <w:rsid w:val="0086160C"/>
    <w:rsid w:val="00861A7C"/>
    <w:rsid w:val="008625D1"/>
    <w:rsid w:val="0086262F"/>
    <w:rsid w:val="00862C22"/>
    <w:rsid w:val="00862DA1"/>
    <w:rsid w:val="008631F1"/>
    <w:rsid w:val="00863443"/>
    <w:rsid w:val="008637C5"/>
    <w:rsid w:val="00863A88"/>
    <w:rsid w:val="00863C5E"/>
    <w:rsid w:val="00863DF1"/>
    <w:rsid w:val="0086410F"/>
    <w:rsid w:val="00864B08"/>
    <w:rsid w:val="00864BCE"/>
    <w:rsid w:val="00864ECC"/>
    <w:rsid w:val="008651C2"/>
    <w:rsid w:val="008652BB"/>
    <w:rsid w:val="008653A1"/>
    <w:rsid w:val="00865D43"/>
    <w:rsid w:val="008660B1"/>
    <w:rsid w:val="00866313"/>
    <w:rsid w:val="008665C5"/>
    <w:rsid w:val="00866A00"/>
    <w:rsid w:val="00866A92"/>
    <w:rsid w:val="00866BA4"/>
    <w:rsid w:val="008676CD"/>
    <w:rsid w:val="0087008C"/>
    <w:rsid w:val="008700FD"/>
    <w:rsid w:val="00870202"/>
    <w:rsid w:val="008703B5"/>
    <w:rsid w:val="00870523"/>
    <w:rsid w:val="0087088F"/>
    <w:rsid w:val="00870E31"/>
    <w:rsid w:val="00870F87"/>
    <w:rsid w:val="00871F3D"/>
    <w:rsid w:val="00872646"/>
    <w:rsid w:val="0087274F"/>
    <w:rsid w:val="00872D33"/>
    <w:rsid w:val="00872E88"/>
    <w:rsid w:val="00873C0E"/>
    <w:rsid w:val="00873FC7"/>
    <w:rsid w:val="00874243"/>
    <w:rsid w:val="00874435"/>
    <w:rsid w:val="00874501"/>
    <w:rsid w:val="0087471E"/>
    <w:rsid w:val="00874852"/>
    <w:rsid w:val="00874ADF"/>
    <w:rsid w:val="00874D74"/>
    <w:rsid w:val="008752DA"/>
    <w:rsid w:val="00875624"/>
    <w:rsid w:val="0087578C"/>
    <w:rsid w:val="00875A77"/>
    <w:rsid w:val="00875B3C"/>
    <w:rsid w:val="00875D44"/>
    <w:rsid w:val="00875D7A"/>
    <w:rsid w:val="00875E0C"/>
    <w:rsid w:val="00875F1D"/>
    <w:rsid w:val="0087647A"/>
    <w:rsid w:val="008764CE"/>
    <w:rsid w:val="008765C2"/>
    <w:rsid w:val="0087665F"/>
    <w:rsid w:val="00876E14"/>
    <w:rsid w:val="00877E1A"/>
    <w:rsid w:val="00877F70"/>
    <w:rsid w:val="00880112"/>
    <w:rsid w:val="00880582"/>
    <w:rsid w:val="00880751"/>
    <w:rsid w:val="00880A97"/>
    <w:rsid w:val="00880B2C"/>
    <w:rsid w:val="00880C85"/>
    <w:rsid w:val="0088101C"/>
    <w:rsid w:val="008813F2"/>
    <w:rsid w:val="00881C65"/>
    <w:rsid w:val="00882195"/>
    <w:rsid w:val="008826A4"/>
    <w:rsid w:val="008826E6"/>
    <w:rsid w:val="008827C3"/>
    <w:rsid w:val="008829F7"/>
    <w:rsid w:val="00882CF6"/>
    <w:rsid w:val="00883470"/>
    <w:rsid w:val="0088466E"/>
    <w:rsid w:val="00884ED6"/>
    <w:rsid w:val="008854AD"/>
    <w:rsid w:val="008854DA"/>
    <w:rsid w:val="00885C7D"/>
    <w:rsid w:val="008863ED"/>
    <w:rsid w:val="00886479"/>
    <w:rsid w:val="008865E8"/>
    <w:rsid w:val="00886930"/>
    <w:rsid w:val="0088721D"/>
    <w:rsid w:val="0088739F"/>
    <w:rsid w:val="008875A4"/>
    <w:rsid w:val="0088764E"/>
    <w:rsid w:val="00887D6C"/>
    <w:rsid w:val="00887F92"/>
    <w:rsid w:val="008903D0"/>
    <w:rsid w:val="008907C3"/>
    <w:rsid w:val="00891296"/>
    <w:rsid w:val="00891732"/>
    <w:rsid w:val="00891CFB"/>
    <w:rsid w:val="00892086"/>
    <w:rsid w:val="00892266"/>
    <w:rsid w:val="00892788"/>
    <w:rsid w:val="00892BC6"/>
    <w:rsid w:val="00892F22"/>
    <w:rsid w:val="00893390"/>
    <w:rsid w:val="008935CC"/>
    <w:rsid w:val="008938AF"/>
    <w:rsid w:val="00893B71"/>
    <w:rsid w:val="00893EE5"/>
    <w:rsid w:val="00893FEF"/>
    <w:rsid w:val="008949BA"/>
    <w:rsid w:val="00894DF2"/>
    <w:rsid w:val="00894F3E"/>
    <w:rsid w:val="008950D0"/>
    <w:rsid w:val="008950FC"/>
    <w:rsid w:val="00895122"/>
    <w:rsid w:val="0089556A"/>
    <w:rsid w:val="008958CD"/>
    <w:rsid w:val="0089628A"/>
    <w:rsid w:val="0089645A"/>
    <w:rsid w:val="0089660B"/>
    <w:rsid w:val="008967A6"/>
    <w:rsid w:val="0089681A"/>
    <w:rsid w:val="0089682A"/>
    <w:rsid w:val="00896E37"/>
    <w:rsid w:val="00896F7B"/>
    <w:rsid w:val="00896FBC"/>
    <w:rsid w:val="0089725E"/>
    <w:rsid w:val="00897824"/>
    <w:rsid w:val="008978D2"/>
    <w:rsid w:val="00897EDE"/>
    <w:rsid w:val="0089DA7E"/>
    <w:rsid w:val="008A0620"/>
    <w:rsid w:val="008A06D9"/>
    <w:rsid w:val="008A0AC9"/>
    <w:rsid w:val="008A0B55"/>
    <w:rsid w:val="008A0C03"/>
    <w:rsid w:val="008A1347"/>
    <w:rsid w:val="008A14D5"/>
    <w:rsid w:val="008A1B58"/>
    <w:rsid w:val="008A1C5D"/>
    <w:rsid w:val="008A1C70"/>
    <w:rsid w:val="008A20BA"/>
    <w:rsid w:val="008A2421"/>
    <w:rsid w:val="008A2662"/>
    <w:rsid w:val="008A26E4"/>
    <w:rsid w:val="008A2C67"/>
    <w:rsid w:val="008A2CA4"/>
    <w:rsid w:val="008A34FC"/>
    <w:rsid w:val="008A3538"/>
    <w:rsid w:val="008A3953"/>
    <w:rsid w:val="008A3DF0"/>
    <w:rsid w:val="008A41BB"/>
    <w:rsid w:val="008A5198"/>
    <w:rsid w:val="008A52CF"/>
    <w:rsid w:val="008A5A49"/>
    <w:rsid w:val="008A5CB4"/>
    <w:rsid w:val="008A6285"/>
    <w:rsid w:val="008A6446"/>
    <w:rsid w:val="008A697E"/>
    <w:rsid w:val="008A6A80"/>
    <w:rsid w:val="008A6C98"/>
    <w:rsid w:val="008A70A8"/>
    <w:rsid w:val="008A7376"/>
    <w:rsid w:val="008A73F2"/>
    <w:rsid w:val="008A7540"/>
    <w:rsid w:val="008A79AB"/>
    <w:rsid w:val="008A7B03"/>
    <w:rsid w:val="008B000D"/>
    <w:rsid w:val="008B00D0"/>
    <w:rsid w:val="008B01F9"/>
    <w:rsid w:val="008B04B3"/>
    <w:rsid w:val="008B05EC"/>
    <w:rsid w:val="008B0ADD"/>
    <w:rsid w:val="008B0D95"/>
    <w:rsid w:val="008B1516"/>
    <w:rsid w:val="008B187A"/>
    <w:rsid w:val="008B18EF"/>
    <w:rsid w:val="008B2404"/>
    <w:rsid w:val="008B25DC"/>
    <w:rsid w:val="008B2764"/>
    <w:rsid w:val="008B2838"/>
    <w:rsid w:val="008B2B35"/>
    <w:rsid w:val="008B2B50"/>
    <w:rsid w:val="008B2CFA"/>
    <w:rsid w:val="008B2E08"/>
    <w:rsid w:val="008B33EC"/>
    <w:rsid w:val="008B40E3"/>
    <w:rsid w:val="008B42EC"/>
    <w:rsid w:val="008B474F"/>
    <w:rsid w:val="008B47C4"/>
    <w:rsid w:val="008B47F0"/>
    <w:rsid w:val="008B4AA7"/>
    <w:rsid w:val="008B4DDB"/>
    <w:rsid w:val="008B5155"/>
    <w:rsid w:val="008B5199"/>
    <w:rsid w:val="008B5303"/>
    <w:rsid w:val="008B57D4"/>
    <w:rsid w:val="008B59B9"/>
    <w:rsid w:val="008B5B84"/>
    <w:rsid w:val="008B5DB8"/>
    <w:rsid w:val="008B5DF7"/>
    <w:rsid w:val="008B5F09"/>
    <w:rsid w:val="008B62E0"/>
    <w:rsid w:val="008B6529"/>
    <w:rsid w:val="008B6A75"/>
    <w:rsid w:val="008B7450"/>
    <w:rsid w:val="008B7ABB"/>
    <w:rsid w:val="008B7C5E"/>
    <w:rsid w:val="008B7F7E"/>
    <w:rsid w:val="008C0950"/>
    <w:rsid w:val="008C103A"/>
    <w:rsid w:val="008C15AB"/>
    <w:rsid w:val="008C173D"/>
    <w:rsid w:val="008C2C09"/>
    <w:rsid w:val="008C2D1F"/>
    <w:rsid w:val="008C2D9F"/>
    <w:rsid w:val="008C304B"/>
    <w:rsid w:val="008C3401"/>
    <w:rsid w:val="008C3CD9"/>
    <w:rsid w:val="008C3E8E"/>
    <w:rsid w:val="008C4752"/>
    <w:rsid w:val="008C4904"/>
    <w:rsid w:val="008C4E18"/>
    <w:rsid w:val="008C4F92"/>
    <w:rsid w:val="008C5A59"/>
    <w:rsid w:val="008C6945"/>
    <w:rsid w:val="008C6E69"/>
    <w:rsid w:val="008C7069"/>
    <w:rsid w:val="008C7B14"/>
    <w:rsid w:val="008C7D27"/>
    <w:rsid w:val="008C7FE7"/>
    <w:rsid w:val="008CEEAB"/>
    <w:rsid w:val="008D0321"/>
    <w:rsid w:val="008D0590"/>
    <w:rsid w:val="008D091E"/>
    <w:rsid w:val="008D0B82"/>
    <w:rsid w:val="008D0D97"/>
    <w:rsid w:val="008D1B23"/>
    <w:rsid w:val="008D1F99"/>
    <w:rsid w:val="008D20AD"/>
    <w:rsid w:val="008D239F"/>
    <w:rsid w:val="008D24FB"/>
    <w:rsid w:val="008D290C"/>
    <w:rsid w:val="008D2B03"/>
    <w:rsid w:val="008D2C6F"/>
    <w:rsid w:val="008D2E84"/>
    <w:rsid w:val="008D3006"/>
    <w:rsid w:val="008D3346"/>
    <w:rsid w:val="008D37AA"/>
    <w:rsid w:val="008D37D3"/>
    <w:rsid w:val="008D3A06"/>
    <w:rsid w:val="008D3D7D"/>
    <w:rsid w:val="008D4AE2"/>
    <w:rsid w:val="008D4CAC"/>
    <w:rsid w:val="008D4F34"/>
    <w:rsid w:val="008D4FC9"/>
    <w:rsid w:val="008D5343"/>
    <w:rsid w:val="008D5502"/>
    <w:rsid w:val="008D5596"/>
    <w:rsid w:val="008D58EC"/>
    <w:rsid w:val="008D5980"/>
    <w:rsid w:val="008D5CEE"/>
    <w:rsid w:val="008D5F64"/>
    <w:rsid w:val="008D6017"/>
    <w:rsid w:val="008D6483"/>
    <w:rsid w:val="008D657C"/>
    <w:rsid w:val="008D662D"/>
    <w:rsid w:val="008D6C34"/>
    <w:rsid w:val="008D6C3C"/>
    <w:rsid w:val="008D6D7E"/>
    <w:rsid w:val="008D6FE9"/>
    <w:rsid w:val="008D7917"/>
    <w:rsid w:val="008D7B02"/>
    <w:rsid w:val="008D7D95"/>
    <w:rsid w:val="008D9965"/>
    <w:rsid w:val="008E0803"/>
    <w:rsid w:val="008E0F14"/>
    <w:rsid w:val="008E1351"/>
    <w:rsid w:val="008E13D0"/>
    <w:rsid w:val="008E2024"/>
    <w:rsid w:val="008E202C"/>
    <w:rsid w:val="008E26BC"/>
    <w:rsid w:val="008E2D06"/>
    <w:rsid w:val="008E2F38"/>
    <w:rsid w:val="008E2FA8"/>
    <w:rsid w:val="008E33EC"/>
    <w:rsid w:val="008E354C"/>
    <w:rsid w:val="008E37FD"/>
    <w:rsid w:val="008E3D5B"/>
    <w:rsid w:val="008E3E21"/>
    <w:rsid w:val="008E3E42"/>
    <w:rsid w:val="008E3F2D"/>
    <w:rsid w:val="008E3F69"/>
    <w:rsid w:val="008E44D8"/>
    <w:rsid w:val="008E45F9"/>
    <w:rsid w:val="008E4677"/>
    <w:rsid w:val="008E4860"/>
    <w:rsid w:val="008E49DE"/>
    <w:rsid w:val="008E5417"/>
    <w:rsid w:val="008E558E"/>
    <w:rsid w:val="008E5A51"/>
    <w:rsid w:val="008E5C99"/>
    <w:rsid w:val="008E5D6C"/>
    <w:rsid w:val="008E5F32"/>
    <w:rsid w:val="008E639A"/>
    <w:rsid w:val="008E67C4"/>
    <w:rsid w:val="008E683A"/>
    <w:rsid w:val="008E6869"/>
    <w:rsid w:val="008E6F59"/>
    <w:rsid w:val="008E7351"/>
    <w:rsid w:val="008E7484"/>
    <w:rsid w:val="008E785B"/>
    <w:rsid w:val="008E7B6B"/>
    <w:rsid w:val="008E7DB0"/>
    <w:rsid w:val="008F0094"/>
    <w:rsid w:val="008F0BF2"/>
    <w:rsid w:val="008F0DC5"/>
    <w:rsid w:val="008F1130"/>
    <w:rsid w:val="008F1159"/>
    <w:rsid w:val="008F12A1"/>
    <w:rsid w:val="008F1A2A"/>
    <w:rsid w:val="008F2A1A"/>
    <w:rsid w:val="008F2A71"/>
    <w:rsid w:val="008F2AB2"/>
    <w:rsid w:val="008F2B98"/>
    <w:rsid w:val="008F2E91"/>
    <w:rsid w:val="008F353A"/>
    <w:rsid w:val="008F35C3"/>
    <w:rsid w:val="008F41BF"/>
    <w:rsid w:val="008F43BA"/>
    <w:rsid w:val="008F4816"/>
    <w:rsid w:val="008F4E97"/>
    <w:rsid w:val="008F54E1"/>
    <w:rsid w:val="008F5648"/>
    <w:rsid w:val="008F57C1"/>
    <w:rsid w:val="008F5CA1"/>
    <w:rsid w:val="008F5D38"/>
    <w:rsid w:val="008F62BC"/>
    <w:rsid w:val="008F632C"/>
    <w:rsid w:val="008F6983"/>
    <w:rsid w:val="008F6CD2"/>
    <w:rsid w:val="008F6D14"/>
    <w:rsid w:val="008F7102"/>
    <w:rsid w:val="008F739C"/>
    <w:rsid w:val="008F76F3"/>
    <w:rsid w:val="008F76F7"/>
    <w:rsid w:val="008F7A93"/>
    <w:rsid w:val="008FF21A"/>
    <w:rsid w:val="00900224"/>
    <w:rsid w:val="009008A9"/>
    <w:rsid w:val="00900D84"/>
    <w:rsid w:val="009010A5"/>
    <w:rsid w:val="009015FF"/>
    <w:rsid w:val="00901A1F"/>
    <w:rsid w:val="00901ECC"/>
    <w:rsid w:val="0090221D"/>
    <w:rsid w:val="00902397"/>
    <w:rsid w:val="00902B9F"/>
    <w:rsid w:val="00902CAF"/>
    <w:rsid w:val="009033D6"/>
    <w:rsid w:val="009033DD"/>
    <w:rsid w:val="0090363F"/>
    <w:rsid w:val="00903765"/>
    <w:rsid w:val="00903771"/>
    <w:rsid w:val="00903775"/>
    <w:rsid w:val="009039AA"/>
    <w:rsid w:val="009040EE"/>
    <w:rsid w:val="00904153"/>
    <w:rsid w:val="0090483A"/>
    <w:rsid w:val="009048AE"/>
    <w:rsid w:val="00904E41"/>
    <w:rsid w:val="009054D2"/>
    <w:rsid w:val="009054F8"/>
    <w:rsid w:val="0090556E"/>
    <w:rsid w:val="00906449"/>
    <w:rsid w:val="009065BC"/>
    <w:rsid w:val="009072FB"/>
    <w:rsid w:val="0090750A"/>
    <w:rsid w:val="009078D8"/>
    <w:rsid w:val="00907926"/>
    <w:rsid w:val="00907932"/>
    <w:rsid w:val="00910478"/>
    <w:rsid w:val="00911208"/>
    <w:rsid w:val="00911F21"/>
    <w:rsid w:val="00911F9C"/>
    <w:rsid w:val="0091203D"/>
    <w:rsid w:val="0091205A"/>
    <w:rsid w:val="0091236A"/>
    <w:rsid w:val="00912C46"/>
    <w:rsid w:val="009132B5"/>
    <w:rsid w:val="00913530"/>
    <w:rsid w:val="0091373A"/>
    <w:rsid w:val="00913BA2"/>
    <w:rsid w:val="00913BDD"/>
    <w:rsid w:val="00913E30"/>
    <w:rsid w:val="00914299"/>
    <w:rsid w:val="009147EA"/>
    <w:rsid w:val="00914895"/>
    <w:rsid w:val="009148D3"/>
    <w:rsid w:val="00914DB2"/>
    <w:rsid w:val="00914E42"/>
    <w:rsid w:val="009151FB"/>
    <w:rsid w:val="009155CE"/>
    <w:rsid w:val="00915748"/>
    <w:rsid w:val="00915EBE"/>
    <w:rsid w:val="00916835"/>
    <w:rsid w:val="00916ADE"/>
    <w:rsid w:val="00917438"/>
    <w:rsid w:val="00917972"/>
    <w:rsid w:val="00917B45"/>
    <w:rsid w:val="00920025"/>
    <w:rsid w:val="00920123"/>
    <w:rsid w:val="00920961"/>
    <w:rsid w:val="0092098C"/>
    <w:rsid w:val="009209D0"/>
    <w:rsid w:val="00920D02"/>
    <w:rsid w:val="00920D0E"/>
    <w:rsid w:val="00921283"/>
    <w:rsid w:val="00921920"/>
    <w:rsid w:val="0092272F"/>
    <w:rsid w:val="00922E27"/>
    <w:rsid w:val="00922FC6"/>
    <w:rsid w:val="00923398"/>
    <w:rsid w:val="009237E3"/>
    <w:rsid w:val="00923A3E"/>
    <w:rsid w:val="00923E12"/>
    <w:rsid w:val="00923F5B"/>
    <w:rsid w:val="00924083"/>
    <w:rsid w:val="009240FF"/>
    <w:rsid w:val="00924424"/>
    <w:rsid w:val="009244FA"/>
    <w:rsid w:val="009246FC"/>
    <w:rsid w:val="009247E1"/>
    <w:rsid w:val="009249A2"/>
    <w:rsid w:val="00924EFA"/>
    <w:rsid w:val="009256D6"/>
    <w:rsid w:val="009258EE"/>
    <w:rsid w:val="00925ACB"/>
    <w:rsid w:val="00926096"/>
    <w:rsid w:val="00926856"/>
    <w:rsid w:val="00926A4E"/>
    <w:rsid w:val="00926BE3"/>
    <w:rsid w:val="00926EC3"/>
    <w:rsid w:val="00927183"/>
    <w:rsid w:val="00927226"/>
    <w:rsid w:val="00927346"/>
    <w:rsid w:val="0092759D"/>
    <w:rsid w:val="009276E1"/>
    <w:rsid w:val="00927CFF"/>
    <w:rsid w:val="00927FF4"/>
    <w:rsid w:val="0092983B"/>
    <w:rsid w:val="0093022F"/>
    <w:rsid w:val="00930C9A"/>
    <w:rsid w:val="00930F88"/>
    <w:rsid w:val="009313CF"/>
    <w:rsid w:val="00931C42"/>
    <w:rsid w:val="00931F40"/>
    <w:rsid w:val="00931F5F"/>
    <w:rsid w:val="00932309"/>
    <w:rsid w:val="00932A71"/>
    <w:rsid w:val="009331EA"/>
    <w:rsid w:val="009333EB"/>
    <w:rsid w:val="00933439"/>
    <w:rsid w:val="00933479"/>
    <w:rsid w:val="009335F6"/>
    <w:rsid w:val="0093407E"/>
    <w:rsid w:val="0093433C"/>
    <w:rsid w:val="009343DD"/>
    <w:rsid w:val="00934520"/>
    <w:rsid w:val="009349C5"/>
    <w:rsid w:val="00934B98"/>
    <w:rsid w:val="00934E80"/>
    <w:rsid w:val="00934F70"/>
    <w:rsid w:val="009355A2"/>
    <w:rsid w:val="00935F2B"/>
    <w:rsid w:val="0093613B"/>
    <w:rsid w:val="0093657B"/>
    <w:rsid w:val="00936879"/>
    <w:rsid w:val="00936A70"/>
    <w:rsid w:val="00936C75"/>
    <w:rsid w:val="00936D5F"/>
    <w:rsid w:val="009371BD"/>
    <w:rsid w:val="00937E0B"/>
    <w:rsid w:val="0093F243"/>
    <w:rsid w:val="00940259"/>
    <w:rsid w:val="00940332"/>
    <w:rsid w:val="009404E7"/>
    <w:rsid w:val="009407D1"/>
    <w:rsid w:val="0094092F"/>
    <w:rsid w:val="009409A7"/>
    <w:rsid w:val="00940ABF"/>
    <w:rsid w:val="00940AED"/>
    <w:rsid w:val="009413CB"/>
    <w:rsid w:val="009416DC"/>
    <w:rsid w:val="00941D96"/>
    <w:rsid w:val="00942107"/>
    <w:rsid w:val="009423A6"/>
    <w:rsid w:val="009423AA"/>
    <w:rsid w:val="0094279F"/>
    <w:rsid w:val="00942BC7"/>
    <w:rsid w:val="00942FD5"/>
    <w:rsid w:val="0094376A"/>
    <w:rsid w:val="00943835"/>
    <w:rsid w:val="00943A60"/>
    <w:rsid w:val="00943C79"/>
    <w:rsid w:val="00943EB9"/>
    <w:rsid w:val="00943F30"/>
    <w:rsid w:val="00943F7F"/>
    <w:rsid w:val="009443B5"/>
    <w:rsid w:val="0094448C"/>
    <w:rsid w:val="009446A1"/>
    <w:rsid w:val="00944D8A"/>
    <w:rsid w:val="0094516B"/>
    <w:rsid w:val="00945869"/>
    <w:rsid w:val="009458D0"/>
    <w:rsid w:val="00945915"/>
    <w:rsid w:val="0094591A"/>
    <w:rsid w:val="0094599C"/>
    <w:rsid w:val="00945B3F"/>
    <w:rsid w:val="00945BF2"/>
    <w:rsid w:val="00946071"/>
    <w:rsid w:val="0094650B"/>
    <w:rsid w:val="00946897"/>
    <w:rsid w:val="0094698A"/>
    <w:rsid w:val="00946CE6"/>
    <w:rsid w:val="00946D05"/>
    <w:rsid w:val="00947141"/>
    <w:rsid w:val="009478B4"/>
    <w:rsid w:val="00947913"/>
    <w:rsid w:val="00947A47"/>
    <w:rsid w:val="00947A7A"/>
    <w:rsid w:val="00947C58"/>
    <w:rsid w:val="00947CE2"/>
    <w:rsid w:val="0095000F"/>
    <w:rsid w:val="0095065F"/>
    <w:rsid w:val="00950E5A"/>
    <w:rsid w:val="00950E8B"/>
    <w:rsid w:val="009517EF"/>
    <w:rsid w:val="00951B57"/>
    <w:rsid w:val="009521E5"/>
    <w:rsid w:val="00952248"/>
    <w:rsid w:val="009524F9"/>
    <w:rsid w:val="009525A4"/>
    <w:rsid w:val="009528BC"/>
    <w:rsid w:val="00952A3E"/>
    <w:rsid w:val="00952CBD"/>
    <w:rsid w:val="00952D90"/>
    <w:rsid w:val="00952FB6"/>
    <w:rsid w:val="009534D3"/>
    <w:rsid w:val="009535A7"/>
    <w:rsid w:val="00953942"/>
    <w:rsid w:val="00953A78"/>
    <w:rsid w:val="00953B1B"/>
    <w:rsid w:val="00953DFA"/>
    <w:rsid w:val="00954A0D"/>
    <w:rsid w:val="00954CE4"/>
    <w:rsid w:val="00954EBE"/>
    <w:rsid w:val="00955018"/>
    <w:rsid w:val="00956110"/>
    <w:rsid w:val="00956262"/>
    <w:rsid w:val="00956488"/>
    <w:rsid w:val="009564DB"/>
    <w:rsid w:val="009564E6"/>
    <w:rsid w:val="00956732"/>
    <w:rsid w:val="00956DE3"/>
    <w:rsid w:val="009573FC"/>
    <w:rsid w:val="00957996"/>
    <w:rsid w:val="00957A98"/>
    <w:rsid w:val="00957AAA"/>
    <w:rsid w:val="009600D5"/>
    <w:rsid w:val="009601F1"/>
    <w:rsid w:val="00960870"/>
    <w:rsid w:val="00960F41"/>
    <w:rsid w:val="00961084"/>
    <w:rsid w:val="00961541"/>
    <w:rsid w:val="00961796"/>
    <w:rsid w:val="00961964"/>
    <w:rsid w:val="00961999"/>
    <w:rsid w:val="0096207E"/>
    <w:rsid w:val="009629B4"/>
    <w:rsid w:val="00962ADF"/>
    <w:rsid w:val="0096369F"/>
    <w:rsid w:val="00963A67"/>
    <w:rsid w:val="00963B25"/>
    <w:rsid w:val="00963ED4"/>
    <w:rsid w:val="009641E3"/>
    <w:rsid w:val="00964210"/>
    <w:rsid w:val="00964245"/>
    <w:rsid w:val="00964595"/>
    <w:rsid w:val="00964996"/>
    <w:rsid w:val="00964DD0"/>
    <w:rsid w:val="0096518C"/>
    <w:rsid w:val="009653E6"/>
    <w:rsid w:val="0096578A"/>
    <w:rsid w:val="009658D9"/>
    <w:rsid w:val="00965B53"/>
    <w:rsid w:val="00965C67"/>
    <w:rsid w:val="00966001"/>
    <w:rsid w:val="00966257"/>
    <w:rsid w:val="00966341"/>
    <w:rsid w:val="00966564"/>
    <w:rsid w:val="00966B39"/>
    <w:rsid w:val="00967145"/>
    <w:rsid w:val="0096719A"/>
    <w:rsid w:val="00967963"/>
    <w:rsid w:val="00967D9D"/>
    <w:rsid w:val="00967F21"/>
    <w:rsid w:val="00970030"/>
    <w:rsid w:val="00970315"/>
    <w:rsid w:val="00970360"/>
    <w:rsid w:val="009703D3"/>
    <w:rsid w:val="00970648"/>
    <w:rsid w:val="009706FE"/>
    <w:rsid w:val="00970727"/>
    <w:rsid w:val="00970E99"/>
    <w:rsid w:val="00970FB5"/>
    <w:rsid w:val="0097116C"/>
    <w:rsid w:val="0097164E"/>
    <w:rsid w:val="00971B6B"/>
    <w:rsid w:val="00971B99"/>
    <w:rsid w:val="00971C37"/>
    <w:rsid w:val="00971D13"/>
    <w:rsid w:val="00971D6B"/>
    <w:rsid w:val="00971DEE"/>
    <w:rsid w:val="00971F03"/>
    <w:rsid w:val="009720A1"/>
    <w:rsid w:val="00972172"/>
    <w:rsid w:val="009723AD"/>
    <w:rsid w:val="0097278E"/>
    <w:rsid w:val="00972AEF"/>
    <w:rsid w:val="00972B4E"/>
    <w:rsid w:val="00973448"/>
    <w:rsid w:val="00973F4B"/>
    <w:rsid w:val="009740FB"/>
    <w:rsid w:val="0097426F"/>
    <w:rsid w:val="009742B7"/>
    <w:rsid w:val="00974318"/>
    <w:rsid w:val="00974606"/>
    <w:rsid w:val="00974616"/>
    <w:rsid w:val="00974C77"/>
    <w:rsid w:val="00974E76"/>
    <w:rsid w:val="0097575C"/>
    <w:rsid w:val="0097583C"/>
    <w:rsid w:val="0097596D"/>
    <w:rsid w:val="0097643D"/>
    <w:rsid w:val="009770AC"/>
    <w:rsid w:val="00977862"/>
    <w:rsid w:val="0097799C"/>
    <w:rsid w:val="00977E2C"/>
    <w:rsid w:val="0098004F"/>
    <w:rsid w:val="00980745"/>
    <w:rsid w:val="0098074C"/>
    <w:rsid w:val="00980E3F"/>
    <w:rsid w:val="009812E5"/>
    <w:rsid w:val="0098174F"/>
    <w:rsid w:val="00981838"/>
    <w:rsid w:val="00981CBE"/>
    <w:rsid w:val="00981F6D"/>
    <w:rsid w:val="009830E9"/>
    <w:rsid w:val="009830F7"/>
    <w:rsid w:val="00983362"/>
    <w:rsid w:val="009833B0"/>
    <w:rsid w:val="009835AC"/>
    <w:rsid w:val="009835CD"/>
    <w:rsid w:val="009835F2"/>
    <w:rsid w:val="0098377B"/>
    <w:rsid w:val="009839C4"/>
    <w:rsid w:val="00983C5F"/>
    <w:rsid w:val="00983E26"/>
    <w:rsid w:val="00984410"/>
    <w:rsid w:val="009846D3"/>
    <w:rsid w:val="009847AC"/>
    <w:rsid w:val="0098482D"/>
    <w:rsid w:val="00985891"/>
    <w:rsid w:val="00985B84"/>
    <w:rsid w:val="00985F25"/>
    <w:rsid w:val="00986178"/>
    <w:rsid w:val="009862CE"/>
    <w:rsid w:val="009864BC"/>
    <w:rsid w:val="0098697F"/>
    <w:rsid w:val="00986C06"/>
    <w:rsid w:val="009875B6"/>
    <w:rsid w:val="009878AB"/>
    <w:rsid w:val="00987B0B"/>
    <w:rsid w:val="00987FBB"/>
    <w:rsid w:val="00990607"/>
    <w:rsid w:val="00990D5C"/>
    <w:rsid w:val="00990DD5"/>
    <w:rsid w:val="0099198D"/>
    <w:rsid w:val="00992238"/>
    <w:rsid w:val="00992334"/>
    <w:rsid w:val="009923A5"/>
    <w:rsid w:val="009923CD"/>
    <w:rsid w:val="009927A7"/>
    <w:rsid w:val="009929A6"/>
    <w:rsid w:val="00992ADD"/>
    <w:rsid w:val="00992AFA"/>
    <w:rsid w:val="009931F1"/>
    <w:rsid w:val="0099395B"/>
    <w:rsid w:val="009947E1"/>
    <w:rsid w:val="00994924"/>
    <w:rsid w:val="0099524A"/>
    <w:rsid w:val="009954F1"/>
    <w:rsid w:val="0099563D"/>
    <w:rsid w:val="00995E2F"/>
    <w:rsid w:val="0099645B"/>
    <w:rsid w:val="00996758"/>
    <w:rsid w:val="0099692F"/>
    <w:rsid w:val="00996AA1"/>
    <w:rsid w:val="00996AB1"/>
    <w:rsid w:val="00996B42"/>
    <w:rsid w:val="00996C88"/>
    <w:rsid w:val="00996F77"/>
    <w:rsid w:val="00997CBF"/>
    <w:rsid w:val="009A03CF"/>
    <w:rsid w:val="009A053D"/>
    <w:rsid w:val="009A0564"/>
    <w:rsid w:val="009A0669"/>
    <w:rsid w:val="009A0982"/>
    <w:rsid w:val="009A09D3"/>
    <w:rsid w:val="009A09F2"/>
    <w:rsid w:val="009A0FC2"/>
    <w:rsid w:val="009A1119"/>
    <w:rsid w:val="009A12E3"/>
    <w:rsid w:val="009A16C5"/>
    <w:rsid w:val="009A189A"/>
    <w:rsid w:val="009A202B"/>
    <w:rsid w:val="009A2AD2"/>
    <w:rsid w:val="009A2DF4"/>
    <w:rsid w:val="009A2EE8"/>
    <w:rsid w:val="009A30E8"/>
    <w:rsid w:val="009A32F5"/>
    <w:rsid w:val="009A33A9"/>
    <w:rsid w:val="009A3741"/>
    <w:rsid w:val="009A38C9"/>
    <w:rsid w:val="009A3B56"/>
    <w:rsid w:val="009A3C06"/>
    <w:rsid w:val="009A48C1"/>
    <w:rsid w:val="009A49DB"/>
    <w:rsid w:val="009A4C3A"/>
    <w:rsid w:val="009A503A"/>
    <w:rsid w:val="009A64C8"/>
    <w:rsid w:val="009A65D1"/>
    <w:rsid w:val="009A6912"/>
    <w:rsid w:val="009A6BA8"/>
    <w:rsid w:val="009A6C36"/>
    <w:rsid w:val="009A6D85"/>
    <w:rsid w:val="009A721A"/>
    <w:rsid w:val="009A749A"/>
    <w:rsid w:val="009A74F9"/>
    <w:rsid w:val="009A770C"/>
    <w:rsid w:val="009A787C"/>
    <w:rsid w:val="009A78F8"/>
    <w:rsid w:val="009B0DD2"/>
    <w:rsid w:val="009B10F9"/>
    <w:rsid w:val="009B1143"/>
    <w:rsid w:val="009B12DC"/>
    <w:rsid w:val="009B153D"/>
    <w:rsid w:val="009B19BE"/>
    <w:rsid w:val="009B1FE4"/>
    <w:rsid w:val="009B23D6"/>
    <w:rsid w:val="009B272E"/>
    <w:rsid w:val="009B2C54"/>
    <w:rsid w:val="009B2F59"/>
    <w:rsid w:val="009B30CE"/>
    <w:rsid w:val="009B3442"/>
    <w:rsid w:val="009B37BD"/>
    <w:rsid w:val="009B3B02"/>
    <w:rsid w:val="009B3DDF"/>
    <w:rsid w:val="009B3E2E"/>
    <w:rsid w:val="009B42A5"/>
    <w:rsid w:val="009B42A6"/>
    <w:rsid w:val="009B450A"/>
    <w:rsid w:val="009B563E"/>
    <w:rsid w:val="009B56E3"/>
    <w:rsid w:val="009B5788"/>
    <w:rsid w:val="009B5F5D"/>
    <w:rsid w:val="009B6369"/>
    <w:rsid w:val="009B6773"/>
    <w:rsid w:val="009B6FE1"/>
    <w:rsid w:val="009B6FEB"/>
    <w:rsid w:val="009B763E"/>
    <w:rsid w:val="009B76FD"/>
    <w:rsid w:val="009B77F9"/>
    <w:rsid w:val="009B7ACD"/>
    <w:rsid w:val="009B7C24"/>
    <w:rsid w:val="009B7D0D"/>
    <w:rsid w:val="009B7E43"/>
    <w:rsid w:val="009B7E6F"/>
    <w:rsid w:val="009C0407"/>
    <w:rsid w:val="009C0713"/>
    <w:rsid w:val="009C0AB5"/>
    <w:rsid w:val="009C0AB7"/>
    <w:rsid w:val="009C0EDD"/>
    <w:rsid w:val="009C11E2"/>
    <w:rsid w:val="009C162C"/>
    <w:rsid w:val="009C1680"/>
    <w:rsid w:val="009C25B8"/>
    <w:rsid w:val="009C2D39"/>
    <w:rsid w:val="009C354B"/>
    <w:rsid w:val="009C36A8"/>
    <w:rsid w:val="009C38CD"/>
    <w:rsid w:val="009C3A18"/>
    <w:rsid w:val="009C45B0"/>
    <w:rsid w:val="009C4C4F"/>
    <w:rsid w:val="009C4E4A"/>
    <w:rsid w:val="009C5438"/>
    <w:rsid w:val="009C5532"/>
    <w:rsid w:val="009C5552"/>
    <w:rsid w:val="009C595F"/>
    <w:rsid w:val="009C6270"/>
    <w:rsid w:val="009C658D"/>
    <w:rsid w:val="009C7252"/>
    <w:rsid w:val="009C751F"/>
    <w:rsid w:val="009C78BD"/>
    <w:rsid w:val="009C8CB7"/>
    <w:rsid w:val="009D0105"/>
    <w:rsid w:val="009D0188"/>
    <w:rsid w:val="009D09ED"/>
    <w:rsid w:val="009D0B2A"/>
    <w:rsid w:val="009D1262"/>
    <w:rsid w:val="009D1495"/>
    <w:rsid w:val="009D1585"/>
    <w:rsid w:val="009D194B"/>
    <w:rsid w:val="009D20E2"/>
    <w:rsid w:val="009D222A"/>
    <w:rsid w:val="009D237A"/>
    <w:rsid w:val="009D2470"/>
    <w:rsid w:val="009D27DB"/>
    <w:rsid w:val="009D2B9E"/>
    <w:rsid w:val="009D2D0F"/>
    <w:rsid w:val="009D2EFA"/>
    <w:rsid w:val="009D37B9"/>
    <w:rsid w:val="009D3B99"/>
    <w:rsid w:val="009D3CB8"/>
    <w:rsid w:val="009D3D2A"/>
    <w:rsid w:val="009D3D9A"/>
    <w:rsid w:val="009D3F10"/>
    <w:rsid w:val="009D4569"/>
    <w:rsid w:val="009D4728"/>
    <w:rsid w:val="009D489B"/>
    <w:rsid w:val="009D5D8D"/>
    <w:rsid w:val="009D5F29"/>
    <w:rsid w:val="009D67AA"/>
    <w:rsid w:val="009D6BAB"/>
    <w:rsid w:val="009D6D64"/>
    <w:rsid w:val="009D73BF"/>
    <w:rsid w:val="009D7B99"/>
    <w:rsid w:val="009D7E44"/>
    <w:rsid w:val="009E0AB9"/>
    <w:rsid w:val="009E0AD4"/>
    <w:rsid w:val="009E0C4B"/>
    <w:rsid w:val="009E0CAB"/>
    <w:rsid w:val="009E0CE8"/>
    <w:rsid w:val="009E12E9"/>
    <w:rsid w:val="009E1CA0"/>
    <w:rsid w:val="009E2320"/>
    <w:rsid w:val="009E2346"/>
    <w:rsid w:val="009E271E"/>
    <w:rsid w:val="009E298F"/>
    <w:rsid w:val="009E2A3C"/>
    <w:rsid w:val="009E2C79"/>
    <w:rsid w:val="009E3CA3"/>
    <w:rsid w:val="009E3DD1"/>
    <w:rsid w:val="009E4050"/>
    <w:rsid w:val="009E44E7"/>
    <w:rsid w:val="009E5053"/>
    <w:rsid w:val="009E62D3"/>
    <w:rsid w:val="009E6B78"/>
    <w:rsid w:val="009E6C23"/>
    <w:rsid w:val="009E6DEC"/>
    <w:rsid w:val="009E783E"/>
    <w:rsid w:val="009E7CFA"/>
    <w:rsid w:val="009E7F91"/>
    <w:rsid w:val="009E86C9"/>
    <w:rsid w:val="009F02A6"/>
    <w:rsid w:val="009F03C7"/>
    <w:rsid w:val="009F0FB6"/>
    <w:rsid w:val="009F1199"/>
    <w:rsid w:val="009F1492"/>
    <w:rsid w:val="009F1577"/>
    <w:rsid w:val="009F15DD"/>
    <w:rsid w:val="009F1C5F"/>
    <w:rsid w:val="009F1F90"/>
    <w:rsid w:val="009F2032"/>
    <w:rsid w:val="009F2146"/>
    <w:rsid w:val="009F2641"/>
    <w:rsid w:val="009F2AF2"/>
    <w:rsid w:val="009F339C"/>
    <w:rsid w:val="009F35FE"/>
    <w:rsid w:val="009F3D3F"/>
    <w:rsid w:val="009F4078"/>
    <w:rsid w:val="009F4A04"/>
    <w:rsid w:val="009F4DC5"/>
    <w:rsid w:val="009F5016"/>
    <w:rsid w:val="009F54D0"/>
    <w:rsid w:val="009F560C"/>
    <w:rsid w:val="009F56E6"/>
    <w:rsid w:val="009F5D18"/>
    <w:rsid w:val="009F5EBB"/>
    <w:rsid w:val="009F76D9"/>
    <w:rsid w:val="009F77CE"/>
    <w:rsid w:val="009F7A2B"/>
    <w:rsid w:val="009F7EC0"/>
    <w:rsid w:val="009F7F21"/>
    <w:rsid w:val="00A00089"/>
    <w:rsid w:val="00A002CB"/>
    <w:rsid w:val="00A0073F"/>
    <w:rsid w:val="00A00782"/>
    <w:rsid w:val="00A00E77"/>
    <w:rsid w:val="00A01064"/>
    <w:rsid w:val="00A012BF"/>
    <w:rsid w:val="00A0157C"/>
    <w:rsid w:val="00A017D1"/>
    <w:rsid w:val="00A02137"/>
    <w:rsid w:val="00A02538"/>
    <w:rsid w:val="00A02750"/>
    <w:rsid w:val="00A02755"/>
    <w:rsid w:val="00A0275B"/>
    <w:rsid w:val="00A02D82"/>
    <w:rsid w:val="00A03002"/>
    <w:rsid w:val="00A030D8"/>
    <w:rsid w:val="00A03167"/>
    <w:rsid w:val="00A0340F"/>
    <w:rsid w:val="00A0353F"/>
    <w:rsid w:val="00A03A1C"/>
    <w:rsid w:val="00A03FC0"/>
    <w:rsid w:val="00A04020"/>
    <w:rsid w:val="00A0416E"/>
    <w:rsid w:val="00A045A1"/>
    <w:rsid w:val="00A0463A"/>
    <w:rsid w:val="00A0469C"/>
    <w:rsid w:val="00A04DCF"/>
    <w:rsid w:val="00A05325"/>
    <w:rsid w:val="00A054AC"/>
    <w:rsid w:val="00A055D6"/>
    <w:rsid w:val="00A05D48"/>
    <w:rsid w:val="00A05FB3"/>
    <w:rsid w:val="00A06010"/>
    <w:rsid w:val="00A0660F"/>
    <w:rsid w:val="00A0665F"/>
    <w:rsid w:val="00A0666A"/>
    <w:rsid w:val="00A066C4"/>
    <w:rsid w:val="00A069E3"/>
    <w:rsid w:val="00A06BCD"/>
    <w:rsid w:val="00A06F97"/>
    <w:rsid w:val="00A070E9"/>
    <w:rsid w:val="00A0719F"/>
    <w:rsid w:val="00A075B9"/>
    <w:rsid w:val="00A07770"/>
    <w:rsid w:val="00A0797A"/>
    <w:rsid w:val="00A10126"/>
    <w:rsid w:val="00A10357"/>
    <w:rsid w:val="00A10B20"/>
    <w:rsid w:val="00A10CC1"/>
    <w:rsid w:val="00A10EDB"/>
    <w:rsid w:val="00A1182C"/>
    <w:rsid w:val="00A11F29"/>
    <w:rsid w:val="00A12098"/>
    <w:rsid w:val="00A123DE"/>
    <w:rsid w:val="00A1328D"/>
    <w:rsid w:val="00A13647"/>
    <w:rsid w:val="00A136B1"/>
    <w:rsid w:val="00A13EFE"/>
    <w:rsid w:val="00A13FFB"/>
    <w:rsid w:val="00A149C1"/>
    <w:rsid w:val="00A14B6C"/>
    <w:rsid w:val="00A14C3A"/>
    <w:rsid w:val="00A14D9F"/>
    <w:rsid w:val="00A14EF3"/>
    <w:rsid w:val="00A15149"/>
    <w:rsid w:val="00A153C0"/>
    <w:rsid w:val="00A1569A"/>
    <w:rsid w:val="00A15A28"/>
    <w:rsid w:val="00A15CAA"/>
    <w:rsid w:val="00A15E19"/>
    <w:rsid w:val="00A1650D"/>
    <w:rsid w:val="00A1674D"/>
    <w:rsid w:val="00A172B8"/>
    <w:rsid w:val="00A2018D"/>
    <w:rsid w:val="00A202E5"/>
    <w:rsid w:val="00A20A44"/>
    <w:rsid w:val="00A214D1"/>
    <w:rsid w:val="00A216EC"/>
    <w:rsid w:val="00A219B4"/>
    <w:rsid w:val="00A22234"/>
    <w:rsid w:val="00A2241D"/>
    <w:rsid w:val="00A22822"/>
    <w:rsid w:val="00A22DC6"/>
    <w:rsid w:val="00A23244"/>
    <w:rsid w:val="00A23309"/>
    <w:rsid w:val="00A23ADF"/>
    <w:rsid w:val="00A23C7B"/>
    <w:rsid w:val="00A23CC6"/>
    <w:rsid w:val="00A24436"/>
    <w:rsid w:val="00A24608"/>
    <w:rsid w:val="00A24938"/>
    <w:rsid w:val="00A24C2F"/>
    <w:rsid w:val="00A2523B"/>
    <w:rsid w:val="00A2562A"/>
    <w:rsid w:val="00A25B67"/>
    <w:rsid w:val="00A2607B"/>
    <w:rsid w:val="00A26584"/>
    <w:rsid w:val="00A26740"/>
    <w:rsid w:val="00A267AD"/>
    <w:rsid w:val="00A26DA6"/>
    <w:rsid w:val="00A27103"/>
    <w:rsid w:val="00A2749A"/>
    <w:rsid w:val="00A27922"/>
    <w:rsid w:val="00A27FAD"/>
    <w:rsid w:val="00A302D0"/>
    <w:rsid w:val="00A304AB"/>
    <w:rsid w:val="00A30DF5"/>
    <w:rsid w:val="00A313C4"/>
    <w:rsid w:val="00A31904"/>
    <w:rsid w:val="00A3195D"/>
    <w:rsid w:val="00A31B60"/>
    <w:rsid w:val="00A31C71"/>
    <w:rsid w:val="00A3206C"/>
    <w:rsid w:val="00A321A8"/>
    <w:rsid w:val="00A328B5"/>
    <w:rsid w:val="00A328D4"/>
    <w:rsid w:val="00A32DE3"/>
    <w:rsid w:val="00A336D0"/>
    <w:rsid w:val="00A33DB1"/>
    <w:rsid w:val="00A33EC0"/>
    <w:rsid w:val="00A33F2A"/>
    <w:rsid w:val="00A33F4A"/>
    <w:rsid w:val="00A343BE"/>
    <w:rsid w:val="00A34807"/>
    <w:rsid w:val="00A34D8D"/>
    <w:rsid w:val="00A34ECB"/>
    <w:rsid w:val="00A3518C"/>
    <w:rsid w:val="00A35C29"/>
    <w:rsid w:val="00A35E4B"/>
    <w:rsid w:val="00A3612E"/>
    <w:rsid w:val="00A365DA"/>
    <w:rsid w:val="00A36704"/>
    <w:rsid w:val="00A367CE"/>
    <w:rsid w:val="00A367E7"/>
    <w:rsid w:val="00A36E5D"/>
    <w:rsid w:val="00A36EE3"/>
    <w:rsid w:val="00A37141"/>
    <w:rsid w:val="00A37527"/>
    <w:rsid w:val="00A3755B"/>
    <w:rsid w:val="00A37660"/>
    <w:rsid w:val="00A376CF"/>
    <w:rsid w:val="00A37E4D"/>
    <w:rsid w:val="00A40129"/>
    <w:rsid w:val="00A402D8"/>
    <w:rsid w:val="00A40B84"/>
    <w:rsid w:val="00A41271"/>
    <w:rsid w:val="00A412AF"/>
    <w:rsid w:val="00A415ED"/>
    <w:rsid w:val="00A41CFA"/>
    <w:rsid w:val="00A41F5C"/>
    <w:rsid w:val="00A4217E"/>
    <w:rsid w:val="00A4266C"/>
    <w:rsid w:val="00A426E7"/>
    <w:rsid w:val="00A42838"/>
    <w:rsid w:val="00A42D6D"/>
    <w:rsid w:val="00A430C6"/>
    <w:rsid w:val="00A4351A"/>
    <w:rsid w:val="00A437B3"/>
    <w:rsid w:val="00A43C47"/>
    <w:rsid w:val="00A44486"/>
    <w:rsid w:val="00A4475A"/>
    <w:rsid w:val="00A447D7"/>
    <w:rsid w:val="00A450A3"/>
    <w:rsid w:val="00A45AAE"/>
    <w:rsid w:val="00A45AE5"/>
    <w:rsid w:val="00A45DE0"/>
    <w:rsid w:val="00A4694B"/>
    <w:rsid w:val="00A4767D"/>
    <w:rsid w:val="00A47D6C"/>
    <w:rsid w:val="00A47DBE"/>
    <w:rsid w:val="00A47E96"/>
    <w:rsid w:val="00A50199"/>
    <w:rsid w:val="00A50805"/>
    <w:rsid w:val="00A50C17"/>
    <w:rsid w:val="00A513B4"/>
    <w:rsid w:val="00A514B3"/>
    <w:rsid w:val="00A515C2"/>
    <w:rsid w:val="00A5181B"/>
    <w:rsid w:val="00A51B29"/>
    <w:rsid w:val="00A5247C"/>
    <w:rsid w:val="00A52A11"/>
    <w:rsid w:val="00A531B5"/>
    <w:rsid w:val="00A54760"/>
    <w:rsid w:val="00A54BA9"/>
    <w:rsid w:val="00A54EC9"/>
    <w:rsid w:val="00A552C4"/>
    <w:rsid w:val="00A55FAB"/>
    <w:rsid w:val="00A5631C"/>
    <w:rsid w:val="00A563C4"/>
    <w:rsid w:val="00A564A6"/>
    <w:rsid w:val="00A566F0"/>
    <w:rsid w:val="00A56B39"/>
    <w:rsid w:val="00A56F09"/>
    <w:rsid w:val="00A5719A"/>
    <w:rsid w:val="00A57350"/>
    <w:rsid w:val="00A575F4"/>
    <w:rsid w:val="00A57628"/>
    <w:rsid w:val="00A57655"/>
    <w:rsid w:val="00A57694"/>
    <w:rsid w:val="00A576E4"/>
    <w:rsid w:val="00A57799"/>
    <w:rsid w:val="00A57FAE"/>
    <w:rsid w:val="00A603C1"/>
    <w:rsid w:val="00A60512"/>
    <w:rsid w:val="00A60592"/>
    <w:rsid w:val="00A6066B"/>
    <w:rsid w:val="00A606C1"/>
    <w:rsid w:val="00A60CBE"/>
    <w:rsid w:val="00A60D62"/>
    <w:rsid w:val="00A60E97"/>
    <w:rsid w:val="00A60ECD"/>
    <w:rsid w:val="00A611F7"/>
    <w:rsid w:val="00A6130E"/>
    <w:rsid w:val="00A619C5"/>
    <w:rsid w:val="00A61ACB"/>
    <w:rsid w:val="00A62405"/>
    <w:rsid w:val="00A6251F"/>
    <w:rsid w:val="00A6269A"/>
    <w:rsid w:val="00A62863"/>
    <w:rsid w:val="00A6309E"/>
    <w:rsid w:val="00A63ACA"/>
    <w:rsid w:val="00A63D3C"/>
    <w:rsid w:val="00A63DE1"/>
    <w:rsid w:val="00A64232"/>
    <w:rsid w:val="00A64586"/>
    <w:rsid w:val="00A64B92"/>
    <w:rsid w:val="00A64D3B"/>
    <w:rsid w:val="00A652D9"/>
    <w:rsid w:val="00A65616"/>
    <w:rsid w:val="00A656C4"/>
    <w:rsid w:val="00A65C82"/>
    <w:rsid w:val="00A65E73"/>
    <w:rsid w:val="00A6608C"/>
    <w:rsid w:val="00A66122"/>
    <w:rsid w:val="00A66BB1"/>
    <w:rsid w:val="00A67060"/>
    <w:rsid w:val="00A67AE2"/>
    <w:rsid w:val="00A67BB1"/>
    <w:rsid w:val="00A67FA9"/>
    <w:rsid w:val="00A70B0A"/>
    <w:rsid w:val="00A710A5"/>
    <w:rsid w:val="00A7121A"/>
    <w:rsid w:val="00A714D5"/>
    <w:rsid w:val="00A71639"/>
    <w:rsid w:val="00A72292"/>
    <w:rsid w:val="00A723FD"/>
    <w:rsid w:val="00A725E4"/>
    <w:rsid w:val="00A7261E"/>
    <w:rsid w:val="00A72A8C"/>
    <w:rsid w:val="00A72A98"/>
    <w:rsid w:val="00A73424"/>
    <w:rsid w:val="00A735D0"/>
    <w:rsid w:val="00A73BF2"/>
    <w:rsid w:val="00A73DA2"/>
    <w:rsid w:val="00A73FA5"/>
    <w:rsid w:val="00A7404C"/>
    <w:rsid w:val="00A742AA"/>
    <w:rsid w:val="00A74DE4"/>
    <w:rsid w:val="00A75032"/>
    <w:rsid w:val="00A7520C"/>
    <w:rsid w:val="00A755A0"/>
    <w:rsid w:val="00A75734"/>
    <w:rsid w:val="00A757D9"/>
    <w:rsid w:val="00A75DBC"/>
    <w:rsid w:val="00A76007"/>
    <w:rsid w:val="00A76188"/>
    <w:rsid w:val="00A765B5"/>
    <w:rsid w:val="00A7691A"/>
    <w:rsid w:val="00A770C3"/>
    <w:rsid w:val="00A77461"/>
    <w:rsid w:val="00A7767F"/>
    <w:rsid w:val="00A77826"/>
    <w:rsid w:val="00A77A81"/>
    <w:rsid w:val="00A806F8"/>
    <w:rsid w:val="00A809BB"/>
    <w:rsid w:val="00A80BF3"/>
    <w:rsid w:val="00A80FFA"/>
    <w:rsid w:val="00A815EA"/>
    <w:rsid w:val="00A81873"/>
    <w:rsid w:val="00A819DC"/>
    <w:rsid w:val="00A81A2C"/>
    <w:rsid w:val="00A81B38"/>
    <w:rsid w:val="00A81BC8"/>
    <w:rsid w:val="00A81C3E"/>
    <w:rsid w:val="00A81E6F"/>
    <w:rsid w:val="00A81EC0"/>
    <w:rsid w:val="00A820E9"/>
    <w:rsid w:val="00A8232F"/>
    <w:rsid w:val="00A82541"/>
    <w:rsid w:val="00A82EFA"/>
    <w:rsid w:val="00A834A5"/>
    <w:rsid w:val="00A8365C"/>
    <w:rsid w:val="00A83AD0"/>
    <w:rsid w:val="00A8434C"/>
    <w:rsid w:val="00A845BC"/>
    <w:rsid w:val="00A84C77"/>
    <w:rsid w:val="00A84D6A"/>
    <w:rsid w:val="00A84D8C"/>
    <w:rsid w:val="00A85019"/>
    <w:rsid w:val="00A85E0F"/>
    <w:rsid w:val="00A86714"/>
    <w:rsid w:val="00A869F3"/>
    <w:rsid w:val="00A86A40"/>
    <w:rsid w:val="00A86D2E"/>
    <w:rsid w:val="00A86F8B"/>
    <w:rsid w:val="00A87305"/>
    <w:rsid w:val="00A87ED4"/>
    <w:rsid w:val="00A90305"/>
    <w:rsid w:val="00A9039A"/>
    <w:rsid w:val="00A90692"/>
    <w:rsid w:val="00A91054"/>
    <w:rsid w:val="00A911C7"/>
    <w:rsid w:val="00A91307"/>
    <w:rsid w:val="00A914B4"/>
    <w:rsid w:val="00A916F2"/>
    <w:rsid w:val="00A917B2"/>
    <w:rsid w:val="00A924B6"/>
    <w:rsid w:val="00A92655"/>
    <w:rsid w:val="00A928C5"/>
    <w:rsid w:val="00A92911"/>
    <w:rsid w:val="00A92DE4"/>
    <w:rsid w:val="00A92EF8"/>
    <w:rsid w:val="00A9349E"/>
    <w:rsid w:val="00A934A8"/>
    <w:rsid w:val="00A941F2"/>
    <w:rsid w:val="00A9422B"/>
    <w:rsid w:val="00A94935"/>
    <w:rsid w:val="00A9511F"/>
    <w:rsid w:val="00A953A5"/>
    <w:rsid w:val="00A95E1A"/>
    <w:rsid w:val="00A96023"/>
    <w:rsid w:val="00A96160"/>
    <w:rsid w:val="00A9644D"/>
    <w:rsid w:val="00A96CFD"/>
    <w:rsid w:val="00A9725B"/>
    <w:rsid w:val="00A97443"/>
    <w:rsid w:val="00A97497"/>
    <w:rsid w:val="00A97A92"/>
    <w:rsid w:val="00A97D17"/>
    <w:rsid w:val="00A97E64"/>
    <w:rsid w:val="00AA0244"/>
    <w:rsid w:val="00AA02E5"/>
    <w:rsid w:val="00AA06E0"/>
    <w:rsid w:val="00AA0725"/>
    <w:rsid w:val="00AA074A"/>
    <w:rsid w:val="00AA09C2"/>
    <w:rsid w:val="00AA09E6"/>
    <w:rsid w:val="00AA0AB7"/>
    <w:rsid w:val="00AA0CF6"/>
    <w:rsid w:val="00AA0EAE"/>
    <w:rsid w:val="00AA1261"/>
    <w:rsid w:val="00AA1E15"/>
    <w:rsid w:val="00AA1EE5"/>
    <w:rsid w:val="00AA20D9"/>
    <w:rsid w:val="00AA2152"/>
    <w:rsid w:val="00AA2581"/>
    <w:rsid w:val="00AA2C42"/>
    <w:rsid w:val="00AA2D4D"/>
    <w:rsid w:val="00AA2E00"/>
    <w:rsid w:val="00AA2EF0"/>
    <w:rsid w:val="00AA303A"/>
    <w:rsid w:val="00AA3534"/>
    <w:rsid w:val="00AA36BD"/>
    <w:rsid w:val="00AA37EA"/>
    <w:rsid w:val="00AA391B"/>
    <w:rsid w:val="00AA3D0A"/>
    <w:rsid w:val="00AA3FEE"/>
    <w:rsid w:val="00AA421C"/>
    <w:rsid w:val="00AA4536"/>
    <w:rsid w:val="00AA4B42"/>
    <w:rsid w:val="00AA4DCF"/>
    <w:rsid w:val="00AA5269"/>
    <w:rsid w:val="00AA57A4"/>
    <w:rsid w:val="00AA592E"/>
    <w:rsid w:val="00AA598D"/>
    <w:rsid w:val="00AA5A06"/>
    <w:rsid w:val="00AA6378"/>
    <w:rsid w:val="00AA70CC"/>
    <w:rsid w:val="00AA7C42"/>
    <w:rsid w:val="00AA7CDC"/>
    <w:rsid w:val="00AA7D40"/>
    <w:rsid w:val="00AA7E95"/>
    <w:rsid w:val="00AA7E9E"/>
    <w:rsid w:val="00AB06B7"/>
    <w:rsid w:val="00AB0CEF"/>
    <w:rsid w:val="00AB0E08"/>
    <w:rsid w:val="00AB0EED"/>
    <w:rsid w:val="00AB0FFD"/>
    <w:rsid w:val="00AB10CE"/>
    <w:rsid w:val="00AB129B"/>
    <w:rsid w:val="00AB137C"/>
    <w:rsid w:val="00AB15BD"/>
    <w:rsid w:val="00AB1CF0"/>
    <w:rsid w:val="00AB21F3"/>
    <w:rsid w:val="00AB2226"/>
    <w:rsid w:val="00AB2302"/>
    <w:rsid w:val="00AB23B5"/>
    <w:rsid w:val="00AB3403"/>
    <w:rsid w:val="00AB39F3"/>
    <w:rsid w:val="00AB3A36"/>
    <w:rsid w:val="00AB3BBE"/>
    <w:rsid w:val="00AB403C"/>
    <w:rsid w:val="00AB50C1"/>
    <w:rsid w:val="00AB51E6"/>
    <w:rsid w:val="00AB59B2"/>
    <w:rsid w:val="00AB5A23"/>
    <w:rsid w:val="00AB5D83"/>
    <w:rsid w:val="00AB714A"/>
    <w:rsid w:val="00AB71A9"/>
    <w:rsid w:val="00AB7234"/>
    <w:rsid w:val="00AB726A"/>
    <w:rsid w:val="00AB7342"/>
    <w:rsid w:val="00ABB6DC"/>
    <w:rsid w:val="00AC00CA"/>
    <w:rsid w:val="00AC136D"/>
    <w:rsid w:val="00AC15DB"/>
    <w:rsid w:val="00AC1B2B"/>
    <w:rsid w:val="00AC24FA"/>
    <w:rsid w:val="00AC252A"/>
    <w:rsid w:val="00AC3036"/>
    <w:rsid w:val="00AC303A"/>
    <w:rsid w:val="00AC3553"/>
    <w:rsid w:val="00AC513B"/>
    <w:rsid w:val="00AC58F9"/>
    <w:rsid w:val="00AC5A9E"/>
    <w:rsid w:val="00AC5BE0"/>
    <w:rsid w:val="00AC5C7F"/>
    <w:rsid w:val="00AC5C97"/>
    <w:rsid w:val="00AC5F82"/>
    <w:rsid w:val="00AC6065"/>
    <w:rsid w:val="00AC65CC"/>
    <w:rsid w:val="00AC67F7"/>
    <w:rsid w:val="00AC6847"/>
    <w:rsid w:val="00AC6C1A"/>
    <w:rsid w:val="00AC74B6"/>
    <w:rsid w:val="00AC77D7"/>
    <w:rsid w:val="00AC7802"/>
    <w:rsid w:val="00AC7877"/>
    <w:rsid w:val="00AC7882"/>
    <w:rsid w:val="00AC78B2"/>
    <w:rsid w:val="00AC7C74"/>
    <w:rsid w:val="00ACE8A6"/>
    <w:rsid w:val="00AD0004"/>
    <w:rsid w:val="00AD0213"/>
    <w:rsid w:val="00AD0CDB"/>
    <w:rsid w:val="00AD16CD"/>
    <w:rsid w:val="00AD183C"/>
    <w:rsid w:val="00AD1851"/>
    <w:rsid w:val="00AD1858"/>
    <w:rsid w:val="00AD1B3C"/>
    <w:rsid w:val="00AD21D2"/>
    <w:rsid w:val="00AD2568"/>
    <w:rsid w:val="00AD2684"/>
    <w:rsid w:val="00AD2B48"/>
    <w:rsid w:val="00AD2DE9"/>
    <w:rsid w:val="00AD3587"/>
    <w:rsid w:val="00AD3792"/>
    <w:rsid w:val="00AD3794"/>
    <w:rsid w:val="00AD3B3C"/>
    <w:rsid w:val="00AD3B9A"/>
    <w:rsid w:val="00AD421D"/>
    <w:rsid w:val="00AD4915"/>
    <w:rsid w:val="00AD4A59"/>
    <w:rsid w:val="00AD4D81"/>
    <w:rsid w:val="00AD51E7"/>
    <w:rsid w:val="00AD5849"/>
    <w:rsid w:val="00AD5A4C"/>
    <w:rsid w:val="00AD5B95"/>
    <w:rsid w:val="00AD5F75"/>
    <w:rsid w:val="00AD659F"/>
    <w:rsid w:val="00AD6703"/>
    <w:rsid w:val="00AD68B1"/>
    <w:rsid w:val="00AD6A1D"/>
    <w:rsid w:val="00AD6F19"/>
    <w:rsid w:val="00AD6F7C"/>
    <w:rsid w:val="00AD7534"/>
    <w:rsid w:val="00AD7BBC"/>
    <w:rsid w:val="00AE0827"/>
    <w:rsid w:val="00AE127C"/>
    <w:rsid w:val="00AE16CE"/>
    <w:rsid w:val="00AE1892"/>
    <w:rsid w:val="00AE1E26"/>
    <w:rsid w:val="00AE213E"/>
    <w:rsid w:val="00AE2270"/>
    <w:rsid w:val="00AE2C9B"/>
    <w:rsid w:val="00AE2E6D"/>
    <w:rsid w:val="00AE2E9C"/>
    <w:rsid w:val="00AE318A"/>
    <w:rsid w:val="00AE3277"/>
    <w:rsid w:val="00AE3362"/>
    <w:rsid w:val="00AE3446"/>
    <w:rsid w:val="00AE35EC"/>
    <w:rsid w:val="00AE3687"/>
    <w:rsid w:val="00AE38FA"/>
    <w:rsid w:val="00AE3D3F"/>
    <w:rsid w:val="00AE422F"/>
    <w:rsid w:val="00AE5310"/>
    <w:rsid w:val="00AE57C2"/>
    <w:rsid w:val="00AE582D"/>
    <w:rsid w:val="00AE5BAD"/>
    <w:rsid w:val="00AE5D4C"/>
    <w:rsid w:val="00AE6063"/>
    <w:rsid w:val="00AE6196"/>
    <w:rsid w:val="00AE61D7"/>
    <w:rsid w:val="00AE635C"/>
    <w:rsid w:val="00AE696C"/>
    <w:rsid w:val="00AE6A3A"/>
    <w:rsid w:val="00AE6A9E"/>
    <w:rsid w:val="00AE6E05"/>
    <w:rsid w:val="00AE7C97"/>
    <w:rsid w:val="00AE7ECE"/>
    <w:rsid w:val="00AF01D5"/>
    <w:rsid w:val="00AF0707"/>
    <w:rsid w:val="00AF08BB"/>
    <w:rsid w:val="00AF09B7"/>
    <w:rsid w:val="00AF13C2"/>
    <w:rsid w:val="00AF1462"/>
    <w:rsid w:val="00AF15B7"/>
    <w:rsid w:val="00AF160D"/>
    <w:rsid w:val="00AF1F6B"/>
    <w:rsid w:val="00AF2288"/>
    <w:rsid w:val="00AF2391"/>
    <w:rsid w:val="00AF2DB3"/>
    <w:rsid w:val="00AF2FA6"/>
    <w:rsid w:val="00AF32A7"/>
    <w:rsid w:val="00AF345B"/>
    <w:rsid w:val="00AF35D4"/>
    <w:rsid w:val="00AF41A6"/>
    <w:rsid w:val="00AF45D9"/>
    <w:rsid w:val="00AF472D"/>
    <w:rsid w:val="00AF4BCF"/>
    <w:rsid w:val="00AF4D9C"/>
    <w:rsid w:val="00AF4EB5"/>
    <w:rsid w:val="00AF5864"/>
    <w:rsid w:val="00AF5F04"/>
    <w:rsid w:val="00AF6025"/>
    <w:rsid w:val="00AF6087"/>
    <w:rsid w:val="00AF6F43"/>
    <w:rsid w:val="00AF7009"/>
    <w:rsid w:val="00AF7817"/>
    <w:rsid w:val="00AF787C"/>
    <w:rsid w:val="00AF7987"/>
    <w:rsid w:val="00AF7BE6"/>
    <w:rsid w:val="00AF7E0B"/>
    <w:rsid w:val="00AF7E24"/>
    <w:rsid w:val="00AF7FE2"/>
    <w:rsid w:val="00B0076B"/>
    <w:rsid w:val="00B00836"/>
    <w:rsid w:val="00B00F6B"/>
    <w:rsid w:val="00B0176A"/>
    <w:rsid w:val="00B01A84"/>
    <w:rsid w:val="00B01CDB"/>
    <w:rsid w:val="00B01E4B"/>
    <w:rsid w:val="00B02156"/>
    <w:rsid w:val="00B02C40"/>
    <w:rsid w:val="00B02FE2"/>
    <w:rsid w:val="00B03842"/>
    <w:rsid w:val="00B04129"/>
    <w:rsid w:val="00B04974"/>
    <w:rsid w:val="00B04E2D"/>
    <w:rsid w:val="00B051B4"/>
    <w:rsid w:val="00B05326"/>
    <w:rsid w:val="00B057B2"/>
    <w:rsid w:val="00B05CD6"/>
    <w:rsid w:val="00B060BA"/>
    <w:rsid w:val="00B06107"/>
    <w:rsid w:val="00B065AA"/>
    <w:rsid w:val="00B065CB"/>
    <w:rsid w:val="00B06D9E"/>
    <w:rsid w:val="00B06E5C"/>
    <w:rsid w:val="00B075B9"/>
    <w:rsid w:val="00B07AA1"/>
    <w:rsid w:val="00B10AA1"/>
    <w:rsid w:val="00B10DF1"/>
    <w:rsid w:val="00B10E9D"/>
    <w:rsid w:val="00B1114C"/>
    <w:rsid w:val="00B1193D"/>
    <w:rsid w:val="00B119A6"/>
    <w:rsid w:val="00B11B02"/>
    <w:rsid w:val="00B11B03"/>
    <w:rsid w:val="00B1269E"/>
    <w:rsid w:val="00B12A15"/>
    <w:rsid w:val="00B12D8D"/>
    <w:rsid w:val="00B1314A"/>
    <w:rsid w:val="00B13BCA"/>
    <w:rsid w:val="00B13FB7"/>
    <w:rsid w:val="00B14F25"/>
    <w:rsid w:val="00B152BE"/>
    <w:rsid w:val="00B15527"/>
    <w:rsid w:val="00B15554"/>
    <w:rsid w:val="00B15BC3"/>
    <w:rsid w:val="00B16A92"/>
    <w:rsid w:val="00B16BA5"/>
    <w:rsid w:val="00B170E0"/>
    <w:rsid w:val="00B17618"/>
    <w:rsid w:val="00B1767B"/>
    <w:rsid w:val="00B1775B"/>
    <w:rsid w:val="00B1787D"/>
    <w:rsid w:val="00B17AE9"/>
    <w:rsid w:val="00B17D60"/>
    <w:rsid w:val="00B20407"/>
    <w:rsid w:val="00B20B25"/>
    <w:rsid w:val="00B20CE0"/>
    <w:rsid w:val="00B20F86"/>
    <w:rsid w:val="00B211B2"/>
    <w:rsid w:val="00B21619"/>
    <w:rsid w:val="00B21658"/>
    <w:rsid w:val="00B21AED"/>
    <w:rsid w:val="00B21BE1"/>
    <w:rsid w:val="00B21DAD"/>
    <w:rsid w:val="00B22099"/>
    <w:rsid w:val="00B2284F"/>
    <w:rsid w:val="00B22CA6"/>
    <w:rsid w:val="00B22D6A"/>
    <w:rsid w:val="00B23726"/>
    <w:rsid w:val="00B23875"/>
    <w:rsid w:val="00B23BBA"/>
    <w:rsid w:val="00B24165"/>
    <w:rsid w:val="00B242CB"/>
    <w:rsid w:val="00B242D0"/>
    <w:rsid w:val="00B2430D"/>
    <w:rsid w:val="00B24423"/>
    <w:rsid w:val="00B24B7F"/>
    <w:rsid w:val="00B24CB5"/>
    <w:rsid w:val="00B24D40"/>
    <w:rsid w:val="00B25065"/>
    <w:rsid w:val="00B257D2"/>
    <w:rsid w:val="00B259B1"/>
    <w:rsid w:val="00B260BF"/>
    <w:rsid w:val="00B26328"/>
    <w:rsid w:val="00B26400"/>
    <w:rsid w:val="00B266F8"/>
    <w:rsid w:val="00B26C6A"/>
    <w:rsid w:val="00B2761F"/>
    <w:rsid w:val="00B3003A"/>
    <w:rsid w:val="00B300E1"/>
    <w:rsid w:val="00B3030A"/>
    <w:rsid w:val="00B3091B"/>
    <w:rsid w:val="00B30E09"/>
    <w:rsid w:val="00B30EF9"/>
    <w:rsid w:val="00B31205"/>
    <w:rsid w:val="00B31461"/>
    <w:rsid w:val="00B3155B"/>
    <w:rsid w:val="00B317D6"/>
    <w:rsid w:val="00B31D10"/>
    <w:rsid w:val="00B31E40"/>
    <w:rsid w:val="00B32982"/>
    <w:rsid w:val="00B32C48"/>
    <w:rsid w:val="00B338A9"/>
    <w:rsid w:val="00B33BB5"/>
    <w:rsid w:val="00B3459E"/>
    <w:rsid w:val="00B34DD8"/>
    <w:rsid w:val="00B3589A"/>
    <w:rsid w:val="00B361F9"/>
    <w:rsid w:val="00B36847"/>
    <w:rsid w:val="00B36AFE"/>
    <w:rsid w:val="00B37007"/>
    <w:rsid w:val="00B37AE4"/>
    <w:rsid w:val="00B37EC9"/>
    <w:rsid w:val="00B37F7B"/>
    <w:rsid w:val="00B400F8"/>
    <w:rsid w:val="00B4054B"/>
    <w:rsid w:val="00B40741"/>
    <w:rsid w:val="00B40A8F"/>
    <w:rsid w:val="00B41C32"/>
    <w:rsid w:val="00B41DD3"/>
    <w:rsid w:val="00B41F03"/>
    <w:rsid w:val="00B41F0D"/>
    <w:rsid w:val="00B41F24"/>
    <w:rsid w:val="00B424E9"/>
    <w:rsid w:val="00B4262E"/>
    <w:rsid w:val="00B426AE"/>
    <w:rsid w:val="00B43625"/>
    <w:rsid w:val="00B43B20"/>
    <w:rsid w:val="00B43BCF"/>
    <w:rsid w:val="00B44B9B"/>
    <w:rsid w:val="00B44CC2"/>
    <w:rsid w:val="00B44DC9"/>
    <w:rsid w:val="00B450F8"/>
    <w:rsid w:val="00B45109"/>
    <w:rsid w:val="00B451B1"/>
    <w:rsid w:val="00B454C2"/>
    <w:rsid w:val="00B45605"/>
    <w:rsid w:val="00B45843"/>
    <w:rsid w:val="00B45B0C"/>
    <w:rsid w:val="00B45D41"/>
    <w:rsid w:val="00B46081"/>
    <w:rsid w:val="00B4641D"/>
    <w:rsid w:val="00B4682B"/>
    <w:rsid w:val="00B46896"/>
    <w:rsid w:val="00B46990"/>
    <w:rsid w:val="00B46FE2"/>
    <w:rsid w:val="00B46FF8"/>
    <w:rsid w:val="00B473C9"/>
    <w:rsid w:val="00B500F7"/>
    <w:rsid w:val="00B50263"/>
    <w:rsid w:val="00B504A8"/>
    <w:rsid w:val="00B514ED"/>
    <w:rsid w:val="00B515E3"/>
    <w:rsid w:val="00B515F4"/>
    <w:rsid w:val="00B51F71"/>
    <w:rsid w:val="00B521FB"/>
    <w:rsid w:val="00B522A7"/>
    <w:rsid w:val="00B52B19"/>
    <w:rsid w:val="00B5360B"/>
    <w:rsid w:val="00B53753"/>
    <w:rsid w:val="00B53A82"/>
    <w:rsid w:val="00B53C6B"/>
    <w:rsid w:val="00B53D58"/>
    <w:rsid w:val="00B53FB4"/>
    <w:rsid w:val="00B540A5"/>
    <w:rsid w:val="00B5412E"/>
    <w:rsid w:val="00B547F3"/>
    <w:rsid w:val="00B54C05"/>
    <w:rsid w:val="00B55711"/>
    <w:rsid w:val="00B56273"/>
    <w:rsid w:val="00B5631B"/>
    <w:rsid w:val="00B5673F"/>
    <w:rsid w:val="00B567CB"/>
    <w:rsid w:val="00B56FA3"/>
    <w:rsid w:val="00B57160"/>
    <w:rsid w:val="00B571F5"/>
    <w:rsid w:val="00B57AF7"/>
    <w:rsid w:val="00B57EDF"/>
    <w:rsid w:val="00B604C6"/>
    <w:rsid w:val="00B60938"/>
    <w:rsid w:val="00B60D4F"/>
    <w:rsid w:val="00B61228"/>
    <w:rsid w:val="00B61397"/>
    <w:rsid w:val="00B6160A"/>
    <w:rsid w:val="00B616B2"/>
    <w:rsid w:val="00B61718"/>
    <w:rsid w:val="00B61DF1"/>
    <w:rsid w:val="00B622E9"/>
    <w:rsid w:val="00B62340"/>
    <w:rsid w:val="00B625C0"/>
    <w:rsid w:val="00B626A3"/>
    <w:rsid w:val="00B62779"/>
    <w:rsid w:val="00B62E12"/>
    <w:rsid w:val="00B62FF1"/>
    <w:rsid w:val="00B6317E"/>
    <w:rsid w:val="00B631ED"/>
    <w:rsid w:val="00B6368E"/>
    <w:rsid w:val="00B63FE5"/>
    <w:rsid w:val="00B6434E"/>
    <w:rsid w:val="00B64709"/>
    <w:rsid w:val="00B6499F"/>
    <w:rsid w:val="00B65152"/>
    <w:rsid w:val="00B653CD"/>
    <w:rsid w:val="00B6546A"/>
    <w:rsid w:val="00B6556B"/>
    <w:rsid w:val="00B65BCA"/>
    <w:rsid w:val="00B65F06"/>
    <w:rsid w:val="00B65F6F"/>
    <w:rsid w:val="00B66219"/>
    <w:rsid w:val="00B671C7"/>
    <w:rsid w:val="00B67871"/>
    <w:rsid w:val="00B67969"/>
    <w:rsid w:val="00B701D8"/>
    <w:rsid w:val="00B702AF"/>
    <w:rsid w:val="00B70A58"/>
    <w:rsid w:val="00B71503"/>
    <w:rsid w:val="00B7175C"/>
    <w:rsid w:val="00B7233E"/>
    <w:rsid w:val="00B72358"/>
    <w:rsid w:val="00B726AA"/>
    <w:rsid w:val="00B726C7"/>
    <w:rsid w:val="00B72805"/>
    <w:rsid w:val="00B7283B"/>
    <w:rsid w:val="00B72BE3"/>
    <w:rsid w:val="00B72E3E"/>
    <w:rsid w:val="00B72EAD"/>
    <w:rsid w:val="00B72F4E"/>
    <w:rsid w:val="00B72FC4"/>
    <w:rsid w:val="00B73338"/>
    <w:rsid w:val="00B7342F"/>
    <w:rsid w:val="00B73AF8"/>
    <w:rsid w:val="00B73E0C"/>
    <w:rsid w:val="00B74B13"/>
    <w:rsid w:val="00B759E5"/>
    <w:rsid w:val="00B75B0C"/>
    <w:rsid w:val="00B76072"/>
    <w:rsid w:val="00B76109"/>
    <w:rsid w:val="00B764BB"/>
    <w:rsid w:val="00B765B2"/>
    <w:rsid w:val="00B765E3"/>
    <w:rsid w:val="00B76C8D"/>
    <w:rsid w:val="00B770CC"/>
    <w:rsid w:val="00B77108"/>
    <w:rsid w:val="00B77301"/>
    <w:rsid w:val="00B77735"/>
    <w:rsid w:val="00B77BF4"/>
    <w:rsid w:val="00B77C34"/>
    <w:rsid w:val="00B7B28F"/>
    <w:rsid w:val="00B80AE2"/>
    <w:rsid w:val="00B80C84"/>
    <w:rsid w:val="00B81162"/>
    <w:rsid w:val="00B81432"/>
    <w:rsid w:val="00B8186B"/>
    <w:rsid w:val="00B81B16"/>
    <w:rsid w:val="00B81F9C"/>
    <w:rsid w:val="00B8205D"/>
    <w:rsid w:val="00B82362"/>
    <w:rsid w:val="00B831C7"/>
    <w:rsid w:val="00B8360C"/>
    <w:rsid w:val="00B83C10"/>
    <w:rsid w:val="00B83C25"/>
    <w:rsid w:val="00B83E55"/>
    <w:rsid w:val="00B83F4F"/>
    <w:rsid w:val="00B83F78"/>
    <w:rsid w:val="00B83FAE"/>
    <w:rsid w:val="00B84626"/>
    <w:rsid w:val="00B84705"/>
    <w:rsid w:val="00B84DED"/>
    <w:rsid w:val="00B85AD0"/>
    <w:rsid w:val="00B85DE5"/>
    <w:rsid w:val="00B85EF3"/>
    <w:rsid w:val="00B85FE1"/>
    <w:rsid w:val="00B86511"/>
    <w:rsid w:val="00B866B7"/>
    <w:rsid w:val="00B8697F"/>
    <w:rsid w:val="00B86A03"/>
    <w:rsid w:val="00B86A6F"/>
    <w:rsid w:val="00B873DB"/>
    <w:rsid w:val="00B87A79"/>
    <w:rsid w:val="00B87C41"/>
    <w:rsid w:val="00B87F5E"/>
    <w:rsid w:val="00B90261"/>
    <w:rsid w:val="00B902B3"/>
    <w:rsid w:val="00B90550"/>
    <w:rsid w:val="00B90869"/>
    <w:rsid w:val="00B91595"/>
    <w:rsid w:val="00B91899"/>
    <w:rsid w:val="00B920AF"/>
    <w:rsid w:val="00B925EA"/>
    <w:rsid w:val="00B92802"/>
    <w:rsid w:val="00B9286E"/>
    <w:rsid w:val="00B92A74"/>
    <w:rsid w:val="00B93090"/>
    <w:rsid w:val="00B9382F"/>
    <w:rsid w:val="00B93857"/>
    <w:rsid w:val="00B93F2E"/>
    <w:rsid w:val="00B940CA"/>
    <w:rsid w:val="00B94658"/>
    <w:rsid w:val="00B94688"/>
    <w:rsid w:val="00B94948"/>
    <w:rsid w:val="00B94AA1"/>
    <w:rsid w:val="00B94F7A"/>
    <w:rsid w:val="00B95150"/>
    <w:rsid w:val="00B95815"/>
    <w:rsid w:val="00B95DBE"/>
    <w:rsid w:val="00B96C07"/>
    <w:rsid w:val="00B9708C"/>
    <w:rsid w:val="00B97354"/>
    <w:rsid w:val="00B97B60"/>
    <w:rsid w:val="00B97BD1"/>
    <w:rsid w:val="00B97DE6"/>
    <w:rsid w:val="00BA0298"/>
    <w:rsid w:val="00BA0583"/>
    <w:rsid w:val="00BA0745"/>
    <w:rsid w:val="00BA0DE2"/>
    <w:rsid w:val="00BA1444"/>
    <w:rsid w:val="00BA14AC"/>
    <w:rsid w:val="00BA1769"/>
    <w:rsid w:val="00BA1C43"/>
    <w:rsid w:val="00BA1D29"/>
    <w:rsid w:val="00BA1D4B"/>
    <w:rsid w:val="00BA2919"/>
    <w:rsid w:val="00BA2D24"/>
    <w:rsid w:val="00BA2FAD"/>
    <w:rsid w:val="00BA373B"/>
    <w:rsid w:val="00BA3DF8"/>
    <w:rsid w:val="00BA3E15"/>
    <w:rsid w:val="00BA40C4"/>
    <w:rsid w:val="00BA4B09"/>
    <w:rsid w:val="00BA54DF"/>
    <w:rsid w:val="00BA558E"/>
    <w:rsid w:val="00BA584C"/>
    <w:rsid w:val="00BA597F"/>
    <w:rsid w:val="00BA5EAA"/>
    <w:rsid w:val="00BA6148"/>
    <w:rsid w:val="00BA614B"/>
    <w:rsid w:val="00BA62AC"/>
    <w:rsid w:val="00BA7A75"/>
    <w:rsid w:val="00BA7B38"/>
    <w:rsid w:val="00BA7B55"/>
    <w:rsid w:val="00BB0531"/>
    <w:rsid w:val="00BB0660"/>
    <w:rsid w:val="00BB136A"/>
    <w:rsid w:val="00BB1409"/>
    <w:rsid w:val="00BB2221"/>
    <w:rsid w:val="00BB22C9"/>
    <w:rsid w:val="00BB2368"/>
    <w:rsid w:val="00BB2977"/>
    <w:rsid w:val="00BB2F89"/>
    <w:rsid w:val="00BB34C0"/>
    <w:rsid w:val="00BB353F"/>
    <w:rsid w:val="00BB3788"/>
    <w:rsid w:val="00BB39BB"/>
    <w:rsid w:val="00BB433B"/>
    <w:rsid w:val="00BB4795"/>
    <w:rsid w:val="00BB4A35"/>
    <w:rsid w:val="00BB4B36"/>
    <w:rsid w:val="00BB4F57"/>
    <w:rsid w:val="00BB50B5"/>
    <w:rsid w:val="00BB601F"/>
    <w:rsid w:val="00BB61B2"/>
    <w:rsid w:val="00BB65C8"/>
    <w:rsid w:val="00BB6E75"/>
    <w:rsid w:val="00BB7534"/>
    <w:rsid w:val="00BB7AAA"/>
    <w:rsid w:val="00BB7F44"/>
    <w:rsid w:val="00BC059E"/>
    <w:rsid w:val="00BC0835"/>
    <w:rsid w:val="00BC0B33"/>
    <w:rsid w:val="00BC1417"/>
    <w:rsid w:val="00BC153C"/>
    <w:rsid w:val="00BC2327"/>
    <w:rsid w:val="00BC2F07"/>
    <w:rsid w:val="00BC3407"/>
    <w:rsid w:val="00BC3420"/>
    <w:rsid w:val="00BC3650"/>
    <w:rsid w:val="00BC4325"/>
    <w:rsid w:val="00BC44C3"/>
    <w:rsid w:val="00BC59E3"/>
    <w:rsid w:val="00BC5BBC"/>
    <w:rsid w:val="00BC5EDF"/>
    <w:rsid w:val="00BC6052"/>
    <w:rsid w:val="00BC6252"/>
    <w:rsid w:val="00BC64A6"/>
    <w:rsid w:val="00BC6691"/>
    <w:rsid w:val="00BC6C3F"/>
    <w:rsid w:val="00BC6E24"/>
    <w:rsid w:val="00BC718F"/>
    <w:rsid w:val="00BC784F"/>
    <w:rsid w:val="00BC786C"/>
    <w:rsid w:val="00BC7C73"/>
    <w:rsid w:val="00BD0153"/>
    <w:rsid w:val="00BD080F"/>
    <w:rsid w:val="00BD0AB3"/>
    <w:rsid w:val="00BD0AE9"/>
    <w:rsid w:val="00BD0DEF"/>
    <w:rsid w:val="00BD0F4D"/>
    <w:rsid w:val="00BD13A1"/>
    <w:rsid w:val="00BD14A4"/>
    <w:rsid w:val="00BD14E9"/>
    <w:rsid w:val="00BD14FC"/>
    <w:rsid w:val="00BD1758"/>
    <w:rsid w:val="00BD1FB4"/>
    <w:rsid w:val="00BD2636"/>
    <w:rsid w:val="00BD2C87"/>
    <w:rsid w:val="00BD3356"/>
    <w:rsid w:val="00BD342F"/>
    <w:rsid w:val="00BD35CE"/>
    <w:rsid w:val="00BD35D0"/>
    <w:rsid w:val="00BD4426"/>
    <w:rsid w:val="00BD4625"/>
    <w:rsid w:val="00BD4CE9"/>
    <w:rsid w:val="00BD4D3D"/>
    <w:rsid w:val="00BD4D63"/>
    <w:rsid w:val="00BD57B0"/>
    <w:rsid w:val="00BD5AC3"/>
    <w:rsid w:val="00BD618E"/>
    <w:rsid w:val="00BD621E"/>
    <w:rsid w:val="00BD62DC"/>
    <w:rsid w:val="00BD64B0"/>
    <w:rsid w:val="00BD6956"/>
    <w:rsid w:val="00BD6D84"/>
    <w:rsid w:val="00BD766A"/>
    <w:rsid w:val="00BD79EB"/>
    <w:rsid w:val="00BD7A99"/>
    <w:rsid w:val="00BD7EEF"/>
    <w:rsid w:val="00BE023B"/>
    <w:rsid w:val="00BE040F"/>
    <w:rsid w:val="00BE0C20"/>
    <w:rsid w:val="00BE0CAF"/>
    <w:rsid w:val="00BE0E45"/>
    <w:rsid w:val="00BE106F"/>
    <w:rsid w:val="00BE10DD"/>
    <w:rsid w:val="00BE11B1"/>
    <w:rsid w:val="00BE1444"/>
    <w:rsid w:val="00BE1F73"/>
    <w:rsid w:val="00BE225B"/>
    <w:rsid w:val="00BE2277"/>
    <w:rsid w:val="00BE2325"/>
    <w:rsid w:val="00BE2493"/>
    <w:rsid w:val="00BE2661"/>
    <w:rsid w:val="00BE27DE"/>
    <w:rsid w:val="00BE2C7C"/>
    <w:rsid w:val="00BE3055"/>
    <w:rsid w:val="00BE3178"/>
    <w:rsid w:val="00BE39D3"/>
    <w:rsid w:val="00BE3B13"/>
    <w:rsid w:val="00BE3F0A"/>
    <w:rsid w:val="00BE4F4A"/>
    <w:rsid w:val="00BE5552"/>
    <w:rsid w:val="00BE55C4"/>
    <w:rsid w:val="00BE57E0"/>
    <w:rsid w:val="00BE57F4"/>
    <w:rsid w:val="00BE58F3"/>
    <w:rsid w:val="00BE5A65"/>
    <w:rsid w:val="00BE5F31"/>
    <w:rsid w:val="00BE6052"/>
    <w:rsid w:val="00BE60D7"/>
    <w:rsid w:val="00BE62C6"/>
    <w:rsid w:val="00BE6839"/>
    <w:rsid w:val="00BE687D"/>
    <w:rsid w:val="00BE6C5E"/>
    <w:rsid w:val="00BE6CF8"/>
    <w:rsid w:val="00BE6FC0"/>
    <w:rsid w:val="00BE7447"/>
    <w:rsid w:val="00BE7770"/>
    <w:rsid w:val="00BE7792"/>
    <w:rsid w:val="00BE7FF4"/>
    <w:rsid w:val="00BF0312"/>
    <w:rsid w:val="00BF033B"/>
    <w:rsid w:val="00BF06FA"/>
    <w:rsid w:val="00BF072D"/>
    <w:rsid w:val="00BF08A2"/>
    <w:rsid w:val="00BF0EE8"/>
    <w:rsid w:val="00BF25E4"/>
    <w:rsid w:val="00BF2AD2"/>
    <w:rsid w:val="00BF2CE1"/>
    <w:rsid w:val="00BF31BB"/>
    <w:rsid w:val="00BF33DA"/>
    <w:rsid w:val="00BF3628"/>
    <w:rsid w:val="00BF389F"/>
    <w:rsid w:val="00BF39AA"/>
    <w:rsid w:val="00BF3D7A"/>
    <w:rsid w:val="00BF4217"/>
    <w:rsid w:val="00BF43C5"/>
    <w:rsid w:val="00BF44F2"/>
    <w:rsid w:val="00BF473C"/>
    <w:rsid w:val="00BF498E"/>
    <w:rsid w:val="00BF5648"/>
    <w:rsid w:val="00BF5664"/>
    <w:rsid w:val="00BF599B"/>
    <w:rsid w:val="00BF5B39"/>
    <w:rsid w:val="00BF5BFA"/>
    <w:rsid w:val="00BF5DF6"/>
    <w:rsid w:val="00BF6094"/>
    <w:rsid w:val="00BF6E20"/>
    <w:rsid w:val="00BF6EB9"/>
    <w:rsid w:val="00BF788F"/>
    <w:rsid w:val="00C001C2"/>
    <w:rsid w:val="00C0030B"/>
    <w:rsid w:val="00C00734"/>
    <w:rsid w:val="00C00CCC"/>
    <w:rsid w:val="00C0112E"/>
    <w:rsid w:val="00C016F9"/>
    <w:rsid w:val="00C02285"/>
    <w:rsid w:val="00C02307"/>
    <w:rsid w:val="00C02663"/>
    <w:rsid w:val="00C02B10"/>
    <w:rsid w:val="00C02CCB"/>
    <w:rsid w:val="00C02F40"/>
    <w:rsid w:val="00C0323E"/>
    <w:rsid w:val="00C0325C"/>
    <w:rsid w:val="00C03455"/>
    <w:rsid w:val="00C0380B"/>
    <w:rsid w:val="00C03E6F"/>
    <w:rsid w:val="00C03F74"/>
    <w:rsid w:val="00C04387"/>
    <w:rsid w:val="00C04916"/>
    <w:rsid w:val="00C04C45"/>
    <w:rsid w:val="00C04CC6"/>
    <w:rsid w:val="00C04DF5"/>
    <w:rsid w:val="00C04F60"/>
    <w:rsid w:val="00C050E6"/>
    <w:rsid w:val="00C0547B"/>
    <w:rsid w:val="00C055BB"/>
    <w:rsid w:val="00C05B59"/>
    <w:rsid w:val="00C06039"/>
    <w:rsid w:val="00C062FD"/>
    <w:rsid w:val="00C06C1E"/>
    <w:rsid w:val="00C072CB"/>
    <w:rsid w:val="00C072F1"/>
    <w:rsid w:val="00C0763C"/>
    <w:rsid w:val="00C077DD"/>
    <w:rsid w:val="00C07980"/>
    <w:rsid w:val="00C07B90"/>
    <w:rsid w:val="00C10205"/>
    <w:rsid w:val="00C10CC5"/>
    <w:rsid w:val="00C110A5"/>
    <w:rsid w:val="00C119FF"/>
    <w:rsid w:val="00C11A80"/>
    <w:rsid w:val="00C11C70"/>
    <w:rsid w:val="00C11DE1"/>
    <w:rsid w:val="00C12A74"/>
    <w:rsid w:val="00C12BF4"/>
    <w:rsid w:val="00C12CAF"/>
    <w:rsid w:val="00C12F3A"/>
    <w:rsid w:val="00C133FF"/>
    <w:rsid w:val="00C135C1"/>
    <w:rsid w:val="00C13A8D"/>
    <w:rsid w:val="00C1457A"/>
    <w:rsid w:val="00C14613"/>
    <w:rsid w:val="00C148D4"/>
    <w:rsid w:val="00C149B2"/>
    <w:rsid w:val="00C14AED"/>
    <w:rsid w:val="00C14B44"/>
    <w:rsid w:val="00C14C0B"/>
    <w:rsid w:val="00C14D8D"/>
    <w:rsid w:val="00C15218"/>
    <w:rsid w:val="00C15466"/>
    <w:rsid w:val="00C154C8"/>
    <w:rsid w:val="00C1559E"/>
    <w:rsid w:val="00C1584E"/>
    <w:rsid w:val="00C15962"/>
    <w:rsid w:val="00C15CE6"/>
    <w:rsid w:val="00C15FCF"/>
    <w:rsid w:val="00C160F8"/>
    <w:rsid w:val="00C1637C"/>
    <w:rsid w:val="00C16404"/>
    <w:rsid w:val="00C16723"/>
    <w:rsid w:val="00C1687B"/>
    <w:rsid w:val="00C1697E"/>
    <w:rsid w:val="00C16A31"/>
    <w:rsid w:val="00C1751A"/>
    <w:rsid w:val="00C1785F"/>
    <w:rsid w:val="00C1787C"/>
    <w:rsid w:val="00C17BB3"/>
    <w:rsid w:val="00C17D9A"/>
    <w:rsid w:val="00C200AF"/>
    <w:rsid w:val="00C20D52"/>
    <w:rsid w:val="00C213DD"/>
    <w:rsid w:val="00C21612"/>
    <w:rsid w:val="00C216DF"/>
    <w:rsid w:val="00C217E0"/>
    <w:rsid w:val="00C2191F"/>
    <w:rsid w:val="00C21A29"/>
    <w:rsid w:val="00C22345"/>
    <w:rsid w:val="00C22350"/>
    <w:rsid w:val="00C22526"/>
    <w:rsid w:val="00C22A7E"/>
    <w:rsid w:val="00C22B2A"/>
    <w:rsid w:val="00C23139"/>
    <w:rsid w:val="00C23409"/>
    <w:rsid w:val="00C23499"/>
    <w:rsid w:val="00C235D7"/>
    <w:rsid w:val="00C23764"/>
    <w:rsid w:val="00C237B1"/>
    <w:rsid w:val="00C239A0"/>
    <w:rsid w:val="00C23E23"/>
    <w:rsid w:val="00C2404D"/>
    <w:rsid w:val="00C24126"/>
    <w:rsid w:val="00C24306"/>
    <w:rsid w:val="00C24796"/>
    <w:rsid w:val="00C248AB"/>
    <w:rsid w:val="00C24915"/>
    <w:rsid w:val="00C24E8F"/>
    <w:rsid w:val="00C26506"/>
    <w:rsid w:val="00C26709"/>
    <w:rsid w:val="00C268E9"/>
    <w:rsid w:val="00C26A2E"/>
    <w:rsid w:val="00C26C3F"/>
    <w:rsid w:val="00C26CB2"/>
    <w:rsid w:val="00C26F3D"/>
    <w:rsid w:val="00C271F6"/>
    <w:rsid w:val="00C2737B"/>
    <w:rsid w:val="00C27BB6"/>
    <w:rsid w:val="00C30010"/>
    <w:rsid w:val="00C3128E"/>
    <w:rsid w:val="00C315C3"/>
    <w:rsid w:val="00C316CB"/>
    <w:rsid w:val="00C31A1C"/>
    <w:rsid w:val="00C31BC9"/>
    <w:rsid w:val="00C321CA"/>
    <w:rsid w:val="00C326A4"/>
    <w:rsid w:val="00C32D44"/>
    <w:rsid w:val="00C33415"/>
    <w:rsid w:val="00C33770"/>
    <w:rsid w:val="00C341FA"/>
    <w:rsid w:val="00C34531"/>
    <w:rsid w:val="00C34822"/>
    <w:rsid w:val="00C34851"/>
    <w:rsid w:val="00C3505A"/>
    <w:rsid w:val="00C3515F"/>
    <w:rsid w:val="00C352D3"/>
    <w:rsid w:val="00C35490"/>
    <w:rsid w:val="00C35A7E"/>
    <w:rsid w:val="00C35DEA"/>
    <w:rsid w:val="00C35FFB"/>
    <w:rsid w:val="00C36209"/>
    <w:rsid w:val="00C363CD"/>
    <w:rsid w:val="00C363E2"/>
    <w:rsid w:val="00C3688E"/>
    <w:rsid w:val="00C36A9E"/>
    <w:rsid w:val="00C36AA3"/>
    <w:rsid w:val="00C373AB"/>
    <w:rsid w:val="00C37528"/>
    <w:rsid w:val="00C37B81"/>
    <w:rsid w:val="00C37D8E"/>
    <w:rsid w:val="00C400C0"/>
    <w:rsid w:val="00C40245"/>
    <w:rsid w:val="00C40637"/>
    <w:rsid w:val="00C40644"/>
    <w:rsid w:val="00C40AD7"/>
    <w:rsid w:val="00C40D3C"/>
    <w:rsid w:val="00C40F7C"/>
    <w:rsid w:val="00C4101C"/>
    <w:rsid w:val="00C41682"/>
    <w:rsid w:val="00C4198C"/>
    <w:rsid w:val="00C41AFA"/>
    <w:rsid w:val="00C41B4B"/>
    <w:rsid w:val="00C41F4F"/>
    <w:rsid w:val="00C42215"/>
    <w:rsid w:val="00C4240F"/>
    <w:rsid w:val="00C42480"/>
    <w:rsid w:val="00C42CE4"/>
    <w:rsid w:val="00C4307C"/>
    <w:rsid w:val="00C4351A"/>
    <w:rsid w:val="00C43603"/>
    <w:rsid w:val="00C43904"/>
    <w:rsid w:val="00C440DB"/>
    <w:rsid w:val="00C44868"/>
    <w:rsid w:val="00C44D4D"/>
    <w:rsid w:val="00C45109"/>
    <w:rsid w:val="00C4544D"/>
    <w:rsid w:val="00C4559B"/>
    <w:rsid w:val="00C45ACF"/>
    <w:rsid w:val="00C46595"/>
    <w:rsid w:val="00C46962"/>
    <w:rsid w:val="00C46967"/>
    <w:rsid w:val="00C471F9"/>
    <w:rsid w:val="00C47219"/>
    <w:rsid w:val="00C4732E"/>
    <w:rsid w:val="00C47611"/>
    <w:rsid w:val="00C47875"/>
    <w:rsid w:val="00C501F8"/>
    <w:rsid w:val="00C50330"/>
    <w:rsid w:val="00C5071F"/>
    <w:rsid w:val="00C50B1A"/>
    <w:rsid w:val="00C50D4A"/>
    <w:rsid w:val="00C50E0F"/>
    <w:rsid w:val="00C513F2"/>
    <w:rsid w:val="00C51528"/>
    <w:rsid w:val="00C5190C"/>
    <w:rsid w:val="00C51A70"/>
    <w:rsid w:val="00C51C41"/>
    <w:rsid w:val="00C5204E"/>
    <w:rsid w:val="00C5214C"/>
    <w:rsid w:val="00C52360"/>
    <w:rsid w:val="00C526F0"/>
    <w:rsid w:val="00C52AE9"/>
    <w:rsid w:val="00C52DF8"/>
    <w:rsid w:val="00C52E32"/>
    <w:rsid w:val="00C53150"/>
    <w:rsid w:val="00C53203"/>
    <w:rsid w:val="00C53A27"/>
    <w:rsid w:val="00C54296"/>
    <w:rsid w:val="00C5487F"/>
    <w:rsid w:val="00C54E98"/>
    <w:rsid w:val="00C54F31"/>
    <w:rsid w:val="00C551C6"/>
    <w:rsid w:val="00C55367"/>
    <w:rsid w:val="00C5546D"/>
    <w:rsid w:val="00C554E3"/>
    <w:rsid w:val="00C55B07"/>
    <w:rsid w:val="00C56377"/>
    <w:rsid w:val="00C56B40"/>
    <w:rsid w:val="00C573DE"/>
    <w:rsid w:val="00C57C86"/>
    <w:rsid w:val="00C57F30"/>
    <w:rsid w:val="00C60B24"/>
    <w:rsid w:val="00C6150C"/>
    <w:rsid w:val="00C61A91"/>
    <w:rsid w:val="00C61BD7"/>
    <w:rsid w:val="00C61EB0"/>
    <w:rsid w:val="00C623A7"/>
    <w:rsid w:val="00C627C3"/>
    <w:rsid w:val="00C62920"/>
    <w:rsid w:val="00C629F5"/>
    <w:rsid w:val="00C62BC5"/>
    <w:rsid w:val="00C62D5C"/>
    <w:rsid w:val="00C63332"/>
    <w:rsid w:val="00C6344E"/>
    <w:rsid w:val="00C6358B"/>
    <w:rsid w:val="00C635D5"/>
    <w:rsid w:val="00C63A1A"/>
    <w:rsid w:val="00C63A8E"/>
    <w:rsid w:val="00C64568"/>
    <w:rsid w:val="00C649F5"/>
    <w:rsid w:val="00C64AA6"/>
    <w:rsid w:val="00C64D55"/>
    <w:rsid w:val="00C650D6"/>
    <w:rsid w:val="00C65749"/>
    <w:rsid w:val="00C663CE"/>
    <w:rsid w:val="00C666BD"/>
    <w:rsid w:val="00C6692D"/>
    <w:rsid w:val="00C66C13"/>
    <w:rsid w:val="00C66D44"/>
    <w:rsid w:val="00C66EFE"/>
    <w:rsid w:val="00C67941"/>
    <w:rsid w:val="00C67A9C"/>
    <w:rsid w:val="00C67B52"/>
    <w:rsid w:val="00C67BAC"/>
    <w:rsid w:val="00C67C41"/>
    <w:rsid w:val="00C70182"/>
    <w:rsid w:val="00C70FF5"/>
    <w:rsid w:val="00C711AC"/>
    <w:rsid w:val="00C7166E"/>
    <w:rsid w:val="00C71AC6"/>
    <w:rsid w:val="00C71B07"/>
    <w:rsid w:val="00C71B99"/>
    <w:rsid w:val="00C71B9D"/>
    <w:rsid w:val="00C71CCF"/>
    <w:rsid w:val="00C72110"/>
    <w:rsid w:val="00C724B3"/>
    <w:rsid w:val="00C72512"/>
    <w:rsid w:val="00C731D8"/>
    <w:rsid w:val="00C7354A"/>
    <w:rsid w:val="00C73623"/>
    <w:rsid w:val="00C73CCD"/>
    <w:rsid w:val="00C73D3A"/>
    <w:rsid w:val="00C74244"/>
    <w:rsid w:val="00C74442"/>
    <w:rsid w:val="00C748B9"/>
    <w:rsid w:val="00C749B3"/>
    <w:rsid w:val="00C74AE6"/>
    <w:rsid w:val="00C74C90"/>
    <w:rsid w:val="00C74F83"/>
    <w:rsid w:val="00C7506E"/>
    <w:rsid w:val="00C75192"/>
    <w:rsid w:val="00C752AB"/>
    <w:rsid w:val="00C75547"/>
    <w:rsid w:val="00C75B58"/>
    <w:rsid w:val="00C7610A"/>
    <w:rsid w:val="00C761CE"/>
    <w:rsid w:val="00C768A8"/>
    <w:rsid w:val="00C776BF"/>
    <w:rsid w:val="00C777E0"/>
    <w:rsid w:val="00C77878"/>
    <w:rsid w:val="00C779CF"/>
    <w:rsid w:val="00C77B72"/>
    <w:rsid w:val="00C8003D"/>
    <w:rsid w:val="00C8024E"/>
    <w:rsid w:val="00C8060A"/>
    <w:rsid w:val="00C8073A"/>
    <w:rsid w:val="00C80C41"/>
    <w:rsid w:val="00C80CCB"/>
    <w:rsid w:val="00C813C5"/>
    <w:rsid w:val="00C81486"/>
    <w:rsid w:val="00C8184C"/>
    <w:rsid w:val="00C81D7C"/>
    <w:rsid w:val="00C81F62"/>
    <w:rsid w:val="00C82012"/>
    <w:rsid w:val="00C82360"/>
    <w:rsid w:val="00C8276D"/>
    <w:rsid w:val="00C82CF3"/>
    <w:rsid w:val="00C82D96"/>
    <w:rsid w:val="00C82F82"/>
    <w:rsid w:val="00C82FD4"/>
    <w:rsid w:val="00C8318C"/>
    <w:rsid w:val="00C84296"/>
    <w:rsid w:val="00C8471C"/>
    <w:rsid w:val="00C847A8"/>
    <w:rsid w:val="00C848F1"/>
    <w:rsid w:val="00C84DCB"/>
    <w:rsid w:val="00C84DFC"/>
    <w:rsid w:val="00C84F87"/>
    <w:rsid w:val="00C851C2"/>
    <w:rsid w:val="00C8561A"/>
    <w:rsid w:val="00C856E7"/>
    <w:rsid w:val="00C85CE9"/>
    <w:rsid w:val="00C85D36"/>
    <w:rsid w:val="00C85FF4"/>
    <w:rsid w:val="00C8634A"/>
    <w:rsid w:val="00C86369"/>
    <w:rsid w:val="00C86780"/>
    <w:rsid w:val="00C870FD"/>
    <w:rsid w:val="00C8712A"/>
    <w:rsid w:val="00C8721E"/>
    <w:rsid w:val="00C8754A"/>
    <w:rsid w:val="00C87D39"/>
    <w:rsid w:val="00C87E05"/>
    <w:rsid w:val="00C87E84"/>
    <w:rsid w:val="00C8D554"/>
    <w:rsid w:val="00C90177"/>
    <w:rsid w:val="00C903BC"/>
    <w:rsid w:val="00C90477"/>
    <w:rsid w:val="00C90A0B"/>
    <w:rsid w:val="00C90A78"/>
    <w:rsid w:val="00C90CF2"/>
    <w:rsid w:val="00C9106C"/>
    <w:rsid w:val="00C91163"/>
    <w:rsid w:val="00C9116C"/>
    <w:rsid w:val="00C9129F"/>
    <w:rsid w:val="00C917A0"/>
    <w:rsid w:val="00C91A01"/>
    <w:rsid w:val="00C91CF1"/>
    <w:rsid w:val="00C91DDE"/>
    <w:rsid w:val="00C91F5F"/>
    <w:rsid w:val="00C9268B"/>
    <w:rsid w:val="00C92767"/>
    <w:rsid w:val="00C92878"/>
    <w:rsid w:val="00C92883"/>
    <w:rsid w:val="00C928B4"/>
    <w:rsid w:val="00C9337D"/>
    <w:rsid w:val="00C9393E"/>
    <w:rsid w:val="00C93A64"/>
    <w:rsid w:val="00C93D39"/>
    <w:rsid w:val="00C93FDB"/>
    <w:rsid w:val="00C94671"/>
    <w:rsid w:val="00C94D9B"/>
    <w:rsid w:val="00C95984"/>
    <w:rsid w:val="00C95D32"/>
    <w:rsid w:val="00C9602F"/>
    <w:rsid w:val="00C961DE"/>
    <w:rsid w:val="00C9633C"/>
    <w:rsid w:val="00C96459"/>
    <w:rsid w:val="00C96779"/>
    <w:rsid w:val="00C96B08"/>
    <w:rsid w:val="00C96E2E"/>
    <w:rsid w:val="00C9715C"/>
    <w:rsid w:val="00C971A6"/>
    <w:rsid w:val="00C971BB"/>
    <w:rsid w:val="00C972A6"/>
    <w:rsid w:val="00C975DB"/>
    <w:rsid w:val="00C97745"/>
    <w:rsid w:val="00CA0F26"/>
    <w:rsid w:val="00CA10C8"/>
    <w:rsid w:val="00CA1774"/>
    <w:rsid w:val="00CA1A5D"/>
    <w:rsid w:val="00CA1C35"/>
    <w:rsid w:val="00CA1C88"/>
    <w:rsid w:val="00CA203D"/>
    <w:rsid w:val="00CA2696"/>
    <w:rsid w:val="00CA2841"/>
    <w:rsid w:val="00CA3147"/>
    <w:rsid w:val="00CA3576"/>
    <w:rsid w:val="00CA3AB9"/>
    <w:rsid w:val="00CA4003"/>
    <w:rsid w:val="00CA4086"/>
    <w:rsid w:val="00CA440F"/>
    <w:rsid w:val="00CA4445"/>
    <w:rsid w:val="00CA4DF6"/>
    <w:rsid w:val="00CA4FA2"/>
    <w:rsid w:val="00CA53DE"/>
    <w:rsid w:val="00CA5DE3"/>
    <w:rsid w:val="00CA6125"/>
    <w:rsid w:val="00CA62E4"/>
    <w:rsid w:val="00CA685B"/>
    <w:rsid w:val="00CA6C64"/>
    <w:rsid w:val="00CA6FBA"/>
    <w:rsid w:val="00CA72B5"/>
    <w:rsid w:val="00CA7366"/>
    <w:rsid w:val="00CB005A"/>
    <w:rsid w:val="00CB0350"/>
    <w:rsid w:val="00CB0CA1"/>
    <w:rsid w:val="00CB0E53"/>
    <w:rsid w:val="00CB0FCA"/>
    <w:rsid w:val="00CB156A"/>
    <w:rsid w:val="00CB1653"/>
    <w:rsid w:val="00CB1A73"/>
    <w:rsid w:val="00CB2092"/>
    <w:rsid w:val="00CB21CB"/>
    <w:rsid w:val="00CB2B98"/>
    <w:rsid w:val="00CB2BC6"/>
    <w:rsid w:val="00CB301E"/>
    <w:rsid w:val="00CB3091"/>
    <w:rsid w:val="00CB30FB"/>
    <w:rsid w:val="00CB3160"/>
    <w:rsid w:val="00CB3889"/>
    <w:rsid w:val="00CB3F97"/>
    <w:rsid w:val="00CB44B1"/>
    <w:rsid w:val="00CB48BF"/>
    <w:rsid w:val="00CB4AB5"/>
    <w:rsid w:val="00CB4D25"/>
    <w:rsid w:val="00CB4F0C"/>
    <w:rsid w:val="00CB4F6C"/>
    <w:rsid w:val="00CB5B2A"/>
    <w:rsid w:val="00CB5D40"/>
    <w:rsid w:val="00CB5EA1"/>
    <w:rsid w:val="00CB5F6D"/>
    <w:rsid w:val="00CB5FE8"/>
    <w:rsid w:val="00CB6221"/>
    <w:rsid w:val="00CB6BB0"/>
    <w:rsid w:val="00CB6D8C"/>
    <w:rsid w:val="00CB6D9C"/>
    <w:rsid w:val="00CB6D9D"/>
    <w:rsid w:val="00CB6E15"/>
    <w:rsid w:val="00CB7105"/>
    <w:rsid w:val="00CB746B"/>
    <w:rsid w:val="00CB7582"/>
    <w:rsid w:val="00CB7755"/>
    <w:rsid w:val="00CB7B08"/>
    <w:rsid w:val="00CB7D49"/>
    <w:rsid w:val="00CB7FD5"/>
    <w:rsid w:val="00CC00E5"/>
    <w:rsid w:val="00CC04B2"/>
    <w:rsid w:val="00CC05E2"/>
    <w:rsid w:val="00CC064A"/>
    <w:rsid w:val="00CC07D4"/>
    <w:rsid w:val="00CC0A4D"/>
    <w:rsid w:val="00CC10BD"/>
    <w:rsid w:val="00CC169E"/>
    <w:rsid w:val="00CC225F"/>
    <w:rsid w:val="00CC283A"/>
    <w:rsid w:val="00CC39CC"/>
    <w:rsid w:val="00CC3B3D"/>
    <w:rsid w:val="00CC3E49"/>
    <w:rsid w:val="00CC3FAB"/>
    <w:rsid w:val="00CC427F"/>
    <w:rsid w:val="00CC4A2B"/>
    <w:rsid w:val="00CC4DF3"/>
    <w:rsid w:val="00CC52A6"/>
    <w:rsid w:val="00CC5CFE"/>
    <w:rsid w:val="00CC5DA0"/>
    <w:rsid w:val="00CC6075"/>
    <w:rsid w:val="00CC66C7"/>
    <w:rsid w:val="00CC67EA"/>
    <w:rsid w:val="00CC6E9F"/>
    <w:rsid w:val="00CC6F45"/>
    <w:rsid w:val="00CC7234"/>
    <w:rsid w:val="00CC7873"/>
    <w:rsid w:val="00CC7B43"/>
    <w:rsid w:val="00CC7F5A"/>
    <w:rsid w:val="00CC9CFD"/>
    <w:rsid w:val="00CD08B8"/>
    <w:rsid w:val="00CD09A1"/>
    <w:rsid w:val="00CD0B8F"/>
    <w:rsid w:val="00CD0E4C"/>
    <w:rsid w:val="00CD0FBF"/>
    <w:rsid w:val="00CD144D"/>
    <w:rsid w:val="00CD1F97"/>
    <w:rsid w:val="00CD20ED"/>
    <w:rsid w:val="00CD2217"/>
    <w:rsid w:val="00CD2288"/>
    <w:rsid w:val="00CD2736"/>
    <w:rsid w:val="00CD2809"/>
    <w:rsid w:val="00CD293C"/>
    <w:rsid w:val="00CD2A47"/>
    <w:rsid w:val="00CD2ADC"/>
    <w:rsid w:val="00CD2CFB"/>
    <w:rsid w:val="00CD2D0C"/>
    <w:rsid w:val="00CD2E6F"/>
    <w:rsid w:val="00CD30A9"/>
    <w:rsid w:val="00CD31D7"/>
    <w:rsid w:val="00CD31FC"/>
    <w:rsid w:val="00CD3642"/>
    <w:rsid w:val="00CD4106"/>
    <w:rsid w:val="00CD4254"/>
    <w:rsid w:val="00CD45B4"/>
    <w:rsid w:val="00CD4CB0"/>
    <w:rsid w:val="00CD4DD8"/>
    <w:rsid w:val="00CD550D"/>
    <w:rsid w:val="00CD5A07"/>
    <w:rsid w:val="00CD5AA0"/>
    <w:rsid w:val="00CD695B"/>
    <w:rsid w:val="00CD695F"/>
    <w:rsid w:val="00CD6DF1"/>
    <w:rsid w:val="00CD73A3"/>
    <w:rsid w:val="00CD7514"/>
    <w:rsid w:val="00CD7882"/>
    <w:rsid w:val="00CE0108"/>
    <w:rsid w:val="00CE011A"/>
    <w:rsid w:val="00CE033B"/>
    <w:rsid w:val="00CE058B"/>
    <w:rsid w:val="00CE13C5"/>
    <w:rsid w:val="00CE1421"/>
    <w:rsid w:val="00CE1498"/>
    <w:rsid w:val="00CE1512"/>
    <w:rsid w:val="00CE1ADD"/>
    <w:rsid w:val="00CE213A"/>
    <w:rsid w:val="00CE2310"/>
    <w:rsid w:val="00CE244B"/>
    <w:rsid w:val="00CE2906"/>
    <w:rsid w:val="00CE291A"/>
    <w:rsid w:val="00CE2BD2"/>
    <w:rsid w:val="00CE2C74"/>
    <w:rsid w:val="00CE2D34"/>
    <w:rsid w:val="00CE2F0D"/>
    <w:rsid w:val="00CE350A"/>
    <w:rsid w:val="00CE381C"/>
    <w:rsid w:val="00CE3CEF"/>
    <w:rsid w:val="00CE40C1"/>
    <w:rsid w:val="00CE44FC"/>
    <w:rsid w:val="00CE4646"/>
    <w:rsid w:val="00CE4784"/>
    <w:rsid w:val="00CE48A2"/>
    <w:rsid w:val="00CE496E"/>
    <w:rsid w:val="00CE4E18"/>
    <w:rsid w:val="00CE50B0"/>
    <w:rsid w:val="00CE519B"/>
    <w:rsid w:val="00CE566B"/>
    <w:rsid w:val="00CE56CC"/>
    <w:rsid w:val="00CE5B18"/>
    <w:rsid w:val="00CE5B82"/>
    <w:rsid w:val="00CE6475"/>
    <w:rsid w:val="00CE6B80"/>
    <w:rsid w:val="00CE72F9"/>
    <w:rsid w:val="00CE7639"/>
    <w:rsid w:val="00CE78B7"/>
    <w:rsid w:val="00CE7A87"/>
    <w:rsid w:val="00CE7D1A"/>
    <w:rsid w:val="00CE7D80"/>
    <w:rsid w:val="00CE7DB2"/>
    <w:rsid w:val="00CE7E29"/>
    <w:rsid w:val="00CF01DF"/>
    <w:rsid w:val="00CF0708"/>
    <w:rsid w:val="00CF08C3"/>
    <w:rsid w:val="00CF0A2D"/>
    <w:rsid w:val="00CF0C8E"/>
    <w:rsid w:val="00CF109C"/>
    <w:rsid w:val="00CF127B"/>
    <w:rsid w:val="00CF139F"/>
    <w:rsid w:val="00CF15B6"/>
    <w:rsid w:val="00CF15BF"/>
    <w:rsid w:val="00CF181E"/>
    <w:rsid w:val="00CF18D2"/>
    <w:rsid w:val="00CF1B6F"/>
    <w:rsid w:val="00CF1B86"/>
    <w:rsid w:val="00CF1EB5"/>
    <w:rsid w:val="00CF1F3B"/>
    <w:rsid w:val="00CF31A3"/>
    <w:rsid w:val="00CF3A15"/>
    <w:rsid w:val="00CF3C5C"/>
    <w:rsid w:val="00CF3D2A"/>
    <w:rsid w:val="00CF404D"/>
    <w:rsid w:val="00CF414A"/>
    <w:rsid w:val="00CF4815"/>
    <w:rsid w:val="00CF54D2"/>
    <w:rsid w:val="00CF5AC4"/>
    <w:rsid w:val="00CF5B60"/>
    <w:rsid w:val="00CF5B7E"/>
    <w:rsid w:val="00CF672A"/>
    <w:rsid w:val="00CF6896"/>
    <w:rsid w:val="00CF71AF"/>
    <w:rsid w:val="00CF7220"/>
    <w:rsid w:val="00CF7400"/>
    <w:rsid w:val="00CF75DC"/>
    <w:rsid w:val="00CF78B3"/>
    <w:rsid w:val="00CF7C06"/>
    <w:rsid w:val="00CF7D83"/>
    <w:rsid w:val="00CF7DD3"/>
    <w:rsid w:val="00CFC0B5"/>
    <w:rsid w:val="00D00726"/>
    <w:rsid w:val="00D00BB4"/>
    <w:rsid w:val="00D00FC2"/>
    <w:rsid w:val="00D010A3"/>
    <w:rsid w:val="00D01382"/>
    <w:rsid w:val="00D01658"/>
    <w:rsid w:val="00D01AA3"/>
    <w:rsid w:val="00D01EA7"/>
    <w:rsid w:val="00D0254D"/>
    <w:rsid w:val="00D027CA"/>
    <w:rsid w:val="00D028CE"/>
    <w:rsid w:val="00D02B85"/>
    <w:rsid w:val="00D02D03"/>
    <w:rsid w:val="00D033A0"/>
    <w:rsid w:val="00D0393A"/>
    <w:rsid w:val="00D03D03"/>
    <w:rsid w:val="00D03DF2"/>
    <w:rsid w:val="00D03F3F"/>
    <w:rsid w:val="00D03F8F"/>
    <w:rsid w:val="00D04340"/>
    <w:rsid w:val="00D0487E"/>
    <w:rsid w:val="00D04931"/>
    <w:rsid w:val="00D0494C"/>
    <w:rsid w:val="00D0495A"/>
    <w:rsid w:val="00D0558F"/>
    <w:rsid w:val="00D055D1"/>
    <w:rsid w:val="00D05620"/>
    <w:rsid w:val="00D05E17"/>
    <w:rsid w:val="00D05F59"/>
    <w:rsid w:val="00D063BB"/>
    <w:rsid w:val="00D079C7"/>
    <w:rsid w:val="00D07BDB"/>
    <w:rsid w:val="00D07DBA"/>
    <w:rsid w:val="00D07E51"/>
    <w:rsid w:val="00D1014B"/>
    <w:rsid w:val="00D1020D"/>
    <w:rsid w:val="00D107F0"/>
    <w:rsid w:val="00D10F5E"/>
    <w:rsid w:val="00D10F94"/>
    <w:rsid w:val="00D1150C"/>
    <w:rsid w:val="00D11553"/>
    <w:rsid w:val="00D11608"/>
    <w:rsid w:val="00D11687"/>
    <w:rsid w:val="00D1173E"/>
    <w:rsid w:val="00D11CE3"/>
    <w:rsid w:val="00D11D3D"/>
    <w:rsid w:val="00D11F78"/>
    <w:rsid w:val="00D1207D"/>
    <w:rsid w:val="00D12423"/>
    <w:rsid w:val="00D124E0"/>
    <w:rsid w:val="00D127BF"/>
    <w:rsid w:val="00D12B61"/>
    <w:rsid w:val="00D12E56"/>
    <w:rsid w:val="00D13380"/>
    <w:rsid w:val="00D13A12"/>
    <w:rsid w:val="00D13E3D"/>
    <w:rsid w:val="00D1418D"/>
    <w:rsid w:val="00D14723"/>
    <w:rsid w:val="00D1528A"/>
    <w:rsid w:val="00D1539D"/>
    <w:rsid w:val="00D15753"/>
    <w:rsid w:val="00D15A12"/>
    <w:rsid w:val="00D15AB1"/>
    <w:rsid w:val="00D15BF5"/>
    <w:rsid w:val="00D15D4C"/>
    <w:rsid w:val="00D15E7D"/>
    <w:rsid w:val="00D15FCC"/>
    <w:rsid w:val="00D166FF"/>
    <w:rsid w:val="00D169D9"/>
    <w:rsid w:val="00D16A7F"/>
    <w:rsid w:val="00D16ECA"/>
    <w:rsid w:val="00D16FF8"/>
    <w:rsid w:val="00D173DE"/>
    <w:rsid w:val="00D17635"/>
    <w:rsid w:val="00D17BCA"/>
    <w:rsid w:val="00D17E88"/>
    <w:rsid w:val="00D17EBB"/>
    <w:rsid w:val="00D20A87"/>
    <w:rsid w:val="00D20B97"/>
    <w:rsid w:val="00D20EA1"/>
    <w:rsid w:val="00D20FDA"/>
    <w:rsid w:val="00D210F8"/>
    <w:rsid w:val="00D212A2"/>
    <w:rsid w:val="00D212DF"/>
    <w:rsid w:val="00D2133B"/>
    <w:rsid w:val="00D2190E"/>
    <w:rsid w:val="00D21D72"/>
    <w:rsid w:val="00D21E33"/>
    <w:rsid w:val="00D22278"/>
    <w:rsid w:val="00D22AE0"/>
    <w:rsid w:val="00D22BA0"/>
    <w:rsid w:val="00D22D9A"/>
    <w:rsid w:val="00D23390"/>
    <w:rsid w:val="00D23729"/>
    <w:rsid w:val="00D23BD5"/>
    <w:rsid w:val="00D24041"/>
    <w:rsid w:val="00D24965"/>
    <w:rsid w:val="00D24C14"/>
    <w:rsid w:val="00D24D54"/>
    <w:rsid w:val="00D25A35"/>
    <w:rsid w:val="00D26083"/>
    <w:rsid w:val="00D2636A"/>
    <w:rsid w:val="00D26CDA"/>
    <w:rsid w:val="00D26D1A"/>
    <w:rsid w:val="00D27296"/>
    <w:rsid w:val="00D27BCA"/>
    <w:rsid w:val="00D30434"/>
    <w:rsid w:val="00D30670"/>
    <w:rsid w:val="00D30708"/>
    <w:rsid w:val="00D309B9"/>
    <w:rsid w:val="00D30B78"/>
    <w:rsid w:val="00D313C4"/>
    <w:rsid w:val="00D31DE6"/>
    <w:rsid w:val="00D32D51"/>
    <w:rsid w:val="00D334FA"/>
    <w:rsid w:val="00D33538"/>
    <w:rsid w:val="00D336FC"/>
    <w:rsid w:val="00D33C73"/>
    <w:rsid w:val="00D33D7B"/>
    <w:rsid w:val="00D341E3"/>
    <w:rsid w:val="00D344D5"/>
    <w:rsid w:val="00D35200"/>
    <w:rsid w:val="00D35439"/>
    <w:rsid w:val="00D35492"/>
    <w:rsid w:val="00D35503"/>
    <w:rsid w:val="00D35771"/>
    <w:rsid w:val="00D358F3"/>
    <w:rsid w:val="00D35D40"/>
    <w:rsid w:val="00D35D93"/>
    <w:rsid w:val="00D36E6A"/>
    <w:rsid w:val="00D37051"/>
    <w:rsid w:val="00D371EA"/>
    <w:rsid w:val="00D37605"/>
    <w:rsid w:val="00D37B60"/>
    <w:rsid w:val="00D37C8D"/>
    <w:rsid w:val="00D37EC9"/>
    <w:rsid w:val="00D40DBC"/>
    <w:rsid w:val="00D4136F"/>
    <w:rsid w:val="00D416FB"/>
    <w:rsid w:val="00D41A35"/>
    <w:rsid w:val="00D4223F"/>
    <w:rsid w:val="00D422C7"/>
    <w:rsid w:val="00D423FA"/>
    <w:rsid w:val="00D4297B"/>
    <w:rsid w:val="00D432E2"/>
    <w:rsid w:val="00D43438"/>
    <w:rsid w:val="00D43799"/>
    <w:rsid w:val="00D43904"/>
    <w:rsid w:val="00D440A9"/>
    <w:rsid w:val="00D4467A"/>
    <w:rsid w:val="00D446E8"/>
    <w:rsid w:val="00D44B8D"/>
    <w:rsid w:val="00D44C90"/>
    <w:rsid w:val="00D44D4A"/>
    <w:rsid w:val="00D45954"/>
    <w:rsid w:val="00D463A8"/>
    <w:rsid w:val="00D46806"/>
    <w:rsid w:val="00D46A09"/>
    <w:rsid w:val="00D46DD0"/>
    <w:rsid w:val="00D46DFA"/>
    <w:rsid w:val="00D46F26"/>
    <w:rsid w:val="00D4776B"/>
    <w:rsid w:val="00D47799"/>
    <w:rsid w:val="00D4796D"/>
    <w:rsid w:val="00D47B66"/>
    <w:rsid w:val="00D47E38"/>
    <w:rsid w:val="00D502BA"/>
    <w:rsid w:val="00D504A0"/>
    <w:rsid w:val="00D50659"/>
    <w:rsid w:val="00D50F50"/>
    <w:rsid w:val="00D512D0"/>
    <w:rsid w:val="00D514C9"/>
    <w:rsid w:val="00D5163A"/>
    <w:rsid w:val="00D51755"/>
    <w:rsid w:val="00D5187D"/>
    <w:rsid w:val="00D51966"/>
    <w:rsid w:val="00D51A39"/>
    <w:rsid w:val="00D51EAE"/>
    <w:rsid w:val="00D51F3F"/>
    <w:rsid w:val="00D51FE9"/>
    <w:rsid w:val="00D5218D"/>
    <w:rsid w:val="00D52419"/>
    <w:rsid w:val="00D5244F"/>
    <w:rsid w:val="00D52753"/>
    <w:rsid w:val="00D5277E"/>
    <w:rsid w:val="00D527B9"/>
    <w:rsid w:val="00D52ADC"/>
    <w:rsid w:val="00D52B30"/>
    <w:rsid w:val="00D52DB1"/>
    <w:rsid w:val="00D53031"/>
    <w:rsid w:val="00D5305B"/>
    <w:rsid w:val="00D530BA"/>
    <w:rsid w:val="00D536C3"/>
    <w:rsid w:val="00D53788"/>
    <w:rsid w:val="00D5417F"/>
    <w:rsid w:val="00D54415"/>
    <w:rsid w:val="00D54455"/>
    <w:rsid w:val="00D5448C"/>
    <w:rsid w:val="00D5470F"/>
    <w:rsid w:val="00D5486F"/>
    <w:rsid w:val="00D549DE"/>
    <w:rsid w:val="00D54C11"/>
    <w:rsid w:val="00D55432"/>
    <w:rsid w:val="00D554A0"/>
    <w:rsid w:val="00D5589E"/>
    <w:rsid w:val="00D56267"/>
    <w:rsid w:val="00D566F1"/>
    <w:rsid w:val="00D5695E"/>
    <w:rsid w:val="00D56BD3"/>
    <w:rsid w:val="00D56FF9"/>
    <w:rsid w:val="00D57261"/>
    <w:rsid w:val="00D5728A"/>
    <w:rsid w:val="00D57297"/>
    <w:rsid w:val="00D577E1"/>
    <w:rsid w:val="00D60A60"/>
    <w:rsid w:val="00D60BDD"/>
    <w:rsid w:val="00D615E6"/>
    <w:rsid w:val="00D61647"/>
    <w:rsid w:val="00D630F9"/>
    <w:rsid w:val="00D631A9"/>
    <w:rsid w:val="00D634E1"/>
    <w:rsid w:val="00D63614"/>
    <w:rsid w:val="00D6483D"/>
    <w:rsid w:val="00D64AEE"/>
    <w:rsid w:val="00D64BB4"/>
    <w:rsid w:val="00D64DB6"/>
    <w:rsid w:val="00D64E03"/>
    <w:rsid w:val="00D653BF"/>
    <w:rsid w:val="00D65490"/>
    <w:rsid w:val="00D65679"/>
    <w:rsid w:val="00D66049"/>
    <w:rsid w:val="00D6611E"/>
    <w:rsid w:val="00D66480"/>
    <w:rsid w:val="00D668F3"/>
    <w:rsid w:val="00D67068"/>
    <w:rsid w:val="00D671B3"/>
    <w:rsid w:val="00D67225"/>
    <w:rsid w:val="00D67317"/>
    <w:rsid w:val="00D70396"/>
    <w:rsid w:val="00D703C8"/>
    <w:rsid w:val="00D705AA"/>
    <w:rsid w:val="00D7071A"/>
    <w:rsid w:val="00D70DF7"/>
    <w:rsid w:val="00D716E8"/>
    <w:rsid w:val="00D717AB"/>
    <w:rsid w:val="00D71830"/>
    <w:rsid w:val="00D71BF5"/>
    <w:rsid w:val="00D71CB7"/>
    <w:rsid w:val="00D71EBF"/>
    <w:rsid w:val="00D71EF0"/>
    <w:rsid w:val="00D7227C"/>
    <w:rsid w:val="00D722F0"/>
    <w:rsid w:val="00D723E4"/>
    <w:rsid w:val="00D725FD"/>
    <w:rsid w:val="00D72B40"/>
    <w:rsid w:val="00D72DBE"/>
    <w:rsid w:val="00D72FBC"/>
    <w:rsid w:val="00D73243"/>
    <w:rsid w:val="00D73722"/>
    <w:rsid w:val="00D738C6"/>
    <w:rsid w:val="00D73D63"/>
    <w:rsid w:val="00D743AA"/>
    <w:rsid w:val="00D74A41"/>
    <w:rsid w:val="00D74CC0"/>
    <w:rsid w:val="00D75BDF"/>
    <w:rsid w:val="00D75E22"/>
    <w:rsid w:val="00D7669D"/>
    <w:rsid w:val="00D7680B"/>
    <w:rsid w:val="00D76909"/>
    <w:rsid w:val="00D76FB9"/>
    <w:rsid w:val="00D7746E"/>
    <w:rsid w:val="00D77655"/>
    <w:rsid w:val="00D77840"/>
    <w:rsid w:val="00D7B19E"/>
    <w:rsid w:val="00D801A4"/>
    <w:rsid w:val="00D80264"/>
    <w:rsid w:val="00D80495"/>
    <w:rsid w:val="00D805B6"/>
    <w:rsid w:val="00D80F2C"/>
    <w:rsid w:val="00D80FDD"/>
    <w:rsid w:val="00D811DE"/>
    <w:rsid w:val="00D811E5"/>
    <w:rsid w:val="00D813C3"/>
    <w:rsid w:val="00D814ED"/>
    <w:rsid w:val="00D81950"/>
    <w:rsid w:val="00D8197E"/>
    <w:rsid w:val="00D81AFA"/>
    <w:rsid w:val="00D824A3"/>
    <w:rsid w:val="00D825AD"/>
    <w:rsid w:val="00D82750"/>
    <w:rsid w:val="00D8291C"/>
    <w:rsid w:val="00D82F0A"/>
    <w:rsid w:val="00D82F0F"/>
    <w:rsid w:val="00D83473"/>
    <w:rsid w:val="00D8372F"/>
    <w:rsid w:val="00D83860"/>
    <w:rsid w:val="00D83A67"/>
    <w:rsid w:val="00D83AD6"/>
    <w:rsid w:val="00D83C10"/>
    <w:rsid w:val="00D83CCC"/>
    <w:rsid w:val="00D8412B"/>
    <w:rsid w:val="00D842DE"/>
    <w:rsid w:val="00D84358"/>
    <w:rsid w:val="00D84822"/>
    <w:rsid w:val="00D84921"/>
    <w:rsid w:val="00D84975"/>
    <w:rsid w:val="00D84A26"/>
    <w:rsid w:val="00D84D91"/>
    <w:rsid w:val="00D85395"/>
    <w:rsid w:val="00D85399"/>
    <w:rsid w:val="00D855EA"/>
    <w:rsid w:val="00D85601"/>
    <w:rsid w:val="00D860FC"/>
    <w:rsid w:val="00D8693A"/>
    <w:rsid w:val="00D86BA5"/>
    <w:rsid w:val="00D87CD1"/>
    <w:rsid w:val="00D87D91"/>
    <w:rsid w:val="00D900C0"/>
    <w:rsid w:val="00D903AB"/>
    <w:rsid w:val="00D916B8"/>
    <w:rsid w:val="00D919E1"/>
    <w:rsid w:val="00D91B7F"/>
    <w:rsid w:val="00D91DB4"/>
    <w:rsid w:val="00D91FC0"/>
    <w:rsid w:val="00D9214C"/>
    <w:rsid w:val="00D92219"/>
    <w:rsid w:val="00D92BEE"/>
    <w:rsid w:val="00D93160"/>
    <w:rsid w:val="00D93311"/>
    <w:rsid w:val="00D934F4"/>
    <w:rsid w:val="00D935A1"/>
    <w:rsid w:val="00D936FC"/>
    <w:rsid w:val="00D93C2C"/>
    <w:rsid w:val="00D93C8F"/>
    <w:rsid w:val="00D93DD7"/>
    <w:rsid w:val="00D94438"/>
    <w:rsid w:val="00D946AD"/>
    <w:rsid w:val="00D948AD"/>
    <w:rsid w:val="00D94A77"/>
    <w:rsid w:val="00D94B57"/>
    <w:rsid w:val="00D94DE8"/>
    <w:rsid w:val="00D951BA"/>
    <w:rsid w:val="00D9557E"/>
    <w:rsid w:val="00D956F9"/>
    <w:rsid w:val="00D957CE"/>
    <w:rsid w:val="00D9598C"/>
    <w:rsid w:val="00D95A3A"/>
    <w:rsid w:val="00D95B8C"/>
    <w:rsid w:val="00D95C89"/>
    <w:rsid w:val="00D95CEA"/>
    <w:rsid w:val="00D95E04"/>
    <w:rsid w:val="00D95FAE"/>
    <w:rsid w:val="00D9603B"/>
    <w:rsid w:val="00D96089"/>
    <w:rsid w:val="00D9654D"/>
    <w:rsid w:val="00D96572"/>
    <w:rsid w:val="00D97180"/>
    <w:rsid w:val="00D9723C"/>
    <w:rsid w:val="00D9725E"/>
    <w:rsid w:val="00D97385"/>
    <w:rsid w:val="00D97EF2"/>
    <w:rsid w:val="00D97F2B"/>
    <w:rsid w:val="00DA04E9"/>
    <w:rsid w:val="00DA072B"/>
    <w:rsid w:val="00DA0BE6"/>
    <w:rsid w:val="00DA0D93"/>
    <w:rsid w:val="00DA15DF"/>
    <w:rsid w:val="00DA1669"/>
    <w:rsid w:val="00DA1949"/>
    <w:rsid w:val="00DA2CBA"/>
    <w:rsid w:val="00DA2D0D"/>
    <w:rsid w:val="00DA2E70"/>
    <w:rsid w:val="00DA329E"/>
    <w:rsid w:val="00DA32E7"/>
    <w:rsid w:val="00DA3BAB"/>
    <w:rsid w:val="00DA3F01"/>
    <w:rsid w:val="00DA4114"/>
    <w:rsid w:val="00DA4638"/>
    <w:rsid w:val="00DA4FE0"/>
    <w:rsid w:val="00DA57C3"/>
    <w:rsid w:val="00DA5F50"/>
    <w:rsid w:val="00DA61CF"/>
    <w:rsid w:val="00DA6255"/>
    <w:rsid w:val="00DA6F63"/>
    <w:rsid w:val="00DA741B"/>
    <w:rsid w:val="00DA7A43"/>
    <w:rsid w:val="00DA7BBB"/>
    <w:rsid w:val="00DA933F"/>
    <w:rsid w:val="00DB083D"/>
    <w:rsid w:val="00DB0A73"/>
    <w:rsid w:val="00DB0BD4"/>
    <w:rsid w:val="00DB0BD7"/>
    <w:rsid w:val="00DB1022"/>
    <w:rsid w:val="00DB1D76"/>
    <w:rsid w:val="00DB2119"/>
    <w:rsid w:val="00DB2249"/>
    <w:rsid w:val="00DB22C4"/>
    <w:rsid w:val="00DB28E3"/>
    <w:rsid w:val="00DB2BC1"/>
    <w:rsid w:val="00DB346E"/>
    <w:rsid w:val="00DB35BD"/>
    <w:rsid w:val="00DB35F3"/>
    <w:rsid w:val="00DB387F"/>
    <w:rsid w:val="00DB3E7A"/>
    <w:rsid w:val="00DB4217"/>
    <w:rsid w:val="00DB4231"/>
    <w:rsid w:val="00DB465F"/>
    <w:rsid w:val="00DB4DA0"/>
    <w:rsid w:val="00DB5022"/>
    <w:rsid w:val="00DB5237"/>
    <w:rsid w:val="00DB5468"/>
    <w:rsid w:val="00DB5903"/>
    <w:rsid w:val="00DB59B5"/>
    <w:rsid w:val="00DB5E3D"/>
    <w:rsid w:val="00DB642F"/>
    <w:rsid w:val="00DB6780"/>
    <w:rsid w:val="00DB6F4B"/>
    <w:rsid w:val="00DB70AE"/>
    <w:rsid w:val="00DB7221"/>
    <w:rsid w:val="00DB7DB2"/>
    <w:rsid w:val="00DB9743"/>
    <w:rsid w:val="00DC00C2"/>
    <w:rsid w:val="00DC0C9A"/>
    <w:rsid w:val="00DC1304"/>
    <w:rsid w:val="00DC1F5B"/>
    <w:rsid w:val="00DC228B"/>
    <w:rsid w:val="00DC247D"/>
    <w:rsid w:val="00DC2B11"/>
    <w:rsid w:val="00DC3CA9"/>
    <w:rsid w:val="00DC3F94"/>
    <w:rsid w:val="00DC4246"/>
    <w:rsid w:val="00DC44D1"/>
    <w:rsid w:val="00DC4520"/>
    <w:rsid w:val="00DC45E8"/>
    <w:rsid w:val="00DC4623"/>
    <w:rsid w:val="00DC482D"/>
    <w:rsid w:val="00DC5883"/>
    <w:rsid w:val="00DC5BE1"/>
    <w:rsid w:val="00DC62A2"/>
    <w:rsid w:val="00DC6640"/>
    <w:rsid w:val="00DC682A"/>
    <w:rsid w:val="00DC6944"/>
    <w:rsid w:val="00DC7365"/>
    <w:rsid w:val="00DC7486"/>
    <w:rsid w:val="00DC76D8"/>
    <w:rsid w:val="00DC7CC5"/>
    <w:rsid w:val="00DD0391"/>
    <w:rsid w:val="00DD0788"/>
    <w:rsid w:val="00DD07F0"/>
    <w:rsid w:val="00DD09EB"/>
    <w:rsid w:val="00DD09EF"/>
    <w:rsid w:val="00DD0FD4"/>
    <w:rsid w:val="00DD17E8"/>
    <w:rsid w:val="00DD1A2A"/>
    <w:rsid w:val="00DD1E59"/>
    <w:rsid w:val="00DD259A"/>
    <w:rsid w:val="00DD31C7"/>
    <w:rsid w:val="00DD33E5"/>
    <w:rsid w:val="00DD3F53"/>
    <w:rsid w:val="00DD4A4E"/>
    <w:rsid w:val="00DD4B85"/>
    <w:rsid w:val="00DD4CC9"/>
    <w:rsid w:val="00DD5207"/>
    <w:rsid w:val="00DD5256"/>
    <w:rsid w:val="00DD580D"/>
    <w:rsid w:val="00DD5F68"/>
    <w:rsid w:val="00DD61E2"/>
    <w:rsid w:val="00DD6250"/>
    <w:rsid w:val="00DD63D5"/>
    <w:rsid w:val="00DD6B9F"/>
    <w:rsid w:val="00DD6DB4"/>
    <w:rsid w:val="00DD6DBB"/>
    <w:rsid w:val="00DD6EC8"/>
    <w:rsid w:val="00DD6F76"/>
    <w:rsid w:val="00DD7081"/>
    <w:rsid w:val="00DD72D5"/>
    <w:rsid w:val="00DD7A69"/>
    <w:rsid w:val="00DD7BC3"/>
    <w:rsid w:val="00DD7C7C"/>
    <w:rsid w:val="00DD7DE1"/>
    <w:rsid w:val="00DE0063"/>
    <w:rsid w:val="00DE042F"/>
    <w:rsid w:val="00DE0567"/>
    <w:rsid w:val="00DE0C24"/>
    <w:rsid w:val="00DE119C"/>
    <w:rsid w:val="00DE1391"/>
    <w:rsid w:val="00DE167C"/>
    <w:rsid w:val="00DE1941"/>
    <w:rsid w:val="00DE1B5F"/>
    <w:rsid w:val="00DE1EDB"/>
    <w:rsid w:val="00DE2308"/>
    <w:rsid w:val="00DE24CE"/>
    <w:rsid w:val="00DE2A79"/>
    <w:rsid w:val="00DE2AE5"/>
    <w:rsid w:val="00DE31EA"/>
    <w:rsid w:val="00DE3453"/>
    <w:rsid w:val="00DE3DB3"/>
    <w:rsid w:val="00DE45FF"/>
    <w:rsid w:val="00DE4813"/>
    <w:rsid w:val="00DE4894"/>
    <w:rsid w:val="00DE51A6"/>
    <w:rsid w:val="00DE570B"/>
    <w:rsid w:val="00DE5EB1"/>
    <w:rsid w:val="00DE609F"/>
    <w:rsid w:val="00DE61F0"/>
    <w:rsid w:val="00DE65D0"/>
    <w:rsid w:val="00DE68D3"/>
    <w:rsid w:val="00DE6ACD"/>
    <w:rsid w:val="00DE6BCF"/>
    <w:rsid w:val="00DE6C3F"/>
    <w:rsid w:val="00DE6DFB"/>
    <w:rsid w:val="00DE7817"/>
    <w:rsid w:val="00DF0C53"/>
    <w:rsid w:val="00DF13C0"/>
    <w:rsid w:val="00DF15AC"/>
    <w:rsid w:val="00DF185B"/>
    <w:rsid w:val="00DF1C7B"/>
    <w:rsid w:val="00DF1D3C"/>
    <w:rsid w:val="00DF1D90"/>
    <w:rsid w:val="00DF1FE7"/>
    <w:rsid w:val="00DF263B"/>
    <w:rsid w:val="00DF2703"/>
    <w:rsid w:val="00DF2B08"/>
    <w:rsid w:val="00DF2B5D"/>
    <w:rsid w:val="00DF2EED"/>
    <w:rsid w:val="00DF331D"/>
    <w:rsid w:val="00DF352D"/>
    <w:rsid w:val="00DF37DD"/>
    <w:rsid w:val="00DF386A"/>
    <w:rsid w:val="00DF3A22"/>
    <w:rsid w:val="00DF3C27"/>
    <w:rsid w:val="00DF41B8"/>
    <w:rsid w:val="00DF4643"/>
    <w:rsid w:val="00DF4E11"/>
    <w:rsid w:val="00DF50F9"/>
    <w:rsid w:val="00DF51B9"/>
    <w:rsid w:val="00DF6037"/>
    <w:rsid w:val="00DF6291"/>
    <w:rsid w:val="00DF64BE"/>
    <w:rsid w:val="00DF694A"/>
    <w:rsid w:val="00DF785C"/>
    <w:rsid w:val="00DF7B12"/>
    <w:rsid w:val="00E00436"/>
    <w:rsid w:val="00E00532"/>
    <w:rsid w:val="00E0077E"/>
    <w:rsid w:val="00E008F6"/>
    <w:rsid w:val="00E00DE7"/>
    <w:rsid w:val="00E00F74"/>
    <w:rsid w:val="00E0115E"/>
    <w:rsid w:val="00E014ED"/>
    <w:rsid w:val="00E01AA4"/>
    <w:rsid w:val="00E01AAB"/>
    <w:rsid w:val="00E01BAE"/>
    <w:rsid w:val="00E01E99"/>
    <w:rsid w:val="00E02612"/>
    <w:rsid w:val="00E029BA"/>
    <w:rsid w:val="00E0302E"/>
    <w:rsid w:val="00E03279"/>
    <w:rsid w:val="00E03474"/>
    <w:rsid w:val="00E0349A"/>
    <w:rsid w:val="00E037B9"/>
    <w:rsid w:val="00E03874"/>
    <w:rsid w:val="00E03A6A"/>
    <w:rsid w:val="00E03B63"/>
    <w:rsid w:val="00E04130"/>
    <w:rsid w:val="00E0416D"/>
    <w:rsid w:val="00E0444B"/>
    <w:rsid w:val="00E04922"/>
    <w:rsid w:val="00E04CB8"/>
    <w:rsid w:val="00E0552A"/>
    <w:rsid w:val="00E06109"/>
    <w:rsid w:val="00E06449"/>
    <w:rsid w:val="00E0670C"/>
    <w:rsid w:val="00E0680B"/>
    <w:rsid w:val="00E06C91"/>
    <w:rsid w:val="00E07022"/>
    <w:rsid w:val="00E07716"/>
    <w:rsid w:val="00E07892"/>
    <w:rsid w:val="00E078CC"/>
    <w:rsid w:val="00E10077"/>
    <w:rsid w:val="00E1009F"/>
    <w:rsid w:val="00E100BB"/>
    <w:rsid w:val="00E100E3"/>
    <w:rsid w:val="00E10117"/>
    <w:rsid w:val="00E1011D"/>
    <w:rsid w:val="00E1030D"/>
    <w:rsid w:val="00E10DCC"/>
    <w:rsid w:val="00E10FB5"/>
    <w:rsid w:val="00E10FF2"/>
    <w:rsid w:val="00E113CC"/>
    <w:rsid w:val="00E115A9"/>
    <w:rsid w:val="00E11748"/>
    <w:rsid w:val="00E118EA"/>
    <w:rsid w:val="00E11E01"/>
    <w:rsid w:val="00E11F82"/>
    <w:rsid w:val="00E1235F"/>
    <w:rsid w:val="00E128D4"/>
    <w:rsid w:val="00E129C4"/>
    <w:rsid w:val="00E12AC0"/>
    <w:rsid w:val="00E13397"/>
    <w:rsid w:val="00E134A8"/>
    <w:rsid w:val="00E13BCA"/>
    <w:rsid w:val="00E13BEA"/>
    <w:rsid w:val="00E13E75"/>
    <w:rsid w:val="00E141AA"/>
    <w:rsid w:val="00E14ED9"/>
    <w:rsid w:val="00E14EFF"/>
    <w:rsid w:val="00E15048"/>
    <w:rsid w:val="00E150DD"/>
    <w:rsid w:val="00E1564D"/>
    <w:rsid w:val="00E1657E"/>
    <w:rsid w:val="00E16822"/>
    <w:rsid w:val="00E16F53"/>
    <w:rsid w:val="00E17903"/>
    <w:rsid w:val="00E17FC8"/>
    <w:rsid w:val="00E20504"/>
    <w:rsid w:val="00E208D9"/>
    <w:rsid w:val="00E20A78"/>
    <w:rsid w:val="00E20C05"/>
    <w:rsid w:val="00E217D8"/>
    <w:rsid w:val="00E21CE1"/>
    <w:rsid w:val="00E21D89"/>
    <w:rsid w:val="00E2200D"/>
    <w:rsid w:val="00E227C5"/>
    <w:rsid w:val="00E227D5"/>
    <w:rsid w:val="00E2290F"/>
    <w:rsid w:val="00E22AB8"/>
    <w:rsid w:val="00E22D19"/>
    <w:rsid w:val="00E22D5B"/>
    <w:rsid w:val="00E2310E"/>
    <w:rsid w:val="00E232DA"/>
    <w:rsid w:val="00E23916"/>
    <w:rsid w:val="00E23C59"/>
    <w:rsid w:val="00E23E39"/>
    <w:rsid w:val="00E241A3"/>
    <w:rsid w:val="00E2458B"/>
    <w:rsid w:val="00E2461D"/>
    <w:rsid w:val="00E24711"/>
    <w:rsid w:val="00E24EA0"/>
    <w:rsid w:val="00E2506A"/>
    <w:rsid w:val="00E2538D"/>
    <w:rsid w:val="00E25560"/>
    <w:rsid w:val="00E256DD"/>
    <w:rsid w:val="00E25F5D"/>
    <w:rsid w:val="00E25F80"/>
    <w:rsid w:val="00E260BF"/>
    <w:rsid w:val="00E27025"/>
    <w:rsid w:val="00E30120"/>
    <w:rsid w:val="00E3068F"/>
    <w:rsid w:val="00E30C11"/>
    <w:rsid w:val="00E30C36"/>
    <w:rsid w:val="00E31420"/>
    <w:rsid w:val="00E3178B"/>
    <w:rsid w:val="00E317B3"/>
    <w:rsid w:val="00E31AF2"/>
    <w:rsid w:val="00E32E2E"/>
    <w:rsid w:val="00E338FA"/>
    <w:rsid w:val="00E33CC0"/>
    <w:rsid w:val="00E33D62"/>
    <w:rsid w:val="00E344A6"/>
    <w:rsid w:val="00E3506A"/>
    <w:rsid w:val="00E35336"/>
    <w:rsid w:val="00E35672"/>
    <w:rsid w:val="00E3567D"/>
    <w:rsid w:val="00E356F9"/>
    <w:rsid w:val="00E35956"/>
    <w:rsid w:val="00E35A2E"/>
    <w:rsid w:val="00E35F1D"/>
    <w:rsid w:val="00E37086"/>
    <w:rsid w:val="00E37239"/>
    <w:rsid w:val="00E372F5"/>
    <w:rsid w:val="00E379AD"/>
    <w:rsid w:val="00E37A52"/>
    <w:rsid w:val="00E37B5C"/>
    <w:rsid w:val="00E37BB6"/>
    <w:rsid w:val="00E37CBD"/>
    <w:rsid w:val="00E37D32"/>
    <w:rsid w:val="00E4053F"/>
    <w:rsid w:val="00E40C9E"/>
    <w:rsid w:val="00E40CDD"/>
    <w:rsid w:val="00E4172B"/>
    <w:rsid w:val="00E419E1"/>
    <w:rsid w:val="00E41A7F"/>
    <w:rsid w:val="00E41AC1"/>
    <w:rsid w:val="00E42149"/>
    <w:rsid w:val="00E4238B"/>
    <w:rsid w:val="00E42462"/>
    <w:rsid w:val="00E4277C"/>
    <w:rsid w:val="00E4285B"/>
    <w:rsid w:val="00E4294B"/>
    <w:rsid w:val="00E42E0A"/>
    <w:rsid w:val="00E4315E"/>
    <w:rsid w:val="00E43165"/>
    <w:rsid w:val="00E43557"/>
    <w:rsid w:val="00E4369C"/>
    <w:rsid w:val="00E43ED1"/>
    <w:rsid w:val="00E44AEE"/>
    <w:rsid w:val="00E44C9E"/>
    <w:rsid w:val="00E44E7A"/>
    <w:rsid w:val="00E45166"/>
    <w:rsid w:val="00E453A1"/>
    <w:rsid w:val="00E4552B"/>
    <w:rsid w:val="00E4557D"/>
    <w:rsid w:val="00E45BEA"/>
    <w:rsid w:val="00E45C8B"/>
    <w:rsid w:val="00E45CAA"/>
    <w:rsid w:val="00E461FB"/>
    <w:rsid w:val="00E46B96"/>
    <w:rsid w:val="00E47300"/>
    <w:rsid w:val="00E4761F"/>
    <w:rsid w:val="00E47817"/>
    <w:rsid w:val="00E47A43"/>
    <w:rsid w:val="00E47F01"/>
    <w:rsid w:val="00E50409"/>
    <w:rsid w:val="00E507DC"/>
    <w:rsid w:val="00E51827"/>
    <w:rsid w:val="00E519C4"/>
    <w:rsid w:val="00E51BA5"/>
    <w:rsid w:val="00E51F24"/>
    <w:rsid w:val="00E51F6E"/>
    <w:rsid w:val="00E51FF4"/>
    <w:rsid w:val="00E5287F"/>
    <w:rsid w:val="00E52988"/>
    <w:rsid w:val="00E52A50"/>
    <w:rsid w:val="00E52BD0"/>
    <w:rsid w:val="00E53729"/>
    <w:rsid w:val="00E53C56"/>
    <w:rsid w:val="00E53CB9"/>
    <w:rsid w:val="00E5494B"/>
    <w:rsid w:val="00E54D2F"/>
    <w:rsid w:val="00E54E66"/>
    <w:rsid w:val="00E550B5"/>
    <w:rsid w:val="00E55197"/>
    <w:rsid w:val="00E55290"/>
    <w:rsid w:val="00E5555B"/>
    <w:rsid w:val="00E55578"/>
    <w:rsid w:val="00E5567C"/>
    <w:rsid w:val="00E5587E"/>
    <w:rsid w:val="00E558C2"/>
    <w:rsid w:val="00E55C0E"/>
    <w:rsid w:val="00E55F41"/>
    <w:rsid w:val="00E560DC"/>
    <w:rsid w:val="00E56825"/>
    <w:rsid w:val="00E56B24"/>
    <w:rsid w:val="00E56D32"/>
    <w:rsid w:val="00E5743A"/>
    <w:rsid w:val="00E576A2"/>
    <w:rsid w:val="00E579CF"/>
    <w:rsid w:val="00E57E33"/>
    <w:rsid w:val="00E57F4E"/>
    <w:rsid w:val="00E600F6"/>
    <w:rsid w:val="00E60723"/>
    <w:rsid w:val="00E6090E"/>
    <w:rsid w:val="00E60AE8"/>
    <w:rsid w:val="00E60E35"/>
    <w:rsid w:val="00E60F8C"/>
    <w:rsid w:val="00E611E2"/>
    <w:rsid w:val="00E61D71"/>
    <w:rsid w:val="00E61DBE"/>
    <w:rsid w:val="00E61DDC"/>
    <w:rsid w:val="00E61F45"/>
    <w:rsid w:val="00E62B07"/>
    <w:rsid w:val="00E6340B"/>
    <w:rsid w:val="00E63852"/>
    <w:rsid w:val="00E642D3"/>
    <w:rsid w:val="00E64E83"/>
    <w:rsid w:val="00E64F52"/>
    <w:rsid w:val="00E65756"/>
    <w:rsid w:val="00E65C51"/>
    <w:rsid w:val="00E65D53"/>
    <w:rsid w:val="00E65E10"/>
    <w:rsid w:val="00E66867"/>
    <w:rsid w:val="00E66904"/>
    <w:rsid w:val="00E66A7B"/>
    <w:rsid w:val="00E66C06"/>
    <w:rsid w:val="00E66EAD"/>
    <w:rsid w:val="00E6720E"/>
    <w:rsid w:val="00E6721D"/>
    <w:rsid w:val="00E67287"/>
    <w:rsid w:val="00E67388"/>
    <w:rsid w:val="00E67496"/>
    <w:rsid w:val="00E67EAE"/>
    <w:rsid w:val="00E701DA"/>
    <w:rsid w:val="00E70395"/>
    <w:rsid w:val="00E70428"/>
    <w:rsid w:val="00E705CC"/>
    <w:rsid w:val="00E70D7D"/>
    <w:rsid w:val="00E70E88"/>
    <w:rsid w:val="00E7119E"/>
    <w:rsid w:val="00E712DB"/>
    <w:rsid w:val="00E71565"/>
    <w:rsid w:val="00E71755"/>
    <w:rsid w:val="00E71843"/>
    <w:rsid w:val="00E71B50"/>
    <w:rsid w:val="00E72240"/>
    <w:rsid w:val="00E72367"/>
    <w:rsid w:val="00E724FE"/>
    <w:rsid w:val="00E731D6"/>
    <w:rsid w:val="00E7323C"/>
    <w:rsid w:val="00E73459"/>
    <w:rsid w:val="00E73778"/>
    <w:rsid w:val="00E73CB6"/>
    <w:rsid w:val="00E73E95"/>
    <w:rsid w:val="00E73EA8"/>
    <w:rsid w:val="00E73F58"/>
    <w:rsid w:val="00E74410"/>
    <w:rsid w:val="00E74E77"/>
    <w:rsid w:val="00E7539E"/>
    <w:rsid w:val="00E756D3"/>
    <w:rsid w:val="00E759CF"/>
    <w:rsid w:val="00E7610B"/>
    <w:rsid w:val="00E762E0"/>
    <w:rsid w:val="00E7658E"/>
    <w:rsid w:val="00E76BDA"/>
    <w:rsid w:val="00E76E9C"/>
    <w:rsid w:val="00E76FF0"/>
    <w:rsid w:val="00E7702B"/>
    <w:rsid w:val="00E770AC"/>
    <w:rsid w:val="00E77765"/>
    <w:rsid w:val="00E77A0C"/>
    <w:rsid w:val="00E77A81"/>
    <w:rsid w:val="00E77AAD"/>
    <w:rsid w:val="00E77DEA"/>
    <w:rsid w:val="00E800AF"/>
    <w:rsid w:val="00E80374"/>
    <w:rsid w:val="00E80482"/>
    <w:rsid w:val="00E80704"/>
    <w:rsid w:val="00E80CF7"/>
    <w:rsid w:val="00E80F9F"/>
    <w:rsid w:val="00E8149A"/>
    <w:rsid w:val="00E8176B"/>
    <w:rsid w:val="00E81EEE"/>
    <w:rsid w:val="00E821D3"/>
    <w:rsid w:val="00E825E6"/>
    <w:rsid w:val="00E82610"/>
    <w:rsid w:val="00E827B5"/>
    <w:rsid w:val="00E82A25"/>
    <w:rsid w:val="00E82CD1"/>
    <w:rsid w:val="00E82E8A"/>
    <w:rsid w:val="00E82F3B"/>
    <w:rsid w:val="00E83037"/>
    <w:rsid w:val="00E83160"/>
    <w:rsid w:val="00E831B3"/>
    <w:rsid w:val="00E837A4"/>
    <w:rsid w:val="00E83AEC"/>
    <w:rsid w:val="00E83B5C"/>
    <w:rsid w:val="00E84093"/>
    <w:rsid w:val="00E84826"/>
    <w:rsid w:val="00E84828"/>
    <w:rsid w:val="00E84893"/>
    <w:rsid w:val="00E84A1D"/>
    <w:rsid w:val="00E8505A"/>
    <w:rsid w:val="00E850A6"/>
    <w:rsid w:val="00E853A1"/>
    <w:rsid w:val="00E85762"/>
    <w:rsid w:val="00E857B9"/>
    <w:rsid w:val="00E857E8"/>
    <w:rsid w:val="00E85868"/>
    <w:rsid w:val="00E859D9"/>
    <w:rsid w:val="00E8613E"/>
    <w:rsid w:val="00E869EA"/>
    <w:rsid w:val="00E86B35"/>
    <w:rsid w:val="00E90231"/>
    <w:rsid w:val="00E90421"/>
    <w:rsid w:val="00E9098B"/>
    <w:rsid w:val="00E90D36"/>
    <w:rsid w:val="00E90DF9"/>
    <w:rsid w:val="00E9168A"/>
    <w:rsid w:val="00E9199B"/>
    <w:rsid w:val="00E91A82"/>
    <w:rsid w:val="00E91ADF"/>
    <w:rsid w:val="00E9223D"/>
    <w:rsid w:val="00E92536"/>
    <w:rsid w:val="00E925FC"/>
    <w:rsid w:val="00E92846"/>
    <w:rsid w:val="00E92AB7"/>
    <w:rsid w:val="00E92CCD"/>
    <w:rsid w:val="00E931B9"/>
    <w:rsid w:val="00E93B2E"/>
    <w:rsid w:val="00E9454B"/>
    <w:rsid w:val="00E9454D"/>
    <w:rsid w:val="00E94E28"/>
    <w:rsid w:val="00E94EDD"/>
    <w:rsid w:val="00E9508C"/>
    <w:rsid w:val="00E955D6"/>
    <w:rsid w:val="00E95779"/>
    <w:rsid w:val="00E9583C"/>
    <w:rsid w:val="00E95915"/>
    <w:rsid w:val="00E96379"/>
    <w:rsid w:val="00E969F6"/>
    <w:rsid w:val="00E96BA9"/>
    <w:rsid w:val="00E970D2"/>
    <w:rsid w:val="00E971A9"/>
    <w:rsid w:val="00E97367"/>
    <w:rsid w:val="00E97389"/>
    <w:rsid w:val="00E9738C"/>
    <w:rsid w:val="00E9752A"/>
    <w:rsid w:val="00E97543"/>
    <w:rsid w:val="00E9793F"/>
    <w:rsid w:val="00E97D19"/>
    <w:rsid w:val="00E97D50"/>
    <w:rsid w:val="00E97E38"/>
    <w:rsid w:val="00EA0206"/>
    <w:rsid w:val="00EA07D3"/>
    <w:rsid w:val="00EA0AB4"/>
    <w:rsid w:val="00EA0AFE"/>
    <w:rsid w:val="00EA0EFE"/>
    <w:rsid w:val="00EA0F84"/>
    <w:rsid w:val="00EA1274"/>
    <w:rsid w:val="00EA1FB4"/>
    <w:rsid w:val="00EA20B3"/>
    <w:rsid w:val="00EA20E3"/>
    <w:rsid w:val="00EA21EE"/>
    <w:rsid w:val="00EA2C41"/>
    <w:rsid w:val="00EA2E38"/>
    <w:rsid w:val="00EA395F"/>
    <w:rsid w:val="00EA3D4A"/>
    <w:rsid w:val="00EA3DC8"/>
    <w:rsid w:val="00EA4705"/>
    <w:rsid w:val="00EA47A1"/>
    <w:rsid w:val="00EA4AF2"/>
    <w:rsid w:val="00EA4C5A"/>
    <w:rsid w:val="00EA4FC9"/>
    <w:rsid w:val="00EA5021"/>
    <w:rsid w:val="00EA51F3"/>
    <w:rsid w:val="00EA5A74"/>
    <w:rsid w:val="00EA5C7B"/>
    <w:rsid w:val="00EA66B7"/>
    <w:rsid w:val="00EA68C1"/>
    <w:rsid w:val="00EA6B31"/>
    <w:rsid w:val="00EA6B94"/>
    <w:rsid w:val="00EA6BC7"/>
    <w:rsid w:val="00EA6C67"/>
    <w:rsid w:val="00EA72B2"/>
    <w:rsid w:val="00EA74E2"/>
    <w:rsid w:val="00EA75A8"/>
    <w:rsid w:val="00EA7BF0"/>
    <w:rsid w:val="00EA7D04"/>
    <w:rsid w:val="00EA7F86"/>
    <w:rsid w:val="00EB0275"/>
    <w:rsid w:val="00EB04AC"/>
    <w:rsid w:val="00EB0D24"/>
    <w:rsid w:val="00EB198C"/>
    <w:rsid w:val="00EB246B"/>
    <w:rsid w:val="00EB25CE"/>
    <w:rsid w:val="00EB2969"/>
    <w:rsid w:val="00EB338C"/>
    <w:rsid w:val="00EB3712"/>
    <w:rsid w:val="00EB3957"/>
    <w:rsid w:val="00EB3AF1"/>
    <w:rsid w:val="00EB3E2E"/>
    <w:rsid w:val="00EB3EB7"/>
    <w:rsid w:val="00EB479F"/>
    <w:rsid w:val="00EB4BBF"/>
    <w:rsid w:val="00EB4D9A"/>
    <w:rsid w:val="00EB5BD4"/>
    <w:rsid w:val="00EB5DB3"/>
    <w:rsid w:val="00EB5E16"/>
    <w:rsid w:val="00EB5F7B"/>
    <w:rsid w:val="00EB6061"/>
    <w:rsid w:val="00EB649B"/>
    <w:rsid w:val="00EB6709"/>
    <w:rsid w:val="00EB68DD"/>
    <w:rsid w:val="00EB68E9"/>
    <w:rsid w:val="00EB6C13"/>
    <w:rsid w:val="00EB6C64"/>
    <w:rsid w:val="00EB6ED5"/>
    <w:rsid w:val="00EB7446"/>
    <w:rsid w:val="00EB7816"/>
    <w:rsid w:val="00EB7CA0"/>
    <w:rsid w:val="00EC0681"/>
    <w:rsid w:val="00EC06D4"/>
    <w:rsid w:val="00EC0848"/>
    <w:rsid w:val="00EC0DE9"/>
    <w:rsid w:val="00EC110E"/>
    <w:rsid w:val="00EC1266"/>
    <w:rsid w:val="00EC1444"/>
    <w:rsid w:val="00EC1911"/>
    <w:rsid w:val="00EC1A09"/>
    <w:rsid w:val="00EC1BEE"/>
    <w:rsid w:val="00EC2582"/>
    <w:rsid w:val="00EC276B"/>
    <w:rsid w:val="00EC2BC6"/>
    <w:rsid w:val="00EC2C2B"/>
    <w:rsid w:val="00EC2CAF"/>
    <w:rsid w:val="00EC3E1D"/>
    <w:rsid w:val="00EC50A5"/>
    <w:rsid w:val="00EC5258"/>
    <w:rsid w:val="00EC54E1"/>
    <w:rsid w:val="00EC562C"/>
    <w:rsid w:val="00EC609B"/>
    <w:rsid w:val="00EC60E7"/>
    <w:rsid w:val="00EC61FD"/>
    <w:rsid w:val="00EC62C7"/>
    <w:rsid w:val="00EC6330"/>
    <w:rsid w:val="00EC6467"/>
    <w:rsid w:val="00EC64EE"/>
    <w:rsid w:val="00EC66D2"/>
    <w:rsid w:val="00EC68E2"/>
    <w:rsid w:val="00EC760F"/>
    <w:rsid w:val="00EC764F"/>
    <w:rsid w:val="00EC79C1"/>
    <w:rsid w:val="00EC7A99"/>
    <w:rsid w:val="00EC7AB6"/>
    <w:rsid w:val="00EC7E7C"/>
    <w:rsid w:val="00ED0155"/>
    <w:rsid w:val="00ED045D"/>
    <w:rsid w:val="00ED0607"/>
    <w:rsid w:val="00ED0631"/>
    <w:rsid w:val="00ED0C9E"/>
    <w:rsid w:val="00ED0F6E"/>
    <w:rsid w:val="00ED15EF"/>
    <w:rsid w:val="00ED16F3"/>
    <w:rsid w:val="00ED184D"/>
    <w:rsid w:val="00ED1967"/>
    <w:rsid w:val="00ED1BAC"/>
    <w:rsid w:val="00ED22DC"/>
    <w:rsid w:val="00ED24A2"/>
    <w:rsid w:val="00ED2BF1"/>
    <w:rsid w:val="00ED2CF7"/>
    <w:rsid w:val="00ED2D6A"/>
    <w:rsid w:val="00ED2FA2"/>
    <w:rsid w:val="00ED2FE3"/>
    <w:rsid w:val="00ED30DC"/>
    <w:rsid w:val="00ED310B"/>
    <w:rsid w:val="00ED3117"/>
    <w:rsid w:val="00ED334D"/>
    <w:rsid w:val="00ED3439"/>
    <w:rsid w:val="00ED3E99"/>
    <w:rsid w:val="00ED3ECF"/>
    <w:rsid w:val="00ED3F5D"/>
    <w:rsid w:val="00ED49A8"/>
    <w:rsid w:val="00ED4D94"/>
    <w:rsid w:val="00ED4FF1"/>
    <w:rsid w:val="00ED5163"/>
    <w:rsid w:val="00ED56F4"/>
    <w:rsid w:val="00ED57F5"/>
    <w:rsid w:val="00ED5D50"/>
    <w:rsid w:val="00ED60D0"/>
    <w:rsid w:val="00ED64CA"/>
    <w:rsid w:val="00ED6620"/>
    <w:rsid w:val="00ED6780"/>
    <w:rsid w:val="00ED7252"/>
    <w:rsid w:val="00ED76AE"/>
    <w:rsid w:val="00ED79C2"/>
    <w:rsid w:val="00ED7AB9"/>
    <w:rsid w:val="00ED7B61"/>
    <w:rsid w:val="00EE0071"/>
    <w:rsid w:val="00EE0486"/>
    <w:rsid w:val="00EE0889"/>
    <w:rsid w:val="00EE0B4B"/>
    <w:rsid w:val="00EE12D9"/>
    <w:rsid w:val="00EE1320"/>
    <w:rsid w:val="00EE15C0"/>
    <w:rsid w:val="00EE1BF3"/>
    <w:rsid w:val="00EE2273"/>
    <w:rsid w:val="00EE237B"/>
    <w:rsid w:val="00EE37A8"/>
    <w:rsid w:val="00EE3B00"/>
    <w:rsid w:val="00EE3D85"/>
    <w:rsid w:val="00EE433A"/>
    <w:rsid w:val="00EE52E1"/>
    <w:rsid w:val="00EE59BA"/>
    <w:rsid w:val="00EE5A04"/>
    <w:rsid w:val="00EE5E84"/>
    <w:rsid w:val="00EE5EBF"/>
    <w:rsid w:val="00EE60A7"/>
    <w:rsid w:val="00EE6153"/>
    <w:rsid w:val="00EE68E7"/>
    <w:rsid w:val="00EE75E6"/>
    <w:rsid w:val="00EE776F"/>
    <w:rsid w:val="00EE786D"/>
    <w:rsid w:val="00EE7A94"/>
    <w:rsid w:val="00EF02F4"/>
    <w:rsid w:val="00EF0677"/>
    <w:rsid w:val="00EF0E3F"/>
    <w:rsid w:val="00EF1446"/>
    <w:rsid w:val="00EF1BE9"/>
    <w:rsid w:val="00EF1FD4"/>
    <w:rsid w:val="00EF207F"/>
    <w:rsid w:val="00EF23E2"/>
    <w:rsid w:val="00EF280E"/>
    <w:rsid w:val="00EF3478"/>
    <w:rsid w:val="00EF3C6A"/>
    <w:rsid w:val="00EF43D2"/>
    <w:rsid w:val="00EF4D03"/>
    <w:rsid w:val="00EF4ED4"/>
    <w:rsid w:val="00EF54FD"/>
    <w:rsid w:val="00EF5CD0"/>
    <w:rsid w:val="00EF5EC9"/>
    <w:rsid w:val="00EF614C"/>
    <w:rsid w:val="00EF637D"/>
    <w:rsid w:val="00EF6A72"/>
    <w:rsid w:val="00EF6C2F"/>
    <w:rsid w:val="00EF70F8"/>
    <w:rsid w:val="00EF719F"/>
    <w:rsid w:val="00EF72E5"/>
    <w:rsid w:val="00EF7A74"/>
    <w:rsid w:val="00EF7ABE"/>
    <w:rsid w:val="00EF7BE6"/>
    <w:rsid w:val="00F00078"/>
    <w:rsid w:val="00F004AD"/>
    <w:rsid w:val="00F0057E"/>
    <w:rsid w:val="00F00678"/>
    <w:rsid w:val="00F006C9"/>
    <w:rsid w:val="00F009C7"/>
    <w:rsid w:val="00F00E6E"/>
    <w:rsid w:val="00F00EC1"/>
    <w:rsid w:val="00F00F25"/>
    <w:rsid w:val="00F01140"/>
    <w:rsid w:val="00F012B2"/>
    <w:rsid w:val="00F015F1"/>
    <w:rsid w:val="00F01794"/>
    <w:rsid w:val="00F01F04"/>
    <w:rsid w:val="00F023F2"/>
    <w:rsid w:val="00F02BEC"/>
    <w:rsid w:val="00F02BF8"/>
    <w:rsid w:val="00F02DBE"/>
    <w:rsid w:val="00F02F39"/>
    <w:rsid w:val="00F030B4"/>
    <w:rsid w:val="00F03652"/>
    <w:rsid w:val="00F037E6"/>
    <w:rsid w:val="00F03C32"/>
    <w:rsid w:val="00F03E43"/>
    <w:rsid w:val="00F040E7"/>
    <w:rsid w:val="00F04150"/>
    <w:rsid w:val="00F04170"/>
    <w:rsid w:val="00F04205"/>
    <w:rsid w:val="00F042F0"/>
    <w:rsid w:val="00F04679"/>
    <w:rsid w:val="00F048E7"/>
    <w:rsid w:val="00F04A10"/>
    <w:rsid w:val="00F04FD0"/>
    <w:rsid w:val="00F05042"/>
    <w:rsid w:val="00F050EB"/>
    <w:rsid w:val="00F0567E"/>
    <w:rsid w:val="00F05D14"/>
    <w:rsid w:val="00F0623A"/>
    <w:rsid w:val="00F064B8"/>
    <w:rsid w:val="00F066E7"/>
    <w:rsid w:val="00F068DB"/>
    <w:rsid w:val="00F10435"/>
    <w:rsid w:val="00F108FC"/>
    <w:rsid w:val="00F10C6A"/>
    <w:rsid w:val="00F10CFA"/>
    <w:rsid w:val="00F112F4"/>
    <w:rsid w:val="00F1136A"/>
    <w:rsid w:val="00F117AD"/>
    <w:rsid w:val="00F11837"/>
    <w:rsid w:val="00F118E9"/>
    <w:rsid w:val="00F11FF6"/>
    <w:rsid w:val="00F122E3"/>
    <w:rsid w:val="00F12B15"/>
    <w:rsid w:val="00F12B1D"/>
    <w:rsid w:val="00F12DF0"/>
    <w:rsid w:val="00F1326E"/>
    <w:rsid w:val="00F13278"/>
    <w:rsid w:val="00F13424"/>
    <w:rsid w:val="00F13DC6"/>
    <w:rsid w:val="00F14269"/>
    <w:rsid w:val="00F1439C"/>
    <w:rsid w:val="00F14788"/>
    <w:rsid w:val="00F14825"/>
    <w:rsid w:val="00F14E91"/>
    <w:rsid w:val="00F151C8"/>
    <w:rsid w:val="00F152D2"/>
    <w:rsid w:val="00F1592B"/>
    <w:rsid w:val="00F15BF0"/>
    <w:rsid w:val="00F15D5D"/>
    <w:rsid w:val="00F16070"/>
    <w:rsid w:val="00F160A9"/>
    <w:rsid w:val="00F161A7"/>
    <w:rsid w:val="00F166F0"/>
    <w:rsid w:val="00F16886"/>
    <w:rsid w:val="00F16E97"/>
    <w:rsid w:val="00F16ECB"/>
    <w:rsid w:val="00F16F05"/>
    <w:rsid w:val="00F17450"/>
    <w:rsid w:val="00F17592"/>
    <w:rsid w:val="00F175DD"/>
    <w:rsid w:val="00F17704"/>
    <w:rsid w:val="00F17EF3"/>
    <w:rsid w:val="00F205D8"/>
    <w:rsid w:val="00F20E76"/>
    <w:rsid w:val="00F20ED4"/>
    <w:rsid w:val="00F216A5"/>
    <w:rsid w:val="00F21948"/>
    <w:rsid w:val="00F21A13"/>
    <w:rsid w:val="00F21CE0"/>
    <w:rsid w:val="00F2201C"/>
    <w:rsid w:val="00F2222C"/>
    <w:rsid w:val="00F2243E"/>
    <w:rsid w:val="00F227F6"/>
    <w:rsid w:val="00F22D5A"/>
    <w:rsid w:val="00F236DF"/>
    <w:rsid w:val="00F23A17"/>
    <w:rsid w:val="00F23ADC"/>
    <w:rsid w:val="00F23AF6"/>
    <w:rsid w:val="00F23C2F"/>
    <w:rsid w:val="00F244CB"/>
    <w:rsid w:val="00F245E8"/>
    <w:rsid w:val="00F24B63"/>
    <w:rsid w:val="00F24BD6"/>
    <w:rsid w:val="00F24CA8"/>
    <w:rsid w:val="00F24CB9"/>
    <w:rsid w:val="00F24F17"/>
    <w:rsid w:val="00F25745"/>
    <w:rsid w:val="00F257F9"/>
    <w:rsid w:val="00F25B67"/>
    <w:rsid w:val="00F25CC8"/>
    <w:rsid w:val="00F25D05"/>
    <w:rsid w:val="00F25DA8"/>
    <w:rsid w:val="00F26428"/>
    <w:rsid w:val="00F2701D"/>
    <w:rsid w:val="00F27650"/>
    <w:rsid w:val="00F277FD"/>
    <w:rsid w:val="00F27DA3"/>
    <w:rsid w:val="00F27E5D"/>
    <w:rsid w:val="00F301BB"/>
    <w:rsid w:val="00F302A0"/>
    <w:rsid w:val="00F30D28"/>
    <w:rsid w:val="00F3112D"/>
    <w:rsid w:val="00F311A0"/>
    <w:rsid w:val="00F31708"/>
    <w:rsid w:val="00F3176F"/>
    <w:rsid w:val="00F32A6B"/>
    <w:rsid w:val="00F3305F"/>
    <w:rsid w:val="00F3353F"/>
    <w:rsid w:val="00F33992"/>
    <w:rsid w:val="00F33F04"/>
    <w:rsid w:val="00F341AD"/>
    <w:rsid w:val="00F3458E"/>
    <w:rsid w:val="00F346C3"/>
    <w:rsid w:val="00F3484B"/>
    <w:rsid w:val="00F34888"/>
    <w:rsid w:val="00F34AB6"/>
    <w:rsid w:val="00F35524"/>
    <w:rsid w:val="00F3556C"/>
    <w:rsid w:val="00F35581"/>
    <w:rsid w:val="00F35A1A"/>
    <w:rsid w:val="00F363E7"/>
    <w:rsid w:val="00F36477"/>
    <w:rsid w:val="00F367EE"/>
    <w:rsid w:val="00F368E3"/>
    <w:rsid w:val="00F36D6C"/>
    <w:rsid w:val="00F374AD"/>
    <w:rsid w:val="00F374C8"/>
    <w:rsid w:val="00F37759"/>
    <w:rsid w:val="00F378BF"/>
    <w:rsid w:val="00F379AA"/>
    <w:rsid w:val="00F37A64"/>
    <w:rsid w:val="00F37F93"/>
    <w:rsid w:val="00F40370"/>
    <w:rsid w:val="00F403D7"/>
    <w:rsid w:val="00F4102D"/>
    <w:rsid w:val="00F41326"/>
    <w:rsid w:val="00F413E3"/>
    <w:rsid w:val="00F41439"/>
    <w:rsid w:val="00F418AD"/>
    <w:rsid w:val="00F41E08"/>
    <w:rsid w:val="00F422F3"/>
    <w:rsid w:val="00F4254E"/>
    <w:rsid w:val="00F426DF"/>
    <w:rsid w:val="00F42A55"/>
    <w:rsid w:val="00F42D7C"/>
    <w:rsid w:val="00F42D8B"/>
    <w:rsid w:val="00F42F1E"/>
    <w:rsid w:val="00F43342"/>
    <w:rsid w:val="00F43374"/>
    <w:rsid w:val="00F43400"/>
    <w:rsid w:val="00F4358A"/>
    <w:rsid w:val="00F43909"/>
    <w:rsid w:val="00F4396D"/>
    <w:rsid w:val="00F43980"/>
    <w:rsid w:val="00F44433"/>
    <w:rsid w:val="00F44606"/>
    <w:rsid w:val="00F4464D"/>
    <w:rsid w:val="00F44835"/>
    <w:rsid w:val="00F44935"/>
    <w:rsid w:val="00F44CA5"/>
    <w:rsid w:val="00F44E85"/>
    <w:rsid w:val="00F45276"/>
    <w:rsid w:val="00F454D4"/>
    <w:rsid w:val="00F45D0F"/>
    <w:rsid w:val="00F465A4"/>
    <w:rsid w:val="00F46607"/>
    <w:rsid w:val="00F466D4"/>
    <w:rsid w:val="00F47008"/>
    <w:rsid w:val="00F470BC"/>
    <w:rsid w:val="00F473BF"/>
    <w:rsid w:val="00F4746B"/>
    <w:rsid w:val="00F4792D"/>
    <w:rsid w:val="00F4F676"/>
    <w:rsid w:val="00F5020E"/>
    <w:rsid w:val="00F5057B"/>
    <w:rsid w:val="00F511C1"/>
    <w:rsid w:val="00F5144C"/>
    <w:rsid w:val="00F516D9"/>
    <w:rsid w:val="00F51BDC"/>
    <w:rsid w:val="00F51EA6"/>
    <w:rsid w:val="00F51FD9"/>
    <w:rsid w:val="00F52631"/>
    <w:rsid w:val="00F530F7"/>
    <w:rsid w:val="00F53355"/>
    <w:rsid w:val="00F53A92"/>
    <w:rsid w:val="00F53C9B"/>
    <w:rsid w:val="00F53D0A"/>
    <w:rsid w:val="00F54491"/>
    <w:rsid w:val="00F548D7"/>
    <w:rsid w:val="00F54C8E"/>
    <w:rsid w:val="00F54CF4"/>
    <w:rsid w:val="00F55771"/>
    <w:rsid w:val="00F55972"/>
    <w:rsid w:val="00F55AAD"/>
    <w:rsid w:val="00F55EBC"/>
    <w:rsid w:val="00F56525"/>
    <w:rsid w:val="00F56F21"/>
    <w:rsid w:val="00F57612"/>
    <w:rsid w:val="00F5767C"/>
    <w:rsid w:val="00F579A4"/>
    <w:rsid w:val="00F57D04"/>
    <w:rsid w:val="00F57E57"/>
    <w:rsid w:val="00F60810"/>
    <w:rsid w:val="00F61311"/>
    <w:rsid w:val="00F616B1"/>
    <w:rsid w:val="00F61B25"/>
    <w:rsid w:val="00F61C07"/>
    <w:rsid w:val="00F61C7C"/>
    <w:rsid w:val="00F621F9"/>
    <w:rsid w:val="00F6286F"/>
    <w:rsid w:val="00F63223"/>
    <w:rsid w:val="00F63390"/>
    <w:rsid w:val="00F6383B"/>
    <w:rsid w:val="00F64235"/>
    <w:rsid w:val="00F6464C"/>
    <w:rsid w:val="00F64989"/>
    <w:rsid w:val="00F65322"/>
    <w:rsid w:val="00F65C88"/>
    <w:rsid w:val="00F65CB7"/>
    <w:rsid w:val="00F65F91"/>
    <w:rsid w:val="00F6612B"/>
    <w:rsid w:val="00F661E8"/>
    <w:rsid w:val="00F665DB"/>
    <w:rsid w:val="00F668CE"/>
    <w:rsid w:val="00F66FE7"/>
    <w:rsid w:val="00F670CF"/>
    <w:rsid w:val="00F671A8"/>
    <w:rsid w:val="00F67683"/>
    <w:rsid w:val="00F67D95"/>
    <w:rsid w:val="00F7030C"/>
    <w:rsid w:val="00F705DB"/>
    <w:rsid w:val="00F707BD"/>
    <w:rsid w:val="00F715CF"/>
    <w:rsid w:val="00F716E3"/>
    <w:rsid w:val="00F71B48"/>
    <w:rsid w:val="00F7291E"/>
    <w:rsid w:val="00F72FC2"/>
    <w:rsid w:val="00F72FC9"/>
    <w:rsid w:val="00F7380F"/>
    <w:rsid w:val="00F73B3F"/>
    <w:rsid w:val="00F73B7D"/>
    <w:rsid w:val="00F73E5C"/>
    <w:rsid w:val="00F74151"/>
    <w:rsid w:val="00F742EE"/>
    <w:rsid w:val="00F74404"/>
    <w:rsid w:val="00F74F9E"/>
    <w:rsid w:val="00F75092"/>
    <w:rsid w:val="00F7569E"/>
    <w:rsid w:val="00F75867"/>
    <w:rsid w:val="00F75982"/>
    <w:rsid w:val="00F77055"/>
    <w:rsid w:val="00F771F3"/>
    <w:rsid w:val="00F774FA"/>
    <w:rsid w:val="00F77604"/>
    <w:rsid w:val="00F77869"/>
    <w:rsid w:val="00F779A6"/>
    <w:rsid w:val="00F77DD1"/>
    <w:rsid w:val="00F77EB7"/>
    <w:rsid w:val="00F8059A"/>
    <w:rsid w:val="00F806DD"/>
    <w:rsid w:val="00F80896"/>
    <w:rsid w:val="00F808FB"/>
    <w:rsid w:val="00F80AB7"/>
    <w:rsid w:val="00F80B42"/>
    <w:rsid w:val="00F812C0"/>
    <w:rsid w:val="00F8152A"/>
    <w:rsid w:val="00F81769"/>
    <w:rsid w:val="00F818F6"/>
    <w:rsid w:val="00F82061"/>
    <w:rsid w:val="00F820F2"/>
    <w:rsid w:val="00F8226A"/>
    <w:rsid w:val="00F829C6"/>
    <w:rsid w:val="00F83B31"/>
    <w:rsid w:val="00F83F02"/>
    <w:rsid w:val="00F8402C"/>
    <w:rsid w:val="00F844B9"/>
    <w:rsid w:val="00F8474C"/>
    <w:rsid w:val="00F84999"/>
    <w:rsid w:val="00F849DF"/>
    <w:rsid w:val="00F85018"/>
    <w:rsid w:val="00F8518A"/>
    <w:rsid w:val="00F851D8"/>
    <w:rsid w:val="00F853F3"/>
    <w:rsid w:val="00F85A86"/>
    <w:rsid w:val="00F85D8C"/>
    <w:rsid w:val="00F868B7"/>
    <w:rsid w:val="00F86B1E"/>
    <w:rsid w:val="00F86E29"/>
    <w:rsid w:val="00F86E81"/>
    <w:rsid w:val="00F8721D"/>
    <w:rsid w:val="00F8785C"/>
    <w:rsid w:val="00F87B61"/>
    <w:rsid w:val="00F87D68"/>
    <w:rsid w:val="00F87F3B"/>
    <w:rsid w:val="00F90461"/>
    <w:rsid w:val="00F907E8"/>
    <w:rsid w:val="00F90B0F"/>
    <w:rsid w:val="00F90F31"/>
    <w:rsid w:val="00F91343"/>
    <w:rsid w:val="00F91835"/>
    <w:rsid w:val="00F9191E"/>
    <w:rsid w:val="00F91E84"/>
    <w:rsid w:val="00F92AE2"/>
    <w:rsid w:val="00F92C1D"/>
    <w:rsid w:val="00F92DEC"/>
    <w:rsid w:val="00F92EB5"/>
    <w:rsid w:val="00F93744"/>
    <w:rsid w:val="00F93BBE"/>
    <w:rsid w:val="00F93D57"/>
    <w:rsid w:val="00F93F25"/>
    <w:rsid w:val="00F93F71"/>
    <w:rsid w:val="00F93F7C"/>
    <w:rsid w:val="00F9414E"/>
    <w:rsid w:val="00F948B1"/>
    <w:rsid w:val="00F94AD7"/>
    <w:rsid w:val="00F94DFA"/>
    <w:rsid w:val="00F94F54"/>
    <w:rsid w:val="00F9513A"/>
    <w:rsid w:val="00F9576E"/>
    <w:rsid w:val="00F95BD3"/>
    <w:rsid w:val="00F95D0E"/>
    <w:rsid w:val="00F95D20"/>
    <w:rsid w:val="00F9642F"/>
    <w:rsid w:val="00F9651D"/>
    <w:rsid w:val="00F9666D"/>
    <w:rsid w:val="00F969DB"/>
    <w:rsid w:val="00F96DED"/>
    <w:rsid w:val="00F97794"/>
    <w:rsid w:val="00F97D24"/>
    <w:rsid w:val="00FA0461"/>
    <w:rsid w:val="00FA0A07"/>
    <w:rsid w:val="00FA0C46"/>
    <w:rsid w:val="00FA0C91"/>
    <w:rsid w:val="00FA0F18"/>
    <w:rsid w:val="00FA0F1D"/>
    <w:rsid w:val="00FA124B"/>
    <w:rsid w:val="00FA137F"/>
    <w:rsid w:val="00FA171D"/>
    <w:rsid w:val="00FA17CF"/>
    <w:rsid w:val="00FA17E8"/>
    <w:rsid w:val="00FA2458"/>
    <w:rsid w:val="00FA28DF"/>
    <w:rsid w:val="00FA2F33"/>
    <w:rsid w:val="00FA311B"/>
    <w:rsid w:val="00FA3988"/>
    <w:rsid w:val="00FA39A2"/>
    <w:rsid w:val="00FA43DB"/>
    <w:rsid w:val="00FA4B05"/>
    <w:rsid w:val="00FA4D54"/>
    <w:rsid w:val="00FA58DC"/>
    <w:rsid w:val="00FA5DC0"/>
    <w:rsid w:val="00FA5E24"/>
    <w:rsid w:val="00FA62CD"/>
    <w:rsid w:val="00FA66FB"/>
    <w:rsid w:val="00FA6B7A"/>
    <w:rsid w:val="00FA6CC1"/>
    <w:rsid w:val="00FA70E9"/>
    <w:rsid w:val="00FA762C"/>
    <w:rsid w:val="00FA7938"/>
    <w:rsid w:val="00FB0CAB"/>
    <w:rsid w:val="00FB19F8"/>
    <w:rsid w:val="00FB1AE1"/>
    <w:rsid w:val="00FB1C3F"/>
    <w:rsid w:val="00FB2145"/>
    <w:rsid w:val="00FB2B81"/>
    <w:rsid w:val="00FB2E11"/>
    <w:rsid w:val="00FB31D4"/>
    <w:rsid w:val="00FB3329"/>
    <w:rsid w:val="00FB348F"/>
    <w:rsid w:val="00FB3CC2"/>
    <w:rsid w:val="00FB3E0B"/>
    <w:rsid w:val="00FB4154"/>
    <w:rsid w:val="00FB45AB"/>
    <w:rsid w:val="00FB4744"/>
    <w:rsid w:val="00FB47B1"/>
    <w:rsid w:val="00FB496F"/>
    <w:rsid w:val="00FB5164"/>
    <w:rsid w:val="00FB5753"/>
    <w:rsid w:val="00FB5801"/>
    <w:rsid w:val="00FB598B"/>
    <w:rsid w:val="00FB5E00"/>
    <w:rsid w:val="00FB6092"/>
    <w:rsid w:val="00FB60F3"/>
    <w:rsid w:val="00FB68D7"/>
    <w:rsid w:val="00FB6D7B"/>
    <w:rsid w:val="00FB7EB3"/>
    <w:rsid w:val="00FC017C"/>
    <w:rsid w:val="00FC019B"/>
    <w:rsid w:val="00FC0278"/>
    <w:rsid w:val="00FC03D4"/>
    <w:rsid w:val="00FC07BF"/>
    <w:rsid w:val="00FC0B27"/>
    <w:rsid w:val="00FC0C83"/>
    <w:rsid w:val="00FC1C77"/>
    <w:rsid w:val="00FC204E"/>
    <w:rsid w:val="00FC23FE"/>
    <w:rsid w:val="00FC274A"/>
    <w:rsid w:val="00FC2A79"/>
    <w:rsid w:val="00FC2AC0"/>
    <w:rsid w:val="00FC2B81"/>
    <w:rsid w:val="00FC2C28"/>
    <w:rsid w:val="00FC2D6F"/>
    <w:rsid w:val="00FC3027"/>
    <w:rsid w:val="00FC30BA"/>
    <w:rsid w:val="00FC364F"/>
    <w:rsid w:val="00FC367E"/>
    <w:rsid w:val="00FC3F07"/>
    <w:rsid w:val="00FC3F34"/>
    <w:rsid w:val="00FC4672"/>
    <w:rsid w:val="00FC4803"/>
    <w:rsid w:val="00FC4C4A"/>
    <w:rsid w:val="00FC4E9C"/>
    <w:rsid w:val="00FC56C9"/>
    <w:rsid w:val="00FC5F09"/>
    <w:rsid w:val="00FC6109"/>
    <w:rsid w:val="00FC614C"/>
    <w:rsid w:val="00FC61FF"/>
    <w:rsid w:val="00FC66FC"/>
    <w:rsid w:val="00FC6CB5"/>
    <w:rsid w:val="00FC6EEA"/>
    <w:rsid w:val="00FC6F44"/>
    <w:rsid w:val="00FC7057"/>
    <w:rsid w:val="00FC7A2B"/>
    <w:rsid w:val="00FC7DA7"/>
    <w:rsid w:val="00FD00EC"/>
    <w:rsid w:val="00FD0528"/>
    <w:rsid w:val="00FD0686"/>
    <w:rsid w:val="00FD071E"/>
    <w:rsid w:val="00FD0809"/>
    <w:rsid w:val="00FD080B"/>
    <w:rsid w:val="00FD0842"/>
    <w:rsid w:val="00FD093E"/>
    <w:rsid w:val="00FD13C9"/>
    <w:rsid w:val="00FD1758"/>
    <w:rsid w:val="00FD177D"/>
    <w:rsid w:val="00FD17FE"/>
    <w:rsid w:val="00FD181C"/>
    <w:rsid w:val="00FD18AC"/>
    <w:rsid w:val="00FD19AE"/>
    <w:rsid w:val="00FD1BEE"/>
    <w:rsid w:val="00FD1D4F"/>
    <w:rsid w:val="00FD1EE9"/>
    <w:rsid w:val="00FD1FCE"/>
    <w:rsid w:val="00FD235E"/>
    <w:rsid w:val="00FD2400"/>
    <w:rsid w:val="00FD26A6"/>
    <w:rsid w:val="00FD2D35"/>
    <w:rsid w:val="00FD3351"/>
    <w:rsid w:val="00FD3805"/>
    <w:rsid w:val="00FD39CE"/>
    <w:rsid w:val="00FD3DF2"/>
    <w:rsid w:val="00FD47B0"/>
    <w:rsid w:val="00FD4B85"/>
    <w:rsid w:val="00FD4BBC"/>
    <w:rsid w:val="00FD4D17"/>
    <w:rsid w:val="00FD4EE9"/>
    <w:rsid w:val="00FD4F90"/>
    <w:rsid w:val="00FD52AB"/>
    <w:rsid w:val="00FD57E5"/>
    <w:rsid w:val="00FD5A0A"/>
    <w:rsid w:val="00FD6088"/>
    <w:rsid w:val="00FD6182"/>
    <w:rsid w:val="00FD6195"/>
    <w:rsid w:val="00FD6CFD"/>
    <w:rsid w:val="00FD7932"/>
    <w:rsid w:val="00FD7B74"/>
    <w:rsid w:val="00FD7F17"/>
    <w:rsid w:val="00FE05BD"/>
    <w:rsid w:val="00FE07FB"/>
    <w:rsid w:val="00FE0808"/>
    <w:rsid w:val="00FE092D"/>
    <w:rsid w:val="00FE0A2C"/>
    <w:rsid w:val="00FE0FB0"/>
    <w:rsid w:val="00FE10B8"/>
    <w:rsid w:val="00FE11AA"/>
    <w:rsid w:val="00FE147B"/>
    <w:rsid w:val="00FE16A4"/>
    <w:rsid w:val="00FE19DB"/>
    <w:rsid w:val="00FE1F73"/>
    <w:rsid w:val="00FE20D8"/>
    <w:rsid w:val="00FE2943"/>
    <w:rsid w:val="00FE2C27"/>
    <w:rsid w:val="00FE2E29"/>
    <w:rsid w:val="00FE3469"/>
    <w:rsid w:val="00FE3698"/>
    <w:rsid w:val="00FE3A61"/>
    <w:rsid w:val="00FE3BE5"/>
    <w:rsid w:val="00FE3C0C"/>
    <w:rsid w:val="00FE3CAD"/>
    <w:rsid w:val="00FE3CCE"/>
    <w:rsid w:val="00FE3EC6"/>
    <w:rsid w:val="00FE4956"/>
    <w:rsid w:val="00FE4A37"/>
    <w:rsid w:val="00FE51CE"/>
    <w:rsid w:val="00FE5B6F"/>
    <w:rsid w:val="00FE5FC9"/>
    <w:rsid w:val="00FE716B"/>
    <w:rsid w:val="00FE72EF"/>
    <w:rsid w:val="00FE73EA"/>
    <w:rsid w:val="00FE7944"/>
    <w:rsid w:val="00FE7FBB"/>
    <w:rsid w:val="00FF0402"/>
    <w:rsid w:val="00FF059F"/>
    <w:rsid w:val="00FF0C35"/>
    <w:rsid w:val="00FF1B06"/>
    <w:rsid w:val="00FF2243"/>
    <w:rsid w:val="00FF2A9D"/>
    <w:rsid w:val="00FF2F45"/>
    <w:rsid w:val="00FF30D1"/>
    <w:rsid w:val="00FF3298"/>
    <w:rsid w:val="00FF3333"/>
    <w:rsid w:val="00FF3E3E"/>
    <w:rsid w:val="00FF4A08"/>
    <w:rsid w:val="00FF4ECA"/>
    <w:rsid w:val="00FF528D"/>
    <w:rsid w:val="00FF5931"/>
    <w:rsid w:val="00FF5D9A"/>
    <w:rsid w:val="00FF5DD4"/>
    <w:rsid w:val="00FF63C9"/>
    <w:rsid w:val="00FF64AC"/>
    <w:rsid w:val="00FF6BD5"/>
    <w:rsid w:val="00FF6EE5"/>
    <w:rsid w:val="00FF708B"/>
    <w:rsid w:val="00FF73E5"/>
    <w:rsid w:val="00FF7D53"/>
    <w:rsid w:val="0101D155"/>
    <w:rsid w:val="0104B287"/>
    <w:rsid w:val="01059D1E"/>
    <w:rsid w:val="0110AE4C"/>
    <w:rsid w:val="0111208E"/>
    <w:rsid w:val="0116B705"/>
    <w:rsid w:val="01188B24"/>
    <w:rsid w:val="011C2404"/>
    <w:rsid w:val="011E7AF6"/>
    <w:rsid w:val="0123C64F"/>
    <w:rsid w:val="0125FA0E"/>
    <w:rsid w:val="01262B13"/>
    <w:rsid w:val="0126E3CB"/>
    <w:rsid w:val="0129B497"/>
    <w:rsid w:val="012AC258"/>
    <w:rsid w:val="012E4949"/>
    <w:rsid w:val="012EA52A"/>
    <w:rsid w:val="012ED1BB"/>
    <w:rsid w:val="012F550A"/>
    <w:rsid w:val="01311E9E"/>
    <w:rsid w:val="01318CE5"/>
    <w:rsid w:val="01319E56"/>
    <w:rsid w:val="01328694"/>
    <w:rsid w:val="0136994A"/>
    <w:rsid w:val="0136EB8B"/>
    <w:rsid w:val="0139EEB4"/>
    <w:rsid w:val="013C5B6B"/>
    <w:rsid w:val="013CA55D"/>
    <w:rsid w:val="013E928E"/>
    <w:rsid w:val="0144EB24"/>
    <w:rsid w:val="014736F1"/>
    <w:rsid w:val="01488144"/>
    <w:rsid w:val="014B2F6F"/>
    <w:rsid w:val="014C4FBE"/>
    <w:rsid w:val="014D081F"/>
    <w:rsid w:val="014D3942"/>
    <w:rsid w:val="014EB953"/>
    <w:rsid w:val="0154F188"/>
    <w:rsid w:val="0158D576"/>
    <w:rsid w:val="01592A26"/>
    <w:rsid w:val="015E7702"/>
    <w:rsid w:val="016088FB"/>
    <w:rsid w:val="0165B8DE"/>
    <w:rsid w:val="016D9478"/>
    <w:rsid w:val="016DB8CF"/>
    <w:rsid w:val="0171B2FB"/>
    <w:rsid w:val="017539E8"/>
    <w:rsid w:val="0176D6B3"/>
    <w:rsid w:val="0178DB91"/>
    <w:rsid w:val="017EC39C"/>
    <w:rsid w:val="017F4995"/>
    <w:rsid w:val="0182C260"/>
    <w:rsid w:val="018407CF"/>
    <w:rsid w:val="01887E94"/>
    <w:rsid w:val="01894926"/>
    <w:rsid w:val="018E6323"/>
    <w:rsid w:val="018E8F16"/>
    <w:rsid w:val="019018CD"/>
    <w:rsid w:val="0190889F"/>
    <w:rsid w:val="0192143A"/>
    <w:rsid w:val="0196E1F2"/>
    <w:rsid w:val="0199E753"/>
    <w:rsid w:val="019F0B50"/>
    <w:rsid w:val="01A4AB40"/>
    <w:rsid w:val="01B316CE"/>
    <w:rsid w:val="01B40816"/>
    <w:rsid w:val="01B797D4"/>
    <w:rsid w:val="01B7D150"/>
    <w:rsid w:val="01BA4F7E"/>
    <w:rsid w:val="01C1A3A3"/>
    <w:rsid w:val="01C894F9"/>
    <w:rsid w:val="01C9E1D1"/>
    <w:rsid w:val="01CC8C25"/>
    <w:rsid w:val="01CE425D"/>
    <w:rsid w:val="01CEBE9F"/>
    <w:rsid w:val="01D042A6"/>
    <w:rsid w:val="01D4823A"/>
    <w:rsid w:val="01D78C5F"/>
    <w:rsid w:val="01D7E6B3"/>
    <w:rsid w:val="01DB6DCB"/>
    <w:rsid w:val="01DBAF7D"/>
    <w:rsid w:val="01DCB772"/>
    <w:rsid w:val="01DE5234"/>
    <w:rsid w:val="01DF4A95"/>
    <w:rsid w:val="01E030C2"/>
    <w:rsid w:val="01E1191F"/>
    <w:rsid w:val="01E1AB04"/>
    <w:rsid w:val="01E1EDAB"/>
    <w:rsid w:val="01E93EF5"/>
    <w:rsid w:val="01EFA274"/>
    <w:rsid w:val="01FA763C"/>
    <w:rsid w:val="02033C29"/>
    <w:rsid w:val="0205CBDC"/>
    <w:rsid w:val="0205DB31"/>
    <w:rsid w:val="0208A9E0"/>
    <w:rsid w:val="020C1846"/>
    <w:rsid w:val="020E1BD6"/>
    <w:rsid w:val="020EBDFC"/>
    <w:rsid w:val="020FC4CA"/>
    <w:rsid w:val="02102556"/>
    <w:rsid w:val="0213A68B"/>
    <w:rsid w:val="0215E360"/>
    <w:rsid w:val="02204042"/>
    <w:rsid w:val="022080AA"/>
    <w:rsid w:val="0223B511"/>
    <w:rsid w:val="02288EA1"/>
    <w:rsid w:val="022A77C4"/>
    <w:rsid w:val="022F0598"/>
    <w:rsid w:val="022F95AD"/>
    <w:rsid w:val="02300750"/>
    <w:rsid w:val="0231985D"/>
    <w:rsid w:val="02337A99"/>
    <w:rsid w:val="02366E36"/>
    <w:rsid w:val="0236B666"/>
    <w:rsid w:val="0249E193"/>
    <w:rsid w:val="024DF3F2"/>
    <w:rsid w:val="024EFFF8"/>
    <w:rsid w:val="02542141"/>
    <w:rsid w:val="0254589F"/>
    <w:rsid w:val="0255CC88"/>
    <w:rsid w:val="02564F60"/>
    <w:rsid w:val="025ADAE8"/>
    <w:rsid w:val="025DEBE1"/>
    <w:rsid w:val="025F6AE8"/>
    <w:rsid w:val="0261C245"/>
    <w:rsid w:val="02636D4D"/>
    <w:rsid w:val="02649DEC"/>
    <w:rsid w:val="02658BBF"/>
    <w:rsid w:val="02671932"/>
    <w:rsid w:val="026A4D68"/>
    <w:rsid w:val="026BCBDD"/>
    <w:rsid w:val="026FD472"/>
    <w:rsid w:val="0273B81E"/>
    <w:rsid w:val="02777557"/>
    <w:rsid w:val="027B7E75"/>
    <w:rsid w:val="027C5868"/>
    <w:rsid w:val="02820AFF"/>
    <w:rsid w:val="02829310"/>
    <w:rsid w:val="0283240B"/>
    <w:rsid w:val="02854ACF"/>
    <w:rsid w:val="02860F7F"/>
    <w:rsid w:val="02862B44"/>
    <w:rsid w:val="02869FAC"/>
    <w:rsid w:val="028BD493"/>
    <w:rsid w:val="028CC7E9"/>
    <w:rsid w:val="02945257"/>
    <w:rsid w:val="02983312"/>
    <w:rsid w:val="029C1DE3"/>
    <w:rsid w:val="029C78AD"/>
    <w:rsid w:val="02A0C869"/>
    <w:rsid w:val="02A3FB26"/>
    <w:rsid w:val="02A5E03C"/>
    <w:rsid w:val="02A89C3B"/>
    <w:rsid w:val="02A9E310"/>
    <w:rsid w:val="02AC4FB9"/>
    <w:rsid w:val="02B53C9E"/>
    <w:rsid w:val="02B6C0B8"/>
    <w:rsid w:val="02B73570"/>
    <w:rsid w:val="02B7F1F5"/>
    <w:rsid w:val="02B8B367"/>
    <w:rsid w:val="02B8C45B"/>
    <w:rsid w:val="02BBD8D4"/>
    <w:rsid w:val="02BD36DC"/>
    <w:rsid w:val="02BD58A4"/>
    <w:rsid w:val="02BF68FC"/>
    <w:rsid w:val="02C1A72F"/>
    <w:rsid w:val="02C3E0F1"/>
    <w:rsid w:val="02C456FE"/>
    <w:rsid w:val="02C9FE2E"/>
    <w:rsid w:val="02CA6150"/>
    <w:rsid w:val="02CDA449"/>
    <w:rsid w:val="02CFEC30"/>
    <w:rsid w:val="02D0D3F0"/>
    <w:rsid w:val="02D2CA45"/>
    <w:rsid w:val="02D30263"/>
    <w:rsid w:val="02D4ABA3"/>
    <w:rsid w:val="02DCC720"/>
    <w:rsid w:val="02DE621C"/>
    <w:rsid w:val="02DEC870"/>
    <w:rsid w:val="02E14F6A"/>
    <w:rsid w:val="02E3898D"/>
    <w:rsid w:val="02E7166A"/>
    <w:rsid w:val="02E79C7A"/>
    <w:rsid w:val="02ECA2F0"/>
    <w:rsid w:val="02ECFFA1"/>
    <w:rsid w:val="02EE2EE2"/>
    <w:rsid w:val="02F27385"/>
    <w:rsid w:val="02FF4D77"/>
    <w:rsid w:val="02FFD94D"/>
    <w:rsid w:val="03182C59"/>
    <w:rsid w:val="0319FDA8"/>
    <w:rsid w:val="03204562"/>
    <w:rsid w:val="03215A5B"/>
    <w:rsid w:val="032232C8"/>
    <w:rsid w:val="03272AB3"/>
    <w:rsid w:val="0327BBDC"/>
    <w:rsid w:val="032CEC6D"/>
    <w:rsid w:val="032D3563"/>
    <w:rsid w:val="032D669C"/>
    <w:rsid w:val="0330B2D6"/>
    <w:rsid w:val="0331D981"/>
    <w:rsid w:val="033A3069"/>
    <w:rsid w:val="033B1B71"/>
    <w:rsid w:val="033B6E30"/>
    <w:rsid w:val="033E3ED7"/>
    <w:rsid w:val="0345A6EA"/>
    <w:rsid w:val="0345CFC1"/>
    <w:rsid w:val="03479869"/>
    <w:rsid w:val="034CBB09"/>
    <w:rsid w:val="034CD548"/>
    <w:rsid w:val="034F4725"/>
    <w:rsid w:val="035089F0"/>
    <w:rsid w:val="035102B7"/>
    <w:rsid w:val="0351684A"/>
    <w:rsid w:val="0351FAE9"/>
    <w:rsid w:val="03565A0F"/>
    <w:rsid w:val="035A03BB"/>
    <w:rsid w:val="035B9390"/>
    <w:rsid w:val="035EAA3C"/>
    <w:rsid w:val="036029BF"/>
    <w:rsid w:val="036498D2"/>
    <w:rsid w:val="03652E4C"/>
    <w:rsid w:val="036A6E31"/>
    <w:rsid w:val="036DAE6B"/>
    <w:rsid w:val="0371053E"/>
    <w:rsid w:val="037550B7"/>
    <w:rsid w:val="03779914"/>
    <w:rsid w:val="037A8502"/>
    <w:rsid w:val="037AE2EE"/>
    <w:rsid w:val="037B364D"/>
    <w:rsid w:val="037C0B6C"/>
    <w:rsid w:val="037C53B2"/>
    <w:rsid w:val="037C7871"/>
    <w:rsid w:val="037D3C2C"/>
    <w:rsid w:val="037E3204"/>
    <w:rsid w:val="0381F69F"/>
    <w:rsid w:val="0388EC44"/>
    <w:rsid w:val="038B0280"/>
    <w:rsid w:val="038EE9E8"/>
    <w:rsid w:val="03917E98"/>
    <w:rsid w:val="0393C1EA"/>
    <w:rsid w:val="03980032"/>
    <w:rsid w:val="03992801"/>
    <w:rsid w:val="0399F1B2"/>
    <w:rsid w:val="039AD5A4"/>
    <w:rsid w:val="039AEBC7"/>
    <w:rsid w:val="039B30CE"/>
    <w:rsid w:val="03A8FF6E"/>
    <w:rsid w:val="03ADD6A0"/>
    <w:rsid w:val="03AFB4AF"/>
    <w:rsid w:val="03B1B3C1"/>
    <w:rsid w:val="03BA3C2C"/>
    <w:rsid w:val="03BDA9DA"/>
    <w:rsid w:val="03C2DB3B"/>
    <w:rsid w:val="03C3E60F"/>
    <w:rsid w:val="03C6F8FC"/>
    <w:rsid w:val="03C86C24"/>
    <w:rsid w:val="03CABB1D"/>
    <w:rsid w:val="03D07DFA"/>
    <w:rsid w:val="03D0D3DC"/>
    <w:rsid w:val="03D28AA1"/>
    <w:rsid w:val="03D799ED"/>
    <w:rsid w:val="03D7BD90"/>
    <w:rsid w:val="03DB083E"/>
    <w:rsid w:val="03DF027A"/>
    <w:rsid w:val="03DF536C"/>
    <w:rsid w:val="03E65740"/>
    <w:rsid w:val="03E80A28"/>
    <w:rsid w:val="03EA970F"/>
    <w:rsid w:val="03EADC45"/>
    <w:rsid w:val="03EE509D"/>
    <w:rsid w:val="03EE52B7"/>
    <w:rsid w:val="03F3C0BC"/>
    <w:rsid w:val="03F46CCE"/>
    <w:rsid w:val="03F555C5"/>
    <w:rsid w:val="03F5AC47"/>
    <w:rsid w:val="03F848C8"/>
    <w:rsid w:val="03FC0C12"/>
    <w:rsid w:val="03FD5072"/>
    <w:rsid w:val="03FDD7DE"/>
    <w:rsid w:val="0403833F"/>
    <w:rsid w:val="04042CFB"/>
    <w:rsid w:val="0406614A"/>
    <w:rsid w:val="0409AAF4"/>
    <w:rsid w:val="040CD874"/>
    <w:rsid w:val="040CE919"/>
    <w:rsid w:val="040D9C00"/>
    <w:rsid w:val="040E0C21"/>
    <w:rsid w:val="040F6B50"/>
    <w:rsid w:val="04118A98"/>
    <w:rsid w:val="041288EE"/>
    <w:rsid w:val="0416AD84"/>
    <w:rsid w:val="0416B11F"/>
    <w:rsid w:val="04201BEA"/>
    <w:rsid w:val="04222CB2"/>
    <w:rsid w:val="04267C7F"/>
    <w:rsid w:val="0429A934"/>
    <w:rsid w:val="042EF57D"/>
    <w:rsid w:val="0433A469"/>
    <w:rsid w:val="043D51F5"/>
    <w:rsid w:val="043FAECF"/>
    <w:rsid w:val="044AC3BF"/>
    <w:rsid w:val="0455D59B"/>
    <w:rsid w:val="04585EDD"/>
    <w:rsid w:val="045C25AA"/>
    <w:rsid w:val="045EDBF3"/>
    <w:rsid w:val="04610AFE"/>
    <w:rsid w:val="04651900"/>
    <w:rsid w:val="046DB048"/>
    <w:rsid w:val="0478676A"/>
    <w:rsid w:val="047909A4"/>
    <w:rsid w:val="047CBCD7"/>
    <w:rsid w:val="047E5130"/>
    <w:rsid w:val="0480C9AA"/>
    <w:rsid w:val="0483160D"/>
    <w:rsid w:val="048DAA3C"/>
    <w:rsid w:val="0491689A"/>
    <w:rsid w:val="0495BC2F"/>
    <w:rsid w:val="049812D6"/>
    <w:rsid w:val="04981FA6"/>
    <w:rsid w:val="04998948"/>
    <w:rsid w:val="049B1E80"/>
    <w:rsid w:val="049E27C4"/>
    <w:rsid w:val="04A06094"/>
    <w:rsid w:val="04A0D02F"/>
    <w:rsid w:val="04A0E63F"/>
    <w:rsid w:val="04A266DD"/>
    <w:rsid w:val="04A3BBB0"/>
    <w:rsid w:val="04A63161"/>
    <w:rsid w:val="04A672BA"/>
    <w:rsid w:val="04A7911D"/>
    <w:rsid w:val="04A8D14E"/>
    <w:rsid w:val="04A93764"/>
    <w:rsid w:val="04B0FC0A"/>
    <w:rsid w:val="04B151A0"/>
    <w:rsid w:val="04B51A06"/>
    <w:rsid w:val="04B71532"/>
    <w:rsid w:val="04C0028C"/>
    <w:rsid w:val="04C017A7"/>
    <w:rsid w:val="04C4F1FA"/>
    <w:rsid w:val="04C5A95C"/>
    <w:rsid w:val="04C6425A"/>
    <w:rsid w:val="04CA8D0F"/>
    <w:rsid w:val="04CFCCC7"/>
    <w:rsid w:val="04CFE03C"/>
    <w:rsid w:val="04D030E1"/>
    <w:rsid w:val="04D07F85"/>
    <w:rsid w:val="04D0B6D7"/>
    <w:rsid w:val="04D1FB3B"/>
    <w:rsid w:val="04D2822F"/>
    <w:rsid w:val="04D3B216"/>
    <w:rsid w:val="04D56225"/>
    <w:rsid w:val="04D670BD"/>
    <w:rsid w:val="04D68D26"/>
    <w:rsid w:val="04D6F0E3"/>
    <w:rsid w:val="04D7A7DF"/>
    <w:rsid w:val="04D7CF29"/>
    <w:rsid w:val="04DA9BE0"/>
    <w:rsid w:val="04DE05A8"/>
    <w:rsid w:val="04E0485B"/>
    <w:rsid w:val="04E529FD"/>
    <w:rsid w:val="04EB36AF"/>
    <w:rsid w:val="04EB7C24"/>
    <w:rsid w:val="04ECD545"/>
    <w:rsid w:val="04EEB136"/>
    <w:rsid w:val="04F3374A"/>
    <w:rsid w:val="04F377D3"/>
    <w:rsid w:val="04F6EC09"/>
    <w:rsid w:val="04F9D9A9"/>
    <w:rsid w:val="04F9F057"/>
    <w:rsid w:val="04FAA65E"/>
    <w:rsid w:val="04FB2E5F"/>
    <w:rsid w:val="0502A983"/>
    <w:rsid w:val="05071287"/>
    <w:rsid w:val="050AC048"/>
    <w:rsid w:val="050B5AA7"/>
    <w:rsid w:val="05116AA6"/>
    <w:rsid w:val="05118A30"/>
    <w:rsid w:val="05123F6B"/>
    <w:rsid w:val="05130A1D"/>
    <w:rsid w:val="0516E149"/>
    <w:rsid w:val="05174744"/>
    <w:rsid w:val="051BAC5A"/>
    <w:rsid w:val="0524CE1D"/>
    <w:rsid w:val="05289773"/>
    <w:rsid w:val="0528AA89"/>
    <w:rsid w:val="05325144"/>
    <w:rsid w:val="05326C30"/>
    <w:rsid w:val="0534983B"/>
    <w:rsid w:val="053C4109"/>
    <w:rsid w:val="053C655C"/>
    <w:rsid w:val="0542D2EC"/>
    <w:rsid w:val="0548AFE8"/>
    <w:rsid w:val="054EA27E"/>
    <w:rsid w:val="054EC41B"/>
    <w:rsid w:val="0551A9CD"/>
    <w:rsid w:val="055258C5"/>
    <w:rsid w:val="05583DCD"/>
    <w:rsid w:val="055922E6"/>
    <w:rsid w:val="055DC43D"/>
    <w:rsid w:val="055DF087"/>
    <w:rsid w:val="0561A156"/>
    <w:rsid w:val="05627B84"/>
    <w:rsid w:val="05646054"/>
    <w:rsid w:val="056965C8"/>
    <w:rsid w:val="05696FC9"/>
    <w:rsid w:val="056AE945"/>
    <w:rsid w:val="056BA385"/>
    <w:rsid w:val="056BBD8C"/>
    <w:rsid w:val="056C5E35"/>
    <w:rsid w:val="056C7CC6"/>
    <w:rsid w:val="056C8E9C"/>
    <w:rsid w:val="056E263A"/>
    <w:rsid w:val="057078F0"/>
    <w:rsid w:val="05708551"/>
    <w:rsid w:val="05721FB6"/>
    <w:rsid w:val="0575D41B"/>
    <w:rsid w:val="057C0F2C"/>
    <w:rsid w:val="0580BDC0"/>
    <w:rsid w:val="05818612"/>
    <w:rsid w:val="058389C5"/>
    <w:rsid w:val="058701EC"/>
    <w:rsid w:val="05887F9A"/>
    <w:rsid w:val="059188AA"/>
    <w:rsid w:val="059263C8"/>
    <w:rsid w:val="05A4BDB1"/>
    <w:rsid w:val="05A70BDE"/>
    <w:rsid w:val="05AB74C5"/>
    <w:rsid w:val="05ACC148"/>
    <w:rsid w:val="05B55138"/>
    <w:rsid w:val="05B62CE6"/>
    <w:rsid w:val="05B7EAFC"/>
    <w:rsid w:val="05BC2E83"/>
    <w:rsid w:val="05BF5304"/>
    <w:rsid w:val="05C01DD1"/>
    <w:rsid w:val="05C0DFED"/>
    <w:rsid w:val="05C79BFB"/>
    <w:rsid w:val="05C8DEC9"/>
    <w:rsid w:val="05CE1A75"/>
    <w:rsid w:val="05D04EAA"/>
    <w:rsid w:val="05D137E2"/>
    <w:rsid w:val="05D19B3C"/>
    <w:rsid w:val="05D79F63"/>
    <w:rsid w:val="05D9D0B4"/>
    <w:rsid w:val="05DD0141"/>
    <w:rsid w:val="05DD64DA"/>
    <w:rsid w:val="05DD8211"/>
    <w:rsid w:val="05DE047D"/>
    <w:rsid w:val="05DED60E"/>
    <w:rsid w:val="05E56131"/>
    <w:rsid w:val="05E5C6D6"/>
    <w:rsid w:val="05E79E8F"/>
    <w:rsid w:val="05E90805"/>
    <w:rsid w:val="05FC06EC"/>
    <w:rsid w:val="0601F660"/>
    <w:rsid w:val="06085F25"/>
    <w:rsid w:val="0609752F"/>
    <w:rsid w:val="06098C73"/>
    <w:rsid w:val="060ACF29"/>
    <w:rsid w:val="060BA51E"/>
    <w:rsid w:val="060D01A8"/>
    <w:rsid w:val="0610BA87"/>
    <w:rsid w:val="0611B8B5"/>
    <w:rsid w:val="06140577"/>
    <w:rsid w:val="06186F91"/>
    <w:rsid w:val="061913E1"/>
    <w:rsid w:val="061BC01C"/>
    <w:rsid w:val="061C7CFB"/>
    <w:rsid w:val="061F91C6"/>
    <w:rsid w:val="061FBD6F"/>
    <w:rsid w:val="0621566E"/>
    <w:rsid w:val="06216823"/>
    <w:rsid w:val="06235337"/>
    <w:rsid w:val="0627F2D9"/>
    <w:rsid w:val="062966CE"/>
    <w:rsid w:val="062BEC04"/>
    <w:rsid w:val="0631C00C"/>
    <w:rsid w:val="063238CB"/>
    <w:rsid w:val="063CDDB3"/>
    <w:rsid w:val="0643E84C"/>
    <w:rsid w:val="06492690"/>
    <w:rsid w:val="064C2846"/>
    <w:rsid w:val="0658A0F2"/>
    <w:rsid w:val="0659E2A5"/>
    <w:rsid w:val="065ABD26"/>
    <w:rsid w:val="065C4F5E"/>
    <w:rsid w:val="0661A058"/>
    <w:rsid w:val="0667F1B9"/>
    <w:rsid w:val="066CEAA0"/>
    <w:rsid w:val="0671BCE5"/>
    <w:rsid w:val="0679F9EC"/>
    <w:rsid w:val="06830301"/>
    <w:rsid w:val="06855976"/>
    <w:rsid w:val="068AC0CC"/>
    <w:rsid w:val="068C756F"/>
    <w:rsid w:val="068F6F70"/>
    <w:rsid w:val="06947673"/>
    <w:rsid w:val="0695B5ED"/>
    <w:rsid w:val="0696B077"/>
    <w:rsid w:val="069921F7"/>
    <w:rsid w:val="0699F736"/>
    <w:rsid w:val="069B21AD"/>
    <w:rsid w:val="069F20C8"/>
    <w:rsid w:val="06A14D20"/>
    <w:rsid w:val="06A3706D"/>
    <w:rsid w:val="06A4353D"/>
    <w:rsid w:val="06A7C959"/>
    <w:rsid w:val="06A94CD3"/>
    <w:rsid w:val="06AB1D83"/>
    <w:rsid w:val="06AF47A8"/>
    <w:rsid w:val="06B02B16"/>
    <w:rsid w:val="06B3F9B3"/>
    <w:rsid w:val="06B69F4C"/>
    <w:rsid w:val="06B6D4AC"/>
    <w:rsid w:val="06B7B85E"/>
    <w:rsid w:val="06BA2D4F"/>
    <w:rsid w:val="06BA4A72"/>
    <w:rsid w:val="06BB45D2"/>
    <w:rsid w:val="06BCDAFE"/>
    <w:rsid w:val="06BFA23C"/>
    <w:rsid w:val="06C36D14"/>
    <w:rsid w:val="06C560F9"/>
    <w:rsid w:val="06C7C8CA"/>
    <w:rsid w:val="06CED488"/>
    <w:rsid w:val="06CF15A9"/>
    <w:rsid w:val="06D57FBA"/>
    <w:rsid w:val="06DE4DA4"/>
    <w:rsid w:val="06DE5640"/>
    <w:rsid w:val="06DEE12D"/>
    <w:rsid w:val="06E3E74F"/>
    <w:rsid w:val="06E55807"/>
    <w:rsid w:val="06EC784C"/>
    <w:rsid w:val="06EF51F9"/>
    <w:rsid w:val="06F0E0F4"/>
    <w:rsid w:val="06F1299E"/>
    <w:rsid w:val="06F74CC9"/>
    <w:rsid w:val="06F866BD"/>
    <w:rsid w:val="06F92414"/>
    <w:rsid w:val="06FC5AAF"/>
    <w:rsid w:val="07004D58"/>
    <w:rsid w:val="07017A2F"/>
    <w:rsid w:val="070369C4"/>
    <w:rsid w:val="07085F56"/>
    <w:rsid w:val="0708ED21"/>
    <w:rsid w:val="070AB21B"/>
    <w:rsid w:val="070B7022"/>
    <w:rsid w:val="070C1E0B"/>
    <w:rsid w:val="070C5616"/>
    <w:rsid w:val="070DCD32"/>
    <w:rsid w:val="070E99C7"/>
    <w:rsid w:val="07100316"/>
    <w:rsid w:val="0711DA35"/>
    <w:rsid w:val="071768C9"/>
    <w:rsid w:val="07213828"/>
    <w:rsid w:val="0725EB26"/>
    <w:rsid w:val="0726010B"/>
    <w:rsid w:val="0728DC80"/>
    <w:rsid w:val="0728DF85"/>
    <w:rsid w:val="072A2637"/>
    <w:rsid w:val="0730CB78"/>
    <w:rsid w:val="0730CEF6"/>
    <w:rsid w:val="07312681"/>
    <w:rsid w:val="07338F0E"/>
    <w:rsid w:val="073D65D4"/>
    <w:rsid w:val="073EA641"/>
    <w:rsid w:val="073F8A93"/>
    <w:rsid w:val="0740B280"/>
    <w:rsid w:val="0741133D"/>
    <w:rsid w:val="074122D0"/>
    <w:rsid w:val="0743369D"/>
    <w:rsid w:val="0743D262"/>
    <w:rsid w:val="074A6341"/>
    <w:rsid w:val="074A6EC4"/>
    <w:rsid w:val="074D335C"/>
    <w:rsid w:val="07540DD0"/>
    <w:rsid w:val="07542995"/>
    <w:rsid w:val="07545037"/>
    <w:rsid w:val="0755BD84"/>
    <w:rsid w:val="07573326"/>
    <w:rsid w:val="075814CC"/>
    <w:rsid w:val="0758E2DD"/>
    <w:rsid w:val="0758ED0D"/>
    <w:rsid w:val="075C0436"/>
    <w:rsid w:val="07623543"/>
    <w:rsid w:val="0767F554"/>
    <w:rsid w:val="0768C452"/>
    <w:rsid w:val="076A5D14"/>
    <w:rsid w:val="076B452B"/>
    <w:rsid w:val="0772C370"/>
    <w:rsid w:val="07736596"/>
    <w:rsid w:val="0774D428"/>
    <w:rsid w:val="077635DE"/>
    <w:rsid w:val="0777194E"/>
    <w:rsid w:val="077AA66F"/>
    <w:rsid w:val="0781C596"/>
    <w:rsid w:val="07824403"/>
    <w:rsid w:val="0783331E"/>
    <w:rsid w:val="0784247C"/>
    <w:rsid w:val="0786DEA3"/>
    <w:rsid w:val="0789B543"/>
    <w:rsid w:val="078B5ED9"/>
    <w:rsid w:val="078CBD9E"/>
    <w:rsid w:val="079161D8"/>
    <w:rsid w:val="0791E9C0"/>
    <w:rsid w:val="0791F9C9"/>
    <w:rsid w:val="079A6D0E"/>
    <w:rsid w:val="079A9949"/>
    <w:rsid w:val="079B5F9A"/>
    <w:rsid w:val="079BCD2C"/>
    <w:rsid w:val="079C9862"/>
    <w:rsid w:val="07A182B1"/>
    <w:rsid w:val="07A2C39D"/>
    <w:rsid w:val="07A56F1A"/>
    <w:rsid w:val="07A64796"/>
    <w:rsid w:val="07A6EE22"/>
    <w:rsid w:val="07AB60D8"/>
    <w:rsid w:val="07AC54F3"/>
    <w:rsid w:val="07AD171A"/>
    <w:rsid w:val="07AF2A16"/>
    <w:rsid w:val="07B05A97"/>
    <w:rsid w:val="07B96C04"/>
    <w:rsid w:val="07BA00B6"/>
    <w:rsid w:val="07BADC6F"/>
    <w:rsid w:val="07BC47E7"/>
    <w:rsid w:val="07BE9430"/>
    <w:rsid w:val="07C107F8"/>
    <w:rsid w:val="07C6665F"/>
    <w:rsid w:val="07C8CAB3"/>
    <w:rsid w:val="07CFE532"/>
    <w:rsid w:val="07D0DB93"/>
    <w:rsid w:val="07D3177D"/>
    <w:rsid w:val="07D44144"/>
    <w:rsid w:val="07D74EF4"/>
    <w:rsid w:val="07D75E8D"/>
    <w:rsid w:val="07D907FD"/>
    <w:rsid w:val="07DF86BD"/>
    <w:rsid w:val="07E09385"/>
    <w:rsid w:val="07E7965B"/>
    <w:rsid w:val="07E89E37"/>
    <w:rsid w:val="07F0F9BD"/>
    <w:rsid w:val="07F22125"/>
    <w:rsid w:val="07F33C1A"/>
    <w:rsid w:val="07F349D7"/>
    <w:rsid w:val="07F639BF"/>
    <w:rsid w:val="07F70316"/>
    <w:rsid w:val="07FD49CC"/>
    <w:rsid w:val="07FDD453"/>
    <w:rsid w:val="0806BB26"/>
    <w:rsid w:val="0806CB89"/>
    <w:rsid w:val="08093DFC"/>
    <w:rsid w:val="0809EF60"/>
    <w:rsid w:val="080BDEC5"/>
    <w:rsid w:val="080FB051"/>
    <w:rsid w:val="08124409"/>
    <w:rsid w:val="0812C4F9"/>
    <w:rsid w:val="0815B1A9"/>
    <w:rsid w:val="0817B64C"/>
    <w:rsid w:val="0817E91D"/>
    <w:rsid w:val="081881FB"/>
    <w:rsid w:val="081A5A4E"/>
    <w:rsid w:val="081D7C84"/>
    <w:rsid w:val="081EE3DE"/>
    <w:rsid w:val="0822426E"/>
    <w:rsid w:val="0824F87C"/>
    <w:rsid w:val="083197B0"/>
    <w:rsid w:val="0833FFE6"/>
    <w:rsid w:val="083408D6"/>
    <w:rsid w:val="0835E4F1"/>
    <w:rsid w:val="083F77D5"/>
    <w:rsid w:val="08415817"/>
    <w:rsid w:val="084447E6"/>
    <w:rsid w:val="0844B3CE"/>
    <w:rsid w:val="0845772A"/>
    <w:rsid w:val="084D3FBA"/>
    <w:rsid w:val="085996EF"/>
    <w:rsid w:val="085BC599"/>
    <w:rsid w:val="085E73A3"/>
    <w:rsid w:val="085F3B5F"/>
    <w:rsid w:val="08661BF1"/>
    <w:rsid w:val="086D2E8D"/>
    <w:rsid w:val="08712648"/>
    <w:rsid w:val="0874A99C"/>
    <w:rsid w:val="087556D3"/>
    <w:rsid w:val="08775374"/>
    <w:rsid w:val="087FB294"/>
    <w:rsid w:val="08800347"/>
    <w:rsid w:val="088524E4"/>
    <w:rsid w:val="0888267A"/>
    <w:rsid w:val="088983E3"/>
    <w:rsid w:val="088D9FD9"/>
    <w:rsid w:val="088E6BF1"/>
    <w:rsid w:val="0895DBED"/>
    <w:rsid w:val="08963272"/>
    <w:rsid w:val="08969A3D"/>
    <w:rsid w:val="0896A0DB"/>
    <w:rsid w:val="089912D8"/>
    <w:rsid w:val="089B0F37"/>
    <w:rsid w:val="08A1558E"/>
    <w:rsid w:val="08A1C5E7"/>
    <w:rsid w:val="08A29C5D"/>
    <w:rsid w:val="08A31DAA"/>
    <w:rsid w:val="08A67B5E"/>
    <w:rsid w:val="08AB1B0F"/>
    <w:rsid w:val="08AC8AF3"/>
    <w:rsid w:val="08B00685"/>
    <w:rsid w:val="08B85F00"/>
    <w:rsid w:val="08BA17AA"/>
    <w:rsid w:val="08BABEDC"/>
    <w:rsid w:val="08BACA13"/>
    <w:rsid w:val="08BE4860"/>
    <w:rsid w:val="08BFCB5D"/>
    <w:rsid w:val="08BFD7BE"/>
    <w:rsid w:val="08C05E2F"/>
    <w:rsid w:val="08C0A6B9"/>
    <w:rsid w:val="08C0DC4D"/>
    <w:rsid w:val="08C0EF96"/>
    <w:rsid w:val="08C1E13A"/>
    <w:rsid w:val="08C22472"/>
    <w:rsid w:val="08C24709"/>
    <w:rsid w:val="08C39F71"/>
    <w:rsid w:val="08C5409F"/>
    <w:rsid w:val="08CE4EFF"/>
    <w:rsid w:val="08CFA65F"/>
    <w:rsid w:val="08D403E4"/>
    <w:rsid w:val="08D4CD43"/>
    <w:rsid w:val="08D4E7FB"/>
    <w:rsid w:val="08D83646"/>
    <w:rsid w:val="08DDEF21"/>
    <w:rsid w:val="08DE7123"/>
    <w:rsid w:val="08E04E7F"/>
    <w:rsid w:val="08E46F3D"/>
    <w:rsid w:val="08E68289"/>
    <w:rsid w:val="08E757EA"/>
    <w:rsid w:val="08E8B992"/>
    <w:rsid w:val="08E9553D"/>
    <w:rsid w:val="08EADB6A"/>
    <w:rsid w:val="08EB61BC"/>
    <w:rsid w:val="08EBDDA5"/>
    <w:rsid w:val="08ED3D7F"/>
    <w:rsid w:val="08EE6D7B"/>
    <w:rsid w:val="08F081D5"/>
    <w:rsid w:val="08F09D61"/>
    <w:rsid w:val="08F0A103"/>
    <w:rsid w:val="08F57120"/>
    <w:rsid w:val="08F6EE3D"/>
    <w:rsid w:val="08F93BFB"/>
    <w:rsid w:val="08FC9E7D"/>
    <w:rsid w:val="0900834B"/>
    <w:rsid w:val="0900BC82"/>
    <w:rsid w:val="09061153"/>
    <w:rsid w:val="090666D3"/>
    <w:rsid w:val="090CE33A"/>
    <w:rsid w:val="090CE9FB"/>
    <w:rsid w:val="090DAC95"/>
    <w:rsid w:val="0913B724"/>
    <w:rsid w:val="091B57B5"/>
    <w:rsid w:val="091D470F"/>
    <w:rsid w:val="091DE1D0"/>
    <w:rsid w:val="091E0A32"/>
    <w:rsid w:val="091F0359"/>
    <w:rsid w:val="09204E7C"/>
    <w:rsid w:val="0920C4A2"/>
    <w:rsid w:val="0920FBEF"/>
    <w:rsid w:val="0922ACB6"/>
    <w:rsid w:val="0927AE53"/>
    <w:rsid w:val="09297DD3"/>
    <w:rsid w:val="092A2BE6"/>
    <w:rsid w:val="0932B030"/>
    <w:rsid w:val="093478CC"/>
    <w:rsid w:val="09371709"/>
    <w:rsid w:val="0938C420"/>
    <w:rsid w:val="093BBFD3"/>
    <w:rsid w:val="093C7E90"/>
    <w:rsid w:val="0944EBB4"/>
    <w:rsid w:val="0946BBB9"/>
    <w:rsid w:val="094829C1"/>
    <w:rsid w:val="094A5175"/>
    <w:rsid w:val="094B7F42"/>
    <w:rsid w:val="094F51E8"/>
    <w:rsid w:val="0954C17D"/>
    <w:rsid w:val="095C9F3D"/>
    <w:rsid w:val="095DF6B3"/>
    <w:rsid w:val="095F392E"/>
    <w:rsid w:val="09638132"/>
    <w:rsid w:val="096B1421"/>
    <w:rsid w:val="096C65C6"/>
    <w:rsid w:val="097549B9"/>
    <w:rsid w:val="097992FE"/>
    <w:rsid w:val="0979FC34"/>
    <w:rsid w:val="097AF47A"/>
    <w:rsid w:val="09853A5E"/>
    <w:rsid w:val="098A0B15"/>
    <w:rsid w:val="098D3147"/>
    <w:rsid w:val="098D5053"/>
    <w:rsid w:val="098DA5C2"/>
    <w:rsid w:val="098EC6D4"/>
    <w:rsid w:val="099134D7"/>
    <w:rsid w:val="09938756"/>
    <w:rsid w:val="099573BA"/>
    <w:rsid w:val="09973A2A"/>
    <w:rsid w:val="099A6322"/>
    <w:rsid w:val="099E9725"/>
    <w:rsid w:val="099F4171"/>
    <w:rsid w:val="09A00BB2"/>
    <w:rsid w:val="09A1EA39"/>
    <w:rsid w:val="09A33A08"/>
    <w:rsid w:val="09A6F125"/>
    <w:rsid w:val="09A9DB4F"/>
    <w:rsid w:val="09AF6D44"/>
    <w:rsid w:val="09B02ECA"/>
    <w:rsid w:val="09B2BB11"/>
    <w:rsid w:val="09B3A5B4"/>
    <w:rsid w:val="09BA9F34"/>
    <w:rsid w:val="09BF91FB"/>
    <w:rsid w:val="09C50108"/>
    <w:rsid w:val="09C66DDA"/>
    <w:rsid w:val="09CB84D9"/>
    <w:rsid w:val="09CF1E32"/>
    <w:rsid w:val="09D18EA0"/>
    <w:rsid w:val="09D5666A"/>
    <w:rsid w:val="09D81944"/>
    <w:rsid w:val="09D8D575"/>
    <w:rsid w:val="09DB36B1"/>
    <w:rsid w:val="09DF5322"/>
    <w:rsid w:val="09E0DC71"/>
    <w:rsid w:val="09E2BAF1"/>
    <w:rsid w:val="09E32416"/>
    <w:rsid w:val="09EB355C"/>
    <w:rsid w:val="09EC0304"/>
    <w:rsid w:val="09ECE47F"/>
    <w:rsid w:val="09ED17B8"/>
    <w:rsid w:val="09ED95DF"/>
    <w:rsid w:val="09F55B0B"/>
    <w:rsid w:val="09F8A62C"/>
    <w:rsid w:val="09F9A049"/>
    <w:rsid w:val="09FA34C4"/>
    <w:rsid w:val="09FAFD72"/>
    <w:rsid w:val="09FC1776"/>
    <w:rsid w:val="09FD5C4C"/>
    <w:rsid w:val="09FE7973"/>
    <w:rsid w:val="09FF86BE"/>
    <w:rsid w:val="0A0002C6"/>
    <w:rsid w:val="0A031767"/>
    <w:rsid w:val="0A08BB0A"/>
    <w:rsid w:val="0A0A91CD"/>
    <w:rsid w:val="0A0D0C24"/>
    <w:rsid w:val="0A0D1D6E"/>
    <w:rsid w:val="0A0D9342"/>
    <w:rsid w:val="0A13CA3C"/>
    <w:rsid w:val="0A1556BC"/>
    <w:rsid w:val="0A179531"/>
    <w:rsid w:val="0A186C92"/>
    <w:rsid w:val="0A2357A7"/>
    <w:rsid w:val="0A26A819"/>
    <w:rsid w:val="0A26B87B"/>
    <w:rsid w:val="0A27E1B2"/>
    <w:rsid w:val="0A2ABF16"/>
    <w:rsid w:val="0A2BD895"/>
    <w:rsid w:val="0A2D4272"/>
    <w:rsid w:val="0A2FDF78"/>
    <w:rsid w:val="0A367920"/>
    <w:rsid w:val="0A37A419"/>
    <w:rsid w:val="0A3E2BBE"/>
    <w:rsid w:val="0A426733"/>
    <w:rsid w:val="0A45BBAE"/>
    <w:rsid w:val="0A471B3E"/>
    <w:rsid w:val="0A4979F4"/>
    <w:rsid w:val="0A525A95"/>
    <w:rsid w:val="0A585BBA"/>
    <w:rsid w:val="0A5B9BBE"/>
    <w:rsid w:val="0A5EFC10"/>
    <w:rsid w:val="0A5F2005"/>
    <w:rsid w:val="0A606B89"/>
    <w:rsid w:val="0A60D8FC"/>
    <w:rsid w:val="0A60F569"/>
    <w:rsid w:val="0A62AB01"/>
    <w:rsid w:val="0A64F3F4"/>
    <w:rsid w:val="0A6DF0D6"/>
    <w:rsid w:val="0A6FFCF1"/>
    <w:rsid w:val="0A701630"/>
    <w:rsid w:val="0A7036FF"/>
    <w:rsid w:val="0A709DA4"/>
    <w:rsid w:val="0A738345"/>
    <w:rsid w:val="0A74E38C"/>
    <w:rsid w:val="0A76F4E2"/>
    <w:rsid w:val="0A76F6ED"/>
    <w:rsid w:val="0A7781E3"/>
    <w:rsid w:val="0A783A82"/>
    <w:rsid w:val="0A819497"/>
    <w:rsid w:val="0A821C71"/>
    <w:rsid w:val="0A849C6B"/>
    <w:rsid w:val="0A8BDE4D"/>
    <w:rsid w:val="0A90FF05"/>
    <w:rsid w:val="0A91B6E5"/>
    <w:rsid w:val="0A97A0C4"/>
    <w:rsid w:val="0A988BBA"/>
    <w:rsid w:val="0A989875"/>
    <w:rsid w:val="0A98E8B4"/>
    <w:rsid w:val="0A9DA030"/>
    <w:rsid w:val="0A9F0837"/>
    <w:rsid w:val="0AA06AE6"/>
    <w:rsid w:val="0AA37C9A"/>
    <w:rsid w:val="0AA456AA"/>
    <w:rsid w:val="0AA845E8"/>
    <w:rsid w:val="0AAA243E"/>
    <w:rsid w:val="0AAC3439"/>
    <w:rsid w:val="0AAC997F"/>
    <w:rsid w:val="0AAEAB33"/>
    <w:rsid w:val="0AB03A28"/>
    <w:rsid w:val="0AB24731"/>
    <w:rsid w:val="0AB2B042"/>
    <w:rsid w:val="0AB34DB1"/>
    <w:rsid w:val="0AB3559B"/>
    <w:rsid w:val="0AB5DAC5"/>
    <w:rsid w:val="0ABA1233"/>
    <w:rsid w:val="0ABAE761"/>
    <w:rsid w:val="0ABC5E31"/>
    <w:rsid w:val="0AC79025"/>
    <w:rsid w:val="0AC974C0"/>
    <w:rsid w:val="0ACAEC50"/>
    <w:rsid w:val="0AD27E37"/>
    <w:rsid w:val="0AD4CE00"/>
    <w:rsid w:val="0AD67207"/>
    <w:rsid w:val="0AD678D9"/>
    <w:rsid w:val="0AD67E63"/>
    <w:rsid w:val="0AD885BB"/>
    <w:rsid w:val="0AD9FB6F"/>
    <w:rsid w:val="0ADE2807"/>
    <w:rsid w:val="0ADF3C79"/>
    <w:rsid w:val="0AE0B443"/>
    <w:rsid w:val="0AE22C0D"/>
    <w:rsid w:val="0AE2C985"/>
    <w:rsid w:val="0AE748BD"/>
    <w:rsid w:val="0AE81B90"/>
    <w:rsid w:val="0AEDBC3F"/>
    <w:rsid w:val="0AEE445E"/>
    <w:rsid w:val="0AF027F4"/>
    <w:rsid w:val="0AF4BB57"/>
    <w:rsid w:val="0AF75675"/>
    <w:rsid w:val="0AFDB92F"/>
    <w:rsid w:val="0B06CA83"/>
    <w:rsid w:val="0B1194FD"/>
    <w:rsid w:val="0B137F24"/>
    <w:rsid w:val="0B183447"/>
    <w:rsid w:val="0B197CA1"/>
    <w:rsid w:val="0B1B7E8D"/>
    <w:rsid w:val="0B1D882D"/>
    <w:rsid w:val="0B1DB8F9"/>
    <w:rsid w:val="0B21461A"/>
    <w:rsid w:val="0B2236B1"/>
    <w:rsid w:val="0B22370A"/>
    <w:rsid w:val="0B2E20A2"/>
    <w:rsid w:val="0B304071"/>
    <w:rsid w:val="0B310F6D"/>
    <w:rsid w:val="0B316C51"/>
    <w:rsid w:val="0B32BE6F"/>
    <w:rsid w:val="0B389C8D"/>
    <w:rsid w:val="0B3BF137"/>
    <w:rsid w:val="0B42B438"/>
    <w:rsid w:val="0B42FDDF"/>
    <w:rsid w:val="0B43F89D"/>
    <w:rsid w:val="0B4A5230"/>
    <w:rsid w:val="0B4A7AA8"/>
    <w:rsid w:val="0B4C6F0A"/>
    <w:rsid w:val="0B4E7F49"/>
    <w:rsid w:val="0B55910A"/>
    <w:rsid w:val="0B58C543"/>
    <w:rsid w:val="0B5AD6F4"/>
    <w:rsid w:val="0B5E70AA"/>
    <w:rsid w:val="0B614441"/>
    <w:rsid w:val="0B6723B6"/>
    <w:rsid w:val="0B7092CB"/>
    <w:rsid w:val="0B786D28"/>
    <w:rsid w:val="0B7A07F1"/>
    <w:rsid w:val="0B7BDEA7"/>
    <w:rsid w:val="0B7CAF3E"/>
    <w:rsid w:val="0B8535A2"/>
    <w:rsid w:val="0B85AB72"/>
    <w:rsid w:val="0B88FB30"/>
    <w:rsid w:val="0B8B57EB"/>
    <w:rsid w:val="0B8F3E8B"/>
    <w:rsid w:val="0B93992C"/>
    <w:rsid w:val="0B94D730"/>
    <w:rsid w:val="0B985A9A"/>
    <w:rsid w:val="0B9E579B"/>
    <w:rsid w:val="0B9E825D"/>
    <w:rsid w:val="0B9F7525"/>
    <w:rsid w:val="0BA0DCFE"/>
    <w:rsid w:val="0BA2D38F"/>
    <w:rsid w:val="0BA9C44E"/>
    <w:rsid w:val="0BB88930"/>
    <w:rsid w:val="0BBE9FCB"/>
    <w:rsid w:val="0BC12229"/>
    <w:rsid w:val="0BC6E7AD"/>
    <w:rsid w:val="0BCBF4F3"/>
    <w:rsid w:val="0BCBF69E"/>
    <w:rsid w:val="0BCCC924"/>
    <w:rsid w:val="0BD0C873"/>
    <w:rsid w:val="0BD483FA"/>
    <w:rsid w:val="0BD52E6B"/>
    <w:rsid w:val="0BD544DF"/>
    <w:rsid w:val="0BD6120C"/>
    <w:rsid w:val="0BD7E426"/>
    <w:rsid w:val="0BD9B7D5"/>
    <w:rsid w:val="0BD9C318"/>
    <w:rsid w:val="0BDB2C0F"/>
    <w:rsid w:val="0BDF3F7A"/>
    <w:rsid w:val="0BE0A61B"/>
    <w:rsid w:val="0BE1F909"/>
    <w:rsid w:val="0BE40639"/>
    <w:rsid w:val="0BEB07F5"/>
    <w:rsid w:val="0BEC14B5"/>
    <w:rsid w:val="0BECCE26"/>
    <w:rsid w:val="0BECE252"/>
    <w:rsid w:val="0BED9FF1"/>
    <w:rsid w:val="0BEF9646"/>
    <w:rsid w:val="0BF5D491"/>
    <w:rsid w:val="0BFBE709"/>
    <w:rsid w:val="0BFC6D89"/>
    <w:rsid w:val="0C038BBC"/>
    <w:rsid w:val="0C043C9B"/>
    <w:rsid w:val="0C0550ED"/>
    <w:rsid w:val="0C0B80D0"/>
    <w:rsid w:val="0C0C71BB"/>
    <w:rsid w:val="0C1128DD"/>
    <w:rsid w:val="0C117BEC"/>
    <w:rsid w:val="0C1B6388"/>
    <w:rsid w:val="0C2731EC"/>
    <w:rsid w:val="0C328BCE"/>
    <w:rsid w:val="0C35DF9C"/>
    <w:rsid w:val="0C36ABBB"/>
    <w:rsid w:val="0C39E659"/>
    <w:rsid w:val="0C3BE69D"/>
    <w:rsid w:val="0C3EDCDC"/>
    <w:rsid w:val="0C4220AE"/>
    <w:rsid w:val="0C426F1F"/>
    <w:rsid w:val="0C466F57"/>
    <w:rsid w:val="0C47F01F"/>
    <w:rsid w:val="0C48BC9D"/>
    <w:rsid w:val="0C48F331"/>
    <w:rsid w:val="0C4B0272"/>
    <w:rsid w:val="0C4CD679"/>
    <w:rsid w:val="0C4F4E65"/>
    <w:rsid w:val="0C55B8A5"/>
    <w:rsid w:val="0C56C07D"/>
    <w:rsid w:val="0C57C4C1"/>
    <w:rsid w:val="0C58C7FA"/>
    <w:rsid w:val="0C5D5B86"/>
    <w:rsid w:val="0C617801"/>
    <w:rsid w:val="0C61A02A"/>
    <w:rsid w:val="0C62FC4C"/>
    <w:rsid w:val="0C634E7D"/>
    <w:rsid w:val="0C63A889"/>
    <w:rsid w:val="0C69D640"/>
    <w:rsid w:val="0C715ACB"/>
    <w:rsid w:val="0C74564F"/>
    <w:rsid w:val="0C7ED400"/>
    <w:rsid w:val="0C8077A0"/>
    <w:rsid w:val="0C8503F4"/>
    <w:rsid w:val="0C88B87F"/>
    <w:rsid w:val="0C8AFC68"/>
    <w:rsid w:val="0C8C1D36"/>
    <w:rsid w:val="0C8CBEE7"/>
    <w:rsid w:val="0C8D349D"/>
    <w:rsid w:val="0C8D561D"/>
    <w:rsid w:val="0C9AF04D"/>
    <w:rsid w:val="0CA09879"/>
    <w:rsid w:val="0CA42F7D"/>
    <w:rsid w:val="0CB187FE"/>
    <w:rsid w:val="0CB26656"/>
    <w:rsid w:val="0CB34C15"/>
    <w:rsid w:val="0CB41F1F"/>
    <w:rsid w:val="0CB6B520"/>
    <w:rsid w:val="0CBA705F"/>
    <w:rsid w:val="0CBE441F"/>
    <w:rsid w:val="0CC1119A"/>
    <w:rsid w:val="0CC138AB"/>
    <w:rsid w:val="0CC1B215"/>
    <w:rsid w:val="0CC471B1"/>
    <w:rsid w:val="0CC6FE80"/>
    <w:rsid w:val="0CC93513"/>
    <w:rsid w:val="0CC9D05B"/>
    <w:rsid w:val="0CC9D065"/>
    <w:rsid w:val="0CCA5DFE"/>
    <w:rsid w:val="0CCFDBA6"/>
    <w:rsid w:val="0CD1528C"/>
    <w:rsid w:val="0CD2C327"/>
    <w:rsid w:val="0CD494C9"/>
    <w:rsid w:val="0CD61D19"/>
    <w:rsid w:val="0CDB47E0"/>
    <w:rsid w:val="0CDB8FEF"/>
    <w:rsid w:val="0CDBF67E"/>
    <w:rsid w:val="0CDC4563"/>
    <w:rsid w:val="0CDCE739"/>
    <w:rsid w:val="0CE2BA1E"/>
    <w:rsid w:val="0CEA7810"/>
    <w:rsid w:val="0CECE3D1"/>
    <w:rsid w:val="0CEE8AD8"/>
    <w:rsid w:val="0CF21A1A"/>
    <w:rsid w:val="0CF66309"/>
    <w:rsid w:val="0CF75645"/>
    <w:rsid w:val="0CF9CA7E"/>
    <w:rsid w:val="0CFC443B"/>
    <w:rsid w:val="0D01771A"/>
    <w:rsid w:val="0D083881"/>
    <w:rsid w:val="0D0B7991"/>
    <w:rsid w:val="0D0B8CF8"/>
    <w:rsid w:val="0D1084C8"/>
    <w:rsid w:val="0D136699"/>
    <w:rsid w:val="0D147BC3"/>
    <w:rsid w:val="0D1F59DB"/>
    <w:rsid w:val="0D27E759"/>
    <w:rsid w:val="0D291BE1"/>
    <w:rsid w:val="0D2E98A2"/>
    <w:rsid w:val="0D2FEDFB"/>
    <w:rsid w:val="0D30493E"/>
    <w:rsid w:val="0D30C706"/>
    <w:rsid w:val="0D324B05"/>
    <w:rsid w:val="0D3483E5"/>
    <w:rsid w:val="0D35EF38"/>
    <w:rsid w:val="0D38E0A0"/>
    <w:rsid w:val="0D3A682B"/>
    <w:rsid w:val="0D3FBD21"/>
    <w:rsid w:val="0D419300"/>
    <w:rsid w:val="0D42BC96"/>
    <w:rsid w:val="0D42E5F4"/>
    <w:rsid w:val="0D46DC9F"/>
    <w:rsid w:val="0D48FB79"/>
    <w:rsid w:val="0D50E536"/>
    <w:rsid w:val="0D53F2C3"/>
    <w:rsid w:val="0D58D042"/>
    <w:rsid w:val="0D5AD00E"/>
    <w:rsid w:val="0D627D74"/>
    <w:rsid w:val="0D66E0BE"/>
    <w:rsid w:val="0D69A5E5"/>
    <w:rsid w:val="0D6E5F0B"/>
    <w:rsid w:val="0D6FD264"/>
    <w:rsid w:val="0D728597"/>
    <w:rsid w:val="0D77C29F"/>
    <w:rsid w:val="0D782777"/>
    <w:rsid w:val="0D7C1A27"/>
    <w:rsid w:val="0D7DFF28"/>
    <w:rsid w:val="0D7F68C4"/>
    <w:rsid w:val="0D7FCEB3"/>
    <w:rsid w:val="0D800D2E"/>
    <w:rsid w:val="0D841A71"/>
    <w:rsid w:val="0D850857"/>
    <w:rsid w:val="0D85DA09"/>
    <w:rsid w:val="0D862ADD"/>
    <w:rsid w:val="0D862EC5"/>
    <w:rsid w:val="0D86424C"/>
    <w:rsid w:val="0D881D77"/>
    <w:rsid w:val="0D8C752D"/>
    <w:rsid w:val="0D91612B"/>
    <w:rsid w:val="0D9C1D20"/>
    <w:rsid w:val="0D9F6353"/>
    <w:rsid w:val="0DA0ED07"/>
    <w:rsid w:val="0DA29204"/>
    <w:rsid w:val="0DA4C555"/>
    <w:rsid w:val="0DACDA0E"/>
    <w:rsid w:val="0DAEA029"/>
    <w:rsid w:val="0DB013B7"/>
    <w:rsid w:val="0DB1C033"/>
    <w:rsid w:val="0DB1E749"/>
    <w:rsid w:val="0DB30643"/>
    <w:rsid w:val="0DB354AF"/>
    <w:rsid w:val="0DB445AB"/>
    <w:rsid w:val="0DB55A36"/>
    <w:rsid w:val="0DBCAAD7"/>
    <w:rsid w:val="0DC6B783"/>
    <w:rsid w:val="0DC6BE45"/>
    <w:rsid w:val="0DC8620E"/>
    <w:rsid w:val="0DCA2926"/>
    <w:rsid w:val="0DCD607B"/>
    <w:rsid w:val="0DCDB0A0"/>
    <w:rsid w:val="0DCE53A1"/>
    <w:rsid w:val="0DD071BB"/>
    <w:rsid w:val="0DDC034E"/>
    <w:rsid w:val="0DE36CB0"/>
    <w:rsid w:val="0DE821AD"/>
    <w:rsid w:val="0DEBF6C4"/>
    <w:rsid w:val="0DF73377"/>
    <w:rsid w:val="0DFB6A31"/>
    <w:rsid w:val="0DFFFDE5"/>
    <w:rsid w:val="0E032D8C"/>
    <w:rsid w:val="0E03F3CA"/>
    <w:rsid w:val="0E062153"/>
    <w:rsid w:val="0E0A3E1A"/>
    <w:rsid w:val="0E1029E3"/>
    <w:rsid w:val="0E14F234"/>
    <w:rsid w:val="0E17336A"/>
    <w:rsid w:val="0E17B60F"/>
    <w:rsid w:val="0E1B41E1"/>
    <w:rsid w:val="0E1C0309"/>
    <w:rsid w:val="0E1C6868"/>
    <w:rsid w:val="0E1C85B1"/>
    <w:rsid w:val="0E1D413A"/>
    <w:rsid w:val="0E1F573E"/>
    <w:rsid w:val="0E289877"/>
    <w:rsid w:val="0E28DDFA"/>
    <w:rsid w:val="0E2C41DA"/>
    <w:rsid w:val="0E2E5116"/>
    <w:rsid w:val="0E31E239"/>
    <w:rsid w:val="0E35D1EA"/>
    <w:rsid w:val="0E391CDA"/>
    <w:rsid w:val="0E3C2240"/>
    <w:rsid w:val="0E3E891C"/>
    <w:rsid w:val="0E3F9466"/>
    <w:rsid w:val="0E40E355"/>
    <w:rsid w:val="0E49D72C"/>
    <w:rsid w:val="0E4A3886"/>
    <w:rsid w:val="0E53D47E"/>
    <w:rsid w:val="0E566034"/>
    <w:rsid w:val="0E57E64B"/>
    <w:rsid w:val="0E5A297B"/>
    <w:rsid w:val="0E5BCDDE"/>
    <w:rsid w:val="0E5D77DE"/>
    <w:rsid w:val="0E5EEE67"/>
    <w:rsid w:val="0E62B403"/>
    <w:rsid w:val="0E63C653"/>
    <w:rsid w:val="0E63F70E"/>
    <w:rsid w:val="0E64E92C"/>
    <w:rsid w:val="0E652E45"/>
    <w:rsid w:val="0E666F94"/>
    <w:rsid w:val="0E682E85"/>
    <w:rsid w:val="0E6B12E8"/>
    <w:rsid w:val="0E70C1E4"/>
    <w:rsid w:val="0E74615F"/>
    <w:rsid w:val="0E7566BA"/>
    <w:rsid w:val="0E77B40D"/>
    <w:rsid w:val="0E796CAF"/>
    <w:rsid w:val="0E7C14B0"/>
    <w:rsid w:val="0E87AB52"/>
    <w:rsid w:val="0E89ED28"/>
    <w:rsid w:val="0E8B96C0"/>
    <w:rsid w:val="0E8BD6DE"/>
    <w:rsid w:val="0E8C1872"/>
    <w:rsid w:val="0E8C6DE2"/>
    <w:rsid w:val="0E8E035F"/>
    <w:rsid w:val="0E93C42D"/>
    <w:rsid w:val="0E991EA3"/>
    <w:rsid w:val="0EA221CE"/>
    <w:rsid w:val="0EA46AFB"/>
    <w:rsid w:val="0EA51546"/>
    <w:rsid w:val="0EA78295"/>
    <w:rsid w:val="0EA834E1"/>
    <w:rsid w:val="0EA8F784"/>
    <w:rsid w:val="0EAB2482"/>
    <w:rsid w:val="0EACC724"/>
    <w:rsid w:val="0EACDB1A"/>
    <w:rsid w:val="0EAE1AD5"/>
    <w:rsid w:val="0EAFD8B7"/>
    <w:rsid w:val="0EBAA27C"/>
    <w:rsid w:val="0EBAE625"/>
    <w:rsid w:val="0EBAFBBC"/>
    <w:rsid w:val="0EC09D9D"/>
    <w:rsid w:val="0ECAC64D"/>
    <w:rsid w:val="0ECCE133"/>
    <w:rsid w:val="0ED2F352"/>
    <w:rsid w:val="0ED58AEB"/>
    <w:rsid w:val="0EDE97F5"/>
    <w:rsid w:val="0EE10F7A"/>
    <w:rsid w:val="0EE49A9C"/>
    <w:rsid w:val="0EE9FED4"/>
    <w:rsid w:val="0EEB39D4"/>
    <w:rsid w:val="0EEC09F3"/>
    <w:rsid w:val="0EEC1835"/>
    <w:rsid w:val="0EECC24E"/>
    <w:rsid w:val="0EEEB583"/>
    <w:rsid w:val="0EF1FDF0"/>
    <w:rsid w:val="0EF29EC3"/>
    <w:rsid w:val="0EF7784D"/>
    <w:rsid w:val="0EF813B3"/>
    <w:rsid w:val="0F0126E9"/>
    <w:rsid w:val="0F01ACC1"/>
    <w:rsid w:val="0F026601"/>
    <w:rsid w:val="0F0353EF"/>
    <w:rsid w:val="0F055426"/>
    <w:rsid w:val="0F0584FD"/>
    <w:rsid w:val="0F0A2E36"/>
    <w:rsid w:val="0F0CD95A"/>
    <w:rsid w:val="0F0D5842"/>
    <w:rsid w:val="0F0FD1EC"/>
    <w:rsid w:val="0F110AD2"/>
    <w:rsid w:val="0F143632"/>
    <w:rsid w:val="0F192CC4"/>
    <w:rsid w:val="0F1B0E4E"/>
    <w:rsid w:val="0F1C06F0"/>
    <w:rsid w:val="0F2016C7"/>
    <w:rsid w:val="0F25720A"/>
    <w:rsid w:val="0F268C11"/>
    <w:rsid w:val="0F26AB69"/>
    <w:rsid w:val="0F287F01"/>
    <w:rsid w:val="0F2DEDA1"/>
    <w:rsid w:val="0F38CD88"/>
    <w:rsid w:val="0F3E0F46"/>
    <w:rsid w:val="0F44AAAD"/>
    <w:rsid w:val="0F44B9F3"/>
    <w:rsid w:val="0F48CE0B"/>
    <w:rsid w:val="0F511736"/>
    <w:rsid w:val="0F540E26"/>
    <w:rsid w:val="0F57837B"/>
    <w:rsid w:val="0F594597"/>
    <w:rsid w:val="0F5D5204"/>
    <w:rsid w:val="0F64A6D6"/>
    <w:rsid w:val="0F6E0F83"/>
    <w:rsid w:val="0F72B642"/>
    <w:rsid w:val="0F7750B2"/>
    <w:rsid w:val="0F78A4D1"/>
    <w:rsid w:val="0F7A62B9"/>
    <w:rsid w:val="0F7AE670"/>
    <w:rsid w:val="0F7B7D96"/>
    <w:rsid w:val="0F7BAF20"/>
    <w:rsid w:val="0F7D7DD7"/>
    <w:rsid w:val="0F844E2C"/>
    <w:rsid w:val="0F86555E"/>
    <w:rsid w:val="0F8779B1"/>
    <w:rsid w:val="0F885A3A"/>
    <w:rsid w:val="0F8A7BDC"/>
    <w:rsid w:val="0F8DFD7B"/>
    <w:rsid w:val="0F91F3E8"/>
    <w:rsid w:val="0F92BA0C"/>
    <w:rsid w:val="0F97A961"/>
    <w:rsid w:val="0F9D987F"/>
    <w:rsid w:val="0F9DC6F6"/>
    <w:rsid w:val="0FA15A45"/>
    <w:rsid w:val="0FA17B22"/>
    <w:rsid w:val="0FA374F1"/>
    <w:rsid w:val="0FA94B1E"/>
    <w:rsid w:val="0FAA9A93"/>
    <w:rsid w:val="0FAC48F5"/>
    <w:rsid w:val="0FB37747"/>
    <w:rsid w:val="0FB47E3A"/>
    <w:rsid w:val="0FB50B50"/>
    <w:rsid w:val="0FB98C29"/>
    <w:rsid w:val="0FBBCDD0"/>
    <w:rsid w:val="0FBC3FCC"/>
    <w:rsid w:val="0FBC7A84"/>
    <w:rsid w:val="0FC34C4D"/>
    <w:rsid w:val="0FC9FBBF"/>
    <w:rsid w:val="0FCD1F9E"/>
    <w:rsid w:val="0FCF74A6"/>
    <w:rsid w:val="0FD3270F"/>
    <w:rsid w:val="0FD3C743"/>
    <w:rsid w:val="0FD56EEB"/>
    <w:rsid w:val="0FDAF717"/>
    <w:rsid w:val="0FDFE287"/>
    <w:rsid w:val="0FE09A34"/>
    <w:rsid w:val="0FE2DD2D"/>
    <w:rsid w:val="0FE43FD7"/>
    <w:rsid w:val="0FE4C5EB"/>
    <w:rsid w:val="0FE4E142"/>
    <w:rsid w:val="0FE5B514"/>
    <w:rsid w:val="0FE85EB7"/>
    <w:rsid w:val="0FE9D8CF"/>
    <w:rsid w:val="0FEB3642"/>
    <w:rsid w:val="0FEC0EC6"/>
    <w:rsid w:val="0FF21A0D"/>
    <w:rsid w:val="0FF32AE2"/>
    <w:rsid w:val="0FF3C105"/>
    <w:rsid w:val="0FF6B280"/>
    <w:rsid w:val="0FF9BFF8"/>
    <w:rsid w:val="0FFEC3EE"/>
    <w:rsid w:val="0FFF67AB"/>
    <w:rsid w:val="100239DB"/>
    <w:rsid w:val="1003C474"/>
    <w:rsid w:val="1008163E"/>
    <w:rsid w:val="100A9458"/>
    <w:rsid w:val="100FEE18"/>
    <w:rsid w:val="1011D5B1"/>
    <w:rsid w:val="10153978"/>
    <w:rsid w:val="10176523"/>
    <w:rsid w:val="101CD00E"/>
    <w:rsid w:val="10203D9B"/>
    <w:rsid w:val="1021D6F8"/>
    <w:rsid w:val="10232591"/>
    <w:rsid w:val="10250687"/>
    <w:rsid w:val="1028EA95"/>
    <w:rsid w:val="102DDED3"/>
    <w:rsid w:val="102E221E"/>
    <w:rsid w:val="102F970F"/>
    <w:rsid w:val="1033F979"/>
    <w:rsid w:val="10362AC9"/>
    <w:rsid w:val="103661BA"/>
    <w:rsid w:val="10384193"/>
    <w:rsid w:val="10390C13"/>
    <w:rsid w:val="103A5DDF"/>
    <w:rsid w:val="103BE403"/>
    <w:rsid w:val="103E42DB"/>
    <w:rsid w:val="103F5A63"/>
    <w:rsid w:val="104378C6"/>
    <w:rsid w:val="104492E8"/>
    <w:rsid w:val="10469805"/>
    <w:rsid w:val="1047C999"/>
    <w:rsid w:val="10491508"/>
    <w:rsid w:val="104A3893"/>
    <w:rsid w:val="104C99FD"/>
    <w:rsid w:val="104D0ACF"/>
    <w:rsid w:val="104D8E7A"/>
    <w:rsid w:val="104F7905"/>
    <w:rsid w:val="10514C8E"/>
    <w:rsid w:val="1056F685"/>
    <w:rsid w:val="105C054F"/>
    <w:rsid w:val="1063DE3E"/>
    <w:rsid w:val="10649E08"/>
    <w:rsid w:val="1067FCBC"/>
    <w:rsid w:val="1068AF00"/>
    <w:rsid w:val="106CD5B9"/>
    <w:rsid w:val="106D2D7D"/>
    <w:rsid w:val="1071C96B"/>
    <w:rsid w:val="107296A0"/>
    <w:rsid w:val="107300CE"/>
    <w:rsid w:val="1074DC66"/>
    <w:rsid w:val="1076BF6F"/>
    <w:rsid w:val="107A2411"/>
    <w:rsid w:val="107CDC50"/>
    <w:rsid w:val="107F43A1"/>
    <w:rsid w:val="1081E959"/>
    <w:rsid w:val="1086A835"/>
    <w:rsid w:val="108AB9E9"/>
    <w:rsid w:val="108C552F"/>
    <w:rsid w:val="108F83E9"/>
    <w:rsid w:val="10917A20"/>
    <w:rsid w:val="10945E75"/>
    <w:rsid w:val="109950BA"/>
    <w:rsid w:val="109A95EB"/>
    <w:rsid w:val="10A6FF7F"/>
    <w:rsid w:val="10A986BB"/>
    <w:rsid w:val="10AAA0D9"/>
    <w:rsid w:val="10AEB434"/>
    <w:rsid w:val="10AEF9B8"/>
    <w:rsid w:val="10AF2689"/>
    <w:rsid w:val="10B23451"/>
    <w:rsid w:val="10B3C6FB"/>
    <w:rsid w:val="10B3E615"/>
    <w:rsid w:val="10B572AA"/>
    <w:rsid w:val="10B8C66B"/>
    <w:rsid w:val="10C05A2F"/>
    <w:rsid w:val="10C555B5"/>
    <w:rsid w:val="10C5DBF8"/>
    <w:rsid w:val="10D0FB18"/>
    <w:rsid w:val="10D21975"/>
    <w:rsid w:val="10D2A7B7"/>
    <w:rsid w:val="10DA314A"/>
    <w:rsid w:val="10DE1168"/>
    <w:rsid w:val="10DE7385"/>
    <w:rsid w:val="10DEFF80"/>
    <w:rsid w:val="10DFEBCB"/>
    <w:rsid w:val="10E1C7F8"/>
    <w:rsid w:val="10E944DA"/>
    <w:rsid w:val="10EB5FFE"/>
    <w:rsid w:val="10ED8D00"/>
    <w:rsid w:val="10EDD608"/>
    <w:rsid w:val="10F1B6AE"/>
    <w:rsid w:val="10F2BB58"/>
    <w:rsid w:val="10F9D9F9"/>
    <w:rsid w:val="10FAD937"/>
    <w:rsid w:val="10FBACB1"/>
    <w:rsid w:val="110606DC"/>
    <w:rsid w:val="110A36B1"/>
    <w:rsid w:val="110AF9F0"/>
    <w:rsid w:val="110FA0A5"/>
    <w:rsid w:val="1113407C"/>
    <w:rsid w:val="1116331A"/>
    <w:rsid w:val="1118D51F"/>
    <w:rsid w:val="111B9AEB"/>
    <w:rsid w:val="111C2F47"/>
    <w:rsid w:val="111DC25B"/>
    <w:rsid w:val="111E2015"/>
    <w:rsid w:val="11203F0C"/>
    <w:rsid w:val="1122BBAA"/>
    <w:rsid w:val="11265F5A"/>
    <w:rsid w:val="11285BB4"/>
    <w:rsid w:val="112A461D"/>
    <w:rsid w:val="112DF446"/>
    <w:rsid w:val="1133803D"/>
    <w:rsid w:val="1133FA07"/>
    <w:rsid w:val="11378870"/>
    <w:rsid w:val="11485ACF"/>
    <w:rsid w:val="114A4CE3"/>
    <w:rsid w:val="11503E68"/>
    <w:rsid w:val="1153888D"/>
    <w:rsid w:val="11569411"/>
    <w:rsid w:val="115965E0"/>
    <w:rsid w:val="115BBD1E"/>
    <w:rsid w:val="115D40FF"/>
    <w:rsid w:val="116875F3"/>
    <w:rsid w:val="1169A294"/>
    <w:rsid w:val="116AD400"/>
    <w:rsid w:val="116C4712"/>
    <w:rsid w:val="116FE95A"/>
    <w:rsid w:val="1170DCF3"/>
    <w:rsid w:val="1174A02E"/>
    <w:rsid w:val="1175EFC9"/>
    <w:rsid w:val="117B1440"/>
    <w:rsid w:val="117DCD33"/>
    <w:rsid w:val="117DD84E"/>
    <w:rsid w:val="117E7F54"/>
    <w:rsid w:val="117FCBDC"/>
    <w:rsid w:val="1181512F"/>
    <w:rsid w:val="11854293"/>
    <w:rsid w:val="1185AFBC"/>
    <w:rsid w:val="1191E1FC"/>
    <w:rsid w:val="1192699D"/>
    <w:rsid w:val="11988BC2"/>
    <w:rsid w:val="11998C0A"/>
    <w:rsid w:val="119B6715"/>
    <w:rsid w:val="11A052D0"/>
    <w:rsid w:val="11A31668"/>
    <w:rsid w:val="11A5BBC3"/>
    <w:rsid w:val="11A641ED"/>
    <w:rsid w:val="11A7FFDE"/>
    <w:rsid w:val="11AD859C"/>
    <w:rsid w:val="11B28C38"/>
    <w:rsid w:val="11B36F1E"/>
    <w:rsid w:val="11B40F45"/>
    <w:rsid w:val="11BD4581"/>
    <w:rsid w:val="11C05DEB"/>
    <w:rsid w:val="11C109B9"/>
    <w:rsid w:val="11C34029"/>
    <w:rsid w:val="11C80936"/>
    <w:rsid w:val="11C88E61"/>
    <w:rsid w:val="11CB3327"/>
    <w:rsid w:val="11D1FFAF"/>
    <w:rsid w:val="11D6D4D4"/>
    <w:rsid w:val="11DB016B"/>
    <w:rsid w:val="11DCD5C3"/>
    <w:rsid w:val="11E6665B"/>
    <w:rsid w:val="11E8C59A"/>
    <w:rsid w:val="11EE97B1"/>
    <w:rsid w:val="11EEFC08"/>
    <w:rsid w:val="11EF59FF"/>
    <w:rsid w:val="11F12584"/>
    <w:rsid w:val="11F442F5"/>
    <w:rsid w:val="11F5F3C6"/>
    <w:rsid w:val="11FA97C5"/>
    <w:rsid w:val="11FCCCD1"/>
    <w:rsid w:val="11FEC288"/>
    <w:rsid w:val="11FF079E"/>
    <w:rsid w:val="11FFBCC2"/>
    <w:rsid w:val="12034656"/>
    <w:rsid w:val="12044F30"/>
    <w:rsid w:val="1206327E"/>
    <w:rsid w:val="12064ED0"/>
    <w:rsid w:val="12113D5B"/>
    <w:rsid w:val="1215A5D1"/>
    <w:rsid w:val="1216407A"/>
    <w:rsid w:val="12195945"/>
    <w:rsid w:val="121D9367"/>
    <w:rsid w:val="121DFE6C"/>
    <w:rsid w:val="122212BD"/>
    <w:rsid w:val="1222AC95"/>
    <w:rsid w:val="1226BE3D"/>
    <w:rsid w:val="12288D96"/>
    <w:rsid w:val="1229B629"/>
    <w:rsid w:val="122EC7FE"/>
    <w:rsid w:val="122EE91A"/>
    <w:rsid w:val="1231D7A1"/>
    <w:rsid w:val="12374F14"/>
    <w:rsid w:val="1237E311"/>
    <w:rsid w:val="123B890B"/>
    <w:rsid w:val="1244C36A"/>
    <w:rsid w:val="12484FDE"/>
    <w:rsid w:val="124E45AF"/>
    <w:rsid w:val="1255BB50"/>
    <w:rsid w:val="12561B54"/>
    <w:rsid w:val="125A6A05"/>
    <w:rsid w:val="125B00C7"/>
    <w:rsid w:val="1264483F"/>
    <w:rsid w:val="1266B835"/>
    <w:rsid w:val="1266DDB7"/>
    <w:rsid w:val="12674075"/>
    <w:rsid w:val="1269299D"/>
    <w:rsid w:val="126AAFA4"/>
    <w:rsid w:val="126B23D4"/>
    <w:rsid w:val="127402F8"/>
    <w:rsid w:val="127496B0"/>
    <w:rsid w:val="127A4E86"/>
    <w:rsid w:val="127CB1A7"/>
    <w:rsid w:val="128035F8"/>
    <w:rsid w:val="12868B05"/>
    <w:rsid w:val="1289AF0C"/>
    <w:rsid w:val="128BD301"/>
    <w:rsid w:val="128DB78A"/>
    <w:rsid w:val="128E3C78"/>
    <w:rsid w:val="12909605"/>
    <w:rsid w:val="1293C6A6"/>
    <w:rsid w:val="12946098"/>
    <w:rsid w:val="12A0D86C"/>
    <w:rsid w:val="12A3C9A3"/>
    <w:rsid w:val="12A49FF1"/>
    <w:rsid w:val="12AF4555"/>
    <w:rsid w:val="12B0DFAA"/>
    <w:rsid w:val="12B6F531"/>
    <w:rsid w:val="12BFFC7A"/>
    <w:rsid w:val="12C13964"/>
    <w:rsid w:val="12C2CD93"/>
    <w:rsid w:val="12C4DF91"/>
    <w:rsid w:val="12C8B676"/>
    <w:rsid w:val="12CBC90F"/>
    <w:rsid w:val="12CCC1EE"/>
    <w:rsid w:val="12CE5E80"/>
    <w:rsid w:val="12CE7885"/>
    <w:rsid w:val="12D2F104"/>
    <w:rsid w:val="12D739AB"/>
    <w:rsid w:val="12D861BF"/>
    <w:rsid w:val="12D90013"/>
    <w:rsid w:val="12DA2136"/>
    <w:rsid w:val="12DD25BF"/>
    <w:rsid w:val="12E72049"/>
    <w:rsid w:val="12E7AB34"/>
    <w:rsid w:val="12ED7A9F"/>
    <w:rsid w:val="12EF05B9"/>
    <w:rsid w:val="12F349CF"/>
    <w:rsid w:val="12F7F986"/>
    <w:rsid w:val="12F81FCB"/>
    <w:rsid w:val="12F87693"/>
    <w:rsid w:val="12FA2A2F"/>
    <w:rsid w:val="12FADAB5"/>
    <w:rsid w:val="12FB4905"/>
    <w:rsid w:val="12FB8518"/>
    <w:rsid w:val="12FD5239"/>
    <w:rsid w:val="12FDD794"/>
    <w:rsid w:val="13013C7A"/>
    <w:rsid w:val="1302D605"/>
    <w:rsid w:val="130633A8"/>
    <w:rsid w:val="13063CC8"/>
    <w:rsid w:val="130A88C9"/>
    <w:rsid w:val="131090E7"/>
    <w:rsid w:val="1310C8B7"/>
    <w:rsid w:val="13140CFA"/>
    <w:rsid w:val="131425F5"/>
    <w:rsid w:val="131818D1"/>
    <w:rsid w:val="131DDC42"/>
    <w:rsid w:val="131EA869"/>
    <w:rsid w:val="131F84F9"/>
    <w:rsid w:val="13273E07"/>
    <w:rsid w:val="13295040"/>
    <w:rsid w:val="1329B6CC"/>
    <w:rsid w:val="132B0ADF"/>
    <w:rsid w:val="1333755D"/>
    <w:rsid w:val="13359D19"/>
    <w:rsid w:val="1335ECDE"/>
    <w:rsid w:val="13381F4C"/>
    <w:rsid w:val="133AC1D2"/>
    <w:rsid w:val="133AD700"/>
    <w:rsid w:val="133D0E23"/>
    <w:rsid w:val="133D2D9B"/>
    <w:rsid w:val="133DF308"/>
    <w:rsid w:val="133E4D1E"/>
    <w:rsid w:val="13405603"/>
    <w:rsid w:val="13413BF5"/>
    <w:rsid w:val="13432262"/>
    <w:rsid w:val="1343F9CE"/>
    <w:rsid w:val="1345ECF5"/>
    <w:rsid w:val="1348ADB3"/>
    <w:rsid w:val="1351EF04"/>
    <w:rsid w:val="1353A067"/>
    <w:rsid w:val="13564A1F"/>
    <w:rsid w:val="135D09C4"/>
    <w:rsid w:val="135FB583"/>
    <w:rsid w:val="1360CF86"/>
    <w:rsid w:val="13632FBD"/>
    <w:rsid w:val="1365EB0D"/>
    <w:rsid w:val="136BF974"/>
    <w:rsid w:val="137216E1"/>
    <w:rsid w:val="137290F2"/>
    <w:rsid w:val="1373A2E1"/>
    <w:rsid w:val="13766D6F"/>
    <w:rsid w:val="137C9D1E"/>
    <w:rsid w:val="137EF20C"/>
    <w:rsid w:val="137F35FA"/>
    <w:rsid w:val="1380CBC9"/>
    <w:rsid w:val="138227F1"/>
    <w:rsid w:val="138459EE"/>
    <w:rsid w:val="138A76E1"/>
    <w:rsid w:val="138D6101"/>
    <w:rsid w:val="138D6D62"/>
    <w:rsid w:val="138FAA5D"/>
    <w:rsid w:val="13917C7E"/>
    <w:rsid w:val="139873EF"/>
    <w:rsid w:val="13993C78"/>
    <w:rsid w:val="139B13A9"/>
    <w:rsid w:val="139FC899"/>
    <w:rsid w:val="13A01B57"/>
    <w:rsid w:val="13A0BE3C"/>
    <w:rsid w:val="13A1264A"/>
    <w:rsid w:val="13AC0AD0"/>
    <w:rsid w:val="13AE771D"/>
    <w:rsid w:val="13AE8B5A"/>
    <w:rsid w:val="13B61DAF"/>
    <w:rsid w:val="13B7DA79"/>
    <w:rsid w:val="13BC2D84"/>
    <w:rsid w:val="13BDF3FA"/>
    <w:rsid w:val="13BF3335"/>
    <w:rsid w:val="13C0031C"/>
    <w:rsid w:val="13C18935"/>
    <w:rsid w:val="13C214FD"/>
    <w:rsid w:val="13C378AA"/>
    <w:rsid w:val="13CE3323"/>
    <w:rsid w:val="13CE93DE"/>
    <w:rsid w:val="13D3B372"/>
    <w:rsid w:val="13D3C81E"/>
    <w:rsid w:val="13D42206"/>
    <w:rsid w:val="13D9AB83"/>
    <w:rsid w:val="13DEE9EF"/>
    <w:rsid w:val="13DF966B"/>
    <w:rsid w:val="13E84A26"/>
    <w:rsid w:val="13EBAB81"/>
    <w:rsid w:val="13EC4DE0"/>
    <w:rsid w:val="13EDADB3"/>
    <w:rsid w:val="13F5D63E"/>
    <w:rsid w:val="13F947F5"/>
    <w:rsid w:val="13FC19D6"/>
    <w:rsid w:val="13FEF61F"/>
    <w:rsid w:val="14014963"/>
    <w:rsid w:val="1401807D"/>
    <w:rsid w:val="14070FFA"/>
    <w:rsid w:val="140836EA"/>
    <w:rsid w:val="140B14CA"/>
    <w:rsid w:val="140CF8DA"/>
    <w:rsid w:val="140FA4B7"/>
    <w:rsid w:val="141040C8"/>
    <w:rsid w:val="14121DD7"/>
    <w:rsid w:val="1412E7F8"/>
    <w:rsid w:val="1417CD9C"/>
    <w:rsid w:val="141EC7EE"/>
    <w:rsid w:val="1421778C"/>
    <w:rsid w:val="142245DA"/>
    <w:rsid w:val="1425470C"/>
    <w:rsid w:val="1425DDB7"/>
    <w:rsid w:val="1429C8A9"/>
    <w:rsid w:val="142D7F18"/>
    <w:rsid w:val="1438B6D9"/>
    <w:rsid w:val="143B9347"/>
    <w:rsid w:val="143FC3E0"/>
    <w:rsid w:val="1441C1F2"/>
    <w:rsid w:val="14424857"/>
    <w:rsid w:val="14459B89"/>
    <w:rsid w:val="14461332"/>
    <w:rsid w:val="144A92BF"/>
    <w:rsid w:val="1451D461"/>
    <w:rsid w:val="1454646B"/>
    <w:rsid w:val="1455EB4B"/>
    <w:rsid w:val="145B9376"/>
    <w:rsid w:val="145DBF63"/>
    <w:rsid w:val="145EFE0D"/>
    <w:rsid w:val="1460D316"/>
    <w:rsid w:val="14620E5A"/>
    <w:rsid w:val="14639CC4"/>
    <w:rsid w:val="1466B85A"/>
    <w:rsid w:val="146ACCBB"/>
    <w:rsid w:val="146BB93B"/>
    <w:rsid w:val="146E6A42"/>
    <w:rsid w:val="146E726B"/>
    <w:rsid w:val="146F47D6"/>
    <w:rsid w:val="147099BA"/>
    <w:rsid w:val="147374AA"/>
    <w:rsid w:val="1478BCBD"/>
    <w:rsid w:val="147AF003"/>
    <w:rsid w:val="147C4EDA"/>
    <w:rsid w:val="147FB6F4"/>
    <w:rsid w:val="14835ADE"/>
    <w:rsid w:val="14845BEA"/>
    <w:rsid w:val="14859B11"/>
    <w:rsid w:val="14869BCA"/>
    <w:rsid w:val="1487454F"/>
    <w:rsid w:val="14897A55"/>
    <w:rsid w:val="149846DE"/>
    <w:rsid w:val="149B0C8E"/>
    <w:rsid w:val="149DAC35"/>
    <w:rsid w:val="14A05D35"/>
    <w:rsid w:val="14A111C0"/>
    <w:rsid w:val="14A1699E"/>
    <w:rsid w:val="14A21EF4"/>
    <w:rsid w:val="14AEE151"/>
    <w:rsid w:val="14AF2C4B"/>
    <w:rsid w:val="14C107BB"/>
    <w:rsid w:val="14C2D043"/>
    <w:rsid w:val="14C62D7E"/>
    <w:rsid w:val="14C63C9D"/>
    <w:rsid w:val="14C98307"/>
    <w:rsid w:val="14CE5BDD"/>
    <w:rsid w:val="14DB0A8D"/>
    <w:rsid w:val="14DDE68D"/>
    <w:rsid w:val="14E36877"/>
    <w:rsid w:val="14E70002"/>
    <w:rsid w:val="14E7D1FE"/>
    <w:rsid w:val="14E958A2"/>
    <w:rsid w:val="14EB7077"/>
    <w:rsid w:val="14EF70C8"/>
    <w:rsid w:val="14F8BACF"/>
    <w:rsid w:val="14F9C9D3"/>
    <w:rsid w:val="1500399F"/>
    <w:rsid w:val="1500F3FC"/>
    <w:rsid w:val="1504E841"/>
    <w:rsid w:val="1509F183"/>
    <w:rsid w:val="1509FBEF"/>
    <w:rsid w:val="150A94D3"/>
    <w:rsid w:val="150ABFF6"/>
    <w:rsid w:val="150E8289"/>
    <w:rsid w:val="150F10A8"/>
    <w:rsid w:val="15105CB6"/>
    <w:rsid w:val="15114CE3"/>
    <w:rsid w:val="15147685"/>
    <w:rsid w:val="151C6CBD"/>
    <w:rsid w:val="151F0B2D"/>
    <w:rsid w:val="151F4C45"/>
    <w:rsid w:val="1521BF46"/>
    <w:rsid w:val="1527B70F"/>
    <w:rsid w:val="15287DCF"/>
    <w:rsid w:val="152C8D8C"/>
    <w:rsid w:val="152D0CED"/>
    <w:rsid w:val="152FF3AB"/>
    <w:rsid w:val="153394E5"/>
    <w:rsid w:val="1538BED5"/>
    <w:rsid w:val="153915B0"/>
    <w:rsid w:val="1539581F"/>
    <w:rsid w:val="153A8B49"/>
    <w:rsid w:val="1540CB99"/>
    <w:rsid w:val="1540CEE4"/>
    <w:rsid w:val="154200A0"/>
    <w:rsid w:val="1542E8E0"/>
    <w:rsid w:val="154D122C"/>
    <w:rsid w:val="1555C510"/>
    <w:rsid w:val="15561C30"/>
    <w:rsid w:val="15596F39"/>
    <w:rsid w:val="155AA3A9"/>
    <w:rsid w:val="155E1362"/>
    <w:rsid w:val="1560C2DA"/>
    <w:rsid w:val="1567CDDD"/>
    <w:rsid w:val="1567EFAC"/>
    <w:rsid w:val="1569F19A"/>
    <w:rsid w:val="156BE853"/>
    <w:rsid w:val="156D931B"/>
    <w:rsid w:val="156EE004"/>
    <w:rsid w:val="15708E3F"/>
    <w:rsid w:val="1570EBC5"/>
    <w:rsid w:val="15727269"/>
    <w:rsid w:val="1574CAEF"/>
    <w:rsid w:val="15763825"/>
    <w:rsid w:val="157642BF"/>
    <w:rsid w:val="1577D3E8"/>
    <w:rsid w:val="157AF4DB"/>
    <w:rsid w:val="157DA9EC"/>
    <w:rsid w:val="15811FD5"/>
    <w:rsid w:val="1581CF18"/>
    <w:rsid w:val="1581EA76"/>
    <w:rsid w:val="15820902"/>
    <w:rsid w:val="15835DFB"/>
    <w:rsid w:val="1584215E"/>
    <w:rsid w:val="1587B9D6"/>
    <w:rsid w:val="15880234"/>
    <w:rsid w:val="158A3412"/>
    <w:rsid w:val="158B0241"/>
    <w:rsid w:val="15914173"/>
    <w:rsid w:val="1592A88E"/>
    <w:rsid w:val="15939F88"/>
    <w:rsid w:val="1596C268"/>
    <w:rsid w:val="1598AB8A"/>
    <w:rsid w:val="159A4C80"/>
    <w:rsid w:val="159D1807"/>
    <w:rsid w:val="15A2A46A"/>
    <w:rsid w:val="15A831CB"/>
    <w:rsid w:val="15ABFA80"/>
    <w:rsid w:val="15B97BAD"/>
    <w:rsid w:val="15BD9FD5"/>
    <w:rsid w:val="15BE2C17"/>
    <w:rsid w:val="15C05F99"/>
    <w:rsid w:val="15C2F94C"/>
    <w:rsid w:val="15CF7342"/>
    <w:rsid w:val="15CFF2B5"/>
    <w:rsid w:val="15CFFE98"/>
    <w:rsid w:val="15D21129"/>
    <w:rsid w:val="15D3A09E"/>
    <w:rsid w:val="15D62293"/>
    <w:rsid w:val="15DA005C"/>
    <w:rsid w:val="15DE06F9"/>
    <w:rsid w:val="15DEDB62"/>
    <w:rsid w:val="15E01871"/>
    <w:rsid w:val="15E2E35F"/>
    <w:rsid w:val="15E501E1"/>
    <w:rsid w:val="15E60FE6"/>
    <w:rsid w:val="15E69C66"/>
    <w:rsid w:val="15E789A7"/>
    <w:rsid w:val="15EAEDC9"/>
    <w:rsid w:val="15EC322E"/>
    <w:rsid w:val="15FAAEF4"/>
    <w:rsid w:val="15FD4C99"/>
    <w:rsid w:val="15FDDBE2"/>
    <w:rsid w:val="1604A964"/>
    <w:rsid w:val="1607909E"/>
    <w:rsid w:val="160A1DC4"/>
    <w:rsid w:val="160A4977"/>
    <w:rsid w:val="160DF74E"/>
    <w:rsid w:val="16103BE8"/>
    <w:rsid w:val="1613B396"/>
    <w:rsid w:val="1615FA5A"/>
    <w:rsid w:val="16179141"/>
    <w:rsid w:val="1617E287"/>
    <w:rsid w:val="161A1CDC"/>
    <w:rsid w:val="161C5BEF"/>
    <w:rsid w:val="161E3B35"/>
    <w:rsid w:val="161E7E2B"/>
    <w:rsid w:val="162996A4"/>
    <w:rsid w:val="1629B178"/>
    <w:rsid w:val="162C6B2B"/>
    <w:rsid w:val="162EAEB8"/>
    <w:rsid w:val="16323450"/>
    <w:rsid w:val="16332685"/>
    <w:rsid w:val="1635E44B"/>
    <w:rsid w:val="1637727E"/>
    <w:rsid w:val="163914FB"/>
    <w:rsid w:val="1639F054"/>
    <w:rsid w:val="163A1518"/>
    <w:rsid w:val="163B9F88"/>
    <w:rsid w:val="1640C699"/>
    <w:rsid w:val="164274A2"/>
    <w:rsid w:val="16475835"/>
    <w:rsid w:val="164B1CA3"/>
    <w:rsid w:val="164F9D01"/>
    <w:rsid w:val="1655B27D"/>
    <w:rsid w:val="165A2B2B"/>
    <w:rsid w:val="165CCF91"/>
    <w:rsid w:val="166117AE"/>
    <w:rsid w:val="1662B002"/>
    <w:rsid w:val="16674564"/>
    <w:rsid w:val="1668CA20"/>
    <w:rsid w:val="16690D40"/>
    <w:rsid w:val="166EB0FA"/>
    <w:rsid w:val="16710318"/>
    <w:rsid w:val="1672F8A2"/>
    <w:rsid w:val="1674578B"/>
    <w:rsid w:val="1677B60E"/>
    <w:rsid w:val="16787006"/>
    <w:rsid w:val="167EBC2F"/>
    <w:rsid w:val="167F7C2A"/>
    <w:rsid w:val="1680C632"/>
    <w:rsid w:val="1681BED0"/>
    <w:rsid w:val="16881324"/>
    <w:rsid w:val="168B9C55"/>
    <w:rsid w:val="1691E9B1"/>
    <w:rsid w:val="1692DE53"/>
    <w:rsid w:val="169315AB"/>
    <w:rsid w:val="16979E65"/>
    <w:rsid w:val="169A53C2"/>
    <w:rsid w:val="169B3E91"/>
    <w:rsid w:val="169F2C64"/>
    <w:rsid w:val="16A202CD"/>
    <w:rsid w:val="16A5CA1A"/>
    <w:rsid w:val="16A85960"/>
    <w:rsid w:val="16A981C8"/>
    <w:rsid w:val="16AA82FB"/>
    <w:rsid w:val="16B80C9D"/>
    <w:rsid w:val="16BB0D46"/>
    <w:rsid w:val="16BDB231"/>
    <w:rsid w:val="16BF579A"/>
    <w:rsid w:val="16BF6CB2"/>
    <w:rsid w:val="16C39C11"/>
    <w:rsid w:val="16C3C1FC"/>
    <w:rsid w:val="16C78C35"/>
    <w:rsid w:val="16C820B0"/>
    <w:rsid w:val="16C8DB78"/>
    <w:rsid w:val="16D36299"/>
    <w:rsid w:val="16D4856B"/>
    <w:rsid w:val="16D71E30"/>
    <w:rsid w:val="16DA1D56"/>
    <w:rsid w:val="16E9E3AB"/>
    <w:rsid w:val="16EE66B7"/>
    <w:rsid w:val="16F0175F"/>
    <w:rsid w:val="16F11ED0"/>
    <w:rsid w:val="16FA65A6"/>
    <w:rsid w:val="16FEED17"/>
    <w:rsid w:val="170081D2"/>
    <w:rsid w:val="1700B7E2"/>
    <w:rsid w:val="17010034"/>
    <w:rsid w:val="1702461F"/>
    <w:rsid w:val="170983E2"/>
    <w:rsid w:val="170F327B"/>
    <w:rsid w:val="17112A32"/>
    <w:rsid w:val="1711C83B"/>
    <w:rsid w:val="171231DF"/>
    <w:rsid w:val="171B4CC5"/>
    <w:rsid w:val="171BE6EA"/>
    <w:rsid w:val="171E54D3"/>
    <w:rsid w:val="17253CBF"/>
    <w:rsid w:val="172646F7"/>
    <w:rsid w:val="1728F5BE"/>
    <w:rsid w:val="172A6766"/>
    <w:rsid w:val="172C0C99"/>
    <w:rsid w:val="172C8DE6"/>
    <w:rsid w:val="1734EAE2"/>
    <w:rsid w:val="1734FA9E"/>
    <w:rsid w:val="17375D06"/>
    <w:rsid w:val="173906AB"/>
    <w:rsid w:val="173A0E9E"/>
    <w:rsid w:val="173B6F56"/>
    <w:rsid w:val="173BE4BF"/>
    <w:rsid w:val="1742CDF7"/>
    <w:rsid w:val="17445349"/>
    <w:rsid w:val="1745113C"/>
    <w:rsid w:val="1747366E"/>
    <w:rsid w:val="174B3108"/>
    <w:rsid w:val="174B387E"/>
    <w:rsid w:val="174C905E"/>
    <w:rsid w:val="174EA9E1"/>
    <w:rsid w:val="174F5F11"/>
    <w:rsid w:val="1752F1FD"/>
    <w:rsid w:val="17531BFD"/>
    <w:rsid w:val="175DF50F"/>
    <w:rsid w:val="175F5D06"/>
    <w:rsid w:val="176620AB"/>
    <w:rsid w:val="17686917"/>
    <w:rsid w:val="177068C3"/>
    <w:rsid w:val="177695F6"/>
    <w:rsid w:val="17784CE5"/>
    <w:rsid w:val="177ABD01"/>
    <w:rsid w:val="1785D689"/>
    <w:rsid w:val="178B271F"/>
    <w:rsid w:val="178B842B"/>
    <w:rsid w:val="178C5E63"/>
    <w:rsid w:val="178E2817"/>
    <w:rsid w:val="178FD736"/>
    <w:rsid w:val="1790795C"/>
    <w:rsid w:val="1797AA21"/>
    <w:rsid w:val="17981B02"/>
    <w:rsid w:val="17992000"/>
    <w:rsid w:val="179DC77B"/>
    <w:rsid w:val="179DF9F8"/>
    <w:rsid w:val="179E33AB"/>
    <w:rsid w:val="17A047A1"/>
    <w:rsid w:val="17A710AA"/>
    <w:rsid w:val="17A719DF"/>
    <w:rsid w:val="17A787F0"/>
    <w:rsid w:val="17AAD2F7"/>
    <w:rsid w:val="17ABC042"/>
    <w:rsid w:val="17AC1621"/>
    <w:rsid w:val="17AC2F0A"/>
    <w:rsid w:val="17ACE776"/>
    <w:rsid w:val="17B5BBB9"/>
    <w:rsid w:val="17B99CCA"/>
    <w:rsid w:val="17BAC004"/>
    <w:rsid w:val="17BBA1F3"/>
    <w:rsid w:val="17C1E312"/>
    <w:rsid w:val="17C60572"/>
    <w:rsid w:val="17CC4305"/>
    <w:rsid w:val="17D2D0B8"/>
    <w:rsid w:val="17D4525C"/>
    <w:rsid w:val="17D4E9A9"/>
    <w:rsid w:val="17DDA5E3"/>
    <w:rsid w:val="17E5703C"/>
    <w:rsid w:val="17EB2B07"/>
    <w:rsid w:val="17EE5169"/>
    <w:rsid w:val="17F15DED"/>
    <w:rsid w:val="17F84E16"/>
    <w:rsid w:val="17F8EE78"/>
    <w:rsid w:val="17FA1DFE"/>
    <w:rsid w:val="17FB7446"/>
    <w:rsid w:val="17FFAC07"/>
    <w:rsid w:val="180A2065"/>
    <w:rsid w:val="180B06BC"/>
    <w:rsid w:val="180D2AD0"/>
    <w:rsid w:val="180F513A"/>
    <w:rsid w:val="180FEA44"/>
    <w:rsid w:val="181956A6"/>
    <w:rsid w:val="181A4755"/>
    <w:rsid w:val="181A51B1"/>
    <w:rsid w:val="181ECDBC"/>
    <w:rsid w:val="182189D8"/>
    <w:rsid w:val="18234791"/>
    <w:rsid w:val="1826C7DB"/>
    <w:rsid w:val="18292B64"/>
    <w:rsid w:val="18343D6A"/>
    <w:rsid w:val="1837176F"/>
    <w:rsid w:val="1837EE9D"/>
    <w:rsid w:val="18399782"/>
    <w:rsid w:val="183B46EB"/>
    <w:rsid w:val="183D6397"/>
    <w:rsid w:val="183E7B37"/>
    <w:rsid w:val="18461A2E"/>
    <w:rsid w:val="184A0112"/>
    <w:rsid w:val="184B2B0D"/>
    <w:rsid w:val="184C1747"/>
    <w:rsid w:val="1854CB64"/>
    <w:rsid w:val="18573717"/>
    <w:rsid w:val="185833CF"/>
    <w:rsid w:val="1858BA1E"/>
    <w:rsid w:val="1859CD77"/>
    <w:rsid w:val="185C08E3"/>
    <w:rsid w:val="185D3E8E"/>
    <w:rsid w:val="1860320D"/>
    <w:rsid w:val="18604F57"/>
    <w:rsid w:val="18618BE0"/>
    <w:rsid w:val="1862D1BB"/>
    <w:rsid w:val="186A8ECE"/>
    <w:rsid w:val="186B91AD"/>
    <w:rsid w:val="18752BE8"/>
    <w:rsid w:val="18783618"/>
    <w:rsid w:val="1879D4BB"/>
    <w:rsid w:val="187BB7F6"/>
    <w:rsid w:val="187DEC61"/>
    <w:rsid w:val="1882CE3A"/>
    <w:rsid w:val="1884599D"/>
    <w:rsid w:val="18848D29"/>
    <w:rsid w:val="1886E4E3"/>
    <w:rsid w:val="1887224C"/>
    <w:rsid w:val="18881593"/>
    <w:rsid w:val="18889F90"/>
    <w:rsid w:val="18891761"/>
    <w:rsid w:val="188CEA3C"/>
    <w:rsid w:val="188CF15A"/>
    <w:rsid w:val="188D83F7"/>
    <w:rsid w:val="1893143C"/>
    <w:rsid w:val="18972F99"/>
    <w:rsid w:val="189790B1"/>
    <w:rsid w:val="1898FC0D"/>
    <w:rsid w:val="18990207"/>
    <w:rsid w:val="189974BE"/>
    <w:rsid w:val="1899B945"/>
    <w:rsid w:val="189C5F58"/>
    <w:rsid w:val="189C8CA3"/>
    <w:rsid w:val="189EFA45"/>
    <w:rsid w:val="18A453CE"/>
    <w:rsid w:val="18A5589F"/>
    <w:rsid w:val="18AAAEBF"/>
    <w:rsid w:val="18ABD774"/>
    <w:rsid w:val="18AFA696"/>
    <w:rsid w:val="18B68957"/>
    <w:rsid w:val="18B68981"/>
    <w:rsid w:val="18B876DD"/>
    <w:rsid w:val="18BB84CA"/>
    <w:rsid w:val="18BF6A0A"/>
    <w:rsid w:val="18C637C7"/>
    <w:rsid w:val="18C8F8B6"/>
    <w:rsid w:val="18CC1AD2"/>
    <w:rsid w:val="18CF5329"/>
    <w:rsid w:val="18D0E3B5"/>
    <w:rsid w:val="18D0FAE9"/>
    <w:rsid w:val="18D557AF"/>
    <w:rsid w:val="18D9E42E"/>
    <w:rsid w:val="18DBFBE1"/>
    <w:rsid w:val="18E39569"/>
    <w:rsid w:val="18E54445"/>
    <w:rsid w:val="18E62C85"/>
    <w:rsid w:val="18E65B75"/>
    <w:rsid w:val="18E6D835"/>
    <w:rsid w:val="18E891BC"/>
    <w:rsid w:val="18F0FB99"/>
    <w:rsid w:val="18F38990"/>
    <w:rsid w:val="18F3E15A"/>
    <w:rsid w:val="18F50BDA"/>
    <w:rsid w:val="18FB5C31"/>
    <w:rsid w:val="18FB87E3"/>
    <w:rsid w:val="18FEEEC3"/>
    <w:rsid w:val="19012940"/>
    <w:rsid w:val="19050C87"/>
    <w:rsid w:val="190A2BFF"/>
    <w:rsid w:val="190B5ECB"/>
    <w:rsid w:val="1910C730"/>
    <w:rsid w:val="1910FE91"/>
    <w:rsid w:val="191306F4"/>
    <w:rsid w:val="1913475B"/>
    <w:rsid w:val="191438F8"/>
    <w:rsid w:val="19156C19"/>
    <w:rsid w:val="19180EF6"/>
    <w:rsid w:val="1920336E"/>
    <w:rsid w:val="1928BB31"/>
    <w:rsid w:val="192DF1D4"/>
    <w:rsid w:val="1931FC77"/>
    <w:rsid w:val="1932A73C"/>
    <w:rsid w:val="1933D279"/>
    <w:rsid w:val="1934920B"/>
    <w:rsid w:val="19350B00"/>
    <w:rsid w:val="19354158"/>
    <w:rsid w:val="193A154F"/>
    <w:rsid w:val="193AF91D"/>
    <w:rsid w:val="1940183C"/>
    <w:rsid w:val="19421C3C"/>
    <w:rsid w:val="19429E4F"/>
    <w:rsid w:val="19469561"/>
    <w:rsid w:val="1956F24E"/>
    <w:rsid w:val="195D9986"/>
    <w:rsid w:val="195DF03A"/>
    <w:rsid w:val="195E22F4"/>
    <w:rsid w:val="195EC21F"/>
    <w:rsid w:val="1965434A"/>
    <w:rsid w:val="196D1FBD"/>
    <w:rsid w:val="1970863F"/>
    <w:rsid w:val="1971C59C"/>
    <w:rsid w:val="1973EF2C"/>
    <w:rsid w:val="197536D8"/>
    <w:rsid w:val="19788A99"/>
    <w:rsid w:val="197BBD62"/>
    <w:rsid w:val="19809BB8"/>
    <w:rsid w:val="1981B5B6"/>
    <w:rsid w:val="198235A0"/>
    <w:rsid w:val="198A5A92"/>
    <w:rsid w:val="198D3878"/>
    <w:rsid w:val="1991D3CE"/>
    <w:rsid w:val="1997E5FC"/>
    <w:rsid w:val="1998DC54"/>
    <w:rsid w:val="199A4828"/>
    <w:rsid w:val="199AD848"/>
    <w:rsid w:val="199AE926"/>
    <w:rsid w:val="199E6566"/>
    <w:rsid w:val="19A0F240"/>
    <w:rsid w:val="19A420DD"/>
    <w:rsid w:val="19A62135"/>
    <w:rsid w:val="19A647FE"/>
    <w:rsid w:val="19AA3389"/>
    <w:rsid w:val="19AB4A06"/>
    <w:rsid w:val="19AB7D3C"/>
    <w:rsid w:val="19ABF097"/>
    <w:rsid w:val="19AE5B86"/>
    <w:rsid w:val="19B1893A"/>
    <w:rsid w:val="19B26645"/>
    <w:rsid w:val="19B2AC0F"/>
    <w:rsid w:val="19B55121"/>
    <w:rsid w:val="19B62CED"/>
    <w:rsid w:val="19BD8A22"/>
    <w:rsid w:val="19BEAE83"/>
    <w:rsid w:val="19C0E237"/>
    <w:rsid w:val="19C460D5"/>
    <w:rsid w:val="19CC9EED"/>
    <w:rsid w:val="19D1F9C2"/>
    <w:rsid w:val="19D21542"/>
    <w:rsid w:val="19D7B1DD"/>
    <w:rsid w:val="19D8BF2D"/>
    <w:rsid w:val="19E3C3DE"/>
    <w:rsid w:val="19E6EF11"/>
    <w:rsid w:val="19E77AD8"/>
    <w:rsid w:val="19E9845C"/>
    <w:rsid w:val="19EA40F9"/>
    <w:rsid w:val="19EBEAC8"/>
    <w:rsid w:val="19EC85C7"/>
    <w:rsid w:val="19EE7DAC"/>
    <w:rsid w:val="19EEC216"/>
    <w:rsid w:val="19EFEB48"/>
    <w:rsid w:val="19F0DDED"/>
    <w:rsid w:val="19F3BF13"/>
    <w:rsid w:val="19F6BBD0"/>
    <w:rsid w:val="19FC4EF3"/>
    <w:rsid w:val="19FE1D05"/>
    <w:rsid w:val="19FFC172"/>
    <w:rsid w:val="1A006031"/>
    <w:rsid w:val="1A0708B4"/>
    <w:rsid w:val="1A090728"/>
    <w:rsid w:val="1A0DAFD2"/>
    <w:rsid w:val="1A0EE623"/>
    <w:rsid w:val="1A0EF710"/>
    <w:rsid w:val="1A15C74F"/>
    <w:rsid w:val="1A15CFF1"/>
    <w:rsid w:val="1A16745F"/>
    <w:rsid w:val="1A16C416"/>
    <w:rsid w:val="1A1FE63E"/>
    <w:rsid w:val="1A21698B"/>
    <w:rsid w:val="1A218934"/>
    <w:rsid w:val="1A262002"/>
    <w:rsid w:val="1A33D581"/>
    <w:rsid w:val="1A342B07"/>
    <w:rsid w:val="1A345CF4"/>
    <w:rsid w:val="1A387DCA"/>
    <w:rsid w:val="1A3D1D32"/>
    <w:rsid w:val="1A43C6DA"/>
    <w:rsid w:val="1A4578F9"/>
    <w:rsid w:val="1A460183"/>
    <w:rsid w:val="1A46DB1D"/>
    <w:rsid w:val="1A4C5DA0"/>
    <w:rsid w:val="1A4C9A93"/>
    <w:rsid w:val="1A4D6D1C"/>
    <w:rsid w:val="1A4E4A2D"/>
    <w:rsid w:val="1A4E4DBB"/>
    <w:rsid w:val="1A526034"/>
    <w:rsid w:val="1A557D98"/>
    <w:rsid w:val="1A570A81"/>
    <w:rsid w:val="1A594D31"/>
    <w:rsid w:val="1A59BF73"/>
    <w:rsid w:val="1A60144D"/>
    <w:rsid w:val="1A64D423"/>
    <w:rsid w:val="1A6899C4"/>
    <w:rsid w:val="1A6B4413"/>
    <w:rsid w:val="1A6D0701"/>
    <w:rsid w:val="1A6ECBDB"/>
    <w:rsid w:val="1A722063"/>
    <w:rsid w:val="1A7462F0"/>
    <w:rsid w:val="1A76A94A"/>
    <w:rsid w:val="1A77063C"/>
    <w:rsid w:val="1A7949EE"/>
    <w:rsid w:val="1A7A2B7E"/>
    <w:rsid w:val="1A7AD8E7"/>
    <w:rsid w:val="1A7CC961"/>
    <w:rsid w:val="1A7D662C"/>
    <w:rsid w:val="1A85E11F"/>
    <w:rsid w:val="1A8700BB"/>
    <w:rsid w:val="1A888931"/>
    <w:rsid w:val="1A928ABC"/>
    <w:rsid w:val="1A95C9D8"/>
    <w:rsid w:val="1A96EF95"/>
    <w:rsid w:val="1A9BC5EF"/>
    <w:rsid w:val="1AA148C0"/>
    <w:rsid w:val="1AAC6224"/>
    <w:rsid w:val="1AB387A6"/>
    <w:rsid w:val="1AB51921"/>
    <w:rsid w:val="1AB62CDA"/>
    <w:rsid w:val="1AB82FC0"/>
    <w:rsid w:val="1AB90087"/>
    <w:rsid w:val="1AB994A0"/>
    <w:rsid w:val="1ABBAE65"/>
    <w:rsid w:val="1ABCC876"/>
    <w:rsid w:val="1ABD2BC9"/>
    <w:rsid w:val="1AC04808"/>
    <w:rsid w:val="1AC0A6D3"/>
    <w:rsid w:val="1AC0F73D"/>
    <w:rsid w:val="1AC2ADC0"/>
    <w:rsid w:val="1AC81A1E"/>
    <w:rsid w:val="1AC9FA9E"/>
    <w:rsid w:val="1ACBE768"/>
    <w:rsid w:val="1AD21DB7"/>
    <w:rsid w:val="1AD44114"/>
    <w:rsid w:val="1AD61AFE"/>
    <w:rsid w:val="1AD71578"/>
    <w:rsid w:val="1ADBB5B0"/>
    <w:rsid w:val="1ADF1320"/>
    <w:rsid w:val="1AE6FDE6"/>
    <w:rsid w:val="1AE7AB49"/>
    <w:rsid w:val="1AEC71D1"/>
    <w:rsid w:val="1AEDC8F2"/>
    <w:rsid w:val="1AEE05BA"/>
    <w:rsid w:val="1AF0C7DE"/>
    <w:rsid w:val="1AF36DFD"/>
    <w:rsid w:val="1AF681E5"/>
    <w:rsid w:val="1AFCC1F2"/>
    <w:rsid w:val="1AFE30A9"/>
    <w:rsid w:val="1AFECFA0"/>
    <w:rsid w:val="1AFFF23B"/>
    <w:rsid w:val="1B041007"/>
    <w:rsid w:val="1B049F17"/>
    <w:rsid w:val="1B069D31"/>
    <w:rsid w:val="1B084E0E"/>
    <w:rsid w:val="1B0891CF"/>
    <w:rsid w:val="1B0C8456"/>
    <w:rsid w:val="1B0CDB47"/>
    <w:rsid w:val="1B0D60B0"/>
    <w:rsid w:val="1B0E1AFA"/>
    <w:rsid w:val="1B0F5803"/>
    <w:rsid w:val="1B0FFFA8"/>
    <w:rsid w:val="1B125B93"/>
    <w:rsid w:val="1B12FFF8"/>
    <w:rsid w:val="1B136A88"/>
    <w:rsid w:val="1B16EB63"/>
    <w:rsid w:val="1B1995F1"/>
    <w:rsid w:val="1B2144EA"/>
    <w:rsid w:val="1B25739A"/>
    <w:rsid w:val="1B2B587D"/>
    <w:rsid w:val="1B2C20F2"/>
    <w:rsid w:val="1B2E09BF"/>
    <w:rsid w:val="1B2F718F"/>
    <w:rsid w:val="1B327184"/>
    <w:rsid w:val="1B32C414"/>
    <w:rsid w:val="1B354457"/>
    <w:rsid w:val="1B408820"/>
    <w:rsid w:val="1B42A989"/>
    <w:rsid w:val="1B4920BB"/>
    <w:rsid w:val="1B4C5A1E"/>
    <w:rsid w:val="1B4CBA38"/>
    <w:rsid w:val="1B4D1647"/>
    <w:rsid w:val="1B53A5AA"/>
    <w:rsid w:val="1B545FB7"/>
    <w:rsid w:val="1B563B69"/>
    <w:rsid w:val="1B57FCB9"/>
    <w:rsid w:val="1B60CDA8"/>
    <w:rsid w:val="1B63BC6F"/>
    <w:rsid w:val="1B651D03"/>
    <w:rsid w:val="1B68B788"/>
    <w:rsid w:val="1B68EE80"/>
    <w:rsid w:val="1B693B99"/>
    <w:rsid w:val="1B6C707F"/>
    <w:rsid w:val="1B6D1215"/>
    <w:rsid w:val="1B7090AC"/>
    <w:rsid w:val="1B71611B"/>
    <w:rsid w:val="1B71A2BF"/>
    <w:rsid w:val="1B76416C"/>
    <w:rsid w:val="1B78B011"/>
    <w:rsid w:val="1B7A6E3D"/>
    <w:rsid w:val="1B7C6069"/>
    <w:rsid w:val="1B7D7B56"/>
    <w:rsid w:val="1B7E1DF8"/>
    <w:rsid w:val="1B7FAD65"/>
    <w:rsid w:val="1B80DA15"/>
    <w:rsid w:val="1B81EEEA"/>
    <w:rsid w:val="1B855435"/>
    <w:rsid w:val="1B8EC23E"/>
    <w:rsid w:val="1B901F39"/>
    <w:rsid w:val="1B977A94"/>
    <w:rsid w:val="1B97C097"/>
    <w:rsid w:val="1B9971FB"/>
    <w:rsid w:val="1B9A9AB3"/>
    <w:rsid w:val="1BA43B41"/>
    <w:rsid w:val="1BA4B027"/>
    <w:rsid w:val="1BA7BA7F"/>
    <w:rsid w:val="1BAB1615"/>
    <w:rsid w:val="1BADD1C8"/>
    <w:rsid w:val="1BB07568"/>
    <w:rsid w:val="1BB51D2E"/>
    <w:rsid w:val="1BB98695"/>
    <w:rsid w:val="1BBD8690"/>
    <w:rsid w:val="1BC28604"/>
    <w:rsid w:val="1BC2BCAD"/>
    <w:rsid w:val="1BC5BE9E"/>
    <w:rsid w:val="1BC7F05D"/>
    <w:rsid w:val="1BC91459"/>
    <w:rsid w:val="1BCA74A4"/>
    <w:rsid w:val="1BCBFAAD"/>
    <w:rsid w:val="1BCC670D"/>
    <w:rsid w:val="1BCC9857"/>
    <w:rsid w:val="1BCD61FB"/>
    <w:rsid w:val="1BCDBAA4"/>
    <w:rsid w:val="1BCE1BA3"/>
    <w:rsid w:val="1BD3FADA"/>
    <w:rsid w:val="1BD4892B"/>
    <w:rsid w:val="1BD7F5B4"/>
    <w:rsid w:val="1BE0CA1B"/>
    <w:rsid w:val="1BE1F7AC"/>
    <w:rsid w:val="1BE2546B"/>
    <w:rsid w:val="1BE48D4B"/>
    <w:rsid w:val="1BE4B2B3"/>
    <w:rsid w:val="1BE4DC84"/>
    <w:rsid w:val="1BE5082D"/>
    <w:rsid w:val="1BE73967"/>
    <w:rsid w:val="1BE7AE09"/>
    <w:rsid w:val="1BE7FF71"/>
    <w:rsid w:val="1BE94E39"/>
    <w:rsid w:val="1BEA2FD0"/>
    <w:rsid w:val="1BF40BF2"/>
    <w:rsid w:val="1BF6602D"/>
    <w:rsid w:val="1BF789AA"/>
    <w:rsid w:val="1BF84C95"/>
    <w:rsid w:val="1BF8C0C7"/>
    <w:rsid w:val="1BFDC41A"/>
    <w:rsid w:val="1C003E62"/>
    <w:rsid w:val="1C04D59D"/>
    <w:rsid w:val="1C0612F8"/>
    <w:rsid w:val="1C0ED7CF"/>
    <w:rsid w:val="1C11B08D"/>
    <w:rsid w:val="1C1481E7"/>
    <w:rsid w:val="1C16B3FB"/>
    <w:rsid w:val="1C1762A3"/>
    <w:rsid w:val="1C223849"/>
    <w:rsid w:val="1C28D253"/>
    <w:rsid w:val="1C29ADE1"/>
    <w:rsid w:val="1C2A238A"/>
    <w:rsid w:val="1C2D34AC"/>
    <w:rsid w:val="1C327301"/>
    <w:rsid w:val="1C32E19F"/>
    <w:rsid w:val="1C33EBFA"/>
    <w:rsid w:val="1C3F13B9"/>
    <w:rsid w:val="1C4176D5"/>
    <w:rsid w:val="1C43BC2D"/>
    <w:rsid w:val="1C43C009"/>
    <w:rsid w:val="1C45CCF1"/>
    <w:rsid w:val="1C4FAA8A"/>
    <w:rsid w:val="1C512731"/>
    <w:rsid w:val="1C54925E"/>
    <w:rsid w:val="1C552A8D"/>
    <w:rsid w:val="1C561504"/>
    <w:rsid w:val="1C56F2B5"/>
    <w:rsid w:val="1C572A95"/>
    <w:rsid w:val="1C58867B"/>
    <w:rsid w:val="1C5ABFF7"/>
    <w:rsid w:val="1C5EBFD2"/>
    <w:rsid w:val="1C5F9596"/>
    <w:rsid w:val="1C64D3BD"/>
    <w:rsid w:val="1C67E7FD"/>
    <w:rsid w:val="1C6B33F9"/>
    <w:rsid w:val="1C6B34C7"/>
    <w:rsid w:val="1C6B60B6"/>
    <w:rsid w:val="1C7106BE"/>
    <w:rsid w:val="1C71D4C5"/>
    <w:rsid w:val="1C73B160"/>
    <w:rsid w:val="1C74E898"/>
    <w:rsid w:val="1C760150"/>
    <w:rsid w:val="1C77EC2C"/>
    <w:rsid w:val="1C782451"/>
    <w:rsid w:val="1C7F6A80"/>
    <w:rsid w:val="1C829406"/>
    <w:rsid w:val="1C859C5E"/>
    <w:rsid w:val="1C8CE322"/>
    <w:rsid w:val="1C924F3D"/>
    <w:rsid w:val="1C9E5B05"/>
    <w:rsid w:val="1CA58432"/>
    <w:rsid w:val="1CAA59A9"/>
    <w:rsid w:val="1CACB2E3"/>
    <w:rsid w:val="1CADED8E"/>
    <w:rsid w:val="1CB39B3B"/>
    <w:rsid w:val="1CB83248"/>
    <w:rsid w:val="1CB96F44"/>
    <w:rsid w:val="1CBB25A0"/>
    <w:rsid w:val="1CBC27AF"/>
    <w:rsid w:val="1CBF847E"/>
    <w:rsid w:val="1CC0F6E2"/>
    <w:rsid w:val="1CC38E4F"/>
    <w:rsid w:val="1CCADA95"/>
    <w:rsid w:val="1CCC9CAF"/>
    <w:rsid w:val="1CCD9B12"/>
    <w:rsid w:val="1CD0017B"/>
    <w:rsid w:val="1CD18B83"/>
    <w:rsid w:val="1CD1F121"/>
    <w:rsid w:val="1CDA4E27"/>
    <w:rsid w:val="1CE46502"/>
    <w:rsid w:val="1CE5C4A5"/>
    <w:rsid w:val="1CE72FEA"/>
    <w:rsid w:val="1CEE56BE"/>
    <w:rsid w:val="1CEF041C"/>
    <w:rsid w:val="1CF0B1F6"/>
    <w:rsid w:val="1CF738B8"/>
    <w:rsid w:val="1CF81CFD"/>
    <w:rsid w:val="1CFC1631"/>
    <w:rsid w:val="1CFD2C65"/>
    <w:rsid w:val="1CFDBC7B"/>
    <w:rsid w:val="1D047EA9"/>
    <w:rsid w:val="1D05E1D2"/>
    <w:rsid w:val="1D0B98A7"/>
    <w:rsid w:val="1D0BDC7B"/>
    <w:rsid w:val="1D0CFF00"/>
    <w:rsid w:val="1D0D493D"/>
    <w:rsid w:val="1D0D9226"/>
    <w:rsid w:val="1D10538C"/>
    <w:rsid w:val="1D1124D0"/>
    <w:rsid w:val="1D151DAC"/>
    <w:rsid w:val="1D16B4F0"/>
    <w:rsid w:val="1D17D433"/>
    <w:rsid w:val="1D1830CA"/>
    <w:rsid w:val="1D1F4688"/>
    <w:rsid w:val="1D22F8FC"/>
    <w:rsid w:val="1D262DD8"/>
    <w:rsid w:val="1D28AB99"/>
    <w:rsid w:val="1D2EB6F3"/>
    <w:rsid w:val="1D300688"/>
    <w:rsid w:val="1D32E40E"/>
    <w:rsid w:val="1D37697B"/>
    <w:rsid w:val="1D4349BC"/>
    <w:rsid w:val="1D43D798"/>
    <w:rsid w:val="1D450552"/>
    <w:rsid w:val="1D4696F8"/>
    <w:rsid w:val="1D49AEA5"/>
    <w:rsid w:val="1D5319F0"/>
    <w:rsid w:val="1D54A330"/>
    <w:rsid w:val="1D5668F9"/>
    <w:rsid w:val="1D5967BF"/>
    <w:rsid w:val="1D5AC527"/>
    <w:rsid w:val="1D62477B"/>
    <w:rsid w:val="1D6409ED"/>
    <w:rsid w:val="1D641A78"/>
    <w:rsid w:val="1D687BB3"/>
    <w:rsid w:val="1D6BA981"/>
    <w:rsid w:val="1D6F6D9A"/>
    <w:rsid w:val="1D713A4E"/>
    <w:rsid w:val="1D75333C"/>
    <w:rsid w:val="1D78C1F5"/>
    <w:rsid w:val="1D794806"/>
    <w:rsid w:val="1D7B679C"/>
    <w:rsid w:val="1D85A74E"/>
    <w:rsid w:val="1D86B123"/>
    <w:rsid w:val="1D870A10"/>
    <w:rsid w:val="1D8F8229"/>
    <w:rsid w:val="1D92B60A"/>
    <w:rsid w:val="1D96C96F"/>
    <w:rsid w:val="1D97D11A"/>
    <w:rsid w:val="1D9A238D"/>
    <w:rsid w:val="1D9B11DB"/>
    <w:rsid w:val="1D9BD0B0"/>
    <w:rsid w:val="1D9DB341"/>
    <w:rsid w:val="1D9E0C11"/>
    <w:rsid w:val="1D9F13D2"/>
    <w:rsid w:val="1DA08F9C"/>
    <w:rsid w:val="1DA0AA58"/>
    <w:rsid w:val="1DA5035F"/>
    <w:rsid w:val="1DA9F31C"/>
    <w:rsid w:val="1DAA4226"/>
    <w:rsid w:val="1DAB384A"/>
    <w:rsid w:val="1DAF532A"/>
    <w:rsid w:val="1DAFF406"/>
    <w:rsid w:val="1DB14578"/>
    <w:rsid w:val="1DB3A808"/>
    <w:rsid w:val="1DB506EE"/>
    <w:rsid w:val="1DB68A59"/>
    <w:rsid w:val="1DB6DA0B"/>
    <w:rsid w:val="1DB76FD6"/>
    <w:rsid w:val="1DB8B452"/>
    <w:rsid w:val="1DBA7EC2"/>
    <w:rsid w:val="1DBE4435"/>
    <w:rsid w:val="1DC078D1"/>
    <w:rsid w:val="1DC4E849"/>
    <w:rsid w:val="1DC977A6"/>
    <w:rsid w:val="1DD619AD"/>
    <w:rsid w:val="1DD8A68D"/>
    <w:rsid w:val="1DD9526C"/>
    <w:rsid w:val="1DDBA0CD"/>
    <w:rsid w:val="1DE09AE5"/>
    <w:rsid w:val="1DE14946"/>
    <w:rsid w:val="1DE2DD3F"/>
    <w:rsid w:val="1DF228E0"/>
    <w:rsid w:val="1DF2357A"/>
    <w:rsid w:val="1DF3B2FA"/>
    <w:rsid w:val="1DFE24BA"/>
    <w:rsid w:val="1DFE7271"/>
    <w:rsid w:val="1DFF1E36"/>
    <w:rsid w:val="1E00AD69"/>
    <w:rsid w:val="1E00B953"/>
    <w:rsid w:val="1E06199F"/>
    <w:rsid w:val="1E08B105"/>
    <w:rsid w:val="1E08DFD5"/>
    <w:rsid w:val="1E09A5F5"/>
    <w:rsid w:val="1E0C1AD1"/>
    <w:rsid w:val="1E0C93B2"/>
    <w:rsid w:val="1E113605"/>
    <w:rsid w:val="1E11F61D"/>
    <w:rsid w:val="1E18872D"/>
    <w:rsid w:val="1E1E371E"/>
    <w:rsid w:val="1E1E3A9B"/>
    <w:rsid w:val="1E20C33F"/>
    <w:rsid w:val="1E22CEDF"/>
    <w:rsid w:val="1E24AA13"/>
    <w:rsid w:val="1E26BF7A"/>
    <w:rsid w:val="1E2B4DB7"/>
    <w:rsid w:val="1E344BCE"/>
    <w:rsid w:val="1E3ADC05"/>
    <w:rsid w:val="1E3D7A95"/>
    <w:rsid w:val="1E416985"/>
    <w:rsid w:val="1E42000A"/>
    <w:rsid w:val="1E5025A2"/>
    <w:rsid w:val="1E54ACEE"/>
    <w:rsid w:val="1E581C73"/>
    <w:rsid w:val="1E5A2FB9"/>
    <w:rsid w:val="1E5CC743"/>
    <w:rsid w:val="1E5D4364"/>
    <w:rsid w:val="1E617B24"/>
    <w:rsid w:val="1E62ADEF"/>
    <w:rsid w:val="1E671819"/>
    <w:rsid w:val="1E68D507"/>
    <w:rsid w:val="1E6A12E9"/>
    <w:rsid w:val="1E708234"/>
    <w:rsid w:val="1E70C4A4"/>
    <w:rsid w:val="1E734BC4"/>
    <w:rsid w:val="1E74FEB9"/>
    <w:rsid w:val="1E76073D"/>
    <w:rsid w:val="1E763DB5"/>
    <w:rsid w:val="1E76B83A"/>
    <w:rsid w:val="1E77B292"/>
    <w:rsid w:val="1E78C9FE"/>
    <w:rsid w:val="1E791B70"/>
    <w:rsid w:val="1E7E0EC8"/>
    <w:rsid w:val="1E7E363A"/>
    <w:rsid w:val="1E817D7B"/>
    <w:rsid w:val="1E81BBB6"/>
    <w:rsid w:val="1E82BDDB"/>
    <w:rsid w:val="1E89E18A"/>
    <w:rsid w:val="1E8B8D31"/>
    <w:rsid w:val="1E8D04AE"/>
    <w:rsid w:val="1E904D87"/>
    <w:rsid w:val="1E92192C"/>
    <w:rsid w:val="1E940BDF"/>
    <w:rsid w:val="1E990BC4"/>
    <w:rsid w:val="1E9AD41B"/>
    <w:rsid w:val="1E9AF19D"/>
    <w:rsid w:val="1E9DF4DE"/>
    <w:rsid w:val="1E9E9035"/>
    <w:rsid w:val="1EA1516A"/>
    <w:rsid w:val="1EA1F308"/>
    <w:rsid w:val="1EA47E02"/>
    <w:rsid w:val="1EA63341"/>
    <w:rsid w:val="1EA81A23"/>
    <w:rsid w:val="1EA82BFD"/>
    <w:rsid w:val="1EA9B1AA"/>
    <w:rsid w:val="1EAA059E"/>
    <w:rsid w:val="1EAEB770"/>
    <w:rsid w:val="1EB17287"/>
    <w:rsid w:val="1EB31DBA"/>
    <w:rsid w:val="1EB3F1AA"/>
    <w:rsid w:val="1EB42F9C"/>
    <w:rsid w:val="1EB68808"/>
    <w:rsid w:val="1EB77B79"/>
    <w:rsid w:val="1EB9F37E"/>
    <w:rsid w:val="1EBAA33B"/>
    <w:rsid w:val="1EBB028D"/>
    <w:rsid w:val="1EBEC950"/>
    <w:rsid w:val="1EC450E3"/>
    <w:rsid w:val="1EC51257"/>
    <w:rsid w:val="1EC7F955"/>
    <w:rsid w:val="1ECA82B1"/>
    <w:rsid w:val="1ECADA60"/>
    <w:rsid w:val="1ECC6980"/>
    <w:rsid w:val="1ECDA0A7"/>
    <w:rsid w:val="1ECEA9AC"/>
    <w:rsid w:val="1ED0BE5F"/>
    <w:rsid w:val="1ED29584"/>
    <w:rsid w:val="1ED4B815"/>
    <w:rsid w:val="1ED63FBE"/>
    <w:rsid w:val="1EDC4F09"/>
    <w:rsid w:val="1EDDBC77"/>
    <w:rsid w:val="1EE18D00"/>
    <w:rsid w:val="1EE3DA7E"/>
    <w:rsid w:val="1EEBB622"/>
    <w:rsid w:val="1EED4CF9"/>
    <w:rsid w:val="1EEEF95D"/>
    <w:rsid w:val="1EEFB779"/>
    <w:rsid w:val="1EF3881F"/>
    <w:rsid w:val="1EF52187"/>
    <w:rsid w:val="1EF88F4C"/>
    <w:rsid w:val="1EF8FB9D"/>
    <w:rsid w:val="1EFAA48E"/>
    <w:rsid w:val="1EFD99D0"/>
    <w:rsid w:val="1F0BDA7F"/>
    <w:rsid w:val="1F10BE76"/>
    <w:rsid w:val="1F1CB0D7"/>
    <w:rsid w:val="1F1E1958"/>
    <w:rsid w:val="1F1EC6A6"/>
    <w:rsid w:val="1F1FF592"/>
    <w:rsid w:val="1F20E475"/>
    <w:rsid w:val="1F247207"/>
    <w:rsid w:val="1F292CF2"/>
    <w:rsid w:val="1F2CF0EE"/>
    <w:rsid w:val="1F2F2999"/>
    <w:rsid w:val="1F314250"/>
    <w:rsid w:val="1F32871D"/>
    <w:rsid w:val="1F36ADEB"/>
    <w:rsid w:val="1F3743C2"/>
    <w:rsid w:val="1F392F81"/>
    <w:rsid w:val="1F39AC68"/>
    <w:rsid w:val="1F3ADB7C"/>
    <w:rsid w:val="1F3D38CC"/>
    <w:rsid w:val="1F446B67"/>
    <w:rsid w:val="1F447513"/>
    <w:rsid w:val="1F48231C"/>
    <w:rsid w:val="1F4CC327"/>
    <w:rsid w:val="1F4E3E50"/>
    <w:rsid w:val="1F50D74F"/>
    <w:rsid w:val="1F523419"/>
    <w:rsid w:val="1F559FD6"/>
    <w:rsid w:val="1F55E751"/>
    <w:rsid w:val="1F5B6C03"/>
    <w:rsid w:val="1F5F1044"/>
    <w:rsid w:val="1F631E3E"/>
    <w:rsid w:val="1F6B9C70"/>
    <w:rsid w:val="1F749ADE"/>
    <w:rsid w:val="1F7934BA"/>
    <w:rsid w:val="1F7A3E55"/>
    <w:rsid w:val="1F7D3D8D"/>
    <w:rsid w:val="1F7DFE17"/>
    <w:rsid w:val="1F7F5ED7"/>
    <w:rsid w:val="1F874565"/>
    <w:rsid w:val="1F87FAD2"/>
    <w:rsid w:val="1F897FE9"/>
    <w:rsid w:val="1F8BE5AC"/>
    <w:rsid w:val="1F8C987F"/>
    <w:rsid w:val="1F8F3636"/>
    <w:rsid w:val="1F907E37"/>
    <w:rsid w:val="1F94F06F"/>
    <w:rsid w:val="1F961E86"/>
    <w:rsid w:val="1F9ADEB2"/>
    <w:rsid w:val="1F9BA503"/>
    <w:rsid w:val="1FA62F95"/>
    <w:rsid w:val="1FAB6B5D"/>
    <w:rsid w:val="1FACF297"/>
    <w:rsid w:val="1FAD15FB"/>
    <w:rsid w:val="1FADCD2B"/>
    <w:rsid w:val="1FB66DDA"/>
    <w:rsid w:val="1FBB04C3"/>
    <w:rsid w:val="1FC5C480"/>
    <w:rsid w:val="1FCEAFE5"/>
    <w:rsid w:val="1FD78159"/>
    <w:rsid w:val="1FD9BAAF"/>
    <w:rsid w:val="1FDBAAC8"/>
    <w:rsid w:val="1FDF557D"/>
    <w:rsid w:val="1FE0076F"/>
    <w:rsid w:val="1FE141CB"/>
    <w:rsid w:val="1FE4221A"/>
    <w:rsid w:val="1FE72E19"/>
    <w:rsid w:val="1FE7A9A6"/>
    <w:rsid w:val="1FEBD211"/>
    <w:rsid w:val="1FF4AC94"/>
    <w:rsid w:val="1FF615BE"/>
    <w:rsid w:val="1FF98452"/>
    <w:rsid w:val="1FFA83CE"/>
    <w:rsid w:val="1FFB5EDD"/>
    <w:rsid w:val="1FFCD6B0"/>
    <w:rsid w:val="1FFE1A54"/>
    <w:rsid w:val="1FFE7AED"/>
    <w:rsid w:val="20001D03"/>
    <w:rsid w:val="2001F72B"/>
    <w:rsid w:val="20037FB5"/>
    <w:rsid w:val="20040D21"/>
    <w:rsid w:val="20054BCA"/>
    <w:rsid w:val="20063537"/>
    <w:rsid w:val="20064DED"/>
    <w:rsid w:val="200C8AD7"/>
    <w:rsid w:val="200E74D0"/>
    <w:rsid w:val="200F396E"/>
    <w:rsid w:val="2015B1C6"/>
    <w:rsid w:val="20169FE6"/>
    <w:rsid w:val="201B70AE"/>
    <w:rsid w:val="2021AAE3"/>
    <w:rsid w:val="20232A1C"/>
    <w:rsid w:val="20239296"/>
    <w:rsid w:val="2024D711"/>
    <w:rsid w:val="20296135"/>
    <w:rsid w:val="202B1D84"/>
    <w:rsid w:val="202E0C4C"/>
    <w:rsid w:val="2033032B"/>
    <w:rsid w:val="20336FC6"/>
    <w:rsid w:val="2033E0CF"/>
    <w:rsid w:val="203581FF"/>
    <w:rsid w:val="2039C12C"/>
    <w:rsid w:val="203A5EFC"/>
    <w:rsid w:val="203C58B6"/>
    <w:rsid w:val="203ECD30"/>
    <w:rsid w:val="20427428"/>
    <w:rsid w:val="2045139D"/>
    <w:rsid w:val="2046C2FF"/>
    <w:rsid w:val="20492AC8"/>
    <w:rsid w:val="204D2174"/>
    <w:rsid w:val="2052AF0B"/>
    <w:rsid w:val="2052C5BF"/>
    <w:rsid w:val="2057894F"/>
    <w:rsid w:val="2057CA83"/>
    <w:rsid w:val="2059AF83"/>
    <w:rsid w:val="205CFEA3"/>
    <w:rsid w:val="2060E4C9"/>
    <w:rsid w:val="2060EF37"/>
    <w:rsid w:val="20612006"/>
    <w:rsid w:val="2064404F"/>
    <w:rsid w:val="206A2787"/>
    <w:rsid w:val="206E108D"/>
    <w:rsid w:val="20732719"/>
    <w:rsid w:val="2074DA73"/>
    <w:rsid w:val="207B785A"/>
    <w:rsid w:val="207BCA37"/>
    <w:rsid w:val="207CDBDD"/>
    <w:rsid w:val="207E75EC"/>
    <w:rsid w:val="207F72ED"/>
    <w:rsid w:val="2080072D"/>
    <w:rsid w:val="20843D5E"/>
    <w:rsid w:val="208829A8"/>
    <w:rsid w:val="20887B41"/>
    <w:rsid w:val="208961F7"/>
    <w:rsid w:val="208BEAD6"/>
    <w:rsid w:val="208C12BB"/>
    <w:rsid w:val="208CEED7"/>
    <w:rsid w:val="208DCC52"/>
    <w:rsid w:val="208E5EF5"/>
    <w:rsid w:val="208F55DD"/>
    <w:rsid w:val="208F7A8F"/>
    <w:rsid w:val="20982EB6"/>
    <w:rsid w:val="2099B525"/>
    <w:rsid w:val="209D041F"/>
    <w:rsid w:val="209DFD29"/>
    <w:rsid w:val="20A0EF8E"/>
    <w:rsid w:val="20A7713D"/>
    <w:rsid w:val="20A91B9E"/>
    <w:rsid w:val="20AA895A"/>
    <w:rsid w:val="20AB9D4C"/>
    <w:rsid w:val="20ADF850"/>
    <w:rsid w:val="20AE84B2"/>
    <w:rsid w:val="20B3D8CC"/>
    <w:rsid w:val="20B3E451"/>
    <w:rsid w:val="20B5E958"/>
    <w:rsid w:val="20B662EB"/>
    <w:rsid w:val="20BBDCF5"/>
    <w:rsid w:val="20BD7B98"/>
    <w:rsid w:val="20BEA9F4"/>
    <w:rsid w:val="20BFE4C7"/>
    <w:rsid w:val="20C5143F"/>
    <w:rsid w:val="20C78061"/>
    <w:rsid w:val="20CAF776"/>
    <w:rsid w:val="20CCDE1B"/>
    <w:rsid w:val="20CDBF6B"/>
    <w:rsid w:val="20CF1DDA"/>
    <w:rsid w:val="20D0E099"/>
    <w:rsid w:val="20D2CBDA"/>
    <w:rsid w:val="20D61756"/>
    <w:rsid w:val="20D6DB19"/>
    <w:rsid w:val="20D9206F"/>
    <w:rsid w:val="20D99F70"/>
    <w:rsid w:val="20DC482D"/>
    <w:rsid w:val="20E886EE"/>
    <w:rsid w:val="20E8D8AA"/>
    <w:rsid w:val="20F19F29"/>
    <w:rsid w:val="20F1FD5D"/>
    <w:rsid w:val="20F2BE54"/>
    <w:rsid w:val="20F3C1A2"/>
    <w:rsid w:val="20F4028E"/>
    <w:rsid w:val="20FCBD13"/>
    <w:rsid w:val="20FF022D"/>
    <w:rsid w:val="20FFA207"/>
    <w:rsid w:val="20FFD7D7"/>
    <w:rsid w:val="21004E3E"/>
    <w:rsid w:val="21010B30"/>
    <w:rsid w:val="210224A9"/>
    <w:rsid w:val="21037FC6"/>
    <w:rsid w:val="2104D177"/>
    <w:rsid w:val="21053F69"/>
    <w:rsid w:val="2106C343"/>
    <w:rsid w:val="2109C1A6"/>
    <w:rsid w:val="210E81B3"/>
    <w:rsid w:val="210F6737"/>
    <w:rsid w:val="210FD207"/>
    <w:rsid w:val="211AF4B6"/>
    <w:rsid w:val="211DE72B"/>
    <w:rsid w:val="211F2555"/>
    <w:rsid w:val="2125FBEB"/>
    <w:rsid w:val="212BB7B5"/>
    <w:rsid w:val="212E14C4"/>
    <w:rsid w:val="212F00DD"/>
    <w:rsid w:val="21362127"/>
    <w:rsid w:val="21369F20"/>
    <w:rsid w:val="21387311"/>
    <w:rsid w:val="21420965"/>
    <w:rsid w:val="21421C3B"/>
    <w:rsid w:val="214913D6"/>
    <w:rsid w:val="214B86B8"/>
    <w:rsid w:val="214C5DDC"/>
    <w:rsid w:val="2151096B"/>
    <w:rsid w:val="2153EFBE"/>
    <w:rsid w:val="21540F4E"/>
    <w:rsid w:val="21559495"/>
    <w:rsid w:val="2155F395"/>
    <w:rsid w:val="2158411B"/>
    <w:rsid w:val="2159575A"/>
    <w:rsid w:val="215BB1E8"/>
    <w:rsid w:val="215CF024"/>
    <w:rsid w:val="215DF352"/>
    <w:rsid w:val="215E162F"/>
    <w:rsid w:val="2160B2DA"/>
    <w:rsid w:val="2162E8EA"/>
    <w:rsid w:val="21641A6C"/>
    <w:rsid w:val="216DCAD7"/>
    <w:rsid w:val="216E3F58"/>
    <w:rsid w:val="216FFE7E"/>
    <w:rsid w:val="2171F594"/>
    <w:rsid w:val="21728540"/>
    <w:rsid w:val="21731BBB"/>
    <w:rsid w:val="217354C3"/>
    <w:rsid w:val="217630D6"/>
    <w:rsid w:val="217D7806"/>
    <w:rsid w:val="218087F3"/>
    <w:rsid w:val="2180B793"/>
    <w:rsid w:val="2191C36B"/>
    <w:rsid w:val="219B4A45"/>
    <w:rsid w:val="219F9BF8"/>
    <w:rsid w:val="21A088DC"/>
    <w:rsid w:val="21A1C5F8"/>
    <w:rsid w:val="21A6CB51"/>
    <w:rsid w:val="21A6E9FA"/>
    <w:rsid w:val="21A850A3"/>
    <w:rsid w:val="21A8D69A"/>
    <w:rsid w:val="21ADB9F7"/>
    <w:rsid w:val="21AF7E76"/>
    <w:rsid w:val="21B08EEC"/>
    <w:rsid w:val="21B14F16"/>
    <w:rsid w:val="21B2D9C6"/>
    <w:rsid w:val="21B6E710"/>
    <w:rsid w:val="21B77E60"/>
    <w:rsid w:val="21B7BF4A"/>
    <w:rsid w:val="21B81E85"/>
    <w:rsid w:val="21BC663E"/>
    <w:rsid w:val="21BDE426"/>
    <w:rsid w:val="21C58C19"/>
    <w:rsid w:val="21CBB5AC"/>
    <w:rsid w:val="21CEA036"/>
    <w:rsid w:val="21D04826"/>
    <w:rsid w:val="21D5D491"/>
    <w:rsid w:val="21D60ED5"/>
    <w:rsid w:val="21D6E1F0"/>
    <w:rsid w:val="21D75762"/>
    <w:rsid w:val="21DBC044"/>
    <w:rsid w:val="21DCBA38"/>
    <w:rsid w:val="21DDB7D8"/>
    <w:rsid w:val="21E054E5"/>
    <w:rsid w:val="21E15D7F"/>
    <w:rsid w:val="21E1B782"/>
    <w:rsid w:val="21E694D0"/>
    <w:rsid w:val="21E702A9"/>
    <w:rsid w:val="21EAF9FD"/>
    <w:rsid w:val="21EB0C07"/>
    <w:rsid w:val="21EE0D9C"/>
    <w:rsid w:val="21EF0DEB"/>
    <w:rsid w:val="21F06554"/>
    <w:rsid w:val="21F0CF13"/>
    <w:rsid w:val="21F492BA"/>
    <w:rsid w:val="21F57B2B"/>
    <w:rsid w:val="22040A42"/>
    <w:rsid w:val="2205911C"/>
    <w:rsid w:val="2208848B"/>
    <w:rsid w:val="22092E2F"/>
    <w:rsid w:val="2209317B"/>
    <w:rsid w:val="220A159B"/>
    <w:rsid w:val="220EAF87"/>
    <w:rsid w:val="2211AB1E"/>
    <w:rsid w:val="22130001"/>
    <w:rsid w:val="22162595"/>
    <w:rsid w:val="22178A2A"/>
    <w:rsid w:val="2217A5AE"/>
    <w:rsid w:val="221DBFF5"/>
    <w:rsid w:val="222C5812"/>
    <w:rsid w:val="222D55A6"/>
    <w:rsid w:val="2235CA26"/>
    <w:rsid w:val="2235E7CF"/>
    <w:rsid w:val="22364D52"/>
    <w:rsid w:val="223AEA40"/>
    <w:rsid w:val="223AF921"/>
    <w:rsid w:val="223BAA7C"/>
    <w:rsid w:val="224CC813"/>
    <w:rsid w:val="224D1A77"/>
    <w:rsid w:val="224D7C00"/>
    <w:rsid w:val="224FE165"/>
    <w:rsid w:val="2256C645"/>
    <w:rsid w:val="2257B9E3"/>
    <w:rsid w:val="22581178"/>
    <w:rsid w:val="225D4150"/>
    <w:rsid w:val="2261AE59"/>
    <w:rsid w:val="22671B7C"/>
    <w:rsid w:val="226AFA86"/>
    <w:rsid w:val="226CEE12"/>
    <w:rsid w:val="226D7550"/>
    <w:rsid w:val="226DF4C7"/>
    <w:rsid w:val="226EFB2D"/>
    <w:rsid w:val="226FC66C"/>
    <w:rsid w:val="2270AE58"/>
    <w:rsid w:val="22795BF4"/>
    <w:rsid w:val="227DDB7B"/>
    <w:rsid w:val="227FCCE0"/>
    <w:rsid w:val="228100FE"/>
    <w:rsid w:val="22820375"/>
    <w:rsid w:val="22864433"/>
    <w:rsid w:val="2287E916"/>
    <w:rsid w:val="228D76B7"/>
    <w:rsid w:val="228DA1DF"/>
    <w:rsid w:val="228E7718"/>
    <w:rsid w:val="228E7E82"/>
    <w:rsid w:val="228F946A"/>
    <w:rsid w:val="22954A40"/>
    <w:rsid w:val="22995D66"/>
    <w:rsid w:val="2299D132"/>
    <w:rsid w:val="229BA55E"/>
    <w:rsid w:val="229DC2A5"/>
    <w:rsid w:val="229F15BD"/>
    <w:rsid w:val="22A6CFD5"/>
    <w:rsid w:val="22A95B19"/>
    <w:rsid w:val="22AB75D5"/>
    <w:rsid w:val="22ABA068"/>
    <w:rsid w:val="22AE79D5"/>
    <w:rsid w:val="22B0BC28"/>
    <w:rsid w:val="22B6EA4D"/>
    <w:rsid w:val="22BF9FC7"/>
    <w:rsid w:val="22C1CB55"/>
    <w:rsid w:val="22C45D1B"/>
    <w:rsid w:val="22CB9838"/>
    <w:rsid w:val="22CEE393"/>
    <w:rsid w:val="22CFDB97"/>
    <w:rsid w:val="22CFED74"/>
    <w:rsid w:val="22D1B796"/>
    <w:rsid w:val="22D23DD7"/>
    <w:rsid w:val="22D92C65"/>
    <w:rsid w:val="22DE2CED"/>
    <w:rsid w:val="22DE6227"/>
    <w:rsid w:val="22DF0907"/>
    <w:rsid w:val="22E13A51"/>
    <w:rsid w:val="22E44920"/>
    <w:rsid w:val="22E4D972"/>
    <w:rsid w:val="22E56DED"/>
    <w:rsid w:val="22E7D7D9"/>
    <w:rsid w:val="22F2AEE3"/>
    <w:rsid w:val="22F40045"/>
    <w:rsid w:val="22F409A8"/>
    <w:rsid w:val="22F636AE"/>
    <w:rsid w:val="22F8D5AF"/>
    <w:rsid w:val="22FEAB99"/>
    <w:rsid w:val="22FF233E"/>
    <w:rsid w:val="22FF304D"/>
    <w:rsid w:val="230106F8"/>
    <w:rsid w:val="23015A8E"/>
    <w:rsid w:val="2302CD4C"/>
    <w:rsid w:val="2302E0B3"/>
    <w:rsid w:val="2303F3DA"/>
    <w:rsid w:val="23053A30"/>
    <w:rsid w:val="230C445E"/>
    <w:rsid w:val="231060FC"/>
    <w:rsid w:val="2310BBCE"/>
    <w:rsid w:val="2310D456"/>
    <w:rsid w:val="23113137"/>
    <w:rsid w:val="231155FA"/>
    <w:rsid w:val="231326ED"/>
    <w:rsid w:val="2313AEE3"/>
    <w:rsid w:val="2315FC5F"/>
    <w:rsid w:val="23168509"/>
    <w:rsid w:val="2319E8D4"/>
    <w:rsid w:val="2327D489"/>
    <w:rsid w:val="232C2A57"/>
    <w:rsid w:val="232E09D9"/>
    <w:rsid w:val="23344DBC"/>
    <w:rsid w:val="233E4300"/>
    <w:rsid w:val="23420135"/>
    <w:rsid w:val="2344EBE7"/>
    <w:rsid w:val="234E11C2"/>
    <w:rsid w:val="2350C82A"/>
    <w:rsid w:val="23518C98"/>
    <w:rsid w:val="235219C6"/>
    <w:rsid w:val="23532652"/>
    <w:rsid w:val="2353CF40"/>
    <w:rsid w:val="2355DE7C"/>
    <w:rsid w:val="23584092"/>
    <w:rsid w:val="2359AC0C"/>
    <w:rsid w:val="235EA310"/>
    <w:rsid w:val="2366AFC3"/>
    <w:rsid w:val="23694404"/>
    <w:rsid w:val="2369F2E4"/>
    <w:rsid w:val="23769B98"/>
    <w:rsid w:val="2377BAAD"/>
    <w:rsid w:val="2378CEB5"/>
    <w:rsid w:val="2378FD55"/>
    <w:rsid w:val="237C1032"/>
    <w:rsid w:val="237FDC7E"/>
    <w:rsid w:val="2391C244"/>
    <w:rsid w:val="23925E9F"/>
    <w:rsid w:val="23970095"/>
    <w:rsid w:val="23990528"/>
    <w:rsid w:val="239B191C"/>
    <w:rsid w:val="23A78D49"/>
    <w:rsid w:val="23A7EC0E"/>
    <w:rsid w:val="23AC4C9B"/>
    <w:rsid w:val="23ADAE6C"/>
    <w:rsid w:val="23B0BC92"/>
    <w:rsid w:val="23B35A8B"/>
    <w:rsid w:val="23B4FB8B"/>
    <w:rsid w:val="23B7D506"/>
    <w:rsid w:val="23B849A1"/>
    <w:rsid w:val="23BAE92C"/>
    <w:rsid w:val="23BB889C"/>
    <w:rsid w:val="23BC06EC"/>
    <w:rsid w:val="23BDB1DE"/>
    <w:rsid w:val="23BF675A"/>
    <w:rsid w:val="23BFA75D"/>
    <w:rsid w:val="23C26A80"/>
    <w:rsid w:val="23C3657F"/>
    <w:rsid w:val="23C7760B"/>
    <w:rsid w:val="23CDAABE"/>
    <w:rsid w:val="23D1E7EA"/>
    <w:rsid w:val="23D43141"/>
    <w:rsid w:val="23D8711E"/>
    <w:rsid w:val="23DF8DE8"/>
    <w:rsid w:val="23E04255"/>
    <w:rsid w:val="23E444DD"/>
    <w:rsid w:val="23E6F899"/>
    <w:rsid w:val="23E753C9"/>
    <w:rsid w:val="23EA3CD1"/>
    <w:rsid w:val="23F64861"/>
    <w:rsid w:val="23FA16EA"/>
    <w:rsid w:val="23FC7819"/>
    <w:rsid w:val="2400646F"/>
    <w:rsid w:val="2400941F"/>
    <w:rsid w:val="2401D1CC"/>
    <w:rsid w:val="2402CDDA"/>
    <w:rsid w:val="240345B7"/>
    <w:rsid w:val="2406AC55"/>
    <w:rsid w:val="240990C0"/>
    <w:rsid w:val="240B6AD3"/>
    <w:rsid w:val="241184A4"/>
    <w:rsid w:val="2411F67F"/>
    <w:rsid w:val="2412D1D7"/>
    <w:rsid w:val="24149681"/>
    <w:rsid w:val="24149E7B"/>
    <w:rsid w:val="2417483F"/>
    <w:rsid w:val="241B173D"/>
    <w:rsid w:val="241B272F"/>
    <w:rsid w:val="241E6547"/>
    <w:rsid w:val="241FA510"/>
    <w:rsid w:val="242062A4"/>
    <w:rsid w:val="24255F1F"/>
    <w:rsid w:val="2426A68C"/>
    <w:rsid w:val="242D2BA1"/>
    <w:rsid w:val="242DCFAE"/>
    <w:rsid w:val="242FF671"/>
    <w:rsid w:val="243A4720"/>
    <w:rsid w:val="243EF170"/>
    <w:rsid w:val="24420BAF"/>
    <w:rsid w:val="2444AA90"/>
    <w:rsid w:val="244596FD"/>
    <w:rsid w:val="24488AED"/>
    <w:rsid w:val="2448B88C"/>
    <w:rsid w:val="244A4B85"/>
    <w:rsid w:val="244CD5D4"/>
    <w:rsid w:val="244FDAEA"/>
    <w:rsid w:val="24586F1B"/>
    <w:rsid w:val="24593549"/>
    <w:rsid w:val="245D91A3"/>
    <w:rsid w:val="245EABF6"/>
    <w:rsid w:val="245F7A58"/>
    <w:rsid w:val="24623061"/>
    <w:rsid w:val="24627B7C"/>
    <w:rsid w:val="24655F16"/>
    <w:rsid w:val="2465B909"/>
    <w:rsid w:val="24674E46"/>
    <w:rsid w:val="246D46A5"/>
    <w:rsid w:val="246FB06C"/>
    <w:rsid w:val="246FE06F"/>
    <w:rsid w:val="2470E29A"/>
    <w:rsid w:val="24740A57"/>
    <w:rsid w:val="2474E036"/>
    <w:rsid w:val="2477218F"/>
    <w:rsid w:val="2478B3B7"/>
    <w:rsid w:val="24791109"/>
    <w:rsid w:val="2479812B"/>
    <w:rsid w:val="247C56B8"/>
    <w:rsid w:val="248082C5"/>
    <w:rsid w:val="24847F70"/>
    <w:rsid w:val="2485EF9C"/>
    <w:rsid w:val="2486FFD2"/>
    <w:rsid w:val="24897DAA"/>
    <w:rsid w:val="248B5B69"/>
    <w:rsid w:val="248CC029"/>
    <w:rsid w:val="248EA726"/>
    <w:rsid w:val="2491E4AA"/>
    <w:rsid w:val="24926D34"/>
    <w:rsid w:val="2495BD3F"/>
    <w:rsid w:val="249709E6"/>
    <w:rsid w:val="24994B1E"/>
    <w:rsid w:val="249DB3D5"/>
    <w:rsid w:val="249F6D8E"/>
    <w:rsid w:val="24A0C29C"/>
    <w:rsid w:val="24A7CF8C"/>
    <w:rsid w:val="24A9BDFA"/>
    <w:rsid w:val="24AAF6CB"/>
    <w:rsid w:val="24AB0E11"/>
    <w:rsid w:val="24ACBF46"/>
    <w:rsid w:val="24B0DAE3"/>
    <w:rsid w:val="24B1EE96"/>
    <w:rsid w:val="24B304A6"/>
    <w:rsid w:val="24B670C9"/>
    <w:rsid w:val="24BC886C"/>
    <w:rsid w:val="24BD946C"/>
    <w:rsid w:val="24C09624"/>
    <w:rsid w:val="24C1C056"/>
    <w:rsid w:val="24C74BF3"/>
    <w:rsid w:val="24CCCB2B"/>
    <w:rsid w:val="24CEF23B"/>
    <w:rsid w:val="24D90ABE"/>
    <w:rsid w:val="24DA0C60"/>
    <w:rsid w:val="24DDDDF2"/>
    <w:rsid w:val="24E11F12"/>
    <w:rsid w:val="24E23A9B"/>
    <w:rsid w:val="24E25640"/>
    <w:rsid w:val="24E2C83E"/>
    <w:rsid w:val="24E3B2F9"/>
    <w:rsid w:val="24EE4E0E"/>
    <w:rsid w:val="24F09212"/>
    <w:rsid w:val="24F23F60"/>
    <w:rsid w:val="24F3891E"/>
    <w:rsid w:val="24F4D3A3"/>
    <w:rsid w:val="24F546F8"/>
    <w:rsid w:val="24F7C59E"/>
    <w:rsid w:val="24F93DB6"/>
    <w:rsid w:val="250504B1"/>
    <w:rsid w:val="25057146"/>
    <w:rsid w:val="2506A758"/>
    <w:rsid w:val="250C5184"/>
    <w:rsid w:val="250DD206"/>
    <w:rsid w:val="250E8542"/>
    <w:rsid w:val="2512FDDD"/>
    <w:rsid w:val="251351C2"/>
    <w:rsid w:val="2514D98E"/>
    <w:rsid w:val="2516C8C1"/>
    <w:rsid w:val="2517ECD1"/>
    <w:rsid w:val="2521B03F"/>
    <w:rsid w:val="25251BBF"/>
    <w:rsid w:val="252A9A4F"/>
    <w:rsid w:val="253411F7"/>
    <w:rsid w:val="2535212A"/>
    <w:rsid w:val="253805EB"/>
    <w:rsid w:val="253ED5BA"/>
    <w:rsid w:val="253F9735"/>
    <w:rsid w:val="2540C938"/>
    <w:rsid w:val="2544A4D5"/>
    <w:rsid w:val="25498C4C"/>
    <w:rsid w:val="254CEFAA"/>
    <w:rsid w:val="25516DD5"/>
    <w:rsid w:val="2553C262"/>
    <w:rsid w:val="2556D594"/>
    <w:rsid w:val="2557A688"/>
    <w:rsid w:val="25580DB6"/>
    <w:rsid w:val="2559F55E"/>
    <w:rsid w:val="255C4D3B"/>
    <w:rsid w:val="255CBB16"/>
    <w:rsid w:val="255EE745"/>
    <w:rsid w:val="256182E5"/>
    <w:rsid w:val="256492B5"/>
    <w:rsid w:val="25667969"/>
    <w:rsid w:val="25671FC8"/>
    <w:rsid w:val="25686B8D"/>
    <w:rsid w:val="256E9A0E"/>
    <w:rsid w:val="256F9FC5"/>
    <w:rsid w:val="25730FC4"/>
    <w:rsid w:val="2573250A"/>
    <w:rsid w:val="25732917"/>
    <w:rsid w:val="25743B14"/>
    <w:rsid w:val="2575141D"/>
    <w:rsid w:val="25765162"/>
    <w:rsid w:val="25785928"/>
    <w:rsid w:val="257BA08C"/>
    <w:rsid w:val="257BAEB1"/>
    <w:rsid w:val="257BFE55"/>
    <w:rsid w:val="257C9BBC"/>
    <w:rsid w:val="2586A1E0"/>
    <w:rsid w:val="25886ACB"/>
    <w:rsid w:val="258E1413"/>
    <w:rsid w:val="258F81E0"/>
    <w:rsid w:val="25929EE6"/>
    <w:rsid w:val="25952674"/>
    <w:rsid w:val="2596268B"/>
    <w:rsid w:val="2596FD08"/>
    <w:rsid w:val="2599363D"/>
    <w:rsid w:val="2599672D"/>
    <w:rsid w:val="259B6C86"/>
    <w:rsid w:val="259D4495"/>
    <w:rsid w:val="259E2AD7"/>
    <w:rsid w:val="259EE3D3"/>
    <w:rsid w:val="25A16269"/>
    <w:rsid w:val="25A63748"/>
    <w:rsid w:val="25AB099B"/>
    <w:rsid w:val="25AFFDEF"/>
    <w:rsid w:val="25B0F3D6"/>
    <w:rsid w:val="25B491EC"/>
    <w:rsid w:val="25B840E0"/>
    <w:rsid w:val="25BAC961"/>
    <w:rsid w:val="25BAD04F"/>
    <w:rsid w:val="25BBD0B5"/>
    <w:rsid w:val="25BD512C"/>
    <w:rsid w:val="25BF917B"/>
    <w:rsid w:val="25C502D8"/>
    <w:rsid w:val="25C882D1"/>
    <w:rsid w:val="25CB39D9"/>
    <w:rsid w:val="25D0B7C5"/>
    <w:rsid w:val="25D2CB6C"/>
    <w:rsid w:val="25D46143"/>
    <w:rsid w:val="25D5AA38"/>
    <w:rsid w:val="25D980D3"/>
    <w:rsid w:val="25D98F64"/>
    <w:rsid w:val="25D9A65E"/>
    <w:rsid w:val="25DC2623"/>
    <w:rsid w:val="25DCD294"/>
    <w:rsid w:val="25DD8553"/>
    <w:rsid w:val="25E1367E"/>
    <w:rsid w:val="25E14652"/>
    <w:rsid w:val="25E7B00C"/>
    <w:rsid w:val="25E91965"/>
    <w:rsid w:val="25F48E30"/>
    <w:rsid w:val="25F4A41E"/>
    <w:rsid w:val="25F83224"/>
    <w:rsid w:val="25FA6DDB"/>
    <w:rsid w:val="25FA94DD"/>
    <w:rsid w:val="25FE8C7A"/>
    <w:rsid w:val="2603D869"/>
    <w:rsid w:val="26052955"/>
    <w:rsid w:val="2605C3D8"/>
    <w:rsid w:val="260A64CA"/>
    <w:rsid w:val="260BD956"/>
    <w:rsid w:val="261A682B"/>
    <w:rsid w:val="261B9E90"/>
    <w:rsid w:val="26204A9A"/>
    <w:rsid w:val="26251F24"/>
    <w:rsid w:val="26258BF4"/>
    <w:rsid w:val="2625EEDE"/>
    <w:rsid w:val="2627A8D7"/>
    <w:rsid w:val="262A227E"/>
    <w:rsid w:val="262C3AF4"/>
    <w:rsid w:val="262EC2F1"/>
    <w:rsid w:val="26330021"/>
    <w:rsid w:val="26345051"/>
    <w:rsid w:val="2634C6A8"/>
    <w:rsid w:val="2638EE46"/>
    <w:rsid w:val="263D65D1"/>
    <w:rsid w:val="263F7CC2"/>
    <w:rsid w:val="26444A2F"/>
    <w:rsid w:val="264B703A"/>
    <w:rsid w:val="265018EA"/>
    <w:rsid w:val="26522E8A"/>
    <w:rsid w:val="2653326D"/>
    <w:rsid w:val="26554A06"/>
    <w:rsid w:val="2657DB43"/>
    <w:rsid w:val="265BA17D"/>
    <w:rsid w:val="265D6E54"/>
    <w:rsid w:val="2660FE35"/>
    <w:rsid w:val="26652C3A"/>
    <w:rsid w:val="26697DBE"/>
    <w:rsid w:val="266EE0B9"/>
    <w:rsid w:val="2670538E"/>
    <w:rsid w:val="267430A6"/>
    <w:rsid w:val="26763725"/>
    <w:rsid w:val="267A21AB"/>
    <w:rsid w:val="267C4906"/>
    <w:rsid w:val="267DBD9A"/>
    <w:rsid w:val="267E4FA2"/>
    <w:rsid w:val="26810265"/>
    <w:rsid w:val="2682B57C"/>
    <w:rsid w:val="2682E991"/>
    <w:rsid w:val="2683515E"/>
    <w:rsid w:val="2685B591"/>
    <w:rsid w:val="26896BC5"/>
    <w:rsid w:val="268AEDB7"/>
    <w:rsid w:val="268CE2C2"/>
    <w:rsid w:val="268F9F97"/>
    <w:rsid w:val="2691A3D8"/>
    <w:rsid w:val="26926E27"/>
    <w:rsid w:val="2694FEED"/>
    <w:rsid w:val="26982E4B"/>
    <w:rsid w:val="2698DD73"/>
    <w:rsid w:val="269A5F37"/>
    <w:rsid w:val="269DE803"/>
    <w:rsid w:val="26AD4026"/>
    <w:rsid w:val="26AD5644"/>
    <w:rsid w:val="26B2BC2D"/>
    <w:rsid w:val="26B36941"/>
    <w:rsid w:val="26B3EE8E"/>
    <w:rsid w:val="26B4594E"/>
    <w:rsid w:val="26CCEBAA"/>
    <w:rsid w:val="26D06806"/>
    <w:rsid w:val="26D3A644"/>
    <w:rsid w:val="26D3C784"/>
    <w:rsid w:val="26D50907"/>
    <w:rsid w:val="26D87D38"/>
    <w:rsid w:val="26DCA29E"/>
    <w:rsid w:val="26DECD6A"/>
    <w:rsid w:val="26E211A8"/>
    <w:rsid w:val="26E2DA83"/>
    <w:rsid w:val="26E5AFD1"/>
    <w:rsid w:val="26E67035"/>
    <w:rsid w:val="26E80BBD"/>
    <w:rsid w:val="26E868F2"/>
    <w:rsid w:val="26E8A322"/>
    <w:rsid w:val="26E9A8EB"/>
    <w:rsid w:val="26F3AFCF"/>
    <w:rsid w:val="26F7618D"/>
    <w:rsid w:val="26F82C2C"/>
    <w:rsid w:val="26FB4D81"/>
    <w:rsid w:val="26FC879D"/>
    <w:rsid w:val="270165D1"/>
    <w:rsid w:val="2701F6AD"/>
    <w:rsid w:val="270620A2"/>
    <w:rsid w:val="2714462B"/>
    <w:rsid w:val="2716ABB1"/>
    <w:rsid w:val="271863D7"/>
    <w:rsid w:val="271990CE"/>
    <w:rsid w:val="271FDA7E"/>
    <w:rsid w:val="272250DB"/>
    <w:rsid w:val="272E5D8A"/>
    <w:rsid w:val="272EC21E"/>
    <w:rsid w:val="27313E76"/>
    <w:rsid w:val="273730F1"/>
    <w:rsid w:val="2739C3F5"/>
    <w:rsid w:val="273AF89E"/>
    <w:rsid w:val="27411C98"/>
    <w:rsid w:val="274176E4"/>
    <w:rsid w:val="27464275"/>
    <w:rsid w:val="2746731A"/>
    <w:rsid w:val="274731AD"/>
    <w:rsid w:val="274B0092"/>
    <w:rsid w:val="274CDCD4"/>
    <w:rsid w:val="274D55A0"/>
    <w:rsid w:val="274E5E2E"/>
    <w:rsid w:val="27548376"/>
    <w:rsid w:val="2756E693"/>
    <w:rsid w:val="275F4258"/>
    <w:rsid w:val="276013F1"/>
    <w:rsid w:val="276274DA"/>
    <w:rsid w:val="276939AE"/>
    <w:rsid w:val="27713038"/>
    <w:rsid w:val="2773DA0E"/>
    <w:rsid w:val="277472E9"/>
    <w:rsid w:val="27777C88"/>
    <w:rsid w:val="2778BA60"/>
    <w:rsid w:val="2779F5E7"/>
    <w:rsid w:val="277BD7D9"/>
    <w:rsid w:val="277C3EA6"/>
    <w:rsid w:val="277E3390"/>
    <w:rsid w:val="27883FD1"/>
    <w:rsid w:val="278DE301"/>
    <w:rsid w:val="278DF406"/>
    <w:rsid w:val="278F4A6B"/>
    <w:rsid w:val="279359AE"/>
    <w:rsid w:val="2793BBF8"/>
    <w:rsid w:val="279475E9"/>
    <w:rsid w:val="279674EA"/>
    <w:rsid w:val="2796A2F4"/>
    <w:rsid w:val="279898E1"/>
    <w:rsid w:val="27A22DEA"/>
    <w:rsid w:val="27A41849"/>
    <w:rsid w:val="27A4AE65"/>
    <w:rsid w:val="27A560D0"/>
    <w:rsid w:val="27A60723"/>
    <w:rsid w:val="27A81830"/>
    <w:rsid w:val="27A8D9F4"/>
    <w:rsid w:val="27A9A272"/>
    <w:rsid w:val="27AD15AF"/>
    <w:rsid w:val="27B98437"/>
    <w:rsid w:val="27B9E4D4"/>
    <w:rsid w:val="27BA5068"/>
    <w:rsid w:val="27BA53D7"/>
    <w:rsid w:val="27BC0C40"/>
    <w:rsid w:val="27BECEEB"/>
    <w:rsid w:val="27C10902"/>
    <w:rsid w:val="27C3577A"/>
    <w:rsid w:val="27C35864"/>
    <w:rsid w:val="27C4878F"/>
    <w:rsid w:val="27C5ED59"/>
    <w:rsid w:val="27CB2C4A"/>
    <w:rsid w:val="27D12B36"/>
    <w:rsid w:val="27D20691"/>
    <w:rsid w:val="27D36A37"/>
    <w:rsid w:val="27D42A21"/>
    <w:rsid w:val="27E1C6C4"/>
    <w:rsid w:val="27E4F1B8"/>
    <w:rsid w:val="27E8CB4C"/>
    <w:rsid w:val="27EC6D56"/>
    <w:rsid w:val="27ED55F6"/>
    <w:rsid w:val="27EF69B2"/>
    <w:rsid w:val="27EFB91C"/>
    <w:rsid w:val="27F0A167"/>
    <w:rsid w:val="27F1B160"/>
    <w:rsid w:val="27F49B2E"/>
    <w:rsid w:val="27F6B105"/>
    <w:rsid w:val="27F7F886"/>
    <w:rsid w:val="27FDABBD"/>
    <w:rsid w:val="27FDF315"/>
    <w:rsid w:val="27FFE492"/>
    <w:rsid w:val="28041A4C"/>
    <w:rsid w:val="2806AEC2"/>
    <w:rsid w:val="2807730A"/>
    <w:rsid w:val="2809E9A4"/>
    <w:rsid w:val="280BA17B"/>
    <w:rsid w:val="280E3438"/>
    <w:rsid w:val="280F104F"/>
    <w:rsid w:val="28157B30"/>
    <w:rsid w:val="28169D1E"/>
    <w:rsid w:val="2818651D"/>
    <w:rsid w:val="28190168"/>
    <w:rsid w:val="2820B06D"/>
    <w:rsid w:val="2821882B"/>
    <w:rsid w:val="28223E5D"/>
    <w:rsid w:val="2822797C"/>
    <w:rsid w:val="282372E0"/>
    <w:rsid w:val="2823E0FD"/>
    <w:rsid w:val="2824D4BF"/>
    <w:rsid w:val="2824E75F"/>
    <w:rsid w:val="2826FAFF"/>
    <w:rsid w:val="282A352A"/>
    <w:rsid w:val="282B6FF8"/>
    <w:rsid w:val="2834459D"/>
    <w:rsid w:val="283459A9"/>
    <w:rsid w:val="2837F066"/>
    <w:rsid w:val="283923A6"/>
    <w:rsid w:val="283A8D15"/>
    <w:rsid w:val="283D5293"/>
    <w:rsid w:val="283D6985"/>
    <w:rsid w:val="283DB9B8"/>
    <w:rsid w:val="2844CC6A"/>
    <w:rsid w:val="2859AF8C"/>
    <w:rsid w:val="285F4EBE"/>
    <w:rsid w:val="285F6203"/>
    <w:rsid w:val="28601168"/>
    <w:rsid w:val="28613FA2"/>
    <w:rsid w:val="28640794"/>
    <w:rsid w:val="286566BD"/>
    <w:rsid w:val="2868A19D"/>
    <w:rsid w:val="286D8761"/>
    <w:rsid w:val="286D884B"/>
    <w:rsid w:val="2871BAB7"/>
    <w:rsid w:val="28730D94"/>
    <w:rsid w:val="287C5169"/>
    <w:rsid w:val="287D1347"/>
    <w:rsid w:val="287FE2F4"/>
    <w:rsid w:val="28844B20"/>
    <w:rsid w:val="28854942"/>
    <w:rsid w:val="2885F2C7"/>
    <w:rsid w:val="288A97B2"/>
    <w:rsid w:val="288BA88A"/>
    <w:rsid w:val="288D6541"/>
    <w:rsid w:val="2891D4B0"/>
    <w:rsid w:val="289290BB"/>
    <w:rsid w:val="2893EEE2"/>
    <w:rsid w:val="2899A5A5"/>
    <w:rsid w:val="289C3C56"/>
    <w:rsid w:val="289C4130"/>
    <w:rsid w:val="289C6FB2"/>
    <w:rsid w:val="289E93B8"/>
    <w:rsid w:val="289F0AE1"/>
    <w:rsid w:val="289F6229"/>
    <w:rsid w:val="28A1B3D8"/>
    <w:rsid w:val="28A58310"/>
    <w:rsid w:val="28A76268"/>
    <w:rsid w:val="28A92C6B"/>
    <w:rsid w:val="28AACD2C"/>
    <w:rsid w:val="28AC2A96"/>
    <w:rsid w:val="28ADFA33"/>
    <w:rsid w:val="28AF3C89"/>
    <w:rsid w:val="28B768E1"/>
    <w:rsid w:val="28B80DDB"/>
    <w:rsid w:val="28B88495"/>
    <w:rsid w:val="28B8EE94"/>
    <w:rsid w:val="28B977CA"/>
    <w:rsid w:val="28BA812C"/>
    <w:rsid w:val="28BF8756"/>
    <w:rsid w:val="28C20306"/>
    <w:rsid w:val="28C46D93"/>
    <w:rsid w:val="28C6BB60"/>
    <w:rsid w:val="28CA9F54"/>
    <w:rsid w:val="28D22E17"/>
    <w:rsid w:val="28D3DDA2"/>
    <w:rsid w:val="28D3F909"/>
    <w:rsid w:val="28D93D82"/>
    <w:rsid w:val="28D954B8"/>
    <w:rsid w:val="28DAC010"/>
    <w:rsid w:val="28DD9044"/>
    <w:rsid w:val="28DFA2D9"/>
    <w:rsid w:val="28E7CAA8"/>
    <w:rsid w:val="28E96BA7"/>
    <w:rsid w:val="28EFEFB9"/>
    <w:rsid w:val="28F61B36"/>
    <w:rsid w:val="28F6D179"/>
    <w:rsid w:val="28F6D469"/>
    <w:rsid w:val="28F8458D"/>
    <w:rsid w:val="28FA61BE"/>
    <w:rsid w:val="28FB7863"/>
    <w:rsid w:val="28FEAE9D"/>
    <w:rsid w:val="28FEF2E4"/>
    <w:rsid w:val="2903AE52"/>
    <w:rsid w:val="290B0B52"/>
    <w:rsid w:val="290C5244"/>
    <w:rsid w:val="290E19F3"/>
    <w:rsid w:val="290EC79A"/>
    <w:rsid w:val="290FCC60"/>
    <w:rsid w:val="29137510"/>
    <w:rsid w:val="291F32EB"/>
    <w:rsid w:val="291FCFA8"/>
    <w:rsid w:val="292222A0"/>
    <w:rsid w:val="2922AE35"/>
    <w:rsid w:val="2925ABF9"/>
    <w:rsid w:val="29261A98"/>
    <w:rsid w:val="292856E7"/>
    <w:rsid w:val="292AFB81"/>
    <w:rsid w:val="292EAC48"/>
    <w:rsid w:val="2932F577"/>
    <w:rsid w:val="29385F36"/>
    <w:rsid w:val="293B9583"/>
    <w:rsid w:val="293CD5A7"/>
    <w:rsid w:val="293F97E0"/>
    <w:rsid w:val="29402440"/>
    <w:rsid w:val="294089B0"/>
    <w:rsid w:val="29435A48"/>
    <w:rsid w:val="294AB1CB"/>
    <w:rsid w:val="294C2D70"/>
    <w:rsid w:val="2954AF71"/>
    <w:rsid w:val="29577750"/>
    <w:rsid w:val="295DFE2A"/>
    <w:rsid w:val="2960D694"/>
    <w:rsid w:val="2966E290"/>
    <w:rsid w:val="296A2790"/>
    <w:rsid w:val="296EC9B0"/>
    <w:rsid w:val="296FA723"/>
    <w:rsid w:val="297B77B3"/>
    <w:rsid w:val="297E6103"/>
    <w:rsid w:val="29825057"/>
    <w:rsid w:val="2984A431"/>
    <w:rsid w:val="29878277"/>
    <w:rsid w:val="298A2F9E"/>
    <w:rsid w:val="298F0224"/>
    <w:rsid w:val="29910CFC"/>
    <w:rsid w:val="2991FB64"/>
    <w:rsid w:val="2993A8CD"/>
    <w:rsid w:val="29954392"/>
    <w:rsid w:val="299679B7"/>
    <w:rsid w:val="2996F329"/>
    <w:rsid w:val="299A3070"/>
    <w:rsid w:val="299D8240"/>
    <w:rsid w:val="299DC3BF"/>
    <w:rsid w:val="299F3D8B"/>
    <w:rsid w:val="29A5CF4A"/>
    <w:rsid w:val="29A99A37"/>
    <w:rsid w:val="29AB721E"/>
    <w:rsid w:val="29AF716D"/>
    <w:rsid w:val="29B2CABB"/>
    <w:rsid w:val="29B67155"/>
    <w:rsid w:val="29BE7025"/>
    <w:rsid w:val="29C0CC7E"/>
    <w:rsid w:val="29C367C9"/>
    <w:rsid w:val="29C4486E"/>
    <w:rsid w:val="29C5451E"/>
    <w:rsid w:val="29CAD29F"/>
    <w:rsid w:val="29CC15B4"/>
    <w:rsid w:val="29CD854E"/>
    <w:rsid w:val="29D113F4"/>
    <w:rsid w:val="29D37E03"/>
    <w:rsid w:val="29D49833"/>
    <w:rsid w:val="29DD086E"/>
    <w:rsid w:val="29E05314"/>
    <w:rsid w:val="29E40C75"/>
    <w:rsid w:val="29E9F261"/>
    <w:rsid w:val="29EC9753"/>
    <w:rsid w:val="29ECB13F"/>
    <w:rsid w:val="29ED402F"/>
    <w:rsid w:val="29EE65D5"/>
    <w:rsid w:val="29F3B3B8"/>
    <w:rsid w:val="29F57580"/>
    <w:rsid w:val="29F6AEA8"/>
    <w:rsid w:val="29F9AC81"/>
    <w:rsid w:val="2A0366FD"/>
    <w:rsid w:val="2A0814DD"/>
    <w:rsid w:val="2A0A5FCE"/>
    <w:rsid w:val="2A0D4746"/>
    <w:rsid w:val="2A0EB746"/>
    <w:rsid w:val="2A0F3E85"/>
    <w:rsid w:val="2A11A16B"/>
    <w:rsid w:val="2A129205"/>
    <w:rsid w:val="2A1608A4"/>
    <w:rsid w:val="2A19E773"/>
    <w:rsid w:val="2A1A23C8"/>
    <w:rsid w:val="2A1AC3AE"/>
    <w:rsid w:val="2A1B29AB"/>
    <w:rsid w:val="2A1D7E2F"/>
    <w:rsid w:val="2A1F9617"/>
    <w:rsid w:val="2A2014BA"/>
    <w:rsid w:val="2A21F52D"/>
    <w:rsid w:val="2A256C3E"/>
    <w:rsid w:val="2A26FC9D"/>
    <w:rsid w:val="2A270C8F"/>
    <w:rsid w:val="2A29F1F6"/>
    <w:rsid w:val="2A35A687"/>
    <w:rsid w:val="2A37C92B"/>
    <w:rsid w:val="2A3A8AF8"/>
    <w:rsid w:val="2A3B10A3"/>
    <w:rsid w:val="2A436D21"/>
    <w:rsid w:val="2A4BD79A"/>
    <w:rsid w:val="2A4D946E"/>
    <w:rsid w:val="2A572B47"/>
    <w:rsid w:val="2A57D861"/>
    <w:rsid w:val="2A59C8D2"/>
    <w:rsid w:val="2A5DA608"/>
    <w:rsid w:val="2A5F36D4"/>
    <w:rsid w:val="2A62CD76"/>
    <w:rsid w:val="2A631021"/>
    <w:rsid w:val="2A6342FA"/>
    <w:rsid w:val="2A6B0C48"/>
    <w:rsid w:val="2A6DA600"/>
    <w:rsid w:val="2A6F5B89"/>
    <w:rsid w:val="2A706CFE"/>
    <w:rsid w:val="2A7102ED"/>
    <w:rsid w:val="2A711A31"/>
    <w:rsid w:val="2A7314C0"/>
    <w:rsid w:val="2A75D44C"/>
    <w:rsid w:val="2A7A25D3"/>
    <w:rsid w:val="2A7B9DF5"/>
    <w:rsid w:val="2A7CA140"/>
    <w:rsid w:val="2A87B213"/>
    <w:rsid w:val="2A9015A4"/>
    <w:rsid w:val="2A91FB78"/>
    <w:rsid w:val="2A93A593"/>
    <w:rsid w:val="2A945E18"/>
    <w:rsid w:val="2A951A21"/>
    <w:rsid w:val="2A9D4E00"/>
    <w:rsid w:val="2AA2B12D"/>
    <w:rsid w:val="2AA2FE11"/>
    <w:rsid w:val="2AA3B966"/>
    <w:rsid w:val="2AA4AAB9"/>
    <w:rsid w:val="2AA4BA8C"/>
    <w:rsid w:val="2AA4F146"/>
    <w:rsid w:val="2AA512D6"/>
    <w:rsid w:val="2AA5504A"/>
    <w:rsid w:val="2AA56725"/>
    <w:rsid w:val="2AA6FD42"/>
    <w:rsid w:val="2AA77834"/>
    <w:rsid w:val="2AAB575B"/>
    <w:rsid w:val="2AABBB9E"/>
    <w:rsid w:val="2AB3D905"/>
    <w:rsid w:val="2AB563F9"/>
    <w:rsid w:val="2ABDD23C"/>
    <w:rsid w:val="2ABFF32A"/>
    <w:rsid w:val="2AC7BA83"/>
    <w:rsid w:val="2ACD977D"/>
    <w:rsid w:val="2ACE61CD"/>
    <w:rsid w:val="2ACF2DBF"/>
    <w:rsid w:val="2AD1BE1C"/>
    <w:rsid w:val="2AD1E5D4"/>
    <w:rsid w:val="2AD556D7"/>
    <w:rsid w:val="2AD7AE4C"/>
    <w:rsid w:val="2AD848E6"/>
    <w:rsid w:val="2AD92753"/>
    <w:rsid w:val="2ADE6C43"/>
    <w:rsid w:val="2AE07A62"/>
    <w:rsid w:val="2AE21379"/>
    <w:rsid w:val="2AE3B601"/>
    <w:rsid w:val="2AE62B6E"/>
    <w:rsid w:val="2AE6A495"/>
    <w:rsid w:val="2AE79756"/>
    <w:rsid w:val="2AECBB47"/>
    <w:rsid w:val="2AEE6CC3"/>
    <w:rsid w:val="2AF0AAE1"/>
    <w:rsid w:val="2AF15C74"/>
    <w:rsid w:val="2AF2CBD5"/>
    <w:rsid w:val="2AF79987"/>
    <w:rsid w:val="2AF79F0D"/>
    <w:rsid w:val="2AF7CF68"/>
    <w:rsid w:val="2AF98639"/>
    <w:rsid w:val="2AFF1789"/>
    <w:rsid w:val="2B02D708"/>
    <w:rsid w:val="2B0C6A35"/>
    <w:rsid w:val="2B168190"/>
    <w:rsid w:val="2B16E4D3"/>
    <w:rsid w:val="2B18222B"/>
    <w:rsid w:val="2B1875B6"/>
    <w:rsid w:val="2B1B567B"/>
    <w:rsid w:val="2B1D37F4"/>
    <w:rsid w:val="2B204FDC"/>
    <w:rsid w:val="2B2170AF"/>
    <w:rsid w:val="2B22B6E9"/>
    <w:rsid w:val="2B24595F"/>
    <w:rsid w:val="2B250EB3"/>
    <w:rsid w:val="2B254481"/>
    <w:rsid w:val="2B25AA48"/>
    <w:rsid w:val="2B2618D7"/>
    <w:rsid w:val="2B270BF0"/>
    <w:rsid w:val="2B2C1007"/>
    <w:rsid w:val="2B357C56"/>
    <w:rsid w:val="2B35F867"/>
    <w:rsid w:val="2B3626A4"/>
    <w:rsid w:val="2B3C72D1"/>
    <w:rsid w:val="2B3E870D"/>
    <w:rsid w:val="2B40DB64"/>
    <w:rsid w:val="2B4337D1"/>
    <w:rsid w:val="2B46911B"/>
    <w:rsid w:val="2B46D93E"/>
    <w:rsid w:val="2B476B22"/>
    <w:rsid w:val="2B4A078B"/>
    <w:rsid w:val="2B4E808D"/>
    <w:rsid w:val="2B4EB6A2"/>
    <w:rsid w:val="2B551ACF"/>
    <w:rsid w:val="2B55BC4E"/>
    <w:rsid w:val="2B57C3F7"/>
    <w:rsid w:val="2B59BBC9"/>
    <w:rsid w:val="2B62B131"/>
    <w:rsid w:val="2B6396C0"/>
    <w:rsid w:val="2B63D278"/>
    <w:rsid w:val="2B69CAAD"/>
    <w:rsid w:val="2B6B52C9"/>
    <w:rsid w:val="2B6B7EA2"/>
    <w:rsid w:val="2B6E5BEA"/>
    <w:rsid w:val="2B6ECAE9"/>
    <w:rsid w:val="2B70F7BC"/>
    <w:rsid w:val="2B751BA6"/>
    <w:rsid w:val="2B7A1160"/>
    <w:rsid w:val="2B7B829B"/>
    <w:rsid w:val="2B8031D0"/>
    <w:rsid w:val="2B845576"/>
    <w:rsid w:val="2B8DE1F6"/>
    <w:rsid w:val="2B90EA8C"/>
    <w:rsid w:val="2B96514E"/>
    <w:rsid w:val="2B99D6BF"/>
    <w:rsid w:val="2B9AD7A8"/>
    <w:rsid w:val="2B9D4869"/>
    <w:rsid w:val="2BA5BA9E"/>
    <w:rsid w:val="2BA66057"/>
    <w:rsid w:val="2BA83C2B"/>
    <w:rsid w:val="2BA926EC"/>
    <w:rsid w:val="2BA99D8A"/>
    <w:rsid w:val="2BAA8BF8"/>
    <w:rsid w:val="2BAAA884"/>
    <w:rsid w:val="2BAAAE56"/>
    <w:rsid w:val="2BAD4FB0"/>
    <w:rsid w:val="2BB07113"/>
    <w:rsid w:val="2BB1B59D"/>
    <w:rsid w:val="2BB3E34D"/>
    <w:rsid w:val="2BB652F6"/>
    <w:rsid w:val="2BB6CBF7"/>
    <w:rsid w:val="2BB78F00"/>
    <w:rsid w:val="2BB81DE8"/>
    <w:rsid w:val="2BBBFDC1"/>
    <w:rsid w:val="2BBE15F6"/>
    <w:rsid w:val="2BC02F8B"/>
    <w:rsid w:val="2BC1ADFD"/>
    <w:rsid w:val="2BC4B531"/>
    <w:rsid w:val="2BC9897F"/>
    <w:rsid w:val="2BCADDFA"/>
    <w:rsid w:val="2BCB24FB"/>
    <w:rsid w:val="2BCBBFDB"/>
    <w:rsid w:val="2BD06250"/>
    <w:rsid w:val="2BD0DD7E"/>
    <w:rsid w:val="2BD48E0B"/>
    <w:rsid w:val="2BD7F1B2"/>
    <w:rsid w:val="2BDCBDC5"/>
    <w:rsid w:val="2BE0888A"/>
    <w:rsid w:val="2BE2B899"/>
    <w:rsid w:val="2BE2CCC4"/>
    <w:rsid w:val="2BE39F8A"/>
    <w:rsid w:val="2BE71F5E"/>
    <w:rsid w:val="2BE8F9DD"/>
    <w:rsid w:val="2BEB387A"/>
    <w:rsid w:val="2BEDA784"/>
    <w:rsid w:val="2BEE41FB"/>
    <w:rsid w:val="2BF25753"/>
    <w:rsid w:val="2BF35E22"/>
    <w:rsid w:val="2BF3E8CC"/>
    <w:rsid w:val="2BF4DCDE"/>
    <w:rsid w:val="2BF5C5B6"/>
    <w:rsid w:val="2BF61A83"/>
    <w:rsid w:val="2BF6B97C"/>
    <w:rsid w:val="2BFF1402"/>
    <w:rsid w:val="2C0439BF"/>
    <w:rsid w:val="2C0CA178"/>
    <w:rsid w:val="2C1421D5"/>
    <w:rsid w:val="2C1836E9"/>
    <w:rsid w:val="2C1858DC"/>
    <w:rsid w:val="2C188092"/>
    <w:rsid w:val="2C1C591B"/>
    <w:rsid w:val="2C1E3251"/>
    <w:rsid w:val="2C1EF184"/>
    <w:rsid w:val="2C238274"/>
    <w:rsid w:val="2C24AA20"/>
    <w:rsid w:val="2C2B18F5"/>
    <w:rsid w:val="2C2D41AD"/>
    <w:rsid w:val="2C2EC4B6"/>
    <w:rsid w:val="2C3753FF"/>
    <w:rsid w:val="2C3777DE"/>
    <w:rsid w:val="2C3B60C4"/>
    <w:rsid w:val="2C3BF43B"/>
    <w:rsid w:val="2C3F5C52"/>
    <w:rsid w:val="2C3F9020"/>
    <w:rsid w:val="2C427F27"/>
    <w:rsid w:val="2C4552A0"/>
    <w:rsid w:val="2C49118E"/>
    <w:rsid w:val="2C4B6A13"/>
    <w:rsid w:val="2C5CA499"/>
    <w:rsid w:val="2C653CBA"/>
    <w:rsid w:val="2C661F22"/>
    <w:rsid w:val="2C6FCD16"/>
    <w:rsid w:val="2C709600"/>
    <w:rsid w:val="2C723445"/>
    <w:rsid w:val="2C72ED6A"/>
    <w:rsid w:val="2C732330"/>
    <w:rsid w:val="2C73E4BD"/>
    <w:rsid w:val="2C802260"/>
    <w:rsid w:val="2C81CAF4"/>
    <w:rsid w:val="2C85E005"/>
    <w:rsid w:val="2C891F10"/>
    <w:rsid w:val="2C899950"/>
    <w:rsid w:val="2C8BA78F"/>
    <w:rsid w:val="2C8D6306"/>
    <w:rsid w:val="2C8E7538"/>
    <w:rsid w:val="2C8EFEED"/>
    <w:rsid w:val="2C91CFD2"/>
    <w:rsid w:val="2C921053"/>
    <w:rsid w:val="2C952951"/>
    <w:rsid w:val="2C9550DC"/>
    <w:rsid w:val="2C995F25"/>
    <w:rsid w:val="2C9A37F3"/>
    <w:rsid w:val="2C9DF8A6"/>
    <w:rsid w:val="2CA107C2"/>
    <w:rsid w:val="2CAB5592"/>
    <w:rsid w:val="2CABC157"/>
    <w:rsid w:val="2CB004C1"/>
    <w:rsid w:val="2CB0258A"/>
    <w:rsid w:val="2CB05E03"/>
    <w:rsid w:val="2CB13AF9"/>
    <w:rsid w:val="2CB311FA"/>
    <w:rsid w:val="2CB551FD"/>
    <w:rsid w:val="2CB5DF72"/>
    <w:rsid w:val="2CBD22BB"/>
    <w:rsid w:val="2CC019E3"/>
    <w:rsid w:val="2CC08BDD"/>
    <w:rsid w:val="2CC9A1B9"/>
    <w:rsid w:val="2CCF3C9F"/>
    <w:rsid w:val="2CCFD807"/>
    <w:rsid w:val="2CD0A367"/>
    <w:rsid w:val="2CDA7557"/>
    <w:rsid w:val="2CDF0832"/>
    <w:rsid w:val="2CE2E0D4"/>
    <w:rsid w:val="2CE96DD9"/>
    <w:rsid w:val="2CED46FB"/>
    <w:rsid w:val="2CED6332"/>
    <w:rsid w:val="2CEE877F"/>
    <w:rsid w:val="2CF4E97F"/>
    <w:rsid w:val="2CFB8DC0"/>
    <w:rsid w:val="2CFF9AEB"/>
    <w:rsid w:val="2D0376C5"/>
    <w:rsid w:val="2D05BC6A"/>
    <w:rsid w:val="2D09DBF6"/>
    <w:rsid w:val="2D0A88DF"/>
    <w:rsid w:val="2D0B957A"/>
    <w:rsid w:val="2D0C5029"/>
    <w:rsid w:val="2D0F5246"/>
    <w:rsid w:val="2D0F588F"/>
    <w:rsid w:val="2D1022E7"/>
    <w:rsid w:val="2D12F0F4"/>
    <w:rsid w:val="2D140FB1"/>
    <w:rsid w:val="2D18FE3A"/>
    <w:rsid w:val="2D197D15"/>
    <w:rsid w:val="2D26BEF1"/>
    <w:rsid w:val="2D26D9CA"/>
    <w:rsid w:val="2D29AB4F"/>
    <w:rsid w:val="2D2B2B4B"/>
    <w:rsid w:val="2D311FDE"/>
    <w:rsid w:val="2D354877"/>
    <w:rsid w:val="2D3669E1"/>
    <w:rsid w:val="2D3693B3"/>
    <w:rsid w:val="2D39E097"/>
    <w:rsid w:val="2D3BECFC"/>
    <w:rsid w:val="2D3CAA97"/>
    <w:rsid w:val="2D41A69A"/>
    <w:rsid w:val="2D4393C6"/>
    <w:rsid w:val="2D46BCE9"/>
    <w:rsid w:val="2D4DDF95"/>
    <w:rsid w:val="2D511251"/>
    <w:rsid w:val="2D528B19"/>
    <w:rsid w:val="2D584145"/>
    <w:rsid w:val="2D5FD820"/>
    <w:rsid w:val="2D667364"/>
    <w:rsid w:val="2D6EB945"/>
    <w:rsid w:val="2D6F9386"/>
    <w:rsid w:val="2D7419CD"/>
    <w:rsid w:val="2D7BF9EE"/>
    <w:rsid w:val="2D7EE3A8"/>
    <w:rsid w:val="2D82D8A5"/>
    <w:rsid w:val="2D84708B"/>
    <w:rsid w:val="2D899292"/>
    <w:rsid w:val="2D8AF400"/>
    <w:rsid w:val="2D90B08B"/>
    <w:rsid w:val="2D911C5A"/>
    <w:rsid w:val="2D93CD46"/>
    <w:rsid w:val="2D93D42A"/>
    <w:rsid w:val="2D948AB5"/>
    <w:rsid w:val="2DA17CE0"/>
    <w:rsid w:val="2DA4B0C1"/>
    <w:rsid w:val="2DA586AC"/>
    <w:rsid w:val="2DA70DCE"/>
    <w:rsid w:val="2DA9CE09"/>
    <w:rsid w:val="2DA9D8EB"/>
    <w:rsid w:val="2DAC4B4A"/>
    <w:rsid w:val="2DACCB48"/>
    <w:rsid w:val="2DAE210A"/>
    <w:rsid w:val="2DAE9313"/>
    <w:rsid w:val="2DB1A29D"/>
    <w:rsid w:val="2DB6A8D3"/>
    <w:rsid w:val="2DB9E696"/>
    <w:rsid w:val="2DBB906E"/>
    <w:rsid w:val="2DBD511A"/>
    <w:rsid w:val="2DC1AF9E"/>
    <w:rsid w:val="2DC1F6AE"/>
    <w:rsid w:val="2DC2B923"/>
    <w:rsid w:val="2DC4530E"/>
    <w:rsid w:val="2DC56440"/>
    <w:rsid w:val="2DC7C14F"/>
    <w:rsid w:val="2DC88883"/>
    <w:rsid w:val="2DC8A3A4"/>
    <w:rsid w:val="2DCB0374"/>
    <w:rsid w:val="2DCCD0C5"/>
    <w:rsid w:val="2DCDCDA6"/>
    <w:rsid w:val="2DD15A53"/>
    <w:rsid w:val="2DD4878B"/>
    <w:rsid w:val="2DD5608B"/>
    <w:rsid w:val="2DD7EC23"/>
    <w:rsid w:val="2DD88B52"/>
    <w:rsid w:val="2DD8FC69"/>
    <w:rsid w:val="2DD98CA5"/>
    <w:rsid w:val="2DDAEBD9"/>
    <w:rsid w:val="2DDB2778"/>
    <w:rsid w:val="2DDDCD1D"/>
    <w:rsid w:val="2DE215BA"/>
    <w:rsid w:val="2DE2BFCF"/>
    <w:rsid w:val="2DE35C60"/>
    <w:rsid w:val="2DE37E30"/>
    <w:rsid w:val="2DE3B752"/>
    <w:rsid w:val="2DE8FFD4"/>
    <w:rsid w:val="2DE9485C"/>
    <w:rsid w:val="2DE9D604"/>
    <w:rsid w:val="2DEBEA4C"/>
    <w:rsid w:val="2DF32FB5"/>
    <w:rsid w:val="2DF3E207"/>
    <w:rsid w:val="2DFD80BD"/>
    <w:rsid w:val="2DFDEEFC"/>
    <w:rsid w:val="2DFEA4D8"/>
    <w:rsid w:val="2DFFBA78"/>
    <w:rsid w:val="2E083730"/>
    <w:rsid w:val="2E083CE5"/>
    <w:rsid w:val="2E0AAEE6"/>
    <w:rsid w:val="2E15A9D7"/>
    <w:rsid w:val="2E17D4A0"/>
    <w:rsid w:val="2E197B20"/>
    <w:rsid w:val="2E1A4D0E"/>
    <w:rsid w:val="2E1F828C"/>
    <w:rsid w:val="2E1F9E93"/>
    <w:rsid w:val="2E22D280"/>
    <w:rsid w:val="2E24C638"/>
    <w:rsid w:val="2E278C19"/>
    <w:rsid w:val="2E28D69D"/>
    <w:rsid w:val="2E297198"/>
    <w:rsid w:val="2E2EB6E0"/>
    <w:rsid w:val="2E31664A"/>
    <w:rsid w:val="2E35917D"/>
    <w:rsid w:val="2E3607EA"/>
    <w:rsid w:val="2E39213F"/>
    <w:rsid w:val="2E397177"/>
    <w:rsid w:val="2E3D3D43"/>
    <w:rsid w:val="2E3DC17F"/>
    <w:rsid w:val="2E41C259"/>
    <w:rsid w:val="2E433F9D"/>
    <w:rsid w:val="2E44712E"/>
    <w:rsid w:val="2E45122D"/>
    <w:rsid w:val="2E479D6E"/>
    <w:rsid w:val="2E4A5D17"/>
    <w:rsid w:val="2E4A8486"/>
    <w:rsid w:val="2E4B4C0B"/>
    <w:rsid w:val="2E4F7ED9"/>
    <w:rsid w:val="2E51536A"/>
    <w:rsid w:val="2E517592"/>
    <w:rsid w:val="2E51A996"/>
    <w:rsid w:val="2E552CD3"/>
    <w:rsid w:val="2E562C86"/>
    <w:rsid w:val="2E572874"/>
    <w:rsid w:val="2E58BE67"/>
    <w:rsid w:val="2E5BFD2B"/>
    <w:rsid w:val="2E67D50E"/>
    <w:rsid w:val="2E6A40FF"/>
    <w:rsid w:val="2E732151"/>
    <w:rsid w:val="2E766F74"/>
    <w:rsid w:val="2E798D39"/>
    <w:rsid w:val="2E7D54E6"/>
    <w:rsid w:val="2E812F13"/>
    <w:rsid w:val="2E82E290"/>
    <w:rsid w:val="2E88BF52"/>
    <w:rsid w:val="2E8FCA39"/>
    <w:rsid w:val="2E9286C8"/>
    <w:rsid w:val="2E92F712"/>
    <w:rsid w:val="2E9395DD"/>
    <w:rsid w:val="2E93EF85"/>
    <w:rsid w:val="2E951783"/>
    <w:rsid w:val="2E977C31"/>
    <w:rsid w:val="2E9DDE9D"/>
    <w:rsid w:val="2E9F8FAD"/>
    <w:rsid w:val="2EA12FDB"/>
    <w:rsid w:val="2EA296CA"/>
    <w:rsid w:val="2EA2E440"/>
    <w:rsid w:val="2EAA7030"/>
    <w:rsid w:val="2EAC22B1"/>
    <w:rsid w:val="2EAEDCAC"/>
    <w:rsid w:val="2EAF5B18"/>
    <w:rsid w:val="2EB03A84"/>
    <w:rsid w:val="2EB4BF8A"/>
    <w:rsid w:val="2EB89B89"/>
    <w:rsid w:val="2EBD7F37"/>
    <w:rsid w:val="2EBF2381"/>
    <w:rsid w:val="2EC13C73"/>
    <w:rsid w:val="2EC18624"/>
    <w:rsid w:val="2EC29B0F"/>
    <w:rsid w:val="2EC6E2B3"/>
    <w:rsid w:val="2ECCCAD6"/>
    <w:rsid w:val="2ECE38D7"/>
    <w:rsid w:val="2ECE88A8"/>
    <w:rsid w:val="2ECF09B2"/>
    <w:rsid w:val="2ECF2224"/>
    <w:rsid w:val="2ED0FF75"/>
    <w:rsid w:val="2ED81E39"/>
    <w:rsid w:val="2ED82203"/>
    <w:rsid w:val="2ED89E86"/>
    <w:rsid w:val="2EDBDE7D"/>
    <w:rsid w:val="2EDC58C2"/>
    <w:rsid w:val="2EE212A6"/>
    <w:rsid w:val="2EE45F16"/>
    <w:rsid w:val="2EE75466"/>
    <w:rsid w:val="2EE99E79"/>
    <w:rsid w:val="2EF015A3"/>
    <w:rsid w:val="2EF0DD29"/>
    <w:rsid w:val="2EF30CC7"/>
    <w:rsid w:val="2EF33A01"/>
    <w:rsid w:val="2EF56C70"/>
    <w:rsid w:val="2EFC0BB9"/>
    <w:rsid w:val="2EFFB5A1"/>
    <w:rsid w:val="2F002D38"/>
    <w:rsid w:val="2F01E683"/>
    <w:rsid w:val="2F03E2CB"/>
    <w:rsid w:val="2F0A4ED2"/>
    <w:rsid w:val="2F0C75B5"/>
    <w:rsid w:val="2F0DFBAC"/>
    <w:rsid w:val="2F0F0E65"/>
    <w:rsid w:val="2F0F7B6A"/>
    <w:rsid w:val="2F11BDA8"/>
    <w:rsid w:val="2F160264"/>
    <w:rsid w:val="2F1B57A2"/>
    <w:rsid w:val="2F1D0F7F"/>
    <w:rsid w:val="2F1D7B3B"/>
    <w:rsid w:val="2F1FF119"/>
    <w:rsid w:val="2F266CB9"/>
    <w:rsid w:val="2F28CCF7"/>
    <w:rsid w:val="2F2A9AAB"/>
    <w:rsid w:val="2F313F89"/>
    <w:rsid w:val="2F379D72"/>
    <w:rsid w:val="2F38E9D0"/>
    <w:rsid w:val="2F3BF93F"/>
    <w:rsid w:val="2F42AA1A"/>
    <w:rsid w:val="2F4CBCDE"/>
    <w:rsid w:val="2F4DE3E8"/>
    <w:rsid w:val="2F4E4C5B"/>
    <w:rsid w:val="2F4F8C1D"/>
    <w:rsid w:val="2F53999C"/>
    <w:rsid w:val="2F560655"/>
    <w:rsid w:val="2F5A6633"/>
    <w:rsid w:val="2F5B2336"/>
    <w:rsid w:val="2F603F4C"/>
    <w:rsid w:val="2F6745BE"/>
    <w:rsid w:val="2F6EAD9D"/>
    <w:rsid w:val="2F6FB83F"/>
    <w:rsid w:val="2F6FF13F"/>
    <w:rsid w:val="2F729FB9"/>
    <w:rsid w:val="2F741204"/>
    <w:rsid w:val="2F7420F5"/>
    <w:rsid w:val="2F7436E1"/>
    <w:rsid w:val="2F77310B"/>
    <w:rsid w:val="2F781EE3"/>
    <w:rsid w:val="2F786581"/>
    <w:rsid w:val="2F7B1E78"/>
    <w:rsid w:val="2F7B5413"/>
    <w:rsid w:val="2F7C304E"/>
    <w:rsid w:val="2F7EE11F"/>
    <w:rsid w:val="2F7F0766"/>
    <w:rsid w:val="2F843783"/>
    <w:rsid w:val="2F85BBD7"/>
    <w:rsid w:val="2F873AED"/>
    <w:rsid w:val="2F89BB26"/>
    <w:rsid w:val="2F8DDBE8"/>
    <w:rsid w:val="2F8E0FDA"/>
    <w:rsid w:val="2F90BF6C"/>
    <w:rsid w:val="2F92925B"/>
    <w:rsid w:val="2F9443CA"/>
    <w:rsid w:val="2F966458"/>
    <w:rsid w:val="2F970E96"/>
    <w:rsid w:val="2F99CAD4"/>
    <w:rsid w:val="2F9F7476"/>
    <w:rsid w:val="2F9FFE49"/>
    <w:rsid w:val="2FA1ECAC"/>
    <w:rsid w:val="2FA29017"/>
    <w:rsid w:val="2FA3509D"/>
    <w:rsid w:val="2FA6BB52"/>
    <w:rsid w:val="2FA7C09C"/>
    <w:rsid w:val="2FA8F41B"/>
    <w:rsid w:val="2FB13293"/>
    <w:rsid w:val="2FB240D4"/>
    <w:rsid w:val="2FB5BC11"/>
    <w:rsid w:val="2FB75456"/>
    <w:rsid w:val="2FB8A39B"/>
    <w:rsid w:val="2FBBCE8D"/>
    <w:rsid w:val="2FBFD34F"/>
    <w:rsid w:val="2FC3F770"/>
    <w:rsid w:val="2FC447BE"/>
    <w:rsid w:val="2FCA6407"/>
    <w:rsid w:val="2FD57A85"/>
    <w:rsid w:val="2FD645DF"/>
    <w:rsid w:val="2FDF4CB6"/>
    <w:rsid w:val="2FDF6E73"/>
    <w:rsid w:val="2FE4B2D2"/>
    <w:rsid w:val="2FE57324"/>
    <w:rsid w:val="2FE5955A"/>
    <w:rsid w:val="2FE5CF3E"/>
    <w:rsid w:val="2FE7E12E"/>
    <w:rsid w:val="2FEC642F"/>
    <w:rsid w:val="2FECA929"/>
    <w:rsid w:val="2FED19BF"/>
    <w:rsid w:val="2FF19843"/>
    <w:rsid w:val="2FF254D4"/>
    <w:rsid w:val="2FF65E34"/>
    <w:rsid w:val="2FF76DF0"/>
    <w:rsid w:val="2FF83C8A"/>
    <w:rsid w:val="2FFEC2D8"/>
    <w:rsid w:val="3001C68D"/>
    <w:rsid w:val="3001E5CC"/>
    <w:rsid w:val="3002D1A1"/>
    <w:rsid w:val="3002DD98"/>
    <w:rsid w:val="300350EC"/>
    <w:rsid w:val="3008D99F"/>
    <w:rsid w:val="3019770F"/>
    <w:rsid w:val="301A2D6D"/>
    <w:rsid w:val="301AE991"/>
    <w:rsid w:val="3020CA76"/>
    <w:rsid w:val="30260AD6"/>
    <w:rsid w:val="302C4105"/>
    <w:rsid w:val="302CF494"/>
    <w:rsid w:val="302D9B1C"/>
    <w:rsid w:val="30303543"/>
    <w:rsid w:val="303051BD"/>
    <w:rsid w:val="30325BAD"/>
    <w:rsid w:val="30329212"/>
    <w:rsid w:val="3033173B"/>
    <w:rsid w:val="3033714A"/>
    <w:rsid w:val="3034D1E2"/>
    <w:rsid w:val="3038DCED"/>
    <w:rsid w:val="30394CC2"/>
    <w:rsid w:val="303A83AF"/>
    <w:rsid w:val="303B905E"/>
    <w:rsid w:val="303E2D0F"/>
    <w:rsid w:val="303FFDB3"/>
    <w:rsid w:val="30454313"/>
    <w:rsid w:val="30465693"/>
    <w:rsid w:val="304708EB"/>
    <w:rsid w:val="3047CA09"/>
    <w:rsid w:val="30480C98"/>
    <w:rsid w:val="3049FA3E"/>
    <w:rsid w:val="304C4F50"/>
    <w:rsid w:val="304C6BFF"/>
    <w:rsid w:val="304E3E5D"/>
    <w:rsid w:val="304F5F69"/>
    <w:rsid w:val="3056A1AF"/>
    <w:rsid w:val="3056F8A8"/>
    <w:rsid w:val="30588813"/>
    <w:rsid w:val="3059E1B1"/>
    <w:rsid w:val="305E5FB3"/>
    <w:rsid w:val="305F29C0"/>
    <w:rsid w:val="3060340F"/>
    <w:rsid w:val="30632569"/>
    <w:rsid w:val="30632A90"/>
    <w:rsid w:val="30634592"/>
    <w:rsid w:val="30693646"/>
    <w:rsid w:val="30697396"/>
    <w:rsid w:val="306B0BA3"/>
    <w:rsid w:val="306BA6F7"/>
    <w:rsid w:val="306E6B60"/>
    <w:rsid w:val="307154B5"/>
    <w:rsid w:val="30732C7E"/>
    <w:rsid w:val="307A2830"/>
    <w:rsid w:val="307A2F3B"/>
    <w:rsid w:val="307A42E3"/>
    <w:rsid w:val="307A80C0"/>
    <w:rsid w:val="307BA811"/>
    <w:rsid w:val="307C21D8"/>
    <w:rsid w:val="30808AF6"/>
    <w:rsid w:val="3082A902"/>
    <w:rsid w:val="3083D9DB"/>
    <w:rsid w:val="308736A3"/>
    <w:rsid w:val="3088E9C9"/>
    <w:rsid w:val="308CA551"/>
    <w:rsid w:val="308ECDA7"/>
    <w:rsid w:val="30932484"/>
    <w:rsid w:val="30934290"/>
    <w:rsid w:val="309800AB"/>
    <w:rsid w:val="30980AB6"/>
    <w:rsid w:val="309B6ECF"/>
    <w:rsid w:val="30A35C69"/>
    <w:rsid w:val="30A5FBDD"/>
    <w:rsid w:val="30AE017C"/>
    <w:rsid w:val="30B03B9B"/>
    <w:rsid w:val="30B308BA"/>
    <w:rsid w:val="30C882C6"/>
    <w:rsid w:val="30D0388A"/>
    <w:rsid w:val="30D1CE94"/>
    <w:rsid w:val="30D8DB9B"/>
    <w:rsid w:val="30DC8CD9"/>
    <w:rsid w:val="30E08B4A"/>
    <w:rsid w:val="30E0DF96"/>
    <w:rsid w:val="30E1393D"/>
    <w:rsid w:val="30E21A08"/>
    <w:rsid w:val="30E2DE98"/>
    <w:rsid w:val="30E834A9"/>
    <w:rsid w:val="30EA08BF"/>
    <w:rsid w:val="30EE3365"/>
    <w:rsid w:val="30EEE470"/>
    <w:rsid w:val="30F12A41"/>
    <w:rsid w:val="30F59398"/>
    <w:rsid w:val="30F610B4"/>
    <w:rsid w:val="30F6747B"/>
    <w:rsid w:val="30FABFF3"/>
    <w:rsid w:val="30FB8F36"/>
    <w:rsid w:val="30FEF3E5"/>
    <w:rsid w:val="30FF26D9"/>
    <w:rsid w:val="310245CB"/>
    <w:rsid w:val="3104331C"/>
    <w:rsid w:val="310A2DDD"/>
    <w:rsid w:val="310A8DF2"/>
    <w:rsid w:val="310AE576"/>
    <w:rsid w:val="310D6D68"/>
    <w:rsid w:val="310DEF6E"/>
    <w:rsid w:val="310E51F9"/>
    <w:rsid w:val="31110E48"/>
    <w:rsid w:val="3111FBF4"/>
    <w:rsid w:val="3114E687"/>
    <w:rsid w:val="3116C23F"/>
    <w:rsid w:val="31179860"/>
    <w:rsid w:val="311A401D"/>
    <w:rsid w:val="311CCFAA"/>
    <w:rsid w:val="311D977A"/>
    <w:rsid w:val="31222B90"/>
    <w:rsid w:val="31260E95"/>
    <w:rsid w:val="31268FB8"/>
    <w:rsid w:val="3130971C"/>
    <w:rsid w:val="3132BB05"/>
    <w:rsid w:val="313365CC"/>
    <w:rsid w:val="3134257F"/>
    <w:rsid w:val="3135D6C0"/>
    <w:rsid w:val="31362653"/>
    <w:rsid w:val="313AEC12"/>
    <w:rsid w:val="313E1A4A"/>
    <w:rsid w:val="313F9040"/>
    <w:rsid w:val="313FCAF3"/>
    <w:rsid w:val="3140A6C0"/>
    <w:rsid w:val="3143429D"/>
    <w:rsid w:val="31454053"/>
    <w:rsid w:val="314ABB29"/>
    <w:rsid w:val="314EBB52"/>
    <w:rsid w:val="314EC44F"/>
    <w:rsid w:val="31523756"/>
    <w:rsid w:val="3159B57D"/>
    <w:rsid w:val="315BA1D9"/>
    <w:rsid w:val="315F26BB"/>
    <w:rsid w:val="3160C71A"/>
    <w:rsid w:val="316152D5"/>
    <w:rsid w:val="3161A8D8"/>
    <w:rsid w:val="3163DFA8"/>
    <w:rsid w:val="3168E9B2"/>
    <w:rsid w:val="31693C38"/>
    <w:rsid w:val="316946C1"/>
    <w:rsid w:val="316A418B"/>
    <w:rsid w:val="316C1372"/>
    <w:rsid w:val="316C2C38"/>
    <w:rsid w:val="316CA834"/>
    <w:rsid w:val="316CBBFE"/>
    <w:rsid w:val="3170F6ED"/>
    <w:rsid w:val="3171DB36"/>
    <w:rsid w:val="3176B5D1"/>
    <w:rsid w:val="31779052"/>
    <w:rsid w:val="3177E9B9"/>
    <w:rsid w:val="317C3612"/>
    <w:rsid w:val="317C3AAC"/>
    <w:rsid w:val="3184F4EC"/>
    <w:rsid w:val="31891347"/>
    <w:rsid w:val="31892E70"/>
    <w:rsid w:val="31897ECC"/>
    <w:rsid w:val="318DAC91"/>
    <w:rsid w:val="318E83EE"/>
    <w:rsid w:val="318FCE32"/>
    <w:rsid w:val="31911298"/>
    <w:rsid w:val="3194A2A7"/>
    <w:rsid w:val="3198A02F"/>
    <w:rsid w:val="319CD162"/>
    <w:rsid w:val="31A46E99"/>
    <w:rsid w:val="31A499A4"/>
    <w:rsid w:val="31A5C719"/>
    <w:rsid w:val="31AB803D"/>
    <w:rsid w:val="31ADD79E"/>
    <w:rsid w:val="31AEA590"/>
    <w:rsid w:val="31AF37A8"/>
    <w:rsid w:val="31B1AEEB"/>
    <w:rsid w:val="31B5513F"/>
    <w:rsid w:val="31B5DC11"/>
    <w:rsid w:val="31B860E3"/>
    <w:rsid w:val="31B9658B"/>
    <w:rsid w:val="31B9BC6E"/>
    <w:rsid w:val="31BB7814"/>
    <w:rsid w:val="31BE52D3"/>
    <w:rsid w:val="31C68C09"/>
    <w:rsid w:val="31C71EB2"/>
    <w:rsid w:val="31CF11AC"/>
    <w:rsid w:val="31D2B1E6"/>
    <w:rsid w:val="31D91FF8"/>
    <w:rsid w:val="31DF069D"/>
    <w:rsid w:val="31E22CAC"/>
    <w:rsid w:val="31E7FD91"/>
    <w:rsid w:val="31E9FD00"/>
    <w:rsid w:val="31EC6FE1"/>
    <w:rsid w:val="31F162B0"/>
    <w:rsid w:val="31F21DC7"/>
    <w:rsid w:val="31F4B385"/>
    <w:rsid w:val="31F7CB08"/>
    <w:rsid w:val="31F8AEC3"/>
    <w:rsid w:val="31F99E21"/>
    <w:rsid w:val="31F9B989"/>
    <w:rsid w:val="31FB2A34"/>
    <w:rsid w:val="31FBFC1F"/>
    <w:rsid w:val="31FD4009"/>
    <w:rsid w:val="31FF8FE8"/>
    <w:rsid w:val="32050208"/>
    <w:rsid w:val="3206A570"/>
    <w:rsid w:val="32091C25"/>
    <w:rsid w:val="320944C2"/>
    <w:rsid w:val="320A71AB"/>
    <w:rsid w:val="320C1019"/>
    <w:rsid w:val="3212B3A4"/>
    <w:rsid w:val="3213A941"/>
    <w:rsid w:val="32198BA7"/>
    <w:rsid w:val="321D12F9"/>
    <w:rsid w:val="321E2F04"/>
    <w:rsid w:val="32207A6C"/>
    <w:rsid w:val="3222DA83"/>
    <w:rsid w:val="322324D1"/>
    <w:rsid w:val="32233386"/>
    <w:rsid w:val="322414FA"/>
    <w:rsid w:val="32241D29"/>
    <w:rsid w:val="322629BB"/>
    <w:rsid w:val="3226BDEC"/>
    <w:rsid w:val="3227FD7D"/>
    <w:rsid w:val="32281A02"/>
    <w:rsid w:val="322827B0"/>
    <w:rsid w:val="322C7840"/>
    <w:rsid w:val="3231BF0C"/>
    <w:rsid w:val="323960C0"/>
    <w:rsid w:val="323AD9B3"/>
    <w:rsid w:val="323DC122"/>
    <w:rsid w:val="323E47EC"/>
    <w:rsid w:val="3240317E"/>
    <w:rsid w:val="32417279"/>
    <w:rsid w:val="3247E2BD"/>
    <w:rsid w:val="32494FDA"/>
    <w:rsid w:val="324C8A5A"/>
    <w:rsid w:val="324FF648"/>
    <w:rsid w:val="3250887A"/>
    <w:rsid w:val="3250CCC2"/>
    <w:rsid w:val="3250DDC4"/>
    <w:rsid w:val="32520314"/>
    <w:rsid w:val="3252F740"/>
    <w:rsid w:val="325EAB8C"/>
    <w:rsid w:val="3262E2C1"/>
    <w:rsid w:val="32696D5F"/>
    <w:rsid w:val="3269865A"/>
    <w:rsid w:val="32729EDB"/>
    <w:rsid w:val="327A45C3"/>
    <w:rsid w:val="327B6525"/>
    <w:rsid w:val="3283C280"/>
    <w:rsid w:val="32845DA0"/>
    <w:rsid w:val="328599EE"/>
    <w:rsid w:val="3287C976"/>
    <w:rsid w:val="328C7AE1"/>
    <w:rsid w:val="328D4270"/>
    <w:rsid w:val="3291AA4F"/>
    <w:rsid w:val="32989038"/>
    <w:rsid w:val="329C8B46"/>
    <w:rsid w:val="32A0ABA7"/>
    <w:rsid w:val="32A72ED1"/>
    <w:rsid w:val="32A8ECE6"/>
    <w:rsid w:val="32A9AB75"/>
    <w:rsid w:val="32AFFA22"/>
    <w:rsid w:val="32B241F5"/>
    <w:rsid w:val="32B24B89"/>
    <w:rsid w:val="32B92DFC"/>
    <w:rsid w:val="32BB90DE"/>
    <w:rsid w:val="32BC0887"/>
    <w:rsid w:val="32C08ACB"/>
    <w:rsid w:val="32C29625"/>
    <w:rsid w:val="32C327B2"/>
    <w:rsid w:val="32C33B2B"/>
    <w:rsid w:val="32C4046A"/>
    <w:rsid w:val="32C6454B"/>
    <w:rsid w:val="32C73917"/>
    <w:rsid w:val="32D54E20"/>
    <w:rsid w:val="32DBCA67"/>
    <w:rsid w:val="32DE63DF"/>
    <w:rsid w:val="32DF3AE0"/>
    <w:rsid w:val="32E01DAA"/>
    <w:rsid w:val="32E27C41"/>
    <w:rsid w:val="32E3B058"/>
    <w:rsid w:val="32E60581"/>
    <w:rsid w:val="32E9CBC7"/>
    <w:rsid w:val="32EC56D7"/>
    <w:rsid w:val="32EC9835"/>
    <w:rsid w:val="32F0055E"/>
    <w:rsid w:val="32F061F4"/>
    <w:rsid w:val="32F5FEC0"/>
    <w:rsid w:val="32F7AAE0"/>
    <w:rsid w:val="32FA3C68"/>
    <w:rsid w:val="32FBD316"/>
    <w:rsid w:val="32FC94B9"/>
    <w:rsid w:val="32FE54DD"/>
    <w:rsid w:val="330021BA"/>
    <w:rsid w:val="3300F831"/>
    <w:rsid w:val="330154BC"/>
    <w:rsid w:val="330290E0"/>
    <w:rsid w:val="33064C38"/>
    <w:rsid w:val="33072FAA"/>
    <w:rsid w:val="3309E02D"/>
    <w:rsid w:val="330A0901"/>
    <w:rsid w:val="330BD132"/>
    <w:rsid w:val="33128A8C"/>
    <w:rsid w:val="33131838"/>
    <w:rsid w:val="33138A5B"/>
    <w:rsid w:val="33138A9A"/>
    <w:rsid w:val="331471B4"/>
    <w:rsid w:val="3319045B"/>
    <w:rsid w:val="33193D6A"/>
    <w:rsid w:val="331B6D2B"/>
    <w:rsid w:val="331FCA60"/>
    <w:rsid w:val="3323DCDF"/>
    <w:rsid w:val="332A64CD"/>
    <w:rsid w:val="332D7022"/>
    <w:rsid w:val="332E212F"/>
    <w:rsid w:val="333176C6"/>
    <w:rsid w:val="333458A4"/>
    <w:rsid w:val="33380C59"/>
    <w:rsid w:val="333D2170"/>
    <w:rsid w:val="333D9AC3"/>
    <w:rsid w:val="3341E420"/>
    <w:rsid w:val="3348D755"/>
    <w:rsid w:val="334A4A61"/>
    <w:rsid w:val="334C0C0B"/>
    <w:rsid w:val="33531D67"/>
    <w:rsid w:val="33533675"/>
    <w:rsid w:val="33537D94"/>
    <w:rsid w:val="335B9882"/>
    <w:rsid w:val="3360B88B"/>
    <w:rsid w:val="33614FDE"/>
    <w:rsid w:val="336B0416"/>
    <w:rsid w:val="336D6958"/>
    <w:rsid w:val="33714478"/>
    <w:rsid w:val="33720CA6"/>
    <w:rsid w:val="33758301"/>
    <w:rsid w:val="3375B7D8"/>
    <w:rsid w:val="337773B6"/>
    <w:rsid w:val="338830AD"/>
    <w:rsid w:val="338A5D86"/>
    <w:rsid w:val="338B43C1"/>
    <w:rsid w:val="33921F64"/>
    <w:rsid w:val="339BD4E3"/>
    <w:rsid w:val="339C7001"/>
    <w:rsid w:val="339FE68C"/>
    <w:rsid w:val="33AE0FC3"/>
    <w:rsid w:val="33B0388C"/>
    <w:rsid w:val="33B3E26F"/>
    <w:rsid w:val="33B7E6AD"/>
    <w:rsid w:val="33BF478F"/>
    <w:rsid w:val="33C737C0"/>
    <w:rsid w:val="33C9801D"/>
    <w:rsid w:val="33C9BAF8"/>
    <w:rsid w:val="33CD346E"/>
    <w:rsid w:val="33CED2CD"/>
    <w:rsid w:val="33D305A0"/>
    <w:rsid w:val="33D33AAA"/>
    <w:rsid w:val="33D98434"/>
    <w:rsid w:val="33DACD0D"/>
    <w:rsid w:val="33DD891C"/>
    <w:rsid w:val="33DF9E83"/>
    <w:rsid w:val="33E00772"/>
    <w:rsid w:val="33E31820"/>
    <w:rsid w:val="33E55445"/>
    <w:rsid w:val="33EABB51"/>
    <w:rsid w:val="33EDB802"/>
    <w:rsid w:val="33EEA34C"/>
    <w:rsid w:val="33F109A5"/>
    <w:rsid w:val="33F20913"/>
    <w:rsid w:val="33F40BC2"/>
    <w:rsid w:val="33FD4FEF"/>
    <w:rsid w:val="33FE9B09"/>
    <w:rsid w:val="34003B00"/>
    <w:rsid w:val="340309BF"/>
    <w:rsid w:val="34073F76"/>
    <w:rsid w:val="34076A6A"/>
    <w:rsid w:val="340860D1"/>
    <w:rsid w:val="340AD584"/>
    <w:rsid w:val="340BEB2A"/>
    <w:rsid w:val="341030F6"/>
    <w:rsid w:val="3410BDEA"/>
    <w:rsid w:val="3411D374"/>
    <w:rsid w:val="3415793A"/>
    <w:rsid w:val="3417D9F7"/>
    <w:rsid w:val="3418C9D8"/>
    <w:rsid w:val="341960D4"/>
    <w:rsid w:val="341A1852"/>
    <w:rsid w:val="341DD7D8"/>
    <w:rsid w:val="341E6044"/>
    <w:rsid w:val="341FE31C"/>
    <w:rsid w:val="34203760"/>
    <w:rsid w:val="34211929"/>
    <w:rsid w:val="34248FF7"/>
    <w:rsid w:val="342BF278"/>
    <w:rsid w:val="342C18CD"/>
    <w:rsid w:val="342E5376"/>
    <w:rsid w:val="34369916"/>
    <w:rsid w:val="3436EC00"/>
    <w:rsid w:val="3437AE2C"/>
    <w:rsid w:val="343C7C08"/>
    <w:rsid w:val="343F2137"/>
    <w:rsid w:val="34404195"/>
    <w:rsid w:val="344364E1"/>
    <w:rsid w:val="3444BF49"/>
    <w:rsid w:val="344BE290"/>
    <w:rsid w:val="34503145"/>
    <w:rsid w:val="3452F2A5"/>
    <w:rsid w:val="3453413E"/>
    <w:rsid w:val="34563333"/>
    <w:rsid w:val="3458948F"/>
    <w:rsid w:val="346404E3"/>
    <w:rsid w:val="346D0E59"/>
    <w:rsid w:val="3472A3FA"/>
    <w:rsid w:val="347327A6"/>
    <w:rsid w:val="347514F0"/>
    <w:rsid w:val="347CEC81"/>
    <w:rsid w:val="347F6361"/>
    <w:rsid w:val="34834236"/>
    <w:rsid w:val="348EE017"/>
    <w:rsid w:val="34954151"/>
    <w:rsid w:val="3496222F"/>
    <w:rsid w:val="349CF5F4"/>
    <w:rsid w:val="349F1A03"/>
    <w:rsid w:val="34A6868D"/>
    <w:rsid w:val="34A75172"/>
    <w:rsid w:val="34AB5837"/>
    <w:rsid w:val="34ACC65E"/>
    <w:rsid w:val="34AEF552"/>
    <w:rsid w:val="34AFE714"/>
    <w:rsid w:val="34AFE725"/>
    <w:rsid w:val="34B2DDF4"/>
    <w:rsid w:val="34B46E9A"/>
    <w:rsid w:val="34B61039"/>
    <w:rsid w:val="34BA022B"/>
    <w:rsid w:val="34BA87F4"/>
    <w:rsid w:val="34BC3024"/>
    <w:rsid w:val="34C008D7"/>
    <w:rsid w:val="34C1F3A7"/>
    <w:rsid w:val="34C5F944"/>
    <w:rsid w:val="34C761AA"/>
    <w:rsid w:val="34C76DD9"/>
    <w:rsid w:val="34C77C76"/>
    <w:rsid w:val="34CA58FF"/>
    <w:rsid w:val="34CA6E59"/>
    <w:rsid w:val="34D27AFF"/>
    <w:rsid w:val="34D31871"/>
    <w:rsid w:val="34D33440"/>
    <w:rsid w:val="34D8C0EF"/>
    <w:rsid w:val="34DE8F4D"/>
    <w:rsid w:val="34DF1090"/>
    <w:rsid w:val="34DFF5FD"/>
    <w:rsid w:val="34E81E15"/>
    <w:rsid w:val="34E90E3A"/>
    <w:rsid w:val="34EEEFB8"/>
    <w:rsid w:val="34F2630E"/>
    <w:rsid w:val="34FD98B1"/>
    <w:rsid w:val="34FEC463"/>
    <w:rsid w:val="35003A8C"/>
    <w:rsid w:val="350215D5"/>
    <w:rsid w:val="3504E8A8"/>
    <w:rsid w:val="3506C3F4"/>
    <w:rsid w:val="3508B0CC"/>
    <w:rsid w:val="350E3A08"/>
    <w:rsid w:val="3510356E"/>
    <w:rsid w:val="3514112E"/>
    <w:rsid w:val="35186FF6"/>
    <w:rsid w:val="351BC135"/>
    <w:rsid w:val="351C8659"/>
    <w:rsid w:val="351CB932"/>
    <w:rsid w:val="351EC68D"/>
    <w:rsid w:val="352112EF"/>
    <w:rsid w:val="35316E31"/>
    <w:rsid w:val="3539D5D1"/>
    <w:rsid w:val="353CDA17"/>
    <w:rsid w:val="3540BE19"/>
    <w:rsid w:val="35417341"/>
    <w:rsid w:val="354300B9"/>
    <w:rsid w:val="3544652B"/>
    <w:rsid w:val="35446D2B"/>
    <w:rsid w:val="35448427"/>
    <w:rsid w:val="3544BAF1"/>
    <w:rsid w:val="354630A3"/>
    <w:rsid w:val="354C2268"/>
    <w:rsid w:val="354FB65F"/>
    <w:rsid w:val="354FF169"/>
    <w:rsid w:val="355146ED"/>
    <w:rsid w:val="35521BD1"/>
    <w:rsid w:val="3552EC6A"/>
    <w:rsid w:val="355348E2"/>
    <w:rsid w:val="3553E9B5"/>
    <w:rsid w:val="3557E8AE"/>
    <w:rsid w:val="355BD5AC"/>
    <w:rsid w:val="355C023C"/>
    <w:rsid w:val="355D53C1"/>
    <w:rsid w:val="3561B473"/>
    <w:rsid w:val="3569C84A"/>
    <w:rsid w:val="356C0C51"/>
    <w:rsid w:val="356CFABC"/>
    <w:rsid w:val="35790C95"/>
    <w:rsid w:val="357B7222"/>
    <w:rsid w:val="357B85E3"/>
    <w:rsid w:val="35830F54"/>
    <w:rsid w:val="358A8CEE"/>
    <w:rsid w:val="358E8050"/>
    <w:rsid w:val="35918C33"/>
    <w:rsid w:val="35930327"/>
    <w:rsid w:val="35931301"/>
    <w:rsid w:val="359B0B12"/>
    <w:rsid w:val="359D4080"/>
    <w:rsid w:val="359F695E"/>
    <w:rsid w:val="35A1EF02"/>
    <w:rsid w:val="35A7B62E"/>
    <w:rsid w:val="35A96E5D"/>
    <w:rsid w:val="35A9B733"/>
    <w:rsid w:val="35AC036F"/>
    <w:rsid w:val="35AC881A"/>
    <w:rsid w:val="35B075FB"/>
    <w:rsid w:val="35B581B5"/>
    <w:rsid w:val="35BD360F"/>
    <w:rsid w:val="35BDDC00"/>
    <w:rsid w:val="35C52BC3"/>
    <w:rsid w:val="35C773AE"/>
    <w:rsid w:val="35CB24DB"/>
    <w:rsid w:val="35CC6287"/>
    <w:rsid w:val="35CDBF4E"/>
    <w:rsid w:val="35CE2C04"/>
    <w:rsid w:val="35D0E287"/>
    <w:rsid w:val="35D80EFF"/>
    <w:rsid w:val="35DA2B43"/>
    <w:rsid w:val="35DBA82B"/>
    <w:rsid w:val="35DBC591"/>
    <w:rsid w:val="35DDF73C"/>
    <w:rsid w:val="35DE7862"/>
    <w:rsid w:val="35DFD777"/>
    <w:rsid w:val="35E0528C"/>
    <w:rsid w:val="35E6AC59"/>
    <w:rsid w:val="35E83361"/>
    <w:rsid w:val="35F5EA64"/>
    <w:rsid w:val="35F931B1"/>
    <w:rsid w:val="35F965B6"/>
    <w:rsid w:val="35F96CE8"/>
    <w:rsid w:val="35FAB80F"/>
    <w:rsid w:val="35FAF8CD"/>
    <w:rsid w:val="35FB1694"/>
    <w:rsid w:val="35FB6D3A"/>
    <w:rsid w:val="35FBA52C"/>
    <w:rsid w:val="35FC7658"/>
    <w:rsid w:val="36006CE7"/>
    <w:rsid w:val="36044AB4"/>
    <w:rsid w:val="36056277"/>
    <w:rsid w:val="3606F731"/>
    <w:rsid w:val="3608F956"/>
    <w:rsid w:val="36099776"/>
    <w:rsid w:val="360F933A"/>
    <w:rsid w:val="36153C76"/>
    <w:rsid w:val="361579F1"/>
    <w:rsid w:val="361CD54F"/>
    <w:rsid w:val="361DF5BE"/>
    <w:rsid w:val="36229699"/>
    <w:rsid w:val="3624DCC1"/>
    <w:rsid w:val="3628DFFA"/>
    <w:rsid w:val="362DA64E"/>
    <w:rsid w:val="362E20A2"/>
    <w:rsid w:val="363112A1"/>
    <w:rsid w:val="36333279"/>
    <w:rsid w:val="36333576"/>
    <w:rsid w:val="36360D5B"/>
    <w:rsid w:val="363B1FFF"/>
    <w:rsid w:val="363B8AFD"/>
    <w:rsid w:val="363BB966"/>
    <w:rsid w:val="363FBEFC"/>
    <w:rsid w:val="364215DC"/>
    <w:rsid w:val="3645984F"/>
    <w:rsid w:val="364B66E8"/>
    <w:rsid w:val="364D7EBC"/>
    <w:rsid w:val="364DF21A"/>
    <w:rsid w:val="365000C6"/>
    <w:rsid w:val="3654EC80"/>
    <w:rsid w:val="365AE51E"/>
    <w:rsid w:val="365CDF8D"/>
    <w:rsid w:val="365ED726"/>
    <w:rsid w:val="365F6E6E"/>
    <w:rsid w:val="365F980C"/>
    <w:rsid w:val="36646253"/>
    <w:rsid w:val="366633F8"/>
    <w:rsid w:val="3668FA31"/>
    <w:rsid w:val="366C2675"/>
    <w:rsid w:val="3670F15C"/>
    <w:rsid w:val="3671475A"/>
    <w:rsid w:val="3671DCC4"/>
    <w:rsid w:val="3672F16C"/>
    <w:rsid w:val="367350F3"/>
    <w:rsid w:val="36758A48"/>
    <w:rsid w:val="367740A9"/>
    <w:rsid w:val="36784F86"/>
    <w:rsid w:val="367F4611"/>
    <w:rsid w:val="36802D0B"/>
    <w:rsid w:val="368E2B65"/>
    <w:rsid w:val="36911F67"/>
    <w:rsid w:val="36943162"/>
    <w:rsid w:val="369461C2"/>
    <w:rsid w:val="3694AF36"/>
    <w:rsid w:val="3694C65D"/>
    <w:rsid w:val="36999483"/>
    <w:rsid w:val="369B74ED"/>
    <w:rsid w:val="369BB2FB"/>
    <w:rsid w:val="369E75CC"/>
    <w:rsid w:val="369FE68D"/>
    <w:rsid w:val="36A16ECE"/>
    <w:rsid w:val="36A42C9D"/>
    <w:rsid w:val="36AA1E68"/>
    <w:rsid w:val="36AC075C"/>
    <w:rsid w:val="36AE43C7"/>
    <w:rsid w:val="36AFFE2D"/>
    <w:rsid w:val="36B0682F"/>
    <w:rsid w:val="36B90BA9"/>
    <w:rsid w:val="36BC8532"/>
    <w:rsid w:val="36BDEEB9"/>
    <w:rsid w:val="36C106C4"/>
    <w:rsid w:val="36C214AD"/>
    <w:rsid w:val="36C299D2"/>
    <w:rsid w:val="36C3AF07"/>
    <w:rsid w:val="36C3E309"/>
    <w:rsid w:val="36C4C527"/>
    <w:rsid w:val="36C6F46A"/>
    <w:rsid w:val="36C91BB4"/>
    <w:rsid w:val="36C9267C"/>
    <w:rsid w:val="36C9EFC9"/>
    <w:rsid w:val="36CA8695"/>
    <w:rsid w:val="36CC6FA6"/>
    <w:rsid w:val="36CD8183"/>
    <w:rsid w:val="36D02F2B"/>
    <w:rsid w:val="36D2B86B"/>
    <w:rsid w:val="36D519AE"/>
    <w:rsid w:val="36D603B8"/>
    <w:rsid w:val="36D9FC50"/>
    <w:rsid w:val="36DC25C7"/>
    <w:rsid w:val="36DCA6FC"/>
    <w:rsid w:val="36DF6206"/>
    <w:rsid w:val="36E21A66"/>
    <w:rsid w:val="36EACFA2"/>
    <w:rsid w:val="36EAFA01"/>
    <w:rsid w:val="36F0CC7E"/>
    <w:rsid w:val="36F68462"/>
    <w:rsid w:val="36F7BA71"/>
    <w:rsid w:val="36FAECB8"/>
    <w:rsid w:val="36FB830C"/>
    <w:rsid w:val="36FD1350"/>
    <w:rsid w:val="36FD4D72"/>
    <w:rsid w:val="36FDE1C9"/>
    <w:rsid w:val="3701949A"/>
    <w:rsid w:val="3701A46B"/>
    <w:rsid w:val="3704746E"/>
    <w:rsid w:val="3706C842"/>
    <w:rsid w:val="3708B215"/>
    <w:rsid w:val="370B7C0B"/>
    <w:rsid w:val="370F8734"/>
    <w:rsid w:val="37107E34"/>
    <w:rsid w:val="37128664"/>
    <w:rsid w:val="371C4F1C"/>
    <w:rsid w:val="371F70FD"/>
    <w:rsid w:val="372E33D3"/>
    <w:rsid w:val="372F132F"/>
    <w:rsid w:val="373051FC"/>
    <w:rsid w:val="37329D70"/>
    <w:rsid w:val="3732FF17"/>
    <w:rsid w:val="373BEE7C"/>
    <w:rsid w:val="373F57D0"/>
    <w:rsid w:val="3747B749"/>
    <w:rsid w:val="37483B20"/>
    <w:rsid w:val="3749045B"/>
    <w:rsid w:val="374B97A9"/>
    <w:rsid w:val="374E6560"/>
    <w:rsid w:val="374F05D7"/>
    <w:rsid w:val="3751D632"/>
    <w:rsid w:val="3754FB21"/>
    <w:rsid w:val="3759D1A4"/>
    <w:rsid w:val="375B2D40"/>
    <w:rsid w:val="375B7B1F"/>
    <w:rsid w:val="375BB726"/>
    <w:rsid w:val="375E38F4"/>
    <w:rsid w:val="3760E770"/>
    <w:rsid w:val="376272B4"/>
    <w:rsid w:val="37633F71"/>
    <w:rsid w:val="3764B898"/>
    <w:rsid w:val="376691C8"/>
    <w:rsid w:val="37677529"/>
    <w:rsid w:val="3767C883"/>
    <w:rsid w:val="376B164B"/>
    <w:rsid w:val="376EBCBD"/>
    <w:rsid w:val="3770447F"/>
    <w:rsid w:val="37709BAE"/>
    <w:rsid w:val="3770E497"/>
    <w:rsid w:val="37735990"/>
    <w:rsid w:val="3780C2B1"/>
    <w:rsid w:val="3783995E"/>
    <w:rsid w:val="3785B933"/>
    <w:rsid w:val="3789AB3A"/>
    <w:rsid w:val="378E048F"/>
    <w:rsid w:val="378F4843"/>
    <w:rsid w:val="37974CB4"/>
    <w:rsid w:val="37989250"/>
    <w:rsid w:val="379A3307"/>
    <w:rsid w:val="379A4F35"/>
    <w:rsid w:val="379B557F"/>
    <w:rsid w:val="379E00B3"/>
    <w:rsid w:val="37A3B403"/>
    <w:rsid w:val="37A69F9D"/>
    <w:rsid w:val="37AAADC4"/>
    <w:rsid w:val="37AABD3B"/>
    <w:rsid w:val="37AD428A"/>
    <w:rsid w:val="37AD8E8A"/>
    <w:rsid w:val="37B4342B"/>
    <w:rsid w:val="37B5DBBB"/>
    <w:rsid w:val="37B5FB32"/>
    <w:rsid w:val="37B7030F"/>
    <w:rsid w:val="37BC717E"/>
    <w:rsid w:val="37BDDA37"/>
    <w:rsid w:val="37C36CF3"/>
    <w:rsid w:val="37C4FCB7"/>
    <w:rsid w:val="37C530E4"/>
    <w:rsid w:val="37CBF223"/>
    <w:rsid w:val="37CCE302"/>
    <w:rsid w:val="37D67139"/>
    <w:rsid w:val="37D92FAC"/>
    <w:rsid w:val="37D98C62"/>
    <w:rsid w:val="37DAF2FE"/>
    <w:rsid w:val="37DB1305"/>
    <w:rsid w:val="37E55E8F"/>
    <w:rsid w:val="37E72D16"/>
    <w:rsid w:val="37F49721"/>
    <w:rsid w:val="37F744A4"/>
    <w:rsid w:val="37FB0522"/>
    <w:rsid w:val="37FBF3AC"/>
    <w:rsid w:val="3807565F"/>
    <w:rsid w:val="3807E2B1"/>
    <w:rsid w:val="38098466"/>
    <w:rsid w:val="380A7BA9"/>
    <w:rsid w:val="380A7F2D"/>
    <w:rsid w:val="380BD855"/>
    <w:rsid w:val="380D0B0D"/>
    <w:rsid w:val="3813A079"/>
    <w:rsid w:val="38154F53"/>
    <w:rsid w:val="38161D3E"/>
    <w:rsid w:val="3816300F"/>
    <w:rsid w:val="381871D1"/>
    <w:rsid w:val="381BF794"/>
    <w:rsid w:val="3820766A"/>
    <w:rsid w:val="3821BAD9"/>
    <w:rsid w:val="3823BC1D"/>
    <w:rsid w:val="38242C3E"/>
    <w:rsid w:val="3824B7DB"/>
    <w:rsid w:val="382AB998"/>
    <w:rsid w:val="382FC90C"/>
    <w:rsid w:val="38347BB2"/>
    <w:rsid w:val="38351040"/>
    <w:rsid w:val="383862E8"/>
    <w:rsid w:val="383B5351"/>
    <w:rsid w:val="383E0BFC"/>
    <w:rsid w:val="38404DC3"/>
    <w:rsid w:val="3843594B"/>
    <w:rsid w:val="3848F99A"/>
    <w:rsid w:val="384A9910"/>
    <w:rsid w:val="384E79B5"/>
    <w:rsid w:val="385342FD"/>
    <w:rsid w:val="38535039"/>
    <w:rsid w:val="3853AEF7"/>
    <w:rsid w:val="3854D398"/>
    <w:rsid w:val="3859A099"/>
    <w:rsid w:val="3859D29C"/>
    <w:rsid w:val="385C140F"/>
    <w:rsid w:val="386109E3"/>
    <w:rsid w:val="38625BDA"/>
    <w:rsid w:val="386651A9"/>
    <w:rsid w:val="38670EEF"/>
    <w:rsid w:val="38697198"/>
    <w:rsid w:val="386E8AF3"/>
    <w:rsid w:val="38720E05"/>
    <w:rsid w:val="387452F2"/>
    <w:rsid w:val="3875613E"/>
    <w:rsid w:val="38782D80"/>
    <w:rsid w:val="387AD2D2"/>
    <w:rsid w:val="387C917F"/>
    <w:rsid w:val="387DA379"/>
    <w:rsid w:val="387DCB64"/>
    <w:rsid w:val="3881BFD6"/>
    <w:rsid w:val="3888EA92"/>
    <w:rsid w:val="388A646B"/>
    <w:rsid w:val="388C4AA3"/>
    <w:rsid w:val="3890C50A"/>
    <w:rsid w:val="38916CF0"/>
    <w:rsid w:val="38979BE4"/>
    <w:rsid w:val="389B01F4"/>
    <w:rsid w:val="389C7A9E"/>
    <w:rsid w:val="38A62069"/>
    <w:rsid w:val="38ABE48C"/>
    <w:rsid w:val="38B27C4F"/>
    <w:rsid w:val="38B54A9B"/>
    <w:rsid w:val="38B64C9F"/>
    <w:rsid w:val="38B72477"/>
    <w:rsid w:val="38B786FD"/>
    <w:rsid w:val="38B969B0"/>
    <w:rsid w:val="38BC9D1D"/>
    <w:rsid w:val="38BCD60F"/>
    <w:rsid w:val="38C1B79A"/>
    <w:rsid w:val="38C1D656"/>
    <w:rsid w:val="38C28B05"/>
    <w:rsid w:val="38C859A9"/>
    <w:rsid w:val="38C931C4"/>
    <w:rsid w:val="38D4F88A"/>
    <w:rsid w:val="38D71312"/>
    <w:rsid w:val="38D9A15D"/>
    <w:rsid w:val="38DF1597"/>
    <w:rsid w:val="38E08860"/>
    <w:rsid w:val="38E6DA8F"/>
    <w:rsid w:val="38E6EC3E"/>
    <w:rsid w:val="38E93332"/>
    <w:rsid w:val="38E9C0B3"/>
    <w:rsid w:val="38EA1610"/>
    <w:rsid w:val="38F431C7"/>
    <w:rsid w:val="3904C979"/>
    <w:rsid w:val="3906BB42"/>
    <w:rsid w:val="39092008"/>
    <w:rsid w:val="390953AF"/>
    <w:rsid w:val="390A1F51"/>
    <w:rsid w:val="3916E0F1"/>
    <w:rsid w:val="391A0B87"/>
    <w:rsid w:val="391AC9BC"/>
    <w:rsid w:val="3920B6B3"/>
    <w:rsid w:val="392138B9"/>
    <w:rsid w:val="39239A31"/>
    <w:rsid w:val="3925523F"/>
    <w:rsid w:val="392838BC"/>
    <w:rsid w:val="392B2110"/>
    <w:rsid w:val="392FB97A"/>
    <w:rsid w:val="3933DD5C"/>
    <w:rsid w:val="393871D8"/>
    <w:rsid w:val="393E1723"/>
    <w:rsid w:val="39451D19"/>
    <w:rsid w:val="3946635B"/>
    <w:rsid w:val="3947525F"/>
    <w:rsid w:val="39480EF8"/>
    <w:rsid w:val="39483BBD"/>
    <w:rsid w:val="394BB0F8"/>
    <w:rsid w:val="39502D7B"/>
    <w:rsid w:val="3952004C"/>
    <w:rsid w:val="39577E33"/>
    <w:rsid w:val="39589E84"/>
    <w:rsid w:val="395926FD"/>
    <w:rsid w:val="395A4A13"/>
    <w:rsid w:val="395B6389"/>
    <w:rsid w:val="395C175B"/>
    <w:rsid w:val="395CFE58"/>
    <w:rsid w:val="39606853"/>
    <w:rsid w:val="39625D22"/>
    <w:rsid w:val="39684A56"/>
    <w:rsid w:val="3969255B"/>
    <w:rsid w:val="396AD33B"/>
    <w:rsid w:val="396DDDD1"/>
    <w:rsid w:val="3972C0C1"/>
    <w:rsid w:val="39773E1D"/>
    <w:rsid w:val="3977DB78"/>
    <w:rsid w:val="3977E03F"/>
    <w:rsid w:val="39794086"/>
    <w:rsid w:val="397B98F8"/>
    <w:rsid w:val="397C28CE"/>
    <w:rsid w:val="397CA6DC"/>
    <w:rsid w:val="397CCC18"/>
    <w:rsid w:val="397F7AAC"/>
    <w:rsid w:val="3985BA8A"/>
    <w:rsid w:val="3987EC38"/>
    <w:rsid w:val="39883619"/>
    <w:rsid w:val="3988528F"/>
    <w:rsid w:val="3988A340"/>
    <w:rsid w:val="3988F07C"/>
    <w:rsid w:val="398941B8"/>
    <w:rsid w:val="398BB87C"/>
    <w:rsid w:val="3993E265"/>
    <w:rsid w:val="3995BF9F"/>
    <w:rsid w:val="3996C880"/>
    <w:rsid w:val="39991916"/>
    <w:rsid w:val="39A105D5"/>
    <w:rsid w:val="39A8B6D1"/>
    <w:rsid w:val="39A8DE76"/>
    <w:rsid w:val="39AD51AC"/>
    <w:rsid w:val="39B431A1"/>
    <w:rsid w:val="39B77458"/>
    <w:rsid w:val="39BD58AF"/>
    <w:rsid w:val="39C14053"/>
    <w:rsid w:val="39C3E09A"/>
    <w:rsid w:val="39CCE2F1"/>
    <w:rsid w:val="39CEDEC7"/>
    <w:rsid w:val="39D3B3FE"/>
    <w:rsid w:val="39DF1A3F"/>
    <w:rsid w:val="39DF86B6"/>
    <w:rsid w:val="39E2D136"/>
    <w:rsid w:val="39E2FACD"/>
    <w:rsid w:val="39E54060"/>
    <w:rsid w:val="39EB04AE"/>
    <w:rsid w:val="39F0880F"/>
    <w:rsid w:val="39F245CF"/>
    <w:rsid w:val="39F5F995"/>
    <w:rsid w:val="39FDABBB"/>
    <w:rsid w:val="39FE8AFF"/>
    <w:rsid w:val="39FF3557"/>
    <w:rsid w:val="3A025552"/>
    <w:rsid w:val="3A03F9C4"/>
    <w:rsid w:val="3A05FC69"/>
    <w:rsid w:val="3A069F0F"/>
    <w:rsid w:val="3A07CFED"/>
    <w:rsid w:val="3A0F2F62"/>
    <w:rsid w:val="3A13A449"/>
    <w:rsid w:val="3A13E932"/>
    <w:rsid w:val="3A18CAC2"/>
    <w:rsid w:val="3A1C1C9A"/>
    <w:rsid w:val="3A1CF58E"/>
    <w:rsid w:val="3A1DB4A3"/>
    <w:rsid w:val="3A1F809E"/>
    <w:rsid w:val="3A224F12"/>
    <w:rsid w:val="3A24880D"/>
    <w:rsid w:val="3A25D099"/>
    <w:rsid w:val="3A265ECC"/>
    <w:rsid w:val="3A27DA6C"/>
    <w:rsid w:val="3A28D1DE"/>
    <w:rsid w:val="3A2AC4DD"/>
    <w:rsid w:val="3A2B0E96"/>
    <w:rsid w:val="3A30A45A"/>
    <w:rsid w:val="3A3817C1"/>
    <w:rsid w:val="3A3B962B"/>
    <w:rsid w:val="3A3F402C"/>
    <w:rsid w:val="3A4B8996"/>
    <w:rsid w:val="3A4C1F71"/>
    <w:rsid w:val="3A4FBD54"/>
    <w:rsid w:val="3A55B62E"/>
    <w:rsid w:val="3A561473"/>
    <w:rsid w:val="3A59609F"/>
    <w:rsid w:val="3A5CEE91"/>
    <w:rsid w:val="3A5DA025"/>
    <w:rsid w:val="3A6098E9"/>
    <w:rsid w:val="3A615F9D"/>
    <w:rsid w:val="3A634D46"/>
    <w:rsid w:val="3A641943"/>
    <w:rsid w:val="3A66003A"/>
    <w:rsid w:val="3A6EC41D"/>
    <w:rsid w:val="3A6FB4F1"/>
    <w:rsid w:val="3A75A284"/>
    <w:rsid w:val="3A7B2ADD"/>
    <w:rsid w:val="3A7F8993"/>
    <w:rsid w:val="3A814895"/>
    <w:rsid w:val="3A841DC4"/>
    <w:rsid w:val="3A84F0DB"/>
    <w:rsid w:val="3A8528A8"/>
    <w:rsid w:val="3A85A8EC"/>
    <w:rsid w:val="3A861288"/>
    <w:rsid w:val="3A87D176"/>
    <w:rsid w:val="3A8AF537"/>
    <w:rsid w:val="3A8BA9A4"/>
    <w:rsid w:val="3A8FF06C"/>
    <w:rsid w:val="3A90ED7A"/>
    <w:rsid w:val="3A9109DA"/>
    <w:rsid w:val="3A99113D"/>
    <w:rsid w:val="3A9929B5"/>
    <w:rsid w:val="3A9A1376"/>
    <w:rsid w:val="3A9C1332"/>
    <w:rsid w:val="3A9FE12E"/>
    <w:rsid w:val="3AA1D248"/>
    <w:rsid w:val="3AABE83D"/>
    <w:rsid w:val="3AAF0D7C"/>
    <w:rsid w:val="3AAFC9DA"/>
    <w:rsid w:val="3AB172F5"/>
    <w:rsid w:val="3AB448A3"/>
    <w:rsid w:val="3AB6D0C0"/>
    <w:rsid w:val="3AB7E917"/>
    <w:rsid w:val="3ABB9DD6"/>
    <w:rsid w:val="3ABD9455"/>
    <w:rsid w:val="3AC2C780"/>
    <w:rsid w:val="3AC49FC7"/>
    <w:rsid w:val="3AC636EF"/>
    <w:rsid w:val="3ACCD8D5"/>
    <w:rsid w:val="3ACEAF78"/>
    <w:rsid w:val="3ACFF36A"/>
    <w:rsid w:val="3AD6DD8A"/>
    <w:rsid w:val="3AD97B2C"/>
    <w:rsid w:val="3ADD64C0"/>
    <w:rsid w:val="3ADDE60D"/>
    <w:rsid w:val="3ADDF1E3"/>
    <w:rsid w:val="3ADF05EC"/>
    <w:rsid w:val="3AE18FB4"/>
    <w:rsid w:val="3AE1EE99"/>
    <w:rsid w:val="3AE9193A"/>
    <w:rsid w:val="3AEBA75A"/>
    <w:rsid w:val="3AEFA9CC"/>
    <w:rsid w:val="3AF0DE03"/>
    <w:rsid w:val="3AF10F56"/>
    <w:rsid w:val="3AF2B607"/>
    <w:rsid w:val="3AF2CBB8"/>
    <w:rsid w:val="3AF67EDA"/>
    <w:rsid w:val="3AF84D4C"/>
    <w:rsid w:val="3AFE0A9C"/>
    <w:rsid w:val="3AFE2FE5"/>
    <w:rsid w:val="3B088E31"/>
    <w:rsid w:val="3B0AE0BB"/>
    <w:rsid w:val="3B0D297F"/>
    <w:rsid w:val="3B0D3C9A"/>
    <w:rsid w:val="3B0D601A"/>
    <w:rsid w:val="3B0FB09C"/>
    <w:rsid w:val="3B133313"/>
    <w:rsid w:val="3B17AE9F"/>
    <w:rsid w:val="3B186A71"/>
    <w:rsid w:val="3B1ABB47"/>
    <w:rsid w:val="3B1FD6F1"/>
    <w:rsid w:val="3B20D1BD"/>
    <w:rsid w:val="3B235508"/>
    <w:rsid w:val="3B27099C"/>
    <w:rsid w:val="3B2748D1"/>
    <w:rsid w:val="3B27DF43"/>
    <w:rsid w:val="3B285BF6"/>
    <w:rsid w:val="3B306B81"/>
    <w:rsid w:val="3B361097"/>
    <w:rsid w:val="3B3CD1D1"/>
    <w:rsid w:val="3B4AF7DC"/>
    <w:rsid w:val="3B53BF37"/>
    <w:rsid w:val="3B53CF17"/>
    <w:rsid w:val="3B56FB36"/>
    <w:rsid w:val="3B58C4B7"/>
    <w:rsid w:val="3B5C94DC"/>
    <w:rsid w:val="3B61225D"/>
    <w:rsid w:val="3B61D1B0"/>
    <w:rsid w:val="3B62A9D1"/>
    <w:rsid w:val="3B684237"/>
    <w:rsid w:val="3B6AABED"/>
    <w:rsid w:val="3B6D0A63"/>
    <w:rsid w:val="3B7A2E05"/>
    <w:rsid w:val="3B7A4605"/>
    <w:rsid w:val="3B7C6B5A"/>
    <w:rsid w:val="3B7D0329"/>
    <w:rsid w:val="3B7DA811"/>
    <w:rsid w:val="3B7DF9E1"/>
    <w:rsid w:val="3B85F3B2"/>
    <w:rsid w:val="3B863D72"/>
    <w:rsid w:val="3B86507E"/>
    <w:rsid w:val="3B89A812"/>
    <w:rsid w:val="3B8CDB8D"/>
    <w:rsid w:val="3B8D2291"/>
    <w:rsid w:val="3B967DC7"/>
    <w:rsid w:val="3B96ECED"/>
    <w:rsid w:val="3B9E305C"/>
    <w:rsid w:val="3B9FC9D0"/>
    <w:rsid w:val="3BABFBF2"/>
    <w:rsid w:val="3BADD45B"/>
    <w:rsid w:val="3BAE86BE"/>
    <w:rsid w:val="3BB3F9EB"/>
    <w:rsid w:val="3BB61194"/>
    <w:rsid w:val="3BBA5D08"/>
    <w:rsid w:val="3BBA6C6E"/>
    <w:rsid w:val="3BBBFE8C"/>
    <w:rsid w:val="3BBCCA0F"/>
    <w:rsid w:val="3BC0BE18"/>
    <w:rsid w:val="3BC35375"/>
    <w:rsid w:val="3BC45182"/>
    <w:rsid w:val="3BCBB6B6"/>
    <w:rsid w:val="3BCDF943"/>
    <w:rsid w:val="3BCEB262"/>
    <w:rsid w:val="3BCF420E"/>
    <w:rsid w:val="3BD45A5B"/>
    <w:rsid w:val="3BD49AFF"/>
    <w:rsid w:val="3BD500FD"/>
    <w:rsid w:val="3BD97D95"/>
    <w:rsid w:val="3BE0E626"/>
    <w:rsid w:val="3BE94F1F"/>
    <w:rsid w:val="3BEB4503"/>
    <w:rsid w:val="3BEFEFAA"/>
    <w:rsid w:val="3BF16FE7"/>
    <w:rsid w:val="3BF36259"/>
    <w:rsid w:val="3BF61C61"/>
    <w:rsid w:val="3BFDB548"/>
    <w:rsid w:val="3BFEC29B"/>
    <w:rsid w:val="3C0172A6"/>
    <w:rsid w:val="3C060A15"/>
    <w:rsid w:val="3C0A1A99"/>
    <w:rsid w:val="3C0AD512"/>
    <w:rsid w:val="3C0C9333"/>
    <w:rsid w:val="3C0E3C63"/>
    <w:rsid w:val="3C0F8888"/>
    <w:rsid w:val="3C10358D"/>
    <w:rsid w:val="3C18E447"/>
    <w:rsid w:val="3C1A455C"/>
    <w:rsid w:val="3C1DCCD1"/>
    <w:rsid w:val="3C228DF5"/>
    <w:rsid w:val="3C23992B"/>
    <w:rsid w:val="3C23BAA0"/>
    <w:rsid w:val="3C280358"/>
    <w:rsid w:val="3C2AF501"/>
    <w:rsid w:val="3C2C7B86"/>
    <w:rsid w:val="3C307755"/>
    <w:rsid w:val="3C31011F"/>
    <w:rsid w:val="3C310CBB"/>
    <w:rsid w:val="3C33120A"/>
    <w:rsid w:val="3C332442"/>
    <w:rsid w:val="3C37CE79"/>
    <w:rsid w:val="3C390D34"/>
    <w:rsid w:val="3C3D63DD"/>
    <w:rsid w:val="3C3FFBDE"/>
    <w:rsid w:val="3C4172CE"/>
    <w:rsid w:val="3C4B4E82"/>
    <w:rsid w:val="3C4D3841"/>
    <w:rsid w:val="3C5BDB08"/>
    <w:rsid w:val="3C5CA8F8"/>
    <w:rsid w:val="3C619D39"/>
    <w:rsid w:val="3C66ADDB"/>
    <w:rsid w:val="3C7025A0"/>
    <w:rsid w:val="3C70A4DB"/>
    <w:rsid w:val="3C71A2C1"/>
    <w:rsid w:val="3C72AE9F"/>
    <w:rsid w:val="3C73495A"/>
    <w:rsid w:val="3C754B8D"/>
    <w:rsid w:val="3C76CCDE"/>
    <w:rsid w:val="3C7CBD1B"/>
    <w:rsid w:val="3C80D82F"/>
    <w:rsid w:val="3C810D83"/>
    <w:rsid w:val="3C84B6FC"/>
    <w:rsid w:val="3C87558F"/>
    <w:rsid w:val="3C8B9353"/>
    <w:rsid w:val="3C8D8009"/>
    <w:rsid w:val="3C8E19E6"/>
    <w:rsid w:val="3C9D08F1"/>
    <w:rsid w:val="3C9D2F25"/>
    <w:rsid w:val="3CA194C5"/>
    <w:rsid w:val="3CA64979"/>
    <w:rsid w:val="3CA7B00F"/>
    <w:rsid w:val="3CAC2285"/>
    <w:rsid w:val="3CAC397D"/>
    <w:rsid w:val="3CAC4E47"/>
    <w:rsid w:val="3CAC7651"/>
    <w:rsid w:val="3CB3FCC6"/>
    <w:rsid w:val="3CB67A79"/>
    <w:rsid w:val="3CBC5193"/>
    <w:rsid w:val="3CBEDF65"/>
    <w:rsid w:val="3CBF5C86"/>
    <w:rsid w:val="3CC5B054"/>
    <w:rsid w:val="3CC86DF9"/>
    <w:rsid w:val="3CCFC94A"/>
    <w:rsid w:val="3CD03AF6"/>
    <w:rsid w:val="3CDB4747"/>
    <w:rsid w:val="3CE041B2"/>
    <w:rsid w:val="3CE04216"/>
    <w:rsid w:val="3CE61921"/>
    <w:rsid w:val="3CE762F5"/>
    <w:rsid w:val="3CE8EE27"/>
    <w:rsid w:val="3CEBE036"/>
    <w:rsid w:val="3CEE776C"/>
    <w:rsid w:val="3CF0D99E"/>
    <w:rsid w:val="3CF32BB9"/>
    <w:rsid w:val="3CF5D951"/>
    <w:rsid w:val="3CFE4186"/>
    <w:rsid w:val="3D03373C"/>
    <w:rsid w:val="3D05E3DB"/>
    <w:rsid w:val="3D06E2F7"/>
    <w:rsid w:val="3D088818"/>
    <w:rsid w:val="3D0BC185"/>
    <w:rsid w:val="3D0C1892"/>
    <w:rsid w:val="3D101575"/>
    <w:rsid w:val="3D123740"/>
    <w:rsid w:val="3D180F1D"/>
    <w:rsid w:val="3D190C3E"/>
    <w:rsid w:val="3D208B23"/>
    <w:rsid w:val="3D238188"/>
    <w:rsid w:val="3D27201A"/>
    <w:rsid w:val="3D28EE06"/>
    <w:rsid w:val="3D296064"/>
    <w:rsid w:val="3D2976A9"/>
    <w:rsid w:val="3D308789"/>
    <w:rsid w:val="3D34C58E"/>
    <w:rsid w:val="3D36D3E4"/>
    <w:rsid w:val="3D36DB6C"/>
    <w:rsid w:val="3D38B219"/>
    <w:rsid w:val="3D421884"/>
    <w:rsid w:val="3D4810F1"/>
    <w:rsid w:val="3D48ADB9"/>
    <w:rsid w:val="3D48B0C9"/>
    <w:rsid w:val="3D56D668"/>
    <w:rsid w:val="3D5AB1B4"/>
    <w:rsid w:val="3D5E7B74"/>
    <w:rsid w:val="3D68C0FD"/>
    <w:rsid w:val="3D695655"/>
    <w:rsid w:val="3D761659"/>
    <w:rsid w:val="3D83BFF0"/>
    <w:rsid w:val="3D84C883"/>
    <w:rsid w:val="3D881EEB"/>
    <w:rsid w:val="3D887C4C"/>
    <w:rsid w:val="3D8BC851"/>
    <w:rsid w:val="3D8E8AE6"/>
    <w:rsid w:val="3D90419E"/>
    <w:rsid w:val="3D98D04B"/>
    <w:rsid w:val="3D9C83E2"/>
    <w:rsid w:val="3DA43E56"/>
    <w:rsid w:val="3DA47EF6"/>
    <w:rsid w:val="3DA5258C"/>
    <w:rsid w:val="3DAA1848"/>
    <w:rsid w:val="3DB0167B"/>
    <w:rsid w:val="3DB35DED"/>
    <w:rsid w:val="3DB6591A"/>
    <w:rsid w:val="3DBAFFBA"/>
    <w:rsid w:val="3DBF8B7D"/>
    <w:rsid w:val="3DC5DEDC"/>
    <w:rsid w:val="3DC9620B"/>
    <w:rsid w:val="3DCA0ABA"/>
    <w:rsid w:val="3DCAE82D"/>
    <w:rsid w:val="3DCFDD14"/>
    <w:rsid w:val="3DD1AA30"/>
    <w:rsid w:val="3DD2F08E"/>
    <w:rsid w:val="3DD36366"/>
    <w:rsid w:val="3DD47AAE"/>
    <w:rsid w:val="3DD49796"/>
    <w:rsid w:val="3DD56020"/>
    <w:rsid w:val="3DE229CD"/>
    <w:rsid w:val="3DE4FF7A"/>
    <w:rsid w:val="3DEA7F02"/>
    <w:rsid w:val="3DEB1C2E"/>
    <w:rsid w:val="3DECC9B0"/>
    <w:rsid w:val="3DF0AA0E"/>
    <w:rsid w:val="3DF26594"/>
    <w:rsid w:val="3DF6E3AC"/>
    <w:rsid w:val="3DFE5A99"/>
    <w:rsid w:val="3E01ED2D"/>
    <w:rsid w:val="3E024493"/>
    <w:rsid w:val="3E08C7D8"/>
    <w:rsid w:val="3E0928F8"/>
    <w:rsid w:val="3E0B22D2"/>
    <w:rsid w:val="3E0CCCFA"/>
    <w:rsid w:val="3E0D0260"/>
    <w:rsid w:val="3E112A66"/>
    <w:rsid w:val="3E13D823"/>
    <w:rsid w:val="3E13F37E"/>
    <w:rsid w:val="3E165B0E"/>
    <w:rsid w:val="3E183873"/>
    <w:rsid w:val="3E1873A5"/>
    <w:rsid w:val="3E1D6BA8"/>
    <w:rsid w:val="3E22AF79"/>
    <w:rsid w:val="3E24E376"/>
    <w:rsid w:val="3E2B308D"/>
    <w:rsid w:val="3E30B9A9"/>
    <w:rsid w:val="3E30E7AD"/>
    <w:rsid w:val="3E347BAB"/>
    <w:rsid w:val="3E348D07"/>
    <w:rsid w:val="3E34D3E5"/>
    <w:rsid w:val="3E35C25D"/>
    <w:rsid w:val="3E3745B2"/>
    <w:rsid w:val="3E403011"/>
    <w:rsid w:val="3E46C30D"/>
    <w:rsid w:val="3E4908A8"/>
    <w:rsid w:val="3E4EF4A9"/>
    <w:rsid w:val="3E505486"/>
    <w:rsid w:val="3E55FE82"/>
    <w:rsid w:val="3E57BB7D"/>
    <w:rsid w:val="3E5A8D22"/>
    <w:rsid w:val="3E5A9E1A"/>
    <w:rsid w:val="3E5FC1AF"/>
    <w:rsid w:val="3E6416D9"/>
    <w:rsid w:val="3E643C96"/>
    <w:rsid w:val="3E646124"/>
    <w:rsid w:val="3E6D4C84"/>
    <w:rsid w:val="3E6DF849"/>
    <w:rsid w:val="3E79EFFE"/>
    <w:rsid w:val="3E7A4A41"/>
    <w:rsid w:val="3E853804"/>
    <w:rsid w:val="3E857193"/>
    <w:rsid w:val="3E8E8913"/>
    <w:rsid w:val="3E8EDBD8"/>
    <w:rsid w:val="3E996ACF"/>
    <w:rsid w:val="3E9D5AF8"/>
    <w:rsid w:val="3E9EA250"/>
    <w:rsid w:val="3EA4AFCC"/>
    <w:rsid w:val="3EAA2405"/>
    <w:rsid w:val="3EABC277"/>
    <w:rsid w:val="3EABD92B"/>
    <w:rsid w:val="3EACDD15"/>
    <w:rsid w:val="3EB73793"/>
    <w:rsid w:val="3EBB4937"/>
    <w:rsid w:val="3EBC8A91"/>
    <w:rsid w:val="3EBF3A45"/>
    <w:rsid w:val="3EC29236"/>
    <w:rsid w:val="3EC35732"/>
    <w:rsid w:val="3EC3B9DF"/>
    <w:rsid w:val="3EC4CEF7"/>
    <w:rsid w:val="3EC69D55"/>
    <w:rsid w:val="3ECB2BB4"/>
    <w:rsid w:val="3ECC3E25"/>
    <w:rsid w:val="3ED04802"/>
    <w:rsid w:val="3ED567B5"/>
    <w:rsid w:val="3ED8429C"/>
    <w:rsid w:val="3ED85E60"/>
    <w:rsid w:val="3ED88DDD"/>
    <w:rsid w:val="3ED8BDEF"/>
    <w:rsid w:val="3EDB2742"/>
    <w:rsid w:val="3EDE5FA8"/>
    <w:rsid w:val="3EE3B781"/>
    <w:rsid w:val="3EEC50AC"/>
    <w:rsid w:val="3EEE3F6F"/>
    <w:rsid w:val="3EEFD372"/>
    <w:rsid w:val="3EF1CDFF"/>
    <w:rsid w:val="3EF9959E"/>
    <w:rsid w:val="3F02CE04"/>
    <w:rsid w:val="3F03D126"/>
    <w:rsid w:val="3F04BA71"/>
    <w:rsid w:val="3F055704"/>
    <w:rsid w:val="3F05C9B3"/>
    <w:rsid w:val="3F0B03E0"/>
    <w:rsid w:val="3F0D41A3"/>
    <w:rsid w:val="3F11368A"/>
    <w:rsid w:val="3F1322DC"/>
    <w:rsid w:val="3F15D9D0"/>
    <w:rsid w:val="3F185EED"/>
    <w:rsid w:val="3F26EC84"/>
    <w:rsid w:val="3F297DFE"/>
    <w:rsid w:val="3F312908"/>
    <w:rsid w:val="3F35F432"/>
    <w:rsid w:val="3F361CEE"/>
    <w:rsid w:val="3F38EFA1"/>
    <w:rsid w:val="3F3B9601"/>
    <w:rsid w:val="3F3F789D"/>
    <w:rsid w:val="3F477F48"/>
    <w:rsid w:val="3F49FBEC"/>
    <w:rsid w:val="3F4FD400"/>
    <w:rsid w:val="3F511767"/>
    <w:rsid w:val="3F51CC4C"/>
    <w:rsid w:val="3F54AB67"/>
    <w:rsid w:val="3F5924AC"/>
    <w:rsid w:val="3F6060B9"/>
    <w:rsid w:val="3F60D03A"/>
    <w:rsid w:val="3F639CD7"/>
    <w:rsid w:val="3F6556E7"/>
    <w:rsid w:val="3F6BA764"/>
    <w:rsid w:val="3F6CDEB8"/>
    <w:rsid w:val="3F6DB999"/>
    <w:rsid w:val="3F708CAA"/>
    <w:rsid w:val="3F71F6EE"/>
    <w:rsid w:val="3F750804"/>
    <w:rsid w:val="3F7753EB"/>
    <w:rsid w:val="3F786C6B"/>
    <w:rsid w:val="3F788993"/>
    <w:rsid w:val="3F79AAE2"/>
    <w:rsid w:val="3F7BE91F"/>
    <w:rsid w:val="3F8018C3"/>
    <w:rsid w:val="3F86A194"/>
    <w:rsid w:val="3F890E33"/>
    <w:rsid w:val="3F8D1BAC"/>
    <w:rsid w:val="3F9048AF"/>
    <w:rsid w:val="3F90CBE8"/>
    <w:rsid w:val="3F919631"/>
    <w:rsid w:val="3F9667FF"/>
    <w:rsid w:val="3F97DFD7"/>
    <w:rsid w:val="3F9A5C7B"/>
    <w:rsid w:val="3F9A7B46"/>
    <w:rsid w:val="3F9CF898"/>
    <w:rsid w:val="3F9E1B5A"/>
    <w:rsid w:val="3F9E764E"/>
    <w:rsid w:val="3F9EB7E3"/>
    <w:rsid w:val="3F9EE43E"/>
    <w:rsid w:val="3FA0BC4E"/>
    <w:rsid w:val="3FA15601"/>
    <w:rsid w:val="3FA28AED"/>
    <w:rsid w:val="3FA3B219"/>
    <w:rsid w:val="3FA49839"/>
    <w:rsid w:val="3FAC2740"/>
    <w:rsid w:val="3FB1B182"/>
    <w:rsid w:val="3FB32928"/>
    <w:rsid w:val="3FBEF507"/>
    <w:rsid w:val="3FC04F51"/>
    <w:rsid w:val="3FC1BB7D"/>
    <w:rsid w:val="3FC64B41"/>
    <w:rsid w:val="3FC7C5BE"/>
    <w:rsid w:val="3FC8925E"/>
    <w:rsid w:val="3FC8E063"/>
    <w:rsid w:val="3FCE977F"/>
    <w:rsid w:val="3FD00F9B"/>
    <w:rsid w:val="3FD227FB"/>
    <w:rsid w:val="3FD2D27D"/>
    <w:rsid w:val="3FD6EE76"/>
    <w:rsid w:val="3FDB98DD"/>
    <w:rsid w:val="3FDBA513"/>
    <w:rsid w:val="3FDCB10F"/>
    <w:rsid w:val="3FDCBBEF"/>
    <w:rsid w:val="3FDF5ADA"/>
    <w:rsid w:val="3FE0E2EF"/>
    <w:rsid w:val="3FE21841"/>
    <w:rsid w:val="3FE2715D"/>
    <w:rsid w:val="3FE4C889"/>
    <w:rsid w:val="3FE70633"/>
    <w:rsid w:val="3FED2C57"/>
    <w:rsid w:val="3FF02FB2"/>
    <w:rsid w:val="3FF0B44E"/>
    <w:rsid w:val="3FF29151"/>
    <w:rsid w:val="3FF2CD28"/>
    <w:rsid w:val="3FF461D9"/>
    <w:rsid w:val="3FF570B2"/>
    <w:rsid w:val="3FF8D27C"/>
    <w:rsid w:val="3FFE1CE7"/>
    <w:rsid w:val="4002FCD9"/>
    <w:rsid w:val="4005D50C"/>
    <w:rsid w:val="400C88FE"/>
    <w:rsid w:val="400D154B"/>
    <w:rsid w:val="400DEC7E"/>
    <w:rsid w:val="400EACE6"/>
    <w:rsid w:val="40102919"/>
    <w:rsid w:val="4014F11F"/>
    <w:rsid w:val="4018A0B0"/>
    <w:rsid w:val="401AABFF"/>
    <w:rsid w:val="401B81DB"/>
    <w:rsid w:val="401C0BCE"/>
    <w:rsid w:val="401D3F9E"/>
    <w:rsid w:val="401D4843"/>
    <w:rsid w:val="401D4D45"/>
    <w:rsid w:val="401E85CC"/>
    <w:rsid w:val="402374D3"/>
    <w:rsid w:val="402454B9"/>
    <w:rsid w:val="40247416"/>
    <w:rsid w:val="40256909"/>
    <w:rsid w:val="4027C29D"/>
    <w:rsid w:val="4028A366"/>
    <w:rsid w:val="402C1D0E"/>
    <w:rsid w:val="402CD497"/>
    <w:rsid w:val="403D76DD"/>
    <w:rsid w:val="40416555"/>
    <w:rsid w:val="40428470"/>
    <w:rsid w:val="40451843"/>
    <w:rsid w:val="40461E88"/>
    <w:rsid w:val="4048C906"/>
    <w:rsid w:val="404A49EF"/>
    <w:rsid w:val="404B4103"/>
    <w:rsid w:val="404C6E76"/>
    <w:rsid w:val="404EA02C"/>
    <w:rsid w:val="4051C362"/>
    <w:rsid w:val="40583A3E"/>
    <w:rsid w:val="405BDE3B"/>
    <w:rsid w:val="405CAD32"/>
    <w:rsid w:val="406170A2"/>
    <w:rsid w:val="40651FAA"/>
    <w:rsid w:val="406D4326"/>
    <w:rsid w:val="40723106"/>
    <w:rsid w:val="4074D365"/>
    <w:rsid w:val="407C4956"/>
    <w:rsid w:val="407D476E"/>
    <w:rsid w:val="407D80C6"/>
    <w:rsid w:val="407DDC2D"/>
    <w:rsid w:val="407F6762"/>
    <w:rsid w:val="4080E4C1"/>
    <w:rsid w:val="40833208"/>
    <w:rsid w:val="4086BDBF"/>
    <w:rsid w:val="4094C4AA"/>
    <w:rsid w:val="4097C8B4"/>
    <w:rsid w:val="409B2F33"/>
    <w:rsid w:val="409B8171"/>
    <w:rsid w:val="409F5AD6"/>
    <w:rsid w:val="40A1BF29"/>
    <w:rsid w:val="40A83B52"/>
    <w:rsid w:val="40AB1D7C"/>
    <w:rsid w:val="40AB7882"/>
    <w:rsid w:val="40ACA773"/>
    <w:rsid w:val="40B06B8B"/>
    <w:rsid w:val="40B5237F"/>
    <w:rsid w:val="40B5C3DF"/>
    <w:rsid w:val="40B6AC46"/>
    <w:rsid w:val="40B7E17D"/>
    <w:rsid w:val="40C43E22"/>
    <w:rsid w:val="40CCF3C0"/>
    <w:rsid w:val="40D22FC7"/>
    <w:rsid w:val="40D2F82D"/>
    <w:rsid w:val="40D3D991"/>
    <w:rsid w:val="40D4154A"/>
    <w:rsid w:val="40D88183"/>
    <w:rsid w:val="40DA7BCA"/>
    <w:rsid w:val="40DE9155"/>
    <w:rsid w:val="40DFFF77"/>
    <w:rsid w:val="40E17D68"/>
    <w:rsid w:val="40E339CA"/>
    <w:rsid w:val="40E52D64"/>
    <w:rsid w:val="40E58634"/>
    <w:rsid w:val="40E684E8"/>
    <w:rsid w:val="40E6F3CC"/>
    <w:rsid w:val="40E8906E"/>
    <w:rsid w:val="40EAAD0C"/>
    <w:rsid w:val="40EC1DCD"/>
    <w:rsid w:val="40ECA652"/>
    <w:rsid w:val="40EDC495"/>
    <w:rsid w:val="40F118CA"/>
    <w:rsid w:val="40F1F8E1"/>
    <w:rsid w:val="40F24FE5"/>
    <w:rsid w:val="40F484D1"/>
    <w:rsid w:val="40F573CE"/>
    <w:rsid w:val="40F8CA38"/>
    <w:rsid w:val="40FB1C42"/>
    <w:rsid w:val="40FBDC8A"/>
    <w:rsid w:val="40FD9F9E"/>
    <w:rsid w:val="40FFC019"/>
    <w:rsid w:val="41002077"/>
    <w:rsid w:val="4103CFA8"/>
    <w:rsid w:val="41073D65"/>
    <w:rsid w:val="410823AC"/>
    <w:rsid w:val="41089E7E"/>
    <w:rsid w:val="410A33C5"/>
    <w:rsid w:val="410FCFB9"/>
    <w:rsid w:val="411030C2"/>
    <w:rsid w:val="4112C05C"/>
    <w:rsid w:val="4115083B"/>
    <w:rsid w:val="411520AC"/>
    <w:rsid w:val="411AD93D"/>
    <w:rsid w:val="411D1EAE"/>
    <w:rsid w:val="411D6DEF"/>
    <w:rsid w:val="411E3582"/>
    <w:rsid w:val="411E6AD1"/>
    <w:rsid w:val="411F83C6"/>
    <w:rsid w:val="412233EC"/>
    <w:rsid w:val="41225730"/>
    <w:rsid w:val="412435E2"/>
    <w:rsid w:val="41247457"/>
    <w:rsid w:val="41255106"/>
    <w:rsid w:val="41278B25"/>
    <w:rsid w:val="4128450E"/>
    <w:rsid w:val="4128DC6A"/>
    <w:rsid w:val="4128F9B7"/>
    <w:rsid w:val="4129AD59"/>
    <w:rsid w:val="412D8358"/>
    <w:rsid w:val="41350F1A"/>
    <w:rsid w:val="41397296"/>
    <w:rsid w:val="4139EABB"/>
    <w:rsid w:val="413AFC04"/>
    <w:rsid w:val="41405D07"/>
    <w:rsid w:val="41414E4B"/>
    <w:rsid w:val="41419C7D"/>
    <w:rsid w:val="4143688F"/>
    <w:rsid w:val="4146E258"/>
    <w:rsid w:val="4147203C"/>
    <w:rsid w:val="41480353"/>
    <w:rsid w:val="4152578F"/>
    <w:rsid w:val="415459A8"/>
    <w:rsid w:val="41561DD0"/>
    <w:rsid w:val="4156C9E9"/>
    <w:rsid w:val="4157F1C2"/>
    <w:rsid w:val="415C9D4D"/>
    <w:rsid w:val="415E0B56"/>
    <w:rsid w:val="4161BFBA"/>
    <w:rsid w:val="416368A4"/>
    <w:rsid w:val="41650944"/>
    <w:rsid w:val="4165C6B2"/>
    <w:rsid w:val="4165E782"/>
    <w:rsid w:val="416F9101"/>
    <w:rsid w:val="417261CB"/>
    <w:rsid w:val="41729509"/>
    <w:rsid w:val="41750BB2"/>
    <w:rsid w:val="4175E520"/>
    <w:rsid w:val="417CB350"/>
    <w:rsid w:val="417DD2A6"/>
    <w:rsid w:val="41803567"/>
    <w:rsid w:val="4181EFA1"/>
    <w:rsid w:val="4183D75E"/>
    <w:rsid w:val="4184DBF0"/>
    <w:rsid w:val="41869159"/>
    <w:rsid w:val="4188AAF8"/>
    <w:rsid w:val="4188AB6F"/>
    <w:rsid w:val="418D35E9"/>
    <w:rsid w:val="418D6339"/>
    <w:rsid w:val="418E0257"/>
    <w:rsid w:val="418F1368"/>
    <w:rsid w:val="41906B3B"/>
    <w:rsid w:val="4190E7BE"/>
    <w:rsid w:val="41938D34"/>
    <w:rsid w:val="4193AE0E"/>
    <w:rsid w:val="4193EFC6"/>
    <w:rsid w:val="41958BD9"/>
    <w:rsid w:val="419F5E29"/>
    <w:rsid w:val="41A1A298"/>
    <w:rsid w:val="41A21BD0"/>
    <w:rsid w:val="41AC42E6"/>
    <w:rsid w:val="41ADAD91"/>
    <w:rsid w:val="41AEC3E7"/>
    <w:rsid w:val="41AF74C2"/>
    <w:rsid w:val="41B1F1F1"/>
    <w:rsid w:val="41B5780D"/>
    <w:rsid w:val="41B5F176"/>
    <w:rsid w:val="41B90A5F"/>
    <w:rsid w:val="41B96D52"/>
    <w:rsid w:val="41C0C10D"/>
    <w:rsid w:val="41C40C2B"/>
    <w:rsid w:val="41C4D0B8"/>
    <w:rsid w:val="41CA205E"/>
    <w:rsid w:val="41CB44B1"/>
    <w:rsid w:val="41D14B65"/>
    <w:rsid w:val="41D61171"/>
    <w:rsid w:val="41D9D37D"/>
    <w:rsid w:val="41DA9910"/>
    <w:rsid w:val="41DD7BBD"/>
    <w:rsid w:val="41E2B862"/>
    <w:rsid w:val="41E439FF"/>
    <w:rsid w:val="41E6B035"/>
    <w:rsid w:val="41E73D4A"/>
    <w:rsid w:val="41E74731"/>
    <w:rsid w:val="41E7CA53"/>
    <w:rsid w:val="41E9A934"/>
    <w:rsid w:val="41EDEAA5"/>
    <w:rsid w:val="41EE8F7B"/>
    <w:rsid w:val="41EFD8F6"/>
    <w:rsid w:val="41F19A7A"/>
    <w:rsid w:val="41F5E44B"/>
    <w:rsid w:val="41F69FBE"/>
    <w:rsid w:val="41F81C3C"/>
    <w:rsid w:val="41FCAAAA"/>
    <w:rsid w:val="42015F5B"/>
    <w:rsid w:val="42016F2E"/>
    <w:rsid w:val="42043169"/>
    <w:rsid w:val="4204743A"/>
    <w:rsid w:val="420AAC35"/>
    <w:rsid w:val="420BFE34"/>
    <w:rsid w:val="420C8BE8"/>
    <w:rsid w:val="420CC14F"/>
    <w:rsid w:val="420DADBD"/>
    <w:rsid w:val="4212FF62"/>
    <w:rsid w:val="42169F7D"/>
    <w:rsid w:val="4216CB5B"/>
    <w:rsid w:val="42192299"/>
    <w:rsid w:val="4219AEE1"/>
    <w:rsid w:val="421AC0CB"/>
    <w:rsid w:val="421C1A86"/>
    <w:rsid w:val="421CA0A1"/>
    <w:rsid w:val="422023EC"/>
    <w:rsid w:val="422240B4"/>
    <w:rsid w:val="4227B47B"/>
    <w:rsid w:val="4227BA1A"/>
    <w:rsid w:val="4228A082"/>
    <w:rsid w:val="4229157F"/>
    <w:rsid w:val="422B8259"/>
    <w:rsid w:val="422F6BDA"/>
    <w:rsid w:val="423126E1"/>
    <w:rsid w:val="42318BE4"/>
    <w:rsid w:val="4234BCDA"/>
    <w:rsid w:val="42361D43"/>
    <w:rsid w:val="423DD531"/>
    <w:rsid w:val="423F4AF8"/>
    <w:rsid w:val="423FED12"/>
    <w:rsid w:val="4243C2AE"/>
    <w:rsid w:val="424527A2"/>
    <w:rsid w:val="42453C13"/>
    <w:rsid w:val="4246E43D"/>
    <w:rsid w:val="4249E0C3"/>
    <w:rsid w:val="424AA855"/>
    <w:rsid w:val="424D8D86"/>
    <w:rsid w:val="424E4756"/>
    <w:rsid w:val="424ED01F"/>
    <w:rsid w:val="4251523D"/>
    <w:rsid w:val="42540A9E"/>
    <w:rsid w:val="42544801"/>
    <w:rsid w:val="4259A3F6"/>
    <w:rsid w:val="425A89F7"/>
    <w:rsid w:val="425C2835"/>
    <w:rsid w:val="425C8310"/>
    <w:rsid w:val="426159BE"/>
    <w:rsid w:val="426185E6"/>
    <w:rsid w:val="42698861"/>
    <w:rsid w:val="42719944"/>
    <w:rsid w:val="42778E9B"/>
    <w:rsid w:val="427C2AD3"/>
    <w:rsid w:val="427CB1C6"/>
    <w:rsid w:val="427D0A49"/>
    <w:rsid w:val="427D128C"/>
    <w:rsid w:val="427E5D94"/>
    <w:rsid w:val="4281C90C"/>
    <w:rsid w:val="4282510A"/>
    <w:rsid w:val="42829295"/>
    <w:rsid w:val="42830B21"/>
    <w:rsid w:val="428D493D"/>
    <w:rsid w:val="428D52A7"/>
    <w:rsid w:val="428FBE84"/>
    <w:rsid w:val="42901F9B"/>
    <w:rsid w:val="42967F1F"/>
    <w:rsid w:val="429AB238"/>
    <w:rsid w:val="429E9738"/>
    <w:rsid w:val="42A5831B"/>
    <w:rsid w:val="42A7AD80"/>
    <w:rsid w:val="42A9BECA"/>
    <w:rsid w:val="42ABBC24"/>
    <w:rsid w:val="42ABE2AF"/>
    <w:rsid w:val="42AE3D26"/>
    <w:rsid w:val="42AF09AD"/>
    <w:rsid w:val="42B4F5B8"/>
    <w:rsid w:val="42B56300"/>
    <w:rsid w:val="42B7D687"/>
    <w:rsid w:val="42B822A1"/>
    <w:rsid w:val="42B85113"/>
    <w:rsid w:val="42BF8D0C"/>
    <w:rsid w:val="42C29B60"/>
    <w:rsid w:val="42CA9680"/>
    <w:rsid w:val="42CABF74"/>
    <w:rsid w:val="42CC7B76"/>
    <w:rsid w:val="42CC8269"/>
    <w:rsid w:val="42CD83D5"/>
    <w:rsid w:val="42CE0A57"/>
    <w:rsid w:val="42CE5B5B"/>
    <w:rsid w:val="42CF35F7"/>
    <w:rsid w:val="42D3649F"/>
    <w:rsid w:val="42D40455"/>
    <w:rsid w:val="42D6CF10"/>
    <w:rsid w:val="42DC2D68"/>
    <w:rsid w:val="42DEA469"/>
    <w:rsid w:val="42E4555A"/>
    <w:rsid w:val="42E8A0E0"/>
    <w:rsid w:val="42EC662E"/>
    <w:rsid w:val="42ECF7B0"/>
    <w:rsid w:val="42ED77A8"/>
    <w:rsid w:val="42EFDC32"/>
    <w:rsid w:val="42F137E9"/>
    <w:rsid w:val="42F530CF"/>
    <w:rsid w:val="42F7D833"/>
    <w:rsid w:val="42F919D3"/>
    <w:rsid w:val="42F92C3D"/>
    <w:rsid w:val="42FDFEE6"/>
    <w:rsid w:val="42FE9BCF"/>
    <w:rsid w:val="42FF18E7"/>
    <w:rsid w:val="42FF9208"/>
    <w:rsid w:val="4300E846"/>
    <w:rsid w:val="43039045"/>
    <w:rsid w:val="4304F806"/>
    <w:rsid w:val="430577D1"/>
    <w:rsid w:val="4305A358"/>
    <w:rsid w:val="4306DC1D"/>
    <w:rsid w:val="4311C1A2"/>
    <w:rsid w:val="43133954"/>
    <w:rsid w:val="4321FAE2"/>
    <w:rsid w:val="43251C76"/>
    <w:rsid w:val="4329625E"/>
    <w:rsid w:val="43354EE8"/>
    <w:rsid w:val="433FE075"/>
    <w:rsid w:val="43442AA6"/>
    <w:rsid w:val="434584AE"/>
    <w:rsid w:val="434D535E"/>
    <w:rsid w:val="434E8007"/>
    <w:rsid w:val="434EB498"/>
    <w:rsid w:val="43535D7D"/>
    <w:rsid w:val="4358095F"/>
    <w:rsid w:val="4359033C"/>
    <w:rsid w:val="435B43A8"/>
    <w:rsid w:val="435B7BF0"/>
    <w:rsid w:val="435C1B3D"/>
    <w:rsid w:val="4366EAEF"/>
    <w:rsid w:val="43670154"/>
    <w:rsid w:val="436B121C"/>
    <w:rsid w:val="436D6C3F"/>
    <w:rsid w:val="436DCA68"/>
    <w:rsid w:val="437AE8CC"/>
    <w:rsid w:val="437BDA9A"/>
    <w:rsid w:val="437D5256"/>
    <w:rsid w:val="437EDE74"/>
    <w:rsid w:val="4385FC9B"/>
    <w:rsid w:val="438CF97C"/>
    <w:rsid w:val="438E445D"/>
    <w:rsid w:val="438EE41B"/>
    <w:rsid w:val="439234D9"/>
    <w:rsid w:val="4392530F"/>
    <w:rsid w:val="43929078"/>
    <w:rsid w:val="4394B4BF"/>
    <w:rsid w:val="439A5CCC"/>
    <w:rsid w:val="439ACBE1"/>
    <w:rsid w:val="43A005F9"/>
    <w:rsid w:val="43A3CB27"/>
    <w:rsid w:val="43A9DDCD"/>
    <w:rsid w:val="43AE7054"/>
    <w:rsid w:val="43B1D898"/>
    <w:rsid w:val="43B76E34"/>
    <w:rsid w:val="43BAA5F1"/>
    <w:rsid w:val="43C7663E"/>
    <w:rsid w:val="43C85D23"/>
    <w:rsid w:val="43CBDF3E"/>
    <w:rsid w:val="43CCDC91"/>
    <w:rsid w:val="43CDFE18"/>
    <w:rsid w:val="43D1A934"/>
    <w:rsid w:val="43D2DF37"/>
    <w:rsid w:val="43D696BC"/>
    <w:rsid w:val="43D8F1ED"/>
    <w:rsid w:val="43DA0CFF"/>
    <w:rsid w:val="43DA48A1"/>
    <w:rsid w:val="43DB8997"/>
    <w:rsid w:val="43E1EB50"/>
    <w:rsid w:val="43E5509C"/>
    <w:rsid w:val="43E850F1"/>
    <w:rsid w:val="43F01535"/>
    <w:rsid w:val="43F6530A"/>
    <w:rsid w:val="43FBA501"/>
    <w:rsid w:val="43FBC81A"/>
    <w:rsid w:val="43FF2ED1"/>
    <w:rsid w:val="4404BC6E"/>
    <w:rsid w:val="440601CE"/>
    <w:rsid w:val="4409C1B0"/>
    <w:rsid w:val="440C9786"/>
    <w:rsid w:val="440E6969"/>
    <w:rsid w:val="440E6F1E"/>
    <w:rsid w:val="440F9FAE"/>
    <w:rsid w:val="4411C498"/>
    <w:rsid w:val="4412312B"/>
    <w:rsid w:val="4415845E"/>
    <w:rsid w:val="44165E87"/>
    <w:rsid w:val="441F74BA"/>
    <w:rsid w:val="4422AA0B"/>
    <w:rsid w:val="44265755"/>
    <w:rsid w:val="44283DDF"/>
    <w:rsid w:val="442B9782"/>
    <w:rsid w:val="442BD615"/>
    <w:rsid w:val="442BF12E"/>
    <w:rsid w:val="442C0141"/>
    <w:rsid w:val="442DAE95"/>
    <w:rsid w:val="442E1984"/>
    <w:rsid w:val="4432EB5C"/>
    <w:rsid w:val="44366BF9"/>
    <w:rsid w:val="443A05BD"/>
    <w:rsid w:val="443A8A51"/>
    <w:rsid w:val="443BE5E7"/>
    <w:rsid w:val="443C1CA6"/>
    <w:rsid w:val="443DE6BB"/>
    <w:rsid w:val="443F99EC"/>
    <w:rsid w:val="4447CCAF"/>
    <w:rsid w:val="444B3D29"/>
    <w:rsid w:val="444D63A9"/>
    <w:rsid w:val="44513D64"/>
    <w:rsid w:val="44575AAD"/>
    <w:rsid w:val="44576167"/>
    <w:rsid w:val="4458A6D0"/>
    <w:rsid w:val="4458FACD"/>
    <w:rsid w:val="445F5F4F"/>
    <w:rsid w:val="4465F302"/>
    <w:rsid w:val="4469068D"/>
    <w:rsid w:val="446AF5F4"/>
    <w:rsid w:val="4471B6B0"/>
    <w:rsid w:val="4473FAA5"/>
    <w:rsid w:val="447997E5"/>
    <w:rsid w:val="447E9B4B"/>
    <w:rsid w:val="4480C62E"/>
    <w:rsid w:val="44831766"/>
    <w:rsid w:val="44843E2E"/>
    <w:rsid w:val="44853F2D"/>
    <w:rsid w:val="4496FF8F"/>
    <w:rsid w:val="449E7ACE"/>
    <w:rsid w:val="449FA3DF"/>
    <w:rsid w:val="44A1E3DE"/>
    <w:rsid w:val="44A390AD"/>
    <w:rsid w:val="44B23EF4"/>
    <w:rsid w:val="44B4E04E"/>
    <w:rsid w:val="44B6792C"/>
    <w:rsid w:val="44B7D4BC"/>
    <w:rsid w:val="44B8555C"/>
    <w:rsid w:val="44B91A5C"/>
    <w:rsid w:val="44BD5CF9"/>
    <w:rsid w:val="44BEFD1C"/>
    <w:rsid w:val="44C15B17"/>
    <w:rsid w:val="44C9B511"/>
    <w:rsid w:val="44CCAAA7"/>
    <w:rsid w:val="44D1FA78"/>
    <w:rsid w:val="44DC328C"/>
    <w:rsid w:val="44DCB554"/>
    <w:rsid w:val="44DD3FAB"/>
    <w:rsid w:val="44DE9D1F"/>
    <w:rsid w:val="44E05073"/>
    <w:rsid w:val="44E2B721"/>
    <w:rsid w:val="44E613AD"/>
    <w:rsid w:val="44E9FA70"/>
    <w:rsid w:val="44EBE209"/>
    <w:rsid w:val="44EBE538"/>
    <w:rsid w:val="44ED9238"/>
    <w:rsid w:val="44EE72D9"/>
    <w:rsid w:val="44F054BF"/>
    <w:rsid w:val="44F125B0"/>
    <w:rsid w:val="44F15938"/>
    <w:rsid w:val="44F978D0"/>
    <w:rsid w:val="44FE15B2"/>
    <w:rsid w:val="44FE7292"/>
    <w:rsid w:val="44FF5C35"/>
    <w:rsid w:val="44FF87AB"/>
    <w:rsid w:val="4500FCC3"/>
    <w:rsid w:val="45011010"/>
    <w:rsid w:val="45018334"/>
    <w:rsid w:val="4501FFC3"/>
    <w:rsid w:val="4506F63F"/>
    <w:rsid w:val="4507B6B4"/>
    <w:rsid w:val="450C4311"/>
    <w:rsid w:val="450D5223"/>
    <w:rsid w:val="450DF813"/>
    <w:rsid w:val="450F0465"/>
    <w:rsid w:val="45157A66"/>
    <w:rsid w:val="4517ABE3"/>
    <w:rsid w:val="4518205A"/>
    <w:rsid w:val="451A1346"/>
    <w:rsid w:val="451C8758"/>
    <w:rsid w:val="451DEC5D"/>
    <w:rsid w:val="45227A9C"/>
    <w:rsid w:val="4523F633"/>
    <w:rsid w:val="452B7FC1"/>
    <w:rsid w:val="452D8837"/>
    <w:rsid w:val="452E4134"/>
    <w:rsid w:val="453054CE"/>
    <w:rsid w:val="45323021"/>
    <w:rsid w:val="4533C458"/>
    <w:rsid w:val="453441FA"/>
    <w:rsid w:val="45377B31"/>
    <w:rsid w:val="45380A77"/>
    <w:rsid w:val="453BB1B6"/>
    <w:rsid w:val="453BB4A6"/>
    <w:rsid w:val="453DE71B"/>
    <w:rsid w:val="4540264E"/>
    <w:rsid w:val="4541A846"/>
    <w:rsid w:val="4543D398"/>
    <w:rsid w:val="4544F0C8"/>
    <w:rsid w:val="454519B6"/>
    <w:rsid w:val="45457AE3"/>
    <w:rsid w:val="4552AE4F"/>
    <w:rsid w:val="455526B5"/>
    <w:rsid w:val="45567E94"/>
    <w:rsid w:val="455C84A1"/>
    <w:rsid w:val="45660CF3"/>
    <w:rsid w:val="45678A62"/>
    <w:rsid w:val="4568C1F4"/>
    <w:rsid w:val="456E80CF"/>
    <w:rsid w:val="4571BA95"/>
    <w:rsid w:val="45773EE4"/>
    <w:rsid w:val="4579FFB0"/>
    <w:rsid w:val="457AB7A7"/>
    <w:rsid w:val="457ADB7C"/>
    <w:rsid w:val="457E0A1B"/>
    <w:rsid w:val="457E3D47"/>
    <w:rsid w:val="458474BD"/>
    <w:rsid w:val="4584C94C"/>
    <w:rsid w:val="45886451"/>
    <w:rsid w:val="4588A128"/>
    <w:rsid w:val="4588A5D3"/>
    <w:rsid w:val="45896F0B"/>
    <w:rsid w:val="458AA6C1"/>
    <w:rsid w:val="458AA91C"/>
    <w:rsid w:val="4592CC50"/>
    <w:rsid w:val="4594FA56"/>
    <w:rsid w:val="4596EBE7"/>
    <w:rsid w:val="4597D30D"/>
    <w:rsid w:val="459A96E0"/>
    <w:rsid w:val="459EF7CA"/>
    <w:rsid w:val="45A0CCA4"/>
    <w:rsid w:val="45A4EB45"/>
    <w:rsid w:val="45A50ACC"/>
    <w:rsid w:val="45A55083"/>
    <w:rsid w:val="45A62B5C"/>
    <w:rsid w:val="45A6DF7F"/>
    <w:rsid w:val="45AC3E2F"/>
    <w:rsid w:val="45AE9FF9"/>
    <w:rsid w:val="45B2431A"/>
    <w:rsid w:val="45B2C8DF"/>
    <w:rsid w:val="45B2D8CF"/>
    <w:rsid w:val="45C450CF"/>
    <w:rsid w:val="45C6D653"/>
    <w:rsid w:val="45C8C091"/>
    <w:rsid w:val="45CF905F"/>
    <w:rsid w:val="45D02856"/>
    <w:rsid w:val="45D7B648"/>
    <w:rsid w:val="45E78C70"/>
    <w:rsid w:val="45EA4204"/>
    <w:rsid w:val="45EA864C"/>
    <w:rsid w:val="45EF8E26"/>
    <w:rsid w:val="45F474B2"/>
    <w:rsid w:val="45F65DB9"/>
    <w:rsid w:val="45F7F3E2"/>
    <w:rsid w:val="45F85C2A"/>
    <w:rsid w:val="45F903FA"/>
    <w:rsid w:val="45F921C0"/>
    <w:rsid w:val="45FD4F70"/>
    <w:rsid w:val="45FD8DDB"/>
    <w:rsid w:val="45FD9ABD"/>
    <w:rsid w:val="4601D1E0"/>
    <w:rsid w:val="46038F8B"/>
    <w:rsid w:val="4608859E"/>
    <w:rsid w:val="460AEBFE"/>
    <w:rsid w:val="460D41CA"/>
    <w:rsid w:val="4611DE82"/>
    <w:rsid w:val="461AF444"/>
    <w:rsid w:val="461FEDB7"/>
    <w:rsid w:val="4622AE64"/>
    <w:rsid w:val="4626270B"/>
    <w:rsid w:val="46264815"/>
    <w:rsid w:val="46294A1C"/>
    <w:rsid w:val="4629DC39"/>
    <w:rsid w:val="462D6644"/>
    <w:rsid w:val="462D8702"/>
    <w:rsid w:val="462E8F24"/>
    <w:rsid w:val="4631534D"/>
    <w:rsid w:val="4635162E"/>
    <w:rsid w:val="463804AF"/>
    <w:rsid w:val="46396DE0"/>
    <w:rsid w:val="463B4AB7"/>
    <w:rsid w:val="463E9CC2"/>
    <w:rsid w:val="4643A25C"/>
    <w:rsid w:val="46449750"/>
    <w:rsid w:val="464A7F2C"/>
    <w:rsid w:val="464E87CF"/>
    <w:rsid w:val="465143C9"/>
    <w:rsid w:val="465252FC"/>
    <w:rsid w:val="465669CC"/>
    <w:rsid w:val="465DE935"/>
    <w:rsid w:val="465E1C9F"/>
    <w:rsid w:val="465E9CCE"/>
    <w:rsid w:val="46614D6B"/>
    <w:rsid w:val="4661B880"/>
    <w:rsid w:val="46669408"/>
    <w:rsid w:val="466886BF"/>
    <w:rsid w:val="46689B7C"/>
    <w:rsid w:val="4669539D"/>
    <w:rsid w:val="466D8842"/>
    <w:rsid w:val="466E7AEE"/>
    <w:rsid w:val="46702046"/>
    <w:rsid w:val="4673D3C2"/>
    <w:rsid w:val="4673D55C"/>
    <w:rsid w:val="46754478"/>
    <w:rsid w:val="467A931D"/>
    <w:rsid w:val="4680FDD6"/>
    <w:rsid w:val="46812D38"/>
    <w:rsid w:val="4681DA7A"/>
    <w:rsid w:val="46827201"/>
    <w:rsid w:val="4682E5E5"/>
    <w:rsid w:val="468F2DFA"/>
    <w:rsid w:val="468F38A0"/>
    <w:rsid w:val="468F95E0"/>
    <w:rsid w:val="4691BB73"/>
    <w:rsid w:val="4696095B"/>
    <w:rsid w:val="46993C93"/>
    <w:rsid w:val="46A42A44"/>
    <w:rsid w:val="46A50D01"/>
    <w:rsid w:val="46A51838"/>
    <w:rsid w:val="46A5FDB9"/>
    <w:rsid w:val="46A8B119"/>
    <w:rsid w:val="46AE8BA8"/>
    <w:rsid w:val="46AEC0C6"/>
    <w:rsid w:val="46AF0F60"/>
    <w:rsid w:val="46B51AC5"/>
    <w:rsid w:val="46B52824"/>
    <w:rsid w:val="46B53690"/>
    <w:rsid w:val="46B81171"/>
    <w:rsid w:val="46B83068"/>
    <w:rsid w:val="46B9E5B9"/>
    <w:rsid w:val="46BA455F"/>
    <w:rsid w:val="46BE7929"/>
    <w:rsid w:val="46BF8721"/>
    <w:rsid w:val="46C377DB"/>
    <w:rsid w:val="46C6ADE4"/>
    <w:rsid w:val="46C774A7"/>
    <w:rsid w:val="46C7C777"/>
    <w:rsid w:val="46C9D59B"/>
    <w:rsid w:val="46CA49F2"/>
    <w:rsid w:val="46CA746A"/>
    <w:rsid w:val="46D00618"/>
    <w:rsid w:val="46D07DDF"/>
    <w:rsid w:val="46D1B0FA"/>
    <w:rsid w:val="46D3A967"/>
    <w:rsid w:val="46DAF23D"/>
    <w:rsid w:val="46DB779E"/>
    <w:rsid w:val="46E4FB81"/>
    <w:rsid w:val="46E7602A"/>
    <w:rsid w:val="46E9606A"/>
    <w:rsid w:val="46F113F9"/>
    <w:rsid w:val="46F13030"/>
    <w:rsid w:val="46F5BBE7"/>
    <w:rsid w:val="46F7E0CD"/>
    <w:rsid w:val="46F8324D"/>
    <w:rsid w:val="46F925AD"/>
    <w:rsid w:val="46F98478"/>
    <w:rsid w:val="46FA9E98"/>
    <w:rsid w:val="46FAB7B4"/>
    <w:rsid w:val="4702E367"/>
    <w:rsid w:val="470426D6"/>
    <w:rsid w:val="470509FD"/>
    <w:rsid w:val="4705A7F8"/>
    <w:rsid w:val="4706F6EC"/>
    <w:rsid w:val="4709D9A8"/>
    <w:rsid w:val="470E22EF"/>
    <w:rsid w:val="470EFBBD"/>
    <w:rsid w:val="4710F297"/>
    <w:rsid w:val="4712288B"/>
    <w:rsid w:val="4712E47F"/>
    <w:rsid w:val="47144A38"/>
    <w:rsid w:val="47185C57"/>
    <w:rsid w:val="471DA919"/>
    <w:rsid w:val="471E7D72"/>
    <w:rsid w:val="472619D0"/>
    <w:rsid w:val="472BDE5F"/>
    <w:rsid w:val="4730D2ED"/>
    <w:rsid w:val="473158DC"/>
    <w:rsid w:val="473DEF77"/>
    <w:rsid w:val="4740DC7E"/>
    <w:rsid w:val="474562BF"/>
    <w:rsid w:val="47456502"/>
    <w:rsid w:val="475758B6"/>
    <w:rsid w:val="4758B513"/>
    <w:rsid w:val="47592585"/>
    <w:rsid w:val="47593742"/>
    <w:rsid w:val="4759A69A"/>
    <w:rsid w:val="4759B4A2"/>
    <w:rsid w:val="475D675C"/>
    <w:rsid w:val="475E756A"/>
    <w:rsid w:val="475F82FB"/>
    <w:rsid w:val="47616B7E"/>
    <w:rsid w:val="4764BCED"/>
    <w:rsid w:val="4765C75B"/>
    <w:rsid w:val="47686D3C"/>
    <w:rsid w:val="476B44D4"/>
    <w:rsid w:val="476DACC4"/>
    <w:rsid w:val="477019CF"/>
    <w:rsid w:val="47705DC6"/>
    <w:rsid w:val="4779032B"/>
    <w:rsid w:val="47811970"/>
    <w:rsid w:val="4782100F"/>
    <w:rsid w:val="47860FF9"/>
    <w:rsid w:val="4789DEDA"/>
    <w:rsid w:val="478BA2BE"/>
    <w:rsid w:val="478BBA7B"/>
    <w:rsid w:val="478FFAA2"/>
    <w:rsid w:val="47946922"/>
    <w:rsid w:val="47954F3D"/>
    <w:rsid w:val="47966ED9"/>
    <w:rsid w:val="479681C1"/>
    <w:rsid w:val="47970C46"/>
    <w:rsid w:val="479F01F4"/>
    <w:rsid w:val="47A2920E"/>
    <w:rsid w:val="47A4ACBA"/>
    <w:rsid w:val="47A6374E"/>
    <w:rsid w:val="47A67F7D"/>
    <w:rsid w:val="47AEB1C5"/>
    <w:rsid w:val="47B143A0"/>
    <w:rsid w:val="47B1C11E"/>
    <w:rsid w:val="47B758EA"/>
    <w:rsid w:val="47B9E1A5"/>
    <w:rsid w:val="47BB415E"/>
    <w:rsid w:val="47C37927"/>
    <w:rsid w:val="47C552FD"/>
    <w:rsid w:val="47C6060C"/>
    <w:rsid w:val="47C7498D"/>
    <w:rsid w:val="47C8C7F5"/>
    <w:rsid w:val="47C9237B"/>
    <w:rsid w:val="47CE195B"/>
    <w:rsid w:val="47CE7CF5"/>
    <w:rsid w:val="47D06C65"/>
    <w:rsid w:val="47D40EBE"/>
    <w:rsid w:val="47D5955F"/>
    <w:rsid w:val="47D85344"/>
    <w:rsid w:val="47DAFD20"/>
    <w:rsid w:val="47E476D1"/>
    <w:rsid w:val="47E76407"/>
    <w:rsid w:val="47E9352D"/>
    <w:rsid w:val="47E9EE14"/>
    <w:rsid w:val="47EC4EE4"/>
    <w:rsid w:val="47EEEC61"/>
    <w:rsid w:val="47EF5469"/>
    <w:rsid w:val="47F319D0"/>
    <w:rsid w:val="47F922D6"/>
    <w:rsid w:val="47F93928"/>
    <w:rsid w:val="47FE13B8"/>
    <w:rsid w:val="48025631"/>
    <w:rsid w:val="4802AE67"/>
    <w:rsid w:val="480A9E45"/>
    <w:rsid w:val="48101059"/>
    <w:rsid w:val="4810C43B"/>
    <w:rsid w:val="48116413"/>
    <w:rsid w:val="481439A2"/>
    <w:rsid w:val="48186F7D"/>
    <w:rsid w:val="481BF8FE"/>
    <w:rsid w:val="481C7790"/>
    <w:rsid w:val="481E7464"/>
    <w:rsid w:val="481FA152"/>
    <w:rsid w:val="48257C23"/>
    <w:rsid w:val="4825D73E"/>
    <w:rsid w:val="482ABB4C"/>
    <w:rsid w:val="482D79DB"/>
    <w:rsid w:val="482F88C1"/>
    <w:rsid w:val="483260D4"/>
    <w:rsid w:val="4832BF4F"/>
    <w:rsid w:val="48332EBC"/>
    <w:rsid w:val="483886B2"/>
    <w:rsid w:val="48395BC8"/>
    <w:rsid w:val="483C98F6"/>
    <w:rsid w:val="483F7315"/>
    <w:rsid w:val="484167FF"/>
    <w:rsid w:val="48421286"/>
    <w:rsid w:val="4842FAAF"/>
    <w:rsid w:val="48443DB3"/>
    <w:rsid w:val="48450D8D"/>
    <w:rsid w:val="48466D08"/>
    <w:rsid w:val="48481222"/>
    <w:rsid w:val="484820FE"/>
    <w:rsid w:val="484976A3"/>
    <w:rsid w:val="484DBBF0"/>
    <w:rsid w:val="48526E6D"/>
    <w:rsid w:val="485EA0F0"/>
    <w:rsid w:val="48602A4B"/>
    <w:rsid w:val="4866BCBC"/>
    <w:rsid w:val="4866E598"/>
    <w:rsid w:val="486AA307"/>
    <w:rsid w:val="486F3798"/>
    <w:rsid w:val="48709AB9"/>
    <w:rsid w:val="487731C6"/>
    <w:rsid w:val="48793974"/>
    <w:rsid w:val="487A88B1"/>
    <w:rsid w:val="487D46D6"/>
    <w:rsid w:val="487DFA6B"/>
    <w:rsid w:val="4889DBAF"/>
    <w:rsid w:val="488C7153"/>
    <w:rsid w:val="488E6809"/>
    <w:rsid w:val="488F05B2"/>
    <w:rsid w:val="4891BCB3"/>
    <w:rsid w:val="48922253"/>
    <w:rsid w:val="48956CE5"/>
    <w:rsid w:val="4899DA32"/>
    <w:rsid w:val="489C11FE"/>
    <w:rsid w:val="489C1F99"/>
    <w:rsid w:val="489CDFEA"/>
    <w:rsid w:val="489DD475"/>
    <w:rsid w:val="489E516B"/>
    <w:rsid w:val="48A1EC88"/>
    <w:rsid w:val="48A7C79F"/>
    <w:rsid w:val="48AD2FC8"/>
    <w:rsid w:val="48ADBD0F"/>
    <w:rsid w:val="48ADE873"/>
    <w:rsid w:val="48AE1737"/>
    <w:rsid w:val="48B5E28D"/>
    <w:rsid w:val="48B88E8A"/>
    <w:rsid w:val="48B8A42C"/>
    <w:rsid w:val="48BAEE17"/>
    <w:rsid w:val="48BB4475"/>
    <w:rsid w:val="48BBBD71"/>
    <w:rsid w:val="48BC3223"/>
    <w:rsid w:val="48C1D58D"/>
    <w:rsid w:val="48C57EC5"/>
    <w:rsid w:val="48CB83B2"/>
    <w:rsid w:val="48CB91EA"/>
    <w:rsid w:val="48D6E056"/>
    <w:rsid w:val="48D72A04"/>
    <w:rsid w:val="48DA72DC"/>
    <w:rsid w:val="48DEADDB"/>
    <w:rsid w:val="48E42539"/>
    <w:rsid w:val="48EA3C3E"/>
    <w:rsid w:val="48EF2A31"/>
    <w:rsid w:val="48EF8926"/>
    <w:rsid w:val="48F3102D"/>
    <w:rsid w:val="48F4B05F"/>
    <w:rsid w:val="48F7CE8E"/>
    <w:rsid w:val="49016537"/>
    <w:rsid w:val="4904E04C"/>
    <w:rsid w:val="4904FC7E"/>
    <w:rsid w:val="4908B77B"/>
    <w:rsid w:val="4909182F"/>
    <w:rsid w:val="490A11E9"/>
    <w:rsid w:val="490CF471"/>
    <w:rsid w:val="490D76E0"/>
    <w:rsid w:val="49140D16"/>
    <w:rsid w:val="491AB6C0"/>
    <w:rsid w:val="491E33AF"/>
    <w:rsid w:val="491E6933"/>
    <w:rsid w:val="491E8705"/>
    <w:rsid w:val="4920073F"/>
    <w:rsid w:val="49204807"/>
    <w:rsid w:val="49204D38"/>
    <w:rsid w:val="4920B75C"/>
    <w:rsid w:val="4922CD3A"/>
    <w:rsid w:val="4922F5A0"/>
    <w:rsid w:val="49272F0C"/>
    <w:rsid w:val="492BC0A4"/>
    <w:rsid w:val="492C1B00"/>
    <w:rsid w:val="492FC4FE"/>
    <w:rsid w:val="4933503A"/>
    <w:rsid w:val="493656D8"/>
    <w:rsid w:val="493942AB"/>
    <w:rsid w:val="493A0AD5"/>
    <w:rsid w:val="493E4997"/>
    <w:rsid w:val="49401F8C"/>
    <w:rsid w:val="49413AAF"/>
    <w:rsid w:val="494745F0"/>
    <w:rsid w:val="494BE714"/>
    <w:rsid w:val="494E10DD"/>
    <w:rsid w:val="49518A30"/>
    <w:rsid w:val="49572B3F"/>
    <w:rsid w:val="4961254A"/>
    <w:rsid w:val="49612928"/>
    <w:rsid w:val="4961293A"/>
    <w:rsid w:val="4965CB62"/>
    <w:rsid w:val="496AEEB8"/>
    <w:rsid w:val="496E2AE2"/>
    <w:rsid w:val="49720765"/>
    <w:rsid w:val="49734011"/>
    <w:rsid w:val="49758C67"/>
    <w:rsid w:val="49769678"/>
    <w:rsid w:val="497979B2"/>
    <w:rsid w:val="497DE8CD"/>
    <w:rsid w:val="498AB273"/>
    <w:rsid w:val="49915C4B"/>
    <w:rsid w:val="49919D8E"/>
    <w:rsid w:val="4991FCEC"/>
    <w:rsid w:val="49923C7D"/>
    <w:rsid w:val="49937CEE"/>
    <w:rsid w:val="499710B4"/>
    <w:rsid w:val="499761BE"/>
    <w:rsid w:val="499A1827"/>
    <w:rsid w:val="499B0545"/>
    <w:rsid w:val="499FC5A3"/>
    <w:rsid w:val="49A00D7B"/>
    <w:rsid w:val="49A44491"/>
    <w:rsid w:val="49A4AB53"/>
    <w:rsid w:val="49A92BEE"/>
    <w:rsid w:val="49ABA64A"/>
    <w:rsid w:val="49B2F848"/>
    <w:rsid w:val="49B43F1C"/>
    <w:rsid w:val="49B44750"/>
    <w:rsid w:val="49B6F1C7"/>
    <w:rsid w:val="49B8FAFE"/>
    <w:rsid w:val="49BC64E3"/>
    <w:rsid w:val="49BCD8E0"/>
    <w:rsid w:val="49BD3278"/>
    <w:rsid w:val="49BE7365"/>
    <w:rsid w:val="49C04313"/>
    <w:rsid w:val="49CF497C"/>
    <w:rsid w:val="49D69C24"/>
    <w:rsid w:val="49E53417"/>
    <w:rsid w:val="49E6D0F0"/>
    <w:rsid w:val="49EB107F"/>
    <w:rsid w:val="49EDC3C4"/>
    <w:rsid w:val="49F067F7"/>
    <w:rsid w:val="49F44C57"/>
    <w:rsid w:val="49F75CEC"/>
    <w:rsid w:val="49FA5CC7"/>
    <w:rsid w:val="49FA8257"/>
    <w:rsid w:val="49FAE596"/>
    <w:rsid w:val="49FB26C8"/>
    <w:rsid w:val="49FBD4ED"/>
    <w:rsid w:val="49FEA520"/>
    <w:rsid w:val="4A015CFF"/>
    <w:rsid w:val="4A0424F7"/>
    <w:rsid w:val="4A103575"/>
    <w:rsid w:val="4A12F0EA"/>
    <w:rsid w:val="4A15681E"/>
    <w:rsid w:val="4A19626D"/>
    <w:rsid w:val="4A199FB4"/>
    <w:rsid w:val="4A1D73F4"/>
    <w:rsid w:val="4A1F2B18"/>
    <w:rsid w:val="4A237B41"/>
    <w:rsid w:val="4A245602"/>
    <w:rsid w:val="4A265480"/>
    <w:rsid w:val="4A289DB4"/>
    <w:rsid w:val="4A292F80"/>
    <w:rsid w:val="4A2C6A1E"/>
    <w:rsid w:val="4A33C11A"/>
    <w:rsid w:val="4A3B449A"/>
    <w:rsid w:val="4A3C5150"/>
    <w:rsid w:val="4A3DE906"/>
    <w:rsid w:val="4A3F894B"/>
    <w:rsid w:val="4A41F94F"/>
    <w:rsid w:val="4A45C8FD"/>
    <w:rsid w:val="4A467A41"/>
    <w:rsid w:val="4A49B8D4"/>
    <w:rsid w:val="4A510EC6"/>
    <w:rsid w:val="4A581B2C"/>
    <w:rsid w:val="4A584D0A"/>
    <w:rsid w:val="4A5A19DE"/>
    <w:rsid w:val="4A5D8C98"/>
    <w:rsid w:val="4A5DBDAA"/>
    <w:rsid w:val="4A5F32A8"/>
    <w:rsid w:val="4A609FA9"/>
    <w:rsid w:val="4A631A1B"/>
    <w:rsid w:val="4A6EECB8"/>
    <w:rsid w:val="4A702F9A"/>
    <w:rsid w:val="4A721E1F"/>
    <w:rsid w:val="4A73181C"/>
    <w:rsid w:val="4A738D90"/>
    <w:rsid w:val="4A752F91"/>
    <w:rsid w:val="4A783D35"/>
    <w:rsid w:val="4A7A4796"/>
    <w:rsid w:val="4A819E22"/>
    <w:rsid w:val="4A8BFF60"/>
    <w:rsid w:val="4A8CFA7B"/>
    <w:rsid w:val="4A8E479B"/>
    <w:rsid w:val="4A8F3EE3"/>
    <w:rsid w:val="4A903E8A"/>
    <w:rsid w:val="4A928522"/>
    <w:rsid w:val="4A981E83"/>
    <w:rsid w:val="4AA032EF"/>
    <w:rsid w:val="4AA0C8AD"/>
    <w:rsid w:val="4AA5512C"/>
    <w:rsid w:val="4AA60A77"/>
    <w:rsid w:val="4AA7FCAD"/>
    <w:rsid w:val="4AAB7314"/>
    <w:rsid w:val="4AAD27FE"/>
    <w:rsid w:val="4AAE8B9D"/>
    <w:rsid w:val="4AAF8281"/>
    <w:rsid w:val="4AB0D614"/>
    <w:rsid w:val="4AB88934"/>
    <w:rsid w:val="4ABAD498"/>
    <w:rsid w:val="4AC339D4"/>
    <w:rsid w:val="4ACFEB4D"/>
    <w:rsid w:val="4AD19903"/>
    <w:rsid w:val="4AD3E3EC"/>
    <w:rsid w:val="4AD887F9"/>
    <w:rsid w:val="4ADA6AC2"/>
    <w:rsid w:val="4AE44E3F"/>
    <w:rsid w:val="4AE8DBE5"/>
    <w:rsid w:val="4AEFDF78"/>
    <w:rsid w:val="4AF4689B"/>
    <w:rsid w:val="4AF575D1"/>
    <w:rsid w:val="4AF6A72B"/>
    <w:rsid w:val="4AF7E354"/>
    <w:rsid w:val="4AFD8E43"/>
    <w:rsid w:val="4AFF5C06"/>
    <w:rsid w:val="4B058F39"/>
    <w:rsid w:val="4B06802B"/>
    <w:rsid w:val="4B07C51F"/>
    <w:rsid w:val="4B088404"/>
    <w:rsid w:val="4B099E09"/>
    <w:rsid w:val="4B09D24C"/>
    <w:rsid w:val="4B0AE3EB"/>
    <w:rsid w:val="4B0B5B7C"/>
    <w:rsid w:val="4B0E3ABC"/>
    <w:rsid w:val="4B0F1281"/>
    <w:rsid w:val="4B160DDC"/>
    <w:rsid w:val="4B16324A"/>
    <w:rsid w:val="4B17AF01"/>
    <w:rsid w:val="4B18989F"/>
    <w:rsid w:val="4B1EA965"/>
    <w:rsid w:val="4B205AF3"/>
    <w:rsid w:val="4B236682"/>
    <w:rsid w:val="4B265D6D"/>
    <w:rsid w:val="4B287DE3"/>
    <w:rsid w:val="4B28A1EC"/>
    <w:rsid w:val="4B2941E2"/>
    <w:rsid w:val="4B2A59BE"/>
    <w:rsid w:val="4B30186F"/>
    <w:rsid w:val="4B316EB7"/>
    <w:rsid w:val="4B32B179"/>
    <w:rsid w:val="4B345F12"/>
    <w:rsid w:val="4B35EBC4"/>
    <w:rsid w:val="4B39128D"/>
    <w:rsid w:val="4B39825A"/>
    <w:rsid w:val="4B3B41C1"/>
    <w:rsid w:val="4B3BF1AB"/>
    <w:rsid w:val="4B409DF3"/>
    <w:rsid w:val="4B42D3CA"/>
    <w:rsid w:val="4B467570"/>
    <w:rsid w:val="4B477EAE"/>
    <w:rsid w:val="4B49D48F"/>
    <w:rsid w:val="4B4ACAAC"/>
    <w:rsid w:val="4B4D1843"/>
    <w:rsid w:val="4B4FBDF7"/>
    <w:rsid w:val="4B53CE07"/>
    <w:rsid w:val="4B559023"/>
    <w:rsid w:val="4B5B0C8E"/>
    <w:rsid w:val="4B5E3482"/>
    <w:rsid w:val="4B64E232"/>
    <w:rsid w:val="4B64E89B"/>
    <w:rsid w:val="4B685F63"/>
    <w:rsid w:val="4B6FC7AC"/>
    <w:rsid w:val="4B710734"/>
    <w:rsid w:val="4B75305E"/>
    <w:rsid w:val="4B76EDD8"/>
    <w:rsid w:val="4B7A051C"/>
    <w:rsid w:val="4B7B7069"/>
    <w:rsid w:val="4B7DD8F7"/>
    <w:rsid w:val="4B7E4E4C"/>
    <w:rsid w:val="4B831DBC"/>
    <w:rsid w:val="4B86C035"/>
    <w:rsid w:val="4B8E9066"/>
    <w:rsid w:val="4B8FB60E"/>
    <w:rsid w:val="4B928BA1"/>
    <w:rsid w:val="4B938FF1"/>
    <w:rsid w:val="4B97A96C"/>
    <w:rsid w:val="4BA0DA89"/>
    <w:rsid w:val="4BA4DF5E"/>
    <w:rsid w:val="4BAB1D97"/>
    <w:rsid w:val="4BAE8167"/>
    <w:rsid w:val="4BB12776"/>
    <w:rsid w:val="4BB1FF32"/>
    <w:rsid w:val="4BB367A1"/>
    <w:rsid w:val="4BB4A4C2"/>
    <w:rsid w:val="4BB93239"/>
    <w:rsid w:val="4BBB2642"/>
    <w:rsid w:val="4BC06601"/>
    <w:rsid w:val="4BC36051"/>
    <w:rsid w:val="4BC7F1EC"/>
    <w:rsid w:val="4BC93F05"/>
    <w:rsid w:val="4BCAF18C"/>
    <w:rsid w:val="4BCB4CE8"/>
    <w:rsid w:val="4BCF5C4E"/>
    <w:rsid w:val="4BD5C880"/>
    <w:rsid w:val="4BDAE4C1"/>
    <w:rsid w:val="4BE0DC0B"/>
    <w:rsid w:val="4BE25BCF"/>
    <w:rsid w:val="4BE4FEB4"/>
    <w:rsid w:val="4BE50583"/>
    <w:rsid w:val="4BE6041C"/>
    <w:rsid w:val="4BE711A8"/>
    <w:rsid w:val="4BE8050F"/>
    <w:rsid w:val="4BE99FC8"/>
    <w:rsid w:val="4BEB4420"/>
    <w:rsid w:val="4BEC7BEB"/>
    <w:rsid w:val="4BED0112"/>
    <w:rsid w:val="4BEE72CC"/>
    <w:rsid w:val="4BEF4B12"/>
    <w:rsid w:val="4BF02DD3"/>
    <w:rsid w:val="4BF2A4CB"/>
    <w:rsid w:val="4BF426C7"/>
    <w:rsid w:val="4BF46717"/>
    <w:rsid w:val="4BF91A99"/>
    <w:rsid w:val="4BFA4C9E"/>
    <w:rsid w:val="4BFE22DA"/>
    <w:rsid w:val="4BFFB36B"/>
    <w:rsid w:val="4C121572"/>
    <w:rsid w:val="4C13DA31"/>
    <w:rsid w:val="4C18BBF7"/>
    <w:rsid w:val="4C19507E"/>
    <w:rsid w:val="4C1C539B"/>
    <w:rsid w:val="4C1DE1F0"/>
    <w:rsid w:val="4C1F573B"/>
    <w:rsid w:val="4C200E65"/>
    <w:rsid w:val="4C29BDEE"/>
    <w:rsid w:val="4C2A58E3"/>
    <w:rsid w:val="4C2B8A77"/>
    <w:rsid w:val="4C2BF695"/>
    <w:rsid w:val="4C2DCF6F"/>
    <w:rsid w:val="4C348B08"/>
    <w:rsid w:val="4C3A96C7"/>
    <w:rsid w:val="4C3BA101"/>
    <w:rsid w:val="4C463CF6"/>
    <w:rsid w:val="4C4996ED"/>
    <w:rsid w:val="4C49EB9F"/>
    <w:rsid w:val="4C4F68F8"/>
    <w:rsid w:val="4C530D73"/>
    <w:rsid w:val="4C59A8B2"/>
    <w:rsid w:val="4C5C2A23"/>
    <w:rsid w:val="4C5E0D2E"/>
    <w:rsid w:val="4C64F5B7"/>
    <w:rsid w:val="4C66B90F"/>
    <w:rsid w:val="4C671BDC"/>
    <w:rsid w:val="4C68EEE4"/>
    <w:rsid w:val="4C6A0244"/>
    <w:rsid w:val="4C6C4C4E"/>
    <w:rsid w:val="4C6FB748"/>
    <w:rsid w:val="4C71FB5F"/>
    <w:rsid w:val="4C7790B6"/>
    <w:rsid w:val="4C77F547"/>
    <w:rsid w:val="4C7C2D1D"/>
    <w:rsid w:val="4C7F4C7D"/>
    <w:rsid w:val="4C808133"/>
    <w:rsid w:val="4C857F2B"/>
    <w:rsid w:val="4C866001"/>
    <w:rsid w:val="4C8EA13C"/>
    <w:rsid w:val="4C90B03F"/>
    <w:rsid w:val="4C920D9E"/>
    <w:rsid w:val="4C962F46"/>
    <w:rsid w:val="4C96BB93"/>
    <w:rsid w:val="4C9BE260"/>
    <w:rsid w:val="4C9C8C1B"/>
    <w:rsid w:val="4CA23D91"/>
    <w:rsid w:val="4CA3C2C0"/>
    <w:rsid w:val="4CA99C3C"/>
    <w:rsid w:val="4CA9A0D6"/>
    <w:rsid w:val="4CAF28B8"/>
    <w:rsid w:val="4CB35801"/>
    <w:rsid w:val="4CB4E10A"/>
    <w:rsid w:val="4CB672F0"/>
    <w:rsid w:val="4CB87B3A"/>
    <w:rsid w:val="4CB8A3BA"/>
    <w:rsid w:val="4CC00C7D"/>
    <w:rsid w:val="4CC25183"/>
    <w:rsid w:val="4CC49DA3"/>
    <w:rsid w:val="4CC780A7"/>
    <w:rsid w:val="4CC8DAD5"/>
    <w:rsid w:val="4CCBC2AF"/>
    <w:rsid w:val="4CCE8ED1"/>
    <w:rsid w:val="4CD20FA8"/>
    <w:rsid w:val="4CD82029"/>
    <w:rsid w:val="4CD96B8C"/>
    <w:rsid w:val="4CDCB488"/>
    <w:rsid w:val="4CDE1E6C"/>
    <w:rsid w:val="4CE59DF9"/>
    <w:rsid w:val="4CE9AA01"/>
    <w:rsid w:val="4CEB2B6A"/>
    <w:rsid w:val="4CEC2AB3"/>
    <w:rsid w:val="4CEC6928"/>
    <w:rsid w:val="4CEEEE0B"/>
    <w:rsid w:val="4CF37C35"/>
    <w:rsid w:val="4CF7C2A1"/>
    <w:rsid w:val="4CF8B5C0"/>
    <w:rsid w:val="4CF8DF88"/>
    <w:rsid w:val="4CFA8A23"/>
    <w:rsid w:val="4CFF5577"/>
    <w:rsid w:val="4CFFA2D1"/>
    <w:rsid w:val="4D007968"/>
    <w:rsid w:val="4D01DC1E"/>
    <w:rsid w:val="4D03E616"/>
    <w:rsid w:val="4D04E483"/>
    <w:rsid w:val="4D10D0D9"/>
    <w:rsid w:val="4D10E4AD"/>
    <w:rsid w:val="4D122EE7"/>
    <w:rsid w:val="4D12708C"/>
    <w:rsid w:val="4D136751"/>
    <w:rsid w:val="4D136A93"/>
    <w:rsid w:val="4D140CA3"/>
    <w:rsid w:val="4D16FCAD"/>
    <w:rsid w:val="4D2093E1"/>
    <w:rsid w:val="4D224267"/>
    <w:rsid w:val="4D270499"/>
    <w:rsid w:val="4D2B2499"/>
    <w:rsid w:val="4D301FFE"/>
    <w:rsid w:val="4D350EE4"/>
    <w:rsid w:val="4D385DA4"/>
    <w:rsid w:val="4D395B5F"/>
    <w:rsid w:val="4D3B875B"/>
    <w:rsid w:val="4D421E8D"/>
    <w:rsid w:val="4D4E460E"/>
    <w:rsid w:val="4D4FECA6"/>
    <w:rsid w:val="4D519C93"/>
    <w:rsid w:val="4D55E233"/>
    <w:rsid w:val="4D587C7E"/>
    <w:rsid w:val="4D606CCB"/>
    <w:rsid w:val="4D6150E1"/>
    <w:rsid w:val="4D6376AF"/>
    <w:rsid w:val="4D650F66"/>
    <w:rsid w:val="4D6605DC"/>
    <w:rsid w:val="4D678BA5"/>
    <w:rsid w:val="4D69975A"/>
    <w:rsid w:val="4D6AC06B"/>
    <w:rsid w:val="4D6EA60F"/>
    <w:rsid w:val="4D6EFB06"/>
    <w:rsid w:val="4D72EEB7"/>
    <w:rsid w:val="4D7AF7C1"/>
    <w:rsid w:val="4D7E8A2F"/>
    <w:rsid w:val="4D83F236"/>
    <w:rsid w:val="4D86C708"/>
    <w:rsid w:val="4D8BD89A"/>
    <w:rsid w:val="4D8F4021"/>
    <w:rsid w:val="4D90518F"/>
    <w:rsid w:val="4D90E786"/>
    <w:rsid w:val="4D929DE2"/>
    <w:rsid w:val="4D975663"/>
    <w:rsid w:val="4D9A23AD"/>
    <w:rsid w:val="4DA137A1"/>
    <w:rsid w:val="4DA6E83C"/>
    <w:rsid w:val="4DAC8B78"/>
    <w:rsid w:val="4DACB2F7"/>
    <w:rsid w:val="4DAE3E9F"/>
    <w:rsid w:val="4DB1780E"/>
    <w:rsid w:val="4DB8FF58"/>
    <w:rsid w:val="4DB97C69"/>
    <w:rsid w:val="4DBC17C7"/>
    <w:rsid w:val="4DBFF37F"/>
    <w:rsid w:val="4DC1F3AE"/>
    <w:rsid w:val="4DC9A461"/>
    <w:rsid w:val="4DCA1726"/>
    <w:rsid w:val="4DCCA713"/>
    <w:rsid w:val="4DD1738F"/>
    <w:rsid w:val="4DD270BC"/>
    <w:rsid w:val="4DD4644E"/>
    <w:rsid w:val="4DD5521F"/>
    <w:rsid w:val="4DD616D2"/>
    <w:rsid w:val="4DD8696F"/>
    <w:rsid w:val="4DD89962"/>
    <w:rsid w:val="4DDDE8AC"/>
    <w:rsid w:val="4DDFF263"/>
    <w:rsid w:val="4DE258FC"/>
    <w:rsid w:val="4DE68566"/>
    <w:rsid w:val="4DE99D7F"/>
    <w:rsid w:val="4DE9E4D9"/>
    <w:rsid w:val="4DEBC4A5"/>
    <w:rsid w:val="4DEC3C83"/>
    <w:rsid w:val="4DF19747"/>
    <w:rsid w:val="4DF2F864"/>
    <w:rsid w:val="4DF7852F"/>
    <w:rsid w:val="4DF7FA08"/>
    <w:rsid w:val="4DFBB6C7"/>
    <w:rsid w:val="4DFC433D"/>
    <w:rsid w:val="4DFE29BC"/>
    <w:rsid w:val="4E0329E2"/>
    <w:rsid w:val="4E03E1DC"/>
    <w:rsid w:val="4E0548FC"/>
    <w:rsid w:val="4E05C345"/>
    <w:rsid w:val="4E061F51"/>
    <w:rsid w:val="4E067842"/>
    <w:rsid w:val="4E0AE3DA"/>
    <w:rsid w:val="4E0D0733"/>
    <w:rsid w:val="4E0E97AB"/>
    <w:rsid w:val="4E151827"/>
    <w:rsid w:val="4E15AC87"/>
    <w:rsid w:val="4E17B23A"/>
    <w:rsid w:val="4E1A2A7B"/>
    <w:rsid w:val="4E1AC357"/>
    <w:rsid w:val="4E1BF66A"/>
    <w:rsid w:val="4E1C5D37"/>
    <w:rsid w:val="4E224AAB"/>
    <w:rsid w:val="4E236601"/>
    <w:rsid w:val="4E2AC570"/>
    <w:rsid w:val="4E2E2821"/>
    <w:rsid w:val="4E329DB3"/>
    <w:rsid w:val="4E33589C"/>
    <w:rsid w:val="4E33F711"/>
    <w:rsid w:val="4E34A400"/>
    <w:rsid w:val="4E35B821"/>
    <w:rsid w:val="4E3B53AF"/>
    <w:rsid w:val="4E3C953E"/>
    <w:rsid w:val="4E3D0321"/>
    <w:rsid w:val="4E41F654"/>
    <w:rsid w:val="4E42015E"/>
    <w:rsid w:val="4E440D1A"/>
    <w:rsid w:val="4E46753E"/>
    <w:rsid w:val="4E47BC36"/>
    <w:rsid w:val="4E4A9D1F"/>
    <w:rsid w:val="4E4B2152"/>
    <w:rsid w:val="4E4BBCFF"/>
    <w:rsid w:val="4E5E9B36"/>
    <w:rsid w:val="4E601B19"/>
    <w:rsid w:val="4E692482"/>
    <w:rsid w:val="4E6978DF"/>
    <w:rsid w:val="4E6D752D"/>
    <w:rsid w:val="4E6E7055"/>
    <w:rsid w:val="4E79C014"/>
    <w:rsid w:val="4E861D4A"/>
    <w:rsid w:val="4E86BD92"/>
    <w:rsid w:val="4E8A5CA1"/>
    <w:rsid w:val="4E904B2C"/>
    <w:rsid w:val="4E948FCF"/>
    <w:rsid w:val="4E94B59A"/>
    <w:rsid w:val="4E99F17B"/>
    <w:rsid w:val="4E9A73E2"/>
    <w:rsid w:val="4E9BBACE"/>
    <w:rsid w:val="4E9CC6F0"/>
    <w:rsid w:val="4EA0B053"/>
    <w:rsid w:val="4EA2313C"/>
    <w:rsid w:val="4EA42051"/>
    <w:rsid w:val="4EA7E0E8"/>
    <w:rsid w:val="4EAB1A07"/>
    <w:rsid w:val="4EAF3AF4"/>
    <w:rsid w:val="4EB253F3"/>
    <w:rsid w:val="4EB4595F"/>
    <w:rsid w:val="4EB5C7D5"/>
    <w:rsid w:val="4EB5FE2C"/>
    <w:rsid w:val="4EB9CCBC"/>
    <w:rsid w:val="4EBA6842"/>
    <w:rsid w:val="4EBACE07"/>
    <w:rsid w:val="4EBD882C"/>
    <w:rsid w:val="4EBE2DE4"/>
    <w:rsid w:val="4EC1D91A"/>
    <w:rsid w:val="4EC69053"/>
    <w:rsid w:val="4EC979D9"/>
    <w:rsid w:val="4ECB8E9C"/>
    <w:rsid w:val="4ECC3A0B"/>
    <w:rsid w:val="4ECC527F"/>
    <w:rsid w:val="4ECD59BA"/>
    <w:rsid w:val="4ECE5863"/>
    <w:rsid w:val="4ECF3B34"/>
    <w:rsid w:val="4ED1D5EE"/>
    <w:rsid w:val="4ED26F28"/>
    <w:rsid w:val="4ED44593"/>
    <w:rsid w:val="4ED46D0E"/>
    <w:rsid w:val="4ED56783"/>
    <w:rsid w:val="4ED59EB7"/>
    <w:rsid w:val="4ED9A174"/>
    <w:rsid w:val="4EDCA19D"/>
    <w:rsid w:val="4EDD3BE8"/>
    <w:rsid w:val="4EDF822B"/>
    <w:rsid w:val="4EE00BEE"/>
    <w:rsid w:val="4EE3D0C9"/>
    <w:rsid w:val="4EE690F9"/>
    <w:rsid w:val="4EE90468"/>
    <w:rsid w:val="4EEF7734"/>
    <w:rsid w:val="4EF1AB7F"/>
    <w:rsid w:val="4EF1D7AD"/>
    <w:rsid w:val="4EF4AB31"/>
    <w:rsid w:val="4EF5291F"/>
    <w:rsid w:val="4EF9B126"/>
    <w:rsid w:val="4EFDA0B7"/>
    <w:rsid w:val="4F01DCA4"/>
    <w:rsid w:val="4F034996"/>
    <w:rsid w:val="4F03A7F4"/>
    <w:rsid w:val="4F07E2CC"/>
    <w:rsid w:val="4F0A8916"/>
    <w:rsid w:val="4F0C1CB0"/>
    <w:rsid w:val="4F0D87D8"/>
    <w:rsid w:val="4F0FE2B0"/>
    <w:rsid w:val="4F0FEDCD"/>
    <w:rsid w:val="4F107555"/>
    <w:rsid w:val="4F10E721"/>
    <w:rsid w:val="4F15EFA4"/>
    <w:rsid w:val="4F1812F4"/>
    <w:rsid w:val="4F18AF3C"/>
    <w:rsid w:val="4F1BA215"/>
    <w:rsid w:val="4F1FDD11"/>
    <w:rsid w:val="4F205BFD"/>
    <w:rsid w:val="4F207F37"/>
    <w:rsid w:val="4F292726"/>
    <w:rsid w:val="4F2DB2D1"/>
    <w:rsid w:val="4F2DCAD8"/>
    <w:rsid w:val="4F31A7AC"/>
    <w:rsid w:val="4F33EC21"/>
    <w:rsid w:val="4F34AAB2"/>
    <w:rsid w:val="4F365570"/>
    <w:rsid w:val="4F3A60DE"/>
    <w:rsid w:val="4F4057F6"/>
    <w:rsid w:val="4F4266E3"/>
    <w:rsid w:val="4F4294FA"/>
    <w:rsid w:val="4F4B7A95"/>
    <w:rsid w:val="4F501F1C"/>
    <w:rsid w:val="4F502A70"/>
    <w:rsid w:val="4F50845B"/>
    <w:rsid w:val="4F510105"/>
    <w:rsid w:val="4F51CC0E"/>
    <w:rsid w:val="4F533649"/>
    <w:rsid w:val="4F535CE5"/>
    <w:rsid w:val="4F55E042"/>
    <w:rsid w:val="4F5A110B"/>
    <w:rsid w:val="4F6038C5"/>
    <w:rsid w:val="4F6123F0"/>
    <w:rsid w:val="4F626A32"/>
    <w:rsid w:val="4F637A54"/>
    <w:rsid w:val="4F67A8D8"/>
    <w:rsid w:val="4F69CB0B"/>
    <w:rsid w:val="4F6A39BE"/>
    <w:rsid w:val="4F6ADF41"/>
    <w:rsid w:val="4F703C6B"/>
    <w:rsid w:val="4F720D8E"/>
    <w:rsid w:val="4F72D279"/>
    <w:rsid w:val="4F76304B"/>
    <w:rsid w:val="4F76BB1B"/>
    <w:rsid w:val="4F77ADF3"/>
    <w:rsid w:val="4F8B9CE8"/>
    <w:rsid w:val="4F8BA7A5"/>
    <w:rsid w:val="4F914BD0"/>
    <w:rsid w:val="4F934521"/>
    <w:rsid w:val="4F973267"/>
    <w:rsid w:val="4F98D21B"/>
    <w:rsid w:val="4F9E9EC6"/>
    <w:rsid w:val="4FA09FD2"/>
    <w:rsid w:val="4FA1BF60"/>
    <w:rsid w:val="4FA5FD8D"/>
    <w:rsid w:val="4FAF4154"/>
    <w:rsid w:val="4FAF4825"/>
    <w:rsid w:val="4FB0AA99"/>
    <w:rsid w:val="4FB1B6F7"/>
    <w:rsid w:val="4FB3AEDB"/>
    <w:rsid w:val="4FB87304"/>
    <w:rsid w:val="4FBA84D2"/>
    <w:rsid w:val="4FBF9236"/>
    <w:rsid w:val="4FC15385"/>
    <w:rsid w:val="4FC4467F"/>
    <w:rsid w:val="4FC78576"/>
    <w:rsid w:val="4FC90672"/>
    <w:rsid w:val="4FCC0618"/>
    <w:rsid w:val="4FCFACB7"/>
    <w:rsid w:val="4FD17DD4"/>
    <w:rsid w:val="4FD439AE"/>
    <w:rsid w:val="4FD99E13"/>
    <w:rsid w:val="4FDA6DA0"/>
    <w:rsid w:val="4FE061A5"/>
    <w:rsid w:val="4FE23086"/>
    <w:rsid w:val="4FE28FBE"/>
    <w:rsid w:val="4FE36F41"/>
    <w:rsid w:val="4FE8F550"/>
    <w:rsid w:val="4FEFA40E"/>
    <w:rsid w:val="4FF9D5D6"/>
    <w:rsid w:val="4FFA322B"/>
    <w:rsid w:val="4FFF9E4B"/>
    <w:rsid w:val="500767CD"/>
    <w:rsid w:val="5009FE53"/>
    <w:rsid w:val="500A1C7F"/>
    <w:rsid w:val="500E8AF3"/>
    <w:rsid w:val="500EDA47"/>
    <w:rsid w:val="50122B1C"/>
    <w:rsid w:val="5017241E"/>
    <w:rsid w:val="501F9B32"/>
    <w:rsid w:val="501FA91F"/>
    <w:rsid w:val="5020B2A2"/>
    <w:rsid w:val="5023E2BB"/>
    <w:rsid w:val="5028BC52"/>
    <w:rsid w:val="502D68AB"/>
    <w:rsid w:val="5031EE3B"/>
    <w:rsid w:val="50334273"/>
    <w:rsid w:val="5034FB8A"/>
    <w:rsid w:val="504159BA"/>
    <w:rsid w:val="5043F58C"/>
    <w:rsid w:val="504404F7"/>
    <w:rsid w:val="504B9817"/>
    <w:rsid w:val="504C039B"/>
    <w:rsid w:val="504CF8B7"/>
    <w:rsid w:val="50570FEA"/>
    <w:rsid w:val="505AC8E8"/>
    <w:rsid w:val="505BDF59"/>
    <w:rsid w:val="5065C1B8"/>
    <w:rsid w:val="50664351"/>
    <w:rsid w:val="506691A3"/>
    <w:rsid w:val="506DC154"/>
    <w:rsid w:val="507EF74B"/>
    <w:rsid w:val="507FF0C0"/>
    <w:rsid w:val="507FF376"/>
    <w:rsid w:val="5081C0E4"/>
    <w:rsid w:val="508DC79E"/>
    <w:rsid w:val="508F7229"/>
    <w:rsid w:val="5092A8BF"/>
    <w:rsid w:val="50931C1F"/>
    <w:rsid w:val="5096FD16"/>
    <w:rsid w:val="509741E4"/>
    <w:rsid w:val="50978276"/>
    <w:rsid w:val="50981814"/>
    <w:rsid w:val="50997CCA"/>
    <w:rsid w:val="509F83DA"/>
    <w:rsid w:val="50A0DA6E"/>
    <w:rsid w:val="50A1381C"/>
    <w:rsid w:val="50A2AE1B"/>
    <w:rsid w:val="50A47B03"/>
    <w:rsid w:val="50A54876"/>
    <w:rsid w:val="50A78622"/>
    <w:rsid w:val="50A7DD94"/>
    <w:rsid w:val="50A9070D"/>
    <w:rsid w:val="50AF64A7"/>
    <w:rsid w:val="50AFA87B"/>
    <w:rsid w:val="50B5F1D9"/>
    <w:rsid w:val="50B67B21"/>
    <w:rsid w:val="50B73CD6"/>
    <w:rsid w:val="50BB4D24"/>
    <w:rsid w:val="50C00090"/>
    <w:rsid w:val="50C0FFAC"/>
    <w:rsid w:val="50C90F06"/>
    <w:rsid w:val="50CC1DA6"/>
    <w:rsid w:val="50CF7295"/>
    <w:rsid w:val="50D06277"/>
    <w:rsid w:val="50D22BB7"/>
    <w:rsid w:val="50D2C7D1"/>
    <w:rsid w:val="50D490B6"/>
    <w:rsid w:val="50D5480B"/>
    <w:rsid w:val="50D9CDFD"/>
    <w:rsid w:val="50DDB956"/>
    <w:rsid w:val="50E5E08C"/>
    <w:rsid w:val="50EB23A0"/>
    <w:rsid w:val="50ECF83A"/>
    <w:rsid w:val="50F0A01A"/>
    <w:rsid w:val="50F2F674"/>
    <w:rsid w:val="50F8D22A"/>
    <w:rsid w:val="5109F1B7"/>
    <w:rsid w:val="510FE22D"/>
    <w:rsid w:val="51100A31"/>
    <w:rsid w:val="51131E45"/>
    <w:rsid w:val="51148F28"/>
    <w:rsid w:val="51160529"/>
    <w:rsid w:val="511C9929"/>
    <w:rsid w:val="5125AF91"/>
    <w:rsid w:val="5125D203"/>
    <w:rsid w:val="51277EF3"/>
    <w:rsid w:val="51323AD5"/>
    <w:rsid w:val="51328E47"/>
    <w:rsid w:val="514312B4"/>
    <w:rsid w:val="514449F4"/>
    <w:rsid w:val="51445810"/>
    <w:rsid w:val="514AFBD7"/>
    <w:rsid w:val="514CFABD"/>
    <w:rsid w:val="514E20DF"/>
    <w:rsid w:val="51515257"/>
    <w:rsid w:val="5153BA30"/>
    <w:rsid w:val="5154C6F9"/>
    <w:rsid w:val="51557188"/>
    <w:rsid w:val="5155B8F1"/>
    <w:rsid w:val="51578ED5"/>
    <w:rsid w:val="5158898B"/>
    <w:rsid w:val="51594B4B"/>
    <w:rsid w:val="51594DD2"/>
    <w:rsid w:val="515B68B4"/>
    <w:rsid w:val="515BA576"/>
    <w:rsid w:val="515C6D89"/>
    <w:rsid w:val="515E3213"/>
    <w:rsid w:val="5161554E"/>
    <w:rsid w:val="5161C523"/>
    <w:rsid w:val="51674995"/>
    <w:rsid w:val="5167CFD1"/>
    <w:rsid w:val="51686087"/>
    <w:rsid w:val="51769860"/>
    <w:rsid w:val="51792012"/>
    <w:rsid w:val="517C74C4"/>
    <w:rsid w:val="51806935"/>
    <w:rsid w:val="518112DD"/>
    <w:rsid w:val="5181CDB2"/>
    <w:rsid w:val="51859921"/>
    <w:rsid w:val="5186DA6E"/>
    <w:rsid w:val="51897286"/>
    <w:rsid w:val="518B52F3"/>
    <w:rsid w:val="518D6EF9"/>
    <w:rsid w:val="5192BECB"/>
    <w:rsid w:val="51943623"/>
    <w:rsid w:val="519B4A1A"/>
    <w:rsid w:val="519D1565"/>
    <w:rsid w:val="51A0FB6B"/>
    <w:rsid w:val="51A1459B"/>
    <w:rsid w:val="51A4D44C"/>
    <w:rsid w:val="51A732E7"/>
    <w:rsid w:val="51AA5A6A"/>
    <w:rsid w:val="51AA95FF"/>
    <w:rsid w:val="51ABBF54"/>
    <w:rsid w:val="51ACA041"/>
    <w:rsid w:val="51B070B2"/>
    <w:rsid w:val="51B56087"/>
    <w:rsid w:val="51B6C1AC"/>
    <w:rsid w:val="51B7C0BB"/>
    <w:rsid w:val="51B97D25"/>
    <w:rsid w:val="51B9CC7A"/>
    <w:rsid w:val="51BBBA94"/>
    <w:rsid w:val="51C43908"/>
    <w:rsid w:val="51C88DA8"/>
    <w:rsid w:val="51CA1388"/>
    <w:rsid w:val="51D1C296"/>
    <w:rsid w:val="51D1F827"/>
    <w:rsid w:val="51D35CB8"/>
    <w:rsid w:val="51D4E292"/>
    <w:rsid w:val="51DAFDF7"/>
    <w:rsid w:val="51DF28CD"/>
    <w:rsid w:val="51E11A99"/>
    <w:rsid w:val="51E1534D"/>
    <w:rsid w:val="51E39F86"/>
    <w:rsid w:val="51E4138A"/>
    <w:rsid w:val="51E458C9"/>
    <w:rsid w:val="51E5898D"/>
    <w:rsid w:val="51E85A7D"/>
    <w:rsid w:val="51F38226"/>
    <w:rsid w:val="51F3C435"/>
    <w:rsid w:val="51F9AE3B"/>
    <w:rsid w:val="51FA1DF2"/>
    <w:rsid w:val="51FA38AF"/>
    <w:rsid w:val="51FC79D5"/>
    <w:rsid w:val="51FF64CD"/>
    <w:rsid w:val="52008567"/>
    <w:rsid w:val="52067379"/>
    <w:rsid w:val="5207E88E"/>
    <w:rsid w:val="520C457C"/>
    <w:rsid w:val="520D7C6A"/>
    <w:rsid w:val="52108750"/>
    <w:rsid w:val="52110432"/>
    <w:rsid w:val="5216E4EE"/>
    <w:rsid w:val="52175AE1"/>
    <w:rsid w:val="52179FCB"/>
    <w:rsid w:val="521A199C"/>
    <w:rsid w:val="521D37D6"/>
    <w:rsid w:val="521D506A"/>
    <w:rsid w:val="522292D0"/>
    <w:rsid w:val="5227B34B"/>
    <w:rsid w:val="522C13B0"/>
    <w:rsid w:val="522C28E0"/>
    <w:rsid w:val="5231482D"/>
    <w:rsid w:val="52320AA1"/>
    <w:rsid w:val="5233E0AC"/>
    <w:rsid w:val="52383E46"/>
    <w:rsid w:val="52388089"/>
    <w:rsid w:val="52396A6D"/>
    <w:rsid w:val="523A323B"/>
    <w:rsid w:val="523C66B0"/>
    <w:rsid w:val="523D087D"/>
    <w:rsid w:val="52406350"/>
    <w:rsid w:val="52413DD8"/>
    <w:rsid w:val="52427305"/>
    <w:rsid w:val="5243415B"/>
    <w:rsid w:val="52495D7E"/>
    <w:rsid w:val="52573219"/>
    <w:rsid w:val="5258A8E4"/>
    <w:rsid w:val="5259D304"/>
    <w:rsid w:val="525BB395"/>
    <w:rsid w:val="525CE248"/>
    <w:rsid w:val="5261D362"/>
    <w:rsid w:val="5269450A"/>
    <w:rsid w:val="526A592B"/>
    <w:rsid w:val="526D707C"/>
    <w:rsid w:val="526E5FF3"/>
    <w:rsid w:val="526E9781"/>
    <w:rsid w:val="526FD129"/>
    <w:rsid w:val="52736BCA"/>
    <w:rsid w:val="5274B6F1"/>
    <w:rsid w:val="52792E23"/>
    <w:rsid w:val="527A8B6A"/>
    <w:rsid w:val="527AB2FD"/>
    <w:rsid w:val="5280B214"/>
    <w:rsid w:val="528115C8"/>
    <w:rsid w:val="528212CB"/>
    <w:rsid w:val="528241E4"/>
    <w:rsid w:val="5283C9EE"/>
    <w:rsid w:val="5288B784"/>
    <w:rsid w:val="528AC66D"/>
    <w:rsid w:val="528C6634"/>
    <w:rsid w:val="528D0882"/>
    <w:rsid w:val="528EAEC0"/>
    <w:rsid w:val="52966B6C"/>
    <w:rsid w:val="52973A20"/>
    <w:rsid w:val="529AC8C3"/>
    <w:rsid w:val="529CFE51"/>
    <w:rsid w:val="52A2428B"/>
    <w:rsid w:val="52A96E82"/>
    <w:rsid w:val="52B33736"/>
    <w:rsid w:val="52BFFBDA"/>
    <w:rsid w:val="52C50AC9"/>
    <w:rsid w:val="52C6BC19"/>
    <w:rsid w:val="52CA187A"/>
    <w:rsid w:val="52CE7EC4"/>
    <w:rsid w:val="52D1DA40"/>
    <w:rsid w:val="52D67782"/>
    <w:rsid w:val="52D6A3E9"/>
    <w:rsid w:val="52DD2976"/>
    <w:rsid w:val="52E72CA2"/>
    <w:rsid w:val="52E73E94"/>
    <w:rsid w:val="52EA3593"/>
    <w:rsid w:val="52EB4F9D"/>
    <w:rsid w:val="52EE1BD9"/>
    <w:rsid w:val="52F05FD7"/>
    <w:rsid w:val="52F469B0"/>
    <w:rsid w:val="52F9F19E"/>
    <w:rsid w:val="52FA078F"/>
    <w:rsid w:val="52FFB318"/>
    <w:rsid w:val="53020BEB"/>
    <w:rsid w:val="530359B7"/>
    <w:rsid w:val="5306216E"/>
    <w:rsid w:val="530949CC"/>
    <w:rsid w:val="530EA5A6"/>
    <w:rsid w:val="530F7277"/>
    <w:rsid w:val="53114D86"/>
    <w:rsid w:val="5314B610"/>
    <w:rsid w:val="5316C502"/>
    <w:rsid w:val="5317D53F"/>
    <w:rsid w:val="53185CED"/>
    <w:rsid w:val="5318A057"/>
    <w:rsid w:val="531B6F05"/>
    <w:rsid w:val="531B7085"/>
    <w:rsid w:val="531CFC67"/>
    <w:rsid w:val="5321C14B"/>
    <w:rsid w:val="53236628"/>
    <w:rsid w:val="53240C36"/>
    <w:rsid w:val="53290C93"/>
    <w:rsid w:val="532B80D3"/>
    <w:rsid w:val="53305746"/>
    <w:rsid w:val="5330B25A"/>
    <w:rsid w:val="53347510"/>
    <w:rsid w:val="53377155"/>
    <w:rsid w:val="53378F05"/>
    <w:rsid w:val="533867C0"/>
    <w:rsid w:val="53435D20"/>
    <w:rsid w:val="534691FF"/>
    <w:rsid w:val="5347179A"/>
    <w:rsid w:val="5347A31A"/>
    <w:rsid w:val="53496020"/>
    <w:rsid w:val="534A5E27"/>
    <w:rsid w:val="53508066"/>
    <w:rsid w:val="5351E931"/>
    <w:rsid w:val="53547206"/>
    <w:rsid w:val="535F0AC3"/>
    <w:rsid w:val="53670B11"/>
    <w:rsid w:val="53708CC8"/>
    <w:rsid w:val="537C2068"/>
    <w:rsid w:val="53810CB4"/>
    <w:rsid w:val="538539C3"/>
    <w:rsid w:val="538674B8"/>
    <w:rsid w:val="53873627"/>
    <w:rsid w:val="538D1168"/>
    <w:rsid w:val="53956C1A"/>
    <w:rsid w:val="539E8B34"/>
    <w:rsid w:val="53A1C4F0"/>
    <w:rsid w:val="53A27E5F"/>
    <w:rsid w:val="53A30E5E"/>
    <w:rsid w:val="53B1B9F7"/>
    <w:rsid w:val="53B3B70C"/>
    <w:rsid w:val="53B5425B"/>
    <w:rsid w:val="53B7C234"/>
    <w:rsid w:val="53B84A01"/>
    <w:rsid w:val="53B94F09"/>
    <w:rsid w:val="53BAAA59"/>
    <w:rsid w:val="53BD450E"/>
    <w:rsid w:val="53BFD940"/>
    <w:rsid w:val="53CE6622"/>
    <w:rsid w:val="53D0940C"/>
    <w:rsid w:val="53D5B791"/>
    <w:rsid w:val="53DA2BF8"/>
    <w:rsid w:val="53DA85F7"/>
    <w:rsid w:val="53E1CAED"/>
    <w:rsid w:val="53E1D8E0"/>
    <w:rsid w:val="53ECE0BD"/>
    <w:rsid w:val="53F1F5E7"/>
    <w:rsid w:val="53F3D248"/>
    <w:rsid w:val="53F531A1"/>
    <w:rsid w:val="53F70C52"/>
    <w:rsid w:val="53F8D385"/>
    <w:rsid w:val="53F98CBE"/>
    <w:rsid w:val="53F991F8"/>
    <w:rsid w:val="53FC1213"/>
    <w:rsid w:val="53FFDD1F"/>
    <w:rsid w:val="5400EEC4"/>
    <w:rsid w:val="5402A1A1"/>
    <w:rsid w:val="5403E8F1"/>
    <w:rsid w:val="540D16A1"/>
    <w:rsid w:val="541028B7"/>
    <w:rsid w:val="5413732C"/>
    <w:rsid w:val="5414C59B"/>
    <w:rsid w:val="5417BA6F"/>
    <w:rsid w:val="541875B4"/>
    <w:rsid w:val="54190766"/>
    <w:rsid w:val="5419790B"/>
    <w:rsid w:val="541CF2FE"/>
    <w:rsid w:val="541EDF8E"/>
    <w:rsid w:val="541F2AF3"/>
    <w:rsid w:val="54204194"/>
    <w:rsid w:val="5420A2B0"/>
    <w:rsid w:val="5422D4C4"/>
    <w:rsid w:val="542526E7"/>
    <w:rsid w:val="542790DB"/>
    <w:rsid w:val="5429ADD0"/>
    <w:rsid w:val="542C3C5E"/>
    <w:rsid w:val="542F957D"/>
    <w:rsid w:val="5433B720"/>
    <w:rsid w:val="54371989"/>
    <w:rsid w:val="543801C2"/>
    <w:rsid w:val="543AE228"/>
    <w:rsid w:val="543C81A1"/>
    <w:rsid w:val="543F921A"/>
    <w:rsid w:val="5442708A"/>
    <w:rsid w:val="544549E4"/>
    <w:rsid w:val="544687CF"/>
    <w:rsid w:val="54473ECE"/>
    <w:rsid w:val="5447EB86"/>
    <w:rsid w:val="544C0CAB"/>
    <w:rsid w:val="544CCAA2"/>
    <w:rsid w:val="544F5FB2"/>
    <w:rsid w:val="544FB392"/>
    <w:rsid w:val="54529EEB"/>
    <w:rsid w:val="5457434F"/>
    <w:rsid w:val="545C2456"/>
    <w:rsid w:val="545F0198"/>
    <w:rsid w:val="54618433"/>
    <w:rsid w:val="5464913E"/>
    <w:rsid w:val="54653707"/>
    <w:rsid w:val="546AB583"/>
    <w:rsid w:val="546D71CF"/>
    <w:rsid w:val="546E8830"/>
    <w:rsid w:val="5476BA6E"/>
    <w:rsid w:val="54786F50"/>
    <w:rsid w:val="5479F951"/>
    <w:rsid w:val="547B92EC"/>
    <w:rsid w:val="547BC0A8"/>
    <w:rsid w:val="547BCA5F"/>
    <w:rsid w:val="547C29FA"/>
    <w:rsid w:val="547EE6E4"/>
    <w:rsid w:val="5485F181"/>
    <w:rsid w:val="5487CDD3"/>
    <w:rsid w:val="54892FF9"/>
    <w:rsid w:val="548BACD4"/>
    <w:rsid w:val="5498E658"/>
    <w:rsid w:val="5499CE61"/>
    <w:rsid w:val="54A18A04"/>
    <w:rsid w:val="54AF5084"/>
    <w:rsid w:val="54B3E1B5"/>
    <w:rsid w:val="54B49DD0"/>
    <w:rsid w:val="54B50C24"/>
    <w:rsid w:val="54BBDBCC"/>
    <w:rsid w:val="54BBF40F"/>
    <w:rsid w:val="54BDFBB6"/>
    <w:rsid w:val="54C308BA"/>
    <w:rsid w:val="54C7647F"/>
    <w:rsid w:val="54C7B555"/>
    <w:rsid w:val="54C8C901"/>
    <w:rsid w:val="54CADB77"/>
    <w:rsid w:val="54CF573E"/>
    <w:rsid w:val="54D2253A"/>
    <w:rsid w:val="54D3FEC6"/>
    <w:rsid w:val="54D71775"/>
    <w:rsid w:val="54D72AD9"/>
    <w:rsid w:val="54DB7982"/>
    <w:rsid w:val="54DEF7EC"/>
    <w:rsid w:val="54E006E3"/>
    <w:rsid w:val="54E020B8"/>
    <w:rsid w:val="54E02B26"/>
    <w:rsid w:val="54E054E7"/>
    <w:rsid w:val="54E0AC23"/>
    <w:rsid w:val="54E32909"/>
    <w:rsid w:val="54EA22DB"/>
    <w:rsid w:val="54EB5927"/>
    <w:rsid w:val="54ED0893"/>
    <w:rsid w:val="54F04EDB"/>
    <w:rsid w:val="54F2600C"/>
    <w:rsid w:val="54F2C2A4"/>
    <w:rsid w:val="54F4F27A"/>
    <w:rsid w:val="54F53FB4"/>
    <w:rsid w:val="54FB2CC8"/>
    <w:rsid w:val="54FDC9DE"/>
    <w:rsid w:val="54FDF13B"/>
    <w:rsid w:val="54FE416B"/>
    <w:rsid w:val="55005333"/>
    <w:rsid w:val="550071FB"/>
    <w:rsid w:val="5500800C"/>
    <w:rsid w:val="5503FA06"/>
    <w:rsid w:val="5509420A"/>
    <w:rsid w:val="5509A809"/>
    <w:rsid w:val="5509C699"/>
    <w:rsid w:val="550A22EE"/>
    <w:rsid w:val="550C5356"/>
    <w:rsid w:val="550D738D"/>
    <w:rsid w:val="550ECCB8"/>
    <w:rsid w:val="550FBEA5"/>
    <w:rsid w:val="55100CD6"/>
    <w:rsid w:val="55105399"/>
    <w:rsid w:val="55129047"/>
    <w:rsid w:val="5513A66B"/>
    <w:rsid w:val="55174852"/>
    <w:rsid w:val="552109D7"/>
    <w:rsid w:val="55227B25"/>
    <w:rsid w:val="5525B3D9"/>
    <w:rsid w:val="55293280"/>
    <w:rsid w:val="553359FD"/>
    <w:rsid w:val="5533BA1C"/>
    <w:rsid w:val="5535027D"/>
    <w:rsid w:val="5539F82C"/>
    <w:rsid w:val="553A0797"/>
    <w:rsid w:val="553D6409"/>
    <w:rsid w:val="553EF9A7"/>
    <w:rsid w:val="55426BFB"/>
    <w:rsid w:val="5545D14B"/>
    <w:rsid w:val="55491C95"/>
    <w:rsid w:val="554A79E6"/>
    <w:rsid w:val="554BEF04"/>
    <w:rsid w:val="554E6F77"/>
    <w:rsid w:val="554EBE54"/>
    <w:rsid w:val="555830B7"/>
    <w:rsid w:val="555CD6D2"/>
    <w:rsid w:val="555ECCCA"/>
    <w:rsid w:val="55659570"/>
    <w:rsid w:val="5566B7C1"/>
    <w:rsid w:val="556AA946"/>
    <w:rsid w:val="556B5B96"/>
    <w:rsid w:val="556FF7F2"/>
    <w:rsid w:val="55717932"/>
    <w:rsid w:val="5571C09F"/>
    <w:rsid w:val="557218D3"/>
    <w:rsid w:val="557BD4EC"/>
    <w:rsid w:val="557F4B09"/>
    <w:rsid w:val="557F7383"/>
    <w:rsid w:val="5583068E"/>
    <w:rsid w:val="558572AA"/>
    <w:rsid w:val="5586BD33"/>
    <w:rsid w:val="5590220F"/>
    <w:rsid w:val="5590AFE8"/>
    <w:rsid w:val="5593257B"/>
    <w:rsid w:val="55956D04"/>
    <w:rsid w:val="55977B2D"/>
    <w:rsid w:val="5598466C"/>
    <w:rsid w:val="5599FBB7"/>
    <w:rsid w:val="559B57D6"/>
    <w:rsid w:val="559F5589"/>
    <w:rsid w:val="55A0AFF5"/>
    <w:rsid w:val="55A19836"/>
    <w:rsid w:val="55A1AA73"/>
    <w:rsid w:val="55A5C2C6"/>
    <w:rsid w:val="55A60A29"/>
    <w:rsid w:val="55A759B7"/>
    <w:rsid w:val="55A9B024"/>
    <w:rsid w:val="55AB083D"/>
    <w:rsid w:val="55AD01AC"/>
    <w:rsid w:val="55AE5D51"/>
    <w:rsid w:val="55B9F4C3"/>
    <w:rsid w:val="55BB3893"/>
    <w:rsid w:val="55BFB289"/>
    <w:rsid w:val="55CA6F92"/>
    <w:rsid w:val="55CAB0BE"/>
    <w:rsid w:val="55CB2DEE"/>
    <w:rsid w:val="55CD001C"/>
    <w:rsid w:val="55CE4DB7"/>
    <w:rsid w:val="55CEB207"/>
    <w:rsid w:val="55D09772"/>
    <w:rsid w:val="55D131FE"/>
    <w:rsid w:val="55D1DB0A"/>
    <w:rsid w:val="55D26ACF"/>
    <w:rsid w:val="55D30C29"/>
    <w:rsid w:val="55D45BB1"/>
    <w:rsid w:val="55D6337B"/>
    <w:rsid w:val="55DBD039"/>
    <w:rsid w:val="55DFC004"/>
    <w:rsid w:val="55E2335D"/>
    <w:rsid w:val="55E6566F"/>
    <w:rsid w:val="55E70F9A"/>
    <w:rsid w:val="55E7D5F4"/>
    <w:rsid w:val="55EB6AF7"/>
    <w:rsid w:val="55F2DA7D"/>
    <w:rsid w:val="55F6D956"/>
    <w:rsid w:val="55F74C41"/>
    <w:rsid w:val="55F751A1"/>
    <w:rsid w:val="55F95A1F"/>
    <w:rsid w:val="55FFE2DD"/>
    <w:rsid w:val="5606BE2C"/>
    <w:rsid w:val="56086F0B"/>
    <w:rsid w:val="5608CA94"/>
    <w:rsid w:val="560B6A31"/>
    <w:rsid w:val="560D05F3"/>
    <w:rsid w:val="5610A4B9"/>
    <w:rsid w:val="5610ABF8"/>
    <w:rsid w:val="5612CEFB"/>
    <w:rsid w:val="5612F320"/>
    <w:rsid w:val="56148B72"/>
    <w:rsid w:val="56153FEC"/>
    <w:rsid w:val="561B9987"/>
    <w:rsid w:val="56210852"/>
    <w:rsid w:val="5621A44B"/>
    <w:rsid w:val="5622A2A3"/>
    <w:rsid w:val="562B9978"/>
    <w:rsid w:val="562E561B"/>
    <w:rsid w:val="562F00D6"/>
    <w:rsid w:val="56322D00"/>
    <w:rsid w:val="56357305"/>
    <w:rsid w:val="5637568A"/>
    <w:rsid w:val="5637F66E"/>
    <w:rsid w:val="5638A5AB"/>
    <w:rsid w:val="563B95EE"/>
    <w:rsid w:val="563D9F2E"/>
    <w:rsid w:val="563E0003"/>
    <w:rsid w:val="5643BC61"/>
    <w:rsid w:val="5644CDAC"/>
    <w:rsid w:val="56461447"/>
    <w:rsid w:val="56471339"/>
    <w:rsid w:val="5647574A"/>
    <w:rsid w:val="5649DE54"/>
    <w:rsid w:val="564C1CE1"/>
    <w:rsid w:val="564D1FE0"/>
    <w:rsid w:val="564D4301"/>
    <w:rsid w:val="5656AE4C"/>
    <w:rsid w:val="56571C98"/>
    <w:rsid w:val="565CFC4F"/>
    <w:rsid w:val="565EA9D3"/>
    <w:rsid w:val="565F9F4E"/>
    <w:rsid w:val="5662114C"/>
    <w:rsid w:val="56622ECA"/>
    <w:rsid w:val="566322CB"/>
    <w:rsid w:val="5664DEC5"/>
    <w:rsid w:val="5667E47A"/>
    <w:rsid w:val="566C09B8"/>
    <w:rsid w:val="566F2DE1"/>
    <w:rsid w:val="5675ED1C"/>
    <w:rsid w:val="567798CF"/>
    <w:rsid w:val="5677F8DB"/>
    <w:rsid w:val="567809FD"/>
    <w:rsid w:val="56795BAC"/>
    <w:rsid w:val="567F1020"/>
    <w:rsid w:val="5681F0CA"/>
    <w:rsid w:val="5686323D"/>
    <w:rsid w:val="5686CDAF"/>
    <w:rsid w:val="568842B8"/>
    <w:rsid w:val="568DA7A4"/>
    <w:rsid w:val="569172BA"/>
    <w:rsid w:val="56919ED4"/>
    <w:rsid w:val="5695FB2F"/>
    <w:rsid w:val="569A3224"/>
    <w:rsid w:val="569C930E"/>
    <w:rsid w:val="569D3F34"/>
    <w:rsid w:val="56A6C6B6"/>
    <w:rsid w:val="56AC34A2"/>
    <w:rsid w:val="56AE4C38"/>
    <w:rsid w:val="56AE7EAD"/>
    <w:rsid w:val="56B18820"/>
    <w:rsid w:val="56B1DCA1"/>
    <w:rsid w:val="56B8879D"/>
    <w:rsid w:val="56BB50DD"/>
    <w:rsid w:val="56BCD9CF"/>
    <w:rsid w:val="56C15D49"/>
    <w:rsid w:val="56CC3042"/>
    <w:rsid w:val="56CCFA9D"/>
    <w:rsid w:val="56CE80D6"/>
    <w:rsid w:val="56D1ED38"/>
    <w:rsid w:val="56D3D24D"/>
    <w:rsid w:val="56D42012"/>
    <w:rsid w:val="56D4C3FA"/>
    <w:rsid w:val="56DA44F0"/>
    <w:rsid w:val="56DDC6D7"/>
    <w:rsid w:val="56DFB550"/>
    <w:rsid w:val="56E00B5C"/>
    <w:rsid w:val="56E2BFB6"/>
    <w:rsid w:val="56E4BF34"/>
    <w:rsid w:val="56E51C54"/>
    <w:rsid w:val="56EA5C84"/>
    <w:rsid w:val="56ED0CF3"/>
    <w:rsid w:val="56EF95F1"/>
    <w:rsid w:val="56F2F737"/>
    <w:rsid w:val="56F5031B"/>
    <w:rsid w:val="56FB5D6D"/>
    <w:rsid w:val="56FBE5E9"/>
    <w:rsid w:val="57035A55"/>
    <w:rsid w:val="57036EB5"/>
    <w:rsid w:val="5704A0D9"/>
    <w:rsid w:val="5704AFD8"/>
    <w:rsid w:val="570954E5"/>
    <w:rsid w:val="5709A36A"/>
    <w:rsid w:val="570AA4F6"/>
    <w:rsid w:val="570D90BE"/>
    <w:rsid w:val="57118B3A"/>
    <w:rsid w:val="5711CBE4"/>
    <w:rsid w:val="57150504"/>
    <w:rsid w:val="5715FFBA"/>
    <w:rsid w:val="571795AF"/>
    <w:rsid w:val="57195AF2"/>
    <w:rsid w:val="5724EEE9"/>
    <w:rsid w:val="5724F6EA"/>
    <w:rsid w:val="572A621B"/>
    <w:rsid w:val="573956FB"/>
    <w:rsid w:val="573A109C"/>
    <w:rsid w:val="573BC26A"/>
    <w:rsid w:val="573C14CA"/>
    <w:rsid w:val="57416454"/>
    <w:rsid w:val="57435A2F"/>
    <w:rsid w:val="5743BD69"/>
    <w:rsid w:val="57453BBC"/>
    <w:rsid w:val="57466C6E"/>
    <w:rsid w:val="574A10FB"/>
    <w:rsid w:val="574F0E39"/>
    <w:rsid w:val="5750C51B"/>
    <w:rsid w:val="57536F25"/>
    <w:rsid w:val="5753FF62"/>
    <w:rsid w:val="5759918C"/>
    <w:rsid w:val="575FD833"/>
    <w:rsid w:val="576576F9"/>
    <w:rsid w:val="576871C1"/>
    <w:rsid w:val="57691C92"/>
    <w:rsid w:val="57696A49"/>
    <w:rsid w:val="576A8868"/>
    <w:rsid w:val="576C2782"/>
    <w:rsid w:val="577105E3"/>
    <w:rsid w:val="5775E053"/>
    <w:rsid w:val="577601C2"/>
    <w:rsid w:val="577A3CE0"/>
    <w:rsid w:val="577DA75D"/>
    <w:rsid w:val="577DC669"/>
    <w:rsid w:val="577E8652"/>
    <w:rsid w:val="577EDD65"/>
    <w:rsid w:val="577F9522"/>
    <w:rsid w:val="577FBF02"/>
    <w:rsid w:val="57853F78"/>
    <w:rsid w:val="5790B180"/>
    <w:rsid w:val="57921FEC"/>
    <w:rsid w:val="5792CC58"/>
    <w:rsid w:val="57967658"/>
    <w:rsid w:val="57974A0C"/>
    <w:rsid w:val="57A3A2AB"/>
    <w:rsid w:val="57A8C5F7"/>
    <w:rsid w:val="57A9778A"/>
    <w:rsid w:val="57AAF80C"/>
    <w:rsid w:val="57AF1B6B"/>
    <w:rsid w:val="57AFD9C8"/>
    <w:rsid w:val="57B48364"/>
    <w:rsid w:val="57B67E64"/>
    <w:rsid w:val="57B7B95D"/>
    <w:rsid w:val="57B8865B"/>
    <w:rsid w:val="57B909C3"/>
    <w:rsid w:val="57BE24FC"/>
    <w:rsid w:val="57BF71EF"/>
    <w:rsid w:val="57C3D3F3"/>
    <w:rsid w:val="57C4CC0D"/>
    <w:rsid w:val="57C8412F"/>
    <w:rsid w:val="57CF061A"/>
    <w:rsid w:val="57D31893"/>
    <w:rsid w:val="57D4D318"/>
    <w:rsid w:val="57D731BF"/>
    <w:rsid w:val="57D92D25"/>
    <w:rsid w:val="57DA2CF0"/>
    <w:rsid w:val="57DD701C"/>
    <w:rsid w:val="57DE1BF3"/>
    <w:rsid w:val="57DF3D7D"/>
    <w:rsid w:val="57E263C5"/>
    <w:rsid w:val="57E686BF"/>
    <w:rsid w:val="57E74153"/>
    <w:rsid w:val="57E86DBB"/>
    <w:rsid w:val="57EA0F97"/>
    <w:rsid w:val="57ECD355"/>
    <w:rsid w:val="57EFF191"/>
    <w:rsid w:val="57F02F15"/>
    <w:rsid w:val="57F1DC44"/>
    <w:rsid w:val="57F20398"/>
    <w:rsid w:val="57F2ECF9"/>
    <w:rsid w:val="57F92516"/>
    <w:rsid w:val="57FF7EC7"/>
    <w:rsid w:val="57FFB49F"/>
    <w:rsid w:val="5800CA50"/>
    <w:rsid w:val="5805CABA"/>
    <w:rsid w:val="58069CFB"/>
    <w:rsid w:val="580A8C12"/>
    <w:rsid w:val="580C8742"/>
    <w:rsid w:val="58134A9F"/>
    <w:rsid w:val="5818168A"/>
    <w:rsid w:val="581A72B5"/>
    <w:rsid w:val="581A8877"/>
    <w:rsid w:val="581C6458"/>
    <w:rsid w:val="581C9CBF"/>
    <w:rsid w:val="581E9EFC"/>
    <w:rsid w:val="581EFEBC"/>
    <w:rsid w:val="58201EE6"/>
    <w:rsid w:val="582D06AF"/>
    <w:rsid w:val="582D2890"/>
    <w:rsid w:val="5831033D"/>
    <w:rsid w:val="58353D4B"/>
    <w:rsid w:val="58388632"/>
    <w:rsid w:val="583AC541"/>
    <w:rsid w:val="583C5BCA"/>
    <w:rsid w:val="583D375E"/>
    <w:rsid w:val="583D5EF8"/>
    <w:rsid w:val="583FCB80"/>
    <w:rsid w:val="584352EF"/>
    <w:rsid w:val="5844EF9C"/>
    <w:rsid w:val="58450FA1"/>
    <w:rsid w:val="58452216"/>
    <w:rsid w:val="58454C22"/>
    <w:rsid w:val="58455460"/>
    <w:rsid w:val="5846AFF0"/>
    <w:rsid w:val="58475798"/>
    <w:rsid w:val="5847D00C"/>
    <w:rsid w:val="584A2830"/>
    <w:rsid w:val="584AAFB5"/>
    <w:rsid w:val="584C4566"/>
    <w:rsid w:val="584D6D41"/>
    <w:rsid w:val="584F064D"/>
    <w:rsid w:val="584F9A24"/>
    <w:rsid w:val="5851FB6D"/>
    <w:rsid w:val="5852B394"/>
    <w:rsid w:val="58585C2D"/>
    <w:rsid w:val="58593771"/>
    <w:rsid w:val="585A5AAD"/>
    <w:rsid w:val="58601D46"/>
    <w:rsid w:val="58619AB2"/>
    <w:rsid w:val="5862504C"/>
    <w:rsid w:val="586295BC"/>
    <w:rsid w:val="5862BCD5"/>
    <w:rsid w:val="5862D89D"/>
    <w:rsid w:val="586455B4"/>
    <w:rsid w:val="5866A4EE"/>
    <w:rsid w:val="5867C457"/>
    <w:rsid w:val="586828EA"/>
    <w:rsid w:val="586B2013"/>
    <w:rsid w:val="586CD158"/>
    <w:rsid w:val="58716C5A"/>
    <w:rsid w:val="5871F54C"/>
    <w:rsid w:val="58723ECE"/>
    <w:rsid w:val="5874342E"/>
    <w:rsid w:val="58763484"/>
    <w:rsid w:val="58772547"/>
    <w:rsid w:val="5878E1F5"/>
    <w:rsid w:val="587A433B"/>
    <w:rsid w:val="587DC540"/>
    <w:rsid w:val="587F264D"/>
    <w:rsid w:val="5881C9C6"/>
    <w:rsid w:val="588646CF"/>
    <w:rsid w:val="58872C0C"/>
    <w:rsid w:val="5887A4A0"/>
    <w:rsid w:val="588B264F"/>
    <w:rsid w:val="5891CB44"/>
    <w:rsid w:val="58920BF4"/>
    <w:rsid w:val="5894C11D"/>
    <w:rsid w:val="58955FFF"/>
    <w:rsid w:val="58ADBC8F"/>
    <w:rsid w:val="58B75451"/>
    <w:rsid w:val="58BB69DB"/>
    <w:rsid w:val="58BE55B8"/>
    <w:rsid w:val="58BED740"/>
    <w:rsid w:val="58C259AF"/>
    <w:rsid w:val="58C2DCBA"/>
    <w:rsid w:val="58C6B5EC"/>
    <w:rsid w:val="58C759D3"/>
    <w:rsid w:val="58C7A6B7"/>
    <w:rsid w:val="58C80B56"/>
    <w:rsid w:val="58CBF9C0"/>
    <w:rsid w:val="58CC0471"/>
    <w:rsid w:val="58D23F6A"/>
    <w:rsid w:val="58D5A202"/>
    <w:rsid w:val="58D903E1"/>
    <w:rsid w:val="58DA492F"/>
    <w:rsid w:val="58DE0FF3"/>
    <w:rsid w:val="58DED57F"/>
    <w:rsid w:val="58E04E19"/>
    <w:rsid w:val="58E0BFCC"/>
    <w:rsid w:val="58E2CDED"/>
    <w:rsid w:val="58EADE0E"/>
    <w:rsid w:val="58EB8C06"/>
    <w:rsid w:val="58EDC88C"/>
    <w:rsid w:val="58F0E063"/>
    <w:rsid w:val="58F37D35"/>
    <w:rsid w:val="58F9142D"/>
    <w:rsid w:val="58F96F46"/>
    <w:rsid w:val="58FDDF70"/>
    <w:rsid w:val="59002F30"/>
    <w:rsid w:val="5906CA87"/>
    <w:rsid w:val="590E670A"/>
    <w:rsid w:val="59124A31"/>
    <w:rsid w:val="5914418A"/>
    <w:rsid w:val="591CBA7F"/>
    <w:rsid w:val="591DEBBC"/>
    <w:rsid w:val="591E8617"/>
    <w:rsid w:val="59232409"/>
    <w:rsid w:val="5924FFBF"/>
    <w:rsid w:val="592A7B9D"/>
    <w:rsid w:val="592F281C"/>
    <w:rsid w:val="592FAC61"/>
    <w:rsid w:val="59311FFE"/>
    <w:rsid w:val="59340FF3"/>
    <w:rsid w:val="59356C5D"/>
    <w:rsid w:val="59403E90"/>
    <w:rsid w:val="594154F7"/>
    <w:rsid w:val="59429FFB"/>
    <w:rsid w:val="59442917"/>
    <w:rsid w:val="59444725"/>
    <w:rsid w:val="5948723F"/>
    <w:rsid w:val="594BC19A"/>
    <w:rsid w:val="594FF7B4"/>
    <w:rsid w:val="59502BE5"/>
    <w:rsid w:val="5952ADB7"/>
    <w:rsid w:val="595CA11C"/>
    <w:rsid w:val="595D17D1"/>
    <w:rsid w:val="595E716D"/>
    <w:rsid w:val="5960142D"/>
    <w:rsid w:val="59615E66"/>
    <w:rsid w:val="59648296"/>
    <w:rsid w:val="59667D92"/>
    <w:rsid w:val="5966D4D6"/>
    <w:rsid w:val="596B8445"/>
    <w:rsid w:val="59729EBE"/>
    <w:rsid w:val="597E6D3D"/>
    <w:rsid w:val="59811346"/>
    <w:rsid w:val="5986D005"/>
    <w:rsid w:val="598AACA9"/>
    <w:rsid w:val="598DF553"/>
    <w:rsid w:val="599073A1"/>
    <w:rsid w:val="5991E874"/>
    <w:rsid w:val="599296CB"/>
    <w:rsid w:val="59929BF5"/>
    <w:rsid w:val="5994E30B"/>
    <w:rsid w:val="5995164E"/>
    <w:rsid w:val="5998A769"/>
    <w:rsid w:val="5998F223"/>
    <w:rsid w:val="599F1E9D"/>
    <w:rsid w:val="599F3084"/>
    <w:rsid w:val="59A23E38"/>
    <w:rsid w:val="59A26597"/>
    <w:rsid w:val="59A43E18"/>
    <w:rsid w:val="59A6C3EA"/>
    <w:rsid w:val="59A7E51A"/>
    <w:rsid w:val="59AB567C"/>
    <w:rsid w:val="59B1332D"/>
    <w:rsid w:val="59B1587E"/>
    <w:rsid w:val="59B236D8"/>
    <w:rsid w:val="59BC5B09"/>
    <w:rsid w:val="59BFE23C"/>
    <w:rsid w:val="59C15987"/>
    <w:rsid w:val="59C24C6D"/>
    <w:rsid w:val="59CA9114"/>
    <w:rsid w:val="59CB6CCD"/>
    <w:rsid w:val="59CBEBD5"/>
    <w:rsid w:val="59CC6DA9"/>
    <w:rsid w:val="59D076E2"/>
    <w:rsid w:val="59D348E5"/>
    <w:rsid w:val="59DED0DB"/>
    <w:rsid w:val="59E00253"/>
    <w:rsid w:val="59E46CE1"/>
    <w:rsid w:val="59E9CD8C"/>
    <w:rsid w:val="59ED4A29"/>
    <w:rsid w:val="59F39F22"/>
    <w:rsid w:val="59F3ECF3"/>
    <w:rsid w:val="59F5D697"/>
    <w:rsid w:val="59F7CCAD"/>
    <w:rsid w:val="59FB81E3"/>
    <w:rsid w:val="59FC6E5D"/>
    <w:rsid w:val="59FD9124"/>
    <w:rsid w:val="59FE0D49"/>
    <w:rsid w:val="5A00304F"/>
    <w:rsid w:val="5A0119E1"/>
    <w:rsid w:val="5A02D2C4"/>
    <w:rsid w:val="5A02F2A2"/>
    <w:rsid w:val="5A042D9F"/>
    <w:rsid w:val="5A049B5F"/>
    <w:rsid w:val="5A06DA21"/>
    <w:rsid w:val="5A079BB0"/>
    <w:rsid w:val="5A08A280"/>
    <w:rsid w:val="5A09AECC"/>
    <w:rsid w:val="5A10166D"/>
    <w:rsid w:val="5A14D5EB"/>
    <w:rsid w:val="5A14ED1C"/>
    <w:rsid w:val="5A15F6E8"/>
    <w:rsid w:val="5A17353D"/>
    <w:rsid w:val="5A1C4107"/>
    <w:rsid w:val="5A1D982F"/>
    <w:rsid w:val="5A268CB1"/>
    <w:rsid w:val="5A27E87E"/>
    <w:rsid w:val="5A2F43AD"/>
    <w:rsid w:val="5A301B16"/>
    <w:rsid w:val="5A30D067"/>
    <w:rsid w:val="5A326001"/>
    <w:rsid w:val="5A343E1B"/>
    <w:rsid w:val="5A34BB96"/>
    <w:rsid w:val="5A390111"/>
    <w:rsid w:val="5A3C0B6B"/>
    <w:rsid w:val="5A3F2B3A"/>
    <w:rsid w:val="5A442EFD"/>
    <w:rsid w:val="5A465EC2"/>
    <w:rsid w:val="5A48D759"/>
    <w:rsid w:val="5A4AF3F8"/>
    <w:rsid w:val="5A512706"/>
    <w:rsid w:val="5A5459F0"/>
    <w:rsid w:val="5A55C060"/>
    <w:rsid w:val="5A56706C"/>
    <w:rsid w:val="5A56792B"/>
    <w:rsid w:val="5A596D63"/>
    <w:rsid w:val="5A6197C5"/>
    <w:rsid w:val="5A634E5C"/>
    <w:rsid w:val="5A67F1D1"/>
    <w:rsid w:val="5A69B2D9"/>
    <w:rsid w:val="5A6CA0AA"/>
    <w:rsid w:val="5A6EB8BC"/>
    <w:rsid w:val="5A6EE4D4"/>
    <w:rsid w:val="5A73D4D0"/>
    <w:rsid w:val="5A79AA15"/>
    <w:rsid w:val="5A7DEE5C"/>
    <w:rsid w:val="5A80EE46"/>
    <w:rsid w:val="5A893DA4"/>
    <w:rsid w:val="5A8A98C3"/>
    <w:rsid w:val="5A908EDE"/>
    <w:rsid w:val="5A940939"/>
    <w:rsid w:val="5A983A15"/>
    <w:rsid w:val="5A9E0B4C"/>
    <w:rsid w:val="5AA7B1D5"/>
    <w:rsid w:val="5AAAED57"/>
    <w:rsid w:val="5AABC39B"/>
    <w:rsid w:val="5AAC19B7"/>
    <w:rsid w:val="5AAC3215"/>
    <w:rsid w:val="5AB0E861"/>
    <w:rsid w:val="5AB1F57F"/>
    <w:rsid w:val="5AB51E4E"/>
    <w:rsid w:val="5AB88EF2"/>
    <w:rsid w:val="5AB9094B"/>
    <w:rsid w:val="5ABC0D76"/>
    <w:rsid w:val="5ABE18D8"/>
    <w:rsid w:val="5AC27960"/>
    <w:rsid w:val="5AC30FFA"/>
    <w:rsid w:val="5AC36A98"/>
    <w:rsid w:val="5AC3D57E"/>
    <w:rsid w:val="5AC491ED"/>
    <w:rsid w:val="5AC53C9A"/>
    <w:rsid w:val="5AC6E02F"/>
    <w:rsid w:val="5AC79700"/>
    <w:rsid w:val="5AC9A084"/>
    <w:rsid w:val="5ACA7530"/>
    <w:rsid w:val="5ACD8DC5"/>
    <w:rsid w:val="5ACE66FE"/>
    <w:rsid w:val="5AD07AA8"/>
    <w:rsid w:val="5AD18D6A"/>
    <w:rsid w:val="5AD7AE58"/>
    <w:rsid w:val="5AD81123"/>
    <w:rsid w:val="5AD8D398"/>
    <w:rsid w:val="5ADBE7F4"/>
    <w:rsid w:val="5ADD973F"/>
    <w:rsid w:val="5AE27214"/>
    <w:rsid w:val="5AE448AC"/>
    <w:rsid w:val="5AE4EE4E"/>
    <w:rsid w:val="5AE8CBC1"/>
    <w:rsid w:val="5AE8DA86"/>
    <w:rsid w:val="5AECD413"/>
    <w:rsid w:val="5AF08D9C"/>
    <w:rsid w:val="5AF381CF"/>
    <w:rsid w:val="5AF584EA"/>
    <w:rsid w:val="5AF72088"/>
    <w:rsid w:val="5AF7AE01"/>
    <w:rsid w:val="5AF849BF"/>
    <w:rsid w:val="5AF94D1C"/>
    <w:rsid w:val="5AFA3E85"/>
    <w:rsid w:val="5AFAB476"/>
    <w:rsid w:val="5AFE86D6"/>
    <w:rsid w:val="5B01C11B"/>
    <w:rsid w:val="5B0581E8"/>
    <w:rsid w:val="5B06C111"/>
    <w:rsid w:val="5B080C7A"/>
    <w:rsid w:val="5B0B6A65"/>
    <w:rsid w:val="5B1430F2"/>
    <w:rsid w:val="5B1792AB"/>
    <w:rsid w:val="5B1C27DF"/>
    <w:rsid w:val="5B1E5BB2"/>
    <w:rsid w:val="5B20B424"/>
    <w:rsid w:val="5B227705"/>
    <w:rsid w:val="5B22F386"/>
    <w:rsid w:val="5B269B1A"/>
    <w:rsid w:val="5B26CDAD"/>
    <w:rsid w:val="5B28267C"/>
    <w:rsid w:val="5B30E388"/>
    <w:rsid w:val="5B326FC8"/>
    <w:rsid w:val="5B36F376"/>
    <w:rsid w:val="5B4174F4"/>
    <w:rsid w:val="5B4549E1"/>
    <w:rsid w:val="5B46B5EB"/>
    <w:rsid w:val="5B47B5A8"/>
    <w:rsid w:val="5B480F4A"/>
    <w:rsid w:val="5B4A2A27"/>
    <w:rsid w:val="5B4BBB80"/>
    <w:rsid w:val="5B540F49"/>
    <w:rsid w:val="5B543D81"/>
    <w:rsid w:val="5B5443FC"/>
    <w:rsid w:val="5B54D082"/>
    <w:rsid w:val="5B563ABE"/>
    <w:rsid w:val="5B5654C6"/>
    <w:rsid w:val="5B5C62B2"/>
    <w:rsid w:val="5B5FD938"/>
    <w:rsid w:val="5B5FF1FD"/>
    <w:rsid w:val="5B612D56"/>
    <w:rsid w:val="5B61ED20"/>
    <w:rsid w:val="5B6FE7EE"/>
    <w:rsid w:val="5B70D550"/>
    <w:rsid w:val="5B7A223A"/>
    <w:rsid w:val="5B82D606"/>
    <w:rsid w:val="5B85D027"/>
    <w:rsid w:val="5B870889"/>
    <w:rsid w:val="5B87982D"/>
    <w:rsid w:val="5B8879CE"/>
    <w:rsid w:val="5B8962AA"/>
    <w:rsid w:val="5B89C232"/>
    <w:rsid w:val="5B8D265A"/>
    <w:rsid w:val="5B8E54BD"/>
    <w:rsid w:val="5B950DF2"/>
    <w:rsid w:val="5B9E6D73"/>
    <w:rsid w:val="5B9F3561"/>
    <w:rsid w:val="5BA15614"/>
    <w:rsid w:val="5BA264C7"/>
    <w:rsid w:val="5BA8A628"/>
    <w:rsid w:val="5BB05302"/>
    <w:rsid w:val="5BB9370E"/>
    <w:rsid w:val="5BBB56D0"/>
    <w:rsid w:val="5BBD4A3E"/>
    <w:rsid w:val="5BC19171"/>
    <w:rsid w:val="5BC33F7E"/>
    <w:rsid w:val="5BC4EBD2"/>
    <w:rsid w:val="5BC54851"/>
    <w:rsid w:val="5BC56D05"/>
    <w:rsid w:val="5BC702FC"/>
    <w:rsid w:val="5BC9977B"/>
    <w:rsid w:val="5BCD4F4A"/>
    <w:rsid w:val="5BD23BE4"/>
    <w:rsid w:val="5BD4E26B"/>
    <w:rsid w:val="5BD88291"/>
    <w:rsid w:val="5BDA89C6"/>
    <w:rsid w:val="5BDBD440"/>
    <w:rsid w:val="5BDE7A21"/>
    <w:rsid w:val="5BDF63F4"/>
    <w:rsid w:val="5BE20808"/>
    <w:rsid w:val="5BE5E3BA"/>
    <w:rsid w:val="5BE627C0"/>
    <w:rsid w:val="5BE6290C"/>
    <w:rsid w:val="5BE6B25F"/>
    <w:rsid w:val="5BE6BF38"/>
    <w:rsid w:val="5BEC2F9E"/>
    <w:rsid w:val="5BEC5281"/>
    <w:rsid w:val="5BF4A2D1"/>
    <w:rsid w:val="5BF52572"/>
    <w:rsid w:val="5BF810D3"/>
    <w:rsid w:val="5BF8B3F6"/>
    <w:rsid w:val="5BFA37ED"/>
    <w:rsid w:val="5BFB18AE"/>
    <w:rsid w:val="5BFB32D5"/>
    <w:rsid w:val="5BFC4BD4"/>
    <w:rsid w:val="5BFD50B3"/>
    <w:rsid w:val="5C016659"/>
    <w:rsid w:val="5C03BEC4"/>
    <w:rsid w:val="5C046CE0"/>
    <w:rsid w:val="5C04ACCC"/>
    <w:rsid w:val="5C06E25A"/>
    <w:rsid w:val="5C088A5C"/>
    <w:rsid w:val="5C0A2FA9"/>
    <w:rsid w:val="5C0B663B"/>
    <w:rsid w:val="5C1579C7"/>
    <w:rsid w:val="5C161D3F"/>
    <w:rsid w:val="5C168555"/>
    <w:rsid w:val="5C17BBE4"/>
    <w:rsid w:val="5C18DE6B"/>
    <w:rsid w:val="5C193A79"/>
    <w:rsid w:val="5C1E68BF"/>
    <w:rsid w:val="5C266BE4"/>
    <w:rsid w:val="5C27A60F"/>
    <w:rsid w:val="5C2993D2"/>
    <w:rsid w:val="5C3648AB"/>
    <w:rsid w:val="5C3709FB"/>
    <w:rsid w:val="5C3AEA2F"/>
    <w:rsid w:val="5C3ED8B9"/>
    <w:rsid w:val="5C41005E"/>
    <w:rsid w:val="5C43CC57"/>
    <w:rsid w:val="5C478C5E"/>
    <w:rsid w:val="5C48E6AE"/>
    <w:rsid w:val="5C4C0720"/>
    <w:rsid w:val="5C4FC6B9"/>
    <w:rsid w:val="5C5026D4"/>
    <w:rsid w:val="5C55AC70"/>
    <w:rsid w:val="5C60EB3C"/>
    <w:rsid w:val="5C64D4C1"/>
    <w:rsid w:val="5C6547D4"/>
    <w:rsid w:val="5C65DD3F"/>
    <w:rsid w:val="5C6B1EDB"/>
    <w:rsid w:val="5C717423"/>
    <w:rsid w:val="5C74A21A"/>
    <w:rsid w:val="5C79695D"/>
    <w:rsid w:val="5C79E9F2"/>
    <w:rsid w:val="5C7A3FC4"/>
    <w:rsid w:val="5C7CA13F"/>
    <w:rsid w:val="5C7CA901"/>
    <w:rsid w:val="5C7D2ABD"/>
    <w:rsid w:val="5C80F26B"/>
    <w:rsid w:val="5C83149C"/>
    <w:rsid w:val="5C8AB8BF"/>
    <w:rsid w:val="5C8D274A"/>
    <w:rsid w:val="5C9DDBBB"/>
    <w:rsid w:val="5CA04EEE"/>
    <w:rsid w:val="5CA35FE2"/>
    <w:rsid w:val="5CAAAE3D"/>
    <w:rsid w:val="5CB05B82"/>
    <w:rsid w:val="5CB36A0C"/>
    <w:rsid w:val="5CB6BF98"/>
    <w:rsid w:val="5CB6DB4E"/>
    <w:rsid w:val="5CBA58CD"/>
    <w:rsid w:val="5CBCDC92"/>
    <w:rsid w:val="5CC2D38E"/>
    <w:rsid w:val="5CC479F5"/>
    <w:rsid w:val="5CC93459"/>
    <w:rsid w:val="5CCBBA84"/>
    <w:rsid w:val="5CCE6ACC"/>
    <w:rsid w:val="5CD138C6"/>
    <w:rsid w:val="5CD39180"/>
    <w:rsid w:val="5CD74F44"/>
    <w:rsid w:val="5CE09AF3"/>
    <w:rsid w:val="5CE44CA7"/>
    <w:rsid w:val="5CE8A135"/>
    <w:rsid w:val="5CEB9125"/>
    <w:rsid w:val="5CEC3742"/>
    <w:rsid w:val="5CECD546"/>
    <w:rsid w:val="5CEDB579"/>
    <w:rsid w:val="5CF328CD"/>
    <w:rsid w:val="5CF3A3D1"/>
    <w:rsid w:val="5CF86646"/>
    <w:rsid w:val="5CF9626B"/>
    <w:rsid w:val="5CFAE154"/>
    <w:rsid w:val="5CFEB96D"/>
    <w:rsid w:val="5D00819A"/>
    <w:rsid w:val="5D04C160"/>
    <w:rsid w:val="5D065AAB"/>
    <w:rsid w:val="5D06811A"/>
    <w:rsid w:val="5D085CFF"/>
    <w:rsid w:val="5D092AF2"/>
    <w:rsid w:val="5D0CC0EF"/>
    <w:rsid w:val="5D0DE59A"/>
    <w:rsid w:val="5D0E39CE"/>
    <w:rsid w:val="5D0F89D6"/>
    <w:rsid w:val="5D10B274"/>
    <w:rsid w:val="5D126F3F"/>
    <w:rsid w:val="5D1922CD"/>
    <w:rsid w:val="5D1D5ADB"/>
    <w:rsid w:val="5D1E2E11"/>
    <w:rsid w:val="5D20F83F"/>
    <w:rsid w:val="5D2871BE"/>
    <w:rsid w:val="5D2A177A"/>
    <w:rsid w:val="5D2B8AA7"/>
    <w:rsid w:val="5D2F814E"/>
    <w:rsid w:val="5D3487A1"/>
    <w:rsid w:val="5D3647DE"/>
    <w:rsid w:val="5D36D11B"/>
    <w:rsid w:val="5D37A634"/>
    <w:rsid w:val="5D3D5844"/>
    <w:rsid w:val="5D403C16"/>
    <w:rsid w:val="5D408F85"/>
    <w:rsid w:val="5D453DAE"/>
    <w:rsid w:val="5D465182"/>
    <w:rsid w:val="5D4701E4"/>
    <w:rsid w:val="5D526D64"/>
    <w:rsid w:val="5D56A005"/>
    <w:rsid w:val="5D57A0EE"/>
    <w:rsid w:val="5D63AE81"/>
    <w:rsid w:val="5D643264"/>
    <w:rsid w:val="5D661DB5"/>
    <w:rsid w:val="5D66BD4F"/>
    <w:rsid w:val="5D6797BD"/>
    <w:rsid w:val="5D6A7A37"/>
    <w:rsid w:val="5D74281B"/>
    <w:rsid w:val="5D76CDE2"/>
    <w:rsid w:val="5D7814D8"/>
    <w:rsid w:val="5D7A6EAC"/>
    <w:rsid w:val="5D7ABDB2"/>
    <w:rsid w:val="5D7B7704"/>
    <w:rsid w:val="5D818170"/>
    <w:rsid w:val="5D82932E"/>
    <w:rsid w:val="5D85A7D6"/>
    <w:rsid w:val="5D85B40D"/>
    <w:rsid w:val="5D88F052"/>
    <w:rsid w:val="5D8E4BF2"/>
    <w:rsid w:val="5D93FA14"/>
    <w:rsid w:val="5D976369"/>
    <w:rsid w:val="5D9B9255"/>
    <w:rsid w:val="5D9C05FC"/>
    <w:rsid w:val="5D9FE3D1"/>
    <w:rsid w:val="5DA17915"/>
    <w:rsid w:val="5DA20D5D"/>
    <w:rsid w:val="5DA30C46"/>
    <w:rsid w:val="5DA3D396"/>
    <w:rsid w:val="5DA9FDFC"/>
    <w:rsid w:val="5DB4E6AC"/>
    <w:rsid w:val="5DBA1562"/>
    <w:rsid w:val="5DBD2C63"/>
    <w:rsid w:val="5DBE95CC"/>
    <w:rsid w:val="5DBEBB7C"/>
    <w:rsid w:val="5DC4CE98"/>
    <w:rsid w:val="5DC7359C"/>
    <w:rsid w:val="5DCA060E"/>
    <w:rsid w:val="5DCB521A"/>
    <w:rsid w:val="5DCC1EFB"/>
    <w:rsid w:val="5DD14E90"/>
    <w:rsid w:val="5DD21DCD"/>
    <w:rsid w:val="5DD23C47"/>
    <w:rsid w:val="5DD506ED"/>
    <w:rsid w:val="5DDB1853"/>
    <w:rsid w:val="5DDB55BA"/>
    <w:rsid w:val="5DDED844"/>
    <w:rsid w:val="5DDF24F5"/>
    <w:rsid w:val="5DE0153D"/>
    <w:rsid w:val="5DE367C1"/>
    <w:rsid w:val="5DE36F57"/>
    <w:rsid w:val="5DE66BC2"/>
    <w:rsid w:val="5DEA45AE"/>
    <w:rsid w:val="5DEA7D36"/>
    <w:rsid w:val="5DEB7E33"/>
    <w:rsid w:val="5DEC4CE1"/>
    <w:rsid w:val="5DED9C38"/>
    <w:rsid w:val="5DEF7BDA"/>
    <w:rsid w:val="5DF128EF"/>
    <w:rsid w:val="5DF3BB68"/>
    <w:rsid w:val="5DF5D1A9"/>
    <w:rsid w:val="5DF6252C"/>
    <w:rsid w:val="5DFB716C"/>
    <w:rsid w:val="5DFBE9CB"/>
    <w:rsid w:val="5E0079BA"/>
    <w:rsid w:val="5E052E54"/>
    <w:rsid w:val="5E109801"/>
    <w:rsid w:val="5E130926"/>
    <w:rsid w:val="5E132E45"/>
    <w:rsid w:val="5E17B0C1"/>
    <w:rsid w:val="5E1889E1"/>
    <w:rsid w:val="5E194468"/>
    <w:rsid w:val="5E1B7539"/>
    <w:rsid w:val="5E1BE553"/>
    <w:rsid w:val="5E1DA4E6"/>
    <w:rsid w:val="5E1DDD4B"/>
    <w:rsid w:val="5E1E54D8"/>
    <w:rsid w:val="5E24174B"/>
    <w:rsid w:val="5E24C502"/>
    <w:rsid w:val="5E26B7B6"/>
    <w:rsid w:val="5E2AB49F"/>
    <w:rsid w:val="5E2AEC3F"/>
    <w:rsid w:val="5E2D25AC"/>
    <w:rsid w:val="5E2F64B4"/>
    <w:rsid w:val="5E30938C"/>
    <w:rsid w:val="5E311BF3"/>
    <w:rsid w:val="5E35B794"/>
    <w:rsid w:val="5E391B45"/>
    <w:rsid w:val="5E44153F"/>
    <w:rsid w:val="5E443679"/>
    <w:rsid w:val="5E4820ED"/>
    <w:rsid w:val="5E485308"/>
    <w:rsid w:val="5E520349"/>
    <w:rsid w:val="5E52D2A6"/>
    <w:rsid w:val="5E565554"/>
    <w:rsid w:val="5E58D7A3"/>
    <w:rsid w:val="5E5A7E60"/>
    <w:rsid w:val="5E5D1E49"/>
    <w:rsid w:val="5E5E961D"/>
    <w:rsid w:val="5E603171"/>
    <w:rsid w:val="5E6112C6"/>
    <w:rsid w:val="5E63EB96"/>
    <w:rsid w:val="5E64DE1D"/>
    <w:rsid w:val="5E687B06"/>
    <w:rsid w:val="5E7419B0"/>
    <w:rsid w:val="5E74DF45"/>
    <w:rsid w:val="5E754C43"/>
    <w:rsid w:val="5E77E5F2"/>
    <w:rsid w:val="5E7A2A17"/>
    <w:rsid w:val="5E7F2329"/>
    <w:rsid w:val="5E82DE02"/>
    <w:rsid w:val="5E835C42"/>
    <w:rsid w:val="5E8505B2"/>
    <w:rsid w:val="5E85A063"/>
    <w:rsid w:val="5E89DC6A"/>
    <w:rsid w:val="5E8EB10E"/>
    <w:rsid w:val="5E9693D1"/>
    <w:rsid w:val="5EA1ADB0"/>
    <w:rsid w:val="5EA2F1CE"/>
    <w:rsid w:val="5EA64270"/>
    <w:rsid w:val="5EAADC1E"/>
    <w:rsid w:val="5EAC70FC"/>
    <w:rsid w:val="5EAE3FF6"/>
    <w:rsid w:val="5EAEF2B0"/>
    <w:rsid w:val="5EB55EBE"/>
    <w:rsid w:val="5EB716B6"/>
    <w:rsid w:val="5EB81AFE"/>
    <w:rsid w:val="5EB9467A"/>
    <w:rsid w:val="5EC6A7F6"/>
    <w:rsid w:val="5ECA6193"/>
    <w:rsid w:val="5ECB366A"/>
    <w:rsid w:val="5ECD2C9D"/>
    <w:rsid w:val="5ED4310E"/>
    <w:rsid w:val="5EDAD4A2"/>
    <w:rsid w:val="5EE33151"/>
    <w:rsid w:val="5EEA738F"/>
    <w:rsid w:val="5EED454C"/>
    <w:rsid w:val="5EEFE785"/>
    <w:rsid w:val="5EF0BC35"/>
    <w:rsid w:val="5EF197D4"/>
    <w:rsid w:val="5EF9AE74"/>
    <w:rsid w:val="5EFB89A4"/>
    <w:rsid w:val="5EFE2602"/>
    <w:rsid w:val="5EFE6F2B"/>
    <w:rsid w:val="5EFEDF6F"/>
    <w:rsid w:val="5EFF8AD7"/>
    <w:rsid w:val="5EFFEC25"/>
    <w:rsid w:val="5F0A3249"/>
    <w:rsid w:val="5F0D1C13"/>
    <w:rsid w:val="5F1059A1"/>
    <w:rsid w:val="5F12918D"/>
    <w:rsid w:val="5F12C835"/>
    <w:rsid w:val="5F149460"/>
    <w:rsid w:val="5F16C1AC"/>
    <w:rsid w:val="5F1A875B"/>
    <w:rsid w:val="5F1C11E7"/>
    <w:rsid w:val="5F251FA4"/>
    <w:rsid w:val="5F27FF2B"/>
    <w:rsid w:val="5F2952CD"/>
    <w:rsid w:val="5F2ACE80"/>
    <w:rsid w:val="5F2AE7B0"/>
    <w:rsid w:val="5F2D1874"/>
    <w:rsid w:val="5F33AE46"/>
    <w:rsid w:val="5F345FDB"/>
    <w:rsid w:val="5F34C2E7"/>
    <w:rsid w:val="5F375266"/>
    <w:rsid w:val="5F3A7FCE"/>
    <w:rsid w:val="5F3AA5D1"/>
    <w:rsid w:val="5F3E2CD6"/>
    <w:rsid w:val="5F41FEAB"/>
    <w:rsid w:val="5F43B2A6"/>
    <w:rsid w:val="5F43D181"/>
    <w:rsid w:val="5F4862EE"/>
    <w:rsid w:val="5F493C16"/>
    <w:rsid w:val="5F4A5635"/>
    <w:rsid w:val="5F4AF436"/>
    <w:rsid w:val="5F4C63AB"/>
    <w:rsid w:val="5F4D6EA6"/>
    <w:rsid w:val="5F57F5DB"/>
    <w:rsid w:val="5F5860D4"/>
    <w:rsid w:val="5F5A5125"/>
    <w:rsid w:val="5F5D4D86"/>
    <w:rsid w:val="5F61AF54"/>
    <w:rsid w:val="5F629908"/>
    <w:rsid w:val="5F639F34"/>
    <w:rsid w:val="5F6420F3"/>
    <w:rsid w:val="5F65B2F6"/>
    <w:rsid w:val="5F666FAF"/>
    <w:rsid w:val="5F68D55A"/>
    <w:rsid w:val="5F6B7E06"/>
    <w:rsid w:val="5F6F2F6C"/>
    <w:rsid w:val="5F6F9FE3"/>
    <w:rsid w:val="5F704346"/>
    <w:rsid w:val="5F71B775"/>
    <w:rsid w:val="5F759E5A"/>
    <w:rsid w:val="5F78BB17"/>
    <w:rsid w:val="5F78C0E1"/>
    <w:rsid w:val="5F79B5A5"/>
    <w:rsid w:val="5F7B2D71"/>
    <w:rsid w:val="5F7C070E"/>
    <w:rsid w:val="5F7EEBA2"/>
    <w:rsid w:val="5F81171E"/>
    <w:rsid w:val="5F873AB6"/>
    <w:rsid w:val="5F885A0C"/>
    <w:rsid w:val="5F917679"/>
    <w:rsid w:val="5F92410B"/>
    <w:rsid w:val="5F933EDA"/>
    <w:rsid w:val="5F943A98"/>
    <w:rsid w:val="5F946C93"/>
    <w:rsid w:val="5F974249"/>
    <w:rsid w:val="5F9AB66D"/>
    <w:rsid w:val="5F9CDA10"/>
    <w:rsid w:val="5F9D6A61"/>
    <w:rsid w:val="5F9E0A5A"/>
    <w:rsid w:val="5FA0A3AB"/>
    <w:rsid w:val="5FA19B62"/>
    <w:rsid w:val="5FA3EB16"/>
    <w:rsid w:val="5FA47095"/>
    <w:rsid w:val="5FA98B1F"/>
    <w:rsid w:val="5FAA117F"/>
    <w:rsid w:val="5FAB3344"/>
    <w:rsid w:val="5FAB6E90"/>
    <w:rsid w:val="5FB43D4C"/>
    <w:rsid w:val="5FB83738"/>
    <w:rsid w:val="5FC12CA3"/>
    <w:rsid w:val="5FC3ED7F"/>
    <w:rsid w:val="5FC50B89"/>
    <w:rsid w:val="5FC62002"/>
    <w:rsid w:val="5FC6D209"/>
    <w:rsid w:val="5FCE1D1D"/>
    <w:rsid w:val="5FD0EF83"/>
    <w:rsid w:val="5FD2EE36"/>
    <w:rsid w:val="5FE4EC69"/>
    <w:rsid w:val="5FE8EF42"/>
    <w:rsid w:val="5FED6B64"/>
    <w:rsid w:val="5FEECC71"/>
    <w:rsid w:val="5FEF87C7"/>
    <w:rsid w:val="5FF0FFF1"/>
    <w:rsid w:val="5FF19E27"/>
    <w:rsid w:val="5FF5F6D0"/>
    <w:rsid w:val="5FFCB2F5"/>
    <w:rsid w:val="5FFCF91A"/>
    <w:rsid w:val="6003C0A7"/>
    <w:rsid w:val="600441FA"/>
    <w:rsid w:val="60045FBF"/>
    <w:rsid w:val="6006081F"/>
    <w:rsid w:val="600661B6"/>
    <w:rsid w:val="60072885"/>
    <w:rsid w:val="600ABAF1"/>
    <w:rsid w:val="600DBEA0"/>
    <w:rsid w:val="6011AE56"/>
    <w:rsid w:val="60120F53"/>
    <w:rsid w:val="6012ADB9"/>
    <w:rsid w:val="6013DBC9"/>
    <w:rsid w:val="60155381"/>
    <w:rsid w:val="60189F24"/>
    <w:rsid w:val="601BB4DE"/>
    <w:rsid w:val="602033F1"/>
    <w:rsid w:val="6021FE7E"/>
    <w:rsid w:val="60254413"/>
    <w:rsid w:val="60261EFD"/>
    <w:rsid w:val="6028F590"/>
    <w:rsid w:val="60292357"/>
    <w:rsid w:val="602A0285"/>
    <w:rsid w:val="602AD8CF"/>
    <w:rsid w:val="602BF3C8"/>
    <w:rsid w:val="602C65BC"/>
    <w:rsid w:val="603697D0"/>
    <w:rsid w:val="6037358A"/>
    <w:rsid w:val="60387997"/>
    <w:rsid w:val="603BF6A4"/>
    <w:rsid w:val="60406972"/>
    <w:rsid w:val="60409D0F"/>
    <w:rsid w:val="6041A987"/>
    <w:rsid w:val="6041F00C"/>
    <w:rsid w:val="60444A4D"/>
    <w:rsid w:val="604846CC"/>
    <w:rsid w:val="60484A96"/>
    <w:rsid w:val="604BC149"/>
    <w:rsid w:val="604FAB91"/>
    <w:rsid w:val="6050CC3C"/>
    <w:rsid w:val="605D96F4"/>
    <w:rsid w:val="605ED452"/>
    <w:rsid w:val="6062763C"/>
    <w:rsid w:val="6062FD38"/>
    <w:rsid w:val="60665DF8"/>
    <w:rsid w:val="606D76C4"/>
    <w:rsid w:val="606DB03A"/>
    <w:rsid w:val="6071AB88"/>
    <w:rsid w:val="6075F64B"/>
    <w:rsid w:val="607A8746"/>
    <w:rsid w:val="607AE96E"/>
    <w:rsid w:val="6080A575"/>
    <w:rsid w:val="60819F69"/>
    <w:rsid w:val="6081F965"/>
    <w:rsid w:val="60833468"/>
    <w:rsid w:val="6085E893"/>
    <w:rsid w:val="6087F889"/>
    <w:rsid w:val="608AD67B"/>
    <w:rsid w:val="608DBCC0"/>
    <w:rsid w:val="60928EC6"/>
    <w:rsid w:val="609729D2"/>
    <w:rsid w:val="6099F1B0"/>
    <w:rsid w:val="609A9F23"/>
    <w:rsid w:val="609B72AB"/>
    <w:rsid w:val="609BB19A"/>
    <w:rsid w:val="609BD336"/>
    <w:rsid w:val="60A06D06"/>
    <w:rsid w:val="60A0BFAA"/>
    <w:rsid w:val="60A3093B"/>
    <w:rsid w:val="60A6B090"/>
    <w:rsid w:val="60A7CF9D"/>
    <w:rsid w:val="60ACE5FA"/>
    <w:rsid w:val="60AFADE9"/>
    <w:rsid w:val="60B26343"/>
    <w:rsid w:val="60B67DD3"/>
    <w:rsid w:val="60B7E83A"/>
    <w:rsid w:val="60BB4C31"/>
    <w:rsid w:val="60BB63B2"/>
    <w:rsid w:val="60BE5EFC"/>
    <w:rsid w:val="60BF8259"/>
    <w:rsid w:val="60C4A843"/>
    <w:rsid w:val="60C72519"/>
    <w:rsid w:val="60C8ACE0"/>
    <w:rsid w:val="60C9566E"/>
    <w:rsid w:val="60CD7C5C"/>
    <w:rsid w:val="60CEC6A1"/>
    <w:rsid w:val="60D3603A"/>
    <w:rsid w:val="60D4C963"/>
    <w:rsid w:val="60D6923B"/>
    <w:rsid w:val="60D74072"/>
    <w:rsid w:val="60D88280"/>
    <w:rsid w:val="60DD4FBD"/>
    <w:rsid w:val="60DECE7D"/>
    <w:rsid w:val="60E086DB"/>
    <w:rsid w:val="60E4334F"/>
    <w:rsid w:val="60E69036"/>
    <w:rsid w:val="60E8548E"/>
    <w:rsid w:val="60E96841"/>
    <w:rsid w:val="60E9EA33"/>
    <w:rsid w:val="60F2FEA6"/>
    <w:rsid w:val="60F87190"/>
    <w:rsid w:val="60FD3F59"/>
    <w:rsid w:val="60FFA12B"/>
    <w:rsid w:val="6102EE62"/>
    <w:rsid w:val="61064CA9"/>
    <w:rsid w:val="61099298"/>
    <w:rsid w:val="610CC669"/>
    <w:rsid w:val="6112EB93"/>
    <w:rsid w:val="61135FFD"/>
    <w:rsid w:val="61195D7A"/>
    <w:rsid w:val="611AD3A7"/>
    <w:rsid w:val="611D1131"/>
    <w:rsid w:val="611EC283"/>
    <w:rsid w:val="6125D2AA"/>
    <w:rsid w:val="612ABD79"/>
    <w:rsid w:val="61325E26"/>
    <w:rsid w:val="6135A548"/>
    <w:rsid w:val="61371581"/>
    <w:rsid w:val="613770E6"/>
    <w:rsid w:val="613B628B"/>
    <w:rsid w:val="613C7477"/>
    <w:rsid w:val="613CA035"/>
    <w:rsid w:val="613CB8DE"/>
    <w:rsid w:val="614061D1"/>
    <w:rsid w:val="61407B2B"/>
    <w:rsid w:val="614884D6"/>
    <w:rsid w:val="614E1A68"/>
    <w:rsid w:val="6153BE42"/>
    <w:rsid w:val="6155053D"/>
    <w:rsid w:val="6155C218"/>
    <w:rsid w:val="61575444"/>
    <w:rsid w:val="6157D708"/>
    <w:rsid w:val="615EF51A"/>
    <w:rsid w:val="6164A010"/>
    <w:rsid w:val="6167B301"/>
    <w:rsid w:val="616D61C5"/>
    <w:rsid w:val="6171006B"/>
    <w:rsid w:val="61787DC8"/>
    <w:rsid w:val="617ABA4F"/>
    <w:rsid w:val="617AF6B1"/>
    <w:rsid w:val="617FBD81"/>
    <w:rsid w:val="61812023"/>
    <w:rsid w:val="61816948"/>
    <w:rsid w:val="6184AB7D"/>
    <w:rsid w:val="6184F615"/>
    <w:rsid w:val="6185DCAE"/>
    <w:rsid w:val="618AEAE2"/>
    <w:rsid w:val="618E4DCB"/>
    <w:rsid w:val="6192EE11"/>
    <w:rsid w:val="619A7DEE"/>
    <w:rsid w:val="61A23CBE"/>
    <w:rsid w:val="61A61D22"/>
    <w:rsid w:val="61A8D26A"/>
    <w:rsid w:val="61A9031D"/>
    <w:rsid w:val="61ACB8A5"/>
    <w:rsid w:val="61ADAE8F"/>
    <w:rsid w:val="61AEF145"/>
    <w:rsid w:val="61C2A923"/>
    <w:rsid w:val="61C3ED25"/>
    <w:rsid w:val="61CC4847"/>
    <w:rsid w:val="61CD4D39"/>
    <w:rsid w:val="61CE5E73"/>
    <w:rsid w:val="61D46BE2"/>
    <w:rsid w:val="61D86F13"/>
    <w:rsid w:val="61E01B37"/>
    <w:rsid w:val="61E16313"/>
    <w:rsid w:val="61EA682A"/>
    <w:rsid w:val="61EFDD43"/>
    <w:rsid w:val="61F75D2F"/>
    <w:rsid w:val="61F8AF91"/>
    <w:rsid w:val="61F95C30"/>
    <w:rsid w:val="61FA22D8"/>
    <w:rsid w:val="61FB4DC0"/>
    <w:rsid w:val="62004692"/>
    <w:rsid w:val="620082DC"/>
    <w:rsid w:val="6202BEB4"/>
    <w:rsid w:val="620B4520"/>
    <w:rsid w:val="620F84A2"/>
    <w:rsid w:val="62147941"/>
    <w:rsid w:val="6214DA5C"/>
    <w:rsid w:val="6217658D"/>
    <w:rsid w:val="62195B94"/>
    <w:rsid w:val="6219B3F8"/>
    <w:rsid w:val="6219D5AD"/>
    <w:rsid w:val="621E0F4C"/>
    <w:rsid w:val="621E6FDB"/>
    <w:rsid w:val="621E8F5F"/>
    <w:rsid w:val="6224ED46"/>
    <w:rsid w:val="6225C645"/>
    <w:rsid w:val="6229AC51"/>
    <w:rsid w:val="622A1F8B"/>
    <w:rsid w:val="622AB867"/>
    <w:rsid w:val="622B1747"/>
    <w:rsid w:val="622B3067"/>
    <w:rsid w:val="6235BB9B"/>
    <w:rsid w:val="6238AA85"/>
    <w:rsid w:val="623D6A14"/>
    <w:rsid w:val="623E6B21"/>
    <w:rsid w:val="6240D6EC"/>
    <w:rsid w:val="62451D3E"/>
    <w:rsid w:val="62462592"/>
    <w:rsid w:val="62483075"/>
    <w:rsid w:val="624A281D"/>
    <w:rsid w:val="624D63B1"/>
    <w:rsid w:val="624ECABF"/>
    <w:rsid w:val="624FC7F7"/>
    <w:rsid w:val="624FD2DA"/>
    <w:rsid w:val="62516C00"/>
    <w:rsid w:val="62536AAC"/>
    <w:rsid w:val="6253FF69"/>
    <w:rsid w:val="6255F4C2"/>
    <w:rsid w:val="62564355"/>
    <w:rsid w:val="6257EFD0"/>
    <w:rsid w:val="625BDBED"/>
    <w:rsid w:val="625C2C43"/>
    <w:rsid w:val="62664B35"/>
    <w:rsid w:val="6268509E"/>
    <w:rsid w:val="626C9237"/>
    <w:rsid w:val="626EB0BE"/>
    <w:rsid w:val="6271B12E"/>
    <w:rsid w:val="62721146"/>
    <w:rsid w:val="6272DC09"/>
    <w:rsid w:val="62749E71"/>
    <w:rsid w:val="62762ED9"/>
    <w:rsid w:val="62764227"/>
    <w:rsid w:val="62785055"/>
    <w:rsid w:val="62785A6C"/>
    <w:rsid w:val="627A6B0F"/>
    <w:rsid w:val="627ABF48"/>
    <w:rsid w:val="627EEA74"/>
    <w:rsid w:val="62811DBB"/>
    <w:rsid w:val="62814236"/>
    <w:rsid w:val="628203B8"/>
    <w:rsid w:val="6282E20C"/>
    <w:rsid w:val="62849033"/>
    <w:rsid w:val="6289FB37"/>
    <w:rsid w:val="628BF442"/>
    <w:rsid w:val="628D9C55"/>
    <w:rsid w:val="6292EC6A"/>
    <w:rsid w:val="6293DE03"/>
    <w:rsid w:val="629956C1"/>
    <w:rsid w:val="629C93CE"/>
    <w:rsid w:val="629F01FC"/>
    <w:rsid w:val="62A20C36"/>
    <w:rsid w:val="62A3193F"/>
    <w:rsid w:val="62A34B11"/>
    <w:rsid w:val="62A48179"/>
    <w:rsid w:val="62A4A30C"/>
    <w:rsid w:val="62A592B4"/>
    <w:rsid w:val="62A778AA"/>
    <w:rsid w:val="62AB3FDF"/>
    <w:rsid w:val="62AB53A9"/>
    <w:rsid w:val="62B1F592"/>
    <w:rsid w:val="62B21A81"/>
    <w:rsid w:val="62B39D08"/>
    <w:rsid w:val="62B3E6D2"/>
    <w:rsid w:val="62B4712C"/>
    <w:rsid w:val="62B6C7AF"/>
    <w:rsid w:val="62BD893A"/>
    <w:rsid w:val="62C09153"/>
    <w:rsid w:val="62C22DFA"/>
    <w:rsid w:val="62C38B13"/>
    <w:rsid w:val="62C4ADDA"/>
    <w:rsid w:val="62C4F14C"/>
    <w:rsid w:val="62C94500"/>
    <w:rsid w:val="62D1360D"/>
    <w:rsid w:val="62D2EE8B"/>
    <w:rsid w:val="62D7BFA0"/>
    <w:rsid w:val="62D85A33"/>
    <w:rsid w:val="62DCBB48"/>
    <w:rsid w:val="62DF8865"/>
    <w:rsid w:val="62DFCF73"/>
    <w:rsid w:val="62E0475E"/>
    <w:rsid w:val="62E6B0B7"/>
    <w:rsid w:val="62EAD1BA"/>
    <w:rsid w:val="62EFB8F0"/>
    <w:rsid w:val="62F36CFC"/>
    <w:rsid w:val="62F38415"/>
    <w:rsid w:val="62F3EFBC"/>
    <w:rsid w:val="62F6A4F6"/>
    <w:rsid w:val="62FC7D7F"/>
    <w:rsid w:val="62FDCA5D"/>
    <w:rsid w:val="62FF20E5"/>
    <w:rsid w:val="6303254D"/>
    <w:rsid w:val="63034D40"/>
    <w:rsid w:val="6306B086"/>
    <w:rsid w:val="6307A556"/>
    <w:rsid w:val="630AD366"/>
    <w:rsid w:val="6315A767"/>
    <w:rsid w:val="6315B7B7"/>
    <w:rsid w:val="6315D763"/>
    <w:rsid w:val="6316CE55"/>
    <w:rsid w:val="631890AC"/>
    <w:rsid w:val="631C2A86"/>
    <w:rsid w:val="632321E2"/>
    <w:rsid w:val="6323B2AD"/>
    <w:rsid w:val="63261063"/>
    <w:rsid w:val="632B710F"/>
    <w:rsid w:val="632C0912"/>
    <w:rsid w:val="63315B82"/>
    <w:rsid w:val="6331D9BE"/>
    <w:rsid w:val="63380749"/>
    <w:rsid w:val="63382541"/>
    <w:rsid w:val="633D2F7B"/>
    <w:rsid w:val="633E609F"/>
    <w:rsid w:val="6343E3C1"/>
    <w:rsid w:val="63497CC2"/>
    <w:rsid w:val="6352AFD0"/>
    <w:rsid w:val="6353098E"/>
    <w:rsid w:val="63559976"/>
    <w:rsid w:val="6356CD65"/>
    <w:rsid w:val="6358998B"/>
    <w:rsid w:val="63596628"/>
    <w:rsid w:val="635A40D6"/>
    <w:rsid w:val="635D52AF"/>
    <w:rsid w:val="635DE6DB"/>
    <w:rsid w:val="63676E5E"/>
    <w:rsid w:val="6369F6EA"/>
    <w:rsid w:val="636A8D30"/>
    <w:rsid w:val="636BA692"/>
    <w:rsid w:val="636F5D25"/>
    <w:rsid w:val="6372603C"/>
    <w:rsid w:val="637393D2"/>
    <w:rsid w:val="6377D9C7"/>
    <w:rsid w:val="637C0780"/>
    <w:rsid w:val="637CE67E"/>
    <w:rsid w:val="637F0558"/>
    <w:rsid w:val="638726C8"/>
    <w:rsid w:val="638DCF53"/>
    <w:rsid w:val="638EE639"/>
    <w:rsid w:val="6390F16E"/>
    <w:rsid w:val="63957DEE"/>
    <w:rsid w:val="639AA315"/>
    <w:rsid w:val="63A030C9"/>
    <w:rsid w:val="63A05CAC"/>
    <w:rsid w:val="63A6DF22"/>
    <w:rsid w:val="63A8F41F"/>
    <w:rsid w:val="63A98DE4"/>
    <w:rsid w:val="63B322B1"/>
    <w:rsid w:val="63B3FFA3"/>
    <w:rsid w:val="63B9CDD8"/>
    <w:rsid w:val="63C38666"/>
    <w:rsid w:val="63C917CB"/>
    <w:rsid w:val="63C9F0B0"/>
    <w:rsid w:val="63CC9A93"/>
    <w:rsid w:val="63D3A016"/>
    <w:rsid w:val="63D40B93"/>
    <w:rsid w:val="63D575FA"/>
    <w:rsid w:val="63D5D7EA"/>
    <w:rsid w:val="63DB9F1E"/>
    <w:rsid w:val="63E16A3E"/>
    <w:rsid w:val="63E32054"/>
    <w:rsid w:val="63E7D8B9"/>
    <w:rsid w:val="63E877AE"/>
    <w:rsid w:val="63E87973"/>
    <w:rsid w:val="63EDBD03"/>
    <w:rsid w:val="63EDC7D9"/>
    <w:rsid w:val="63EFCC76"/>
    <w:rsid w:val="63F196F1"/>
    <w:rsid w:val="63F26CFC"/>
    <w:rsid w:val="63F42EBE"/>
    <w:rsid w:val="63F55AD4"/>
    <w:rsid w:val="63F7B319"/>
    <w:rsid w:val="6400BDE1"/>
    <w:rsid w:val="6404D921"/>
    <w:rsid w:val="6405ECE7"/>
    <w:rsid w:val="6408302F"/>
    <w:rsid w:val="640F53C0"/>
    <w:rsid w:val="64130553"/>
    <w:rsid w:val="64151297"/>
    <w:rsid w:val="641EDF10"/>
    <w:rsid w:val="641F8537"/>
    <w:rsid w:val="641FD3B4"/>
    <w:rsid w:val="6421795D"/>
    <w:rsid w:val="64220502"/>
    <w:rsid w:val="64240B68"/>
    <w:rsid w:val="64269504"/>
    <w:rsid w:val="64299818"/>
    <w:rsid w:val="64343559"/>
    <w:rsid w:val="643F27BF"/>
    <w:rsid w:val="6441398F"/>
    <w:rsid w:val="64414601"/>
    <w:rsid w:val="6443FF4B"/>
    <w:rsid w:val="64496D4A"/>
    <w:rsid w:val="644D2296"/>
    <w:rsid w:val="644F9FE9"/>
    <w:rsid w:val="644FABAA"/>
    <w:rsid w:val="645793B1"/>
    <w:rsid w:val="64580046"/>
    <w:rsid w:val="645854B6"/>
    <w:rsid w:val="645C7A61"/>
    <w:rsid w:val="645D44BA"/>
    <w:rsid w:val="646409AD"/>
    <w:rsid w:val="64679C25"/>
    <w:rsid w:val="6467D19F"/>
    <w:rsid w:val="6467F460"/>
    <w:rsid w:val="646DAA4B"/>
    <w:rsid w:val="646E4F7B"/>
    <w:rsid w:val="646F1E14"/>
    <w:rsid w:val="647492AC"/>
    <w:rsid w:val="64753E74"/>
    <w:rsid w:val="647641D9"/>
    <w:rsid w:val="647837FD"/>
    <w:rsid w:val="647D1465"/>
    <w:rsid w:val="647EB9C7"/>
    <w:rsid w:val="648265BB"/>
    <w:rsid w:val="6482CBE7"/>
    <w:rsid w:val="648539DC"/>
    <w:rsid w:val="648827B3"/>
    <w:rsid w:val="648AE2E4"/>
    <w:rsid w:val="648E18EC"/>
    <w:rsid w:val="648F3FB6"/>
    <w:rsid w:val="6494FC7F"/>
    <w:rsid w:val="64951B2B"/>
    <w:rsid w:val="64A00F1A"/>
    <w:rsid w:val="64A5E02E"/>
    <w:rsid w:val="64AA6ADE"/>
    <w:rsid w:val="64ABAF56"/>
    <w:rsid w:val="64B0010A"/>
    <w:rsid w:val="64B26843"/>
    <w:rsid w:val="64B8A356"/>
    <w:rsid w:val="64C02F9A"/>
    <w:rsid w:val="64C2407E"/>
    <w:rsid w:val="64C434E5"/>
    <w:rsid w:val="64C4B5E6"/>
    <w:rsid w:val="64C5677B"/>
    <w:rsid w:val="64D47B3F"/>
    <w:rsid w:val="64D55185"/>
    <w:rsid w:val="64D632A6"/>
    <w:rsid w:val="64DA65A3"/>
    <w:rsid w:val="64DDB9AF"/>
    <w:rsid w:val="64E829CF"/>
    <w:rsid w:val="64EB8728"/>
    <w:rsid w:val="64ED385B"/>
    <w:rsid w:val="64F05CF5"/>
    <w:rsid w:val="64F16566"/>
    <w:rsid w:val="64F21535"/>
    <w:rsid w:val="64F496FF"/>
    <w:rsid w:val="64F7908D"/>
    <w:rsid w:val="64F812A5"/>
    <w:rsid w:val="64FDE278"/>
    <w:rsid w:val="64FEB76D"/>
    <w:rsid w:val="64FF6A98"/>
    <w:rsid w:val="65024173"/>
    <w:rsid w:val="650CEACC"/>
    <w:rsid w:val="6510C9CE"/>
    <w:rsid w:val="651196B0"/>
    <w:rsid w:val="6514C2AA"/>
    <w:rsid w:val="651515D8"/>
    <w:rsid w:val="6518FF3C"/>
    <w:rsid w:val="651BF770"/>
    <w:rsid w:val="6524C594"/>
    <w:rsid w:val="6526B7B8"/>
    <w:rsid w:val="6526ED52"/>
    <w:rsid w:val="65278DC1"/>
    <w:rsid w:val="652CF79A"/>
    <w:rsid w:val="652FBFE8"/>
    <w:rsid w:val="653089B1"/>
    <w:rsid w:val="65316C49"/>
    <w:rsid w:val="6532CD02"/>
    <w:rsid w:val="653361BB"/>
    <w:rsid w:val="6534C0C2"/>
    <w:rsid w:val="65386953"/>
    <w:rsid w:val="6538828F"/>
    <w:rsid w:val="653C4CCE"/>
    <w:rsid w:val="654A41CA"/>
    <w:rsid w:val="654EC8DB"/>
    <w:rsid w:val="655175FA"/>
    <w:rsid w:val="65593EA9"/>
    <w:rsid w:val="655BA79F"/>
    <w:rsid w:val="655F4F69"/>
    <w:rsid w:val="6561E528"/>
    <w:rsid w:val="65629B32"/>
    <w:rsid w:val="6564C0C2"/>
    <w:rsid w:val="656B4635"/>
    <w:rsid w:val="656C3B3F"/>
    <w:rsid w:val="656D1828"/>
    <w:rsid w:val="656D1B49"/>
    <w:rsid w:val="656D84F9"/>
    <w:rsid w:val="656DB186"/>
    <w:rsid w:val="656F834C"/>
    <w:rsid w:val="65781FC6"/>
    <w:rsid w:val="6579EE59"/>
    <w:rsid w:val="657B700B"/>
    <w:rsid w:val="6589DE2D"/>
    <w:rsid w:val="658ADDDE"/>
    <w:rsid w:val="658BF1CE"/>
    <w:rsid w:val="658DACBC"/>
    <w:rsid w:val="658EC80F"/>
    <w:rsid w:val="65975A6C"/>
    <w:rsid w:val="659C58BF"/>
    <w:rsid w:val="659D7EE2"/>
    <w:rsid w:val="659DF6EE"/>
    <w:rsid w:val="65A432F9"/>
    <w:rsid w:val="65A50B35"/>
    <w:rsid w:val="65A9D04E"/>
    <w:rsid w:val="65ADBEAE"/>
    <w:rsid w:val="65B1EE5A"/>
    <w:rsid w:val="65B229BA"/>
    <w:rsid w:val="65B35111"/>
    <w:rsid w:val="65B4E0B2"/>
    <w:rsid w:val="65B7553E"/>
    <w:rsid w:val="65B8836B"/>
    <w:rsid w:val="65C23927"/>
    <w:rsid w:val="65C54824"/>
    <w:rsid w:val="65C59B48"/>
    <w:rsid w:val="65C78A96"/>
    <w:rsid w:val="65CAF127"/>
    <w:rsid w:val="65CB44DD"/>
    <w:rsid w:val="65CC40F4"/>
    <w:rsid w:val="65CC7D98"/>
    <w:rsid w:val="65D37963"/>
    <w:rsid w:val="65D72AB7"/>
    <w:rsid w:val="65D84706"/>
    <w:rsid w:val="65DA2480"/>
    <w:rsid w:val="65DA3BCE"/>
    <w:rsid w:val="65DA50AE"/>
    <w:rsid w:val="65E0A0C0"/>
    <w:rsid w:val="65E557AA"/>
    <w:rsid w:val="65E83E7B"/>
    <w:rsid w:val="65EEF256"/>
    <w:rsid w:val="65F0DC7F"/>
    <w:rsid w:val="65F3ABAD"/>
    <w:rsid w:val="65F4393F"/>
    <w:rsid w:val="65F963ED"/>
    <w:rsid w:val="65FD60C9"/>
    <w:rsid w:val="65FD8A18"/>
    <w:rsid w:val="65FF79D4"/>
    <w:rsid w:val="6600BFF3"/>
    <w:rsid w:val="66040D5D"/>
    <w:rsid w:val="6604164F"/>
    <w:rsid w:val="6607591B"/>
    <w:rsid w:val="6607D21C"/>
    <w:rsid w:val="660BAE9B"/>
    <w:rsid w:val="660BF9C0"/>
    <w:rsid w:val="660C2ACC"/>
    <w:rsid w:val="660CB46A"/>
    <w:rsid w:val="6614C902"/>
    <w:rsid w:val="6615BC1B"/>
    <w:rsid w:val="66167711"/>
    <w:rsid w:val="6618E349"/>
    <w:rsid w:val="661B394E"/>
    <w:rsid w:val="661C106B"/>
    <w:rsid w:val="661F9478"/>
    <w:rsid w:val="66241BCC"/>
    <w:rsid w:val="66263FDB"/>
    <w:rsid w:val="6627D036"/>
    <w:rsid w:val="6628889B"/>
    <w:rsid w:val="66298A62"/>
    <w:rsid w:val="662A2CF1"/>
    <w:rsid w:val="662D0BF3"/>
    <w:rsid w:val="662DA0F2"/>
    <w:rsid w:val="6630D88A"/>
    <w:rsid w:val="663141DE"/>
    <w:rsid w:val="6636E9FC"/>
    <w:rsid w:val="6639F6C1"/>
    <w:rsid w:val="663A7510"/>
    <w:rsid w:val="663AEA28"/>
    <w:rsid w:val="663D2BD2"/>
    <w:rsid w:val="663D61CD"/>
    <w:rsid w:val="663F2FC3"/>
    <w:rsid w:val="6640BCB4"/>
    <w:rsid w:val="66435087"/>
    <w:rsid w:val="6644D978"/>
    <w:rsid w:val="6647FBB9"/>
    <w:rsid w:val="6648DCE8"/>
    <w:rsid w:val="664DBB6C"/>
    <w:rsid w:val="664DEE05"/>
    <w:rsid w:val="664E8647"/>
    <w:rsid w:val="665757DF"/>
    <w:rsid w:val="6657ECD6"/>
    <w:rsid w:val="665DAC4D"/>
    <w:rsid w:val="66617366"/>
    <w:rsid w:val="66625E76"/>
    <w:rsid w:val="66635DF6"/>
    <w:rsid w:val="6667340F"/>
    <w:rsid w:val="666A9192"/>
    <w:rsid w:val="666ACF00"/>
    <w:rsid w:val="666CA5AC"/>
    <w:rsid w:val="666F40B0"/>
    <w:rsid w:val="666FD3C5"/>
    <w:rsid w:val="66704EB8"/>
    <w:rsid w:val="6670938E"/>
    <w:rsid w:val="66713C71"/>
    <w:rsid w:val="6673EF34"/>
    <w:rsid w:val="6675B94D"/>
    <w:rsid w:val="6677E032"/>
    <w:rsid w:val="667A0551"/>
    <w:rsid w:val="667ACAD8"/>
    <w:rsid w:val="667D8F64"/>
    <w:rsid w:val="6681C2C0"/>
    <w:rsid w:val="6687AA33"/>
    <w:rsid w:val="668E993D"/>
    <w:rsid w:val="6690299B"/>
    <w:rsid w:val="66914871"/>
    <w:rsid w:val="6691DC85"/>
    <w:rsid w:val="66935FD4"/>
    <w:rsid w:val="6693BDBD"/>
    <w:rsid w:val="66945B55"/>
    <w:rsid w:val="669863A3"/>
    <w:rsid w:val="6698E16E"/>
    <w:rsid w:val="6699BC97"/>
    <w:rsid w:val="669BA740"/>
    <w:rsid w:val="669D5A78"/>
    <w:rsid w:val="669DCCCF"/>
    <w:rsid w:val="66A2825D"/>
    <w:rsid w:val="66A51053"/>
    <w:rsid w:val="66AA76E0"/>
    <w:rsid w:val="66AC5FD4"/>
    <w:rsid w:val="66AD7FC1"/>
    <w:rsid w:val="66AE7E0D"/>
    <w:rsid w:val="66AEDD30"/>
    <w:rsid w:val="66AF4977"/>
    <w:rsid w:val="66B3634F"/>
    <w:rsid w:val="66B5EADB"/>
    <w:rsid w:val="66B6F85A"/>
    <w:rsid w:val="66BAAF27"/>
    <w:rsid w:val="66BD3718"/>
    <w:rsid w:val="66C29E3A"/>
    <w:rsid w:val="66C49ECE"/>
    <w:rsid w:val="66C5564D"/>
    <w:rsid w:val="66C8E322"/>
    <w:rsid w:val="66D37B5D"/>
    <w:rsid w:val="66D40742"/>
    <w:rsid w:val="66DEB9A0"/>
    <w:rsid w:val="66E0AE0B"/>
    <w:rsid w:val="66E0EC26"/>
    <w:rsid w:val="66E17029"/>
    <w:rsid w:val="66E22B64"/>
    <w:rsid w:val="66EA60F5"/>
    <w:rsid w:val="66EA88F2"/>
    <w:rsid w:val="66EB15D8"/>
    <w:rsid w:val="66EDD1B3"/>
    <w:rsid w:val="66F78D24"/>
    <w:rsid w:val="66F8908D"/>
    <w:rsid w:val="66F9B5CA"/>
    <w:rsid w:val="66FC05AB"/>
    <w:rsid w:val="66FC4C94"/>
    <w:rsid w:val="66FF3120"/>
    <w:rsid w:val="6704C7C7"/>
    <w:rsid w:val="67097E59"/>
    <w:rsid w:val="670C0281"/>
    <w:rsid w:val="670DBF55"/>
    <w:rsid w:val="670F20C1"/>
    <w:rsid w:val="6712AD51"/>
    <w:rsid w:val="6713189D"/>
    <w:rsid w:val="67144719"/>
    <w:rsid w:val="67146371"/>
    <w:rsid w:val="6714F50A"/>
    <w:rsid w:val="671889C1"/>
    <w:rsid w:val="6719BD54"/>
    <w:rsid w:val="671E13D7"/>
    <w:rsid w:val="6722DF6D"/>
    <w:rsid w:val="67238973"/>
    <w:rsid w:val="67242759"/>
    <w:rsid w:val="67263EF8"/>
    <w:rsid w:val="6726A5A5"/>
    <w:rsid w:val="67286260"/>
    <w:rsid w:val="6728AA57"/>
    <w:rsid w:val="672EBEFE"/>
    <w:rsid w:val="672ECB4F"/>
    <w:rsid w:val="6735CA77"/>
    <w:rsid w:val="6736A1B6"/>
    <w:rsid w:val="6738FEB3"/>
    <w:rsid w:val="673FEC07"/>
    <w:rsid w:val="6740035A"/>
    <w:rsid w:val="6742060F"/>
    <w:rsid w:val="6744D344"/>
    <w:rsid w:val="6744E397"/>
    <w:rsid w:val="67463FB5"/>
    <w:rsid w:val="67476DD1"/>
    <w:rsid w:val="67494D24"/>
    <w:rsid w:val="674E7F5A"/>
    <w:rsid w:val="6750B682"/>
    <w:rsid w:val="6750C6AD"/>
    <w:rsid w:val="67518B10"/>
    <w:rsid w:val="67528065"/>
    <w:rsid w:val="6752C27E"/>
    <w:rsid w:val="6755E24C"/>
    <w:rsid w:val="675C8DAD"/>
    <w:rsid w:val="675FA453"/>
    <w:rsid w:val="67614494"/>
    <w:rsid w:val="6762F518"/>
    <w:rsid w:val="67652B57"/>
    <w:rsid w:val="6765CD85"/>
    <w:rsid w:val="6767691E"/>
    <w:rsid w:val="6768493A"/>
    <w:rsid w:val="676A0B0A"/>
    <w:rsid w:val="676C9C8C"/>
    <w:rsid w:val="676F3F32"/>
    <w:rsid w:val="676FAF3C"/>
    <w:rsid w:val="67804A9B"/>
    <w:rsid w:val="6784DC46"/>
    <w:rsid w:val="678571AB"/>
    <w:rsid w:val="6785A7F5"/>
    <w:rsid w:val="67864FB3"/>
    <w:rsid w:val="678A38D2"/>
    <w:rsid w:val="678A6552"/>
    <w:rsid w:val="678BF017"/>
    <w:rsid w:val="678EC916"/>
    <w:rsid w:val="67926C6E"/>
    <w:rsid w:val="67928664"/>
    <w:rsid w:val="679E2F9C"/>
    <w:rsid w:val="67A1444C"/>
    <w:rsid w:val="67A17788"/>
    <w:rsid w:val="67A30DFE"/>
    <w:rsid w:val="67A99166"/>
    <w:rsid w:val="67AA74FF"/>
    <w:rsid w:val="67B24CAD"/>
    <w:rsid w:val="67B320BA"/>
    <w:rsid w:val="67B35407"/>
    <w:rsid w:val="67B3F8CE"/>
    <w:rsid w:val="67B75D71"/>
    <w:rsid w:val="67BB58B5"/>
    <w:rsid w:val="67C4AE17"/>
    <w:rsid w:val="67CAB6DB"/>
    <w:rsid w:val="67CEA00D"/>
    <w:rsid w:val="67CFD1A3"/>
    <w:rsid w:val="67D53BB2"/>
    <w:rsid w:val="67D746B9"/>
    <w:rsid w:val="67D81A8D"/>
    <w:rsid w:val="67EBAB02"/>
    <w:rsid w:val="67EC43D5"/>
    <w:rsid w:val="67ED9F35"/>
    <w:rsid w:val="67F23237"/>
    <w:rsid w:val="67F65F67"/>
    <w:rsid w:val="67F8D2DC"/>
    <w:rsid w:val="680188DF"/>
    <w:rsid w:val="680828A7"/>
    <w:rsid w:val="6811ED7D"/>
    <w:rsid w:val="68122299"/>
    <w:rsid w:val="6813DE76"/>
    <w:rsid w:val="68198CE4"/>
    <w:rsid w:val="681B3DC9"/>
    <w:rsid w:val="681CF013"/>
    <w:rsid w:val="681E55C7"/>
    <w:rsid w:val="681F9EA5"/>
    <w:rsid w:val="6826E718"/>
    <w:rsid w:val="68298AAB"/>
    <w:rsid w:val="68299AD8"/>
    <w:rsid w:val="6829DD46"/>
    <w:rsid w:val="682A3162"/>
    <w:rsid w:val="682C80C0"/>
    <w:rsid w:val="682C97D9"/>
    <w:rsid w:val="682D0BA7"/>
    <w:rsid w:val="68320254"/>
    <w:rsid w:val="68343E3B"/>
    <w:rsid w:val="683747CD"/>
    <w:rsid w:val="6838AC40"/>
    <w:rsid w:val="683CF50F"/>
    <w:rsid w:val="683FB376"/>
    <w:rsid w:val="68422A69"/>
    <w:rsid w:val="684E9F78"/>
    <w:rsid w:val="6850CF8D"/>
    <w:rsid w:val="68524605"/>
    <w:rsid w:val="68543391"/>
    <w:rsid w:val="68548175"/>
    <w:rsid w:val="68561D6A"/>
    <w:rsid w:val="6858CF24"/>
    <w:rsid w:val="685AC51F"/>
    <w:rsid w:val="685BC702"/>
    <w:rsid w:val="685C6665"/>
    <w:rsid w:val="685DD2BB"/>
    <w:rsid w:val="685DE93F"/>
    <w:rsid w:val="6862D396"/>
    <w:rsid w:val="68634EEE"/>
    <w:rsid w:val="686579BF"/>
    <w:rsid w:val="686B4AD4"/>
    <w:rsid w:val="68735FA7"/>
    <w:rsid w:val="687D408A"/>
    <w:rsid w:val="687EB26B"/>
    <w:rsid w:val="687F6EE8"/>
    <w:rsid w:val="6880786B"/>
    <w:rsid w:val="6880B2B9"/>
    <w:rsid w:val="68863BB3"/>
    <w:rsid w:val="688A0553"/>
    <w:rsid w:val="688BAE73"/>
    <w:rsid w:val="688DFB0F"/>
    <w:rsid w:val="688E951F"/>
    <w:rsid w:val="6894D98F"/>
    <w:rsid w:val="6896F768"/>
    <w:rsid w:val="6897E89B"/>
    <w:rsid w:val="689D29C5"/>
    <w:rsid w:val="68A2125A"/>
    <w:rsid w:val="68A2C19D"/>
    <w:rsid w:val="68A4CBE7"/>
    <w:rsid w:val="68A4E1B8"/>
    <w:rsid w:val="68A766A0"/>
    <w:rsid w:val="68AA752A"/>
    <w:rsid w:val="68AA89C2"/>
    <w:rsid w:val="68AECE2C"/>
    <w:rsid w:val="68B09108"/>
    <w:rsid w:val="68B15D44"/>
    <w:rsid w:val="68B1D2EF"/>
    <w:rsid w:val="68B6A113"/>
    <w:rsid w:val="68B945FB"/>
    <w:rsid w:val="68BA52E7"/>
    <w:rsid w:val="68BC405F"/>
    <w:rsid w:val="68C057FF"/>
    <w:rsid w:val="68D6DCF4"/>
    <w:rsid w:val="68D94E5E"/>
    <w:rsid w:val="68DC1DF0"/>
    <w:rsid w:val="68E30E96"/>
    <w:rsid w:val="68E507E2"/>
    <w:rsid w:val="68E5097B"/>
    <w:rsid w:val="68E91A2D"/>
    <w:rsid w:val="68EA8189"/>
    <w:rsid w:val="68ECC6D4"/>
    <w:rsid w:val="68F2EDF2"/>
    <w:rsid w:val="68F31C15"/>
    <w:rsid w:val="68F3F654"/>
    <w:rsid w:val="68F54AA8"/>
    <w:rsid w:val="68FCFF41"/>
    <w:rsid w:val="690101D2"/>
    <w:rsid w:val="6901CC49"/>
    <w:rsid w:val="6905B150"/>
    <w:rsid w:val="69098BDA"/>
    <w:rsid w:val="690E0B07"/>
    <w:rsid w:val="69165B1E"/>
    <w:rsid w:val="69184C59"/>
    <w:rsid w:val="691C43DA"/>
    <w:rsid w:val="691E068C"/>
    <w:rsid w:val="69237DF3"/>
    <w:rsid w:val="6923993D"/>
    <w:rsid w:val="6925B2D0"/>
    <w:rsid w:val="69281DDF"/>
    <w:rsid w:val="692EB794"/>
    <w:rsid w:val="6930C1A4"/>
    <w:rsid w:val="693255A2"/>
    <w:rsid w:val="693B699D"/>
    <w:rsid w:val="694363DA"/>
    <w:rsid w:val="6944B35C"/>
    <w:rsid w:val="69481708"/>
    <w:rsid w:val="6949D320"/>
    <w:rsid w:val="694AE3E7"/>
    <w:rsid w:val="694C9911"/>
    <w:rsid w:val="694DB32E"/>
    <w:rsid w:val="695005D5"/>
    <w:rsid w:val="6954075F"/>
    <w:rsid w:val="69546492"/>
    <w:rsid w:val="6955598B"/>
    <w:rsid w:val="695C8C4A"/>
    <w:rsid w:val="695D94AB"/>
    <w:rsid w:val="695EA209"/>
    <w:rsid w:val="695EEC33"/>
    <w:rsid w:val="6960CABF"/>
    <w:rsid w:val="696641DC"/>
    <w:rsid w:val="6968C5A0"/>
    <w:rsid w:val="696DF346"/>
    <w:rsid w:val="696F3079"/>
    <w:rsid w:val="69706E4D"/>
    <w:rsid w:val="697088FA"/>
    <w:rsid w:val="69754872"/>
    <w:rsid w:val="69765884"/>
    <w:rsid w:val="6979091A"/>
    <w:rsid w:val="697BA532"/>
    <w:rsid w:val="698095CB"/>
    <w:rsid w:val="69813D92"/>
    <w:rsid w:val="69822EF6"/>
    <w:rsid w:val="698EA93F"/>
    <w:rsid w:val="6992E999"/>
    <w:rsid w:val="69953AAD"/>
    <w:rsid w:val="6995DD89"/>
    <w:rsid w:val="6995F227"/>
    <w:rsid w:val="69968670"/>
    <w:rsid w:val="699E91AB"/>
    <w:rsid w:val="69A20062"/>
    <w:rsid w:val="69A407CF"/>
    <w:rsid w:val="69A5520E"/>
    <w:rsid w:val="69A769F5"/>
    <w:rsid w:val="69A886D1"/>
    <w:rsid w:val="69B03B08"/>
    <w:rsid w:val="69B17490"/>
    <w:rsid w:val="69B39324"/>
    <w:rsid w:val="69B57366"/>
    <w:rsid w:val="69B60EF2"/>
    <w:rsid w:val="69B8C589"/>
    <w:rsid w:val="69B9D640"/>
    <w:rsid w:val="69BAD168"/>
    <w:rsid w:val="69BC2EF0"/>
    <w:rsid w:val="69BCDEAF"/>
    <w:rsid w:val="69C60EE9"/>
    <w:rsid w:val="69C79858"/>
    <w:rsid w:val="69C9F572"/>
    <w:rsid w:val="69CA4471"/>
    <w:rsid w:val="69CB0C59"/>
    <w:rsid w:val="69CD370C"/>
    <w:rsid w:val="69CECE53"/>
    <w:rsid w:val="69D2BDFA"/>
    <w:rsid w:val="69D44B97"/>
    <w:rsid w:val="69D49F08"/>
    <w:rsid w:val="69D60B8F"/>
    <w:rsid w:val="69D7719D"/>
    <w:rsid w:val="69D7F6A1"/>
    <w:rsid w:val="69DCBBC8"/>
    <w:rsid w:val="69E9E620"/>
    <w:rsid w:val="69EF278C"/>
    <w:rsid w:val="69F0F9D9"/>
    <w:rsid w:val="69F279C6"/>
    <w:rsid w:val="69F2B625"/>
    <w:rsid w:val="69F350AC"/>
    <w:rsid w:val="69F6E5E6"/>
    <w:rsid w:val="69F8E135"/>
    <w:rsid w:val="69FAF554"/>
    <w:rsid w:val="69FBA6B6"/>
    <w:rsid w:val="69FC29BF"/>
    <w:rsid w:val="69FCE948"/>
    <w:rsid w:val="69FFCAB3"/>
    <w:rsid w:val="6A01C2E0"/>
    <w:rsid w:val="6A05E887"/>
    <w:rsid w:val="6A0739EE"/>
    <w:rsid w:val="6A084CB4"/>
    <w:rsid w:val="6A089729"/>
    <w:rsid w:val="6A09B777"/>
    <w:rsid w:val="6A11526D"/>
    <w:rsid w:val="6A12D079"/>
    <w:rsid w:val="6A18A3DD"/>
    <w:rsid w:val="6A19B721"/>
    <w:rsid w:val="6A1A4539"/>
    <w:rsid w:val="6A1D6C2F"/>
    <w:rsid w:val="6A1FCFD6"/>
    <w:rsid w:val="6A2118A5"/>
    <w:rsid w:val="6A2355A7"/>
    <w:rsid w:val="6A27C385"/>
    <w:rsid w:val="6A28B73E"/>
    <w:rsid w:val="6A29F2B3"/>
    <w:rsid w:val="6A334D00"/>
    <w:rsid w:val="6A362D07"/>
    <w:rsid w:val="6A387660"/>
    <w:rsid w:val="6A3A6920"/>
    <w:rsid w:val="6A3C4191"/>
    <w:rsid w:val="6A3C6889"/>
    <w:rsid w:val="6A3CBB3B"/>
    <w:rsid w:val="6A3DFDB6"/>
    <w:rsid w:val="6A3E62AF"/>
    <w:rsid w:val="6A3F96FE"/>
    <w:rsid w:val="6A41BB01"/>
    <w:rsid w:val="6A41CCC0"/>
    <w:rsid w:val="6A41F5BA"/>
    <w:rsid w:val="6A42A61E"/>
    <w:rsid w:val="6A42B970"/>
    <w:rsid w:val="6A437005"/>
    <w:rsid w:val="6A46DE71"/>
    <w:rsid w:val="6A4B64A7"/>
    <w:rsid w:val="6A543F30"/>
    <w:rsid w:val="6A566A37"/>
    <w:rsid w:val="6A573AAB"/>
    <w:rsid w:val="6A58048C"/>
    <w:rsid w:val="6A5DFC2C"/>
    <w:rsid w:val="6A62B507"/>
    <w:rsid w:val="6A682771"/>
    <w:rsid w:val="6A6FECC0"/>
    <w:rsid w:val="6A6FFF65"/>
    <w:rsid w:val="6A74EEDB"/>
    <w:rsid w:val="6A75C63F"/>
    <w:rsid w:val="6A762F86"/>
    <w:rsid w:val="6A7E9259"/>
    <w:rsid w:val="6A84B719"/>
    <w:rsid w:val="6A84FD26"/>
    <w:rsid w:val="6A8A3563"/>
    <w:rsid w:val="6A8BFBA7"/>
    <w:rsid w:val="6A8CE685"/>
    <w:rsid w:val="6A8F6EA0"/>
    <w:rsid w:val="6A8F9960"/>
    <w:rsid w:val="6A91AE69"/>
    <w:rsid w:val="6A9396D5"/>
    <w:rsid w:val="6A96BE68"/>
    <w:rsid w:val="6AA054BE"/>
    <w:rsid w:val="6AA305C3"/>
    <w:rsid w:val="6AA30FC5"/>
    <w:rsid w:val="6AA6EB0A"/>
    <w:rsid w:val="6AA8B137"/>
    <w:rsid w:val="6AB21FD8"/>
    <w:rsid w:val="6AB95C4F"/>
    <w:rsid w:val="6AB99323"/>
    <w:rsid w:val="6ABB8702"/>
    <w:rsid w:val="6ABDC2B9"/>
    <w:rsid w:val="6AC091D6"/>
    <w:rsid w:val="6AC21516"/>
    <w:rsid w:val="6AC5CCA8"/>
    <w:rsid w:val="6AC7086D"/>
    <w:rsid w:val="6AC78CF3"/>
    <w:rsid w:val="6ACBC912"/>
    <w:rsid w:val="6AD622EC"/>
    <w:rsid w:val="6AD7040A"/>
    <w:rsid w:val="6ADC70C6"/>
    <w:rsid w:val="6ADC8301"/>
    <w:rsid w:val="6ADDCE2B"/>
    <w:rsid w:val="6ADF2E95"/>
    <w:rsid w:val="6AE03BC6"/>
    <w:rsid w:val="6AE045F5"/>
    <w:rsid w:val="6AE0BA10"/>
    <w:rsid w:val="6AE53BE1"/>
    <w:rsid w:val="6AE59BBE"/>
    <w:rsid w:val="6AE71C1E"/>
    <w:rsid w:val="6AEB40FC"/>
    <w:rsid w:val="6AED4C17"/>
    <w:rsid w:val="6AF2EFD0"/>
    <w:rsid w:val="6AF598ED"/>
    <w:rsid w:val="6AF6426A"/>
    <w:rsid w:val="6AFA139F"/>
    <w:rsid w:val="6B01D63A"/>
    <w:rsid w:val="6B05A193"/>
    <w:rsid w:val="6B05E341"/>
    <w:rsid w:val="6B0AF2C0"/>
    <w:rsid w:val="6B110D16"/>
    <w:rsid w:val="6B11EAFA"/>
    <w:rsid w:val="6B136BD1"/>
    <w:rsid w:val="6B18775E"/>
    <w:rsid w:val="6B1DD613"/>
    <w:rsid w:val="6B233405"/>
    <w:rsid w:val="6B30DB9C"/>
    <w:rsid w:val="6B315E0D"/>
    <w:rsid w:val="6B3A4CAB"/>
    <w:rsid w:val="6B3A71CE"/>
    <w:rsid w:val="6B404DD4"/>
    <w:rsid w:val="6B4CAF1C"/>
    <w:rsid w:val="6B4CE582"/>
    <w:rsid w:val="6B4FAE94"/>
    <w:rsid w:val="6B5169B2"/>
    <w:rsid w:val="6B5188AB"/>
    <w:rsid w:val="6B5511B4"/>
    <w:rsid w:val="6B55A6C7"/>
    <w:rsid w:val="6B575206"/>
    <w:rsid w:val="6B5A25C5"/>
    <w:rsid w:val="6B5DA283"/>
    <w:rsid w:val="6B5ED818"/>
    <w:rsid w:val="6B5FC6AB"/>
    <w:rsid w:val="6B617A94"/>
    <w:rsid w:val="6B634DA5"/>
    <w:rsid w:val="6B6449DD"/>
    <w:rsid w:val="6B66AA5F"/>
    <w:rsid w:val="6B671EC6"/>
    <w:rsid w:val="6B67FC42"/>
    <w:rsid w:val="6B68C69C"/>
    <w:rsid w:val="6B6C2406"/>
    <w:rsid w:val="6B6C6A1B"/>
    <w:rsid w:val="6B6EA7E4"/>
    <w:rsid w:val="6B6F1863"/>
    <w:rsid w:val="6B7112EB"/>
    <w:rsid w:val="6B716EE6"/>
    <w:rsid w:val="6B75130A"/>
    <w:rsid w:val="6B7D6257"/>
    <w:rsid w:val="6B7E3AC0"/>
    <w:rsid w:val="6B85D10C"/>
    <w:rsid w:val="6B899FF7"/>
    <w:rsid w:val="6B8DACE9"/>
    <w:rsid w:val="6B94F43D"/>
    <w:rsid w:val="6BA0DB22"/>
    <w:rsid w:val="6BA18B9F"/>
    <w:rsid w:val="6BA4FFF8"/>
    <w:rsid w:val="6BA82534"/>
    <w:rsid w:val="6BA837FA"/>
    <w:rsid w:val="6BACB561"/>
    <w:rsid w:val="6BACF2F9"/>
    <w:rsid w:val="6BB924BA"/>
    <w:rsid w:val="6BBB8471"/>
    <w:rsid w:val="6BBBD4B2"/>
    <w:rsid w:val="6BBF9497"/>
    <w:rsid w:val="6BC19414"/>
    <w:rsid w:val="6BC531F9"/>
    <w:rsid w:val="6BC5A26C"/>
    <w:rsid w:val="6BC7A644"/>
    <w:rsid w:val="6BC8754A"/>
    <w:rsid w:val="6BCB1DC7"/>
    <w:rsid w:val="6BCE715C"/>
    <w:rsid w:val="6BD14C4E"/>
    <w:rsid w:val="6BD263A5"/>
    <w:rsid w:val="6BD4CB17"/>
    <w:rsid w:val="6BD75E17"/>
    <w:rsid w:val="6BD87F4C"/>
    <w:rsid w:val="6BDA52AB"/>
    <w:rsid w:val="6BDB237B"/>
    <w:rsid w:val="6BDD152A"/>
    <w:rsid w:val="6BDD2C5C"/>
    <w:rsid w:val="6BDEAF7B"/>
    <w:rsid w:val="6BE2A527"/>
    <w:rsid w:val="6BE2D67F"/>
    <w:rsid w:val="6BED8641"/>
    <w:rsid w:val="6BF16147"/>
    <w:rsid w:val="6BF18B2E"/>
    <w:rsid w:val="6BF39121"/>
    <w:rsid w:val="6BF8550E"/>
    <w:rsid w:val="6BF962D8"/>
    <w:rsid w:val="6BFF06BB"/>
    <w:rsid w:val="6BFF311F"/>
    <w:rsid w:val="6BFF7CEC"/>
    <w:rsid w:val="6C0618BF"/>
    <w:rsid w:val="6C0BB25A"/>
    <w:rsid w:val="6C0BCFC6"/>
    <w:rsid w:val="6C0BFDE8"/>
    <w:rsid w:val="6C0C9B64"/>
    <w:rsid w:val="6C12AC22"/>
    <w:rsid w:val="6C15AB49"/>
    <w:rsid w:val="6C17E09B"/>
    <w:rsid w:val="6C1BF3F3"/>
    <w:rsid w:val="6C1F2779"/>
    <w:rsid w:val="6C245A92"/>
    <w:rsid w:val="6C26AF88"/>
    <w:rsid w:val="6C26E337"/>
    <w:rsid w:val="6C26F2B3"/>
    <w:rsid w:val="6C27BC7C"/>
    <w:rsid w:val="6C339B1B"/>
    <w:rsid w:val="6C377502"/>
    <w:rsid w:val="6C38ADE6"/>
    <w:rsid w:val="6C3D1CF4"/>
    <w:rsid w:val="6C3D2F7C"/>
    <w:rsid w:val="6C3D79F2"/>
    <w:rsid w:val="6C3D8D9F"/>
    <w:rsid w:val="6C404AC1"/>
    <w:rsid w:val="6C422B15"/>
    <w:rsid w:val="6C4634E4"/>
    <w:rsid w:val="6C46F7DA"/>
    <w:rsid w:val="6C580499"/>
    <w:rsid w:val="6C58DBA0"/>
    <w:rsid w:val="6C599F18"/>
    <w:rsid w:val="6C5AEB90"/>
    <w:rsid w:val="6C626C77"/>
    <w:rsid w:val="6C656584"/>
    <w:rsid w:val="6C69E780"/>
    <w:rsid w:val="6C7A5741"/>
    <w:rsid w:val="6C7EEFC5"/>
    <w:rsid w:val="6C7F59C6"/>
    <w:rsid w:val="6C7F7855"/>
    <w:rsid w:val="6C7FFD39"/>
    <w:rsid w:val="6C86C52A"/>
    <w:rsid w:val="6C88B5AA"/>
    <w:rsid w:val="6C8C5A55"/>
    <w:rsid w:val="6C8C5C10"/>
    <w:rsid w:val="6C91C39C"/>
    <w:rsid w:val="6C93C0D7"/>
    <w:rsid w:val="6C95AB96"/>
    <w:rsid w:val="6C974F09"/>
    <w:rsid w:val="6C9A6A50"/>
    <w:rsid w:val="6C9C6E13"/>
    <w:rsid w:val="6CABE3AF"/>
    <w:rsid w:val="6CACE6A0"/>
    <w:rsid w:val="6CB19F0B"/>
    <w:rsid w:val="6CB61B30"/>
    <w:rsid w:val="6CB9E594"/>
    <w:rsid w:val="6CBAD49D"/>
    <w:rsid w:val="6CBF339B"/>
    <w:rsid w:val="6CC2C96F"/>
    <w:rsid w:val="6CC50D53"/>
    <w:rsid w:val="6CC7DC0C"/>
    <w:rsid w:val="6CC8C7A0"/>
    <w:rsid w:val="6CCA2BD2"/>
    <w:rsid w:val="6CCAE0BD"/>
    <w:rsid w:val="6CCDB4D3"/>
    <w:rsid w:val="6CD793E1"/>
    <w:rsid w:val="6CD91B39"/>
    <w:rsid w:val="6CDB4D7F"/>
    <w:rsid w:val="6CDE293E"/>
    <w:rsid w:val="6CE146D6"/>
    <w:rsid w:val="6CE1F850"/>
    <w:rsid w:val="6CE46175"/>
    <w:rsid w:val="6CE548E3"/>
    <w:rsid w:val="6CE6DF42"/>
    <w:rsid w:val="6CE7F388"/>
    <w:rsid w:val="6CE7FD44"/>
    <w:rsid w:val="6CE8CBA6"/>
    <w:rsid w:val="6CEC71BC"/>
    <w:rsid w:val="6CED15F8"/>
    <w:rsid w:val="6CEE275A"/>
    <w:rsid w:val="6CF05EC6"/>
    <w:rsid w:val="6CF06E85"/>
    <w:rsid w:val="6CF38D16"/>
    <w:rsid w:val="6CFA71C8"/>
    <w:rsid w:val="6CFA9E87"/>
    <w:rsid w:val="6CFBF27B"/>
    <w:rsid w:val="6CFDAFAB"/>
    <w:rsid w:val="6CFE66BA"/>
    <w:rsid w:val="6D041E9D"/>
    <w:rsid w:val="6D0631AC"/>
    <w:rsid w:val="6D08339F"/>
    <w:rsid w:val="6D0A0052"/>
    <w:rsid w:val="6D0AAF08"/>
    <w:rsid w:val="6D0D518B"/>
    <w:rsid w:val="6D11DAC3"/>
    <w:rsid w:val="6D123D7D"/>
    <w:rsid w:val="6D153E21"/>
    <w:rsid w:val="6D1682A8"/>
    <w:rsid w:val="6D170E74"/>
    <w:rsid w:val="6D1BFA8E"/>
    <w:rsid w:val="6D24C752"/>
    <w:rsid w:val="6D2E86BA"/>
    <w:rsid w:val="6D32382E"/>
    <w:rsid w:val="6D32A498"/>
    <w:rsid w:val="6D34B199"/>
    <w:rsid w:val="6D37A0E3"/>
    <w:rsid w:val="6D387E44"/>
    <w:rsid w:val="6D3B457E"/>
    <w:rsid w:val="6D3C1C72"/>
    <w:rsid w:val="6D4362F3"/>
    <w:rsid w:val="6D43D082"/>
    <w:rsid w:val="6D451308"/>
    <w:rsid w:val="6D4D5EE1"/>
    <w:rsid w:val="6D4EA39C"/>
    <w:rsid w:val="6D4F6F4D"/>
    <w:rsid w:val="6D502709"/>
    <w:rsid w:val="6D5049F0"/>
    <w:rsid w:val="6D5079BC"/>
    <w:rsid w:val="6D516F00"/>
    <w:rsid w:val="6D517849"/>
    <w:rsid w:val="6D51C530"/>
    <w:rsid w:val="6D540115"/>
    <w:rsid w:val="6D555D21"/>
    <w:rsid w:val="6D566B1C"/>
    <w:rsid w:val="6D58A7C9"/>
    <w:rsid w:val="6D5C1913"/>
    <w:rsid w:val="6D5C9FE8"/>
    <w:rsid w:val="6D620CE2"/>
    <w:rsid w:val="6D642144"/>
    <w:rsid w:val="6D64E4C3"/>
    <w:rsid w:val="6D66EE6A"/>
    <w:rsid w:val="6D6FB3D2"/>
    <w:rsid w:val="6D730614"/>
    <w:rsid w:val="6D738775"/>
    <w:rsid w:val="6D73E213"/>
    <w:rsid w:val="6D77310F"/>
    <w:rsid w:val="6D79CC5D"/>
    <w:rsid w:val="6D8648B1"/>
    <w:rsid w:val="6D9270EB"/>
    <w:rsid w:val="6D970E92"/>
    <w:rsid w:val="6D9B3150"/>
    <w:rsid w:val="6D9E289B"/>
    <w:rsid w:val="6DA29013"/>
    <w:rsid w:val="6DA4713F"/>
    <w:rsid w:val="6DA7EAC4"/>
    <w:rsid w:val="6DA8DA51"/>
    <w:rsid w:val="6DABCA20"/>
    <w:rsid w:val="6DAD4D82"/>
    <w:rsid w:val="6DAE3F1A"/>
    <w:rsid w:val="6DAE7C83"/>
    <w:rsid w:val="6DAFC0EB"/>
    <w:rsid w:val="6DB10240"/>
    <w:rsid w:val="6DB6EB40"/>
    <w:rsid w:val="6DB7F6CE"/>
    <w:rsid w:val="6DB8416F"/>
    <w:rsid w:val="6DBD1735"/>
    <w:rsid w:val="6DC52CA4"/>
    <w:rsid w:val="6DC6B842"/>
    <w:rsid w:val="6DC722E4"/>
    <w:rsid w:val="6DC9E9D1"/>
    <w:rsid w:val="6DCB46CE"/>
    <w:rsid w:val="6DCCEDD2"/>
    <w:rsid w:val="6DCFC7DC"/>
    <w:rsid w:val="6DD48EBF"/>
    <w:rsid w:val="6DD8940C"/>
    <w:rsid w:val="6DE02E52"/>
    <w:rsid w:val="6DE45D0F"/>
    <w:rsid w:val="6DE96029"/>
    <w:rsid w:val="6DEAD330"/>
    <w:rsid w:val="6DEB73A8"/>
    <w:rsid w:val="6DEC74EC"/>
    <w:rsid w:val="6DEDF7DC"/>
    <w:rsid w:val="6DF3C99E"/>
    <w:rsid w:val="6DFC779D"/>
    <w:rsid w:val="6DFE7C97"/>
    <w:rsid w:val="6DFF2FE8"/>
    <w:rsid w:val="6E02547A"/>
    <w:rsid w:val="6E061B3E"/>
    <w:rsid w:val="6E0800E9"/>
    <w:rsid w:val="6E089283"/>
    <w:rsid w:val="6E092617"/>
    <w:rsid w:val="6E0AC924"/>
    <w:rsid w:val="6E0AEE11"/>
    <w:rsid w:val="6E0D39A5"/>
    <w:rsid w:val="6E15DA96"/>
    <w:rsid w:val="6E17FC5B"/>
    <w:rsid w:val="6E1F5296"/>
    <w:rsid w:val="6E21EA89"/>
    <w:rsid w:val="6E25BA10"/>
    <w:rsid w:val="6E2669B6"/>
    <w:rsid w:val="6E2794B4"/>
    <w:rsid w:val="6E28F7B1"/>
    <w:rsid w:val="6E299EC3"/>
    <w:rsid w:val="6E2C0B7D"/>
    <w:rsid w:val="6E2D8461"/>
    <w:rsid w:val="6E2E6660"/>
    <w:rsid w:val="6E308E93"/>
    <w:rsid w:val="6E369F9B"/>
    <w:rsid w:val="6E39E714"/>
    <w:rsid w:val="6E3A1985"/>
    <w:rsid w:val="6E3C2DC7"/>
    <w:rsid w:val="6E3C7683"/>
    <w:rsid w:val="6E3CD529"/>
    <w:rsid w:val="6E3DCC35"/>
    <w:rsid w:val="6E3E703D"/>
    <w:rsid w:val="6E453C05"/>
    <w:rsid w:val="6E4897D5"/>
    <w:rsid w:val="6E48ADD8"/>
    <w:rsid w:val="6E4D6E8D"/>
    <w:rsid w:val="6E4F7635"/>
    <w:rsid w:val="6E53814A"/>
    <w:rsid w:val="6E5392A2"/>
    <w:rsid w:val="6E568285"/>
    <w:rsid w:val="6E5712FA"/>
    <w:rsid w:val="6E5999E0"/>
    <w:rsid w:val="6E5D9CFD"/>
    <w:rsid w:val="6E5F0FEE"/>
    <w:rsid w:val="6E61399D"/>
    <w:rsid w:val="6E621612"/>
    <w:rsid w:val="6E63538E"/>
    <w:rsid w:val="6E6A0EF5"/>
    <w:rsid w:val="6E6F23B2"/>
    <w:rsid w:val="6E6FDA71"/>
    <w:rsid w:val="6E70F05F"/>
    <w:rsid w:val="6E70FFE6"/>
    <w:rsid w:val="6E72068C"/>
    <w:rsid w:val="6E73BE7A"/>
    <w:rsid w:val="6E73CE48"/>
    <w:rsid w:val="6E74FEBD"/>
    <w:rsid w:val="6E7F5098"/>
    <w:rsid w:val="6E85A358"/>
    <w:rsid w:val="6E86F348"/>
    <w:rsid w:val="6E8768D7"/>
    <w:rsid w:val="6E8BD555"/>
    <w:rsid w:val="6E8D7F58"/>
    <w:rsid w:val="6E927169"/>
    <w:rsid w:val="6E936C7F"/>
    <w:rsid w:val="6E94E549"/>
    <w:rsid w:val="6E97B098"/>
    <w:rsid w:val="6E9C7749"/>
    <w:rsid w:val="6EA0D918"/>
    <w:rsid w:val="6EA15325"/>
    <w:rsid w:val="6EA6B925"/>
    <w:rsid w:val="6EA98771"/>
    <w:rsid w:val="6EAC442B"/>
    <w:rsid w:val="6EAD7298"/>
    <w:rsid w:val="6EB5DF5E"/>
    <w:rsid w:val="6EB9EEF3"/>
    <w:rsid w:val="6EBF67E6"/>
    <w:rsid w:val="6EC23516"/>
    <w:rsid w:val="6EC29776"/>
    <w:rsid w:val="6ECD7A02"/>
    <w:rsid w:val="6ECD8F0D"/>
    <w:rsid w:val="6ECDA0CB"/>
    <w:rsid w:val="6ECDA821"/>
    <w:rsid w:val="6ED1211D"/>
    <w:rsid w:val="6ED53669"/>
    <w:rsid w:val="6ED801CA"/>
    <w:rsid w:val="6EDEA17D"/>
    <w:rsid w:val="6EDF8C2C"/>
    <w:rsid w:val="6EE141BC"/>
    <w:rsid w:val="6EE3AAAD"/>
    <w:rsid w:val="6EE85884"/>
    <w:rsid w:val="6EF0494A"/>
    <w:rsid w:val="6EF081FE"/>
    <w:rsid w:val="6EF2230B"/>
    <w:rsid w:val="6EF2805B"/>
    <w:rsid w:val="6EF2E6FD"/>
    <w:rsid w:val="6EF4B172"/>
    <w:rsid w:val="6EF518A7"/>
    <w:rsid w:val="6EF5604C"/>
    <w:rsid w:val="6EF6B585"/>
    <w:rsid w:val="6EF86A97"/>
    <w:rsid w:val="6EF89E33"/>
    <w:rsid w:val="6EFB1A04"/>
    <w:rsid w:val="6F00B524"/>
    <w:rsid w:val="6F010460"/>
    <w:rsid w:val="6F057C16"/>
    <w:rsid w:val="6F076CE3"/>
    <w:rsid w:val="6F0942AB"/>
    <w:rsid w:val="6F0B9EC7"/>
    <w:rsid w:val="6F0C87FC"/>
    <w:rsid w:val="6F0C9F85"/>
    <w:rsid w:val="6F1100B5"/>
    <w:rsid w:val="6F145EAD"/>
    <w:rsid w:val="6F17B941"/>
    <w:rsid w:val="6F18F78D"/>
    <w:rsid w:val="6F1F21F8"/>
    <w:rsid w:val="6F20651E"/>
    <w:rsid w:val="6F20D09F"/>
    <w:rsid w:val="6F2161FC"/>
    <w:rsid w:val="6F226A7D"/>
    <w:rsid w:val="6F2429B5"/>
    <w:rsid w:val="6F253691"/>
    <w:rsid w:val="6F25EDEF"/>
    <w:rsid w:val="6F292542"/>
    <w:rsid w:val="6F326D87"/>
    <w:rsid w:val="6F4011CE"/>
    <w:rsid w:val="6F417C74"/>
    <w:rsid w:val="6F431967"/>
    <w:rsid w:val="6F43C9AB"/>
    <w:rsid w:val="6F4582D3"/>
    <w:rsid w:val="6F4992BA"/>
    <w:rsid w:val="6F49D162"/>
    <w:rsid w:val="6F4BA39B"/>
    <w:rsid w:val="6F4CFD1A"/>
    <w:rsid w:val="6F5078F6"/>
    <w:rsid w:val="6F523E93"/>
    <w:rsid w:val="6F537C72"/>
    <w:rsid w:val="6F544F34"/>
    <w:rsid w:val="6F55E6A1"/>
    <w:rsid w:val="6F574CA0"/>
    <w:rsid w:val="6F5E49AF"/>
    <w:rsid w:val="6F5F2EAD"/>
    <w:rsid w:val="6F6195FC"/>
    <w:rsid w:val="6F639FF7"/>
    <w:rsid w:val="6F64808D"/>
    <w:rsid w:val="6F6862AD"/>
    <w:rsid w:val="6F727602"/>
    <w:rsid w:val="6F72C96E"/>
    <w:rsid w:val="6F73A515"/>
    <w:rsid w:val="6F77F425"/>
    <w:rsid w:val="6F7E5F4C"/>
    <w:rsid w:val="6F855BC2"/>
    <w:rsid w:val="6F86783D"/>
    <w:rsid w:val="6F8842FD"/>
    <w:rsid w:val="6F8AE506"/>
    <w:rsid w:val="6F9555CA"/>
    <w:rsid w:val="6F97A296"/>
    <w:rsid w:val="6F97C15B"/>
    <w:rsid w:val="6F9A491D"/>
    <w:rsid w:val="6F9B1FEB"/>
    <w:rsid w:val="6F9D4683"/>
    <w:rsid w:val="6F9DA5D4"/>
    <w:rsid w:val="6FA338C6"/>
    <w:rsid w:val="6FAB0671"/>
    <w:rsid w:val="6FAB79F2"/>
    <w:rsid w:val="6FB29B44"/>
    <w:rsid w:val="6FB3A121"/>
    <w:rsid w:val="6FBDB453"/>
    <w:rsid w:val="6FBE65EC"/>
    <w:rsid w:val="6FC48177"/>
    <w:rsid w:val="6FC4E89D"/>
    <w:rsid w:val="6FC954C2"/>
    <w:rsid w:val="6FC999D6"/>
    <w:rsid w:val="6FCE7F8A"/>
    <w:rsid w:val="6FD0B5F1"/>
    <w:rsid w:val="6FD13950"/>
    <w:rsid w:val="6FD50F4A"/>
    <w:rsid w:val="6FD6AFD0"/>
    <w:rsid w:val="6FDA8A2D"/>
    <w:rsid w:val="6FDBFBDC"/>
    <w:rsid w:val="6FDDB750"/>
    <w:rsid w:val="6FDFE483"/>
    <w:rsid w:val="6FE0A026"/>
    <w:rsid w:val="6FE0FCC4"/>
    <w:rsid w:val="6FE1084E"/>
    <w:rsid w:val="6FE98DB4"/>
    <w:rsid w:val="6FEBF481"/>
    <w:rsid w:val="6FEDBEA2"/>
    <w:rsid w:val="6FEF59D1"/>
    <w:rsid w:val="6FF2414B"/>
    <w:rsid w:val="6FF2A2A2"/>
    <w:rsid w:val="6FF42071"/>
    <w:rsid w:val="6FF42756"/>
    <w:rsid w:val="6FF8F1D6"/>
    <w:rsid w:val="6FFBCAC7"/>
    <w:rsid w:val="7001FE70"/>
    <w:rsid w:val="7002B695"/>
    <w:rsid w:val="70038FA9"/>
    <w:rsid w:val="700713B6"/>
    <w:rsid w:val="700A04A3"/>
    <w:rsid w:val="700CD047"/>
    <w:rsid w:val="700ED973"/>
    <w:rsid w:val="7018FA03"/>
    <w:rsid w:val="7019BF78"/>
    <w:rsid w:val="701AFF6E"/>
    <w:rsid w:val="702392A5"/>
    <w:rsid w:val="70251A98"/>
    <w:rsid w:val="7029D23B"/>
    <w:rsid w:val="702BA0B4"/>
    <w:rsid w:val="702C02CE"/>
    <w:rsid w:val="702D0156"/>
    <w:rsid w:val="702F1BD3"/>
    <w:rsid w:val="703916F9"/>
    <w:rsid w:val="703A42F8"/>
    <w:rsid w:val="703C5C06"/>
    <w:rsid w:val="703F6057"/>
    <w:rsid w:val="7042F43B"/>
    <w:rsid w:val="7043B058"/>
    <w:rsid w:val="70485156"/>
    <w:rsid w:val="7049ED69"/>
    <w:rsid w:val="704A9521"/>
    <w:rsid w:val="704DFC4F"/>
    <w:rsid w:val="704F1ADF"/>
    <w:rsid w:val="704FE053"/>
    <w:rsid w:val="705052D0"/>
    <w:rsid w:val="7050CB2E"/>
    <w:rsid w:val="705B3390"/>
    <w:rsid w:val="705BE34B"/>
    <w:rsid w:val="705C32BF"/>
    <w:rsid w:val="705D2A8A"/>
    <w:rsid w:val="705F75E2"/>
    <w:rsid w:val="70601145"/>
    <w:rsid w:val="706279CE"/>
    <w:rsid w:val="7066649F"/>
    <w:rsid w:val="706B6550"/>
    <w:rsid w:val="706C252C"/>
    <w:rsid w:val="7072EE82"/>
    <w:rsid w:val="7075B3C4"/>
    <w:rsid w:val="7075CF5B"/>
    <w:rsid w:val="7077C991"/>
    <w:rsid w:val="7078A73A"/>
    <w:rsid w:val="707B6A6B"/>
    <w:rsid w:val="707BDB39"/>
    <w:rsid w:val="707BEC38"/>
    <w:rsid w:val="707F61AA"/>
    <w:rsid w:val="7084492C"/>
    <w:rsid w:val="7084FFA3"/>
    <w:rsid w:val="70863563"/>
    <w:rsid w:val="70893916"/>
    <w:rsid w:val="708BB128"/>
    <w:rsid w:val="70913E70"/>
    <w:rsid w:val="70915C89"/>
    <w:rsid w:val="7094EB00"/>
    <w:rsid w:val="709B2249"/>
    <w:rsid w:val="709B868A"/>
    <w:rsid w:val="709CA6AF"/>
    <w:rsid w:val="709D6E29"/>
    <w:rsid w:val="709DD6A3"/>
    <w:rsid w:val="709E11BF"/>
    <w:rsid w:val="70A03AFE"/>
    <w:rsid w:val="70A1CDA1"/>
    <w:rsid w:val="70A69C99"/>
    <w:rsid w:val="70A6D6E5"/>
    <w:rsid w:val="70A754C6"/>
    <w:rsid w:val="70A7B4D5"/>
    <w:rsid w:val="70A90B8C"/>
    <w:rsid w:val="70A9647F"/>
    <w:rsid w:val="70AA1944"/>
    <w:rsid w:val="70B37D7D"/>
    <w:rsid w:val="70B481E6"/>
    <w:rsid w:val="70BBECA8"/>
    <w:rsid w:val="70BEEA1A"/>
    <w:rsid w:val="70C71D8D"/>
    <w:rsid w:val="70C74F62"/>
    <w:rsid w:val="70CD4F71"/>
    <w:rsid w:val="70CDFA4F"/>
    <w:rsid w:val="70D7EDAC"/>
    <w:rsid w:val="70DCE07A"/>
    <w:rsid w:val="70DD583B"/>
    <w:rsid w:val="70DD60B2"/>
    <w:rsid w:val="70DD7122"/>
    <w:rsid w:val="70E088A3"/>
    <w:rsid w:val="70E4AE58"/>
    <w:rsid w:val="70E58002"/>
    <w:rsid w:val="70EA55B5"/>
    <w:rsid w:val="70EB8928"/>
    <w:rsid w:val="70EBBA53"/>
    <w:rsid w:val="70EF339A"/>
    <w:rsid w:val="70F31E39"/>
    <w:rsid w:val="70F6E732"/>
    <w:rsid w:val="70F7112A"/>
    <w:rsid w:val="70F7C4C2"/>
    <w:rsid w:val="710015B1"/>
    <w:rsid w:val="71002533"/>
    <w:rsid w:val="7104E54C"/>
    <w:rsid w:val="7108A20D"/>
    <w:rsid w:val="710A138C"/>
    <w:rsid w:val="710D7FAC"/>
    <w:rsid w:val="7110453D"/>
    <w:rsid w:val="71145E53"/>
    <w:rsid w:val="71154FC3"/>
    <w:rsid w:val="71182ABA"/>
    <w:rsid w:val="71192B0A"/>
    <w:rsid w:val="711953D1"/>
    <w:rsid w:val="711F5377"/>
    <w:rsid w:val="71247906"/>
    <w:rsid w:val="7126CF80"/>
    <w:rsid w:val="712BEE38"/>
    <w:rsid w:val="712C3269"/>
    <w:rsid w:val="712C98E9"/>
    <w:rsid w:val="71305890"/>
    <w:rsid w:val="71308E94"/>
    <w:rsid w:val="7131D2CA"/>
    <w:rsid w:val="713355CB"/>
    <w:rsid w:val="71337C30"/>
    <w:rsid w:val="713762DE"/>
    <w:rsid w:val="7137BAAE"/>
    <w:rsid w:val="713B9C1D"/>
    <w:rsid w:val="713E21BF"/>
    <w:rsid w:val="713FC217"/>
    <w:rsid w:val="714277AB"/>
    <w:rsid w:val="71478FB3"/>
    <w:rsid w:val="7147D9B8"/>
    <w:rsid w:val="7148D8C2"/>
    <w:rsid w:val="7153707C"/>
    <w:rsid w:val="7154097D"/>
    <w:rsid w:val="71585B22"/>
    <w:rsid w:val="71608988"/>
    <w:rsid w:val="7166341C"/>
    <w:rsid w:val="716988D0"/>
    <w:rsid w:val="71711970"/>
    <w:rsid w:val="7173DB7B"/>
    <w:rsid w:val="71793E04"/>
    <w:rsid w:val="717BD23B"/>
    <w:rsid w:val="71803C49"/>
    <w:rsid w:val="71804DFE"/>
    <w:rsid w:val="7180A8A3"/>
    <w:rsid w:val="71844242"/>
    <w:rsid w:val="71858268"/>
    <w:rsid w:val="718867CC"/>
    <w:rsid w:val="718CADBC"/>
    <w:rsid w:val="718D699A"/>
    <w:rsid w:val="7197D18D"/>
    <w:rsid w:val="7198215F"/>
    <w:rsid w:val="719F13D0"/>
    <w:rsid w:val="71A01352"/>
    <w:rsid w:val="71A493AF"/>
    <w:rsid w:val="71A64711"/>
    <w:rsid w:val="71A64828"/>
    <w:rsid w:val="71A9EDF9"/>
    <w:rsid w:val="71AE71EA"/>
    <w:rsid w:val="71AF032D"/>
    <w:rsid w:val="71B33F1F"/>
    <w:rsid w:val="71B45FE3"/>
    <w:rsid w:val="71B8449D"/>
    <w:rsid w:val="71CF6078"/>
    <w:rsid w:val="71D2B04B"/>
    <w:rsid w:val="71D43449"/>
    <w:rsid w:val="71D70864"/>
    <w:rsid w:val="71D79AE1"/>
    <w:rsid w:val="71DBEEB2"/>
    <w:rsid w:val="71DC0745"/>
    <w:rsid w:val="71DC76B6"/>
    <w:rsid w:val="71DE7E82"/>
    <w:rsid w:val="71DE87E9"/>
    <w:rsid w:val="71DF404B"/>
    <w:rsid w:val="71DF97FA"/>
    <w:rsid w:val="71E50B70"/>
    <w:rsid w:val="71E5F2AE"/>
    <w:rsid w:val="71E62B24"/>
    <w:rsid w:val="71E77EBB"/>
    <w:rsid w:val="71E80786"/>
    <w:rsid w:val="71E89FB6"/>
    <w:rsid w:val="71F6D5F2"/>
    <w:rsid w:val="71F9BDC9"/>
    <w:rsid w:val="71FA64AC"/>
    <w:rsid w:val="7201F1CA"/>
    <w:rsid w:val="7203BAF1"/>
    <w:rsid w:val="7204D0A3"/>
    <w:rsid w:val="7205F8C4"/>
    <w:rsid w:val="720D04DB"/>
    <w:rsid w:val="72104701"/>
    <w:rsid w:val="721344EF"/>
    <w:rsid w:val="721363F9"/>
    <w:rsid w:val="7213EA09"/>
    <w:rsid w:val="7215F172"/>
    <w:rsid w:val="721B18FC"/>
    <w:rsid w:val="721B880E"/>
    <w:rsid w:val="721CE3A3"/>
    <w:rsid w:val="721FC368"/>
    <w:rsid w:val="72276641"/>
    <w:rsid w:val="7227A723"/>
    <w:rsid w:val="722911AA"/>
    <w:rsid w:val="72303307"/>
    <w:rsid w:val="72312249"/>
    <w:rsid w:val="7231ADBD"/>
    <w:rsid w:val="723693F7"/>
    <w:rsid w:val="7239EF90"/>
    <w:rsid w:val="723AB681"/>
    <w:rsid w:val="723DEEAA"/>
    <w:rsid w:val="723EAADB"/>
    <w:rsid w:val="723ECFDC"/>
    <w:rsid w:val="723EFFF4"/>
    <w:rsid w:val="72438536"/>
    <w:rsid w:val="72454879"/>
    <w:rsid w:val="7248D4EB"/>
    <w:rsid w:val="72492461"/>
    <w:rsid w:val="724C1916"/>
    <w:rsid w:val="72583EFC"/>
    <w:rsid w:val="7258CB95"/>
    <w:rsid w:val="725D93DD"/>
    <w:rsid w:val="7268C26D"/>
    <w:rsid w:val="726A9F3B"/>
    <w:rsid w:val="7272487F"/>
    <w:rsid w:val="727319C4"/>
    <w:rsid w:val="7276EB86"/>
    <w:rsid w:val="7279D045"/>
    <w:rsid w:val="7279E098"/>
    <w:rsid w:val="727F9065"/>
    <w:rsid w:val="72802ADB"/>
    <w:rsid w:val="7284BC5C"/>
    <w:rsid w:val="72858352"/>
    <w:rsid w:val="728991D3"/>
    <w:rsid w:val="728AA387"/>
    <w:rsid w:val="728F1C06"/>
    <w:rsid w:val="72918BB9"/>
    <w:rsid w:val="7292BB40"/>
    <w:rsid w:val="7294CE68"/>
    <w:rsid w:val="7297263C"/>
    <w:rsid w:val="7297F0D7"/>
    <w:rsid w:val="72991EBF"/>
    <w:rsid w:val="7299A27D"/>
    <w:rsid w:val="729AC3E7"/>
    <w:rsid w:val="729B5D25"/>
    <w:rsid w:val="729C2C65"/>
    <w:rsid w:val="72A39775"/>
    <w:rsid w:val="72A5148D"/>
    <w:rsid w:val="72A736FB"/>
    <w:rsid w:val="72A94E65"/>
    <w:rsid w:val="72AA9FD0"/>
    <w:rsid w:val="72AB44A1"/>
    <w:rsid w:val="72AB47A8"/>
    <w:rsid w:val="72AD4067"/>
    <w:rsid w:val="72ADEAFB"/>
    <w:rsid w:val="72AF26C0"/>
    <w:rsid w:val="72B018DD"/>
    <w:rsid w:val="72B0B816"/>
    <w:rsid w:val="72B25D4E"/>
    <w:rsid w:val="72B43D65"/>
    <w:rsid w:val="72B5C4EC"/>
    <w:rsid w:val="72B748BF"/>
    <w:rsid w:val="72BA5AFA"/>
    <w:rsid w:val="72BAA622"/>
    <w:rsid w:val="72BB129E"/>
    <w:rsid w:val="72BD8CC0"/>
    <w:rsid w:val="72BE85B8"/>
    <w:rsid w:val="72BE99C8"/>
    <w:rsid w:val="72C097C9"/>
    <w:rsid w:val="72C3FD5E"/>
    <w:rsid w:val="72C7E467"/>
    <w:rsid w:val="72CBB9A2"/>
    <w:rsid w:val="72CC3DD6"/>
    <w:rsid w:val="72CFF80B"/>
    <w:rsid w:val="72D2AA6C"/>
    <w:rsid w:val="72D2B72F"/>
    <w:rsid w:val="72D64604"/>
    <w:rsid w:val="72DCC58A"/>
    <w:rsid w:val="72DD8FE9"/>
    <w:rsid w:val="72E2737C"/>
    <w:rsid w:val="72E2E02B"/>
    <w:rsid w:val="72E837CF"/>
    <w:rsid w:val="72EF0E1E"/>
    <w:rsid w:val="72EF8195"/>
    <w:rsid w:val="72F49FB0"/>
    <w:rsid w:val="72F5D4F2"/>
    <w:rsid w:val="72F79F1B"/>
    <w:rsid w:val="72F7CECA"/>
    <w:rsid w:val="72FA9CD6"/>
    <w:rsid w:val="72FDDF21"/>
    <w:rsid w:val="72FF42B0"/>
    <w:rsid w:val="7307DEC5"/>
    <w:rsid w:val="730B5B98"/>
    <w:rsid w:val="7311D089"/>
    <w:rsid w:val="7312198D"/>
    <w:rsid w:val="73174410"/>
    <w:rsid w:val="7317A440"/>
    <w:rsid w:val="7318B7ED"/>
    <w:rsid w:val="731A6F82"/>
    <w:rsid w:val="731B57F2"/>
    <w:rsid w:val="731C466F"/>
    <w:rsid w:val="7320A382"/>
    <w:rsid w:val="73225772"/>
    <w:rsid w:val="7323586A"/>
    <w:rsid w:val="73288199"/>
    <w:rsid w:val="732A65C2"/>
    <w:rsid w:val="732E6E37"/>
    <w:rsid w:val="73310E20"/>
    <w:rsid w:val="7331A602"/>
    <w:rsid w:val="733588FB"/>
    <w:rsid w:val="73363BDC"/>
    <w:rsid w:val="7337CD25"/>
    <w:rsid w:val="733C8CFE"/>
    <w:rsid w:val="733DBAA0"/>
    <w:rsid w:val="734245F3"/>
    <w:rsid w:val="7346F1B1"/>
    <w:rsid w:val="7348B3B6"/>
    <w:rsid w:val="734A5053"/>
    <w:rsid w:val="734D72CD"/>
    <w:rsid w:val="734FBD88"/>
    <w:rsid w:val="735CB492"/>
    <w:rsid w:val="7367F4D3"/>
    <w:rsid w:val="7369215E"/>
    <w:rsid w:val="73698433"/>
    <w:rsid w:val="736A2F8D"/>
    <w:rsid w:val="736C8BDB"/>
    <w:rsid w:val="736D433F"/>
    <w:rsid w:val="736E80AC"/>
    <w:rsid w:val="73703386"/>
    <w:rsid w:val="7373A314"/>
    <w:rsid w:val="73742DE9"/>
    <w:rsid w:val="737CE93F"/>
    <w:rsid w:val="737D60B6"/>
    <w:rsid w:val="737DCBA7"/>
    <w:rsid w:val="737EEF0F"/>
    <w:rsid w:val="738053AC"/>
    <w:rsid w:val="73811BAF"/>
    <w:rsid w:val="738547CC"/>
    <w:rsid w:val="7386CA9F"/>
    <w:rsid w:val="7386E960"/>
    <w:rsid w:val="7388451B"/>
    <w:rsid w:val="738A9BF0"/>
    <w:rsid w:val="738E13DF"/>
    <w:rsid w:val="739145D7"/>
    <w:rsid w:val="7391BF33"/>
    <w:rsid w:val="73922B89"/>
    <w:rsid w:val="7392E4C9"/>
    <w:rsid w:val="739464D3"/>
    <w:rsid w:val="7396350D"/>
    <w:rsid w:val="739A50AD"/>
    <w:rsid w:val="739C22FC"/>
    <w:rsid w:val="73A3513C"/>
    <w:rsid w:val="73A603CA"/>
    <w:rsid w:val="73A8AA21"/>
    <w:rsid w:val="73A8FD48"/>
    <w:rsid w:val="73ABE74B"/>
    <w:rsid w:val="73AE4D07"/>
    <w:rsid w:val="73B61366"/>
    <w:rsid w:val="73B66778"/>
    <w:rsid w:val="73B95DD9"/>
    <w:rsid w:val="73BCA065"/>
    <w:rsid w:val="73C0E3D0"/>
    <w:rsid w:val="73C65233"/>
    <w:rsid w:val="73C889CB"/>
    <w:rsid w:val="73C963C5"/>
    <w:rsid w:val="73CCA6F4"/>
    <w:rsid w:val="73CCFD41"/>
    <w:rsid w:val="73CD674B"/>
    <w:rsid w:val="73CE911E"/>
    <w:rsid w:val="73D12C6B"/>
    <w:rsid w:val="73D19542"/>
    <w:rsid w:val="73D22E43"/>
    <w:rsid w:val="73D56F63"/>
    <w:rsid w:val="73DA4D51"/>
    <w:rsid w:val="73DBD3DE"/>
    <w:rsid w:val="73DEBD9C"/>
    <w:rsid w:val="73E2077B"/>
    <w:rsid w:val="73E48F27"/>
    <w:rsid w:val="73EC87F2"/>
    <w:rsid w:val="73EDA74C"/>
    <w:rsid w:val="73EF018C"/>
    <w:rsid w:val="73F0DB7D"/>
    <w:rsid w:val="73F42591"/>
    <w:rsid w:val="73F48473"/>
    <w:rsid w:val="73F58C77"/>
    <w:rsid w:val="73F7FBC2"/>
    <w:rsid w:val="73FB171B"/>
    <w:rsid w:val="74012C63"/>
    <w:rsid w:val="7402307F"/>
    <w:rsid w:val="7409CC90"/>
    <w:rsid w:val="740B05E9"/>
    <w:rsid w:val="740F004F"/>
    <w:rsid w:val="74109325"/>
    <w:rsid w:val="7410CF92"/>
    <w:rsid w:val="7411974E"/>
    <w:rsid w:val="7412BF0A"/>
    <w:rsid w:val="7418AD5C"/>
    <w:rsid w:val="7418FC15"/>
    <w:rsid w:val="741F70BD"/>
    <w:rsid w:val="7422868F"/>
    <w:rsid w:val="7425583F"/>
    <w:rsid w:val="742794C8"/>
    <w:rsid w:val="742C2CEB"/>
    <w:rsid w:val="7434DE58"/>
    <w:rsid w:val="7434F6FF"/>
    <w:rsid w:val="7436A8FB"/>
    <w:rsid w:val="7439BB69"/>
    <w:rsid w:val="743A5734"/>
    <w:rsid w:val="743AA618"/>
    <w:rsid w:val="743DB0F1"/>
    <w:rsid w:val="743E87D5"/>
    <w:rsid w:val="743F7E24"/>
    <w:rsid w:val="743FEB8A"/>
    <w:rsid w:val="7440FE94"/>
    <w:rsid w:val="74427E46"/>
    <w:rsid w:val="74444F6C"/>
    <w:rsid w:val="7448726D"/>
    <w:rsid w:val="74496ED3"/>
    <w:rsid w:val="744AA543"/>
    <w:rsid w:val="744C4843"/>
    <w:rsid w:val="744CF9F5"/>
    <w:rsid w:val="744F5FB0"/>
    <w:rsid w:val="7451F65E"/>
    <w:rsid w:val="74534BFA"/>
    <w:rsid w:val="745AD8CE"/>
    <w:rsid w:val="74622785"/>
    <w:rsid w:val="746339D7"/>
    <w:rsid w:val="7472BD2F"/>
    <w:rsid w:val="747375CD"/>
    <w:rsid w:val="7475A625"/>
    <w:rsid w:val="74765F99"/>
    <w:rsid w:val="74768DFD"/>
    <w:rsid w:val="7476946B"/>
    <w:rsid w:val="74780BC3"/>
    <w:rsid w:val="747BB2AA"/>
    <w:rsid w:val="747D7CED"/>
    <w:rsid w:val="747E9461"/>
    <w:rsid w:val="7481BF87"/>
    <w:rsid w:val="7482461D"/>
    <w:rsid w:val="7482FC44"/>
    <w:rsid w:val="74877766"/>
    <w:rsid w:val="748BD3B3"/>
    <w:rsid w:val="74955777"/>
    <w:rsid w:val="749C3C05"/>
    <w:rsid w:val="74A1EF10"/>
    <w:rsid w:val="74A25EFC"/>
    <w:rsid w:val="74A25FD4"/>
    <w:rsid w:val="74A275C5"/>
    <w:rsid w:val="74A4FC94"/>
    <w:rsid w:val="74A63D78"/>
    <w:rsid w:val="74A6D357"/>
    <w:rsid w:val="74AC93E8"/>
    <w:rsid w:val="74B3D1DC"/>
    <w:rsid w:val="74B7D06A"/>
    <w:rsid w:val="74B7EF5C"/>
    <w:rsid w:val="74BA9E40"/>
    <w:rsid w:val="74BC1644"/>
    <w:rsid w:val="74BC6B19"/>
    <w:rsid w:val="74C3F990"/>
    <w:rsid w:val="74CD0CD0"/>
    <w:rsid w:val="74CE2CB9"/>
    <w:rsid w:val="74CFAE2B"/>
    <w:rsid w:val="74D081B7"/>
    <w:rsid w:val="74D105F8"/>
    <w:rsid w:val="74D467DC"/>
    <w:rsid w:val="74D47DD7"/>
    <w:rsid w:val="74D4CDE7"/>
    <w:rsid w:val="74DEF82C"/>
    <w:rsid w:val="74E4A6C1"/>
    <w:rsid w:val="74E5641F"/>
    <w:rsid w:val="74E635B2"/>
    <w:rsid w:val="74E9E833"/>
    <w:rsid w:val="74EAE37A"/>
    <w:rsid w:val="74EDBC22"/>
    <w:rsid w:val="74F25072"/>
    <w:rsid w:val="74F49185"/>
    <w:rsid w:val="74F74291"/>
    <w:rsid w:val="74F9849B"/>
    <w:rsid w:val="7503C3B3"/>
    <w:rsid w:val="7505345B"/>
    <w:rsid w:val="750983A2"/>
    <w:rsid w:val="750A5AC6"/>
    <w:rsid w:val="750A6BD8"/>
    <w:rsid w:val="750C921E"/>
    <w:rsid w:val="750E83CE"/>
    <w:rsid w:val="750EA206"/>
    <w:rsid w:val="750EC973"/>
    <w:rsid w:val="75109070"/>
    <w:rsid w:val="7510DF00"/>
    <w:rsid w:val="7511EC62"/>
    <w:rsid w:val="75154661"/>
    <w:rsid w:val="7516DCDA"/>
    <w:rsid w:val="751942BF"/>
    <w:rsid w:val="751AB929"/>
    <w:rsid w:val="751AE125"/>
    <w:rsid w:val="751C255E"/>
    <w:rsid w:val="7524F95E"/>
    <w:rsid w:val="752AA390"/>
    <w:rsid w:val="752AE1B2"/>
    <w:rsid w:val="752E6EBD"/>
    <w:rsid w:val="7534CE4F"/>
    <w:rsid w:val="7537F27E"/>
    <w:rsid w:val="7542549C"/>
    <w:rsid w:val="7542EC48"/>
    <w:rsid w:val="7543172F"/>
    <w:rsid w:val="7544628D"/>
    <w:rsid w:val="75478863"/>
    <w:rsid w:val="754BF44B"/>
    <w:rsid w:val="754DEF56"/>
    <w:rsid w:val="755140B0"/>
    <w:rsid w:val="755375E1"/>
    <w:rsid w:val="7554EB6D"/>
    <w:rsid w:val="755A02B2"/>
    <w:rsid w:val="755AB97C"/>
    <w:rsid w:val="755DAC01"/>
    <w:rsid w:val="755E8CBA"/>
    <w:rsid w:val="755FCEC5"/>
    <w:rsid w:val="7561C797"/>
    <w:rsid w:val="756286A9"/>
    <w:rsid w:val="756A5FD1"/>
    <w:rsid w:val="756A644C"/>
    <w:rsid w:val="7575B726"/>
    <w:rsid w:val="7578C7A8"/>
    <w:rsid w:val="757BA3F0"/>
    <w:rsid w:val="757D9662"/>
    <w:rsid w:val="7586B45C"/>
    <w:rsid w:val="7586D1D2"/>
    <w:rsid w:val="75896546"/>
    <w:rsid w:val="758F5A61"/>
    <w:rsid w:val="7591EFC6"/>
    <w:rsid w:val="75955C91"/>
    <w:rsid w:val="759BEDC2"/>
    <w:rsid w:val="759CA03B"/>
    <w:rsid w:val="759E0831"/>
    <w:rsid w:val="75A17735"/>
    <w:rsid w:val="75A5FEEA"/>
    <w:rsid w:val="75A8A675"/>
    <w:rsid w:val="75B572E8"/>
    <w:rsid w:val="75B6B496"/>
    <w:rsid w:val="75B8F0C0"/>
    <w:rsid w:val="75BCEC01"/>
    <w:rsid w:val="75CA31DC"/>
    <w:rsid w:val="75CFA1A3"/>
    <w:rsid w:val="75D28B31"/>
    <w:rsid w:val="75D659BC"/>
    <w:rsid w:val="75DB5763"/>
    <w:rsid w:val="75DB85F3"/>
    <w:rsid w:val="75DBDBCC"/>
    <w:rsid w:val="75DD69DB"/>
    <w:rsid w:val="75DE3399"/>
    <w:rsid w:val="75DF76D1"/>
    <w:rsid w:val="75DFEEB5"/>
    <w:rsid w:val="75E1017D"/>
    <w:rsid w:val="75E2280B"/>
    <w:rsid w:val="75EFF58F"/>
    <w:rsid w:val="75F6A2AB"/>
    <w:rsid w:val="75F77273"/>
    <w:rsid w:val="75FDAEED"/>
    <w:rsid w:val="75FDB8C7"/>
    <w:rsid w:val="7601BEA1"/>
    <w:rsid w:val="7604450A"/>
    <w:rsid w:val="760F9EC1"/>
    <w:rsid w:val="7610FB67"/>
    <w:rsid w:val="76148D8A"/>
    <w:rsid w:val="76185DF9"/>
    <w:rsid w:val="761D820C"/>
    <w:rsid w:val="761D9279"/>
    <w:rsid w:val="76218CFE"/>
    <w:rsid w:val="7621A532"/>
    <w:rsid w:val="762208CE"/>
    <w:rsid w:val="762848AB"/>
    <w:rsid w:val="763186C9"/>
    <w:rsid w:val="76326957"/>
    <w:rsid w:val="7636D9DF"/>
    <w:rsid w:val="7637D12E"/>
    <w:rsid w:val="7639CB51"/>
    <w:rsid w:val="763E6A45"/>
    <w:rsid w:val="763F9FFE"/>
    <w:rsid w:val="7642BB06"/>
    <w:rsid w:val="76433C90"/>
    <w:rsid w:val="7644335C"/>
    <w:rsid w:val="7645DA00"/>
    <w:rsid w:val="76464001"/>
    <w:rsid w:val="76498C89"/>
    <w:rsid w:val="764BCF22"/>
    <w:rsid w:val="764D5070"/>
    <w:rsid w:val="765003EA"/>
    <w:rsid w:val="7651B15E"/>
    <w:rsid w:val="765554C6"/>
    <w:rsid w:val="7656962F"/>
    <w:rsid w:val="76574B34"/>
    <w:rsid w:val="765AB1BF"/>
    <w:rsid w:val="765F879B"/>
    <w:rsid w:val="765F8820"/>
    <w:rsid w:val="7667A80B"/>
    <w:rsid w:val="7667F231"/>
    <w:rsid w:val="76696598"/>
    <w:rsid w:val="7669738A"/>
    <w:rsid w:val="766FB239"/>
    <w:rsid w:val="7675E9AF"/>
    <w:rsid w:val="76779536"/>
    <w:rsid w:val="76786136"/>
    <w:rsid w:val="7678A084"/>
    <w:rsid w:val="767E15A8"/>
    <w:rsid w:val="7680E32F"/>
    <w:rsid w:val="76822071"/>
    <w:rsid w:val="7683D516"/>
    <w:rsid w:val="76853823"/>
    <w:rsid w:val="7688CD00"/>
    <w:rsid w:val="76898E1A"/>
    <w:rsid w:val="768E92ED"/>
    <w:rsid w:val="76959CEC"/>
    <w:rsid w:val="769783D4"/>
    <w:rsid w:val="769B8610"/>
    <w:rsid w:val="769DEC9A"/>
    <w:rsid w:val="76A1860C"/>
    <w:rsid w:val="76A48085"/>
    <w:rsid w:val="76AAC729"/>
    <w:rsid w:val="76AB0CE9"/>
    <w:rsid w:val="76AB2572"/>
    <w:rsid w:val="76AE6213"/>
    <w:rsid w:val="76AFFC12"/>
    <w:rsid w:val="76B7224A"/>
    <w:rsid w:val="76BA7B2A"/>
    <w:rsid w:val="76BE2B90"/>
    <w:rsid w:val="76C2EBB6"/>
    <w:rsid w:val="76C75A80"/>
    <w:rsid w:val="76C9648C"/>
    <w:rsid w:val="76CA078F"/>
    <w:rsid w:val="76D37F42"/>
    <w:rsid w:val="76D5CE10"/>
    <w:rsid w:val="76D724D4"/>
    <w:rsid w:val="76D74EDC"/>
    <w:rsid w:val="76E06707"/>
    <w:rsid w:val="76E25B0A"/>
    <w:rsid w:val="76E6863E"/>
    <w:rsid w:val="76E778FE"/>
    <w:rsid w:val="76E7D15D"/>
    <w:rsid w:val="76E91DAC"/>
    <w:rsid w:val="76EA15B9"/>
    <w:rsid w:val="76EC7CE1"/>
    <w:rsid w:val="76EF6471"/>
    <w:rsid w:val="76EF79EF"/>
    <w:rsid w:val="76F268DD"/>
    <w:rsid w:val="76F5A1FA"/>
    <w:rsid w:val="76F9B499"/>
    <w:rsid w:val="76FAADE5"/>
    <w:rsid w:val="76FB43D9"/>
    <w:rsid w:val="7700C538"/>
    <w:rsid w:val="77093DB1"/>
    <w:rsid w:val="77103964"/>
    <w:rsid w:val="771087DA"/>
    <w:rsid w:val="77111125"/>
    <w:rsid w:val="77121096"/>
    <w:rsid w:val="7713A8A5"/>
    <w:rsid w:val="7717C2E7"/>
    <w:rsid w:val="771991EC"/>
    <w:rsid w:val="7719E799"/>
    <w:rsid w:val="771BE631"/>
    <w:rsid w:val="771C35F2"/>
    <w:rsid w:val="771E33AA"/>
    <w:rsid w:val="771E5014"/>
    <w:rsid w:val="771E5D42"/>
    <w:rsid w:val="7721FEFE"/>
    <w:rsid w:val="77244124"/>
    <w:rsid w:val="77289D15"/>
    <w:rsid w:val="7728C5E0"/>
    <w:rsid w:val="772B6BAB"/>
    <w:rsid w:val="7730992A"/>
    <w:rsid w:val="77317584"/>
    <w:rsid w:val="7733D2B9"/>
    <w:rsid w:val="7735F537"/>
    <w:rsid w:val="773A3708"/>
    <w:rsid w:val="773B1EEF"/>
    <w:rsid w:val="773DEEAE"/>
    <w:rsid w:val="77416177"/>
    <w:rsid w:val="7744D598"/>
    <w:rsid w:val="774A86EA"/>
    <w:rsid w:val="774AF47B"/>
    <w:rsid w:val="774B8104"/>
    <w:rsid w:val="774D0501"/>
    <w:rsid w:val="774E0933"/>
    <w:rsid w:val="7754A77D"/>
    <w:rsid w:val="77576556"/>
    <w:rsid w:val="7757EFBE"/>
    <w:rsid w:val="775A6C99"/>
    <w:rsid w:val="775AF005"/>
    <w:rsid w:val="775BD601"/>
    <w:rsid w:val="775BE69F"/>
    <w:rsid w:val="775DF74A"/>
    <w:rsid w:val="77625CBB"/>
    <w:rsid w:val="7763E5D1"/>
    <w:rsid w:val="7764FCDC"/>
    <w:rsid w:val="7766C1FD"/>
    <w:rsid w:val="776846A7"/>
    <w:rsid w:val="776AA7DF"/>
    <w:rsid w:val="776B13C7"/>
    <w:rsid w:val="776C7A7A"/>
    <w:rsid w:val="776E49BD"/>
    <w:rsid w:val="77701528"/>
    <w:rsid w:val="7774BE91"/>
    <w:rsid w:val="7775B124"/>
    <w:rsid w:val="777726D3"/>
    <w:rsid w:val="777DFEC7"/>
    <w:rsid w:val="777E7655"/>
    <w:rsid w:val="777FD650"/>
    <w:rsid w:val="777FF5D8"/>
    <w:rsid w:val="77804BD4"/>
    <w:rsid w:val="77849D51"/>
    <w:rsid w:val="7787BF7E"/>
    <w:rsid w:val="778DF4D9"/>
    <w:rsid w:val="7793DB3D"/>
    <w:rsid w:val="77943698"/>
    <w:rsid w:val="779548F8"/>
    <w:rsid w:val="77959443"/>
    <w:rsid w:val="7796D13D"/>
    <w:rsid w:val="77973A9C"/>
    <w:rsid w:val="7799B418"/>
    <w:rsid w:val="77A90CE8"/>
    <w:rsid w:val="77AB82A6"/>
    <w:rsid w:val="77ABCBD1"/>
    <w:rsid w:val="77ACCF37"/>
    <w:rsid w:val="77AE0FA2"/>
    <w:rsid w:val="77B19768"/>
    <w:rsid w:val="77B42174"/>
    <w:rsid w:val="77B8CAC6"/>
    <w:rsid w:val="77BDA6D3"/>
    <w:rsid w:val="77BF8254"/>
    <w:rsid w:val="77C37673"/>
    <w:rsid w:val="77C4F5E0"/>
    <w:rsid w:val="77C68156"/>
    <w:rsid w:val="77C782C6"/>
    <w:rsid w:val="77CB88DB"/>
    <w:rsid w:val="77CD1B8C"/>
    <w:rsid w:val="77CDB0B9"/>
    <w:rsid w:val="77CF18AA"/>
    <w:rsid w:val="77D17236"/>
    <w:rsid w:val="77D17A0C"/>
    <w:rsid w:val="77D2E374"/>
    <w:rsid w:val="77D5331F"/>
    <w:rsid w:val="77D611F7"/>
    <w:rsid w:val="77D808A6"/>
    <w:rsid w:val="77D845C8"/>
    <w:rsid w:val="77DB7BD4"/>
    <w:rsid w:val="77E21053"/>
    <w:rsid w:val="77E25811"/>
    <w:rsid w:val="77E4881F"/>
    <w:rsid w:val="77EACC87"/>
    <w:rsid w:val="77EBA47F"/>
    <w:rsid w:val="77EEC915"/>
    <w:rsid w:val="77F42648"/>
    <w:rsid w:val="77F50245"/>
    <w:rsid w:val="77F70895"/>
    <w:rsid w:val="77F7F218"/>
    <w:rsid w:val="77F80BC9"/>
    <w:rsid w:val="77F9AC9E"/>
    <w:rsid w:val="77FAFFE1"/>
    <w:rsid w:val="77FB8673"/>
    <w:rsid w:val="77FEB5B8"/>
    <w:rsid w:val="7803CFE4"/>
    <w:rsid w:val="780408D2"/>
    <w:rsid w:val="78044491"/>
    <w:rsid w:val="780AFCD7"/>
    <w:rsid w:val="780DEFC4"/>
    <w:rsid w:val="780EB7A0"/>
    <w:rsid w:val="7816D152"/>
    <w:rsid w:val="7818F1EB"/>
    <w:rsid w:val="781A6407"/>
    <w:rsid w:val="781BBBE3"/>
    <w:rsid w:val="781C7C9E"/>
    <w:rsid w:val="781D2C51"/>
    <w:rsid w:val="781F33FA"/>
    <w:rsid w:val="781FB30F"/>
    <w:rsid w:val="78245485"/>
    <w:rsid w:val="782A229D"/>
    <w:rsid w:val="782AFCD5"/>
    <w:rsid w:val="78311256"/>
    <w:rsid w:val="783146CD"/>
    <w:rsid w:val="7833151F"/>
    <w:rsid w:val="783ADB81"/>
    <w:rsid w:val="783F2E42"/>
    <w:rsid w:val="78406252"/>
    <w:rsid w:val="78452A3F"/>
    <w:rsid w:val="7847AEA5"/>
    <w:rsid w:val="784AC9DF"/>
    <w:rsid w:val="784DB1C0"/>
    <w:rsid w:val="785261C1"/>
    <w:rsid w:val="78526720"/>
    <w:rsid w:val="785544D4"/>
    <w:rsid w:val="785588F1"/>
    <w:rsid w:val="78598AAF"/>
    <w:rsid w:val="785CDE6A"/>
    <w:rsid w:val="7864D381"/>
    <w:rsid w:val="786F769C"/>
    <w:rsid w:val="787434CC"/>
    <w:rsid w:val="7874C9E1"/>
    <w:rsid w:val="78791D16"/>
    <w:rsid w:val="787C6AAE"/>
    <w:rsid w:val="788168AF"/>
    <w:rsid w:val="7882C10E"/>
    <w:rsid w:val="78882C42"/>
    <w:rsid w:val="789423FB"/>
    <w:rsid w:val="78943DDB"/>
    <w:rsid w:val="789C2404"/>
    <w:rsid w:val="789D52AE"/>
    <w:rsid w:val="78A79EE6"/>
    <w:rsid w:val="78AA9764"/>
    <w:rsid w:val="78AEC33E"/>
    <w:rsid w:val="78AED39D"/>
    <w:rsid w:val="78AED617"/>
    <w:rsid w:val="78B04A2C"/>
    <w:rsid w:val="78B2F541"/>
    <w:rsid w:val="78B72B3D"/>
    <w:rsid w:val="78B7671E"/>
    <w:rsid w:val="78BBD233"/>
    <w:rsid w:val="78BEA4A9"/>
    <w:rsid w:val="78BEA962"/>
    <w:rsid w:val="78C58508"/>
    <w:rsid w:val="78CAB23F"/>
    <w:rsid w:val="78D58349"/>
    <w:rsid w:val="78D866A6"/>
    <w:rsid w:val="78DC94FD"/>
    <w:rsid w:val="78DD33C4"/>
    <w:rsid w:val="78E70EFA"/>
    <w:rsid w:val="78E75165"/>
    <w:rsid w:val="78EA28AC"/>
    <w:rsid w:val="78EAF03C"/>
    <w:rsid w:val="78EC75D3"/>
    <w:rsid w:val="78EED1E9"/>
    <w:rsid w:val="78EF81C9"/>
    <w:rsid w:val="78F0F1C1"/>
    <w:rsid w:val="78F1B83A"/>
    <w:rsid w:val="78F8DF47"/>
    <w:rsid w:val="78F8E5C2"/>
    <w:rsid w:val="78FBD793"/>
    <w:rsid w:val="78FC6745"/>
    <w:rsid w:val="78FEC8D0"/>
    <w:rsid w:val="79009348"/>
    <w:rsid w:val="79032AAB"/>
    <w:rsid w:val="790706D3"/>
    <w:rsid w:val="7908428A"/>
    <w:rsid w:val="790C56D5"/>
    <w:rsid w:val="791067BE"/>
    <w:rsid w:val="79108574"/>
    <w:rsid w:val="7910F23A"/>
    <w:rsid w:val="791770FD"/>
    <w:rsid w:val="791FE628"/>
    <w:rsid w:val="7921355A"/>
    <w:rsid w:val="79226629"/>
    <w:rsid w:val="7924C1EC"/>
    <w:rsid w:val="7927169D"/>
    <w:rsid w:val="7929789A"/>
    <w:rsid w:val="792B11F3"/>
    <w:rsid w:val="79391F75"/>
    <w:rsid w:val="7939A84D"/>
    <w:rsid w:val="793C3755"/>
    <w:rsid w:val="793E8380"/>
    <w:rsid w:val="795248F0"/>
    <w:rsid w:val="79532E8E"/>
    <w:rsid w:val="79565D7F"/>
    <w:rsid w:val="795992BC"/>
    <w:rsid w:val="795A050F"/>
    <w:rsid w:val="795EA42B"/>
    <w:rsid w:val="795F829A"/>
    <w:rsid w:val="7962E05B"/>
    <w:rsid w:val="79660A09"/>
    <w:rsid w:val="7969180C"/>
    <w:rsid w:val="796D8280"/>
    <w:rsid w:val="796E4704"/>
    <w:rsid w:val="796E4962"/>
    <w:rsid w:val="796F003C"/>
    <w:rsid w:val="796FE81D"/>
    <w:rsid w:val="7972F0D7"/>
    <w:rsid w:val="797427DC"/>
    <w:rsid w:val="797AA875"/>
    <w:rsid w:val="797E499D"/>
    <w:rsid w:val="7982B5F6"/>
    <w:rsid w:val="798373F3"/>
    <w:rsid w:val="7983D47B"/>
    <w:rsid w:val="798A1372"/>
    <w:rsid w:val="798AD3DF"/>
    <w:rsid w:val="798F8224"/>
    <w:rsid w:val="79908047"/>
    <w:rsid w:val="799354FB"/>
    <w:rsid w:val="799362DC"/>
    <w:rsid w:val="7993CA37"/>
    <w:rsid w:val="79963A41"/>
    <w:rsid w:val="7997F25C"/>
    <w:rsid w:val="79A7ED76"/>
    <w:rsid w:val="79A9F9B5"/>
    <w:rsid w:val="79AA7EE5"/>
    <w:rsid w:val="79AC35F9"/>
    <w:rsid w:val="79B30914"/>
    <w:rsid w:val="79B3B28D"/>
    <w:rsid w:val="79B78C44"/>
    <w:rsid w:val="79BC2567"/>
    <w:rsid w:val="79C24108"/>
    <w:rsid w:val="79C611E1"/>
    <w:rsid w:val="79C7ABA4"/>
    <w:rsid w:val="79C7AF22"/>
    <w:rsid w:val="79C81AFC"/>
    <w:rsid w:val="79CF88B3"/>
    <w:rsid w:val="79D00C3D"/>
    <w:rsid w:val="79D14225"/>
    <w:rsid w:val="79D1C73D"/>
    <w:rsid w:val="79D38058"/>
    <w:rsid w:val="79D4EBE4"/>
    <w:rsid w:val="79D6657A"/>
    <w:rsid w:val="79DA31DF"/>
    <w:rsid w:val="79E0B24E"/>
    <w:rsid w:val="79E42039"/>
    <w:rsid w:val="79E77918"/>
    <w:rsid w:val="79E930F5"/>
    <w:rsid w:val="79E9DCAF"/>
    <w:rsid w:val="79EC4589"/>
    <w:rsid w:val="79ECA23A"/>
    <w:rsid w:val="79F678FE"/>
    <w:rsid w:val="79F6AF90"/>
    <w:rsid w:val="79F83DD2"/>
    <w:rsid w:val="79F8DCBD"/>
    <w:rsid w:val="79FB0869"/>
    <w:rsid w:val="79FC00B5"/>
    <w:rsid w:val="79FD0796"/>
    <w:rsid w:val="79FD2DDC"/>
    <w:rsid w:val="79FF1766"/>
    <w:rsid w:val="79FFB7DF"/>
    <w:rsid w:val="7A024708"/>
    <w:rsid w:val="7A055522"/>
    <w:rsid w:val="7A0560A9"/>
    <w:rsid w:val="7A0566F7"/>
    <w:rsid w:val="7A06515E"/>
    <w:rsid w:val="7A08DEFD"/>
    <w:rsid w:val="7A0B2C3C"/>
    <w:rsid w:val="7A0C6323"/>
    <w:rsid w:val="7A0FB9BB"/>
    <w:rsid w:val="7A14E96A"/>
    <w:rsid w:val="7A173885"/>
    <w:rsid w:val="7A17F5E7"/>
    <w:rsid w:val="7A1BE239"/>
    <w:rsid w:val="7A1E4456"/>
    <w:rsid w:val="7A1EDD92"/>
    <w:rsid w:val="7A20B749"/>
    <w:rsid w:val="7A24C5DE"/>
    <w:rsid w:val="7A2D172D"/>
    <w:rsid w:val="7A2DC174"/>
    <w:rsid w:val="7A2E0DE1"/>
    <w:rsid w:val="7A2EA780"/>
    <w:rsid w:val="7A2F7885"/>
    <w:rsid w:val="7A31E4A0"/>
    <w:rsid w:val="7A3245F5"/>
    <w:rsid w:val="7A359873"/>
    <w:rsid w:val="7A362B05"/>
    <w:rsid w:val="7A3A2D14"/>
    <w:rsid w:val="7A3A3065"/>
    <w:rsid w:val="7A3B4072"/>
    <w:rsid w:val="7A3E48F9"/>
    <w:rsid w:val="7A42BE1B"/>
    <w:rsid w:val="7A44091B"/>
    <w:rsid w:val="7A47E3D9"/>
    <w:rsid w:val="7A4AD19E"/>
    <w:rsid w:val="7A4CE78D"/>
    <w:rsid w:val="7A4FE87A"/>
    <w:rsid w:val="7A4FEB74"/>
    <w:rsid w:val="7A50A10E"/>
    <w:rsid w:val="7A51020F"/>
    <w:rsid w:val="7A55D7F9"/>
    <w:rsid w:val="7A58C9A7"/>
    <w:rsid w:val="7A5BFF00"/>
    <w:rsid w:val="7A5F61FB"/>
    <w:rsid w:val="7A5FEB2E"/>
    <w:rsid w:val="7A606AAB"/>
    <w:rsid w:val="7A60D7B7"/>
    <w:rsid w:val="7A61086B"/>
    <w:rsid w:val="7A61D725"/>
    <w:rsid w:val="7A66D8F9"/>
    <w:rsid w:val="7A6BD7BA"/>
    <w:rsid w:val="7A6C1291"/>
    <w:rsid w:val="7A718F93"/>
    <w:rsid w:val="7A737D2A"/>
    <w:rsid w:val="7A74C60F"/>
    <w:rsid w:val="7A762FEE"/>
    <w:rsid w:val="7A79743C"/>
    <w:rsid w:val="7A7A0176"/>
    <w:rsid w:val="7A7D3EC4"/>
    <w:rsid w:val="7A81154B"/>
    <w:rsid w:val="7A823E53"/>
    <w:rsid w:val="7A83E685"/>
    <w:rsid w:val="7A846D40"/>
    <w:rsid w:val="7A874F68"/>
    <w:rsid w:val="7A8967BE"/>
    <w:rsid w:val="7A89696B"/>
    <w:rsid w:val="7A8EEFD2"/>
    <w:rsid w:val="7A919695"/>
    <w:rsid w:val="7A92FAB8"/>
    <w:rsid w:val="7A957C39"/>
    <w:rsid w:val="7A9B52E7"/>
    <w:rsid w:val="7A9BF03D"/>
    <w:rsid w:val="7A9F5F99"/>
    <w:rsid w:val="7AA71D06"/>
    <w:rsid w:val="7AA815A2"/>
    <w:rsid w:val="7AA9C1F3"/>
    <w:rsid w:val="7AABFF5B"/>
    <w:rsid w:val="7AAC7A53"/>
    <w:rsid w:val="7AAF972F"/>
    <w:rsid w:val="7AB296AB"/>
    <w:rsid w:val="7AB3839C"/>
    <w:rsid w:val="7AB6003C"/>
    <w:rsid w:val="7AB83B85"/>
    <w:rsid w:val="7ABDD872"/>
    <w:rsid w:val="7ABDE634"/>
    <w:rsid w:val="7AC2BB9A"/>
    <w:rsid w:val="7AC6A52A"/>
    <w:rsid w:val="7AC6C287"/>
    <w:rsid w:val="7AC9C9EC"/>
    <w:rsid w:val="7AC9F606"/>
    <w:rsid w:val="7ACBEB94"/>
    <w:rsid w:val="7AD09F9C"/>
    <w:rsid w:val="7AD14CA1"/>
    <w:rsid w:val="7AD33F01"/>
    <w:rsid w:val="7AD6409B"/>
    <w:rsid w:val="7AD68F8C"/>
    <w:rsid w:val="7AD718E3"/>
    <w:rsid w:val="7ADA19DC"/>
    <w:rsid w:val="7AE1E909"/>
    <w:rsid w:val="7AE3063C"/>
    <w:rsid w:val="7AE328FD"/>
    <w:rsid w:val="7AE71E4B"/>
    <w:rsid w:val="7AEC076C"/>
    <w:rsid w:val="7AF0813B"/>
    <w:rsid w:val="7AF0B21D"/>
    <w:rsid w:val="7AF14E9F"/>
    <w:rsid w:val="7AF4AE14"/>
    <w:rsid w:val="7AF688C5"/>
    <w:rsid w:val="7AF89202"/>
    <w:rsid w:val="7AF98060"/>
    <w:rsid w:val="7AFAF282"/>
    <w:rsid w:val="7AFAFB69"/>
    <w:rsid w:val="7AFDCC6C"/>
    <w:rsid w:val="7B040C13"/>
    <w:rsid w:val="7B04B13A"/>
    <w:rsid w:val="7B0620DE"/>
    <w:rsid w:val="7B0950FE"/>
    <w:rsid w:val="7B09B2C5"/>
    <w:rsid w:val="7B09D175"/>
    <w:rsid w:val="7B09E46A"/>
    <w:rsid w:val="7B0AC686"/>
    <w:rsid w:val="7B0BB3FD"/>
    <w:rsid w:val="7B0F3157"/>
    <w:rsid w:val="7B102AE0"/>
    <w:rsid w:val="7B14DEF1"/>
    <w:rsid w:val="7B19D5D4"/>
    <w:rsid w:val="7B2D26E9"/>
    <w:rsid w:val="7B2E2EBB"/>
    <w:rsid w:val="7B37981C"/>
    <w:rsid w:val="7B38DB61"/>
    <w:rsid w:val="7B3901FC"/>
    <w:rsid w:val="7B3E1DDC"/>
    <w:rsid w:val="7B412C7E"/>
    <w:rsid w:val="7B4242EB"/>
    <w:rsid w:val="7B42790B"/>
    <w:rsid w:val="7B467CE1"/>
    <w:rsid w:val="7B46A530"/>
    <w:rsid w:val="7B470B58"/>
    <w:rsid w:val="7B47E26E"/>
    <w:rsid w:val="7B49359E"/>
    <w:rsid w:val="7B4C8142"/>
    <w:rsid w:val="7B4C907A"/>
    <w:rsid w:val="7B4D2A5C"/>
    <w:rsid w:val="7B502342"/>
    <w:rsid w:val="7B5469CF"/>
    <w:rsid w:val="7B61099D"/>
    <w:rsid w:val="7B61468A"/>
    <w:rsid w:val="7B6358ED"/>
    <w:rsid w:val="7B652B84"/>
    <w:rsid w:val="7B696002"/>
    <w:rsid w:val="7B6CF982"/>
    <w:rsid w:val="7B6E5724"/>
    <w:rsid w:val="7B71CC94"/>
    <w:rsid w:val="7B73F8E9"/>
    <w:rsid w:val="7B760240"/>
    <w:rsid w:val="7B7A5E66"/>
    <w:rsid w:val="7B7B8B08"/>
    <w:rsid w:val="7B80F93F"/>
    <w:rsid w:val="7B810E6F"/>
    <w:rsid w:val="7B841CFC"/>
    <w:rsid w:val="7B861CB0"/>
    <w:rsid w:val="7B8BB6D2"/>
    <w:rsid w:val="7B8C90F7"/>
    <w:rsid w:val="7B9192FF"/>
    <w:rsid w:val="7B922458"/>
    <w:rsid w:val="7B930099"/>
    <w:rsid w:val="7B969406"/>
    <w:rsid w:val="7B9A1B18"/>
    <w:rsid w:val="7BA0FED8"/>
    <w:rsid w:val="7BA2C88C"/>
    <w:rsid w:val="7BA58EBE"/>
    <w:rsid w:val="7BA97658"/>
    <w:rsid w:val="7BAAAFDF"/>
    <w:rsid w:val="7BB058CE"/>
    <w:rsid w:val="7BB0EF58"/>
    <w:rsid w:val="7BB5B5CB"/>
    <w:rsid w:val="7BBCAA35"/>
    <w:rsid w:val="7BC0638B"/>
    <w:rsid w:val="7BC51311"/>
    <w:rsid w:val="7BC61536"/>
    <w:rsid w:val="7BC8A0D3"/>
    <w:rsid w:val="7BCB4EE4"/>
    <w:rsid w:val="7BCBE4C2"/>
    <w:rsid w:val="7BD055DB"/>
    <w:rsid w:val="7BD38DDD"/>
    <w:rsid w:val="7BD47179"/>
    <w:rsid w:val="7BD7A29A"/>
    <w:rsid w:val="7BD9EDA0"/>
    <w:rsid w:val="7BDB167B"/>
    <w:rsid w:val="7BE422EF"/>
    <w:rsid w:val="7BE74550"/>
    <w:rsid w:val="7BEAD9CA"/>
    <w:rsid w:val="7BEC6FAA"/>
    <w:rsid w:val="7BEDAF57"/>
    <w:rsid w:val="7C000936"/>
    <w:rsid w:val="7C01E4AF"/>
    <w:rsid w:val="7C03E41A"/>
    <w:rsid w:val="7C0B4D61"/>
    <w:rsid w:val="7C101524"/>
    <w:rsid w:val="7C141B38"/>
    <w:rsid w:val="7C14F955"/>
    <w:rsid w:val="7C15E235"/>
    <w:rsid w:val="7C19EAA5"/>
    <w:rsid w:val="7C1EEA06"/>
    <w:rsid w:val="7C1F45A2"/>
    <w:rsid w:val="7C1F6F60"/>
    <w:rsid w:val="7C20F31D"/>
    <w:rsid w:val="7C211E87"/>
    <w:rsid w:val="7C21C96E"/>
    <w:rsid w:val="7C21D1A6"/>
    <w:rsid w:val="7C2760E2"/>
    <w:rsid w:val="7C289283"/>
    <w:rsid w:val="7C2938DD"/>
    <w:rsid w:val="7C2AE008"/>
    <w:rsid w:val="7C2C1AAF"/>
    <w:rsid w:val="7C2EBB37"/>
    <w:rsid w:val="7C2FF081"/>
    <w:rsid w:val="7C32AF4F"/>
    <w:rsid w:val="7C37B714"/>
    <w:rsid w:val="7C3BD552"/>
    <w:rsid w:val="7C3CA919"/>
    <w:rsid w:val="7C46B7CE"/>
    <w:rsid w:val="7C473F63"/>
    <w:rsid w:val="7C49CD5C"/>
    <w:rsid w:val="7C4E4451"/>
    <w:rsid w:val="7C4EA2DC"/>
    <w:rsid w:val="7C4FEB56"/>
    <w:rsid w:val="7C529B13"/>
    <w:rsid w:val="7C571E03"/>
    <w:rsid w:val="7C58391A"/>
    <w:rsid w:val="7C5B1FAB"/>
    <w:rsid w:val="7C613C4A"/>
    <w:rsid w:val="7C6292E8"/>
    <w:rsid w:val="7C653BD2"/>
    <w:rsid w:val="7C659770"/>
    <w:rsid w:val="7C6B893D"/>
    <w:rsid w:val="7C7124FA"/>
    <w:rsid w:val="7C718A36"/>
    <w:rsid w:val="7C71BAD7"/>
    <w:rsid w:val="7C744808"/>
    <w:rsid w:val="7C753281"/>
    <w:rsid w:val="7C79093E"/>
    <w:rsid w:val="7C7AB2F4"/>
    <w:rsid w:val="7C7C887D"/>
    <w:rsid w:val="7C7CCA79"/>
    <w:rsid w:val="7C7E36B9"/>
    <w:rsid w:val="7C815418"/>
    <w:rsid w:val="7C84EE64"/>
    <w:rsid w:val="7C85947A"/>
    <w:rsid w:val="7C87E93F"/>
    <w:rsid w:val="7C8AA9A2"/>
    <w:rsid w:val="7C8B38EB"/>
    <w:rsid w:val="7C8D2FCE"/>
    <w:rsid w:val="7C909217"/>
    <w:rsid w:val="7C945F45"/>
    <w:rsid w:val="7C971D4D"/>
    <w:rsid w:val="7C9BD94B"/>
    <w:rsid w:val="7C9C5366"/>
    <w:rsid w:val="7C9C5DF9"/>
    <w:rsid w:val="7C9D9751"/>
    <w:rsid w:val="7CA02743"/>
    <w:rsid w:val="7CAFC550"/>
    <w:rsid w:val="7CB505C5"/>
    <w:rsid w:val="7CC1C8D3"/>
    <w:rsid w:val="7CC4ECCF"/>
    <w:rsid w:val="7CC5F97A"/>
    <w:rsid w:val="7CC78723"/>
    <w:rsid w:val="7CC8F74A"/>
    <w:rsid w:val="7CCB417C"/>
    <w:rsid w:val="7CCCE548"/>
    <w:rsid w:val="7CCE3172"/>
    <w:rsid w:val="7CD0C6EC"/>
    <w:rsid w:val="7CDF6A76"/>
    <w:rsid w:val="7CDFA2D1"/>
    <w:rsid w:val="7CE18DCB"/>
    <w:rsid w:val="7CE1A03D"/>
    <w:rsid w:val="7CE36B27"/>
    <w:rsid w:val="7CE3C65E"/>
    <w:rsid w:val="7CE72BE8"/>
    <w:rsid w:val="7CE7B72F"/>
    <w:rsid w:val="7CE9B6AF"/>
    <w:rsid w:val="7CEC0EEC"/>
    <w:rsid w:val="7CF03A5A"/>
    <w:rsid w:val="7CF12F5E"/>
    <w:rsid w:val="7CF1B5D4"/>
    <w:rsid w:val="7CF686A8"/>
    <w:rsid w:val="7CF6B847"/>
    <w:rsid w:val="7CF7D9B2"/>
    <w:rsid w:val="7CF83D6F"/>
    <w:rsid w:val="7CF854E0"/>
    <w:rsid w:val="7CF91BCE"/>
    <w:rsid w:val="7CFA6155"/>
    <w:rsid w:val="7D000FA0"/>
    <w:rsid w:val="7D00BA8A"/>
    <w:rsid w:val="7D017420"/>
    <w:rsid w:val="7D05179A"/>
    <w:rsid w:val="7D0B9D31"/>
    <w:rsid w:val="7D1153F7"/>
    <w:rsid w:val="7D11C031"/>
    <w:rsid w:val="7D11E102"/>
    <w:rsid w:val="7D145A8B"/>
    <w:rsid w:val="7D1483E6"/>
    <w:rsid w:val="7D16AB96"/>
    <w:rsid w:val="7D18301B"/>
    <w:rsid w:val="7D1AF60A"/>
    <w:rsid w:val="7D213B7E"/>
    <w:rsid w:val="7D248065"/>
    <w:rsid w:val="7D259B2C"/>
    <w:rsid w:val="7D270CC5"/>
    <w:rsid w:val="7D28FA14"/>
    <w:rsid w:val="7D29736E"/>
    <w:rsid w:val="7D2BB334"/>
    <w:rsid w:val="7D315E5C"/>
    <w:rsid w:val="7D3E4528"/>
    <w:rsid w:val="7D3EFE90"/>
    <w:rsid w:val="7D43B80A"/>
    <w:rsid w:val="7D44B064"/>
    <w:rsid w:val="7D4DD39B"/>
    <w:rsid w:val="7D4F25B9"/>
    <w:rsid w:val="7D5607C6"/>
    <w:rsid w:val="7D58F178"/>
    <w:rsid w:val="7D5A1486"/>
    <w:rsid w:val="7D5DAFD1"/>
    <w:rsid w:val="7D5F576E"/>
    <w:rsid w:val="7D5FE753"/>
    <w:rsid w:val="7D61D6D2"/>
    <w:rsid w:val="7D622BF7"/>
    <w:rsid w:val="7D680AFB"/>
    <w:rsid w:val="7D6ADB08"/>
    <w:rsid w:val="7D6BC677"/>
    <w:rsid w:val="7D6CB129"/>
    <w:rsid w:val="7D6F23DF"/>
    <w:rsid w:val="7D715226"/>
    <w:rsid w:val="7D7422B6"/>
    <w:rsid w:val="7D74EF9E"/>
    <w:rsid w:val="7D77838A"/>
    <w:rsid w:val="7D7891CC"/>
    <w:rsid w:val="7D812844"/>
    <w:rsid w:val="7D84978B"/>
    <w:rsid w:val="7D895082"/>
    <w:rsid w:val="7D8BC2BC"/>
    <w:rsid w:val="7D9294FB"/>
    <w:rsid w:val="7D93C41C"/>
    <w:rsid w:val="7D95565E"/>
    <w:rsid w:val="7D97ED64"/>
    <w:rsid w:val="7D9A9E79"/>
    <w:rsid w:val="7D9B42E0"/>
    <w:rsid w:val="7D9C0031"/>
    <w:rsid w:val="7D9EA58B"/>
    <w:rsid w:val="7D9EE050"/>
    <w:rsid w:val="7DA0DC1A"/>
    <w:rsid w:val="7DA1FA89"/>
    <w:rsid w:val="7DAAF9AB"/>
    <w:rsid w:val="7DAB4EC8"/>
    <w:rsid w:val="7DBB9DA1"/>
    <w:rsid w:val="7DBBE886"/>
    <w:rsid w:val="7DBC956E"/>
    <w:rsid w:val="7DC1121C"/>
    <w:rsid w:val="7DC390FF"/>
    <w:rsid w:val="7DC65446"/>
    <w:rsid w:val="7DCA5CAB"/>
    <w:rsid w:val="7DCB3114"/>
    <w:rsid w:val="7DD1C2B2"/>
    <w:rsid w:val="7DD2799F"/>
    <w:rsid w:val="7DD396EA"/>
    <w:rsid w:val="7DD97F6E"/>
    <w:rsid w:val="7DDEE5BD"/>
    <w:rsid w:val="7DE52100"/>
    <w:rsid w:val="7DE78930"/>
    <w:rsid w:val="7DE9F9F4"/>
    <w:rsid w:val="7DECBE30"/>
    <w:rsid w:val="7DEDF17D"/>
    <w:rsid w:val="7DEF32BA"/>
    <w:rsid w:val="7DF0E34B"/>
    <w:rsid w:val="7DF35521"/>
    <w:rsid w:val="7DF421A1"/>
    <w:rsid w:val="7DF77E3E"/>
    <w:rsid w:val="7DF9B05C"/>
    <w:rsid w:val="7DF9CBB4"/>
    <w:rsid w:val="7DFE515A"/>
    <w:rsid w:val="7E075A80"/>
    <w:rsid w:val="7E08A27D"/>
    <w:rsid w:val="7E096DF6"/>
    <w:rsid w:val="7E0F145A"/>
    <w:rsid w:val="7E11008B"/>
    <w:rsid w:val="7E11CC19"/>
    <w:rsid w:val="7E13EF78"/>
    <w:rsid w:val="7E1A89C8"/>
    <w:rsid w:val="7E1BE694"/>
    <w:rsid w:val="7E2032DB"/>
    <w:rsid w:val="7E208D70"/>
    <w:rsid w:val="7E20D111"/>
    <w:rsid w:val="7E22B823"/>
    <w:rsid w:val="7E24964B"/>
    <w:rsid w:val="7E35291D"/>
    <w:rsid w:val="7E363777"/>
    <w:rsid w:val="7E3C688E"/>
    <w:rsid w:val="7E40544D"/>
    <w:rsid w:val="7E413061"/>
    <w:rsid w:val="7E4436FD"/>
    <w:rsid w:val="7E445A31"/>
    <w:rsid w:val="7E45538C"/>
    <w:rsid w:val="7E49CBB2"/>
    <w:rsid w:val="7E4AD915"/>
    <w:rsid w:val="7E4AE256"/>
    <w:rsid w:val="7E4EA26C"/>
    <w:rsid w:val="7E585E4D"/>
    <w:rsid w:val="7E58EF74"/>
    <w:rsid w:val="7E5B269D"/>
    <w:rsid w:val="7E6386BD"/>
    <w:rsid w:val="7E6685ED"/>
    <w:rsid w:val="7E685D80"/>
    <w:rsid w:val="7E6C26D1"/>
    <w:rsid w:val="7E6C427F"/>
    <w:rsid w:val="7E6F196C"/>
    <w:rsid w:val="7E713DAE"/>
    <w:rsid w:val="7E74C303"/>
    <w:rsid w:val="7E7537B8"/>
    <w:rsid w:val="7E7664E4"/>
    <w:rsid w:val="7E76F5A8"/>
    <w:rsid w:val="7E7A4E9B"/>
    <w:rsid w:val="7E7F4C44"/>
    <w:rsid w:val="7E8475D3"/>
    <w:rsid w:val="7E892A5B"/>
    <w:rsid w:val="7E8A02E0"/>
    <w:rsid w:val="7E8B3C92"/>
    <w:rsid w:val="7E8BFF38"/>
    <w:rsid w:val="7E8D6F61"/>
    <w:rsid w:val="7E927FF8"/>
    <w:rsid w:val="7E9474F6"/>
    <w:rsid w:val="7E9721A1"/>
    <w:rsid w:val="7E98AE7D"/>
    <w:rsid w:val="7E98E5A2"/>
    <w:rsid w:val="7E990394"/>
    <w:rsid w:val="7E9AF13A"/>
    <w:rsid w:val="7E9AF719"/>
    <w:rsid w:val="7E9EB39A"/>
    <w:rsid w:val="7EA109A2"/>
    <w:rsid w:val="7EA2AD10"/>
    <w:rsid w:val="7EA63F9F"/>
    <w:rsid w:val="7EA84924"/>
    <w:rsid w:val="7EAA4EEF"/>
    <w:rsid w:val="7EAD885E"/>
    <w:rsid w:val="7EB34AB0"/>
    <w:rsid w:val="7EB3B132"/>
    <w:rsid w:val="7EB43B2E"/>
    <w:rsid w:val="7EB744B3"/>
    <w:rsid w:val="7EB74FA0"/>
    <w:rsid w:val="7EB76C4C"/>
    <w:rsid w:val="7EBC470C"/>
    <w:rsid w:val="7EC4A3A9"/>
    <w:rsid w:val="7EC4CA75"/>
    <w:rsid w:val="7EC4E53E"/>
    <w:rsid w:val="7EC61903"/>
    <w:rsid w:val="7EC710BC"/>
    <w:rsid w:val="7ECA876F"/>
    <w:rsid w:val="7ECCA793"/>
    <w:rsid w:val="7ECD2CE9"/>
    <w:rsid w:val="7ECD4500"/>
    <w:rsid w:val="7ED12E69"/>
    <w:rsid w:val="7ED30A2C"/>
    <w:rsid w:val="7ED767ED"/>
    <w:rsid w:val="7ED7EBC7"/>
    <w:rsid w:val="7ED89F9A"/>
    <w:rsid w:val="7ED8DBB1"/>
    <w:rsid w:val="7ED9E010"/>
    <w:rsid w:val="7EDA745E"/>
    <w:rsid w:val="7EDE8E46"/>
    <w:rsid w:val="7EE6EB07"/>
    <w:rsid w:val="7EEA3DB5"/>
    <w:rsid w:val="7EEAF6A6"/>
    <w:rsid w:val="7EEE0779"/>
    <w:rsid w:val="7EEE681F"/>
    <w:rsid w:val="7EEED66F"/>
    <w:rsid w:val="7EEF4ED5"/>
    <w:rsid w:val="7EF56554"/>
    <w:rsid w:val="7EF9B028"/>
    <w:rsid w:val="7EFF5E1C"/>
    <w:rsid w:val="7F0108DA"/>
    <w:rsid w:val="7F060515"/>
    <w:rsid w:val="7F093529"/>
    <w:rsid w:val="7F0DAE1A"/>
    <w:rsid w:val="7F12216F"/>
    <w:rsid w:val="7F132673"/>
    <w:rsid w:val="7F1587F8"/>
    <w:rsid w:val="7F175846"/>
    <w:rsid w:val="7F19D987"/>
    <w:rsid w:val="7F1B9C7A"/>
    <w:rsid w:val="7F215685"/>
    <w:rsid w:val="7F235C97"/>
    <w:rsid w:val="7F23EA98"/>
    <w:rsid w:val="7F27EBC3"/>
    <w:rsid w:val="7F28B1F7"/>
    <w:rsid w:val="7F2A2EC6"/>
    <w:rsid w:val="7F2AE143"/>
    <w:rsid w:val="7F2B9C70"/>
    <w:rsid w:val="7F2BE367"/>
    <w:rsid w:val="7F2FF610"/>
    <w:rsid w:val="7F321924"/>
    <w:rsid w:val="7F36F13C"/>
    <w:rsid w:val="7F37922E"/>
    <w:rsid w:val="7F38723B"/>
    <w:rsid w:val="7F3A015F"/>
    <w:rsid w:val="7F3B3BA6"/>
    <w:rsid w:val="7F3C9674"/>
    <w:rsid w:val="7F3CC68D"/>
    <w:rsid w:val="7F3EE1EF"/>
    <w:rsid w:val="7F46997D"/>
    <w:rsid w:val="7F46B470"/>
    <w:rsid w:val="7F4FCCFA"/>
    <w:rsid w:val="7F50AB0C"/>
    <w:rsid w:val="7F53AF00"/>
    <w:rsid w:val="7F55A588"/>
    <w:rsid w:val="7F579AC2"/>
    <w:rsid w:val="7F60623F"/>
    <w:rsid w:val="7F6C3C6A"/>
    <w:rsid w:val="7F6FEB17"/>
    <w:rsid w:val="7F701E59"/>
    <w:rsid w:val="7F7AE6A3"/>
    <w:rsid w:val="7F7B59BB"/>
    <w:rsid w:val="7F7CDEF3"/>
    <w:rsid w:val="7F7D674B"/>
    <w:rsid w:val="7F7D932C"/>
    <w:rsid w:val="7F8295D9"/>
    <w:rsid w:val="7F85FBBD"/>
    <w:rsid w:val="7F888204"/>
    <w:rsid w:val="7F8E4829"/>
    <w:rsid w:val="7F90F2B0"/>
    <w:rsid w:val="7F973DC9"/>
    <w:rsid w:val="7F9811FA"/>
    <w:rsid w:val="7F98E649"/>
    <w:rsid w:val="7F9D9C8E"/>
    <w:rsid w:val="7F9E18E9"/>
    <w:rsid w:val="7FA86A74"/>
    <w:rsid w:val="7FAA9AFC"/>
    <w:rsid w:val="7FAD2BF7"/>
    <w:rsid w:val="7FAD7581"/>
    <w:rsid w:val="7FAF5D3B"/>
    <w:rsid w:val="7FB39CB0"/>
    <w:rsid w:val="7FB57893"/>
    <w:rsid w:val="7FB7EEAA"/>
    <w:rsid w:val="7FB925D4"/>
    <w:rsid w:val="7FB9D0FE"/>
    <w:rsid w:val="7FBB5A5C"/>
    <w:rsid w:val="7FBBEF9D"/>
    <w:rsid w:val="7FBCA3A7"/>
    <w:rsid w:val="7FBCE573"/>
    <w:rsid w:val="7FCEB034"/>
    <w:rsid w:val="7FD070B3"/>
    <w:rsid w:val="7FD2810D"/>
    <w:rsid w:val="7FD7B7D8"/>
    <w:rsid w:val="7FDAEFFC"/>
    <w:rsid w:val="7FDB47D9"/>
    <w:rsid w:val="7FDD2D62"/>
    <w:rsid w:val="7FE47CEF"/>
    <w:rsid w:val="7FE8EA6E"/>
    <w:rsid w:val="7FE9AEFD"/>
    <w:rsid w:val="7FEC6018"/>
    <w:rsid w:val="7FEE1F34"/>
    <w:rsid w:val="7FEE8ED7"/>
    <w:rsid w:val="7FEF52EA"/>
    <w:rsid w:val="7FF4FF0A"/>
    <w:rsid w:val="7FFA906F"/>
    <w:rsid w:val="7FFE7B8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FF0E60"/>
  <w14:defaultImageDpi w14:val="96"/>
  <w15:docId w15:val="{EF2823F5-D73E-43D7-B5E2-91217078F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B19"/>
    <w:pPr>
      <w:jc w:val="both"/>
    </w:pPr>
  </w:style>
  <w:style w:type="paragraph" w:styleId="Heading1">
    <w:name w:val="heading 1"/>
    <w:basedOn w:val="Normal"/>
    <w:next w:val="Normal"/>
    <w:link w:val="Heading1Char"/>
    <w:uiPriority w:val="9"/>
    <w:qFormat/>
    <w:rsid w:val="00A15A28"/>
    <w:pPr>
      <w:keepNext/>
      <w:keepLines/>
      <w:numPr>
        <w:numId w:val="66"/>
      </w:numPr>
      <w:spacing w:before="240" w:after="0"/>
      <w:outlineLvl w:val="0"/>
    </w:pPr>
    <w:rPr>
      <w:rFonts w:asciiTheme="majorHAnsi" w:eastAsiaTheme="majorEastAsia" w:hAnsiTheme="majorHAnsi"/>
      <w:color w:val="2F5496" w:themeColor="accent1" w:themeShade="BF"/>
      <w:sz w:val="32"/>
      <w:szCs w:val="32"/>
    </w:rPr>
  </w:style>
  <w:style w:type="paragraph" w:styleId="Heading2">
    <w:name w:val="heading 2"/>
    <w:basedOn w:val="Normal"/>
    <w:next w:val="Normal"/>
    <w:link w:val="Heading2Char"/>
    <w:uiPriority w:val="9"/>
    <w:unhideWhenUsed/>
    <w:qFormat/>
    <w:rsid w:val="00A3206C"/>
    <w:pPr>
      <w:keepNext/>
      <w:keepLines/>
      <w:numPr>
        <w:ilvl w:val="1"/>
        <w:numId w:val="66"/>
      </w:numPr>
      <w:spacing w:before="40" w:after="0"/>
      <w:ind w:left="578" w:hanging="578"/>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82693"/>
    <w:pPr>
      <w:keepNext/>
      <w:keepLines/>
      <w:numPr>
        <w:ilvl w:val="2"/>
        <w:numId w:val="66"/>
      </w:numPr>
      <w:spacing w:before="40" w:after="0"/>
      <w:outlineLvl w:val="2"/>
    </w:pPr>
    <w:rPr>
      <w:rFonts w:asciiTheme="majorHAnsi" w:eastAsiaTheme="majorEastAsia" w:hAnsiTheme="majorHAnsi"/>
      <w:color w:val="1F3763" w:themeColor="accent1" w:themeShade="7F"/>
      <w:sz w:val="24"/>
      <w:szCs w:val="24"/>
    </w:rPr>
  </w:style>
  <w:style w:type="paragraph" w:styleId="Heading4">
    <w:name w:val="heading 4"/>
    <w:basedOn w:val="Normal"/>
    <w:next w:val="Normal"/>
    <w:link w:val="Heading4Char"/>
    <w:uiPriority w:val="9"/>
    <w:unhideWhenUsed/>
    <w:qFormat/>
    <w:rsid w:val="00BE57E0"/>
    <w:pPr>
      <w:keepNext/>
      <w:keepLines/>
      <w:numPr>
        <w:ilvl w:val="3"/>
        <w:numId w:val="66"/>
      </w:numPr>
      <w:spacing w:before="40" w:after="0"/>
      <w:outlineLvl w:val="3"/>
    </w:pPr>
    <w:rPr>
      <w:rFonts w:asciiTheme="majorHAnsi" w:eastAsiaTheme="majorEastAsia" w:hAnsiTheme="majorHAnsi"/>
      <w:i/>
      <w:iCs/>
      <w:color w:val="2F5496" w:themeColor="accent1" w:themeShade="BF"/>
    </w:rPr>
  </w:style>
  <w:style w:type="paragraph" w:styleId="Heading5">
    <w:name w:val="heading 5"/>
    <w:basedOn w:val="Normal"/>
    <w:next w:val="Normal"/>
    <w:link w:val="Heading5Char"/>
    <w:uiPriority w:val="9"/>
    <w:unhideWhenUsed/>
    <w:qFormat/>
    <w:pPr>
      <w:keepNext/>
      <w:keepLines/>
      <w:numPr>
        <w:ilvl w:val="4"/>
        <w:numId w:val="6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56ED9"/>
    <w:pPr>
      <w:keepNext/>
      <w:keepLines/>
      <w:numPr>
        <w:ilvl w:val="5"/>
        <w:numId w:val="66"/>
      </w:numPr>
      <w:tabs>
        <w:tab w:val="num" w:pos="360"/>
      </w:tabs>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056ED9"/>
    <w:pPr>
      <w:keepNext/>
      <w:keepLines/>
      <w:numPr>
        <w:ilvl w:val="6"/>
        <w:numId w:val="66"/>
      </w:numPr>
      <w:tabs>
        <w:tab w:val="num" w:pos="360"/>
      </w:tab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56ED9"/>
    <w:pPr>
      <w:keepNext/>
      <w:keepLines/>
      <w:numPr>
        <w:ilvl w:val="7"/>
        <w:numId w:val="66"/>
      </w:numPr>
      <w:tabs>
        <w:tab w:val="num" w:pos="360"/>
      </w:tab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56ED9"/>
    <w:pPr>
      <w:keepNext/>
      <w:keepLines/>
      <w:numPr>
        <w:ilvl w:val="8"/>
        <w:numId w:val="66"/>
      </w:numPr>
      <w:tabs>
        <w:tab w:val="num" w:pos="360"/>
      </w:tab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C5BE0"/>
    <w:rPr>
      <w:rFonts w:asciiTheme="majorHAnsi" w:eastAsiaTheme="majorEastAsia" w:hAnsiTheme="majorHAnsi"/>
      <w:color w:val="2F5496" w:themeColor="accent1" w:themeShade="BF"/>
      <w:sz w:val="32"/>
      <w:szCs w:val="32"/>
    </w:rPr>
  </w:style>
  <w:style w:type="character" w:customStyle="1" w:styleId="Heading2Char">
    <w:name w:val="Heading 2 Char"/>
    <w:basedOn w:val="DefaultParagraphFont"/>
    <w:link w:val="Heading2"/>
    <w:uiPriority w:val="9"/>
    <w:locked/>
    <w:rsid w:val="00A3206C"/>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locked/>
    <w:rsid w:val="00E7702B"/>
    <w:rPr>
      <w:rFonts w:asciiTheme="majorHAnsi" w:eastAsiaTheme="majorEastAsia" w:hAnsiTheme="majorHAnsi"/>
      <w:color w:val="1F3763" w:themeColor="accent1" w:themeShade="7F"/>
      <w:sz w:val="24"/>
      <w:szCs w:val="24"/>
    </w:rPr>
  </w:style>
  <w:style w:type="character" w:customStyle="1" w:styleId="Heading4Char">
    <w:name w:val="Heading 4 Char"/>
    <w:basedOn w:val="DefaultParagraphFont"/>
    <w:link w:val="Heading4"/>
    <w:uiPriority w:val="9"/>
    <w:locked/>
    <w:rsid w:val="00E7702B"/>
    <w:rPr>
      <w:rFonts w:asciiTheme="majorHAnsi" w:eastAsiaTheme="majorEastAsia" w:hAnsiTheme="majorHAnsi"/>
      <w:i/>
      <w:iCs/>
      <w:color w:val="2F5496" w:themeColor="accent1" w:themeShade="BF"/>
    </w:rPr>
  </w:style>
  <w:style w:type="character" w:customStyle="1" w:styleId="Heading5Char">
    <w:name w:val="Heading 5 Char"/>
    <w:basedOn w:val="DefaultParagraphFont"/>
    <w:link w:val="Heading5"/>
    <w:uiPriority w:val="9"/>
    <w:rsid w:val="00E7702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7702B"/>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7702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7702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7702B"/>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7702B"/>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locked/>
    <w:rsid w:val="00E7702B"/>
    <w:rPr>
      <w:rFonts w:asciiTheme="majorHAnsi" w:eastAsiaTheme="majorEastAsia" w:hAnsiTheme="majorHAnsi" w:cstheme="majorBidi"/>
      <w:color w:val="000000" w:themeColor="text1"/>
      <w:sz w:val="56"/>
      <w:szCs w:val="56"/>
    </w:rPr>
  </w:style>
  <w:style w:type="paragraph" w:styleId="ListParagraph">
    <w:name w:val="List Paragraph"/>
    <w:aliases w:val="Bullet List,Bullet list,Bulletr List Paragraph,Foot,FooterText,List Paragraph1,List Paragraph11,List Paragraph2,List Paragraph21,Listeafsnit1,Paragraphe de liste1,Parágrafo da Lista1,Párrafo de lista1,numbered,seznam,リスト段落1,列出段落,列出段落1"/>
    <w:basedOn w:val="Normal"/>
    <w:link w:val="ListParagraphChar"/>
    <w:uiPriority w:val="34"/>
    <w:qFormat/>
    <w:rsid w:val="000F09BA"/>
    <w:pPr>
      <w:numPr>
        <w:numId w:val="73"/>
      </w:numPr>
      <w:contextualSpacing/>
    </w:pPr>
  </w:style>
  <w:style w:type="character" w:customStyle="1" w:styleId="ListParagraphChar">
    <w:name w:val="List Paragraph Char"/>
    <w:aliases w:val="Bullet List Char,Bullet list Char,Bulletr List Paragraph Char,Foot Char,FooterText Char,List Paragraph1 Char,List Paragraph11 Char,List Paragraph2 Char,List Paragraph21 Char,Listeafsnit1 Char,Paragraphe de liste1 Char,numbered Char"/>
    <w:basedOn w:val="DefaultParagraphFont"/>
    <w:link w:val="ListParagraph"/>
    <w:uiPriority w:val="34"/>
    <w:rsid w:val="000F09BA"/>
  </w:style>
  <w:style w:type="paragraph" w:styleId="TOCHeading">
    <w:name w:val="TOC Heading"/>
    <w:basedOn w:val="Heading1"/>
    <w:next w:val="Normal"/>
    <w:uiPriority w:val="39"/>
    <w:unhideWhenUsed/>
    <w:qFormat/>
    <w:rsid w:val="00E7702B"/>
    <w:pPr>
      <w:pageBreakBefore/>
      <w:pBdr>
        <w:bottom w:val="single" w:sz="4" w:space="1" w:color="595959" w:themeColor="text1" w:themeTint="A6"/>
      </w:pBdr>
      <w:spacing w:before="360" w:after="160"/>
      <w:ind w:left="431" w:hanging="431"/>
      <w:outlineLvl w:val="9"/>
    </w:pPr>
    <w:rPr>
      <w:rFonts w:cstheme="majorBidi"/>
      <w:b/>
      <w:bCs/>
      <w:smallCaps/>
      <w:color w:val="000000" w:themeColor="text1"/>
      <w:sz w:val="36"/>
      <w:szCs w:val="36"/>
    </w:rPr>
  </w:style>
  <w:style w:type="paragraph" w:styleId="TOC2">
    <w:name w:val="toc 2"/>
    <w:basedOn w:val="Normal"/>
    <w:next w:val="Normal"/>
    <w:autoRedefine/>
    <w:uiPriority w:val="39"/>
    <w:unhideWhenUsed/>
    <w:rsid w:val="00E118EA"/>
    <w:pPr>
      <w:spacing w:after="100"/>
      <w:ind w:left="220"/>
    </w:pPr>
    <w:rPr>
      <w:lang w:eastAsia="sl-SI"/>
    </w:rPr>
  </w:style>
  <w:style w:type="paragraph" w:styleId="TOC1">
    <w:name w:val="toc 1"/>
    <w:basedOn w:val="Normal"/>
    <w:next w:val="Normal"/>
    <w:autoRedefine/>
    <w:uiPriority w:val="39"/>
    <w:unhideWhenUsed/>
    <w:rsid w:val="00535815"/>
    <w:pPr>
      <w:tabs>
        <w:tab w:val="left" w:pos="435"/>
        <w:tab w:val="right" w:leader="dot" w:pos="9060"/>
      </w:tabs>
      <w:spacing w:after="100"/>
    </w:pPr>
    <w:rPr>
      <w:lang w:eastAsia="sl-SI"/>
    </w:rPr>
  </w:style>
  <w:style w:type="paragraph" w:styleId="TOC3">
    <w:name w:val="toc 3"/>
    <w:basedOn w:val="Normal"/>
    <w:next w:val="Normal"/>
    <w:autoRedefine/>
    <w:uiPriority w:val="39"/>
    <w:unhideWhenUsed/>
    <w:rsid w:val="00367AB0"/>
    <w:pPr>
      <w:tabs>
        <w:tab w:val="left" w:pos="1320"/>
        <w:tab w:val="right" w:leader="dot" w:pos="9062"/>
      </w:tabs>
      <w:spacing w:after="100"/>
      <w:ind w:left="440"/>
    </w:pPr>
    <w:rPr>
      <w:lang w:eastAsia="sl-SI"/>
    </w:rPr>
  </w:style>
  <w:style w:type="character" w:styleId="Hyperlink">
    <w:name w:val="Hyperlink"/>
    <w:basedOn w:val="DefaultParagraphFont"/>
    <w:uiPriority w:val="99"/>
    <w:unhideWhenUsed/>
    <w:rsid w:val="00E118EA"/>
    <w:rPr>
      <w:rFonts w:cs="Times New Roman"/>
      <w:color w:val="0563C1" w:themeColor="hyperlink"/>
      <w:u w:val="single"/>
    </w:rPr>
  </w:style>
  <w:style w:type="paragraph" w:styleId="NoSpacing">
    <w:name w:val="No Spacing"/>
    <w:link w:val="NoSpacingChar"/>
    <w:uiPriority w:val="1"/>
    <w:qFormat/>
    <w:rsid w:val="00E7702B"/>
    <w:pPr>
      <w:spacing w:after="0" w:line="240" w:lineRule="auto"/>
    </w:pPr>
  </w:style>
  <w:style w:type="character" w:customStyle="1" w:styleId="NoSpacingChar">
    <w:name w:val="No Spacing Char"/>
    <w:basedOn w:val="DefaultParagraphFont"/>
    <w:link w:val="NoSpacing"/>
    <w:uiPriority w:val="1"/>
    <w:locked/>
    <w:rsid w:val="007379A4"/>
  </w:style>
  <w:style w:type="character" w:styleId="PlaceholderText">
    <w:name w:val="Placeholder Text"/>
    <w:basedOn w:val="DefaultParagraphFont"/>
    <w:uiPriority w:val="99"/>
    <w:semiHidden/>
    <w:rsid w:val="007379A4"/>
    <w:rPr>
      <w:rFonts w:cs="Times New Roman"/>
      <w:color w:val="808080"/>
    </w:rPr>
  </w:style>
  <w:style w:type="table" w:styleId="TableGrid">
    <w:name w:val="Table Grid"/>
    <w:basedOn w:val="TableNormal"/>
    <w:rsid w:val="00C271F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115A9"/>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E115A9"/>
    <w:rPr>
      <w:rFonts w:cs="Times New Roman"/>
      <w:sz w:val="20"/>
      <w:szCs w:val="20"/>
    </w:rPr>
  </w:style>
  <w:style w:type="character" w:styleId="FootnoteReference">
    <w:name w:val="footnote reference"/>
    <w:basedOn w:val="DefaultParagraphFont"/>
    <w:uiPriority w:val="99"/>
    <w:semiHidden/>
    <w:unhideWhenUsed/>
    <w:rsid w:val="00E115A9"/>
    <w:rPr>
      <w:rFonts w:cs="Times New Roman"/>
      <w:vertAlign w:val="superscript"/>
    </w:rPr>
  </w:style>
  <w:style w:type="paragraph" w:styleId="Caption">
    <w:name w:val="caption"/>
    <w:basedOn w:val="Normal"/>
    <w:next w:val="Normal"/>
    <w:uiPriority w:val="35"/>
    <w:unhideWhenUsed/>
    <w:qFormat/>
    <w:rsid w:val="00E7702B"/>
    <w:pPr>
      <w:spacing w:after="200" w:line="240" w:lineRule="auto"/>
    </w:pPr>
    <w:rPr>
      <w:i/>
      <w:iCs/>
      <w:color w:val="44546A" w:themeColor="text2"/>
      <w:sz w:val="18"/>
      <w:szCs w:val="18"/>
    </w:rPr>
  </w:style>
  <w:style w:type="table" w:styleId="ListTable3-Accent5">
    <w:name w:val="List Table 3 Accent 5"/>
    <w:basedOn w:val="TableNormal"/>
    <w:uiPriority w:val="48"/>
    <w:rsid w:val="00254D5D"/>
    <w:pPr>
      <w:spacing w:after="0" w:line="240" w:lineRule="auto"/>
    </w:pPr>
    <w:rPr>
      <w:rFonts w:cs="Times New Roma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rFonts w:cs="Times New Roman"/>
        <w:b/>
        <w:bCs/>
        <w:color w:val="FFFFFF" w:themeColor="background1"/>
      </w:rPr>
      <w:tblPr/>
      <w:tcPr>
        <w:shd w:val="clear" w:color="auto" w:fill="5B9BD5" w:themeFill="accent5"/>
      </w:tcPr>
    </w:tblStylePr>
    <w:tblStylePr w:type="lastRow">
      <w:rPr>
        <w:rFonts w:cs="Times New Roman"/>
        <w:b/>
        <w:bCs/>
      </w:rPr>
      <w:tblPr/>
      <w:tcPr>
        <w:tcBorders>
          <w:top w:val="double" w:sz="4" w:space="0" w:color="5B9BD5" w:themeColor="accent5"/>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5B9BD5" w:themeColor="accent5"/>
          <w:right w:val="single" w:sz="4" w:space="0" w:color="5B9BD5" w:themeColor="accent5"/>
        </w:tcBorders>
      </w:tcPr>
    </w:tblStylePr>
    <w:tblStylePr w:type="band1Horz">
      <w:rPr>
        <w:rFonts w:cs="Times New Roman"/>
      </w:rPr>
      <w:tblPr/>
      <w:tcPr>
        <w:tcBorders>
          <w:top w:val="single" w:sz="4" w:space="0" w:color="5B9BD5" w:themeColor="accent5"/>
          <w:bottom w:val="single" w:sz="4" w:space="0" w:color="5B9BD5" w:themeColor="accent5"/>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5B9BD5" w:themeColor="accent5"/>
          <w:left w:val="nil"/>
        </w:tcBorders>
      </w:tcPr>
    </w:tblStylePr>
    <w:tblStylePr w:type="swCell">
      <w:rPr>
        <w:rFonts w:cs="Times New Roman"/>
      </w:rPr>
      <w:tblPr/>
      <w:tcPr>
        <w:tcBorders>
          <w:top w:val="double" w:sz="4" w:space="0" w:color="5B9BD5" w:themeColor="accent5"/>
          <w:right w:val="nil"/>
        </w:tcBorders>
      </w:tcPr>
    </w:tblStylePr>
  </w:style>
  <w:style w:type="character" w:styleId="CommentReference">
    <w:name w:val="annotation reference"/>
    <w:basedOn w:val="DefaultParagraphFont"/>
    <w:uiPriority w:val="99"/>
    <w:semiHidden/>
    <w:unhideWhenUsed/>
    <w:rsid w:val="00E7658E"/>
    <w:rPr>
      <w:rFonts w:cs="Times New Roman"/>
      <w:sz w:val="16"/>
      <w:szCs w:val="16"/>
    </w:rPr>
  </w:style>
  <w:style w:type="paragraph" w:styleId="CommentText">
    <w:name w:val="annotation text"/>
    <w:basedOn w:val="Normal"/>
    <w:link w:val="CommentTextChar"/>
    <w:uiPriority w:val="99"/>
    <w:unhideWhenUsed/>
    <w:rsid w:val="00E7658E"/>
    <w:pPr>
      <w:spacing w:line="240" w:lineRule="auto"/>
    </w:pPr>
    <w:rPr>
      <w:sz w:val="20"/>
      <w:szCs w:val="20"/>
    </w:rPr>
  </w:style>
  <w:style w:type="character" w:customStyle="1" w:styleId="CommentTextChar">
    <w:name w:val="Comment Text Char"/>
    <w:basedOn w:val="DefaultParagraphFont"/>
    <w:link w:val="CommentText"/>
    <w:uiPriority w:val="99"/>
    <w:locked/>
    <w:rsid w:val="00E7658E"/>
    <w:rPr>
      <w:rFonts w:cs="Times New Roman"/>
      <w:sz w:val="20"/>
      <w:szCs w:val="20"/>
    </w:rPr>
  </w:style>
  <w:style w:type="paragraph" w:styleId="CommentSubject">
    <w:name w:val="annotation subject"/>
    <w:basedOn w:val="CommentText"/>
    <w:next w:val="CommentText"/>
    <w:link w:val="CommentSubjectChar"/>
    <w:uiPriority w:val="99"/>
    <w:semiHidden/>
    <w:unhideWhenUsed/>
    <w:rsid w:val="00E7658E"/>
    <w:rPr>
      <w:b/>
      <w:bCs/>
    </w:rPr>
  </w:style>
  <w:style w:type="character" w:customStyle="1" w:styleId="CommentSubjectChar">
    <w:name w:val="Comment Subject Char"/>
    <w:basedOn w:val="CommentTextChar"/>
    <w:link w:val="CommentSubject"/>
    <w:uiPriority w:val="99"/>
    <w:semiHidden/>
    <w:locked/>
    <w:rsid w:val="00E7658E"/>
    <w:rPr>
      <w:rFonts w:cs="Times New Roman"/>
      <w:b/>
      <w:bCs/>
      <w:sz w:val="20"/>
      <w:szCs w:val="20"/>
    </w:rPr>
  </w:style>
  <w:style w:type="paragraph" w:styleId="BalloonText">
    <w:name w:val="Balloon Text"/>
    <w:basedOn w:val="Normal"/>
    <w:link w:val="BalloonTextChar"/>
    <w:uiPriority w:val="99"/>
    <w:semiHidden/>
    <w:unhideWhenUsed/>
    <w:rsid w:val="00E765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E7658E"/>
    <w:rPr>
      <w:rFonts w:ascii="Segoe UI" w:hAnsi="Segoe UI" w:cs="Segoe UI"/>
      <w:sz w:val="18"/>
      <w:szCs w:val="18"/>
    </w:rPr>
  </w:style>
  <w:style w:type="character" w:styleId="UnresolvedMention">
    <w:name w:val="Unresolved Mention"/>
    <w:basedOn w:val="DefaultParagraphFont"/>
    <w:uiPriority w:val="99"/>
    <w:unhideWhenUsed/>
    <w:rsid w:val="00E7658E"/>
    <w:rPr>
      <w:rFonts w:cs="Times New Roman"/>
      <w:color w:val="605E5C"/>
      <w:shd w:val="clear" w:color="auto" w:fill="E1DFDD"/>
    </w:rPr>
  </w:style>
  <w:style w:type="character" w:styleId="Mention">
    <w:name w:val="Mention"/>
    <w:basedOn w:val="DefaultParagraphFont"/>
    <w:uiPriority w:val="99"/>
    <w:unhideWhenUsed/>
    <w:rsid w:val="00E7658E"/>
    <w:rPr>
      <w:rFonts w:cs="Times New Roman"/>
      <w:color w:val="2B579A"/>
      <w:shd w:val="clear" w:color="auto" w:fill="E1DFDD"/>
    </w:rPr>
  </w:style>
  <w:style w:type="paragraph" w:styleId="Header">
    <w:name w:val="header"/>
    <w:aliases w:val="E-PVO-glava"/>
    <w:basedOn w:val="Normal"/>
    <w:link w:val="HeaderChar"/>
    <w:uiPriority w:val="99"/>
    <w:unhideWhenUsed/>
    <w:rsid w:val="00B53A82"/>
    <w:pPr>
      <w:tabs>
        <w:tab w:val="center" w:pos="4680"/>
        <w:tab w:val="right" w:pos="9360"/>
      </w:tabs>
      <w:spacing w:after="0" w:line="240" w:lineRule="auto"/>
    </w:pPr>
  </w:style>
  <w:style w:type="character" w:customStyle="1" w:styleId="HeaderChar">
    <w:name w:val="Header Char"/>
    <w:aliases w:val="E-PVO-glava Char"/>
    <w:basedOn w:val="DefaultParagraphFont"/>
    <w:link w:val="Header"/>
    <w:uiPriority w:val="99"/>
    <w:locked/>
    <w:rsid w:val="003432CE"/>
    <w:rPr>
      <w:rFonts w:cs="Times New Roman"/>
    </w:rPr>
  </w:style>
  <w:style w:type="paragraph" w:styleId="Footer">
    <w:name w:val="footer"/>
    <w:basedOn w:val="Normal"/>
    <w:link w:val="FooterChar"/>
    <w:uiPriority w:val="99"/>
    <w:unhideWhenUsed/>
    <w:rsid w:val="00B53A8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432CE"/>
    <w:rPr>
      <w:rFonts w:cs="Times New Roman"/>
    </w:rPr>
  </w:style>
  <w:style w:type="paragraph" w:customStyle="1" w:styleId="Default">
    <w:name w:val="Default"/>
    <w:rsid w:val="00E35F1D"/>
    <w:pPr>
      <w:autoSpaceDE w:val="0"/>
      <w:autoSpaceDN w:val="0"/>
      <w:adjustRightInd w:val="0"/>
      <w:spacing w:after="0" w:line="240" w:lineRule="auto"/>
    </w:pPr>
    <w:rPr>
      <w:rFonts w:ascii="Arial" w:hAnsi="Arial" w:cs="Arial"/>
      <w:color w:val="000000"/>
      <w:sz w:val="24"/>
      <w:szCs w:val="24"/>
      <w:lang w:eastAsia="sl-SI"/>
    </w:rPr>
  </w:style>
  <w:style w:type="paragraph" w:styleId="PlainText">
    <w:name w:val="Plain Text"/>
    <w:basedOn w:val="Normal"/>
    <w:link w:val="PlainTextChar"/>
    <w:uiPriority w:val="99"/>
    <w:unhideWhenUsed/>
    <w:rsid w:val="00270598"/>
    <w:pPr>
      <w:spacing w:after="0" w:line="240" w:lineRule="auto"/>
    </w:pPr>
    <w:rPr>
      <w:rFonts w:ascii="Calibri" w:hAnsi="Calibri"/>
      <w:szCs w:val="21"/>
    </w:rPr>
  </w:style>
  <w:style w:type="character" w:customStyle="1" w:styleId="PlainTextChar">
    <w:name w:val="Plain Text Char"/>
    <w:basedOn w:val="DefaultParagraphFont"/>
    <w:link w:val="PlainText"/>
    <w:uiPriority w:val="99"/>
    <w:locked/>
    <w:rsid w:val="00270598"/>
    <w:rPr>
      <w:rFonts w:ascii="Calibri" w:hAnsi="Calibri"/>
      <w:szCs w:val="21"/>
    </w:rPr>
  </w:style>
  <w:style w:type="paragraph" w:styleId="BodyText2">
    <w:name w:val="Body Text 2"/>
    <w:basedOn w:val="Normal"/>
    <w:link w:val="BodyText2Char"/>
    <w:uiPriority w:val="99"/>
    <w:rsid w:val="00270598"/>
    <w:pPr>
      <w:suppressAutoHyphens/>
      <w:spacing w:after="120" w:line="480" w:lineRule="auto"/>
    </w:pPr>
    <w:rPr>
      <w:rFonts w:ascii="Times New Roman" w:hAnsi="Times New Roman"/>
      <w:sz w:val="24"/>
      <w:szCs w:val="24"/>
      <w:lang w:eastAsia="ar-SA"/>
    </w:rPr>
  </w:style>
  <w:style w:type="character" w:customStyle="1" w:styleId="BodyText2Char">
    <w:name w:val="Body Text 2 Char"/>
    <w:basedOn w:val="DefaultParagraphFont"/>
    <w:link w:val="BodyText2"/>
    <w:uiPriority w:val="99"/>
    <w:locked/>
    <w:rsid w:val="00270598"/>
    <w:rPr>
      <w:rFonts w:ascii="Times New Roman" w:hAnsi="Times New Roman"/>
      <w:sz w:val="24"/>
      <w:szCs w:val="24"/>
      <w:lang w:eastAsia="ar-SA"/>
    </w:rPr>
  </w:style>
  <w:style w:type="paragraph" w:styleId="Revision">
    <w:name w:val="Revision"/>
    <w:hidden/>
    <w:uiPriority w:val="99"/>
    <w:semiHidden/>
    <w:rsid w:val="00ED24A2"/>
    <w:pPr>
      <w:spacing w:after="0" w:line="240" w:lineRule="auto"/>
    </w:pPr>
    <w:rPr>
      <w:rFonts w:cs="Times New Roman"/>
    </w:rPr>
  </w:style>
  <w:style w:type="character" w:customStyle="1" w:styleId="normaltextrun">
    <w:name w:val="normaltextrun"/>
    <w:basedOn w:val="DefaultParagraphFont"/>
    <w:rsid w:val="00D212DF"/>
  </w:style>
  <w:style w:type="character" w:customStyle="1" w:styleId="eop">
    <w:name w:val="eop"/>
    <w:basedOn w:val="DefaultParagraphFont"/>
    <w:rsid w:val="00D212DF"/>
  </w:style>
  <w:style w:type="character" w:customStyle="1" w:styleId="cf01">
    <w:name w:val="cf01"/>
    <w:basedOn w:val="DefaultParagraphFont"/>
    <w:uiPriority w:val="1"/>
    <w:rsid w:val="00A77461"/>
    <w:rPr>
      <w:rFonts w:ascii="Segoe UI" w:eastAsia="Calibri" w:hAnsi="Segoe UI" w:cs="Segoe UI"/>
      <w:sz w:val="18"/>
      <w:szCs w:val="18"/>
    </w:rPr>
  </w:style>
  <w:style w:type="character" w:styleId="FollowedHyperlink">
    <w:name w:val="FollowedHyperlink"/>
    <w:basedOn w:val="DefaultParagraphFont"/>
    <w:uiPriority w:val="99"/>
    <w:semiHidden/>
    <w:unhideWhenUsed/>
    <w:rsid w:val="008F0094"/>
    <w:rPr>
      <w:color w:val="954F72" w:themeColor="followedHyperlink"/>
      <w:u w:val="single"/>
    </w:rPr>
  </w:style>
  <w:style w:type="paragraph" w:styleId="Subtitle">
    <w:name w:val="Subtitle"/>
    <w:basedOn w:val="Normal"/>
    <w:next w:val="Normal"/>
    <w:link w:val="SubtitleChar"/>
    <w:uiPriority w:val="11"/>
    <w:qFormat/>
    <w:rsid w:val="00E7702B"/>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7702B"/>
    <w:rPr>
      <w:color w:val="5A5A5A" w:themeColor="text1" w:themeTint="A5"/>
      <w:spacing w:val="10"/>
    </w:rPr>
  </w:style>
  <w:style w:type="character" w:styleId="Strong">
    <w:name w:val="Strong"/>
    <w:basedOn w:val="DefaultParagraphFont"/>
    <w:uiPriority w:val="22"/>
    <w:qFormat/>
    <w:rsid w:val="00E7702B"/>
    <w:rPr>
      <w:b/>
      <w:bCs/>
      <w:color w:val="000000" w:themeColor="text1"/>
    </w:rPr>
  </w:style>
  <w:style w:type="character" w:styleId="Emphasis">
    <w:name w:val="Emphasis"/>
    <w:basedOn w:val="DefaultParagraphFont"/>
    <w:uiPriority w:val="20"/>
    <w:qFormat/>
    <w:rsid w:val="00E7702B"/>
    <w:rPr>
      <w:i/>
      <w:iCs/>
      <w:color w:val="auto"/>
    </w:rPr>
  </w:style>
  <w:style w:type="paragraph" w:styleId="Quote">
    <w:name w:val="Quote"/>
    <w:basedOn w:val="Normal"/>
    <w:next w:val="Normal"/>
    <w:link w:val="QuoteChar"/>
    <w:uiPriority w:val="29"/>
    <w:qFormat/>
    <w:rsid w:val="00E7702B"/>
    <w:pPr>
      <w:spacing w:before="160"/>
      <w:ind w:left="720" w:right="720"/>
    </w:pPr>
    <w:rPr>
      <w:i/>
      <w:iCs/>
      <w:color w:val="000000" w:themeColor="text1"/>
    </w:rPr>
  </w:style>
  <w:style w:type="character" w:customStyle="1" w:styleId="QuoteChar">
    <w:name w:val="Quote Char"/>
    <w:basedOn w:val="DefaultParagraphFont"/>
    <w:link w:val="Quote"/>
    <w:uiPriority w:val="29"/>
    <w:rsid w:val="00E7702B"/>
    <w:rPr>
      <w:i/>
      <w:iCs/>
      <w:color w:val="000000" w:themeColor="text1"/>
    </w:rPr>
  </w:style>
  <w:style w:type="paragraph" w:styleId="IntenseQuote">
    <w:name w:val="Intense Quote"/>
    <w:basedOn w:val="Normal"/>
    <w:next w:val="Normal"/>
    <w:link w:val="IntenseQuoteChar"/>
    <w:uiPriority w:val="30"/>
    <w:qFormat/>
    <w:rsid w:val="00E7702B"/>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7702B"/>
    <w:rPr>
      <w:color w:val="000000" w:themeColor="text1"/>
      <w:shd w:val="clear" w:color="auto" w:fill="F2F2F2" w:themeFill="background1" w:themeFillShade="F2"/>
    </w:rPr>
  </w:style>
  <w:style w:type="character" w:styleId="SubtleEmphasis">
    <w:name w:val="Subtle Emphasis"/>
    <w:basedOn w:val="DefaultParagraphFont"/>
    <w:uiPriority w:val="19"/>
    <w:qFormat/>
    <w:rsid w:val="00E7702B"/>
    <w:rPr>
      <w:i/>
      <w:iCs/>
      <w:color w:val="404040" w:themeColor="text1" w:themeTint="BF"/>
    </w:rPr>
  </w:style>
  <w:style w:type="character" w:styleId="IntenseEmphasis">
    <w:name w:val="Intense Emphasis"/>
    <w:basedOn w:val="DefaultParagraphFont"/>
    <w:uiPriority w:val="21"/>
    <w:qFormat/>
    <w:rsid w:val="00E7702B"/>
    <w:rPr>
      <w:b/>
      <w:bCs/>
      <w:i/>
      <w:iCs/>
      <w:caps/>
    </w:rPr>
  </w:style>
  <w:style w:type="character" w:styleId="SubtleReference">
    <w:name w:val="Subtle Reference"/>
    <w:basedOn w:val="DefaultParagraphFont"/>
    <w:uiPriority w:val="31"/>
    <w:qFormat/>
    <w:rsid w:val="00E7702B"/>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7702B"/>
    <w:rPr>
      <w:b/>
      <w:bCs/>
      <w:smallCaps/>
      <w:u w:val="single"/>
    </w:rPr>
  </w:style>
  <w:style w:type="character" w:styleId="BookTitle">
    <w:name w:val="Book Title"/>
    <w:basedOn w:val="DefaultParagraphFont"/>
    <w:uiPriority w:val="33"/>
    <w:qFormat/>
    <w:rsid w:val="00E7702B"/>
    <w:rPr>
      <w:b w:val="0"/>
      <w:bCs w:val="0"/>
      <w:smallCaps/>
      <w:spacing w:val="5"/>
    </w:rPr>
  </w:style>
  <w:style w:type="paragraph" w:styleId="TOC4">
    <w:name w:val="toc 4"/>
    <w:basedOn w:val="Normal"/>
    <w:next w:val="Normal"/>
    <w:autoRedefine/>
    <w:uiPriority w:val="39"/>
    <w:unhideWhenUsed/>
    <w:rsid w:val="004E17F9"/>
    <w:pPr>
      <w:spacing w:after="100"/>
      <w:ind w:left="660"/>
    </w:pPr>
    <w:rPr>
      <w:kern w:val="2"/>
      <w:lang w:eastAsia="sl-SI"/>
      <w14:ligatures w14:val="standardContextual"/>
    </w:rPr>
  </w:style>
  <w:style w:type="paragraph" w:styleId="TOC5">
    <w:name w:val="toc 5"/>
    <w:basedOn w:val="Normal"/>
    <w:next w:val="Normal"/>
    <w:autoRedefine/>
    <w:uiPriority w:val="39"/>
    <w:unhideWhenUsed/>
    <w:rsid w:val="004E17F9"/>
    <w:pPr>
      <w:spacing w:after="100"/>
      <w:ind w:left="880"/>
    </w:pPr>
    <w:rPr>
      <w:kern w:val="2"/>
      <w:lang w:eastAsia="sl-SI"/>
      <w14:ligatures w14:val="standardContextual"/>
    </w:rPr>
  </w:style>
  <w:style w:type="paragraph" w:styleId="TOC6">
    <w:name w:val="toc 6"/>
    <w:basedOn w:val="Normal"/>
    <w:next w:val="Normal"/>
    <w:autoRedefine/>
    <w:uiPriority w:val="39"/>
    <w:unhideWhenUsed/>
    <w:rsid w:val="004E17F9"/>
    <w:pPr>
      <w:spacing w:after="100"/>
      <w:ind w:left="1100"/>
    </w:pPr>
    <w:rPr>
      <w:kern w:val="2"/>
      <w:lang w:eastAsia="sl-SI"/>
      <w14:ligatures w14:val="standardContextual"/>
    </w:rPr>
  </w:style>
  <w:style w:type="paragraph" w:styleId="TOC7">
    <w:name w:val="toc 7"/>
    <w:basedOn w:val="Normal"/>
    <w:next w:val="Normal"/>
    <w:autoRedefine/>
    <w:uiPriority w:val="39"/>
    <w:unhideWhenUsed/>
    <w:rsid w:val="004E17F9"/>
    <w:pPr>
      <w:spacing w:after="100"/>
      <w:ind w:left="1320"/>
    </w:pPr>
    <w:rPr>
      <w:kern w:val="2"/>
      <w:lang w:eastAsia="sl-SI"/>
      <w14:ligatures w14:val="standardContextual"/>
    </w:rPr>
  </w:style>
  <w:style w:type="paragraph" w:styleId="TOC8">
    <w:name w:val="toc 8"/>
    <w:basedOn w:val="Normal"/>
    <w:next w:val="Normal"/>
    <w:autoRedefine/>
    <w:uiPriority w:val="39"/>
    <w:unhideWhenUsed/>
    <w:rsid w:val="004E17F9"/>
    <w:pPr>
      <w:spacing w:after="100"/>
      <w:ind w:left="1540"/>
    </w:pPr>
    <w:rPr>
      <w:kern w:val="2"/>
      <w:lang w:eastAsia="sl-SI"/>
      <w14:ligatures w14:val="standardContextual"/>
    </w:rPr>
  </w:style>
  <w:style w:type="paragraph" w:styleId="TOC9">
    <w:name w:val="toc 9"/>
    <w:basedOn w:val="Normal"/>
    <w:next w:val="Normal"/>
    <w:autoRedefine/>
    <w:uiPriority w:val="39"/>
    <w:unhideWhenUsed/>
    <w:rsid w:val="004E17F9"/>
    <w:pPr>
      <w:spacing w:after="100"/>
      <w:ind w:left="1760"/>
    </w:pPr>
    <w:rPr>
      <w:kern w:val="2"/>
      <w:lang w:eastAsia="sl-SI"/>
      <w14:ligatures w14:val="standardContextual"/>
    </w:rPr>
  </w:style>
  <w:style w:type="paragraph" w:customStyle="1" w:styleId="tevilnatoka">
    <w:name w:val="tevilnatoka"/>
    <w:basedOn w:val="Normal"/>
    <w:uiPriority w:val="1"/>
    <w:rsid w:val="00DF694A"/>
    <w:pPr>
      <w:spacing w:beforeAutospacing="1" w:afterAutospacing="1"/>
    </w:pPr>
    <w:rPr>
      <w:rFonts w:ascii="Times New Roman" w:eastAsia="Times New Roman" w:hAnsi="Times New Roman" w:cs="Times New Roman"/>
      <w:sz w:val="24"/>
      <w:szCs w:val="24"/>
      <w:lang w:eastAsia="sl-SI"/>
    </w:rPr>
  </w:style>
  <w:style w:type="table" w:styleId="GridTable1Light-Accent1">
    <w:name w:val="Grid Table 1 Light Accent 1"/>
    <w:basedOn w:val="TableNormal"/>
    <w:uiPriority w:val="46"/>
    <w:rsid w:val="003151D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vrstapredpisa">
    <w:name w:val="vrstapredpisa"/>
    <w:basedOn w:val="Normal"/>
    <w:uiPriority w:val="1"/>
    <w:rsid w:val="18F0FB99"/>
    <w:pPr>
      <w:spacing w:beforeAutospacing="1"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125249">
      <w:bodyDiv w:val="1"/>
      <w:marLeft w:val="0"/>
      <w:marRight w:val="0"/>
      <w:marTop w:val="0"/>
      <w:marBottom w:val="0"/>
      <w:divBdr>
        <w:top w:val="none" w:sz="0" w:space="0" w:color="auto"/>
        <w:left w:val="none" w:sz="0" w:space="0" w:color="auto"/>
        <w:bottom w:val="none" w:sz="0" w:space="0" w:color="auto"/>
        <w:right w:val="none" w:sz="0" w:space="0" w:color="auto"/>
      </w:divBdr>
    </w:div>
    <w:div w:id="186031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m.si/wp-content/uploads/2021/11/Pravilnik-o-MR.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eferat@um.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um.si/o-univerzi/dokumentno-sredisce/?dc=12182"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m.si/mladi-raziskovalec"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2019-07-17T00:00:00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0855EB17CD3542B90B21D8EA59E836" ma:contentTypeVersion="6" ma:contentTypeDescription="Ustvari nov dokument." ma:contentTypeScope="" ma:versionID="ecb21d87b68e3e95f059dc41a433a491">
  <xsd:schema xmlns:xsd="http://www.w3.org/2001/XMLSchema" xmlns:xs="http://www.w3.org/2001/XMLSchema" xmlns:p="http://schemas.microsoft.com/office/2006/metadata/properties" xmlns:ns2="c9550e0e-7104-4e17-b3e3-6379da61c4d4" xmlns:ns3="4b3bd78b-d00c-42cd-bbfb-b236dd4dac4f" targetNamespace="http://schemas.microsoft.com/office/2006/metadata/properties" ma:root="true" ma:fieldsID="d37e651d79b8eafa5f1e8426c1a2ce7a" ns2:_="" ns3:_="">
    <xsd:import namespace="c9550e0e-7104-4e17-b3e3-6379da61c4d4"/>
    <xsd:import namespace="4b3bd78b-d00c-42cd-bbfb-b236dd4da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550e0e-7104-4e17-b3e3-6379da61c4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3bd78b-d00c-42cd-bbfb-b236dd4dac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4b3bd78b-d00c-42cd-bbfb-b236dd4dac4f">
      <UserInfo>
        <DisplayName>Tina Balič</DisplayName>
        <AccountId>29</AccountId>
        <AccountType/>
      </UserInfo>
    </SharedWithUser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924D9DF-F45E-4B86-BCC6-EB737134B4C7}">
  <ds:schemaRefs>
    <ds:schemaRef ds:uri="http://schemas.openxmlformats.org/officeDocument/2006/bibliography"/>
  </ds:schemaRefs>
</ds:datastoreItem>
</file>

<file path=customXml/itemProps3.xml><?xml version="1.0" encoding="utf-8"?>
<ds:datastoreItem xmlns:ds="http://schemas.openxmlformats.org/officeDocument/2006/customXml" ds:itemID="{67A4E9EF-7ED2-4C2C-8741-3BBF73C35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550e0e-7104-4e17-b3e3-6379da61c4d4"/>
    <ds:schemaRef ds:uri="4b3bd78b-d00c-42cd-bbfb-b236dd4da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77C507-9EEC-41C0-BEBF-18A9D5A7C672}">
  <ds:schemaRefs>
    <ds:schemaRef ds:uri="http://schemas.microsoft.com/sharepoint/v3/contenttype/forms"/>
  </ds:schemaRefs>
</ds:datastoreItem>
</file>

<file path=customXml/itemProps5.xml><?xml version="1.0" encoding="utf-8"?>
<ds:datastoreItem xmlns:ds="http://schemas.openxmlformats.org/officeDocument/2006/customXml" ds:itemID="{7C87E616-E339-41EA-8081-D888A6BDFF61}">
  <ds:schemaRefs>
    <ds:schemaRef ds:uri="http://schemas.openxmlformats.org/package/2006/metadata/core-properties"/>
    <ds:schemaRef ds:uri="c9550e0e-7104-4e17-b3e3-6379da61c4d4"/>
    <ds:schemaRef ds:uri="http://purl.org/dc/terms/"/>
    <ds:schemaRef ds:uri="http://purl.org/dc/dcmitype/"/>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4b3bd78b-d00c-42cd-bbfb-b236dd4dac4f"/>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49</Pages>
  <Words>18993</Words>
  <Characters>122061</Characters>
  <Application>Microsoft Office Word</Application>
  <DocSecurity>0</DocSecurity>
  <Lines>1017</Lines>
  <Paragraphs>281</Paragraphs>
  <ScaleCrop>false</ScaleCrop>
  <Company>Univerza v mariboru</Company>
  <LinksUpToDate>false</LinksUpToDate>
  <CharactersWithSpaces>140773</CharactersWithSpaces>
  <SharedDoc>false</SharedDoc>
  <HLinks>
    <vt:vector size="432" baseType="variant">
      <vt:variant>
        <vt:i4>7733301</vt:i4>
      </vt:variant>
      <vt:variant>
        <vt:i4>423</vt:i4>
      </vt:variant>
      <vt:variant>
        <vt:i4>0</vt:i4>
      </vt:variant>
      <vt:variant>
        <vt:i4>5</vt:i4>
      </vt:variant>
      <vt:variant>
        <vt:lpwstr>https://www.um.si/o-univerzi/dokumentno-sredisce/?dc=12182</vt:lpwstr>
      </vt:variant>
      <vt:variant>
        <vt:lpwstr/>
      </vt:variant>
      <vt:variant>
        <vt:i4>7077949</vt:i4>
      </vt:variant>
      <vt:variant>
        <vt:i4>420</vt:i4>
      </vt:variant>
      <vt:variant>
        <vt:i4>0</vt:i4>
      </vt:variant>
      <vt:variant>
        <vt:i4>5</vt:i4>
      </vt:variant>
      <vt:variant>
        <vt:lpwstr>http://www.um.si/mladi-raziskovalec</vt:lpwstr>
      </vt:variant>
      <vt:variant>
        <vt:lpwstr/>
      </vt:variant>
      <vt:variant>
        <vt:i4>3473466</vt:i4>
      </vt:variant>
      <vt:variant>
        <vt:i4>417</vt:i4>
      </vt:variant>
      <vt:variant>
        <vt:i4>0</vt:i4>
      </vt:variant>
      <vt:variant>
        <vt:i4>5</vt:i4>
      </vt:variant>
      <vt:variant>
        <vt:lpwstr>https://www.um.si/wp-content/uploads/2021/11/Pravilnik-o-MR.pdf</vt:lpwstr>
      </vt:variant>
      <vt:variant>
        <vt:lpwstr/>
      </vt:variant>
      <vt:variant>
        <vt:i4>4325493</vt:i4>
      </vt:variant>
      <vt:variant>
        <vt:i4>411</vt:i4>
      </vt:variant>
      <vt:variant>
        <vt:i4>0</vt:i4>
      </vt:variant>
      <vt:variant>
        <vt:i4>5</vt:i4>
      </vt:variant>
      <vt:variant>
        <vt:lpwstr>mailto:referat@um.si</vt:lpwstr>
      </vt:variant>
      <vt:variant>
        <vt:lpwstr/>
      </vt:variant>
      <vt:variant>
        <vt:i4>1572920</vt:i4>
      </vt:variant>
      <vt:variant>
        <vt:i4>404</vt:i4>
      </vt:variant>
      <vt:variant>
        <vt:i4>0</vt:i4>
      </vt:variant>
      <vt:variant>
        <vt:i4>5</vt:i4>
      </vt:variant>
      <vt:variant>
        <vt:lpwstr/>
      </vt:variant>
      <vt:variant>
        <vt:lpwstr>_Toc148596883</vt:lpwstr>
      </vt:variant>
      <vt:variant>
        <vt:i4>1572920</vt:i4>
      </vt:variant>
      <vt:variant>
        <vt:i4>398</vt:i4>
      </vt:variant>
      <vt:variant>
        <vt:i4>0</vt:i4>
      </vt:variant>
      <vt:variant>
        <vt:i4>5</vt:i4>
      </vt:variant>
      <vt:variant>
        <vt:lpwstr/>
      </vt:variant>
      <vt:variant>
        <vt:lpwstr>_Toc148596882</vt:lpwstr>
      </vt:variant>
      <vt:variant>
        <vt:i4>1572920</vt:i4>
      </vt:variant>
      <vt:variant>
        <vt:i4>392</vt:i4>
      </vt:variant>
      <vt:variant>
        <vt:i4>0</vt:i4>
      </vt:variant>
      <vt:variant>
        <vt:i4>5</vt:i4>
      </vt:variant>
      <vt:variant>
        <vt:lpwstr/>
      </vt:variant>
      <vt:variant>
        <vt:lpwstr>_Toc148596881</vt:lpwstr>
      </vt:variant>
      <vt:variant>
        <vt:i4>1572920</vt:i4>
      </vt:variant>
      <vt:variant>
        <vt:i4>386</vt:i4>
      </vt:variant>
      <vt:variant>
        <vt:i4>0</vt:i4>
      </vt:variant>
      <vt:variant>
        <vt:i4>5</vt:i4>
      </vt:variant>
      <vt:variant>
        <vt:lpwstr/>
      </vt:variant>
      <vt:variant>
        <vt:lpwstr>_Toc148596880</vt:lpwstr>
      </vt:variant>
      <vt:variant>
        <vt:i4>1507384</vt:i4>
      </vt:variant>
      <vt:variant>
        <vt:i4>380</vt:i4>
      </vt:variant>
      <vt:variant>
        <vt:i4>0</vt:i4>
      </vt:variant>
      <vt:variant>
        <vt:i4>5</vt:i4>
      </vt:variant>
      <vt:variant>
        <vt:lpwstr/>
      </vt:variant>
      <vt:variant>
        <vt:lpwstr>_Toc148596879</vt:lpwstr>
      </vt:variant>
      <vt:variant>
        <vt:i4>1507384</vt:i4>
      </vt:variant>
      <vt:variant>
        <vt:i4>374</vt:i4>
      </vt:variant>
      <vt:variant>
        <vt:i4>0</vt:i4>
      </vt:variant>
      <vt:variant>
        <vt:i4>5</vt:i4>
      </vt:variant>
      <vt:variant>
        <vt:lpwstr/>
      </vt:variant>
      <vt:variant>
        <vt:lpwstr>_Toc148596878</vt:lpwstr>
      </vt:variant>
      <vt:variant>
        <vt:i4>1507384</vt:i4>
      </vt:variant>
      <vt:variant>
        <vt:i4>368</vt:i4>
      </vt:variant>
      <vt:variant>
        <vt:i4>0</vt:i4>
      </vt:variant>
      <vt:variant>
        <vt:i4>5</vt:i4>
      </vt:variant>
      <vt:variant>
        <vt:lpwstr/>
      </vt:variant>
      <vt:variant>
        <vt:lpwstr>_Toc148596877</vt:lpwstr>
      </vt:variant>
      <vt:variant>
        <vt:i4>1507384</vt:i4>
      </vt:variant>
      <vt:variant>
        <vt:i4>362</vt:i4>
      </vt:variant>
      <vt:variant>
        <vt:i4>0</vt:i4>
      </vt:variant>
      <vt:variant>
        <vt:i4>5</vt:i4>
      </vt:variant>
      <vt:variant>
        <vt:lpwstr/>
      </vt:variant>
      <vt:variant>
        <vt:lpwstr>_Toc148596876</vt:lpwstr>
      </vt:variant>
      <vt:variant>
        <vt:i4>1507384</vt:i4>
      </vt:variant>
      <vt:variant>
        <vt:i4>356</vt:i4>
      </vt:variant>
      <vt:variant>
        <vt:i4>0</vt:i4>
      </vt:variant>
      <vt:variant>
        <vt:i4>5</vt:i4>
      </vt:variant>
      <vt:variant>
        <vt:lpwstr/>
      </vt:variant>
      <vt:variant>
        <vt:lpwstr>_Toc148596875</vt:lpwstr>
      </vt:variant>
      <vt:variant>
        <vt:i4>1507384</vt:i4>
      </vt:variant>
      <vt:variant>
        <vt:i4>350</vt:i4>
      </vt:variant>
      <vt:variant>
        <vt:i4>0</vt:i4>
      </vt:variant>
      <vt:variant>
        <vt:i4>5</vt:i4>
      </vt:variant>
      <vt:variant>
        <vt:lpwstr/>
      </vt:variant>
      <vt:variant>
        <vt:lpwstr>_Toc148596874</vt:lpwstr>
      </vt:variant>
      <vt:variant>
        <vt:i4>1507384</vt:i4>
      </vt:variant>
      <vt:variant>
        <vt:i4>344</vt:i4>
      </vt:variant>
      <vt:variant>
        <vt:i4>0</vt:i4>
      </vt:variant>
      <vt:variant>
        <vt:i4>5</vt:i4>
      </vt:variant>
      <vt:variant>
        <vt:lpwstr/>
      </vt:variant>
      <vt:variant>
        <vt:lpwstr>_Toc148596873</vt:lpwstr>
      </vt:variant>
      <vt:variant>
        <vt:i4>1507384</vt:i4>
      </vt:variant>
      <vt:variant>
        <vt:i4>338</vt:i4>
      </vt:variant>
      <vt:variant>
        <vt:i4>0</vt:i4>
      </vt:variant>
      <vt:variant>
        <vt:i4>5</vt:i4>
      </vt:variant>
      <vt:variant>
        <vt:lpwstr/>
      </vt:variant>
      <vt:variant>
        <vt:lpwstr>_Toc148596872</vt:lpwstr>
      </vt:variant>
      <vt:variant>
        <vt:i4>1507384</vt:i4>
      </vt:variant>
      <vt:variant>
        <vt:i4>332</vt:i4>
      </vt:variant>
      <vt:variant>
        <vt:i4>0</vt:i4>
      </vt:variant>
      <vt:variant>
        <vt:i4>5</vt:i4>
      </vt:variant>
      <vt:variant>
        <vt:lpwstr/>
      </vt:variant>
      <vt:variant>
        <vt:lpwstr>_Toc148596871</vt:lpwstr>
      </vt:variant>
      <vt:variant>
        <vt:i4>1507384</vt:i4>
      </vt:variant>
      <vt:variant>
        <vt:i4>326</vt:i4>
      </vt:variant>
      <vt:variant>
        <vt:i4>0</vt:i4>
      </vt:variant>
      <vt:variant>
        <vt:i4>5</vt:i4>
      </vt:variant>
      <vt:variant>
        <vt:lpwstr/>
      </vt:variant>
      <vt:variant>
        <vt:lpwstr>_Toc148596870</vt:lpwstr>
      </vt:variant>
      <vt:variant>
        <vt:i4>1441848</vt:i4>
      </vt:variant>
      <vt:variant>
        <vt:i4>320</vt:i4>
      </vt:variant>
      <vt:variant>
        <vt:i4>0</vt:i4>
      </vt:variant>
      <vt:variant>
        <vt:i4>5</vt:i4>
      </vt:variant>
      <vt:variant>
        <vt:lpwstr/>
      </vt:variant>
      <vt:variant>
        <vt:lpwstr>_Toc148596869</vt:lpwstr>
      </vt:variant>
      <vt:variant>
        <vt:i4>1441848</vt:i4>
      </vt:variant>
      <vt:variant>
        <vt:i4>314</vt:i4>
      </vt:variant>
      <vt:variant>
        <vt:i4>0</vt:i4>
      </vt:variant>
      <vt:variant>
        <vt:i4>5</vt:i4>
      </vt:variant>
      <vt:variant>
        <vt:lpwstr/>
      </vt:variant>
      <vt:variant>
        <vt:lpwstr>_Toc148596868</vt:lpwstr>
      </vt:variant>
      <vt:variant>
        <vt:i4>1441848</vt:i4>
      </vt:variant>
      <vt:variant>
        <vt:i4>308</vt:i4>
      </vt:variant>
      <vt:variant>
        <vt:i4>0</vt:i4>
      </vt:variant>
      <vt:variant>
        <vt:i4>5</vt:i4>
      </vt:variant>
      <vt:variant>
        <vt:lpwstr/>
      </vt:variant>
      <vt:variant>
        <vt:lpwstr>_Toc148596867</vt:lpwstr>
      </vt:variant>
      <vt:variant>
        <vt:i4>1441848</vt:i4>
      </vt:variant>
      <vt:variant>
        <vt:i4>302</vt:i4>
      </vt:variant>
      <vt:variant>
        <vt:i4>0</vt:i4>
      </vt:variant>
      <vt:variant>
        <vt:i4>5</vt:i4>
      </vt:variant>
      <vt:variant>
        <vt:lpwstr/>
      </vt:variant>
      <vt:variant>
        <vt:lpwstr>_Toc148596866</vt:lpwstr>
      </vt:variant>
      <vt:variant>
        <vt:i4>1441848</vt:i4>
      </vt:variant>
      <vt:variant>
        <vt:i4>296</vt:i4>
      </vt:variant>
      <vt:variant>
        <vt:i4>0</vt:i4>
      </vt:variant>
      <vt:variant>
        <vt:i4>5</vt:i4>
      </vt:variant>
      <vt:variant>
        <vt:lpwstr/>
      </vt:variant>
      <vt:variant>
        <vt:lpwstr>_Toc148596865</vt:lpwstr>
      </vt:variant>
      <vt:variant>
        <vt:i4>1441848</vt:i4>
      </vt:variant>
      <vt:variant>
        <vt:i4>290</vt:i4>
      </vt:variant>
      <vt:variant>
        <vt:i4>0</vt:i4>
      </vt:variant>
      <vt:variant>
        <vt:i4>5</vt:i4>
      </vt:variant>
      <vt:variant>
        <vt:lpwstr/>
      </vt:variant>
      <vt:variant>
        <vt:lpwstr>_Toc148596864</vt:lpwstr>
      </vt:variant>
      <vt:variant>
        <vt:i4>1441848</vt:i4>
      </vt:variant>
      <vt:variant>
        <vt:i4>284</vt:i4>
      </vt:variant>
      <vt:variant>
        <vt:i4>0</vt:i4>
      </vt:variant>
      <vt:variant>
        <vt:i4>5</vt:i4>
      </vt:variant>
      <vt:variant>
        <vt:lpwstr/>
      </vt:variant>
      <vt:variant>
        <vt:lpwstr>_Toc148596863</vt:lpwstr>
      </vt:variant>
      <vt:variant>
        <vt:i4>1441848</vt:i4>
      </vt:variant>
      <vt:variant>
        <vt:i4>278</vt:i4>
      </vt:variant>
      <vt:variant>
        <vt:i4>0</vt:i4>
      </vt:variant>
      <vt:variant>
        <vt:i4>5</vt:i4>
      </vt:variant>
      <vt:variant>
        <vt:lpwstr/>
      </vt:variant>
      <vt:variant>
        <vt:lpwstr>_Toc148596862</vt:lpwstr>
      </vt:variant>
      <vt:variant>
        <vt:i4>1441848</vt:i4>
      </vt:variant>
      <vt:variant>
        <vt:i4>272</vt:i4>
      </vt:variant>
      <vt:variant>
        <vt:i4>0</vt:i4>
      </vt:variant>
      <vt:variant>
        <vt:i4>5</vt:i4>
      </vt:variant>
      <vt:variant>
        <vt:lpwstr/>
      </vt:variant>
      <vt:variant>
        <vt:lpwstr>_Toc148596861</vt:lpwstr>
      </vt:variant>
      <vt:variant>
        <vt:i4>1441848</vt:i4>
      </vt:variant>
      <vt:variant>
        <vt:i4>266</vt:i4>
      </vt:variant>
      <vt:variant>
        <vt:i4>0</vt:i4>
      </vt:variant>
      <vt:variant>
        <vt:i4>5</vt:i4>
      </vt:variant>
      <vt:variant>
        <vt:lpwstr/>
      </vt:variant>
      <vt:variant>
        <vt:lpwstr>_Toc148596860</vt:lpwstr>
      </vt:variant>
      <vt:variant>
        <vt:i4>1376312</vt:i4>
      </vt:variant>
      <vt:variant>
        <vt:i4>260</vt:i4>
      </vt:variant>
      <vt:variant>
        <vt:i4>0</vt:i4>
      </vt:variant>
      <vt:variant>
        <vt:i4>5</vt:i4>
      </vt:variant>
      <vt:variant>
        <vt:lpwstr/>
      </vt:variant>
      <vt:variant>
        <vt:lpwstr>_Toc148596859</vt:lpwstr>
      </vt:variant>
      <vt:variant>
        <vt:i4>1376312</vt:i4>
      </vt:variant>
      <vt:variant>
        <vt:i4>254</vt:i4>
      </vt:variant>
      <vt:variant>
        <vt:i4>0</vt:i4>
      </vt:variant>
      <vt:variant>
        <vt:i4>5</vt:i4>
      </vt:variant>
      <vt:variant>
        <vt:lpwstr/>
      </vt:variant>
      <vt:variant>
        <vt:lpwstr>_Toc148596858</vt:lpwstr>
      </vt:variant>
      <vt:variant>
        <vt:i4>1376312</vt:i4>
      </vt:variant>
      <vt:variant>
        <vt:i4>248</vt:i4>
      </vt:variant>
      <vt:variant>
        <vt:i4>0</vt:i4>
      </vt:variant>
      <vt:variant>
        <vt:i4>5</vt:i4>
      </vt:variant>
      <vt:variant>
        <vt:lpwstr/>
      </vt:variant>
      <vt:variant>
        <vt:lpwstr>_Toc148596857</vt:lpwstr>
      </vt:variant>
      <vt:variant>
        <vt:i4>1376312</vt:i4>
      </vt:variant>
      <vt:variant>
        <vt:i4>242</vt:i4>
      </vt:variant>
      <vt:variant>
        <vt:i4>0</vt:i4>
      </vt:variant>
      <vt:variant>
        <vt:i4>5</vt:i4>
      </vt:variant>
      <vt:variant>
        <vt:lpwstr/>
      </vt:variant>
      <vt:variant>
        <vt:lpwstr>_Toc148596856</vt:lpwstr>
      </vt:variant>
      <vt:variant>
        <vt:i4>1376312</vt:i4>
      </vt:variant>
      <vt:variant>
        <vt:i4>236</vt:i4>
      </vt:variant>
      <vt:variant>
        <vt:i4>0</vt:i4>
      </vt:variant>
      <vt:variant>
        <vt:i4>5</vt:i4>
      </vt:variant>
      <vt:variant>
        <vt:lpwstr/>
      </vt:variant>
      <vt:variant>
        <vt:lpwstr>_Toc148596855</vt:lpwstr>
      </vt:variant>
      <vt:variant>
        <vt:i4>1376312</vt:i4>
      </vt:variant>
      <vt:variant>
        <vt:i4>230</vt:i4>
      </vt:variant>
      <vt:variant>
        <vt:i4>0</vt:i4>
      </vt:variant>
      <vt:variant>
        <vt:i4>5</vt:i4>
      </vt:variant>
      <vt:variant>
        <vt:lpwstr/>
      </vt:variant>
      <vt:variant>
        <vt:lpwstr>_Toc148596854</vt:lpwstr>
      </vt:variant>
      <vt:variant>
        <vt:i4>1376312</vt:i4>
      </vt:variant>
      <vt:variant>
        <vt:i4>224</vt:i4>
      </vt:variant>
      <vt:variant>
        <vt:i4>0</vt:i4>
      </vt:variant>
      <vt:variant>
        <vt:i4>5</vt:i4>
      </vt:variant>
      <vt:variant>
        <vt:lpwstr/>
      </vt:variant>
      <vt:variant>
        <vt:lpwstr>_Toc148596853</vt:lpwstr>
      </vt:variant>
      <vt:variant>
        <vt:i4>1376312</vt:i4>
      </vt:variant>
      <vt:variant>
        <vt:i4>218</vt:i4>
      </vt:variant>
      <vt:variant>
        <vt:i4>0</vt:i4>
      </vt:variant>
      <vt:variant>
        <vt:i4>5</vt:i4>
      </vt:variant>
      <vt:variant>
        <vt:lpwstr/>
      </vt:variant>
      <vt:variant>
        <vt:lpwstr>_Toc148596852</vt:lpwstr>
      </vt:variant>
      <vt:variant>
        <vt:i4>1376312</vt:i4>
      </vt:variant>
      <vt:variant>
        <vt:i4>212</vt:i4>
      </vt:variant>
      <vt:variant>
        <vt:i4>0</vt:i4>
      </vt:variant>
      <vt:variant>
        <vt:i4>5</vt:i4>
      </vt:variant>
      <vt:variant>
        <vt:lpwstr/>
      </vt:variant>
      <vt:variant>
        <vt:lpwstr>_Toc148596851</vt:lpwstr>
      </vt:variant>
      <vt:variant>
        <vt:i4>1376312</vt:i4>
      </vt:variant>
      <vt:variant>
        <vt:i4>206</vt:i4>
      </vt:variant>
      <vt:variant>
        <vt:i4>0</vt:i4>
      </vt:variant>
      <vt:variant>
        <vt:i4>5</vt:i4>
      </vt:variant>
      <vt:variant>
        <vt:lpwstr/>
      </vt:variant>
      <vt:variant>
        <vt:lpwstr>_Toc148596850</vt:lpwstr>
      </vt:variant>
      <vt:variant>
        <vt:i4>1310776</vt:i4>
      </vt:variant>
      <vt:variant>
        <vt:i4>200</vt:i4>
      </vt:variant>
      <vt:variant>
        <vt:i4>0</vt:i4>
      </vt:variant>
      <vt:variant>
        <vt:i4>5</vt:i4>
      </vt:variant>
      <vt:variant>
        <vt:lpwstr/>
      </vt:variant>
      <vt:variant>
        <vt:lpwstr>_Toc148596849</vt:lpwstr>
      </vt:variant>
      <vt:variant>
        <vt:i4>1310776</vt:i4>
      </vt:variant>
      <vt:variant>
        <vt:i4>194</vt:i4>
      </vt:variant>
      <vt:variant>
        <vt:i4>0</vt:i4>
      </vt:variant>
      <vt:variant>
        <vt:i4>5</vt:i4>
      </vt:variant>
      <vt:variant>
        <vt:lpwstr/>
      </vt:variant>
      <vt:variant>
        <vt:lpwstr>_Toc148596848</vt:lpwstr>
      </vt:variant>
      <vt:variant>
        <vt:i4>1310776</vt:i4>
      </vt:variant>
      <vt:variant>
        <vt:i4>188</vt:i4>
      </vt:variant>
      <vt:variant>
        <vt:i4>0</vt:i4>
      </vt:variant>
      <vt:variant>
        <vt:i4>5</vt:i4>
      </vt:variant>
      <vt:variant>
        <vt:lpwstr/>
      </vt:variant>
      <vt:variant>
        <vt:lpwstr>_Toc148596847</vt:lpwstr>
      </vt:variant>
      <vt:variant>
        <vt:i4>1310776</vt:i4>
      </vt:variant>
      <vt:variant>
        <vt:i4>182</vt:i4>
      </vt:variant>
      <vt:variant>
        <vt:i4>0</vt:i4>
      </vt:variant>
      <vt:variant>
        <vt:i4>5</vt:i4>
      </vt:variant>
      <vt:variant>
        <vt:lpwstr/>
      </vt:variant>
      <vt:variant>
        <vt:lpwstr>_Toc148596846</vt:lpwstr>
      </vt:variant>
      <vt:variant>
        <vt:i4>1310776</vt:i4>
      </vt:variant>
      <vt:variant>
        <vt:i4>176</vt:i4>
      </vt:variant>
      <vt:variant>
        <vt:i4>0</vt:i4>
      </vt:variant>
      <vt:variant>
        <vt:i4>5</vt:i4>
      </vt:variant>
      <vt:variant>
        <vt:lpwstr/>
      </vt:variant>
      <vt:variant>
        <vt:lpwstr>_Toc148596845</vt:lpwstr>
      </vt:variant>
      <vt:variant>
        <vt:i4>1310776</vt:i4>
      </vt:variant>
      <vt:variant>
        <vt:i4>170</vt:i4>
      </vt:variant>
      <vt:variant>
        <vt:i4>0</vt:i4>
      </vt:variant>
      <vt:variant>
        <vt:i4>5</vt:i4>
      </vt:variant>
      <vt:variant>
        <vt:lpwstr/>
      </vt:variant>
      <vt:variant>
        <vt:lpwstr>_Toc148596844</vt:lpwstr>
      </vt:variant>
      <vt:variant>
        <vt:i4>1310776</vt:i4>
      </vt:variant>
      <vt:variant>
        <vt:i4>164</vt:i4>
      </vt:variant>
      <vt:variant>
        <vt:i4>0</vt:i4>
      </vt:variant>
      <vt:variant>
        <vt:i4>5</vt:i4>
      </vt:variant>
      <vt:variant>
        <vt:lpwstr/>
      </vt:variant>
      <vt:variant>
        <vt:lpwstr>_Toc148596843</vt:lpwstr>
      </vt:variant>
      <vt:variant>
        <vt:i4>1310776</vt:i4>
      </vt:variant>
      <vt:variant>
        <vt:i4>158</vt:i4>
      </vt:variant>
      <vt:variant>
        <vt:i4>0</vt:i4>
      </vt:variant>
      <vt:variant>
        <vt:i4>5</vt:i4>
      </vt:variant>
      <vt:variant>
        <vt:lpwstr/>
      </vt:variant>
      <vt:variant>
        <vt:lpwstr>_Toc148596842</vt:lpwstr>
      </vt:variant>
      <vt:variant>
        <vt:i4>1310776</vt:i4>
      </vt:variant>
      <vt:variant>
        <vt:i4>152</vt:i4>
      </vt:variant>
      <vt:variant>
        <vt:i4>0</vt:i4>
      </vt:variant>
      <vt:variant>
        <vt:i4>5</vt:i4>
      </vt:variant>
      <vt:variant>
        <vt:lpwstr/>
      </vt:variant>
      <vt:variant>
        <vt:lpwstr>_Toc148596841</vt:lpwstr>
      </vt:variant>
      <vt:variant>
        <vt:i4>1310776</vt:i4>
      </vt:variant>
      <vt:variant>
        <vt:i4>146</vt:i4>
      </vt:variant>
      <vt:variant>
        <vt:i4>0</vt:i4>
      </vt:variant>
      <vt:variant>
        <vt:i4>5</vt:i4>
      </vt:variant>
      <vt:variant>
        <vt:lpwstr/>
      </vt:variant>
      <vt:variant>
        <vt:lpwstr>_Toc148596840</vt:lpwstr>
      </vt:variant>
      <vt:variant>
        <vt:i4>1245240</vt:i4>
      </vt:variant>
      <vt:variant>
        <vt:i4>140</vt:i4>
      </vt:variant>
      <vt:variant>
        <vt:i4>0</vt:i4>
      </vt:variant>
      <vt:variant>
        <vt:i4>5</vt:i4>
      </vt:variant>
      <vt:variant>
        <vt:lpwstr/>
      </vt:variant>
      <vt:variant>
        <vt:lpwstr>_Toc148596839</vt:lpwstr>
      </vt:variant>
      <vt:variant>
        <vt:i4>1245240</vt:i4>
      </vt:variant>
      <vt:variant>
        <vt:i4>134</vt:i4>
      </vt:variant>
      <vt:variant>
        <vt:i4>0</vt:i4>
      </vt:variant>
      <vt:variant>
        <vt:i4>5</vt:i4>
      </vt:variant>
      <vt:variant>
        <vt:lpwstr/>
      </vt:variant>
      <vt:variant>
        <vt:lpwstr>_Toc148596838</vt:lpwstr>
      </vt:variant>
      <vt:variant>
        <vt:i4>1245240</vt:i4>
      </vt:variant>
      <vt:variant>
        <vt:i4>128</vt:i4>
      </vt:variant>
      <vt:variant>
        <vt:i4>0</vt:i4>
      </vt:variant>
      <vt:variant>
        <vt:i4>5</vt:i4>
      </vt:variant>
      <vt:variant>
        <vt:lpwstr/>
      </vt:variant>
      <vt:variant>
        <vt:lpwstr>_Toc148596837</vt:lpwstr>
      </vt:variant>
      <vt:variant>
        <vt:i4>1245240</vt:i4>
      </vt:variant>
      <vt:variant>
        <vt:i4>122</vt:i4>
      </vt:variant>
      <vt:variant>
        <vt:i4>0</vt:i4>
      </vt:variant>
      <vt:variant>
        <vt:i4>5</vt:i4>
      </vt:variant>
      <vt:variant>
        <vt:lpwstr/>
      </vt:variant>
      <vt:variant>
        <vt:lpwstr>_Toc148596836</vt:lpwstr>
      </vt:variant>
      <vt:variant>
        <vt:i4>1245240</vt:i4>
      </vt:variant>
      <vt:variant>
        <vt:i4>116</vt:i4>
      </vt:variant>
      <vt:variant>
        <vt:i4>0</vt:i4>
      </vt:variant>
      <vt:variant>
        <vt:i4>5</vt:i4>
      </vt:variant>
      <vt:variant>
        <vt:lpwstr/>
      </vt:variant>
      <vt:variant>
        <vt:lpwstr>_Toc148596835</vt:lpwstr>
      </vt:variant>
      <vt:variant>
        <vt:i4>1245240</vt:i4>
      </vt:variant>
      <vt:variant>
        <vt:i4>110</vt:i4>
      </vt:variant>
      <vt:variant>
        <vt:i4>0</vt:i4>
      </vt:variant>
      <vt:variant>
        <vt:i4>5</vt:i4>
      </vt:variant>
      <vt:variant>
        <vt:lpwstr/>
      </vt:variant>
      <vt:variant>
        <vt:lpwstr>_Toc148596834</vt:lpwstr>
      </vt:variant>
      <vt:variant>
        <vt:i4>1245240</vt:i4>
      </vt:variant>
      <vt:variant>
        <vt:i4>104</vt:i4>
      </vt:variant>
      <vt:variant>
        <vt:i4>0</vt:i4>
      </vt:variant>
      <vt:variant>
        <vt:i4>5</vt:i4>
      </vt:variant>
      <vt:variant>
        <vt:lpwstr/>
      </vt:variant>
      <vt:variant>
        <vt:lpwstr>_Toc148596833</vt:lpwstr>
      </vt:variant>
      <vt:variant>
        <vt:i4>1245240</vt:i4>
      </vt:variant>
      <vt:variant>
        <vt:i4>98</vt:i4>
      </vt:variant>
      <vt:variant>
        <vt:i4>0</vt:i4>
      </vt:variant>
      <vt:variant>
        <vt:i4>5</vt:i4>
      </vt:variant>
      <vt:variant>
        <vt:lpwstr/>
      </vt:variant>
      <vt:variant>
        <vt:lpwstr>_Toc148596832</vt:lpwstr>
      </vt:variant>
      <vt:variant>
        <vt:i4>1245240</vt:i4>
      </vt:variant>
      <vt:variant>
        <vt:i4>92</vt:i4>
      </vt:variant>
      <vt:variant>
        <vt:i4>0</vt:i4>
      </vt:variant>
      <vt:variant>
        <vt:i4>5</vt:i4>
      </vt:variant>
      <vt:variant>
        <vt:lpwstr/>
      </vt:variant>
      <vt:variant>
        <vt:lpwstr>_Toc148596831</vt:lpwstr>
      </vt:variant>
      <vt:variant>
        <vt:i4>1245240</vt:i4>
      </vt:variant>
      <vt:variant>
        <vt:i4>86</vt:i4>
      </vt:variant>
      <vt:variant>
        <vt:i4>0</vt:i4>
      </vt:variant>
      <vt:variant>
        <vt:i4>5</vt:i4>
      </vt:variant>
      <vt:variant>
        <vt:lpwstr/>
      </vt:variant>
      <vt:variant>
        <vt:lpwstr>_Toc148596830</vt:lpwstr>
      </vt:variant>
      <vt:variant>
        <vt:i4>1179704</vt:i4>
      </vt:variant>
      <vt:variant>
        <vt:i4>80</vt:i4>
      </vt:variant>
      <vt:variant>
        <vt:i4>0</vt:i4>
      </vt:variant>
      <vt:variant>
        <vt:i4>5</vt:i4>
      </vt:variant>
      <vt:variant>
        <vt:lpwstr/>
      </vt:variant>
      <vt:variant>
        <vt:lpwstr>_Toc148596829</vt:lpwstr>
      </vt:variant>
      <vt:variant>
        <vt:i4>1179704</vt:i4>
      </vt:variant>
      <vt:variant>
        <vt:i4>74</vt:i4>
      </vt:variant>
      <vt:variant>
        <vt:i4>0</vt:i4>
      </vt:variant>
      <vt:variant>
        <vt:i4>5</vt:i4>
      </vt:variant>
      <vt:variant>
        <vt:lpwstr/>
      </vt:variant>
      <vt:variant>
        <vt:lpwstr>_Toc148596828</vt:lpwstr>
      </vt:variant>
      <vt:variant>
        <vt:i4>1179704</vt:i4>
      </vt:variant>
      <vt:variant>
        <vt:i4>68</vt:i4>
      </vt:variant>
      <vt:variant>
        <vt:i4>0</vt:i4>
      </vt:variant>
      <vt:variant>
        <vt:i4>5</vt:i4>
      </vt:variant>
      <vt:variant>
        <vt:lpwstr/>
      </vt:variant>
      <vt:variant>
        <vt:lpwstr>_Toc148596827</vt:lpwstr>
      </vt:variant>
      <vt:variant>
        <vt:i4>1179704</vt:i4>
      </vt:variant>
      <vt:variant>
        <vt:i4>62</vt:i4>
      </vt:variant>
      <vt:variant>
        <vt:i4>0</vt:i4>
      </vt:variant>
      <vt:variant>
        <vt:i4>5</vt:i4>
      </vt:variant>
      <vt:variant>
        <vt:lpwstr/>
      </vt:variant>
      <vt:variant>
        <vt:lpwstr>_Toc148596826</vt:lpwstr>
      </vt:variant>
      <vt:variant>
        <vt:i4>1179704</vt:i4>
      </vt:variant>
      <vt:variant>
        <vt:i4>56</vt:i4>
      </vt:variant>
      <vt:variant>
        <vt:i4>0</vt:i4>
      </vt:variant>
      <vt:variant>
        <vt:i4>5</vt:i4>
      </vt:variant>
      <vt:variant>
        <vt:lpwstr/>
      </vt:variant>
      <vt:variant>
        <vt:lpwstr>_Toc148596825</vt:lpwstr>
      </vt:variant>
      <vt:variant>
        <vt:i4>1179704</vt:i4>
      </vt:variant>
      <vt:variant>
        <vt:i4>50</vt:i4>
      </vt:variant>
      <vt:variant>
        <vt:i4>0</vt:i4>
      </vt:variant>
      <vt:variant>
        <vt:i4>5</vt:i4>
      </vt:variant>
      <vt:variant>
        <vt:lpwstr/>
      </vt:variant>
      <vt:variant>
        <vt:lpwstr>_Toc148596824</vt:lpwstr>
      </vt:variant>
      <vt:variant>
        <vt:i4>1179704</vt:i4>
      </vt:variant>
      <vt:variant>
        <vt:i4>44</vt:i4>
      </vt:variant>
      <vt:variant>
        <vt:i4>0</vt:i4>
      </vt:variant>
      <vt:variant>
        <vt:i4>5</vt:i4>
      </vt:variant>
      <vt:variant>
        <vt:lpwstr/>
      </vt:variant>
      <vt:variant>
        <vt:lpwstr>_Toc148596823</vt:lpwstr>
      </vt:variant>
      <vt:variant>
        <vt:i4>1179704</vt:i4>
      </vt:variant>
      <vt:variant>
        <vt:i4>38</vt:i4>
      </vt:variant>
      <vt:variant>
        <vt:i4>0</vt:i4>
      </vt:variant>
      <vt:variant>
        <vt:i4>5</vt:i4>
      </vt:variant>
      <vt:variant>
        <vt:lpwstr/>
      </vt:variant>
      <vt:variant>
        <vt:lpwstr>_Toc148596822</vt:lpwstr>
      </vt:variant>
      <vt:variant>
        <vt:i4>1179704</vt:i4>
      </vt:variant>
      <vt:variant>
        <vt:i4>32</vt:i4>
      </vt:variant>
      <vt:variant>
        <vt:i4>0</vt:i4>
      </vt:variant>
      <vt:variant>
        <vt:i4>5</vt:i4>
      </vt:variant>
      <vt:variant>
        <vt:lpwstr/>
      </vt:variant>
      <vt:variant>
        <vt:lpwstr>_Toc148596821</vt:lpwstr>
      </vt:variant>
      <vt:variant>
        <vt:i4>1179704</vt:i4>
      </vt:variant>
      <vt:variant>
        <vt:i4>26</vt:i4>
      </vt:variant>
      <vt:variant>
        <vt:i4>0</vt:i4>
      </vt:variant>
      <vt:variant>
        <vt:i4>5</vt:i4>
      </vt:variant>
      <vt:variant>
        <vt:lpwstr/>
      </vt:variant>
      <vt:variant>
        <vt:lpwstr>_Toc148596820</vt:lpwstr>
      </vt:variant>
      <vt:variant>
        <vt:i4>1114168</vt:i4>
      </vt:variant>
      <vt:variant>
        <vt:i4>20</vt:i4>
      </vt:variant>
      <vt:variant>
        <vt:i4>0</vt:i4>
      </vt:variant>
      <vt:variant>
        <vt:i4>5</vt:i4>
      </vt:variant>
      <vt:variant>
        <vt:lpwstr/>
      </vt:variant>
      <vt:variant>
        <vt:lpwstr>_Toc148596819</vt:lpwstr>
      </vt:variant>
      <vt:variant>
        <vt:i4>1114168</vt:i4>
      </vt:variant>
      <vt:variant>
        <vt:i4>14</vt:i4>
      </vt:variant>
      <vt:variant>
        <vt:i4>0</vt:i4>
      </vt:variant>
      <vt:variant>
        <vt:i4>5</vt:i4>
      </vt:variant>
      <vt:variant>
        <vt:lpwstr/>
      </vt:variant>
      <vt:variant>
        <vt:lpwstr>_Toc148596818</vt:lpwstr>
      </vt:variant>
      <vt:variant>
        <vt:i4>1114168</vt:i4>
      </vt:variant>
      <vt:variant>
        <vt:i4>8</vt:i4>
      </vt:variant>
      <vt:variant>
        <vt:i4>0</vt:i4>
      </vt:variant>
      <vt:variant>
        <vt:i4>5</vt:i4>
      </vt:variant>
      <vt:variant>
        <vt:lpwstr/>
      </vt:variant>
      <vt:variant>
        <vt:lpwstr>_Toc148596817</vt:lpwstr>
      </vt:variant>
      <vt:variant>
        <vt:i4>1114168</vt:i4>
      </vt:variant>
      <vt:variant>
        <vt:i4>2</vt:i4>
      </vt:variant>
      <vt:variant>
        <vt:i4>0</vt:i4>
      </vt:variant>
      <vt:variant>
        <vt:i4>5</vt:i4>
      </vt:variant>
      <vt:variant>
        <vt:lpwstr/>
      </vt:variant>
      <vt:variant>
        <vt:lpwstr>_Toc148596816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Vzdrževanje in nadgradnja obstoječega kadrovskega informacijskega sistema (KIS) Univerze v Mariboru</dc:title>
  <dc:subject>Tehnične specifikacije</dc:subject>
  <dc:creator>Marko Kežmah</dc:creator>
  <cp:keywords/>
  <dc:description/>
  <cp:lastModifiedBy>Marko Kežmah</cp:lastModifiedBy>
  <cp:revision>4247</cp:revision>
  <cp:lastPrinted>2019-09-09T03:49:00Z</cp:lastPrinted>
  <dcterms:created xsi:type="dcterms:W3CDTF">2023-05-08T02:01:00Z</dcterms:created>
  <dcterms:modified xsi:type="dcterms:W3CDTF">2023-10-20T09:52:00Z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0x010100390855EB17CD3542B90B21D8EA59E836</vt:lpwstr>
  </property>
  <property fmtid="{D5CDD505-2E9C-101B-9397-08002B2CF9AE}" pid="4" name="Linkdoobjave">
    <vt:lpwstr>, </vt:lpwstr>
  </property>
  <property fmtid="{D5CDD505-2E9C-101B-9397-08002B2CF9AE}" pid="5" name="Link">
    <vt:lpwstr>, </vt:lpwstr>
  </property>
</Properties>
</file>