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F638B6">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2422D52B" w:rsidR="00966108" w:rsidRPr="00BC109B" w:rsidRDefault="00402734" w:rsidP="00B67343">
            <w:pPr>
              <w:spacing w:after="0" w:line="240" w:lineRule="auto"/>
              <w:rPr>
                <w:rFonts w:ascii="Verdana" w:hAnsi="Verdana"/>
                <w:b/>
                <w:sz w:val="20"/>
                <w:szCs w:val="20"/>
                <w:lang w:val="sl-SI"/>
              </w:rPr>
            </w:pPr>
            <w:r w:rsidRPr="00BC109B">
              <w:rPr>
                <w:rFonts w:ascii="Verdana" w:hAnsi="Verdana"/>
                <w:b/>
                <w:sz w:val="20"/>
                <w:szCs w:val="20"/>
                <w:lang w:val="sl-SI"/>
              </w:rPr>
              <w:fldChar w:fldCharType="begin"/>
            </w:r>
            <w:r w:rsidRPr="00BC109B">
              <w:rPr>
                <w:rFonts w:ascii="Verdana" w:hAnsi="Verdana"/>
                <w:b/>
                <w:sz w:val="20"/>
                <w:szCs w:val="20"/>
                <w:lang w:val="sl-SI"/>
              </w:rPr>
              <w:instrText xml:space="preserve"> DOCPROPERTY  "MFiles_P1021n1_P0"  \* MERGEFORMAT </w:instrText>
            </w:r>
            <w:r w:rsidRPr="00BC109B">
              <w:rPr>
                <w:rFonts w:ascii="Verdana" w:hAnsi="Verdana"/>
                <w:b/>
                <w:sz w:val="20"/>
                <w:szCs w:val="20"/>
                <w:lang w:val="sl-SI"/>
              </w:rPr>
              <w:fldChar w:fldCharType="separate"/>
            </w:r>
            <w:r w:rsidR="00BD0362">
              <w:rPr>
                <w:rFonts w:ascii="Verdana" w:hAnsi="Verdana"/>
                <w:b/>
                <w:sz w:val="20"/>
                <w:szCs w:val="20"/>
                <w:lang w:val="sl-SI"/>
              </w:rPr>
              <w:t>Univerzitetna psihiatrična klinika Ljubljana</w:t>
            </w:r>
            <w:r w:rsidRPr="00BC109B">
              <w:rPr>
                <w:rFonts w:ascii="Verdana" w:hAnsi="Verdana"/>
                <w:b/>
                <w:sz w:val="20"/>
                <w:szCs w:val="20"/>
                <w:lang w:val="sl-SI"/>
              </w:rPr>
              <w:fldChar w:fldCharType="end"/>
            </w:r>
          </w:p>
          <w:p w14:paraId="096BF2BB" w14:textId="4AB597E6" w:rsidR="00402734" w:rsidRPr="00BC109B" w:rsidRDefault="00402734" w:rsidP="00B67343">
            <w:pPr>
              <w:spacing w:after="0" w:line="240" w:lineRule="auto"/>
              <w:rPr>
                <w:rFonts w:ascii="Verdana" w:hAnsi="Verdana"/>
                <w:b/>
                <w:sz w:val="20"/>
                <w:szCs w:val="20"/>
                <w:lang w:val="sl-SI"/>
              </w:rPr>
            </w:pPr>
            <w:r w:rsidRPr="00BC109B">
              <w:rPr>
                <w:rFonts w:ascii="Verdana" w:hAnsi="Verdana"/>
                <w:b/>
                <w:sz w:val="20"/>
                <w:szCs w:val="20"/>
                <w:lang w:val="sl-SI"/>
              </w:rPr>
              <w:fldChar w:fldCharType="begin"/>
            </w:r>
            <w:r w:rsidRPr="00BC109B">
              <w:rPr>
                <w:rFonts w:ascii="Verdana" w:hAnsi="Verdana"/>
                <w:b/>
                <w:sz w:val="20"/>
                <w:szCs w:val="20"/>
                <w:lang w:val="sl-SI"/>
              </w:rPr>
              <w:instrText xml:space="preserve"> DOCPROPERTY  "MFiles_P1021n1_P1033"  \* MERGEFORMAT </w:instrText>
            </w:r>
            <w:r w:rsidRPr="00BC109B">
              <w:rPr>
                <w:rFonts w:ascii="Verdana" w:hAnsi="Verdana"/>
                <w:b/>
                <w:sz w:val="20"/>
                <w:szCs w:val="20"/>
                <w:lang w:val="sl-SI"/>
              </w:rPr>
              <w:fldChar w:fldCharType="separate"/>
            </w:r>
            <w:proofErr w:type="spellStart"/>
            <w:r w:rsidR="00BD0362">
              <w:rPr>
                <w:rFonts w:ascii="Verdana" w:hAnsi="Verdana"/>
                <w:b/>
                <w:sz w:val="20"/>
                <w:szCs w:val="20"/>
                <w:lang w:val="sl-SI"/>
              </w:rPr>
              <w:t>Chengdujska</w:t>
            </w:r>
            <w:proofErr w:type="spellEnd"/>
            <w:r w:rsidR="00BD0362">
              <w:rPr>
                <w:rFonts w:ascii="Verdana" w:hAnsi="Verdana"/>
                <w:b/>
                <w:sz w:val="20"/>
                <w:szCs w:val="20"/>
                <w:lang w:val="sl-SI"/>
              </w:rPr>
              <w:t xml:space="preserve"> cesta 45</w:t>
            </w:r>
            <w:r w:rsidRPr="00BC109B">
              <w:rPr>
                <w:rFonts w:ascii="Verdana" w:hAnsi="Verdana"/>
                <w:b/>
                <w:sz w:val="20"/>
                <w:szCs w:val="20"/>
                <w:lang w:val="sl-SI"/>
              </w:rPr>
              <w:fldChar w:fldCharType="end"/>
            </w:r>
          </w:p>
          <w:p w14:paraId="0D4BACA1" w14:textId="6512FCD5" w:rsidR="00710518" w:rsidRPr="003E058F" w:rsidRDefault="00710518" w:rsidP="00B67343">
            <w:pPr>
              <w:spacing w:after="0" w:line="240" w:lineRule="auto"/>
              <w:rPr>
                <w:rFonts w:ascii="Verdana" w:hAnsi="Verdana"/>
                <w:b/>
                <w:sz w:val="20"/>
                <w:szCs w:val="20"/>
                <w:lang w:val="sl-SI"/>
              </w:rPr>
            </w:pPr>
            <w:r w:rsidRPr="00BC109B">
              <w:rPr>
                <w:rFonts w:ascii="Verdana" w:hAnsi="Verdana"/>
                <w:b/>
                <w:sz w:val="20"/>
                <w:szCs w:val="20"/>
                <w:lang w:val="sl-SI"/>
              </w:rPr>
              <w:fldChar w:fldCharType="begin"/>
            </w:r>
            <w:r w:rsidRPr="00BC109B">
              <w:rPr>
                <w:rFonts w:ascii="Verdana" w:hAnsi="Verdana"/>
                <w:b/>
                <w:sz w:val="20"/>
                <w:szCs w:val="20"/>
                <w:lang w:val="sl-SI"/>
              </w:rPr>
              <w:instrText xml:space="preserve"> DOCPROPERTY  "MFiles_PG5BC2FC14A405421BA79F5FEC63BD00E3n1_PGB3D8D77D2D654902AEB821305A1A12BC"  \* MERGEFORMAT </w:instrText>
            </w:r>
            <w:r w:rsidRPr="00BC109B">
              <w:rPr>
                <w:rFonts w:ascii="Verdana" w:hAnsi="Verdana"/>
                <w:b/>
                <w:sz w:val="20"/>
                <w:szCs w:val="20"/>
                <w:lang w:val="sl-SI"/>
              </w:rPr>
              <w:fldChar w:fldCharType="separate"/>
            </w:r>
            <w:r w:rsidR="00BD0362">
              <w:rPr>
                <w:rFonts w:ascii="Verdana" w:hAnsi="Verdana"/>
                <w:b/>
                <w:sz w:val="20"/>
                <w:szCs w:val="20"/>
                <w:lang w:val="sl-SI"/>
              </w:rPr>
              <w:t>1260 Ljubljana-Polje</w:t>
            </w:r>
            <w:r w:rsidRPr="00BC109B">
              <w:rPr>
                <w:rFonts w:ascii="Verdana" w:hAnsi="Verdana"/>
                <w:b/>
                <w:sz w:val="20"/>
                <w:szCs w:val="20"/>
                <w:lang w:val="sl-SI"/>
              </w:rPr>
              <w:fldChar w:fldCharType="end"/>
            </w:r>
          </w:p>
        </w:tc>
      </w:tr>
      <w:tr w:rsidR="008F3788" w:rsidRPr="003E058F" w14:paraId="12BB70CF" w14:textId="77777777" w:rsidTr="00F638B6">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7F4503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D0362">
              <w:rPr>
                <w:rFonts w:ascii="Verdana" w:hAnsi="Verdana"/>
                <w:sz w:val="20"/>
                <w:szCs w:val="20"/>
                <w:lang w:val="sl-SI"/>
              </w:rPr>
              <w:t>JN-OP-9/2023-S-ZK</w:t>
            </w:r>
            <w:r>
              <w:rPr>
                <w:rFonts w:ascii="Verdana" w:hAnsi="Verdana"/>
                <w:sz w:val="20"/>
                <w:szCs w:val="20"/>
                <w:lang w:val="sl-SI"/>
              </w:rPr>
              <w:fldChar w:fldCharType="end"/>
            </w:r>
          </w:p>
        </w:tc>
      </w:tr>
      <w:tr w:rsidR="008F3788" w:rsidRPr="003E058F" w14:paraId="5E9A118F" w14:textId="77777777" w:rsidTr="00F638B6">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D53B162"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BD0362">
              <w:rPr>
                <w:rFonts w:ascii="Verdana" w:hAnsi="Verdana"/>
                <w:b/>
                <w:sz w:val="20"/>
                <w:szCs w:val="20"/>
                <w:lang w:val="sl-SI"/>
              </w:rPr>
              <w:t>Pranje perila za obdobje štirih let</w:t>
            </w:r>
            <w:r>
              <w:rPr>
                <w:rFonts w:ascii="Verdana" w:hAnsi="Verdana"/>
                <w:b/>
                <w:sz w:val="20"/>
                <w:szCs w:val="20"/>
                <w:lang w:val="sl-SI"/>
              </w:rPr>
              <w:fldChar w:fldCharType="end"/>
            </w:r>
          </w:p>
        </w:tc>
      </w:tr>
      <w:tr w:rsidR="008F3788" w:rsidRPr="003E058F" w14:paraId="07C9BFAA" w14:textId="77777777" w:rsidTr="00F638B6">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74AFC1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BD0362">
              <w:rPr>
                <w:rFonts w:ascii="Verdana" w:hAnsi="Verdana"/>
                <w:sz w:val="20"/>
                <w:szCs w:val="20"/>
                <w:lang w:val="sl-SI"/>
              </w:rPr>
              <w:t>Odprti postopek</w:t>
            </w:r>
            <w:r>
              <w:rPr>
                <w:rFonts w:ascii="Verdana" w:hAnsi="Verdana"/>
                <w:sz w:val="20"/>
                <w:szCs w:val="20"/>
                <w:lang w:val="sl-SI"/>
              </w:rPr>
              <w:fldChar w:fldCharType="end"/>
            </w:r>
            <w:r w:rsidR="00BC109B">
              <w:rPr>
                <w:rFonts w:ascii="Verdana" w:hAnsi="Verdana"/>
                <w:sz w:val="20"/>
                <w:szCs w:val="20"/>
                <w:lang w:val="sl-SI"/>
              </w:rPr>
              <w:t xml:space="preserve"> s sklenitvijo okvirnega sporazuma z enim gospodarskim subjektom</w:t>
            </w:r>
          </w:p>
        </w:tc>
      </w:tr>
      <w:tr w:rsidR="00F638B6" w:rsidRPr="003E058F" w14:paraId="26EAFCEC" w14:textId="77777777" w:rsidTr="00F638B6">
        <w:trPr>
          <w:trHeight w:val="20"/>
          <w:jc w:val="center"/>
        </w:trPr>
        <w:tc>
          <w:tcPr>
            <w:tcW w:w="3345" w:type="dxa"/>
            <w:shd w:val="clear" w:color="auto" w:fill="FDB940"/>
            <w:vAlign w:val="center"/>
          </w:tcPr>
          <w:p w14:paraId="61CA7E8C" w14:textId="77777777" w:rsidR="00F638B6" w:rsidRDefault="00F638B6" w:rsidP="00F638B6">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18518C44" w:rsidR="00F638B6" w:rsidRPr="00153B7B" w:rsidRDefault="00F638B6" w:rsidP="00F638B6">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w:t>
            </w:r>
            <w:r w:rsidRPr="00481753">
              <w:rPr>
                <w:rFonts w:ascii="Verdana" w:hAnsi="Verdana"/>
                <w:sz w:val="20"/>
                <w:szCs w:val="20"/>
                <w:lang w:val="sl-SI"/>
              </w:rPr>
              <w:t>121/21</w:t>
            </w:r>
            <w:r>
              <w:rPr>
                <w:rFonts w:ascii="Verdana" w:hAnsi="Verdana"/>
                <w:sz w:val="20"/>
                <w:szCs w:val="20"/>
                <w:lang w:val="sl-SI"/>
              </w:rPr>
              <w:t xml:space="preserve">, </w:t>
            </w:r>
            <w:r w:rsidRPr="001B0757">
              <w:rPr>
                <w:rFonts w:ascii="Verdana" w:hAnsi="Verdana"/>
                <w:sz w:val="20"/>
                <w:szCs w:val="20"/>
                <w:lang w:val="sl-SI"/>
              </w:rPr>
              <w:t>10/22</w:t>
            </w:r>
            <w:r>
              <w:rPr>
                <w:rFonts w:ascii="Verdana" w:hAnsi="Verdana"/>
                <w:sz w:val="20"/>
                <w:szCs w:val="20"/>
                <w:lang w:val="sl-SI"/>
              </w:rPr>
              <w:t xml:space="preserve"> in </w:t>
            </w:r>
            <w:r w:rsidRPr="00490694">
              <w:rPr>
                <w:rFonts w:ascii="Verdana" w:hAnsi="Verdana"/>
                <w:sz w:val="20"/>
                <w:szCs w:val="20"/>
                <w:lang w:val="sl-SI"/>
              </w:rPr>
              <w:t>28/23</w:t>
            </w:r>
            <w:r w:rsidRPr="00481753">
              <w:rPr>
                <w:rFonts w:ascii="Verdana" w:hAnsi="Verdana"/>
                <w:sz w:val="20"/>
                <w:szCs w:val="20"/>
                <w:lang w:val="sl-SI"/>
              </w:rPr>
              <w:t>)</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0A78CABC" w:rsidR="00F638B6" w:rsidRPr="005C257A" w:rsidRDefault="00F638B6" w:rsidP="00F638B6">
            <w:pPr>
              <w:spacing w:after="0" w:line="240" w:lineRule="auto"/>
              <w:rPr>
                <w:rFonts w:ascii="Verdana" w:hAnsi="Verdana"/>
                <w:sz w:val="20"/>
                <w:szCs w:val="20"/>
                <w:lang w:val="sl-SI"/>
              </w:rPr>
            </w:pPr>
            <w:r>
              <w:rPr>
                <w:rFonts w:ascii="Verdana" w:hAnsi="Verdana"/>
                <w:sz w:val="20"/>
                <w:szCs w:val="20"/>
                <w:lang w:val="sl-SI"/>
              </w:rPr>
              <w:t xml:space="preserve">40. člen v zvezi s </w:t>
            </w:r>
            <w:r w:rsidR="00EB4C36">
              <w:rPr>
                <w:rFonts w:ascii="Verdana" w:hAnsi="Verdana"/>
                <w:sz w:val="20"/>
                <w:szCs w:val="20"/>
                <w:lang w:val="sl-SI"/>
              </w:rPr>
              <w:t>šestim</w:t>
            </w:r>
            <w:r>
              <w:rPr>
                <w:rFonts w:ascii="Verdana" w:hAnsi="Verdana"/>
                <w:sz w:val="20"/>
                <w:szCs w:val="20"/>
                <w:lang w:val="sl-SI"/>
              </w:rPr>
              <w:t xml:space="preserve"> odstavkom 48. člena</w:t>
            </w:r>
          </w:p>
        </w:tc>
      </w:tr>
      <w:tr w:rsidR="00F638B6" w:rsidRPr="003E058F" w14:paraId="699D1C79" w14:textId="77777777" w:rsidTr="00F638B6">
        <w:trPr>
          <w:trHeight w:val="20"/>
          <w:jc w:val="center"/>
        </w:trPr>
        <w:tc>
          <w:tcPr>
            <w:tcW w:w="3345" w:type="dxa"/>
            <w:shd w:val="clear" w:color="auto" w:fill="FDB940"/>
            <w:vAlign w:val="center"/>
          </w:tcPr>
          <w:p w14:paraId="1FF5A89A" w14:textId="57E415C8" w:rsidR="00F638B6" w:rsidRDefault="00F638B6" w:rsidP="00F638B6">
            <w:pPr>
              <w:spacing w:after="0" w:line="240" w:lineRule="auto"/>
              <w:rPr>
                <w:rFonts w:ascii="Verdana" w:hAnsi="Verdana"/>
                <w:b/>
                <w:sz w:val="20"/>
                <w:szCs w:val="20"/>
                <w:lang w:val="sl-SI"/>
              </w:rPr>
            </w:pPr>
            <w:r>
              <w:rPr>
                <w:rFonts w:ascii="Verdana" w:hAnsi="Verdana"/>
                <w:b/>
                <w:sz w:val="20"/>
                <w:szCs w:val="20"/>
                <w:lang w:val="sl-SI"/>
              </w:rPr>
              <w:t xml:space="preserve">Opis </w:t>
            </w:r>
            <w:r w:rsidR="009E1145">
              <w:rPr>
                <w:rFonts w:ascii="Verdana" w:hAnsi="Verdana"/>
                <w:b/>
                <w:sz w:val="20"/>
                <w:szCs w:val="20"/>
                <w:lang w:val="sl-SI"/>
              </w:rPr>
              <w:t>predmeta</w:t>
            </w:r>
            <w:r>
              <w:rPr>
                <w:rFonts w:ascii="Verdana" w:hAnsi="Verdana"/>
                <w:b/>
                <w:sz w:val="20"/>
                <w:szCs w:val="20"/>
                <w:lang w:val="sl-SI"/>
              </w:rPr>
              <w:t xml:space="preserve"> in trajanje naročila</w:t>
            </w:r>
          </w:p>
        </w:tc>
        <w:tc>
          <w:tcPr>
            <w:tcW w:w="6350" w:type="dxa"/>
            <w:shd w:val="clear" w:color="auto" w:fill="FFF0D5"/>
            <w:vAlign w:val="center"/>
          </w:tcPr>
          <w:p w14:paraId="059D5235" w14:textId="2093574C" w:rsidR="00F369C2" w:rsidRDefault="00F638B6" w:rsidP="00F638B6">
            <w:pPr>
              <w:spacing w:after="0" w:line="240" w:lineRule="auto"/>
              <w:jc w:val="both"/>
              <w:rPr>
                <w:rFonts w:ascii="Verdana" w:hAnsi="Verdana"/>
                <w:sz w:val="20"/>
                <w:szCs w:val="20"/>
                <w:lang w:val="sl-SI"/>
              </w:rPr>
            </w:pPr>
            <w:r>
              <w:rPr>
                <w:rFonts w:ascii="Verdana" w:hAnsi="Verdana"/>
                <w:sz w:val="20"/>
                <w:szCs w:val="20"/>
                <w:lang w:val="sl-SI"/>
              </w:rPr>
              <w:t>Pranje, likanje, vzdrževanje in dostava perila za potrebe Univerzitetne psihiatrične klinike Ljubljana skladno z Uredbo</w:t>
            </w:r>
            <w:r w:rsidR="009E1145">
              <w:rPr>
                <w:rFonts w:ascii="Verdana" w:hAnsi="Verdana"/>
                <w:sz w:val="20"/>
                <w:szCs w:val="20"/>
                <w:lang w:val="sl-SI"/>
              </w:rPr>
              <w:t xml:space="preserve"> o</w:t>
            </w:r>
            <w:r>
              <w:rPr>
                <w:rFonts w:ascii="Verdana" w:hAnsi="Verdana"/>
                <w:sz w:val="20"/>
                <w:szCs w:val="20"/>
                <w:lang w:val="sl-SI"/>
              </w:rPr>
              <w:t xml:space="preserve"> zelenem javnem naročanju (Uradni list RS, št. 51/17</w:t>
            </w:r>
            <w:r w:rsidR="00F369C2">
              <w:rPr>
                <w:rFonts w:ascii="Verdana" w:hAnsi="Verdana"/>
                <w:sz w:val="20"/>
                <w:szCs w:val="20"/>
                <w:lang w:val="sl-SI"/>
              </w:rPr>
              <w:t xml:space="preserve">, </w:t>
            </w:r>
            <w:r w:rsidR="00F369C2" w:rsidRPr="00F369C2">
              <w:rPr>
                <w:rFonts w:ascii="Verdana" w:hAnsi="Verdana"/>
                <w:sz w:val="20"/>
                <w:szCs w:val="20"/>
                <w:lang w:val="sl-SI"/>
              </w:rPr>
              <w:t>64/19 in 121/21</w:t>
            </w:r>
            <w:r w:rsidR="00F327C8">
              <w:rPr>
                <w:rFonts w:ascii="Verdana" w:hAnsi="Verdana"/>
                <w:sz w:val="20"/>
                <w:szCs w:val="20"/>
                <w:lang w:val="sl-SI"/>
              </w:rPr>
              <w:t xml:space="preserve">; v nadaljevanju: Uredba </w:t>
            </w:r>
            <w:r w:rsidR="00F327C8" w:rsidRPr="00685A46">
              <w:rPr>
                <w:rFonts w:ascii="Verdana" w:hAnsi="Verdana"/>
                <w:sz w:val="20"/>
                <w:szCs w:val="20"/>
                <w:lang w:val="sl-SI"/>
              </w:rPr>
              <w:t xml:space="preserve">o </w:t>
            </w:r>
            <w:proofErr w:type="spellStart"/>
            <w:r w:rsidR="00F327C8" w:rsidRPr="00685A46">
              <w:rPr>
                <w:rFonts w:ascii="Verdana" w:hAnsi="Verdana"/>
                <w:sz w:val="20"/>
                <w:szCs w:val="20"/>
                <w:lang w:val="sl-SI"/>
              </w:rPr>
              <w:t>ZeJN</w:t>
            </w:r>
            <w:proofErr w:type="spellEnd"/>
            <w:r>
              <w:rPr>
                <w:rFonts w:ascii="Verdana" w:hAnsi="Verdana"/>
                <w:sz w:val="20"/>
                <w:szCs w:val="20"/>
                <w:lang w:val="sl-SI"/>
              </w:rPr>
              <w:t>)</w:t>
            </w:r>
            <w:r w:rsidR="00F327C8">
              <w:rPr>
                <w:rFonts w:ascii="Verdana" w:hAnsi="Verdana"/>
                <w:sz w:val="20"/>
                <w:szCs w:val="20"/>
                <w:lang w:val="sl-SI"/>
              </w:rPr>
              <w:t xml:space="preserve">, in sicer v skladu </w:t>
            </w:r>
            <w:r w:rsidR="00F327C8" w:rsidRPr="004E6B12">
              <w:rPr>
                <w:rFonts w:ascii="Verdana" w:hAnsi="Verdana"/>
                <w:sz w:val="20"/>
                <w:szCs w:val="20"/>
                <w:lang w:val="sl-SI"/>
              </w:rPr>
              <w:t>z 19. točko prvega odstavka 4. člena</w:t>
            </w:r>
            <w:r w:rsidR="00F327C8">
              <w:rPr>
                <w:rFonts w:ascii="Verdana" w:hAnsi="Verdana"/>
                <w:sz w:val="20"/>
                <w:szCs w:val="20"/>
                <w:lang w:val="sl-SI"/>
              </w:rPr>
              <w:t xml:space="preserve"> </w:t>
            </w:r>
            <w:r w:rsidR="00627FF4">
              <w:rPr>
                <w:rFonts w:ascii="Verdana" w:hAnsi="Verdana"/>
                <w:sz w:val="20"/>
                <w:szCs w:val="20"/>
                <w:lang w:val="sl-SI"/>
              </w:rPr>
              <w:t>Uredb</w:t>
            </w:r>
            <w:r w:rsidR="00A15B1D">
              <w:rPr>
                <w:rFonts w:ascii="Verdana" w:hAnsi="Verdana"/>
                <w:sz w:val="20"/>
                <w:szCs w:val="20"/>
                <w:lang w:val="sl-SI"/>
              </w:rPr>
              <w:t>e</w:t>
            </w:r>
            <w:r w:rsidR="00627FF4">
              <w:rPr>
                <w:rFonts w:ascii="Verdana" w:hAnsi="Verdana"/>
                <w:sz w:val="20"/>
                <w:szCs w:val="20"/>
                <w:lang w:val="sl-SI"/>
              </w:rPr>
              <w:t xml:space="preserve"> </w:t>
            </w:r>
            <w:r w:rsidR="00627FF4" w:rsidRPr="00685A46">
              <w:rPr>
                <w:rFonts w:ascii="Verdana" w:hAnsi="Verdana"/>
                <w:sz w:val="20"/>
                <w:szCs w:val="20"/>
                <w:lang w:val="sl-SI"/>
              </w:rPr>
              <w:t xml:space="preserve">o </w:t>
            </w:r>
            <w:proofErr w:type="spellStart"/>
            <w:r w:rsidR="00627FF4" w:rsidRPr="00685A46">
              <w:rPr>
                <w:rFonts w:ascii="Verdana" w:hAnsi="Verdana"/>
                <w:sz w:val="20"/>
                <w:szCs w:val="20"/>
                <w:lang w:val="sl-SI"/>
              </w:rPr>
              <w:t>ZeJN</w:t>
            </w:r>
            <w:proofErr w:type="spellEnd"/>
            <w:r w:rsidR="00627FF4">
              <w:rPr>
                <w:rFonts w:ascii="Verdana" w:hAnsi="Verdana"/>
                <w:sz w:val="20"/>
                <w:szCs w:val="20"/>
                <w:lang w:val="sl-SI"/>
              </w:rPr>
              <w:t>.</w:t>
            </w:r>
            <w:r w:rsidR="00C144ED">
              <w:rPr>
                <w:rFonts w:ascii="Verdana" w:hAnsi="Verdana"/>
                <w:sz w:val="20"/>
                <w:szCs w:val="20"/>
                <w:lang w:val="sl-SI"/>
              </w:rPr>
              <w:t xml:space="preserve"> </w:t>
            </w:r>
            <w:r w:rsidR="00C144ED" w:rsidRPr="00C144ED">
              <w:rPr>
                <w:rFonts w:ascii="Verdana" w:hAnsi="Verdana"/>
                <w:sz w:val="20"/>
                <w:szCs w:val="20"/>
                <w:lang w:val="sl-SI"/>
              </w:rPr>
              <w:t xml:space="preserve">Natančnejšo opredelitev tega predmeta določata točki 68 in 70 Priloge 1 Uredbe o </w:t>
            </w:r>
            <w:proofErr w:type="spellStart"/>
            <w:r w:rsidR="00C144ED" w:rsidRPr="00C144ED">
              <w:rPr>
                <w:rFonts w:ascii="Verdana" w:hAnsi="Verdana"/>
                <w:sz w:val="20"/>
                <w:szCs w:val="20"/>
                <w:lang w:val="sl-SI"/>
              </w:rPr>
              <w:t>ZeJN</w:t>
            </w:r>
            <w:proofErr w:type="spellEnd"/>
            <w:r w:rsidR="00C144ED" w:rsidRPr="00C144ED">
              <w:rPr>
                <w:rFonts w:ascii="Verdana" w:hAnsi="Verdana"/>
                <w:sz w:val="20"/>
                <w:szCs w:val="20"/>
                <w:lang w:val="sl-SI"/>
              </w:rPr>
              <w:t>.</w:t>
            </w:r>
          </w:p>
          <w:p w14:paraId="3EC20596" w14:textId="77777777" w:rsidR="00F369C2" w:rsidRDefault="00F369C2" w:rsidP="00F638B6">
            <w:pPr>
              <w:spacing w:after="0" w:line="240" w:lineRule="auto"/>
              <w:jc w:val="both"/>
              <w:rPr>
                <w:rFonts w:ascii="Verdana" w:hAnsi="Verdana"/>
                <w:sz w:val="20"/>
                <w:szCs w:val="20"/>
                <w:lang w:val="sl-SI"/>
              </w:rPr>
            </w:pPr>
          </w:p>
          <w:p w14:paraId="29591116" w14:textId="669145FB" w:rsidR="00F638B6" w:rsidRDefault="00F638B6" w:rsidP="00F638B6">
            <w:pPr>
              <w:spacing w:after="0" w:line="240" w:lineRule="auto"/>
              <w:jc w:val="both"/>
              <w:rPr>
                <w:rFonts w:ascii="Verdana" w:hAnsi="Verdana"/>
                <w:sz w:val="20"/>
                <w:szCs w:val="20"/>
                <w:lang w:val="sl-SI"/>
              </w:rPr>
            </w:pPr>
            <w:r>
              <w:rPr>
                <w:rFonts w:ascii="Verdana" w:hAnsi="Verdana"/>
                <w:sz w:val="20"/>
                <w:szCs w:val="20"/>
                <w:lang w:val="sl-SI"/>
              </w:rPr>
              <w:t>Predvidena dnevna količina prevzetega perila je cca. 5</w:t>
            </w:r>
            <w:r w:rsidR="00C72632">
              <w:rPr>
                <w:rFonts w:ascii="Verdana" w:hAnsi="Verdana"/>
                <w:sz w:val="20"/>
                <w:szCs w:val="20"/>
                <w:lang w:val="sl-SI"/>
              </w:rPr>
              <w:t>3</w:t>
            </w:r>
            <w:r>
              <w:rPr>
                <w:rFonts w:ascii="Verdana" w:hAnsi="Verdana"/>
                <w:sz w:val="20"/>
                <w:szCs w:val="20"/>
                <w:lang w:val="sl-SI"/>
              </w:rPr>
              <w:t>0 kg dnevno.</w:t>
            </w:r>
          </w:p>
          <w:p w14:paraId="58F15501" w14:textId="77777777" w:rsidR="00F638B6" w:rsidRDefault="00F638B6" w:rsidP="00F638B6">
            <w:pPr>
              <w:spacing w:after="0" w:line="240" w:lineRule="auto"/>
              <w:jc w:val="both"/>
              <w:rPr>
                <w:rFonts w:ascii="Verdana" w:hAnsi="Verdana"/>
                <w:sz w:val="20"/>
                <w:szCs w:val="20"/>
                <w:lang w:val="sl-SI"/>
              </w:rPr>
            </w:pPr>
          </w:p>
          <w:p w14:paraId="15D6B9A8" w14:textId="3D56E34D" w:rsidR="00F638B6" w:rsidRPr="00895699" w:rsidRDefault="00F638B6" w:rsidP="00F638B6">
            <w:pPr>
              <w:spacing w:after="0" w:line="240" w:lineRule="auto"/>
              <w:jc w:val="both"/>
              <w:rPr>
                <w:rFonts w:ascii="Verdana" w:hAnsi="Verdana"/>
                <w:sz w:val="20"/>
                <w:szCs w:val="20"/>
                <w:lang w:val="sl-SI"/>
              </w:rPr>
            </w:pPr>
            <w:r>
              <w:rPr>
                <w:rFonts w:ascii="Verdana" w:hAnsi="Verdana"/>
                <w:sz w:val="20"/>
                <w:szCs w:val="20"/>
                <w:lang w:val="sl-SI"/>
              </w:rPr>
              <w:t>Naročnik bo z izbranim ponudnikom sklenil okvirni sporazum za izvajanje storitve pranja perila za obdobje štirih let.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661995C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BD0362">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E71ADD">
        <w:trPr>
          <w:trHeight w:val="20"/>
          <w:jc w:val="center"/>
        </w:trPr>
        <w:tc>
          <w:tcPr>
            <w:tcW w:w="3265" w:type="dxa"/>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shd w:val="clear" w:color="auto" w:fill="FFF0D5"/>
            <w:vAlign w:val="center"/>
          </w:tcPr>
          <w:p w14:paraId="221671F3" w14:textId="4956E439"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E71ADD" w:rsidRPr="003E058F" w14:paraId="2E0DA044" w14:textId="77777777" w:rsidTr="00972E51">
        <w:trPr>
          <w:trHeight w:val="20"/>
          <w:jc w:val="center"/>
        </w:trPr>
        <w:tc>
          <w:tcPr>
            <w:tcW w:w="9698" w:type="dxa"/>
            <w:gridSpan w:val="2"/>
            <w:tcBorders>
              <w:bottom w:val="single" w:sz="4" w:space="0" w:color="auto"/>
            </w:tcBorders>
            <w:shd w:val="clear" w:color="auto" w:fill="FDB940"/>
            <w:vAlign w:val="center"/>
          </w:tcPr>
          <w:p w14:paraId="0CA1963F" w14:textId="25C9B207" w:rsidR="00E71ADD" w:rsidRDefault="00E71ADD" w:rsidP="00E71ADD">
            <w:pPr>
              <w:spacing w:after="0" w:line="240" w:lineRule="auto"/>
              <w:jc w:val="center"/>
              <w:rPr>
                <w:rFonts w:ascii="Verdana" w:hAnsi="Verdana"/>
                <w:sz w:val="20"/>
                <w:szCs w:val="20"/>
                <w:lang w:val="sl-SI"/>
              </w:rPr>
            </w:pPr>
            <w:r>
              <w:rPr>
                <w:rFonts w:ascii="Verdana" w:hAnsi="Verdana"/>
                <w:b/>
                <w:sz w:val="20"/>
                <w:szCs w:val="20"/>
                <w:lang w:val="sl-SI"/>
              </w:rPr>
              <w:t>Finančno zavarovanje resnosti ponudbe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A35CD">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73B3CA77" w:rsidR="0027101F" w:rsidRDefault="0027101F" w:rsidP="005A35CD">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38347653" w:rsidR="00CF42DD" w:rsidRPr="00F102E9" w:rsidRDefault="009A173E" w:rsidP="005A35CD">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sidRPr="00F102E9">
              <w:rPr>
                <w:rFonts w:ascii="Verdana" w:hAnsi="Verdana"/>
                <w:sz w:val="20"/>
                <w:szCs w:val="20"/>
                <w:lang w:val="sl-SI"/>
              </w:rPr>
              <w:t>P</w:t>
            </w:r>
            <w:r w:rsidR="00F22A3F" w:rsidRPr="00F102E9">
              <w:rPr>
                <w:rFonts w:ascii="Verdana" w:hAnsi="Verdana"/>
                <w:sz w:val="20"/>
                <w:szCs w:val="20"/>
                <w:lang w:val="sl-SI"/>
              </w:rPr>
              <w:t>onudb</w:t>
            </w:r>
            <w:r w:rsidR="00F102E9" w:rsidRPr="00F102E9">
              <w:rPr>
                <w:rFonts w:ascii="Verdana" w:hAnsi="Verdana"/>
                <w:sz w:val="20"/>
                <w:szCs w:val="20"/>
                <w:lang w:val="sl-SI"/>
              </w:rPr>
              <w:t>a</w:t>
            </w:r>
            <w:r w:rsidR="00C474A6" w:rsidRPr="00F102E9">
              <w:rPr>
                <w:rFonts w:ascii="Verdana" w:hAnsi="Verdana"/>
                <w:sz w:val="20"/>
                <w:szCs w:val="20"/>
                <w:lang w:val="sl-SI"/>
              </w:rPr>
              <w:t>-Okvirni sporazum</w:t>
            </w:r>
            <w:r w:rsidR="00CF42DD" w:rsidRPr="00F102E9">
              <w:rPr>
                <w:rFonts w:ascii="Verdana" w:hAnsi="Verdana"/>
                <w:sz w:val="20"/>
                <w:szCs w:val="20"/>
                <w:lang w:val="sl-SI"/>
              </w:rPr>
              <w:t>;</w:t>
            </w:r>
          </w:p>
          <w:p w14:paraId="69835F29" w14:textId="61A56B39" w:rsidR="00CF42DD" w:rsidRDefault="009A173E" w:rsidP="005A35CD">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242E3317" w14:textId="239EB8B0" w:rsidR="005A35CD" w:rsidRPr="005A35CD" w:rsidRDefault="005A35CD" w:rsidP="005A35CD">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Tehnična sposobnost;</w:t>
            </w:r>
          </w:p>
          <w:p w14:paraId="69E90808" w14:textId="609C7E6F" w:rsidR="000C29C6" w:rsidRDefault="000C29C6" w:rsidP="005A35CD">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5A35CD">
            <w:pPr>
              <w:numPr>
                <w:ilvl w:val="0"/>
                <w:numId w:val="9"/>
              </w:numPr>
              <w:spacing w:after="0" w:line="240" w:lineRule="auto"/>
              <w:jc w:val="both"/>
              <w:rPr>
                <w:rFonts w:ascii="Verdana" w:hAnsi="Verdana"/>
                <w:sz w:val="20"/>
                <w:szCs w:val="20"/>
                <w:lang w:val="sl-SI"/>
              </w:rPr>
            </w:pPr>
            <w:r>
              <w:rPr>
                <w:rFonts w:ascii="Verdana" w:hAnsi="Verdana"/>
                <w:sz w:val="20"/>
                <w:szCs w:val="20"/>
                <w:lang w:val="sl-SI"/>
              </w:rPr>
              <w:lastRenderedPageBreak/>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27494BC" w:rsidR="00E25E56" w:rsidRPr="005A35CD" w:rsidRDefault="00000000" w:rsidP="005A35CD">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17139362" w14:textId="09E623DC" w:rsidR="005A35CD" w:rsidRDefault="00BB2894" w:rsidP="005A35CD">
            <w:pPr>
              <w:spacing w:after="120" w:line="240" w:lineRule="auto"/>
              <w:jc w:val="both"/>
              <w:rPr>
                <w:rFonts w:ascii="Verdana" w:hAnsi="Verdana"/>
                <w:b/>
                <w:noProof/>
                <w:sz w:val="20"/>
                <w:szCs w:val="20"/>
              </w:rPr>
            </w:pPr>
            <w:r>
              <w:rPr>
                <w:rFonts w:ascii="Verdana" w:hAnsi="Verdana"/>
                <w:b/>
                <w:noProof/>
                <w:sz w:val="20"/>
                <w:szCs w:val="20"/>
              </w:rPr>
              <w:t>13. 12. 2023</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5A35CD">
              <w:rPr>
                <w:rFonts w:ascii="Verdana" w:hAnsi="Verdana"/>
                <w:b/>
                <w:sz w:val="20"/>
                <w:szCs w:val="20"/>
                <w:lang w:val="sl-SI"/>
              </w:rPr>
              <w:t>10:00</w:t>
            </w:r>
          </w:p>
          <w:p w14:paraId="3421CC23" w14:textId="0D332E01" w:rsidR="00625DB9" w:rsidRPr="00625DB9" w:rsidRDefault="00625DB9" w:rsidP="005A35CD">
            <w:pPr>
              <w:spacing w:after="12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BB2894">
              <w:rPr>
                <w:rFonts w:ascii="Verdana" w:hAnsi="Verdana"/>
                <w:sz w:val="20"/>
                <w:szCs w:val="20"/>
                <w:lang w:val="sl-SI"/>
              </w:rPr>
              <w:t xml:space="preserve"> 15. 12. 2023</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7FB921A3" w:rsidR="0027101F" w:rsidRPr="005A35CD" w:rsidRDefault="0027101F" w:rsidP="005A35C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5A35CD">
              <w:rPr>
                <w:rFonts w:ascii="Verdana" w:hAnsi="Verdana"/>
                <w:b/>
                <w:sz w:val="20"/>
                <w:szCs w:val="20"/>
                <w:lang w:val="sl-SI"/>
              </w:rPr>
              <w:t xml:space="preserve">ESPD </w:t>
            </w:r>
            <w:r w:rsidRPr="005A35CD">
              <w:rPr>
                <w:rFonts w:ascii="Verdana" w:hAnsi="Verdana"/>
                <w:sz w:val="20"/>
                <w:szCs w:val="20"/>
                <w:lang w:val="sl-SI"/>
              </w:rPr>
              <w:t>(za vsak gospodarski subjekt, ki bo vključen v izvedbo javnega naročila):</w:t>
            </w:r>
          </w:p>
          <w:p w14:paraId="10255807" w14:textId="77777777" w:rsidR="0027101F" w:rsidRPr="005A35CD" w:rsidRDefault="0027101F" w:rsidP="005A35CD">
            <w:pPr>
              <w:pStyle w:val="ListParagraph"/>
              <w:numPr>
                <w:ilvl w:val="0"/>
                <w:numId w:val="37"/>
              </w:numPr>
              <w:spacing w:after="120" w:line="240" w:lineRule="auto"/>
              <w:jc w:val="both"/>
              <w:rPr>
                <w:rFonts w:ascii="Verdana" w:hAnsi="Verdana"/>
                <w:sz w:val="20"/>
                <w:szCs w:val="20"/>
                <w:lang w:val="sl-SI"/>
              </w:rPr>
            </w:pPr>
            <w:r w:rsidRPr="005A35CD">
              <w:rPr>
                <w:rFonts w:ascii="Verdana" w:hAnsi="Verdana"/>
                <w:sz w:val="20"/>
                <w:szCs w:val="20"/>
                <w:u w:val="single"/>
                <w:lang w:val="sl-SI"/>
              </w:rPr>
              <w:t>obvezna navedba enotne matične številke osebe - EMŠO</w:t>
            </w:r>
            <w:r w:rsidRPr="005A35CD">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5A35CD">
              <w:rPr>
                <w:rFonts w:ascii="Verdana" w:hAnsi="Verdana"/>
                <w:i/>
                <w:iCs/>
                <w:sz w:val="20"/>
                <w:szCs w:val="20"/>
                <w:lang w:val="sl-SI"/>
              </w:rPr>
              <w:t>»Razlogi, povezani s kazenskimi obsodbami«</w:t>
            </w:r>
            <w:r w:rsidRPr="005A35CD">
              <w:rPr>
                <w:rFonts w:ascii="Verdana" w:hAnsi="Verdana"/>
                <w:sz w:val="20"/>
                <w:szCs w:val="20"/>
                <w:lang w:val="sl-SI"/>
              </w:rPr>
              <w:t xml:space="preserve"> teh navodil;</w:t>
            </w:r>
          </w:p>
          <w:p w14:paraId="430064BF" w14:textId="2D632CB5" w:rsidR="00132BFD" w:rsidRDefault="00132BFD" w:rsidP="005A35C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C474A6" w:rsidRPr="005A35CD">
              <w:rPr>
                <w:rFonts w:ascii="Verdana" w:hAnsi="Verdana"/>
                <w:b/>
                <w:sz w:val="20"/>
                <w:szCs w:val="20"/>
                <w:lang w:val="sl-SI"/>
              </w:rPr>
              <w:t>ePRO</w:t>
            </w:r>
            <w:proofErr w:type="spellEnd"/>
            <w:r w:rsidR="00C474A6" w:rsidRPr="005A35CD">
              <w:rPr>
                <w:rFonts w:ascii="Verdana" w:hAnsi="Verdana"/>
                <w:b/>
                <w:sz w:val="20"/>
                <w:szCs w:val="20"/>
                <w:lang w:val="sl-SI"/>
              </w:rPr>
              <w:t xml:space="preserve"> – Ponudba-Okvirni sporazum</w:t>
            </w:r>
            <w:r w:rsidR="007E0615" w:rsidRPr="005A35CD">
              <w:rPr>
                <w:rFonts w:ascii="Verdana" w:hAnsi="Verdana"/>
                <w:b/>
                <w:sz w:val="20"/>
                <w:szCs w:val="20"/>
                <w:lang w:val="sl-SI"/>
              </w:rPr>
              <w:t xml:space="preserve"> </w:t>
            </w:r>
            <w:r w:rsidR="002F3368" w:rsidRPr="005A35CD">
              <w:rPr>
                <w:rFonts w:ascii="Verdana" w:hAnsi="Verdana"/>
                <w:bCs/>
                <w:sz w:val="20"/>
                <w:szCs w:val="20"/>
                <w:lang w:val="sl-SI"/>
              </w:rPr>
              <w:t>(obvezna</w:t>
            </w:r>
            <w:r w:rsidR="002F3368" w:rsidRPr="00503C69">
              <w:rPr>
                <w:rFonts w:ascii="Verdana" w:hAnsi="Verdana"/>
                <w:bCs/>
                <w:sz w:val="20"/>
                <w:szCs w:val="20"/>
                <w:lang w:val="sl-SI"/>
              </w:rPr>
              <w:t xml:space="preserve">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3D8D5278" w:rsidR="00823316" w:rsidRPr="005A35CD" w:rsidRDefault="00823316" w:rsidP="005A35C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Pr="005E3BD5">
              <w:rPr>
                <w:rFonts w:ascii="Verdana" w:hAnsi="Verdana"/>
                <w:b/>
                <w:sz w:val="20"/>
                <w:szCs w:val="20"/>
                <w:lang w:val="sl-SI"/>
              </w:rPr>
              <w:t>Specifikacij</w:t>
            </w:r>
            <w:r w:rsidR="004B7088">
              <w:rPr>
                <w:rFonts w:ascii="Verdana" w:hAnsi="Verdana"/>
                <w:b/>
                <w:sz w:val="20"/>
                <w:szCs w:val="20"/>
                <w:lang w:val="sl-SI"/>
              </w:rPr>
              <w:t>e</w:t>
            </w:r>
            <w:r w:rsidR="00440E19">
              <w:rPr>
                <w:rFonts w:ascii="Verdana" w:hAnsi="Verdana"/>
                <w:b/>
                <w:sz w:val="20"/>
                <w:szCs w:val="20"/>
                <w:lang w:val="sl-SI"/>
              </w:rPr>
              <w:t xml:space="preserve"> z zahtevanimi dokazili</w:t>
            </w:r>
            <w:r w:rsidRPr="007E0615">
              <w:rPr>
                <w:rFonts w:ascii="Verdana" w:hAnsi="Verdana"/>
                <w:bCs/>
                <w:sz w:val="20"/>
                <w:szCs w:val="20"/>
                <w:lang w:val="sl-SI"/>
              </w:rPr>
              <w:t>;</w:t>
            </w:r>
          </w:p>
          <w:p w14:paraId="13C1DA58" w14:textId="09DC75D5" w:rsidR="005A35CD" w:rsidRPr="005A35CD" w:rsidRDefault="005A35CD" w:rsidP="005A35C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Tehnična sposobnost</w:t>
            </w:r>
            <w:r w:rsidR="00440E19">
              <w:rPr>
                <w:rFonts w:ascii="Verdana" w:hAnsi="Verdana"/>
                <w:b/>
                <w:sz w:val="20"/>
                <w:szCs w:val="20"/>
                <w:lang w:val="sl-SI"/>
              </w:rPr>
              <w:t xml:space="preserve"> z zahtevanimi dokazili</w:t>
            </w:r>
            <w:r>
              <w:rPr>
                <w:rFonts w:ascii="Verdana" w:hAnsi="Verdana"/>
                <w:sz w:val="20"/>
                <w:szCs w:val="20"/>
                <w:lang w:val="sl-SI"/>
              </w:rPr>
              <w:t>;</w:t>
            </w:r>
          </w:p>
          <w:p w14:paraId="1634714A" w14:textId="11C26820" w:rsidR="00A53BD9" w:rsidRPr="00964AF1" w:rsidRDefault="00A53BD9" w:rsidP="005A35CD">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61111C">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A35CD">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5A35CD">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5A35CD">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A214A0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38695F" w:rsidRDefault="005937A4" w:rsidP="000037B6">
            <w:pPr>
              <w:spacing w:after="120" w:line="240" w:lineRule="auto"/>
              <w:jc w:val="both"/>
              <w:rPr>
                <w:rFonts w:ascii="Verdana" w:hAnsi="Verdana"/>
                <w:sz w:val="20"/>
                <w:szCs w:val="20"/>
                <w:lang w:val="sl-SI"/>
              </w:rPr>
            </w:pPr>
            <w:r w:rsidRPr="0038695F">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38695F" w:rsidRDefault="005937A4" w:rsidP="005937A4">
            <w:pPr>
              <w:spacing w:after="0" w:line="240" w:lineRule="auto"/>
              <w:jc w:val="both"/>
              <w:rPr>
                <w:rFonts w:ascii="Verdana" w:hAnsi="Verdana"/>
                <w:sz w:val="20"/>
                <w:szCs w:val="20"/>
                <w:lang w:val="sl-SI"/>
              </w:rPr>
            </w:pPr>
            <w:r w:rsidRPr="0038695F">
              <w:rPr>
                <w:rFonts w:ascii="Verdana" w:hAnsi="Verdana"/>
                <w:sz w:val="20"/>
                <w:szCs w:val="20"/>
                <w:lang w:val="sl-SI"/>
              </w:rPr>
              <w:t>Ponudnik v razmerju do naročnika v celoti odgovarja za izvedbo prejetega naročila, ne glede na število podizvajalcev</w:t>
            </w:r>
            <w:r w:rsidR="00A53BD9" w:rsidRPr="0038695F">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D858C92"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607946">
              <w:rPr>
                <w:rFonts w:ascii="Verdana" w:hAnsi="Verdana"/>
                <w:b/>
                <w:sz w:val="20"/>
                <w:szCs w:val="20"/>
                <w:lang w:val="sl-SI"/>
              </w:rPr>
              <w:t xml:space="preserve">28. 12. 2023 </w:t>
            </w:r>
            <w:r w:rsidR="00C56435" w:rsidRPr="00C55638">
              <w:rPr>
                <w:rFonts w:ascii="Verdana" w:hAnsi="Verdana"/>
                <w:b/>
                <w:sz w:val="20"/>
                <w:szCs w:val="20"/>
                <w:lang w:val="sl-SI"/>
              </w:rPr>
              <w:t xml:space="preserve">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BD0362">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5A181241" w14:textId="0706D9C7" w:rsidR="00607946" w:rsidRDefault="00607946" w:rsidP="00A31052">
            <w:pPr>
              <w:spacing w:after="0" w:line="240" w:lineRule="auto"/>
              <w:jc w:val="center"/>
              <w:rPr>
                <w:rFonts w:ascii="Verdana" w:hAnsi="Verdana"/>
                <w:sz w:val="20"/>
                <w:szCs w:val="20"/>
                <w:lang w:val="sl-SI"/>
              </w:rPr>
            </w:pPr>
            <w:r>
              <w:rPr>
                <w:rFonts w:ascii="Verdana" w:hAnsi="Verdana"/>
                <w:sz w:val="20"/>
                <w:szCs w:val="20"/>
                <w:lang w:val="sl-SI"/>
              </w:rPr>
              <w:t>28. 12. 2023</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w:t>
            </w:r>
          </w:p>
          <w:p w14:paraId="64513F98" w14:textId="4882B9A0"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38695F">
              <w:rPr>
                <w:rFonts w:ascii="Verdana" w:hAnsi="Verdana"/>
                <w:sz w:val="20"/>
                <w:szCs w:val="20"/>
                <w:lang w:val="sl-SI"/>
              </w:rPr>
              <w:t>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D19B2A5" w:rsidR="00FF30D6" w:rsidRPr="00A71D01"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lastRenderedPageBreak/>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lastRenderedPageBreak/>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59E411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0A97F3DC" w:rsidR="00E32CE8" w:rsidRPr="00114BB3" w:rsidRDefault="000E6D3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2311D093"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6C728D">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11E920C7" w:rsidR="00895699" w:rsidRPr="009F4E76" w:rsidRDefault="000E6D34" w:rsidP="003001E0">
            <w:pPr>
              <w:spacing w:after="0" w:line="240" w:lineRule="auto"/>
              <w:jc w:val="both"/>
              <w:rPr>
                <w:rFonts w:ascii="Verdana" w:hAnsi="Verdana"/>
                <w:sz w:val="20"/>
                <w:szCs w:val="20"/>
                <w:highlight w:val="lightGray"/>
                <w:lang w:val="sl-SI"/>
              </w:rPr>
            </w:pPr>
            <w:r w:rsidRPr="000E6D34">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10069139" w:rsidR="00C73A12" w:rsidRPr="00C73A12" w:rsidRDefault="00C73A12" w:rsidP="00C73A12">
            <w:pPr>
              <w:spacing w:after="120" w:line="240" w:lineRule="auto"/>
              <w:jc w:val="both"/>
              <w:rPr>
                <w:rFonts w:ascii="Verdana" w:hAnsi="Verdana"/>
                <w:i/>
                <w:sz w:val="20"/>
                <w:szCs w:val="20"/>
                <w:lang w:val="sl-SI"/>
              </w:rPr>
            </w:pPr>
            <w:r w:rsidRPr="00692402">
              <w:rPr>
                <w:rFonts w:ascii="Verdana" w:hAnsi="Verdana"/>
                <w:i/>
                <w:sz w:val="20"/>
                <w:szCs w:val="20"/>
                <w:lang w:val="sl-SI"/>
              </w:rPr>
              <w:t>1. Za naročila storitev: izvedba storitev določene vrste</w:t>
            </w:r>
          </w:p>
          <w:p w14:paraId="17A7DB20" w14:textId="2F2328BE" w:rsidR="00692402" w:rsidRDefault="00692402" w:rsidP="00692402">
            <w:pPr>
              <w:spacing w:after="120" w:line="240" w:lineRule="auto"/>
              <w:jc w:val="both"/>
              <w:rPr>
                <w:rFonts w:ascii="Verdana" w:hAnsi="Verdana"/>
                <w:sz w:val="20"/>
                <w:szCs w:val="20"/>
                <w:lang w:val="sl-SI"/>
              </w:rPr>
            </w:pPr>
            <w:r>
              <w:rPr>
                <w:rFonts w:ascii="Verdana" w:hAnsi="Verdana"/>
                <w:sz w:val="20"/>
                <w:szCs w:val="20"/>
                <w:lang w:val="sl-SI"/>
              </w:rPr>
              <w:t>Gospodarski subjekt je v zadnjih treh letih pred rokom za oddajo ponudb izvedel vsaj en istovrstni posel</w:t>
            </w:r>
            <w:r w:rsidR="003F031B">
              <w:rPr>
                <w:rFonts w:ascii="Verdana" w:hAnsi="Verdana"/>
                <w:sz w:val="20"/>
                <w:szCs w:val="20"/>
                <w:lang w:val="sl-SI"/>
              </w:rPr>
              <w:t xml:space="preserve"> (storitve p</w:t>
            </w:r>
            <w:r w:rsidR="003F031B" w:rsidRPr="003F031B">
              <w:rPr>
                <w:rFonts w:ascii="Verdana" w:hAnsi="Verdana"/>
                <w:sz w:val="20"/>
                <w:szCs w:val="20"/>
                <w:lang w:val="sl-SI"/>
              </w:rPr>
              <w:t>ranj</w:t>
            </w:r>
            <w:r w:rsidR="003F031B">
              <w:rPr>
                <w:rFonts w:ascii="Verdana" w:hAnsi="Verdana"/>
                <w:sz w:val="20"/>
                <w:szCs w:val="20"/>
                <w:lang w:val="sl-SI"/>
              </w:rPr>
              <w:t>a</w:t>
            </w:r>
            <w:r w:rsidR="003F031B" w:rsidRPr="003F031B">
              <w:rPr>
                <w:rFonts w:ascii="Verdana" w:hAnsi="Verdana"/>
                <w:sz w:val="20"/>
                <w:szCs w:val="20"/>
                <w:lang w:val="sl-SI"/>
              </w:rPr>
              <w:t>, likanj</w:t>
            </w:r>
            <w:r w:rsidR="003F031B">
              <w:rPr>
                <w:rFonts w:ascii="Verdana" w:hAnsi="Verdana"/>
                <w:sz w:val="20"/>
                <w:szCs w:val="20"/>
                <w:lang w:val="sl-SI"/>
              </w:rPr>
              <w:t>a</w:t>
            </w:r>
            <w:r w:rsidR="003F031B" w:rsidRPr="003F031B">
              <w:rPr>
                <w:rFonts w:ascii="Verdana" w:hAnsi="Verdana"/>
                <w:sz w:val="20"/>
                <w:szCs w:val="20"/>
                <w:lang w:val="sl-SI"/>
              </w:rPr>
              <w:t>, vzdrževanj</w:t>
            </w:r>
            <w:r w:rsidR="003F031B">
              <w:rPr>
                <w:rFonts w:ascii="Verdana" w:hAnsi="Verdana"/>
                <w:sz w:val="20"/>
                <w:szCs w:val="20"/>
                <w:lang w:val="sl-SI"/>
              </w:rPr>
              <w:t>a</w:t>
            </w:r>
            <w:r w:rsidR="003F031B" w:rsidRPr="003F031B">
              <w:rPr>
                <w:rFonts w:ascii="Verdana" w:hAnsi="Verdana"/>
                <w:sz w:val="20"/>
                <w:szCs w:val="20"/>
                <w:lang w:val="sl-SI"/>
              </w:rPr>
              <w:t xml:space="preserve"> in dostav</w:t>
            </w:r>
            <w:r w:rsidR="003F031B">
              <w:rPr>
                <w:rFonts w:ascii="Verdana" w:hAnsi="Verdana"/>
                <w:sz w:val="20"/>
                <w:szCs w:val="20"/>
                <w:lang w:val="sl-SI"/>
              </w:rPr>
              <w:t>e</w:t>
            </w:r>
            <w:r w:rsidR="003F031B" w:rsidRPr="003F031B">
              <w:rPr>
                <w:rFonts w:ascii="Verdana" w:hAnsi="Verdana"/>
                <w:sz w:val="20"/>
                <w:szCs w:val="20"/>
                <w:lang w:val="sl-SI"/>
              </w:rPr>
              <w:t xml:space="preserve"> perila</w:t>
            </w:r>
            <w:r w:rsidR="003F031B">
              <w:rPr>
                <w:rFonts w:ascii="Verdana" w:hAnsi="Verdana"/>
                <w:sz w:val="20"/>
                <w:szCs w:val="20"/>
                <w:lang w:val="sl-SI"/>
              </w:rPr>
              <w:t>)</w:t>
            </w:r>
            <w:r>
              <w:rPr>
                <w:rFonts w:ascii="Verdana" w:hAnsi="Verdana"/>
                <w:sz w:val="20"/>
                <w:szCs w:val="20"/>
                <w:lang w:val="sl-SI"/>
              </w:rPr>
              <w:t xml:space="preserve"> za bolnišnico v neprekinjenem trajanju vsaj 12 mesecev. Vrednost storitev mora biti vsaj 150.000,00 EUR brez DDV/letno za posamezno bolnišnico.</w:t>
            </w:r>
          </w:p>
          <w:p w14:paraId="5673BB30" w14:textId="6623BB09" w:rsidR="00692402" w:rsidRDefault="00692402" w:rsidP="00692402">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w:t>
            </w:r>
            <w:proofErr w:type="spellEnd"/>
            <w:r>
              <w:rPr>
                <w:rFonts w:ascii="Verdana" w:hAnsi="Verdana"/>
                <w:sz w:val="20"/>
                <w:szCs w:val="20"/>
                <w:lang w:val="sl-SI"/>
              </w:rPr>
              <w:t xml:space="preserve"> – Tehnična sposobnost / 1. Reference.</w:t>
            </w:r>
          </w:p>
          <w:p w14:paraId="0506B5A5" w14:textId="0D2B6FFB" w:rsidR="00895699" w:rsidRPr="00E24005" w:rsidRDefault="00D47186" w:rsidP="00681D00">
            <w:pPr>
              <w:spacing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w:t>
            </w:r>
            <w:r w:rsidR="00974D95" w:rsidRPr="00692402">
              <w:rPr>
                <w:rFonts w:ascii="Verdana" w:hAnsi="Verdana"/>
                <w:sz w:val="20"/>
                <w:szCs w:val="20"/>
                <w:lang w:val="sl-SI"/>
              </w:rPr>
              <w:t>storitve</w:t>
            </w:r>
            <w:r w:rsidR="00681D00" w:rsidRPr="00007764">
              <w:rPr>
                <w:rFonts w:ascii="Verdana" w:hAnsi="Verdana"/>
                <w:sz w:val="20"/>
                <w:szCs w:val="20"/>
                <w:lang w:val="sl-SI"/>
              </w:rPr>
              <w:t xml:space="preserve"> v delu za katere se zahtevajo te zmogljivosti)</w:t>
            </w:r>
          </w:p>
        </w:tc>
      </w:tr>
      <w:tr w:rsidR="00895699" w:rsidRPr="008829AD" w14:paraId="6E009C15" w14:textId="77777777" w:rsidTr="001E1BBC">
        <w:trPr>
          <w:trHeight w:val="20"/>
          <w:jc w:val="center"/>
        </w:trPr>
        <w:tc>
          <w:tcPr>
            <w:tcW w:w="9694" w:type="dxa"/>
            <w:shd w:val="clear" w:color="auto" w:fill="FFF0D5"/>
            <w:vAlign w:val="center"/>
          </w:tcPr>
          <w:p w14:paraId="5D3B4B17" w14:textId="30429D39" w:rsidR="00895699" w:rsidRPr="008F18E8" w:rsidRDefault="008F18E8"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001F67E6" w:rsidRPr="008F18E8">
              <w:rPr>
                <w:rFonts w:ascii="Verdana" w:hAnsi="Verdana"/>
                <w:i/>
                <w:noProof/>
                <w:sz w:val="20"/>
                <w:szCs w:val="20"/>
                <w:lang w:val="sl-SI"/>
              </w:rPr>
              <w:t xml:space="preserve">. </w:t>
            </w:r>
            <w:r w:rsidR="00895699" w:rsidRPr="008F18E8">
              <w:rPr>
                <w:rFonts w:ascii="Verdana" w:hAnsi="Verdana"/>
                <w:i/>
                <w:noProof/>
                <w:sz w:val="20"/>
                <w:szCs w:val="20"/>
                <w:lang w:val="sl-SI"/>
              </w:rPr>
              <w:t>Tehnična sredstva in ukrepi za zagotovitev kakovosti</w:t>
            </w:r>
          </w:p>
          <w:p w14:paraId="55A1F965" w14:textId="7C772B4C" w:rsidR="008F18E8" w:rsidRDefault="008F18E8" w:rsidP="008F18E8">
            <w:pPr>
              <w:spacing w:after="120" w:line="240" w:lineRule="auto"/>
              <w:jc w:val="both"/>
              <w:rPr>
                <w:rFonts w:ascii="Verdana" w:hAnsi="Verdana"/>
                <w:sz w:val="20"/>
                <w:szCs w:val="20"/>
                <w:lang w:val="sl-SI"/>
              </w:rPr>
            </w:pPr>
            <w:bookmarkStart w:id="1" w:name="_Hlk21513973"/>
            <w:r>
              <w:rPr>
                <w:rFonts w:ascii="Verdana" w:hAnsi="Verdana"/>
                <w:sz w:val="20"/>
                <w:szCs w:val="20"/>
                <w:lang w:val="sl-SI"/>
              </w:rPr>
              <w:t xml:space="preserve">Gospodarski subjekt </w:t>
            </w:r>
            <w:r>
              <w:rPr>
                <w:rFonts w:ascii="Verdana" w:hAnsi="Verdana"/>
                <w:noProof/>
                <w:sz w:val="20"/>
                <w:szCs w:val="20"/>
              </w:rPr>
              <w:t>mora vsaj za pretekli dve leti</w:t>
            </w:r>
            <w:bookmarkStart w:id="2" w:name="_Hlk23247496"/>
            <w:r>
              <w:rPr>
                <w:rFonts w:ascii="Verdana" w:hAnsi="Verdana"/>
                <w:noProof/>
                <w:sz w:val="20"/>
                <w:szCs w:val="20"/>
              </w:rPr>
              <w:t>, torej vsaj od 1.1.20</w:t>
            </w:r>
            <w:r w:rsidR="00CF2557">
              <w:rPr>
                <w:rFonts w:ascii="Verdana" w:hAnsi="Verdana"/>
                <w:noProof/>
                <w:sz w:val="20"/>
                <w:szCs w:val="20"/>
              </w:rPr>
              <w:t>22</w:t>
            </w:r>
            <w:r>
              <w:rPr>
                <w:rFonts w:ascii="Verdana" w:hAnsi="Verdana"/>
                <w:noProof/>
                <w:sz w:val="20"/>
                <w:szCs w:val="20"/>
              </w:rPr>
              <w:t xml:space="preserve"> dalje, predložiti </w:t>
            </w:r>
            <w:bookmarkEnd w:id="2"/>
            <w:r>
              <w:rPr>
                <w:rFonts w:ascii="Verdana" w:hAnsi="Verdana"/>
                <w:noProof/>
                <w:sz w:val="20"/>
                <w:szCs w:val="20"/>
              </w:rPr>
              <w:t>dokazila, pismena potrdila (kopije) pooblaščenih ustanov o izvajanju analiz in mikrobioloških testov opranih tkanin, kontrola trde, mehke in izpiralne vode, kontrola vse opreme, ki se uporablja v procesu pranja, kontrola oseb</w:t>
            </w:r>
            <w:r w:rsidR="00A613AF">
              <w:rPr>
                <w:rFonts w:ascii="Verdana" w:hAnsi="Verdana"/>
                <w:noProof/>
                <w:sz w:val="20"/>
                <w:szCs w:val="20"/>
              </w:rPr>
              <w:t>j</w:t>
            </w:r>
            <w:r>
              <w:rPr>
                <w:rFonts w:ascii="Verdana" w:hAnsi="Verdana"/>
                <w:noProof/>
                <w:sz w:val="20"/>
                <w:szCs w:val="20"/>
              </w:rPr>
              <w:t xml:space="preserve">a, ki sodelujejo v procesu pranja, kar dokazuje neoporečnost opranega perila. Če izvajalec ob prijavi oz. oddaji ponudbe razpolaga s </w:t>
            </w:r>
            <w:r>
              <w:rPr>
                <w:rFonts w:ascii="Verdana" w:hAnsi="Verdana"/>
                <w:noProof/>
                <w:sz w:val="20"/>
                <w:szCs w:val="20"/>
              </w:rPr>
              <w:lastRenderedPageBreak/>
              <w:t>certifikatom RAL GZ 992/2 ali enakovrednim (npr. SIST EN 14065:2016), ta potrdila niso potrebna</w:t>
            </w:r>
            <w:bookmarkEnd w:id="1"/>
            <w:r>
              <w:rPr>
                <w:rFonts w:ascii="Verdana" w:hAnsi="Verdana"/>
                <w:sz w:val="20"/>
                <w:szCs w:val="20"/>
                <w:lang w:val="sl-SI"/>
              </w:rPr>
              <w:t>.</w:t>
            </w:r>
          </w:p>
          <w:p w14:paraId="41E97B7F" w14:textId="77777777" w:rsidR="008F18E8" w:rsidRDefault="008F18E8" w:rsidP="008F18E8">
            <w:pPr>
              <w:spacing w:after="120" w:line="240" w:lineRule="auto"/>
              <w:jc w:val="both"/>
              <w:rPr>
                <w:rFonts w:ascii="Verdana" w:hAnsi="Verdana"/>
                <w:sz w:val="20"/>
                <w:szCs w:val="20"/>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w:t>
            </w:r>
            <w:proofErr w:type="spellEnd"/>
            <w:r>
              <w:rPr>
                <w:rFonts w:ascii="Verdana" w:hAnsi="Verdana"/>
                <w:sz w:val="20"/>
                <w:szCs w:val="20"/>
                <w:lang w:val="sl-SI"/>
              </w:rPr>
              <w:t xml:space="preserve"> – Tehnična sposobnost / 2. Potrdila pooblaščenih ustanov ter ustrezna dokazila.</w:t>
            </w:r>
          </w:p>
          <w:p w14:paraId="63311BB3" w14:textId="35338EE1" w:rsidR="000A0302" w:rsidRPr="00C23263" w:rsidRDefault="008F18E8" w:rsidP="008F18E8">
            <w:pPr>
              <w:spacing w:after="0" w:line="240" w:lineRule="auto"/>
              <w:jc w:val="both"/>
              <w:rPr>
                <w:rFonts w:ascii="Verdana" w:hAnsi="Verdana"/>
                <w:noProof/>
                <w:sz w:val="20"/>
                <w:szCs w:val="20"/>
                <w:highlight w:val="lightGray"/>
                <w:lang w:val="sl-SI"/>
              </w:rPr>
            </w:pPr>
            <w:r>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167E5401" w:rsidR="00E32C6B" w:rsidRPr="00A025D6" w:rsidRDefault="001F67E6" w:rsidP="001F67E6">
            <w:pPr>
              <w:spacing w:after="120" w:line="240" w:lineRule="auto"/>
              <w:jc w:val="both"/>
              <w:rPr>
                <w:rFonts w:ascii="Verdana" w:hAnsi="Verdana"/>
                <w:i/>
                <w:noProof/>
                <w:sz w:val="20"/>
                <w:szCs w:val="20"/>
                <w:lang w:val="sl-SI"/>
              </w:rPr>
            </w:pPr>
            <w:r w:rsidRPr="00A025D6">
              <w:rPr>
                <w:rFonts w:ascii="Verdana" w:hAnsi="Verdana"/>
                <w:i/>
                <w:noProof/>
                <w:sz w:val="20"/>
                <w:szCs w:val="20"/>
                <w:lang w:val="sl-SI"/>
              </w:rPr>
              <w:lastRenderedPageBreak/>
              <w:t xml:space="preserve">3. Delež </w:t>
            </w:r>
            <w:r w:rsidR="00E32C6B" w:rsidRPr="00A025D6">
              <w:rPr>
                <w:rFonts w:ascii="Verdana" w:hAnsi="Verdana"/>
                <w:i/>
                <w:noProof/>
                <w:sz w:val="20"/>
                <w:szCs w:val="20"/>
                <w:lang w:val="sl-SI"/>
              </w:rPr>
              <w:t>podizvajanja</w:t>
            </w:r>
          </w:p>
          <w:p w14:paraId="4E2CCC8D" w14:textId="07FCF398" w:rsidR="00E32C6B" w:rsidRPr="00E618A2" w:rsidRDefault="00C73A12" w:rsidP="00C73A12">
            <w:pPr>
              <w:spacing w:after="0" w:line="240" w:lineRule="auto"/>
              <w:jc w:val="both"/>
              <w:rPr>
                <w:rFonts w:ascii="Verdana" w:hAnsi="Verdana"/>
                <w:noProof/>
                <w:sz w:val="20"/>
                <w:szCs w:val="20"/>
                <w:highlight w:val="lightGray"/>
                <w:lang w:val="sl-SI"/>
              </w:rPr>
            </w:pPr>
            <w:r w:rsidRPr="00A025D6">
              <w:rPr>
                <w:rFonts w:ascii="Verdana" w:hAnsi="Verdana"/>
                <w:noProof/>
                <w:sz w:val="20"/>
                <w:szCs w:val="20"/>
                <w:lang w:val="sl-SI"/>
              </w:rPr>
              <w:t>V kolikor namerava gospodarski subjekt oddati v podizvajanje določen delež (odstotek) javnega naročila</w:t>
            </w:r>
            <w:r w:rsidR="006C0862" w:rsidRPr="00A025D6">
              <w:rPr>
                <w:rFonts w:ascii="Verdana" w:hAnsi="Verdana"/>
                <w:noProof/>
                <w:sz w:val="20"/>
                <w:szCs w:val="20"/>
                <w:lang w:val="sl-SI"/>
              </w:rPr>
              <w:t xml:space="preserve"> in za izvedbo tega dela uporabljati podizvajalčeve zmogljivosti, mora za te podizvajalce izpolniti ločen ESPD.</w:t>
            </w:r>
            <w:r w:rsidR="00387E23" w:rsidRPr="00A025D6">
              <w:t xml:space="preserve"> </w:t>
            </w:r>
            <w:r w:rsidR="00964AF1" w:rsidRPr="00A025D6">
              <w:rPr>
                <w:rFonts w:ascii="Verdana" w:hAnsi="Verdana"/>
                <w:noProof/>
                <w:sz w:val="20"/>
                <w:szCs w:val="20"/>
                <w:lang w:val="sl-SI"/>
              </w:rPr>
              <w:t xml:space="preserve">Opis del, ki jih prevzema podizvajalec in njegov delež v %, ponudnik navede v obrazec </w:t>
            </w:r>
            <w:r w:rsidR="00387E23" w:rsidRPr="00A025D6">
              <w:rPr>
                <w:rFonts w:ascii="Verdana" w:hAnsi="Verdana"/>
                <w:noProof/>
                <w:sz w:val="20"/>
                <w:szCs w:val="20"/>
                <w:lang w:val="sl-SI"/>
              </w:rPr>
              <w:t>Ponudba-</w:t>
            </w:r>
            <w:r w:rsidR="00964AF1" w:rsidRPr="00A025D6">
              <w:rPr>
                <w:rFonts w:ascii="Verdana" w:hAnsi="Verdana"/>
                <w:noProof/>
                <w:sz w:val="20"/>
                <w:szCs w:val="20"/>
                <w:lang w:val="sl-SI"/>
              </w:rPr>
              <w:t>Okvirni sporazum (4. člen)</w:t>
            </w:r>
            <w:r w:rsidR="00FA0B12" w:rsidRPr="00A025D6">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49429874" w14:textId="77777777" w:rsidR="00720E81" w:rsidRDefault="00720E81" w:rsidP="00720E81">
            <w:pPr>
              <w:spacing w:after="120" w:line="240" w:lineRule="auto"/>
              <w:jc w:val="both"/>
              <w:rPr>
                <w:rFonts w:ascii="Verdana" w:hAnsi="Verdana"/>
                <w:noProof/>
                <w:sz w:val="20"/>
                <w:szCs w:val="20"/>
                <w:lang w:val="sl-SI"/>
              </w:rPr>
            </w:pPr>
            <w:r>
              <w:rPr>
                <w:rFonts w:ascii="Verdana" w:hAnsi="Verdana"/>
                <w:iCs/>
                <w:noProof/>
                <w:sz w:val="20"/>
                <w:szCs w:val="20"/>
                <w:lang w:val="sl-SI"/>
              </w:rPr>
              <w:t>1.</w:t>
            </w:r>
            <w:r>
              <w:rPr>
                <w:rFonts w:ascii="Verdana" w:hAnsi="Verdana"/>
                <w:noProof/>
                <w:sz w:val="20"/>
                <w:szCs w:val="20"/>
                <w:lang w:val="sl-SI"/>
              </w:rPr>
              <w:t xml:space="preserve"> </w:t>
            </w:r>
            <w:bookmarkStart w:id="3" w:name="_Hlk21514086"/>
            <w:r>
              <w:rPr>
                <w:rFonts w:ascii="Verdana" w:hAnsi="Verdana"/>
                <w:noProof/>
                <w:sz w:val="20"/>
                <w:szCs w:val="20"/>
                <w:lang w:val="sl-SI"/>
              </w:rPr>
              <w:t>Gospodarski subjekt mora imeti veljavni certifikat ISO 14001 ali drug enakovreden sistem za učinkovito ravnanje z okoljem</w:t>
            </w:r>
            <w:bookmarkEnd w:id="3"/>
            <w:r>
              <w:rPr>
                <w:rFonts w:ascii="Verdana" w:hAnsi="Verdana"/>
                <w:noProof/>
                <w:sz w:val="20"/>
                <w:szCs w:val="20"/>
                <w:lang w:val="sl-SI"/>
              </w:rPr>
              <w:t>.</w:t>
            </w:r>
          </w:p>
          <w:p w14:paraId="1ADF70E9" w14:textId="77777777" w:rsidR="00720E81" w:rsidRDefault="00720E81" w:rsidP="00720E81">
            <w:pPr>
              <w:rPr>
                <w:noProof/>
                <w:lang w:val="sl-SI"/>
              </w:rPr>
            </w:pPr>
            <w:r>
              <w:rPr>
                <w:rFonts w:ascii="Verdana" w:hAnsi="Verdana"/>
                <w:sz w:val="20"/>
                <w:szCs w:val="20"/>
                <w:lang w:val="sl-SI"/>
              </w:rPr>
              <w:t xml:space="preserve">Dokazilo: Izpolnjen obrazec </w:t>
            </w:r>
            <w:proofErr w:type="spellStart"/>
            <w:r>
              <w:rPr>
                <w:rFonts w:ascii="Verdana" w:hAnsi="Verdana"/>
                <w:sz w:val="20"/>
                <w:szCs w:val="20"/>
                <w:lang w:val="sl-SI"/>
              </w:rPr>
              <w:t>ePRO</w:t>
            </w:r>
            <w:proofErr w:type="spellEnd"/>
            <w:r>
              <w:rPr>
                <w:rFonts w:ascii="Verdana" w:hAnsi="Verdana"/>
                <w:sz w:val="20"/>
                <w:szCs w:val="20"/>
                <w:lang w:val="sl-SI"/>
              </w:rPr>
              <w:t xml:space="preserve"> – Tehnična sposobnost / 3. Certifikat ter ustrezna dokazila.</w:t>
            </w:r>
          </w:p>
          <w:p w14:paraId="7594FC96" w14:textId="08FB5B29" w:rsidR="00895699" w:rsidRPr="00DE5A36" w:rsidRDefault="00720E81" w:rsidP="00720E81">
            <w:pPr>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36E1A35F" w14:textId="77777777" w:rsidR="003C462D" w:rsidRDefault="003C462D" w:rsidP="003C462D">
            <w:pPr>
              <w:spacing w:after="0" w:line="240" w:lineRule="auto"/>
              <w:jc w:val="both"/>
              <w:rPr>
                <w:rFonts w:ascii="Verdana" w:hAnsi="Verdana"/>
                <w:b/>
                <w:bCs/>
                <w:sz w:val="20"/>
                <w:szCs w:val="20"/>
                <w:lang w:val="sl-SI"/>
              </w:rPr>
            </w:pPr>
            <w:r>
              <w:rPr>
                <w:rFonts w:ascii="Verdana" w:hAnsi="Verdana"/>
                <w:b/>
                <w:bCs/>
                <w:sz w:val="20"/>
                <w:szCs w:val="20"/>
                <w:lang w:val="sl-SI"/>
              </w:rPr>
              <w:t>Najnižja ponudbena cena za ocenjeno letno količino v EUR brez DDV</w:t>
            </w:r>
          </w:p>
          <w:p w14:paraId="6AF36677" w14:textId="094547E2" w:rsidR="00CC0A10" w:rsidRPr="00570108" w:rsidRDefault="003C462D" w:rsidP="003C462D">
            <w:pPr>
              <w:spacing w:after="0" w:line="240" w:lineRule="auto"/>
              <w:jc w:val="both"/>
              <w:rPr>
                <w:rFonts w:ascii="Verdana" w:hAnsi="Verdana"/>
                <w:sz w:val="20"/>
                <w:szCs w:val="20"/>
                <w:lang w:val="sl-SI"/>
              </w:rPr>
            </w:pPr>
            <w:r>
              <w:rPr>
                <w:rFonts w:ascii="Verdana" w:hAnsi="Verdana"/>
                <w:sz w:val="20"/>
                <w:szCs w:val="20"/>
                <w:lang w:val="sl-SI"/>
              </w:rPr>
              <w:t xml:space="preserve">(razvidno iz 3. člena iz obrazca </w:t>
            </w:r>
            <w:proofErr w:type="spellStart"/>
            <w:r>
              <w:rPr>
                <w:rFonts w:ascii="Verdana" w:hAnsi="Verdana"/>
                <w:sz w:val="20"/>
                <w:szCs w:val="20"/>
                <w:lang w:val="sl-SI"/>
              </w:rPr>
              <w:t>ePRO</w:t>
            </w:r>
            <w:proofErr w:type="spellEnd"/>
            <w:r>
              <w:rPr>
                <w:rFonts w:ascii="Verdana" w:hAnsi="Verdana"/>
                <w:sz w:val="20"/>
                <w:szCs w:val="20"/>
                <w:lang w:val="sl-SI"/>
              </w:rPr>
              <w:t xml:space="preserve"> – Ponudba-Okvirni sporazum, postavka »Cena za ocenjeno letno količino v EUR brez DDV«)</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1606553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lastRenderedPageBreak/>
              <w:t xml:space="preserve">Višina takse je </w:t>
            </w:r>
            <w:r w:rsidRPr="0027348F">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4547934"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proofErr w:type="spellStart"/>
            <w:r w:rsidR="00BD0362" w:rsidRPr="00FD11B0">
              <w:rPr>
                <w:rFonts w:ascii="Verdana" w:hAnsi="Verdana"/>
                <w:sz w:val="20"/>
                <w:szCs w:val="20"/>
              </w:rPr>
              <w:t>Generalni</w:t>
            </w:r>
            <w:proofErr w:type="spellEnd"/>
            <w:r w:rsidR="00BD0362" w:rsidRPr="00FD11B0">
              <w:rPr>
                <w:rFonts w:ascii="Verdana" w:hAnsi="Verdana"/>
                <w:sz w:val="20"/>
                <w:szCs w:val="20"/>
              </w:rPr>
              <w:t xml:space="preserve"> </w:t>
            </w:r>
            <w:proofErr w:type="spellStart"/>
            <w:r w:rsidR="00BD0362" w:rsidRPr="00FD11B0">
              <w:rPr>
                <w:rFonts w:ascii="Verdana" w:hAnsi="Verdana"/>
                <w:sz w:val="20"/>
                <w:szCs w:val="20"/>
              </w:rPr>
              <w:t>direktor</w:t>
            </w:r>
            <w:proofErr w:type="spellEnd"/>
            <w:r w:rsidR="00BD0362">
              <w:rPr>
                <w:rFonts w:ascii="Verdana" w:hAnsi="Verdana"/>
                <w:sz w:val="20"/>
                <w:szCs w:val="20"/>
                <w:lang w:val="sl-SI"/>
              </w:rPr>
              <w:t xml:space="preserve"> UPK Ljubljana prof. dr. Bojan Zalar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90C2" w14:textId="77777777" w:rsidR="00434604" w:rsidRDefault="00434604" w:rsidP="003E058F">
      <w:pPr>
        <w:spacing w:after="0" w:line="240" w:lineRule="auto"/>
      </w:pPr>
      <w:r>
        <w:separator/>
      </w:r>
    </w:p>
  </w:endnote>
  <w:endnote w:type="continuationSeparator" w:id="0">
    <w:p w14:paraId="241563F2" w14:textId="77777777" w:rsidR="00434604" w:rsidRDefault="0043460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8D8B" w14:textId="77777777" w:rsidR="00434604" w:rsidRDefault="00434604" w:rsidP="003E058F">
      <w:pPr>
        <w:spacing w:after="0" w:line="240" w:lineRule="auto"/>
      </w:pPr>
      <w:r>
        <w:separator/>
      </w:r>
    </w:p>
  </w:footnote>
  <w:footnote w:type="continuationSeparator" w:id="0">
    <w:p w14:paraId="69BEB6C9" w14:textId="77777777" w:rsidR="00434604" w:rsidRDefault="0043460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476DBE"/>
    <w:multiLevelType w:val="hybridMultilevel"/>
    <w:tmpl w:val="C56C4E76"/>
    <w:lvl w:ilvl="0" w:tplc="2000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1"/>
  </w:num>
  <w:num w:numId="2" w16cid:durableId="1080834266">
    <w:abstractNumId w:val="22"/>
  </w:num>
  <w:num w:numId="3" w16cid:durableId="2051804235">
    <w:abstractNumId w:val="9"/>
  </w:num>
  <w:num w:numId="4" w16cid:durableId="1543322091">
    <w:abstractNumId w:val="15"/>
  </w:num>
  <w:num w:numId="5" w16cid:durableId="478229362">
    <w:abstractNumId w:val="26"/>
  </w:num>
  <w:num w:numId="6" w16cid:durableId="1403914498">
    <w:abstractNumId w:val="1"/>
  </w:num>
  <w:num w:numId="7" w16cid:durableId="814955215">
    <w:abstractNumId w:val="7"/>
  </w:num>
  <w:num w:numId="8" w16cid:durableId="1757096133">
    <w:abstractNumId w:val="30"/>
  </w:num>
  <w:num w:numId="9" w16cid:durableId="245652449">
    <w:abstractNumId w:val="5"/>
  </w:num>
  <w:num w:numId="10" w16cid:durableId="1511680644">
    <w:abstractNumId w:val="19"/>
  </w:num>
  <w:num w:numId="11" w16cid:durableId="1281523314">
    <w:abstractNumId w:val="14"/>
  </w:num>
  <w:num w:numId="12" w16cid:durableId="1595285442">
    <w:abstractNumId w:val="32"/>
  </w:num>
  <w:num w:numId="13" w16cid:durableId="494225092">
    <w:abstractNumId w:val="3"/>
  </w:num>
  <w:num w:numId="14" w16cid:durableId="1901208919">
    <w:abstractNumId w:val="6"/>
  </w:num>
  <w:num w:numId="15" w16cid:durableId="1759476336">
    <w:abstractNumId w:val="33"/>
  </w:num>
  <w:num w:numId="16" w16cid:durableId="1140805156">
    <w:abstractNumId w:val="31"/>
  </w:num>
  <w:num w:numId="17" w16cid:durableId="2054496718">
    <w:abstractNumId w:val="18"/>
  </w:num>
  <w:num w:numId="18" w16cid:durableId="285047499">
    <w:abstractNumId w:val="29"/>
  </w:num>
  <w:num w:numId="19" w16cid:durableId="1932614803">
    <w:abstractNumId w:val="21"/>
  </w:num>
  <w:num w:numId="20" w16cid:durableId="1445883538">
    <w:abstractNumId w:val="16"/>
  </w:num>
  <w:num w:numId="21" w16cid:durableId="1382093248">
    <w:abstractNumId w:val="28"/>
  </w:num>
  <w:num w:numId="22" w16cid:durableId="147940537">
    <w:abstractNumId w:val="10"/>
  </w:num>
  <w:num w:numId="23" w16cid:durableId="858815206">
    <w:abstractNumId w:val="12"/>
  </w:num>
  <w:num w:numId="24" w16cid:durableId="912154926">
    <w:abstractNumId w:val="13"/>
  </w:num>
  <w:num w:numId="25" w16cid:durableId="753670223">
    <w:abstractNumId w:val="24"/>
  </w:num>
  <w:num w:numId="26" w16cid:durableId="1387341734">
    <w:abstractNumId w:val="23"/>
  </w:num>
  <w:num w:numId="27" w16cid:durableId="862015571">
    <w:abstractNumId w:val="8"/>
  </w:num>
  <w:num w:numId="28" w16cid:durableId="879705629">
    <w:abstractNumId w:val="25"/>
  </w:num>
  <w:num w:numId="29" w16cid:durableId="259997249">
    <w:abstractNumId w:val="4"/>
  </w:num>
  <w:num w:numId="30" w16cid:durableId="2001691836">
    <w:abstractNumId w:val="20"/>
  </w:num>
  <w:num w:numId="31" w16cid:durableId="1981038128">
    <w:abstractNumId w:val="0"/>
  </w:num>
  <w:num w:numId="32" w16cid:durableId="1593587840">
    <w:abstractNumId w:val="27"/>
  </w:num>
  <w:num w:numId="33" w16cid:durableId="1725179952">
    <w:abstractNumId w:val="2"/>
  </w:num>
  <w:num w:numId="34" w16cid:durableId="1685936967">
    <w:abstractNumId w:val="34"/>
  </w:num>
  <w:num w:numId="35" w16cid:durableId="14005218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23713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63113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2677D"/>
    <w:rsid w:val="00030264"/>
    <w:rsid w:val="00032B1D"/>
    <w:rsid w:val="000357AD"/>
    <w:rsid w:val="00041E22"/>
    <w:rsid w:val="00044419"/>
    <w:rsid w:val="00044ABE"/>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9758C"/>
    <w:rsid w:val="000A0302"/>
    <w:rsid w:val="000A03C5"/>
    <w:rsid w:val="000A0C8C"/>
    <w:rsid w:val="000A42D1"/>
    <w:rsid w:val="000A4B88"/>
    <w:rsid w:val="000A612A"/>
    <w:rsid w:val="000B0215"/>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D34"/>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588"/>
    <w:rsid w:val="001E28F6"/>
    <w:rsid w:val="001E36DA"/>
    <w:rsid w:val="001E4391"/>
    <w:rsid w:val="001E4650"/>
    <w:rsid w:val="001E5F22"/>
    <w:rsid w:val="001F0C02"/>
    <w:rsid w:val="001F3F62"/>
    <w:rsid w:val="001F4E46"/>
    <w:rsid w:val="001F67E6"/>
    <w:rsid w:val="001F72B2"/>
    <w:rsid w:val="002006BB"/>
    <w:rsid w:val="00201573"/>
    <w:rsid w:val="002017AD"/>
    <w:rsid w:val="0020322E"/>
    <w:rsid w:val="00206D69"/>
    <w:rsid w:val="00211177"/>
    <w:rsid w:val="00214572"/>
    <w:rsid w:val="00214997"/>
    <w:rsid w:val="0022071E"/>
    <w:rsid w:val="00233C67"/>
    <w:rsid w:val="00235497"/>
    <w:rsid w:val="0023690F"/>
    <w:rsid w:val="00237477"/>
    <w:rsid w:val="002415D7"/>
    <w:rsid w:val="00245896"/>
    <w:rsid w:val="00247A53"/>
    <w:rsid w:val="00251773"/>
    <w:rsid w:val="00261D1A"/>
    <w:rsid w:val="0026337C"/>
    <w:rsid w:val="0026478A"/>
    <w:rsid w:val="0027101F"/>
    <w:rsid w:val="00271236"/>
    <w:rsid w:val="00272D63"/>
    <w:rsid w:val="0027348F"/>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C7DCC"/>
    <w:rsid w:val="002D072D"/>
    <w:rsid w:val="002D08C4"/>
    <w:rsid w:val="002D5CAB"/>
    <w:rsid w:val="002E2845"/>
    <w:rsid w:val="002E3216"/>
    <w:rsid w:val="002E4DB2"/>
    <w:rsid w:val="002E5978"/>
    <w:rsid w:val="002E63C6"/>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95F"/>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462D"/>
    <w:rsid w:val="003C6FC2"/>
    <w:rsid w:val="003D0874"/>
    <w:rsid w:val="003D5A5F"/>
    <w:rsid w:val="003E02EB"/>
    <w:rsid w:val="003E058F"/>
    <w:rsid w:val="003E25DF"/>
    <w:rsid w:val="003E2D34"/>
    <w:rsid w:val="003E5080"/>
    <w:rsid w:val="003E5555"/>
    <w:rsid w:val="003E56DC"/>
    <w:rsid w:val="003E5D1D"/>
    <w:rsid w:val="003F01F2"/>
    <w:rsid w:val="003F031B"/>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4CFE"/>
    <w:rsid w:val="00425B04"/>
    <w:rsid w:val="00431E69"/>
    <w:rsid w:val="004322C7"/>
    <w:rsid w:val="00434604"/>
    <w:rsid w:val="00435E07"/>
    <w:rsid w:val="00437EFE"/>
    <w:rsid w:val="00440E19"/>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2289"/>
    <w:rsid w:val="004F6584"/>
    <w:rsid w:val="00500D93"/>
    <w:rsid w:val="00501920"/>
    <w:rsid w:val="005042DD"/>
    <w:rsid w:val="00506137"/>
    <w:rsid w:val="00511CFE"/>
    <w:rsid w:val="00513685"/>
    <w:rsid w:val="00514977"/>
    <w:rsid w:val="00514ED2"/>
    <w:rsid w:val="00517E3E"/>
    <w:rsid w:val="005221FA"/>
    <w:rsid w:val="0052234B"/>
    <w:rsid w:val="005243C9"/>
    <w:rsid w:val="005249DF"/>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56B3"/>
    <w:rsid w:val="005765FF"/>
    <w:rsid w:val="00580AB1"/>
    <w:rsid w:val="005811B7"/>
    <w:rsid w:val="005820B3"/>
    <w:rsid w:val="005863F5"/>
    <w:rsid w:val="00590715"/>
    <w:rsid w:val="005937A4"/>
    <w:rsid w:val="00594A96"/>
    <w:rsid w:val="00595A3C"/>
    <w:rsid w:val="00595EA1"/>
    <w:rsid w:val="0059686F"/>
    <w:rsid w:val="005A217D"/>
    <w:rsid w:val="005A3010"/>
    <w:rsid w:val="005A35CD"/>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25F4"/>
    <w:rsid w:val="005F3512"/>
    <w:rsid w:val="005F444A"/>
    <w:rsid w:val="00600851"/>
    <w:rsid w:val="00600F34"/>
    <w:rsid w:val="00607142"/>
    <w:rsid w:val="00607946"/>
    <w:rsid w:val="0061111C"/>
    <w:rsid w:val="00616D4C"/>
    <w:rsid w:val="00617032"/>
    <w:rsid w:val="006170B3"/>
    <w:rsid w:val="00617659"/>
    <w:rsid w:val="00621A87"/>
    <w:rsid w:val="00621DEC"/>
    <w:rsid w:val="006221FA"/>
    <w:rsid w:val="00623ED3"/>
    <w:rsid w:val="0062454D"/>
    <w:rsid w:val="00624D97"/>
    <w:rsid w:val="00625346"/>
    <w:rsid w:val="00625DB9"/>
    <w:rsid w:val="00627424"/>
    <w:rsid w:val="00627FF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2402"/>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C728D"/>
    <w:rsid w:val="006D08B7"/>
    <w:rsid w:val="006D0E5F"/>
    <w:rsid w:val="006D3C9F"/>
    <w:rsid w:val="006D4755"/>
    <w:rsid w:val="006F01AA"/>
    <w:rsid w:val="006F2466"/>
    <w:rsid w:val="006F2745"/>
    <w:rsid w:val="006F6074"/>
    <w:rsid w:val="00703826"/>
    <w:rsid w:val="00704FBD"/>
    <w:rsid w:val="00705A84"/>
    <w:rsid w:val="00710518"/>
    <w:rsid w:val="007109B2"/>
    <w:rsid w:val="00714720"/>
    <w:rsid w:val="0071519E"/>
    <w:rsid w:val="0071770A"/>
    <w:rsid w:val="00720E81"/>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7511C"/>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D7409"/>
    <w:rsid w:val="008E1154"/>
    <w:rsid w:val="008E20FA"/>
    <w:rsid w:val="008E383C"/>
    <w:rsid w:val="008E3F04"/>
    <w:rsid w:val="008E531E"/>
    <w:rsid w:val="008E7E72"/>
    <w:rsid w:val="008E7F38"/>
    <w:rsid w:val="008F0571"/>
    <w:rsid w:val="008F0D43"/>
    <w:rsid w:val="008F18E8"/>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B23EF"/>
    <w:rsid w:val="009C5CA4"/>
    <w:rsid w:val="009D082B"/>
    <w:rsid w:val="009D627F"/>
    <w:rsid w:val="009D744B"/>
    <w:rsid w:val="009E1145"/>
    <w:rsid w:val="009E261D"/>
    <w:rsid w:val="009F23FE"/>
    <w:rsid w:val="009F2F81"/>
    <w:rsid w:val="009F3DC6"/>
    <w:rsid w:val="009F4E76"/>
    <w:rsid w:val="009F572E"/>
    <w:rsid w:val="009F6153"/>
    <w:rsid w:val="00A025D6"/>
    <w:rsid w:val="00A02E9A"/>
    <w:rsid w:val="00A04CCB"/>
    <w:rsid w:val="00A055C4"/>
    <w:rsid w:val="00A05CA3"/>
    <w:rsid w:val="00A11133"/>
    <w:rsid w:val="00A12C81"/>
    <w:rsid w:val="00A153F3"/>
    <w:rsid w:val="00A155DC"/>
    <w:rsid w:val="00A15B1D"/>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13AF"/>
    <w:rsid w:val="00A67294"/>
    <w:rsid w:val="00A7025C"/>
    <w:rsid w:val="00A702B3"/>
    <w:rsid w:val="00A70E73"/>
    <w:rsid w:val="00A71D01"/>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56D5F"/>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2894"/>
    <w:rsid w:val="00BB5BCE"/>
    <w:rsid w:val="00BC00CB"/>
    <w:rsid w:val="00BC109B"/>
    <w:rsid w:val="00BC56A2"/>
    <w:rsid w:val="00BC759B"/>
    <w:rsid w:val="00BD0362"/>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44ED"/>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2632"/>
    <w:rsid w:val="00C73A12"/>
    <w:rsid w:val="00C86148"/>
    <w:rsid w:val="00C90C09"/>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2557"/>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1AB3"/>
    <w:rsid w:val="00E6245F"/>
    <w:rsid w:val="00E71ADD"/>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4C36"/>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02E9"/>
    <w:rsid w:val="00F11A14"/>
    <w:rsid w:val="00F17D04"/>
    <w:rsid w:val="00F2120E"/>
    <w:rsid w:val="00F22753"/>
    <w:rsid w:val="00F22A3F"/>
    <w:rsid w:val="00F24168"/>
    <w:rsid w:val="00F27EFC"/>
    <w:rsid w:val="00F303D8"/>
    <w:rsid w:val="00F30ACB"/>
    <w:rsid w:val="00F31E78"/>
    <w:rsid w:val="00F327C8"/>
    <w:rsid w:val="00F330A4"/>
    <w:rsid w:val="00F359B8"/>
    <w:rsid w:val="00F35EAA"/>
    <w:rsid w:val="00F369C2"/>
    <w:rsid w:val="00F37318"/>
    <w:rsid w:val="00F37336"/>
    <w:rsid w:val="00F37544"/>
    <w:rsid w:val="00F45EEE"/>
    <w:rsid w:val="00F460D6"/>
    <w:rsid w:val="00F461C6"/>
    <w:rsid w:val="00F502DB"/>
    <w:rsid w:val="00F51077"/>
    <w:rsid w:val="00F521D0"/>
    <w:rsid w:val="00F52E6F"/>
    <w:rsid w:val="00F55B16"/>
    <w:rsid w:val="00F5675A"/>
    <w:rsid w:val="00F56DD0"/>
    <w:rsid w:val="00F638B6"/>
    <w:rsid w:val="00F7150B"/>
    <w:rsid w:val="00F72843"/>
    <w:rsid w:val="00F81720"/>
    <w:rsid w:val="00F82001"/>
    <w:rsid w:val="00F84708"/>
    <w:rsid w:val="00F91822"/>
    <w:rsid w:val="00F938AE"/>
    <w:rsid w:val="00F939BC"/>
    <w:rsid w:val="00F93F2E"/>
    <w:rsid w:val="00F9415E"/>
    <w:rsid w:val="00F97BE9"/>
    <w:rsid w:val="00FA0B12"/>
    <w:rsid w:val="00FA18FA"/>
    <w:rsid w:val="00FA247E"/>
    <w:rsid w:val="00FA2CE5"/>
    <w:rsid w:val="00FA7F14"/>
    <w:rsid w:val="00FB2997"/>
    <w:rsid w:val="00FB5C22"/>
    <w:rsid w:val="00FB6211"/>
    <w:rsid w:val="00FB6BDC"/>
    <w:rsid w:val="00FB7FC0"/>
    <w:rsid w:val="00FC0962"/>
    <w:rsid w:val="00FC4BB9"/>
    <w:rsid w:val="00FC60BF"/>
    <w:rsid w:val="00FD0340"/>
    <w:rsid w:val="00FD11B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38715">
      <w:bodyDiv w:val="1"/>
      <w:marLeft w:val="0"/>
      <w:marRight w:val="0"/>
      <w:marTop w:val="0"/>
      <w:marBottom w:val="0"/>
      <w:divBdr>
        <w:top w:val="none" w:sz="0" w:space="0" w:color="auto"/>
        <w:left w:val="none" w:sz="0" w:space="0" w:color="auto"/>
        <w:bottom w:val="none" w:sz="0" w:space="0" w:color="auto"/>
        <w:right w:val="none" w:sz="0" w:space="0" w:color="auto"/>
      </w:divBdr>
    </w:div>
    <w:div w:id="97625663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20164348">
      <w:bodyDiv w:val="1"/>
      <w:marLeft w:val="0"/>
      <w:marRight w:val="0"/>
      <w:marTop w:val="0"/>
      <w:marBottom w:val="0"/>
      <w:divBdr>
        <w:top w:val="none" w:sz="0" w:space="0" w:color="auto"/>
        <w:left w:val="none" w:sz="0" w:space="0" w:color="auto"/>
        <w:bottom w:val="none" w:sz="0" w:space="0" w:color="auto"/>
        <w:right w:val="none" w:sz="0" w:space="0" w:color="auto"/>
      </w:divBdr>
    </w:div>
    <w:div w:id="1565797474">
      <w:bodyDiv w:val="1"/>
      <w:marLeft w:val="0"/>
      <w:marRight w:val="0"/>
      <w:marTop w:val="0"/>
      <w:marBottom w:val="0"/>
      <w:divBdr>
        <w:top w:val="none" w:sz="0" w:space="0" w:color="auto"/>
        <w:left w:val="none" w:sz="0" w:space="0" w:color="auto"/>
        <w:bottom w:val="none" w:sz="0" w:space="0" w:color="auto"/>
        <w:right w:val="none" w:sz="0" w:space="0" w:color="auto"/>
      </w:divBdr>
    </w:div>
    <w:div w:id="1643580665">
      <w:bodyDiv w:val="1"/>
      <w:marLeft w:val="0"/>
      <w:marRight w:val="0"/>
      <w:marTop w:val="0"/>
      <w:marBottom w:val="0"/>
      <w:divBdr>
        <w:top w:val="none" w:sz="0" w:space="0" w:color="auto"/>
        <w:left w:val="none" w:sz="0" w:space="0" w:color="auto"/>
        <w:bottom w:val="none" w:sz="0" w:space="0" w:color="auto"/>
        <w:right w:val="none" w:sz="0" w:space="0" w:color="auto"/>
      </w:divBdr>
    </w:div>
    <w:div w:id="192683539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8</Pages>
  <Words>2763</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18477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153</cp:revision>
  <cp:lastPrinted>2016-05-05T11:52:00Z</cp:lastPrinted>
  <dcterms:created xsi:type="dcterms:W3CDTF">2020-10-21T11:12:00Z</dcterms:created>
  <dcterms:modified xsi:type="dcterms:W3CDTF">2023-11-27T06:49:00Z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JN-OP-9/2023-S-ZK</vt:lpwstr>
  </property>
  <property fmtid="{D5CDD505-2E9C-101B-9397-08002B2CF9AE}" pid="3" name="MFiles_P1046">
    <vt:lpwstr>Pranje perila za obdobje štirih let</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60">
    <vt:lpwstr/>
  </property>
  <property fmtid="{D5CDD505-2E9C-101B-9397-08002B2CF9AE}" pid="8" name="MFiles_P1053">
    <vt:lpwstr/>
  </property>
  <property fmtid="{D5CDD505-2E9C-101B-9397-08002B2CF9AE}" pid="9" name="MFiles_P1054">
    <vt:lpwstr>10:00</vt:lpwstr>
  </property>
  <property fmtid="{D5CDD505-2E9C-101B-9397-08002B2CF9AE}" pid="10" name="MFiles_PG51E14D668BC8456EB4AD32C31006B79A">
    <vt:lpwstr/>
  </property>
  <property fmtid="{D5CDD505-2E9C-101B-9397-08002B2CF9AE}" pid="11" name="MFiles_P1021n1_P0">
    <vt:lpwstr>Univerzitetna psihiatrična klinika Ljubljana</vt:lpwstr>
  </property>
  <property fmtid="{D5CDD505-2E9C-101B-9397-08002B2CF9AE}" pid="12" name="MFiles_P1021n1_P1033">
    <vt:lpwstr>Chengdujska cesta 45</vt:lpwstr>
  </property>
  <property fmtid="{D5CDD505-2E9C-101B-9397-08002B2CF9AE}" pid="13" name="MFiles_P1021n1_P1034">
    <vt:lpwstr>Generalni direktor UPK Ljubljana prof. dr. Bojan Zalar</vt:lpwstr>
  </property>
  <property fmtid="{D5CDD505-2E9C-101B-9397-08002B2CF9AE}" pid="14" name="MFiles_PG5BC2FC14A405421BA79F5FEC63BD00E3n1_PGB3D8D77D2D654902AEB821305A1A12BC">
    <vt:lpwstr>1260 Ljubljana-Polje</vt:lpwstr>
  </property>
</Properties>
</file>