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420F85" w:rsidP="001671C8">
      <w:pPr>
        <w:spacing w:after="0" w:line="240" w:lineRule="auto"/>
        <w:ind w:left="0" w:firstLine="0"/>
        <w:contextualSpacing/>
        <w:jc w:val="center"/>
        <w:rPr>
          <w:rFonts w:ascii="Calibri" w:eastAsia="Times New Roman" w:hAnsi="Calibri" w:cs="Calibri"/>
          <w:szCs w:val="20"/>
        </w:rPr>
      </w:pPr>
      <w:r w:rsidRPr="009676B3">
        <w:rPr>
          <w:rFonts w:ascii="Calibri" w:eastAsia="Times New Roman" w:hAnsi="Calibri" w:cs="Calibri"/>
          <w:szCs w:val="20"/>
        </w:rPr>
        <w:t>November</w:t>
      </w:r>
      <w:r w:rsidR="00D0651F" w:rsidRPr="009676B3">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1671C8" w:rsidP="001671C8">
      <w:pPr>
        <w:spacing w:after="0" w:line="240" w:lineRule="auto"/>
        <w:ind w:left="0" w:firstLine="0"/>
        <w:contextualSpacing/>
        <w:jc w:val="center"/>
        <w:rPr>
          <w:rFonts w:ascii="Calibri" w:eastAsia="Times New Roman" w:hAnsi="Calibri" w:cs="Calibri"/>
          <w:b/>
          <w:smallCaps/>
          <w:sz w:val="28"/>
          <w:szCs w:val="28"/>
        </w:rPr>
      </w:pPr>
      <w:r w:rsidRPr="00E04140">
        <w:rPr>
          <w:rFonts w:ascii="Calibri" w:eastAsia="Times New Roman" w:hAnsi="Calibri" w:cs="Calibri"/>
          <w:b/>
          <w:smallCaps/>
          <w:sz w:val="28"/>
          <w:szCs w:val="28"/>
        </w:rPr>
        <w:t xml:space="preserve">Nakup </w:t>
      </w:r>
      <w:r w:rsidR="0024146F" w:rsidRPr="00E04140">
        <w:rPr>
          <w:rFonts w:ascii="Calibri" w:eastAsia="Times New Roman" w:hAnsi="Calibri" w:cs="Calibri"/>
          <w:b/>
          <w:smallCaps/>
          <w:sz w:val="28"/>
          <w:szCs w:val="28"/>
        </w:rPr>
        <w:t xml:space="preserve">in vzdrževanje </w:t>
      </w:r>
      <w:proofErr w:type="spellStart"/>
      <w:r w:rsidR="0009039F" w:rsidRPr="00E04140">
        <w:rPr>
          <w:rFonts w:ascii="Calibri" w:eastAsia="Times New Roman" w:hAnsi="Calibri" w:cs="Calibri"/>
          <w:b/>
          <w:smallCaps/>
          <w:sz w:val="28"/>
          <w:szCs w:val="28"/>
        </w:rPr>
        <w:t>dvopotnih</w:t>
      </w:r>
      <w:proofErr w:type="spellEnd"/>
      <w:r w:rsidR="0009039F" w:rsidRPr="00E04140">
        <w:rPr>
          <w:rFonts w:ascii="Calibri" w:eastAsia="Times New Roman" w:hAnsi="Calibri" w:cs="Calibri"/>
          <w:b/>
          <w:smallCaps/>
          <w:sz w:val="28"/>
          <w:szCs w:val="28"/>
        </w:rPr>
        <w:t xml:space="preserve"> vozil za</w:t>
      </w:r>
      <w:r w:rsidR="0009039F" w:rsidRPr="0067552B">
        <w:rPr>
          <w:rFonts w:ascii="Calibri" w:eastAsia="Times New Roman" w:hAnsi="Calibri" w:cs="Calibri"/>
          <w:b/>
          <w:smallCaps/>
          <w:sz w:val="28"/>
          <w:szCs w:val="28"/>
        </w:rPr>
        <w:t xml:space="preserve"> vzdrževanje železniških prog</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454F6" w:rsidRPr="001671C8" w:rsidRDefault="001454F6"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r w:rsidR="00BA7D7A">
        <w:rPr>
          <w:rFonts w:ascii="Calibri" w:eastAsia="Times New Roman" w:hAnsi="Calibri" w:cs="Calibri"/>
          <w:szCs w:val="20"/>
        </w:rPr>
        <w:t xml:space="preserve"> in trajanje vzdr</w:t>
      </w:r>
      <w:r w:rsidR="008E1501">
        <w:rPr>
          <w:rFonts w:ascii="Calibri" w:eastAsia="Times New Roman" w:hAnsi="Calibri" w:cs="Calibri"/>
          <w:szCs w:val="20"/>
        </w:rPr>
        <w:t>ž</w:t>
      </w:r>
      <w:r w:rsidR="00BA7D7A">
        <w:rPr>
          <w:rFonts w:ascii="Calibri" w:eastAsia="Times New Roman" w:hAnsi="Calibri" w:cs="Calibri"/>
          <w:szCs w:val="20"/>
        </w:rPr>
        <w:t>e</w:t>
      </w:r>
      <w:r w:rsidR="008E1501">
        <w:rPr>
          <w:rFonts w:ascii="Calibri" w:eastAsia="Times New Roman" w:hAnsi="Calibri" w:cs="Calibri"/>
          <w:szCs w:val="20"/>
        </w:rPr>
        <w:t>vanja</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Lokacija dobav</w:t>
      </w:r>
    </w:p>
    <w:p w:rsidR="008E67FD" w:rsidRPr="00BA2940" w:rsidRDefault="008E67FD" w:rsidP="00B64A22">
      <w:pPr>
        <w:widowControl w:val="0"/>
        <w:numPr>
          <w:ilvl w:val="1"/>
          <w:numId w:val="12"/>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Dinamika plačil za izveden</w:t>
      </w:r>
      <w:r>
        <w:rPr>
          <w:rFonts w:ascii="Calibri" w:eastAsia="Times New Roman" w:hAnsi="Calibri" w:cs="Calibri"/>
          <w:szCs w:val="20"/>
        </w:rPr>
        <w:t>e dobave in opravljene storitve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1: Podatki o ponudniku</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2: Enotni evropski obrazec v zvezi z oddajo javnega naročila – ESPD</w:t>
      </w:r>
    </w:p>
    <w:p w:rsidR="00AC7A4D" w:rsidRPr="004101CC" w:rsidRDefault="00AC7A4D"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3</w:t>
      </w:r>
      <w:r w:rsidRPr="004101CC">
        <w:rPr>
          <w:rFonts w:ascii="Calibri" w:eastAsia="Times New Roman" w:hAnsi="Calibri" w:cs="Calibri"/>
          <w:szCs w:val="20"/>
        </w:rPr>
        <w:t>: Izjava o izpolnjevanju pogojev za priznanje te</w:t>
      </w:r>
      <w:r w:rsidR="00715243" w:rsidRPr="004101CC">
        <w:rPr>
          <w:rFonts w:ascii="Calibri" w:eastAsia="Times New Roman" w:hAnsi="Calibri" w:cs="Calibri"/>
          <w:szCs w:val="20"/>
        </w:rPr>
        <w:t>hnične sposobnosti ponudnika</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4</w:t>
      </w:r>
      <w:r w:rsidRPr="004101CC">
        <w:rPr>
          <w:rFonts w:ascii="Calibri" w:eastAsia="Times New Roman" w:hAnsi="Calibri" w:cs="Calibri"/>
          <w:szCs w:val="20"/>
        </w:rPr>
        <w:t>: Vzorec bančne garancije za zavarovanje resnosti ponudbe</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5</w:t>
      </w:r>
      <w:r w:rsidRPr="004101CC">
        <w:rPr>
          <w:rFonts w:ascii="Calibri" w:eastAsia="Times New Roman" w:hAnsi="Calibri" w:cs="Calibri"/>
          <w:szCs w:val="20"/>
        </w:rPr>
        <w:t>: Vzorec bančne garancije za zavarovanje dobre izvedbe pogodbenih obveznosti</w:t>
      </w:r>
      <w:r w:rsidR="001115CD" w:rsidRPr="004101CC">
        <w:rPr>
          <w:rFonts w:ascii="Calibri" w:eastAsia="Times New Roman" w:hAnsi="Calibri" w:cs="Calibri"/>
          <w:szCs w:val="20"/>
        </w:rPr>
        <w:t xml:space="preserve"> (</w:t>
      </w:r>
      <w:r w:rsidR="00C40A8B">
        <w:rPr>
          <w:rFonts w:ascii="Calibri" w:eastAsia="Times New Roman" w:hAnsi="Calibri" w:cs="Calibri"/>
          <w:szCs w:val="20"/>
        </w:rPr>
        <w:t>nakup</w:t>
      </w:r>
      <w:r w:rsidR="001115CD" w:rsidRPr="004101CC">
        <w:rPr>
          <w:rFonts w:ascii="Calibri" w:eastAsia="Times New Roman" w:hAnsi="Calibri" w:cs="Calibri"/>
          <w:szCs w:val="20"/>
        </w:rPr>
        <w:t>)</w:t>
      </w:r>
    </w:p>
    <w:p w:rsidR="00E42346" w:rsidRPr="004101CC" w:rsidRDefault="00E42346"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6</w:t>
      </w:r>
      <w:r w:rsidRPr="004101CC">
        <w:rPr>
          <w:rFonts w:ascii="Calibri" w:eastAsia="Times New Roman" w:hAnsi="Calibri" w:cs="Calibri"/>
          <w:szCs w:val="20"/>
        </w:rPr>
        <w:t xml:space="preserve">: Vzorec bančne garancije za zavarovanje </w:t>
      </w:r>
      <w:r w:rsidR="00A46FE9" w:rsidRPr="004101CC">
        <w:rPr>
          <w:rFonts w:ascii="Calibri" w:eastAsia="Times New Roman" w:hAnsi="Calibri" w:cs="Calibri"/>
          <w:szCs w:val="20"/>
        </w:rPr>
        <w:t>vračila plačanega avansa</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7</w:t>
      </w:r>
      <w:r w:rsidRPr="004101CC">
        <w:rPr>
          <w:rFonts w:ascii="Calibri" w:eastAsia="Times New Roman" w:hAnsi="Calibri" w:cs="Calibri"/>
          <w:szCs w:val="20"/>
        </w:rPr>
        <w:t xml:space="preserve">: </w:t>
      </w:r>
      <w:r w:rsidRPr="004101CC">
        <w:rPr>
          <w:rFonts w:ascii="Calibri" w:eastAsia="Times New Roman" w:hAnsi="Calibri" w:cs="Calibri"/>
          <w:sz w:val="19"/>
          <w:szCs w:val="19"/>
        </w:rPr>
        <w:t xml:space="preserve">Vzorec bančne garancije za zavarovanje </w:t>
      </w:r>
      <w:r w:rsidR="001115CD" w:rsidRPr="004101CC">
        <w:rPr>
          <w:rFonts w:ascii="Calibri" w:eastAsia="Times New Roman" w:hAnsi="Calibri" w:cs="Calibri"/>
          <w:sz w:val="19"/>
          <w:szCs w:val="19"/>
        </w:rPr>
        <w:t>dobre izvedbe pogodbenih obveznosti (vzdrževanje)</w:t>
      </w:r>
    </w:p>
    <w:p w:rsidR="00D0651F" w:rsidRPr="001115CD" w:rsidRDefault="00D0651F"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8</w:t>
      </w:r>
      <w:r w:rsidRPr="001115CD">
        <w:rPr>
          <w:rFonts w:ascii="Calibri" w:eastAsia="Times New Roman" w:hAnsi="Calibri" w:cs="Calibri"/>
          <w:szCs w:val="20"/>
        </w:rPr>
        <w:t>: Vzorec pogodbe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9</w:t>
      </w:r>
      <w:r w:rsidRPr="001115CD">
        <w:rPr>
          <w:rFonts w:ascii="Calibri" w:eastAsia="Times New Roman" w:hAnsi="Calibri" w:cs="Calibri"/>
          <w:szCs w:val="20"/>
        </w:rPr>
        <w:t>: Sklop 1,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10</w:t>
      </w:r>
      <w:r w:rsidRPr="001115CD">
        <w:rPr>
          <w:rFonts w:ascii="Calibri" w:eastAsia="Times New Roman" w:hAnsi="Calibri" w:cs="Calibri"/>
          <w:szCs w:val="20"/>
        </w:rPr>
        <w:t>: Sklop 2,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sectPr w:rsidR="00C20568" w:rsidRPr="001115CD"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0A27CB">
      <w:pPr>
        <w:widowControl w:val="0"/>
        <w:spacing w:after="12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0A27CB" w:rsidRPr="00B939A0" w:rsidRDefault="000A27CB" w:rsidP="000A27CB">
      <w:pPr>
        <w:widowControl w:val="0"/>
        <w:spacing w:after="120" w:line="240" w:lineRule="auto"/>
        <w:ind w:left="360" w:firstLine="0"/>
        <w:rPr>
          <w:rFonts w:ascii="Calibri" w:eastAsia="Times New Roman" w:hAnsi="Calibri" w:cs="Calibri"/>
          <w:szCs w:val="20"/>
        </w:rPr>
      </w:pPr>
      <w:r w:rsidRPr="00B939A0">
        <w:rPr>
          <w:rFonts w:ascii="Calibri" w:eastAsia="Times New Roman" w:hAnsi="Calibri" w:cs="Calibri"/>
          <w:szCs w:val="20"/>
        </w:rPr>
        <w:t>V skladu z Zakonom o javnem naročanju (</w:t>
      </w:r>
      <w:r w:rsidRPr="00DC3BDD">
        <w:rPr>
          <w:rFonts w:ascii="Calibri" w:eastAsia="Times New Roman" w:hAnsi="Calibri" w:cs="Calibri"/>
          <w:szCs w:val="20"/>
        </w:rPr>
        <w:t>Uradni list RS, št. 91/15, 14/18, 21/21 in 10/22, 74/22-odločba US, 100/22 ter 28/23, v nadaljevanju ZJN-3</w:t>
      </w:r>
      <w:r w:rsidRPr="00B939A0">
        <w:rPr>
          <w:rFonts w:ascii="Calibri" w:eastAsia="Times New Roman" w:hAnsi="Calibri" w:cs="Calibri"/>
          <w:szCs w:val="20"/>
        </w:rPr>
        <w:t>) naročnik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 xml:space="preserve">SŽ - Infrastruktura, </w:t>
      </w:r>
      <w:proofErr w:type="spellStart"/>
      <w:r w:rsidRPr="00C20568">
        <w:rPr>
          <w:rFonts w:ascii="Calibri" w:eastAsia="Times New Roman" w:hAnsi="Calibri" w:cs="Times New Roman"/>
          <w:b/>
          <w:szCs w:val="20"/>
        </w:rPr>
        <w:t>d.o.o</w:t>
      </w:r>
      <w:proofErr w:type="spellEnd"/>
      <w:r w:rsidRPr="00C20568">
        <w:rPr>
          <w:rFonts w:ascii="Calibri" w:eastAsia="Times New Roman" w:hAnsi="Calibri" w:cs="Times New Roman"/>
          <w:b/>
          <w:szCs w:val="20"/>
        </w:rPr>
        <w:t>.</w:t>
      </w:r>
      <w:r w:rsidR="005479E9">
        <w:rPr>
          <w:rFonts w:ascii="Calibri" w:eastAsia="Times New Roman" w:hAnsi="Calibri" w:cs="Times New Roman"/>
          <w:b/>
          <w:szCs w:val="20"/>
        </w:rPr>
        <w:t xml:space="preserve">, </w:t>
      </w:r>
      <w:r w:rsidRPr="00C20568">
        <w:rPr>
          <w:rFonts w:ascii="Calibri" w:eastAsia="Times New Roman" w:hAnsi="Calibri" w:cs="Times New Roman"/>
          <w:b/>
          <w:szCs w:val="20"/>
        </w:rPr>
        <w:t>Kolodvorska ulica 11</w:t>
      </w:r>
      <w:r w:rsidR="005479E9">
        <w:rPr>
          <w:rFonts w:ascii="Calibri" w:eastAsia="Times New Roman" w:hAnsi="Calibri" w:cs="Times New Roman"/>
          <w:b/>
          <w:szCs w:val="20"/>
        </w:rPr>
        <w:t xml:space="preserve">, </w:t>
      </w: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0A27CB">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0A27C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da predložijo svojo ponudbo po zahtevah iz razpisne dokumentacije.</w:t>
      </w:r>
    </w:p>
    <w:p w:rsidR="00C20568" w:rsidRPr="006657C6" w:rsidRDefault="00C20568" w:rsidP="000A27CB">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1.1. Predmet javnega naročila</w:t>
      </w:r>
    </w:p>
    <w:p w:rsidR="00C20568" w:rsidRPr="006657C6" w:rsidRDefault="00C20568" w:rsidP="007B5B17">
      <w:pPr>
        <w:spacing w:after="120" w:line="240" w:lineRule="auto"/>
        <w:ind w:left="357" w:firstLine="0"/>
        <w:rPr>
          <w:rFonts w:ascii="Calibri" w:eastAsia="Times New Roman" w:hAnsi="Calibri" w:cs="Calibri"/>
          <w:szCs w:val="20"/>
        </w:rPr>
      </w:pPr>
      <w:r w:rsidRPr="006657C6">
        <w:rPr>
          <w:rFonts w:ascii="Calibri" w:eastAsia="Times New Roman" w:hAnsi="Calibri" w:cs="Calibri"/>
          <w:szCs w:val="20"/>
        </w:rPr>
        <w:t xml:space="preserve">Predmet javnega naročila je nakup </w:t>
      </w:r>
      <w:r w:rsidR="0024146F" w:rsidRPr="006657C6">
        <w:rPr>
          <w:rFonts w:ascii="Calibri" w:eastAsia="Times New Roman" w:hAnsi="Calibri" w:cs="Calibri"/>
          <w:szCs w:val="20"/>
        </w:rPr>
        <w:t xml:space="preserve">in vzdrževanje </w:t>
      </w:r>
      <w:r w:rsidR="009E76D6" w:rsidRPr="006657C6">
        <w:rPr>
          <w:rFonts w:ascii="Calibri" w:eastAsia="Times New Roman" w:hAnsi="Calibri" w:cs="Calibri"/>
          <w:szCs w:val="20"/>
        </w:rPr>
        <w:t>dvopotnih vozil za vzdrževanje železniških prog</w:t>
      </w:r>
      <w:r w:rsidR="0049288D" w:rsidRPr="006657C6">
        <w:rPr>
          <w:rFonts w:ascii="Calibri" w:eastAsia="Times New Roman" w:hAnsi="Calibri" w:cs="Calibri"/>
          <w:szCs w:val="20"/>
        </w:rPr>
        <w:t>,</w:t>
      </w:r>
      <w:r w:rsidR="009E76D6" w:rsidRPr="006657C6">
        <w:rPr>
          <w:rFonts w:ascii="Calibri" w:eastAsia="Times New Roman" w:hAnsi="Calibri" w:cs="Calibri"/>
          <w:szCs w:val="20"/>
        </w:rPr>
        <w:t xml:space="preserve"> </w:t>
      </w:r>
      <w:r w:rsidRPr="006657C6">
        <w:rPr>
          <w:rFonts w:ascii="Calibri" w:eastAsia="Times New Roman" w:hAnsi="Calibri" w:cs="Calibri"/>
          <w:szCs w:val="20"/>
        </w:rPr>
        <w:t>v nadaljevanju »</w:t>
      </w:r>
      <w:r w:rsidR="00266F71" w:rsidRPr="006657C6">
        <w:rPr>
          <w:rFonts w:ascii="Calibri" w:eastAsia="Times New Roman" w:hAnsi="Calibri" w:cs="Calibri"/>
          <w:b/>
          <w:szCs w:val="20"/>
        </w:rPr>
        <w:t>vozila</w:t>
      </w:r>
      <w:r w:rsidRPr="006657C6">
        <w:rPr>
          <w:rFonts w:ascii="Calibri" w:eastAsia="Times New Roman" w:hAnsi="Calibri" w:cs="Calibri"/>
          <w:szCs w:val="20"/>
        </w:rPr>
        <w:t>«.</w:t>
      </w:r>
      <w:r w:rsidR="00E5049D" w:rsidRPr="006657C6">
        <w:rPr>
          <w:rFonts w:ascii="Calibri" w:eastAsia="Times New Roman" w:hAnsi="Calibri" w:cs="Calibri"/>
          <w:szCs w:val="20"/>
        </w:rPr>
        <w:t xml:space="preserve"> Kot »vozilo« se smiselno razume vozilo, </w:t>
      </w:r>
      <w:r w:rsidR="00BA7D7A" w:rsidRPr="006657C6">
        <w:rPr>
          <w:rFonts w:ascii="Calibri" w:eastAsia="Times New Roman" w:hAnsi="Calibri" w:cs="Calibri"/>
          <w:szCs w:val="20"/>
        </w:rPr>
        <w:t xml:space="preserve">nameščeni sistemi, </w:t>
      </w:r>
      <w:r w:rsidR="00E5049D" w:rsidRPr="006657C6">
        <w:rPr>
          <w:rFonts w:ascii="Calibri" w:eastAsia="Times New Roman" w:hAnsi="Calibri" w:cs="Calibri"/>
          <w:szCs w:val="20"/>
        </w:rPr>
        <w:t>pripadajoča oprema in orodja, dokumentacija ter šolanje.</w:t>
      </w:r>
    </w:p>
    <w:p w:rsidR="00C20568" w:rsidRPr="007B5B17" w:rsidRDefault="00C20568" w:rsidP="007B5B17">
      <w:pPr>
        <w:widowControl w:val="0"/>
        <w:spacing w:after="120" w:line="240" w:lineRule="auto"/>
        <w:ind w:left="360" w:firstLine="0"/>
        <w:rPr>
          <w:rFonts w:ascii="Calibri" w:eastAsia="Times New Roman" w:hAnsi="Calibri" w:cs="Calibri"/>
          <w:szCs w:val="20"/>
        </w:rPr>
      </w:pPr>
      <w:r w:rsidRPr="007B5B17">
        <w:rPr>
          <w:rFonts w:ascii="Calibri" w:eastAsia="Times New Roman" w:hAnsi="Calibri" w:cs="Calibri"/>
          <w:szCs w:val="20"/>
        </w:rPr>
        <w:t>Podrobnejši tehnični opis razpisan</w:t>
      </w:r>
      <w:r w:rsidR="00266F71" w:rsidRPr="007B5B17">
        <w:rPr>
          <w:rFonts w:ascii="Calibri" w:eastAsia="Times New Roman" w:hAnsi="Calibri" w:cs="Calibri"/>
          <w:szCs w:val="20"/>
        </w:rPr>
        <w:t>ih vozil</w:t>
      </w:r>
      <w:r w:rsidRPr="007B5B17">
        <w:rPr>
          <w:rFonts w:ascii="Calibri" w:eastAsia="Times New Roman" w:hAnsi="Calibri" w:cs="Calibri"/>
          <w:szCs w:val="20"/>
        </w:rPr>
        <w:t xml:space="preserve"> je določen v tehničnih zahtevah (Razpisni obraz</w:t>
      </w:r>
      <w:r w:rsidR="00266F71" w:rsidRPr="007B5B17">
        <w:rPr>
          <w:rFonts w:ascii="Calibri" w:eastAsia="Times New Roman" w:hAnsi="Calibri" w:cs="Calibri"/>
          <w:szCs w:val="20"/>
        </w:rPr>
        <w:t>ci</w:t>
      </w:r>
      <w:r w:rsidRPr="007B5B17">
        <w:rPr>
          <w:rFonts w:ascii="Calibri" w:eastAsia="Times New Roman" w:hAnsi="Calibri" w:cs="Calibri"/>
          <w:szCs w:val="20"/>
        </w:rPr>
        <w:t xml:space="preserve"> </w:t>
      </w:r>
      <w:r w:rsidR="005479E9">
        <w:rPr>
          <w:rFonts w:ascii="Calibri" w:eastAsia="Times New Roman" w:hAnsi="Calibri" w:cs="Calibri"/>
          <w:szCs w:val="20"/>
        </w:rPr>
        <w:t>9 in 10</w:t>
      </w:r>
      <w:r w:rsidRPr="007B5B17">
        <w:rPr>
          <w:rFonts w:ascii="Calibri" w:eastAsia="Times New Roman" w:hAnsi="Calibri" w:cs="Calibri"/>
          <w:szCs w:val="20"/>
        </w:rPr>
        <w:t>).</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4A1D26">
        <w:rPr>
          <w:rFonts w:ascii="Calibri" w:eastAsia="Times New Roman" w:hAnsi="Calibri" w:cs="Calibri"/>
          <w:szCs w:val="20"/>
        </w:rPr>
        <w:t xml:space="preserve">V kolikor proizvajalec v času trajanja pogodbe </w:t>
      </w:r>
      <w:r w:rsidR="00266F71" w:rsidRPr="004A1D26">
        <w:rPr>
          <w:rFonts w:ascii="Calibri" w:eastAsia="Times New Roman" w:hAnsi="Calibri" w:cs="Calibri"/>
          <w:szCs w:val="20"/>
        </w:rPr>
        <w:t>vozila</w:t>
      </w:r>
      <w:r w:rsidRPr="004A1D26">
        <w:rPr>
          <w:rFonts w:ascii="Calibri" w:eastAsia="Times New Roman" w:hAnsi="Calibri" w:cs="Calibri"/>
          <w:szCs w:val="20"/>
        </w:rPr>
        <w:t xml:space="preserve">, ki </w:t>
      </w:r>
      <w:r w:rsidR="00266F71" w:rsidRPr="004A1D26">
        <w:rPr>
          <w:rFonts w:ascii="Calibri" w:eastAsia="Times New Roman" w:hAnsi="Calibri" w:cs="Calibri"/>
          <w:szCs w:val="20"/>
        </w:rPr>
        <w:t>so</w:t>
      </w:r>
      <w:r w:rsidRPr="004A1D26">
        <w:rPr>
          <w:rFonts w:ascii="Calibri" w:eastAsia="Times New Roman" w:hAnsi="Calibri" w:cs="Calibri"/>
          <w:szCs w:val="20"/>
        </w:rPr>
        <w:t xml:space="preserve"> predmet pogodbe, umakne iz prodaje in prične s prodajo nove generacije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verzija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po pogodbi pa ni več dobavljiva, </w:t>
      </w:r>
      <w:r w:rsidR="00333BFF" w:rsidRPr="004A1D26">
        <w:rPr>
          <w:rFonts w:ascii="Calibri" w:eastAsia="Times New Roman" w:hAnsi="Calibri" w:cs="Calibri"/>
          <w:szCs w:val="20"/>
        </w:rPr>
        <w:t xml:space="preserve">mora biti dobavljena nova generacija </w:t>
      </w:r>
      <w:r w:rsidR="00266F71" w:rsidRPr="004A1D26">
        <w:rPr>
          <w:rFonts w:ascii="Calibri" w:eastAsia="Times New Roman" w:hAnsi="Calibri" w:cs="Calibri"/>
          <w:szCs w:val="20"/>
        </w:rPr>
        <w:t>vozil</w:t>
      </w:r>
      <w:r w:rsidRPr="004A1D26">
        <w:rPr>
          <w:rFonts w:ascii="Calibri" w:eastAsia="Times New Roman" w:hAnsi="Calibri" w:cs="Calibri"/>
          <w:szCs w:val="20"/>
        </w:rPr>
        <w:t>, ki izpolnjuje vse tehnične zahteve iz razpisne dokumentacije, po nespremenjeni ceni.</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1.2. Vrsta postopka</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Javno naročilo se izvaja kot javno naročilo na infrastrukturnem področju.</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Javno naročilo se odda v skladu s 40. členom ZJN-3 po odprtem postopku.</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1.3. Sklopi in variantne ponudbe</w:t>
      </w:r>
    </w:p>
    <w:p w:rsidR="00C20568" w:rsidRPr="006657C6" w:rsidRDefault="00C20568" w:rsidP="00C20568">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bookmarkStart w:id="0" w:name="_Hlk146694635"/>
      <w:r w:rsidRPr="006657C6">
        <w:rPr>
          <w:rFonts w:ascii="Calibri" w:eastAsia="Times New Roman" w:hAnsi="Calibri" w:cs="Times New Roman"/>
          <w:b/>
          <w:szCs w:val="20"/>
        </w:rPr>
        <w:t xml:space="preserve">Sklop </w:t>
      </w:r>
      <w:r w:rsidR="001119EC">
        <w:rPr>
          <w:rFonts w:ascii="Calibri" w:eastAsia="Times New Roman" w:hAnsi="Calibri" w:cs="Times New Roman"/>
          <w:b/>
          <w:szCs w:val="20"/>
        </w:rPr>
        <w:t>1</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šest novih </w:t>
      </w:r>
      <w:proofErr w:type="spellStart"/>
      <w:r w:rsidR="00333BFF" w:rsidRPr="006657C6">
        <w:rPr>
          <w:rFonts w:ascii="Calibri" w:eastAsia="Times New Roman" w:hAnsi="Calibri" w:cs="Times New Roman"/>
          <w:szCs w:val="20"/>
        </w:rPr>
        <w:t>dvopotnih</w:t>
      </w:r>
      <w:proofErr w:type="spellEnd"/>
      <w:r w:rsidR="00333BFF" w:rsidRPr="006657C6">
        <w:rPr>
          <w:rFonts w:ascii="Calibri" w:eastAsia="Times New Roman" w:hAnsi="Calibri" w:cs="Times New Roman"/>
          <w:szCs w:val="20"/>
        </w:rPr>
        <w:t xml:space="preserve"> vozil za košnjo,</w:t>
      </w:r>
    </w:p>
    <w:p w:rsidR="00627C91" w:rsidRPr="006657C6" w:rsidRDefault="00627C91" w:rsidP="005479E9">
      <w:pPr>
        <w:numPr>
          <w:ilvl w:val="0"/>
          <w:numId w:val="35"/>
        </w:numPr>
        <w:spacing w:after="120" w:line="240" w:lineRule="auto"/>
        <w:ind w:left="1077" w:hanging="357"/>
        <w:rPr>
          <w:rFonts w:ascii="Calibri" w:eastAsia="Times New Roman" w:hAnsi="Calibri" w:cs="Times New Roman"/>
          <w:szCs w:val="20"/>
        </w:rPr>
      </w:pPr>
      <w:r w:rsidRPr="006657C6">
        <w:rPr>
          <w:rFonts w:ascii="Calibri" w:eastAsia="Times New Roman" w:hAnsi="Calibri" w:cs="Times New Roman"/>
          <w:b/>
          <w:szCs w:val="20"/>
        </w:rPr>
        <w:t xml:space="preserve">Sklop </w:t>
      </w:r>
      <w:r w:rsidR="001119EC">
        <w:rPr>
          <w:rFonts w:ascii="Calibri" w:eastAsia="Times New Roman" w:hAnsi="Calibri" w:cs="Times New Roman"/>
          <w:b/>
          <w:szCs w:val="20"/>
        </w:rPr>
        <w:t>2</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večnamenskega delovnega stroja za vzdrževanje železniških prog.</w:t>
      </w:r>
    </w:p>
    <w:bookmarkEnd w:id="0"/>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Znotraj posameznega sklopa</w:t>
      </w:r>
      <w:r w:rsidR="00333BFF" w:rsidRPr="005479E9">
        <w:rPr>
          <w:rFonts w:ascii="Calibri" w:eastAsia="Times New Roman" w:hAnsi="Calibri" w:cs="Calibri"/>
          <w:szCs w:val="20"/>
        </w:rPr>
        <w:t>, v kolikor je količina večja od ene enote,</w:t>
      </w:r>
      <w:r w:rsidRPr="005479E9">
        <w:rPr>
          <w:rFonts w:ascii="Calibri" w:eastAsia="Times New Roman" w:hAnsi="Calibri" w:cs="Calibri"/>
          <w:szCs w:val="20"/>
        </w:rPr>
        <w:t xml:space="preserve"> mora</w:t>
      </w:r>
      <w:r w:rsidR="00266F71" w:rsidRPr="005479E9">
        <w:rPr>
          <w:rFonts w:ascii="Calibri" w:eastAsia="Times New Roman" w:hAnsi="Calibri" w:cs="Calibri"/>
          <w:szCs w:val="20"/>
        </w:rPr>
        <w:t>jo</w:t>
      </w:r>
      <w:r w:rsidRPr="005479E9">
        <w:rPr>
          <w:rFonts w:ascii="Calibri" w:eastAsia="Times New Roman" w:hAnsi="Calibri" w:cs="Calibri"/>
          <w:szCs w:val="20"/>
        </w:rPr>
        <w:t xml:space="preserve"> biti ponujena </w:t>
      </w:r>
      <w:r w:rsidR="00266F71" w:rsidRPr="005479E9">
        <w:rPr>
          <w:rFonts w:ascii="Calibri" w:eastAsia="Times New Roman" w:hAnsi="Calibri" w:cs="Calibri"/>
          <w:szCs w:val="20"/>
        </w:rPr>
        <w:t>vozila</w:t>
      </w:r>
      <w:r w:rsidR="00333BFF" w:rsidRPr="005479E9">
        <w:rPr>
          <w:rFonts w:ascii="Calibri" w:eastAsia="Times New Roman" w:hAnsi="Calibri" w:cs="Calibri"/>
          <w:szCs w:val="20"/>
        </w:rPr>
        <w:t xml:space="preserve"> oziroma posamezni sistemi</w:t>
      </w:r>
      <w:r w:rsidRPr="005479E9">
        <w:rPr>
          <w:rFonts w:ascii="Calibri" w:eastAsia="Times New Roman" w:hAnsi="Calibri" w:cs="Calibri"/>
          <w:szCs w:val="20"/>
        </w:rPr>
        <w:t xml:space="preserve"> </w:t>
      </w:r>
      <w:r w:rsidR="00266F71" w:rsidRPr="005479E9">
        <w:rPr>
          <w:rFonts w:ascii="Calibri" w:eastAsia="Times New Roman" w:hAnsi="Calibri" w:cs="Calibri"/>
          <w:szCs w:val="20"/>
        </w:rPr>
        <w:t>vozil</w:t>
      </w:r>
      <w:r w:rsidR="00333BFF" w:rsidRPr="005479E9">
        <w:rPr>
          <w:rFonts w:ascii="Calibri" w:eastAsia="Times New Roman" w:hAnsi="Calibri" w:cs="Calibri"/>
          <w:szCs w:val="20"/>
        </w:rPr>
        <w:t xml:space="preserve"> </w:t>
      </w:r>
      <w:r w:rsidRPr="005479E9">
        <w:rPr>
          <w:rFonts w:ascii="Calibri" w:eastAsia="Times New Roman" w:hAnsi="Calibri" w:cs="Calibri"/>
          <w:szCs w:val="20"/>
        </w:rPr>
        <w:t xml:space="preserve">istega proizvajalca in istega modela </w:t>
      </w:r>
      <w:r w:rsidR="00E31BC1" w:rsidRPr="005479E9">
        <w:rPr>
          <w:rFonts w:ascii="Calibri" w:eastAsia="Times New Roman" w:hAnsi="Calibri" w:cs="Calibri"/>
          <w:szCs w:val="20"/>
        </w:rPr>
        <w:t>ter</w:t>
      </w:r>
      <w:r w:rsidRPr="005479E9">
        <w:rPr>
          <w:rFonts w:ascii="Calibri" w:eastAsia="Times New Roman" w:hAnsi="Calibri" w:cs="Calibri"/>
          <w:szCs w:val="20"/>
        </w:rPr>
        <w:t xml:space="preserve"> posamezna orodja </w:t>
      </w:r>
      <w:r w:rsidR="00E31BC1" w:rsidRPr="005479E9">
        <w:rPr>
          <w:rFonts w:ascii="Calibri" w:eastAsia="Times New Roman" w:hAnsi="Calibri" w:cs="Calibri"/>
          <w:szCs w:val="20"/>
        </w:rPr>
        <w:t>in</w:t>
      </w:r>
      <w:r w:rsidRPr="005479E9">
        <w:rPr>
          <w:rFonts w:ascii="Calibri" w:eastAsia="Times New Roman" w:hAnsi="Calibri" w:cs="Calibri"/>
          <w:szCs w:val="20"/>
        </w:rPr>
        <w:t xml:space="preserve"> priključki istega proizvajalca in istega modela.</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Ponudnik lahko predloži ponudbo za posamezne ali vse sklope.</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Variantne ponudbe niso dovoljene.</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1.4. Veljavnost ponudbe</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Ponudba mora veljati pet (5) mesecev od skrajnega roka za oddajo ponudbe.</w:t>
      </w:r>
    </w:p>
    <w:p w:rsidR="00C20568" w:rsidRPr="005479E9" w:rsidRDefault="00C20568"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 xml:space="preserve">1.5. Rok za izvedbo pogodbenih </w:t>
      </w:r>
      <w:r w:rsidR="00D742A7" w:rsidRPr="005479E9">
        <w:rPr>
          <w:rFonts w:ascii="Calibri" w:eastAsia="Times New Roman" w:hAnsi="Calibri" w:cs="Calibri"/>
          <w:b/>
          <w:szCs w:val="20"/>
        </w:rPr>
        <w:t>dobav</w:t>
      </w:r>
      <w:r w:rsidR="008E67FD" w:rsidRPr="005479E9">
        <w:rPr>
          <w:rFonts w:ascii="Calibri" w:eastAsia="Times New Roman" w:hAnsi="Calibri" w:cs="Calibri"/>
          <w:b/>
          <w:szCs w:val="20"/>
        </w:rPr>
        <w:t xml:space="preserve"> in </w:t>
      </w:r>
      <w:r w:rsidR="008E1501" w:rsidRPr="005479E9">
        <w:rPr>
          <w:rFonts w:ascii="Calibri" w:eastAsia="Times New Roman" w:hAnsi="Calibri" w:cs="Calibri"/>
          <w:b/>
          <w:szCs w:val="20"/>
        </w:rPr>
        <w:t>trajanje vzdrževanja</w:t>
      </w:r>
    </w:p>
    <w:p w:rsidR="0063439B"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 xml:space="preserve">Rok za </w:t>
      </w:r>
      <w:r w:rsidR="00AD07ED" w:rsidRPr="006657C6">
        <w:rPr>
          <w:rFonts w:ascii="Calibri" w:eastAsia="Times New Roman" w:hAnsi="Calibri" w:cs="Calibri"/>
          <w:szCs w:val="20"/>
        </w:rPr>
        <w:t xml:space="preserve">izvedbo pogodbenih dobav in </w:t>
      </w:r>
      <w:r w:rsidR="003127CE" w:rsidRPr="006657C6">
        <w:rPr>
          <w:rFonts w:ascii="Calibri" w:eastAsia="Times New Roman" w:hAnsi="Calibri" w:cs="Calibri"/>
          <w:szCs w:val="20"/>
        </w:rPr>
        <w:t>trajanje vzdrževanja</w:t>
      </w:r>
      <w:r w:rsidR="00AD07ED" w:rsidRPr="006657C6">
        <w:rPr>
          <w:rFonts w:ascii="Calibri" w:eastAsia="Times New Roman" w:hAnsi="Calibri" w:cs="Calibri"/>
          <w:szCs w:val="20"/>
        </w:rPr>
        <w:t xml:space="preserve"> znaša</w:t>
      </w:r>
      <w:r w:rsidR="00C03D01" w:rsidRPr="006657C6">
        <w:rPr>
          <w:rFonts w:ascii="Calibri" w:eastAsia="Times New Roman" w:hAnsi="Calibri" w:cs="Calibri"/>
          <w:szCs w:val="20"/>
        </w:rPr>
        <w:t>:</w:t>
      </w:r>
    </w:p>
    <w:p w:rsidR="00A93F27" w:rsidRPr="006657C6" w:rsidRDefault="00A93F27" w:rsidP="00A93F27">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5479E9">
        <w:rPr>
          <w:rFonts w:ascii="Calibri" w:eastAsia="Times New Roman" w:hAnsi="Calibri" w:cs="Calibri"/>
          <w:b/>
          <w:szCs w:val="20"/>
        </w:rPr>
        <w:t>1</w:t>
      </w:r>
      <w:r w:rsidRPr="006657C6">
        <w:rPr>
          <w:rFonts w:ascii="Calibri" w:eastAsia="Times New Roman" w:hAnsi="Calibri" w:cs="Calibri"/>
          <w:szCs w:val="20"/>
        </w:rPr>
        <w:t>:</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kompletna dobava v največ šestintrideset (36) polnih koledarskih mesecih od dneva obojestranskega podpisa pogodbe, od tega vsaj tri vozila v največ štiriindvajset (24) polnih koledarskih mesecih od dneva obojestranskega podpisa pogodbe,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izvajanje rednih kontrolnih pregledov, garancijskih in izrednih (poškodbe) popravil v času garancije, ki znaša šestintrideset (36) polnih koledarskih mesecev od dneva uspešnega prevzema posameznega vozila v redno obratovanje,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skupaj torej največ dvainsedemdeset (72) polnih koledarskih mesecev od dneva obojestranskega podpisa pogodbe.</w:t>
      </w:r>
    </w:p>
    <w:p w:rsidR="002278BF" w:rsidRPr="006657C6" w:rsidRDefault="002278BF" w:rsidP="002278B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5479E9">
        <w:rPr>
          <w:rFonts w:ascii="Calibri" w:eastAsia="Times New Roman" w:hAnsi="Calibri" w:cs="Calibri"/>
          <w:b/>
          <w:szCs w:val="20"/>
        </w:rPr>
        <w:t>2</w:t>
      </w:r>
      <w:r w:rsidRPr="006657C6">
        <w:rPr>
          <w:rFonts w:ascii="Calibri" w:eastAsia="Times New Roman" w:hAnsi="Calibri" w:cs="Calibri"/>
          <w:szCs w:val="20"/>
        </w:rPr>
        <w:t>:</w:t>
      </w:r>
    </w:p>
    <w:p w:rsidR="002278BF" w:rsidRPr="006657C6" w:rsidRDefault="00266F71"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2278BF" w:rsidRPr="006657C6">
        <w:rPr>
          <w:rFonts w:ascii="Calibri" w:eastAsia="Times New Roman" w:hAnsi="Calibri" w:cs="Calibri"/>
          <w:szCs w:val="20"/>
        </w:rPr>
        <w:t xml:space="preserve"> v največ dvanajst (12) polnih koledarskih mesecih od dneva obojestranskega podpisa pogodbe,</w:t>
      </w:r>
    </w:p>
    <w:p w:rsidR="002278BF" w:rsidRPr="006657C6" w:rsidRDefault="002278BF"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63439B" w:rsidRDefault="002278BF" w:rsidP="005479E9">
      <w:pPr>
        <w:widowControl w:val="0"/>
        <w:numPr>
          <w:ilvl w:val="0"/>
          <w:numId w:val="24"/>
        </w:numPr>
        <w:spacing w:after="120" w:line="240" w:lineRule="auto"/>
        <w:ind w:left="1775" w:hanging="357"/>
        <w:rPr>
          <w:rFonts w:ascii="Calibri" w:eastAsia="Times New Roman" w:hAnsi="Calibri" w:cs="Calibri"/>
          <w:szCs w:val="20"/>
        </w:rPr>
      </w:pPr>
      <w:r w:rsidRPr="006657C6">
        <w:rPr>
          <w:rFonts w:ascii="Calibri" w:eastAsia="Times New Roman" w:hAnsi="Calibri" w:cs="Calibri"/>
          <w:szCs w:val="20"/>
        </w:rPr>
        <w:t>skupaj torej največ oseminštirideset (48) polnih koledarskih mesecev od dneva obojestranskega podpisa pogodbe.</w:t>
      </w:r>
    </w:p>
    <w:p w:rsidR="0063439B" w:rsidRPr="005479E9" w:rsidRDefault="0063439B"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lastRenderedPageBreak/>
        <w:t>1.6. Lokacija dobav</w:t>
      </w:r>
    </w:p>
    <w:p w:rsidR="00DE0A3A" w:rsidRPr="006657C6" w:rsidRDefault="00DE0A3A"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Lokacija oziroma lokacije dobav za vsak posamezni sklop, vključno z vso zahtevano dokumentacijo, izvedbo šolanja strojnikov za varno upravljanje in naročnikovega vzdrževalnega osebja, so določene v tehničnih zahtevah.</w:t>
      </w:r>
    </w:p>
    <w:p w:rsidR="008E67FD" w:rsidRPr="005479E9" w:rsidRDefault="008E67FD"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1.</w:t>
      </w:r>
      <w:r w:rsidR="006F0AB4" w:rsidRPr="005479E9">
        <w:rPr>
          <w:rFonts w:ascii="Calibri" w:eastAsia="Times New Roman" w:hAnsi="Calibri" w:cs="Calibri"/>
          <w:b/>
          <w:szCs w:val="20"/>
        </w:rPr>
        <w:t>7</w:t>
      </w:r>
      <w:r w:rsidRPr="005479E9">
        <w:rPr>
          <w:rFonts w:ascii="Calibri" w:eastAsia="Times New Roman" w:hAnsi="Calibri" w:cs="Calibri"/>
          <w:b/>
          <w:szCs w:val="20"/>
        </w:rPr>
        <w:t>. Dinamika plačil za izvedene dobave in opravljene storitve</w:t>
      </w:r>
    </w:p>
    <w:p w:rsidR="00DB26B8" w:rsidRPr="006657C6" w:rsidRDefault="005479E9" w:rsidP="005479E9">
      <w:pPr>
        <w:widowControl w:val="0"/>
        <w:spacing w:after="120" w:line="240" w:lineRule="auto"/>
        <w:ind w:left="357" w:firstLine="0"/>
        <w:rPr>
          <w:rFonts w:ascii="Calibri" w:eastAsia="Times New Roman" w:hAnsi="Calibri" w:cs="Times New Roman"/>
          <w:b/>
          <w:szCs w:val="20"/>
        </w:rPr>
      </w:pPr>
      <w:r>
        <w:rPr>
          <w:rFonts w:ascii="Calibri" w:eastAsia="Times New Roman" w:hAnsi="Calibri" w:cs="Times New Roman"/>
          <w:b/>
          <w:szCs w:val="20"/>
        </w:rPr>
        <w:t>Nakup</w:t>
      </w:r>
      <w:r w:rsidR="00BA7D7A" w:rsidRPr="006657C6">
        <w:rPr>
          <w:rFonts w:ascii="Calibri" w:eastAsia="Times New Roman" w:hAnsi="Calibri" w:cs="Times New Roman"/>
          <w:b/>
          <w:szCs w:val="20"/>
        </w:rPr>
        <w:t xml:space="preserve"> vozil</w:t>
      </w:r>
      <w:r w:rsidR="00E74CB7">
        <w:rPr>
          <w:rFonts w:ascii="Calibri" w:eastAsia="Times New Roman" w:hAnsi="Calibri" w:cs="Times New Roman"/>
          <w:b/>
          <w:szCs w:val="20"/>
        </w:rPr>
        <w:t xml:space="preserve"> (postopna plačila)</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1.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7E451E"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40% avansa po podpisu pogodbe v znesku štirideset odstotkov (40%) od celotne pogodbene vrednosti nakupa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xml:space="preserve"> brez DDV (torej celotna vrednost dobave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to je celotna vrednost 1. vrstice vsakega predračuna oziroma seštevek celotne vrednosti vseh 1. vrstic predračunov, brez vzdrževanja).</w:t>
      </w:r>
    </w:p>
    <w:p w:rsidR="007E451E" w:rsidRPr="006657C6" w:rsidRDefault="007E451E" w:rsidP="00E74CB7">
      <w:pPr>
        <w:widowControl w:val="0"/>
        <w:spacing w:after="120" w:line="240" w:lineRule="auto"/>
        <w:ind w:left="709" w:firstLine="0"/>
        <w:rPr>
          <w:rFonts w:ascii="Calibri" w:eastAsia="Times New Roman" w:hAnsi="Calibri" w:cs="Times New Roman"/>
          <w:szCs w:val="20"/>
        </w:rPr>
      </w:pPr>
      <w:r w:rsidRPr="00BD13CB">
        <w:rPr>
          <w:rFonts w:ascii="Calibri" w:eastAsia="Times New Roman" w:hAnsi="Calibri" w:cs="Times New Roman"/>
          <w:szCs w:val="20"/>
        </w:rPr>
        <w:t xml:space="preserve">Vsa nadaljnja plačila so vezana na </w:t>
      </w:r>
      <w:r w:rsidRPr="00BD13CB">
        <w:rPr>
          <w:rFonts w:ascii="Calibri" w:eastAsia="Times New Roman" w:hAnsi="Calibri" w:cs="Times New Roman"/>
          <w:b/>
          <w:szCs w:val="20"/>
        </w:rPr>
        <w:t>posamezno vozilo</w:t>
      </w:r>
      <w:r w:rsidRPr="00BD13CB">
        <w:rPr>
          <w:rFonts w:ascii="Calibri" w:eastAsia="Times New Roman" w:hAnsi="Calibri" w:cs="Times New Roman"/>
          <w:szCs w:val="20"/>
        </w:rPr>
        <w:t>:</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2.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6B408D"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40</w:t>
      </w:r>
      <w:r w:rsidR="007E451E" w:rsidRPr="006657C6">
        <w:rPr>
          <w:rFonts w:ascii="Calibri" w:eastAsia="Times New Roman" w:hAnsi="Calibri" w:cs="Times New Roman"/>
          <w:szCs w:val="20"/>
        </w:rPr>
        <w:t xml:space="preserve">% od pogodbene vrednosti nakupa </w:t>
      </w:r>
      <w:r w:rsidRPr="006657C6">
        <w:rPr>
          <w:rFonts w:ascii="Calibri" w:eastAsia="Times New Roman" w:hAnsi="Calibri" w:cs="Times New Roman"/>
          <w:szCs w:val="20"/>
        </w:rPr>
        <w:t xml:space="preserve">posameznega vozila </w:t>
      </w:r>
      <w:r w:rsidR="007E451E" w:rsidRPr="006657C6">
        <w:rPr>
          <w:rFonts w:ascii="Calibri" w:eastAsia="Times New Roman" w:hAnsi="Calibri" w:cs="Times New Roman"/>
          <w:szCs w:val="20"/>
        </w:rPr>
        <w:t>brez DDV</w:t>
      </w:r>
      <w:r w:rsidRPr="006657C6">
        <w:rPr>
          <w:rFonts w:ascii="Calibri" w:eastAsia="Times New Roman" w:hAnsi="Calibri" w:cs="Times New Roman"/>
          <w:szCs w:val="20"/>
        </w:rPr>
        <w:t xml:space="preserve"> po dobavi vozila na lokacijo naročnika</w:t>
      </w:r>
      <w:r w:rsidR="00FF029F" w:rsidRPr="006657C6">
        <w:rPr>
          <w:rFonts w:ascii="Calibri" w:eastAsia="Times New Roman" w:hAnsi="Calibri" w:cs="Times New Roman"/>
          <w:szCs w:val="20"/>
        </w:rPr>
        <w:t>.</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3.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6B408D" w:rsidRPr="006657C6" w:rsidRDefault="007E451E"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20% od pogodbene vrednosti nakupa </w:t>
      </w:r>
      <w:r w:rsidR="006B408D" w:rsidRPr="006657C6">
        <w:rPr>
          <w:rFonts w:ascii="Calibri" w:eastAsia="Times New Roman" w:hAnsi="Calibri" w:cs="Times New Roman"/>
          <w:szCs w:val="20"/>
        </w:rPr>
        <w:t xml:space="preserve">posameznega vozila </w:t>
      </w:r>
      <w:r w:rsidRPr="006657C6">
        <w:rPr>
          <w:rFonts w:ascii="Calibri" w:eastAsia="Times New Roman" w:hAnsi="Calibri" w:cs="Times New Roman"/>
          <w:szCs w:val="20"/>
        </w:rPr>
        <w:t>brez DDV</w:t>
      </w:r>
      <w:r w:rsidR="006B408D" w:rsidRPr="006657C6">
        <w:rPr>
          <w:rFonts w:ascii="Calibri" w:eastAsia="Times New Roman" w:hAnsi="Calibri" w:cs="Times New Roman"/>
          <w:szCs w:val="20"/>
        </w:rPr>
        <w:t xml:space="preserve"> po zapisniškem prevzemu vozila v redno obratovanje.</w:t>
      </w:r>
    </w:p>
    <w:p w:rsidR="00162F5B" w:rsidRPr="005479E9" w:rsidRDefault="00162F5B" w:rsidP="005479E9">
      <w:pPr>
        <w:widowControl w:val="0"/>
        <w:spacing w:after="120" w:line="240" w:lineRule="auto"/>
        <w:ind w:left="357" w:firstLine="0"/>
        <w:rPr>
          <w:rFonts w:ascii="Calibri" w:eastAsia="Times New Roman" w:hAnsi="Calibri" w:cs="Times New Roman"/>
          <w:b/>
          <w:szCs w:val="20"/>
        </w:rPr>
      </w:pPr>
      <w:r w:rsidRPr="005479E9">
        <w:rPr>
          <w:rFonts w:ascii="Calibri" w:eastAsia="Times New Roman" w:hAnsi="Calibri" w:cs="Times New Roman"/>
          <w:b/>
          <w:szCs w:val="20"/>
        </w:rPr>
        <w:t>Vzdrževanje vozil</w:t>
      </w:r>
    </w:p>
    <w:p w:rsidR="00D428A6" w:rsidRPr="00BD13CB" w:rsidRDefault="00D428A6" w:rsidP="001034EB">
      <w:pPr>
        <w:widowControl w:val="0"/>
        <w:spacing w:after="120" w:line="240" w:lineRule="auto"/>
        <w:ind w:left="709" w:firstLine="0"/>
        <w:rPr>
          <w:rFonts w:ascii="Calibri" w:eastAsia="Times New Roman" w:hAnsi="Calibri" w:cs="Calibri"/>
          <w:szCs w:val="20"/>
        </w:rPr>
      </w:pPr>
      <w:r w:rsidRPr="00BD13CB">
        <w:rPr>
          <w:rFonts w:ascii="Calibri" w:eastAsia="Times New Roman" w:hAnsi="Calibri" w:cs="Calibri"/>
          <w:szCs w:val="20"/>
        </w:rPr>
        <w:t>Izbrani ponudnik bo račune za redne kontrolne periodične preglede izstavljal po izvedenem kontrolnem pregledu na osnovi pisnega potrdila naročnika o uspešno izvedenem rednem kontrolnem periodičnem pregledu.</w:t>
      </w:r>
    </w:p>
    <w:p w:rsidR="00BA7D7A" w:rsidRDefault="00DA1913" w:rsidP="001034EB">
      <w:pPr>
        <w:widowControl w:val="0"/>
        <w:spacing w:after="120" w:line="240" w:lineRule="auto"/>
        <w:ind w:left="709" w:firstLine="0"/>
        <w:rPr>
          <w:rFonts w:ascii="Calibri" w:eastAsia="Times New Roman" w:hAnsi="Calibri" w:cs="Calibri"/>
          <w:szCs w:val="20"/>
        </w:rPr>
      </w:pPr>
      <w:r w:rsidRPr="00BD13CB">
        <w:rPr>
          <w:rFonts w:ascii="Calibri" w:eastAsia="Times New Roman" w:hAnsi="Calibri" w:cs="Calibri"/>
          <w:szCs w:val="20"/>
        </w:rPr>
        <w:t>Izbrani ponudnik bo račune za opravljena izredna vzdrževanja oziroma popravilo poškodb izstavil po odpravi poškodb na osnovi pisnega potrdila naročnika</w:t>
      </w:r>
      <w:r w:rsidR="00D428A6" w:rsidRPr="00BD13CB">
        <w:rPr>
          <w:rFonts w:ascii="Calibri" w:eastAsia="Times New Roman" w:hAnsi="Calibri" w:cs="Calibri"/>
          <w:szCs w:val="20"/>
        </w:rPr>
        <w:t xml:space="preserve"> o uspešno opravljenem izrednem vzdrževanju</w:t>
      </w:r>
      <w:r w:rsidRPr="00BD13CB">
        <w:rPr>
          <w:rFonts w:ascii="Calibri" w:eastAsia="Times New Roman" w:hAnsi="Calibri" w:cs="Calibri"/>
          <w:szCs w:val="20"/>
        </w:rPr>
        <w:t>.</w:t>
      </w:r>
    </w:p>
    <w:p w:rsidR="00C20568" w:rsidRPr="003243A3" w:rsidRDefault="00C20568" w:rsidP="003243A3">
      <w:pPr>
        <w:widowControl w:val="0"/>
        <w:spacing w:after="120" w:line="240" w:lineRule="auto"/>
        <w:ind w:left="0" w:firstLine="0"/>
        <w:rPr>
          <w:rFonts w:ascii="Calibri" w:eastAsia="Times New Roman" w:hAnsi="Calibri" w:cs="Calibri"/>
          <w:b/>
          <w:szCs w:val="20"/>
        </w:rPr>
      </w:pPr>
      <w:r w:rsidRPr="003243A3">
        <w:rPr>
          <w:rFonts w:ascii="Calibri" w:eastAsia="Times New Roman" w:hAnsi="Calibri" w:cs="Calibri"/>
          <w:b/>
          <w:szCs w:val="20"/>
        </w:rPr>
        <w:t>1.</w:t>
      </w:r>
      <w:r w:rsidR="0049288D" w:rsidRPr="003243A3">
        <w:rPr>
          <w:rFonts w:ascii="Calibri" w:eastAsia="Times New Roman" w:hAnsi="Calibri" w:cs="Calibri"/>
          <w:b/>
          <w:szCs w:val="20"/>
        </w:rPr>
        <w:t>8</w:t>
      </w:r>
      <w:r w:rsidRPr="003243A3">
        <w:rPr>
          <w:rFonts w:ascii="Calibri" w:eastAsia="Times New Roman" w:hAnsi="Calibri" w:cs="Calibri"/>
          <w:b/>
          <w:szCs w:val="20"/>
        </w:rPr>
        <w:t>. Objave</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9</w:t>
      </w:r>
      <w:r w:rsidRPr="00F83B3C">
        <w:rPr>
          <w:rFonts w:ascii="Calibri" w:eastAsia="Times New Roman" w:hAnsi="Calibri" w:cs="Calibri"/>
          <w:b/>
          <w:szCs w:val="20"/>
        </w:rPr>
        <w:t>. Pridobivanje dodatnih informacij</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Zahtevo za pojasnila razpisne dokumentacije mora ponudnik posredovati pravočasno, to je najkasneje </w:t>
      </w:r>
      <w:r w:rsidR="006E1A1E" w:rsidRPr="00314789">
        <w:rPr>
          <w:rFonts w:ascii="Calibri" w:eastAsia="Times New Roman" w:hAnsi="Calibri" w:cs="Calibri"/>
          <w:b/>
          <w:strike/>
          <w:color w:val="FF0000"/>
          <w:szCs w:val="20"/>
          <w:highlight w:val="green"/>
        </w:rPr>
        <w:t>14</w:t>
      </w:r>
      <w:r w:rsidR="00250688" w:rsidRPr="00314789">
        <w:rPr>
          <w:rFonts w:ascii="Calibri" w:eastAsia="Times New Roman" w:hAnsi="Calibri" w:cs="Calibri"/>
          <w:b/>
          <w:strike/>
          <w:color w:val="FF0000"/>
          <w:szCs w:val="20"/>
          <w:highlight w:val="green"/>
        </w:rPr>
        <w:t>.</w:t>
      </w:r>
      <w:r w:rsidR="006E1A1E" w:rsidRPr="00314789">
        <w:rPr>
          <w:rFonts w:ascii="Calibri" w:eastAsia="Times New Roman" w:hAnsi="Calibri" w:cs="Calibri"/>
          <w:b/>
          <w:strike/>
          <w:color w:val="FF0000"/>
          <w:szCs w:val="20"/>
          <w:highlight w:val="green"/>
        </w:rPr>
        <w:t>12</w:t>
      </w:r>
      <w:r w:rsidR="00250688" w:rsidRPr="00314789">
        <w:rPr>
          <w:rFonts w:ascii="Calibri" w:eastAsia="Times New Roman" w:hAnsi="Calibri" w:cs="Calibri"/>
          <w:b/>
          <w:strike/>
          <w:color w:val="FF0000"/>
          <w:szCs w:val="20"/>
          <w:highlight w:val="green"/>
        </w:rPr>
        <w:t>.2023</w:t>
      </w:r>
      <w:r w:rsidR="00250688" w:rsidRPr="00314789">
        <w:rPr>
          <w:rFonts w:ascii="Calibri" w:eastAsia="Times New Roman" w:hAnsi="Calibri" w:cs="Calibri"/>
          <w:b/>
          <w:szCs w:val="20"/>
          <w:highlight w:val="green"/>
        </w:rPr>
        <w:t xml:space="preserve"> </w:t>
      </w:r>
      <w:r w:rsidR="00314789" w:rsidRPr="00314789">
        <w:rPr>
          <w:rFonts w:ascii="Calibri" w:eastAsia="Times New Roman" w:hAnsi="Calibri" w:cs="Calibri"/>
          <w:b/>
          <w:szCs w:val="20"/>
          <w:highlight w:val="green"/>
        </w:rPr>
        <w:t xml:space="preserve">12.1.2024 </w:t>
      </w:r>
      <w:r w:rsidRPr="00314789">
        <w:rPr>
          <w:rFonts w:ascii="Calibri" w:eastAsia="Times New Roman" w:hAnsi="Calibri" w:cs="Calibri"/>
          <w:b/>
          <w:szCs w:val="20"/>
          <w:highlight w:val="green"/>
        </w:rPr>
        <w:t>do 12.00 ure</w:t>
      </w:r>
      <w:r w:rsidRPr="009676B3">
        <w:rPr>
          <w:rFonts w:ascii="Calibri" w:eastAsia="Times New Roman" w:hAnsi="Calibri" w:cs="Calibri"/>
          <w:szCs w:val="20"/>
        </w:rPr>
        <w:t>. Odgovori bodo objavljeni na Portalu in so sestavni del razpisne dokumentacije.</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F83B3C" w:rsidRDefault="00C20568" w:rsidP="00F83B3C">
      <w:pPr>
        <w:widowControl w:val="0"/>
        <w:spacing w:after="120" w:line="240" w:lineRule="auto"/>
        <w:ind w:left="0" w:firstLine="0"/>
        <w:rPr>
          <w:rFonts w:ascii="Calibri" w:eastAsia="Times New Roman" w:hAnsi="Calibri" w:cs="Calibri"/>
          <w:b/>
          <w:szCs w:val="20"/>
        </w:rPr>
      </w:pPr>
      <w:bookmarkStart w:id="1" w:name="_Toc206298246"/>
      <w:bookmarkStart w:id="2" w:name="_Toc261423481"/>
      <w:r w:rsidRPr="00F83B3C">
        <w:rPr>
          <w:rFonts w:ascii="Calibri" w:eastAsia="Times New Roman" w:hAnsi="Calibri" w:cs="Calibri"/>
          <w:b/>
          <w:szCs w:val="20"/>
        </w:rPr>
        <w:t>1.</w:t>
      </w:r>
      <w:r w:rsidR="0049288D" w:rsidRPr="00F83B3C">
        <w:rPr>
          <w:rFonts w:ascii="Calibri" w:eastAsia="Times New Roman" w:hAnsi="Calibri" w:cs="Calibri"/>
          <w:b/>
          <w:szCs w:val="20"/>
        </w:rPr>
        <w:t>10</w:t>
      </w:r>
      <w:r w:rsidRPr="00F83B3C">
        <w:rPr>
          <w:rFonts w:ascii="Calibri" w:eastAsia="Times New Roman" w:hAnsi="Calibri" w:cs="Calibri"/>
          <w:b/>
          <w:szCs w:val="20"/>
        </w:rPr>
        <w:t>. Spremembe in dopolnitve razpisne dokumentacije</w:t>
      </w:r>
      <w:bookmarkEnd w:id="1"/>
      <w:bookmarkEnd w:id="2"/>
    </w:p>
    <w:p w:rsidR="00767A45"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11</w:t>
      </w:r>
      <w:r w:rsidRPr="00F83B3C">
        <w:rPr>
          <w:rFonts w:ascii="Calibri" w:eastAsia="Times New Roman" w:hAnsi="Calibri" w:cs="Calibri"/>
          <w:b/>
          <w:szCs w:val="20"/>
        </w:rPr>
        <w:t>. Način in rok za oddajo ponudbe</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006F25"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w:t>
      </w:r>
      <w:r w:rsidR="00006F25">
        <w:rPr>
          <w:rFonts w:ascii="Calibri" w:eastAsia="Times New Roman" w:hAnsi="Calibri" w:cs="Calibri"/>
          <w:szCs w:val="20"/>
        </w:rPr>
        <w:t>e</w:t>
      </w:r>
      <w:r w:rsidRPr="00C20568">
        <w:rPr>
          <w:rFonts w:ascii="Calibri" w:eastAsia="Times New Roman" w:hAnsi="Calibri" w:cs="Calibri"/>
          <w:szCs w:val="20"/>
        </w:rPr>
        <w:t xml:space="preserve"> obrazc</w:t>
      </w:r>
      <w:r w:rsidR="00006F25">
        <w:rPr>
          <w:rFonts w:ascii="Calibri" w:eastAsia="Times New Roman" w:hAnsi="Calibri" w:cs="Calibri"/>
          <w:szCs w:val="20"/>
        </w:rPr>
        <w:t>e</w:t>
      </w:r>
      <w:r w:rsidRPr="00C20568">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0D30C8">
        <w:rPr>
          <w:rFonts w:ascii="Calibri" w:eastAsia="Times New Roman" w:hAnsi="Calibri" w:cs="Calibri"/>
          <w:szCs w:val="20"/>
        </w:rPr>
        <w:t>9</w:t>
      </w:r>
      <w:r w:rsidRPr="00C20568">
        <w:rPr>
          <w:rFonts w:ascii="Calibri" w:eastAsia="Times New Roman" w:hAnsi="Calibri" w:cs="Calibri"/>
          <w:szCs w:val="20"/>
        </w:rPr>
        <w:t>: Sklop 1, Predračun / Tehnične zahteve</w:t>
      </w:r>
      <w:r>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0D30C8">
        <w:rPr>
          <w:rFonts w:ascii="Calibri" w:eastAsia="Times New Roman" w:hAnsi="Calibri" w:cs="Calibri"/>
          <w:szCs w:val="20"/>
        </w:rPr>
        <w:t>10</w:t>
      </w:r>
      <w:r w:rsidRPr="00C20568">
        <w:rPr>
          <w:rFonts w:ascii="Calibri" w:eastAsia="Times New Roman" w:hAnsi="Calibri" w:cs="Calibri"/>
          <w:szCs w:val="20"/>
        </w:rPr>
        <w:t>: Sklop 2, Predračun / Tehnične zahteve</w:t>
      </w:r>
      <w:r>
        <w:rPr>
          <w:rFonts w:ascii="Calibri" w:eastAsia="Times New Roman" w:hAnsi="Calibri" w:cs="Calibri"/>
          <w:szCs w:val="20"/>
        </w:rPr>
        <w:t>,</w:t>
      </w:r>
    </w:p>
    <w:p w:rsidR="00C20568" w:rsidRDefault="00006F25" w:rsidP="000D30C8">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 xml:space="preserve">za ponujene sklope, </w:t>
      </w:r>
      <w:r w:rsidR="00C20568"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00C20568" w:rsidRPr="00C20568">
        <w:rPr>
          <w:rFonts w:ascii="Calibri" w:eastAsia="Times New Roman" w:hAnsi="Calibri" w:cs="Calibri"/>
          <w:szCs w:val="20"/>
        </w:rPr>
        <w:t>na javnem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0D30C8">
      <w:pPr>
        <w:widowControl w:val="0"/>
        <w:numPr>
          <w:ilvl w:val="0"/>
          <w:numId w:val="22"/>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0F792C">
      <w:pPr>
        <w:widowControl w:val="0"/>
        <w:numPr>
          <w:ilvl w:val="0"/>
          <w:numId w:val="18"/>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E42346" w:rsidRDefault="00E42346" w:rsidP="00E42346">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za ponujene sklope:</w:t>
      </w:r>
    </w:p>
    <w:p w:rsidR="00006F25" w:rsidRDefault="00006F25"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715243">
        <w:rPr>
          <w:rFonts w:ascii="Calibri" w:eastAsia="Times New Roman" w:hAnsi="Calibri" w:cs="Calibri"/>
          <w:szCs w:val="20"/>
        </w:rPr>
        <w:t>Razpisni obraz</w:t>
      </w:r>
      <w:r w:rsidR="003F0D45">
        <w:rPr>
          <w:rFonts w:ascii="Calibri" w:eastAsia="Times New Roman" w:hAnsi="Calibri" w:cs="Calibri"/>
          <w:szCs w:val="20"/>
        </w:rPr>
        <w:t>ci</w:t>
      </w:r>
      <w:r w:rsidRPr="00715243">
        <w:rPr>
          <w:rFonts w:ascii="Calibri" w:eastAsia="Times New Roman" w:hAnsi="Calibri" w:cs="Calibri"/>
          <w:szCs w:val="20"/>
        </w:rPr>
        <w:t xml:space="preserve"> </w:t>
      </w:r>
      <w:r w:rsidR="000D30C8">
        <w:rPr>
          <w:rFonts w:ascii="Calibri" w:eastAsia="Times New Roman" w:hAnsi="Calibri" w:cs="Calibri"/>
          <w:szCs w:val="20"/>
        </w:rPr>
        <w:t>3</w:t>
      </w:r>
      <w:r w:rsidRPr="00715243">
        <w:rPr>
          <w:rFonts w:ascii="Calibri" w:eastAsia="Times New Roman" w:hAnsi="Calibri" w:cs="Calibri"/>
          <w:szCs w:val="20"/>
        </w:rPr>
        <w:t>: Izjava o izpolnjevanju pogojev za priznanje tehnične sposobnosti ponudnika,</w:t>
      </w:r>
    </w:p>
    <w:p w:rsidR="004101CC" w:rsidRPr="004101CC" w:rsidRDefault="004101CC" w:rsidP="004101CC">
      <w:pPr>
        <w:pStyle w:val="Odstavekseznama"/>
        <w:numPr>
          <w:ilvl w:val="0"/>
          <w:numId w:val="18"/>
        </w:numPr>
        <w:spacing w:after="0" w:line="240" w:lineRule="auto"/>
        <w:ind w:left="1077" w:hanging="357"/>
        <w:rPr>
          <w:rFonts w:ascii="Calibri" w:eastAsia="Times New Roman" w:hAnsi="Calibri" w:cs="Calibri"/>
          <w:sz w:val="20"/>
          <w:szCs w:val="20"/>
          <w:lang w:eastAsia="sl-SI"/>
        </w:rPr>
      </w:pPr>
      <w:r w:rsidRPr="004101CC">
        <w:rPr>
          <w:rFonts w:ascii="Calibri" w:eastAsia="Times New Roman" w:hAnsi="Calibri" w:cs="Calibri"/>
          <w:sz w:val="20"/>
          <w:szCs w:val="20"/>
          <w:lang w:eastAsia="sl-SI"/>
        </w:rPr>
        <w:t>računi in dobavnice uspešno dobavljenih referenčnih vozil,</w:t>
      </w:r>
    </w:p>
    <w:p w:rsidR="00715243" w:rsidRPr="00715243" w:rsidRDefault="00EB1BB3"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EB1BB3">
        <w:rPr>
          <w:rFonts w:ascii="Calibri" w:eastAsia="Times New Roman" w:hAnsi="Calibri" w:cs="Calibri"/>
          <w:szCs w:val="20"/>
        </w:rPr>
        <w:t>osnovni tehnični opis referenčnih vozil</w:t>
      </w:r>
      <w:r>
        <w:rPr>
          <w:rFonts w:ascii="Calibri" w:eastAsia="Times New Roman" w:hAnsi="Calibri" w:cs="Calibri"/>
          <w:szCs w:val="20"/>
        </w:rPr>
        <w:t>,</w:t>
      </w:r>
    </w:p>
    <w:p w:rsidR="00C20568" w:rsidRDefault="00C20568" w:rsidP="004101CC">
      <w:pPr>
        <w:numPr>
          <w:ilvl w:val="0"/>
          <w:numId w:val="18"/>
        </w:numPr>
        <w:spacing w:after="0" w:line="240" w:lineRule="auto"/>
        <w:ind w:left="1077" w:hanging="357"/>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0D30C8">
        <w:rPr>
          <w:rFonts w:ascii="Calibri" w:eastAsia="Times New Roman" w:hAnsi="Calibri" w:cs="Calibri"/>
          <w:szCs w:val="20"/>
        </w:rPr>
        <w:t>9</w:t>
      </w:r>
      <w:r w:rsidRPr="00C20568">
        <w:rPr>
          <w:rFonts w:ascii="Calibri" w:eastAsia="Times New Roman" w:hAnsi="Calibri" w:cs="Calibri"/>
          <w:szCs w:val="20"/>
        </w:rPr>
        <w:t>: Sklop 1,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0D30C8">
        <w:rPr>
          <w:rFonts w:ascii="Calibri" w:eastAsia="Times New Roman" w:hAnsi="Calibri" w:cs="Calibri"/>
          <w:szCs w:val="20"/>
        </w:rPr>
        <w:t>10</w:t>
      </w:r>
      <w:r w:rsidRPr="00C20568">
        <w:rPr>
          <w:rFonts w:ascii="Calibri" w:eastAsia="Times New Roman" w:hAnsi="Calibri" w:cs="Calibri"/>
          <w:szCs w:val="20"/>
        </w:rPr>
        <w:t>: Sklop 2, Predračun / Tehnične zahteve,</w:t>
      </w:r>
    </w:p>
    <w:p w:rsidR="003305B9"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Ponudba se šteje za pravočasno oddano, če jo naročnik prejme preko sistema e-JN </w:t>
      </w:r>
      <w:hyperlink r:id="rId23" w:history="1">
        <w:r w:rsidRPr="009676B3">
          <w:rPr>
            <w:rFonts w:ascii="Calibri" w:eastAsia="Times New Roman" w:hAnsi="Calibri" w:cs="Calibri"/>
            <w:color w:val="0000FF"/>
            <w:szCs w:val="20"/>
            <w:u w:val="single"/>
          </w:rPr>
          <w:t>https://ejn.gov.si/eJN2</w:t>
        </w:r>
      </w:hyperlink>
      <w:r w:rsidRPr="009676B3">
        <w:rPr>
          <w:rFonts w:ascii="Calibri" w:eastAsia="Times New Roman" w:hAnsi="Calibri" w:cs="Calibri"/>
          <w:szCs w:val="20"/>
        </w:rPr>
        <w:t xml:space="preserve"> </w:t>
      </w:r>
      <w:r w:rsidRPr="00314789">
        <w:rPr>
          <w:rFonts w:ascii="Calibri" w:eastAsia="Times New Roman" w:hAnsi="Calibri" w:cs="Calibri"/>
          <w:b/>
          <w:szCs w:val="20"/>
          <w:highlight w:val="green"/>
        </w:rPr>
        <w:t xml:space="preserve">najkasneje </w:t>
      </w:r>
      <w:r w:rsidR="006E1A1E" w:rsidRPr="00314789">
        <w:rPr>
          <w:rFonts w:ascii="Calibri" w:eastAsia="Times New Roman" w:hAnsi="Calibri" w:cs="Calibri"/>
          <w:b/>
          <w:strike/>
          <w:color w:val="FF0000"/>
          <w:szCs w:val="20"/>
          <w:highlight w:val="green"/>
        </w:rPr>
        <w:t>8</w:t>
      </w:r>
      <w:r w:rsidRPr="00314789">
        <w:rPr>
          <w:rFonts w:ascii="Calibri" w:eastAsia="Times New Roman" w:hAnsi="Calibri" w:cs="Calibri"/>
          <w:b/>
          <w:strike/>
          <w:color w:val="FF0000"/>
          <w:szCs w:val="20"/>
          <w:highlight w:val="green"/>
        </w:rPr>
        <w:t>.</w:t>
      </w:r>
      <w:r w:rsidR="006E1A1E" w:rsidRPr="00314789">
        <w:rPr>
          <w:rFonts w:ascii="Calibri" w:eastAsia="Times New Roman" w:hAnsi="Calibri" w:cs="Calibri"/>
          <w:b/>
          <w:strike/>
          <w:color w:val="FF0000"/>
          <w:szCs w:val="20"/>
          <w:highlight w:val="green"/>
        </w:rPr>
        <w:t>1</w:t>
      </w:r>
      <w:r w:rsidRPr="00314789">
        <w:rPr>
          <w:rFonts w:ascii="Calibri" w:eastAsia="Times New Roman" w:hAnsi="Calibri" w:cs="Calibri"/>
          <w:b/>
          <w:strike/>
          <w:color w:val="FF0000"/>
          <w:szCs w:val="20"/>
          <w:highlight w:val="green"/>
        </w:rPr>
        <w:t>.</w:t>
      </w:r>
      <w:r w:rsidR="006E1A1E" w:rsidRPr="00314789">
        <w:rPr>
          <w:rFonts w:ascii="Calibri" w:eastAsia="Times New Roman" w:hAnsi="Calibri" w:cs="Calibri"/>
          <w:b/>
          <w:strike/>
          <w:color w:val="FF0000"/>
          <w:szCs w:val="20"/>
          <w:highlight w:val="green"/>
        </w:rPr>
        <w:t>2024</w:t>
      </w:r>
      <w:r w:rsidRPr="00314789">
        <w:rPr>
          <w:rFonts w:ascii="Calibri" w:eastAsia="Times New Roman" w:hAnsi="Calibri" w:cs="Calibri"/>
          <w:b/>
          <w:szCs w:val="20"/>
          <w:highlight w:val="green"/>
        </w:rPr>
        <w:t xml:space="preserve"> </w:t>
      </w:r>
      <w:r w:rsidR="00314789" w:rsidRPr="00314789">
        <w:rPr>
          <w:rFonts w:ascii="Calibri" w:eastAsia="Times New Roman" w:hAnsi="Calibri" w:cs="Calibri"/>
          <w:b/>
          <w:szCs w:val="20"/>
          <w:highlight w:val="green"/>
        </w:rPr>
        <w:t xml:space="preserve">26.1.2024 </w:t>
      </w:r>
      <w:r w:rsidRPr="00314789">
        <w:rPr>
          <w:rFonts w:ascii="Calibri" w:eastAsia="Times New Roman" w:hAnsi="Calibri" w:cs="Calibri"/>
          <w:b/>
          <w:szCs w:val="20"/>
          <w:highlight w:val="green"/>
        </w:rPr>
        <w:t>do 9.00 ure</w:t>
      </w:r>
      <w:r w:rsidRPr="009676B3">
        <w:rPr>
          <w:rFonts w:ascii="Calibri" w:eastAsia="Times New Roman" w:hAnsi="Calibri" w:cs="Calibri"/>
          <w:szCs w:val="20"/>
        </w:rPr>
        <w:t>. Za oddano ponudbo se šteje ponudba, ki je v informacijskem sistemu e-JN označena s statusom »ODDANO«.</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5</w:t>
      </w:r>
      <w:r w:rsidRPr="00C20568">
        <w:rPr>
          <w:rFonts w:ascii="Calibri" w:eastAsia="Times New Roman" w:hAnsi="Calibri" w:cs="Calibri"/>
          <w:szCs w:val="20"/>
        </w:rPr>
        <w:t>: Vzorec bančne garancije za zavarovanje dobre izvedbe pogodbenih obveznosti</w:t>
      </w:r>
      <w:r w:rsidR="001115CD">
        <w:rPr>
          <w:rFonts w:ascii="Calibri" w:eastAsia="Times New Roman" w:hAnsi="Calibri" w:cs="Calibri"/>
          <w:szCs w:val="20"/>
        </w:rPr>
        <w:t xml:space="preserve"> (</w:t>
      </w:r>
      <w:r w:rsidR="00C40A8B">
        <w:rPr>
          <w:rFonts w:ascii="Calibri" w:eastAsia="Times New Roman" w:hAnsi="Calibri" w:cs="Calibri"/>
          <w:szCs w:val="20"/>
        </w:rPr>
        <w:t>nakup</w:t>
      </w:r>
      <w:r w:rsidR="001115CD">
        <w:rPr>
          <w:rFonts w:ascii="Calibri" w:eastAsia="Times New Roman" w:hAnsi="Calibri" w:cs="Calibri"/>
          <w:szCs w:val="20"/>
        </w:rPr>
        <w:t>)</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6</w:t>
      </w:r>
      <w:r>
        <w:rPr>
          <w:rFonts w:ascii="Calibri" w:eastAsia="Times New Roman" w:hAnsi="Calibri" w:cs="Calibri"/>
          <w:szCs w:val="20"/>
        </w:rPr>
        <w:t>: Vzorec bančne garancije za zavarovanje vračila plačanega avansa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7</w:t>
      </w:r>
      <w:r w:rsidRPr="00C20568">
        <w:rPr>
          <w:rFonts w:ascii="Calibri" w:eastAsia="Times New Roman" w:hAnsi="Calibri" w:cs="Calibri"/>
          <w:szCs w:val="20"/>
        </w:rPr>
        <w:t xml:space="preserve">: Vzorec bančne garancije za zavarovanje </w:t>
      </w:r>
      <w:r w:rsidR="001115CD">
        <w:rPr>
          <w:rFonts w:ascii="Calibri" w:eastAsia="Times New Roman" w:hAnsi="Calibri" w:cs="Calibri"/>
          <w:szCs w:val="20"/>
        </w:rPr>
        <w:t>dobre izvedbe pogodbenih obveznosti (vzdrževanje)</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8</w:t>
      </w:r>
      <w:r>
        <w:rPr>
          <w:rFonts w:ascii="Calibri" w:eastAsia="Times New Roman" w:hAnsi="Calibri" w:cs="Calibri"/>
          <w:szCs w:val="20"/>
        </w:rPr>
        <w:t>: Vzorec pogodbe</w:t>
      </w:r>
      <w:r w:rsidR="001F591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0F792C">
      <w:pPr>
        <w:widowControl w:val="0"/>
        <w:numPr>
          <w:ilvl w:val="0"/>
          <w:numId w:val="25"/>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EB1BB3">
        <w:rPr>
          <w:rFonts w:ascii="Calibri" w:eastAsia="Times New Roman" w:hAnsi="Calibri" w:cs="Calibri"/>
          <w:szCs w:val="20"/>
        </w:rPr>
        <w:t xml:space="preserve"> (dobava)</w:t>
      </w:r>
      <w:r w:rsidR="00673A48">
        <w:rPr>
          <w:rFonts w:ascii="Calibri" w:eastAsia="Times New Roman" w:hAnsi="Calibri" w:cs="Calibri"/>
          <w:szCs w:val="20"/>
        </w:rPr>
        <w:t>,</w:t>
      </w:r>
    </w:p>
    <w:p w:rsidR="0049288D" w:rsidRDefault="0049288D" w:rsidP="0049288D">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naročniku predložil bančno garancijo za zavarovanje vračila plačanega avansa,</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odprave napak v garancijskem roku</w:t>
      </w:r>
      <w:r w:rsidR="00EB1BB3">
        <w:rPr>
          <w:rFonts w:ascii="Calibri" w:eastAsia="Times New Roman" w:hAnsi="Calibri" w:cs="Calibri"/>
          <w:szCs w:val="20"/>
        </w:rPr>
        <w:t xml:space="preserve"> (vzdrž</w:t>
      </w:r>
      <w:r w:rsidR="00EA5F0B">
        <w:rPr>
          <w:rFonts w:ascii="Calibri" w:eastAsia="Times New Roman" w:hAnsi="Calibri" w:cs="Calibri"/>
          <w:szCs w:val="20"/>
        </w:rPr>
        <w:t>e</w:t>
      </w:r>
      <w:r w:rsidR="00EB1BB3">
        <w:rPr>
          <w:rFonts w:ascii="Calibri" w:eastAsia="Times New Roman" w:hAnsi="Calibri" w:cs="Calibri"/>
          <w:szCs w:val="20"/>
        </w:rPr>
        <w:t>vanje)</w:t>
      </w:r>
      <w:r>
        <w:rPr>
          <w:rFonts w:ascii="Calibri" w:eastAsia="Times New Roman" w:hAnsi="Calibri" w:cs="Calibri"/>
          <w:szCs w:val="20"/>
        </w:rPr>
        <w:t>,</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w:t>
      </w:r>
    </w:p>
    <w:p w:rsidR="00A612F8" w:rsidRPr="00A612F8" w:rsidRDefault="00A612F8" w:rsidP="00A612F8">
      <w:pPr>
        <w:pStyle w:val="Odstavekseznama"/>
        <w:numPr>
          <w:ilvl w:val="0"/>
          <w:numId w:val="25"/>
        </w:numPr>
        <w:spacing w:after="0"/>
        <w:ind w:left="1077" w:hanging="357"/>
        <w:rPr>
          <w:rFonts w:ascii="Calibri" w:eastAsia="Times New Roman" w:hAnsi="Calibri" w:cs="Calibri"/>
          <w:sz w:val="20"/>
          <w:szCs w:val="20"/>
          <w:lang w:eastAsia="sl-SI"/>
        </w:rPr>
      </w:pPr>
      <w:r w:rsidRPr="00A612F8">
        <w:rPr>
          <w:rFonts w:ascii="Calibri" w:eastAsia="Times New Roman" w:hAnsi="Calibri" w:cs="Calibri"/>
          <w:sz w:val="20"/>
          <w:szCs w:val="20"/>
          <w:lang w:eastAsia="sl-SI"/>
        </w:rPr>
        <w:t>izvedel vse pogodbene dobave</w:t>
      </w:r>
      <w:r>
        <w:rPr>
          <w:rFonts w:ascii="Calibri" w:eastAsia="Times New Roman" w:hAnsi="Calibri" w:cs="Calibri"/>
          <w:sz w:val="20"/>
          <w:szCs w:val="20"/>
          <w:lang w:eastAsia="sl-SI"/>
        </w:rPr>
        <w:t xml:space="preserve"> in storitve</w:t>
      </w:r>
      <w:r w:rsidRPr="00A612F8">
        <w:rPr>
          <w:rFonts w:ascii="Calibri" w:eastAsia="Times New Roman" w:hAnsi="Calibri" w:cs="Calibri"/>
          <w:sz w:val="20"/>
          <w:szCs w:val="20"/>
          <w:lang w:eastAsia="sl-SI"/>
        </w:rPr>
        <w:t>,</w:t>
      </w:r>
    </w:p>
    <w:p w:rsidR="00C20568" w:rsidRPr="00673A48" w:rsidRDefault="00C20568" w:rsidP="00A612F8">
      <w:pPr>
        <w:widowControl w:val="0"/>
        <w:spacing w:after="12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A612F8">
      <w:pPr>
        <w:widowControl w:val="0"/>
        <w:spacing w:after="12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0F792C">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Default="00C20568" w:rsidP="0049288D">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w:t>
      </w:r>
      <w:r w:rsidR="0049288D">
        <w:rPr>
          <w:rFonts w:ascii="Calibri" w:eastAsia="Times New Roman" w:hAnsi="Calibri" w:cs="Calibri"/>
          <w:szCs w:val="20"/>
        </w:rPr>
        <w:t>Bančna garancija</w:t>
      </w:r>
      <w:r w:rsidRPr="00C20568">
        <w:rPr>
          <w:rFonts w:ascii="Calibri" w:eastAsia="Times New Roman" w:hAnsi="Calibri" w:cs="Calibri"/>
          <w:szCs w:val="20"/>
        </w:rPr>
        <w:t xml:space="preserve"> za zavarovanje resnost ponudbe: </w:t>
      </w:r>
      <w:r w:rsidR="0049288D">
        <w:rPr>
          <w:rFonts w:ascii="Calibri" w:eastAsia="Times New Roman" w:hAnsi="Calibri" w:cs="Calibri"/>
          <w:szCs w:val="20"/>
        </w:rPr>
        <w:t>N</w:t>
      </w:r>
      <w:r w:rsidR="0049288D" w:rsidRPr="0049288D">
        <w:rPr>
          <w:rFonts w:ascii="Calibri" w:eastAsia="Times New Roman" w:hAnsi="Calibri" w:cs="Calibri"/>
          <w:szCs w:val="20"/>
        </w:rPr>
        <w:t xml:space="preserve">akup </w:t>
      </w:r>
      <w:r w:rsidR="0024146F">
        <w:rPr>
          <w:rFonts w:ascii="Calibri" w:eastAsia="Times New Roman" w:hAnsi="Calibri" w:cs="Calibri"/>
          <w:szCs w:val="20"/>
        </w:rPr>
        <w:t xml:space="preserve">in vzdrževanje </w:t>
      </w:r>
      <w:proofErr w:type="spellStart"/>
      <w:r w:rsidR="0049288D" w:rsidRPr="0049288D">
        <w:rPr>
          <w:rFonts w:ascii="Calibri" w:eastAsia="Times New Roman" w:hAnsi="Calibri" w:cs="Calibri"/>
          <w:szCs w:val="20"/>
        </w:rPr>
        <w:t>dvopotnih</w:t>
      </w:r>
      <w:proofErr w:type="spellEnd"/>
      <w:r w:rsidR="0049288D" w:rsidRPr="0049288D">
        <w:rPr>
          <w:rFonts w:ascii="Calibri" w:eastAsia="Times New Roman" w:hAnsi="Calibri" w:cs="Calibri"/>
          <w:szCs w:val="20"/>
        </w:rPr>
        <w:t xml:space="preserve"> vozil za vzdrževanje železniških prog</w:t>
      </w:r>
      <w:r w:rsidRPr="00C20568">
        <w:rPr>
          <w:rFonts w:ascii="Calibri" w:eastAsia="Times New Roman" w:hAnsi="Calibri" w:cs="Calibri"/>
          <w:szCs w:val="20"/>
        </w:rPr>
        <w:t>«, in</w:t>
      </w:r>
    </w:p>
    <w:p w:rsidR="006E2298" w:rsidRPr="00C20568" w:rsidRDefault="006E2298" w:rsidP="0049288D">
      <w:pPr>
        <w:widowControl w:val="0"/>
        <w:numPr>
          <w:ilvl w:val="0"/>
          <w:numId w:val="28"/>
        </w:numPr>
        <w:spacing w:after="0" w:line="240" w:lineRule="auto"/>
        <w:contextualSpacing/>
        <w:rPr>
          <w:rFonts w:ascii="Calibri" w:eastAsia="Times New Roman" w:hAnsi="Calibri" w:cs="Calibri"/>
          <w:szCs w:val="20"/>
        </w:rPr>
      </w:pPr>
      <w:r w:rsidRPr="006E2298">
        <w:rPr>
          <w:rFonts w:ascii="Calibri" w:eastAsia="Times New Roman" w:hAnsi="Calibri" w:cs="Calibri"/>
          <w:szCs w:val="20"/>
        </w:rPr>
        <w:t xml:space="preserve">navedbo ponujenega sklopa, »za Sklop 1« </w:t>
      </w:r>
      <w:r>
        <w:rPr>
          <w:rFonts w:ascii="Calibri" w:eastAsia="Times New Roman" w:hAnsi="Calibri" w:cs="Calibri"/>
          <w:szCs w:val="20"/>
        </w:rPr>
        <w:t>in/ali</w:t>
      </w:r>
      <w:r w:rsidRPr="006E2298">
        <w:rPr>
          <w:rFonts w:ascii="Calibri" w:eastAsia="Times New Roman" w:hAnsi="Calibri" w:cs="Calibri"/>
          <w:szCs w:val="20"/>
        </w:rPr>
        <w:t xml:space="preserve"> »za Sklop 2«,</w:t>
      </w:r>
    </w:p>
    <w:p w:rsidR="00C20568" w:rsidRDefault="00C20568" w:rsidP="006E2298">
      <w:pPr>
        <w:widowControl w:val="0"/>
        <w:numPr>
          <w:ilvl w:val="0"/>
          <w:numId w:val="28"/>
        </w:numPr>
        <w:spacing w:after="120" w:line="240" w:lineRule="auto"/>
        <w:ind w:left="1077" w:hanging="357"/>
        <w:rPr>
          <w:rFonts w:ascii="Calibri" w:eastAsia="Times New Roman" w:hAnsi="Calibri" w:cs="Times New Roman"/>
          <w:szCs w:val="20"/>
        </w:r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C20568"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Na hrbtni strani mora biti naveden naziv in naslov pošiljatelja.</w:t>
      </w:r>
    </w:p>
    <w:p w:rsidR="00C20568" w:rsidRPr="00C20568" w:rsidRDefault="00C20568" w:rsidP="004D428B">
      <w:pPr>
        <w:widowControl w:val="0"/>
        <w:spacing w:after="120" w:line="240" w:lineRule="auto"/>
        <w:ind w:left="357" w:firstLine="0"/>
        <w:rPr>
          <w:rFonts w:ascii="Calibri" w:eastAsia="Times New Roman" w:hAnsi="Calibri" w:cs="Times New Roman"/>
          <w:szCs w:val="20"/>
        </w:rPr>
      </w:pPr>
      <w:r w:rsidRPr="009676B3">
        <w:rPr>
          <w:rFonts w:ascii="Calibri" w:eastAsia="Times New Roman" w:hAnsi="Calibri" w:cs="Times New Roman"/>
          <w:szCs w:val="20"/>
        </w:rPr>
        <w:t xml:space="preserve">Bančna garancija za zavarovanje resnosti ponudbe v papirni obliki se šteje za pravočasno predloženo, če jo ponudnik predloži (mora prispeti do naročnika, ne glede na način oddaje) najkasneje </w:t>
      </w:r>
      <w:r w:rsidR="006E1A1E" w:rsidRPr="00314789">
        <w:rPr>
          <w:rFonts w:ascii="Calibri" w:eastAsia="Times New Roman" w:hAnsi="Calibri" w:cs="Times New Roman"/>
          <w:b/>
          <w:strike/>
          <w:color w:val="FF0000"/>
          <w:szCs w:val="20"/>
          <w:highlight w:val="green"/>
        </w:rPr>
        <w:t>8</w:t>
      </w:r>
      <w:r w:rsidRPr="00314789">
        <w:rPr>
          <w:rFonts w:ascii="Calibri" w:eastAsia="Times New Roman" w:hAnsi="Calibri" w:cs="Times New Roman"/>
          <w:b/>
          <w:strike/>
          <w:color w:val="FF0000"/>
          <w:szCs w:val="20"/>
          <w:highlight w:val="green"/>
        </w:rPr>
        <w:t>.</w:t>
      </w:r>
      <w:r w:rsidR="006E1A1E" w:rsidRPr="00314789">
        <w:rPr>
          <w:rFonts w:ascii="Calibri" w:eastAsia="Times New Roman" w:hAnsi="Calibri" w:cs="Times New Roman"/>
          <w:b/>
          <w:strike/>
          <w:color w:val="FF0000"/>
          <w:szCs w:val="20"/>
          <w:highlight w:val="green"/>
        </w:rPr>
        <w:t>1</w:t>
      </w:r>
      <w:r w:rsidRPr="00314789">
        <w:rPr>
          <w:rFonts w:ascii="Calibri" w:eastAsia="Times New Roman" w:hAnsi="Calibri" w:cs="Times New Roman"/>
          <w:b/>
          <w:strike/>
          <w:color w:val="FF0000"/>
          <w:szCs w:val="20"/>
          <w:highlight w:val="green"/>
        </w:rPr>
        <w:t>.</w:t>
      </w:r>
      <w:r w:rsidR="006E1A1E" w:rsidRPr="00314789">
        <w:rPr>
          <w:rFonts w:ascii="Calibri" w:eastAsia="Times New Roman" w:hAnsi="Calibri" w:cs="Times New Roman"/>
          <w:b/>
          <w:strike/>
          <w:color w:val="FF0000"/>
          <w:szCs w:val="20"/>
          <w:highlight w:val="green"/>
        </w:rPr>
        <w:t>2024</w:t>
      </w:r>
      <w:r w:rsidRPr="00314789">
        <w:rPr>
          <w:rFonts w:ascii="Calibri" w:eastAsia="Times New Roman" w:hAnsi="Calibri" w:cs="Times New Roman"/>
          <w:b/>
          <w:szCs w:val="20"/>
          <w:highlight w:val="green"/>
        </w:rPr>
        <w:t xml:space="preserve"> </w:t>
      </w:r>
      <w:r w:rsidR="00314789" w:rsidRPr="00314789">
        <w:rPr>
          <w:rFonts w:ascii="Calibri" w:eastAsia="Times New Roman" w:hAnsi="Calibri" w:cs="Times New Roman"/>
          <w:b/>
          <w:szCs w:val="20"/>
          <w:highlight w:val="green"/>
        </w:rPr>
        <w:t xml:space="preserve">26.1.2024 </w:t>
      </w:r>
      <w:r w:rsidRPr="00314789">
        <w:rPr>
          <w:rFonts w:ascii="Calibri" w:eastAsia="Times New Roman" w:hAnsi="Calibri" w:cs="Times New Roman"/>
          <w:b/>
          <w:szCs w:val="20"/>
          <w:highlight w:val="green"/>
        </w:rPr>
        <w:t>do 9.00 ure</w:t>
      </w:r>
      <w:r w:rsidRPr="009676B3">
        <w:rPr>
          <w:rFonts w:ascii="Calibri" w:eastAsia="Times New Roman" w:hAnsi="Calibri" w:cs="Times New Roman"/>
          <w:szCs w:val="20"/>
        </w:rPr>
        <w:t xml:space="preserve"> na naslov:</w:t>
      </w:r>
    </w:p>
    <w:p w:rsid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 xml:space="preserve">Slovenske železnice, </w:t>
      </w:r>
      <w:proofErr w:type="spellStart"/>
      <w:r w:rsidRPr="00C20568">
        <w:rPr>
          <w:rFonts w:ascii="Calibri" w:eastAsia="Times New Roman" w:hAnsi="Calibri"/>
          <w:b/>
          <w:bCs/>
          <w:szCs w:val="20"/>
        </w:rPr>
        <w:t>d.o.o</w:t>
      </w:r>
      <w:proofErr w:type="spellEnd"/>
      <w:r w:rsidRPr="00C20568">
        <w:rPr>
          <w:rFonts w:ascii="Calibri" w:eastAsia="Times New Roman" w:hAnsi="Calibri"/>
          <w:b/>
          <w:bCs/>
          <w:szCs w:val="20"/>
        </w:rPr>
        <w:t>.</w:t>
      </w:r>
      <w:r w:rsidR="00A612F8">
        <w:rPr>
          <w:rFonts w:ascii="Calibri" w:eastAsia="Times New Roman" w:hAnsi="Calibri"/>
          <w:b/>
          <w:bCs/>
          <w:szCs w:val="20"/>
        </w:rPr>
        <w:t xml:space="preserve">, </w:t>
      </w:r>
      <w:r w:rsidRPr="00C20568">
        <w:rPr>
          <w:rFonts w:ascii="Calibri" w:eastAsia="Times New Roman" w:hAnsi="Calibri"/>
          <w:b/>
          <w:bCs/>
          <w:szCs w:val="20"/>
        </w:rPr>
        <w:t>Kolodvorska 11</w:t>
      </w:r>
      <w:r w:rsidR="00A612F8">
        <w:rPr>
          <w:rFonts w:ascii="Calibri" w:eastAsia="Times New Roman" w:hAnsi="Calibri"/>
          <w:b/>
          <w:bCs/>
          <w:szCs w:val="20"/>
        </w:rPr>
        <w:t xml:space="preserve">, </w:t>
      </w:r>
      <w:r w:rsidRPr="00C20568">
        <w:rPr>
          <w:rFonts w:ascii="Calibri" w:eastAsia="Times New Roman" w:hAnsi="Calibri"/>
          <w:b/>
          <w:bCs/>
          <w:szCs w:val="20"/>
        </w:rPr>
        <w:t>1506 Ljubljana</w:t>
      </w:r>
    </w:p>
    <w:p w:rsidR="00A612F8" w:rsidRPr="00C20568" w:rsidRDefault="00A612F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1115CD" w:rsidRDefault="00C20568" w:rsidP="006E2298">
      <w:pPr>
        <w:widowControl w:val="0"/>
        <w:spacing w:after="120" w:line="240" w:lineRule="auto"/>
        <w:ind w:left="0" w:firstLine="357"/>
        <w:rPr>
          <w:rFonts w:ascii="Calibri" w:eastAsia="Times New Roman" w:hAnsi="Calibri"/>
          <w:b/>
          <w:bCs/>
          <w:szCs w:val="20"/>
        </w:rPr>
      </w:pPr>
      <w:r w:rsidRPr="00C20568">
        <w:rPr>
          <w:rFonts w:ascii="Calibri" w:eastAsia="Times New Roman" w:hAnsi="Calibri"/>
          <w:b/>
          <w:bCs/>
          <w:szCs w:val="20"/>
        </w:rPr>
        <w:t>(Vložišče)</w:t>
      </w:r>
    </w:p>
    <w:p w:rsidR="00EA5F0B"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Ponudniki oddajo original bančne garancije za zavarovanje resnosti ponudbe v papirni obliki po pošti s priporočeno pošiljko ali osebno.</w:t>
      </w:r>
    </w:p>
    <w:p w:rsidR="003305B9"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V primeru, da ovojnica ni označena kot je to zahtevano v tej točki, naročnik ne odgovarja za predčasno odpiranje ali za založitev ovojnice.</w:t>
      </w:r>
    </w:p>
    <w:p w:rsidR="00C20568" w:rsidRPr="00223721" w:rsidRDefault="00C20568" w:rsidP="00223721">
      <w:pPr>
        <w:widowControl w:val="0"/>
        <w:spacing w:after="120" w:line="240" w:lineRule="auto"/>
        <w:ind w:left="0" w:firstLine="0"/>
        <w:rPr>
          <w:rFonts w:ascii="Calibri" w:eastAsia="Times New Roman" w:hAnsi="Calibri" w:cs="Calibri"/>
          <w:b/>
          <w:szCs w:val="20"/>
        </w:rPr>
      </w:pPr>
      <w:r w:rsidRPr="00223721">
        <w:rPr>
          <w:rFonts w:ascii="Calibri" w:eastAsia="Times New Roman" w:hAnsi="Calibri" w:cs="Calibri"/>
          <w:b/>
          <w:szCs w:val="20"/>
        </w:rPr>
        <w:t>1.</w:t>
      </w:r>
      <w:r w:rsidR="0049288D" w:rsidRPr="00223721">
        <w:rPr>
          <w:rFonts w:ascii="Calibri" w:eastAsia="Times New Roman" w:hAnsi="Calibri" w:cs="Calibri"/>
          <w:b/>
          <w:szCs w:val="20"/>
        </w:rPr>
        <w:t>12</w:t>
      </w:r>
      <w:r w:rsidRPr="00223721">
        <w:rPr>
          <w:rFonts w:ascii="Calibri" w:eastAsia="Times New Roman" w:hAnsi="Calibri" w:cs="Calibri"/>
          <w:b/>
          <w:szCs w:val="20"/>
        </w:rPr>
        <w:t>. Odpiranje ponudb</w:t>
      </w:r>
    </w:p>
    <w:p w:rsidR="00C20568" w:rsidRPr="00C20568" w:rsidRDefault="00C20568" w:rsidP="00223721">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Odpiranje ponudb bo potekalo avtomatično v informacijskem sistemu e-JN </w:t>
      </w:r>
      <w:r w:rsidRPr="00314789">
        <w:rPr>
          <w:rFonts w:ascii="Calibri" w:eastAsia="Times New Roman" w:hAnsi="Calibri" w:cs="Calibri"/>
          <w:b/>
          <w:szCs w:val="20"/>
          <w:highlight w:val="green"/>
        </w:rPr>
        <w:t xml:space="preserve">dne </w:t>
      </w:r>
      <w:r w:rsidR="006E1A1E" w:rsidRPr="00314789">
        <w:rPr>
          <w:rFonts w:ascii="Calibri" w:eastAsia="Times New Roman" w:hAnsi="Calibri" w:cs="Calibri"/>
          <w:b/>
          <w:strike/>
          <w:color w:val="FF0000"/>
          <w:szCs w:val="20"/>
          <w:highlight w:val="green"/>
        </w:rPr>
        <w:t>8</w:t>
      </w:r>
      <w:r w:rsidRPr="00314789">
        <w:rPr>
          <w:rFonts w:ascii="Calibri" w:eastAsia="Times New Roman" w:hAnsi="Calibri" w:cs="Calibri"/>
          <w:b/>
          <w:strike/>
          <w:color w:val="FF0000"/>
          <w:szCs w:val="20"/>
          <w:highlight w:val="green"/>
        </w:rPr>
        <w:t>.</w:t>
      </w:r>
      <w:r w:rsidR="006E1A1E" w:rsidRPr="00314789">
        <w:rPr>
          <w:rFonts w:ascii="Calibri" w:eastAsia="Times New Roman" w:hAnsi="Calibri" w:cs="Calibri"/>
          <w:b/>
          <w:strike/>
          <w:color w:val="FF0000"/>
          <w:szCs w:val="20"/>
          <w:highlight w:val="green"/>
        </w:rPr>
        <w:t>1</w:t>
      </w:r>
      <w:r w:rsidRPr="00314789">
        <w:rPr>
          <w:rFonts w:ascii="Calibri" w:eastAsia="Times New Roman" w:hAnsi="Calibri" w:cs="Calibri"/>
          <w:b/>
          <w:strike/>
          <w:color w:val="FF0000"/>
          <w:szCs w:val="20"/>
          <w:highlight w:val="green"/>
        </w:rPr>
        <w:t>.</w:t>
      </w:r>
      <w:r w:rsidR="006E1A1E" w:rsidRPr="00314789">
        <w:rPr>
          <w:rFonts w:ascii="Calibri" w:eastAsia="Times New Roman" w:hAnsi="Calibri" w:cs="Calibri"/>
          <w:b/>
          <w:strike/>
          <w:color w:val="FF0000"/>
          <w:szCs w:val="20"/>
          <w:highlight w:val="green"/>
        </w:rPr>
        <w:t>2024</w:t>
      </w:r>
      <w:r w:rsidR="00314789" w:rsidRPr="00314789">
        <w:rPr>
          <w:rFonts w:ascii="Calibri" w:eastAsia="Times New Roman" w:hAnsi="Calibri" w:cs="Calibri"/>
          <w:b/>
          <w:szCs w:val="20"/>
          <w:highlight w:val="green"/>
        </w:rPr>
        <w:t xml:space="preserve"> 26.1.2024</w:t>
      </w:r>
      <w:r w:rsidRPr="009676B3">
        <w:rPr>
          <w:rFonts w:ascii="Calibri" w:eastAsia="Times New Roman" w:hAnsi="Calibri" w:cs="Calibri"/>
          <w:szCs w:val="20"/>
        </w:rPr>
        <w:t xml:space="preserve"> in se bo začelo </w:t>
      </w:r>
      <w:r w:rsidRPr="009676B3">
        <w:rPr>
          <w:rFonts w:ascii="Calibri" w:eastAsia="Times New Roman" w:hAnsi="Calibri" w:cs="Calibri"/>
          <w:b/>
          <w:szCs w:val="20"/>
        </w:rPr>
        <w:t xml:space="preserve">ob </w:t>
      </w:r>
      <w:r w:rsidR="00223721" w:rsidRPr="009676B3">
        <w:rPr>
          <w:rFonts w:ascii="Calibri" w:eastAsia="Times New Roman" w:hAnsi="Calibri" w:cs="Calibri"/>
          <w:b/>
          <w:szCs w:val="20"/>
        </w:rPr>
        <w:t>12</w:t>
      </w:r>
      <w:r w:rsidRPr="009676B3">
        <w:rPr>
          <w:rFonts w:ascii="Calibri" w:eastAsia="Times New Roman" w:hAnsi="Calibri" w:cs="Calibri"/>
          <w:b/>
          <w:szCs w:val="20"/>
        </w:rPr>
        <w:t>.00 uri</w:t>
      </w:r>
      <w:r w:rsidRPr="009676B3">
        <w:rPr>
          <w:rFonts w:ascii="Calibri" w:eastAsia="Times New Roman" w:hAnsi="Calibri" w:cs="Calibri"/>
          <w:szCs w:val="20"/>
        </w:rPr>
        <w:t xml:space="preserve"> na spletnem naslovu </w:t>
      </w:r>
      <w:hyperlink r:id="rId24" w:history="1">
        <w:r w:rsidRPr="009676B3">
          <w:rPr>
            <w:rFonts w:ascii="Calibri" w:eastAsia="Times New Roman" w:hAnsi="Calibri" w:cs="Calibri"/>
            <w:color w:val="0000FF"/>
            <w:szCs w:val="20"/>
            <w:u w:val="single"/>
          </w:rPr>
          <w:t>https://ejn.gov.si/eJN2</w:t>
        </w:r>
      </w:hyperlink>
      <w:r w:rsidRPr="009676B3">
        <w:rPr>
          <w:rFonts w:ascii="Calibri" w:eastAsia="Times New Roman" w:hAnsi="Calibri" w:cs="Calibri"/>
          <w:szCs w:val="20"/>
        </w:rPr>
        <w:t>.</w:t>
      </w:r>
    </w:p>
    <w:p w:rsidR="00C20568" w:rsidRPr="00C20568" w:rsidRDefault="00C20568" w:rsidP="00223721">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83644D" w:rsidRDefault="00C20568" w:rsidP="0083644D">
      <w:pPr>
        <w:widowControl w:val="0"/>
        <w:spacing w:after="120" w:line="240" w:lineRule="auto"/>
        <w:ind w:left="0" w:firstLine="0"/>
        <w:rPr>
          <w:rFonts w:ascii="Calibri" w:eastAsia="Times New Roman" w:hAnsi="Calibri" w:cs="Calibri"/>
          <w:b/>
          <w:szCs w:val="20"/>
        </w:rPr>
      </w:pPr>
      <w:r w:rsidRPr="0083644D">
        <w:rPr>
          <w:rFonts w:ascii="Calibri" w:eastAsia="Times New Roman" w:hAnsi="Calibri" w:cs="Calibri"/>
          <w:b/>
          <w:szCs w:val="20"/>
        </w:rPr>
        <w:t>1.</w:t>
      </w:r>
      <w:r w:rsidR="0049288D" w:rsidRPr="0083644D">
        <w:rPr>
          <w:rFonts w:ascii="Calibri" w:eastAsia="Times New Roman" w:hAnsi="Calibri" w:cs="Calibri"/>
          <w:b/>
          <w:szCs w:val="20"/>
        </w:rPr>
        <w:t>13</w:t>
      </w:r>
      <w:r w:rsidRPr="0083644D">
        <w:rPr>
          <w:rFonts w:ascii="Calibri" w:eastAsia="Times New Roman" w:hAnsi="Calibri" w:cs="Calibri"/>
          <w:b/>
          <w:szCs w:val="20"/>
        </w:rPr>
        <w:t>. Pregled ponudb</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Pri ponudbah, pri katerih bo naročnik ocenil, da ponujeni predmet javnega naročila ne ustreza zahtevam naročnika glede predmeta javnega naročila, te ne bo preverjal glede ne-izpolnjevanja razlogov za izključitev </w:t>
      </w:r>
      <w:r w:rsidRPr="00C20568">
        <w:rPr>
          <w:rFonts w:ascii="Calibri" w:eastAsia="Times New Roman" w:hAnsi="Calibri" w:cs="Calibri"/>
          <w:szCs w:val="20"/>
        </w:rPr>
        <w:lastRenderedPageBreak/>
        <w:t>ponudnikov in izpolnjevanja pogojev za sodelovanje in jo bo kot nedopustno izločil iz nadaljnjega postopka oddaje javnega naročila.</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14</w:t>
      </w:r>
      <w:r w:rsidRPr="000C243A">
        <w:rPr>
          <w:rFonts w:ascii="Calibri" w:eastAsia="Times New Roman" w:hAnsi="Calibri" w:cs="Calibri"/>
          <w:b/>
          <w:szCs w:val="20"/>
        </w:rPr>
        <w:t>. Dopustne dopolnitve, spremembe, popravki in pojasnila ponudbe</w:t>
      </w:r>
    </w:p>
    <w:p w:rsidR="000C243A" w:rsidRPr="00567E40"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0C243A" w:rsidRPr="00567E40" w:rsidRDefault="000C243A" w:rsidP="000C243A">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0C243A" w:rsidRPr="00567E40" w:rsidRDefault="000C243A" w:rsidP="000C243A">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0C243A" w:rsidRPr="00567E40" w:rsidRDefault="000C243A" w:rsidP="000C243A">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0C243A" w:rsidRPr="00567E40" w:rsidRDefault="000C243A" w:rsidP="000C243A">
      <w:pPr>
        <w:widowControl w:val="0"/>
        <w:numPr>
          <w:ilvl w:val="0"/>
          <w:numId w:val="18"/>
        </w:numPr>
        <w:spacing w:after="120" w:line="240" w:lineRule="auto"/>
        <w:ind w:left="1077" w:hanging="357"/>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15</w:t>
      </w:r>
      <w:r w:rsidRPr="000C243A">
        <w:rPr>
          <w:rFonts w:ascii="Calibri" w:eastAsia="Times New Roman" w:hAnsi="Calibri" w:cs="Calibri"/>
          <w:b/>
          <w:szCs w:val="20"/>
        </w:rPr>
        <w:t>. Merilo za ocenjevanje ponudb</w:t>
      </w:r>
    </w:p>
    <w:p w:rsidR="00C20568" w:rsidRPr="006657C6" w:rsidRDefault="00C20568" w:rsidP="000C243A">
      <w:pPr>
        <w:widowControl w:val="0"/>
        <w:spacing w:after="120" w:line="240" w:lineRule="auto"/>
        <w:ind w:left="357" w:firstLine="0"/>
        <w:rPr>
          <w:rFonts w:ascii="Calibri" w:eastAsia="Times New Roman" w:hAnsi="Calibri" w:cs="Calibri"/>
          <w:szCs w:val="20"/>
        </w:rPr>
      </w:pPr>
      <w:r w:rsidRPr="006657C6">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w:t>
      </w:r>
      <w:r w:rsidR="00392463" w:rsidRPr="006657C6">
        <w:rPr>
          <w:rFonts w:ascii="Calibri" w:eastAsia="Times New Roman" w:hAnsi="Calibri" w:cs="Calibri"/>
          <w:szCs w:val="20"/>
        </w:rPr>
        <w:t>h vozil</w:t>
      </w:r>
      <w:r w:rsidRPr="006657C6">
        <w:rPr>
          <w:rFonts w:ascii="Calibri" w:eastAsia="Times New Roman" w:hAnsi="Calibri" w:cs="Calibri"/>
          <w:szCs w:val="20"/>
        </w:rPr>
        <w:t xml:space="preserve"> v sklopu</w:t>
      </w:r>
      <w:r w:rsidR="0049288D" w:rsidRPr="006657C6">
        <w:rPr>
          <w:rFonts w:ascii="Calibri" w:eastAsia="Times New Roman" w:hAnsi="Calibri" w:cs="Calibri"/>
          <w:szCs w:val="20"/>
        </w:rPr>
        <w:t xml:space="preserve"> (</w:t>
      </w:r>
      <w:r w:rsidR="00497BD7" w:rsidRPr="006657C6">
        <w:rPr>
          <w:rFonts w:ascii="Calibri" w:eastAsia="Times New Roman" w:hAnsi="Calibri" w:cs="Calibri"/>
          <w:szCs w:val="20"/>
        </w:rPr>
        <w:t>nakup in vzdrž</w:t>
      </w:r>
      <w:r w:rsidR="00392463" w:rsidRPr="006657C6">
        <w:rPr>
          <w:rFonts w:ascii="Calibri" w:eastAsia="Times New Roman" w:hAnsi="Calibri" w:cs="Calibri"/>
          <w:szCs w:val="20"/>
        </w:rPr>
        <w:t>e</w:t>
      </w:r>
      <w:r w:rsidR="00497BD7" w:rsidRPr="006657C6">
        <w:rPr>
          <w:rFonts w:ascii="Calibri" w:eastAsia="Times New Roman" w:hAnsi="Calibri" w:cs="Calibri"/>
          <w:szCs w:val="20"/>
        </w:rPr>
        <w:t>vanje)</w:t>
      </w:r>
      <w:r w:rsidRPr="006657C6">
        <w:rPr>
          <w:rFonts w:ascii="Calibri" w:eastAsia="Times New Roman" w:hAnsi="Calibri" w:cs="Calibri"/>
          <w:szCs w:val="20"/>
        </w:rPr>
        <w:t>.</w:t>
      </w:r>
    </w:p>
    <w:p w:rsidR="00C20568" w:rsidRPr="00C20568" w:rsidRDefault="00C20568" w:rsidP="000C243A">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V primeru, da dva ali več ponudnikov ponudijo enako najnižjo ceno, je ekonomsko najugodnejša ponudba tista, ki je bila oddana prej.</w:t>
      </w:r>
    </w:p>
    <w:p w:rsidR="00C20568" w:rsidRPr="007151D6" w:rsidRDefault="00C20568" w:rsidP="007151D6">
      <w:pPr>
        <w:widowControl w:val="0"/>
        <w:spacing w:after="120" w:line="240" w:lineRule="auto"/>
        <w:ind w:left="0" w:firstLine="0"/>
        <w:rPr>
          <w:rFonts w:ascii="Calibri" w:eastAsia="Times New Roman" w:hAnsi="Calibri" w:cs="Calibri"/>
          <w:b/>
          <w:szCs w:val="20"/>
        </w:rPr>
      </w:pPr>
      <w:r w:rsidRPr="007151D6">
        <w:rPr>
          <w:rFonts w:ascii="Calibri" w:eastAsia="Times New Roman" w:hAnsi="Calibri" w:cs="Calibri"/>
          <w:b/>
          <w:szCs w:val="20"/>
        </w:rPr>
        <w:t>1.</w:t>
      </w:r>
      <w:r w:rsidR="0049288D" w:rsidRPr="007151D6">
        <w:rPr>
          <w:rFonts w:ascii="Calibri" w:eastAsia="Times New Roman" w:hAnsi="Calibri" w:cs="Calibri"/>
          <w:b/>
          <w:szCs w:val="20"/>
        </w:rPr>
        <w:t>16</w:t>
      </w:r>
      <w:r w:rsidRPr="007151D6">
        <w:rPr>
          <w:rFonts w:ascii="Calibri" w:eastAsia="Times New Roman" w:hAnsi="Calibri" w:cs="Calibri"/>
          <w:b/>
          <w:szCs w:val="20"/>
        </w:rPr>
        <w:t>. Posredovanje podatkov o lastniški strukturi</w:t>
      </w:r>
    </w:p>
    <w:p w:rsidR="007151D6" w:rsidRPr="00567E40" w:rsidRDefault="007151D6" w:rsidP="007151D6">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podatke o lastniških deležih navedenih oseb,</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C20568" w:rsidRPr="00C20568" w:rsidRDefault="00C20568" w:rsidP="007151D6">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17</w:t>
      </w:r>
      <w:r w:rsidRPr="00C20568">
        <w:rPr>
          <w:rFonts w:ascii="Calibri" w:eastAsia="Times New Roman" w:hAnsi="Calibri" w:cs="Calibri"/>
          <w:b/>
          <w:szCs w:val="20"/>
        </w:rPr>
        <w:t>. Oddaja javnega naročila</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7151D6"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003729">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18</w:t>
      </w:r>
      <w:r w:rsidRPr="00C20568">
        <w:rPr>
          <w:rFonts w:ascii="Calibri" w:eastAsia="Times New Roman" w:hAnsi="Calibri" w:cs="Calibri"/>
          <w:b/>
          <w:szCs w:val="20"/>
        </w:rPr>
        <w:t>. Sklenitev pogodbe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C20568" w:rsidRPr="00C20568" w:rsidRDefault="00C20568" w:rsidP="00003729">
      <w:pPr>
        <w:widowControl w:val="0"/>
        <w:spacing w:after="120" w:line="240" w:lineRule="auto"/>
        <w:ind w:left="0" w:firstLine="0"/>
        <w:rPr>
          <w:rFonts w:ascii="Calibri" w:eastAsia="Times New Roman" w:hAnsi="Calibri" w:cs="Calibri"/>
          <w:b/>
          <w:szCs w:val="20"/>
        </w:rPr>
      </w:pPr>
      <w:bookmarkStart w:id="3" w:name="_Toc261423494"/>
      <w:r w:rsidRPr="00C20568">
        <w:rPr>
          <w:rFonts w:ascii="Calibri" w:eastAsia="Times New Roman" w:hAnsi="Calibri" w:cs="Calibri"/>
          <w:b/>
          <w:szCs w:val="20"/>
        </w:rPr>
        <w:t>1.</w:t>
      </w:r>
      <w:r w:rsidR="0049288D">
        <w:rPr>
          <w:rFonts w:ascii="Calibri" w:eastAsia="Times New Roman" w:hAnsi="Calibri" w:cs="Calibri"/>
          <w:b/>
          <w:szCs w:val="20"/>
        </w:rPr>
        <w:t>19</w:t>
      </w:r>
      <w:r w:rsidRPr="00C20568">
        <w:rPr>
          <w:rFonts w:ascii="Calibri" w:eastAsia="Times New Roman" w:hAnsi="Calibri" w:cs="Calibri"/>
          <w:b/>
          <w:szCs w:val="20"/>
        </w:rPr>
        <w:t>. Revizija postopka</w:t>
      </w:r>
      <w:bookmarkEnd w:id="3"/>
    </w:p>
    <w:p w:rsidR="003F0D45"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skladu s 14. členom Zakona o pravnem varstvu v postopkih javnega naročanja (Ur. list RS št. 43/11, 60/11-ZTP-D, </w:t>
      </w:r>
      <w:r w:rsidRPr="00C20568">
        <w:rPr>
          <w:rFonts w:ascii="Calibri" w:eastAsia="Times New Roman" w:hAnsi="Calibri" w:cs="Calibri"/>
          <w:szCs w:val="20"/>
        </w:rPr>
        <w:lastRenderedPageBreak/>
        <w:t>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3305B9"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C03B72" w:rsidP="00003729">
      <w:pPr>
        <w:widowControl w:val="0"/>
        <w:spacing w:after="12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475A02" w:rsidRDefault="00C20568" w:rsidP="00475A02">
      <w:pPr>
        <w:widowControl w:val="0"/>
        <w:spacing w:after="120" w:line="240" w:lineRule="auto"/>
        <w:ind w:left="0" w:firstLine="0"/>
        <w:rPr>
          <w:rFonts w:ascii="Calibri" w:eastAsia="Times New Roman" w:hAnsi="Calibri" w:cs="Calibri"/>
          <w:b/>
          <w:szCs w:val="20"/>
        </w:rPr>
      </w:pPr>
      <w:r w:rsidRPr="00475A02">
        <w:rPr>
          <w:rFonts w:ascii="Calibri" w:eastAsia="Times New Roman" w:hAnsi="Calibri" w:cs="Calibri"/>
          <w:b/>
          <w:szCs w:val="20"/>
        </w:rPr>
        <w:t>1.</w:t>
      </w:r>
      <w:r w:rsidR="0049288D" w:rsidRPr="00475A02">
        <w:rPr>
          <w:rFonts w:ascii="Calibri" w:eastAsia="Times New Roman" w:hAnsi="Calibri" w:cs="Calibri"/>
          <w:b/>
          <w:szCs w:val="20"/>
        </w:rPr>
        <w:t>20</w:t>
      </w:r>
      <w:r w:rsidRPr="00475A02">
        <w:rPr>
          <w:rFonts w:ascii="Calibri" w:eastAsia="Times New Roman" w:hAnsi="Calibri" w:cs="Calibri"/>
          <w:b/>
          <w:szCs w:val="20"/>
        </w:rPr>
        <w:t>. Ostali pogoji, opozorila in pravice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475A02">
      <w:pPr>
        <w:widowControl w:val="0"/>
        <w:spacing w:after="12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3F310F" w:rsidRDefault="00C20568" w:rsidP="003F310F">
      <w:pPr>
        <w:widowControl w:val="0"/>
        <w:spacing w:after="120" w:line="240" w:lineRule="auto"/>
        <w:ind w:left="0" w:firstLine="0"/>
        <w:rPr>
          <w:rFonts w:ascii="Calibri" w:eastAsia="Times New Roman" w:hAnsi="Calibri" w:cs="Calibri"/>
          <w:b/>
          <w:smallCaps/>
          <w:sz w:val="22"/>
        </w:rPr>
      </w:pPr>
      <w:r w:rsidRPr="003F310F">
        <w:rPr>
          <w:rFonts w:ascii="Calibri" w:eastAsia="Times New Roman" w:hAnsi="Calibri" w:cs="Calibri"/>
          <w:b/>
          <w:smallCaps/>
          <w:sz w:val="22"/>
        </w:rPr>
        <w:lastRenderedPageBreak/>
        <w:t>2.</w:t>
      </w:r>
      <w:r w:rsidR="003F310F">
        <w:rPr>
          <w:rFonts w:ascii="Calibri" w:eastAsia="Times New Roman" w:hAnsi="Calibri" w:cs="Calibri"/>
          <w:b/>
          <w:smallCaps/>
          <w:sz w:val="22"/>
        </w:rPr>
        <w:t xml:space="preserve"> </w:t>
      </w:r>
      <w:r w:rsidRPr="003F310F">
        <w:rPr>
          <w:rFonts w:ascii="Calibri" w:eastAsia="Times New Roman" w:hAnsi="Calibri" w:cs="Calibri"/>
          <w:b/>
          <w:smallCaps/>
          <w:sz w:val="22"/>
        </w:rPr>
        <w:t>Navodilo ponudniku za izdelavo ponudbe</w:t>
      </w:r>
    </w:p>
    <w:p w:rsidR="00C20568" w:rsidRPr="00C20568" w:rsidRDefault="00C20568" w:rsidP="003F310F">
      <w:pPr>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3F310F" w:rsidRDefault="00C20568" w:rsidP="003F310F">
      <w:pPr>
        <w:widowControl w:val="0"/>
        <w:spacing w:after="120" w:line="240" w:lineRule="auto"/>
        <w:ind w:left="0" w:firstLine="0"/>
        <w:rPr>
          <w:rFonts w:ascii="Calibri" w:eastAsia="Times New Roman" w:hAnsi="Calibri" w:cs="Calibri"/>
          <w:b/>
          <w:szCs w:val="20"/>
        </w:rPr>
      </w:pPr>
      <w:r w:rsidRPr="003F310F">
        <w:rPr>
          <w:rFonts w:ascii="Calibri" w:eastAsia="Times New Roman" w:hAnsi="Calibri" w:cs="Calibri"/>
          <w:b/>
          <w:szCs w:val="20"/>
        </w:rPr>
        <w:t>2.1.</w:t>
      </w:r>
      <w:r w:rsidR="003F310F">
        <w:rPr>
          <w:rFonts w:ascii="Calibri" w:eastAsia="Times New Roman" w:hAnsi="Calibri" w:cs="Calibri"/>
          <w:b/>
          <w:szCs w:val="20"/>
        </w:rPr>
        <w:t xml:space="preserve"> </w:t>
      </w:r>
      <w:r w:rsidRPr="003F310F">
        <w:rPr>
          <w:rFonts w:ascii="Calibri" w:eastAsia="Times New Roman" w:hAnsi="Calibri" w:cs="Calibri"/>
          <w:b/>
          <w:szCs w:val="20"/>
        </w:rPr>
        <w:t>Izdelava ponudbe</w:t>
      </w:r>
    </w:p>
    <w:p w:rsidR="00C20568" w:rsidRPr="00C20568" w:rsidRDefault="00C20568" w:rsidP="00987618">
      <w:pPr>
        <w:widowControl w:val="0"/>
        <w:spacing w:after="120" w:line="240" w:lineRule="auto"/>
        <w:ind w:left="357"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0320FB">
        <w:rPr>
          <w:rFonts w:ascii="Calibri" w:eastAsia="Times New Roman" w:hAnsi="Calibri" w:cs="Times New Roman"/>
          <w:szCs w:val="20"/>
        </w:rPr>
        <w:t>V posameznem sklopu lahko ponudnik odda ponudbo samo za celoten obseg predmeta posameznega sklopa.</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4C7767" w:rsidRDefault="00C20568" w:rsidP="004C7767">
      <w:pPr>
        <w:widowControl w:val="0"/>
        <w:spacing w:after="120" w:line="240" w:lineRule="auto"/>
        <w:ind w:left="0" w:firstLine="0"/>
        <w:rPr>
          <w:rFonts w:ascii="Calibri" w:eastAsia="Times New Roman" w:hAnsi="Calibri" w:cs="Calibri"/>
          <w:b/>
          <w:szCs w:val="20"/>
        </w:rPr>
      </w:pPr>
      <w:r w:rsidRPr="004C7767">
        <w:rPr>
          <w:rFonts w:ascii="Calibri" w:eastAsia="Times New Roman" w:hAnsi="Calibri" w:cs="Calibri"/>
          <w:b/>
          <w:szCs w:val="20"/>
        </w:rPr>
        <w:t>2.2.</w:t>
      </w:r>
      <w:r w:rsidR="004C7767">
        <w:rPr>
          <w:rFonts w:ascii="Calibri" w:eastAsia="Times New Roman" w:hAnsi="Calibri" w:cs="Calibri"/>
          <w:b/>
          <w:szCs w:val="20"/>
        </w:rPr>
        <w:t xml:space="preserve"> </w:t>
      </w:r>
      <w:r w:rsidRPr="004C7767">
        <w:rPr>
          <w:rFonts w:ascii="Calibri" w:eastAsia="Times New Roman" w:hAnsi="Calibri" w:cs="Calibri"/>
          <w:b/>
          <w:szCs w:val="20"/>
        </w:rPr>
        <w:t>Jezik ponudbe</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bookmarkStart w:id="4" w:name="_Hlk152934642"/>
      <w:r w:rsidRPr="007E3D2F">
        <w:rPr>
          <w:rFonts w:ascii="Calibri" w:eastAsia="Times New Roman" w:hAnsi="Calibri" w:cs="Times New Roman"/>
          <w:szCs w:val="20"/>
          <w:highlight w:val="green"/>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w:t>
      </w:r>
      <w:r w:rsidR="005A7626" w:rsidRPr="007E3D2F">
        <w:rPr>
          <w:rFonts w:ascii="Calibri" w:eastAsia="Times New Roman" w:hAnsi="Calibri" w:cs="Times New Roman"/>
          <w:szCs w:val="20"/>
          <w:highlight w:val="green"/>
        </w:rPr>
        <w:t xml:space="preserve">. Izjema velja za morebitne predložene račune in dobavnice v najbolj razširjenih evropskih jezikih (angleški, nemški, francoski, italijanski, španski), za katere </w:t>
      </w:r>
      <w:r w:rsidR="007E3D2F" w:rsidRPr="007E3D2F">
        <w:rPr>
          <w:rFonts w:ascii="Calibri" w:eastAsia="Times New Roman" w:hAnsi="Calibri" w:cs="Times New Roman"/>
          <w:szCs w:val="20"/>
          <w:highlight w:val="green"/>
        </w:rPr>
        <w:t>prevod ni potreben</w:t>
      </w:r>
      <w:r w:rsidRPr="007E3D2F">
        <w:rPr>
          <w:rFonts w:ascii="Calibri" w:eastAsia="Times New Roman" w:hAnsi="Calibri" w:cs="Times New Roman"/>
          <w:szCs w:val="20"/>
          <w:highlight w:val="green"/>
        </w:rPr>
        <w:t>. Morebitne napake v prevodu gredo izključno v breme ponudnika.</w:t>
      </w:r>
    </w:p>
    <w:bookmarkEnd w:id="4"/>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A304C7" w:rsidRDefault="00C20568" w:rsidP="00A304C7">
      <w:pPr>
        <w:widowControl w:val="0"/>
        <w:spacing w:after="120" w:line="240" w:lineRule="auto"/>
        <w:ind w:left="0" w:firstLine="0"/>
        <w:rPr>
          <w:rFonts w:ascii="Calibri" w:eastAsia="Times New Roman" w:hAnsi="Calibri" w:cs="Calibri"/>
          <w:b/>
          <w:szCs w:val="20"/>
        </w:rPr>
      </w:pPr>
      <w:r w:rsidRPr="00A304C7">
        <w:rPr>
          <w:rFonts w:ascii="Calibri" w:eastAsia="Times New Roman" w:hAnsi="Calibri" w:cs="Calibri"/>
          <w:b/>
          <w:szCs w:val="20"/>
        </w:rPr>
        <w:t>2.3.</w:t>
      </w:r>
      <w:r w:rsidR="00A304C7">
        <w:rPr>
          <w:rFonts w:ascii="Calibri" w:eastAsia="Times New Roman" w:hAnsi="Calibri" w:cs="Calibri"/>
          <w:b/>
          <w:szCs w:val="20"/>
        </w:rPr>
        <w:t xml:space="preserve"> </w:t>
      </w:r>
      <w:r w:rsidRPr="00A304C7">
        <w:rPr>
          <w:rFonts w:ascii="Calibri" w:eastAsia="Times New Roman" w:hAnsi="Calibri" w:cs="Calibri"/>
          <w:b/>
          <w:szCs w:val="20"/>
        </w:rPr>
        <w:t>Označitev podatkov, ki pomenijo poslovno skrivnost</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AA0B6A" w:rsidRPr="00497249" w:rsidRDefault="00AA0B6A" w:rsidP="00AA0B6A">
      <w:pPr>
        <w:widowControl w:val="0"/>
        <w:spacing w:after="120" w:line="240" w:lineRule="auto"/>
        <w:ind w:left="357" w:firstLine="0"/>
        <w:rPr>
          <w:rFonts w:ascii="Calibri" w:eastAsia="Times New Roman" w:hAnsi="Calibri" w:cs="Times New Roman"/>
          <w:szCs w:val="20"/>
        </w:rPr>
      </w:pPr>
      <w:r w:rsidRPr="00497249">
        <w:rPr>
          <w:rFonts w:ascii="Calibri" w:eastAsia="Times New Roman" w:hAnsi="Calibri" w:cs="Times New Roman"/>
          <w:szCs w:val="20"/>
        </w:rPr>
        <w:t xml:space="preserve">Podatki, ki jih bo ponudnik upravičeno predložil in označil kot zaupne oziroma poslovno skrivnost kot to določa Zakon o poslovni skrivnosti (Uradni list RS, št. 22/12, v nadaljevanju </w:t>
      </w:r>
      <w:proofErr w:type="spellStart"/>
      <w:r w:rsidRPr="00497249">
        <w:rPr>
          <w:rFonts w:ascii="Calibri" w:eastAsia="Times New Roman" w:hAnsi="Calibri" w:cs="Times New Roman"/>
          <w:szCs w:val="20"/>
        </w:rPr>
        <w:t>ZPosS</w:t>
      </w:r>
      <w:proofErr w:type="spellEnd"/>
      <w:r w:rsidRPr="00497249">
        <w:rPr>
          <w:rFonts w:ascii="Calibri" w:eastAsia="Times New Roman" w:hAnsi="Calibri" w:cs="Times New Roman"/>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A304C7">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22538" w:rsidRDefault="00822538" w:rsidP="00822538">
      <w:pPr>
        <w:widowControl w:val="0"/>
        <w:spacing w:after="120" w:line="240" w:lineRule="auto"/>
        <w:ind w:left="357" w:firstLine="0"/>
        <w:rPr>
          <w:rFonts w:ascii="Calibri" w:eastAsia="Times New Roman" w:hAnsi="Calibri" w:cs="Calibri"/>
          <w:szCs w:val="20"/>
        </w:rPr>
      </w:pPr>
      <w:r w:rsidRPr="009E0060">
        <w:rPr>
          <w:rFonts w:ascii="Calibri" w:eastAsia="Times New Roman" w:hAnsi="Calibri" w:cs="Calibri"/>
          <w:szCs w:val="20"/>
        </w:rPr>
        <w:t xml:space="preserve">Naročnik </w:t>
      </w:r>
      <w:r>
        <w:rPr>
          <w:rFonts w:ascii="Calibri" w:eastAsia="Times New Roman" w:hAnsi="Calibri" w:cs="Calibri"/>
          <w:szCs w:val="20"/>
        </w:rPr>
        <w:t xml:space="preserve">bo </w:t>
      </w:r>
      <w:r w:rsidRPr="00826335">
        <w:rPr>
          <w:rFonts w:ascii="Calibri" w:eastAsia="Times New Roman" w:hAnsi="Calibri" w:cs="Calibri"/>
          <w:szCs w:val="20"/>
        </w:rPr>
        <w:t xml:space="preserve">izvedel popoln pregled samo ekonomsko najugodnejše ponudbe in bo </w:t>
      </w:r>
      <w:r w:rsidRPr="009E0060">
        <w:rPr>
          <w:rFonts w:ascii="Calibri" w:eastAsia="Times New Roman" w:hAnsi="Calibri" w:cs="Calibri"/>
          <w:szCs w:val="20"/>
        </w:rPr>
        <w:t xml:space="preserve">ponudniku, ki bo v roku treh delovnih dni po objavi odločitve zahteval vpogled, omogočil vpogled v ponudbo izbranega ponudnika najkasneje v </w:t>
      </w:r>
      <w:r w:rsidRPr="009E0060">
        <w:rPr>
          <w:rFonts w:ascii="Calibri" w:eastAsia="Times New Roman" w:hAnsi="Calibri" w:cs="Calibri"/>
          <w:szCs w:val="20"/>
        </w:rPr>
        <w:lastRenderedPageBreak/>
        <w:t>treh delovnih dneh od prejema zahteve, razen v tiste dele, ki predstavljajo poslovno skrivnost ali gre za tajne podatke v skladu z zakonom, ki ureja dostop do tajnih podatkov ali v skladu z zakonom, ki ureja varstvo osebnih podatkov.</w:t>
      </w:r>
    </w:p>
    <w:p w:rsidR="00C20568" w:rsidRPr="002C4164" w:rsidRDefault="002C4164" w:rsidP="002C4164">
      <w:pPr>
        <w:widowControl w:val="0"/>
        <w:spacing w:after="120" w:line="240" w:lineRule="auto"/>
        <w:ind w:left="0" w:firstLine="0"/>
        <w:rPr>
          <w:rFonts w:ascii="Calibri" w:eastAsia="Times New Roman" w:hAnsi="Calibri" w:cs="Calibri"/>
          <w:b/>
          <w:szCs w:val="20"/>
        </w:rPr>
      </w:pPr>
      <w:r w:rsidRPr="002C4164">
        <w:rPr>
          <w:rFonts w:ascii="Calibri" w:eastAsia="Times New Roman" w:hAnsi="Calibri" w:cs="Calibri"/>
          <w:b/>
          <w:szCs w:val="20"/>
        </w:rPr>
        <w:t>2.</w:t>
      </w:r>
      <w:r>
        <w:rPr>
          <w:rFonts w:ascii="Calibri" w:eastAsia="Times New Roman" w:hAnsi="Calibri" w:cs="Calibri"/>
          <w:b/>
          <w:szCs w:val="20"/>
        </w:rPr>
        <w:t xml:space="preserve">5. </w:t>
      </w:r>
      <w:r w:rsidR="00C20568" w:rsidRPr="002C4164">
        <w:rPr>
          <w:rFonts w:ascii="Calibri" w:eastAsia="Times New Roman" w:hAnsi="Calibri" w:cs="Calibri"/>
          <w:b/>
          <w:szCs w:val="20"/>
        </w:rPr>
        <w:t>Sestavni deli ponudbe</w:t>
      </w:r>
    </w:p>
    <w:p w:rsidR="00C20568" w:rsidRDefault="00C20568" w:rsidP="007955A1">
      <w:pPr>
        <w:widowControl w:val="0"/>
        <w:spacing w:after="120" w:line="240" w:lineRule="auto"/>
        <w:ind w:left="360" w:firstLine="0"/>
        <w:rPr>
          <w:rFonts w:ascii="Calibri" w:eastAsia="Times New Roman" w:hAnsi="Calibri" w:cs="Calibri"/>
          <w:szCs w:val="20"/>
        </w:rPr>
      </w:pPr>
      <w:r w:rsidRPr="007955A1">
        <w:rPr>
          <w:rFonts w:ascii="Calibri" w:eastAsia="Times New Roman" w:hAnsi="Calibri" w:cs="Calibri"/>
          <w:szCs w:val="20"/>
        </w:rPr>
        <w:t>Ponudnik v ponudbi priloži morebitni sklep o določitvi poslovne skrivnosti.</w:t>
      </w:r>
    </w:p>
    <w:p w:rsidR="00AA0B6A" w:rsidRPr="00A41BE5" w:rsidRDefault="00AA0B6A" w:rsidP="00AA0B6A">
      <w:pPr>
        <w:widowControl w:val="0"/>
        <w:spacing w:after="0" w:line="240" w:lineRule="auto"/>
        <w:ind w:left="360" w:firstLine="0"/>
        <w:rPr>
          <w:rFonts w:ascii="Calibri" w:eastAsia="Times New Roman" w:hAnsi="Calibri" w:cs="Times New Roman"/>
          <w:b/>
          <w:szCs w:val="20"/>
        </w:rPr>
      </w:pPr>
      <w:r w:rsidRPr="00A41BE5">
        <w:rPr>
          <w:rFonts w:ascii="Calibri" w:eastAsia="Times New Roman" w:hAnsi="Calibri" w:cs="Times New Roman"/>
          <w:b/>
          <w:szCs w:val="20"/>
        </w:rPr>
        <w:t>Dokazilo:</w:t>
      </w:r>
    </w:p>
    <w:p w:rsidR="00AA0B6A" w:rsidRPr="00A41BE5" w:rsidRDefault="00AA0B6A" w:rsidP="00AA0B6A">
      <w:pPr>
        <w:widowControl w:val="0"/>
        <w:numPr>
          <w:ilvl w:val="0"/>
          <w:numId w:val="16"/>
        </w:numPr>
        <w:spacing w:after="120" w:line="240" w:lineRule="auto"/>
        <w:ind w:left="1066" w:hanging="357"/>
        <w:rPr>
          <w:rFonts w:ascii="Calibri" w:eastAsia="Times New Roman" w:hAnsi="Calibri" w:cs="Times New Roman"/>
          <w:szCs w:val="20"/>
        </w:rPr>
      </w:pPr>
      <w:r w:rsidRPr="00A41BE5">
        <w:rPr>
          <w:rFonts w:ascii="Calibri" w:eastAsia="Times New Roman" w:hAnsi="Calibri" w:cs="Times New Roman"/>
          <w:szCs w:val="20"/>
          <w:shd w:val="clear" w:color="auto" w:fill="D9D9D9"/>
        </w:rPr>
        <w:t>podpisan in/ali žigosan</w:t>
      </w:r>
      <w:r w:rsidRPr="00A41BE5">
        <w:rPr>
          <w:rFonts w:ascii="Calibri" w:eastAsia="Times New Roman" w:hAnsi="Calibri" w:cs="Times New Roman"/>
          <w:szCs w:val="20"/>
        </w:rPr>
        <w:t xml:space="preserve"> sklep o določitvi poslovne skrivnosti</w:t>
      </w:r>
      <w:r>
        <w:rPr>
          <w:rFonts w:ascii="Calibri" w:eastAsia="Times New Roman" w:hAnsi="Calibri" w:cs="Times New Roman"/>
          <w:szCs w:val="20"/>
        </w:rPr>
        <w:t>.</w:t>
      </w:r>
    </w:p>
    <w:p w:rsidR="00C20568" w:rsidRPr="001269EC" w:rsidRDefault="001269EC" w:rsidP="001269EC">
      <w:pPr>
        <w:widowControl w:val="0"/>
        <w:spacing w:after="120" w:line="240" w:lineRule="auto"/>
        <w:ind w:left="0" w:firstLine="0"/>
        <w:rPr>
          <w:rFonts w:ascii="Calibri" w:eastAsia="Times New Roman" w:hAnsi="Calibri" w:cs="Calibri"/>
          <w:b/>
          <w:szCs w:val="20"/>
        </w:rPr>
      </w:pPr>
      <w:r w:rsidRPr="001269EC">
        <w:rPr>
          <w:rFonts w:ascii="Calibri" w:eastAsia="Times New Roman" w:hAnsi="Calibri" w:cs="Calibri"/>
          <w:b/>
          <w:szCs w:val="20"/>
        </w:rPr>
        <w:t>A.</w:t>
      </w:r>
      <w:r>
        <w:rPr>
          <w:rFonts w:ascii="Calibri" w:eastAsia="Times New Roman" w:hAnsi="Calibri" w:cs="Calibri"/>
          <w:b/>
          <w:szCs w:val="20"/>
        </w:rPr>
        <w:t xml:space="preserve"> </w:t>
      </w:r>
      <w:r w:rsidR="00C20568" w:rsidRPr="001269EC">
        <w:rPr>
          <w:rFonts w:ascii="Calibri" w:eastAsia="Times New Roman" w:hAnsi="Calibri" w:cs="Calibri"/>
          <w:b/>
          <w:szCs w:val="20"/>
        </w:rPr>
        <w:t>Podatki o ponudniku</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Ponudnik je gospodarski subjekt, ki</w:t>
      </w:r>
      <w:r w:rsidRPr="001269EC" w:rsidDel="00264CA7">
        <w:rPr>
          <w:rFonts w:ascii="Calibri" w:eastAsia="Times New Roman" w:hAnsi="Calibri" w:cs="Calibri"/>
          <w:szCs w:val="20"/>
        </w:rPr>
        <w:t xml:space="preserve"> </w:t>
      </w:r>
      <w:r w:rsidRPr="001269EC">
        <w:rPr>
          <w:rFonts w:ascii="Calibri" w:eastAsia="Times New Roman" w:hAnsi="Calibri" w:cs="Calibri"/>
          <w:szCs w:val="20"/>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1269EC">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80214" w:rsidRDefault="00C20568" w:rsidP="00C80214">
      <w:pPr>
        <w:widowControl w:val="0"/>
        <w:spacing w:after="120" w:line="240" w:lineRule="auto"/>
        <w:ind w:left="0" w:firstLine="0"/>
        <w:rPr>
          <w:rFonts w:ascii="Calibri" w:eastAsia="Times New Roman" w:hAnsi="Calibri" w:cs="Calibri"/>
          <w:b/>
          <w:szCs w:val="20"/>
        </w:rPr>
      </w:pPr>
      <w:r w:rsidRPr="00C80214">
        <w:rPr>
          <w:rFonts w:ascii="Calibri" w:eastAsia="Times New Roman" w:hAnsi="Calibri" w:cs="Calibri"/>
          <w:b/>
          <w:szCs w:val="20"/>
        </w:rPr>
        <w:t>B.</w:t>
      </w:r>
      <w:r w:rsidR="00C80214">
        <w:rPr>
          <w:rFonts w:ascii="Calibri" w:eastAsia="Times New Roman" w:hAnsi="Calibri" w:cs="Calibri"/>
          <w:b/>
          <w:szCs w:val="20"/>
        </w:rPr>
        <w:t xml:space="preserve"> </w:t>
      </w:r>
      <w:r w:rsidRPr="00C80214">
        <w:rPr>
          <w:rFonts w:ascii="Calibri" w:eastAsia="Times New Roman" w:hAnsi="Calibri" w:cs="Calibri"/>
          <w:b/>
          <w:szCs w:val="20"/>
        </w:rPr>
        <w:t>Razlogi za izključitev</w:t>
      </w:r>
    </w:p>
    <w:p w:rsidR="00C20568" w:rsidRPr="00C80214" w:rsidRDefault="00C20568" w:rsidP="00C80214">
      <w:pPr>
        <w:widowControl w:val="0"/>
        <w:spacing w:after="120" w:line="240" w:lineRule="auto"/>
        <w:ind w:left="360" w:firstLine="0"/>
        <w:rPr>
          <w:rFonts w:ascii="Calibri" w:eastAsia="Times New Roman" w:hAnsi="Calibri" w:cs="Calibri"/>
          <w:szCs w:val="20"/>
        </w:rPr>
      </w:pPr>
      <w:r w:rsidRPr="00C80214">
        <w:rPr>
          <w:rFonts w:ascii="Calibri" w:eastAsia="Times New Roman" w:hAnsi="Calibri" w:cs="Calibri"/>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80214">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80214">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r w:rsidR="00C80214">
        <w:rPr>
          <w:rFonts w:ascii="Calibri" w:eastAsia="Times New Roman" w:hAnsi="Calibri" w:cs="Times New Roman"/>
          <w:szCs w:val="20"/>
        </w:rPr>
        <w:t>.</w:t>
      </w:r>
    </w:p>
    <w:p w:rsidR="006D0DE5" w:rsidRPr="006D0DE5" w:rsidRDefault="006D0DE5" w:rsidP="006D0DE5">
      <w:pPr>
        <w:widowControl w:val="0"/>
        <w:spacing w:after="0" w:line="240" w:lineRule="auto"/>
        <w:ind w:left="360" w:firstLine="0"/>
        <w:rPr>
          <w:rFonts w:ascii="Calibri" w:eastAsia="Times New Roman" w:hAnsi="Calibri" w:cs="Times New Roman"/>
          <w:szCs w:val="20"/>
        </w:rPr>
      </w:pPr>
      <w:r w:rsidRPr="006D0DE5">
        <w:rPr>
          <w:rFonts w:ascii="Calibri" w:eastAsia="Times New Roman" w:hAnsi="Calibri" w:cs="Times New Roman"/>
          <w:szCs w:val="20"/>
        </w:rPr>
        <w:t>Dokazila morajo priložiti:</w:t>
      </w:r>
    </w:p>
    <w:p w:rsidR="006D0DE5" w:rsidRPr="006D0DE5" w:rsidRDefault="006D0DE5" w:rsidP="006D0DE5">
      <w:pPr>
        <w:numPr>
          <w:ilvl w:val="0"/>
          <w:numId w:val="20"/>
        </w:numPr>
        <w:spacing w:after="0" w:line="240" w:lineRule="auto"/>
        <w:contextualSpacing/>
        <w:rPr>
          <w:rFonts w:ascii="Calibri" w:eastAsia="Times New Roman" w:hAnsi="Calibri" w:cs="Times New Roman"/>
          <w:szCs w:val="20"/>
        </w:rPr>
      </w:pPr>
      <w:r w:rsidRPr="006D0DE5">
        <w:rPr>
          <w:rFonts w:ascii="Calibri" w:eastAsia="Times New Roman" w:hAnsi="Calibri" w:cs="Times New Roman"/>
          <w:szCs w:val="20"/>
        </w:rPr>
        <w:t>ponudnik,</w:t>
      </w:r>
    </w:p>
    <w:p w:rsidR="006D0DE5" w:rsidRPr="006D0DE5" w:rsidRDefault="006D0DE5" w:rsidP="006D0DE5">
      <w:pPr>
        <w:widowControl w:val="0"/>
        <w:numPr>
          <w:ilvl w:val="0"/>
          <w:numId w:val="16"/>
        </w:numPr>
        <w:spacing w:after="120" w:line="240" w:lineRule="auto"/>
        <w:ind w:left="1066" w:hanging="357"/>
        <w:rPr>
          <w:rFonts w:ascii="Calibri" w:eastAsia="Times New Roman" w:hAnsi="Calibri" w:cs="Times New Roman"/>
          <w:szCs w:val="20"/>
        </w:rPr>
      </w:pPr>
      <w:r w:rsidRPr="006D0DE5">
        <w:rPr>
          <w:rFonts w:ascii="Calibri" w:eastAsia="Times New Roman" w:hAnsi="Calibri" w:cs="Times New Roman"/>
          <w:szCs w:val="20"/>
        </w:rPr>
        <w:t>vse osebe, ki so članice upravnega, vodstvenega ali nadzornega organa ali osebe, ki imajo pooblastilo za njegovo zastopanje ali odločanje ali nadzor v njem.</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822538" w:rsidRDefault="00822538" w:rsidP="00822538">
      <w:pPr>
        <w:widowControl w:val="0"/>
        <w:spacing w:after="120" w:line="240" w:lineRule="auto"/>
        <w:ind w:left="357"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w:t>
      </w:r>
      <w:r w:rsidRPr="00C20568">
        <w:rPr>
          <w:rFonts w:ascii="Calibri" w:eastAsia="Times New Roman" w:hAnsi="Calibri" w:cs="Times New Roman"/>
          <w:szCs w:val="20"/>
        </w:rPr>
        <w:lastRenderedPageBreak/>
        <w:t>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4E1F4F">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6C370E" w:rsidRDefault="00C20568" w:rsidP="006C370E">
      <w:pPr>
        <w:widowControl w:val="0"/>
        <w:spacing w:after="120" w:line="240" w:lineRule="auto"/>
        <w:ind w:left="0" w:firstLine="0"/>
        <w:rPr>
          <w:rFonts w:ascii="Calibri" w:eastAsia="Times New Roman" w:hAnsi="Calibri" w:cs="Calibri"/>
          <w:b/>
          <w:szCs w:val="20"/>
        </w:rPr>
      </w:pPr>
      <w:r w:rsidRPr="006C370E">
        <w:rPr>
          <w:rFonts w:ascii="Calibri" w:eastAsia="Times New Roman" w:hAnsi="Calibri" w:cs="Calibri"/>
          <w:b/>
          <w:szCs w:val="20"/>
        </w:rPr>
        <w:t>C. Pogoji za sodelovanje</w:t>
      </w:r>
    </w:p>
    <w:p w:rsidR="00C20568" w:rsidRPr="00C20568" w:rsidRDefault="00C20568" w:rsidP="006C370E">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6C370E">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6C370E">
      <w:pPr>
        <w:widowControl w:val="0"/>
        <w:numPr>
          <w:ilvl w:val="0"/>
          <w:numId w:val="27"/>
        </w:numPr>
        <w:spacing w:after="120" w:line="240" w:lineRule="auto"/>
        <w:ind w:left="1077" w:hanging="357"/>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6C370E">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a: Ustreznost</w:t>
      </w:r>
      <w:r w:rsidRPr="00C20568">
        <w:rPr>
          <w:rFonts w:ascii="Calibri" w:eastAsia="Times New Roman" w:hAnsi="Calibri" w:cs="Times New Roman"/>
          <w:szCs w:val="20"/>
        </w:rPr>
        <w:t>).</w:t>
      </w:r>
    </w:p>
    <w:p w:rsidR="009604DF" w:rsidRPr="00E04140" w:rsidRDefault="009604DF" w:rsidP="006137FB">
      <w:pPr>
        <w:widowControl w:val="0"/>
        <w:spacing w:after="12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Tehnična sposobnost</w:t>
      </w:r>
    </w:p>
    <w:p w:rsidR="009604DF" w:rsidRPr="00E04140" w:rsidRDefault="00B86895" w:rsidP="006137FB">
      <w:pPr>
        <w:widowControl w:val="0"/>
        <w:spacing w:after="120" w:line="240" w:lineRule="auto"/>
        <w:ind w:left="360" w:firstLine="0"/>
        <w:rPr>
          <w:rFonts w:ascii="Calibri" w:eastAsia="Times New Roman" w:hAnsi="Calibri" w:cs="Times New Roman"/>
          <w:szCs w:val="20"/>
        </w:rPr>
      </w:pPr>
      <w:r w:rsidRPr="00E04140">
        <w:rPr>
          <w:rFonts w:ascii="Calibri" w:eastAsia="Times New Roman" w:hAnsi="Calibri" w:cs="Times New Roman"/>
          <w:szCs w:val="20"/>
        </w:rPr>
        <w:t>Ponudnik bo izločen, če ne izpolnjuje pogojev za dokazovanje tehnične sposobnosti.</w:t>
      </w:r>
    </w:p>
    <w:p w:rsidR="00E84083" w:rsidRPr="00E04140" w:rsidRDefault="00B86895" w:rsidP="006137FB">
      <w:pPr>
        <w:widowControl w:val="0"/>
        <w:spacing w:after="120" w:line="240" w:lineRule="auto"/>
        <w:ind w:left="357" w:firstLine="0"/>
        <w:rPr>
          <w:rFonts w:ascii="Calibri" w:eastAsia="Times New Roman" w:hAnsi="Calibri" w:cs="Times New Roman"/>
          <w:szCs w:val="20"/>
        </w:rPr>
      </w:pPr>
      <w:r w:rsidRPr="00871EC3">
        <w:rPr>
          <w:rFonts w:ascii="Calibri" w:eastAsia="Times New Roman" w:hAnsi="Calibri" w:cs="Times New Roman"/>
          <w:szCs w:val="20"/>
        </w:rPr>
        <w:t xml:space="preserve">Ponudnik mora izkazati, da </w:t>
      </w:r>
      <w:r w:rsidR="00DD2675" w:rsidRPr="00871EC3">
        <w:rPr>
          <w:rFonts w:ascii="Calibri" w:eastAsia="Times New Roman" w:hAnsi="Calibri" w:cs="Times New Roman"/>
          <w:szCs w:val="20"/>
        </w:rPr>
        <w:t>sta bili</w:t>
      </w:r>
      <w:r w:rsidRPr="00871EC3">
        <w:rPr>
          <w:rFonts w:ascii="Calibri" w:eastAsia="Times New Roman" w:hAnsi="Calibri" w:cs="Times New Roman"/>
          <w:szCs w:val="20"/>
        </w:rPr>
        <w:t xml:space="preserve"> v zadnjih </w:t>
      </w:r>
      <w:r w:rsidR="00DD2675" w:rsidRPr="00871EC3">
        <w:rPr>
          <w:rFonts w:ascii="Calibri" w:eastAsia="Times New Roman" w:hAnsi="Calibri" w:cs="Times New Roman"/>
          <w:szCs w:val="20"/>
        </w:rPr>
        <w:t>pet</w:t>
      </w:r>
      <w:r w:rsidR="00E04E19" w:rsidRPr="00871EC3">
        <w:rPr>
          <w:rFonts w:ascii="Calibri" w:eastAsia="Times New Roman" w:hAnsi="Calibri" w:cs="Times New Roman"/>
          <w:szCs w:val="20"/>
        </w:rPr>
        <w:t xml:space="preserve"> (</w:t>
      </w:r>
      <w:r w:rsidR="00DD2675" w:rsidRPr="00871EC3">
        <w:rPr>
          <w:rFonts w:ascii="Calibri" w:eastAsia="Times New Roman" w:hAnsi="Calibri" w:cs="Times New Roman"/>
          <w:szCs w:val="20"/>
        </w:rPr>
        <w:t>5</w:t>
      </w:r>
      <w:r w:rsidR="00E04E19" w:rsidRPr="00871EC3">
        <w:rPr>
          <w:rFonts w:ascii="Calibri" w:eastAsia="Times New Roman" w:hAnsi="Calibri" w:cs="Times New Roman"/>
          <w:szCs w:val="20"/>
        </w:rPr>
        <w:t>)</w:t>
      </w:r>
      <w:r w:rsidRPr="00871EC3">
        <w:rPr>
          <w:rFonts w:ascii="Calibri" w:eastAsia="Times New Roman" w:hAnsi="Calibri" w:cs="Times New Roman"/>
          <w:szCs w:val="20"/>
        </w:rPr>
        <w:t xml:space="preserve"> koledarskih letih </w:t>
      </w:r>
      <w:r w:rsidRPr="00871EC3">
        <w:rPr>
          <w:rFonts w:ascii="Calibri" w:eastAsia="Times New Roman" w:hAnsi="Calibri" w:cs="Times New Roman"/>
          <w:b/>
          <w:szCs w:val="20"/>
        </w:rPr>
        <w:t>do dneva objave</w:t>
      </w:r>
      <w:r w:rsidRPr="00871EC3">
        <w:rPr>
          <w:rFonts w:ascii="Calibri" w:eastAsia="Times New Roman" w:hAnsi="Calibri" w:cs="Times New Roman"/>
          <w:szCs w:val="20"/>
        </w:rPr>
        <w:t xml:space="preserve"> tega razpisa, torej od 1.1.</w:t>
      </w:r>
      <w:r w:rsidR="00DD2675" w:rsidRPr="00871EC3">
        <w:rPr>
          <w:rFonts w:ascii="Calibri" w:eastAsia="Times New Roman" w:hAnsi="Calibri" w:cs="Times New Roman"/>
          <w:szCs w:val="20"/>
        </w:rPr>
        <w:t>2018</w:t>
      </w:r>
      <w:r w:rsidRPr="00871EC3">
        <w:rPr>
          <w:rFonts w:ascii="Calibri" w:eastAsia="Times New Roman" w:hAnsi="Calibri" w:cs="Times New Roman"/>
          <w:szCs w:val="20"/>
        </w:rPr>
        <w:t xml:space="preserve"> do dneva objave tega razpisa, </w:t>
      </w:r>
      <w:r w:rsidR="00E84083" w:rsidRPr="00871EC3">
        <w:rPr>
          <w:rFonts w:ascii="Calibri" w:eastAsia="Times New Roman" w:hAnsi="Calibri" w:cs="Times New Roman"/>
          <w:szCs w:val="20"/>
        </w:rPr>
        <w:t>dobavljeni</w:t>
      </w:r>
      <w:r w:rsidR="004A32FA" w:rsidRPr="00871EC3">
        <w:rPr>
          <w:rFonts w:ascii="Calibri" w:eastAsia="Times New Roman" w:hAnsi="Calibri" w:cs="Times New Roman"/>
          <w:szCs w:val="20"/>
        </w:rPr>
        <w:t xml:space="preserve"> (vozilo prevzeto v redno </w:t>
      </w:r>
      <w:r w:rsidR="001115CD" w:rsidRPr="00871EC3">
        <w:rPr>
          <w:rFonts w:ascii="Calibri" w:eastAsia="Times New Roman" w:hAnsi="Calibri" w:cs="Times New Roman"/>
          <w:szCs w:val="20"/>
        </w:rPr>
        <w:t>obratovanje</w:t>
      </w:r>
      <w:r w:rsidR="004A32FA" w:rsidRPr="00871EC3">
        <w:rPr>
          <w:rFonts w:ascii="Calibri" w:eastAsia="Times New Roman" w:hAnsi="Calibri" w:cs="Times New Roman"/>
          <w:szCs w:val="20"/>
        </w:rPr>
        <w:t>)</w:t>
      </w:r>
      <w:r w:rsidRPr="00871EC3">
        <w:rPr>
          <w:rFonts w:ascii="Calibri" w:eastAsia="Times New Roman" w:hAnsi="Calibri" w:cs="Times New Roman"/>
          <w:szCs w:val="20"/>
        </w:rPr>
        <w:t xml:space="preserve"> </w:t>
      </w:r>
      <w:r w:rsidRPr="00871EC3">
        <w:rPr>
          <w:rFonts w:ascii="Calibri" w:eastAsia="Times New Roman" w:hAnsi="Calibri" w:cs="Times New Roman"/>
          <w:b/>
          <w:szCs w:val="20"/>
        </w:rPr>
        <w:t xml:space="preserve">vsaj </w:t>
      </w:r>
      <w:r w:rsidR="00DD2675" w:rsidRPr="00871EC3">
        <w:rPr>
          <w:rFonts w:ascii="Calibri" w:eastAsia="Times New Roman" w:hAnsi="Calibri" w:cs="Times New Roman"/>
          <w:b/>
          <w:szCs w:val="20"/>
        </w:rPr>
        <w:t>2</w:t>
      </w:r>
      <w:r w:rsidR="006137FB" w:rsidRPr="00871EC3">
        <w:rPr>
          <w:rFonts w:ascii="Calibri" w:eastAsia="Times New Roman" w:hAnsi="Calibri" w:cs="Times New Roman"/>
          <w:szCs w:val="20"/>
        </w:rPr>
        <w:t xml:space="preserve"> </w:t>
      </w:r>
      <w:proofErr w:type="spellStart"/>
      <w:r w:rsidR="00A40A36" w:rsidRPr="00871EC3">
        <w:rPr>
          <w:rFonts w:ascii="Calibri" w:eastAsia="Times New Roman" w:hAnsi="Calibri" w:cs="Times New Roman"/>
          <w:szCs w:val="20"/>
        </w:rPr>
        <w:t>dvopotni</w:t>
      </w:r>
      <w:proofErr w:type="spellEnd"/>
      <w:r w:rsidR="00A40A36" w:rsidRPr="00871EC3">
        <w:rPr>
          <w:rFonts w:ascii="Calibri" w:eastAsia="Times New Roman" w:hAnsi="Calibri" w:cs="Times New Roman"/>
          <w:szCs w:val="20"/>
        </w:rPr>
        <w:t xml:space="preserve"> vozil</w:t>
      </w:r>
      <w:r w:rsidR="00DD2675" w:rsidRPr="00871EC3">
        <w:rPr>
          <w:rFonts w:ascii="Calibri" w:eastAsia="Times New Roman" w:hAnsi="Calibri" w:cs="Times New Roman"/>
          <w:szCs w:val="20"/>
        </w:rPr>
        <w:t>i</w:t>
      </w:r>
      <w:r w:rsidR="006137FB" w:rsidRPr="00871EC3">
        <w:rPr>
          <w:rFonts w:ascii="Calibri" w:eastAsia="Times New Roman" w:hAnsi="Calibri" w:cs="Times New Roman"/>
          <w:szCs w:val="20"/>
        </w:rPr>
        <w:t xml:space="preserve"> </w:t>
      </w:r>
      <w:r w:rsidR="00A40A36" w:rsidRPr="00871EC3">
        <w:rPr>
          <w:rFonts w:ascii="Calibri" w:eastAsia="Times New Roman" w:hAnsi="Calibri" w:cs="Times New Roman"/>
          <w:szCs w:val="20"/>
        </w:rPr>
        <w:t xml:space="preserve">za isti namen, kot je določen v tehničnih zahtevah za posamezni sklop oz. opravlja enako delo (za </w:t>
      </w:r>
      <w:r w:rsidR="000276A2" w:rsidRPr="00871EC3">
        <w:rPr>
          <w:rFonts w:ascii="Calibri" w:eastAsia="Times New Roman" w:hAnsi="Calibri" w:cs="Times New Roman"/>
          <w:szCs w:val="20"/>
        </w:rPr>
        <w:t xml:space="preserve">Sklop </w:t>
      </w:r>
      <w:r w:rsidR="006137FB" w:rsidRPr="00871EC3">
        <w:rPr>
          <w:rFonts w:ascii="Calibri" w:eastAsia="Times New Roman" w:hAnsi="Calibri" w:cs="Times New Roman"/>
          <w:szCs w:val="20"/>
        </w:rPr>
        <w:t>1</w:t>
      </w:r>
      <w:r w:rsidR="000276A2" w:rsidRPr="00871EC3">
        <w:rPr>
          <w:rFonts w:ascii="Calibri" w:eastAsia="Times New Roman" w:hAnsi="Calibri" w:cs="Times New Roman"/>
          <w:szCs w:val="20"/>
        </w:rPr>
        <w:t xml:space="preserve"> in Sklop </w:t>
      </w:r>
      <w:r w:rsidR="006137FB" w:rsidRPr="00871EC3">
        <w:rPr>
          <w:rFonts w:ascii="Calibri" w:eastAsia="Times New Roman" w:hAnsi="Calibri" w:cs="Times New Roman"/>
          <w:szCs w:val="20"/>
        </w:rPr>
        <w:t>2</w:t>
      </w:r>
      <w:r w:rsidR="000276A2" w:rsidRPr="00871EC3">
        <w:rPr>
          <w:rFonts w:ascii="Calibri" w:eastAsia="Times New Roman" w:hAnsi="Calibri" w:cs="Times New Roman"/>
          <w:szCs w:val="20"/>
        </w:rPr>
        <w:t>),</w:t>
      </w:r>
      <w:r w:rsidR="006137FB" w:rsidRPr="00871EC3">
        <w:rPr>
          <w:rFonts w:ascii="Calibri" w:eastAsia="Times New Roman" w:hAnsi="Calibri" w:cs="Times New Roman"/>
          <w:szCs w:val="20"/>
        </w:rPr>
        <w:t xml:space="preserve"> </w:t>
      </w:r>
      <w:r w:rsidR="00EB0F3B" w:rsidRPr="00871EC3">
        <w:rPr>
          <w:rFonts w:ascii="Calibri" w:eastAsia="Times New Roman" w:hAnsi="Calibri" w:cs="Times New Roman"/>
          <w:szCs w:val="20"/>
        </w:rPr>
        <w:t xml:space="preserve">istega proizvajalca, kot ga ponudnik ponuja naročniku SŽ – Infrastruktura, d.o.o. v okviru tega razpisa, </w:t>
      </w:r>
      <w:r w:rsidR="002F05B0" w:rsidRPr="00871EC3">
        <w:rPr>
          <w:rFonts w:ascii="Calibri" w:eastAsia="Times New Roman" w:hAnsi="Calibri" w:cs="Times New Roman"/>
          <w:szCs w:val="20"/>
        </w:rPr>
        <w:t>v nadaljevanju »</w:t>
      </w:r>
      <w:r w:rsidR="002F7359" w:rsidRPr="00871EC3">
        <w:rPr>
          <w:rFonts w:ascii="Calibri" w:eastAsia="Times New Roman" w:hAnsi="Calibri" w:cs="Times New Roman"/>
          <w:szCs w:val="20"/>
        </w:rPr>
        <w:t>referenčno vozilo</w:t>
      </w:r>
      <w:r w:rsidR="002F05B0" w:rsidRPr="00871EC3">
        <w:rPr>
          <w:rFonts w:ascii="Calibri" w:eastAsia="Times New Roman" w:hAnsi="Calibri" w:cs="Times New Roman"/>
          <w:szCs w:val="20"/>
        </w:rPr>
        <w:t>«</w:t>
      </w:r>
      <w:r w:rsidR="00EB0F3B" w:rsidRPr="00871EC3">
        <w:t xml:space="preserve"> </w:t>
      </w:r>
      <w:r w:rsidR="00EB0F3B" w:rsidRPr="00871EC3">
        <w:rPr>
          <w:rFonts w:ascii="Calibri" w:eastAsia="Times New Roman" w:hAnsi="Calibri" w:cs="Times New Roman"/>
          <w:szCs w:val="20"/>
        </w:rPr>
        <w:t xml:space="preserve">enemu ali več končnim kupcem in uporabnikom referenčnih vozil, v nadaljevanju »referenčni kupec«, </w:t>
      </w:r>
      <w:r w:rsidR="002F05B0" w:rsidRPr="00871EC3">
        <w:rPr>
          <w:rFonts w:ascii="Calibri" w:eastAsia="Times New Roman" w:hAnsi="Calibri" w:cs="Times New Roman"/>
          <w:szCs w:val="20"/>
        </w:rPr>
        <w:t>ki imajo</w:t>
      </w:r>
      <w:r w:rsidR="006137FB" w:rsidRPr="00871EC3">
        <w:rPr>
          <w:rFonts w:ascii="Calibri" w:eastAsia="Times New Roman" w:hAnsi="Calibri" w:cs="Times New Roman"/>
          <w:szCs w:val="20"/>
        </w:rPr>
        <w:t xml:space="preserve"> </w:t>
      </w:r>
      <w:r w:rsidR="00DD2675" w:rsidRPr="00871EC3">
        <w:rPr>
          <w:rFonts w:ascii="Calibri" w:eastAsia="Times New Roman" w:hAnsi="Calibri" w:cs="Times New Roman"/>
          <w:szCs w:val="20"/>
        </w:rPr>
        <w:t xml:space="preserve">certifikat </w:t>
      </w:r>
      <w:r w:rsidR="00DD2675" w:rsidRPr="00871EC3">
        <w:rPr>
          <w:rFonts w:ascii="Calibri" w:eastAsia="Times New Roman" w:hAnsi="Calibri" w:cs="Times New Roman"/>
          <w:b/>
          <w:szCs w:val="20"/>
        </w:rPr>
        <w:t>ali</w:t>
      </w:r>
      <w:r w:rsidR="00DD2675" w:rsidRPr="00871EC3">
        <w:rPr>
          <w:rFonts w:ascii="Calibri" w:eastAsia="Times New Roman" w:hAnsi="Calibri" w:cs="Times New Roman"/>
          <w:szCs w:val="20"/>
        </w:rPr>
        <w:t xml:space="preserve"> dovoljenje </w:t>
      </w:r>
      <w:r w:rsidR="00DD2675" w:rsidRPr="00871EC3">
        <w:rPr>
          <w:rFonts w:ascii="Calibri" w:eastAsia="Times New Roman" w:hAnsi="Calibri" w:cs="Times New Roman"/>
          <w:b/>
          <w:szCs w:val="20"/>
        </w:rPr>
        <w:t>ali</w:t>
      </w:r>
      <w:r w:rsidR="00DD2675" w:rsidRPr="00871EC3">
        <w:rPr>
          <w:rFonts w:ascii="Calibri" w:eastAsia="Times New Roman" w:hAnsi="Calibri" w:cs="Times New Roman"/>
          <w:szCs w:val="20"/>
        </w:rPr>
        <w:t xml:space="preserve"> potrdilo o skladnosti</w:t>
      </w:r>
      <w:r w:rsidR="00E84083" w:rsidRPr="00871EC3">
        <w:rPr>
          <w:rFonts w:ascii="Calibri" w:eastAsia="Times New Roman" w:hAnsi="Calibri" w:cs="Times New Roman"/>
          <w:szCs w:val="20"/>
        </w:rPr>
        <w:t xml:space="preserve"> </w:t>
      </w:r>
      <w:r w:rsidR="002F05B0" w:rsidRPr="00871EC3">
        <w:rPr>
          <w:rFonts w:ascii="Calibri" w:eastAsia="Times New Roman" w:hAnsi="Calibri" w:cs="Times New Roman"/>
          <w:b/>
          <w:szCs w:val="20"/>
        </w:rPr>
        <w:t>vsaj</w:t>
      </w:r>
      <w:r w:rsidR="002F05B0" w:rsidRPr="00871EC3">
        <w:rPr>
          <w:rFonts w:ascii="Calibri" w:eastAsia="Times New Roman" w:hAnsi="Calibri" w:cs="Times New Roman"/>
          <w:szCs w:val="20"/>
        </w:rPr>
        <w:t xml:space="preserve"> </w:t>
      </w:r>
      <w:r w:rsidR="00E84083" w:rsidRPr="00871EC3">
        <w:rPr>
          <w:rFonts w:ascii="Calibri" w:eastAsia="Times New Roman" w:hAnsi="Calibri" w:cs="Times New Roman"/>
          <w:szCs w:val="20"/>
        </w:rPr>
        <w:t xml:space="preserve">za delovne premike in delo na zaprtem tiru skladno z veljavnimi tehničnimi predpisi </w:t>
      </w:r>
      <w:r w:rsidR="002F05B0" w:rsidRPr="00871EC3">
        <w:rPr>
          <w:rFonts w:ascii="Calibri" w:eastAsia="Times New Roman" w:hAnsi="Calibri" w:cs="Times New Roman"/>
          <w:szCs w:val="20"/>
        </w:rPr>
        <w:t>vsaj ene države članice EU</w:t>
      </w:r>
      <w:r w:rsidR="003619C5" w:rsidRPr="00871EC3">
        <w:rPr>
          <w:rFonts w:ascii="Calibri" w:eastAsia="Times New Roman" w:hAnsi="Calibri" w:cs="Times New Roman"/>
          <w:szCs w:val="20"/>
        </w:rPr>
        <w:t xml:space="preserve"> (sedež referenčnega kupca in območje delovanja)</w:t>
      </w:r>
      <w:r w:rsidR="00E84083" w:rsidRPr="00871EC3">
        <w:rPr>
          <w:rFonts w:ascii="Calibri" w:eastAsia="Times New Roman" w:hAnsi="Calibri" w:cs="Times New Roman"/>
          <w:szCs w:val="20"/>
        </w:rPr>
        <w:t xml:space="preserve">, ki urejajo delo strojev za zaprtih tirih </w:t>
      </w:r>
      <w:r w:rsidR="006E6FB6" w:rsidRPr="00871EC3">
        <w:rPr>
          <w:rFonts w:ascii="Calibri" w:eastAsia="Times New Roman" w:hAnsi="Calibri" w:cs="Times New Roman"/>
          <w:szCs w:val="20"/>
        </w:rPr>
        <w:t>javne železniške infrastrukture</w:t>
      </w:r>
      <w:r w:rsidR="006137FB" w:rsidRPr="00871EC3">
        <w:rPr>
          <w:rFonts w:ascii="Calibri" w:eastAsia="Times New Roman" w:hAnsi="Calibri" w:cs="Times New Roman"/>
          <w:szCs w:val="20"/>
        </w:rPr>
        <w:t>.</w:t>
      </w:r>
    </w:p>
    <w:p w:rsidR="002F05B0" w:rsidRPr="00E04140" w:rsidRDefault="002F05B0"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Ponudnik lahko izpolnjevanje pogojev za dokazovanje tehnične sposobnosti dokazuje na dva načina:</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Razpisnega obrazca </w:t>
      </w:r>
      <w:r w:rsidR="00DD2675">
        <w:rPr>
          <w:rFonts w:ascii="Calibri" w:eastAsia="Times New Roman" w:hAnsi="Calibri" w:cs="Times New Roman"/>
          <w:szCs w:val="20"/>
        </w:rPr>
        <w:t>3</w:t>
      </w:r>
      <w:r w:rsidR="002F05B0" w:rsidRPr="00E04140">
        <w:rPr>
          <w:rFonts w:ascii="Calibri" w:eastAsia="Times New Roman" w:hAnsi="Calibri" w:cs="Times New Roman"/>
          <w:szCs w:val="20"/>
        </w:rPr>
        <w:t>, ki ga izpolni in potrdi referenčni kupec,</w:t>
      </w:r>
    </w:p>
    <w:p w:rsidR="00A71C76" w:rsidRPr="00E04140" w:rsidRDefault="00A71C76" w:rsidP="00A71C76">
      <w:pPr>
        <w:spacing w:after="0" w:line="240" w:lineRule="auto"/>
        <w:ind w:left="709" w:firstLine="360"/>
        <w:contextualSpacing/>
        <w:rPr>
          <w:rFonts w:ascii="Calibri" w:eastAsia="Times New Roman" w:hAnsi="Calibri" w:cs="Times New Roman"/>
          <w:b/>
          <w:szCs w:val="20"/>
        </w:rPr>
      </w:pPr>
      <w:r w:rsidRPr="00E04140">
        <w:rPr>
          <w:rFonts w:ascii="Calibri" w:eastAsia="Times New Roman" w:hAnsi="Calibri" w:cs="Times New Roman"/>
          <w:b/>
          <w:szCs w:val="20"/>
        </w:rPr>
        <w:t>ali</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računov in dobavnic za uspešno dobavljena referenčna vozila, iz katerih so razvidni vsi podatki, ki so navedeni in zahtevani v Razpisnem obrazcu </w:t>
      </w:r>
      <w:r w:rsidR="00BD13CB">
        <w:rPr>
          <w:rFonts w:ascii="Calibri" w:eastAsia="Times New Roman" w:hAnsi="Calibri" w:cs="Times New Roman"/>
          <w:szCs w:val="20"/>
        </w:rPr>
        <w:t>3</w:t>
      </w:r>
      <w:r w:rsidRPr="00E04140">
        <w:rPr>
          <w:rFonts w:ascii="Calibri" w:eastAsia="Times New Roman" w:hAnsi="Calibri" w:cs="Times New Roman"/>
          <w:szCs w:val="20"/>
        </w:rPr>
        <w:t xml:space="preserve"> </w:t>
      </w:r>
      <w:r w:rsidR="002F7359" w:rsidRPr="00E04140">
        <w:rPr>
          <w:rFonts w:ascii="Calibri" w:eastAsia="Times New Roman" w:hAnsi="Calibri" w:cs="Times New Roman"/>
          <w:szCs w:val="20"/>
        </w:rPr>
        <w:t>(razen kontaktne osebe referenčnega kupca za pojasnitev reference, njegovega telefona in elektronskega naslova),</w:t>
      </w:r>
    </w:p>
    <w:p w:rsidR="005521E9" w:rsidRPr="00E04140" w:rsidRDefault="005521E9" w:rsidP="006137FB">
      <w:pPr>
        <w:widowControl w:val="0"/>
        <w:spacing w:after="120" w:line="240" w:lineRule="auto"/>
        <w:ind w:left="357" w:firstLine="0"/>
        <w:rPr>
          <w:rFonts w:ascii="Calibri" w:eastAsia="Times New Roman" w:hAnsi="Calibri" w:cs="Times New Roman"/>
          <w:szCs w:val="20"/>
        </w:rPr>
      </w:pPr>
      <w:r w:rsidRPr="004A1D26">
        <w:rPr>
          <w:rFonts w:ascii="Calibri" w:eastAsia="Times New Roman" w:hAnsi="Calibri" w:cs="Times New Roman"/>
          <w:szCs w:val="20"/>
        </w:rPr>
        <w:t xml:space="preserve">v obeh primerih pa </w:t>
      </w:r>
      <w:r w:rsidRPr="004A1D26">
        <w:rPr>
          <w:rFonts w:ascii="Calibri" w:eastAsia="Times New Roman" w:hAnsi="Calibri" w:cs="Times New Roman"/>
          <w:b/>
          <w:szCs w:val="20"/>
        </w:rPr>
        <w:t>mora</w:t>
      </w:r>
      <w:r w:rsidRPr="004A1D26">
        <w:rPr>
          <w:rFonts w:ascii="Calibri" w:eastAsia="Times New Roman" w:hAnsi="Calibri" w:cs="Times New Roman"/>
          <w:szCs w:val="20"/>
        </w:rPr>
        <w:t xml:space="preserve"> ponudnik predložiti osnovni tehnični opis in prikaz referenčnih vozil, iz katerega bo razvidna njihova namembnost (naziv proizvajalca referenčnega vozila in sistema za vožnjo po tirih, skice, risbe, tekstovni opis referenčnega vozila, sistema za vožnjo po tirih, ostalih sistemov in priključkov).</w:t>
      </w:r>
    </w:p>
    <w:p w:rsidR="00AD1187" w:rsidRPr="00E04140" w:rsidRDefault="00AD1187" w:rsidP="00AD1187">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Dokazilo:</w:t>
      </w:r>
    </w:p>
    <w:p w:rsidR="00210BD8" w:rsidRPr="00E04140" w:rsidRDefault="00AD1187"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c: Tehnična in strokovna sposobnost</w:t>
      </w:r>
      <w:r w:rsidRPr="00E04140">
        <w:rPr>
          <w:rFonts w:ascii="Calibri" w:eastAsia="Times New Roman" w:hAnsi="Calibri" w:cs="Times New Roman"/>
          <w:szCs w:val="20"/>
        </w:rPr>
        <w:t>),</w:t>
      </w:r>
    </w:p>
    <w:p w:rsidR="00AD1187" w:rsidRPr="00BD13CB" w:rsidRDefault="00AD1187" w:rsidP="00AD1187">
      <w:pPr>
        <w:widowControl w:val="0"/>
        <w:numPr>
          <w:ilvl w:val="0"/>
          <w:numId w:val="16"/>
        </w:numPr>
        <w:spacing w:after="0" w:line="240" w:lineRule="auto"/>
        <w:contextualSpacing/>
        <w:rPr>
          <w:rFonts w:ascii="Calibri" w:hAnsi="Calibri"/>
        </w:rPr>
      </w:pPr>
      <w:r w:rsidRPr="00BD13CB">
        <w:rPr>
          <w:rFonts w:ascii="Calibri" w:hAnsi="Calibri"/>
        </w:rPr>
        <w:t xml:space="preserve">s strani referenčnega kupca izpolnjen, </w:t>
      </w:r>
      <w:r w:rsidRPr="00BD13CB">
        <w:rPr>
          <w:rFonts w:ascii="Calibri" w:hAnsi="Calibri"/>
          <w:shd w:val="clear" w:color="auto" w:fill="D9D9D9" w:themeFill="background1" w:themeFillShade="D9"/>
        </w:rPr>
        <w:t>podpisan in/ali žigosan</w:t>
      </w:r>
      <w:r w:rsidRPr="00BD13CB">
        <w:rPr>
          <w:rFonts w:ascii="Calibri" w:hAnsi="Calibri"/>
        </w:rPr>
        <w:t xml:space="preserve"> Razpisni obrazec </w:t>
      </w:r>
      <w:r w:rsidR="0050108B" w:rsidRPr="00BD13CB">
        <w:rPr>
          <w:rFonts w:ascii="Calibri" w:hAnsi="Calibri"/>
        </w:rPr>
        <w:t>3</w:t>
      </w:r>
      <w:r w:rsidRPr="00BD13CB">
        <w:rPr>
          <w:rFonts w:ascii="Calibri" w:hAnsi="Calibri"/>
        </w:rPr>
        <w:t>,</w:t>
      </w:r>
    </w:p>
    <w:p w:rsidR="002F7359" w:rsidRPr="00E04140" w:rsidRDefault="002F7359" w:rsidP="00AD1187">
      <w:pPr>
        <w:widowControl w:val="0"/>
        <w:numPr>
          <w:ilvl w:val="0"/>
          <w:numId w:val="16"/>
        </w:numPr>
        <w:spacing w:after="0" w:line="240" w:lineRule="auto"/>
        <w:contextualSpacing/>
        <w:rPr>
          <w:rFonts w:ascii="Calibri" w:hAnsi="Calibri"/>
        </w:rPr>
      </w:pPr>
      <w:r w:rsidRPr="00E04140">
        <w:rPr>
          <w:rFonts w:ascii="Calibri" w:hAnsi="Calibri"/>
        </w:rPr>
        <w:t>računi in dobavnice uspešno dobavljenih referenčnih vozil,</w:t>
      </w:r>
    </w:p>
    <w:p w:rsidR="00AD1187" w:rsidRPr="00E04140" w:rsidRDefault="00B81DF1" w:rsidP="006137FB">
      <w:pPr>
        <w:widowControl w:val="0"/>
        <w:numPr>
          <w:ilvl w:val="0"/>
          <w:numId w:val="16"/>
        </w:numPr>
        <w:spacing w:after="120" w:line="240" w:lineRule="auto"/>
        <w:ind w:left="1066" w:hanging="357"/>
        <w:rPr>
          <w:rFonts w:ascii="Calibri" w:eastAsia="Times New Roman" w:hAnsi="Calibri" w:cs="Times New Roman"/>
          <w:szCs w:val="20"/>
        </w:rPr>
      </w:pPr>
      <w:r w:rsidRPr="00E04140">
        <w:rPr>
          <w:rFonts w:ascii="Calibri" w:eastAsia="Times New Roman" w:hAnsi="Calibri" w:cs="Times New Roman"/>
          <w:szCs w:val="20"/>
        </w:rPr>
        <w:t>osnovni tehnični opis referenčnih vozil.</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t>D.</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ni v enem od položajev iz 75. člena ZJN-3, zaradi katerega so ali bi lahko bili gospodarski subjekti </w:t>
      </w:r>
      <w:r w:rsidRPr="00C20568">
        <w:rPr>
          <w:rFonts w:ascii="Calibri" w:eastAsia="Times New Roman" w:hAnsi="Calibri" w:cs="Calibri"/>
          <w:szCs w:val="20"/>
        </w:rPr>
        <w:lastRenderedPageBreak/>
        <w:t>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6137FB">
      <w:pPr>
        <w:widowControl w:val="0"/>
        <w:numPr>
          <w:ilvl w:val="0"/>
          <w:numId w:val="19"/>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6137FB">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AA7A07"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5" w:name="_Hlk146693563"/>
      <w:r w:rsidRPr="00C20568">
        <w:rPr>
          <w:rFonts w:ascii="Calibri" w:eastAsia="Times New Roman" w:hAnsi="Calibri" w:cs="Calibri"/>
          <w:szCs w:val="20"/>
        </w:rPr>
        <w:t xml:space="preserve">Da se zagotovi pravilna izvedba postopka javnega naročanja, </w:t>
      </w:r>
      <w:r w:rsidRPr="0050108B">
        <w:rPr>
          <w:rFonts w:ascii="Calibri" w:eastAsia="Times New Roman" w:hAnsi="Calibri" w:cs="Calibri"/>
          <w:b/>
          <w:szCs w:val="20"/>
        </w:rPr>
        <w:t>bo</w:t>
      </w:r>
      <w:r w:rsidRPr="00C20568">
        <w:rPr>
          <w:rFonts w:ascii="Calibri" w:eastAsia="Times New Roman" w:hAnsi="Calibri" w:cs="Calibri"/>
          <w:szCs w:val="20"/>
        </w:rPr>
        <w:t xml:space="preserve">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bookmarkEnd w:id="5"/>
    <w:p w:rsidR="00C20568" w:rsidRPr="0050108B" w:rsidRDefault="00C20568" w:rsidP="0050108B">
      <w:pPr>
        <w:widowControl w:val="0"/>
        <w:numPr>
          <w:ilvl w:val="0"/>
          <w:numId w:val="23"/>
        </w:numPr>
        <w:spacing w:after="0" w:line="240" w:lineRule="auto"/>
        <w:contextualSpacing/>
        <w:rPr>
          <w:rFonts w:ascii="Calibri" w:eastAsia="Times New Roman" w:hAnsi="Calibri" w:cs="Times New Roman"/>
          <w:szCs w:val="20"/>
        </w:rPr>
      </w:pPr>
      <w:r w:rsidRPr="0050108B">
        <w:rPr>
          <w:rFonts w:ascii="Calibri" w:eastAsia="Times New Roman" w:hAnsi="Calibri" w:cs="Times New Roman"/>
          <w:szCs w:val="20"/>
        </w:rPr>
        <w:t>ki ima sedež v Republiki Sloveniji</w:t>
      </w:r>
      <w:r w:rsidR="0050108B" w:rsidRPr="0050108B">
        <w:rPr>
          <w:rFonts w:ascii="Calibri" w:eastAsia="Times New Roman" w:hAnsi="Calibri" w:cs="Times New Roman"/>
          <w:szCs w:val="20"/>
        </w:rPr>
        <w:t xml:space="preserve"> </w:t>
      </w:r>
      <w:r w:rsidRPr="0050108B">
        <w:rPr>
          <w:rFonts w:ascii="Calibri" w:eastAsia="Times New Roman" w:hAnsi="Calibri" w:cs="Times New Roman"/>
          <w:szCs w:val="20"/>
        </w:rPr>
        <w:t>preveril</w:t>
      </w:r>
      <w:r w:rsidR="0050108B" w:rsidRPr="0050108B">
        <w:rPr>
          <w:rFonts w:ascii="Calibri" w:eastAsia="Times New Roman" w:hAnsi="Calibri" w:cs="Times New Roman"/>
          <w:szCs w:val="20"/>
        </w:rPr>
        <w:t xml:space="preserve"> v enotnem informacijskem sistemu</w:t>
      </w:r>
      <w:r w:rsidRPr="0050108B">
        <w:rPr>
          <w:rFonts w:ascii="Calibri" w:eastAsia="Times New Roman" w:hAnsi="Calibri" w:cs="Times New Roman"/>
          <w:szCs w:val="20"/>
        </w:rPr>
        <w:t>,</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50108B" w:rsidRDefault="0050108B" w:rsidP="000F792C">
      <w:pPr>
        <w:widowControl w:val="0"/>
        <w:numPr>
          <w:ilvl w:val="0"/>
          <w:numId w:val="24"/>
        </w:numPr>
        <w:spacing w:after="0" w:line="240" w:lineRule="auto"/>
        <w:contextualSpacing/>
        <w:rPr>
          <w:rFonts w:ascii="Calibri" w:eastAsia="Times New Roman" w:hAnsi="Calibri" w:cs="Calibri"/>
          <w:szCs w:val="20"/>
        </w:rPr>
      </w:pPr>
      <w:r>
        <w:rPr>
          <w:rFonts w:ascii="Calibri" w:eastAsia="Times New Roman" w:hAnsi="Calibri" w:cs="Calibri"/>
          <w:szCs w:val="20"/>
        </w:rPr>
        <w:t>sposobnosti za opravljanje poklicne dejavnosti,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50108B" w:rsidRPr="00C62B9C" w:rsidRDefault="0050108B" w:rsidP="0050108B">
      <w:pPr>
        <w:widowControl w:val="0"/>
        <w:numPr>
          <w:ilvl w:val="0"/>
          <w:numId w:val="24"/>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6137FB">
      <w:pPr>
        <w:widowControl w:val="0"/>
        <w:spacing w:after="120" w:line="240" w:lineRule="auto"/>
        <w:ind w:left="1072"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1A40DF" w:rsidRPr="00C20568" w:rsidRDefault="001A40DF" w:rsidP="00697723">
      <w:pPr>
        <w:widowControl w:val="0"/>
        <w:spacing w:after="120" w:line="240" w:lineRule="auto"/>
        <w:ind w:left="360" w:firstLine="0"/>
        <w:rPr>
          <w:rFonts w:ascii="Calibri" w:eastAsia="Times New Roman" w:hAnsi="Calibri" w:cs="Times New Roman"/>
          <w:b/>
          <w:szCs w:val="20"/>
        </w:rPr>
      </w:pPr>
      <w:r>
        <w:rPr>
          <w:rFonts w:ascii="Calibri" w:eastAsia="Times New Roman" w:hAnsi="Calibri" w:cs="Calibri"/>
          <w:szCs w:val="20"/>
        </w:rPr>
        <w:t xml:space="preserve">Ravno tako </w:t>
      </w:r>
      <w:r w:rsidRPr="001A40DF">
        <w:rPr>
          <w:rFonts w:ascii="Calibri" w:eastAsia="Times New Roman" w:hAnsi="Calibri" w:cs="Calibri"/>
          <w:b/>
          <w:szCs w:val="20"/>
        </w:rPr>
        <w:t>bo</w:t>
      </w:r>
      <w:r w:rsidR="009F7E4A" w:rsidRPr="009F7E4A">
        <w:rPr>
          <w:rFonts w:ascii="Calibri" w:eastAsia="Times New Roman" w:hAnsi="Calibri" w:cs="Times New Roman"/>
          <w:szCs w:val="20"/>
        </w:rPr>
        <w:t xml:space="preserve"> </w:t>
      </w:r>
      <w:r w:rsidR="009F7E4A" w:rsidRPr="00C20568">
        <w:rPr>
          <w:rFonts w:ascii="Calibri" w:eastAsia="Times New Roman" w:hAnsi="Calibri" w:cs="Times New Roman"/>
          <w:szCs w:val="20"/>
        </w:rPr>
        <w:t>naročnik</w:t>
      </w:r>
      <w:r>
        <w:rPr>
          <w:rFonts w:ascii="Calibri" w:eastAsia="Times New Roman" w:hAnsi="Calibri" w:cs="Calibri"/>
          <w:szCs w:val="20"/>
        </w:rPr>
        <w:t>, d</w:t>
      </w:r>
      <w:r w:rsidRPr="00C20568">
        <w:rPr>
          <w:rFonts w:ascii="Calibri" w:eastAsia="Times New Roman" w:hAnsi="Calibri" w:cs="Calibri"/>
          <w:szCs w:val="20"/>
        </w:rPr>
        <w:t xml:space="preserve">a se zagotovi pravilna izvedba postopka javnega naročanja, </w:t>
      </w:r>
      <w:r w:rsidRPr="00C20568">
        <w:rPr>
          <w:rFonts w:ascii="Calibri" w:eastAsia="Times New Roman" w:hAnsi="Calibri" w:cs="Times New Roman"/>
          <w:szCs w:val="20"/>
        </w:rPr>
        <w:t xml:space="preserve">pred sprejetjem odločitve od oddaji javnega naročila </w:t>
      </w:r>
      <w:r w:rsidRPr="001A40DF">
        <w:rPr>
          <w:rFonts w:ascii="Calibri" w:eastAsia="Times New Roman" w:hAnsi="Calibri" w:cs="Times New Roman"/>
          <w:b/>
          <w:szCs w:val="20"/>
        </w:rPr>
        <w:t xml:space="preserve">vse osebe, ki so članice upravnega, vodstvenega ali nadzornega organa </w:t>
      </w:r>
      <w:r w:rsidR="009F7E4A">
        <w:rPr>
          <w:rFonts w:ascii="Calibri" w:eastAsia="Times New Roman" w:hAnsi="Calibri" w:cs="Times New Roman"/>
          <w:b/>
          <w:szCs w:val="20"/>
        </w:rPr>
        <w:t xml:space="preserve">ponudnika </w:t>
      </w:r>
      <w:r w:rsidRPr="001A40DF">
        <w:rPr>
          <w:rFonts w:ascii="Calibri" w:eastAsia="Times New Roman" w:hAnsi="Calibri" w:cs="Times New Roman"/>
          <w:b/>
          <w:szCs w:val="20"/>
        </w:rPr>
        <w:t>ali osebe, ki imajo pooblastilo za njegovo zastopanje ali odločanje ali nadzor v njem</w:t>
      </w:r>
      <w:r w:rsidRPr="001A40DF">
        <w:rPr>
          <w:rFonts w:ascii="Calibri" w:eastAsia="Times New Roman" w:hAnsi="Calibri" w:cs="Times New Roman"/>
          <w:szCs w:val="20"/>
        </w:rPr>
        <w:t xml:space="preserve">, </w:t>
      </w:r>
      <w:r w:rsidR="009F7E4A">
        <w:rPr>
          <w:rFonts w:ascii="Calibri" w:eastAsia="Times New Roman" w:hAnsi="Calibri" w:cs="Times New Roman"/>
          <w:szCs w:val="20"/>
        </w:rPr>
        <w:t>preveril v enotnem informacijskem sistemu glede kaznovanosti (1. odstavek 75. člena ZJN-3).</w:t>
      </w:r>
    </w:p>
    <w:p w:rsidR="001A40DF" w:rsidRDefault="00A27656"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Calibri"/>
          <w:szCs w:val="20"/>
        </w:rPr>
        <w:t>Za</w:t>
      </w:r>
      <w:r w:rsidR="00015468">
        <w:rPr>
          <w:rFonts w:ascii="Calibri" w:eastAsia="Times New Roman" w:hAnsi="Calibri" w:cs="Calibri"/>
          <w:szCs w:val="20"/>
        </w:rPr>
        <w:t xml:space="preserve"> vse državljane Republike Slovenije, </w:t>
      </w:r>
      <w:r w:rsidR="00015468" w:rsidRPr="00015468">
        <w:rPr>
          <w:rFonts w:ascii="Calibri" w:eastAsia="Times New Roman" w:hAnsi="Calibri" w:cs="Calibri"/>
          <w:szCs w:val="20"/>
        </w:rPr>
        <w:t xml:space="preserve">ki so člani upravnega, vodstvenega ali nadzornega organa </w:t>
      </w:r>
      <w:r w:rsidR="00D7740E">
        <w:rPr>
          <w:rFonts w:ascii="Calibri" w:eastAsia="Times New Roman" w:hAnsi="Calibri" w:cs="Calibri"/>
          <w:szCs w:val="20"/>
        </w:rPr>
        <w:t xml:space="preserve">ponudnika </w:t>
      </w:r>
      <w:r w:rsidR="00015468" w:rsidRPr="00015468">
        <w:rPr>
          <w:rFonts w:ascii="Calibri" w:eastAsia="Times New Roman" w:hAnsi="Calibri" w:cs="Calibri"/>
          <w:szCs w:val="20"/>
        </w:rPr>
        <w:t>ali osebe, ki imajo pooblastilo za njegovo zastopanje ali odločanje ali nadzor v njem</w:t>
      </w:r>
      <w:r w:rsidR="00D7740E">
        <w:rPr>
          <w:rFonts w:ascii="Calibri" w:eastAsia="Times New Roman" w:hAnsi="Calibri" w:cs="Calibri"/>
          <w:szCs w:val="20"/>
        </w:rPr>
        <w:t xml:space="preserve">, </w:t>
      </w:r>
      <w:r w:rsidR="00D7740E" w:rsidRPr="003E35FD">
        <w:rPr>
          <w:rFonts w:ascii="Calibri" w:eastAsia="Times New Roman" w:hAnsi="Calibri" w:cs="Calibri"/>
          <w:szCs w:val="20"/>
        </w:rPr>
        <w:t>je</w:t>
      </w:r>
      <w:r w:rsidR="00D7740E">
        <w:rPr>
          <w:rFonts w:ascii="Calibri" w:eastAsia="Times New Roman" w:hAnsi="Calibri" w:cs="Calibri"/>
          <w:szCs w:val="20"/>
        </w:rPr>
        <w:t xml:space="preserve"> </w:t>
      </w:r>
      <w:r w:rsidR="00D7740E" w:rsidRPr="003E35FD">
        <w:rPr>
          <w:rFonts w:ascii="Calibri" w:eastAsia="Times New Roman" w:hAnsi="Calibri" w:cs="Calibri"/>
          <w:b/>
          <w:szCs w:val="20"/>
        </w:rPr>
        <w:t>EMŠO</w:t>
      </w:r>
      <w:r w:rsidR="00D7740E">
        <w:rPr>
          <w:rFonts w:ascii="Calibri" w:eastAsia="Times New Roman" w:hAnsi="Calibri" w:cs="Calibri"/>
          <w:szCs w:val="20"/>
        </w:rPr>
        <w:t xml:space="preserve"> podatek</w:t>
      </w:r>
      <w:r w:rsidR="00D7740E" w:rsidRPr="00D7740E">
        <w:rPr>
          <w:rFonts w:ascii="Calibri" w:eastAsia="Times New Roman" w:hAnsi="Calibri" w:cs="Times New Roman"/>
          <w:b/>
          <w:szCs w:val="20"/>
        </w:rPr>
        <w:t xml:space="preserve"> </w:t>
      </w:r>
      <w:r w:rsidR="00D7740E" w:rsidRPr="003E35FD">
        <w:rPr>
          <w:rFonts w:ascii="Calibri" w:eastAsia="Times New Roman" w:hAnsi="Calibri" w:cs="Times New Roman"/>
          <w:b/>
          <w:szCs w:val="20"/>
        </w:rPr>
        <w:t>v ESDPD obvezen</w:t>
      </w:r>
      <w:r w:rsidR="009F7E4A">
        <w:rPr>
          <w:rFonts w:ascii="Calibri" w:eastAsia="Times New Roman" w:hAnsi="Calibri" w:cs="Times New Roman"/>
          <w:szCs w:val="20"/>
        </w:rPr>
        <w:t xml:space="preserve"> (preverjanje v enotnem informacijskem sistemu jo mogoča le z vpisom EMŠO številke).</w:t>
      </w:r>
    </w:p>
    <w:p w:rsidR="00A27656" w:rsidRDefault="00D7740E"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Times New Roman"/>
          <w:szCs w:val="20"/>
        </w:rPr>
        <w:t>N</w:t>
      </w:r>
      <w:r w:rsidR="0031624F" w:rsidRPr="0031624F">
        <w:rPr>
          <w:rFonts w:ascii="Calibri" w:eastAsia="Times New Roman" w:hAnsi="Calibri" w:cs="Times New Roman"/>
          <w:szCs w:val="20"/>
        </w:rPr>
        <w:t xml:space="preserve">aročnik </w:t>
      </w:r>
      <w:r w:rsidR="001A40DF">
        <w:rPr>
          <w:rFonts w:ascii="Calibri" w:eastAsia="Times New Roman" w:hAnsi="Calibri" w:cs="Times New Roman"/>
          <w:szCs w:val="20"/>
        </w:rPr>
        <w:t xml:space="preserve">bo </w:t>
      </w:r>
      <w:r w:rsidR="0031624F" w:rsidRPr="0031624F">
        <w:rPr>
          <w:rFonts w:ascii="Calibri" w:eastAsia="Times New Roman" w:hAnsi="Calibri" w:cs="Times New Roman"/>
          <w:szCs w:val="20"/>
        </w:rPr>
        <w:t>za vse fizične osebe, za katere ne more pridobiti dokazil o nekaznovanosti neposredno iz enotnega informacijskega sistema</w:t>
      </w:r>
      <w:r w:rsidR="009F7E4A">
        <w:rPr>
          <w:rFonts w:ascii="Calibri" w:eastAsia="Times New Roman" w:hAnsi="Calibri" w:cs="Times New Roman"/>
          <w:szCs w:val="20"/>
        </w:rPr>
        <w:t xml:space="preserve"> (niso državljani Republike Slovenije)</w:t>
      </w:r>
      <w:r w:rsidR="0031624F" w:rsidRPr="0031624F">
        <w:rPr>
          <w:rFonts w:ascii="Calibri" w:eastAsia="Times New Roman" w:hAnsi="Calibri" w:cs="Times New Roman"/>
          <w:szCs w:val="20"/>
        </w:rPr>
        <w:t>, od ekonomsko najugodnejšega ponudnika zahteval, da mu ustrezna dokazila države, kjer ima fizična oseba, ne glede na državljanstvo, prijavljeno stalno ali začasno bivališče, če to ni v Republiki Sloveniji, naloži v e-JN v roku, ki ga določi naročnik.</w:t>
      </w:r>
    </w:p>
    <w:p w:rsidR="00502F61" w:rsidRDefault="00502F61" w:rsidP="00697723">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w:t>
      </w:r>
    </w:p>
    <w:p w:rsidR="00C20568" w:rsidRPr="00C20568" w:rsidRDefault="00C20568" w:rsidP="00697723">
      <w:pPr>
        <w:widowControl w:val="0"/>
        <w:spacing w:after="120" w:line="240" w:lineRule="auto"/>
        <w:ind w:left="357" w:firstLine="0"/>
        <w:rPr>
          <w:rFonts w:ascii="Calibri" w:eastAsia="Times New Roman" w:hAnsi="Calibri" w:cs="Times New Roman"/>
          <w:b/>
          <w:szCs w:val="20"/>
        </w:rPr>
      </w:pPr>
      <w:bookmarkStart w:id="6" w:name="OLE_LINK7"/>
      <w:bookmarkStart w:id="7"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bookmarkEnd w:id="6"/>
    <w:bookmarkEnd w:id="7"/>
    <w:p w:rsidR="00C20568" w:rsidRPr="00C20568" w:rsidRDefault="00C20568" w:rsidP="00697723">
      <w:pPr>
        <w:spacing w:after="12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697723">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697723">
      <w:pPr>
        <w:widowControl w:val="0"/>
        <w:spacing w:after="12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Default="00C20568" w:rsidP="00697723">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141B59" w:rsidRDefault="00697723" w:rsidP="00697723">
      <w:pPr>
        <w:widowControl w:val="0"/>
        <w:spacing w:after="120" w:line="240" w:lineRule="auto"/>
        <w:ind w:left="360" w:firstLine="0"/>
        <w:rPr>
          <w:rFonts w:ascii="Calibri" w:eastAsia="Times New Roman" w:hAnsi="Calibri" w:cs="Calibri"/>
          <w:szCs w:val="20"/>
        </w:rPr>
        <w:sectPr w:rsidR="00141B59"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73F7A">
        <w:rPr>
          <w:rFonts w:ascii="Calibri" w:eastAsia="Times New Roman" w:hAnsi="Calibri" w:cs="Calibri"/>
          <w:szCs w:val="20"/>
        </w:rPr>
        <w:t xml:space="preserve">Ponudnik naročnikov obrazec ESPD (datoteka XML) uvozi na spletni strani </w:t>
      </w:r>
      <w:hyperlink r:id="rId30"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lastRenderedPageBreak/>
        <w:t>E.</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Finančno zavarovanje</w:t>
      </w:r>
    </w:p>
    <w:p w:rsidR="00B2574D" w:rsidRPr="00AA7A07" w:rsidRDefault="00B2574D"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AA7A07">
        <w:rPr>
          <w:rFonts w:ascii="Calibri" w:eastAsia="Times New Roman" w:hAnsi="Calibri" w:cs="Calibri"/>
          <w:szCs w:val="20"/>
        </w:rPr>
        <w:t xml:space="preserve"> Vse morajo biti prvovrstne s sedežem v državah EU ali EFTA. Banka mora za izpolnjevanje kriterija prvovrstnosti dosegati bonitetno oceno najmanj BBB- ustanove Standard &amp; </w:t>
      </w:r>
      <w:proofErr w:type="spellStart"/>
      <w:r w:rsidR="00301F38" w:rsidRPr="00AA7A07">
        <w:rPr>
          <w:rFonts w:ascii="Calibri" w:eastAsia="Times New Roman" w:hAnsi="Calibri" w:cs="Calibri"/>
          <w:szCs w:val="20"/>
        </w:rPr>
        <w:t>Poor's</w:t>
      </w:r>
      <w:proofErr w:type="spellEnd"/>
      <w:r w:rsidR="00301F38" w:rsidRPr="00AA7A07">
        <w:rPr>
          <w:rFonts w:ascii="Calibri" w:eastAsia="Times New Roman" w:hAnsi="Calibri" w:cs="Calibri"/>
          <w:szCs w:val="20"/>
        </w:rPr>
        <w:t xml:space="preserve"> ali </w:t>
      </w:r>
      <w:proofErr w:type="spellStart"/>
      <w:r w:rsidR="00301F38" w:rsidRPr="00AA7A07">
        <w:rPr>
          <w:rFonts w:ascii="Calibri" w:eastAsia="Times New Roman" w:hAnsi="Calibri" w:cs="Calibri"/>
          <w:szCs w:val="20"/>
        </w:rPr>
        <w:t>Fitch</w:t>
      </w:r>
      <w:proofErr w:type="spellEnd"/>
      <w:r w:rsidR="00301F38" w:rsidRPr="00AA7A07">
        <w:rPr>
          <w:rFonts w:ascii="Calibri" w:eastAsia="Times New Roman" w:hAnsi="Calibri" w:cs="Calibri"/>
          <w:szCs w:val="20"/>
        </w:rPr>
        <w:t xml:space="preserve"> oziroma Baa3 ustanove </w:t>
      </w:r>
      <w:proofErr w:type="spellStart"/>
      <w:r w:rsidR="00301F38" w:rsidRPr="00AA7A07">
        <w:rPr>
          <w:rFonts w:ascii="Calibri" w:eastAsia="Times New Roman" w:hAnsi="Calibri" w:cs="Calibri"/>
          <w:szCs w:val="20"/>
        </w:rPr>
        <w:t>Moody's</w:t>
      </w:r>
      <w:proofErr w:type="spellEnd"/>
      <w:r w:rsidR="00301F38" w:rsidRPr="00AA7A07">
        <w:rPr>
          <w:rFonts w:ascii="Calibri" w:eastAsia="Times New Roman" w:hAnsi="Calibri" w:cs="Calibri"/>
          <w:szCs w:val="20"/>
        </w:rPr>
        <w:t>. Prav tako morajo biti vse izdane v slovenskem</w:t>
      </w:r>
      <w:r w:rsidR="00784148">
        <w:rPr>
          <w:rFonts w:ascii="Calibri" w:eastAsia="Times New Roman" w:hAnsi="Calibri" w:cs="Calibri"/>
          <w:szCs w:val="20"/>
        </w:rPr>
        <w:t xml:space="preserve"> ali angleškem</w:t>
      </w:r>
      <w:r w:rsidR="00301F38" w:rsidRPr="00AA7A07">
        <w:rPr>
          <w:rFonts w:ascii="Calibri" w:eastAsia="Times New Roman" w:hAnsi="Calibri" w:cs="Calibri"/>
          <w:szCs w:val="20"/>
        </w:rPr>
        <w:t xml:space="preserve"> jezik</w:t>
      </w:r>
      <w:r w:rsidR="00BB271A" w:rsidRPr="00AA7A07">
        <w:rPr>
          <w:rFonts w:ascii="Calibri" w:eastAsia="Times New Roman" w:hAnsi="Calibri" w:cs="Calibri"/>
          <w:szCs w:val="20"/>
        </w:rPr>
        <w:t>u</w:t>
      </w:r>
      <w:r w:rsidR="00301F38" w:rsidRPr="00AA7A07">
        <w:rPr>
          <w:rFonts w:ascii="Calibri" w:eastAsia="Times New Roman" w:hAnsi="Calibri" w:cs="Calibri"/>
          <w:szCs w:val="20"/>
        </w:rPr>
        <w:t>, morebitne spore v zvezi z njimi pa rešuje stvarno pristojno sodišče v Ljubljani po slovenskem pravu.</w:t>
      </w:r>
    </w:p>
    <w:p w:rsidR="00C20568" w:rsidRPr="00AA7A07" w:rsidRDefault="00C20568" w:rsidP="008C2A0B">
      <w:pPr>
        <w:widowControl w:val="0"/>
        <w:spacing w:after="120" w:line="240" w:lineRule="auto"/>
        <w:ind w:left="357"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Kot zavarovanje za resnost ponudbe ponudnik priloži v ponudbi bančno garancijo v višini:</w:t>
      </w:r>
    </w:p>
    <w:p w:rsidR="00C20568" w:rsidRPr="00AE76DA" w:rsidRDefault="00C20568" w:rsidP="000F792C">
      <w:pPr>
        <w:numPr>
          <w:ilvl w:val="0"/>
          <w:numId w:val="35"/>
        </w:numPr>
        <w:spacing w:after="0" w:line="240" w:lineRule="auto"/>
        <w:contextualSpacing/>
        <w:rPr>
          <w:rFonts w:ascii="Calibri" w:eastAsia="Times New Roman" w:hAnsi="Calibri" w:cs="Times New Roman"/>
          <w:szCs w:val="20"/>
        </w:rPr>
      </w:pPr>
      <w:r w:rsidRPr="00AE76DA">
        <w:rPr>
          <w:rFonts w:ascii="Calibri" w:eastAsia="Times New Roman" w:hAnsi="Calibri" w:cs="Times New Roman"/>
          <w:b/>
          <w:szCs w:val="20"/>
        </w:rPr>
        <w:t>Sklop 1</w:t>
      </w:r>
      <w:r w:rsidRPr="00AE76DA">
        <w:rPr>
          <w:rFonts w:ascii="Calibri" w:eastAsia="Times New Roman" w:hAnsi="Calibri" w:cs="Times New Roman"/>
          <w:szCs w:val="20"/>
        </w:rPr>
        <w:t xml:space="preserve">: </w:t>
      </w:r>
      <w:r w:rsidR="00CF0C51" w:rsidRPr="00AE76DA">
        <w:rPr>
          <w:rFonts w:ascii="Calibri" w:eastAsia="Times New Roman" w:hAnsi="Calibri" w:cs="Calibri"/>
          <w:szCs w:val="20"/>
        </w:rPr>
        <w:t>80</w:t>
      </w:r>
      <w:r w:rsidRPr="00AE76DA">
        <w:rPr>
          <w:rFonts w:ascii="Calibri" w:eastAsia="Times New Roman" w:hAnsi="Calibri" w:cs="Calibri"/>
          <w:szCs w:val="20"/>
        </w:rPr>
        <w:t>.000,00 EUR,</w:t>
      </w:r>
    </w:p>
    <w:p w:rsidR="00C20568" w:rsidRPr="00AE76DA" w:rsidRDefault="00C20568" w:rsidP="000F792C">
      <w:pPr>
        <w:numPr>
          <w:ilvl w:val="0"/>
          <w:numId w:val="35"/>
        </w:numPr>
        <w:spacing w:after="0" w:line="240" w:lineRule="auto"/>
        <w:contextualSpacing/>
        <w:rPr>
          <w:rFonts w:ascii="Calibri" w:eastAsia="Times New Roman" w:hAnsi="Calibri" w:cs="Times New Roman"/>
          <w:szCs w:val="20"/>
        </w:rPr>
      </w:pPr>
      <w:r w:rsidRPr="00AE76DA">
        <w:rPr>
          <w:rFonts w:ascii="Calibri" w:eastAsia="Times New Roman" w:hAnsi="Calibri" w:cs="Times New Roman"/>
          <w:b/>
          <w:szCs w:val="20"/>
        </w:rPr>
        <w:t>Sklop 2</w:t>
      </w:r>
      <w:r w:rsidRPr="00AE76DA">
        <w:rPr>
          <w:rFonts w:ascii="Calibri" w:eastAsia="Times New Roman" w:hAnsi="Calibri" w:cs="Times New Roman"/>
          <w:szCs w:val="20"/>
        </w:rPr>
        <w:t xml:space="preserve">: </w:t>
      </w:r>
      <w:r w:rsidR="00CF0C51" w:rsidRPr="00AE76DA">
        <w:rPr>
          <w:rFonts w:ascii="Calibri" w:eastAsia="Times New Roman" w:hAnsi="Calibri" w:cs="Times New Roman"/>
          <w:szCs w:val="20"/>
        </w:rPr>
        <w:t>15</w:t>
      </w:r>
      <w:r w:rsidRPr="00AE76DA">
        <w:rPr>
          <w:rFonts w:ascii="Calibri" w:eastAsia="Times New Roman" w:hAnsi="Calibri" w:cs="Times New Roman"/>
          <w:szCs w:val="20"/>
        </w:rPr>
        <w:t>.000,00 EUR,</w:t>
      </w:r>
    </w:p>
    <w:p w:rsidR="00CC11B5"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 skladu z vzorcem, ki je sestavni del te razpisne dokumentacije.</w:t>
      </w:r>
    </w:p>
    <w:p w:rsidR="00EB1BB3"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6F21DD" w:rsidRDefault="00C20568" w:rsidP="006F21DD">
      <w:pPr>
        <w:widowControl w:val="0"/>
        <w:numPr>
          <w:ilvl w:val="0"/>
          <w:numId w:val="16"/>
        </w:numPr>
        <w:spacing w:after="120" w:line="240" w:lineRule="auto"/>
        <w:ind w:left="1066" w:hanging="357"/>
        <w:rPr>
          <w:rFonts w:ascii="Calibri" w:eastAsia="Times New Roman" w:hAnsi="Calibri" w:cs="Times New Roman"/>
          <w:szCs w:val="20"/>
        </w:rPr>
      </w:pPr>
      <w:r w:rsidRPr="006F21DD">
        <w:rPr>
          <w:rFonts w:ascii="Calibri" w:eastAsia="Times New Roman" w:hAnsi="Calibri" w:cs="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5C3057"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6F21DD">
      <w:pPr>
        <w:widowControl w:val="0"/>
        <w:spacing w:after="12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r w:rsidR="000D5E1C" w:rsidRPr="00AA7A07">
        <w:rPr>
          <w:rFonts w:ascii="Calibri" w:eastAsia="Times New Roman" w:hAnsi="Calibri" w:cs="Calibri"/>
          <w:szCs w:val="20"/>
          <w:u w:val="single"/>
        </w:rPr>
        <w:t xml:space="preserve"> (</w:t>
      </w:r>
      <w:r w:rsidR="00C40A8B">
        <w:rPr>
          <w:rFonts w:ascii="Calibri" w:eastAsia="Times New Roman" w:hAnsi="Calibri" w:cs="Calibri"/>
          <w:szCs w:val="20"/>
          <w:u w:val="single"/>
        </w:rPr>
        <w:t>nakup</w:t>
      </w:r>
      <w:r w:rsidR="000D5E1C" w:rsidRPr="00AA7A07">
        <w:rPr>
          <w:rFonts w:ascii="Calibri" w:eastAsia="Times New Roman" w:hAnsi="Calibri" w:cs="Calibri"/>
          <w:szCs w:val="20"/>
          <w:u w:val="single"/>
        </w:rPr>
        <w:t>)</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5C3057" w:rsidRPr="00AA7A07">
        <w:rPr>
          <w:rFonts w:ascii="Calibri" w:eastAsia="Times New Roman" w:hAnsi="Calibri" w:cs="Calibri"/>
          <w:szCs w:val="20"/>
        </w:rPr>
        <w:t xml:space="preserve">, </w:t>
      </w:r>
      <w:r w:rsidR="005C3057" w:rsidRPr="00AA7A07">
        <w:rPr>
          <w:rFonts w:ascii="Calibri" w:eastAsia="Times New Roman" w:hAnsi="Calibri" w:cs="Calibri"/>
          <w:b/>
          <w:szCs w:val="20"/>
        </w:rPr>
        <w:t>za vsak sklop posebej</w:t>
      </w:r>
      <w:r w:rsidR="005C3057" w:rsidRPr="00AA7A07">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5C3057"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Veljavnost bančne garancije za zavarovanje dobre izvedbe pogodbenih o</w:t>
      </w:r>
      <w:r w:rsidR="005C3057" w:rsidRPr="00AA7A07">
        <w:rPr>
          <w:rFonts w:ascii="Calibri" w:eastAsia="Times New Roman" w:hAnsi="Calibri" w:cs="Times New Roman"/>
          <w:szCs w:val="20"/>
        </w:rPr>
        <w:t xml:space="preserve">bveznosti </w:t>
      </w:r>
      <w:r w:rsidR="002075D1" w:rsidRPr="00AA7A07">
        <w:rPr>
          <w:rFonts w:ascii="Calibri" w:eastAsia="Times New Roman" w:hAnsi="Calibri" w:cs="Times New Roman"/>
          <w:szCs w:val="20"/>
        </w:rPr>
        <w:t>znaša</w:t>
      </w:r>
      <w:r w:rsidR="00B2574D"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dobavni rok</w:t>
      </w:r>
      <w:r w:rsidR="00B2574D" w:rsidRPr="00AA7A07">
        <w:rPr>
          <w:rFonts w:ascii="Calibri" w:eastAsia="Times New Roman" w:hAnsi="Calibri" w:cs="Times New Roman"/>
          <w:szCs w:val="20"/>
        </w:rPr>
        <w:t xml:space="preserve"> + 2 koledarska meseca)</w:t>
      </w:r>
      <w:r w:rsidR="005C3057" w:rsidRPr="00AA7A07">
        <w:rPr>
          <w:rFonts w:ascii="Calibri" w:eastAsia="Times New Roman" w:hAnsi="Calibri" w:cs="Times New Roman"/>
          <w:szCs w:val="20"/>
        </w:rPr>
        <w:t>:</w:t>
      </w:r>
    </w:p>
    <w:p w:rsidR="005C3057" w:rsidRPr="00FB484B" w:rsidRDefault="005C3057" w:rsidP="00B2574D">
      <w:pPr>
        <w:numPr>
          <w:ilvl w:val="0"/>
          <w:numId w:val="35"/>
        </w:numPr>
        <w:spacing w:after="0" w:line="240" w:lineRule="auto"/>
        <w:contextualSpacing/>
        <w:rPr>
          <w:rFonts w:ascii="Calibri" w:eastAsia="Times New Roman" w:hAnsi="Calibri" w:cs="Times New Roman"/>
          <w:szCs w:val="20"/>
        </w:rPr>
      </w:pPr>
      <w:r w:rsidRPr="00FB484B">
        <w:rPr>
          <w:rFonts w:ascii="Calibri" w:eastAsia="Times New Roman" w:hAnsi="Calibri" w:cs="Times New Roman"/>
          <w:b/>
          <w:szCs w:val="20"/>
        </w:rPr>
        <w:t xml:space="preserve">Sklop </w:t>
      </w:r>
      <w:r w:rsidR="006F21DD">
        <w:rPr>
          <w:rFonts w:ascii="Calibri" w:eastAsia="Times New Roman" w:hAnsi="Calibri" w:cs="Times New Roman"/>
          <w:b/>
          <w:szCs w:val="20"/>
        </w:rPr>
        <w:t>1</w:t>
      </w:r>
      <w:r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osemintrideset</w:t>
      </w:r>
      <w:r w:rsidR="00B2574D"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38</w:t>
      </w:r>
      <w:r w:rsidR="00B2574D" w:rsidRPr="00FB484B">
        <w:rPr>
          <w:rFonts w:ascii="Calibri" w:eastAsia="Times New Roman" w:hAnsi="Calibri" w:cs="Times New Roman"/>
          <w:szCs w:val="20"/>
        </w:rPr>
        <w:t>) polnih koledarskih mesecev od dneva obojestranskega podpisa pogodbe</w:t>
      </w:r>
      <w:r w:rsidRPr="00FB484B">
        <w:rPr>
          <w:rFonts w:ascii="Calibri" w:eastAsia="Times New Roman" w:hAnsi="Calibri" w:cs="Times New Roman"/>
          <w:szCs w:val="20"/>
        </w:rPr>
        <w:t>,</w:t>
      </w:r>
    </w:p>
    <w:p w:rsidR="005C3057" w:rsidRPr="00AA7A07" w:rsidRDefault="005C3057" w:rsidP="006F21DD">
      <w:pPr>
        <w:numPr>
          <w:ilvl w:val="0"/>
          <w:numId w:val="35"/>
        </w:numPr>
        <w:spacing w:after="120" w:line="240" w:lineRule="auto"/>
        <w:ind w:left="1077" w:hanging="357"/>
        <w:rPr>
          <w:rFonts w:ascii="Calibri" w:eastAsia="Times New Roman" w:hAnsi="Calibri" w:cs="Times New Roman"/>
          <w:szCs w:val="20"/>
        </w:rPr>
      </w:pPr>
      <w:r w:rsidRPr="00AA7A07">
        <w:rPr>
          <w:rFonts w:ascii="Calibri" w:eastAsia="Times New Roman" w:hAnsi="Calibri" w:cs="Times New Roman"/>
          <w:b/>
          <w:szCs w:val="20"/>
        </w:rPr>
        <w:t xml:space="preserve">Sklop </w:t>
      </w:r>
      <w:r w:rsidR="006F21DD">
        <w:rPr>
          <w:rFonts w:ascii="Calibri" w:eastAsia="Times New Roman" w:hAnsi="Calibri" w:cs="Times New Roman"/>
          <w:b/>
          <w:szCs w:val="20"/>
        </w:rPr>
        <w:t>2</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00B2574D"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00B2574D" w:rsidRPr="00AA7A07">
        <w:rPr>
          <w:rFonts w:ascii="Calibri" w:eastAsia="Times New Roman" w:hAnsi="Calibri" w:cs="Times New Roman"/>
          <w:szCs w:val="20"/>
        </w:rPr>
        <w:t>) polnih koledarskih mesecev od dneva obojestranskega podpisa pogodbe.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AA7A07" w:rsidRDefault="004C72CD"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B93802"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kolikor se podaljša rok za izvedbo pogodbenih obveznosti, je temu ustrezno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dolžan podaljšati </w:t>
      </w:r>
      <w:r w:rsidRPr="00AA7A07">
        <w:rPr>
          <w:rFonts w:ascii="Calibri" w:eastAsia="Times New Roman" w:hAnsi="Calibri" w:cs="Calibri"/>
          <w:szCs w:val="20"/>
        </w:rPr>
        <w:lastRenderedPageBreak/>
        <w:t>bančno garancijo za zavarovanje dobre izvedbe pogodbenih obveznosti.</w:t>
      </w:r>
    </w:p>
    <w:p w:rsidR="00784148"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po preteku veljavnosti zavarovanja, če bo to zahteval.</w:t>
      </w:r>
    </w:p>
    <w:p w:rsidR="005528B8" w:rsidRPr="00AA7A07" w:rsidRDefault="000904DC"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Zavarova</w:t>
      </w:r>
      <w:r w:rsidR="00665A67">
        <w:rPr>
          <w:rFonts w:ascii="Calibri" w:eastAsia="Times New Roman" w:hAnsi="Calibri" w:cs="Times New Roman"/>
          <w:szCs w:val="20"/>
          <w:u w:val="single"/>
        </w:rPr>
        <w:t>nje za vračilo plačanega avansa</w:t>
      </w:r>
    </w:p>
    <w:p w:rsidR="000904DC" w:rsidRPr="00AA7A07" w:rsidRDefault="005528B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 </w:t>
      </w:r>
      <w:r w:rsidR="000904DC" w:rsidRPr="00AA7A07">
        <w:rPr>
          <w:rFonts w:ascii="Calibri" w:eastAsia="Times New Roman" w:hAnsi="Calibri" w:cs="Calibri"/>
          <w:szCs w:val="20"/>
        </w:rPr>
        <w:t xml:space="preserve">za Sklop </w:t>
      </w:r>
      <w:r w:rsidR="006F21DD">
        <w:rPr>
          <w:rFonts w:ascii="Calibri" w:eastAsia="Times New Roman" w:hAnsi="Calibri" w:cs="Calibri"/>
          <w:szCs w:val="20"/>
        </w:rPr>
        <w:t>1 i</w:t>
      </w:r>
      <w:r w:rsidR="000904DC" w:rsidRPr="00AA7A07">
        <w:rPr>
          <w:rFonts w:ascii="Calibri" w:eastAsia="Times New Roman" w:hAnsi="Calibri" w:cs="Calibri"/>
          <w:szCs w:val="20"/>
        </w:rPr>
        <w:t xml:space="preserve">n Sklop </w:t>
      </w:r>
      <w:r w:rsidR="006F21DD">
        <w:rPr>
          <w:rFonts w:ascii="Calibri" w:eastAsia="Times New Roman" w:hAnsi="Calibri" w:cs="Calibri"/>
          <w:szCs w:val="20"/>
        </w:rPr>
        <w:t>2</w:t>
      </w:r>
      <w:r w:rsidRPr="00AA7A07">
        <w:rPr>
          <w:rFonts w:ascii="Calibri" w:eastAsia="Times New Roman" w:hAnsi="Calibri" w:cs="Calibri"/>
          <w:szCs w:val="20"/>
        </w:rPr>
        <w:t>.</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vozil brez DDV (torej celotna vrednost dobave vozil, to je celotna vrednost 1. vrstice vsakega predračuna oziroma seštevek celotne vrednosti vseh 1. vrstic predračunov, brez vzdrževanja).</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Po tem, ko naročnik izbranemu ponudniku potrdi pravilnost predložene bančne garancije za zavarovanje vračila plačanega avansa, bo naročnik izbranemu ponudniku avans nakazal </w:t>
      </w:r>
      <w:r w:rsidRPr="00AA7A07">
        <w:rPr>
          <w:rFonts w:ascii="Calibri" w:eastAsia="Times New Roman" w:hAnsi="Calibri" w:cs="Times New Roman"/>
          <w:szCs w:val="20"/>
        </w:rPr>
        <w:t>v roku treh (3) delovnih dni.</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bančno garancijo za zavarovanje vračila plačanega avansa unovčil v primeru, če izbrani ponudnik ne bo dobavil vozila oziroma vseh vozil po pogodbi v pogodbenem roku in v skladu s tehničnimi zahtevami naročnika</w:t>
      </w:r>
      <w:r w:rsidR="001D2F1C" w:rsidRPr="00AA7A07">
        <w:rPr>
          <w:rFonts w:ascii="Calibri" w:eastAsia="Times New Roman" w:hAnsi="Calibri" w:cs="Calibri"/>
          <w:szCs w:val="20"/>
        </w:rPr>
        <w:t>, po sklopih in sorazmerno številu nedobavljenih vozil</w:t>
      </w:r>
      <w:r w:rsidRPr="00AA7A07">
        <w:rPr>
          <w:rFonts w:ascii="Calibri" w:eastAsia="Times New Roman" w:hAnsi="Calibri" w:cs="Calibri"/>
          <w:szCs w:val="20"/>
        </w:rPr>
        <w:t>.</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je lahko v papirni obliki ali v elektronski obliki.</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rsidR="000904DC" w:rsidRPr="00AA7A07" w:rsidRDefault="000904DC"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Naročnik bo bančno garancijo za zavarovanje vračila plačanega avansa v papirni obliki izbranemu ponudniku vrnil po preteku veljavnosti zavarovanja, če bo to zahteval.</w:t>
      </w:r>
    </w:p>
    <w:p w:rsidR="000D5E1C" w:rsidRPr="00AA7A07" w:rsidRDefault="00C20568"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w:t>
      </w:r>
      <w:r w:rsidR="000D5E1C" w:rsidRPr="00AA7A07">
        <w:rPr>
          <w:rFonts w:ascii="Calibri" w:eastAsia="Times New Roman" w:hAnsi="Calibri" w:cs="Times New Roman"/>
          <w:szCs w:val="20"/>
          <w:u w:val="single"/>
        </w:rPr>
        <w:t>dobro izvedbo pogodbenih obveznosti (vzdrževanje</w:t>
      </w:r>
      <w:r w:rsidR="00694F75" w:rsidRPr="00AA7A07">
        <w:rPr>
          <w:rFonts w:ascii="Calibri" w:eastAsia="Times New Roman" w:hAnsi="Calibri" w:cs="Times New Roman"/>
          <w:szCs w:val="20"/>
          <w:u w:val="single"/>
        </w:rPr>
        <w:t>)</w:t>
      </w:r>
    </w:p>
    <w:p w:rsidR="005E4DCB" w:rsidRPr="00AA7A07" w:rsidRDefault="005E4DCB"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To zavarovanje pokriva</w:t>
      </w:r>
      <w:r w:rsidR="00B65AB6" w:rsidRPr="00AA7A07">
        <w:rPr>
          <w:rFonts w:ascii="Calibri" w:eastAsia="Times New Roman" w:hAnsi="Calibri" w:cs="Times New Roman"/>
          <w:szCs w:val="20"/>
        </w:rPr>
        <w:t xml:space="preserve"> kompletno vzdrževanje, torej</w:t>
      </w:r>
      <w:r w:rsidRPr="00AA7A07">
        <w:rPr>
          <w:rFonts w:ascii="Calibri" w:eastAsia="Times New Roman" w:hAnsi="Calibri" w:cs="Times New Roman"/>
          <w:szCs w:val="20"/>
        </w:rPr>
        <w:t xml:space="preserve"> izvajanje rednih kontrolnih pregledov, garancijskih in izrednih (poškodbe) popravil v času garancije.</w:t>
      </w:r>
    </w:p>
    <w:p w:rsidR="000D5E1C" w:rsidRPr="00AA7A07" w:rsidRDefault="00C20568"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roku deset (10) dni po prevzemu </w:t>
      </w:r>
      <w:r w:rsidR="000D5E1C" w:rsidRPr="00AA7A07">
        <w:rPr>
          <w:rFonts w:ascii="Calibri" w:eastAsia="Times New Roman" w:hAnsi="Calibri" w:cs="Calibri"/>
          <w:szCs w:val="20"/>
        </w:rPr>
        <w:t>vozila oziroma prvega vozila</w:t>
      </w:r>
      <w:r w:rsidRPr="00AA7A07">
        <w:rPr>
          <w:rFonts w:ascii="Calibri" w:eastAsia="Times New Roman" w:hAnsi="Calibri" w:cs="Calibri"/>
          <w:szCs w:val="20"/>
        </w:rPr>
        <w:t xml:space="preserve"> v sklopu,</w:t>
      </w:r>
      <w:r w:rsidR="000D5E1C" w:rsidRPr="00AA7A07">
        <w:rPr>
          <w:rFonts w:ascii="Calibri" w:eastAsia="Times New Roman" w:hAnsi="Calibri" w:cs="Calibri"/>
          <w:szCs w:val="20"/>
        </w:rPr>
        <w:t xml:space="preserve"> mora izbrani ponudnik naročniku</w:t>
      </w:r>
      <w:r w:rsidR="0047742E" w:rsidRPr="00AA7A07">
        <w:rPr>
          <w:rFonts w:ascii="Calibri" w:eastAsia="Times New Roman" w:hAnsi="Calibri" w:cs="Calibri"/>
          <w:szCs w:val="20"/>
        </w:rPr>
        <w:t xml:space="preserve">, </w:t>
      </w:r>
      <w:r w:rsidR="0047742E" w:rsidRPr="00AA7A07">
        <w:rPr>
          <w:rFonts w:ascii="Calibri" w:eastAsia="Times New Roman" w:hAnsi="Calibri" w:cs="Calibri"/>
          <w:b/>
          <w:szCs w:val="20"/>
        </w:rPr>
        <w:t>za vsak sklop posebej</w:t>
      </w:r>
      <w:r w:rsidR="0047742E" w:rsidRPr="00AA7A07">
        <w:rPr>
          <w:rFonts w:ascii="Calibri" w:eastAsia="Times New Roman" w:hAnsi="Calibri" w:cs="Calibri"/>
          <w:szCs w:val="20"/>
        </w:rPr>
        <w:t>,</w:t>
      </w:r>
      <w:r w:rsidR="000D5E1C" w:rsidRPr="00AA7A07">
        <w:rPr>
          <w:rFonts w:ascii="Calibri" w:eastAsia="Times New Roman" w:hAnsi="Calibri" w:cs="Calibri"/>
          <w:szCs w:val="20"/>
        </w:rPr>
        <w:t xml:space="preserve"> preložiti bančno garancijo za zavarovanje </w:t>
      </w:r>
      <w:r w:rsidR="002075D1" w:rsidRPr="00AA7A07">
        <w:rPr>
          <w:rFonts w:ascii="Calibri" w:eastAsia="Times New Roman" w:hAnsi="Calibri" w:cs="Calibri"/>
          <w:szCs w:val="20"/>
        </w:rPr>
        <w:t>dobre izvedbe pogodbenih obveznosti</w:t>
      </w:r>
      <w:r w:rsidR="000D5E1C" w:rsidRPr="00AA7A07">
        <w:rPr>
          <w:rFonts w:ascii="Calibri" w:eastAsia="Times New Roman" w:hAnsi="Calibri" w:cs="Calibri"/>
          <w:szCs w:val="20"/>
        </w:rPr>
        <w:t xml:space="preserve"> v višini pet odstotkov (5%) od celotne pogodbene vrednosti brez DDV v skladu z vzorcem, ki je sestavni del te razpisne dokumentacije.</w:t>
      </w:r>
    </w:p>
    <w:p w:rsidR="002075D1" w:rsidRPr="00AA7A07" w:rsidRDefault="002075D1"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Veljavnost bančne garancije za zavarovanje dobre izvedbe pogodbenih obveznosti, v primeru, ko je v sklopu le eno vozilo, je enaka trajanju garancijskega roka, ki je, skladno z zahtevami naročnika, </w:t>
      </w:r>
      <w:r w:rsidRPr="00AA7A07">
        <w:rPr>
          <w:rFonts w:ascii="Calibri" w:eastAsia="Times New Roman" w:hAnsi="Calibri" w:cs="Calibri"/>
          <w:b/>
          <w:szCs w:val="20"/>
        </w:rPr>
        <w:t>šestintrideset (36) pol</w:t>
      </w:r>
      <w:r w:rsidR="00005106">
        <w:rPr>
          <w:rFonts w:ascii="Calibri" w:eastAsia="Times New Roman" w:hAnsi="Calibri" w:cs="Calibri"/>
          <w:b/>
          <w:szCs w:val="20"/>
        </w:rPr>
        <w:t>n</w:t>
      </w:r>
      <w:r w:rsidRPr="00AA7A07">
        <w:rPr>
          <w:rFonts w:ascii="Calibri" w:eastAsia="Times New Roman" w:hAnsi="Calibri" w:cs="Calibri"/>
          <w:b/>
          <w:szCs w:val="20"/>
        </w:rPr>
        <w:t>ih koledarskih mesecev</w:t>
      </w:r>
      <w:r w:rsidRPr="00AA7A07">
        <w:rPr>
          <w:rFonts w:ascii="Calibri" w:eastAsia="Times New Roman" w:hAnsi="Calibri" w:cs="Calibri"/>
          <w:szCs w:val="20"/>
        </w:rPr>
        <w:t xml:space="preserve"> od dneva zapisniškega prevzema vozila v redno obratovanje, </w:t>
      </w:r>
      <w:r w:rsidRPr="00AA7A07">
        <w:rPr>
          <w:rFonts w:ascii="Calibri" w:eastAsia="Times New Roman" w:hAnsi="Calibri" w:cs="Calibri"/>
          <w:b/>
          <w:szCs w:val="20"/>
        </w:rPr>
        <w:t>plus dva (2) meseca</w:t>
      </w:r>
      <w:r w:rsidRPr="00AA7A07">
        <w:rPr>
          <w:rFonts w:ascii="Calibri" w:eastAsia="Times New Roman" w:hAnsi="Calibri" w:cs="Calibri"/>
          <w:szCs w:val="20"/>
        </w:rPr>
        <w:t xml:space="preserve">., torej skupaj </w:t>
      </w:r>
      <w:r w:rsidRPr="00AA7A07">
        <w:rPr>
          <w:rFonts w:ascii="Calibri" w:eastAsia="Times New Roman" w:hAnsi="Calibri" w:cs="Calibri"/>
          <w:b/>
          <w:szCs w:val="20"/>
        </w:rPr>
        <w:t>osemintrideset (38) polnih koledarskih mesecev</w:t>
      </w:r>
      <w:r w:rsidRPr="00AA7A07">
        <w:rPr>
          <w:rFonts w:ascii="Calibri" w:eastAsia="Times New Roman" w:hAnsi="Calibri" w:cs="Calibri"/>
          <w:szCs w:val="20"/>
        </w:rPr>
        <w:t xml:space="preserve"> od dneva zapisniškega prevzema vozila v redno obratovanje.</w:t>
      </w:r>
    </w:p>
    <w:p w:rsidR="00AA7A07" w:rsidRDefault="002075D1" w:rsidP="006F21DD">
      <w:pPr>
        <w:widowControl w:val="0"/>
        <w:spacing w:after="120" w:line="240" w:lineRule="auto"/>
        <w:ind w:left="357" w:firstLine="0"/>
        <w:rPr>
          <w:rFonts w:ascii="Calibri" w:eastAsia="Times New Roman" w:hAnsi="Calibri" w:cs="Calibri"/>
          <w:szCs w:val="20"/>
        </w:rPr>
      </w:pPr>
      <w:r w:rsidRPr="00FB484B">
        <w:rPr>
          <w:rFonts w:ascii="Calibri" w:eastAsia="Times New Roman" w:hAnsi="Calibri" w:cs="Calibri"/>
          <w:szCs w:val="20"/>
        </w:rPr>
        <w:t xml:space="preserve">Bančna garancija za zavarovanje dobre izvedbe pogodbenih obveznosti, v primeru, ko je v sklopu več vozil, </w:t>
      </w:r>
      <w:r w:rsidR="00F932B4" w:rsidRPr="00FB484B">
        <w:rPr>
          <w:rFonts w:ascii="Calibri" w:eastAsia="Times New Roman" w:hAnsi="Calibri" w:cs="Calibri"/>
          <w:szCs w:val="20"/>
        </w:rPr>
        <w:t xml:space="preserve">pokriva celotno garancijsko obdobje vseh vozil v sklopu, ki je, skladno z zahtevami naročnika, </w:t>
      </w:r>
      <w:r w:rsidR="00F932B4" w:rsidRPr="00FB484B">
        <w:rPr>
          <w:rFonts w:ascii="Calibri" w:eastAsia="Times New Roman" w:hAnsi="Calibri" w:cs="Calibri"/>
          <w:b/>
          <w:szCs w:val="20"/>
        </w:rPr>
        <w:t>šestintrideset (36) pol</w:t>
      </w:r>
      <w:r w:rsidR="00005106" w:rsidRPr="00FB484B">
        <w:rPr>
          <w:rFonts w:ascii="Calibri" w:eastAsia="Times New Roman" w:hAnsi="Calibri" w:cs="Calibri"/>
          <w:b/>
          <w:szCs w:val="20"/>
        </w:rPr>
        <w:t>n</w:t>
      </w:r>
      <w:r w:rsidR="00F932B4" w:rsidRPr="00FB484B">
        <w:rPr>
          <w:rFonts w:ascii="Calibri" w:eastAsia="Times New Roman" w:hAnsi="Calibri" w:cs="Calibri"/>
          <w:b/>
          <w:szCs w:val="20"/>
        </w:rPr>
        <w:t>ih koledarskih mesecev</w:t>
      </w:r>
      <w:r w:rsidR="00F932B4" w:rsidRPr="00FB484B">
        <w:rPr>
          <w:rFonts w:ascii="Calibri" w:eastAsia="Times New Roman" w:hAnsi="Calibri" w:cs="Calibri"/>
          <w:szCs w:val="20"/>
        </w:rPr>
        <w:t xml:space="preserve"> od dneva zapisniškega prevzema vozila v redno obratovanje, in se </w:t>
      </w:r>
      <w:r w:rsidRPr="00FB484B">
        <w:rPr>
          <w:rFonts w:ascii="Calibri" w:eastAsia="Times New Roman" w:hAnsi="Calibri" w:cs="Calibri"/>
          <w:szCs w:val="20"/>
        </w:rPr>
        <w:t xml:space="preserve">prične s prvim (1.) dnem naslednjega meseca po zapisniškem prevzemu prvega dobavljenega vozila v redno obratovanje, pa vse do </w:t>
      </w:r>
      <w:r w:rsidR="00B65AB6" w:rsidRPr="00FB484B">
        <w:rPr>
          <w:rFonts w:ascii="Calibri" w:eastAsia="Times New Roman" w:hAnsi="Calibri" w:cs="Calibri"/>
          <w:szCs w:val="20"/>
        </w:rPr>
        <w:t>skrajnega pogodbenega roka za izvajanje vzdrževanja,</w:t>
      </w:r>
      <w:r w:rsidR="00F932B4" w:rsidRPr="00FB484B">
        <w:rPr>
          <w:rFonts w:ascii="Calibri" w:eastAsia="Times New Roman" w:hAnsi="Calibri" w:cs="Calibri"/>
          <w:szCs w:val="20"/>
        </w:rPr>
        <w:t xml:space="preserve"> </w:t>
      </w:r>
      <w:r w:rsidR="00F932B4" w:rsidRPr="00FB484B">
        <w:rPr>
          <w:rFonts w:ascii="Calibri" w:eastAsia="Times New Roman" w:hAnsi="Calibri" w:cs="Calibri"/>
          <w:b/>
          <w:szCs w:val="20"/>
        </w:rPr>
        <w:t>plus dva (2) meseca</w:t>
      </w:r>
      <w:r w:rsidR="00B65AB6" w:rsidRPr="00FB484B">
        <w:rPr>
          <w:rFonts w:ascii="Calibri" w:eastAsia="Times New Roman" w:hAnsi="Calibri" w:cs="Calibri"/>
          <w:szCs w:val="20"/>
        </w:rPr>
        <w:t xml:space="preserve"> (npr. za Sklop </w:t>
      </w:r>
      <w:r w:rsidR="005E6FE1">
        <w:rPr>
          <w:rFonts w:ascii="Calibri" w:eastAsia="Times New Roman" w:hAnsi="Calibri" w:cs="Calibri"/>
          <w:szCs w:val="20"/>
        </w:rPr>
        <w:t>1</w:t>
      </w:r>
      <w:r w:rsidR="00B65AB6" w:rsidRPr="00FB484B">
        <w:rPr>
          <w:rFonts w:ascii="Calibri" w:eastAsia="Times New Roman" w:hAnsi="Calibri" w:cs="Calibri"/>
          <w:szCs w:val="20"/>
        </w:rPr>
        <w:t xml:space="preserve"> bančna garancija za zavarovanje dobre izvedbe pogodbenih obveznosti velja do izteka </w:t>
      </w:r>
      <w:r w:rsidR="00665A67" w:rsidRPr="00FB484B">
        <w:rPr>
          <w:rFonts w:ascii="Calibri" w:eastAsia="Times New Roman" w:hAnsi="Calibri" w:cs="Calibri"/>
          <w:szCs w:val="20"/>
        </w:rPr>
        <w:t>štiriinsedemdesetega</w:t>
      </w:r>
      <w:r w:rsidR="00B65AB6" w:rsidRPr="00FB484B">
        <w:rPr>
          <w:rFonts w:ascii="Calibri" w:eastAsia="Times New Roman" w:hAnsi="Calibri" w:cs="Calibri"/>
          <w:szCs w:val="20"/>
        </w:rPr>
        <w:t xml:space="preserve"> (</w:t>
      </w:r>
      <w:r w:rsidR="00665A67" w:rsidRPr="00FB484B">
        <w:rPr>
          <w:rFonts w:ascii="Calibri" w:eastAsia="Times New Roman" w:hAnsi="Calibri" w:cs="Calibri"/>
          <w:szCs w:val="20"/>
        </w:rPr>
        <w:t>74</w:t>
      </w:r>
      <w:r w:rsidR="00B65AB6" w:rsidRPr="00FB484B">
        <w:rPr>
          <w:rFonts w:ascii="Calibri" w:eastAsia="Times New Roman" w:hAnsi="Calibri" w:cs="Calibri"/>
          <w:szCs w:val="20"/>
        </w:rPr>
        <w:t>) polnega koledarskega meseca od dneva obojestranskega podpisa pogodbe)</w:t>
      </w:r>
      <w:r w:rsidR="00F932B4" w:rsidRPr="00FB484B">
        <w:rPr>
          <w:rFonts w:ascii="Calibri" w:eastAsia="Times New Roman" w:hAnsi="Calibri" w:cs="Calibri"/>
          <w:szCs w:val="20"/>
        </w:rPr>
        <w:t>.</w:t>
      </w:r>
    </w:p>
    <w:p w:rsidR="00B93802"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Če </w:t>
      </w:r>
      <w:r w:rsidR="00F932B4"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w:t>
      </w:r>
      <w:r w:rsidR="00F932B4" w:rsidRPr="00AA7A07">
        <w:rPr>
          <w:rFonts w:ascii="Calibri" w:eastAsia="Times New Roman" w:hAnsi="Calibri" w:cs="Calibri"/>
          <w:szCs w:val="20"/>
        </w:rPr>
        <w:t>bančne garancije za zavarovanje dobre izvedbe pogodbenih obveznosti (kompletno vzdrževanje)</w:t>
      </w:r>
      <w:r w:rsidRPr="00AA7A07">
        <w:rPr>
          <w:rFonts w:ascii="Calibri" w:eastAsia="Times New Roman" w:hAnsi="Calibri" w:cs="Calibri"/>
          <w:szCs w:val="20"/>
        </w:rPr>
        <w:t xml:space="preserve">, bo naročnik unovčil </w:t>
      </w:r>
      <w:r w:rsidR="00F932B4" w:rsidRPr="00AA7A07">
        <w:rPr>
          <w:rFonts w:ascii="Calibri" w:eastAsia="Times New Roman" w:hAnsi="Calibri" w:cs="Calibri"/>
          <w:szCs w:val="20"/>
        </w:rPr>
        <w:t>bančno garancijo za zavarovanje dobre izvedbe pogodb</w:t>
      </w:r>
      <w:r w:rsidRPr="00AA7A07">
        <w:rPr>
          <w:rFonts w:ascii="Calibri" w:eastAsia="Times New Roman" w:hAnsi="Calibri" w:cs="Calibri"/>
          <w:szCs w:val="20"/>
        </w:rPr>
        <w:t>enih obveznosti</w:t>
      </w:r>
      <w:r w:rsidR="00F932B4" w:rsidRPr="00AA7A07">
        <w:rPr>
          <w:rFonts w:ascii="Calibri" w:eastAsia="Times New Roman" w:hAnsi="Calibri" w:cs="Calibri"/>
          <w:szCs w:val="20"/>
        </w:rPr>
        <w:t xml:space="preserve"> (dobava)</w:t>
      </w:r>
      <w:r w:rsidRPr="00AA7A07">
        <w:rPr>
          <w:rFonts w:ascii="Calibri" w:eastAsia="Times New Roman" w:hAnsi="Calibri" w:cs="Calibri"/>
          <w:szCs w:val="20"/>
        </w:rPr>
        <w:t>.</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je lahko v papirni obliki ali v elektronski obliki.</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Pr>
          <w:rFonts w:ascii="Calibri" w:eastAsia="Times New Roman" w:hAnsi="Calibri" w:cs="Calibri"/>
          <w:szCs w:val="20"/>
        </w:rPr>
        <w:t>, ki ga bo sporočil naročnik</w:t>
      </w:r>
      <w:r w:rsidRPr="00B93802">
        <w:rPr>
          <w:rFonts w:ascii="Calibri" w:eastAsia="Times New Roman" w:hAnsi="Calibri" w:cs="Calibri"/>
          <w:szCs w:val="20"/>
        </w:rPr>
        <w:t>.</w:t>
      </w:r>
    </w:p>
    <w:p w:rsidR="00784148" w:rsidRDefault="00C20568"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lastRenderedPageBreak/>
        <w:t xml:space="preserve">Naročnik bo bančno garancijo za zavarovanje </w:t>
      </w:r>
      <w:r w:rsidR="000904DC" w:rsidRPr="00AA7A07">
        <w:rPr>
          <w:rFonts w:ascii="Calibri" w:eastAsia="Times New Roman" w:hAnsi="Calibri" w:cs="Times New Roman"/>
          <w:szCs w:val="20"/>
        </w:rPr>
        <w:t>dobre izvedbe pogodbenih obveznosti (vzdrž</w:t>
      </w:r>
      <w:r w:rsidR="001115CD" w:rsidRPr="00AA7A07">
        <w:rPr>
          <w:rFonts w:ascii="Calibri" w:eastAsia="Times New Roman" w:hAnsi="Calibri" w:cs="Times New Roman"/>
          <w:szCs w:val="20"/>
        </w:rPr>
        <w:t>e</w:t>
      </w:r>
      <w:r w:rsidR="000904DC" w:rsidRPr="00AA7A07">
        <w:rPr>
          <w:rFonts w:ascii="Calibri" w:eastAsia="Times New Roman" w:hAnsi="Calibri" w:cs="Times New Roman"/>
          <w:szCs w:val="20"/>
        </w:rPr>
        <w:t>vanje)</w:t>
      </w:r>
      <w:r w:rsidRPr="00AA7A07">
        <w:rPr>
          <w:rFonts w:ascii="Calibri" w:eastAsia="Times New Roman" w:hAnsi="Calibri" w:cs="Times New Roman"/>
          <w:szCs w:val="20"/>
        </w:rPr>
        <w:t xml:space="preserve"> v papirni obliki </w:t>
      </w:r>
      <w:r w:rsidR="00F932B4" w:rsidRPr="00AA7A07">
        <w:rPr>
          <w:rFonts w:ascii="Calibri" w:eastAsia="Times New Roman" w:hAnsi="Calibri" w:cs="Times New Roman"/>
          <w:szCs w:val="20"/>
        </w:rPr>
        <w:t>izbranemu ponudniku</w:t>
      </w:r>
      <w:r w:rsidRPr="00AA7A07">
        <w:rPr>
          <w:rFonts w:ascii="Calibri" w:eastAsia="Times New Roman" w:hAnsi="Calibri" w:cs="Times New Roman"/>
          <w:szCs w:val="20"/>
        </w:rPr>
        <w:t xml:space="preserve"> vrnil po preteku veljavnosti zavarovanja, če bo to zahteval.</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t>F.</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Pogodba</w:t>
      </w:r>
    </w:p>
    <w:p w:rsidR="00C20568" w:rsidRPr="00C20568" w:rsidRDefault="00C20568" w:rsidP="006F21DD">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C11B5" w:rsidRDefault="000904DC" w:rsidP="006F21DD">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Pogo</w:t>
      </w:r>
      <w:r w:rsidR="00051256">
        <w:rPr>
          <w:rFonts w:ascii="Calibri" w:eastAsia="Times New Roman" w:hAnsi="Calibri" w:cs="Calibri"/>
          <w:szCs w:val="20"/>
        </w:rPr>
        <w:t xml:space="preserve">dba se smiselno prilagodi za vsakega </w:t>
      </w:r>
      <w:r w:rsidR="00975189">
        <w:rPr>
          <w:rFonts w:ascii="Calibri" w:eastAsia="Times New Roman" w:hAnsi="Calibri" w:cs="Calibri"/>
          <w:szCs w:val="20"/>
        </w:rPr>
        <w:t>izbranega ponudnika</w:t>
      </w:r>
      <w:r w:rsidR="00051256">
        <w:rPr>
          <w:rFonts w:ascii="Calibri" w:eastAsia="Times New Roman" w:hAnsi="Calibri" w:cs="Calibri"/>
          <w:szCs w:val="20"/>
        </w:rPr>
        <w:t>.</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t>G.</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Predračun</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Ponudnik v predračunu navede tovarniško oznako </w:t>
      </w:r>
      <w:r w:rsidR="00EB1BB3" w:rsidRPr="00AA7A07">
        <w:rPr>
          <w:rFonts w:ascii="Calibri" w:eastAsia="Times New Roman" w:hAnsi="Calibri" w:cs="Calibri"/>
          <w:szCs w:val="20"/>
        </w:rPr>
        <w:t xml:space="preserve">ponujenih vozil in sklopov </w:t>
      </w:r>
      <w:r w:rsidRPr="00AA7A07">
        <w:rPr>
          <w:rFonts w:ascii="Calibri" w:eastAsia="Times New Roman" w:hAnsi="Calibri" w:cs="Calibri"/>
          <w:szCs w:val="20"/>
        </w:rPr>
        <w:t>(proizvajalec/tip/varianta/izvedenka).</w:t>
      </w:r>
    </w:p>
    <w:p w:rsidR="00EB1BB3" w:rsidRPr="00AA7A07" w:rsidRDefault="00EB1BB3"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Nakupna vrednost vozila vključuje vozilo, </w:t>
      </w:r>
      <w:r w:rsidR="009671A9" w:rsidRPr="00AA7A07">
        <w:rPr>
          <w:rFonts w:ascii="Calibri" w:eastAsia="Times New Roman" w:hAnsi="Calibri" w:cs="Calibri"/>
          <w:szCs w:val="20"/>
        </w:rPr>
        <w:t xml:space="preserve">vse zahtevane sisteme, </w:t>
      </w:r>
      <w:r w:rsidRPr="00AA7A07">
        <w:rPr>
          <w:rFonts w:ascii="Calibri" w:eastAsia="Times New Roman" w:hAnsi="Calibri" w:cs="Calibri"/>
          <w:szCs w:val="20"/>
        </w:rPr>
        <w:t xml:space="preserve">vso zahtevano opremo, priključke in orodja, kompletno dokumentacijo, vsa šolanja in odpravo vseh napak v garancijskem roku. Ne vključuje </w:t>
      </w:r>
      <w:r w:rsidR="00C100BB" w:rsidRPr="00AA7A07">
        <w:rPr>
          <w:rFonts w:ascii="Calibri" w:eastAsia="Times New Roman" w:hAnsi="Calibri" w:cs="Calibri"/>
          <w:szCs w:val="20"/>
        </w:rPr>
        <w:t>pa vzdrževanja.</w:t>
      </w:r>
    </w:p>
    <w:p w:rsidR="009671A9" w:rsidRPr="00AA7A07" w:rsidRDefault="009671A9"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Vrednost vzdrževanja vključuje redno vzdrževanje v garancijskem roku, kot določeno v predračunih</w:t>
      </w:r>
      <w:r w:rsidR="00D0076F" w:rsidRPr="00AA7A07">
        <w:rPr>
          <w:rFonts w:ascii="Calibri" w:eastAsia="Times New Roman" w:hAnsi="Calibri" w:cs="Calibri"/>
          <w:szCs w:val="20"/>
        </w:rPr>
        <w:t xml:space="preserve"> in zahtevani nivo storitve kompletnega vzdrževanja</w:t>
      </w:r>
      <w:r w:rsidRPr="00AA7A07">
        <w:rPr>
          <w:rFonts w:ascii="Calibri" w:eastAsia="Times New Roman" w:hAnsi="Calibri" w:cs="Calibri"/>
          <w:szCs w:val="20"/>
        </w:rPr>
        <w:t>.</w:t>
      </w:r>
    </w:p>
    <w:p w:rsidR="008A0858" w:rsidRPr="00AA7A07" w:rsidRDefault="009671A9"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Za namen vrednotenja ponudb je naročnik določil število posameznih kontrolnih pregledov</w:t>
      </w:r>
      <w:r w:rsidR="008A0858" w:rsidRPr="00AA7A07">
        <w:rPr>
          <w:rFonts w:ascii="Calibri" w:eastAsia="Times New Roman" w:hAnsi="Calibri" w:cs="Calibri"/>
          <w:szCs w:val="20"/>
        </w:rPr>
        <w:t>. S tem je zagotovljena primerljivost vseh ponudb.</w:t>
      </w:r>
    </w:p>
    <w:p w:rsidR="006A1007" w:rsidRPr="00AA7A07" w:rsidRDefault="005543CE" w:rsidP="005543CE">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V</w:t>
      </w:r>
      <w:r w:rsidR="006A1007" w:rsidRPr="00AA7A07">
        <w:rPr>
          <w:rFonts w:ascii="Calibri" w:eastAsia="Times New Roman" w:hAnsi="Calibri" w:cs="Calibri"/>
          <w:szCs w:val="20"/>
        </w:rPr>
        <w:t xml:space="preserve"> Sklop</w:t>
      </w:r>
      <w:r w:rsidR="00971B13">
        <w:rPr>
          <w:rFonts w:ascii="Calibri" w:eastAsia="Times New Roman" w:hAnsi="Calibri" w:cs="Calibri"/>
          <w:szCs w:val="20"/>
        </w:rPr>
        <w:t>u</w:t>
      </w:r>
      <w:r w:rsidR="006A1007" w:rsidRPr="00AA7A07">
        <w:rPr>
          <w:rFonts w:ascii="Calibri" w:eastAsia="Times New Roman" w:hAnsi="Calibri" w:cs="Calibri"/>
          <w:szCs w:val="20"/>
        </w:rPr>
        <w:t xml:space="preserve"> </w:t>
      </w:r>
      <w:r w:rsidR="00971B13">
        <w:rPr>
          <w:rFonts w:ascii="Calibri" w:eastAsia="Times New Roman" w:hAnsi="Calibri" w:cs="Calibri"/>
          <w:szCs w:val="20"/>
        </w:rPr>
        <w:t xml:space="preserve">2 </w:t>
      </w:r>
      <w:r w:rsidR="006A1007" w:rsidRPr="00971B13">
        <w:rPr>
          <w:rFonts w:ascii="Calibri" w:eastAsia="Times New Roman" w:hAnsi="Calibri" w:cs="Calibri"/>
          <w:b/>
          <w:szCs w:val="20"/>
        </w:rPr>
        <w:t>mora</w:t>
      </w:r>
      <w:r w:rsidR="006A1007" w:rsidRPr="00AA7A07">
        <w:rPr>
          <w:rFonts w:ascii="Calibri" w:eastAsia="Times New Roman" w:hAnsi="Calibri" w:cs="Calibri"/>
          <w:szCs w:val="20"/>
        </w:rPr>
        <w:t xml:space="preserve"> ponudnik, poleg obveznih kontrolnih pregledov, </w:t>
      </w:r>
      <w:r w:rsidR="006A1007" w:rsidRPr="00971B13">
        <w:rPr>
          <w:rFonts w:ascii="Calibri" w:eastAsia="Times New Roman" w:hAnsi="Calibri" w:cs="Calibri"/>
          <w:b/>
          <w:szCs w:val="20"/>
        </w:rPr>
        <w:t>v kolikor potrebno in nujno</w:t>
      </w:r>
      <w:r w:rsidR="006A1007" w:rsidRPr="00AA7A07">
        <w:rPr>
          <w:rFonts w:ascii="Calibri" w:eastAsia="Times New Roman" w:hAnsi="Calibri" w:cs="Calibri"/>
          <w:szCs w:val="20"/>
        </w:rPr>
        <w:t xml:space="preserve"> določi in ovrednoti tudi dodatne kontrolne preglede.</w:t>
      </w:r>
    </w:p>
    <w:p w:rsidR="00541E44" w:rsidRPr="00AA7A07" w:rsidRDefault="008A085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času izvajanja pogodbe </w:t>
      </w:r>
      <w:r w:rsidR="005E22E0" w:rsidRPr="00AA7A07">
        <w:rPr>
          <w:rFonts w:ascii="Calibri" w:eastAsia="Times New Roman" w:hAnsi="Calibri" w:cs="Calibri"/>
          <w:szCs w:val="20"/>
        </w:rPr>
        <w:t xml:space="preserve">pa </w:t>
      </w:r>
      <w:r w:rsidRPr="00AA7A07">
        <w:rPr>
          <w:rFonts w:ascii="Calibri" w:eastAsia="Times New Roman" w:hAnsi="Calibri" w:cs="Calibri"/>
          <w:szCs w:val="20"/>
        </w:rPr>
        <w:t xml:space="preserve">bo </w:t>
      </w:r>
      <w:r w:rsidR="00541E44" w:rsidRPr="00AA7A07">
        <w:rPr>
          <w:rFonts w:ascii="Calibri" w:eastAsia="Times New Roman" w:hAnsi="Calibri" w:cs="Calibri"/>
          <w:szCs w:val="20"/>
        </w:rPr>
        <w:t>izbrani ponudnik izvedel toliko posameznih kontrolnih pregledov, kolikor jih bo, glede na predpisane kriterije, potrebno opraviti.</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Vsa ponujena </w:t>
      </w:r>
      <w:r w:rsidR="009671A9" w:rsidRPr="00AA7A07">
        <w:rPr>
          <w:rFonts w:ascii="Calibri" w:eastAsia="Times New Roman" w:hAnsi="Calibri" w:cs="Calibri"/>
          <w:szCs w:val="20"/>
        </w:rPr>
        <w:t>vozila</w:t>
      </w:r>
      <w:r w:rsidRPr="00AA7A07">
        <w:rPr>
          <w:rFonts w:ascii="Calibri" w:eastAsia="Times New Roman" w:hAnsi="Calibri" w:cs="Calibri"/>
          <w:szCs w:val="20"/>
        </w:rPr>
        <w:t xml:space="preserve"> v sklopu oziroma deli </w:t>
      </w:r>
      <w:r w:rsidR="005E22E0" w:rsidRPr="00AA7A07">
        <w:rPr>
          <w:rFonts w:ascii="Calibri" w:eastAsia="Times New Roman" w:hAnsi="Calibri" w:cs="Calibri"/>
          <w:szCs w:val="20"/>
        </w:rPr>
        <w:t>vozil</w:t>
      </w:r>
      <w:r w:rsidRPr="00AA7A07">
        <w:rPr>
          <w:rFonts w:ascii="Calibri" w:eastAsia="Times New Roman" w:hAnsi="Calibri" w:cs="Calibri"/>
          <w:szCs w:val="20"/>
        </w:rPr>
        <w:t>, kot so določeni v predračun</w:t>
      </w:r>
      <w:r w:rsidR="005E22E0" w:rsidRPr="00AA7A07">
        <w:rPr>
          <w:rFonts w:ascii="Calibri" w:eastAsia="Times New Roman" w:hAnsi="Calibri" w:cs="Calibri"/>
          <w:szCs w:val="20"/>
        </w:rPr>
        <w:t>u</w:t>
      </w:r>
      <w:r w:rsidRPr="00AA7A07">
        <w:rPr>
          <w:rFonts w:ascii="Calibri" w:eastAsia="Times New Roman" w:hAnsi="Calibri" w:cs="Calibri"/>
          <w:szCs w:val="20"/>
        </w:rPr>
        <w:t>, mora biti istega proizvajalca in istega modela.</w:t>
      </w:r>
    </w:p>
    <w:p w:rsidR="00C20568" w:rsidRPr="00AA7A07" w:rsidRDefault="00C20568" w:rsidP="005543CE">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ponudbeni vrednosti morajo biti zajeti </w:t>
      </w:r>
      <w:r w:rsidRPr="00AA7A07">
        <w:rPr>
          <w:rFonts w:ascii="Calibri" w:eastAsia="Times New Roman" w:hAnsi="Calibri" w:cs="Calibri"/>
          <w:b/>
          <w:szCs w:val="20"/>
        </w:rPr>
        <w:t>kompletni stroški</w:t>
      </w:r>
      <w:r w:rsidRPr="00AA7A07">
        <w:rPr>
          <w:rFonts w:ascii="Calibri" w:eastAsia="Times New Roman" w:hAnsi="Calibri" w:cs="Calibri"/>
          <w:szCs w:val="20"/>
        </w:rPr>
        <w:t xml:space="preserve"> ponudnika za izvedbo naročila.</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Ponudbena vrednost je fiksna in nespremenljiva. Podražitev ni.</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Vsi popusti morajo biti vključeni v ponudbeno ceno in ne smejo biti prikazani posebej.</w:t>
      </w:r>
    </w:p>
    <w:p w:rsidR="0009444F" w:rsidRDefault="0009444F" w:rsidP="005543CE">
      <w:pPr>
        <w:widowControl w:val="0"/>
        <w:spacing w:after="120" w:line="240" w:lineRule="auto"/>
        <w:ind w:left="357" w:firstLine="0"/>
        <w:rPr>
          <w:rFonts w:ascii="Calibri" w:eastAsia="Times New Roman" w:hAnsi="Calibri" w:cs="Calibri"/>
          <w:szCs w:val="20"/>
        </w:rPr>
      </w:pPr>
      <w:r w:rsidRPr="004A1D26">
        <w:rPr>
          <w:rFonts w:ascii="Calibri" w:eastAsia="Times New Roman" w:hAnsi="Calibri" w:cs="Calibri"/>
          <w:szCs w:val="20"/>
        </w:rPr>
        <w:t xml:space="preserve">Morebitni popust na kombinacije sklopov </w:t>
      </w:r>
      <w:r w:rsidRPr="004A1D26">
        <w:rPr>
          <w:rFonts w:ascii="Calibri" w:eastAsia="Times New Roman" w:hAnsi="Calibri" w:cs="Calibri"/>
          <w:b/>
          <w:szCs w:val="20"/>
        </w:rPr>
        <w:t>ni dovoljen</w:t>
      </w:r>
      <w:r w:rsidRPr="004A1D26">
        <w:rPr>
          <w:rFonts w:ascii="Calibri" w:eastAsia="Times New Roman" w:hAnsi="Calibri" w:cs="Calibri"/>
          <w:szCs w:val="20"/>
        </w:rPr>
        <w:t>.</w:t>
      </w:r>
    </w:p>
    <w:p w:rsidR="00C20568" w:rsidRPr="00AA7A07" w:rsidRDefault="00C20568" w:rsidP="005543CE">
      <w:pPr>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Vrednosti morajo biti izražene v EUR na dve decimalni mesti natančno.</w:t>
      </w:r>
    </w:p>
    <w:p w:rsidR="00C20568" w:rsidRPr="00AA7A07" w:rsidRDefault="00C20568" w:rsidP="005543CE">
      <w:pPr>
        <w:widowControl w:val="0"/>
        <w:spacing w:after="12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Ponudba mora veljati najmanj pet (5) mesecev od skrajnega roka za predložitev ponudb in je za ponudnika obvezujoča.</w:t>
      </w:r>
    </w:p>
    <w:p w:rsidR="0009444F" w:rsidRDefault="00C20568" w:rsidP="005543CE">
      <w:pPr>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AA7A07" w:rsidRDefault="00C20568" w:rsidP="00C20568">
      <w:pPr>
        <w:spacing w:after="0" w:line="240" w:lineRule="auto"/>
        <w:ind w:left="360" w:firstLine="0"/>
        <w:rPr>
          <w:rFonts w:ascii="Calibri" w:eastAsia="Times New Roman" w:hAnsi="Calibri" w:cs="Calibri"/>
          <w:b/>
          <w:szCs w:val="20"/>
        </w:rPr>
      </w:pPr>
      <w:r w:rsidRPr="00AA7A07">
        <w:rPr>
          <w:rFonts w:ascii="Calibri" w:eastAsia="Times New Roman" w:hAnsi="Calibri" w:cs="Calibri"/>
          <w:b/>
          <w:szCs w:val="20"/>
        </w:rPr>
        <w:t>Dokazilo:</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971B13">
        <w:rPr>
          <w:rFonts w:ascii="Calibri" w:eastAsia="Times New Roman" w:hAnsi="Calibri" w:cs="Calibri"/>
          <w:szCs w:val="20"/>
        </w:rPr>
        <w:t>9</w:t>
      </w:r>
      <w:r w:rsidRPr="00AA7A07">
        <w:rPr>
          <w:rFonts w:ascii="Calibri" w:eastAsia="Times New Roman" w:hAnsi="Calibri" w:cs="Calibri"/>
          <w:szCs w:val="20"/>
        </w:rPr>
        <w:t>,</w:t>
      </w:r>
    </w:p>
    <w:p w:rsidR="005E22E0" w:rsidRPr="00AA7A07" w:rsidRDefault="005E22E0" w:rsidP="00971B13">
      <w:pPr>
        <w:widowControl w:val="0"/>
        <w:numPr>
          <w:ilvl w:val="0"/>
          <w:numId w:val="22"/>
        </w:numPr>
        <w:spacing w:after="120" w:line="240" w:lineRule="auto"/>
        <w:ind w:left="1077" w:hanging="357"/>
        <w:rPr>
          <w:rFonts w:ascii="Calibri" w:eastAsia="Times New Roman" w:hAnsi="Calibri" w:cs="Calibri"/>
          <w:szCs w:val="20"/>
        </w:rPr>
      </w:pPr>
      <w:r w:rsidRPr="00AA7A07">
        <w:rPr>
          <w:rFonts w:ascii="Calibri" w:eastAsia="Times New Roman" w:hAnsi="Calibri" w:cs="Calibri"/>
          <w:szCs w:val="20"/>
        </w:rPr>
        <w:t xml:space="preserve">izpolnjen razpisni obrazec </w:t>
      </w:r>
      <w:r w:rsidR="00971B13">
        <w:rPr>
          <w:rFonts w:ascii="Calibri" w:eastAsia="Times New Roman" w:hAnsi="Calibri" w:cs="Calibri"/>
          <w:szCs w:val="20"/>
        </w:rPr>
        <w:t>10</w:t>
      </w:r>
      <w:r w:rsidRPr="00AA7A07">
        <w:rPr>
          <w:rFonts w:ascii="Calibri" w:eastAsia="Times New Roman" w:hAnsi="Calibri" w:cs="Calibri"/>
          <w:szCs w:val="20"/>
        </w:rPr>
        <w:t>.</w:t>
      </w:r>
    </w:p>
    <w:p w:rsidR="00C20568" w:rsidRPr="00971B13" w:rsidRDefault="00C20568" w:rsidP="00971B13">
      <w:pPr>
        <w:widowControl w:val="0"/>
        <w:spacing w:after="120" w:line="240" w:lineRule="auto"/>
        <w:ind w:left="0" w:firstLine="0"/>
        <w:rPr>
          <w:rFonts w:ascii="Calibri" w:eastAsia="Times New Roman" w:hAnsi="Calibri" w:cs="Calibri"/>
          <w:b/>
          <w:szCs w:val="20"/>
        </w:rPr>
      </w:pPr>
      <w:r w:rsidRPr="00971B13">
        <w:rPr>
          <w:rFonts w:ascii="Calibri" w:eastAsia="Times New Roman" w:hAnsi="Calibri" w:cs="Calibri"/>
          <w:b/>
          <w:szCs w:val="20"/>
        </w:rPr>
        <w:t>H.</w:t>
      </w:r>
      <w:r w:rsidR="00971B13" w:rsidRPr="00971B13">
        <w:rPr>
          <w:rFonts w:ascii="Calibri" w:eastAsia="Times New Roman" w:hAnsi="Calibri" w:cs="Calibri"/>
          <w:b/>
          <w:szCs w:val="20"/>
        </w:rPr>
        <w:t xml:space="preserve"> </w:t>
      </w:r>
      <w:r w:rsidRPr="00971B13">
        <w:rPr>
          <w:rFonts w:ascii="Calibri" w:eastAsia="Times New Roman" w:hAnsi="Calibri" w:cs="Calibri"/>
          <w:b/>
          <w:szCs w:val="20"/>
        </w:rPr>
        <w:t>Tehnične zahteve</w:t>
      </w:r>
    </w:p>
    <w:p w:rsidR="00C20568" w:rsidRPr="00AA7A07" w:rsidRDefault="00C20568" w:rsidP="00971B13">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Tehnične zahteve določajo zahteve naročnika glede predmeta javnega naročila.</w:t>
      </w:r>
    </w:p>
    <w:p w:rsidR="00E70113" w:rsidRPr="00AA7A07" w:rsidRDefault="00E70113" w:rsidP="00971B13">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Naročnik ponudnike </w:t>
      </w:r>
      <w:r w:rsidRPr="00AA7A07">
        <w:rPr>
          <w:rFonts w:ascii="Calibri" w:eastAsia="Times New Roman" w:hAnsi="Calibri" w:cs="Calibri"/>
          <w:b/>
          <w:szCs w:val="20"/>
        </w:rPr>
        <w:t>opozarja</w:t>
      </w:r>
      <w:r w:rsidRPr="00AA7A07">
        <w:rPr>
          <w:rFonts w:ascii="Calibri" w:eastAsia="Times New Roman" w:hAnsi="Calibri" w:cs="Calibri"/>
          <w:szCs w:val="20"/>
        </w:rPr>
        <w:t xml:space="preserve">, da bo pri ugotavljanju tehnične ustreznosti predloženih ponudb upošteval </w:t>
      </w:r>
      <w:r w:rsidRPr="00AA7A07">
        <w:rPr>
          <w:rFonts w:ascii="Calibri" w:eastAsia="Times New Roman" w:hAnsi="Calibri" w:cs="Calibri"/>
          <w:b/>
          <w:szCs w:val="20"/>
        </w:rPr>
        <w:t>le v ponudbi predloženo tehnično dokumentacijo, naloženo v informacijskem sistemu e-JN</w:t>
      </w:r>
      <w:r w:rsidRPr="00AA7A07">
        <w:rPr>
          <w:rFonts w:ascii="Calibri" w:eastAsia="Times New Roman" w:hAnsi="Calibri" w:cs="Calibri"/>
          <w:szCs w:val="20"/>
        </w:rPr>
        <w:t xml:space="preserve">. Če torej iz v ponudbi predložene tehnične dokumentacije ne bo mogoče preveriti tehnične ustreznosti, bo naročnik takšno ponudbo izločil in nadaljnjega postopka oddaje javnega naročila, enako, kot </w:t>
      </w:r>
      <w:r w:rsidR="00BA13A2" w:rsidRPr="00AA7A07">
        <w:rPr>
          <w:rFonts w:ascii="Calibri" w:eastAsia="Times New Roman" w:hAnsi="Calibri" w:cs="Calibri"/>
          <w:szCs w:val="20"/>
        </w:rPr>
        <w:t>da bi naročnik ugotovil, da ponujeni predmet naročila tehnično ni ustrezen.</w:t>
      </w:r>
    </w:p>
    <w:p w:rsidR="00BA13A2" w:rsidRPr="00AA7A07" w:rsidRDefault="00BA13A2" w:rsidP="00BA13A2">
      <w:pPr>
        <w:spacing w:after="0" w:line="240" w:lineRule="auto"/>
        <w:ind w:left="357" w:firstLine="0"/>
        <w:rPr>
          <w:rFonts w:ascii="Calibri" w:eastAsia="Times New Roman" w:hAnsi="Calibri"/>
          <w:noProof/>
          <w:szCs w:val="20"/>
        </w:rPr>
      </w:pPr>
      <w:r w:rsidRPr="00AA7A07">
        <w:rPr>
          <w:rFonts w:ascii="Calibri" w:eastAsia="Times New Roman" w:hAnsi="Calibri"/>
          <w:noProof/>
          <w:szCs w:val="20"/>
        </w:rPr>
        <w:t xml:space="preserve">Ponudnik mora </w:t>
      </w:r>
      <w:r w:rsidRPr="00AA7A07">
        <w:rPr>
          <w:rFonts w:ascii="Calibri" w:eastAsia="Times New Roman" w:hAnsi="Calibri"/>
          <w:b/>
          <w:noProof/>
          <w:szCs w:val="20"/>
        </w:rPr>
        <w:t>v ponudbi</w:t>
      </w:r>
      <w:r w:rsidRPr="00AA7A07">
        <w:rPr>
          <w:rFonts w:ascii="Calibri" w:eastAsia="Times New Roman" w:hAnsi="Calibri"/>
          <w:noProof/>
          <w:szCs w:val="20"/>
        </w:rPr>
        <w:t xml:space="preserve"> </w:t>
      </w:r>
      <w:r w:rsidRPr="00AA7A07">
        <w:rPr>
          <w:rFonts w:ascii="Calibri" w:eastAsia="Times New Roman" w:hAnsi="Calibri"/>
          <w:b/>
          <w:noProof/>
          <w:szCs w:val="20"/>
        </w:rPr>
        <w:t>obvezno</w:t>
      </w:r>
      <w:r w:rsidRPr="00AA7A07">
        <w:rPr>
          <w:rFonts w:ascii="Calibri" w:eastAsia="Times New Roman" w:hAnsi="Calibri"/>
          <w:noProof/>
          <w:szCs w:val="20"/>
        </w:rPr>
        <w:t xml:space="preserve"> priložiti:</w:t>
      </w:r>
    </w:p>
    <w:p w:rsidR="00BA13A2" w:rsidRPr="00AA7A07" w:rsidRDefault="00971B13" w:rsidP="00BC11CD">
      <w:pPr>
        <w:numPr>
          <w:ilvl w:val="0"/>
          <w:numId w:val="39"/>
        </w:numPr>
        <w:spacing w:after="0" w:line="240" w:lineRule="auto"/>
        <w:ind w:left="1077"/>
        <w:contextualSpacing/>
        <w:rPr>
          <w:rFonts w:ascii="Calibri" w:eastAsia="Times New Roman" w:hAnsi="Calibri"/>
          <w:noProof/>
          <w:szCs w:val="20"/>
        </w:rPr>
      </w:pPr>
      <w:r>
        <w:rPr>
          <w:rFonts w:ascii="Calibri" w:eastAsia="Times New Roman" w:hAnsi="Calibri"/>
          <w:noProof/>
          <w:szCs w:val="20"/>
        </w:rPr>
        <w:t xml:space="preserve">za </w:t>
      </w:r>
      <w:r w:rsidRPr="00971B13">
        <w:rPr>
          <w:rFonts w:ascii="Calibri" w:eastAsia="Times New Roman" w:hAnsi="Calibri"/>
          <w:b/>
          <w:noProof/>
          <w:szCs w:val="20"/>
        </w:rPr>
        <w:t>Sklop 1</w:t>
      </w:r>
      <w:r>
        <w:rPr>
          <w:rFonts w:ascii="Calibri" w:eastAsia="Times New Roman" w:hAnsi="Calibri"/>
          <w:noProof/>
          <w:szCs w:val="20"/>
        </w:rPr>
        <w:t xml:space="preserve"> </w:t>
      </w:r>
      <w:r w:rsidR="00BA13A2" w:rsidRPr="00AA7A07">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BA13A2" w:rsidRPr="00971B13" w:rsidRDefault="00971B13" w:rsidP="00971B13">
      <w:pPr>
        <w:numPr>
          <w:ilvl w:val="0"/>
          <w:numId w:val="39"/>
        </w:numPr>
        <w:spacing w:after="0" w:line="240" w:lineRule="auto"/>
        <w:ind w:left="1077"/>
        <w:contextualSpacing/>
        <w:rPr>
          <w:rFonts w:ascii="Calibri" w:eastAsia="Times New Roman" w:hAnsi="Calibri"/>
          <w:noProof/>
          <w:szCs w:val="20"/>
        </w:rPr>
      </w:pPr>
      <w:r w:rsidRPr="00971B13">
        <w:rPr>
          <w:rFonts w:ascii="Calibri" w:eastAsia="Times New Roman" w:hAnsi="Calibri"/>
          <w:noProof/>
          <w:szCs w:val="20"/>
        </w:rPr>
        <w:t xml:space="preserve">za </w:t>
      </w:r>
      <w:r w:rsidRPr="00971B13">
        <w:rPr>
          <w:rFonts w:ascii="Calibri" w:eastAsia="Times New Roman" w:hAnsi="Calibri"/>
          <w:b/>
          <w:noProof/>
          <w:szCs w:val="20"/>
        </w:rPr>
        <w:t>Sklop 2</w:t>
      </w:r>
      <w:r w:rsidRPr="00971B13">
        <w:rPr>
          <w:rFonts w:ascii="Calibri" w:eastAsia="Times New Roman" w:hAnsi="Calibri"/>
          <w:noProof/>
          <w:szCs w:val="20"/>
        </w:rPr>
        <w:t xml:space="preserve"> </w:t>
      </w:r>
      <w:r w:rsidR="00BA13A2" w:rsidRPr="00971B13">
        <w:rPr>
          <w:rFonts w:ascii="Calibri" w:eastAsia="Times New Roman" w:hAnsi="Calibri"/>
          <w:noProof/>
          <w:szCs w:val="20"/>
        </w:rPr>
        <w:t xml:space="preserve">osnovni tehnični opis in prikaz ponujenega </w:t>
      </w:r>
      <w:r w:rsidRPr="00971B13">
        <w:rPr>
          <w:rFonts w:ascii="Calibri" w:eastAsia="Times New Roman" w:hAnsi="Calibri"/>
          <w:noProof/>
          <w:szCs w:val="20"/>
        </w:rPr>
        <w:t>vozila</w:t>
      </w:r>
      <w:r w:rsidR="00BA13A2" w:rsidRPr="00971B13">
        <w:rPr>
          <w:rFonts w:ascii="Calibri" w:eastAsia="Times New Roman" w:hAnsi="Calibri"/>
          <w:noProof/>
          <w:szCs w:val="20"/>
        </w:rPr>
        <w:t xml:space="preserve"> (skice, risbe, tekstovni opis), iz katerega bo razvidna konfiguracija vozila z osnovnimi merami, vozilo na prikolici mora biti vrisano v profil SŽ – I,</w:t>
      </w:r>
    </w:p>
    <w:p w:rsidR="00BA13A2" w:rsidRPr="00AA7A07" w:rsidRDefault="00BA13A2" w:rsidP="00971B13">
      <w:pPr>
        <w:numPr>
          <w:ilvl w:val="0"/>
          <w:numId w:val="39"/>
        </w:numPr>
        <w:spacing w:after="120" w:line="240" w:lineRule="auto"/>
        <w:ind w:left="1077"/>
        <w:rPr>
          <w:rFonts w:ascii="Calibri" w:eastAsia="Times New Roman" w:hAnsi="Calibri"/>
          <w:noProof/>
          <w:szCs w:val="20"/>
        </w:rPr>
      </w:pPr>
      <w:r w:rsidRPr="00AA7A07">
        <w:rPr>
          <w:rFonts w:ascii="Calibri" w:eastAsia="Times New Roman" w:hAnsi="Calibri"/>
          <w:b/>
          <w:noProof/>
          <w:szCs w:val="20"/>
        </w:rPr>
        <w:t>razčlenjen</w:t>
      </w:r>
      <w:r w:rsidRPr="00AA7A07">
        <w:rPr>
          <w:rFonts w:ascii="Calibri" w:eastAsia="Times New Roman" w:hAnsi="Calibri"/>
          <w:noProof/>
          <w:szCs w:val="20"/>
        </w:rPr>
        <w:t xml:space="preserve"> terminski načrt izvedbe vseh faz proizvodnje, dostave in vseh aktivnosti do končnega prevzema v redno obratovanje v tednih </w:t>
      </w:r>
      <w:r w:rsidRPr="00AA7A07">
        <w:rPr>
          <w:rFonts w:ascii="Calibri" w:eastAsia="Times New Roman" w:hAnsi="Calibri" w:cs="Times New Roman"/>
          <w:szCs w:val="20"/>
        </w:rPr>
        <w:t>(prvi teden se prične s prvim dnem po podpisu pogodbe)</w:t>
      </w:r>
      <w:r w:rsidR="003305B9" w:rsidRPr="00AA7A07">
        <w:rPr>
          <w:rFonts w:ascii="Calibri" w:eastAsia="Times New Roman" w:hAnsi="Calibri"/>
          <w:noProof/>
          <w:szCs w:val="20"/>
        </w:rPr>
        <w:t>.</w:t>
      </w:r>
    </w:p>
    <w:p w:rsidR="003305B9" w:rsidRDefault="003305B9" w:rsidP="00971B13">
      <w:pPr>
        <w:widowControl w:val="0"/>
        <w:spacing w:after="120" w:line="240" w:lineRule="auto"/>
        <w:ind w:left="357" w:firstLine="0"/>
        <w:rPr>
          <w:rFonts w:ascii="Calibri" w:eastAsia="Times New Roman" w:hAnsi="Calibri" w:cs="Calibri"/>
          <w:szCs w:val="20"/>
        </w:rPr>
        <w:sectPr w:rsidR="003305B9"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proofErr w:type="spellStart"/>
            <w:r w:rsidR="006009A2" w:rsidRPr="006009A2">
              <w:rPr>
                <w:rFonts w:ascii="Calibri" w:eastAsia="Times New Roman" w:hAnsi="Calibri"/>
                <w:b/>
                <w:iCs/>
              </w:rPr>
              <w:t>dvopotnih</w:t>
            </w:r>
            <w:proofErr w:type="spellEnd"/>
            <w:r w:rsidR="006009A2" w:rsidRPr="006009A2">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C20568">
        <w:trPr>
          <w:trHeight w:val="340"/>
        </w:trPr>
        <w:tc>
          <w:tcPr>
            <w:tcW w:w="4361"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3</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Proizvajalec referenčnega vozila</w:t>
      </w:r>
      <w:r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24146F" w:rsidP="006072BB">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6072BB" w:rsidRPr="004A1D26" w:rsidRDefault="006072BB" w:rsidP="00EA1D5F">
      <w:pPr>
        <w:spacing w:after="0" w:line="280" w:lineRule="exact"/>
        <w:ind w:left="0" w:firstLine="0"/>
        <w:rPr>
          <w:rFonts w:ascii="Calibri" w:eastAsia="Times New Roman" w:hAnsi="Calibri"/>
          <w:szCs w:val="20"/>
        </w:rPr>
      </w:pPr>
      <w:r w:rsidRPr="00FB484B">
        <w:rPr>
          <w:rFonts w:ascii="Calibri" w:eastAsia="Times New Roman" w:hAnsi="Calibri"/>
          <w:szCs w:val="20"/>
        </w:rPr>
        <w:t xml:space="preserve">Zgoraj navedeni referenčni kupec izjavljamo, da smo v zadnjih </w:t>
      </w:r>
      <w:r w:rsidR="00A25CC9">
        <w:rPr>
          <w:rFonts w:ascii="Calibri" w:eastAsia="Times New Roman" w:hAnsi="Calibri"/>
          <w:szCs w:val="20"/>
        </w:rPr>
        <w:t>pet</w:t>
      </w:r>
      <w:r w:rsidRPr="00FB484B">
        <w:rPr>
          <w:rFonts w:ascii="Calibri" w:eastAsia="Times New Roman" w:hAnsi="Calibri"/>
          <w:szCs w:val="20"/>
        </w:rPr>
        <w:t xml:space="preserve"> (</w:t>
      </w:r>
      <w:r w:rsidR="00A25CC9">
        <w:rPr>
          <w:rFonts w:ascii="Calibri" w:eastAsia="Times New Roman" w:hAnsi="Calibri"/>
          <w:szCs w:val="20"/>
        </w:rPr>
        <w:t>5</w:t>
      </w:r>
      <w:r w:rsidRPr="00FB484B">
        <w:rPr>
          <w:rFonts w:ascii="Calibri" w:eastAsia="Times New Roman" w:hAnsi="Calibri"/>
          <w:szCs w:val="20"/>
        </w:rPr>
        <w:t>) koledarskih letih do dneva objave tega razpisa, torej od 1.1.</w:t>
      </w:r>
      <w:r w:rsidR="00A25CC9">
        <w:rPr>
          <w:rFonts w:ascii="Calibri" w:eastAsia="Times New Roman" w:hAnsi="Calibri"/>
          <w:szCs w:val="20"/>
        </w:rPr>
        <w:t>2018</w:t>
      </w:r>
      <w:r w:rsidRPr="00FB484B">
        <w:rPr>
          <w:rFonts w:ascii="Calibri" w:eastAsia="Times New Roman" w:hAnsi="Calibri"/>
          <w:szCs w:val="20"/>
        </w:rPr>
        <w:t xml:space="preserve"> do dneva objave tega razpisa, v redno</w:t>
      </w:r>
      <w:r w:rsidRPr="004A1D26">
        <w:rPr>
          <w:rFonts w:ascii="Calibri" w:eastAsia="Times New Roman" w:hAnsi="Calibri"/>
          <w:szCs w:val="20"/>
        </w:rPr>
        <w:t xml:space="preserve"> obratovanje prevzeli </w:t>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rPr>
        <w:t xml:space="preserve"> </w:t>
      </w:r>
      <w:r w:rsidRPr="004A1D26">
        <w:rPr>
          <w:rFonts w:ascii="Calibri" w:eastAsia="Times New Roman" w:hAnsi="Calibri"/>
          <w:szCs w:val="20"/>
        </w:rPr>
        <w:t>(število referenčnih vozil) (</w:t>
      </w:r>
      <w:r w:rsidR="00E04140" w:rsidRPr="004A1D26">
        <w:rPr>
          <w:rFonts w:ascii="Calibri" w:eastAsia="Times New Roman" w:hAnsi="Calibri"/>
          <w:szCs w:val="20"/>
          <w:shd w:val="clear" w:color="auto" w:fill="FFFFCC"/>
        </w:rPr>
        <w:t xml:space="preserve">spodaj </w:t>
      </w:r>
      <w:r w:rsidRPr="004A1D26">
        <w:rPr>
          <w:rFonts w:ascii="Calibri" w:eastAsia="Times New Roman" w:hAnsi="Calibri"/>
          <w:szCs w:val="20"/>
          <w:shd w:val="clear" w:color="auto" w:fill="FFFFCC"/>
        </w:rPr>
        <w:t>ustrezno obkroži</w:t>
      </w:r>
      <w:r w:rsidRPr="004A1D26">
        <w:rPr>
          <w:rFonts w:ascii="Calibri" w:eastAsia="Times New Roman" w:hAnsi="Calibri"/>
          <w:szCs w:val="20"/>
        </w:rPr>
        <w:t>):</w:t>
      </w:r>
    </w:p>
    <w:p w:rsidR="006072BB" w:rsidRPr="004A1D26" w:rsidRDefault="00DE1087" w:rsidP="00BC11CD">
      <w:pPr>
        <w:numPr>
          <w:ilvl w:val="0"/>
          <w:numId w:val="44"/>
        </w:numPr>
        <w:spacing w:after="0" w:line="280" w:lineRule="exact"/>
        <w:rPr>
          <w:rFonts w:ascii="Calibri" w:eastAsia="Times New Roman" w:hAnsi="Calibri"/>
          <w:spacing w:val="-5"/>
          <w:szCs w:val="20"/>
        </w:rPr>
      </w:pPr>
      <w:proofErr w:type="spellStart"/>
      <w:r w:rsidRPr="00DE1087">
        <w:rPr>
          <w:rFonts w:ascii="Calibri" w:eastAsia="Times New Roman" w:hAnsi="Calibri"/>
          <w:spacing w:val="-5"/>
          <w:szCs w:val="20"/>
        </w:rPr>
        <w:t>dvopotnih</w:t>
      </w:r>
      <w:proofErr w:type="spellEnd"/>
      <w:r w:rsidRPr="00DE1087">
        <w:rPr>
          <w:rFonts w:ascii="Calibri" w:eastAsia="Times New Roman" w:hAnsi="Calibri"/>
          <w:spacing w:val="-5"/>
          <w:szCs w:val="20"/>
        </w:rPr>
        <w:t xml:space="preserve"> vozil za košnjo</w:t>
      </w:r>
      <w:r w:rsidR="006072BB" w:rsidRPr="004A1D26">
        <w:rPr>
          <w:rFonts w:ascii="Calibri" w:eastAsia="Times New Roman" w:hAnsi="Calibri"/>
          <w:spacing w:val="-5"/>
          <w:szCs w:val="20"/>
        </w:rPr>
        <w:t>,</w:t>
      </w:r>
    </w:p>
    <w:p w:rsidR="006072BB" w:rsidRPr="004A1D26" w:rsidRDefault="00DE1087" w:rsidP="00BC11CD">
      <w:pPr>
        <w:numPr>
          <w:ilvl w:val="0"/>
          <w:numId w:val="44"/>
        </w:numPr>
        <w:spacing w:after="0" w:line="280" w:lineRule="exact"/>
        <w:rPr>
          <w:rFonts w:ascii="Calibri" w:eastAsia="Times New Roman" w:hAnsi="Calibri"/>
          <w:spacing w:val="-5"/>
          <w:szCs w:val="20"/>
        </w:rPr>
      </w:pPr>
      <w:proofErr w:type="spellStart"/>
      <w:r w:rsidRPr="00DE1087">
        <w:rPr>
          <w:rFonts w:ascii="Calibri" w:eastAsia="Times New Roman" w:hAnsi="Calibri"/>
          <w:spacing w:val="-5"/>
          <w:szCs w:val="20"/>
        </w:rPr>
        <w:t>dvopotn</w:t>
      </w:r>
      <w:r>
        <w:rPr>
          <w:rFonts w:ascii="Calibri" w:eastAsia="Times New Roman" w:hAnsi="Calibri"/>
          <w:spacing w:val="-5"/>
          <w:szCs w:val="20"/>
        </w:rPr>
        <w:t>ih</w:t>
      </w:r>
      <w:proofErr w:type="spellEnd"/>
      <w:r w:rsidRPr="00DE1087">
        <w:rPr>
          <w:rFonts w:ascii="Calibri" w:eastAsia="Times New Roman" w:hAnsi="Calibri"/>
          <w:spacing w:val="-5"/>
          <w:szCs w:val="20"/>
        </w:rPr>
        <w:t xml:space="preserve"> večnamensk</w:t>
      </w:r>
      <w:r>
        <w:rPr>
          <w:rFonts w:ascii="Calibri" w:eastAsia="Times New Roman" w:hAnsi="Calibri"/>
          <w:spacing w:val="-5"/>
          <w:szCs w:val="20"/>
        </w:rPr>
        <w:t>ih</w:t>
      </w:r>
      <w:r w:rsidRPr="00DE1087">
        <w:rPr>
          <w:rFonts w:ascii="Calibri" w:eastAsia="Times New Roman" w:hAnsi="Calibri"/>
          <w:spacing w:val="-5"/>
          <w:szCs w:val="20"/>
        </w:rPr>
        <w:t xml:space="preserve"> delovn</w:t>
      </w:r>
      <w:r>
        <w:rPr>
          <w:rFonts w:ascii="Calibri" w:eastAsia="Times New Roman" w:hAnsi="Calibri"/>
          <w:spacing w:val="-5"/>
          <w:szCs w:val="20"/>
        </w:rPr>
        <w:t>ih strojev</w:t>
      </w:r>
      <w:r w:rsidRPr="00DE1087">
        <w:rPr>
          <w:rFonts w:ascii="Calibri" w:eastAsia="Times New Roman" w:hAnsi="Calibri"/>
          <w:spacing w:val="-5"/>
          <w:szCs w:val="20"/>
        </w:rPr>
        <w:t xml:space="preserve"> za vzdrževanje železniških prog</w:t>
      </w:r>
      <w:r w:rsidR="006072BB" w:rsidRPr="004A1D26">
        <w:rPr>
          <w:rFonts w:ascii="Calibri" w:eastAsia="Times New Roman" w:hAnsi="Calibri"/>
          <w:spacing w:val="-5"/>
          <w:szCs w:val="20"/>
        </w:rPr>
        <w:t>,</w:t>
      </w:r>
    </w:p>
    <w:p w:rsidR="00954D75" w:rsidRPr="00E04140" w:rsidRDefault="00A25CC9" w:rsidP="00A83B9C">
      <w:pPr>
        <w:spacing w:after="0" w:line="280" w:lineRule="exact"/>
        <w:ind w:left="0" w:firstLine="0"/>
        <w:rPr>
          <w:rFonts w:ascii="Calibri" w:eastAsia="Times New Roman" w:hAnsi="Calibri"/>
          <w:spacing w:val="-5"/>
          <w:szCs w:val="20"/>
        </w:rPr>
      </w:pPr>
      <w:r w:rsidRPr="00871EC3">
        <w:rPr>
          <w:rFonts w:ascii="Calibri" w:eastAsia="Times New Roman" w:hAnsi="Calibri"/>
          <w:szCs w:val="20"/>
        </w:rPr>
        <w:t>ki</w:t>
      </w:r>
      <w:r w:rsidR="00954D75" w:rsidRPr="00871EC3">
        <w:rPr>
          <w:rFonts w:ascii="Calibri" w:eastAsia="Times New Roman" w:hAnsi="Calibri"/>
          <w:szCs w:val="20"/>
        </w:rPr>
        <w:t xml:space="preserve"> imajo </w:t>
      </w:r>
      <w:r w:rsidRPr="00871EC3">
        <w:rPr>
          <w:rFonts w:ascii="Calibri" w:eastAsia="Times New Roman" w:hAnsi="Calibri"/>
          <w:spacing w:val="-5"/>
          <w:szCs w:val="20"/>
        </w:rPr>
        <w:t>certifikat ali dovoljenje ali potrdilo o skladnosti vsaj za delovne premike in delo na zaprtem tiru skladno z veljavnimi</w:t>
      </w:r>
      <w:r w:rsidRPr="00A25CC9">
        <w:rPr>
          <w:rFonts w:ascii="Calibri" w:eastAsia="Times New Roman" w:hAnsi="Calibri"/>
          <w:spacing w:val="-5"/>
          <w:szCs w:val="20"/>
        </w:rPr>
        <w:t xml:space="preserve"> tehničnimi predpisi vsaj ene države članice EU (sedež referenčnega kupca in območje delovanja), ki urejajo delo strojev za zaprtih tirih javne železniške infrastrukture</w:t>
      </w:r>
      <w:r w:rsidR="00954D75" w:rsidRPr="00E04140">
        <w:rPr>
          <w:rFonts w:ascii="Calibri" w:eastAsia="Times New Roman" w:hAnsi="Calibri"/>
          <w:spacing w:val="-5"/>
          <w:szCs w:val="20"/>
        </w:rPr>
        <w:t>,</w:t>
      </w:r>
      <w:r w:rsidR="00A83B9C">
        <w:rPr>
          <w:rFonts w:ascii="Calibri" w:eastAsia="Times New Roman" w:hAnsi="Calibri"/>
          <w:spacing w:val="-5"/>
          <w:szCs w:val="20"/>
        </w:rPr>
        <w:t xml:space="preserve"> </w:t>
      </w:r>
      <w:r w:rsidR="00954D75" w:rsidRPr="00E04140">
        <w:rPr>
          <w:rFonts w:ascii="Calibri" w:eastAsia="Times New Roman" w:hAnsi="Calibri"/>
          <w:spacing w:val="-5"/>
          <w:szCs w:val="20"/>
        </w:rPr>
        <w:t>zgoraj navedenega proizvajalca referenčnih vozil.</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Pr="006072BB" w:rsidRDefault="00EA1D5F"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8"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8"/>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31"/>
          <w:footnotePr>
            <w:numRestart w:val="eachPage"/>
          </w:footnotePr>
          <w:pgSz w:w="11907" w:h="16840"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4</w:t>
      </w:r>
      <w:r w:rsidRPr="00C20568">
        <w:rPr>
          <w:rFonts w:ascii="Calibri" w:eastAsia="Times New Roman" w:hAnsi="Calibri"/>
          <w:b/>
          <w:szCs w:val="20"/>
        </w:rPr>
        <w:t xml:space="preserve">: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w:t>
      </w:r>
      <w:r w:rsidRPr="004C72CD">
        <w:rPr>
          <w:rFonts w:ascii="Calibri" w:eastAsia="Times New Roman" w:hAnsi="Calibri"/>
          <w:szCs w:val="20"/>
        </w:rPr>
        <w:t xml:space="preserve">ošte ali v elektronski obliki po SWIFT sistemu na naslov </w:t>
      </w:r>
      <w:r w:rsidRPr="004C72CD">
        <w:rPr>
          <w:rFonts w:ascii="Calibri" w:eastAsia="Times New Roman" w:hAnsi="Calibri"/>
          <w:szCs w:val="20"/>
          <w:highlight w:val="yellow"/>
        </w:rPr>
        <w:fldChar w:fldCharType="begin">
          <w:ffData>
            <w:name w:val="Besedilo2"/>
            <w:enabled/>
            <w:calcOnExit w:val="0"/>
            <w:textInput/>
          </w:ffData>
        </w:fldChar>
      </w:r>
      <w:r w:rsidRPr="004C72CD">
        <w:rPr>
          <w:rFonts w:ascii="Calibri" w:eastAsia="Times New Roman" w:hAnsi="Calibri"/>
          <w:szCs w:val="20"/>
          <w:highlight w:val="yellow"/>
        </w:rPr>
        <w:instrText xml:space="preserve"> FORMTEXT </w:instrText>
      </w:r>
      <w:r w:rsidRPr="004C72CD">
        <w:rPr>
          <w:rFonts w:ascii="Calibri" w:eastAsia="Times New Roman" w:hAnsi="Calibri"/>
          <w:szCs w:val="20"/>
          <w:highlight w:val="yellow"/>
        </w:rPr>
      </w:r>
      <w:r w:rsidRPr="004C72CD">
        <w:rPr>
          <w:rFonts w:ascii="Calibri" w:eastAsia="Times New Roman" w:hAnsi="Calibri"/>
          <w:szCs w:val="20"/>
          <w:highlight w:val="yellow"/>
        </w:rPr>
        <w:fldChar w:fldCharType="separate"/>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ascii="Calibri" w:eastAsia="Times New Roman" w:hAnsi="Calibri"/>
          <w:szCs w:val="20"/>
          <w:highlight w:val="yellow"/>
        </w:rPr>
        <w:fldChar w:fldCharType="end"/>
      </w:r>
      <w:r w:rsidRPr="004C72CD">
        <w:rPr>
          <w:rFonts w:ascii="Calibri" w:eastAsia="Times New Roman" w:hAnsi="Calibri"/>
          <w:szCs w:val="20"/>
        </w:rPr>
        <w:t xml:space="preserve"> </w:t>
      </w:r>
      <w:r w:rsidRPr="004C72CD">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2"/>
          <w:footerReference w:type="first" r:id="rId33"/>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6009A2" w:rsidRDefault="00C20568" w:rsidP="00C20568">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5</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garancije za zavarovanje dobre izvedbe pogodbenih obveznosti</w:t>
      </w:r>
      <w:r w:rsidR="006009A2" w:rsidRPr="006009A2">
        <w:rPr>
          <w:rFonts w:ascii="Calibri" w:eastAsia="Times New Roman" w:hAnsi="Calibri"/>
          <w:b/>
          <w:smallCaps/>
          <w:szCs w:val="20"/>
          <w:shd w:val="clear" w:color="auto" w:fill="FFFFFF"/>
        </w:rPr>
        <w:t xml:space="preserve"> (</w:t>
      </w:r>
      <w:r w:rsidR="00C40A8B">
        <w:rPr>
          <w:rFonts w:ascii="Calibri" w:eastAsia="Times New Roman" w:hAnsi="Calibri"/>
          <w:b/>
          <w:smallCaps/>
          <w:szCs w:val="20"/>
          <w:highlight w:val="lightGray"/>
          <w:shd w:val="clear" w:color="auto" w:fill="FFFFFF"/>
        </w:rPr>
        <w:t>nakup</w:t>
      </w:r>
      <w:r w:rsidR="006009A2" w:rsidRP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6009A2" w:rsidRPr="006009A2" w:rsidRDefault="006009A2" w:rsidP="006009A2">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6</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w:t>
      </w:r>
      <w:r>
        <w:rPr>
          <w:rFonts w:ascii="Calibri" w:eastAsia="Times New Roman" w:hAnsi="Calibri"/>
          <w:b/>
          <w:smallCaps/>
          <w:szCs w:val="20"/>
          <w:shd w:val="clear" w:color="auto" w:fill="FFFFFF"/>
        </w:rPr>
        <w:t>je za zavarovanje vračila plačanega avansa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w:t>
      </w:r>
      <w:r>
        <w:rPr>
          <w:rFonts w:ascii="Calibri" w:eastAsia="Times New Roman" w:hAnsi="Calibri"/>
          <w:szCs w:val="20"/>
        </w:rPr>
        <w:t>vračila plačanega avansa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05B8" w:rsidRPr="00C20568" w:rsidRDefault="008305B8" w:rsidP="008305B8">
      <w:pPr>
        <w:spacing w:after="0" w:line="240" w:lineRule="auto"/>
        <w:ind w:left="0" w:firstLine="0"/>
        <w:rPr>
          <w:rFonts w:ascii="Calibri" w:eastAsia="Times New Roman" w:hAnsi="Calibri"/>
          <w:szCs w:val="20"/>
        </w:rPr>
        <w:sectPr w:rsidR="008305B8" w:rsidRPr="00C20568" w:rsidSect="00C20568">
          <w:pgSz w:w="11906" w:h="16838" w:code="9"/>
          <w:pgMar w:top="1134" w:right="1134" w:bottom="1134" w:left="1134" w:header="454" w:footer="454" w:gutter="0"/>
          <w:cols w:space="708"/>
        </w:sect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8305B8" w:rsidRPr="00C20568" w:rsidRDefault="008305B8" w:rsidP="008305B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8305B8" w:rsidRPr="00C20568" w:rsidRDefault="008305B8" w:rsidP="008305B8">
      <w:pPr>
        <w:spacing w:after="0" w:line="240" w:lineRule="auto"/>
        <w:ind w:left="0" w:firstLine="0"/>
        <w:rPr>
          <w:rFonts w:ascii="Calibri" w:eastAsia="Times New Roman" w:hAnsi="Calibri"/>
          <w:szCs w:val="20"/>
          <w:shd w:val="clear" w:color="auto" w:fill="D9D9D9"/>
        </w:rPr>
      </w:pPr>
    </w:p>
    <w:p w:rsidR="008305B8" w:rsidRPr="00C20568" w:rsidRDefault="008305B8" w:rsidP="008305B8">
      <w:pPr>
        <w:spacing w:after="0" w:line="240" w:lineRule="auto"/>
        <w:ind w:left="0" w:firstLine="0"/>
        <w:rPr>
          <w:rFonts w:ascii="Calibri" w:eastAsia="Times New Roman" w:hAnsi="Calibri"/>
          <w:szCs w:val="20"/>
          <w:shd w:val="clear" w:color="auto" w:fill="D9D9D9"/>
        </w:rPr>
        <w:sectPr w:rsidR="008305B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7</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 xml:space="preserve">Vzorec bančne garancije za zavarovanje </w:t>
      </w:r>
      <w:r w:rsidR="006009A2">
        <w:rPr>
          <w:rFonts w:ascii="Calibri" w:eastAsia="Times New Roman" w:hAnsi="Calibri"/>
          <w:b/>
          <w:smallCaps/>
          <w:szCs w:val="20"/>
          <w:shd w:val="clear" w:color="auto" w:fill="FFFFFF"/>
        </w:rPr>
        <w:t>dobre izvedbe pogodbenih obveznosti (</w:t>
      </w:r>
      <w:r w:rsidR="006009A2" w:rsidRPr="006009A2">
        <w:rPr>
          <w:rFonts w:ascii="Calibri" w:eastAsia="Times New Roman" w:hAnsi="Calibri"/>
          <w:b/>
          <w:smallCaps/>
          <w:szCs w:val="20"/>
          <w:highlight w:val="lightGray"/>
          <w:shd w:val="clear" w:color="auto" w:fill="FFFFFF"/>
        </w:rPr>
        <w:t>vzdrževanje</w:t>
      </w:r>
      <w:r w:rsid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6"/>
          <w:footerReference w:type="first" r:id="rId37"/>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2964AE">
        <w:rPr>
          <w:rFonts w:ascii="Calibri" w:eastAsia="Times New Roman" w:hAnsi="Calibri"/>
          <w:b/>
          <w:noProof/>
          <w:szCs w:val="20"/>
        </w:rPr>
        <w:t>8</w:t>
      </w:r>
      <w:r w:rsidRPr="00C20568">
        <w:rPr>
          <w:rFonts w:ascii="Calibri" w:eastAsia="Times New Roman" w:hAnsi="Calibri"/>
          <w:b/>
          <w:noProof/>
          <w:szCs w:val="20"/>
        </w:rPr>
        <w:t xml:space="preserve">: </w:t>
      </w:r>
      <w:r w:rsidRPr="00C20568">
        <w:rPr>
          <w:rFonts w:ascii="Calibri" w:eastAsia="Times New Roman" w:hAnsi="Calibri"/>
          <w:b/>
          <w:smallCaps/>
          <w:noProof/>
          <w:szCs w:val="20"/>
        </w:rPr>
        <w:t>Vzorec pogodbe</w:t>
      </w:r>
    </w:p>
    <w:p w:rsidR="00332377" w:rsidRPr="00C20568" w:rsidRDefault="00332377" w:rsidP="00332377">
      <w:pPr>
        <w:widowControl w:val="0"/>
        <w:spacing w:after="0" w:line="240" w:lineRule="auto"/>
        <w:ind w:left="0" w:firstLine="0"/>
        <w:jc w:val="both"/>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C20568" w:rsidTr="00332377">
        <w:trPr>
          <w:trHeight w:val="284"/>
        </w:trPr>
        <w:tc>
          <w:tcPr>
            <w:tcW w:w="6856"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C20568" w:rsidTr="00332377">
        <w:trPr>
          <w:trHeight w:val="284"/>
        </w:trPr>
        <w:tc>
          <w:tcPr>
            <w:tcW w:w="2575" w:type="dxa"/>
            <w:gridSpan w:val="4"/>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299" w:type="dxa"/>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4417" w:type="dxa"/>
            <w:gridSpan w:val="5"/>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441" w:type="dxa"/>
            <w:gridSpan w:val="2"/>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8D34AC" w:rsidRDefault="008D34AC" w:rsidP="00332377">
      <w:pPr>
        <w:spacing w:after="0" w:line="240" w:lineRule="auto"/>
        <w:ind w:left="0" w:firstLine="0"/>
        <w:rPr>
          <w:rFonts w:ascii="Calibri" w:eastAsia="Times New Roman" w:hAnsi="Calibri"/>
          <w:szCs w:val="20"/>
        </w:rPr>
      </w:pPr>
    </w:p>
    <w:p w:rsidR="00F21507" w:rsidRDefault="00F21507" w:rsidP="00F21507">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F21507" w:rsidRPr="00C20568" w:rsidRDefault="00F21507" w:rsidP="00F21507">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r w:rsidR="00B51F7C">
        <w:rPr>
          <w:rFonts w:ascii="Calibri" w:eastAsia="Times New Roman" w:hAnsi="Calibri"/>
          <w:b/>
          <w:szCs w:val="20"/>
        </w:rPr>
        <w:t>/VZD</w:t>
      </w:r>
    </w:p>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p w:rsidR="00F21507" w:rsidRPr="00C20568" w:rsidRDefault="00F21507" w:rsidP="00F2150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po odprtem postopku (</w:t>
      </w:r>
      <w:r w:rsidR="00782082" w:rsidRPr="00782082">
        <w:rPr>
          <w:rFonts w:ascii="Calibri" w:eastAsia="Times New Roman" w:hAnsi="Calibri" w:cs="Times New Roman"/>
          <w:szCs w:val="20"/>
        </w:rPr>
        <w:t>Uradni list RS, št. 91/15, 14/18, 21/21 in 10/22, 74/22-odločba US, 100/22 ter 28/23, v nadaljevanju ZJN-3</w:t>
      </w:r>
      <w:r w:rsidRPr="00C20568">
        <w:rPr>
          <w:rFonts w:ascii="Calibri" w:eastAsia="Times New Roman" w:hAnsi="Calibri" w:cs="Times New Roman"/>
          <w:szCs w:val="20"/>
        </w:rPr>
        <w:t xml:space="preserve">), sklepom naročnika o začetku oddaje javnega naročila po odprtem postopku št. </w:t>
      </w:r>
      <w:r w:rsidR="004A4B7A" w:rsidRPr="004A4B7A">
        <w:rPr>
          <w:rFonts w:ascii="Calibri" w:eastAsia="Times New Roman" w:hAnsi="Calibri" w:cs="Times New Roman"/>
          <w:szCs w:val="20"/>
        </w:rPr>
        <w:t>187</w:t>
      </w:r>
      <w:r w:rsidRPr="004A4B7A">
        <w:rPr>
          <w:rFonts w:ascii="Calibri" w:eastAsia="Times New Roman" w:hAnsi="Calibri" w:cs="Times New Roman"/>
          <w:szCs w:val="20"/>
        </w:rPr>
        <w:t>/2023/06 ter objavo na</w:t>
      </w:r>
    </w:p>
    <w:p w:rsidR="00F21507" w:rsidRPr="00C20568"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C20568" w:rsidTr="0060716A">
        <w:trPr>
          <w:trHeight w:val="284"/>
        </w:trPr>
        <w:tc>
          <w:tcPr>
            <w:tcW w:w="2518" w:type="dxa"/>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p>
        </w:tc>
      </w:tr>
      <w:tr w:rsidR="00F21507" w:rsidRPr="00C20568" w:rsidTr="0060716A">
        <w:trPr>
          <w:trHeight w:val="284"/>
        </w:trPr>
        <w:tc>
          <w:tcPr>
            <w:tcW w:w="2518" w:type="dxa"/>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284E9B" w:rsidRPr="00C20568" w:rsidRDefault="00284E9B" w:rsidP="00284E9B">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0B52EA" w:rsidRPr="002A4A9F">
              <w:rPr>
                <w:rFonts w:ascii="Calibri" w:eastAsia="Times New Roman" w:hAnsi="Calibri" w:cs="Calibri"/>
                <w:b/>
                <w:szCs w:val="20"/>
              </w:rPr>
              <w:t xml:space="preserve">in vzdrževanje </w:t>
            </w:r>
            <w:proofErr w:type="spellStart"/>
            <w:r w:rsidRPr="002A4A9F">
              <w:rPr>
                <w:rFonts w:ascii="Calibri" w:eastAsia="Times New Roman" w:hAnsi="Calibri" w:cs="Calibri"/>
                <w:b/>
                <w:szCs w:val="20"/>
              </w:rPr>
              <w:t>dvopotnih</w:t>
            </w:r>
            <w:proofErr w:type="spellEnd"/>
            <w:r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Pr="002A4A9F">
              <w:rPr>
                <w:rFonts w:ascii="Calibri" w:eastAsia="Times New Roman" w:hAnsi="Calibri" w:cs="Calibri"/>
                <w:b/>
                <w:szCs w:val="20"/>
              </w:rPr>
              <w:t>vozila</w:t>
            </w:r>
            <w:r w:rsidRPr="002A4A9F">
              <w:rPr>
                <w:rFonts w:ascii="Calibri" w:eastAsia="Times New Roman" w:hAnsi="Calibri" w:cs="Calibri"/>
                <w:szCs w:val="20"/>
              </w:rPr>
              <w:t>«.</w:t>
            </w:r>
            <w:r w:rsidRPr="002A4A9F">
              <w:t xml:space="preserve"> </w:t>
            </w:r>
            <w:r w:rsidRPr="002A4A9F">
              <w:rPr>
                <w:rFonts w:ascii="Calibri" w:eastAsia="Times New Roman" w:hAnsi="Calibri" w:cs="Calibri"/>
                <w:szCs w:val="20"/>
              </w:rPr>
              <w:t xml:space="preserve">Kot »vozilo« se smiselno razume vozilo, </w:t>
            </w:r>
            <w:r w:rsidR="00CA1231" w:rsidRPr="002A4A9F">
              <w:rPr>
                <w:rFonts w:ascii="Calibri" w:eastAsia="Times New Roman" w:hAnsi="Calibri" w:cs="Calibri"/>
                <w:szCs w:val="20"/>
              </w:rPr>
              <w:t xml:space="preserve">nameščeni sistemi, </w:t>
            </w:r>
            <w:r w:rsidRPr="002A4A9F">
              <w:rPr>
                <w:rFonts w:ascii="Calibri" w:eastAsia="Times New Roman" w:hAnsi="Calibri" w:cs="Calibri"/>
                <w:szCs w:val="20"/>
              </w:rPr>
              <w:t>pripadajoča oprema in orodja, dokumentacija ter šolanje.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xml:space="preserve">: Razpisni obrazec </w:t>
            </w:r>
            <w:r w:rsidR="00782082">
              <w:rPr>
                <w:rFonts w:ascii="Calibri" w:eastAsia="Times New Roman" w:hAnsi="Calibri" w:cs="Calibri"/>
                <w:szCs w:val="20"/>
              </w:rPr>
              <w:t>9</w:t>
            </w:r>
            <w:r w:rsidRPr="00C20568">
              <w:rPr>
                <w:rFonts w:ascii="Calibri" w:eastAsia="Times New Roman" w:hAnsi="Calibri" w:cs="Calibri"/>
                <w:szCs w:val="20"/>
              </w:rPr>
              <w:t xml:space="preserve">: Sklop </w:t>
            </w:r>
            <w:r w:rsidR="00BD13CB">
              <w:rPr>
                <w:rFonts w:ascii="Calibri" w:eastAsia="Times New Roman" w:hAnsi="Calibri" w:cs="Calibri"/>
                <w:szCs w:val="20"/>
              </w:rPr>
              <w:t>1</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xml:space="preserve">: Razpisni obrazec </w:t>
            </w:r>
            <w:r w:rsidR="00782082">
              <w:rPr>
                <w:rFonts w:ascii="Calibri" w:eastAsia="Times New Roman" w:hAnsi="Calibri" w:cs="Calibri"/>
                <w:szCs w:val="20"/>
              </w:rPr>
              <w:t>10</w:t>
            </w:r>
            <w:r w:rsidRPr="00C20568">
              <w:rPr>
                <w:rFonts w:ascii="Calibri" w:eastAsia="Times New Roman" w:hAnsi="Calibri" w:cs="Calibri"/>
                <w:szCs w:val="20"/>
              </w:rPr>
              <w:t xml:space="preserve">: Sklop </w:t>
            </w:r>
            <w:r w:rsidR="00BD13CB">
              <w:rPr>
                <w:rFonts w:ascii="Calibri" w:eastAsia="Times New Roman" w:hAnsi="Calibri" w:cs="Calibri"/>
                <w:szCs w:val="20"/>
              </w:rPr>
              <w:t>2</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782082">
              <w:rPr>
                <w:rFonts w:ascii="Calibri" w:eastAsia="Times New Roman" w:hAnsi="Calibri" w:cs="Calibri"/>
                <w:b/>
                <w:szCs w:val="20"/>
              </w:rPr>
              <w:t>3</w:t>
            </w:r>
            <w:r w:rsidRPr="00C20568">
              <w:rPr>
                <w:rFonts w:ascii="Calibri" w:eastAsia="Times New Roman" w:hAnsi="Calibri" w:cs="Calibri"/>
                <w:szCs w:val="20"/>
              </w:rPr>
              <w:t>: Razpisni obrazec 1: Podatki o ponudniku,</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782082">
              <w:rPr>
                <w:rFonts w:ascii="Calibri" w:eastAsia="Times New Roman" w:hAnsi="Calibri" w:cs="Calibri"/>
                <w:b/>
                <w:szCs w:val="20"/>
              </w:rPr>
              <w:t>4</w:t>
            </w:r>
            <w:r w:rsidRPr="00C20568">
              <w:rPr>
                <w:rFonts w:ascii="Calibri" w:eastAsia="Times New Roman" w:hAnsi="Calibri" w:cs="Calibri"/>
                <w:szCs w:val="20"/>
              </w:rPr>
              <w:t>: Celotna razpisna in ponudbena dokumentacija.</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shd w:val="clear" w:color="auto" w:fill="D9D9D9"/>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2</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332377" w:rsidRPr="002A4A9F">
              <w:rPr>
                <w:rFonts w:ascii="Calibri" w:eastAsia="Times New Roman" w:hAnsi="Calibri" w:cs="Calibri"/>
                <w:szCs w:val="20"/>
              </w:rPr>
              <w:t>.1</w:t>
            </w:r>
          </w:p>
        </w:tc>
        <w:tc>
          <w:tcPr>
            <w:tcW w:w="8969" w:type="dxa"/>
          </w:tcPr>
          <w:p w:rsidR="00332377" w:rsidRPr="002A4A9F" w:rsidRDefault="00332377" w:rsidP="000276A2">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w:t>
            </w:r>
            <w:r w:rsidR="000276A2" w:rsidRPr="002A4A9F">
              <w:rPr>
                <w:rFonts w:ascii="Calibri" w:eastAsia="Times New Roman" w:hAnsi="Calibri" w:cs="Calibri"/>
                <w:szCs w:val="20"/>
              </w:rPr>
              <w:t xml:space="preserve"> in Priloge </w:t>
            </w:r>
            <w:r w:rsidR="00782082">
              <w:rPr>
                <w:rFonts w:ascii="Calibri" w:eastAsia="Times New Roman" w:hAnsi="Calibri" w:cs="Calibri"/>
                <w:szCs w:val="20"/>
              </w:rPr>
              <w:t>2</w:t>
            </w:r>
            <w:r w:rsidRPr="002A4A9F">
              <w:rPr>
                <w:rFonts w:ascii="Calibri" w:eastAsia="Times New Roman" w:hAnsi="Calibri" w:cs="Calibri"/>
                <w:szCs w:val="20"/>
              </w:rPr>
              <w:t xml:space="preserve"> in znaša:</w:t>
            </w:r>
          </w:p>
        </w:tc>
      </w:tr>
    </w:tbl>
    <w:p w:rsidR="00332377" w:rsidRPr="002A4A9F"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1B6F4C">
              <w:rPr>
                <w:rFonts w:ascii="Calibri" w:eastAsia="Times New Roman" w:hAnsi="Calibri" w:cs="Times New Roman"/>
              </w:rPr>
              <w:t>1</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1B6F4C">
              <w:rPr>
                <w:rFonts w:ascii="Calibri" w:eastAsia="Times New Roman" w:hAnsi="Calibri" w:cs="Times New Roman"/>
              </w:rPr>
              <w:t>2</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332377" w:rsidRPr="00782082"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2A4A9F" w:rsidTr="00332377">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332377" w:rsidRPr="002A4A9F">
              <w:rPr>
                <w:rFonts w:ascii="Calibri" w:eastAsia="Times New Roman" w:hAnsi="Calibri" w:cs="Calibri"/>
                <w:szCs w:val="20"/>
              </w:rPr>
              <w:t>.2</w:t>
            </w:r>
          </w:p>
        </w:tc>
        <w:tc>
          <w:tcPr>
            <w:tcW w:w="8969" w:type="dxa"/>
          </w:tcPr>
          <w:p w:rsidR="000276A2"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w:t>
            </w:r>
            <w:r w:rsidR="000B52EA" w:rsidRPr="002A4A9F">
              <w:rPr>
                <w:rFonts w:ascii="Calibri" w:eastAsia="Times New Roman" w:hAnsi="Calibri" w:cs="Calibri"/>
                <w:szCs w:val="20"/>
              </w:rPr>
              <w:t xml:space="preserve">nakupa </w:t>
            </w:r>
            <w:r w:rsidRPr="002A4A9F">
              <w:rPr>
                <w:rFonts w:ascii="Calibri" w:eastAsia="Times New Roman" w:hAnsi="Calibri" w:cs="Calibri"/>
                <w:szCs w:val="20"/>
              </w:rPr>
              <w:t xml:space="preserve">morajo biti zajeti vsi stroški </w:t>
            </w:r>
            <w:r w:rsidR="000B52EA" w:rsidRPr="002A4A9F">
              <w:rPr>
                <w:rFonts w:ascii="Calibri" w:eastAsia="Times New Roman" w:hAnsi="Calibri" w:cs="Calibri"/>
                <w:szCs w:val="20"/>
              </w:rPr>
              <w:t>dobavitelja</w:t>
            </w:r>
            <w:r w:rsidRPr="002A4A9F">
              <w:rPr>
                <w:rFonts w:ascii="Calibri" w:eastAsia="Times New Roman" w:hAnsi="Calibri" w:cs="Calibri"/>
                <w:szCs w:val="20"/>
              </w:rPr>
              <w:t xml:space="preserve"> za izvedbo </w:t>
            </w:r>
            <w:r w:rsidR="000B52EA" w:rsidRPr="002A4A9F">
              <w:rPr>
                <w:rFonts w:ascii="Calibri" w:eastAsia="Times New Roman" w:hAnsi="Calibri" w:cs="Calibri"/>
                <w:szCs w:val="20"/>
              </w:rPr>
              <w:t>nakupa</w:t>
            </w:r>
            <w:r w:rsidRPr="002A4A9F">
              <w:rPr>
                <w:rFonts w:ascii="Calibri" w:eastAsia="Times New Roman" w:hAnsi="Calibri" w:cs="Calibri"/>
                <w:szCs w:val="20"/>
              </w:rPr>
              <w:t xml:space="preserve">: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z </w:t>
            </w:r>
            <w:r w:rsidR="000276A2" w:rsidRPr="002A4A9F">
              <w:rPr>
                <w:rFonts w:ascii="Calibri" w:eastAsia="Times New Roman" w:hAnsi="Calibri" w:cs="Calibri"/>
                <w:szCs w:val="20"/>
              </w:rPr>
              <w:t xml:space="preserve">vsemi zahtevanim sistemi, </w:t>
            </w:r>
            <w:r w:rsidRPr="002A4A9F">
              <w:rPr>
                <w:rFonts w:ascii="Calibri" w:eastAsia="Times New Roman" w:hAnsi="Calibri" w:cs="Calibri"/>
                <w:szCs w:val="20"/>
              </w:rPr>
              <w:t>vso zahtevano opremo</w:t>
            </w:r>
            <w:r w:rsidR="000276A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0276A2" w:rsidRPr="002A4A9F">
              <w:rPr>
                <w:rFonts w:ascii="Calibri" w:eastAsia="Times New Roman" w:hAnsi="Calibri" w:cs="Calibri"/>
                <w:szCs w:val="20"/>
              </w:rPr>
              <w:t>a</w:t>
            </w:r>
            <w:r w:rsidRPr="002A4A9F">
              <w:rPr>
                <w:rFonts w:ascii="Calibri" w:eastAsia="Times New Roman" w:hAnsi="Calibri" w:cs="Calibri"/>
                <w:szCs w:val="20"/>
              </w:rPr>
              <w:t xml:space="preserve"> za prevzem oziroma </w:t>
            </w:r>
            <w:r w:rsidRPr="002A4A9F">
              <w:rPr>
                <w:rFonts w:ascii="Calibri" w:eastAsia="Times New Roman" w:hAnsi="Calibri" w:cs="Calibri"/>
                <w:szCs w:val="20"/>
              </w:rPr>
              <w:lastRenderedPageBreak/>
              <w:t xml:space="preserve">polno uporabo, </w:t>
            </w:r>
            <w:r w:rsidR="000276A2" w:rsidRPr="002A4A9F">
              <w:rPr>
                <w:rFonts w:ascii="Calibri" w:eastAsia="Times New Roman" w:hAnsi="Calibri" w:cs="Calibri"/>
                <w:szCs w:val="20"/>
              </w:rPr>
              <w:t xml:space="preserve">vsa zahtevana dokumentacija, vsa zahtevana šolanja, morebitne carine, transportni in zavarovalni stroški, vsa dela in preizkusi do polne funkcionalnosti vozil, morebitna dovoljenja, vso zahtevano vzdrževanje, </w:t>
            </w:r>
            <w:r w:rsidR="00E93682" w:rsidRPr="002A4A9F">
              <w:rPr>
                <w:rFonts w:ascii="Calibri" w:eastAsia="Times New Roman" w:hAnsi="Calibri" w:cs="Calibri"/>
                <w:szCs w:val="20"/>
              </w:rPr>
              <w:t xml:space="preserve">kompletni stroški dobaviteljevega in proizvajalčevega osebja, prevajanje, svetovanje </w:t>
            </w:r>
            <w:r w:rsidR="000276A2" w:rsidRPr="002A4A9F">
              <w:rPr>
                <w:rFonts w:ascii="Calibri" w:eastAsia="Times New Roman" w:hAnsi="Calibri" w:cs="Calibri"/>
                <w:szCs w:val="20"/>
              </w:rPr>
              <w:t>ter ostali morebitni stroški v zvezi z izvedbo naročila.</w:t>
            </w:r>
          </w:p>
          <w:p w:rsidR="00332377" w:rsidRPr="002A4A9F" w:rsidRDefault="00332377" w:rsidP="000276A2">
            <w:pPr>
              <w:spacing w:after="0" w:line="240" w:lineRule="auto"/>
              <w:ind w:left="0" w:firstLine="0"/>
              <w:rPr>
                <w:rFonts w:ascii="Calibri" w:eastAsia="Times New Roman" w:hAnsi="Calibri" w:cs="Calibri"/>
                <w:szCs w:val="20"/>
              </w:rPr>
            </w:pPr>
          </w:p>
        </w:tc>
      </w:tr>
      <w:tr w:rsidR="000B52EA" w:rsidRPr="002A4A9F" w:rsidTr="00332377">
        <w:tc>
          <w:tcPr>
            <w:tcW w:w="675" w:type="dxa"/>
          </w:tcPr>
          <w:p w:rsidR="000B52EA"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2</w:t>
            </w:r>
            <w:r w:rsidR="000B52EA" w:rsidRPr="002A4A9F">
              <w:rPr>
                <w:rFonts w:ascii="Calibri" w:eastAsia="Times New Roman" w:hAnsi="Calibri" w:cs="Calibri"/>
                <w:szCs w:val="20"/>
              </w:rPr>
              <w:t>.3</w:t>
            </w:r>
          </w:p>
        </w:tc>
        <w:tc>
          <w:tcPr>
            <w:tcW w:w="8969"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vzdrževanja morajo biti zajeti vsi stroški dobavitelja za izvedbo vzdrževanja, kot je določeno v Prilogi 1 in Prilogi </w:t>
            </w:r>
            <w:r w:rsidR="00782082">
              <w:rPr>
                <w:rFonts w:ascii="Calibri" w:eastAsia="Times New Roman" w:hAnsi="Calibri" w:cs="Calibri"/>
                <w:szCs w:val="20"/>
              </w:rPr>
              <w:t>2</w:t>
            </w:r>
            <w:r w:rsidRPr="002A4A9F">
              <w:rPr>
                <w:rFonts w:ascii="Calibri" w:eastAsia="Times New Roman" w:hAnsi="Calibri" w:cs="Calibri"/>
                <w:szCs w:val="20"/>
              </w:rPr>
              <w:t>.</w:t>
            </w:r>
          </w:p>
          <w:p w:rsidR="000B52EA" w:rsidRPr="002A4A9F" w:rsidRDefault="000B52EA"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0B52EA" w:rsidRPr="002A4A9F">
              <w:rPr>
                <w:rFonts w:ascii="Calibri" w:eastAsia="Times New Roman" w:hAnsi="Calibri" w:cs="Calibri"/>
                <w:szCs w:val="20"/>
              </w:rPr>
              <w:t>.4</w:t>
            </w:r>
          </w:p>
        </w:tc>
        <w:tc>
          <w:tcPr>
            <w:tcW w:w="8969" w:type="dxa"/>
          </w:tcPr>
          <w:p w:rsidR="00332377" w:rsidRDefault="000276A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Vrednost pogodbenih dobav in vzdrževanja je fiksna in nespremenljiva. V ceno so zajeti vsi stroški, ki bodo nastali z izvedbo predmeta naročila. Podražitev ni.</w:t>
            </w:r>
          </w:p>
          <w:p w:rsidR="000276A2" w:rsidRPr="00C20568" w:rsidRDefault="000276A2"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3</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r w:rsidR="000276A2">
              <w:rPr>
                <w:rFonts w:ascii="Calibri" w:eastAsia="Times New Roman" w:hAnsi="Calibri" w:cs="Calibri"/>
                <w:b/>
                <w:szCs w:val="20"/>
              </w:rPr>
              <w:t xml:space="preserve"> IN TRAJANJE VZDRŽEVANJA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2A4A9F" w:rsidTr="00332377">
        <w:trPr>
          <w:trHeight w:val="125"/>
        </w:trPr>
        <w:tc>
          <w:tcPr>
            <w:tcW w:w="675" w:type="dxa"/>
            <w:hideMark/>
          </w:tcPr>
          <w:p w:rsidR="00332377" w:rsidRPr="00FB484B"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FB484B">
              <w:rPr>
                <w:rFonts w:ascii="Calibri" w:eastAsia="Times New Roman" w:hAnsi="Calibri" w:cs="Calibri"/>
                <w:szCs w:val="20"/>
              </w:rPr>
              <w:t>.1</w:t>
            </w:r>
          </w:p>
        </w:tc>
        <w:tc>
          <w:tcPr>
            <w:tcW w:w="8969" w:type="dxa"/>
          </w:tcPr>
          <w:p w:rsidR="00C70E32" w:rsidRPr="00FB484B" w:rsidRDefault="00C70E32" w:rsidP="00332377">
            <w:pPr>
              <w:spacing w:after="0" w:line="240" w:lineRule="auto"/>
              <w:ind w:left="0" w:firstLine="0"/>
              <w:rPr>
                <w:rFonts w:ascii="Calibri" w:eastAsia="Times New Roman" w:hAnsi="Calibri"/>
                <w:szCs w:val="20"/>
              </w:rPr>
            </w:pPr>
            <w:r w:rsidRPr="00FB484B">
              <w:rPr>
                <w:rFonts w:ascii="Calibri" w:eastAsia="Times New Roman" w:hAnsi="Calibri"/>
                <w:szCs w:val="20"/>
              </w:rPr>
              <w:t>Rok za dobavo vozil v:</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Sklopu </w:t>
            </w:r>
            <w:r w:rsidR="00782082">
              <w:rPr>
                <w:rFonts w:ascii="Calibri" w:eastAsia="Times New Roman" w:hAnsi="Calibri" w:cs="Times New Roman"/>
                <w:szCs w:val="20"/>
              </w:rPr>
              <w:t>1</w:t>
            </w:r>
            <w:r w:rsidRPr="00FB484B">
              <w:rPr>
                <w:rFonts w:ascii="Calibri" w:eastAsia="Times New Roman" w:hAnsi="Calibri" w:cs="Times New Roman"/>
                <w:szCs w:val="20"/>
              </w:rPr>
              <w:t xml:space="preserve"> je </w:t>
            </w:r>
            <w:r w:rsidR="00925FC8" w:rsidRPr="00FB484B">
              <w:rPr>
                <w:rFonts w:ascii="Calibri" w:eastAsia="Times New Roman" w:hAnsi="Calibri" w:cs="Times New Roman"/>
                <w:szCs w:val="20"/>
              </w:rPr>
              <w:t>šestintrideset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36</w:t>
            </w:r>
            <w:r w:rsidRPr="00FB484B">
              <w:rPr>
                <w:rFonts w:ascii="Calibri" w:eastAsia="Times New Roman" w:hAnsi="Calibri" w:cs="Times New Roman"/>
                <w:szCs w:val="20"/>
              </w:rPr>
              <w:t xml:space="preserve">) polnih koledarskih mesecev od dneva obojestranskega podpisa pogodbe, od tega vsaj </w:t>
            </w:r>
            <w:r w:rsidR="00925FC8" w:rsidRPr="00FB484B">
              <w:rPr>
                <w:rFonts w:ascii="Calibri" w:eastAsia="Times New Roman" w:hAnsi="Calibri" w:cs="Times New Roman"/>
                <w:szCs w:val="20"/>
              </w:rPr>
              <w:t>tri</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vozila</w:t>
            </w:r>
            <w:r w:rsidRPr="00FB484B">
              <w:rPr>
                <w:rFonts w:ascii="Calibri" w:eastAsia="Times New Roman" w:hAnsi="Calibri" w:cs="Times New Roman"/>
                <w:szCs w:val="20"/>
              </w:rPr>
              <w:t xml:space="preserve"> v največ </w:t>
            </w:r>
            <w:r w:rsidR="00925FC8" w:rsidRPr="00FB484B">
              <w:rPr>
                <w:rFonts w:ascii="Calibri" w:eastAsia="Times New Roman" w:hAnsi="Calibri" w:cs="Times New Roman"/>
                <w:szCs w:val="20"/>
              </w:rPr>
              <w:t>štiriindvajset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24</w:t>
            </w:r>
            <w:r w:rsidRPr="00FB484B">
              <w:rPr>
                <w:rFonts w:ascii="Calibri" w:eastAsia="Times New Roman" w:hAnsi="Calibri" w:cs="Times New Roman"/>
                <w:szCs w:val="20"/>
              </w:rPr>
              <w:t xml:space="preserve">) polnih koledarskih mesecih od dneva obojestranskega podpisa pogodbe, na tri lokacije naročnika v Republiki Sloveniji, kot je to določeno v Prilogi </w:t>
            </w:r>
            <w:r w:rsidR="00F81EFD" w:rsidRPr="00FB484B">
              <w:rPr>
                <w:rFonts w:ascii="Calibri" w:eastAsia="Times New Roman" w:hAnsi="Calibri" w:cs="Times New Roman"/>
                <w:szCs w:val="20"/>
              </w:rPr>
              <w:t>4,</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Sklopu </w:t>
            </w:r>
            <w:r w:rsidR="00BD13CB">
              <w:rPr>
                <w:rFonts w:ascii="Calibri" w:eastAsia="Times New Roman" w:hAnsi="Calibri" w:cs="Times New Roman"/>
                <w:szCs w:val="20"/>
              </w:rPr>
              <w:t>2</w:t>
            </w:r>
            <w:r w:rsidR="00F81EFD" w:rsidRPr="00FB484B">
              <w:rPr>
                <w:rFonts w:ascii="Calibri" w:eastAsia="Times New Roman" w:hAnsi="Calibri" w:cs="Times New Roman"/>
                <w:szCs w:val="20"/>
              </w:rPr>
              <w:t xml:space="preserve"> je dvanajst (12) polnih koledarskih mesecev od dneva </w:t>
            </w:r>
            <w:r w:rsidR="00720621" w:rsidRPr="00FB484B">
              <w:rPr>
                <w:rFonts w:ascii="Calibri" w:eastAsia="Times New Roman" w:hAnsi="Calibri" w:cs="Times New Roman"/>
                <w:szCs w:val="20"/>
              </w:rPr>
              <w:t>obojestranskega podpisa pogodbe,</w:t>
            </w:r>
          </w:p>
          <w:p w:rsidR="00720621" w:rsidRPr="002A4A9F" w:rsidRDefault="00720621" w:rsidP="00720621">
            <w:pPr>
              <w:widowControl w:val="0"/>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na lokacijo oziroma lokacije naročnika v Republiki Sloveniji, kot je to določeno v Prilogi 1 in Prilogi </w:t>
            </w:r>
            <w:r w:rsidR="00782082">
              <w:rPr>
                <w:rFonts w:ascii="Calibri" w:eastAsia="Times New Roman" w:hAnsi="Calibri" w:cs="Times New Roman"/>
                <w:szCs w:val="20"/>
              </w:rPr>
              <w:t>2</w:t>
            </w:r>
            <w:r w:rsidRPr="00FB484B">
              <w:rPr>
                <w:rFonts w:ascii="Calibri" w:eastAsia="Times New Roman" w:hAnsi="Calibri" w:cs="Times New Roman"/>
                <w:szCs w:val="20"/>
              </w:rPr>
              <w:t>.</w:t>
            </w:r>
          </w:p>
          <w:p w:rsidR="00332377" w:rsidRPr="002A4A9F" w:rsidRDefault="00332377" w:rsidP="00F81EFD">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2A4A9F">
              <w:rPr>
                <w:rFonts w:ascii="Calibri" w:eastAsia="Times New Roman" w:hAnsi="Calibri" w:cs="Calibri"/>
                <w:szCs w:val="20"/>
              </w:rPr>
              <w:t>.2</w:t>
            </w:r>
          </w:p>
        </w:tc>
        <w:tc>
          <w:tcPr>
            <w:tcW w:w="8969" w:type="dxa"/>
          </w:tcPr>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F81EFD"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p>
        </w:tc>
      </w:tr>
      <w:tr w:rsidR="00332377" w:rsidRPr="002A4A9F" w:rsidTr="00332377">
        <w:trPr>
          <w:trHeight w:val="125"/>
        </w:trPr>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2A4A9F">
              <w:rPr>
                <w:rFonts w:ascii="Calibri" w:eastAsia="Times New Roman" w:hAnsi="Calibri" w:cs="Calibri"/>
                <w:szCs w:val="20"/>
              </w:rPr>
              <w:t>.3</w:t>
            </w:r>
          </w:p>
        </w:tc>
        <w:tc>
          <w:tcPr>
            <w:tcW w:w="8969" w:type="dxa"/>
          </w:tcPr>
          <w:p w:rsidR="00332377" w:rsidRPr="002A4A9F" w:rsidRDefault="00F81EFD"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Prevzem vozila se šteje za uspešno opravljen, ko naročnik v redno obratovanje prevzame dobavljeno vozilo z vso zahtevano opremo in orodji, tehnično pripravljeno za prevzem oziroma uporabo, z vso zahtevano dokumentacijo in izvedenim šolanjem, kar obe pogodbeni stranki potrdita s podpisom prevzemnega zapisnika.</w:t>
            </w:r>
          </w:p>
          <w:p w:rsidR="00F81EFD" w:rsidRPr="002A4A9F" w:rsidRDefault="00F81EFD" w:rsidP="00332377">
            <w:pPr>
              <w:spacing w:after="0" w:line="240" w:lineRule="auto"/>
              <w:ind w:left="0" w:firstLine="0"/>
              <w:rPr>
                <w:rFonts w:ascii="Calibri" w:eastAsia="Times New Roman" w:hAnsi="Calibri" w:cs="Calibri"/>
                <w:szCs w:val="20"/>
              </w:rPr>
            </w:pPr>
          </w:p>
        </w:tc>
      </w:tr>
      <w:tr w:rsidR="00E93682" w:rsidRPr="002A4A9F" w:rsidTr="00332377">
        <w:trPr>
          <w:trHeight w:val="125"/>
        </w:trPr>
        <w:tc>
          <w:tcPr>
            <w:tcW w:w="675" w:type="dxa"/>
          </w:tcPr>
          <w:p w:rsidR="00E93682"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E93682" w:rsidRPr="002A4A9F">
              <w:rPr>
                <w:rFonts w:ascii="Calibri" w:eastAsia="Times New Roman" w:hAnsi="Calibri" w:cs="Calibri"/>
                <w:szCs w:val="20"/>
              </w:rPr>
              <w:t>.4</w:t>
            </w:r>
          </w:p>
        </w:tc>
        <w:tc>
          <w:tcPr>
            <w:tcW w:w="8969" w:type="dxa"/>
          </w:tcPr>
          <w:p w:rsidR="00E93682" w:rsidRPr="002A4A9F" w:rsidRDefault="00E93682" w:rsidP="00E93682">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in dobavitelj bosta protokol prevzema vozila in svoje kontaktne osebe za prevzem vozil določila po podpisu pogodbe.</w:t>
            </w:r>
          </w:p>
          <w:p w:rsidR="00E93682" w:rsidRPr="002A4A9F" w:rsidRDefault="00E93682" w:rsidP="00E93682">
            <w:pPr>
              <w:spacing w:after="0" w:line="240" w:lineRule="auto"/>
              <w:ind w:left="0" w:firstLine="0"/>
              <w:rPr>
                <w:rFonts w:ascii="Calibri" w:eastAsia="Times New Roman" w:hAnsi="Calibri" w:cs="Calibri"/>
                <w:szCs w:val="20"/>
              </w:rPr>
            </w:pPr>
          </w:p>
        </w:tc>
      </w:tr>
      <w:tr w:rsidR="00720621" w:rsidRPr="00C20568" w:rsidTr="00332377">
        <w:trPr>
          <w:trHeight w:val="125"/>
        </w:trPr>
        <w:tc>
          <w:tcPr>
            <w:tcW w:w="675" w:type="dxa"/>
          </w:tcPr>
          <w:p w:rsidR="00720621"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0B52EA" w:rsidRPr="002A4A9F">
              <w:rPr>
                <w:rFonts w:ascii="Calibri" w:eastAsia="Times New Roman" w:hAnsi="Calibri" w:cs="Calibri"/>
                <w:szCs w:val="20"/>
              </w:rPr>
              <w:t>.5</w:t>
            </w:r>
          </w:p>
        </w:tc>
        <w:tc>
          <w:tcPr>
            <w:tcW w:w="8969" w:type="dxa"/>
          </w:tcPr>
          <w:p w:rsidR="000B52EA" w:rsidRDefault="00720621" w:rsidP="00720621">
            <w:pPr>
              <w:widowControl w:val="0"/>
              <w:tabs>
                <w:tab w:val="num" w:pos="870"/>
              </w:tabs>
              <w:spacing w:after="0" w:line="240" w:lineRule="auto"/>
              <w:ind w:left="0" w:firstLine="0"/>
              <w:rPr>
                <w:rFonts w:ascii="Calibri" w:eastAsia="Times New Roman" w:hAnsi="Calibri" w:cs="Times New Roman"/>
                <w:szCs w:val="20"/>
              </w:rPr>
            </w:pPr>
            <w:r w:rsidRPr="002A4A9F">
              <w:rPr>
                <w:rFonts w:ascii="Calibri" w:eastAsia="Times New Roman" w:hAnsi="Calibri" w:cs="Calibri"/>
                <w:szCs w:val="20"/>
              </w:rPr>
              <w:t>Vzdrževanje oziroma izvajanje rednih kontrolnih pregledov, garancijskih in izrednih (poškodbe) popravil znaša</w:t>
            </w:r>
            <w:r w:rsidR="000B52EA" w:rsidRPr="002A4A9F">
              <w:rPr>
                <w:rFonts w:ascii="Calibri" w:eastAsia="Times New Roman" w:hAnsi="Calibri" w:cs="Calibri"/>
                <w:szCs w:val="20"/>
              </w:rPr>
              <w:t xml:space="preserve"> v vseh sklopih znaša </w:t>
            </w:r>
            <w:r w:rsidR="000B52EA" w:rsidRPr="002A4A9F">
              <w:rPr>
                <w:rFonts w:ascii="Calibri" w:eastAsia="Times New Roman" w:hAnsi="Calibri" w:cs="Times New Roman"/>
                <w:szCs w:val="20"/>
              </w:rPr>
              <w:t>šestintrideset (36) polnih koledarskih mesecev od dneva uspešnega prevzema vozila v redno obratovanje.</w:t>
            </w:r>
          </w:p>
          <w:p w:rsidR="00720621" w:rsidRPr="00E93682" w:rsidRDefault="00720621" w:rsidP="000B52EA">
            <w:pPr>
              <w:widowControl w:val="0"/>
              <w:tabs>
                <w:tab w:val="num" w:pos="870"/>
              </w:tabs>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4</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.1</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.2</w:t>
            </w:r>
          </w:p>
        </w:tc>
        <w:tc>
          <w:tcPr>
            <w:tcW w:w="8969" w:type="dxa"/>
            <w:shd w:val="clear" w:color="auto" w:fill="auto"/>
          </w:tcPr>
          <w:p w:rsidR="00332377" w:rsidRDefault="000B52EA" w:rsidP="00332377">
            <w:pPr>
              <w:spacing w:after="0" w:line="240" w:lineRule="auto"/>
              <w:ind w:left="0" w:firstLine="0"/>
              <w:rPr>
                <w:rFonts w:ascii="Calibri" w:eastAsia="Times New Roman" w:hAnsi="Calibri"/>
                <w:szCs w:val="20"/>
              </w:rPr>
            </w:pPr>
            <w:r w:rsidRPr="000B52EA">
              <w:rPr>
                <w:rFonts w:ascii="Calibri" w:eastAsia="Times New Roman" w:hAnsi="Calibri"/>
                <w:szCs w:val="20"/>
              </w:rPr>
              <w:t>Naročnik se obvezuje, da bo vozila prevzel v skladu z določili te pogodbe.</w:t>
            </w:r>
          </w:p>
          <w:p w:rsidR="000B52EA" w:rsidRPr="00C20568" w:rsidRDefault="000B52EA" w:rsidP="00332377">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.3</w:t>
            </w:r>
          </w:p>
        </w:tc>
        <w:tc>
          <w:tcPr>
            <w:tcW w:w="8969" w:type="dxa"/>
            <w:shd w:val="clear" w:color="auto" w:fill="auto"/>
          </w:tcPr>
          <w:p w:rsidR="000B52EA" w:rsidRPr="002A4A9F" w:rsidRDefault="000B52EA" w:rsidP="000B52EA">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upravljal v skladu z navodili proizvajalca za vožnjo in upravljanje.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.4</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 garancijskem roku strokovno in v dogovorjenih okvirih posegal v vozila, ki so predmet te pogodbe. Vse posege bo ustrezno dokumentiral in dokumentacijo po potrebi dal na voljo dobavitelju.</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.5</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vzdrževal v skladu z navodili proizvajalca za vzdrževanje.</w:t>
            </w:r>
          </w:p>
          <w:p w:rsidR="00332377" w:rsidRPr="002A4A9F" w:rsidRDefault="00332377" w:rsidP="00332377">
            <w:pPr>
              <w:spacing w:after="0" w:line="240" w:lineRule="auto"/>
              <w:ind w:left="0" w:firstLine="0"/>
              <w:rPr>
                <w:rFonts w:ascii="Calibri" w:eastAsia="Times New Roman" w:hAnsi="Calibri" w:cs="Calibri"/>
                <w:szCs w:val="20"/>
              </w:rPr>
            </w:pPr>
          </w:p>
        </w:tc>
      </w:tr>
      <w:tr w:rsidR="00D53144" w:rsidRPr="002A4A9F" w:rsidTr="00332377">
        <w:trPr>
          <w:trHeight w:val="125"/>
        </w:trPr>
        <w:tc>
          <w:tcPr>
            <w:tcW w:w="675" w:type="dxa"/>
            <w:shd w:val="clear" w:color="auto" w:fill="auto"/>
          </w:tcPr>
          <w:p w:rsidR="00D53144"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D53144" w:rsidRPr="002A4A9F">
              <w:rPr>
                <w:rFonts w:ascii="Calibri" w:eastAsia="Times New Roman" w:hAnsi="Calibri" w:cs="Calibri"/>
                <w:szCs w:val="20"/>
              </w:rPr>
              <w:t>.6</w:t>
            </w:r>
          </w:p>
        </w:tc>
        <w:tc>
          <w:tcPr>
            <w:tcW w:w="8969" w:type="dxa"/>
            <w:shd w:val="clear" w:color="auto" w:fill="auto"/>
          </w:tcPr>
          <w:p w:rsidR="00D53144" w:rsidRPr="002A4A9F" w:rsidRDefault="00D53144"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tekoče spremljal in nadziral pogodbena dela in po potrebi potrjeval predlagane spremembe.</w:t>
            </w:r>
          </w:p>
          <w:p w:rsidR="00D53144" w:rsidRPr="002A4A9F" w:rsidRDefault="00D53144" w:rsidP="004B2E7D">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D9D9D9"/>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5</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332377" w:rsidRPr="002A4A9F">
              <w:rPr>
                <w:rFonts w:ascii="Calibri" w:eastAsia="Times New Roman" w:hAnsi="Calibri" w:cs="Calibri"/>
                <w:szCs w:val="20"/>
              </w:rPr>
              <w:t>.1</w:t>
            </w:r>
          </w:p>
        </w:tc>
        <w:tc>
          <w:tcPr>
            <w:tcW w:w="8969" w:type="dxa"/>
            <w:shd w:val="clear" w:color="auto" w:fill="auto"/>
          </w:tcPr>
          <w:p w:rsidR="00332377" w:rsidRPr="002A4A9F" w:rsidRDefault="00D6068C"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bodo dobavljena vozila nova in bodo delovala brezhibno.</w:t>
            </w:r>
          </w:p>
          <w:p w:rsidR="00D6068C" w:rsidRPr="002A4A9F" w:rsidRDefault="00D6068C"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5</w:t>
            </w:r>
            <w:r w:rsidR="00332377" w:rsidRPr="002A4A9F">
              <w:rPr>
                <w:rFonts w:ascii="Calibri" w:eastAsia="Times New Roman" w:hAnsi="Calibri" w:cs="Calibri"/>
                <w:szCs w:val="20"/>
              </w:rPr>
              <w:t>.2</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 xml:space="preserve">vse servisne storitve pooblaščenega </w:t>
            </w:r>
            <w:r w:rsidR="00532B6E">
              <w:rPr>
                <w:rFonts w:ascii="Calibri" w:eastAsia="Times New Roman" w:hAnsi="Calibri" w:cs="Calibri"/>
                <w:szCs w:val="20"/>
              </w:rPr>
              <w:t>serviserja</w:t>
            </w:r>
            <w:r w:rsidRPr="002A4A9F">
              <w:rPr>
                <w:rFonts w:ascii="Calibri" w:eastAsia="Times New Roman" w:hAnsi="Calibri" w:cs="Calibri"/>
                <w:szCs w:val="20"/>
              </w:rPr>
              <w:t>,</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D6068C"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r w:rsidR="00D6068C" w:rsidRPr="002A4A9F">
              <w:rPr>
                <w:rFonts w:ascii="Calibri" w:eastAsia="Times New Roman" w:hAnsi="Calibri" w:cs="Calibri"/>
                <w:szCs w:val="20"/>
              </w:rPr>
              <w:t>.</w:t>
            </w:r>
          </w:p>
          <w:p w:rsidR="00332377" w:rsidRPr="002A4A9F" w:rsidRDefault="00332377" w:rsidP="00BA6889">
            <w:pPr>
              <w:widowControl w:val="0"/>
              <w:spacing w:after="0" w:line="240" w:lineRule="auto"/>
              <w:ind w:left="0" w:firstLine="0"/>
              <w:rPr>
                <w:rFonts w:ascii="Calibri" w:eastAsia="Times New Roman" w:hAnsi="Calibri"/>
                <w:noProof/>
                <w:szCs w:val="20"/>
              </w:rPr>
            </w:pPr>
          </w:p>
        </w:tc>
      </w:tr>
      <w:tr w:rsidR="00D6068C" w:rsidRPr="002A4A9F" w:rsidTr="00332377">
        <w:trPr>
          <w:trHeight w:val="125"/>
        </w:trPr>
        <w:tc>
          <w:tcPr>
            <w:tcW w:w="675" w:type="dxa"/>
            <w:shd w:val="clear" w:color="auto" w:fill="auto"/>
          </w:tcPr>
          <w:p w:rsidR="00D6068C"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2A4A9F">
              <w:rPr>
                <w:rFonts w:ascii="Calibri" w:eastAsia="Times New Roman" w:hAnsi="Calibri" w:cs="Calibri"/>
                <w:szCs w:val="20"/>
              </w:rPr>
              <w:t>.3</w:t>
            </w:r>
          </w:p>
        </w:tc>
        <w:tc>
          <w:tcPr>
            <w:tcW w:w="8969" w:type="dxa"/>
            <w:shd w:val="clear" w:color="auto" w:fill="auto"/>
          </w:tcPr>
          <w:p w:rsidR="00D6068C" w:rsidRPr="002A4A9F" w:rsidRDefault="00BA6889" w:rsidP="00BA688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w:t>
            </w:r>
            <w:r w:rsidR="00D6068C" w:rsidRPr="002A4A9F">
              <w:rPr>
                <w:rFonts w:ascii="Calibri" w:eastAsia="Times New Roman" w:hAnsi="Calibri" w:cs="Calibri"/>
                <w:szCs w:val="20"/>
              </w:rPr>
              <w:t xml:space="preserve"> obvezuje, da bo originalne rezervne dele za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zagotavljal vsaj petindvajset (25) let od dneva zapisniške predaje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v redno obratovanje.</w:t>
            </w:r>
          </w:p>
          <w:p w:rsidR="00BA6889" w:rsidRPr="002A4A9F" w:rsidRDefault="00BA6889" w:rsidP="00BA6889">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4A1D26"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4A1D26">
              <w:rPr>
                <w:rFonts w:ascii="Calibri" w:eastAsia="Times New Roman" w:hAnsi="Calibri" w:cs="Calibri"/>
                <w:szCs w:val="20"/>
              </w:rPr>
              <w:t>.4</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Dobavitelj se obvezuje, da bo, v kolikor proizvajalec v času trajanja pogodbe vozila, ki so predmet te pogodbe, umakne iz prodaje in prične s prodajo nove generacije vozil, verzija vozil po pogodbi pa ni več dobavljiva, dobavil novo generacijo vozil, ki izpolnjujejo vse tehnične zahteve iz razpisne dokumentacije, po nespremenjeni ceni.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2A4A9F">
              <w:rPr>
                <w:rFonts w:ascii="Calibri" w:eastAsia="Times New Roman" w:hAnsi="Calibri" w:cs="Calibri"/>
                <w:szCs w:val="20"/>
              </w:rPr>
              <w:t>.5</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naročnika sproti obveščal o vsem, kar bi lahko vplivalo na izvršitev prevzetih obveznosti.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.6</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 poziv naročniku izročil vsa dokazila (ateste in certifikate kakovosti) o vgrajenih materialih, napravah in napeljavah.</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.7</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upošteval naročnikova navodila, če bo ta ugotovil, da uporabljeni material ne ustreza standardom in tehničnim predpisom, ga zavrnil in prepovedal njegovo uporabo.</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.8</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vozila, </w:t>
            </w:r>
            <w:r w:rsidR="006A1007" w:rsidRPr="002A4A9F">
              <w:rPr>
                <w:rFonts w:ascii="Calibri" w:eastAsia="Times New Roman" w:hAnsi="Calibri"/>
                <w:noProof/>
                <w:szCs w:val="20"/>
              </w:rPr>
              <w:t xml:space="preserve">mora dobavitelj odpraviti </w:t>
            </w:r>
            <w:r w:rsidRPr="002A4A9F">
              <w:rPr>
                <w:rFonts w:ascii="Calibri" w:eastAsia="Times New Roman" w:hAnsi="Calibri"/>
                <w:noProof/>
                <w:szCs w:val="20"/>
              </w:rPr>
              <w:t>pomanjkljivosti v skladu s pogodbo na svoje stroške.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.9</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odpravil ugotovljelne morebitne napake pri izgradnji vozila, ki jih naročnikovo osebje ugotovi na vmesnih kontrolnih pegledih. V primeru, da </w:t>
            </w:r>
            <w:r w:rsidR="00B52DFE" w:rsidRPr="002A4A9F">
              <w:rPr>
                <w:rFonts w:ascii="Calibri" w:eastAsia="Times New Roman" w:hAnsi="Calibri"/>
                <w:noProof/>
                <w:szCs w:val="20"/>
              </w:rPr>
              <w:t xml:space="preserve">dobavitelj napak </w:t>
            </w:r>
            <w:r w:rsidRPr="002A4A9F">
              <w:rPr>
                <w:rFonts w:ascii="Calibri" w:eastAsia="Times New Roman" w:hAnsi="Calibri"/>
                <w:noProof/>
                <w:szCs w:val="20"/>
              </w:rPr>
              <w:t xml:space="preserve">ne odpravi, ima naročnik pravico znižati pogodbeno vrednost ali </w:t>
            </w:r>
            <w:r w:rsidR="00B52DFE" w:rsidRPr="002A4A9F">
              <w:rPr>
                <w:rFonts w:ascii="Calibri" w:eastAsia="Times New Roman" w:hAnsi="Calibri"/>
                <w:noProof/>
                <w:szCs w:val="20"/>
              </w:rPr>
              <w:t>delno oziroma v celoti odstopiti od pogodbe.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D9D9D9"/>
            <w:hideMark/>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6</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spacing w:after="0" w:line="240" w:lineRule="auto"/>
              <w:ind w:left="0" w:firstLine="0"/>
              <w:rPr>
                <w:rFonts w:ascii="Calibri" w:eastAsia="Times New Roman" w:hAnsi="Calibri" w:cs="Calibri"/>
                <w:bCs/>
                <w:szCs w:val="20"/>
              </w:rPr>
            </w:pPr>
          </w:p>
        </w:tc>
      </w:tr>
      <w:tr w:rsidR="00332377" w:rsidRPr="002A4A9F" w:rsidTr="00332377">
        <w:trPr>
          <w:trHeight w:val="125"/>
        </w:trPr>
        <w:tc>
          <w:tcPr>
            <w:tcW w:w="675" w:type="dxa"/>
            <w:shd w:val="clear" w:color="auto" w:fill="auto"/>
          </w:tcPr>
          <w:p w:rsidR="00332377" w:rsidRPr="00420F85" w:rsidRDefault="00532B6E" w:rsidP="00332377">
            <w:pPr>
              <w:spacing w:after="0" w:line="240" w:lineRule="auto"/>
              <w:ind w:left="0" w:firstLine="0"/>
              <w:rPr>
                <w:rFonts w:ascii="Calibri" w:eastAsia="Times New Roman" w:hAnsi="Calibri" w:cs="Calibri"/>
                <w:szCs w:val="20"/>
              </w:rPr>
            </w:pPr>
            <w:r w:rsidRPr="00420F85">
              <w:rPr>
                <w:rFonts w:ascii="Calibri" w:eastAsia="Times New Roman" w:hAnsi="Calibri" w:cs="Calibri"/>
                <w:szCs w:val="20"/>
              </w:rPr>
              <w:t>6</w:t>
            </w:r>
            <w:r w:rsidR="00332377" w:rsidRPr="00420F85">
              <w:rPr>
                <w:rFonts w:ascii="Calibri" w:eastAsia="Times New Roman" w:hAnsi="Calibri" w:cs="Calibri"/>
                <w:szCs w:val="20"/>
              </w:rPr>
              <w:t>.1</w:t>
            </w:r>
          </w:p>
        </w:tc>
        <w:tc>
          <w:tcPr>
            <w:tcW w:w="8969" w:type="dxa"/>
            <w:shd w:val="clear" w:color="auto" w:fill="auto"/>
          </w:tcPr>
          <w:p w:rsidR="005C4B1E" w:rsidRPr="00420F85" w:rsidRDefault="005C4B1E" w:rsidP="00332377">
            <w:pPr>
              <w:spacing w:after="0" w:line="240" w:lineRule="auto"/>
              <w:ind w:left="0" w:firstLine="0"/>
              <w:rPr>
                <w:rFonts w:ascii="Calibri" w:eastAsia="Times New Roman" w:hAnsi="Calibri" w:cs="Calibri"/>
                <w:bCs/>
                <w:szCs w:val="20"/>
              </w:rPr>
            </w:pPr>
            <w:r w:rsidRPr="00420F85">
              <w:rPr>
                <w:rFonts w:ascii="Calibri" w:eastAsia="Times New Roman" w:hAnsi="Calibri" w:cs="Calibri"/>
                <w:bCs/>
                <w:szCs w:val="20"/>
              </w:rPr>
              <w:t xml:space="preserve">Dinamika plačil </w:t>
            </w:r>
            <w:r w:rsidR="00A627FF" w:rsidRPr="00420F85">
              <w:rPr>
                <w:rFonts w:ascii="Calibri" w:eastAsia="Times New Roman" w:hAnsi="Calibri" w:cs="Calibri"/>
                <w:bCs/>
                <w:szCs w:val="20"/>
              </w:rPr>
              <w:t xml:space="preserve">za nakup vozil </w:t>
            </w:r>
            <w:r w:rsidRPr="00420F85">
              <w:rPr>
                <w:rFonts w:ascii="Calibri" w:eastAsia="Times New Roman" w:hAnsi="Calibri" w:cs="Calibri"/>
                <w:bCs/>
                <w:szCs w:val="20"/>
              </w:rPr>
              <w:t>po tej pogodbi je:</w:t>
            </w:r>
          </w:p>
          <w:p w:rsidR="005C4B1E" w:rsidRPr="00420F85" w:rsidRDefault="0037739E" w:rsidP="0037739E">
            <w:pPr>
              <w:numPr>
                <w:ilvl w:val="0"/>
                <w:numId w:val="32"/>
              </w:numPr>
              <w:spacing w:after="0" w:line="240" w:lineRule="auto"/>
              <w:contextualSpacing/>
              <w:rPr>
                <w:rFonts w:ascii="Calibri" w:eastAsia="Times New Roman" w:hAnsi="Calibri" w:cs="Calibri"/>
                <w:szCs w:val="20"/>
              </w:rPr>
            </w:pPr>
            <w:r w:rsidRPr="00420F85">
              <w:rPr>
                <w:rFonts w:ascii="Calibri" w:eastAsia="Times New Roman" w:hAnsi="Calibri" w:cs="Calibri"/>
                <w:b/>
                <w:szCs w:val="20"/>
              </w:rPr>
              <w:t xml:space="preserve">1. </w:t>
            </w:r>
            <w:r w:rsidR="005C4B1E" w:rsidRPr="00420F85">
              <w:rPr>
                <w:rFonts w:ascii="Calibri" w:eastAsia="Times New Roman" w:hAnsi="Calibri" w:cs="Calibri"/>
                <w:b/>
                <w:szCs w:val="20"/>
              </w:rPr>
              <w:t>plačilo</w:t>
            </w:r>
            <w:r w:rsidR="005C4B1E" w:rsidRPr="00420F85">
              <w:rPr>
                <w:rFonts w:ascii="Calibri" w:eastAsia="Times New Roman" w:hAnsi="Calibri" w:cs="Calibri"/>
                <w:szCs w:val="20"/>
              </w:rPr>
              <w:t>:</w:t>
            </w:r>
          </w:p>
          <w:p w:rsidR="005C4B1E" w:rsidRPr="00420F85"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 xml:space="preserve">40% </w:t>
            </w:r>
            <w:r w:rsidR="00904388" w:rsidRPr="00420F85">
              <w:rPr>
                <w:rFonts w:ascii="Calibri" w:eastAsia="Times New Roman" w:hAnsi="Calibri" w:cs="Times New Roman"/>
                <w:szCs w:val="20"/>
              </w:rPr>
              <w:t>od celotne pogodbene vrednosti nakupa vozil brez DDV (</w:t>
            </w:r>
            <w:r w:rsidR="00C22A7D" w:rsidRPr="00420F85">
              <w:rPr>
                <w:rFonts w:ascii="Calibri" w:eastAsia="Times New Roman" w:hAnsi="Calibri" w:cs="Times New Roman"/>
                <w:szCs w:val="20"/>
              </w:rPr>
              <w:t xml:space="preserve">vrednosti </w:t>
            </w:r>
            <w:r w:rsidR="008A5058" w:rsidRPr="00420F85">
              <w:rPr>
                <w:rFonts w:ascii="Calibri" w:eastAsia="Times New Roman" w:hAnsi="Calibri" w:cs="Times New Roman"/>
                <w:szCs w:val="20"/>
              </w:rPr>
              <w:t xml:space="preserve">nakupa, </w:t>
            </w:r>
            <w:r w:rsidR="00904388" w:rsidRPr="00420F85">
              <w:rPr>
                <w:rFonts w:ascii="Calibri" w:eastAsia="Times New Roman" w:hAnsi="Calibri" w:cs="Times New Roman"/>
                <w:szCs w:val="20"/>
              </w:rPr>
              <w:t xml:space="preserve">brez vzdrževanja) v obliki </w:t>
            </w:r>
            <w:r w:rsidRPr="00420F85">
              <w:rPr>
                <w:rFonts w:ascii="Calibri" w:eastAsia="Times New Roman" w:hAnsi="Calibri" w:cs="Times New Roman"/>
                <w:szCs w:val="20"/>
              </w:rPr>
              <w:t xml:space="preserve">avansa po podpisu pogodbe </w:t>
            </w:r>
            <w:r w:rsidR="00904388" w:rsidRPr="00420F85">
              <w:rPr>
                <w:rFonts w:ascii="Calibri" w:eastAsia="Times New Roman" w:hAnsi="Calibri" w:cs="Times New Roman"/>
                <w:szCs w:val="20"/>
              </w:rPr>
              <w:t>in v roku treh (3) delovnih dni po potrditvi pravilnosti predložene bančne garancije za zavarovanje vračila plačanega avansa.</w:t>
            </w:r>
          </w:p>
          <w:p w:rsidR="005C4B1E" w:rsidRPr="00420F85" w:rsidRDefault="005C4B1E" w:rsidP="00D317A0">
            <w:pPr>
              <w:widowControl w:val="0"/>
              <w:spacing w:after="0" w:line="240" w:lineRule="auto"/>
              <w:ind w:left="0" w:firstLine="0"/>
              <w:rPr>
                <w:rFonts w:ascii="Calibri" w:eastAsia="Times New Roman" w:hAnsi="Calibri" w:cs="Times New Roman"/>
                <w:szCs w:val="20"/>
              </w:rPr>
            </w:pPr>
            <w:r w:rsidRPr="00420F85">
              <w:rPr>
                <w:rFonts w:ascii="Calibri" w:eastAsia="Times New Roman" w:hAnsi="Calibri" w:cs="Times New Roman"/>
                <w:szCs w:val="20"/>
              </w:rPr>
              <w:t xml:space="preserve">Vsa nadaljnja plačila so vezana na </w:t>
            </w:r>
            <w:r w:rsidRPr="00420F85">
              <w:rPr>
                <w:rFonts w:ascii="Calibri" w:eastAsia="Times New Roman" w:hAnsi="Calibri" w:cs="Times New Roman"/>
                <w:b/>
                <w:szCs w:val="20"/>
              </w:rPr>
              <w:t>posamezno vozilo</w:t>
            </w:r>
            <w:r w:rsidRPr="00420F85">
              <w:rPr>
                <w:rFonts w:ascii="Calibri" w:eastAsia="Times New Roman" w:hAnsi="Calibri" w:cs="Times New Roman"/>
                <w:szCs w:val="20"/>
              </w:rPr>
              <w:t>:</w:t>
            </w:r>
          </w:p>
          <w:p w:rsidR="005C4B1E" w:rsidRPr="00420F85" w:rsidRDefault="005C4B1E" w:rsidP="00D317A0">
            <w:pPr>
              <w:numPr>
                <w:ilvl w:val="0"/>
                <w:numId w:val="32"/>
              </w:numPr>
              <w:spacing w:after="0" w:line="240" w:lineRule="auto"/>
              <w:contextualSpacing/>
              <w:rPr>
                <w:rFonts w:ascii="Calibri" w:eastAsia="Times New Roman" w:hAnsi="Calibri" w:cs="Calibri"/>
                <w:b/>
                <w:szCs w:val="20"/>
              </w:rPr>
            </w:pPr>
            <w:r w:rsidRPr="00420F85">
              <w:rPr>
                <w:rFonts w:ascii="Calibri" w:eastAsia="Times New Roman" w:hAnsi="Calibri" w:cs="Calibri"/>
                <w:b/>
                <w:szCs w:val="20"/>
              </w:rPr>
              <w:t>2. plačilo:</w:t>
            </w:r>
          </w:p>
          <w:p w:rsidR="005C4B1E" w:rsidRPr="00420F85"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40% od pogodbene vrednosti nakupa posameznega vozila brez DDV po dobavi vozila na lokacijo naročnika,</w:t>
            </w:r>
          </w:p>
          <w:p w:rsidR="005C4B1E" w:rsidRPr="00420F85" w:rsidRDefault="005C4B1E" w:rsidP="00D317A0">
            <w:pPr>
              <w:numPr>
                <w:ilvl w:val="0"/>
                <w:numId w:val="32"/>
              </w:numPr>
              <w:spacing w:after="0" w:line="240" w:lineRule="auto"/>
              <w:contextualSpacing/>
              <w:rPr>
                <w:rFonts w:ascii="Calibri" w:eastAsia="Times New Roman" w:hAnsi="Calibri" w:cs="Calibri"/>
                <w:b/>
                <w:szCs w:val="20"/>
              </w:rPr>
            </w:pPr>
            <w:r w:rsidRPr="00420F85">
              <w:rPr>
                <w:rFonts w:ascii="Calibri" w:eastAsia="Times New Roman" w:hAnsi="Calibri" w:cs="Calibri"/>
                <w:b/>
                <w:szCs w:val="20"/>
              </w:rPr>
              <w:t>3.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20% od pogodbene vrednosti nakupa posameznega vozila brez DDV po zapisniškem prevzemu vozila v redno obratovanje.</w:t>
            </w:r>
          </w:p>
          <w:p w:rsidR="00332377" w:rsidRPr="002A4A9F" w:rsidRDefault="00332377" w:rsidP="0037739E">
            <w:pPr>
              <w:spacing w:after="0" w:line="240" w:lineRule="auto"/>
              <w:ind w:left="0" w:firstLine="0"/>
              <w:rPr>
                <w:rFonts w:ascii="Calibri" w:eastAsia="Times New Roman" w:hAnsi="Calibri" w:cs="Calibri"/>
                <w:bCs/>
                <w:szCs w:val="20"/>
              </w:rPr>
            </w:pPr>
          </w:p>
        </w:tc>
      </w:tr>
      <w:tr w:rsidR="0037739E" w:rsidRPr="002A4A9F" w:rsidTr="00332377">
        <w:trPr>
          <w:trHeight w:val="125"/>
        </w:trPr>
        <w:tc>
          <w:tcPr>
            <w:tcW w:w="675" w:type="dxa"/>
            <w:shd w:val="clear" w:color="auto" w:fill="auto"/>
          </w:tcPr>
          <w:p w:rsidR="0037739E"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00D317A0" w:rsidRPr="002A4A9F">
              <w:rPr>
                <w:rFonts w:ascii="Calibri" w:eastAsia="Times New Roman" w:hAnsi="Calibri" w:cs="Calibri"/>
                <w:szCs w:val="20"/>
              </w:rPr>
              <w:t>.2</w:t>
            </w:r>
          </w:p>
        </w:tc>
        <w:tc>
          <w:tcPr>
            <w:tcW w:w="8969" w:type="dxa"/>
            <w:shd w:val="clear" w:color="auto" w:fill="auto"/>
          </w:tcPr>
          <w:p w:rsidR="0037739E" w:rsidRPr="002A4A9F" w:rsidRDefault="0037739E" w:rsidP="0037739E">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 xml:space="preserve">Dobavitelj bo za </w:t>
            </w:r>
            <w:r w:rsidR="00A627FF">
              <w:rPr>
                <w:rFonts w:ascii="Calibri" w:eastAsia="Times New Roman" w:hAnsi="Calibri" w:cs="Calibri"/>
                <w:bCs/>
                <w:szCs w:val="20"/>
              </w:rPr>
              <w:t>nakup vsakega vozila</w:t>
            </w:r>
            <w:r w:rsidRPr="002A4A9F">
              <w:rPr>
                <w:rFonts w:ascii="Calibri" w:eastAsia="Times New Roman" w:hAnsi="Calibri" w:cs="Calibri"/>
                <w:bCs/>
                <w:szCs w:val="20"/>
              </w:rPr>
              <w:t xml:space="preserve"> vozilo izstavil en račun v celotni vrednosti nakupa po dobavi vozila na lokacijo naročnika, na katerem mora biti obvezno navedeno, da je bilo štirideset odstotkov (40%) plačila brez DDV že izvršeno s plačilom avansa.</w:t>
            </w:r>
          </w:p>
          <w:p w:rsidR="0037739E" w:rsidRPr="002A4A9F" w:rsidRDefault="0037739E" w:rsidP="00332377">
            <w:pPr>
              <w:spacing w:after="0" w:line="240" w:lineRule="auto"/>
              <w:ind w:left="0" w:firstLine="0"/>
              <w:rPr>
                <w:rFonts w:ascii="Calibri" w:eastAsia="Times New Roman" w:hAnsi="Calibri" w:cs="Calibri"/>
                <w:bCs/>
                <w:szCs w:val="20"/>
              </w:rPr>
            </w:pPr>
          </w:p>
        </w:tc>
      </w:tr>
      <w:tr w:rsidR="00A627FF" w:rsidRPr="00C20568" w:rsidTr="00332377">
        <w:trPr>
          <w:trHeight w:val="125"/>
        </w:trPr>
        <w:tc>
          <w:tcPr>
            <w:tcW w:w="675" w:type="dxa"/>
            <w:shd w:val="clear" w:color="auto" w:fill="auto"/>
          </w:tcPr>
          <w:p w:rsidR="00A627F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2A4A9F">
              <w:rPr>
                <w:rFonts w:ascii="Calibri" w:eastAsia="Times New Roman" w:hAnsi="Calibri" w:cs="Calibri"/>
                <w:szCs w:val="20"/>
              </w:rPr>
              <w:t>.3</w:t>
            </w:r>
          </w:p>
        </w:tc>
        <w:tc>
          <w:tcPr>
            <w:tcW w:w="8969" w:type="dxa"/>
            <w:shd w:val="clear" w:color="auto" w:fill="auto"/>
          </w:tcPr>
          <w:p w:rsidR="00A627FF" w:rsidRDefault="00A627FF" w:rsidP="00332377">
            <w:pPr>
              <w:spacing w:after="0" w:line="240" w:lineRule="auto"/>
              <w:ind w:left="0" w:firstLine="0"/>
              <w:rPr>
                <w:rFonts w:ascii="Calibri" w:eastAsia="Times New Roman" w:hAnsi="Calibri" w:cs="Calibri"/>
                <w:bCs/>
                <w:szCs w:val="20"/>
              </w:rPr>
            </w:pPr>
            <w:r w:rsidRPr="00A627FF">
              <w:rPr>
                <w:rFonts w:ascii="Calibri" w:eastAsia="Times New Roman" w:hAnsi="Calibri" w:cs="Calibri"/>
                <w:bCs/>
                <w:szCs w:val="20"/>
              </w:rPr>
              <w:t>Dobavitelj bo izstavil ločen račun za redni kontrolni periodični pregled po izvedenem kontrolnem pregledu</w:t>
            </w:r>
            <w:r>
              <w:t xml:space="preserve"> </w:t>
            </w:r>
            <w:r w:rsidRPr="00A627FF">
              <w:rPr>
                <w:rFonts w:ascii="Calibri" w:eastAsia="Times New Roman" w:hAnsi="Calibri" w:cs="Calibri"/>
                <w:bCs/>
                <w:szCs w:val="20"/>
              </w:rPr>
              <w:t>na osnovi pisnega potrdila naročnika o uspešno izvedenem rednem kontrolnem periodičnem pregledu.</w:t>
            </w:r>
          </w:p>
          <w:p w:rsidR="00A627FF" w:rsidRPr="002A4A9F" w:rsidRDefault="00A627FF" w:rsidP="0024250E">
            <w:pPr>
              <w:spacing w:after="0" w:line="240" w:lineRule="auto"/>
              <w:ind w:left="0" w:firstLine="0"/>
              <w:rPr>
                <w:rFonts w:ascii="Calibri" w:eastAsia="Times New Roman" w:hAnsi="Calibri" w:cs="Calibri"/>
                <w:bCs/>
                <w:szCs w:val="20"/>
              </w:rPr>
            </w:pPr>
          </w:p>
        </w:tc>
      </w:tr>
      <w:tr w:rsidR="005C3438" w:rsidRPr="00C20568" w:rsidTr="00332377">
        <w:trPr>
          <w:trHeight w:val="125"/>
        </w:trPr>
        <w:tc>
          <w:tcPr>
            <w:tcW w:w="675" w:type="dxa"/>
            <w:shd w:val="clear" w:color="auto" w:fill="auto"/>
          </w:tcPr>
          <w:p w:rsidR="005C3438" w:rsidRPr="002A4A9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.4</w:t>
            </w:r>
          </w:p>
        </w:tc>
        <w:tc>
          <w:tcPr>
            <w:tcW w:w="8969" w:type="dxa"/>
            <w:shd w:val="clear" w:color="auto" w:fill="auto"/>
          </w:tcPr>
          <w:p w:rsidR="005C3438" w:rsidRDefault="005C3438"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r w:rsidR="0024250E">
              <w:t xml:space="preserve"> </w:t>
            </w:r>
            <w:r w:rsidR="0024250E" w:rsidRPr="0024250E">
              <w:rPr>
                <w:rFonts w:ascii="Calibri" w:eastAsia="Times New Roman" w:hAnsi="Calibri" w:cs="Calibri"/>
                <w:bCs/>
                <w:szCs w:val="20"/>
              </w:rPr>
              <w:t>o uspešno opravljenem izrednem vzdrževanju</w:t>
            </w:r>
            <w:r w:rsidRPr="002A4A9F">
              <w:rPr>
                <w:rFonts w:ascii="Calibri" w:eastAsia="Times New Roman" w:hAnsi="Calibri" w:cs="Calibri"/>
                <w:bCs/>
                <w:szCs w:val="20"/>
              </w:rPr>
              <w:t>.</w:t>
            </w:r>
          </w:p>
          <w:p w:rsidR="005C3438" w:rsidRPr="00C20568" w:rsidRDefault="005C3438"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6</w:t>
            </w:r>
            <w:r w:rsidRPr="00C20568">
              <w:rPr>
                <w:rFonts w:ascii="Calibri" w:eastAsia="Times New Roman" w:hAnsi="Calibri" w:cs="Calibri"/>
                <w:szCs w:val="20"/>
              </w:rPr>
              <w:t>.5</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332377" w:rsidRPr="00C20568" w:rsidRDefault="00332377"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.6</w:t>
            </w:r>
          </w:p>
        </w:tc>
        <w:tc>
          <w:tcPr>
            <w:tcW w:w="8969" w:type="dxa"/>
            <w:shd w:val="clear" w:color="auto" w:fill="auto"/>
          </w:tcPr>
          <w:p w:rsidR="00F3040A" w:rsidRDefault="00332377" w:rsidP="00F3040A">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 xml:space="preserve">Naročnik se obvezuje, da bo svojo obveznost do dobavitelja </w:t>
            </w:r>
            <w:r w:rsidR="0024250E">
              <w:rPr>
                <w:rFonts w:ascii="Calibri" w:eastAsia="Times New Roman" w:hAnsi="Calibri" w:cs="Calibri"/>
                <w:bCs/>
                <w:szCs w:val="20"/>
              </w:rPr>
              <w:t xml:space="preserve">za nakup vozil </w:t>
            </w:r>
            <w:r w:rsidRPr="00C20568">
              <w:rPr>
                <w:rFonts w:ascii="Calibri" w:eastAsia="Times New Roman" w:hAnsi="Calibri" w:cs="Calibri"/>
                <w:bCs/>
                <w:szCs w:val="20"/>
              </w:rPr>
              <w:t xml:space="preserve">oziroma </w:t>
            </w:r>
            <w:r w:rsidR="00F3040A">
              <w:rPr>
                <w:rFonts w:ascii="Calibri" w:eastAsia="Times New Roman" w:hAnsi="Calibri" w:cs="Calibri"/>
                <w:bCs/>
                <w:szCs w:val="20"/>
              </w:rPr>
              <w:t xml:space="preserve">delni </w:t>
            </w:r>
            <w:r w:rsidRPr="00C20568">
              <w:rPr>
                <w:rFonts w:ascii="Calibri" w:eastAsia="Times New Roman" w:hAnsi="Calibri" w:cs="Calibri"/>
                <w:bCs/>
                <w:szCs w:val="20"/>
              </w:rPr>
              <w:t>znesek računa poravnaval s plačilnim nalogom</w:t>
            </w:r>
            <w:r w:rsidR="00F3040A">
              <w:rPr>
                <w:rFonts w:ascii="Calibri" w:eastAsia="Times New Roman" w:hAnsi="Calibri" w:cs="Calibri"/>
                <w:bCs/>
                <w:szCs w:val="20"/>
              </w:rPr>
              <w:t>:</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štirideset odstotkov vrednosti računa v trideset (30) dneh od dneva prejema računa</w:t>
            </w:r>
          </w:p>
          <w:p w:rsid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dvajset odstotkov vrednosti računa v trideset (30) dneh od dneva zapisniškega prevzema vozila v redno obratovanje,</w:t>
            </w:r>
          </w:p>
          <w:p w:rsidR="0024250E" w:rsidRPr="00D43F25" w:rsidRDefault="0024250E" w:rsidP="0024250E">
            <w:pPr>
              <w:spacing w:after="0" w:line="240" w:lineRule="auto"/>
              <w:ind w:left="0" w:firstLine="0"/>
              <w:rPr>
                <w:rFonts w:ascii="Calibri" w:eastAsia="Times New Roman" w:hAnsi="Calibri" w:cs="Calibri"/>
                <w:bCs/>
                <w:szCs w:val="20"/>
              </w:rPr>
            </w:pPr>
            <w:r w:rsidRPr="00D43F25">
              <w:rPr>
                <w:rFonts w:ascii="Calibri" w:eastAsia="Times New Roman" w:hAnsi="Calibri" w:cs="Calibri"/>
                <w:bCs/>
                <w:szCs w:val="20"/>
              </w:rPr>
              <w:t>ter:</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t>račun za izvedeni redni periodični kontrolni pregled,</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t>morebitne ostale račune za izvedena izredna popravila,</w:t>
            </w:r>
          </w:p>
          <w:p w:rsidR="00332377" w:rsidRPr="0024250E" w:rsidRDefault="0024250E" w:rsidP="0024250E">
            <w:pPr>
              <w:spacing w:after="0" w:line="240" w:lineRule="auto"/>
              <w:contextualSpacing/>
              <w:rPr>
                <w:rFonts w:ascii="Calibri" w:eastAsia="Times New Roman" w:hAnsi="Calibri" w:cs="Calibri"/>
                <w:szCs w:val="20"/>
              </w:rPr>
            </w:pPr>
            <w:r w:rsidRPr="0024250E">
              <w:rPr>
                <w:rFonts w:ascii="Calibri" w:eastAsia="Times New Roman" w:hAnsi="Calibri" w:cs="Calibri"/>
                <w:bCs/>
                <w:szCs w:val="20"/>
              </w:rPr>
              <w:t xml:space="preserve">v trideset (30) dneh od dneva prejema računa </w:t>
            </w:r>
            <w:r w:rsidRPr="00D43F25">
              <w:rPr>
                <w:rFonts w:ascii="Calibri" w:eastAsia="Times New Roman" w:hAnsi="Calibri" w:cs="Calibri"/>
                <w:bCs/>
                <w:szCs w:val="20"/>
              </w:rPr>
              <w:t>na osnovi zapisnika o opravljenih delih na</w:t>
            </w: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C20568" w:rsidTr="00332377">
        <w:trPr>
          <w:trHeight w:val="284"/>
        </w:trPr>
        <w:tc>
          <w:tcPr>
            <w:tcW w:w="1843" w:type="dxa"/>
            <w:shd w:val="clear" w:color="auto" w:fill="auto"/>
            <w:vAlign w:val="bottom"/>
          </w:tcPr>
          <w:p w:rsidR="00332377" w:rsidRPr="00C20568" w:rsidRDefault="00332377" w:rsidP="00F3040A">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 xml:space="preserve">TRR </w:t>
            </w:r>
            <w:r w:rsidR="00F3040A">
              <w:rPr>
                <w:rFonts w:ascii="Calibri" w:eastAsia="Times New Roman" w:hAnsi="Calibri" w:cs="Calibri"/>
              </w:rPr>
              <w:t>dobavitelja</w:t>
            </w:r>
            <w:r w:rsidRPr="00C20568">
              <w:rPr>
                <w:rFonts w:ascii="Calibri" w:eastAsia="Times New Roman" w:hAnsi="Calibri" w:cs="Calibri"/>
              </w:rPr>
              <w:t xml:space="preserve"> št.</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r w:rsidR="00332377" w:rsidRPr="00C20568" w:rsidTr="00332377">
        <w:trPr>
          <w:trHeight w:val="284"/>
        </w:trPr>
        <w:tc>
          <w:tcPr>
            <w:tcW w:w="1843"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.7</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8F41A9">
              <w:rPr>
                <w:rFonts w:ascii="Calibri" w:eastAsia="Times New Roman" w:hAnsi="Calibri" w:cs="Calibri"/>
                <w:szCs w:val="20"/>
              </w:rPr>
              <w:t>.8</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332377" w:rsidRPr="00C20568" w:rsidRDefault="00332377" w:rsidP="00332377">
            <w:pPr>
              <w:spacing w:after="0" w:line="240" w:lineRule="auto"/>
              <w:ind w:left="0" w:firstLine="0"/>
              <w:rPr>
                <w:rFonts w:ascii="Calibri" w:eastAsia="Times New Roman" w:hAnsi="Calibri"/>
                <w:noProof/>
                <w:szCs w:val="20"/>
              </w:rPr>
            </w:pPr>
          </w:p>
        </w:tc>
      </w:tr>
      <w:tr w:rsidR="00F3040A" w:rsidRPr="00C20568" w:rsidTr="00332377">
        <w:trPr>
          <w:trHeight w:val="125"/>
        </w:trPr>
        <w:tc>
          <w:tcPr>
            <w:tcW w:w="675" w:type="dxa"/>
          </w:tcPr>
          <w:p w:rsidR="00F3040A" w:rsidRPr="008F41A9"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6.9</w:t>
            </w:r>
          </w:p>
        </w:tc>
        <w:tc>
          <w:tcPr>
            <w:tcW w:w="8969" w:type="dxa"/>
          </w:tcPr>
          <w:p w:rsidR="00F3040A" w:rsidRPr="008F41A9" w:rsidRDefault="00F3040A" w:rsidP="00F3040A">
            <w:pPr>
              <w:spacing w:after="0" w:line="240" w:lineRule="auto"/>
              <w:ind w:left="0" w:firstLine="0"/>
              <w:rPr>
                <w:rFonts w:ascii="Calibri" w:eastAsia="Times New Roman" w:hAnsi="Calibri" w:cs="Calibri"/>
                <w:bCs/>
                <w:szCs w:val="20"/>
              </w:rPr>
            </w:pPr>
            <w:r w:rsidRPr="008F41A9">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8F41A9">
              <w:rPr>
                <w:rFonts w:ascii="Calibri" w:eastAsia="Times New Roman" w:hAnsi="Calibri" w:cs="Calibri"/>
                <w:bCs/>
                <w:szCs w:val="20"/>
              </w:rPr>
              <w:t>Intrastat</w:t>
            </w:r>
            <w:proofErr w:type="spellEnd"/>
            <w:r w:rsidRPr="008F41A9">
              <w:rPr>
                <w:rFonts w:ascii="Calibri" w:eastAsia="Times New Roman" w:hAnsi="Calibri" w:cs="Calibri"/>
                <w:bCs/>
                <w:szCs w:val="20"/>
              </w:rPr>
              <w:t>:</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država porekla,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pogoji dobave,</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vrsta prevoznega sredstva (transporta),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šifra blaga po kombinirani nomenklaturi (tarifa),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neto masa.</w:t>
            </w:r>
          </w:p>
          <w:p w:rsidR="00F3040A" w:rsidRPr="00C20568" w:rsidRDefault="00F3040A"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332377" w:rsidRPr="002A4A9F">
              <w:rPr>
                <w:rFonts w:ascii="Calibri" w:eastAsia="Times New Roman" w:hAnsi="Calibri" w:cs="Calibri"/>
                <w:szCs w:val="20"/>
              </w:rPr>
              <w:t>.1</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 xml:space="preserve">no dobavo vozil je naročnik upravičen do pogodbene kazni v višini </w:t>
            </w:r>
            <w:r w:rsidR="0024250E">
              <w:rPr>
                <w:rFonts w:ascii="Calibri" w:eastAsia="Times New Roman" w:hAnsi="Calibri"/>
                <w:noProof/>
                <w:szCs w:val="20"/>
              </w:rPr>
              <w:t>dveh promil</w:t>
            </w:r>
            <w:r w:rsidRPr="002A4A9F">
              <w:rPr>
                <w:rFonts w:ascii="Calibri" w:eastAsia="Times New Roman" w:hAnsi="Calibri"/>
                <w:noProof/>
                <w:szCs w:val="20"/>
              </w:rPr>
              <w:t xml:space="preserve"> (2 ‰) od vrednosti nepravočasno dobavljenih vozil brez DDV za vsak začeti dan zamude zaradi razlogov na strani dobavitelja, vendar največ do pet procentov (5%) celotne pogodbene vrednosti brez DDV.</w:t>
            </w:r>
          </w:p>
          <w:p w:rsidR="00332377" w:rsidRPr="002A4A9F" w:rsidRDefault="00332377" w:rsidP="00332377">
            <w:pPr>
              <w:spacing w:after="0" w:line="240" w:lineRule="auto"/>
              <w:ind w:left="0" w:firstLine="0"/>
              <w:rPr>
                <w:rFonts w:ascii="Calibri" w:eastAsia="Times New Roman" w:hAnsi="Calibri" w:cs="Calibri"/>
                <w:szCs w:val="20"/>
              </w:rPr>
            </w:pPr>
          </w:p>
        </w:tc>
      </w:tr>
      <w:tr w:rsidR="00DC7E09" w:rsidRPr="002A4A9F" w:rsidTr="00332377">
        <w:trPr>
          <w:trHeight w:val="125"/>
        </w:trPr>
        <w:tc>
          <w:tcPr>
            <w:tcW w:w="675" w:type="dxa"/>
          </w:tcPr>
          <w:p w:rsidR="00DC7E09" w:rsidRPr="002A4A9F" w:rsidRDefault="00E162BF" w:rsidP="00DC7E09">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.2</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vzdrž</w:t>
            </w:r>
            <w:r w:rsidR="003E5080">
              <w:rPr>
                <w:rFonts w:ascii="Calibri" w:eastAsia="Times New Roman" w:hAnsi="Calibri"/>
                <w:noProof/>
                <w:szCs w:val="20"/>
              </w:rPr>
              <w:t>e</w:t>
            </w:r>
            <w:r w:rsidRPr="002A4A9F">
              <w:rPr>
                <w:rFonts w:ascii="Calibri" w:eastAsia="Times New Roman" w:hAnsi="Calibri"/>
                <w:noProof/>
                <w:szCs w:val="20"/>
              </w:rPr>
              <w:t xml:space="preserve">vanja je določena v Prilogi 1 in Prilogi </w:t>
            </w:r>
            <w:r w:rsidR="0024250E">
              <w:rPr>
                <w:rFonts w:ascii="Calibri" w:eastAsia="Times New Roman" w:hAnsi="Calibri"/>
                <w:noProof/>
                <w:szCs w:val="20"/>
              </w:rPr>
              <w:t>2</w:t>
            </w:r>
            <w:r w:rsidRPr="002A4A9F">
              <w:rPr>
                <w:rFonts w:ascii="Calibri" w:eastAsia="Times New Roman" w:hAnsi="Calibri"/>
                <w:noProof/>
                <w:szCs w:val="20"/>
              </w:rPr>
              <w:t>.</w:t>
            </w:r>
          </w:p>
          <w:p w:rsidR="00DC7E09" w:rsidRPr="002A4A9F" w:rsidRDefault="00DC7E09" w:rsidP="00DC7E09">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.3</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.4</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.5</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332377" w:rsidRPr="002A4A9F" w:rsidRDefault="00332377" w:rsidP="00332377">
            <w:pPr>
              <w:spacing w:after="0" w:line="240" w:lineRule="auto"/>
              <w:ind w:left="0" w:firstLine="0"/>
              <w:rPr>
                <w:rFonts w:ascii="Calibri" w:eastAsia="Times New Roman" w:hAnsi="Calibri"/>
                <w:noProof/>
                <w:szCs w:val="20"/>
              </w:rPr>
            </w:pPr>
          </w:p>
        </w:tc>
      </w:tr>
      <w:tr w:rsidR="008F5A8F" w:rsidRPr="002A4A9F" w:rsidTr="008F5A8F">
        <w:trPr>
          <w:trHeight w:val="125"/>
        </w:trPr>
        <w:tc>
          <w:tcPr>
            <w:tcW w:w="675" w:type="dxa"/>
            <w:shd w:val="clear" w:color="auto" w:fill="D9D9D9" w:themeFill="background1" w:themeFillShade="D9"/>
          </w:tcPr>
          <w:p w:rsidR="008F5A8F"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8</w:t>
            </w:r>
            <w:r w:rsidR="008F5A8F" w:rsidRPr="002A4A9F">
              <w:rPr>
                <w:rFonts w:ascii="Calibri" w:eastAsia="Times New Roman" w:hAnsi="Calibri" w:cs="Calibri"/>
                <w:b/>
                <w:szCs w:val="20"/>
              </w:rPr>
              <w:t>.</w:t>
            </w:r>
          </w:p>
        </w:tc>
        <w:tc>
          <w:tcPr>
            <w:tcW w:w="8969" w:type="dxa"/>
            <w:shd w:val="clear" w:color="auto" w:fill="D9D9D9" w:themeFill="background1" w:themeFillShade="D9"/>
          </w:tcPr>
          <w:p w:rsidR="008F5A8F" w:rsidRPr="002A4A9F" w:rsidRDefault="008F5A8F" w:rsidP="008F5A8F">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FINANČNA ZAVAROVANJA</w:t>
            </w:r>
          </w:p>
        </w:tc>
      </w:tr>
      <w:tr w:rsidR="008F5A8F" w:rsidRPr="002A4A9F"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p>
        </w:tc>
        <w:tc>
          <w:tcPr>
            <w:tcW w:w="8969" w:type="dxa"/>
          </w:tcPr>
          <w:p w:rsidR="008F5A8F" w:rsidRPr="002A4A9F" w:rsidRDefault="008F5A8F" w:rsidP="008F5A8F">
            <w:pPr>
              <w:spacing w:after="0" w:line="240" w:lineRule="auto"/>
              <w:ind w:left="0" w:firstLine="0"/>
              <w:rPr>
                <w:rFonts w:ascii="Calibri" w:eastAsia="Times New Roman" w:hAnsi="Calibri"/>
                <w:noProof/>
                <w:szCs w:val="20"/>
              </w:rPr>
            </w:pPr>
          </w:p>
        </w:tc>
      </w:tr>
      <w:tr w:rsidR="008F5A8F" w:rsidRPr="00C20568" w:rsidTr="00332377">
        <w:trPr>
          <w:trHeight w:val="125"/>
        </w:trPr>
        <w:tc>
          <w:tcPr>
            <w:tcW w:w="675" w:type="dxa"/>
          </w:tcPr>
          <w:p w:rsidR="008F5A8F"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8</w:t>
            </w:r>
            <w:r w:rsidR="008F5A8F" w:rsidRPr="002A4A9F">
              <w:rPr>
                <w:rFonts w:ascii="Calibri" w:eastAsia="Times New Roman" w:hAnsi="Calibri" w:cs="Calibri"/>
                <w:szCs w:val="20"/>
              </w:rPr>
              <w:t>.1</w:t>
            </w:r>
          </w:p>
        </w:tc>
        <w:tc>
          <w:tcPr>
            <w:tcW w:w="8969" w:type="dxa"/>
          </w:tcPr>
          <w:p w:rsidR="008F5A8F" w:rsidRDefault="008F5A8F" w:rsidP="008F5A8F">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w:t>
            </w:r>
            <w:r w:rsidRPr="002A4A9F">
              <w:rPr>
                <w:rFonts w:ascii="Calibri" w:eastAsia="Times New Roman" w:hAnsi="Calibri"/>
                <w:noProof/>
                <w:szCs w:val="20"/>
              </w:rPr>
              <w:lastRenderedPageBreak/>
              <w:t>Fitch oziroma Baa3 ustanove Moody's. Prav tako morajo biti vse izdane v slovenskem jeziku, morebitne spore v zvezi z njimi pa rešuje stvarno pristojno sodišče v Ljubljani po slovenskem pravu.</w:t>
            </w:r>
          </w:p>
          <w:p w:rsidR="00246B06" w:rsidRPr="00C20568" w:rsidRDefault="00246B06" w:rsidP="008F5A8F">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shd w:val="clear" w:color="auto" w:fill="D9D9D9"/>
          </w:tcPr>
          <w:p w:rsidR="00332377" w:rsidRPr="00AF5E3C"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9</w:t>
            </w:r>
            <w:r w:rsidR="00332377" w:rsidRPr="00AF5E3C">
              <w:rPr>
                <w:rFonts w:ascii="Calibri" w:eastAsia="Times New Roman" w:hAnsi="Calibri" w:cs="Calibri"/>
                <w:b/>
                <w:szCs w:val="20"/>
              </w:rPr>
              <w:t>.</w:t>
            </w:r>
          </w:p>
        </w:tc>
        <w:tc>
          <w:tcPr>
            <w:tcW w:w="8969" w:type="dxa"/>
            <w:shd w:val="clear" w:color="auto" w:fill="D9D9D9"/>
          </w:tcPr>
          <w:p w:rsidR="00332377" w:rsidRPr="00C20568" w:rsidRDefault="00AF5E3C" w:rsidP="00332377">
            <w:pPr>
              <w:spacing w:after="0" w:line="240" w:lineRule="auto"/>
              <w:ind w:left="0" w:firstLine="0"/>
              <w:rPr>
                <w:rFonts w:ascii="Calibri" w:eastAsia="Times New Roman" w:hAnsi="Calibri" w:cs="Calibri"/>
                <w:b/>
                <w:szCs w:val="20"/>
              </w:rPr>
            </w:pPr>
            <w:r w:rsidRPr="00AF5E3C">
              <w:rPr>
                <w:rFonts w:ascii="Calibri" w:eastAsia="Times New Roman" w:hAnsi="Calibri" w:cs="Calibri"/>
                <w:b/>
                <w:szCs w:val="20"/>
              </w:rPr>
              <w:t>ZAVAROVANJE ZA DOBRO IZVEDBO POGODBENIH OBVEZNOSTI (</w:t>
            </w:r>
            <w:r w:rsidR="0024250E">
              <w:rPr>
                <w:rFonts w:ascii="Calibri" w:eastAsia="Times New Roman" w:hAnsi="Calibri" w:cs="Calibri"/>
                <w:b/>
                <w:szCs w:val="20"/>
              </w:rPr>
              <w:t>NAKUP</w:t>
            </w:r>
            <w:r w:rsidRPr="00AF5E3C">
              <w:rPr>
                <w:rFonts w:ascii="Calibri" w:eastAsia="Times New Roman" w:hAnsi="Calibri" w:cs="Calibri"/>
                <w:b/>
                <w:szCs w:val="20"/>
              </w:rPr>
              <w:t>)</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12" w:firstLine="0"/>
              <w:rPr>
                <w:rFonts w:ascii="Calibri" w:eastAsia="Times New Roman" w:hAnsi="Calibri" w:cs="Calibri"/>
                <w:szCs w:val="20"/>
              </w:rPr>
            </w:pPr>
          </w:p>
        </w:tc>
      </w:tr>
      <w:tr w:rsidR="00332377" w:rsidRPr="008F41A9" w:rsidTr="00332377">
        <w:trPr>
          <w:trHeight w:val="125"/>
        </w:trPr>
        <w:tc>
          <w:tcPr>
            <w:tcW w:w="675" w:type="dxa"/>
          </w:tcPr>
          <w:p w:rsidR="00332377" w:rsidRPr="00FB484B"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332377" w:rsidRPr="00FB484B">
              <w:rPr>
                <w:rFonts w:ascii="Calibri" w:eastAsia="Times New Roman" w:hAnsi="Calibri" w:cs="Calibri"/>
                <w:szCs w:val="20"/>
              </w:rPr>
              <w:t>.1</w:t>
            </w:r>
          </w:p>
        </w:tc>
        <w:tc>
          <w:tcPr>
            <w:tcW w:w="8969" w:type="dxa"/>
          </w:tcPr>
          <w:p w:rsidR="00AF5E3C" w:rsidRPr="00FB484B" w:rsidRDefault="00AF5E3C" w:rsidP="00AF5E3C">
            <w:pPr>
              <w:spacing w:after="0" w:line="240" w:lineRule="auto"/>
              <w:ind w:left="12" w:firstLine="0"/>
              <w:rPr>
                <w:rFonts w:ascii="Calibri" w:eastAsia="Times New Roman" w:hAnsi="Calibri" w:cs="Calibri"/>
                <w:szCs w:val="20"/>
              </w:rPr>
            </w:pPr>
            <w:r w:rsidRPr="00FB484B">
              <w:rPr>
                <w:rFonts w:ascii="Calibri" w:eastAsia="Times New Roman" w:hAnsi="Calibri" w:cs="Calibri"/>
                <w:szCs w:val="20"/>
              </w:rPr>
              <w:t>Za zavarovanje dobre izvedbe pogodbenih obveznosti bo dobavitelj v roku deset (10) dni po podpisu pogodbe, za vsak sklop posebej, naročniku izročil bančno garancijo v višini deset odstotkov (10% ) od celotne pogodbene vrednosti brez DDV v skladu z vzorcem iz razpisne dokumentacije, z veljavnostjo:</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 xml:space="preserve">Sklop </w:t>
            </w:r>
            <w:r w:rsidR="005D6A06">
              <w:rPr>
                <w:rFonts w:ascii="Calibri" w:eastAsia="Times New Roman" w:hAnsi="Calibri" w:cs="Calibri"/>
                <w:szCs w:val="20"/>
              </w:rPr>
              <w:t>1</w:t>
            </w:r>
            <w:r w:rsidRPr="00FB484B">
              <w:rPr>
                <w:rFonts w:ascii="Calibri" w:eastAsia="Times New Roman" w:hAnsi="Calibri" w:cs="Calibri"/>
                <w:szCs w:val="20"/>
              </w:rPr>
              <w:t xml:space="preserve">: </w:t>
            </w:r>
            <w:r w:rsidR="003F0290" w:rsidRPr="00FB484B">
              <w:rPr>
                <w:rFonts w:ascii="Calibri" w:eastAsia="Times New Roman" w:hAnsi="Calibri" w:cs="Calibri"/>
                <w:szCs w:val="20"/>
              </w:rPr>
              <w:t>osemintrideset</w:t>
            </w:r>
            <w:r w:rsidRPr="00FB484B">
              <w:rPr>
                <w:rFonts w:ascii="Calibri" w:eastAsia="Times New Roman" w:hAnsi="Calibri" w:cs="Calibri"/>
                <w:szCs w:val="20"/>
              </w:rPr>
              <w:t xml:space="preserve"> (</w:t>
            </w:r>
            <w:r w:rsidR="003F0290" w:rsidRPr="00FB484B">
              <w:rPr>
                <w:rFonts w:ascii="Calibri" w:eastAsia="Times New Roman" w:hAnsi="Calibri" w:cs="Calibri"/>
                <w:szCs w:val="20"/>
              </w:rPr>
              <w:t>38</w:t>
            </w:r>
            <w:r w:rsidRPr="00FB484B">
              <w:rPr>
                <w:rFonts w:ascii="Calibri" w:eastAsia="Times New Roman" w:hAnsi="Calibri" w:cs="Calibri"/>
                <w:szCs w:val="20"/>
              </w:rPr>
              <w:t>) polnih koledarskih mesecev od dneva obojestranskega podpisa pogodbe,</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 xml:space="preserve">Sklop </w:t>
            </w:r>
            <w:r w:rsidR="005D6A06">
              <w:rPr>
                <w:rFonts w:ascii="Calibri" w:eastAsia="Times New Roman" w:hAnsi="Calibri" w:cs="Calibri"/>
                <w:szCs w:val="20"/>
              </w:rPr>
              <w:t>2</w:t>
            </w:r>
            <w:r w:rsidRPr="00FB484B">
              <w:rPr>
                <w:rFonts w:ascii="Calibri" w:eastAsia="Times New Roman" w:hAnsi="Calibri" w:cs="Calibri"/>
                <w:szCs w:val="20"/>
              </w:rPr>
              <w:t>: štirinajst (14) polnih koledarskih mesecev od dneva obojestranskega podpisa pogodbe.</w:t>
            </w:r>
          </w:p>
          <w:p w:rsidR="00332377" w:rsidRPr="002A4A9F" w:rsidRDefault="00332377" w:rsidP="00AF5E3C">
            <w:pPr>
              <w:spacing w:after="0" w:line="240" w:lineRule="auto"/>
              <w:ind w:left="0" w:firstLine="0"/>
              <w:rPr>
                <w:rFonts w:ascii="Calibri" w:eastAsia="Times New Roman" w:hAnsi="Calibri" w:cs="Calibri"/>
                <w:szCs w:val="20"/>
              </w:rPr>
            </w:pPr>
          </w:p>
        </w:tc>
      </w:tr>
      <w:tr w:rsidR="00AF5E3C" w:rsidRPr="008F41A9" w:rsidTr="00332377">
        <w:trPr>
          <w:trHeight w:val="125"/>
        </w:trPr>
        <w:tc>
          <w:tcPr>
            <w:tcW w:w="675" w:type="dxa"/>
          </w:tcPr>
          <w:p w:rsidR="00AF5E3C"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AF5E3C" w:rsidRPr="002A4A9F">
              <w:rPr>
                <w:rFonts w:ascii="Calibri" w:eastAsia="Times New Roman" w:hAnsi="Calibri" w:cs="Calibri"/>
                <w:szCs w:val="20"/>
              </w:rPr>
              <w:t>.2</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AF5E3C">
            <w:pPr>
              <w:spacing w:after="0" w:line="240" w:lineRule="auto"/>
              <w:ind w:left="12" w:firstLine="0"/>
              <w:rPr>
                <w:rFonts w:ascii="Calibri" w:eastAsia="Times New Roman" w:hAnsi="Calibri" w:cs="Calibri"/>
                <w:szCs w:val="20"/>
              </w:rPr>
            </w:pPr>
          </w:p>
        </w:tc>
      </w:tr>
      <w:tr w:rsidR="00AF5E3C" w:rsidRPr="00C20568" w:rsidTr="00332377">
        <w:trPr>
          <w:trHeight w:val="125"/>
        </w:trPr>
        <w:tc>
          <w:tcPr>
            <w:tcW w:w="675" w:type="dxa"/>
          </w:tcPr>
          <w:p w:rsidR="00AF5E3C"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AF5E3C" w:rsidRPr="002A4A9F">
              <w:rPr>
                <w:rFonts w:ascii="Calibri" w:eastAsia="Times New Roman" w:hAnsi="Calibri" w:cs="Calibri"/>
                <w:szCs w:val="20"/>
              </w:rPr>
              <w:t>.3</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AF5E3C">
            <w:pPr>
              <w:spacing w:after="0" w:line="240" w:lineRule="auto"/>
              <w:ind w:left="12" w:firstLine="0"/>
              <w:rPr>
                <w:rFonts w:ascii="Calibri" w:eastAsia="Times New Roman" w:hAnsi="Calibri" w:cs="Calibri"/>
                <w:szCs w:val="20"/>
              </w:rPr>
            </w:pPr>
          </w:p>
        </w:tc>
      </w:tr>
      <w:tr w:rsidR="00780D87" w:rsidRPr="00C20568" w:rsidTr="00332377">
        <w:trPr>
          <w:trHeight w:val="125"/>
        </w:trPr>
        <w:tc>
          <w:tcPr>
            <w:tcW w:w="675" w:type="dxa"/>
            <w:shd w:val="clear" w:color="auto" w:fill="D9D9D9"/>
          </w:tcPr>
          <w:p w:rsidR="00780D87"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F5A8F" w:rsidRPr="002A4A9F">
              <w:rPr>
                <w:rFonts w:ascii="Calibri" w:eastAsia="Times New Roman" w:hAnsi="Calibri" w:cs="Calibri"/>
                <w:b/>
                <w:szCs w:val="20"/>
              </w:rPr>
              <w:t>.</w:t>
            </w:r>
          </w:p>
        </w:tc>
        <w:tc>
          <w:tcPr>
            <w:tcW w:w="8969"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VRAČILO PLAČANEGA AVANSA</w:t>
            </w:r>
          </w:p>
        </w:tc>
      </w:tr>
      <w:tr w:rsidR="00780D87" w:rsidRPr="00780D87" w:rsidTr="00780D87">
        <w:trPr>
          <w:trHeight w:val="125"/>
        </w:trPr>
        <w:tc>
          <w:tcPr>
            <w:tcW w:w="675"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c>
          <w:tcPr>
            <w:tcW w:w="8969"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.1</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vozil brez DDV (torej celotna vrednost dobave vozil, brez vzdrževanja)</w:t>
            </w:r>
            <w:r w:rsidR="004B4415" w:rsidRPr="002A4A9F">
              <w:rPr>
                <w:rFonts w:ascii="Calibri" w:eastAsia="Times New Roman" w:hAnsi="Calibri" w:cs="Calibri"/>
                <w:szCs w:val="20"/>
              </w:rPr>
              <w:t xml:space="preserve"> v skladu z vzorcem iz razpisne dokumentacije.</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.2</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vračila plačanega avansa, bo naročnik dobavitelju avans nakazal v roku treh (3) delovnih dni.</w:t>
            </w:r>
          </w:p>
          <w:p w:rsidR="008F5A8F" w:rsidRPr="002A4A9F" w:rsidRDefault="008F5A8F" w:rsidP="008F5A8F">
            <w:pPr>
              <w:spacing w:after="0" w:line="240" w:lineRule="auto"/>
              <w:ind w:left="0" w:firstLine="0"/>
              <w:rPr>
                <w:rFonts w:ascii="Calibri" w:eastAsia="Times New Roman" w:hAnsi="Calibri" w:cs="Calibri"/>
                <w:szCs w:val="20"/>
              </w:rPr>
            </w:pPr>
          </w:p>
        </w:tc>
      </w:tr>
      <w:tr w:rsidR="008F5A8F" w:rsidRPr="008F41A9" w:rsidTr="00780D87">
        <w:trPr>
          <w:trHeight w:val="125"/>
        </w:trPr>
        <w:tc>
          <w:tcPr>
            <w:tcW w:w="675" w:type="dxa"/>
            <w:shd w:val="clear" w:color="auto" w:fill="auto"/>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w:t>
            </w:r>
            <w:r w:rsidR="00E162BF">
              <w:rPr>
                <w:rFonts w:ascii="Calibri" w:eastAsia="Times New Roman" w:hAnsi="Calibri" w:cs="Calibri"/>
                <w:szCs w:val="20"/>
              </w:rPr>
              <w:t>0</w:t>
            </w:r>
            <w:r w:rsidRPr="002A4A9F">
              <w:rPr>
                <w:rFonts w:ascii="Calibri" w:eastAsia="Times New Roman" w:hAnsi="Calibri" w:cs="Calibri"/>
                <w:szCs w:val="20"/>
              </w:rPr>
              <w:t>.3</w:t>
            </w:r>
          </w:p>
        </w:tc>
        <w:tc>
          <w:tcPr>
            <w:tcW w:w="8969" w:type="dxa"/>
            <w:shd w:val="clear" w:color="auto" w:fill="auto"/>
          </w:tcPr>
          <w:p w:rsidR="008F5A8F"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780D87"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.4</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bo bančno garancijo za zavarovanje vračila plačanega avansa unovčil v primeru, če dobavitelj ne bo dobavil vozila oziroma vseh vozil po pogodbi v pogodbenem roku in v skladu s tehničnimi zahtevami naročnika, po sklopih in sorazmerno številu nedobavljenih vozil.</w:t>
            </w:r>
          </w:p>
          <w:p w:rsidR="008F5A8F" w:rsidRPr="002A4A9F" w:rsidRDefault="008F5A8F" w:rsidP="008F5A8F">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tcPr>
          <w:p w:rsidR="00332377"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11</w:t>
            </w:r>
            <w:r w:rsidR="004B4415" w:rsidRPr="002A4A9F">
              <w:rPr>
                <w:rFonts w:ascii="Calibri" w:eastAsia="Times New Roman" w:hAnsi="Calibri" w:cs="Calibri"/>
                <w:b/>
                <w:szCs w:val="20"/>
              </w:rPr>
              <w:t>.</w:t>
            </w:r>
          </w:p>
        </w:tc>
        <w:tc>
          <w:tcPr>
            <w:tcW w:w="8969" w:type="dxa"/>
            <w:shd w:val="clear" w:color="auto" w:fill="D9D9D9"/>
          </w:tcPr>
          <w:p w:rsidR="00332377" w:rsidRPr="002A4A9F" w:rsidRDefault="00AF5E3C"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 (VZDRŽEVANJE)</w:t>
            </w:r>
          </w:p>
        </w:tc>
      </w:tr>
      <w:tr w:rsidR="00332377" w:rsidRPr="00C20568"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tcPr>
          <w:p w:rsidR="00332377" w:rsidRPr="002A4A9F" w:rsidRDefault="00332377" w:rsidP="00332377">
            <w:pPr>
              <w:spacing w:after="0" w:line="240" w:lineRule="auto"/>
              <w:ind w:left="0" w:firstLine="0"/>
              <w:rPr>
                <w:rFonts w:ascii="Calibri" w:eastAsia="Times New Roman" w:hAnsi="Calibri" w:cs="Calibri"/>
                <w:szCs w:val="20"/>
              </w:rPr>
            </w:pPr>
          </w:p>
        </w:tc>
      </w:tr>
      <w:tr w:rsidR="00C24431" w:rsidRPr="00C20568" w:rsidTr="00332377">
        <w:trPr>
          <w:trHeight w:val="125"/>
        </w:trPr>
        <w:tc>
          <w:tcPr>
            <w:tcW w:w="675" w:type="dxa"/>
          </w:tcPr>
          <w:p w:rsidR="00C24431"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.1</w:t>
            </w:r>
          </w:p>
        </w:tc>
        <w:tc>
          <w:tcPr>
            <w:tcW w:w="8969" w:type="dxa"/>
          </w:tcPr>
          <w:p w:rsidR="00C24431" w:rsidRPr="002A4A9F" w:rsidRDefault="00C24431"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To zavarovanje pokriva kompletno vzdrževanje, torej izvajanje rednih kontrolnih pregledov, garancijskih in izrednih (poškodbe) popravil v času garancije.</w:t>
            </w:r>
          </w:p>
          <w:p w:rsidR="00C24431" w:rsidRPr="002A4A9F" w:rsidRDefault="00C24431"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.2</w:t>
            </w:r>
          </w:p>
        </w:tc>
        <w:tc>
          <w:tcPr>
            <w:tcW w:w="8969" w:type="dxa"/>
          </w:tcPr>
          <w:p w:rsidR="00193699" w:rsidRPr="002A4A9F" w:rsidRDefault="00C4282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193699" w:rsidRPr="002A4A9F">
              <w:rPr>
                <w:rFonts w:ascii="Calibri" w:eastAsia="Times New Roman" w:hAnsi="Calibri" w:cs="Calibri"/>
                <w:szCs w:val="20"/>
              </w:rPr>
              <w:t xml:space="preserve">vozila oziroma </w:t>
            </w:r>
            <w:r w:rsidRPr="002A4A9F">
              <w:rPr>
                <w:rFonts w:ascii="Calibri" w:eastAsia="Times New Roman" w:hAnsi="Calibri" w:cs="Calibri"/>
                <w:szCs w:val="20"/>
              </w:rPr>
              <w:t>prvega vozila v sklopu v redno obratovanje</w:t>
            </w:r>
            <w:r w:rsidR="00193699" w:rsidRPr="002A4A9F">
              <w:rPr>
                <w:rFonts w:ascii="Calibri" w:eastAsia="Times New Roman" w:hAnsi="Calibri" w:cs="Calibri"/>
                <w:szCs w:val="20"/>
              </w:rPr>
              <w:t>, za vsak sklop posebej,</w:t>
            </w:r>
            <w:r w:rsidRPr="002A4A9F">
              <w:rPr>
                <w:rFonts w:ascii="Calibri" w:eastAsia="Times New Roman" w:hAnsi="Calibri" w:cs="Calibri"/>
                <w:szCs w:val="20"/>
              </w:rPr>
              <w:t xml:space="preserve"> mora dobavitelj naročniku predložiti bančno garancijo za zavarovanje dobre izvedbe pogodbenih obveznosti v višini pet odstotkov (5%) od celotne pogodbene vrednosti brez DDV v skladu z vzo</w:t>
            </w:r>
            <w:r w:rsidR="00193699" w:rsidRPr="002A4A9F">
              <w:rPr>
                <w:rFonts w:ascii="Calibri" w:eastAsia="Times New Roman" w:hAnsi="Calibri" w:cs="Calibri"/>
                <w:szCs w:val="20"/>
              </w:rPr>
              <w:t>rcem iz razpisne dokumentacije.</w:t>
            </w:r>
          </w:p>
          <w:p w:rsidR="00332377" w:rsidRPr="002A4A9F" w:rsidRDefault="00332377"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.3</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eno vozilo, je veljavnost bančne garancije za zavarovanje dobre izvedbe pogodbenih obveznosti enaka trajanju garancijskega obdobja, ki je skladno z zahtevami naročnika, šestintrideset (36) polih koledarskih mesecev od dneva zapisniškega prevzema vozila v redno obratovanje, in se prične s prvim (1.) dnem naslednjega meseca po zapisniškem prevzemu prvega dobavljenega vozila v redno obratovanje, plus dva (2) meseca.</w:t>
            </w:r>
          </w:p>
          <w:p w:rsidR="00AC5F74" w:rsidRPr="002A4A9F" w:rsidRDefault="00AC5F74"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.4</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več vozil, veljavnost bančne garancije za zavarovanje dobre izvedbe pogodbenih obveznosti pokriva celotno garancijsko obdobje vseh vozil v sklopu, ki je, skladno z zahtevami naročnika, šestintrideset (36) polih koledarskih mesecev od dneva zapisniškega prevzema vozila v redno obratovanje, in se prične s prvim (1.) dnem naslednjega meseca po zapisniškem prevzemu prvega dobavljenega vozila v redno obratovanje, pa vse do skrajnega pogodbenega roka za izvajanje vzdrževanja, plus dva (2) meseca.</w:t>
            </w:r>
          </w:p>
          <w:p w:rsidR="00AC5F74" w:rsidRPr="002A4A9F" w:rsidRDefault="00AC5F74"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E162BF"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.5</w:t>
            </w:r>
          </w:p>
        </w:tc>
        <w:tc>
          <w:tcPr>
            <w:tcW w:w="8969" w:type="dxa"/>
          </w:tcPr>
          <w:p w:rsidR="00C4282A" w:rsidRPr="002A4A9F" w:rsidRDefault="00C4282A"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Če dobavitelj ne predloži zavarovanja za dobro izvedbo pogodbenih obveznosti (vzdrževanje), bo naročnik </w:t>
            </w:r>
            <w:r w:rsidRPr="002A4A9F">
              <w:rPr>
                <w:rFonts w:ascii="Calibri" w:eastAsia="Times New Roman" w:hAnsi="Calibri" w:cs="Calibri"/>
                <w:szCs w:val="20"/>
              </w:rPr>
              <w:lastRenderedPageBreak/>
              <w:t>unovčil zavarovanje za dobro izvedbo pogodbenih obveznosti (</w:t>
            </w:r>
            <w:r w:rsidR="008B3A1A">
              <w:rPr>
                <w:rFonts w:ascii="Calibri" w:eastAsia="Times New Roman" w:hAnsi="Calibri" w:cs="Calibri"/>
                <w:szCs w:val="20"/>
              </w:rPr>
              <w:t>nakup</w:t>
            </w:r>
            <w:r w:rsidRPr="002A4A9F">
              <w:rPr>
                <w:rFonts w:ascii="Calibri" w:eastAsia="Times New Roman" w:hAnsi="Calibri" w:cs="Calibri"/>
                <w:szCs w:val="20"/>
              </w:rPr>
              <w:t>).</w:t>
            </w:r>
          </w:p>
          <w:p w:rsidR="00332377" w:rsidRPr="002A4A9F" w:rsidRDefault="00332377"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8B3A1A"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12</w:t>
            </w:r>
            <w:r w:rsidR="00AC5F74" w:rsidRPr="002A4A9F">
              <w:rPr>
                <w:rFonts w:ascii="Calibri" w:eastAsia="Times New Roman" w:hAnsi="Calibri" w:cs="Calibri"/>
                <w:szCs w:val="20"/>
              </w:rPr>
              <w:t>.</w:t>
            </w: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GARANCIJSKI ROK</w:t>
            </w: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8F41A9" w:rsidTr="00332377">
        <w:trPr>
          <w:trHeight w:val="125"/>
        </w:trPr>
        <w:tc>
          <w:tcPr>
            <w:tcW w:w="675" w:type="dxa"/>
          </w:tcPr>
          <w:p w:rsidR="00AC5F74" w:rsidRPr="002A4A9F" w:rsidRDefault="008B3A1A"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AC5F74" w:rsidRPr="002A4A9F">
              <w:rPr>
                <w:rFonts w:ascii="Calibri" w:eastAsia="Times New Roman" w:hAnsi="Calibri" w:cs="Calibri"/>
                <w:szCs w:val="20"/>
              </w:rPr>
              <w:t>.1</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 (strojna in programska oprema) v trajanju šestintrideset (36) polnih koledarskih mesecev od dneva zapisniškega prevzema posameznega vozila v sklopu v redno obratovanje.</w:t>
            </w:r>
          </w:p>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8B3A1A" w:rsidP="00AC5F74">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AC5F74" w:rsidRPr="002A4A9F">
              <w:rPr>
                <w:rFonts w:ascii="Calibri" w:eastAsia="Times New Roman" w:hAnsi="Calibri" w:cs="Calibri"/>
                <w:szCs w:val="20"/>
              </w:rPr>
              <w:t>.2</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AC5F74" w:rsidRPr="002A4A9F" w:rsidRDefault="00AC5F74"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shd w:val="clear" w:color="auto" w:fill="D9D9D9"/>
            <w:hideMark/>
          </w:tcPr>
          <w:p w:rsidR="00AC5F74" w:rsidRPr="00C20568" w:rsidRDefault="00821E80" w:rsidP="00AC5F74">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AC5F74" w:rsidRPr="00C20568">
              <w:rPr>
                <w:rFonts w:ascii="Calibri" w:eastAsia="Times New Roman" w:hAnsi="Calibri" w:cs="Calibri"/>
                <w:b/>
                <w:szCs w:val="20"/>
              </w:rPr>
              <w:t>.</w:t>
            </w:r>
          </w:p>
        </w:tc>
        <w:tc>
          <w:tcPr>
            <w:tcW w:w="8969" w:type="dxa"/>
            <w:shd w:val="clear" w:color="auto" w:fill="D9D9D9"/>
          </w:tcPr>
          <w:p w:rsidR="00AC5F74" w:rsidRPr="00C20568" w:rsidRDefault="00AC5F74" w:rsidP="00AC5F7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AC5F74" w:rsidRPr="00C20568" w:rsidTr="00332377">
        <w:trPr>
          <w:trHeight w:val="125"/>
        </w:trPr>
        <w:tc>
          <w:tcPr>
            <w:tcW w:w="675" w:type="dxa"/>
          </w:tcPr>
          <w:p w:rsidR="00AC5F74" w:rsidRPr="00C20568" w:rsidRDefault="00AC5F74" w:rsidP="00AC5F74">
            <w:pPr>
              <w:spacing w:after="0" w:line="240" w:lineRule="auto"/>
              <w:ind w:left="0" w:firstLine="0"/>
              <w:rPr>
                <w:rFonts w:ascii="Calibri" w:eastAsia="Times New Roman" w:hAnsi="Calibri" w:cs="Calibri"/>
                <w:szCs w:val="20"/>
              </w:rPr>
            </w:pP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p>
        </w:tc>
      </w:tr>
      <w:tr w:rsidR="00AC5F74" w:rsidRPr="00C20568" w:rsidTr="00332377">
        <w:trPr>
          <w:trHeight w:val="125"/>
        </w:trPr>
        <w:tc>
          <w:tcPr>
            <w:tcW w:w="675" w:type="dxa"/>
            <w:hideMark/>
          </w:tcPr>
          <w:p w:rsidR="00AC5F74" w:rsidRPr="00C20568" w:rsidRDefault="00821E80" w:rsidP="00AC5F74">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AC5F74" w:rsidRPr="00C20568">
              <w:rPr>
                <w:rFonts w:ascii="Calibri" w:eastAsia="Times New Roman" w:hAnsi="Calibri" w:cs="Calibri"/>
                <w:szCs w:val="20"/>
              </w:rPr>
              <w:t>.1</w:t>
            </w: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332377" w:rsidRPr="00C20568" w:rsidRDefault="00332377" w:rsidP="00332377">
            <w:pPr>
              <w:spacing w:after="0" w:line="240" w:lineRule="auto"/>
              <w:ind w:left="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332377" w:rsidRPr="00C20568">
              <w:rPr>
                <w:rFonts w:ascii="Calibri" w:eastAsia="Times New Roman" w:hAnsi="Calibri" w:cs="Calibri"/>
                <w:b/>
                <w:szCs w:val="20"/>
              </w:rPr>
              <w:t>.</w:t>
            </w:r>
          </w:p>
        </w:tc>
        <w:tc>
          <w:tcPr>
            <w:tcW w:w="8969"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.1</w:t>
            </w:r>
          </w:p>
        </w:tc>
        <w:tc>
          <w:tcPr>
            <w:tcW w:w="8969" w:type="dxa"/>
            <w:hideMark/>
          </w:tcPr>
          <w:p w:rsidR="00332377" w:rsidRPr="00C20568" w:rsidRDefault="00332377" w:rsidP="00332377">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332377" w:rsidRPr="00C20568" w:rsidRDefault="00332377" w:rsidP="00332377">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C20568" w:rsidRDefault="00332377" w:rsidP="00332377">
            <w:pPr>
              <w:widowControl w:val="0"/>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.2</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821E80">
              <w:rPr>
                <w:rFonts w:ascii="Calibri" w:eastAsia="Times New Roman" w:hAnsi="Calibri" w:cs="Calibri"/>
                <w:szCs w:val="20"/>
              </w:rPr>
              <w:t>14</w:t>
            </w:r>
            <w:r w:rsidRPr="00C20568">
              <w:rPr>
                <w:rFonts w:ascii="Calibri" w:eastAsia="Times New Roman" w:hAnsi="Calibri" w:cs="Calibri"/>
                <w:szCs w:val="20"/>
              </w:rPr>
              <w:t>.1 pomenila kršitev zakonskih določil.</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.3</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821E80">
              <w:rPr>
                <w:rFonts w:ascii="Calibri" w:eastAsia="Times New Roman" w:hAnsi="Calibri" w:cs="Calibri"/>
                <w:szCs w:val="20"/>
              </w:rPr>
              <w:t>14</w:t>
            </w:r>
            <w:r w:rsidRPr="00C20568">
              <w:rPr>
                <w:rFonts w:ascii="Calibri" w:eastAsia="Times New Roman" w:hAnsi="Calibri" w:cs="Calibri"/>
                <w:szCs w:val="20"/>
              </w:rPr>
              <w:t xml:space="preserve">.1 in </w:t>
            </w:r>
            <w:r w:rsidR="00821E80">
              <w:rPr>
                <w:rFonts w:ascii="Calibri" w:eastAsia="Times New Roman" w:hAnsi="Calibri" w:cs="Calibri"/>
                <w:szCs w:val="20"/>
              </w:rPr>
              <w:t>14</w:t>
            </w:r>
            <w:r w:rsidRPr="00C20568">
              <w:rPr>
                <w:rFonts w:ascii="Calibri" w:eastAsia="Times New Roman" w:hAnsi="Calibri" w:cs="Calibri"/>
                <w:szCs w:val="20"/>
              </w:rPr>
              <w:t>.2, je dolžan sprožiti postopek ugotavljanja ničnosti pogodbe ter o tem obvestiti pristojne organe pregona.</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871EC3" w:rsidRDefault="00821E80"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w:t>
            </w:r>
            <w:r w:rsidR="00332377" w:rsidRPr="00871EC3">
              <w:rPr>
                <w:rFonts w:ascii="Calibri" w:eastAsia="Times New Roman" w:hAnsi="Calibri" w:cs="Calibri"/>
                <w:szCs w:val="20"/>
              </w:rPr>
              <w:t>.1</w:t>
            </w:r>
          </w:p>
        </w:tc>
        <w:tc>
          <w:tcPr>
            <w:tcW w:w="8969" w:type="dxa"/>
          </w:tcPr>
          <w:p w:rsidR="00332377" w:rsidRPr="00871EC3" w:rsidRDefault="00332377"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Ta pogodba je sklenjena pod razveznim pogojem, ki se uresniči v primeru izpolnitve ene od naslednjih okoliščin:</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 xml:space="preserve">če bo </w:t>
            </w:r>
            <w:r w:rsidR="00EB7D11" w:rsidRPr="00871EC3">
              <w:rPr>
                <w:rFonts w:ascii="Calibri" w:eastAsia="Times New Roman" w:hAnsi="Calibri" w:cs="Times New Roman"/>
                <w:szCs w:val="20"/>
              </w:rPr>
              <w:t>kupec</w:t>
            </w:r>
            <w:r w:rsidRPr="00871EC3">
              <w:rPr>
                <w:rFonts w:ascii="Calibri" w:eastAsia="Times New Roman" w:hAnsi="Calibri" w:cs="Times New Roman"/>
                <w:szCs w:val="20"/>
              </w:rPr>
              <w:t xml:space="preserve"> seznanjen, da je sodišče s pravnomočno odločitvijo ugotovilo kršitev obveznosti delovne, </w:t>
            </w:r>
            <w:proofErr w:type="spellStart"/>
            <w:r w:rsidRPr="00871EC3">
              <w:rPr>
                <w:rFonts w:ascii="Calibri" w:eastAsia="Times New Roman" w:hAnsi="Calibri" w:cs="Times New Roman"/>
                <w:szCs w:val="20"/>
              </w:rPr>
              <w:t>okoljske</w:t>
            </w:r>
            <w:proofErr w:type="spellEnd"/>
            <w:r w:rsidRPr="00871EC3">
              <w:rPr>
                <w:rFonts w:ascii="Calibri" w:eastAsia="Times New Roman" w:hAnsi="Calibri" w:cs="Times New Roman"/>
                <w:szCs w:val="20"/>
              </w:rPr>
              <w:t xml:space="preserve"> ali socialne zakonodaje s strani dobavitelja, ali</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plačilom za delo,</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delovnim časom,</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počitki,</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opravljanjem dela na podlagi pogodb civilnega prava kljub obstoju elementov delovnega razmerja ali v zvezi z zaposlovanjem na črno,</w:t>
            </w:r>
          </w:p>
          <w:p w:rsidR="008D34AC" w:rsidRDefault="00332377" w:rsidP="008D34AC">
            <w:pPr>
              <w:spacing w:after="0" w:line="240" w:lineRule="auto"/>
              <w:ind w:left="743" w:firstLine="0"/>
              <w:rPr>
                <w:rFonts w:ascii="Calibri" w:eastAsia="Times New Roman" w:hAnsi="Calibri" w:cs="Calibri"/>
                <w:szCs w:val="20"/>
              </w:rPr>
            </w:pPr>
            <w:r w:rsidRPr="00871EC3">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8D34AC" w:rsidRPr="00C20568" w:rsidRDefault="008D34AC" w:rsidP="008D34AC">
            <w:pPr>
              <w:spacing w:after="0" w:line="240" w:lineRule="auto"/>
              <w:ind w:left="0" w:firstLine="0"/>
              <w:rPr>
                <w:rFonts w:ascii="Calibri" w:eastAsia="Times New Roman" w:hAnsi="Calibri" w:cs="Calibri"/>
                <w:szCs w:val="20"/>
              </w:rPr>
            </w:pPr>
          </w:p>
        </w:tc>
      </w:tr>
      <w:tr w:rsidR="00EB7D11" w:rsidRPr="00C20568" w:rsidTr="00332377">
        <w:trPr>
          <w:trHeight w:val="125"/>
        </w:trPr>
        <w:tc>
          <w:tcPr>
            <w:tcW w:w="675" w:type="dxa"/>
          </w:tcPr>
          <w:p w:rsidR="00EB7D11" w:rsidRDefault="00EB7D11" w:rsidP="00EB7D1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Pr="00C20568">
              <w:rPr>
                <w:rFonts w:ascii="Calibri" w:eastAsia="Times New Roman" w:hAnsi="Calibri" w:cs="Calibri"/>
                <w:szCs w:val="20"/>
              </w:rPr>
              <w:t>.2</w:t>
            </w:r>
          </w:p>
        </w:tc>
        <w:tc>
          <w:tcPr>
            <w:tcW w:w="8969" w:type="dxa"/>
          </w:tcPr>
          <w:p w:rsidR="00EB7D11" w:rsidRDefault="00EB7D11" w:rsidP="00EB7D11">
            <w:pPr>
              <w:widowControl w:val="0"/>
              <w:spacing w:after="0" w:line="240" w:lineRule="auto"/>
              <w:ind w:left="33" w:right="-30" w:firstLine="0"/>
              <w:rPr>
                <w:rFonts w:ascii="Calibri" w:eastAsia="Times New Roman" w:hAnsi="Calibri" w:cs="Calibri"/>
                <w:szCs w:val="20"/>
              </w:rPr>
            </w:pPr>
            <w:r w:rsidRPr="00EB7D11">
              <w:rPr>
                <w:rFonts w:ascii="Calibri" w:eastAsia="Times New Roman" w:hAnsi="Calibri" w:cs="Calibri"/>
                <w:szCs w:val="20"/>
              </w:rPr>
              <w:t>V primeru seznanitve kupca s kršitvijo, bo kupec ravnal v skladu s tretjo alinejo 4. odstavka 67. člena ZJN-3.</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EB7D11">
            <w:pPr>
              <w:widowControl w:val="0"/>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15.3</w:t>
            </w:r>
          </w:p>
        </w:tc>
        <w:tc>
          <w:tcPr>
            <w:tcW w:w="8969" w:type="dxa"/>
          </w:tcPr>
          <w:p w:rsidR="00332377" w:rsidRDefault="00332377" w:rsidP="00EB7D11">
            <w:pPr>
              <w:widowControl w:val="0"/>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 xml:space="preserve">V primeru izpolnitve okoliščine in pogojev iz prejšnje točke se šteje, da je pogodba razvezana z dnem </w:t>
            </w:r>
            <w:r w:rsidRPr="00871EC3">
              <w:rPr>
                <w:rFonts w:ascii="Calibri" w:eastAsia="Times New Roman" w:hAnsi="Calibri" w:cs="Calibri"/>
                <w:szCs w:val="20"/>
              </w:rPr>
              <w:lastRenderedPageBreak/>
              <w:t>sklenitve nove pogodbe o izvedbi javnega naročila za predmetno naročilo</w:t>
            </w:r>
            <w:r w:rsidR="00EB7D11" w:rsidRPr="00871EC3">
              <w:rPr>
                <w:rFonts w:ascii="Calibri" w:eastAsia="Times New Roman" w:hAnsi="Calibri" w:cs="Calibri"/>
                <w:szCs w:val="20"/>
              </w:rPr>
              <w:t>, naročnik pa mora nov postopek oddaje javnega naročila začeti nemudoma, vendar najkasneje v šestdeset (60) dneh od seznanitve s kršitvijo</w:t>
            </w:r>
            <w:r w:rsidRPr="00871EC3">
              <w:rPr>
                <w:rFonts w:ascii="Calibri" w:eastAsia="Times New Roman" w:hAnsi="Calibri" w:cs="Calibri"/>
                <w:szCs w:val="20"/>
              </w:rPr>
              <w:t>.</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lastRenderedPageBreak/>
              <w:t>15.4</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 xml:space="preserve">Če naročnik v roku </w:t>
            </w:r>
            <w:r w:rsidR="00EB7D11" w:rsidRPr="00871EC3">
              <w:rPr>
                <w:rFonts w:ascii="Calibri" w:eastAsia="Times New Roman" w:hAnsi="Calibri" w:cs="Calibri"/>
                <w:szCs w:val="20"/>
              </w:rPr>
              <w:t>šestdeset (60)</w:t>
            </w:r>
            <w:r w:rsidRPr="00871EC3">
              <w:rPr>
                <w:rFonts w:ascii="Calibri" w:eastAsia="Times New Roman" w:hAnsi="Calibri" w:cs="Calibri"/>
                <w:szCs w:val="20"/>
              </w:rPr>
              <w:t xml:space="preserve"> dni od seznanitve s kršitvijo ne začne novega postopka javnega naročila, se šteje, da je pogodba razvezana </w:t>
            </w:r>
            <w:r w:rsidR="00EB7D11" w:rsidRPr="00871EC3">
              <w:rPr>
                <w:rFonts w:ascii="Calibri" w:eastAsia="Times New Roman" w:hAnsi="Calibri" w:cs="Calibri"/>
                <w:szCs w:val="20"/>
              </w:rPr>
              <w:t>šestdeseti (60.)</w:t>
            </w:r>
            <w:r w:rsidRPr="00871EC3">
              <w:rPr>
                <w:rFonts w:ascii="Calibri" w:eastAsia="Times New Roman" w:hAnsi="Calibri" w:cs="Calibri"/>
                <w:szCs w:val="20"/>
              </w:rPr>
              <w:t xml:space="preserve"> dan od seznanitve s kršitvijo.</w:t>
            </w:r>
          </w:p>
          <w:p w:rsidR="00332377" w:rsidRPr="00C20568" w:rsidRDefault="00332377" w:rsidP="00332377">
            <w:pPr>
              <w:spacing w:after="0" w:line="240" w:lineRule="auto"/>
              <w:ind w:left="0" w:right="-3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332377" w:rsidRPr="00C20568" w:rsidRDefault="00332377" w:rsidP="00332377">
            <w:pPr>
              <w:widowControl w:val="0"/>
              <w:spacing w:after="0" w:line="240" w:lineRule="auto"/>
              <w:ind w:left="0"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w:t>
            </w:r>
            <w:r>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w:t>
            </w:r>
            <w:r>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332377">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332377">
        <w:trPr>
          <w:trHeight w:val="340"/>
          <w:jc w:val="center"/>
        </w:trPr>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Default="00FC2AB7" w:rsidP="00332377">
      <w:pPr>
        <w:spacing w:after="0" w:line="240" w:lineRule="auto"/>
        <w:ind w:left="0" w:firstLine="0"/>
        <w:rPr>
          <w:rFonts w:ascii="Calibri" w:eastAsia="Times New Roman" w:hAnsi="Calibri" w:cs="Calibri"/>
          <w:szCs w:val="20"/>
        </w:rPr>
        <w:sectPr w:rsidR="00FC2AB7" w:rsidSect="00C20568">
          <w:footerReference w:type="even" r:id="rId38"/>
          <w:footnotePr>
            <w:numRestart w:val="eachPage"/>
          </w:footnotePr>
          <w:pgSz w:w="11906" w:h="16838" w:code="9"/>
          <w:pgMar w:top="1134" w:right="1134" w:bottom="1134" w:left="1134" w:header="454" w:footer="454" w:gutter="0"/>
          <w:cols w:space="708"/>
          <w:docGrid w:linePitch="326"/>
        </w:sectPr>
      </w:pP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964AE">
        <w:rPr>
          <w:rFonts w:ascii="Calibri" w:eastAsia="Times New Roman" w:hAnsi="Calibri"/>
          <w:b/>
          <w:smallCaps/>
          <w:noProof/>
          <w:sz w:val="28"/>
          <w:szCs w:val="28"/>
        </w:rPr>
        <w:t>1</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šest novih dvopotnih vozil za košnjo</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vAlign w:val="center"/>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1</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F09C7" w:rsidRPr="00C20568" w:rsidRDefault="001F09C7" w:rsidP="001F09C7">
      <w:pPr>
        <w:spacing w:after="0" w:line="240" w:lineRule="auto"/>
        <w:ind w:left="0" w:firstLine="0"/>
        <w:rPr>
          <w:rFonts w:ascii="Calibri" w:eastAsia="Times New Roman" w:hAnsi="Calibri"/>
          <w:noProof/>
          <w:szCs w:val="20"/>
        </w:rPr>
      </w:pPr>
    </w:p>
    <w:p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bl>
    <w:p w:rsidR="001F09C7" w:rsidRPr="00C20568" w:rsidRDefault="001F09C7" w:rsidP="001F09C7">
      <w:pPr>
        <w:spacing w:after="0" w:line="240" w:lineRule="auto"/>
        <w:ind w:left="0" w:firstLine="0"/>
        <w:rPr>
          <w:rFonts w:ascii="Calibri" w:eastAsia="Times New Roman" w:hAnsi="Calibri"/>
          <w:szCs w:val="20"/>
        </w:rPr>
      </w:pPr>
    </w:p>
    <w:p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rsidTr="006F2B0D">
        <w:tc>
          <w:tcPr>
            <w:tcW w:w="2410" w:type="dxa"/>
          </w:tcPr>
          <w:p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šest novih </w:t>
            </w:r>
            <w:proofErr w:type="spellStart"/>
            <w:r w:rsidRPr="00F6106F">
              <w:rPr>
                <w:rFonts w:ascii="Calibri" w:eastAsia="Times New Roman" w:hAnsi="Calibri"/>
                <w:b/>
                <w:iCs/>
              </w:rPr>
              <w:t>dvopotnih</w:t>
            </w:r>
            <w:proofErr w:type="spellEnd"/>
            <w:r w:rsidRPr="00F6106F">
              <w:rPr>
                <w:rFonts w:ascii="Calibri" w:eastAsia="Times New Roman" w:hAnsi="Calibri"/>
                <w:b/>
                <w:iCs/>
              </w:rPr>
              <w:t xml:space="preserve"> vozil za košnjo</w:t>
            </w:r>
          </w:p>
        </w:tc>
      </w:tr>
    </w:tbl>
    <w:p w:rsidR="001F09C7" w:rsidRPr="00F6106F" w:rsidRDefault="001F09C7" w:rsidP="001F09C7">
      <w:pPr>
        <w:spacing w:after="0" w:line="240" w:lineRule="auto"/>
        <w:ind w:left="0" w:firstLine="0"/>
        <w:rPr>
          <w:rFonts w:ascii="Calibri" w:eastAsia="Times New Roman" w:hAnsi="Calibri"/>
          <w:szCs w:val="20"/>
        </w:rPr>
      </w:pPr>
    </w:p>
    <w:p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5804"/>
      </w:tblGrid>
      <w:tr w:rsidR="001F09C7" w:rsidRPr="00F6106F" w:rsidTr="006F2B0D">
        <w:tc>
          <w:tcPr>
            <w:tcW w:w="8246" w:type="dxa"/>
            <w:gridSpan w:val="2"/>
            <w:vAlign w:val="bottom"/>
          </w:tcPr>
          <w:p w:rsidR="001F09C7" w:rsidRPr="00F6106F" w:rsidRDefault="001F09C7" w:rsidP="00384103">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384103" w:rsidRPr="00F6106F">
              <w:rPr>
                <w:rFonts w:ascii="Calibri" w:eastAsia="Times New Roman" w:hAnsi="Calibri" w:cs="Calibri"/>
              </w:rPr>
              <w:t>košnjo</w:t>
            </w:r>
            <w:r w:rsidRPr="00F6106F">
              <w:rPr>
                <w:rFonts w:ascii="Calibri" w:eastAsia="Times New Roman" w:hAnsi="Calibri" w:cs="Calibri"/>
              </w:rPr>
              <w:t>: proizvajalec/tip/varianta/izvedenka</w:t>
            </w: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bl>
    <w:p w:rsidR="001F09C7" w:rsidRPr="00F6106F" w:rsidRDefault="001F09C7" w:rsidP="001F09C7">
      <w:pPr>
        <w:spacing w:after="0" w:line="240" w:lineRule="auto"/>
        <w:ind w:left="0" w:firstLine="0"/>
        <w:rPr>
          <w:rFonts w:ascii="Calibri" w:eastAsia="Times New Roman" w:hAnsi="Calibri" w:cs="Calibri"/>
          <w:szCs w:val="20"/>
        </w:rPr>
      </w:pPr>
    </w:p>
    <w:p w:rsidR="001F09C7" w:rsidRPr="00F6106F" w:rsidRDefault="001F09C7" w:rsidP="001F09C7">
      <w:pPr>
        <w:widowControl w:val="0"/>
        <w:spacing w:after="0" w:line="240" w:lineRule="auto"/>
        <w:ind w:left="0" w:firstLine="0"/>
        <w:rPr>
          <w:rFonts w:ascii="Calibri" w:eastAsia="Times New Roman" w:hAnsi="Calibri"/>
          <w:szCs w:val="20"/>
        </w:rPr>
      </w:pPr>
    </w:p>
    <w:p w:rsidR="001F09C7" w:rsidRPr="00F6106F"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1F09C7" w:rsidRPr="00F6106F" w:rsidTr="006F2B0D">
        <w:tc>
          <w:tcPr>
            <w:tcW w:w="434" w:type="dxa"/>
            <w:tcBorders>
              <w:top w:val="single" w:sz="4" w:space="0" w:color="auto"/>
              <w:bottom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1F09C7" w:rsidRPr="00F6106F" w:rsidRDefault="001F09C7" w:rsidP="006F2B0D">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943E5C" w:rsidRPr="00F6106F">
              <w:rPr>
                <w:rFonts w:ascii="Calibri" w:eastAsia="Times New Roman" w:hAnsi="Calibri" w:cs="Calibri"/>
              </w:rPr>
              <w:t>košnjo</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1F09C7" w:rsidRPr="00F6106F" w:rsidRDefault="00F75E7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novega </w:t>
            </w:r>
            <w:proofErr w:type="spellStart"/>
            <w:r w:rsidRPr="00F6106F">
              <w:rPr>
                <w:rFonts w:ascii="Calibri" w:eastAsia="Times New Roman" w:hAnsi="Calibri" w:cs="Calibri"/>
              </w:rPr>
              <w:t>dvopotnega</w:t>
            </w:r>
            <w:proofErr w:type="spellEnd"/>
            <w:r w:rsidRPr="00F6106F">
              <w:rPr>
                <w:rFonts w:ascii="Calibri" w:eastAsia="Times New Roman" w:hAnsi="Calibri" w:cs="Calibri"/>
              </w:rPr>
              <w:t xml:space="preserve"> vozila za </w:t>
            </w:r>
            <w:r w:rsidR="00943E5C" w:rsidRPr="00F6106F">
              <w:rPr>
                <w:rFonts w:ascii="Calibri" w:eastAsia="Times New Roman" w:hAnsi="Calibri" w:cs="Calibri"/>
              </w:rPr>
              <w:t>košnjo</w:t>
            </w:r>
            <w:r w:rsidRPr="00F6106F">
              <w:rPr>
                <w:rFonts w:ascii="Calibri" w:eastAsia="Times New Roman" w:hAnsi="Calibri" w:cs="Calibri"/>
              </w:rPr>
              <w:t xml:space="preserve"> v redno obratovanje</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132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271153">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1F09C7" w:rsidRPr="00F6106F" w:rsidRDefault="001F09C7" w:rsidP="006F2B0D">
            <w:pPr>
              <w:spacing w:before="80" w:after="0" w:line="240" w:lineRule="auto"/>
              <w:ind w:left="0" w:firstLine="0"/>
              <w:jc w:val="right"/>
              <w:rPr>
                <w:rFonts w:ascii="Calibri" w:eastAsia="Times New Roman" w:hAnsi="Calibri" w:cs="Calibri"/>
                <w:b/>
                <w:noProof/>
              </w:rPr>
            </w:pPr>
          </w:p>
        </w:tc>
      </w:tr>
    </w:tbl>
    <w:p w:rsidR="001F09C7" w:rsidRPr="00F6106F" w:rsidRDefault="001F09C7" w:rsidP="001F09C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40397B">
        <w:rPr>
          <w:rFonts w:ascii="Calibri" w:eastAsia="Times New Roman" w:hAnsi="Calibri" w:cs="Calibri"/>
          <w:szCs w:val="20"/>
        </w:rPr>
        <w:t>8</w:t>
      </w:r>
      <w:r w:rsidRPr="00F6106F">
        <w:rPr>
          <w:rFonts w:ascii="Calibri" w:eastAsia="Times New Roman" w:hAnsi="Calibri" w:cs="Calibri"/>
          <w:szCs w:val="20"/>
        </w:rPr>
        <w:t>: Vzorec pogodbe.</w:t>
      </w:r>
    </w:p>
    <w:p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1F09C7" w:rsidRDefault="001F09C7" w:rsidP="001F09C7">
      <w:pPr>
        <w:widowControl w:val="0"/>
        <w:spacing w:after="0" w:line="240" w:lineRule="auto"/>
        <w:ind w:left="0" w:firstLine="0"/>
        <w:rPr>
          <w:rFonts w:ascii="Calibri" w:eastAsia="Times New Roman" w:hAnsi="Calibri"/>
          <w:szCs w:val="20"/>
        </w:rPr>
        <w:sectPr w:rsidR="001F09C7" w:rsidSect="00C20568">
          <w:footnotePr>
            <w:numRestart w:val="eachPage"/>
          </w:footnotePr>
          <w:pgSz w:w="11906" w:h="16838" w:code="9"/>
          <w:pgMar w:top="1134" w:right="1134" w:bottom="1134" w:left="1134" w:header="454" w:footer="454" w:gutter="0"/>
          <w:cols w:space="708"/>
          <w:docGrid w:linePitch="326"/>
        </w:sectPr>
      </w:pPr>
    </w:p>
    <w:p w:rsidR="00962DDA" w:rsidRPr="00C20568" w:rsidRDefault="00962DDA" w:rsidP="00962DDA">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1</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62DDA" w:rsidRDefault="00962DDA" w:rsidP="00962DDA">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62DDA" w:rsidRPr="0064192B" w:rsidTr="00E04B07">
        <w:trPr>
          <w:trHeight w:val="284"/>
        </w:trPr>
        <w:tc>
          <w:tcPr>
            <w:tcW w:w="9521" w:type="dxa"/>
            <w:tcBorders>
              <w:bottom w:val="single" w:sz="4" w:space="0" w:color="auto"/>
            </w:tcBorders>
            <w:shd w:val="clear" w:color="auto" w:fill="auto"/>
            <w:vAlign w:val="bottom"/>
          </w:tcPr>
          <w:p w:rsidR="00962DDA" w:rsidRPr="00970DFA" w:rsidRDefault="00962DDA" w:rsidP="00962DD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962DDA" w:rsidRPr="00B86A65" w:rsidTr="00E04B07">
        <w:trPr>
          <w:trHeight w:val="284"/>
        </w:trPr>
        <w:tc>
          <w:tcPr>
            <w:tcW w:w="9521" w:type="dxa"/>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62DDA" w:rsidRPr="003154EE" w:rsidTr="00E04B07">
        <w:trPr>
          <w:trHeight w:val="284"/>
        </w:trPr>
        <w:tc>
          <w:tcPr>
            <w:tcW w:w="9521" w:type="dxa"/>
            <w:shd w:val="clear" w:color="auto" w:fill="auto"/>
            <w:vAlign w:val="bottom"/>
          </w:tcPr>
          <w:p w:rsidR="00962DDA" w:rsidRPr="003154EE" w:rsidRDefault="00962DDA" w:rsidP="00962DDA">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Pr>
                <w:rFonts w:ascii="Calibri" w:eastAsia="Times New Roman" w:hAnsi="Calibri" w:cs="Times New Roman"/>
                <w:szCs w:val="20"/>
              </w:rPr>
              <w:t>zatiranje rastja</w:t>
            </w:r>
            <w:r w:rsidRPr="00083A97">
              <w:rPr>
                <w:rFonts w:ascii="Calibri" w:eastAsia="Times New Roman" w:hAnsi="Calibri" w:cs="Times New Roman"/>
                <w:szCs w:val="20"/>
              </w:rPr>
              <w:t xml:space="preserve"> na </w:t>
            </w:r>
            <w:r>
              <w:rPr>
                <w:rFonts w:ascii="Calibri" w:eastAsia="Times New Roman" w:hAnsi="Calibri" w:cs="Times New Roman"/>
                <w:szCs w:val="20"/>
              </w:rPr>
              <w:t>železniških</w:t>
            </w:r>
            <w:r w:rsidRPr="00083A97">
              <w:rPr>
                <w:rFonts w:ascii="Calibri" w:eastAsia="Times New Roman" w:hAnsi="Calibri" w:cs="Times New Roman"/>
                <w:szCs w:val="20"/>
              </w:rPr>
              <w:t xml:space="preserve"> progah JŽI.</w:t>
            </w:r>
          </w:p>
        </w:tc>
      </w:tr>
      <w:tr w:rsidR="00962DDA" w:rsidRPr="00B86A65" w:rsidTr="00E04B07">
        <w:trPr>
          <w:trHeight w:val="284"/>
        </w:trPr>
        <w:tc>
          <w:tcPr>
            <w:tcW w:w="9521" w:type="dxa"/>
            <w:tcBorders>
              <w:top w:val="single" w:sz="4" w:space="0" w:color="auto"/>
            </w:tcBorders>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62DDA" w:rsidRPr="003154EE" w:rsidTr="00E04B07">
        <w:trPr>
          <w:trHeight w:val="284"/>
        </w:trPr>
        <w:tc>
          <w:tcPr>
            <w:tcW w:w="9521" w:type="dxa"/>
            <w:tcBorders>
              <w:top w:val="single" w:sz="4" w:space="0" w:color="auto"/>
            </w:tcBorders>
            <w:shd w:val="clear" w:color="auto" w:fill="auto"/>
            <w:vAlign w:val="bottom"/>
          </w:tcPr>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Kompletno vozilo mora biti novo.</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obratovanje na Javni železniški infrastrukturi (v nadaljevanju JŽI) mora biti vozilo skladno z naslednjimi zahtevami: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veljavnimi tehničnimi specifikacijami za </w:t>
            </w:r>
            <w:proofErr w:type="spellStart"/>
            <w:r w:rsidRPr="0066547C">
              <w:rPr>
                <w:rFonts w:ascii="Calibri" w:eastAsia="Times New Roman" w:hAnsi="Calibri" w:cs="Times New Roman"/>
                <w:szCs w:val="20"/>
              </w:rPr>
              <w:t>interoperabilnost</w:t>
            </w:r>
            <w:proofErr w:type="spellEnd"/>
            <w:r w:rsidRPr="0066547C">
              <w:rPr>
                <w:rFonts w:ascii="Calibri" w:eastAsia="Times New Roman" w:hAnsi="Calibri" w:cs="Times New Roman"/>
                <w:szCs w:val="20"/>
              </w:rPr>
              <w:t xml:space="preserve"> - TSI za konvencionalne hitrosti,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Direktivami: 2004/49/ES, 2008/57/ES, 2016/797/ES</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objavami,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normami,</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EN 15746-1, EN 15746-2, EN </w:t>
            </w:r>
            <w:r w:rsidR="005E6FE1" w:rsidRPr="00871EC3">
              <w:rPr>
                <w:rFonts w:ascii="Calibri" w:eastAsia="Times New Roman" w:hAnsi="Calibri" w:cs="Times New Roman"/>
                <w:szCs w:val="20"/>
              </w:rPr>
              <w:t>15746-3</w:t>
            </w:r>
            <w:r w:rsidR="00833F72" w:rsidRPr="00871EC3">
              <w:rPr>
                <w:rFonts w:ascii="Calibri" w:eastAsia="Times New Roman" w:hAnsi="Calibri" w:cs="Times New Roman"/>
                <w:szCs w:val="20"/>
              </w:rPr>
              <w:t>,</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Zakonom o Železniškem prometu (ZZelP-UPB6 Uradni list RS, št. 11/2011),</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Zakonom o varnosti v železniškem prometu (ZVZelP-UPB3, Uradni list RS št. 56/2013),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Signalnim pravilnikom (Uradni list RS</w:t>
            </w:r>
            <w:r w:rsidRPr="0066547C">
              <w:rPr>
                <w:rFonts w:ascii="Calibri" w:eastAsia="Times New Roman" w:hAnsi="Calibri" w:cs="Times New Roman"/>
                <w:szCs w:val="20"/>
              </w:rPr>
              <w:t xml:space="preserve"> št. 123/2007),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Prometnim pravilnikom (Uradni list RS št. 50/2011),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 o vzdrževanju tirnih vozil, ki niso tovorni vagoni (Uradni list RS, št. 43/19),</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zgornjem ustroju železniških prog (Uradni list RS št. 92/2010),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železniškem telekomunikacijskem omrežju (Uradni list RS št. 59/2010),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projektiranju, gradnji in vzdrževanju stabilnih naprav električne vleke enosmernega sistema 3KV (Uradni list RS št. 56/2003),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tehnični skladnosti tirnih vozil (Uradni list RS št. 44/2011),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Uredb</w:t>
            </w:r>
            <w:r w:rsidR="00833F72" w:rsidRPr="0066547C">
              <w:rPr>
                <w:rFonts w:ascii="Calibri" w:eastAsia="Times New Roman" w:hAnsi="Calibri" w:cs="Times New Roman"/>
                <w:szCs w:val="20"/>
              </w:rPr>
              <w:t>i</w:t>
            </w:r>
            <w:r w:rsidRPr="0066547C">
              <w:rPr>
                <w:rFonts w:ascii="Calibri" w:eastAsia="Times New Roman" w:hAnsi="Calibri" w:cs="Times New Roman"/>
                <w:szCs w:val="20"/>
              </w:rPr>
              <w:t xml:space="preserve"> o kategorizaciji prog (Uradni list RS št. 4/09, 5/09 – popravek, 62/11, 66/12 in 12/13).</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vožnjo po cesti mora biti vozilo kompatibilno z veljavnimi tehničnimi predpisi EU in Republike Slovenije, ki urejajo področje cestnih vozil.</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Vozilo mora biti kompatibilno z naslednjimi parametri železniških prog JŽI: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 tirno širino 1.435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minimalnim radijem tirničnega loka 100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minimalni polmer loka na specialnih oblikah tira je 80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maksimalnim naklonom proge 26 ‰,</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 </w:t>
            </w:r>
            <w:proofErr w:type="spellStart"/>
            <w:r w:rsidRPr="0066547C">
              <w:rPr>
                <w:rFonts w:ascii="Calibri" w:eastAsia="Times New Roman" w:hAnsi="Calibri" w:cs="Times New Roman"/>
                <w:szCs w:val="20"/>
              </w:rPr>
              <w:t>nadvišanjem</w:t>
            </w:r>
            <w:proofErr w:type="spellEnd"/>
            <w:r w:rsidRPr="0066547C">
              <w:rPr>
                <w:rFonts w:ascii="Calibri" w:eastAsia="Times New Roman" w:hAnsi="Calibri" w:cs="Times New Roman"/>
                <w:szCs w:val="20"/>
              </w:rPr>
              <w:t xml:space="preserve"> tira do 170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zmožno </w:t>
            </w:r>
            <w:proofErr w:type="spellStart"/>
            <w:r w:rsidRPr="0066547C">
              <w:rPr>
                <w:rFonts w:ascii="Calibri" w:eastAsia="Times New Roman" w:hAnsi="Calibri" w:cs="Times New Roman"/>
                <w:szCs w:val="20"/>
              </w:rPr>
              <w:t>utirjanja</w:t>
            </w:r>
            <w:proofErr w:type="spellEnd"/>
            <w:r w:rsidRPr="0066547C">
              <w:rPr>
                <w:rFonts w:ascii="Calibri" w:eastAsia="Times New Roman" w:hAnsi="Calibri" w:cs="Times New Roman"/>
                <w:szCs w:val="20"/>
              </w:rPr>
              <w:t xml:space="preserve"> na namenski površini oz. </w:t>
            </w:r>
            <w:proofErr w:type="spellStart"/>
            <w:r w:rsidRPr="0066547C">
              <w:rPr>
                <w:rFonts w:ascii="Calibri" w:eastAsia="Times New Roman" w:hAnsi="Calibri" w:cs="Times New Roman"/>
                <w:szCs w:val="20"/>
              </w:rPr>
              <w:t>NPr</w:t>
            </w:r>
            <w:proofErr w:type="spellEnd"/>
            <w:r w:rsidRPr="0066547C">
              <w:rPr>
                <w:rFonts w:ascii="Calibri" w:eastAsia="Times New Roman" w:hAnsi="Calibri" w:cs="Times New Roman"/>
                <w:szCs w:val="20"/>
              </w:rPr>
              <w:t>-ju širine od 7-10 m.</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Profil vozila za vožnjo po tirih mora biti skladen z:</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505-1,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UIC-GC,</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SIST EN 15273-2,</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nakladalnemu profilu SŽ 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700.</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33F72" w:rsidRPr="0066547C" w:rsidRDefault="00265691" w:rsidP="0026569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Ponujeno vozilo mora imeti vgrajen dizel pogonski motor, ki ustreza emisijskemu standardu EURO 6 ali novejšemu, moči v razponu od 115 kW do 200 kW</w:t>
            </w:r>
            <w:r w:rsidR="00833F72"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Največja masa vozila ne sme presegati </w:t>
            </w:r>
            <w:r w:rsidR="00833F72" w:rsidRPr="0066547C">
              <w:rPr>
                <w:rFonts w:ascii="Calibri" w:eastAsia="Times New Roman" w:hAnsi="Calibri" w:cs="Times New Roman"/>
                <w:szCs w:val="20"/>
              </w:rPr>
              <w:t>17</w:t>
            </w:r>
            <w:r w:rsidRPr="0066547C">
              <w:rPr>
                <w:rFonts w:ascii="Calibri" w:eastAsia="Times New Roman" w:hAnsi="Calibri" w:cs="Times New Roman"/>
                <w:szCs w:val="20"/>
              </w:rPr>
              <w:t xml:space="preserve"> 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Dolžina vozila od 6.500 mm do 7.</w:t>
            </w:r>
            <w:r w:rsidR="00AC7A4D" w:rsidRPr="0066547C">
              <w:rPr>
                <w:rFonts w:ascii="Calibri" w:eastAsia="Times New Roman" w:hAnsi="Calibri" w:cs="Times New Roman"/>
                <w:szCs w:val="20"/>
              </w:rPr>
              <w:t>600</w:t>
            </w:r>
            <w:r w:rsidRPr="0066547C">
              <w:rPr>
                <w:rFonts w:ascii="Calibri" w:eastAsia="Times New Roman" w:hAnsi="Calibri" w:cs="Times New Roman"/>
                <w:szCs w:val="20"/>
              </w:rPr>
              <w:t xml:space="preserve">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Maksimalna medosna razdalja 4.000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tirih mora imeti vozilo ločen hidrostatični pogon, ki poganja tirna kolesa. Pri vožnji po tirih cestne pnevmatike vozila ne smejo biti v kontaktu s tirnicama in morajo biti nad GRT (gornjem robom tirnice) min. 130 mm.</w:t>
            </w:r>
          </w:p>
          <w:p w:rsidR="00833F72" w:rsidRPr="00871EC3" w:rsidRDefault="00517602" w:rsidP="00833F7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Upravljavska kabina vozila mora biti toplotno in zvočno izolirana ter klimatizirana</w:t>
            </w:r>
            <w:r w:rsidR="00833F72" w:rsidRPr="0066547C">
              <w:rPr>
                <w:rFonts w:ascii="Calibri" w:eastAsia="Times New Roman" w:hAnsi="Calibri" w:cs="Times New Roman"/>
                <w:szCs w:val="20"/>
              </w:rPr>
              <w:t xml:space="preserve">,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oz. signalih znakov. Njihova kakovost mora biti takšna, da ostane steklo v primeru udarca oz. mehanske </w:t>
            </w:r>
            <w:r w:rsidR="00833F72" w:rsidRPr="0066547C">
              <w:rPr>
                <w:rFonts w:ascii="Calibri" w:eastAsia="Times New Roman" w:hAnsi="Calibri" w:cs="Times New Roman"/>
                <w:szCs w:val="20"/>
              </w:rPr>
              <w:lastRenderedPageBreak/>
              <w:t xml:space="preserve">poškodbe (če se preluknja ali poči) še vedno v okvirju in ščiti osebje ter zagotavlja dovolj vidljivosti za varno nadaljevanje vožnje. Vetrobransko steklo mora biti opremljeno z napravo za ogrevanje, za odtajanje ledu in </w:t>
            </w:r>
            <w:r w:rsidR="00833F72" w:rsidRPr="00871EC3">
              <w:rPr>
                <w:rFonts w:ascii="Calibri" w:eastAsia="Times New Roman" w:hAnsi="Calibri" w:cs="Times New Roman"/>
                <w:szCs w:val="20"/>
              </w:rPr>
              <w:t xml:space="preserve">sušenje </w:t>
            </w:r>
            <w:proofErr w:type="spellStart"/>
            <w:r w:rsidR="00833F72" w:rsidRPr="00871EC3">
              <w:rPr>
                <w:rFonts w:ascii="Calibri" w:eastAsia="Times New Roman" w:hAnsi="Calibri" w:cs="Times New Roman"/>
                <w:szCs w:val="20"/>
              </w:rPr>
              <w:t>kondenza</w:t>
            </w:r>
            <w:proofErr w:type="spellEnd"/>
            <w:r w:rsidR="00833F72" w:rsidRPr="00871EC3">
              <w:rPr>
                <w:rFonts w:ascii="Calibri" w:eastAsia="Times New Roman" w:hAnsi="Calibri" w:cs="Times New Roman"/>
                <w:szCs w:val="20"/>
              </w:rPr>
              <w:t xml:space="preserve"> ter napravo za zunanje čiščenje.</w:t>
            </w:r>
          </w:p>
          <w:p w:rsidR="00833F72" w:rsidRPr="00871EC3" w:rsidRDefault="00833F72" w:rsidP="00833F72">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 mora poleg voznikovega sedeža imeti sedež za sovoznika. Operater za košnjo mora imeti vrtljiv sedež ali kabino ter panoramsko okno oz. vrata. Kabina je lahko dvodelna</w:t>
            </w:r>
            <w:r w:rsidR="005E6FE1" w:rsidRPr="00871EC3">
              <w:rPr>
                <w:rFonts w:ascii="Calibri" w:eastAsia="Times New Roman" w:hAnsi="Calibri" w:cs="Times New Roman"/>
                <w:szCs w:val="20"/>
              </w:rPr>
              <w:t>, v tem primeru mora biti zagotovljena zasilna zaustavitev vozila iz obeh kabin.</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 vozniškega sedeža mora biti vozniku omogočen vzvratni pogled po celotni višini vozila na obeh straneh vozila s pomočjo ogrevanih</w:t>
            </w:r>
            <w:r w:rsidRPr="0066547C">
              <w:rPr>
                <w:rFonts w:ascii="Calibri" w:eastAsia="Times New Roman" w:hAnsi="Calibri" w:cs="Times New Roman"/>
                <w:szCs w:val="20"/>
              </w:rPr>
              <w:t xml:space="preserve"> ogledal ali z napravami, s katerimi se doseže enak namen.</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833F72"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ustrezno dvotonsko sireno skladno s SIST EN 15153-2.</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imeti </w:t>
            </w:r>
            <w:proofErr w:type="spellStart"/>
            <w:r w:rsidRPr="0066547C">
              <w:rPr>
                <w:rFonts w:ascii="Calibri" w:eastAsia="Times New Roman" w:hAnsi="Calibri" w:cs="Times New Roman"/>
                <w:szCs w:val="20"/>
              </w:rPr>
              <w:t>vsekolesni</w:t>
            </w:r>
            <w:proofErr w:type="spellEnd"/>
            <w:r w:rsidRPr="0066547C">
              <w:rPr>
                <w:rFonts w:ascii="Calibri" w:eastAsia="Times New Roman" w:hAnsi="Calibri" w:cs="Times New Roman"/>
                <w:szCs w:val="20"/>
              </w:rPr>
              <w:t xml:space="preserve"> pogon, ter po železniških tirih omogočati hitrost vsaj od 0 do min. 30 km/h v obeh smereh vožnje, po cesti pa  vsaj od 0 do min 40 km/h.</w:t>
            </w:r>
          </w:p>
          <w:p w:rsidR="00145F49" w:rsidRPr="0066547C" w:rsidRDefault="007541E8" w:rsidP="007541E8">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580F05" w:rsidRPr="0066547C" w:rsidRDefault="00404B31" w:rsidP="00404B3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Vsi izpostavljeni prevodni deli vozila morajo biti med seboj galvansko povezani in ozemljeni (preko tirničnih vodil med obratovanjem kot progovno vozilo).</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bo na železniških tirih obratovalo kot progovno vozilo, zato mora prepoznati vse spodaj navedene sisteme ki so vgrajeni na progah v okviru JŽI:</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Magnetni tirni kontakt MTK S25000-Q9684-A172 (Siemens).</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Avdiofrekvenčna</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izolirka</w:t>
            </w:r>
            <w:proofErr w:type="spellEnd"/>
            <w:r w:rsidRPr="0066547C">
              <w:rPr>
                <w:rFonts w:ascii="Calibri" w:eastAsia="Times New Roman" w:hAnsi="Calibri" w:cs="Times New Roman"/>
                <w:szCs w:val="20"/>
              </w:rPr>
              <w:t xml:space="preserve"> (Iskra, 12R-65).</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Izolirni tirni odseki (</w:t>
            </w:r>
            <w:proofErr w:type="spellStart"/>
            <w:r w:rsidRPr="0066547C">
              <w:rPr>
                <w:rFonts w:ascii="Calibri" w:eastAsia="Times New Roman" w:hAnsi="Calibri" w:cs="Times New Roman"/>
                <w:szCs w:val="20"/>
              </w:rPr>
              <w:t>insulated</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track</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circuit</w:t>
            </w:r>
            <w:proofErr w:type="spellEnd"/>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ročno zavoro, ki mora biti zaščitena pred nepooblaščenim posluževanjem.</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pnevmatski sistem vozila morajo biti integrirani </w:t>
            </w:r>
            <w:r w:rsidRPr="00871EC3">
              <w:rPr>
                <w:rFonts w:ascii="Calibri" w:eastAsia="Times New Roman" w:hAnsi="Calibri" w:cs="Times New Roman"/>
                <w:szCs w:val="20"/>
              </w:rPr>
              <w:t>sušilniki zraka ter omogočen izpust kondenzata.</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Vozilo mora biti opremljeno z impulzno </w:t>
            </w:r>
            <w:proofErr w:type="spellStart"/>
            <w:r w:rsidRPr="00871EC3">
              <w:rPr>
                <w:rFonts w:ascii="Calibri" w:eastAsia="Times New Roman" w:hAnsi="Calibri" w:cs="Times New Roman"/>
                <w:szCs w:val="20"/>
              </w:rPr>
              <w:t>budnostno</w:t>
            </w:r>
            <w:proofErr w:type="spellEnd"/>
            <w:r w:rsidRPr="00871EC3">
              <w:rPr>
                <w:rFonts w:ascii="Calibri" w:eastAsia="Times New Roman" w:hAnsi="Calibri" w:cs="Times New Roman"/>
                <w:szCs w:val="20"/>
              </w:rPr>
              <w:t xml:space="preserve"> napravo (DSD) skladno z UIC 641 </w:t>
            </w:r>
            <w:proofErr w:type="spellStart"/>
            <w:r w:rsidR="005E6FE1" w:rsidRPr="00871EC3">
              <w:rPr>
                <w:rFonts w:ascii="Calibri" w:eastAsia="Times New Roman" w:hAnsi="Calibri" w:cs="Times New Roman"/>
                <w:szCs w:val="20"/>
              </w:rPr>
              <w:t>Guideline</w:t>
            </w:r>
            <w:proofErr w:type="spellEnd"/>
            <w:r w:rsidR="005E6FE1" w:rsidRPr="00871EC3">
              <w:rPr>
                <w:rFonts w:ascii="Calibri" w:eastAsia="Times New Roman" w:hAnsi="Calibri" w:cs="Times New Roman"/>
                <w:szCs w:val="20"/>
              </w:rPr>
              <w:t xml:space="preserve"> V (E) </w:t>
            </w:r>
            <w:r w:rsidRPr="00871EC3">
              <w:rPr>
                <w:rFonts w:ascii="Calibri" w:eastAsia="Times New Roman" w:hAnsi="Calibri" w:cs="Times New Roman"/>
                <w:szCs w:val="20"/>
              </w:rPr>
              <w:t xml:space="preserve">- mesto namestitve ročnega in nožnega tipkala za posluževanje </w:t>
            </w:r>
            <w:proofErr w:type="spellStart"/>
            <w:r w:rsidRPr="00871EC3">
              <w:rPr>
                <w:rFonts w:ascii="Calibri" w:eastAsia="Times New Roman" w:hAnsi="Calibri" w:cs="Times New Roman"/>
                <w:szCs w:val="20"/>
              </w:rPr>
              <w:t>budnika</w:t>
            </w:r>
            <w:proofErr w:type="spellEnd"/>
            <w:r w:rsidRPr="00871EC3">
              <w:rPr>
                <w:rFonts w:ascii="Calibri" w:eastAsia="Times New Roman" w:hAnsi="Calibri" w:cs="Times New Roman"/>
                <w:szCs w:val="20"/>
              </w:rPr>
              <w:t xml:space="preserve"> bo določil naročnik naknadno (ob mirovanju vozila mora biti omogočen preizkus vseh funkcij </w:t>
            </w:r>
            <w:proofErr w:type="spellStart"/>
            <w:r w:rsidRPr="00871EC3">
              <w:rPr>
                <w:rFonts w:ascii="Calibri" w:eastAsia="Times New Roman" w:hAnsi="Calibri" w:cs="Times New Roman"/>
                <w:szCs w:val="20"/>
              </w:rPr>
              <w:t>budnika</w:t>
            </w:r>
            <w:proofErr w:type="spellEnd"/>
            <w:r w:rsidRPr="00871EC3">
              <w:rPr>
                <w:rFonts w:ascii="Calibri" w:eastAsia="Times New Roman" w:hAnsi="Calibri" w:cs="Times New Roman"/>
                <w:szCs w:val="20"/>
              </w:rPr>
              <w:t>), v primeru aktiviranja prisilnega zaviranja s strani naprave, mora le to biti registrirano v hitrostnem zapisu.</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neposredni bližini vozniškega sedeža mora biti nameščen komunikacijski sistem </w:t>
            </w:r>
            <w:proofErr w:type="spellStart"/>
            <w:r w:rsidRPr="0066547C">
              <w:rPr>
                <w:rFonts w:ascii="Calibri" w:eastAsia="Times New Roman" w:hAnsi="Calibri" w:cs="Times New Roman"/>
                <w:szCs w:val="20"/>
              </w:rPr>
              <w:t>Train</w:t>
            </w:r>
            <w:proofErr w:type="spellEnd"/>
            <w:r w:rsidRPr="0066547C">
              <w:rPr>
                <w:rFonts w:ascii="Calibri" w:eastAsia="Times New Roman" w:hAnsi="Calibri" w:cs="Times New Roman"/>
                <w:szCs w:val="20"/>
              </w:rPr>
              <w:t xml:space="preserve"> Talk, proizvajalca </w:t>
            </w:r>
            <w:proofErr w:type="spellStart"/>
            <w:r w:rsidRPr="0066547C">
              <w:rPr>
                <w:rFonts w:ascii="Calibri" w:eastAsia="Times New Roman" w:hAnsi="Calibri" w:cs="Times New Roman"/>
                <w:szCs w:val="20"/>
              </w:rPr>
              <w:t>Malux</w:t>
            </w:r>
            <w:proofErr w:type="spellEnd"/>
            <w:r w:rsidRPr="0066547C">
              <w:rPr>
                <w:rFonts w:ascii="Calibri" w:eastAsia="Times New Roman" w:hAnsi="Calibri" w:cs="Times New Roman"/>
                <w:szCs w:val="20"/>
              </w:rPr>
              <w:t xml:space="preserve">, tip TM 2002, ki mora biti opremljen z nosilcem za prenosni GSM-R aparat </w:t>
            </w:r>
            <w:proofErr w:type="spellStart"/>
            <w:r w:rsidRPr="0066547C">
              <w:rPr>
                <w:rFonts w:ascii="Calibri" w:eastAsia="Times New Roman" w:hAnsi="Calibri" w:cs="Times New Roman"/>
                <w:szCs w:val="20"/>
              </w:rPr>
              <w:t>Sagem</w:t>
            </w:r>
            <w:proofErr w:type="spellEnd"/>
            <w:r w:rsidRPr="0066547C">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66547C">
              <w:rPr>
                <w:rFonts w:ascii="Calibri" w:eastAsia="Times New Roman" w:hAnsi="Calibri" w:cs="Times New Roman"/>
                <w:szCs w:val="20"/>
              </w:rPr>
              <w:t>Wireless</w:t>
            </w:r>
            <w:proofErr w:type="spellEnd"/>
            <w:r w:rsidRPr="0066547C">
              <w:rPr>
                <w:rFonts w:ascii="Calibri" w:eastAsia="Times New Roman" w:hAnsi="Calibri" w:cs="Times New Roman"/>
                <w:szCs w:val="20"/>
              </w:rPr>
              <w:t xml:space="preserve"> OPH-810R. Oprema mora vsebovati tudi prenosni GSM-R aparat </w:t>
            </w:r>
            <w:r w:rsidR="00AC7A4D" w:rsidRPr="0066547C">
              <w:rPr>
                <w:rFonts w:ascii="Calibri" w:eastAsia="Times New Roman" w:hAnsi="Calibri" w:cs="Times New Roman"/>
                <w:szCs w:val="20"/>
              </w:rPr>
              <w:t xml:space="preserve">SED </w:t>
            </w:r>
            <w:proofErr w:type="spellStart"/>
            <w:r w:rsidR="00AC7A4D" w:rsidRPr="0066547C">
              <w:rPr>
                <w:rFonts w:ascii="Calibri" w:eastAsia="Times New Roman" w:hAnsi="Calibri" w:cs="Times New Roman"/>
                <w:szCs w:val="20"/>
              </w:rPr>
              <w:t>Wireless</w:t>
            </w:r>
            <w:proofErr w:type="spellEnd"/>
            <w:r w:rsidR="00AC7A4D" w:rsidRPr="0066547C">
              <w:rPr>
                <w:rFonts w:ascii="Calibri" w:eastAsia="Times New Roman" w:hAnsi="Calibri" w:cs="Times New Roman"/>
                <w:szCs w:val="20"/>
              </w:rPr>
              <w:t xml:space="preserve"> OPH-810R</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baterijsko ročno signalno svetilko z rdečo in belo svetlobo in polnilcem, prvo pomočjo v skladu s 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 zunanji strani vozila mora biti zavarovan prostor proti odtujitvi za:</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zavorni cokli UIC 60,</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signalno zastavico,</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gasilni aparat,</w:t>
            </w:r>
          </w:p>
          <w:p w:rsidR="00962DDA" w:rsidRPr="0066547C" w:rsidRDefault="00962DDA" w:rsidP="006F2B0D">
            <w:pPr>
              <w:widowControl w:val="0"/>
              <w:spacing w:after="0" w:line="240" w:lineRule="auto"/>
              <w:ind w:left="483" w:firstLine="0"/>
              <w:rPr>
                <w:rFonts w:ascii="Calibri" w:eastAsia="Times New Roman" w:hAnsi="Calibri" w:cs="Times New Roman"/>
                <w:szCs w:val="20"/>
              </w:rPr>
            </w:pPr>
            <w:r w:rsidRPr="0066547C">
              <w:rPr>
                <w:rFonts w:ascii="Calibri" w:eastAsia="Times New Roman" w:hAnsi="Calibri" w:cs="Times New Roman"/>
                <w:szCs w:val="20"/>
              </w:rPr>
              <w:t xml:space="preserve">ki morajo izpolnjevati zahteve navedene v SIST EN 3-7 in v Pravilniku o zavorah, varnostnih napravah in opremi železniških vozil (Uradni list RS št. 122/2007) in jih prav tako zagotovi izbrani ponudnik </w:t>
            </w:r>
            <w:r w:rsidR="00D42C77" w:rsidRPr="0066547C">
              <w:rPr>
                <w:rFonts w:ascii="Calibri" w:eastAsia="Times New Roman" w:hAnsi="Calibri" w:cs="Times New Roman"/>
                <w:szCs w:val="20"/>
              </w:rPr>
              <w:t>in</w:t>
            </w:r>
            <w:r w:rsidRPr="0066547C">
              <w:rPr>
                <w:rFonts w:ascii="Calibri" w:eastAsia="Times New Roman" w:hAnsi="Calibri" w:cs="Times New Roman"/>
                <w:szCs w:val="20"/>
              </w:rPr>
              <w:t xml:space="preserve"> so predmet tega javnega naročila.</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primeru okvare pogona mora imeti vozilo vgrajen sistem za dvig sistema za vožnjo po tirih in umaknitev s tirov ter vleko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lastRenderedPageBreak/>
              <w:t xml:space="preserve">Operaterju mora biti omogočen nadzor nad </w:t>
            </w:r>
            <w:proofErr w:type="spellStart"/>
            <w:r w:rsidRPr="0066547C">
              <w:rPr>
                <w:rFonts w:ascii="Calibri" w:eastAsia="Times New Roman" w:hAnsi="Calibri" w:cs="Times New Roman"/>
                <w:szCs w:val="20"/>
              </w:rPr>
              <w:t>utirjanjem</w:t>
            </w:r>
            <w:proofErr w:type="spellEnd"/>
            <w:r w:rsidRPr="0066547C">
              <w:rPr>
                <w:rFonts w:ascii="Calibri" w:eastAsia="Times New Roman" w:hAnsi="Calibri" w:cs="Times New Roman"/>
                <w:szCs w:val="20"/>
              </w:rPr>
              <w:t xml:space="preserve"> vozila iz vozniške kabine preko video zaslona, tako v dnevnem in nočnemu času (poslabšanih razmerah).</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vlečnim drogom z možnostjo priklopa na sprednji in zadnji strani vozila, kar omogoča, v primeru okvare, prevoz (vleko vozila) po železniških tirih in cesti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Barva vozila z nadgradnjami je osnovna RAL 1003, določene površine na vozilu RAL 7042, spodnji del vozila RAL 7022 (točne podatke </w:t>
            </w:r>
            <w:r w:rsidR="00F5484F" w:rsidRPr="0066547C">
              <w:rPr>
                <w:rFonts w:ascii="Calibri" w:eastAsia="Times New Roman" w:hAnsi="Calibri" w:cs="Times New Roman"/>
                <w:szCs w:val="20"/>
              </w:rPr>
              <w:t>bo</w:t>
            </w:r>
            <w:r w:rsidRPr="0066547C">
              <w:rPr>
                <w:rFonts w:ascii="Calibri" w:eastAsia="Times New Roman" w:hAnsi="Calibri" w:cs="Times New Roman"/>
                <w:szCs w:val="20"/>
              </w:rPr>
              <w:t xml:space="preserve"> naročnik</w:t>
            </w:r>
            <w:r w:rsidR="00F5484F" w:rsidRPr="0066547C">
              <w:rPr>
                <w:rFonts w:ascii="Calibri" w:eastAsia="Times New Roman" w:hAnsi="Calibri" w:cs="Times New Roman"/>
                <w:szCs w:val="20"/>
              </w:rPr>
              <w:t xml:space="preserve"> sporočil naknadno</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barvano najmanj z dvojnim nanosom dvokomponentne barve minimalne debeline 130 </w:t>
            </w:r>
            <w:r w:rsidRPr="0066547C">
              <w:rPr>
                <w:rFonts w:ascii="Arial Narrow" w:eastAsia="Times New Roman" w:hAnsi="Arial Narrow" w:cs="Times New Roman"/>
                <w:szCs w:val="20"/>
              </w:rPr>
              <w:sym w:font="Symbol" w:char="F06D"/>
            </w:r>
            <w:r w:rsidRPr="0066547C">
              <w:rPr>
                <w:rFonts w:ascii="Calibri" w:eastAsia="Times New Roman" w:hAnsi="Calibri" w:cs="Times New Roman"/>
                <w:szCs w:val="20"/>
              </w:rPr>
              <w:t xml:space="preserve">m in končnim </w:t>
            </w:r>
            <w:proofErr w:type="spellStart"/>
            <w:r w:rsidRPr="0066547C">
              <w:rPr>
                <w:rFonts w:ascii="Calibri" w:eastAsia="Times New Roman" w:hAnsi="Calibri" w:cs="Times New Roman"/>
                <w:szCs w:val="20"/>
              </w:rPr>
              <w:t>antigrafitnim</w:t>
            </w:r>
            <w:proofErr w:type="spellEnd"/>
            <w:r w:rsidRPr="0066547C">
              <w:rPr>
                <w:rFonts w:ascii="Calibri" w:eastAsia="Times New Roman" w:hAnsi="Calibri" w:cs="Times New Roman"/>
                <w:szCs w:val="20"/>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r>
      <w:tr w:rsidR="00962DDA" w:rsidRPr="00FB4012" w:rsidTr="00E04B07">
        <w:trPr>
          <w:trHeight w:val="284"/>
        </w:trPr>
        <w:tc>
          <w:tcPr>
            <w:tcW w:w="9521" w:type="dxa"/>
            <w:shd w:val="clear" w:color="auto" w:fill="D9D9D9" w:themeFill="background1" w:themeFillShade="D9"/>
            <w:vAlign w:val="bottom"/>
          </w:tcPr>
          <w:p w:rsidR="00962DDA" w:rsidRPr="00FB4012" w:rsidRDefault="00962DDA" w:rsidP="006F2B0D">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Pr>
                <w:rFonts w:ascii="Calibri" w:eastAsia="Times New Roman" w:hAnsi="Calibri" w:cs="Times New Roman"/>
                <w:b/>
                <w:szCs w:val="20"/>
              </w:rPr>
              <w:t>Nadgradnje na vozilu</w:t>
            </w:r>
          </w:p>
        </w:tc>
      </w:tr>
      <w:tr w:rsidR="00962DDA" w:rsidRPr="00334764" w:rsidTr="00E04B07">
        <w:trPr>
          <w:trHeight w:val="284"/>
        </w:trPr>
        <w:tc>
          <w:tcPr>
            <w:tcW w:w="9521" w:type="dxa"/>
            <w:shd w:val="clear" w:color="auto" w:fill="auto"/>
            <w:vAlign w:val="bottom"/>
          </w:tcPr>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Zložljiva delovna teleskopska roka je lahko maksimalne transportne višine 4.000 mm. Delovno območje delovne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mora omogočati min. 7.000 mm dosega pravokotno od osi tira do konca delovne glave v horizontalni smeri. V vertikalni smeri mora delovno območje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segati do min. 4.000 mm merjeno od GRT. Delovna glava –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mora biti vrtljiva za 180°, da omogoča delo v obeh smereh vožnje. Upravljanje delovne teleskopske roke je iz kabine vozila preko upravljalnega pulta s krmilno ročico. Delovna širina </w:t>
            </w:r>
            <w:r w:rsidR="00ED50DE" w:rsidRPr="0066547C">
              <w:rPr>
                <w:rFonts w:ascii="Calibri" w:eastAsia="Times New Roman" w:hAnsi="Calibri" w:cs="Times New Roman"/>
                <w:szCs w:val="20"/>
              </w:rPr>
              <w:t xml:space="preserve">gozdarskega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w:t>
            </w:r>
            <w:r w:rsidR="00ED50DE" w:rsidRPr="0066547C">
              <w:rPr>
                <w:rFonts w:ascii="Calibri" w:eastAsia="Times New Roman" w:hAnsi="Calibri" w:cs="Times New Roman"/>
                <w:szCs w:val="20"/>
              </w:rPr>
              <w:t xml:space="preserve">(glave) </w:t>
            </w:r>
            <w:r w:rsidRPr="0066547C">
              <w:rPr>
                <w:rFonts w:ascii="Calibri" w:eastAsia="Times New Roman" w:hAnsi="Calibri" w:cs="Times New Roman"/>
                <w:szCs w:val="20"/>
              </w:rPr>
              <w:t xml:space="preserve">mora biti min. 1.200 mm in mora omogočati mulčenje in drobljenje vejevja do premera </w:t>
            </w:r>
            <w:r w:rsidR="00ED50DE" w:rsidRPr="0066547C">
              <w:rPr>
                <w:rFonts w:ascii="Calibri" w:eastAsia="Times New Roman" w:hAnsi="Calibri" w:cs="Times New Roman"/>
                <w:szCs w:val="20"/>
              </w:rPr>
              <w:t xml:space="preserve">min. </w:t>
            </w:r>
            <w:r w:rsidRPr="0066547C">
              <w:rPr>
                <w:rFonts w:ascii="Calibri" w:eastAsia="Times New Roman" w:hAnsi="Calibri" w:cs="Times New Roman"/>
                <w:szCs w:val="20"/>
              </w:rPr>
              <w:t xml:space="preserve">80 mm. </w:t>
            </w:r>
            <w:r w:rsidR="0098352A" w:rsidRPr="0066547C">
              <w:rPr>
                <w:rFonts w:ascii="Calibri" w:eastAsia="Times New Roman" w:hAnsi="Calibri" w:cs="Times New Roman"/>
                <w:szCs w:val="20"/>
              </w:rPr>
              <w:t>Vozilo</w:t>
            </w:r>
            <w:r w:rsidRPr="0066547C">
              <w:rPr>
                <w:rFonts w:ascii="Calibri" w:eastAsia="Times New Roman" w:hAnsi="Calibri" w:cs="Times New Roman"/>
                <w:szCs w:val="20"/>
              </w:rPr>
              <w:t xml:space="preserve"> mora pri košnji omogočati, da se avtomatsko prilagaja konfiguraciji teren</w:t>
            </w:r>
            <w:r w:rsidR="00ED50DE" w:rsidRPr="0066547C">
              <w:rPr>
                <w:rFonts w:ascii="Calibri" w:eastAsia="Times New Roman" w:hAnsi="Calibri" w:cs="Times New Roman"/>
                <w:szCs w:val="20"/>
              </w:rPr>
              <w:t>a</w:t>
            </w:r>
            <w:r w:rsidRPr="0066547C">
              <w:rPr>
                <w:rFonts w:ascii="Calibri" w:eastAsia="Times New Roman" w:hAnsi="Calibri" w:cs="Times New Roman"/>
                <w:szCs w:val="20"/>
              </w:rPr>
              <w:t xml:space="preserve">. </w:t>
            </w:r>
            <w:r w:rsidR="007A66C6" w:rsidRPr="0066547C">
              <w:rPr>
                <w:rFonts w:ascii="Calibri" w:eastAsia="Times New Roman" w:hAnsi="Calibri" w:cs="Times New Roman"/>
                <w:szCs w:val="20"/>
              </w:rPr>
              <w:t>Delovna teleskopska roka mora imeti hidravlični sistem varovanja v primeru naleta delovnega priključka na oviro pri delu vsaj v smeri vožnje vozila naprej</w:t>
            </w:r>
            <w:r w:rsidR="00F6106F" w:rsidRPr="0066547C">
              <w:rPr>
                <w:rFonts w:ascii="Calibri" w:eastAsia="Times New Roman" w:hAnsi="Calibri" w:cs="Times New Roman"/>
                <w:szCs w:val="20"/>
              </w:rPr>
              <w:t>.</w:t>
            </w:r>
            <w:r w:rsidR="00ED50DE" w:rsidRPr="0066547C">
              <w:rPr>
                <w:rFonts w:ascii="Calibri" w:eastAsia="Times New Roman" w:hAnsi="Calibri" w:cs="Times New Roman"/>
                <w:szCs w:val="20"/>
              </w:rPr>
              <w:t xml:space="preserve"> Vozilo mora biti opremljeno z orodjem za hitro (avtomatsko) menjavo priključkov in hitrimi hidravličnimi spojkami.</w:t>
            </w:r>
          </w:p>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Dodatni priključki:</w:t>
            </w:r>
          </w:p>
          <w:p w:rsidR="00ED50DE" w:rsidRPr="0066547C" w:rsidRDefault="009635C6" w:rsidP="00ED50DE">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krožne žage – diski za rezanje vej do min. premera 150 mm in delovne širine vsaj 1.700 mm. Priključek mora omogočati vrtenje za 180°, da je možno opravljati delo v obeh smereh vožnje. Med vožnjo mora biti zložljiva delovna teleskopska ro</w:t>
            </w:r>
            <w:r w:rsidR="00ED50DE" w:rsidRPr="0066547C">
              <w:rPr>
                <w:rFonts w:ascii="Calibri" w:eastAsia="Times New Roman" w:hAnsi="Calibri" w:cs="Times New Roman"/>
                <w:szCs w:val="20"/>
              </w:rPr>
              <w:t>ka zavarovana proti premikanju.</w:t>
            </w:r>
          </w:p>
          <w:p w:rsidR="00ED50DE" w:rsidRPr="0066547C" w:rsidRDefault="00ED50DE" w:rsidP="00ED50DE">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mulčerka</w:t>
            </w:r>
            <w:proofErr w:type="spellEnd"/>
            <w:r w:rsidRPr="0066547C">
              <w:rPr>
                <w:rFonts w:ascii="Calibri" w:eastAsia="Times New Roman" w:hAnsi="Calibri" w:cs="Times New Roman"/>
                <w:szCs w:val="20"/>
              </w:rPr>
              <w:t xml:space="preserve"> glava z Y-noži za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trave in drobne podrasti z delovno širino min. 1200 mm in mora omogočati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in drobljenje rastja premera do 20 mm.</w:t>
            </w:r>
          </w:p>
          <w:p w:rsidR="00962DDA"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r>
      <w:tr w:rsidR="00E04B07" w:rsidRPr="00334764" w:rsidTr="00E04B07">
        <w:trPr>
          <w:trHeight w:val="284"/>
        </w:trPr>
        <w:tc>
          <w:tcPr>
            <w:tcW w:w="9521" w:type="dxa"/>
            <w:shd w:val="clear" w:color="auto" w:fill="D9D9D9" w:themeFill="background1" w:themeFillShade="D9"/>
            <w:vAlign w:val="bottom"/>
          </w:tcPr>
          <w:p w:rsidR="00E04B07" w:rsidRPr="009635C6" w:rsidRDefault="00E04B07" w:rsidP="00A71C76">
            <w:pPr>
              <w:widowControl w:val="0"/>
              <w:spacing w:after="0" w:line="240" w:lineRule="auto"/>
              <w:rPr>
                <w:rFonts w:ascii="Calibri" w:eastAsia="Times New Roman" w:hAnsi="Calibri" w:cs="Times New Roman"/>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A71C76" w:rsidRPr="00334764" w:rsidTr="00A71C76">
        <w:tc>
          <w:tcPr>
            <w:tcW w:w="9521" w:type="dxa"/>
            <w:shd w:val="clear" w:color="auto" w:fill="auto"/>
            <w:vAlign w:val="bottom"/>
          </w:tcPr>
          <w:p w:rsidR="00A71C76" w:rsidRDefault="00A71C76" w:rsidP="00A71C76">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oz. Dovoljenje za dajanje tirnega vozila na trg in homologacijo vozila za vožnjo po cesti (pridobitev obratovalnega dovoljenja in homologacije za vožnjo po cesti je v celoti naloga in strošek izbranega ponudnika).</w:t>
            </w:r>
          </w:p>
          <w:p w:rsidR="00A71C76" w:rsidRDefault="00A71C76" w:rsidP="00A71C76">
            <w:pPr>
              <w:widowControl w:val="0"/>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A71C76" w:rsidRPr="00827B10"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A71C76" w:rsidRPr="00D840DC"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w:t>
            </w:r>
            <w:r w:rsidRPr="00943E5C">
              <w:rPr>
                <w:rFonts w:ascii="Calibri" w:eastAsia="Times New Roman" w:hAnsi="Calibri" w:cs="Times New Roman"/>
                <w:szCs w:val="20"/>
              </w:rPr>
              <w:t>revizije. Pri tem morajo biti upoštevani čim krajši izvedbeni roki in izvajanje v okviru rednega delovnega časa naročnika brez prekinitev.</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lastRenderedPageBreak/>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A71C76" w:rsidRPr="0085777F" w:rsidRDefault="00A71C76" w:rsidP="00A71C76">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Vzdrževanje kompletnega vozila se v čim večji meri smiselno vključi v spodnje roke in cikluse kontrolnih pregledov i</w:t>
            </w:r>
            <w:r>
              <w:rPr>
                <w:rFonts w:ascii="Calibri" w:eastAsia="Times New Roman" w:hAnsi="Calibri" w:cs="Times New Roman"/>
                <w:szCs w:val="20"/>
              </w:rPr>
              <w:t>n revizije:</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highlight w:val="yellow"/>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02629B">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A71C76" w:rsidRPr="00863DE8" w:rsidTr="00B2574D">
              <w:trPr>
                <w:trHeight w:val="284"/>
              </w:trPr>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A71C76" w:rsidRPr="00863DE8" w:rsidTr="00B2574D">
              <w:trPr>
                <w:trHeight w:val="284"/>
              </w:trPr>
              <w:tc>
                <w:tcPr>
                  <w:tcW w:w="7906" w:type="dxa"/>
                  <w:gridSpan w:val="6"/>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Pr="00CD3342"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A71C76" w:rsidRPr="00CD3342" w:rsidTr="00B2574D">
              <w:trPr>
                <w:trHeight w:val="284"/>
              </w:trPr>
              <w:tc>
                <w:tcPr>
                  <w:tcW w:w="5951" w:type="dxa"/>
                  <w:gridSpan w:val="2"/>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A71C76" w:rsidRPr="0085777F" w:rsidRDefault="00A71C76" w:rsidP="002820B1">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62DDA" w:rsidRPr="00BC2C73" w:rsidTr="0032062F">
        <w:trPr>
          <w:trHeight w:val="20"/>
        </w:trPr>
        <w:tc>
          <w:tcPr>
            <w:tcW w:w="9521" w:type="dxa"/>
            <w:shd w:val="clear" w:color="auto" w:fill="D9D9D9" w:themeFill="background1" w:themeFillShade="D9"/>
            <w:vAlign w:val="bottom"/>
          </w:tcPr>
          <w:p w:rsidR="00962DDA" w:rsidRDefault="00962DDA" w:rsidP="006F2B0D">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62DDA" w:rsidRPr="0065020C" w:rsidTr="0032062F">
        <w:trPr>
          <w:trHeight w:val="20"/>
        </w:trPr>
        <w:tc>
          <w:tcPr>
            <w:tcW w:w="9521" w:type="dxa"/>
            <w:shd w:val="clear" w:color="auto" w:fill="auto"/>
            <w:vAlign w:val="bottom"/>
          </w:tcPr>
          <w:p w:rsidR="00962DDA" w:rsidRPr="0065020C" w:rsidRDefault="00962DDA" w:rsidP="006F2B0D">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6F2B0D">
              <w:rPr>
                <w:rFonts w:ascii="Calibri" w:eastAsia="Times New Roman" w:hAnsi="Calibri" w:cs="Times New Roman"/>
                <w:szCs w:val="20"/>
              </w:rPr>
              <w:t>dvanajst</w:t>
            </w:r>
            <w:r w:rsidRPr="00D9101E">
              <w:rPr>
                <w:rFonts w:ascii="Calibri" w:eastAsia="Times New Roman" w:hAnsi="Calibri" w:cs="Times New Roman"/>
                <w:szCs w:val="20"/>
              </w:rPr>
              <w:t xml:space="preserve"> delavcev, za upravljanje in vožnjo vozila. Usposabljanje opravi v </w:t>
            </w:r>
            <w:r w:rsidR="006F2B0D">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62DDA" w:rsidRPr="00BC2C73" w:rsidTr="0032062F">
        <w:trPr>
          <w:trHeight w:val="20"/>
        </w:trPr>
        <w:tc>
          <w:tcPr>
            <w:tcW w:w="9521" w:type="dxa"/>
            <w:shd w:val="clear" w:color="auto" w:fill="D9D9D9" w:themeFill="background1" w:themeFillShade="D9"/>
            <w:vAlign w:val="bottom"/>
          </w:tcPr>
          <w:p w:rsidR="00962DDA" w:rsidRPr="00BC2C73"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 Izvedba rednih periodičnih kontrolnih pregledov v garancijski dobi</w:t>
            </w:r>
          </w:p>
        </w:tc>
      </w:tr>
      <w:tr w:rsidR="00962DDA" w:rsidRPr="002F1618" w:rsidTr="0032062F">
        <w:trPr>
          <w:trHeight w:val="20"/>
        </w:trPr>
        <w:tc>
          <w:tcPr>
            <w:tcW w:w="9521" w:type="dxa"/>
            <w:shd w:val="clear" w:color="auto" w:fill="auto"/>
            <w:vAlign w:val="bottom"/>
          </w:tcPr>
          <w:p w:rsidR="00962DDA" w:rsidRPr="00702102" w:rsidRDefault="00962DDA" w:rsidP="00B60021">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 xml:space="preserve"> </w:t>
            </w:r>
            <w:r w:rsidRPr="00702102">
              <w:rPr>
                <w:rFonts w:ascii="Calibri" w:eastAsia="Times New Roman" w:hAnsi="Calibri" w:cs="Times New Roman"/>
                <w:szCs w:val="20"/>
              </w:rPr>
              <w:t>mora do izteka garancijskega roka</w:t>
            </w:r>
            <w:r w:rsidR="002820B1" w:rsidRPr="00702102">
              <w:rPr>
                <w:rFonts w:ascii="Calibri" w:eastAsia="Times New Roman" w:hAnsi="Calibri" w:cs="Times New Roman"/>
                <w:szCs w:val="20"/>
              </w:rPr>
              <w:t xml:space="preserve">, to je šestintrideset (36) polnih koledarskih mesecev od dneva zapisniške predaje vozila v redno obratovanje,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opraviti vse kontrolne preglede na vozilu.</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w:t>
            </w:r>
            <w:r w:rsidRPr="00052037">
              <w:rPr>
                <w:rFonts w:ascii="Calibri" w:eastAsia="Times New Roman" w:hAnsi="Calibri" w:cs="Times New Roman"/>
                <w:strike/>
                <w:color w:val="FF0000"/>
                <w:szCs w:val="20"/>
                <w:highlight w:val="green"/>
              </w:rPr>
              <w:t>p</w:t>
            </w:r>
            <w:r w:rsidR="009D7CD4" w:rsidRPr="00052037">
              <w:rPr>
                <w:rFonts w:ascii="Calibri" w:eastAsia="Times New Roman" w:hAnsi="Calibri" w:cs="Times New Roman"/>
                <w:strike/>
                <w:color w:val="FF0000"/>
                <w:szCs w:val="20"/>
                <w:highlight w:val="green"/>
              </w:rPr>
              <w:t>88, 89,</w:t>
            </w:r>
            <w:r w:rsidR="009D7CD4" w:rsidRPr="00702102">
              <w:rPr>
                <w:rFonts w:ascii="Calibri" w:eastAsia="Times New Roman" w:hAnsi="Calibri" w:cs="Times New Roman"/>
                <w:szCs w:val="20"/>
              </w:rPr>
              <w:t xml:space="preserve"> </w:t>
            </w:r>
            <w:r w:rsidR="0013319B">
              <w:rPr>
                <w:rFonts w:ascii="Calibri" w:eastAsia="Times New Roman" w:hAnsi="Calibri" w:cs="Times New Roman"/>
                <w:szCs w:val="20"/>
              </w:rPr>
              <w:t>p</w:t>
            </w:r>
            <w:r w:rsidRPr="00702102">
              <w:rPr>
                <w:rFonts w:ascii="Calibri" w:eastAsia="Times New Roman" w:hAnsi="Calibri" w:cs="Times New Roman"/>
                <w:szCs w:val="20"/>
              </w:rPr>
              <w:t xml:space="preserve">regledov, kar vključuje tudi kompletne </w:t>
            </w:r>
            <w:r w:rsidR="008F1787" w:rsidRPr="00702102">
              <w:rPr>
                <w:rFonts w:ascii="Calibri" w:eastAsia="Times New Roman" w:hAnsi="Calibri" w:cs="Times New Roman"/>
                <w:szCs w:val="20"/>
              </w:rPr>
              <w:t>stroške njegovih strokovnjakov.</w:t>
            </w:r>
          </w:p>
          <w:p w:rsidR="00962DDA" w:rsidRPr="00702102" w:rsidRDefault="00962DDA" w:rsidP="006F2B0D">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lastRenderedPageBreak/>
              <w:t>Naročnik bo izbranega ponudnika pravočasno obvestil o nameravani izvedbi kontrolnih pregledov in določil datum izvedbe.</w:t>
            </w:r>
          </w:p>
        </w:tc>
      </w:tr>
      <w:tr w:rsidR="00962DDA" w:rsidRPr="0002629B"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62DDA" w:rsidRPr="0002629B" w:rsidRDefault="00962DDA" w:rsidP="0002629B">
            <w:pPr>
              <w:widowControl w:val="0"/>
              <w:spacing w:after="0" w:line="240" w:lineRule="auto"/>
              <w:ind w:left="0" w:firstLine="0"/>
              <w:rPr>
                <w:rFonts w:ascii="Calibri" w:eastAsia="Times New Roman" w:hAnsi="Calibri" w:cs="Times New Roman"/>
                <w:b/>
                <w:szCs w:val="20"/>
              </w:rPr>
            </w:pPr>
            <w:r w:rsidRPr="0002629B">
              <w:rPr>
                <w:rFonts w:ascii="Calibri" w:eastAsia="Times New Roman" w:hAnsi="Calibri" w:cs="Times New Roman"/>
                <w:b/>
                <w:szCs w:val="20"/>
              </w:rPr>
              <w:lastRenderedPageBreak/>
              <w:t>7. Garancija in garancijska popravila</w:t>
            </w:r>
          </w:p>
        </w:tc>
      </w:tr>
      <w:tr w:rsidR="00962DDA"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Garancija za vozilo </w:t>
            </w:r>
            <w:r w:rsidR="00FC21D2" w:rsidRPr="00871EC3">
              <w:rPr>
                <w:rFonts w:ascii="Calibri" w:eastAsia="Times New Roman" w:hAnsi="Calibri" w:cs="Calibri"/>
                <w:szCs w:val="20"/>
              </w:rPr>
              <w:t xml:space="preserve">(strojna in programska oprema) </w:t>
            </w:r>
            <w:r w:rsidRPr="00871EC3">
              <w:rPr>
                <w:rFonts w:ascii="Calibri" w:eastAsia="Times New Roman" w:hAnsi="Calibri" w:cs="Times New Roman"/>
                <w:szCs w:val="20"/>
              </w:rPr>
              <w:t>znaša šestintrideset (36) polnih koledarskih mesecev od dneva zapisniške predaje vozila v redno obratovanje. To pomeni, ko so zaključeni vsi postopki testiranja, pridobitve obratovalnega dovoljenja</w:t>
            </w:r>
            <w:r w:rsidR="00A71C76" w:rsidRPr="00871EC3">
              <w:rPr>
                <w:rFonts w:ascii="Calibri" w:eastAsia="Times New Roman" w:hAnsi="Calibri" w:cs="Times New Roman"/>
                <w:szCs w:val="20"/>
              </w:rPr>
              <w:t xml:space="preserve"> oz. Dovoljenja za dajanje tirnega vozila na trg</w:t>
            </w:r>
            <w:r w:rsidRPr="00871EC3">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Izbrani ponudnik </w:t>
            </w:r>
            <w:r w:rsidR="00AE7AAA" w:rsidRPr="00871EC3">
              <w:rPr>
                <w:rFonts w:ascii="Calibri" w:eastAsia="Times New Roman" w:hAnsi="Calibri" w:cs="Times New Roman"/>
                <w:szCs w:val="20"/>
              </w:rPr>
              <w:t>(</w:t>
            </w:r>
            <w:r w:rsidR="00B60021" w:rsidRPr="00871EC3">
              <w:rPr>
                <w:rFonts w:ascii="Calibri" w:eastAsia="Times New Roman" w:hAnsi="Calibri" w:cs="Times New Roman"/>
                <w:szCs w:val="20"/>
              </w:rPr>
              <w:t>ali proizvajalec vozila ali od proizvajalca vozila pooblaščeni servis v Republiki Sloveniji</w:t>
            </w:r>
            <w:r w:rsidR="00AE7AAA" w:rsidRPr="00871EC3">
              <w:rPr>
                <w:rFonts w:ascii="Calibri" w:eastAsia="Times New Roman" w:hAnsi="Calibri" w:cs="Times New Roman"/>
                <w:szCs w:val="20"/>
              </w:rPr>
              <w:t>)</w:t>
            </w:r>
            <w:r w:rsidR="00B60021" w:rsidRPr="00871EC3">
              <w:rPr>
                <w:rFonts w:ascii="Calibri" w:eastAsia="Times New Roman" w:hAnsi="Calibri" w:cs="Times New Roman"/>
                <w:szCs w:val="20"/>
              </w:rPr>
              <w:t xml:space="preserve"> </w:t>
            </w:r>
            <w:r w:rsidRPr="00871EC3">
              <w:rPr>
                <w:rFonts w:ascii="Calibri" w:eastAsia="Times New Roman" w:hAnsi="Calibri" w:cs="Times New Roman"/>
                <w:szCs w:val="20"/>
              </w:rPr>
              <w:t xml:space="preserve">mora v garancijskem roku </w:t>
            </w:r>
            <w:r w:rsidR="00B60021" w:rsidRPr="00871EC3">
              <w:rPr>
                <w:rFonts w:ascii="Calibri" w:eastAsia="Times New Roman" w:hAnsi="Calibri" w:cs="Times New Roman"/>
                <w:szCs w:val="20"/>
              </w:rPr>
              <w:t xml:space="preserve">v Republiki Sloveniji </w:t>
            </w:r>
            <w:r w:rsidRPr="00871EC3">
              <w:rPr>
                <w:rFonts w:ascii="Calibri" w:eastAsia="Times New Roman" w:hAnsi="Calibri" w:cs="Times New Roman"/>
                <w:szCs w:val="20"/>
              </w:rPr>
              <w:t>brezplačno odpraviti vse okvare vozila (potrošni material ni predmet garancije). Naročnik z izvedbo garancijskih popravil nima nikakršnih stroškov.</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Okvara je odpravljena, ko to pisno potrdi naročnik.</w:t>
            </w:r>
          </w:p>
          <w:p w:rsidR="0040397B" w:rsidRPr="00871EC3" w:rsidRDefault="0040397B" w:rsidP="0040397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Vsi v garancijskem roku zamenjani deli, sklopi, materiali in naprave imajo vsaj eno (1) letno garancijo</w:t>
            </w:r>
            <w:r w:rsidR="00ED4F0C" w:rsidRPr="00871EC3">
              <w:rPr>
                <w:rFonts w:ascii="Calibri" w:eastAsia="Times New Roman" w:hAnsi="Calibri" w:cs="Times New Roman"/>
                <w:szCs w:val="20"/>
              </w:rPr>
              <w:t xml:space="preserve"> od dneva prevzema vozila iz popravila</w:t>
            </w:r>
            <w:r w:rsidRPr="00871EC3">
              <w:rPr>
                <w:rFonts w:ascii="Calibri" w:eastAsia="Times New Roman" w:hAnsi="Calibri" w:cs="Times New Roman"/>
                <w:szCs w:val="20"/>
              </w:rPr>
              <w:t>. Enako velja tudi za izredna popravila.</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Naročnik ne more uveljavljati garancije v primeru:</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vozila ni uporabljal v skladu s proizvajalčevimi navodili za vožnjo, uporabo in vzdrževanje,</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so bile na vozilu izvedene spremembe brez soglasja proizvajalca (oziroma njegovega predstavnika/zastopnika),</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so bili na vozilu novi originalni sestavni deli zamenjani z deli drugih proizvajalcev, ki niso odobreni s strani proizvajalca (niso iz prve vgradnje),</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opustitve naročnikovih dolžnih ravnanj, ki bi lahko preprečile nastanek škode.</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sidRPr="00A71C76">
              <w:rPr>
                <w:rFonts w:ascii="Calibri" w:eastAsia="Times New Roman" w:hAnsi="Calibri" w:cs="Times New Roman"/>
                <w:b/>
                <w:szCs w:val="20"/>
              </w:rPr>
              <w:t xml:space="preserve">8. Izredna popravila </w:t>
            </w:r>
            <w:r w:rsidR="00920808" w:rsidRPr="00A71C76">
              <w:rPr>
                <w:rFonts w:ascii="Calibri" w:eastAsia="Times New Roman" w:hAnsi="Calibri" w:cs="Times New Roman"/>
                <w:b/>
                <w:szCs w:val="20"/>
              </w:rPr>
              <w:t xml:space="preserve">(poškodbe) </w:t>
            </w:r>
            <w:r w:rsidRPr="00A71C76">
              <w:rPr>
                <w:rFonts w:ascii="Calibri" w:eastAsia="Times New Roman" w:hAnsi="Calibri" w:cs="Times New Roman"/>
                <w:b/>
                <w:szCs w:val="20"/>
              </w:rPr>
              <w:t>v garancijskem roku</w:t>
            </w:r>
          </w:p>
        </w:tc>
      </w:tr>
      <w:tr w:rsidR="00962DDA" w:rsidRPr="003154EE" w:rsidTr="0032062F">
        <w:trPr>
          <w:trHeight w:val="20"/>
        </w:trPr>
        <w:tc>
          <w:tcPr>
            <w:tcW w:w="9521" w:type="dxa"/>
            <w:shd w:val="clear" w:color="auto" w:fill="auto"/>
            <w:vAlign w:val="bottom"/>
          </w:tcPr>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w:t>
            </w:r>
            <w:r w:rsidR="00B60021" w:rsidRPr="00702102">
              <w:rPr>
                <w:rFonts w:ascii="Calibri" w:eastAsia="Times New Roman" w:hAnsi="Calibri" w:cs="Times New Roman"/>
                <w:szCs w:val="20"/>
              </w:rPr>
              <w:t>, v Republiki Sloveniji</w:t>
            </w:r>
            <w:r w:rsidRPr="00702102">
              <w:rPr>
                <w:rFonts w:ascii="Calibri" w:eastAsia="Times New Roman" w:hAnsi="Calibri" w:cs="Times New Roman"/>
                <w:szCs w:val="20"/>
              </w:rPr>
              <w:t>.</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62DDA" w:rsidRPr="00363D85" w:rsidTr="0032062F">
        <w:trPr>
          <w:trHeight w:val="20"/>
        </w:trPr>
        <w:tc>
          <w:tcPr>
            <w:tcW w:w="9521" w:type="dxa"/>
            <w:shd w:val="clear" w:color="auto" w:fill="auto"/>
            <w:vAlign w:val="bottom"/>
          </w:tcPr>
          <w:p w:rsidR="00962DDA" w:rsidRPr="0066547C"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Pr="0066547C">
              <w:rPr>
                <w:rFonts w:ascii="Calibri" w:eastAsia="Times New Roman" w:hAnsi="Calibri" w:cs="Calibri"/>
                <w:sz w:val="20"/>
                <w:szCs w:val="20"/>
              </w:rPr>
              <w:t xml:space="preserve">vozila. To pomeni minimalno </w:t>
            </w:r>
            <w:r w:rsidR="0002629B" w:rsidRPr="0066547C">
              <w:rPr>
                <w:rFonts w:ascii="Calibri" w:eastAsia="Times New Roman" w:hAnsi="Calibri" w:cs="Calibri"/>
                <w:sz w:val="20"/>
                <w:szCs w:val="20"/>
              </w:rPr>
              <w:t xml:space="preserve">devetdeset </w:t>
            </w:r>
            <w:r w:rsidR="00A47DBA" w:rsidRPr="0066547C">
              <w:rPr>
                <w:rFonts w:ascii="Calibri" w:eastAsia="Times New Roman" w:hAnsi="Calibri" w:cs="Calibri"/>
                <w:sz w:val="20"/>
                <w:szCs w:val="20"/>
              </w:rPr>
              <w:t>odstotna</w:t>
            </w:r>
            <w:r w:rsidR="0002629B" w:rsidRPr="0066547C">
              <w:rPr>
                <w:rFonts w:ascii="Calibri" w:eastAsia="Times New Roman" w:hAnsi="Calibri" w:cs="Calibri"/>
                <w:sz w:val="20"/>
                <w:szCs w:val="20"/>
              </w:rPr>
              <w:t xml:space="preserve"> (</w:t>
            </w:r>
            <w:r w:rsidRPr="0066547C">
              <w:rPr>
                <w:rFonts w:ascii="Calibri" w:eastAsia="Times New Roman" w:hAnsi="Calibri" w:cs="Calibri"/>
                <w:sz w:val="20"/>
                <w:szCs w:val="20"/>
              </w:rPr>
              <w:t>90%</w:t>
            </w:r>
            <w:r w:rsidR="0002629B" w:rsidRPr="0066547C">
              <w:rPr>
                <w:rFonts w:ascii="Calibri" w:eastAsia="Times New Roman" w:hAnsi="Calibri" w:cs="Calibri"/>
                <w:sz w:val="20"/>
                <w:szCs w:val="20"/>
              </w:rPr>
              <w:t>)</w:t>
            </w:r>
            <w:r w:rsidRPr="0066547C">
              <w:rPr>
                <w:rFonts w:ascii="Calibri" w:eastAsia="Times New Roman" w:hAnsi="Calibri" w:cs="Calibri"/>
                <w:sz w:val="20"/>
                <w:szCs w:val="20"/>
              </w:rPr>
              <w:t xml:space="preserve"> povprečna mesečna razpoložljivost v</w:t>
            </w:r>
            <w:r w:rsidR="000E1BA1" w:rsidRPr="0066547C">
              <w:rPr>
                <w:rFonts w:ascii="Calibri" w:eastAsia="Times New Roman" w:hAnsi="Calibri" w:cs="Calibri"/>
                <w:sz w:val="20"/>
                <w:szCs w:val="20"/>
              </w:rPr>
              <w:t>ozila,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8F1787" w:rsidRPr="0066547C">
              <w:rPr>
                <w:rFonts w:ascii="Calibri" w:eastAsia="Times New Roman" w:hAnsi="Calibri" w:cs="Calibri"/>
                <w:sz w:val="20"/>
                <w:szCs w:val="20"/>
              </w:rPr>
              <w:t>tri</w:t>
            </w:r>
            <w:r w:rsidRPr="0066547C">
              <w:rPr>
                <w:rFonts w:ascii="Calibri" w:eastAsia="Times New Roman" w:hAnsi="Calibri" w:cs="Calibri"/>
                <w:sz w:val="20"/>
                <w:szCs w:val="20"/>
              </w:rPr>
              <w:t xml:space="preserve"> promil</w:t>
            </w:r>
            <w:r w:rsidR="008F1787" w:rsidRPr="0066547C">
              <w:rPr>
                <w:rFonts w:ascii="Calibri" w:eastAsia="Times New Roman" w:hAnsi="Calibri" w:cs="Calibri"/>
                <w:sz w:val="20"/>
                <w:szCs w:val="20"/>
              </w:rPr>
              <w:t>e</w:t>
            </w:r>
            <w:r w:rsidRPr="0066547C">
              <w:rPr>
                <w:rFonts w:ascii="Calibri" w:eastAsia="Times New Roman" w:hAnsi="Calibri" w:cs="Calibri"/>
                <w:sz w:val="20"/>
                <w:szCs w:val="20"/>
              </w:rPr>
              <w:t xml:space="preserve"> (</w:t>
            </w:r>
            <w:r w:rsidR="008F1787" w:rsidRPr="0066547C">
              <w:rPr>
                <w:rFonts w:ascii="Calibri" w:eastAsia="Times New Roman" w:hAnsi="Calibri" w:cs="Calibri"/>
                <w:sz w:val="20"/>
                <w:szCs w:val="20"/>
              </w:rPr>
              <w:t>3</w:t>
            </w:r>
            <w:r w:rsidRPr="0066547C">
              <w:rPr>
                <w:rFonts w:ascii="Calibri" w:eastAsia="Times New Roman" w:hAnsi="Calibri" w:cs="Calibri"/>
                <w:sz w:val="20"/>
                <w:szCs w:val="20"/>
              </w:rPr>
              <w:t>‰) od vrednosti sprotnega vzdrževanja za omenjeno obdobje, vendar največ do deset odstotkov (10%) le tega.</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Ravno tako bo naročnik izbranemu ponudniku zaračunal dve desetini promila (0,2‰) nabavne vrednosti vozila, vendar največ do deset odstotkov (10%) le te,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962DDA"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769EB" w:rsidRPr="0066547C">
              <w:rPr>
                <w:rFonts w:ascii="Calibri" w:eastAsia="Times New Roman" w:hAnsi="Calibri" w:cs="Calibri"/>
                <w:sz w:val="20"/>
                <w:szCs w:val="20"/>
              </w:rPr>
              <w:t xml:space="preserve">posameznega </w:t>
            </w:r>
            <w:r w:rsidRPr="0066547C">
              <w:rPr>
                <w:rFonts w:ascii="Calibri" w:eastAsia="Times New Roman" w:hAnsi="Calibri" w:cs="Calibri"/>
                <w:sz w:val="20"/>
                <w:szCs w:val="20"/>
              </w:rPr>
              <w:t xml:space="preserve">vozila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 xml:space="preserve">v </w:t>
            </w:r>
            <w:r w:rsidR="009769EB" w:rsidRPr="0066547C">
              <w:rPr>
                <w:rFonts w:ascii="Calibri" w:eastAsia="Times New Roman" w:hAnsi="Calibri" w:cs="Calibri"/>
                <w:b/>
                <w:sz w:val="20"/>
                <w:szCs w:val="20"/>
              </w:rPr>
              <w:t>sorazmernem delu tega vozila</w:t>
            </w:r>
            <w:r w:rsidR="009769EB" w:rsidRPr="0066547C">
              <w:rPr>
                <w:rFonts w:ascii="Calibri" w:eastAsia="Times New Roman" w:hAnsi="Calibri" w:cs="Calibri"/>
                <w:sz w:val="20"/>
                <w:szCs w:val="20"/>
              </w:rPr>
              <w:t>.</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62DDA" w:rsidRPr="003154EE" w:rsidTr="0032062F">
        <w:trPr>
          <w:trHeight w:val="20"/>
        </w:trPr>
        <w:tc>
          <w:tcPr>
            <w:tcW w:w="9521" w:type="dxa"/>
            <w:shd w:val="clear" w:color="auto" w:fill="auto"/>
            <w:vAlign w:val="bottom"/>
          </w:tcPr>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obvezno popraviti ali zamenjati v okviru rednega periodičnega vzdrževanja,</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962DDA" w:rsidRPr="0002629B" w:rsidRDefault="00962DDA" w:rsidP="006F2B0D">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ter s tem zagotovi stabilno in hitro dobavo ter posledično visoko razpoložljivost vozila.</w:t>
            </w:r>
          </w:p>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vozilo zagotavljal vsaj petindvajset (25) let od dneva zapisniške predaje vozila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vozilu.</w:t>
            </w:r>
          </w:p>
        </w:tc>
      </w:tr>
      <w:tr w:rsidR="00962DDA" w:rsidRPr="00717C47" w:rsidTr="0032062F">
        <w:trPr>
          <w:trHeight w:val="20"/>
        </w:trPr>
        <w:tc>
          <w:tcPr>
            <w:tcW w:w="9521" w:type="dxa"/>
            <w:shd w:val="clear" w:color="auto" w:fill="D9D9D9" w:themeFill="background1" w:themeFillShade="D9"/>
            <w:vAlign w:val="bottom"/>
          </w:tcPr>
          <w:p w:rsidR="00962DDA" w:rsidRPr="00717C47" w:rsidRDefault="00962DDA" w:rsidP="000E1BA1">
            <w:pPr>
              <w:keepLines/>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62DDA" w:rsidRPr="003154EE" w:rsidTr="0032062F">
        <w:trPr>
          <w:trHeight w:val="20"/>
        </w:trPr>
        <w:tc>
          <w:tcPr>
            <w:tcW w:w="9521" w:type="dxa"/>
            <w:shd w:val="clear" w:color="auto" w:fill="auto"/>
            <w:vAlign w:val="bottom"/>
          </w:tcPr>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 garancijskem roku mora izbrani ponudnik izvajati vse vrste vzdrževanja, preventivno in korektivno (kontrolni pregledi, okvare).</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Iz dokumentacije o izvedenih delih mora biti razvidno, da je omenjena dela opravilo pooblaščeno podjetje v Republiki Slovenijo oz. SŽ-VIT, d.o.o.</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Cs w:val="20"/>
              </w:rPr>
            </w:pPr>
            <w:r w:rsidRPr="0002629B">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02629B" w:rsidRPr="0002629B">
              <w:rPr>
                <w:rFonts w:ascii="Calibri" w:eastAsia="Times New Roman" w:hAnsi="Calibri" w:cs="Calibri"/>
                <w:sz w:val="20"/>
                <w:szCs w:val="20"/>
              </w:rPr>
              <w:t xml:space="preserve"> in komponent, pomembnih za varnost železniškega prometa</w:t>
            </w:r>
            <w:r w:rsidRPr="0002629B">
              <w:rPr>
                <w:rFonts w:ascii="Calibri" w:eastAsia="Times New Roman" w:hAnsi="Calibri" w:cs="Calibri"/>
                <w:sz w:val="20"/>
                <w:szCs w:val="20"/>
              </w:rPr>
              <w:t>. Po končanem usposabljanju udeležencem izda potrdila o usposobljenosti za vzdrževanje.</w:t>
            </w:r>
          </w:p>
        </w:tc>
      </w:tr>
      <w:tr w:rsidR="00962DDA" w:rsidRPr="00BF5CDC" w:rsidTr="0032062F">
        <w:trPr>
          <w:trHeight w:val="20"/>
        </w:trPr>
        <w:tc>
          <w:tcPr>
            <w:tcW w:w="9521" w:type="dxa"/>
            <w:shd w:val="clear" w:color="auto" w:fill="D9D9D9" w:themeFill="background1" w:themeFillShade="D9"/>
            <w:vAlign w:val="bottom"/>
          </w:tcPr>
          <w:p w:rsidR="00962DDA" w:rsidRPr="00BF5CDC" w:rsidRDefault="00962DDA" w:rsidP="006F2B0D">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A71C76" w:rsidRPr="00A71C76" w:rsidTr="0032062F">
        <w:trPr>
          <w:trHeight w:val="20"/>
        </w:trPr>
        <w:tc>
          <w:tcPr>
            <w:tcW w:w="9521" w:type="dxa"/>
            <w:shd w:val="clear" w:color="auto" w:fill="auto"/>
            <w:vAlign w:val="bottom"/>
          </w:tcPr>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Rok dobave, </w:t>
            </w:r>
            <w:r w:rsidRPr="00871EC3">
              <w:rPr>
                <w:rFonts w:ascii="Calibri" w:eastAsia="Times New Roman" w:hAnsi="Calibri" w:cs="Calibri"/>
                <w:b/>
                <w:sz w:val="20"/>
                <w:szCs w:val="20"/>
              </w:rPr>
              <w:t xml:space="preserve">to je prevzem </w:t>
            </w:r>
            <w:r w:rsidR="006F2B0D" w:rsidRPr="00871EC3">
              <w:rPr>
                <w:rFonts w:ascii="Calibri" w:eastAsia="Times New Roman" w:hAnsi="Calibri" w:cs="Calibri"/>
                <w:b/>
                <w:sz w:val="20"/>
                <w:szCs w:val="20"/>
              </w:rPr>
              <w:t>vseh vozil</w:t>
            </w:r>
            <w:r w:rsidRPr="00871EC3">
              <w:rPr>
                <w:rFonts w:ascii="Calibri" w:eastAsia="Times New Roman" w:hAnsi="Calibri" w:cs="Calibri"/>
                <w:b/>
                <w:sz w:val="20"/>
                <w:szCs w:val="20"/>
              </w:rPr>
              <w:t xml:space="preserve"> v redno obratovanje, je največ </w:t>
            </w:r>
            <w:r w:rsidR="00FC3530" w:rsidRPr="00871EC3">
              <w:rPr>
                <w:rFonts w:ascii="Calibri" w:eastAsia="Times New Roman" w:hAnsi="Calibri" w:cs="Calibri"/>
                <w:b/>
                <w:sz w:val="20"/>
                <w:szCs w:val="20"/>
              </w:rPr>
              <w:t>šestintrideset</w:t>
            </w:r>
            <w:r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36</w:t>
            </w:r>
            <w:r w:rsidRPr="00871EC3">
              <w:rPr>
                <w:rFonts w:ascii="Calibri" w:eastAsia="Times New Roman" w:hAnsi="Calibri" w:cs="Calibri"/>
                <w:b/>
                <w:sz w:val="20"/>
                <w:szCs w:val="20"/>
              </w:rPr>
              <w:t>) polnih koledarskih mesecev</w:t>
            </w:r>
            <w:r w:rsidRPr="00871EC3">
              <w:rPr>
                <w:rFonts w:ascii="Calibri" w:eastAsia="Times New Roman" w:hAnsi="Calibri" w:cs="Calibri"/>
                <w:sz w:val="20"/>
                <w:szCs w:val="20"/>
              </w:rPr>
              <w:t xml:space="preserve"> od dneva obojestranskega podpisa pogodbe</w:t>
            </w:r>
            <w:r w:rsidR="006F2B0D" w:rsidRPr="00871EC3">
              <w:rPr>
                <w:rFonts w:ascii="Calibri" w:eastAsia="Times New Roman" w:hAnsi="Calibri" w:cs="Calibri"/>
                <w:sz w:val="20"/>
                <w:szCs w:val="20"/>
              </w:rPr>
              <w:t xml:space="preserve">, </w:t>
            </w:r>
            <w:r w:rsidR="006F2B0D" w:rsidRPr="00871EC3">
              <w:rPr>
                <w:rFonts w:ascii="Calibri" w:eastAsia="Times New Roman" w:hAnsi="Calibri" w:cs="Calibri"/>
                <w:b/>
                <w:sz w:val="20"/>
                <w:szCs w:val="20"/>
              </w:rPr>
              <w:t xml:space="preserve">od tega </w:t>
            </w:r>
            <w:r w:rsidR="000B4A82" w:rsidRPr="00871EC3">
              <w:rPr>
                <w:rFonts w:ascii="Calibri" w:eastAsia="Times New Roman" w:hAnsi="Calibri" w:cs="Calibri"/>
                <w:b/>
                <w:sz w:val="20"/>
                <w:szCs w:val="20"/>
              </w:rPr>
              <w:t>vsaj</w:t>
            </w:r>
            <w:r w:rsidR="006F2B0D"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tri vozila</w:t>
            </w:r>
            <w:r w:rsidR="006F2B0D" w:rsidRPr="00871EC3">
              <w:rPr>
                <w:rFonts w:ascii="Calibri" w:eastAsia="Times New Roman" w:hAnsi="Calibri" w:cs="Calibri"/>
                <w:b/>
                <w:sz w:val="20"/>
                <w:szCs w:val="20"/>
              </w:rPr>
              <w:t xml:space="preserve"> v največ </w:t>
            </w:r>
            <w:r w:rsidR="00FC3530" w:rsidRPr="00871EC3">
              <w:rPr>
                <w:rFonts w:ascii="Calibri" w:eastAsia="Times New Roman" w:hAnsi="Calibri" w:cs="Calibri"/>
                <w:b/>
                <w:sz w:val="20"/>
                <w:szCs w:val="20"/>
              </w:rPr>
              <w:t>štiriindvajset</w:t>
            </w:r>
            <w:r w:rsidR="006F2B0D"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24</w:t>
            </w:r>
            <w:r w:rsidR="006F2B0D" w:rsidRPr="00871EC3">
              <w:rPr>
                <w:rFonts w:ascii="Calibri" w:eastAsia="Times New Roman" w:hAnsi="Calibri" w:cs="Calibri"/>
                <w:b/>
                <w:sz w:val="20"/>
                <w:szCs w:val="20"/>
              </w:rPr>
              <w:t>) polnih koledarskih mesecih</w:t>
            </w:r>
            <w:r w:rsidR="006F2B0D" w:rsidRPr="00871EC3">
              <w:rPr>
                <w:rFonts w:ascii="Calibri" w:eastAsia="Times New Roman" w:hAnsi="Calibri" w:cs="Calibri"/>
                <w:sz w:val="20"/>
                <w:szCs w:val="20"/>
              </w:rPr>
              <w:t xml:space="preserve"> od dneva obojestranskega podpisa pogodbe</w:t>
            </w:r>
            <w:r w:rsidRPr="00871EC3">
              <w:rPr>
                <w:rFonts w:ascii="Calibri" w:eastAsia="Times New Roman" w:hAnsi="Calibri" w:cs="Calibri"/>
                <w:sz w:val="20"/>
                <w:szCs w:val="20"/>
              </w:rPr>
              <w:t>.</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S prvim (1.) dnem naslednjega meseca po prevzemu </w:t>
            </w:r>
            <w:r w:rsidR="006F2B0D" w:rsidRPr="00871EC3">
              <w:rPr>
                <w:rFonts w:ascii="Calibri" w:eastAsia="Times New Roman" w:hAnsi="Calibri" w:cs="Calibri"/>
                <w:sz w:val="20"/>
                <w:szCs w:val="20"/>
              </w:rPr>
              <w:t xml:space="preserve">posameznega </w:t>
            </w:r>
            <w:r w:rsidRPr="00871EC3">
              <w:rPr>
                <w:rFonts w:ascii="Calibri" w:eastAsia="Times New Roman" w:hAnsi="Calibri" w:cs="Calibri"/>
                <w:sz w:val="20"/>
                <w:szCs w:val="20"/>
              </w:rPr>
              <w:t>vozila v redno obratovanje se prične garancijsko obdobje v trajanju šestintrideset (36) polnih koledarskih mesecev, to je tudi obdobje kompletnega vzdrževanja vozila.</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Vzdrževanje do izteka meseca, v katerem je bilo vozilo prevzeto v redno obratovanje, je v celoti obveznost in strošek izbranega ponudnika.</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Pogodba o dobavi in vzdrževanju vozila se torej z izbranim ponudnikom sklene za največ </w:t>
            </w:r>
            <w:r w:rsidR="00FC3530" w:rsidRPr="00871EC3">
              <w:rPr>
                <w:rFonts w:ascii="Calibri" w:eastAsia="Times New Roman" w:hAnsi="Calibri" w:cs="Calibri"/>
                <w:sz w:val="20"/>
                <w:szCs w:val="20"/>
              </w:rPr>
              <w:t>dvainsedemdeset</w:t>
            </w:r>
            <w:r w:rsidRPr="00871EC3">
              <w:rPr>
                <w:rFonts w:ascii="Calibri" w:eastAsia="Times New Roman" w:hAnsi="Calibri" w:cs="Calibri"/>
                <w:sz w:val="20"/>
                <w:szCs w:val="20"/>
              </w:rPr>
              <w:t xml:space="preserve"> (</w:t>
            </w:r>
            <w:r w:rsidR="00FC3530" w:rsidRPr="00871EC3">
              <w:rPr>
                <w:rFonts w:ascii="Calibri" w:eastAsia="Times New Roman" w:hAnsi="Calibri" w:cs="Calibri"/>
                <w:sz w:val="20"/>
                <w:szCs w:val="20"/>
              </w:rPr>
              <w:t>72</w:t>
            </w:r>
            <w:r w:rsidRPr="00871EC3">
              <w:rPr>
                <w:rFonts w:ascii="Calibri" w:eastAsia="Times New Roman" w:hAnsi="Calibri" w:cs="Calibri"/>
                <w:sz w:val="20"/>
                <w:szCs w:val="20"/>
              </w:rPr>
              <w:t>) polnih koledarskih mesecev od dneva obojestranskega podpisa pogodbe.</w:t>
            </w:r>
          </w:p>
          <w:p w:rsidR="006F2B0D" w:rsidRPr="00871EC3" w:rsidRDefault="00962DDA" w:rsidP="00BC11CD">
            <w:pPr>
              <w:pStyle w:val="Odstavekseznama"/>
              <w:numPr>
                <w:ilvl w:val="0"/>
                <w:numId w:val="41"/>
              </w:numPr>
              <w:spacing w:after="0" w:line="240" w:lineRule="auto"/>
              <w:ind w:left="483" w:hanging="283"/>
              <w:rPr>
                <w:rFonts w:ascii="Calibri" w:eastAsia="Times New Roman" w:hAnsi="Calibri" w:cs="Calibri"/>
                <w:szCs w:val="20"/>
              </w:rPr>
            </w:pPr>
            <w:r w:rsidRPr="00871EC3">
              <w:rPr>
                <w:rFonts w:ascii="Calibri" w:eastAsia="Times New Roman" w:hAnsi="Calibri" w:cs="Calibri"/>
                <w:sz w:val="20"/>
                <w:szCs w:val="20"/>
              </w:rPr>
              <w:t>Vozilo izbrani ponudnik dostavi na lokacijo naročnika</w:t>
            </w:r>
            <w:r w:rsidR="006F2B0D" w:rsidRPr="00871EC3">
              <w:rPr>
                <w:rFonts w:ascii="Calibri" w:eastAsia="Times New Roman" w:hAnsi="Calibri" w:cs="Calibri"/>
                <w:sz w:val="20"/>
                <w:szCs w:val="20"/>
              </w:rPr>
              <w:t xml:space="preserve">, Republika Slovenija, in sicer </w:t>
            </w:r>
            <w:r w:rsidR="006F2B0D" w:rsidRPr="00871EC3">
              <w:rPr>
                <w:rFonts w:ascii="Calibri" w:eastAsia="Times New Roman" w:hAnsi="Calibri" w:cs="Calibri"/>
                <w:b/>
                <w:sz w:val="20"/>
                <w:szCs w:val="20"/>
              </w:rPr>
              <w:t>po dve vozili</w:t>
            </w:r>
            <w:r w:rsidR="006F2B0D" w:rsidRPr="00871EC3">
              <w:rPr>
                <w:rFonts w:ascii="Calibri" w:eastAsia="Times New Roman" w:hAnsi="Calibri" w:cs="Calibri"/>
                <w:sz w:val="20"/>
                <w:szCs w:val="20"/>
              </w:rPr>
              <w:t xml:space="preserve"> v:</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Ljubljano,</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Pivko,</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Celje.</w:t>
            </w:r>
          </w:p>
          <w:p w:rsidR="00962DDA" w:rsidRPr="00871EC3" w:rsidRDefault="00962DDA" w:rsidP="006F2B0D">
            <w:pPr>
              <w:spacing w:after="0" w:line="240" w:lineRule="auto"/>
              <w:ind w:left="483" w:firstLine="0"/>
              <w:rPr>
                <w:rFonts w:ascii="Calibri" w:eastAsia="Times New Roman" w:hAnsi="Calibri" w:cs="Calibri"/>
                <w:szCs w:val="20"/>
              </w:rPr>
            </w:pPr>
            <w:r w:rsidRPr="00871EC3">
              <w:rPr>
                <w:rFonts w:ascii="Calibri" w:eastAsia="Times New Roman" w:hAnsi="Calibri" w:cs="Calibri"/>
                <w:szCs w:val="20"/>
              </w:rPr>
              <w:t>Vse s tem povezane stroške nosi izbrani ponudnik (naročnik nima s tem nikakršnih stroškov).</w:t>
            </w:r>
          </w:p>
          <w:p w:rsidR="00270D4B" w:rsidRPr="00871EC3"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V času izgradnje vozila bo naročnik oziroma največ štiri (4) predstavniki naročnika bo izvedel največ tri </w:t>
            </w:r>
            <w:r w:rsidR="00F66CF3" w:rsidRPr="00871EC3">
              <w:rPr>
                <w:rFonts w:ascii="Calibri" w:eastAsia="Times New Roman" w:hAnsi="Calibri" w:cs="Calibri"/>
                <w:sz w:val="20"/>
                <w:szCs w:val="20"/>
              </w:rPr>
              <w:t xml:space="preserve">(skupaj za vozila, ki so istočasno v proizvodnji) </w:t>
            </w:r>
            <w:r w:rsidRPr="00871EC3">
              <w:rPr>
                <w:rFonts w:ascii="Calibri" w:eastAsia="Times New Roman" w:hAnsi="Calibri" w:cs="Calibri"/>
                <w:sz w:val="20"/>
                <w:szCs w:val="20"/>
              </w:rPr>
              <w:t xml:space="preserve">vmesne kontrolne preglede oziroma kakovostne preglede opravljenih del na lokaciji proizvajalca vozila. </w:t>
            </w:r>
            <w:r w:rsidR="00286750" w:rsidRPr="00871EC3">
              <w:rPr>
                <w:rFonts w:ascii="Calibri" w:eastAsia="Times New Roman" w:hAnsi="Calibri" w:cs="Calibri"/>
                <w:sz w:val="20"/>
                <w:szCs w:val="20"/>
              </w:rPr>
              <w:t>Vsi stroški udeležencev pregleda, razen stroška prevoza, bremenijo izvajalca. Ravno tako bosta naročnik in izbrani ponudnik na vmesnih kontrolnih pregledih reševala vsa morebitna vprašanja v zvezi z izdelavo vozila.</w:t>
            </w:r>
            <w:bookmarkStart w:id="9" w:name="_GoBack"/>
            <w:bookmarkEnd w:id="9"/>
          </w:p>
        </w:tc>
      </w:tr>
    </w:tbl>
    <w:p w:rsidR="00962DDA" w:rsidRDefault="00962DDA" w:rsidP="00894921">
      <w:pPr>
        <w:spacing w:after="0" w:line="240" w:lineRule="auto"/>
        <w:ind w:left="0" w:firstLine="0"/>
        <w:rPr>
          <w:rFonts w:ascii="Calibri" w:eastAsia="Times New Roman" w:hAnsi="Calibri" w:cs="Calibri"/>
          <w:szCs w:val="20"/>
        </w:rPr>
      </w:pPr>
    </w:p>
    <w:p w:rsidR="00A47626" w:rsidRPr="00A71C76" w:rsidRDefault="00A47626" w:rsidP="00A47626">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A47626" w:rsidRPr="00A71C76" w:rsidRDefault="00A47626"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D4602E" w:rsidRPr="00A71C76" w:rsidRDefault="00A47626" w:rsidP="00BC11CD">
      <w:pPr>
        <w:numPr>
          <w:ilvl w:val="0"/>
          <w:numId w:val="39"/>
        </w:numPr>
        <w:spacing w:after="0" w:line="240" w:lineRule="auto"/>
        <w:contextualSpacing/>
        <w:rPr>
          <w:rFonts w:ascii="Calibri" w:eastAsia="Times New Roman" w:hAnsi="Calibri"/>
          <w:noProof/>
          <w:szCs w:val="20"/>
        </w:rPr>
        <w:sectPr w:rsidR="00D4602E" w:rsidRPr="00A71C76" w:rsidSect="007206DF">
          <w:footnotePr>
            <w:numRestart w:val="eachPage"/>
          </w:footnotePr>
          <w:pgSz w:w="11906" w:h="16838" w:code="9"/>
          <w:pgMar w:top="1134" w:right="1134" w:bottom="1134" w:left="1134" w:header="454" w:footer="454" w:gutter="0"/>
          <w:cols w:space="708"/>
          <w:docGrid w:linePitch="326"/>
        </w:sect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964AE">
        <w:rPr>
          <w:rFonts w:ascii="Calibri" w:eastAsia="Times New Roman" w:hAnsi="Calibri"/>
          <w:b/>
          <w:smallCaps/>
          <w:noProof/>
          <w:sz w:val="28"/>
          <w:szCs w:val="28"/>
        </w:rPr>
        <w:t>2</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A71C76">
        <w:rPr>
          <w:rFonts w:ascii="Calibri" w:eastAsia="Times New Roman" w:hAnsi="Calibri"/>
          <w:b/>
          <w:smallCaps/>
          <w:noProof/>
          <w:sz w:val="28"/>
          <w:szCs w:val="28"/>
        </w:rPr>
        <w:t xml:space="preserve">Nakup novega </w:t>
      </w:r>
      <w:r w:rsidR="00827B28" w:rsidRPr="00A71C76">
        <w:rPr>
          <w:rFonts w:ascii="Calibri" w:eastAsia="Times New Roman" w:hAnsi="Calibri"/>
          <w:b/>
          <w:smallCaps/>
          <w:noProof/>
          <w:sz w:val="28"/>
          <w:szCs w:val="28"/>
        </w:rPr>
        <w:t xml:space="preserve">in vzdrževanje </w:t>
      </w:r>
      <w:r w:rsidRPr="00A71C76">
        <w:rPr>
          <w:rFonts w:ascii="Calibri" w:eastAsia="Times New Roman" w:hAnsi="Calibri"/>
          <w:b/>
          <w:smallCaps/>
          <w:noProof/>
          <w:sz w:val="28"/>
          <w:szCs w:val="28"/>
        </w:rPr>
        <w:t>dvopotnega večnamenskega delovnega stroja za</w:t>
      </w:r>
      <w:r>
        <w:rPr>
          <w:rFonts w:ascii="Calibri" w:eastAsia="Times New Roman" w:hAnsi="Calibri"/>
          <w:b/>
          <w:smallCaps/>
          <w:noProof/>
          <w:sz w:val="28"/>
          <w:szCs w:val="28"/>
        </w:rPr>
        <w:t xml:space="preserve"> vzdrževanje železniških prog</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E649E" w:rsidRPr="00C20568" w:rsidRDefault="001E649E" w:rsidP="001E649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10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E649E" w:rsidRPr="00C20568" w:rsidRDefault="001E649E" w:rsidP="001E649E">
      <w:pPr>
        <w:spacing w:after="0" w:line="240" w:lineRule="auto"/>
        <w:ind w:left="0" w:firstLine="0"/>
        <w:rPr>
          <w:rFonts w:ascii="Calibri" w:eastAsia="Times New Roman" w:hAnsi="Calibri"/>
          <w:noProof/>
          <w:szCs w:val="20"/>
        </w:rPr>
      </w:pPr>
    </w:p>
    <w:p w:rsidR="001E649E" w:rsidRPr="00C20568" w:rsidRDefault="001E649E" w:rsidP="001E649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E649E" w:rsidRPr="00C20568" w:rsidRDefault="001E649E" w:rsidP="001E649E">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bl>
    <w:p w:rsidR="001E649E" w:rsidRPr="00C20568" w:rsidRDefault="001E649E" w:rsidP="001E649E">
      <w:pPr>
        <w:spacing w:after="0" w:line="240" w:lineRule="auto"/>
        <w:ind w:left="0" w:firstLine="0"/>
        <w:rPr>
          <w:rFonts w:ascii="Calibri" w:eastAsia="Times New Roman" w:hAnsi="Calibri"/>
          <w:szCs w:val="20"/>
        </w:rPr>
      </w:pPr>
    </w:p>
    <w:p w:rsidR="001E649E" w:rsidRPr="00C20568" w:rsidRDefault="001E649E" w:rsidP="001E649E">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E649E" w:rsidRPr="00A71C76" w:rsidTr="00180B83">
        <w:tc>
          <w:tcPr>
            <w:tcW w:w="2410" w:type="dxa"/>
          </w:tcPr>
          <w:p w:rsidR="001E649E" w:rsidRPr="00A71C76" w:rsidRDefault="001E649E" w:rsidP="00180B83">
            <w:pPr>
              <w:widowControl w:val="0"/>
              <w:spacing w:after="0" w:line="240" w:lineRule="auto"/>
              <w:ind w:left="0" w:firstLine="0"/>
              <w:jc w:val="both"/>
              <w:rPr>
                <w:rFonts w:ascii="Calibri" w:eastAsia="Times New Roman" w:hAnsi="Calibri"/>
              </w:rPr>
            </w:pPr>
            <w:r w:rsidRPr="00A71C76">
              <w:rPr>
                <w:rFonts w:ascii="Calibri" w:eastAsia="Times New Roman" w:hAnsi="Calibri"/>
              </w:rPr>
              <w:t>Predmet javnega naročila:</w:t>
            </w:r>
          </w:p>
        </w:tc>
        <w:tc>
          <w:tcPr>
            <w:tcW w:w="7229" w:type="dxa"/>
          </w:tcPr>
          <w:p w:rsidR="001E649E" w:rsidRPr="00A71C76" w:rsidRDefault="001E649E" w:rsidP="001E649E">
            <w:pPr>
              <w:widowControl w:val="0"/>
              <w:spacing w:after="0" w:line="240" w:lineRule="auto"/>
              <w:ind w:left="0" w:firstLine="0"/>
              <w:rPr>
                <w:rFonts w:ascii="Calibri" w:eastAsia="Times New Roman" w:hAnsi="Calibri"/>
                <w:b/>
                <w:iCs/>
              </w:rPr>
            </w:pPr>
            <w:r w:rsidRPr="00A71C76">
              <w:rPr>
                <w:rFonts w:ascii="Calibri" w:eastAsia="Times New Roman" w:hAnsi="Calibri"/>
                <w:b/>
                <w:iCs/>
              </w:rPr>
              <w:t>Nakup</w:t>
            </w:r>
            <w:r w:rsidR="00827B28" w:rsidRPr="00A71C76">
              <w:rPr>
                <w:rFonts w:ascii="Calibri" w:eastAsia="Times New Roman" w:hAnsi="Calibri"/>
                <w:b/>
                <w:iCs/>
              </w:rPr>
              <w:t xml:space="preserve"> in vzdrževanje</w:t>
            </w:r>
            <w:r w:rsidRPr="00A71C76">
              <w:rPr>
                <w:rFonts w:ascii="Calibri" w:eastAsia="Times New Roman" w:hAnsi="Calibri"/>
                <w:b/>
                <w:iCs/>
              </w:rPr>
              <w:t xml:space="preserve"> novega </w:t>
            </w:r>
            <w:proofErr w:type="spellStart"/>
            <w:r w:rsidRPr="00A71C76">
              <w:rPr>
                <w:rFonts w:ascii="Calibri" w:eastAsia="Times New Roman" w:hAnsi="Calibri"/>
                <w:b/>
                <w:iCs/>
              </w:rPr>
              <w:t>dvopotnega</w:t>
            </w:r>
            <w:proofErr w:type="spellEnd"/>
            <w:r w:rsidRPr="00A71C76">
              <w:rPr>
                <w:rFonts w:ascii="Calibri" w:eastAsia="Times New Roman" w:hAnsi="Calibri"/>
                <w:b/>
                <w:iCs/>
              </w:rPr>
              <w:t xml:space="preserve"> večnamenskega delovnega stroja za vzdrževanje železniških prog</w:t>
            </w:r>
          </w:p>
        </w:tc>
      </w:tr>
    </w:tbl>
    <w:p w:rsidR="001E649E" w:rsidRPr="00A71C76" w:rsidRDefault="001E649E" w:rsidP="001E649E">
      <w:pPr>
        <w:spacing w:after="0" w:line="240" w:lineRule="auto"/>
        <w:ind w:left="0" w:firstLine="0"/>
        <w:rPr>
          <w:rFonts w:ascii="Calibri" w:eastAsia="Times New Roman" w:hAnsi="Calibri"/>
          <w:szCs w:val="20"/>
        </w:rPr>
      </w:pPr>
    </w:p>
    <w:p w:rsidR="001E649E" w:rsidRPr="00A71C76" w:rsidRDefault="001E649E" w:rsidP="001E649E">
      <w:pPr>
        <w:spacing w:after="0" w:line="240" w:lineRule="auto"/>
        <w:ind w:left="0" w:firstLine="0"/>
        <w:rPr>
          <w:rFonts w:ascii="Calibri" w:eastAsia="Times New Roman" w:hAnsi="Calibri" w:cs="Calibri"/>
          <w:szCs w:val="20"/>
        </w:rPr>
      </w:pPr>
    </w:p>
    <w:tbl>
      <w:tblPr>
        <w:tblStyle w:val="Tabelamrea4"/>
        <w:tblW w:w="9521" w:type="dxa"/>
        <w:tblInd w:w="113" w:type="dxa"/>
        <w:tblLook w:val="04A0" w:firstRow="1" w:lastRow="0" w:firstColumn="1" w:lastColumn="0" w:noHBand="0" w:noVBand="1"/>
      </w:tblPr>
      <w:tblGrid>
        <w:gridCol w:w="2442"/>
        <w:gridCol w:w="7079"/>
      </w:tblGrid>
      <w:tr w:rsidR="001E649E" w:rsidRPr="00A71C76" w:rsidTr="001E649E">
        <w:tc>
          <w:tcPr>
            <w:tcW w:w="9521" w:type="dxa"/>
            <w:gridSpan w:val="2"/>
            <w:vAlign w:val="bottom"/>
          </w:tcPr>
          <w:p w:rsidR="001E649E" w:rsidRPr="00A71C76" w:rsidRDefault="001E649E" w:rsidP="001E649E">
            <w:pPr>
              <w:spacing w:before="80" w:after="0" w:line="240" w:lineRule="auto"/>
              <w:ind w:left="0" w:firstLine="0"/>
              <w:rPr>
                <w:rFonts w:ascii="Calibri" w:eastAsia="Times New Roman" w:hAnsi="Calibri" w:cs="Calibri"/>
                <w:sz w:val="19"/>
                <w:szCs w:val="19"/>
              </w:rPr>
            </w:pPr>
            <w:r w:rsidRPr="00A71C76">
              <w:rPr>
                <w:rFonts w:ascii="Calibri" w:eastAsia="Times New Roman" w:hAnsi="Calibri" w:cs="Calibri"/>
                <w:sz w:val="19"/>
                <w:szCs w:val="19"/>
              </w:rPr>
              <w:t xml:space="preserve">Ponujen novi </w:t>
            </w:r>
            <w:proofErr w:type="spellStart"/>
            <w:r w:rsidRPr="00A71C76">
              <w:rPr>
                <w:rFonts w:ascii="Calibri" w:eastAsia="Times New Roman" w:hAnsi="Calibri" w:cs="Calibri"/>
                <w:sz w:val="19"/>
                <w:szCs w:val="19"/>
              </w:rPr>
              <w:t>dvopotni</w:t>
            </w:r>
            <w:proofErr w:type="spellEnd"/>
            <w:r w:rsidRPr="00A71C76">
              <w:rPr>
                <w:rFonts w:ascii="Calibri" w:eastAsia="Times New Roman" w:hAnsi="Calibri" w:cs="Calibri"/>
                <w:sz w:val="19"/>
                <w:szCs w:val="19"/>
              </w:rPr>
              <w:t xml:space="preserve"> večnamenski delovni stroj za vzdrževanje železniških prog: proizvajalec/tip/varianta/izvedenka</w:t>
            </w: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Delovni stroj</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Sistem za vožnjo po tirih</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bl>
    <w:p w:rsidR="001E649E" w:rsidRPr="00A71C76" w:rsidRDefault="001E649E" w:rsidP="001E649E">
      <w:pPr>
        <w:spacing w:after="0" w:line="240" w:lineRule="auto"/>
        <w:ind w:left="0" w:firstLine="0"/>
        <w:rPr>
          <w:rFonts w:ascii="Calibri" w:eastAsia="Times New Roman" w:hAnsi="Calibri" w:cs="Calibri"/>
          <w:szCs w:val="20"/>
        </w:rPr>
      </w:pPr>
    </w:p>
    <w:p w:rsidR="00287D16" w:rsidRPr="00A71C76" w:rsidRDefault="00287D16" w:rsidP="001E649E">
      <w:pPr>
        <w:spacing w:after="0" w:line="240" w:lineRule="auto"/>
        <w:ind w:left="0" w:firstLine="0"/>
        <w:rPr>
          <w:rFonts w:ascii="Calibri" w:eastAsia="Times New Roman" w:hAnsi="Calibri" w:cs="Calibri"/>
          <w:szCs w:val="20"/>
        </w:rPr>
      </w:pPr>
    </w:p>
    <w:p w:rsidR="001E649E" w:rsidRPr="00A71C76" w:rsidRDefault="00DB26B8" w:rsidP="001E649E">
      <w:pPr>
        <w:spacing w:after="120" w:line="240" w:lineRule="auto"/>
        <w:ind w:left="0" w:firstLine="0"/>
        <w:rPr>
          <w:rFonts w:ascii="Calibri" w:eastAsia="Times New Roman" w:hAnsi="Calibri" w:cs="Calibri"/>
          <w:szCs w:val="20"/>
        </w:rPr>
      </w:pPr>
      <w:r w:rsidRPr="00A71C76">
        <w:rPr>
          <w:rFonts w:ascii="Calibri" w:eastAsia="Times New Roman" w:hAnsi="Calibri" w:cs="Calibri"/>
          <w:b/>
          <w:szCs w:val="20"/>
        </w:rPr>
        <w:t>Predračun</w:t>
      </w:r>
      <w:r w:rsidRPr="00A71C76">
        <w:rPr>
          <w:rFonts w:ascii="Calibri" w:eastAsia="Times New Roman" w:hAnsi="Calibri" w:cs="Calibri"/>
          <w:szCs w:val="20"/>
        </w:rPr>
        <w:t xml:space="preserve">: </w:t>
      </w:r>
      <w:r w:rsidR="001E649E" w:rsidRPr="00A71C76">
        <w:rPr>
          <w:rFonts w:ascii="Calibri" w:eastAsia="Times New Roman" w:hAnsi="Calibri" w:cs="Calibri"/>
          <w:szCs w:val="20"/>
        </w:rPr>
        <w:t>Ponudbena vrednost v EUR brez DDV na dve decimalni števili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E7041B" w:rsidRPr="00A71C76" w:rsidTr="00287D16">
        <w:tc>
          <w:tcPr>
            <w:tcW w:w="434" w:type="dxa"/>
            <w:tcBorders>
              <w:top w:val="single" w:sz="4" w:space="0" w:color="auto"/>
              <w:bottom w:val="single" w:sz="12" w:space="0" w:color="auto"/>
            </w:tcBorders>
          </w:tcPr>
          <w:p w:rsidR="00E7041B" w:rsidRPr="00A71C76" w:rsidRDefault="00E7041B" w:rsidP="00180B83">
            <w:pPr>
              <w:spacing w:before="80" w:after="0" w:line="240" w:lineRule="auto"/>
              <w:ind w:left="0" w:firstLine="0"/>
              <w:rPr>
                <w:rFonts w:ascii="Calibri" w:eastAsia="Times New Roman" w:hAnsi="Calibri" w:cs="Calibri"/>
                <w:b/>
              </w:rPr>
            </w:pPr>
            <w:r w:rsidRPr="00A71C76">
              <w:rPr>
                <w:rFonts w:ascii="Calibri" w:eastAsia="Times New Roman" w:hAnsi="Calibri" w:cs="Calibri"/>
                <w:b/>
              </w:rPr>
              <w:t>#</w:t>
            </w:r>
          </w:p>
        </w:tc>
        <w:tc>
          <w:tcPr>
            <w:tcW w:w="5685" w:type="dxa"/>
            <w:tcBorders>
              <w:top w:val="single" w:sz="4" w:space="0" w:color="auto"/>
              <w:bottom w:val="single" w:sz="12" w:space="0" w:color="auto"/>
            </w:tcBorders>
            <w:shd w:val="clear" w:color="auto" w:fill="auto"/>
          </w:tcPr>
          <w:p w:rsidR="00E7041B" w:rsidRPr="00A71C76" w:rsidRDefault="00E7041B" w:rsidP="00180B83">
            <w:pPr>
              <w:spacing w:before="80" w:after="0" w:line="240" w:lineRule="auto"/>
              <w:ind w:left="0" w:firstLine="0"/>
              <w:rPr>
                <w:rFonts w:ascii="Calibri" w:eastAsia="Times New Roman" w:hAnsi="Calibri" w:cs="Calibri"/>
                <w:b/>
              </w:rPr>
            </w:pPr>
          </w:p>
        </w:tc>
        <w:tc>
          <w:tcPr>
            <w:tcW w:w="1418"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Enota mere</w:t>
            </w:r>
          </w:p>
        </w:tc>
        <w:tc>
          <w:tcPr>
            <w:tcW w:w="1417"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Skupaj</w:t>
            </w:r>
          </w:p>
        </w:tc>
      </w:tr>
      <w:tr w:rsidR="00E7041B" w:rsidRPr="00A71C76" w:rsidTr="00287D16">
        <w:tc>
          <w:tcPr>
            <w:tcW w:w="434" w:type="dxa"/>
            <w:tcBorders>
              <w:top w:val="single" w:sz="4" w:space="0" w:color="auto"/>
              <w:bottom w:val="single" w:sz="4" w:space="0" w:color="auto"/>
            </w:tcBorders>
          </w:tcPr>
          <w:p w:rsidR="00E7041B" w:rsidRPr="00A71C76" w:rsidRDefault="00E7041B" w:rsidP="00180B83">
            <w:pPr>
              <w:spacing w:before="40" w:after="0" w:line="240" w:lineRule="auto"/>
              <w:ind w:left="0" w:firstLine="0"/>
              <w:rPr>
                <w:rFonts w:ascii="Calibri" w:eastAsia="Times New Roman" w:hAnsi="Calibri" w:cs="Calibri"/>
              </w:rPr>
            </w:pPr>
            <w:r w:rsidRPr="00A71C76">
              <w:rPr>
                <w:rFonts w:ascii="Calibri" w:eastAsia="Times New Roman" w:hAnsi="Calibri" w:cs="Calibri"/>
              </w:rPr>
              <w:t>1</w:t>
            </w:r>
          </w:p>
        </w:tc>
        <w:tc>
          <w:tcPr>
            <w:tcW w:w="5685" w:type="dxa"/>
            <w:tcBorders>
              <w:top w:val="single" w:sz="4" w:space="0" w:color="auto"/>
              <w:bottom w:val="single" w:sz="4" w:space="0" w:color="auto"/>
            </w:tcBorders>
          </w:tcPr>
          <w:p w:rsidR="00E7041B" w:rsidRPr="00A71C76" w:rsidRDefault="00E7041B" w:rsidP="00386C90">
            <w:pPr>
              <w:spacing w:before="40" w:after="0" w:line="240" w:lineRule="auto"/>
              <w:ind w:left="0" w:firstLine="0"/>
              <w:rPr>
                <w:rFonts w:ascii="Calibri" w:eastAsia="Times New Roman" w:hAnsi="Calibri" w:cs="Calibri"/>
                <w:spacing w:val="-5"/>
              </w:rPr>
            </w:pPr>
            <w:r w:rsidRPr="00A71C76">
              <w:rPr>
                <w:rFonts w:ascii="Calibri" w:eastAsia="Times New Roman" w:hAnsi="Calibri" w:cs="Calibri"/>
              </w:rPr>
              <w:t xml:space="preserve">Novi </w:t>
            </w:r>
            <w:proofErr w:type="spellStart"/>
            <w:r w:rsidRPr="00A71C76">
              <w:rPr>
                <w:rFonts w:ascii="Calibri" w:eastAsia="Times New Roman" w:hAnsi="Calibri" w:cs="Calibri"/>
              </w:rPr>
              <w:t>dvopotni</w:t>
            </w:r>
            <w:proofErr w:type="spellEnd"/>
            <w:r w:rsidRPr="00A71C76">
              <w:rPr>
                <w:rFonts w:ascii="Calibri" w:eastAsia="Times New Roman" w:hAnsi="Calibri" w:cs="Calibri"/>
              </w:rPr>
              <w:t xml:space="preserve"> večnamenski stroj za vzdrževanje železniških prog</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180B83">
            <w:pPr>
              <w:spacing w:before="4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180B83">
            <w:pPr>
              <w:spacing w:before="4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180B83">
            <w:pPr>
              <w:spacing w:before="40" w:after="0" w:line="240" w:lineRule="auto"/>
              <w:ind w:left="0" w:firstLine="0"/>
              <w:rPr>
                <w:rFonts w:ascii="Calibri" w:eastAsia="Times New Roman" w:hAnsi="Calibri" w:cs="Calibri"/>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40" w:after="0" w:line="240" w:lineRule="auto"/>
              <w:ind w:left="0" w:firstLine="0"/>
              <w:rPr>
                <w:rFonts w:ascii="Calibri" w:eastAsia="Times New Roman" w:hAnsi="Calibri" w:cs="Calibri"/>
                <w:noProof/>
              </w:rPr>
            </w:pPr>
            <w:r w:rsidRPr="00A71C76">
              <w:rPr>
                <w:rFonts w:ascii="Calibri" w:eastAsia="Times New Roman" w:hAnsi="Calibri" w:cs="Calibri"/>
              </w:rPr>
              <w:t xml:space="preserve">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2</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0 (nulti) redni servis in zagon stroja</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3</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1.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4</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2.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5</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3.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E7041B">
            <w:pPr>
              <w:spacing w:before="80" w:after="0" w:line="240" w:lineRule="auto"/>
              <w:ind w:left="0" w:firstLine="0"/>
              <w:rPr>
                <w:rFonts w:ascii="Calibri" w:eastAsia="Times New Roman" w:hAnsi="Calibri" w:cs="Calibri"/>
                <w:spacing w:val="-5"/>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80" w:after="0" w:line="240" w:lineRule="auto"/>
              <w:ind w:left="0" w:firstLine="0"/>
              <w:rPr>
                <w:rFonts w:ascii="Calibri" w:eastAsia="Times New Roman" w:hAnsi="Calibri" w:cs="Calibri"/>
                <w:noProof/>
              </w:rPr>
            </w:pPr>
            <w:r w:rsidRPr="00A71C76">
              <w:rPr>
                <w:rFonts w:ascii="Calibri" w:eastAsia="Times New Roman" w:hAnsi="Calibri" w:cs="Calibri"/>
              </w:rPr>
              <w:t xml:space="preserve">Morebitni dodatni 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6</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7</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8</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1E649E" w:rsidRPr="00A71C76" w:rsidTr="00287D16">
        <w:tc>
          <w:tcPr>
            <w:tcW w:w="434" w:type="dxa"/>
            <w:tcBorders>
              <w:top w:val="single" w:sz="12" w:space="0" w:color="auto"/>
            </w:tcBorders>
          </w:tcPr>
          <w:p w:rsidR="001E649E" w:rsidRPr="00A71C76" w:rsidRDefault="00287D16" w:rsidP="00E7041B">
            <w:pPr>
              <w:spacing w:before="80" w:after="0" w:line="240" w:lineRule="auto"/>
              <w:ind w:left="0" w:firstLine="0"/>
              <w:rPr>
                <w:rFonts w:ascii="Calibri" w:eastAsia="Times New Roman" w:hAnsi="Calibri" w:cs="Calibri"/>
                <w:b/>
                <w:spacing w:val="-5"/>
              </w:rPr>
            </w:pPr>
            <w:r w:rsidRPr="00A71C76">
              <w:rPr>
                <w:rFonts w:ascii="Calibri" w:eastAsia="Times New Roman" w:hAnsi="Calibri" w:cs="Calibri"/>
                <w:b/>
                <w:spacing w:val="-5"/>
              </w:rPr>
              <w:t>9</w:t>
            </w:r>
          </w:p>
        </w:tc>
        <w:tc>
          <w:tcPr>
            <w:tcW w:w="7103" w:type="dxa"/>
            <w:gridSpan w:val="2"/>
            <w:tcBorders>
              <w:top w:val="single" w:sz="12" w:space="0" w:color="auto"/>
              <w:right w:val="single" w:sz="4" w:space="0" w:color="auto"/>
            </w:tcBorders>
          </w:tcPr>
          <w:p w:rsidR="001E649E" w:rsidRPr="00A71C76" w:rsidRDefault="001E649E" w:rsidP="00287D16">
            <w:pPr>
              <w:spacing w:before="80" w:after="0" w:line="240" w:lineRule="auto"/>
              <w:ind w:left="0" w:firstLine="0"/>
              <w:rPr>
                <w:rFonts w:ascii="Calibri" w:eastAsia="Times New Roman" w:hAnsi="Calibri" w:cs="Calibri"/>
                <w:b/>
                <w:noProof/>
              </w:rPr>
            </w:pPr>
            <w:r w:rsidRPr="00A71C76">
              <w:rPr>
                <w:rFonts w:ascii="Calibri" w:eastAsia="Times New Roman" w:hAnsi="Calibri" w:cs="Calibri"/>
                <w:b/>
                <w:spacing w:val="-5"/>
              </w:rPr>
              <w:t>Celotna ponudbena vrednost (Skupaj zadnji stolpec 1+2+3+4</w:t>
            </w:r>
            <w:r w:rsidR="00287D16" w:rsidRPr="00A71C76">
              <w:rPr>
                <w:rFonts w:ascii="Calibri" w:eastAsia="Times New Roman" w:hAnsi="Calibri" w:cs="Calibri"/>
                <w:b/>
                <w:spacing w:val="-5"/>
              </w:rPr>
              <w:t>+5+vsi dodatni</w:t>
            </w:r>
            <w:r w:rsidRPr="00A71C76">
              <w:rPr>
                <w:rFonts w:ascii="Calibri" w:eastAsia="Times New Roman" w:hAnsi="Calibri" w:cs="Calibri"/>
                <w:b/>
                <w:spacing w:val="-5"/>
              </w:rPr>
              <w:t>)</w:t>
            </w:r>
          </w:p>
        </w:tc>
        <w:tc>
          <w:tcPr>
            <w:tcW w:w="1417" w:type="dxa"/>
            <w:tcBorders>
              <w:top w:val="single" w:sz="12" w:space="0" w:color="auto"/>
              <w:right w:val="single" w:sz="4" w:space="0" w:color="auto"/>
            </w:tcBorders>
            <w:shd w:val="clear" w:color="auto" w:fill="FFFFCC"/>
          </w:tcPr>
          <w:p w:rsidR="001E649E" w:rsidRPr="00A71C76" w:rsidRDefault="001E649E" w:rsidP="00E7041B">
            <w:pPr>
              <w:spacing w:before="80" w:after="0" w:line="240" w:lineRule="auto"/>
              <w:ind w:left="0" w:firstLine="0"/>
              <w:jc w:val="right"/>
              <w:rPr>
                <w:rFonts w:ascii="Calibri" w:eastAsia="Times New Roman" w:hAnsi="Calibri" w:cs="Calibri"/>
                <w:b/>
                <w:noProof/>
              </w:rPr>
            </w:pPr>
          </w:p>
        </w:tc>
      </w:tr>
    </w:tbl>
    <w:p w:rsidR="001E649E" w:rsidRDefault="001E649E" w:rsidP="001E649E">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sidR="0040397B">
        <w:rPr>
          <w:rFonts w:ascii="Calibri" w:eastAsia="Times New Roman" w:hAnsi="Calibri" w:cs="Calibri"/>
          <w:szCs w:val="20"/>
        </w:rPr>
        <w:t>8</w:t>
      </w:r>
      <w:r w:rsidRPr="00A71C76">
        <w:rPr>
          <w:rFonts w:ascii="Calibri" w:eastAsia="Times New Roman" w:hAnsi="Calibri" w:cs="Calibri"/>
          <w:szCs w:val="20"/>
        </w:rPr>
        <w:t>: Vzorec pogodbe.</w:t>
      </w:r>
    </w:p>
    <w:p w:rsidR="00E7041B" w:rsidRDefault="00E7041B" w:rsidP="001E649E">
      <w:pPr>
        <w:widowControl w:val="0"/>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E7041B" w:rsidRDefault="00576B77" w:rsidP="00576B77">
      <w:pPr>
        <w:widowControl w:val="0"/>
        <w:spacing w:after="0" w:line="240" w:lineRule="auto"/>
        <w:ind w:left="0" w:firstLine="0"/>
        <w:rPr>
          <w:rFonts w:ascii="Calibri" w:eastAsia="Times New Roman" w:hAnsi="Calibri"/>
          <w:szCs w:val="20"/>
        </w:rPr>
        <w:sectPr w:rsidR="00E7041B" w:rsidSect="00C20568">
          <w:footnotePr>
            <w:numRestart w:val="eachPage"/>
          </w:footnotePr>
          <w:pgSz w:w="11906" w:h="16838" w:code="9"/>
          <w:pgMar w:top="1134" w:right="1134" w:bottom="1134" w:left="1134" w:header="454" w:footer="454" w:gutter="0"/>
          <w:cols w:space="708"/>
          <w:docGrid w:linePitch="326"/>
        </w:sectPr>
      </w:pPr>
      <w:r w:rsidRPr="004A1D26">
        <w:rPr>
          <w:rFonts w:ascii="Calibri" w:eastAsia="Times New Roman" w:hAnsi="Calibri"/>
          <w:szCs w:val="20"/>
        </w:rPr>
        <w:t>Zavedamo se, da si kot naročnik pridržujete pravico, da naše ponudbe ne izberete.</w:t>
      </w:r>
    </w:p>
    <w:p w:rsidR="00180B83" w:rsidRPr="00C20568" w:rsidRDefault="00180B83" w:rsidP="00180B83">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10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180B83" w:rsidRDefault="00180B83" w:rsidP="00180B83">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64192B" w:rsidTr="00180B83">
        <w:trPr>
          <w:trHeight w:val="284"/>
        </w:trPr>
        <w:tc>
          <w:tcPr>
            <w:tcW w:w="9521" w:type="dxa"/>
            <w:tcBorders>
              <w:bottom w:val="single" w:sz="4" w:space="0" w:color="auto"/>
            </w:tcBorders>
            <w:shd w:val="clear" w:color="auto" w:fill="auto"/>
            <w:vAlign w:val="bottom"/>
          </w:tcPr>
          <w:p w:rsidR="00180B83" w:rsidRPr="00970DFA" w:rsidRDefault="00180B83" w:rsidP="0098352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Tehnične zahteve za nov</w:t>
            </w:r>
            <w:r>
              <w:rPr>
                <w:rFonts w:ascii="Calibri" w:eastAsia="Times New Roman" w:hAnsi="Calibri" w:cs="Times New Roman"/>
                <w:b/>
                <w:smallCaps/>
                <w:sz w:val="23"/>
                <w:szCs w:val="23"/>
              </w:rPr>
              <w:t xml:space="preserve">i </w:t>
            </w:r>
            <w:proofErr w:type="spellStart"/>
            <w:r>
              <w:rPr>
                <w:rFonts w:ascii="Calibri" w:eastAsia="Times New Roman" w:hAnsi="Calibri" w:cs="Times New Roman"/>
                <w:b/>
                <w:smallCaps/>
                <w:sz w:val="23"/>
                <w:szCs w:val="23"/>
              </w:rPr>
              <w:t>dvopotni</w:t>
            </w:r>
            <w:proofErr w:type="spellEnd"/>
            <w:r>
              <w:rPr>
                <w:rFonts w:ascii="Calibri" w:eastAsia="Times New Roman" w:hAnsi="Calibri" w:cs="Times New Roman"/>
                <w:b/>
                <w:smallCaps/>
                <w:sz w:val="23"/>
                <w:szCs w:val="23"/>
              </w:rPr>
              <w:t xml:space="preserve"> večnamenski delovni stroj za vzdrževanje železniških prog</w:t>
            </w:r>
            <w:r w:rsidRPr="00970DFA">
              <w:rPr>
                <w:rFonts w:ascii="Calibri" w:eastAsia="Times New Roman" w:hAnsi="Calibri" w:cs="Times New Roman"/>
                <w:b/>
                <w:smallCaps/>
                <w:sz w:val="23"/>
                <w:szCs w:val="23"/>
              </w:rPr>
              <w:t>, v nadaljevanju »</w:t>
            </w:r>
            <w:r w:rsidR="0098352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180B83" w:rsidRPr="00B86A65" w:rsidTr="00180B83">
        <w:trPr>
          <w:trHeight w:val="284"/>
        </w:trPr>
        <w:tc>
          <w:tcPr>
            <w:tcW w:w="9521" w:type="dxa"/>
            <w:shd w:val="clear" w:color="auto" w:fill="D9D9D9" w:themeFill="background1" w:themeFillShade="D9"/>
            <w:vAlign w:val="bottom"/>
          </w:tcPr>
          <w:p w:rsidR="00180B83" w:rsidRPr="00B86A65" w:rsidRDefault="00180B83"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180B83" w:rsidRPr="003154EE" w:rsidTr="00180B83">
        <w:trPr>
          <w:trHeight w:val="284"/>
        </w:trPr>
        <w:tc>
          <w:tcPr>
            <w:tcW w:w="9521" w:type="dxa"/>
            <w:shd w:val="clear" w:color="auto" w:fill="auto"/>
            <w:vAlign w:val="bottom"/>
          </w:tcPr>
          <w:p w:rsidR="00180B83" w:rsidRPr="003154EE" w:rsidRDefault="0098352A" w:rsidP="0098352A">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Vozilo je namenjeno</w:t>
            </w:r>
            <w:r w:rsidR="00180B83" w:rsidRPr="00180B83">
              <w:rPr>
                <w:rFonts w:ascii="Calibri" w:eastAsia="Times New Roman" w:hAnsi="Calibri" w:cs="Times New Roman"/>
                <w:szCs w:val="20"/>
              </w:rPr>
              <w:t xml:space="preserve"> različnim vzdrževalnim delom, ki jih s pomočjo delovnih priključkov izvaja Javni železniški infrastrukturi (v nadaljevanju JŽI).</w:t>
            </w:r>
          </w:p>
        </w:tc>
      </w:tr>
      <w:tr w:rsidR="00180B83" w:rsidRPr="00B86A65" w:rsidTr="00180B83">
        <w:trPr>
          <w:trHeight w:val="284"/>
        </w:trPr>
        <w:tc>
          <w:tcPr>
            <w:tcW w:w="9521" w:type="dxa"/>
            <w:tcBorders>
              <w:top w:val="single" w:sz="4" w:space="0" w:color="auto"/>
            </w:tcBorders>
            <w:shd w:val="clear" w:color="auto" w:fill="D9D9D9" w:themeFill="background1" w:themeFillShade="D9"/>
            <w:vAlign w:val="bottom"/>
          </w:tcPr>
          <w:p w:rsidR="00180B83" w:rsidRPr="00B86A65" w:rsidRDefault="00180B8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Podatki o </w:t>
            </w:r>
            <w:r w:rsidR="0098352A">
              <w:rPr>
                <w:rFonts w:ascii="Calibri" w:eastAsia="Times New Roman" w:hAnsi="Calibri" w:cs="Times New Roman"/>
                <w:b/>
                <w:szCs w:val="20"/>
              </w:rPr>
              <w:t>vozilu</w:t>
            </w:r>
          </w:p>
        </w:tc>
      </w:tr>
      <w:tr w:rsidR="00180B83" w:rsidRPr="003154EE" w:rsidTr="00180B83">
        <w:trPr>
          <w:trHeight w:val="284"/>
        </w:trPr>
        <w:tc>
          <w:tcPr>
            <w:tcW w:w="9521" w:type="dxa"/>
            <w:tcBorders>
              <w:top w:val="single" w:sz="4" w:space="0" w:color="auto"/>
            </w:tcBorders>
            <w:shd w:val="clear" w:color="auto" w:fill="auto"/>
            <w:vAlign w:val="bottom"/>
          </w:tcPr>
          <w:p w:rsidR="00180B83" w:rsidRDefault="00180B83" w:rsidP="00F500DE">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180B83" w:rsidRPr="00871EC3" w:rsidRDefault="00180B83"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Za obratovanje na JŽI mora biti vozilo skladno z naslednjimi zahtevami:</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Za delovne premike in delo na zaprtem tiru mora biti </w:t>
            </w:r>
            <w:r w:rsidR="0098352A" w:rsidRPr="00871EC3">
              <w:rPr>
                <w:rFonts w:ascii="Calibri" w:eastAsia="Times New Roman" w:hAnsi="Calibri" w:cs="Times New Roman"/>
                <w:szCs w:val="20"/>
              </w:rPr>
              <w:t>vozilo</w:t>
            </w:r>
            <w:r w:rsidRPr="00871EC3">
              <w:rPr>
                <w:rFonts w:ascii="Calibri" w:eastAsia="Times New Roman" w:hAnsi="Calibri" w:cs="Times New Roman"/>
                <w:szCs w:val="20"/>
              </w:rPr>
              <w:t xml:space="preserve"> grajen</w:t>
            </w:r>
            <w:r w:rsidR="0098352A" w:rsidRPr="00871EC3">
              <w:rPr>
                <w:rFonts w:ascii="Calibri" w:eastAsia="Times New Roman" w:hAnsi="Calibri" w:cs="Times New Roman"/>
                <w:szCs w:val="20"/>
              </w:rPr>
              <w:t>o</w:t>
            </w:r>
            <w:r w:rsidRPr="00871EC3">
              <w:rPr>
                <w:rFonts w:ascii="Calibri" w:eastAsia="Times New Roman" w:hAnsi="Calibri" w:cs="Times New Roman"/>
                <w:szCs w:val="20"/>
              </w:rPr>
              <w:t xml:space="preserve"> skladno z veljavnimi tehničnimi predpisi </w:t>
            </w:r>
            <w:r w:rsidR="005E6FE1" w:rsidRPr="00871EC3">
              <w:rPr>
                <w:rFonts w:ascii="Calibri" w:eastAsia="Times New Roman" w:hAnsi="Calibri" w:cs="Times New Roman"/>
                <w:szCs w:val="20"/>
              </w:rPr>
              <w:t xml:space="preserve">(standardi </w:t>
            </w:r>
            <w:r w:rsidR="005E6FE1" w:rsidRPr="00D82691">
              <w:rPr>
                <w:rFonts w:ascii="Calibri" w:eastAsia="Times New Roman" w:hAnsi="Calibri" w:cs="Times New Roman"/>
                <w:strike/>
                <w:color w:val="FF0000"/>
                <w:szCs w:val="20"/>
                <w:highlight w:val="green"/>
              </w:rPr>
              <w:t>EN 1746-1</w:t>
            </w:r>
            <w:r w:rsidR="005E6FE1" w:rsidRPr="00D82691">
              <w:rPr>
                <w:rFonts w:ascii="Calibri" w:eastAsia="Times New Roman" w:hAnsi="Calibri" w:cs="Times New Roman"/>
                <w:szCs w:val="20"/>
                <w:highlight w:val="green"/>
              </w:rPr>
              <w:t xml:space="preserve"> </w:t>
            </w:r>
            <w:r w:rsidR="00D82691" w:rsidRPr="00D82691">
              <w:rPr>
                <w:rFonts w:ascii="Calibri" w:eastAsia="Times New Roman" w:hAnsi="Calibri" w:cs="Times New Roman"/>
                <w:szCs w:val="20"/>
                <w:highlight w:val="green"/>
              </w:rPr>
              <w:t>EN 15746-1</w:t>
            </w:r>
            <w:r w:rsidR="00D82691">
              <w:rPr>
                <w:rFonts w:ascii="Calibri" w:eastAsia="Times New Roman" w:hAnsi="Calibri" w:cs="Times New Roman"/>
                <w:szCs w:val="20"/>
              </w:rPr>
              <w:t xml:space="preserve"> </w:t>
            </w:r>
            <w:r w:rsidR="005E6FE1" w:rsidRPr="00871EC3">
              <w:rPr>
                <w:rFonts w:ascii="Calibri" w:eastAsia="Times New Roman" w:hAnsi="Calibri" w:cs="Times New Roman"/>
                <w:szCs w:val="20"/>
              </w:rPr>
              <w:t xml:space="preserve">in 15746-2) </w:t>
            </w:r>
            <w:r w:rsidRPr="00871EC3">
              <w:rPr>
                <w:rFonts w:ascii="Calibri" w:eastAsia="Times New Roman" w:hAnsi="Calibri" w:cs="Times New Roman"/>
                <w:szCs w:val="20"/>
              </w:rPr>
              <w:t>in Republike Slovenije, ki urejajo delo strojev za zaprtih tirih JŽI.</w:t>
            </w:r>
          </w:p>
          <w:p w:rsidR="00180B83" w:rsidRPr="00871EC3" w:rsidRDefault="00021E62"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Za vožnjo po cesti mora biti </w:t>
            </w:r>
            <w:r w:rsidR="0098352A" w:rsidRPr="00871EC3">
              <w:rPr>
                <w:rFonts w:ascii="Calibri" w:eastAsia="Times New Roman" w:hAnsi="Calibri" w:cs="Times New Roman"/>
                <w:szCs w:val="20"/>
              </w:rPr>
              <w:t>vozilo grajeno</w:t>
            </w:r>
            <w:r w:rsidRPr="00871EC3">
              <w:rPr>
                <w:rFonts w:ascii="Calibri" w:eastAsia="Times New Roman" w:hAnsi="Calibri" w:cs="Times New Roman"/>
                <w:szCs w:val="20"/>
              </w:rPr>
              <w:t xml:space="preserve"> skladno z veljavnimi tehničnimi predpisi EU in Republike Slovenije, ki urejajo področje cestnih vozil oz. delovnih strojev.</w:t>
            </w:r>
          </w:p>
          <w:p w:rsidR="00180B83" w:rsidRPr="00871EC3" w:rsidRDefault="00021E62"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 xml:space="preserve">Kljub zgoraj navedenim dokumentom, po katerih mora biti vozilo zgrajeno, so v nadaljevanju dodatno navedeni glavni tehnični poudarki posameznih delov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w:t>
            </w:r>
          </w:p>
          <w:p w:rsidR="00180B8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021E62" w:rsidRPr="00871EC3">
              <w:rPr>
                <w:rFonts w:ascii="Calibri" w:eastAsia="Times New Roman" w:hAnsi="Calibri" w:cs="Times New Roman"/>
                <w:szCs w:val="20"/>
              </w:rPr>
              <w:t xml:space="preserve"> mora omogočati delovne premike in delo na gradbišču na zaprtih železniških tirih</w:t>
            </w:r>
            <w:r w:rsidR="008A3C81" w:rsidRPr="00871EC3">
              <w:rPr>
                <w:rFonts w:ascii="Calibri" w:eastAsia="Times New Roman" w:hAnsi="Calibri" w:cs="Times New Roman"/>
                <w:szCs w:val="20"/>
              </w:rPr>
              <w:t>:</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s tirno širino 1.435 mm,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z minimalnim radijem tirničnega loka 100 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minimalni polmer loka na specialnih oblikah tira je </w:t>
            </w:r>
            <w:r w:rsidR="007D16F5" w:rsidRPr="00871EC3">
              <w:rPr>
                <w:rFonts w:ascii="Calibri" w:eastAsia="Times New Roman" w:hAnsi="Calibri" w:cs="Times New Roman"/>
                <w:szCs w:val="20"/>
              </w:rPr>
              <w:t>90</w:t>
            </w:r>
            <w:r w:rsidRPr="00871EC3">
              <w:rPr>
                <w:rFonts w:ascii="Calibri" w:eastAsia="Times New Roman" w:hAnsi="Calibri" w:cs="Times New Roman"/>
                <w:szCs w:val="20"/>
              </w:rPr>
              <w:t xml:space="preserve"> 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z maksimalnim naklonom proge 26 ‰,</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z </w:t>
            </w:r>
            <w:proofErr w:type="spellStart"/>
            <w:r w:rsidRPr="00871EC3">
              <w:rPr>
                <w:rFonts w:ascii="Calibri" w:eastAsia="Times New Roman" w:hAnsi="Calibri" w:cs="Times New Roman"/>
                <w:szCs w:val="20"/>
              </w:rPr>
              <w:t>nadvišanjem</w:t>
            </w:r>
            <w:proofErr w:type="spellEnd"/>
            <w:r w:rsidRPr="00871EC3">
              <w:rPr>
                <w:rFonts w:ascii="Calibri" w:eastAsia="Times New Roman" w:hAnsi="Calibri" w:cs="Times New Roman"/>
                <w:szCs w:val="20"/>
              </w:rPr>
              <w:t xml:space="preserve"> tira do 170 mm,</w:t>
            </w:r>
          </w:p>
          <w:p w:rsidR="00021E62" w:rsidRPr="00871EC3" w:rsidRDefault="0098352A"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vozilo</w:t>
            </w:r>
            <w:r w:rsidR="00021E62" w:rsidRPr="00871EC3">
              <w:rPr>
                <w:rFonts w:ascii="Calibri" w:eastAsia="Times New Roman" w:hAnsi="Calibri" w:cs="Times New Roman"/>
                <w:szCs w:val="20"/>
              </w:rPr>
              <w:t xml:space="preserve"> mora biti zmož</w:t>
            </w:r>
            <w:r w:rsidRPr="00871EC3">
              <w:rPr>
                <w:rFonts w:ascii="Calibri" w:eastAsia="Times New Roman" w:hAnsi="Calibri" w:cs="Times New Roman"/>
                <w:szCs w:val="20"/>
              </w:rPr>
              <w:t>no</w:t>
            </w:r>
            <w:r w:rsidR="00021E62" w:rsidRPr="00871EC3">
              <w:rPr>
                <w:rFonts w:ascii="Calibri" w:eastAsia="Times New Roman" w:hAnsi="Calibri" w:cs="Times New Roman"/>
                <w:szCs w:val="20"/>
              </w:rPr>
              <w:t xml:space="preserve"> </w:t>
            </w:r>
            <w:proofErr w:type="spellStart"/>
            <w:r w:rsidR="00021E62" w:rsidRPr="00871EC3">
              <w:rPr>
                <w:rFonts w:ascii="Calibri" w:eastAsia="Times New Roman" w:hAnsi="Calibri" w:cs="Times New Roman"/>
                <w:szCs w:val="20"/>
              </w:rPr>
              <w:t>utirjanja</w:t>
            </w:r>
            <w:proofErr w:type="spellEnd"/>
            <w:r w:rsidR="00021E62" w:rsidRPr="00871EC3">
              <w:rPr>
                <w:rFonts w:ascii="Calibri" w:eastAsia="Times New Roman" w:hAnsi="Calibri" w:cs="Times New Roman"/>
                <w:szCs w:val="20"/>
              </w:rPr>
              <w:t xml:space="preserve"> </w:t>
            </w:r>
            <w:r w:rsidR="004244D1" w:rsidRPr="00871EC3">
              <w:rPr>
                <w:rFonts w:ascii="Calibri" w:eastAsia="Times New Roman" w:hAnsi="Calibri" w:cs="Times New Roman"/>
                <w:szCs w:val="20"/>
              </w:rPr>
              <w:t>na zaprti progi oz. tiru brez utirjevalne ploščadi</w:t>
            </w:r>
            <w:r w:rsidR="008A3C81" w:rsidRPr="00871EC3">
              <w:rPr>
                <w:rFonts w:ascii="Calibri" w:eastAsia="Times New Roman" w:hAnsi="Calibri" w:cs="Times New Roman"/>
                <w:szCs w:val="20"/>
              </w:rPr>
              <w:t>,</w:t>
            </w:r>
          </w:p>
          <w:p w:rsidR="008A3C81"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vožnjo po cesti in delo na gradbiščih, deponijah, cesti, …</w:t>
            </w:r>
          </w:p>
          <w:p w:rsidR="004244D1" w:rsidRPr="00871EC3" w:rsidRDefault="004244D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vožnjo po cesti mora biti štirikolesni.</w:t>
            </w:r>
          </w:p>
          <w:p w:rsidR="008A3C81"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vožnjo po tiru:</w:t>
            </w:r>
          </w:p>
          <w:p w:rsidR="008A3C81"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izveden preko enojnih ali dvojnih (brez vmesnega obroča) pnevmatik s frikcij</w:t>
            </w:r>
            <w:r w:rsidR="004244D1" w:rsidRPr="00871EC3">
              <w:rPr>
                <w:rFonts w:ascii="Calibri" w:eastAsia="Times New Roman" w:hAnsi="Calibri" w:cs="Times New Roman"/>
                <w:szCs w:val="20"/>
              </w:rPr>
              <w:t>o</w:t>
            </w:r>
            <w:r w:rsidRPr="00871EC3">
              <w:rPr>
                <w:rFonts w:ascii="Calibri" w:eastAsia="Times New Roman" w:hAnsi="Calibri" w:cs="Times New Roman"/>
                <w:szCs w:val="20"/>
              </w:rPr>
              <w:t xml:space="preserve"> na jeklena kolesa ali tirnice,</w:t>
            </w:r>
          </w:p>
          <w:p w:rsidR="008A3C81" w:rsidRPr="00871EC3" w:rsidRDefault="008A3C81" w:rsidP="00F500DE">
            <w:pPr>
              <w:widowControl w:val="0"/>
              <w:spacing w:after="0" w:line="240" w:lineRule="auto"/>
              <w:ind w:left="1050" w:firstLine="0"/>
              <w:rPr>
                <w:rFonts w:ascii="Calibri" w:eastAsia="Times New Roman" w:hAnsi="Calibri" w:cs="Times New Roman"/>
                <w:b/>
                <w:szCs w:val="20"/>
              </w:rPr>
            </w:pPr>
            <w:r w:rsidRPr="00871EC3">
              <w:rPr>
                <w:rFonts w:ascii="Calibri" w:eastAsia="Times New Roman" w:hAnsi="Calibri" w:cs="Times New Roman"/>
                <w:b/>
                <w:szCs w:val="20"/>
              </w:rPr>
              <w:t>ali</w:t>
            </w:r>
          </w:p>
          <w:p w:rsidR="00021E62"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poganjan s hidrostatičnim pogonom neposredno na  železniška kolesa.</w:t>
            </w:r>
          </w:p>
          <w:p w:rsidR="008A3C81"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Za 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mora biti uporabljen dizel motor moči od 100 kW do 120 kW, ki izpolnjuje zadnje </w:t>
            </w:r>
            <w:r w:rsidR="008667A6" w:rsidRPr="00871EC3">
              <w:rPr>
                <w:rFonts w:ascii="Calibri" w:eastAsia="Times New Roman" w:hAnsi="Calibri" w:cs="Times New Roman"/>
                <w:szCs w:val="20"/>
              </w:rPr>
              <w:t xml:space="preserve">veljavne </w:t>
            </w:r>
            <w:r w:rsidRPr="00871EC3">
              <w:rPr>
                <w:rFonts w:ascii="Calibri" w:eastAsia="Times New Roman" w:hAnsi="Calibri" w:cs="Times New Roman"/>
                <w:szCs w:val="20"/>
              </w:rPr>
              <w:t xml:space="preserve">ekološke standarde oz. </w:t>
            </w:r>
            <w:proofErr w:type="spellStart"/>
            <w:r w:rsidRPr="00871EC3">
              <w:rPr>
                <w:rFonts w:ascii="Calibri" w:eastAsia="Times New Roman" w:hAnsi="Calibri" w:cs="Times New Roman"/>
                <w:szCs w:val="20"/>
              </w:rPr>
              <w:t>Stage</w:t>
            </w:r>
            <w:proofErr w:type="spellEnd"/>
            <w:r w:rsidRPr="00871EC3">
              <w:rPr>
                <w:rFonts w:ascii="Calibri" w:eastAsia="Times New Roman" w:hAnsi="Calibri" w:cs="Times New Roman"/>
                <w:szCs w:val="20"/>
              </w:rPr>
              <w:t xml:space="preserve"> V.</w:t>
            </w:r>
          </w:p>
          <w:p w:rsidR="00C23DC7"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Vozilo mora po železniških tirih zagotavljati delovno hitrost brez tovora od 0 do </w:t>
            </w:r>
            <w:proofErr w:type="spellStart"/>
            <w:r w:rsidRPr="00871EC3">
              <w:rPr>
                <w:rFonts w:ascii="Calibri" w:eastAsia="Times New Roman" w:hAnsi="Calibri" w:cs="Times New Roman"/>
                <w:szCs w:val="20"/>
              </w:rPr>
              <w:t>max</w:t>
            </w:r>
            <w:proofErr w:type="spellEnd"/>
            <w:r w:rsidRPr="00871EC3">
              <w:rPr>
                <w:rFonts w:ascii="Calibri" w:eastAsia="Times New Roman" w:hAnsi="Calibri" w:cs="Times New Roman"/>
                <w:szCs w:val="20"/>
              </w:rPr>
              <w:t xml:space="preserve">. 19 km/h. </w:t>
            </w:r>
            <w:r w:rsidR="00C23DC7" w:rsidRPr="00871EC3">
              <w:rPr>
                <w:rFonts w:ascii="Calibri" w:eastAsia="Times New Roman" w:hAnsi="Calibri" w:cs="Times New Roman"/>
                <w:szCs w:val="20"/>
              </w:rPr>
              <w:t>V kolikor maksimalna hitrost ni tehnično omejena, mora biti jasno navedena v navodilu za delo in obratovanje.</w:t>
            </w:r>
          </w:p>
          <w:p w:rsidR="008667A6"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Kadar je vozilo obremenjeno s tovorom oz. pri prenašanju bremen, mora biti njegova največja delovna hitrost po tirih omejena do 5 km/h</w:t>
            </w:r>
            <w:r w:rsidR="00C23DC7" w:rsidRPr="00871EC3">
              <w:rPr>
                <w:rFonts w:ascii="Calibri" w:eastAsia="Times New Roman" w:hAnsi="Calibri" w:cs="Times New Roman"/>
                <w:szCs w:val="20"/>
              </w:rPr>
              <w:t xml:space="preserve">. V kolikor maksimalna hitrost ni tehnično omejena, </w:t>
            </w:r>
            <w:r w:rsidRPr="00871EC3">
              <w:rPr>
                <w:rFonts w:ascii="Calibri" w:eastAsia="Times New Roman" w:hAnsi="Calibri" w:cs="Times New Roman"/>
                <w:szCs w:val="20"/>
              </w:rPr>
              <w:t>mora biti jasno naveden</w:t>
            </w:r>
            <w:r w:rsidR="00C23DC7" w:rsidRPr="00871EC3">
              <w:rPr>
                <w:rFonts w:ascii="Calibri" w:eastAsia="Times New Roman" w:hAnsi="Calibri" w:cs="Times New Roman"/>
                <w:szCs w:val="20"/>
              </w:rPr>
              <w:t>a</w:t>
            </w:r>
            <w:r w:rsidRPr="00871EC3">
              <w:rPr>
                <w:rFonts w:ascii="Calibri" w:eastAsia="Times New Roman" w:hAnsi="Calibri" w:cs="Times New Roman"/>
                <w:szCs w:val="20"/>
              </w:rPr>
              <w:t xml:space="preserve"> v navodilu za delo in obratovanje.</w:t>
            </w:r>
          </w:p>
          <w:p w:rsidR="008A3C81"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8A3C81" w:rsidRPr="00871EC3">
              <w:rPr>
                <w:rFonts w:ascii="Calibri" w:eastAsia="Times New Roman" w:hAnsi="Calibri" w:cs="Times New Roman"/>
                <w:szCs w:val="20"/>
              </w:rPr>
              <w:t xml:space="preserve"> mora zagotavljati hitrost po cesti min. 30 km/h.</w:t>
            </w:r>
          </w:p>
          <w:p w:rsidR="00021E62"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Vsi deli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pri delovnem premiku po zaprtem tiru morajo biti v takšnem položaju, da ne smejo segati v profil sosednjih tirov in pri tem ne smejo poškodovati železniških objektov in naprav na tiru ter ob njem.</w:t>
            </w:r>
          </w:p>
          <w:p w:rsidR="00C23DC7" w:rsidRPr="00871EC3" w:rsidRDefault="00D35E32" w:rsidP="00C23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Upravljavska kabina mora biti toplotno in zvočno izolirana, klimatizirana (hlajena in ogrevana), vidljivost z upravljalnega sedeža mora omogočati delovni premik na zaprtem tiru naprej in nazaj</w:t>
            </w:r>
            <w:r w:rsidR="00C23DC7" w:rsidRPr="00871EC3">
              <w:rPr>
                <w:rFonts w:ascii="Calibri" w:eastAsia="Times New Roman" w:hAnsi="Calibri" w:cs="Times New Roman"/>
                <w:szCs w:val="20"/>
              </w:rPr>
              <w:t xml:space="preserve"> </w:t>
            </w:r>
            <w:r w:rsidRPr="00871EC3">
              <w:rPr>
                <w:rFonts w:ascii="Calibri" w:eastAsia="Times New Roman" w:hAnsi="Calibri" w:cs="Times New Roman"/>
                <w:szCs w:val="20"/>
              </w:rPr>
              <w:t>pod enakimi pogoji.</w:t>
            </w:r>
          </w:p>
          <w:p w:rsidR="00180B83" w:rsidRPr="00871EC3" w:rsidRDefault="00D35E32" w:rsidP="00C23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 upravljavski kabini mora biti vgrajena 12V/5A vžigalnik vtičnica za napajalni kabel.</w:t>
            </w:r>
          </w:p>
          <w:p w:rsidR="00D6114B" w:rsidRPr="00871EC3" w:rsidRDefault="00D6114B"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 vozniškega sedeža mora biti vozniku omogočen vzvratni pogled na obeh straneh vozila s pomočjo ogrevanih ogledal ali druge naprave, s katero je dosežen enak učinek.</w:t>
            </w:r>
          </w:p>
          <w:p w:rsidR="008A3C81" w:rsidRPr="00871EC3" w:rsidRDefault="007547E2"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Kadar </w:t>
            </w:r>
            <w:r w:rsidR="0098352A" w:rsidRPr="00871EC3">
              <w:rPr>
                <w:rFonts w:ascii="Calibri" w:eastAsia="Times New Roman" w:hAnsi="Calibri" w:cs="Times New Roman"/>
                <w:szCs w:val="20"/>
              </w:rPr>
              <w:t>vozilo</w:t>
            </w:r>
            <w:r w:rsidRPr="00871EC3">
              <w:rPr>
                <w:rFonts w:ascii="Calibri" w:eastAsia="Times New Roman" w:hAnsi="Calibri" w:cs="Times New Roman"/>
                <w:szCs w:val="20"/>
              </w:rPr>
              <w:t xml:space="preserve"> dela na zaprtem železniškem tiru, mora imeti nameščene delovne luči, ki ne motijo vožnjo tirnih vozil po sosednem tiru. Za vožnjo po cesti mora biti osvetlitev urejena skladno s predpisi, ki veljajo za vožnjo po cesti.</w:t>
            </w:r>
          </w:p>
          <w:p w:rsidR="008A3C81" w:rsidRPr="00871EC3" w:rsidRDefault="0046305D"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 delo na zaprtem železniškem tiru mora vozilo imeti ustrezno sireno za opozarjanje o premiku</w:t>
            </w:r>
            <w:r w:rsidR="000B6FB3" w:rsidRPr="00871EC3">
              <w:rPr>
                <w:rFonts w:ascii="Calibri" w:eastAsia="Times New Roman" w:hAnsi="Calibri" w:cs="Times New Roman"/>
                <w:szCs w:val="20"/>
              </w:rPr>
              <w:t>.</w:t>
            </w:r>
          </w:p>
          <w:p w:rsidR="008A3C81" w:rsidRPr="00871EC3"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Ohmska upornost koles, ki omogočajo premik med delom po železniških tirih, mora biti ustrezne vrednosti UIC 533 (&gt;0,01Ω) za zagotavljanje zaključevanja tirnih tokokrogov (ozemljitvene vezice). Vsi izpostavljeni prevodni deli vozila morajo biti med seboj galvansko povezani in ozemljeni (preko tirničnih vodil med obratovanjem na železniških tirih ).</w:t>
            </w:r>
          </w:p>
          <w:p w:rsidR="007547E2"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C952E2" w:rsidRPr="00871EC3">
              <w:rPr>
                <w:rFonts w:ascii="Calibri" w:eastAsia="Times New Roman" w:hAnsi="Calibri" w:cs="Times New Roman"/>
                <w:szCs w:val="20"/>
              </w:rPr>
              <w:t xml:space="preserve"> mora biti opremljen</w:t>
            </w:r>
            <w:r w:rsidRPr="00871EC3">
              <w:rPr>
                <w:rFonts w:ascii="Calibri" w:eastAsia="Times New Roman" w:hAnsi="Calibri" w:cs="Times New Roman"/>
                <w:szCs w:val="20"/>
              </w:rPr>
              <w:t>o</w:t>
            </w:r>
            <w:r w:rsidR="00C952E2" w:rsidRPr="00871EC3">
              <w:rPr>
                <w:rFonts w:ascii="Calibri" w:eastAsia="Times New Roman" w:hAnsi="Calibri" w:cs="Times New Roman"/>
                <w:szCs w:val="20"/>
              </w:rPr>
              <w:t xml:space="preserve"> z ročno zavoro.</w:t>
            </w:r>
          </w:p>
          <w:p w:rsidR="000B6FB3" w:rsidRPr="00871EC3" w:rsidRDefault="00C7184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Neto teža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brez priključkov je </w:t>
            </w:r>
            <w:proofErr w:type="spellStart"/>
            <w:r w:rsidRPr="00871EC3">
              <w:rPr>
                <w:rFonts w:ascii="Calibri" w:eastAsia="Times New Roman" w:hAnsi="Calibri" w:cs="Times New Roman"/>
                <w:szCs w:val="20"/>
              </w:rPr>
              <w:t>max</w:t>
            </w:r>
            <w:proofErr w:type="spellEnd"/>
            <w:r w:rsidRPr="00871EC3">
              <w:rPr>
                <w:rFonts w:ascii="Calibri" w:eastAsia="Times New Roman" w:hAnsi="Calibri" w:cs="Times New Roman"/>
                <w:szCs w:val="20"/>
              </w:rPr>
              <w:t>. 20 t.</w:t>
            </w:r>
          </w:p>
          <w:p w:rsidR="000B6FB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54587" w:rsidRPr="00871EC3">
              <w:rPr>
                <w:rFonts w:ascii="Calibri" w:eastAsia="Times New Roman" w:hAnsi="Calibri" w:cs="Times New Roman"/>
                <w:szCs w:val="20"/>
              </w:rPr>
              <w:t>, kadar se premika po tiru, mora biti opremljeno z sistemom za merjenje hitrosti.</w:t>
            </w:r>
          </w:p>
          <w:p w:rsidR="000B6FB3" w:rsidRPr="00871EC3" w:rsidRDefault="00954587"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lastRenderedPageBreak/>
              <w:t>Sistem telemetrije (delovne ure, lokacija, hitrost delovnega premika, začetek dela, konec dela, ….) mora omogočati daljinsko odčitavanje podatkov.</w:t>
            </w:r>
            <w:r w:rsidR="0046305D" w:rsidRPr="00871EC3">
              <w:rPr>
                <w:rFonts w:ascii="Calibri" w:eastAsia="Times New Roman" w:hAnsi="Calibri" w:cs="Times New Roman"/>
                <w:szCs w:val="20"/>
              </w:rPr>
              <w:t xml:space="preserve"> Strošek sledenja in prenosa podatkov v garancijskem obdobju bremeni dobavitelja.</w:t>
            </w:r>
          </w:p>
          <w:p w:rsidR="007547E2"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E92579" w:rsidRPr="00871EC3">
              <w:rPr>
                <w:rFonts w:ascii="Calibri" w:eastAsia="Times New Roman" w:hAnsi="Calibri" w:cs="Times New Roman"/>
                <w:szCs w:val="20"/>
              </w:rPr>
              <w:t xml:space="preserve"> mora imeti elektronski prikazovalnik delovnih funkcij </w:t>
            </w:r>
            <w:r w:rsidRPr="00871EC3">
              <w:rPr>
                <w:rFonts w:ascii="Calibri" w:eastAsia="Times New Roman" w:hAnsi="Calibri" w:cs="Times New Roman"/>
                <w:szCs w:val="20"/>
              </w:rPr>
              <w:t>vozila</w:t>
            </w:r>
            <w:r w:rsidR="00E92579" w:rsidRPr="00871EC3">
              <w:rPr>
                <w:rFonts w:ascii="Calibri" w:eastAsia="Times New Roman" w:hAnsi="Calibri" w:cs="Times New Roman"/>
                <w:szCs w:val="20"/>
              </w:rPr>
              <w:t xml:space="preserve"> in prikazovalnik napak v slovenskem jeziku</w:t>
            </w:r>
            <w:r w:rsidR="0050724D" w:rsidRPr="00871EC3">
              <w:rPr>
                <w:rFonts w:ascii="Calibri" w:eastAsia="Times New Roman" w:hAnsi="Calibri" w:cs="Times New Roman"/>
                <w:szCs w:val="20"/>
              </w:rPr>
              <w:t xml:space="preserve"> oziroma če so na prikazovalniku simboli ali številke, mora njihov pomen biti jasno zapisan v navodilu za delo in obratovanje </w:t>
            </w:r>
            <w:r w:rsidR="0050724D" w:rsidRPr="00871EC3">
              <w:rPr>
                <w:rFonts w:ascii="Calibri" w:eastAsia="Times New Roman" w:hAnsi="Calibri" w:cs="Times New Roman"/>
                <w:b/>
                <w:szCs w:val="20"/>
              </w:rPr>
              <w:t>v slovenskem jeziku</w:t>
            </w:r>
            <w:r w:rsidR="0050724D" w:rsidRPr="00871EC3">
              <w:rPr>
                <w:rFonts w:ascii="Calibri" w:eastAsia="Times New Roman" w:hAnsi="Calibri" w:cs="Times New Roman"/>
                <w:szCs w:val="20"/>
              </w:rPr>
              <w:t>.</w:t>
            </w:r>
          </w:p>
          <w:p w:rsidR="00954587"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ED6E30" w:rsidRPr="00ED6E30">
              <w:rPr>
                <w:rFonts w:ascii="Calibri" w:eastAsia="Times New Roman" w:hAnsi="Calibri" w:cs="Times New Roman"/>
                <w:szCs w:val="20"/>
              </w:rPr>
              <w:t xml:space="preserve"> mora imeti hidravlično zložljivo delovno roko z min. dosegom 7.000 mm od osi tira, na katero je mogoče priključiti različna delovna orodja. Hidravlična delovna roka z upravljalno kabino mora omogočati brezkončno vrtenje levo/desno.</w:t>
            </w:r>
          </w:p>
          <w:p w:rsidR="00D94181" w:rsidRPr="00871EC3" w:rsidRDefault="00D941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Min. dvižna zmogljivost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na tiru v premi (brez </w:t>
            </w:r>
            <w:proofErr w:type="spellStart"/>
            <w:r w:rsidRPr="00871EC3">
              <w:rPr>
                <w:rFonts w:ascii="Calibri" w:eastAsia="Times New Roman" w:hAnsi="Calibri" w:cs="Times New Roman"/>
                <w:szCs w:val="20"/>
              </w:rPr>
              <w:t>nadvišanja</w:t>
            </w:r>
            <w:proofErr w:type="spellEnd"/>
            <w:r w:rsidRPr="00871EC3">
              <w:rPr>
                <w:rFonts w:ascii="Calibri" w:eastAsia="Times New Roman" w:hAnsi="Calibri" w:cs="Times New Roman"/>
                <w:szCs w:val="20"/>
              </w:rPr>
              <w:t xml:space="preserve"> tira), ko je delovna roka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s kavljem v prečnem položaju (90°) na tir, mora znašati:</w:t>
            </w:r>
          </w:p>
          <w:p w:rsidR="00D94181" w:rsidRPr="00871EC3"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na višini 1,5 m od gornjega roba tirnice in oddaljenosti 4,5 m od osi tira 3.000 kg,</w:t>
            </w:r>
          </w:p>
          <w:p w:rsidR="00954587" w:rsidRPr="00871EC3"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na višini 1,5 m od gornjega roba tirnice in oddaljenosti 6 m od osi tira 1.800 kg.</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5317D" w:rsidRPr="00871EC3">
              <w:rPr>
                <w:rFonts w:ascii="Calibri" w:eastAsia="Times New Roman" w:hAnsi="Calibri" w:cs="Times New Roman"/>
                <w:szCs w:val="20"/>
              </w:rPr>
              <w:t xml:space="preserve"> mo</w:t>
            </w:r>
            <w:r w:rsidR="0092352D" w:rsidRPr="00871EC3">
              <w:rPr>
                <w:rFonts w:ascii="Calibri" w:eastAsia="Times New Roman" w:hAnsi="Calibri" w:cs="Times New Roman"/>
                <w:szCs w:val="20"/>
              </w:rPr>
              <w:t>r</w:t>
            </w:r>
            <w:r w:rsidR="0045317D" w:rsidRPr="00871EC3">
              <w:rPr>
                <w:rFonts w:ascii="Calibri" w:eastAsia="Times New Roman" w:hAnsi="Calibri" w:cs="Times New Roman"/>
                <w:szCs w:val="20"/>
              </w:rPr>
              <w:t xml:space="preserve">a imete varovanje (blokado) proti vrtenju, kadar vozi vlak po sosednjem tiru skladno z varnostnim </w:t>
            </w:r>
            <w:r w:rsidR="002960B8" w:rsidRPr="00871EC3">
              <w:rPr>
                <w:rFonts w:ascii="Calibri" w:eastAsia="Times New Roman" w:hAnsi="Calibri" w:cs="Times New Roman"/>
                <w:szCs w:val="20"/>
              </w:rPr>
              <w:t>EN standardom</w:t>
            </w:r>
            <w:r w:rsidR="0045317D" w:rsidRPr="00871EC3">
              <w:rPr>
                <w:rFonts w:ascii="Calibri" w:eastAsia="Times New Roman" w:hAnsi="Calibri" w:cs="Times New Roman"/>
                <w:szCs w:val="20"/>
              </w:rPr>
              <w:t>.</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2352D" w:rsidRPr="00871EC3">
              <w:rPr>
                <w:rFonts w:ascii="Calibri" w:eastAsia="Times New Roman" w:hAnsi="Calibri" w:cs="Times New Roman"/>
                <w:szCs w:val="20"/>
              </w:rPr>
              <w:t xml:space="preserve"> mora biti dimenzioniran</w:t>
            </w:r>
            <w:r w:rsidRPr="00871EC3">
              <w:rPr>
                <w:rFonts w:ascii="Calibri" w:eastAsia="Times New Roman" w:hAnsi="Calibri" w:cs="Times New Roman"/>
                <w:szCs w:val="20"/>
              </w:rPr>
              <w:t>o</w:t>
            </w:r>
            <w:r w:rsidR="0092352D" w:rsidRPr="00871EC3">
              <w:rPr>
                <w:rFonts w:ascii="Calibri" w:eastAsia="Times New Roman" w:hAnsi="Calibri" w:cs="Times New Roman"/>
                <w:szCs w:val="20"/>
              </w:rPr>
              <w:t xml:space="preserve"> in zavarovan</w:t>
            </w:r>
            <w:r w:rsidRPr="00871EC3">
              <w:rPr>
                <w:rFonts w:ascii="Calibri" w:eastAsia="Times New Roman" w:hAnsi="Calibri" w:cs="Times New Roman"/>
                <w:szCs w:val="20"/>
              </w:rPr>
              <w:t>o</w:t>
            </w:r>
            <w:r w:rsidR="0092352D" w:rsidRPr="00871EC3">
              <w:rPr>
                <w:rFonts w:ascii="Calibri" w:eastAsia="Times New Roman" w:hAnsi="Calibri" w:cs="Times New Roman"/>
                <w:szCs w:val="20"/>
              </w:rPr>
              <w:t xml:space="preserve"> proti preobremenitvi tako, da morajo pri dvigovanju bremen na železniških tirih vsa železniška kolesa (vozna površina koles) ostati tesno v stiku z vozno površino tirnice.</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64A01" w:rsidRPr="00871EC3">
              <w:rPr>
                <w:rFonts w:ascii="Calibri" w:eastAsia="Times New Roman" w:hAnsi="Calibri" w:cs="Times New Roman"/>
                <w:szCs w:val="20"/>
              </w:rPr>
              <w:t xml:space="preserve"> mora imeti omejitev (blokado) dviga tako, da pri delu </w:t>
            </w:r>
            <w:r w:rsidRPr="00871EC3">
              <w:rPr>
                <w:rFonts w:ascii="Calibri" w:eastAsia="Times New Roman" w:hAnsi="Calibri" w:cs="Times New Roman"/>
                <w:szCs w:val="20"/>
              </w:rPr>
              <w:t>vozila</w:t>
            </w:r>
            <w:r w:rsidR="00964A01" w:rsidRPr="00871EC3">
              <w:rPr>
                <w:rFonts w:ascii="Calibri" w:eastAsia="Times New Roman" w:hAnsi="Calibri" w:cs="Times New Roman"/>
                <w:szCs w:val="20"/>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sidRPr="00871EC3">
              <w:rPr>
                <w:rFonts w:ascii="Calibri" w:eastAsia="Times New Roman" w:hAnsi="Calibri" w:cs="Times New Roman"/>
                <w:szCs w:val="20"/>
              </w:rPr>
              <w:t>vozila</w:t>
            </w:r>
            <w:r w:rsidR="00964A01" w:rsidRPr="00871EC3">
              <w:rPr>
                <w:rFonts w:ascii="Calibri" w:eastAsia="Times New Roman" w:hAnsi="Calibri" w:cs="Times New Roman"/>
                <w:szCs w:val="20"/>
              </w:rPr>
              <w:t>.</w:t>
            </w:r>
          </w:p>
          <w:p w:rsidR="00954587" w:rsidRDefault="00964A01" w:rsidP="00F500DE">
            <w:pPr>
              <w:widowControl w:val="0"/>
              <w:numPr>
                <w:ilvl w:val="0"/>
                <w:numId w:val="37"/>
              </w:numPr>
              <w:spacing w:after="0" w:line="240" w:lineRule="auto"/>
              <w:ind w:left="483" w:hanging="283"/>
              <w:rPr>
                <w:rFonts w:ascii="Calibri" w:eastAsia="Times New Roman" w:hAnsi="Calibri" w:cs="Times New Roman"/>
                <w:szCs w:val="20"/>
              </w:rPr>
            </w:pPr>
            <w:r w:rsidRPr="00964A01">
              <w:rPr>
                <w:rFonts w:ascii="Calibri" w:eastAsia="Times New Roman" w:hAnsi="Calibri" w:cs="Times New Roman"/>
                <w:szCs w:val="20"/>
              </w:rPr>
              <w:t xml:space="preserve">V primeru okvare </w:t>
            </w:r>
            <w:r w:rsidR="0098352A">
              <w:rPr>
                <w:rFonts w:ascii="Calibri" w:eastAsia="Times New Roman" w:hAnsi="Calibri" w:cs="Times New Roman"/>
                <w:szCs w:val="20"/>
              </w:rPr>
              <w:t>vozila</w:t>
            </w:r>
            <w:r w:rsidRPr="00964A01">
              <w:rPr>
                <w:rFonts w:ascii="Calibri" w:eastAsia="Times New Roman" w:hAnsi="Calibri" w:cs="Times New Roman"/>
                <w:szCs w:val="20"/>
              </w:rPr>
              <w:t xml:space="preserve"> (pogonskega dizel motorja) mora imeti </w:t>
            </w:r>
            <w:r w:rsidR="0098352A">
              <w:rPr>
                <w:rFonts w:ascii="Calibri" w:eastAsia="Times New Roman" w:hAnsi="Calibri" w:cs="Times New Roman"/>
                <w:szCs w:val="20"/>
              </w:rPr>
              <w:t>vozilo</w:t>
            </w:r>
            <w:r w:rsidRPr="00964A01">
              <w:rPr>
                <w:rFonts w:ascii="Calibri" w:eastAsia="Times New Roman" w:hAnsi="Calibri" w:cs="Times New Roman"/>
                <w:szCs w:val="20"/>
              </w:rPr>
              <w:t xml:space="preserve"> nameščeno napravo, da se sistem za delovni premik po železniških tirih in nadgradnja s priključki lahko pospravi-postavi v os tira in s tem omogoči umaknitev z železniških tirov (električna črpalka ali drug ustrezen način).</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mora imeti nameščen vlečni drog (toga spenjača) za primer okvare za zasilni prevoz po železniških tirih z drugim vozilom, do najbližjega mesta, kjer je možno </w:t>
            </w: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umakniti s tira.</w:t>
            </w:r>
          </w:p>
          <w:p w:rsidR="0092352D"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pri prevozu na prikolici za prevoz na železniških tirih z višino poda 800 mm ne sme segati izven nakladalnega profila SŽ – I. </w:t>
            </w: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na prikolici </w:t>
            </w:r>
            <w:r w:rsidR="004D2AA3" w:rsidRPr="00871EC3">
              <w:rPr>
                <w:rFonts w:ascii="Calibri" w:eastAsia="Times New Roman" w:hAnsi="Calibri" w:cs="Times New Roman"/>
                <w:b/>
                <w:szCs w:val="20"/>
              </w:rPr>
              <w:t>mora biti</w:t>
            </w:r>
            <w:r w:rsidR="004D2AA3" w:rsidRPr="00871EC3">
              <w:rPr>
                <w:rFonts w:ascii="Calibri" w:eastAsia="Times New Roman" w:hAnsi="Calibri" w:cs="Times New Roman"/>
                <w:szCs w:val="20"/>
              </w:rPr>
              <w:t xml:space="preserve"> vrisan v profil SŽ - I.</w:t>
            </w:r>
          </w:p>
          <w:p w:rsidR="008667A6"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Širina vozila v območju koles za cestni promet ne sme presegati 2.555 mm (zunanja širina koles).</w:t>
            </w:r>
          </w:p>
          <w:p w:rsidR="004D2AA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mora imeti hidravlične priključke:</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kavelj,</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871EC3">
              <w:rPr>
                <w:rFonts w:ascii="Calibri" w:eastAsia="Times New Roman" w:hAnsi="Calibri" w:cs="Times New Roman"/>
                <w:szCs w:val="20"/>
              </w:rPr>
              <w:t>rotator</w:t>
            </w:r>
            <w:proofErr w:type="spellEnd"/>
            <w:r w:rsidRPr="00871EC3">
              <w:rPr>
                <w:rFonts w:ascii="Calibri" w:eastAsia="Times New Roman" w:hAnsi="Calibri" w:cs="Times New Roman"/>
                <w:szCs w:val="20"/>
              </w:rPr>
              <w:t xml:space="preserve"> z nagibno glavo, klešči in </w:t>
            </w:r>
            <w:r w:rsidR="008667A6" w:rsidRPr="00871EC3">
              <w:rPr>
                <w:rFonts w:ascii="Calibri" w:eastAsia="Times New Roman" w:hAnsi="Calibri" w:cs="Times New Roman"/>
                <w:szCs w:val="20"/>
              </w:rPr>
              <w:t xml:space="preserve">dvojno (sendvič) </w:t>
            </w:r>
            <w:r w:rsidRPr="00871EC3">
              <w:rPr>
                <w:rFonts w:ascii="Calibri" w:eastAsia="Times New Roman" w:hAnsi="Calibri" w:cs="Times New Roman"/>
                <w:szCs w:val="20"/>
              </w:rPr>
              <w:t xml:space="preserve">hidravlično hitro menjavo (kot je npr. </w:t>
            </w:r>
            <w:proofErr w:type="spellStart"/>
            <w:r w:rsidRPr="00871EC3">
              <w:rPr>
                <w:rFonts w:ascii="Calibri" w:eastAsia="Times New Roman" w:hAnsi="Calibri" w:cs="Times New Roman"/>
                <w:szCs w:val="20"/>
              </w:rPr>
              <w:t>Rototilt</w:t>
            </w:r>
            <w:proofErr w:type="spellEnd"/>
            <w:r w:rsidRPr="00871EC3">
              <w:rPr>
                <w:rFonts w:ascii="Calibri" w:eastAsia="Times New Roman" w:hAnsi="Calibri" w:cs="Times New Roman"/>
                <w:szCs w:val="20"/>
              </w:rPr>
              <w:t>),</w:t>
            </w:r>
            <w:r w:rsidR="00E50421" w:rsidRPr="00871EC3">
              <w:rPr>
                <w:rFonts w:ascii="Calibri" w:eastAsia="Times New Roman" w:hAnsi="Calibri" w:cs="Times New Roman"/>
                <w:szCs w:val="20"/>
              </w:rPr>
              <w:t xml:space="preserve"> ki mora ustrezati maksimalni zmogljivosti (teži in moči) </w:t>
            </w:r>
            <w:proofErr w:type="spellStart"/>
            <w:r w:rsidR="00E50421" w:rsidRPr="00871EC3">
              <w:rPr>
                <w:rFonts w:ascii="Calibri" w:eastAsia="Times New Roman" w:hAnsi="Calibri" w:cs="Times New Roman"/>
                <w:szCs w:val="20"/>
              </w:rPr>
              <w:t>dvopotnega</w:t>
            </w:r>
            <w:proofErr w:type="spellEnd"/>
            <w:r w:rsidR="00E50421" w:rsidRPr="00871EC3">
              <w:rPr>
                <w:rFonts w:ascii="Calibri" w:eastAsia="Times New Roman" w:hAnsi="Calibri" w:cs="Times New Roman"/>
                <w:szCs w:val="20"/>
              </w:rPr>
              <w:t xml:space="preserve"> vozila,</w:t>
            </w:r>
          </w:p>
          <w:p w:rsidR="004D2AA3" w:rsidRPr="007E3D2F" w:rsidRDefault="004D2AA3" w:rsidP="00F500DE">
            <w:pPr>
              <w:widowControl w:val="0"/>
              <w:numPr>
                <w:ilvl w:val="0"/>
                <w:numId w:val="38"/>
              </w:numPr>
              <w:spacing w:after="0" w:line="240" w:lineRule="auto"/>
              <w:ind w:left="1050" w:hanging="283"/>
              <w:rPr>
                <w:rFonts w:ascii="Calibri" w:eastAsia="Times New Roman" w:hAnsi="Calibri" w:cs="Times New Roman"/>
                <w:szCs w:val="20"/>
                <w:highlight w:val="green"/>
              </w:rPr>
            </w:pPr>
            <w:r w:rsidRPr="007E3D2F">
              <w:rPr>
                <w:rFonts w:ascii="Calibri" w:eastAsia="Times New Roman" w:hAnsi="Calibri" w:cs="Times New Roman"/>
                <w:szCs w:val="20"/>
                <w:highlight w:val="green"/>
              </w:rPr>
              <w:t xml:space="preserve">grabež - klešče za prenašanje min. </w:t>
            </w:r>
            <w:r w:rsidRPr="007E3D2F">
              <w:rPr>
                <w:rFonts w:ascii="Calibri" w:eastAsia="Times New Roman" w:hAnsi="Calibri" w:cs="Times New Roman"/>
                <w:strike/>
                <w:color w:val="FF0000"/>
                <w:szCs w:val="20"/>
                <w:highlight w:val="green"/>
              </w:rPr>
              <w:t>12</w:t>
            </w:r>
            <w:r w:rsidRPr="007E3D2F">
              <w:rPr>
                <w:rFonts w:ascii="Calibri" w:eastAsia="Times New Roman" w:hAnsi="Calibri" w:cs="Times New Roman"/>
                <w:color w:val="FF0000"/>
                <w:szCs w:val="20"/>
                <w:highlight w:val="green"/>
              </w:rPr>
              <w:t xml:space="preserve"> </w:t>
            </w:r>
            <w:r w:rsidR="007E3D2F" w:rsidRPr="007E3D2F">
              <w:rPr>
                <w:rFonts w:ascii="Calibri" w:eastAsia="Times New Roman" w:hAnsi="Calibri" w:cs="Times New Roman"/>
                <w:szCs w:val="20"/>
                <w:highlight w:val="green"/>
              </w:rPr>
              <w:t xml:space="preserve">10 </w:t>
            </w:r>
            <w:r w:rsidRPr="007E3D2F">
              <w:rPr>
                <w:rFonts w:ascii="Calibri" w:eastAsia="Times New Roman" w:hAnsi="Calibri" w:cs="Times New Roman"/>
                <w:szCs w:val="20"/>
                <w:highlight w:val="green"/>
              </w:rPr>
              <w:t>lesenih železniških pragov</w:t>
            </w:r>
            <w:r w:rsidR="007E3D2F" w:rsidRPr="007E3D2F">
              <w:rPr>
                <w:highlight w:val="green"/>
              </w:rPr>
              <w:t xml:space="preserve"> </w:t>
            </w:r>
            <w:r w:rsidR="007E3D2F" w:rsidRPr="007E3D2F">
              <w:rPr>
                <w:rFonts w:ascii="Calibri" w:eastAsia="Times New Roman" w:hAnsi="Calibri" w:cs="Times New Roman"/>
                <w:szCs w:val="20"/>
                <w:highlight w:val="green"/>
              </w:rPr>
              <w:t>dimenzije 26 x 16 x 260 cm</w:t>
            </w:r>
            <w:r w:rsidRPr="007E3D2F">
              <w:rPr>
                <w:rFonts w:ascii="Calibri" w:eastAsia="Times New Roman" w:hAnsi="Calibri" w:cs="Times New Roman"/>
                <w:szCs w:val="20"/>
                <w:highlight w:val="green"/>
              </w:rPr>
              <w:t>,</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hidravlični magnet za pobiranje drobno tirnega materiala oz. razsutega tovora po progi, teža tovora  min. </w:t>
            </w:r>
            <w:r w:rsidR="0050724D" w:rsidRPr="00871EC3">
              <w:rPr>
                <w:rFonts w:ascii="Calibri" w:eastAsia="Times New Roman" w:hAnsi="Calibri" w:cs="Times New Roman"/>
                <w:szCs w:val="20"/>
              </w:rPr>
              <w:t>280</w:t>
            </w:r>
            <w:r w:rsidRPr="00871EC3">
              <w:rPr>
                <w:rFonts w:ascii="Calibri" w:eastAsia="Times New Roman" w:hAnsi="Calibri" w:cs="Times New Roman"/>
                <w:szCs w:val="20"/>
              </w:rPr>
              <w:t xml:space="preserve"> kg</w:t>
            </w:r>
            <w:r w:rsidR="0050724D" w:rsidRPr="00871EC3">
              <w:rPr>
                <w:rFonts w:ascii="Calibri" w:eastAsia="Times New Roman" w:hAnsi="Calibri" w:cs="Times New Roman"/>
                <w:szCs w:val="20"/>
              </w:rPr>
              <w:t xml:space="preserve"> in kompaktnega tovora, ki nalega po celotni površini magneta min. 3.500 kg.</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Calibri"/>
                <w:szCs w:val="20"/>
              </w:rPr>
            </w:pPr>
            <w:r w:rsidRPr="00871EC3">
              <w:rPr>
                <w:rFonts w:ascii="Calibri" w:eastAsia="Times New Roman" w:hAnsi="Calibri" w:cs="Calibri"/>
                <w:szCs w:val="20"/>
              </w:rPr>
              <w:t xml:space="preserve">priključek za menjavo železniških pragov, lesenih in betonskih (deska </w:t>
            </w:r>
            <w:r w:rsidR="0050724D" w:rsidRPr="00871EC3">
              <w:rPr>
                <w:rFonts w:ascii="Calibri" w:eastAsia="Times New Roman" w:hAnsi="Calibri" w:cs="Calibri"/>
                <w:szCs w:val="20"/>
              </w:rPr>
              <w:t xml:space="preserve">z distančniki globine </w:t>
            </w:r>
            <w:r w:rsidRPr="00871EC3">
              <w:rPr>
                <w:rFonts w:ascii="Calibri" w:eastAsia="Times New Roman" w:hAnsi="Calibri" w:cs="Calibri"/>
                <w:szCs w:val="20"/>
              </w:rPr>
              <w:t>+ klešče),</w:t>
            </w:r>
            <w:r w:rsidR="008667A6" w:rsidRPr="00871EC3">
              <w:rPr>
                <w:rFonts w:ascii="Calibri" w:eastAsia="Times New Roman" w:hAnsi="Calibri" w:cs="Calibri"/>
                <w:szCs w:val="20"/>
              </w:rPr>
              <w:t xml:space="preserve"> ki mora biti kompatibilen s hitro hidravlično menjavo na rotorju z nagibno glavo (</w:t>
            </w:r>
            <w:r w:rsidR="003F3741" w:rsidRPr="00871EC3">
              <w:rPr>
                <w:rFonts w:ascii="Calibri" w:eastAsia="Times New Roman" w:hAnsi="Calibri" w:cs="Calibri"/>
                <w:szCs w:val="20"/>
              </w:rPr>
              <w:t>p</w:t>
            </w:r>
            <w:r w:rsidR="008667A6" w:rsidRPr="00871EC3">
              <w:rPr>
                <w:rFonts w:ascii="Calibri" w:eastAsia="Times New Roman" w:hAnsi="Calibri" w:cs="Calibri"/>
                <w:szCs w:val="20"/>
              </w:rPr>
              <w:t xml:space="preserve">rimer videza, funkcionalnosti in kapacitete je priključek od proizvajalca </w:t>
            </w:r>
            <w:proofErr w:type="spellStart"/>
            <w:r w:rsidR="008667A6" w:rsidRPr="00871EC3">
              <w:rPr>
                <w:rFonts w:ascii="Calibri" w:eastAsia="Times New Roman" w:hAnsi="Calibri" w:cs="Calibri"/>
                <w:szCs w:val="20"/>
              </w:rPr>
              <w:t>Kinshofer</w:t>
            </w:r>
            <w:proofErr w:type="spellEnd"/>
            <w:r w:rsidR="008667A6" w:rsidRPr="00871EC3">
              <w:rPr>
                <w:rFonts w:ascii="Calibri" w:eastAsia="Times New Roman" w:hAnsi="Calibri" w:cs="Calibri"/>
                <w:szCs w:val="20"/>
              </w:rPr>
              <w:t xml:space="preserve"> RBS (</w:t>
            </w:r>
            <w:proofErr w:type="spellStart"/>
            <w:r w:rsidR="003F3741" w:rsidRPr="00871EC3">
              <w:rPr>
                <w:rFonts w:ascii="Calibri" w:hAnsi="Calibri" w:cs="Calibri"/>
              </w:rPr>
              <w:fldChar w:fldCharType="begin"/>
            </w:r>
            <w:r w:rsidR="003F3741" w:rsidRPr="00871EC3">
              <w:rPr>
                <w:rFonts w:ascii="Calibri" w:hAnsi="Calibri" w:cs="Calibri"/>
              </w:rPr>
              <w:instrText xml:space="preserve"> HYPERLINK "https://www.youtube.com/watch?v=4ZMCGftRhck" </w:instrText>
            </w:r>
            <w:r w:rsidR="003F3741" w:rsidRPr="00871EC3">
              <w:rPr>
                <w:rFonts w:ascii="Calibri" w:hAnsi="Calibri" w:cs="Calibri"/>
              </w:rPr>
              <w:fldChar w:fldCharType="separate"/>
            </w:r>
            <w:r w:rsidR="003F3741" w:rsidRPr="00871EC3">
              <w:rPr>
                <w:rFonts w:ascii="Calibri" w:hAnsi="Calibri" w:cs="Calibri"/>
                <w:color w:val="0000FF"/>
                <w:u w:val="single"/>
              </w:rPr>
              <w:t>Kinshofer</w:t>
            </w:r>
            <w:proofErr w:type="spellEnd"/>
            <w:r w:rsidR="003F3741" w:rsidRPr="00871EC3">
              <w:rPr>
                <w:rFonts w:ascii="Calibri" w:hAnsi="Calibri" w:cs="Calibri"/>
                <w:color w:val="0000FF"/>
                <w:u w:val="single"/>
              </w:rPr>
              <w:t xml:space="preserve"> - RBS </w:t>
            </w:r>
            <w:proofErr w:type="spellStart"/>
            <w:r w:rsidR="003F3741" w:rsidRPr="00871EC3">
              <w:rPr>
                <w:rFonts w:ascii="Calibri" w:hAnsi="Calibri" w:cs="Calibri"/>
                <w:color w:val="0000FF"/>
                <w:u w:val="single"/>
              </w:rPr>
              <w:t>Sleeper</w:t>
            </w:r>
            <w:proofErr w:type="spellEnd"/>
            <w:r w:rsidR="003F3741" w:rsidRPr="00871EC3">
              <w:rPr>
                <w:rFonts w:ascii="Calibri" w:hAnsi="Calibri" w:cs="Calibri"/>
                <w:color w:val="0000FF"/>
                <w:u w:val="single"/>
              </w:rPr>
              <w:t xml:space="preserve"> </w:t>
            </w:r>
            <w:proofErr w:type="spellStart"/>
            <w:r w:rsidR="003F3741" w:rsidRPr="00871EC3">
              <w:rPr>
                <w:rFonts w:ascii="Calibri" w:hAnsi="Calibri" w:cs="Calibri"/>
                <w:color w:val="0000FF"/>
                <w:u w:val="single"/>
              </w:rPr>
              <w:t>Changing</w:t>
            </w:r>
            <w:proofErr w:type="spellEnd"/>
            <w:r w:rsidR="003F3741" w:rsidRPr="00871EC3">
              <w:rPr>
                <w:rFonts w:ascii="Calibri" w:hAnsi="Calibri" w:cs="Calibri"/>
                <w:color w:val="0000FF"/>
                <w:u w:val="single"/>
              </w:rPr>
              <w:t xml:space="preserve"> </w:t>
            </w:r>
            <w:proofErr w:type="spellStart"/>
            <w:r w:rsidR="003F3741" w:rsidRPr="00871EC3">
              <w:rPr>
                <w:rFonts w:ascii="Calibri" w:hAnsi="Calibri" w:cs="Calibri"/>
                <w:color w:val="0000FF"/>
                <w:u w:val="single"/>
              </w:rPr>
              <w:t>Unit</w:t>
            </w:r>
            <w:proofErr w:type="spellEnd"/>
            <w:r w:rsidR="003F3741" w:rsidRPr="00871EC3">
              <w:rPr>
                <w:rFonts w:ascii="Calibri" w:hAnsi="Calibri" w:cs="Calibri"/>
                <w:color w:val="0000FF"/>
                <w:u w:val="single"/>
              </w:rPr>
              <w:t xml:space="preserve"> - NOX </w:t>
            </w:r>
            <w:proofErr w:type="spellStart"/>
            <w:r w:rsidR="003F3741" w:rsidRPr="00871EC3">
              <w:rPr>
                <w:rFonts w:ascii="Calibri" w:hAnsi="Calibri" w:cs="Calibri"/>
                <w:color w:val="0000FF"/>
                <w:u w:val="single"/>
              </w:rPr>
              <w:t>Tiltrotator</w:t>
            </w:r>
            <w:proofErr w:type="spellEnd"/>
            <w:r w:rsidR="003F3741" w:rsidRPr="00871EC3">
              <w:rPr>
                <w:rFonts w:ascii="Calibri" w:hAnsi="Calibri" w:cs="Calibri"/>
                <w:color w:val="0000FF"/>
                <w:u w:val="single"/>
              </w:rPr>
              <w:t xml:space="preserve"> - YouTube</w:t>
            </w:r>
            <w:r w:rsidR="003F3741" w:rsidRPr="00871EC3">
              <w:rPr>
                <w:rFonts w:ascii="Calibri" w:hAnsi="Calibri" w:cs="Calibri"/>
              </w:rPr>
              <w:fldChar w:fldCharType="end"/>
            </w:r>
            <w:r w:rsidR="003F3741" w:rsidRPr="00871EC3">
              <w:rPr>
                <w:rFonts w:ascii="Calibri" w:eastAsia="Times New Roman" w:hAnsi="Calibri" w:cs="Calibri"/>
                <w:szCs w:val="20"/>
              </w:rPr>
              <w:t xml:space="preserve"> ), </w:t>
            </w:r>
            <w:r w:rsidR="008667A6" w:rsidRPr="00871EC3">
              <w:rPr>
                <w:rFonts w:ascii="Calibri" w:eastAsia="Times New Roman" w:hAnsi="Calibri" w:cs="Calibri"/>
                <w:szCs w:val="20"/>
              </w:rPr>
              <w:t>torej priključek mora biti najmanj takšnih lastnosti, kot je primerjalni priključek),</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871EC3">
              <w:rPr>
                <w:rFonts w:ascii="Calibri" w:eastAsia="Times New Roman" w:hAnsi="Calibri" w:cs="Times New Roman"/>
                <w:szCs w:val="20"/>
              </w:rPr>
              <w:t>planirka</w:t>
            </w:r>
            <w:proofErr w:type="spellEnd"/>
            <w:r w:rsidRPr="00871EC3">
              <w:rPr>
                <w:rFonts w:ascii="Calibri" w:eastAsia="Times New Roman" w:hAnsi="Calibri" w:cs="Times New Roman"/>
                <w:szCs w:val="20"/>
              </w:rPr>
              <w:t xml:space="preserve"> širina 2.000 mm,</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izkopna žlica širina 1.000 – 1.050 mm,</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400 - 450 mm</w:t>
            </w:r>
            <w:r>
              <w:rPr>
                <w:rFonts w:ascii="Calibri" w:eastAsia="Times New Roman" w:hAnsi="Calibri" w:cs="Times New Roman"/>
                <w:szCs w:val="20"/>
              </w:rPr>
              <w:t>,</w:t>
            </w:r>
          </w:p>
          <w:p w:rsidR="0092352D"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paletne vilice za bager (priklop, oblika, velikost in nosilnost morajo biti prilagojeni ponujenemu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w:t>
            </w:r>
          </w:p>
          <w:p w:rsidR="00180B83" w:rsidRPr="00E50421" w:rsidRDefault="00E50421" w:rsidP="00E50421">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 mora biti opleskano s standardnim opleskom za delovne stroje v rumenem odtenku barve, ki bo definiran naknadno. Obseg in jezik tekstualnih napisov bo prav tako definiran naknadno</w:t>
            </w:r>
            <w:r w:rsidR="005851C4" w:rsidRPr="00871EC3">
              <w:rPr>
                <w:rFonts w:ascii="Calibri" w:eastAsia="Times New Roman" w:hAnsi="Calibri" w:cs="Times New Roman"/>
                <w:szCs w:val="20"/>
              </w:rPr>
              <w:t>.</w:t>
            </w:r>
          </w:p>
        </w:tc>
      </w:tr>
      <w:tr w:rsidR="00180B83" w:rsidRPr="00C33DE2" w:rsidTr="00E04B07">
        <w:trPr>
          <w:trHeight w:val="20"/>
        </w:trPr>
        <w:tc>
          <w:tcPr>
            <w:tcW w:w="9521" w:type="dxa"/>
            <w:tcBorders>
              <w:bottom w:val="single" w:sz="4" w:space="0" w:color="auto"/>
            </w:tcBorders>
            <w:shd w:val="clear" w:color="auto" w:fill="D9D9D9" w:themeFill="background1" w:themeFillShade="D9"/>
            <w:vAlign w:val="bottom"/>
          </w:tcPr>
          <w:p w:rsidR="00180B83" w:rsidRPr="00C33DE2" w:rsidRDefault="002D7F7B"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180B83" w:rsidRPr="00C33DE2">
              <w:rPr>
                <w:rFonts w:ascii="Calibri" w:eastAsia="Times New Roman" w:hAnsi="Calibri" w:cs="Times New Roman"/>
                <w:b/>
                <w:szCs w:val="20"/>
              </w:rPr>
              <w:t xml:space="preserve">. </w:t>
            </w:r>
            <w:r w:rsidR="00180B83">
              <w:rPr>
                <w:rFonts w:ascii="Calibri" w:eastAsia="Times New Roman" w:hAnsi="Calibri" w:cs="Times New Roman"/>
                <w:b/>
                <w:szCs w:val="20"/>
              </w:rPr>
              <w:t>Dokumentacija</w:t>
            </w:r>
          </w:p>
        </w:tc>
      </w:tr>
      <w:tr w:rsidR="00180B83" w:rsidRPr="003154EE" w:rsidTr="00E04B07">
        <w:trPr>
          <w:trHeight w:val="20"/>
        </w:trPr>
        <w:tc>
          <w:tcPr>
            <w:tcW w:w="9521" w:type="dxa"/>
            <w:shd w:val="clear" w:color="auto" w:fill="auto"/>
            <w:vAlign w:val="bottom"/>
          </w:tcPr>
          <w:p w:rsidR="00180B83" w:rsidRPr="00871EC3" w:rsidRDefault="00180B83"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 xml:space="preserve">Ob predaji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v redno obratovanje mora izbrani ponudnik naročniku predložiti:</w:t>
            </w:r>
          </w:p>
          <w:p w:rsidR="003F3741" w:rsidRPr="00871EC3" w:rsidRDefault="002D7F7B"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H</w:t>
            </w:r>
            <w:r w:rsidR="00180B83" w:rsidRPr="00871EC3">
              <w:rPr>
                <w:rFonts w:ascii="Calibri" w:eastAsia="Times New Roman" w:hAnsi="Calibri" w:cs="Times New Roman"/>
                <w:szCs w:val="20"/>
              </w:rPr>
              <w:t>omologacijo</w:t>
            </w:r>
            <w:r w:rsidR="00E50421" w:rsidRPr="00871EC3">
              <w:rPr>
                <w:rFonts w:ascii="Calibri" w:eastAsia="Times New Roman" w:hAnsi="Calibri" w:cs="Times New Roman"/>
                <w:szCs w:val="20"/>
              </w:rPr>
              <w:t>/potrdilo</w:t>
            </w:r>
            <w:r w:rsidR="00180B83" w:rsidRPr="00871EC3">
              <w:rPr>
                <w:rFonts w:ascii="Calibri" w:eastAsia="Times New Roman" w:hAnsi="Calibri" w:cs="Times New Roman"/>
                <w:szCs w:val="20"/>
              </w:rPr>
              <w:t xml:space="preserv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delo in delovni premik po železniških tirih (zaprt tir / gradbišče) na območju (JŽI) v Republiki Sloveniji in</w:t>
            </w:r>
            <w:r w:rsidR="00180B83" w:rsidRPr="00871EC3">
              <w:rPr>
                <w:rFonts w:ascii="Calibri" w:eastAsia="Times New Roman" w:hAnsi="Calibri" w:cs="Times New Roman"/>
                <w:szCs w:val="20"/>
              </w:rPr>
              <w:t xml:space="preserve"> za vožnjo po cesti (pridobitev </w:t>
            </w:r>
            <w:r w:rsidRPr="00871EC3">
              <w:rPr>
                <w:rFonts w:ascii="Calibri" w:eastAsia="Times New Roman" w:hAnsi="Calibri" w:cs="Times New Roman"/>
                <w:szCs w:val="20"/>
              </w:rPr>
              <w:t xml:space="preserve">obeh </w:t>
            </w:r>
            <w:r w:rsidR="00180B83" w:rsidRPr="00871EC3">
              <w:rPr>
                <w:rFonts w:ascii="Calibri" w:eastAsia="Times New Roman" w:hAnsi="Calibri" w:cs="Times New Roman"/>
                <w:szCs w:val="20"/>
              </w:rPr>
              <w:t>homologacij je v celoti naloga in strošek izbranega ponudnika).</w:t>
            </w:r>
            <w:r w:rsidR="003F3741" w:rsidRPr="00871EC3">
              <w:rPr>
                <w:rFonts w:ascii="Calibri" w:eastAsia="Times New Roman" w:hAnsi="Calibri" w:cs="Times New Roman"/>
                <w:szCs w:val="20"/>
              </w:rPr>
              <w:t xml:space="preserve"> Vozilo se za vožnjo po cesti registrira kot traktor, v kolikor je to mogoče.</w:t>
            </w:r>
          </w:p>
          <w:p w:rsidR="00180B83" w:rsidRPr="00871EC3" w:rsidRDefault="00180B83" w:rsidP="005F2DC7">
            <w:pPr>
              <w:widowControl w:val="0"/>
              <w:spacing w:after="0" w:line="240" w:lineRule="auto"/>
              <w:rPr>
                <w:rFonts w:ascii="Calibri" w:eastAsia="Times New Roman" w:hAnsi="Calibri" w:cs="Times New Roman"/>
                <w:szCs w:val="20"/>
              </w:rPr>
            </w:pPr>
            <w:r w:rsidRPr="00871EC3">
              <w:rPr>
                <w:rFonts w:ascii="Calibri" w:eastAsia="Times New Roman" w:hAnsi="Calibri" w:cs="Times New Roman"/>
                <w:szCs w:val="20"/>
              </w:rPr>
              <w:t xml:space="preserve">Polega tega mora izbrani ponudnik ob predaji vozila v redno obratovanje naročniku predložiti tehnično dokumentacijo v slovenskem jeziku, razen </w:t>
            </w:r>
            <w:r w:rsidR="005F2DC7" w:rsidRPr="00871EC3">
              <w:rPr>
                <w:rFonts w:ascii="Calibri" w:eastAsia="Times New Roman" w:hAnsi="Calibri" w:cs="Times New Roman"/>
                <w:szCs w:val="20"/>
              </w:rPr>
              <w:t>če ni določeno drugače</w:t>
            </w:r>
            <w:r w:rsidRPr="00871EC3">
              <w:rPr>
                <w:rFonts w:ascii="Calibri" w:eastAsia="Times New Roman" w:hAnsi="Calibri" w:cs="Times New Roman"/>
                <w:szCs w:val="20"/>
              </w:rPr>
              <w:t>, tri (3) izvode vsake v papirni obliki in tri (3) izvode v elektronski obliki:</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Risbe in podloge po kosovnici za najmanjšo zamenljivo enoto.</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lastRenderedPageBreak/>
              <w:t xml:space="preserve">Instalacijske risbe ter splošne in podrobne načrte mehanskih, pnevmatskih, električnih, elektronskih, hidravličnih sklopov oziroma komponent in napeljav. Vsi teksti morajo biti v slovenskem jeziku, </w:t>
            </w:r>
            <w:r w:rsidR="005F2DC7" w:rsidRPr="00871EC3">
              <w:rPr>
                <w:rFonts w:ascii="Calibri" w:eastAsia="Times New Roman" w:hAnsi="Calibri" w:cs="Times New Roman"/>
                <w:szCs w:val="20"/>
              </w:rPr>
              <w:t>t</w:t>
            </w:r>
            <w:r w:rsidRPr="00871EC3">
              <w:rPr>
                <w:rFonts w:ascii="Calibri" w:eastAsia="Times New Roman" w:hAnsi="Calibri" w:cs="Times New Roman"/>
                <w:szCs w:val="20"/>
              </w:rPr>
              <w:t xml:space="preserve">ekst na slikah in shemah je lahko v </w:t>
            </w:r>
            <w:r w:rsidR="005F2DC7" w:rsidRPr="00871EC3">
              <w:rPr>
                <w:rFonts w:ascii="Calibri" w:eastAsia="Times New Roman" w:hAnsi="Calibri" w:cs="Times New Roman"/>
                <w:szCs w:val="20"/>
              </w:rPr>
              <w:t xml:space="preserve">slovenskem ali </w:t>
            </w:r>
            <w:r w:rsidRPr="00871EC3">
              <w:rPr>
                <w:rFonts w:ascii="Calibri" w:eastAsia="Times New Roman" w:hAnsi="Calibri" w:cs="Times New Roman"/>
                <w:szCs w:val="20"/>
              </w:rPr>
              <w:t>angleškem jeziku.</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Stikalne sheme, ki so potrebne za pojasnitev funkcije in delovanje posameznega sistema. </w:t>
            </w:r>
            <w:r w:rsidR="005F2DC7" w:rsidRPr="00871EC3">
              <w:rPr>
                <w:rFonts w:ascii="Calibri" w:eastAsia="Times New Roman" w:hAnsi="Calibri" w:cs="Times New Roman"/>
                <w:szCs w:val="20"/>
              </w:rPr>
              <w:t>Vsi teksti morajo biti</w:t>
            </w:r>
            <w:r w:rsidRPr="00871EC3">
              <w:rPr>
                <w:rFonts w:ascii="Calibri" w:eastAsia="Times New Roman" w:hAnsi="Calibri" w:cs="Times New Roman"/>
                <w:szCs w:val="20"/>
              </w:rPr>
              <w:t xml:space="preserve"> v slovenskem jeziku, tekst na slikah in shemah je lahko v </w:t>
            </w:r>
            <w:r w:rsidR="005F2DC7" w:rsidRPr="00871EC3">
              <w:rPr>
                <w:rFonts w:ascii="Calibri" w:eastAsia="Times New Roman" w:hAnsi="Calibri" w:cs="Times New Roman"/>
                <w:szCs w:val="20"/>
              </w:rPr>
              <w:t>slovenske</w:t>
            </w:r>
            <w:r w:rsidR="00101B3E" w:rsidRPr="00871EC3">
              <w:rPr>
                <w:rFonts w:ascii="Calibri" w:eastAsia="Times New Roman" w:hAnsi="Calibri" w:cs="Times New Roman"/>
                <w:szCs w:val="20"/>
              </w:rPr>
              <w:t>m</w:t>
            </w:r>
            <w:r w:rsidR="005F2DC7" w:rsidRPr="00871EC3">
              <w:rPr>
                <w:rFonts w:ascii="Calibri" w:eastAsia="Times New Roman" w:hAnsi="Calibri" w:cs="Times New Roman"/>
                <w:szCs w:val="20"/>
              </w:rPr>
              <w:t xml:space="preserve"> ali </w:t>
            </w:r>
            <w:r w:rsidRPr="00871EC3">
              <w:rPr>
                <w:rFonts w:ascii="Calibri" w:eastAsia="Times New Roman" w:hAnsi="Calibri" w:cs="Times New Roman"/>
                <w:szCs w:val="20"/>
              </w:rPr>
              <w:t>angleškem jeziku.</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Navodilo za uporabo.</w:t>
            </w:r>
          </w:p>
          <w:p w:rsidR="00E50421" w:rsidRPr="00871EC3" w:rsidRDefault="00E50421" w:rsidP="00E50421">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Navodilo za vzdrževanje in vzdrževalni program (časovna periodika) vseh sklopov in naprav mora biti v slovenskem jeziku, tekst na slikah in shemah je lahko v slovenske</w:t>
            </w:r>
            <w:r w:rsidR="007A3B07" w:rsidRPr="00871EC3">
              <w:rPr>
                <w:rFonts w:ascii="Calibri" w:eastAsia="Times New Roman" w:hAnsi="Calibri" w:cs="Times New Roman"/>
                <w:szCs w:val="20"/>
              </w:rPr>
              <w:t>m</w:t>
            </w:r>
            <w:r w:rsidRPr="00871EC3">
              <w:rPr>
                <w:rFonts w:ascii="Calibri" w:eastAsia="Times New Roman" w:hAnsi="Calibri" w:cs="Times New Roman"/>
                <w:szCs w:val="20"/>
              </w:rPr>
              <w:t xml:space="preserve"> ali angleškem jeziku. V vzdrževalnem programu mora biti zajeto kompletno preventivno vzdrževanje (redni servisi) in revizijska popravila, to so vsa potrebna dela na vozilu, na vseh sklopih, komponentah, delih, …, in zamenjava vseh sestavnih delov glede na vrsto servisa ali po potrebi po opravljenih meritvah. Program vzdrževanja mora zajemati vzdrževalna dela za vse komponente stroja (cestni in železniški del).</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Katalog sestavnih rezervnih delov oziroma elementov</w:t>
            </w:r>
            <w:r w:rsidR="005F2DC7" w:rsidRPr="00871EC3">
              <w:rPr>
                <w:rFonts w:ascii="Calibri" w:eastAsia="Times New Roman" w:hAnsi="Calibri" w:cs="Times New Roman"/>
                <w:szCs w:val="20"/>
              </w:rPr>
              <w:t>, v slovenskem ali angleškem jeziku</w:t>
            </w:r>
            <w:r w:rsidRPr="00871EC3">
              <w:rPr>
                <w:rFonts w:ascii="Calibri" w:eastAsia="Times New Roman" w:hAnsi="Calibri" w:cs="Times New Roman"/>
                <w:szCs w:val="20"/>
              </w:rPr>
              <w:t>.</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Preizkusni protokoli/preizkusni izkazi, atesti in certifikati, matične in kontrole knjige naprav.</w:t>
            </w:r>
          </w:p>
        </w:tc>
      </w:tr>
      <w:tr w:rsidR="00180B83" w:rsidRPr="00BC2C73" w:rsidTr="00E04B07">
        <w:trPr>
          <w:trHeight w:val="20"/>
        </w:trPr>
        <w:tc>
          <w:tcPr>
            <w:tcW w:w="9521" w:type="dxa"/>
            <w:shd w:val="clear" w:color="auto" w:fill="D9D9D9" w:themeFill="background1" w:themeFillShade="D9"/>
            <w:vAlign w:val="bottom"/>
          </w:tcPr>
          <w:p w:rsidR="00180B83" w:rsidRDefault="00FC58C5" w:rsidP="0098352A">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4</w:t>
            </w:r>
            <w:r w:rsidR="00180B83">
              <w:rPr>
                <w:rFonts w:ascii="Calibri" w:eastAsia="Times New Roman" w:hAnsi="Calibri" w:cs="Times New Roman"/>
                <w:b/>
                <w:szCs w:val="20"/>
              </w:rPr>
              <w:t xml:space="preserve">. Usposabljanje naročnikovega osebja za upravljanje in vožnjo </w:t>
            </w:r>
            <w:r w:rsidR="0098352A">
              <w:rPr>
                <w:rFonts w:ascii="Calibri" w:eastAsia="Times New Roman" w:hAnsi="Calibri" w:cs="Times New Roman"/>
                <w:b/>
                <w:szCs w:val="20"/>
              </w:rPr>
              <w:t>vozila</w:t>
            </w:r>
          </w:p>
        </w:tc>
      </w:tr>
      <w:tr w:rsidR="00180B83" w:rsidRPr="0065020C" w:rsidTr="00E04B07">
        <w:trPr>
          <w:trHeight w:val="20"/>
        </w:trPr>
        <w:tc>
          <w:tcPr>
            <w:tcW w:w="9521" w:type="dxa"/>
            <w:shd w:val="clear" w:color="auto" w:fill="auto"/>
            <w:vAlign w:val="bottom"/>
          </w:tcPr>
          <w:p w:rsidR="00180B83" w:rsidRPr="0065020C" w:rsidRDefault="00180B83" w:rsidP="0098352A">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00FC58C5">
              <w:rPr>
                <w:rFonts w:ascii="Calibri" w:eastAsia="Times New Roman" w:hAnsi="Calibri" w:cs="Times New Roman"/>
                <w:szCs w:val="20"/>
              </w:rPr>
              <w:t>–</w:t>
            </w:r>
            <w:r w:rsidRPr="00D9101E">
              <w:rPr>
                <w:rFonts w:ascii="Calibri" w:eastAsia="Times New Roman" w:hAnsi="Calibri" w:cs="Times New Roman"/>
                <w:szCs w:val="20"/>
              </w:rPr>
              <w:t xml:space="preserve"> </w:t>
            </w:r>
            <w:r w:rsidR="00FC58C5">
              <w:rPr>
                <w:rFonts w:ascii="Calibri" w:eastAsia="Times New Roman" w:hAnsi="Calibri" w:cs="Times New Roman"/>
                <w:szCs w:val="20"/>
              </w:rPr>
              <w:t>štiri delavce</w:t>
            </w:r>
            <w:r w:rsidRPr="00D9101E">
              <w:rPr>
                <w:rFonts w:ascii="Calibri" w:eastAsia="Times New Roman" w:hAnsi="Calibri" w:cs="Times New Roman"/>
                <w:szCs w:val="20"/>
              </w:rPr>
              <w:t xml:space="preserve">, za upravljanje in vožnjo </w:t>
            </w:r>
            <w:r w:rsidR="0098352A">
              <w:rPr>
                <w:rFonts w:ascii="Calibri" w:eastAsia="Times New Roman" w:hAnsi="Calibri" w:cs="Times New Roman"/>
                <w:szCs w:val="20"/>
              </w:rPr>
              <w:t>vozila</w:t>
            </w:r>
            <w:r w:rsidRPr="00D9101E">
              <w:rPr>
                <w:rFonts w:ascii="Calibri" w:eastAsia="Times New Roman" w:hAnsi="Calibri" w:cs="Times New Roman"/>
                <w:szCs w:val="20"/>
              </w:rPr>
              <w:t xml:space="preserve">. Usposabljanje opravi v </w:t>
            </w:r>
            <w:r>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w:t>
            </w:r>
            <w:r w:rsidR="00FC58C5">
              <w:rPr>
                <w:rFonts w:ascii="Calibri" w:eastAsia="Times New Roman" w:hAnsi="Calibri" w:cs="Times New Roman"/>
                <w:szCs w:val="20"/>
              </w:rPr>
              <w:t>32</w:t>
            </w:r>
            <w:r w:rsidRPr="00D9101E">
              <w:rPr>
                <w:rFonts w:ascii="Calibri" w:eastAsia="Times New Roman" w:hAnsi="Calibri" w:cs="Times New Roman"/>
                <w:szCs w:val="20"/>
              </w:rPr>
              <w:t xml:space="preserve">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180B83" w:rsidRPr="00BC2C73" w:rsidTr="00E04B07">
        <w:trPr>
          <w:trHeight w:val="20"/>
        </w:trPr>
        <w:tc>
          <w:tcPr>
            <w:tcW w:w="9521" w:type="dxa"/>
            <w:shd w:val="clear" w:color="auto" w:fill="D9D9D9" w:themeFill="background1" w:themeFillShade="D9"/>
            <w:vAlign w:val="bottom"/>
          </w:tcPr>
          <w:p w:rsidR="00180B83" w:rsidRPr="00BC2C73" w:rsidRDefault="009C3B44"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180B83">
              <w:rPr>
                <w:rFonts w:ascii="Calibri" w:eastAsia="Times New Roman" w:hAnsi="Calibri" w:cs="Times New Roman"/>
                <w:b/>
                <w:szCs w:val="20"/>
              </w:rPr>
              <w:t>. Izvedba rednih</w:t>
            </w:r>
            <w:r w:rsidR="00B054F6">
              <w:rPr>
                <w:rFonts w:ascii="Calibri" w:eastAsia="Times New Roman" w:hAnsi="Calibri" w:cs="Times New Roman"/>
                <w:b/>
                <w:szCs w:val="20"/>
              </w:rPr>
              <w:t xml:space="preserve"> servisov (preventivni)</w:t>
            </w:r>
            <w:r w:rsidR="00180B83">
              <w:rPr>
                <w:rFonts w:ascii="Calibri" w:eastAsia="Times New Roman" w:hAnsi="Calibri" w:cs="Times New Roman"/>
                <w:b/>
                <w:szCs w:val="20"/>
              </w:rPr>
              <w:t xml:space="preserve"> v garancijski dobi</w:t>
            </w:r>
          </w:p>
        </w:tc>
      </w:tr>
      <w:tr w:rsidR="00180B83" w:rsidRPr="002F1618" w:rsidTr="00E04B07">
        <w:trPr>
          <w:trHeight w:val="20"/>
        </w:trPr>
        <w:tc>
          <w:tcPr>
            <w:tcW w:w="9521" w:type="dxa"/>
            <w:shd w:val="clear" w:color="auto" w:fill="auto"/>
            <w:vAlign w:val="bottom"/>
          </w:tcPr>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Vse redne servise, izredne servise in garancijska popravila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w:t>
            </w:r>
            <w:r w:rsidR="0098352A" w:rsidRPr="00702102">
              <w:rPr>
                <w:rFonts w:ascii="Calibri" w:eastAsia="Times New Roman" w:hAnsi="Calibri" w:cs="Times New Roman"/>
                <w:szCs w:val="20"/>
              </w:rPr>
              <w:t>vozilo</w:t>
            </w:r>
            <w:r w:rsidRPr="00702102">
              <w:rPr>
                <w:rFonts w:ascii="Calibri" w:eastAsia="Times New Roman" w:hAnsi="Calibri" w:cs="Times New Roman"/>
                <w:szCs w:val="20"/>
              </w:rPr>
              <w:t xml:space="preserve">, vse sklope, komponente, dele, …) v Republiki Sloveniji izvaja izbrani ponudnik ali proizvajalec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ali od proizvajalca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pooblaščeni servis v Republiki Sloveniji.</w:t>
            </w:r>
          </w:p>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Zagotovljen mora biti servis na terenu.</w:t>
            </w:r>
          </w:p>
          <w:p w:rsidR="00FC58C5"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mora v času garancije na </w:t>
            </w:r>
            <w:r w:rsidR="0098352A" w:rsidRPr="00702102">
              <w:rPr>
                <w:rFonts w:ascii="Calibri" w:eastAsia="Times New Roman" w:hAnsi="Calibri" w:cs="Times New Roman"/>
                <w:szCs w:val="20"/>
              </w:rPr>
              <w:t>vozilu</w:t>
            </w:r>
            <w:r w:rsidRPr="00702102">
              <w:rPr>
                <w:rFonts w:ascii="Calibri" w:eastAsia="Times New Roman" w:hAnsi="Calibri" w:cs="Times New Roman"/>
                <w:szCs w:val="20"/>
              </w:rPr>
              <w:t xml:space="preserve"> opraviti vsaj:</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0 (nulti) </w:t>
            </w:r>
            <w:r w:rsidR="00B054F6" w:rsidRPr="00702102">
              <w:rPr>
                <w:rFonts w:ascii="Calibri" w:eastAsia="Times New Roman" w:hAnsi="Calibri" w:cs="Times New Roman"/>
                <w:szCs w:val="20"/>
              </w:rPr>
              <w:t xml:space="preserve">redni </w:t>
            </w:r>
            <w:r w:rsidRPr="00702102">
              <w:rPr>
                <w:rFonts w:ascii="Calibri" w:eastAsia="Times New Roman" w:hAnsi="Calibri" w:cs="Times New Roman"/>
                <w:szCs w:val="20"/>
              </w:rPr>
              <w:t xml:space="preserve">servis in zagon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3 </w:t>
            </w:r>
            <w:r w:rsidR="00B054F6" w:rsidRPr="00702102">
              <w:rPr>
                <w:rFonts w:ascii="Calibri" w:eastAsia="Times New Roman" w:hAnsi="Calibri" w:cs="Times New Roman"/>
                <w:szCs w:val="20"/>
              </w:rPr>
              <w:t xml:space="preserve">redne </w:t>
            </w:r>
            <w:r w:rsidRPr="00702102">
              <w:rPr>
                <w:rFonts w:ascii="Calibri" w:eastAsia="Times New Roman" w:hAnsi="Calibri" w:cs="Times New Roman"/>
                <w:szCs w:val="20"/>
              </w:rPr>
              <w:t>servise,</w:t>
            </w:r>
          </w:p>
          <w:p w:rsidR="007642D2" w:rsidRPr="00702102" w:rsidRDefault="007642D2" w:rsidP="007642D2">
            <w:pPr>
              <w:keepLines/>
              <w:spacing w:after="0" w:line="240" w:lineRule="auto"/>
              <w:ind w:left="483"/>
              <w:rPr>
                <w:rFonts w:ascii="Calibri" w:eastAsia="Times New Roman" w:hAnsi="Calibri" w:cs="Times New Roman"/>
                <w:szCs w:val="20"/>
              </w:rPr>
            </w:pPr>
            <w:r w:rsidRPr="00702102">
              <w:rPr>
                <w:rFonts w:ascii="Calibri" w:eastAsia="Times New Roman" w:hAnsi="Calibri" w:cs="Times New Roman"/>
                <w:szCs w:val="20"/>
              </w:rPr>
              <w:t xml:space="preserve">kot </w:t>
            </w:r>
            <w:r w:rsidR="004244D1" w:rsidRPr="00702102">
              <w:rPr>
                <w:rFonts w:ascii="Calibri" w:eastAsia="Times New Roman" w:hAnsi="Calibri" w:cs="Times New Roman"/>
                <w:szCs w:val="20"/>
              </w:rPr>
              <w:t xml:space="preserve">je </w:t>
            </w:r>
            <w:r w:rsidRPr="00702102">
              <w:rPr>
                <w:rFonts w:ascii="Calibri" w:eastAsia="Times New Roman" w:hAnsi="Calibri" w:cs="Times New Roman"/>
                <w:szCs w:val="20"/>
              </w:rPr>
              <w:t>določeno v vzdrževalnem programu.</w:t>
            </w:r>
          </w:p>
          <w:p w:rsidR="007642D2"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rednih servisov, kar vključuje tudi kompletne </w:t>
            </w:r>
            <w:r w:rsidR="00517F09" w:rsidRPr="00702102">
              <w:rPr>
                <w:rFonts w:ascii="Calibri" w:eastAsia="Times New Roman" w:hAnsi="Calibri" w:cs="Times New Roman"/>
                <w:szCs w:val="20"/>
              </w:rPr>
              <w:t>stroške njegovih strokovnjakov.</w:t>
            </w:r>
          </w:p>
          <w:p w:rsidR="00FC58C5" w:rsidRPr="00702102" w:rsidRDefault="007642D2" w:rsidP="000C4B0A">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B054F6" w:rsidRPr="00702102">
              <w:rPr>
                <w:rFonts w:ascii="Calibri" w:eastAsia="Times New Roman" w:hAnsi="Calibri" w:cs="Times New Roman"/>
                <w:szCs w:val="20"/>
              </w:rPr>
              <w:t>rednih servisov</w:t>
            </w:r>
            <w:r w:rsidRPr="00702102">
              <w:rPr>
                <w:rFonts w:ascii="Calibri" w:eastAsia="Times New Roman" w:hAnsi="Calibri" w:cs="Times New Roman"/>
                <w:szCs w:val="20"/>
              </w:rPr>
              <w:t xml:space="preserve"> in določil datum izvedbe.</w:t>
            </w:r>
          </w:p>
        </w:tc>
      </w:tr>
      <w:tr w:rsidR="000C4B0A" w:rsidRPr="0002629B"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C4B0A" w:rsidRPr="00BC2C73" w:rsidRDefault="000C4B0A"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6. </w:t>
            </w:r>
            <w:r w:rsidRPr="000C4B0A">
              <w:rPr>
                <w:rFonts w:ascii="Calibri" w:eastAsia="Times New Roman" w:hAnsi="Calibri" w:cs="Times New Roman"/>
                <w:b/>
                <w:szCs w:val="20"/>
              </w:rPr>
              <w:t xml:space="preserve">Izredna popravila </w:t>
            </w:r>
            <w:r>
              <w:rPr>
                <w:rFonts w:ascii="Calibri" w:eastAsia="Times New Roman" w:hAnsi="Calibri" w:cs="Times New Roman"/>
                <w:b/>
                <w:szCs w:val="20"/>
              </w:rPr>
              <w:t xml:space="preserve">(poškodbe) </w:t>
            </w:r>
            <w:r w:rsidRPr="000C4B0A">
              <w:rPr>
                <w:rFonts w:ascii="Calibri" w:eastAsia="Times New Roman" w:hAnsi="Calibri" w:cs="Times New Roman"/>
                <w:b/>
                <w:szCs w:val="20"/>
              </w:rPr>
              <w:t>v garancijskem roku</w:t>
            </w:r>
          </w:p>
        </w:tc>
      </w:tr>
      <w:tr w:rsidR="000C4B0A" w:rsidRPr="003154EE"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so tista, ki niso predmet rednih servisov in garancijskih popravil.</w:t>
            </w:r>
          </w:p>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se izvajajo na osnovi potrjenega predračuna.</w:t>
            </w:r>
          </w:p>
          <w:p w:rsidR="000C4B0A" w:rsidRPr="0002629B"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Protokol izvajanja izrednih popravil je enak kot za izvedbo garancijskih popravil.</w:t>
            </w:r>
          </w:p>
        </w:tc>
      </w:tr>
      <w:tr w:rsidR="000C4B0A" w:rsidRPr="000954A9" w:rsidTr="00E04B07">
        <w:trPr>
          <w:trHeight w:val="20"/>
        </w:trPr>
        <w:tc>
          <w:tcPr>
            <w:tcW w:w="9521" w:type="dxa"/>
            <w:shd w:val="clear" w:color="auto" w:fill="D9D9D9" w:themeFill="background1" w:themeFillShade="D9"/>
            <w:vAlign w:val="bottom"/>
          </w:tcPr>
          <w:p w:rsidR="000C4B0A" w:rsidRPr="000C4B0A" w:rsidRDefault="000C4B0A" w:rsidP="000C4B0A">
            <w:pPr>
              <w:keepLines/>
              <w:spacing w:after="0" w:line="240" w:lineRule="auto"/>
              <w:ind w:left="0" w:firstLine="0"/>
              <w:rPr>
                <w:rFonts w:ascii="Calibri" w:eastAsia="Times New Roman" w:hAnsi="Calibri" w:cs="Times New Roman"/>
                <w:b/>
                <w:szCs w:val="20"/>
              </w:rPr>
            </w:pPr>
            <w:r w:rsidRPr="000C4B0A">
              <w:rPr>
                <w:rFonts w:ascii="Calibri" w:eastAsia="Times New Roman" w:hAnsi="Calibri" w:cs="Times New Roman"/>
                <w:b/>
                <w:szCs w:val="20"/>
              </w:rPr>
              <w:t>7. Garancija in garancijska popravila</w:t>
            </w:r>
          </w:p>
        </w:tc>
      </w:tr>
      <w:tr w:rsidR="000C4B0A" w:rsidRPr="003154EE" w:rsidTr="00E04B07">
        <w:trPr>
          <w:trHeight w:val="20"/>
        </w:trPr>
        <w:tc>
          <w:tcPr>
            <w:tcW w:w="9521" w:type="dxa"/>
            <w:shd w:val="clear" w:color="auto" w:fill="auto"/>
            <w:vAlign w:val="bottom"/>
          </w:tcPr>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Garancija za </w:t>
            </w:r>
            <w:r w:rsidR="00653666" w:rsidRPr="00871EC3">
              <w:rPr>
                <w:rFonts w:ascii="Calibri" w:eastAsia="Times New Roman" w:hAnsi="Calibri" w:cs="Times New Roman"/>
                <w:szCs w:val="20"/>
              </w:rPr>
              <w:t>kompletn</w:t>
            </w:r>
            <w:r w:rsidR="00DA2480" w:rsidRPr="00871EC3">
              <w:rPr>
                <w:rFonts w:ascii="Calibri" w:eastAsia="Times New Roman" w:hAnsi="Calibri" w:cs="Times New Roman"/>
                <w:szCs w:val="20"/>
              </w:rPr>
              <w:t>o vozilo</w:t>
            </w:r>
            <w:r w:rsidRPr="00871EC3">
              <w:rPr>
                <w:rFonts w:ascii="Calibri" w:eastAsia="Times New Roman" w:hAnsi="Calibri" w:cs="Times New Roman"/>
                <w:szCs w:val="20"/>
              </w:rPr>
              <w:t xml:space="preserve"> </w:t>
            </w:r>
            <w:r w:rsidR="00FC21D2" w:rsidRPr="00871EC3">
              <w:rPr>
                <w:rFonts w:ascii="Calibri" w:eastAsia="Times New Roman" w:hAnsi="Calibri" w:cs="Calibri"/>
                <w:szCs w:val="20"/>
              </w:rPr>
              <w:t xml:space="preserve">(strojna in programska oprema) </w:t>
            </w:r>
            <w:r w:rsidRPr="00871EC3">
              <w:rPr>
                <w:rFonts w:ascii="Calibri" w:eastAsia="Times New Roman" w:hAnsi="Calibri" w:cs="Times New Roman"/>
                <w:szCs w:val="20"/>
              </w:rPr>
              <w:t>znaša šestintrideset (36) polnih koledarskih mesecev od dneva zapisniške predaje vozila v redno obratovanje. To pomeni, ko so zaključeni vsi postopki testiranja, kar se evidentira z zapisnikom.</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Izbrani ponudnik mora v garancijskem roku brezplačno odpraviti vse okvare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(potrošni material ni predmet garancije). Naročnik z izvedbo garancijskih popravil nima nikakršnih stroškov.</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 času garancije se mora izbrani ponudnik na prijavljeno okvaro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odzvati najkasneje naslednji delovni dan od prijave okvare in pristopiti k odpravi prijavljene okvare (vsaj s prisotnostjo na okvarjenem vozilu) najkasneje v treh (3) delovnih dneh od prijave okvare. </w:t>
            </w:r>
            <w:r w:rsidRPr="00314789">
              <w:rPr>
                <w:rFonts w:ascii="Calibri" w:eastAsia="Times New Roman" w:hAnsi="Calibri" w:cs="Times New Roman"/>
                <w:strike/>
                <w:color w:val="FF0000"/>
                <w:szCs w:val="20"/>
                <w:highlight w:val="green"/>
              </w:rPr>
              <w:t xml:space="preserve">Z naslednjim dnem od dneva prijave okvare prične teči ugotavljanje ne-razpoložljivosti </w:t>
            </w:r>
            <w:r w:rsidR="0098352A" w:rsidRPr="00314789">
              <w:rPr>
                <w:rFonts w:ascii="Calibri" w:eastAsia="Times New Roman" w:hAnsi="Calibri" w:cs="Times New Roman"/>
                <w:strike/>
                <w:color w:val="FF0000"/>
                <w:szCs w:val="20"/>
                <w:highlight w:val="green"/>
              </w:rPr>
              <w:t>vozila</w:t>
            </w:r>
            <w:r w:rsidR="00314789" w:rsidRPr="00314789">
              <w:rPr>
                <w:rFonts w:ascii="Calibri" w:eastAsia="Times New Roman" w:hAnsi="Calibri" w:cs="Times New Roman"/>
                <w:strike/>
                <w:color w:val="FF0000"/>
                <w:szCs w:val="20"/>
                <w:highlight w:val="green"/>
              </w:rPr>
              <w:t>.</w:t>
            </w:r>
            <w:r w:rsidR="00314789" w:rsidRPr="00314789">
              <w:rPr>
                <w:highlight w:val="green"/>
              </w:rPr>
              <w:t xml:space="preserve"> </w:t>
            </w:r>
            <w:r w:rsidR="00314789" w:rsidRPr="00314789">
              <w:rPr>
                <w:rFonts w:ascii="Calibri" w:eastAsia="Times New Roman" w:hAnsi="Calibri" w:cs="Times New Roman"/>
                <w:szCs w:val="20"/>
                <w:highlight w:val="green"/>
              </w:rPr>
              <w:t>Ugotavljanje ne-razpoložljivosti vozila prične teči s četrtim (4.) dnem od dneva prijave okvare</w:t>
            </w:r>
            <w:r w:rsidRPr="00314789">
              <w:rPr>
                <w:rFonts w:ascii="Calibri" w:eastAsia="Times New Roman" w:hAnsi="Calibri" w:cs="Times New Roman"/>
                <w:szCs w:val="20"/>
                <w:highlight w:val="green"/>
              </w:rPr>
              <w:t>.</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Okvara je odpravljena, ko to pisno potrdi naročnik.</w:t>
            </w:r>
          </w:p>
          <w:p w:rsidR="009E1356" w:rsidRPr="00871EC3" w:rsidRDefault="000C4B0A" w:rsidP="009E1356">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Vsi v garancijskem roku zamenjani deli, sklopi, materiali in naprave imajo </w:t>
            </w:r>
            <w:r w:rsidR="009E1356" w:rsidRPr="00871EC3">
              <w:rPr>
                <w:rFonts w:ascii="Calibri" w:eastAsia="Times New Roman" w:hAnsi="Calibri" w:cs="Times New Roman"/>
                <w:szCs w:val="20"/>
              </w:rPr>
              <w:t>vsaj eno (1) letno garancijo</w:t>
            </w:r>
            <w:r w:rsidR="00ED4F0C" w:rsidRPr="00871EC3">
              <w:t xml:space="preserve"> </w:t>
            </w:r>
            <w:r w:rsidR="00ED4F0C" w:rsidRPr="00871EC3">
              <w:rPr>
                <w:rFonts w:ascii="Calibri" w:eastAsia="Times New Roman" w:hAnsi="Calibri" w:cs="Times New Roman"/>
                <w:szCs w:val="20"/>
              </w:rPr>
              <w:t>od dneva prevzema vozila iz popravila</w:t>
            </w:r>
            <w:r w:rsidR="009E1356" w:rsidRPr="00871EC3">
              <w:rPr>
                <w:rFonts w:ascii="Calibri" w:eastAsia="Times New Roman" w:hAnsi="Calibri" w:cs="Times New Roman"/>
                <w:szCs w:val="20"/>
              </w:rPr>
              <w:t>. Enako velja tudi za izredna popravila.</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Naročnik ne more uveljavljati garancije v primeru:</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ni uporabljal v skladu s proizvajalčevimi navodili za vožnjo, uporabo in vzdrževanje,</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so bile na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 xml:space="preserve"> izvedene spremembe brez soglasja proizvajalca (oziroma njegovega predstavnika/zastopnika),</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so bili na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 xml:space="preserve"> novi originalni sestavni deli zamenjani z deli drugih proizvajalcev, ki niso odobreni s strani proizvajalca (niso iz prve vgradnje),</w:t>
            </w:r>
          </w:p>
          <w:p w:rsidR="000C4B0A" w:rsidRPr="00871EC3" w:rsidRDefault="000C4B0A" w:rsidP="005A1DE7">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opustitve naročnikovih dolžnih ravnanj, ki bi lahko preprečile nastanek škode.</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8</w:t>
            </w:r>
            <w:r w:rsidR="000C4B0A">
              <w:rPr>
                <w:rFonts w:ascii="Calibri" w:eastAsia="Times New Roman" w:hAnsi="Calibri" w:cs="Times New Roman"/>
                <w:b/>
                <w:szCs w:val="20"/>
              </w:rPr>
              <w:t xml:space="preserve">. Zagotavljanje visoke razpoložljivosti </w:t>
            </w:r>
            <w:r w:rsidR="0098352A">
              <w:rPr>
                <w:rFonts w:ascii="Calibri" w:eastAsia="Times New Roman" w:hAnsi="Calibri" w:cs="Times New Roman"/>
                <w:b/>
                <w:szCs w:val="20"/>
              </w:rPr>
              <w:t>vozila</w:t>
            </w:r>
            <w:r w:rsidR="000C4B0A">
              <w:rPr>
                <w:rFonts w:ascii="Calibri" w:eastAsia="Times New Roman" w:hAnsi="Calibri" w:cs="Times New Roman"/>
                <w:b/>
                <w:szCs w:val="20"/>
              </w:rPr>
              <w:t xml:space="preserve"> v garancijskem roku</w:t>
            </w:r>
          </w:p>
        </w:tc>
      </w:tr>
      <w:tr w:rsidR="000C4B0A" w:rsidRPr="00363D85" w:rsidTr="00E04B07">
        <w:trPr>
          <w:trHeight w:val="20"/>
        </w:trPr>
        <w:tc>
          <w:tcPr>
            <w:tcW w:w="9521" w:type="dxa"/>
            <w:shd w:val="clear" w:color="auto" w:fill="auto"/>
            <w:vAlign w:val="bottom"/>
          </w:tcPr>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To pomeni minimalno devetdeset </w:t>
            </w:r>
            <w:r w:rsidR="00A47DBA" w:rsidRPr="0066547C">
              <w:rPr>
                <w:rFonts w:ascii="Calibri" w:eastAsia="Times New Roman" w:hAnsi="Calibri" w:cs="Calibri"/>
                <w:sz w:val="20"/>
                <w:szCs w:val="20"/>
              </w:rPr>
              <w:t>odstotna</w:t>
            </w:r>
            <w:r w:rsidRPr="0066547C">
              <w:rPr>
                <w:rFonts w:ascii="Calibri" w:eastAsia="Times New Roman" w:hAnsi="Calibri" w:cs="Calibri"/>
                <w:sz w:val="20"/>
                <w:szCs w:val="20"/>
              </w:rPr>
              <w:t xml:space="preserve"> (90%) povprečna mesečna razpoložljivost </w:t>
            </w:r>
            <w:r w:rsidR="0098352A" w:rsidRPr="0066547C">
              <w:rPr>
                <w:rFonts w:ascii="Calibri" w:eastAsia="Times New Roman" w:hAnsi="Calibri" w:cs="Calibri"/>
                <w:sz w:val="20"/>
                <w:szCs w:val="20"/>
              </w:rPr>
              <w:t>vozila</w:t>
            </w:r>
            <w:r w:rsidR="000E1BA1" w:rsidRPr="0066547C">
              <w:rPr>
                <w:rFonts w:ascii="Calibri" w:eastAsia="Times New Roman" w:hAnsi="Calibri" w:cs="Calibri"/>
                <w:sz w:val="20"/>
                <w:szCs w:val="20"/>
              </w:rPr>
              <w:t>,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v garancijskem roku, iz razloga na strani izbranega ponudnika in nerazumno počasne izvedbe rednih servisov (preventivni servisi), bo naročnik izbranemu ponudniku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ob izteku vsakega leta v rednem obratovanju (npr. če je </w:t>
            </w:r>
            <w:r w:rsidR="0098352A" w:rsidRPr="0066547C">
              <w:rPr>
                <w:rFonts w:ascii="Calibri" w:eastAsia="Times New Roman" w:hAnsi="Calibri" w:cs="Calibri"/>
                <w:sz w:val="20"/>
                <w:szCs w:val="20"/>
              </w:rPr>
              <w:t>vozilo</w:t>
            </w:r>
            <w:r w:rsidRPr="0066547C">
              <w:rPr>
                <w:rFonts w:ascii="Calibri" w:eastAsia="Times New Roman" w:hAnsi="Calibri" w:cs="Calibri"/>
                <w:sz w:val="20"/>
                <w:szCs w:val="20"/>
              </w:rPr>
              <w:t xml:space="preserve"> predano v obratovanje 15. junija, se izračun opravi v obdobju od vključno 15. junija do vključno 14. junija prihodnjega leta) zaračunal </w:t>
            </w:r>
            <w:r w:rsidR="00517F09" w:rsidRPr="0066547C">
              <w:rPr>
                <w:rFonts w:ascii="Calibri" w:eastAsia="Times New Roman" w:hAnsi="Calibri" w:cs="Calibri"/>
                <w:sz w:val="20"/>
                <w:szCs w:val="20"/>
              </w:rPr>
              <w:t>tri</w:t>
            </w:r>
            <w:r w:rsidR="004244D1" w:rsidRPr="0066547C">
              <w:rPr>
                <w:rFonts w:ascii="Calibri" w:eastAsia="Times New Roman" w:hAnsi="Calibri" w:cs="Calibri"/>
                <w:sz w:val="20"/>
                <w:szCs w:val="20"/>
              </w:rPr>
              <w:t xml:space="preserve"> promil</w:t>
            </w:r>
            <w:r w:rsidR="00517F09" w:rsidRPr="0066547C">
              <w:rPr>
                <w:rFonts w:ascii="Calibri" w:eastAsia="Times New Roman" w:hAnsi="Calibri" w:cs="Calibri"/>
                <w:sz w:val="20"/>
                <w:szCs w:val="20"/>
              </w:rPr>
              <w:t>e</w:t>
            </w:r>
            <w:r w:rsidR="00B56A93" w:rsidRPr="0066547C">
              <w:rPr>
                <w:rFonts w:ascii="Calibri" w:eastAsia="Times New Roman" w:hAnsi="Calibri" w:cs="Calibri"/>
                <w:sz w:val="20"/>
                <w:szCs w:val="20"/>
              </w:rPr>
              <w:t xml:space="preserve"> (</w:t>
            </w:r>
            <w:r w:rsidR="00517F09" w:rsidRPr="0066547C">
              <w:rPr>
                <w:rFonts w:ascii="Calibri" w:eastAsia="Times New Roman" w:hAnsi="Calibri" w:cs="Calibri"/>
                <w:sz w:val="20"/>
                <w:szCs w:val="20"/>
              </w:rPr>
              <w:t>3</w:t>
            </w:r>
            <w:r w:rsidR="00B56A93" w:rsidRPr="0066547C">
              <w:rPr>
                <w:rFonts w:ascii="Calibri" w:eastAsia="Times New Roman" w:hAnsi="Calibri" w:cs="Calibri"/>
                <w:sz w:val="20"/>
                <w:szCs w:val="20"/>
              </w:rPr>
              <w:t>‰)</w:t>
            </w:r>
            <w:r w:rsidRPr="0066547C">
              <w:rPr>
                <w:rFonts w:ascii="Calibri" w:eastAsia="Times New Roman" w:hAnsi="Calibri" w:cs="Calibri"/>
                <w:sz w:val="20"/>
                <w:szCs w:val="20"/>
              </w:rPr>
              <w:t xml:space="preserve"> </w:t>
            </w:r>
            <w:r w:rsidR="004244D1" w:rsidRPr="0066547C">
              <w:rPr>
                <w:rFonts w:ascii="Calibri" w:eastAsia="Times New Roman" w:hAnsi="Calibri" w:cs="Calibri"/>
                <w:sz w:val="20"/>
                <w:szCs w:val="20"/>
              </w:rPr>
              <w:t>od vrednosti rednih servisov za omenjeno obdobje</w:t>
            </w:r>
            <w:r w:rsidRPr="0066547C">
              <w:rPr>
                <w:rFonts w:ascii="Calibri" w:eastAsia="Times New Roman" w:hAnsi="Calibri" w:cs="Calibri"/>
                <w:sz w:val="20"/>
                <w:szCs w:val="20"/>
              </w:rPr>
              <w:t>, vendar največ do deset odstotkov (10%) le te.</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Ravno tako bo naročnik izbranemu ponudniku zaračunal dve desetini promila (0,2‰) nabavne vrednosti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vendar največ do deset odstotkov (10%) le te,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v celotnem znesku</w:t>
            </w:r>
            <w:r w:rsidRPr="0066547C">
              <w:rPr>
                <w:rFonts w:ascii="Calibri" w:eastAsia="Times New Roman" w:hAnsi="Calibri" w:cs="Calibri"/>
                <w:sz w:val="20"/>
                <w:szCs w:val="20"/>
              </w:rPr>
              <w:t>.</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w:t>
            </w:r>
            <w:r w:rsidR="000C4B0A" w:rsidRPr="000954A9">
              <w:rPr>
                <w:rFonts w:ascii="Calibri" w:eastAsia="Times New Roman" w:hAnsi="Calibri" w:cs="Times New Roman"/>
                <w:b/>
                <w:szCs w:val="20"/>
              </w:rPr>
              <w:t xml:space="preserve">. Zaloga rezervnih delov, ki jo </w:t>
            </w:r>
            <w:r w:rsidR="000C4B0A">
              <w:rPr>
                <w:rFonts w:ascii="Calibri" w:eastAsia="Times New Roman" w:hAnsi="Calibri" w:cs="Times New Roman"/>
                <w:b/>
                <w:szCs w:val="20"/>
              </w:rPr>
              <w:t xml:space="preserve">v garancijskem roku </w:t>
            </w:r>
            <w:r w:rsidR="000C4B0A" w:rsidRPr="000954A9">
              <w:rPr>
                <w:rFonts w:ascii="Calibri" w:eastAsia="Times New Roman" w:hAnsi="Calibri" w:cs="Times New Roman"/>
                <w:b/>
                <w:szCs w:val="20"/>
              </w:rPr>
              <w:t>vzpostavi izbrani ponudnik</w:t>
            </w:r>
          </w:p>
        </w:tc>
      </w:tr>
      <w:tr w:rsidR="000C4B0A" w:rsidRPr="003154EE" w:rsidTr="00E04B07">
        <w:trPr>
          <w:trHeight w:val="20"/>
        </w:trPr>
        <w:tc>
          <w:tcPr>
            <w:tcW w:w="9521" w:type="dxa"/>
            <w:shd w:val="clear" w:color="auto" w:fill="auto"/>
            <w:vAlign w:val="bottom"/>
          </w:tcPr>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 xml:space="preserve">obvezno popraviti ali zamenjati v okviru </w:t>
            </w:r>
            <w:r w:rsidR="00B56A93">
              <w:rPr>
                <w:rFonts w:ascii="Calibri" w:eastAsia="Times New Roman" w:hAnsi="Calibri" w:cs="Times New Roman"/>
                <w:szCs w:val="20"/>
              </w:rPr>
              <w:t>rednega servisiranja</w:t>
            </w:r>
            <w:r w:rsidRPr="0002629B">
              <w:rPr>
                <w:rFonts w:ascii="Calibri" w:eastAsia="Times New Roman" w:hAnsi="Calibri" w:cs="Times New Roman"/>
                <w:szCs w:val="20"/>
              </w:rPr>
              <w:t>,</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0C4B0A" w:rsidRPr="0002629B" w:rsidRDefault="000C4B0A" w:rsidP="000C4B0A">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 xml:space="preserve">ter s tem zagotovi stabilno in hitro dobavo ter posledično visoko razpoložljivost </w:t>
            </w:r>
            <w:r w:rsidR="0098352A">
              <w:rPr>
                <w:rFonts w:ascii="Calibri" w:eastAsia="Times New Roman" w:hAnsi="Calibri" w:cs="Times New Roman"/>
                <w:szCs w:val="20"/>
              </w:rPr>
              <w:t>vozila</w:t>
            </w:r>
            <w:r w:rsidRPr="0002629B">
              <w:rPr>
                <w:rFonts w:ascii="Calibri" w:eastAsia="Times New Roman" w:hAnsi="Calibri" w:cs="Times New Roman"/>
                <w:szCs w:val="20"/>
              </w:rPr>
              <w:t>.</w:t>
            </w:r>
          </w:p>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w:t>
            </w:r>
            <w:r w:rsidR="0098352A">
              <w:rPr>
                <w:rFonts w:ascii="Calibri" w:eastAsia="Times New Roman" w:hAnsi="Calibri" w:cs="Calibri"/>
                <w:sz w:val="20"/>
                <w:szCs w:val="20"/>
              </w:rPr>
              <w:t>vozilo</w:t>
            </w:r>
            <w:r w:rsidRPr="0002629B">
              <w:rPr>
                <w:rFonts w:ascii="Calibri" w:eastAsia="Times New Roman" w:hAnsi="Calibri" w:cs="Calibri"/>
                <w:sz w:val="20"/>
                <w:szCs w:val="20"/>
              </w:rPr>
              <w:t xml:space="preserve"> zagotavljal vsaj petindvajset (25) let od dneva zapisniške predaje </w:t>
            </w:r>
            <w:r w:rsidR="0098352A">
              <w:rPr>
                <w:rFonts w:ascii="Calibri" w:eastAsia="Times New Roman" w:hAnsi="Calibri" w:cs="Calibri"/>
                <w:sz w:val="20"/>
                <w:szCs w:val="20"/>
              </w:rPr>
              <w:t>vozila</w:t>
            </w:r>
            <w:r w:rsidRPr="0002629B">
              <w:rPr>
                <w:rFonts w:ascii="Calibri" w:eastAsia="Times New Roman" w:hAnsi="Calibri" w:cs="Calibri"/>
                <w:sz w:val="20"/>
                <w:szCs w:val="20"/>
              </w:rPr>
              <w:t xml:space="preserve">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w:t>
            </w:r>
            <w:r w:rsidR="0098352A">
              <w:rPr>
                <w:rFonts w:ascii="Calibri" w:eastAsia="Times New Roman" w:hAnsi="Calibri" w:cs="Calibri"/>
                <w:sz w:val="20"/>
                <w:szCs w:val="20"/>
              </w:rPr>
              <w:t>vozilu</w:t>
            </w:r>
            <w:r w:rsidRPr="0002629B">
              <w:rPr>
                <w:rFonts w:ascii="Calibri" w:eastAsia="Times New Roman" w:hAnsi="Calibri" w:cs="Calibri"/>
                <w:sz w:val="20"/>
                <w:szCs w:val="20"/>
              </w:rPr>
              <w:t>.</w:t>
            </w:r>
          </w:p>
        </w:tc>
      </w:tr>
      <w:tr w:rsidR="000C4B0A" w:rsidRPr="00BF5CDC" w:rsidTr="00E04B07">
        <w:trPr>
          <w:trHeight w:val="20"/>
        </w:trPr>
        <w:tc>
          <w:tcPr>
            <w:tcW w:w="9521" w:type="dxa"/>
            <w:shd w:val="clear" w:color="auto" w:fill="D9D9D9" w:themeFill="background1" w:themeFillShade="D9"/>
            <w:vAlign w:val="bottom"/>
          </w:tcPr>
          <w:p w:rsidR="000C4B0A" w:rsidRPr="00BF5CDC" w:rsidRDefault="00B56A93" w:rsidP="000C4B0A">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0C4B0A"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sidR="000C4B0A">
              <w:rPr>
                <w:rFonts w:ascii="Calibri" w:eastAsia="Times New Roman" w:hAnsi="Calibri" w:cs="Calibri"/>
                <w:b/>
                <w:szCs w:val="20"/>
              </w:rPr>
              <w:t xml:space="preserve">rok </w:t>
            </w:r>
            <w:r w:rsidR="000C4B0A" w:rsidRPr="00BF5CDC">
              <w:rPr>
                <w:rFonts w:ascii="Calibri" w:eastAsia="Times New Roman" w:hAnsi="Calibri" w:cs="Calibri"/>
                <w:b/>
                <w:szCs w:val="20"/>
              </w:rPr>
              <w:t>dobave</w:t>
            </w:r>
          </w:p>
        </w:tc>
      </w:tr>
      <w:tr w:rsidR="000C4B0A" w:rsidRPr="003154EE" w:rsidTr="00E04B07">
        <w:trPr>
          <w:trHeight w:val="20"/>
        </w:trPr>
        <w:tc>
          <w:tcPr>
            <w:tcW w:w="9521" w:type="dxa"/>
            <w:shd w:val="clear" w:color="auto" w:fill="auto"/>
            <w:vAlign w:val="bottom"/>
          </w:tcPr>
          <w:p w:rsidR="00B56A93"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98352A" w:rsidRPr="00A71C76">
              <w:rPr>
                <w:rFonts w:ascii="Calibri" w:eastAsia="Times New Roman" w:hAnsi="Calibri" w:cs="Calibri"/>
                <w:b/>
                <w:sz w:val="20"/>
                <w:szCs w:val="20"/>
              </w:rPr>
              <w:t>vozila</w:t>
            </w:r>
            <w:r w:rsidRPr="00A71C76">
              <w:rPr>
                <w:rFonts w:ascii="Calibri" w:eastAsia="Times New Roman" w:hAnsi="Calibri" w:cs="Calibri"/>
                <w:b/>
                <w:sz w:val="20"/>
                <w:szCs w:val="20"/>
              </w:rPr>
              <w:t xml:space="preserve"> v redno obratovanje, je največ </w:t>
            </w:r>
            <w:r w:rsidR="00B56A93" w:rsidRPr="00A71C76">
              <w:rPr>
                <w:rFonts w:ascii="Calibri" w:eastAsia="Times New Roman" w:hAnsi="Calibri" w:cs="Calibri"/>
                <w:b/>
                <w:sz w:val="20"/>
                <w:szCs w:val="20"/>
              </w:rPr>
              <w:t>dvanajst</w:t>
            </w:r>
            <w:r w:rsidRPr="00A71C76">
              <w:rPr>
                <w:rFonts w:ascii="Calibri" w:eastAsia="Times New Roman" w:hAnsi="Calibri" w:cs="Calibri"/>
                <w:b/>
                <w:sz w:val="20"/>
                <w:szCs w:val="20"/>
              </w:rPr>
              <w:t xml:space="preserve"> (</w:t>
            </w:r>
            <w:r w:rsidR="00B56A93" w:rsidRPr="00A71C76">
              <w:rPr>
                <w:rFonts w:ascii="Calibri" w:eastAsia="Times New Roman" w:hAnsi="Calibri" w:cs="Calibri"/>
                <w:b/>
                <w:sz w:val="20"/>
                <w:szCs w:val="20"/>
              </w:rPr>
              <w:t>12</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w:t>
            </w:r>
            <w:r w:rsidR="00B56A93" w:rsidRPr="00A71C76">
              <w:rPr>
                <w:rFonts w:ascii="Calibri" w:eastAsia="Times New Roman" w:hAnsi="Calibri" w:cs="Calibri"/>
                <w:sz w:val="20"/>
                <w:szCs w:val="20"/>
              </w:rPr>
              <w:t>bojestranskega podpisa pogodbe.</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redno obratovanje se prične garancijsko obdobje v trajanju šestintrideset (36) polnih koledarskih mesecev, to je tudi obdobje kompletnega vzdrževanja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w:t>
            </w:r>
            <w:r w:rsidR="0098352A" w:rsidRPr="00A71C76">
              <w:rPr>
                <w:rFonts w:ascii="Calibri" w:eastAsia="Times New Roman" w:hAnsi="Calibri" w:cs="Calibri"/>
                <w:sz w:val="20"/>
                <w:szCs w:val="20"/>
              </w:rPr>
              <w:t>o vozilo prevzeto</w:t>
            </w:r>
            <w:r w:rsidRPr="00A71C76">
              <w:rPr>
                <w:rFonts w:ascii="Calibri" w:eastAsia="Times New Roman" w:hAnsi="Calibri" w:cs="Calibri"/>
                <w:sz w:val="20"/>
                <w:szCs w:val="20"/>
              </w:rPr>
              <w:t xml:space="preserve"> v redno obratovanje, je v celoti obveznost in strošek izbranega ponudnika.</w:t>
            </w:r>
          </w:p>
          <w:p w:rsidR="00C83ACB"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se torej z izbranim ponudnikom sklene za največ </w:t>
            </w:r>
            <w:r w:rsidR="00B56A93" w:rsidRPr="00A71C76">
              <w:rPr>
                <w:rFonts w:ascii="Calibri" w:eastAsia="Times New Roman" w:hAnsi="Calibri" w:cs="Calibri"/>
                <w:sz w:val="20"/>
                <w:szCs w:val="20"/>
              </w:rPr>
              <w:t>oseminštirideset</w:t>
            </w:r>
            <w:r w:rsidRPr="00A71C76">
              <w:rPr>
                <w:rFonts w:ascii="Calibri" w:eastAsia="Times New Roman" w:hAnsi="Calibri" w:cs="Calibri"/>
                <w:sz w:val="20"/>
                <w:szCs w:val="20"/>
              </w:rPr>
              <w:t xml:space="preserve"> (</w:t>
            </w:r>
            <w:r w:rsidR="00B56A93" w:rsidRPr="00A71C76">
              <w:rPr>
                <w:rFonts w:ascii="Calibri" w:eastAsia="Times New Roman" w:hAnsi="Calibri" w:cs="Calibri"/>
                <w:sz w:val="20"/>
                <w:szCs w:val="20"/>
              </w:rPr>
              <w:t>48</w:t>
            </w:r>
            <w:r w:rsidRPr="00A71C76">
              <w:rPr>
                <w:rFonts w:ascii="Calibri" w:eastAsia="Times New Roman" w:hAnsi="Calibri" w:cs="Calibri"/>
                <w:sz w:val="20"/>
                <w:szCs w:val="20"/>
              </w:rPr>
              <w:t>) polnih koledarskih mesecev od dneva obojestranskega podpisa pogodbe.</w:t>
            </w:r>
          </w:p>
          <w:p w:rsidR="00C83ACB" w:rsidRPr="00A71C76" w:rsidRDefault="0098352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Vozilo</w:t>
            </w:r>
            <w:r w:rsidR="00C83ACB" w:rsidRPr="00A71C76">
              <w:rPr>
                <w:rFonts w:ascii="Calibri" w:eastAsia="Times New Roman" w:hAnsi="Calibri" w:cs="Calibri"/>
                <w:sz w:val="20"/>
                <w:szCs w:val="20"/>
              </w:rPr>
              <w:t xml:space="preserve"> izbrani ponudnik dostavi na lokacijo naročnika v Celje, Republika Slovenija. Vse s tem povezane stroške nosi izbrani ponudnik (naročnik nima s tem nikakršnih stroškov).</w:t>
            </w:r>
          </w:p>
          <w:p w:rsidR="000C4B0A" w:rsidRPr="00A71C76"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V času izgradnje vozila bo naročnik oziroma največ štiri (4) predstavniki naročnika bo izvedel največ tri vmesne kontrolne preglede oziroma kakovostne preglede opravljenih del na lokaciji proizvajalca vozila. </w:t>
            </w:r>
            <w:r w:rsidR="00F41787" w:rsidRPr="00F41787">
              <w:rPr>
                <w:rFonts w:ascii="Calibri" w:eastAsia="Times New Roman" w:hAnsi="Calibri" w:cs="Calibri"/>
                <w:strike/>
                <w:color w:val="FF0000"/>
                <w:sz w:val="20"/>
                <w:szCs w:val="20"/>
                <w:highlight w:val="green"/>
              </w:rPr>
              <w:t>Vsi stroški udeležencev pregleda, razen stroška prevoza, bremenijo izvajalca.</w:t>
            </w:r>
            <w:r w:rsidR="00F41787" w:rsidRPr="00F41787">
              <w:rPr>
                <w:rFonts w:ascii="Calibri" w:eastAsia="Times New Roman" w:hAnsi="Calibri" w:cs="Calibri"/>
                <w:sz w:val="20"/>
                <w:szCs w:val="20"/>
                <w:highlight w:val="green"/>
              </w:rPr>
              <w:t xml:space="preserve"> Izvajalca bremenijo izključno njegovi lastni stroški, ki bodo nastali ob morebitnih vmesnih kontrolnih </w:t>
            </w:r>
            <w:r w:rsidR="00F41787" w:rsidRPr="00F17672">
              <w:rPr>
                <w:rFonts w:ascii="Calibri" w:eastAsia="Times New Roman" w:hAnsi="Calibri" w:cs="Calibri"/>
                <w:sz w:val="20"/>
                <w:szCs w:val="20"/>
                <w:highlight w:val="green"/>
              </w:rPr>
              <w:t>pregledih.</w:t>
            </w:r>
            <w:r w:rsidRPr="00F17672">
              <w:rPr>
                <w:rFonts w:ascii="Calibri" w:eastAsia="Times New Roman" w:hAnsi="Calibri" w:cs="Calibri"/>
                <w:sz w:val="20"/>
                <w:szCs w:val="20"/>
                <w:highlight w:val="green"/>
              </w:rPr>
              <w:t xml:space="preserve"> </w:t>
            </w:r>
            <w:r w:rsidR="00F17672" w:rsidRPr="00F17672">
              <w:rPr>
                <w:rFonts w:ascii="Calibri" w:eastAsia="Times New Roman" w:hAnsi="Calibri" w:cs="Calibri"/>
                <w:sz w:val="20"/>
                <w:szCs w:val="20"/>
                <w:highlight w:val="green"/>
              </w:rPr>
              <w:t>Naročnikove stroške prenočišča, prehrane, dnevnic in podobno krije naročnik sam.</w:t>
            </w:r>
            <w:r w:rsidR="00F17672">
              <w:rPr>
                <w:rFonts w:ascii="Calibri" w:eastAsia="Times New Roman" w:hAnsi="Calibri" w:cs="Calibri"/>
                <w:sz w:val="20"/>
                <w:szCs w:val="20"/>
              </w:rPr>
              <w:t xml:space="preserve"> </w:t>
            </w:r>
            <w:r w:rsidRPr="00A71C76">
              <w:rPr>
                <w:rFonts w:ascii="Calibri" w:eastAsia="Times New Roman" w:hAnsi="Calibri" w:cs="Calibri"/>
                <w:sz w:val="20"/>
                <w:szCs w:val="20"/>
              </w:rPr>
              <w:t>Ravno tako bosta naročnik in izbrani ponudnik na vmesnih kontrolnih pregledih reševala vsa morebitna vprašanja v zvezi z izdelavo vozila.</w:t>
            </w:r>
          </w:p>
        </w:tc>
      </w:tr>
    </w:tbl>
    <w:p w:rsidR="00180B83" w:rsidRDefault="00180B83" w:rsidP="00180B83">
      <w:pPr>
        <w:spacing w:after="0" w:line="240" w:lineRule="auto"/>
        <w:ind w:left="0" w:firstLine="0"/>
        <w:rPr>
          <w:rFonts w:ascii="Calibri" w:eastAsia="Times New Roman" w:hAnsi="Calibri" w:cs="Calibri"/>
          <w:szCs w:val="20"/>
        </w:rPr>
      </w:pPr>
    </w:p>
    <w:p w:rsidR="00180B83" w:rsidRPr="00A71C76" w:rsidRDefault="00180B83" w:rsidP="00180B83">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180B83"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 xml:space="preserve">osnovni tehnični opis in prikaz ponujenega </w:t>
      </w:r>
      <w:r w:rsidR="00295AEA" w:rsidRPr="00A71C76">
        <w:rPr>
          <w:rFonts w:ascii="Calibri" w:eastAsia="Times New Roman" w:hAnsi="Calibri"/>
          <w:noProof/>
          <w:szCs w:val="20"/>
        </w:rPr>
        <w:t>vozila</w:t>
      </w:r>
      <w:r w:rsidRPr="00A71C76">
        <w:rPr>
          <w:rFonts w:ascii="Calibri" w:eastAsia="Times New Roman" w:hAnsi="Calibri"/>
          <w:noProof/>
          <w:szCs w:val="20"/>
        </w:rPr>
        <w:t xml:space="preserve"> (skice, risbe, tekstovni opis), iz katerega bo razvidna konfiguracija </w:t>
      </w:r>
      <w:r w:rsidR="00BA13A2" w:rsidRPr="00A71C76">
        <w:rPr>
          <w:rFonts w:ascii="Calibri" w:eastAsia="Times New Roman" w:hAnsi="Calibri"/>
          <w:noProof/>
          <w:szCs w:val="20"/>
        </w:rPr>
        <w:t>vozila</w:t>
      </w:r>
      <w:r w:rsidRPr="00A71C76">
        <w:rPr>
          <w:rFonts w:ascii="Calibri" w:eastAsia="Times New Roman" w:hAnsi="Calibri"/>
          <w:noProof/>
          <w:szCs w:val="20"/>
        </w:rPr>
        <w:t xml:space="preserve"> z osnovnimi merami,</w:t>
      </w:r>
      <w:r w:rsidR="00F500DE" w:rsidRPr="00A71C76">
        <w:rPr>
          <w:rFonts w:ascii="Calibri" w:eastAsia="Times New Roman" w:hAnsi="Calibri"/>
          <w:noProof/>
          <w:szCs w:val="20"/>
        </w:rPr>
        <w:t xml:space="preserve"> </w:t>
      </w:r>
      <w:r w:rsidR="00BA13A2" w:rsidRPr="00A71C76">
        <w:rPr>
          <w:rFonts w:ascii="Calibri" w:eastAsia="Times New Roman" w:hAnsi="Calibri"/>
          <w:noProof/>
          <w:szCs w:val="20"/>
        </w:rPr>
        <w:t>vozilo</w:t>
      </w:r>
      <w:r w:rsidR="00F500DE" w:rsidRPr="00A71C76">
        <w:rPr>
          <w:rFonts w:ascii="Calibri" w:eastAsia="Times New Roman" w:hAnsi="Calibri" w:cs="Times New Roman"/>
          <w:szCs w:val="20"/>
        </w:rPr>
        <w:t xml:space="preserve"> na prikolici </w:t>
      </w:r>
      <w:r w:rsidR="00F500DE" w:rsidRPr="00A71C76">
        <w:rPr>
          <w:rFonts w:ascii="Calibri" w:eastAsia="Times New Roman" w:hAnsi="Calibri" w:cs="Times New Roman"/>
          <w:b/>
          <w:szCs w:val="20"/>
        </w:rPr>
        <w:t>mora biti</w:t>
      </w:r>
      <w:r w:rsidR="00F500DE" w:rsidRPr="00A71C76">
        <w:rPr>
          <w:rFonts w:ascii="Calibri" w:eastAsia="Times New Roman" w:hAnsi="Calibri" w:cs="Times New Roman"/>
          <w:szCs w:val="20"/>
        </w:rPr>
        <w:t xml:space="preserve"> vrisan</w:t>
      </w:r>
      <w:r w:rsidR="00BA13A2" w:rsidRPr="00A71C76">
        <w:rPr>
          <w:rFonts w:ascii="Calibri" w:eastAsia="Times New Roman" w:hAnsi="Calibri" w:cs="Times New Roman"/>
          <w:szCs w:val="20"/>
        </w:rPr>
        <w:t>o</w:t>
      </w:r>
      <w:r w:rsidR="00F500DE" w:rsidRPr="00A71C76">
        <w:rPr>
          <w:rFonts w:ascii="Calibri" w:eastAsia="Times New Roman" w:hAnsi="Calibri" w:cs="Times New Roman"/>
          <w:szCs w:val="20"/>
        </w:rPr>
        <w:t xml:space="preserve"> v profil SŽ – I, kot je definirano v točki št. 2,</w:t>
      </w:r>
    </w:p>
    <w:p w:rsidR="00D4602E"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sectPr w:rsidR="00D4602E" w:rsidRPr="00A71C76" w:rsidSect="007206DF">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B72" w:rsidRDefault="00C03B72">
      <w:pPr>
        <w:spacing w:after="0" w:line="240" w:lineRule="auto"/>
      </w:pPr>
      <w:r>
        <w:separator/>
      </w:r>
    </w:p>
  </w:endnote>
  <w:endnote w:type="continuationSeparator" w:id="0">
    <w:p w:rsidR="00C03B72" w:rsidRDefault="00C03B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C20568" w:rsidRDefault="00C03B72">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03B72" w:rsidRDefault="00C03B72">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C20568" w:rsidRDefault="00C03B72"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0E2F1A" w:rsidRDefault="00C03B72"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03B72" w:rsidRDefault="00C03B72"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03B72" w:rsidRPr="00625ED2" w:rsidRDefault="00C03B72"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03B72" w:rsidRPr="00625ED2" w:rsidRDefault="00C03B72"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03B72" w:rsidRPr="00625ED2" w:rsidRDefault="00C03B72" w:rsidP="00376492">
            <w:pPr>
              <w:spacing w:after="3" w:line="265" w:lineRule="auto"/>
              <w:ind w:left="2"/>
              <w:rPr>
                <w:color w:val="A6A6A6"/>
                <w:sz w:val="16"/>
              </w:rPr>
            </w:pPr>
            <w:r w:rsidRPr="00625ED2">
              <w:rPr>
                <w:color w:val="A6A6A6"/>
                <w:sz w:val="16"/>
              </w:rPr>
              <w:t>Osnovni kapital: 15.828.186,15 EUR</w:t>
            </w:r>
          </w:p>
          <w:p w:rsidR="00C03B72" w:rsidRPr="00E81DEB" w:rsidRDefault="00C03B72"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03B72" w:rsidRDefault="00C03B72">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C20568" w:rsidRDefault="00C03B72"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2E15A8" w:rsidRDefault="00C03B72"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03B72" w:rsidRDefault="00C03B72">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2E15A8" w:rsidRDefault="00C03B72"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03B72" w:rsidRDefault="00C03B7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B72" w:rsidRDefault="00C03B72">
      <w:pPr>
        <w:spacing w:after="0" w:line="240" w:lineRule="auto"/>
      </w:pPr>
      <w:r>
        <w:separator/>
      </w:r>
    </w:p>
  </w:footnote>
  <w:footnote w:type="continuationSeparator" w:id="0">
    <w:p w:rsidR="00C03B72" w:rsidRDefault="00C03B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03B72" w:rsidRDefault="00C03B72">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5251C1" w:rsidRDefault="00C03B72"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FF5210" w:rsidRDefault="00C03B72"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03B72" w:rsidRDefault="00C03B72"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03B72" w:rsidRPr="00B31D5C" w:rsidRDefault="00C03B72" w:rsidP="00376492">
          <w:pPr>
            <w:tabs>
              <w:tab w:val="right" w:pos="4044"/>
            </w:tabs>
            <w:spacing w:afterLines="20" w:after="48" w:line="22" w:lineRule="atLeast"/>
            <w:ind w:left="11" w:hanging="11"/>
            <w:rPr>
              <w:color w:val="A6A6A6"/>
              <w:sz w:val="16"/>
              <w:szCs w:val="16"/>
            </w:rPr>
          </w:pPr>
        </w:p>
      </w:tc>
      <w:tc>
        <w:tcPr>
          <w:tcW w:w="3261" w:type="dxa"/>
        </w:tcPr>
        <w:p w:rsidR="00C03B72" w:rsidRPr="00B31D5C" w:rsidRDefault="00C03B72" w:rsidP="00376492">
          <w:pPr>
            <w:tabs>
              <w:tab w:val="right" w:pos="4044"/>
            </w:tabs>
            <w:spacing w:afterLines="20" w:after="48" w:line="22" w:lineRule="atLeast"/>
            <w:ind w:left="11" w:hanging="11"/>
            <w:rPr>
              <w:color w:val="A6A6A6"/>
              <w:sz w:val="16"/>
              <w:szCs w:val="16"/>
            </w:rPr>
          </w:pP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tabs>
              <w:tab w:val="right" w:pos="4044"/>
            </w:tabs>
            <w:spacing w:afterLines="20" w:after="48" w:line="22" w:lineRule="atLeast"/>
            <w:ind w:left="11" w:hanging="11"/>
            <w:rPr>
              <w:color w:val="A6A6A6"/>
              <w:sz w:val="16"/>
              <w:szCs w:val="16"/>
            </w:rPr>
          </w:pPr>
        </w:p>
      </w:tc>
      <w:tc>
        <w:tcPr>
          <w:tcW w:w="3261" w:type="dxa"/>
        </w:tcPr>
        <w:p w:rsidR="00C03B72" w:rsidRPr="00B31D5C" w:rsidRDefault="00C03B72" w:rsidP="00376492">
          <w:pPr>
            <w:spacing w:afterLines="20" w:after="48" w:line="22" w:lineRule="atLeast"/>
            <w:ind w:left="11" w:hanging="11"/>
            <w:rPr>
              <w:color w:val="A6A6A6"/>
              <w:sz w:val="16"/>
              <w:szCs w:val="16"/>
            </w:rPr>
          </w:pPr>
        </w:p>
      </w:tc>
    </w:tr>
    <w:tr w:rsidR="00C03B72" w:rsidTr="00C20568">
      <w:tc>
        <w:tcPr>
          <w:tcW w:w="4389" w:type="dxa"/>
        </w:tcPr>
        <w:p w:rsidR="00C03B72" w:rsidRPr="00B31D5C" w:rsidRDefault="00C03B72"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03B72" w:rsidRPr="00B31D5C" w:rsidRDefault="00C03B72" w:rsidP="00376492">
          <w:pPr>
            <w:spacing w:afterLines="20" w:after="48" w:line="22" w:lineRule="atLeast"/>
            <w:ind w:left="11" w:hanging="11"/>
            <w:rPr>
              <w:color w:val="A6A6A6"/>
              <w:sz w:val="16"/>
              <w:szCs w:val="16"/>
            </w:rPr>
          </w:pPr>
        </w:p>
      </w:tc>
      <w:tc>
        <w:tcPr>
          <w:tcW w:w="3261" w:type="dxa"/>
        </w:tcPr>
        <w:p w:rsidR="00C03B72" w:rsidRPr="00B31D5C" w:rsidRDefault="00C03B72" w:rsidP="00376492">
          <w:pPr>
            <w:spacing w:afterLines="20" w:after="48" w:line="22" w:lineRule="atLeast"/>
            <w:ind w:left="11" w:hanging="11"/>
            <w:rPr>
              <w:color w:val="A6A6A6"/>
              <w:sz w:val="16"/>
              <w:szCs w:val="16"/>
            </w:rPr>
          </w:pP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tabs>
              <w:tab w:val="right" w:pos="4044"/>
            </w:tabs>
            <w:spacing w:afterLines="20" w:after="48" w:line="22" w:lineRule="atLeast"/>
            <w:ind w:left="11" w:hanging="11"/>
            <w:rPr>
              <w:color w:val="A6A6A6"/>
              <w:sz w:val="16"/>
              <w:szCs w:val="16"/>
            </w:rPr>
          </w:pPr>
        </w:p>
      </w:tc>
      <w:tc>
        <w:tcPr>
          <w:tcW w:w="3261" w:type="dxa"/>
        </w:tcPr>
        <w:p w:rsidR="00C03B72" w:rsidRPr="00B31D5C" w:rsidRDefault="00C03B72"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03B72" w:rsidTr="00C20568">
      <w:tc>
        <w:tcPr>
          <w:tcW w:w="4389" w:type="dxa"/>
        </w:tcPr>
        <w:p w:rsidR="00C03B72" w:rsidRPr="00B31D5C" w:rsidRDefault="00C03B72" w:rsidP="00376492">
          <w:pPr>
            <w:spacing w:afterLines="20" w:after="48" w:line="22" w:lineRule="atLeast"/>
            <w:ind w:left="0" w:firstLine="0"/>
            <w:rPr>
              <w:color w:val="A6A6A6"/>
              <w:sz w:val="16"/>
              <w:szCs w:val="16"/>
            </w:rPr>
          </w:pPr>
        </w:p>
      </w:tc>
      <w:tc>
        <w:tcPr>
          <w:tcW w:w="1701" w:type="dxa"/>
        </w:tcPr>
        <w:p w:rsidR="00C03B72" w:rsidRPr="00B31D5C" w:rsidRDefault="00C03B72"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03B72" w:rsidRPr="00B31D5C" w:rsidRDefault="00C03B72" w:rsidP="00376492">
          <w:pPr>
            <w:tabs>
              <w:tab w:val="right" w:pos="4044"/>
            </w:tabs>
            <w:spacing w:afterLines="20" w:after="48" w:line="22" w:lineRule="atLeast"/>
            <w:ind w:left="11" w:hanging="11"/>
            <w:rPr>
              <w:color w:val="A6A6A6"/>
            </w:rPr>
          </w:pPr>
          <w:r w:rsidRPr="00B31D5C">
            <w:rPr>
              <w:color w:val="A6A6A6"/>
              <w:sz w:val="16"/>
            </w:rPr>
            <w:t>T +386 1 29 14 166</w:t>
          </w: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rPr>
            <w:t>E matjaz.kranjc@slo-zeleznice.si</w:t>
          </w: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03B72" w:rsidRPr="005251C1" w:rsidRDefault="00C03B72"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5251C1" w:rsidRDefault="00C03B72"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174478" w:rsidRDefault="00C03B72"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174478" w:rsidRDefault="00C03B72"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02BAA"/>
    <w:multiLevelType w:val="hybridMultilevel"/>
    <w:tmpl w:val="A8704CD2"/>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63497"/>
    <w:multiLevelType w:val="hybridMultilevel"/>
    <w:tmpl w:val="9A1497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42E0B80"/>
    <w:multiLevelType w:val="hybridMultilevel"/>
    <w:tmpl w:val="E38AB7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967774"/>
    <w:multiLevelType w:val="hybridMultilevel"/>
    <w:tmpl w:val="EC1EF5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801713"/>
    <w:multiLevelType w:val="hybridMultilevel"/>
    <w:tmpl w:val="E6443D06"/>
    <w:lvl w:ilvl="0" w:tplc="44B06516">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F0511"/>
    <w:multiLevelType w:val="hybridMultilevel"/>
    <w:tmpl w:val="185497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8" w15:restartNumberingAfterBreak="0">
    <w:nsid w:val="671F6692"/>
    <w:multiLevelType w:val="hybridMultilevel"/>
    <w:tmpl w:val="6FF6C27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03336D"/>
    <w:multiLevelType w:val="multilevel"/>
    <w:tmpl w:val="0424001F"/>
    <w:numStyleLink w:val="Slog3"/>
  </w:abstractNum>
  <w:abstractNum w:abstractNumId="4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243DF9"/>
    <w:multiLevelType w:val="hybridMultilevel"/>
    <w:tmpl w:val="6360DD8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7"/>
  </w:num>
  <w:num w:numId="3">
    <w:abstractNumId w:val="37"/>
  </w:num>
  <w:num w:numId="4">
    <w:abstractNumId w:val="44"/>
  </w:num>
  <w:num w:numId="5">
    <w:abstractNumId w:val="10"/>
  </w:num>
  <w:num w:numId="6">
    <w:abstractNumId w:val="22"/>
  </w:num>
  <w:num w:numId="7">
    <w:abstractNumId w:val="27"/>
  </w:num>
  <w:num w:numId="8">
    <w:abstractNumId w:val="48"/>
  </w:num>
  <w:num w:numId="9">
    <w:abstractNumId w:val="31"/>
  </w:num>
  <w:num w:numId="10">
    <w:abstractNumId w:val="11"/>
  </w:num>
  <w:num w:numId="11">
    <w:abstractNumId w:val="45"/>
  </w:num>
  <w:num w:numId="12">
    <w:abstractNumId w:val="25"/>
  </w:num>
  <w:num w:numId="13">
    <w:abstractNumId w:val="39"/>
  </w:num>
  <w:num w:numId="14">
    <w:abstractNumId w:val="16"/>
  </w:num>
  <w:num w:numId="15">
    <w:abstractNumId w:val="35"/>
  </w:num>
  <w:num w:numId="16">
    <w:abstractNumId w:val="6"/>
  </w:num>
  <w:num w:numId="17">
    <w:abstractNumId w:val="23"/>
  </w:num>
  <w:num w:numId="18">
    <w:abstractNumId w:val="36"/>
  </w:num>
  <w:num w:numId="19">
    <w:abstractNumId w:val="18"/>
  </w:num>
  <w:num w:numId="20">
    <w:abstractNumId w:val="5"/>
  </w:num>
  <w:num w:numId="21">
    <w:abstractNumId w:val="21"/>
  </w:num>
  <w:num w:numId="22">
    <w:abstractNumId w:val="42"/>
  </w:num>
  <w:num w:numId="23">
    <w:abstractNumId w:val="12"/>
  </w:num>
  <w:num w:numId="24">
    <w:abstractNumId w:val="15"/>
  </w:num>
  <w:num w:numId="25">
    <w:abstractNumId w:val="43"/>
  </w:num>
  <w:num w:numId="26">
    <w:abstractNumId w:val="40"/>
  </w:num>
  <w:num w:numId="27">
    <w:abstractNumId w:val="0"/>
  </w:num>
  <w:num w:numId="28">
    <w:abstractNumId w:val="20"/>
  </w:num>
  <w:num w:numId="29">
    <w:abstractNumId w:val="17"/>
  </w:num>
  <w:num w:numId="30">
    <w:abstractNumId w:val="28"/>
  </w:num>
  <w:num w:numId="31">
    <w:abstractNumId w:val="24"/>
  </w:num>
  <w:num w:numId="32">
    <w:abstractNumId w:val="26"/>
  </w:num>
  <w:num w:numId="33">
    <w:abstractNumId w:val="33"/>
  </w:num>
  <w:num w:numId="34">
    <w:abstractNumId w:val="13"/>
  </w:num>
  <w:num w:numId="35">
    <w:abstractNumId w:val="1"/>
  </w:num>
  <w:num w:numId="36">
    <w:abstractNumId w:val="7"/>
  </w:num>
  <w:num w:numId="37">
    <w:abstractNumId w:val="32"/>
  </w:num>
  <w:num w:numId="38">
    <w:abstractNumId w:val="41"/>
  </w:num>
  <w:num w:numId="39">
    <w:abstractNumId w:val="2"/>
  </w:num>
  <w:num w:numId="40">
    <w:abstractNumId w:val="8"/>
  </w:num>
  <w:num w:numId="41">
    <w:abstractNumId w:val="3"/>
  </w:num>
  <w:num w:numId="42">
    <w:abstractNumId w:val="38"/>
  </w:num>
  <w:num w:numId="43">
    <w:abstractNumId w:val="34"/>
  </w:num>
  <w:num w:numId="44">
    <w:abstractNumId w:val="14"/>
  </w:num>
  <w:num w:numId="45">
    <w:abstractNumId w:val="19"/>
  </w:num>
  <w:num w:numId="46">
    <w:abstractNumId w:val="9"/>
  </w:num>
  <w:num w:numId="47">
    <w:abstractNumId w:val="29"/>
  </w:num>
  <w:num w:numId="48">
    <w:abstractNumId w:val="46"/>
  </w:num>
  <w:num w:numId="49">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9"/>
  <w:hyphenationZone w:val="425"/>
  <w:characterSpacingControl w:val="doNotCompress"/>
  <w:hdrShapeDefaults>
    <o:shapedefaults v:ext="edit" spidmax="1658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4498"/>
    <w:rsid w:val="00015468"/>
    <w:rsid w:val="00021E62"/>
    <w:rsid w:val="00022304"/>
    <w:rsid w:val="0002629B"/>
    <w:rsid w:val="000276A2"/>
    <w:rsid w:val="000320FB"/>
    <w:rsid w:val="000411F9"/>
    <w:rsid w:val="0004306C"/>
    <w:rsid w:val="000431BE"/>
    <w:rsid w:val="00047987"/>
    <w:rsid w:val="00050C45"/>
    <w:rsid w:val="00051256"/>
    <w:rsid w:val="00051A1B"/>
    <w:rsid w:val="00052037"/>
    <w:rsid w:val="0005203C"/>
    <w:rsid w:val="0006411D"/>
    <w:rsid w:val="00070411"/>
    <w:rsid w:val="00071A02"/>
    <w:rsid w:val="0007707F"/>
    <w:rsid w:val="00083A97"/>
    <w:rsid w:val="00086C85"/>
    <w:rsid w:val="00087362"/>
    <w:rsid w:val="0009039F"/>
    <w:rsid w:val="000904DC"/>
    <w:rsid w:val="00092862"/>
    <w:rsid w:val="0009444F"/>
    <w:rsid w:val="0009459A"/>
    <w:rsid w:val="000954A9"/>
    <w:rsid w:val="00095C6C"/>
    <w:rsid w:val="000A27CB"/>
    <w:rsid w:val="000A38DE"/>
    <w:rsid w:val="000A3DB1"/>
    <w:rsid w:val="000B044D"/>
    <w:rsid w:val="000B0460"/>
    <w:rsid w:val="000B2CA9"/>
    <w:rsid w:val="000B4A82"/>
    <w:rsid w:val="000B52EA"/>
    <w:rsid w:val="000B64B0"/>
    <w:rsid w:val="000B6FB3"/>
    <w:rsid w:val="000B7E45"/>
    <w:rsid w:val="000C18F1"/>
    <w:rsid w:val="000C243A"/>
    <w:rsid w:val="000C2A25"/>
    <w:rsid w:val="000C39EB"/>
    <w:rsid w:val="000C4B0A"/>
    <w:rsid w:val="000D1A07"/>
    <w:rsid w:val="000D2BE4"/>
    <w:rsid w:val="000D30C8"/>
    <w:rsid w:val="000D4283"/>
    <w:rsid w:val="000D51E2"/>
    <w:rsid w:val="000D5E1C"/>
    <w:rsid w:val="000D619C"/>
    <w:rsid w:val="000D7D84"/>
    <w:rsid w:val="000E1BA1"/>
    <w:rsid w:val="000E2F1A"/>
    <w:rsid w:val="000E501A"/>
    <w:rsid w:val="000F077A"/>
    <w:rsid w:val="000F71CF"/>
    <w:rsid w:val="000F792C"/>
    <w:rsid w:val="00101B3E"/>
    <w:rsid w:val="001034EB"/>
    <w:rsid w:val="00106A7E"/>
    <w:rsid w:val="001105C9"/>
    <w:rsid w:val="001115CD"/>
    <w:rsid w:val="001119EC"/>
    <w:rsid w:val="001136FA"/>
    <w:rsid w:val="001226AF"/>
    <w:rsid w:val="001269EC"/>
    <w:rsid w:val="0013319B"/>
    <w:rsid w:val="001339B9"/>
    <w:rsid w:val="00136B39"/>
    <w:rsid w:val="00141B59"/>
    <w:rsid w:val="00141EC3"/>
    <w:rsid w:val="001448F6"/>
    <w:rsid w:val="00145106"/>
    <w:rsid w:val="0014531C"/>
    <w:rsid w:val="001454F6"/>
    <w:rsid w:val="00145F49"/>
    <w:rsid w:val="00152D2A"/>
    <w:rsid w:val="0015386E"/>
    <w:rsid w:val="00162F5B"/>
    <w:rsid w:val="00163DCE"/>
    <w:rsid w:val="001671C8"/>
    <w:rsid w:val="001675B6"/>
    <w:rsid w:val="0017213D"/>
    <w:rsid w:val="00174156"/>
    <w:rsid w:val="001754C7"/>
    <w:rsid w:val="001801C2"/>
    <w:rsid w:val="001807B6"/>
    <w:rsid w:val="00180B83"/>
    <w:rsid w:val="00193699"/>
    <w:rsid w:val="001946E1"/>
    <w:rsid w:val="0019589F"/>
    <w:rsid w:val="001A3EBB"/>
    <w:rsid w:val="001A40DF"/>
    <w:rsid w:val="001B5F28"/>
    <w:rsid w:val="001B6F4C"/>
    <w:rsid w:val="001C2A67"/>
    <w:rsid w:val="001D02A3"/>
    <w:rsid w:val="001D2F1C"/>
    <w:rsid w:val="001D3224"/>
    <w:rsid w:val="001D56E7"/>
    <w:rsid w:val="001D72F0"/>
    <w:rsid w:val="001E2B93"/>
    <w:rsid w:val="001E561E"/>
    <w:rsid w:val="001E62D0"/>
    <w:rsid w:val="001E649E"/>
    <w:rsid w:val="001E7DD5"/>
    <w:rsid w:val="001F09C7"/>
    <w:rsid w:val="001F3504"/>
    <w:rsid w:val="001F4187"/>
    <w:rsid w:val="001F56B7"/>
    <w:rsid w:val="001F5918"/>
    <w:rsid w:val="001F641B"/>
    <w:rsid w:val="00204FEC"/>
    <w:rsid w:val="00206376"/>
    <w:rsid w:val="002075D1"/>
    <w:rsid w:val="00210BD8"/>
    <w:rsid w:val="00215087"/>
    <w:rsid w:val="00216465"/>
    <w:rsid w:val="0021782A"/>
    <w:rsid w:val="00217910"/>
    <w:rsid w:val="00223721"/>
    <w:rsid w:val="002274FB"/>
    <w:rsid w:val="002276CE"/>
    <w:rsid w:val="0022783F"/>
    <w:rsid w:val="002278BF"/>
    <w:rsid w:val="002405D6"/>
    <w:rsid w:val="00240EBC"/>
    <w:rsid w:val="0024146F"/>
    <w:rsid w:val="0024250E"/>
    <w:rsid w:val="00244B80"/>
    <w:rsid w:val="002455E5"/>
    <w:rsid w:val="00246B06"/>
    <w:rsid w:val="00250688"/>
    <w:rsid w:val="002538F3"/>
    <w:rsid w:val="00254A7B"/>
    <w:rsid w:val="002626FF"/>
    <w:rsid w:val="00262A5C"/>
    <w:rsid w:val="00265691"/>
    <w:rsid w:val="00266F71"/>
    <w:rsid w:val="002673E7"/>
    <w:rsid w:val="00267931"/>
    <w:rsid w:val="00270588"/>
    <w:rsid w:val="00270D4B"/>
    <w:rsid w:val="00271153"/>
    <w:rsid w:val="00273D96"/>
    <w:rsid w:val="002820B1"/>
    <w:rsid w:val="00282BBE"/>
    <w:rsid w:val="00284E9B"/>
    <w:rsid w:val="00286750"/>
    <w:rsid w:val="00286CC0"/>
    <w:rsid w:val="00287D16"/>
    <w:rsid w:val="0029473E"/>
    <w:rsid w:val="00295AEA"/>
    <w:rsid w:val="002960B8"/>
    <w:rsid w:val="002964AE"/>
    <w:rsid w:val="00296ADC"/>
    <w:rsid w:val="002973F0"/>
    <w:rsid w:val="002A0EA4"/>
    <w:rsid w:val="002A4A9F"/>
    <w:rsid w:val="002A7187"/>
    <w:rsid w:val="002A760C"/>
    <w:rsid w:val="002C0B01"/>
    <w:rsid w:val="002C0F6D"/>
    <w:rsid w:val="002C0F77"/>
    <w:rsid w:val="002C1DBF"/>
    <w:rsid w:val="002C4164"/>
    <w:rsid w:val="002C6CDE"/>
    <w:rsid w:val="002D5456"/>
    <w:rsid w:val="002D7F7B"/>
    <w:rsid w:val="002E4231"/>
    <w:rsid w:val="002F05B0"/>
    <w:rsid w:val="002F1618"/>
    <w:rsid w:val="002F7359"/>
    <w:rsid w:val="002F7793"/>
    <w:rsid w:val="00300362"/>
    <w:rsid w:val="00301F38"/>
    <w:rsid w:val="003127CE"/>
    <w:rsid w:val="00314789"/>
    <w:rsid w:val="0031624F"/>
    <w:rsid w:val="0032062F"/>
    <w:rsid w:val="003233E7"/>
    <w:rsid w:val="003243A3"/>
    <w:rsid w:val="00326910"/>
    <w:rsid w:val="003275C8"/>
    <w:rsid w:val="003305B9"/>
    <w:rsid w:val="00330F7B"/>
    <w:rsid w:val="00331FC1"/>
    <w:rsid w:val="00332377"/>
    <w:rsid w:val="00332722"/>
    <w:rsid w:val="00333BFF"/>
    <w:rsid w:val="00334764"/>
    <w:rsid w:val="00345D16"/>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92463"/>
    <w:rsid w:val="00394334"/>
    <w:rsid w:val="00396538"/>
    <w:rsid w:val="003A341B"/>
    <w:rsid w:val="003C04FA"/>
    <w:rsid w:val="003C39DC"/>
    <w:rsid w:val="003C3B0B"/>
    <w:rsid w:val="003C43C1"/>
    <w:rsid w:val="003C7AC6"/>
    <w:rsid w:val="003D1E0E"/>
    <w:rsid w:val="003E5080"/>
    <w:rsid w:val="003E76BD"/>
    <w:rsid w:val="003F0290"/>
    <w:rsid w:val="003F0CB5"/>
    <w:rsid w:val="003F0D45"/>
    <w:rsid w:val="003F310F"/>
    <w:rsid w:val="003F3741"/>
    <w:rsid w:val="003F5E0A"/>
    <w:rsid w:val="0040397B"/>
    <w:rsid w:val="00404B31"/>
    <w:rsid w:val="00406EC8"/>
    <w:rsid w:val="004101CC"/>
    <w:rsid w:val="00411DFA"/>
    <w:rsid w:val="0041295A"/>
    <w:rsid w:val="00417B97"/>
    <w:rsid w:val="00420669"/>
    <w:rsid w:val="00420F85"/>
    <w:rsid w:val="00421135"/>
    <w:rsid w:val="00421361"/>
    <w:rsid w:val="00421A38"/>
    <w:rsid w:val="004244D1"/>
    <w:rsid w:val="00443ABB"/>
    <w:rsid w:val="00446AF3"/>
    <w:rsid w:val="00446CFC"/>
    <w:rsid w:val="004513DB"/>
    <w:rsid w:val="00451C08"/>
    <w:rsid w:val="0045317D"/>
    <w:rsid w:val="00457DA6"/>
    <w:rsid w:val="00462F53"/>
    <w:rsid w:val="0046305D"/>
    <w:rsid w:val="00470214"/>
    <w:rsid w:val="00472FDF"/>
    <w:rsid w:val="00474456"/>
    <w:rsid w:val="00475A02"/>
    <w:rsid w:val="0047742E"/>
    <w:rsid w:val="0047777E"/>
    <w:rsid w:val="0049288D"/>
    <w:rsid w:val="00497BD7"/>
    <w:rsid w:val="004A1492"/>
    <w:rsid w:val="004A1D26"/>
    <w:rsid w:val="004A32FA"/>
    <w:rsid w:val="004A35AF"/>
    <w:rsid w:val="004A4B7A"/>
    <w:rsid w:val="004B25D9"/>
    <w:rsid w:val="004B2B17"/>
    <w:rsid w:val="004B2E7D"/>
    <w:rsid w:val="004B4415"/>
    <w:rsid w:val="004C4845"/>
    <w:rsid w:val="004C72CD"/>
    <w:rsid w:val="004C7767"/>
    <w:rsid w:val="004D2AA3"/>
    <w:rsid w:val="004D3219"/>
    <w:rsid w:val="004D428B"/>
    <w:rsid w:val="004E1F4F"/>
    <w:rsid w:val="004E4630"/>
    <w:rsid w:val="004F2770"/>
    <w:rsid w:val="004F31B2"/>
    <w:rsid w:val="004F38E2"/>
    <w:rsid w:val="0050108B"/>
    <w:rsid w:val="00502F61"/>
    <w:rsid w:val="005051C1"/>
    <w:rsid w:val="0050724D"/>
    <w:rsid w:val="0051042D"/>
    <w:rsid w:val="00512A78"/>
    <w:rsid w:val="00514267"/>
    <w:rsid w:val="00514470"/>
    <w:rsid w:val="00514707"/>
    <w:rsid w:val="00514E2A"/>
    <w:rsid w:val="00517602"/>
    <w:rsid w:val="00517F09"/>
    <w:rsid w:val="00523D90"/>
    <w:rsid w:val="005251C1"/>
    <w:rsid w:val="00532B6E"/>
    <w:rsid w:val="0053587F"/>
    <w:rsid w:val="00541E44"/>
    <w:rsid w:val="005468A6"/>
    <w:rsid w:val="005474F6"/>
    <w:rsid w:val="0054771A"/>
    <w:rsid w:val="005479B4"/>
    <w:rsid w:val="005479E9"/>
    <w:rsid w:val="00550150"/>
    <w:rsid w:val="005521E9"/>
    <w:rsid w:val="005528B8"/>
    <w:rsid w:val="005539CD"/>
    <w:rsid w:val="00553E25"/>
    <w:rsid w:val="005543CE"/>
    <w:rsid w:val="00564019"/>
    <w:rsid w:val="00566762"/>
    <w:rsid w:val="00576B77"/>
    <w:rsid w:val="00580F05"/>
    <w:rsid w:val="00581EF9"/>
    <w:rsid w:val="005851C4"/>
    <w:rsid w:val="00585C12"/>
    <w:rsid w:val="00587138"/>
    <w:rsid w:val="0059006C"/>
    <w:rsid w:val="00591E26"/>
    <w:rsid w:val="00595906"/>
    <w:rsid w:val="00596EE4"/>
    <w:rsid w:val="005A1DE7"/>
    <w:rsid w:val="005A7626"/>
    <w:rsid w:val="005A7B04"/>
    <w:rsid w:val="005C3057"/>
    <w:rsid w:val="005C33A2"/>
    <w:rsid w:val="005C3438"/>
    <w:rsid w:val="005C3CBD"/>
    <w:rsid w:val="005C4B1E"/>
    <w:rsid w:val="005C4E31"/>
    <w:rsid w:val="005C5F32"/>
    <w:rsid w:val="005D2514"/>
    <w:rsid w:val="005D5246"/>
    <w:rsid w:val="005D61B2"/>
    <w:rsid w:val="005D6A06"/>
    <w:rsid w:val="005D794A"/>
    <w:rsid w:val="005E09F6"/>
    <w:rsid w:val="005E1086"/>
    <w:rsid w:val="005E22E0"/>
    <w:rsid w:val="005E27A0"/>
    <w:rsid w:val="005E36E6"/>
    <w:rsid w:val="005E4312"/>
    <w:rsid w:val="005E4C9F"/>
    <w:rsid w:val="005E4DCB"/>
    <w:rsid w:val="005E5D7C"/>
    <w:rsid w:val="005E6FE1"/>
    <w:rsid w:val="005F2DC7"/>
    <w:rsid w:val="005F47F4"/>
    <w:rsid w:val="006009A2"/>
    <w:rsid w:val="00601B48"/>
    <w:rsid w:val="00602186"/>
    <w:rsid w:val="0060667B"/>
    <w:rsid w:val="0060716A"/>
    <w:rsid w:val="006072BB"/>
    <w:rsid w:val="00611AE0"/>
    <w:rsid w:val="006137FB"/>
    <w:rsid w:val="00613C70"/>
    <w:rsid w:val="00621358"/>
    <w:rsid w:val="00621E3C"/>
    <w:rsid w:val="00625ED2"/>
    <w:rsid w:val="00626F23"/>
    <w:rsid w:val="00627C91"/>
    <w:rsid w:val="00631EE9"/>
    <w:rsid w:val="006329C1"/>
    <w:rsid w:val="0063439B"/>
    <w:rsid w:val="006349CF"/>
    <w:rsid w:val="00634E46"/>
    <w:rsid w:val="0064192B"/>
    <w:rsid w:val="0064224D"/>
    <w:rsid w:val="0065020C"/>
    <w:rsid w:val="00651C00"/>
    <w:rsid w:val="00653666"/>
    <w:rsid w:val="0065520A"/>
    <w:rsid w:val="00662721"/>
    <w:rsid w:val="006629EF"/>
    <w:rsid w:val="00663BE3"/>
    <w:rsid w:val="0066547C"/>
    <w:rsid w:val="006657C6"/>
    <w:rsid w:val="00665A67"/>
    <w:rsid w:val="00673A48"/>
    <w:rsid w:val="00674843"/>
    <w:rsid w:val="0067552B"/>
    <w:rsid w:val="00675B0B"/>
    <w:rsid w:val="00675D1E"/>
    <w:rsid w:val="006771DF"/>
    <w:rsid w:val="00681739"/>
    <w:rsid w:val="00683FEF"/>
    <w:rsid w:val="006854ED"/>
    <w:rsid w:val="00694191"/>
    <w:rsid w:val="0069489F"/>
    <w:rsid w:val="00694F75"/>
    <w:rsid w:val="00697723"/>
    <w:rsid w:val="006A1007"/>
    <w:rsid w:val="006B408D"/>
    <w:rsid w:val="006B43AC"/>
    <w:rsid w:val="006B56CA"/>
    <w:rsid w:val="006C201A"/>
    <w:rsid w:val="006C2B24"/>
    <w:rsid w:val="006C370E"/>
    <w:rsid w:val="006C37EC"/>
    <w:rsid w:val="006C6AA6"/>
    <w:rsid w:val="006C6D77"/>
    <w:rsid w:val="006C7D55"/>
    <w:rsid w:val="006D0DE5"/>
    <w:rsid w:val="006D37A5"/>
    <w:rsid w:val="006D4810"/>
    <w:rsid w:val="006E1A1E"/>
    <w:rsid w:val="006E1F0C"/>
    <w:rsid w:val="006E2298"/>
    <w:rsid w:val="006E236E"/>
    <w:rsid w:val="006E6FB6"/>
    <w:rsid w:val="006F0AB4"/>
    <w:rsid w:val="006F21DD"/>
    <w:rsid w:val="006F2B0D"/>
    <w:rsid w:val="00701846"/>
    <w:rsid w:val="00701ED4"/>
    <w:rsid w:val="00702102"/>
    <w:rsid w:val="007041C6"/>
    <w:rsid w:val="00706596"/>
    <w:rsid w:val="007070BA"/>
    <w:rsid w:val="0071285D"/>
    <w:rsid w:val="0071321B"/>
    <w:rsid w:val="007151D6"/>
    <w:rsid w:val="00715243"/>
    <w:rsid w:val="00717C47"/>
    <w:rsid w:val="00720621"/>
    <w:rsid w:val="007206DF"/>
    <w:rsid w:val="00724F5E"/>
    <w:rsid w:val="00725008"/>
    <w:rsid w:val="00730556"/>
    <w:rsid w:val="007339BD"/>
    <w:rsid w:val="007345EC"/>
    <w:rsid w:val="0073594D"/>
    <w:rsid w:val="00735A7F"/>
    <w:rsid w:val="0074604C"/>
    <w:rsid w:val="007471E2"/>
    <w:rsid w:val="007507BC"/>
    <w:rsid w:val="00750D7C"/>
    <w:rsid w:val="007541E8"/>
    <w:rsid w:val="007547E2"/>
    <w:rsid w:val="00754E63"/>
    <w:rsid w:val="007557D7"/>
    <w:rsid w:val="00763136"/>
    <w:rsid w:val="007642D2"/>
    <w:rsid w:val="00764E3E"/>
    <w:rsid w:val="00766A3E"/>
    <w:rsid w:val="00766AB5"/>
    <w:rsid w:val="00767A45"/>
    <w:rsid w:val="00771B85"/>
    <w:rsid w:val="00772BB4"/>
    <w:rsid w:val="00775BD3"/>
    <w:rsid w:val="00780D87"/>
    <w:rsid w:val="00780EA0"/>
    <w:rsid w:val="007811CA"/>
    <w:rsid w:val="00782082"/>
    <w:rsid w:val="0078362C"/>
    <w:rsid w:val="00784148"/>
    <w:rsid w:val="007853E3"/>
    <w:rsid w:val="00786569"/>
    <w:rsid w:val="007873BE"/>
    <w:rsid w:val="007955A1"/>
    <w:rsid w:val="00796089"/>
    <w:rsid w:val="007A133E"/>
    <w:rsid w:val="007A3B07"/>
    <w:rsid w:val="007A60B7"/>
    <w:rsid w:val="007A66C6"/>
    <w:rsid w:val="007A6B18"/>
    <w:rsid w:val="007B0097"/>
    <w:rsid w:val="007B1302"/>
    <w:rsid w:val="007B5B17"/>
    <w:rsid w:val="007B6634"/>
    <w:rsid w:val="007B7533"/>
    <w:rsid w:val="007C0268"/>
    <w:rsid w:val="007C09B0"/>
    <w:rsid w:val="007C6485"/>
    <w:rsid w:val="007D13C6"/>
    <w:rsid w:val="007D16F5"/>
    <w:rsid w:val="007D48A6"/>
    <w:rsid w:val="007D73B6"/>
    <w:rsid w:val="007E3D2F"/>
    <w:rsid w:val="007E451E"/>
    <w:rsid w:val="007F28F3"/>
    <w:rsid w:val="007F42A8"/>
    <w:rsid w:val="007F4579"/>
    <w:rsid w:val="0080149A"/>
    <w:rsid w:val="00801DD4"/>
    <w:rsid w:val="00803296"/>
    <w:rsid w:val="008058C3"/>
    <w:rsid w:val="00805C0A"/>
    <w:rsid w:val="008115DE"/>
    <w:rsid w:val="00814F59"/>
    <w:rsid w:val="00817AA4"/>
    <w:rsid w:val="00817B6B"/>
    <w:rsid w:val="00821E80"/>
    <w:rsid w:val="00822538"/>
    <w:rsid w:val="00823F61"/>
    <w:rsid w:val="00826807"/>
    <w:rsid w:val="00827B10"/>
    <w:rsid w:val="00827B28"/>
    <w:rsid w:val="008305B8"/>
    <w:rsid w:val="00830A3D"/>
    <w:rsid w:val="008314ED"/>
    <w:rsid w:val="00831BA2"/>
    <w:rsid w:val="00833548"/>
    <w:rsid w:val="00833F72"/>
    <w:rsid w:val="00834C11"/>
    <w:rsid w:val="0083644D"/>
    <w:rsid w:val="008432CF"/>
    <w:rsid w:val="0084660D"/>
    <w:rsid w:val="00852865"/>
    <w:rsid w:val="0085777F"/>
    <w:rsid w:val="00857E65"/>
    <w:rsid w:val="00860D68"/>
    <w:rsid w:val="00862201"/>
    <w:rsid w:val="00863DE8"/>
    <w:rsid w:val="00864003"/>
    <w:rsid w:val="00864697"/>
    <w:rsid w:val="008667A6"/>
    <w:rsid w:val="00871EC3"/>
    <w:rsid w:val="00872BEA"/>
    <w:rsid w:val="008733A3"/>
    <w:rsid w:val="00875232"/>
    <w:rsid w:val="0087649F"/>
    <w:rsid w:val="00882593"/>
    <w:rsid w:val="008835A0"/>
    <w:rsid w:val="00884111"/>
    <w:rsid w:val="008845F7"/>
    <w:rsid w:val="00884F34"/>
    <w:rsid w:val="00894921"/>
    <w:rsid w:val="008A03A6"/>
    <w:rsid w:val="008A0858"/>
    <w:rsid w:val="008A3C81"/>
    <w:rsid w:val="008A5058"/>
    <w:rsid w:val="008B2129"/>
    <w:rsid w:val="008B3A1A"/>
    <w:rsid w:val="008B6B0F"/>
    <w:rsid w:val="008C2A0B"/>
    <w:rsid w:val="008C30C2"/>
    <w:rsid w:val="008C3C39"/>
    <w:rsid w:val="008C3F17"/>
    <w:rsid w:val="008C471E"/>
    <w:rsid w:val="008C7A4D"/>
    <w:rsid w:val="008D34AC"/>
    <w:rsid w:val="008E1501"/>
    <w:rsid w:val="008E33E2"/>
    <w:rsid w:val="008E36D9"/>
    <w:rsid w:val="008E67FD"/>
    <w:rsid w:val="008F1787"/>
    <w:rsid w:val="008F41A9"/>
    <w:rsid w:val="008F511C"/>
    <w:rsid w:val="008F575C"/>
    <w:rsid w:val="008F5A8F"/>
    <w:rsid w:val="008F624F"/>
    <w:rsid w:val="00904388"/>
    <w:rsid w:val="00904E3E"/>
    <w:rsid w:val="00911A8A"/>
    <w:rsid w:val="00913112"/>
    <w:rsid w:val="00920808"/>
    <w:rsid w:val="00920D74"/>
    <w:rsid w:val="0092352D"/>
    <w:rsid w:val="00925FC8"/>
    <w:rsid w:val="00926747"/>
    <w:rsid w:val="00926DBD"/>
    <w:rsid w:val="00927B84"/>
    <w:rsid w:val="00931745"/>
    <w:rsid w:val="00933FDF"/>
    <w:rsid w:val="00934E61"/>
    <w:rsid w:val="009414A5"/>
    <w:rsid w:val="00941EE7"/>
    <w:rsid w:val="00943E5C"/>
    <w:rsid w:val="00944034"/>
    <w:rsid w:val="00945CFE"/>
    <w:rsid w:val="00950188"/>
    <w:rsid w:val="00950832"/>
    <w:rsid w:val="009528EA"/>
    <w:rsid w:val="00954587"/>
    <w:rsid w:val="00954660"/>
    <w:rsid w:val="00954D75"/>
    <w:rsid w:val="00956152"/>
    <w:rsid w:val="00956E21"/>
    <w:rsid w:val="009604DF"/>
    <w:rsid w:val="00961240"/>
    <w:rsid w:val="00962DDA"/>
    <w:rsid w:val="009635C6"/>
    <w:rsid w:val="00964A01"/>
    <w:rsid w:val="009659D7"/>
    <w:rsid w:val="009671A9"/>
    <w:rsid w:val="009676B3"/>
    <w:rsid w:val="00970DFA"/>
    <w:rsid w:val="00971B13"/>
    <w:rsid w:val="00972FCD"/>
    <w:rsid w:val="00974F19"/>
    <w:rsid w:val="00975189"/>
    <w:rsid w:val="009769EB"/>
    <w:rsid w:val="0098352A"/>
    <w:rsid w:val="00983B00"/>
    <w:rsid w:val="00986253"/>
    <w:rsid w:val="00987618"/>
    <w:rsid w:val="00991A86"/>
    <w:rsid w:val="00996BD9"/>
    <w:rsid w:val="009A180E"/>
    <w:rsid w:val="009A396C"/>
    <w:rsid w:val="009A3FBF"/>
    <w:rsid w:val="009A7DC4"/>
    <w:rsid w:val="009B4457"/>
    <w:rsid w:val="009B4AC9"/>
    <w:rsid w:val="009B4BFF"/>
    <w:rsid w:val="009B689D"/>
    <w:rsid w:val="009C0C1E"/>
    <w:rsid w:val="009C1883"/>
    <w:rsid w:val="009C3B44"/>
    <w:rsid w:val="009C4254"/>
    <w:rsid w:val="009D7CD4"/>
    <w:rsid w:val="009E1356"/>
    <w:rsid w:val="009E5514"/>
    <w:rsid w:val="009E5F48"/>
    <w:rsid w:val="009E69E9"/>
    <w:rsid w:val="009E76D6"/>
    <w:rsid w:val="009F05F3"/>
    <w:rsid w:val="009F1FD8"/>
    <w:rsid w:val="009F3612"/>
    <w:rsid w:val="009F6D62"/>
    <w:rsid w:val="009F7E4A"/>
    <w:rsid w:val="00A02785"/>
    <w:rsid w:val="00A065D7"/>
    <w:rsid w:val="00A10E36"/>
    <w:rsid w:val="00A13D5F"/>
    <w:rsid w:val="00A16387"/>
    <w:rsid w:val="00A21A99"/>
    <w:rsid w:val="00A22BF0"/>
    <w:rsid w:val="00A25126"/>
    <w:rsid w:val="00A25CC9"/>
    <w:rsid w:val="00A27656"/>
    <w:rsid w:val="00A304C7"/>
    <w:rsid w:val="00A30BD2"/>
    <w:rsid w:val="00A31DA7"/>
    <w:rsid w:val="00A3411C"/>
    <w:rsid w:val="00A40A36"/>
    <w:rsid w:val="00A42F12"/>
    <w:rsid w:val="00A46025"/>
    <w:rsid w:val="00A46FE9"/>
    <w:rsid w:val="00A47626"/>
    <w:rsid w:val="00A4773F"/>
    <w:rsid w:val="00A47DBA"/>
    <w:rsid w:val="00A52C18"/>
    <w:rsid w:val="00A53166"/>
    <w:rsid w:val="00A60539"/>
    <w:rsid w:val="00A612F8"/>
    <w:rsid w:val="00A627FF"/>
    <w:rsid w:val="00A636C4"/>
    <w:rsid w:val="00A654DF"/>
    <w:rsid w:val="00A71C76"/>
    <w:rsid w:val="00A75659"/>
    <w:rsid w:val="00A76AEE"/>
    <w:rsid w:val="00A818F0"/>
    <w:rsid w:val="00A83B9C"/>
    <w:rsid w:val="00A840F6"/>
    <w:rsid w:val="00A84C32"/>
    <w:rsid w:val="00A936EB"/>
    <w:rsid w:val="00A93F27"/>
    <w:rsid w:val="00A93F72"/>
    <w:rsid w:val="00AA0B6A"/>
    <w:rsid w:val="00AA7A07"/>
    <w:rsid w:val="00AC0119"/>
    <w:rsid w:val="00AC5F74"/>
    <w:rsid w:val="00AC7A4D"/>
    <w:rsid w:val="00AD07ED"/>
    <w:rsid w:val="00AD1187"/>
    <w:rsid w:val="00AD3A76"/>
    <w:rsid w:val="00AD48F6"/>
    <w:rsid w:val="00AD6FFE"/>
    <w:rsid w:val="00AD732E"/>
    <w:rsid w:val="00AD7447"/>
    <w:rsid w:val="00AE15A3"/>
    <w:rsid w:val="00AE16A8"/>
    <w:rsid w:val="00AE1E65"/>
    <w:rsid w:val="00AE76DA"/>
    <w:rsid w:val="00AE79FD"/>
    <w:rsid w:val="00AE7AAA"/>
    <w:rsid w:val="00AF097E"/>
    <w:rsid w:val="00AF4EF3"/>
    <w:rsid w:val="00AF5E3C"/>
    <w:rsid w:val="00AF721F"/>
    <w:rsid w:val="00B0155A"/>
    <w:rsid w:val="00B016CC"/>
    <w:rsid w:val="00B03AE4"/>
    <w:rsid w:val="00B054F6"/>
    <w:rsid w:val="00B11D2A"/>
    <w:rsid w:val="00B12DC0"/>
    <w:rsid w:val="00B136DF"/>
    <w:rsid w:val="00B139CB"/>
    <w:rsid w:val="00B15CC5"/>
    <w:rsid w:val="00B2574D"/>
    <w:rsid w:val="00B267A2"/>
    <w:rsid w:val="00B31D5C"/>
    <w:rsid w:val="00B40748"/>
    <w:rsid w:val="00B40B30"/>
    <w:rsid w:val="00B426D8"/>
    <w:rsid w:val="00B4685E"/>
    <w:rsid w:val="00B50356"/>
    <w:rsid w:val="00B51DAA"/>
    <w:rsid w:val="00B51F7C"/>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45C9"/>
    <w:rsid w:val="00B75413"/>
    <w:rsid w:val="00B81DF1"/>
    <w:rsid w:val="00B8277F"/>
    <w:rsid w:val="00B82889"/>
    <w:rsid w:val="00B8530A"/>
    <w:rsid w:val="00B86895"/>
    <w:rsid w:val="00B86A65"/>
    <w:rsid w:val="00B90728"/>
    <w:rsid w:val="00B91FF6"/>
    <w:rsid w:val="00B92D3E"/>
    <w:rsid w:val="00B93802"/>
    <w:rsid w:val="00B94E69"/>
    <w:rsid w:val="00B96690"/>
    <w:rsid w:val="00B97266"/>
    <w:rsid w:val="00BA13A2"/>
    <w:rsid w:val="00BA62B5"/>
    <w:rsid w:val="00BA6889"/>
    <w:rsid w:val="00BA7D7A"/>
    <w:rsid w:val="00BB1400"/>
    <w:rsid w:val="00BB2248"/>
    <w:rsid w:val="00BB271A"/>
    <w:rsid w:val="00BB4E47"/>
    <w:rsid w:val="00BB62B8"/>
    <w:rsid w:val="00BC11CD"/>
    <w:rsid w:val="00BC1872"/>
    <w:rsid w:val="00BC2C73"/>
    <w:rsid w:val="00BC2D00"/>
    <w:rsid w:val="00BC3DC0"/>
    <w:rsid w:val="00BD0406"/>
    <w:rsid w:val="00BD13CB"/>
    <w:rsid w:val="00BD52B6"/>
    <w:rsid w:val="00BD6FE3"/>
    <w:rsid w:val="00BD71D7"/>
    <w:rsid w:val="00BD782D"/>
    <w:rsid w:val="00BE011D"/>
    <w:rsid w:val="00BE48F1"/>
    <w:rsid w:val="00BE5861"/>
    <w:rsid w:val="00BE7B98"/>
    <w:rsid w:val="00BF2777"/>
    <w:rsid w:val="00BF5CDC"/>
    <w:rsid w:val="00BF5D8A"/>
    <w:rsid w:val="00C03718"/>
    <w:rsid w:val="00C03B72"/>
    <w:rsid w:val="00C03D01"/>
    <w:rsid w:val="00C05348"/>
    <w:rsid w:val="00C100BB"/>
    <w:rsid w:val="00C10501"/>
    <w:rsid w:val="00C105BA"/>
    <w:rsid w:val="00C11272"/>
    <w:rsid w:val="00C12755"/>
    <w:rsid w:val="00C12F2F"/>
    <w:rsid w:val="00C1365D"/>
    <w:rsid w:val="00C20445"/>
    <w:rsid w:val="00C20568"/>
    <w:rsid w:val="00C22A7D"/>
    <w:rsid w:val="00C23055"/>
    <w:rsid w:val="00C23DC7"/>
    <w:rsid w:val="00C24431"/>
    <w:rsid w:val="00C2511E"/>
    <w:rsid w:val="00C3244E"/>
    <w:rsid w:val="00C33DE2"/>
    <w:rsid w:val="00C35F56"/>
    <w:rsid w:val="00C40A8B"/>
    <w:rsid w:val="00C41EDD"/>
    <w:rsid w:val="00C4282A"/>
    <w:rsid w:val="00C46547"/>
    <w:rsid w:val="00C51C2A"/>
    <w:rsid w:val="00C56D20"/>
    <w:rsid w:val="00C60E61"/>
    <w:rsid w:val="00C622A7"/>
    <w:rsid w:val="00C7033F"/>
    <w:rsid w:val="00C70E32"/>
    <w:rsid w:val="00C714A0"/>
    <w:rsid w:val="00C71843"/>
    <w:rsid w:val="00C762B7"/>
    <w:rsid w:val="00C80214"/>
    <w:rsid w:val="00C83ACB"/>
    <w:rsid w:val="00C92096"/>
    <w:rsid w:val="00C92D81"/>
    <w:rsid w:val="00C952E2"/>
    <w:rsid w:val="00C97CC5"/>
    <w:rsid w:val="00CA1231"/>
    <w:rsid w:val="00CA75E5"/>
    <w:rsid w:val="00CC11B5"/>
    <w:rsid w:val="00CC2013"/>
    <w:rsid w:val="00CC3835"/>
    <w:rsid w:val="00CD0E76"/>
    <w:rsid w:val="00CD3342"/>
    <w:rsid w:val="00CD487C"/>
    <w:rsid w:val="00CD4C3D"/>
    <w:rsid w:val="00CD6368"/>
    <w:rsid w:val="00CE2303"/>
    <w:rsid w:val="00CE52D9"/>
    <w:rsid w:val="00CF0C51"/>
    <w:rsid w:val="00CF17F2"/>
    <w:rsid w:val="00CF480E"/>
    <w:rsid w:val="00D0076F"/>
    <w:rsid w:val="00D02621"/>
    <w:rsid w:val="00D0651F"/>
    <w:rsid w:val="00D117FC"/>
    <w:rsid w:val="00D16B37"/>
    <w:rsid w:val="00D20521"/>
    <w:rsid w:val="00D228A6"/>
    <w:rsid w:val="00D25DAD"/>
    <w:rsid w:val="00D317A0"/>
    <w:rsid w:val="00D35E32"/>
    <w:rsid w:val="00D415A7"/>
    <w:rsid w:val="00D4160F"/>
    <w:rsid w:val="00D428A6"/>
    <w:rsid w:val="00D42C77"/>
    <w:rsid w:val="00D45E5B"/>
    <w:rsid w:val="00D4602E"/>
    <w:rsid w:val="00D47851"/>
    <w:rsid w:val="00D50D9C"/>
    <w:rsid w:val="00D53144"/>
    <w:rsid w:val="00D6068C"/>
    <w:rsid w:val="00D6114B"/>
    <w:rsid w:val="00D709CE"/>
    <w:rsid w:val="00D72331"/>
    <w:rsid w:val="00D742A7"/>
    <w:rsid w:val="00D75F5E"/>
    <w:rsid w:val="00D7600B"/>
    <w:rsid w:val="00D7740E"/>
    <w:rsid w:val="00D82691"/>
    <w:rsid w:val="00D82A15"/>
    <w:rsid w:val="00D840DC"/>
    <w:rsid w:val="00D84BD3"/>
    <w:rsid w:val="00D9101C"/>
    <w:rsid w:val="00D9101E"/>
    <w:rsid w:val="00D94181"/>
    <w:rsid w:val="00D9458A"/>
    <w:rsid w:val="00D96052"/>
    <w:rsid w:val="00D96AA7"/>
    <w:rsid w:val="00D9742B"/>
    <w:rsid w:val="00DA1913"/>
    <w:rsid w:val="00DA2480"/>
    <w:rsid w:val="00DA2B9B"/>
    <w:rsid w:val="00DA4A73"/>
    <w:rsid w:val="00DA6587"/>
    <w:rsid w:val="00DA7046"/>
    <w:rsid w:val="00DB26B8"/>
    <w:rsid w:val="00DB41A0"/>
    <w:rsid w:val="00DB45FD"/>
    <w:rsid w:val="00DB6DFD"/>
    <w:rsid w:val="00DB757F"/>
    <w:rsid w:val="00DC7E09"/>
    <w:rsid w:val="00DD2675"/>
    <w:rsid w:val="00DD6CC6"/>
    <w:rsid w:val="00DE0A3A"/>
    <w:rsid w:val="00DE1087"/>
    <w:rsid w:val="00DE1EF4"/>
    <w:rsid w:val="00DE3210"/>
    <w:rsid w:val="00DE5FCE"/>
    <w:rsid w:val="00DF0DD1"/>
    <w:rsid w:val="00DF3226"/>
    <w:rsid w:val="00DF3B85"/>
    <w:rsid w:val="00DF6ABA"/>
    <w:rsid w:val="00E03185"/>
    <w:rsid w:val="00E04140"/>
    <w:rsid w:val="00E04733"/>
    <w:rsid w:val="00E04B07"/>
    <w:rsid w:val="00E04E19"/>
    <w:rsid w:val="00E061DD"/>
    <w:rsid w:val="00E11552"/>
    <w:rsid w:val="00E11EE8"/>
    <w:rsid w:val="00E15944"/>
    <w:rsid w:val="00E162BF"/>
    <w:rsid w:val="00E200C0"/>
    <w:rsid w:val="00E2464A"/>
    <w:rsid w:val="00E271EF"/>
    <w:rsid w:val="00E31BC1"/>
    <w:rsid w:val="00E353DC"/>
    <w:rsid w:val="00E4095A"/>
    <w:rsid w:val="00E42346"/>
    <w:rsid w:val="00E427BF"/>
    <w:rsid w:val="00E43A83"/>
    <w:rsid w:val="00E44F65"/>
    <w:rsid w:val="00E50421"/>
    <w:rsid w:val="00E50441"/>
    <w:rsid w:val="00E5049D"/>
    <w:rsid w:val="00E50F99"/>
    <w:rsid w:val="00E53993"/>
    <w:rsid w:val="00E55160"/>
    <w:rsid w:val="00E70113"/>
    <w:rsid w:val="00E7041B"/>
    <w:rsid w:val="00E74CB7"/>
    <w:rsid w:val="00E81DEB"/>
    <w:rsid w:val="00E84083"/>
    <w:rsid w:val="00E873A1"/>
    <w:rsid w:val="00E90E67"/>
    <w:rsid w:val="00E92579"/>
    <w:rsid w:val="00E93682"/>
    <w:rsid w:val="00E9452E"/>
    <w:rsid w:val="00E959A7"/>
    <w:rsid w:val="00E95DE6"/>
    <w:rsid w:val="00E97279"/>
    <w:rsid w:val="00EA1D5F"/>
    <w:rsid w:val="00EA2582"/>
    <w:rsid w:val="00EA5F0B"/>
    <w:rsid w:val="00EA78A7"/>
    <w:rsid w:val="00EB0F3B"/>
    <w:rsid w:val="00EB1BB3"/>
    <w:rsid w:val="00EB443C"/>
    <w:rsid w:val="00EB71FE"/>
    <w:rsid w:val="00EB76BF"/>
    <w:rsid w:val="00EB7D11"/>
    <w:rsid w:val="00EC31BF"/>
    <w:rsid w:val="00ED4F0C"/>
    <w:rsid w:val="00ED50DE"/>
    <w:rsid w:val="00ED5C98"/>
    <w:rsid w:val="00ED6E30"/>
    <w:rsid w:val="00EE0B2C"/>
    <w:rsid w:val="00EE2AD5"/>
    <w:rsid w:val="00EE446E"/>
    <w:rsid w:val="00EE515F"/>
    <w:rsid w:val="00EF1E0A"/>
    <w:rsid w:val="00EF2DAC"/>
    <w:rsid w:val="00F07F46"/>
    <w:rsid w:val="00F11EB4"/>
    <w:rsid w:val="00F12E6E"/>
    <w:rsid w:val="00F17672"/>
    <w:rsid w:val="00F21507"/>
    <w:rsid w:val="00F3040A"/>
    <w:rsid w:val="00F30769"/>
    <w:rsid w:val="00F36358"/>
    <w:rsid w:val="00F36C2D"/>
    <w:rsid w:val="00F41341"/>
    <w:rsid w:val="00F41787"/>
    <w:rsid w:val="00F42659"/>
    <w:rsid w:val="00F45457"/>
    <w:rsid w:val="00F456A4"/>
    <w:rsid w:val="00F46D7C"/>
    <w:rsid w:val="00F500DE"/>
    <w:rsid w:val="00F53931"/>
    <w:rsid w:val="00F5484F"/>
    <w:rsid w:val="00F54E26"/>
    <w:rsid w:val="00F6106F"/>
    <w:rsid w:val="00F61875"/>
    <w:rsid w:val="00F640A9"/>
    <w:rsid w:val="00F66CF3"/>
    <w:rsid w:val="00F6730E"/>
    <w:rsid w:val="00F713E9"/>
    <w:rsid w:val="00F71739"/>
    <w:rsid w:val="00F75E73"/>
    <w:rsid w:val="00F765C9"/>
    <w:rsid w:val="00F81EFD"/>
    <w:rsid w:val="00F82F51"/>
    <w:rsid w:val="00F83A95"/>
    <w:rsid w:val="00F83B3C"/>
    <w:rsid w:val="00F91243"/>
    <w:rsid w:val="00F932B4"/>
    <w:rsid w:val="00F937C6"/>
    <w:rsid w:val="00FA1AFA"/>
    <w:rsid w:val="00FA233F"/>
    <w:rsid w:val="00FA6A64"/>
    <w:rsid w:val="00FB28C6"/>
    <w:rsid w:val="00FB4012"/>
    <w:rsid w:val="00FB484B"/>
    <w:rsid w:val="00FB677A"/>
    <w:rsid w:val="00FC15A3"/>
    <w:rsid w:val="00FC21D2"/>
    <w:rsid w:val="00FC22C7"/>
    <w:rsid w:val="00FC2AB7"/>
    <w:rsid w:val="00FC2B0C"/>
    <w:rsid w:val="00FC31E0"/>
    <w:rsid w:val="00FC3530"/>
    <w:rsid w:val="00FC37B5"/>
    <w:rsid w:val="00FC417C"/>
    <w:rsid w:val="00FC58C5"/>
    <w:rsid w:val="00FC6D22"/>
    <w:rsid w:val="00FC7358"/>
    <w:rsid w:val="00FD37B7"/>
    <w:rsid w:val="00FD4B8A"/>
    <w:rsid w:val="00FE6BC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4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footer" Target="footer11.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80472B-6615-4456-AF58-3597E9C2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5731</TotalTime>
  <Pages>49</Pages>
  <Words>20535</Words>
  <Characters>117055</Characters>
  <Application>Microsoft Office Word</Application>
  <DocSecurity>0</DocSecurity>
  <Lines>975</Lines>
  <Paragraphs>274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666</cp:revision>
  <cp:lastPrinted>2021-11-02T12:47:00Z</cp:lastPrinted>
  <dcterms:created xsi:type="dcterms:W3CDTF">2022-06-23T12:19:00Z</dcterms:created>
  <dcterms:modified xsi:type="dcterms:W3CDTF">2023-12-13T09:34:00Z</dcterms:modified>
</cp:coreProperties>
</file>