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23BD60" w14:textId="77777777" w:rsidR="00C1577E" w:rsidRPr="00C1577E" w:rsidRDefault="00C1577E" w:rsidP="00C1577E">
      <w:pPr>
        <w:keepNext/>
        <w:keepLines/>
        <w:pBdr>
          <w:top w:val="single" w:sz="24" w:space="1" w:color="A8D08D" w:themeColor="accent6" w:themeTint="99"/>
          <w:left w:val="single" w:sz="24" w:space="4" w:color="A8D08D" w:themeColor="accent6" w:themeTint="99"/>
          <w:bottom w:val="single" w:sz="24" w:space="1" w:color="A8D08D" w:themeColor="accent6" w:themeTint="99"/>
          <w:right w:val="single" w:sz="24" w:space="4" w:color="A8D08D" w:themeColor="accent6" w:themeTint="99"/>
        </w:pBdr>
        <w:shd w:val="clear" w:color="auto" w:fill="A8D08D" w:themeFill="accent6" w:themeFillTint="99"/>
        <w:tabs>
          <w:tab w:val="left" w:pos="6510"/>
        </w:tabs>
        <w:spacing w:before="320" w:after="0" w:line="240" w:lineRule="auto"/>
        <w:ind w:left="1985"/>
        <w:outlineLvl w:val="0"/>
        <w:rPr>
          <w:rFonts w:ascii="Arial" w:eastAsiaTheme="majorEastAsia" w:hAnsi="Arial" w:cs="Arial"/>
          <w:color w:val="FFFFFF" w:themeColor="background1"/>
          <w:kern w:val="0"/>
          <w:sz w:val="32"/>
          <w:szCs w:val="26"/>
          <w14:ligatures w14:val="none"/>
        </w:rPr>
      </w:pPr>
      <w:r w:rsidRPr="00C1577E">
        <w:rPr>
          <w:rFonts w:ascii="Arial" w:eastAsiaTheme="majorEastAsia" w:hAnsi="Arial" w:cs="Arial"/>
          <w:color w:val="FFFFFF" w:themeColor="background1"/>
          <w:kern w:val="0"/>
          <w:sz w:val="32"/>
          <w:szCs w:val="26"/>
          <w14:ligatures w14:val="none"/>
        </w:rPr>
        <w:t>Vsebina ponudbene dokumentacije</w:t>
      </w:r>
    </w:p>
    <w:p w14:paraId="4F24D022" w14:textId="77777777" w:rsidR="00C1577E" w:rsidRPr="00C1577E" w:rsidRDefault="00C1577E" w:rsidP="00C1577E">
      <w:pPr>
        <w:spacing w:before="120" w:after="120" w:line="264" w:lineRule="auto"/>
        <w:rPr>
          <w:rFonts w:ascii="Arial" w:eastAsiaTheme="minorEastAsia" w:hAnsi="Arial" w:cs="Arial"/>
          <w:kern w:val="0"/>
          <w:sz w:val="18"/>
          <w:szCs w:val="18"/>
          <w14:ligatures w14:val="none"/>
        </w:rPr>
      </w:pPr>
    </w:p>
    <w:p w14:paraId="52519466" w14:textId="77777777" w:rsidR="00C1577E" w:rsidRPr="00C1577E" w:rsidRDefault="00C1577E" w:rsidP="00C1577E">
      <w:pPr>
        <w:spacing w:before="225" w:after="225" w:line="240" w:lineRule="auto"/>
        <w:jc w:val="both"/>
        <w:rPr>
          <w:rFonts w:eastAsiaTheme="minorEastAsia" w:cs="Times New Roman"/>
          <w:kern w:val="0"/>
          <w:sz w:val="20"/>
          <w:szCs w:val="20"/>
          <w14:ligatures w14:val="none"/>
        </w:rPr>
      </w:pPr>
      <w:r w:rsidRPr="00C1577E">
        <w:rPr>
          <w:rFonts w:ascii="Arial" w:eastAsiaTheme="minorEastAsia" w:hAnsi="Arial" w:cs="Arial"/>
          <w:color w:val="000000"/>
          <w:kern w:val="0"/>
          <w:sz w:val="18"/>
          <w:szCs w:val="18"/>
          <w14:ligatures w14:val="none"/>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1EB6E40C" w14:textId="77777777" w:rsidR="00C1577E" w:rsidRPr="00C1577E" w:rsidRDefault="00C1577E" w:rsidP="00C1577E">
      <w:pPr>
        <w:spacing w:before="225" w:after="225" w:line="240" w:lineRule="auto"/>
        <w:jc w:val="both"/>
        <w:rPr>
          <w:rFonts w:ascii="Arial" w:eastAsiaTheme="minorEastAsia" w:hAnsi="Arial" w:cs="Arial"/>
          <w:color w:val="000000"/>
          <w:kern w:val="0"/>
          <w:sz w:val="18"/>
          <w:szCs w:val="18"/>
          <w14:ligatures w14:val="none"/>
        </w:rPr>
      </w:pPr>
      <w:r w:rsidRPr="00C1577E">
        <w:rPr>
          <w:rFonts w:ascii="Arial" w:eastAsiaTheme="minorEastAsia" w:hAnsi="Arial" w:cs="Arial"/>
          <w:color w:val="000000"/>
          <w:kern w:val="0"/>
          <w:sz w:val="18"/>
          <w:szCs w:val="18"/>
          <w14:ligatures w14:val="none"/>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695775C7" w14:textId="77777777" w:rsidR="00C1577E" w:rsidRPr="00C1577E" w:rsidRDefault="00C1577E" w:rsidP="00C1577E">
      <w:pPr>
        <w:spacing w:before="225" w:after="225" w:line="240" w:lineRule="auto"/>
        <w:jc w:val="both"/>
        <w:rPr>
          <w:rFonts w:ascii="Arial" w:eastAsiaTheme="minorEastAsia" w:hAnsi="Arial" w:cs="Arial"/>
          <w:kern w:val="0"/>
          <w:sz w:val="18"/>
          <w:szCs w:val="18"/>
          <w14:ligatures w14:val="none"/>
        </w:rPr>
      </w:pPr>
      <w:r w:rsidRPr="00C1577E">
        <w:rPr>
          <w:rFonts w:ascii="Arial" w:eastAsiaTheme="minorEastAsia" w:hAnsi="Arial" w:cs="Arial"/>
          <w:kern w:val="0"/>
          <w:sz w:val="18"/>
          <w:szCs w:val="18"/>
          <w14:ligatures w14:val="none"/>
        </w:rPr>
        <w:t>V primeru, da ponudnik ne nastopa s podizvajalci, obrazca št. 6 in 7 ne rabi izpolniti in priložiti k ponudbeni dokumentaciji. V tem primeru izpolni le obrazec št. 8 – Izjava o nastopu s podizvajalci, kjer ustrezno označi, da ne nastopa s podizvajalci</w:t>
      </w:r>
    </w:p>
    <w:p w14:paraId="5B4E2FD4" w14:textId="77777777" w:rsidR="00C1577E" w:rsidRPr="00C1577E" w:rsidRDefault="00C1577E" w:rsidP="00C1577E">
      <w:pPr>
        <w:spacing w:before="225" w:after="0" w:line="240" w:lineRule="auto"/>
        <w:jc w:val="both"/>
        <w:rPr>
          <w:rFonts w:ascii="Arial" w:eastAsiaTheme="minorEastAsia" w:hAnsi="Arial" w:cs="Arial"/>
          <w:b/>
          <w:color w:val="000000"/>
          <w:kern w:val="0"/>
          <w:sz w:val="18"/>
          <w:szCs w:val="18"/>
          <w14:ligatures w14:val="none"/>
        </w:rPr>
      </w:pPr>
      <w:r w:rsidRPr="00C1577E">
        <w:rPr>
          <w:rFonts w:ascii="Arial" w:eastAsiaTheme="minorEastAsia" w:hAnsi="Arial" w:cs="Arial"/>
          <w:color w:val="000000"/>
          <w:kern w:val="0"/>
          <w:sz w:val="18"/>
          <w:szCs w:val="18"/>
          <w14:ligatures w14:val="none"/>
        </w:rPr>
        <w:t xml:space="preserve">Zaželeno je, da so zahtevani dokumenti zloženi po spodaj navedenem vrstnem redu. </w:t>
      </w:r>
      <w:r w:rsidRPr="00C1577E">
        <w:rPr>
          <w:rFonts w:ascii="Arial" w:eastAsiaTheme="minorEastAsia" w:hAnsi="Arial" w:cs="Arial"/>
          <w:b/>
          <w:color w:val="000000"/>
          <w:kern w:val="0"/>
          <w:sz w:val="18"/>
          <w:szCs w:val="18"/>
          <w14:ligatures w14:val="none"/>
        </w:rPr>
        <w:t>Dokumente na Portalu e-JN naložite v razdelke, in sicer:</w:t>
      </w:r>
    </w:p>
    <w:p w14:paraId="618DBE5E" w14:textId="77777777" w:rsidR="00C1577E" w:rsidRPr="00C1577E" w:rsidRDefault="00C1577E" w:rsidP="00C1577E">
      <w:pPr>
        <w:numPr>
          <w:ilvl w:val="0"/>
          <w:numId w:val="29"/>
        </w:numPr>
        <w:spacing w:after="0" w:line="240" w:lineRule="auto"/>
        <w:ind w:left="760" w:hanging="357"/>
        <w:contextualSpacing/>
        <w:jc w:val="both"/>
        <w:rPr>
          <w:rFonts w:eastAsiaTheme="minorEastAsia" w:cs="Times New Roman"/>
          <w:kern w:val="0"/>
          <w:sz w:val="20"/>
          <w:szCs w:val="20"/>
          <w14:ligatures w14:val="none"/>
        </w:rPr>
      </w:pPr>
      <w:r w:rsidRPr="00C1577E">
        <w:rPr>
          <w:rFonts w:ascii="Arial" w:eastAsiaTheme="minorEastAsia" w:hAnsi="Arial" w:cs="Arial"/>
          <w:b/>
          <w:color w:val="000000"/>
          <w:kern w:val="0"/>
          <w:sz w:val="18"/>
          <w:szCs w:val="18"/>
          <w14:ligatures w14:val="none"/>
        </w:rPr>
        <w:t xml:space="preserve">dokumente od 1a-11 v razdelek DRUGE PRILOGE, </w:t>
      </w:r>
    </w:p>
    <w:p w14:paraId="15CCFAA3" w14:textId="77777777" w:rsidR="00C1577E" w:rsidRPr="00C1577E" w:rsidRDefault="00C1577E" w:rsidP="00C1577E">
      <w:pPr>
        <w:numPr>
          <w:ilvl w:val="0"/>
          <w:numId w:val="29"/>
        </w:numPr>
        <w:spacing w:before="225" w:after="225" w:line="240" w:lineRule="auto"/>
        <w:contextualSpacing/>
        <w:jc w:val="both"/>
        <w:rPr>
          <w:rFonts w:eastAsiaTheme="minorEastAsia" w:cs="Times New Roman"/>
          <w:kern w:val="0"/>
          <w:sz w:val="20"/>
          <w:szCs w:val="20"/>
          <w14:ligatures w14:val="none"/>
        </w:rPr>
      </w:pPr>
      <w:r w:rsidRPr="00C1577E">
        <w:rPr>
          <w:rFonts w:ascii="Arial" w:eastAsiaTheme="minorEastAsia" w:hAnsi="Arial" w:cs="Arial"/>
          <w:b/>
          <w:color w:val="000000"/>
          <w:kern w:val="0"/>
          <w:sz w:val="18"/>
          <w:szCs w:val="18"/>
          <w14:ligatures w14:val="none"/>
        </w:rPr>
        <w:t xml:space="preserve">obrazec št. 1 Ponudba v razdelek PREDRAČUN in </w:t>
      </w:r>
    </w:p>
    <w:p w14:paraId="73B7F490" w14:textId="77777777" w:rsidR="00C1577E" w:rsidRPr="00C1577E" w:rsidRDefault="00C1577E" w:rsidP="00C1577E">
      <w:pPr>
        <w:numPr>
          <w:ilvl w:val="0"/>
          <w:numId w:val="29"/>
        </w:numPr>
        <w:spacing w:before="225" w:after="225" w:line="240" w:lineRule="auto"/>
        <w:contextualSpacing/>
        <w:jc w:val="both"/>
        <w:rPr>
          <w:rFonts w:eastAsiaTheme="minorEastAsia" w:cs="Times New Roman"/>
          <w:kern w:val="0"/>
          <w:sz w:val="20"/>
          <w:szCs w:val="20"/>
          <w14:ligatures w14:val="none"/>
        </w:rPr>
      </w:pPr>
      <w:r w:rsidRPr="00C1577E">
        <w:rPr>
          <w:rFonts w:ascii="Arial" w:eastAsiaTheme="minorEastAsia" w:hAnsi="Arial" w:cs="Arial"/>
          <w:b/>
          <w:color w:val="000000"/>
          <w:kern w:val="0"/>
          <w:sz w:val="18"/>
          <w:szCs w:val="18"/>
          <w14:ligatures w14:val="none"/>
        </w:rPr>
        <w:t>obrazec ESPD v razdelek ESPD</w:t>
      </w:r>
      <w:r w:rsidRPr="00C1577E">
        <w:rPr>
          <w:rFonts w:eastAsiaTheme="minorEastAsia" w:cs="Times New Roman"/>
          <w:kern w:val="0"/>
          <w:sz w:val="20"/>
          <w:szCs w:val="20"/>
          <w14:ligatures w14:val="none"/>
        </w:rPr>
        <w:t xml:space="preserve">. </w:t>
      </w:r>
    </w:p>
    <w:p w14:paraId="732E1EBD" w14:textId="77777777" w:rsidR="00C1577E" w:rsidRPr="00C1577E" w:rsidRDefault="00C1577E" w:rsidP="00C1577E">
      <w:pPr>
        <w:spacing w:before="120" w:after="120" w:line="264" w:lineRule="auto"/>
        <w:jc w:val="both"/>
        <w:rPr>
          <w:rFonts w:ascii="Arial" w:eastAsiaTheme="minorEastAsia" w:hAnsi="Arial" w:cs="Arial"/>
          <w:kern w:val="0"/>
          <w:sz w:val="18"/>
          <w:szCs w:val="18"/>
          <w14:ligatures w14:val="none"/>
        </w:rPr>
      </w:pPr>
    </w:p>
    <w:tbl>
      <w:tblPr>
        <w:tblStyle w:val="TableGridPHPDOCX"/>
        <w:tblW w:w="5000" w:type="pct"/>
        <w:tblInd w:w="108" w:type="dxa"/>
        <w:tblBorders>
          <w:top w:val="outset" w:sz="4" w:space="0" w:color="808080"/>
          <w:left w:val="outset" w:sz="4" w:space="0" w:color="808080"/>
          <w:bottom w:val="outset" w:sz="4" w:space="0" w:color="808080"/>
          <w:right w:val="outset" w:sz="4" w:space="0" w:color="808080"/>
        </w:tblBorders>
        <w:tblLook w:val="04A0" w:firstRow="1" w:lastRow="0" w:firstColumn="1" w:lastColumn="0" w:noHBand="0" w:noVBand="1"/>
      </w:tblPr>
      <w:tblGrid>
        <w:gridCol w:w="1006"/>
        <w:gridCol w:w="4703"/>
        <w:gridCol w:w="3345"/>
      </w:tblGrid>
      <w:tr w:rsidR="00C1577E" w:rsidRPr="00C1577E" w14:paraId="7DBEE1C5" w14:textId="77777777" w:rsidTr="00B7546F">
        <w:tc>
          <w:tcPr>
            <w:tcW w:w="556" w:type="pct"/>
            <w:tcBorders>
              <w:top w:val="inset" w:sz="6" w:space="0" w:color="000000"/>
              <w:left w:val="inset" w:sz="6" w:space="0" w:color="000000"/>
              <w:bottom w:val="inset" w:sz="6" w:space="0" w:color="000000"/>
              <w:right w:val="inset" w:sz="6" w:space="0" w:color="000000"/>
            </w:tcBorders>
            <w:shd w:val="clear" w:color="auto" w:fill="AAAAAA"/>
            <w:tcMar>
              <w:top w:w="150" w:type="dxa"/>
              <w:bottom w:w="150" w:type="dxa"/>
            </w:tcMar>
            <w:vAlign w:val="center"/>
          </w:tcPr>
          <w:p w14:paraId="4B5E1E30" w14:textId="77777777" w:rsidR="00C1577E" w:rsidRPr="00C1577E" w:rsidRDefault="00C1577E" w:rsidP="00C1577E">
            <w:pPr>
              <w:spacing w:after="120" w:line="264" w:lineRule="auto"/>
              <w:jc w:val="center"/>
            </w:pPr>
            <w:r w:rsidRPr="00C1577E">
              <w:rPr>
                <w:rFonts w:ascii="Arial" w:hAnsi="Arial" w:cs="Arial"/>
                <w:b/>
                <w:bCs/>
                <w:color w:val="000000"/>
                <w:position w:val="-3"/>
                <w:shd w:val="clear" w:color="auto" w:fill="AAAAAA"/>
              </w:rPr>
              <w:t>Obrazec</w:t>
            </w:r>
          </w:p>
        </w:tc>
        <w:tc>
          <w:tcPr>
            <w:tcW w:w="2597" w:type="pct"/>
            <w:tcBorders>
              <w:top w:val="inset" w:sz="6" w:space="0" w:color="000000"/>
              <w:left w:val="inset" w:sz="6" w:space="0" w:color="000000"/>
              <w:bottom w:val="inset" w:sz="6" w:space="0" w:color="000000"/>
              <w:right w:val="inset" w:sz="6" w:space="0" w:color="000000"/>
            </w:tcBorders>
            <w:shd w:val="clear" w:color="auto" w:fill="AAAAAA"/>
            <w:tcMar>
              <w:top w:w="150" w:type="dxa"/>
              <w:bottom w:w="150" w:type="dxa"/>
            </w:tcMar>
            <w:vAlign w:val="center"/>
          </w:tcPr>
          <w:p w14:paraId="74B8F612" w14:textId="77777777" w:rsidR="00C1577E" w:rsidRPr="00C1577E" w:rsidRDefault="00C1577E" w:rsidP="00C1577E">
            <w:pPr>
              <w:spacing w:after="120" w:line="264" w:lineRule="auto"/>
              <w:jc w:val="center"/>
            </w:pPr>
            <w:r w:rsidRPr="00C1577E">
              <w:rPr>
                <w:rFonts w:ascii="Arial" w:hAnsi="Arial" w:cs="Arial"/>
                <w:b/>
                <w:bCs/>
                <w:color w:val="000000"/>
                <w:position w:val="-3"/>
                <w:shd w:val="clear" w:color="auto" w:fill="AAAAAA"/>
              </w:rPr>
              <w:t>Naziv</w:t>
            </w:r>
          </w:p>
        </w:tc>
        <w:tc>
          <w:tcPr>
            <w:tcW w:w="1847" w:type="pct"/>
            <w:tcBorders>
              <w:top w:val="inset" w:sz="6" w:space="0" w:color="000000"/>
              <w:left w:val="inset" w:sz="6" w:space="0" w:color="000000"/>
              <w:bottom w:val="inset" w:sz="6" w:space="0" w:color="000000"/>
              <w:right w:val="inset" w:sz="6" w:space="0" w:color="000000"/>
            </w:tcBorders>
            <w:shd w:val="clear" w:color="auto" w:fill="AAAAAA"/>
            <w:tcMar>
              <w:top w:w="150" w:type="dxa"/>
              <w:bottom w:w="150" w:type="dxa"/>
            </w:tcMar>
            <w:vAlign w:val="center"/>
          </w:tcPr>
          <w:p w14:paraId="76C4FA2F" w14:textId="77777777" w:rsidR="00C1577E" w:rsidRPr="00C1577E" w:rsidRDefault="00C1577E" w:rsidP="00C1577E">
            <w:pPr>
              <w:spacing w:after="120" w:line="264" w:lineRule="auto"/>
              <w:jc w:val="center"/>
            </w:pPr>
            <w:r w:rsidRPr="00C1577E">
              <w:rPr>
                <w:rFonts w:ascii="Arial" w:hAnsi="Arial" w:cs="Arial"/>
                <w:b/>
                <w:bCs/>
                <w:color w:val="000000"/>
                <w:position w:val="-3"/>
                <w:shd w:val="clear" w:color="auto" w:fill="AAAAAA"/>
              </w:rPr>
              <w:t>Opombe</w:t>
            </w:r>
          </w:p>
        </w:tc>
      </w:tr>
      <w:tr w:rsidR="00C1577E" w:rsidRPr="00C1577E" w14:paraId="60B5C9B1" w14:textId="77777777" w:rsidTr="00B7546F">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1EE836C8" w14:textId="77777777" w:rsidR="00C1577E" w:rsidRPr="00C1577E" w:rsidRDefault="00C1577E" w:rsidP="00C1577E">
            <w:pPr>
              <w:spacing w:after="120" w:line="264" w:lineRule="auto"/>
            </w:pPr>
            <w:r w:rsidRPr="00C1577E">
              <w:rPr>
                <w:rFonts w:ascii="Arial" w:hAnsi="Arial" w:cs="Arial"/>
                <w:color w:val="000000"/>
                <w:position w:val="-2"/>
                <w:sz w:val="18"/>
                <w:szCs w:val="18"/>
              </w:rPr>
              <w:t>1</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D8A6601" w14:textId="77777777" w:rsidR="00C1577E" w:rsidRPr="00C1577E" w:rsidRDefault="00C1577E" w:rsidP="00C1577E">
            <w:pPr>
              <w:spacing w:after="120" w:line="264" w:lineRule="auto"/>
            </w:pPr>
            <w:r w:rsidRPr="00C1577E">
              <w:rPr>
                <w:rFonts w:ascii="Arial" w:hAnsi="Arial" w:cs="Arial"/>
                <w:color w:val="000000"/>
                <w:position w:val="-2"/>
                <w:sz w:val="18"/>
                <w:szCs w:val="18"/>
              </w:rPr>
              <w:t>Ponudba</w:t>
            </w:r>
          </w:p>
          <w:p w14:paraId="51781BEA" w14:textId="77777777" w:rsidR="00C1577E" w:rsidRPr="00C1577E" w:rsidRDefault="00C1577E" w:rsidP="00C1577E">
            <w:pPr>
              <w:spacing w:after="120" w:line="264" w:lineRule="auto"/>
            </w:pP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7D3BAE6" w14:textId="77777777" w:rsidR="00C1577E" w:rsidRPr="00C1577E" w:rsidRDefault="00C1577E" w:rsidP="00C1577E">
            <w:pPr>
              <w:spacing w:before="135" w:after="135" w:line="264" w:lineRule="auto"/>
              <w:jc w:val="both"/>
              <w:textAlignment w:val="center"/>
            </w:pPr>
            <w:r w:rsidRPr="00C1577E">
              <w:rPr>
                <w:rFonts w:ascii="Arial" w:hAnsi="Arial" w:cs="Arial"/>
                <w:color w:val="000000"/>
                <w:position w:val="-2"/>
                <w:sz w:val="18"/>
                <w:szCs w:val="18"/>
              </w:rPr>
              <w:t>Izpolnjen, podpisan in žigosan.</w:t>
            </w:r>
          </w:p>
        </w:tc>
      </w:tr>
      <w:tr w:rsidR="00C1577E" w:rsidRPr="00C1577E" w14:paraId="78F007A9" w14:textId="77777777" w:rsidTr="00B7546F">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tcPr>
          <w:p w14:paraId="390777B9" w14:textId="77777777" w:rsidR="00C1577E" w:rsidRPr="00C1577E" w:rsidRDefault="00C1577E" w:rsidP="00C1577E">
            <w:pPr>
              <w:spacing w:after="120" w:line="264" w:lineRule="auto"/>
              <w:rPr>
                <w:rFonts w:ascii="Arial" w:hAnsi="Arial" w:cs="Arial"/>
                <w:color w:val="000000"/>
                <w:position w:val="-2"/>
                <w:sz w:val="18"/>
                <w:szCs w:val="18"/>
              </w:rPr>
            </w:pPr>
            <w:r w:rsidRPr="00C1577E">
              <w:rPr>
                <w:rFonts w:ascii="Arial" w:hAnsi="Arial" w:cs="Arial"/>
                <w:color w:val="000000"/>
                <w:position w:val="-2"/>
                <w:sz w:val="18"/>
                <w:szCs w:val="18"/>
              </w:rPr>
              <w:t>1a</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tcPr>
          <w:p w14:paraId="6E88C7AD" w14:textId="77777777" w:rsidR="00C1577E" w:rsidRPr="00C1577E" w:rsidRDefault="00C1577E" w:rsidP="00C1577E">
            <w:pPr>
              <w:spacing w:after="120" w:line="264" w:lineRule="auto"/>
              <w:rPr>
                <w:rFonts w:ascii="Arial" w:hAnsi="Arial" w:cs="Arial"/>
                <w:color w:val="000000"/>
                <w:position w:val="-2"/>
                <w:sz w:val="18"/>
                <w:szCs w:val="18"/>
              </w:rPr>
            </w:pPr>
            <w:r w:rsidRPr="00C1577E">
              <w:rPr>
                <w:rFonts w:ascii="Arial" w:hAnsi="Arial" w:cs="Arial"/>
                <w:color w:val="000000"/>
                <w:position w:val="-2"/>
                <w:sz w:val="18"/>
                <w:szCs w:val="18"/>
              </w:rPr>
              <w:t>Podatki o ponudniku</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tcPr>
          <w:p w14:paraId="10611F07" w14:textId="77777777" w:rsidR="00C1577E" w:rsidRPr="00C1577E" w:rsidRDefault="00C1577E" w:rsidP="00C1577E">
            <w:pPr>
              <w:spacing w:before="135" w:after="135" w:line="264" w:lineRule="auto"/>
              <w:jc w:val="both"/>
              <w:textAlignment w:val="center"/>
              <w:rPr>
                <w:rFonts w:ascii="Arial" w:hAnsi="Arial" w:cs="Arial"/>
                <w:color w:val="000000"/>
                <w:position w:val="-2"/>
                <w:sz w:val="18"/>
                <w:szCs w:val="18"/>
              </w:rPr>
            </w:pPr>
            <w:r w:rsidRPr="00C1577E">
              <w:rPr>
                <w:rFonts w:ascii="Arial" w:hAnsi="Arial" w:cs="Arial"/>
                <w:color w:val="000000"/>
                <w:position w:val="-2"/>
                <w:sz w:val="18"/>
                <w:szCs w:val="18"/>
              </w:rPr>
              <w:t>Izpolnjen, podpisan in žigosan</w:t>
            </w:r>
          </w:p>
        </w:tc>
      </w:tr>
      <w:tr w:rsidR="00C1577E" w:rsidRPr="00C1577E" w14:paraId="70F0A0D5" w14:textId="77777777" w:rsidTr="00B7546F">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B62E079" w14:textId="77777777" w:rsidR="00C1577E" w:rsidRPr="00C1577E" w:rsidRDefault="00C1577E" w:rsidP="00C1577E">
            <w:pPr>
              <w:spacing w:after="120" w:line="264" w:lineRule="auto"/>
            </w:pPr>
            <w:r w:rsidRPr="00C1577E">
              <w:rPr>
                <w:rFonts w:ascii="Arial" w:hAnsi="Arial" w:cs="Arial"/>
                <w:color w:val="000000"/>
                <w:position w:val="-2"/>
                <w:sz w:val="18"/>
                <w:szCs w:val="18"/>
              </w:rPr>
              <w:t>2</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B4A4206" w14:textId="77777777" w:rsidR="00C1577E" w:rsidRPr="00C1577E" w:rsidRDefault="00C1577E" w:rsidP="00C1577E">
            <w:pPr>
              <w:spacing w:after="120" w:line="264" w:lineRule="auto"/>
            </w:pPr>
            <w:r w:rsidRPr="00C1577E">
              <w:rPr>
                <w:rFonts w:ascii="Arial" w:hAnsi="Arial" w:cs="Arial"/>
                <w:color w:val="000000"/>
                <w:position w:val="-2"/>
                <w:sz w:val="18"/>
                <w:szCs w:val="18"/>
              </w:rPr>
              <w:t xml:space="preserve">Krovna izjava </w:t>
            </w:r>
          </w:p>
          <w:p w14:paraId="3AD39F45" w14:textId="77777777" w:rsidR="00C1577E" w:rsidRPr="00C1577E" w:rsidRDefault="00C1577E" w:rsidP="00C1577E">
            <w:pPr>
              <w:spacing w:after="120" w:line="264" w:lineRule="auto"/>
            </w:pP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391F1A8" w14:textId="77777777" w:rsidR="00C1577E" w:rsidRPr="00C1577E" w:rsidRDefault="00C1577E" w:rsidP="00C1577E">
            <w:pPr>
              <w:spacing w:before="135" w:after="135" w:line="264" w:lineRule="auto"/>
              <w:jc w:val="both"/>
              <w:textAlignment w:val="center"/>
            </w:pPr>
            <w:r w:rsidRPr="00C1577E">
              <w:rPr>
                <w:rFonts w:ascii="Arial" w:hAnsi="Arial" w:cs="Arial"/>
                <w:color w:val="000000"/>
                <w:position w:val="-2"/>
                <w:sz w:val="18"/>
                <w:szCs w:val="18"/>
              </w:rPr>
              <w:t>Izpolnjen, podpisan in žigosan.</w:t>
            </w:r>
          </w:p>
        </w:tc>
      </w:tr>
      <w:tr w:rsidR="00C1577E" w:rsidRPr="00C1577E" w14:paraId="29A62579" w14:textId="77777777" w:rsidTr="00B7546F">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A56ED4F" w14:textId="77777777" w:rsidR="00C1577E" w:rsidRPr="00C1577E" w:rsidRDefault="00C1577E" w:rsidP="00C1577E">
            <w:pPr>
              <w:spacing w:after="120" w:line="264" w:lineRule="auto"/>
            </w:pPr>
            <w:r w:rsidRPr="00C1577E">
              <w:t>3</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3DAD91F" w14:textId="77777777" w:rsidR="00C1577E" w:rsidRPr="00C1577E" w:rsidRDefault="00C1577E" w:rsidP="00C1577E">
            <w:pPr>
              <w:spacing w:after="120" w:line="264" w:lineRule="auto"/>
            </w:pPr>
            <w:bookmarkStart w:id="0" w:name="_Hlk32422435"/>
            <w:r w:rsidRPr="00C1577E">
              <w:rPr>
                <w:rFonts w:ascii="Arial" w:hAnsi="Arial" w:cs="Arial"/>
                <w:color w:val="000000"/>
                <w:position w:val="-2"/>
                <w:sz w:val="18"/>
                <w:szCs w:val="18"/>
              </w:rPr>
              <w:t>Menična izjava za dobro izvedbo pogodbenih obveznosti</w:t>
            </w:r>
          </w:p>
          <w:bookmarkEnd w:id="0"/>
          <w:p w14:paraId="0DC869E9" w14:textId="77777777" w:rsidR="00C1577E" w:rsidRPr="00C1577E" w:rsidRDefault="00C1577E" w:rsidP="00C1577E">
            <w:pPr>
              <w:spacing w:after="120" w:line="264" w:lineRule="auto"/>
            </w:pP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C93B57B" w14:textId="77777777" w:rsidR="00C1577E" w:rsidRPr="00C1577E" w:rsidRDefault="00C1577E" w:rsidP="00C1577E">
            <w:pPr>
              <w:spacing w:before="135" w:after="135" w:line="264" w:lineRule="auto"/>
              <w:jc w:val="both"/>
              <w:textAlignment w:val="center"/>
            </w:pPr>
            <w:r w:rsidRPr="00C1577E">
              <w:rPr>
                <w:rFonts w:ascii="Arial" w:hAnsi="Arial" w:cs="Arial"/>
                <w:color w:val="000000"/>
                <w:position w:val="-2"/>
                <w:sz w:val="18"/>
                <w:szCs w:val="18"/>
              </w:rPr>
              <w:t>Parafiran.</w:t>
            </w:r>
          </w:p>
        </w:tc>
      </w:tr>
      <w:tr w:rsidR="00C1577E" w:rsidRPr="00C1577E" w14:paraId="5724AA29" w14:textId="77777777" w:rsidTr="00B7546F">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5F85B1C" w14:textId="77777777" w:rsidR="00C1577E" w:rsidRPr="00C1577E" w:rsidRDefault="00C1577E" w:rsidP="00C1577E">
            <w:pPr>
              <w:spacing w:after="120" w:line="264" w:lineRule="auto"/>
            </w:pPr>
            <w:r w:rsidRPr="00C1577E">
              <w:t>4</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3CC3E4E" w14:textId="77777777" w:rsidR="00C1577E" w:rsidRPr="00C1577E" w:rsidRDefault="00C1577E" w:rsidP="00C1577E">
            <w:pPr>
              <w:spacing w:after="120" w:line="264" w:lineRule="auto"/>
            </w:pPr>
            <w:r w:rsidRPr="00C1577E">
              <w:rPr>
                <w:rFonts w:ascii="Arial" w:hAnsi="Arial" w:cs="Arial"/>
                <w:color w:val="000000"/>
                <w:position w:val="-2"/>
                <w:sz w:val="18"/>
                <w:szCs w:val="18"/>
              </w:rPr>
              <w:t xml:space="preserve">Izjava zastopnika podizvajalca v zvezi z izpolnjevanjem obveznih pogojev za podizvajalce </w:t>
            </w:r>
          </w:p>
          <w:p w14:paraId="4D7EF6D9" w14:textId="77777777" w:rsidR="00C1577E" w:rsidRPr="00C1577E" w:rsidRDefault="00C1577E" w:rsidP="00C1577E">
            <w:pPr>
              <w:spacing w:after="120" w:line="264" w:lineRule="auto"/>
            </w:pP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1AD0CBBC" w14:textId="77777777" w:rsidR="00C1577E" w:rsidRPr="00C1577E" w:rsidRDefault="00C1577E" w:rsidP="00C1577E">
            <w:pPr>
              <w:spacing w:before="135" w:after="135" w:line="264" w:lineRule="auto"/>
              <w:jc w:val="both"/>
              <w:textAlignment w:val="center"/>
            </w:pPr>
            <w:r w:rsidRPr="00C1577E">
              <w:rPr>
                <w:rFonts w:ascii="Arial" w:hAnsi="Arial" w:cs="Arial"/>
                <w:color w:val="000000"/>
                <w:position w:val="-2"/>
                <w:sz w:val="18"/>
                <w:szCs w:val="18"/>
              </w:rPr>
              <w:t>Izpolnjen, podpisan in žigosan.</w:t>
            </w:r>
          </w:p>
        </w:tc>
      </w:tr>
      <w:tr w:rsidR="00C1577E" w:rsidRPr="00C1577E" w14:paraId="1C281417" w14:textId="77777777" w:rsidTr="00B7546F">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34A0CFF2" w14:textId="77777777" w:rsidR="00C1577E" w:rsidRPr="00C1577E" w:rsidRDefault="00C1577E" w:rsidP="00C1577E">
            <w:pPr>
              <w:spacing w:after="120" w:line="264" w:lineRule="auto"/>
            </w:pPr>
            <w:r w:rsidRPr="00C1577E">
              <w:t>5</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185643B8" w14:textId="77777777" w:rsidR="00C1577E" w:rsidRPr="00C1577E" w:rsidRDefault="00C1577E" w:rsidP="00C1577E">
            <w:pPr>
              <w:spacing w:after="120" w:line="264" w:lineRule="auto"/>
            </w:pPr>
            <w:r w:rsidRPr="00C1577E">
              <w:rPr>
                <w:rFonts w:ascii="Arial" w:hAnsi="Arial" w:cs="Arial"/>
                <w:color w:val="000000"/>
                <w:position w:val="-2"/>
                <w:sz w:val="18"/>
                <w:szCs w:val="18"/>
              </w:rPr>
              <w:t>Izjava podizvajalca</w:t>
            </w:r>
          </w:p>
          <w:p w14:paraId="4070A44A" w14:textId="77777777" w:rsidR="00C1577E" w:rsidRPr="00C1577E" w:rsidRDefault="00C1577E" w:rsidP="00C1577E">
            <w:pPr>
              <w:spacing w:after="120" w:line="264" w:lineRule="auto"/>
            </w:pP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3C5B786F" w14:textId="77777777" w:rsidR="00C1577E" w:rsidRPr="00C1577E" w:rsidRDefault="00C1577E" w:rsidP="00C1577E">
            <w:pPr>
              <w:spacing w:before="135" w:after="135" w:line="264" w:lineRule="auto"/>
              <w:jc w:val="both"/>
              <w:textAlignment w:val="center"/>
            </w:pPr>
            <w:r w:rsidRPr="00C1577E">
              <w:rPr>
                <w:rFonts w:ascii="Arial" w:hAnsi="Arial" w:cs="Arial"/>
                <w:color w:val="000000"/>
                <w:position w:val="-2"/>
                <w:sz w:val="18"/>
                <w:szCs w:val="18"/>
              </w:rPr>
              <w:t>Izpolnjen, podpisan in žigosan.</w:t>
            </w:r>
          </w:p>
        </w:tc>
      </w:tr>
      <w:tr w:rsidR="00C1577E" w:rsidRPr="00C1577E" w14:paraId="736E14D9" w14:textId="77777777" w:rsidTr="00B7546F">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897810F" w14:textId="77777777" w:rsidR="00C1577E" w:rsidRPr="00C1577E" w:rsidRDefault="00C1577E" w:rsidP="00C1577E">
            <w:pPr>
              <w:spacing w:after="120" w:line="264" w:lineRule="auto"/>
            </w:pPr>
            <w:r w:rsidRPr="00C1577E">
              <w:t>6</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73EF9F5" w14:textId="77777777" w:rsidR="00C1577E" w:rsidRPr="00C1577E" w:rsidRDefault="00C1577E" w:rsidP="00C1577E">
            <w:pPr>
              <w:spacing w:after="120" w:line="264" w:lineRule="auto"/>
            </w:pPr>
            <w:r w:rsidRPr="00C1577E">
              <w:rPr>
                <w:rFonts w:ascii="Arial" w:hAnsi="Arial" w:cs="Arial"/>
                <w:color w:val="000000"/>
                <w:position w:val="-2"/>
                <w:sz w:val="18"/>
                <w:szCs w:val="18"/>
              </w:rPr>
              <w:t>Izjava o nastopu s podizvajalci</w:t>
            </w:r>
          </w:p>
          <w:p w14:paraId="46082038" w14:textId="77777777" w:rsidR="00C1577E" w:rsidRPr="00C1577E" w:rsidRDefault="00C1577E" w:rsidP="00C1577E">
            <w:pPr>
              <w:spacing w:after="120" w:line="264" w:lineRule="auto"/>
            </w:pP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0C8D3B1" w14:textId="77777777" w:rsidR="00C1577E" w:rsidRPr="00C1577E" w:rsidRDefault="00C1577E" w:rsidP="00C1577E">
            <w:pPr>
              <w:spacing w:before="135" w:after="135" w:line="264" w:lineRule="auto"/>
              <w:jc w:val="both"/>
              <w:textAlignment w:val="center"/>
            </w:pPr>
            <w:r w:rsidRPr="00C1577E">
              <w:rPr>
                <w:rFonts w:ascii="Arial" w:hAnsi="Arial" w:cs="Arial"/>
                <w:color w:val="000000"/>
                <w:position w:val="-2"/>
                <w:sz w:val="18"/>
                <w:szCs w:val="18"/>
              </w:rPr>
              <w:t>Izpolnjen, podpisan in žigosan.</w:t>
            </w:r>
          </w:p>
        </w:tc>
      </w:tr>
      <w:tr w:rsidR="00C1577E" w:rsidRPr="00C1577E" w14:paraId="4A55257D" w14:textId="77777777" w:rsidTr="00B7546F">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122CA15" w14:textId="77777777" w:rsidR="00C1577E" w:rsidRPr="00C1577E" w:rsidRDefault="00C1577E" w:rsidP="00C1577E">
            <w:pPr>
              <w:spacing w:after="120" w:line="264" w:lineRule="auto"/>
            </w:pPr>
            <w:r w:rsidRPr="00C1577E">
              <w:lastRenderedPageBreak/>
              <w:t>7</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EAF6E36" w14:textId="77777777" w:rsidR="00C1577E" w:rsidRPr="00C1577E" w:rsidRDefault="00C1577E" w:rsidP="00C1577E">
            <w:pPr>
              <w:spacing w:after="120" w:line="264" w:lineRule="auto"/>
            </w:pPr>
            <w:r w:rsidRPr="00C1577E">
              <w:rPr>
                <w:rFonts w:ascii="Arial" w:hAnsi="Arial" w:cs="Arial"/>
                <w:color w:val="000000"/>
                <w:position w:val="-2"/>
                <w:sz w:val="18"/>
                <w:szCs w:val="18"/>
              </w:rPr>
              <w:t>Izjava o lastniških deležih</w:t>
            </w:r>
          </w:p>
          <w:p w14:paraId="7B23B447" w14:textId="77777777" w:rsidR="00C1577E" w:rsidRPr="00C1577E" w:rsidRDefault="00C1577E" w:rsidP="00C1577E">
            <w:pPr>
              <w:spacing w:after="120" w:line="264" w:lineRule="auto"/>
            </w:pP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3C7FD82" w14:textId="77777777" w:rsidR="00C1577E" w:rsidRPr="00C1577E" w:rsidRDefault="00C1577E" w:rsidP="00C1577E">
            <w:pPr>
              <w:spacing w:before="135" w:after="135" w:line="264" w:lineRule="auto"/>
              <w:jc w:val="both"/>
              <w:textAlignment w:val="center"/>
            </w:pPr>
            <w:r w:rsidRPr="00C1577E">
              <w:rPr>
                <w:rFonts w:ascii="Arial" w:hAnsi="Arial" w:cs="Arial"/>
                <w:color w:val="000000"/>
                <w:position w:val="-2"/>
                <w:sz w:val="18"/>
                <w:szCs w:val="18"/>
              </w:rPr>
              <w:t>Izpolnjen, podpisan in žigosan</w:t>
            </w:r>
          </w:p>
        </w:tc>
      </w:tr>
      <w:tr w:rsidR="00C1577E" w:rsidRPr="00C1577E" w14:paraId="0070E08D" w14:textId="77777777" w:rsidTr="00B7546F">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3F8C0E44" w14:textId="77777777" w:rsidR="00C1577E" w:rsidRPr="00C1577E" w:rsidRDefault="00C1577E" w:rsidP="00C1577E">
            <w:pPr>
              <w:spacing w:after="120" w:line="264" w:lineRule="auto"/>
            </w:pPr>
            <w:r w:rsidRPr="00C1577E">
              <w:t>8</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B0C2915" w14:textId="77777777" w:rsidR="00C1577E" w:rsidRPr="00C1577E" w:rsidRDefault="00C1577E" w:rsidP="00C1577E">
            <w:pPr>
              <w:spacing w:after="120" w:line="264" w:lineRule="auto"/>
              <w:rPr>
                <w:rFonts w:ascii="Arial" w:hAnsi="Arial" w:cs="Arial"/>
                <w:color w:val="000000"/>
                <w:position w:val="-2"/>
                <w:sz w:val="18"/>
                <w:szCs w:val="18"/>
              </w:rPr>
            </w:pPr>
            <w:r w:rsidRPr="00C1577E">
              <w:rPr>
                <w:rFonts w:ascii="Arial" w:hAnsi="Arial" w:cs="Arial"/>
                <w:color w:val="000000"/>
                <w:position w:val="-2"/>
                <w:sz w:val="18"/>
                <w:szCs w:val="18"/>
              </w:rPr>
              <w:t>Ponudbeni predračun</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1C90F76D" w14:textId="77777777" w:rsidR="00C1577E" w:rsidRPr="00C1577E" w:rsidRDefault="00C1577E" w:rsidP="00C1577E">
            <w:pPr>
              <w:spacing w:before="135" w:after="135" w:line="264" w:lineRule="auto"/>
              <w:jc w:val="both"/>
              <w:textAlignment w:val="center"/>
              <w:rPr>
                <w:rFonts w:ascii="Arial" w:hAnsi="Arial" w:cs="Arial"/>
                <w:color w:val="000000"/>
                <w:position w:val="-2"/>
                <w:sz w:val="18"/>
                <w:szCs w:val="18"/>
              </w:rPr>
            </w:pPr>
            <w:r w:rsidRPr="00C1577E">
              <w:rPr>
                <w:rFonts w:ascii="Arial" w:hAnsi="Arial" w:cs="Arial"/>
                <w:color w:val="000000"/>
                <w:position w:val="-2"/>
                <w:sz w:val="18"/>
                <w:szCs w:val="18"/>
              </w:rPr>
              <w:t>Izpolnjen, podpisan in žigosan</w:t>
            </w:r>
          </w:p>
        </w:tc>
      </w:tr>
      <w:tr w:rsidR="00C1577E" w:rsidRPr="00C1577E" w14:paraId="07A0C59D" w14:textId="77777777" w:rsidTr="00B7546F">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5632D6F" w14:textId="77777777" w:rsidR="00C1577E" w:rsidRPr="00C1577E" w:rsidRDefault="00C1577E" w:rsidP="00C1577E">
            <w:pPr>
              <w:spacing w:after="120" w:line="264" w:lineRule="auto"/>
            </w:pPr>
            <w:r w:rsidRPr="00C1577E">
              <w:t>9</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8D2B53F" w14:textId="77777777" w:rsidR="00C1577E" w:rsidRPr="00C1577E" w:rsidRDefault="00C1577E" w:rsidP="00C1577E">
            <w:pPr>
              <w:spacing w:after="120" w:line="264" w:lineRule="auto"/>
              <w:rPr>
                <w:rFonts w:ascii="Arial" w:hAnsi="Arial" w:cs="Arial"/>
                <w:color w:val="000000"/>
                <w:position w:val="-2"/>
                <w:sz w:val="18"/>
                <w:szCs w:val="18"/>
              </w:rPr>
            </w:pPr>
            <w:r w:rsidRPr="00C1577E">
              <w:rPr>
                <w:rFonts w:ascii="Arial" w:hAnsi="Arial" w:cs="Arial"/>
                <w:color w:val="000000"/>
                <w:position w:val="-2"/>
                <w:sz w:val="18"/>
                <w:szCs w:val="18"/>
              </w:rPr>
              <w:t>Okvirni sporazum</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6800085" w14:textId="77777777" w:rsidR="00C1577E" w:rsidRPr="00C1577E" w:rsidRDefault="00C1577E" w:rsidP="00C1577E">
            <w:pPr>
              <w:spacing w:before="135" w:after="135" w:line="264" w:lineRule="auto"/>
              <w:jc w:val="both"/>
              <w:textAlignment w:val="center"/>
              <w:rPr>
                <w:rFonts w:ascii="Arial" w:hAnsi="Arial" w:cs="Arial"/>
                <w:color w:val="000000"/>
                <w:position w:val="-2"/>
                <w:sz w:val="18"/>
                <w:szCs w:val="18"/>
              </w:rPr>
            </w:pPr>
            <w:r w:rsidRPr="00C1577E">
              <w:rPr>
                <w:rFonts w:ascii="Arial" w:hAnsi="Arial" w:cs="Arial"/>
                <w:color w:val="000000"/>
                <w:position w:val="-2"/>
                <w:sz w:val="18"/>
                <w:szCs w:val="18"/>
              </w:rPr>
              <w:t>Parafiran.</w:t>
            </w:r>
          </w:p>
        </w:tc>
      </w:tr>
      <w:tr w:rsidR="00C1577E" w:rsidRPr="00C1577E" w14:paraId="02C334F6" w14:textId="77777777" w:rsidTr="00B7546F">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3DC9BC9A" w14:textId="77777777" w:rsidR="00C1577E" w:rsidRPr="00C1577E" w:rsidRDefault="00C1577E" w:rsidP="00C1577E">
            <w:pPr>
              <w:spacing w:after="120" w:line="264" w:lineRule="auto"/>
            </w:pPr>
            <w:r w:rsidRPr="00C1577E">
              <w:t>10</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F552BFE" w14:textId="77777777" w:rsidR="00C1577E" w:rsidRPr="00C1577E" w:rsidRDefault="00C1577E" w:rsidP="00C1577E">
            <w:pPr>
              <w:spacing w:after="120" w:line="264" w:lineRule="auto"/>
            </w:pPr>
            <w:r w:rsidRPr="00C1577E">
              <w:rPr>
                <w:rFonts w:ascii="Arial" w:hAnsi="Arial" w:cs="Arial"/>
                <w:color w:val="000000"/>
                <w:position w:val="-2"/>
                <w:sz w:val="18"/>
                <w:szCs w:val="18"/>
              </w:rPr>
              <w:t>ESPD obrazec</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185BD7E" w14:textId="77777777" w:rsidR="00C1577E" w:rsidRPr="00C1577E" w:rsidRDefault="00C1577E" w:rsidP="00C1577E">
            <w:pPr>
              <w:spacing w:before="135" w:after="135" w:line="264" w:lineRule="auto"/>
              <w:jc w:val="both"/>
              <w:textAlignment w:val="center"/>
              <w:rPr>
                <w:rFonts w:ascii="Arial" w:hAnsi="Arial" w:cs="Arial"/>
                <w:sz w:val="18"/>
                <w:szCs w:val="18"/>
              </w:rPr>
            </w:pPr>
            <w:r w:rsidRPr="00C1577E">
              <w:rPr>
                <w:rFonts w:ascii="Arial" w:hAnsi="Arial" w:cs="Arial"/>
                <w:sz w:val="18"/>
                <w:szCs w:val="18"/>
              </w:rPr>
              <w:t xml:space="preserve">Izpolnjen in elektronsko podpisan ESPD v </w:t>
            </w:r>
            <w:proofErr w:type="spellStart"/>
            <w:r w:rsidRPr="00C1577E">
              <w:rPr>
                <w:rFonts w:ascii="Arial" w:hAnsi="Arial" w:cs="Arial"/>
                <w:sz w:val="18"/>
                <w:szCs w:val="18"/>
              </w:rPr>
              <w:t>xml</w:t>
            </w:r>
            <w:proofErr w:type="spellEnd"/>
            <w:r w:rsidRPr="00C1577E">
              <w:rPr>
                <w:rFonts w:ascii="Arial" w:hAnsi="Arial" w:cs="Arial"/>
                <w:sz w:val="18"/>
                <w:szCs w:val="18"/>
              </w:rPr>
              <w:t xml:space="preserve">. obliki ali nepodpisan  ESPD v </w:t>
            </w:r>
            <w:proofErr w:type="spellStart"/>
            <w:r w:rsidRPr="00C1577E">
              <w:rPr>
                <w:rFonts w:ascii="Arial" w:hAnsi="Arial" w:cs="Arial"/>
                <w:sz w:val="18"/>
                <w:szCs w:val="18"/>
              </w:rPr>
              <w:t>xml</w:t>
            </w:r>
            <w:proofErr w:type="spellEnd"/>
            <w:r w:rsidRPr="00C1577E">
              <w:rPr>
                <w:rFonts w:ascii="Arial" w:hAnsi="Arial" w:cs="Arial"/>
                <w:sz w:val="18"/>
                <w:szCs w:val="18"/>
              </w:rPr>
              <w:t>. obliki, pri čemer se v slednjem primeru v skladu Splošnimi pogoji uporabe informacijskega sistema e-JN šteje, da je oddan pravno zavezujoč dokument, ki ima enako veljavnost kot podpisan.</w:t>
            </w:r>
          </w:p>
        </w:tc>
      </w:tr>
    </w:tbl>
    <w:p w14:paraId="15D37EF6" w14:textId="77777777" w:rsidR="00C1577E" w:rsidRPr="00C1577E" w:rsidRDefault="00C1577E" w:rsidP="00C1577E">
      <w:pPr>
        <w:spacing w:after="120" w:line="264" w:lineRule="auto"/>
        <w:rPr>
          <w:rFonts w:eastAsiaTheme="minorEastAsia" w:cs="Times New Roman"/>
          <w:kern w:val="0"/>
          <w:sz w:val="20"/>
          <w:szCs w:val="20"/>
          <w14:ligatures w14:val="none"/>
        </w:rPr>
      </w:pPr>
    </w:p>
    <w:p w14:paraId="6DBA6E2E" w14:textId="77777777" w:rsidR="00C1577E" w:rsidRPr="00C1577E" w:rsidRDefault="00C1577E" w:rsidP="00C1577E">
      <w:pPr>
        <w:spacing w:after="120" w:line="264" w:lineRule="auto"/>
        <w:rPr>
          <w:rFonts w:eastAsiaTheme="minorEastAsia" w:cs="Times New Roman"/>
          <w:kern w:val="0"/>
          <w:sz w:val="20"/>
          <w:szCs w:val="20"/>
          <w14:ligatures w14:val="none"/>
        </w:rPr>
        <w:sectPr w:rsidR="00C1577E" w:rsidRPr="00C1577E" w:rsidSect="00D82CC3">
          <w:headerReference w:type="default" r:id="rId7"/>
          <w:footerReference w:type="default" r:id="rId8"/>
          <w:pgSz w:w="11906" w:h="16838"/>
          <w:pgMar w:top="1418" w:right="1418" w:bottom="1418" w:left="1418" w:header="567" w:footer="680" w:gutter="0"/>
          <w:cols w:space="708"/>
          <w:docGrid w:linePitch="360"/>
        </w:sectPr>
      </w:pPr>
    </w:p>
    <w:p w14:paraId="2421BEDB" w14:textId="77777777" w:rsidR="00C1577E" w:rsidRPr="00C1577E" w:rsidRDefault="00C1577E" w:rsidP="00C1577E">
      <w:pPr>
        <w:spacing w:after="0" w:line="264" w:lineRule="auto"/>
        <w:jc w:val="right"/>
        <w:rPr>
          <w:rFonts w:ascii="Arial" w:eastAsiaTheme="minorEastAsia" w:hAnsi="Arial" w:cs="Arial"/>
          <w:kern w:val="0"/>
          <w:sz w:val="18"/>
          <w:szCs w:val="18"/>
          <w14:ligatures w14:val="none"/>
        </w:rPr>
      </w:pPr>
      <w:r w:rsidRPr="00C1577E">
        <w:rPr>
          <w:rFonts w:ascii="Arial" w:eastAsiaTheme="minorEastAsia" w:hAnsi="Arial" w:cs="Arial"/>
          <w:kern w:val="0"/>
          <w:sz w:val="18"/>
          <w:szCs w:val="18"/>
          <w14:ligatures w14:val="none"/>
        </w:rPr>
        <w:lastRenderedPageBreak/>
        <w:t>Obrazec št: 1</w:t>
      </w:r>
    </w:p>
    <w:p w14:paraId="3DA3953A" w14:textId="77777777" w:rsidR="00C1577E" w:rsidRPr="00C1577E" w:rsidRDefault="00C1577E" w:rsidP="00C1577E">
      <w:pPr>
        <w:spacing w:after="0" w:line="264" w:lineRule="auto"/>
        <w:jc w:val="right"/>
        <w:rPr>
          <w:rFonts w:ascii="Arial" w:eastAsiaTheme="minorEastAsia" w:hAnsi="Arial" w:cs="Arial"/>
          <w:kern w:val="0"/>
          <w:sz w:val="18"/>
          <w:szCs w:val="18"/>
          <w14:ligatures w14:val="none"/>
        </w:rPr>
      </w:pPr>
    </w:p>
    <w:p w14:paraId="47A0985A" w14:textId="77777777" w:rsidR="00C1577E" w:rsidRPr="00C1577E" w:rsidRDefault="00C1577E" w:rsidP="00C1577E">
      <w:pPr>
        <w:spacing w:after="0" w:line="264" w:lineRule="auto"/>
        <w:jc w:val="right"/>
        <w:rPr>
          <w:rFonts w:ascii="Arial" w:eastAsiaTheme="minorEastAsia" w:hAnsi="Arial" w:cs="Arial"/>
          <w:kern w:val="0"/>
          <w:sz w:val="18"/>
          <w:szCs w:val="18"/>
          <w14:ligatures w14:val="none"/>
        </w:rPr>
      </w:pPr>
    </w:p>
    <w:p w14:paraId="77019D11" w14:textId="77777777" w:rsidR="00C1577E" w:rsidRPr="00C1577E" w:rsidRDefault="00C1577E" w:rsidP="00C1577E">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40" w:lineRule="auto"/>
        <w:ind w:left="1985"/>
        <w:outlineLvl w:val="0"/>
        <w:rPr>
          <w:rFonts w:ascii="Arial" w:eastAsiaTheme="majorEastAsia" w:hAnsi="Arial" w:cs="Arial"/>
          <w:color w:val="2F5496" w:themeColor="accent1" w:themeShade="BF"/>
          <w:kern w:val="0"/>
          <w:sz w:val="32"/>
          <w:szCs w:val="32"/>
          <w14:ligatures w14:val="none"/>
        </w:rPr>
      </w:pPr>
      <w:r w:rsidRPr="00C1577E">
        <w:rPr>
          <w:rFonts w:ascii="Arial" w:eastAsiaTheme="majorEastAsia" w:hAnsi="Arial" w:cs="Arial"/>
          <w:color w:val="2F5496" w:themeColor="accent1" w:themeShade="BF"/>
          <w:kern w:val="0"/>
          <w:sz w:val="32"/>
          <w:szCs w:val="32"/>
          <w14:ligatures w14:val="none"/>
        </w:rPr>
        <w:t>Ponudba</w:t>
      </w:r>
    </w:p>
    <w:p w14:paraId="13F3965B" w14:textId="5456323C" w:rsidR="00C1577E" w:rsidRPr="00C1577E" w:rsidRDefault="00C1577E" w:rsidP="00C1577E">
      <w:pPr>
        <w:spacing w:before="225" w:after="225" w:line="240" w:lineRule="auto"/>
        <w:jc w:val="both"/>
        <w:rPr>
          <w:rFonts w:eastAsiaTheme="minorEastAsia" w:cs="Times New Roman"/>
          <w:kern w:val="0"/>
          <w:sz w:val="20"/>
          <w:szCs w:val="20"/>
          <w14:ligatures w14:val="none"/>
        </w:rPr>
      </w:pPr>
      <w:r w:rsidRPr="00C1577E">
        <w:rPr>
          <w:rFonts w:ascii="Arial" w:eastAsiaTheme="minorEastAsia" w:hAnsi="Arial" w:cs="Arial"/>
          <w:color w:val="000000"/>
          <w:kern w:val="0"/>
          <w:sz w:val="18"/>
          <w:szCs w:val="18"/>
          <w14:ligatures w14:val="none"/>
        </w:rPr>
        <w:t>Na osnovi povabila za naročilo »</w:t>
      </w:r>
      <w:r w:rsidRPr="00C1577E">
        <w:rPr>
          <w:rFonts w:ascii="Arial" w:eastAsiaTheme="minorEastAsia" w:hAnsi="Arial" w:cs="Arial"/>
          <w:b/>
          <w:bCs/>
          <w:color w:val="000000"/>
          <w:kern w:val="0"/>
          <w:sz w:val="18"/>
          <w:szCs w:val="18"/>
          <w14:ligatures w14:val="none"/>
        </w:rPr>
        <w:t>Sukcesivna dobava konvencionalnih in ekoloških živil</w:t>
      </w:r>
      <w:r w:rsidRPr="00C1577E">
        <w:rPr>
          <w:rFonts w:ascii="Arial" w:eastAsiaTheme="minorEastAsia" w:hAnsi="Arial" w:cs="Arial"/>
          <w:color w:val="000000"/>
          <w:kern w:val="0"/>
          <w:sz w:val="18"/>
          <w:szCs w:val="18"/>
          <w14:ligatures w14:val="none"/>
        </w:rPr>
        <w:t>« dajemo ponudbo, kot sledi:</w:t>
      </w:r>
    </w:p>
    <w:p w14:paraId="02DBDA3C" w14:textId="77777777" w:rsidR="00C1577E" w:rsidRPr="00C1577E" w:rsidRDefault="00C1577E" w:rsidP="00C1577E">
      <w:pPr>
        <w:spacing w:before="225" w:after="225" w:line="240" w:lineRule="auto"/>
        <w:jc w:val="both"/>
        <w:rPr>
          <w:rFonts w:eastAsiaTheme="minorEastAsia" w:cs="Times New Roman"/>
          <w:kern w:val="0"/>
          <w:sz w:val="20"/>
          <w:szCs w:val="20"/>
          <w14:ligatures w14:val="none"/>
        </w:rPr>
      </w:pPr>
      <w:r w:rsidRPr="00C1577E">
        <w:rPr>
          <w:rFonts w:ascii="Arial" w:eastAsiaTheme="minorEastAsia" w:hAnsi="Arial" w:cs="Arial"/>
          <w:b/>
          <w:bCs/>
          <w:color w:val="000000"/>
          <w:kern w:val="0"/>
          <w:sz w:val="18"/>
          <w:szCs w:val="18"/>
          <w14:ligatures w14:val="none"/>
        </w:rPr>
        <w:t>I. Ponudba številka:</w:t>
      </w:r>
      <w:r w:rsidRPr="00C1577E">
        <w:rPr>
          <w:rFonts w:ascii="Arial" w:eastAsiaTheme="minorEastAsia" w:hAnsi="Arial" w:cs="Arial"/>
          <w:color w:val="000000"/>
          <w:kern w:val="0"/>
          <w:sz w:val="18"/>
          <w:szCs w:val="18"/>
          <w14:ligatures w14:val="none"/>
        </w:rPr>
        <w:t> </w:t>
      </w:r>
      <w:r w:rsidRPr="00C1577E">
        <w:rPr>
          <w:rFonts w:ascii="Arial" w:eastAsiaTheme="minorEastAsia" w:hAnsi="Arial" w:cs="Arial"/>
          <w:color w:val="000000"/>
          <w:kern w:val="0"/>
          <w:sz w:val="18"/>
          <w:szCs w:val="18"/>
          <w:u w:val="single"/>
          <w14:ligatures w14:val="none"/>
        </w:rPr>
        <w:t>_______________</w:t>
      </w:r>
    </w:p>
    <w:tbl>
      <w:tblPr>
        <w:tblStyle w:val="NormalTablePHPDOCX"/>
        <w:tblW w:w="8670" w:type="dxa"/>
        <w:tblInd w:w="108" w:type="dxa"/>
        <w:tblLook w:val="04A0" w:firstRow="1" w:lastRow="0" w:firstColumn="1" w:lastColumn="0" w:noHBand="0" w:noVBand="1"/>
      </w:tblPr>
      <w:tblGrid>
        <w:gridCol w:w="2385"/>
        <w:gridCol w:w="6285"/>
      </w:tblGrid>
      <w:tr w:rsidR="00C1577E" w:rsidRPr="00C1577E" w14:paraId="361650B1" w14:textId="77777777" w:rsidTr="00B7546F">
        <w:tc>
          <w:tcPr>
            <w:tcW w:w="2220" w:type="dxa"/>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474FD39D" w14:textId="77777777" w:rsidR="00C1577E" w:rsidRPr="00C1577E" w:rsidRDefault="00C1577E" w:rsidP="00C1577E">
            <w:pPr>
              <w:jc w:val="right"/>
            </w:pPr>
            <w:r w:rsidRPr="00C1577E">
              <w:rPr>
                <w:rFonts w:ascii="Arial" w:hAnsi="Arial" w:cs="Arial"/>
                <w:b/>
                <w:bCs/>
                <w:color w:val="000000"/>
                <w:position w:val="-2"/>
                <w:sz w:val="18"/>
                <w:szCs w:val="18"/>
                <w:shd w:val="clear" w:color="auto" w:fill="CCCCCC"/>
              </w:rPr>
              <w:t>NAZIV PONUDNIKA:</w:t>
            </w:r>
          </w:p>
        </w:tc>
        <w:tc>
          <w:tcPr>
            <w:tcW w:w="5850"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C760122" w14:textId="77777777" w:rsidR="00C1577E" w:rsidRPr="00C1577E" w:rsidRDefault="00C1577E" w:rsidP="00C1577E">
            <w:r w:rsidRPr="00C1577E">
              <w:rPr>
                <w:rFonts w:ascii="Arial" w:hAnsi="Arial" w:cs="Arial"/>
                <w:color w:val="000000"/>
                <w:position w:val="-2"/>
                <w:sz w:val="18"/>
                <w:szCs w:val="18"/>
              </w:rPr>
              <w:t> </w:t>
            </w:r>
          </w:p>
        </w:tc>
      </w:tr>
      <w:tr w:rsidR="00C1577E" w:rsidRPr="00C1577E" w14:paraId="25D4539D" w14:textId="77777777" w:rsidTr="00B7546F">
        <w:tc>
          <w:tcPr>
            <w:tcW w:w="2220" w:type="dxa"/>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112259E4" w14:textId="77777777" w:rsidR="00C1577E" w:rsidRPr="00C1577E" w:rsidRDefault="00C1577E" w:rsidP="00C1577E">
            <w:pPr>
              <w:jc w:val="right"/>
            </w:pPr>
            <w:r w:rsidRPr="00C1577E">
              <w:rPr>
                <w:rFonts w:ascii="Arial" w:hAnsi="Arial" w:cs="Arial"/>
                <w:b/>
                <w:bCs/>
                <w:color w:val="000000"/>
                <w:position w:val="-2"/>
                <w:sz w:val="18"/>
                <w:szCs w:val="18"/>
                <w:shd w:val="clear" w:color="auto" w:fill="CCCCCC"/>
              </w:rPr>
              <w:t>NASLOV PONUDNIKA:</w:t>
            </w:r>
          </w:p>
        </w:tc>
        <w:tc>
          <w:tcPr>
            <w:tcW w:w="5850"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DDF2D28" w14:textId="77777777" w:rsidR="00C1577E" w:rsidRPr="00C1577E" w:rsidRDefault="00C1577E" w:rsidP="00C1577E">
            <w:r w:rsidRPr="00C1577E">
              <w:rPr>
                <w:rFonts w:ascii="Arial" w:hAnsi="Arial" w:cs="Arial"/>
                <w:color w:val="000000"/>
                <w:position w:val="-2"/>
                <w:sz w:val="18"/>
                <w:szCs w:val="18"/>
              </w:rPr>
              <w:t> </w:t>
            </w:r>
          </w:p>
        </w:tc>
      </w:tr>
    </w:tbl>
    <w:p w14:paraId="5D988015" w14:textId="77777777" w:rsidR="00C1577E" w:rsidRPr="00C1577E" w:rsidRDefault="00C1577E" w:rsidP="00C1577E">
      <w:pPr>
        <w:spacing w:before="225" w:after="225" w:line="240" w:lineRule="auto"/>
        <w:jc w:val="both"/>
        <w:rPr>
          <w:rFonts w:ascii="Arial" w:eastAsiaTheme="minorEastAsia" w:hAnsi="Arial" w:cs="Arial"/>
          <w:color w:val="000000"/>
          <w:kern w:val="0"/>
          <w:sz w:val="18"/>
          <w:szCs w:val="18"/>
          <w14:ligatures w14:val="none"/>
        </w:rPr>
      </w:pPr>
      <w:r w:rsidRPr="00C1577E">
        <w:rPr>
          <w:rFonts w:ascii="Arial" w:eastAsiaTheme="minorEastAsia" w:hAnsi="Arial" w:cs="Arial"/>
          <w:color w:val="000000"/>
          <w:kern w:val="0"/>
          <w:sz w:val="18"/>
          <w:szCs w:val="18"/>
          <w14:ligatures w14:val="none"/>
        </w:rPr>
        <w:t>Ponudbo oddajamo (ustrezno označite):</w:t>
      </w:r>
    </w:p>
    <w:p w14:paraId="3E767B7F" w14:textId="77777777" w:rsidR="00C1577E" w:rsidRPr="00C1577E" w:rsidRDefault="00C1577E" w:rsidP="00C1577E">
      <w:pPr>
        <w:numPr>
          <w:ilvl w:val="0"/>
          <w:numId w:val="13"/>
        </w:numPr>
        <w:spacing w:before="225" w:after="225" w:line="240" w:lineRule="auto"/>
        <w:contextualSpacing/>
        <w:jc w:val="both"/>
        <w:rPr>
          <w:rFonts w:ascii="Arial" w:eastAsiaTheme="minorEastAsia" w:hAnsi="Arial" w:cs="Arial"/>
          <w:color w:val="000000"/>
          <w:kern w:val="0"/>
          <w:sz w:val="18"/>
          <w:szCs w:val="18"/>
          <w14:ligatures w14:val="none"/>
        </w:rPr>
      </w:pPr>
      <w:r w:rsidRPr="00C1577E">
        <w:rPr>
          <w:rFonts w:ascii="Arial" w:eastAsiaTheme="minorEastAsia" w:hAnsi="Arial" w:cs="Arial"/>
          <w:color w:val="000000"/>
          <w:kern w:val="0"/>
          <w:sz w:val="18"/>
          <w:szCs w:val="18"/>
          <w14:ligatures w14:val="none"/>
        </w:rPr>
        <w:t>za celotno naročilo</w:t>
      </w:r>
    </w:p>
    <w:p w14:paraId="626C971E" w14:textId="77777777" w:rsidR="00C1577E" w:rsidRPr="00C1577E" w:rsidRDefault="00C1577E" w:rsidP="00C1577E">
      <w:pPr>
        <w:spacing w:before="225" w:after="225" w:line="240" w:lineRule="auto"/>
        <w:ind w:left="720"/>
        <w:contextualSpacing/>
        <w:jc w:val="both"/>
        <w:rPr>
          <w:rFonts w:ascii="Arial" w:eastAsiaTheme="minorEastAsia" w:hAnsi="Arial" w:cs="Arial"/>
          <w:color w:val="000000"/>
          <w:kern w:val="0"/>
          <w:sz w:val="18"/>
          <w:szCs w:val="18"/>
          <w14:ligatures w14:val="none"/>
        </w:rPr>
      </w:pPr>
    </w:p>
    <w:p w14:paraId="7AEE4DE2" w14:textId="77777777" w:rsidR="00C1577E" w:rsidRPr="00C1577E" w:rsidRDefault="00C1577E" w:rsidP="00C1577E">
      <w:pPr>
        <w:numPr>
          <w:ilvl w:val="0"/>
          <w:numId w:val="13"/>
        </w:numPr>
        <w:spacing w:before="225" w:after="225" w:line="240" w:lineRule="auto"/>
        <w:contextualSpacing/>
        <w:jc w:val="both"/>
        <w:rPr>
          <w:rFonts w:ascii="Arial" w:eastAsiaTheme="minorEastAsia" w:hAnsi="Arial" w:cs="Arial"/>
          <w:color w:val="000000"/>
          <w:kern w:val="0"/>
          <w:sz w:val="18"/>
          <w:szCs w:val="18"/>
          <w14:ligatures w14:val="none"/>
        </w:rPr>
      </w:pPr>
      <w:r w:rsidRPr="00C1577E">
        <w:rPr>
          <w:rFonts w:ascii="Arial" w:eastAsiaTheme="minorEastAsia" w:hAnsi="Arial" w:cs="Arial"/>
          <w:color w:val="000000"/>
          <w:kern w:val="0"/>
          <w:sz w:val="18"/>
          <w:szCs w:val="18"/>
          <w14:ligatures w14:val="none"/>
        </w:rPr>
        <w:t>za sklope št. _____________________</w:t>
      </w:r>
    </w:p>
    <w:bookmarkStart w:id="1" w:name="cbox1597eb9af70fc5"/>
    <w:p w14:paraId="232EDE33" w14:textId="77777777" w:rsidR="00C1577E" w:rsidRPr="00C1577E" w:rsidRDefault="00C1577E" w:rsidP="00C1577E">
      <w:pPr>
        <w:spacing w:before="225" w:after="225" w:line="240" w:lineRule="auto"/>
        <w:jc w:val="both"/>
        <w:rPr>
          <w:rFonts w:eastAsiaTheme="minorEastAsia" w:cs="Times New Roman"/>
          <w:kern w:val="0"/>
          <w:sz w:val="20"/>
          <w:szCs w:val="20"/>
          <w14:ligatures w14:val="none"/>
        </w:rPr>
      </w:pPr>
      <w:r w:rsidRPr="00C1577E">
        <w:rPr>
          <w:rFonts w:eastAsiaTheme="minorEastAsia" w:cs="Times New Roman"/>
          <w:kern w:val="0"/>
          <w:sz w:val="20"/>
          <w:szCs w:val="20"/>
          <w14:ligatures w14:val="none"/>
        </w:rPr>
        <w:fldChar w:fldCharType="begin">
          <w:ffData>
            <w:name w:val="cbox1597eb9af70fc5"/>
            <w:enabled/>
            <w:calcOnExit w:val="0"/>
            <w:checkBox>
              <w:sizeAuto/>
              <w:default w:val="0"/>
            </w:checkBox>
          </w:ffData>
        </w:fldChar>
      </w:r>
      <w:r w:rsidRPr="00C1577E">
        <w:rPr>
          <w:rFonts w:eastAsiaTheme="minorEastAsia" w:cs="Times New Roman"/>
          <w:kern w:val="0"/>
          <w:sz w:val="20"/>
          <w:szCs w:val="20"/>
          <w14:ligatures w14:val="none"/>
        </w:rPr>
        <w:instrText xml:space="preserve"> FORMCHECKBOX </w:instrText>
      </w:r>
      <w:r w:rsidR="00000000">
        <w:rPr>
          <w:rFonts w:eastAsiaTheme="minorEastAsia" w:cs="Times New Roman"/>
          <w:kern w:val="0"/>
          <w:sz w:val="20"/>
          <w:szCs w:val="20"/>
          <w14:ligatures w14:val="none"/>
        </w:rPr>
      </w:r>
      <w:r w:rsidR="00000000">
        <w:rPr>
          <w:rFonts w:eastAsiaTheme="minorEastAsia" w:cs="Times New Roman"/>
          <w:kern w:val="0"/>
          <w:sz w:val="20"/>
          <w:szCs w:val="20"/>
          <w14:ligatures w14:val="none"/>
        </w:rPr>
        <w:fldChar w:fldCharType="separate"/>
      </w:r>
      <w:r w:rsidRPr="00C1577E">
        <w:rPr>
          <w:rFonts w:eastAsiaTheme="minorEastAsia" w:cs="Times New Roman"/>
          <w:kern w:val="0"/>
          <w:sz w:val="20"/>
          <w:szCs w:val="20"/>
          <w14:ligatures w14:val="none"/>
        </w:rPr>
        <w:fldChar w:fldCharType="end"/>
      </w:r>
      <w:bookmarkEnd w:id="1"/>
      <w:r w:rsidRPr="00C1577E">
        <w:rPr>
          <w:rFonts w:ascii="Arial" w:eastAsiaTheme="minorEastAsia" w:hAnsi="Arial" w:cs="Arial"/>
          <w:color w:val="000000"/>
          <w:kern w:val="0"/>
          <w:sz w:val="18"/>
          <w:szCs w:val="18"/>
          <w14:ligatures w14:val="none"/>
        </w:rPr>
        <w:t> samostojno</w:t>
      </w:r>
    </w:p>
    <w:bookmarkStart w:id="2" w:name="cbox1597eb9af711fa"/>
    <w:p w14:paraId="580F112F" w14:textId="77777777" w:rsidR="00C1577E" w:rsidRPr="00C1577E" w:rsidRDefault="00C1577E" w:rsidP="00C1577E">
      <w:pPr>
        <w:spacing w:before="225" w:after="225" w:line="240" w:lineRule="auto"/>
        <w:jc w:val="both"/>
        <w:rPr>
          <w:rFonts w:eastAsiaTheme="minorEastAsia" w:cs="Times New Roman"/>
          <w:kern w:val="0"/>
          <w:sz w:val="20"/>
          <w:szCs w:val="20"/>
          <w14:ligatures w14:val="none"/>
        </w:rPr>
      </w:pPr>
      <w:r w:rsidRPr="00C1577E">
        <w:rPr>
          <w:rFonts w:eastAsiaTheme="minorEastAsia" w:cs="Times New Roman"/>
          <w:kern w:val="0"/>
          <w:sz w:val="20"/>
          <w:szCs w:val="20"/>
          <w14:ligatures w14:val="none"/>
        </w:rPr>
        <w:fldChar w:fldCharType="begin">
          <w:ffData>
            <w:name w:val="cbox1597eb9af711fa"/>
            <w:enabled/>
            <w:calcOnExit w:val="0"/>
            <w:checkBox>
              <w:sizeAuto/>
              <w:default w:val="0"/>
            </w:checkBox>
          </w:ffData>
        </w:fldChar>
      </w:r>
      <w:r w:rsidRPr="00C1577E">
        <w:rPr>
          <w:rFonts w:eastAsiaTheme="minorEastAsia" w:cs="Times New Roman"/>
          <w:kern w:val="0"/>
          <w:sz w:val="20"/>
          <w:szCs w:val="20"/>
          <w14:ligatures w14:val="none"/>
        </w:rPr>
        <w:instrText xml:space="preserve"> FORMCHECKBOX </w:instrText>
      </w:r>
      <w:r w:rsidR="00000000">
        <w:rPr>
          <w:rFonts w:eastAsiaTheme="minorEastAsia" w:cs="Times New Roman"/>
          <w:kern w:val="0"/>
          <w:sz w:val="20"/>
          <w:szCs w:val="20"/>
          <w14:ligatures w14:val="none"/>
        </w:rPr>
      </w:r>
      <w:r w:rsidR="00000000">
        <w:rPr>
          <w:rFonts w:eastAsiaTheme="minorEastAsia" w:cs="Times New Roman"/>
          <w:kern w:val="0"/>
          <w:sz w:val="20"/>
          <w:szCs w:val="20"/>
          <w14:ligatures w14:val="none"/>
        </w:rPr>
        <w:fldChar w:fldCharType="separate"/>
      </w:r>
      <w:r w:rsidRPr="00C1577E">
        <w:rPr>
          <w:rFonts w:eastAsiaTheme="minorEastAsia" w:cs="Times New Roman"/>
          <w:kern w:val="0"/>
          <w:sz w:val="20"/>
          <w:szCs w:val="20"/>
          <w14:ligatures w14:val="none"/>
        </w:rPr>
        <w:fldChar w:fldCharType="end"/>
      </w:r>
      <w:bookmarkEnd w:id="2"/>
      <w:r w:rsidRPr="00C1577E">
        <w:rPr>
          <w:rFonts w:ascii="Arial" w:eastAsiaTheme="minorEastAsia" w:hAnsi="Arial" w:cs="Arial"/>
          <w:color w:val="000000"/>
          <w:kern w:val="0"/>
          <w:sz w:val="18"/>
          <w:szCs w:val="18"/>
          <w14:ligatures w14:val="none"/>
        </w:rPr>
        <w:t> z naslednjimi partnerji (navedite samo firme): ___________________________________</w:t>
      </w:r>
    </w:p>
    <w:bookmarkStart w:id="3" w:name="cbox1597eb9af71425"/>
    <w:p w14:paraId="55131CED" w14:textId="77777777" w:rsidR="00C1577E" w:rsidRPr="00C1577E" w:rsidRDefault="00C1577E" w:rsidP="00C1577E">
      <w:pPr>
        <w:spacing w:before="225" w:after="225" w:line="240" w:lineRule="auto"/>
        <w:jc w:val="both"/>
        <w:rPr>
          <w:rFonts w:eastAsiaTheme="minorEastAsia" w:cs="Times New Roman"/>
          <w:kern w:val="0"/>
          <w:sz w:val="20"/>
          <w:szCs w:val="20"/>
          <w14:ligatures w14:val="none"/>
        </w:rPr>
      </w:pPr>
      <w:r w:rsidRPr="00C1577E">
        <w:rPr>
          <w:rFonts w:eastAsiaTheme="minorEastAsia" w:cs="Times New Roman"/>
          <w:kern w:val="0"/>
          <w:sz w:val="20"/>
          <w:szCs w:val="20"/>
          <w14:ligatures w14:val="none"/>
        </w:rPr>
        <w:fldChar w:fldCharType="begin">
          <w:ffData>
            <w:name w:val="cbox1597eb9af71425"/>
            <w:enabled/>
            <w:calcOnExit w:val="0"/>
            <w:checkBox>
              <w:sizeAuto/>
              <w:default w:val="0"/>
            </w:checkBox>
          </w:ffData>
        </w:fldChar>
      </w:r>
      <w:r w:rsidRPr="00C1577E">
        <w:rPr>
          <w:rFonts w:eastAsiaTheme="minorEastAsia" w:cs="Times New Roman"/>
          <w:kern w:val="0"/>
          <w:sz w:val="20"/>
          <w:szCs w:val="20"/>
          <w14:ligatures w14:val="none"/>
        </w:rPr>
        <w:instrText xml:space="preserve"> FORMCHECKBOX </w:instrText>
      </w:r>
      <w:r w:rsidR="00000000">
        <w:rPr>
          <w:rFonts w:eastAsiaTheme="minorEastAsia" w:cs="Times New Roman"/>
          <w:kern w:val="0"/>
          <w:sz w:val="20"/>
          <w:szCs w:val="20"/>
          <w14:ligatures w14:val="none"/>
        </w:rPr>
      </w:r>
      <w:r w:rsidR="00000000">
        <w:rPr>
          <w:rFonts w:eastAsiaTheme="minorEastAsia" w:cs="Times New Roman"/>
          <w:kern w:val="0"/>
          <w:sz w:val="20"/>
          <w:szCs w:val="20"/>
          <w14:ligatures w14:val="none"/>
        </w:rPr>
        <w:fldChar w:fldCharType="separate"/>
      </w:r>
      <w:r w:rsidRPr="00C1577E">
        <w:rPr>
          <w:rFonts w:eastAsiaTheme="minorEastAsia" w:cs="Times New Roman"/>
          <w:kern w:val="0"/>
          <w:sz w:val="20"/>
          <w:szCs w:val="20"/>
          <w14:ligatures w14:val="none"/>
        </w:rPr>
        <w:fldChar w:fldCharType="end"/>
      </w:r>
      <w:bookmarkEnd w:id="3"/>
      <w:r w:rsidRPr="00C1577E">
        <w:rPr>
          <w:rFonts w:ascii="Arial" w:eastAsiaTheme="minorEastAsia" w:hAnsi="Arial" w:cs="Arial"/>
          <w:color w:val="000000"/>
          <w:kern w:val="0"/>
          <w:sz w:val="18"/>
          <w:szCs w:val="18"/>
          <w14:ligatures w14:val="none"/>
        </w:rPr>
        <w:t> z naslednjimi podizvajalci (navedite samo firme): ________________________________</w:t>
      </w:r>
    </w:p>
    <w:bookmarkStart w:id="4" w:name="cbox1597eb9af71651"/>
    <w:p w14:paraId="59499CAB" w14:textId="77777777" w:rsidR="00C1577E" w:rsidRPr="00C1577E" w:rsidRDefault="00C1577E" w:rsidP="00C1577E">
      <w:pPr>
        <w:spacing w:before="225" w:after="225" w:line="240" w:lineRule="auto"/>
        <w:jc w:val="both"/>
        <w:rPr>
          <w:rFonts w:ascii="Arial" w:eastAsiaTheme="minorEastAsia" w:hAnsi="Arial" w:cs="Arial"/>
          <w:color w:val="000000"/>
          <w:kern w:val="0"/>
          <w:sz w:val="18"/>
          <w:szCs w:val="18"/>
          <w14:ligatures w14:val="none"/>
        </w:rPr>
      </w:pPr>
      <w:r w:rsidRPr="00C1577E">
        <w:rPr>
          <w:rFonts w:eastAsiaTheme="minorEastAsia" w:cs="Times New Roman"/>
          <w:kern w:val="0"/>
          <w:sz w:val="20"/>
          <w:szCs w:val="20"/>
          <w14:ligatures w14:val="none"/>
        </w:rPr>
        <w:fldChar w:fldCharType="begin">
          <w:ffData>
            <w:name w:val="cbox1597eb9af71651"/>
            <w:enabled/>
            <w:calcOnExit w:val="0"/>
            <w:checkBox>
              <w:sizeAuto/>
              <w:default w:val="0"/>
            </w:checkBox>
          </w:ffData>
        </w:fldChar>
      </w:r>
      <w:r w:rsidRPr="00C1577E">
        <w:rPr>
          <w:rFonts w:eastAsiaTheme="minorEastAsia" w:cs="Times New Roman"/>
          <w:kern w:val="0"/>
          <w:sz w:val="20"/>
          <w:szCs w:val="20"/>
          <w14:ligatures w14:val="none"/>
        </w:rPr>
        <w:instrText xml:space="preserve"> FORMCHECKBOX </w:instrText>
      </w:r>
      <w:r w:rsidR="00000000">
        <w:rPr>
          <w:rFonts w:eastAsiaTheme="minorEastAsia" w:cs="Times New Roman"/>
          <w:kern w:val="0"/>
          <w:sz w:val="20"/>
          <w:szCs w:val="20"/>
          <w14:ligatures w14:val="none"/>
        </w:rPr>
      </w:r>
      <w:r w:rsidR="00000000">
        <w:rPr>
          <w:rFonts w:eastAsiaTheme="minorEastAsia" w:cs="Times New Roman"/>
          <w:kern w:val="0"/>
          <w:sz w:val="20"/>
          <w:szCs w:val="20"/>
          <w14:ligatures w14:val="none"/>
        </w:rPr>
        <w:fldChar w:fldCharType="separate"/>
      </w:r>
      <w:r w:rsidRPr="00C1577E">
        <w:rPr>
          <w:rFonts w:eastAsiaTheme="minorEastAsia" w:cs="Times New Roman"/>
          <w:kern w:val="0"/>
          <w:sz w:val="20"/>
          <w:szCs w:val="20"/>
          <w14:ligatures w14:val="none"/>
        </w:rPr>
        <w:fldChar w:fldCharType="end"/>
      </w:r>
      <w:bookmarkEnd w:id="4"/>
      <w:r w:rsidRPr="00C1577E">
        <w:rPr>
          <w:rFonts w:ascii="Arial" w:eastAsiaTheme="minorEastAsia" w:hAnsi="Arial" w:cs="Arial"/>
          <w:color w:val="000000"/>
          <w:kern w:val="0"/>
          <w:sz w:val="18"/>
          <w:szCs w:val="18"/>
          <w14:ligatures w14:val="none"/>
        </w:rPr>
        <w:t>  z uporabo zmogljivosti naslednjih subjektov (navedite samo firme): _____________________________</w:t>
      </w:r>
    </w:p>
    <w:p w14:paraId="780C2D86" w14:textId="77777777" w:rsidR="00C1577E" w:rsidRPr="00C1577E" w:rsidRDefault="00C1577E" w:rsidP="00C1577E">
      <w:pPr>
        <w:spacing w:before="225" w:after="225" w:line="240" w:lineRule="auto"/>
        <w:jc w:val="both"/>
        <w:rPr>
          <w:rFonts w:ascii="Arial" w:eastAsiaTheme="minorEastAsia" w:hAnsi="Arial" w:cs="Arial"/>
          <w:b/>
          <w:bCs/>
          <w:color w:val="000000"/>
          <w:kern w:val="0"/>
          <w:sz w:val="18"/>
          <w:szCs w:val="18"/>
          <w14:ligatures w14:val="none"/>
        </w:rPr>
      </w:pPr>
      <w:r w:rsidRPr="00C1577E">
        <w:rPr>
          <w:rFonts w:ascii="Arial" w:eastAsiaTheme="minorEastAsia" w:hAnsi="Arial" w:cs="Arial"/>
          <w:b/>
          <w:bCs/>
          <w:color w:val="000000"/>
          <w:kern w:val="0"/>
          <w:sz w:val="18"/>
          <w:szCs w:val="18"/>
          <w14:ligatures w14:val="none"/>
        </w:rPr>
        <w:t xml:space="preserve">  II. Ponudbena cena</w:t>
      </w:r>
    </w:p>
    <w:tbl>
      <w:tblPr>
        <w:tblStyle w:val="NormalTablePHPDOCX"/>
        <w:tblW w:w="8817" w:type="dxa"/>
        <w:tblInd w:w="108" w:type="dxa"/>
        <w:tblLook w:val="04A0" w:firstRow="1" w:lastRow="0" w:firstColumn="1" w:lastColumn="0" w:noHBand="0" w:noVBand="1"/>
      </w:tblPr>
      <w:tblGrid>
        <w:gridCol w:w="860"/>
        <w:gridCol w:w="3007"/>
        <w:gridCol w:w="2254"/>
        <w:gridCol w:w="725"/>
        <w:gridCol w:w="1971"/>
      </w:tblGrid>
      <w:tr w:rsidR="00C1577E" w:rsidRPr="00C1577E" w14:paraId="1A79443E" w14:textId="77777777" w:rsidTr="00B7546F">
        <w:tc>
          <w:tcPr>
            <w:tcW w:w="488" w:type="pct"/>
            <w:tcBorders>
              <w:top w:val="single" w:sz="4" w:space="0" w:color="000000"/>
              <w:left w:val="single" w:sz="4" w:space="0" w:color="000000"/>
              <w:bottom w:val="single" w:sz="4" w:space="0" w:color="000000"/>
              <w:right w:val="single" w:sz="4" w:space="0" w:color="000000"/>
            </w:tcBorders>
            <w:shd w:val="clear" w:color="auto" w:fill="D1D1D1"/>
            <w:tcMar>
              <w:top w:w="135" w:type="dxa"/>
              <w:bottom w:w="135" w:type="dxa"/>
            </w:tcMar>
            <w:vAlign w:val="center"/>
          </w:tcPr>
          <w:p w14:paraId="063B72FB" w14:textId="77777777" w:rsidR="00C1577E" w:rsidRPr="00C1577E" w:rsidRDefault="00C1577E" w:rsidP="00C1577E">
            <w:pPr>
              <w:jc w:val="center"/>
            </w:pPr>
            <w:r w:rsidRPr="00C1577E">
              <w:rPr>
                <w:rFonts w:ascii="Arial" w:hAnsi="Arial" w:cs="Arial"/>
                <w:b/>
                <w:bCs/>
                <w:color w:val="000000"/>
                <w:position w:val="-2"/>
                <w:sz w:val="18"/>
                <w:szCs w:val="18"/>
                <w:shd w:val="clear" w:color="auto" w:fill="D1D1D1"/>
              </w:rPr>
              <w:t>Oznaka sklopa</w:t>
            </w:r>
          </w:p>
        </w:tc>
        <w:tc>
          <w:tcPr>
            <w:tcW w:w="1705" w:type="pct"/>
            <w:tcBorders>
              <w:top w:val="single" w:sz="4" w:space="0" w:color="000000"/>
              <w:left w:val="single" w:sz="4" w:space="0" w:color="000000"/>
              <w:bottom w:val="single" w:sz="4" w:space="0" w:color="000000"/>
              <w:right w:val="single" w:sz="4" w:space="0" w:color="000000"/>
            </w:tcBorders>
            <w:shd w:val="clear" w:color="auto" w:fill="D1D1D1"/>
            <w:tcMar>
              <w:top w:w="135" w:type="dxa"/>
              <w:bottom w:w="135" w:type="dxa"/>
            </w:tcMar>
            <w:vAlign w:val="center"/>
          </w:tcPr>
          <w:p w14:paraId="31B6C00E" w14:textId="77777777" w:rsidR="00C1577E" w:rsidRPr="00C1577E" w:rsidRDefault="00C1577E" w:rsidP="00C1577E">
            <w:pPr>
              <w:jc w:val="center"/>
            </w:pPr>
            <w:r w:rsidRPr="00C1577E">
              <w:rPr>
                <w:rFonts w:ascii="Arial" w:hAnsi="Arial" w:cs="Arial"/>
                <w:b/>
                <w:bCs/>
                <w:color w:val="000000"/>
                <w:position w:val="-2"/>
                <w:sz w:val="18"/>
                <w:szCs w:val="18"/>
                <w:shd w:val="clear" w:color="auto" w:fill="D1D1D1"/>
              </w:rPr>
              <w:t>Naziv sklopa</w:t>
            </w:r>
          </w:p>
        </w:tc>
        <w:tc>
          <w:tcPr>
            <w:tcW w:w="1278" w:type="pct"/>
            <w:tcBorders>
              <w:top w:val="single" w:sz="4" w:space="0" w:color="000000"/>
              <w:left w:val="single" w:sz="4" w:space="0" w:color="000000"/>
              <w:bottom w:val="single" w:sz="4" w:space="0" w:color="000000"/>
              <w:right w:val="single" w:sz="4" w:space="0" w:color="000000"/>
            </w:tcBorders>
            <w:shd w:val="clear" w:color="auto" w:fill="D1D1D1"/>
          </w:tcPr>
          <w:p w14:paraId="4AF2ADC1" w14:textId="77777777" w:rsidR="00C1577E" w:rsidRPr="00C1577E" w:rsidRDefault="00C1577E" w:rsidP="00C1577E">
            <w:pPr>
              <w:jc w:val="center"/>
              <w:rPr>
                <w:rFonts w:ascii="Arial" w:hAnsi="Arial" w:cs="Arial"/>
                <w:b/>
                <w:bCs/>
                <w:color w:val="000000"/>
                <w:position w:val="-2"/>
                <w:sz w:val="18"/>
                <w:szCs w:val="18"/>
                <w:shd w:val="clear" w:color="auto" w:fill="D1D1D1"/>
              </w:rPr>
            </w:pPr>
            <w:r w:rsidRPr="00C1577E">
              <w:rPr>
                <w:rFonts w:ascii="Arial" w:hAnsi="Arial" w:cs="Arial"/>
                <w:b/>
                <w:bCs/>
                <w:color w:val="000000"/>
                <w:position w:val="-2"/>
                <w:sz w:val="18"/>
                <w:szCs w:val="18"/>
                <w:shd w:val="clear" w:color="auto" w:fill="D1D1D1"/>
              </w:rPr>
              <w:t>Ponudbena vrednost brez DDV za ocenjeno količino</w:t>
            </w:r>
          </w:p>
        </w:tc>
        <w:tc>
          <w:tcPr>
            <w:tcW w:w="411" w:type="pct"/>
            <w:tcBorders>
              <w:top w:val="single" w:sz="4" w:space="0" w:color="000000"/>
              <w:left w:val="single" w:sz="4" w:space="0" w:color="000000"/>
              <w:bottom w:val="single" w:sz="4" w:space="0" w:color="000000"/>
              <w:right w:val="single" w:sz="4" w:space="0" w:color="000000"/>
            </w:tcBorders>
            <w:shd w:val="clear" w:color="auto" w:fill="D1D1D1"/>
            <w:tcMar>
              <w:top w:w="135" w:type="dxa"/>
              <w:bottom w:w="135" w:type="dxa"/>
            </w:tcMar>
            <w:vAlign w:val="center"/>
          </w:tcPr>
          <w:p w14:paraId="5B00A8B1" w14:textId="77777777" w:rsidR="00C1577E" w:rsidRPr="00C1577E" w:rsidRDefault="00C1577E" w:rsidP="00C1577E">
            <w:pPr>
              <w:jc w:val="center"/>
              <w:rPr>
                <w:rFonts w:ascii="Arial" w:hAnsi="Arial" w:cs="Arial"/>
                <w:b/>
              </w:rPr>
            </w:pPr>
            <w:r w:rsidRPr="00C1577E">
              <w:rPr>
                <w:rFonts w:ascii="Arial" w:hAnsi="Arial" w:cs="Arial"/>
                <w:b/>
              </w:rPr>
              <w:t>DDV</w:t>
            </w:r>
          </w:p>
        </w:tc>
        <w:tc>
          <w:tcPr>
            <w:tcW w:w="1118" w:type="pct"/>
            <w:tcBorders>
              <w:top w:val="single" w:sz="4" w:space="0" w:color="000000"/>
              <w:left w:val="single" w:sz="4" w:space="0" w:color="000000"/>
              <w:bottom w:val="single" w:sz="4" w:space="0" w:color="000000"/>
              <w:right w:val="single" w:sz="4" w:space="0" w:color="000000"/>
            </w:tcBorders>
            <w:shd w:val="clear" w:color="auto" w:fill="D1D1D1"/>
          </w:tcPr>
          <w:p w14:paraId="43547780" w14:textId="77777777" w:rsidR="00C1577E" w:rsidRPr="00C1577E" w:rsidRDefault="00C1577E" w:rsidP="00C1577E">
            <w:pPr>
              <w:jc w:val="center"/>
              <w:rPr>
                <w:rFonts w:ascii="Arial" w:hAnsi="Arial" w:cs="Arial"/>
                <w:b/>
              </w:rPr>
            </w:pPr>
            <w:r w:rsidRPr="00C1577E">
              <w:rPr>
                <w:rFonts w:ascii="Arial" w:hAnsi="Arial" w:cs="Arial"/>
                <w:b/>
              </w:rPr>
              <w:t>Ponudbena vrednost z DDV za ocenjeno količino</w:t>
            </w:r>
          </w:p>
        </w:tc>
      </w:tr>
      <w:tr w:rsidR="00C1577E" w:rsidRPr="00C1577E" w14:paraId="5D8D4D98" w14:textId="77777777" w:rsidTr="00B7546F">
        <w:tc>
          <w:tcPr>
            <w:tcW w:w="488"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393BB0BA" w14:textId="77777777" w:rsidR="00C1577E" w:rsidRPr="00C1577E" w:rsidRDefault="00C1577E" w:rsidP="00C1577E">
            <w:pPr>
              <w:jc w:val="right"/>
              <w:rPr>
                <w:rFonts w:ascii="Arial" w:hAnsi="Arial" w:cs="Arial"/>
                <w:sz w:val="18"/>
                <w:szCs w:val="18"/>
              </w:rPr>
            </w:pPr>
            <w:r w:rsidRPr="00C1577E">
              <w:rPr>
                <w:rFonts w:ascii="Arial" w:hAnsi="Arial" w:cs="Arial"/>
                <w:sz w:val="18"/>
                <w:szCs w:val="18"/>
              </w:rPr>
              <w:t>1</w:t>
            </w:r>
          </w:p>
        </w:tc>
        <w:tc>
          <w:tcPr>
            <w:tcW w:w="1705" w:type="pct"/>
            <w:tcBorders>
              <w:top w:val="single" w:sz="6" w:space="0" w:color="000000"/>
              <w:left w:val="single" w:sz="6" w:space="0" w:color="000000"/>
              <w:bottom w:val="single" w:sz="6" w:space="0" w:color="000000"/>
              <w:right w:val="single" w:sz="6" w:space="0" w:color="000000"/>
            </w:tcBorders>
            <w:tcMar>
              <w:top w:w="135" w:type="dxa"/>
              <w:bottom w:w="135" w:type="dxa"/>
            </w:tcMar>
          </w:tcPr>
          <w:p w14:paraId="41F79DDF" w14:textId="77777777" w:rsidR="00C1577E" w:rsidRPr="00C1577E" w:rsidRDefault="00C1577E" w:rsidP="00C1577E">
            <w:pPr>
              <w:rPr>
                <w:rFonts w:ascii="Arial" w:hAnsi="Arial" w:cs="Arial"/>
                <w:sz w:val="18"/>
                <w:szCs w:val="18"/>
              </w:rPr>
            </w:pPr>
            <w:r w:rsidRPr="00C1577E">
              <w:rPr>
                <w:rFonts w:ascii="Arial" w:hAnsi="Arial" w:cs="Arial"/>
                <w:sz w:val="18"/>
                <w:szCs w:val="18"/>
              </w:rPr>
              <w:t>PEKOVSKI IZDELKI</w:t>
            </w:r>
          </w:p>
        </w:tc>
        <w:tc>
          <w:tcPr>
            <w:tcW w:w="1278"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37046BB" w14:textId="77777777" w:rsidR="00C1577E" w:rsidRPr="00C1577E" w:rsidRDefault="00C1577E" w:rsidP="00C1577E">
            <w:r w:rsidRPr="00C1577E">
              <w:rPr>
                <w:rFonts w:ascii="Arial" w:hAnsi="Arial" w:cs="Arial"/>
                <w:color w:val="000000"/>
                <w:position w:val="-2"/>
                <w:sz w:val="18"/>
                <w:szCs w:val="18"/>
              </w:rPr>
              <w:t> </w:t>
            </w:r>
          </w:p>
        </w:tc>
        <w:tc>
          <w:tcPr>
            <w:tcW w:w="411"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5566228" w14:textId="77777777" w:rsidR="00C1577E" w:rsidRPr="00C1577E" w:rsidRDefault="00C1577E" w:rsidP="00C1577E">
            <w:r w:rsidRPr="00C1577E">
              <w:rPr>
                <w:rFonts w:ascii="Arial" w:hAnsi="Arial" w:cs="Arial"/>
                <w:color w:val="000000"/>
                <w:position w:val="-2"/>
                <w:sz w:val="18"/>
                <w:szCs w:val="18"/>
              </w:rPr>
              <w:t> </w:t>
            </w:r>
          </w:p>
        </w:tc>
        <w:tc>
          <w:tcPr>
            <w:tcW w:w="1118"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E00536D" w14:textId="77777777" w:rsidR="00C1577E" w:rsidRPr="00C1577E" w:rsidRDefault="00C1577E" w:rsidP="00C1577E">
            <w:r w:rsidRPr="00C1577E">
              <w:rPr>
                <w:rFonts w:ascii="Arial" w:hAnsi="Arial" w:cs="Arial"/>
                <w:color w:val="000000"/>
                <w:position w:val="-2"/>
                <w:sz w:val="18"/>
                <w:szCs w:val="18"/>
              </w:rPr>
              <w:t> </w:t>
            </w:r>
          </w:p>
        </w:tc>
      </w:tr>
      <w:tr w:rsidR="00C1577E" w:rsidRPr="00C1577E" w14:paraId="6E07BABC" w14:textId="77777777" w:rsidTr="00B7546F">
        <w:tc>
          <w:tcPr>
            <w:tcW w:w="488"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10E6A79F" w14:textId="77777777" w:rsidR="00C1577E" w:rsidRPr="00C1577E" w:rsidRDefault="00C1577E" w:rsidP="00C1577E">
            <w:pPr>
              <w:jc w:val="right"/>
              <w:rPr>
                <w:rFonts w:ascii="Arial" w:hAnsi="Arial" w:cs="Arial"/>
                <w:color w:val="222222"/>
                <w:position w:val="-2"/>
                <w:sz w:val="18"/>
                <w:szCs w:val="18"/>
                <w:shd w:val="clear" w:color="auto" w:fill="FFFFFF"/>
              </w:rPr>
            </w:pPr>
            <w:r w:rsidRPr="00C1577E">
              <w:rPr>
                <w:rFonts w:ascii="Arial" w:hAnsi="Arial" w:cs="Arial"/>
                <w:sz w:val="18"/>
                <w:szCs w:val="18"/>
              </w:rPr>
              <w:t>2</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7BB94BB6" w14:textId="77777777" w:rsidR="00C1577E" w:rsidRPr="00C1577E" w:rsidRDefault="00C1577E" w:rsidP="00C1577E">
            <w:pPr>
              <w:rPr>
                <w:rFonts w:ascii="Arial" w:hAnsi="Arial" w:cs="Arial"/>
                <w:sz w:val="18"/>
                <w:szCs w:val="18"/>
              </w:rPr>
            </w:pPr>
            <w:r w:rsidRPr="00C1577E">
              <w:rPr>
                <w:rFonts w:ascii="Arial" w:hAnsi="Arial" w:cs="Arial"/>
                <w:sz w:val="18"/>
                <w:szCs w:val="18"/>
              </w:rPr>
              <w:t>POLNJENO PEKOVSKO IN SLAŠČIČARSKO PECIVO</w:t>
            </w:r>
          </w:p>
        </w:tc>
        <w:tc>
          <w:tcPr>
            <w:tcW w:w="1278"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E9A73DD" w14:textId="77777777" w:rsidR="00C1577E" w:rsidRPr="00C1577E" w:rsidRDefault="00C1577E" w:rsidP="00C1577E">
            <w:pPr>
              <w:rPr>
                <w:rFonts w:ascii="Arial" w:hAnsi="Arial" w:cs="Arial"/>
                <w:color w:val="000000"/>
                <w:position w:val="-2"/>
                <w:sz w:val="18"/>
                <w:szCs w:val="18"/>
              </w:rPr>
            </w:pPr>
          </w:p>
        </w:tc>
        <w:tc>
          <w:tcPr>
            <w:tcW w:w="411"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65BAABE" w14:textId="77777777" w:rsidR="00C1577E" w:rsidRPr="00C1577E" w:rsidRDefault="00C1577E" w:rsidP="00C1577E">
            <w:pPr>
              <w:rPr>
                <w:rFonts w:ascii="Arial" w:hAnsi="Arial" w:cs="Arial"/>
                <w:color w:val="000000"/>
                <w:position w:val="-2"/>
                <w:sz w:val="18"/>
                <w:szCs w:val="18"/>
              </w:rPr>
            </w:pPr>
          </w:p>
        </w:tc>
        <w:tc>
          <w:tcPr>
            <w:tcW w:w="1118"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5B2237A" w14:textId="77777777" w:rsidR="00C1577E" w:rsidRPr="00C1577E" w:rsidRDefault="00C1577E" w:rsidP="00C1577E">
            <w:pPr>
              <w:rPr>
                <w:rFonts w:ascii="Arial" w:hAnsi="Arial" w:cs="Arial"/>
                <w:color w:val="000000"/>
                <w:position w:val="-2"/>
                <w:sz w:val="18"/>
                <w:szCs w:val="18"/>
              </w:rPr>
            </w:pPr>
          </w:p>
        </w:tc>
      </w:tr>
      <w:tr w:rsidR="00C1577E" w:rsidRPr="00C1577E" w14:paraId="72F9A252" w14:textId="77777777" w:rsidTr="00B7546F">
        <w:tc>
          <w:tcPr>
            <w:tcW w:w="488"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3993C013" w14:textId="77777777" w:rsidR="00C1577E" w:rsidRPr="00C1577E" w:rsidRDefault="00C1577E" w:rsidP="00C1577E">
            <w:pPr>
              <w:jc w:val="right"/>
              <w:rPr>
                <w:rFonts w:ascii="Arial" w:hAnsi="Arial" w:cs="Arial"/>
                <w:color w:val="222222"/>
                <w:position w:val="-2"/>
                <w:sz w:val="18"/>
                <w:szCs w:val="18"/>
                <w:shd w:val="clear" w:color="auto" w:fill="FFFFFF"/>
              </w:rPr>
            </w:pPr>
            <w:r w:rsidRPr="00C1577E">
              <w:rPr>
                <w:rFonts w:ascii="Arial" w:hAnsi="Arial" w:cs="Arial"/>
                <w:color w:val="222222"/>
                <w:position w:val="-2"/>
                <w:sz w:val="18"/>
                <w:szCs w:val="18"/>
                <w:shd w:val="clear" w:color="auto" w:fill="FFFFFF"/>
              </w:rPr>
              <w:t>3</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743C6374" w14:textId="77777777" w:rsidR="00C1577E" w:rsidRPr="00C1577E" w:rsidRDefault="00C1577E" w:rsidP="00C1577E">
            <w:pPr>
              <w:rPr>
                <w:rFonts w:ascii="Arial" w:hAnsi="Arial" w:cs="Arial"/>
                <w:sz w:val="18"/>
                <w:szCs w:val="18"/>
              </w:rPr>
            </w:pPr>
            <w:r w:rsidRPr="00C1577E">
              <w:rPr>
                <w:rFonts w:ascii="Arial" w:hAnsi="Arial" w:cs="Arial"/>
                <w:sz w:val="18"/>
                <w:szCs w:val="18"/>
              </w:rPr>
              <w:t>MLEKO IN MLEČNI IZDELKI</w:t>
            </w:r>
          </w:p>
        </w:tc>
        <w:tc>
          <w:tcPr>
            <w:tcW w:w="1278"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BC04F14" w14:textId="77777777" w:rsidR="00C1577E" w:rsidRPr="00C1577E" w:rsidRDefault="00C1577E" w:rsidP="00C1577E">
            <w:pPr>
              <w:rPr>
                <w:rFonts w:ascii="Arial" w:hAnsi="Arial" w:cs="Arial"/>
                <w:color w:val="000000"/>
                <w:position w:val="-2"/>
                <w:sz w:val="18"/>
                <w:szCs w:val="18"/>
              </w:rPr>
            </w:pPr>
          </w:p>
        </w:tc>
        <w:tc>
          <w:tcPr>
            <w:tcW w:w="411"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BA68882" w14:textId="77777777" w:rsidR="00C1577E" w:rsidRPr="00C1577E" w:rsidRDefault="00C1577E" w:rsidP="00C1577E">
            <w:pPr>
              <w:rPr>
                <w:rFonts w:ascii="Arial" w:hAnsi="Arial" w:cs="Arial"/>
                <w:color w:val="000000"/>
                <w:position w:val="-2"/>
                <w:sz w:val="18"/>
                <w:szCs w:val="18"/>
              </w:rPr>
            </w:pPr>
          </w:p>
        </w:tc>
        <w:tc>
          <w:tcPr>
            <w:tcW w:w="1118"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ECFBFB0" w14:textId="77777777" w:rsidR="00C1577E" w:rsidRPr="00C1577E" w:rsidRDefault="00C1577E" w:rsidP="00C1577E">
            <w:pPr>
              <w:rPr>
                <w:rFonts w:ascii="Arial" w:hAnsi="Arial" w:cs="Arial"/>
                <w:color w:val="000000"/>
                <w:position w:val="-2"/>
                <w:sz w:val="18"/>
                <w:szCs w:val="18"/>
              </w:rPr>
            </w:pPr>
          </w:p>
        </w:tc>
      </w:tr>
      <w:tr w:rsidR="00C1577E" w:rsidRPr="00C1577E" w14:paraId="5443E363" w14:textId="77777777" w:rsidTr="00B7546F">
        <w:tc>
          <w:tcPr>
            <w:tcW w:w="488"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6DD50664" w14:textId="77777777" w:rsidR="00C1577E" w:rsidRPr="00C1577E" w:rsidRDefault="00C1577E" w:rsidP="00C1577E">
            <w:pPr>
              <w:jc w:val="right"/>
              <w:rPr>
                <w:rFonts w:ascii="Arial" w:hAnsi="Arial" w:cs="Arial"/>
                <w:color w:val="222222"/>
                <w:position w:val="-2"/>
                <w:sz w:val="18"/>
                <w:szCs w:val="18"/>
                <w:shd w:val="clear" w:color="auto" w:fill="FFFFFF"/>
              </w:rPr>
            </w:pPr>
            <w:r w:rsidRPr="00C1577E">
              <w:rPr>
                <w:rFonts w:ascii="Arial" w:hAnsi="Arial" w:cs="Arial"/>
                <w:sz w:val="18"/>
                <w:szCs w:val="18"/>
              </w:rPr>
              <w:t>4</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20632C08" w14:textId="77777777" w:rsidR="00C1577E" w:rsidRPr="00C1577E" w:rsidRDefault="00C1577E" w:rsidP="00C1577E">
            <w:pPr>
              <w:rPr>
                <w:rFonts w:ascii="Arial" w:hAnsi="Arial" w:cs="Arial"/>
                <w:sz w:val="18"/>
                <w:szCs w:val="18"/>
              </w:rPr>
            </w:pPr>
            <w:r w:rsidRPr="00C1577E">
              <w:rPr>
                <w:rFonts w:ascii="Arial" w:hAnsi="Arial" w:cs="Arial"/>
                <w:sz w:val="18"/>
                <w:szCs w:val="18"/>
              </w:rPr>
              <w:t>MESO IN MESNI IZDELKI</w:t>
            </w:r>
          </w:p>
        </w:tc>
        <w:tc>
          <w:tcPr>
            <w:tcW w:w="1278"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79CF292" w14:textId="77777777" w:rsidR="00C1577E" w:rsidRPr="00C1577E" w:rsidRDefault="00C1577E" w:rsidP="00C1577E">
            <w:pPr>
              <w:rPr>
                <w:rFonts w:ascii="Arial" w:hAnsi="Arial" w:cs="Arial"/>
                <w:color w:val="000000"/>
                <w:position w:val="-2"/>
                <w:sz w:val="18"/>
                <w:szCs w:val="18"/>
              </w:rPr>
            </w:pPr>
          </w:p>
        </w:tc>
        <w:tc>
          <w:tcPr>
            <w:tcW w:w="411"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B127F56" w14:textId="77777777" w:rsidR="00C1577E" w:rsidRPr="00C1577E" w:rsidRDefault="00C1577E" w:rsidP="00C1577E">
            <w:pPr>
              <w:rPr>
                <w:rFonts w:ascii="Arial" w:hAnsi="Arial" w:cs="Arial"/>
                <w:color w:val="000000"/>
                <w:position w:val="-2"/>
                <w:sz w:val="18"/>
                <w:szCs w:val="18"/>
              </w:rPr>
            </w:pPr>
          </w:p>
        </w:tc>
        <w:tc>
          <w:tcPr>
            <w:tcW w:w="1118"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FABFE35" w14:textId="77777777" w:rsidR="00C1577E" w:rsidRPr="00C1577E" w:rsidRDefault="00C1577E" w:rsidP="00C1577E">
            <w:pPr>
              <w:rPr>
                <w:rFonts w:ascii="Arial" w:hAnsi="Arial" w:cs="Arial"/>
                <w:color w:val="000000"/>
                <w:position w:val="-2"/>
                <w:sz w:val="18"/>
                <w:szCs w:val="18"/>
              </w:rPr>
            </w:pPr>
          </w:p>
        </w:tc>
      </w:tr>
      <w:tr w:rsidR="00C1577E" w:rsidRPr="00C1577E" w14:paraId="6E62555E" w14:textId="77777777" w:rsidTr="00B7546F">
        <w:tc>
          <w:tcPr>
            <w:tcW w:w="488"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4B772647" w14:textId="77777777" w:rsidR="00C1577E" w:rsidRPr="00C1577E" w:rsidRDefault="00C1577E" w:rsidP="00C1577E">
            <w:pPr>
              <w:jc w:val="right"/>
              <w:rPr>
                <w:rFonts w:ascii="Arial" w:hAnsi="Arial" w:cs="Arial"/>
                <w:color w:val="222222"/>
                <w:position w:val="-2"/>
                <w:sz w:val="18"/>
                <w:szCs w:val="18"/>
                <w:shd w:val="clear" w:color="auto" w:fill="FFFFFF"/>
              </w:rPr>
            </w:pPr>
            <w:r w:rsidRPr="00C1577E">
              <w:rPr>
                <w:rFonts w:ascii="Arial" w:hAnsi="Arial" w:cs="Arial"/>
                <w:color w:val="222222"/>
                <w:position w:val="-2"/>
                <w:sz w:val="18"/>
                <w:szCs w:val="18"/>
                <w:shd w:val="clear" w:color="auto" w:fill="FFFFFF"/>
              </w:rPr>
              <w:t>5</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35045F6A" w14:textId="77777777" w:rsidR="00C1577E" w:rsidRPr="00C1577E" w:rsidRDefault="00C1577E" w:rsidP="00C1577E">
            <w:pPr>
              <w:rPr>
                <w:rFonts w:ascii="Arial" w:hAnsi="Arial" w:cs="Arial"/>
                <w:sz w:val="18"/>
                <w:szCs w:val="18"/>
              </w:rPr>
            </w:pPr>
            <w:r w:rsidRPr="00C1577E">
              <w:rPr>
                <w:rFonts w:ascii="Arial" w:hAnsi="Arial" w:cs="Arial"/>
                <w:sz w:val="18"/>
                <w:szCs w:val="18"/>
              </w:rPr>
              <w:t>PERUTNINA IN IZDELKI IZ PERUTNINE</w:t>
            </w:r>
          </w:p>
        </w:tc>
        <w:tc>
          <w:tcPr>
            <w:tcW w:w="1278"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3CD3563" w14:textId="77777777" w:rsidR="00C1577E" w:rsidRPr="00C1577E" w:rsidRDefault="00C1577E" w:rsidP="00C1577E">
            <w:pPr>
              <w:rPr>
                <w:rFonts w:ascii="Arial" w:hAnsi="Arial" w:cs="Arial"/>
                <w:color w:val="000000"/>
                <w:position w:val="-2"/>
                <w:sz w:val="18"/>
                <w:szCs w:val="18"/>
              </w:rPr>
            </w:pPr>
          </w:p>
        </w:tc>
        <w:tc>
          <w:tcPr>
            <w:tcW w:w="411"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285BC34" w14:textId="77777777" w:rsidR="00C1577E" w:rsidRPr="00C1577E" w:rsidRDefault="00C1577E" w:rsidP="00C1577E">
            <w:pPr>
              <w:rPr>
                <w:rFonts w:ascii="Arial" w:hAnsi="Arial" w:cs="Arial"/>
                <w:color w:val="000000"/>
                <w:position w:val="-2"/>
                <w:sz w:val="18"/>
                <w:szCs w:val="18"/>
              </w:rPr>
            </w:pPr>
          </w:p>
        </w:tc>
        <w:tc>
          <w:tcPr>
            <w:tcW w:w="1118"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F91FB4C" w14:textId="77777777" w:rsidR="00C1577E" w:rsidRPr="00C1577E" w:rsidRDefault="00C1577E" w:rsidP="00C1577E">
            <w:pPr>
              <w:rPr>
                <w:rFonts w:ascii="Arial" w:hAnsi="Arial" w:cs="Arial"/>
                <w:color w:val="000000"/>
                <w:position w:val="-2"/>
                <w:sz w:val="18"/>
                <w:szCs w:val="18"/>
              </w:rPr>
            </w:pPr>
          </w:p>
        </w:tc>
      </w:tr>
      <w:tr w:rsidR="00C1577E" w:rsidRPr="00C1577E" w14:paraId="5F968EA4" w14:textId="77777777" w:rsidTr="00B7546F">
        <w:tc>
          <w:tcPr>
            <w:tcW w:w="488"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4D71F148" w14:textId="77777777" w:rsidR="00C1577E" w:rsidRPr="00C1577E" w:rsidRDefault="00C1577E" w:rsidP="00C1577E">
            <w:pPr>
              <w:jc w:val="right"/>
              <w:rPr>
                <w:rFonts w:ascii="Arial" w:hAnsi="Arial" w:cs="Arial"/>
                <w:color w:val="222222"/>
                <w:position w:val="-2"/>
                <w:sz w:val="18"/>
                <w:szCs w:val="18"/>
                <w:shd w:val="clear" w:color="auto" w:fill="FFFFFF"/>
              </w:rPr>
            </w:pPr>
            <w:r w:rsidRPr="00C1577E">
              <w:rPr>
                <w:rFonts w:ascii="Arial" w:hAnsi="Arial" w:cs="Arial"/>
                <w:color w:val="222222"/>
                <w:position w:val="-2"/>
                <w:sz w:val="18"/>
                <w:szCs w:val="18"/>
                <w:shd w:val="clear" w:color="auto" w:fill="FFFFFF"/>
              </w:rPr>
              <w:t>6</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274233FF" w14:textId="77777777" w:rsidR="00C1577E" w:rsidRPr="00C1577E" w:rsidRDefault="00C1577E" w:rsidP="00C1577E">
            <w:pPr>
              <w:rPr>
                <w:rFonts w:ascii="Arial" w:hAnsi="Arial" w:cs="Arial"/>
                <w:sz w:val="18"/>
                <w:szCs w:val="18"/>
              </w:rPr>
            </w:pPr>
            <w:r w:rsidRPr="00C1577E">
              <w:rPr>
                <w:rFonts w:ascii="Arial" w:hAnsi="Arial" w:cs="Arial"/>
                <w:sz w:val="18"/>
                <w:szCs w:val="18"/>
              </w:rPr>
              <w:t>RIBE</w:t>
            </w:r>
          </w:p>
        </w:tc>
        <w:tc>
          <w:tcPr>
            <w:tcW w:w="1278"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1D17323" w14:textId="77777777" w:rsidR="00C1577E" w:rsidRPr="00C1577E" w:rsidRDefault="00C1577E" w:rsidP="00C1577E">
            <w:pPr>
              <w:rPr>
                <w:rFonts w:ascii="Arial" w:hAnsi="Arial" w:cs="Arial"/>
                <w:color w:val="000000"/>
                <w:position w:val="-2"/>
                <w:sz w:val="18"/>
                <w:szCs w:val="18"/>
              </w:rPr>
            </w:pPr>
          </w:p>
        </w:tc>
        <w:tc>
          <w:tcPr>
            <w:tcW w:w="411"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B3AD3B7" w14:textId="77777777" w:rsidR="00C1577E" w:rsidRPr="00C1577E" w:rsidRDefault="00C1577E" w:rsidP="00C1577E">
            <w:pPr>
              <w:rPr>
                <w:rFonts w:ascii="Arial" w:hAnsi="Arial" w:cs="Arial"/>
                <w:color w:val="000000"/>
                <w:position w:val="-2"/>
                <w:sz w:val="18"/>
                <w:szCs w:val="18"/>
              </w:rPr>
            </w:pPr>
          </w:p>
        </w:tc>
        <w:tc>
          <w:tcPr>
            <w:tcW w:w="1118"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AD8F0B1" w14:textId="77777777" w:rsidR="00C1577E" w:rsidRPr="00C1577E" w:rsidRDefault="00C1577E" w:rsidP="00C1577E">
            <w:pPr>
              <w:rPr>
                <w:rFonts w:ascii="Arial" w:hAnsi="Arial" w:cs="Arial"/>
                <w:color w:val="000000"/>
                <w:position w:val="-2"/>
                <w:sz w:val="18"/>
                <w:szCs w:val="18"/>
              </w:rPr>
            </w:pPr>
          </w:p>
        </w:tc>
      </w:tr>
      <w:tr w:rsidR="00C1577E" w:rsidRPr="00C1577E" w14:paraId="4BB958AC" w14:textId="77777777" w:rsidTr="00B7546F">
        <w:tc>
          <w:tcPr>
            <w:tcW w:w="488"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2DEB0957" w14:textId="77777777" w:rsidR="00C1577E" w:rsidRPr="00C1577E" w:rsidRDefault="00C1577E" w:rsidP="00C1577E">
            <w:pPr>
              <w:jc w:val="right"/>
              <w:rPr>
                <w:rFonts w:ascii="Arial" w:hAnsi="Arial" w:cs="Arial"/>
                <w:color w:val="222222"/>
                <w:position w:val="-2"/>
                <w:sz w:val="18"/>
                <w:szCs w:val="18"/>
                <w:shd w:val="clear" w:color="auto" w:fill="FFFFFF"/>
              </w:rPr>
            </w:pPr>
            <w:r w:rsidRPr="00C1577E">
              <w:rPr>
                <w:rFonts w:ascii="Arial" w:hAnsi="Arial" w:cs="Arial"/>
                <w:color w:val="222222"/>
                <w:position w:val="-2"/>
                <w:sz w:val="18"/>
                <w:szCs w:val="18"/>
                <w:shd w:val="clear" w:color="auto" w:fill="FFFFFF"/>
              </w:rPr>
              <w:t>7</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2CD20754" w14:textId="77777777" w:rsidR="00C1577E" w:rsidRPr="00C1577E" w:rsidRDefault="00C1577E" w:rsidP="00C1577E">
            <w:pPr>
              <w:rPr>
                <w:rFonts w:ascii="Arial" w:hAnsi="Arial" w:cs="Arial"/>
                <w:sz w:val="18"/>
                <w:szCs w:val="18"/>
              </w:rPr>
            </w:pPr>
            <w:r w:rsidRPr="00C1577E">
              <w:rPr>
                <w:rFonts w:ascii="Arial" w:hAnsi="Arial" w:cs="Arial"/>
                <w:sz w:val="18"/>
                <w:szCs w:val="18"/>
              </w:rPr>
              <w:t>SVEŽA KOKOŠJA JAJCA</w:t>
            </w:r>
          </w:p>
        </w:tc>
        <w:tc>
          <w:tcPr>
            <w:tcW w:w="1278"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06FE840" w14:textId="77777777" w:rsidR="00C1577E" w:rsidRPr="00C1577E" w:rsidRDefault="00C1577E" w:rsidP="00C1577E">
            <w:pPr>
              <w:rPr>
                <w:rFonts w:ascii="Arial" w:hAnsi="Arial" w:cs="Arial"/>
                <w:color w:val="000000"/>
                <w:position w:val="-2"/>
                <w:sz w:val="18"/>
                <w:szCs w:val="18"/>
              </w:rPr>
            </w:pPr>
          </w:p>
        </w:tc>
        <w:tc>
          <w:tcPr>
            <w:tcW w:w="411"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02DA4B6" w14:textId="77777777" w:rsidR="00C1577E" w:rsidRPr="00C1577E" w:rsidRDefault="00C1577E" w:rsidP="00C1577E">
            <w:pPr>
              <w:rPr>
                <w:rFonts w:ascii="Arial" w:hAnsi="Arial" w:cs="Arial"/>
                <w:color w:val="000000"/>
                <w:position w:val="-2"/>
                <w:sz w:val="18"/>
                <w:szCs w:val="18"/>
              </w:rPr>
            </w:pPr>
          </w:p>
        </w:tc>
        <w:tc>
          <w:tcPr>
            <w:tcW w:w="1118"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2149C34" w14:textId="77777777" w:rsidR="00C1577E" w:rsidRPr="00C1577E" w:rsidRDefault="00C1577E" w:rsidP="00C1577E">
            <w:pPr>
              <w:rPr>
                <w:rFonts w:ascii="Arial" w:hAnsi="Arial" w:cs="Arial"/>
                <w:color w:val="000000"/>
                <w:position w:val="-2"/>
                <w:sz w:val="18"/>
                <w:szCs w:val="18"/>
              </w:rPr>
            </w:pPr>
          </w:p>
        </w:tc>
      </w:tr>
      <w:tr w:rsidR="00C1577E" w:rsidRPr="00C1577E" w14:paraId="0E426AE2" w14:textId="77777777" w:rsidTr="00B7546F">
        <w:tc>
          <w:tcPr>
            <w:tcW w:w="488"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208B99E6" w14:textId="77777777" w:rsidR="00C1577E" w:rsidRPr="00C1577E" w:rsidRDefault="00C1577E" w:rsidP="00C1577E">
            <w:pPr>
              <w:jc w:val="right"/>
              <w:rPr>
                <w:rFonts w:ascii="Arial" w:hAnsi="Arial" w:cs="Arial"/>
                <w:color w:val="222222"/>
                <w:position w:val="-2"/>
                <w:sz w:val="18"/>
                <w:szCs w:val="18"/>
                <w:shd w:val="clear" w:color="auto" w:fill="FFFFFF"/>
              </w:rPr>
            </w:pPr>
            <w:r w:rsidRPr="00C1577E">
              <w:rPr>
                <w:rFonts w:ascii="Arial" w:hAnsi="Arial" w:cs="Arial"/>
                <w:color w:val="222222"/>
                <w:position w:val="-2"/>
                <w:sz w:val="18"/>
                <w:szCs w:val="18"/>
                <w:shd w:val="clear" w:color="auto" w:fill="FFFFFF"/>
              </w:rPr>
              <w:t>8</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269BD71C" w14:textId="77777777" w:rsidR="00C1577E" w:rsidRPr="00C1577E" w:rsidRDefault="00C1577E" w:rsidP="00C1577E">
            <w:pPr>
              <w:rPr>
                <w:rFonts w:ascii="Arial" w:hAnsi="Arial" w:cs="Arial"/>
                <w:sz w:val="18"/>
                <w:szCs w:val="18"/>
              </w:rPr>
            </w:pPr>
            <w:r w:rsidRPr="00C1577E">
              <w:rPr>
                <w:rFonts w:ascii="Arial" w:hAnsi="Arial" w:cs="Arial"/>
                <w:sz w:val="18"/>
                <w:szCs w:val="18"/>
              </w:rPr>
              <w:t>SVEŽE SADJE, ZELENJAVA, SUHO SADJE IN OREŠČKI</w:t>
            </w:r>
          </w:p>
        </w:tc>
        <w:tc>
          <w:tcPr>
            <w:tcW w:w="1278"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3981CBF" w14:textId="77777777" w:rsidR="00C1577E" w:rsidRPr="00C1577E" w:rsidRDefault="00C1577E" w:rsidP="00C1577E">
            <w:pPr>
              <w:rPr>
                <w:rFonts w:ascii="Arial" w:hAnsi="Arial" w:cs="Arial"/>
                <w:color w:val="000000"/>
                <w:position w:val="-2"/>
                <w:sz w:val="18"/>
                <w:szCs w:val="18"/>
              </w:rPr>
            </w:pPr>
          </w:p>
        </w:tc>
        <w:tc>
          <w:tcPr>
            <w:tcW w:w="411"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D93A17B" w14:textId="77777777" w:rsidR="00C1577E" w:rsidRPr="00C1577E" w:rsidRDefault="00C1577E" w:rsidP="00C1577E">
            <w:pPr>
              <w:rPr>
                <w:rFonts w:ascii="Arial" w:hAnsi="Arial" w:cs="Arial"/>
                <w:color w:val="000000"/>
                <w:position w:val="-2"/>
                <w:sz w:val="18"/>
                <w:szCs w:val="18"/>
              </w:rPr>
            </w:pPr>
          </w:p>
        </w:tc>
        <w:tc>
          <w:tcPr>
            <w:tcW w:w="1118"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3A6BA35" w14:textId="77777777" w:rsidR="00C1577E" w:rsidRPr="00C1577E" w:rsidRDefault="00C1577E" w:rsidP="00C1577E">
            <w:pPr>
              <w:rPr>
                <w:rFonts w:ascii="Arial" w:hAnsi="Arial" w:cs="Arial"/>
                <w:color w:val="000000"/>
                <w:position w:val="-2"/>
                <w:sz w:val="18"/>
                <w:szCs w:val="18"/>
              </w:rPr>
            </w:pPr>
          </w:p>
        </w:tc>
      </w:tr>
      <w:tr w:rsidR="00C1577E" w:rsidRPr="00C1577E" w14:paraId="7053BC02" w14:textId="77777777" w:rsidTr="00B7546F">
        <w:tc>
          <w:tcPr>
            <w:tcW w:w="488"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250B1B99" w14:textId="77777777" w:rsidR="00C1577E" w:rsidRPr="00C1577E" w:rsidRDefault="00C1577E" w:rsidP="00C1577E">
            <w:pPr>
              <w:jc w:val="right"/>
              <w:rPr>
                <w:rFonts w:ascii="Arial" w:hAnsi="Arial" w:cs="Arial"/>
                <w:color w:val="222222"/>
                <w:position w:val="-2"/>
                <w:sz w:val="18"/>
                <w:szCs w:val="18"/>
                <w:shd w:val="clear" w:color="auto" w:fill="FFFFFF"/>
              </w:rPr>
            </w:pPr>
            <w:r w:rsidRPr="00C1577E">
              <w:rPr>
                <w:rFonts w:ascii="Arial" w:hAnsi="Arial" w:cs="Arial"/>
                <w:color w:val="222222"/>
                <w:position w:val="-2"/>
                <w:sz w:val="18"/>
                <w:szCs w:val="18"/>
                <w:shd w:val="clear" w:color="auto" w:fill="FFFFFF"/>
              </w:rPr>
              <w:t>9</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362E789A" w14:textId="77777777" w:rsidR="00C1577E" w:rsidRPr="00C1577E" w:rsidRDefault="00C1577E" w:rsidP="00C1577E">
            <w:pPr>
              <w:rPr>
                <w:rFonts w:ascii="Arial" w:hAnsi="Arial" w:cs="Arial"/>
                <w:sz w:val="18"/>
                <w:szCs w:val="18"/>
              </w:rPr>
            </w:pPr>
            <w:r w:rsidRPr="00C1577E">
              <w:rPr>
                <w:rFonts w:ascii="Arial" w:hAnsi="Arial" w:cs="Arial"/>
                <w:sz w:val="18"/>
                <w:szCs w:val="18"/>
              </w:rPr>
              <w:t>ZAMRZNJENA ZELENJAVA IN SADJE</w:t>
            </w:r>
          </w:p>
        </w:tc>
        <w:tc>
          <w:tcPr>
            <w:tcW w:w="1278"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FD57261" w14:textId="77777777" w:rsidR="00C1577E" w:rsidRPr="00C1577E" w:rsidRDefault="00C1577E" w:rsidP="00C1577E">
            <w:pPr>
              <w:rPr>
                <w:rFonts w:ascii="Arial" w:hAnsi="Arial" w:cs="Arial"/>
                <w:color w:val="000000"/>
                <w:position w:val="-2"/>
                <w:sz w:val="18"/>
                <w:szCs w:val="18"/>
              </w:rPr>
            </w:pPr>
          </w:p>
        </w:tc>
        <w:tc>
          <w:tcPr>
            <w:tcW w:w="411"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A91C330" w14:textId="77777777" w:rsidR="00C1577E" w:rsidRPr="00C1577E" w:rsidRDefault="00C1577E" w:rsidP="00C1577E">
            <w:pPr>
              <w:rPr>
                <w:rFonts w:ascii="Arial" w:hAnsi="Arial" w:cs="Arial"/>
                <w:color w:val="000000"/>
                <w:position w:val="-2"/>
                <w:sz w:val="18"/>
                <w:szCs w:val="18"/>
              </w:rPr>
            </w:pPr>
          </w:p>
        </w:tc>
        <w:tc>
          <w:tcPr>
            <w:tcW w:w="1118"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4F9DB02" w14:textId="77777777" w:rsidR="00C1577E" w:rsidRPr="00C1577E" w:rsidRDefault="00C1577E" w:rsidP="00C1577E">
            <w:pPr>
              <w:rPr>
                <w:rFonts w:ascii="Arial" w:hAnsi="Arial" w:cs="Arial"/>
                <w:color w:val="000000"/>
                <w:position w:val="-2"/>
                <w:sz w:val="18"/>
                <w:szCs w:val="18"/>
              </w:rPr>
            </w:pPr>
          </w:p>
        </w:tc>
      </w:tr>
      <w:tr w:rsidR="00C1577E" w:rsidRPr="00C1577E" w14:paraId="60D6008F" w14:textId="77777777" w:rsidTr="00B7546F">
        <w:tc>
          <w:tcPr>
            <w:tcW w:w="488"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57608239" w14:textId="77777777" w:rsidR="00C1577E" w:rsidRPr="00C1577E" w:rsidRDefault="00C1577E" w:rsidP="00C1577E">
            <w:pPr>
              <w:jc w:val="right"/>
              <w:rPr>
                <w:rFonts w:ascii="Arial" w:hAnsi="Arial" w:cs="Arial"/>
                <w:color w:val="222222"/>
                <w:position w:val="-2"/>
                <w:sz w:val="18"/>
                <w:szCs w:val="18"/>
                <w:shd w:val="clear" w:color="auto" w:fill="FFFFFF"/>
              </w:rPr>
            </w:pPr>
            <w:r w:rsidRPr="00C1577E">
              <w:rPr>
                <w:rFonts w:ascii="Arial" w:hAnsi="Arial" w:cs="Arial"/>
                <w:color w:val="222222"/>
                <w:position w:val="-2"/>
                <w:sz w:val="18"/>
                <w:szCs w:val="18"/>
                <w:shd w:val="clear" w:color="auto" w:fill="FFFFFF"/>
              </w:rPr>
              <w:t>10</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2C70BB52" w14:textId="77777777" w:rsidR="00C1577E" w:rsidRPr="00C1577E" w:rsidRDefault="00C1577E" w:rsidP="00C1577E">
            <w:pPr>
              <w:rPr>
                <w:rFonts w:ascii="Arial" w:hAnsi="Arial" w:cs="Arial"/>
                <w:sz w:val="18"/>
                <w:szCs w:val="18"/>
              </w:rPr>
            </w:pPr>
            <w:r w:rsidRPr="00C1577E">
              <w:rPr>
                <w:rFonts w:ascii="Arial" w:hAnsi="Arial" w:cs="Arial"/>
                <w:sz w:val="18"/>
                <w:szCs w:val="18"/>
              </w:rPr>
              <w:t>ŽITA IN ŽITNI IZDELKI</w:t>
            </w:r>
          </w:p>
        </w:tc>
        <w:tc>
          <w:tcPr>
            <w:tcW w:w="1278"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BCF00DE" w14:textId="77777777" w:rsidR="00C1577E" w:rsidRPr="00C1577E" w:rsidRDefault="00C1577E" w:rsidP="00C1577E">
            <w:pPr>
              <w:rPr>
                <w:rFonts w:ascii="Arial" w:hAnsi="Arial" w:cs="Arial"/>
                <w:color w:val="000000"/>
                <w:position w:val="-2"/>
                <w:sz w:val="18"/>
                <w:szCs w:val="18"/>
              </w:rPr>
            </w:pPr>
          </w:p>
        </w:tc>
        <w:tc>
          <w:tcPr>
            <w:tcW w:w="411"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F613ACF" w14:textId="77777777" w:rsidR="00C1577E" w:rsidRPr="00C1577E" w:rsidRDefault="00C1577E" w:rsidP="00C1577E">
            <w:pPr>
              <w:rPr>
                <w:rFonts w:ascii="Arial" w:hAnsi="Arial" w:cs="Arial"/>
                <w:color w:val="000000"/>
                <w:position w:val="-2"/>
                <w:sz w:val="18"/>
                <w:szCs w:val="18"/>
              </w:rPr>
            </w:pPr>
          </w:p>
        </w:tc>
        <w:tc>
          <w:tcPr>
            <w:tcW w:w="1118"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01A0245" w14:textId="77777777" w:rsidR="00C1577E" w:rsidRPr="00C1577E" w:rsidRDefault="00C1577E" w:rsidP="00C1577E">
            <w:pPr>
              <w:rPr>
                <w:rFonts w:ascii="Arial" w:hAnsi="Arial" w:cs="Arial"/>
                <w:color w:val="000000"/>
                <w:position w:val="-2"/>
                <w:sz w:val="18"/>
                <w:szCs w:val="18"/>
              </w:rPr>
            </w:pPr>
          </w:p>
        </w:tc>
      </w:tr>
      <w:tr w:rsidR="00C1577E" w:rsidRPr="00C1577E" w14:paraId="4C88658A" w14:textId="77777777" w:rsidTr="00B7546F">
        <w:tc>
          <w:tcPr>
            <w:tcW w:w="488"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0CE05295" w14:textId="77777777" w:rsidR="00C1577E" w:rsidRPr="00C1577E" w:rsidRDefault="00C1577E" w:rsidP="00C1577E">
            <w:pPr>
              <w:jc w:val="right"/>
              <w:rPr>
                <w:rFonts w:ascii="Arial" w:hAnsi="Arial" w:cs="Arial"/>
                <w:color w:val="222222"/>
                <w:position w:val="-2"/>
                <w:sz w:val="18"/>
                <w:szCs w:val="18"/>
                <w:shd w:val="clear" w:color="auto" w:fill="FFFFFF"/>
              </w:rPr>
            </w:pPr>
            <w:r w:rsidRPr="00C1577E">
              <w:rPr>
                <w:rFonts w:ascii="Arial" w:hAnsi="Arial" w:cs="Arial"/>
                <w:color w:val="222222"/>
                <w:position w:val="-2"/>
                <w:sz w:val="18"/>
                <w:szCs w:val="18"/>
                <w:shd w:val="clear" w:color="auto" w:fill="FFFFFF"/>
              </w:rPr>
              <w:lastRenderedPageBreak/>
              <w:t>11</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14CCCF6F" w14:textId="77777777" w:rsidR="00C1577E" w:rsidRPr="00C1577E" w:rsidRDefault="00C1577E" w:rsidP="00C1577E">
            <w:pPr>
              <w:rPr>
                <w:rFonts w:ascii="Arial" w:hAnsi="Arial" w:cs="Arial"/>
                <w:sz w:val="18"/>
                <w:szCs w:val="18"/>
              </w:rPr>
            </w:pPr>
            <w:r w:rsidRPr="00C1577E">
              <w:rPr>
                <w:rFonts w:ascii="Arial" w:hAnsi="Arial" w:cs="Arial"/>
                <w:sz w:val="18"/>
                <w:szCs w:val="18"/>
              </w:rPr>
              <w:t>TESTENINE IN JUŠNE ZAKUHE</w:t>
            </w:r>
          </w:p>
        </w:tc>
        <w:tc>
          <w:tcPr>
            <w:tcW w:w="1278"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03E9CBC" w14:textId="77777777" w:rsidR="00C1577E" w:rsidRPr="00C1577E" w:rsidRDefault="00C1577E" w:rsidP="00C1577E">
            <w:pPr>
              <w:rPr>
                <w:rFonts w:ascii="Arial" w:hAnsi="Arial" w:cs="Arial"/>
                <w:color w:val="000000"/>
                <w:position w:val="-2"/>
                <w:sz w:val="18"/>
                <w:szCs w:val="18"/>
              </w:rPr>
            </w:pPr>
          </w:p>
        </w:tc>
        <w:tc>
          <w:tcPr>
            <w:tcW w:w="411"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D0F8FBE" w14:textId="77777777" w:rsidR="00C1577E" w:rsidRPr="00C1577E" w:rsidRDefault="00C1577E" w:rsidP="00C1577E">
            <w:pPr>
              <w:rPr>
                <w:rFonts w:ascii="Arial" w:hAnsi="Arial" w:cs="Arial"/>
                <w:color w:val="000000"/>
                <w:position w:val="-2"/>
                <w:sz w:val="18"/>
                <w:szCs w:val="18"/>
              </w:rPr>
            </w:pPr>
          </w:p>
        </w:tc>
        <w:tc>
          <w:tcPr>
            <w:tcW w:w="1118"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90A55BF" w14:textId="77777777" w:rsidR="00C1577E" w:rsidRPr="00C1577E" w:rsidRDefault="00C1577E" w:rsidP="00C1577E">
            <w:pPr>
              <w:rPr>
                <w:rFonts w:ascii="Arial" w:hAnsi="Arial" w:cs="Arial"/>
                <w:color w:val="000000"/>
                <w:position w:val="-2"/>
                <w:sz w:val="18"/>
                <w:szCs w:val="18"/>
              </w:rPr>
            </w:pPr>
          </w:p>
        </w:tc>
      </w:tr>
      <w:tr w:rsidR="00C1577E" w:rsidRPr="00C1577E" w14:paraId="1FD24F3C" w14:textId="77777777" w:rsidTr="00B7546F">
        <w:tc>
          <w:tcPr>
            <w:tcW w:w="488"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27AC4137" w14:textId="77777777" w:rsidR="00C1577E" w:rsidRPr="00C1577E" w:rsidRDefault="00C1577E" w:rsidP="00C1577E">
            <w:pPr>
              <w:jc w:val="right"/>
              <w:rPr>
                <w:rFonts w:ascii="Arial" w:hAnsi="Arial" w:cs="Arial"/>
                <w:color w:val="222222"/>
                <w:position w:val="-2"/>
                <w:sz w:val="18"/>
                <w:szCs w:val="18"/>
                <w:shd w:val="clear" w:color="auto" w:fill="FFFFFF"/>
              </w:rPr>
            </w:pPr>
            <w:r w:rsidRPr="00C1577E">
              <w:rPr>
                <w:rFonts w:ascii="Arial" w:hAnsi="Arial" w:cs="Arial"/>
                <w:color w:val="222222"/>
                <w:position w:val="-2"/>
                <w:sz w:val="18"/>
                <w:szCs w:val="18"/>
                <w:shd w:val="clear" w:color="auto" w:fill="FFFFFF"/>
              </w:rPr>
              <w:t>12</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164EABE8" w14:textId="77777777" w:rsidR="00C1577E" w:rsidRPr="00C1577E" w:rsidRDefault="00C1577E" w:rsidP="00C1577E">
            <w:pPr>
              <w:rPr>
                <w:rFonts w:ascii="Arial" w:hAnsi="Arial" w:cs="Arial"/>
                <w:sz w:val="18"/>
                <w:szCs w:val="18"/>
              </w:rPr>
            </w:pPr>
            <w:r w:rsidRPr="00C1577E">
              <w:rPr>
                <w:rFonts w:ascii="Arial" w:hAnsi="Arial" w:cs="Arial"/>
                <w:sz w:val="18"/>
                <w:szCs w:val="18"/>
              </w:rPr>
              <w:t>ZAMRZNJENI IZDELKI IZ TESTA</w:t>
            </w:r>
          </w:p>
        </w:tc>
        <w:tc>
          <w:tcPr>
            <w:tcW w:w="1278"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3259D59" w14:textId="77777777" w:rsidR="00C1577E" w:rsidRPr="00C1577E" w:rsidRDefault="00C1577E" w:rsidP="00C1577E">
            <w:pPr>
              <w:rPr>
                <w:rFonts w:ascii="Arial" w:hAnsi="Arial" w:cs="Arial"/>
                <w:color w:val="000000"/>
                <w:position w:val="-2"/>
                <w:sz w:val="18"/>
                <w:szCs w:val="18"/>
              </w:rPr>
            </w:pPr>
          </w:p>
        </w:tc>
        <w:tc>
          <w:tcPr>
            <w:tcW w:w="411"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51256C5" w14:textId="77777777" w:rsidR="00C1577E" w:rsidRPr="00C1577E" w:rsidRDefault="00C1577E" w:rsidP="00C1577E">
            <w:pPr>
              <w:rPr>
                <w:rFonts w:ascii="Arial" w:hAnsi="Arial" w:cs="Arial"/>
                <w:color w:val="000000"/>
                <w:position w:val="-2"/>
                <w:sz w:val="18"/>
                <w:szCs w:val="18"/>
              </w:rPr>
            </w:pPr>
          </w:p>
        </w:tc>
        <w:tc>
          <w:tcPr>
            <w:tcW w:w="1118"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B978B93" w14:textId="77777777" w:rsidR="00C1577E" w:rsidRPr="00C1577E" w:rsidRDefault="00C1577E" w:rsidP="00C1577E">
            <w:pPr>
              <w:rPr>
                <w:rFonts w:ascii="Arial" w:hAnsi="Arial" w:cs="Arial"/>
                <w:color w:val="000000"/>
                <w:position w:val="-2"/>
                <w:sz w:val="18"/>
                <w:szCs w:val="18"/>
              </w:rPr>
            </w:pPr>
          </w:p>
        </w:tc>
      </w:tr>
      <w:tr w:rsidR="00C1577E" w:rsidRPr="00C1577E" w14:paraId="7A606B3C" w14:textId="77777777" w:rsidTr="00B7546F">
        <w:tc>
          <w:tcPr>
            <w:tcW w:w="488"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6236798D" w14:textId="77777777" w:rsidR="00C1577E" w:rsidRPr="00C1577E" w:rsidRDefault="00C1577E" w:rsidP="00C1577E">
            <w:pPr>
              <w:jc w:val="right"/>
              <w:rPr>
                <w:rFonts w:ascii="Arial" w:hAnsi="Arial" w:cs="Arial"/>
                <w:color w:val="222222"/>
                <w:position w:val="-2"/>
                <w:sz w:val="18"/>
                <w:szCs w:val="18"/>
                <w:shd w:val="clear" w:color="auto" w:fill="FFFFFF"/>
              </w:rPr>
            </w:pPr>
            <w:r w:rsidRPr="00C1577E">
              <w:rPr>
                <w:rFonts w:ascii="Arial" w:hAnsi="Arial" w:cs="Arial"/>
                <w:color w:val="222222"/>
                <w:position w:val="-2"/>
                <w:sz w:val="18"/>
                <w:szCs w:val="18"/>
                <w:shd w:val="clear" w:color="auto" w:fill="FFFFFF"/>
              </w:rPr>
              <w:t>13</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5EE1FE5F" w14:textId="77777777" w:rsidR="00C1577E" w:rsidRPr="00C1577E" w:rsidRDefault="00C1577E" w:rsidP="00C1577E">
            <w:pPr>
              <w:rPr>
                <w:rFonts w:ascii="Arial" w:hAnsi="Arial" w:cs="Arial"/>
                <w:sz w:val="18"/>
                <w:szCs w:val="18"/>
              </w:rPr>
            </w:pPr>
            <w:r w:rsidRPr="00C1577E">
              <w:rPr>
                <w:rFonts w:ascii="Arial" w:hAnsi="Arial" w:cs="Arial"/>
                <w:sz w:val="18"/>
                <w:szCs w:val="18"/>
              </w:rPr>
              <w:t>SOKOVI IN SIRUPI</w:t>
            </w:r>
          </w:p>
        </w:tc>
        <w:tc>
          <w:tcPr>
            <w:tcW w:w="1278"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EE86EC9" w14:textId="77777777" w:rsidR="00C1577E" w:rsidRPr="00C1577E" w:rsidRDefault="00C1577E" w:rsidP="00C1577E">
            <w:pPr>
              <w:rPr>
                <w:rFonts w:ascii="Arial" w:hAnsi="Arial" w:cs="Arial"/>
                <w:color w:val="000000"/>
                <w:position w:val="-2"/>
                <w:sz w:val="18"/>
                <w:szCs w:val="18"/>
              </w:rPr>
            </w:pPr>
          </w:p>
        </w:tc>
        <w:tc>
          <w:tcPr>
            <w:tcW w:w="411"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5EEDA8D" w14:textId="77777777" w:rsidR="00C1577E" w:rsidRPr="00C1577E" w:rsidRDefault="00C1577E" w:rsidP="00C1577E">
            <w:pPr>
              <w:rPr>
                <w:rFonts w:ascii="Arial" w:hAnsi="Arial" w:cs="Arial"/>
                <w:color w:val="000000"/>
                <w:position w:val="-2"/>
                <w:sz w:val="18"/>
                <w:szCs w:val="18"/>
              </w:rPr>
            </w:pPr>
          </w:p>
        </w:tc>
        <w:tc>
          <w:tcPr>
            <w:tcW w:w="1118"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74342A4" w14:textId="77777777" w:rsidR="00C1577E" w:rsidRPr="00C1577E" w:rsidRDefault="00C1577E" w:rsidP="00C1577E">
            <w:pPr>
              <w:rPr>
                <w:rFonts w:ascii="Arial" w:hAnsi="Arial" w:cs="Arial"/>
                <w:color w:val="000000"/>
                <w:position w:val="-2"/>
                <w:sz w:val="18"/>
                <w:szCs w:val="18"/>
              </w:rPr>
            </w:pPr>
          </w:p>
        </w:tc>
      </w:tr>
      <w:tr w:rsidR="00C1577E" w:rsidRPr="00C1577E" w14:paraId="7DA110CF" w14:textId="77777777" w:rsidTr="00B7546F">
        <w:tc>
          <w:tcPr>
            <w:tcW w:w="488"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5FFEDEF2" w14:textId="77777777" w:rsidR="00C1577E" w:rsidRPr="00C1577E" w:rsidRDefault="00C1577E" w:rsidP="00C1577E">
            <w:pPr>
              <w:jc w:val="right"/>
              <w:rPr>
                <w:rFonts w:ascii="Arial" w:hAnsi="Arial" w:cs="Arial"/>
                <w:color w:val="222222"/>
                <w:position w:val="-2"/>
                <w:sz w:val="18"/>
                <w:szCs w:val="18"/>
                <w:shd w:val="clear" w:color="auto" w:fill="FFFFFF"/>
              </w:rPr>
            </w:pPr>
            <w:r w:rsidRPr="00C1577E">
              <w:rPr>
                <w:rFonts w:ascii="Arial" w:hAnsi="Arial" w:cs="Arial"/>
                <w:color w:val="222222"/>
                <w:position w:val="-2"/>
                <w:sz w:val="18"/>
                <w:szCs w:val="18"/>
                <w:shd w:val="clear" w:color="auto" w:fill="FFFFFF"/>
              </w:rPr>
              <w:t>14</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4FBBD762" w14:textId="77777777" w:rsidR="00C1577E" w:rsidRPr="00C1577E" w:rsidRDefault="00C1577E" w:rsidP="00C1577E">
            <w:pPr>
              <w:rPr>
                <w:rFonts w:ascii="Arial" w:hAnsi="Arial" w:cs="Arial"/>
                <w:sz w:val="18"/>
                <w:szCs w:val="18"/>
              </w:rPr>
            </w:pPr>
            <w:r w:rsidRPr="00C1577E">
              <w:rPr>
                <w:rFonts w:ascii="Arial" w:hAnsi="Arial" w:cs="Arial"/>
                <w:sz w:val="18"/>
                <w:szCs w:val="18"/>
              </w:rPr>
              <w:t>RAZNI PREHRAMBENI IZDELKI</w:t>
            </w:r>
          </w:p>
        </w:tc>
        <w:tc>
          <w:tcPr>
            <w:tcW w:w="1278"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442B2E6" w14:textId="77777777" w:rsidR="00C1577E" w:rsidRPr="00C1577E" w:rsidRDefault="00C1577E" w:rsidP="00C1577E">
            <w:pPr>
              <w:rPr>
                <w:rFonts w:ascii="Arial" w:hAnsi="Arial" w:cs="Arial"/>
                <w:color w:val="000000"/>
                <w:position w:val="-2"/>
                <w:sz w:val="18"/>
                <w:szCs w:val="18"/>
              </w:rPr>
            </w:pPr>
          </w:p>
        </w:tc>
        <w:tc>
          <w:tcPr>
            <w:tcW w:w="411"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DD61BC3" w14:textId="77777777" w:rsidR="00C1577E" w:rsidRPr="00C1577E" w:rsidRDefault="00C1577E" w:rsidP="00C1577E">
            <w:pPr>
              <w:rPr>
                <w:rFonts w:ascii="Arial" w:hAnsi="Arial" w:cs="Arial"/>
                <w:color w:val="000000"/>
                <w:position w:val="-2"/>
                <w:sz w:val="18"/>
                <w:szCs w:val="18"/>
              </w:rPr>
            </w:pPr>
          </w:p>
        </w:tc>
        <w:tc>
          <w:tcPr>
            <w:tcW w:w="1118"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9F3EB91" w14:textId="77777777" w:rsidR="00C1577E" w:rsidRPr="00C1577E" w:rsidRDefault="00C1577E" w:rsidP="00C1577E">
            <w:pPr>
              <w:rPr>
                <w:rFonts w:ascii="Arial" w:hAnsi="Arial" w:cs="Arial"/>
                <w:color w:val="000000"/>
                <w:position w:val="-2"/>
                <w:sz w:val="18"/>
                <w:szCs w:val="18"/>
              </w:rPr>
            </w:pPr>
          </w:p>
        </w:tc>
      </w:tr>
      <w:tr w:rsidR="00C1577E" w:rsidRPr="00C1577E" w14:paraId="6D4F43C4" w14:textId="77777777" w:rsidTr="00B7546F">
        <w:tc>
          <w:tcPr>
            <w:tcW w:w="488"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270ECE0F" w14:textId="77777777" w:rsidR="00C1577E" w:rsidRPr="00C1577E" w:rsidRDefault="00C1577E" w:rsidP="00C1577E">
            <w:pPr>
              <w:jc w:val="right"/>
              <w:rPr>
                <w:rFonts w:ascii="Arial" w:hAnsi="Arial" w:cs="Arial"/>
                <w:color w:val="222222"/>
                <w:position w:val="-2"/>
                <w:sz w:val="18"/>
                <w:szCs w:val="18"/>
                <w:shd w:val="clear" w:color="auto" w:fill="FFFFFF"/>
              </w:rPr>
            </w:pPr>
            <w:r w:rsidRPr="00C1577E">
              <w:rPr>
                <w:rFonts w:ascii="Arial" w:hAnsi="Arial" w:cs="Arial"/>
                <w:color w:val="222222"/>
                <w:position w:val="-2"/>
                <w:sz w:val="18"/>
                <w:szCs w:val="18"/>
                <w:shd w:val="clear" w:color="auto" w:fill="FFFFFF"/>
              </w:rPr>
              <w:t>15</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7E03EED6" w14:textId="77777777" w:rsidR="00C1577E" w:rsidRPr="00C1577E" w:rsidRDefault="00C1577E" w:rsidP="00C1577E">
            <w:pPr>
              <w:rPr>
                <w:rFonts w:ascii="Arial" w:hAnsi="Arial" w:cs="Arial"/>
                <w:sz w:val="18"/>
                <w:szCs w:val="18"/>
              </w:rPr>
            </w:pPr>
            <w:r w:rsidRPr="00C1577E">
              <w:rPr>
                <w:rFonts w:ascii="Arial" w:hAnsi="Arial" w:cs="Arial"/>
                <w:sz w:val="18"/>
                <w:szCs w:val="18"/>
              </w:rPr>
              <w:t>BIO MLEKO IN BIO MLEČNI IZDELKI</w:t>
            </w:r>
          </w:p>
        </w:tc>
        <w:tc>
          <w:tcPr>
            <w:tcW w:w="1278"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7EE7C54" w14:textId="77777777" w:rsidR="00C1577E" w:rsidRPr="00C1577E" w:rsidRDefault="00C1577E" w:rsidP="00C1577E">
            <w:pPr>
              <w:rPr>
                <w:rFonts w:ascii="Arial" w:hAnsi="Arial" w:cs="Arial"/>
                <w:color w:val="000000"/>
                <w:position w:val="-2"/>
                <w:sz w:val="18"/>
                <w:szCs w:val="18"/>
              </w:rPr>
            </w:pPr>
          </w:p>
        </w:tc>
        <w:tc>
          <w:tcPr>
            <w:tcW w:w="411"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32494A2" w14:textId="77777777" w:rsidR="00C1577E" w:rsidRPr="00C1577E" w:rsidRDefault="00C1577E" w:rsidP="00C1577E">
            <w:pPr>
              <w:rPr>
                <w:rFonts w:ascii="Arial" w:hAnsi="Arial" w:cs="Arial"/>
                <w:color w:val="000000"/>
                <w:position w:val="-2"/>
                <w:sz w:val="18"/>
                <w:szCs w:val="18"/>
              </w:rPr>
            </w:pPr>
          </w:p>
        </w:tc>
        <w:tc>
          <w:tcPr>
            <w:tcW w:w="1118"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D66D6E6" w14:textId="77777777" w:rsidR="00C1577E" w:rsidRPr="00C1577E" w:rsidRDefault="00C1577E" w:rsidP="00C1577E">
            <w:pPr>
              <w:rPr>
                <w:rFonts w:ascii="Arial" w:hAnsi="Arial" w:cs="Arial"/>
                <w:color w:val="000000"/>
                <w:position w:val="-2"/>
                <w:sz w:val="18"/>
                <w:szCs w:val="18"/>
              </w:rPr>
            </w:pPr>
          </w:p>
        </w:tc>
      </w:tr>
      <w:tr w:rsidR="00C1577E" w:rsidRPr="00C1577E" w14:paraId="399CA242" w14:textId="77777777" w:rsidTr="00B7546F">
        <w:tc>
          <w:tcPr>
            <w:tcW w:w="488"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14E7AD1E" w14:textId="77777777" w:rsidR="00C1577E" w:rsidRPr="00C1577E" w:rsidRDefault="00C1577E" w:rsidP="00C1577E">
            <w:pPr>
              <w:jc w:val="right"/>
              <w:rPr>
                <w:rFonts w:ascii="Arial" w:hAnsi="Arial" w:cs="Arial"/>
                <w:color w:val="222222"/>
                <w:position w:val="-2"/>
                <w:sz w:val="18"/>
                <w:szCs w:val="18"/>
                <w:shd w:val="clear" w:color="auto" w:fill="FFFFFF"/>
              </w:rPr>
            </w:pPr>
            <w:r w:rsidRPr="00C1577E">
              <w:rPr>
                <w:rFonts w:ascii="Arial" w:hAnsi="Arial" w:cs="Arial"/>
                <w:color w:val="222222"/>
                <w:position w:val="-2"/>
                <w:sz w:val="18"/>
                <w:szCs w:val="18"/>
                <w:shd w:val="clear" w:color="auto" w:fill="FFFFFF"/>
              </w:rPr>
              <w:t>16</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16E91591" w14:textId="77777777" w:rsidR="00C1577E" w:rsidRPr="00C1577E" w:rsidRDefault="00C1577E" w:rsidP="00C1577E">
            <w:pPr>
              <w:rPr>
                <w:rFonts w:ascii="Arial" w:hAnsi="Arial" w:cs="Arial"/>
                <w:sz w:val="18"/>
                <w:szCs w:val="18"/>
              </w:rPr>
            </w:pPr>
            <w:r w:rsidRPr="00C1577E">
              <w:rPr>
                <w:rFonts w:ascii="Arial" w:hAnsi="Arial" w:cs="Arial"/>
                <w:sz w:val="18"/>
                <w:szCs w:val="18"/>
              </w:rPr>
              <w:t>BIO KRUH IN BIO PEKOVSKI IZDELKI</w:t>
            </w:r>
          </w:p>
        </w:tc>
        <w:tc>
          <w:tcPr>
            <w:tcW w:w="1278"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6ED21F6" w14:textId="77777777" w:rsidR="00C1577E" w:rsidRPr="00C1577E" w:rsidRDefault="00C1577E" w:rsidP="00C1577E">
            <w:pPr>
              <w:rPr>
                <w:rFonts w:ascii="Arial" w:hAnsi="Arial" w:cs="Arial"/>
                <w:color w:val="000000"/>
                <w:position w:val="-2"/>
                <w:sz w:val="18"/>
                <w:szCs w:val="18"/>
              </w:rPr>
            </w:pPr>
          </w:p>
        </w:tc>
        <w:tc>
          <w:tcPr>
            <w:tcW w:w="411"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23C9C61" w14:textId="77777777" w:rsidR="00C1577E" w:rsidRPr="00C1577E" w:rsidRDefault="00C1577E" w:rsidP="00C1577E">
            <w:pPr>
              <w:rPr>
                <w:rFonts w:ascii="Arial" w:hAnsi="Arial" w:cs="Arial"/>
                <w:color w:val="000000"/>
                <w:position w:val="-2"/>
                <w:sz w:val="18"/>
                <w:szCs w:val="18"/>
              </w:rPr>
            </w:pPr>
          </w:p>
        </w:tc>
        <w:tc>
          <w:tcPr>
            <w:tcW w:w="1118"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A48100C" w14:textId="77777777" w:rsidR="00C1577E" w:rsidRPr="00C1577E" w:rsidRDefault="00C1577E" w:rsidP="00C1577E">
            <w:pPr>
              <w:rPr>
                <w:rFonts w:ascii="Arial" w:hAnsi="Arial" w:cs="Arial"/>
                <w:color w:val="000000"/>
                <w:position w:val="-2"/>
                <w:sz w:val="18"/>
                <w:szCs w:val="18"/>
              </w:rPr>
            </w:pPr>
          </w:p>
        </w:tc>
      </w:tr>
      <w:tr w:rsidR="00C1577E" w:rsidRPr="00C1577E" w14:paraId="74B2A0F4" w14:textId="77777777" w:rsidTr="00B7546F">
        <w:tc>
          <w:tcPr>
            <w:tcW w:w="488"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4909883B" w14:textId="77777777" w:rsidR="00C1577E" w:rsidRPr="00C1577E" w:rsidRDefault="00C1577E" w:rsidP="00C1577E">
            <w:pPr>
              <w:jc w:val="right"/>
              <w:rPr>
                <w:rFonts w:ascii="Arial" w:hAnsi="Arial" w:cs="Arial"/>
                <w:color w:val="222222"/>
                <w:position w:val="-2"/>
                <w:sz w:val="18"/>
                <w:szCs w:val="18"/>
                <w:shd w:val="clear" w:color="auto" w:fill="FFFFFF"/>
              </w:rPr>
            </w:pPr>
            <w:r w:rsidRPr="00C1577E">
              <w:rPr>
                <w:rFonts w:ascii="Arial" w:hAnsi="Arial" w:cs="Arial"/>
                <w:color w:val="222222"/>
                <w:position w:val="-2"/>
                <w:sz w:val="18"/>
                <w:szCs w:val="18"/>
                <w:shd w:val="clear" w:color="auto" w:fill="FFFFFF"/>
              </w:rPr>
              <w:t>17</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0DBC1980" w14:textId="77777777" w:rsidR="00C1577E" w:rsidRPr="00C1577E" w:rsidRDefault="00C1577E" w:rsidP="00C1577E">
            <w:pPr>
              <w:rPr>
                <w:rFonts w:ascii="Arial" w:hAnsi="Arial" w:cs="Arial"/>
                <w:sz w:val="18"/>
                <w:szCs w:val="18"/>
              </w:rPr>
            </w:pPr>
            <w:r w:rsidRPr="00C1577E">
              <w:rPr>
                <w:rFonts w:ascii="Arial" w:hAnsi="Arial" w:cs="Arial"/>
                <w:sz w:val="18"/>
                <w:szCs w:val="18"/>
              </w:rPr>
              <w:t>DIETNA ŽIVILA</w:t>
            </w:r>
          </w:p>
        </w:tc>
        <w:tc>
          <w:tcPr>
            <w:tcW w:w="1278"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42B03B8" w14:textId="77777777" w:rsidR="00C1577E" w:rsidRPr="00C1577E" w:rsidRDefault="00C1577E" w:rsidP="00C1577E">
            <w:pPr>
              <w:rPr>
                <w:rFonts w:ascii="Arial" w:hAnsi="Arial" w:cs="Arial"/>
                <w:color w:val="000000"/>
                <w:position w:val="-2"/>
                <w:sz w:val="18"/>
                <w:szCs w:val="18"/>
              </w:rPr>
            </w:pPr>
          </w:p>
        </w:tc>
        <w:tc>
          <w:tcPr>
            <w:tcW w:w="411"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13A5083" w14:textId="77777777" w:rsidR="00C1577E" w:rsidRPr="00C1577E" w:rsidRDefault="00C1577E" w:rsidP="00C1577E">
            <w:pPr>
              <w:rPr>
                <w:rFonts w:ascii="Arial" w:hAnsi="Arial" w:cs="Arial"/>
                <w:color w:val="000000"/>
                <w:position w:val="-2"/>
                <w:sz w:val="18"/>
                <w:szCs w:val="18"/>
              </w:rPr>
            </w:pPr>
          </w:p>
        </w:tc>
        <w:tc>
          <w:tcPr>
            <w:tcW w:w="1118"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52F5A94" w14:textId="77777777" w:rsidR="00C1577E" w:rsidRPr="00C1577E" w:rsidRDefault="00C1577E" w:rsidP="00C1577E">
            <w:pPr>
              <w:rPr>
                <w:rFonts w:ascii="Arial" w:hAnsi="Arial" w:cs="Arial"/>
                <w:color w:val="000000"/>
                <w:position w:val="-2"/>
                <w:sz w:val="18"/>
                <w:szCs w:val="18"/>
              </w:rPr>
            </w:pPr>
          </w:p>
        </w:tc>
      </w:tr>
      <w:tr w:rsidR="00C1577E" w:rsidRPr="00C1577E" w14:paraId="7F3386C1" w14:textId="77777777" w:rsidTr="00B7546F">
        <w:tc>
          <w:tcPr>
            <w:tcW w:w="488"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03D59709" w14:textId="77777777" w:rsidR="00C1577E" w:rsidRPr="00C1577E" w:rsidRDefault="00C1577E" w:rsidP="00C1577E">
            <w:pPr>
              <w:jc w:val="right"/>
              <w:rPr>
                <w:rFonts w:ascii="Arial" w:hAnsi="Arial" w:cs="Arial"/>
                <w:color w:val="222222"/>
                <w:position w:val="-2"/>
                <w:sz w:val="18"/>
                <w:szCs w:val="18"/>
                <w:shd w:val="clear" w:color="auto" w:fill="FFFFFF"/>
              </w:rPr>
            </w:pPr>
            <w:r w:rsidRPr="00C1577E">
              <w:rPr>
                <w:rFonts w:ascii="Arial" w:hAnsi="Arial" w:cs="Arial"/>
                <w:color w:val="222222"/>
                <w:position w:val="-2"/>
                <w:sz w:val="18"/>
                <w:szCs w:val="18"/>
                <w:shd w:val="clear" w:color="auto" w:fill="FFFFFF"/>
              </w:rPr>
              <w:t>18</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340FDCCF" w14:textId="77777777" w:rsidR="00C1577E" w:rsidRPr="00C1577E" w:rsidRDefault="00C1577E" w:rsidP="00C1577E">
            <w:pPr>
              <w:rPr>
                <w:rFonts w:ascii="Arial" w:hAnsi="Arial" w:cs="Arial"/>
                <w:sz w:val="18"/>
                <w:szCs w:val="18"/>
              </w:rPr>
            </w:pPr>
            <w:r w:rsidRPr="00C1577E">
              <w:rPr>
                <w:rFonts w:ascii="Arial" w:hAnsi="Arial" w:cs="Arial"/>
                <w:sz w:val="18"/>
                <w:szCs w:val="18"/>
              </w:rPr>
              <w:t>NEŽIVILA</w:t>
            </w:r>
          </w:p>
        </w:tc>
        <w:tc>
          <w:tcPr>
            <w:tcW w:w="1278"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F96AEF0" w14:textId="77777777" w:rsidR="00C1577E" w:rsidRPr="00C1577E" w:rsidRDefault="00C1577E" w:rsidP="00C1577E">
            <w:pPr>
              <w:rPr>
                <w:rFonts w:ascii="Arial" w:hAnsi="Arial" w:cs="Arial"/>
                <w:color w:val="000000"/>
                <w:position w:val="-2"/>
                <w:sz w:val="18"/>
                <w:szCs w:val="18"/>
              </w:rPr>
            </w:pPr>
          </w:p>
        </w:tc>
        <w:tc>
          <w:tcPr>
            <w:tcW w:w="411"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2C220CE" w14:textId="77777777" w:rsidR="00C1577E" w:rsidRPr="00C1577E" w:rsidRDefault="00C1577E" w:rsidP="00C1577E">
            <w:pPr>
              <w:rPr>
                <w:rFonts w:ascii="Arial" w:hAnsi="Arial" w:cs="Arial"/>
                <w:color w:val="000000"/>
                <w:position w:val="-2"/>
                <w:sz w:val="18"/>
                <w:szCs w:val="18"/>
              </w:rPr>
            </w:pPr>
          </w:p>
        </w:tc>
        <w:tc>
          <w:tcPr>
            <w:tcW w:w="1118"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C713CBA" w14:textId="77777777" w:rsidR="00C1577E" w:rsidRPr="00C1577E" w:rsidRDefault="00C1577E" w:rsidP="00C1577E">
            <w:pPr>
              <w:rPr>
                <w:rFonts w:ascii="Arial" w:hAnsi="Arial" w:cs="Arial"/>
                <w:color w:val="000000"/>
                <w:position w:val="-2"/>
                <w:sz w:val="18"/>
                <w:szCs w:val="18"/>
              </w:rPr>
            </w:pPr>
          </w:p>
        </w:tc>
      </w:tr>
      <w:tr w:rsidR="00C1577E" w:rsidRPr="00C1577E" w14:paraId="1A8F327C" w14:textId="77777777" w:rsidTr="00B7546F">
        <w:tc>
          <w:tcPr>
            <w:tcW w:w="488"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76C59C7C" w14:textId="77777777" w:rsidR="00C1577E" w:rsidRPr="00C1577E" w:rsidRDefault="00C1577E" w:rsidP="00C1577E">
            <w:pPr>
              <w:jc w:val="right"/>
            </w:pPr>
            <w:r w:rsidRPr="00C1577E">
              <w:rPr>
                <w:rFonts w:ascii="Arial" w:hAnsi="Arial" w:cs="Arial"/>
                <w:b/>
                <w:bCs/>
                <w:color w:val="000000"/>
                <w:position w:val="-2"/>
                <w:sz w:val="18"/>
                <w:szCs w:val="18"/>
                <w:shd w:val="clear" w:color="auto" w:fill="CCCCCC"/>
              </w:rPr>
              <w:t>Skupaj</w:t>
            </w:r>
          </w:p>
        </w:tc>
        <w:tc>
          <w:tcPr>
            <w:tcW w:w="1705"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611435A" w14:textId="77777777" w:rsidR="00C1577E" w:rsidRPr="00C1577E" w:rsidRDefault="00C1577E" w:rsidP="00C1577E"/>
        </w:tc>
        <w:tc>
          <w:tcPr>
            <w:tcW w:w="1278" w:type="pct"/>
            <w:tcBorders>
              <w:top w:val="single" w:sz="4" w:space="0" w:color="000000"/>
              <w:left w:val="single" w:sz="4" w:space="0" w:color="000000"/>
              <w:bottom w:val="single" w:sz="4" w:space="0" w:color="000000"/>
              <w:right w:val="single" w:sz="4" w:space="0" w:color="000000"/>
            </w:tcBorders>
          </w:tcPr>
          <w:p w14:paraId="2F518261" w14:textId="77777777" w:rsidR="00C1577E" w:rsidRPr="00C1577E" w:rsidRDefault="00C1577E" w:rsidP="00C1577E"/>
        </w:tc>
        <w:tc>
          <w:tcPr>
            <w:tcW w:w="411" w:type="pct"/>
            <w:tcBorders>
              <w:top w:val="single" w:sz="4" w:space="0" w:color="000000"/>
              <w:left w:val="single" w:sz="4" w:space="0" w:color="000000"/>
              <w:bottom w:val="single" w:sz="4" w:space="0" w:color="000000"/>
              <w:right w:val="single" w:sz="4" w:space="0" w:color="000000"/>
            </w:tcBorders>
          </w:tcPr>
          <w:p w14:paraId="65037CEE" w14:textId="77777777" w:rsidR="00C1577E" w:rsidRPr="00C1577E" w:rsidRDefault="00C1577E" w:rsidP="00C1577E"/>
        </w:tc>
        <w:tc>
          <w:tcPr>
            <w:tcW w:w="1118" w:type="pct"/>
            <w:tcBorders>
              <w:top w:val="single" w:sz="4" w:space="0" w:color="000000"/>
              <w:left w:val="single" w:sz="4" w:space="0" w:color="000000"/>
              <w:bottom w:val="single" w:sz="4" w:space="0" w:color="000000"/>
              <w:right w:val="single" w:sz="4" w:space="0" w:color="000000"/>
            </w:tcBorders>
          </w:tcPr>
          <w:p w14:paraId="51DCB16B" w14:textId="77777777" w:rsidR="00C1577E" w:rsidRPr="00C1577E" w:rsidRDefault="00C1577E" w:rsidP="00C1577E"/>
        </w:tc>
      </w:tr>
    </w:tbl>
    <w:p w14:paraId="02908602" w14:textId="77777777" w:rsidR="00C1577E" w:rsidRPr="00C1577E" w:rsidRDefault="00C1577E" w:rsidP="00C1577E">
      <w:pPr>
        <w:spacing w:before="225" w:after="225" w:line="240" w:lineRule="auto"/>
        <w:jc w:val="both"/>
        <w:rPr>
          <w:rFonts w:ascii="Arial" w:eastAsiaTheme="minorEastAsia" w:hAnsi="Arial" w:cs="Arial"/>
          <w:color w:val="000000"/>
          <w:kern w:val="0"/>
          <w:sz w:val="18"/>
          <w:szCs w:val="18"/>
          <w14:ligatures w14:val="none"/>
        </w:rPr>
      </w:pPr>
      <w:r w:rsidRPr="00C1577E">
        <w:rPr>
          <w:rFonts w:ascii="Arial" w:eastAsiaTheme="minorEastAsia" w:hAnsi="Arial" w:cs="Arial"/>
          <w:b/>
          <w:bCs/>
          <w:color w:val="000000"/>
          <w:kern w:val="0"/>
          <w:sz w:val="18"/>
          <w:szCs w:val="18"/>
          <w14:ligatures w14:val="none"/>
        </w:rPr>
        <w:t>III. Rok veljavnosti ponudb</w:t>
      </w:r>
      <w:r w:rsidRPr="00C1577E">
        <w:rPr>
          <w:rFonts w:ascii="Arial" w:eastAsiaTheme="minorEastAsia" w:hAnsi="Arial" w:cs="Arial"/>
          <w:color w:val="000000"/>
          <w:kern w:val="0"/>
          <w:sz w:val="18"/>
          <w:szCs w:val="18"/>
          <w14:ligatures w14:val="none"/>
        </w:rPr>
        <w:t>e </w:t>
      </w:r>
    </w:p>
    <w:p w14:paraId="7D71AEB9" w14:textId="77777777" w:rsidR="00C1577E" w:rsidRPr="00C1577E" w:rsidRDefault="00C1577E" w:rsidP="00C1577E">
      <w:pPr>
        <w:spacing w:before="225" w:after="225" w:line="240" w:lineRule="auto"/>
        <w:jc w:val="both"/>
        <w:rPr>
          <w:rFonts w:eastAsiaTheme="minorEastAsia" w:cs="Times New Roman"/>
          <w:kern w:val="0"/>
          <w:sz w:val="20"/>
          <w:szCs w:val="20"/>
          <w14:ligatures w14:val="none"/>
        </w:rPr>
      </w:pPr>
      <w:r w:rsidRPr="00C1577E">
        <w:rPr>
          <w:rFonts w:ascii="Arial" w:eastAsiaTheme="minorEastAsia" w:hAnsi="Arial" w:cs="Arial"/>
          <w:color w:val="000000"/>
          <w:kern w:val="0"/>
          <w:sz w:val="18"/>
          <w:szCs w:val="18"/>
          <w14:ligatures w14:val="none"/>
        </w:rPr>
        <w:t>Ponudba velja do 31.03.2024.</w:t>
      </w:r>
      <w:r w:rsidRPr="00C1577E">
        <w:rPr>
          <w:rFonts w:eastAsiaTheme="minorEastAsia" w:cs="Times New Roman"/>
          <w:kern w:val="0"/>
          <w:sz w:val="20"/>
          <w:szCs w:val="20"/>
          <w14:ligatures w14:val="none"/>
        </w:rPr>
        <w:t xml:space="preserve"> </w:t>
      </w:r>
      <w:r w:rsidRPr="00C1577E">
        <w:rPr>
          <w:rFonts w:ascii="Arial" w:eastAsiaTheme="minorEastAsia" w:hAnsi="Arial" w:cs="Arial"/>
          <w:color w:val="000000"/>
          <w:kern w:val="0"/>
          <w:sz w:val="18"/>
          <w:szCs w:val="18"/>
          <w14:ligatures w14:val="none"/>
        </w:rPr>
        <w:t>Ponudba mora biti veljavna najmanj do navedenega roka. Prekratka veljavnost ponudbe pomeni razlog za zavrnitev ponudbe.</w:t>
      </w:r>
    </w:p>
    <w:p w14:paraId="0D48F1AA" w14:textId="77777777" w:rsidR="00C1577E" w:rsidRPr="00C1577E" w:rsidRDefault="00C1577E" w:rsidP="00C1577E">
      <w:pPr>
        <w:spacing w:before="225" w:after="225" w:line="240" w:lineRule="auto"/>
        <w:jc w:val="both"/>
        <w:rPr>
          <w:rFonts w:ascii="Arial" w:eastAsiaTheme="minorEastAsia" w:hAnsi="Arial" w:cs="Arial"/>
          <w:b/>
          <w:bCs/>
          <w:color w:val="000000"/>
          <w:kern w:val="0"/>
          <w:sz w:val="18"/>
          <w:szCs w:val="18"/>
          <w14:ligatures w14:val="none"/>
        </w:rPr>
      </w:pPr>
      <w:r w:rsidRPr="00C1577E">
        <w:rPr>
          <w:rFonts w:ascii="Arial" w:eastAsiaTheme="minorEastAsia" w:hAnsi="Arial" w:cs="Arial"/>
          <w:b/>
          <w:bCs/>
          <w:color w:val="000000"/>
          <w:kern w:val="0"/>
          <w:sz w:val="18"/>
          <w:szCs w:val="18"/>
          <w14:ligatures w14:val="none"/>
        </w:rPr>
        <w:t>IV. Podatki o plačilu </w:t>
      </w:r>
    </w:p>
    <w:p w14:paraId="426BB3F1" w14:textId="77777777" w:rsidR="00C1577E" w:rsidRPr="00C1577E" w:rsidRDefault="00C1577E" w:rsidP="00C1577E">
      <w:pPr>
        <w:spacing w:before="225" w:after="225" w:line="240" w:lineRule="auto"/>
        <w:jc w:val="both"/>
        <w:rPr>
          <w:rFonts w:ascii="Arial" w:eastAsiaTheme="minorEastAsia" w:hAnsi="Arial" w:cs="Arial"/>
          <w:b/>
          <w:bCs/>
          <w:color w:val="000000"/>
          <w:kern w:val="0"/>
          <w:sz w:val="18"/>
          <w:szCs w:val="18"/>
          <w14:ligatures w14:val="none"/>
        </w:rPr>
      </w:pPr>
      <w:r w:rsidRPr="00C1577E">
        <w:rPr>
          <w:rFonts w:ascii="Arial" w:eastAsiaTheme="minorEastAsia" w:hAnsi="Arial" w:cs="Arial"/>
          <w:color w:val="000000"/>
          <w:kern w:val="0"/>
          <w:sz w:val="18"/>
          <w:szCs w:val="18"/>
          <w14:ligatures w14:val="none"/>
        </w:rPr>
        <w:t xml:space="preserve">Rok plačila je 30 dni od izstavitve e-računa, </w:t>
      </w:r>
      <w:bookmarkStart w:id="5" w:name="_Hlk53731591"/>
      <w:r w:rsidRPr="00C1577E">
        <w:rPr>
          <w:rFonts w:ascii="Arial" w:eastAsiaTheme="minorEastAsia" w:hAnsi="Arial" w:cs="Arial"/>
          <w:color w:val="000000"/>
          <w:kern w:val="0"/>
          <w:sz w:val="18"/>
          <w:szCs w:val="18"/>
          <w14:ligatures w14:val="none"/>
        </w:rPr>
        <w:t>e-račune pa dobavitelji izdajajo zbirno 1 x mesečno, in sicer 1 zbiren e-račun</w:t>
      </w:r>
      <w:r w:rsidRPr="00C1577E">
        <w:rPr>
          <w:rFonts w:ascii="Arial" w:eastAsiaTheme="minorEastAsia" w:hAnsi="Arial" w:cs="Arial"/>
          <w:kern w:val="0"/>
          <w:sz w:val="18"/>
          <w:szCs w:val="18"/>
          <w14:ligatures w14:val="none"/>
        </w:rPr>
        <w:t xml:space="preserve">, ki bo zajemal dobavljeno blago za pretekli mesec. </w:t>
      </w:r>
      <w:r w:rsidRPr="00C1577E">
        <w:rPr>
          <w:rFonts w:ascii="Arial" w:eastAsiaTheme="minorEastAsia" w:hAnsi="Arial" w:cs="Arial"/>
          <w:b/>
          <w:bCs/>
          <w:kern w:val="0"/>
          <w:sz w:val="18"/>
          <w:szCs w:val="18"/>
          <w14:ligatures w14:val="none"/>
        </w:rPr>
        <w:t xml:space="preserve">Zbirni mesečni račun je potrebno izstaviti za vsako šolo posebej. </w:t>
      </w:r>
    </w:p>
    <w:p w14:paraId="38E2EC55" w14:textId="77777777" w:rsidR="00C1577E" w:rsidRPr="00C1577E" w:rsidRDefault="00C1577E" w:rsidP="00C1577E">
      <w:pPr>
        <w:spacing w:before="225" w:after="225" w:line="240" w:lineRule="auto"/>
        <w:jc w:val="both"/>
        <w:rPr>
          <w:rFonts w:ascii="Arial" w:eastAsiaTheme="minorEastAsia" w:hAnsi="Arial" w:cs="Arial"/>
          <w:color w:val="000000"/>
          <w:kern w:val="0"/>
          <w:sz w:val="18"/>
          <w:szCs w:val="18"/>
          <w14:ligatures w14:val="none"/>
        </w:rPr>
      </w:pPr>
    </w:p>
    <w:bookmarkEnd w:id="5"/>
    <w:p w14:paraId="7491532A" w14:textId="77777777" w:rsidR="00C1577E" w:rsidRPr="00C1577E" w:rsidRDefault="00C1577E" w:rsidP="00C1577E">
      <w:pPr>
        <w:spacing w:after="120" w:line="264" w:lineRule="auto"/>
        <w:rPr>
          <w:rFonts w:ascii="Arial" w:eastAsiaTheme="minorEastAsia" w:hAnsi="Arial" w:cs="Arial"/>
          <w:color w:val="000000"/>
          <w:kern w:val="0"/>
          <w:sz w:val="18"/>
          <w:szCs w:val="18"/>
          <w14:ligatures w14:val="none"/>
        </w:rPr>
      </w:pPr>
      <w:r w:rsidRPr="00C1577E">
        <w:rPr>
          <w:rFonts w:ascii="Arial" w:eastAsiaTheme="minorEastAsia" w:hAnsi="Arial" w:cs="Arial"/>
          <w:color w:val="000000"/>
          <w:kern w:val="0"/>
          <w:sz w:val="18"/>
          <w:szCs w:val="18"/>
          <w14:ligatures w14:val="none"/>
        </w:rPr>
        <w:t xml:space="preserve">Kraj in datum: ______________________                                                 Ime in priimek: ____________________ </w:t>
      </w:r>
    </w:p>
    <w:p w14:paraId="06306DBE" w14:textId="77777777" w:rsidR="00C1577E" w:rsidRPr="00C1577E" w:rsidRDefault="00C1577E" w:rsidP="00C1577E">
      <w:pPr>
        <w:spacing w:after="120" w:line="264" w:lineRule="auto"/>
        <w:rPr>
          <w:rFonts w:ascii="Arial" w:eastAsiaTheme="minorEastAsia" w:hAnsi="Arial" w:cs="Arial"/>
          <w:color w:val="000000"/>
          <w:kern w:val="0"/>
          <w:sz w:val="18"/>
          <w:szCs w:val="18"/>
          <w14:ligatures w14:val="none"/>
        </w:rPr>
        <w:sectPr w:rsidR="00C1577E" w:rsidRPr="00C1577E" w:rsidSect="00D82CC3">
          <w:footerReference w:type="default" r:id="rId9"/>
          <w:pgSz w:w="11906" w:h="16838"/>
          <w:pgMar w:top="1418" w:right="1418" w:bottom="1418" w:left="1418" w:header="567" w:footer="596" w:gutter="0"/>
          <w:cols w:space="708"/>
          <w:docGrid w:linePitch="360"/>
        </w:sectPr>
      </w:pPr>
      <w:r w:rsidRPr="00C1577E">
        <w:rPr>
          <w:rFonts w:ascii="Arial" w:eastAsiaTheme="minorEastAsia" w:hAnsi="Arial" w:cs="Arial"/>
          <w:color w:val="000000"/>
          <w:kern w:val="0"/>
          <w:sz w:val="18"/>
          <w:szCs w:val="18"/>
          <w14:ligatures w14:val="none"/>
        </w:rPr>
        <w:t xml:space="preserve">                                                                                                                                   (žig in podpis)                             </w:t>
      </w:r>
    </w:p>
    <w:p w14:paraId="0AEED2B1" w14:textId="77777777" w:rsidR="00C1577E" w:rsidRPr="00C1577E" w:rsidRDefault="00C1577E" w:rsidP="00C1577E">
      <w:pPr>
        <w:spacing w:after="0" w:line="264" w:lineRule="auto"/>
        <w:jc w:val="right"/>
        <w:rPr>
          <w:rFonts w:ascii="Arial" w:eastAsiaTheme="minorEastAsia" w:hAnsi="Arial" w:cs="Arial"/>
          <w:kern w:val="0"/>
          <w:sz w:val="18"/>
          <w:szCs w:val="18"/>
          <w14:ligatures w14:val="none"/>
        </w:rPr>
      </w:pPr>
      <w:r w:rsidRPr="00C1577E">
        <w:rPr>
          <w:rFonts w:ascii="Arial" w:eastAsiaTheme="minorEastAsia" w:hAnsi="Arial" w:cs="Arial"/>
          <w:kern w:val="0"/>
          <w:sz w:val="18"/>
          <w:szCs w:val="18"/>
          <w14:ligatures w14:val="none"/>
        </w:rPr>
        <w:lastRenderedPageBreak/>
        <w:t>Obrazec št:1a</w:t>
      </w:r>
    </w:p>
    <w:p w14:paraId="07157A6A" w14:textId="77777777" w:rsidR="00C1577E" w:rsidRPr="00C1577E" w:rsidRDefault="00C1577E" w:rsidP="00C1577E">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40" w:lineRule="auto"/>
        <w:ind w:left="1985"/>
        <w:outlineLvl w:val="0"/>
        <w:rPr>
          <w:rFonts w:ascii="Arial" w:eastAsiaTheme="majorEastAsia" w:hAnsi="Arial" w:cs="Arial"/>
          <w:color w:val="2F5496" w:themeColor="accent1" w:themeShade="BF"/>
          <w:kern w:val="0"/>
          <w:sz w:val="32"/>
          <w:szCs w:val="32"/>
          <w14:ligatures w14:val="none"/>
        </w:rPr>
      </w:pPr>
      <w:r w:rsidRPr="00C1577E">
        <w:rPr>
          <w:rFonts w:ascii="Arial" w:eastAsiaTheme="majorEastAsia" w:hAnsi="Arial" w:cs="Arial"/>
          <w:color w:val="2F5496" w:themeColor="accent1" w:themeShade="BF"/>
          <w:kern w:val="0"/>
          <w:sz w:val="32"/>
          <w:szCs w:val="32"/>
          <w14:ligatures w14:val="none"/>
        </w:rPr>
        <w:t>Podatki o ponudniku</w:t>
      </w:r>
    </w:p>
    <w:p w14:paraId="5E05EB21" w14:textId="77777777" w:rsidR="00C1577E" w:rsidRPr="00C1577E" w:rsidRDefault="00C1577E" w:rsidP="00C1577E">
      <w:pPr>
        <w:spacing w:after="120" w:line="264" w:lineRule="auto"/>
        <w:rPr>
          <w:rFonts w:ascii="Arial" w:eastAsiaTheme="minorEastAsia" w:hAnsi="Arial" w:cs="Arial"/>
          <w:kern w:val="0"/>
          <w:sz w:val="18"/>
          <w:szCs w:val="18"/>
          <w14:ligatures w14:val="none"/>
        </w:rPr>
      </w:pPr>
    </w:p>
    <w:tbl>
      <w:tblPr>
        <w:tblStyle w:val="NormalTablePHPDOCX"/>
        <w:tblW w:w="8745" w:type="dxa"/>
        <w:tblInd w:w="102" w:type="dxa"/>
        <w:tblLook w:val="04A0" w:firstRow="1" w:lastRow="0" w:firstColumn="1" w:lastColumn="0" w:noHBand="0" w:noVBand="1"/>
      </w:tblPr>
      <w:tblGrid>
        <w:gridCol w:w="6"/>
        <w:gridCol w:w="3194"/>
        <w:gridCol w:w="880"/>
        <w:gridCol w:w="4281"/>
        <w:gridCol w:w="384"/>
      </w:tblGrid>
      <w:tr w:rsidR="00C1577E" w:rsidRPr="00C1577E" w14:paraId="58C0CC09" w14:textId="77777777" w:rsidTr="00B7546F">
        <w:trPr>
          <w:gridBefore w:val="1"/>
          <w:gridAfter w:val="1"/>
          <w:wBefore w:w="6" w:type="dxa"/>
          <w:wAfter w:w="384" w:type="dxa"/>
        </w:trPr>
        <w:tc>
          <w:tcPr>
            <w:tcW w:w="3194" w:type="dxa"/>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241A3ACA" w14:textId="77777777" w:rsidR="00C1577E" w:rsidRPr="00C1577E" w:rsidRDefault="00C1577E" w:rsidP="00C1577E">
            <w:pPr>
              <w:jc w:val="right"/>
            </w:pPr>
            <w:r w:rsidRPr="00C1577E">
              <w:rPr>
                <w:rFonts w:ascii="Arial" w:hAnsi="Arial" w:cs="Arial"/>
                <w:b/>
                <w:bCs/>
                <w:color w:val="000000"/>
                <w:position w:val="-2"/>
                <w:sz w:val="18"/>
                <w:szCs w:val="18"/>
                <w:shd w:val="clear" w:color="auto" w:fill="CCCCCC"/>
              </w:rPr>
              <w:t>KONTAKTNA OSEBA:</w:t>
            </w:r>
          </w:p>
        </w:tc>
        <w:tc>
          <w:tcPr>
            <w:tcW w:w="5161" w:type="dxa"/>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D4E1D25" w14:textId="77777777" w:rsidR="00C1577E" w:rsidRPr="00C1577E" w:rsidRDefault="00C1577E" w:rsidP="00C1577E">
            <w:r w:rsidRPr="00C1577E">
              <w:rPr>
                <w:rFonts w:ascii="Arial" w:hAnsi="Arial" w:cs="Arial"/>
                <w:color w:val="000000"/>
                <w:position w:val="-2"/>
                <w:sz w:val="18"/>
                <w:szCs w:val="18"/>
              </w:rPr>
              <w:t> </w:t>
            </w:r>
          </w:p>
        </w:tc>
      </w:tr>
      <w:tr w:rsidR="00C1577E" w:rsidRPr="00C1577E" w14:paraId="2E36F658" w14:textId="77777777" w:rsidTr="00B7546F">
        <w:trPr>
          <w:gridBefore w:val="1"/>
          <w:gridAfter w:val="1"/>
          <w:wBefore w:w="6" w:type="dxa"/>
          <w:wAfter w:w="384" w:type="dxa"/>
        </w:trPr>
        <w:tc>
          <w:tcPr>
            <w:tcW w:w="3194" w:type="dxa"/>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77606CED" w14:textId="77777777" w:rsidR="00C1577E" w:rsidRPr="00C1577E" w:rsidRDefault="00C1577E" w:rsidP="00C1577E">
            <w:pPr>
              <w:jc w:val="right"/>
            </w:pPr>
            <w:r w:rsidRPr="00C1577E">
              <w:rPr>
                <w:rFonts w:ascii="Arial" w:hAnsi="Arial" w:cs="Arial"/>
                <w:b/>
                <w:bCs/>
                <w:color w:val="000000"/>
                <w:position w:val="-2"/>
                <w:sz w:val="18"/>
                <w:szCs w:val="18"/>
                <w:shd w:val="clear" w:color="auto" w:fill="CCCCCC"/>
              </w:rPr>
              <w:t>E-POŠTA KONTAKTNE OSEBE:</w:t>
            </w:r>
          </w:p>
        </w:tc>
        <w:tc>
          <w:tcPr>
            <w:tcW w:w="5161" w:type="dxa"/>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93FC35F" w14:textId="77777777" w:rsidR="00C1577E" w:rsidRPr="00C1577E" w:rsidRDefault="00C1577E" w:rsidP="00C1577E">
            <w:r w:rsidRPr="00C1577E">
              <w:rPr>
                <w:rFonts w:ascii="Arial" w:hAnsi="Arial" w:cs="Arial"/>
                <w:color w:val="000000"/>
                <w:position w:val="-2"/>
                <w:sz w:val="18"/>
                <w:szCs w:val="18"/>
              </w:rPr>
              <w:t> </w:t>
            </w:r>
          </w:p>
        </w:tc>
      </w:tr>
      <w:tr w:rsidR="00C1577E" w:rsidRPr="00C1577E" w14:paraId="0BA1C6B2" w14:textId="77777777" w:rsidTr="00B7546F">
        <w:trPr>
          <w:gridBefore w:val="1"/>
          <w:gridAfter w:val="1"/>
          <w:wBefore w:w="6" w:type="dxa"/>
          <w:wAfter w:w="384" w:type="dxa"/>
        </w:trPr>
        <w:tc>
          <w:tcPr>
            <w:tcW w:w="3194" w:type="dxa"/>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0D9557DA" w14:textId="77777777" w:rsidR="00C1577E" w:rsidRPr="00C1577E" w:rsidRDefault="00C1577E" w:rsidP="00C1577E">
            <w:pPr>
              <w:jc w:val="right"/>
              <w:rPr>
                <w:rFonts w:ascii="Arial" w:hAnsi="Arial" w:cs="Arial"/>
                <w:b/>
                <w:bCs/>
                <w:color w:val="000000"/>
                <w:position w:val="-2"/>
                <w:sz w:val="18"/>
                <w:szCs w:val="18"/>
                <w:shd w:val="clear" w:color="auto" w:fill="CCCCCC"/>
              </w:rPr>
            </w:pPr>
            <w:r w:rsidRPr="00C1577E">
              <w:rPr>
                <w:rFonts w:ascii="Arial" w:hAnsi="Arial" w:cs="Arial"/>
                <w:b/>
                <w:bCs/>
                <w:position w:val="-2"/>
                <w:sz w:val="18"/>
                <w:szCs w:val="18"/>
                <w:shd w:val="clear" w:color="auto" w:fill="CCCCCC"/>
              </w:rPr>
              <w:t xml:space="preserve">KONTAKTNI PODATKI OSEBE ZA PREJEM NAROČIL </w:t>
            </w:r>
            <w:r w:rsidRPr="00C1577E">
              <w:rPr>
                <w:rFonts w:ascii="Arial" w:hAnsi="Arial" w:cs="Arial"/>
                <w:bCs/>
                <w:i/>
                <w:position w:val="-2"/>
                <w:sz w:val="18"/>
                <w:szCs w:val="18"/>
                <w:shd w:val="clear" w:color="auto" w:fill="CCCCCC"/>
              </w:rPr>
              <w:t>(telefonska št. e-naslov)</w:t>
            </w:r>
            <w:r w:rsidRPr="00C1577E">
              <w:rPr>
                <w:rFonts w:ascii="Arial" w:hAnsi="Arial" w:cs="Arial"/>
                <w:b/>
                <w:bCs/>
                <w:position w:val="-2"/>
                <w:sz w:val="18"/>
                <w:szCs w:val="18"/>
                <w:shd w:val="clear" w:color="auto" w:fill="CCCCCC"/>
              </w:rPr>
              <w:t>:</w:t>
            </w:r>
          </w:p>
        </w:tc>
        <w:tc>
          <w:tcPr>
            <w:tcW w:w="5161" w:type="dxa"/>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557FD6B" w14:textId="77777777" w:rsidR="00C1577E" w:rsidRPr="00C1577E" w:rsidRDefault="00C1577E" w:rsidP="00C1577E">
            <w:pPr>
              <w:rPr>
                <w:rFonts w:ascii="Arial" w:hAnsi="Arial" w:cs="Arial"/>
                <w:color w:val="000000"/>
                <w:position w:val="-2"/>
                <w:sz w:val="18"/>
                <w:szCs w:val="18"/>
              </w:rPr>
            </w:pPr>
          </w:p>
        </w:tc>
      </w:tr>
      <w:tr w:rsidR="00C1577E" w:rsidRPr="00C1577E" w14:paraId="09856893" w14:textId="77777777" w:rsidTr="00B7546F">
        <w:trPr>
          <w:gridBefore w:val="1"/>
          <w:gridAfter w:val="1"/>
          <w:wBefore w:w="6" w:type="dxa"/>
          <w:wAfter w:w="384" w:type="dxa"/>
        </w:trPr>
        <w:tc>
          <w:tcPr>
            <w:tcW w:w="3194" w:type="dxa"/>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58503F74" w14:textId="77777777" w:rsidR="00C1577E" w:rsidRPr="00C1577E" w:rsidRDefault="00C1577E" w:rsidP="00C1577E">
            <w:pPr>
              <w:jc w:val="right"/>
            </w:pPr>
            <w:r w:rsidRPr="00C1577E">
              <w:rPr>
                <w:rFonts w:ascii="Arial" w:hAnsi="Arial" w:cs="Arial"/>
                <w:b/>
                <w:bCs/>
                <w:color w:val="000000"/>
                <w:position w:val="-2"/>
                <w:sz w:val="18"/>
                <w:szCs w:val="18"/>
                <w:shd w:val="clear" w:color="auto" w:fill="CCCCCC"/>
              </w:rPr>
              <w:t>TELEFON:</w:t>
            </w:r>
          </w:p>
        </w:tc>
        <w:tc>
          <w:tcPr>
            <w:tcW w:w="5161" w:type="dxa"/>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99F261A" w14:textId="77777777" w:rsidR="00C1577E" w:rsidRPr="00C1577E" w:rsidRDefault="00C1577E" w:rsidP="00C1577E">
            <w:r w:rsidRPr="00C1577E">
              <w:rPr>
                <w:rFonts w:ascii="Arial" w:hAnsi="Arial" w:cs="Arial"/>
                <w:color w:val="000000"/>
                <w:position w:val="-2"/>
                <w:sz w:val="18"/>
                <w:szCs w:val="18"/>
              </w:rPr>
              <w:t> </w:t>
            </w:r>
          </w:p>
        </w:tc>
      </w:tr>
      <w:tr w:rsidR="00C1577E" w:rsidRPr="00C1577E" w14:paraId="6B4382AB" w14:textId="77777777" w:rsidTr="00B7546F">
        <w:trPr>
          <w:gridBefore w:val="1"/>
          <w:gridAfter w:val="1"/>
          <w:wBefore w:w="6" w:type="dxa"/>
          <w:wAfter w:w="384" w:type="dxa"/>
        </w:trPr>
        <w:tc>
          <w:tcPr>
            <w:tcW w:w="3194" w:type="dxa"/>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5E097A8F" w14:textId="77777777" w:rsidR="00C1577E" w:rsidRPr="00C1577E" w:rsidRDefault="00C1577E" w:rsidP="00C1577E">
            <w:pPr>
              <w:jc w:val="right"/>
            </w:pPr>
            <w:r w:rsidRPr="00C1577E">
              <w:rPr>
                <w:rFonts w:ascii="Arial" w:hAnsi="Arial" w:cs="Arial"/>
                <w:b/>
                <w:bCs/>
                <w:color w:val="000000"/>
                <w:position w:val="-2"/>
                <w:sz w:val="18"/>
                <w:szCs w:val="18"/>
                <w:shd w:val="clear" w:color="auto" w:fill="CCCCCC"/>
              </w:rPr>
              <w:t>ID ZA DDV:</w:t>
            </w:r>
          </w:p>
        </w:tc>
        <w:tc>
          <w:tcPr>
            <w:tcW w:w="5161" w:type="dxa"/>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CAFB1C4" w14:textId="77777777" w:rsidR="00C1577E" w:rsidRPr="00C1577E" w:rsidRDefault="00C1577E" w:rsidP="00C1577E">
            <w:r w:rsidRPr="00C1577E">
              <w:rPr>
                <w:rFonts w:ascii="Arial" w:hAnsi="Arial" w:cs="Arial"/>
                <w:color w:val="000000"/>
                <w:position w:val="-2"/>
                <w:sz w:val="18"/>
                <w:szCs w:val="18"/>
              </w:rPr>
              <w:t> </w:t>
            </w:r>
          </w:p>
        </w:tc>
      </w:tr>
      <w:tr w:rsidR="00C1577E" w:rsidRPr="00C1577E" w14:paraId="19E13890" w14:textId="77777777" w:rsidTr="00B7546F">
        <w:trPr>
          <w:gridBefore w:val="1"/>
          <w:gridAfter w:val="1"/>
          <w:wBefore w:w="6" w:type="dxa"/>
          <w:wAfter w:w="384" w:type="dxa"/>
        </w:trPr>
        <w:tc>
          <w:tcPr>
            <w:tcW w:w="3194" w:type="dxa"/>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17F8CB7E" w14:textId="77777777" w:rsidR="00C1577E" w:rsidRPr="00C1577E" w:rsidRDefault="00C1577E" w:rsidP="00C1577E">
            <w:pPr>
              <w:jc w:val="right"/>
            </w:pPr>
            <w:r w:rsidRPr="00C1577E">
              <w:rPr>
                <w:rFonts w:ascii="Arial" w:hAnsi="Arial" w:cs="Arial"/>
                <w:b/>
                <w:bCs/>
                <w:color w:val="000000"/>
                <w:position w:val="-2"/>
                <w:sz w:val="18"/>
                <w:szCs w:val="18"/>
                <w:shd w:val="clear" w:color="auto" w:fill="CCCCCC"/>
              </w:rPr>
              <w:t>PRISTOJNI FINANČNI URAD:</w:t>
            </w:r>
          </w:p>
        </w:tc>
        <w:tc>
          <w:tcPr>
            <w:tcW w:w="5161" w:type="dxa"/>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EA34D82" w14:textId="77777777" w:rsidR="00C1577E" w:rsidRPr="00C1577E" w:rsidRDefault="00C1577E" w:rsidP="00C1577E">
            <w:r w:rsidRPr="00C1577E">
              <w:rPr>
                <w:rFonts w:ascii="Arial" w:hAnsi="Arial" w:cs="Arial"/>
                <w:color w:val="000000"/>
                <w:position w:val="-2"/>
                <w:sz w:val="18"/>
                <w:szCs w:val="18"/>
              </w:rPr>
              <w:t> </w:t>
            </w:r>
          </w:p>
        </w:tc>
      </w:tr>
      <w:tr w:rsidR="00C1577E" w:rsidRPr="00C1577E" w14:paraId="4E061FE3" w14:textId="77777777" w:rsidTr="00B7546F">
        <w:trPr>
          <w:gridBefore w:val="1"/>
          <w:gridAfter w:val="1"/>
          <w:wBefore w:w="6" w:type="dxa"/>
          <w:wAfter w:w="384" w:type="dxa"/>
        </w:trPr>
        <w:tc>
          <w:tcPr>
            <w:tcW w:w="3194" w:type="dxa"/>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7043B8F6" w14:textId="77777777" w:rsidR="00C1577E" w:rsidRPr="00C1577E" w:rsidRDefault="00C1577E" w:rsidP="00C1577E">
            <w:pPr>
              <w:jc w:val="right"/>
            </w:pPr>
            <w:r w:rsidRPr="00C1577E">
              <w:rPr>
                <w:rFonts w:ascii="Arial" w:hAnsi="Arial" w:cs="Arial"/>
                <w:b/>
                <w:bCs/>
                <w:color w:val="000000"/>
                <w:position w:val="-2"/>
                <w:sz w:val="18"/>
                <w:szCs w:val="18"/>
                <w:shd w:val="clear" w:color="auto" w:fill="CCCCCC"/>
              </w:rPr>
              <w:t>MATIČNA ŠTEVILKA:</w:t>
            </w:r>
          </w:p>
        </w:tc>
        <w:tc>
          <w:tcPr>
            <w:tcW w:w="5161" w:type="dxa"/>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11BAE99" w14:textId="77777777" w:rsidR="00C1577E" w:rsidRPr="00C1577E" w:rsidRDefault="00C1577E" w:rsidP="00C1577E">
            <w:r w:rsidRPr="00C1577E">
              <w:rPr>
                <w:rFonts w:ascii="Arial" w:hAnsi="Arial" w:cs="Arial"/>
                <w:color w:val="000000"/>
                <w:position w:val="-2"/>
                <w:sz w:val="18"/>
                <w:szCs w:val="18"/>
              </w:rPr>
              <w:t> </w:t>
            </w:r>
          </w:p>
        </w:tc>
      </w:tr>
      <w:tr w:rsidR="00C1577E" w:rsidRPr="00C1577E" w14:paraId="55B215DF" w14:textId="77777777" w:rsidTr="00B7546F">
        <w:trPr>
          <w:gridBefore w:val="1"/>
          <w:gridAfter w:val="1"/>
          <w:wBefore w:w="6" w:type="dxa"/>
          <w:wAfter w:w="384" w:type="dxa"/>
        </w:trPr>
        <w:tc>
          <w:tcPr>
            <w:tcW w:w="3194" w:type="dxa"/>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5C022E7D" w14:textId="77777777" w:rsidR="00C1577E" w:rsidRPr="00C1577E" w:rsidRDefault="00C1577E" w:rsidP="00C1577E">
            <w:pPr>
              <w:jc w:val="right"/>
            </w:pPr>
            <w:r w:rsidRPr="00C1577E">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ABE683F" w14:textId="77777777" w:rsidR="00C1577E" w:rsidRPr="00C1577E" w:rsidRDefault="00C1577E" w:rsidP="00C1577E">
            <w:r w:rsidRPr="00C1577E">
              <w:rPr>
                <w:rFonts w:ascii="Arial" w:hAnsi="Arial" w:cs="Arial"/>
                <w:color w:val="000000"/>
                <w:position w:val="-2"/>
                <w:sz w:val="18"/>
                <w:szCs w:val="18"/>
              </w:rPr>
              <w:t> </w:t>
            </w:r>
          </w:p>
        </w:tc>
      </w:tr>
      <w:tr w:rsidR="00C1577E" w:rsidRPr="00C1577E" w14:paraId="531C11C0" w14:textId="77777777" w:rsidTr="00B7546F">
        <w:trPr>
          <w:gridBefore w:val="1"/>
          <w:gridAfter w:val="1"/>
          <w:wBefore w:w="6" w:type="dxa"/>
          <w:wAfter w:w="384" w:type="dxa"/>
        </w:trPr>
        <w:tc>
          <w:tcPr>
            <w:tcW w:w="3194" w:type="dxa"/>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2BFDF5D0" w14:textId="77777777" w:rsidR="00C1577E" w:rsidRPr="00C1577E" w:rsidRDefault="00C1577E" w:rsidP="00C1577E">
            <w:pPr>
              <w:jc w:val="right"/>
            </w:pPr>
            <w:r w:rsidRPr="00C1577E">
              <w:rPr>
                <w:rFonts w:ascii="Arial" w:hAnsi="Arial" w:cs="Arial"/>
                <w:b/>
                <w:bCs/>
                <w:color w:val="000000"/>
                <w:position w:val="-2"/>
                <w:sz w:val="18"/>
                <w:szCs w:val="18"/>
                <w:shd w:val="clear" w:color="auto" w:fill="CCCCCC"/>
              </w:rPr>
              <w:t>POOBLAŠČENA OSEBA ZA PODPIS PONUDBE IN SPORAZUMA:</w:t>
            </w:r>
          </w:p>
        </w:tc>
        <w:tc>
          <w:tcPr>
            <w:tcW w:w="5161" w:type="dxa"/>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8CBF252" w14:textId="77777777" w:rsidR="00C1577E" w:rsidRPr="00C1577E" w:rsidRDefault="00C1577E" w:rsidP="00C1577E">
            <w:r w:rsidRPr="00C1577E">
              <w:rPr>
                <w:rFonts w:ascii="Arial" w:hAnsi="Arial" w:cs="Arial"/>
                <w:color w:val="000000"/>
                <w:position w:val="-2"/>
                <w:sz w:val="18"/>
                <w:szCs w:val="18"/>
              </w:rPr>
              <w:t> </w:t>
            </w:r>
          </w:p>
        </w:tc>
      </w:tr>
      <w:tr w:rsidR="00C1577E" w:rsidRPr="00C1577E" w14:paraId="5D7782E5" w14:textId="77777777" w:rsidTr="00B7546F">
        <w:trPr>
          <w:gridBefore w:val="1"/>
          <w:gridAfter w:val="1"/>
          <w:wBefore w:w="6" w:type="dxa"/>
          <w:wAfter w:w="384" w:type="dxa"/>
        </w:trPr>
        <w:tc>
          <w:tcPr>
            <w:tcW w:w="3194" w:type="dxa"/>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76E1C40B" w14:textId="77777777" w:rsidR="00C1577E" w:rsidRPr="00C1577E" w:rsidRDefault="00C1577E" w:rsidP="00C1577E">
            <w:pPr>
              <w:jc w:val="right"/>
            </w:pPr>
            <w:r w:rsidRPr="00C1577E">
              <w:rPr>
                <w:rFonts w:ascii="Arial" w:hAnsi="Arial" w:cs="Arial"/>
                <w:b/>
                <w:bCs/>
                <w:color w:val="000000"/>
                <w:position w:val="-2"/>
                <w:sz w:val="18"/>
                <w:szCs w:val="18"/>
                <w:shd w:val="clear" w:color="auto" w:fill="CCCCCC"/>
              </w:rPr>
              <w:t>RAZVRSTITEV DRUŽBE PO ZGD:</w:t>
            </w:r>
            <w:r w:rsidRPr="00C1577E">
              <w:rPr>
                <w:rFonts w:ascii="Arial" w:hAnsi="Arial" w:cs="Arial"/>
                <w:i/>
                <w:iCs/>
                <w:color w:val="000000"/>
                <w:position w:val="-2"/>
                <w:sz w:val="18"/>
                <w:szCs w:val="18"/>
                <w:shd w:val="clear" w:color="auto" w:fill="CCCCCC"/>
              </w:rPr>
              <w:br/>
              <w:t>(</w:t>
            </w:r>
            <w:proofErr w:type="spellStart"/>
            <w:r w:rsidRPr="00C1577E">
              <w:rPr>
                <w:rFonts w:ascii="Arial" w:hAnsi="Arial" w:cs="Arial"/>
                <w:i/>
                <w:iCs/>
                <w:color w:val="000000"/>
                <w:position w:val="-2"/>
                <w:sz w:val="18"/>
                <w:szCs w:val="18"/>
                <w:shd w:val="clear" w:color="auto" w:fill="CCCCCC"/>
              </w:rPr>
              <w:t>mikro</w:t>
            </w:r>
            <w:proofErr w:type="spellEnd"/>
            <w:r w:rsidRPr="00C1577E">
              <w:rPr>
                <w:rFonts w:ascii="Arial" w:hAnsi="Arial" w:cs="Arial"/>
                <w:i/>
                <w:iCs/>
                <w:color w:val="000000"/>
                <w:position w:val="-2"/>
                <w:sz w:val="18"/>
                <w:szCs w:val="18"/>
                <w:shd w:val="clear" w:color="auto" w:fill="CCCCCC"/>
              </w:rPr>
              <w:t>, majhna, srednja ali velika družba)</w:t>
            </w:r>
          </w:p>
        </w:tc>
        <w:tc>
          <w:tcPr>
            <w:tcW w:w="5161" w:type="dxa"/>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E2ADD45" w14:textId="77777777" w:rsidR="00C1577E" w:rsidRPr="00C1577E" w:rsidRDefault="00C1577E" w:rsidP="00C1577E">
            <w:r w:rsidRPr="00C1577E">
              <w:rPr>
                <w:rFonts w:ascii="Arial" w:hAnsi="Arial" w:cs="Arial"/>
                <w:color w:val="000000"/>
                <w:position w:val="-2"/>
                <w:sz w:val="18"/>
                <w:szCs w:val="18"/>
              </w:rPr>
              <w:t> </w:t>
            </w:r>
          </w:p>
        </w:tc>
      </w:tr>
      <w:tr w:rsidR="00C1577E" w:rsidRPr="00C1577E" w14:paraId="66BD7576" w14:textId="77777777" w:rsidTr="00B7546F">
        <w:trPr>
          <w:gridBefore w:val="1"/>
          <w:gridAfter w:val="1"/>
          <w:wBefore w:w="6" w:type="dxa"/>
          <w:wAfter w:w="384" w:type="dxa"/>
        </w:trPr>
        <w:tc>
          <w:tcPr>
            <w:tcW w:w="3194" w:type="dxa"/>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4CE57B6F" w14:textId="77777777" w:rsidR="00C1577E" w:rsidRPr="00C1577E" w:rsidRDefault="00C1577E" w:rsidP="00C1577E">
            <w:pPr>
              <w:jc w:val="right"/>
            </w:pPr>
            <w:r w:rsidRPr="00C1577E">
              <w:rPr>
                <w:rFonts w:ascii="Arial" w:hAnsi="Arial" w:cs="Arial"/>
                <w:b/>
                <w:bCs/>
                <w:color w:val="000000"/>
                <w:position w:val="-2"/>
                <w:sz w:val="18"/>
                <w:szCs w:val="18"/>
                <w:shd w:val="clear" w:color="auto" w:fill="CCCCCC"/>
              </w:rPr>
              <w:t>ČLANI UPRAVNEGA IN VODSTVENEGA ORGANA </w:t>
            </w:r>
            <w:r w:rsidRPr="00C1577E">
              <w:rPr>
                <w:rFonts w:ascii="Arial" w:hAnsi="Arial" w:cs="Arial"/>
                <w:color w:val="000000"/>
                <w:position w:val="-2"/>
                <w:sz w:val="18"/>
                <w:szCs w:val="18"/>
                <w:shd w:val="clear" w:color="auto" w:fill="CCCCCC"/>
              </w:rPr>
              <w:t>(npr. zakoniti zastopniki, člani uprave, ipd.)</w:t>
            </w:r>
            <w:r w:rsidRPr="00C1577E">
              <w:rPr>
                <w:rFonts w:ascii="Arial" w:hAnsi="Arial" w:cs="Arial"/>
                <w:b/>
                <w:bCs/>
                <w:color w:val="000000"/>
                <w:position w:val="-2"/>
                <w:sz w:val="18"/>
                <w:szCs w:val="18"/>
                <w:shd w:val="clear" w:color="auto" w:fill="CCCCCC"/>
              </w:rPr>
              <w:t>*</w:t>
            </w:r>
          </w:p>
        </w:tc>
        <w:tc>
          <w:tcPr>
            <w:tcW w:w="5161" w:type="dxa"/>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ABD2EEA" w14:textId="77777777" w:rsidR="00C1577E" w:rsidRPr="00C1577E" w:rsidRDefault="00C1577E" w:rsidP="00C1577E">
            <w:r w:rsidRPr="00C1577E">
              <w:rPr>
                <w:rFonts w:ascii="Arial" w:hAnsi="Arial" w:cs="Arial"/>
                <w:color w:val="000000"/>
                <w:position w:val="-2"/>
                <w:sz w:val="18"/>
                <w:szCs w:val="18"/>
              </w:rPr>
              <w:t> </w:t>
            </w:r>
          </w:p>
        </w:tc>
      </w:tr>
      <w:tr w:rsidR="00C1577E" w:rsidRPr="00C1577E" w14:paraId="46CC8270" w14:textId="77777777" w:rsidTr="00B7546F">
        <w:trPr>
          <w:gridBefore w:val="1"/>
          <w:gridAfter w:val="1"/>
          <w:wBefore w:w="6" w:type="dxa"/>
          <w:wAfter w:w="384" w:type="dxa"/>
        </w:trPr>
        <w:tc>
          <w:tcPr>
            <w:tcW w:w="3194" w:type="dxa"/>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0D502163" w14:textId="77777777" w:rsidR="00C1577E" w:rsidRPr="00C1577E" w:rsidRDefault="00C1577E" w:rsidP="00C1577E">
            <w:pPr>
              <w:jc w:val="right"/>
            </w:pPr>
            <w:r w:rsidRPr="00C1577E">
              <w:rPr>
                <w:rFonts w:ascii="Arial" w:hAnsi="Arial" w:cs="Arial"/>
                <w:b/>
                <w:bCs/>
                <w:color w:val="000000"/>
                <w:position w:val="-2"/>
                <w:sz w:val="18"/>
                <w:szCs w:val="18"/>
                <w:shd w:val="clear" w:color="auto" w:fill="CCCCCC"/>
              </w:rPr>
              <w:t>ČLANI NADZORNEGA ORGANA </w:t>
            </w:r>
            <w:r w:rsidRPr="00C1577E">
              <w:rPr>
                <w:rFonts w:ascii="Arial" w:hAnsi="Arial" w:cs="Arial"/>
                <w:color w:val="000000"/>
                <w:position w:val="-2"/>
                <w:sz w:val="18"/>
                <w:szCs w:val="18"/>
                <w:shd w:val="clear" w:color="auto" w:fill="CCCCCC"/>
              </w:rPr>
              <w:t>(če ga gospodarski subjekt ima)</w:t>
            </w:r>
            <w:r w:rsidRPr="00C1577E">
              <w:rPr>
                <w:rFonts w:ascii="Arial" w:hAnsi="Arial" w:cs="Arial"/>
                <w:b/>
                <w:bCs/>
                <w:color w:val="000000"/>
                <w:position w:val="-2"/>
                <w:sz w:val="18"/>
                <w:szCs w:val="18"/>
                <w:shd w:val="clear" w:color="auto" w:fill="CCCCCC"/>
              </w:rPr>
              <w:t>*</w:t>
            </w:r>
          </w:p>
        </w:tc>
        <w:tc>
          <w:tcPr>
            <w:tcW w:w="5161" w:type="dxa"/>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61D8D8F" w14:textId="77777777" w:rsidR="00C1577E" w:rsidRPr="00C1577E" w:rsidRDefault="00C1577E" w:rsidP="00C1577E">
            <w:r w:rsidRPr="00C1577E">
              <w:rPr>
                <w:rFonts w:ascii="Arial" w:hAnsi="Arial" w:cs="Arial"/>
                <w:color w:val="000000"/>
                <w:position w:val="-2"/>
                <w:sz w:val="18"/>
                <w:szCs w:val="18"/>
              </w:rPr>
              <w:t> </w:t>
            </w:r>
          </w:p>
        </w:tc>
      </w:tr>
      <w:tr w:rsidR="00C1577E" w:rsidRPr="00C1577E" w14:paraId="63D67401" w14:textId="77777777" w:rsidTr="00B7546F">
        <w:trPr>
          <w:gridBefore w:val="1"/>
          <w:gridAfter w:val="1"/>
          <w:wBefore w:w="6" w:type="dxa"/>
          <w:wAfter w:w="384" w:type="dxa"/>
        </w:trPr>
        <w:tc>
          <w:tcPr>
            <w:tcW w:w="3194" w:type="dxa"/>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2EB4D436" w14:textId="77777777" w:rsidR="00C1577E" w:rsidRPr="00C1577E" w:rsidRDefault="00C1577E" w:rsidP="00C1577E">
            <w:pPr>
              <w:jc w:val="right"/>
            </w:pPr>
            <w:r w:rsidRPr="00C1577E">
              <w:rPr>
                <w:rFonts w:ascii="Arial" w:hAnsi="Arial" w:cs="Arial"/>
                <w:b/>
                <w:bCs/>
                <w:color w:val="000000"/>
                <w:position w:val="-2"/>
                <w:sz w:val="18"/>
                <w:szCs w:val="18"/>
                <w:shd w:val="clear" w:color="auto" w:fill="CCCCCC"/>
              </w:rPr>
              <w:t>POOBLAŠČENCI ZA ZASTOPANJE, ODLOČANJE ALI NADZOR </w:t>
            </w:r>
            <w:r w:rsidRPr="00C1577E">
              <w:rPr>
                <w:rFonts w:ascii="Arial" w:hAnsi="Arial" w:cs="Arial"/>
                <w:color w:val="000000"/>
                <w:position w:val="-2"/>
                <w:sz w:val="18"/>
                <w:szCs w:val="18"/>
                <w:shd w:val="clear" w:color="auto" w:fill="CCCCCC"/>
              </w:rPr>
              <w:t>(npr. prokuristi)*</w:t>
            </w:r>
          </w:p>
        </w:tc>
        <w:tc>
          <w:tcPr>
            <w:tcW w:w="5161" w:type="dxa"/>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A3DE711" w14:textId="77777777" w:rsidR="00C1577E" w:rsidRPr="00C1577E" w:rsidRDefault="00C1577E" w:rsidP="00C1577E">
            <w:r w:rsidRPr="00C1577E">
              <w:rPr>
                <w:rFonts w:ascii="Arial" w:hAnsi="Arial" w:cs="Arial"/>
                <w:color w:val="000000"/>
                <w:position w:val="-2"/>
                <w:sz w:val="18"/>
                <w:szCs w:val="18"/>
              </w:rPr>
              <w:t> </w:t>
            </w:r>
          </w:p>
        </w:tc>
      </w:tr>
      <w:tr w:rsidR="00C1577E" w:rsidRPr="00C1577E" w14:paraId="332A3F5F" w14:textId="77777777" w:rsidTr="00B7546F">
        <w:trPr>
          <w:gridBefore w:val="1"/>
          <w:gridAfter w:val="1"/>
          <w:wBefore w:w="6" w:type="dxa"/>
          <w:wAfter w:w="384" w:type="dxa"/>
        </w:trPr>
        <w:tc>
          <w:tcPr>
            <w:tcW w:w="3194" w:type="dxa"/>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352D3BBB" w14:textId="77777777" w:rsidR="00C1577E" w:rsidRPr="00C1577E" w:rsidRDefault="00C1577E" w:rsidP="00C1577E">
            <w:pPr>
              <w:jc w:val="right"/>
            </w:pPr>
            <w:r w:rsidRPr="00C1577E">
              <w:rPr>
                <w:rFonts w:ascii="Arial" w:hAnsi="Arial" w:cs="Arial"/>
                <w:b/>
                <w:bCs/>
                <w:color w:val="000000"/>
                <w:position w:val="-2"/>
                <w:sz w:val="18"/>
                <w:szCs w:val="18"/>
                <w:shd w:val="clear" w:color="auto" w:fill="CCCCCC"/>
              </w:rPr>
              <w:t>POOBLAŠČENA OSEBA ZA VROČANJE:</w:t>
            </w:r>
            <w:r w:rsidRPr="00C1577E">
              <w:rPr>
                <w:rFonts w:ascii="Arial" w:hAnsi="Arial" w:cs="Arial"/>
                <w:i/>
                <w:iCs/>
                <w:color w:val="000000"/>
                <w:position w:val="-2"/>
                <w:sz w:val="18"/>
                <w:szCs w:val="18"/>
                <w:shd w:val="clear" w:color="auto" w:fill="CCCCCC"/>
              </w:rPr>
              <w:br/>
              <w:t>Ime in priimek, ulica in hišna številka, kraj v Republiki Sloveniji </w:t>
            </w:r>
            <w:r w:rsidRPr="00C1577E">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35947F5" w14:textId="77777777" w:rsidR="00C1577E" w:rsidRPr="00C1577E" w:rsidRDefault="00C1577E" w:rsidP="00C1577E">
            <w:r w:rsidRPr="00C1577E">
              <w:rPr>
                <w:rFonts w:ascii="Arial" w:hAnsi="Arial" w:cs="Arial"/>
                <w:color w:val="000000"/>
                <w:position w:val="-2"/>
                <w:sz w:val="18"/>
                <w:szCs w:val="18"/>
              </w:rPr>
              <w:t> </w:t>
            </w:r>
          </w:p>
        </w:tc>
      </w:tr>
      <w:tr w:rsidR="00C1577E" w:rsidRPr="00C1577E" w14:paraId="5587F304" w14:textId="77777777" w:rsidTr="00B7546F">
        <w:tc>
          <w:tcPr>
            <w:tcW w:w="8745" w:type="dxa"/>
            <w:gridSpan w:val="5"/>
            <w:tcMar>
              <w:top w:w="75" w:type="dxa"/>
              <w:bottom w:w="75" w:type="dxa"/>
            </w:tcMar>
            <w:vAlign w:val="center"/>
          </w:tcPr>
          <w:p w14:paraId="76CDF048" w14:textId="77777777" w:rsidR="00C1577E" w:rsidRPr="00C1577E" w:rsidRDefault="00C1577E" w:rsidP="00C1577E">
            <w:pPr>
              <w:spacing w:before="135" w:after="135"/>
              <w:jc w:val="both"/>
              <w:textAlignment w:val="center"/>
              <w:rPr>
                <w:b/>
                <w:bCs/>
              </w:rPr>
            </w:pPr>
            <w:r w:rsidRPr="00C1577E">
              <w:rPr>
                <w:rFonts w:ascii="Arial" w:hAnsi="Arial" w:cs="Arial"/>
                <w:b/>
                <w:bCs/>
                <w:color w:val="000000"/>
                <w:position w:val="-2"/>
                <w:sz w:val="18"/>
                <w:szCs w:val="18"/>
              </w:rPr>
              <w:t xml:space="preserve">*za navedene osebe je potrebno navesti tudi </w:t>
            </w:r>
            <w:r w:rsidRPr="00C1577E">
              <w:rPr>
                <w:rFonts w:ascii="Arial" w:hAnsi="Arial" w:cs="Arial"/>
                <w:b/>
                <w:bCs/>
                <w:color w:val="000000"/>
                <w:position w:val="-2"/>
                <w:sz w:val="18"/>
                <w:szCs w:val="18"/>
                <w:u w:val="single"/>
              </w:rPr>
              <w:t>podatek o EMŠO številki</w:t>
            </w:r>
            <w:r w:rsidRPr="00C1577E">
              <w:rPr>
                <w:rFonts w:ascii="Arial" w:hAnsi="Arial" w:cs="Arial"/>
                <w:b/>
                <w:bCs/>
                <w:color w:val="000000"/>
                <w:position w:val="-2"/>
                <w:sz w:val="18"/>
                <w:szCs w:val="18"/>
              </w:rPr>
              <w:t xml:space="preserve"> zaradi preverjanja ponudnika v </w:t>
            </w:r>
            <w:proofErr w:type="spellStart"/>
            <w:r w:rsidRPr="00C1577E">
              <w:rPr>
                <w:rFonts w:ascii="Arial" w:hAnsi="Arial" w:cs="Arial"/>
                <w:b/>
                <w:bCs/>
                <w:color w:val="000000"/>
                <w:position w:val="-2"/>
                <w:sz w:val="18"/>
                <w:szCs w:val="18"/>
              </w:rPr>
              <w:t>eDosjeju</w:t>
            </w:r>
            <w:proofErr w:type="spellEnd"/>
            <w:r w:rsidRPr="00C1577E">
              <w:rPr>
                <w:rFonts w:ascii="Arial" w:hAnsi="Arial" w:cs="Arial"/>
                <w:b/>
                <w:bCs/>
                <w:color w:val="000000"/>
                <w:position w:val="-2"/>
                <w:sz w:val="18"/>
                <w:szCs w:val="18"/>
              </w:rPr>
              <w:t>. </w:t>
            </w:r>
          </w:p>
        </w:tc>
      </w:tr>
      <w:tr w:rsidR="00C1577E" w:rsidRPr="00C1577E" w14:paraId="1250B56B" w14:textId="77777777" w:rsidTr="00B7546F">
        <w:tc>
          <w:tcPr>
            <w:tcW w:w="4080" w:type="dxa"/>
            <w:gridSpan w:val="3"/>
            <w:tcMar>
              <w:top w:w="75" w:type="dxa"/>
              <w:bottom w:w="75" w:type="dxa"/>
            </w:tcMar>
            <w:vAlign w:val="center"/>
          </w:tcPr>
          <w:p w14:paraId="5B82B9D7" w14:textId="77777777" w:rsidR="00C1577E" w:rsidRPr="00C1577E" w:rsidRDefault="00C1577E" w:rsidP="00C1577E">
            <w:r w:rsidRPr="00C1577E">
              <w:rPr>
                <w:rFonts w:ascii="Arial" w:hAnsi="Arial" w:cs="Arial"/>
                <w:color w:val="000000"/>
                <w:position w:val="-2"/>
                <w:sz w:val="18"/>
                <w:szCs w:val="18"/>
              </w:rPr>
              <w:t>Kraj in datum:</w:t>
            </w:r>
          </w:p>
        </w:tc>
        <w:tc>
          <w:tcPr>
            <w:tcW w:w="0" w:type="auto"/>
            <w:gridSpan w:val="2"/>
            <w:tcMar>
              <w:top w:w="75" w:type="dxa"/>
              <w:bottom w:w="75" w:type="dxa"/>
            </w:tcMar>
            <w:vAlign w:val="center"/>
          </w:tcPr>
          <w:p w14:paraId="412061B2" w14:textId="77777777" w:rsidR="00C1577E" w:rsidRPr="00C1577E" w:rsidRDefault="00C1577E" w:rsidP="00C1577E">
            <w:pPr>
              <w:jc w:val="center"/>
            </w:pPr>
            <w:r w:rsidRPr="00C1577E">
              <w:rPr>
                <w:rFonts w:ascii="Arial" w:hAnsi="Arial" w:cs="Arial"/>
                <w:color w:val="000000"/>
                <w:position w:val="-2"/>
                <w:sz w:val="18"/>
                <w:szCs w:val="18"/>
              </w:rPr>
              <w:t>Ime in priimek: _____________________</w:t>
            </w:r>
          </w:p>
        </w:tc>
      </w:tr>
      <w:tr w:rsidR="00C1577E" w:rsidRPr="00C1577E" w14:paraId="0DC5EF01" w14:textId="77777777" w:rsidTr="00B7546F">
        <w:tc>
          <w:tcPr>
            <w:tcW w:w="4080" w:type="dxa"/>
            <w:gridSpan w:val="3"/>
            <w:tcMar>
              <w:top w:w="75" w:type="dxa"/>
              <w:bottom w:w="75" w:type="dxa"/>
            </w:tcMar>
            <w:vAlign w:val="center"/>
          </w:tcPr>
          <w:p w14:paraId="3D4C95D9" w14:textId="77777777" w:rsidR="00C1577E" w:rsidRPr="00C1577E" w:rsidRDefault="00C1577E" w:rsidP="00C1577E">
            <w:r w:rsidRPr="00C1577E">
              <w:rPr>
                <w:rFonts w:ascii="Arial" w:hAnsi="Arial" w:cs="Arial"/>
                <w:color w:val="000000"/>
                <w:position w:val="-2"/>
                <w:sz w:val="18"/>
                <w:szCs w:val="18"/>
              </w:rPr>
              <w:t> </w:t>
            </w:r>
          </w:p>
        </w:tc>
        <w:tc>
          <w:tcPr>
            <w:tcW w:w="0" w:type="auto"/>
            <w:gridSpan w:val="2"/>
            <w:tcMar>
              <w:top w:w="75" w:type="dxa"/>
              <w:bottom w:w="75" w:type="dxa"/>
            </w:tcMar>
            <w:vAlign w:val="center"/>
          </w:tcPr>
          <w:p w14:paraId="3E1D86B7" w14:textId="77777777" w:rsidR="00C1577E" w:rsidRPr="00C1577E" w:rsidRDefault="00C1577E" w:rsidP="00C1577E">
            <w:pPr>
              <w:jc w:val="center"/>
            </w:pPr>
            <w:r w:rsidRPr="00C1577E">
              <w:rPr>
                <w:rFonts w:ascii="Arial" w:hAnsi="Arial" w:cs="Arial"/>
                <w:color w:val="000000"/>
                <w:position w:val="-2"/>
                <w:sz w:val="18"/>
                <w:szCs w:val="18"/>
              </w:rPr>
              <w:t xml:space="preserve"> (žig in podpis)</w:t>
            </w:r>
            <w:r w:rsidRPr="00C1577E">
              <w:rPr>
                <w:rFonts w:ascii="Arial" w:hAnsi="Arial" w:cs="Arial"/>
                <w:color w:val="000000"/>
                <w:position w:val="-2"/>
                <w:sz w:val="18"/>
                <w:szCs w:val="18"/>
              </w:rPr>
              <w:br/>
              <w:t> </w:t>
            </w:r>
          </w:p>
        </w:tc>
      </w:tr>
    </w:tbl>
    <w:p w14:paraId="7D6EA8A4" w14:textId="77777777" w:rsidR="00C1577E" w:rsidRPr="00C1577E" w:rsidRDefault="00C1577E" w:rsidP="00C1577E">
      <w:pPr>
        <w:spacing w:after="120" w:line="264" w:lineRule="auto"/>
        <w:jc w:val="right"/>
        <w:rPr>
          <w:rFonts w:ascii="Arial" w:eastAsiaTheme="minorEastAsia" w:hAnsi="Arial" w:cs="Arial"/>
          <w:kern w:val="0"/>
          <w:sz w:val="18"/>
          <w:szCs w:val="18"/>
          <w14:ligatures w14:val="none"/>
        </w:rPr>
      </w:pPr>
      <w:r w:rsidRPr="00C1577E">
        <w:rPr>
          <w:rFonts w:ascii="Arial" w:eastAsiaTheme="minorEastAsia" w:hAnsi="Arial" w:cs="Arial"/>
          <w:kern w:val="0"/>
          <w:sz w:val="18"/>
          <w:szCs w:val="18"/>
          <w14:ligatures w14:val="none"/>
        </w:rPr>
        <w:br w:type="page"/>
      </w:r>
      <w:r w:rsidRPr="00C1577E">
        <w:rPr>
          <w:rFonts w:ascii="Arial" w:eastAsiaTheme="minorEastAsia" w:hAnsi="Arial" w:cs="Arial"/>
          <w:kern w:val="0"/>
          <w:sz w:val="18"/>
          <w:szCs w:val="18"/>
          <w14:ligatures w14:val="none"/>
        </w:rPr>
        <w:lastRenderedPageBreak/>
        <w:t>Obrazec št: 2</w:t>
      </w:r>
    </w:p>
    <w:p w14:paraId="19488D06" w14:textId="77777777" w:rsidR="00C1577E" w:rsidRPr="00C1577E" w:rsidRDefault="00C1577E" w:rsidP="00C1577E">
      <w:pPr>
        <w:spacing w:after="120" w:line="264" w:lineRule="auto"/>
        <w:rPr>
          <w:rFonts w:eastAsiaTheme="minorEastAsia" w:cs="Times New Roman"/>
          <w:kern w:val="0"/>
          <w:sz w:val="20"/>
          <w:szCs w:val="20"/>
          <w14:ligatures w14:val="none"/>
        </w:rPr>
      </w:pPr>
    </w:p>
    <w:p w14:paraId="0F56D2F5" w14:textId="77777777" w:rsidR="00C1577E" w:rsidRPr="00C1577E" w:rsidRDefault="00C1577E" w:rsidP="00C1577E">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40" w:lineRule="auto"/>
        <w:ind w:left="1985"/>
        <w:outlineLvl w:val="0"/>
        <w:rPr>
          <w:rFonts w:ascii="Arial" w:eastAsiaTheme="majorEastAsia" w:hAnsi="Arial" w:cs="Arial"/>
          <w:color w:val="2F5496" w:themeColor="accent1" w:themeShade="BF"/>
          <w:kern w:val="0"/>
          <w:sz w:val="32"/>
          <w:szCs w:val="32"/>
          <w14:ligatures w14:val="none"/>
        </w:rPr>
      </w:pPr>
      <w:r w:rsidRPr="00C1577E">
        <w:rPr>
          <w:rFonts w:ascii="Arial" w:eastAsiaTheme="majorEastAsia" w:hAnsi="Arial" w:cs="Arial"/>
          <w:color w:val="2F5496" w:themeColor="accent1" w:themeShade="BF"/>
          <w:kern w:val="0"/>
          <w:sz w:val="32"/>
          <w:szCs w:val="32"/>
          <w14:ligatures w14:val="none"/>
        </w:rPr>
        <w:t>Krovna izjava</w:t>
      </w:r>
    </w:p>
    <w:p w14:paraId="10E7C830" w14:textId="09D20E01" w:rsidR="00C1577E" w:rsidRPr="00C1577E" w:rsidRDefault="00C1577E" w:rsidP="00C1577E">
      <w:pPr>
        <w:spacing w:before="225" w:after="225" w:line="240" w:lineRule="auto"/>
        <w:jc w:val="both"/>
        <w:rPr>
          <w:rFonts w:eastAsiaTheme="minorEastAsia" w:cs="Times New Roman"/>
          <w:kern w:val="0"/>
          <w:sz w:val="20"/>
          <w:szCs w:val="20"/>
          <w14:ligatures w14:val="none"/>
        </w:rPr>
      </w:pPr>
      <w:r w:rsidRPr="00C1577E">
        <w:rPr>
          <w:rFonts w:ascii="Arial" w:eastAsiaTheme="minorEastAsia" w:hAnsi="Arial" w:cs="Arial"/>
          <w:color w:val="000000"/>
          <w:kern w:val="0"/>
          <w:sz w:val="18"/>
          <w:szCs w:val="18"/>
          <w14:ligatures w14:val="none"/>
        </w:rPr>
        <w:t>V zvezi z javnim naročilom »</w:t>
      </w:r>
      <w:r w:rsidRPr="00C1577E">
        <w:rPr>
          <w:rFonts w:ascii="Arial" w:eastAsiaTheme="minorEastAsia" w:hAnsi="Arial" w:cs="Arial"/>
          <w:b/>
          <w:bCs/>
          <w:color w:val="000000"/>
          <w:kern w:val="0"/>
          <w:sz w:val="18"/>
          <w:szCs w:val="18"/>
          <w14:ligatures w14:val="none"/>
        </w:rPr>
        <w:t>Sukcesivna dobava konvencionalnih in ekoloških živil</w:t>
      </w:r>
      <w:r w:rsidRPr="00C1577E">
        <w:rPr>
          <w:rFonts w:ascii="Arial" w:eastAsiaTheme="minorEastAsia" w:hAnsi="Arial" w:cs="Arial"/>
          <w:color w:val="000000"/>
          <w:kern w:val="0"/>
          <w:sz w:val="18"/>
          <w:szCs w:val="18"/>
          <w14:ligatures w14:val="none"/>
        </w:rPr>
        <w:t>«</w:t>
      </w:r>
    </w:p>
    <w:p w14:paraId="26F7A258" w14:textId="77777777" w:rsidR="00C1577E" w:rsidRPr="00C1577E" w:rsidRDefault="00C1577E" w:rsidP="00C1577E">
      <w:pPr>
        <w:spacing w:before="225" w:after="225" w:line="240" w:lineRule="auto"/>
        <w:jc w:val="both"/>
        <w:rPr>
          <w:rFonts w:eastAsiaTheme="minorEastAsia" w:cs="Times New Roman"/>
          <w:kern w:val="0"/>
          <w:sz w:val="20"/>
          <w:szCs w:val="20"/>
          <w14:ligatures w14:val="none"/>
        </w:rPr>
      </w:pPr>
      <w:r w:rsidRPr="00C1577E">
        <w:rPr>
          <w:rFonts w:ascii="Arial" w:eastAsiaTheme="minorEastAsia" w:hAnsi="Arial" w:cs="Arial"/>
          <w:color w:val="000000"/>
          <w:kern w:val="0"/>
          <w:sz w:val="18"/>
          <w:szCs w:val="18"/>
          <w:u w:val="single"/>
          <w14:ligatures w14:val="none"/>
        </w:rPr>
        <w:t>____________________________________</w:t>
      </w:r>
      <w:r w:rsidRPr="00C1577E">
        <w:rPr>
          <w:rFonts w:ascii="Arial" w:eastAsiaTheme="minorEastAsia" w:hAnsi="Arial" w:cs="Arial"/>
          <w:color w:val="000000"/>
          <w:kern w:val="0"/>
          <w:sz w:val="18"/>
          <w:szCs w:val="18"/>
          <w14:ligatures w14:val="none"/>
        </w:rPr>
        <w:t>,</w:t>
      </w:r>
    </w:p>
    <w:p w14:paraId="051BD9B2" w14:textId="77777777" w:rsidR="00C1577E" w:rsidRPr="00C1577E" w:rsidRDefault="00C1577E" w:rsidP="00C1577E">
      <w:pPr>
        <w:spacing w:before="225" w:after="225" w:line="240" w:lineRule="auto"/>
        <w:jc w:val="both"/>
        <w:rPr>
          <w:rFonts w:eastAsiaTheme="minorEastAsia" w:cs="Times New Roman"/>
          <w:kern w:val="0"/>
          <w:sz w:val="20"/>
          <w:szCs w:val="20"/>
          <w14:ligatures w14:val="none"/>
        </w:rPr>
      </w:pPr>
      <w:r w:rsidRPr="00C1577E">
        <w:rPr>
          <w:rFonts w:ascii="Arial" w:eastAsiaTheme="minorEastAsia" w:hAnsi="Arial" w:cs="Arial"/>
          <w:i/>
          <w:iCs/>
          <w:color w:val="000000"/>
          <w:kern w:val="0"/>
          <w:sz w:val="18"/>
          <w:szCs w:val="18"/>
          <w14:ligatures w14:val="none"/>
        </w:rPr>
        <w:t>(naziv ponudnika, partnerja v skupni ponudbi)</w:t>
      </w:r>
    </w:p>
    <w:p w14:paraId="187B3F55" w14:textId="77777777" w:rsidR="00C1577E" w:rsidRPr="00C1577E" w:rsidRDefault="00C1577E" w:rsidP="00C1577E">
      <w:pPr>
        <w:spacing w:before="225" w:after="225" w:line="240" w:lineRule="auto"/>
        <w:jc w:val="both"/>
        <w:rPr>
          <w:rFonts w:eastAsiaTheme="minorEastAsia" w:cs="Times New Roman"/>
          <w:kern w:val="0"/>
          <w:sz w:val="20"/>
          <w:szCs w:val="20"/>
          <w14:ligatures w14:val="none"/>
        </w:rPr>
      </w:pPr>
      <w:r w:rsidRPr="00C1577E">
        <w:rPr>
          <w:rFonts w:ascii="Arial" w:eastAsiaTheme="minorEastAsia" w:hAnsi="Arial" w:cs="Arial"/>
          <w:color w:val="000000"/>
          <w:kern w:val="0"/>
          <w:sz w:val="18"/>
          <w:szCs w:val="18"/>
          <w14:ligatures w14:val="none"/>
        </w:rPr>
        <w:t>s polno odgovornostjo izjavljamo, da:</w:t>
      </w:r>
    </w:p>
    <w:tbl>
      <w:tblPr>
        <w:tblStyle w:val="NormalTablePHPDOCX"/>
        <w:tblW w:w="0" w:type="auto"/>
        <w:tblInd w:w="108" w:type="dxa"/>
        <w:tblLook w:val="04A0" w:firstRow="1" w:lastRow="0" w:firstColumn="1" w:lastColumn="0" w:noHBand="0" w:noVBand="1"/>
      </w:tblPr>
      <w:tblGrid>
        <w:gridCol w:w="8962"/>
      </w:tblGrid>
      <w:tr w:rsidR="00C1577E" w:rsidRPr="00C1577E" w14:paraId="363A7360" w14:textId="77777777" w:rsidTr="00B7546F">
        <w:tc>
          <w:tcPr>
            <w:tcW w:w="0" w:type="auto"/>
            <w:tcMar>
              <w:top w:w="0" w:type="auto"/>
              <w:bottom w:w="0" w:type="auto"/>
            </w:tcMar>
          </w:tcPr>
          <w:p w14:paraId="4B396629" w14:textId="77777777" w:rsidR="00C1577E" w:rsidRPr="00C1577E" w:rsidRDefault="00C1577E" w:rsidP="00C1577E">
            <w:pPr>
              <w:numPr>
                <w:ilvl w:val="0"/>
                <w:numId w:val="8"/>
              </w:numPr>
              <w:jc w:val="both"/>
              <w:rPr>
                <w:rFonts w:ascii="Arial" w:hAnsi="Arial" w:cs="Arial"/>
                <w:color w:val="000000"/>
                <w:sz w:val="18"/>
                <w:szCs w:val="18"/>
              </w:rPr>
            </w:pPr>
            <w:r w:rsidRPr="00C1577E">
              <w:rPr>
                <w:rFonts w:ascii="Arial" w:hAnsi="Arial" w:cs="Arial"/>
                <w:color w:val="000000"/>
                <w:sz w:val="18"/>
                <w:szCs w:val="18"/>
              </w:rPr>
              <w:t>vse kopije dokumentov, ki so priloženi ponudbi, ustrezajo originalom;</w:t>
            </w:r>
          </w:p>
          <w:p w14:paraId="74111B44" w14:textId="77777777" w:rsidR="00C1577E" w:rsidRPr="00C1577E" w:rsidRDefault="00C1577E" w:rsidP="00C1577E">
            <w:pPr>
              <w:numPr>
                <w:ilvl w:val="0"/>
                <w:numId w:val="8"/>
              </w:numPr>
              <w:jc w:val="both"/>
              <w:rPr>
                <w:rFonts w:ascii="Arial" w:hAnsi="Arial" w:cs="Arial"/>
                <w:color w:val="000000"/>
                <w:sz w:val="18"/>
                <w:szCs w:val="18"/>
              </w:rPr>
            </w:pPr>
            <w:r w:rsidRPr="00C1577E">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4F5000E1" w14:textId="77777777" w:rsidR="00C1577E" w:rsidRPr="00C1577E" w:rsidRDefault="00C1577E" w:rsidP="00C1577E">
            <w:pPr>
              <w:numPr>
                <w:ilvl w:val="0"/>
                <w:numId w:val="8"/>
              </w:numPr>
              <w:jc w:val="both"/>
              <w:rPr>
                <w:rFonts w:ascii="Arial" w:hAnsi="Arial" w:cs="Arial"/>
                <w:color w:val="000000"/>
                <w:sz w:val="18"/>
                <w:szCs w:val="18"/>
              </w:rPr>
            </w:pPr>
            <w:r w:rsidRPr="00C1577E">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4B3E9746" w14:textId="77777777" w:rsidR="00C1577E" w:rsidRPr="00C1577E" w:rsidRDefault="00C1577E" w:rsidP="00C1577E">
            <w:pPr>
              <w:numPr>
                <w:ilvl w:val="0"/>
                <w:numId w:val="8"/>
              </w:numPr>
              <w:jc w:val="both"/>
              <w:rPr>
                <w:rFonts w:ascii="Arial" w:hAnsi="Arial" w:cs="Arial"/>
                <w:color w:val="000000"/>
                <w:sz w:val="18"/>
                <w:szCs w:val="18"/>
              </w:rPr>
            </w:pPr>
            <w:r w:rsidRPr="00C1577E">
              <w:rPr>
                <w:rFonts w:ascii="Arial" w:hAnsi="Arial" w:cs="Arial"/>
                <w:color w:val="000000"/>
                <w:sz w:val="18"/>
                <w:szCs w:val="18"/>
              </w:rPr>
              <w:t>v celoti sprejemamo pogoje javnega razpisa in vse pogoje, navedene v razpisni dokumentaciji, pod katerimi dajemo svojo ponudbo, ter soglašamo, da bodo ti pogoji v celoti sestavni del sporazuma;</w:t>
            </w:r>
          </w:p>
          <w:p w14:paraId="3B3E229C" w14:textId="77777777" w:rsidR="00C1577E" w:rsidRPr="00C1577E" w:rsidRDefault="00C1577E" w:rsidP="00C1577E">
            <w:pPr>
              <w:numPr>
                <w:ilvl w:val="0"/>
                <w:numId w:val="8"/>
              </w:numPr>
              <w:jc w:val="both"/>
              <w:rPr>
                <w:rFonts w:ascii="Arial" w:hAnsi="Arial" w:cs="Arial"/>
                <w:color w:val="000000"/>
                <w:sz w:val="18"/>
                <w:szCs w:val="18"/>
              </w:rPr>
            </w:pPr>
            <w:r w:rsidRPr="00C1577E">
              <w:rPr>
                <w:rFonts w:ascii="Arial" w:hAnsi="Arial" w:cs="Arial"/>
                <w:color w:val="000000"/>
                <w:sz w:val="18"/>
                <w:szCs w:val="18"/>
              </w:rPr>
              <w:t>smo pri pripravi ponudbe in bomo pri izvajanju sporazuma spoštovali obveznosti, ki izhajajo iz predpisov o varstvu pri delu, zaposlovanju in delovnih pogojih, veljavnih v Republiki Sloveniji;</w:t>
            </w:r>
          </w:p>
          <w:p w14:paraId="59C28DC4" w14:textId="77777777" w:rsidR="00C1577E" w:rsidRPr="00C1577E" w:rsidRDefault="00C1577E" w:rsidP="00C1577E">
            <w:pPr>
              <w:numPr>
                <w:ilvl w:val="0"/>
                <w:numId w:val="8"/>
              </w:numPr>
              <w:jc w:val="both"/>
              <w:rPr>
                <w:rFonts w:ascii="Arial" w:hAnsi="Arial" w:cs="Arial"/>
                <w:color w:val="000000"/>
                <w:sz w:val="18"/>
                <w:szCs w:val="18"/>
              </w:rPr>
            </w:pPr>
            <w:r w:rsidRPr="00C1577E">
              <w:rPr>
                <w:rFonts w:ascii="Arial" w:hAnsi="Arial" w:cs="Arial"/>
                <w:color w:val="000000"/>
                <w:sz w:val="18"/>
                <w:szCs w:val="18"/>
              </w:rPr>
              <w:t>smo zanesljiv ponudnik, sposoben upravljanja, z izkušnjami, ugledom in zaposlenimi, ki so sposobni izvesti zahteve iz javnega naročila;</w:t>
            </w:r>
          </w:p>
          <w:p w14:paraId="17C582E7" w14:textId="77777777" w:rsidR="00C1577E" w:rsidRPr="00C1577E" w:rsidRDefault="00C1577E" w:rsidP="00C1577E">
            <w:pPr>
              <w:numPr>
                <w:ilvl w:val="0"/>
                <w:numId w:val="8"/>
              </w:numPr>
              <w:jc w:val="both"/>
              <w:rPr>
                <w:rFonts w:ascii="Arial" w:hAnsi="Arial" w:cs="Arial"/>
                <w:color w:val="000000"/>
                <w:sz w:val="18"/>
                <w:szCs w:val="18"/>
              </w:rPr>
            </w:pPr>
            <w:r w:rsidRPr="00C1577E">
              <w:rPr>
                <w:rFonts w:ascii="Arial" w:hAnsi="Arial" w:cs="Arial"/>
                <w:color w:val="000000"/>
                <w:sz w:val="18"/>
                <w:szCs w:val="18"/>
              </w:rPr>
              <w:t>bomo v primeru zamenjave priglašenih podizvajalcev ali priglašenih kadrov pred njihovo menjavo pridobili pisno soglasje naročnika;</w:t>
            </w:r>
          </w:p>
          <w:p w14:paraId="0F3BA493" w14:textId="77777777" w:rsidR="00C1577E" w:rsidRPr="00C1577E" w:rsidRDefault="00C1577E" w:rsidP="00C1577E">
            <w:pPr>
              <w:numPr>
                <w:ilvl w:val="0"/>
                <w:numId w:val="8"/>
              </w:numPr>
              <w:jc w:val="both"/>
              <w:rPr>
                <w:rFonts w:ascii="Arial" w:hAnsi="Arial" w:cs="Arial"/>
                <w:color w:val="000000"/>
                <w:sz w:val="18"/>
                <w:szCs w:val="18"/>
              </w:rPr>
            </w:pPr>
            <w:r w:rsidRPr="00C1577E">
              <w:rPr>
                <w:rFonts w:ascii="Arial" w:hAnsi="Arial" w:cs="Arial"/>
                <w:color w:val="000000"/>
                <w:sz w:val="18"/>
                <w:szCs w:val="18"/>
              </w:rPr>
              <w:t>bomo v primeru uvedbe novih podizvajalcev, ki niso priglašeni v ponudbi, predhodno pridobili pisno soglasje naročnika;</w:t>
            </w:r>
          </w:p>
          <w:p w14:paraId="7E2547E8" w14:textId="77777777" w:rsidR="00C1577E" w:rsidRPr="00C1577E" w:rsidRDefault="00C1577E" w:rsidP="00C1577E">
            <w:pPr>
              <w:numPr>
                <w:ilvl w:val="0"/>
                <w:numId w:val="8"/>
              </w:numPr>
              <w:jc w:val="both"/>
              <w:rPr>
                <w:rFonts w:ascii="Arial" w:hAnsi="Arial" w:cs="Arial"/>
                <w:color w:val="000000"/>
                <w:sz w:val="18"/>
                <w:szCs w:val="18"/>
              </w:rPr>
            </w:pPr>
            <w:r w:rsidRPr="00C1577E">
              <w:rPr>
                <w:rFonts w:ascii="Arial" w:hAnsi="Arial" w:cs="Arial"/>
                <w:color w:val="000000"/>
                <w:sz w:val="18"/>
                <w:szCs w:val="18"/>
              </w:rPr>
              <w:t>bodo vsi novi podizvajalci, ki niso navedeni v ponudbi, izpolnjevali vse naročnikove pogoje, ki jih morajo izpolnjevati podizvajalci;</w:t>
            </w:r>
          </w:p>
          <w:p w14:paraId="77448B6F" w14:textId="77777777" w:rsidR="00C1577E" w:rsidRPr="00C1577E" w:rsidRDefault="00C1577E" w:rsidP="00C1577E">
            <w:pPr>
              <w:numPr>
                <w:ilvl w:val="0"/>
                <w:numId w:val="8"/>
              </w:numPr>
              <w:jc w:val="both"/>
              <w:rPr>
                <w:rFonts w:ascii="Arial" w:hAnsi="Arial" w:cs="Arial"/>
                <w:color w:val="000000"/>
                <w:sz w:val="18"/>
                <w:szCs w:val="18"/>
              </w:rPr>
            </w:pPr>
            <w:r w:rsidRPr="00C1577E">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1BA620C8" w14:textId="77777777" w:rsidR="00C1577E" w:rsidRPr="00C1577E" w:rsidRDefault="00C1577E" w:rsidP="00C1577E">
            <w:pPr>
              <w:numPr>
                <w:ilvl w:val="0"/>
                <w:numId w:val="8"/>
              </w:numPr>
              <w:jc w:val="both"/>
              <w:rPr>
                <w:rFonts w:ascii="Arial" w:hAnsi="Arial" w:cs="Arial"/>
                <w:color w:val="000000"/>
                <w:sz w:val="18"/>
                <w:szCs w:val="18"/>
              </w:rPr>
            </w:pPr>
            <w:r w:rsidRPr="00C1577E">
              <w:rPr>
                <w:rFonts w:ascii="Arial" w:hAnsi="Arial" w:cs="Arial"/>
                <w:color w:val="000000"/>
                <w:sz w:val="18"/>
                <w:szCs w:val="18"/>
              </w:rPr>
              <w:t>se v celoti strinjamo in sprejemamo pogoje naročnika, navedene v tej razpisni dokumentaciji, da po njih dajemo svojo ponudbo za izdelke v posameznih sklopih ter da pod navedenimi pogoji pristopamo k izvedbi predmeta javnega naročila;</w:t>
            </w:r>
          </w:p>
          <w:p w14:paraId="4F444B15" w14:textId="77777777" w:rsidR="00C1577E" w:rsidRPr="00C1577E" w:rsidRDefault="00C1577E" w:rsidP="00C1577E">
            <w:pPr>
              <w:numPr>
                <w:ilvl w:val="0"/>
                <w:numId w:val="8"/>
              </w:numPr>
              <w:jc w:val="both"/>
              <w:rPr>
                <w:rFonts w:ascii="Arial" w:hAnsi="Arial" w:cs="Arial"/>
                <w:color w:val="000000"/>
                <w:sz w:val="18"/>
                <w:szCs w:val="18"/>
              </w:rPr>
            </w:pPr>
            <w:r w:rsidRPr="00C1577E">
              <w:rPr>
                <w:rFonts w:ascii="Arial" w:hAnsi="Arial" w:cs="Arial"/>
                <w:color w:val="000000"/>
                <w:sz w:val="18"/>
                <w:szCs w:val="18"/>
              </w:rPr>
              <w:t>bomo predložili vsa zahtevana zavarovanja posla;</w:t>
            </w:r>
          </w:p>
          <w:p w14:paraId="0A0147D6" w14:textId="77777777" w:rsidR="00C1577E" w:rsidRPr="00C1577E" w:rsidRDefault="00C1577E" w:rsidP="00C1577E">
            <w:pPr>
              <w:numPr>
                <w:ilvl w:val="0"/>
                <w:numId w:val="8"/>
              </w:numPr>
              <w:jc w:val="both"/>
              <w:rPr>
                <w:rFonts w:ascii="Arial" w:hAnsi="Arial" w:cs="Arial"/>
                <w:color w:val="000000"/>
                <w:sz w:val="18"/>
                <w:szCs w:val="18"/>
              </w:rPr>
            </w:pPr>
            <w:r w:rsidRPr="00C1577E">
              <w:rPr>
                <w:rFonts w:ascii="Arial" w:hAnsi="Arial" w:cs="Arial"/>
                <w:color w:val="000000"/>
                <w:sz w:val="18"/>
                <w:szCs w:val="18"/>
              </w:rPr>
              <w:t>smo ob izdelavi ponudbe pregledali vso razpoložljivo razpisno dokumentacijo;</w:t>
            </w:r>
          </w:p>
          <w:p w14:paraId="6E2DA319" w14:textId="77777777" w:rsidR="00C1577E" w:rsidRPr="00C1577E" w:rsidRDefault="00C1577E" w:rsidP="00C1577E">
            <w:pPr>
              <w:numPr>
                <w:ilvl w:val="0"/>
                <w:numId w:val="8"/>
              </w:numPr>
              <w:jc w:val="both"/>
              <w:rPr>
                <w:rFonts w:ascii="Arial" w:hAnsi="Arial" w:cs="Arial"/>
                <w:color w:val="000000"/>
                <w:sz w:val="18"/>
                <w:szCs w:val="18"/>
              </w:rPr>
            </w:pPr>
            <w:r w:rsidRPr="00C1577E">
              <w:rPr>
                <w:rFonts w:ascii="Arial" w:hAnsi="Arial" w:cs="Arial"/>
                <w:color w:val="000000"/>
                <w:sz w:val="18"/>
                <w:szCs w:val="18"/>
              </w:rPr>
              <w:t>smo v celoti seznanjeni z vso relevantno zakonodajo, ki se upošteva pri oddaji tega javnega naročila;</w:t>
            </w:r>
          </w:p>
          <w:p w14:paraId="67D6E56C" w14:textId="77777777" w:rsidR="00C1577E" w:rsidRPr="00C1577E" w:rsidRDefault="00C1577E" w:rsidP="00C1577E">
            <w:pPr>
              <w:numPr>
                <w:ilvl w:val="0"/>
                <w:numId w:val="8"/>
              </w:numPr>
              <w:jc w:val="both"/>
              <w:rPr>
                <w:rFonts w:ascii="Arial" w:hAnsi="Arial" w:cs="Arial"/>
                <w:color w:val="000000"/>
                <w:sz w:val="18"/>
                <w:szCs w:val="18"/>
              </w:rPr>
            </w:pPr>
            <w:r w:rsidRPr="00C1577E">
              <w:rPr>
                <w:rFonts w:ascii="Arial" w:hAnsi="Arial" w:cs="Arial"/>
                <w:color w:val="000000"/>
                <w:sz w:val="18"/>
                <w:szCs w:val="18"/>
              </w:rPr>
              <w:t>smo v celoti seznanjeni z obsegom in zahtevnostjo javnega naročila;</w:t>
            </w:r>
          </w:p>
          <w:p w14:paraId="3A2C5D71" w14:textId="77777777" w:rsidR="00C1577E" w:rsidRPr="00C1577E" w:rsidRDefault="00C1577E" w:rsidP="00C1577E">
            <w:pPr>
              <w:numPr>
                <w:ilvl w:val="0"/>
                <w:numId w:val="8"/>
              </w:numPr>
              <w:jc w:val="both"/>
              <w:rPr>
                <w:rFonts w:ascii="Arial" w:hAnsi="Arial" w:cs="Arial"/>
                <w:color w:val="000000"/>
                <w:sz w:val="18"/>
                <w:szCs w:val="18"/>
              </w:rPr>
            </w:pPr>
            <w:r w:rsidRPr="00C1577E">
              <w:rPr>
                <w:rFonts w:ascii="Arial" w:hAnsi="Arial" w:cs="Arial"/>
                <w:color w:val="000000"/>
                <w:sz w:val="18"/>
                <w:szCs w:val="18"/>
              </w:rPr>
              <w:t>bomo vse prevzete obveznosti izpolnili v predpisani količini, kvaliteti in rokih, kot to izhaja iz razpisne dokumentacije za oddajo tega javnega naročila;</w:t>
            </w:r>
          </w:p>
          <w:p w14:paraId="53097F88" w14:textId="77777777" w:rsidR="00C1577E" w:rsidRPr="00C1577E" w:rsidRDefault="00C1577E" w:rsidP="00C1577E">
            <w:pPr>
              <w:numPr>
                <w:ilvl w:val="0"/>
                <w:numId w:val="8"/>
              </w:numPr>
              <w:jc w:val="both"/>
              <w:rPr>
                <w:rFonts w:ascii="Arial" w:hAnsi="Arial" w:cs="Arial"/>
                <w:color w:val="000000"/>
                <w:sz w:val="18"/>
                <w:szCs w:val="18"/>
              </w:rPr>
            </w:pPr>
            <w:r w:rsidRPr="00C1577E">
              <w:rPr>
                <w:rFonts w:ascii="Arial" w:hAnsi="Arial" w:cs="Arial"/>
                <w:color w:val="000000"/>
                <w:sz w:val="18"/>
                <w:szCs w:val="18"/>
              </w:rPr>
              <w:t>smo pri sestavi ponudbe upoštevali obveznosti do svojih morebitnih podizvajalcev;</w:t>
            </w:r>
          </w:p>
          <w:p w14:paraId="2E6E6930" w14:textId="77777777" w:rsidR="00C1577E" w:rsidRPr="00C1577E" w:rsidRDefault="00C1577E" w:rsidP="00C1577E">
            <w:pPr>
              <w:numPr>
                <w:ilvl w:val="0"/>
                <w:numId w:val="8"/>
              </w:numPr>
              <w:jc w:val="both"/>
              <w:rPr>
                <w:rFonts w:ascii="Arial" w:hAnsi="Arial" w:cs="Arial"/>
                <w:color w:val="000000"/>
                <w:sz w:val="18"/>
                <w:szCs w:val="18"/>
              </w:rPr>
            </w:pPr>
            <w:r w:rsidRPr="00C1577E">
              <w:rPr>
                <w:rFonts w:ascii="Arial" w:hAnsi="Arial" w:cs="Arial"/>
                <w:color w:val="000000"/>
                <w:sz w:val="18"/>
                <w:szCs w:val="18"/>
              </w:rPr>
              <w:t xml:space="preserve">za nas ne obstaja absolutna prepoved poslovanja z naročnikom, kot izhaja iz 35. člena </w:t>
            </w:r>
            <w:proofErr w:type="spellStart"/>
            <w:r w:rsidRPr="00C1577E">
              <w:rPr>
                <w:rFonts w:ascii="Arial" w:hAnsi="Arial" w:cs="Arial"/>
                <w:color w:val="000000"/>
                <w:sz w:val="18"/>
                <w:szCs w:val="18"/>
              </w:rPr>
              <w:t>ZIntPK</w:t>
            </w:r>
            <w:proofErr w:type="spellEnd"/>
            <w:r w:rsidRPr="00C1577E">
              <w:rPr>
                <w:rFonts w:ascii="Arial" w:hAnsi="Arial" w:cs="Arial"/>
                <w:color w:val="000000"/>
                <w:sz w:val="18"/>
                <w:szCs w:val="18"/>
              </w:rPr>
              <w:t>;</w:t>
            </w:r>
          </w:p>
          <w:p w14:paraId="5CC615AD" w14:textId="77777777" w:rsidR="00C1577E" w:rsidRPr="00C1577E" w:rsidRDefault="00C1577E" w:rsidP="00C1577E">
            <w:pPr>
              <w:numPr>
                <w:ilvl w:val="0"/>
                <w:numId w:val="8"/>
              </w:numPr>
              <w:jc w:val="both"/>
              <w:rPr>
                <w:rFonts w:ascii="Arial" w:hAnsi="Arial" w:cs="Arial"/>
                <w:color w:val="000000"/>
                <w:sz w:val="18"/>
                <w:szCs w:val="18"/>
              </w:rPr>
            </w:pPr>
            <w:r w:rsidRPr="00C1577E">
              <w:rPr>
                <w:rFonts w:ascii="Arial" w:hAnsi="Arial" w:cs="Arial"/>
                <w:color w:val="000000"/>
                <w:sz w:val="18"/>
                <w:szCs w:val="18"/>
              </w:rPr>
              <w:t>so navedeni podatki v ponudbi in prilogah resnični in verodostojni.</w:t>
            </w:r>
          </w:p>
        </w:tc>
      </w:tr>
    </w:tbl>
    <w:p w14:paraId="7B69086E" w14:textId="77777777" w:rsidR="00C1577E" w:rsidRPr="00C1577E" w:rsidRDefault="00C1577E" w:rsidP="00C1577E">
      <w:pPr>
        <w:pageBreakBefore/>
        <w:spacing w:before="225" w:after="225" w:line="240" w:lineRule="auto"/>
        <w:jc w:val="both"/>
        <w:rPr>
          <w:rFonts w:eastAsiaTheme="minorEastAsia" w:cs="Times New Roman"/>
          <w:kern w:val="0"/>
          <w:sz w:val="20"/>
          <w:szCs w:val="20"/>
          <w14:ligatures w14:val="none"/>
        </w:rPr>
      </w:pPr>
      <w:r w:rsidRPr="00C1577E">
        <w:rPr>
          <w:rFonts w:ascii="Arial" w:eastAsiaTheme="minorEastAsia" w:hAnsi="Arial" w:cs="Arial"/>
          <w:color w:val="000000"/>
          <w:kern w:val="0"/>
          <w:sz w:val="18"/>
          <w:szCs w:val="18"/>
          <w14:ligatures w14:val="none"/>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C1577E" w:rsidRPr="00C1577E" w14:paraId="59FE4A09" w14:textId="77777777" w:rsidTr="00B7546F">
        <w:tc>
          <w:tcPr>
            <w:tcW w:w="0" w:type="auto"/>
            <w:tcMar>
              <w:top w:w="0" w:type="auto"/>
              <w:bottom w:w="0" w:type="auto"/>
            </w:tcMar>
          </w:tcPr>
          <w:p w14:paraId="07756D02" w14:textId="77777777" w:rsidR="00C1577E" w:rsidRPr="00C1577E" w:rsidRDefault="00C1577E" w:rsidP="00C1577E">
            <w:pPr>
              <w:numPr>
                <w:ilvl w:val="0"/>
                <w:numId w:val="9"/>
              </w:numPr>
              <w:jc w:val="both"/>
              <w:rPr>
                <w:rFonts w:ascii="Arial" w:hAnsi="Arial" w:cs="Arial"/>
                <w:color w:val="000000"/>
                <w:sz w:val="18"/>
                <w:szCs w:val="18"/>
              </w:rPr>
            </w:pPr>
            <w:r w:rsidRPr="00C1577E">
              <w:rPr>
                <w:rFonts w:ascii="Arial" w:hAnsi="Arial" w:cs="Arial"/>
                <w:color w:val="000000"/>
                <w:sz w:val="18"/>
                <w:szCs w:val="18"/>
              </w:rPr>
              <w:t>imamo dovoljenje za opravljanje dejavnosti, ki je predmet javnega naročila,</w:t>
            </w:r>
          </w:p>
          <w:p w14:paraId="3EE3A1BF" w14:textId="77777777" w:rsidR="00C1577E" w:rsidRPr="00C1577E" w:rsidRDefault="00C1577E" w:rsidP="00C1577E">
            <w:pPr>
              <w:numPr>
                <w:ilvl w:val="0"/>
                <w:numId w:val="9"/>
              </w:numPr>
              <w:jc w:val="both"/>
              <w:rPr>
                <w:rFonts w:ascii="Arial" w:hAnsi="Arial" w:cs="Arial"/>
                <w:color w:val="000000"/>
                <w:sz w:val="18"/>
                <w:szCs w:val="18"/>
              </w:rPr>
            </w:pPr>
            <w:r w:rsidRPr="00C1577E">
              <w:rPr>
                <w:rFonts w:ascii="Arial" w:hAnsi="Arial" w:cs="Arial"/>
                <w:color w:val="000000"/>
                <w:sz w:val="18"/>
                <w:szCs w:val="18"/>
              </w:rPr>
              <w:t>smo vpisani v poklicni oziroma poslovni register v državi sedeža,</w:t>
            </w:r>
          </w:p>
          <w:p w14:paraId="3DC0E2D2" w14:textId="77777777" w:rsidR="00C1577E" w:rsidRPr="00C1577E" w:rsidRDefault="00C1577E" w:rsidP="00C1577E">
            <w:pPr>
              <w:numPr>
                <w:ilvl w:val="0"/>
                <w:numId w:val="9"/>
              </w:numPr>
              <w:jc w:val="both"/>
              <w:rPr>
                <w:rFonts w:ascii="Arial" w:hAnsi="Arial" w:cs="Arial"/>
                <w:color w:val="000000"/>
                <w:sz w:val="18"/>
                <w:szCs w:val="18"/>
              </w:rPr>
            </w:pPr>
            <w:r w:rsidRPr="00C1577E">
              <w:rPr>
                <w:rFonts w:ascii="Arial" w:hAnsi="Arial" w:cs="Arial"/>
                <w:color w:val="000000"/>
                <w:sz w:val="18"/>
                <w:szCs w:val="18"/>
              </w:rPr>
              <w:t>nismo bili pravnomočno obsojeni zaradi storitve kaznivega dejanja naštetega v prvem odstavku 75. člena ZJN-3,</w:t>
            </w:r>
          </w:p>
          <w:p w14:paraId="2BCA623D" w14:textId="77777777" w:rsidR="00C1577E" w:rsidRPr="00C1577E" w:rsidRDefault="00C1577E" w:rsidP="00C1577E">
            <w:pPr>
              <w:numPr>
                <w:ilvl w:val="0"/>
                <w:numId w:val="9"/>
              </w:numPr>
              <w:jc w:val="both"/>
              <w:rPr>
                <w:rFonts w:ascii="Arial" w:hAnsi="Arial" w:cs="Arial"/>
                <w:color w:val="000000"/>
                <w:sz w:val="18"/>
                <w:szCs w:val="18"/>
              </w:rPr>
            </w:pPr>
            <w:r w:rsidRPr="00C1577E">
              <w:rPr>
                <w:rFonts w:ascii="Arial" w:hAnsi="Arial" w:cs="Arial"/>
                <w:color w:val="000000"/>
                <w:sz w:val="18"/>
                <w:szCs w:val="18"/>
              </w:rPr>
              <w:t>nismo izločeni iz postopkov javnih naročil zaradi uvrstitve v evidenco gospodarskih subjektov z negativnimi referencami,</w:t>
            </w:r>
          </w:p>
          <w:p w14:paraId="0E2790BC" w14:textId="77777777" w:rsidR="00C1577E" w:rsidRPr="00C1577E" w:rsidRDefault="00C1577E" w:rsidP="00C1577E">
            <w:pPr>
              <w:numPr>
                <w:ilvl w:val="0"/>
                <w:numId w:val="9"/>
              </w:numPr>
              <w:jc w:val="both"/>
              <w:rPr>
                <w:rFonts w:ascii="Arial" w:hAnsi="Arial" w:cs="Arial"/>
                <w:color w:val="000000"/>
                <w:sz w:val="18"/>
                <w:szCs w:val="18"/>
              </w:rPr>
            </w:pPr>
            <w:r w:rsidRPr="00C1577E">
              <w:rPr>
                <w:rFonts w:ascii="Arial" w:hAnsi="Arial" w:cs="Arial"/>
                <w:color w:val="000000"/>
                <w:sz w:val="18"/>
                <w:szCs w:val="18"/>
              </w:rPr>
              <w:t>nimamo na dan roka za oddajo ponudbe v skladu s predpisi države, v kateri imamo sedež, zapadlih, neplačanih obveznih dajatev in drugih denarnih nedavčnih obveznosti v skladu z zakonom, ki ureja finančno upravo, ki jih pobira davčni organ v skladu s predpisi države, v vrednosti 50 EUR ali več,</w:t>
            </w:r>
          </w:p>
          <w:p w14:paraId="1EE83638" w14:textId="77777777" w:rsidR="00C1577E" w:rsidRPr="00C1577E" w:rsidRDefault="00C1577E" w:rsidP="00C1577E">
            <w:pPr>
              <w:numPr>
                <w:ilvl w:val="0"/>
                <w:numId w:val="9"/>
              </w:numPr>
              <w:jc w:val="both"/>
              <w:rPr>
                <w:rFonts w:ascii="Arial" w:hAnsi="Arial" w:cs="Arial"/>
                <w:color w:val="000000"/>
                <w:sz w:val="18"/>
                <w:szCs w:val="18"/>
              </w:rPr>
            </w:pPr>
            <w:r w:rsidRPr="00C1577E">
              <w:rPr>
                <w:rFonts w:ascii="Arial" w:hAnsi="Arial" w:cs="Arial"/>
                <w:color w:val="000000"/>
                <w:sz w:val="18"/>
                <w:szCs w:val="18"/>
              </w:rPr>
              <w:t xml:space="preserve">na dan roka za oddajo ponudbe ali prijave nimamo </w:t>
            </w:r>
            <w:proofErr w:type="spellStart"/>
            <w:r w:rsidRPr="00C1577E">
              <w:rPr>
                <w:rFonts w:ascii="Arial" w:hAnsi="Arial" w:cs="Arial"/>
                <w:color w:val="000000"/>
                <w:sz w:val="18"/>
                <w:szCs w:val="18"/>
              </w:rPr>
              <w:t>nepredloženih</w:t>
            </w:r>
            <w:proofErr w:type="spellEnd"/>
            <w:r w:rsidRPr="00C1577E">
              <w:rPr>
                <w:rFonts w:ascii="Arial" w:hAnsi="Arial" w:cs="Arial"/>
                <w:color w:val="000000"/>
                <w:sz w:val="18"/>
                <w:szCs w:val="18"/>
              </w:rPr>
              <w:t xml:space="preserve"> obračunov davčnih odtegljajev za dohodke iz delovnega razmerja za obdobje zadnjih petih let do dne oddaje ponudbe ali prijave,</w:t>
            </w:r>
          </w:p>
          <w:p w14:paraId="4D74C57B" w14:textId="77777777" w:rsidR="00C1577E" w:rsidRPr="00C1577E" w:rsidRDefault="00C1577E" w:rsidP="00C1577E">
            <w:pPr>
              <w:numPr>
                <w:ilvl w:val="0"/>
                <w:numId w:val="9"/>
              </w:numPr>
              <w:jc w:val="both"/>
              <w:rPr>
                <w:rFonts w:ascii="Arial" w:hAnsi="Arial" w:cs="Arial"/>
                <w:color w:val="000000"/>
                <w:sz w:val="18"/>
                <w:szCs w:val="18"/>
              </w:rPr>
            </w:pPr>
            <w:r w:rsidRPr="00C1577E">
              <w:rPr>
                <w:rFonts w:ascii="Arial" w:hAnsi="Arial" w:cs="Arial"/>
                <w:color w:val="000000"/>
                <w:sz w:val="18"/>
                <w:szCs w:val="18"/>
              </w:rPr>
              <w:t>v zadnjih 6 mesecih noben od naših odprtih transakcijskih računov ni bil blokiran iz razloga neporavnanih obveznosti iz davčnega naslova, zakonskega naslova ali naslova sodnih izvršb za več kot pet dni skupaj,</w:t>
            </w:r>
          </w:p>
          <w:p w14:paraId="13C8CFEF" w14:textId="77777777" w:rsidR="00C1577E" w:rsidRPr="00C1577E" w:rsidRDefault="00C1577E" w:rsidP="00C1577E">
            <w:pPr>
              <w:numPr>
                <w:ilvl w:val="0"/>
                <w:numId w:val="9"/>
              </w:numPr>
              <w:jc w:val="both"/>
              <w:rPr>
                <w:rFonts w:ascii="Arial" w:hAnsi="Arial" w:cs="Arial"/>
                <w:color w:val="000000"/>
                <w:sz w:val="18"/>
                <w:szCs w:val="18"/>
              </w:rPr>
            </w:pPr>
            <w:r w:rsidRPr="00C1577E">
              <w:rPr>
                <w:rFonts w:ascii="Arial" w:hAnsi="Arial" w:cs="Arial"/>
                <w:color w:val="000000"/>
                <w:sz w:val="18"/>
                <w:szCs w:val="18"/>
              </w:rPr>
              <w:t>v zadnjih treh letih pred potekom roka za oddajo ponudb ni bila s pravnomočno odločbo pristojnega organa Republike Slovenije ali druge države članice ali tretje države dvakrat izrečena globa zaradi prekrška v zvezi s plačilom za delo,</w:t>
            </w:r>
          </w:p>
          <w:p w14:paraId="19DDCBE8" w14:textId="77777777" w:rsidR="00C1577E" w:rsidRPr="00C1577E" w:rsidRDefault="00C1577E" w:rsidP="00C1577E">
            <w:pPr>
              <w:numPr>
                <w:ilvl w:val="0"/>
                <w:numId w:val="9"/>
              </w:numPr>
              <w:jc w:val="both"/>
              <w:rPr>
                <w:rFonts w:ascii="Arial" w:hAnsi="Arial" w:cs="Arial"/>
                <w:color w:val="000000"/>
                <w:sz w:val="18"/>
                <w:szCs w:val="18"/>
              </w:rPr>
            </w:pPr>
            <w:r w:rsidRPr="00C1577E">
              <w:rPr>
                <w:rFonts w:ascii="Arial" w:hAnsi="Arial" w:cs="Arial"/>
                <w:color w:val="000000"/>
                <w:sz w:val="18"/>
                <w:szCs w:val="18"/>
              </w:rPr>
              <w:t>z drugimi gospodarskimi subjekti nismo sklenili dogovora, katerega cilj ali učinek je preprečevati, omejevati ali izkrivljati konkurenco,</w:t>
            </w:r>
          </w:p>
          <w:p w14:paraId="6CE45314" w14:textId="77777777" w:rsidR="00C1577E" w:rsidRPr="00C1577E" w:rsidRDefault="00C1577E" w:rsidP="00C1577E">
            <w:pPr>
              <w:numPr>
                <w:ilvl w:val="0"/>
                <w:numId w:val="9"/>
              </w:numPr>
              <w:jc w:val="both"/>
              <w:rPr>
                <w:rFonts w:ascii="Arial" w:hAnsi="Arial" w:cs="Arial"/>
                <w:color w:val="000000"/>
                <w:sz w:val="18"/>
                <w:szCs w:val="18"/>
              </w:rPr>
            </w:pPr>
            <w:r w:rsidRPr="00C1577E">
              <w:rPr>
                <w:rFonts w:ascii="Arial" w:hAnsi="Arial" w:cs="Arial"/>
                <w:color w:val="000000"/>
                <w:sz w:val="18"/>
                <w:szCs w:val="18"/>
              </w:rPr>
              <w:t>nismo bili s pravnomočno sodbo v katerikoli državi obsojeni za prestopek v zvezi s poklicnim ravnanjem,</w:t>
            </w:r>
          </w:p>
          <w:p w14:paraId="0E541144" w14:textId="77777777" w:rsidR="00C1577E" w:rsidRPr="00C1577E" w:rsidRDefault="00C1577E" w:rsidP="00C1577E">
            <w:pPr>
              <w:numPr>
                <w:ilvl w:val="0"/>
                <w:numId w:val="9"/>
              </w:numPr>
              <w:jc w:val="both"/>
              <w:rPr>
                <w:rFonts w:ascii="Arial" w:hAnsi="Arial" w:cs="Arial"/>
                <w:color w:val="000000"/>
                <w:sz w:val="18"/>
                <w:szCs w:val="18"/>
              </w:rPr>
            </w:pPr>
            <w:r w:rsidRPr="00C1577E">
              <w:rPr>
                <w:rFonts w:ascii="Arial" w:hAnsi="Arial" w:cs="Arial"/>
                <w:color w:val="000000"/>
                <w:sz w:val="18"/>
                <w:szCs w:val="18"/>
              </w:rPr>
              <w:t>pri dajanju informacij v tem ali predhodnih postopkih, nismo namerno podali zavajajoče razlage ali teh informacij nismo zagotovili,</w:t>
            </w:r>
          </w:p>
          <w:p w14:paraId="4A271FDD" w14:textId="77777777" w:rsidR="00C1577E" w:rsidRPr="00C1577E" w:rsidRDefault="00C1577E" w:rsidP="00C1577E">
            <w:pPr>
              <w:numPr>
                <w:ilvl w:val="0"/>
                <w:numId w:val="9"/>
              </w:numPr>
              <w:jc w:val="both"/>
              <w:rPr>
                <w:rFonts w:ascii="Arial" w:hAnsi="Arial" w:cs="Arial"/>
                <w:color w:val="000000"/>
                <w:sz w:val="18"/>
                <w:szCs w:val="18"/>
              </w:rPr>
            </w:pPr>
            <w:r w:rsidRPr="00C1577E">
              <w:rPr>
                <w:rFonts w:ascii="Arial" w:hAnsi="Arial" w:cs="Arial"/>
                <w:color w:val="000000"/>
                <w:sz w:val="18"/>
                <w:szCs w:val="18"/>
              </w:rPr>
              <w:t>izpolnjujemo vse ostale pogoje za izvedbo naročila, ki jih določa razpisna dokumentacija.</w:t>
            </w:r>
          </w:p>
        </w:tc>
      </w:tr>
    </w:tbl>
    <w:p w14:paraId="0B6B1291" w14:textId="77777777" w:rsidR="00C1577E" w:rsidRPr="00C1577E" w:rsidRDefault="00C1577E" w:rsidP="00C1577E">
      <w:pPr>
        <w:spacing w:before="225" w:after="225" w:line="240" w:lineRule="auto"/>
        <w:jc w:val="both"/>
        <w:rPr>
          <w:rFonts w:eastAsiaTheme="minorEastAsia" w:cs="Times New Roman"/>
          <w:kern w:val="0"/>
          <w:sz w:val="20"/>
          <w:szCs w:val="20"/>
          <w14:ligatures w14:val="none"/>
        </w:rPr>
      </w:pPr>
      <w:r w:rsidRPr="00C1577E">
        <w:rPr>
          <w:rFonts w:ascii="Arial" w:eastAsiaTheme="minorEastAsia" w:hAnsi="Arial" w:cs="Arial"/>
          <w:color w:val="000000"/>
          <w:kern w:val="0"/>
          <w:sz w:val="18"/>
          <w:szCs w:val="18"/>
          <w:u w:val="single"/>
          <w14:ligatures w14:val="none"/>
        </w:rPr>
        <w:t>S podpisom te izjave izjavljamo, da izpolnjujemo vse pogoje iz razpisne dokumentacije, za katere je navedeno, da se izpolnjevanje izkazuje s podpisom te izjave!</w:t>
      </w:r>
    </w:p>
    <w:tbl>
      <w:tblPr>
        <w:tblStyle w:val="NormalTablePHPDOCX"/>
        <w:tblW w:w="5000" w:type="pct"/>
        <w:tblInd w:w="108" w:type="dxa"/>
        <w:tblLook w:val="04A0" w:firstRow="1" w:lastRow="0" w:firstColumn="1" w:lastColumn="0" w:noHBand="0" w:noVBand="1"/>
      </w:tblPr>
      <w:tblGrid>
        <w:gridCol w:w="4535"/>
        <w:gridCol w:w="4535"/>
      </w:tblGrid>
      <w:tr w:rsidR="00C1577E" w:rsidRPr="00C1577E" w14:paraId="7DB3DE40" w14:textId="77777777" w:rsidTr="00B7546F">
        <w:tc>
          <w:tcPr>
            <w:tcW w:w="2500" w:type="pct"/>
            <w:tcMar>
              <w:top w:w="75" w:type="dxa"/>
              <w:bottom w:w="75" w:type="dxa"/>
            </w:tcMar>
            <w:vAlign w:val="center"/>
          </w:tcPr>
          <w:p w14:paraId="25B3E93E" w14:textId="77777777" w:rsidR="00C1577E" w:rsidRPr="00C1577E" w:rsidRDefault="00C1577E" w:rsidP="00C1577E">
            <w:r w:rsidRPr="00C1577E">
              <w:rPr>
                <w:rFonts w:ascii="Arial" w:hAnsi="Arial" w:cs="Arial"/>
                <w:color w:val="000000"/>
                <w:position w:val="-2"/>
                <w:sz w:val="18"/>
                <w:szCs w:val="18"/>
              </w:rPr>
              <w:t>Kraj in datum:</w:t>
            </w:r>
          </w:p>
        </w:tc>
        <w:tc>
          <w:tcPr>
            <w:tcW w:w="0" w:type="auto"/>
            <w:tcMar>
              <w:top w:w="75" w:type="dxa"/>
              <w:bottom w:w="75" w:type="dxa"/>
            </w:tcMar>
            <w:vAlign w:val="center"/>
          </w:tcPr>
          <w:p w14:paraId="0207BB94" w14:textId="77777777" w:rsidR="00C1577E" w:rsidRPr="00C1577E" w:rsidRDefault="00C1577E" w:rsidP="00C1577E">
            <w:r w:rsidRPr="00C1577E">
              <w:rPr>
                <w:rFonts w:ascii="Arial" w:hAnsi="Arial" w:cs="Arial"/>
                <w:color w:val="000000"/>
                <w:position w:val="-2"/>
                <w:sz w:val="18"/>
                <w:szCs w:val="18"/>
              </w:rPr>
              <w:t>Ime in priimek: _____________________</w:t>
            </w:r>
          </w:p>
        </w:tc>
      </w:tr>
      <w:tr w:rsidR="00C1577E" w:rsidRPr="00C1577E" w14:paraId="259B71A0" w14:textId="77777777" w:rsidTr="00B7546F">
        <w:tc>
          <w:tcPr>
            <w:tcW w:w="2500" w:type="pct"/>
            <w:tcMar>
              <w:top w:w="75" w:type="dxa"/>
              <w:bottom w:w="75" w:type="dxa"/>
            </w:tcMar>
            <w:vAlign w:val="center"/>
          </w:tcPr>
          <w:p w14:paraId="78623403" w14:textId="77777777" w:rsidR="00C1577E" w:rsidRPr="00C1577E" w:rsidRDefault="00C1577E" w:rsidP="00C1577E">
            <w:r w:rsidRPr="00C1577E">
              <w:rPr>
                <w:rFonts w:ascii="Arial" w:hAnsi="Arial" w:cs="Arial"/>
                <w:color w:val="000000"/>
                <w:position w:val="-2"/>
                <w:sz w:val="18"/>
                <w:szCs w:val="18"/>
              </w:rPr>
              <w:t> </w:t>
            </w:r>
          </w:p>
        </w:tc>
        <w:tc>
          <w:tcPr>
            <w:tcW w:w="0" w:type="auto"/>
            <w:tcMar>
              <w:top w:w="75" w:type="dxa"/>
              <w:bottom w:w="75" w:type="dxa"/>
            </w:tcMar>
            <w:vAlign w:val="center"/>
          </w:tcPr>
          <w:p w14:paraId="6A72441C" w14:textId="77777777" w:rsidR="00C1577E" w:rsidRPr="00C1577E" w:rsidRDefault="00C1577E" w:rsidP="00C1577E"/>
          <w:p w14:paraId="3CABCB1A" w14:textId="77777777" w:rsidR="00C1577E" w:rsidRPr="00C1577E" w:rsidRDefault="00C1577E" w:rsidP="00C1577E">
            <w:pPr>
              <w:jc w:val="center"/>
            </w:pPr>
            <w:r w:rsidRPr="00C1577E">
              <w:rPr>
                <w:rFonts w:ascii="Arial" w:hAnsi="Arial" w:cs="Arial"/>
                <w:color w:val="A9A9A9"/>
                <w:position w:val="-2"/>
                <w:sz w:val="18"/>
                <w:szCs w:val="18"/>
              </w:rPr>
              <w:t>(žig in podpis)</w:t>
            </w:r>
          </w:p>
        </w:tc>
      </w:tr>
    </w:tbl>
    <w:p w14:paraId="5762BE0C" w14:textId="77777777" w:rsidR="00C1577E" w:rsidRPr="00C1577E" w:rsidRDefault="00C1577E" w:rsidP="00C1577E">
      <w:pPr>
        <w:spacing w:before="225" w:after="225" w:line="240" w:lineRule="auto"/>
        <w:jc w:val="both"/>
        <w:rPr>
          <w:rFonts w:eastAsiaTheme="minorEastAsia" w:cs="Times New Roman"/>
          <w:kern w:val="0"/>
          <w:sz w:val="20"/>
          <w:szCs w:val="20"/>
          <w14:ligatures w14:val="none"/>
        </w:rPr>
      </w:pPr>
      <w:r w:rsidRPr="00C1577E">
        <w:rPr>
          <w:rFonts w:ascii="Arial" w:eastAsiaTheme="minorEastAsia" w:hAnsi="Arial" w:cs="Arial"/>
          <w:color w:val="000000"/>
          <w:kern w:val="0"/>
          <w:sz w:val="18"/>
          <w:szCs w:val="18"/>
          <w14:ligatures w14:val="none"/>
        </w:rPr>
        <w:t> </w:t>
      </w:r>
    </w:p>
    <w:p w14:paraId="0221B1AC" w14:textId="77777777" w:rsidR="00C1577E" w:rsidRPr="00C1577E" w:rsidRDefault="00C1577E" w:rsidP="00C1577E">
      <w:pPr>
        <w:spacing w:after="120" w:line="264" w:lineRule="auto"/>
        <w:rPr>
          <w:rFonts w:eastAsiaTheme="minorEastAsia" w:cs="Times New Roman"/>
          <w:kern w:val="0"/>
          <w:sz w:val="20"/>
          <w:szCs w:val="20"/>
          <w14:ligatures w14:val="none"/>
        </w:rPr>
        <w:sectPr w:rsidR="00C1577E" w:rsidRPr="00C1577E" w:rsidSect="00D82CC3">
          <w:footerReference w:type="default" r:id="rId10"/>
          <w:pgSz w:w="11906" w:h="16838"/>
          <w:pgMar w:top="1418" w:right="1418" w:bottom="1418" w:left="1418" w:header="567" w:footer="596" w:gutter="0"/>
          <w:cols w:space="708"/>
          <w:rtlGutter/>
          <w:docGrid w:linePitch="360"/>
        </w:sectPr>
      </w:pPr>
    </w:p>
    <w:p w14:paraId="61A9C8C2" w14:textId="77777777" w:rsidR="00C1577E" w:rsidRPr="00C1577E" w:rsidRDefault="00C1577E" w:rsidP="00C1577E">
      <w:pPr>
        <w:spacing w:after="0" w:line="264" w:lineRule="auto"/>
        <w:jc w:val="right"/>
        <w:rPr>
          <w:rFonts w:ascii="Arial" w:eastAsiaTheme="minorEastAsia" w:hAnsi="Arial" w:cs="Arial"/>
          <w:kern w:val="0"/>
          <w:sz w:val="18"/>
          <w:szCs w:val="18"/>
          <w14:ligatures w14:val="none"/>
        </w:rPr>
      </w:pPr>
      <w:r w:rsidRPr="00C1577E">
        <w:rPr>
          <w:rFonts w:ascii="Arial" w:eastAsiaTheme="minorEastAsia" w:hAnsi="Arial" w:cs="Arial"/>
          <w:kern w:val="0"/>
          <w:sz w:val="18"/>
          <w:szCs w:val="18"/>
          <w14:ligatures w14:val="none"/>
        </w:rPr>
        <w:lastRenderedPageBreak/>
        <w:t>Obrazec št: 3</w:t>
      </w:r>
    </w:p>
    <w:p w14:paraId="498799F0" w14:textId="77777777" w:rsidR="00C1577E" w:rsidRPr="00C1577E" w:rsidRDefault="00C1577E" w:rsidP="00C1577E">
      <w:pPr>
        <w:spacing w:after="120" w:line="264" w:lineRule="auto"/>
        <w:rPr>
          <w:rFonts w:eastAsiaTheme="minorEastAsia" w:cs="Times New Roman"/>
          <w:kern w:val="0"/>
          <w:sz w:val="20"/>
          <w:szCs w:val="20"/>
          <w14:ligatures w14:val="none"/>
        </w:rPr>
      </w:pPr>
    </w:p>
    <w:p w14:paraId="72296666" w14:textId="77777777" w:rsidR="00C1577E" w:rsidRPr="00C1577E" w:rsidRDefault="00C1577E" w:rsidP="00C1577E">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40" w:lineRule="auto"/>
        <w:ind w:left="1985"/>
        <w:outlineLvl w:val="0"/>
        <w:rPr>
          <w:rFonts w:ascii="Arial" w:eastAsiaTheme="majorEastAsia" w:hAnsi="Arial" w:cs="Arial"/>
          <w:color w:val="2F5496" w:themeColor="accent1" w:themeShade="BF"/>
          <w:kern w:val="0"/>
          <w:sz w:val="32"/>
          <w:szCs w:val="32"/>
          <w14:ligatures w14:val="none"/>
        </w:rPr>
      </w:pPr>
      <w:r w:rsidRPr="00C1577E">
        <w:rPr>
          <w:rFonts w:ascii="Arial" w:eastAsiaTheme="majorEastAsia" w:hAnsi="Arial" w:cs="Arial"/>
          <w:color w:val="2F5496" w:themeColor="accent1" w:themeShade="BF"/>
          <w:kern w:val="0"/>
          <w:sz w:val="32"/>
          <w:szCs w:val="32"/>
          <w14:ligatures w14:val="none"/>
        </w:rPr>
        <w:t>Izjava o predložitvi bianco menice z menično izjavo za dobro izvedbo pogodbenih obveznosti</w:t>
      </w:r>
    </w:p>
    <w:p w14:paraId="394A4B92" w14:textId="77777777" w:rsidR="00C1577E" w:rsidRPr="00C1577E" w:rsidRDefault="00C1577E" w:rsidP="00C1577E">
      <w:pPr>
        <w:spacing w:after="120" w:line="264" w:lineRule="auto"/>
        <w:rPr>
          <w:rFonts w:ascii="Arial" w:eastAsiaTheme="minorEastAsia" w:hAnsi="Arial" w:cs="Arial"/>
          <w:kern w:val="0"/>
          <w:sz w:val="20"/>
          <w:szCs w:val="20"/>
          <w14:ligatures w14:val="none"/>
        </w:rPr>
      </w:pPr>
    </w:p>
    <w:p w14:paraId="7241E4E5" w14:textId="77777777" w:rsidR="00C1577E" w:rsidRPr="00C1577E" w:rsidRDefault="00C1577E" w:rsidP="00C1577E">
      <w:pPr>
        <w:spacing w:before="225" w:after="225" w:line="240" w:lineRule="auto"/>
        <w:jc w:val="both"/>
        <w:rPr>
          <w:rFonts w:ascii="Arial" w:eastAsiaTheme="minorEastAsia" w:hAnsi="Arial" w:cs="Arial"/>
          <w:i/>
          <w:iCs/>
          <w:color w:val="000000"/>
          <w:kern w:val="0"/>
          <w:sz w:val="18"/>
          <w:szCs w:val="18"/>
          <w14:ligatures w14:val="none"/>
        </w:rPr>
      </w:pPr>
      <w:r w:rsidRPr="00C1577E">
        <w:rPr>
          <w:rFonts w:ascii="Arial" w:eastAsiaTheme="minorEastAsia" w:hAnsi="Arial" w:cs="Arial"/>
          <w:i/>
          <w:iCs/>
          <w:color w:val="000000"/>
          <w:kern w:val="0"/>
          <w:sz w:val="18"/>
          <w:szCs w:val="18"/>
          <w14:ligatures w14:val="none"/>
        </w:rPr>
        <w:tab/>
      </w:r>
    </w:p>
    <w:p w14:paraId="64F7229F" w14:textId="11EC6CD1" w:rsidR="00C1577E" w:rsidRPr="00C1577E" w:rsidRDefault="00C1577E" w:rsidP="00C1577E">
      <w:pPr>
        <w:spacing w:before="225" w:after="225" w:line="240" w:lineRule="auto"/>
        <w:jc w:val="both"/>
        <w:rPr>
          <w:rFonts w:eastAsiaTheme="minorEastAsia" w:cs="Times New Roman"/>
          <w:kern w:val="0"/>
          <w:sz w:val="20"/>
          <w:szCs w:val="20"/>
          <w14:ligatures w14:val="none"/>
        </w:rPr>
      </w:pPr>
      <w:bookmarkStart w:id="6" w:name="_Hlk53731767"/>
      <w:r w:rsidRPr="00C1577E">
        <w:rPr>
          <w:rFonts w:ascii="Arial" w:eastAsiaTheme="minorEastAsia" w:hAnsi="Arial" w:cs="Arial"/>
          <w:iCs/>
          <w:color w:val="000000"/>
          <w:kern w:val="0"/>
          <w:sz w:val="18"/>
          <w:szCs w:val="18"/>
          <w14:ligatures w14:val="none"/>
        </w:rPr>
        <w:t xml:space="preserve">Pod kazensko in materialno odgovornostjo izjavljamo, da bomo v kolikor bomo pozvani k podpisu okvirnega sporazuma, najkasneje v 5 (petih) dneh po podpisu okvirnega sporazuma po javnem razpisu </w:t>
      </w:r>
      <w:bookmarkStart w:id="7" w:name="_Hlk501441185"/>
      <w:r w:rsidRPr="00C1577E">
        <w:rPr>
          <w:rFonts w:ascii="Arial" w:eastAsiaTheme="minorEastAsia" w:hAnsi="Arial" w:cs="Arial"/>
          <w:iCs/>
          <w:color w:val="000000"/>
          <w:kern w:val="0"/>
          <w:sz w:val="18"/>
          <w:szCs w:val="18"/>
          <w14:ligatures w14:val="none"/>
        </w:rPr>
        <w:t>»Sukcesivna dobava konvencionalnih in ekoloških živil za obdobje treh let«, ki je objavljen na Portalu javnih naročil pri Uradnem listu RS, oznaka naročila ………………………. z dne __________ 202</w:t>
      </w:r>
      <w:r w:rsidR="00501211">
        <w:rPr>
          <w:rFonts w:ascii="Arial" w:eastAsiaTheme="minorEastAsia" w:hAnsi="Arial" w:cs="Arial"/>
          <w:iCs/>
          <w:color w:val="000000"/>
          <w:kern w:val="0"/>
          <w:sz w:val="18"/>
          <w:szCs w:val="18"/>
          <w14:ligatures w14:val="none"/>
        </w:rPr>
        <w:t>4</w:t>
      </w:r>
      <w:r w:rsidRPr="00C1577E">
        <w:rPr>
          <w:rFonts w:ascii="Arial" w:eastAsiaTheme="minorEastAsia" w:hAnsi="Arial" w:cs="Arial"/>
          <w:iCs/>
          <w:color w:val="000000"/>
          <w:kern w:val="0"/>
          <w:sz w:val="18"/>
          <w:szCs w:val="18"/>
          <w14:ligatures w14:val="none"/>
        </w:rPr>
        <w:t>, predložili  eno (1) bianco menice z menično izjavo za dobro izvedbo pogodbenih obveznosti v višini 2.000,00 EUR,</w:t>
      </w:r>
      <w:r w:rsidRPr="00C1577E">
        <w:rPr>
          <w:rFonts w:ascii="Arial" w:eastAsiaTheme="minorEastAsia" w:hAnsi="Arial" w:cs="Arial"/>
          <w:color w:val="000000"/>
          <w:kern w:val="0"/>
          <w:sz w:val="18"/>
          <w:szCs w:val="18"/>
          <w14:ligatures w14:val="none"/>
        </w:rPr>
        <w:t xml:space="preserve"> z dobo veljavnosti </w:t>
      </w:r>
      <w:bookmarkStart w:id="8" w:name="_Hlk32481429"/>
      <w:r w:rsidRPr="00C1577E">
        <w:rPr>
          <w:rFonts w:ascii="Arial" w:eastAsiaTheme="minorEastAsia" w:hAnsi="Arial" w:cs="Arial"/>
          <w:color w:val="000000"/>
          <w:kern w:val="0"/>
          <w:sz w:val="18"/>
          <w:szCs w:val="18"/>
          <w14:ligatures w14:val="none"/>
        </w:rPr>
        <w:t>še trideset (30) dni po preteku veljavnosti okvirnega sporazuma</w:t>
      </w:r>
      <w:bookmarkEnd w:id="8"/>
      <w:r w:rsidRPr="00C1577E">
        <w:rPr>
          <w:rFonts w:ascii="Arial" w:eastAsiaTheme="minorEastAsia" w:hAnsi="Arial" w:cs="Arial"/>
          <w:iCs/>
          <w:color w:val="000000"/>
          <w:kern w:val="0"/>
          <w:sz w:val="18"/>
          <w:szCs w:val="18"/>
          <w14:ligatures w14:val="none"/>
        </w:rPr>
        <w:t>, z oznako »brez protesta« in »plačljivo na prvi poziv«.</w:t>
      </w:r>
      <w:bookmarkEnd w:id="7"/>
      <w:r w:rsidRPr="00C1577E">
        <w:rPr>
          <w:rFonts w:ascii="Arial" w:eastAsiaTheme="minorEastAsia" w:hAnsi="Arial" w:cs="Arial"/>
          <w:color w:val="000000"/>
          <w:kern w:val="0"/>
          <w:sz w:val="18"/>
          <w:szCs w:val="18"/>
          <w14:ligatures w14:val="none"/>
        </w:rPr>
        <w:t> </w:t>
      </w:r>
    </w:p>
    <w:bookmarkEnd w:id="6"/>
    <w:p w14:paraId="77F80A4C" w14:textId="77777777" w:rsidR="00C1577E" w:rsidRPr="00C1577E" w:rsidRDefault="00C1577E" w:rsidP="00C1577E">
      <w:pPr>
        <w:spacing w:before="225" w:after="225" w:line="240" w:lineRule="auto"/>
        <w:jc w:val="both"/>
        <w:rPr>
          <w:rFonts w:ascii="Arial" w:eastAsiaTheme="minorEastAsia" w:hAnsi="Arial" w:cs="Arial"/>
          <w:color w:val="000000"/>
          <w:kern w:val="0"/>
          <w:sz w:val="18"/>
          <w:szCs w:val="18"/>
          <w14:ligatures w14:val="none"/>
        </w:rPr>
      </w:pPr>
      <w:r w:rsidRPr="00C1577E">
        <w:rPr>
          <w:rFonts w:ascii="Arial" w:eastAsiaTheme="minorEastAsia" w:hAnsi="Arial" w:cs="Arial"/>
          <w:color w:val="000000"/>
          <w:kern w:val="0"/>
          <w:sz w:val="18"/>
          <w:szCs w:val="18"/>
          <w14:ligatures w14:val="none"/>
        </w:rPr>
        <w:t> </w:t>
      </w:r>
    </w:p>
    <w:p w14:paraId="01AFEBF7" w14:textId="77777777" w:rsidR="00C1577E" w:rsidRPr="00C1577E" w:rsidRDefault="00C1577E" w:rsidP="00C1577E">
      <w:pPr>
        <w:spacing w:before="225" w:after="225" w:line="240" w:lineRule="auto"/>
        <w:jc w:val="both"/>
        <w:rPr>
          <w:rFonts w:eastAsiaTheme="minorEastAsia" w:cs="Times New Roman"/>
          <w:kern w:val="0"/>
          <w:sz w:val="20"/>
          <w:szCs w:val="20"/>
          <w14:ligatures w14:val="none"/>
        </w:rPr>
      </w:pPr>
    </w:p>
    <w:p w14:paraId="54FC1B00" w14:textId="77777777" w:rsidR="00C1577E" w:rsidRPr="00C1577E" w:rsidRDefault="00C1577E" w:rsidP="00C1577E">
      <w:pPr>
        <w:spacing w:before="225" w:after="225" w:line="240" w:lineRule="auto"/>
        <w:jc w:val="both"/>
        <w:rPr>
          <w:rFonts w:eastAsiaTheme="minorEastAsia" w:cs="Times New Roman"/>
          <w:kern w:val="0"/>
          <w:sz w:val="20"/>
          <w:szCs w:val="20"/>
          <w14:ligatures w14:val="none"/>
        </w:rPr>
      </w:pPr>
    </w:p>
    <w:tbl>
      <w:tblPr>
        <w:tblStyle w:val="NormalTablePHPDOCX"/>
        <w:tblW w:w="5000" w:type="pct"/>
        <w:tblInd w:w="108" w:type="dxa"/>
        <w:tblLook w:val="04A0" w:firstRow="1" w:lastRow="0" w:firstColumn="1" w:lastColumn="0" w:noHBand="0" w:noVBand="1"/>
      </w:tblPr>
      <w:tblGrid>
        <w:gridCol w:w="4535"/>
        <w:gridCol w:w="4535"/>
      </w:tblGrid>
      <w:tr w:rsidR="00C1577E" w:rsidRPr="00C1577E" w14:paraId="2ED89705" w14:textId="77777777" w:rsidTr="00B7546F">
        <w:tc>
          <w:tcPr>
            <w:tcW w:w="2500" w:type="pct"/>
            <w:tcMar>
              <w:top w:w="75" w:type="dxa"/>
              <w:bottom w:w="75" w:type="dxa"/>
            </w:tcMar>
            <w:vAlign w:val="center"/>
          </w:tcPr>
          <w:p w14:paraId="66A4B8A6" w14:textId="77777777" w:rsidR="00C1577E" w:rsidRPr="00C1577E" w:rsidRDefault="00C1577E" w:rsidP="00C1577E">
            <w:pPr>
              <w:rPr>
                <w:rFonts w:ascii="Arial" w:hAnsi="Arial" w:cs="Arial"/>
                <w:color w:val="000000"/>
                <w:sz w:val="18"/>
                <w:szCs w:val="18"/>
              </w:rPr>
            </w:pPr>
            <w:r w:rsidRPr="00C1577E">
              <w:rPr>
                <w:rFonts w:ascii="Arial" w:hAnsi="Arial" w:cs="Arial"/>
                <w:color w:val="000000"/>
                <w:sz w:val="18"/>
                <w:szCs w:val="18"/>
              </w:rPr>
              <w:t> </w:t>
            </w:r>
          </w:p>
          <w:p w14:paraId="584CAD7E" w14:textId="77777777" w:rsidR="00C1577E" w:rsidRPr="00C1577E" w:rsidRDefault="00C1577E" w:rsidP="00C1577E">
            <w:r w:rsidRPr="00C1577E">
              <w:rPr>
                <w:rFonts w:ascii="Arial" w:hAnsi="Arial" w:cs="Arial"/>
                <w:color w:val="000000"/>
                <w:position w:val="-2"/>
                <w:sz w:val="18"/>
                <w:szCs w:val="18"/>
              </w:rPr>
              <w:t>Kraj in datum:</w:t>
            </w:r>
          </w:p>
        </w:tc>
        <w:tc>
          <w:tcPr>
            <w:tcW w:w="0" w:type="auto"/>
            <w:tcMar>
              <w:top w:w="75" w:type="dxa"/>
              <w:bottom w:w="75" w:type="dxa"/>
            </w:tcMar>
            <w:vAlign w:val="center"/>
          </w:tcPr>
          <w:p w14:paraId="10A897EA" w14:textId="77777777" w:rsidR="00C1577E" w:rsidRPr="00C1577E" w:rsidRDefault="00C1577E" w:rsidP="00C1577E">
            <w:r w:rsidRPr="00C1577E">
              <w:rPr>
                <w:rFonts w:ascii="Arial" w:hAnsi="Arial" w:cs="Arial"/>
                <w:color w:val="000000"/>
                <w:position w:val="-2"/>
                <w:sz w:val="18"/>
                <w:szCs w:val="18"/>
              </w:rPr>
              <w:t>Ime in priimek: _____________________</w:t>
            </w:r>
          </w:p>
        </w:tc>
      </w:tr>
      <w:tr w:rsidR="00C1577E" w:rsidRPr="00C1577E" w14:paraId="67DA563C" w14:textId="77777777" w:rsidTr="00B7546F">
        <w:tc>
          <w:tcPr>
            <w:tcW w:w="2500" w:type="pct"/>
            <w:tcMar>
              <w:top w:w="75" w:type="dxa"/>
              <w:bottom w:w="75" w:type="dxa"/>
            </w:tcMar>
            <w:vAlign w:val="center"/>
          </w:tcPr>
          <w:p w14:paraId="46265855" w14:textId="77777777" w:rsidR="00C1577E" w:rsidRPr="00C1577E" w:rsidRDefault="00C1577E" w:rsidP="00C1577E">
            <w:r w:rsidRPr="00C1577E">
              <w:rPr>
                <w:rFonts w:ascii="Arial" w:hAnsi="Arial" w:cs="Arial"/>
                <w:color w:val="000000"/>
                <w:position w:val="-2"/>
                <w:sz w:val="18"/>
                <w:szCs w:val="18"/>
              </w:rPr>
              <w:t> </w:t>
            </w:r>
          </w:p>
        </w:tc>
        <w:tc>
          <w:tcPr>
            <w:tcW w:w="0" w:type="auto"/>
            <w:tcMar>
              <w:top w:w="75" w:type="dxa"/>
              <w:bottom w:w="75" w:type="dxa"/>
            </w:tcMar>
            <w:vAlign w:val="center"/>
          </w:tcPr>
          <w:p w14:paraId="48179397" w14:textId="77777777" w:rsidR="00C1577E" w:rsidRPr="00C1577E" w:rsidRDefault="00C1577E" w:rsidP="00C1577E"/>
          <w:p w14:paraId="4B85D21C" w14:textId="77777777" w:rsidR="00C1577E" w:rsidRPr="00C1577E" w:rsidRDefault="00C1577E" w:rsidP="00C1577E">
            <w:pPr>
              <w:jc w:val="center"/>
            </w:pPr>
            <w:r w:rsidRPr="00C1577E">
              <w:rPr>
                <w:rFonts w:ascii="Arial" w:hAnsi="Arial" w:cs="Arial"/>
                <w:color w:val="A9A9A9"/>
                <w:position w:val="-2"/>
                <w:sz w:val="18"/>
                <w:szCs w:val="18"/>
              </w:rPr>
              <w:t>(žig in podpis)</w:t>
            </w:r>
          </w:p>
        </w:tc>
      </w:tr>
    </w:tbl>
    <w:p w14:paraId="3E2B2260" w14:textId="77777777" w:rsidR="00C1577E" w:rsidRPr="00C1577E" w:rsidRDefault="00C1577E" w:rsidP="00C1577E">
      <w:pPr>
        <w:spacing w:before="225" w:after="225" w:line="240" w:lineRule="auto"/>
        <w:jc w:val="both"/>
        <w:rPr>
          <w:rFonts w:eastAsiaTheme="minorEastAsia" w:cs="Times New Roman"/>
          <w:kern w:val="0"/>
          <w:sz w:val="20"/>
          <w:szCs w:val="20"/>
          <w14:ligatures w14:val="none"/>
        </w:rPr>
      </w:pPr>
    </w:p>
    <w:p w14:paraId="17D289E7" w14:textId="77777777" w:rsidR="00C1577E" w:rsidRPr="00C1577E" w:rsidRDefault="00C1577E" w:rsidP="00C1577E">
      <w:pPr>
        <w:spacing w:before="225" w:after="225" w:line="240" w:lineRule="auto"/>
        <w:jc w:val="both"/>
        <w:rPr>
          <w:rFonts w:eastAsiaTheme="minorEastAsia" w:cs="Times New Roman"/>
          <w:kern w:val="0"/>
          <w:sz w:val="20"/>
          <w:szCs w:val="20"/>
          <w14:ligatures w14:val="none"/>
        </w:rPr>
      </w:pPr>
    </w:p>
    <w:p w14:paraId="03013245" w14:textId="77777777" w:rsidR="00C1577E" w:rsidRPr="00C1577E" w:rsidRDefault="00C1577E" w:rsidP="00C1577E">
      <w:pPr>
        <w:spacing w:before="225" w:after="225" w:line="240" w:lineRule="auto"/>
        <w:jc w:val="both"/>
        <w:rPr>
          <w:rFonts w:eastAsiaTheme="minorEastAsia" w:cs="Times New Roman"/>
          <w:kern w:val="0"/>
          <w:sz w:val="20"/>
          <w:szCs w:val="20"/>
          <w14:ligatures w14:val="none"/>
        </w:rPr>
      </w:pPr>
    </w:p>
    <w:p w14:paraId="5FF24241" w14:textId="77777777" w:rsidR="00C1577E" w:rsidRPr="00C1577E" w:rsidRDefault="00C1577E" w:rsidP="00C1577E">
      <w:pPr>
        <w:spacing w:before="225" w:after="225" w:line="240" w:lineRule="auto"/>
        <w:jc w:val="both"/>
        <w:rPr>
          <w:rFonts w:eastAsiaTheme="minorEastAsia" w:cs="Times New Roman"/>
          <w:kern w:val="0"/>
          <w:sz w:val="20"/>
          <w:szCs w:val="20"/>
          <w14:ligatures w14:val="none"/>
        </w:rPr>
      </w:pPr>
    </w:p>
    <w:p w14:paraId="6BE49280" w14:textId="77777777" w:rsidR="00C1577E" w:rsidRPr="00C1577E" w:rsidRDefault="00C1577E" w:rsidP="00C1577E">
      <w:pPr>
        <w:spacing w:after="0" w:line="240" w:lineRule="auto"/>
        <w:jc w:val="both"/>
        <w:rPr>
          <w:rFonts w:ascii="Arial" w:eastAsiaTheme="minorEastAsia" w:hAnsi="Arial" w:cs="Arial"/>
          <w:i/>
          <w:iCs/>
          <w:kern w:val="0"/>
          <w:sz w:val="18"/>
          <w:szCs w:val="18"/>
          <w14:ligatures w14:val="none"/>
        </w:rPr>
      </w:pPr>
      <w:bookmarkStart w:id="9" w:name="_Hlk53732170"/>
      <w:r w:rsidRPr="00C1577E">
        <w:rPr>
          <w:rFonts w:ascii="Arial" w:eastAsiaTheme="minorEastAsia" w:hAnsi="Arial" w:cs="Arial"/>
          <w:i/>
          <w:iCs/>
          <w:kern w:val="0"/>
          <w:sz w:val="18"/>
          <w:szCs w:val="18"/>
          <w14:ligatures w14:val="none"/>
        </w:rPr>
        <w:t xml:space="preserve">Priloga: </w:t>
      </w:r>
    </w:p>
    <w:p w14:paraId="3AD53601" w14:textId="77777777" w:rsidR="00C1577E" w:rsidRPr="00C1577E" w:rsidRDefault="00C1577E" w:rsidP="00C1577E">
      <w:pPr>
        <w:numPr>
          <w:ilvl w:val="0"/>
          <w:numId w:val="30"/>
        </w:numPr>
        <w:spacing w:after="225" w:line="240" w:lineRule="auto"/>
        <w:ind w:left="714" w:hanging="357"/>
        <w:contextualSpacing/>
        <w:jc w:val="both"/>
        <w:rPr>
          <w:rFonts w:ascii="Arial" w:eastAsiaTheme="minorEastAsia" w:hAnsi="Arial" w:cs="Arial"/>
          <w:i/>
          <w:iCs/>
          <w:kern w:val="0"/>
          <w:sz w:val="18"/>
          <w:szCs w:val="18"/>
          <w14:ligatures w14:val="none"/>
        </w:rPr>
      </w:pPr>
      <w:r w:rsidRPr="00C1577E">
        <w:rPr>
          <w:rFonts w:ascii="Arial" w:eastAsiaTheme="minorEastAsia" w:hAnsi="Arial" w:cs="Arial"/>
          <w:i/>
          <w:iCs/>
          <w:kern w:val="0"/>
          <w:sz w:val="18"/>
          <w:szCs w:val="18"/>
          <w14:ligatures w14:val="none"/>
        </w:rPr>
        <w:t>Menična izjava s pooblastilom za izpolnitev in unovčenje menice (vzorec)</w:t>
      </w:r>
    </w:p>
    <w:bookmarkEnd w:id="9"/>
    <w:p w14:paraId="2085A7CC" w14:textId="77777777" w:rsidR="00C1577E" w:rsidRPr="00C1577E" w:rsidRDefault="00C1577E" w:rsidP="00C1577E">
      <w:pPr>
        <w:spacing w:before="225" w:after="225" w:line="240" w:lineRule="auto"/>
        <w:jc w:val="both"/>
        <w:rPr>
          <w:rFonts w:eastAsiaTheme="minorEastAsia" w:cs="Times New Roman"/>
          <w:kern w:val="0"/>
          <w:sz w:val="20"/>
          <w:szCs w:val="20"/>
          <w14:ligatures w14:val="none"/>
        </w:rPr>
      </w:pPr>
    </w:p>
    <w:p w14:paraId="4282F202" w14:textId="77777777" w:rsidR="00C1577E" w:rsidRPr="00C1577E" w:rsidRDefault="00C1577E" w:rsidP="00C1577E">
      <w:pPr>
        <w:spacing w:before="225" w:after="225" w:line="240" w:lineRule="auto"/>
        <w:jc w:val="both"/>
        <w:rPr>
          <w:rFonts w:eastAsiaTheme="minorEastAsia" w:cs="Times New Roman"/>
          <w:kern w:val="0"/>
          <w:sz w:val="20"/>
          <w:szCs w:val="20"/>
          <w14:ligatures w14:val="none"/>
        </w:rPr>
      </w:pPr>
    </w:p>
    <w:p w14:paraId="348B19B5" w14:textId="77777777" w:rsidR="00C1577E" w:rsidRPr="00C1577E" w:rsidRDefault="00C1577E" w:rsidP="00C1577E">
      <w:pPr>
        <w:spacing w:after="120" w:line="264" w:lineRule="auto"/>
        <w:rPr>
          <w:rFonts w:ascii="Arial" w:eastAsiaTheme="minorEastAsia" w:hAnsi="Arial" w:cs="Arial"/>
          <w:i/>
          <w:iCs/>
          <w:color w:val="000000"/>
          <w:kern w:val="0"/>
          <w:sz w:val="18"/>
          <w:szCs w:val="18"/>
          <w14:ligatures w14:val="none"/>
        </w:rPr>
      </w:pPr>
    </w:p>
    <w:p w14:paraId="57660C92" w14:textId="77777777" w:rsidR="00C1577E" w:rsidRPr="00C1577E" w:rsidRDefault="00C1577E" w:rsidP="00C1577E">
      <w:pPr>
        <w:spacing w:after="120" w:line="264" w:lineRule="auto"/>
        <w:rPr>
          <w:rFonts w:ascii="Arial" w:eastAsiaTheme="minorEastAsia" w:hAnsi="Arial" w:cs="Arial"/>
          <w:i/>
          <w:iCs/>
          <w:color w:val="000000"/>
          <w:kern w:val="0"/>
          <w:sz w:val="18"/>
          <w:szCs w:val="18"/>
          <w14:ligatures w14:val="none"/>
        </w:rPr>
      </w:pPr>
    </w:p>
    <w:p w14:paraId="00FD1263" w14:textId="77777777" w:rsidR="00C1577E" w:rsidRPr="00C1577E" w:rsidRDefault="00C1577E" w:rsidP="00C1577E">
      <w:pPr>
        <w:spacing w:after="120" w:line="264" w:lineRule="auto"/>
        <w:rPr>
          <w:rFonts w:ascii="Arial" w:eastAsiaTheme="minorEastAsia" w:hAnsi="Arial" w:cs="Arial"/>
          <w:i/>
          <w:iCs/>
          <w:color w:val="000000"/>
          <w:kern w:val="0"/>
          <w:sz w:val="18"/>
          <w:szCs w:val="18"/>
          <w14:ligatures w14:val="none"/>
        </w:rPr>
      </w:pPr>
    </w:p>
    <w:p w14:paraId="07B70F2C" w14:textId="77777777" w:rsidR="00C1577E" w:rsidRPr="00C1577E" w:rsidRDefault="00C1577E" w:rsidP="00C1577E">
      <w:pPr>
        <w:spacing w:after="120" w:line="264" w:lineRule="auto"/>
        <w:rPr>
          <w:rFonts w:ascii="Arial" w:eastAsiaTheme="minorEastAsia" w:hAnsi="Arial" w:cs="Arial"/>
          <w:i/>
          <w:iCs/>
          <w:color w:val="000000"/>
          <w:kern w:val="0"/>
          <w:sz w:val="18"/>
          <w:szCs w:val="18"/>
          <w14:ligatures w14:val="none"/>
        </w:rPr>
      </w:pPr>
    </w:p>
    <w:p w14:paraId="14CDCF19" w14:textId="77777777" w:rsidR="00C1577E" w:rsidRPr="00C1577E" w:rsidRDefault="00C1577E" w:rsidP="00C1577E">
      <w:pPr>
        <w:spacing w:after="120" w:line="264" w:lineRule="auto"/>
        <w:rPr>
          <w:rFonts w:ascii="Arial" w:eastAsiaTheme="minorEastAsia" w:hAnsi="Arial" w:cs="Arial"/>
          <w:i/>
          <w:iCs/>
          <w:color w:val="000000"/>
          <w:kern w:val="0"/>
          <w:sz w:val="18"/>
          <w:szCs w:val="18"/>
          <w14:ligatures w14:val="none"/>
        </w:rPr>
      </w:pPr>
    </w:p>
    <w:p w14:paraId="368EB555" w14:textId="77777777" w:rsidR="00C1577E" w:rsidRPr="00C1577E" w:rsidRDefault="00C1577E" w:rsidP="00C1577E">
      <w:pPr>
        <w:spacing w:after="120" w:line="264" w:lineRule="auto"/>
        <w:rPr>
          <w:rFonts w:ascii="Arial" w:eastAsiaTheme="minorEastAsia" w:hAnsi="Arial" w:cs="Arial"/>
          <w:i/>
          <w:iCs/>
          <w:color w:val="000000"/>
          <w:kern w:val="0"/>
          <w:sz w:val="18"/>
          <w:szCs w:val="18"/>
          <w14:ligatures w14:val="none"/>
        </w:rPr>
      </w:pPr>
      <w:r w:rsidRPr="00C1577E">
        <w:rPr>
          <w:rFonts w:ascii="Arial" w:eastAsiaTheme="minorEastAsia" w:hAnsi="Arial" w:cs="Arial"/>
          <w:i/>
          <w:iCs/>
          <w:color w:val="000000"/>
          <w:kern w:val="0"/>
          <w:sz w:val="18"/>
          <w:szCs w:val="18"/>
          <w14:ligatures w14:val="none"/>
        </w:rPr>
        <w:t>Opomba: Ponudnikom, katerih skupna ponudbena vrednost ne bo presegala 2.000,00 € (z DDV) menic ne bo potrebno prilagati ne glede na število sklopov, za katere so bili izbrani.</w:t>
      </w:r>
    </w:p>
    <w:p w14:paraId="1BCF4567" w14:textId="77777777" w:rsidR="00C1577E" w:rsidRPr="00C1577E" w:rsidRDefault="00C1577E" w:rsidP="00C1577E">
      <w:pPr>
        <w:spacing w:after="120" w:line="264" w:lineRule="auto"/>
        <w:rPr>
          <w:rFonts w:ascii="Arial" w:eastAsiaTheme="minorEastAsia" w:hAnsi="Arial" w:cs="Arial"/>
          <w:i/>
          <w:iCs/>
          <w:color w:val="000000"/>
          <w:kern w:val="0"/>
          <w:sz w:val="18"/>
          <w:szCs w:val="18"/>
          <w14:ligatures w14:val="none"/>
        </w:rPr>
      </w:pPr>
    </w:p>
    <w:p w14:paraId="79A62F2C" w14:textId="77777777" w:rsidR="00C1577E" w:rsidRPr="00C1577E" w:rsidRDefault="00C1577E" w:rsidP="00C1577E">
      <w:pPr>
        <w:spacing w:after="120" w:line="264" w:lineRule="auto"/>
        <w:rPr>
          <w:rFonts w:ascii="Arial" w:eastAsiaTheme="minorEastAsia" w:hAnsi="Arial" w:cs="Arial"/>
          <w:i/>
          <w:iCs/>
          <w:color w:val="000000"/>
          <w:kern w:val="0"/>
          <w:sz w:val="18"/>
          <w:szCs w:val="18"/>
          <w14:ligatures w14:val="none"/>
        </w:rPr>
      </w:pPr>
    </w:p>
    <w:p w14:paraId="776C9202" w14:textId="77777777" w:rsidR="00C1577E" w:rsidRPr="00C1577E" w:rsidRDefault="00C1577E" w:rsidP="00C1577E">
      <w:pPr>
        <w:spacing w:after="120" w:line="264" w:lineRule="auto"/>
        <w:rPr>
          <w:rFonts w:ascii="Arial" w:eastAsiaTheme="minorEastAsia" w:hAnsi="Arial" w:cs="Arial"/>
          <w:i/>
          <w:iCs/>
          <w:color w:val="000000"/>
          <w:kern w:val="0"/>
          <w:sz w:val="18"/>
          <w:szCs w:val="18"/>
          <w14:ligatures w14:val="none"/>
        </w:rPr>
      </w:pPr>
      <w:r w:rsidRPr="00C1577E">
        <w:rPr>
          <w:rFonts w:ascii="Arial" w:eastAsiaTheme="minorEastAsia" w:hAnsi="Arial" w:cs="Arial"/>
          <w:i/>
          <w:iCs/>
          <w:color w:val="000000"/>
          <w:kern w:val="0"/>
          <w:sz w:val="18"/>
          <w:szCs w:val="18"/>
          <w14:ligatures w14:val="none"/>
        </w:rPr>
        <w:br w:type="page"/>
      </w:r>
    </w:p>
    <w:p w14:paraId="1B2A4DA4" w14:textId="77777777" w:rsidR="00C1577E" w:rsidRPr="00C1577E" w:rsidRDefault="00C1577E" w:rsidP="00C1577E">
      <w:pPr>
        <w:spacing w:after="0"/>
        <w:jc w:val="center"/>
        <w:rPr>
          <w:rFonts w:ascii="Arial" w:eastAsia="Times New Roman" w:hAnsi="Arial" w:cs="Arial"/>
          <w:b/>
          <w:i/>
          <w:color w:val="7F7F7F" w:themeColor="text1" w:themeTint="80"/>
          <w:kern w:val="0"/>
          <w:sz w:val="18"/>
          <w:szCs w:val="18"/>
          <w14:ligatures w14:val="none"/>
        </w:rPr>
      </w:pPr>
      <w:bookmarkStart w:id="10" w:name="_Hlk53732157"/>
      <w:r w:rsidRPr="00C1577E">
        <w:rPr>
          <w:rFonts w:ascii="Arial" w:eastAsia="Times New Roman" w:hAnsi="Arial" w:cs="Arial"/>
          <w:b/>
          <w:i/>
          <w:color w:val="7F7F7F" w:themeColor="text1" w:themeTint="80"/>
          <w:kern w:val="0"/>
          <w:sz w:val="18"/>
          <w:szCs w:val="18"/>
          <w14:ligatures w14:val="none"/>
        </w:rPr>
        <w:lastRenderedPageBreak/>
        <w:t>VZOREC menične izjave s pooblastilom za izpolnitev in unovčenje menice</w:t>
      </w:r>
    </w:p>
    <w:p w14:paraId="40F14A3F" w14:textId="77777777" w:rsidR="00C1577E" w:rsidRPr="00C1577E" w:rsidRDefault="00C1577E" w:rsidP="00C1577E">
      <w:pPr>
        <w:spacing w:after="0"/>
        <w:jc w:val="center"/>
        <w:rPr>
          <w:rFonts w:ascii="Arial" w:eastAsia="Times New Roman" w:hAnsi="Arial" w:cs="Arial"/>
          <w:b/>
          <w:kern w:val="0"/>
          <w:sz w:val="18"/>
          <w:szCs w:val="18"/>
          <w14:ligatures w14:val="none"/>
        </w:rPr>
      </w:pPr>
    </w:p>
    <w:p w14:paraId="03BA192C" w14:textId="77777777" w:rsidR="00C1577E" w:rsidRPr="00C1577E" w:rsidRDefault="00C1577E" w:rsidP="00C1577E">
      <w:pPr>
        <w:spacing w:after="0"/>
        <w:jc w:val="center"/>
        <w:rPr>
          <w:rFonts w:ascii="Arial" w:eastAsia="Times New Roman" w:hAnsi="Arial" w:cs="Arial"/>
          <w:b/>
          <w:kern w:val="0"/>
          <w:sz w:val="18"/>
          <w:szCs w:val="18"/>
          <w14:ligatures w14:val="none"/>
        </w:rPr>
      </w:pPr>
      <w:r w:rsidRPr="00C1577E">
        <w:rPr>
          <w:rFonts w:ascii="Arial" w:eastAsia="Times New Roman" w:hAnsi="Arial" w:cs="Arial"/>
          <w:b/>
          <w:kern w:val="0"/>
          <w:sz w:val="18"/>
          <w:szCs w:val="18"/>
          <w14:ligatures w14:val="none"/>
        </w:rPr>
        <w:t>MENIČNA IZJAVA S POOBLASTILOM ZA IZPOLNITEV</w:t>
      </w:r>
    </w:p>
    <w:p w14:paraId="15646F00" w14:textId="77777777" w:rsidR="00C1577E" w:rsidRPr="00C1577E" w:rsidRDefault="00C1577E" w:rsidP="00C1577E">
      <w:pPr>
        <w:spacing w:after="0"/>
        <w:jc w:val="center"/>
        <w:rPr>
          <w:rFonts w:ascii="Arial" w:eastAsia="Times New Roman" w:hAnsi="Arial" w:cs="Arial"/>
          <w:b/>
          <w:kern w:val="0"/>
          <w:sz w:val="18"/>
          <w:szCs w:val="18"/>
          <w14:ligatures w14:val="none"/>
        </w:rPr>
      </w:pPr>
    </w:p>
    <w:p w14:paraId="49030773" w14:textId="77777777" w:rsidR="00C1577E" w:rsidRPr="00C1577E" w:rsidRDefault="00C1577E" w:rsidP="00C1577E">
      <w:pPr>
        <w:spacing w:after="0"/>
        <w:jc w:val="both"/>
        <w:rPr>
          <w:rFonts w:ascii="Arial" w:eastAsia="Times New Roman" w:hAnsi="Arial" w:cs="Arial"/>
          <w:b/>
          <w:kern w:val="0"/>
          <w:sz w:val="18"/>
          <w:szCs w:val="18"/>
          <w14:ligatures w14:val="none"/>
        </w:rPr>
      </w:pPr>
    </w:p>
    <w:p w14:paraId="1441A650" w14:textId="77777777" w:rsidR="00C1577E" w:rsidRPr="00C1577E" w:rsidRDefault="00C1577E" w:rsidP="00C1577E">
      <w:pPr>
        <w:spacing w:after="0"/>
        <w:jc w:val="both"/>
        <w:rPr>
          <w:rFonts w:ascii="Arial" w:eastAsia="Times New Roman" w:hAnsi="Arial" w:cs="Arial"/>
          <w:b/>
          <w:kern w:val="0"/>
          <w:sz w:val="18"/>
          <w:szCs w:val="18"/>
          <w14:ligatures w14:val="none"/>
        </w:rPr>
      </w:pPr>
      <w:r w:rsidRPr="00C1577E">
        <w:rPr>
          <w:rFonts w:ascii="Arial" w:eastAsia="Times New Roman" w:hAnsi="Arial" w:cs="Arial"/>
          <w:b/>
          <w:kern w:val="0"/>
          <w:sz w:val="18"/>
          <w:szCs w:val="18"/>
          <w14:ligatures w14:val="none"/>
        </w:rPr>
        <w:t>IZDAJATELJ MENICE:</w:t>
      </w:r>
    </w:p>
    <w:p w14:paraId="3596153E" w14:textId="77777777" w:rsidR="00C1577E" w:rsidRPr="00C1577E" w:rsidRDefault="00C1577E" w:rsidP="00C1577E">
      <w:pPr>
        <w:spacing w:after="0"/>
        <w:jc w:val="center"/>
        <w:rPr>
          <w:rFonts w:ascii="Arial" w:eastAsia="Times New Roman" w:hAnsi="Arial" w:cs="Arial"/>
          <w:kern w:val="0"/>
          <w:sz w:val="18"/>
          <w:szCs w:val="18"/>
          <w14:ligatures w14:val="none"/>
        </w:rPr>
      </w:pPr>
      <w:r w:rsidRPr="00C1577E">
        <w:rPr>
          <w:rFonts w:ascii="Arial" w:eastAsia="Times New Roman" w:hAnsi="Arial" w:cs="Arial"/>
          <w:kern w:val="0"/>
          <w:sz w:val="18"/>
          <w:szCs w:val="18"/>
          <w14:ligatures w14:val="none"/>
        </w:rPr>
        <w:t>_____________________________________</w:t>
      </w:r>
    </w:p>
    <w:p w14:paraId="59B9BE9E" w14:textId="77777777" w:rsidR="00C1577E" w:rsidRPr="00C1577E" w:rsidRDefault="00C1577E" w:rsidP="00C1577E">
      <w:pPr>
        <w:spacing w:after="0"/>
        <w:jc w:val="center"/>
        <w:rPr>
          <w:rFonts w:ascii="Arial" w:eastAsia="Times New Roman" w:hAnsi="Arial" w:cs="Arial"/>
          <w:i/>
          <w:iCs/>
          <w:kern w:val="0"/>
          <w:sz w:val="18"/>
          <w:szCs w:val="18"/>
          <w14:ligatures w14:val="none"/>
        </w:rPr>
      </w:pPr>
      <w:r w:rsidRPr="00C1577E">
        <w:rPr>
          <w:rFonts w:ascii="Arial" w:eastAsia="Times New Roman" w:hAnsi="Arial" w:cs="Arial"/>
          <w:i/>
          <w:iCs/>
          <w:kern w:val="0"/>
          <w:sz w:val="18"/>
          <w:szCs w:val="18"/>
          <w14:ligatures w14:val="none"/>
        </w:rPr>
        <w:t>(naziv)</w:t>
      </w:r>
    </w:p>
    <w:p w14:paraId="45D29E19" w14:textId="77777777" w:rsidR="00C1577E" w:rsidRPr="00C1577E" w:rsidRDefault="00C1577E" w:rsidP="00C1577E">
      <w:pPr>
        <w:spacing w:after="0" w:line="264" w:lineRule="auto"/>
        <w:jc w:val="center"/>
        <w:rPr>
          <w:rFonts w:ascii="Arial" w:eastAsia="Times New Roman" w:hAnsi="Arial" w:cs="Arial"/>
          <w:kern w:val="0"/>
          <w:sz w:val="18"/>
          <w:szCs w:val="18"/>
          <w14:ligatures w14:val="none"/>
        </w:rPr>
      </w:pPr>
    </w:p>
    <w:p w14:paraId="3C07F1BC" w14:textId="77777777" w:rsidR="00C1577E" w:rsidRPr="00C1577E" w:rsidRDefault="00C1577E" w:rsidP="00C1577E">
      <w:pPr>
        <w:spacing w:after="0" w:line="264" w:lineRule="auto"/>
        <w:jc w:val="center"/>
        <w:rPr>
          <w:rFonts w:ascii="Arial" w:eastAsiaTheme="minorEastAsia" w:hAnsi="Arial" w:cs="Arial"/>
          <w:kern w:val="0"/>
          <w:sz w:val="18"/>
          <w:szCs w:val="18"/>
          <w14:ligatures w14:val="none"/>
        </w:rPr>
      </w:pPr>
      <w:r w:rsidRPr="00C1577E">
        <w:rPr>
          <w:rFonts w:ascii="Arial" w:eastAsia="Times New Roman" w:hAnsi="Arial" w:cs="Arial"/>
          <w:kern w:val="0"/>
          <w:sz w:val="18"/>
          <w:szCs w:val="18"/>
          <w14:ligatures w14:val="none"/>
        </w:rPr>
        <w:t>____________________________________</w:t>
      </w:r>
    </w:p>
    <w:p w14:paraId="17D18C2C" w14:textId="77777777" w:rsidR="00C1577E" w:rsidRPr="00C1577E" w:rsidRDefault="00C1577E" w:rsidP="00C1577E">
      <w:pPr>
        <w:spacing w:after="0"/>
        <w:jc w:val="center"/>
        <w:rPr>
          <w:rFonts w:ascii="Arial" w:eastAsia="Times New Roman" w:hAnsi="Arial" w:cs="Arial"/>
          <w:i/>
          <w:iCs/>
          <w:kern w:val="0"/>
          <w:sz w:val="18"/>
          <w:szCs w:val="18"/>
          <w14:ligatures w14:val="none"/>
        </w:rPr>
      </w:pPr>
      <w:r w:rsidRPr="00C1577E">
        <w:rPr>
          <w:rFonts w:ascii="Arial" w:eastAsia="Times New Roman" w:hAnsi="Arial" w:cs="Arial"/>
          <w:i/>
          <w:iCs/>
          <w:kern w:val="0"/>
          <w:sz w:val="18"/>
          <w:szCs w:val="18"/>
          <w14:ligatures w14:val="none"/>
        </w:rPr>
        <w:t>(naslov)</w:t>
      </w:r>
    </w:p>
    <w:p w14:paraId="5CFB236A" w14:textId="77777777" w:rsidR="00C1577E" w:rsidRPr="00C1577E" w:rsidRDefault="00C1577E" w:rsidP="00C1577E">
      <w:pPr>
        <w:spacing w:after="0"/>
        <w:jc w:val="center"/>
        <w:rPr>
          <w:rFonts w:ascii="Arial" w:eastAsia="Times New Roman" w:hAnsi="Arial" w:cs="Arial"/>
          <w:kern w:val="0"/>
          <w:sz w:val="18"/>
          <w:szCs w:val="18"/>
          <w14:ligatures w14:val="none"/>
        </w:rPr>
      </w:pPr>
    </w:p>
    <w:p w14:paraId="298A7286" w14:textId="77777777" w:rsidR="00C1577E" w:rsidRPr="00C1577E" w:rsidRDefault="00C1577E" w:rsidP="00C1577E">
      <w:pPr>
        <w:spacing w:after="0"/>
        <w:jc w:val="both"/>
        <w:rPr>
          <w:rFonts w:ascii="Arial" w:eastAsia="Times New Roman" w:hAnsi="Arial" w:cs="Arial"/>
          <w:kern w:val="0"/>
          <w:sz w:val="18"/>
          <w:szCs w:val="18"/>
          <w14:ligatures w14:val="none"/>
        </w:rPr>
      </w:pPr>
    </w:p>
    <w:p w14:paraId="3F58506D" w14:textId="77777777" w:rsidR="00C1577E" w:rsidRPr="00C1577E" w:rsidRDefault="00C1577E" w:rsidP="00C1577E">
      <w:pPr>
        <w:spacing w:after="0"/>
        <w:jc w:val="both"/>
        <w:rPr>
          <w:rFonts w:ascii="Arial" w:eastAsia="Times New Roman" w:hAnsi="Arial" w:cs="Arial"/>
          <w:kern w:val="0"/>
          <w:sz w:val="18"/>
          <w:szCs w:val="18"/>
          <w14:ligatures w14:val="none"/>
        </w:rPr>
      </w:pPr>
      <w:r w:rsidRPr="00C1577E">
        <w:rPr>
          <w:rFonts w:ascii="Arial" w:eastAsia="Times New Roman" w:hAnsi="Arial" w:cs="Arial"/>
          <w:kern w:val="0"/>
          <w:sz w:val="18"/>
          <w:szCs w:val="18"/>
          <w14:ligatures w14:val="none"/>
        </w:rPr>
        <w:t xml:space="preserve">Za zavarovanje za dobro izvedbo pogodbenih obveznosti v postopku javnega razpisa za oddajo javnega naročila </w:t>
      </w:r>
      <w:r w:rsidRPr="00C1577E">
        <w:rPr>
          <w:rFonts w:ascii="Arial" w:eastAsia="Times New Roman" w:hAnsi="Arial" w:cs="Arial"/>
          <w:b/>
          <w:kern w:val="0"/>
          <w:sz w:val="18"/>
          <w:szCs w:val="18"/>
          <w14:ligatures w14:val="none"/>
        </w:rPr>
        <w:t>»Sukcesivna dobava konvencionalnih in ekoloških živil za obdobje treh let«</w:t>
      </w:r>
      <w:r w:rsidRPr="00C1577E">
        <w:rPr>
          <w:rFonts w:ascii="Arial" w:eastAsia="Times New Roman" w:hAnsi="Arial" w:cs="Arial"/>
          <w:kern w:val="0"/>
          <w:sz w:val="18"/>
          <w:szCs w:val="18"/>
          <w14:ligatures w14:val="none"/>
        </w:rPr>
        <w:t>, ki je bil na Portalu javnih naročil objavljen dne _________ pod številko objave __________, za katerega smo bili kot ponudnik izbrani, izročamo naročniku</w:t>
      </w:r>
      <w:r w:rsidRPr="00C1577E">
        <w:rPr>
          <w:rFonts w:ascii="Arial" w:eastAsia="Times New Roman" w:hAnsi="Arial" w:cs="Arial"/>
          <w:b/>
          <w:kern w:val="0"/>
          <w:sz w:val="18"/>
          <w:szCs w:val="18"/>
          <w14:ligatures w14:val="none"/>
        </w:rPr>
        <w:t xml:space="preserve"> Osnovna šola _____________________,</w:t>
      </w:r>
      <w:r w:rsidRPr="00C1577E">
        <w:rPr>
          <w:rFonts w:ascii="Arial" w:eastAsia="Times New Roman" w:hAnsi="Arial" w:cs="Arial"/>
          <w:kern w:val="0"/>
          <w:sz w:val="18"/>
          <w:szCs w:val="18"/>
          <w14:ligatures w14:val="none"/>
        </w:rPr>
        <w:t xml:space="preserve"> podpisano in žigosano bianco menico ter menično izjavo.</w:t>
      </w:r>
    </w:p>
    <w:p w14:paraId="3A1245F5" w14:textId="77777777" w:rsidR="00C1577E" w:rsidRPr="00C1577E" w:rsidRDefault="00C1577E" w:rsidP="00C1577E">
      <w:pPr>
        <w:spacing w:after="0"/>
        <w:jc w:val="both"/>
        <w:rPr>
          <w:rFonts w:ascii="Arial" w:eastAsia="Times New Roman" w:hAnsi="Arial" w:cs="Arial"/>
          <w:kern w:val="0"/>
          <w:sz w:val="18"/>
          <w:szCs w:val="18"/>
          <w14:ligatures w14:val="none"/>
        </w:rPr>
      </w:pPr>
    </w:p>
    <w:p w14:paraId="6A12921B" w14:textId="77777777" w:rsidR="00C1577E" w:rsidRPr="00C1577E" w:rsidRDefault="00C1577E" w:rsidP="00C1577E">
      <w:pPr>
        <w:spacing w:after="0"/>
        <w:jc w:val="both"/>
        <w:rPr>
          <w:rFonts w:ascii="Arial" w:eastAsia="Times New Roman" w:hAnsi="Arial" w:cs="Arial"/>
          <w:kern w:val="0"/>
          <w:sz w:val="18"/>
          <w:szCs w:val="18"/>
          <w14:ligatures w14:val="none"/>
        </w:rPr>
      </w:pPr>
      <w:r w:rsidRPr="00C1577E">
        <w:rPr>
          <w:rFonts w:ascii="Arial" w:eastAsia="Times New Roman" w:hAnsi="Arial" w:cs="Arial"/>
          <w:kern w:val="0"/>
          <w:sz w:val="18"/>
          <w:szCs w:val="18"/>
          <w14:ligatures w14:val="none"/>
        </w:rPr>
        <w:t xml:space="preserve">Pooblaščamo naročnika </w:t>
      </w:r>
      <w:r w:rsidRPr="00C1577E">
        <w:rPr>
          <w:rFonts w:ascii="Arial" w:eastAsia="Times New Roman" w:hAnsi="Arial" w:cs="Arial"/>
          <w:b/>
          <w:bCs/>
          <w:kern w:val="0"/>
          <w:sz w:val="18"/>
          <w:szCs w:val="18"/>
          <w14:ligatures w14:val="none"/>
        </w:rPr>
        <w:t xml:space="preserve">Osnovna šola __________________, </w:t>
      </w:r>
      <w:r w:rsidRPr="00C1577E">
        <w:rPr>
          <w:rFonts w:ascii="Arial" w:eastAsia="Times New Roman" w:hAnsi="Arial" w:cs="Arial"/>
          <w:kern w:val="0"/>
          <w:sz w:val="18"/>
          <w:szCs w:val="18"/>
          <w14:ligatures w14:val="none"/>
        </w:rPr>
        <w:t>da izpolni bianco menico v višini _____________ EUR, da izpolni vse druge sestavne dele menice, ki niso izpolnjeni ter uporabi menico za izterjavo obveznosti  v primeru,:</w:t>
      </w:r>
    </w:p>
    <w:p w14:paraId="657C084C" w14:textId="77777777" w:rsidR="00C1577E" w:rsidRPr="00C1577E" w:rsidRDefault="00C1577E" w:rsidP="00C1577E">
      <w:pPr>
        <w:numPr>
          <w:ilvl w:val="0"/>
          <w:numId w:val="31"/>
        </w:numPr>
        <w:spacing w:after="0" w:line="240" w:lineRule="auto"/>
        <w:contextualSpacing/>
        <w:jc w:val="both"/>
        <w:rPr>
          <w:rFonts w:ascii="Arial" w:eastAsiaTheme="minorEastAsia" w:hAnsi="Arial" w:cs="Arial"/>
          <w:kern w:val="0"/>
          <w:sz w:val="18"/>
          <w:szCs w:val="18"/>
          <w:lang w:eastAsia="sl-SI"/>
          <w14:ligatures w14:val="none"/>
        </w:rPr>
      </w:pPr>
      <w:r w:rsidRPr="00C1577E">
        <w:rPr>
          <w:rFonts w:ascii="Arial" w:eastAsiaTheme="minorEastAsia" w:hAnsi="Arial" w:cs="Arial"/>
          <w:kern w:val="0"/>
          <w:sz w:val="18"/>
          <w:szCs w:val="18"/>
          <w:lang w:eastAsia="sl-SI"/>
          <w14:ligatures w14:val="none"/>
        </w:rPr>
        <w:t xml:space="preserve">da dobavitelj svojih obveznosti do naročnika ne izpolnil skladno z okvirnim sporazumom in zahtevami razpisne dokumentacije (naročnik živil ne prejme v dogovorjenih rokih, cenah ali količinah, dobavljena živila ne odgovarjajo standardom ali kvaliteti),  </w:t>
      </w:r>
    </w:p>
    <w:p w14:paraId="62573A6D" w14:textId="77777777" w:rsidR="00C1577E" w:rsidRPr="00C1577E" w:rsidRDefault="00C1577E" w:rsidP="00C1577E">
      <w:pPr>
        <w:numPr>
          <w:ilvl w:val="0"/>
          <w:numId w:val="31"/>
        </w:numPr>
        <w:spacing w:after="0" w:line="240" w:lineRule="auto"/>
        <w:contextualSpacing/>
        <w:jc w:val="both"/>
        <w:rPr>
          <w:rFonts w:ascii="Arial" w:eastAsiaTheme="minorEastAsia" w:hAnsi="Arial" w:cs="Arial"/>
          <w:kern w:val="0"/>
          <w:sz w:val="18"/>
          <w:szCs w:val="18"/>
          <w:lang w:eastAsia="sl-SI"/>
          <w14:ligatures w14:val="none"/>
        </w:rPr>
      </w:pPr>
      <w:r w:rsidRPr="00C1577E">
        <w:rPr>
          <w:rFonts w:ascii="Arial" w:eastAsiaTheme="minorEastAsia" w:hAnsi="Arial" w:cs="Arial"/>
          <w:kern w:val="0"/>
          <w:sz w:val="18"/>
          <w:szCs w:val="18"/>
          <w:lang w:eastAsia="sl-SI"/>
          <w14:ligatures w14:val="none"/>
        </w:rPr>
        <w:t>da dobavitelj po svojih krivdi odstopi od okvirnega sporazuma ali</w:t>
      </w:r>
    </w:p>
    <w:p w14:paraId="47695A3D" w14:textId="77777777" w:rsidR="00C1577E" w:rsidRPr="00C1577E" w:rsidRDefault="00C1577E" w:rsidP="00C1577E">
      <w:pPr>
        <w:numPr>
          <w:ilvl w:val="0"/>
          <w:numId w:val="31"/>
        </w:numPr>
        <w:spacing w:after="0" w:line="240" w:lineRule="auto"/>
        <w:contextualSpacing/>
        <w:jc w:val="both"/>
        <w:rPr>
          <w:rFonts w:ascii="Arial" w:eastAsiaTheme="minorEastAsia" w:hAnsi="Arial" w:cs="Arial"/>
          <w:kern w:val="0"/>
          <w:sz w:val="18"/>
          <w:szCs w:val="18"/>
          <w:lang w:eastAsia="sl-SI"/>
          <w14:ligatures w14:val="none"/>
        </w:rPr>
      </w:pPr>
      <w:r w:rsidRPr="00C1577E">
        <w:rPr>
          <w:rFonts w:ascii="Arial" w:eastAsiaTheme="minorEastAsia" w:hAnsi="Arial" w:cs="Arial"/>
          <w:kern w:val="0"/>
          <w:sz w:val="18"/>
          <w:szCs w:val="18"/>
          <w:lang w:eastAsia="sl-SI"/>
          <w14:ligatures w14:val="none"/>
        </w:rPr>
        <w:t>da naročnik po krivdi dobavitelja odstopi od pogodbe.</w:t>
      </w:r>
    </w:p>
    <w:p w14:paraId="2FB7AC8E" w14:textId="77777777" w:rsidR="00C1577E" w:rsidRPr="00C1577E" w:rsidRDefault="00C1577E" w:rsidP="00C1577E">
      <w:pPr>
        <w:spacing w:after="0"/>
        <w:jc w:val="both"/>
        <w:rPr>
          <w:rFonts w:ascii="Arial" w:eastAsia="Times New Roman" w:hAnsi="Arial" w:cs="Arial"/>
          <w:kern w:val="0"/>
          <w:sz w:val="18"/>
          <w:szCs w:val="18"/>
          <w14:ligatures w14:val="none"/>
        </w:rPr>
      </w:pPr>
    </w:p>
    <w:p w14:paraId="3463879F" w14:textId="77777777" w:rsidR="00C1577E" w:rsidRPr="00C1577E" w:rsidRDefault="00C1577E" w:rsidP="00C1577E">
      <w:pPr>
        <w:spacing w:after="0"/>
        <w:jc w:val="both"/>
        <w:rPr>
          <w:rFonts w:ascii="Arial" w:eastAsia="Times New Roman" w:hAnsi="Arial" w:cs="Arial"/>
          <w:kern w:val="0"/>
          <w:sz w:val="18"/>
          <w:szCs w:val="18"/>
          <w14:ligatures w14:val="none"/>
        </w:rPr>
      </w:pPr>
    </w:p>
    <w:p w14:paraId="6956B5E7" w14:textId="77777777" w:rsidR="00C1577E" w:rsidRPr="00C1577E" w:rsidRDefault="00C1577E" w:rsidP="00C1577E">
      <w:pPr>
        <w:spacing w:after="0"/>
        <w:jc w:val="both"/>
        <w:rPr>
          <w:rFonts w:ascii="Arial" w:eastAsia="Times New Roman" w:hAnsi="Arial" w:cs="Arial"/>
          <w:kern w:val="0"/>
          <w:sz w:val="18"/>
          <w:szCs w:val="18"/>
          <w14:ligatures w14:val="none"/>
        </w:rPr>
      </w:pPr>
      <w:r w:rsidRPr="00C1577E">
        <w:rPr>
          <w:rFonts w:ascii="Arial" w:eastAsia="Times New Roman" w:hAnsi="Arial" w:cs="Arial"/>
          <w:kern w:val="0"/>
          <w:sz w:val="18"/>
          <w:szCs w:val="18"/>
          <w14:ligatures w14:val="none"/>
        </w:rPr>
        <w:t>Menična izjava je nepreklicna, menica pa se izpolni s klavzulo »Brez protesta« in je plačljiva na prvi poziv. Izdajatelj menice in te menične izjave izrecno potrjuje in soglaša, da to pooblastilo in bianco podpisana menica veljata tudi v primeru spremembe pooblaščenega podpisnika izdajatelja in podpisnika menice in te menične izjave.</w:t>
      </w:r>
    </w:p>
    <w:p w14:paraId="3E8D4246" w14:textId="77777777" w:rsidR="00C1577E" w:rsidRPr="00C1577E" w:rsidRDefault="00C1577E" w:rsidP="00C1577E">
      <w:pPr>
        <w:spacing w:after="0"/>
        <w:jc w:val="both"/>
        <w:rPr>
          <w:rFonts w:ascii="Arial" w:eastAsia="Times New Roman" w:hAnsi="Arial" w:cs="Arial"/>
          <w:kern w:val="0"/>
          <w:sz w:val="18"/>
          <w:szCs w:val="18"/>
          <w14:ligatures w14:val="none"/>
        </w:rPr>
      </w:pPr>
    </w:p>
    <w:p w14:paraId="4C344BB9" w14:textId="77777777" w:rsidR="00C1577E" w:rsidRPr="00C1577E" w:rsidRDefault="00C1577E" w:rsidP="00C1577E">
      <w:pPr>
        <w:spacing w:after="0"/>
        <w:jc w:val="both"/>
        <w:rPr>
          <w:rFonts w:ascii="Arial" w:eastAsia="Times New Roman" w:hAnsi="Arial" w:cs="Arial"/>
          <w:kern w:val="0"/>
          <w:sz w:val="18"/>
          <w:szCs w:val="18"/>
          <w14:ligatures w14:val="none"/>
        </w:rPr>
      </w:pPr>
    </w:p>
    <w:p w14:paraId="0D49DF50" w14:textId="77777777" w:rsidR="00C1577E" w:rsidRPr="00C1577E" w:rsidRDefault="00C1577E" w:rsidP="00C1577E">
      <w:pPr>
        <w:spacing w:after="0"/>
        <w:jc w:val="both"/>
        <w:rPr>
          <w:rFonts w:ascii="Arial" w:eastAsia="Times New Roman" w:hAnsi="Arial" w:cs="Arial"/>
          <w:kern w:val="0"/>
          <w:sz w:val="18"/>
          <w:szCs w:val="18"/>
          <w14:ligatures w14:val="none"/>
        </w:rPr>
      </w:pPr>
      <w:r w:rsidRPr="00C1577E">
        <w:rPr>
          <w:rFonts w:ascii="Arial" w:eastAsia="Times New Roman" w:hAnsi="Arial" w:cs="Arial"/>
          <w:kern w:val="0"/>
          <w:sz w:val="18"/>
          <w:szCs w:val="18"/>
          <w14:ligatures w14:val="none"/>
        </w:rPr>
        <w:t>Tako dajem NALOG ZA PLAČILO oz. POOBLASTILO vsem spodaj navedenim bankam iz naslednjih mojih računov:</w:t>
      </w:r>
    </w:p>
    <w:p w14:paraId="6608B123" w14:textId="77777777" w:rsidR="00C1577E" w:rsidRPr="00C1577E" w:rsidRDefault="00C1577E" w:rsidP="00C1577E">
      <w:pPr>
        <w:spacing w:after="0"/>
        <w:jc w:val="both"/>
        <w:rPr>
          <w:rFonts w:ascii="Arial" w:eastAsia="Times New Roman" w:hAnsi="Arial" w:cs="Arial"/>
          <w:kern w:val="0"/>
          <w:sz w:val="18"/>
          <w:szCs w:val="18"/>
          <w14:ligatures w14:val="none"/>
        </w:rPr>
      </w:pPr>
      <w:bookmarkStart w:id="11" w:name="_Hlk32481377"/>
    </w:p>
    <w:p w14:paraId="76808AF1" w14:textId="77777777" w:rsidR="00C1577E" w:rsidRPr="00C1577E" w:rsidRDefault="00C1577E" w:rsidP="00C1577E">
      <w:pPr>
        <w:spacing w:after="0"/>
        <w:jc w:val="both"/>
        <w:rPr>
          <w:rFonts w:ascii="Arial" w:eastAsia="Times New Roman" w:hAnsi="Arial" w:cs="Arial"/>
          <w:kern w:val="0"/>
          <w:sz w:val="18"/>
          <w:szCs w:val="18"/>
          <w14:ligatures w14:val="none"/>
        </w:rPr>
      </w:pPr>
      <w:r w:rsidRPr="00C1577E">
        <w:rPr>
          <w:rFonts w:ascii="Arial" w:eastAsia="Times New Roman" w:hAnsi="Arial" w:cs="Arial"/>
          <w:kern w:val="0"/>
          <w:sz w:val="18"/>
          <w:szCs w:val="18"/>
          <w14:ligatures w14:val="none"/>
        </w:rPr>
        <w:t>___________________________________________________________</w:t>
      </w:r>
    </w:p>
    <w:bookmarkEnd w:id="11"/>
    <w:p w14:paraId="3C5F29BA" w14:textId="77777777" w:rsidR="00C1577E" w:rsidRPr="00C1577E" w:rsidRDefault="00C1577E" w:rsidP="00C1577E">
      <w:pPr>
        <w:spacing w:after="0"/>
        <w:jc w:val="both"/>
        <w:rPr>
          <w:rFonts w:ascii="Arial" w:eastAsia="Times New Roman" w:hAnsi="Arial" w:cs="Arial"/>
          <w:i/>
          <w:iCs/>
          <w:kern w:val="0"/>
          <w:sz w:val="18"/>
          <w:szCs w:val="18"/>
          <w14:ligatures w14:val="none"/>
        </w:rPr>
      </w:pPr>
      <w:r w:rsidRPr="00C1577E">
        <w:rPr>
          <w:rFonts w:ascii="Arial" w:eastAsia="Times New Roman" w:hAnsi="Arial" w:cs="Arial"/>
          <w:i/>
          <w:iCs/>
          <w:kern w:val="0"/>
          <w:sz w:val="18"/>
          <w:szCs w:val="18"/>
          <w14:ligatures w14:val="none"/>
        </w:rPr>
        <w:t>(naziv in naslov banke)</w:t>
      </w:r>
    </w:p>
    <w:p w14:paraId="29D086E2" w14:textId="77777777" w:rsidR="00C1577E" w:rsidRPr="00C1577E" w:rsidRDefault="00C1577E" w:rsidP="00C1577E">
      <w:pPr>
        <w:spacing w:after="0"/>
        <w:jc w:val="both"/>
        <w:rPr>
          <w:rFonts w:ascii="Arial" w:eastAsia="Times New Roman" w:hAnsi="Arial" w:cs="Arial"/>
          <w:kern w:val="0"/>
          <w:sz w:val="18"/>
          <w:szCs w:val="18"/>
          <w14:ligatures w14:val="none"/>
        </w:rPr>
      </w:pPr>
    </w:p>
    <w:p w14:paraId="3FD35C6D" w14:textId="77777777" w:rsidR="00C1577E" w:rsidRPr="00C1577E" w:rsidRDefault="00C1577E" w:rsidP="00C1577E">
      <w:pPr>
        <w:spacing w:after="0"/>
        <w:jc w:val="both"/>
        <w:rPr>
          <w:rFonts w:ascii="Arial" w:eastAsia="Times New Roman" w:hAnsi="Arial" w:cs="Arial"/>
          <w:kern w:val="0"/>
          <w:sz w:val="18"/>
          <w:szCs w:val="18"/>
          <w14:ligatures w14:val="none"/>
        </w:rPr>
      </w:pPr>
      <w:r w:rsidRPr="00C1577E">
        <w:rPr>
          <w:rFonts w:ascii="Arial" w:eastAsia="Times New Roman" w:hAnsi="Arial" w:cs="Arial"/>
          <w:kern w:val="0"/>
          <w:sz w:val="18"/>
          <w:szCs w:val="18"/>
          <w14:ligatures w14:val="none"/>
        </w:rPr>
        <w:t>___________________________________________________________</w:t>
      </w:r>
    </w:p>
    <w:p w14:paraId="2A8D90A6" w14:textId="77777777" w:rsidR="00C1577E" w:rsidRPr="00C1577E" w:rsidRDefault="00C1577E" w:rsidP="00C1577E">
      <w:pPr>
        <w:spacing w:after="0"/>
        <w:jc w:val="both"/>
        <w:rPr>
          <w:rFonts w:ascii="Arial" w:eastAsia="Times New Roman" w:hAnsi="Arial" w:cs="Arial"/>
          <w:i/>
          <w:iCs/>
          <w:kern w:val="0"/>
          <w:sz w:val="18"/>
          <w:szCs w:val="18"/>
          <w14:ligatures w14:val="none"/>
        </w:rPr>
      </w:pPr>
      <w:r w:rsidRPr="00C1577E">
        <w:rPr>
          <w:rFonts w:ascii="Arial" w:eastAsia="Times New Roman" w:hAnsi="Arial" w:cs="Arial"/>
          <w:i/>
          <w:iCs/>
          <w:kern w:val="0"/>
          <w:sz w:val="18"/>
          <w:szCs w:val="18"/>
          <w14:ligatures w14:val="none"/>
        </w:rPr>
        <w:t xml:space="preserve"> (naziv in naslov banke)</w:t>
      </w:r>
    </w:p>
    <w:p w14:paraId="13F2FBFC" w14:textId="77777777" w:rsidR="00C1577E" w:rsidRPr="00C1577E" w:rsidRDefault="00C1577E" w:rsidP="00C1577E">
      <w:pPr>
        <w:spacing w:after="0"/>
        <w:jc w:val="both"/>
        <w:rPr>
          <w:rFonts w:ascii="Arial" w:eastAsia="Times New Roman" w:hAnsi="Arial" w:cs="Arial"/>
          <w:kern w:val="0"/>
          <w:sz w:val="18"/>
          <w:szCs w:val="18"/>
          <w14:ligatures w14:val="none"/>
        </w:rPr>
      </w:pPr>
    </w:p>
    <w:p w14:paraId="6BB9B78E" w14:textId="77777777" w:rsidR="00C1577E" w:rsidRPr="00C1577E" w:rsidRDefault="00C1577E" w:rsidP="00C1577E">
      <w:pPr>
        <w:spacing w:after="0"/>
        <w:jc w:val="both"/>
        <w:rPr>
          <w:rFonts w:ascii="Arial" w:eastAsia="Times New Roman" w:hAnsi="Arial" w:cs="Arial"/>
          <w:kern w:val="0"/>
          <w:sz w:val="18"/>
          <w:szCs w:val="18"/>
          <w14:ligatures w14:val="none"/>
        </w:rPr>
      </w:pPr>
    </w:p>
    <w:p w14:paraId="4EC3A797" w14:textId="77777777" w:rsidR="00C1577E" w:rsidRPr="00C1577E" w:rsidRDefault="00C1577E" w:rsidP="00C1577E">
      <w:pPr>
        <w:spacing w:after="0"/>
        <w:jc w:val="both"/>
        <w:rPr>
          <w:rFonts w:ascii="Arial" w:eastAsia="Times New Roman" w:hAnsi="Arial" w:cs="Arial"/>
          <w:kern w:val="0"/>
          <w:sz w:val="18"/>
          <w:szCs w:val="18"/>
          <w14:ligatures w14:val="none"/>
        </w:rPr>
      </w:pPr>
      <w:r w:rsidRPr="00C1577E">
        <w:rPr>
          <w:rFonts w:ascii="Arial" w:eastAsia="Times New Roman" w:hAnsi="Arial" w:cs="Arial"/>
          <w:kern w:val="0"/>
          <w:sz w:val="18"/>
          <w:szCs w:val="18"/>
          <w14:ligatures w14:val="none"/>
        </w:rPr>
        <w:t>V primeru odprtja dodatnega računa, ki ni zgoraj naveden, izrecno dovoljujem izplačilo menice in pooblaščam banko, pri kateri je takšen račun odprt, da izvede plačilo. Veljavnost menice in menične izjave je še trideset (30) dni po preteku veljavnosti okvirnega sporazuma.</w:t>
      </w:r>
    </w:p>
    <w:p w14:paraId="43012000" w14:textId="77777777" w:rsidR="00C1577E" w:rsidRPr="00C1577E" w:rsidRDefault="00C1577E" w:rsidP="00C1577E">
      <w:pPr>
        <w:spacing w:after="0"/>
        <w:jc w:val="both"/>
        <w:rPr>
          <w:rFonts w:ascii="Arial" w:eastAsia="Times New Roman" w:hAnsi="Arial" w:cs="Arial"/>
          <w:kern w:val="0"/>
          <w:sz w:val="18"/>
          <w:szCs w:val="18"/>
          <w14:ligatures w14:val="none"/>
        </w:rPr>
      </w:pPr>
    </w:p>
    <w:p w14:paraId="1D35792B" w14:textId="77777777" w:rsidR="00C1577E" w:rsidRPr="00C1577E" w:rsidRDefault="00C1577E" w:rsidP="00C1577E">
      <w:pPr>
        <w:spacing w:after="0"/>
        <w:jc w:val="both"/>
        <w:rPr>
          <w:rFonts w:ascii="Arial" w:eastAsia="Times New Roman" w:hAnsi="Arial" w:cs="Arial"/>
          <w:kern w:val="0"/>
          <w:sz w:val="18"/>
          <w:szCs w:val="18"/>
          <w14:ligatures w14:val="none"/>
        </w:rPr>
      </w:pPr>
    </w:p>
    <w:p w14:paraId="27761FF1" w14:textId="77777777" w:rsidR="00C1577E" w:rsidRPr="00C1577E" w:rsidRDefault="00C1577E" w:rsidP="00C1577E">
      <w:pPr>
        <w:spacing w:after="0"/>
        <w:jc w:val="both"/>
        <w:rPr>
          <w:rFonts w:ascii="Arial" w:eastAsia="Times New Roman" w:hAnsi="Arial" w:cs="Arial"/>
          <w:kern w:val="0"/>
          <w:sz w:val="18"/>
          <w:szCs w:val="18"/>
          <w14:ligatures w14:val="none"/>
        </w:rPr>
      </w:pPr>
    </w:p>
    <w:p w14:paraId="79B438AA" w14:textId="77777777" w:rsidR="00C1577E" w:rsidRPr="00C1577E" w:rsidRDefault="00C1577E" w:rsidP="00C1577E">
      <w:pPr>
        <w:spacing w:after="0"/>
        <w:jc w:val="both"/>
        <w:rPr>
          <w:rFonts w:ascii="Arial" w:eastAsia="Times New Roman" w:hAnsi="Arial" w:cs="Arial"/>
          <w:kern w:val="0"/>
          <w:sz w:val="18"/>
          <w:szCs w:val="18"/>
          <w14:ligatures w14:val="none"/>
        </w:rPr>
      </w:pPr>
    </w:p>
    <w:p w14:paraId="11EEC2FA" w14:textId="77777777" w:rsidR="00C1577E" w:rsidRPr="00C1577E" w:rsidRDefault="00C1577E" w:rsidP="00C1577E">
      <w:pPr>
        <w:spacing w:after="0"/>
        <w:jc w:val="both"/>
        <w:rPr>
          <w:rFonts w:ascii="Arial" w:eastAsia="Times New Roman" w:hAnsi="Arial" w:cs="Arial"/>
          <w:kern w:val="0"/>
          <w:sz w:val="18"/>
          <w:szCs w:val="18"/>
          <w14:ligatures w14:val="none"/>
        </w:rPr>
      </w:pPr>
    </w:p>
    <w:p w14:paraId="0FBAB5FB" w14:textId="77777777" w:rsidR="00C1577E" w:rsidRPr="00C1577E" w:rsidRDefault="00C1577E" w:rsidP="00C1577E">
      <w:pPr>
        <w:spacing w:after="0"/>
        <w:jc w:val="both"/>
        <w:rPr>
          <w:rFonts w:ascii="Arial" w:eastAsia="Times New Roman" w:hAnsi="Arial" w:cs="Arial"/>
          <w:kern w:val="0"/>
          <w:sz w:val="18"/>
          <w:szCs w:val="18"/>
          <w14:ligatures w14:val="none"/>
        </w:rPr>
      </w:pPr>
      <w:r w:rsidRPr="00C1577E">
        <w:rPr>
          <w:rFonts w:ascii="Arial" w:eastAsia="Times New Roman" w:hAnsi="Arial" w:cs="Arial"/>
          <w:kern w:val="0"/>
          <w:sz w:val="18"/>
          <w:szCs w:val="18"/>
          <w14:ligatures w14:val="none"/>
        </w:rPr>
        <w:t>Kraj: __________________</w:t>
      </w:r>
    </w:p>
    <w:p w14:paraId="08E42AC4" w14:textId="77777777" w:rsidR="00C1577E" w:rsidRPr="00C1577E" w:rsidRDefault="00C1577E" w:rsidP="00C1577E">
      <w:pPr>
        <w:spacing w:after="0"/>
        <w:jc w:val="both"/>
        <w:rPr>
          <w:rFonts w:ascii="Arial" w:eastAsia="Times New Roman" w:hAnsi="Arial" w:cs="Arial"/>
          <w:kern w:val="0"/>
          <w:sz w:val="18"/>
          <w:szCs w:val="18"/>
          <w14:ligatures w14:val="none"/>
        </w:rPr>
      </w:pPr>
    </w:p>
    <w:p w14:paraId="344946BE" w14:textId="77777777" w:rsidR="00C1577E" w:rsidRPr="00C1577E" w:rsidRDefault="00C1577E" w:rsidP="00C1577E">
      <w:pPr>
        <w:spacing w:after="0"/>
        <w:jc w:val="both"/>
        <w:rPr>
          <w:rFonts w:ascii="Arial" w:eastAsia="Times New Roman" w:hAnsi="Arial" w:cs="Arial"/>
          <w:kern w:val="0"/>
          <w:sz w:val="18"/>
          <w:szCs w:val="18"/>
          <w14:ligatures w14:val="none"/>
        </w:rPr>
      </w:pPr>
      <w:r w:rsidRPr="00C1577E">
        <w:rPr>
          <w:rFonts w:ascii="Arial" w:eastAsia="Times New Roman" w:hAnsi="Arial" w:cs="Arial"/>
          <w:kern w:val="0"/>
          <w:sz w:val="18"/>
          <w:szCs w:val="18"/>
          <w14:ligatures w14:val="none"/>
        </w:rPr>
        <w:t>Datum: ________________                                      Žig:                                       Podpis pooblaščene osebe:</w:t>
      </w:r>
    </w:p>
    <w:p w14:paraId="7A2BC0EF" w14:textId="77777777" w:rsidR="00C1577E" w:rsidRPr="00C1577E" w:rsidRDefault="00C1577E" w:rsidP="00C1577E">
      <w:pPr>
        <w:tabs>
          <w:tab w:val="left" w:pos="6600"/>
        </w:tabs>
        <w:spacing w:after="0"/>
        <w:jc w:val="both"/>
        <w:rPr>
          <w:rFonts w:ascii="Arial" w:eastAsia="Times New Roman" w:hAnsi="Arial" w:cs="Arial"/>
          <w:kern w:val="0"/>
          <w:sz w:val="18"/>
          <w:szCs w:val="18"/>
          <w14:ligatures w14:val="none"/>
        </w:rPr>
      </w:pPr>
    </w:p>
    <w:p w14:paraId="7B958FD3" w14:textId="77777777" w:rsidR="00C1577E" w:rsidRPr="00C1577E" w:rsidRDefault="00C1577E" w:rsidP="00C1577E">
      <w:pPr>
        <w:tabs>
          <w:tab w:val="left" w:pos="6600"/>
        </w:tabs>
        <w:spacing w:after="0"/>
        <w:jc w:val="both"/>
        <w:rPr>
          <w:rFonts w:ascii="Arial" w:eastAsia="Times New Roman" w:hAnsi="Arial" w:cs="Arial"/>
          <w:kern w:val="0"/>
          <w:sz w:val="18"/>
          <w:szCs w:val="18"/>
          <w14:ligatures w14:val="none"/>
        </w:rPr>
      </w:pPr>
      <w:r w:rsidRPr="00C1577E">
        <w:rPr>
          <w:rFonts w:ascii="Arial" w:eastAsia="Times New Roman" w:hAnsi="Arial" w:cs="Arial"/>
          <w:kern w:val="0"/>
          <w:sz w:val="18"/>
          <w:szCs w:val="18"/>
          <w14:ligatures w14:val="none"/>
        </w:rPr>
        <w:tab/>
        <w:t xml:space="preserve"> _____________________</w:t>
      </w:r>
    </w:p>
    <w:p w14:paraId="33BB8D5C" w14:textId="77777777" w:rsidR="00C1577E" w:rsidRPr="00C1577E" w:rsidRDefault="00C1577E" w:rsidP="00C1577E">
      <w:pPr>
        <w:spacing w:after="120" w:line="264" w:lineRule="auto"/>
        <w:rPr>
          <w:rFonts w:ascii="Arial" w:eastAsiaTheme="minorEastAsia" w:hAnsi="Arial" w:cs="Arial"/>
          <w:i/>
          <w:iCs/>
          <w:kern w:val="0"/>
          <w:sz w:val="18"/>
          <w:szCs w:val="18"/>
          <w14:ligatures w14:val="none"/>
        </w:rPr>
      </w:pPr>
    </w:p>
    <w:p w14:paraId="3D2AD811" w14:textId="77777777" w:rsidR="00C1577E" w:rsidRPr="00C1577E" w:rsidRDefault="00C1577E" w:rsidP="00C1577E">
      <w:pPr>
        <w:spacing w:after="120" w:line="264" w:lineRule="auto"/>
        <w:rPr>
          <w:rFonts w:ascii="Arial" w:eastAsiaTheme="minorEastAsia" w:hAnsi="Arial" w:cs="Arial"/>
          <w:i/>
          <w:iCs/>
          <w:kern w:val="0"/>
          <w:sz w:val="18"/>
          <w:szCs w:val="18"/>
          <w14:ligatures w14:val="none"/>
        </w:rPr>
      </w:pPr>
    </w:p>
    <w:p w14:paraId="2FAFCF41" w14:textId="77777777" w:rsidR="00C1577E" w:rsidRPr="00C1577E" w:rsidRDefault="00C1577E" w:rsidP="00C1577E">
      <w:pPr>
        <w:spacing w:after="120" w:line="264" w:lineRule="auto"/>
        <w:rPr>
          <w:rFonts w:eastAsiaTheme="minorEastAsia" w:cs="Times New Roman"/>
          <w:i/>
          <w:iCs/>
          <w:kern w:val="0"/>
          <w:sz w:val="20"/>
          <w:szCs w:val="20"/>
          <w14:ligatures w14:val="none"/>
        </w:rPr>
        <w:sectPr w:rsidR="00C1577E" w:rsidRPr="00C1577E" w:rsidSect="00D82CC3">
          <w:footerReference w:type="default" r:id="rId11"/>
          <w:pgSz w:w="11906" w:h="16838"/>
          <w:pgMar w:top="1418" w:right="1418" w:bottom="1418" w:left="1418" w:header="567" w:footer="596" w:gutter="0"/>
          <w:cols w:space="708"/>
          <w:rtlGutter/>
          <w:docGrid w:linePitch="360"/>
        </w:sectPr>
      </w:pPr>
      <w:r w:rsidRPr="00C1577E">
        <w:rPr>
          <w:rFonts w:ascii="Arial" w:eastAsiaTheme="minorEastAsia" w:hAnsi="Arial" w:cs="Arial"/>
          <w:i/>
          <w:iCs/>
          <w:kern w:val="0"/>
          <w:sz w:val="18"/>
          <w:szCs w:val="18"/>
          <w14:ligatures w14:val="none"/>
        </w:rPr>
        <w:t>Priloga: Podpisana in žigosana bianco menica</w:t>
      </w:r>
      <w:r w:rsidRPr="00C1577E">
        <w:rPr>
          <w:rFonts w:eastAsiaTheme="minorEastAsia" w:cs="Times New Roman"/>
          <w:i/>
          <w:iCs/>
          <w:kern w:val="0"/>
          <w:sz w:val="20"/>
          <w:szCs w:val="20"/>
          <w14:ligatures w14:val="none"/>
        </w:rPr>
        <w:br w:type="page"/>
      </w:r>
      <w:bookmarkEnd w:id="10"/>
    </w:p>
    <w:p w14:paraId="06AECA9B" w14:textId="77777777" w:rsidR="00C1577E" w:rsidRPr="00C1577E" w:rsidRDefault="00C1577E" w:rsidP="00C1577E">
      <w:pPr>
        <w:spacing w:after="0" w:line="264" w:lineRule="auto"/>
        <w:jc w:val="right"/>
        <w:rPr>
          <w:rFonts w:ascii="Arial" w:eastAsiaTheme="minorEastAsia" w:hAnsi="Arial" w:cs="Arial"/>
          <w:kern w:val="0"/>
          <w:sz w:val="18"/>
          <w:szCs w:val="18"/>
          <w14:ligatures w14:val="none"/>
        </w:rPr>
      </w:pPr>
      <w:r w:rsidRPr="00C1577E">
        <w:rPr>
          <w:rFonts w:ascii="Arial" w:eastAsiaTheme="minorEastAsia" w:hAnsi="Arial" w:cs="Arial"/>
          <w:kern w:val="0"/>
          <w:sz w:val="18"/>
          <w:szCs w:val="18"/>
          <w14:ligatures w14:val="none"/>
        </w:rPr>
        <w:lastRenderedPageBreak/>
        <w:t>Obrazec št: 4</w:t>
      </w:r>
    </w:p>
    <w:p w14:paraId="7A9F558D" w14:textId="77777777" w:rsidR="00C1577E" w:rsidRPr="00C1577E" w:rsidRDefault="00C1577E" w:rsidP="00C1577E">
      <w:pPr>
        <w:spacing w:after="120" w:line="264" w:lineRule="auto"/>
        <w:rPr>
          <w:rFonts w:eastAsiaTheme="minorEastAsia" w:cs="Times New Roman"/>
          <w:kern w:val="0"/>
          <w:sz w:val="20"/>
          <w:szCs w:val="20"/>
          <w14:ligatures w14:val="none"/>
        </w:rPr>
      </w:pPr>
    </w:p>
    <w:p w14:paraId="4DA1F9BC" w14:textId="77777777" w:rsidR="00C1577E" w:rsidRPr="00C1577E" w:rsidRDefault="00C1577E" w:rsidP="00C1577E">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40" w:lineRule="auto"/>
        <w:ind w:left="1985"/>
        <w:outlineLvl w:val="0"/>
        <w:rPr>
          <w:rFonts w:ascii="Arial" w:eastAsiaTheme="majorEastAsia" w:hAnsi="Arial" w:cs="Arial"/>
          <w:color w:val="2F5496" w:themeColor="accent1" w:themeShade="BF"/>
          <w:kern w:val="0"/>
          <w:sz w:val="32"/>
          <w:szCs w:val="32"/>
          <w14:ligatures w14:val="none"/>
        </w:rPr>
      </w:pPr>
      <w:r w:rsidRPr="00C1577E">
        <w:rPr>
          <w:rFonts w:ascii="Arial" w:eastAsiaTheme="majorEastAsia" w:hAnsi="Arial" w:cs="Arial"/>
          <w:color w:val="2F5496" w:themeColor="accent1" w:themeShade="BF"/>
          <w:kern w:val="0"/>
          <w:sz w:val="32"/>
          <w:szCs w:val="32"/>
          <w14:ligatures w14:val="none"/>
        </w:rPr>
        <w:t>Izjava zastopnika podizvajalca v zvezi z izpolnjevanjem obveznih pogojev za podizvajalce</w:t>
      </w:r>
    </w:p>
    <w:p w14:paraId="59F67058" w14:textId="77777777" w:rsidR="00C1577E" w:rsidRPr="00C1577E" w:rsidRDefault="00C1577E" w:rsidP="00C1577E">
      <w:pPr>
        <w:spacing w:after="120" w:line="264" w:lineRule="auto"/>
        <w:rPr>
          <w:rFonts w:ascii="Arial" w:eastAsiaTheme="minorEastAsia" w:hAnsi="Arial" w:cs="Arial"/>
          <w:kern w:val="0"/>
          <w:sz w:val="20"/>
          <w:szCs w:val="20"/>
          <w14:ligatures w14:val="none"/>
        </w:rPr>
      </w:pPr>
    </w:p>
    <w:p w14:paraId="5E40D202" w14:textId="77777777" w:rsidR="00C1577E" w:rsidRPr="00C1577E" w:rsidRDefault="00C1577E" w:rsidP="00C1577E">
      <w:pPr>
        <w:spacing w:before="225" w:after="225" w:line="240" w:lineRule="auto"/>
        <w:jc w:val="both"/>
        <w:rPr>
          <w:rFonts w:eastAsiaTheme="minorEastAsia" w:cs="Times New Roman"/>
          <w:kern w:val="0"/>
          <w:sz w:val="20"/>
          <w:szCs w:val="20"/>
          <w14:ligatures w14:val="none"/>
        </w:rPr>
      </w:pPr>
      <w:r w:rsidRPr="00C1577E">
        <w:rPr>
          <w:rFonts w:ascii="Arial" w:eastAsiaTheme="minorEastAsia" w:hAnsi="Arial" w:cs="Arial"/>
          <w:color w:val="000000"/>
          <w:kern w:val="0"/>
          <w:sz w:val="18"/>
          <w:szCs w:val="18"/>
          <w14:ligatures w14:val="none"/>
        </w:rPr>
        <w:t>Pod kazensko in materialno odgovornostjo izjavljamo, da naša družba, </w:t>
      </w:r>
      <w:r w:rsidRPr="00C1577E">
        <w:rPr>
          <w:rFonts w:ascii="Arial" w:eastAsiaTheme="minorEastAsia" w:hAnsi="Arial" w:cs="Arial"/>
          <w:color w:val="000000"/>
          <w:kern w:val="0"/>
          <w:sz w:val="18"/>
          <w:szCs w:val="18"/>
          <w:u w:val="single"/>
          <w14:ligatures w14:val="none"/>
        </w:rPr>
        <w:t>_______________</w:t>
      </w:r>
      <w:r w:rsidRPr="00C1577E">
        <w:rPr>
          <w:rFonts w:ascii="Arial" w:eastAsiaTheme="minorEastAsia" w:hAnsi="Arial" w:cs="Arial"/>
          <w:color w:val="000000"/>
          <w:kern w:val="0"/>
          <w:sz w:val="18"/>
          <w:szCs w:val="18"/>
          <w14:ligatures w14:val="none"/>
        </w:rPr>
        <w:t>(Firma), </w:t>
      </w:r>
      <w:r w:rsidRPr="00C1577E">
        <w:rPr>
          <w:rFonts w:ascii="Arial" w:eastAsiaTheme="minorEastAsia" w:hAnsi="Arial" w:cs="Arial"/>
          <w:color w:val="000000"/>
          <w:kern w:val="0"/>
          <w:sz w:val="18"/>
          <w:szCs w:val="18"/>
          <w:u w:val="single"/>
          <w14:ligatures w14:val="none"/>
        </w:rPr>
        <w:t>_________________</w:t>
      </w:r>
      <w:r w:rsidRPr="00C1577E">
        <w:rPr>
          <w:rFonts w:ascii="Arial" w:eastAsiaTheme="minorEastAsia" w:hAnsi="Arial" w:cs="Arial"/>
          <w:color w:val="000000"/>
          <w:kern w:val="0"/>
          <w:sz w:val="18"/>
          <w:szCs w:val="18"/>
          <w14:ligatures w14:val="none"/>
        </w:rPr>
        <w:t>(Naslov), matična številka: </w:t>
      </w:r>
      <w:r w:rsidRPr="00C1577E">
        <w:rPr>
          <w:rFonts w:ascii="Arial" w:eastAsiaTheme="minorEastAsia" w:hAnsi="Arial" w:cs="Arial"/>
          <w:color w:val="000000"/>
          <w:kern w:val="0"/>
          <w:sz w:val="18"/>
          <w:szCs w:val="18"/>
          <w:u w:val="single"/>
          <w14:ligatures w14:val="none"/>
        </w:rPr>
        <w:t>_______________</w:t>
      </w:r>
      <w:r w:rsidRPr="00C1577E">
        <w:rPr>
          <w:rFonts w:ascii="Arial" w:eastAsiaTheme="minorEastAsia" w:hAnsi="Arial" w:cs="Arial"/>
          <w:color w:val="000000"/>
          <w:kern w:val="0"/>
          <w:sz w:val="18"/>
          <w:szCs w:val="18"/>
          <w14:ligatures w14:val="none"/>
        </w:rPr>
        <w:t> ni bila pravnomočno obsojena zaradi kaznivih dejanj, ki so našteta v prvem odstavku 75. člena ZJN-3.</w:t>
      </w:r>
    </w:p>
    <w:p w14:paraId="77C58219" w14:textId="77777777" w:rsidR="00C1577E" w:rsidRPr="00C1577E" w:rsidRDefault="00C1577E" w:rsidP="00C1577E">
      <w:pPr>
        <w:spacing w:before="225" w:after="225" w:line="240" w:lineRule="auto"/>
        <w:jc w:val="both"/>
        <w:rPr>
          <w:rFonts w:eastAsiaTheme="minorEastAsia" w:cs="Times New Roman"/>
          <w:kern w:val="0"/>
          <w:sz w:val="20"/>
          <w:szCs w:val="20"/>
          <w14:ligatures w14:val="none"/>
        </w:rPr>
      </w:pPr>
      <w:r w:rsidRPr="00C1577E">
        <w:rPr>
          <w:rFonts w:ascii="Arial" w:eastAsiaTheme="minorEastAsia" w:hAnsi="Arial" w:cs="Arial"/>
          <w:color w:val="000000"/>
          <w:kern w:val="0"/>
          <w:sz w:val="18"/>
          <w:szCs w:val="18"/>
          <w14:ligatures w14:val="none"/>
        </w:rPr>
        <w:t>Obenem izjavljamo, da:</w:t>
      </w:r>
    </w:p>
    <w:tbl>
      <w:tblPr>
        <w:tblStyle w:val="NormalTablePHPDOCX"/>
        <w:tblW w:w="0" w:type="auto"/>
        <w:tblInd w:w="108" w:type="dxa"/>
        <w:tblLook w:val="04A0" w:firstRow="1" w:lastRow="0" w:firstColumn="1" w:lastColumn="0" w:noHBand="0" w:noVBand="1"/>
      </w:tblPr>
      <w:tblGrid>
        <w:gridCol w:w="8962"/>
      </w:tblGrid>
      <w:tr w:rsidR="00C1577E" w:rsidRPr="00C1577E" w14:paraId="16EA3738" w14:textId="77777777" w:rsidTr="00B7546F">
        <w:tc>
          <w:tcPr>
            <w:tcW w:w="0" w:type="auto"/>
            <w:tcMar>
              <w:top w:w="0" w:type="auto"/>
              <w:bottom w:w="0" w:type="auto"/>
            </w:tcMar>
          </w:tcPr>
          <w:p w14:paraId="6F1CDE15" w14:textId="77777777" w:rsidR="00C1577E" w:rsidRPr="00C1577E" w:rsidRDefault="00C1577E" w:rsidP="00C1577E">
            <w:pPr>
              <w:numPr>
                <w:ilvl w:val="0"/>
                <w:numId w:val="10"/>
              </w:numPr>
              <w:jc w:val="both"/>
              <w:rPr>
                <w:rFonts w:ascii="Arial" w:hAnsi="Arial" w:cs="Arial"/>
                <w:color w:val="000000"/>
                <w:sz w:val="18"/>
                <w:szCs w:val="18"/>
              </w:rPr>
            </w:pPr>
            <w:r w:rsidRPr="00C1577E">
              <w:rPr>
                <w:rFonts w:ascii="Arial" w:hAnsi="Arial" w:cs="Arial"/>
                <w:color w:val="000000"/>
                <w:sz w:val="18"/>
                <w:szCs w:val="18"/>
              </w:rPr>
              <w:t>na dan roka za oddajo ponudb 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4180C623" w14:textId="77777777" w:rsidR="00C1577E" w:rsidRPr="00C1577E" w:rsidRDefault="00C1577E" w:rsidP="00C1577E">
            <w:pPr>
              <w:numPr>
                <w:ilvl w:val="0"/>
                <w:numId w:val="10"/>
              </w:numPr>
              <w:jc w:val="both"/>
              <w:rPr>
                <w:rFonts w:ascii="Arial" w:hAnsi="Arial" w:cs="Arial"/>
                <w:color w:val="000000"/>
                <w:sz w:val="18"/>
                <w:szCs w:val="18"/>
              </w:rPr>
            </w:pPr>
            <w:r w:rsidRPr="00C1577E">
              <w:rPr>
                <w:rFonts w:ascii="Arial" w:hAnsi="Arial" w:cs="Arial"/>
                <w:color w:val="000000"/>
                <w:sz w:val="18"/>
                <w:szCs w:val="18"/>
              </w:rPr>
              <w:t xml:space="preserve">na dan roka za oddajo ponudbe ali prijave nimamo </w:t>
            </w:r>
            <w:proofErr w:type="spellStart"/>
            <w:r w:rsidRPr="00C1577E">
              <w:rPr>
                <w:rFonts w:ascii="Arial" w:hAnsi="Arial" w:cs="Arial"/>
                <w:color w:val="000000"/>
                <w:sz w:val="18"/>
                <w:szCs w:val="18"/>
              </w:rPr>
              <w:t>nepredloženih</w:t>
            </w:r>
            <w:proofErr w:type="spellEnd"/>
            <w:r w:rsidRPr="00C1577E">
              <w:rPr>
                <w:rFonts w:ascii="Arial" w:hAnsi="Arial" w:cs="Arial"/>
                <w:color w:val="000000"/>
                <w:sz w:val="18"/>
                <w:szCs w:val="18"/>
              </w:rPr>
              <w:t xml:space="preserve"> obračunov davčnih odtegljajev za dohodke iz delovnega razmerja za obdobje zadnjih petih let do dne oddaje ponudbe ali prijave,</w:t>
            </w:r>
          </w:p>
          <w:p w14:paraId="043E05F5" w14:textId="77777777" w:rsidR="00C1577E" w:rsidRPr="00C1577E" w:rsidRDefault="00C1577E" w:rsidP="00C1577E">
            <w:pPr>
              <w:numPr>
                <w:ilvl w:val="0"/>
                <w:numId w:val="10"/>
              </w:numPr>
              <w:jc w:val="both"/>
              <w:rPr>
                <w:rFonts w:ascii="Arial" w:hAnsi="Arial" w:cs="Arial"/>
                <w:color w:val="000000"/>
                <w:sz w:val="18"/>
                <w:szCs w:val="18"/>
              </w:rPr>
            </w:pPr>
            <w:r w:rsidRPr="00C1577E">
              <w:rPr>
                <w:rFonts w:ascii="Arial" w:hAnsi="Arial" w:cs="Arial"/>
                <w:color w:val="000000"/>
                <w:sz w:val="18"/>
                <w:szCs w:val="18"/>
              </w:rPr>
              <w:t>na dan roka za oddajo ponudb nismo izločeni iz postopkov oddaje javnih naročil zaradi uvrstitve v evidenco gospodarskih subjektov z negativnimi referencami,</w:t>
            </w:r>
          </w:p>
          <w:p w14:paraId="5A77484B" w14:textId="77777777" w:rsidR="00C1577E" w:rsidRPr="00C1577E" w:rsidRDefault="00C1577E" w:rsidP="00C1577E">
            <w:pPr>
              <w:numPr>
                <w:ilvl w:val="0"/>
                <w:numId w:val="10"/>
              </w:numPr>
              <w:jc w:val="both"/>
              <w:rPr>
                <w:rFonts w:ascii="Arial" w:hAnsi="Arial" w:cs="Arial"/>
                <w:color w:val="000000"/>
                <w:sz w:val="18"/>
                <w:szCs w:val="18"/>
              </w:rPr>
            </w:pPr>
            <w:r w:rsidRPr="00C1577E">
              <w:rPr>
                <w:rFonts w:ascii="Arial" w:hAnsi="Arial" w:cs="Arial"/>
                <w:color w:val="000000"/>
                <w:sz w:val="18"/>
                <w:szCs w:val="18"/>
              </w:rPr>
              <w:t>nam v zadnjih treh letih pred rokom za oddajo ponudb oziroma prijav s pravnomočno odločbo pristojnega organa Republike Slovenije ali druge države članice ali tretje države ni bila dvakrat izrečena globa zaradi prekrška v zvezi s plačilom za delo,</w:t>
            </w:r>
          </w:p>
          <w:p w14:paraId="2D1D393E" w14:textId="77777777" w:rsidR="00C1577E" w:rsidRPr="00C1577E" w:rsidRDefault="00C1577E" w:rsidP="00C1577E">
            <w:pPr>
              <w:numPr>
                <w:ilvl w:val="0"/>
                <w:numId w:val="10"/>
              </w:numPr>
              <w:jc w:val="both"/>
              <w:rPr>
                <w:rFonts w:ascii="Arial" w:hAnsi="Arial" w:cs="Arial"/>
                <w:color w:val="000000"/>
                <w:sz w:val="18"/>
                <w:szCs w:val="18"/>
              </w:rPr>
            </w:pPr>
            <w:r w:rsidRPr="00C1577E">
              <w:rPr>
                <w:rFonts w:ascii="Arial" w:hAnsi="Arial" w:cs="Arial"/>
                <w:color w:val="000000"/>
                <w:sz w:val="18"/>
                <w:szCs w:val="18"/>
              </w:rPr>
              <w:t>smo vpisani v poklicni oziroma poslovni register v državi sedeža,</w:t>
            </w:r>
          </w:p>
          <w:p w14:paraId="5529CAC0" w14:textId="77777777" w:rsidR="00C1577E" w:rsidRPr="00C1577E" w:rsidRDefault="00C1577E" w:rsidP="00C1577E">
            <w:pPr>
              <w:numPr>
                <w:ilvl w:val="0"/>
                <w:numId w:val="10"/>
              </w:numPr>
              <w:jc w:val="both"/>
              <w:rPr>
                <w:rFonts w:ascii="Arial" w:hAnsi="Arial" w:cs="Arial"/>
                <w:color w:val="000000"/>
                <w:sz w:val="18"/>
                <w:szCs w:val="18"/>
              </w:rPr>
            </w:pPr>
            <w:r w:rsidRPr="00C1577E">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3F540FAD" w14:textId="77777777" w:rsidR="00C1577E" w:rsidRPr="00C1577E" w:rsidRDefault="00C1577E" w:rsidP="00C1577E">
            <w:pPr>
              <w:numPr>
                <w:ilvl w:val="0"/>
                <w:numId w:val="10"/>
              </w:numPr>
              <w:jc w:val="both"/>
              <w:rPr>
                <w:rFonts w:ascii="Arial" w:hAnsi="Arial" w:cs="Arial"/>
                <w:color w:val="000000"/>
                <w:sz w:val="18"/>
                <w:szCs w:val="18"/>
              </w:rPr>
            </w:pPr>
            <w:r w:rsidRPr="00C1577E">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32550AE1" w14:textId="77777777" w:rsidR="00C1577E" w:rsidRPr="00C1577E" w:rsidRDefault="00C1577E" w:rsidP="00C1577E">
      <w:pPr>
        <w:spacing w:before="225" w:after="225" w:line="240" w:lineRule="auto"/>
        <w:jc w:val="both"/>
        <w:rPr>
          <w:rFonts w:eastAsiaTheme="minorEastAsia" w:cs="Times New Roman"/>
          <w:kern w:val="0"/>
          <w:sz w:val="20"/>
          <w:szCs w:val="20"/>
          <w14:ligatures w14:val="none"/>
        </w:rPr>
      </w:pPr>
      <w:r w:rsidRPr="00C1577E">
        <w:rPr>
          <w:rFonts w:ascii="Arial" w:eastAsiaTheme="minorEastAsia" w:hAnsi="Arial" w:cs="Arial"/>
          <w:color w:val="000000"/>
          <w:kern w:val="0"/>
          <w:sz w:val="18"/>
          <w:szCs w:val="18"/>
          <w:u w:val="single"/>
          <w14:ligatures w14:val="none"/>
        </w:rPr>
        <w:t>S podpisom te izjave izjavljamo, da izpolnjujemo vse pogoje iz razpisne dokumentacije, za katere je navedeno, da se izpolnjevanje izkazuje s podpisom te izjave!</w:t>
      </w:r>
    </w:p>
    <w:tbl>
      <w:tblPr>
        <w:tblStyle w:val="NormalTablePHPDOCX"/>
        <w:tblW w:w="5000" w:type="pct"/>
        <w:tblInd w:w="108" w:type="dxa"/>
        <w:tblLook w:val="04A0" w:firstRow="1" w:lastRow="0" w:firstColumn="1" w:lastColumn="0" w:noHBand="0" w:noVBand="1"/>
      </w:tblPr>
      <w:tblGrid>
        <w:gridCol w:w="4535"/>
        <w:gridCol w:w="4535"/>
      </w:tblGrid>
      <w:tr w:rsidR="00C1577E" w:rsidRPr="00C1577E" w14:paraId="2701FD08" w14:textId="77777777" w:rsidTr="00B7546F">
        <w:tc>
          <w:tcPr>
            <w:tcW w:w="2500" w:type="pct"/>
            <w:tcMar>
              <w:top w:w="75" w:type="dxa"/>
              <w:bottom w:w="75" w:type="dxa"/>
            </w:tcMar>
            <w:vAlign w:val="center"/>
          </w:tcPr>
          <w:p w14:paraId="038F21AC" w14:textId="77777777" w:rsidR="00C1577E" w:rsidRPr="00C1577E" w:rsidRDefault="00C1577E" w:rsidP="00C1577E">
            <w:pPr>
              <w:rPr>
                <w:rFonts w:ascii="Arial" w:hAnsi="Arial" w:cs="Arial"/>
                <w:color w:val="000000"/>
                <w:sz w:val="18"/>
                <w:szCs w:val="18"/>
              </w:rPr>
            </w:pPr>
            <w:r w:rsidRPr="00C1577E">
              <w:rPr>
                <w:rFonts w:ascii="Arial" w:hAnsi="Arial" w:cs="Arial"/>
                <w:color w:val="000000"/>
                <w:sz w:val="18"/>
                <w:szCs w:val="18"/>
              </w:rPr>
              <w:t> </w:t>
            </w:r>
          </w:p>
          <w:p w14:paraId="250B8559" w14:textId="77777777" w:rsidR="00C1577E" w:rsidRPr="00C1577E" w:rsidRDefault="00C1577E" w:rsidP="00C1577E">
            <w:r w:rsidRPr="00C1577E">
              <w:rPr>
                <w:rFonts w:ascii="Arial" w:hAnsi="Arial" w:cs="Arial"/>
                <w:color w:val="000000"/>
                <w:position w:val="-2"/>
                <w:sz w:val="18"/>
                <w:szCs w:val="18"/>
              </w:rPr>
              <w:t>Kraj in datum:</w:t>
            </w:r>
          </w:p>
        </w:tc>
        <w:tc>
          <w:tcPr>
            <w:tcW w:w="0" w:type="auto"/>
            <w:tcMar>
              <w:top w:w="75" w:type="dxa"/>
              <w:bottom w:w="75" w:type="dxa"/>
            </w:tcMar>
            <w:vAlign w:val="center"/>
          </w:tcPr>
          <w:p w14:paraId="46077435" w14:textId="77777777" w:rsidR="00C1577E" w:rsidRPr="00C1577E" w:rsidRDefault="00C1577E" w:rsidP="00C1577E">
            <w:r w:rsidRPr="00C1577E">
              <w:rPr>
                <w:rFonts w:ascii="Arial" w:hAnsi="Arial" w:cs="Arial"/>
                <w:color w:val="000000"/>
                <w:position w:val="-2"/>
                <w:sz w:val="18"/>
                <w:szCs w:val="18"/>
              </w:rPr>
              <w:t>Ime in priimek: _____________________</w:t>
            </w:r>
          </w:p>
        </w:tc>
      </w:tr>
      <w:tr w:rsidR="00C1577E" w:rsidRPr="00C1577E" w14:paraId="3FF7A3ED" w14:textId="77777777" w:rsidTr="00B7546F">
        <w:tc>
          <w:tcPr>
            <w:tcW w:w="2500" w:type="pct"/>
            <w:tcMar>
              <w:top w:w="75" w:type="dxa"/>
              <w:bottom w:w="75" w:type="dxa"/>
            </w:tcMar>
            <w:vAlign w:val="center"/>
          </w:tcPr>
          <w:p w14:paraId="1254E557" w14:textId="77777777" w:rsidR="00C1577E" w:rsidRPr="00C1577E" w:rsidRDefault="00C1577E" w:rsidP="00C1577E">
            <w:r w:rsidRPr="00C1577E">
              <w:rPr>
                <w:rFonts w:ascii="Arial" w:hAnsi="Arial" w:cs="Arial"/>
                <w:color w:val="000000"/>
                <w:position w:val="-2"/>
                <w:sz w:val="18"/>
                <w:szCs w:val="18"/>
              </w:rPr>
              <w:t> </w:t>
            </w:r>
          </w:p>
        </w:tc>
        <w:tc>
          <w:tcPr>
            <w:tcW w:w="0" w:type="auto"/>
            <w:tcMar>
              <w:top w:w="75" w:type="dxa"/>
              <w:bottom w:w="75" w:type="dxa"/>
            </w:tcMar>
            <w:vAlign w:val="center"/>
          </w:tcPr>
          <w:p w14:paraId="5DEEEE61" w14:textId="77777777" w:rsidR="00C1577E" w:rsidRPr="00C1577E" w:rsidRDefault="00C1577E" w:rsidP="00C1577E"/>
          <w:p w14:paraId="323BECC9" w14:textId="77777777" w:rsidR="00C1577E" w:rsidRPr="00C1577E" w:rsidRDefault="00C1577E" w:rsidP="00C1577E">
            <w:pPr>
              <w:jc w:val="center"/>
            </w:pPr>
            <w:r w:rsidRPr="00C1577E">
              <w:rPr>
                <w:rFonts w:ascii="Arial" w:hAnsi="Arial" w:cs="Arial"/>
                <w:color w:val="A9A9A9"/>
                <w:position w:val="-2"/>
                <w:sz w:val="18"/>
                <w:szCs w:val="18"/>
              </w:rPr>
              <w:t>(žig in podpis)</w:t>
            </w:r>
          </w:p>
        </w:tc>
      </w:tr>
    </w:tbl>
    <w:p w14:paraId="1A588AD3" w14:textId="77777777" w:rsidR="00C1577E" w:rsidRPr="00C1577E" w:rsidRDefault="00C1577E" w:rsidP="00C1577E">
      <w:pPr>
        <w:spacing w:before="225" w:after="225" w:line="240" w:lineRule="auto"/>
        <w:jc w:val="right"/>
        <w:rPr>
          <w:rFonts w:ascii="Arial" w:eastAsiaTheme="minorEastAsia" w:hAnsi="Arial" w:cs="Arial"/>
          <w:color w:val="000000"/>
          <w:kern w:val="0"/>
          <w:sz w:val="18"/>
          <w:szCs w:val="18"/>
          <w14:ligatures w14:val="none"/>
        </w:rPr>
      </w:pPr>
      <w:r w:rsidRPr="00C1577E">
        <w:rPr>
          <w:rFonts w:ascii="Arial" w:eastAsiaTheme="minorEastAsia" w:hAnsi="Arial" w:cs="Arial"/>
          <w:color w:val="000000"/>
          <w:kern w:val="0"/>
          <w:sz w:val="18"/>
          <w:szCs w:val="18"/>
          <w14:ligatures w14:val="none"/>
        </w:rPr>
        <w:t> </w:t>
      </w:r>
    </w:p>
    <w:p w14:paraId="51D27E51" w14:textId="77777777" w:rsidR="00C1577E" w:rsidRPr="00C1577E" w:rsidRDefault="00C1577E" w:rsidP="00C1577E">
      <w:pPr>
        <w:spacing w:after="120" w:line="264" w:lineRule="auto"/>
        <w:rPr>
          <w:rFonts w:ascii="Arial" w:eastAsiaTheme="minorEastAsia" w:hAnsi="Arial" w:cs="Arial"/>
          <w:color w:val="000000"/>
          <w:kern w:val="0"/>
          <w:sz w:val="18"/>
          <w:szCs w:val="18"/>
          <w14:ligatures w14:val="none"/>
        </w:rPr>
      </w:pPr>
      <w:r w:rsidRPr="00C1577E">
        <w:rPr>
          <w:rFonts w:ascii="Arial" w:eastAsiaTheme="minorEastAsia" w:hAnsi="Arial" w:cs="Arial"/>
          <w:color w:val="000000"/>
          <w:kern w:val="0"/>
          <w:sz w:val="18"/>
          <w:szCs w:val="18"/>
          <w14:ligatures w14:val="none"/>
        </w:rPr>
        <w:br w:type="page"/>
      </w:r>
    </w:p>
    <w:p w14:paraId="1344D613" w14:textId="77777777" w:rsidR="00C1577E" w:rsidRPr="00C1577E" w:rsidRDefault="00C1577E" w:rsidP="00C1577E">
      <w:pPr>
        <w:spacing w:before="225" w:after="225" w:line="240" w:lineRule="auto"/>
        <w:jc w:val="right"/>
        <w:rPr>
          <w:rFonts w:ascii="Arial" w:eastAsiaTheme="minorEastAsia" w:hAnsi="Arial" w:cs="Arial"/>
          <w:kern w:val="0"/>
          <w:sz w:val="18"/>
          <w:szCs w:val="18"/>
          <w14:ligatures w14:val="none"/>
        </w:rPr>
      </w:pPr>
      <w:r w:rsidRPr="00C1577E">
        <w:rPr>
          <w:rFonts w:ascii="Arial" w:eastAsiaTheme="minorEastAsia" w:hAnsi="Arial" w:cs="Arial"/>
          <w:kern w:val="0"/>
          <w:sz w:val="18"/>
          <w:szCs w:val="18"/>
          <w14:ligatures w14:val="none"/>
        </w:rPr>
        <w:lastRenderedPageBreak/>
        <w:t>Obrazec št: 5</w:t>
      </w:r>
    </w:p>
    <w:p w14:paraId="52D558EA" w14:textId="77777777" w:rsidR="00C1577E" w:rsidRPr="00C1577E" w:rsidRDefault="00C1577E" w:rsidP="00C1577E">
      <w:pPr>
        <w:spacing w:after="120" w:line="264" w:lineRule="auto"/>
        <w:rPr>
          <w:rFonts w:eastAsiaTheme="minorEastAsia" w:cs="Times New Roman"/>
          <w:kern w:val="0"/>
          <w:sz w:val="20"/>
          <w:szCs w:val="20"/>
          <w14:ligatures w14:val="none"/>
        </w:rPr>
      </w:pPr>
    </w:p>
    <w:p w14:paraId="5DC0E3D2" w14:textId="77777777" w:rsidR="00C1577E" w:rsidRPr="00C1577E" w:rsidRDefault="00C1577E" w:rsidP="00C1577E">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40" w:lineRule="auto"/>
        <w:ind w:left="1985"/>
        <w:outlineLvl w:val="0"/>
        <w:rPr>
          <w:rFonts w:ascii="Arial" w:eastAsiaTheme="majorEastAsia" w:hAnsi="Arial" w:cs="Arial"/>
          <w:color w:val="2F5496" w:themeColor="accent1" w:themeShade="BF"/>
          <w:kern w:val="0"/>
          <w:sz w:val="32"/>
          <w:szCs w:val="32"/>
          <w14:ligatures w14:val="none"/>
        </w:rPr>
      </w:pPr>
      <w:r w:rsidRPr="00C1577E">
        <w:rPr>
          <w:rFonts w:ascii="Arial" w:eastAsiaTheme="majorEastAsia" w:hAnsi="Arial" w:cs="Arial"/>
          <w:color w:val="2F5496" w:themeColor="accent1" w:themeShade="BF"/>
          <w:kern w:val="0"/>
          <w:sz w:val="32"/>
          <w:szCs w:val="32"/>
          <w14:ligatures w14:val="none"/>
        </w:rPr>
        <w:t>Izjava podizvajalca</w:t>
      </w:r>
    </w:p>
    <w:p w14:paraId="4BF0CED2" w14:textId="77777777" w:rsidR="00C1577E" w:rsidRPr="00C1577E" w:rsidRDefault="00C1577E" w:rsidP="00C1577E">
      <w:pPr>
        <w:spacing w:after="120" w:line="264" w:lineRule="auto"/>
        <w:rPr>
          <w:rFonts w:ascii="Arial" w:eastAsiaTheme="minorEastAsia" w:hAnsi="Arial" w:cs="Arial"/>
          <w:kern w:val="0"/>
          <w:sz w:val="20"/>
          <w:szCs w:val="20"/>
          <w14:ligatures w14:val="none"/>
        </w:rPr>
      </w:pPr>
    </w:p>
    <w:p w14:paraId="703B3ED4" w14:textId="36174D3E" w:rsidR="00C1577E" w:rsidRPr="00C1577E" w:rsidRDefault="00C1577E" w:rsidP="00C1577E">
      <w:pPr>
        <w:spacing w:before="225" w:after="225" w:line="240" w:lineRule="auto"/>
        <w:jc w:val="both"/>
        <w:rPr>
          <w:rFonts w:eastAsiaTheme="minorEastAsia" w:cs="Times New Roman"/>
          <w:kern w:val="0"/>
          <w:sz w:val="20"/>
          <w:szCs w:val="20"/>
          <w14:ligatures w14:val="none"/>
        </w:rPr>
      </w:pPr>
      <w:r w:rsidRPr="00C1577E">
        <w:rPr>
          <w:rFonts w:ascii="Arial" w:eastAsiaTheme="minorEastAsia" w:hAnsi="Arial" w:cs="Arial"/>
          <w:color w:val="000000"/>
          <w:kern w:val="0"/>
          <w:sz w:val="18"/>
          <w:szCs w:val="18"/>
          <w14:ligatures w14:val="none"/>
        </w:rPr>
        <w:t>V zvezi z javnim naročilom »</w:t>
      </w:r>
      <w:r w:rsidRPr="00C1577E">
        <w:rPr>
          <w:rFonts w:ascii="Arial" w:eastAsiaTheme="minorEastAsia" w:hAnsi="Arial" w:cs="Arial"/>
          <w:b/>
          <w:color w:val="000000"/>
          <w:kern w:val="0"/>
          <w:sz w:val="18"/>
          <w:szCs w:val="18"/>
          <w14:ligatures w14:val="none"/>
        </w:rPr>
        <w:t>Sukcesivna dobava konvencionalnih in ekoloških živil</w:t>
      </w:r>
      <w:r w:rsidRPr="00C1577E">
        <w:rPr>
          <w:rFonts w:ascii="Arial" w:eastAsiaTheme="minorEastAsia" w:hAnsi="Arial" w:cs="Arial"/>
          <w:color w:val="000000"/>
          <w:kern w:val="0"/>
          <w:sz w:val="18"/>
          <w:szCs w:val="18"/>
          <w14:ligatures w14:val="none"/>
        </w:rPr>
        <w:t>«,</w:t>
      </w:r>
    </w:p>
    <w:p w14:paraId="2BE6447A" w14:textId="77777777" w:rsidR="00C1577E" w:rsidRPr="00C1577E" w:rsidRDefault="00C1577E" w:rsidP="00C1577E">
      <w:pPr>
        <w:spacing w:before="225" w:after="225" w:line="240" w:lineRule="auto"/>
        <w:jc w:val="both"/>
        <w:rPr>
          <w:rFonts w:eastAsiaTheme="minorEastAsia" w:cs="Times New Roman"/>
          <w:kern w:val="0"/>
          <w:sz w:val="20"/>
          <w:szCs w:val="20"/>
          <w14:ligatures w14:val="none"/>
        </w:rPr>
      </w:pPr>
      <w:r w:rsidRPr="00C1577E">
        <w:rPr>
          <w:rFonts w:ascii="Arial" w:eastAsiaTheme="minorEastAsia" w:hAnsi="Arial" w:cs="Arial"/>
          <w:color w:val="000000"/>
          <w:kern w:val="0"/>
          <w:sz w:val="18"/>
          <w:szCs w:val="18"/>
          <w14:ligatures w14:val="none"/>
        </w:rPr>
        <w:t>izjavljamo, da bomo v primeru izbire gospodarskega subjekta sodelovali pri izvedbi predmeta javnega naročila z deli v vrednosti _______________ EUR v skladu z razpisnimi pogoji.</w:t>
      </w:r>
    </w:p>
    <w:p w14:paraId="3BDDC0BB" w14:textId="77777777" w:rsidR="00C1577E" w:rsidRPr="00C1577E" w:rsidRDefault="00C1577E" w:rsidP="00C1577E">
      <w:pPr>
        <w:spacing w:before="225" w:after="225" w:line="240" w:lineRule="auto"/>
        <w:jc w:val="both"/>
        <w:rPr>
          <w:rFonts w:eastAsiaTheme="minorEastAsia" w:cs="Times New Roman"/>
          <w:kern w:val="0"/>
          <w:sz w:val="20"/>
          <w:szCs w:val="20"/>
          <w14:ligatures w14:val="none"/>
        </w:rPr>
      </w:pPr>
      <w:r w:rsidRPr="00C1577E">
        <w:rPr>
          <w:rFonts w:ascii="Arial" w:eastAsiaTheme="minorEastAsia" w:hAnsi="Arial" w:cs="Arial"/>
          <w:color w:val="000000"/>
          <w:kern w:val="0"/>
          <w:sz w:val="18"/>
          <w:szCs w:val="18"/>
          <w14:ligatures w14:val="none"/>
        </w:rPr>
        <w:t>Izjavljamo (ustrezno označi):</w:t>
      </w:r>
    </w:p>
    <w:p w14:paraId="4537998E" w14:textId="77777777" w:rsidR="00C1577E" w:rsidRPr="00C1577E" w:rsidRDefault="00C1577E" w:rsidP="00C1577E">
      <w:pPr>
        <w:spacing w:before="225" w:after="225" w:line="240" w:lineRule="auto"/>
        <w:jc w:val="both"/>
        <w:rPr>
          <w:rFonts w:eastAsiaTheme="minorEastAsia" w:cs="Times New Roman"/>
          <w:kern w:val="0"/>
          <w:sz w:val="20"/>
          <w:szCs w:val="20"/>
          <w14:ligatures w14:val="none"/>
        </w:rPr>
      </w:pPr>
      <w:r w:rsidRPr="00C1577E">
        <w:rPr>
          <w:rFonts w:ascii="Arial" w:eastAsiaTheme="minorEastAsia" w:hAnsi="Arial" w:cs="Arial"/>
          <w:color w:val="000000"/>
          <w:kern w:val="0"/>
          <w:sz w:val="18"/>
          <w:szCs w:val="18"/>
          <w14:ligatures w14:val="none"/>
        </w:rPr>
        <w:t>[   ] DA zahtevamo izvedbo neposrednih plačil, in zato podajamo soglasje, da sme naročnik namesto glavnega izvajalca poravnati obveznosti glavnega izvajalca, ki nastanejo pri izvajanju javnega naročila do nas kot podizvajalca.</w:t>
      </w:r>
    </w:p>
    <w:p w14:paraId="010AAB57" w14:textId="77777777" w:rsidR="00C1577E" w:rsidRPr="00C1577E" w:rsidRDefault="00C1577E" w:rsidP="00C1577E">
      <w:pPr>
        <w:spacing w:before="225" w:after="225" w:line="240" w:lineRule="auto"/>
        <w:jc w:val="both"/>
        <w:rPr>
          <w:rFonts w:eastAsiaTheme="minorEastAsia" w:cs="Times New Roman"/>
          <w:kern w:val="0"/>
          <w:sz w:val="20"/>
          <w:szCs w:val="20"/>
          <w14:ligatures w14:val="none"/>
        </w:rPr>
      </w:pPr>
      <w:r w:rsidRPr="00C1577E">
        <w:rPr>
          <w:rFonts w:ascii="Arial" w:eastAsiaTheme="minorEastAsia" w:hAnsi="Arial" w:cs="Arial"/>
          <w:color w:val="000000"/>
          <w:kern w:val="0"/>
          <w:sz w:val="18"/>
          <w:szCs w:val="18"/>
          <w14:ligatures w14:val="none"/>
        </w:rPr>
        <w:t>[   ] NE zahtevamo izvedbe neposrednih plačil.</w:t>
      </w:r>
    </w:p>
    <w:p w14:paraId="115BD86A" w14:textId="77777777" w:rsidR="00C1577E" w:rsidRPr="00C1577E" w:rsidRDefault="00C1577E" w:rsidP="00C1577E">
      <w:pPr>
        <w:spacing w:before="225" w:after="225" w:line="240" w:lineRule="auto"/>
        <w:jc w:val="both"/>
        <w:rPr>
          <w:rFonts w:eastAsiaTheme="minorEastAsia" w:cs="Times New Roman"/>
          <w:kern w:val="0"/>
          <w:sz w:val="20"/>
          <w:szCs w:val="20"/>
          <w14:ligatures w14:val="none"/>
        </w:rPr>
      </w:pPr>
      <w:r w:rsidRPr="00C1577E">
        <w:rPr>
          <w:rFonts w:ascii="Arial" w:eastAsiaTheme="minorEastAsia" w:hAnsi="Arial" w:cs="Arial"/>
          <w:color w:val="000000"/>
          <w:kern w:val="0"/>
          <w:sz w:val="18"/>
          <w:szCs w:val="18"/>
          <w14:ligatures w14:val="none"/>
        </w:rPr>
        <w:t> </w:t>
      </w:r>
    </w:p>
    <w:p w14:paraId="0B8A09A4" w14:textId="77777777" w:rsidR="00C1577E" w:rsidRPr="00C1577E" w:rsidRDefault="00C1577E" w:rsidP="00C1577E">
      <w:pPr>
        <w:spacing w:before="225" w:after="225" w:line="240" w:lineRule="auto"/>
        <w:jc w:val="both"/>
        <w:rPr>
          <w:rFonts w:eastAsiaTheme="minorEastAsia" w:cs="Times New Roman"/>
          <w:kern w:val="0"/>
          <w:sz w:val="20"/>
          <w:szCs w:val="20"/>
          <w14:ligatures w14:val="none"/>
        </w:rPr>
      </w:pPr>
      <w:r w:rsidRPr="00C1577E">
        <w:rPr>
          <w:rFonts w:ascii="Arial" w:eastAsiaTheme="minorEastAsia" w:hAnsi="Arial" w:cs="Arial"/>
          <w:color w:val="000000"/>
          <w:kern w:val="0"/>
          <w:sz w:val="18"/>
          <w:szCs w:val="18"/>
          <w14:ligatures w14:val="none"/>
        </w:rPr>
        <w:t> </w:t>
      </w:r>
    </w:p>
    <w:tbl>
      <w:tblPr>
        <w:tblStyle w:val="NormalTablePHPDOCX"/>
        <w:tblW w:w="5000" w:type="pct"/>
        <w:tblInd w:w="108" w:type="dxa"/>
        <w:tblLook w:val="04A0" w:firstRow="1" w:lastRow="0" w:firstColumn="1" w:lastColumn="0" w:noHBand="0" w:noVBand="1"/>
      </w:tblPr>
      <w:tblGrid>
        <w:gridCol w:w="4535"/>
        <w:gridCol w:w="4535"/>
      </w:tblGrid>
      <w:tr w:rsidR="00C1577E" w:rsidRPr="00C1577E" w14:paraId="216EB405" w14:textId="77777777" w:rsidTr="00B7546F">
        <w:tc>
          <w:tcPr>
            <w:tcW w:w="2500" w:type="pct"/>
            <w:tcMar>
              <w:top w:w="75" w:type="dxa"/>
              <w:bottom w:w="75" w:type="dxa"/>
            </w:tcMar>
            <w:vAlign w:val="center"/>
          </w:tcPr>
          <w:p w14:paraId="49A0A139" w14:textId="77777777" w:rsidR="00C1577E" w:rsidRPr="00C1577E" w:rsidRDefault="00C1577E" w:rsidP="00C1577E">
            <w:r w:rsidRPr="00C1577E">
              <w:rPr>
                <w:rFonts w:ascii="Arial" w:hAnsi="Arial" w:cs="Arial"/>
                <w:color w:val="000000"/>
                <w:position w:val="-2"/>
                <w:sz w:val="18"/>
                <w:szCs w:val="18"/>
              </w:rPr>
              <w:t>Kraj in datum:</w:t>
            </w:r>
          </w:p>
        </w:tc>
        <w:tc>
          <w:tcPr>
            <w:tcW w:w="0" w:type="auto"/>
            <w:tcMar>
              <w:top w:w="75" w:type="dxa"/>
              <w:bottom w:w="75" w:type="dxa"/>
            </w:tcMar>
            <w:vAlign w:val="center"/>
          </w:tcPr>
          <w:p w14:paraId="3255D239" w14:textId="77777777" w:rsidR="00C1577E" w:rsidRPr="00C1577E" w:rsidRDefault="00C1577E" w:rsidP="00C1577E">
            <w:r w:rsidRPr="00C1577E">
              <w:rPr>
                <w:rFonts w:ascii="Arial" w:hAnsi="Arial" w:cs="Arial"/>
                <w:color w:val="000000"/>
                <w:position w:val="-2"/>
                <w:sz w:val="18"/>
                <w:szCs w:val="18"/>
              </w:rPr>
              <w:t>Ime in priimek: _____________________</w:t>
            </w:r>
          </w:p>
        </w:tc>
      </w:tr>
      <w:tr w:rsidR="00C1577E" w:rsidRPr="00C1577E" w14:paraId="0F488CEF" w14:textId="77777777" w:rsidTr="00B7546F">
        <w:tc>
          <w:tcPr>
            <w:tcW w:w="2500" w:type="pct"/>
            <w:tcMar>
              <w:top w:w="75" w:type="dxa"/>
              <w:bottom w:w="75" w:type="dxa"/>
            </w:tcMar>
            <w:vAlign w:val="center"/>
          </w:tcPr>
          <w:p w14:paraId="2EFCD917" w14:textId="77777777" w:rsidR="00C1577E" w:rsidRPr="00C1577E" w:rsidRDefault="00C1577E" w:rsidP="00C1577E">
            <w:r w:rsidRPr="00C1577E">
              <w:rPr>
                <w:rFonts w:ascii="Arial" w:hAnsi="Arial" w:cs="Arial"/>
                <w:color w:val="000000"/>
                <w:position w:val="-2"/>
                <w:sz w:val="18"/>
                <w:szCs w:val="18"/>
              </w:rPr>
              <w:t> </w:t>
            </w:r>
          </w:p>
        </w:tc>
        <w:tc>
          <w:tcPr>
            <w:tcW w:w="0" w:type="auto"/>
            <w:tcMar>
              <w:top w:w="75" w:type="dxa"/>
              <w:bottom w:w="75" w:type="dxa"/>
            </w:tcMar>
            <w:vAlign w:val="center"/>
          </w:tcPr>
          <w:p w14:paraId="352126D1" w14:textId="77777777" w:rsidR="00C1577E" w:rsidRPr="00C1577E" w:rsidRDefault="00C1577E" w:rsidP="00C1577E"/>
          <w:p w14:paraId="53DAE323" w14:textId="77777777" w:rsidR="00C1577E" w:rsidRPr="00C1577E" w:rsidRDefault="00C1577E" w:rsidP="00C1577E">
            <w:pPr>
              <w:jc w:val="center"/>
            </w:pPr>
            <w:r w:rsidRPr="00C1577E">
              <w:rPr>
                <w:rFonts w:ascii="Arial" w:hAnsi="Arial" w:cs="Arial"/>
                <w:color w:val="A9A9A9"/>
                <w:position w:val="-2"/>
                <w:sz w:val="18"/>
                <w:szCs w:val="18"/>
              </w:rPr>
              <w:t>(žig in podpis)</w:t>
            </w:r>
          </w:p>
        </w:tc>
      </w:tr>
    </w:tbl>
    <w:p w14:paraId="6D5370C8" w14:textId="77777777" w:rsidR="00C1577E" w:rsidRPr="00C1577E" w:rsidRDefault="00C1577E" w:rsidP="00C1577E">
      <w:pPr>
        <w:spacing w:before="225" w:after="225" w:line="240" w:lineRule="auto"/>
        <w:jc w:val="both"/>
        <w:rPr>
          <w:rFonts w:eastAsiaTheme="minorEastAsia" w:cs="Times New Roman"/>
          <w:kern w:val="0"/>
          <w:sz w:val="20"/>
          <w:szCs w:val="20"/>
          <w14:ligatures w14:val="none"/>
        </w:rPr>
      </w:pPr>
      <w:r w:rsidRPr="00C1577E">
        <w:rPr>
          <w:rFonts w:ascii="Arial" w:eastAsiaTheme="minorEastAsia" w:hAnsi="Arial" w:cs="Arial"/>
          <w:color w:val="000000"/>
          <w:kern w:val="0"/>
          <w:sz w:val="18"/>
          <w:szCs w:val="18"/>
          <w14:ligatures w14:val="none"/>
        </w:rPr>
        <w:t> </w:t>
      </w:r>
    </w:p>
    <w:p w14:paraId="351A9F32" w14:textId="77777777" w:rsidR="00C1577E" w:rsidRPr="00C1577E" w:rsidRDefault="00C1577E" w:rsidP="00C1577E">
      <w:pPr>
        <w:spacing w:before="225" w:after="225" w:line="240" w:lineRule="auto"/>
        <w:jc w:val="both"/>
        <w:rPr>
          <w:rFonts w:eastAsiaTheme="minorEastAsia" w:cs="Times New Roman"/>
          <w:kern w:val="0"/>
          <w:sz w:val="20"/>
          <w:szCs w:val="20"/>
          <w14:ligatures w14:val="none"/>
        </w:rPr>
      </w:pPr>
      <w:r w:rsidRPr="00C1577E">
        <w:rPr>
          <w:rFonts w:ascii="Arial" w:eastAsiaTheme="minorEastAsia" w:hAnsi="Arial" w:cs="Arial"/>
          <w:color w:val="000000"/>
          <w:kern w:val="0"/>
          <w:sz w:val="18"/>
          <w:szCs w:val="18"/>
          <w14:ligatures w14:val="none"/>
        </w:rPr>
        <w:t> </w:t>
      </w:r>
    </w:p>
    <w:p w14:paraId="595A026D" w14:textId="77777777" w:rsidR="00C1577E" w:rsidRPr="00C1577E" w:rsidRDefault="00C1577E" w:rsidP="00C1577E">
      <w:pPr>
        <w:spacing w:before="225" w:after="225" w:line="240" w:lineRule="auto"/>
        <w:jc w:val="both"/>
        <w:rPr>
          <w:rFonts w:eastAsiaTheme="minorEastAsia" w:cs="Times New Roman"/>
          <w:kern w:val="0"/>
          <w:sz w:val="20"/>
          <w:szCs w:val="20"/>
          <w14:ligatures w14:val="none"/>
        </w:rPr>
      </w:pPr>
      <w:r w:rsidRPr="00C1577E">
        <w:rPr>
          <w:rFonts w:ascii="Arial" w:eastAsiaTheme="minorEastAsia" w:hAnsi="Arial" w:cs="Arial"/>
          <w:color w:val="000000"/>
          <w:kern w:val="0"/>
          <w:sz w:val="18"/>
          <w:szCs w:val="18"/>
          <w14:ligatures w14:val="none"/>
        </w:rPr>
        <w:t> </w:t>
      </w:r>
    </w:p>
    <w:p w14:paraId="6D1BF174" w14:textId="77777777" w:rsidR="00C1577E" w:rsidRPr="00C1577E" w:rsidRDefault="00C1577E" w:rsidP="00C1577E">
      <w:pPr>
        <w:spacing w:before="225" w:after="225" w:line="240" w:lineRule="auto"/>
        <w:jc w:val="both"/>
        <w:rPr>
          <w:rFonts w:eastAsiaTheme="minorEastAsia" w:cs="Times New Roman"/>
          <w:kern w:val="0"/>
          <w:sz w:val="20"/>
          <w:szCs w:val="20"/>
          <w14:ligatures w14:val="none"/>
        </w:rPr>
      </w:pPr>
      <w:r w:rsidRPr="00C1577E">
        <w:rPr>
          <w:rFonts w:ascii="Arial" w:eastAsiaTheme="minorEastAsia" w:hAnsi="Arial" w:cs="Arial"/>
          <w:b/>
          <w:bCs/>
          <w:i/>
          <w:iCs/>
          <w:color w:val="000000"/>
          <w:kern w:val="0"/>
          <w:sz w:val="18"/>
          <w:szCs w:val="18"/>
          <w:u w:val="single"/>
          <w14:ligatures w14:val="none"/>
        </w:rPr>
        <w:t>Opomba:</w:t>
      </w:r>
    </w:p>
    <w:p w14:paraId="640AD185" w14:textId="77777777" w:rsidR="00C1577E" w:rsidRPr="00C1577E" w:rsidRDefault="00C1577E" w:rsidP="00C1577E">
      <w:pPr>
        <w:spacing w:before="225" w:after="225" w:line="240" w:lineRule="auto"/>
        <w:jc w:val="both"/>
        <w:rPr>
          <w:rFonts w:eastAsiaTheme="minorEastAsia" w:cs="Times New Roman"/>
          <w:kern w:val="0"/>
          <w:sz w:val="20"/>
          <w:szCs w:val="20"/>
          <w14:ligatures w14:val="none"/>
        </w:rPr>
      </w:pPr>
      <w:r w:rsidRPr="00C1577E">
        <w:rPr>
          <w:rFonts w:ascii="Arial" w:eastAsiaTheme="minorEastAsia" w:hAnsi="Arial" w:cs="Arial"/>
          <w:i/>
          <w:iCs/>
          <w:color w:val="000000"/>
          <w:kern w:val="0"/>
          <w:sz w:val="18"/>
          <w:szCs w:val="18"/>
          <w14:ligatures w14:val="none"/>
        </w:rPr>
        <w:t>V primeru večjega števila podizvajalcev se obrazec fotokopira.</w:t>
      </w:r>
    </w:p>
    <w:p w14:paraId="0E14C831" w14:textId="77777777" w:rsidR="00C1577E" w:rsidRPr="00C1577E" w:rsidRDefault="00C1577E" w:rsidP="00C1577E">
      <w:pPr>
        <w:spacing w:before="225" w:after="225" w:line="240" w:lineRule="auto"/>
        <w:jc w:val="both"/>
        <w:rPr>
          <w:rFonts w:ascii="Arial" w:eastAsiaTheme="minorEastAsia" w:hAnsi="Arial" w:cs="Arial"/>
          <w:kern w:val="0"/>
          <w:sz w:val="18"/>
          <w:szCs w:val="18"/>
          <w14:ligatures w14:val="none"/>
        </w:rPr>
      </w:pPr>
      <w:r w:rsidRPr="00C1577E">
        <w:rPr>
          <w:rFonts w:ascii="Arial" w:eastAsiaTheme="minorEastAsia" w:hAnsi="Arial" w:cs="Arial"/>
          <w:kern w:val="0"/>
          <w:sz w:val="18"/>
          <w:szCs w:val="18"/>
          <w14:ligatures w14:val="none"/>
        </w:rPr>
        <w:t xml:space="preserve">. </w:t>
      </w:r>
    </w:p>
    <w:p w14:paraId="4E50B05B" w14:textId="77777777" w:rsidR="00C1577E" w:rsidRPr="00C1577E" w:rsidRDefault="00C1577E" w:rsidP="00C1577E">
      <w:pPr>
        <w:spacing w:before="225" w:after="225" w:line="240" w:lineRule="auto"/>
        <w:jc w:val="both"/>
        <w:rPr>
          <w:rFonts w:eastAsiaTheme="minorEastAsia" w:cs="Times New Roman"/>
          <w:kern w:val="0"/>
          <w:sz w:val="20"/>
          <w:szCs w:val="20"/>
          <w14:ligatures w14:val="none"/>
        </w:rPr>
        <w:sectPr w:rsidR="00C1577E" w:rsidRPr="00C1577E" w:rsidSect="00D82CC3">
          <w:footerReference w:type="default" r:id="rId12"/>
          <w:pgSz w:w="11906" w:h="16838"/>
          <w:pgMar w:top="1418" w:right="1418" w:bottom="1418" w:left="1418" w:header="567" w:footer="596" w:gutter="0"/>
          <w:cols w:space="708"/>
          <w:rtlGutter/>
          <w:docGrid w:linePitch="360"/>
        </w:sectPr>
      </w:pPr>
    </w:p>
    <w:p w14:paraId="088A6183" w14:textId="77777777" w:rsidR="00C1577E" w:rsidRPr="00C1577E" w:rsidRDefault="00C1577E" w:rsidP="00C1577E">
      <w:pPr>
        <w:spacing w:after="0" w:line="264" w:lineRule="auto"/>
        <w:jc w:val="right"/>
        <w:rPr>
          <w:rFonts w:ascii="Arial" w:eastAsiaTheme="minorEastAsia" w:hAnsi="Arial" w:cs="Arial"/>
          <w:kern w:val="0"/>
          <w:sz w:val="18"/>
          <w:szCs w:val="18"/>
          <w14:ligatures w14:val="none"/>
        </w:rPr>
      </w:pPr>
      <w:r w:rsidRPr="00C1577E">
        <w:rPr>
          <w:rFonts w:ascii="Arial" w:eastAsiaTheme="minorEastAsia" w:hAnsi="Arial" w:cs="Arial"/>
          <w:kern w:val="0"/>
          <w:sz w:val="18"/>
          <w:szCs w:val="18"/>
          <w14:ligatures w14:val="none"/>
        </w:rPr>
        <w:lastRenderedPageBreak/>
        <w:t>Obrazec št: 6</w:t>
      </w:r>
    </w:p>
    <w:p w14:paraId="3FCB98E2" w14:textId="77777777" w:rsidR="00C1577E" w:rsidRPr="00C1577E" w:rsidRDefault="00C1577E" w:rsidP="00C1577E">
      <w:pPr>
        <w:spacing w:after="120" w:line="264" w:lineRule="auto"/>
        <w:rPr>
          <w:rFonts w:eastAsiaTheme="minorEastAsia" w:cs="Times New Roman"/>
          <w:kern w:val="0"/>
          <w:sz w:val="20"/>
          <w:szCs w:val="20"/>
          <w14:ligatures w14:val="none"/>
        </w:rPr>
      </w:pPr>
    </w:p>
    <w:p w14:paraId="00B4FC15" w14:textId="77777777" w:rsidR="00C1577E" w:rsidRPr="00C1577E" w:rsidRDefault="00C1577E" w:rsidP="00C1577E">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40" w:lineRule="auto"/>
        <w:ind w:left="1985"/>
        <w:outlineLvl w:val="0"/>
        <w:rPr>
          <w:rFonts w:ascii="Arial" w:eastAsiaTheme="majorEastAsia" w:hAnsi="Arial" w:cs="Arial"/>
          <w:color w:val="2F5496" w:themeColor="accent1" w:themeShade="BF"/>
          <w:kern w:val="0"/>
          <w:sz w:val="32"/>
          <w:szCs w:val="32"/>
          <w14:ligatures w14:val="none"/>
        </w:rPr>
      </w:pPr>
      <w:r w:rsidRPr="00C1577E">
        <w:rPr>
          <w:rFonts w:ascii="Arial" w:eastAsiaTheme="majorEastAsia" w:hAnsi="Arial" w:cs="Arial"/>
          <w:color w:val="2F5496" w:themeColor="accent1" w:themeShade="BF"/>
          <w:kern w:val="0"/>
          <w:sz w:val="32"/>
          <w:szCs w:val="32"/>
          <w14:ligatures w14:val="none"/>
        </w:rPr>
        <w:t>Izjava o nastopu s podizvajalci</w:t>
      </w:r>
    </w:p>
    <w:p w14:paraId="3A376D46" w14:textId="77777777" w:rsidR="00C1577E" w:rsidRPr="00C1577E" w:rsidRDefault="00C1577E" w:rsidP="00C1577E">
      <w:pPr>
        <w:spacing w:after="120" w:line="264" w:lineRule="auto"/>
        <w:rPr>
          <w:rFonts w:ascii="Arial" w:eastAsiaTheme="minorEastAsia" w:hAnsi="Arial" w:cs="Arial"/>
          <w:kern w:val="0"/>
          <w:sz w:val="20"/>
          <w:szCs w:val="20"/>
          <w14:ligatures w14:val="none"/>
        </w:rPr>
      </w:pPr>
    </w:p>
    <w:p w14:paraId="7B67E062" w14:textId="36FB09A8" w:rsidR="00C1577E" w:rsidRPr="00C1577E" w:rsidRDefault="00C1577E" w:rsidP="00C1577E">
      <w:pPr>
        <w:spacing w:before="225" w:after="225" w:line="240" w:lineRule="auto"/>
        <w:jc w:val="both"/>
        <w:rPr>
          <w:rFonts w:eastAsiaTheme="minorEastAsia" w:cs="Times New Roman"/>
          <w:kern w:val="0"/>
          <w:sz w:val="20"/>
          <w:szCs w:val="20"/>
          <w14:ligatures w14:val="none"/>
        </w:rPr>
      </w:pPr>
      <w:r w:rsidRPr="00C1577E">
        <w:rPr>
          <w:rFonts w:ascii="Arial" w:eastAsiaTheme="minorEastAsia" w:hAnsi="Arial" w:cs="Arial"/>
          <w:color w:val="000000"/>
          <w:kern w:val="0"/>
          <w:sz w:val="18"/>
          <w:szCs w:val="18"/>
          <w14:ligatures w14:val="none"/>
        </w:rPr>
        <w:t>Pri izvedbi javnega naročila »</w:t>
      </w:r>
      <w:r w:rsidRPr="00C1577E">
        <w:rPr>
          <w:rFonts w:ascii="Arial" w:eastAsiaTheme="minorEastAsia" w:hAnsi="Arial" w:cs="Arial"/>
          <w:b/>
          <w:bCs/>
          <w:color w:val="000000"/>
          <w:kern w:val="0"/>
          <w:sz w:val="18"/>
          <w:szCs w:val="18"/>
          <w14:ligatures w14:val="none"/>
        </w:rPr>
        <w:t>Sukcesivna dobava konvencionalnih in ekoloških živil</w:t>
      </w:r>
      <w:r w:rsidRPr="00C1577E">
        <w:rPr>
          <w:rFonts w:ascii="Arial" w:eastAsiaTheme="minorEastAsia" w:hAnsi="Arial" w:cs="Arial"/>
          <w:color w:val="000000"/>
          <w:kern w:val="0"/>
          <w:sz w:val="18"/>
          <w:szCs w:val="18"/>
          <w14:ligatures w14:val="none"/>
        </w:rPr>
        <w:t>«,</w:t>
      </w:r>
    </w:p>
    <w:p w14:paraId="5B17FF9E" w14:textId="77777777" w:rsidR="00C1577E" w:rsidRPr="00C1577E" w:rsidRDefault="00C1577E" w:rsidP="00C1577E">
      <w:pPr>
        <w:spacing w:before="225" w:after="225" w:line="240" w:lineRule="auto"/>
        <w:jc w:val="both"/>
        <w:rPr>
          <w:rFonts w:eastAsiaTheme="minorEastAsia" w:cs="Times New Roman"/>
          <w:kern w:val="0"/>
          <w:sz w:val="20"/>
          <w:szCs w:val="20"/>
          <w14:ligatures w14:val="none"/>
        </w:rPr>
      </w:pPr>
      <w:r w:rsidRPr="00C1577E">
        <w:rPr>
          <w:rFonts w:ascii="Arial" w:eastAsiaTheme="minorEastAsia" w:hAnsi="Arial" w:cs="Arial"/>
          <w:color w:val="000000"/>
          <w:kern w:val="0"/>
          <w:sz w:val="18"/>
          <w:szCs w:val="18"/>
          <w14:ligatures w14:val="none"/>
        </w:rPr>
        <w:t>izjavljamo, da (ustrezno označi in izpolni):</w:t>
      </w:r>
    </w:p>
    <w:p w14:paraId="42B63F84" w14:textId="77777777" w:rsidR="00C1577E" w:rsidRPr="00C1577E" w:rsidRDefault="00C1577E" w:rsidP="00C1577E">
      <w:pPr>
        <w:spacing w:before="225" w:after="225" w:line="240" w:lineRule="auto"/>
        <w:jc w:val="both"/>
        <w:rPr>
          <w:rFonts w:eastAsiaTheme="minorEastAsia" w:cs="Times New Roman"/>
          <w:kern w:val="0"/>
          <w:sz w:val="20"/>
          <w:szCs w:val="20"/>
          <w14:ligatures w14:val="none"/>
        </w:rPr>
      </w:pPr>
      <w:r w:rsidRPr="00C1577E">
        <w:rPr>
          <w:rFonts w:ascii="Arial" w:eastAsiaTheme="minorEastAsia" w:hAnsi="Arial" w:cs="Arial"/>
          <w:b/>
          <w:bCs/>
          <w:color w:val="000000"/>
          <w:kern w:val="0"/>
          <w:sz w:val="18"/>
          <w:szCs w:val="18"/>
          <w14:ligatures w14:val="none"/>
        </w:rPr>
        <w:t>[   ] ne nastopamo s podizvajalci</w:t>
      </w:r>
    </w:p>
    <w:p w14:paraId="64AF931A" w14:textId="77777777" w:rsidR="00C1577E" w:rsidRPr="00C1577E" w:rsidRDefault="00C1577E" w:rsidP="00C1577E">
      <w:pPr>
        <w:spacing w:before="225" w:after="225" w:line="240" w:lineRule="auto"/>
        <w:jc w:val="both"/>
        <w:rPr>
          <w:rFonts w:eastAsiaTheme="minorEastAsia" w:cs="Times New Roman"/>
          <w:kern w:val="0"/>
          <w:sz w:val="20"/>
          <w:szCs w:val="20"/>
          <w14:ligatures w14:val="none"/>
        </w:rPr>
      </w:pPr>
      <w:r w:rsidRPr="00C1577E">
        <w:rPr>
          <w:rFonts w:ascii="Arial" w:eastAsiaTheme="minorEastAsia" w:hAnsi="Arial" w:cs="Arial"/>
          <w:b/>
          <w:bCs/>
          <w:color w:val="000000"/>
          <w:kern w:val="0"/>
          <w:sz w:val="18"/>
          <w:szCs w:val="18"/>
          <w14:ligatures w14:val="none"/>
        </w:rPr>
        <w:t>[   ] nastopamo z naslednjimi podizvajalci:</w:t>
      </w:r>
    </w:p>
    <w:tbl>
      <w:tblPr>
        <w:tblStyle w:val="TableGridPHPDOCX"/>
        <w:tblW w:w="8430" w:type="dxa"/>
        <w:tblCellSpacing w:w="15" w:type="dxa"/>
        <w:tblInd w:w="155" w:type="dxa"/>
        <w:tblBorders>
          <w:top w:val="outset" w:sz="4" w:space="0" w:color="808080"/>
          <w:left w:val="outset" w:sz="4" w:space="0" w:color="808080"/>
          <w:bottom w:val="outset" w:sz="4" w:space="0" w:color="808080"/>
          <w:right w:val="outset" w:sz="4" w:space="0" w:color="808080"/>
        </w:tblBorders>
        <w:tblLook w:val="04A0" w:firstRow="1" w:lastRow="0" w:firstColumn="1" w:lastColumn="0" w:noHBand="0" w:noVBand="1"/>
      </w:tblPr>
      <w:tblGrid>
        <w:gridCol w:w="2030"/>
        <w:gridCol w:w="6400"/>
      </w:tblGrid>
      <w:tr w:rsidR="00C1577E" w:rsidRPr="00C1577E" w14:paraId="5A9A424B" w14:textId="77777777" w:rsidTr="00B7546F">
        <w:trPr>
          <w:tblCellSpacing w:w="15" w:type="dxa"/>
        </w:trPr>
        <w:tc>
          <w:tcPr>
            <w:tcW w:w="1740" w:type="dxa"/>
            <w:tcBorders>
              <w:top w:val="inset" w:sz="6" w:space="0" w:color="000000"/>
              <w:left w:val="inset" w:sz="6" w:space="0" w:color="000000"/>
              <w:bottom w:val="inset" w:sz="6" w:space="0" w:color="000000"/>
              <w:right w:val="inset" w:sz="6" w:space="0" w:color="000000"/>
            </w:tcBorders>
            <w:shd w:val="clear" w:color="auto" w:fill="D1D1D1"/>
            <w:tcMar>
              <w:top w:w="135" w:type="dxa"/>
              <w:bottom w:w="135" w:type="dxa"/>
            </w:tcMar>
            <w:vAlign w:val="center"/>
          </w:tcPr>
          <w:p w14:paraId="3EAB38B8" w14:textId="77777777" w:rsidR="00C1577E" w:rsidRPr="00C1577E" w:rsidRDefault="00C1577E" w:rsidP="00C1577E">
            <w:pPr>
              <w:spacing w:after="120" w:line="264" w:lineRule="auto"/>
              <w:jc w:val="right"/>
            </w:pPr>
            <w:r w:rsidRPr="00C1577E">
              <w:rPr>
                <w:rFonts w:ascii="Arial" w:hAnsi="Arial" w:cs="Arial"/>
                <w:b/>
                <w:bCs/>
                <w:color w:val="000000"/>
                <w:position w:val="-2"/>
                <w:sz w:val="18"/>
                <w:szCs w:val="18"/>
                <w:shd w:val="clear" w:color="auto" w:fill="D1D1D1"/>
              </w:rPr>
              <w:t>Podizvajalec 1 (firma, naslov):</w:t>
            </w:r>
          </w:p>
        </w:tc>
        <w:tc>
          <w:tcPr>
            <w:tcW w:w="6105" w:type="dxa"/>
            <w:tcBorders>
              <w:top w:val="inset" w:sz="6" w:space="0" w:color="000000"/>
              <w:left w:val="inset" w:sz="6" w:space="0" w:color="000000"/>
              <w:bottom w:val="inset" w:sz="6" w:space="0" w:color="000000"/>
              <w:right w:val="inset" w:sz="6" w:space="0" w:color="000000"/>
            </w:tcBorders>
            <w:tcMar>
              <w:top w:w="15" w:type="dxa"/>
              <w:bottom w:w="15" w:type="dxa"/>
            </w:tcMar>
            <w:vAlign w:val="center"/>
          </w:tcPr>
          <w:p w14:paraId="49ABB060" w14:textId="77777777" w:rsidR="00C1577E" w:rsidRPr="00C1577E" w:rsidRDefault="00C1577E" w:rsidP="00C1577E">
            <w:pPr>
              <w:spacing w:after="120" w:line="264" w:lineRule="auto"/>
            </w:pPr>
            <w:r w:rsidRPr="00C1577E">
              <w:rPr>
                <w:rFonts w:ascii="Arial" w:hAnsi="Arial" w:cs="Arial"/>
                <w:color w:val="000000"/>
                <w:position w:val="-2"/>
                <w:sz w:val="18"/>
                <w:szCs w:val="18"/>
              </w:rPr>
              <w:t> </w:t>
            </w:r>
          </w:p>
        </w:tc>
      </w:tr>
      <w:tr w:rsidR="00C1577E" w:rsidRPr="00C1577E" w14:paraId="33A16D5F" w14:textId="77777777" w:rsidTr="00B7546F">
        <w:trPr>
          <w:tblCellSpacing w:w="15" w:type="dxa"/>
        </w:trPr>
        <w:tc>
          <w:tcPr>
            <w:tcW w:w="1740" w:type="dxa"/>
            <w:tcBorders>
              <w:top w:val="inset" w:sz="6" w:space="0" w:color="000000"/>
              <w:left w:val="inset" w:sz="6" w:space="0" w:color="000000"/>
              <w:bottom w:val="inset" w:sz="6" w:space="0" w:color="000000"/>
              <w:right w:val="inset" w:sz="6" w:space="0" w:color="000000"/>
            </w:tcBorders>
            <w:shd w:val="clear" w:color="auto" w:fill="D1D1D1"/>
            <w:tcMar>
              <w:top w:w="135" w:type="dxa"/>
              <w:bottom w:w="135" w:type="dxa"/>
            </w:tcMar>
            <w:vAlign w:val="center"/>
          </w:tcPr>
          <w:p w14:paraId="6AEE14E7" w14:textId="77777777" w:rsidR="00C1577E" w:rsidRPr="00C1577E" w:rsidRDefault="00C1577E" w:rsidP="00C1577E">
            <w:pPr>
              <w:spacing w:after="120" w:line="264" w:lineRule="auto"/>
              <w:jc w:val="right"/>
            </w:pPr>
            <w:r w:rsidRPr="00C1577E">
              <w:rPr>
                <w:rFonts w:ascii="Arial" w:hAnsi="Arial" w:cs="Arial"/>
                <w:b/>
                <w:bCs/>
                <w:color w:val="000000"/>
                <w:position w:val="-2"/>
                <w:sz w:val="18"/>
                <w:szCs w:val="18"/>
                <w:shd w:val="clear" w:color="auto" w:fill="D1D1D1"/>
              </w:rPr>
              <w:t>VRSTA DEL (predmet, količina):</w:t>
            </w:r>
          </w:p>
        </w:tc>
        <w:tc>
          <w:tcPr>
            <w:tcW w:w="6105" w:type="dxa"/>
            <w:tcBorders>
              <w:top w:val="inset" w:sz="6" w:space="0" w:color="000000"/>
              <w:left w:val="inset" w:sz="6" w:space="0" w:color="000000"/>
              <w:bottom w:val="inset" w:sz="6" w:space="0" w:color="000000"/>
              <w:right w:val="inset" w:sz="6" w:space="0" w:color="000000"/>
            </w:tcBorders>
            <w:tcMar>
              <w:top w:w="15" w:type="dxa"/>
              <w:bottom w:w="15" w:type="dxa"/>
            </w:tcMar>
            <w:vAlign w:val="center"/>
          </w:tcPr>
          <w:p w14:paraId="4AA4E411" w14:textId="77777777" w:rsidR="00C1577E" w:rsidRPr="00C1577E" w:rsidRDefault="00C1577E" w:rsidP="00C1577E">
            <w:pPr>
              <w:spacing w:before="135" w:after="135" w:line="264" w:lineRule="auto"/>
              <w:jc w:val="both"/>
              <w:textAlignment w:val="center"/>
            </w:pPr>
            <w:r w:rsidRPr="00C1577E">
              <w:rPr>
                <w:rFonts w:ascii="Arial" w:hAnsi="Arial" w:cs="Arial"/>
                <w:color w:val="000000"/>
                <w:position w:val="-2"/>
                <w:sz w:val="18"/>
                <w:szCs w:val="18"/>
              </w:rPr>
              <w:t>Opis del, ki jih bo izvedel podizvajalec:</w:t>
            </w:r>
          </w:p>
          <w:p w14:paraId="32CE4DA6" w14:textId="77777777" w:rsidR="00C1577E" w:rsidRPr="00C1577E" w:rsidRDefault="00C1577E" w:rsidP="00C1577E">
            <w:pPr>
              <w:spacing w:before="135" w:after="135" w:line="264" w:lineRule="auto"/>
              <w:jc w:val="both"/>
              <w:textAlignment w:val="center"/>
            </w:pPr>
            <w:r w:rsidRPr="00C1577E">
              <w:rPr>
                <w:rFonts w:ascii="Arial" w:hAnsi="Arial" w:cs="Arial"/>
                <w:color w:val="000000"/>
                <w:position w:val="-2"/>
                <w:sz w:val="18"/>
                <w:szCs w:val="18"/>
              </w:rPr>
              <w:t> </w:t>
            </w:r>
          </w:p>
          <w:p w14:paraId="2F859B3E" w14:textId="77777777" w:rsidR="00C1577E" w:rsidRPr="00C1577E" w:rsidRDefault="00C1577E" w:rsidP="00C1577E">
            <w:pPr>
              <w:spacing w:before="135" w:after="135" w:line="264" w:lineRule="auto"/>
              <w:jc w:val="both"/>
              <w:textAlignment w:val="center"/>
            </w:pPr>
            <w:r w:rsidRPr="00C1577E">
              <w:rPr>
                <w:rFonts w:ascii="Arial" w:hAnsi="Arial" w:cs="Arial"/>
                <w:color w:val="000000"/>
                <w:position w:val="-2"/>
                <w:sz w:val="18"/>
                <w:szCs w:val="18"/>
              </w:rPr>
              <w:t>% končne ponudbe vrednosti, ki jo bo izvedel podizvajalec: ____</w:t>
            </w:r>
          </w:p>
        </w:tc>
      </w:tr>
      <w:tr w:rsidR="00C1577E" w:rsidRPr="00C1577E" w14:paraId="64431431" w14:textId="77777777" w:rsidTr="00B7546F">
        <w:trPr>
          <w:tblCellSpacing w:w="15" w:type="dxa"/>
        </w:trPr>
        <w:tc>
          <w:tcPr>
            <w:tcW w:w="1740" w:type="dxa"/>
            <w:tcBorders>
              <w:top w:val="inset" w:sz="6" w:space="0" w:color="000000"/>
              <w:left w:val="inset" w:sz="6" w:space="0" w:color="000000"/>
              <w:bottom w:val="inset" w:sz="6" w:space="0" w:color="000000"/>
              <w:right w:val="inset" w:sz="6" w:space="0" w:color="000000"/>
            </w:tcBorders>
            <w:shd w:val="clear" w:color="auto" w:fill="D1D1D1"/>
            <w:tcMar>
              <w:top w:w="135" w:type="dxa"/>
              <w:bottom w:w="135" w:type="dxa"/>
            </w:tcMar>
            <w:vAlign w:val="center"/>
          </w:tcPr>
          <w:p w14:paraId="52ED92CD" w14:textId="77777777" w:rsidR="00C1577E" w:rsidRPr="00C1577E" w:rsidRDefault="00C1577E" w:rsidP="00C1577E">
            <w:pPr>
              <w:spacing w:after="120" w:line="264" w:lineRule="auto"/>
              <w:jc w:val="right"/>
            </w:pPr>
            <w:r w:rsidRPr="00C1577E">
              <w:rPr>
                <w:rFonts w:ascii="Arial" w:hAnsi="Arial" w:cs="Arial"/>
                <w:b/>
                <w:bCs/>
                <w:color w:val="000000"/>
                <w:position w:val="-2"/>
                <w:sz w:val="18"/>
                <w:szCs w:val="18"/>
                <w:shd w:val="clear" w:color="auto" w:fill="D1D1D1"/>
              </w:rPr>
              <w:t>Podizvajalec 2 (firma, naslov):</w:t>
            </w:r>
          </w:p>
        </w:tc>
        <w:tc>
          <w:tcPr>
            <w:tcW w:w="6105" w:type="dxa"/>
            <w:tcBorders>
              <w:top w:val="inset" w:sz="6" w:space="0" w:color="000000"/>
              <w:left w:val="inset" w:sz="6" w:space="0" w:color="000000"/>
              <w:bottom w:val="inset" w:sz="6" w:space="0" w:color="000000"/>
              <w:right w:val="inset" w:sz="6" w:space="0" w:color="000000"/>
            </w:tcBorders>
            <w:tcMar>
              <w:top w:w="15" w:type="dxa"/>
              <w:bottom w:w="15" w:type="dxa"/>
            </w:tcMar>
            <w:vAlign w:val="center"/>
          </w:tcPr>
          <w:p w14:paraId="7F25B2A3" w14:textId="77777777" w:rsidR="00C1577E" w:rsidRPr="00C1577E" w:rsidRDefault="00C1577E" w:rsidP="00C1577E">
            <w:pPr>
              <w:spacing w:after="120" w:line="264" w:lineRule="auto"/>
            </w:pPr>
            <w:r w:rsidRPr="00C1577E">
              <w:rPr>
                <w:rFonts w:ascii="Arial" w:hAnsi="Arial" w:cs="Arial"/>
                <w:color w:val="000000"/>
                <w:position w:val="-2"/>
                <w:sz w:val="18"/>
                <w:szCs w:val="18"/>
              </w:rPr>
              <w:t> </w:t>
            </w:r>
          </w:p>
        </w:tc>
      </w:tr>
      <w:tr w:rsidR="00C1577E" w:rsidRPr="00C1577E" w14:paraId="42205B33" w14:textId="77777777" w:rsidTr="00B7546F">
        <w:trPr>
          <w:tblCellSpacing w:w="15" w:type="dxa"/>
        </w:trPr>
        <w:tc>
          <w:tcPr>
            <w:tcW w:w="1740" w:type="dxa"/>
            <w:tcBorders>
              <w:top w:val="inset" w:sz="6" w:space="0" w:color="000000"/>
              <w:left w:val="inset" w:sz="6" w:space="0" w:color="000000"/>
              <w:bottom w:val="inset" w:sz="6" w:space="0" w:color="000000"/>
              <w:right w:val="inset" w:sz="6" w:space="0" w:color="000000"/>
            </w:tcBorders>
            <w:shd w:val="clear" w:color="auto" w:fill="D1D1D1"/>
            <w:tcMar>
              <w:top w:w="135" w:type="dxa"/>
              <w:bottom w:w="135" w:type="dxa"/>
            </w:tcMar>
            <w:vAlign w:val="center"/>
          </w:tcPr>
          <w:p w14:paraId="7C6A9B1A" w14:textId="77777777" w:rsidR="00C1577E" w:rsidRPr="00C1577E" w:rsidRDefault="00C1577E" w:rsidP="00C1577E">
            <w:pPr>
              <w:spacing w:after="120" w:line="264" w:lineRule="auto"/>
              <w:jc w:val="right"/>
            </w:pPr>
            <w:r w:rsidRPr="00C1577E">
              <w:rPr>
                <w:rFonts w:ascii="Arial" w:hAnsi="Arial" w:cs="Arial"/>
                <w:b/>
                <w:bCs/>
                <w:color w:val="000000"/>
                <w:position w:val="-2"/>
                <w:sz w:val="18"/>
                <w:szCs w:val="18"/>
                <w:shd w:val="clear" w:color="auto" w:fill="D1D1D1"/>
              </w:rPr>
              <w:t>VRSTA DEL (predmet, količina):</w:t>
            </w:r>
          </w:p>
        </w:tc>
        <w:tc>
          <w:tcPr>
            <w:tcW w:w="6105" w:type="dxa"/>
            <w:tcBorders>
              <w:top w:val="inset" w:sz="6" w:space="0" w:color="000000"/>
              <w:left w:val="inset" w:sz="6" w:space="0" w:color="000000"/>
              <w:bottom w:val="inset" w:sz="6" w:space="0" w:color="000000"/>
              <w:right w:val="inset" w:sz="6" w:space="0" w:color="000000"/>
            </w:tcBorders>
            <w:tcMar>
              <w:top w:w="15" w:type="dxa"/>
              <w:bottom w:w="15" w:type="dxa"/>
            </w:tcMar>
            <w:vAlign w:val="center"/>
          </w:tcPr>
          <w:p w14:paraId="20CD2597" w14:textId="77777777" w:rsidR="00C1577E" w:rsidRPr="00C1577E" w:rsidRDefault="00C1577E" w:rsidP="00C1577E">
            <w:pPr>
              <w:spacing w:before="135" w:after="135" w:line="264" w:lineRule="auto"/>
              <w:jc w:val="both"/>
              <w:textAlignment w:val="center"/>
            </w:pPr>
            <w:r w:rsidRPr="00C1577E">
              <w:rPr>
                <w:rFonts w:ascii="Arial" w:hAnsi="Arial" w:cs="Arial"/>
                <w:color w:val="000000"/>
                <w:position w:val="-2"/>
                <w:sz w:val="18"/>
                <w:szCs w:val="18"/>
              </w:rPr>
              <w:t>Opis del, ki jih bo izvedel podizvajalec:</w:t>
            </w:r>
          </w:p>
          <w:p w14:paraId="7927D01E" w14:textId="77777777" w:rsidR="00C1577E" w:rsidRPr="00C1577E" w:rsidRDefault="00C1577E" w:rsidP="00C1577E">
            <w:pPr>
              <w:spacing w:before="135" w:after="135" w:line="264" w:lineRule="auto"/>
              <w:jc w:val="both"/>
              <w:textAlignment w:val="center"/>
            </w:pPr>
            <w:r w:rsidRPr="00C1577E">
              <w:rPr>
                <w:rFonts w:ascii="Arial" w:hAnsi="Arial" w:cs="Arial"/>
                <w:color w:val="000000"/>
                <w:position w:val="-2"/>
                <w:sz w:val="18"/>
                <w:szCs w:val="18"/>
              </w:rPr>
              <w:t> </w:t>
            </w:r>
          </w:p>
          <w:p w14:paraId="07680CEE" w14:textId="77777777" w:rsidR="00C1577E" w:rsidRPr="00C1577E" w:rsidRDefault="00C1577E" w:rsidP="00C1577E">
            <w:pPr>
              <w:spacing w:before="135" w:after="135" w:line="264" w:lineRule="auto"/>
              <w:jc w:val="both"/>
              <w:textAlignment w:val="center"/>
            </w:pPr>
            <w:r w:rsidRPr="00C1577E">
              <w:rPr>
                <w:rFonts w:ascii="Arial" w:hAnsi="Arial" w:cs="Arial"/>
                <w:color w:val="000000"/>
                <w:position w:val="-2"/>
                <w:sz w:val="18"/>
                <w:szCs w:val="18"/>
              </w:rPr>
              <w:t>% končne ponudbe vrednosti, ki jo bo izvedel podizvajalec: ____</w:t>
            </w:r>
          </w:p>
          <w:p w14:paraId="3DC4CE05" w14:textId="77777777" w:rsidR="00C1577E" w:rsidRPr="00C1577E" w:rsidRDefault="00C1577E" w:rsidP="00C1577E">
            <w:pPr>
              <w:spacing w:before="135" w:after="135" w:line="264" w:lineRule="auto"/>
              <w:jc w:val="both"/>
              <w:textAlignment w:val="center"/>
            </w:pPr>
            <w:r w:rsidRPr="00C1577E">
              <w:rPr>
                <w:rFonts w:ascii="Arial" w:hAnsi="Arial" w:cs="Arial"/>
                <w:color w:val="000000"/>
                <w:position w:val="-2"/>
                <w:sz w:val="18"/>
                <w:szCs w:val="18"/>
              </w:rPr>
              <w:t> </w:t>
            </w:r>
          </w:p>
        </w:tc>
      </w:tr>
    </w:tbl>
    <w:p w14:paraId="6E579502" w14:textId="77777777" w:rsidR="00C1577E" w:rsidRPr="00C1577E" w:rsidRDefault="00C1577E" w:rsidP="00C1577E">
      <w:pPr>
        <w:spacing w:before="225" w:after="225" w:line="240" w:lineRule="auto"/>
        <w:jc w:val="both"/>
        <w:rPr>
          <w:rFonts w:eastAsiaTheme="minorEastAsia" w:cs="Times New Roman"/>
          <w:kern w:val="0"/>
          <w:sz w:val="20"/>
          <w:szCs w:val="20"/>
          <w14:ligatures w14:val="none"/>
        </w:rPr>
      </w:pPr>
      <w:r w:rsidRPr="00C1577E">
        <w:rPr>
          <w:rFonts w:ascii="Arial" w:eastAsiaTheme="minorEastAsia" w:hAnsi="Arial" w:cs="Arial"/>
          <w:color w:val="000000"/>
          <w:kern w:val="0"/>
          <w:sz w:val="18"/>
          <w:szCs w:val="18"/>
          <w14:ligatures w14:val="none"/>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 okvirni sporazum, če naknadno ugotovi, da ponudnik nastopa s podizvajalci ali s podizvajalci, ki jih ponudnik ni priglasil.</w:t>
      </w:r>
    </w:p>
    <w:p w14:paraId="30FC53A1" w14:textId="77777777" w:rsidR="00C1577E" w:rsidRPr="00C1577E" w:rsidRDefault="00C1577E" w:rsidP="00C1577E">
      <w:pPr>
        <w:spacing w:before="225" w:after="225" w:line="240" w:lineRule="auto"/>
        <w:jc w:val="both"/>
        <w:rPr>
          <w:rFonts w:eastAsiaTheme="minorEastAsia" w:cs="Times New Roman"/>
          <w:kern w:val="0"/>
          <w:sz w:val="20"/>
          <w:szCs w:val="20"/>
          <w14:ligatures w14:val="none"/>
        </w:rPr>
      </w:pPr>
      <w:r w:rsidRPr="00C1577E">
        <w:rPr>
          <w:rFonts w:ascii="Arial" w:eastAsiaTheme="minorEastAsia" w:hAnsi="Arial" w:cs="Arial"/>
          <w:color w:val="000000"/>
          <w:kern w:val="0"/>
          <w:sz w:val="18"/>
          <w:szCs w:val="18"/>
          <w14:ligatures w14:val="none"/>
        </w:rPr>
        <w:t> </w:t>
      </w:r>
    </w:p>
    <w:tbl>
      <w:tblPr>
        <w:tblStyle w:val="NormalTablePHPDOCX"/>
        <w:tblW w:w="8745" w:type="dxa"/>
        <w:tblInd w:w="108" w:type="dxa"/>
        <w:tblLook w:val="04A0" w:firstRow="1" w:lastRow="0" w:firstColumn="1" w:lastColumn="0" w:noHBand="0" w:noVBand="1"/>
      </w:tblPr>
      <w:tblGrid>
        <w:gridCol w:w="4080"/>
        <w:gridCol w:w="4665"/>
      </w:tblGrid>
      <w:tr w:rsidR="00C1577E" w:rsidRPr="00C1577E" w14:paraId="3E855A14" w14:textId="77777777" w:rsidTr="00B7546F">
        <w:tc>
          <w:tcPr>
            <w:tcW w:w="4080" w:type="dxa"/>
            <w:tcMar>
              <w:top w:w="135" w:type="dxa"/>
              <w:bottom w:w="135" w:type="dxa"/>
            </w:tcMar>
            <w:vAlign w:val="center"/>
          </w:tcPr>
          <w:p w14:paraId="5B212286" w14:textId="77777777" w:rsidR="00C1577E" w:rsidRPr="00C1577E" w:rsidRDefault="00C1577E" w:rsidP="00C1577E">
            <w:r w:rsidRPr="00C1577E">
              <w:rPr>
                <w:rFonts w:ascii="Arial" w:hAnsi="Arial" w:cs="Arial"/>
                <w:color w:val="000000"/>
                <w:position w:val="-2"/>
                <w:sz w:val="18"/>
                <w:szCs w:val="18"/>
              </w:rPr>
              <w:t>Kraj in datum:</w:t>
            </w:r>
          </w:p>
        </w:tc>
        <w:tc>
          <w:tcPr>
            <w:tcW w:w="0" w:type="auto"/>
            <w:tcMar>
              <w:top w:w="135" w:type="dxa"/>
              <w:bottom w:w="135" w:type="dxa"/>
            </w:tcMar>
            <w:vAlign w:val="center"/>
          </w:tcPr>
          <w:p w14:paraId="2136631F" w14:textId="77777777" w:rsidR="00C1577E" w:rsidRPr="00C1577E" w:rsidRDefault="00C1577E" w:rsidP="00C1577E">
            <w:r w:rsidRPr="00C1577E">
              <w:rPr>
                <w:rFonts w:ascii="Arial" w:hAnsi="Arial" w:cs="Arial"/>
                <w:color w:val="000000"/>
                <w:position w:val="-2"/>
                <w:sz w:val="18"/>
                <w:szCs w:val="18"/>
              </w:rPr>
              <w:t>Ime in priimek: _____________________</w:t>
            </w:r>
          </w:p>
        </w:tc>
      </w:tr>
      <w:tr w:rsidR="00C1577E" w:rsidRPr="00C1577E" w14:paraId="6F138C11" w14:textId="77777777" w:rsidTr="00B7546F">
        <w:tc>
          <w:tcPr>
            <w:tcW w:w="4080" w:type="dxa"/>
            <w:tcMar>
              <w:top w:w="135" w:type="dxa"/>
              <w:bottom w:w="135" w:type="dxa"/>
            </w:tcMar>
            <w:vAlign w:val="center"/>
          </w:tcPr>
          <w:p w14:paraId="1CDD857D" w14:textId="77777777" w:rsidR="00C1577E" w:rsidRPr="00C1577E" w:rsidRDefault="00C1577E" w:rsidP="00C1577E">
            <w:r w:rsidRPr="00C1577E">
              <w:rPr>
                <w:rFonts w:ascii="Arial" w:hAnsi="Arial" w:cs="Arial"/>
                <w:color w:val="000000"/>
                <w:position w:val="-2"/>
                <w:sz w:val="18"/>
                <w:szCs w:val="18"/>
              </w:rPr>
              <w:t> </w:t>
            </w:r>
          </w:p>
        </w:tc>
        <w:tc>
          <w:tcPr>
            <w:tcW w:w="0" w:type="auto"/>
            <w:tcMar>
              <w:top w:w="135" w:type="dxa"/>
              <w:bottom w:w="135" w:type="dxa"/>
            </w:tcMar>
            <w:vAlign w:val="center"/>
          </w:tcPr>
          <w:p w14:paraId="7956C62D" w14:textId="77777777" w:rsidR="00C1577E" w:rsidRPr="00C1577E" w:rsidRDefault="00C1577E" w:rsidP="00C1577E"/>
          <w:p w14:paraId="10FDAE47" w14:textId="77777777" w:rsidR="00C1577E" w:rsidRPr="00C1577E" w:rsidRDefault="00C1577E" w:rsidP="00C1577E">
            <w:pPr>
              <w:jc w:val="center"/>
            </w:pPr>
            <w:r w:rsidRPr="00C1577E">
              <w:rPr>
                <w:rFonts w:ascii="Arial" w:hAnsi="Arial" w:cs="Arial"/>
                <w:color w:val="A9A9A9"/>
                <w:position w:val="-2"/>
                <w:sz w:val="18"/>
                <w:szCs w:val="18"/>
              </w:rPr>
              <w:t>(žig in podpis)</w:t>
            </w:r>
          </w:p>
        </w:tc>
      </w:tr>
    </w:tbl>
    <w:p w14:paraId="5BF163CE" w14:textId="77777777" w:rsidR="00C1577E" w:rsidRPr="00C1577E" w:rsidRDefault="00C1577E" w:rsidP="00C1577E">
      <w:pPr>
        <w:spacing w:before="225" w:after="225" w:line="240" w:lineRule="auto"/>
        <w:jc w:val="both"/>
        <w:rPr>
          <w:rFonts w:eastAsiaTheme="minorEastAsia" w:cs="Times New Roman"/>
          <w:kern w:val="0"/>
          <w:sz w:val="20"/>
          <w:szCs w:val="20"/>
          <w14:ligatures w14:val="none"/>
        </w:rPr>
      </w:pPr>
      <w:r w:rsidRPr="00C1577E">
        <w:rPr>
          <w:rFonts w:ascii="Arial" w:eastAsiaTheme="minorEastAsia" w:hAnsi="Arial" w:cs="Arial"/>
          <w:i/>
          <w:iCs/>
          <w:color w:val="000000"/>
          <w:kern w:val="0"/>
          <w:sz w:val="18"/>
          <w:szCs w:val="18"/>
          <w:u w:val="single"/>
          <w14:ligatures w14:val="none"/>
        </w:rPr>
        <w:t>Opomba: </w:t>
      </w:r>
      <w:r w:rsidRPr="00C1577E">
        <w:rPr>
          <w:rFonts w:ascii="Arial" w:eastAsiaTheme="minorEastAsia" w:hAnsi="Arial" w:cs="Arial"/>
          <w:i/>
          <w:iCs/>
          <w:color w:val="000000"/>
          <w:kern w:val="0"/>
          <w:sz w:val="18"/>
          <w:szCs w:val="18"/>
          <w14:ligatures w14:val="none"/>
        </w:rPr>
        <w:br/>
        <w:t>V primeru, da ponudnik nastopa z več podizvajalci, se obrazec ustrezno razmnoži.</w:t>
      </w:r>
    </w:p>
    <w:p w14:paraId="568ECAF3" w14:textId="77777777" w:rsidR="00C1577E" w:rsidRPr="00C1577E" w:rsidRDefault="00C1577E" w:rsidP="00C1577E">
      <w:pPr>
        <w:spacing w:after="120" w:line="264" w:lineRule="auto"/>
        <w:rPr>
          <w:rFonts w:eastAsiaTheme="minorEastAsia" w:cs="Times New Roman"/>
          <w:kern w:val="0"/>
          <w:sz w:val="20"/>
          <w:szCs w:val="20"/>
          <w14:ligatures w14:val="none"/>
        </w:rPr>
        <w:sectPr w:rsidR="00C1577E" w:rsidRPr="00C1577E" w:rsidSect="00D82CC3">
          <w:footerReference w:type="default" r:id="rId13"/>
          <w:pgSz w:w="11906" w:h="16838"/>
          <w:pgMar w:top="1418" w:right="1418" w:bottom="1418" w:left="1418" w:header="567" w:footer="596" w:gutter="0"/>
          <w:cols w:space="708"/>
          <w:rtlGutter/>
          <w:docGrid w:linePitch="360"/>
        </w:sectPr>
      </w:pPr>
    </w:p>
    <w:p w14:paraId="3F0CA272" w14:textId="77777777" w:rsidR="00C1577E" w:rsidRPr="00C1577E" w:rsidRDefault="00C1577E" w:rsidP="00C1577E">
      <w:pPr>
        <w:spacing w:after="0" w:line="264" w:lineRule="auto"/>
        <w:jc w:val="right"/>
        <w:rPr>
          <w:rFonts w:ascii="Arial" w:eastAsiaTheme="minorEastAsia" w:hAnsi="Arial" w:cs="Arial"/>
          <w:kern w:val="0"/>
          <w:sz w:val="18"/>
          <w:szCs w:val="18"/>
          <w14:ligatures w14:val="none"/>
        </w:rPr>
      </w:pPr>
      <w:r w:rsidRPr="00C1577E">
        <w:rPr>
          <w:rFonts w:ascii="Arial" w:eastAsiaTheme="minorEastAsia" w:hAnsi="Arial" w:cs="Arial"/>
          <w:kern w:val="0"/>
          <w:sz w:val="18"/>
          <w:szCs w:val="18"/>
          <w14:ligatures w14:val="none"/>
        </w:rPr>
        <w:lastRenderedPageBreak/>
        <w:t>Obrazec št: 7</w:t>
      </w:r>
    </w:p>
    <w:p w14:paraId="62C0C4E8" w14:textId="77777777" w:rsidR="00C1577E" w:rsidRPr="00C1577E" w:rsidRDefault="00C1577E" w:rsidP="00C1577E">
      <w:pPr>
        <w:spacing w:after="120" w:line="264" w:lineRule="auto"/>
        <w:rPr>
          <w:rFonts w:eastAsiaTheme="minorEastAsia" w:cs="Times New Roman"/>
          <w:kern w:val="0"/>
          <w:sz w:val="20"/>
          <w:szCs w:val="20"/>
          <w14:ligatures w14:val="none"/>
        </w:rPr>
      </w:pPr>
    </w:p>
    <w:p w14:paraId="184EDBCA" w14:textId="77777777" w:rsidR="00C1577E" w:rsidRPr="00C1577E" w:rsidRDefault="00C1577E" w:rsidP="00C1577E">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40" w:lineRule="auto"/>
        <w:ind w:left="1985"/>
        <w:outlineLvl w:val="0"/>
        <w:rPr>
          <w:rFonts w:ascii="Arial" w:eastAsiaTheme="majorEastAsia" w:hAnsi="Arial" w:cs="Arial"/>
          <w:color w:val="2F5496" w:themeColor="accent1" w:themeShade="BF"/>
          <w:kern w:val="0"/>
          <w:sz w:val="32"/>
          <w:szCs w:val="32"/>
          <w14:ligatures w14:val="none"/>
        </w:rPr>
      </w:pPr>
      <w:bookmarkStart w:id="12" w:name="_Hlk512503225"/>
      <w:r w:rsidRPr="00C1577E">
        <w:rPr>
          <w:rFonts w:ascii="Arial" w:eastAsiaTheme="majorEastAsia" w:hAnsi="Arial" w:cs="Arial"/>
          <w:color w:val="2F5496" w:themeColor="accent1" w:themeShade="BF"/>
          <w:kern w:val="0"/>
          <w:sz w:val="32"/>
          <w:szCs w:val="32"/>
          <w14:ligatures w14:val="none"/>
        </w:rPr>
        <w:t>Izjava o lastniških deležih</w:t>
      </w:r>
    </w:p>
    <w:bookmarkEnd w:id="12"/>
    <w:p w14:paraId="24529041" w14:textId="77777777" w:rsidR="00C1577E" w:rsidRPr="00C1577E" w:rsidRDefault="00C1577E" w:rsidP="00C1577E">
      <w:pPr>
        <w:spacing w:after="120" w:line="264" w:lineRule="auto"/>
        <w:rPr>
          <w:rFonts w:ascii="Arial" w:eastAsiaTheme="minorEastAsia" w:hAnsi="Arial" w:cs="Arial"/>
          <w:kern w:val="0"/>
          <w:sz w:val="20"/>
          <w:szCs w:val="20"/>
          <w14:ligatures w14:val="none"/>
        </w:rPr>
      </w:pPr>
    </w:p>
    <w:p w14:paraId="0E74C61D" w14:textId="77777777" w:rsidR="00C1577E" w:rsidRPr="00C1577E" w:rsidRDefault="00C1577E" w:rsidP="00C1577E">
      <w:pPr>
        <w:spacing w:before="225" w:after="225" w:line="240" w:lineRule="auto"/>
        <w:jc w:val="both"/>
        <w:rPr>
          <w:rFonts w:eastAsiaTheme="minorEastAsia" w:cs="Times New Roman"/>
          <w:kern w:val="0"/>
          <w:sz w:val="20"/>
          <w:szCs w:val="20"/>
          <w14:ligatures w14:val="none"/>
        </w:rPr>
      </w:pPr>
      <w:r w:rsidRPr="00C1577E">
        <w:rPr>
          <w:rFonts w:ascii="Arial" w:eastAsiaTheme="minorEastAsia" w:hAnsi="Arial" w:cs="Arial"/>
          <w:color w:val="000000"/>
          <w:kern w:val="0"/>
          <w:sz w:val="18"/>
          <w:szCs w:val="18"/>
          <w14:ligatures w14:val="none"/>
        </w:rPr>
        <w:t>Skladno z določili 14. člena Zakona o integriteti in preprečevanju korupcije spodaj podpisani zakoniti zastopnik gospodarskega subjekta:</w:t>
      </w:r>
    </w:p>
    <w:p w14:paraId="30E0F85D" w14:textId="77777777" w:rsidR="00C1577E" w:rsidRPr="00C1577E" w:rsidRDefault="00C1577E" w:rsidP="00C1577E">
      <w:pPr>
        <w:spacing w:before="225" w:after="225" w:line="240" w:lineRule="auto"/>
        <w:jc w:val="both"/>
        <w:rPr>
          <w:rFonts w:eastAsiaTheme="minorEastAsia" w:cs="Times New Roman"/>
          <w:kern w:val="0"/>
          <w:sz w:val="20"/>
          <w:szCs w:val="20"/>
          <w14:ligatures w14:val="none"/>
        </w:rPr>
      </w:pPr>
      <w:r w:rsidRPr="00C1577E">
        <w:rPr>
          <w:rFonts w:ascii="Arial" w:eastAsiaTheme="minorEastAsia" w:hAnsi="Arial" w:cs="Arial"/>
          <w:color w:val="000000"/>
          <w:kern w:val="0"/>
          <w:sz w:val="18"/>
          <w:szCs w:val="18"/>
          <w14:ligatures w14:val="none"/>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4" w:space="0" w:color="808080"/>
          <w:left w:val="outset" w:sz="4" w:space="0" w:color="808080"/>
          <w:bottom w:val="outset" w:sz="4" w:space="0" w:color="808080"/>
          <w:right w:val="outset" w:sz="4" w:space="0" w:color="808080"/>
        </w:tblBorders>
        <w:tblLook w:val="04A0" w:firstRow="1" w:lastRow="0" w:firstColumn="1" w:lastColumn="0" w:noHBand="0" w:noVBand="1"/>
      </w:tblPr>
      <w:tblGrid>
        <w:gridCol w:w="3018"/>
        <w:gridCol w:w="3018"/>
        <w:gridCol w:w="3018"/>
      </w:tblGrid>
      <w:tr w:rsidR="00C1577E" w:rsidRPr="00C1577E" w14:paraId="6D28CC25" w14:textId="77777777" w:rsidTr="00B7546F">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1A4D99B" w14:textId="77777777" w:rsidR="00C1577E" w:rsidRPr="00C1577E" w:rsidRDefault="00C1577E" w:rsidP="00C1577E">
            <w:pPr>
              <w:spacing w:before="135" w:after="135" w:line="264" w:lineRule="auto"/>
              <w:jc w:val="both"/>
              <w:textAlignment w:val="center"/>
            </w:pPr>
            <w:r w:rsidRPr="00C1577E">
              <w:rPr>
                <w:rFonts w:ascii="Arial" w:hAnsi="Arial" w:cs="Arial"/>
                <w:b/>
                <w:bCs/>
                <w:color w:val="000000"/>
                <w:position w:val="-2"/>
                <w:sz w:val="18"/>
                <w:szCs w:val="18"/>
              </w:rPr>
              <w:t>Ime in priimek</w:t>
            </w:r>
          </w:p>
          <w:p w14:paraId="6C3CF6A2" w14:textId="77777777" w:rsidR="00C1577E" w:rsidRPr="00C1577E" w:rsidRDefault="00C1577E" w:rsidP="00C1577E">
            <w:pPr>
              <w:spacing w:before="135" w:after="135" w:line="264" w:lineRule="auto"/>
              <w:jc w:val="both"/>
              <w:textAlignment w:val="center"/>
            </w:pPr>
            <w:r w:rsidRPr="00C1577E">
              <w:rPr>
                <w:rFonts w:ascii="Arial" w:hAnsi="Arial" w:cs="Arial"/>
                <w:b/>
                <w:bCs/>
                <w:color w:val="000000"/>
                <w:position w:val="-2"/>
                <w:sz w:val="18"/>
                <w:szCs w:val="18"/>
              </w:rPr>
              <w:t>ali</w:t>
            </w:r>
          </w:p>
          <w:p w14:paraId="79CE9132" w14:textId="77777777" w:rsidR="00C1577E" w:rsidRPr="00C1577E" w:rsidRDefault="00C1577E" w:rsidP="00C1577E">
            <w:pPr>
              <w:spacing w:before="135" w:after="135" w:line="264" w:lineRule="auto"/>
              <w:jc w:val="both"/>
              <w:textAlignment w:val="center"/>
            </w:pPr>
            <w:r w:rsidRPr="00C1577E">
              <w:rPr>
                <w:rFonts w:ascii="Arial" w:hAnsi="Arial" w:cs="Arial"/>
                <w:b/>
                <w:bCs/>
                <w:color w:val="000000"/>
                <w:position w:val="-2"/>
                <w:sz w:val="18"/>
                <w:szCs w:val="18"/>
              </w:rPr>
              <w:t>Firma in sedež pravne osebe</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4A51E2F" w14:textId="77777777" w:rsidR="00C1577E" w:rsidRPr="00C1577E" w:rsidRDefault="00C1577E" w:rsidP="00C1577E">
            <w:pPr>
              <w:spacing w:before="135" w:after="135" w:line="264" w:lineRule="auto"/>
              <w:jc w:val="both"/>
              <w:textAlignment w:val="center"/>
            </w:pPr>
            <w:r w:rsidRPr="00C1577E">
              <w:rPr>
                <w:rFonts w:ascii="Arial" w:hAnsi="Arial" w:cs="Arial"/>
                <w:b/>
                <w:bCs/>
                <w:color w:val="000000"/>
                <w:position w:val="-2"/>
                <w:sz w:val="18"/>
                <w:szCs w:val="18"/>
              </w:rPr>
              <w:t>Naslov prebivališča</w:t>
            </w:r>
          </w:p>
          <w:p w14:paraId="4D839DA8" w14:textId="77777777" w:rsidR="00C1577E" w:rsidRPr="00C1577E" w:rsidRDefault="00C1577E" w:rsidP="00C1577E">
            <w:pPr>
              <w:spacing w:before="135" w:after="135" w:line="264" w:lineRule="auto"/>
              <w:jc w:val="both"/>
              <w:textAlignment w:val="center"/>
            </w:pPr>
            <w:r w:rsidRPr="00C1577E">
              <w:rPr>
                <w:rFonts w:ascii="Arial" w:hAnsi="Arial" w:cs="Arial"/>
                <w:b/>
                <w:bCs/>
                <w:color w:val="000000"/>
                <w:position w:val="-2"/>
                <w:sz w:val="18"/>
                <w:szCs w:val="18"/>
              </w:rPr>
              <w:t>ali</w:t>
            </w:r>
          </w:p>
          <w:p w14:paraId="4D4412CB" w14:textId="77777777" w:rsidR="00C1577E" w:rsidRPr="00C1577E" w:rsidRDefault="00C1577E" w:rsidP="00C1577E">
            <w:pPr>
              <w:spacing w:before="135" w:after="135" w:line="264" w:lineRule="auto"/>
              <w:jc w:val="both"/>
              <w:textAlignment w:val="center"/>
            </w:pPr>
            <w:r w:rsidRPr="00C1577E">
              <w:rPr>
                <w:rFonts w:ascii="Arial" w:hAnsi="Arial" w:cs="Arial"/>
                <w:b/>
                <w:bCs/>
                <w:color w:val="000000"/>
                <w:position w:val="-2"/>
                <w:sz w:val="18"/>
                <w:szCs w:val="18"/>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791CAA4" w14:textId="77777777" w:rsidR="00C1577E" w:rsidRPr="00C1577E" w:rsidRDefault="00C1577E" w:rsidP="00C1577E">
            <w:pPr>
              <w:spacing w:before="135" w:after="135" w:line="264" w:lineRule="auto"/>
              <w:jc w:val="both"/>
              <w:textAlignment w:val="center"/>
            </w:pPr>
            <w:r w:rsidRPr="00C1577E">
              <w:rPr>
                <w:rFonts w:ascii="Arial" w:hAnsi="Arial" w:cs="Arial"/>
                <w:b/>
                <w:bCs/>
                <w:color w:val="000000"/>
                <w:position w:val="-2"/>
                <w:sz w:val="18"/>
                <w:szCs w:val="18"/>
              </w:rPr>
              <w:t>Delež lastništva</w:t>
            </w:r>
          </w:p>
          <w:p w14:paraId="3F17C7B3" w14:textId="77777777" w:rsidR="00C1577E" w:rsidRPr="00C1577E" w:rsidRDefault="00C1577E" w:rsidP="00C1577E">
            <w:pPr>
              <w:spacing w:before="135" w:after="135" w:line="264" w:lineRule="auto"/>
              <w:jc w:val="both"/>
              <w:textAlignment w:val="center"/>
            </w:pPr>
            <w:r w:rsidRPr="00C1577E">
              <w:rPr>
                <w:rFonts w:ascii="Arial" w:hAnsi="Arial" w:cs="Arial"/>
                <w:b/>
                <w:bCs/>
                <w:color w:val="000000"/>
                <w:position w:val="-2"/>
                <w:sz w:val="18"/>
                <w:szCs w:val="18"/>
              </w:rPr>
              <w:t>ali</w:t>
            </w:r>
          </w:p>
          <w:p w14:paraId="0E54FADE" w14:textId="77777777" w:rsidR="00C1577E" w:rsidRPr="00C1577E" w:rsidRDefault="00C1577E" w:rsidP="00C1577E">
            <w:pPr>
              <w:spacing w:before="135" w:after="135" w:line="264" w:lineRule="auto"/>
              <w:jc w:val="both"/>
              <w:textAlignment w:val="center"/>
            </w:pPr>
            <w:r w:rsidRPr="00C1577E">
              <w:rPr>
                <w:rFonts w:ascii="Arial" w:hAnsi="Arial" w:cs="Arial"/>
                <w:b/>
                <w:bCs/>
                <w:color w:val="000000"/>
                <w:position w:val="-2"/>
                <w:sz w:val="18"/>
                <w:szCs w:val="18"/>
              </w:rPr>
              <w:t>Delež lastništva gospodarskega subjekta</w:t>
            </w:r>
          </w:p>
        </w:tc>
      </w:tr>
      <w:tr w:rsidR="00C1577E" w:rsidRPr="00C1577E" w14:paraId="1D3153AE" w14:textId="77777777" w:rsidTr="00B7546F">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12C9BCE" w14:textId="77777777" w:rsidR="00C1577E" w:rsidRPr="00C1577E" w:rsidRDefault="00C1577E" w:rsidP="00C1577E">
            <w:pPr>
              <w:spacing w:before="135" w:after="135" w:line="264" w:lineRule="auto"/>
              <w:jc w:val="both"/>
              <w:textAlignment w:val="center"/>
            </w:pPr>
            <w:r w:rsidRPr="00C1577E">
              <w:rPr>
                <w:rFonts w:ascii="Arial" w:hAnsi="Arial" w:cs="Arial"/>
                <w:color w:val="000000"/>
                <w:position w:val="-2"/>
                <w:sz w:val="18"/>
                <w:szCs w:val="18"/>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7620B1F" w14:textId="77777777" w:rsidR="00C1577E" w:rsidRPr="00C1577E" w:rsidRDefault="00C1577E" w:rsidP="00C1577E">
            <w:pPr>
              <w:spacing w:before="135" w:after="135" w:line="264" w:lineRule="auto"/>
              <w:jc w:val="both"/>
              <w:textAlignment w:val="center"/>
            </w:pPr>
            <w:r w:rsidRPr="00C1577E">
              <w:rPr>
                <w:rFonts w:ascii="Arial" w:hAnsi="Arial" w:cs="Arial"/>
                <w:color w:val="000000"/>
                <w:position w:val="-2"/>
                <w:sz w:val="18"/>
                <w:szCs w:val="18"/>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7518392" w14:textId="77777777" w:rsidR="00C1577E" w:rsidRPr="00C1577E" w:rsidRDefault="00C1577E" w:rsidP="00C1577E">
            <w:pPr>
              <w:spacing w:before="135" w:after="135" w:line="264" w:lineRule="auto"/>
              <w:jc w:val="both"/>
              <w:textAlignment w:val="center"/>
            </w:pPr>
            <w:r w:rsidRPr="00C1577E">
              <w:rPr>
                <w:rFonts w:ascii="Arial" w:hAnsi="Arial" w:cs="Arial"/>
                <w:color w:val="000000"/>
                <w:position w:val="-2"/>
                <w:sz w:val="18"/>
                <w:szCs w:val="18"/>
              </w:rPr>
              <w:t> </w:t>
            </w:r>
          </w:p>
        </w:tc>
      </w:tr>
      <w:tr w:rsidR="00C1577E" w:rsidRPr="00C1577E" w14:paraId="313DDF3F" w14:textId="77777777" w:rsidTr="00B7546F">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863F34F" w14:textId="77777777" w:rsidR="00C1577E" w:rsidRPr="00C1577E" w:rsidRDefault="00C1577E" w:rsidP="00C1577E">
            <w:pPr>
              <w:spacing w:before="135" w:after="135" w:line="264" w:lineRule="auto"/>
              <w:jc w:val="both"/>
              <w:textAlignment w:val="center"/>
            </w:pPr>
            <w:r w:rsidRPr="00C1577E">
              <w:rPr>
                <w:rFonts w:ascii="Arial" w:hAnsi="Arial" w:cs="Arial"/>
                <w:color w:val="000000"/>
                <w:position w:val="-2"/>
                <w:sz w:val="18"/>
                <w:szCs w:val="18"/>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D79E0E8" w14:textId="77777777" w:rsidR="00C1577E" w:rsidRPr="00C1577E" w:rsidRDefault="00C1577E" w:rsidP="00C1577E">
            <w:pPr>
              <w:spacing w:before="135" w:after="135" w:line="264" w:lineRule="auto"/>
              <w:jc w:val="both"/>
              <w:textAlignment w:val="center"/>
            </w:pPr>
            <w:r w:rsidRPr="00C1577E">
              <w:rPr>
                <w:rFonts w:ascii="Arial" w:hAnsi="Arial" w:cs="Arial"/>
                <w:color w:val="000000"/>
                <w:position w:val="-2"/>
                <w:sz w:val="18"/>
                <w:szCs w:val="18"/>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7B621DC" w14:textId="77777777" w:rsidR="00C1577E" w:rsidRPr="00C1577E" w:rsidRDefault="00C1577E" w:rsidP="00C1577E">
            <w:pPr>
              <w:spacing w:before="135" w:after="135" w:line="264" w:lineRule="auto"/>
              <w:jc w:val="both"/>
              <w:textAlignment w:val="center"/>
            </w:pPr>
            <w:r w:rsidRPr="00C1577E">
              <w:rPr>
                <w:rFonts w:ascii="Arial" w:hAnsi="Arial" w:cs="Arial"/>
                <w:color w:val="000000"/>
                <w:position w:val="-2"/>
                <w:sz w:val="18"/>
                <w:szCs w:val="18"/>
              </w:rPr>
              <w:t> </w:t>
            </w:r>
          </w:p>
        </w:tc>
      </w:tr>
      <w:tr w:rsidR="00C1577E" w:rsidRPr="00C1577E" w14:paraId="6613A613" w14:textId="77777777" w:rsidTr="00B7546F">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DAA4410" w14:textId="77777777" w:rsidR="00C1577E" w:rsidRPr="00C1577E" w:rsidRDefault="00C1577E" w:rsidP="00C1577E">
            <w:pPr>
              <w:spacing w:before="135" w:after="135" w:line="264" w:lineRule="auto"/>
              <w:jc w:val="both"/>
              <w:textAlignment w:val="center"/>
            </w:pPr>
            <w:r w:rsidRPr="00C1577E">
              <w:rPr>
                <w:rFonts w:ascii="Arial" w:hAnsi="Arial" w:cs="Arial"/>
                <w:color w:val="000000"/>
                <w:position w:val="-2"/>
                <w:sz w:val="18"/>
                <w:szCs w:val="18"/>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801DAEC" w14:textId="77777777" w:rsidR="00C1577E" w:rsidRPr="00C1577E" w:rsidRDefault="00C1577E" w:rsidP="00C1577E">
            <w:pPr>
              <w:spacing w:before="135" w:after="135" w:line="264" w:lineRule="auto"/>
              <w:jc w:val="both"/>
              <w:textAlignment w:val="center"/>
            </w:pPr>
            <w:r w:rsidRPr="00C1577E">
              <w:rPr>
                <w:rFonts w:ascii="Arial" w:hAnsi="Arial" w:cs="Arial"/>
                <w:color w:val="000000"/>
                <w:position w:val="-2"/>
                <w:sz w:val="18"/>
                <w:szCs w:val="18"/>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A388A04" w14:textId="77777777" w:rsidR="00C1577E" w:rsidRPr="00C1577E" w:rsidRDefault="00C1577E" w:rsidP="00C1577E">
            <w:pPr>
              <w:spacing w:before="135" w:after="135" w:line="264" w:lineRule="auto"/>
              <w:jc w:val="both"/>
              <w:textAlignment w:val="center"/>
            </w:pPr>
            <w:r w:rsidRPr="00C1577E">
              <w:rPr>
                <w:rFonts w:ascii="Arial" w:hAnsi="Arial" w:cs="Arial"/>
                <w:color w:val="000000"/>
                <w:position w:val="-2"/>
                <w:sz w:val="18"/>
                <w:szCs w:val="18"/>
              </w:rPr>
              <w:t> </w:t>
            </w:r>
          </w:p>
        </w:tc>
      </w:tr>
      <w:tr w:rsidR="00C1577E" w:rsidRPr="00C1577E" w14:paraId="7E4B20C8" w14:textId="77777777" w:rsidTr="00B7546F">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AD71307" w14:textId="77777777" w:rsidR="00C1577E" w:rsidRPr="00C1577E" w:rsidRDefault="00C1577E" w:rsidP="00C1577E">
            <w:pPr>
              <w:spacing w:before="135" w:after="135" w:line="264" w:lineRule="auto"/>
              <w:jc w:val="both"/>
              <w:textAlignment w:val="center"/>
            </w:pPr>
            <w:r w:rsidRPr="00C1577E">
              <w:rPr>
                <w:rFonts w:ascii="Arial" w:hAnsi="Arial" w:cs="Arial"/>
                <w:color w:val="000000"/>
                <w:position w:val="-2"/>
                <w:sz w:val="18"/>
                <w:szCs w:val="18"/>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801AB24" w14:textId="77777777" w:rsidR="00C1577E" w:rsidRPr="00C1577E" w:rsidRDefault="00C1577E" w:rsidP="00C1577E">
            <w:pPr>
              <w:spacing w:before="135" w:after="135" w:line="264" w:lineRule="auto"/>
              <w:jc w:val="both"/>
              <w:textAlignment w:val="center"/>
            </w:pPr>
            <w:r w:rsidRPr="00C1577E">
              <w:rPr>
                <w:rFonts w:ascii="Arial" w:hAnsi="Arial" w:cs="Arial"/>
                <w:color w:val="000000"/>
                <w:position w:val="-2"/>
                <w:sz w:val="18"/>
                <w:szCs w:val="18"/>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30F5561" w14:textId="77777777" w:rsidR="00C1577E" w:rsidRPr="00C1577E" w:rsidRDefault="00C1577E" w:rsidP="00C1577E">
            <w:pPr>
              <w:spacing w:before="135" w:after="135" w:line="264" w:lineRule="auto"/>
              <w:jc w:val="both"/>
              <w:textAlignment w:val="center"/>
            </w:pPr>
            <w:r w:rsidRPr="00C1577E">
              <w:rPr>
                <w:rFonts w:ascii="Arial" w:hAnsi="Arial" w:cs="Arial"/>
                <w:color w:val="000000"/>
                <w:position w:val="-2"/>
                <w:sz w:val="18"/>
                <w:szCs w:val="18"/>
              </w:rPr>
              <w:t> </w:t>
            </w:r>
          </w:p>
        </w:tc>
      </w:tr>
    </w:tbl>
    <w:p w14:paraId="2335A1DB" w14:textId="77777777" w:rsidR="00C1577E" w:rsidRPr="00C1577E" w:rsidRDefault="00C1577E" w:rsidP="00C1577E">
      <w:pPr>
        <w:spacing w:before="225" w:after="225" w:line="240" w:lineRule="auto"/>
        <w:jc w:val="both"/>
        <w:rPr>
          <w:rFonts w:eastAsiaTheme="minorEastAsia" w:cs="Times New Roman"/>
          <w:kern w:val="0"/>
          <w:sz w:val="20"/>
          <w:szCs w:val="20"/>
          <w14:ligatures w14:val="none"/>
        </w:rPr>
      </w:pPr>
      <w:r w:rsidRPr="00C1577E">
        <w:rPr>
          <w:rFonts w:ascii="Arial" w:eastAsiaTheme="minorEastAsia" w:hAnsi="Arial" w:cs="Arial"/>
          <w:color w:val="000000"/>
          <w:kern w:val="0"/>
          <w:sz w:val="18"/>
          <w:szCs w:val="18"/>
          <w14:ligatures w14:val="none"/>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4" w:space="0" w:color="808080"/>
          <w:left w:val="outset" w:sz="4" w:space="0" w:color="808080"/>
          <w:bottom w:val="outset" w:sz="4" w:space="0" w:color="808080"/>
          <w:right w:val="outset" w:sz="4" w:space="0" w:color="808080"/>
        </w:tblBorders>
        <w:tblLook w:val="04A0" w:firstRow="1" w:lastRow="0" w:firstColumn="1" w:lastColumn="0" w:noHBand="0" w:noVBand="1"/>
      </w:tblPr>
      <w:tblGrid>
        <w:gridCol w:w="3018"/>
        <w:gridCol w:w="3018"/>
        <w:gridCol w:w="3018"/>
      </w:tblGrid>
      <w:tr w:rsidR="00C1577E" w:rsidRPr="00C1577E" w14:paraId="28FFC0D6" w14:textId="77777777" w:rsidTr="00B7546F">
        <w:tc>
          <w:tcPr>
            <w:tcW w:w="3018"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B8F0914" w14:textId="77777777" w:rsidR="00C1577E" w:rsidRPr="00C1577E" w:rsidRDefault="00C1577E" w:rsidP="00C1577E">
            <w:pPr>
              <w:spacing w:before="135" w:after="135" w:line="264" w:lineRule="auto"/>
              <w:jc w:val="both"/>
              <w:textAlignment w:val="center"/>
            </w:pPr>
            <w:r w:rsidRPr="00C1577E">
              <w:rPr>
                <w:rFonts w:ascii="Arial" w:hAnsi="Arial" w:cs="Arial"/>
                <w:b/>
                <w:bCs/>
                <w:color w:val="000000"/>
                <w:position w:val="-2"/>
                <w:sz w:val="18"/>
                <w:szCs w:val="18"/>
              </w:rPr>
              <w:t>Firma in sedež</w:t>
            </w:r>
          </w:p>
        </w:tc>
        <w:tc>
          <w:tcPr>
            <w:tcW w:w="3017"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95C18CA" w14:textId="77777777" w:rsidR="00C1577E" w:rsidRPr="00C1577E" w:rsidRDefault="00C1577E" w:rsidP="00C1577E">
            <w:pPr>
              <w:spacing w:before="135" w:after="135" w:line="264" w:lineRule="auto"/>
              <w:jc w:val="both"/>
              <w:textAlignment w:val="center"/>
            </w:pPr>
            <w:r w:rsidRPr="00C1577E">
              <w:rPr>
                <w:rFonts w:ascii="Arial" w:hAnsi="Arial" w:cs="Arial"/>
                <w:b/>
                <w:bCs/>
                <w:color w:val="000000"/>
                <w:position w:val="-2"/>
                <w:sz w:val="18"/>
                <w:szCs w:val="18"/>
              </w:rPr>
              <w:t>Davčna in matična številka</w:t>
            </w:r>
          </w:p>
        </w:tc>
        <w:tc>
          <w:tcPr>
            <w:tcW w:w="3017"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D2FACA9" w14:textId="77777777" w:rsidR="00C1577E" w:rsidRPr="00C1577E" w:rsidRDefault="00C1577E" w:rsidP="00C1577E">
            <w:pPr>
              <w:spacing w:before="135" w:after="135" w:line="264" w:lineRule="auto"/>
              <w:jc w:val="both"/>
              <w:textAlignment w:val="center"/>
            </w:pPr>
            <w:r w:rsidRPr="00C1577E">
              <w:rPr>
                <w:rFonts w:ascii="Arial" w:hAnsi="Arial" w:cs="Arial"/>
                <w:b/>
                <w:bCs/>
                <w:color w:val="000000"/>
                <w:position w:val="-2"/>
                <w:sz w:val="18"/>
                <w:szCs w:val="18"/>
              </w:rPr>
              <w:t>Delež lastništva gospodarskega subjekta</w:t>
            </w:r>
          </w:p>
        </w:tc>
      </w:tr>
      <w:tr w:rsidR="00C1577E" w:rsidRPr="00C1577E" w14:paraId="0A2BFE11" w14:textId="77777777" w:rsidTr="00B7546F">
        <w:tc>
          <w:tcPr>
            <w:tcW w:w="3018"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695ABE1" w14:textId="77777777" w:rsidR="00C1577E" w:rsidRPr="00C1577E" w:rsidRDefault="00C1577E" w:rsidP="00C1577E">
            <w:pPr>
              <w:spacing w:before="135" w:after="135" w:line="264" w:lineRule="auto"/>
              <w:jc w:val="both"/>
              <w:textAlignment w:val="center"/>
            </w:pPr>
            <w:r w:rsidRPr="00C1577E">
              <w:rPr>
                <w:rFonts w:ascii="Arial" w:hAnsi="Arial" w:cs="Arial"/>
                <w:color w:val="000000"/>
                <w:position w:val="-2"/>
                <w:sz w:val="18"/>
                <w:szCs w:val="18"/>
              </w:rPr>
              <w:t> </w:t>
            </w:r>
          </w:p>
        </w:tc>
        <w:tc>
          <w:tcPr>
            <w:tcW w:w="3017"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6EFC448" w14:textId="77777777" w:rsidR="00C1577E" w:rsidRPr="00C1577E" w:rsidRDefault="00C1577E" w:rsidP="00C1577E">
            <w:pPr>
              <w:spacing w:before="135" w:after="135" w:line="264" w:lineRule="auto"/>
              <w:jc w:val="both"/>
              <w:textAlignment w:val="center"/>
            </w:pPr>
            <w:r w:rsidRPr="00C1577E">
              <w:rPr>
                <w:rFonts w:ascii="Arial" w:hAnsi="Arial" w:cs="Arial"/>
                <w:color w:val="000000"/>
                <w:position w:val="-2"/>
                <w:sz w:val="18"/>
                <w:szCs w:val="18"/>
              </w:rPr>
              <w:t> </w:t>
            </w:r>
          </w:p>
        </w:tc>
        <w:tc>
          <w:tcPr>
            <w:tcW w:w="3017"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749ED94" w14:textId="77777777" w:rsidR="00C1577E" w:rsidRPr="00C1577E" w:rsidRDefault="00C1577E" w:rsidP="00C1577E">
            <w:pPr>
              <w:spacing w:before="135" w:after="135" w:line="264" w:lineRule="auto"/>
              <w:jc w:val="both"/>
              <w:textAlignment w:val="center"/>
            </w:pPr>
            <w:r w:rsidRPr="00C1577E">
              <w:rPr>
                <w:rFonts w:ascii="Arial" w:hAnsi="Arial" w:cs="Arial"/>
                <w:color w:val="000000"/>
                <w:position w:val="-2"/>
                <w:sz w:val="18"/>
                <w:szCs w:val="18"/>
              </w:rPr>
              <w:t> </w:t>
            </w:r>
          </w:p>
        </w:tc>
      </w:tr>
      <w:tr w:rsidR="00C1577E" w:rsidRPr="00C1577E" w14:paraId="28B57523" w14:textId="77777777" w:rsidTr="00B7546F">
        <w:tc>
          <w:tcPr>
            <w:tcW w:w="3018"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4BE8799" w14:textId="77777777" w:rsidR="00C1577E" w:rsidRPr="00C1577E" w:rsidRDefault="00C1577E" w:rsidP="00C1577E">
            <w:pPr>
              <w:spacing w:before="135" w:after="135" w:line="264" w:lineRule="auto"/>
              <w:jc w:val="both"/>
              <w:textAlignment w:val="center"/>
            </w:pPr>
            <w:r w:rsidRPr="00C1577E">
              <w:rPr>
                <w:rFonts w:ascii="Arial" w:hAnsi="Arial" w:cs="Arial"/>
                <w:color w:val="000000"/>
                <w:position w:val="-2"/>
                <w:sz w:val="18"/>
                <w:szCs w:val="18"/>
              </w:rPr>
              <w:t> </w:t>
            </w:r>
          </w:p>
        </w:tc>
        <w:tc>
          <w:tcPr>
            <w:tcW w:w="3017"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C64E5FB" w14:textId="77777777" w:rsidR="00C1577E" w:rsidRPr="00C1577E" w:rsidRDefault="00C1577E" w:rsidP="00C1577E">
            <w:pPr>
              <w:spacing w:before="135" w:after="135" w:line="264" w:lineRule="auto"/>
              <w:jc w:val="both"/>
              <w:textAlignment w:val="center"/>
            </w:pPr>
            <w:r w:rsidRPr="00C1577E">
              <w:rPr>
                <w:rFonts w:ascii="Arial" w:hAnsi="Arial" w:cs="Arial"/>
                <w:color w:val="000000"/>
                <w:position w:val="-2"/>
                <w:sz w:val="18"/>
                <w:szCs w:val="18"/>
              </w:rPr>
              <w:t> </w:t>
            </w:r>
          </w:p>
        </w:tc>
        <w:tc>
          <w:tcPr>
            <w:tcW w:w="3017"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5D78927" w14:textId="77777777" w:rsidR="00C1577E" w:rsidRPr="00C1577E" w:rsidRDefault="00C1577E" w:rsidP="00C1577E">
            <w:pPr>
              <w:spacing w:before="135" w:after="135" w:line="264" w:lineRule="auto"/>
              <w:jc w:val="both"/>
              <w:textAlignment w:val="center"/>
            </w:pPr>
            <w:r w:rsidRPr="00C1577E">
              <w:rPr>
                <w:rFonts w:ascii="Arial" w:hAnsi="Arial" w:cs="Arial"/>
                <w:color w:val="000000"/>
                <w:position w:val="-2"/>
                <w:sz w:val="18"/>
                <w:szCs w:val="18"/>
              </w:rPr>
              <w:t> </w:t>
            </w:r>
          </w:p>
        </w:tc>
      </w:tr>
      <w:tr w:rsidR="00C1577E" w:rsidRPr="00C1577E" w14:paraId="4AE73D1B" w14:textId="77777777" w:rsidTr="00B7546F">
        <w:tc>
          <w:tcPr>
            <w:tcW w:w="3018"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45B7CA1" w14:textId="77777777" w:rsidR="00C1577E" w:rsidRPr="00C1577E" w:rsidRDefault="00C1577E" w:rsidP="00C1577E">
            <w:pPr>
              <w:spacing w:before="135" w:after="135" w:line="264" w:lineRule="auto"/>
              <w:jc w:val="both"/>
              <w:textAlignment w:val="center"/>
            </w:pPr>
            <w:r w:rsidRPr="00C1577E">
              <w:rPr>
                <w:rFonts w:ascii="Arial" w:hAnsi="Arial" w:cs="Arial"/>
                <w:color w:val="000000"/>
                <w:position w:val="-2"/>
                <w:sz w:val="18"/>
                <w:szCs w:val="18"/>
              </w:rPr>
              <w:t> </w:t>
            </w:r>
          </w:p>
        </w:tc>
        <w:tc>
          <w:tcPr>
            <w:tcW w:w="3017"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4C9202D" w14:textId="77777777" w:rsidR="00C1577E" w:rsidRPr="00C1577E" w:rsidRDefault="00C1577E" w:rsidP="00C1577E">
            <w:pPr>
              <w:spacing w:before="135" w:after="135" w:line="264" w:lineRule="auto"/>
              <w:jc w:val="both"/>
              <w:textAlignment w:val="center"/>
            </w:pPr>
            <w:r w:rsidRPr="00C1577E">
              <w:rPr>
                <w:rFonts w:ascii="Arial" w:hAnsi="Arial" w:cs="Arial"/>
                <w:color w:val="000000"/>
                <w:position w:val="-2"/>
                <w:sz w:val="18"/>
                <w:szCs w:val="18"/>
              </w:rPr>
              <w:t> </w:t>
            </w:r>
          </w:p>
        </w:tc>
        <w:tc>
          <w:tcPr>
            <w:tcW w:w="3017"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2E44992" w14:textId="77777777" w:rsidR="00C1577E" w:rsidRPr="00C1577E" w:rsidRDefault="00C1577E" w:rsidP="00C1577E">
            <w:pPr>
              <w:spacing w:before="135" w:after="135" w:line="264" w:lineRule="auto"/>
              <w:jc w:val="both"/>
              <w:textAlignment w:val="center"/>
            </w:pPr>
            <w:r w:rsidRPr="00C1577E">
              <w:rPr>
                <w:rFonts w:ascii="Arial" w:hAnsi="Arial" w:cs="Arial"/>
                <w:color w:val="000000"/>
                <w:position w:val="-2"/>
                <w:sz w:val="18"/>
                <w:szCs w:val="18"/>
              </w:rPr>
              <w:t> </w:t>
            </w:r>
          </w:p>
        </w:tc>
      </w:tr>
    </w:tbl>
    <w:p w14:paraId="24201132" w14:textId="77777777" w:rsidR="00C1577E" w:rsidRPr="00C1577E" w:rsidRDefault="00C1577E" w:rsidP="00C1577E">
      <w:pPr>
        <w:spacing w:before="225" w:after="225" w:line="240" w:lineRule="auto"/>
        <w:jc w:val="both"/>
        <w:rPr>
          <w:rFonts w:eastAsiaTheme="minorEastAsia" w:cs="Times New Roman"/>
          <w:kern w:val="0"/>
          <w:sz w:val="20"/>
          <w:szCs w:val="20"/>
          <w14:ligatures w14:val="none"/>
        </w:rPr>
      </w:pPr>
      <w:r w:rsidRPr="00C1577E">
        <w:rPr>
          <w:rFonts w:ascii="Arial" w:eastAsiaTheme="minorEastAsia" w:hAnsi="Arial" w:cs="Arial"/>
          <w:color w:val="000000"/>
          <w:kern w:val="0"/>
          <w:sz w:val="18"/>
          <w:szCs w:val="18"/>
          <w14:ligatures w14:val="none"/>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C1577E" w:rsidRPr="00C1577E" w14:paraId="6133DBCF" w14:textId="77777777" w:rsidTr="00B7546F">
        <w:tc>
          <w:tcPr>
            <w:tcW w:w="4080" w:type="dxa"/>
            <w:tcMar>
              <w:top w:w="75" w:type="dxa"/>
              <w:bottom w:w="75" w:type="dxa"/>
            </w:tcMar>
            <w:vAlign w:val="center"/>
          </w:tcPr>
          <w:p w14:paraId="7D408393" w14:textId="77777777" w:rsidR="00C1577E" w:rsidRPr="00C1577E" w:rsidRDefault="00C1577E" w:rsidP="00C1577E">
            <w:bookmarkStart w:id="13" w:name="_Hlk512503466"/>
            <w:r w:rsidRPr="00C1577E">
              <w:rPr>
                <w:rFonts w:ascii="Arial" w:hAnsi="Arial" w:cs="Arial"/>
                <w:color w:val="000000"/>
                <w:position w:val="-2"/>
                <w:sz w:val="18"/>
                <w:szCs w:val="18"/>
              </w:rPr>
              <w:t>Kraj in datum:</w:t>
            </w:r>
          </w:p>
        </w:tc>
        <w:tc>
          <w:tcPr>
            <w:tcW w:w="0" w:type="auto"/>
            <w:tcMar>
              <w:top w:w="75" w:type="dxa"/>
              <w:bottom w:w="75" w:type="dxa"/>
            </w:tcMar>
            <w:vAlign w:val="center"/>
          </w:tcPr>
          <w:p w14:paraId="2F04AB7E" w14:textId="77777777" w:rsidR="00C1577E" w:rsidRPr="00C1577E" w:rsidRDefault="00C1577E" w:rsidP="00C1577E">
            <w:r w:rsidRPr="00C1577E">
              <w:rPr>
                <w:rFonts w:ascii="Arial" w:hAnsi="Arial" w:cs="Arial"/>
                <w:color w:val="000000"/>
                <w:position w:val="-2"/>
                <w:sz w:val="18"/>
                <w:szCs w:val="18"/>
              </w:rPr>
              <w:t>Ime in priimek: _____________________</w:t>
            </w:r>
          </w:p>
        </w:tc>
      </w:tr>
      <w:tr w:rsidR="00C1577E" w:rsidRPr="00C1577E" w14:paraId="7F272BE8" w14:textId="77777777" w:rsidTr="00B7546F">
        <w:tc>
          <w:tcPr>
            <w:tcW w:w="4080" w:type="dxa"/>
            <w:tcMar>
              <w:top w:w="75" w:type="dxa"/>
              <w:bottom w:w="75" w:type="dxa"/>
            </w:tcMar>
            <w:vAlign w:val="center"/>
          </w:tcPr>
          <w:p w14:paraId="1D8488A4" w14:textId="77777777" w:rsidR="00C1577E" w:rsidRPr="00C1577E" w:rsidRDefault="00C1577E" w:rsidP="00C1577E">
            <w:r w:rsidRPr="00C1577E">
              <w:rPr>
                <w:rFonts w:ascii="Arial" w:hAnsi="Arial" w:cs="Arial"/>
                <w:color w:val="000000"/>
                <w:position w:val="-2"/>
                <w:sz w:val="18"/>
                <w:szCs w:val="18"/>
              </w:rPr>
              <w:t> </w:t>
            </w:r>
          </w:p>
        </w:tc>
        <w:tc>
          <w:tcPr>
            <w:tcW w:w="0" w:type="auto"/>
            <w:tcMar>
              <w:top w:w="75" w:type="dxa"/>
              <w:bottom w:w="75" w:type="dxa"/>
            </w:tcMar>
            <w:vAlign w:val="center"/>
          </w:tcPr>
          <w:p w14:paraId="007AB966" w14:textId="77777777" w:rsidR="00C1577E" w:rsidRPr="00C1577E" w:rsidRDefault="00C1577E" w:rsidP="00C1577E">
            <w:pPr>
              <w:jc w:val="center"/>
            </w:pPr>
            <w:r w:rsidRPr="00C1577E">
              <w:rPr>
                <w:rFonts w:ascii="Arial" w:hAnsi="Arial" w:cs="Arial"/>
                <w:color w:val="000000"/>
                <w:position w:val="-2"/>
                <w:sz w:val="18"/>
                <w:szCs w:val="18"/>
              </w:rPr>
              <w:t>(žig in podpis)</w:t>
            </w:r>
          </w:p>
        </w:tc>
      </w:tr>
      <w:bookmarkEnd w:id="13"/>
    </w:tbl>
    <w:p w14:paraId="1CCC69C8" w14:textId="77777777" w:rsidR="00C1577E" w:rsidRPr="00C1577E" w:rsidRDefault="00C1577E" w:rsidP="00C1577E">
      <w:pPr>
        <w:spacing w:before="225" w:after="225" w:line="240" w:lineRule="auto"/>
        <w:jc w:val="both"/>
        <w:rPr>
          <w:rFonts w:eastAsiaTheme="minorEastAsia" w:cs="Times New Roman"/>
          <w:kern w:val="0"/>
          <w:sz w:val="20"/>
          <w:szCs w:val="20"/>
          <w14:ligatures w14:val="none"/>
        </w:rPr>
      </w:pPr>
    </w:p>
    <w:p w14:paraId="6902DE78" w14:textId="77777777" w:rsidR="00C1577E" w:rsidRPr="00C1577E" w:rsidRDefault="00C1577E" w:rsidP="00C1577E">
      <w:pPr>
        <w:spacing w:before="225" w:after="225" w:line="240" w:lineRule="auto"/>
        <w:jc w:val="both"/>
        <w:rPr>
          <w:rFonts w:eastAsiaTheme="minorEastAsia" w:cs="Times New Roman"/>
          <w:kern w:val="0"/>
          <w:sz w:val="20"/>
          <w:szCs w:val="20"/>
          <w14:ligatures w14:val="none"/>
        </w:rPr>
      </w:pPr>
      <w:r w:rsidRPr="00C1577E">
        <w:rPr>
          <w:rFonts w:ascii="Arial" w:eastAsiaTheme="minorEastAsia" w:hAnsi="Arial" w:cs="Arial"/>
          <w:b/>
          <w:bCs/>
          <w:i/>
          <w:iCs/>
          <w:color w:val="000000"/>
          <w:kern w:val="0"/>
          <w:sz w:val="18"/>
          <w:szCs w:val="18"/>
          <w:u w:val="single"/>
          <w14:ligatures w14:val="none"/>
        </w:rPr>
        <w:t>OPOMBA:</w:t>
      </w:r>
      <w:r w:rsidRPr="00C1577E">
        <w:rPr>
          <w:rFonts w:ascii="Arial" w:eastAsiaTheme="minorEastAsia" w:hAnsi="Arial" w:cs="Arial"/>
          <w:i/>
          <w:iCs/>
          <w:color w:val="000000"/>
          <w:kern w:val="0"/>
          <w:sz w:val="18"/>
          <w:szCs w:val="18"/>
          <w14:ligatures w14:val="none"/>
        </w:rPr>
        <w:t xml:space="preserve"> V primeru skupnega nastopa več partnerjev, mora vsak izmed partnerjev predložiti to izjavo. V primeru več podatkov, se predloži nov obrazec z navedenimi preostalimi podatki.</w:t>
      </w:r>
    </w:p>
    <w:p w14:paraId="2E1D8001" w14:textId="77777777" w:rsidR="00C1577E" w:rsidRPr="00C1577E" w:rsidRDefault="00C1577E" w:rsidP="00C1577E">
      <w:pPr>
        <w:spacing w:after="120" w:line="264" w:lineRule="auto"/>
        <w:rPr>
          <w:rFonts w:eastAsiaTheme="minorEastAsia" w:cs="Times New Roman"/>
          <w:kern w:val="0"/>
          <w:sz w:val="20"/>
          <w:szCs w:val="20"/>
          <w14:ligatures w14:val="none"/>
        </w:rPr>
      </w:pPr>
    </w:p>
    <w:p w14:paraId="3CC47B1C" w14:textId="77777777" w:rsidR="00C1577E" w:rsidRPr="00C1577E" w:rsidRDefault="00C1577E" w:rsidP="00C1577E">
      <w:pPr>
        <w:spacing w:after="120" w:line="264" w:lineRule="auto"/>
        <w:rPr>
          <w:rFonts w:eastAsiaTheme="minorEastAsia" w:cs="Times New Roman"/>
          <w:kern w:val="0"/>
          <w:sz w:val="20"/>
          <w:szCs w:val="20"/>
          <w14:ligatures w14:val="none"/>
        </w:rPr>
      </w:pPr>
    </w:p>
    <w:p w14:paraId="58B3A55B" w14:textId="77777777" w:rsidR="00C1577E" w:rsidRPr="00C1577E" w:rsidRDefault="00C1577E" w:rsidP="00C1577E">
      <w:pPr>
        <w:spacing w:after="0" w:line="240" w:lineRule="auto"/>
        <w:rPr>
          <w:rFonts w:ascii="Arial" w:eastAsiaTheme="minorEastAsia" w:hAnsi="Arial" w:cs="Arial"/>
          <w:color w:val="000000"/>
          <w:kern w:val="0"/>
          <w:sz w:val="18"/>
          <w:szCs w:val="18"/>
          <w:lang w:eastAsia="sl-SI"/>
          <w14:ligatures w14:val="none"/>
        </w:rPr>
      </w:pPr>
    </w:p>
    <w:p w14:paraId="7EDB7922" w14:textId="77777777" w:rsidR="00C1577E" w:rsidRPr="00C1577E" w:rsidRDefault="00C1577E" w:rsidP="00C1577E">
      <w:pPr>
        <w:spacing w:after="120" w:line="264" w:lineRule="auto"/>
        <w:rPr>
          <w:rFonts w:eastAsiaTheme="minorEastAsia" w:cs="Times New Roman"/>
          <w:kern w:val="0"/>
          <w:sz w:val="20"/>
          <w:szCs w:val="20"/>
          <w14:ligatures w14:val="none"/>
        </w:rPr>
        <w:sectPr w:rsidR="00C1577E" w:rsidRPr="00C1577E" w:rsidSect="00D82CC3">
          <w:footerReference w:type="default" r:id="rId14"/>
          <w:pgSz w:w="11906" w:h="16838"/>
          <w:pgMar w:top="1418" w:right="1418" w:bottom="1418" w:left="1418" w:header="567" w:footer="596" w:gutter="0"/>
          <w:cols w:space="708"/>
          <w:rtlGutter/>
          <w:docGrid w:linePitch="360"/>
        </w:sectPr>
      </w:pPr>
    </w:p>
    <w:p w14:paraId="44C30ED4" w14:textId="77777777" w:rsidR="00C1577E" w:rsidRPr="00C1577E" w:rsidRDefault="00C1577E" w:rsidP="00C1577E">
      <w:pPr>
        <w:keepNext/>
        <w:keepLines/>
        <w:pBdr>
          <w:top w:val="single" w:sz="24" w:space="1" w:color="8496B0" w:themeColor="text2" w:themeTint="99"/>
          <w:left w:val="single" w:sz="24" w:space="4" w:color="8496B0" w:themeColor="text2" w:themeTint="99"/>
          <w:bottom w:val="single" w:sz="24" w:space="1" w:color="8496B0" w:themeColor="text2" w:themeTint="99"/>
          <w:right w:val="single" w:sz="24" w:space="4" w:color="8496B0" w:themeColor="text2" w:themeTint="99"/>
        </w:pBdr>
        <w:shd w:val="clear" w:color="auto" w:fill="8496B0" w:themeFill="text2" w:themeFillTint="99"/>
        <w:spacing w:before="320" w:after="0" w:line="240" w:lineRule="auto"/>
        <w:ind w:left="1985"/>
        <w:jc w:val="center"/>
        <w:outlineLvl w:val="0"/>
        <w:rPr>
          <w:rFonts w:ascii="Arial" w:eastAsiaTheme="majorEastAsia" w:hAnsi="Arial" w:cs="Arial"/>
          <w:color w:val="FFFFFF" w:themeColor="background1"/>
          <w:kern w:val="0"/>
          <w:sz w:val="32"/>
          <w:szCs w:val="32"/>
          <w14:ligatures w14:val="none"/>
        </w:rPr>
      </w:pPr>
      <w:r w:rsidRPr="00C1577E">
        <w:rPr>
          <w:rFonts w:ascii="Arial" w:eastAsiaTheme="majorEastAsia" w:hAnsi="Arial" w:cs="Arial"/>
          <w:color w:val="FFFFFF" w:themeColor="background1"/>
          <w:kern w:val="0"/>
          <w:sz w:val="32"/>
          <w:szCs w:val="32"/>
          <w14:ligatures w14:val="none"/>
        </w:rPr>
        <w:lastRenderedPageBreak/>
        <w:t>Okvirni sporazum</w:t>
      </w:r>
    </w:p>
    <w:p w14:paraId="0A1CB010" w14:textId="77777777" w:rsidR="00C1577E" w:rsidRPr="00C1577E" w:rsidRDefault="00C1577E" w:rsidP="00C1577E">
      <w:pPr>
        <w:spacing w:after="120" w:line="264" w:lineRule="auto"/>
        <w:rPr>
          <w:rFonts w:ascii="Arial" w:eastAsiaTheme="minorEastAsia" w:hAnsi="Arial" w:cs="Arial"/>
          <w:kern w:val="0"/>
          <w:sz w:val="20"/>
          <w:szCs w:val="20"/>
          <w14:ligatures w14:val="none"/>
        </w:rPr>
      </w:pPr>
    </w:p>
    <w:p w14:paraId="099B0F83" w14:textId="77777777" w:rsidR="00C1577E" w:rsidRPr="00C1577E" w:rsidRDefault="00C1577E" w:rsidP="00C1577E">
      <w:pPr>
        <w:spacing w:after="0" w:line="240" w:lineRule="auto"/>
        <w:jc w:val="both"/>
        <w:rPr>
          <w:rFonts w:ascii="Arial" w:eastAsiaTheme="minorEastAsia" w:hAnsi="Arial" w:cs="Arial"/>
          <w:color w:val="000000"/>
          <w:kern w:val="0"/>
          <w:sz w:val="18"/>
          <w:szCs w:val="18"/>
          <w:lang w:eastAsia="sl-SI"/>
          <w14:ligatures w14:val="none"/>
        </w:rPr>
      </w:pPr>
      <w:r w:rsidRPr="00C1577E">
        <w:rPr>
          <w:rFonts w:ascii="Arial" w:eastAsiaTheme="minorEastAsia" w:hAnsi="Arial" w:cs="Arial"/>
          <w:b/>
          <w:bCs/>
          <w:kern w:val="0"/>
          <w:sz w:val="18"/>
          <w:szCs w:val="18"/>
          <w:lang w:eastAsia="sl-SI"/>
          <w14:ligatures w14:val="none"/>
        </w:rPr>
        <w:t xml:space="preserve">Osnovna šola ____________________, davčna št.: _________, matična številka: ___________, ki ga zastopa ravnateljica ________________ </w:t>
      </w:r>
      <w:r w:rsidRPr="00C1577E">
        <w:rPr>
          <w:rFonts w:ascii="Arial" w:eastAsiaTheme="minorEastAsia" w:hAnsi="Arial" w:cs="Arial"/>
          <w:color w:val="000000"/>
          <w:kern w:val="0"/>
          <w:sz w:val="18"/>
          <w:szCs w:val="18"/>
          <w:lang w:eastAsia="sl-SI"/>
          <w14:ligatures w14:val="none"/>
        </w:rPr>
        <w:t xml:space="preserve">(v nadaljevanju: </w:t>
      </w:r>
      <w:r w:rsidRPr="00C1577E">
        <w:rPr>
          <w:rFonts w:ascii="Arial" w:eastAsiaTheme="minorEastAsia" w:hAnsi="Arial" w:cs="Arial"/>
          <w:b/>
          <w:color w:val="000000"/>
          <w:kern w:val="0"/>
          <w:sz w:val="18"/>
          <w:szCs w:val="18"/>
          <w:lang w:eastAsia="sl-SI"/>
          <w14:ligatures w14:val="none"/>
        </w:rPr>
        <w:t>naročnik</w:t>
      </w:r>
      <w:r w:rsidRPr="00C1577E">
        <w:rPr>
          <w:rFonts w:ascii="Arial" w:eastAsiaTheme="minorEastAsia" w:hAnsi="Arial" w:cs="Arial"/>
          <w:color w:val="000000"/>
          <w:kern w:val="0"/>
          <w:sz w:val="18"/>
          <w:szCs w:val="18"/>
          <w:lang w:eastAsia="sl-SI"/>
          <w14:ligatures w14:val="none"/>
        </w:rPr>
        <w:t xml:space="preserve">) </w:t>
      </w:r>
    </w:p>
    <w:p w14:paraId="1CAEC2D3"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color w:val="000000"/>
          <w:kern w:val="0"/>
          <w:sz w:val="18"/>
          <w:szCs w:val="18"/>
          <w:lang w:eastAsia="sl-SI"/>
          <w14:ligatures w14:val="none"/>
        </w:rPr>
      </w:pPr>
    </w:p>
    <w:p w14:paraId="7774CEE6"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color w:val="000000"/>
          <w:kern w:val="0"/>
          <w:sz w:val="18"/>
          <w:szCs w:val="18"/>
          <w:lang w:eastAsia="sl-SI"/>
          <w14:ligatures w14:val="none"/>
        </w:rPr>
      </w:pPr>
      <w:r w:rsidRPr="00C1577E">
        <w:rPr>
          <w:rFonts w:ascii="Arial" w:eastAsiaTheme="minorEastAsia" w:hAnsi="Arial" w:cs="Arial"/>
          <w:color w:val="000000"/>
          <w:kern w:val="0"/>
          <w:sz w:val="18"/>
          <w:szCs w:val="18"/>
          <w:lang w:eastAsia="sl-SI"/>
          <w14:ligatures w14:val="none"/>
        </w:rPr>
        <w:t>in stranke okvirnega sporazuma</w:t>
      </w:r>
    </w:p>
    <w:p w14:paraId="57323AE0"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color w:val="000000"/>
          <w:kern w:val="0"/>
          <w:sz w:val="18"/>
          <w:szCs w:val="18"/>
          <w:lang w:eastAsia="sl-SI"/>
          <w14:ligatures w14:val="none"/>
        </w:rPr>
      </w:pPr>
    </w:p>
    <w:p w14:paraId="3D097DD0"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color w:val="000000"/>
          <w:kern w:val="0"/>
          <w:sz w:val="18"/>
          <w:szCs w:val="18"/>
          <w:lang w:eastAsia="sl-SI"/>
          <w14:ligatures w14:val="none"/>
        </w:rPr>
      </w:pPr>
    </w:p>
    <w:p w14:paraId="302C779E"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color w:val="000000"/>
          <w:kern w:val="0"/>
          <w:sz w:val="18"/>
          <w:szCs w:val="18"/>
          <w:lang w:eastAsia="sl-SI"/>
          <w14:ligatures w14:val="none"/>
        </w:rPr>
      </w:pPr>
      <w:r w:rsidRPr="00C1577E">
        <w:rPr>
          <w:rFonts w:ascii="Arial" w:eastAsiaTheme="minorEastAsia" w:hAnsi="Arial" w:cs="Arial"/>
          <w:color w:val="000000"/>
          <w:kern w:val="0"/>
          <w:sz w:val="18"/>
          <w:szCs w:val="18"/>
          <w:lang w:eastAsia="sl-SI"/>
          <w14:ligatures w14:val="none"/>
        </w:rPr>
        <w:t xml:space="preserve">1. ________________________________________________________________________________, </w:t>
      </w:r>
    </w:p>
    <w:p w14:paraId="34F5C72F" w14:textId="77777777" w:rsidR="00C1577E" w:rsidRPr="00C1577E" w:rsidRDefault="00C1577E" w:rsidP="00C1577E">
      <w:pPr>
        <w:autoSpaceDE w:val="0"/>
        <w:autoSpaceDN w:val="0"/>
        <w:adjustRightInd w:val="0"/>
        <w:spacing w:after="0" w:line="240" w:lineRule="auto"/>
        <w:jc w:val="center"/>
        <w:rPr>
          <w:rFonts w:ascii="Arial" w:eastAsiaTheme="minorEastAsia" w:hAnsi="Arial" w:cs="Arial"/>
          <w:color w:val="000000"/>
          <w:kern w:val="0"/>
          <w:sz w:val="18"/>
          <w:szCs w:val="18"/>
          <w:lang w:eastAsia="sl-SI"/>
          <w14:ligatures w14:val="none"/>
        </w:rPr>
      </w:pPr>
      <w:r w:rsidRPr="00C1577E">
        <w:rPr>
          <w:rFonts w:ascii="Arial" w:eastAsiaTheme="minorEastAsia" w:hAnsi="Arial" w:cs="Arial"/>
          <w:color w:val="000000"/>
          <w:kern w:val="0"/>
          <w:sz w:val="18"/>
          <w:szCs w:val="18"/>
          <w:lang w:eastAsia="sl-SI"/>
          <w14:ligatures w14:val="none"/>
        </w:rPr>
        <w:t>(naziv in naslov ponudnika)</w:t>
      </w:r>
    </w:p>
    <w:p w14:paraId="53E7274C"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color w:val="000000"/>
          <w:kern w:val="0"/>
          <w:sz w:val="18"/>
          <w:szCs w:val="18"/>
          <w:lang w:eastAsia="sl-SI"/>
          <w14:ligatures w14:val="none"/>
        </w:rPr>
      </w:pPr>
    </w:p>
    <w:p w14:paraId="65DB648D" w14:textId="77777777" w:rsidR="00C1577E" w:rsidRPr="00C1577E" w:rsidRDefault="00C1577E" w:rsidP="00C1577E">
      <w:pPr>
        <w:autoSpaceDE w:val="0"/>
        <w:autoSpaceDN w:val="0"/>
        <w:adjustRightInd w:val="0"/>
        <w:spacing w:after="0" w:line="240" w:lineRule="auto"/>
        <w:rPr>
          <w:rFonts w:ascii="Arial" w:eastAsiaTheme="minorEastAsia" w:hAnsi="Arial" w:cs="Arial"/>
          <w:color w:val="000000"/>
          <w:kern w:val="0"/>
          <w:sz w:val="18"/>
          <w:szCs w:val="18"/>
          <w:lang w:eastAsia="sl-SI"/>
          <w14:ligatures w14:val="none"/>
        </w:rPr>
      </w:pPr>
      <w:r w:rsidRPr="00C1577E">
        <w:rPr>
          <w:rFonts w:ascii="Arial" w:eastAsiaTheme="minorEastAsia" w:hAnsi="Arial" w:cs="Arial"/>
          <w:color w:val="000000"/>
          <w:kern w:val="0"/>
          <w:sz w:val="18"/>
          <w:szCs w:val="18"/>
          <w:lang w:eastAsia="sl-SI"/>
          <w14:ligatures w14:val="none"/>
        </w:rPr>
        <w:t>ki jo zastopa ________________________________________________________________________________</w:t>
      </w:r>
    </w:p>
    <w:p w14:paraId="2CAD5C2D" w14:textId="77777777" w:rsidR="00C1577E" w:rsidRPr="00C1577E" w:rsidRDefault="00C1577E" w:rsidP="00C1577E">
      <w:pPr>
        <w:autoSpaceDE w:val="0"/>
        <w:autoSpaceDN w:val="0"/>
        <w:adjustRightInd w:val="0"/>
        <w:spacing w:after="0" w:line="240" w:lineRule="auto"/>
        <w:ind w:left="2124" w:firstLine="708"/>
        <w:jc w:val="both"/>
        <w:rPr>
          <w:rFonts w:ascii="Arial" w:eastAsiaTheme="minorEastAsia" w:hAnsi="Arial" w:cs="Arial"/>
          <w:color w:val="000000"/>
          <w:kern w:val="0"/>
          <w:sz w:val="18"/>
          <w:szCs w:val="18"/>
          <w:lang w:eastAsia="sl-SI"/>
          <w14:ligatures w14:val="none"/>
        </w:rPr>
      </w:pPr>
      <w:r w:rsidRPr="00C1577E">
        <w:rPr>
          <w:rFonts w:ascii="Arial" w:eastAsiaTheme="minorEastAsia" w:hAnsi="Arial" w:cs="Arial"/>
          <w:color w:val="000000"/>
          <w:kern w:val="0"/>
          <w:sz w:val="18"/>
          <w:szCs w:val="18"/>
          <w:lang w:eastAsia="sl-SI"/>
          <w14:ligatures w14:val="none"/>
        </w:rPr>
        <w:t xml:space="preserve">(funkcija, ime in priimek zakonitega zastopnika) </w:t>
      </w:r>
    </w:p>
    <w:p w14:paraId="11B5F3DB"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color w:val="000000"/>
          <w:kern w:val="0"/>
          <w:sz w:val="18"/>
          <w:szCs w:val="18"/>
          <w:lang w:eastAsia="sl-SI"/>
          <w14:ligatures w14:val="none"/>
        </w:rPr>
      </w:pPr>
    </w:p>
    <w:p w14:paraId="0C58D34E"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color w:val="000000"/>
          <w:kern w:val="0"/>
          <w:sz w:val="18"/>
          <w:szCs w:val="18"/>
          <w:lang w:eastAsia="sl-SI"/>
          <w14:ligatures w14:val="none"/>
        </w:rPr>
      </w:pPr>
      <w:r w:rsidRPr="00C1577E">
        <w:rPr>
          <w:rFonts w:ascii="Arial" w:eastAsiaTheme="minorEastAsia" w:hAnsi="Arial" w:cs="Arial"/>
          <w:color w:val="000000"/>
          <w:kern w:val="0"/>
          <w:sz w:val="18"/>
          <w:szCs w:val="18"/>
          <w:lang w:eastAsia="sl-SI"/>
          <w14:ligatures w14:val="none"/>
        </w:rPr>
        <w:t>matična številka: _____________, ID za DDV: _______________ TRR: SI56___________________</w:t>
      </w:r>
    </w:p>
    <w:p w14:paraId="46AF1A66"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color w:val="000000"/>
          <w:kern w:val="0"/>
          <w:sz w:val="18"/>
          <w:szCs w:val="18"/>
          <w:lang w:eastAsia="sl-SI"/>
          <w14:ligatures w14:val="none"/>
        </w:rPr>
      </w:pPr>
      <w:r w:rsidRPr="00C1577E">
        <w:rPr>
          <w:rFonts w:ascii="Arial" w:eastAsiaTheme="minorEastAsia" w:hAnsi="Arial" w:cs="Arial"/>
          <w:color w:val="000000"/>
          <w:kern w:val="0"/>
          <w:sz w:val="18"/>
          <w:szCs w:val="18"/>
          <w:lang w:eastAsia="sl-SI"/>
          <w14:ligatures w14:val="none"/>
        </w:rPr>
        <w:t xml:space="preserve">(v nadaljevanju: </w:t>
      </w:r>
      <w:r w:rsidRPr="00C1577E">
        <w:rPr>
          <w:rFonts w:ascii="Arial" w:eastAsiaTheme="minorEastAsia" w:hAnsi="Arial" w:cs="Arial"/>
          <w:b/>
          <w:bCs/>
          <w:color w:val="000000"/>
          <w:kern w:val="0"/>
          <w:sz w:val="18"/>
          <w:szCs w:val="18"/>
          <w:lang w:eastAsia="sl-SI"/>
          <w14:ligatures w14:val="none"/>
        </w:rPr>
        <w:t>1. podpisnik</w:t>
      </w:r>
      <w:r w:rsidRPr="00C1577E">
        <w:rPr>
          <w:rFonts w:ascii="Arial" w:eastAsiaTheme="minorEastAsia" w:hAnsi="Arial" w:cs="Arial"/>
          <w:color w:val="000000"/>
          <w:kern w:val="0"/>
          <w:sz w:val="18"/>
          <w:szCs w:val="18"/>
          <w:lang w:eastAsia="sl-SI"/>
          <w14:ligatures w14:val="none"/>
        </w:rPr>
        <w:t xml:space="preserve">, </w:t>
      </w:r>
      <w:r w:rsidRPr="00C1577E">
        <w:rPr>
          <w:rFonts w:ascii="Arial" w:eastAsiaTheme="minorEastAsia" w:hAnsi="Arial" w:cs="Arial"/>
          <w:b/>
          <w:color w:val="000000"/>
          <w:kern w:val="0"/>
          <w:sz w:val="18"/>
          <w:szCs w:val="18"/>
          <w:lang w:eastAsia="sl-SI"/>
          <w14:ligatures w14:val="none"/>
        </w:rPr>
        <w:t xml:space="preserve">dobavitelj, </w:t>
      </w:r>
      <w:bookmarkStart w:id="14" w:name="_Hlk32490376"/>
      <w:r w:rsidRPr="00C1577E">
        <w:rPr>
          <w:rFonts w:ascii="Arial" w:eastAsiaTheme="minorEastAsia" w:hAnsi="Arial" w:cs="Arial"/>
          <w:b/>
          <w:color w:val="000000"/>
          <w:kern w:val="0"/>
          <w:sz w:val="18"/>
          <w:szCs w:val="18"/>
          <w:lang w:eastAsia="sl-SI"/>
          <w14:ligatures w14:val="none"/>
        </w:rPr>
        <w:t xml:space="preserve"> ekonomsko najugodnejši ponudnik</w:t>
      </w:r>
      <w:bookmarkEnd w:id="14"/>
      <w:r w:rsidRPr="00C1577E">
        <w:rPr>
          <w:rFonts w:ascii="Arial" w:eastAsiaTheme="minorEastAsia" w:hAnsi="Arial" w:cs="Arial"/>
          <w:color w:val="000000"/>
          <w:kern w:val="0"/>
          <w:sz w:val="18"/>
          <w:szCs w:val="18"/>
          <w:lang w:eastAsia="sl-SI"/>
          <w14:ligatures w14:val="none"/>
        </w:rPr>
        <w:t xml:space="preserve">) </w:t>
      </w:r>
    </w:p>
    <w:p w14:paraId="46948456"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color w:val="000000"/>
          <w:kern w:val="0"/>
          <w:sz w:val="18"/>
          <w:szCs w:val="18"/>
          <w:lang w:eastAsia="sl-SI"/>
          <w14:ligatures w14:val="none"/>
        </w:rPr>
      </w:pPr>
    </w:p>
    <w:p w14:paraId="4AA5A372"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color w:val="000000"/>
          <w:kern w:val="0"/>
          <w:sz w:val="18"/>
          <w:szCs w:val="18"/>
          <w:lang w:eastAsia="sl-SI"/>
          <w14:ligatures w14:val="none"/>
        </w:rPr>
      </w:pPr>
      <w:r w:rsidRPr="00C1577E">
        <w:rPr>
          <w:rFonts w:ascii="Arial" w:eastAsiaTheme="minorEastAsia" w:hAnsi="Arial" w:cs="Arial"/>
          <w:color w:val="000000"/>
          <w:kern w:val="0"/>
          <w:sz w:val="18"/>
          <w:szCs w:val="18"/>
          <w:lang w:eastAsia="sl-SI"/>
          <w14:ligatures w14:val="none"/>
        </w:rPr>
        <w:t xml:space="preserve">2. ________________________________________________________________________________, </w:t>
      </w:r>
    </w:p>
    <w:p w14:paraId="4F7C1BD6" w14:textId="77777777" w:rsidR="00C1577E" w:rsidRPr="00C1577E" w:rsidRDefault="00C1577E" w:rsidP="00C1577E">
      <w:pPr>
        <w:autoSpaceDE w:val="0"/>
        <w:autoSpaceDN w:val="0"/>
        <w:adjustRightInd w:val="0"/>
        <w:spacing w:after="0" w:line="240" w:lineRule="auto"/>
        <w:jc w:val="center"/>
        <w:rPr>
          <w:rFonts w:ascii="Arial" w:eastAsiaTheme="minorEastAsia" w:hAnsi="Arial" w:cs="Arial"/>
          <w:color w:val="000000"/>
          <w:kern w:val="0"/>
          <w:sz w:val="18"/>
          <w:szCs w:val="18"/>
          <w:lang w:eastAsia="sl-SI"/>
          <w14:ligatures w14:val="none"/>
        </w:rPr>
      </w:pPr>
      <w:r w:rsidRPr="00C1577E">
        <w:rPr>
          <w:rFonts w:ascii="Arial" w:eastAsiaTheme="minorEastAsia" w:hAnsi="Arial" w:cs="Arial"/>
          <w:color w:val="000000"/>
          <w:kern w:val="0"/>
          <w:sz w:val="18"/>
          <w:szCs w:val="18"/>
          <w:lang w:eastAsia="sl-SI"/>
          <w14:ligatures w14:val="none"/>
        </w:rPr>
        <w:t>(naziv in naslov ponudnika)</w:t>
      </w:r>
    </w:p>
    <w:p w14:paraId="6744CF42"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color w:val="000000"/>
          <w:kern w:val="0"/>
          <w:sz w:val="18"/>
          <w:szCs w:val="18"/>
          <w:lang w:eastAsia="sl-SI"/>
          <w14:ligatures w14:val="none"/>
        </w:rPr>
      </w:pPr>
    </w:p>
    <w:p w14:paraId="55D0141B" w14:textId="77777777" w:rsidR="00C1577E" w:rsidRPr="00C1577E" w:rsidRDefault="00C1577E" w:rsidP="00C1577E">
      <w:pPr>
        <w:autoSpaceDE w:val="0"/>
        <w:autoSpaceDN w:val="0"/>
        <w:adjustRightInd w:val="0"/>
        <w:spacing w:after="0" w:line="240" w:lineRule="auto"/>
        <w:rPr>
          <w:rFonts w:ascii="Arial" w:eastAsiaTheme="minorEastAsia" w:hAnsi="Arial" w:cs="Arial"/>
          <w:color w:val="000000"/>
          <w:kern w:val="0"/>
          <w:sz w:val="18"/>
          <w:szCs w:val="18"/>
          <w:lang w:eastAsia="sl-SI"/>
          <w14:ligatures w14:val="none"/>
        </w:rPr>
      </w:pPr>
      <w:r w:rsidRPr="00C1577E">
        <w:rPr>
          <w:rFonts w:ascii="Arial" w:eastAsiaTheme="minorEastAsia" w:hAnsi="Arial" w:cs="Arial"/>
          <w:color w:val="000000"/>
          <w:kern w:val="0"/>
          <w:sz w:val="18"/>
          <w:szCs w:val="18"/>
          <w:lang w:eastAsia="sl-SI"/>
          <w14:ligatures w14:val="none"/>
        </w:rPr>
        <w:t>ki jo zastopa ________________________________________________________________________________</w:t>
      </w:r>
    </w:p>
    <w:p w14:paraId="2AA036B0" w14:textId="77777777" w:rsidR="00C1577E" w:rsidRPr="00C1577E" w:rsidRDefault="00C1577E" w:rsidP="00C1577E">
      <w:pPr>
        <w:autoSpaceDE w:val="0"/>
        <w:autoSpaceDN w:val="0"/>
        <w:adjustRightInd w:val="0"/>
        <w:spacing w:after="0" w:line="240" w:lineRule="auto"/>
        <w:ind w:left="2124" w:firstLine="708"/>
        <w:jc w:val="both"/>
        <w:rPr>
          <w:rFonts w:ascii="Arial" w:eastAsiaTheme="minorEastAsia" w:hAnsi="Arial" w:cs="Arial"/>
          <w:color w:val="000000"/>
          <w:kern w:val="0"/>
          <w:sz w:val="18"/>
          <w:szCs w:val="18"/>
          <w:lang w:eastAsia="sl-SI"/>
          <w14:ligatures w14:val="none"/>
        </w:rPr>
      </w:pPr>
      <w:r w:rsidRPr="00C1577E">
        <w:rPr>
          <w:rFonts w:ascii="Arial" w:eastAsiaTheme="minorEastAsia" w:hAnsi="Arial" w:cs="Arial"/>
          <w:color w:val="000000"/>
          <w:kern w:val="0"/>
          <w:sz w:val="18"/>
          <w:szCs w:val="18"/>
          <w:lang w:eastAsia="sl-SI"/>
          <w14:ligatures w14:val="none"/>
        </w:rPr>
        <w:t xml:space="preserve">(funkcija, ime in priimek zakonitega zastopnika) </w:t>
      </w:r>
    </w:p>
    <w:p w14:paraId="5F5EC079"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color w:val="000000"/>
          <w:kern w:val="0"/>
          <w:sz w:val="18"/>
          <w:szCs w:val="18"/>
          <w:lang w:eastAsia="sl-SI"/>
          <w14:ligatures w14:val="none"/>
        </w:rPr>
      </w:pPr>
    </w:p>
    <w:p w14:paraId="510AC72F"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color w:val="000000"/>
          <w:kern w:val="0"/>
          <w:sz w:val="18"/>
          <w:szCs w:val="18"/>
          <w:lang w:eastAsia="sl-SI"/>
          <w14:ligatures w14:val="none"/>
        </w:rPr>
      </w:pPr>
      <w:r w:rsidRPr="00C1577E">
        <w:rPr>
          <w:rFonts w:ascii="Arial" w:eastAsiaTheme="minorEastAsia" w:hAnsi="Arial" w:cs="Arial"/>
          <w:color w:val="000000"/>
          <w:kern w:val="0"/>
          <w:sz w:val="18"/>
          <w:szCs w:val="18"/>
          <w:lang w:eastAsia="sl-SI"/>
          <w14:ligatures w14:val="none"/>
        </w:rPr>
        <w:t>matična številka: _____________, ID za DDV: _______________ TRR: SI56___________________</w:t>
      </w:r>
    </w:p>
    <w:p w14:paraId="25883F20"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color w:val="000000"/>
          <w:kern w:val="0"/>
          <w:sz w:val="18"/>
          <w:szCs w:val="18"/>
          <w:lang w:eastAsia="sl-SI"/>
          <w14:ligatures w14:val="none"/>
        </w:rPr>
      </w:pPr>
      <w:r w:rsidRPr="00C1577E">
        <w:rPr>
          <w:rFonts w:ascii="Arial" w:eastAsiaTheme="minorEastAsia" w:hAnsi="Arial" w:cs="Arial"/>
          <w:color w:val="000000"/>
          <w:kern w:val="0"/>
          <w:sz w:val="18"/>
          <w:szCs w:val="18"/>
          <w:lang w:eastAsia="sl-SI"/>
          <w14:ligatures w14:val="none"/>
        </w:rPr>
        <w:t xml:space="preserve">(v nadaljevanju: </w:t>
      </w:r>
      <w:r w:rsidRPr="00C1577E">
        <w:rPr>
          <w:rFonts w:ascii="Arial" w:eastAsiaTheme="minorEastAsia" w:hAnsi="Arial" w:cs="Arial"/>
          <w:b/>
          <w:bCs/>
          <w:color w:val="000000"/>
          <w:kern w:val="0"/>
          <w:sz w:val="18"/>
          <w:szCs w:val="18"/>
          <w:lang w:eastAsia="sl-SI"/>
          <w14:ligatures w14:val="none"/>
        </w:rPr>
        <w:t>2. podpisnik,</w:t>
      </w:r>
      <w:r w:rsidRPr="00C1577E">
        <w:rPr>
          <w:rFonts w:ascii="Arial" w:eastAsiaTheme="minorEastAsia" w:hAnsi="Arial" w:cs="Arial"/>
          <w:color w:val="000000"/>
          <w:kern w:val="0"/>
          <w:sz w:val="18"/>
          <w:szCs w:val="18"/>
          <w:lang w:eastAsia="sl-SI"/>
          <w14:ligatures w14:val="none"/>
        </w:rPr>
        <w:t xml:space="preserve"> </w:t>
      </w:r>
      <w:r w:rsidRPr="00C1577E">
        <w:rPr>
          <w:rFonts w:ascii="Arial" w:eastAsiaTheme="minorEastAsia" w:hAnsi="Arial" w:cs="Arial"/>
          <w:b/>
          <w:color w:val="000000"/>
          <w:kern w:val="0"/>
          <w:sz w:val="18"/>
          <w:szCs w:val="18"/>
          <w:lang w:eastAsia="sl-SI"/>
          <w14:ligatures w14:val="none"/>
        </w:rPr>
        <w:t xml:space="preserve">dobavitelj, </w:t>
      </w:r>
      <w:bookmarkStart w:id="15" w:name="_Hlk32490395"/>
      <w:r w:rsidRPr="00C1577E">
        <w:rPr>
          <w:rFonts w:ascii="Arial" w:eastAsiaTheme="minorEastAsia" w:hAnsi="Arial" w:cs="Arial"/>
          <w:b/>
          <w:color w:val="000000"/>
          <w:kern w:val="0"/>
          <w:sz w:val="18"/>
          <w:szCs w:val="18"/>
          <w:lang w:eastAsia="sl-SI"/>
          <w14:ligatures w14:val="none"/>
        </w:rPr>
        <w:t>drugi najugodnejši ponudnik</w:t>
      </w:r>
      <w:bookmarkEnd w:id="15"/>
      <w:r w:rsidRPr="00C1577E">
        <w:rPr>
          <w:rFonts w:ascii="Arial" w:eastAsiaTheme="minorEastAsia" w:hAnsi="Arial" w:cs="Arial"/>
          <w:color w:val="000000"/>
          <w:kern w:val="0"/>
          <w:sz w:val="18"/>
          <w:szCs w:val="18"/>
          <w:lang w:eastAsia="sl-SI"/>
          <w14:ligatures w14:val="none"/>
        </w:rPr>
        <w:t xml:space="preserve">) </w:t>
      </w:r>
    </w:p>
    <w:p w14:paraId="76EA7B6C"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color w:val="000000"/>
          <w:kern w:val="0"/>
          <w:sz w:val="18"/>
          <w:szCs w:val="18"/>
          <w:lang w:eastAsia="sl-SI"/>
          <w14:ligatures w14:val="none"/>
        </w:rPr>
      </w:pPr>
    </w:p>
    <w:p w14:paraId="1C8DE568"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color w:val="000000"/>
          <w:kern w:val="0"/>
          <w:sz w:val="18"/>
          <w:szCs w:val="18"/>
          <w:lang w:eastAsia="sl-SI"/>
          <w14:ligatures w14:val="none"/>
        </w:rPr>
      </w:pPr>
      <w:r w:rsidRPr="00C1577E">
        <w:rPr>
          <w:rFonts w:ascii="Arial" w:eastAsiaTheme="minorEastAsia" w:hAnsi="Arial" w:cs="Arial"/>
          <w:color w:val="000000"/>
          <w:kern w:val="0"/>
          <w:sz w:val="18"/>
          <w:szCs w:val="18"/>
          <w:lang w:eastAsia="sl-SI"/>
          <w14:ligatures w14:val="none"/>
        </w:rPr>
        <w:t xml:space="preserve">3. ________________________________________________________________________________, </w:t>
      </w:r>
    </w:p>
    <w:p w14:paraId="0AA69456" w14:textId="77777777" w:rsidR="00C1577E" w:rsidRPr="00C1577E" w:rsidRDefault="00C1577E" w:rsidP="00C1577E">
      <w:pPr>
        <w:autoSpaceDE w:val="0"/>
        <w:autoSpaceDN w:val="0"/>
        <w:adjustRightInd w:val="0"/>
        <w:spacing w:after="0" w:line="240" w:lineRule="auto"/>
        <w:jc w:val="center"/>
        <w:rPr>
          <w:rFonts w:ascii="Arial" w:eastAsiaTheme="minorEastAsia" w:hAnsi="Arial" w:cs="Arial"/>
          <w:color w:val="000000"/>
          <w:kern w:val="0"/>
          <w:sz w:val="18"/>
          <w:szCs w:val="18"/>
          <w:lang w:eastAsia="sl-SI"/>
          <w14:ligatures w14:val="none"/>
        </w:rPr>
      </w:pPr>
      <w:r w:rsidRPr="00C1577E">
        <w:rPr>
          <w:rFonts w:ascii="Arial" w:eastAsiaTheme="minorEastAsia" w:hAnsi="Arial" w:cs="Arial"/>
          <w:color w:val="000000"/>
          <w:kern w:val="0"/>
          <w:sz w:val="18"/>
          <w:szCs w:val="18"/>
          <w:lang w:eastAsia="sl-SI"/>
          <w14:ligatures w14:val="none"/>
        </w:rPr>
        <w:t>(naziv in naslov ponudnika)</w:t>
      </w:r>
    </w:p>
    <w:p w14:paraId="33955AA5"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color w:val="000000"/>
          <w:kern w:val="0"/>
          <w:sz w:val="18"/>
          <w:szCs w:val="18"/>
          <w:lang w:eastAsia="sl-SI"/>
          <w14:ligatures w14:val="none"/>
        </w:rPr>
      </w:pPr>
    </w:p>
    <w:p w14:paraId="03C336A6" w14:textId="77777777" w:rsidR="00C1577E" w:rsidRPr="00C1577E" w:rsidRDefault="00C1577E" w:rsidP="00C1577E">
      <w:pPr>
        <w:autoSpaceDE w:val="0"/>
        <w:autoSpaceDN w:val="0"/>
        <w:adjustRightInd w:val="0"/>
        <w:spacing w:after="0" w:line="240" w:lineRule="auto"/>
        <w:rPr>
          <w:rFonts w:ascii="Arial" w:eastAsiaTheme="minorEastAsia" w:hAnsi="Arial" w:cs="Arial"/>
          <w:color w:val="000000"/>
          <w:kern w:val="0"/>
          <w:sz w:val="18"/>
          <w:szCs w:val="18"/>
          <w:lang w:eastAsia="sl-SI"/>
          <w14:ligatures w14:val="none"/>
        </w:rPr>
      </w:pPr>
      <w:r w:rsidRPr="00C1577E">
        <w:rPr>
          <w:rFonts w:ascii="Arial" w:eastAsiaTheme="minorEastAsia" w:hAnsi="Arial" w:cs="Arial"/>
          <w:color w:val="000000"/>
          <w:kern w:val="0"/>
          <w:sz w:val="18"/>
          <w:szCs w:val="18"/>
          <w:lang w:eastAsia="sl-SI"/>
          <w14:ligatures w14:val="none"/>
        </w:rPr>
        <w:t>ki jo zastopa ________________________________________________________________________________</w:t>
      </w:r>
    </w:p>
    <w:p w14:paraId="73143573" w14:textId="77777777" w:rsidR="00C1577E" w:rsidRPr="00C1577E" w:rsidRDefault="00C1577E" w:rsidP="00C1577E">
      <w:pPr>
        <w:autoSpaceDE w:val="0"/>
        <w:autoSpaceDN w:val="0"/>
        <w:adjustRightInd w:val="0"/>
        <w:spacing w:after="0" w:line="240" w:lineRule="auto"/>
        <w:ind w:left="2124" w:firstLine="708"/>
        <w:jc w:val="both"/>
        <w:rPr>
          <w:rFonts w:ascii="Arial" w:eastAsiaTheme="minorEastAsia" w:hAnsi="Arial" w:cs="Arial"/>
          <w:color w:val="000000"/>
          <w:kern w:val="0"/>
          <w:sz w:val="18"/>
          <w:szCs w:val="18"/>
          <w:lang w:eastAsia="sl-SI"/>
          <w14:ligatures w14:val="none"/>
        </w:rPr>
      </w:pPr>
      <w:r w:rsidRPr="00C1577E">
        <w:rPr>
          <w:rFonts w:ascii="Arial" w:eastAsiaTheme="minorEastAsia" w:hAnsi="Arial" w:cs="Arial"/>
          <w:color w:val="000000"/>
          <w:kern w:val="0"/>
          <w:sz w:val="18"/>
          <w:szCs w:val="18"/>
          <w:lang w:eastAsia="sl-SI"/>
          <w14:ligatures w14:val="none"/>
        </w:rPr>
        <w:t xml:space="preserve">(funkcija, ime in priimek zakonitega zastopnika) </w:t>
      </w:r>
    </w:p>
    <w:p w14:paraId="695370FD"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color w:val="000000"/>
          <w:kern w:val="0"/>
          <w:sz w:val="18"/>
          <w:szCs w:val="18"/>
          <w:lang w:eastAsia="sl-SI"/>
          <w14:ligatures w14:val="none"/>
        </w:rPr>
      </w:pPr>
    </w:p>
    <w:p w14:paraId="41228F9F"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color w:val="000000"/>
          <w:kern w:val="0"/>
          <w:sz w:val="18"/>
          <w:szCs w:val="18"/>
          <w:lang w:eastAsia="sl-SI"/>
          <w14:ligatures w14:val="none"/>
        </w:rPr>
      </w:pPr>
      <w:r w:rsidRPr="00C1577E">
        <w:rPr>
          <w:rFonts w:ascii="Arial" w:eastAsiaTheme="minorEastAsia" w:hAnsi="Arial" w:cs="Arial"/>
          <w:color w:val="000000"/>
          <w:kern w:val="0"/>
          <w:sz w:val="18"/>
          <w:szCs w:val="18"/>
          <w:lang w:eastAsia="sl-SI"/>
          <w14:ligatures w14:val="none"/>
        </w:rPr>
        <w:t>matična številka: _____________, ID za DDV: _______________ TRR: SI56___________________</w:t>
      </w:r>
    </w:p>
    <w:p w14:paraId="65ECAE50"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color w:val="000000"/>
          <w:kern w:val="0"/>
          <w:sz w:val="18"/>
          <w:szCs w:val="18"/>
          <w:lang w:eastAsia="sl-SI"/>
          <w14:ligatures w14:val="none"/>
        </w:rPr>
      </w:pPr>
      <w:r w:rsidRPr="00C1577E">
        <w:rPr>
          <w:rFonts w:ascii="Arial" w:eastAsiaTheme="minorEastAsia" w:hAnsi="Arial" w:cs="Arial"/>
          <w:color w:val="000000"/>
          <w:kern w:val="0"/>
          <w:sz w:val="18"/>
          <w:szCs w:val="18"/>
          <w:lang w:eastAsia="sl-SI"/>
          <w14:ligatures w14:val="none"/>
        </w:rPr>
        <w:t xml:space="preserve">(v nadaljevanju: </w:t>
      </w:r>
      <w:r w:rsidRPr="00C1577E">
        <w:rPr>
          <w:rFonts w:ascii="Arial" w:eastAsiaTheme="minorEastAsia" w:hAnsi="Arial" w:cs="Arial"/>
          <w:b/>
          <w:bCs/>
          <w:color w:val="000000"/>
          <w:kern w:val="0"/>
          <w:sz w:val="18"/>
          <w:szCs w:val="18"/>
          <w:lang w:eastAsia="sl-SI"/>
          <w14:ligatures w14:val="none"/>
        </w:rPr>
        <w:t>3. podpisnik,</w:t>
      </w:r>
      <w:r w:rsidRPr="00C1577E">
        <w:rPr>
          <w:rFonts w:ascii="Arial" w:eastAsiaTheme="minorEastAsia" w:hAnsi="Arial" w:cs="Arial"/>
          <w:color w:val="000000"/>
          <w:kern w:val="0"/>
          <w:sz w:val="18"/>
          <w:szCs w:val="18"/>
          <w:lang w:eastAsia="sl-SI"/>
          <w14:ligatures w14:val="none"/>
        </w:rPr>
        <w:t xml:space="preserve"> </w:t>
      </w:r>
      <w:r w:rsidRPr="00C1577E">
        <w:rPr>
          <w:rFonts w:ascii="Arial" w:eastAsiaTheme="minorEastAsia" w:hAnsi="Arial" w:cs="Arial"/>
          <w:b/>
          <w:color w:val="000000"/>
          <w:kern w:val="0"/>
          <w:sz w:val="18"/>
          <w:szCs w:val="18"/>
          <w:lang w:eastAsia="sl-SI"/>
          <w14:ligatures w14:val="none"/>
        </w:rPr>
        <w:t>dobavitelj, drugi najugodnejši ponudnik</w:t>
      </w:r>
      <w:r w:rsidRPr="00C1577E">
        <w:rPr>
          <w:rFonts w:ascii="Arial" w:eastAsiaTheme="minorEastAsia" w:hAnsi="Arial" w:cs="Arial"/>
          <w:color w:val="000000"/>
          <w:kern w:val="0"/>
          <w:sz w:val="18"/>
          <w:szCs w:val="18"/>
          <w:lang w:eastAsia="sl-SI"/>
          <w14:ligatures w14:val="none"/>
        </w:rPr>
        <w:t xml:space="preserve">) </w:t>
      </w:r>
    </w:p>
    <w:p w14:paraId="43E80DF3"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b/>
          <w:bCs/>
          <w:color w:val="000000"/>
          <w:kern w:val="0"/>
          <w:sz w:val="18"/>
          <w:szCs w:val="18"/>
          <w:lang w:eastAsia="sl-SI"/>
          <w14:ligatures w14:val="none"/>
        </w:rPr>
      </w:pPr>
    </w:p>
    <w:p w14:paraId="386C09C8"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color w:val="000000"/>
          <w:kern w:val="0"/>
          <w:sz w:val="18"/>
          <w:szCs w:val="18"/>
          <w:lang w:eastAsia="sl-SI"/>
          <w14:ligatures w14:val="none"/>
        </w:rPr>
      </w:pPr>
    </w:p>
    <w:p w14:paraId="23C003B7"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color w:val="000000"/>
          <w:kern w:val="0"/>
          <w:sz w:val="18"/>
          <w:szCs w:val="18"/>
          <w:lang w:eastAsia="sl-SI"/>
          <w14:ligatures w14:val="none"/>
        </w:rPr>
      </w:pPr>
    </w:p>
    <w:p w14:paraId="185B56F4"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color w:val="000000"/>
          <w:kern w:val="0"/>
          <w:sz w:val="18"/>
          <w:szCs w:val="18"/>
          <w:lang w:eastAsia="sl-SI"/>
          <w14:ligatures w14:val="none"/>
        </w:rPr>
      </w:pPr>
    </w:p>
    <w:p w14:paraId="03238F75"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color w:val="000000"/>
          <w:kern w:val="0"/>
          <w:sz w:val="18"/>
          <w:szCs w:val="18"/>
          <w:lang w:eastAsia="sl-SI"/>
          <w14:ligatures w14:val="none"/>
        </w:rPr>
      </w:pPr>
      <w:r w:rsidRPr="00C1577E">
        <w:rPr>
          <w:rFonts w:ascii="Arial" w:eastAsiaTheme="minorEastAsia" w:hAnsi="Arial" w:cs="Arial"/>
          <w:color w:val="000000"/>
          <w:kern w:val="0"/>
          <w:sz w:val="18"/>
          <w:szCs w:val="18"/>
          <w:lang w:eastAsia="sl-SI"/>
          <w14:ligatures w14:val="none"/>
        </w:rPr>
        <w:t>sklepata naslednji</w:t>
      </w:r>
    </w:p>
    <w:p w14:paraId="0643338E"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color w:val="000000"/>
          <w:kern w:val="0"/>
          <w:sz w:val="18"/>
          <w:szCs w:val="18"/>
          <w:lang w:eastAsia="sl-SI"/>
          <w14:ligatures w14:val="none"/>
        </w:rPr>
      </w:pPr>
    </w:p>
    <w:p w14:paraId="5B1D7CF8"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color w:val="000000"/>
          <w:kern w:val="0"/>
          <w:sz w:val="18"/>
          <w:szCs w:val="18"/>
          <w:lang w:eastAsia="sl-SI"/>
          <w14:ligatures w14:val="none"/>
        </w:rPr>
      </w:pPr>
    </w:p>
    <w:p w14:paraId="15501146" w14:textId="77777777" w:rsidR="00C1577E" w:rsidRPr="00C1577E" w:rsidRDefault="00C1577E" w:rsidP="00C1577E">
      <w:pPr>
        <w:spacing w:after="0" w:line="240" w:lineRule="auto"/>
        <w:jc w:val="center"/>
        <w:rPr>
          <w:rFonts w:ascii="Arial" w:eastAsiaTheme="minorEastAsia" w:hAnsi="Arial" w:cs="Arial"/>
          <w:b/>
          <w:kern w:val="0"/>
          <w:sz w:val="18"/>
          <w:szCs w:val="18"/>
          <w:lang w:eastAsia="sl-SI"/>
          <w14:ligatures w14:val="none"/>
        </w:rPr>
      </w:pPr>
      <w:r w:rsidRPr="00C1577E">
        <w:rPr>
          <w:rFonts w:ascii="Arial" w:eastAsiaTheme="minorEastAsia" w:hAnsi="Arial" w:cs="Arial"/>
          <w:b/>
          <w:kern w:val="0"/>
          <w:sz w:val="18"/>
          <w:szCs w:val="18"/>
          <w:lang w:eastAsia="sl-SI"/>
          <w14:ligatures w14:val="none"/>
        </w:rPr>
        <w:t xml:space="preserve">OKVIRNI SPORAZUM O SUKCESIVNI DOBAVI </w:t>
      </w:r>
    </w:p>
    <w:p w14:paraId="3BB37728" w14:textId="77777777" w:rsidR="00C1577E" w:rsidRPr="00C1577E" w:rsidRDefault="00C1577E" w:rsidP="00C1577E">
      <w:pPr>
        <w:spacing w:after="0" w:line="240" w:lineRule="auto"/>
        <w:jc w:val="center"/>
        <w:rPr>
          <w:rFonts w:ascii="Arial" w:eastAsiaTheme="minorEastAsia" w:hAnsi="Arial" w:cs="Arial"/>
          <w:b/>
          <w:kern w:val="0"/>
          <w:sz w:val="18"/>
          <w:szCs w:val="18"/>
          <w:lang w:eastAsia="sl-SI"/>
          <w14:ligatures w14:val="none"/>
        </w:rPr>
      </w:pPr>
      <w:r w:rsidRPr="00C1577E">
        <w:rPr>
          <w:rFonts w:ascii="Arial" w:eastAsiaTheme="minorEastAsia" w:hAnsi="Arial" w:cs="Arial"/>
          <w:b/>
          <w:kern w:val="0"/>
          <w:sz w:val="18"/>
          <w:szCs w:val="18"/>
          <w:lang w:eastAsia="sl-SI"/>
          <w14:ligatures w14:val="none"/>
        </w:rPr>
        <w:t xml:space="preserve">KONVENCIONALNIH IN EKOLOŠKIH ŽIVIL </w:t>
      </w:r>
    </w:p>
    <w:p w14:paraId="6EEF135E" w14:textId="77777777" w:rsidR="00C1577E" w:rsidRPr="00C1577E" w:rsidRDefault="00C1577E" w:rsidP="00C1577E">
      <w:pPr>
        <w:spacing w:after="0" w:line="240" w:lineRule="auto"/>
        <w:jc w:val="center"/>
        <w:rPr>
          <w:rFonts w:ascii="Arial" w:eastAsiaTheme="minorEastAsia" w:hAnsi="Arial" w:cs="Arial"/>
          <w:b/>
          <w:kern w:val="0"/>
          <w:sz w:val="18"/>
          <w:szCs w:val="18"/>
          <w:lang w:eastAsia="sl-SI"/>
          <w14:ligatures w14:val="none"/>
        </w:rPr>
      </w:pPr>
    </w:p>
    <w:p w14:paraId="64C6F52F" w14:textId="77777777" w:rsidR="00C1577E" w:rsidRPr="00C1577E" w:rsidRDefault="00C1577E" w:rsidP="00C1577E">
      <w:pPr>
        <w:spacing w:after="0" w:line="240" w:lineRule="auto"/>
        <w:jc w:val="center"/>
        <w:rPr>
          <w:rFonts w:ascii="Arial" w:eastAsiaTheme="minorEastAsia" w:hAnsi="Arial" w:cs="Arial"/>
          <w:b/>
          <w:kern w:val="0"/>
          <w:sz w:val="18"/>
          <w:szCs w:val="18"/>
          <w:lang w:eastAsia="sl-SI"/>
          <w14:ligatures w14:val="none"/>
        </w:rPr>
      </w:pPr>
      <w:r w:rsidRPr="00C1577E">
        <w:rPr>
          <w:rFonts w:ascii="Arial" w:eastAsiaTheme="minorEastAsia" w:hAnsi="Arial" w:cs="Arial"/>
          <w:b/>
          <w:kern w:val="0"/>
          <w:sz w:val="18"/>
          <w:szCs w:val="18"/>
          <w:lang w:eastAsia="sl-SI"/>
          <w14:ligatures w14:val="none"/>
        </w:rPr>
        <w:t>za sklop ___________</w:t>
      </w:r>
    </w:p>
    <w:p w14:paraId="3FB8E59D" w14:textId="77777777" w:rsidR="00C1577E" w:rsidRPr="00C1577E" w:rsidRDefault="00C1577E" w:rsidP="00C1577E">
      <w:pPr>
        <w:spacing w:after="0" w:line="240" w:lineRule="auto"/>
        <w:jc w:val="center"/>
        <w:rPr>
          <w:rFonts w:ascii="Arial" w:eastAsiaTheme="minorEastAsia" w:hAnsi="Arial" w:cs="Arial"/>
          <w:b/>
          <w:kern w:val="0"/>
          <w:sz w:val="18"/>
          <w:szCs w:val="18"/>
          <w:lang w:eastAsia="sl-SI"/>
          <w14:ligatures w14:val="none"/>
        </w:rPr>
      </w:pPr>
    </w:p>
    <w:p w14:paraId="334D9433" w14:textId="77777777" w:rsidR="00C1577E" w:rsidRPr="00C1577E" w:rsidRDefault="00C1577E" w:rsidP="00C1577E">
      <w:pPr>
        <w:spacing w:after="0" w:line="240" w:lineRule="auto"/>
        <w:jc w:val="center"/>
        <w:rPr>
          <w:rFonts w:ascii="Arial" w:eastAsiaTheme="minorEastAsia" w:hAnsi="Arial" w:cs="Arial"/>
          <w:b/>
          <w:kern w:val="0"/>
          <w:sz w:val="18"/>
          <w:szCs w:val="18"/>
          <w:lang w:eastAsia="sl-SI"/>
          <w14:ligatures w14:val="none"/>
        </w:rPr>
      </w:pPr>
    </w:p>
    <w:p w14:paraId="423B2C0A" w14:textId="77777777" w:rsidR="00C1577E" w:rsidRPr="00C1577E" w:rsidRDefault="00C1577E" w:rsidP="00C1577E">
      <w:pPr>
        <w:spacing w:after="0" w:line="240" w:lineRule="auto"/>
        <w:jc w:val="center"/>
        <w:rPr>
          <w:rFonts w:ascii="Arial" w:eastAsiaTheme="minorEastAsia" w:hAnsi="Arial" w:cs="Arial"/>
          <w:b/>
          <w:kern w:val="0"/>
          <w:sz w:val="18"/>
          <w:szCs w:val="18"/>
          <w:lang w:eastAsia="sl-SI"/>
          <w14:ligatures w14:val="none"/>
        </w:rPr>
      </w:pPr>
    </w:p>
    <w:p w14:paraId="7315485B" w14:textId="77777777" w:rsidR="00C1577E" w:rsidRPr="00C1577E" w:rsidRDefault="00C1577E" w:rsidP="00C1577E">
      <w:pPr>
        <w:numPr>
          <w:ilvl w:val="0"/>
          <w:numId w:val="39"/>
        </w:numPr>
        <w:tabs>
          <w:tab w:val="left" w:pos="284"/>
        </w:tabs>
        <w:autoSpaceDE w:val="0"/>
        <w:autoSpaceDN w:val="0"/>
        <w:adjustRightInd w:val="0"/>
        <w:spacing w:after="0" w:line="240" w:lineRule="auto"/>
        <w:ind w:left="0" w:firstLine="0"/>
        <w:contextualSpacing/>
        <w:jc w:val="center"/>
        <w:rPr>
          <w:rFonts w:ascii="Arial" w:eastAsiaTheme="minorEastAsia" w:hAnsi="Arial" w:cs="Arial"/>
          <w:b/>
          <w:bCs/>
          <w:color w:val="000000"/>
          <w:kern w:val="0"/>
          <w:sz w:val="18"/>
          <w:szCs w:val="18"/>
          <w:lang w:eastAsia="sl-SI"/>
          <w14:ligatures w14:val="none"/>
        </w:rPr>
      </w:pPr>
      <w:r w:rsidRPr="00C1577E">
        <w:rPr>
          <w:rFonts w:ascii="Arial" w:eastAsiaTheme="minorEastAsia" w:hAnsi="Arial" w:cs="Arial"/>
          <w:b/>
          <w:bCs/>
          <w:color w:val="000000"/>
          <w:kern w:val="0"/>
          <w:sz w:val="18"/>
          <w:szCs w:val="18"/>
          <w:lang w:eastAsia="sl-SI"/>
          <w14:ligatures w14:val="none"/>
        </w:rPr>
        <w:t>člen</w:t>
      </w:r>
    </w:p>
    <w:p w14:paraId="1285CB44" w14:textId="77777777" w:rsidR="00C1577E" w:rsidRPr="00C1577E" w:rsidRDefault="00C1577E" w:rsidP="00C1577E">
      <w:pPr>
        <w:tabs>
          <w:tab w:val="left" w:pos="284"/>
        </w:tabs>
        <w:autoSpaceDE w:val="0"/>
        <w:autoSpaceDN w:val="0"/>
        <w:adjustRightInd w:val="0"/>
        <w:spacing w:after="0" w:line="240" w:lineRule="auto"/>
        <w:contextualSpacing/>
        <w:jc w:val="center"/>
        <w:rPr>
          <w:rFonts w:ascii="Arial" w:eastAsiaTheme="minorEastAsia" w:hAnsi="Arial" w:cs="Arial"/>
          <w:b/>
          <w:bCs/>
          <w:color w:val="000000"/>
          <w:kern w:val="0"/>
          <w:sz w:val="18"/>
          <w:szCs w:val="18"/>
          <w:lang w:eastAsia="sl-SI"/>
          <w14:ligatures w14:val="none"/>
        </w:rPr>
      </w:pPr>
      <w:r w:rsidRPr="00C1577E">
        <w:rPr>
          <w:rFonts w:ascii="Arial" w:eastAsiaTheme="minorEastAsia" w:hAnsi="Arial" w:cs="Arial"/>
          <w:b/>
          <w:bCs/>
          <w:color w:val="000000"/>
          <w:kern w:val="0"/>
          <w:sz w:val="18"/>
          <w:szCs w:val="18"/>
          <w:lang w:eastAsia="sl-SI"/>
          <w14:ligatures w14:val="none"/>
        </w:rPr>
        <w:t>(Uvodna določba)</w:t>
      </w:r>
    </w:p>
    <w:p w14:paraId="31D39B16" w14:textId="77777777" w:rsidR="00C1577E" w:rsidRPr="00C1577E" w:rsidRDefault="00C1577E" w:rsidP="00C1577E">
      <w:pPr>
        <w:autoSpaceDE w:val="0"/>
        <w:autoSpaceDN w:val="0"/>
        <w:adjustRightInd w:val="0"/>
        <w:spacing w:after="0" w:line="240" w:lineRule="auto"/>
        <w:ind w:left="720"/>
        <w:contextualSpacing/>
        <w:rPr>
          <w:rFonts w:ascii="Arial" w:eastAsiaTheme="minorEastAsia" w:hAnsi="Arial" w:cs="Arial"/>
          <w:b/>
          <w:bCs/>
          <w:color w:val="000000"/>
          <w:kern w:val="0"/>
          <w:sz w:val="18"/>
          <w:szCs w:val="18"/>
          <w:lang w:eastAsia="sl-SI"/>
          <w14:ligatures w14:val="none"/>
        </w:rPr>
      </w:pPr>
    </w:p>
    <w:p w14:paraId="1DF17B5A"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color w:val="000000"/>
          <w:kern w:val="0"/>
          <w:sz w:val="18"/>
          <w:szCs w:val="18"/>
          <w:lang w:eastAsia="sl-SI"/>
          <w14:ligatures w14:val="none"/>
        </w:rPr>
      </w:pPr>
      <w:bookmarkStart w:id="16" w:name="_Hlk53732330"/>
      <w:r w:rsidRPr="00C1577E">
        <w:rPr>
          <w:rFonts w:ascii="Arial" w:eastAsiaTheme="minorEastAsia" w:hAnsi="Arial" w:cs="Arial"/>
          <w:color w:val="000000"/>
          <w:kern w:val="0"/>
          <w:sz w:val="18"/>
          <w:szCs w:val="18"/>
          <w:lang w:eastAsia="sl-SI"/>
          <w14:ligatures w14:val="none"/>
        </w:rPr>
        <w:t xml:space="preserve">Stranke okvirnega sporazuma uvodoma ugotavljajo, da: </w:t>
      </w:r>
    </w:p>
    <w:p w14:paraId="5415F5CC" w14:textId="77777777" w:rsidR="00C1577E" w:rsidRPr="00C1577E" w:rsidRDefault="00C1577E" w:rsidP="00C1577E">
      <w:pPr>
        <w:numPr>
          <w:ilvl w:val="0"/>
          <w:numId w:val="14"/>
        </w:numPr>
        <w:spacing w:after="0" w:line="240" w:lineRule="auto"/>
        <w:jc w:val="both"/>
        <w:rPr>
          <w:rFonts w:ascii="Arial" w:eastAsiaTheme="minorEastAsia" w:hAnsi="Arial" w:cs="Arial"/>
          <w:kern w:val="0"/>
          <w:sz w:val="18"/>
          <w:szCs w:val="18"/>
          <w:lang w:eastAsia="sl-SI"/>
          <w14:ligatures w14:val="none"/>
        </w:rPr>
      </w:pPr>
      <w:r w:rsidRPr="00C1577E">
        <w:rPr>
          <w:rFonts w:ascii="Arial" w:eastAsiaTheme="minorEastAsia" w:hAnsi="Arial" w:cs="Arial"/>
          <w:kern w:val="0"/>
          <w:sz w:val="18"/>
          <w:szCs w:val="18"/>
          <w:lang w:eastAsia="sl-SI"/>
          <w14:ligatures w14:val="none"/>
        </w:rPr>
        <w:t>je naročnik na Portalu javnih naročil dne __________, pod št. objave __________</w:t>
      </w:r>
      <w:r w:rsidRPr="00C1577E">
        <w:rPr>
          <w:rFonts w:ascii="Arial" w:eastAsiaTheme="minorEastAsia" w:hAnsi="Arial" w:cs="Arial"/>
          <w:b/>
          <w:kern w:val="0"/>
          <w:sz w:val="18"/>
          <w:szCs w:val="18"/>
          <w:lang w:eastAsia="sl-SI"/>
          <w14:ligatures w14:val="none"/>
        </w:rPr>
        <w:t xml:space="preserve"> </w:t>
      </w:r>
      <w:r w:rsidRPr="00C1577E">
        <w:rPr>
          <w:rFonts w:ascii="Arial" w:eastAsiaTheme="minorEastAsia" w:hAnsi="Arial" w:cs="Arial"/>
          <w:kern w:val="0"/>
          <w:sz w:val="18"/>
          <w:szCs w:val="18"/>
          <w:lang w:eastAsia="sl-SI"/>
          <w14:ligatures w14:val="none"/>
        </w:rPr>
        <w:t>objavil obvestilo o naročilu blaga po odprtem postopku (v nadaljevanju: javni razpis) za sukcesivno dobavo konvencionalnih in ekoloških živil za potrebe kuhinje OŠ _________,</w:t>
      </w:r>
    </w:p>
    <w:p w14:paraId="69838599" w14:textId="77777777" w:rsidR="00C1577E" w:rsidRPr="00C1577E" w:rsidRDefault="00C1577E" w:rsidP="00C1577E">
      <w:pPr>
        <w:numPr>
          <w:ilvl w:val="0"/>
          <w:numId w:val="14"/>
        </w:numPr>
        <w:spacing w:after="0" w:line="240" w:lineRule="auto"/>
        <w:jc w:val="both"/>
        <w:rPr>
          <w:rFonts w:ascii="Arial" w:eastAsiaTheme="minorEastAsia" w:hAnsi="Arial" w:cs="Arial"/>
          <w:kern w:val="0"/>
          <w:sz w:val="18"/>
          <w:szCs w:val="18"/>
          <w:lang w:eastAsia="sl-SI"/>
          <w14:ligatures w14:val="none"/>
        </w:rPr>
      </w:pPr>
      <w:r w:rsidRPr="00C1577E">
        <w:rPr>
          <w:rFonts w:ascii="Arial" w:eastAsiaTheme="minorEastAsia" w:hAnsi="Arial" w:cs="Arial"/>
          <w:kern w:val="0"/>
          <w:sz w:val="18"/>
          <w:szCs w:val="18"/>
          <w:lang w:eastAsia="sl-SI"/>
          <w14:ligatures w14:val="none"/>
        </w:rPr>
        <w:t>je naročnik izvedel postopek oddaje javnega naročila po odprtem postopku skladno s 40. členom v povezavi z 48. členom ZJN-3,</w:t>
      </w:r>
    </w:p>
    <w:p w14:paraId="75A92D66" w14:textId="77777777" w:rsidR="00C1577E" w:rsidRPr="00C1577E" w:rsidRDefault="00C1577E" w:rsidP="00C1577E">
      <w:pPr>
        <w:numPr>
          <w:ilvl w:val="0"/>
          <w:numId w:val="14"/>
        </w:numPr>
        <w:spacing w:after="0" w:line="240" w:lineRule="auto"/>
        <w:jc w:val="both"/>
        <w:rPr>
          <w:rFonts w:ascii="Arial" w:eastAsiaTheme="minorEastAsia" w:hAnsi="Arial" w:cs="Arial"/>
          <w:kern w:val="0"/>
          <w:sz w:val="18"/>
          <w:szCs w:val="18"/>
          <w:lang w:eastAsia="sl-SI"/>
          <w14:ligatures w14:val="none"/>
        </w:rPr>
      </w:pPr>
      <w:r w:rsidRPr="00C1577E">
        <w:rPr>
          <w:rFonts w:ascii="Arial" w:eastAsiaTheme="minorEastAsia" w:hAnsi="Arial" w:cs="Arial"/>
          <w:kern w:val="0"/>
          <w:sz w:val="18"/>
          <w:szCs w:val="18"/>
          <w:lang w:eastAsia="sl-SI"/>
          <w14:ligatures w14:val="none"/>
        </w:rPr>
        <w:t>je naročnik za sklop ________ izbral tri (3) najugodnejše ponudnike glede na uspešnost v okviru razpisanih meril po vrstnem redu, s katerimi bo sklenil okvirni sporazum, s ponovnim odpiranjem konkurence vsakih treh mesecev (za sklop sadje in zelenjava).</w:t>
      </w:r>
    </w:p>
    <w:p w14:paraId="763F94B1" w14:textId="77777777" w:rsidR="00C1577E" w:rsidRPr="00C1577E" w:rsidRDefault="00C1577E" w:rsidP="00C1577E">
      <w:pPr>
        <w:spacing w:after="0" w:line="240" w:lineRule="auto"/>
        <w:jc w:val="both"/>
        <w:rPr>
          <w:rFonts w:ascii="Arial" w:eastAsiaTheme="minorEastAsia" w:hAnsi="Arial" w:cs="Arial"/>
          <w:kern w:val="0"/>
          <w:sz w:val="18"/>
          <w:szCs w:val="18"/>
          <w:lang w:eastAsia="sl-SI"/>
          <w14:ligatures w14:val="none"/>
        </w:rPr>
      </w:pPr>
    </w:p>
    <w:p w14:paraId="00384736" w14:textId="77777777" w:rsidR="00C1577E" w:rsidRPr="00C1577E" w:rsidRDefault="00C1577E" w:rsidP="00C1577E">
      <w:pPr>
        <w:spacing w:after="0" w:line="240" w:lineRule="auto"/>
        <w:jc w:val="both"/>
        <w:rPr>
          <w:rFonts w:ascii="Arial" w:eastAsiaTheme="minorEastAsia" w:hAnsi="Arial" w:cs="Arial"/>
          <w:kern w:val="0"/>
          <w:sz w:val="18"/>
          <w:szCs w:val="18"/>
          <w:lang w:eastAsia="sl-SI"/>
          <w14:ligatures w14:val="none"/>
        </w:rPr>
      </w:pPr>
    </w:p>
    <w:p w14:paraId="0A108E4E" w14:textId="77777777" w:rsidR="00C1577E" w:rsidRPr="00C1577E" w:rsidRDefault="00C1577E" w:rsidP="00C1577E">
      <w:pPr>
        <w:spacing w:after="0" w:line="240" w:lineRule="auto"/>
        <w:jc w:val="both"/>
        <w:rPr>
          <w:rFonts w:ascii="Arial" w:eastAsiaTheme="minorEastAsia" w:hAnsi="Arial" w:cs="Arial"/>
          <w:kern w:val="0"/>
          <w:sz w:val="18"/>
          <w:szCs w:val="18"/>
          <w:lang w:eastAsia="sl-SI"/>
          <w14:ligatures w14:val="none"/>
        </w:rPr>
      </w:pPr>
    </w:p>
    <w:bookmarkEnd w:id="16"/>
    <w:p w14:paraId="382FF5D8" w14:textId="77777777" w:rsidR="00C1577E" w:rsidRPr="00C1577E" w:rsidRDefault="00C1577E" w:rsidP="00C1577E">
      <w:pPr>
        <w:spacing w:after="0" w:line="240" w:lineRule="auto"/>
        <w:ind w:left="720"/>
        <w:jc w:val="both"/>
        <w:rPr>
          <w:rFonts w:ascii="Arial" w:eastAsiaTheme="minorEastAsia" w:hAnsi="Arial" w:cs="Arial"/>
          <w:kern w:val="0"/>
          <w:sz w:val="18"/>
          <w:szCs w:val="18"/>
          <w:lang w:eastAsia="sl-SI"/>
          <w14:ligatures w14:val="none"/>
        </w:rPr>
      </w:pPr>
    </w:p>
    <w:p w14:paraId="22F72778" w14:textId="77777777" w:rsidR="00C1577E" w:rsidRPr="00C1577E" w:rsidRDefault="00C1577E" w:rsidP="00C1577E">
      <w:pPr>
        <w:numPr>
          <w:ilvl w:val="0"/>
          <w:numId w:val="18"/>
        </w:numPr>
        <w:tabs>
          <w:tab w:val="left" w:pos="284"/>
        </w:tabs>
        <w:spacing w:after="0" w:line="240" w:lineRule="auto"/>
        <w:ind w:left="0" w:firstLine="0"/>
        <w:contextualSpacing/>
        <w:jc w:val="center"/>
        <w:rPr>
          <w:rFonts w:ascii="Arial" w:eastAsiaTheme="minorEastAsia" w:hAnsi="Arial" w:cs="Arial"/>
          <w:b/>
          <w:bCs/>
          <w:kern w:val="0"/>
          <w:sz w:val="18"/>
          <w:szCs w:val="18"/>
          <w:lang w:eastAsia="sl-SI"/>
          <w14:ligatures w14:val="none"/>
        </w:rPr>
      </w:pPr>
      <w:r w:rsidRPr="00C1577E">
        <w:rPr>
          <w:rFonts w:ascii="Arial" w:eastAsiaTheme="minorEastAsia" w:hAnsi="Arial" w:cs="Arial"/>
          <w:b/>
          <w:bCs/>
          <w:kern w:val="0"/>
          <w:sz w:val="18"/>
          <w:szCs w:val="18"/>
          <w:lang w:eastAsia="sl-SI"/>
          <w14:ligatures w14:val="none"/>
        </w:rPr>
        <w:lastRenderedPageBreak/>
        <w:t>člen</w:t>
      </w:r>
    </w:p>
    <w:p w14:paraId="7EB1E023" w14:textId="77777777" w:rsidR="00C1577E" w:rsidRPr="00C1577E" w:rsidRDefault="00C1577E" w:rsidP="00C1577E">
      <w:pPr>
        <w:tabs>
          <w:tab w:val="left" w:pos="284"/>
        </w:tabs>
        <w:spacing w:after="0" w:line="240" w:lineRule="auto"/>
        <w:contextualSpacing/>
        <w:jc w:val="center"/>
        <w:rPr>
          <w:rFonts w:ascii="Arial" w:eastAsiaTheme="minorEastAsia" w:hAnsi="Arial" w:cs="Arial"/>
          <w:b/>
          <w:bCs/>
          <w:kern w:val="0"/>
          <w:sz w:val="18"/>
          <w:szCs w:val="18"/>
          <w:lang w:eastAsia="sl-SI"/>
          <w14:ligatures w14:val="none"/>
        </w:rPr>
      </w:pPr>
      <w:r w:rsidRPr="00C1577E">
        <w:rPr>
          <w:rFonts w:ascii="Arial" w:eastAsiaTheme="minorEastAsia" w:hAnsi="Arial" w:cs="Arial"/>
          <w:b/>
          <w:bCs/>
          <w:kern w:val="0"/>
          <w:sz w:val="18"/>
          <w:szCs w:val="18"/>
          <w:lang w:eastAsia="sl-SI"/>
          <w14:ligatures w14:val="none"/>
        </w:rPr>
        <w:t>(Veljavnost okvirnega sporazuma)</w:t>
      </w:r>
    </w:p>
    <w:p w14:paraId="08F08BBD" w14:textId="77777777" w:rsidR="00C1577E" w:rsidRPr="00C1577E" w:rsidRDefault="00C1577E" w:rsidP="00C1577E">
      <w:pPr>
        <w:tabs>
          <w:tab w:val="left" w:pos="567"/>
        </w:tabs>
        <w:spacing w:after="0" w:line="240" w:lineRule="auto"/>
        <w:ind w:left="720"/>
        <w:contextualSpacing/>
        <w:rPr>
          <w:rFonts w:ascii="Arial" w:eastAsiaTheme="minorEastAsia" w:hAnsi="Arial" w:cs="Arial"/>
          <w:b/>
          <w:bCs/>
          <w:kern w:val="0"/>
          <w:sz w:val="18"/>
          <w:szCs w:val="18"/>
          <w:lang w:eastAsia="sl-SI"/>
          <w14:ligatures w14:val="none"/>
        </w:rPr>
      </w:pPr>
    </w:p>
    <w:p w14:paraId="0F2D903B" w14:textId="77777777" w:rsidR="00C1577E" w:rsidRPr="00C1577E" w:rsidRDefault="00C1577E" w:rsidP="00C1577E">
      <w:pPr>
        <w:spacing w:after="0" w:line="240" w:lineRule="auto"/>
        <w:jc w:val="both"/>
        <w:rPr>
          <w:rFonts w:ascii="Arial" w:eastAsiaTheme="minorEastAsia" w:hAnsi="Arial" w:cs="Arial"/>
          <w:bCs/>
          <w:kern w:val="0"/>
          <w:sz w:val="18"/>
          <w:szCs w:val="18"/>
          <w:lang w:eastAsia="sl-SI"/>
          <w14:ligatures w14:val="none"/>
        </w:rPr>
      </w:pPr>
      <w:r w:rsidRPr="00C1577E">
        <w:rPr>
          <w:rFonts w:ascii="Arial" w:eastAsiaTheme="minorEastAsia" w:hAnsi="Arial" w:cs="Arial"/>
          <w:bCs/>
          <w:kern w:val="0"/>
          <w:sz w:val="18"/>
          <w:szCs w:val="18"/>
          <w:lang w:eastAsia="sl-SI"/>
          <w14:ligatures w14:val="none"/>
        </w:rPr>
        <w:t>Okvirni sporazum se sklepa za obdobje ____________ mesecev, in sicer od ________ do __________.</w:t>
      </w:r>
    </w:p>
    <w:p w14:paraId="6202CE3F" w14:textId="77777777" w:rsidR="00C1577E" w:rsidRPr="00C1577E" w:rsidRDefault="00C1577E" w:rsidP="00C1577E">
      <w:pPr>
        <w:spacing w:after="0" w:line="240" w:lineRule="auto"/>
        <w:jc w:val="both"/>
        <w:rPr>
          <w:rFonts w:ascii="Arial" w:eastAsiaTheme="minorEastAsia" w:hAnsi="Arial" w:cs="Arial"/>
          <w:bCs/>
          <w:kern w:val="0"/>
          <w:sz w:val="18"/>
          <w:szCs w:val="18"/>
          <w:lang w:eastAsia="sl-SI"/>
          <w14:ligatures w14:val="none"/>
        </w:rPr>
      </w:pPr>
    </w:p>
    <w:p w14:paraId="20AF242D" w14:textId="77777777" w:rsidR="00C1577E" w:rsidRPr="00C1577E" w:rsidRDefault="00C1577E" w:rsidP="00C1577E">
      <w:pPr>
        <w:spacing w:after="0" w:line="240" w:lineRule="auto"/>
        <w:jc w:val="both"/>
        <w:rPr>
          <w:rFonts w:ascii="Arial" w:eastAsiaTheme="minorEastAsia" w:hAnsi="Arial" w:cs="Arial"/>
          <w:b/>
          <w:kern w:val="0"/>
          <w:sz w:val="18"/>
          <w:szCs w:val="18"/>
          <w:lang w:eastAsia="sl-SI"/>
          <w14:ligatures w14:val="none"/>
        </w:rPr>
      </w:pPr>
      <w:bookmarkStart w:id="17" w:name="_Hlk53734592"/>
      <w:r w:rsidRPr="00C1577E">
        <w:rPr>
          <w:rFonts w:ascii="Arial" w:eastAsiaTheme="minorEastAsia" w:hAnsi="Arial" w:cs="Arial"/>
          <w:bCs/>
          <w:kern w:val="0"/>
          <w:sz w:val="18"/>
          <w:szCs w:val="18"/>
          <w:lang w:eastAsia="sl-SI"/>
          <w14:ligatures w14:val="none"/>
        </w:rPr>
        <w:t>Naročnik ima sredstva za dobavo blaga, ki so predmet tega sporazuma, predvidene v finančnem načrtu za leto ______. Sredstva za naročila blaga, ki so predmet tega sporazuma, za leto ______________, bodo predvidena v finančnem načrtu za posamezno leto. Če naročnik ne bo imel zagotovljenih dovolj sredstev glede na predvideno porabo v okvirnem sporazumu, lahko zniža količine za posamezno leto glede na razpoložljiva sredstva, ki bodo zagotovljena v finančnem načrtu za posamezno leto</w:t>
      </w:r>
      <w:r w:rsidRPr="00C1577E">
        <w:rPr>
          <w:rFonts w:ascii="Arial" w:eastAsiaTheme="minorEastAsia" w:hAnsi="Arial" w:cs="Arial"/>
          <w:b/>
          <w:kern w:val="0"/>
          <w:sz w:val="18"/>
          <w:szCs w:val="18"/>
          <w:lang w:eastAsia="sl-SI"/>
          <w14:ligatures w14:val="none"/>
        </w:rPr>
        <w:t>.</w:t>
      </w:r>
    </w:p>
    <w:bookmarkEnd w:id="17"/>
    <w:p w14:paraId="7A0B8B4A" w14:textId="77777777" w:rsidR="00C1577E" w:rsidRPr="00C1577E" w:rsidRDefault="00C1577E" w:rsidP="00C1577E">
      <w:pPr>
        <w:spacing w:after="0" w:line="240" w:lineRule="auto"/>
        <w:jc w:val="both"/>
        <w:rPr>
          <w:rFonts w:ascii="Arial" w:eastAsiaTheme="minorEastAsia" w:hAnsi="Arial" w:cs="Arial"/>
          <w:b/>
          <w:kern w:val="0"/>
          <w:sz w:val="18"/>
          <w:szCs w:val="18"/>
          <w:lang w:eastAsia="sl-SI"/>
          <w14:ligatures w14:val="none"/>
        </w:rPr>
      </w:pPr>
    </w:p>
    <w:p w14:paraId="27EB97E3" w14:textId="77777777" w:rsidR="00C1577E" w:rsidRPr="00C1577E" w:rsidRDefault="00C1577E" w:rsidP="00C1577E">
      <w:pPr>
        <w:spacing w:after="0" w:line="240" w:lineRule="auto"/>
        <w:jc w:val="both"/>
        <w:rPr>
          <w:rFonts w:ascii="Arial" w:eastAsiaTheme="minorEastAsia" w:hAnsi="Arial" w:cs="Arial"/>
          <w:b/>
          <w:kern w:val="0"/>
          <w:sz w:val="18"/>
          <w:szCs w:val="18"/>
          <w:lang w:eastAsia="sl-SI"/>
          <w14:ligatures w14:val="none"/>
        </w:rPr>
      </w:pPr>
    </w:p>
    <w:p w14:paraId="142E98A3" w14:textId="77777777" w:rsidR="00C1577E" w:rsidRPr="00C1577E" w:rsidRDefault="00C1577E" w:rsidP="00C1577E">
      <w:pPr>
        <w:numPr>
          <w:ilvl w:val="0"/>
          <w:numId w:val="18"/>
        </w:numPr>
        <w:tabs>
          <w:tab w:val="left" w:pos="284"/>
        </w:tabs>
        <w:spacing w:after="0" w:line="240" w:lineRule="auto"/>
        <w:ind w:left="0" w:firstLine="0"/>
        <w:contextualSpacing/>
        <w:jc w:val="center"/>
        <w:rPr>
          <w:rFonts w:ascii="Arial" w:eastAsiaTheme="minorEastAsia" w:hAnsi="Arial" w:cs="Arial"/>
          <w:b/>
          <w:kern w:val="0"/>
          <w:sz w:val="18"/>
          <w:szCs w:val="18"/>
          <w:lang w:eastAsia="sl-SI"/>
          <w14:ligatures w14:val="none"/>
        </w:rPr>
      </w:pPr>
      <w:r w:rsidRPr="00C1577E">
        <w:rPr>
          <w:rFonts w:ascii="Arial" w:eastAsiaTheme="minorEastAsia" w:hAnsi="Arial" w:cs="Arial"/>
          <w:b/>
          <w:kern w:val="0"/>
          <w:sz w:val="18"/>
          <w:szCs w:val="18"/>
          <w:lang w:eastAsia="sl-SI"/>
          <w14:ligatures w14:val="none"/>
        </w:rPr>
        <w:t>člen</w:t>
      </w:r>
    </w:p>
    <w:p w14:paraId="5AA26F64" w14:textId="77777777" w:rsidR="00C1577E" w:rsidRPr="00C1577E" w:rsidRDefault="00C1577E" w:rsidP="00C1577E">
      <w:pPr>
        <w:tabs>
          <w:tab w:val="left" w:pos="284"/>
        </w:tabs>
        <w:spacing w:after="0" w:line="240" w:lineRule="auto"/>
        <w:contextualSpacing/>
        <w:jc w:val="center"/>
        <w:rPr>
          <w:rFonts w:ascii="Arial" w:eastAsiaTheme="minorEastAsia" w:hAnsi="Arial" w:cs="Arial"/>
          <w:b/>
          <w:kern w:val="0"/>
          <w:sz w:val="18"/>
          <w:szCs w:val="18"/>
          <w:lang w:eastAsia="sl-SI"/>
          <w14:ligatures w14:val="none"/>
        </w:rPr>
      </w:pPr>
      <w:r w:rsidRPr="00C1577E">
        <w:rPr>
          <w:rFonts w:ascii="Arial" w:eastAsiaTheme="minorEastAsia" w:hAnsi="Arial" w:cs="Arial"/>
          <w:b/>
          <w:kern w:val="0"/>
          <w:sz w:val="18"/>
          <w:szCs w:val="18"/>
          <w:lang w:eastAsia="sl-SI"/>
          <w14:ligatures w14:val="none"/>
        </w:rPr>
        <w:t>(Predmet sporazuma)</w:t>
      </w:r>
    </w:p>
    <w:p w14:paraId="249848CA" w14:textId="77777777" w:rsidR="00C1577E" w:rsidRPr="00C1577E" w:rsidRDefault="00C1577E" w:rsidP="00C1577E">
      <w:pPr>
        <w:tabs>
          <w:tab w:val="left" w:pos="567"/>
        </w:tabs>
        <w:spacing w:after="0" w:line="240" w:lineRule="auto"/>
        <w:ind w:left="720"/>
        <w:contextualSpacing/>
        <w:rPr>
          <w:rFonts w:ascii="Arial" w:eastAsiaTheme="minorEastAsia" w:hAnsi="Arial" w:cs="Arial"/>
          <w:b/>
          <w:kern w:val="0"/>
          <w:sz w:val="18"/>
          <w:szCs w:val="18"/>
          <w:lang w:eastAsia="sl-SI"/>
          <w14:ligatures w14:val="none"/>
        </w:rPr>
      </w:pPr>
    </w:p>
    <w:p w14:paraId="012D31B9" w14:textId="77777777" w:rsidR="00C1577E" w:rsidRPr="00C1577E" w:rsidRDefault="00C1577E" w:rsidP="00C1577E">
      <w:pPr>
        <w:spacing w:after="0" w:line="240" w:lineRule="auto"/>
        <w:jc w:val="both"/>
        <w:rPr>
          <w:rFonts w:ascii="Arial" w:eastAsiaTheme="minorEastAsia" w:hAnsi="Arial" w:cs="Arial"/>
          <w:bCs/>
          <w:kern w:val="0"/>
          <w:sz w:val="18"/>
          <w:szCs w:val="18"/>
          <w:lang w:eastAsia="sl-SI"/>
          <w14:ligatures w14:val="none"/>
        </w:rPr>
      </w:pPr>
      <w:bookmarkStart w:id="18" w:name="_Hlk53734815"/>
      <w:r w:rsidRPr="00C1577E">
        <w:rPr>
          <w:rFonts w:ascii="Arial" w:eastAsiaTheme="minorEastAsia" w:hAnsi="Arial" w:cs="Arial"/>
          <w:bCs/>
          <w:kern w:val="0"/>
          <w:sz w:val="18"/>
          <w:szCs w:val="18"/>
          <w:lang w:eastAsia="sl-SI"/>
          <w14:ligatures w14:val="none"/>
        </w:rPr>
        <w:t>S tem sporazumom se naročnik in stranke okvirnega sporazuma dogovorijo o splošnih pogojih izvajanja posameznega naročila nakupa in dobave živil za sklop ___________.</w:t>
      </w:r>
    </w:p>
    <w:p w14:paraId="3DD92C7F" w14:textId="77777777" w:rsidR="00C1577E" w:rsidRPr="00C1577E" w:rsidRDefault="00C1577E" w:rsidP="00C1577E">
      <w:pPr>
        <w:spacing w:after="0" w:line="240" w:lineRule="auto"/>
        <w:rPr>
          <w:rFonts w:ascii="Arial" w:eastAsiaTheme="minorEastAsia" w:hAnsi="Arial" w:cs="Arial"/>
          <w:bCs/>
          <w:kern w:val="0"/>
          <w:sz w:val="18"/>
          <w:szCs w:val="18"/>
          <w:lang w:eastAsia="sl-SI"/>
          <w14:ligatures w14:val="none"/>
        </w:rPr>
      </w:pPr>
    </w:p>
    <w:p w14:paraId="4F8CD702" w14:textId="77777777" w:rsidR="00C1577E" w:rsidRPr="00C1577E" w:rsidRDefault="00C1577E" w:rsidP="00C1577E">
      <w:pPr>
        <w:spacing w:after="0" w:line="240" w:lineRule="auto"/>
        <w:jc w:val="both"/>
        <w:rPr>
          <w:rFonts w:ascii="Arial" w:eastAsiaTheme="minorEastAsia" w:hAnsi="Arial" w:cs="Arial"/>
          <w:bCs/>
          <w:kern w:val="0"/>
          <w:sz w:val="18"/>
          <w:szCs w:val="18"/>
          <w:lang w:eastAsia="sl-SI"/>
          <w14:ligatures w14:val="none"/>
        </w:rPr>
      </w:pPr>
      <w:r w:rsidRPr="00C1577E">
        <w:rPr>
          <w:rFonts w:ascii="Arial" w:eastAsiaTheme="minorEastAsia" w:hAnsi="Arial" w:cs="Arial"/>
          <w:bCs/>
          <w:kern w:val="0"/>
          <w:sz w:val="18"/>
          <w:szCs w:val="18"/>
          <w:lang w:eastAsia="sl-SI"/>
          <w14:ligatures w14:val="none"/>
        </w:rPr>
        <w:t>Sestavni del tega sporazuma so pogoji določeni z razpisno dokumentacijo št. ________ z dne _________, vključno z njenimi spremembami in dopolnitvami. Sestavni del tega sporazuma je tudi ponudbena dokumentacija strank okvirnega sporazuma.</w:t>
      </w:r>
    </w:p>
    <w:bookmarkEnd w:id="18"/>
    <w:p w14:paraId="692148FB" w14:textId="77777777" w:rsidR="00C1577E" w:rsidRPr="00C1577E" w:rsidRDefault="00C1577E" w:rsidP="00C1577E">
      <w:pPr>
        <w:spacing w:after="0" w:line="240" w:lineRule="auto"/>
        <w:jc w:val="both"/>
        <w:rPr>
          <w:rFonts w:ascii="Arial" w:eastAsiaTheme="minorEastAsia" w:hAnsi="Arial" w:cs="Arial"/>
          <w:b/>
          <w:kern w:val="0"/>
          <w:sz w:val="18"/>
          <w:szCs w:val="18"/>
          <w:lang w:eastAsia="sl-SI"/>
          <w14:ligatures w14:val="none"/>
        </w:rPr>
      </w:pPr>
    </w:p>
    <w:p w14:paraId="3CF9BC8B"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color w:val="000000"/>
          <w:kern w:val="0"/>
          <w:sz w:val="18"/>
          <w:szCs w:val="18"/>
          <w:lang w:eastAsia="sl-SI"/>
          <w14:ligatures w14:val="none"/>
        </w:rPr>
      </w:pPr>
    </w:p>
    <w:p w14:paraId="53C307E5" w14:textId="77777777" w:rsidR="00C1577E" w:rsidRPr="00C1577E" w:rsidRDefault="00C1577E" w:rsidP="00C1577E">
      <w:pPr>
        <w:numPr>
          <w:ilvl w:val="0"/>
          <w:numId w:val="18"/>
        </w:numPr>
        <w:tabs>
          <w:tab w:val="left" w:pos="284"/>
        </w:tabs>
        <w:autoSpaceDE w:val="0"/>
        <w:autoSpaceDN w:val="0"/>
        <w:adjustRightInd w:val="0"/>
        <w:spacing w:after="0" w:line="240" w:lineRule="auto"/>
        <w:ind w:left="0" w:firstLine="0"/>
        <w:contextualSpacing/>
        <w:jc w:val="center"/>
        <w:rPr>
          <w:rFonts w:ascii="Arial" w:eastAsiaTheme="minorEastAsia" w:hAnsi="Arial" w:cs="Arial"/>
          <w:b/>
          <w:bCs/>
          <w:kern w:val="0"/>
          <w:sz w:val="18"/>
          <w:szCs w:val="18"/>
          <w:lang w:eastAsia="sl-SI"/>
          <w14:ligatures w14:val="none"/>
        </w:rPr>
      </w:pPr>
      <w:r w:rsidRPr="00C1577E">
        <w:rPr>
          <w:rFonts w:ascii="Arial" w:eastAsiaTheme="minorEastAsia" w:hAnsi="Arial" w:cs="Arial"/>
          <w:b/>
          <w:bCs/>
          <w:kern w:val="0"/>
          <w:sz w:val="18"/>
          <w:szCs w:val="18"/>
          <w:lang w:eastAsia="sl-SI"/>
          <w14:ligatures w14:val="none"/>
        </w:rPr>
        <w:t>člen</w:t>
      </w:r>
    </w:p>
    <w:p w14:paraId="7C12CF81" w14:textId="77777777" w:rsidR="00C1577E" w:rsidRPr="00C1577E" w:rsidRDefault="00C1577E" w:rsidP="00C1577E">
      <w:pPr>
        <w:autoSpaceDE w:val="0"/>
        <w:autoSpaceDN w:val="0"/>
        <w:adjustRightInd w:val="0"/>
        <w:spacing w:after="0" w:line="240" w:lineRule="auto"/>
        <w:contextualSpacing/>
        <w:jc w:val="center"/>
        <w:rPr>
          <w:rFonts w:ascii="Arial" w:eastAsiaTheme="minorEastAsia" w:hAnsi="Arial" w:cs="Arial"/>
          <w:b/>
          <w:bCs/>
          <w:color w:val="000000"/>
          <w:kern w:val="0"/>
          <w:sz w:val="18"/>
          <w:szCs w:val="18"/>
          <w:lang w:eastAsia="sl-SI"/>
          <w14:ligatures w14:val="none"/>
        </w:rPr>
      </w:pPr>
      <w:r w:rsidRPr="00C1577E">
        <w:rPr>
          <w:rFonts w:ascii="Arial" w:eastAsiaTheme="minorEastAsia" w:hAnsi="Arial" w:cs="Arial"/>
          <w:b/>
          <w:bCs/>
          <w:color w:val="000000"/>
          <w:kern w:val="0"/>
          <w:sz w:val="18"/>
          <w:szCs w:val="18"/>
          <w:lang w:eastAsia="sl-SI"/>
          <w14:ligatures w14:val="none"/>
        </w:rPr>
        <w:t>(Odpiranje konkurence)</w:t>
      </w:r>
    </w:p>
    <w:p w14:paraId="78AF769B" w14:textId="77777777" w:rsidR="00C1577E" w:rsidRPr="00C1577E" w:rsidRDefault="00C1577E" w:rsidP="00C1577E">
      <w:pPr>
        <w:autoSpaceDE w:val="0"/>
        <w:autoSpaceDN w:val="0"/>
        <w:adjustRightInd w:val="0"/>
        <w:spacing w:after="0" w:line="240" w:lineRule="auto"/>
        <w:jc w:val="center"/>
        <w:rPr>
          <w:rFonts w:ascii="Arial" w:eastAsiaTheme="minorEastAsia" w:hAnsi="Arial" w:cs="Arial"/>
          <w:kern w:val="0"/>
          <w:sz w:val="18"/>
          <w:szCs w:val="18"/>
          <w:lang w:eastAsia="sl-SI"/>
          <w14:ligatures w14:val="none"/>
        </w:rPr>
      </w:pPr>
    </w:p>
    <w:p w14:paraId="7E660420" w14:textId="77777777" w:rsidR="00C1577E" w:rsidRPr="00C1577E" w:rsidRDefault="00C1577E" w:rsidP="00C1577E">
      <w:pPr>
        <w:autoSpaceDE w:val="0"/>
        <w:autoSpaceDN w:val="0"/>
        <w:adjustRightInd w:val="0"/>
        <w:spacing w:after="0" w:line="240" w:lineRule="auto"/>
        <w:jc w:val="both"/>
        <w:rPr>
          <w:rFonts w:ascii="Arial-BoldMT" w:eastAsiaTheme="minorEastAsia" w:hAnsi="Arial-BoldMT" w:cs="Arial-BoldMT"/>
          <w:b/>
          <w:bCs/>
          <w:color w:val="FF0000"/>
          <w:kern w:val="0"/>
          <w:sz w:val="18"/>
          <w:szCs w:val="18"/>
          <w14:ligatures w14:val="none"/>
        </w:rPr>
      </w:pPr>
      <w:bookmarkStart w:id="19" w:name="_Hlk53735104"/>
      <w:r w:rsidRPr="00C1577E">
        <w:rPr>
          <w:rFonts w:ascii="Arial" w:eastAsiaTheme="minorEastAsia" w:hAnsi="Arial" w:cs="Arial"/>
          <w:kern w:val="0"/>
          <w:sz w:val="18"/>
          <w:szCs w:val="18"/>
          <w14:ligatures w14:val="none"/>
        </w:rPr>
        <w:t xml:space="preserve">Odpiranje konkurence bo potekalo le v </w:t>
      </w:r>
      <w:r w:rsidRPr="00C1577E">
        <w:rPr>
          <w:rFonts w:ascii="Arial" w:eastAsiaTheme="minorEastAsia" w:hAnsi="Arial" w:cs="Arial"/>
          <w:b/>
          <w:bCs/>
          <w:kern w:val="0"/>
          <w:sz w:val="18"/>
          <w:szCs w:val="18"/>
          <w14:ligatures w14:val="none"/>
        </w:rPr>
        <w:t xml:space="preserve">sklopu </w:t>
      </w:r>
      <w:r w:rsidRPr="00C1577E">
        <w:rPr>
          <w:rFonts w:ascii="Arial-BoldMT" w:eastAsiaTheme="minorEastAsia" w:hAnsi="Arial-BoldMT" w:cs="Arial-BoldMT"/>
          <w:b/>
          <w:bCs/>
          <w:kern w:val="0"/>
          <w:sz w:val="18"/>
          <w:szCs w:val="18"/>
          <w14:ligatures w14:val="none"/>
        </w:rPr>
        <w:t xml:space="preserve">8: Sveže sadje, zelenjava, suho sadje in oreščki. Odpiranje </w:t>
      </w:r>
      <w:r w:rsidRPr="00C1577E">
        <w:rPr>
          <w:rFonts w:ascii="Arial" w:eastAsiaTheme="minorEastAsia" w:hAnsi="Arial" w:cs="Arial"/>
          <w:b/>
          <w:bCs/>
          <w:kern w:val="0"/>
          <w:sz w:val="18"/>
          <w:szCs w:val="18"/>
          <w14:ligatures w14:val="none"/>
        </w:rPr>
        <w:t>konkurence bo potekalo vsake tri (3) mesece.</w:t>
      </w:r>
    </w:p>
    <w:p w14:paraId="2AB94E84" w14:textId="77777777" w:rsidR="00C1577E" w:rsidRPr="00C1577E" w:rsidRDefault="00C1577E" w:rsidP="00C1577E">
      <w:pPr>
        <w:autoSpaceDE w:val="0"/>
        <w:autoSpaceDN w:val="0"/>
        <w:adjustRightInd w:val="0"/>
        <w:spacing w:after="0" w:line="240" w:lineRule="auto"/>
        <w:jc w:val="both"/>
        <w:rPr>
          <w:rFonts w:ascii="ArialMT" w:eastAsiaTheme="minorEastAsia" w:hAnsi="ArialMT" w:cs="ArialMT"/>
          <w:kern w:val="0"/>
          <w:sz w:val="18"/>
          <w:szCs w:val="18"/>
          <w14:ligatures w14:val="none"/>
        </w:rPr>
      </w:pPr>
    </w:p>
    <w:p w14:paraId="2205E06B"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color w:val="FF0000"/>
          <w:kern w:val="0"/>
          <w:sz w:val="18"/>
          <w:szCs w:val="18"/>
          <w14:ligatures w14:val="none"/>
        </w:rPr>
      </w:pPr>
      <w:r w:rsidRPr="00C1577E">
        <w:rPr>
          <w:rFonts w:ascii="ArialMT" w:eastAsiaTheme="minorEastAsia" w:hAnsi="ArialMT" w:cs="ArialMT"/>
          <w:kern w:val="0"/>
          <w:sz w:val="18"/>
          <w:szCs w:val="18"/>
          <w14:ligatures w14:val="none"/>
        </w:rPr>
        <w:t>Ob vsakokratnem odpiranja konkurence bo naročnik na novo razvrstil sklenitelje okv</w:t>
      </w:r>
      <w:r w:rsidRPr="00C1577E">
        <w:rPr>
          <w:rFonts w:ascii="Arial" w:eastAsiaTheme="minorEastAsia" w:hAnsi="Arial" w:cs="Arial"/>
          <w:kern w:val="0"/>
          <w:sz w:val="18"/>
          <w:szCs w:val="18"/>
          <w14:ligatures w14:val="none"/>
        </w:rPr>
        <w:t xml:space="preserve">irnega sporazuma od najbolj </w:t>
      </w:r>
      <w:r w:rsidRPr="00C1577E">
        <w:rPr>
          <w:rFonts w:ascii="ArialMT" w:eastAsiaTheme="minorEastAsia" w:hAnsi="ArialMT" w:cs="ArialMT"/>
          <w:kern w:val="0"/>
          <w:sz w:val="18"/>
          <w:szCs w:val="18"/>
          <w14:ligatures w14:val="none"/>
        </w:rPr>
        <w:t>do najmanj ugodnega in oddal naročilo na podlagi v razpisni dokumentaciji opredeljenih meril ekonomsko</w:t>
      </w:r>
      <w:r w:rsidRPr="00C1577E">
        <w:rPr>
          <w:rFonts w:ascii="Arial" w:eastAsiaTheme="minorEastAsia" w:hAnsi="Arial" w:cs="Arial"/>
          <w:kern w:val="0"/>
          <w:sz w:val="18"/>
          <w:szCs w:val="18"/>
          <w14:ligatures w14:val="none"/>
        </w:rPr>
        <w:t xml:space="preserve"> </w:t>
      </w:r>
      <w:r w:rsidRPr="00C1577E">
        <w:rPr>
          <w:rFonts w:ascii="ArialMT" w:eastAsiaTheme="minorEastAsia" w:hAnsi="ArialMT" w:cs="ArialMT"/>
          <w:kern w:val="0"/>
          <w:sz w:val="18"/>
          <w:szCs w:val="18"/>
          <w14:ligatures w14:val="none"/>
        </w:rPr>
        <w:t>najugodnejšemu ponudniku.</w:t>
      </w:r>
    </w:p>
    <w:p w14:paraId="567F20C4"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kern w:val="0"/>
          <w:sz w:val="18"/>
          <w:szCs w:val="18"/>
          <w14:ligatures w14:val="none"/>
        </w:rPr>
      </w:pPr>
    </w:p>
    <w:p w14:paraId="6618EC5F"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kern w:val="0"/>
          <w:sz w:val="18"/>
          <w:szCs w:val="18"/>
          <w14:ligatures w14:val="none"/>
        </w:rPr>
      </w:pPr>
      <w:r w:rsidRPr="00C1577E">
        <w:rPr>
          <w:rFonts w:ascii="Arial" w:eastAsiaTheme="minorEastAsia" w:hAnsi="Arial" w:cs="Arial"/>
          <w:kern w:val="0"/>
          <w:sz w:val="18"/>
          <w:szCs w:val="18"/>
          <w14:ligatures w14:val="none"/>
        </w:rPr>
        <w:t xml:space="preserve">Ponudniki, s katerimi bo sklenjen okvirni sporazum, bodo morali ponudbe v postopku odpiranja konkurence oddati </w:t>
      </w:r>
      <w:r w:rsidRPr="00C1577E">
        <w:rPr>
          <w:rFonts w:ascii="ArialMT" w:eastAsiaTheme="minorEastAsia" w:hAnsi="ArialMT" w:cs="ArialMT"/>
          <w:kern w:val="0"/>
          <w:sz w:val="18"/>
          <w:szCs w:val="18"/>
          <w14:ligatures w14:val="none"/>
        </w:rPr>
        <w:t>v roku, ki ga bo določil naročnik, in ne bo krajši od 5 dni. Če v tem času posamezna stranka okvirnega sporazuma</w:t>
      </w:r>
      <w:r w:rsidRPr="00C1577E">
        <w:rPr>
          <w:rFonts w:ascii="Arial" w:eastAsiaTheme="minorEastAsia" w:hAnsi="Arial" w:cs="Arial"/>
          <w:kern w:val="0"/>
          <w:sz w:val="18"/>
          <w:szCs w:val="18"/>
          <w14:ligatures w14:val="none"/>
        </w:rPr>
        <w:t xml:space="preserve"> </w:t>
      </w:r>
      <w:r w:rsidRPr="00C1577E">
        <w:rPr>
          <w:rFonts w:ascii="ArialMT" w:eastAsiaTheme="minorEastAsia" w:hAnsi="ArialMT" w:cs="ArialMT"/>
          <w:kern w:val="0"/>
          <w:sz w:val="18"/>
          <w:szCs w:val="18"/>
          <w14:ligatures w14:val="none"/>
        </w:rPr>
        <w:t>ne bo oddala ponudbe se šteje, da v tem trimesečnem obdobju ne bo kandidirala za izvedbo teh dobav živil.</w:t>
      </w:r>
    </w:p>
    <w:p w14:paraId="6530EB4D" w14:textId="77777777" w:rsidR="00C1577E" w:rsidRPr="00C1577E" w:rsidRDefault="00C1577E" w:rsidP="00C1577E">
      <w:pPr>
        <w:autoSpaceDE w:val="0"/>
        <w:autoSpaceDN w:val="0"/>
        <w:adjustRightInd w:val="0"/>
        <w:spacing w:after="0" w:line="240" w:lineRule="auto"/>
        <w:jc w:val="both"/>
        <w:rPr>
          <w:rFonts w:ascii="ArialMT" w:eastAsiaTheme="minorEastAsia" w:hAnsi="ArialMT" w:cs="ArialMT"/>
          <w:kern w:val="0"/>
          <w:sz w:val="18"/>
          <w:szCs w:val="18"/>
          <w14:ligatures w14:val="none"/>
        </w:rPr>
      </w:pPr>
    </w:p>
    <w:p w14:paraId="20BFCD4E" w14:textId="77777777" w:rsidR="00C1577E" w:rsidRPr="00C1577E" w:rsidRDefault="00C1577E" w:rsidP="00C1577E">
      <w:pPr>
        <w:autoSpaceDE w:val="0"/>
        <w:autoSpaceDN w:val="0"/>
        <w:adjustRightInd w:val="0"/>
        <w:spacing w:after="0" w:line="240" w:lineRule="auto"/>
        <w:jc w:val="both"/>
        <w:rPr>
          <w:rFonts w:ascii="ArialMT" w:eastAsiaTheme="minorEastAsia" w:hAnsi="ArialMT" w:cs="ArialMT"/>
          <w:kern w:val="0"/>
          <w:sz w:val="18"/>
          <w:szCs w:val="18"/>
          <w14:ligatures w14:val="none"/>
        </w:rPr>
      </w:pPr>
      <w:r w:rsidRPr="00C1577E">
        <w:rPr>
          <w:rFonts w:ascii="ArialMT" w:eastAsiaTheme="minorEastAsia" w:hAnsi="ArialMT" w:cs="ArialMT"/>
          <w:kern w:val="0"/>
          <w:sz w:val="18"/>
          <w:szCs w:val="18"/>
          <w14:ligatures w14:val="none"/>
        </w:rPr>
        <w:t xml:space="preserve">Naročnik bo sklenitelje okvirnega sporazuma, v postopku ponovnega odpiranja konkurence, še pred iztekom tri mesečnega obdobja, povabil k predložitvi nove ponudbene cene/predračuna. Povabilo bo skleniteljem okvirnega </w:t>
      </w:r>
      <w:r w:rsidRPr="00C1577E">
        <w:rPr>
          <w:rFonts w:ascii="Arial" w:eastAsiaTheme="minorEastAsia" w:hAnsi="Arial" w:cs="Arial"/>
          <w:kern w:val="0"/>
          <w:sz w:val="18"/>
          <w:szCs w:val="18"/>
          <w14:ligatures w14:val="none"/>
        </w:rPr>
        <w:t>sporazuma posredovano na njihove elektronske naslove. Odpiranje ponudb ne bo javno.</w:t>
      </w:r>
    </w:p>
    <w:p w14:paraId="7933E520" w14:textId="77777777" w:rsidR="00C1577E" w:rsidRPr="00C1577E" w:rsidRDefault="00C1577E" w:rsidP="00C1577E">
      <w:pPr>
        <w:autoSpaceDE w:val="0"/>
        <w:autoSpaceDN w:val="0"/>
        <w:adjustRightInd w:val="0"/>
        <w:spacing w:after="0" w:line="240" w:lineRule="auto"/>
        <w:jc w:val="both"/>
        <w:rPr>
          <w:rFonts w:ascii="ArialMT" w:eastAsiaTheme="minorEastAsia" w:hAnsi="ArialMT" w:cs="ArialMT"/>
          <w:kern w:val="0"/>
          <w:sz w:val="18"/>
          <w:szCs w:val="18"/>
          <w14:ligatures w14:val="none"/>
        </w:rPr>
      </w:pPr>
    </w:p>
    <w:p w14:paraId="56E9FAE1" w14:textId="77777777" w:rsidR="00C1577E" w:rsidRPr="00C1577E" w:rsidRDefault="00C1577E" w:rsidP="00C1577E">
      <w:pPr>
        <w:autoSpaceDE w:val="0"/>
        <w:autoSpaceDN w:val="0"/>
        <w:adjustRightInd w:val="0"/>
        <w:spacing w:after="0" w:line="240" w:lineRule="auto"/>
        <w:jc w:val="both"/>
        <w:rPr>
          <w:rFonts w:ascii="ArialMT" w:eastAsiaTheme="minorEastAsia" w:hAnsi="ArialMT" w:cs="ArialMT"/>
          <w:kern w:val="0"/>
          <w:sz w:val="18"/>
          <w:szCs w:val="18"/>
          <w14:ligatures w14:val="none"/>
        </w:rPr>
      </w:pPr>
      <w:r w:rsidRPr="00C1577E">
        <w:rPr>
          <w:rFonts w:ascii="ArialMT" w:eastAsiaTheme="minorEastAsia" w:hAnsi="ArialMT" w:cs="ArialMT"/>
          <w:kern w:val="0"/>
          <w:sz w:val="18"/>
          <w:szCs w:val="18"/>
          <w14:ligatures w14:val="none"/>
        </w:rPr>
        <w:t>V skladu z dvanajstim odstavkom 90. člena ZJN</w:t>
      </w:r>
      <w:r w:rsidRPr="00C1577E">
        <w:rPr>
          <w:rFonts w:ascii="Arial" w:eastAsiaTheme="minorEastAsia" w:hAnsi="Arial" w:cs="Arial"/>
          <w:kern w:val="0"/>
          <w:sz w:val="18"/>
          <w:szCs w:val="18"/>
          <w14:ligatures w14:val="none"/>
        </w:rPr>
        <w:t>-</w:t>
      </w:r>
      <w:r w:rsidRPr="00C1577E">
        <w:rPr>
          <w:rFonts w:ascii="ArialMT" w:eastAsiaTheme="minorEastAsia" w:hAnsi="ArialMT" w:cs="ArialMT"/>
          <w:kern w:val="0"/>
          <w:sz w:val="18"/>
          <w:szCs w:val="18"/>
          <w14:ligatures w14:val="none"/>
        </w:rPr>
        <w:t xml:space="preserve">3 bo naročnik odločitev o izboru ponudnika pri odpiranju konkurence med strankami okvirnega sporazuma, vročil z objavo ter odločitve na Portalu javnih naročil. Odločitev </w:t>
      </w:r>
      <w:r w:rsidRPr="00C1577E">
        <w:rPr>
          <w:rFonts w:ascii="Arial" w:eastAsiaTheme="minorEastAsia" w:hAnsi="Arial" w:cs="Arial"/>
          <w:kern w:val="0"/>
          <w:sz w:val="18"/>
          <w:szCs w:val="18"/>
          <w14:ligatures w14:val="none"/>
        </w:rPr>
        <w:t>o izbiri se up</w:t>
      </w:r>
      <w:r w:rsidRPr="00C1577E">
        <w:rPr>
          <w:rFonts w:ascii="ArialMT" w:eastAsiaTheme="minorEastAsia" w:hAnsi="ArialMT" w:cs="ArialMT"/>
          <w:kern w:val="0"/>
          <w:sz w:val="18"/>
          <w:szCs w:val="18"/>
          <w14:ligatures w14:val="none"/>
        </w:rPr>
        <w:t>ošteva kot dodatek k okvirnemu sporazumu, ponudbeni predračun pa za veljavni pogodbeni predračun za obdobje, za katerega bodo predložene nove ponudbene cene.</w:t>
      </w:r>
    </w:p>
    <w:p w14:paraId="694A661F" w14:textId="77777777" w:rsidR="00C1577E" w:rsidRPr="00C1577E" w:rsidRDefault="00C1577E" w:rsidP="00C1577E">
      <w:pPr>
        <w:autoSpaceDE w:val="0"/>
        <w:autoSpaceDN w:val="0"/>
        <w:adjustRightInd w:val="0"/>
        <w:spacing w:after="0" w:line="240" w:lineRule="auto"/>
        <w:jc w:val="both"/>
        <w:rPr>
          <w:rFonts w:ascii="ArialMT" w:eastAsiaTheme="minorEastAsia" w:hAnsi="ArialMT" w:cs="ArialMT"/>
          <w:kern w:val="0"/>
          <w:sz w:val="18"/>
          <w:szCs w:val="18"/>
          <w14:ligatures w14:val="none"/>
        </w:rPr>
      </w:pPr>
    </w:p>
    <w:p w14:paraId="663CB20A"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iCs/>
          <w:kern w:val="0"/>
          <w:sz w:val="18"/>
          <w:szCs w:val="18"/>
          <w14:ligatures w14:val="none"/>
        </w:rPr>
      </w:pPr>
      <w:r w:rsidRPr="00C1577E">
        <w:rPr>
          <w:rFonts w:ascii="ArialMT" w:eastAsiaTheme="minorEastAsia" w:hAnsi="ArialMT" w:cs="ArialMT"/>
          <w:color w:val="000000"/>
          <w:kern w:val="0"/>
          <w:sz w:val="18"/>
          <w:szCs w:val="18"/>
          <w14:ligatures w14:val="none"/>
        </w:rPr>
        <w:t>Naročnik si pridrži pravico, da v ponudbeni predračun v postopku odpiranja konkurence znotraj po</w:t>
      </w:r>
      <w:r w:rsidRPr="00C1577E">
        <w:rPr>
          <w:rFonts w:ascii="Arial" w:eastAsiaTheme="minorEastAsia" w:hAnsi="Arial" w:cs="Arial"/>
          <w:color w:val="000000"/>
          <w:kern w:val="0"/>
          <w:sz w:val="18"/>
          <w:szCs w:val="18"/>
          <w14:ligatures w14:val="none"/>
        </w:rPr>
        <w:t xml:space="preserve">sameznega </w:t>
      </w:r>
      <w:r w:rsidRPr="00C1577E">
        <w:rPr>
          <w:rFonts w:ascii="ArialMT" w:eastAsiaTheme="minorEastAsia" w:hAnsi="ArialMT" w:cs="ArialMT"/>
          <w:color w:val="000000"/>
          <w:kern w:val="0"/>
          <w:sz w:val="18"/>
          <w:szCs w:val="18"/>
          <w14:ligatures w14:val="none"/>
        </w:rPr>
        <w:t>sklopa umesti novo živilo, če se zanj pokaže potreba.</w:t>
      </w:r>
      <w:r w:rsidRPr="00C1577E">
        <w:rPr>
          <w:rFonts w:ascii="Arial" w:eastAsiaTheme="minorEastAsia" w:hAnsi="Arial" w:cs="Arial"/>
          <w:color w:val="000000"/>
          <w:kern w:val="0"/>
          <w:sz w:val="18"/>
          <w:szCs w:val="18"/>
          <w14:ligatures w14:val="none"/>
        </w:rPr>
        <w:t xml:space="preserve"> </w:t>
      </w:r>
      <w:r w:rsidRPr="00C1577E">
        <w:rPr>
          <w:rFonts w:ascii="Arial" w:eastAsiaTheme="minorEastAsia" w:hAnsi="Arial" w:cs="Arial"/>
          <w:iCs/>
          <w:kern w:val="0"/>
          <w:sz w:val="18"/>
          <w:szCs w:val="18"/>
          <w14:ligatures w14:val="none"/>
        </w:rPr>
        <w:t>Naročnik si pridrži pravico, da v postopku odpiranja konkurence spremeni količino posameznega artikla v ponudbenem predračunu.</w:t>
      </w:r>
    </w:p>
    <w:p w14:paraId="4187105C"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kern w:val="0"/>
          <w:sz w:val="18"/>
          <w:szCs w:val="18"/>
          <w14:ligatures w14:val="none"/>
        </w:rPr>
      </w:pPr>
    </w:p>
    <w:p w14:paraId="758B7462"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kern w:val="0"/>
          <w:sz w:val="18"/>
          <w:szCs w:val="18"/>
          <w14:ligatures w14:val="none"/>
        </w:rPr>
      </w:pPr>
      <w:r w:rsidRPr="00C1577E">
        <w:rPr>
          <w:rFonts w:ascii="Arial" w:eastAsiaTheme="minorEastAsia" w:hAnsi="Arial" w:cs="Arial"/>
          <w:kern w:val="0"/>
          <w:sz w:val="18"/>
          <w:szCs w:val="18"/>
          <w14:ligatures w14:val="none"/>
        </w:rPr>
        <w:t>Sklenitelji okvirnega sporazuma bodo morali zaradi medsebojne primerljivosti spremembe svojih ponudbenih cen</w:t>
      </w:r>
    </w:p>
    <w:p w14:paraId="01FCC113"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kern w:val="0"/>
          <w:sz w:val="18"/>
          <w:szCs w:val="18"/>
          <w14:ligatures w14:val="none"/>
        </w:rPr>
      </w:pPr>
      <w:r w:rsidRPr="00C1577E">
        <w:rPr>
          <w:rFonts w:ascii="ArialMT" w:eastAsiaTheme="minorEastAsia" w:hAnsi="ArialMT" w:cs="ArialMT"/>
          <w:kern w:val="0"/>
          <w:sz w:val="18"/>
          <w:szCs w:val="18"/>
          <w14:ligatures w14:val="none"/>
        </w:rPr>
        <w:t>posredovati na ponudbenem obrazcu Predračun, ki ga bo naročnik posredoval na njihov</w:t>
      </w:r>
      <w:r w:rsidRPr="00C1577E">
        <w:rPr>
          <w:rFonts w:ascii="Arial" w:eastAsiaTheme="minorEastAsia" w:hAnsi="Arial" w:cs="Arial"/>
          <w:kern w:val="0"/>
          <w:sz w:val="18"/>
          <w:szCs w:val="18"/>
          <w14:ligatures w14:val="none"/>
        </w:rPr>
        <w:t>e elektronske naslove.</w:t>
      </w:r>
    </w:p>
    <w:p w14:paraId="5887B7EA" w14:textId="77777777" w:rsidR="00C1577E" w:rsidRPr="00C1577E" w:rsidRDefault="00C1577E" w:rsidP="00C1577E">
      <w:pPr>
        <w:autoSpaceDE w:val="0"/>
        <w:autoSpaceDN w:val="0"/>
        <w:adjustRightInd w:val="0"/>
        <w:spacing w:after="0" w:line="240" w:lineRule="auto"/>
        <w:jc w:val="both"/>
        <w:rPr>
          <w:rFonts w:ascii="ArialMT" w:eastAsiaTheme="minorEastAsia" w:hAnsi="ArialMT" w:cs="ArialMT"/>
          <w:kern w:val="0"/>
          <w:sz w:val="18"/>
          <w:szCs w:val="18"/>
          <w14:ligatures w14:val="none"/>
        </w:rPr>
      </w:pPr>
    </w:p>
    <w:p w14:paraId="69A766D2" w14:textId="77777777" w:rsidR="00C1577E" w:rsidRPr="00C1577E" w:rsidRDefault="00C1577E" w:rsidP="00C1577E">
      <w:pPr>
        <w:autoSpaceDE w:val="0"/>
        <w:autoSpaceDN w:val="0"/>
        <w:adjustRightInd w:val="0"/>
        <w:spacing w:after="0" w:line="240" w:lineRule="auto"/>
        <w:jc w:val="both"/>
        <w:rPr>
          <w:rFonts w:ascii="ArialMT" w:eastAsiaTheme="minorEastAsia" w:hAnsi="ArialMT" w:cs="ArialMT"/>
          <w:kern w:val="0"/>
          <w:sz w:val="18"/>
          <w:szCs w:val="18"/>
          <w14:ligatures w14:val="none"/>
        </w:rPr>
      </w:pPr>
      <w:r w:rsidRPr="00C1577E">
        <w:rPr>
          <w:rFonts w:ascii="ArialMT" w:eastAsiaTheme="minorEastAsia" w:hAnsi="ArialMT" w:cs="ArialMT"/>
          <w:kern w:val="0"/>
          <w:sz w:val="18"/>
          <w:szCs w:val="18"/>
          <w14:ligatures w14:val="none"/>
        </w:rPr>
        <w:t xml:space="preserve">V predračunu bo naročnik pri določenem artiklu, ki ga v posameznem obdobju razdeljevanja ne bo potreboval zapisal količino (0) nič. V kolikor v obdobju razdeljevanja določeni artikel ni dobavljiv, mora ponudnik o tem predhodno opozoriti naročnika, da lahko naročnik preveri informacijo o </w:t>
      </w:r>
      <w:proofErr w:type="spellStart"/>
      <w:r w:rsidRPr="00C1577E">
        <w:rPr>
          <w:rFonts w:ascii="ArialMT" w:eastAsiaTheme="minorEastAsia" w:hAnsi="ArialMT" w:cs="ArialMT"/>
          <w:kern w:val="0"/>
          <w:sz w:val="18"/>
          <w:szCs w:val="18"/>
          <w14:ligatures w14:val="none"/>
        </w:rPr>
        <w:t>nedobavljivosti</w:t>
      </w:r>
      <w:proofErr w:type="spellEnd"/>
      <w:r w:rsidRPr="00C1577E">
        <w:rPr>
          <w:rFonts w:ascii="ArialMT" w:eastAsiaTheme="minorEastAsia" w:hAnsi="ArialMT" w:cs="ArialMT"/>
          <w:kern w:val="0"/>
          <w:sz w:val="18"/>
          <w:szCs w:val="18"/>
          <w14:ligatures w14:val="none"/>
        </w:rPr>
        <w:t>. Vpis cene 0,01 EUR, v primeru, da artikel ni dobavljiv, ni dovoljen, saj ponudbe v tem primeru ne bodo primerljive.</w:t>
      </w:r>
    </w:p>
    <w:p w14:paraId="56207CD3" w14:textId="77777777" w:rsidR="00C1577E" w:rsidRPr="00C1577E" w:rsidRDefault="00C1577E" w:rsidP="00C1577E">
      <w:pPr>
        <w:autoSpaceDE w:val="0"/>
        <w:autoSpaceDN w:val="0"/>
        <w:adjustRightInd w:val="0"/>
        <w:spacing w:after="0" w:line="240" w:lineRule="auto"/>
        <w:jc w:val="both"/>
        <w:rPr>
          <w:rFonts w:ascii="ArialMT" w:eastAsiaTheme="minorEastAsia" w:hAnsi="ArialMT" w:cs="ArialMT"/>
          <w:kern w:val="0"/>
          <w:sz w:val="18"/>
          <w:szCs w:val="18"/>
          <w14:ligatures w14:val="none"/>
        </w:rPr>
      </w:pPr>
    </w:p>
    <w:p w14:paraId="37619221" w14:textId="77777777" w:rsidR="00C1577E" w:rsidRPr="00C1577E" w:rsidRDefault="00C1577E" w:rsidP="00C1577E">
      <w:pPr>
        <w:autoSpaceDE w:val="0"/>
        <w:autoSpaceDN w:val="0"/>
        <w:adjustRightInd w:val="0"/>
        <w:spacing w:after="0" w:line="240" w:lineRule="auto"/>
        <w:jc w:val="both"/>
        <w:rPr>
          <w:rFonts w:ascii="ArialMT" w:eastAsiaTheme="minorEastAsia" w:hAnsi="ArialMT" w:cs="ArialMT"/>
          <w:kern w:val="0"/>
          <w:sz w:val="18"/>
          <w:szCs w:val="18"/>
          <w14:ligatures w14:val="none"/>
        </w:rPr>
      </w:pPr>
      <w:r w:rsidRPr="00C1577E">
        <w:rPr>
          <w:rFonts w:ascii="ArialMT" w:eastAsiaTheme="minorEastAsia" w:hAnsi="ArialMT" w:cs="ArialMT"/>
          <w:kern w:val="0"/>
          <w:sz w:val="18"/>
          <w:szCs w:val="18"/>
          <w14:ligatures w14:val="none"/>
        </w:rPr>
        <w:t xml:space="preserve">Naročnik si pridržuje pravico, da določeni artikel naroči pri drugih izbranih dobaviteljih ali na trgu, v primeru, da izbrani dobavitelj določenega artikla ne more dobaviti, pri čemer velja pravilo kritnega nakupa iz 10. odstavka 5. člena. V kolikor naročnik naroči določen artikel pri drugih izbranih dobaviteljih, ga morajo ti naročniku dobaviti po cenah, ki jih je ponudil v posameznem obdobju ponovnega odpiranja konkurence. </w:t>
      </w:r>
    </w:p>
    <w:p w14:paraId="352FCFE9" w14:textId="77777777" w:rsidR="00C1577E" w:rsidRPr="00C1577E" w:rsidRDefault="00C1577E" w:rsidP="00C1577E">
      <w:pPr>
        <w:autoSpaceDE w:val="0"/>
        <w:autoSpaceDN w:val="0"/>
        <w:adjustRightInd w:val="0"/>
        <w:spacing w:after="0" w:line="240" w:lineRule="auto"/>
        <w:jc w:val="both"/>
        <w:rPr>
          <w:rFonts w:ascii="ArialMT" w:eastAsiaTheme="minorEastAsia" w:hAnsi="ArialMT" w:cs="ArialMT"/>
          <w:kern w:val="0"/>
          <w:sz w:val="18"/>
          <w:szCs w:val="18"/>
          <w14:ligatures w14:val="none"/>
        </w:rPr>
      </w:pPr>
    </w:p>
    <w:p w14:paraId="0647E1E8"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kern w:val="0"/>
          <w:sz w:val="18"/>
          <w:szCs w:val="18"/>
          <w14:ligatures w14:val="none"/>
        </w:rPr>
      </w:pPr>
      <w:r w:rsidRPr="00C1577E">
        <w:rPr>
          <w:rFonts w:ascii="ArialMT" w:eastAsiaTheme="minorEastAsia" w:hAnsi="ArialMT" w:cs="ArialMT"/>
          <w:kern w:val="0"/>
          <w:sz w:val="18"/>
          <w:szCs w:val="18"/>
          <w14:ligatures w14:val="none"/>
        </w:rPr>
        <w:t>Naročnik lahko v času trajanja okvirnega krovnega sporazuma ponovno odpre konkurenco tudi izven obdobja 12 mesecev v izjemnih primerih, kot na primer: prenehanje delovanja izvajalca, stečaj, odstop od posamičnega okvirnega sporazuma, odstop od krovnega okvirnega sporazuma, izredne razmere (vojna, inflacija).</w:t>
      </w:r>
    </w:p>
    <w:p w14:paraId="0EB246F8" w14:textId="77777777" w:rsidR="00C1577E" w:rsidRPr="00C1577E" w:rsidRDefault="00C1577E" w:rsidP="00C1577E">
      <w:pPr>
        <w:autoSpaceDE w:val="0"/>
        <w:autoSpaceDN w:val="0"/>
        <w:adjustRightInd w:val="0"/>
        <w:spacing w:after="0" w:line="240" w:lineRule="auto"/>
        <w:jc w:val="both"/>
        <w:rPr>
          <w:rFonts w:ascii="ArialMT" w:eastAsiaTheme="minorEastAsia" w:hAnsi="ArialMT" w:cs="ArialMT"/>
          <w:kern w:val="0"/>
          <w:sz w:val="18"/>
          <w:szCs w:val="18"/>
          <w14:ligatures w14:val="none"/>
        </w:rPr>
      </w:pPr>
    </w:p>
    <w:p w14:paraId="685948B8" w14:textId="77777777" w:rsidR="00C1577E" w:rsidRPr="00C1577E" w:rsidRDefault="00C1577E" w:rsidP="00C1577E">
      <w:pPr>
        <w:autoSpaceDE w:val="0"/>
        <w:autoSpaceDN w:val="0"/>
        <w:adjustRightInd w:val="0"/>
        <w:spacing w:after="0" w:line="240" w:lineRule="auto"/>
        <w:jc w:val="both"/>
        <w:rPr>
          <w:rFonts w:ascii="ArialMT" w:eastAsiaTheme="minorEastAsia" w:hAnsi="ArialMT" w:cs="ArialMT"/>
          <w:kern w:val="0"/>
          <w:sz w:val="18"/>
          <w:szCs w:val="18"/>
          <w14:ligatures w14:val="none"/>
        </w:rPr>
      </w:pPr>
      <w:r w:rsidRPr="00C1577E">
        <w:rPr>
          <w:rFonts w:ascii="ArialMT" w:eastAsiaTheme="minorEastAsia" w:hAnsi="ArialMT" w:cs="ArialMT"/>
          <w:kern w:val="0"/>
          <w:sz w:val="18"/>
          <w:szCs w:val="18"/>
          <w14:ligatures w14:val="none"/>
        </w:rPr>
        <w:lastRenderedPageBreak/>
        <w:t>Naročnik si pridržuje pravico, da konkurence za določeno obdobje ne bo odpiral.</w:t>
      </w:r>
    </w:p>
    <w:p w14:paraId="4447B6A0" w14:textId="77777777" w:rsidR="00C1577E" w:rsidRPr="00C1577E" w:rsidRDefault="00C1577E" w:rsidP="00C1577E">
      <w:pPr>
        <w:autoSpaceDE w:val="0"/>
        <w:autoSpaceDN w:val="0"/>
        <w:adjustRightInd w:val="0"/>
        <w:spacing w:after="0" w:line="240" w:lineRule="auto"/>
        <w:jc w:val="both"/>
        <w:rPr>
          <w:rFonts w:ascii="ArialMT" w:eastAsiaTheme="minorEastAsia" w:hAnsi="ArialMT" w:cs="ArialMT"/>
          <w:kern w:val="0"/>
          <w:sz w:val="18"/>
          <w:szCs w:val="18"/>
          <w14:ligatures w14:val="none"/>
        </w:rPr>
      </w:pPr>
    </w:p>
    <w:p w14:paraId="0E35F4AA"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kern w:val="0"/>
          <w:sz w:val="18"/>
          <w:szCs w:val="18"/>
          <w14:ligatures w14:val="none"/>
        </w:rPr>
      </w:pPr>
    </w:p>
    <w:bookmarkEnd w:id="19"/>
    <w:p w14:paraId="46F7DDBF" w14:textId="77777777" w:rsidR="00C1577E" w:rsidRPr="00C1577E" w:rsidRDefault="00C1577E" w:rsidP="00C1577E">
      <w:pPr>
        <w:numPr>
          <w:ilvl w:val="0"/>
          <w:numId w:val="18"/>
        </w:numPr>
        <w:tabs>
          <w:tab w:val="left" w:pos="284"/>
        </w:tabs>
        <w:autoSpaceDE w:val="0"/>
        <w:autoSpaceDN w:val="0"/>
        <w:adjustRightInd w:val="0"/>
        <w:spacing w:after="0" w:line="240" w:lineRule="auto"/>
        <w:contextualSpacing/>
        <w:jc w:val="center"/>
        <w:rPr>
          <w:rFonts w:ascii="Arial" w:eastAsiaTheme="minorEastAsia" w:hAnsi="Arial" w:cs="Arial"/>
          <w:b/>
          <w:bCs/>
          <w:kern w:val="0"/>
          <w:sz w:val="18"/>
          <w:szCs w:val="18"/>
          <w:lang w:eastAsia="sl-SI"/>
          <w14:ligatures w14:val="none"/>
        </w:rPr>
      </w:pPr>
      <w:r w:rsidRPr="00C1577E">
        <w:rPr>
          <w:rFonts w:ascii="Arial" w:eastAsiaTheme="minorEastAsia" w:hAnsi="Arial" w:cs="Arial"/>
          <w:b/>
          <w:bCs/>
          <w:kern w:val="0"/>
          <w:sz w:val="18"/>
          <w:szCs w:val="18"/>
          <w:lang w:eastAsia="sl-SI"/>
          <w14:ligatures w14:val="none"/>
        </w:rPr>
        <w:t>člen</w:t>
      </w:r>
    </w:p>
    <w:p w14:paraId="2E02C6DF" w14:textId="77777777" w:rsidR="00C1577E" w:rsidRPr="00C1577E" w:rsidRDefault="00C1577E" w:rsidP="00C1577E">
      <w:pPr>
        <w:tabs>
          <w:tab w:val="left" w:pos="284"/>
        </w:tabs>
        <w:autoSpaceDE w:val="0"/>
        <w:autoSpaceDN w:val="0"/>
        <w:adjustRightInd w:val="0"/>
        <w:spacing w:after="0" w:line="240" w:lineRule="auto"/>
        <w:jc w:val="center"/>
        <w:rPr>
          <w:rFonts w:ascii="Arial" w:eastAsiaTheme="minorEastAsia" w:hAnsi="Arial" w:cs="Arial"/>
          <w:b/>
          <w:bCs/>
          <w:kern w:val="0"/>
          <w:sz w:val="18"/>
          <w:szCs w:val="18"/>
          <w:lang w:eastAsia="sl-SI"/>
          <w14:ligatures w14:val="none"/>
        </w:rPr>
      </w:pPr>
      <w:r w:rsidRPr="00C1577E">
        <w:rPr>
          <w:rFonts w:ascii="Arial" w:eastAsiaTheme="minorEastAsia" w:hAnsi="Arial" w:cs="Arial"/>
          <w:b/>
          <w:bCs/>
          <w:kern w:val="0"/>
          <w:sz w:val="18"/>
          <w:szCs w:val="18"/>
          <w:lang w:eastAsia="sl-SI"/>
          <w14:ligatures w14:val="none"/>
        </w:rPr>
        <w:t>(Naročanje in dobava živil)</w:t>
      </w:r>
    </w:p>
    <w:p w14:paraId="3B9434B9" w14:textId="77777777" w:rsidR="00C1577E" w:rsidRPr="00C1577E" w:rsidRDefault="00C1577E" w:rsidP="00C1577E">
      <w:pPr>
        <w:autoSpaceDE w:val="0"/>
        <w:autoSpaceDN w:val="0"/>
        <w:adjustRightInd w:val="0"/>
        <w:spacing w:after="0" w:line="240" w:lineRule="auto"/>
        <w:jc w:val="center"/>
        <w:rPr>
          <w:rFonts w:ascii="Arial" w:eastAsiaTheme="minorEastAsia" w:hAnsi="Arial" w:cs="Arial"/>
          <w:b/>
          <w:bCs/>
          <w:kern w:val="0"/>
          <w:sz w:val="18"/>
          <w:szCs w:val="18"/>
          <w:lang w:eastAsia="sl-SI"/>
          <w14:ligatures w14:val="none"/>
        </w:rPr>
      </w:pPr>
    </w:p>
    <w:p w14:paraId="3FB783A2" w14:textId="77777777" w:rsidR="00C1577E" w:rsidRPr="00C1577E" w:rsidRDefault="00C1577E" w:rsidP="00C1577E">
      <w:pPr>
        <w:autoSpaceDE w:val="0"/>
        <w:autoSpaceDN w:val="0"/>
        <w:adjustRightInd w:val="0"/>
        <w:spacing w:after="0" w:line="240" w:lineRule="auto"/>
        <w:jc w:val="both"/>
        <w:rPr>
          <w:rFonts w:ascii="ArialMT" w:eastAsiaTheme="minorEastAsia" w:hAnsi="ArialMT" w:cs="ArialMT"/>
          <w:kern w:val="0"/>
          <w:sz w:val="18"/>
          <w:szCs w:val="18"/>
          <w14:ligatures w14:val="none"/>
        </w:rPr>
      </w:pPr>
      <w:r w:rsidRPr="00C1577E">
        <w:rPr>
          <w:rFonts w:ascii="ArialMT" w:eastAsiaTheme="minorEastAsia" w:hAnsi="ArialMT" w:cs="ArialMT"/>
          <w:kern w:val="0"/>
          <w:sz w:val="18"/>
          <w:szCs w:val="18"/>
          <w14:ligatures w14:val="none"/>
        </w:rPr>
        <w:t>V primeru, da bodo za posamezni sklop izbrani trije ponudniki, bo naročnik sklenil okvirni sporazum z vsemi tremi ponudniki, pri tem pa bo naročal blago v višini:</w:t>
      </w:r>
    </w:p>
    <w:p w14:paraId="7E41C34D" w14:textId="77777777" w:rsidR="00C1577E" w:rsidRPr="00C1577E" w:rsidRDefault="00C1577E" w:rsidP="00C1577E">
      <w:pPr>
        <w:numPr>
          <w:ilvl w:val="0"/>
          <w:numId w:val="14"/>
        </w:numPr>
        <w:autoSpaceDE w:val="0"/>
        <w:autoSpaceDN w:val="0"/>
        <w:adjustRightInd w:val="0"/>
        <w:spacing w:after="0" w:line="240" w:lineRule="auto"/>
        <w:contextualSpacing/>
        <w:jc w:val="both"/>
        <w:rPr>
          <w:rFonts w:ascii="ArialMT" w:eastAsiaTheme="minorEastAsia" w:hAnsi="ArialMT" w:cs="ArialMT"/>
          <w:kern w:val="0"/>
          <w:sz w:val="18"/>
          <w:szCs w:val="18"/>
          <w14:ligatures w14:val="none"/>
        </w:rPr>
      </w:pPr>
      <w:r w:rsidRPr="00C1577E">
        <w:rPr>
          <w:rFonts w:ascii="Arial" w:eastAsiaTheme="minorEastAsia" w:hAnsi="Arial" w:cs="Arial"/>
          <w:kern w:val="0"/>
          <w:sz w:val="18"/>
          <w:szCs w:val="18"/>
          <w14:ligatures w14:val="none"/>
        </w:rPr>
        <w:t>50 - 7</w:t>
      </w:r>
      <w:r w:rsidRPr="00C1577E">
        <w:rPr>
          <w:rFonts w:ascii="ArialMT" w:eastAsiaTheme="minorEastAsia" w:hAnsi="ArialMT" w:cs="ArialMT"/>
          <w:kern w:val="0"/>
          <w:sz w:val="18"/>
          <w:szCs w:val="18"/>
          <w14:ligatures w14:val="none"/>
        </w:rPr>
        <w:t>0% od ponudnika z najvišjim številom točk v posameznem sklopu,</w:t>
      </w:r>
    </w:p>
    <w:p w14:paraId="3BEE5EED" w14:textId="77777777" w:rsidR="00C1577E" w:rsidRPr="00C1577E" w:rsidRDefault="00C1577E" w:rsidP="00C1577E">
      <w:pPr>
        <w:numPr>
          <w:ilvl w:val="0"/>
          <w:numId w:val="14"/>
        </w:numPr>
        <w:autoSpaceDE w:val="0"/>
        <w:autoSpaceDN w:val="0"/>
        <w:adjustRightInd w:val="0"/>
        <w:spacing w:after="0" w:line="240" w:lineRule="auto"/>
        <w:contextualSpacing/>
        <w:jc w:val="both"/>
        <w:rPr>
          <w:rFonts w:ascii="ArialMT" w:eastAsiaTheme="minorEastAsia" w:hAnsi="ArialMT" w:cs="ArialMT"/>
          <w:kern w:val="0"/>
          <w:sz w:val="18"/>
          <w:szCs w:val="18"/>
          <w14:ligatures w14:val="none"/>
        </w:rPr>
      </w:pPr>
      <w:r w:rsidRPr="00C1577E">
        <w:rPr>
          <w:rFonts w:ascii="Arial" w:eastAsiaTheme="minorEastAsia" w:hAnsi="Arial" w:cs="Arial"/>
          <w:kern w:val="0"/>
          <w:sz w:val="18"/>
          <w:szCs w:val="18"/>
          <w14:ligatures w14:val="none"/>
        </w:rPr>
        <w:t xml:space="preserve">30 - 40% od ponudnika </w:t>
      </w:r>
      <w:r w:rsidRPr="00C1577E">
        <w:rPr>
          <w:rFonts w:ascii="ArialMT" w:eastAsiaTheme="minorEastAsia" w:hAnsi="ArialMT" w:cs="ArialMT"/>
          <w:kern w:val="0"/>
          <w:sz w:val="18"/>
          <w:szCs w:val="18"/>
          <w14:ligatures w14:val="none"/>
        </w:rPr>
        <w:t>z drugim najvišjim številom točk v posameznem sklopu,</w:t>
      </w:r>
    </w:p>
    <w:p w14:paraId="42BC90F9" w14:textId="77777777" w:rsidR="00C1577E" w:rsidRPr="00C1577E" w:rsidRDefault="00C1577E" w:rsidP="00C1577E">
      <w:pPr>
        <w:numPr>
          <w:ilvl w:val="0"/>
          <w:numId w:val="14"/>
        </w:numPr>
        <w:autoSpaceDE w:val="0"/>
        <w:autoSpaceDN w:val="0"/>
        <w:adjustRightInd w:val="0"/>
        <w:spacing w:after="0" w:line="240" w:lineRule="auto"/>
        <w:contextualSpacing/>
        <w:jc w:val="both"/>
        <w:rPr>
          <w:rFonts w:ascii="ArialMT" w:eastAsiaTheme="minorEastAsia" w:hAnsi="ArialMT" w:cs="ArialMT"/>
          <w:kern w:val="0"/>
          <w:sz w:val="18"/>
          <w:szCs w:val="18"/>
          <w14:ligatures w14:val="none"/>
        </w:rPr>
      </w:pPr>
      <w:r w:rsidRPr="00C1577E">
        <w:rPr>
          <w:rFonts w:ascii="Arial" w:eastAsiaTheme="minorEastAsia" w:hAnsi="Arial" w:cs="Arial"/>
          <w:kern w:val="0"/>
          <w:sz w:val="18"/>
          <w:szCs w:val="18"/>
          <w14:ligatures w14:val="none"/>
        </w:rPr>
        <w:t xml:space="preserve">10 - </w:t>
      </w:r>
      <w:r w:rsidRPr="00C1577E">
        <w:rPr>
          <w:rFonts w:ascii="ArialMT" w:eastAsiaTheme="minorEastAsia" w:hAnsi="ArialMT" w:cs="ArialMT"/>
          <w:kern w:val="0"/>
          <w:sz w:val="18"/>
          <w:szCs w:val="18"/>
          <w14:ligatures w14:val="none"/>
        </w:rPr>
        <w:t>20% od ponudnika s tretjim najvišjim številom točk v posameznem sklopu.</w:t>
      </w:r>
    </w:p>
    <w:p w14:paraId="5712895B" w14:textId="77777777" w:rsidR="00C1577E" w:rsidRPr="00C1577E" w:rsidRDefault="00C1577E" w:rsidP="00C1577E">
      <w:pPr>
        <w:autoSpaceDE w:val="0"/>
        <w:autoSpaceDN w:val="0"/>
        <w:adjustRightInd w:val="0"/>
        <w:spacing w:after="0" w:line="240" w:lineRule="auto"/>
        <w:jc w:val="both"/>
        <w:rPr>
          <w:rFonts w:ascii="ArialMT" w:eastAsiaTheme="minorEastAsia" w:hAnsi="ArialMT" w:cs="ArialMT"/>
          <w:kern w:val="0"/>
          <w:sz w:val="18"/>
          <w:szCs w:val="18"/>
          <w14:ligatures w14:val="none"/>
        </w:rPr>
      </w:pPr>
    </w:p>
    <w:p w14:paraId="7D2C4D49" w14:textId="77777777" w:rsidR="00C1577E" w:rsidRPr="00C1577E" w:rsidRDefault="00C1577E" w:rsidP="00C1577E">
      <w:pPr>
        <w:autoSpaceDE w:val="0"/>
        <w:autoSpaceDN w:val="0"/>
        <w:adjustRightInd w:val="0"/>
        <w:spacing w:after="0" w:line="240" w:lineRule="auto"/>
        <w:jc w:val="both"/>
        <w:rPr>
          <w:rFonts w:ascii="ArialMT" w:eastAsiaTheme="minorEastAsia" w:hAnsi="ArialMT" w:cs="ArialMT"/>
          <w:kern w:val="0"/>
          <w:sz w:val="18"/>
          <w:szCs w:val="18"/>
          <w14:ligatures w14:val="none"/>
        </w:rPr>
      </w:pPr>
      <w:r w:rsidRPr="00C1577E">
        <w:rPr>
          <w:rFonts w:ascii="ArialMT" w:eastAsiaTheme="minorEastAsia" w:hAnsi="ArialMT" w:cs="ArialMT"/>
          <w:kern w:val="0"/>
          <w:sz w:val="18"/>
          <w:szCs w:val="18"/>
          <w14:ligatures w14:val="none"/>
        </w:rPr>
        <w:t xml:space="preserve">V primeru, da sta v sklopu ponudbo oddala le dva ponudnika, bo naročnik sklenil okvirni sporazum z obema </w:t>
      </w:r>
      <w:r w:rsidRPr="00C1577E">
        <w:rPr>
          <w:rFonts w:ascii="Arial" w:eastAsiaTheme="minorEastAsia" w:hAnsi="Arial" w:cs="Arial"/>
          <w:kern w:val="0"/>
          <w:sz w:val="18"/>
          <w:szCs w:val="18"/>
          <w14:ligatures w14:val="none"/>
        </w:rPr>
        <w:t xml:space="preserve">ponudnikoma, pri </w:t>
      </w:r>
      <w:r w:rsidRPr="00C1577E">
        <w:rPr>
          <w:rFonts w:ascii="ArialMT" w:eastAsiaTheme="minorEastAsia" w:hAnsi="ArialMT" w:cs="ArialMT"/>
          <w:kern w:val="0"/>
          <w:sz w:val="18"/>
          <w:szCs w:val="18"/>
          <w14:ligatures w14:val="none"/>
        </w:rPr>
        <w:t>tem pa bo naročal blago v višini:</w:t>
      </w:r>
    </w:p>
    <w:p w14:paraId="279DD292" w14:textId="77777777" w:rsidR="00C1577E" w:rsidRPr="00C1577E" w:rsidRDefault="00C1577E" w:rsidP="00C1577E">
      <w:pPr>
        <w:numPr>
          <w:ilvl w:val="0"/>
          <w:numId w:val="14"/>
        </w:numPr>
        <w:autoSpaceDE w:val="0"/>
        <w:autoSpaceDN w:val="0"/>
        <w:adjustRightInd w:val="0"/>
        <w:spacing w:after="0" w:line="240" w:lineRule="auto"/>
        <w:contextualSpacing/>
        <w:jc w:val="both"/>
        <w:rPr>
          <w:rFonts w:ascii="ArialMT" w:eastAsiaTheme="minorEastAsia" w:hAnsi="ArialMT" w:cs="ArialMT"/>
          <w:kern w:val="0"/>
          <w:sz w:val="18"/>
          <w:szCs w:val="18"/>
          <w14:ligatures w14:val="none"/>
        </w:rPr>
      </w:pPr>
      <w:r w:rsidRPr="00C1577E">
        <w:rPr>
          <w:rFonts w:ascii="Arial" w:eastAsiaTheme="minorEastAsia" w:hAnsi="Arial" w:cs="Arial"/>
          <w:kern w:val="0"/>
          <w:sz w:val="18"/>
          <w:szCs w:val="18"/>
          <w14:ligatures w14:val="none"/>
        </w:rPr>
        <w:t xml:space="preserve">70 - </w:t>
      </w:r>
      <w:r w:rsidRPr="00C1577E">
        <w:rPr>
          <w:rFonts w:ascii="ArialMT" w:eastAsiaTheme="minorEastAsia" w:hAnsi="ArialMT" w:cs="ArialMT"/>
          <w:kern w:val="0"/>
          <w:sz w:val="18"/>
          <w:szCs w:val="18"/>
          <w14:ligatures w14:val="none"/>
        </w:rPr>
        <w:t>80% od ponudnika z najvišjim številom točk v posameznem sklopu,</w:t>
      </w:r>
    </w:p>
    <w:p w14:paraId="6CA3F7FD" w14:textId="77777777" w:rsidR="00C1577E" w:rsidRPr="00C1577E" w:rsidRDefault="00C1577E" w:rsidP="00C1577E">
      <w:pPr>
        <w:numPr>
          <w:ilvl w:val="0"/>
          <w:numId w:val="14"/>
        </w:numPr>
        <w:autoSpaceDE w:val="0"/>
        <w:autoSpaceDN w:val="0"/>
        <w:adjustRightInd w:val="0"/>
        <w:spacing w:after="0" w:line="240" w:lineRule="auto"/>
        <w:contextualSpacing/>
        <w:jc w:val="both"/>
        <w:rPr>
          <w:rFonts w:ascii="ArialMT" w:eastAsiaTheme="minorEastAsia" w:hAnsi="ArialMT" w:cs="ArialMT"/>
          <w:kern w:val="0"/>
          <w:sz w:val="18"/>
          <w:szCs w:val="18"/>
          <w14:ligatures w14:val="none"/>
        </w:rPr>
      </w:pPr>
      <w:r w:rsidRPr="00C1577E">
        <w:rPr>
          <w:rFonts w:ascii="Arial" w:eastAsiaTheme="minorEastAsia" w:hAnsi="Arial" w:cs="Arial"/>
          <w:kern w:val="0"/>
          <w:sz w:val="18"/>
          <w:szCs w:val="18"/>
          <w14:ligatures w14:val="none"/>
        </w:rPr>
        <w:t xml:space="preserve">20 - </w:t>
      </w:r>
      <w:r w:rsidRPr="00C1577E">
        <w:rPr>
          <w:rFonts w:ascii="ArialMT" w:eastAsiaTheme="minorEastAsia" w:hAnsi="ArialMT" w:cs="ArialMT"/>
          <w:kern w:val="0"/>
          <w:sz w:val="18"/>
          <w:szCs w:val="18"/>
          <w14:ligatures w14:val="none"/>
        </w:rPr>
        <w:t>30% od ponudnika z drugim najvišjim številom točk v posameznem sklopu.</w:t>
      </w:r>
    </w:p>
    <w:p w14:paraId="696D93A7" w14:textId="77777777" w:rsidR="00C1577E" w:rsidRPr="00C1577E" w:rsidRDefault="00C1577E" w:rsidP="00C1577E">
      <w:pPr>
        <w:autoSpaceDE w:val="0"/>
        <w:autoSpaceDN w:val="0"/>
        <w:adjustRightInd w:val="0"/>
        <w:spacing w:after="0" w:line="240" w:lineRule="auto"/>
        <w:jc w:val="both"/>
        <w:rPr>
          <w:rFonts w:ascii="ArialMT" w:eastAsiaTheme="minorEastAsia" w:hAnsi="ArialMT" w:cs="ArialMT"/>
          <w:kern w:val="0"/>
          <w:sz w:val="18"/>
          <w:szCs w:val="18"/>
          <w14:ligatures w14:val="none"/>
        </w:rPr>
      </w:pPr>
    </w:p>
    <w:p w14:paraId="2BC6597E"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kern w:val="0"/>
          <w:sz w:val="18"/>
          <w:szCs w:val="18"/>
          <w14:ligatures w14:val="none"/>
        </w:rPr>
      </w:pPr>
      <w:r w:rsidRPr="00C1577E">
        <w:rPr>
          <w:rFonts w:ascii="ArialMT" w:eastAsiaTheme="minorEastAsia" w:hAnsi="ArialMT" w:cs="ArialMT"/>
          <w:kern w:val="0"/>
          <w:sz w:val="18"/>
          <w:szCs w:val="18"/>
          <w14:ligatures w14:val="none"/>
        </w:rPr>
        <w:t>V primeru, da bo v sklopu ponudbo oddal le en ponudnik, bo naročnik sklen</w:t>
      </w:r>
      <w:r w:rsidRPr="00C1577E">
        <w:rPr>
          <w:rFonts w:ascii="Arial" w:eastAsiaTheme="minorEastAsia" w:hAnsi="Arial" w:cs="Arial"/>
          <w:kern w:val="0"/>
          <w:sz w:val="18"/>
          <w:szCs w:val="18"/>
          <w14:ligatures w14:val="none"/>
        </w:rPr>
        <w:t>il okvirni sporazum s tem ponudnikom, pri tem pa bo dobavljal blago:</w:t>
      </w:r>
    </w:p>
    <w:p w14:paraId="7363F8DB" w14:textId="77777777" w:rsidR="00C1577E" w:rsidRPr="00C1577E" w:rsidRDefault="00C1577E" w:rsidP="00C1577E">
      <w:pPr>
        <w:numPr>
          <w:ilvl w:val="0"/>
          <w:numId w:val="14"/>
        </w:numPr>
        <w:autoSpaceDE w:val="0"/>
        <w:autoSpaceDN w:val="0"/>
        <w:adjustRightInd w:val="0"/>
        <w:spacing w:after="0" w:line="240" w:lineRule="auto"/>
        <w:contextualSpacing/>
        <w:jc w:val="both"/>
        <w:rPr>
          <w:rFonts w:ascii="Arial" w:eastAsiaTheme="minorEastAsia" w:hAnsi="Arial" w:cs="Arial"/>
          <w:kern w:val="0"/>
          <w:sz w:val="18"/>
          <w:szCs w:val="18"/>
          <w14:ligatures w14:val="none"/>
        </w:rPr>
      </w:pPr>
      <w:r w:rsidRPr="00C1577E">
        <w:rPr>
          <w:rFonts w:ascii="Arial" w:eastAsiaTheme="minorEastAsia" w:hAnsi="Arial" w:cs="Arial"/>
          <w:kern w:val="0"/>
          <w:sz w:val="18"/>
          <w:szCs w:val="18"/>
          <w14:ligatures w14:val="none"/>
        </w:rPr>
        <w:t>100% od edinega izbranega ponudnika.</w:t>
      </w:r>
    </w:p>
    <w:p w14:paraId="5D4EF1B4"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kern w:val="0"/>
          <w:sz w:val="18"/>
          <w:szCs w:val="18"/>
          <w14:ligatures w14:val="none"/>
        </w:rPr>
      </w:pPr>
    </w:p>
    <w:p w14:paraId="389B61E1" w14:textId="77777777" w:rsidR="00C1577E" w:rsidRPr="00C1577E" w:rsidRDefault="00C1577E" w:rsidP="00C1577E">
      <w:pPr>
        <w:autoSpaceDE w:val="0"/>
        <w:autoSpaceDN w:val="0"/>
        <w:adjustRightInd w:val="0"/>
        <w:spacing w:after="0" w:line="240" w:lineRule="auto"/>
        <w:jc w:val="both"/>
        <w:rPr>
          <w:rFonts w:ascii="ArialMT" w:eastAsiaTheme="minorEastAsia" w:hAnsi="ArialMT" w:cs="ArialMT"/>
          <w:kern w:val="0"/>
          <w:sz w:val="18"/>
          <w:szCs w:val="18"/>
          <w14:ligatures w14:val="none"/>
        </w:rPr>
      </w:pPr>
      <w:r w:rsidRPr="00C1577E">
        <w:rPr>
          <w:rFonts w:ascii="Arial" w:eastAsiaTheme="minorEastAsia" w:hAnsi="Arial" w:cs="Arial"/>
          <w:kern w:val="0"/>
          <w:sz w:val="18"/>
          <w:szCs w:val="18"/>
          <w14:ligatures w14:val="none"/>
        </w:rPr>
        <w:t xml:space="preserve">Izjema je sklop 8 </w:t>
      </w:r>
      <w:r w:rsidRPr="00C1577E">
        <w:rPr>
          <w:rFonts w:ascii="ArialMT" w:eastAsiaTheme="minorEastAsia" w:hAnsi="ArialMT" w:cs="ArialMT"/>
          <w:kern w:val="0"/>
          <w:sz w:val="18"/>
          <w:szCs w:val="18"/>
          <w14:ligatures w14:val="none"/>
        </w:rPr>
        <w:t xml:space="preserve">– Sadje, zelenjava, suho sadje in oreščki, kjer bo naročnik naročal blago iz okvirnega sporazuma </w:t>
      </w:r>
      <w:r w:rsidRPr="00C1577E">
        <w:rPr>
          <w:rFonts w:ascii="Arial" w:eastAsiaTheme="minorEastAsia" w:hAnsi="Arial" w:cs="Arial"/>
          <w:kern w:val="0"/>
          <w:sz w:val="18"/>
          <w:szCs w:val="18"/>
          <w14:ligatures w14:val="none"/>
        </w:rPr>
        <w:t xml:space="preserve">pri ponudniku, ki bo nudil </w:t>
      </w:r>
      <w:r w:rsidRPr="00C1577E">
        <w:rPr>
          <w:rFonts w:ascii="ArialMT" w:eastAsiaTheme="minorEastAsia" w:hAnsi="ArialMT" w:cs="ArialMT"/>
          <w:kern w:val="0"/>
          <w:sz w:val="18"/>
          <w:szCs w:val="18"/>
          <w14:ligatures w14:val="none"/>
        </w:rPr>
        <w:t>ekonomsko najugodnejšo ponudbo za celoten sklop blaga.</w:t>
      </w:r>
    </w:p>
    <w:p w14:paraId="3C06C643" w14:textId="77777777" w:rsidR="00C1577E" w:rsidRPr="00C1577E" w:rsidRDefault="00C1577E" w:rsidP="00C1577E">
      <w:pPr>
        <w:autoSpaceDE w:val="0"/>
        <w:autoSpaceDN w:val="0"/>
        <w:adjustRightInd w:val="0"/>
        <w:spacing w:after="0" w:line="240" w:lineRule="auto"/>
        <w:jc w:val="both"/>
        <w:rPr>
          <w:rFonts w:ascii="ArialMT" w:eastAsiaTheme="minorEastAsia" w:hAnsi="ArialMT" w:cs="ArialMT"/>
          <w:kern w:val="0"/>
          <w:sz w:val="18"/>
          <w:szCs w:val="18"/>
          <w14:ligatures w14:val="none"/>
        </w:rPr>
      </w:pPr>
    </w:p>
    <w:p w14:paraId="6AF0C3CA" w14:textId="77777777" w:rsidR="00C1577E" w:rsidRPr="00C1577E" w:rsidRDefault="00C1577E" w:rsidP="00C1577E">
      <w:pPr>
        <w:autoSpaceDE w:val="0"/>
        <w:autoSpaceDN w:val="0"/>
        <w:adjustRightInd w:val="0"/>
        <w:spacing w:after="0" w:line="240" w:lineRule="auto"/>
        <w:jc w:val="both"/>
        <w:rPr>
          <w:rFonts w:ascii="ArialMT" w:eastAsiaTheme="minorEastAsia" w:hAnsi="ArialMT" w:cs="ArialMT"/>
          <w:kern w:val="0"/>
          <w:sz w:val="18"/>
          <w:szCs w:val="18"/>
          <w14:ligatures w14:val="none"/>
        </w:rPr>
      </w:pPr>
      <w:r w:rsidRPr="00C1577E">
        <w:rPr>
          <w:rFonts w:ascii="ArialMT" w:eastAsiaTheme="minorEastAsia" w:hAnsi="ArialMT" w:cs="ArialMT"/>
          <w:kern w:val="0"/>
          <w:sz w:val="18"/>
          <w:szCs w:val="18"/>
          <w14:ligatures w14:val="none"/>
        </w:rPr>
        <w:t xml:space="preserve">Če najugodnejši sklenitelj okvirnega sporazuma </w:t>
      </w:r>
      <w:r w:rsidRPr="00C1577E">
        <w:rPr>
          <w:rFonts w:ascii="Arial" w:eastAsiaTheme="minorEastAsia" w:hAnsi="Arial" w:cs="Arial"/>
          <w:kern w:val="0"/>
          <w:sz w:val="18"/>
          <w:szCs w:val="18"/>
          <w14:ligatures w14:val="none"/>
        </w:rPr>
        <w:t xml:space="preserve">za sklop 8 </w:t>
      </w:r>
      <w:r w:rsidRPr="00C1577E">
        <w:rPr>
          <w:rFonts w:ascii="ArialMT" w:eastAsiaTheme="minorEastAsia" w:hAnsi="ArialMT" w:cs="ArialMT"/>
          <w:kern w:val="0"/>
          <w:sz w:val="18"/>
          <w:szCs w:val="18"/>
          <w14:ligatures w14:val="none"/>
        </w:rPr>
        <w:t>– Sadje, zelenjava, suho sadje in oreščki</w:t>
      </w:r>
      <w:r w:rsidRPr="00C1577E">
        <w:rPr>
          <w:rFonts w:ascii="Arial" w:eastAsiaTheme="minorEastAsia" w:hAnsi="Arial" w:cs="Arial"/>
          <w:kern w:val="0"/>
          <w:sz w:val="18"/>
          <w:szCs w:val="18"/>
          <w14:ligatures w14:val="none"/>
        </w:rPr>
        <w:t xml:space="preserve">, nima na </w:t>
      </w:r>
      <w:r w:rsidRPr="00C1577E">
        <w:rPr>
          <w:rFonts w:ascii="ArialMT" w:eastAsiaTheme="minorEastAsia" w:hAnsi="ArialMT" w:cs="ArialMT"/>
          <w:kern w:val="0"/>
          <w:sz w:val="18"/>
          <w:szCs w:val="18"/>
          <w14:ligatures w14:val="none"/>
        </w:rPr>
        <w:t xml:space="preserve">razpolago določenih izdelkov, ki jih naročnik potrebuje (naroča), naročnik te </w:t>
      </w:r>
      <w:r w:rsidRPr="00C1577E">
        <w:rPr>
          <w:rFonts w:ascii="Arial" w:eastAsiaTheme="minorEastAsia" w:hAnsi="Arial" w:cs="Arial"/>
          <w:kern w:val="0"/>
          <w:sz w:val="18"/>
          <w:szCs w:val="18"/>
          <w14:ligatures w14:val="none"/>
        </w:rPr>
        <w:t xml:space="preserve">izdelke kupuje pri drugem oziroma </w:t>
      </w:r>
      <w:r w:rsidRPr="00C1577E">
        <w:rPr>
          <w:rFonts w:ascii="ArialMT" w:eastAsiaTheme="minorEastAsia" w:hAnsi="ArialMT" w:cs="ArialMT"/>
          <w:kern w:val="0"/>
          <w:sz w:val="18"/>
          <w:szCs w:val="18"/>
          <w14:ligatures w14:val="none"/>
        </w:rPr>
        <w:t>tretjem najugodnejšem sklenitelju okvirnega sporazuma. V primeru, da bi ekonomsko najugodnejši oziroma</w:t>
      </w:r>
      <w:r w:rsidRPr="00C1577E">
        <w:rPr>
          <w:rFonts w:ascii="Arial" w:eastAsiaTheme="minorEastAsia" w:hAnsi="Arial" w:cs="Arial"/>
          <w:kern w:val="0"/>
          <w:sz w:val="18"/>
          <w:szCs w:val="18"/>
          <w14:ligatures w14:val="none"/>
        </w:rPr>
        <w:t xml:space="preserve"> </w:t>
      </w:r>
      <w:r w:rsidRPr="00C1577E">
        <w:rPr>
          <w:rFonts w:ascii="ArialMT" w:eastAsiaTheme="minorEastAsia" w:hAnsi="ArialMT" w:cs="ArialMT"/>
          <w:kern w:val="0"/>
          <w:sz w:val="18"/>
          <w:szCs w:val="18"/>
          <w14:ligatures w14:val="none"/>
        </w:rPr>
        <w:t>najcenejši sklenitelj okvirnega sporazuma prenehal izvajati določila iz tega sporazuma, bo naročnik kupoval blago</w:t>
      </w:r>
      <w:r w:rsidRPr="00C1577E">
        <w:rPr>
          <w:rFonts w:ascii="Arial" w:eastAsiaTheme="minorEastAsia" w:hAnsi="Arial" w:cs="Arial"/>
          <w:kern w:val="0"/>
          <w:sz w:val="18"/>
          <w:szCs w:val="18"/>
          <w14:ligatures w14:val="none"/>
        </w:rPr>
        <w:t xml:space="preserve"> pri d</w:t>
      </w:r>
      <w:r w:rsidRPr="00C1577E">
        <w:rPr>
          <w:rFonts w:ascii="ArialMT" w:eastAsiaTheme="minorEastAsia" w:hAnsi="ArialMT" w:cs="ArialMT"/>
          <w:kern w:val="0"/>
          <w:sz w:val="18"/>
          <w:szCs w:val="18"/>
          <w14:ligatures w14:val="none"/>
        </w:rPr>
        <w:t>rugem oziroma tretjem najugodnejšem sklenitelju, ki je podpisnik tega okvirnega sporazuma. Dobavitelji bodo</w:t>
      </w:r>
      <w:r w:rsidRPr="00C1577E">
        <w:rPr>
          <w:rFonts w:ascii="Arial" w:eastAsiaTheme="minorEastAsia" w:hAnsi="Arial" w:cs="Arial"/>
          <w:kern w:val="0"/>
          <w:sz w:val="18"/>
          <w:szCs w:val="18"/>
          <w14:ligatures w14:val="none"/>
        </w:rPr>
        <w:t xml:space="preserve"> </w:t>
      </w:r>
      <w:r w:rsidRPr="00C1577E">
        <w:rPr>
          <w:rFonts w:ascii="ArialMT" w:eastAsiaTheme="minorEastAsia" w:hAnsi="ArialMT" w:cs="ArialMT"/>
          <w:kern w:val="0"/>
          <w:sz w:val="18"/>
          <w:szCs w:val="18"/>
          <w14:ligatures w14:val="none"/>
        </w:rPr>
        <w:t>naročniku dobavljali blago v obsegu vsakokratnega naročila ter pod pogoji in cenah, ki so opredeljeni v njihovih</w:t>
      </w:r>
      <w:r w:rsidRPr="00C1577E">
        <w:rPr>
          <w:rFonts w:ascii="Arial" w:eastAsiaTheme="minorEastAsia" w:hAnsi="Arial" w:cs="Arial"/>
          <w:kern w:val="0"/>
          <w:sz w:val="18"/>
          <w:szCs w:val="18"/>
          <w14:ligatures w14:val="none"/>
        </w:rPr>
        <w:t xml:space="preserve"> </w:t>
      </w:r>
      <w:r w:rsidRPr="00C1577E">
        <w:rPr>
          <w:rFonts w:ascii="ArialMT" w:eastAsiaTheme="minorEastAsia" w:hAnsi="ArialMT" w:cs="ArialMT"/>
          <w:kern w:val="0"/>
          <w:sz w:val="18"/>
          <w:szCs w:val="18"/>
          <w14:ligatures w14:val="none"/>
        </w:rPr>
        <w:t>specifikacijah predračunov.</w:t>
      </w:r>
    </w:p>
    <w:p w14:paraId="31941937" w14:textId="77777777" w:rsidR="00C1577E" w:rsidRPr="00C1577E" w:rsidRDefault="00C1577E" w:rsidP="00C1577E">
      <w:pPr>
        <w:autoSpaceDE w:val="0"/>
        <w:autoSpaceDN w:val="0"/>
        <w:adjustRightInd w:val="0"/>
        <w:spacing w:after="0" w:line="240" w:lineRule="auto"/>
        <w:jc w:val="both"/>
        <w:rPr>
          <w:rFonts w:ascii="ArialMT" w:eastAsiaTheme="minorEastAsia" w:hAnsi="ArialMT" w:cs="ArialMT"/>
          <w:kern w:val="0"/>
          <w:sz w:val="18"/>
          <w:szCs w:val="18"/>
          <w14:ligatures w14:val="none"/>
        </w:rPr>
      </w:pPr>
    </w:p>
    <w:p w14:paraId="19981E23"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kern w:val="0"/>
          <w:sz w:val="18"/>
          <w:szCs w:val="18"/>
          <w14:ligatures w14:val="none"/>
        </w:rPr>
      </w:pPr>
      <w:r w:rsidRPr="00C1577E">
        <w:rPr>
          <w:rFonts w:ascii="Arial" w:eastAsiaTheme="minorEastAsia" w:hAnsi="Arial" w:cs="Arial"/>
          <w:kern w:val="0"/>
          <w:sz w:val="18"/>
          <w:szCs w:val="18"/>
          <w14:ligatures w14:val="none"/>
        </w:rPr>
        <w:t>V primeru podajanja nizke cene za posamezni artikel in tega artikla dobavitelj ne zagotovi, lahko naročnik artikel naroči pri drugih izbranih dobaviteljih ali na trgu. V tem primeru izbrani dobavitelj krije razliko v ceni, če je ta artikel kupljen po višji ceni.</w:t>
      </w:r>
      <w:r w:rsidRPr="00C1577E">
        <w:rPr>
          <w:rFonts w:eastAsiaTheme="minorEastAsia" w:cs="Times New Roman"/>
          <w:kern w:val="0"/>
          <w:sz w:val="20"/>
          <w:szCs w:val="20"/>
          <w14:ligatures w14:val="none"/>
        </w:rPr>
        <w:t xml:space="preserve"> </w:t>
      </w:r>
      <w:r w:rsidRPr="00C1577E">
        <w:rPr>
          <w:rFonts w:ascii="Arial" w:eastAsiaTheme="minorEastAsia" w:hAnsi="Arial" w:cs="Arial"/>
          <w:kern w:val="0"/>
          <w:sz w:val="18"/>
          <w:szCs w:val="18"/>
          <w14:ligatures w14:val="none"/>
        </w:rPr>
        <w:t>V kolikor naročnik naroči določen artikel pri drugih izbranih dobaviteljih, ga morajo ti naročniku dobaviti po cenah, ki jih je ponudil v prvotni ponudbi.</w:t>
      </w:r>
    </w:p>
    <w:p w14:paraId="7BC8DF4E" w14:textId="77777777" w:rsidR="00C1577E" w:rsidRPr="00C1577E" w:rsidRDefault="00C1577E" w:rsidP="00C1577E">
      <w:pPr>
        <w:autoSpaceDE w:val="0"/>
        <w:autoSpaceDN w:val="0"/>
        <w:adjustRightInd w:val="0"/>
        <w:spacing w:after="0" w:line="240" w:lineRule="auto"/>
        <w:jc w:val="both"/>
        <w:rPr>
          <w:rFonts w:ascii="ArialMT" w:eastAsiaTheme="minorEastAsia" w:hAnsi="ArialMT" w:cs="ArialMT"/>
          <w:kern w:val="0"/>
          <w:sz w:val="18"/>
          <w:szCs w:val="18"/>
          <w14:ligatures w14:val="none"/>
        </w:rPr>
      </w:pPr>
    </w:p>
    <w:p w14:paraId="642BB52F" w14:textId="77777777" w:rsidR="00C1577E" w:rsidRPr="00C1577E" w:rsidRDefault="00C1577E" w:rsidP="00C1577E">
      <w:pPr>
        <w:autoSpaceDE w:val="0"/>
        <w:autoSpaceDN w:val="0"/>
        <w:adjustRightInd w:val="0"/>
        <w:spacing w:after="0" w:line="240" w:lineRule="auto"/>
        <w:jc w:val="both"/>
        <w:rPr>
          <w:rFonts w:ascii="ArialMT" w:eastAsiaTheme="minorEastAsia" w:hAnsi="ArialMT" w:cs="ArialMT"/>
          <w:kern w:val="0"/>
          <w:sz w:val="18"/>
          <w:szCs w:val="18"/>
          <w14:ligatures w14:val="none"/>
        </w:rPr>
      </w:pPr>
      <w:r w:rsidRPr="00C1577E">
        <w:rPr>
          <w:rFonts w:ascii="ArialMT" w:eastAsiaTheme="minorEastAsia" w:hAnsi="ArialMT" w:cs="ArialMT"/>
          <w:kern w:val="0"/>
          <w:sz w:val="18"/>
          <w:szCs w:val="18"/>
          <w14:ligatures w14:val="none"/>
        </w:rPr>
        <w:t xml:space="preserve">Naročnik si pridržuje pravico, da od </w:t>
      </w:r>
      <w:r w:rsidRPr="00C1577E">
        <w:rPr>
          <w:rFonts w:ascii="Arial" w:eastAsiaTheme="minorEastAsia" w:hAnsi="Arial" w:cs="Arial"/>
          <w:kern w:val="0"/>
          <w:sz w:val="18"/>
          <w:szCs w:val="18"/>
          <w14:ligatures w14:val="none"/>
        </w:rPr>
        <w:t xml:space="preserve">dobavitelja </w:t>
      </w:r>
      <w:r w:rsidRPr="00C1577E">
        <w:rPr>
          <w:rFonts w:ascii="ArialMT" w:eastAsiaTheme="minorEastAsia" w:hAnsi="ArialMT" w:cs="ArialMT"/>
          <w:kern w:val="0"/>
          <w:sz w:val="18"/>
          <w:szCs w:val="18"/>
          <w14:ligatures w14:val="none"/>
        </w:rPr>
        <w:t>izdelkov (blaga) ne kupi oziroma jih zavrne, če po okusu ali drugih okoliščinah (vonj, videz, prevelika vsebnost konzervansov, aditivov, umetnih barvil in sladil, prevelika vsebnost maščob</w:t>
      </w:r>
      <w:r w:rsidRPr="00C1577E">
        <w:rPr>
          <w:rFonts w:ascii="Arial" w:eastAsiaTheme="minorEastAsia" w:hAnsi="Arial" w:cs="Arial"/>
          <w:kern w:val="0"/>
          <w:sz w:val="18"/>
          <w:szCs w:val="18"/>
          <w14:ligatures w14:val="none"/>
        </w:rPr>
        <w:t xml:space="preserve">) </w:t>
      </w:r>
      <w:r w:rsidRPr="00C1577E">
        <w:rPr>
          <w:rFonts w:ascii="ArialMT" w:eastAsiaTheme="minorEastAsia" w:hAnsi="ArialMT" w:cs="ArialMT"/>
          <w:kern w:val="0"/>
          <w:sz w:val="18"/>
          <w:szCs w:val="18"/>
          <w14:ligatures w14:val="none"/>
        </w:rPr>
        <w:t xml:space="preserve">naročniku ne ustrezajo oziroma jih uporabniki, katerim so namenjeni zavračajo. Kot zavračanje dobavljenega </w:t>
      </w:r>
      <w:proofErr w:type="spellStart"/>
      <w:r w:rsidRPr="00C1577E">
        <w:rPr>
          <w:rFonts w:ascii="ArialMT" w:eastAsiaTheme="minorEastAsia" w:hAnsi="ArialMT" w:cs="ArialMT"/>
          <w:kern w:val="0"/>
          <w:sz w:val="18"/>
          <w:szCs w:val="18"/>
          <w14:ligatures w14:val="none"/>
        </w:rPr>
        <w:t>prehrambenega</w:t>
      </w:r>
      <w:proofErr w:type="spellEnd"/>
      <w:r w:rsidRPr="00C1577E">
        <w:rPr>
          <w:rFonts w:ascii="ArialMT" w:eastAsiaTheme="minorEastAsia" w:hAnsi="ArialMT" w:cs="ArialMT"/>
          <w:kern w:val="0"/>
          <w:sz w:val="18"/>
          <w:szCs w:val="18"/>
          <w14:ligatures w14:val="none"/>
        </w:rPr>
        <w:t xml:space="preserve"> blaga s strani uporabnikov se smatrajo količinsko nenormalni ostanki posameznih obrokov hrane ob pogoju, da je krivda </w:t>
      </w:r>
      <w:proofErr w:type="spellStart"/>
      <w:r w:rsidRPr="00C1577E">
        <w:rPr>
          <w:rFonts w:ascii="ArialMT" w:eastAsiaTheme="minorEastAsia" w:hAnsi="ArialMT" w:cs="ArialMT"/>
          <w:kern w:val="0"/>
          <w:sz w:val="18"/>
          <w:szCs w:val="18"/>
          <w14:ligatures w14:val="none"/>
        </w:rPr>
        <w:t>pripravljalca</w:t>
      </w:r>
      <w:proofErr w:type="spellEnd"/>
      <w:r w:rsidRPr="00C1577E">
        <w:rPr>
          <w:rFonts w:ascii="ArialMT" w:eastAsiaTheme="minorEastAsia" w:hAnsi="ArialMT" w:cs="ArialMT"/>
          <w:kern w:val="0"/>
          <w:sz w:val="18"/>
          <w:szCs w:val="18"/>
          <w14:ligatures w14:val="none"/>
        </w:rPr>
        <w:t xml:space="preserve"> obrokov izključena. V teh primerih lahko naročnik take izdelke oziroma blago iz razpisanih skupin brez kakršnekoli odgovornosti do ekonomsko najugodnejšega dobavitelja naroča (kupuje) pri drugem oziroma tretjem sklenitelju okvirnega sporazuma.</w:t>
      </w:r>
    </w:p>
    <w:p w14:paraId="7BD2C408" w14:textId="77777777" w:rsidR="00C1577E" w:rsidRPr="00C1577E" w:rsidRDefault="00C1577E" w:rsidP="00C1577E">
      <w:pPr>
        <w:autoSpaceDE w:val="0"/>
        <w:autoSpaceDN w:val="0"/>
        <w:adjustRightInd w:val="0"/>
        <w:spacing w:after="0" w:line="240" w:lineRule="auto"/>
        <w:jc w:val="both"/>
        <w:rPr>
          <w:rFonts w:ascii="Arial-BoldMT" w:eastAsiaTheme="minorEastAsia" w:hAnsi="Arial-BoldMT" w:cs="Arial-BoldMT"/>
          <w:b/>
          <w:bCs/>
          <w:kern w:val="0"/>
          <w:sz w:val="18"/>
          <w:szCs w:val="18"/>
          <w14:ligatures w14:val="none"/>
        </w:rPr>
      </w:pPr>
    </w:p>
    <w:p w14:paraId="5FB75FB0"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b/>
          <w:bCs/>
          <w:kern w:val="0"/>
          <w:sz w:val="18"/>
          <w:szCs w:val="18"/>
          <w14:ligatures w14:val="none"/>
        </w:rPr>
      </w:pPr>
      <w:r w:rsidRPr="00C1577E">
        <w:rPr>
          <w:rFonts w:ascii="Arial-BoldMT" w:eastAsiaTheme="minorEastAsia" w:hAnsi="Arial-BoldMT" w:cs="Arial-BoldMT"/>
          <w:b/>
          <w:bCs/>
          <w:kern w:val="0"/>
          <w:sz w:val="18"/>
          <w:szCs w:val="18"/>
          <w14:ligatures w14:val="none"/>
        </w:rPr>
        <w:t xml:space="preserve">Naročnik bo naročal blago pri </w:t>
      </w:r>
      <w:r w:rsidRPr="00C1577E">
        <w:rPr>
          <w:rFonts w:ascii="Arial" w:eastAsiaTheme="minorEastAsia" w:hAnsi="Arial" w:cs="Arial"/>
          <w:b/>
          <w:bCs/>
          <w:kern w:val="0"/>
          <w:sz w:val="18"/>
          <w:szCs w:val="18"/>
          <w14:ligatures w14:val="none"/>
        </w:rPr>
        <w:t xml:space="preserve">dobavitelju sukcesivno v skladu s svojimi dejanskimi potrebami in </w:t>
      </w:r>
      <w:r w:rsidRPr="00C1577E">
        <w:rPr>
          <w:rFonts w:ascii="Arial-BoldMT" w:eastAsiaTheme="minorEastAsia" w:hAnsi="Arial-BoldMT" w:cs="Arial-BoldMT"/>
          <w:b/>
          <w:bCs/>
          <w:kern w:val="0"/>
          <w:sz w:val="18"/>
          <w:szCs w:val="18"/>
          <w14:ligatures w14:val="none"/>
        </w:rPr>
        <w:t>sestavljenimi tedenskimi jedilniki. Količine iz javnega razpisa so okvirne tako, da naročnik ne odgovarja</w:t>
      </w:r>
      <w:r w:rsidRPr="00C1577E">
        <w:rPr>
          <w:rFonts w:ascii="Arial" w:eastAsiaTheme="minorEastAsia" w:hAnsi="Arial" w:cs="Arial"/>
          <w:b/>
          <w:bCs/>
          <w:kern w:val="0"/>
          <w:sz w:val="18"/>
          <w:szCs w:val="18"/>
          <w14:ligatures w14:val="none"/>
        </w:rPr>
        <w:t xml:space="preserve"> </w:t>
      </w:r>
      <w:r w:rsidRPr="00C1577E">
        <w:rPr>
          <w:rFonts w:ascii="Arial-BoldMT" w:eastAsiaTheme="minorEastAsia" w:hAnsi="Arial-BoldMT" w:cs="Arial-BoldMT"/>
          <w:b/>
          <w:bCs/>
          <w:kern w:val="0"/>
          <w:sz w:val="18"/>
          <w:szCs w:val="18"/>
          <w14:ligatures w14:val="none"/>
        </w:rPr>
        <w:t>dobavitelju za nedoseganje količin iz javnega razpisa v primeru, da se količine ne d</w:t>
      </w:r>
      <w:r w:rsidRPr="00C1577E">
        <w:rPr>
          <w:rFonts w:ascii="Arial" w:eastAsiaTheme="minorEastAsia" w:hAnsi="Arial" w:cs="Arial"/>
          <w:b/>
          <w:bCs/>
          <w:kern w:val="0"/>
          <w:sz w:val="18"/>
          <w:szCs w:val="18"/>
          <w14:ligatures w14:val="none"/>
        </w:rPr>
        <w:t xml:space="preserve">osegajo, zaradi </w:t>
      </w:r>
      <w:r w:rsidRPr="00C1577E">
        <w:rPr>
          <w:rFonts w:ascii="Arial-BoldMT" w:eastAsiaTheme="minorEastAsia" w:hAnsi="Arial-BoldMT" w:cs="Arial-BoldMT"/>
          <w:b/>
          <w:bCs/>
          <w:kern w:val="0"/>
          <w:sz w:val="18"/>
          <w:szCs w:val="18"/>
          <w14:ligatures w14:val="none"/>
        </w:rPr>
        <w:t>zmanjšanja potreb pri naročniku.</w:t>
      </w:r>
    </w:p>
    <w:p w14:paraId="18DEDBA6" w14:textId="77777777" w:rsidR="00C1577E" w:rsidRPr="00C1577E" w:rsidRDefault="00C1577E" w:rsidP="00C1577E">
      <w:pPr>
        <w:autoSpaceDE w:val="0"/>
        <w:autoSpaceDN w:val="0"/>
        <w:adjustRightInd w:val="0"/>
        <w:spacing w:after="0" w:line="240" w:lineRule="auto"/>
        <w:jc w:val="both"/>
        <w:rPr>
          <w:rFonts w:ascii="ArialMT" w:eastAsiaTheme="minorEastAsia" w:hAnsi="ArialMT" w:cs="ArialMT"/>
          <w:kern w:val="0"/>
          <w:sz w:val="18"/>
          <w:szCs w:val="18"/>
          <w14:ligatures w14:val="none"/>
        </w:rPr>
      </w:pPr>
    </w:p>
    <w:p w14:paraId="389D3AAF" w14:textId="77777777" w:rsidR="00C1577E" w:rsidRPr="00C1577E" w:rsidRDefault="00C1577E" w:rsidP="00C1577E">
      <w:pPr>
        <w:autoSpaceDE w:val="0"/>
        <w:autoSpaceDN w:val="0"/>
        <w:adjustRightInd w:val="0"/>
        <w:spacing w:after="0" w:line="240" w:lineRule="auto"/>
        <w:jc w:val="both"/>
        <w:rPr>
          <w:rFonts w:ascii="ArialMT" w:eastAsiaTheme="minorEastAsia" w:hAnsi="ArialMT" w:cs="ArialMT"/>
          <w:kern w:val="0"/>
          <w:sz w:val="18"/>
          <w:szCs w:val="18"/>
          <w14:ligatures w14:val="none"/>
        </w:rPr>
      </w:pPr>
      <w:r w:rsidRPr="00C1577E">
        <w:rPr>
          <w:rFonts w:ascii="ArialMT" w:eastAsiaTheme="minorEastAsia" w:hAnsi="ArialMT" w:cs="ArialMT"/>
          <w:kern w:val="0"/>
          <w:sz w:val="18"/>
          <w:szCs w:val="18"/>
          <w14:ligatures w14:val="none"/>
        </w:rPr>
        <w:t>V primeru, da bi naročnik tekom trajanja tega sporazuma potreboval živila, ki niso predmet tega sporazuma, pa jih</w:t>
      </w:r>
    </w:p>
    <w:p w14:paraId="02E11B14"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kern w:val="0"/>
          <w:sz w:val="18"/>
          <w:szCs w:val="18"/>
          <w14:ligatures w14:val="none"/>
        </w:rPr>
      </w:pPr>
      <w:r w:rsidRPr="00C1577E">
        <w:rPr>
          <w:rFonts w:ascii="ArialMT" w:eastAsiaTheme="minorEastAsia" w:hAnsi="ArialMT" w:cs="ArialMT"/>
          <w:kern w:val="0"/>
          <w:sz w:val="18"/>
          <w:szCs w:val="18"/>
          <w14:ligatures w14:val="none"/>
        </w:rPr>
        <w:t xml:space="preserve">dobavitelj lahko dobavi, se bo z dobaviteljem dogovoril za dobavo takega živila. Naročnik in </w:t>
      </w:r>
      <w:r w:rsidRPr="00C1577E">
        <w:rPr>
          <w:rFonts w:ascii="Arial" w:eastAsiaTheme="minorEastAsia" w:hAnsi="Arial" w:cs="Arial"/>
          <w:kern w:val="0"/>
          <w:sz w:val="18"/>
          <w:szCs w:val="18"/>
          <w14:ligatures w14:val="none"/>
        </w:rPr>
        <w:t xml:space="preserve">dobavitelj bosta v </w:t>
      </w:r>
      <w:r w:rsidRPr="00C1577E">
        <w:rPr>
          <w:rFonts w:ascii="ArialMT" w:eastAsiaTheme="minorEastAsia" w:hAnsi="ArialMT" w:cs="ArialMT"/>
          <w:kern w:val="0"/>
          <w:sz w:val="18"/>
          <w:szCs w:val="18"/>
          <w14:ligatures w14:val="none"/>
        </w:rPr>
        <w:t>navedenem primeru dogovorila ceno za živilo, medtem ko vsi ostali pogoji vezani na dobavo živil veljajo iz tega</w:t>
      </w:r>
      <w:r w:rsidRPr="00C1577E">
        <w:rPr>
          <w:rFonts w:ascii="Arial" w:eastAsiaTheme="minorEastAsia" w:hAnsi="Arial" w:cs="Arial"/>
          <w:kern w:val="0"/>
          <w:sz w:val="18"/>
          <w:szCs w:val="18"/>
          <w14:ligatures w14:val="none"/>
        </w:rPr>
        <w:t xml:space="preserve"> sporazuma.</w:t>
      </w:r>
    </w:p>
    <w:p w14:paraId="10D87708"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kern w:val="0"/>
          <w:sz w:val="18"/>
          <w:szCs w:val="18"/>
          <w14:ligatures w14:val="none"/>
        </w:rPr>
      </w:pPr>
    </w:p>
    <w:p w14:paraId="5B5B1A31"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color w:val="0070C0"/>
          <w:kern w:val="0"/>
          <w:sz w:val="18"/>
          <w:szCs w:val="18"/>
          <w:lang w:eastAsia="sl-SI"/>
          <w14:ligatures w14:val="none"/>
        </w:rPr>
      </w:pPr>
      <w:r w:rsidRPr="00C1577E">
        <w:rPr>
          <w:rFonts w:ascii="Arial" w:eastAsiaTheme="minorEastAsia" w:hAnsi="Arial" w:cs="Arial"/>
          <w:kern w:val="0"/>
          <w:sz w:val="18"/>
          <w:szCs w:val="18"/>
          <w:lang w:eastAsia="sl-SI"/>
          <w14:ligatures w14:val="none"/>
        </w:rPr>
        <w:t>Če dobavitelj zamuja z dobavo toliko, da bi lahko naročniku nastala škoda ali da bi dobava izgubila pomen ali v primeru drugih nepravilnosti v dobavi, ki bi povzročile navedeno ter v primeru neizpolnitve dobave (</w:t>
      </w:r>
      <w:proofErr w:type="spellStart"/>
      <w:r w:rsidRPr="00C1577E">
        <w:rPr>
          <w:rFonts w:ascii="Arial" w:eastAsiaTheme="minorEastAsia" w:hAnsi="Arial" w:cs="Arial"/>
          <w:kern w:val="0"/>
          <w:sz w:val="18"/>
          <w:szCs w:val="18"/>
          <w:lang w:eastAsia="sl-SI"/>
          <w14:ligatures w14:val="none"/>
        </w:rPr>
        <w:t>nezagotavljanje</w:t>
      </w:r>
      <w:proofErr w:type="spellEnd"/>
      <w:r w:rsidRPr="00C1577E">
        <w:rPr>
          <w:rFonts w:ascii="Arial" w:eastAsiaTheme="minorEastAsia" w:hAnsi="Arial" w:cs="Arial"/>
          <w:kern w:val="0"/>
          <w:sz w:val="18"/>
          <w:szCs w:val="18"/>
          <w:lang w:eastAsia="sl-SI"/>
          <w14:ligatures w14:val="none"/>
        </w:rPr>
        <w:t xml:space="preserve"> izdelkov, dobava nekakovostnih izdelkov), vse navedeno pomeni kršitev obveznosti sporazuma, zaradi katere lahko naročnik izvede kritni nakup. Stroški kritnega nakupa, to je morebitna razlika med dobaviteljevo ceno in ceno po kritnem nakupu, bremenijo dobavitelja, pri katerem je živilo bilo naročeno</w:t>
      </w:r>
      <w:r w:rsidRPr="00C1577E">
        <w:rPr>
          <w:rFonts w:ascii="Arial" w:eastAsiaTheme="minorEastAsia" w:hAnsi="Arial" w:cs="Arial"/>
          <w:color w:val="0070C0"/>
          <w:kern w:val="0"/>
          <w:sz w:val="18"/>
          <w:szCs w:val="18"/>
          <w:lang w:eastAsia="sl-SI"/>
          <w14:ligatures w14:val="none"/>
        </w:rPr>
        <w:t>.</w:t>
      </w:r>
    </w:p>
    <w:p w14:paraId="5108A1B1"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color w:val="0070C0"/>
          <w:kern w:val="0"/>
          <w:sz w:val="18"/>
          <w:szCs w:val="18"/>
          <w:lang w:eastAsia="sl-SI"/>
          <w14:ligatures w14:val="none"/>
        </w:rPr>
      </w:pPr>
    </w:p>
    <w:p w14:paraId="532FDF9D"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kern w:val="0"/>
          <w:sz w:val="18"/>
          <w:szCs w:val="18"/>
          <w14:ligatures w14:val="none"/>
        </w:rPr>
      </w:pPr>
    </w:p>
    <w:p w14:paraId="6EA25B7B"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kern w:val="0"/>
          <w:sz w:val="18"/>
          <w:szCs w:val="18"/>
          <w14:ligatures w14:val="none"/>
        </w:rPr>
      </w:pPr>
    </w:p>
    <w:p w14:paraId="659C6888" w14:textId="77777777" w:rsidR="00C1577E" w:rsidRPr="00C1577E" w:rsidRDefault="00C1577E" w:rsidP="00C1577E">
      <w:pPr>
        <w:numPr>
          <w:ilvl w:val="0"/>
          <w:numId w:val="18"/>
        </w:numPr>
        <w:tabs>
          <w:tab w:val="left" w:pos="284"/>
        </w:tabs>
        <w:autoSpaceDE w:val="0"/>
        <w:autoSpaceDN w:val="0"/>
        <w:adjustRightInd w:val="0"/>
        <w:spacing w:after="0" w:line="240" w:lineRule="auto"/>
        <w:ind w:left="0" w:firstLine="0"/>
        <w:contextualSpacing/>
        <w:jc w:val="center"/>
        <w:rPr>
          <w:rFonts w:ascii="Arial" w:eastAsiaTheme="minorEastAsia" w:hAnsi="Arial" w:cs="Arial"/>
          <w:b/>
          <w:bCs/>
          <w:kern w:val="0"/>
          <w:sz w:val="18"/>
          <w:szCs w:val="18"/>
          <w:lang w:eastAsia="sl-SI"/>
          <w14:ligatures w14:val="none"/>
        </w:rPr>
      </w:pPr>
      <w:r w:rsidRPr="00C1577E">
        <w:rPr>
          <w:rFonts w:ascii="Arial" w:eastAsiaTheme="minorEastAsia" w:hAnsi="Arial" w:cs="Arial"/>
          <w:b/>
          <w:bCs/>
          <w:kern w:val="0"/>
          <w:sz w:val="18"/>
          <w:szCs w:val="18"/>
          <w:lang w:eastAsia="sl-SI"/>
          <w14:ligatures w14:val="none"/>
        </w:rPr>
        <w:t>člen</w:t>
      </w:r>
    </w:p>
    <w:p w14:paraId="3C630425" w14:textId="77777777" w:rsidR="00C1577E" w:rsidRPr="00C1577E" w:rsidRDefault="00C1577E" w:rsidP="00C1577E">
      <w:pPr>
        <w:tabs>
          <w:tab w:val="left" w:pos="284"/>
        </w:tabs>
        <w:autoSpaceDE w:val="0"/>
        <w:autoSpaceDN w:val="0"/>
        <w:adjustRightInd w:val="0"/>
        <w:spacing w:after="0" w:line="240" w:lineRule="auto"/>
        <w:jc w:val="center"/>
        <w:rPr>
          <w:rFonts w:ascii="Arial" w:eastAsiaTheme="minorEastAsia" w:hAnsi="Arial" w:cs="Arial"/>
          <w:b/>
          <w:bCs/>
          <w:kern w:val="0"/>
          <w:sz w:val="18"/>
          <w:szCs w:val="18"/>
          <w:lang w:eastAsia="sl-SI"/>
          <w14:ligatures w14:val="none"/>
        </w:rPr>
      </w:pPr>
      <w:r w:rsidRPr="00C1577E">
        <w:rPr>
          <w:rFonts w:ascii="Arial" w:eastAsiaTheme="minorEastAsia" w:hAnsi="Arial" w:cs="Arial"/>
          <w:b/>
          <w:bCs/>
          <w:kern w:val="0"/>
          <w:sz w:val="18"/>
          <w:szCs w:val="18"/>
          <w:lang w:eastAsia="sl-SI"/>
          <w14:ligatures w14:val="none"/>
        </w:rPr>
        <w:t>(Odjemno mesto in predvideni čas dostave blaga)</w:t>
      </w:r>
    </w:p>
    <w:p w14:paraId="3DA2D802"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kern w:val="0"/>
          <w:sz w:val="18"/>
          <w:szCs w:val="18"/>
          <w:lang w:eastAsia="sl-SI"/>
          <w14:ligatures w14:val="none"/>
        </w:rPr>
      </w:pPr>
    </w:p>
    <w:p w14:paraId="2B459307"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kern w:val="0"/>
          <w:sz w:val="18"/>
          <w:szCs w:val="18"/>
          <w:lang w:eastAsia="sl-SI"/>
          <w14:ligatures w14:val="none"/>
        </w:rPr>
      </w:pPr>
      <w:r w:rsidRPr="00C1577E">
        <w:rPr>
          <w:rFonts w:ascii="Arial" w:eastAsiaTheme="minorEastAsia" w:hAnsi="Arial" w:cs="Arial"/>
          <w:kern w:val="0"/>
          <w:sz w:val="18"/>
          <w:szCs w:val="18"/>
          <w:lang w:eastAsia="sl-SI"/>
          <w14:ligatures w14:val="none"/>
        </w:rPr>
        <w:t>Dobavitelj mora dostaviti blago na</w:t>
      </w:r>
      <w:r w:rsidRPr="00C1577E">
        <w:rPr>
          <w:rFonts w:ascii="Arial" w:eastAsiaTheme="minorEastAsia" w:hAnsi="Arial" w:cs="Arial"/>
          <w:b/>
          <w:bCs/>
          <w:kern w:val="0"/>
          <w:sz w:val="18"/>
          <w:szCs w:val="18"/>
          <w:lang w:eastAsia="sl-SI"/>
          <w14:ligatures w14:val="none"/>
        </w:rPr>
        <w:t xml:space="preserve"> naslov naročnika</w:t>
      </w:r>
      <w:r w:rsidRPr="00C1577E">
        <w:rPr>
          <w:rFonts w:ascii="Arial" w:eastAsiaTheme="minorEastAsia" w:hAnsi="Arial" w:cs="Arial"/>
          <w:kern w:val="0"/>
          <w:sz w:val="18"/>
          <w:szCs w:val="18"/>
          <w:lang w:eastAsia="sl-SI"/>
          <w14:ligatures w14:val="none"/>
        </w:rPr>
        <w:t xml:space="preserve"> (FCA skladišče naročnika -  razloženo).</w:t>
      </w:r>
    </w:p>
    <w:p w14:paraId="27264644"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kern w:val="0"/>
          <w:sz w:val="18"/>
          <w:szCs w:val="18"/>
          <w:lang w:eastAsia="sl-SI"/>
          <w14:ligatures w14:val="none"/>
        </w:rPr>
      </w:pPr>
      <w:r w:rsidRPr="00C1577E">
        <w:rPr>
          <w:rFonts w:ascii="Arial" w:eastAsiaTheme="minorEastAsia" w:hAnsi="Arial" w:cs="Arial"/>
          <w:kern w:val="0"/>
          <w:sz w:val="18"/>
          <w:szCs w:val="18"/>
          <w:lang w:eastAsia="sl-SI"/>
          <w14:ligatures w14:val="none"/>
        </w:rPr>
        <w:lastRenderedPageBreak/>
        <w:t xml:space="preserve">Dobavitelj bo naročniku dobavljal živila, ki so predmet tega sporazuma, na podlagi njegovega naročila dnevno, glede na naročilo tudi večkrat tedensko, tedensko ali mesečno, in sicer do ure, ali v roku in ob času, ki ga sporazumno dogovorijo stranke sporazuma. </w:t>
      </w:r>
    </w:p>
    <w:p w14:paraId="02626690"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kern w:val="0"/>
          <w:sz w:val="18"/>
          <w:szCs w:val="18"/>
          <w:lang w:eastAsia="sl-SI"/>
          <w14:ligatures w14:val="none"/>
        </w:rPr>
      </w:pPr>
    </w:p>
    <w:p w14:paraId="14055D36"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kern w:val="0"/>
          <w:sz w:val="18"/>
          <w:szCs w:val="18"/>
          <w:lang w:eastAsia="sl-SI"/>
          <w14:ligatures w14:val="none"/>
        </w:rPr>
      </w:pPr>
      <w:r w:rsidRPr="00C1577E">
        <w:rPr>
          <w:rFonts w:ascii="Arial" w:eastAsiaTheme="minorEastAsia" w:hAnsi="Arial" w:cs="Arial"/>
          <w:kern w:val="0"/>
          <w:sz w:val="18"/>
          <w:szCs w:val="18"/>
          <w:lang w:eastAsia="sl-SI"/>
          <w14:ligatures w14:val="none"/>
        </w:rPr>
        <w:t xml:space="preserve">Vsa naročena živila bo dobavitelj naročniku dobavljal najpozneje v roku enega delovnega dne (24 ur) od dneva prejema naročila, razen v primeru, da se naročnik in dobavitelj ne dogovorita drugače. </w:t>
      </w:r>
    </w:p>
    <w:p w14:paraId="2CD58B41"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kern w:val="0"/>
          <w:sz w:val="18"/>
          <w:szCs w:val="18"/>
          <w:lang w:eastAsia="sl-SI"/>
          <w14:ligatures w14:val="none"/>
        </w:rPr>
      </w:pPr>
    </w:p>
    <w:p w14:paraId="174C14A8" w14:textId="77777777" w:rsidR="00C1577E" w:rsidRPr="00C1577E" w:rsidRDefault="00C1577E" w:rsidP="00C1577E">
      <w:pPr>
        <w:spacing w:after="0" w:line="240" w:lineRule="auto"/>
        <w:jc w:val="both"/>
        <w:rPr>
          <w:rFonts w:ascii="Arial" w:eastAsiaTheme="minorEastAsia" w:hAnsi="Arial" w:cs="Arial"/>
          <w:b/>
          <w:kern w:val="0"/>
          <w:sz w:val="18"/>
          <w:szCs w:val="18"/>
          <w:lang w:eastAsia="sl-SI"/>
          <w14:ligatures w14:val="none"/>
        </w:rPr>
      </w:pPr>
      <w:bookmarkStart w:id="20" w:name="_Hlk53738013"/>
      <w:r w:rsidRPr="00C1577E">
        <w:rPr>
          <w:rFonts w:ascii="Arial" w:eastAsiaTheme="minorEastAsia" w:hAnsi="Arial" w:cs="Arial"/>
          <w:kern w:val="0"/>
          <w:sz w:val="18"/>
          <w:szCs w:val="18"/>
          <w:lang w:eastAsia="sl-SI"/>
          <w14:ligatures w14:val="none"/>
        </w:rPr>
        <w:t>Ponudniki morajo dostaviti blago na spodaj navedena naslova naročnika glede na dejanske potrebe naročnika (</w:t>
      </w:r>
      <w:proofErr w:type="spellStart"/>
      <w:r w:rsidRPr="00C1577E">
        <w:rPr>
          <w:rFonts w:ascii="Arial" w:eastAsiaTheme="minorEastAsia" w:hAnsi="Arial" w:cs="Arial"/>
          <w:kern w:val="0"/>
          <w:sz w:val="18"/>
          <w:szCs w:val="18"/>
          <w:lang w:eastAsia="sl-SI"/>
          <w14:ligatures w14:val="none"/>
        </w:rPr>
        <w:t>fco</w:t>
      </w:r>
      <w:proofErr w:type="spellEnd"/>
      <w:r w:rsidRPr="00C1577E">
        <w:rPr>
          <w:rFonts w:ascii="Arial" w:eastAsiaTheme="minorEastAsia" w:hAnsi="Arial" w:cs="Arial"/>
          <w:kern w:val="0"/>
          <w:sz w:val="18"/>
          <w:szCs w:val="18"/>
          <w:lang w:eastAsia="sl-SI"/>
          <w14:ligatures w14:val="none"/>
        </w:rPr>
        <w:t xml:space="preserve"> naročnik skladišče razloženo) </w:t>
      </w:r>
      <w:r w:rsidRPr="00C1577E">
        <w:rPr>
          <w:rFonts w:ascii="Arial" w:eastAsiaTheme="minorEastAsia" w:hAnsi="Arial" w:cs="Arial"/>
          <w:b/>
          <w:kern w:val="0"/>
          <w:sz w:val="18"/>
          <w:szCs w:val="18"/>
          <w:lang w:eastAsia="sl-SI"/>
          <w14:ligatures w14:val="none"/>
        </w:rPr>
        <w:t>do dogovorjene ure za tekoči dan od 6.00 ure do 7.00 ure oziroma po dogovoru,  za vse sklope, podsklope:</w:t>
      </w:r>
    </w:p>
    <w:bookmarkEnd w:id="20"/>
    <w:p w14:paraId="5CC134EA" w14:textId="77777777" w:rsidR="00C1577E" w:rsidRPr="00C1577E" w:rsidRDefault="00C1577E" w:rsidP="00C1577E">
      <w:pPr>
        <w:spacing w:after="0" w:line="240" w:lineRule="auto"/>
        <w:jc w:val="both"/>
        <w:rPr>
          <w:rFonts w:ascii="Arial" w:eastAsiaTheme="minorEastAsia" w:hAnsi="Arial" w:cs="Arial"/>
          <w:b/>
          <w:bCs/>
          <w:kern w:val="0"/>
          <w:sz w:val="18"/>
          <w:szCs w:val="18"/>
          <w:lang w:eastAsia="sl-SI"/>
          <w14:ligatures w14:val="none"/>
        </w:rPr>
      </w:pPr>
    </w:p>
    <w:p w14:paraId="7B17E493" w14:textId="77777777" w:rsidR="00C1577E" w:rsidRPr="00C1577E" w:rsidRDefault="00C1577E" w:rsidP="00C1577E">
      <w:pPr>
        <w:spacing w:after="0" w:line="240" w:lineRule="auto"/>
        <w:jc w:val="center"/>
        <w:rPr>
          <w:rFonts w:ascii="Arial" w:eastAsiaTheme="minorEastAsia" w:hAnsi="Arial" w:cs="Arial"/>
          <w:b/>
          <w:bCs/>
          <w:kern w:val="0"/>
          <w:sz w:val="18"/>
          <w:szCs w:val="18"/>
          <w:lang w:eastAsia="sl-SI"/>
          <w14:ligatures w14:val="none"/>
        </w:rPr>
      </w:pPr>
      <w:r w:rsidRPr="00C1577E">
        <w:rPr>
          <w:rFonts w:ascii="Arial" w:eastAsiaTheme="minorEastAsia" w:hAnsi="Arial" w:cs="Arial"/>
          <w:b/>
          <w:bCs/>
          <w:kern w:val="0"/>
          <w:sz w:val="18"/>
          <w:szCs w:val="18"/>
          <w:lang w:eastAsia="sl-SI"/>
          <w14:ligatures w14:val="none"/>
        </w:rPr>
        <w:t>OŠ Ludvika Pliberška Maribor, Lackova cesta 4, 2000 Maribor.</w:t>
      </w:r>
    </w:p>
    <w:p w14:paraId="5EA8C6FF" w14:textId="77777777" w:rsidR="00C1577E" w:rsidRPr="00C1577E" w:rsidRDefault="00C1577E" w:rsidP="00C1577E">
      <w:pPr>
        <w:spacing w:after="0" w:line="240" w:lineRule="auto"/>
        <w:jc w:val="both"/>
        <w:rPr>
          <w:rFonts w:ascii="Arial" w:eastAsiaTheme="minorEastAsia" w:hAnsi="Arial" w:cs="Arial"/>
          <w:b/>
          <w:bCs/>
          <w:kern w:val="0"/>
          <w:sz w:val="18"/>
          <w:szCs w:val="18"/>
          <w:lang w:eastAsia="sl-SI"/>
          <w14:ligatures w14:val="none"/>
        </w:rPr>
      </w:pPr>
    </w:p>
    <w:p w14:paraId="0BE71E8C" w14:textId="77777777" w:rsidR="00C1577E" w:rsidRPr="00C1577E" w:rsidRDefault="00C1577E" w:rsidP="00C1577E">
      <w:pPr>
        <w:spacing w:after="0" w:line="240" w:lineRule="auto"/>
        <w:jc w:val="both"/>
        <w:rPr>
          <w:rFonts w:ascii="Arial" w:eastAsiaTheme="minorEastAsia" w:hAnsi="Arial" w:cs="Arial"/>
          <w:kern w:val="0"/>
          <w:sz w:val="18"/>
          <w:szCs w:val="18"/>
          <w:lang w:eastAsia="sl-SI"/>
          <w14:ligatures w14:val="none"/>
        </w:rPr>
      </w:pPr>
      <w:r w:rsidRPr="00C1577E">
        <w:rPr>
          <w:rFonts w:ascii="Arial" w:eastAsiaTheme="minorEastAsia" w:hAnsi="Arial" w:cs="Arial"/>
          <w:kern w:val="0"/>
          <w:sz w:val="18"/>
          <w:szCs w:val="18"/>
          <w:lang w:eastAsia="sl-SI"/>
          <w14:ligatures w14:val="none"/>
        </w:rPr>
        <w:t>Po predhodnem naročilu so ponudniki dolžni dostaviti blago tudi na naslov naročnika glede na dejanske potrebe naročnika (</w:t>
      </w:r>
      <w:proofErr w:type="spellStart"/>
      <w:r w:rsidRPr="00C1577E">
        <w:rPr>
          <w:rFonts w:ascii="Arial" w:eastAsiaTheme="minorEastAsia" w:hAnsi="Arial" w:cs="Arial"/>
          <w:kern w:val="0"/>
          <w:sz w:val="18"/>
          <w:szCs w:val="18"/>
          <w:lang w:eastAsia="sl-SI"/>
          <w14:ligatures w14:val="none"/>
        </w:rPr>
        <w:t>fco</w:t>
      </w:r>
      <w:proofErr w:type="spellEnd"/>
      <w:r w:rsidRPr="00C1577E">
        <w:rPr>
          <w:rFonts w:ascii="Arial" w:eastAsiaTheme="minorEastAsia" w:hAnsi="Arial" w:cs="Arial"/>
          <w:kern w:val="0"/>
          <w:sz w:val="18"/>
          <w:szCs w:val="18"/>
          <w:lang w:eastAsia="sl-SI"/>
          <w14:ligatures w14:val="none"/>
        </w:rPr>
        <w:t xml:space="preserve"> naročnik skladišče razloženo) </w:t>
      </w:r>
      <w:r w:rsidRPr="00C1577E">
        <w:rPr>
          <w:rFonts w:ascii="Arial" w:eastAsiaTheme="minorEastAsia" w:hAnsi="Arial" w:cs="Arial"/>
          <w:b/>
          <w:bCs/>
          <w:kern w:val="0"/>
          <w:sz w:val="18"/>
          <w:szCs w:val="18"/>
          <w:lang w:eastAsia="sl-SI"/>
          <w14:ligatures w14:val="none"/>
        </w:rPr>
        <w:t>do dogovorjene ure za tekoči dan od 6.30 ure do 7.00 ure oziroma po dogovoru,  za vse sklope, podsklope</w:t>
      </w:r>
      <w:r w:rsidRPr="00C1577E">
        <w:rPr>
          <w:rFonts w:ascii="Arial" w:eastAsiaTheme="minorEastAsia" w:hAnsi="Arial" w:cs="Arial"/>
          <w:kern w:val="0"/>
          <w:sz w:val="18"/>
          <w:szCs w:val="18"/>
          <w:lang w:eastAsia="sl-SI"/>
          <w14:ligatures w14:val="none"/>
        </w:rPr>
        <w:t>:</w:t>
      </w:r>
    </w:p>
    <w:p w14:paraId="3C8BA8A4" w14:textId="77777777" w:rsidR="00C1577E" w:rsidRPr="00C1577E" w:rsidRDefault="00C1577E" w:rsidP="00C1577E">
      <w:pPr>
        <w:spacing w:after="0" w:line="240" w:lineRule="auto"/>
        <w:jc w:val="both"/>
        <w:rPr>
          <w:rFonts w:ascii="Arial" w:eastAsiaTheme="minorEastAsia" w:hAnsi="Arial" w:cs="Arial"/>
          <w:kern w:val="0"/>
          <w:sz w:val="18"/>
          <w:szCs w:val="18"/>
          <w:lang w:eastAsia="sl-SI"/>
          <w14:ligatures w14:val="none"/>
        </w:rPr>
      </w:pPr>
    </w:p>
    <w:p w14:paraId="54D175DE" w14:textId="77777777" w:rsidR="00C1577E" w:rsidRPr="00C1577E" w:rsidRDefault="00C1577E" w:rsidP="00C1577E">
      <w:pPr>
        <w:spacing w:after="0" w:line="240" w:lineRule="auto"/>
        <w:jc w:val="center"/>
        <w:rPr>
          <w:rFonts w:ascii="Arial" w:eastAsiaTheme="minorEastAsia" w:hAnsi="Arial" w:cs="Arial"/>
          <w:b/>
          <w:bCs/>
          <w:kern w:val="0"/>
          <w:sz w:val="18"/>
          <w:szCs w:val="18"/>
          <w:lang w:eastAsia="sl-SI"/>
          <w14:ligatures w14:val="none"/>
        </w:rPr>
      </w:pPr>
      <w:r w:rsidRPr="00C1577E">
        <w:rPr>
          <w:rFonts w:ascii="Arial" w:eastAsiaTheme="minorEastAsia" w:hAnsi="Arial" w:cs="Arial"/>
          <w:b/>
          <w:bCs/>
          <w:kern w:val="0"/>
          <w:sz w:val="18"/>
          <w:szCs w:val="18"/>
          <w:lang w:eastAsia="sl-SI"/>
          <w14:ligatures w14:val="none"/>
        </w:rPr>
        <w:t>OŠ Angela Besednjaka Maribor, Celjska ulica 11, 2000 Maribor.</w:t>
      </w:r>
    </w:p>
    <w:p w14:paraId="02A39AC5" w14:textId="77777777" w:rsidR="00C1577E" w:rsidRPr="00C1577E" w:rsidRDefault="00C1577E" w:rsidP="00C1577E">
      <w:pPr>
        <w:spacing w:after="0" w:line="240" w:lineRule="auto"/>
        <w:jc w:val="center"/>
        <w:rPr>
          <w:rFonts w:ascii="Arial" w:eastAsiaTheme="minorEastAsia" w:hAnsi="Arial" w:cs="Arial"/>
          <w:b/>
          <w:bCs/>
          <w:kern w:val="0"/>
          <w:sz w:val="18"/>
          <w:szCs w:val="18"/>
          <w:lang w:eastAsia="sl-SI"/>
          <w14:ligatures w14:val="none"/>
        </w:rPr>
      </w:pPr>
    </w:p>
    <w:p w14:paraId="5975383A" w14:textId="77777777" w:rsidR="00C1577E" w:rsidRPr="00C1577E" w:rsidRDefault="00C1577E" w:rsidP="00C1577E">
      <w:pPr>
        <w:spacing w:after="0" w:line="240" w:lineRule="auto"/>
        <w:jc w:val="both"/>
        <w:rPr>
          <w:rFonts w:ascii="Arial" w:eastAsiaTheme="minorEastAsia" w:hAnsi="Arial" w:cs="Arial"/>
          <w:b/>
          <w:bCs/>
          <w:kern w:val="0"/>
          <w:sz w:val="18"/>
          <w:szCs w:val="18"/>
          <w:lang w:eastAsia="sl-SI"/>
          <w14:ligatures w14:val="none"/>
        </w:rPr>
      </w:pPr>
      <w:r w:rsidRPr="00C1577E">
        <w:rPr>
          <w:rFonts w:ascii="Arial" w:eastAsiaTheme="minorEastAsia" w:hAnsi="Arial" w:cs="Arial"/>
          <w:b/>
          <w:bCs/>
          <w:kern w:val="0"/>
          <w:sz w:val="18"/>
          <w:szCs w:val="18"/>
          <w:lang w:eastAsia="sl-SI"/>
          <w14:ligatures w14:val="none"/>
        </w:rPr>
        <w:t>Izjema pri dostavi je sklop 3: Mleko in mlečni izdelki, in sicer pri dostavi sladoleda, naročnik zahtevo dostavo ob naslednjih urah:</w:t>
      </w:r>
    </w:p>
    <w:p w14:paraId="00FAFFEA" w14:textId="77777777" w:rsidR="00C1577E" w:rsidRPr="00C1577E" w:rsidRDefault="00C1577E" w:rsidP="00C1577E">
      <w:pPr>
        <w:spacing w:after="0" w:line="240" w:lineRule="auto"/>
        <w:jc w:val="both"/>
        <w:rPr>
          <w:rFonts w:ascii="Arial" w:eastAsiaTheme="minorEastAsia" w:hAnsi="Arial" w:cs="Arial"/>
          <w:b/>
          <w:bCs/>
          <w:kern w:val="0"/>
          <w:sz w:val="18"/>
          <w:szCs w:val="18"/>
          <w:lang w:eastAsia="sl-SI"/>
          <w14:ligatures w14:val="none"/>
        </w:rPr>
      </w:pPr>
    </w:p>
    <w:p w14:paraId="38385B45" w14:textId="77777777" w:rsidR="00C1577E" w:rsidRPr="00C1577E" w:rsidRDefault="00C1577E" w:rsidP="00C1577E">
      <w:pPr>
        <w:spacing w:after="0" w:line="240" w:lineRule="auto"/>
        <w:jc w:val="center"/>
        <w:rPr>
          <w:rFonts w:ascii="Arial" w:eastAsiaTheme="minorEastAsia" w:hAnsi="Arial" w:cs="Arial"/>
          <w:b/>
          <w:bCs/>
          <w:kern w:val="0"/>
          <w:sz w:val="18"/>
          <w:szCs w:val="18"/>
          <w:lang w:eastAsia="sl-SI"/>
          <w14:ligatures w14:val="none"/>
        </w:rPr>
      </w:pPr>
      <w:r w:rsidRPr="00C1577E">
        <w:rPr>
          <w:rFonts w:ascii="Arial" w:eastAsiaTheme="minorEastAsia" w:hAnsi="Arial" w:cs="Arial"/>
          <w:b/>
          <w:bCs/>
          <w:kern w:val="0"/>
          <w:sz w:val="18"/>
          <w:szCs w:val="18"/>
          <w:lang w:eastAsia="sl-SI"/>
          <w14:ligatures w14:val="none"/>
        </w:rPr>
        <w:t>OŠ Ludvika Pliberška: od 10.45 ure do 11.00 ure oziroma po dogovoru,</w:t>
      </w:r>
    </w:p>
    <w:p w14:paraId="651246CC" w14:textId="77777777" w:rsidR="00C1577E" w:rsidRPr="00C1577E" w:rsidRDefault="00C1577E" w:rsidP="00C1577E">
      <w:pPr>
        <w:spacing w:after="0" w:line="240" w:lineRule="auto"/>
        <w:jc w:val="center"/>
        <w:rPr>
          <w:rFonts w:ascii="Arial" w:eastAsiaTheme="minorEastAsia" w:hAnsi="Arial" w:cs="Arial"/>
          <w:b/>
          <w:bCs/>
          <w:kern w:val="0"/>
          <w:sz w:val="18"/>
          <w:szCs w:val="18"/>
          <w:lang w:eastAsia="sl-SI"/>
          <w14:ligatures w14:val="none"/>
        </w:rPr>
      </w:pPr>
      <w:r w:rsidRPr="00C1577E">
        <w:rPr>
          <w:rFonts w:ascii="Arial" w:eastAsiaTheme="minorEastAsia" w:hAnsi="Arial" w:cs="Arial"/>
          <w:b/>
          <w:bCs/>
          <w:kern w:val="0"/>
          <w:sz w:val="18"/>
          <w:szCs w:val="18"/>
          <w:lang w:eastAsia="sl-SI"/>
          <w14:ligatures w14:val="none"/>
        </w:rPr>
        <w:t>OŠ Angela Besednjaka: ob 9.30 uri oziroma ob 11.45 uri oziroma po dogovoru.</w:t>
      </w:r>
    </w:p>
    <w:p w14:paraId="0932F886" w14:textId="77777777" w:rsidR="00C1577E" w:rsidRPr="00C1577E" w:rsidRDefault="00C1577E" w:rsidP="00C1577E">
      <w:pPr>
        <w:spacing w:after="0" w:line="240" w:lineRule="auto"/>
        <w:jc w:val="both"/>
        <w:rPr>
          <w:rFonts w:ascii="Arial" w:eastAsiaTheme="minorEastAsia" w:hAnsi="Arial" w:cs="Arial"/>
          <w:b/>
          <w:bCs/>
          <w:color w:val="FF0000"/>
          <w:kern w:val="0"/>
          <w:sz w:val="18"/>
          <w:szCs w:val="18"/>
          <w:lang w:eastAsia="sl-SI"/>
          <w14:ligatures w14:val="none"/>
        </w:rPr>
      </w:pPr>
    </w:p>
    <w:p w14:paraId="0374DC30"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kern w:val="0"/>
          <w:sz w:val="18"/>
          <w:szCs w:val="18"/>
          <w:lang w:eastAsia="sl-SI"/>
          <w14:ligatures w14:val="none"/>
        </w:rPr>
      </w:pPr>
      <w:r w:rsidRPr="00C1577E">
        <w:rPr>
          <w:rFonts w:ascii="Arial" w:eastAsiaTheme="minorEastAsia" w:hAnsi="Arial" w:cs="Arial"/>
          <w:kern w:val="0"/>
          <w:sz w:val="18"/>
          <w:szCs w:val="18"/>
          <w:lang w:eastAsia="sl-SI"/>
          <w14:ligatures w14:val="none"/>
        </w:rPr>
        <w:t xml:space="preserve">Naročnik bo posamezna naročila živil posredoval dobavitelju na način, ki je običajen med strankama (e-pošta, telefonsko naročanje in drugo). Dobavitelj se obvezuje, da bo blago dobavljal naročniku na podlagi njegovega predhodnega naročila, v odzivnem času en delovni dan, to je maksimalno štiriindvajset (24) ur, razen če se naročnik in dobavitelj v konkretnem primeru dogovorita drugače. </w:t>
      </w:r>
      <w:r w:rsidRPr="00C1577E">
        <w:rPr>
          <w:rFonts w:ascii="Arial" w:eastAsiaTheme="minorEastAsia" w:hAnsi="Arial" w:cs="Arial"/>
          <w:kern w:val="0"/>
          <w:sz w:val="18"/>
          <w:szCs w:val="18"/>
          <w14:ligatures w14:val="none"/>
        </w:rPr>
        <w:t xml:space="preserve">Naročnik ima pravico en delovni dan pred naročeno dostavo spremeniti količino naročenih živil zaradi spremenjenih potreb (sprememba števila prisotnih otrok v šoli, sprememba jedilnika </w:t>
      </w:r>
      <w:proofErr w:type="spellStart"/>
      <w:r w:rsidRPr="00C1577E">
        <w:rPr>
          <w:rFonts w:ascii="Arial" w:eastAsiaTheme="minorEastAsia" w:hAnsi="Arial" w:cs="Arial"/>
          <w:kern w:val="0"/>
          <w:sz w:val="18"/>
          <w:szCs w:val="18"/>
          <w14:ligatures w14:val="none"/>
        </w:rPr>
        <w:t>ipd</w:t>
      </w:r>
      <w:proofErr w:type="spellEnd"/>
      <w:r w:rsidRPr="00C1577E">
        <w:rPr>
          <w:rFonts w:ascii="Arial" w:eastAsiaTheme="minorEastAsia" w:hAnsi="Arial" w:cs="Arial"/>
          <w:kern w:val="0"/>
          <w:sz w:val="18"/>
          <w:szCs w:val="18"/>
          <w14:ligatures w14:val="none"/>
        </w:rPr>
        <w:t>). Spremembe bo naročnik sporočal po telefonu ali elektronski pošti.</w:t>
      </w:r>
    </w:p>
    <w:p w14:paraId="352FD70F"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kern w:val="0"/>
          <w:sz w:val="18"/>
          <w:szCs w:val="18"/>
          <w:lang w:eastAsia="sl-SI"/>
          <w14:ligatures w14:val="none"/>
        </w:rPr>
      </w:pPr>
    </w:p>
    <w:p w14:paraId="075A2814"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b/>
          <w:i/>
          <w:kern w:val="0"/>
          <w:sz w:val="18"/>
          <w:szCs w:val="18"/>
          <w:lang w:eastAsia="sl-SI"/>
          <w14:ligatures w14:val="none"/>
        </w:rPr>
      </w:pPr>
      <w:r w:rsidRPr="00C1577E">
        <w:rPr>
          <w:rFonts w:ascii="Arial" w:eastAsiaTheme="minorEastAsia" w:hAnsi="Arial" w:cs="Arial"/>
          <w:kern w:val="0"/>
          <w:sz w:val="18"/>
          <w:szCs w:val="18"/>
          <w:lang w:eastAsia="sl-SI"/>
          <w14:ligatures w14:val="none"/>
        </w:rPr>
        <w:t xml:space="preserve">Zamenjava naročenega živila z drugim tekom izvajanja naročila ni dovoljena, razen v primeru, da naročenega živila ni na tržišču in se je dobavitelj predhodno dogovoril z naročnikom za dostavo »enakovrednega živila« po nespremenjeni ceni. Če je za živilo, katerega dobavitelj zamenja z drugim »enakovrednim živilom«, dobavitelj pri oddaji ponudbe podal certifikat za »varnost in kakovost živil« in je tako živilo prejelo točko po merilu »varnost in kakovost živil«, mora tudi novo »enakovredno živilo« imeti certifikat za »varnost in kakovost živil«. </w:t>
      </w:r>
    </w:p>
    <w:p w14:paraId="28C041A3"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kern w:val="0"/>
          <w:sz w:val="18"/>
          <w:szCs w:val="18"/>
          <w:lang w:eastAsia="sl-SI"/>
          <w14:ligatures w14:val="none"/>
        </w:rPr>
      </w:pPr>
    </w:p>
    <w:p w14:paraId="72A2D0CB"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kern w:val="0"/>
          <w:sz w:val="18"/>
          <w:szCs w:val="18"/>
          <w:lang w:eastAsia="sl-SI"/>
          <w14:ligatures w14:val="none"/>
        </w:rPr>
      </w:pPr>
    </w:p>
    <w:p w14:paraId="6B30FFFE" w14:textId="77777777" w:rsidR="00C1577E" w:rsidRPr="00C1577E" w:rsidRDefault="00C1577E" w:rsidP="00C1577E">
      <w:pPr>
        <w:autoSpaceDE w:val="0"/>
        <w:autoSpaceDN w:val="0"/>
        <w:adjustRightInd w:val="0"/>
        <w:spacing w:after="0" w:line="240" w:lineRule="auto"/>
        <w:jc w:val="center"/>
        <w:rPr>
          <w:rFonts w:ascii="Arial" w:eastAsiaTheme="minorEastAsia" w:hAnsi="Arial" w:cs="Arial"/>
          <w:b/>
          <w:kern w:val="0"/>
          <w:sz w:val="18"/>
          <w:szCs w:val="18"/>
          <w:lang w:eastAsia="sl-SI"/>
          <w14:ligatures w14:val="none"/>
        </w:rPr>
      </w:pPr>
      <w:r w:rsidRPr="00C1577E">
        <w:rPr>
          <w:rFonts w:ascii="Arial" w:eastAsiaTheme="minorEastAsia" w:hAnsi="Arial" w:cs="Arial"/>
          <w:b/>
          <w:kern w:val="0"/>
          <w:sz w:val="18"/>
          <w:szCs w:val="18"/>
          <w:lang w:eastAsia="sl-SI"/>
          <w14:ligatures w14:val="none"/>
        </w:rPr>
        <w:t>7. člen</w:t>
      </w:r>
    </w:p>
    <w:p w14:paraId="51D9A40A" w14:textId="77777777" w:rsidR="00C1577E" w:rsidRPr="00C1577E" w:rsidRDefault="00C1577E" w:rsidP="00C1577E">
      <w:pPr>
        <w:autoSpaceDE w:val="0"/>
        <w:autoSpaceDN w:val="0"/>
        <w:adjustRightInd w:val="0"/>
        <w:spacing w:after="0" w:line="240" w:lineRule="auto"/>
        <w:jc w:val="center"/>
        <w:rPr>
          <w:rFonts w:ascii="Arial" w:eastAsiaTheme="minorEastAsia" w:hAnsi="Arial" w:cs="Arial"/>
          <w:b/>
          <w:kern w:val="0"/>
          <w:sz w:val="18"/>
          <w:szCs w:val="18"/>
          <w:lang w:eastAsia="sl-SI"/>
          <w14:ligatures w14:val="none"/>
        </w:rPr>
      </w:pPr>
      <w:r w:rsidRPr="00C1577E">
        <w:rPr>
          <w:rFonts w:ascii="Arial" w:eastAsiaTheme="minorEastAsia" w:hAnsi="Arial" w:cs="Arial"/>
          <w:b/>
          <w:kern w:val="0"/>
          <w:sz w:val="18"/>
          <w:szCs w:val="18"/>
          <w:lang w:eastAsia="sl-SI"/>
          <w14:ligatures w14:val="none"/>
        </w:rPr>
        <w:t>(Dostava in embalaža)</w:t>
      </w:r>
    </w:p>
    <w:p w14:paraId="2576FBB6" w14:textId="77777777" w:rsidR="00C1577E" w:rsidRPr="00C1577E" w:rsidRDefault="00C1577E" w:rsidP="00C1577E">
      <w:pPr>
        <w:autoSpaceDE w:val="0"/>
        <w:autoSpaceDN w:val="0"/>
        <w:adjustRightInd w:val="0"/>
        <w:spacing w:after="0" w:line="240" w:lineRule="auto"/>
        <w:jc w:val="center"/>
        <w:rPr>
          <w:rFonts w:ascii="Arial" w:eastAsiaTheme="minorEastAsia" w:hAnsi="Arial" w:cs="Arial"/>
          <w:b/>
          <w:kern w:val="0"/>
          <w:sz w:val="18"/>
          <w:szCs w:val="18"/>
          <w:lang w:eastAsia="sl-SI"/>
          <w14:ligatures w14:val="none"/>
        </w:rPr>
      </w:pPr>
    </w:p>
    <w:p w14:paraId="60A3340E"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kern w:val="0"/>
          <w:sz w:val="18"/>
          <w:szCs w:val="18"/>
          <w:lang w:eastAsia="sl-SI"/>
          <w14:ligatures w14:val="none"/>
        </w:rPr>
      </w:pPr>
      <w:r w:rsidRPr="00C1577E">
        <w:rPr>
          <w:rFonts w:ascii="Arial" w:eastAsiaTheme="minorEastAsia" w:hAnsi="Arial" w:cs="Arial"/>
          <w:kern w:val="0"/>
          <w:sz w:val="18"/>
          <w:szCs w:val="18"/>
          <w:lang w:eastAsia="sl-SI"/>
          <w14:ligatures w14:val="none"/>
        </w:rPr>
        <w:t>Ponudnik mora prevoz izvajati v skladu z veljavnimi zdravstveno – higienskimi predpisi in zahtevami, ki zagotavljajo kakovost in zdravstveno neoporečnost živil.</w:t>
      </w:r>
    </w:p>
    <w:p w14:paraId="7010ED1A"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kern w:val="0"/>
          <w:sz w:val="18"/>
          <w:szCs w:val="18"/>
          <w:lang w:eastAsia="sl-SI"/>
          <w14:ligatures w14:val="none"/>
        </w:rPr>
      </w:pPr>
    </w:p>
    <w:p w14:paraId="5464ED7D"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kern w:val="0"/>
          <w:sz w:val="18"/>
          <w:szCs w:val="18"/>
          <w:lang w:eastAsia="sl-SI"/>
          <w14:ligatures w14:val="none"/>
        </w:rPr>
      </w:pPr>
      <w:r w:rsidRPr="00C1577E">
        <w:rPr>
          <w:rFonts w:ascii="Arial" w:eastAsiaTheme="minorEastAsia" w:hAnsi="Arial" w:cs="Arial"/>
          <w:kern w:val="0"/>
          <w:sz w:val="18"/>
          <w:szCs w:val="18"/>
          <w:lang w:eastAsia="sl-SI"/>
          <w14:ligatures w14:val="none"/>
        </w:rPr>
        <w:t>Vsa živila morajo biti med transportom ustrezno higiensko zavarovana in transportirana v skladu s predpisanimi pogoji, tako da ne pride do prekinitve hladne verige ali zamrzovalne verige.</w:t>
      </w:r>
    </w:p>
    <w:p w14:paraId="3EF7B5BE"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kern w:val="0"/>
          <w:sz w:val="18"/>
          <w:szCs w:val="18"/>
          <w:lang w:eastAsia="sl-SI"/>
          <w14:ligatures w14:val="none"/>
        </w:rPr>
      </w:pPr>
    </w:p>
    <w:p w14:paraId="400411FD"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kern w:val="0"/>
          <w:sz w:val="18"/>
          <w:szCs w:val="18"/>
          <w:lang w:eastAsia="sl-SI"/>
          <w14:ligatures w14:val="none"/>
        </w:rPr>
      </w:pPr>
      <w:r w:rsidRPr="00C1577E">
        <w:rPr>
          <w:rFonts w:ascii="Arial" w:eastAsiaTheme="minorEastAsia" w:hAnsi="Arial" w:cs="Arial"/>
          <w:kern w:val="0"/>
          <w:sz w:val="18"/>
          <w:szCs w:val="18"/>
          <w:lang w:eastAsia="sl-SI"/>
          <w14:ligatures w14:val="none"/>
        </w:rPr>
        <w:t>Stranke sporazuma se dogovorijo, da dobavitelj dostavlja blago v svoji embalaži.</w:t>
      </w:r>
    </w:p>
    <w:p w14:paraId="7732FA30"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kern w:val="0"/>
          <w:sz w:val="18"/>
          <w:szCs w:val="18"/>
          <w:lang w:eastAsia="sl-SI"/>
          <w14:ligatures w14:val="none"/>
        </w:rPr>
      </w:pPr>
    </w:p>
    <w:p w14:paraId="79B4F720"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kern w:val="0"/>
          <w:sz w:val="18"/>
          <w:szCs w:val="18"/>
          <w:lang w:eastAsia="sl-SI"/>
          <w14:ligatures w14:val="none"/>
        </w:rPr>
      </w:pPr>
      <w:r w:rsidRPr="00C1577E">
        <w:rPr>
          <w:rFonts w:ascii="Arial" w:eastAsiaTheme="minorEastAsia" w:hAnsi="Arial" w:cs="Arial"/>
          <w:kern w:val="0"/>
          <w:sz w:val="18"/>
          <w:szCs w:val="18"/>
          <w:lang w:eastAsia="sl-SI"/>
          <w14:ligatures w14:val="none"/>
        </w:rPr>
        <w:t xml:space="preserve">Dobavitelj je dolžan uporabljati le čisto, zdravstveno neoporečno in vzdrževano embalažo. Povratno embalažo mora dobavitelj prevzeti in odpeljati takoj po izpraznitvi oziroma ob naslednji dostavi, sicer si naročnik pridržuje pravico organizirati odvoz embalaže na njegove stroške. </w:t>
      </w:r>
    </w:p>
    <w:p w14:paraId="2E7971D9"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kern w:val="0"/>
          <w:sz w:val="18"/>
          <w:szCs w:val="18"/>
          <w:lang w:eastAsia="sl-SI"/>
          <w14:ligatures w14:val="none"/>
        </w:rPr>
      </w:pPr>
    </w:p>
    <w:p w14:paraId="041168FA"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kern w:val="0"/>
          <w:sz w:val="18"/>
          <w:szCs w:val="18"/>
          <w:lang w:eastAsia="sl-SI"/>
          <w14:ligatures w14:val="none"/>
        </w:rPr>
      </w:pPr>
      <w:r w:rsidRPr="00C1577E">
        <w:rPr>
          <w:rFonts w:ascii="Arial" w:eastAsiaTheme="minorEastAsia" w:hAnsi="Arial" w:cs="Arial"/>
          <w:kern w:val="0"/>
          <w:sz w:val="18"/>
          <w:szCs w:val="18"/>
          <w:lang w:eastAsia="sl-SI"/>
          <w14:ligatures w14:val="none"/>
        </w:rPr>
        <w:t>Zaradi neustrezne embalaže lahko naročnik prevzem blaga zavrne.</w:t>
      </w:r>
    </w:p>
    <w:p w14:paraId="2AF4FBD0"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kern w:val="0"/>
          <w:sz w:val="18"/>
          <w:szCs w:val="18"/>
          <w:lang w:eastAsia="sl-SI"/>
          <w14:ligatures w14:val="none"/>
        </w:rPr>
      </w:pPr>
    </w:p>
    <w:p w14:paraId="136D2EDC"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kern w:val="0"/>
          <w:sz w:val="18"/>
          <w:szCs w:val="18"/>
          <w:lang w:eastAsia="sl-SI"/>
          <w14:ligatures w14:val="none"/>
        </w:rPr>
      </w:pPr>
    </w:p>
    <w:p w14:paraId="5EAB6EA9" w14:textId="77777777" w:rsidR="00C1577E" w:rsidRPr="00C1577E" w:rsidRDefault="00C1577E" w:rsidP="00C1577E">
      <w:pPr>
        <w:autoSpaceDE w:val="0"/>
        <w:autoSpaceDN w:val="0"/>
        <w:adjustRightInd w:val="0"/>
        <w:spacing w:after="0" w:line="240" w:lineRule="auto"/>
        <w:jc w:val="center"/>
        <w:rPr>
          <w:rFonts w:ascii="Arial" w:eastAsiaTheme="minorEastAsia" w:hAnsi="Arial" w:cs="Arial"/>
          <w:b/>
          <w:kern w:val="0"/>
          <w:sz w:val="18"/>
          <w:szCs w:val="18"/>
          <w:lang w:eastAsia="sl-SI"/>
          <w14:ligatures w14:val="none"/>
        </w:rPr>
      </w:pPr>
      <w:r w:rsidRPr="00C1577E">
        <w:rPr>
          <w:rFonts w:ascii="Arial" w:eastAsiaTheme="minorEastAsia" w:hAnsi="Arial" w:cs="Arial"/>
          <w:b/>
          <w:kern w:val="0"/>
          <w:sz w:val="18"/>
          <w:szCs w:val="18"/>
          <w:lang w:eastAsia="sl-SI"/>
          <w14:ligatures w14:val="none"/>
        </w:rPr>
        <w:t>8. člen</w:t>
      </w:r>
    </w:p>
    <w:p w14:paraId="71C120D5" w14:textId="77777777" w:rsidR="00C1577E" w:rsidRPr="00C1577E" w:rsidRDefault="00C1577E" w:rsidP="00C1577E">
      <w:pPr>
        <w:autoSpaceDE w:val="0"/>
        <w:autoSpaceDN w:val="0"/>
        <w:adjustRightInd w:val="0"/>
        <w:spacing w:after="0" w:line="240" w:lineRule="auto"/>
        <w:jc w:val="center"/>
        <w:rPr>
          <w:rFonts w:ascii="Arial" w:eastAsiaTheme="minorEastAsia" w:hAnsi="Arial" w:cs="Arial"/>
          <w:b/>
          <w:kern w:val="0"/>
          <w:sz w:val="18"/>
          <w:szCs w:val="18"/>
          <w:lang w:eastAsia="sl-SI"/>
          <w14:ligatures w14:val="none"/>
        </w:rPr>
      </w:pPr>
      <w:r w:rsidRPr="00C1577E">
        <w:rPr>
          <w:rFonts w:ascii="Arial" w:eastAsiaTheme="minorEastAsia" w:hAnsi="Arial" w:cs="Arial"/>
          <w:b/>
          <w:kern w:val="0"/>
          <w:sz w:val="18"/>
          <w:szCs w:val="18"/>
          <w:lang w:eastAsia="sl-SI"/>
          <w14:ligatures w14:val="none"/>
        </w:rPr>
        <w:t>(Prevzem živil)</w:t>
      </w:r>
    </w:p>
    <w:p w14:paraId="19158A9C"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kern w:val="0"/>
          <w:sz w:val="18"/>
          <w:szCs w:val="18"/>
          <w:lang w:eastAsia="sl-SI"/>
          <w14:ligatures w14:val="none"/>
        </w:rPr>
      </w:pPr>
    </w:p>
    <w:p w14:paraId="6A7346A1"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kern w:val="0"/>
          <w:sz w:val="18"/>
          <w:szCs w:val="18"/>
          <w:lang w:eastAsia="sl-SI"/>
          <w14:ligatures w14:val="none"/>
        </w:rPr>
      </w:pPr>
      <w:r w:rsidRPr="00C1577E">
        <w:rPr>
          <w:rFonts w:ascii="Arial" w:eastAsiaTheme="minorEastAsia" w:hAnsi="Arial" w:cs="Arial"/>
          <w:kern w:val="0"/>
          <w:sz w:val="18"/>
          <w:szCs w:val="18"/>
          <w:lang w:eastAsia="sl-SI"/>
          <w14:ligatures w14:val="none"/>
        </w:rPr>
        <w:t>Pri posameznem prevzemu živil mora biti vedno navzoča pooblaščena oseba naročnika.</w:t>
      </w:r>
    </w:p>
    <w:p w14:paraId="63698506"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kern w:val="0"/>
          <w:sz w:val="18"/>
          <w:szCs w:val="18"/>
          <w:lang w:eastAsia="sl-SI"/>
          <w14:ligatures w14:val="none"/>
        </w:rPr>
      </w:pPr>
    </w:p>
    <w:p w14:paraId="62211EA7"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kern w:val="0"/>
          <w:sz w:val="18"/>
          <w:szCs w:val="18"/>
          <w:lang w:eastAsia="sl-SI"/>
          <w14:ligatures w14:val="none"/>
        </w:rPr>
      </w:pPr>
      <w:r w:rsidRPr="00C1577E">
        <w:rPr>
          <w:rFonts w:ascii="Arial" w:eastAsiaTheme="minorEastAsia" w:hAnsi="Arial" w:cs="Arial"/>
          <w:kern w:val="0"/>
          <w:sz w:val="18"/>
          <w:szCs w:val="18"/>
          <w:lang w:eastAsia="sl-SI"/>
          <w14:ligatures w14:val="none"/>
        </w:rPr>
        <w:t>V nobenem primeru ni dovoljeno, da dobavitelj živila pušča na prostem, pred objektom naročnika</w:t>
      </w:r>
      <w:r w:rsidRPr="00C1577E">
        <w:rPr>
          <w:rFonts w:ascii="Arial" w:eastAsiaTheme="minorEastAsia" w:hAnsi="Arial" w:cs="Arial"/>
          <w:color w:val="FF0000"/>
          <w:kern w:val="0"/>
          <w:sz w:val="18"/>
          <w:szCs w:val="18"/>
          <w:lang w:eastAsia="sl-SI"/>
          <w14:ligatures w14:val="none"/>
        </w:rPr>
        <w:t xml:space="preserve"> </w:t>
      </w:r>
      <w:r w:rsidRPr="00C1577E">
        <w:rPr>
          <w:rFonts w:ascii="Arial" w:eastAsiaTheme="minorEastAsia" w:hAnsi="Arial" w:cs="Arial"/>
          <w:kern w:val="0"/>
          <w:sz w:val="18"/>
          <w:szCs w:val="18"/>
          <w:lang w:eastAsia="sl-SI"/>
          <w14:ligatures w14:val="none"/>
        </w:rPr>
        <w:t>ali na kakršen koli drugi način, ki ni v skladu s HACCP sistemom in sanitarno zdravstvenimi predpisi. V takem primeru naročnik dobavljena živila zavrne in zahteva nova v odzivnem času, opredeljenem v reklamaciji. Če dobavitelj reklamacije ne odpravi skladno z določili tega sporazuma, mu naročnik lahko zaračuna pogodbeno kazen.</w:t>
      </w:r>
    </w:p>
    <w:p w14:paraId="2BA1E6F4"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kern w:val="0"/>
          <w:sz w:val="18"/>
          <w:szCs w:val="18"/>
          <w:lang w:eastAsia="sl-SI"/>
          <w14:ligatures w14:val="none"/>
        </w:rPr>
      </w:pPr>
    </w:p>
    <w:p w14:paraId="7D25E2E6" w14:textId="77777777" w:rsidR="00C1577E" w:rsidRPr="00C1577E" w:rsidRDefault="00C1577E" w:rsidP="00C1577E">
      <w:pPr>
        <w:spacing w:after="0" w:line="240" w:lineRule="auto"/>
        <w:jc w:val="both"/>
        <w:rPr>
          <w:rFonts w:ascii="Arial" w:eastAsiaTheme="minorEastAsia" w:hAnsi="Arial" w:cs="Arial"/>
          <w:kern w:val="0"/>
          <w:sz w:val="18"/>
          <w:szCs w:val="18"/>
          <w:lang w:eastAsia="sl-SI"/>
          <w14:ligatures w14:val="none"/>
        </w:rPr>
      </w:pPr>
      <w:r w:rsidRPr="00C1577E">
        <w:rPr>
          <w:rFonts w:ascii="Arial" w:eastAsiaTheme="minorEastAsia" w:hAnsi="Arial" w:cs="Arial"/>
          <w:kern w:val="0"/>
          <w:sz w:val="18"/>
          <w:szCs w:val="18"/>
          <w:lang w:eastAsia="sl-SI"/>
          <w14:ligatures w14:val="none"/>
        </w:rPr>
        <w:lastRenderedPageBreak/>
        <w:t xml:space="preserve">Dobavitelj se obvezuje, da bo ob prevzemu blaga naročniku predložil prevzemnico-dobavnico, na kateri  mora biti jasno napisano: datum dostave, ime, sedež in firmo dobavitelja, št. dobavnice, teža ali volumen enega kosa (enote), vrsta, količina živila in merska enota (v l, kg, kosih </w:t>
      </w:r>
      <w:proofErr w:type="spellStart"/>
      <w:r w:rsidRPr="00C1577E">
        <w:rPr>
          <w:rFonts w:ascii="Arial" w:eastAsiaTheme="minorEastAsia" w:hAnsi="Arial" w:cs="Arial"/>
          <w:kern w:val="0"/>
          <w:sz w:val="18"/>
          <w:szCs w:val="18"/>
          <w:lang w:eastAsia="sl-SI"/>
          <w14:ligatures w14:val="none"/>
        </w:rPr>
        <w:t>oz</w:t>
      </w:r>
      <w:proofErr w:type="spellEnd"/>
      <w:r w:rsidRPr="00C1577E">
        <w:rPr>
          <w:rFonts w:ascii="Arial" w:eastAsiaTheme="minorEastAsia" w:hAnsi="Arial" w:cs="Arial"/>
          <w:kern w:val="0"/>
          <w:sz w:val="18"/>
          <w:szCs w:val="18"/>
          <w:lang w:eastAsia="sl-SI"/>
          <w14:ligatures w14:val="none"/>
        </w:rPr>
        <w:t xml:space="preserve"> merski enoti živila), poreklo, cena na enoto mere za posamezno živilo brez DDV/z DDV, eventualni popust pri določenem živilu ali izdelku in končna cena posameznega živila ali izdelka v katero je vključen DDV. Na dobavnici mora biti naveden podatek o temperaturi dostavljenih živil in sicer za živila, ki to zahtevajo (hlajena in zamrznjena živila: meso in mesni izdelki, itd.).</w:t>
      </w:r>
    </w:p>
    <w:p w14:paraId="317E7D9A"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color w:val="FF0000"/>
          <w:kern w:val="0"/>
          <w:sz w:val="18"/>
          <w:szCs w:val="18"/>
          <w:lang w:eastAsia="sl-SI"/>
          <w14:ligatures w14:val="none"/>
        </w:rPr>
      </w:pPr>
    </w:p>
    <w:p w14:paraId="5CA55416"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kern w:val="0"/>
          <w:sz w:val="18"/>
          <w:szCs w:val="18"/>
          <w:lang w:eastAsia="sl-SI"/>
          <w14:ligatures w14:val="none"/>
        </w:rPr>
      </w:pPr>
    </w:p>
    <w:p w14:paraId="4D97B359"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kern w:val="0"/>
          <w:sz w:val="18"/>
          <w:szCs w:val="18"/>
          <w:lang w:eastAsia="sl-SI"/>
          <w14:ligatures w14:val="none"/>
        </w:rPr>
      </w:pPr>
      <w:r w:rsidRPr="00C1577E">
        <w:rPr>
          <w:rFonts w:ascii="Arial" w:eastAsiaTheme="minorEastAsia" w:hAnsi="Arial" w:cs="Arial"/>
          <w:kern w:val="0"/>
          <w:sz w:val="18"/>
          <w:szCs w:val="18"/>
          <w:lang w:eastAsia="sl-SI"/>
          <w14:ligatures w14:val="none"/>
        </w:rPr>
        <w:t>Naročnik mora takoj ob prevzemu blaga opraviti količinski in kakovostni prevzem. Količine dostavljenega blaga se morajo ujemati s količinami, ki so navedene na dobavnici. Če količina blaga ni ustrezna, naročnik višek glede na naročeno količino blaga zavrne, za manjkajoče blago pa zahteva ponovno dobavo v odzivnem času, ki ne sme biti daljši od treh ur. Če dobavljeno blago ne ustreza naročenemu, ga naročnik zavrne in reklamira, ter zahteva od dobavitelja, da v roku treh ur dobavi novo, ustrezno blago. Stroške, nastale z zamenjavo nekvalitetnega blaga, vključno s prevoznimi, nosi dobavitelj.</w:t>
      </w:r>
    </w:p>
    <w:p w14:paraId="4FC831A0"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kern w:val="0"/>
          <w:sz w:val="18"/>
          <w:szCs w:val="18"/>
          <w:lang w:eastAsia="sl-SI"/>
          <w14:ligatures w14:val="none"/>
        </w:rPr>
      </w:pPr>
    </w:p>
    <w:p w14:paraId="4E24AE3A"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kern w:val="0"/>
          <w:sz w:val="18"/>
          <w:szCs w:val="18"/>
          <w:lang w:eastAsia="sl-SI"/>
          <w14:ligatures w14:val="none"/>
        </w:rPr>
      </w:pPr>
      <w:r w:rsidRPr="00C1577E">
        <w:rPr>
          <w:rFonts w:ascii="Arial" w:eastAsiaTheme="minorEastAsia" w:hAnsi="Arial" w:cs="Arial"/>
          <w:kern w:val="0"/>
          <w:sz w:val="18"/>
          <w:szCs w:val="18"/>
          <w:lang w:eastAsia="sl-SI"/>
          <w14:ligatures w14:val="none"/>
        </w:rPr>
        <w:t xml:space="preserve">Ob prevzemu mora pooblaščena oseba naročnika dobavnico podpisati in nanjo takoj tudi vpisati očitne pomanjkljivosti in neskladnosti z naročenim (reklamacija). Če naročnik neustreznost dobave ugotovi še le naknadno, o ugotovitvah pripravi reklamacijski zapisnik, ki ga posreduje na elektronski naslov kontaktne osebe na strani dobavitelja.  </w:t>
      </w:r>
    </w:p>
    <w:p w14:paraId="703CBE82"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kern w:val="0"/>
          <w:sz w:val="18"/>
          <w:szCs w:val="18"/>
          <w:lang w:eastAsia="sl-SI"/>
          <w14:ligatures w14:val="none"/>
        </w:rPr>
      </w:pPr>
    </w:p>
    <w:p w14:paraId="65658074"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kern w:val="0"/>
          <w:sz w:val="18"/>
          <w:szCs w:val="18"/>
          <w:lang w:eastAsia="sl-SI"/>
          <w14:ligatures w14:val="none"/>
        </w:rPr>
      </w:pPr>
      <w:r w:rsidRPr="00C1577E">
        <w:rPr>
          <w:rFonts w:ascii="Arial" w:eastAsiaTheme="minorEastAsia" w:hAnsi="Arial" w:cs="Arial"/>
          <w:kern w:val="0"/>
          <w:sz w:val="18"/>
          <w:szCs w:val="18"/>
          <w:lang w:eastAsia="sl-SI"/>
          <w14:ligatures w14:val="none"/>
        </w:rPr>
        <w:t>Za opravljen prevzem dobavljenih živil se šteje prevzem, ko pooblaščena oseba naročnika podpiše dobavnico.</w:t>
      </w:r>
    </w:p>
    <w:p w14:paraId="01FDCC78"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kern w:val="0"/>
          <w:sz w:val="18"/>
          <w:szCs w:val="18"/>
          <w:lang w:eastAsia="sl-SI"/>
          <w14:ligatures w14:val="none"/>
        </w:rPr>
      </w:pPr>
    </w:p>
    <w:p w14:paraId="0099C168"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kern w:val="0"/>
          <w:sz w:val="18"/>
          <w:szCs w:val="18"/>
          <w:lang w:eastAsia="sl-SI"/>
          <w14:ligatures w14:val="none"/>
        </w:rPr>
      </w:pPr>
    </w:p>
    <w:p w14:paraId="259D73E6" w14:textId="77777777" w:rsidR="00C1577E" w:rsidRPr="00C1577E" w:rsidRDefault="00C1577E" w:rsidP="00C1577E">
      <w:pPr>
        <w:tabs>
          <w:tab w:val="left" w:pos="284"/>
        </w:tabs>
        <w:autoSpaceDE w:val="0"/>
        <w:autoSpaceDN w:val="0"/>
        <w:adjustRightInd w:val="0"/>
        <w:spacing w:after="0" w:line="240" w:lineRule="auto"/>
        <w:contextualSpacing/>
        <w:jc w:val="center"/>
        <w:rPr>
          <w:rFonts w:ascii="Arial" w:eastAsiaTheme="minorEastAsia" w:hAnsi="Arial" w:cs="Arial"/>
          <w:b/>
          <w:bCs/>
          <w:kern w:val="0"/>
          <w:sz w:val="18"/>
          <w:szCs w:val="18"/>
          <w:lang w:eastAsia="sl-SI"/>
          <w14:ligatures w14:val="none"/>
        </w:rPr>
      </w:pPr>
      <w:r w:rsidRPr="00C1577E">
        <w:rPr>
          <w:rFonts w:ascii="Arial" w:eastAsiaTheme="minorEastAsia" w:hAnsi="Arial" w:cs="Arial"/>
          <w:b/>
          <w:bCs/>
          <w:kern w:val="0"/>
          <w:sz w:val="18"/>
          <w:szCs w:val="18"/>
          <w:lang w:eastAsia="sl-SI"/>
          <w14:ligatures w14:val="none"/>
        </w:rPr>
        <w:t>9. člen</w:t>
      </w:r>
    </w:p>
    <w:p w14:paraId="2474031C" w14:textId="77777777" w:rsidR="00C1577E" w:rsidRPr="00C1577E" w:rsidRDefault="00C1577E" w:rsidP="00C1577E">
      <w:pPr>
        <w:tabs>
          <w:tab w:val="left" w:pos="284"/>
        </w:tabs>
        <w:autoSpaceDE w:val="0"/>
        <w:autoSpaceDN w:val="0"/>
        <w:adjustRightInd w:val="0"/>
        <w:spacing w:after="0" w:line="240" w:lineRule="auto"/>
        <w:contextualSpacing/>
        <w:jc w:val="center"/>
        <w:rPr>
          <w:rFonts w:ascii="Arial" w:eastAsiaTheme="minorEastAsia" w:hAnsi="Arial" w:cs="Arial"/>
          <w:b/>
          <w:bCs/>
          <w:kern w:val="0"/>
          <w:sz w:val="18"/>
          <w:szCs w:val="18"/>
          <w:lang w:eastAsia="sl-SI"/>
          <w14:ligatures w14:val="none"/>
        </w:rPr>
      </w:pPr>
      <w:r w:rsidRPr="00C1577E">
        <w:rPr>
          <w:rFonts w:ascii="Arial" w:eastAsiaTheme="minorEastAsia" w:hAnsi="Arial" w:cs="Arial"/>
          <w:b/>
          <w:bCs/>
          <w:kern w:val="0"/>
          <w:sz w:val="18"/>
          <w:szCs w:val="18"/>
          <w:lang w:eastAsia="sl-SI"/>
          <w14:ligatures w14:val="none"/>
        </w:rPr>
        <w:t>(Vrednost okvirnega sporazuma in cene živil)</w:t>
      </w:r>
    </w:p>
    <w:p w14:paraId="11A81796"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kern w:val="0"/>
          <w:sz w:val="18"/>
          <w:szCs w:val="18"/>
          <w:lang w:eastAsia="sl-SI"/>
          <w14:ligatures w14:val="none"/>
        </w:rPr>
      </w:pPr>
    </w:p>
    <w:p w14:paraId="789D9F7B"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kern w:val="0"/>
          <w:sz w:val="18"/>
          <w:szCs w:val="18"/>
          <w:lang w:eastAsia="sl-SI"/>
          <w14:ligatures w14:val="none"/>
        </w:rPr>
      </w:pPr>
      <w:r w:rsidRPr="00C1577E">
        <w:rPr>
          <w:rFonts w:ascii="Arial" w:eastAsiaTheme="minorEastAsia" w:hAnsi="Arial" w:cs="Arial"/>
          <w:kern w:val="0"/>
          <w:sz w:val="18"/>
          <w:szCs w:val="18"/>
          <w:lang w:eastAsia="sl-SI"/>
          <w14:ligatures w14:val="none"/>
        </w:rPr>
        <w:t>Pogodbena vrednost za celotno obdobje veljavnosti okvirnega sporazuma in predvideni obseg za sklop _________ znaša _________ EUR brez DDV oziroma ____________ EUR z DDV.</w:t>
      </w:r>
    </w:p>
    <w:p w14:paraId="51FC2CE7"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kern w:val="0"/>
          <w:sz w:val="18"/>
          <w:szCs w:val="18"/>
          <w:lang w:eastAsia="sl-SI"/>
          <w14:ligatures w14:val="none"/>
        </w:rPr>
      </w:pPr>
    </w:p>
    <w:p w14:paraId="52537BD9"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kern w:val="0"/>
          <w:sz w:val="18"/>
          <w:szCs w:val="18"/>
          <w:lang w:eastAsia="sl-SI"/>
          <w14:ligatures w14:val="none"/>
        </w:rPr>
      </w:pPr>
      <w:bookmarkStart w:id="21" w:name="_Hlk53735279"/>
      <w:r w:rsidRPr="00C1577E">
        <w:rPr>
          <w:rFonts w:ascii="Arial" w:eastAsiaTheme="minorEastAsia" w:hAnsi="Arial" w:cs="Arial"/>
          <w:kern w:val="0"/>
          <w:sz w:val="18"/>
          <w:szCs w:val="18"/>
          <w:lang w:eastAsia="sl-SI"/>
          <w14:ligatures w14:val="none"/>
        </w:rPr>
        <w:t xml:space="preserve">Cene za posamezna živila, ki so predmet tega okvirnega sporazuma, so razvidne iz ponudbenega predračuna, ki so ga dobavitelji podali ob vsakokratni </w:t>
      </w:r>
      <w:bookmarkStart w:id="22" w:name="_Hlk48801528"/>
      <w:r w:rsidRPr="00C1577E">
        <w:rPr>
          <w:rFonts w:ascii="Arial" w:eastAsiaTheme="minorEastAsia" w:hAnsi="Arial" w:cs="Arial"/>
          <w:kern w:val="0"/>
          <w:sz w:val="18"/>
          <w:szCs w:val="18"/>
          <w:lang w:eastAsia="sl-SI"/>
          <w14:ligatures w14:val="none"/>
        </w:rPr>
        <w:t>(zadnji) ponudbi, bodisi v postopku prijave za sodelovanje bodisi v postopku odpiranja konkurence</w:t>
      </w:r>
      <w:bookmarkEnd w:id="22"/>
      <w:r w:rsidRPr="00C1577E">
        <w:rPr>
          <w:rFonts w:ascii="Arial" w:eastAsiaTheme="minorEastAsia" w:hAnsi="Arial" w:cs="Arial"/>
          <w:kern w:val="0"/>
          <w:sz w:val="18"/>
          <w:szCs w:val="18"/>
          <w:lang w:eastAsia="sl-SI"/>
          <w14:ligatures w14:val="none"/>
        </w:rPr>
        <w:t>.</w:t>
      </w:r>
    </w:p>
    <w:p w14:paraId="67C31D2E"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kern w:val="0"/>
          <w:sz w:val="18"/>
          <w:szCs w:val="18"/>
          <w:lang w:eastAsia="sl-SI"/>
          <w14:ligatures w14:val="none"/>
        </w:rPr>
      </w:pPr>
    </w:p>
    <w:p w14:paraId="43435663"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kern w:val="0"/>
          <w:sz w:val="18"/>
          <w:szCs w:val="18"/>
          <w:lang w:eastAsia="sl-SI"/>
          <w14:ligatures w14:val="none"/>
        </w:rPr>
      </w:pPr>
      <w:r w:rsidRPr="00C1577E">
        <w:rPr>
          <w:rFonts w:ascii="Arial" w:eastAsiaTheme="minorEastAsia" w:hAnsi="Arial" w:cs="Arial"/>
          <w:kern w:val="0"/>
          <w:sz w:val="18"/>
          <w:szCs w:val="18"/>
          <w:lang w:eastAsia="sl-SI"/>
          <w14:ligatures w14:val="none"/>
        </w:rPr>
        <w:t xml:space="preserve">Cene, ki jih ponudi dobavitelj v ponudbenem predračunu so fiksne za obdobje najmanj </w:t>
      </w:r>
      <w:r w:rsidRPr="00C1577E">
        <w:rPr>
          <w:rFonts w:ascii="Arial" w:eastAsiaTheme="minorEastAsia" w:hAnsi="Arial" w:cs="Arial"/>
          <w:b/>
          <w:bCs/>
          <w:kern w:val="0"/>
          <w:sz w:val="18"/>
          <w:szCs w:val="18"/>
          <w:lang w:eastAsia="sl-SI"/>
          <w14:ligatures w14:val="none"/>
        </w:rPr>
        <w:t>12 mesecev/3 mesece</w:t>
      </w:r>
      <w:r w:rsidRPr="00C1577E">
        <w:rPr>
          <w:rFonts w:ascii="Arial" w:eastAsiaTheme="minorEastAsia" w:hAnsi="Arial" w:cs="Arial"/>
          <w:kern w:val="0"/>
          <w:sz w:val="18"/>
          <w:szCs w:val="18"/>
          <w:lang w:eastAsia="sl-SI"/>
          <w14:ligatures w14:val="none"/>
        </w:rPr>
        <w:t xml:space="preserve"> od dneva sklenitve okvirnega sporazuma in vključuje pariteto »FCA skladišče naročnika – razloženo (</w:t>
      </w:r>
      <w:proofErr w:type="spellStart"/>
      <w:r w:rsidRPr="00C1577E">
        <w:rPr>
          <w:rFonts w:ascii="Arial" w:eastAsiaTheme="minorEastAsia" w:hAnsi="Arial" w:cs="Arial"/>
          <w:kern w:val="0"/>
          <w:sz w:val="18"/>
          <w:szCs w:val="18"/>
          <w:lang w:eastAsia="sl-SI"/>
          <w14:ligatures w14:val="none"/>
        </w:rPr>
        <w:t>Incoterms</w:t>
      </w:r>
      <w:proofErr w:type="spellEnd"/>
      <w:r w:rsidRPr="00C1577E">
        <w:rPr>
          <w:rFonts w:ascii="Arial" w:eastAsiaTheme="minorEastAsia" w:hAnsi="Arial" w:cs="Arial"/>
          <w:kern w:val="0"/>
          <w:sz w:val="18"/>
          <w:szCs w:val="18"/>
          <w:lang w:eastAsia="sl-SI"/>
          <w14:ligatures w14:val="none"/>
        </w:rPr>
        <w:t xml:space="preserve"> 2010). </w:t>
      </w:r>
      <w:bookmarkStart w:id="23" w:name="_Hlk32496283"/>
      <w:r w:rsidRPr="00C1577E">
        <w:rPr>
          <w:rFonts w:ascii="Arial" w:eastAsiaTheme="minorEastAsia" w:hAnsi="Arial" w:cs="Arial"/>
          <w:kern w:val="0"/>
          <w:sz w:val="18"/>
          <w:szCs w:val="18"/>
          <w:lang w:eastAsia="sl-SI"/>
          <w14:ligatures w14:val="none"/>
        </w:rPr>
        <w:t>Po vsakokratnem odpiranju konkurence, so cene, ki jih ponudijo dobavitelji na podlagi povabila k oddaji ponudbe v postopku odpiranja konkurence, ponovno fiksne do naslednjega odpiranja konkurence.</w:t>
      </w:r>
    </w:p>
    <w:bookmarkEnd w:id="21"/>
    <w:bookmarkEnd w:id="23"/>
    <w:p w14:paraId="0955E44B"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kern w:val="0"/>
          <w:sz w:val="18"/>
          <w:szCs w:val="18"/>
          <w:lang w:eastAsia="sl-SI"/>
          <w14:ligatures w14:val="none"/>
        </w:rPr>
      </w:pPr>
    </w:p>
    <w:p w14:paraId="3F23B9EF"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kern w:val="0"/>
          <w:sz w:val="18"/>
          <w:szCs w:val="18"/>
          <w:lang w:eastAsia="sl-SI"/>
          <w14:ligatures w14:val="none"/>
        </w:rPr>
      </w:pPr>
      <w:r w:rsidRPr="00C1577E">
        <w:rPr>
          <w:rFonts w:ascii="Arial" w:eastAsiaTheme="minorEastAsia" w:hAnsi="Arial" w:cs="Arial"/>
          <w:kern w:val="0"/>
          <w:sz w:val="18"/>
          <w:szCs w:val="18"/>
          <w:lang w:eastAsia="sl-SI"/>
          <w14:ligatures w14:val="none"/>
        </w:rPr>
        <w:t>Maksimalne cene artiklov se lahko na podlagi pisne prošnje dobavitelja in ob soglasju naročnika spremenijo le v skladu s Pravilnikom o načinih valorizacije denarnih obveznosti, ki jih v večletnih pogodbah dogovarjajo pravne osebe javnega sektorja (Uradni list RS, št. 1/04). Za regulacijo cen se upošteva kumulativni indeks cen za hrano, ki ga uradno objavlja Statistični urad RS. V takem primeru bo moral dobavitelj naročniku vsaj osem (8) delovnih dni pred spremembo cen poslati predračun z novimi cenami.</w:t>
      </w:r>
    </w:p>
    <w:p w14:paraId="58A0D180"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kern w:val="0"/>
          <w:sz w:val="18"/>
          <w:szCs w:val="18"/>
          <w:lang w:eastAsia="sl-SI"/>
          <w14:ligatures w14:val="none"/>
        </w:rPr>
      </w:pPr>
    </w:p>
    <w:p w14:paraId="2C9206E0" w14:textId="77777777" w:rsidR="00C1577E" w:rsidRPr="00C1577E" w:rsidRDefault="00C1577E" w:rsidP="00C1577E">
      <w:pPr>
        <w:spacing w:after="0" w:line="240" w:lineRule="auto"/>
        <w:jc w:val="both"/>
        <w:rPr>
          <w:rFonts w:ascii="Arial" w:eastAsiaTheme="minorEastAsia" w:hAnsi="Arial" w:cs="Arial"/>
          <w:kern w:val="0"/>
          <w:sz w:val="18"/>
          <w:szCs w:val="18"/>
          <w:lang w:eastAsia="sl-SI"/>
          <w14:ligatures w14:val="none"/>
        </w:rPr>
      </w:pPr>
      <w:r w:rsidRPr="00C1577E">
        <w:rPr>
          <w:rFonts w:ascii="Arial" w:eastAsiaTheme="minorEastAsia" w:hAnsi="Arial" w:cs="Arial"/>
          <w:kern w:val="0"/>
          <w:sz w:val="18"/>
          <w:szCs w:val="18"/>
          <w:lang w:eastAsia="sl-SI"/>
          <w14:ligatures w14:val="none"/>
        </w:rPr>
        <w:t xml:space="preserve">Naročnik dobavitelja zavezuje, da so ponudbene cene živil, ki so predmet tega okvirnega sporazuma, enake ne glede na poreklo (izvor) živila ali namen uporabe živila s strani naročnika. V kolikor bo naročnik naročil živila za potrebe raznih projektov ali shem (npr. Šolska shema), bo dobavitelj naročniku obračunal naročeno blago po ceni, ki jo je podal v ponudbenem predračunu. </w:t>
      </w:r>
    </w:p>
    <w:p w14:paraId="791E7E03" w14:textId="77777777" w:rsidR="00C1577E" w:rsidRPr="00C1577E" w:rsidRDefault="00C1577E" w:rsidP="00C1577E">
      <w:pPr>
        <w:spacing w:after="0" w:line="240" w:lineRule="auto"/>
        <w:jc w:val="both"/>
        <w:rPr>
          <w:rFonts w:ascii="Arial" w:eastAsiaTheme="minorEastAsia" w:hAnsi="Arial" w:cs="Arial"/>
          <w:kern w:val="0"/>
          <w:sz w:val="18"/>
          <w:szCs w:val="18"/>
          <w:lang w:eastAsia="sl-SI"/>
          <w14:ligatures w14:val="none"/>
        </w:rPr>
      </w:pPr>
    </w:p>
    <w:p w14:paraId="21D5339A" w14:textId="77777777" w:rsidR="00C1577E" w:rsidRPr="00C1577E" w:rsidRDefault="00C1577E" w:rsidP="00C1577E">
      <w:pPr>
        <w:spacing w:after="0" w:line="240" w:lineRule="auto"/>
        <w:jc w:val="both"/>
        <w:rPr>
          <w:rFonts w:ascii="Arial" w:eastAsiaTheme="minorEastAsia" w:hAnsi="Arial" w:cs="Arial"/>
          <w:kern w:val="0"/>
          <w:sz w:val="18"/>
          <w:szCs w:val="18"/>
          <w:lang w:eastAsia="sl-SI"/>
          <w14:ligatures w14:val="none"/>
        </w:rPr>
      </w:pPr>
      <w:r w:rsidRPr="00C1577E">
        <w:rPr>
          <w:rFonts w:ascii="Arial" w:eastAsiaTheme="minorEastAsia" w:hAnsi="Arial" w:cs="Arial"/>
          <w:kern w:val="0"/>
          <w:sz w:val="18"/>
          <w:szCs w:val="18"/>
          <w:lang w:eastAsia="sl-SI"/>
          <w14:ligatures w14:val="none"/>
        </w:rPr>
        <w:t>Dobavitelj bo naročniku obračunal naročeno blago po ceni, ki jo je podal v ponudbenem predračunu ne glede na poreklo (izvor) živila (npr. mandarina Hrvaška, pomaranča Španija, Grčija, paradižnik Slovenija).</w:t>
      </w:r>
    </w:p>
    <w:p w14:paraId="0B294DD3" w14:textId="77777777" w:rsidR="00C1577E" w:rsidRPr="00C1577E" w:rsidRDefault="00C1577E" w:rsidP="00C1577E">
      <w:pPr>
        <w:spacing w:after="0" w:line="240" w:lineRule="auto"/>
        <w:jc w:val="both"/>
        <w:rPr>
          <w:rFonts w:ascii="Arial" w:eastAsiaTheme="minorEastAsia" w:hAnsi="Arial" w:cs="Arial"/>
          <w:kern w:val="0"/>
          <w:sz w:val="18"/>
          <w:szCs w:val="18"/>
          <w:lang w:eastAsia="sl-SI"/>
          <w14:ligatures w14:val="none"/>
        </w:rPr>
      </w:pPr>
    </w:p>
    <w:p w14:paraId="4A9B57F1"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kern w:val="0"/>
          <w:sz w:val="18"/>
          <w:szCs w:val="18"/>
          <w:lang w:eastAsia="sl-SI"/>
          <w14:ligatures w14:val="none"/>
        </w:rPr>
      </w:pPr>
      <w:r w:rsidRPr="00C1577E">
        <w:rPr>
          <w:rFonts w:ascii="Arial" w:eastAsiaTheme="minorEastAsia" w:hAnsi="Arial" w:cs="Arial"/>
          <w:kern w:val="0"/>
          <w:sz w:val="18"/>
          <w:szCs w:val="18"/>
          <w:lang w:eastAsia="sl-SI"/>
          <w14:ligatures w14:val="none"/>
        </w:rPr>
        <w:t>Če dobavitelj prodaja blago po akcijskih cenah v določenih obdobjih oziroma znižanih cenah, ki so ugodnejše od cen iz ponudbenega predračuna, mora naročnika o tem pisno seznaniti in mu ponuditi blago po teh cenah.</w:t>
      </w:r>
    </w:p>
    <w:p w14:paraId="44898C8C" w14:textId="77777777" w:rsidR="00C1577E" w:rsidRPr="00C1577E" w:rsidRDefault="00C1577E" w:rsidP="00C1577E">
      <w:pPr>
        <w:spacing w:after="0" w:line="240" w:lineRule="auto"/>
        <w:jc w:val="both"/>
        <w:rPr>
          <w:rFonts w:ascii="Arial" w:eastAsiaTheme="minorEastAsia" w:hAnsi="Arial" w:cs="Arial"/>
          <w:kern w:val="0"/>
          <w:sz w:val="18"/>
          <w:szCs w:val="18"/>
          <w:lang w:eastAsia="sl-SI"/>
          <w14:ligatures w14:val="none"/>
        </w:rPr>
      </w:pPr>
    </w:p>
    <w:p w14:paraId="6BE1A216" w14:textId="77777777" w:rsidR="00C1577E" w:rsidRPr="00C1577E" w:rsidRDefault="00C1577E" w:rsidP="00C1577E">
      <w:pPr>
        <w:spacing w:after="0" w:line="240" w:lineRule="auto"/>
        <w:jc w:val="both"/>
        <w:rPr>
          <w:rFonts w:ascii="Arial" w:eastAsiaTheme="minorEastAsia" w:hAnsi="Arial" w:cs="Arial"/>
          <w:kern w:val="0"/>
          <w:sz w:val="18"/>
          <w:szCs w:val="18"/>
          <w:lang w:eastAsia="sl-SI"/>
          <w14:ligatures w14:val="none"/>
        </w:rPr>
      </w:pPr>
    </w:p>
    <w:p w14:paraId="4A140DEB" w14:textId="77777777" w:rsidR="00C1577E" w:rsidRPr="00C1577E" w:rsidRDefault="00C1577E" w:rsidP="00C1577E">
      <w:pPr>
        <w:spacing w:after="0" w:line="240" w:lineRule="auto"/>
        <w:jc w:val="both"/>
        <w:rPr>
          <w:rFonts w:ascii="Arial" w:eastAsiaTheme="minorEastAsia" w:hAnsi="Arial" w:cs="Arial"/>
          <w:kern w:val="0"/>
          <w:sz w:val="18"/>
          <w:szCs w:val="18"/>
          <w:lang w:eastAsia="sl-SI"/>
          <w14:ligatures w14:val="none"/>
        </w:rPr>
      </w:pPr>
    </w:p>
    <w:p w14:paraId="7E66C7CF" w14:textId="77777777" w:rsidR="00C1577E" w:rsidRPr="00C1577E" w:rsidRDefault="00C1577E" w:rsidP="00C1577E">
      <w:pPr>
        <w:tabs>
          <w:tab w:val="left" w:pos="284"/>
        </w:tabs>
        <w:autoSpaceDE w:val="0"/>
        <w:autoSpaceDN w:val="0"/>
        <w:adjustRightInd w:val="0"/>
        <w:spacing w:after="0" w:line="240" w:lineRule="auto"/>
        <w:contextualSpacing/>
        <w:jc w:val="center"/>
        <w:rPr>
          <w:rFonts w:ascii="Arial" w:eastAsiaTheme="minorEastAsia" w:hAnsi="Arial" w:cs="Arial"/>
          <w:b/>
          <w:bCs/>
          <w:kern w:val="0"/>
          <w:sz w:val="18"/>
          <w:szCs w:val="18"/>
          <w:lang w:eastAsia="sl-SI"/>
          <w14:ligatures w14:val="none"/>
        </w:rPr>
      </w:pPr>
      <w:r w:rsidRPr="00C1577E">
        <w:rPr>
          <w:rFonts w:ascii="Arial" w:eastAsiaTheme="minorEastAsia" w:hAnsi="Arial" w:cs="Arial"/>
          <w:b/>
          <w:kern w:val="0"/>
          <w:sz w:val="18"/>
          <w:szCs w:val="18"/>
          <w:lang w:eastAsia="sl-SI"/>
          <w14:ligatures w14:val="none"/>
        </w:rPr>
        <w:t xml:space="preserve">10. </w:t>
      </w:r>
      <w:r w:rsidRPr="00C1577E">
        <w:rPr>
          <w:rFonts w:ascii="Arial" w:eastAsiaTheme="minorEastAsia" w:hAnsi="Arial" w:cs="Arial"/>
          <w:b/>
          <w:bCs/>
          <w:kern w:val="0"/>
          <w:sz w:val="18"/>
          <w:szCs w:val="18"/>
          <w:lang w:eastAsia="sl-SI"/>
          <w14:ligatures w14:val="none"/>
        </w:rPr>
        <w:t>člen</w:t>
      </w:r>
    </w:p>
    <w:p w14:paraId="480C4F6D" w14:textId="77777777" w:rsidR="00C1577E" w:rsidRPr="00C1577E" w:rsidRDefault="00C1577E" w:rsidP="00C1577E">
      <w:pPr>
        <w:tabs>
          <w:tab w:val="left" w:pos="284"/>
        </w:tabs>
        <w:autoSpaceDE w:val="0"/>
        <w:autoSpaceDN w:val="0"/>
        <w:adjustRightInd w:val="0"/>
        <w:spacing w:after="0" w:line="240" w:lineRule="auto"/>
        <w:jc w:val="center"/>
        <w:rPr>
          <w:rFonts w:ascii="Arial" w:eastAsiaTheme="minorEastAsia" w:hAnsi="Arial" w:cs="Arial"/>
          <w:b/>
          <w:bCs/>
          <w:kern w:val="0"/>
          <w:sz w:val="18"/>
          <w:szCs w:val="18"/>
          <w:lang w:eastAsia="sl-SI"/>
          <w14:ligatures w14:val="none"/>
        </w:rPr>
      </w:pPr>
      <w:r w:rsidRPr="00C1577E">
        <w:rPr>
          <w:rFonts w:ascii="Arial" w:eastAsiaTheme="minorEastAsia" w:hAnsi="Arial" w:cs="Arial"/>
          <w:b/>
          <w:bCs/>
          <w:kern w:val="0"/>
          <w:sz w:val="18"/>
          <w:szCs w:val="18"/>
          <w:lang w:eastAsia="sl-SI"/>
          <w14:ligatures w14:val="none"/>
        </w:rPr>
        <w:t>(Plačilni pogoji)</w:t>
      </w:r>
    </w:p>
    <w:p w14:paraId="1B4FF2EC"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kern w:val="0"/>
          <w:sz w:val="18"/>
          <w:szCs w:val="18"/>
          <w:lang w:eastAsia="sl-SI"/>
          <w14:ligatures w14:val="none"/>
        </w:rPr>
      </w:pPr>
    </w:p>
    <w:p w14:paraId="652717E8" w14:textId="77777777" w:rsidR="00C1577E" w:rsidRPr="00C1577E" w:rsidRDefault="00C1577E" w:rsidP="00C1577E">
      <w:pPr>
        <w:spacing w:after="0" w:line="240" w:lineRule="auto"/>
        <w:jc w:val="both"/>
        <w:rPr>
          <w:rFonts w:ascii="Arial" w:eastAsiaTheme="minorEastAsia" w:hAnsi="Arial" w:cs="Arial"/>
          <w:kern w:val="0"/>
          <w:sz w:val="18"/>
          <w:szCs w:val="18"/>
          <w:lang w:eastAsia="sl-SI"/>
          <w14:ligatures w14:val="none"/>
        </w:rPr>
      </w:pPr>
      <w:r w:rsidRPr="00C1577E">
        <w:rPr>
          <w:rFonts w:ascii="Arial" w:eastAsiaTheme="minorEastAsia" w:hAnsi="Arial" w:cs="Arial"/>
          <w:kern w:val="0"/>
          <w:sz w:val="18"/>
          <w:szCs w:val="18"/>
          <w:lang w:eastAsia="sl-SI"/>
          <w14:ligatures w14:val="none"/>
        </w:rPr>
        <w:t xml:space="preserve">Stranki sporazumno soglašata, da bo dobavitelj naročniku </w:t>
      </w:r>
      <w:r w:rsidRPr="00C1577E">
        <w:rPr>
          <w:rFonts w:ascii="Arial" w:eastAsiaTheme="minorEastAsia" w:hAnsi="Arial" w:cs="Arial"/>
          <w:b/>
          <w:kern w:val="0"/>
          <w:sz w:val="18"/>
          <w:szCs w:val="18"/>
          <w:lang w:eastAsia="sl-SI"/>
          <w14:ligatures w14:val="none"/>
        </w:rPr>
        <w:t>izstavljal en zbirni e-račun, ki bo zajemal dobavljeno blago za pretekli mesec</w:t>
      </w:r>
      <w:r w:rsidRPr="00C1577E">
        <w:rPr>
          <w:rFonts w:ascii="Arial" w:eastAsiaTheme="minorEastAsia" w:hAnsi="Arial" w:cs="Arial"/>
          <w:kern w:val="0"/>
          <w:sz w:val="18"/>
          <w:szCs w:val="18"/>
          <w:lang w:eastAsia="sl-SI"/>
          <w14:ligatures w14:val="none"/>
        </w:rPr>
        <w:t xml:space="preserve">. Zbirni mesečni račun je potrebno izstaviti za vsako šolo posebej. </w:t>
      </w:r>
      <w:r w:rsidRPr="00C1577E">
        <w:rPr>
          <w:rFonts w:ascii="Arial" w:eastAsiaTheme="minorEastAsia" w:hAnsi="Arial" w:cs="Arial"/>
          <w:b/>
          <w:bCs/>
          <w:kern w:val="0"/>
          <w:sz w:val="18"/>
          <w:szCs w:val="18"/>
          <w:u w:val="single"/>
          <w14:ligatures w14:val="none"/>
        </w:rPr>
        <w:t>Dobavitelji morajo na dobavnicah in na računu označiti, da gre za živilo iz sheme kakovosti.</w:t>
      </w:r>
    </w:p>
    <w:p w14:paraId="27CD06C2" w14:textId="77777777" w:rsidR="00C1577E" w:rsidRPr="00C1577E" w:rsidRDefault="00C1577E" w:rsidP="00C1577E">
      <w:pPr>
        <w:spacing w:after="0" w:line="240" w:lineRule="auto"/>
        <w:jc w:val="both"/>
        <w:rPr>
          <w:rFonts w:ascii="Arial" w:eastAsiaTheme="minorEastAsia" w:hAnsi="Arial" w:cs="Arial"/>
          <w:kern w:val="0"/>
          <w:sz w:val="18"/>
          <w:szCs w:val="18"/>
          <w:lang w:eastAsia="sl-SI"/>
          <w14:ligatures w14:val="none"/>
        </w:rPr>
      </w:pPr>
    </w:p>
    <w:p w14:paraId="7F891465"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kern w:val="0"/>
          <w:sz w:val="18"/>
          <w:szCs w:val="18"/>
          <w:lang w:eastAsia="sl-SI"/>
          <w14:ligatures w14:val="none"/>
        </w:rPr>
      </w:pPr>
      <w:r w:rsidRPr="00C1577E">
        <w:rPr>
          <w:rFonts w:ascii="Arial" w:eastAsiaTheme="minorEastAsia" w:hAnsi="Arial" w:cs="Arial"/>
          <w:kern w:val="0"/>
          <w:sz w:val="18"/>
          <w:szCs w:val="18"/>
          <w:lang w:eastAsia="sl-SI"/>
          <w14:ligatures w14:val="none"/>
        </w:rPr>
        <w:t>Naročnik bo poravnal dobavljeno blago v roku 30 dni od prejema pravilno izstavljenega računa.</w:t>
      </w:r>
    </w:p>
    <w:p w14:paraId="48E05150"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kern w:val="0"/>
          <w:sz w:val="18"/>
          <w:szCs w:val="18"/>
          <w:lang w:eastAsia="sl-SI"/>
          <w14:ligatures w14:val="none"/>
        </w:rPr>
      </w:pPr>
    </w:p>
    <w:p w14:paraId="609C562F"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kern w:val="0"/>
          <w:sz w:val="18"/>
          <w:szCs w:val="18"/>
          <w:lang w:eastAsia="sl-SI"/>
          <w14:ligatures w14:val="none"/>
        </w:rPr>
      </w:pPr>
      <w:r w:rsidRPr="00C1577E">
        <w:rPr>
          <w:rFonts w:ascii="Arial" w:eastAsiaTheme="minorEastAsia" w:hAnsi="Arial" w:cs="Arial"/>
          <w:kern w:val="0"/>
          <w:sz w:val="18"/>
          <w:szCs w:val="18"/>
          <w:lang w:eastAsia="sl-SI"/>
          <w14:ligatures w14:val="none"/>
        </w:rPr>
        <w:t>Naročnik lahko pisno reklamira izstavljen zbirni račun v roku 30 dni od datuma njegove izstavitve.</w:t>
      </w:r>
    </w:p>
    <w:p w14:paraId="68A32708"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kern w:val="0"/>
          <w:sz w:val="18"/>
          <w:szCs w:val="18"/>
          <w:lang w:eastAsia="sl-SI"/>
          <w14:ligatures w14:val="none"/>
        </w:rPr>
      </w:pPr>
    </w:p>
    <w:p w14:paraId="561D5591"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kern w:val="0"/>
          <w:sz w:val="18"/>
          <w:szCs w:val="18"/>
          <w:lang w:eastAsia="sl-SI"/>
          <w14:ligatures w14:val="none"/>
        </w:rPr>
      </w:pPr>
      <w:r w:rsidRPr="00C1577E">
        <w:rPr>
          <w:rFonts w:ascii="Arial" w:eastAsiaTheme="minorEastAsia" w:hAnsi="Arial" w:cs="Arial"/>
          <w:kern w:val="0"/>
          <w:sz w:val="18"/>
          <w:szCs w:val="18"/>
          <w:lang w:eastAsia="sl-SI"/>
          <w14:ligatures w14:val="none"/>
        </w:rPr>
        <w:t xml:space="preserve">V primeru reklamacije živil se plačilo delno ali v celoti zadrži do odprave vzrokov reklamacije. </w:t>
      </w:r>
    </w:p>
    <w:p w14:paraId="3E687896"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kern w:val="0"/>
          <w:sz w:val="18"/>
          <w:szCs w:val="18"/>
          <w:lang w:eastAsia="sl-SI"/>
          <w14:ligatures w14:val="none"/>
        </w:rPr>
      </w:pPr>
    </w:p>
    <w:p w14:paraId="48E6F553"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kern w:val="0"/>
          <w:sz w:val="18"/>
          <w:szCs w:val="18"/>
          <w:lang w:eastAsia="sl-SI"/>
          <w14:ligatures w14:val="none"/>
        </w:rPr>
      </w:pPr>
      <w:r w:rsidRPr="00C1577E">
        <w:rPr>
          <w:rFonts w:ascii="Arial" w:eastAsiaTheme="minorEastAsia" w:hAnsi="Arial" w:cs="Arial"/>
          <w:kern w:val="0"/>
          <w:sz w:val="18"/>
          <w:szCs w:val="18"/>
          <w:lang w:eastAsia="sl-SI"/>
          <w14:ligatures w14:val="none"/>
        </w:rPr>
        <w:t>V primeru, da dobavitelj ni obračunal dobavljenih artiklov po cenah navedenih v ponudbenem predračunu, naročnik:</w:t>
      </w:r>
    </w:p>
    <w:p w14:paraId="5F5E3B08" w14:textId="77777777" w:rsidR="00C1577E" w:rsidRPr="00C1577E" w:rsidRDefault="00C1577E" w:rsidP="00C1577E">
      <w:pPr>
        <w:numPr>
          <w:ilvl w:val="0"/>
          <w:numId w:val="31"/>
        </w:numPr>
        <w:autoSpaceDE w:val="0"/>
        <w:autoSpaceDN w:val="0"/>
        <w:adjustRightInd w:val="0"/>
        <w:spacing w:after="0" w:line="240" w:lineRule="auto"/>
        <w:contextualSpacing/>
        <w:jc w:val="both"/>
        <w:rPr>
          <w:rFonts w:ascii="Arial" w:eastAsiaTheme="minorEastAsia" w:hAnsi="Arial" w:cs="Arial"/>
          <w:kern w:val="0"/>
          <w:sz w:val="18"/>
          <w:szCs w:val="18"/>
          <w:lang w:eastAsia="sl-SI"/>
          <w14:ligatures w14:val="none"/>
        </w:rPr>
      </w:pPr>
      <w:r w:rsidRPr="00C1577E">
        <w:rPr>
          <w:rFonts w:ascii="Arial" w:eastAsiaTheme="minorEastAsia" w:hAnsi="Arial" w:cs="Arial"/>
          <w:kern w:val="0"/>
          <w:sz w:val="18"/>
          <w:szCs w:val="18"/>
          <w:lang w:eastAsia="sl-SI"/>
          <w14:ligatures w14:val="none"/>
        </w:rPr>
        <w:t>pisno zavrne izstavljen račun v celoti in zahteva izstavitev pravilnega računa ali</w:t>
      </w:r>
    </w:p>
    <w:p w14:paraId="3D0B7F7E" w14:textId="77777777" w:rsidR="00C1577E" w:rsidRPr="00C1577E" w:rsidRDefault="00C1577E" w:rsidP="00C1577E">
      <w:pPr>
        <w:numPr>
          <w:ilvl w:val="0"/>
          <w:numId w:val="31"/>
        </w:numPr>
        <w:autoSpaceDE w:val="0"/>
        <w:autoSpaceDN w:val="0"/>
        <w:adjustRightInd w:val="0"/>
        <w:spacing w:after="0" w:line="240" w:lineRule="auto"/>
        <w:contextualSpacing/>
        <w:jc w:val="both"/>
        <w:rPr>
          <w:rFonts w:ascii="Arial" w:eastAsiaTheme="minorEastAsia" w:hAnsi="Arial" w:cs="Arial"/>
          <w:kern w:val="0"/>
          <w:sz w:val="18"/>
          <w:szCs w:val="18"/>
          <w:lang w:eastAsia="sl-SI"/>
          <w14:ligatures w14:val="none"/>
        </w:rPr>
      </w:pPr>
      <w:r w:rsidRPr="00C1577E">
        <w:rPr>
          <w:rFonts w:ascii="Arial" w:eastAsiaTheme="minorEastAsia" w:hAnsi="Arial" w:cs="Arial"/>
          <w:kern w:val="0"/>
          <w:sz w:val="18"/>
          <w:szCs w:val="18"/>
          <w:lang w:eastAsia="sl-SI"/>
          <w14:ligatures w14:val="none"/>
        </w:rPr>
        <w:t>plača nesporni del izstavljenega računa ali</w:t>
      </w:r>
    </w:p>
    <w:p w14:paraId="7D26D997" w14:textId="77777777" w:rsidR="00C1577E" w:rsidRPr="00C1577E" w:rsidRDefault="00C1577E" w:rsidP="00C1577E">
      <w:pPr>
        <w:numPr>
          <w:ilvl w:val="0"/>
          <w:numId w:val="31"/>
        </w:numPr>
        <w:autoSpaceDE w:val="0"/>
        <w:autoSpaceDN w:val="0"/>
        <w:adjustRightInd w:val="0"/>
        <w:spacing w:after="0" w:line="240" w:lineRule="auto"/>
        <w:contextualSpacing/>
        <w:jc w:val="both"/>
        <w:rPr>
          <w:rFonts w:ascii="Arial" w:eastAsiaTheme="minorEastAsia" w:hAnsi="Arial" w:cs="Arial"/>
          <w:kern w:val="0"/>
          <w:sz w:val="18"/>
          <w:szCs w:val="18"/>
          <w:lang w:eastAsia="sl-SI"/>
          <w14:ligatures w14:val="none"/>
        </w:rPr>
      </w:pPr>
      <w:r w:rsidRPr="00C1577E">
        <w:rPr>
          <w:rFonts w:ascii="Arial" w:eastAsiaTheme="minorEastAsia" w:hAnsi="Arial" w:cs="Arial"/>
          <w:kern w:val="0"/>
          <w:sz w:val="18"/>
          <w:szCs w:val="18"/>
          <w:lang w:eastAsia="sl-SI"/>
          <w14:ligatures w14:val="none"/>
        </w:rPr>
        <w:t>zahteva dobropis za ugotovljeno razliko, v kolikor je že v celoti poravnal nepravilno izstavljen račun.</w:t>
      </w:r>
    </w:p>
    <w:p w14:paraId="5676675F" w14:textId="77777777" w:rsidR="00C1577E" w:rsidRPr="00C1577E" w:rsidRDefault="00C1577E" w:rsidP="00C1577E">
      <w:pPr>
        <w:tabs>
          <w:tab w:val="left" w:pos="284"/>
        </w:tabs>
        <w:autoSpaceDE w:val="0"/>
        <w:autoSpaceDN w:val="0"/>
        <w:adjustRightInd w:val="0"/>
        <w:spacing w:after="0" w:line="240" w:lineRule="auto"/>
        <w:rPr>
          <w:rFonts w:ascii="Arial" w:eastAsiaTheme="minorEastAsia" w:hAnsi="Arial" w:cs="Arial"/>
          <w:b/>
          <w:bCs/>
          <w:kern w:val="0"/>
          <w:sz w:val="18"/>
          <w:szCs w:val="18"/>
          <w:lang w:eastAsia="sl-SI"/>
          <w14:ligatures w14:val="none"/>
        </w:rPr>
      </w:pPr>
    </w:p>
    <w:p w14:paraId="1768888C" w14:textId="77777777" w:rsidR="00C1577E" w:rsidRPr="00C1577E" w:rsidRDefault="00C1577E" w:rsidP="00C1577E">
      <w:pPr>
        <w:tabs>
          <w:tab w:val="left" w:pos="426"/>
          <w:tab w:val="left" w:pos="3119"/>
        </w:tabs>
        <w:autoSpaceDE w:val="0"/>
        <w:autoSpaceDN w:val="0"/>
        <w:adjustRightInd w:val="0"/>
        <w:spacing w:after="0" w:line="240" w:lineRule="auto"/>
        <w:contextualSpacing/>
        <w:rPr>
          <w:rFonts w:ascii="Arial" w:eastAsiaTheme="minorEastAsia" w:hAnsi="Arial" w:cs="Arial"/>
          <w:b/>
          <w:bCs/>
          <w:kern w:val="0"/>
          <w:sz w:val="18"/>
          <w:szCs w:val="18"/>
          <w:lang w:eastAsia="sl-SI"/>
          <w14:ligatures w14:val="none"/>
        </w:rPr>
      </w:pPr>
    </w:p>
    <w:p w14:paraId="204B1EF4" w14:textId="77777777" w:rsidR="00C1577E" w:rsidRPr="00C1577E" w:rsidRDefault="00C1577E" w:rsidP="00C1577E">
      <w:pPr>
        <w:tabs>
          <w:tab w:val="left" w:pos="426"/>
          <w:tab w:val="left" w:pos="3119"/>
        </w:tabs>
        <w:autoSpaceDE w:val="0"/>
        <w:autoSpaceDN w:val="0"/>
        <w:adjustRightInd w:val="0"/>
        <w:spacing w:after="0" w:line="240" w:lineRule="auto"/>
        <w:contextualSpacing/>
        <w:jc w:val="center"/>
        <w:rPr>
          <w:rFonts w:ascii="Arial" w:eastAsiaTheme="minorEastAsia" w:hAnsi="Arial" w:cs="Arial"/>
          <w:b/>
          <w:bCs/>
          <w:kern w:val="0"/>
          <w:sz w:val="18"/>
          <w:szCs w:val="18"/>
          <w:lang w:eastAsia="sl-SI"/>
          <w14:ligatures w14:val="none"/>
        </w:rPr>
      </w:pPr>
      <w:r w:rsidRPr="00C1577E">
        <w:rPr>
          <w:rFonts w:ascii="Arial" w:eastAsiaTheme="minorEastAsia" w:hAnsi="Arial" w:cs="Arial"/>
          <w:b/>
          <w:bCs/>
          <w:kern w:val="0"/>
          <w:sz w:val="18"/>
          <w:szCs w:val="18"/>
          <w:lang w:eastAsia="sl-SI"/>
          <w14:ligatures w14:val="none"/>
        </w:rPr>
        <w:t>11. člen</w:t>
      </w:r>
    </w:p>
    <w:p w14:paraId="7CEF440A" w14:textId="77777777" w:rsidR="00C1577E" w:rsidRPr="00C1577E" w:rsidRDefault="00C1577E" w:rsidP="00C1577E">
      <w:pPr>
        <w:tabs>
          <w:tab w:val="left" w:pos="3119"/>
        </w:tabs>
        <w:autoSpaceDE w:val="0"/>
        <w:autoSpaceDN w:val="0"/>
        <w:adjustRightInd w:val="0"/>
        <w:spacing w:after="0" w:line="240" w:lineRule="auto"/>
        <w:jc w:val="center"/>
        <w:rPr>
          <w:rFonts w:ascii="Arial" w:eastAsiaTheme="minorEastAsia" w:hAnsi="Arial" w:cs="Arial"/>
          <w:b/>
          <w:bCs/>
          <w:kern w:val="0"/>
          <w:sz w:val="18"/>
          <w:szCs w:val="18"/>
          <w:lang w:eastAsia="sl-SI"/>
          <w14:ligatures w14:val="none"/>
        </w:rPr>
      </w:pPr>
      <w:r w:rsidRPr="00C1577E">
        <w:rPr>
          <w:rFonts w:ascii="Arial" w:eastAsiaTheme="minorEastAsia" w:hAnsi="Arial" w:cs="Arial"/>
          <w:b/>
          <w:bCs/>
          <w:kern w:val="0"/>
          <w:sz w:val="18"/>
          <w:szCs w:val="18"/>
          <w:lang w:eastAsia="sl-SI"/>
          <w14:ligatures w14:val="none"/>
        </w:rPr>
        <w:t>(Kakovost živil)</w:t>
      </w:r>
    </w:p>
    <w:p w14:paraId="021225D4"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kern w:val="0"/>
          <w:sz w:val="18"/>
          <w:szCs w:val="18"/>
          <w:lang w:eastAsia="sl-SI"/>
          <w14:ligatures w14:val="none"/>
        </w:rPr>
      </w:pPr>
    </w:p>
    <w:p w14:paraId="0D41E29A" w14:textId="77777777" w:rsidR="00C1577E" w:rsidRPr="00C1577E" w:rsidRDefault="00C1577E" w:rsidP="00C1577E">
      <w:pPr>
        <w:spacing w:after="0" w:line="240" w:lineRule="auto"/>
        <w:jc w:val="both"/>
        <w:rPr>
          <w:rFonts w:ascii="Arial" w:eastAsiaTheme="minorEastAsia" w:hAnsi="Arial" w:cs="Arial"/>
          <w:kern w:val="0"/>
          <w:sz w:val="18"/>
          <w:szCs w:val="18"/>
          <w:lang w:eastAsia="sl-SI"/>
          <w14:ligatures w14:val="none"/>
        </w:rPr>
      </w:pPr>
      <w:bookmarkStart w:id="24" w:name="_Hlk53736534"/>
      <w:r w:rsidRPr="00C1577E">
        <w:rPr>
          <w:rFonts w:ascii="Arial" w:eastAsiaTheme="minorEastAsia" w:hAnsi="Arial" w:cs="Arial"/>
          <w:kern w:val="0"/>
          <w:sz w:val="18"/>
          <w:szCs w:val="18"/>
          <w:lang w:eastAsia="sl-SI"/>
          <w14:ligatures w14:val="none"/>
        </w:rPr>
        <w:t xml:space="preserve">Kakovost proizvodov mora ustrezati obstoječim standardom in deklarirani kakovosti na embalaži oziroma na spremljajočih dokumentih.  </w:t>
      </w:r>
    </w:p>
    <w:p w14:paraId="339EE459" w14:textId="77777777" w:rsidR="00C1577E" w:rsidRPr="00C1577E" w:rsidRDefault="00C1577E" w:rsidP="00C1577E">
      <w:pPr>
        <w:spacing w:after="0" w:line="240" w:lineRule="auto"/>
        <w:jc w:val="both"/>
        <w:rPr>
          <w:rFonts w:ascii="Arial" w:eastAsiaTheme="minorEastAsia" w:hAnsi="Arial" w:cs="Arial"/>
          <w:kern w:val="0"/>
          <w:sz w:val="18"/>
          <w:szCs w:val="18"/>
          <w:lang w:eastAsia="sl-SI"/>
          <w14:ligatures w14:val="none"/>
        </w:rPr>
      </w:pPr>
      <w:r w:rsidRPr="00C1577E">
        <w:rPr>
          <w:rFonts w:ascii="Arial" w:eastAsiaTheme="minorEastAsia" w:hAnsi="Arial" w:cs="Arial"/>
          <w:kern w:val="0"/>
          <w:sz w:val="18"/>
          <w:szCs w:val="18"/>
          <w:lang w:eastAsia="sl-SI"/>
          <w14:ligatures w14:val="none"/>
        </w:rPr>
        <w:t xml:space="preserve"> </w:t>
      </w:r>
    </w:p>
    <w:p w14:paraId="71AAEFDA" w14:textId="77777777" w:rsidR="00C1577E" w:rsidRPr="00C1577E" w:rsidRDefault="00C1577E" w:rsidP="00C1577E">
      <w:pPr>
        <w:spacing w:after="0" w:line="240" w:lineRule="auto"/>
        <w:jc w:val="both"/>
        <w:rPr>
          <w:rFonts w:ascii="Arial" w:eastAsiaTheme="minorEastAsia" w:hAnsi="Arial" w:cs="Arial"/>
          <w:kern w:val="0"/>
          <w:sz w:val="18"/>
          <w:szCs w:val="18"/>
          <w:lang w:eastAsia="sl-SI"/>
          <w14:ligatures w14:val="none"/>
        </w:rPr>
      </w:pPr>
      <w:r w:rsidRPr="00C1577E">
        <w:rPr>
          <w:rFonts w:ascii="Arial" w:eastAsiaTheme="minorEastAsia" w:hAnsi="Arial" w:cs="Arial"/>
          <w:kern w:val="0"/>
          <w:sz w:val="18"/>
          <w:szCs w:val="18"/>
          <w:lang w:eastAsia="sl-SI"/>
          <w14:ligatures w14:val="none"/>
        </w:rPr>
        <w:t xml:space="preserve">V primeru dvoma o ustrezni kakovosti živil lahko naročnik zahteva ustrezen pregled dobavljenih živil pri inšpekcijski službi oziroma pristojnem zavodu, ki opravlja kontrolo kakovosti. V primeru, da je naročnikov sum, da kakovost živil ni ustrezna, z analizo potrjen, stroške analize nosi dobavitelj. </w:t>
      </w:r>
    </w:p>
    <w:p w14:paraId="45C084BB" w14:textId="77777777" w:rsidR="00C1577E" w:rsidRPr="00C1577E" w:rsidRDefault="00C1577E" w:rsidP="00C1577E">
      <w:pPr>
        <w:spacing w:after="0" w:line="240" w:lineRule="auto"/>
        <w:jc w:val="both"/>
        <w:rPr>
          <w:rFonts w:ascii="Arial" w:eastAsiaTheme="minorEastAsia" w:hAnsi="Arial" w:cs="Arial"/>
          <w:kern w:val="0"/>
          <w:sz w:val="18"/>
          <w:szCs w:val="18"/>
          <w:lang w:eastAsia="sl-SI"/>
          <w14:ligatures w14:val="none"/>
        </w:rPr>
      </w:pPr>
      <w:r w:rsidRPr="00C1577E">
        <w:rPr>
          <w:rFonts w:ascii="Arial" w:eastAsiaTheme="minorEastAsia" w:hAnsi="Arial" w:cs="Arial"/>
          <w:kern w:val="0"/>
          <w:sz w:val="18"/>
          <w:szCs w:val="18"/>
          <w:lang w:eastAsia="sl-SI"/>
          <w14:ligatures w14:val="none"/>
        </w:rPr>
        <w:t xml:space="preserve"> </w:t>
      </w:r>
    </w:p>
    <w:p w14:paraId="05B0C5D7" w14:textId="77777777" w:rsidR="00C1577E" w:rsidRPr="00C1577E" w:rsidRDefault="00C1577E" w:rsidP="00C1577E">
      <w:pPr>
        <w:spacing w:after="0" w:line="240" w:lineRule="auto"/>
        <w:jc w:val="both"/>
        <w:rPr>
          <w:rFonts w:ascii="Arial" w:eastAsiaTheme="minorEastAsia" w:hAnsi="Arial" w:cs="Arial"/>
          <w:kern w:val="0"/>
          <w:sz w:val="18"/>
          <w:szCs w:val="18"/>
          <w:lang w:eastAsia="sl-SI"/>
          <w14:ligatures w14:val="none"/>
        </w:rPr>
      </w:pPr>
      <w:r w:rsidRPr="00C1577E">
        <w:rPr>
          <w:rFonts w:ascii="Arial" w:eastAsiaTheme="minorEastAsia" w:hAnsi="Arial" w:cs="Arial"/>
          <w:kern w:val="0"/>
          <w:sz w:val="18"/>
          <w:szCs w:val="18"/>
          <w:lang w:eastAsia="sl-SI"/>
          <w14:ligatures w14:val="none"/>
        </w:rPr>
        <w:t>Dobavitelj mora na zahtevo naročnika ob dobavi živila iz shem kakovosti predložiti kopijo veljavnega certifikata, ki dokazuje njegovo kvaliteto, sicer naročnik dobavo takega živila zavrne. Izjema velja za predpakirana živila in živila, ki imajo ustrezno deklaracijo na transportni enoti.</w:t>
      </w:r>
    </w:p>
    <w:p w14:paraId="69A27CA7" w14:textId="77777777" w:rsidR="00C1577E" w:rsidRPr="00C1577E" w:rsidRDefault="00C1577E" w:rsidP="00C1577E">
      <w:pPr>
        <w:spacing w:after="0" w:line="240" w:lineRule="auto"/>
        <w:jc w:val="both"/>
        <w:rPr>
          <w:rFonts w:ascii="Arial" w:eastAsiaTheme="minorEastAsia" w:hAnsi="Arial" w:cs="Arial"/>
          <w:kern w:val="0"/>
          <w:sz w:val="18"/>
          <w:szCs w:val="18"/>
          <w:lang w:eastAsia="sl-SI"/>
          <w14:ligatures w14:val="none"/>
        </w:rPr>
      </w:pPr>
    </w:p>
    <w:p w14:paraId="199511AD" w14:textId="77777777" w:rsidR="00C1577E" w:rsidRPr="00C1577E" w:rsidRDefault="00C1577E" w:rsidP="00C1577E">
      <w:pPr>
        <w:spacing w:after="0" w:line="240" w:lineRule="auto"/>
        <w:jc w:val="both"/>
        <w:rPr>
          <w:rFonts w:ascii="Arial" w:eastAsiaTheme="minorEastAsia" w:hAnsi="Arial" w:cs="Arial"/>
          <w:kern w:val="0"/>
          <w:sz w:val="18"/>
          <w:szCs w:val="18"/>
          <w:lang w:eastAsia="sl-SI"/>
          <w14:ligatures w14:val="none"/>
        </w:rPr>
      </w:pPr>
      <w:r w:rsidRPr="00C1577E">
        <w:rPr>
          <w:rFonts w:ascii="Arial" w:eastAsiaTheme="minorEastAsia" w:hAnsi="Arial" w:cs="Arial"/>
          <w:kern w:val="0"/>
          <w:sz w:val="18"/>
          <w:szCs w:val="18"/>
          <w:lang w:eastAsia="sl-SI"/>
          <w14:ligatures w14:val="none"/>
        </w:rPr>
        <w:t xml:space="preserve">Dobavitelj bo naročniku zagotavljal blago I. kakovostnega razreda. </w:t>
      </w:r>
    </w:p>
    <w:p w14:paraId="06D3C8C2" w14:textId="77777777" w:rsidR="00C1577E" w:rsidRPr="00C1577E" w:rsidRDefault="00C1577E" w:rsidP="00C1577E">
      <w:pPr>
        <w:spacing w:after="0" w:line="240" w:lineRule="auto"/>
        <w:jc w:val="both"/>
        <w:rPr>
          <w:rFonts w:ascii="Arial" w:eastAsiaTheme="minorEastAsia" w:hAnsi="Arial" w:cs="Arial"/>
          <w:kern w:val="0"/>
          <w:sz w:val="18"/>
          <w:szCs w:val="18"/>
          <w:lang w:eastAsia="sl-SI"/>
          <w14:ligatures w14:val="none"/>
        </w:rPr>
      </w:pPr>
    </w:p>
    <w:p w14:paraId="05C962B8" w14:textId="77777777" w:rsidR="00C1577E" w:rsidRPr="00C1577E" w:rsidRDefault="00C1577E" w:rsidP="00C1577E">
      <w:pPr>
        <w:spacing w:after="0" w:line="240" w:lineRule="auto"/>
        <w:jc w:val="both"/>
        <w:rPr>
          <w:rFonts w:ascii="Arial" w:eastAsiaTheme="minorEastAsia" w:hAnsi="Arial" w:cs="Arial"/>
          <w:kern w:val="0"/>
          <w:sz w:val="18"/>
          <w:szCs w:val="18"/>
          <w:lang w:eastAsia="sl-SI"/>
          <w14:ligatures w14:val="none"/>
        </w:rPr>
      </w:pPr>
      <w:r w:rsidRPr="00C1577E">
        <w:rPr>
          <w:rFonts w:ascii="Arial" w:eastAsiaTheme="minorEastAsia" w:hAnsi="Arial" w:cs="Arial"/>
          <w:kern w:val="0"/>
          <w:sz w:val="18"/>
          <w:szCs w:val="18"/>
          <w:lang w:eastAsia="sl-SI"/>
          <w14:ligatures w14:val="none"/>
        </w:rPr>
        <w:t>Zamenjava naročenega živila z drugim tekom izvajanja naročila ni dovoljena, razen v primeru, da naročenega živila ni na tržišču in se je ponudnik predhodno dogovoril z naročnikom za dostavo »enakovrednega živila« po nespremenjeni ceni. Če je za živilo, katerega ponudnik zamenja z drugim »enakovrednim živilom«, ponudnik pri oddaji ponudbe podal certifikat za »varnost in kakovost živil« in je tako živilo prejelo točko po merilu »varnost in kakovost živil«, mora tudi novo »enakovredno živilo« imeti certifikat za »varnost in kakovost živil«.</w:t>
      </w:r>
    </w:p>
    <w:p w14:paraId="19DCCEB7" w14:textId="77777777" w:rsidR="00C1577E" w:rsidRPr="00C1577E" w:rsidRDefault="00C1577E" w:rsidP="00C1577E">
      <w:pPr>
        <w:spacing w:after="0" w:line="240" w:lineRule="auto"/>
        <w:jc w:val="both"/>
        <w:rPr>
          <w:rFonts w:ascii="Arial" w:eastAsiaTheme="minorEastAsia" w:hAnsi="Arial" w:cs="Arial"/>
          <w:kern w:val="0"/>
          <w:sz w:val="18"/>
          <w:szCs w:val="18"/>
          <w:lang w:eastAsia="sl-SI"/>
          <w14:ligatures w14:val="none"/>
        </w:rPr>
      </w:pPr>
    </w:p>
    <w:p w14:paraId="46F2F9DA" w14:textId="77777777" w:rsidR="00C1577E" w:rsidRPr="00C1577E" w:rsidRDefault="00C1577E" w:rsidP="00C1577E">
      <w:pPr>
        <w:spacing w:after="0" w:line="240" w:lineRule="auto"/>
        <w:jc w:val="both"/>
        <w:rPr>
          <w:rFonts w:ascii="Arial" w:eastAsiaTheme="minorEastAsia" w:hAnsi="Arial" w:cs="Arial"/>
          <w:kern w:val="0"/>
          <w:sz w:val="18"/>
          <w:szCs w:val="18"/>
          <w:lang w:eastAsia="sl-SI"/>
          <w14:ligatures w14:val="none"/>
        </w:rPr>
      </w:pPr>
      <w:r w:rsidRPr="00C1577E">
        <w:rPr>
          <w:rFonts w:ascii="Arial" w:eastAsiaTheme="minorEastAsia" w:hAnsi="Arial" w:cs="Arial"/>
          <w:kern w:val="0"/>
          <w:sz w:val="18"/>
          <w:szCs w:val="18"/>
          <w:lang w:eastAsia="sl-SI"/>
          <w14:ligatures w14:val="none"/>
        </w:rPr>
        <w:t xml:space="preserve">Naročnik si pridržuje pravico, da od izbranega najugodnejšega ponudnika posameznih živil ne kupi oziroma jih zavrne, če po okusu ali drugih okoliščinah (vonj, videz, prevelika vsebnost konzervansov, aditivov, umetnih barvil in sladil, prevelika vsebnost maščob) naročniku ne ustrezajo oziroma jih uporabniki, katerim so namenjeni zavračajo. Kot zavračanje dobavljenega </w:t>
      </w:r>
      <w:proofErr w:type="spellStart"/>
      <w:r w:rsidRPr="00C1577E">
        <w:rPr>
          <w:rFonts w:ascii="Arial" w:eastAsiaTheme="minorEastAsia" w:hAnsi="Arial" w:cs="Arial"/>
          <w:kern w:val="0"/>
          <w:sz w:val="18"/>
          <w:szCs w:val="18"/>
          <w:lang w:eastAsia="sl-SI"/>
          <w14:ligatures w14:val="none"/>
        </w:rPr>
        <w:t>prehrambenega</w:t>
      </w:r>
      <w:proofErr w:type="spellEnd"/>
      <w:r w:rsidRPr="00C1577E">
        <w:rPr>
          <w:rFonts w:ascii="Arial" w:eastAsiaTheme="minorEastAsia" w:hAnsi="Arial" w:cs="Arial"/>
          <w:kern w:val="0"/>
          <w:sz w:val="18"/>
          <w:szCs w:val="18"/>
          <w:lang w:eastAsia="sl-SI"/>
          <w14:ligatures w14:val="none"/>
        </w:rPr>
        <w:t xml:space="preserve"> blaga s strani uporabnikov se smatrajo količinsko nenormalni ostanki posameznih obrokov hrane ob pogoju, da je krivda </w:t>
      </w:r>
      <w:proofErr w:type="spellStart"/>
      <w:r w:rsidRPr="00C1577E">
        <w:rPr>
          <w:rFonts w:ascii="Arial" w:eastAsiaTheme="minorEastAsia" w:hAnsi="Arial" w:cs="Arial"/>
          <w:kern w:val="0"/>
          <w:sz w:val="18"/>
          <w:szCs w:val="18"/>
          <w:lang w:eastAsia="sl-SI"/>
          <w14:ligatures w14:val="none"/>
        </w:rPr>
        <w:t>pripravljalca</w:t>
      </w:r>
      <w:proofErr w:type="spellEnd"/>
      <w:r w:rsidRPr="00C1577E">
        <w:rPr>
          <w:rFonts w:ascii="Arial" w:eastAsiaTheme="minorEastAsia" w:hAnsi="Arial" w:cs="Arial"/>
          <w:kern w:val="0"/>
          <w:sz w:val="18"/>
          <w:szCs w:val="18"/>
          <w:lang w:eastAsia="sl-SI"/>
          <w14:ligatures w14:val="none"/>
        </w:rPr>
        <w:t xml:space="preserve"> obrokov izključena. V teh primerih lahko naročnik takšna živila brez kakršnekoli odgovornosti do ekonomsko najugodnejšega dobavitelja naroča (kupuje) pri drugem oziroma tretjem sklenitelju okvirnega sporazuma. Tudi v tem primeru stroški kritnega nakupa, to je morebitna razlika med dobaviteljevo ceno in ceno po kritnem nakupu, bremenijo dobavitelja.</w:t>
      </w:r>
    </w:p>
    <w:bookmarkEnd w:id="24"/>
    <w:p w14:paraId="726802F3" w14:textId="77777777" w:rsidR="00C1577E" w:rsidRPr="00C1577E" w:rsidRDefault="00C1577E" w:rsidP="00C1577E">
      <w:pPr>
        <w:spacing w:after="0" w:line="240" w:lineRule="auto"/>
        <w:jc w:val="both"/>
        <w:rPr>
          <w:rFonts w:ascii="Arial" w:eastAsiaTheme="minorEastAsia" w:hAnsi="Arial" w:cs="Arial"/>
          <w:kern w:val="0"/>
          <w:sz w:val="18"/>
          <w:szCs w:val="18"/>
          <w:lang w:eastAsia="sl-SI"/>
          <w14:ligatures w14:val="none"/>
        </w:rPr>
      </w:pPr>
    </w:p>
    <w:p w14:paraId="1B460D8E" w14:textId="77777777" w:rsidR="00C1577E" w:rsidRPr="00C1577E" w:rsidRDefault="00C1577E" w:rsidP="00C1577E">
      <w:pPr>
        <w:spacing w:after="0" w:line="240" w:lineRule="auto"/>
        <w:jc w:val="both"/>
        <w:rPr>
          <w:rFonts w:ascii="Arial" w:eastAsiaTheme="minorEastAsia" w:hAnsi="Arial" w:cs="Arial"/>
          <w:kern w:val="0"/>
          <w:sz w:val="18"/>
          <w:szCs w:val="18"/>
          <w:lang w:eastAsia="sl-SI"/>
          <w14:ligatures w14:val="none"/>
        </w:rPr>
      </w:pPr>
    </w:p>
    <w:p w14:paraId="6982BC00" w14:textId="77777777" w:rsidR="00C1577E" w:rsidRPr="00C1577E" w:rsidRDefault="00C1577E" w:rsidP="00C1577E">
      <w:pPr>
        <w:spacing w:after="0" w:line="240" w:lineRule="auto"/>
        <w:jc w:val="center"/>
        <w:rPr>
          <w:rFonts w:ascii="Arial" w:eastAsiaTheme="minorEastAsia" w:hAnsi="Arial" w:cs="Arial"/>
          <w:b/>
          <w:kern w:val="0"/>
          <w:sz w:val="18"/>
          <w:szCs w:val="18"/>
          <w:lang w:eastAsia="sl-SI"/>
          <w14:ligatures w14:val="none"/>
        </w:rPr>
      </w:pPr>
      <w:r w:rsidRPr="00C1577E">
        <w:rPr>
          <w:rFonts w:ascii="Arial" w:eastAsiaTheme="minorEastAsia" w:hAnsi="Arial" w:cs="Arial"/>
          <w:b/>
          <w:kern w:val="0"/>
          <w:sz w:val="18"/>
          <w:szCs w:val="18"/>
          <w:lang w:eastAsia="sl-SI"/>
          <w14:ligatures w14:val="none"/>
        </w:rPr>
        <w:t>12. člen</w:t>
      </w:r>
    </w:p>
    <w:p w14:paraId="57734DC6" w14:textId="77777777" w:rsidR="00C1577E" w:rsidRPr="00C1577E" w:rsidRDefault="00C1577E" w:rsidP="00C1577E">
      <w:pPr>
        <w:spacing w:after="0" w:line="240" w:lineRule="auto"/>
        <w:jc w:val="center"/>
        <w:rPr>
          <w:rFonts w:ascii="Arial" w:eastAsiaTheme="minorEastAsia" w:hAnsi="Arial" w:cs="Arial"/>
          <w:b/>
          <w:kern w:val="0"/>
          <w:sz w:val="18"/>
          <w:szCs w:val="18"/>
          <w:lang w:eastAsia="sl-SI"/>
          <w14:ligatures w14:val="none"/>
        </w:rPr>
      </w:pPr>
      <w:r w:rsidRPr="00C1577E">
        <w:rPr>
          <w:rFonts w:ascii="Arial" w:eastAsiaTheme="minorEastAsia" w:hAnsi="Arial" w:cs="Arial"/>
          <w:b/>
          <w:kern w:val="0"/>
          <w:sz w:val="18"/>
          <w:szCs w:val="18"/>
          <w:lang w:eastAsia="sl-SI"/>
          <w14:ligatures w14:val="none"/>
        </w:rPr>
        <w:t>(Reklamacije)</w:t>
      </w:r>
    </w:p>
    <w:p w14:paraId="7D7B95D8" w14:textId="77777777" w:rsidR="00C1577E" w:rsidRPr="00C1577E" w:rsidRDefault="00C1577E" w:rsidP="00C1577E">
      <w:pPr>
        <w:spacing w:after="0" w:line="240" w:lineRule="auto"/>
        <w:jc w:val="center"/>
        <w:rPr>
          <w:rFonts w:ascii="Arial" w:eastAsiaTheme="minorEastAsia" w:hAnsi="Arial" w:cs="Arial"/>
          <w:b/>
          <w:kern w:val="0"/>
          <w:sz w:val="18"/>
          <w:szCs w:val="18"/>
          <w:lang w:eastAsia="sl-SI"/>
          <w14:ligatures w14:val="none"/>
        </w:rPr>
      </w:pPr>
    </w:p>
    <w:p w14:paraId="09307569" w14:textId="77777777" w:rsidR="00C1577E" w:rsidRPr="00C1577E" w:rsidRDefault="00C1577E" w:rsidP="00C1577E">
      <w:pPr>
        <w:spacing w:after="0" w:line="240" w:lineRule="auto"/>
        <w:jc w:val="both"/>
        <w:rPr>
          <w:rFonts w:ascii="Arial" w:eastAsiaTheme="minorEastAsia" w:hAnsi="Arial" w:cs="Arial"/>
          <w:kern w:val="0"/>
          <w:sz w:val="18"/>
          <w:szCs w:val="18"/>
          <w:lang w:eastAsia="sl-SI"/>
          <w14:ligatures w14:val="none"/>
        </w:rPr>
      </w:pPr>
      <w:r w:rsidRPr="00C1577E">
        <w:rPr>
          <w:rFonts w:ascii="Arial" w:eastAsiaTheme="minorEastAsia" w:hAnsi="Arial" w:cs="Arial"/>
          <w:kern w:val="0"/>
          <w:sz w:val="18"/>
          <w:szCs w:val="18"/>
          <w:lang w:eastAsia="sl-SI"/>
          <w14:ligatures w14:val="none"/>
        </w:rPr>
        <w:t xml:space="preserve">Dobavitelj je dolžan oporečna, nekvalitetna ali pokvarjena živila oziroma živila, ki ne ustrezajo naročilu, nadomestiti z novimi, najkasneje v roku treh ur od ure prejema reklamacije, razen, če se stranke v konkretnem primeru dogovorijo drugače. </w:t>
      </w:r>
    </w:p>
    <w:p w14:paraId="2314ED07" w14:textId="77777777" w:rsidR="00C1577E" w:rsidRPr="00C1577E" w:rsidRDefault="00C1577E" w:rsidP="00C1577E">
      <w:pPr>
        <w:spacing w:after="0" w:line="240" w:lineRule="auto"/>
        <w:jc w:val="both"/>
        <w:rPr>
          <w:rFonts w:ascii="Arial" w:eastAsiaTheme="minorEastAsia" w:hAnsi="Arial" w:cs="Arial"/>
          <w:kern w:val="0"/>
          <w:sz w:val="18"/>
          <w:szCs w:val="18"/>
          <w:lang w:eastAsia="sl-SI"/>
          <w14:ligatures w14:val="none"/>
        </w:rPr>
      </w:pPr>
    </w:p>
    <w:p w14:paraId="74D5DBA3" w14:textId="77777777" w:rsidR="00C1577E" w:rsidRPr="00C1577E" w:rsidRDefault="00C1577E" w:rsidP="00C1577E">
      <w:pPr>
        <w:spacing w:after="0" w:line="240" w:lineRule="auto"/>
        <w:jc w:val="both"/>
        <w:rPr>
          <w:rFonts w:ascii="Arial" w:eastAsiaTheme="minorEastAsia" w:hAnsi="Arial" w:cs="Arial"/>
          <w:kern w:val="0"/>
          <w:sz w:val="18"/>
          <w:szCs w:val="18"/>
          <w:lang w:eastAsia="sl-SI"/>
          <w14:ligatures w14:val="none"/>
        </w:rPr>
      </w:pPr>
      <w:r w:rsidRPr="00C1577E">
        <w:rPr>
          <w:rFonts w:ascii="Arial" w:eastAsiaTheme="minorEastAsia" w:hAnsi="Arial" w:cs="Arial"/>
          <w:kern w:val="0"/>
          <w:sz w:val="18"/>
          <w:szCs w:val="18"/>
          <w:lang w:eastAsia="sl-SI"/>
          <w14:ligatures w14:val="none"/>
        </w:rPr>
        <w:t>Stroške, nastale z zamenjavo nekvalitetnega, oporočnega oziroma pokvarjenega živila, vključno s prevoznimi, nosi dobavitelj.</w:t>
      </w:r>
    </w:p>
    <w:p w14:paraId="4B5801F6" w14:textId="77777777" w:rsidR="00C1577E" w:rsidRPr="00C1577E" w:rsidRDefault="00C1577E" w:rsidP="00C1577E">
      <w:pPr>
        <w:spacing w:after="0" w:line="240" w:lineRule="auto"/>
        <w:jc w:val="both"/>
        <w:rPr>
          <w:rFonts w:ascii="Arial" w:eastAsiaTheme="minorEastAsia" w:hAnsi="Arial" w:cs="Arial"/>
          <w:kern w:val="0"/>
          <w:sz w:val="18"/>
          <w:szCs w:val="18"/>
          <w:lang w:eastAsia="sl-SI"/>
          <w14:ligatures w14:val="none"/>
        </w:rPr>
      </w:pPr>
    </w:p>
    <w:p w14:paraId="0A501D0D"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kern w:val="0"/>
          <w:sz w:val="18"/>
          <w:szCs w:val="18"/>
          <w:lang w:eastAsia="sl-SI"/>
          <w14:ligatures w14:val="none"/>
        </w:rPr>
      </w:pPr>
      <w:r w:rsidRPr="00C1577E">
        <w:rPr>
          <w:rFonts w:ascii="Arial" w:eastAsiaTheme="minorEastAsia" w:hAnsi="Arial" w:cs="Arial"/>
          <w:kern w:val="0"/>
          <w:sz w:val="18"/>
          <w:szCs w:val="18"/>
          <w:lang w:eastAsia="sl-SI"/>
          <w14:ligatures w14:val="none"/>
        </w:rPr>
        <w:t>Če naročnik ob prevzemu živil ugotovi, da živila niso istovetna z naročenimi živili, če odstopajo od pogodbeno dogovorjene kakovosti in naročene količine (</w:t>
      </w:r>
      <w:proofErr w:type="spellStart"/>
      <w:r w:rsidRPr="00C1577E">
        <w:rPr>
          <w:rFonts w:ascii="Arial" w:eastAsiaTheme="minorEastAsia" w:hAnsi="Arial" w:cs="Arial"/>
          <w:kern w:val="0"/>
          <w:sz w:val="18"/>
          <w:szCs w:val="18"/>
          <w:lang w:eastAsia="sl-SI"/>
          <w14:ligatures w14:val="none"/>
        </w:rPr>
        <w:t>t.i</w:t>
      </w:r>
      <w:proofErr w:type="spellEnd"/>
      <w:r w:rsidRPr="00C1577E">
        <w:rPr>
          <w:rFonts w:ascii="Arial" w:eastAsiaTheme="minorEastAsia" w:hAnsi="Arial" w:cs="Arial"/>
          <w:kern w:val="0"/>
          <w:sz w:val="18"/>
          <w:szCs w:val="18"/>
          <w:lang w:eastAsia="sl-SI"/>
          <w14:ligatures w14:val="none"/>
        </w:rPr>
        <w:t xml:space="preserve">. očitne napake), lahko naročnik prevzem živil odkloni, ob tem pa ravna tako kot je predvideno v 8. členu tega sporazuma. V primeru, če naročnik ugotovi skrite napake na blagu (npr. naročnik še le pri kasnejši obdelavi živil ugotovi oporečnost ali </w:t>
      </w:r>
      <w:proofErr w:type="spellStart"/>
      <w:r w:rsidRPr="00C1577E">
        <w:rPr>
          <w:rFonts w:ascii="Arial" w:eastAsiaTheme="minorEastAsia" w:hAnsi="Arial" w:cs="Arial"/>
          <w:kern w:val="0"/>
          <w:sz w:val="18"/>
          <w:szCs w:val="18"/>
          <w:lang w:eastAsia="sl-SI"/>
          <w14:ligatures w14:val="none"/>
        </w:rPr>
        <w:t>nekvaliteto</w:t>
      </w:r>
      <w:proofErr w:type="spellEnd"/>
      <w:r w:rsidRPr="00C1577E">
        <w:rPr>
          <w:rFonts w:ascii="Arial" w:eastAsiaTheme="minorEastAsia" w:hAnsi="Arial" w:cs="Arial"/>
          <w:kern w:val="0"/>
          <w:sz w:val="18"/>
          <w:szCs w:val="18"/>
          <w:lang w:eastAsia="sl-SI"/>
          <w14:ligatures w14:val="none"/>
        </w:rPr>
        <w:t xml:space="preserve"> živil ali da živila ne ustrezajo njegovemu naročilu), sestavi o teh ugotovitvah zapisnik. Z zapisnikom naročnik uveljavlja reklamacijo tako da ga predloži dobavitelju na elektronski naslov njegove kontaktne osebe. </w:t>
      </w:r>
    </w:p>
    <w:p w14:paraId="3E7737AA"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kern w:val="0"/>
          <w:sz w:val="18"/>
          <w:szCs w:val="18"/>
          <w:lang w:eastAsia="sl-SI"/>
          <w14:ligatures w14:val="none"/>
        </w:rPr>
      </w:pPr>
    </w:p>
    <w:p w14:paraId="7E9F5A95"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kern w:val="0"/>
          <w:sz w:val="18"/>
          <w:szCs w:val="18"/>
          <w:lang w:eastAsia="sl-SI"/>
          <w14:ligatures w14:val="none"/>
        </w:rPr>
      </w:pPr>
      <w:r w:rsidRPr="00C1577E">
        <w:rPr>
          <w:rFonts w:ascii="Arial" w:eastAsiaTheme="minorEastAsia" w:hAnsi="Arial" w:cs="Arial"/>
          <w:kern w:val="0"/>
          <w:sz w:val="18"/>
          <w:szCs w:val="18"/>
          <w:lang w:eastAsia="sl-SI"/>
          <w14:ligatures w14:val="none"/>
        </w:rPr>
        <w:t xml:space="preserve">Prav tako je naročnik dolžan ustreznim službam dobavitelja v pisni obliki predložiti vse reklamacije glede spornih zadev v zvezi s ceno in DDV. </w:t>
      </w:r>
    </w:p>
    <w:p w14:paraId="42630090"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kern w:val="0"/>
          <w:sz w:val="18"/>
          <w:szCs w:val="18"/>
          <w:lang w:eastAsia="sl-SI"/>
          <w14:ligatures w14:val="none"/>
        </w:rPr>
      </w:pPr>
    </w:p>
    <w:p w14:paraId="6B1966A8"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kern w:val="0"/>
          <w:sz w:val="18"/>
          <w:szCs w:val="18"/>
          <w:lang w:eastAsia="sl-SI"/>
          <w14:ligatures w14:val="none"/>
        </w:rPr>
      </w:pPr>
      <w:r w:rsidRPr="00C1577E">
        <w:rPr>
          <w:rFonts w:ascii="Arial" w:eastAsiaTheme="minorEastAsia" w:hAnsi="Arial" w:cs="Arial"/>
          <w:kern w:val="0"/>
          <w:sz w:val="18"/>
          <w:szCs w:val="18"/>
          <w:lang w:eastAsia="sl-SI"/>
          <w14:ligatures w14:val="none"/>
        </w:rPr>
        <w:t xml:space="preserve">Vsako prejeto pisno reklamacijo mora dobavitelj rešiti najpozneje v roku treh delovnih dni po prejemu. O rešitvi reklamacije je dobavitelj dolžan naročnika pisno obvestiti. </w:t>
      </w:r>
    </w:p>
    <w:p w14:paraId="48842CC6"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kern w:val="0"/>
          <w:sz w:val="18"/>
          <w:szCs w:val="18"/>
          <w:lang w:eastAsia="sl-SI"/>
          <w14:ligatures w14:val="none"/>
        </w:rPr>
      </w:pPr>
    </w:p>
    <w:p w14:paraId="11B67795"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kern w:val="0"/>
          <w:sz w:val="18"/>
          <w:szCs w:val="18"/>
          <w:lang w:eastAsia="sl-SI"/>
          <w14:ligatures w14:val="none"/>
        </w:rPr>
      </w:pPr>
      <w:r w:rsidRPr="00C1577E">
        <w:rPr>
          <w:rFonts w:ascii="Arial" w:eastAsiaTheme="minorEastAsia" w:hAnsi="Arial" w:cs="Arial"/>
          <w:kern w:val="0"/>
          <w:sz w:val="18"/>
          <w:szCs w:val="18"/>
          <w:lang w:eastAsia="sl-SI"/>
          <w14:ligatures w14:val="none"/>
        </w:rPr>
        <w:t xml:space="preserve">Vse stroške povezane z reklamacijami krije dobavitelj. </w:t>
      </w:r>
    </w:p>
    <w:p w14:paraId="201645D4"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kern w:val="0"/>
          <w:sz w:val="18"/>
          <w:szCs w:val="18"/>
          <w:lang w:eastAsia="sl-SI"/>
          <w14:ligatures w14:val="none"/>
        </w:rPr>
      </w:pPr>
    </w:p>
    <w:p w14:paraId="1181A06C"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kern w:val="0"/>
          <w:sz w:val="18"/>
          <w:szCs w:val="18"/>
          <w:lang w:eastAsia="sl-SI"/>
          <w14:ligatures w14:val="none"/>
        </w:rPr>
      </w:pPr>
      <w:r w:rsidRPr="00C1577E">
        <w:rPr>
          <w:rFonts w:ascii="Arial" w:eastAsiaTheme="minorEastAsia" w:hAnsi="Arial" w:cs="Arial"/>
          <w:kern w:val="0"/>
          <w:sz w:val="18"/>
          <w:szCs w:val="18"/>
          <w:lang w:eastAsia="sl-SI"/>
          <w14:ligatures w14:val="none"/>
        </w:rPr>
        <w:lastRenderedPageBreak/>
        <w:t>V primeru, da dobavitelj ne rešuje reklamacij, prejetih s strani naročnika, lahko naročnik odstopi od okvirnega sporazuma brez odpovednega roka.</w:t>
      </w:r>
    </w:p>
    <w:p w14:paraId="34F410DF"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kern w:val="0"/>
          <w:sz w:val="18"/>
          <w:szCs w:val="18"/>
          <w:lang w:eastAsia="sl-SI"/>
          <w14:ligatures w14:val="none"/>
        </w:rPr>
      </w:pPr>
    </w:p>
    <w:p w14:paraId="12381959" w14:textId="77777777" w:rsidR="00C1577E" w:rsidRPr="00C1577E" w:rsidRDefault="00C1577E" w:rsidP="00C1577E">
      <w:pPr>
        <w:autoSpaceDE w:val="0"/>
        <w:autoSpaceDN w:val="0"/>
        <w:adjustRightInd w:val="0"/>
        <w:spacing w:after="120" w:line="264" w:lineRule="auto"/>
        <w:contextualSpacing/>
        <w:jc w:val="both"/>
        <w:rPr>
          <w:rFonts w:ascii="Arial" w:eastAsiaTheme="minorEastAsia" w:hAnsi="Arial" w:cs="Arial"/>
          <w:kern w:val="0"/>
          <w:sz w:val="18"/>
          <w:szCs w:val="18"/>
          <w:lang w:eastAsia="sl-SI"/>
          <w14:ligatures w14:val="none"/>
        </w:rPr>
      </w:pPr>
      <w:r w:rsidRPr="00C1577E">
        <w:rPr>
          <w:rFonts w:ascii="Arial" w:eastAsiaTheme="minorEastAsia" w:hAnsi="Arial" w:cs="Arial"/>
          <w:kern w:val="0"/>
          <w:sz w:val="18"/>
          <w:szCs w:val="18"/>
          <w:lang w:eastAsia="sl-SI"/>
          <w14:ligatures w14:val="none"/>
        </w:rPr>
        <w:t xml:space="preserve">V primeru, da dobavitelj ne izpolnjuje zahtev iz razpisne dokumentacije po javnem naročilu iz 1. člena tega sporazuma, določil tega sporazuma in ne rešuje reklamacij prejetih s strani naročnika, naročnik začne ustrezne postopke za prekinitev tega sporazuma. </w:t>
      </w:r>
    </w:p>
    <w:p w14:paraId="0D31391C"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kern w:val="0"/>
          <w:sz w:val="18"/>
          <w:szCs w:val="18"/>
          <w:lang w:eastAsia="sl-SI"/>
          <w14:ligatures w14:val="none"/>
        </w:rPr>
      </w:pPr>
    </w:p>
    <w:p w14:paraId="3468AF7B"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kern w:val="0"/>
          <w:sz w:val="18"/>
          <w:szCs w:val="18"/>
          <w:lang w:eastAsia="sl-SI"/>
          <w14:ligatures w14:val="none"/>
        </w:rPr>
      </w:pPr>
      <w:r w:rsidRPr="00C1577E">
        <w:rPr>
          <w:rFonts w:ascii="Arial" w:eastAsiaTheme="minorEastAsia" w:hAnsi="Arial" w:cs="Arial"/>
          <w:kern w:val="0"/>
          <w:sz w:val="18"/>
          <w:szCs w:val="18"/>
          <w:lang w:eastAsia="sl-SI"/>
          <w14:ligatures w14:val="none"/>
        </w:rPr>
        <w:t xml:space="preserve">Vse stroške povezane z reklamacijami krije dobavitelj. </w:t>
      </w:r>
    </w:p>
    <w:p w14:paraId="2F20C006"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kern w:val="0"/>
          <w:sz w:val="18"/>
          <w:szCs w:val="18"/>
          <w:lang w:eastAsia="sl-SI"/>
          <w14:ligatures w14:val="none"/>
        </w:rPr>
      </w:pPr>
    </w:p>
    <w:p w14:paraId="167384D1" w14:textId="77777777" w:rsidR="00C1577E" w:rsidRPr="00C1577E" w:rsidRDefault="00C1577E" w:rsidP="00C1577E">
      <w:pPr>
        <w:spacing w:after="0" w:line="240" w:lineRule="auto"/>
        <w:jc w:val="both"/>
        <w:rPr>
          <w:rFonts w:ascii="Arial" w:eastAsiaTheme="minorEastAsia" w:hAnsi="Arial" w:cs="Arial"/>
          <w:kern w:val="0"/>
          <w:sz w:val="18"/>
          <w:szCs w:val="18"/>
          <w:lang w:eastAsia="sl-SI"/>
          <w14:ligatures w14:val="none"/>
        </w:rPr>
      </w:pPr>
      <w:r w:rsidRPr="00C1577E">
        <w:rPr>
          <w:rFonts w:ascii="Arial" w:eastAsiaTheme="minorEastAsia" w:hAnsi="Arial" w:cs="Arial"/>
          <w:kern w:val="0"/>
          <w:sz w:val="18"/>
          <w:szCs w:val="18"/>
          <w:lang w:eastAsia="sl-SI"/>
          <w14:ligatures w14:val="none"/>
        </w:rPr>
        <w:t>Kot kršitev tega sporazuma se štejejo zlasti naslednje kršitve:</w:t>
      </w:r>
    </w:p>
    <w:p w14:paraId="68BB0936" w14:textId="77777777" w:rsidR="00C1577E" w:rsidRPr="00C1577E" w:rsidRDefault="00C1577E" w:rsidP="00C1577E">
      <w:pPr>
        <w:spacing w:after="0" w:line="240" w:lineRule="auto"/>
        <w:jc w:val="both"/>
        <w:rPr>
          <w:rFonts w:ascii="Arial" w:eastAsiaTheme="minorEastAsia" w:hAnsi="Arial" w:cs="Arial"/>
          <w:kern w:val="0"/>
          <w:sz w:val="18"/>
          <w:szCs w:val="18"/>
          <w:lang w:eastAsia="sl-SI"/>
          <w14:ligatures w14:val="none"/>
        </w:rPr>
      </w:pPr>
    </w:p>
    <w:p w14:paraId="6A5D3ACD" w14:textId="77777777" w:rsidR="00C1577E" w:rsidRPr="00C1577E" w:rsidRDefault="00C1577E" w:rsidP="00C1577E">
      <w:pPr>
        <w:numPr>
          <w:ilvl w:val="0"/>
          <w:numId w:val="46"/>
        </w:numPr>
        <w:spacing w:after="0" w:line="240" w:lineRule="auto"/>
        <w:contextualSpacing/>
        <w:jc w:val="both"/>
        <w:rPr>
          <w:rFonts w:ascii="Arial" w:eastAsiaTheme="minorEastAsia" w:hAnsi="Arial" w:cs="Arial"/>
          <w:kern w:val="0"/>
          <w:sz w:val="18"/>
          <w:szCs w:val="18"/>
          <w:lang w:eastAsia="sl-SI"/>
          <w14:ligatures w14:val="none"/>
        </w:rPr>
      </w:pPr>
      <w:r w:rsidRPr="00C1577E">
        <w:rPr>
          <w:rFonts w:ascii="Arial" w:eastAsiaTheme="minorEastAsia" w:hAnsi="Arial" w:cs="Arial"/>
          <w:kern w:val="0"/>
          <w:sz w:val="18"/>
          <w:szCs w:val="18"/>
          <w:lang w:eastAsia="sl-SI"/>
          <w14:ligatures w14:val="none"/>
        </w:rPr>
        <w:t xml:space="preserve">če dobavitelj ne dobavi blaga, določenega dne, ob določeni uri ter v določeni količini, </w:t>
      </w:r>
    </w:p>
    <w:p w14:paraId="15A5B0AE" w14:textId="77777777" w:rsidR="00C1577E" w:rsidRPr="00C1577E" w:rsidRDefault="00C1577E" w:rsidP="00C1577E">
      <w:pPr>
        <w:numPr>
          <w:ilvl w:val="0"/>
          <w:numId w:val="46"/>
        </w:numPr>
        <w:spacing w:after="0" w:line="240" w:lineRule="auto"/>
        <w:contextualSpacing/>
        <w:jc w:val="both"/>
        <w:rPr>
          <w:rFonts w:ascii="Arial" w:eastAsiaTheme="minorEastAsia" w:hAnsi="Arial" w:cs="Arial"/>
          <w:kern w:val="0"/>
          <w:sz w:val="18"/>
          <w:szCs w:val="18"/>
          <w:lang w:eastAsia="sl-SI"/>
          <w14:ligatures w14:val="none"/>
        </w:rPr>
      </w:pPr>
      <w:r w:rsidRPr="00C1577E">
        <w:rPr>
          <w:rFonts w:ascii="Arial" w:eastAsiaTheme="minorEastAsia" w:hAnsi="Arial" w:cs="Arial"/>
          <w:kern w:val="0"/>
          <w:sz w:val="18"/>
          <w:szCs w:val="18"/>
          <w:lang w:eastAsia="sl-SI"/>
          <w14:ligatures w14:val="none"/>
        </w:rPr>
        <w:t>če dobavitelj zaračunava naročniku višje cene kot so na predračunu ali ceniku, pa kljub opozorilu svojega odnosa ne spremeni,</w:t>
      </w:r>
    </w:p>
    <w:p w14:paraId="1077AD66" w14:textId="77777777" w:rsidR="00C1577E" w:rsidRPr="00C1577E" w:rsidRDefault="00C1577E" w:rsidP="00C1577E">
      <w:pPr>
        <w:numPr>
          <w:ilvl w:val="0"/>
          <w:numId w:val="46"/>
        </w:numPr>
        <w:spacing w:after="0" w:line="240" w:lineRule="auto"/>
        <w:contextualSpacing/>
        <w:jc w:val="both"/>
        <w:rPr>
          <w:rFonts w:ascii="Arial" w:eastAsiaTheme="minorEastAsia" w:hAnsi="Arial" w:cs="Arial"/>
          <w:kern w:val="0"/>
          <w:sz w:val="18"/>
          <w:szCs w:val="18"/>
          <w:lang w:eastAsia="sl-SI"/>
          <w14:ligatures w14:val="none"/>
        </w:rPr>
      </w:pPr>
      <w:r w:rsidRPr="00C1577E">
        <w:rPr>
          <w:rFonts w:ascii="Arial" w:eastAsiaTheme="minorEastAsia" w:hAnsi="Arial" w:cs="Arial"/>
          <w:kern w:val="0"/>
          <w:sz w:val="18"/>
          <w:szCs w:val="18"/>
          <w:lang w:eastAsia="sl-SI"/>
          <w14:ligatures w14:val="none"/>
        </w:rPr>
        <w:t xml:space="preserve">če dobavi nekvalitetno blago, neustrezne teže ali pakiranja, pa ga na zahtevo naročnika ne dopolni </w:t>
      </w:r>
      <w:proofErr w:type="spellStart"/>
      <w:r w:rsidRPr="00C1577E">
        <w:rPr>
          <w:rFonts w:ascii="Arial" w:eastAsiaTheme="minorEastAsia" w:hAnsi="Arial" w:cs="Arial"/>
          <w:kern w:val="0"/>
          <w:sz w:val="18"/>
          <w:szCs w:val="18"/>
          <w:lang w:eastAsia="sl-SI"/>
          <w14:ligatures w14:val="none"/>
        </w:rPr>
        <w:t>oz</w:t>
      </w:r>
      <w:proofErr w:type="spellEnd"/>
      <w:r w:rsidRPr="00C1577E">
        <w:rPr>
          <w:rFonts w:ascii="Arial" w:eastAsiaTheme="minorEastAsia" w:hAnsi="Arial" w:cs="Arial"/>
          <w:kern w:val="0"/>
          <w:sz w:val="18"/>
          <w:szCs w:val="18"/>
          <w:lang w:eastAsia="sl-SI"/>
          <w14:ligatures w14:val="none"/>
        </w:rPr>
        <w:t xml:space="preserve"> ga ne zamenja,</w:t>
      </w:r>
    </w:p>
    <w:p w14:paraId="5A43DFA5" w14:textId="77777777" w:rsidR="00C1577E" w:rsidRPr="00C1577E" w:rsidRDefault="00C1577E" w:rsidP="00C1577E">
      <w:pPr>
        <w:numPr>
          <w:ilvl w:val="0"/>
          <w:numId w:val="46"/>
        </w:numPr>
        <w:spacing w:after="0" w:line="240" w:lineRule="auto"/>
        <w:contextualSpacing/>
        <w:rPr>
          <w:rFonts w:ascii="Arial" w:eastAsiaTheme="minorEastAsia" w:hAnsi="Arial" w:cs="Arial"/>
          <w:kern w:val="0"/>
          <w:sz w:val="18"/>
          <w:szCs w:val="18"/>
          <w:lang w:eastAsia="sl-SI"/>
          <w14:ligatures w14:val="none"/>
        </w:rPr>
      </w:pPr>
      <w:r w:rsidRPr="00C1577E">
        <w:rPr>
          <w:rFonts w:ascii="Arial" w:eastAsiaTheme="minorEastAsia" w:hAnsi="Arial" w:cs="Arial"/>
          <w:kern w:val="0"/>
          <w:sz w:val="18"/>
          <w:szCs w:val="18"/>
          <w:lang w:eastAsia="sl-SI"/>
          <w14:ligatures w14:val="none"/>
        </w:rPr>
        <w:t>če dobavitelj ne zagotavlja kakovosti blaga in embalaže, ki jo je navedel kot prednost pri izbiri pri posameznem živilu v predračunu;</w:t>
      </w:r>
    </w:p>
    <w:p w14:paraId="78E7A29E" w14:textId="77777777" w:rsidR="00C1577E" w:rsidRPr="00C1577E" w:rsidRDefault="00C1577E" w:rsidP="00C1577E">
      <w:pPr>
        <w:numPr>
          <w:ilvl w:val="0"/>
          <w:numId w:val="46"/>
        </w:numPr>
        <w:spacing w:after="0" w:line="240" w:lineRule="auto"/>
        <w:contextualSpacing/>
        <w:jc w:val="both"/>
        <w:rPr>
          <w:rFonts w:ascii="Arial" w:eastAsiaTheme="minorEastAsia" w:hAnsi="Arial" w:cs="Arial"/>
          <w:kern w:val="0"/>
          <w:sz w:val="18"/>
          <w:szCs w:val="18"/>
          <w:lang w:eastAsia="sl-SI"/>
          <w14:ligatures w14:val="none"/>
        </w:rPr>
      </w:pPr>
      <w:r w:rsidRPr="00C1577E">
        <w:rPr>
          <w:rFonts w:ascii="Arial" w:eastAsiaTheme="minorEastAsia" w:hAnsi="Arial" w:cs="Arial"/>
          <w:kern w:val="0"/>
          <w:sz w:val="18"/>
          <w:szCs w:val="18"/>
          <w:lang w:eastAsia="sl-SI"/>
          <w14:ligatures w14:val="none"/>
        </w:rPr>
        <w:t xml:space="preserve">če dobavitelj naročniku dobavi blago, ki ne ustreza dogovorjeni vrsti, kakovosti in zdravstveni neoporečnosti, </w:t>
      </w:r>
    </w:p>
    <w:p w14:paraId="695673E4" w14:textId="77777777" w:rsidR="00C1577E" w:rsidRPr="00C1577E" w:rsidRDefault="00C1577E" w:rsidP="00C1577E">
      <w:pPr>
        <w:numPr>
          <w:ilvl w:val="0"/>
          <w:numId w:val="46"/>
        </w:numPr>
        <w:spacing w:after="0" w:line="240" w:lineRule="auto"/>
        <w:contextualSpacing/>
        <w:jc w:val="both"/>
        <w:rPr>
          <w:rFonts w:ascii="Arial" w:eastAsiaTheme="minorEastAsia" w:hAnsi="Arial" w:cs="Arial"/>
          <w:kern w:val="0"/>
          <w:sz w:val="18"/>
          <w:szCs w:val="18"/>
          <w:lang w:eastAsia="sl-SI"/>
          <w14:ligatures w14:val="none"/>
        </w:rPr>
      </w:pPr>
      <w:r w:rsidRPr="00C1577E">
        <w:rPr>
          <w:rFonts w:ascii="Arial" w:eastAsiaTheme="minorEastAsia" w:hAnsi="Arial" w:cs="Arial"/>
          <w:kern w:val="0"/>
          <w:sz w:val="18"/>
          <w:szCs w:val="18"/>
          <w:lang w:eastAsia="sl-SI"/>
          <w14:ligatures w14:val="none"/>
        </w:rPr>
        <w:t>če dobavitelj ne upošteva reklamacij glede kakovosti, vrste, količine dobav,</w:t>
      </w:r>
    </w:p>
    <w:p w14:paraId="34A8F2A2" w14:textId="77777777" w:rsidR="00C1577E" w:rsidRPr="00C1577E" w:rsidRDefault="00C1577E" w:rsidP="00C1577E">
      <w:pPr>
        <w:numPr>
          <w:ilvl w:val="0"/>
          <w:numId w:val="46"/>
        </w:numPr>
        <w:spacing w:after="0" w:line="240" w:lineRule="auto"/>
        <w:contextualSpacing/>
        <w:jc w:val="both"/>
        <w:rPr>
          <w:rFonts w:ascii="Arial" w:eastAsiaTheme="minorEastAsia" w:hAnsi="Arial" w:cs="Arial"/>
          <w:kern w:val="0"/>
          <w:sz w:val="18"/>
          <w:szCs w:val="18"/>
          <w:lang w:eastAsia="sl-SI"/>
          <w14:ligatures w14:val="none"/>
        </w:rPr>
      </w:pPr>
      <w:r w:rsidRPr="00C1577E">
        <w:rPr>
          <w:rFonts w:ascii="Arial" w:eastAsiaTheme="minorEastAsia" w:hAnsi="Arial" w:cs="Arial"/>
          <w:kern w:val="0"/>
          <w:sz w:val="18"/>
          <w:szCs w:val="18"/>
          <w:lang w:eastAsia="sl-SI"/>
          <w14:ligatures w14:val="none"/>
        </w:rPr>
        <w:t>če dobavitelj brez obvestila naročniku poveča ceno blaga,</w:t>
      </w:r>
    </w:p>
    <w:p w14:paraId="5070ED8B" w14:textId="77777777" w:rsidR="00C1577E" w:rsidRPr="00C1577E" w:rsidRDefault="00C1577E" w:rsidP="00C1577E">
      <w:pPr>
        <w:numPr>
          <w:ilvl w:val="0"/>
          <w:numId w:val="46"/>
        </w:numPr>
        <w:spacing w:after="0" w:line="240" w:lineRule="auto"/>
        <w:contextualSpacing/>
        <w:jc w:val="both"/>
        <w:rPr>
          <w:rFonts w:ascii="Arial" w:eastAsiaTheme="minorEastAsia" w:hAnsi="Arial" w:cs="Arial"/>
          <w:kern w:val="0"/>
          <w:sz w:val="18"/>
          <w:szCs w:val="18"/>
          <w:lang w:eastAsia="sl-SI"/>
          <w14:ligatures w14:val="none"/>
        </w:rPr>
      </w:pPr>
      <w:r w:rsidRPr="00C1577E">
        <w:rPr>
          <w:rFonts w:ascii="Arial" w:eastAsiaTheme="minorEastAsia" w:hAnsi="Arial" w:cs="Arial"/>
          <w:kern w:val="0"/>
          <w:sz w:val="18"/>
          <w:szCs w:val="18"/>
          <w:lang w:eastAsia="sl-SI"/>
          <w14:ligatures w14:val="none"/>
        </w:rPr>
        <w:t>če je dobavljeno blago neustrezno pakirano, pa ga na zahtevo naročnika ne zamenja;</w:t>
      </w:r>
    </w:p>
    <w:p w14:paraId="1755CC48" w14:textId="77777777" w:rsidR="00C1577E" w:rsidRPr="00C1577E" w:rsidRDefault="00C1577E" w:rsidP="00C1577E">
      <w:pPr>
        <w:numPr>
          <w:ilvl w:val="0"/>
          <w:numId w:val="46"/>
        </w:numPr>
        <w:spacing w:after="0" w:line="240" w:lineRule="auto"/>
        <w:contextualSpacing/>
        <w:jc w:val="both"/>
        <w:rPr>
          <w:rFonts w:ascii="Arial" w:eastAsiaTheme="minorEastAsia" w:hAnsi="Arial" w:cs="Arial"/>
          <w:kern w:val="0"/>
          <w:sz w:val="18"/>
          <w:szCs w:val="18"/>
          <w:lang w:eastAsia="sl-SI"/>
          <w14:ligatures w14:val="none"/>
        </w:rPr>
      </w:pPr>
      <w:r w:rsidRPr="00C1577E">
        <w:rPr>
          <w:rFonts w:ascii="Arial" w:eastAsiaTheme="minorEastAsia" w:hAnsi="Arial" w:cs="Arial"/>
          <w:kern w:val="0"/>
          <w:sz w:val="18"/>
          <w:szCs w:val="18"/>
          <w:lang w:eastAsia="sl-SI"/>
          <w14:ligatures w14:val="none"/>
        </w:rPr>
        <w:t>če je dobavljeno blago umazano, pa ga dobavitelj na zahtevo naročnika ne zamenja;</w:t>
      </w:r>
    </w:p>
    <w:p w14:paraId="518AB761" w14:textId="77777777" w:rsidR="00C1577E" w:rsidRPr="00C1577E" w:rsidRDefault="00C1577E" w:rsidP="00C1577E">
      <w:pPr>
        <w:numPr>
          <w:ilvl w:val="0"/>
          <w:numId w:val="46"/>
        </w:numPr>
        <w:spacing w:after="0" w:line="240" w:lineRule="auto"/>
        <w:contextualSpacing/>
        <w:jc w:val="both"/>
        <w:rPr>
          <w:rFonts w:ascii="Arial" w:eastAsiaTheme="minorEastAsia" w:hAnsi="Arial" w:cs="Arial"/>
          <w:kern w:val="0"/>
          <w:sz w:val="18"/>
          <w:szCs w:val="18"/>
          <w:lang w:eastAsia="sl-SI"/>
          <w14:ligatures w14:val="none"/>
        </w:rPr>
      </w:pPr>
      <w:r w:rsidRPr="00C1577E">
        <w:rPr>
          <w:rFonts w:ascii="Arial" w:eastAsiaTheme="minorEastAsia" w:hAnsi="Arial" w:cs="Arial"/>
          <w:kern w:val="0"/>
          <w:sz w:val="18"/>
          <w:szCs w:val="18"/>
          <w:lang w:eastAsia="sl-SI"/>
          <w14:ligatures w14:val="none"/>
        </w:rPr>
        <w:t>če je embalaža umazana ali poškodovana, pa dobavitelj na zahtevo naročnika izdelka ne zamenja;</w:t>
      </w:r>
    </w:p>
    <w:p w14:paraId="51A9DA2E" w14:textId="77777777" w:rsidR="00C1577E" w:rsidRPr="00C1577E" w:rsidRDefault="00C1577E" w:rsidP="00C1577E">
      <w:pPr>
        <w:numPr>
          <w:ilvl w:val="0"/>
          <w:numId w:val="46"/>
        </w:numPr>
        <w:spacing w:after="0" w:line="240" w:lineRule="auto"/>
        <w:contextualSpacing/>
        <w:jc w:val="both"/>
        <w:rPr>
          <w:rFonts w:ascii="Arial" w:eastAsiaTheme="minorEastAsia" w:hAnsi="Arial" w:cs="Arial"/>
          <w:kern w:val="0"/>
          <w:sz w:val="18"/>
          <w:szCs w:val="18"/>
          <w:lang w:eastAsia="sl-SI"/>
          <w14:ligatures w14:val="none"/>
        </w:rPr>
      </w:pPr>
      <w:r w:rsidRPr="00C1577E">
        <w:rPr>
          <w:rFonts w:ascii="Arial" w:eastAsiaTheme="minorEastAsia" w:hAnsi="Arial" w:cs="Arial"/>
          <w:kern w:val="0"/>
          <w:sz w:val="18"/>
          <w:szCs w:val="18"/>
          <w:lang w:eastAsia="sl-SI"/>
          <w14:ligatures w14:val="none"/>
        </w:rPr>
        <w:t>če dobavitelj ne spoštuje predpisov HACCP oziroma predpisov, ki opredeljujejo varnost živil,</w:t>
      </w:r>
    </w:p>
    <w:p w14:paraId="7C23FDA9" w14:textId="77777777" w:rsidR="00C1577E" w:rsidRPr="00C1577E" w:rsidRDefault="00C1577E" w:rsidP="00C1577E">
      <w:pPr>
        <w:numPr>
          <w:ilvl w:val="0"/>
          <w:numId w:val="46"/>
        </w:numPr>
        <w:spacing w:after="0" w:line="240" w:lineRule="auto"/>
        <w:contextualSpacing/>
        <w:jc w:val="both"/>
        <w:rPr>
          <w:rFonts w:ascii="Arial" w:eastAsiaTheme="minorEastAsia" w:hAnsi="Arial" w:cs="Arial"/>
          <w:kern w:val="0"/>
          <w:sz w:val="18"/>
          <w:szCs w:val="18"/>
          <w:lang w:eastAsia="sl-SI"/>
          <w14:ligatures w14:val="none"/>
        </w:rPr>
      </w:pPr>
      <w:r w:rsidRPr="00C1577E">
        <w:rPr>
          <w:rFonts w:ascii="Arial" w:eastAsiaTheme="minorEastAsia" w:hAnsi="Arial" w:cs="Arial"/>
          <w:kern w:val="0"/>
          <w:sz w:val="18"/>
          <w:szCs w:val="18"/>
          <w:lang w:eastAsia="sl-SI"/>
          <w14:ligatures w14:val="none"/>
        </w:rPr>
        <w:t>če dobavljeno blago in dobavnica nista skladna glede količine, vrste, kakovosti ali katere druge lastnosti dobavljenega blaga ali podatka o dobavljenem blagu,</w:t>
      </w:r>
    </w:p>
    <w:p w14:paraId="0BC72C44" w14:textId="77777777" w:rsidR="00C1577E" w:rsidRPr="00C1577E" w:rsidRDefault="00C1577E" w:rsidP="00C1577E">
      <w:pPr>
        <w:numPr>
          <w:ilvl w:val="0"/>
          <w:numId w:val="46"/>
        </w:numPr>
        <w:spacing w:after="0" w:line="240" w:lineRule="auto"/>
        <w:contextualSpacing/>
        <w:jc w:val="both"/>
        <w:rPr>
          <w:rFonts w:ascii="Arial" w:eastAsiaTheme="minorEastAsia" w:hAnsi="Arial" w:cs="Arial"/>
          <w:kern w:val="0"/>
          <w:sz w:val="18"/>
          <w:szCs w:val="18"/>
          <w:lang w:eastAsia="sl-SI"/>
          <w14:ligatures w14:val="none"/>
        </w:rPr>
      </w:pPr>
      <w:r w:rsidRPr="00C1577E">
        <w:rPr>
          <w:rFonts w:ascii="Arial" w:eastAsiaTheme="minorEastAsia" w:hAnsi="Arial" w:cs="Arial"/>
          <w:kern w:val="0"/>
          <w:sz w:val="18"/>
          <w:szCs w:val="18"/>
          <w:lang w:eastAsia="sl-SI"/>
          <w14:ligatures w14:val="none"/>
        </w:rPr>
        <w:t>če dobavitelj ne izda dobropisa v roku 1 meseca od zahteve naročnika, v primeru, da mu dobavitelj ni obračunal dobavljenih artiklov po cenah navedenih na predloženem ceniku,</w:t>
      </w:r>
    </w:p>
    <w:p w14:paraId="72F9E785" w14:textId="77777777" w:rsidR="00C1577E" w:rsidRPr="00C1577E" w:rsidRDefault="00C1577E" w:rsidP="00C1577E">
      <w:pPr>
        <w:numPr>
          <w:ilvl w:val="0"/>
          <w:numId w:val="46"/>
        </w:numPr>
        <w:spacing w:after="0" w:line="240" w:lineRule="auto"/>
        <w:contextualSpacing/>
        <w:jc w:val="both"/>
        <w:rPr>
          <w:rFonts w:ascii="Arial" w:eastAsiaTheme="minorEastAsia" w:hAnsi="Arial" w:cs="Arial"/>
          <w:kern w:val="0"/>
          <w:sz w:val="18"/>
          <w:szCs w:val="18"/>
          <w:lang w:eastAsia="sl-SI"/>
          <w14:ligatures w14:val="none"/>
        </w:rPr>
      </w:pPr>
      <w:r w:rsidRPr="00C1577E">
        <w:rPr>
          <w:rFonts w:ascii="Arial" w:eastAsiaTheme="minorEastAsia" w:hAnsi="Arial" w:cs="Arial"/>
          <w:kern w:val="0"/>
          <w:sz w:val="18"/>
          <w:szCs w:val="18"/>
          <w:lang w:eastAsia="sl-SI"/>
          <w14:ligatures w14:val="none"/>
        </w:rPr>
        <w:t>če dobavitelj grobo krši druga določila, ki so zapisana v dokumentaciji javnega naročila, sklopih živil in okvirnem sporazumu.</w:t>
      </w:r>
    </w:p>
    <w:p w14:paraId="7833C9B5" w14:textId="77777777" w:rsidR="00C1577E" w:rsidRPr="00C1577E" w:rsidRDefault="00C1577E" w:rsidP="00C1577E">
      <w:pPr>
        <w:spacing w:after="0" w:line="240" w:lineRule="auto"/>
        <w:jc w:val="both"/>
        <w:rPr>
          <w:rFonts w:ascii="Arial" w:eastAsiaTheme="minorEastAsia" w:hAnsi="Arial" w:cs="Arial"/>
          <w:kern w:val="0"/>
          <w:sz w:val="18"/>
          <w:szCs w:val="18"/>
          <w:lang w:eastAsia="sl-SI"/>
          <w14:ligatures w14:val="none"/>
        </w:rPr>
      </w:pPr>
    </w:p>
    <w:p w14:paraId="75CE1046"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kern w:val="0"/>
          <w:sz w:val="18"/>
          <w:szCs w:val="18"/>
          <w:lang w:eastAsia="sl-SI"/>
          <w14:ligatures w14:val="none"/>
        </w:rPr>
      </w:pPr>
      <w:r w:rsidRPr="00C1577E">
        <w:rPr>
          <w:rFonts w:ascii="Arial" w:eastAsiaTheme="minorEastAsia" w:hAnsi="Arial" w:cs="Arial"/>
          <w:kern w:val="0"/>
          <w:sz w:val="18"/>
          <w:szCs w:val="18"/>
          <w:lang w:eastAsia="sl-SI"/>
          <w14:ligatures w14:val="none"/>
        </w:rPr>
        <w:t>Navedene kršitve dogovorov lahko imajo za posledico prekinitev sodelovanja, če jih dobavitelj ne odpravi v roku dveh reklamacij – po tretji reklamaciji lahko začne naročnik postopek prekinitve sodelovanja.</w:t>
      </w:r>
    </w:p>
    <w:p w14:paraId="7D534071"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kern w:val="0"/>
          <w:sz w:val="18"/>
          <w:szCs w:val="18"/>
          <w:lang w:eastAsia="sl-SI"/>
          <w14:ligatures w14:val="none"/>
        </w:rPr>
      </w:pPr>
    </w:p>
    <w:p w14:paraId="7DDC285B"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kern w:val="0"/>
          <w:sz w:val="18"/>
          <w:szCs w:val="18"/>
          <w:lang w:eastAsia="sl-SI"/>
          <w14:ligatures w14:val="none"/>
        </w:rPr>
      </w:pPr>
      <w:r w:rsidRPr="00C1577E">
        <w:rPr>
          <w:rFonts w:ascii="Arial" w:eastAsiaTheme="minorEastAsia" w:hAnsi="Arial" w:cs="Arial"/>
          <w:kern w:val="0"/>
          <w:sz w:val="18"/>
          <w:szCs w:val="18"/>
          <w:lang w:eastAsia="sl-SI"/>
          <w14:ligatures w14:val="none"/>
        </w:rPr>
        <w:t>Reklamacije z dobavitelji ureja vsaka šola zase.«</w:t>
      </w:r>
    </w:p>
    <w:p w14:paraId="02052E43"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kern w:val="0"/>
          <w:sz w:val="18"/>
          <w:szCs w:val="18"/>
          <w:lang w:eastAsia="sl-SI"/>
          <w14:ligatures w14:val="none"/>
        </w:rPr>
      </w:pPr>
    </w:p>
    <w:p w14:paraId="1BCC75EB"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b/>
          <w:bCs/>
          <w:kern w:val="0"/>
          <w:sz w:val="18"/>
          <w:szCs w:val="18"/>
          <w14:ligatures w14:val="none"/>
        </w:rPr>
      </w:pPr>
      <w:r w:rsidRPr="00C1577E">
        <w:rPr>
          <w:rFonts w:ascii="Arial" w:eastAsiaTheme="minorEastAsia" w:hAnsi="Arial" w:cs="Arial"/>
          <w:b/>
          <w:bCs/>
          <w:kern w:val="0"/>
          <w:sz w:val="18"/>
          <w:szCs w:val="18"/>
          <w14:ligatures w14:val="none"/>
        </w:rPr>
        <w:t xml:space="preserve">IZJEMA: SKLOP 8 - V primeru neupoštevanja okvirnega sporazuma ali </w:t>
      </w:r>
      <w:proofErr w:type="spellStart"/>
      <w:r w:rsidRPr="00C1577E">
        <w:rPr>
          <w:rFonts w:ascii="Arial" w:eastAsiaTheme="minorEastAsia" w:hAnsi="Arial" w:cs="Arial"/>
          <w:b/>
          <w:bCs/>
          <w:kern w:val="0"/>
          <w:sz w:val="18"/>
          <w:szCs w:val="18"/>
          <w14:ligatures w14:val="none"/>
        </w:rPr>
        <w:t>neodprave</w:t>
      </w:r>
      <w:proofErr w:type="spellEnd"/>
      <w:r w:rsidRPr="00C1577E">
        <w:rPr>
          <w:rFonts w:ascii="Arial" w:eastAsiaTheme="minorEastAsia" w:hAnsi="Arial" w:cs="Arial"/>
          <w:b/>
          <w:bCs/>
          <w:kern w:val="0"/>
          <w:sz w:val="18"/>
          <w:szCs w:val="18"/>
          <w14:ligatures w14:val="none"/>
        </w:rPr>
        <w:t xml:space="preserve"> reklamacij ali ponavljajočih se reklamacij (neustrezna kvaliteta, neustrezna dobava, čas dobave, neustrezne cene in podobno), naročnik lahko izbranega dobavitelja za to obdobje razdeljevanja (ponovno odpiranje konkurence -3 mesečno obdobje) izključi in naročila odda drugemu izbranemu dobavitelju.</w:t>
      </w:r>
    </w:p>
    <w:p w14:paraId="0DD466FB"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kern w:val="0"/>
          <w:sz w:val="18"/>
          <w:szCs w:val="18"/>
          <w:lang w:eastAsia="sl-SI"/>
          <w14:ligatures w14:val="none"/>
        </w:rPr>
      </w:pPr>
    </w:p>
    <w:p w14:paraId="287F74EA"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kern w:val="0"/>
          <w:sz w:val="18"/>
          <w:szCs w:val="18"/>
          <w:lang w:eastAsia="sl-SI"/>
          <w14:ligatures w14:val="none"/>
        </w:rPr>
      </w:pPr>
    </w:p>
    <w:p w14:paraId="3CB504A8" w14:textId="77777777" w:rsidR="00C1577E" w:rsidRPr="00C1577E" w:rsidRDefault="00C1577E" w:rsidP="00C1577E">
      <w:pPr>
        <w:autoSpaceDE w:val="0"/>
        <w:autoSpaceDN w:val="0"/>
        <w:adjustRightInd w:val="0"/>
        <w:spacing w:after="0" w:line="240" w:lineRule="auto"/>
        <w:jc w:val="center"/>
        <w:rPr>
          <w:rFonts w:ascii="Arial" w:eastAsiaTheme="minorEastAsia" w:hAnsi="Arial" w:cs="Arial"/>
          <w:b/>
          <w:bCs/>
          <w:kern w:val="0"/>
          <w:sz w:val="18"/>
          <w:szCs w:val="18"/>
          <w:lang w:eastAsia="sl-SI"/>
          <w14:ligatures w14:val="none"/>
        </w:rPr>
      </w:pPr>
      <w:r w:rsidRPr="00C1577E">
        <w:rPr>
          <w:rFonts w:ascii="Arial" w:eastAsiaTheme="minorEastAsia" w:hAnsi="Arial" w:cs="Arial"/>
          <w:b/>
          <w:bCs/>
          <w:kern w:val="0"/>
          <w:sz w:val="18"/>
          <w:szCs w:val="18"/>
          <w:lang w:eastAsia="sl-SI"/>
          <w14:ligatures w14:val="none"/>
        </w:rPr>
        <w:t>13. člen</w:t>
      </w:r>
    </w:p>
    <w:p w14:paraId="07807E19" w14:textId="77777777" w:rsidR="00C1577E" w:rsidRPr="00C1577E" w:rsidRDefault="00C1577E" w:rsidP="00C1577E">
      <w:pPr>
        <w:autoSpaceDE w:val="0"/>
        <w:autoSpaceDN w:val="0"/>
        <w:adjustRightInd w:val="0"/>
        <w:spacing w:after="0" w:line="240" w:lineRule="auto"/>
        <w:jc w:val="center"/>
        <w:rPr>
          <w:rFonts w:ascii="Arial" w:eastAsiaTheme="minorEastAsia" w:hAnsi="Arial" w:cs="Arial"/>
          <w:b/>
          <w:bCs/>
          <w:kern w:val="0"/>
          <w:sz w:val="18"/>
          <w:szCs w:val="18"/>
          <w:lang w:eastAsia="sl-SI"/>
          <w14:ligatures w14:val="none"/>
        </w:rPr>
      </w:pPr>
      <w:r w:rsidRPr="00C1577E">
        <w:rPr>
          <w:rFonts w:ascii="Arial" w:eastAsiaTheme="minorEastAsia" w:hAnsi="Arial" w:cs="Arial"/>
          <w:b/>
          <w:bCs/>
          <w:kern w:val="0"/>
          <w:sz w:val="18"/>
          <w:szCs w:val="18"/>
          <w:lang w:eastAsia="sl-SI"/>
          <w14:ligatures w14:val="none"/>
        </w:rPr>
        <w:t>(Pogodbena kazen)</w:t>
      </w:r>
    </w:p>
    <w:p w14:paraId="6772291F" w14:textId="77777777" w:rsidR="00C1577E" w:rsidRPr="00C1577E" w:rsidRDefault="00C1577E" w:rsidP="00C1577E">
      <w:pPr>
        <w:autoSpaceDE w:val="0"/>
        <w:autoSpaceDN w:val="0"/>
        <w:adjustRightInd w:val="0"/>
        <w:spacing w:after="0" w:line="240" w:lineRule="auto"/>
        <w:jc w:val="center"/>
        <w:rPr>
          <w:rFonts w:ascii="Arial" w:eastAsiaTheme="minorEastAsia" w:hAnsi="Arial" w:cs="Arial"/>
          <w:b/>
          <w:bCs/>
          <w:kern w:val="0"/>
          <w:sz w:val="18"/>
          <w:szCs w:val="18"/>
          <w:lang w:eastAsia="sl-SI"/>
          <w14:ligatures w14:val="none"/>
        </w:rPr>
      </w:pPr>
    </w:p>
    <w:p w14:paraId="21A07244" w14:textId="77777777" w:rsidR="00C1577E" w:rsidRPr="00C1577E" w:rsidRDefault="00C1577E" w:rsidP="00C1577E">
      <w:pPr>
        <w:tabs>
          <w:tab w:val="left" w:pos="8364"/>
        </w:tabs>
        <w:autoSpaceDE w:val="0"/>
        <w:autoSpaceDN w:val="0"/>
        <w:adjustRightInd w:val="0"/>
        <w:spacing w:after="0" w:line="240" w:lineRule="auto"/>
        <w:ind w:right="-2"/>
        <w:jc w:val="both"/>
        <w:rPr>
          <w:rFonts w:ascii="Arial" w:eastAsiaTheme="minorEastAsia" w:hAnsi="Arial" w:cs="Arial"/>
          <w:kern w:val="0"/>
          <w:sz w:val="18"/>
          <w:szCs w:val="18"/>
          <w:lang w:eastAsia="sl-SI"/>
          <w14:ligatures w14:val="none"/>
        </w:rPr>
      </w:pPr>
      <w:r w:rsidRPr="00C1577E">
        <w:rPr>
          <w:rFonts w:ascii="Arial" w:eastAsiaTheme="minorEastAsia" w:hAnsi="Arial" w:cs="Arial"/>
          <w:kern w:val="0"/>
          <w:sz w:val="18"/>
          <w:szCs w:val="18"/>
          <w:lang w:eastAsia="sl-SI"/>
          <w14:ligatures w14:val="none"/>
        </w:rPr>
        <w:t>Naročnik lahko dobavitelju zaračuna pogodbeno kazen v višini stroška nadomestnega nakupa in v višini stroška vračila blaga, v primerih, ko ta ustrezno ne izvrši dobave in reklamacije ne reši niti na podlagi poziva k interventni dobavi, in sicer:</w:t>
      </w:r>
    </w:p>
    <w:p w14:paraId="234C52AD" w14:textId="77777777" w:rsidR="00C1577E" w:rsidRPr="00C1577E" w:rsidRDefault="00C1577E" w:rsidP="00C1577E">
      <w:pPr>
        <w:numPr>
          <w:ilvl w:val="0"/>
          <w:numId w:val="40"/>
        </w:numPr>
        <w:autoSpaceDE w:val="0"/>
        <w:autoSpaceDN w:val="0"/>
        <w:adjustRightInd w:val="0"/>
        <w:spacing w:after="0" w:line="240" w:lineRule="auto"/>
        <w:contextualSpacing/>
        <w:jc w:val="both"/>
        <w:rPr>
          <w:rFonts w:ascii="Arial" w:eastAsiaTheme="minorEastAsia" w:hAnsi="Arial" w:cs="Arial"/>
          <w:kern w:val="0"/>
          <w:sz w:val="18"/>
          <w:szCs w:val="18"/>
          <w:lang w:eastAsia="sl-SI"/>
          <w14:ligatures w14:val="none"/>
        </w:rPr>
      </w:pPr>
      <w:r w:rsidRPr="00C1577E">
        <w:rPr>
          <w:rFonts w:ascii="Arial" w:eastAsiaTheme="minorEastAsia" w:hAnsi="Arial" w:cs="Arial"/>
          <w:kern w:val="0"/>
          <w:sz w:val="18"/>
          <w:szCs w:val="18"/>
          <w:lang w:eastAsia="sl-SI"/>
          <w14:ligatures w14:val="none"/>
        </w:rPr>
        <w:t>če dobavitelj naročniku dobavi živila, ki ne ustrezajo dogovorjeni vrsti, zahtevani dobavljivi enoti ali kakovosti,</w:t>
      </w:r>
    </w:p>
    <w:p w14:paraId="420C84A0" w14:textId="77777777" w:rsidR="00C1577E" w:rsidRPr="00C1577E" w:rsidRDefault="00C1577E" w:rsidP="00C1577E">
      <w:pPr>
        <w:numPr>
          <w:ilvl w:val="0"/>
          <w:numId w:val="40"/>
        </w:numPr>
        <w:autoSpaceDE w:val="0"/>
        <w:autoSpaceDN w:val="0"/>
        <w:adjustRightInd w:val="0"/>
        <w:spacing w:after="0" w:line="240" w:lineRule="auto"/>
        <w:contextualSpacing/>
        <w:jc w:val="both"/>
        <w:rPr>
          <w:rFonts w:ascii="Arial" w:eastAsiaTheme="minorEastAsia" w:hAnsi="Arial" w:cs="Arial"/>
          <w:kern w:val="0"/>
          <w:sz w:val="18"/>
          <w:szCs w:val="18"/>
          <w:lang w:eastAsia="sl-SI"/>
          <w14:ligatures w14:val="none"/>
        </w:rPr>
      </w:pPr>
      <w:r w:rsidRPr="00C1577E">
        <w:rPr>
          <w:rFonts w:ascii="Arial" w:eastAsiaTheme="minorEastAsia" w:hAnsi="Arial" w:cs="Arial"/>
          <w:kern w:val="0"/>
          <w:sz w:val="18"/>
          <w:szCs w:val="18"/>
          <w:lang w:eastAsia="sl-SI"/>
          <w14:ligatures w14:val="none"/>
        </w:rPr>
        <w:t>če dobavitelj ne dobavi živil ob dogovorjenem času,</w:t>
      </w:r>
    </w:p>
    <w:p w14:paraId="7548B66E" w14:textId="77777777" w:rsidR="00C1577E" w:rsidRPr="00C1577E" w:rsidRDefault="00C1577E" w:rsidP="00C1577E">
      <w:pPr>
        <w:numPr>
          <w:ilvl w:val="0"/>
          <w:numId w:val="40"/>
        </w:numPr>
        <w:autoSpaceDE w:val="0"/>
        <w:autoSpaceDN w:val="0"/>
        <w:adjustRightInd w:val="0"/>
        <w:spacing w:after="0" w:line="240" w:lineRule="auto"/>
        <w:contextualSpacing/>
        <w:jc w:val="both"/>
        <w:rPr>
          <w:rFonts w:ascii="Arial" w:eastAsiaTheme="minorEastAsia" w:hAnsi="Arial" w:cs="Arial"/>
          <w:kern w:val="0"/>
          <w:sz w:val="18"/>
          <w:szCs w:val="18"/>
          <w:lang w:eastAsia="sl-SI"/>
          <w14:ligatures w14:val="none"/>
        </w:rPr>
      </w:pPr>
      <w:r w:rsidRPr="00C1577E">
        <w:rPr>
          <w:rFonts w:ascii="Arial" w:eastAsiaTheme="minorEastAsia" w:hAnsi="Arial" w:cs="Arial"/>
          <w:kern w:val="0"/>
          <w:sz w:val="18"/>
          <w:szCs w:val="18"/>
          <w:lang w:eastAsia="sl-SI"/>
          <w14:ligatures w14:val="none"/>
        </w:rPr>
        <w:t>če dobavitelj ne dobavi živil na dogovorjen način, v skladu z zdravstveno sanitarnimi predpisi oziroma po pravilih HACCP.</w:t>
      </w:r>
    </w:p>
    <w:p w14:paraId="018B7EAB"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kern w:val="0"/>
          <w:sz w:val="18"/>
          <w:szCs w:val="18"/>
          <w:lang w:eastAsia="sl-SI"/>
          <w14:ligatures w14:val="none"/>
        </w:rPr>
      </w:pPr>
    </w:p>
    <w:p w14:paraId="5F871E64"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kern w:val="0"/>
          <w:sz w:val="18"/>
          <w:szCs w:val="18"/>
          <w:lang w:eastAsia="sl-SI"/>
          <w14:ligatures w14:val="none"/>
        </w:rPr>
      </w:pPr>
      <w:r w:rsidRPr="00C1577E">
        <w:rPr>
          <w:rFonts w:ascii="Arial" w:eastAsiaTheme="minorEastAsia" w:hAnsi="Arial" w:cs="Arial"/>
          <w:kern w:val="0"/>
          <w:sz w:val="18"/>
          <w:szCs w:val="18"/>
          <w:lang w:eastAsia="sl-SI"/>
          <w14:ligatures w14:val="none"/>
        </w:rPr>
        <w:t>V takih primerih naročnik dobavitelju neustrezno blago vrne (ne velja v primeru, ko dobava ni bila izvršena), nakup pa opravi pri naslednje izbranem dobavitelju, če tega ni, pa na trgu.</w:t>
      </w:r>
    </w:p>
    <w:p w14:paraId="5DA5CBFA"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kern w:val="0"/>
          <w:sz w:val="18"/>
          <w:szCs w:val="18"/>
          <w:lang w:eastAsia="sl-SI"/>
          <w14:ligatures w14:val="none"/>
        </w:rPr>
      </w:pPr>
    </w:p>
    <w:p w14:paraId="3C8F1F78"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kern w:val="0"/>
          <w:sz w:val="18"/>
          <w:szCs w:val="18"/>
          <w:lang w:eastAsia="sl-SI"/>
          <w14:ligatures w14:val="none"/>
        </w:rPr>
      </w:pPr>
      <w:r w:rsidRPr="00C1577E">
        <w:rPr>
          <w:rFonts w:ascii="Arial" w:eastAsiaTheme="minorEastAsia" w:hAnsi="Arial" w:cs="Arial"/>
          <w:kern w:val="0"/>
          <w:sz w:val="18"/>
          <w:szCs w:val="18"/>
          <w:lang w:eastAsia="sl-SI"/>
          <w14:ligatures w14:val="none"/>
        </w:rPr>
        <w:t>Pogodbena kazen se obračuna po nastanku zamude v računu, in sicer kot znižanje realizacije v dogovorjenem znesku. V računu mora biti pogodbena kazen posebej prikazana.</w:t>
      </w:r>
    </w:p>
    <w:p w14:paraId="59B71CC7"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kern w:val="0"/>
          <w:sz w:val="18"/>
          <w:szCs w:val="18"/>
          <w:lang w:eastAsia="sl-SI"/>
          <w14:ligatures w14:val="none"/>
        </w:rPr>
      </w:pPr>
    </w:p>
    <w:p w14:paraId="60D7E47E"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kern w:val="0"/>
          <w:sz w:val="18"/>
          <w:szCs w:val="18"/>
          <w:lang w:eastAsia="sl-SI"/>
          <w14:ligatures w14:val="none"/>
        </w:rPr>
      </w:pPr>
    </w:p>
    <w:p w14:paraId="5565ACAF"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kern w:val="0"/>
          <w:sz w:val="18"/>
          <w:szCs w:val="18"/>
          <w:lang w:eastAsia="sl-SI"/>
          <w14:ligatures w14:val="none"/>
        </w:rPr>
      </w:pPr>
    </w:p>
    <w:p w14:paraId="389E9988"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kern w:val="0"/>
          <w:sz w:val="18"/>
          <w:szCs w:val="18"/>
          <w:lang w:eastAsia="sl-SI"/>
          <w14:ligatures w14:val="none"/>
        </w:rPr>
      </w:pPr>
    </w:p>
    <w:p w14:paraId="3774B5B9"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kern w:val="0"/>
          <w:sz w:val="18"/>
          <w:szCs w:val="18"/>
          <w:lang w:eastAsia="sl-SI"/>
          <w14:ligatures w14:val="none"/>
        </w:rPr>
      </w:pPr>
    </w:p>
    <w:p w14:paraId="136C4058"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kern w:val="0"/>
          <w:sz w:val="18"/>
          <w:szCs w:val="18"/>
          <w:lang w:eastAsia="sl-SI"/>
          <w14:ligatures w14:val="none"/>
        </w:rPr>
      </w:pPr>
    </w:p>
    <w:p w14:paraId="3AED240B" w14:textId="77777777" w:rsidR="00C1577E" w:rsidRPr="00C1577E" w:rsidRDefault="00C1577E" w:rsidP="00C1577E">
      <w:pPr>
        <w:autoSpaceDE w:val="0"/>
        <w:autoSpaceDN w:val="0"/>
        <w:adjustRightInd w:val="0"/>
        <w:spacing w:after="0" w:line="240" w:lineRule="auto"/>
        <w:jc w:val="center"/>
        <w:rPr>
          <w:rFonts w:ascii="Arial" w:eastAsiaTheme="minorEastAsia" w:hAnsi="Arial" w:cs="Arial"/>
          <w:b/>
          <w:kern w:val="0"/>
          <w:sz w:val="18"/>
          <w:szCs w:val="18"/>
          <w:lang w:eastAsia="sl-SI"/>
          <w14:ligatures w14:val="none"/>
        </w:rPr>
      </w:pPr>
      <w:r w:rsidRPr="00C1577E">
        <w:rPr>
          <w:rFonts w:ascii="Arial" w:eastAsiaTheme="minorEastAsia" w:hAnsi="Arial" w:cs="Arial"/>
          <w:b/>
          <w:kern w:val="0"/>
          <w:sz w:val="18"/>
          <w:szCs w:val="18"/>
          <w:lang w:eastAsia="sl-SI"/>
          <w14:ligatures w14:val="none"/>
        </w:rPr>
        <w:lastRenderedPageBreak/>
        <w:t>14. člen</w:t>
      </w:r>
    </w:p>
    <w:p w14:paraId="368C9D0D" w14:textId="77777777" w:rsidR="00C1577E" w:rsidRPr="00C1577E" w:rsidRDefault="00C1577E" w:rsidP="00C1577E">
      <w:pPr>
        <w:autoSpaceDE w:val="0"/>
        <w:autoSpaceDN w:val="0"/>
        <w:adjustRightInd w:val="0"/>
        <w:spacing w:after="0" w:line="240" w:lineRule="auto"/>
        <w:jc w:val="center"/>
        <w:rPr>
          <w:rFonts w:ascii="Arial" w:eastAsiaTheme="minorEastAsia" w:hAnsi="Arial" w:cs="Arial"/>
          <w:b/>
          <w:kern w:val="0"/>
          <w:sz w:val="18"/>
          <w:szCs w:val="18"/>
          <w:lang w:eastAsia="sl-SI"/>
          <w14:ligatures w14:val="none"/>
        </w:rPr>
      </w:pPr>
      <w:r w:rsidRPr="00C1577E">
        <w:rPr>
          <w:rFonts w:ascii="Arial" w:eastAsiaTheme="minorEastAsia" w:hAnsi="Arial" w:cs="Arial"/>
          <w:b/>
          <w:kern w:val="0"/>
          <w:sz w:val="18"/>
          <w:szCs w:val="18"/>
          <w:lang w:eastAsia="sl-SI"/>
          <w14:ligatures w14:val="none"/>
        </w:rPr>
        <w:t>(Odpovedni rok, odstop od okvirnega sporazuma in prenehanje)</w:t>
      </w:r>
    </w:p>
    <w:p w14:paraId="4B71DA82" w14:textId="77777777" w:rsidR="00C1577E" w:rsidRPr="00C1577E" w:rsidRDefault="00C1577E" w:rsidP="00C1577E">
      <w:pPr>
        <w:autoSpaceDE w:val="0"/>
        <w:autoSpaceDN w:val="0"/>
        <w:adjustRightInd w:val="0"/>
        <w:spacing w:after="0" w:line="240" w:lineRule="auto"/>
        <w:jc w:val="center"/>
        <w:rPr>
          <w:rFonts w:ascii="Arial" w:eastAsiaTheme="minorEastAsia" w:hAnsi="Arial" w:cs="Arial"/>
          <w:b/>
          <w:kern w:val="0"/>
          <w:sz w:val="18"/>
          <w:szCs w:val="18"/>
          <w:lang w:eastAsia="sl-SI"/>
          <w14:ligatures w14:val="none"/>
        </w:rPr>
      </w:pPr>
    </w:p>
    <w:p w14:paraId="69D87E72"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kern w:val="0"/>
          <w:sz w:val="18"/>
          <w:szCs w:val="18"/>
          <w:lang w:eastAsia="sl-SI"/>
          <w14:ligatures w14:val="none"/>
        </w:rPr>
      </w:pPr>
      <w:r w:rsidRPr="00C1577E">
        <w:rPr>
          <w:rFonts w:ascii="Arial" w:eastAsiaTheme="minorEastAsia" w:hAnsi="Arial" w:cs="Arial"/>
          <w:kern w:val="0"/>
          <w:sz w:val="18"/>
          <w:szCs w:val="18"/>
          <w:lang w:eastAsia="sl-SI"/>
          <w14:ligatures w14:val="none"/>
        </w:rPr>
        <w:t>Odpovedni rok po tem okvirnem sporazumu je tri (3) mesece in velja za vse stranke okvirnega sporazuma (naročnika in dobavitelje). Okvirni sporazum se odpove s pisnim obvestilom, odpovedni rok pa prične teči z dnem, ko nasprotna stranka prejme pisno obvestilo.</w:t>
      </w:r>
    </w:p>
    <w:p w14:paraId="3177D7B9"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kern w:val="0"/>
          <w:sz w:val="18"/>
          <w:szCs w:val="18"/>
          <w:lang w:eastAsia="sl-SI"/>
          <w14:ligatures w14:val="none"/>
        </w:rPr>
      </w:pPr>
    </w:p>
    <w:p w14:paraId="5D9B94CB"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kern w:val="0"/>
          <w:sz w:val="18"/>
          <w:szCs w:val="18"/>
          <w:lang w:eastAsia="sl-SI"/>
          <w14:ligatures w14:val="none"/>
        </w:rPr>
      </w:pPr>
      <w:r w:rsidRPr="00C1577E">
        <w:rPr>
          <w:rFonts w:ascii="Arial" w:eastAsiaTheme="minorEastAsia" w:hAnsi="Arial" w:cs="Arial"/>
          <w:kern w:val="0"/>
          <w:sz w:val="18"/>
          <w:szCs w:val="18"/>
          <w:lang w:eastAsia="sl-SI"/>
          <w14:ligatures w14:val="none"/>
        </w:rPr>
        <w:t>V primeru bistvenih ali ponavljajočih se kršitev določil tega sporazuma znaša odpovedni rok 30 (trideset) dni. V tem primeru stranka okvirnega sporazuma s pisnim obvestilom opozori nasprotno stranko na bistvene ali ponavljajoče se kršitve določb okvirnega sporazuma z zahtevo, da jih v 30 (tridesetih) dneh od prejema pisnega obvestila odpravi, sicer se šteje, da je okvirni sporazum prenehal veljati s potekom navedenega roka.</w:t>
      </w:r>
    </w:p>
    <w:p w14:paraId="34A81F9D"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kern w:val="0"/>
          <w:sz w:val="18"/>
          <w:szCs w:val="18"/>
          <w:lang w:eastAsia="sl-SI"/>
          <w14:ligatures w14:val="none"/>
        </w:rPr>
      </w:pPr>
    </w:p>
    <w:p w14:paraId="30D1AB25"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kern w:val="0"/>
          <w:sz w:val="18"/>
          <w:szCs w:val="18"/>
          <w:lang w:eastAsia="sl-SI"/>
          <w14:ligatures w14:val="none"/>
        </w:rPr>
      </w:pPr>
      <w:r w:rsidRPr="00C1577E">
        <w:rPr>
          <w:rFonts w:ascii="Arial" w:eastAsiaTheme="minorEastAsia" w:hAnsi="Arial" w:cs="Arial"/>
          <w:kern w:val="0"/>
          <w:sz w:val="18"/>
          <w:szCs w:val="18"/>
          <w:lang w:eastAsia="sl-SI"/>
          <w14:ligatures w14:val="none"/>
        </w:rPr>
        <w:t>Naročnik lahko med veljavnostjo okvirnega sporazuma ne glede na določbe zakona, ki ureja obligacijska razmerja, odstopi od okvirnega sporazuma v naslednjih okoliščinah, če:</w:t>
      </w:r>
    </w:p>
    <w:p w14:paraId="769F6D80" w14:textId="77777777" w:rsidR="00C1577E" w:rsidRPr="00C1577E" w:rsidRDefault="00C1577E" w:rsidP="00C1577E">
      <w:pPr>
        <w:numPr>
          <w:ilvl w:val="0"/>
          <w:numId w:val="32"/>
        </w:numPr>
        <w:autoSpaceDE w:val="0"/>
        <w:autoSpaceDN w:val="0"/>
        <w:adjustRightInd w:val="0"/>
        <w:spacing w:after="0" w:line="240" w:lineRule="auto"/>
        <w:contextualSpacing/>
        <w:jc w:val="both"/>
        <w:rPr>
          <w:rFonts w:ascii="Arial" w:eastAsiaTheme="minorEastAsia" w:hAnsi="Arial" w:cs="Arial"/>
          <w:kern w:val="0"/>
          <w:sz w:val="18"/>
          <w:szCs w:val="18"/>
          <w:lang w:eastAsia="sl-SI"/>
          <w14:ligatures w14:val="none"/>
        </w:rPr>
      </w:pPr>
      <w:r w:rsidRPr="00C1577E">
        <w:rPr>
          <w:rFonts w:ascii="Arial" w:eastAsiaTheme="minorEastAsia" w:hAnsi="Arial" w:cs="Arial"/>
          <w:kern w:val="0"/>
          <w:sz w:val="18"/>
          <w:szCs w:val="18"/>
          <w:lang w:eastAsia="sl-SI"/>
          <w14:ligatures w14:val="none"/>
        </w:rPr>
        <w:t>se javno naročilo bistveno spremeni, kar terja nov postopek javnega naročanja,</w:t>
      </w:r>
    </w:p>
    <w:p w14:paraId="5D38B724" w14:textId="77777777" w:rsidR="00C1577E" w:rsidRPr="00C1577E" w:rsidRDefault="00C1577E" w:rsidP="00C1577E">
      <w:pPr>
        <w:numPr>
          <w:ilvl w:val="0"/>
          <w:numId w:val="32"/>
        </w:numPr>
        <w:autoSpaceDE w:val="0"/>
        <w:autoSpaceDN w:val="0"/>
        <w:adjustRightInd w:val="0"/>
        <w:spacing w:after="0" w:line="240" w:lineRule="auto"/>
        <w:contextualSpacing/>
        <w:jc w:val="both"/>
        <w:rPr>
          <w:rFonts w:ascii="Arial" w:eastAsiaTheme="minorEastAsia" w:hAnsi="Arial" w:cs="Arial"/>
          <w:kern w:val="0"/>
          <w:sz w:val="18"/>
          <w:szCs w:val="18"/>
          <w:lang w:eastAsia="sl-SI"/>
          <w14:ligatures w14:val="none"/>
        </w:rPr>
      </w:pPr>
      <w:r w:rsidRPr="00C1577E">
        <w:rPr>
          <w:rFonts w:ascii="Arial" w:eastAsiaTheme="minorEastAsia" w:hAnsi="Arial" w:cs="Arial"/>
          <w:kern w:val="0"/>
          <w:sz w:val="18"/>
          <w:szCs w:val="18"/>
          <w:lang w:eastAsia="sl-SI"/>
          <w14:ligatures w14:val="none"/>
        </w:rPr>
        <w:t>je v času oddaje javnega naročila bil izvajalec v enem od položajev, zaradi katerega bi ga naročnik moral izključiti iz postopka javnega naročanja, pa s tem dejstvom naročnik ni bil seznanjen v postopku javnega naročanja,</w:t>
      </w:r>
    </w:p>
    <w:p w14:paraId="63D6D2CB" w14:textId="77777777" w:rsidR="00C1577E" w:rsidRPr="00C1577E" w:rsidRDefault="00C1577E" w:rsidP="00C1577E">
      <w:pPr>
        <w:numPr>
          <w:ilvl w:val="0"/>
          <w:numId w:val="32"/>
        </w:numPr>
        <w:autoSpaceDE w:val="0"/>
        <w:autoSpaceDN w:val="0"/>
        <w:adjustRightInd w:val="0"/>
        <w:spacing w:after="0" w:line="240" w:lineRule="auto"/>
        <w:contextualSpacing/>
        <w:jc w:val="both"/>
        <w:rPr>
          <w:rFonts w:ascii="Arial" w:eastAsiaTheme="minorEastAsia" w:hAnsi="Arial" w:cs="Arial"/>
          <w:kern w:val="0"/>
          <w:sz w:val="18"/>
          <w:szCs w:val="18"/>
          <w:lang w:eastAsia="sl-SI"/>
          <w14:ligatures w14:val="none"/>
        </w:rPr>
      </w:pPr>
      <w:r w:rsidRPr="00C1577E">
        <w:rPr>
          <w:rFonts w:ascii="Arial" w:eastAsiaTheme="minorEastAsia" w:hAnsi="Arial" w:cs="Arial"/>
          <w:kern w:val="0"/>
          <w:sz w:val="18"/>
          <w:szCs w:val="18"/>
          <w:lang w:eastAsia="sl-SI"/>
          <w14:ligatures w14:val="none"/>
        </w:rPr>
        <w:t>zaradi hudih kršitev obveznosti iz PEU, PDEU in ZJN-3, ki jih je po postopku v skladu z 258. členom PDEU ugotovilo Sodišče Evropske unije, javno naročilo ne bi smelo biti oddano izvajalcu (dobavitelju).</w:t>
      </w:r>
    </w:p>
    <w:p w14:paraId="4361931B"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kern w:val="0"/>
          <w:sz w:val="18"/>
          <w:szCs w:val="18"/>
          <w:lang w:eastAsia="sl-SI"/>
          <w14:ligatures w14:val="none"/>
        </w:rPr>
      </w:pPr>
    </w:p>
    <w:p w14:paraId="11555917"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kern w:val="0"/>
          <w:sz w:val="18"/>
          <w:szCs w:val="18"/>
          <w:lang w:eastAsia="sl-SI"/>
          <w14:ligatures w14:val="none"/>
        </w:rPr>
      </w:pPr>
      <w:r w:rsidRPr="00C1577E">
        <w:rPr>
          <w:rFonts w:ascii="Arial" w:eastAsiaTheme="minorEastAsia" w:hAnsi="Arial" w:cs="Arial"/>
          <w:kern w:val="0"/>
          <w:sz w:val="18"/>
          <w:szCs w:val="18"/>
          <w:lang w:eastAsia="sl-SI"/>
          <w14:ligatures w14:val="none"/>
        </w:rPr>
        <w:t>Stranke okvirnega sporazuma se dogovorijo, da lahko naročnik odstopi od pogodbe v naslednjih primerih:</w:t>
      </w:r>
    </w:p>
    <w:p w14:paraId="12477883" w14:textId="77777777" w:rsidR="00C1577E" w:rsidRPr="00C1577E" w:rsidRDefault="00C1577E" w:rsidP="00C1577E">
      <w:pPr>
        <w:numPr>
          <w:ilvl w:val="0"/>
          <w:numId w:val="33"/>
        </w:numPr>
        <w:autoSpaceDE w:val="0"/>
        <w:autoSpaceDN w:val="0"/>
        <w:adjustRightInd w:val="0"/>
        <w:spacing w:after="0" w:line="240" w:lineRule="auto"/>
        <w:contextualSpacing/>
        <w:jc w:val="both"/>
        <w:rPr>
          <w:rFonts w:ascii="Arial" w:eastAsiaTheme="minorEastAsia" w:hAnsi="Arial" w:cs="Arial"/>
          <w:kern w:val="0"/>
          <w:sz w:val="18"/>
          <w:szCs w:val="18"/>
          <w:lang w:eastAsia="sl-SI"/>
          <w14:ligatures w14:val="none"/>
        </w:rPr>
      </w:pPr>
      <w:r w:rsidRPr="00C1577E">
        <w:rPr>
          <w:rFonts w:ascii="Arial" w:eastAsiaTheme="minorEastAsia" w:hAnsi="Arial" w:cs="Arial"/>
          <w:kern w:val="0"/>
          <w:sz w:val="18"/>
          <w:szCs w:val="18"/>
          <w:lang w:eastAsia="sl-SI"/>
          <w14:ligatures w14:val="none"/>
        </w:rPr>
        <w:t>v primeru prenehanja poslovanja dobavitelja,</w:t>
      </w:r>
    </w:p>
    <w:p w14:paraId="5AE6F30F" w14:textId="77777777" w:rsidR="00C1577E" w:rsidRPr="00C1577E" w:rsidRDefault="00C1577E" w:rsidP="00C1577E">
      <w:pPr>
        <w:numPr>
          <w:ilvl w:val="0"/>
          <w:numId w:val="33"/>
        </w:numPr>
        <w:autoSpaceDE w:val="0"/>
        <w:autoSpaceDN w:val="0"/>
        <w:adjustRightInd w:val="0"/>
        <w:spacing w:after="0" w:line="240" w:lineRule="auto"/>
        <w:contextualSpacing/>
        <w:jc w:val="both"/>
        <w:rPr>
          <w:rFonts w:ascii="Arial" w:eastAsiaTheme="minorEastAsia" w:hAnsi="Arial" w:cs="Arial"/>
          <w:kern w:val="0"/>
          <w:sz w:val="18"/>
          <w:szCs w:val="18"/>
          <w:lang w:eastAsia="sl-SI"/>
          <w14:ligatures w14:val="none"/>
        </w:rPr>
      </w:pPr>
      <w:r w:rsidRPr="00C1577E">
        <w:rPr>
          <w:rFonts w:ascii="Arial" w:eastAsiaTheme="minorEastAsia" w:hAnsi="Arial" w:cs="Arial"/>
          <w:kern w:val="0"/>
          <w:sz w:val="18"/>
          <w:szCs w:val="18"/>
          <w:lang w:eastAsia="sl-SI"/>
          <w14:ligatures w14:val="none"/>
        </w:rPr>
        <w:t>zaradi neustreznega izpolnjevanja določil te pogodbe,</w:t>
      </w:r>
    </w:p>
    <w:p w14:paraId="69076C80" w14:textId="77777777" w:rsidR="00C1577E" w:rsidRPr="00C1577E" w:rsidRDefault="00C1577E" w:rsidP="00C1577E">
      <w:pPr>
        <w:numPr>
          <w:ilvl w:val="0"/>
          <w:numId w:val="33"/>
        </w:numPr>
        <w:autoSpaceDE w:val="0"/>
        <w:autoSpaceDN w:val="0"/>
        <w:adjustRightInd w:val="0"/>
        <w:spacing w:after="0" w:line="240" w:lineRule="auto"/>
        <w:contextualSpacing/>
        <w:jc w:val="both"/>
        <w:rPr>
          <w:rFonts w:ascii="Arial" w:eastAsiaTheme="minorEastAsia" w:hAnsi="Arial" w:cs="Arial"/>
          <w:kern w:val="0"/>
          <w:sz w:val="18"/>
          <w:szCs w:val="18"/>
          <w:lang w:eastAsia="sl-SI"/>
          <w14:ligatures w14:val="none"/>
        </w:rPr>
      </w:pPr>
      <w:r w:rsidRPr="00C1577E">
        <w:rPr>
          <w:rFonts w:ascii="Arial" w:eastAsiaTheme="minorEastAsia" w:hAnsi="Arial" w:cs="Arial"/>
          <w:kern w:val="0"/>
          <w:sz w:val="18"/>
          <w:szCs w:val="18"/>
          <w:lang w:eastAsia="sl-SI"/>
          <w14:ligatures w14:val="none"/>
        </w:rPr>
        <w:t>če dobavitelj dobavi blago, ki ne ustreza dogovorjeni kakovosti in zdravstveni neoporečnosti, s čimer je bil dobavitelj predhodno seznanjen (dobavitelj več kot dvakrat v treh mesecih dobavi živilo neustrezne kakovosti),</w:t>
      </w:r>
    </w:p>
    <w:p w14:paraId="5CDA5379" w14:textId="77777777" w:rsidR="00C1577E" w:rsidRPr="00C1577E" w:rsidRDefault="00C1577E" w:rsidP="00C1577E">
      <w:pPr>
        <w:numPr>
          <w:ilvl w:val="0"/>
          <w:numId w:val="33"/>
        </w:numPr>
        <w:autoSpaceDE w:val="0"/>
        <w:autoSpaceDN w:val="0"/>
        <w:adjustRightInd w:val="0"/>
        <w:spacing w:after="0" w:line="240" w:lineRule="auto"/>
        <w:contextualSpacing/>
        <w:jc w:val="both"/>
        <w:rPr>
          <w:rFonts w:ascii="Arial" w:eastAsiaTheme="minorEastAsia" w:hAnsi="Arial" w:cs="Arial"/>
          <w:kern w:val="0"/>
          <w:sz w:val="18"/>
          <w:szCs w:val="18"/>
          <w:lang w:eastAsia="sl-SI"/>
          <w14:ligatures w14:val="none"/>
        </w:rPr>
      </w:pPr>
      <w:r w:rsidRPr="00C1577E">
        <w:rPr>
          <w:rFonts w:ascii="Arial" w:eastAsiaTheme="minorEastAsia" w:hAnsi="Arial" w:cs="Arial"/>
          <w:kern w:val="0"/>
          <w:sz w:val="18"/>
          <w:szCs w:val="18"/>
          <w:lang w:eastAsia="sl-SI"/>
          <w14:ligatures w14:val="none"/>
        </w:rPr>
        <w:t>če se dobavitelj ne drži dogovorjenih rokov za dobavo blaga (več kot dvakrat v mesecu zamudi z dobavo živila),</w:t>
      </w:r>
    </w:p>
    <w:p w14:paraId="3EC13527" w14:textId="77777777" w:rsidR="00C1577E" w:rsidRPr="00C1577E" w:rsidRDefault="00C1577E" w:rsidP="00C1577E">
      <w:pPr>
        <w:numPr>
          <w:ilvl w:val="0"/>
          <w:numId w:val="33"/>
        </w:numPr>
        <w:autoSpaceDE w:val="0"/>
        <w:autoSpaceDN w:val="0"/>
        <w:adjustRightInd w:val="0"/>
        <w:spacing w:after="0" w:line="240" w:lineRule="auto"/>
        <w:contextualSpacing/>
        <w:jc w:val="both"/>
        <w:rPr>
          <w:rFonts w:ascii="Arial" w:eastAsiaTheme="minorEastAsia" w:hAnsi="Arial" w:cs="Arial"/>
          <w:kern w:val="0"/>
          <w:sz w:val="18"/>
          <w:szCs w:val="18"/>
          <w:lang w:eastAsia="sl-SI"/>
          <w14:ligatures w14:val="none"/>
        </w:rPr>
      </w:pPr>
      <w:r w:rsidRPr="00C1577E">
        <w:rPr>
          <w:rFonts w:ascii="Arial" w:eastAsiaTheme="minorEastAsia" w:hAnsi="Arial" w:cs="Arial"/>
          <w:kern w:val="0"/>
          <w:sz w:val="18"/>
          <w:szCs w:val="18"/>
          <w:lang w:eastAsia="sl-SI"/>
          <w14:ligatures w14:val="none"/>
        </w:rPr>
        <w:t>če dobavitelj ne spoštuje dogovorjenih cen živil ali če samovoljno zviša cene živil,</w:t>
      </w:r>
    </w:p>
    <w:p w14:paraId="1520FE19" w14:textId="77777777" w:rsidR="00C1577E" w:rsidRPr="00C1577E" w:rsidRDefault="00C1577E" w:rsidP="00C1577E">
      <w:pPr>
        <w:numPr>
          <w:ilvl w:val="0"/>
          <w:numId w:val="33"/>
        </w:numPr>
        <w:autoSpaceDE w:val="0"/>
        <w:autoSpaceDN w:val="0"/>
        <w:adjustRightInd w:val="0"/>
        <w:spacing w:after="0" w:line="240" w:lineRule="auto"/>
        <w:contextualSpacing/>
        <w:jc w:val="both"/>
        <w:rPr>
          <w:rFonts w:ascii="Arial" w:eastAsiaTheme="minorEastAsia" w:hAnsi="Arial" w:cs="Arial"/>
          <w:kern w:val="0"/>
          <w:sz w:val="18"/>
          <w:szCs w:val="18"/>
          <w:lang w:eastAsia="sl-SI"/>
          <w14:ligatures w14:val="none"/>
        </w:rPr>
      </w:pPr>
      <w:r w:rsidRPr="00C1577E">
        <w:rPr>
          <w:rFonts w:ascii="Arial" w:eastAsiaTheme="minorEastAsia" w:hAnsi="Arial" w:cs="Arial"/>
          <w:kern w:val="0"/>
          <w:sz w:val="18"/>
          <w:szCs w:val="18"/>
          <w:lang w:eastAsia="sl-SI"/>
          <w14:ligatures w14:val="none"/>
        </w:rPr>
        <w:t>če dobavitelj ne upošteva ali ne rešuje reklamacij glede kakovosti, količine in rokov dobav,</w:t>
      </w:r>
    </w:p>
    <w:p w14:paraId="2DC0D242" w14:textId="77777777" w:rsidR="00C1577E" w:rsidRPr="00C1577E" w:rsidRDefault="00C1577E" w:rsidP="00C1577E">
      <w:pPr>
        <w:numPr>
          <w:ilvl w:val="0"/>
          <w:numId w:val="33"/>
        </w:numPr>
        <w:autoSpaceDE w:val="0"/>
        <w:autoSpaceDN w:val="0"/>
        <w:adjustRightInd w:val="0"/>
        <w:spacing w:after="0" w:line="240" w:lineRule="auto"/>
        <w:contextualSpacing/>
        <w:jc w:val="both"/>
        <w:rPr>
          <w:rFonts w:ascii="Arial" w:eastAsiaTheme="minorEastAsia" w:hAnsi="Arial" w:cs="Arial"/>
          <w:kern w:val="0"/>
          <w:sz w:val="18"/>
          <w:szCs w:val="18"/>
          <w:lang w:eastAsia="sl-SI"/>
          <w14:ligatures w14:val="none"/>
        </w:rPr>
      </w:pPr>
      <w:r w:rsidRPr="00C1577E">
        <w:rPr>
          <w:rFonts w:ascii="Arial" w:eastAsiaTheme="minorEastAsia" w:hAnsi="Arial" w:cs="Arial"/>
          <w:kern w:val="0"/>
          <w:sz w:val="18"/>
          <w:szCs w:val="18"/>
          <w:lang w:eastAsia="sl-SI"/>
          <w14:ligatures w14:val="none"/>
        </w:rPr>
        <w:t>če dobavitelj ne spoštuje zahtev naročnika, ki so navedene v tem sporazumu.</w:t>
      </w:r>
    </w:p>
    <w:p w14:paraId="594F0B43"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kern w:val="0"/>
          <w:sz w:val="18"/>
          <w:szCs w:val="18"/>
          <w:lang w:eastAsia="sl-SI"/>
          <w14:ligatures w14:val="none"/>
        </w:rPr>
      </w:pPr>
    </w:p>
    <w:p w14:paraId="486FE8A6"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kern w:val="0"/>
          <w:sz w:val="18"/>
          <w:szCs w:val="18"/>
          <w:lang w:eastAsia="sl-SI"/>
          <w14:ligatures w14:val="none"/>
        </w:rPr>
      </w:pPr>
      <w:r w:rsidRPr="00C1577E">
        <w:rPr>
          <w:rFonts w:ascii="Arial" w:eastAsiaTheme="minorEastAsia" w:hAnsi="Arial" w:cs="Arial"/>
          <w:kern w:val="0"/>
          <w:sz w:val="18"/>
          <w:szCs w:val="18"/>
          <w:lang w:eastAsia="sl-SI"/>
          <w14:ligatures w14:val="none"/>
        </w:rPr>
        <w:t>Naročnik bo v primeru odstopa od tega sporazuma po prejšnjem odstavku tega člena o tem pisno obvestil dobavitelja, in sicer v roku 30 (trideset) dni pred odstopom od pogodbe, razen v primeru prve alineje prejšnjega odstavka tega člena, ko ima naročnik pravico takoj odstopiti od te pogodbe.</w:t>
      </w:r>
    </w:p>
    <w:p w14:paraId="083D03F2"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kern w:val="0"/>
          <w:sz w:val="18"/>
          <w:szCs w:val="18"/>
          <w:lang w:eastAsia="sl-SI"/>
          <w14:ligatures w14:val="none"/>
        </w:rPr>
      </w:pPr>
      <w:r w:rsidRPr="00C1577E">
        <w:rPr>
          <w:rFonts w:ascii="Arial" w:eastAsiaTheme="minorEastAsia" w:hAnsi="Arial" w:cs="Arial"/>
          <w:kern w:val="0"/>
          <w:sz w:val="18"/>
          <w:szCs w:val="18"/>
          <w:lang w:eastAsia="sl-SI"/>
          <w14:ligatures w14:val="none"/>
        </w:rPr>
        <w:t>V primeru neizpolnjevanja določil tega sporazuma s strani naročnika, ki se nanaša na plačilo dobavljenih živil, ima dobavitelj pravico odstopiti od okvirnega sporazuma, o čemer mora pisno obvestiti naročnika, in sicer najmanj 30 dni pred prekinitvijo.</w:t>
      </w:r>
    </w:p>
    <w:p w14:paraId="27CD1403"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kern w:val="0"/>
          <w:sz w:val="18"/>
          <w:szCs w:val="18"/>
          <w:lang w:eastAsia="sl-SI"/>
          <w14:ligatures w14:val="none"/>
        </w:rPr>
      </w:pPr>
    </w:p>
    <w:p w14:paraId="01857A4E"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kern w:val="0"/>
          <w:sz w:val="18"/>
          <w:szCs w:val="18"/>
          <w:lang w:eastAsia="sl-SI"/>
          <w14:ligatures w14:val="none"/>
        </w:rPr>
      </w:pPr>
      <w:r w:rsidRPr="00C1577E">
        <w:rPr>
          <w:rFonts w:ascii="Arial" w:eastAsiaTheme="minorEastAsia" w:hAnsi="Arial" w:cs="Arial"/>
          <w:kern w:val="0"/>
          <w:sz w:val="18"/>
          <w:szCs w:val="18"/>
          <w:lang w:eastAsia="sl-SI"/>
          <w14:ligatures w14:val="none"/>
        </w:rPr>
        <w:t>Odstop od okvirnega sporazuma mora biti v vsakem primeru pisen.</w:t>
      </w:r>
    </w:p>
    <w:p w14:paraId="78B1B330" w14:textId="77777777" w:rsidR="00C1577E" w:rsidRPr="00C1577E" w:rsidRDefault="00C1577E" w:rsidP="00C1577E">
      <w:pPr>
        <w:autoSpaceDE w:val="0"/>
        <w:autoSpaceDN w:val="0"/>
        <w:adjustRightInd w:val="0"/>
        <w:spacing w:after="0" w:line="240" w:lineRule="auto"/>
        <w:rPr>
          <w:rFonts w:ascii="Arial" w:eastAsiaTheme="minorEastAsia" w:hAnsi="Arial" w:cs="Arial"/>
          <w:kern w:val="0"/>
          <w:sz w:val="18"/>
          <w:szCs w:val="18"/>
          <w:lang w:eastAsia="sl-SI"/>
          <w14:ligatures w14:val="none"/>
        </w:rPr>
      </w:pPr>
    </w:p>
    <w:p w14:paraId="543422C3"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kern w:val="0"/>
          <w:sz w:val="18"/>
          <w:szCs w:val="18"/>
          <w:lang w:eastAsia="sl-SI"/>
          <w14:ligatures w14:val="none"/>
        </w:rPr>
      </w:pPr>
      <w:r w:rsidRPr="00C1577E">
        <w:rPr>
          <w:rFonts w:ascii="Arial" w:eastAsiaTheme="minorEastAsia" w:hAnsi="Arial" w:cs="Arial"/>
          <w:kern w:val="0"/>
          <w:sz w:val="18"/>
          <w:szCs w:val="18"/>
          <w:lang w:eastAsia="sl-SI"/>
          <w14:ligatures w14:val="none"/>
        </w:rPr>
        <w:t>Okvirni sporazum preneha veljati v primeru izpolnitve ene od naslednjih okoliščin:</w:t>
      </w:r>
    </w:p>
    <w:p w14:paraId="6F266EA0" w14:textId="77777777" w:rsidR="00C1577E" w:rsidRPr="00C1577E" w:rsidRDefault="00C1577E" w:rsidP="00C1577E">
      <w:pPr>
        <w:numPr>
          <w:ilvl w:val="0"/>
          <w:numId w:val="34"/>
        </w:numPr>
        <w:autoSpaceDE w:val="0"/>
        <w:autoSpaceDN w:val="0"/>
        <w:adjustRightInd w:val="0"/>
        <w:spacing w:after="0" w:line="240" w:lineRule="auto"/>
        <w:contextualSpacing/>
        <w:jc w:val="both"/>
        <w:rPr>
          <w:rFonts w:ascii="Arial" w:eastAsiaTheme="minorEastAsia" w:hAnsi="Arial" w:cs="Arial"/>
          <w:kern w:val="0"/>
          <w:sz w:val="18"/>
          <w:szCs w:val="18"/>
          <w:lang w:eastAsia="sl-SI"/>
          <w14:ligatures w14:val="none"/>
        </w:rPr>
      </w:pPr>
      <w:r w:rsidRPr="00C1577E">
        <w:rPr>
          <w:rFonts w:ascii="Arial" w:eastAsiaTheme="minorEastAsia" w:hAnsi="Arial" w:cs="Arial"/>
          <w:kern w:val="0"/>
          <w:sz w:val="18"/>
          <w:szCs w:val="18"/>
          <w:lang w:eastAsia="sl-SI"/>
          <w14:ligatures w14:val="none"/>
        </w:rPr>
        <w:t xml:space="preserve">če bo naročnik seznanjen, da je sodišče s pravnomočno odločitvijo ugotovilo kršitev obveznosti delovne, </w:t>
      </w:r>
      <w:proofErr w:type="spellStart"/>
      <w:r w:rsidRPr="00C1577E">
        <w:rPr>
          <w:rFonts w:ascii="Arial" w:eastAsiaTheme="minorEastAsia" w:hAnsi="Arial" w:cs="Arial"/>
          <w:kern w:val="0"/>
          <w:sz w:val="18"/>
          <w:szCs w:val="18"/>
          <w:lang w:eastAsia="sl-SI"/>
          <w14:ligatures w14:val="none"/>
        </w:rPr>
        <w:t>okoljske</w:t>
      </w:r>
      <w:proofErr w:type="spellEnd"/>
      <w:r w:rsidRPr="00C1577E">
        <w:rPr>
          <w:rFonts w:ascii="Arial" w:eastAsiaTheme="minorEastAsia" w:hAnsi="Arial" w:cs="Arial"/>
          <w:kern w:val="0"/>
          <w:sz w:val="18"/>
          <w:szCs w:val="18"/>
          <w:lang w:eastAsia="sl-SI"/>
          <w14:ligatures w14:val="none"/>
        </w:rPr>
        <w:t xml:space="preserve"> ali socialne zakonodaje s strani dobavitelja ali podizvajalca ali </w:t>
      </w:r>
    </w:p>
    <w:p w14:paraId="306EDD86" w14:textId="77777777" w:rsidR="00C1577E" w:rsidRPr="00C1577E" w:rsidRDefault="00C1577E" w:rsidP="00C1577E">
      <w:pPr>
        <w:numPr>
          <w:ilvl w:val="0"/>
          <w:numId w:val="34"/>
        </w:numPr>
        <w:autoSpaceDE w:val="0"/>
        <w:autoSpaceDN w:val="0"/>
        <w:adjustRightInd w:val="0"/>
        <w:spacing w:after="0" w:line="240" w:lineRule="auto"/>
        <w:contextualSpacing/>
        <w:jc w:val="both"/>
        <w:rPr>
          <w:rFonts w:ascii="Arial" w:eastAsiaTheme="minorEastAsia" w:hAnsi="Arial" w:cs="Arial"/>
          <w:kern w:val="0"/>
          <w:sz w:val="18"/>
          <w:szCs w:val="18"/>
          <w:lang w:eastAsia="sl-SI"/>
          <w14:ligatures w14:val="none"/>
        </w:rPr>
      </w:pPr>
      <w:r w:rsidRPr="00C1577E">
        <w:rPr>
          <w:rFonts w:ascii="Arial" w:eastAsiaTheme="minorEastAsia" w:hAnsi="Arial" w:cs="Arial"/>
          <w:kern w:val="0"/>
          <w:sz w:val="18"/>
          <w:szCs w:val="18"/>
          <w:lang w:eastAsia="sl-SI"/>
          <w14:ligatures w14:val="none"/>
        </w:rPr>
        <w:t>če bo naročnik seznanjen, da je pristojni državni organ pri dobavitelju ali podizvajalcu v času izvajanja okvirnega sporazuma ugotovil najmanj dve kršitvi v zvezi s:</w:t>
      </w:r>
    </w:p>
    <w:p w14:paraId="283518A6" w14:textId="77777777" w:rsidR="00C1577E" w:rsidRPr="00C1577E" w:rsidRDefault="00C1577E" w:rsidP="00C1577E">
      <w:pPr>
        <w:numPr>
          <w:ilvl w:val="2"/>
          <w:numId w:val="35"/>
        </w:numPr>
        <w:autoSpaceDE w:val="0"/>
        <w:autoSpaceDN w:val="0"/>
        <w:adjustRightInd w:val="0"/>
        <w:spacing w:after="0" w:line="240" w:lineRule="auto"/>
        <w:contextualSpacing/>
        <w:jc w:val="both"/>
        <w:rPr>
          <w:rFonts w:ascii="Arial" w:eastAsiaTheme="minorEastAsia" w:hAnsi="Arial" w:cs="Arial"/>
          <w:kern w:val="0"/>
          <w:sz w:val="18"/>
          <w:szCs w:val="18"/>
          <w:lang w:eastAsia="sl-SI"/>
          <w14:ligatures w14:val="none"/>
        </w:rPr>
      </w:pPr>
      <w:r w:rsidRPr="00C1577E">
        <w:rPr>
          <w:rFonts w:ascii="Arial" w:eastAsiaTheme="minorEastAsia" w:hAnsi="Arial" w:cs="Arial"/>
          <w:kern w:val="0"/>
          <w:sz w:val="18"/>
          <w:szCs w:val="18"/>
          <w:lang w:eastAsia="sl-SI"/>
          <w14:ligatures w14:val="none"/>
        </w:rPr>
        <w:t xml:space="preserve">plačilom za delo, </w:t>
      </w:r>
    </w:p>
    <w:p w14:paraId="17FF7046" w14:textId="77777777" w:rsidR="00C1577E" w:rsidRPr="00C1577E" w:rsidRDefault="00C1577E" w:rsidP="00C1577E">
      <w:pPr>
        <w:numPr>
          <w:ilvl w:val="2"/>
          <w:numId w:val="35"/>
        </w:numPr>
        <w:autoSpaceDE w:val="0"/>
        <w:autoSpaceDN w:val="0"/>
        <w:adjustRightInd w:val="0"/>
        <w:spacing w:after="0" w:line="240" w:lineRule="auto"/>
        <w:contextualSpacing/>
        <w:jc w:val="both"/>
        <w:rPr>
          <w:rFonts w:ascii="Arial" w:eastAsiaTheme="minorEastAsia" w:hAnsi="Arial" w:cs="Arial"/>
          <w:kern w:val="0"/>
          <w:sz w:val="18"/>
          <w:szCs w:val="18"/>
          <w:lang w:eastAsia="sl-SI"/>
          <w14:ligatures w14:val="none"/>
        </w:rPr>
      </w:pPr>
      <w:r w:rsidRPr="00C1577E">
        <w:rPr>
          <w:rFonts w:ascii="Arial" w:eastAsiaTheme="minorEastAsia" w:hAnsi="Arial" w:cs="Arial"/>
          <w:kern w:val="0"/>
          <w:sz w:val="18"/>
          <w:szCs w:val="18"/>
          <w:lang w:eastAsia="sl-SI"/>
          <w14:ligatures w14:val="none"/>
        </w:rPr>
        <w:t xml:space="preserve">delovnim časom, </w:t>
      </w:r>
    </w:p>
    <w:p w14:paraId="3D82EA59" w14:textId="77777777" w:rsidR="00C1577E" w:rsidRPr="00C1577E" w:rsidRDefault="00C1577E" w:rsidP="00C1577E">
      <w:pPr>
        <w:numPr>
          <w:ilvl w:val="2"/>
          <w:numId w:val="35"/>
        </w:numPr>
        <w:autoSpaceDE w:val="0"/>
        <w:autoSpaceDN w:val="0"/>
        <w:adjustRightInd w:val="0"/>
        <w:spacing w:after="0" w:line="240" w:lineRule="auto"/>
        <w:contextualSpacing/>
        <w:jc w:val="both"/>
        <w:rPr>
          <w:rFonts w:ascii="Arial" w:eastAsiaTheme="minorEastAsia" w:hAnsi="Arial" w:cs="Arial"/>
          <w:kern w:val="0"/>
          <w:sz w:val="18"/>
          <w:szCs w:val="18"/>
          <w:lang w:eastAsia="sl-SI"/>
          <w14:ligatures w14:val="none"/>
        </w:rPr>
      </w:pPr>
      <w:r w:rsidRPr="00C1577E">
        <w:rPr>
          <w:rFonts w:ascii="Arial" w:eastAsiaTheme="minorEastAsia" w:hAnsi="Arial" w:cs="Arial"/>
          <w:kern w:val="0"/>
          <w:sz w:val="18"/>
          <w:szCs w:val="18"/>
          <w:lang w:eastAsia="sl-SI"/>
          <w14:ligatures w14:val="none"/>
        </w:rPr>
        <w:t xml:space="preserve">počitki, </w:t>
      </w:r>
    </w:p>
    <w:p w14:paraId="626525A8" w14:textId="77777777" w:rsidR="00C1577E" w:rsidRPr="00C1577E" w:rsidRDefault="00C1577E" w:rsidP="00C1577E">
      <w:pPr>
        <w:numPr>
          <w:ilvl w:val="2"/>
          <w:numId w:val="35"/>
        </w:numPr>
        <w:autoSpaceDE w:val="0"/>
        <w:autoSpaceDN w:val="0"/>
        <w:adjustRightInd w:val="0"/>
        <w:spacing w:after="0" w:line="240" w:lineRule="auto"/>
        <w:contextualSpacing/>
        <w:jc w:val="both"/>
        <w:rPr>
          <w:rFonts w:ascii="Arial" w:eastAsiaTheme="minorEastAsia" w:hAnsi="Arial" w:cs="Arial"/>
          <w:kern w:val="0"/>
          <w:sz w:val="18"/>
          <w:szCs w:val="18"/>
          <w:lang w:eastAsia="sl-SI"/>
          <w14:ligatures w14:val="none"/>
        </w:rPr>
      </w:pPr>
      <w:r w:rsidRPr="00C1577E">
        <w:rPr>
          <w:rFonts w:ascii="Arial" w:eastAsiaTheme="minorEastAsia" w:hAnsi="Arial" w:cs="Arial"/>
          <w:kern w:val="0"/>
          <w:sz w:val="18"/>
          <w:szCs w:val="18"/>
          <w:lang w:eastAsia="sl-SI"/>
          <w14:ligatures w14:val="none"/>
        </w:rPr>
        <w:t xml:space="preserve">opravljanjem dela na podlagi pogodb civilnega prava kljub obstoju elementov delovnega razmerja ali v zvezi z zaposlovanjem na črno </w:t>
      </w:r>
    </w:p>
    <w:p w14:paraId="5D628941"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kern w:val="0"/>
          <w:sz w:val="18"/>
          <w:szCs w:val="18"/>
          <w:lang w:eastAsia="sl-SI"/>
          <w14:ligatures w14:val="none"/>
        </w:rPr>
      </w:pPr>
      <w:r w:rsidRPr="00C1577E">
        <w:rPr>
          <w:rFonts w:ascii="Arial" w:eastAsiaTheme="minorEastAsia" w:hAnsi="Arial" w:cs="Arial"/>
          <w:kern w:val="0"/>
          <w:sz w:val="18"/>
          <w:szCs w:val="18"/>
          <w:lang w:eastAsia="sl-SI"/>
          <w14:ligatures w14:val="none"/>
        </w:rPr>
        <w:t>in za kateri mu je bila s pravnomočno odločitvijo ali več pravnomočnimi odločitvami izrečena globa za prekršek,</w:t>
      </w:r>
    </w:p>
    <w:p w14:paraId="283859AF"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kern w:val="0"/>
          <w:sz w:val="18"/>
          <w:szCs w:val="18"/>
          <w:lang w:eastAsia="sl-SI"/>
          <w14:ligatures w14:val="none"/>
        </w:rPr>
      </w:pPr>
      <w:r w:rsidRPr="00C1577E">
        <w:rPr>
          <w:rFonts w:ascii="Arial" w:eastAsiaTheme="minorEastAsia" w:hAnsi="Arial" w:cs="Arial"/>
          <w:kern w:val="0"/>
          <w:sz w:val="18"/>
          <w:szCs w:val="18"/>
          <w:lang w:eastAsia="sl-SI"/>
          <w14:ligatures w14:val="none"/>
        </w:rPr>
        <w:t xml:space="preserve">in pod pogojem, da je od seznanitve s kršitvijo in do izteka veljavnosti okvirnega sporazuma še najmanj šest mesecev oziroma če dobavitelj nastopa s podizvajalcem pa tudi, če zaradi ugotovljene kršitve pri podizvajalcu dobavitelj ne nadomesti ali zamenja tega podizvajalca, na način določen v skladu s 94. členom ZJN-3 in določili tega okvirnega sporazuma v roku 30 dni od seznanitve s kršitvijo. </w:t>
      </w:r>
    </w:p>
    <w:p w14:paraId="14D5449A"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kern w:val="0"/>
          <w:sz w:val="18"/>
          <w:szCs w:val="18"/>
          <w:lang w:eastAsia="sl-SI"/>
          <w14:ligatures w14:val="none"/>
        </w:rPr>
      </w:pPr>
    </w:p>
    <w:p w14:paraId="54B579FF" w14:textId="77777777" w:rsidR="00C1577E" w:rsidRPr="00C1577E" w:rsidRDefault="00C1577E" w:rsidP="00C1577E">
      <w:pPr>
        <w:spacing w:after="0" w:line="240" w:lineRule="auto"/>
        <w:jc w:val="both"/>
        <w:rPr>
          <w:rFonts w:ascii="Arial" w:eastAsiaTheme="minorEastAsia" w:hAnsi="Arial" w:cs="Arial"/>
          <w:kern w:val="0"/>
          <w:sz w:val="18"/>
          <w:szCs w:val="18"/>
          <w:lang w:eastAsia="sl-SI"/>
          <w14:ligatures w14:val="none"/>
        </w:rPr>
      </w:pPr>
    </w:p>
    <w:p w14:paraId="5116125D" w14:textId="77777777" w:rsidR="00C1577E" w:rsidRPr="00C1577E" w:rsidRDefault="00C1577E" w:rsidP="00C1577E">
      <w:pPr>
        <w:spacing w:after="0" w:line="240" w:lineRule="auto"/>
        <w:jc w:val="center"/>
        <w:rPr>
          <w:rFonts w:ascii="Arial" w:eastAsiaTheme="minorEastAsia" w:hAnsi="Arial" w:cs="Arial"/>
          <w:b/>
          <w:kern w:val="0"/>
          <w:sz w:val="18"/>
          <w:szCs w:val="18"/>
          <w:lang w:eastAsia="sl-SI"/>
          <w14:ligatures w14:val="none"/>
        </w:rPr>
      </w:pPr>
      <w:r w:rsidRPr="00C1577E">
        <w:rPr>
          <w:rFonts w:ascii="Arial" w:eastAsiaTheme="minorEastAsia" w:hAnsi="Arial" w:cs="Arial"/>
          <w:b/>
          <w:kern w:val="0"/>
          <w:sz w:val="18"/>
          <w:szCs w:val="18"/>
          <w:lang w:eastAsia="sl-SI"/>
          <w14:ligatures w14:val="none"/>
        </w:rPr>
        <w:t>15. člen</w:t>
      </w:r>
    </w:p>
    <w:p w14:paraId="56CB54BF" w14:textId="77777777" w:rsidR="00C1577E" w:rsidRPr="00C1577E" w:rsidRDefault="00C1577E" w:rsidP="00C1577E">
      <w:pPr>
        <w:spacing w:after="0" w:line="240" w:lineRule="auto"/>
        <w:jc w:val="center"/>
        <w:rPr>
          <w:rFonts w:ascii="Arial" w:eastAsiaTheme="minorEastAsia" w:hAnsi="Arial" w:cs="Arial"/>
          <w:b/>
          <w:kern w:val="0"/>
          <w:sz w:val="18"/>
          <w:szCs w:val="18"/>
          <w:lang w:eastAsia="sl-SI"/>
          <w14:ligatures w14:val="none"/>
        </w:rPr>
      </w:pPr>
      <w:r w:rsidRPr="00C1577E">
        <w:rPr>
          <w:rFonts w:ascii="Arial" w:eastAsiaTheme="minorEastAsia" w:hAnsi="Arial" w:cs="Arial"/>
          <w:b/>
          <w:kern w:val="0"/>
          <w:sz w:val="18"/>
          <w:szCs w:val="18"/>
          <w:lang w:eastAsia="sl-SI"/>
          <w14:ligatures w14:val="none"/>
        </w:rPr>
        <w:t>(Zavarovanje za dobro izvedbo pogodbenih obveznosti)</w:t>
      </w:r>
    </w:p>
    <w:p w14:paraId="517F10DB" w14:textId="77777777" w:rsidR="00C1577E" w:rsidRPr="00C1577E" w:rsidRDefault="00C1577E" w:rsidP="00C1577E">
      <w:pPr>
        <w:spacing w:after="0" w:line="240" w:lineRule="auto"/>
        <w:jc w:val="center"/>
        <w:rPr>
          <w:rFonts w:ascii="Arial" w:eastAsiaTheme="minorEastAsia" w:hAnsi="Arial" w:cs="Arial"/>
          <w:b/>
          <w:kern w:val="0"/>
          <w:sz w:val="18"/>
          <w:szCs w:val="18"/>
          <w:lang w:eastAsia="sl-SI"/>
          <w14:ligatures w14:val="none"/>
        </w:rPr>
      </w:pPr>
    </w:p>
    <w:p w14:paraId="12B689DD" w14:textId="77777777" w:rsidR="00C1577E" w:rsidRPr="00C1577E" w:rsidRDefault="00C1577E" w:rsidP="00C1577E">
      <w:pPr>
        <w:spacing w:after="0" w:line="240" w:lineRule="auto"/>
        <w:jc w:val="both"/>
        <w:rPr>
          <w:rFonts w:ascii="Arial" w:eastAsiaTheme="minorEastAsia" w:hAnsi="Arial" w:cs="Arial"/>
          <w:kern w:val="0"/>
          <w:sz w:val="18"/>
          <w:szCs w:val="18"/>
          <w:lang w:eastAsia="sl-SI"/>
          <w14:ligatures w14:val="none"/>
        </w:rPr>
      </w:pPr>
      <w:r w:rsidRPr="00C1577E">
        <w:rPr>
          <w:rFonts w:ascii="Arial" w:eastAsiaTheme="minorEastAsia" w:hAnsi="Arial" w:cs="Arial"/>
          <w:kern w:val="0"/>
          <w:sz w:val="18"/>
          <w:szCs w:val="18"/>
          <w:lang w:eastAsia="sl-SI"/>
          <w14:ligatures w14:val="none"/>
        </w:rPr>
        <w:t>Dobavitelj mora ob podpisu okvirnega sporazuma izročiti naročniku podpisano in žigosano bianko menico z izpolnjeno, podpisano in žigosano menično izjavo za zavarovanje dobre izvedbe pogodbenih obveznosti, v višini 2.000,00 EUR z dobo veljavnosti še trideset (30) dni po preteku veljavnosti okvirnega sporazuma ter z oznako »brez protesta« in »plačljivo na pravi poziv«.</w:t>
      </w:r>
    </w:p>
    <w:p w14:paraId="7FD390C3" w14:textId="77777777" w:rsidR="00C1577E" w:rsidRPr="00C1577E" w:rsidRDefault="00C1577E" w:rsidP="00C1577E">
      <w:pPr>
        <w:spacing w:after="0" w:line="240" w:lineRule="auto"/>
        <w:jc w:val="both"/>
        <w:rPr>
          <w:rFonts w:ascii="Arial" w:eastAsiaTheme="minorEastAsia" w:hAnsi="Arial" w:cs="Arial"/>
          <w:kern w:val="0"/>
          <w:sz w:val="18"/>
          <w:szCs w:val="18"/>
          <w:lang w:eastAsia="sl-SI"/>
          <w14:ligatures w14:val="none"/>
        </w:rPr>
      </w:pPr>
    </w:p>
    <w:p w14:paraId="726592DB" w14:textId="77777777" w:rsidR="00C1577E" w:rsidRPr="00C1577E" w:rsidRDefault="00C1577E" w:rsidP="00C1577E">
      <w:pPr>
        <w:spacing w:after="0" w:line="240" w:lineRule="auto"/>
        <w:jc w:val="both"/>
        <w:rPr>
          <w:rFonts w:ascii="Arial" w:eastAsiaTheme="minorEastAsia" w:hAnsi="Arial" w:cs="Arial"/>
          <w:kern w:val="0"/>
          <w:sz w:val="18"/>
          <w:szCs w:val="18"/>
          <w:lang w:eastAsia="sl-SI"/>
          <w14:ligatures w14:val="none"/>
        </w:rPr>
      </w:pPr>
      <w:r w:rsidRPr="00C1577E">
        <w:rPr>
          <w:rFonts w:ascii="Arial" w:eastAsiaTheme="minorEastAsia" w:hAnsi="Arial" w:cs="Arial"/>
          <w:kern w:val="0"/>
          <w:sz w:val="18"/>
          <w:szCs w:val="18"/>
          <w:lang w:eastAsia="sl-SI"/>
          <w14:ligatures w14:val="none"/>
        </w:rPr>
        <w:lastRenderedPageBreak/>
        <w:t>Brez izročitve menice z menično izjavo se šteje, da okvirni sporazum ni sklenjen. Predložitev zavarovanja za dobro izvedbo pogodbenih obveznosti, je pogoj za veljavnost tega okvirnega sporazuma.</w:t>
      </w:r>
    </w:p>
    <w:p w14:paraId="3DBFCBE0" w14:textId="77777777" w:rsidR="00C1577E" w:rsidRPr="00C1577E" w:rsidRDefault="00C1577E" w:rsidP="00C1577E">
      <w:pPr>
        <w:spacing w:after="0" w:line="240" w:lineRule="auto"/>
        <w:jc w:val="both"/>
        <w:rPr>
          <w:rFonts w:ascii="Arial" w:eastAsiaTheme="minorEastAsia" w:hAnsi="Arial" w:cs="Arial"/>
          <w:kern w:val="0"/>
          <w:sz w:val="18"/>
          <w:szCs w:val="18"/>
          <w:lang w:eastAsia="sl-SI"/>
          <w14:ligatures w14:val="none"/>
        </w:rPr>
      </w:pPr>
    </w:p>
    <w:p w14:paraId="01FD3502" w14:textId="77777777" w:rsidR="00C1577E" w:rsidRPr="00C1577E" w:rsidRDefault="00C1577E" w:rsidP="00C1577E">
      <w:pPr>
        <w:spacing w:after="0" w:line="240" w:lineRule="auto"/>
        <w:jc w:val="both"/>
        <w:rPr>
          <w:rFonts w:ascii="Arial" w:eastAsiaTheme="minorEastAsia" w:hAnsi="Arial" w:cs="Arial"/>
          <w:kern w:val="0"/>
          <w:sz w:val="18"/>
          <w:szCs w:val="18"/>
          <w:lang w:eastAsia="sl-SI"/>
          <w14:ligatures w14:val="none"/>
        </w:rPr>
      </w:pPr>
      <w:r w:rsidRPr="00C1577E">
        <w:rPr>
          <w:rFonts w:ascii="Arial" w:eastAsiaTheme="minorEastAsia" w:hAnsi="Arial" w:cs="Arial"/>
          <w:kern w:val="0"/>
          <w:sz w:val="18"/>
          <w:szCs w:val="18"/>
          <w:lang w:eastAsia="sl-SI"/>
          <w14:ligatures w14:val="none"/>
        </w:rPr>
        <w:t>Naročnik lahko zavarovanje unovči v primerih, ko obveznosti po okvirnem sporazumu ne bodo pravočasno in pravilno izvajane v primerih posebej navedenih v razpisni dokumentaciji in pod naslednjimi pogoji:</w:t>
      </w:r>
    </w:p>
    <w:p w14:paraId="69E73F07" w14:textId="77777777" w:rsidR="00C1577E" w:rsidRPr="00C1577E" w:rsidRDefault="00C1577E" w:rsidP="00C1577E">
      <w:pPr>
        <w:numPr>
          <w:ilvl w:val="0"/>
          <w:numId w:val="31"/>
        </w:numPr>
        <w:spacing w:after="0" w:line="240" w:lineRule="auto"/>
        <w:contextualSpacing/>
        <w:jc w:val="both"/>
        <w:rPr>
          <w:rFonts w:ascii="Arial" w:eastAsiaTheme="minorEastAsia" w:hAnsi="Arial" w:cs="Arial"/>
          <w:kern w:val="0"/>
          <w:sz w:val="18"/>
          <w:szCs w:val="18"/>
          <w:lang w:eastAsia="sl-SI"/>
          <w14:ligatures w14:val="none"/>
        </w:rPr>
      </w:pPr>
      <w:r w:rsidRPr="00C1577E">
        <w:rPr>
          <w:rFonts w:ascii="Arial" w:eastAsiaTheme="minorEastAsia" w:hAnsi="Arial" w:cs="Arial"/>
          <w:kern w:val="0"/>
          <w:sz w:val="18"/>
          <w:szCs w:val="18"/>
          <w:lang w:eastAsia="sl-SI"/>
          <w14:ligatures w14:val="none"/>
        </w:rPr>
        <w:t xml:space="preserve">če dobavitelj svojih obveznosti do naročnika ne bo izpolnil skladno z okvirnim sporazumom in zahtevami razpisne dokumentacije (šteje se, da dobavitelj ne opravlja storitve v skladu z okvirnim sporazum in zahtevami razpisne dokumentacije, če dobavitelj trikrat ne reši uspešno reklamacije, ki jo je podal naročnik iz razlogov, ker živil ni prejel v dogovorjenih rokih, cenah, količinah ali ker dobavljena živila ne ustrezajo dogovorjeni kakovosti ali standardom),  </w:t>
      </w:r>
    </w:p>
    <w:p w14:paraId="6769DD50" w14:textId="77777777" w:rsidR="00C1577E" w:rsidRPr="00C1577E" w:rsidRDefault="00C1577E" w:rsidP="00C1577E">
      <w:pPr>
        <w:numPr>
          <w:ilvl w:val="0"/>
          <w:numId w:val="31"/>
        </w:numPr>
        <w:spacing w:after="0" w:line="240" w:lineRule="auto"/>
        <w:contextualSpacing/>
        <w:jc w:val="both"/>
        <w:rPr>
          <w:rFonts w:ascii="Arial" w:eastAsiaTheme="minorEastAsia" w:hAnsi="Arial" w:cs="Arial"/>
          <w:kern w:val="0"/>
          <w:sz w:val="18"/>
          <w:szCs w:val="18"/>
          <w:lang w:eastAsia="sl-SI"/>
          <w14:ligatures w14:val="none"/>
        </w:rPr>
      </w:pPr>
      <w:r w:rsidRPr="00C1577E">
        <w:rPr>
          <w:rFonts w:ascii="Arial" w:eastAsiaTheme="minorEastAsia" w:hAnsi="Arial" w:cs="Arial"/>
          <w:kern w:val="0"/>
          <w:sz w:val="18"/>
          <w:szCs w:val="18"/>
          <w:lang w:eastAsia="sl-SI"/>
          <w14:ligatures w14:val="none"/>
        </w:rPr>
        <w:t>če bo dobavitelj po svojih krivdi odstopil od okvirnega sporazuma ali</w:t>
      </w:r>
    </w:p>
    <w:p w14:paraId="635C3AE0" w14:textId="77777777" w:rsidR="00C1577E" w:rsidRPr="00C1577E" w:rsidRDefault="00C1577E" w:rsidP="00C1577E">
      <w:pPr>
        <w:numPr>
          <w:ilvl w:val="0"/>
          <w:numId w:val="31"/>
        </w:numPr>
        <w:spacing w:after="0" w:line="240" w:lineRule="auto"/>
        <w:contextualSpacing/>
        <w:jc w:val="both"/>
        <w:rPr>
          <w:rFonts w:ascii="Arial" w:eastAsiaTheme="minorEastAsia" w:hAnsi="Arial" w:cs="Arial"/>
          <w:kern w:val="0"/>
          <w:sz w:val="18"/>
          <w:szCs w:val="18"/>
          <w:lang w:eastAsia="sl-SI"/>
          <w14:ligatures w14:val="none"/>
        </w:rPr>
      </w:pPr>
      <w:r w:rsidRPr="00C1577E">
        <w:rPr>
          <w:rFonts w:ascii="Arial" w:eastAsiaTheme="minorEastAsia" w:hAnsi="Arial" w:cs="Arial"/>
          <w:kern w:val="0"/>
          <w:sz w:val="18"/>
          <w:szCs w:val="18"/>
          <w:lang w:eastAsia="sl-SI"/>
          <w14:ligatures w14:val="none"/>
        </w:rPr>
        <w:t>če bo naročnik po krivdi dobavitelja odstopil od pogodbe.</w:t>
      </w:r>
    </w:p>
    <w:p w14:paraId="644B8408" w14:textId="77777777" w:rsidR="00C1577E" w:rsidRPr="00C1577E" w:rsidRDefault="00C1577E" w:rsidP="00C1577E">
      <w:pPr>
        <w:spacing w:after="0" w:line="240" w:lineRule="auto"/>
        <w:jc w:val="both"/>
        <w:rPr>
          <w:rFonts w:ascii="Arial" w:eastAsiaTheme="minorEastAsia" w:hAnsi="Arial" w:cs="Arial"/>
          <w:kern w:val="0"/>
          <w:sz w:val="18"/>
          <w:szCs w:val="18"/>
          <w:lang w:eastAsia="sl-SI"/>
          <w14:ligatures w14:val="none"/>
        </w:rPr>
      </w:pPr>
    </w:p>
    <w:p w14:paraId="40150CE2"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b/>
          <w:kern w:val="0"/>
          <w:sz w:val="18"/>
          <w:szCs w:val="18"/>
          <w:lang w:eastAsia="sl-SI"/>
          <w14:ligatures w14:val="none"/>
        </w:rPr>
      </w:pPr>
    </w:p>
    <w:p w14:paraId="029C1C1D" w14:textId="77777777" w:rsidR="00C1577E" w:rsidRPr="00C1577E" w:rsidRDefault="00C1577E" w:rsidP="00C1577E">
      <w:pPr>
        <w:autoSpaceDE w:val="0"/>
        <w:autoSpaceDN w:val="0"/>
        <w:adjustRightInd w:val="0"/>
        <w:spacing w:after="0" w:line="240" w:lineRule="auto"/>
        <w:jc w:val="center"/>
        <w:rPr>
          <w:rFonts w:ascii="Arial" w:eastAsiaTheme="minorEastAsia" w:hAnsi="Arial" w:cs="Arial"/>
          <w:b/>
          <w:kern w:val="0"/>
          <w:sz w:val="18"/>
          <w:szCs w:val="18"/>
          <w:lang w:eastAsia="sl-SI"/>
          <w14:ligatures w14:val="none"/>
        </w:rPr>
      </w:pPr>
      <w:r w:rsidRPr="00C1577E">
        <w:rPr>
          <w:rFonts w:ascii="Arial" w:eastAsiaTheme="minorEastAsia" w:hAnsi="Arial" w:cs="Arial"/>
          <w:b/>
          <w:kern w:val="0"/>
          <w:sz w:val="18"/>
          <w:szCs w:val="18"/>
          <w:lang w:eastAsia="sl-SI"/>
          <w14:ligatures w14:val="none"/>
        </w:rPr>
        <w:t>16. člen</w:t>
      </w:r>
    </w:p>
    <w:p w14:paraId="39EF2820" w14:textId="77777777" w:rsidR="00C1577E" w:rsidRPr="00C1577E" w:rsidRDefault="00C1577E" w:rsidP="00C1577E">
      <w:pPr>
        <w:autoSpaceDE w:val="0"/>
        <w:autoSpaceDN w:val="0"/>
        <w:adjustRightInd w:val="0"/>
        <w:spacing w:after="0" w:line="240" w:lineRule="auto"/>
        <w:jc w:val="center"/>
        <w:rPr>
          <w:rFonts w:ascii="Arial" w:eastAsiaTheme="minorEastAsia" w:hAnsi="Arial" w:cs="Arial"/>
          <w:b/>
          <w:color w:val="FF0000"/>
          <w:kern w:val="0"/>
          <w:sz w:val="18"/>
          <w:szCs w:val="18"/>
          <w:lang w:eastAsia="sl-SI"/>
          <w14:ligatures w14:val="none"/>
        </w:rPr>
      </w:pPr>
      <w:r w:rsidRPr="00C1577E">
        <w:rPr>
          <w:rFonts w:ascii="Arial" w:eastAsiaTheme="minorEastAsia" w:hAnsi="Arial" w:cs="Arial"/>
          <w:b/>
          <w:kern w:val="0"/>
          <w:sz w:val="18"/>
          <w:szCs w:val="18"/>
          <w:lang w:eastAsia="sl-SI"/>
          <w14:ligatures w14:val="none"/>
        </w:rPr>
        <w:t xml:space="preserve">(Razvezni pogoj)  </w:t>
      </w:r>
    </w:p>
    <w:p w14:paraId="26E3382F" w14:textId="77777777" w:rsidR="00C1577E" w:rsidRPr="00C1577E" w:rsidRDefault="00C1577E" w:rsidP="00C1577E">
      <w:pPr>
        <w:autoSpaceDE w:val="0"/>
        <w:autoSpaceDN w:val="0"/>
        <w:adjustRightInd w:val="0"/>
        <w:spacing w:after="0" w:line="240" w:lineRule="auto"/>
        <w:jc w:val="center"/>
        <w:rPr>
          <w:rFonts w:ascii="Arial" w:eastAsiaTheme="minorEastAsia" w:hAnsi="Arial" w:cs="Arial"/>
          <w:b/>
          <w:kern w:val="0"/>
          <w:sz w:val="18"/>
          <w:szCs w:val="18"/>
          <w:lang w:eastAsia="sl-SI"/>
          <w14:ligatures w14:val="none"/>
        </w:rPr>
      </w:pPr>
    </w:p>
    <w:p w14:paraId="75EF2469" w14:textId="77777777" w:rsidR="00C1577E" w:rsidRPr="00C1577E" w:rsidRDefault="00C1577E" w:rsidP="00C1577E">
      <w:pPr>
        <w:spacing w:after="0" w:line="276" w:lineRule="auto"/>
        <w:jc w:val="both"/>
        <w:rPr>
          <w:rFonts w:ascii="Arial" w:eastAsiaTheme="minorEastAsia" w:hAnsi="Arial" w:cs="Arial"/>
          <w:kern w:val="0"/>
          <w:sz w:val="18"/>
          <w:szCs w:val="18"/>
          <w:lang w:eastAsia="sl-SI"/>
          <w14:ligatures w14:val="none"/>
        </w:rPr>
      </w:pPr>
      <w:r w:rsidRPr="00C1577E">
        <w:rPr>
          <w:rFonts w:ascii="Arial" w:eastAsiaTheme="minorEastAsia" w:hAnsi="Arial" w:cs="Arial"/>
          <w:kern w:val="0"/>
          <w:sz w:val="18"/>
          <w:szCs w:val="18"/>
          <w:lang w:eastAsia="sl-SI"/>
          <w14:ligatures w14:val="none"/>
        </w:rPr>
        <w:t>Ta okvirni sporazum je sklenjen pod razveznim pogojem, ki se uresniči v primeru izpolnitve ene od naslednjih okoliščin:</w:t>
      </w:r>
    </w:p>
    <w:p w14:paraId="7254B8F7" w14:textId="77777777" w:rsidR="00C1577E" w:rsidRPr="00C1577E" w:rsidRDefault="00C1577E" w:rsidP="00C1577E">
      <w:pPr>
        <w:numPr>
          <w:ilvl w:val="0"/>
          <w:numId w:val="42"/>
        </w:numPr>
        <w:spacing w:after="0" w:line="276" w:lineRule="auto"/>
        <w:contextualSpacing/>
        <w:jc w:val="both"/>
        <w:rPr>
          <w:rFonts w:ascii="Arial" w:eastAsiaTheme="minorEastAsia" w:hAnsi="Arial" w:cs="Arial"/>
          <w:kern w:val="0"/>
          <w:sz w:val="18"/>
          <w:szCs w:val="18"/>
          <w:lang w:eastAsia="sl-SI"/>
          <w14:ligatures w14:val="none"/>
        </w:rPr>
      </w:pPr>
      <w:r w:rsidRPr="00C1577E">
        <w:rPr>
          <w:rFonts w:ascii="Arial" w:eastAsiaTheme="minorEastAsia" w:hAnsi="Arial" w:cs="Arial"/>
          <w:kern w:val="0"/>
          <w:sz w:val="18"/>
          <w:szCs w:val="18"/>
          <w:lang w:eastAsia="sl-SI"/>
          <w14:ligatures w14:val="none"/>
        </w:rPr>
        <w:t xml:space="preserve">če bo naročnik seznanjen, da je sodišče s pravnomočno odločitvijo ugotovilo kršitev obveznosti delovne, </w:t>
      </w:r>
      <w:proofErr w:type="spellStart"/>
      <w:r w:rsidRPr="00C1577E">
        <w:rPr>
          <w:rFonts w:ascii="Arial" w:eastAsiaTheme="minorEastAsia" w:hAnsi="Arial" w:cs="Arial"/>
          <w:kern w:val="0"/>
          <w:sz w:val="18"/>
          <w:szCs w:val="18"/>
          <w:lang w:eastAsia="sl-SI"/>
          <w14:ligatures w14:val="none"/>
        </w:rPr>
        <w:t>okoljske</w:t>
      </w:r>
      <w:proofErr w:type="spellEnd"/>
      <w:r w:rsidRPr="00C1577E">
        <w:rPr>
          <w:rFonts w:ascii="Arial" w:eastAsiaTheme="minorEastAsia" w:hAnsi="Arial" w:cs="Arial"/>
          <w:kern w:val="0"/>
          <w:sz w:val="18"/>
          <w:szCs w:val="18"/>
          <w:lang w:eastAsia="sl-SI"/>
          <w14:ligatures w14:val="none"/>
        </w:rPr>
        <w:t xml:space="preserve"> ali socialne zakonodaje s strani izvajalca/dobavitelja ali podizvajalca ali </w:t>
      </w:r>
    </w:p>
    <w:p w14:paraId="3748E06E" w14:textId="77777777" w:rsidR="00C1577E" w:rsidRPr="00C1577E" w:rsidRDefault="00C1577E" w:rsidP="00C1577E">
      <w:pPr>
        <w:numPr>
          <w:ilvl w:val="0"/>
          <w:numId w:val="42"/>
        </w:numPr>
        <w:spacing w:after="0" w:line="276" w:lineRule="auto"/>
        <w:contextualSpacing/>
        <w:jc w:val="both"/>
        <w:rPr>
          <w:rFonts w:ascii="Arial" w:eastAsiaTheme="minorEastAsia" w:hAnsi="Arial" w:cs="Arial"/>
          <w:kern w:val="0"/>
          <w:sz w:val="18"/>
          <w:szCs w:val="18"/>
          <w:lang w:eastAsia="sl-SI"/>
          <w14:ligatures w14:val="none"/>
        </w:rPr>
      </w:pPr>
      <w:r w:rsidRPr="00C1577E">
        <w:rPr>
          <w:rFonts w:ascii="Arial" w:eastAsiaTheme="minorEastAsia" w:hAnsi="Arial" w:cs="Arial"/>
          <w:kern w:val="0"/>
          <w:sz w:val="18"/>
          <w:szCs w:val="18"/>
          <w:lang w:eastAsia="sl-SI"/>
          <w14:ligatures w14:val="none"/>
        </w:rPr>
        <w:t>če bo naročnik seznanjen, da je pristojni državni organ pri izvajalcu/dobavitelju ali podizvajalcu v času izvajanja pogodbe ugotovil najmanj dve kršitvi v zvezi s:</w:t>
      </w:r>
    </w:p>
    <w:p w14:paraId="01D6A9D1" w14:textId="77777777" w:rsidR="00C1577E" w:rsidRPr="00C1577E" w:rsidRDefault="00C1577E" w:rsidP="00C1577E">
      <w:pPr>
        <w:numPr>
          <w:ilvl w:val="1"/>
          <w:numId w:val="42"/>
        </w:numPr>
        <w:spacing w:after="0" w:line="276" w:lineRule="auto"/>
        <w:contextualSpacing/>
        <w:jc w:val="both"/>
        <w:rPr>
          <w:rFonts w:ascii="Arial" w:eastAsiaTheme="minorEastAsia" w:hAnsi="Arial" w:cs="Arial"/>
          <w:kern w:val="0"/>
          <w:sz w:val="18"/>
          <w:szCs w:val="18"/>
          <w:lang w:eastAsia="sl-SI"/>
          <w14:ligatures w14:val="none"/>
        </w:rPr>
      </w:pPr>
      <w:r w:rsidRPr="00C1577E">
        <w:rPr>
          <w:rFonts w:ascii="Arial" w:eastAsiaTheme="minorEastAsia" w:hAnsi="Arial" w:cs="Arial"/>
          <w:kern w:val="0"/>
          <w:sz w:val="18"/>
          <w:szCs w:val="18"/>
          <w:lang w:eastAsia="sl-SI"/>
          <w14:ligatures w14:val="none"/>
        </w:rPr>
        <w:t xml:space="preserve">plačilom za delo, </w:t>
      </w:r>
    </w:p>
    <w:p w14:paraId="233D5FD7" w14:textId="77777777" w:rsidR="00C1577E" w:rsidRPr="00C1577E" w:rsidRDefault="00C1577E" w:rsidP="00C1577E">
      <w:pPr>
        <w:numPr>
          <w:ilvl w:val="1"/>
          <w:numId w:val="42"/>
        </w:numPr>
        <w:spacing w:after="0" w:line="276" w:lineRule="auto"/>
        <w:contextualSpacing/>
        <w:jc w:val="both"/>
        <w:rPr>
          <w:rFonts w:ascii="Arial" w:eastAsiaTheme="minorEastAsia" w:hAnsi="Arial" w:cs="Arial"/>
          <w:kern w:val="0"/>
          <w:sz w:val="18"/>
          <w:szCs w:val="18"/>
          <w:lang w:eastAsia="sl-SI"/>
          <w14:ligatures w14:val="none"/>
        </w:rPr>
      </w:pPr>
      <w:r w:rsidRPr="00C1577E">
        <w:rPr>
          <w:rFonts w:ascii="Arial" w:eastAsiaTheme="minorEastAsia" w:hAnsi="Arial" w:cs="Arial"/>
          <w:kern w:val="0"/>
          <w:sz w:val="18"/>
          <w:szCs w:val="18"/>
          <w:lang w:eastAsia="sl-SI"/>
          <w14:ligatures w14:val="none"/>
        </w:rPr>
        <w:t xml:space="preserve">delovnim časom, </w:t>
      </w:r>
    </w:p>
    <w:p w14:paraId="04927555" w14:textId="77777777" w:rsidR="00C1577E" w:rsidRPr="00C1577E" w:rsidRDefault="00C1577E" w:rsidP="00C1577E">
      <w:pPr>
        <w:numPr>
          <w:ilvl w:val="1"/>
          <w:numId w:val="42"/>
        </w:numPr>
        <w:spacing w:after="0" w:line="276" w:lineRule="auto"/>
        <w:contextualSpacing/>
        <w:jc w:val="both"/>
        <w:rPr>
          <w:rFonts w:ascii="Arial" w:eastAsiaTheme="minorEastAsia" w:hAnsi="Arial" w:cs="Arial"/>
          <w:kern w:val="0"/>
          <w:sz w:val="18"/>
          <w:szCs w:val="18"/>
          <w:lang w:eastAsia="sl-SI"/>
          <w14:ligatures w14:val="none"/>
        </w:rPr>
      </w:pPr>
      <w:r w:rsidRPr="00C1577E">
        <w:rPr>
          <w:rFonts w:ascii="Arial" w:eastAsiaTheme="minorEastAsia" w:hAnsi="Arial" w:cs="Arial"/>
          <w:kern w:val="0"/>
          <w:sz w:val="18"/>
          <w:szCs w:val="18"/>
          <w:lang w:eastAsia="sl-SI"/>
          <w14:ligatures w14:val="none"/>
        </w:rPr>
        <w:t xml:space="preserve">počitki, </w:t>
      </w:r>
    </w:p>
    <w:p w14:paraId="01ABE72B" w14:textId="77777777" w:rsidR="00C1577E" w:rsidRPr="00C1577E" w:rsidRDefault="00C1577E" w:rsidP="00C1577E">
      <w:pPr>
        <w:numPr>
          <w:ilvl w:val="1"/>
          <w:numId w:val="42"/>
        </w:numPr>
        <w:spacing w:after="0" w:line="276" w:lineRule="auto"/>
        <w:contextualSpacing/>
        <w:jc w:val="both"/>
        <w:rPr>
          <w:rFonts w:ascii="Arial" w:eastAsiaTheme="minorEastAsia" w:hAnsi="Arial" w:cs="Arial"/>
          <w:kern w:val="0"/>
          <w:sz w:val="18"/>
          <w:szCs w:val="18"/>
          <w:lang w:eastAsia="sl-SI"/>
          <w14:ligatures w14:val="none"/>
        </w:rPr>
      </w:pPr>
      <w:r w:rsidRPr="00C1577E">
        <w:rPr>
          <w:rFonts w:ascii="Arial" w:eastAsiaTheme="minorEastAsia" w:hAnsi="Arial" w:cs="Arial"/>
          <w:kern w:val="0"/>
          <w:sz w:val="18"/>
          <w:szCs w:val="18"/>
          <w:lang w:eastAsia="sl-SI"/>
          <w14:ligatures w14:val="none"/>
        </w:rPr>
        <w:t xml:space="preserve">opravljanjem dela na podlagi pogodb civilnega prava kljub obstoju elementov delovnega razmerja ali </w:t>
      </w:r>
    </w:p>
    <w:p w14:paraId="3AD01352" w14:textId="77777777" w:rsidR="00C1577E" w:rsidRPr="00C1577E" w:rsidRDefault="00C1577E" w:rsidP="00C1577E">
      <w:pPr>
        <w:numPr>
          <w:ilvl w:val="1"/>
          <w:numId w:val="42"/>
        </w:numPr>
        <w:spacing w:after="0" w:line="276" w:lineRule="auto"/>
        <w:contextualSpacing/>
        <w:jc w:val="both"/>
        <w:rPr>
          <w:rFonts w:ascii="Arial" w:eastAsiaTheme="minorEastAsia" w:hAnsi="Arial" w:cs="Arial"/>
          <w:kern w:val="0"/>
          <w:sz w:val="18"/>
          <w:szCs w:val="18"/>
          <w:lang w:eastAsia="sl-SI"/>
          <w14:ligatures w14:val="none"/>
        </w:rPr>
      </w:pPr>
      <w:r w:rsidRPr="00C1577E">
        <w:rPr>
          <w:rFonts w:ascii="Arial" w:eastAsiaTheme="minorEastAsia" w:hAnsi="Arial" w:cs="Arial"/>
          <w:kern w:val="0"/>
          <w:sz w:val="18"/>
          <w:szCs w:val="18"/>
          <w:lang w:eastAsia="sl-SI"/>
          <w14:ligatures w14:val="none"/>
        </w:rPr>
        <w:t>v zvezi z zaposlovanjem na črno</w:t>
      </w:r>
    </w:p>
    <w:p w14:paraId="5B81FB32" w14:textId="77777777" w:rsidR="00C1577E" w:rsidRPr="00C1577E" w:rsidRDefault="00C1577E" w:rsidP="00C1577E">
      <w:pPr>
        <w:spacing w:after="0" w:line="276" w:lineRule="auto"/>
        <w:ind w:left="708" w:firstLine="45"/>
        <w:jc w:val="both"/>
        <w:rPr>
          <w:rFonts w:ascii="Arial" w:eastAsiaTheme="minorEastAsia" w:hAnsi="Arial" w:cs="Arial"/>
          <w:kern w:val="0"/>
          <w:sz w:val="18"/>
          <w:szCs w:val="18"/>
          <w:lang w:eastAsia="sl-SI"/>
          <w14:ligatures w14:val="none"/>
        </w:rPr>
      </w:pPr>
      <w:r w:rsidRPr="00C1577E">
        <w:rPr>
          <w:rFonts w:ascii="Arial" w:eastAsiaTheme="minorEastAsia" w:hAnsi="Arial" w:cs="Arial"/>
          <w:kern w:val="0"/>
          <w:sz w:val="18"/>
          <w:szCs w:val="18"/>
          <w:lang w:eastAsia="sl-SI"/>
          <w14:ligatures w14:val="none"/>
        </w:rPr>
        <w:t>in za kateri mu je bila s pravnomočno odločitvijo ali več pravnomočnimi odločitvami izrečena globa za prekršek.</w:t>
      </w:r>
    </w:p>
    <w:p w14:paraId="248E85CE" w14:textId="77777777" w:rsidR="00C1577E" w:rsidRPr="00C1577E" w:rsidRDefault="00C1577E" w:rsidP="00C1577E">
      <w:pPr>
        <w:spacing w:line="276" w:lineRule="auto"/>
        <w:jc w:val="both"/>
        <w:rPr>
          <w:rFonts w:ascii="Arial" w:eastAsiaTheme="minorEastAsia" w:hAnsi="Arial" w:cs="Arial"/>
          <w:kern w:val="0"/>
          <w:sz w:val="18"/>
          <w:szCs w:val="18"/>
          <w:lang w:eastAsia="sl-SI"/>
          <w14:ligatures w14:val="none"/>
        </w:rPr>
      </w:pPr>
      <w:r w:rsidRPr="00C1577E">
        <w:rPr>
          <w:rFonts w:ascii="Arial" w:eastAsiaTheme="minorEastAsia" w:hAnsi="Arial" w:cs="Arial"/>
          <w:kern w:val="0"/>
          <w:sz w:val="18"/>
          <w:szCs w:val="18"/>
          <w:lang w:eastAsia="sl-SI"/>
          <w14:ligatures w14:val="none"/>
        </w:rPr>
        <w:t xml:space="preserve">V primeru seznanitve naročnika s kršitvijo bo naročnik o tem obvestil izvajalca/dobavitelja v desetih dneh. </w:t>
      </w:r>
    </w:p>
    <w:p w14:paraId="0AB0051C" w14:textId="77777777" w:rsidR="00C1577E" w:rsidRPr="00C1577E" w:rsidRDefault="00C1577E" w:rsidP="00C1577E">
      <w:pPr>
        <w:spacing w:line="276" w:lineRule="auto"/>
        <w:jc w:val="both"/>
        <w:rPr>
          <w:rFonts w:ascii="Arial" w:eastAsiaTheme="minorEastAsia" w:hAnsi="Arial" w:cs="Arial"/>
          <w:kern w:val="0"/>
          <w:sz w:val="18"/>
          <w:szCs w:val="18"/>
          <w:lang w:eastAsia="sl-SI"/>
          <w14:ligatures w14:val="none"/>
        </w:rPr>
      </w:pPr>
      <w:r w:rsidRPr="00C1577E">
        <w:rPr>
          <w:rFonts w:ascii="Arial" w:eastAsiaTheme="minorEastAsia" w:hAnsi="Arial" w:cs="Arial"/>
          <w:kern w:val="0"/>
          <w:sz w:val="18"/>
          <w:szCs w:val="18"/>
          <w:lang w:eastAsia="sl-SI"/>
          <w14:ligatures w14:val="none"/>
        </w:rPr>
        <w:t xml:space="preserve">Dobavitelj lahko v roku, ki ga bo določil naročnik, ki pa ne sme biti daljši kot 15 dni, predloži dokaze, da je sprejel zadostne ukrepe, s katerimi lahko dokaže svojo zanesljivost kljub obstoju kršitev. </w:t>
      </w:r>
    </w:p>
    <w:p w14:paraId="1DC0AB69" w14:textId="77777777" w:rsidR="00C1577E" w:rsidRPr="00C1577E" w:rsidRDefault="00C1577E" w:rsidP="00C1577E">
      <w:pPr>
        <w:spacing w:after="0" w:line="276" w:lineRule="auto"/>
        <w:jc w:val="both"/>
        <w:rPr>
          <w:rFonts w:ascii="Arial" w:eastAsiaTheme="minorEastAsia" w:hAnsi="Arial" w:cs="Arial"/>
          <w:kern w:val="0"/>
          <w:sz w:val="18"/>
          <w:szCs w:val="18"/>
          <w:lang w:eastAsia="sl-SI"/>
          <w14:ligatures w14:val="none"/>
        </w:rPr>
      </w:pPr>
      <w:r w:rsidRPr="00C1577E">
        <w:rPr>
          <w:rFonts w:ascii="Arial" w:eastAsiaTheme="minorEastAsia" w:hAnsi="Arial" w:cs="Arial"/>
          <w:kern w:val="0"/>
          <w:sz w:val="18"/>
          <w:szCs w:val="18"/>
          <w:lang w:eastAsia="sl-SI"/>
          <w14:ligatures w14:val="none"/>
        </w:rPr>
        <w:t>V primeru izpolnitve razveznega pogoja se šteje, da je pogodba za tega dobavitelja razvezana z dnem sklenitve nove pogodbe o izvedbi javnega naročila za predmetno naročilo. O datumu sklenitve nove pogodbe bo naročnik obvestil dobavitelja.</w:t>
      </w:r>
    </w:p>
    <w:p w14:paraId="037CA361" w14:textId="77777777" w:rsidR="00C1577E" w:rsidRPr="00C1577E" w:rsidRDefault="00C1577E" w:rsidP="00C1577E">
      <w:pPr>
        <w:spacing w:after="0" w:line="276" w:lineRule="auto"/>
        <w:jc w:val="both"/>
        <w:rPr>
          <w:rFonts w:ascii="Arial" w:eastAsiaTheme="minorEastAsia" w:hAnsi="Arial" w:cs="Arial"/>
          <w:kern w:val="0"/>
          <w:sz w:val="18"/>
          <w:szCs w:val="18"/>
          <w:lang w:eastAsia="sl-SI"/>
          <w14:ligatures w14:val="none"/>
        </w:rPr>
      </w:pPr>
    </w:p>
    <w:p w14:paraId="5F94779C"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kern w:val="0"/>
          <w:sz w:val="18"/>
          <w:szCs w:val="18"/>
          <w:lang w:eastAsia="sl-SI"/>
          <w14:ligatures w14:val="none"/>
        </w:rPr>
      </w:pPr>
      <w:r w:rsidRPr="00C1577E">
        <w:rPr>
          <w:rFonts w:ascii="Arial" w:eastAsiaTheme="minorEastAsia" w:hAnsi="Arial" w:cs="Arial"/>
          <w:kern w:val="0"/>
          <w:sz w:val="18"/>
          <w:szCs w:val="18"/>
          <w:lang w:eastAsia="sl-SI"/>
          <w14:ligatures w14:val="none"/>
        </w:rPr>
        <w:t>Če naročnik v 60 dneh od seznanitve s kršitvijo ne začne novega postopka javnega naročila, se šteje, da je pogodba razvezana šestdeseti dan od seznanitve s kršitvijo.</w:t>
      </w:r>
    </w:p>
    <w:p w14:paraId="5DBD7E6D"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kern w:val="0"/>
          <w:sz w:val="18"/>
          <w:szCs w:val="18"/>
          <w:lang w:eastAsia="sl-SI"/>
          <w14:ligatures w14:val="none"/>
        </w:rPr>
      </w:pPr>
    </w:p>
    <w:p w14:paraId="49A804DF"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kern w:val="0"/>
          <w:sz w:val="18"/>
          <w:szCs w:val="18"/>
          <w:lang w:eastAsia="sl-SI"/>
          <w14:ligatures w14:val="none"/>
        </w:rPr>
      </w:pPr>
    </w:p>
    <w:p w14:paraId="4DCFC0B8" w14:textId="77777777" w:rsidR="00C1577E" w:rsidRPr="00C1577E" w:rsidRDefault="00C1577E" w:rsidP="00C1577E">
      <w:pPr>
        <w:autoSpaceDE w:val="0"/>
        <w:autoSpaceDN w:val="0"/>
        <w:adjustRightInd w:val="0"/>
        <w:spacing w:after="0" w:line="240" w:lineRule="auto"/>
        <w:jc w:val="center"/>
        <w:rPr>
          <w:rFonts w:ascii="Arial" w:eastAsiaTheme="minorEastAsia" w:hAnsi="Arial" w:cs="Arial"/>
          <w:b/>
          <w:kern w:val="0"/>
          <w:sz w:val="18"/>
          <w:szCs w:val="18"/>
          <w:lang w:eastAsia="sl-SI"/>
          <w14:ligatures w14:val="none"/>
        </w:rPr>
      </w:pPr>
      <w:r w:rsidRPr="00C1577E">
        <w:rPr>
          <w:rFonts w:ascii="Arial" w:eastAsiaTheme="minorEastAsia" w:hAnsi="Arial" w:cs="Arial"/>
          <w:b/>
          <w:kern w:val="0"/>
          <w:sz w:val="18"/>
          <w:szCs w:val="18"/>
          <w:lang w:eastAsia="sl-SI"/>
          <w14:ligatures w14:val="none"/>
        </w:rPr>
        <w:t>17. člen</w:t>
      </w:r>
    </w:p>
    <w:p w14:paraId="3621274A" w14:textId="77777777" w:rsidR="00C1577E" w:rsidRPr="00C1577E" w:rsidRDefault="00C1577E" w:rsidP="00C1577E">
      <w:pPr>
        <w:autoSpaceDE w:val="0"/>
        <w:autoSpaceDN w:val="0"/>
        <w:adjustRightInd w:val="0"/>
        <w:spacing w:after="0" w:line="240" w:lineRule="auto"/>
        <w:jc w:val="center"/>
        <w:rPr>
          <w:rFonts w:ascii="Arial" w:eastAsiaTheme="minorEastAsia" w:hAnsi="Arial" w:cs="Arial"/>
          <w:b/>
          <w:kern w:val="0"/>
          <w:sz w:val="18"/>
          <w:szCs w:val="18"/>
          <w:lang w:eastAsia="sl-SI"/>
          <w14:ligatures w14:val="none"/>
        </w:rPr>
      </w:pPr>
      <w:r w:rsidRPr="00C1577E">
        <w:rPr>
          <w:rFonts w:ascii="Arial" w:eastAsiaTheme="minorEastAsia" w:hAnsi="Arial" w:cs="Arial"/>
          <w:b/>
          <w:kern w:val="0"/>
          <w:sz w:val="18"/>
          <w:szCs w:val="18"/>
          <w:lang w:eastAsia="sl-SI"/>
          <w14:ligatures w14:val="none"/>
        </w:rPr>
        <w:t>(</w:t>
      </w:r>
      <w:bookmarkStart w:id="25" w:name="_Hlk53736820"/>
      <w:r w:rsidRPr="00C1577E">
        <w:rPr>
          <w:rFonts w:ascii="Arial" w:eastAsiaTheme="minorEastAsia" w:hAnsi="Arial" w:cs="Arial"/>
          <w:b/>
          <w:kern w:val="0"/>
          <w:sz w:val="18"/>
          <w:szCs w:val="18"/>
          <w:lang w:eastAsia="sl-SI"/>
          <w14:ligatures w14:val="none"/>
        </w:rPr>
        <w:t>Protikorupcijska določba</w:t>
      </w:r>
      <w:bookmarkEnd w:id="25"/>
      <w:r w:rsidRPr="00C1577E">
        <w:rPr>
          <w:rFonts w:ascii="Arial" w:eastAsiaTheme="minorEastAsia" w:hAnsi="Arial" w:cs="Arial"/>
          <w:b/>
          <w:kern w:val="0"/>
          <w:sz w:val="18"/>
          <w:szCs w:val="18"/>
          <w:lang w:eastAsia="sl-SI"/>
          <w14:ligatures w14:val="none"/>
        </w:rPr>
        <w:t>)</w:t>
      </w:r>
    </w:p>
    <w:p w14:paraId="30ED108F"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kern w:val="0"/>
          <w:sz w:val="18"/>
          <w:szCs w:val="18"/>
          <w:lang w:eastAsia="sl-SI"/>
          <w14:ligatures w14:val="none"/>
        </w:rPr>
      </w:pPr>
    </w:p>
    <w:p w14:paraId="11A10D27"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kern w:val="0"/>
          <w:sz w:val="18"/>
          <w:szCs w:val="18"/>
          <w:lang w:eastAsia="sl-SI"/>
          <w14:ligatures w14:val="none"/>
        </w:rPr>
      </w:pPr>
      <w:r w:rsidRPr="00C1577E">
        <w:rPr>
          <w:rFonts w:ascii="Arial" w:eastAsiaTheme="minorEastAsia" w:hAnsi="Arial" w:cs="Arial"/>
          <w:kern w:val="0"/>
          <w:sz w:val="18"/>
          <w:szCs w:val="18"/>
          <w:lang w:eastAsia="sl-SI"/>
          <w14:ligatures w14:val="none"/>
        </w:rPr>
        <w:t>V primeru, da se ugotovi, da je pri izvedbi javnega naročila, na podlagi katerega je podpisan ta okvirni sporazum ali pri izvajanju tega okvirnega sporazuma kdo v imenu ali na račun druge stranke okvirnega sporazuma,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okvirni sporazum ničen</w:t>
      </w:r>
    </w:p>
    <w:p w14:paraId="6A82446B"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kern w:val="0"/>
          <w:sz w:val="18"/>
          <w:szCs w:val="18"/>
          <w:lang w:eastAsia="sl-SI"/>
          <w14:ligatures w14:val="none"/>
        </w:rPr>
      </w:pPr>
    </w:p>
    <w:p w14:paraId="2287A001"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kern w:val="0"/>
          <w:sz w:val="18"/>
          <w:szCs w:val="18"/>
          <w:lang w:eastAsia="sl-SI"/>
          <w14:ligatures w14:val="none"/>
        </w:rPr>
      </w:pPr>
      <w:r w:rsidRPr="00C1577E">
        <w:rPr>
          <w:rFonts w:ascii="Arial" w:eastAsiaTheme="minorEastAsia" w:hAnsi="Arial" w:cs="Arial"/>
          <w:kern w:val="0"/>
          <w:sz w:val="18"/>
          <w:szCs w:val="18"/>
          <w:lang w:eastAsia="sl-SI"/>
          <w14:ligatures w14:val="none"/>
        </w:rPr>
        <w:t>Naročnik bo v primeru ugotovitve o domnevnem obstoju dejanskega stanja iz prvega odstavka tega člena ali obvestila Komisije za preprečevanje korupcije ali drugih organov, glede njegovega</w:t>
      </w:r>
      <w:r w:rsidRPr="00C1577E">
        <w:rPr>
          <w:rFonts w:eastAsiaTheme="minorEastAsia" w:cs="Times New Roman"/>
          <w:kern w:val="0"/>
          <w:sz w:val="20"/>
          <w:szCs w:val="20"/>
          <w14:ligatures w14:val="none"/>
        </w:rPr>
        <w:t xml:space="preserve"> </w:t>
      </w:r>
      <w:r w:rsidRPr="00C1577E">
        <w:rPr>
          <w:rFonts w:ascii="Arial" w:eastAsiaTheme="minorEastAsia" w:hAnsi="Arial" w:cs="Arial"/>
          <w:kern w:val="0"/>
          <w:sz w:val="18"/>
          <w:szCs w:val="18"/>
          <w:lang w:eastAsia="sl-SI"/>
          <w14:ligatures w14:val="none"/>
        </w:rPr>
        <w:t>domnevnega nastanka, pričel z ugotavljanjem pogojev ničnosti okvirnega sporazuma oziroma z drugimi ukrepi v skladu s predpisi Republike Slovenije.</w:t>
      </w:r>
    </w:p>
    <w:p w14:paraId="481205C1"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kern w:val="0"/>
          <w:sz w:val="18"/>
          <w:szCs w:val="18"/>
          <w:lang w:eastAsia="sl-SI"/>
          <w14:ligatures w14:val="none"/>
        </w:rPr>
      </w:pPr>
    </w:p>
    <w:p w14:paraId="76738A36"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kern w:val="0"/>
          <w:sz w:val="18"/>
          <w:szCs w:val="18"/>
          <w:lang w:eastAsia="sl-SI"/>
          <w14:ligatures w14:val="none"/>
        </w:rPr>
      </w:pPr>
    </w:p>
    <w:p w14:paraId="498A364C"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kern w:val="0"/>
          <w:sz w:val="18"/>
          <w:szCs w:val="18"/>
          <w:lang w:eastAsia="sl-SI"/>
          <w14:ligatures w14:val="none"/>
        </w:rPr>
      </w:pPr>
    </w:p>
    <w:p w14:paraId="5651E50A"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kern w:val="0"/>
          <w:sz w:val="18"/>
          <w:szCs w:val="18"/>
          <w:lang w:eastAsia="sl-SI"/>
          <w14:ligatures w14:val="none"/>
        </w:rPr>
      </w:pPr>
    </w:p>
    <w:p w14:paraId="1ECC8BE6" w14:textId="77777777" w:rsidR="00C1577E" w:rsidRPr="00C1577E" w:rsidRDefault="00C1577E" w:rsidP="00C1577E">
      <w:pPr>
        <w:autoSpaceDE w:val="0"/>
        <w:autoSpaceDN w:val="0"/>
        <w:adjustRightInd w:val="0"/>
        <w:spacing w:after="0" w:line="240" w:lineRule="auto"/>
        <w:jc w:val="center"/>
        <w:rPr>
          <w:rFonts w:ascii="Arial" w:eastAsiaTheme="minorEastAsia" w:hAnsi="Arial" w:cs="Arial"/>
          <w:b/>
          <w:kern w:val="0"/>
          <w:sz w:val="18"/>
          <w:szCs w:val="18"/>
          <w:lang w:eastAsia="sl-SI"/>
          <w14:ligatures w14:val="none"/>
        </w:rPr>
      </w:pPr>
      <w:r w:rsidRPr="00C1577E">
        <w:rPr>
          <w:rFonts w:ascii="Arial" w:eastAsiaTheme="minorEastAsia" w:hAnsi="Arial" w:cs="Arial"/>
          <w:b/>
          <w:kern w:val="0"/>
          <w:sz w:val="18"/>
          <w:szCs w:val="18"/>
          <w:lang w:eastAsia="sl-SI"/>
          <w14:ligatures w14:val="none"/>
        </w:rPr>
        <w:lastRenderedPageBreak/>
        <w:t>18. člen</w:t>
      </w:r>
    </w:p>
    <w:p w14:paraId="281FB32C" w14:textId="77777777" w:rsidR="00C1577E" w:rsidRPr="00C1577E" w:rsidRDefault="00C1577E" w:rsidP="00C1577E">
      <w:pPr>
        <w:autoSpaceDE w:val="0"/>
        <w:autoSpaceDN w:val="0"/>
        <w:adjustRightInd w:val="0"/>
        <w:spacing w:after="0" w:line="240" w:lineRule="auto"/>
        <w:jc w:val="center"/>
        <w:rPr>
          <w:rFonts w:ascii="Arial" w:eastAsiaTheme="minorEastAsia" w:hAnsi="Arial" w:cs="Arial"/>
          <w:b/>
          <w:bCs/>
          <w:kern w:val="0"/>
          <w:sz w:val="18"/>
          <w:szCs w:val="18"/>
          <w:lang w:eastAsia="sl-SI"/>
          <w14:ligatures w14:val="none"/>
        </w:rPr>
      </w:pPr>
      <w:r w:rsidRPr="00C1577E">
        <w:rPr>
          <w:rFonts w:ascii="Arial" w:eastAsiaTheme="minorEastAsia" w:hAnsi="Arial" w:cs="Arial"/>
          <w:b/>
          <w:bCs/>
          <w:kern w:val="0"/>
          <w:sz w:val="18"/>
          <w:szCs w:val="18"/>
          <w:lang w:eastAsia="sl-SI"/>
          <w14:ligatures w14:val="none"/>
        </w:rPr>
        <w:t>(</w:t>
      </w:r>
      <w:bookmarkStart w:id="26" w:name="_Hlk53736879"/>
      <w:r w:rsidRPr="00C1577E">
        <w:rPr>
          <w:rFonts w:ascii="Arial" w:eastAsiaTheme="minorEastAsia" w:hAnsi="Arial" w:cs="Arial"/>
          <w:b/>
          <w:bCs/>
          <w:kern w:val="0"/>
          <w:sz w:val="18"/>
          <w:szCs w:val="18"/>
          <w:lang w:eastAsia="sl-SI"/>
          <w14:ligatures w14:val="none"/>
        </w:rPr>
        <w:t>Skrbniki okvirnega sporazuma in kontaktne osebe</w:t>
      </w:r>
      <w:bookmarkEnd w:id="26"/>
      <w:r w:rsidRPr="00C1577E">
        <w:rPr>
          <w:rFonts w:ascii="Arial" w:eastAsiaTheme="minorEastAsia" w:hAnsi="Arial" w:cs="Arial"/>
          <w:b/>
          <w:bCs/>
          <w:kern w:val="0"/>
          <w:sz w:val="18"/>
          <w:szCs w:val="18"/>
          <w:lang w:eastAsia="sl-SI"/>
          <w14:ligatures w14:val="none"/>
        </w:rPr>
        <w:t>)</w:t>
      </w:r>
    </w:p>
    <w:p w14:paraId="632976CC"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kern w:val="0"/>
          <w:sz w:val="18"/>
          <w:szCs w:val="18"/>
          <w:lang w:eastAsia="sl-SI"/>
          <w14:ligatures w14:val="none"/>
        </w:rPr>
      </w:pPr>
    </w:p>
    <w:p w14:paraId="48BF6BD1"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bCs/>
          <w:kern w:val="0"/>
          <w:sz w:val="18"/>
          <w:szCs w:val="18"/>
          <w:lang w:eastAsia="sl-SI"/>
          <w14:ligatures w14:val="none"/>
        </w:rPr>
      </w:pPr>
      <w:bookmarkStart w:id="27" w:name="_Hlk53736918"/>
      <w:r w:rsidRPr="00C1577E">
        <w:rPr>
          <w:rFonts w:ascii="Arial" w:eastAsiaTheme="minorEastAsia" w:hAnsi="Arial" w:cs="Arial"/>
          <w:kern w:val="0"/>
          <w:sz w:val="18"/>
          <w:szCs w:val="18"/>
          <w:lang w:eastAsia="sl-SI"/>
          <w14:ligatures w14:val="none"/>
        </w:rPr>
        <w:t>Skrbnik okvirnega sporazuma in kontaktna oseba na strani naročnika je</w:t>
      </w:r>
      <w:r w:rsidRPr="00C1577E">
        <w:rPr>
          <w:rFonts w:ascii="Arial" w:eastAsiaTheme="minorEastAsia" w:hAnsi="Arial" w:cs="Arial"/>
          <w:b/>
          <w:bCs/>
          <w:kern w:val="0"/>
          <w:sz w:val="18"/>
          <w:szCs w:val="18"/>
          <w:lang w:eastAsia="sl-SI"/>
          <w14:ligatures w14:val="none"/>
        </w:rPr>
        <w:t>__________________________</w:t>
      </w:r>
      <w:r w:rsidRPr="00C1577E">
        <w:rPr>
          <w:rFonts w:ascii="Arial" w:eastAsiaTheme="minorEastAsia" w:hAnsi="Arial" w:cs="Arial"/>
          <w:bCs/>
          <w:kern w:val="0"/>
          <w:sz w:val="18"/>
          <w:szCs w:val="18"/>
          <w:lang w:eastAsia="sl-SI"/>
          <w14:ligatures w14:val="none"/>
        </w:rPr>
        <w:t xml:space="preserve">, ki bo dobaviteljem </w:t>
      </w:r>
      <w:bookmarkStart w:id="28" w:name="_Hlk53736897"/>
      <w:r w:rsidRPr="00C1577E">
        <w:rPr>
          <w:rFonts w:ascii="Arial" w:eastAsiaTheme="minorEastAsia" w:hAnsi="Arial" w:cs="Arial"/>
          <w:bCs/>
          <w:kern w:val="0"/>
          <w:sz w:val="18"/>
          <w:szCs w:val="18"/>
          <w:lang w:eastAsia="sl-SI"/>
          <w14:ligatures w14:val="none"/>
        </w:rPr>
        <w:t>dosegljiva:</w:t>
      </w:r>
    </w:p>
    <w:p w14:paraId="7298067E" w14:textId="77777777" w:rsidR="00C1577E" w:rsidRPr="00C1577E" w:rsidRDefault="00C1577E" w:rsidP="00C1577E">
      <w:pPr>
        <w:numPr>
          <w:ilvl w:val="0"/>
          <w:numId w:val="31"/>
        </w:numPr>
        <w:autoSpaceDE w:val="0"/>
        <w:autoSpaceDN w:val="0"/>
        <w:adjustRightInd w:val="0"/>
        <w:spacing w:after="0" w:line="240" w:lineRule="auto"/>
        <w:contextualSpacing/>
        <w:jc w:val="both"/>
        <w:rPr>
          <w:rFonts w:ascii="Arial" w:eastAsiaTheme="minorEastAsia" w:hAnsi="Arial" w:cs="Arial"/>
          <w:bCs/>
          <w:kern w:val="0"/>
          <w:sz w:val="18"/>
          <w:szCs w:val="18"/>
          <w:lang w:eastAsia="sl-SI"/>
          <w14:ligatures w14:val="none"/>
        </w:rPr>
      </w:pPr>
      <w:r w:rsidRPr="00C1577E">
        <w:rPr>
          <w:rFonts w:ascii="Arial" w:eastAsiaTheme="minorEastAsia" w:hAnsi="Arial" w:cs="Arial"/>
          <w:bCs/>
          <w:kern w:val="0"/>
          <w:sz w:val="18"/>
          <w:szCs w:val="18"/>
          <w:lang w:eastAsia="sl-SI"/>
          <w14:ligatures w14:val="none"/>
        </w:rPr>
        <w:t>na telefonski številki: __________________</w:t>
      </w:r>
    </w:p>
    <w:p w14:paraId="4D3DFA3F" w14:textId="77777777" w:rsidR="00C1577E" w:rsidRPr="00C1577E" w:rsidRDefault="00C1577E" w:rsidP="00C1577E">
      <w:pPr>
        <w:numPr>
          <w:ilvl w:val="0"/>
          <w:numId w:val="31"/>
        </w:numPr>
        <w:autoSpaceDE w:val="0"/>
        <w:autoSpaceDN w:val="0"/>
        <w:adjustRightInd w:val="0"/>
        <w:spacing w:after="0" w:line="240" w:lineRule="auto"/>
        <w:contextualSpacing/>
        <w:jc w:val="both"/>
        <w:rPr>
          <w:rFonts w:ascii="Arial" w:eastAsiaTheme="minorEastAsia" w:hAnsi="Arial" w:cs="Arial"/>
          <w:bCs/>
          <w:kern w:val="0"/>
          <w:sz w:val="18"/>
          <w:szCs w:val="18"/>
          <w:lang w:eastAsia="sl-SI"/>
          <w14:ligatures w14:val="none"/>
        </w:rPr>
      </w:pPr>
      <w:r w:rsidRPr="00C1577E">
        <w:rPr>
          <w:rFonts w:ascii="Arial" w:eastAsiaTheme="minorEastAsia" w:hAnsi="Arial" w:cs="Arial"/>
          <w:bCs/>
          <w:kern w:val="0"/>
          <w:sz w:val="18"/>
          <w:szCs w:val="18"/>
          <w:lang w:eastAsia="sl-SI"/>
          <w14:ligatures w14:val="none"/>
        </w:rPr>
        <w:t>na elektronskem poštnem naslovu: ____________________</w:t>
      </w:r>
    </w:p>
    <w:p w14:paraId="5DB62112"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kern w:val="0"/>
          <w:sz w:val="18"/>
          <w:szCs w:val="18"/>
          <w:lang w:eastAsia="sl-SI"/>
          <w14:ligatures w14:val="none"/>
        </w:rPr>
      </w:pPr>
    </w:p>
    <w:p w14:paraId="2F1F95BE"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b/>
          <w:bCs/>
          <w:kern w:val="0"/>
          <w:sz w:val="18"/>
          <w:szCs w:val="18"/>
          <w:lang w:eastAsia="sl-SI"/>
          <w14:ligatures w14:val="none"/>
        </w:rPr>
      </w:pPr>
      <w:bookmarkStart w:id="29" w:name="_Hlk32497594"/>
      <w:r w:rsidRPr="00C1577E">
        <w:rPr>
          <w:rFonts w:ascii="Arial" w:eastAsiaTheme="minorEastAsia" w:hAnsi="Arial" w:cs="Arial"/>
          <w:kern w:val="0"/>
          <w:sz w:val="18"/>
          <w:szCs w:val="18"/>
          <w:lang w:eastAsia="sl-SI"/>
          <w14:ligatures w14:val="none"/>
        </w:rPr>
        <w:t xml:space="preserve">Na strani 1. podpisnika je skrbnik okvirnega sporazuma </w:t>
      </w:r>
      <w:bookmarkStart w:id="30" w:name="_Hlk53737155"/>
      <w:bookmarkEnd w:id="29"/>
      <w:r w:rsidRPr="00C1577E">
        <w:rPr>
          <w:rFonts w:ascii="Arial" w:eastAsiaTheme="minorEastAsia" w:hAnsi="Arial" w:cs="Arial"/>
          <w:b/>
          <w:bCs/>
          <w:kern w:val="0"/>
          <w:sz w:val="18"/>
          <w:szCs w:val="18"/>
          <w:lang w:eastAsia="sl-SI"/>
          <w14:ligatures w14:val="none"/>
        </w:rPr>
        <w:t>__________________________</w:t>
      </w:r>
      <w:bookmarkEnd w:id="30"/>
      <w:r w:rsidRPr="00C1577E">
        <w:rPr>
          <w:rFonts w:ascii="Arial" w:eastAsiaTheme="minorEastAsia" w:hAnsi="Arial" w:cs="Arial"/>
          <w:bCs/>
          <w:kern w:val="0"/>
          <w:sz w:val="18"/>
          <w:szCs w:val="18"/>
          <w:lang w:eastAsia="sl-SI"/>
          <w14:ligatures w14:val="none"/>
        </w:rPr>
        <w:t>, ki bo naročniku dosegljiv:</w:t>
      </w:r>
    </w:p>
    <w:p w14:paraId="69C06A92" w14:textId="77777777" w:rsidR="00C1577E" w:rsidRPr="00C1577E" w:rsidRDefault="00C1577E" w:rsidP="00C1577E">
      <w:pPr>
        <w:numPr>
          <w:ilvl w:val="0"/>
          <w:numId w:val="36"/>
        </w:numPr>
        <w:autoSpaceDE w:val="0"/>
        <w:autoSpaceDN w:val="0"/>
        <w:adjustRightInd w:val="0"/>
        <w:spacing w:after="0" w:line="240" w:lineRule="auto"/>
        <w:contextualSpacing/>
        <w:jc w:val="both"/>
        <w:rPr>
          <w:rFonts w:ascii="Arial" w:eastAsiaTheme="minorEastAsia" w:hAnsi="Arial" w:cs="Arial"/>
          <w:bCs/>
          <w:kern w:val="0"/>
          <w:sz w:val="18"/>
          <w:szCs w:val="18"/>
          <w:lang w:eastAsia="sl-SI"/>
          <w14:ligatures w14:val="none"/>
        </w:rPr>
      </w:pPr>
      <w:r w:rsidRPr="00C1577E">
        <w:rPr>
          <w:rFonts w:ascii="Arial" w:eastAsiaTheme="minorEastAsia" w:hAnsi="Arial" w:cs="Arial"/>
          <w:bCs/>
          <w:kern w:val="0"/>
          <w:sz w:val="18"/>
          <w:szCs w:val="18"/>
          <w:lang w:eastAsia="sl-SI"/>
          <w14:ligatures w14:val="none"/>
        </w:rPr>
        <w:t>na telefonski številki: __________________</w:t>
      </w:r>
    </w:p>
    <w:p w14:paraId="15C546FF" w14:textId="77777777" w:rsidR="00C1577E" w:rsidRPr="00C1577E" w:rsidRDefault="00C1577E" w:rsidP="00C1577E">
      <w:pPr>
        <w:numPr>
          <w:ilvl w:val="0"/>
          <w:numId w:val="36"/>
        </w:numPr>
        <w:autoSpaceDE w:val="0"/>
        <w:autoSpaceDN w:val="0"/>
        <w:adjustRightInd w:val="0"/>
        <w:spacing w:after="0" w:line="240" w:lineRule="auto"/>
        <w:contextualSpacing/>
        <w:jc w:val="both"/>
        <w:rPr>
          <w:rFonts w:ascii="Arial" w:eastAsiaTheme="minorEastAsia" w:hAnsi="Arial" w:cs="Arial"/>
          <w:bCs/>
          <w:kern w:val="0"/>
          <w:sz w:val="18"/>
          <w:szCs w:val="18"/>
          <w:lang w:eastAsia="sl-SI"/>
          <w14:ligatures w14:val="none"/>
        </w:rPr>
      </w:pPr>
      <w:r w:rsidRPr="00C1577E">
        <w:rPr>
          <w:rFonts w:ascii="Arial" w:eastAsiaTheme="minorEastAsia" w:hAnsi="Arial" w:cs="Arial"/>
          <w:bCs/>
          <w:kern w:val="0"/>
          <w:sz w:val="18"/>
          <w:szCs w:val="18"/>
          <w:lang w:eastAsia="sl-SI"/>
          <w14:ligatures w14:val="none"/>
        </w:rPr>
        <w:t>na elektronskem poštnem naslovu: ____________________</w:t>
      </w:r>
    </w:p>
    <w:p w14:paraId="4C4163F3"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kern w:val="0"/>
          <w:sz w:val="18"/>
          <w:szCs w:val="18"/>
          <w:lang w:eastAsia="sl-SI"/>
          <w14:ligatures w14:val="none"/>
        </w:rPr>
      </w:pPr>
    </w:p>
    <w:p w14:paraId="03A44DC7"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kern w:val="0"/>
          <w:sz w:val="18"/>
          <w:szCs w:val="18"/>
          <w:lang w:eastAsia="sl-SI"/>
          <w14:ligatures w14:val="none"/>
        </w:rPr>
      </w:pPr>
      <w:r w:rsidRPr="00C1577E">
        <w:rPr>
          <w:rFonts w:ascii="Arial" w:eastAsiaTheme="minorEastAsia" w:hAnsi="Arial" w:cs="Arial"/>
          <w:kern w:val="0"/>
          <w:sz w:val="18"/>
          <w:szCs w:val="18"/>
          <w:lang w:eastAsia="sl-SI"/>
          <w14:ligatures w14:val="none"/>
        </w:rPr>
        <w:t xml:space="preserve">Na strani 2. podpisnika je skrbnik okvirnega sporazuma </w:t>
      </w:r>
      <w:r w:rsidRPr="00C1577E">
        <w:rPr>
          <w:rFonts w:ascii="Arial" w:eastAsiaTheme="minorEastAsia" w:hAnsi="Arial" w:cs="Arial"/>
          <w:b/>
          <w:bCs/>
          <w:kern w:val="0"/>
          <w:sz w:val="18"/>
          <w:szCs w:val="18"/>
          <w:lang w:eastAsia="sl-SI"/>
          <w14:ligatures w14:val="none"/>
        </w:rPr>
        <w:t>__________________________</w:t>
      </w:r>
      <w:r w:rsidRPr="00C1577E">
        <w:rPr>
          <w:rFonts w:ascii="Arial" w:eastAsiaTheme="minorEastAsia" w:hAnsi="Arial" w:cs="Arial"/>
          <w:b/>
          <w:kern w:val="0"/>
          <w:sz w:val="18"/>
          <w:szCs w:val="18"/>
          <w:lang w:eastAsia="sl-SI"/>
          <w14:ligatures w14:val="none"/>
        </w:rPr>
        <w:t>,</w:t>
      </w:r>
      <w:r w:rsidRPr="00C1577E">
        <w:rPr>
          <w:rFonts w:ascii="Arial" w:eastAsiaTheme="minorEastAsia" w:hAnsi="Arial" w:cs="Arial"/>
          <w:kern w:val="0"/>
          <w:sz w:val="18"/>
          <w:szCs w:val="18"/>
          <w:lang w:eastAsia="sl-SI"/>
          <w14:ligatures w14:val="none"/>
        </w:rPr>
        <w:t xml:space="preserve"> ki bo naročniku dosegljiv:</w:t>
      </w:r>
    </w:p>
    <w:p w14:paraId="51487F5E" w14:textId="77777777" w:rsidR="00C1577E" w:rsidRPr="00C1577E" w:rsidRDefault="00C1577E" w:rsidP="00C1577E">
      <w:pPr>
        <w:numPr>
          <w:ilvl w:val="0"/>
          <w:numId w:val="37"/>
        </w:numPr>
        <w:autoSpaceDE w:val="0"/>
        <w:autoSpaceDN w:val="0"/>
        <w:adjustRightInd w:val="0"/>
        <w:spacing w:after="0" w:line="240" w:lineRule="auto"/>
        <w:contextualSpacing/>
        <w:jc w:val="both"/>
        <w:rPr>
          <w:rFonts w:ascii="Arial" w:eastAsiaTheme="minorEastAsia" w:hAnsi="Arial" w:cs="Arial"/>
          <w:kern w:val="0"/>
          <w:sz w:val="18"/>
          <w:szCs w:val="18"/>
          <w:lang w:eastAsia="sl-SI"/>
          <w14:ligatures w14:val="none"/>
        </w:rPr>
      </w:pPr>
      <w:r w:rsidRPr="00C1577E">
        <w:rPr>
          <w:rFonts w:ascii="Arial" w:eastAsiaTheme="minorEastAsia" w:hAnsi="Arial" w:cs="Arial"/>
          <w:kern w:val="0"/>
          <w:sz w:val="18"/>
          <w:szCs w:val="18"/>
          <w:lang w:eastAsia="sl-SI"/>
          <w14:ligatures w14:val="none"/>
        </w:rPr>
        <w:t>na telefonski številki: __________________</w:t>
      </w:r>
    </w:p>
    <w:p w14:paraId="654B1C34" w14:textId="77777777" w:rsidR="00C1577E" w:rsidRPr="00C1577E" w:rsidRDefault="00C1577E" w:rsidP="00C1577E">
      <w:pPr>
        <w:numPr>
          <w:ilvl w:val="0"/>
          <w:numId w:val="37"/>
        </w:numPr>
        <w:autoSpaceDE w:val="0"/>
        <w:autoSpaceDN w:val="0"/>
        <w:adjustRightInd w:val="0"/>
        <w:spacing w:after="0" w:line="240" w:lineRule="auto"/>
        <w:contextualSpacing/>
        <w:jc w:val="both"/>
        <w:rPr>
          <w:rFonts w:ascii="Arial" w:eastAsiaTheme="minorEastAsia" w:hAnsi="Arial" w:cs="Arial"/>
          <w:kern w:val="0"/>
          <w:sz w:val="18"/>
          <w:szCs w:val="18"/>
          <w:lang w:eastAsia="sl-SI"/>
          <w14:ligatures w14:val="none"/>
        </w:rPr>
      </w:pPr>
      <w:r w:rsidRPr="00C1577E">
        <w:rPr>
          <w:rFonts w:ascii="Arial" w:eastAsiaTheme="minorEastAsia" w:hAnsi="Arial" w:cs="Arial"/>
          <w:kern w:val="0"/>
          <w:sz w:val="18"/>
          <w:szCs w:val="18"/>
          <w:lang w:eastAsia="sl-SI"/>
          <w14:ligatures w14:val="none"/>
        </w:rPr>
        <w:t>na elektronskem poštnem naslovu: __________________</w:t>
      </w:r>
    </w:p>
    <w:p w14:paraId="0D85D5AE"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kern w:val="0"/>
          <w:sz w:val="18"/>
          <w:szCs w:val="18"/>
          <w:lang w:eastAsia="sl-SI"/>
          <w14:ligatures w14:val="none"/>
        </w:rPr>
      </w:pPr>
    </w:p>
    <w:p w14:paraId="62631F11"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bCs/>
          <w:kern w:val="0"/>
          <w:sz w:val="18"/>
          <w:szCs w:val="18"/>
          <w:lang w:eastAsia="sl-SI"/>
          <w14:ligatures w14:val="none"/>
        </w:rPr>
      </w:pPr>
      <w:r w:rsidRPr="00C1577E">
        <w:rPr>
          <w:rFonts w:ascii="Arial" w:eastAsiaTheme="minorEastAsia" w:hAnsi="Arial" w:cs="Arial"/>
          <w:bCs/>
          <w:kern w:val="0"/>
          <w:sz w:val="18"/>
          <w:szCs w:val="18"/>
          <w:lang w:eastAsia="sl-SI"/>
          <w14:ligatures w14:val="none"/>
        </w:rPr>
        <w:t xml:space="preserve">Na strani 3. podpisnika je skrbnik okvirnega sporazuma </w:t>
      </w:r>
      <w:r w:rsidRPr="00C1577E">
        <w:rPr>
          <w:rFonts w:ascii="Arial" w:eastAsiaTheme="minorEastAsia" w:hAnsi="Arial" w:cs="Arial"/>
          <w:b/>
          <w:bCs/>
          <w:kern w:val="0"/>
          <w:sz w:val="18"/>
          <w:szCs w:val="18"/>
          <w:lang w:eastAsia="sl-SI"/>
          <w14:ligatures w14:val="none"/>
        </w:rPr>
        <w:t>__________________________,</w:t>
      </w:r>
      <w:r w:rsidRPr="00C1577E">
        <w:rPr>
          <w:rFonts w:ascii="Arial" w:eastAsiaTheme="minorEastAsia" w:hAnsi="Arial" w:cs="Arial"/>
          <w:bCs/>
          <w:kern w:val="0"/>
          <w:sz w:val="18"/>
          <w:szCs w:val="18"/>
          <w:lang w:eastAsia="sl-SI"/>
          <w14:ligatures w14:val="none"/>
        </w:rPr>
        <w:t xml:space="preserve"> ki bo naročniku dosegljiv:</w:t>
      </w:r>
    </w:p>
    <w:p w14:paraId="0FABCB7C" w14:textId="77777777" w:rsidR="00C1577E" w:rsidRPr="00C1577E" w:rsidRDefault="00C1577E" w:rsidP="00C1577E">
      <w:pPr>
        <w:numPr>
          <w:ilvl w:val="0"/>
          <w:numId w:val="38"/>
        </w:numPr>
        <w:autoSpaceDE w:val="0"/>
        <w:autoSpaceDN w:val="0"/>
        <w:adjustRightInd w:val="0"/>
        <w:spacing w:after="0" w:line="240" w:lineRule="auto"/>
        <w:contextualSpacing/>
        <w:jc w:val="both"/>
        <w:rPr>
          <w:rFonts w:ascii="Arial" w:eastAsiaTheme="minorEastAsia" w:hAnsi="Arial" w:cs="Arial"/>
          <w:bCs/>
          <w:kern w:val="0"/>
          <w:sz w:val="18"/>
          <w:szCs w:val="18"/>
          <w:lang w:eastAsia="sl-SI"/>
          <w14:ligatures w14:val="none"/>
        </w:rPr>
      </w:pPr>
      <w:r w:rsidRPr="00C1577E">
        <w:rPr>
          <w:rFonts w:ascii="Arial" w:eastAsiaTheme="minorEastAsia" w:hAnsi="Arial" w:cs="Arial"/>
          <w:bCs/>
          <w:kern w:val="0"/>
          <w:sz w:val="18"/>
          <w:szCs w:val="18"/>
          <w:lang w:eastAsia="sl-SI"/>
          <w14:ligatures w14:val="none"/>
        </w:rPr>
        <w:t>na telefonski številki: __________________</w:t>
      </w:r>
    </w:p>
    <w:p w14:paraId="4CAA14A2" w14:textId="77777777" w:rsidR="00C1577E" w:rsidRPr="00C1577E" w:rsidRDefault="00C1577E" w:rsidP="00C1577E">
      <w:pPr>
        <w:numPr>
          <w:ilvl w:val="0"/>
          <w:numId w:val="38"/>
        </w:numPr>
        <w:autoSpaceDE w:val="0"/>
        <w:autoSpaceDN w:val="0"/>
        <w:adjustRightInd w:val="0"/>
        <w:spacing w:after="0" w:line="240" w:lineRule="auto"/>
        <w:contextualSpacing/>
        <w:jc w:val="both"/>
        <w:rPr>
          <w:rFonts w:ascii="Arial" w:eastAsiaTheme="minorEastAsia" w:hAnsi="Arial" w:cs="Arial"/>
          <w:bCs/>
          <w:kern w:val="0"/>
          <w:sz w:val="18"/>
          <w:szCs w:val="18"/>
          <w:lang w:eastAsia="sl-SI"/>
          <w14:ligatures w14:val="none"/>
        </w:rPr>
      </w:pPr>
      <w:r w:rsidRPr="00C1577E">
        <w:rPr>
          <w:rFonts w:ascii="Arial" w:eastAsiaTheme="minorEastAsia" w:hAnsi="Arial" w:cs="Arial"/>
          <w:bCs/>
          <w:kern w:val="0"/>
          <w:sz w:val="18"/>
          <w:szCs w:val="18"/>
          <w:lang w:eastAsia="sl-SI"/>
          <w14:ligatures w14:val="none"/>
        </w:rPr>
        <w:t>na elektronskem poštnem naslovu: __________________</w:t>
      </w:r>
    </w:p>
    <w:bookmarkEnd w:id="27"/>
    <w:bookmarkEnd w:id="28"/>
    <w:p w14:paraId="33E67AB8"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b/>
          <w:bCs/>
          <w:kern w:val="0"/>
          <w:sz w:val="18"/>
          <w:szCs w:val="18"/>
          <w:lang w:eastAsia="sl-SI"/>
          <w14:ligatures w14:val="none"/>
        </w:rPr>
      </w:pPr>
    </w:p>
    <w:p w14:paraId="2BFEC5F4"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b/>
          <w:bCs/>
          <w:kern w:val="0"/>
          <w:sz w:val="18"/>
          <w:szCs w:val="18"/>
          <w:lang w:eastAsia="sl-SI"/>
          <w14:ligatures w14:val="none"/>
        </w:rPr>
      </w:pPr>
    </w:p>
    <w:p w14:paraId="67FCE4B3" w14:textId="77777777" w:rsidR="00C1577E" w:rsidRPr="00C1577E" w:rsidRDefault="00C1577E" w:rsidP="00C1577E">
      <w:pPr>
        <w:autoSpaceDE w:val="0"/>
        <w:autoSpaceDN w:val="0"/>
        <w:adjustRightInd w:val="0"/>
        <w:spacing w:after="0" w:line="240" w:lineRule="auto"/>
        <w:jc w:val="center"/>
        <w:rPr>
          <w:rFonts w:ascii="Arial" w:eastAsiaTheme="minorEastAsia" w:hAnsi="Arial" w:cs="Arial"/>
          <w:b/>
          <w:bCs/>
          <w:kern w:val="0"/>
          <w:sz w:val="18"/>
          <w:szCs w:val="18"/>
          <w:lang w:eastAsia="sl-SI"/>
          <w14:ligatures w14:val="none"/>
        </w:rPr>
      </w:pPr>
      <w:r w:rsidRPr="00C1577E">
        <w:rPr>
          <w:rFonts w:ascii="Arial" w:eastAsiaTheme="minorEastAsia" w:hAnsi="Arial" w:cs="Arial"/>
          <w:b/>
          <w:bCs/>
          <w:kern w:val="0"/>
          <w:sz w:val="18"/>
          <w:szCs w:val="18"/>
          <w:lang w:eastAsia="sl-SI"/>
          <w14:ligatures w14:val="none"/>
        </w:rPr>
        <w:t>19. člen</w:t>
      </w:r>
    </w:p>
    <w:p w14:paraId="6BDE96AB" w14:textId="77777777" w:rsidR="00C1577E" w:rsidRPr="00C1577E" w:rsidRDefault="00C1577E" w:rsidP="00C1577E">
      <w:pPr>
        <w:autoSpaceDE w:val="0"/>
        <w:autoSpaceDN w:val="0"/>
        <w:adjustRightInd w:val="0"/>
        <w:spacing w:after="0" w:line="240" w:lineRule="auto"/>
        <w:rPr>
          <w:rFonts w:ascii="Arial" w:eastAsiaTheme="minorEastAsia" w:hAnsi="Arial" w:cs="Arial"/>
          <w:b/>
          <w:bCs/>
          <w:kern w:val="0"/>
          <w:sz w:val="18"/>
          <w:szCs w:val="18"/>
          <w:lang w:eastAsia="sl-SI"/>
          <w14:ligatures w14:val="none"/>
        </w:rPr>
      </w:pPr>
    </w:p>
    <w:p w14:paraId="554710AF"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bCs/>
          <w:kern w:val="0"/>
          <w:sz w:val="18"/>
          <w:szCs w:val="18"/>
          <w:lang w:eastAsia="sl-SI"/>
          <w14:ligatures w14:val="none"/>
        </w:rPr>
      </w:pPr>
      <w:r w:rsidRPr="00C1577E">
        <w:rPr>
          <w:rFonts w:ascii="Arial" w:eastAsiaTheme="minorEastAsia" w:hAnsi="Arial" w:cs="Arial"/>
          <w:bCs/>
          <w:kern w:val="0"/>
          <w:sz w:val="18"/>
          <w:szCs w:val="18"/>
          <w:lang w:eastAsia="sl-SI"/>
          <w14:ligatures w14:val="none"/>
        </w:rPr>
        <w:t>Dobavitelj in naročnik soglašata, da osebnih podatkov, za katere izvesta pri izvrševanju obveznosti iz sporazuma, ne bosta uporabila v drug namen, ki ni izrecno določen s pogodbo, in da bosta zagotovila zavarovanje osebnih podatkov v skladu z veljavnim zakonom o varstvu osebnih podatkov.</w:t>
      </w:r>
    </w:p>
    <w:p w14:paraId="2257FF70" w14:textId="77777777" w:rsidR="00C1577E" w:rsidRPr="00C1577E" w:rsidRDefault="00C1577E" w:rsidP="00C1577E">
      <w:pPr>
        <w:autoSpaceDE w:val="0"/>
        <w:autoSpaceDN w:val="0"/>
        <w:adjustRightInd w:val="0"/>
        <w:spacing w:after="0" w:line="240" w:lineRule="auto"/>
        <w:jc w:val="center"/>
        <w:rPr>
          <w:rFonts w:ascii="Arial" w:eastAsiaTheme="minorEastAsia" w:hAnsi="Arial" w:cs="Arial"/>
          <w:b/>
          <w:bCs/>
          <w:kern w:val="0"/>
          <w:sz w:val="18"/>
          <w:szCs w:val="18"/>
          <w:lang w:eastAsia="sl-SI"/>
          <w14:ligatures w14:val="none"/>
        </w:rPr>
      </w:pPr>
    </w:p>
    <w:p w14:paraId="24EF3AD0" w14:textId="77777777" w:rsidR="00C1577E" w:rsidRPr="00C1577E" w:rsidRDefault="00C1577E" w:rsidP="00C1577E">
      <w:pPr>
        <w:autoSpaceDE w:val="0"/>
        <w:autoSpaceDN w:val="0"/>
        <w:adjustRightInd w:val="0"/>
        <w:spacing w:after="0" w:line="240" w:lineRule="auto"/>
        <w:jc w:val="center"/>
        <w:rPr>
          <w:rFonts w:ascii="Arial" w:eastAsiaTheme="minorEastAsia" w:hAnsi="Arial" w:cs="Arial"/>
          <w:b/>
          <w:bCs/>
          <w:kern w:val="0"/>
          <w:sz w:val="18"/>
          <w:szCs w:val="18"/>
          <w:lang w:eastAsia="sl-SI"/>
          <w14:ligatures w14:val="none"/>
        </w:rPr>
      </w:pPr>
    </w:p>
    <w:p w14:paraId="08B01036" w14:textId="77777777" w:rsidR="00C1577E" w:rsidRPr="00C1577E" w:rsidRDefault="00C1577E" w:rsidP="00C1577E">
      <w:pPr>
        <w:autoSpaceDE w:val="0"/>
        <w:autoSpaceDN w:val="0"/>
        <w:adjustRightInd w:val="0"/>
        <w:spacing w:after="0" w:line="240" w:lineRule="auto"/>
        <w:jc w:val="center"/>
        <w:rPr>
          <w:rFonts w:ascii="Arial" w:eastAsiaTheme="minorEastAsia" w:hAnsi="Arial" w:cs="Arial"/>
          <w:b/>
          <w:bCs/>
          <w:kern w:val="0"/>
          <w:sz w:val="18"/>
          <w:szCs w:val="18"/>
          <w:lang w:eastAsia="sl-SI"/>
          <w14:ligatures w14:val="none"/>
        </w:rPr>
      </w:pPr>
      <w:r w:rsidRPr="00C1577E">
        <w:rPr>
          <w:rFonts w:ascii="Arial" w:eastAsiaTheme="minorEastAsia" w:hAnsi="Arial" w:cs="Arial"/>
          <w:b/>
          <w:bCs/>
          <w:kern w:val="0"/>
          <w:sz w:val="18"/>
          <w:szCs w:val="18"/>
          <w:lang w:eastAsia="sl-SI"/>
          <w14:ligatures w14:val="none"/>
        </w:rPr>
        <w:t>20. člen</w:t>
      </w:r>
    </w:p>
    <w:p w14:paraId="656AA881"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bCs/>
          <w:kern w:val="0"/>
          <w:sz w:val="18"/>
          <w:szCs w:val="18"/>
          <w:lang w:eastAsia="sl-SI"/>
          <w14:ligatures w14:val="none"/>
        </w:rPr>
      </w:pPr>
    </w:p>
    <w:p w14:paraId="47CF423E"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bCs/>
          <w:kern w:val="0"/>
          <w:sz w:val="18"/>
          <w:szCs w:val="18"/>
          <w:lang w:eastAsia="sl-SI"/>
          <w14:ligatures w14:val="none"/>
        </w:rPr>
      </w:pPr>
      <w:r w:rsidRPr="00C1577E">
        <w:rPr>
          <w:rFonts w:ascii="Arial" w:eastAsiaTheme="minorEastAsia" w:hAnsi="Arial" w:cs="Arial"/>
          <w:bCs/>
          <w:kern w:val="0"/>
          <w:sz w:val="18"/>
          <w:szCs w:val="18"/>
          <w:lang w:eastAsia="sl-SI"/>
          <w14:ligatures w14:val="none"/>
        </w:rPr>
        <w:t>Vsaka pogodbena stranka lahko predlaga spremembe in dopolnitve k tej pogodbi, ki so veljavne le, če so sklenjene v pisni obliki, kot aneks k tej pogodbi.</w:t>
      </w:r>
    </w:p>
    <w:p w14:paraId="752D1525" w14:textId="77777777" w:rsidR="00C1577E" w:rsidRPr="00C1577E" w:rsidRDefault="00C1577E" w:rsidP="00C1577E">
      <w:pPr>
        <w:autoSpaceDE w:val="0"/>
        <w:autoSpaceDN w:val="0"/>
        <w:adjustRightInd w:val="0"/>
        <w:spacing w:after="0" w:line="240" w:lineRule="auto"/>
        <w:jc w:val="center"/>
        <w:rPr>
          <w:rFonts w:ascii="Arial" w:eastAsiaTheme="minorEastAsia" w:hAnsi="Arial" w:cs="Arial"/>
          <w:b/>
          <w:bCs/>
          <w:kern w:val="0"/>
          <w:sz w:val="18"/>
          <w:szCs w:val="18"/>
          <w:lang w:eastAsia="sl-SI"/>
          <w14:ligatures w14:val="none"/>
        </w:rPr>
      </w:pPr>
      <w:r w:rsidRPr="00C1577E">
        <w:rPr>
          <w:rFonts w:ascii="Arial" w:eastAsiaTheme="minorEastAsia" w:hAnsi="Arial" w:cs="Arial"/>
          <w:b/>
          <w:bCs/>
          <w:kern w:val="0"/>
          <w:sz w:val="18"/>
          <w:szCs w:val="18"/>
          <w:lang w:eastAsia="sl-SI"/>
          <w14:ligatures w14:val="none"/>
        </w:rPr>
        <w:t>21. člen</w:t>
      </w:r>
    </w:p>
    <w:p w14:paraId="5D91175D" w14:textId="77777777" w:rsidR="00C1577E" w:rsidRPr="00C1577E" w:rsidRDefault="00C1577E" w:rsidP="00C1577E">
      <w:pPr>
        <w:autoSpaceDE w:val="0"/>
        <w:autoSpaceDN w:val="0"/>
        <w:adjustRightInd w:val="0"/>
        <w:spacing w:after="0" w:line="240" w:lineRule="auto"/>
        <w:jc w:val="center"/>
        <w:rPr>
          <w:rFonts w:ascii="Arial" w:eastAsiaTheme="minorEastAsia" w:hAnsi="Arial" w:cs="Arial"/>
          <w:b/>
          <w:bCs/>
          <w:kern w:val="0"/>
          <w:sz w:val="18"/>
          <w:szCs w:val="18"/>
          <w:lang w:eastAsia="sl-SI"/>
          <w14:ligatures w14:val="none"/>
        </w:rPr>
      </w:pPr>
    </w:p>
    <w:p w14:paraId="223A2C6B"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bCs/>
          <w:kern w:val="0"/>
          <w:sz w:val="18"/>
          <w:szCs w:val="18"/>
          <w:lang w:eastAsia="sl-SI"/>
          <w14:ligatures w14:val="none"/>
        </w:rPr>
      </w:pPr>
      <w:r w:rsidRPr="00C1577E">
        <w:rPr>
          <w:rFonts w:ascii="Arial" w:eastAsiaTheme="minorEastAsia" w:hAnsi="Arial" w:cs="Arial"/>
          <w:bCs/>
          <w:kern w:val="0"/>
          <w:sz w:val="18"/>
          <w:szCs w:val="18"/>
          <w:lang w:eastAsia="sl-SI"/>
          <w14:ligatures w14:val="none"/>
        </w:rPr>
        <w:t>Okvirni sporazum je napisan v štirih (4) enakih izvodih, od katerih prejme vsaka stranka po en (1) izvod.</w:t>
      </w:r>
    </w:p>
    <w:p w14:paraId="2CC6D259" w14:textId="77777777" w:rsidR="00C1577E" w:rsidRPr="00C1577E" w:rsidRDefault="00C1577E" w:rsidP="00C1577E">
      <w:pPr>
        <w:autoSpaceDE w:val="0"/>
        <w:autoSpaceDN w:val="0"/>
        <w:adjustRightInd w:val="0"/>
        <w:spacing w:after="0" w:line="240" w:lineRule="auto"/>
        <w:jc w:val="center"/>
        <w:rPr>
          <w:rFonts w:ascii="Arial" w:eastAsiaTheme="minorEastAsia" w:hAnsi="Arial" w:cs="Arial"/>
          <w:b/>
          <w:bCs/>
          <w:kern w:val="0"/>
          <w:sz w:val="18"/>
          <w:szCs w:val="18"/>
          <w:lang w:eastAsia="sl-SI"/>
          <w14:ligatures w14:val="none"/>
        </w:rPr>
      </w:pPr>
      <w:r w:rsidRPr="00C1577E">
        <w:rPr>
          <w:rFonts w:ascii="Arial" w:eastAsiaTheme="minorEastAsia" w:hAnsi="Arial" w:cs="Arial"/>
          <w:b/>
          <w:bCs/>
          <w:kern w:val="0"/>
          <w:sz w:val="18"/>
          <w:szCs w:val="18"/>
          <w:lang w:eastAsia="sl-SI"/>
          <w14:ligatures w14:val="none"/>
        </w:rPr>
        <w:t>22. člen</w:t>
      </w:r>
    </w:p>
    <w:p w14:paraId="62807320" w14:textId="77777777" w:rsidR="00C1577E" w:rsidRPr="00C1577E" w:rsidRDefault="00C1577E" w:rsidP="00C1577E">
      <w:pPr>
        <w:autoSpaceDE w:val="0"/>
        <w:autoSpaceDN w:val="0"/>
        <w:adjustRightInd w:val="0"/>
        <w:spacing w:after="0" w:line="240" w:lineRule="auto"/>
        <w:jc w:val="center"/>
        <w:rPr>
          <w:rFonts w:ascii="Arial" w:eastAsiaTheme="minorEastAsia" w:hAnsi="Arial" w:cs="Arial"/>
          <w:bCs/>
          <w:kern w:val="0"/>
          <w:sz w:val="18"/>
          <w:szCs w:val="18"/>
          <w:lang w:eastAsia="sl-SI"/>
          <w14:ligatures w14:val="none"/>
        </w:rPr>
      </w:pPr>
    </w:p>
    <w:p w14:paraId="74CD87CF"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bCs/>
          <w:kern w:val="0"/>
          <w:sz w:val="18"/>
          <w:szCs w:val="18"/>
          <w:lang w:eastAsia="sl-SI"/>
          <w14:ligatures w14:val="none"/>
        </w:rPr>
      </w:pPr>
      <w:r w:rsidRPr="00C1577E">
        <w:rPr>
          <w:rFonts w:ascii="Arial" w:eastAsiaTheme="minorEastAsia" w:hAnsi="Arial" w:cs="Arial"/>
          <w:bCs/>
          <w:kern w:val="0"/>
          <w:sz w:val="18"/>
          <w:szCs w:val="18"/>
          <w:lang w:eastAsia="sl-SI"/>
          <w14:ligatures w14:val="none"/>
        </w:rPr>
        <w:t>Stranke okvirnega sporazuma so sporazumne, da začne okvirni sporazum veljati z dnem __________, pod pogojem, da dobavitelj naročniku v petih (5) dneh od podpisa izroči zavarovanje za dobro izvedbo pogodbenih obveznosti skladno s pogoji tega sporazuma.</w:t>
      </w:r>
    </w:p>
    <w:p w14:paraId="0BE013B4"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b/>
          <w:bCs/>
          <w:kern w:val="0"/>
          <w:sz w:val="18"/>
          <w:szCs w:val="18"/>
          <w:lang w:eastAsia="sl-SI"/>
          <w14:ligatures w14:val="none"/>
        </w:rPr>
      </w:pPr>
    </w:p>
    <w:p w14:paraId="2E608B7A"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b/>
          <w:bCs/>
          <w:kern w:val="0"/>
          <w:sz w:val="18"/>
          <w:szCs w:val="18"/>
          <w:lang w:eastAsia="sl-SI"/>
          <w14:ligatures w14:val="none"/>
        </w:rPr>
      </w:pPr>
    </w:p>
    <w:p w14:paraId="48D38BCE" w14:textId="77777777" w:rsidR="00C1577E" w:rsidRPr="00C1577E" w:rsidRDefault="00C1577E" w:rsidP="00C1577E">
      <w:pPr>
        <w:autoSpaceDE w:val="0"/>
        <w:autoSpaceDN w:val="0"/>
        <w:adjustRightInd w:val="0"/>
        <w:spacing w:after="0" w:line="240" w:lineRule="auto"/>
        <w:rPr>
          <w:rFonts w:ascii="Arial" w:eastAsiaTheme="minorEastAsia" w:hAnsi="Arial" w:cs="Arial"/>
          <w:b/>
          <w:bCs/>
          <w:kern w:val="0"/>
          <w:sz w:val="18"/>
          <w:szCs w:val="18"/>
          <w:lang w:eastAsia="sl-SI"/>
          <w14:ligatures w14:val="none"/>
        </w:rPr>
      </w:pPr>
    </w:p>
    <w:p w14:paraId="76A7386C" w14:textId="77777777" w:rsidR="00C1577E" w:rsidRPr="00C1577E" w:rsidRDefault="00C1577E" w:rsidP="00C1577E">
      <w:pPr>
        <w:autoSpaceDE w:val="0"/>
        <w:autoSpaceDN w:val="0"/>
        <w:adjustRightInd w:val="0"/>
        <w:spacing w:after="0" w:line="240" w:lineRule="auto"/>
        <w:rPr>
          <w:rFonts w:ascii="Arial" w:eastAsiaTheme="minorEastAsia" w:hAnsi="Arial" w:cs="Arial"/>
          <w:kern w:val="0"/>
          <w:sz w:val="18"/>
          <w:szCs w:val="18"/>
          <w:lang w:eastAsia="sl-SI"/>
          <w14:ligatures w14:val="none"/>
        </w:rPr>
      </w:pPr>
    </w:p>
    <w:p w14:paraId="082C783B" w14:textId="77777777" w:rsidR="00C1577E" w:rsidRPr="00C1577E" w:rsidRDefault="00C1577E" w:rsidP="00C1577E">
      <w:pPr>
        <w:autoSpaceDE w:val="0"/>
        <w:autoSpaceDN w:val="0"/>
        <w:adjustRightInd w:val="0"/>
        <w:spacing w:after="0" w:line="240" w:lineRule="auto"/>
        <w:rPr>
          <w:rFonts w:ascii="Arial" w:eastAsiaTheme="minorEastAsia" w:hAnsi="Arial" w:cs="Arial"/>
          <w:kern w:val="0"/>
          <w:sz w:val="18"/>
          <w:szCs w:val="18"/>
          <w:lang w:eastAsia="sl-SI"/>
          <w14:ligatures w14:val="none"/>
        </w:rPr>
      </w:pPr>
    </w:p>
    <w:p w14:paraId="2D0D1F9D" w14:textId="77777777" w:rsidR="00C1577E" w:rsidRPr="00C1577E" w:rsidRDefault="00C1577E" w:rsidP="00C1577E">
      <w:pPr>
        <w:autoSpaceDE w:val="0"/>
        <w:autoSpaceDN w:val="0"/>
        <w:adjustRightInd w:val="0"/>
        <w:spacing w:after="0" w:line="240" w:lineRule="auto"/>
        <w:rPr>
          <w:rFonts w:ascii="Arial" w:eastAsiaTheme="minorEastAsia" w:hAnsi="Arial" w:cs="Arial"/>
          <w:kern w:val="0"/>
          <w:sz w:val="18"/>
          <w:szCs w:val="18"/>
          <w:lang w:eastAsia="sl-SI"/>
          <w14:ligatures w14:val="none"/>
        </w:rPr>
      </w:pPr>
    </w:p>
    <w:p w14:paraId="6B829C01" w14:textId="77777777" w:rsidR="00C1577E" w:rsidRPr="00C1577E" w:rsidRDefault="00C1577E" w:rsidP="00C1577E">
      <w:pPr>
        <w:autoSpaceDE w:val="0"/>
        <w:autoSpaceDN w:val="0"/>
        <w:adjustRightInd w:val="0"/>
        <w:spacing w:after="0" w:line="240" w:lineRule="auto"/>
        <w:rPr>
          <w:rFonts w:ascii="Arial" w:eastAsiaTheme="minorEastAsia" w:hAnsi="Arial" w:cs="Arial"/>
          <w:kern w:val="0"/>
          <w:sz w:val="18"/>
          <w:szCs w:val="18"/>
          <w:lang w:eastAsia="sl-SI"/>
          <w14:ligatures w14:val="none"/>
        </w:rPr>
      </w:pPr>
    </w:p>
    <w:p w14:paraId="0CA7C7A1" w14:textId="77777777" w:rsidR="00C1577E" w:rsidRPr="00C1577E" w:rsidRDefault="00C1577E" w:rsidP="00C1577E">
      <w:pPr>
        <w:spacing w:after="120" w:line="264" w:lineRule="auto"/>
        <w:rPr>
          <w:rFonts w:ascii="Arial" w:eastAsiaTheme="minorEastAsia" w:hAnsi="Arial" w:cs="Arial"/>
          <w:kern w:val="0"/>
          <w:sz w:val="18"/>
          <w:szCs w:val="18"/>
          <w:lang w:eastAsia="sl-SI"/>
          <w14:ligatures w14:val="none"/>
        </w:rPr>
      </w:pPr>
    </w:p>
    <w:p w14:paraId="1BA2294F" w14:textId="77777777" w:rsidR="00C1577E" w:rsidRPr="00C1577E" w:rsidRDefault="00C1577E" w:rsidP="00C1577E">
      <w:pPr>
        <w:autoSpaceDE w:val="0"/>
        <w:autoSpaceDN w:val="0"/>
        <w:adjustRightInd w:val="0"/>
        <w:spacing w:after="0" w:line="240" w:lineRule="auto"/>
        <w:rPr>
          <w:rFonts w:ascii="Arial" w:eastAsiaTheme="minorEastAsia" w:hAnsi="Arial" w:cs="Arial"/>
          <w:kern w:val="0"/>
          <w:sz w:val="18"/>
          <w:szCs w:val="18"/>
          <w:lang w:eastAsia="sl-SI"/>
          <w14:ligatures w14:val="none"/>
        </w:rPr>
      </w:pPr>
      <w:r w:rsidRPr="00C1577E">
        <w:rPr>
          <w:rFonts w:ascii="Arial" w:eastAsiaTheme="minorEastAsia" w:hAnsi="Arial" w:cs="Arial"/>
          <w:kern w:val="0"/>
          <w:sz w:val="18"/>
          <w:szCs w:val="18"/>
          <w:lang w:eastAsia="sl-SI"/>
          <w14:ligatures w14:val="none"/>
        </w:rPr>
        <w:t>Kraj in datum, _________________</w:t>
      </w:r>
      <w:r w:rsidRPr="00C1577E">
        <w:rPr>
          <w:rFonts w:ascii="Arial" w:eastAsiaTheme="minorEastAsia" w:hAnsi="Arial" w:cs="Arial"/>
          <w:kern w:val="0"/>
          <w:sz w:val="18"/>
          <w:szCs w:val="18"/>
          <w:lang w:eastAsia="sl-SI"/>
          <w14:ligatures w14:val="none"/>
        </w:rPr>
        <w:tab/>
      </w:r>
      <w:r w:rsidRPr="00C1577E">
        <w:rPr>
          <w:rFonts w:ascii="Arial" w:eastAsiaTheme="minorEastAsia" w:hAnsi="Arial" w:cs="Arial"/>
          <w:kern w:val="0"/>
          <w:sz w:val="18"/>
          <w:szCs w:val="18"/>
          <w:lang w:eastAsia="sl-SI"/>
          <w14:ligatures w14:val="none"/>
        </w:rPr>
        <w:tab/>
      </w:r>
      <w:r w:rsidRPr="00C1577E">
        <w:rPr>
          <w:rFonts w:ascii="Arial" w:eastAsiaTheme="minorEastAsia" w:hAnsi="Arial" w:cs="Arial"/>
          <w:kern w:val="0"/>
          <w:sz w:val="18"/>
          <w:szCs w:val="18"/>
          <w:lang w:eastAsia="sl-SI"/>
          <w14:ligatures w14:val="none"/>
        </w:rPr>
        <w:tab/>
        <w:t>Kraj in datum, ____________________</w:t>
      </w:r>
    </w:p>
    <w:p w14:paraId="3717698E"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kern w:val="0"/>
          <w:sz w:val="18"/>
          <w:szCs w:val="18"/>
          <w:lang w:eastAsia="sl-SI"/>
          <w14:ligatures w14:val="none"/>
        </w:rPr>
      </w:pPr>
    </w:p>
    <w:p w14:paraId="18394CB9"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kern w:val="0"/>
          <w:sz w:val="18"/>
          <w:szCs w:val="18"/>
          <w:lang w:eastAsia="sl-SI"/>
          <w14:ligatures w14:val="none"/>
        </w:rPr>
      </w:pPr>
      <w:r w:rsidRPr="00C1577E">
        <w:rPr>
          <w:rFonts w:ascii="Arial" w:eastAsiaTheme="minorEastAsia" w:hAnsi="Arial" w:cs="Arial"/>
          <w:kern w:val="0"/>
          <w:sz w:val="18"/>
          <w:szCs w:val="18"/>
          <w:lang w:eastAsia="sl-SI"/>
          <w14:ligatures w14:val="none"/>
        </w:rPr>
        <w:t>Naročnik:</w:t>
      </w:r>
      <w:r w:rsidRPr="00C1577E">
        <w:rPr>
          <w:rFonts w:ascii="Arial" w:eastAsiaTheme="minorEastAsia" w:hAnsi="Arial" w:cs="Arial"/>
          <w:kern w:val="0"/>
          <w:sz w:val="18"/>
          <w:szCs w:val="18"/>
          <w:lang w:eastAsia="sl-SI"/>
          <w14:ligatures w14:val="none"/>
        </w:rPr>
        <w:tab/>
      </w:r>
      <w:r w:rsidRPr="00C1577E">
        <w:rPr>
          <w:rFonts w:ascii="Arial" w:eastAsiaTheme="minorEastAsia" w:hAnsi="Arial" w:cs="Arial"/>
          <w:kern w:val="0"/>
          <w:sz w:val="18"/>
          <w:szCs w:val="18"/>
          <w:lang w:eastAsia="sl-SI"/>
          <w14:ligatures w14:val="none"/>
        </w:rPr>
        <w:tab/>
      </w:r>
      <w:r w:rsidRPr="00C1577E">
        <w:rPr>
          <w:rFonts w:ascii="Arial" w:eastAsiaTheme="minorEastAsia" w:hAnsi="Arial" w:cs="Arial"/>
          <w:kern w:val="0"/>
          <w:sz w:val="18"/>
          <w:szCs w:val="18"/>
          <w:lang w:eastAsia="sl-SI"/>
          <w14:ligatures w14:val="none"/>
        </w:rPr>
        <w:tab/>
      </w:r>
      <w:r w:rsidRPr="00C1577E">
        <w:rPr>
          <w:rFonts w:ascii="Arial" w:eastAsiaTheme="minorEastAsia" w:hAnsi="Arial" w:cs="Arial"/>
          <w:kern w:val="0"/>
          <w:sz w:val="18"/>
          <w:szCs w:val="18"/>
          <w:lang w:eastAsia="sl-SI"/>
          <w14:ligatures w14:val="none"/>
        </w:rPr>
        <w:tab/>
      </w:r>
      <w:r w:rsidRPr="00C1577E">
        <w:rPr>
          <w:rFonts w:ascii="Arial" w:eastAsiaTheme="minorEastAsia" w:hAnsi="Arial" w:cs="Arial"/>
          <w:kern w:val="0"/>
          <w:sz w:val="18"/>
          <w:szCs w:val="18"/>
          <w:lang w:eastAsia="sl-SI"/>
          <w14:ligatures w14:val="none"/>
        </w:rPr>
        <w:tab/>
      </w:r>
      <w:r w:rsidRPr="00C1577E">
        <w:rPr>
          <w:rFonts w:ascii="Arial" w:eastAsiaTheme="minorEastAsia" w:hAnsi="Arial" w:cs="Arial"/>
          <w:kern w:val="0"/>
          <w:sz w:val="18"/>
          <w:szCs w:val="18"/>
          <w:lang w:eastAsia="sl-SI"/>
          <w14:ligatures w14:val="none"/>
        </w:rPr>
        <w:tab/>
        <w:t xml:space="preserve">Dobavitelj:  </w:t>
      </w:r>
      <w:r w:rsidRPr="00C1577E">
        <w:rPr>
          <w:rFonts w:ascii="Arial" w:eastAsiaTheme="minorEastAsia" w:hAnsi="Arial" w:cs="Arial"/>
          <w:kern w:val="0"/>
          <w:sz w:val="18"/>
          <w:szCs w:val="18"/>
          <w:lang w:eastAsia="sl-SI"/>
          <w14:ligatures w14:val="none"/>
        </w:rPr>
        <w:tab/>
      </w:r>
      <w:r w:rsidRPr="00C1577E">
        <w:rPr>
          <w:rFonts w:ascii="Arial" w:eastAsiaTheme="minorEastAsia" w:hAnsi="Arial" w:cs="Arial"/>
          <w:kern w:val="0"/>
          <w:sz w:val="18"/>
          <w:szCs w:val="18"/>
          <w:lang w:eastAsia="sl-SI"/>
          <w14:ligatures w14:val="none"/>
        </w:rPr>
        <w:tab/>
      </w:r>
      <w:r w:rsidRPr="00C1577E">
        <w:rPr>
          <w:rFonts w:ascii="Arial" w:eastAsiaTheme="minorEastAsia" w:hAnsi="Arial" w:cs="Arial"/>
          <w:kern w:val="0"/>
          <w:sz w:val="18"/>
          <w:szCs w:val="18"/>
          <w:lang w:eastAsia="sl-SI"/>
          <w14:ligatures w14:val="none"/>
        </w:rPr>
        <w:tab/>
      </w:r>
      <w:r w:rsidRPr="00C1577E">
        <w:rPr>
          <w:rFonts w:ascii="Arial" w:eastAsiaTheme="minorEastAsia" w:hAnsi="Arial" w:cs="Arial"/>
          <w:kern w:val="0"/>
          <w:sz w:val="18"/>
          <w:szCs w:val="18"/>
          <w:lang w:eastAsia="sl-SI"/>
          <w14:ligatures w14:val="none"/>
        </w:rPr>
        <w:tab/>
        <w:t xml:space="preserve"> </w:t>
      </w:r>
    </w:p>
    <w:p w14:paraId="69410A67" w14:textId="77777777" w:rsidR="00C1577E" w:rsidRPr="00C1577E" w:rsidRDefault="00C1577E" w:rsidP="00C1577E">
      <w:pPr>
        <w:spacing w:after="0" w:line="240" w:lineRule="auto"/>
        <w:rPr>
          <w:rFonts w:ascii="Arial" w:eastAsiaTheme="minorEastAsia" w:hAnsi="Arial" w:cs="Arial"/>
          <w:bCs/>
          <w:kern w:val="0"/>
          <w:sz w:val="18"/>
          <w:szCs w:val="18"/>
          <w:lang w:eastAsia="sl-SI"/>
          <w14:ligatures w14:val="none"/>
        </w:rPr>
      </w:pPr>
    </w:p>
    <w:p w14:paraId="7F391045"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b/>
          <w:kern w:val="0"/>
          <w:sz w:val="18"/>
          <w:szCs w:val="18"/>
          <w:lang w:eastAsia="sl-SI"/>
          <w14:ligatures w14:val="none"/>
        </w:rPr>
      </w:pPr>
      <w:r w:rsidRPr="00C1577E">
        <w:rPr>
          <w:rFonts w:ascii="Arial" w:eastAsiaTheme="minorEastAsia" w:hAnsi="Arial" w:cs="Arial"/>
          <w:b/>
          <w:kern w:val="0"/>
          <w:sz w:val="18"/>
          <w:szCs w:val="18"/>
          <w:lang w:eastAsia="sl-SI"/>
          <w14:ligatures w14:val="none"/>
        </w:rPr>
        <w:tab/>
      </w:r>
      <w:r w:rsidRPr="00C1577E">
        <w:rPr>
          <w:rFonts w:ascii="Arial" w:eastAsiaTheme="minorEastAsia" w:hAnsi="Arial" w:cs="Arial"/>
          <w:b/>
          <w:kern w:val="0"/>
          <w:sz w:val="18"/>
          <w:szCs w:val="18"/>
          <w:lang w:eastAsia="sl-SI"/>
          <w14:ligatures w14:val="none"/>
        </w:rPr>
        <w:tab/>
      </w:r>
      <w:r w:rsidRPr="00C1577E">
        <w:rPr>
          <w:rFonts w:ascii="Arial" w:eastAsiaTheme="minorEastAsia" w:hAnsi="Arial" w:cs="Arial"/>
          <w:b/>
          <w:kern w:val="0"/>
          <w:sz w:val="18"/>
          <w:szCs w:val="18"/>
          <w:lang w:eastAsia="sl-SI"/>
          <w14:ligatures w14:val="none"/>
        </w:rPr>
        <w:tab/>
      </w:r>
      <w:r w:rsidRPr="00C1577E">
        <w:rPr>
          <w:rFonts w:ascii="Arial" w:eastAsiaTheme="minorEastAsia" w:hAnsi="Arial" w:cs="Arial"/>
          <w:b/>
          <w:kern w:val="0"/>
          <w:sz w:val="18"/>
          <w:szCs w:val="18"/>
          <w:lang w:eastAsia="sl-SI"/>
          <w14:ligatures w14:val="none"/>
        </w:rPr>
        <w:tab/>
      </w:r>
      <w:r w:rsidRPr="00C1577E">
        <w:rPr>
          <w:rFonts w:ascii="Arial" w:eastAsiaTheme="minorEastAsia" w:hAnsi="Arial" w:cs="Arial"/>
          <w:b/>
          <w:kern w:val="0"/>
          <w:sz w:val="18"/>
          <w:szCs w:val="18"/>
          <w:lang w:eastAsia="sl-SI"/>
          <w14:ligatures w14:val="none"/>
        </w:rPr>
        <w:tab/>
      </w:r>
      <w:r w:rsidRPr="00C1577E">
        <w:rPr>
          <w:rFonts w:ascii="Arial" w:eastAsiaTheme="minorEastAsia" w:hAnsi="Arial" w:cs="Arial"/>
          <w:b/>
          <w:kern w:val="0"/>
          <w:sz w:val="18"/>
          <w:szCs w:val="18"/>
          <w:lang w:eastAsia="sl-SI"/>
          <w14:ligatures w14:val="none"/>
        </w:rPr>
        <w:tab/>
      </w:r>
      <w:r w:rsidRPr="00C1577E">
        <w:rPr>
          <w:rFonts w:ascii="Arial" w:eastAsiaTheme="minorEastAsia" w:hAnsi="Arial" w:cs="Arial"/>
          <w:b/>
          <w:kern w:val="0"/>
          <w:sz w:val="18"/>
          <w:szCs w:val="18"/>
          <w:lang w:eastAsia="sl-SI"/>
          <w14:ligatures w14:val="none"/>
        </w:rPr>
        <w:tab/>
      </w:r>
    </w:p>
    <w:p w14:paraId="4B3214C3"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b/>
          <w:kern w:val="0"/>
          <w:sz w:val="18"/>
          <w:szCs w:val="18"/>
          <w:lang w:eastAsia="sl-SI"/>
          <w14:ligatures w14:val="none"/>
        </w:rPr>
      </w:pPr>
    </w:p>
    <w:p w14:paraId="5B5353AE"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kern w:val="0"/>
          <w:sz w:val="18"/>
          <w:szCs w:val="18"/>
          <w:lang w:eastAsia="sl-SI"/>
          <w14:ligatures w14:val="none"/>
        </w:rPr>
      </w:pPr>
      <w:r w:rsidRPr="00C1577E">
        <w:rPr>
          <w:rFonts w:ascii="Arial" w:eastAsiaTheme="minorEastAsia" w:hAnsi="Arial" w:cs="Arial"/>
          <w:b/>
          <w:kern w:val="0"/>
          <w:sz w:val="18"/>
          <w:szCs w:val="18"/>
          <w:lang w:eastAsia="sl-SI"/>
          <w14:ligatures w14:val="none"/>
        </w:rPr>
        <w:tab/>
      </w:r>
      <w:r w:rsidRPr="00C1577E">
        <w:rPr>
          <w:rFonts w:ascii="Arial" w:eastAsiaTheme="minorEastAsia" w:hAnsi="Arial" w:cs="Arial"/>
          <w:b/>
          <w:kern w:val="0"/>
          <w:sz w:val="18"/>
          <w:szCs w:val="18"/>
          <w:lang w:eastAsia="sl-SI"/>
          <w14:ligatures w14:val="none"/>
        </w:rPr>
        <w:tab/>
      </w:r>
      <w:r w:rsidRPr="00C1577E">
        <w:rPr>
          <w:rFonts w:ascii="Arial" w:eastAsiaTheme="minorEastAsia" w:hAnsi="Arial" w:cs="Arial"/>
          <w:b/>
          <w:kern w:val="0"/>
          <w:sz w:val="18"/>
          <w:szCs w:val="18"/>
          <w:lang w:eastAsia="sl-SI"/>
          <w14:ligatures w14:val="none"/>
        </w:rPr>
        <w:tab/>
      </w:r>
      <w:r w:rsidRPr="00C1577E">
        <w:rPr>
          <w:rFonts w:ascii="Arial" w:eastAsiaTheme="minorEastAsia" w:hAnsi="Arial" w:cs="Arial"/>
          <w:b/>
          <w:kern w:val="0"/>
          <w:sz w:val="18"/>
          <w:szCs w:val="18"/>
          <w:lang w:eastAsia="sl-SI"/>
          <w14:ligatures w14:val="none"/>
        </w:rPr>
        <w:tab/>
      </w:r>
      <w:r w:rsidRPr="00C1577E">
        <w:rPr>
          <w:rFonts w:ascii="Arial" w:eastAsiaTheme="minorEastAsia" w:hAnsi="Arial" w:cs="Arial"/>
          <w:b/>
          <w:kern w:val="0"/>
          <w:sz w:val="18"/>
          <w:szCs w:val="18"/>
          <w:lang w:eastAsia="sl-SI"/>
          <w14:ligatures w14:val="none"/>
        </w:rPr>
        <w:tab/>
      </w:r>
      <w:r w:rsidRPr="00C1577E">
        <w:rPr>
          <w:rFonts w:ascii="Arial" w:eastAsiaTheme="minorEastAsia" w:hAnsi="Arial" w:cs="Arial"/>
          <w:b/>
          <w:kern w:val="0"/>
          <w:sz w:val="18"/>
          <w:szCs w:val="18"/>
          <w:lang w:eastAsia="sl-SI"/>
          <w14:ligatures w14:val="none"/>
        </w:rPr>
        <w:tab/>
      </w:r>
      <w:r w:rsidRPr="00C1577E">
        <w:rPr>
          <w:rFonts w:ascii="Arial" w:eastAsiaTheme="minorEastAsia" w:hAnsi="Arial" w:cs="Arial"/>
          <w:b/>
          <w:kern w:val="0"/>
          <w:sz w:val="18"/>
          <w:szCs w:val="18"/>
          <w:lang w:eastAsia="sl-SI"/>
          <w14:ligatures w14:val="none"/>
        </w:rPr>
        <w:tab/>
      </w:r>
      <w:r w:rsidRPr="00C1577E">
        <w:rPr>
          <w:rFonts w:ascii="Arial" w:eastAsiaTheme="minorEastAsia" w:hAnsi="Arial" w:cs="Arial"/>
          <w:kern w:val="0"/>
          <w:sz w:val="18"/>
          <w:szCs w:val="18"/>
          <w:lang w:eastAsia="sl-SI"/>
          <w14:ligatures w14:val="none"/>
        </w:rPr>
        <w:t>Kraj in datum, ____________________</w:t>
      </w:r>
    </w:p>
    <w:p w14:paraId="26BE280F" w14:textId="77777777" w:rsidR="00C1577E" w:rsidRPr="00C1577E" w:rsidRDefault="00C1577E" w:rsidP="00C1577E">
      <w:pPr>
        <w:autoSpaceDE w:val="0"/>
        <w:autoSpaceDN w:val="0"/>
        <w:adjustRightInd w:val="0"/>
        <w:spacing w:after="0" w:line="240" w:lineRule="auto"/>
        <w:ind w:left="4248" w:firstLine="708"/>
        <w:rPr>
          <w:rFonts w:ascii="Arial" w:eastAsiaTheme="minorEastAsia" w:hAnsi="Arial" w:cs="Arial"/>
          <w:kern w:val="0"/>
          <w:sz w:val="18"/>
          <w:szCs w:val="18"/>
          <w:lang w:eastAsia="sl-SI"/>
          <w14:ligatures w14:val="none"/>
        </w:rPr>
      </w:pPr>
    </w:p>
    <w:p w14:paraId="681385DD" w14:textId="77777777" w:rsidR="00C1577E" w:rsidRPr="00C1577E" w:rsidRDefault="00C1577E" w:rsidP="00C1577E">
      <w:pPr>
        <w:autoSpaceDE w:val="0"/>
        <w:autoSpaceDN w:val="0"/>
        <w:adjustRightInd w:val="0"/>
        <w:spacing w:after="0" w:line="240" w:lineRule="auto"/>
        <w:ind w:left="4248" w:firstLine="708"/>
        <w:rPr>
          <w:rFonts w:ascii="Arial" w:eastAsiaTheme="minorEastAsia" w:hAnsi="Arial" w:cs="Arial"/>
          <w:kern w:val="0"/>
          <w:sz w:val="18"/>
          <w:szCs w:val="18"/>
          <w:lang w:eastAsia="sl-SI"/>
          <w14:ligatures w14:val="none"/>
        </w:rPr>
      </w:pPr>
      <w:r w:rsidRPr="00C1577E">
        <w:rPr>
          <w:rFonts w:ascii="Arial" w:eastAsiaTheme="minorEastAsia" w:hAnsi="Arial" w:cs="Arial"/>
          <w:kern w:val="0"/>
          <w:sz w:val="18"/>
          <w:szCs w:val="18"/>
          <w:lang w:eastAsia="sl-SI"/>
          <w14:ligatures w14:val="none"/>
        </w:rPr>
        <w:t xml:space="preserve">Dobavitelj:  </w:t>
      </w:r>
    </w:p>
    <w:p w14:paraId="500354E3"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b/>
          <w:kern w:val="0"/>
          <w:sz w:val="18"/>
          <w:szCs w:val="18"/>
          <w:lang w:eastAsia="sl-SI"/>
          <w14:ligatures w14:val="none"/>
        </w:rPr>
      </w:pPr>
      <w:r w:rsidRPr="00C1577E">
        <w:rPr>
          <w:rFonts w:ascii="Arial" w:eastAsiaTheme="minorEastAsia" w:hAnsi="Arial" w:cs="Arial"/>
          <w:b/>
          <w:kern w:val="0"/>
          <w:sz w:val="18"/>
          <w:szCs w:val="18"/>
          <w:lang w:eastAsia="sl-SI"/>
          <w14:ligatures w14:val="none"/>
        </w:rPr>
        <w:tab/>
      </w:r>
      <w:r w:rsidRPr="00C1577E">
        <w:rPr>
          <w:rFonts w:ascii="Arial" w:eastAsiaTheme="minorEastAsia" w:hAnsi="Arial" w:cs="Arial"/>
          <w:b/>
          <w:kern w:val="0"/>
          <w:sz w:val="18"/>
          <w:szCs w:val="18"/>
          <w:lang w:eastAsia="sl-SI"/>
          <w14:ligatures w14:val="none"/>
        </w:rPr>
        <w:tab/>
      </w:r>
      <w:r w:rsidRPr="00C1577E">
        <w:rPr>
          <w:rFonts w:ascii="Arial" w:eastAsiaTheme="minorEastAsia" w:hAnsi="Arial" w:cs="Arial"/>
          <w:b/>
          <w:kern w:val="0"/>
          <w:sz w:val="18"/>
          <w:szCs w:val="18"/>
          <w:lang w:eastAsia="sl-SI"/>
          <w14:ligatures w14:val="none"/>
        </w:rPr>
        <w:tab/>
      </w:r>
      <w:r w:rsidRPr="00C1577E">
        <w:rPr>
          <w:rFonts w:ascii="Arial" w:eastAsiaTheme="minorEastAsia" w:hAnsi="Arial" w:cs="Arial"/>
          <w:b/>
          <w:kern w:val="0"/>
          <w:sz w:val="18"/>
          <w:szCs w:val="18"/>
          <w:lang w:eastAsia="sl-SI"/>
          <w14:ligatures w14:val="none"/>
        </w:rPr>
        <w:tab/>
      </w:r>
      <w:r w:rsidRPr="00C1577E">
        <w:rPr>
          <w:rFonts w:ascii="Arial" w:eastAsiaTheme="minorEastAsia" w:hAnsi="Arial" w:cs="Arial"/>
          <w:b/>
          <w:kern w:val="0"/>
          <w:sz w:val="18"/>
          <w:szCs w:val="18"/>
          <w:lang w:eastAsia="sl-SI"/>
          <w14:ligatures w14:val="none"/>
        </w:rPr>
        <w:tab/>
      </w:r>
    </w:p>
    <w:p w14:paraId="2ADC6DFF"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b/>
          <w:kern w:val="0"/>
          <w:sz w:val="18"/>
          <w:szCs w:val="18"/>
          <w:lang w:eastAsia="sl-SI"/>
          <w14:ligatures w14:val="none"/>
        </w:rPr>
      </w:pPr>
    </w:p>
    <w:p w14:paraId="657487D5"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b/>
          <w:kern w:val="0"/>
          <w:sz w:val="18"/>
          <w:szCs w:val="18"/>
          <w:lang w:eastAsia="sl-SI"/>
          <w14:ligatures w14:val="none"/>
        </w:rPr>
      </w:pPr>
    </w:p>
    <w:p w14:paraId="428BD90F"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b/>
          <w:kern w:val="0"/>
          <w:sz w:val="18"/>
          <w:szCs w:val="18"/>
          <w:lang w:eastAsia="sl-SI"/>
          <w14:ligatures w14:val="none"/>
        </w:rPr>
      </w:pPr>
    </w:p>
    <w:p w14:paraId="0A12F6C2"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b/>
          <w:kern w:val="0"/>
          <w:sz w:val="18"/>
          <w:szCs w:val="18"/>
          <w:lang w:eastAsia="sl-SI"/>
          <w14:ligatures w14:val="none"/>
        </w:rPr>
      </w:pPr>
    </w:p>
    <w:p w14:paraId="14912FF2"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kern w:val="0"/>
          <w:sz w:val="18"/>
          <w:szCs w:val="18"/>
          <w:lang w:eastAsia="sl-SI"/>
          <w14:ligatures w14:val="none"/>
        </w:rPr>
      </w:pPr>
      <w:r w:rsidRPr="00C1577E">
        <w:rPr>
          <w:rFonts w:ascii="Arial" w:eastAsiaTheme="minorEastAsia" w:hAnsi="Arial" w:cs="Arial"/>
          <w:b/>
          <w:kern w:val="0"/>
          <w:sz w:val="18"/>
          <w:szCs w:val="18"/>
          <w:lang w:eastAsia="sl-SI"/>
          <w14:ligatures w14:val="none"/>
        </w:rPr>
        <w:tab/>
      </w:r>
      <w:r w:rsidRPr="00C1577E">
        <w:rPr>
          <w:rFonts w:ascii="Arial" w:eastAsiaTheme="minorEastAsia" w:hAnsi="Arial" w:cs="Arial"/>
          <w:b/>
          <w:kern w:val="0"/>
          <w:sz w:val="18"/>
          <w:szCs w:val="18"/>
          <w:lang w:eastAsia="sl-SI"/>
          <w14:ligatures w14:val="none"/>
        </w:rPr>
        <w:tab/>
      </w:r>
      <w:r w:rsidRPr="00C1577E">
        <w:rPr>
          <w:rFonts w:ascii="Arial" w:eastAsiaTheme="minorEastAsia" w:hAnsi="Arial" w:cs="Arial"/>
          <w:b/>
          <w:kern w:val="0"/>
          <w:sz w:val="18"/>
          <w:szCs w:val="18"/>
          <w:lang w:eastAsia="sl-SI"/>
          <w14:ligatures w14:val="none"/>
        </w:rPr>
        <w:tab/>
      </w:r>
      <w:r w:rsidRPr="00C1577E">
        <w:rPr>
          <w:rFonts w:ascii="Arial" w:eastAsiaTheme="minorEastAsia" w:hAnsi="Arial" w:cs="Arial"/>
          <w:b/>
          <w:kern w:val="0"/>
          <w:sz w:val="18"/>
          <w:szCs w:val="18"/>
          <w:lang w:eastAsia="sl-SI"/>
          <w14:ligatures w14:val="none"/>
        </w:rPr>
        <w:tab/>
      </w:r>
      <w:r w:rsidRPr="00C1577E">
        <w:rPr>
          <w:rFonts w:ascii="Arial" w:eastAsiaTheme="minorEastAsia" w:hAnsi="Arial" w:cs="Arial"/>
          <w:b/>
          <w:kern w:val="0"/>
          <w:sz w:val="18"/>
          <w:szCs w:val="18"/>
          <w:lang w:eastAsia="sl-SI"/>
          <w14:ligatures w14:val="none"/>
        </w:rPr>
        <w:tab/>
      </w:r>
      <w:r w:rsidRPr="00C1577E">
        <w:rPr>
          <w:rFonts w:ascii="Arial" w:eastAsiaTheme="minorEastAsia" w:hAnsi="Arial" w:cs="Arial"/>
          <w:b/>
          <w:kern w:val="0"/>
          <w:sz w:val="18"/>
          <w:szCs w:val="18"/>
          <w:lang w:eastAsia="sl-SI"/>
          <w14:ligatures w14:val="none"/>
        </w:rPr>
        <w:tab/>
      </w:r>
      <w:r w:rsidRPr="00C1577E">
        <w:rPr>
          <w:rFonts w:ascii="Arial" w:eastAsiaTheme="minorEastAsia" w:hAnsi="Arial" w:cs="Arial"/>
          <w:b/>
          <w:kern w:val="0"/>
          <w:sz w:val="18"/>
          <w:szCs w:val="18"/>
          <w:lang w:eastAsia="sl-SI"/>
          <w14:ligatures w14:val="none"/>
        </w:rPr>
        <w:tab/>
      </w:r>
      <w:r w:rsidRPr="00C1577E">
        <w:rPr>
          <w:rFonts w:ascii="Arial" w:eastAsiaTheme="minorEastAsia" w:hAnsi="Arial" w:cs="Arial"/>
          <w:kern w:val="0"/>
          <w:sz w:val="18"/>
          <w:szCs w:val="18"/>
          <w:lang w:eastAsia="sl-SI"/>
          <w14:ligatures w14:val="none"/>
        </w:rPr>
        <w:t>Kraj in datum, ____________________</w:t>
      </w:r>
    </w:p>
    <w:p w14:paraId="20E9049F" w14:textId="77777777" w:rsidR="00C1577E" w:rsidRPr="00C1577E" w:rsidRDefault="00C1577E" w:rsidP="00C1577E">
      <w:pPr>
        <w:autoSpaceDE w:val="0"/>
        <w:autoSpaceDN w:val="0"/>
        <w:adjustRightInd w:val="0"/>
        <w:spacing w:after="0" w:line="240" w:lineRule="auto"/>
        <w:ind w:left="4248" w:firstLine="708"/>
        <w:rPr>
          <w:rFonts w:ascii="Arial" w:eastAsiaTheme="minorEastAsia" w:hAnsi="Arial" w:cs="Arial"/>
          <w:kern w:val="0"/>
          <w:sz w:val="18"/>
          <w:szCs w:val="18"/>
          <w:lang w:eastAsia="sl-SI"/>
          <w14:ligatures w14:val="none"/>
        </w:rPr>
      </w:pPr>
    </w:p>
    <w:p w14:paraId="266319F6" w14:textId="77777777" w:rsidR="00C1577E" w:rsidRPr="00C1577E" w:rsidRDefault="00C1577E" w:rsidP="00C1577E">
      <w:pPr>
        <w:autoSpaceDE w:val="0"/>
        <w:autoSpaceDN w:val="0"/>
        <w:adjustRightInd w:val="0"/>
        <w:spacing w:after="0" w:line="240" w:lineRule="auto"/>
        <w:ind w:left="4248" w:firstLine="708"/>
        <w:rPr>
          <w:rFonts w:ascii="Arial" w:eastAsiaTheme="minorEastAsia" w:hAnsi="Arial" w:cs="Arial"/>
          <w:kern w:val="0"/>
          <w:sz w:val="18"/>
          <w:szCs w:val="18"/>
          <w:lang w:eastAsia="sl-SI"/>
          <w14:ligatures w14:val="none"/>
        </w:rPr>
      </w:pPr>
      <w:r w:rsidRPr="00C1577E">
        <w:rPr>
          <w:rFonts w:ascii="Arial" w:eastAsiaTheme="minorEastAsia" w:hAnsi="Arial" w:cs="Arial"/>
          <w:kern w:val="0"/>
          <w:sz w:val="18"/>
          <w:szCs w:val="18"/>
          <w:lang w:eastAsia="sl-SI"/>
          <w14:ligatures w14:val="none"/>
        </w:rPr>
        <w:t xml:space="preserve">Dobavitelj:  </w:t>
      </w:r>
    </w:p>
    <w:p w14:paraId="42E7AFCF"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b/>
          <w:i/>
          <w:kern w:val="0"/>
          <w:sz w:val="18"/>
          <w:szCs w:val="18"/>
          <w:lang w:eastAsia="sl-SI"/>
          <w14:ligatures w14:val="none"/>
        </w:rPr>
      </w:pPr>
    </w:p>
    <w:p w14:paraId="4D506FF1"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b/>
          <w:i/>
          <w:kern w:val="0"/>
          <w:sz w:val="18"/>
          <w:szCs w:val="18"/>
          <w:lang w:eastAsia="sl-SI"/>
          <w14:ligatures w14:val="none"/>
        </w:rPr>
      </w:pPr>
    </w:p>
    <w:p w14:paraId="21E33EEE"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b/>
          <w:i/>
          <w:kern w:val="0"/>
          <w:sz w:val="18"/>
          <w:szCs w:val="18"/>
          <w:u w:val="single"/>
          <w:lang w:eastAsia="sl-SI"/>
          <w14:ligatures w14:val="none"/>
        </w:rPr>
      </w:pPr>
    </w:p>
    <w:p w14:paraId="25F1E3CA"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bCs/>
          <w:i/>
          <w:kern w:val="0"/>
          <w:sz w:val="18"/>
          <w:szCs w:val="18"/>
          <w:u w:val="single"/>
          <w:lang w:eastAsia="sl-SI"/>
          <w14:ligatures w14:val="none"/>
        </w:rPr>
      </w:pPr>
      <w:bookmarkStart w:id="31" w:name="_Hlk53737558"/>
      <w:r w:rsidRPr="00C1577E">
        <w:rPr>
          <w:rFonts w:ascii="Arial" w:eastAsiaTheme="minorEastAsia" w:hAnsi="Arial" w:cs="Arial"/>
          <w:b/>
          <w:i/>
          <w:kern w:val="0"/>
          <w:sz w:val="18"/>
          <w:szCs w:val="18"/>
          <w:u w:val="single"/>
          <w:lang w:eastAsia="sl-SI"/>
          <w14:ligatures w14:val="none"/>
        </w:rPr>
        <w:t xml:space="preserve">OPOMBA: </w:t>
      </w:r>
      <w:r w:rsidRPr="00C1577E">
        <w:rPr>
          <w:rFonts w:ascii="Arial" w:eastAsiaTheme="minorEastAsia" w:hAnsi="Arial" w:cs="Arial"/>
          <w:bCs/>
          <w:i/>
          <w:kern w:val="0"/>
          <w:sz w:val="18"/>
          <w:szCs w:val="18"/>
          <w:lang w:eastAsia="sl-SI"/>
          <w14:ligatures w14:val="none"/>
        </w:rPr>
        <w:t xml:space="preserve">Ponudnik mora okvirni sporazum izpolniti v uvodu z navedbo svojih podatkov ter v 17. členu z navedbo kontaktne osebe.  </w:t>
      </w:r>
    </w:p>
    <w:p w14:paraId="4BBC801E"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bCs/>
          <w:i/>
          <w:kern w:val="0"/>
          <w:sz w:val="18"/>
          <w:szCs w:val="18"/>
          <w:lang w:eastAsia="sl-SI"/>
          <w14:ligatures w14:val="none"/>
        </w:rPr>
      </w:pPr>
    </w:p>
    <w:p w14:paraId="198BE088"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bCs/>
          <w:i/>
          <w:kern w:val="0"/>
          <w:sz w:val="18"/>
          <w:szCs w:val="18"/>
          <w:lang w:eastAsia="sl-SI"/>
          <w14:ligatures w14:val="none"/>
        </w:rPr>
      </w:pPr>
      <w:r w:rsidRPr="00C1577E">
        <w:rPr>
          <w:rFonts w:ascii="Arial" w:eastAsiaTheme="minorEastAsia" w:hAnsi="Arial" w:cs="Arial"/>
          <w:bCs/>
          <w:i/>
          <w:kern w:val="0"/>
          <w:sz w:val="18"/>
          <w:szCs w:val="18"/>
          <w:lang w:eastAsia="sl-SI"/>
          <w14:ligatures w14:val="none"/>
        </w:rPr>
        <w:t>Ponudnik mora parafirati okvirni sporazum, in sicer vsako stran okvirnega sporazuma, s čimer jamči, da se bo, v primeru da bo izbran, strinjal s pogodbenimi določili.</w:t>
      </w:r>
    </w:p>
    <w:p w14:paraId="26318EE2"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bCs/>
          <w:i/>
          <w:kern w:val="0"/>
          <w:sz w:val="18"/>
          <w:szCs w:val="18"/>
          <w:lang w:eastAsia="sl-SI"/>
          <w14:ligatures w14:val="none"/>
        </w:rPr>
      </w:pPr>
    </w:p>
    <w:p w14:paraId="564346E5" w14:textId="77777777" w:rsidR="00C1577E" w:rsidRPr="00C1577E" w:rsidRDefault="00C1577E" w:rsidP="00C1577E">
      <w:pPr>
        <w:autoSpaceDE w:val="0"/>
        <w:autoSpaceDN w:val="0"/>
        <w:adjustRightInd w:val="0"/>
        <w:spacing w:after="0" w:line="240" w:lineRule="auto"/>
        <w:jc w:val="both"/>
        <w:rPr>
          <w:rFonts w:ascii="Arial" w:eastAsiaTheme="minorEastAsia" w:hAnsi="Arial" w:cs="Arial"/>
          <w:bCs/>
          <w:i/>
          <w:kern w:val="0"/>
          <w:sz w:val="18"/>
          <w:szCs w:val="18"/>
          <w:lang w:eastAsia="sl-SI"/>
          <w14:ligatures w14:val="none"/>
        </w:rPr>
      </w:pPr>
      <w:r w:rsidRPr="00C1577E">
        <w:rPr>
          <w:rFonts w:ascii="Arial" w:eastAsiaTheme="minorEastAsia" w:hAnsi="Arial" w:cs="Arial"/>
          <w:bCs/>
          <w:i/>
          <w:kern w:val="0"/>
          <w:sz w:val="18"/>
          <w:szCs w:val="18"/>
          <w:lang w:eastAsia="sl-SI"/>
          <w14:ligatures w14:val="none"/>
        </w:rPr>
        <w:t>Naročnik si pridržuje pravico do manjših sprememb ali vsebinskih dopolnitev predloženega vzorca okvirnega sporazuma, odvisno tudi od tega ali bo šlo za izvajanje v skupni ponudbi ali s podizvajalci ali s samostojnim ponudnikom.</w:t>
      </w:r>
      <w:bookmarkEnd w:id="31"/>
    </w:p>
    <w:p w14:paraId="01AD16A3" w14:textId="77777777" w:rsidR="00E80885" w:rsidRDefault="00E80885"/>
    <w:sectPr w:rsidR="00E80885" w:rsidSect="00D82CC3">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4791DE" w14:textId="77777777" w:rsidR="00180413" w:rsidRDefault="00180413">
      <w:pPr>
        <w:spacing w:after="0" w:line="240" w:lineRule="auto"/>
      </w:pPr>
      <w:r>
        <w:separator/>
      </w:r>
    </w:p>
  </w:endnote>
  <w:endnote w:type="continuationSeparator" w:id="0">
    <w:p w14:paraId="70A89D14" w14:textId="77777777" w:rsidR="00180413" w:rsidRDefault="001804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SymbolMT">
    <w:altName w:val="Calibri"/>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000247B" w:usb2="00000009" w:usb3="00000000" w:csb0="000001FF" w:csb1="00000000"/>
  </w:font>
  <w:font w:name="Helvetica">
    <w:panose1 w:val="020B05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lbertus Extra Bold">
    <w:panose1 w:val="00000000000000000000"/>
    <w:charset w:val="00"/>
    <w:family w:val="swiss"/>
    <w:notTrueType/>
    <w:pitch w:val="variable"/>
    <w:sig w:usb0="00000003" w:usb1="00000000" w:usb2="00000000" w:usb3="00000000" w:csb0="00000001" w:csb1="00000000"/>
  </w:font>
  <w:font w:name="Arial-BoldMT">
    <w:altName w:val="Arial"/>
    <w:panose1 w:val="00000000000000000000"/>
    <w:charset w:val="EE"/>
    <w:family w:val="auto"/>
    <w:notTrueType/>
    <w:pitch w:val="default"/>
    <w:sig w:usb0="00000005" w:usb1="00000000" w:usb2="00000000" w:usb3="00000000" w:csb0="00000002" w:csb1="00000000"/>
  </w:font>
  <w:font w:name="ArialMT">
    <w:altName w:val="Arial"/>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F290F" w14:textId="77777777" w:rsidR="00E80885" w:rsidRDefault="00E80885" w:rsidP="003B0E6C">
    <w:pPr>
      <w:pStyle w:val="Noga"/>
      <w:jc w:val="center"/>
    </w:pPr>
  </w:p>
  <w:p w14:paraId="1E86DF75" w14:textId="77777777" w:rsidR="00E80885" w:rsidRPr="006F1DA5" w:rsidRDefault="00000000" w:rsidP="00706BDD">
    <w:pPr>
      <w:pStyle w:val="Noga"/>
      <w:shd w:val="clear" w:color="auto" w:fill="FFFFFF" w:themeFill="background1"/>
      <w:ind w:left="7513"/>
      <w:jc w:val="center"/>
      <w:rPr>
        <w:rFonts w:ascii="Arial" w:hAnsi="Arial" w:cs="Arial"/>
      </w:rPr>
    </w:pPr>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Pr>
        <w:rFonts w:ascii="Arial" w:hAnsi="Arial" w:cs="Arial"/>
        <w:noProof/>
      </w:rPr>
      <w:t>3</w:t>
    </w:r>
    <w:r>
      <w:rPr>
        <w:rFonts w:ascii="Arial" w:hAnsi="Arial" w:cs="Arial"/>
        <w:noProof/>
      </w:rPr>
      <w:t>6</w:t>
    </w:r>
    <w:r w:rsidRPr="006F1DA5">
      <w:rPr>
        <w:rFonts w:ascii="Arial" w:hAnsi="Arial" w:cs="Arial"/>
      </w:rPr>
      <w:fldChar w:fldCharType="end"/>
    </w:r>
  </w:p>
  <w:p w14:paraId="373753C6" w14:textId="77777777" w:rsidR="00E80885" w:rsidRDefault="00E80885"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D1791" w14:textId="77777777" w:rsidR="00E80885" w:rsidRDefault="00E80885" w:rsidP="00706BDD">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DBF691" w14:textId="77777777" w:rsidR="00E80885" w:rsidRDefault="00E80885" w:rsidP="00706BDD">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8FDF0" w14:textId="77777777" w:rsidR="00E80885" w:rsidRDefault="00E80885" w:rsidP="00706BDD">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8E11A" w14:textId="77777777" w:rsidR="00E80885" w:rsidRDefault="00E80885" w:rsidP="00706BDD">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6E918" w14:textId="77777777" w:rsidR="00E80885" w:rsidRDefault="00E80885" w:rsidP="00706BDD">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84697" w14:textId="77777777" w:rsidR="00E80885" w:rsidRDefault="00E80885" w:rsidP="00BB3484">
    <w:pPr>
      <w:pStyle w:val="Noga"/>
      <w:tabs>
        <w:tab w:val="left" w:pos="3301"/>
      </w:tabs>
      <w:ind w:firstLine="70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2F1224" w14:textId="77777777" w:rsidR="00180413" w:rsidRDefault="00180413">
      <w:pPr>
        <w:spacing w:after="0" w:line="240" w:lineRule="auto"/>
      </w:pPr>
      <w:r>
        <w:separator/>
      </w:r>
    </w:p>
  </w:footnote>
  <w:footnote w:type="continuationSeparator" w:id="0">
    <w:p w14:paraId="69D033D5" w14:textId="77777777" w:rsidR="00180413" w:rsidRDefault="0018041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FF1F4" w14:textId="77777777" w:rsidR="00E80885" w:rsidRPr="00BA0AF0" w:rsidRDefault="00E80885" w:rsidP="00BA0AF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14879"/>
    <w:multiLevelType w:val="hybridMultilevel"/>
    <w:tmpl w:val="FFFFFFFF"/>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1B4CC6"/>
    <w:multiLevelType w:val="hybridMultilevel"/>
    <w:tmpl w:val="FFFFFFFF"/>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 w15:restartNumberingAfterBreak="0">
    <w:nsid w:val="03F32BD1"/>
    <w:multiLevelType w:val="hybridMultilevel"/>
    <w:tmpl w:val="FFFFFFFF"/>
    <w:lvl w:ilvl="0" w:tplc="56080398">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6B31D0"/>
    <w:multiLevelType w:val="hybridMultilevel"/>
    <w:tmpl w:val="FFFFFFFF"/>
    <w:lvl w:ilvl="0" w:tplc="5922CAA8">
      <w:start w:val="1"/>
      <w:numFmt w:val="bullet"/>
      <w:lvlText w:val=""/>
      <w:lvlJc w:val="left"/>
      <w:pPr>
        <w:ind w:left="720" w:hanging="360"/>
      </w:pPr>
      <w:rPr>
        <w:rFonts w:ascii="Symbol" w:hAnsi="Symbol" w:hint="default"/>
        <w:sz w:val="18"/>
      </w:rPr>
    </w:lvl>
    <w:lvl w:ilvl="1" w:tplc="33084418">
      <w:start w:val="1"/>
      <w:numFmt w:val="bullet"/>
      <w:lvlText w:val="o"/>
      <w:lvlJc w:val="left"/>
      <w:pPr>
        <w:ind w:left="1440" w:hanging="360"/>
      </w:pPr>
      <w:rPr>
        <w:rFonts w:ascii="Courier New" w:hAnsi="Courier New" w:hint="default"/>
      </w:rPr>
    </w:lvl>
    <w:lvl w:ilvl="2" w:tplc="BDE6AE96">
      <w:start w:val="1"/>
      <w:numFmt w:val="bullet"/>
      <w:lvlText w:val=""/>
      <w:lvlJc w:val="left"/>
      <w:pPr>
        <w:ind w:left="2160" w:hanging="360"/>
      </w:pPr>
      <w:rPr>
        <w:rFonts w:ascii="Wingdings" w:hAnsi="Wingdings" w:hint="default"/>
      </w:rPr>
    </w:lvl>
    <w:lvl w:ilvl="3" w:tplc="35DC8262">
      <w:start w:val="1"/>
      <w:numFmt w:val="bullet"/>
      <w:lvlText w:val=""/>
      <w:lvlJc w:val="left"/>
      <w:pPr>
        <w:ind w:left="2880" w:hanging="360"/>
      </w:pPr>
      <w:rPr>
        <w:rFonts w:ascii="Symbol" w:hAnsi="Symbol" w:hint="default"/>
      </w:rPr>
    </w:lvl>
    <w:lvl w:ilvl="4" w:tplc="878EFC8A">
      <w:start w:val="1"/>
      <w:numFmt w:val="bullet"/>
      <w:lvlText w:val="o"/>
      <w:lvlJc w:val="left"/>
      <w:pPr>
        <w:ind w:left="3600" w:hanging="360"/>
      </w:pPr>
      <w:rPr>
        <w:rFonts w:ascii="Courier New" w:hAnsi="Courier New" w:hint="default"/>
      </w:rPr>
    </w:lvl>
    <w:lvl w:ilvl="5" w:tplc="CE460CEE">
      <w:start w:val="1"/>
      <w:numFmt w:val="bullet"/>
      <w:lvlText w:val=""/>
      <w:lvlJc w:val="left"/>
      <w:pPr>
        <w:ind w:left="4320" w:hanging="360"/>
      </w:pPr>
      <w:rPr>
        <w:rFonts w:ascii="Wingdings" w:hAnsi="Wingdings" w:hint="default"/>
      </w:rPr>
    </w:lvl>
    <w:lvl w:ilvl="6" w:tplc="61266054">
      <w:start w:val="1"/>
      <w:numFmt w:val="bullet"/>
      <w:lvlText w:val=""/>
      <w:lvlJc w:val="left"/>
      <w:pPr>
        <w:ind w:left="5040" w:hanging="360"/>
      </w:pPr>
      <w:rPr>
        <w:rFonts w:ascii="Symbol" w:hAnsi="Symbol" w:hint="default"/>
      </w:rPr>
    </w:lvl>
    <w:lvl w:ilvl="7" w:tplc="D7F678AE">
      <w:start w:val="1"/>
      <w:numFmt w:val="bullet"/>
      <w:lvlText w:val="o"/>
      <w:lvlJc w:val="left"/>
      <w:pPr>
        <w:ind w:left="5760" w:hanging="360"/>
      </w:pPr>
      <w:rPr>
        <w:rFonts w:ascii="Courier New" w:hAnsi="Courier New" w:hint="default"/>
      </w:rPr>
    </w:lvl>
    <w:lvl w:ilvl="8" w:tplc="2DC087CC">
      <w:start w:val="1"/>
      <w:numFmt w:val="bullet"/>
      <w:lvlText w:val=""/>
      <w:lvlJc w:val="left"/>
      <w:pPr>
        <w:ind w:left="6480" w:hanging="360"/>
      </w:pPr>
      <w:rPr>
        <w:rFonts w:ascii="Wingdings" w:hAnsi="Wingdings" w:hint="default"/>
      </w:rPr>
    </w:lvl>
  </w:abstractNum>
  <w:abstractNum w:abstractNumId="4" w15:restartNumberingAfterBreak="0">
    <w:nsid w:val="09645FEB"/>
    <w:multiLevelType w:val="hybridMultilevel"/>
    <w:tmpl w:val="FFFFFFFF"/>
    <w:lvl w:ilvl="0" w:tplc="F6D61112">
      <w:start w:val="1"/>
      <w:numFmt w:val="bullet"/>
      <w:lvlText w:val=""/>
      <w:lvlJc w:val="left"/>
      <w:pPr>
        <w:ind w:left="720" w:hanging="360"/>
      </w:pPr>
      <w:rPr>
        <w:rFonts w:ascii="Symbol" w:hAnsi="Symbol" w:hint="default"/>
        <w:sz w:val="18"/>
      </w:rPr>
    </w:lvl>
    <w:lvl w:ilvl="1" w:tplc="46DCC9A8">
      <w:start w:val="1"/>
      <w:numFmt w:val="bullet"/>
      <w:lvlText w:val="o"/>
      <w:lvlJc w:val="left"/>
      <w:pPr>
        <w:ind w:left="1440" w:hanging="360"/>
      </w:pPr>
      <w:rPr>
        <w:rFonts w:ascii="Courier New" w:hAnsi="Courier New" w:hint="default"/>
      </w:rPr>
    </w:lvl>
    <w:lvl w:ilvl="2" w:tplc="CD12A8DE">
      <w:start w:val="1"/>
      <w:numFmt w:val="bullet"/>
      <w:lvlText w:val=""/>
      <w:lvlJc w:val="left"/>
      <w:pPr>
        <w:ind w:left="2160" w:hanging="360"/>
      </w:pPr>
      <w:rPr>
        <w:rFonts w:ascii="Wingdings" w:hAnsi="Wingdings" w:hint="default"/>
      </w:rPr>
    </w:lvl>
    <w:lvl w:ilvl="3" w:tplc="EE3AB6FC">
      <w:start w:val="1"/>
      <w:numFmt w:val="bullet"/>
      <w:lvlText w:val=""/>
      <w:lvlJc w:val="left"/>
      <w:pPr>
        <w:ind w:left="2880" w:hanging="360"/>
      </w:pPr>
      <w:rPr>
        <w:rFonts w:ascii="Symbol" w:hAnsi="Symbol" w:hint="default"/>
      </w:rPr>
    </w:lvl>
    <w:lvl w:ilvl="4" w:tplc="6A1A0474">
      <w:start w:val="1"/>
      <w:numFmt w:val="bullet"/>
      <w:lvlText w:val="o"/>
      <w:lvlJc w:val="left"/>
      <w:pPr>
        <w:ind w:left="3600" w:hanging="360"/>
      </w:pPr>
      <w:rPr>
        <w:rFonts w:ascii="Courier New" w:hAnsi="Courier New" w:hint="default"/>
      </w:rPr>
    </w:lvl>
    <w:lvl w:ilvl="5" w:tplc="3D986504">
      <w:start w:val="1"/>
      <w:numFmt w:val="bullet"/>
      <w:lvlText w:val=""/>
      <w:lvlJc w:val="left"/>
      <w:pPr>
        <w:ind w:left="4320" w:hanging="360"/>
      </w:pPr>
      <w:rPr>
        <w:rFonts w:ascii="Wingdings" w:hAnsi="Wingdings" w:hint="default"/>
      </w:rPr>
    </w:lvl>
    <w:lvl w:ilvl="6" w:tplc="E75AF63A">
      <w:start w:val="1"/>
      <w:numFmt w:val="bullet"/>
      <w:lvlText w:val=""/>
      <w:lvlJc w:val="left"/>
      <w:pPr>
        <w:ind w:left="5040" w:hanging="360"/>
      </w:pPr>
      <w:rPr>
        <w:rFonts w:ascii="Symbol" w:hAnsi="Symbol" w:hint="default"/>
      </w:rPr>
    </w:lvl>
    <w:lvl w:ilvl="7" w:tplc="C014467A">
      <w:start w:val="1"/>
      <w:numFmt w:val="bullet"/>
      <w:lvlText w:val="o"/>
      <w:lvlJc w:val="left"/>
      <w:pPr>
        <w:ind w:left="5760" w:hanging="360"/>
      </w:pPr>
      <w:rPr>
        <w:rFonts w:ascii="Courier New" w:hAnsi="Courier New" w:hint="default"/>
      </w:rPr>
    </w:lvl>
    <w:lvl w:ilvl="8" w:tplc="209A2F86">
      <w:start w:val="1"/>
      <w:numFmt w:val="bullet"/>
      <w:lvlText w:val=""/>
      <w:lvlJc w:val="left"/>
      <w:pPr>
        <w:ind w:left="6480" w:hanging="360"/>
      </w:pPr>
      <w:rPr>
        <w:rFonts w:ascii="Wingdings" w:hAnsi="Wingdings" w:hint="default"/>
      </w:rPr>
    </w:lvl>
  </w:abstractNum>
  <w:abstractNum w:abstractNumId="5" w15:restartNumberingAfterBreak="0">
    <w:nsid w:val="0BBF439E"/>
    <w:multiLevelType w:val="hybridMultilevel"/>
    <w:tmpl w:val="FFFFFFFF"/>
    <w:lvl w:ilvl="0" w:tplc="32123934">
      <w:start w:val="1"/>
      <w:numFmt w:val="bullet"/>
      <w:lvlText w:val=""/>
      <w:lvlJc w:val="left"/>
      <w:pPr>
        <w:ind w:left="720" w:hanging="360"/>
      </w:pPr>
      <w:rPr>
        <w:rFonts w:ascii="Symbol" w:hAnsi="Symbol" w:hint="default"/>
        <w:sz w:val="18"/>
      </w:rPr>
    </w:lvl>
    <w:lvl w:ilvl="1" w:tplc="E566FF70">
      <w:start w:val="1"/>
      <w:numFmt w:val="bullet"/>
      <w:lvlText w:val="o"/>
      <w:lvlJc w:val="left"/>
      <w:pPr>
        <w:ind w:left="1440" w:hanging="360"/>
      </w:pPr>
      <w:rPr>
        <w:rFonts w:ascii="Courier New" w:hAnsi="Courier New" w:hint="default"/>
      </w:rPr>
    </w:lvl>
    <w:lvl w:ilvl="2" w:tplc="F74EF122">
      <w:start w:val="1"/>
      <w:numFmt w:val="bullet"/>
      <w:lvlText w:val=""/>
      <w:lvlJc w:val="left"/>
      <w:pPr>
        <w:ind w:left="2160" w:hanging="360"/>
      </w:pPr>
      <w:rPr>
        <w:rFonts w:ascii="Wingdings" w:hAnsi="Wingdings" w:hint="default"/>
      </w:rPr>
    </w:lvl>
    <w:lvl w:ilvl="3" w:tplc="41249408">
      <w:start w:val="1"/>
      <w:numFmt w:val="bullet"/>
      <w:lvlText w:val=""/>
      <w:lvlJc w:val="left"/>
      <w:pPr>
        <w:ind w:left="2880" w:hanging="360"/>
      </w:pPr>
      <w:rPr>
        <w:rFonts w:ascii="Symbol" w:hAnsi="Symbol" w:hint="default"/>
      </w:rPr>
    </w:lvl>
    <w:lvl w:ilvl="4" w:tplc="8C46C4AE">
      <w:start w:val="1"/>
      <w:numFmt w:val="bullet"/>
      <w:lvlText w:val="o"/>
      <w:lvlJc w:val="left"/>
      <w:pPr>
        <w:ind w:left="3600" w:hanging="360"/>
      </w:pPr>
      <w:rPr>
        <w:rFonts w:ascii="Courier New" w:hAnsi="Courier New" w:hint="default"/>
      </w:rPr>
    </w:lvl>
    <w:lvl w:ilvl="5" w:tplc="CA6E81E8">
      <w:start w:val="1"/>
      <w:numFmt w:val="bullet"/>
      <w:lvlText w:val=""/>
      <w:lvlJc w:val="left"/>
      <w:pPr>
        <w:ind w:left="4320" w:hanging="360"/>
      </w:pPr>
      <w:rPr>
        <w:rFonts w:ascii="Wingdings" w:hAnsi="Wingdings" w:hint="default"/>
      </w:rPr>
    </w:lvl>
    <w:lvl w:ilvl="6" w:tplc="219249D2">
      <w:start w:val="1"/>
      <w:numFmt w:val="bullet"/>
      <w:lvlText w:val=""/>
      <w:lvlJc w:val="left"/>
      <w:pPr>
        <w:ind w:left="5040" w:hanging="360"/>
      </w:pPr>
      <w:rPr>
        <w:rFonts w:ascii="Symbol" w:hAnsi="Symbol" w:hint="default"/>
      </w:rPr>
    </w:lvl>
    <w:lvl w:ilvl="7" w:tplc="91A61DD2">
      <w:start w:val="1"/>
      <w:numFmt w:val="bullet"/>
      <w:lvlText w:val="o"/>
      <w:lvlJc w:val="left"/>
      <w:pPr>
        <w:ind w:left="5760" w:hanging="360"/>
      </w:pPr>
      <w:rPr>
        <w:rFonts w:ascii="Courier New" w:hAnsi="Courier New" w:hint="default"/>
      </w:rPr>
    </w:lvl>
    <w:lvl w:ilvl="8" w:tplc="8982A230">
      <w:start w:val="1"/>
      <w:numFmt w:val="bullet"/>
      <w:lvlText w:val=""/>
      <w:lvlJc w:val="left"/>
      <w:pPr>
        <w:ind w:left="6480" w:hanging="360"/>
      </w:pPr>
      <w:rPr>
        <w:rFonts w:ascii="Wingdings" w:hAnsi="Wingdings" w:hint="default"/>
      </w:rPr>
    </w:lvl>
  </w:abstractNum>
  <w:abstractNum w:abstractNumId="6" w15:restartNumberingAfterBreak="0">
    <w:nsid w:val="13AD0581"/>
    <w:multiLevelType w:val="hybridMultilevel"/>
    <w:tmpl w:val="FFFFFFFF"/>
    <w:lvl w:ilvl="0" w:tplc="208E3F48">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6A1BB1"/>
    <w:multiLevelType w:val="multilevel"/>
    <w:tmpl w:val="FFFFFFFF"/>
    <w:lvl w:ilvl="0">
      <w:start w:val="1"/>
      <w:numFmt w:val="decimal"/>
      <w:pStyle w:val="kazalo1"/>
      <w:lvlText w:val="%1"/>
      <w:lvlJc w:val="left"/>
      <w:pPr>
        <w:tabs>
          <w:tab w:val="num" w:pos="397"/>
        </w:tabs>
        <w:ind w:left="397" w:hanging="397"/>
      </w:pPr>
      <w:rPr>
        <w:rFonts w:cs="Times New Roman" w:hint="default"/>
      </w:rPr>
    </w:lvl>
    <w:lvl w:ilvl="1">
      <w:start w:val="1"/>
      <w:numFmt w:val="decimal"/>
      <w:pStyle w:val="kazalo2"/>
      <w:lvlText w:val="%1.%2"/>
      <w:lvlJc w:val="left"/>
      <w:pPr>
        <w:tabs>
          <w:tab w:val="num" w:pos="934"/>
        </w:tabs>
        <w:ind w:left="820" w:hanging="340"/>
      </w:pPr>
      <w:rPr>
        <w:rFonts w:cs="Times New Roman" w:hint="default"/>
      </w:rPr>
    </w:lvl>
    <w:lvl w:ilvl="2">
      <w:start w:val="1"/>
      <w:numFmt w:val="decimal"/>
      <w:pStyle w:val="kazalo3"/>
      <w:lvlText w:val="%1.%2.%3"/>
      <w:lvlJc w:val="left"/>
      <w:pPr>
        <w:tabs>
          <w:tab w:val="num" w:pos="1701"/>
        </w:tabs>
        <w:ind w:left="1985" w:hanging="738"/>
      </w:pPr>
      <w:rPr>
        <w:rFonts w:cs="Times New Roman" w:hint="default"/>
      </w:rPr>
    </w:lvl>
    <w:lvl w:ilvl="3">
      <w:start w:val="1"/>
      <w:numFmt w:val="decimal"/>
      <w:lvlText w:val="%1.%2.%3.%4."/>
      <w:lvlJc w:val="left"/>
      <w:pPr>
        <w:tabs>
          <w:tab w:val="num" w:pos="2557"/>
        </w:tabs>
        <w:ind w:left="2485" w:hanging="648"/>
      </w:pPr>
      <w:rPr>
        <w:rFonts w:cs="Times New Roman" w:hint="default"/>
      </w:rPr>
    </w:lvl>
    <w:lvl w:ilvl="4">
      <w:start w:val="1"/>
      <w:numFmt w:val="decimal"/>
      <w:lvlText w:val="%1.%2.%3.%4.%5."/>
      <w:lvlJc w:val="left"/>
      <w:pPr>
        <w:tabs>
          <w:tab w:val="num" w:pos="3277"/>
        </w:tabs>
        <w:ind w:left="2989" w:hanging="792"/>
      </w:pPr>
      <w:rPr>
        <w:rFonts w:cs="Times New Roman" w:hint="default"/>
      </w:rPr>
    </w:lvl>
    <w:lvl w:ilvl="5">
      <w:start w:val="1"/>
      <w:numFmt w:val="decimal"/>
      <w:lvlText w:val="%1.%2.%3.%4.%5.%6."/>
      <w:lvlJc w:val="left"/>
      <w:pPr>
        <w:tabs>
          <w:tab w:val="num" w:pos="3637"/>
        </w:tabs>
        <w:ind w:left="3493" w:hanging="936"/>
      </w:pPr>
      <w:rPr>
        <w:rFonts w:cs="Times New Roman" w:hint="default"/>
      </w:rPr>
    </w:lvl>
    <w:lvl w:ilvl="6">
      <w:start w:val="1"/>
      <w:numFmt w:val="decimal"/>
      <w:lvlText w:val="%1.%2.%3.%4.%5.%6.%7."/>
      <w:lvlJc w:val="left"/>
      <w:pPr>
        <w:tabs>
          <w:tab w:val="num" w:pos="4357"/>
        </w:tabs>
        <w:ind w:left="3997" w:hanging="1080"/>
      </w:pPr>
      <w:rPr>
        <w:rFonts w:cs="Times New Roman" w:hint="default"/>
      </w:rPr>
    </w:lvl>
    <w:lvl w:ilvl="7">
      <w:start w:val="1"/>
      <w:numFmt w:val="decimal"/>
      <w:lvlText w:val="%1.%2.%3.%4.%5.%6.%7.%8."/>
      <w:lvlJc w:val="left"/>
      <w:pPr>
        <w:tabs>
          <w:tab w:val="num" w:pos="4717"/>
        </w:tabs>
        <w:ind w:left="4501" w:hanging="1224"/>
      </w:pPr>
      <w:rPr>
        <w:rFonts w:cs="Times New Roman" w:hint="default"/>
      </w:rPr>
    </w:lvl>
    <w:lvl w:ilvl="8">
      <w:start w:val="1"/>
      <w:numFmt w:val="decimal"/>
      <w:lvlText w:val="%1.%2.%3.%4.%5.%6.%7.%8.%9."/>
      <w:lvlJc w:val="left"/>
      <w:pPr>
        <w:tabs>
          <w:tab w:val="num" w:pos="5437"/>
        </w:tabs>
        <w:ind w:left="5077" w:hanging="1440"/>
      </w:pPr>
      <w:rPr>
        <w:rFonts w:cs="Times New Roman" w:hint="default"/>
      </w:rPr>
    </w:lvl>
  </w:abstractNum>
  <w:abstractNum w:abstractNumId="8" w15:restartNumberingAfterBreak="0">
    <w:nsid w:val="169A3579"/>
    <w:multiLevelType w:val="hybridMultilevel"/>
    <w:tmpl w:val="FFFFFFFF"/>
    <w:lvl w:ilvl="0" w:tplc="56080398">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E13041F"/>
    <w:multiLevelType w:val="hybridMultilevel"/>
    <w:tmpl w:val="FFFFFFFF"/>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F7C17FB"/>
    <w:multiLevelType w:val="hybridMultilevel"/>
    <w:tmpl w:val="FFFFFFFF"/>
    <w:lvl w:ilvl="0" w:tplc="52C0F88C">
      <w:start w:val="1"/>
      <w:numFmt w:val="bullet"/>
      <w:lvlText w:val=""/>
      <w:lvlJc w:val="left"/>
      <w:pPr>
        <w:ind w:left="720" w:hanging="360"/>
      </w:pPr>
      <w:rPr>
        <w:rFonts w:ascii="Symbol" w:hAnsi="Symbol" w:hint="default"/>
        <w:sz w:val="18"/>
      </w:rPr>
    </w:lvl>
    <w:lvl w:ilvl="1" w:tplc="B37C4D80">
      <w:start w:val="1"/>
      <w:numFmt w:val="bullet"/>
      <w:lvlText w:val="o"/>
      <w:lvlJc w:val="left"/>
      <w:pPr>
        <w:ind w:left="1440" w:hanging="360"/>
      </w:pPr>
      <w:rPr>
        <w:rFonts w:ascii="Courier New" w:hAnsi="Courier New" w:hint="default"/>
      </w:rPr>
    </w:lvl>
    <w:lvl w:ilvl="2" w:tplc="7BAE5412">
      <w:start w:val="1"/>
      <w:numFmt w:val="bullet"/>
      <w:lvlText w:val=""/>
      <w:lvlJc w:val="left"/>
      <w:pPr>
        <w:ind w:left="2160" w:hanging="360"/>
      </w:pPr>
      <w:rPr>
        <w:rFonts w:ascii="Wingdings" w:hAnsi="Wingdings" w:hint="default"/>
      </w:rPr>
    </w:lvl>
    <w:lvl w:ilvl="3" w:tplc="C062255C">
      <w:start w:val="1"/>
      <w:numFmt w:val="bullet"/>
      <w:lvlText w:val=""/>
      <w:lvlJc w:val="left"/>
      <w:pPr>
        <w:ind w:left="2880" w:hanging="360"/>
      </w:pPr>
      <w:rPr>
        <w:rFonts w:ascii="Symbol" w:hAnsi="Symbol" w:hint="default"/>
      </w:rPr>
    </w:lvl>
    <w:lvl w:ilvl="4" w:tplc="7DBE68D4">
      <w:start w:val="1"/>
      <w:numFmt w:val="bullet"/>
      <w:lvlText w:val="o"/>
      <w:lvlJc w:val="left"/>
      <w:pPr>
        <w:ind w:left="3600" w:hanging="360"/>
      </w:pPr>
      <w:rPr>
        <w:rFonts w:ascii="Courier New" w:hAnsi="Courier New" w:hint="default"/>
      </w:rPr>
    </w:lvl>
    <w:lvl w:ilvl="5" w:tplc="EC68F376">
      <w:start w:val="1"/>
      <w:numFmt w:val="bullet"/>
      <w:lvlText w:val=""/>
      <w:lvlJc w:val="left"/>
      <w:pPr>
        <w:ind w:left="4320" w:hanging="360"/>
      </w:pPr>
      <w:rPr>
        <w:rFonts w:ascii="Wingdings" w:hAnsi="Wingdings" w:hint="default"/>
      </w:rPr>
    </w:lvl>
    <w:lvl w:ilvl="6" w:tplc="86B0735C">
      <w:start w:val="1"/>
      <w:numFmt w:val="bullet"/>
      <w:lvlText w:val=""/>
      <w:lvlJc w:val="left"/>
      <w:pPr>
        <w:ind w:left="5040" w:hanging="360"/>
      </w:pPr>
      <w:rPr>
        <w:rFonts w:ascii="Symbol" w:hAnsi="Symbol" w:hint="default"/>
      </w:rPr>
    </w:lvl>
    <w:lvl w:ilvl="7" w:tplc="03345C96">
      <w:start w:val="1"/>
      <w:numFmt w:val="bullet"/>
      <w:lvlText w:val="o"/>
      <w:lvlJc w:val="left"/>
      <w:pPr>
        <w:ind w:left="5760" w:hanging="360"/>
      </w:pPr>
      <w:rPr>
        <w:rFonts w:ascii="Courier New" w:hAnsi="Courier New" w:hint="default"/>
      </w:rPr>
    </w:lvl>
    <w:lvl w:ilvl="8" w:tplc="60CE222A">
      <w:start w:val="1"/>
      <w:numFmt w:val="bullet"/>
      <w:lvlText w:val=""/>
      <w:lvlJc w:val="left"/>
      <w:pPr>
        <w:ind w:left="6480" w:hanging="360"/>
      </w:pPr>
      <w:rPr>
        <w:rFonts w:ascii="Wingdings" w:hAnsi="Wingdings" w:hint="default"/>
      </w:rPr>
    </w:lvl>
  </w:abstractNum>
  <w:abstractNum w:abstractNumId="11" w15:restartNumberingAfterBreak="0">
    <w:nsid w:val="1F802EAD"/>
    <w:multiLevelType w:val="hybridMultilevel"/>
    <w:tmpl w:val="FFFFFFFF"/>
    <w:lvl w:ilvl="0" w:tplc="908AA964">
      <w:numFmt w:val="bullet"/>
      <w:lvlText w:val="-"/>
      <w:lvlJc w:val="left"/>
      <w:pPr>
        <w:ind w:left="720" w:hanging="360"/>
      </w:pPr>
      <w:rPr>
        <w:rFonts w:ascii="Arial" w:eastAsiaTheme="minorEastAsia"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310601F"/>
    <w:multiLevelType w:val="hybridMultilevel"/>
    <w:tmpl w:val="FFFFFFFF"/>
    <w:lvl w:ilvl="0" w:tplc="4C3E7090">
      <w:start w:val="1"/>
      <w:numFmt w:val="bullet"/>
      <w:lvlText w:val=""/>
      <w:lvlJc w:val="left"/>
      <w:pPr>
        <w:ind w:left="720" w:hanging="360"/>
      </w:pPr>
      <w:rPr>
        <w:rFonts w:ascii="Symbol" w:hAnsi="Symbol" w:hint="default"/>
        <w:sz w:val="18"/>
      </w:rPr>
    </w:lvl>
    <w:lvl w:ilvl="1" w:tplc="A9C2F6C4">
      <w:start w:val="1"/>
      <w:numFmt w:val="bullet"/>
      <w:lvlText w:val="o"/>
      <w:lvlJc w:val="left"/>
      <w:pPr>
        <w:ind w:left="1440" w:hanging="360"/>
      </w:pPr>
      <w:rPr>
        <w:rFonts w:ascii="Courier New" w:hAnsi="Courier New" w:hint="default"/>
      </w:rPr>
    </w:lvl>
    <w:lvl w:ilvl="2" w:tplc="6AF6E5C8">
      <w:start w:val="1"/>
      <w:numFmt w:val="bullet"/>
      <w:lvlText w:val=""/>
      <w:lvlJc w:val="left"/>
      <w:pPr>
        <w:ind w:left="2160" w:hanging="360"/>
      </w:pPr>
      <w:rPr>
        <w:rFonts w:ascii="Wingdings" w:hAnsi="Wingdings" w:hint="default"/>
      </w:rPr>
    </w:lvl>
    <w:lvl w:ilvl="3" w:tplc="C650738C">
      <w:start w:val="1"/>
      <w:numFmt w:val="bullet"/>
      <w:lvlText w:val=""/>
      <w:lvlJc w:val="left"/>
      <w:pPr>
        <w:ind w:left="2880" w:hanging="360"/>
      </w:pPr>
      <w:rPr>
        <w:rFonts w:ascii="Symbol" w:hAnsi="Symbol" w:hint="default"/>
      </w:rPr>
    </w:lvl>
    <w:lvl w:ilvl="4" w:tplc="577200EE">
      <w:start w:val="1"/>
      <w:numFmt w:val="bullet"/>
      <w:lvlText w:val="o"/>
      <w:lvlJc w:val="left"/>
      <w:pPr>
        <w:ind w:left="3600" w:hanging="360"/>
      </w:pPr>
      <w:rPr>
        <w:rFonts w:ascii="Courier New" w:hAnsi="Courier New" w:hint="default"/>
      </w:rPr>
    </w:lvl>
    <w:lvl w:ilvl="5" w:tplc="E2C659D8">
      <w:start w:val="1"/>
      <w:numFmt w:val="bullet"/>
      <w:lvlText w:val=""/>
      <w:lvlJc w:val="left"/>
      <w:pPr>
        <w:ind w:left="4320" w:hanging="360"/>
      </w:pPr>
      <w:rPr>
        <w:rFonts w:ascii="Wingdings" w:hAnsi="Wingdings" w:hint="default"/>
      </w:rPr>
    </w:lvl>
    <w:lvl w:ilvl="6" w:tplc="3036D610">
      <w:start w:val="1"/>
      <w:numFmt w:val="bullet"/>
      <w:lvlText w:val=""/>
      <w:lvlJc w:val="left"/>
      <w:pPr>
        <w:ind w:left="5040" w:hanging="360"/>
      </w:pPr>
      <w:rPr>
        <w:rFonts w:ascii="Symbol" w:hAnsi="Symbol" w:hint="default"/>
      </w:rPr>
    </w:lvl>
    <w:lvl w:ilvl="7" w:tplc="9C501BFA">
      <w:start w:val="1"/>
      <w:numFmt w:val="bullet"/>
      <w:lvlText w:val="o"/>
      <w:lvlJc w:val="left"/>
      <w:pPr>
        <w:ind w:left="5760" w:hanging="360"/>
      </w:pPr>
      <w:rPr>
        <w:rFonts w:ascii="Courier New" w:hAnsi="Courier New" w:hint="default"/>
      </w:rPr>
    </w:lvl>
    <w:lvl w:ilvl="8" w:tplc="C9789458">
      <w:start w:val="1"/>
      <w:numFmt w:val="bullet"/>
      <w:lvlText w:val=""/>
      <w:lvlJc w:val="left"/>
      <w:pPr>
        <w:ind w:left="6480" w:hanging="360"/>
      </w:pPr>
      <w:rPr>
        <w:rFonts w:ascii="Wingdings" w:hAnsi="Wingdings" w:hint="default"/>
      </w:rPr>
    </w:lvl>
  </w:abstractNum>
  <w:abstractNum w:abstractNumId="13" w15:restartNumberingAfterBreak="0">
    <w:nsid w:val="2574003E"/>
    <w:multiLevelType w:val="hybridMultilevel"/>
    <w:tmpl w:val="FFFFFFFF"/>
    <w:lvl w:ilvl="0" w:tplc="56080398">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62D3888"/>
    <w:multiLevelType w:val="hybridMultilevel"/>
    <w:tmpl w:val="FFFFFFFF"/>
    <w:lvl w:ilvl="0" w:tplc="CCFEE180">
      <w:start w:val="11"/>
      <w:numFmt w:val="bullet"/>
      <w:lvlText w:val="-"/>
      <w:lvlJc w:val="left"/>
      <w:pPr>
        <w:ind w:left="720" w:hanging="360"/>
      </w:pPr>
      <w:rPr>
        <w:rFonts w:ascii="Arial" w:eastAsiaTheme="minorEastAsia"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DB23C49"/>
    <w:multiLevelType w:val="hybridMultilevel"/>
    <w:tmpl w:val="FFFFFFFF"/>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77B1CAB"/>
    <w:multiLevelType w:val="hybridMultilevel"/>
    <w:tmpl w:val="FFFFFFFF"/>
    <w:lvl w:ilvl="0" w:tplc="6562CB02">
      <w:start w:val="1"/>
      <w:numFmt w:val="bullet"/>
      <w:lvlText w:val=""/>
      <w:lvlJc w:val="left"/>
      <w:pPr>
        <w:ind w:left="720" w:hanging="360"/>
      </w:pPr>
      <w:rPr>
        <w:rFonts w:ascii="Symbol" w:hAnsi="Symbol" w:hint="default"/>
        <w:sz w:val="18"/>
      </w:rPr>
    </w:lvl>
    <w:lvl w:ilvl="1" w:tplc="ABEAB7A2">
      <w:start w:val="1"/>
      <w:numFmt w:val="bullet"/>
      <w:lvlText w:val="o"/>
      <w:lvlJc w:val="left"/>
      <w:pPr>
        <w:ind w:left="1440" w:hanging="360"/>
      </w:pPr>
      <w:rPr>
        <w:rFonts w:ascii="Courier New" w:hAnsi="Courier New" w:hint="default"/>
      </w:rPr>
    </w:lvl>
    <w:lvl w:ilvl="2" w:tplc="43CAE740">
      <w:start w:val="1"/>
      <w:numFmt w:val="bullet"/>
      <w:lvlText w:val=""/>
      <w:lvlJc w:val="left"/>
      <w:pPr>
        <w:ind w:left="2160" w:hanging="360"/>
      </w:pPr>
      <w:rPr>
        <w:rFonts w:ascii="Wingdings" w:hAnsi="Wingdings" w:hint="default"/>
      </w:rPr>
    </w:lvl>
    <w:lvl w:ilvl="3" w:tplc="11461D48">
      <w:start w:val="1"/>
      <w:numFmt w:val="bullet"/>
      <w:lvlText w:val=""/>
      <w:lvlJc w:val="left"/>
      <w:pPr>
        <w:ind w:left="2880" w:hanging="360"/>
      </w:pPr>
      <w:rPr>
        <w:rFonts w:ascii="Symbol" w:hAnsi="Symbol" w:hint="default"/>
      </w:rPr>
    </w:lvl>
    <w:lvl w:ilvl="4" w:tplc="D380603A">
      <w:start w:val="1"/>
      <w:numFmt w:val="bullet"/>
      <w:lvlText w:val="o"/>
      <w:lvlJc w:val="left"/>
      <w:pPr>
        <w:ind w:left="3600" w:hanging="360"/>
      </w:pPr>
      <w:rPr>
        <w:rFonts w:ascii="Courier New" w:hAnsi="Courier New" w:hint="default"/>
      </w:rPr>
    </w:lvl>
    <w:lvl w:ilvl="5" w:tplc="FCEA536C">
      <w:start w:val="1"/>
      <w:numFmt w:val="bullet"/>
      <w:lvlText w:val=""/>
      <w:lvlJc w:val="left"/>
      <w:pPr>
        <w:ind w:left="4320" w:hanging="360"/>
      </w:pPr>
      <w:rPr>
        <w:rFonts w:ascii="Wingdings" w:hAnsi="Wingdings" w:hint="default"/>
      </w:rPr>
    </w:lvl>
    <w:lvl w:ilvl="6" w:tplc="B1209E62">
      <w:start w:val="1"/>
      <w:numFmt w:val="bullet"/>
      <w:lvlText w:val=""/>
      <w:lvlJc w:val="left"/>
      <w:pPr>
        <w:ind w:left="5040" w:hanging="360"/>
      </w:pPr>
      <w:rPr>
        <w:rFonts w:ascii="Symbol" w:hAnsi="Symbol" w:hint="default"/>
      </w:rPr>
    </w:lvl>
    <w:lvl w:ilvl="7" w:tplc="C720D024">
      <w:start w:val="1"/>
      <w:numFmt w:val="bullet"/>
      <w:lvlText w:val="o"/>
      <w:lvlJc w:val="left"/>
      <w:pPr>
        <w:ind w:left="5760" w:hanging="360"/>
      </w:pPr>
      <w:rPr>
        <w:rFonts w:ascii="Courier New" w:hAnsi="Courier New" w:hint="default"/>
      </w:rPr>
    </w:lvl>
    <w:lvl w:ilvl="8" w:tplc="A86CA348">
      <w:start w:val="1"/>
      <w:numFmt w:val="bullet"/>
      <w:lvlText w:val=""/>
      <w:lvlJc w:val="left"/>
      <w:pPr>
        <w:ind w:left="6480" w:hanging="360"/>
      </w:pPr>
      <w:rPr>
        <w:rFonts w:ascii="Wingdings" w:hAnsi="Wingdings" w:hint="default"/>
      </w:rPr>
    </w:lvl>
  </w:abstractNum>
  <w:abstractNum w:abstractNumId="17" w15:restartNumberingAfterBreak="0">
    <w:nsid w:val="38443C22"/>
    <w:multiLevelType w:val="hybridMultilevel"/>
    <w:tmpl w:val="FFFFFFFF"/>
    <w:lvl w:ilvl="0" w:tplc="0424000F">
      <w:start w:val="1"/>
      <w:numFmt w:val="decimal"/>
      <w:lvlText w:val="%1."/>
      <w:lvlJc w:val="left"/>
      <w:pPr>
        <w:ind w:left="720" w:hanging="360"/>
      </w:pPr>
      <w:rPr>
        <w:rFonts w:cs="Times New Roman" w:hint="default"/>
      </w:rPr>
    </w:lvl>
    <w:lvl w:ilvl="1" w:tplc="181072C2">
      <w:start w:val="8"/>
      <w:numFmt w:val="bullet"/>
      <w:lvlText w:val="-"/>
      <w:lvlJc w:val="left"/>
      <w:pPr>
        <w:tabs>
          <w:tab w:val="num" w:pos="1440"/>
        </w:tabs>
        <w:ind w:left="1440" w:hanging="360"/>
      </w:pPr>
      <w:rPr>
        <w:rFonts w:ascii="Times New Roman" w:eastAsia="Times New Roman" w:hAnsi="Times New Roman" w:hint="default"/>
      </w:rPr>
    </w:lvl>
    <w:lvl w:ilvl="2" w:tplc="ACC6CA04">
      <w:start w:val="10"/>
      <w:numFmt w:val="upperRoman"/>
      <w:lvlText w:val="%3."/>
      <w:lvlJc w:val="left"/>
      <w:pPr>
        <w:ind w:left="2700" w:hanging="720"/>
      </w:pPr>
      <w:rPr>
        <w:rFonts w:cs="Times New Roman" w:hint="default"/>
      </w:rPr>
    </w:lvl>
    <w:lvl w:ilvl="3" w:tplc="3806990E">
      <w:numFmt w:val="bullet"/>
      <w:lvlText w:val="•"/>
      <w:lvlJc w:val="left"/>
      <w:pPr>
        <w:ind w:left="3228" w:hanging="708"/>
      </w:pPr>
      <w:rPr>
        <w:rFonts w:ascii="Calibri" w:eastAsia="Times New Roman" w:hAnsi="Calibri" w:hint="default"/>
      </w:rPr>
    </w:lvl>
    <w:lvl w:ilvl="4" w:tplc="EF2C088A">
      <w:start w:val="2"/>
      <w:numFmt w:val="decimal"/>
      <w:lvlText w:val="%5"/>
      <w:lvlJc w:val="left"/>
      <w:pPr>
        <w:ind w:left="3600" w:hanging="360"/>
      </w:pPr>
      <w:rPr>
        <w:rFonts w:cs="Times New Roman" w:hint="default"/>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8" w15:restartNumberingAfterBreak="0">
    <w:nsid w:val="3C8B5EF9"/>
    <w:multiLevelType w:val="hybridMultilevel"/>
    <w:tmpl w:val="FFFFFFFF"/>
    <w:lvl w:ilvl="0" w:tplc="56080398">
      <w:numFmt w:val="bullet"/>
      <w:lvlText w:val="-"/>
      <w:lvlJc w:val="left"/>
      <w:pPr>
        <w:ind w:left="765" w:hanging="360"/>
      </w:pPr>
      <w:rPr>
        <w:rFonts w:ascii="Calibri" w:eastAsia="Times New Roman" w:hAnsi="Calibri" w:hint="default"/>
      </w:rPr>
    </w:lvl>
    <w:lvl w:ilvl="1" w:tplc="04240003" w:tentative="1">
      <w:start w:val="1"/>
      <w:numFmt w:val="bullet"/>
      <w:lvlText w:val="o"/>
      <w:lvlJc w:val="left"/>
      <w:pPr>
        <w:ind w:left="1485" w:hanging="360"/>
      </w:pPr>
      <w:rPr>
        <w:rFonts w:ascii="Courier New" w:hAnsi="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19" w15:restartNumberingAfterBreak="0">
    <w:nsid w:val="40C61CCE"/>
    <w:multiLevelType w:val="hybridMultilevel"/>
    <w:tmpl w:val="FFFFFFFF"/>
    <w:lvl w:ilvl="0" w:tplc="CD9EAC22">
      <w:start w:val="1"/>
      <w:numFmt w:val="bullet"/>
      <w:lvlText w:val=""/>
      <w:lvlJc w:val="left"/>
      <w:pPr>
        <w:ind w:left="720" w:hanging="360"/>
      </w:pPr>
      <w:rPr>
        <w:rFonts w:ascii="Symbol" w:hAnsi="Symbol" w:hint="default"/>
        <w:sz w:val="18"/>
      </w:rPr>
    </w:lvl>
    <w:lvl w:ilvl="1" w:tplc="3E163D22">
      <w:start w:val="1"/>
      <w:numFmt w:val="bullet"/>
      <w:lvlText w:val="o"/>
      <w:lvlJc w:val="left"/>
      <w:pPr>
        <w:ind w:left="1440" w:hanging="360"/>
      </w:pPr>
      <w:rPr>
        <w:rFonts w:ascii="Courier New" w:hAnsi="Courier New" w:hint="default"/>
      </w:rPr>
    </w:lvl>
    <w:lvl w:ilvl="2" w:tplc="9162CC08">
      <w:start w:val="1"/>
      <w:numFmt w:val="bullet"/>
      <w:lvlText w:val=""/>
      <w:lvlJc w:val="left"/>
      <w:pPr>
        <w:ind w:left="2160" w:hanging="360"/>
      </w:pPr>
      <w:rPr>
        <w:rFonts w:ascii="Wingdings" w:hAnsi="Wingdings" w:hint="default"/>
      </w:rPr>
    </w:lvl>
    <w:lvl w:ilvl="3" w:tplc="C7BAAE06">
      <w:start w:val="1"/>
      <w:numFmt w:val="bullet"/>
      <w:lvlText w:val=""/>
      <w:lvlJc w:val="left"/>
      <w:pPr>
        <w:ind w:left="2880" w:hanging="360"/>
      </w:pPr>
      <w:rPr>
        <w:rFonts w:ascii="Symbol" w:hAnsi="Symbol" w:hint="default"/>
      </w:rPr>
    </w:lvl>
    <w:lvl w:ilvl="4" w:tplc="8BA4A806">
      <w:start w:val="1"/>
      <w:numFmt w:val="bullet"/>
      <w:lvlText w:val="o"/>
      <w:lvlJc w:val="left"/>
      <w:pPr>
        <w:ind w:left="3600" w:hanging="360"/>
      </w:pPr>
      <w:rPr>
        <w:rFonts w:ascii="Courier New" w:hAnsi="Courier New" w:hint="default"/>
      </w:rPr>
    </w:lvl>
    <w:lvl w:ilvl="5" w:tplc="645EE352">
      <w:start w:val="1"/>
      <w:numFmt w:val="bullet"/>
      <w:lvlText w:val=""/>
      <w:lvlJc w:val="left"/>
      <w:pPr>
        <w:ind w:left="4320" w:hanging="360"/>
      </w:pPr>
      <w:rPr>
        <w:rFonts w:ascii="Wingdings" w:hAnsi="Wingdings" w:hint="default"/>
      </w:rPr>
    </w:lvl>
    <w:lvl w:ilvl="6" w:tplc="4E4E6100">
      <w:start w:val="1"/>
      <w:numFmt w:val="bullet"/>
      <w:lvlText w:val=""/>
      <w:lvlJc w:val="left"/>
      <w:pPr>
        <w:ind w:left="5040" w:hanging="360"/>
      </w:pPr>
      <w:rPr>
        <w:rFonts w:ascii="Symbol" w:hAnsi="Symbol" w:hint="default"/>
      </w:rPr>
    </w:lvl>
    <w:lvl w:ilvl="7" w:tplc="ACF60E4A">
      <w:start w:val="1"/>
      <w:numFmt w:val="bullet"/>
      <w:lvlText w:val="o"/>
      <w:lvlJc w:val="left"/>
      <w:pPr>
        <w:ind w:left="5760" w:hanging="360"/>
      </w:pPr>
      <w:rPr>
        <w:rFonts w:ascii="Courier New" w:hAnsi="Courier New" w:hint="default"/>
      </w:rPr>
    </w:lvl>
    <w:lvl w:ilvl="8" w:tplc="95E4D90C">
      <w:start w:val="1"/>
      <w:numFmt w:val="bullet"/>
      <w:lvlText w:val=""/>
      <w:lvlJc w:val="left"/>
      <w:pPr>
        <w:ind w:left="6480" w:hanging="360"/>
      </w:pPr>
      <w:rPr>
        <w:rFonts w:ascii="Wingdings" w:hAnsi="Wingdings" w:hint="default"/>
      </w:rPr>
    </w:lvl>
  </w:abstractNum>
  <w:abstractNum w:abstractNumId="20" w15:restartNumberingAfterBreak="0">
    <w:nsid w:val="42D9430B"/>
    <w:multiLevelType w:val="hybridMultilevel"/>
    <w:tmpl w:val="FFFFFFFF"/>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42F7F84"/>
    <w:multiLevelType w:val="hybridMultilevel"/>
    <w:tmpl w:val="FFFFFFFF"/>
    <w:lvl w:ilvl="0" w:tplc="7D1AE6DA">
      <w:start w:val="1"/>
      <w:numFmt w:val="bullet"/>
      <w:lvlText w:val=""/>
      <w:lvlJc w:val="left"/>
      <w:pPr>
        <w:ind w:left="720" w:hanging="360"/>
      </w:pPr>
      <w:rPr>
        <w:rFonts w:ascii="Symbol" w:hAnsi="Symbol" w:hint="default"/>
        <w:sz w:val="18"/>
      </w:rPr>
    </w:lvl>
    <w:lvl w:ilvl="1" w:tplc="E65E25D4">
      <w:start w:val="1"/>
      <w:numFmt w:val="bullet"/>
      <w:lvlText w:val="o"/>
      <w:lvlJc w:val="left"/>
      <w:pPr>
        <w:ind w:left="1440" w:hanging="360"/>
      </w:pPr>
      <w:rPr>
        <w:rFonts w:ascii="Courier New" w:hAnsi="Courier New" w:hint="default"/>
      </w:rPr>
    </w:lvl>
    <w:lvl w:ilvl="2" w:tplc="B0A05D16">
      <w:start w:val="1"/>
      <w:numFmt w:val="bullet"/>
      <w:lvlText w:val=""/>
      <w:lvlJc w:val="left"/>
      <w:pPr>
        <w:ind w:left="2160" w:hanging="360"/>
      </w:pPr>
      <w:rPr>
        <w:rFonts w:ascii="Wingdings" w:hAnsi="Wingdings" w:hint="default"/>
      </w:rPr>
    </w:lvl>
    <w:lvl w:ilvl="3" w:tplc="70BEC98E">
      <w:start w:val="1"/>
      <w:numFmt w:val="bullet"/>
      <w:lvlText w:val=""/>
      <w:lvlJc w:val="left"/>
      <w:pPr>
        <w:ind w:left="2880" w:hanging="360"/>
      </w:pPr>
      <w:rPr>
        <w:rFonts w:ascii="Symbol" w:hAnsi="Symbol" w:hint="default"/>
      </w:rPr>
    </w:lvl>
    <w:lvl w:ilvl="4" w:tplc="C7827F28">
      <w:start w:val="1"/>
      <w:numFmt w:val="bullet"/>
      <w:lvlText w:val="o"/>
      <w:lvlJc w:val="left"/>
      <w:pPr>
        <w:ind w:left="3600" w:hanging="360"/>
      </w:pPr>
      <w:rPr>
        <w:rFonts w:ascii="Courier New" w:hAnsi="Courier New" w:hint="default"/>
      </w:rPr>
    </w:lvl>
    <w:lvl w:ilvl="5" w:tplc="C144EAE6">
      <w:start w:val="1"/>
      <w:numFmt w:val="bullet"/>
      <w:lvlText w:val=""/>
      <w:lvlJc w:val="left"/>
      <w:pPr>
        <w:ind w:left="4320" w:hanging="360"/>
      </w:pPr>
      <w:rPr>
        <w:rFonts w:ascii="Wingdings" w:hAnsi="Wingdings" w:hint="default"/>
      </w:rPr>
    </w:lvl>
    <w:lvl w:ilvl="6" w:tplc="3E6C14EC">
      <w:start w:val="1"/>
      <w:numFmt w:val="bullet"/>
      <w:lvlText w:val=""/>
      <w:lvlJc w:val="left"/>
      <w:pPr>
        <w:ind w:left="5040" w:hanging="360"/>
      </w:pPr>
      <w:rPr>
        <w:rFonts w:ascii="Symbol" w:hAnsi="Symbol" w:hint="default"/>
      </w:rPr>
    </w:lvl>
    <w:lvl w:ilvl="7" w:tplc="F1DAE58C">
      <w:start w:val="1"/>
      <w:numFmt w:val="bullet"/>
      <w:lvlText w:val="o"/>
      <w:lvlJc w:val="left"/>
      <w:pPr>
        <w:ind w:left="5760" w:hanging="360"/>
      </w:pPr>
      <w:rPr>
        <w:rFonts w:ascii="Courier New" w:hAnsi="Courier New" w:hint="default"/>
      </w:rPr>
    </w:lvl>
    <w:lvl w:ilvl="8" w:tplc="ADF88A92">
      <w:start w:val="1"/>
      <w:numFmt w:val="bullet"/>
      <w:lvlText w:val=""/>
      <w:lvlJc w:val="left"/>
      <w:pPr>
        <w:ind w:left="6480" w:hanging="360"/>
      </w:pPr>
      <w:rPr>
        <w:rFonts w:ascii="Wingdings" w:hAnsi="Wingdings" w:hint="default"/>
      </w:rPr>
    </w:lvl>
  </w:abstractNum>
  <w:abstractNum w:abstractNumId="22" w15:restartNumberingAfterBreak="0">
    <w:nsid w:val="48967320"/>
    <w:multiLevelType w:val="hybridMultilevel"/>
    <w:tmpl w:val="FFFFFFFF"/>
    <w:lvl w:ilvl="0" w:tplc="9FCA984C">
      <w:numFmt w:val="bullet"/>
      <w:lvlText w:val="−"/>
      <w:lvlJc w:val="left"/>
      <w:pPr>
        <w:ind w:left="720" w:hanging="360"/>
      </w:pPr>
      <w:rPr>
        <w:rFonts w:ascii="SymbolMT" w:eastAsiaTheme="minorEastAsia" w:hAnsi="SymbolMT" w:hint="default"/>
        <w:b w:val="0"/>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916137C"/>
    <w:multiLevelType w:val="hybridMultilevel"/>
    <w:tmpl w:val="FFFFFFFF"/>
    <w:lvl w:ilvl="0" w:tplc="56080398">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9934413"/>
    <w:multiLevelType w:val="hybridMultilevel"/>
    <w:tmpl w:val="FFFFFFFF"/>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ACC3325"/>
    <w:multiLevelType w:val="hybridMultilevel"/>
    <w:tmpl w:val="FFFFFFFF"/>
    <w:lvl w:ilvl="0" w:tplc="81340566">
      <w:start w:val="1"/>
      <w:numFmt w:val="bullet"/>
      <w:lvlText w:val=""/>
      <w:lvlJc w:val="left"/>
      <w:pPr>
        <w:ind w:left="720" w:hanging="360"/>
      </w:pPr>
      <w:rPr>
        <w:rFonts w:ascii="Symbol" w:hAnsi="Symbol" w:hint="default"/>
        <w:sz w:val="18"/>
      </w:rPr>
    </w:lvl>
    <w:lvl w:ilvl="1" w:tplc="844E28A2">
      <w:start w:val="1"/>
      <w:numFmt w:val="bullet"/>
      <w:lvlText w:val="o"/>
      <w:lvlJc w:val="left"/>
      <w:pPr>
        <w:ind w:left="1440" w:hanging="360"/>
      </w:pPr>
      <w:rPr>
        <w:rFonts w:ascii="Courier New" w:hAnsi="Courier New" w:hint="default"/>
      </w:rPr>
    </w:lvl>
    <w:lvl w:ilvl="2" w:tplc="4E9ADE16">
      <w:start w:val="1"/>
      <w:numFmt w:val="bullet"/>
      <w:lvlText w:val=""/>
      <w:lvlJc w:val="left"/>
      <w:pPr>
        <w:ind w:left="2160" w:hanging="360"/>
      </w:pPr>
      <w:rPr>
        <w:rFonts w:ascii="Wingdings" w:hAnsi="Wingdings" w:hint="default"/>
      </w:rPr>
    </w:lvl>
    <w:lvl w:ilvl="3" w:tplc="AF0E5ADC">
      <w:start w:val="1"/>
      <w:numFmt w:val="bullet"/>
      <w:lvlText w:val=""/>
      <w:lvlJc w:val="left"/>
      <w:pPr>
        <w:ind w:left="2880" w:hanging="360"/>
      </w:pPr>
      <w:rPr>
        <w:rFonts w:ascii="Symbol" w:hAnsi="Symbol" w:hint="default"/>
      </w:rPr>
    </w:lvl>
    <w:lvl w:ilvl="4" w:tplc="0C7A0B74">
      <w:start w:val="1"/>
      <w:numFmt w:val="bullet"/>
      <w:lvlText w:val="o"/>
      <w:lvlJc w:val="left"/>
      <w:pPr>
        <w:ind w:left="3600" w:hanging="360"/>
      </w:pPr>
      <w:rPr>
        <w:rFonts w:ascii="Courier New" w:hAnsi="Courier New" w:hint="default"/>
      </w:rPr>
    </w:lvl>
    <w:lvl w:ilvl="5" w:tplc="E1C4A5E6">
      <w:start w:val="1"/>
      <w:numFmt w:val="bullet"/>
      <w:lvlText w:val=""/>
      <w:lvlJc w:val="left"/>
      <w:pPr>
        <w:ind w:left="4320" w:hanging="360"/>
      </w:pPr>
      <w:rPr>
        <w:rFonts w:ascii="Wingdings" w:hAnsi="Wingdings" w:hint="default"/>
      </w:rPr>
    </w:lvl>
    <w:lvl w:ilvl="6" w:tplc="187A810C">
      <w:start w:val="1"/>
      <w:numFmt w:val="bullet"/>
      <w:lvlText w:val=""/>
      <w:lvlJc w:val="left"/>
      <w:pPr>
        <w:ind w:left="5040" w:hanging="360"/>
      </w:pPr>
      <w:rPr>
        <w:rFonts w:ascii="Symbol" w:hAnsi="Symbol" w:hint="default"/>
      </w:rPr>
    </w:lvl>
    <w:lvl w:ilvl="7" w:tplc="3E84DBAE">
      <w:start w:val="1"/>
      <w:numFmt w:val="bullet"/>
      <w:lvlText w:val="o"/>
      <w:lvlJc w:val="left"/>
      <w:pPr>
        <w:ind w:left="5760" w:hanging="360"/>
      </w:pPr>
      <w:rPr>
        <w:rFonts w:ascii="Courier New" w:hAnsi="Courier New" w:hint="default"/>
      </w:rPr>
    </w:lvl>
    <w:lvl w:ilvl="8" w:tplc="21B4454E">
      <w:start w:val="1"/>
      <w:numFmt w:val="bullet"/>
      <w:lvlText w:val=""/>
      <w:lvlJc w:val="left"/>
      <w:pPr>
        <w:ind w:left="6480" w:hanging="360"/>
      </w:pPr>
      <w:rPr>
        <w:rFonts w:ascii="Wingdings" w:hAnsi="Wingdings" w:hint="default"/>
      </w:rPr>
    </w:lvl>
  </w:abstractNum>
  <w:abstractNum w:abstractNumId="26" w15:restartNumberingAfterBreak="0">
    <w:nsid w:val="4D796DF7"/>
    <w:multiLevelType w:val="hybridMultilevel"/>
    <w:tmpl w:val="FFFFFFFF"/>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7" w15:restartNumberingAfterBreak="0">
    <w:nsid w:val="55F96F90"/>
    <w:multiLevelType w:val="hybridMultilevel"/>
    <w:tmpl w:val="FFFFFFFF"/>
    <w:lvl w:ilvl="0" w:tplc="56080398">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D9A28E2"/>
    <w:multiLevelType w:val="hybridMultilevel"/>
    <w:tmpl w:val="FFFFFFFF"/>
    <w:lvl w:ilvl="0" w:tplc="56080398">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13B68F0"/>
    <w:multiLevelType w:val="hybridMultilevel"/>
    <w:tmpl w:val="FFFFFFFF"/>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3946EFA"/>
    <w:multiLevelType w:val="hybridMultilevel"/>
    <w:tmpl w:val="FFFFFFFF"/>
    <w:lvl w:ilvl="0" w:tplc="2F3C81BA">
      <w:start w:val="11"/>
      <w:numFmt w:val="bullet"/>
      <w:lvlText w:val="-"/>
      <w:lvlJc w:val="left"/>
      <w:pPr>
        <w:ind w:left="720" w:hanging="360"/>
      </w:pPr>
      <w:rPr>
        <w:rFonts w:ascii="Arial" w:eastAsiaTheme="minorEastAsia"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3AE470E"/>
    <w:multiLevelType w:val="hybridMultilevel"/>
    <w:tmpl w:val="FFFFFFFF"/>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5E26AAE"/>
    <w:multiLevelType w:val="hybridMultilevel"/>
    <w:tmpl w:val="FFFFFFFF"/>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6E64EE8"/>
    <w:multiLevelType w:val="hybridMultilevel"/>
    <w:tmpl w:val="FFFFFFFF"/>
    <w:lvl w:ilvl="0" w:tplc="36E8EB2C">
      <w:start w:val="10"/>
      <w:numFmt w:val="bullet"/>
      <w:lvlText w:val="-"/>
      <w:lvlJc w:val="left"/>
      <w:pPr>
        <w:ind w:left="720" w:hanging="360"/>
      </w:pPr>
      <w:rPr>
        <w:rFonts w:ascii="Arial" w:eastAsiaTheme="minorEastAsia"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80A0DAE"/>
    <w:multiLevelType w:val="hybridMultilevel"/>
    <w:tmpl w:val="FFFFFFFF"/>
    <w:lvl w:ilvl="0" w:tplc="56080398">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AB452E1"/>
    <w:multiLevelType w:val="hybridMultilevel"/>
    <w:tmpl w:val="FFFFFFFF"/>
    <w:lvl w:ilvl="0" w:tplc="04240001">
      <w:start w:val="1"/>
      <w:numFmt w:val="bullet"/>
      <w:lvlText w:val=""/>
      <w:lvlJc w:val="left"/>
      <w:pPr>
        <w:ind w:left="720" w:hanging="360"/>
      </w:pPr>
      <w:rPr>
        <w:rFonts w:ascii="Symbol" w:hAnsi="Symbol" w:hint="default"/>
      </w:rPr>
    </w:lvl>
    <w:lvl w:ilvl="1" w:tplc="BFA840F4">
      <w:numFmt w:val="bullet"/>
      <w:lvlText w:val="•"/>
      <w:lvlJc w:val="left"/>
      <w:pPr>
        <w:ind w:left="1788" w:hanging="708"/>
      </w:pPr>
      <w:rPr>
        <w:rFonts w:ascii="Calibri" w:eastAsia="Times New Roman" w:hAnsi="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C177984"/>
    <w:multiLevelType w:val="hybridMultilevel"/>
    <w:tmpl w:val="FFFFFFFF"/>
    <w:lvl w:ilvl="0" w:tplc="3AAE7DE6">
      <w:start w:val="1"/>
      <w:numFmt w:val="bullet"/>
      <w:lvlText w:val="-"/>
      <w:lvlJc w:val="left"/>
      <w:pPr>
        <w:ind w:left="720" w:hanging="360"/>
      </w:pPr>
      <w:rPr>
        <w:rFonts w:ascii="Viner Hand ITC" w:hAnsi="Viner Hand ITC"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6D133567"/>
    <w:multiLevelType w:val="hybridMultilevel"/>
    <w:tmpl w:val="FFFFFFFF"/>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0D60E5A"/>
    <w:multiLevelType w:val="hybridMultilevel"/>
    <w:tmpl w:val="FFFFFFFF"/>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0D725D8"/>
    <w:multiLevelType w:val="hybridMultilevel"/>
    <w:tmpl w:val="FFFFFFFF"/>
    <w:lvl w:ilvl="0" w:tplc="56080398">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1EA7621"/>
    <w:multiLevelType w:val="hybridMultilevel"/>
    <w:tmpl w:val="FFFFFFFF"/>
    <w:lvl w:ilvl="0" w:tplc="BFE08CAA">
      <w:numFmt w:val="bullet"/>
      <w:lvlText w:val="-"/>
      <w:lvlJc w:val="left"/>
      <w:pPr>
        <w:tabs>
          <w:tab w:val="num" w:pos="720"/>
        </w:tabs>
        <w:ind w:left="72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3392BBC"/>
    <w:multiLevelType w:val="hybridMultilevel"/>
    <w:tmpl w:val="FFFFFFFF"/>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37E6D8B"/>
    <w:multiLevelType w:val="hybridMultilevel"/>
    <w:tmpl w:val="FFFFFFFF"/>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5BC0167"/>
    <w:multiLevelType w:val="hybridMultilevel"/>
    <w:tmpl w:val="FFFFFFFF"/>
    <w:lvl w:ilvl="0" w:tplc="56080398">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B1D4A3F"/>
    <w:multiLevelType w:val="hybridMultilevel"/>
    <w:tmpl w:val="FFFFFFFF"/>
    <w:lvl w:ilvl="0" w:tplc="486013BE">
      <w:start w:val="1"/>
      <w:numFmt w:val="bullet"/>
      <w:lvlText w:val=""/>
      <w:lvlJc w:val="left"/>
      <w:pPr>
        <w:ind w:left="720" w:hanging="360"/>
      </w:pPr>
      <w:rPr>
        <w:rFonts w:ascii="Symbol" w:hAnsi="Symbol" w:hint="default"/>
        <w:sz w:val="18"/>
      </w:rPr>
    </w:lvl>
    <w:lvl w:ilvl="1" w:tplc="E72C3D0E">
      <w:start w:val="1"/>
      <w:numFmt w:val="bullet"/>
      <w:lvlText w:val="o"/>
      <w:lvlJc w:val="left"/>
      <w:pPr>
        <w:ind w:left="1440" w:hanging="360"/>
      </w:pPr>
      <w:rPr>
        <w:rFonts w:ascii="Courier New" w:hAnsi="Courier New" w:hint="default"/>
      </w:rPr>
    </w:lvl>
    <w:lvl w:ilvl="2" w:tplc="984E7E84">
      <w:start w:val="1"/>
      <w:numFmt w:val="bullet"/>
      <w:lvlText w:val=""/>
      <w:lvlJc w:val="left"/>
      <w:pPr>
        <w:ind w:left="2160" w:hanging="360"/>
      </w:pPr>
      <w:rPr>
        <w:rFonts w:ascii="Wingdings" w:hAnsi="Wingdings" w:hint="default"/>
      </w:rPr>
    </w:lvl>
    <w:lvl w:ilvl="3" w:tplc="07EE8BD2">
      <w:start w:val="1"/>
      <w:numFmt w:val="bullet"/>
      <w:lvlText w:val=""/>
      <w:lvlJc w:val="left"/>
      <w:pPr>
        <w:ind w:left="2880" w:hanging="360"/>
      </w:pPr>
      <w:rPr>
        <w:rFonts w:ascii="Symbol" w:hAnsi="Symbol" w:hint="default"/>
      </w:rPr>
    </w:lvl>
    <w:lvl w:ilvl="4" w:tplc="88AA7B94">
      <w:start w:val="1"/>
      <w:numFmt w:val="bullet"/>
      <w:lvlText w:val="o"/>
      <w:lvlJc w:val="left"/>
      <w:pPr>
        <w:ind w:left="3600" w:hanging="360"/>
      </w:pPr>
      <w:rPr>
        <w:rFonts w:ascii="Courier New" w:hAnsi="Courier New" w:hint="default"/>
      </w:rPr>
    </w:lvl>
    <w:lvl w:ilvl="5" w:tplc="64AA6718">
      <w:start w:val="1"/>
      <w:numFmt w:val="bullet"/>
      <w:lvlText w:val=""/>
      <w:lvlJc w:val="left"/>
      <w:pPr>
        <w:ind w:left="4320" w:hanging="360"/>
      </w:pPr>
      <w:rPr>
        <w:rFonts w:ascii="Wingdings" w:hAnsi="Wingdings" w:hint="default"/>
      </w:rPr>
    </w:lvl>
    <w:lvl w:ilvl="6" w:tplc="5D120634">
      <w:start w:val="1"/>
      <w:numFmt w:val="bullet"/>
      <w:lvlText w:val=""/>
      <w:lvlJc w:val="left"/>
      <w:pPr>
        <w:ind w:left="5040" w:hanging="360"/>
      </w:pPr>
      <w:rPr>
        <w:rFonts w:ascii="Symbol" w:hAnsi="Symbol" w:hint="default"/>
      </w:rPr>
    </w:lvl>
    <w:lvl w:ilvl="7" w:tplc="7D361AD4">
      <w:start w:val="1"/>
      <w:numFmt w:val="bullet"/>
      <w:lvlText w:val="o"/>
      <w:lvlJc w:val="left"/>
      <w:pPr>
        <w:ind w:left="5760" w:hanging="360"/>
      </w:pPr>
      <w:rPr>
        <w:rFonts w:ascii="Courier New" w:hAnsi="Courier New" w:hint="default"/>
      </w:rPr>
    </w:lvl>
    <w:lvl w:ilvl="8" w:tplc="8F4E4532">
      <w:start w:val="1"/>
      <w:numFmt w:val="bullet"/>
      <w:lvlText w:val=""/>
      <w:lvlJc w:val="left"/>
      <w:pPr>
        <w:ind w:left="6480" w:hanging="360"/>
      </w:pPr>
      <w:rPr>
        <w:rFonts w:ascii="Wingdings" w:hAnsi="Wingdings" w:hint="default"/>
      </w:rPr>
    </w:lvl>
  </w:abstractNum>
  <w:abstractNum w:abstractNumId="45" w15:restartNumberingAfterBreak="0">
    <w:nsid w:val="7F6652CC"/>
    <w:multiLevelType w:val="hybridMultilevel"/>
    <w:tmpl w:val="FFFFFFFF"/>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195312122">
    <w:abstractNumId w:val="21"/>
  </w:num>
  <w:num w:numId="2" w16cid:durableId="1323464573">
    <w:abstractNumId w:val="4"/>
  </w:num>
  <w:num w:numId="3" w16cid:durableId="1025055730">
    <w:abstractNumId w:val="3"/>
  </w:num>
  <w:num w:numId="4" w16cid:durableId="1513183401">
    <w:abstractNumId w:val="25"/>
  </w:num>
  <w:num w:numId="5" w16cid:durableId="496648651">
    <w:abstractNumId w:val="12"/>
  </w:num>
  <w:num w:numId="6" w16cid:durableId="1078793800">
    <w:abstractNumId w:val="19"/>
  </w:num>
  <w:num w:numId="7" w16cid:durableId="1782720302">
    <w:abstractNumId w:val="16"/>
  </w:num>
  <w:num w:numId="8" w16cid:durableId="1103380178">
    <w:abstractNumId w:val="44"/>
  </w:num>
  <w:num w:numId="9" w16cid:durableId="1275400888">
    <w:abstractNumId w:val="10"/>
  </w:num>
  <w:num w:numId="10" w16cid:durableId="1530725609">
    <w:abstractNumId w:val="5"/>
  </w:num>
  <w:num w:numId="11" w16cid:durableId="358359670">
    <w:abstractNumId w:val="45"/>
  </w:num>
  <w:num w:numId="12" w16cid:durableId="1204169336">
    <w:abstractNumId w:val="41"/>
  </w:num>
  <w:num w:numId="13" w16cid:durableId="1792898550">
    <w:abstractNumId w:val="9"/>
  </w:num>
  <w:num w:numId="14" w16cid:durableId="892232880">
    <w:abstractNumId w:val="36"/>
  </w:num>
  <w:num w:numId="15" w16cid:durableId="2125996882">
    <w:abstractNumId w:val="7"/>
  </w:num>
  <w:num w:numId="16" w16cid:durableId="1057362705">
    <w:abstractNumId w:val="6"/>
  </w:num>
  <w:num w:numId="17" w16cid:durableId="538472586">
    <w:abstractNumId w:val="40"/>
  </w:num>
  <w:num w:numId="18" w16cid:durableId="764613978">
    <w:abstractNumId w:val="17"/>
  </w:num>
  <w:num w:numId="19" w16cid:durableId="1530407357">
    <w:abstractNumId w:val="35"/>
  </w:num>
  <w:num w:numId="20" w16cid:durableId="2094815355">
    <w:abstractNumId w:val="32"/>
  </w:num>
  <w:num w:numId="21" w16cid:durableId="615404302">
    <w:abstractNumId w:val="38"/>
  </w:num>
  <w:num w:numId="22" w16cid:durableId="91511023">
    <w:abstractNumId w:val="31"/>
  </w:num>
  <w:num w:numId="23" w16cid:durableId="282539386">
    <w:abstractNumId w:val="24"/>
  </w:num>
  <w:num w:numId="24" w16cid:durableId="1483085014">
    <w:abstractNumId w:val="0"/>
  </w:num>
  <w:num w:numId="25" w16cid:durableId="246113504">
    <w:abstractNumId w:val="29"/>
  </w:num>
  <w:num w:numId="26" w16cid:durableId="852842672">
    <w:abstractNumId w:val="1"/>
  </w:num>
  <w:num w:numId="27" w16cid:durableId="623462613">
    <w:abstractNumId w:val="42"/>
  </w:num>
  <w:num w:numId="28" w16cid:durableId="1650473973">
    <w:abstractNumId w:val="28"/>
  </w:num>
  <w:num w:numId="29" w16cid:durableId="1706636668">
    <w:abstractNumId w:val="18"/>
  </w:num>
  <w:num w:numId="30" w16cid:durableId="87889826">
    <w:abstractNumId w:val="37"/>
  </w:num>
  <w:num w:numId="31" w16cid:durableId="1534687962">
    <w:abstractNumId w:val="27"/>
  </w:num>
  <w:num w:numId="32" w16cid:durableId="1285772292">
    <w:abstractNumId w:val="34"/>
  </w:num>
  <w:num w:numId="33" w16cid:durableId="1376343847">
    <w:abstractNumId w:val="8"/>
  </w:num>
  <w:num w:numId="34" w16cid:durableId="731001764">
    <w:abstractNumId w:val="2"/>
  </w:num>
  <w:num w:numId="35" w16cid:durableId="1224369283">
    <w:abstractNumId w:val="15"/>
  </w:num>
  <w:num w:numId="36" w16cid:durableId="1382552900">
    <w:abstractNumId w:val="23"/>
  </w:num>
  <w:num w:numId="37" w16cid:durableId="1947731623">
    <w:abstractNumId w:val="39"/>
  </w:num>
  <w:num w:numId="38" w16cid:durableId="1809322038">
    <w:abstractNumId w:val="13"/>
  </w:num>
  <w:num w:numId="39" w16cid:durableId="650257843">
    <w:abstractNumId w:val="26"/>
  </w:num>
  <w:num w:numId="40" w16cid:durableId="2074352456">
    <w:abstractNumId w:val="20"/>
  </w:num>
  <w:num w:numId="41" w16cid:durableId="1269238004">
    <w:abstractNumId w:val="14"/>
  </w:num>
  <w:num w:numId="42" w16cid:durableId="574126419">
    <w:abstractNumId w:val="43"/>
  </w:num>
  <w:num w:numId="43" w16cid:durableId="614561874">
    <w:abstractNumId w:val="22"/>
  </w:num>
  <w:num w:numId="44" w16cid:durableId="829906442">
    <w:abstractNumId w:val="11"/>
  </w:num>
  <w:num w:numId="45" w16cid:durableId="1828932222">
    <w:abstractNumId w:val="30"/>
  </w:num>
  <w:num w:numId="46" w16cid:durableId="442461464">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577E"/>
    <w:rsid w:val="00180413"/>
    <w:rsid w:val="00240BC8"/>
    <w:rsid w:val="002D06AF"/>
    <w:rsid w:val="00501211"/>
    <w:rsid w:val="005C3D4D"/>
    <w:rsid w:val="005E4B24"/>
    <w:rsid w:val="007933B7"/>
    <w:rsid w:val="008E236E"/>
    <w:rsid w:val="00C1577E"/>
    <w:rsid w:val="00C700EA"/>
    <w:rsid w:val="00E8088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86098"/>
  <w15:chartTrackingRefBased/>
  <w15:docId w15:val="{4DEC83CE-1385-4A77-8EC6-FD45E827F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9"/>
    <w:qFormat/>
    <w:rsid w:val="00C1577E"/>
    <w:pPr>
      <w:keepNext/>
      <w:keepLines/>
      <w:spacing w:before="320" w:after="0" w:line="240" w:lineRule="auto"/>
      <w:outlineLvl w:val="0"/>
    </w:pPr>
    <w:rPr>
      <w:rFonts w:asciiTheme="majorHAnsi" w:eastAsiaTheme="majorEastAsia" w:hAnsiTheme="majorHAnsi" w:cs="Times New Roman"/>
      <w:color w:val="2F5496" w:themeColor="accent1" w:themeShade="BF"/>
      <w:kern w:val="0"/>
      <w:sz w:val="32"/>
      <w:szCs w:val="32"/>
      <w14:ligatures w14:val="none"/>
    </w:rPr>
  </w:style>
  <w:style w:type="paragraph" w:styleId="Naslov2">
    <w:name w:val="heading 2"/>
    <w:basedOn w:val="Navaden"/>
    <w:next w:val="Navaden"/>
    <w:link w:val="Naslov2Znak"/>
    <w:uiPriority w:val="99"/>
    <w:unhideWhenUsed/>
    <w:qFormat/>
    <w:rsid w:val="00C1577E"/>
    <w:pPr>
      <w:keepNext/>
      <w:keepLines/>
      <w:spacing w:before="80" w:after="0" w:line="240" w:lineRule="auto"/>
      <w:outlineLvl w:val="1"/>
    </w:pPr>
    <w:rPr>
      <w:rFonts w:asciiTheme="majorHAnsi" w:eastAsiaTheme="majorEastAsia" w:hAnsiTheme="majorHAnsi" w:cs="Times New Roman"/>
      <w:color w:val="404040" w:themeColor="text1" w:themeTint="BF"/>
      <w:kern w:val="0"/>
      <w:sz w:val="28"/>
      <w:szCs w:val="28"/>
      <w14:ligatures w14:val="none"/>
    </w:rPr>
  </w:style>
  <w:style w:type="paragraph" w:styleId="Naslov3">
    <w:name w:val="heading 3"/>
    <w:basedOn w:val="Navaden"/>
    <w:next w:val="Navaden"/>
    <w:link w:val="Naslov3Znak"/>
    <w:uiPriority w:val="99"/>
    <w:unhideWhenUsed/>
    <w:qFormat/>
    <w:rsid w:val="00C1577E"/>
    <w:pPr>
      <w:keepNext/>
      <w:keepLines/>
      <w:spacing w:before="40" w:after="0" w:line="240" w:lineRule="auto"/>
      <w:outlineLvl w:val="2"/>
    </w:pPr>
    <w:rPr>
      <w:rFonts w:asciiTheme="majorHAnsi" w:eastAsiaTheme="majorEastAsia" w:hAnsiTheme="majorHAnsi" w:cs="Times New Roman"/>
      <w:color w:val="44546A" w:themeColor="text2"/>
      <w:kern w:val="0"/>
      <w:sz w:val="24"/>
      <w:szCs w:val="24"/>
      <w14:ligatures w14:val="none"/>
    </w:rPr>
  </w:style>
  <w:style w:type="paragraph" w:styleId="Naslov4">
    <w:name w:val="heading 4"/>
    <w:basedOn w:val="Navaden"/>
    <w:next w:val="Navaden"/>
    <w:link w:val="Naslov4Znak"/>
    <w:uiPriority w:val="99"/>
    <w:unhideWhenUsed/>
    <w:qFormat/>
    <w:rsid w:val="00C1577E"/>
    <w:pPr>
      <w:keepNext/>
      <w:keepLines/>
      <w:spacing w:before="40" w:after="0" w:line="264" w:lineRule="auto"/>
      <w:outlineLvl w:val="3"/>
    </w:pPr>
    <w:rPr>
      <w:rFonts w:asciiTheme="majorHAnsi" w:eastAsiaTheme="majorEastAsia" w:hAnsiTheme="majorHAnsi" w:cs="Times New Roman"/>
      <w:kern w:val="0"/>
      <w14:ligatures w14:val="none"/>
    </w:rPr>
  </w:style>
  <w:style w:type="paragraph" w:styleId="Naslov5">
    <w:name w:val="heading 5"/>
    <w:basedOn w:val="Navaden"/>
    <w:next w:val="Navaden"/>
    <w:link w:val="Naslov5Znak"/>
    <w:uiPriority w:val="99"/>
    <w:unhideWhenUsed/>
    <w:qFormat/>
    <w:rsid w:val="00C1577E"/>
    <w:pPr>
      <w:keepNext/>
      <w:keepLines/>
      <w:spacing w:before="40" w:after="0" w:line="264" w:lineRule="auto"/>
      <w:outlineLvl w:val="4"/>
    </w:pPr>
    <w:rPr>
      <w:rFonts w:asciiTheme="majorHAnsi" w:eastAsiaTheme="majorEastAsia" w:hAnsiTheme="majorHAnsi" w:cs="Times New Roman"/>
      <w:color w:val="44546A" w:themeColor="text2"/>
      <w:kern w:val="0"/>
      <w14:ligatures w14:val="none"/>
    </w:rPr>
  </w:style>
  <w:style w:type="paragraph" w:styleId="Naslov6">
    <w:name w:val="heading 6"/>
    <w:basedOn w:val="Navaden"/>
    <w:next w:val="Navaden"/>
    <w:link w:val="Naslov6Znak"/>
    <w:uiPriority w:val="99"/>
    <w:unhideWhenUsed/>
    <w:qFormat/>
    <w:rsid w:val="00C1577E"/>
    <w:pPr>
      <w:keepNext/>
      <w:keepLines/>
      <w:spacing w:before="40" w:after="0" w:line="264" w:lineRule="auto"/>
      <w:outlineLvl w:val="5"/>
    </w:pPr>
    <w:rPr>
      <w:rFonts w:asciiTheme="majorHAnsi" w:eastAsiaTheme="majorEastAsia" w:hAnsiTheme="majorHAnsi" w:cs="Times New Roman"/>
      <w:i/>
      <w:iCs/>
      <w:color w:val="44546A" w:themeColor="text2"/>
      <w:kern w:val="0"/>
      <w:sz w:val="21"/>
      <w:szCs w:val="21"/>
      <w14:ligatures w14:val="none"/>
    </w:rPr>
  </w:style>
  <w:style w:type="paragraph" w:styleId="Naslov7">
    <w:name w:val="heading 7"/>
    <w:basedOn w:val="Navaden"/>
    <w:next w:val="Navaden"/>
    <w:link w:val="Naslov7Znak"/>
    <w:uiPriority w:val="99"/>
    <w:unhideWhenUsed/>
    <w:qFormat/>
    <w:rsid w:val="00C1577E"/>
    <w:pPr>
      <w:keepNext/>
      <w:keepLines/>
      <w:spacing w:before="40" w:after="0" w:line="264" w:lineRule="auto"/>
      <w:outlineLvl w:val="6"/>
    </w:pPr>
    <w:rPr>
      <w:rFonts w:asciiTheme="majorHAnsi" w:eastAsiaTheme="majorEastAsia" w:hAnsiTheme="majorHAnsi" w:cs="Times New Roman"/>
      <w:i/>
      <w:iCs/>
      <w:color w:val="1F3864" w:themeColor="accent1" w:themeShade="80"/>
      <w:kern w:val="0"/>
      <w:sz w:val="21"/>
      <w:szCs w:val="21"/>
      <w14:ligatures w14:val="none"/>
    </w:rPr>
  </w:style>
  <w:style w:type="paragraph" w:styleId="Naslov8">
    <w:name w:val="heading 8"/>
    <w:basedOn w:val="Navaden"/>
    <w:next w:val="Navaden"/>
    <w:link w:val="Naslov8Znak"/>
    <w:uiPriority w:val="99"/>
    <w:unhideWhenUsed/>
    <w:qFormat/>
    <w:rsid w:val="00C1577E"/>
    <w:pPr>
      <w:keepNext/>
      <w:keepLines/>
      <w:spacing w:before="40" w:after="0" w:line="264" w:lineRule="auto"/>
      <w:outlineLvl w:val="7"/>
    </w:pPr>
    <w:rPr>
      <w:rFonts w:asciiTheme="majorHAnsi" w:eastAsiaTheme="majorEastAsia" w:hAnsiTheme="majorHAnsi" w:cs="Times New Roman"/>
      <w:b/>
      <w:bCs/>
      <w:color w:val="44546A" w:themeColor="text2"/>
      <w:kern w:val="0"/>
      <w:sz w:val="20"/>
      <w:szCs w:val="20"/>
      <w14:ligatures w14:val="none"/>
    </w:rPr>
  </w:style>
  <w:style w:type="paragraph" w:styleId="Naslov9">
    <w:name w:val="heading 9"/>
    <w:basedOn w:val="Navaden"/>
    <w:next w:val="Navaden"/>
    <w:link w:val="Naslov9Znak"/>
    <w:uiPriority w:val="99"/>
    <w:unhideWhenUsed/>
    <w:qFormat/>
    <w:rsid w:val="00C1577E"/>
    <w:pPr>
      <w:keepNext/>
      <w:keepLines/>
      <w:spacing w:before="40" w:after="0" w:line="264" w:lineRule="auto"/>
      <w:outlineLvl w:val="8"/>
    </w:pPr>
    <w:rPr>
      <w:rFonts w:asciiTheme="majorHAnsi" w:eastAsiaTheme="majorEastAsia" w:hAnsiTheme="majorHAnsi" w:cs="Times New Roman"/>
      <w:b/>
      <w:bCs/>
      <w:i/>
      <w:iCs/>
      <w:color w:val="44546A" w:themeColor="text2"/>
      <w:kern w:val="0"/>
      <w:sz w:val="20"/>
      <w:szCs w:val="20"/>
      <w14:ligatures w14:val="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C1577E"/>
    <w:rPr>
      <w:rFonts w:asciiTheme="majorHAnsi" w:eastAsiaTheme="majorEastAsia" w:hAnsiTheme="majorHAnsi" w:cs="Times New Roman"/>
      <w:color w:val="2F5496" w:themeColor="accent1" w:themeShade="BF"/>
      <w:kern w:val="0"/>
      <w:sz w:val="32"/>
      <w:szCs w:val="32"/>
      <w14:ligatures w14:val="none"/>
    </w:rPr>
  </w:style>
  <w:style w:type="character" w:customStyle="1" w:styleId="Naslov2Znak">
    <w:name w:val="Naslov 2 Znak"/>
    <w:basedOn w:val="Privzetapisavaodstavka"/>
    <w:link w:val="Naslov2"/>
    <w:uiPriority w:val="99"/>
    <w:rsid w:val="00C1577E"/>
    <w:rPr>
      <w:rFonts w:asciiTheme="majorHAnsi" w:eastAsiaTheme="majorEastAsia" w:hAnsiTheme="majorHAnsi" w:cs="Times New Roman"/>
      <w:color w:val="404040" w:themeColor="text1" w:themeTint="BF"/>
      <w:kern w:val="0"/>
      <w:sz w:val="28"/>
      <w:szCs w:val="28"/>
      <w14:ligatures w14:val="none"/>
    </w:rPr>
  </w:style>
  <w:style w:type="character" w:customStyle="1" w:styleId="Naslov3Znak">
    <w:name w:val="Naslov 3 Znak"/>
    <w:basedOn w:val="Privzetapisavaodstavka"/>
    <w:link w:val="Naslov3"/>
    <w:uiPriority w:val="99"/>
    <w:rsid w:val="00C1577E"/>
    <w:rPr>
      <w:rFonts w:asciiTheme="majorHAnsi" w:eastAsiaTheme="majorEastAsia" w:hAnsiTheme="majorHAnsi" w:cs="Times New Roman"/>
      <w:color w:val="44546A" w:themeColor="text2"/>
      <w:kern w:val="0"/>
      <w:sz w:val="24"/>
      <w:szCs w:val="24"/>
      <w14:ligatures w14:val="none"/>
    </w:rPr>
  </w:style>
  <w:style w:type="character" w:customStyle="1" w:styleId="Naslov4Znak">
    <w:name w:val="Naslov 4 Znak"/>
    <w:basedOn w:val="Privzetapisavaodstavka"/>
    <w:link w:val="Naslov4"/>
    <w:uiPriority w:val="99"/>
    <w:rsid w:val="00C1577E"/>
    <w:rPr>
      <w:rFonts w:asciiTheme="majorHAnsi" w:eastAsiaTheme="majorEastAsia" w:hAnsiTheme="majorHAnsi" w:cs="Times New Roman"/>
      <w:kern w:val="0"/>
      <w14:ligatures w14:val="none"/>
    </w:rPr>
  </w:style>
  <w:style w:type="character" w:customStyle="1" w:styleId="Naslov5Znak">
    <w:name w:val="Naslov 5 Znak"/>
    <w:basedOn w:val="Privzetapisavaodstavka"/>
    <w:link w:val="Naslov5"/>
    <w:uiPriority w:val="99"/>
    <w:rsid w:val="00C1577E"/>
    <w:rPr>
      <w:rFonts w:asciiTheme="majorHAnsi" w:eastAsiaTheme="majorEastAsia" w:hAnsiTheme="majorHAnsi" w:cs="Times New Roman"/>
      <w:color w:val="44546A" w:themeColor="text2"/>
      <w:kern w:val="0"/>
      <w14:ligatures w14:val="none"/>
    </w:rPr>
  </w:style>
  <w:style w:type="character" w:customStyle="1" w:styleId="Naslov6Znak">
    <w:name w:val="Naslov 6 Znak"/>
    <w:basedOn w:val="Privzetapisavaodstavka"/>
    <w:link w:val="Naslov6"/>
    <w:uiPriority w:val="99"/>
    <w:rsid w:val="00C1577E"/>
    <w:rPr>
      <w:rFonts w:asciiTheme="majorHAnsi" w:eastAsiaTheme="majorEastAsia" w:hAnsiTheme="majorHAnsi" w:cs="Times New Roman"/>
      <w:i/>
      <w:iCs/>
      <w:color w:val="44546A" w:themeColor="text2"/>
      <w:kern w:val="0"/>
      <w:sz w:val="21"/>
      <w:szCs w:val="21"/>
      <w14:ligatures w14:val="none"/>
    </w:rPr>
  </w:style>
  <w:style w:type="character" w:customStyle="1" w:styleId="Naslov7Znak">
    <w:name w:val="Naslov 7 Znak"/>
    <w:basedOn w:val="Privzetapisavaodstavka"/>
    <w:link w:val="Naslov7"/>
    <w:uiPriority w:val="99"/>
    <w:rsid w:val="00C1577E"/>
    <w:rPr>
      <w:rFonts w:asciiTheme="majorHAnsi" w:eastAsiaTheme="majorEastAsia" w:hAnsiTheme="majorHAnsi" w:cs="Times New Roman"/>
      <w:i/>
      <w:iCs/>
      <w:color w:val="1F3864" w:themeColor="accent1" w:themeShade="80"/>
      <w:kern w:val="0"/>
      <w:sz w:val="21"/>
      <w:szCs w:val="21"/>
      <w14:ligatures w14:val="none"/>
    </w:rPr>
  </w:style>
  <w:style w:type="character" w:customStyle="1" w:styleId="Naslov8Znak">
    <w:name w:val="Naslov 8 Znak"/>
    <w:basedOn w:val="Privzetapisavaodstavka"/>
    <w:link w:val="Naslov8"/>
    <w:uiPriority w:val="99"/>
    <w:rsid w:val="00C1577E"/>
    <w:rPr>
      <w:rFonts w:asciiTheme="majorHAnsi" w:eastAsiaTheme="majorEastAsia" w:hAnsiTheme="majorHAnsi" w:cs="Times New Roman"/>
      <w:b/>
      <w:bCs/>
      <w:color w:val="44546A" w:themeColor="text2"/>
      <w:kern w:val="0"/>
      <w:sz w:val="20"/>
      <w:szCs w:val="20"/>
      <w14:ligatures w14:val="none"/>
    </w:rPr>
  </w:style>
  <w:style w:type="character" w:customStyle="1" w:styleId="Naslov9Znak">
    <w:name w:val="Naslov 9 Znak"/>
    <w:basedOn w:val="Privzetapisavaodstavka"/>
    <w:link w:val="Naslov9"/>
    <w:uiPriority w:val="99"/>
    <w:rsid w:val="00C1577E"/>
    <w:rPr>
      <w:rFonts w:asciiTheme="majorHAnsi" w:eastAsiaTheme="majorEastAsia" w:hAnsiTheme="majorHAnsi" w:cs="Times New Roman"/>
      <w:b/>
      <w:bCs/>
      <w:i/>
      <w:iCs/>
      <w:color w:val="44546A" w:themeColor="text2"/>
      <w:kern w:val="0"/>
      <w:sz w:val="20"/>
      <w:szCs w:val="20"/>
      <w14:ligatures w14:val="none"/>
    </w:rPr>
  </w:style>
  <w:style w:type="paragraph" w:styleId="Brezrazmikov">
    <w:name w:val="No Spacing"/>
    <w:uiPriority w:val="1"/>
    <w:qFormat/>
    <w:rsid w:val="00C1577E"/>
    <w:pPr>
      <w:spacing w:after="0" w:line="240" w:lineRule="auto"/>
    </w:pPr>
    <w:rPr>
      <w:rFonts w:eastAsiaTheme="minorEastAsia" w:cs="Times New Roman"/>
      <w:kern w:val="0"/>
      <w:sz w:val="20"/>
      <w:szCs w:val="20"/>
      <w14:ligatures w14:val="none"/>
    </w:rPr>
  </w:style>
  <w:style w:type="paragraph" w:customStyle="1" w:styleId="Paragraf">
    <w:name w:val="Paragraf"/>
    <w:basedOn w:val="Navaden"/>
    <w:link w:val="ParagrafChar"/>
    <w:rsid w:val="00C1577E"/>
    <w:pPr>
      <w:spacing w:before="120" w:after="120" w:line="264" w:lineRule="auto"/>
    </w:pPr>
    <w:rPr>
      <w:rFonts w:eastAsiaTheme="minorEastAsia" w:cs="Times New Roman"/>
      <w:kern w:val="0"/>
      <w:sz w:val="18"/>
      <w:szCs w:val="18"/>
      <w14:ligatures w14:val="none"/>
    </w:rPr>
  </w:style>
  <w:style w:type="character" w:customStyle="1" w:styleId="Heading1Char">
    <w:name w:val="Heading 1 Char"/>
    <w:basedOn w:val="Privzetapisavaodstavka"/>
    <w:uiPriority w:val="9"/>
    <w:rsid w:val="00C1577E"/>
    <w:rPr>
      <w:rFonts w:ascii="Helvetica" w:eastAsiaTheme="majorEastAsia" w:hAnsi="Helvetica" w:cs="Times New Roman"/>
      <w:b/>
      <w:bCs/>
      <w:sz w:val="28"/>
      <w:szCs w:val="28"/>
    </w:rPr>
  </w:style>
  <w:style w:type="character" w:customStyle="1" w:styleId="ParagrafChar">
    <w:name w:val="Paragraf Char"/>
    <w:basedOn w:val="Privzetapisavaodstavka"/>
    <w:link w:val="Paragraf"/>
    <w:rsid w:val="00C1577E"/>
    <w:rPr>
      <w:rFonts w:eastAsiaTheme="minorEastAsia" w:cs="Times New Roman"/>
      <w:kern w:val="0"/>
      <w:sz w:val="18"/>
      <w:szCs w:val="18"/>
      <w14:ligatures w14:val="none"/>
    </w:rPr>
  </w:style>
  <w:style w:type="character" w:customStyle="1" w:styleId="Heading2Char">
    <w:name w:val="Heading 2 Char"/>
    <w:basedOn w:val="Privzetapisavaodstavka"/>
    <w:uiPriority w:val="9"/>
    <w:rsid w:val="00C1577E"/>
    <w:rPr>
      <w:rFonts w:ascii="Helvetica" w:eastAsiaTheme="majorEastAsia" w:hAnsi="Helvetica" w:cs="Times New Roman"/>
      <w:b/>
      <w:bCs/>
      <w:sz w:val="26"/>
      <w:szCs w:val="26"/>
    </w:rPr>
  </w:style>
  <w:style w:type="paragraph" w:styleId="Glava">
    <w:name w:val="header"/>
    <w:basedOn w:val="Navaden"/>
    <w:link w:val="GlavaZnak"/>
    <w:uiPriority w:val="99"/>
    <w:unhideWhenUsed/>
    <w:rsid w:val="00C1577E"/>
    <w:pPr>
      <w:tabs>
        <w:tab w:val="center" w:pos="4536"/>
        <w:tab w:val="right" w:pos="9072"/>
      </w:tabs>
      <w:spacing w:after="0" w:line="240" w:lineRule="auto"/>
    </w:pPr>
    <w:rPr>
      <w:rFonts w:eastAsiaTheme="minorEastAsia" w:cs="Times New Roman"/>
      <w:kern w:val="0"/>
      <w:sz w:val="20"/>
      <w:szCs w:val="20"/>
      <w14:ligatures w14:val="none"/>
    </w:rPr>
  </w:style>
  <w:style w:type="character" w:customStyle="1" w:styleId="GlavaZnak">
    <w:name w:val="Glava Znak"/>
    <w:basedOn w:val="Privzetapisavaodstavka"/>
    <w:link w:val="Glava"/>
    <w:uiPriority w:val="99"/>
    <w:rsid w:val="00C1577E"/>
    <w:rPr>
      <w:rFonts w:eastAsiaTheme="minorEastAsia" w:cs="Times New Roman"/>
      <w:kern w:val="0"/>
      <w:sz w:val="20"/>
      <w:szCs w:val="20"/>
      <w14:ligatures w14:val="none"/>
    </w:rPr>
  </w:style>
  <w:style w:type="character" w:customStyle="1" w:styleId="HeaderChar">
    <w:name w:val="Header Char"/>
    <w:basedOn w:val="Privzetapisavaodstavka"/>
    <w:uiPriority w:val="99"/>
    <w:rsid w:val="00C1577E"/>
    <w:rPr>
      <w:rFonts w:ascii="Helvetica" w:hAnsi="Helvetica" w:cs="Times New Roman"/>
    </w:rPr>
  </w:style>
  <w:style w:type="paragraph" w:styleId="Noga">
    <w:name w:val="footer"/>
    <w:basedOn w:val="Navaden"/>
    <w:link w:val="NogaZnak"/>
    <w:uiPriority w:val="99"/>
    <w:unhideWhenUsed/>
    <w:rsid w:val="00C1577E"/>
    <w:pPr>
      <w:tabs>
        <w:tab w:val="center" w:pos="4536"/>
        <w:tab w:val="right" w:pos="9072"/>
      </w:tabs>
      <w:spacing w:after="0" w:line="240" w:lineRule="auto"/>
    </w:pPr>
    <w:rPr>
      <w:rFonts w:eastAsiaTheme="minorEastAsia" w:cs="Times New Roman"/>
      <w:kern w:val="0"/>
      <w:sz w:val="20"/>
      <w:szCs w:val="20"/>
      <w14:ligatures w14:val="none"/>
    </w:rPr>
  </w:style>
  <w:style w:type="character" w:customStyle="1" w:styleId="NogaZnak">
    <w:name w:val="Noga Znak"/>
    <w:basedOn w:val="Privzetapisavaodstavka"/>
    <w:link w:val="Noga"/>
    <w:uiPriority w:val="99"/>
    <w:rsid w:val="00C1577E"/>
    <w:rPr>
      <w:rFonts w:eastAsiaTheme="minorEastAsia" w:cs="Times New Roman"/>
      <w:kern w:val="0"/>
      <w:sz w:val="20"/>
      <w:szCs w:val="20"/>
      <w14:ligatures w14:val="none"/>
    </w:rPr>
  </w:style>
  <w:style w:type="character" w:customStyle="1" w:styleId="FooterChar">
    <w:name w:val="Footer Char"/>
    <w:basedOn w:val="Privzetapisavaodstavka"/>
    <w:uiPriority w:val="99"/>
    <w:rsid w:val="00C1577E"/>
    <w:rPr>
      <w:rFonts w:ascii="Helvetica" w:hAnsi="Helvetica" w:cs="Times New Roman"/>
    </w:rPr>
  </w:style>
  <w:style w:type="paragraph" w:styleId="Besedilooblaka">
    <w:name w:val="Balloon Text"/>
    <w:basedOn w:val="Navaden"/>
    <w:link w:val="BesedilooblakaZnak"/>
    <w:uiPriority w:val="99"/>
    <w:semiHidden/>
    <w:unhideWhenUsed/>
    <w:rsid w:val="00C1577E"/>
    <w:pPr>
      <w:spacing w:after="0" w:line="240" w:lineRule="auto"/>
    </w:pPr>
    <w:rPr>
      <w:rFonts w:ascii="Tahoma" w:eastAsiaTheme="minorEastAsia" w:hAnsi="Tahoma" w:cs="Tahoma"/>
      <w:kern w:val="0"/>
      <w:sz w:val="16"/>
      <w:szCs w:val="16"/>
      <w14:ligatures w14:val="none"/>
    </w:rPr>
  </w:style>
  <w:style w:type="character" w:customStyle="1" w:styleId="BesedilooblakaZnak">
    <w:name w:val="Besedilo oblačka Znak"/>
    <w:basedOn w:val="Privzetapisavaodstavka"/>
    <w:link w:val="Besedilooblaka"/>
    <w:uiPriority w:val="99"/>
    <w:semiHidden/>
    <w:rsid w:val="00C1577E"/>
    <w:rPr>
      <w:rFonts w:ascii="Tahoma" w:eastAsiaTheme="minorEastAsia" w:hAnsi="Tahoma" w:cs="Tahoma"/>
      <w:kern w:val="0"/>
      <w:sz w:val="16"/>
      <w:szCs w:val="16"/>
      <w14:ligatures w14:val="none"/>
    </w:rPr>
  </w:style>
  <w:style w:type="character" w:customStyle="1" w:styleId="BalloonTextChar">
    <w:name w:val="Balloon Text Char"/>
    <w:basedOn w:val="Privzetapisavaodstavka"/>
    <w:uiPriority w:val="99"/>
    <w:semiHidden/>
    <w:rsid w:val="00C1577E"/>
    <w:rPr>
      <w:rFonts w:ascii="Tahoma" w:hAnsi="Tahoma" w:cs="Tahoma"/>
      <w:sz w:val="16"/>
      <w:szCs w:val="16"/>
    </w:rPr>
  </w:style>
  <w:style w:type="table" w:styleId="Tabelamrea">
    <w:name w:val="Table Grid"/>
    <w:basedOn w:val="Navadnatabela"/>
    <w:uiPriority w:val="39"/>
    <w:rsid w:val="00C1577E"/>
    <w:pPr>
      <w:spacing w:after="0" w:line="240" w:lineRule="auto"/>
    </w:pPr>
    <w:rPr>
      <w:rFonts w:eastAsiaTheme="minorEastAsia"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C1577E"/>
    <w:pPr>
      <w:spacing w:after="0" w:line="240" w:lineRule="auto"/>
    </w:pPr>
    <w:rPr>
      <w:rFonts w:ascii="Helvetica" w:eastAsiaTheme="minorEastAsia" w:hAnsi="Helvetica" w:cs="Times New Roman"/>
      <w:color w:val="000000" w:themeColor="text1"/>
      <w:kern w:val="0"/>
      <w:sz w:val="20"/>
      <w:szCs w:val="20"/>
      <w14:ligatures w14:val="none"/>
    </w:rPr>
    <w:tblPr>
      <w:tblStyleRowBandSize w:val="1"/>
      <w:tblStyleColBandSize w:val="1"/>
      <w:tblBorders>
        <w:bottom w:val="single" w:sz="4" w:space="0" w:color="auto"/>
      </w:tblBorders>
    </w:tblPr>
    <w:tblStylePr w:type="firstRow">
      <w:pPr>
        <w:spacing w:before="0" w:after="0"/>
      </w:pPr>
      <w:rPr>
        <w:rFonts w:ascii="Helvetica" w:hAnsi="Helvetica" w:cs="Times New Roman"/>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pPr>
      <w:rPr>
        <w:rFonts w:ascii="Helvetica" w:hAnsi="Helvetica" w:cs="Times New Roman"/>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cs="Times New Roman"/>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cs="Times New Roman"/>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cs="Times New Roman"/>
        <w:sz w:val="22"/>
      </w:rPr>
      <w:tblPr/>
      <w:tcPr>
        <w:tcBorders>
          <w:top w:val="nil"/>
          <w:left w:val="nil"/>
          <w:bottom w:val="nil"/>
          <w:right w:val="nil"/>
          <w:insideH w:val="nil"/>
          <w:insideV w:val="nil"/>
          <w:tl2br w:val="nil"/>
          <w:tr2bl w:val="nil"/>
        </w:tcBorders>
      </w:tcPr>
    </w:tblStylePr>
    <w:tblStylePr w:type="band2Vert">
      <w:rPr>
        <w:rFonts w:ascii="Helvetica" w:hAnsi="Helvetica" w:cs="Times New Roman"/>
        <w:sz w:val="22"/>
      </w:rPr>
      <w:tblPr/>
      <w:tcPr>
        <w:tcBorders>
          <w:top w:val="nil"/>
          <w:left w:val="nil"/>
          <w:bottom w:val="nil"/>
          <w:right w:val="nil"/>
          <w:insideH w:val="nil"/>
          <w:insideV w:val="nil"/>
          <w:tl2br w:val="nil"/>
          <w:tr2bl w:val="nil"/>
        </w:tcBorders>
      </w:tcPr>
    </w:tblStylePr>
    <w:tblStylePr w:type="band1Horz">
      <w:rPr>
        <w:rFonts w:ascii="Helvetica" w:hAnsi="Helvetica" w:cs="Times New Roman"/>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cs="Times New Roman"/>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C1577E"/>
    <w:pPr>
      <w:spacing w:after="0" w:line="240" w:lineRule="auto"/>
    </w:pPr>
    <w:rPr>
      <w:rFonts w:eastAsiaTheme="minorEastAsia" w:cs="Times New Roman"/>
      <w:kern w:val="0"/>
      <w:sz w:val="20"/>
      <w:szCs w:val="20"/>
      <w14:ligatures w14:val="none"/>
    </w:rPr>
    <w:tblPr/>
    <w:tblStylePr w:type="lastCol">
      <w:pPr>
        <w:jc w:val="right"/>
      </w:pPr>
      <w:rPr>
        <w:rFonts w:cs="Times New Roman"/>
      </w:rPr>
    </w:tblStylePr>
  </w:style>
  <w:style w:type="character" w:customStyle="1" w:styleId="DefaultParagraphFontPHPDOCX">
    <w:name w:val="Default Paragraph Font PHPDOCX"/>
    <w:uiPriority w:val="1"/>
    <w:semiHidden/>
    <w:unhideWhenUsed/>
    <w:rsid w:val="00C1577E"/>
  </w:style>
  <w:style w:type="paragraph" w:customStyle="1" w:styleId="ListParagraphPHPDOCX">
    <w:name w:val="List Paragraph PHPDOCX"/>
    <w:basedOn w:val="Navaden"/>
    <w:uiPriority w:val="34"/>
    <w:rsid w:val="00C1577E"/>
    <w:pPr>
      <w:spacing w:after="120" w:line="264" w:lineRule="auto"/>
      <w:ind w:left="720"/>
      <w:contextualSpacing/>
    </w:pPr>
    <w:rPr>
      <w:rFonts w:eastAsiaTheme="minorEastAsia" w:cs="Times New Roman"/>
      <w:kern w:val="0"/>
      <w:sz w:val="20"/>
      <w:szCs w:val="20"/>
      <w14:ligatures w14:val="none"/>
    </w:rPr>
  </w:style>
  <w:style w:type="paragraph" w:customStyle="1" w:styleId="TitlePHPDOCX">
    <w:name w:val="Title PHPDOCX"/>
    <w:basedOn w:val="Navaden"/>
    <w:next w:val="Navaden"/>
    <w:link w:val="TitleCarPHPDOCX"/>
    <w:uiPriority w:val="10"/>
    <w:rsid w:val="00C1577E"/>
    <w:pPr>
      <w:pBdr>
        <w:bottom w:val="single" w:sz="8" w:space="4" w:color="4472C4" w:themeColor="accent1"/>
      </w:pBdr>
      <w:spacing w:after="300" w:line="240" w:lineRule="auto"/>
      <w:contextualSpacing/>
    </w:pPr>
    <w:rPr>
      <w:rFonts w:asciiTheme="majorHAnsi" w:eastAsiaTheme="majorEastAsia" w:hAnsiTheme="majorHAnsi" w:cs="Times New Roman"/>
      <w:color w:val="323E4F" w:themeColor="text2" w:themeShade="BF"/>
      <w:spacing w:val="5"/>
      <w:kern w:val="28"/>
      <w:sz w:val="52"/>
      <w:szCs w:val="52"/>
      <w14:ligatures w14:val="none"/>
    </w:rPr>
  </w:style>
  <w:style w:type="character" w:customStyle="1" w:styleId="TitleCarPHPDOCX">
    <w:name w:val="Title Car PHPDOCX"/>
    <w:basedOn w:val="DefaultParagraphFontPHPDOCX"/>
    <w:link w:val="TitlePHPDOCX"/>
    <w:uiPriority w:val="10"/>
    <w:rsid w:val="00C1577E"/>
    <w:rPr>
      <w:rFonts w:asciiTheme="majorHAnsi" w:eastAsiaTheme="majorEastAsia" w:hAnsiTheme="majorHAnsi" w:cs="Times New Roman"/>
      <w:color w:val="323E4F" w:themeColor="text2" w:themeShade="BF"/>
      <w:spacing w:val="5"/>
      <w:kern w:val="28"/>
      <w:sz w:val="52"/>
      <w:szCs w:val="52"/>
      <w14:ligatures w14:val="none"/>
    </w:rPr>
  </w:style>
  <w:style w:type="paragraph" w:customStyle="1" w:styleId="SubtitlePHPDOCX">
    <w:name w:val="Subtitle PHPDOCX"/>
    <w:basedOn w:val="Navaden"/>
    <w:next w:val="Navaden"/>
    <w:link w:val="SubtitleCarPHPDOCX"/>
    <w:uiPriority w:val="11"/>
    <w:rsid w:val="00C1577E"/>
    <w:pPr>
      <w:numPr>
        <w:ilvl w:val="1"/>
      </w:numPr>
      <w:spacing w:after="120" w:line="264" w:lineRule="auto"/>
    </w:pPr>
    <w:rPr>
      <w:rFonts w:asciiTheme="majorHAnsi" w:eastAsiaTheme="majorEastAsia" w:hAnsiTheme="majorHAnsi" w:cs="Times New Roman"/>
      <w:i/>
      <w:iCs/>
      <w:color w:val="4472C4" w:themeColor="accent1"/>
      <w:spacing w:val="15"/>
      <w:kern w:val="0"/>
      <w:sz w:val="24"/>
      <w:szCs w:val="24"/>
      <w14:ligatures w14:val="none"/>
    </w:rPr>
  </w:style>
  <w:style w:type="character" w:customStyle="1" w:styleId="SubtitleCarPHPDOCX">
    <w:name w:val="Subtitle Car PHPDOCX"/>
    <w:basedOn w:val="DefaultParagraphFontPHPDOCX"/>
    <w:link w:val="SubtitlePHPDOCX"/>
    <w:uiPriority w:val="11"/>
    <w:rsid w:val="00C1577E"/>
    <w:rPr>
      <w:rFonts w:asciiTheme="majorHAnsi" w:eastAsiaTheme="majorEastAsia" w:hAnsiTheme="majorHAnsi" w:cs="Times New Roman"/>
      <w:i/>
      <w:iCs/>
      <w:color w:val="4472C4" w:themeColor="accent1"/>
      <w:spacing w:val="15"/>
      <w:kern w:val="0"/>
      <w:sz w:val="24"/>
      <w:szCs w:val="24"/>
      <w14:ligatures w14:val="none"/>
    </w:rPr>
  </w:style>
  <w:style w:type="table" w:customStyle="1" w:styleId="NormalTablePHPDOCX">
    <w:name w:val="Normal Table PHPDOCX"/>
    <w:uiPriority w:val="99"/>
    <w:semiHidden/>
    <w:unhideWhenUsed/>
    <w:qFormat/>
    <w:rsid w:val="00C1577E"/>
    <w:pPr>
      <w:spacing w:after="0" w:line="240" w:lineRule="auto"/>
    </w:pPr>
    <w:rPr>
      <w:rFonts w:eastAsiaTheme="minorEastAsia" w:cs="Times New Roman"/>
      <w:kern w:val="0"/>
      <w:sz w:val="20"/>
      <w:szCs w:val="20"/>
      <w14:ligatures w14:val="none"/>
    </w:rPr>
    <w:tblPr>
      <w:tblInd w:w="0" w:type="dxa"/>
      <w:tblCellMar>
        <w:top w:w="0" w:type="dxa"/>
        <w:left w:w="108" w:type="dxa"/>
        <w:bottom w:w="0" w:type="dxa"/>
        <w:right w:w="108" w:type="dxa"/>
      </w:tblCellMar>
    </w:tblPr>
  </w:style>
  <w:style w:type="table" w:customStyle="1" w:styleId="TableGridPHPDOCX">
    <w:name w:val="Table Grid PHPDOCX"/>
    <w:uiPriority w:val="59"/>
    <w:rsid w:val="00C1577E"/>
    <w:pPr>
      <w:spacing w:after="0" w:line="240" w:lineRule="auto"/>
    </w:pPr>
    <w:rPr>
      <w:rFonts w:eastAsiaTheme="minorEastAsia" w:cs="Times New Roman"/>
      <w:kern w:val="0"/>
      <w:sz w:val="20"/>
      <w:szCs w:val="2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C1577E"/>
    <w:rPr>
      <w:rFonts w:cs="Times New Roman"/>
      <w:sz w:val="16"/>
      <w:szCs w:val="16"/>
    </w:rPr>
  </w:style>
  <w:style w:type="paragraph" w:customStyle="1" w:styleId="annotationtextPHPDOCX">
    <w:name w:val="annotation text PHPDOCX"/>
    <w:basedOn w:val="Navaden"/>
    <w:link w:val="CommentTextCharPHPDOCX"/>
    <w:uiPriority w:val="99"/>
    <w:semiHidden/>
    <w:unhideWhenUsed/>
    <w:rsid w:val="00C1577E"/>
    <w:pPr>
      <w:spacing w:after="120" w:line="240" w:lineRule="auto"/>
    </w:pPr>
    <w:rPr>
      <w:rFonts w:eastAsiaTheme="minorEastAsia" w:cs="Times New Roman"/>
      <w:kern w:val="0"/>
      <w:sz w:val="20"/>
      <w:szCs w:val="20"/>
      <w14:ligatures w14:val="none"/>
    </w:rPr>
  </w:style>
  <w:style w:type="character" w:customStyle="1" w:styleId="CommentTextCharPHPDOCX">
    <w:name w:val="Comment Text Char PHPDOCX"/>
    <w:basedOn w:val="DefaultParagraphFontPHPDOCX"/>
    <w:link w:val="annotationtextPHPDOCX"/>
    <w:uiPriority w:val="99"/>
    <w:semiHidden/>
    <w:rsid w:val="00C1577E"/>
    <w:rPr>
      <w:rFonts w:eastAsiaTheme="minorEastAsia" w:cs="Times New Roman"/>
      <w:kern w:val="0"/>
      <w:sz w:val="20"/>
      <w:szCs w:val="20"/>
      <w14:ligatures w14:val="none"/>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C1577E"/>
    <w:rPr>
      <w:b/>
      <w:bCs/>
    </w:rPr>
  </w:style>
  <w:style w:type="character" w:customStyle="1" w:styleId="CommentSubjectCharPHPDOCX">
    <w:name w:val="Comment Subject Char PHPDOCX"/>
    <w:basedOn w:val="CommentTextCharPHPDOCX"/>
    <w:link w:val="annotationsubjectPHPDOCX"/>
    <w:uiPriority w:val="99"/>
    <w:semiHidden/>
    <w:rsid w:val="00C1577E"/>
    <w:rPr>
      <w:rFonts w:eastAsiaTheme="minorEastAsia" w:cs="Times New Roman"/>
      <w:b/>
      <w:bCs/>
      <w:kern w:val="0"/>
      <w:sz w:val="20"/>
      <w:szCs w:val="20"/>
      <w14:ligatures w14:val="none"/>
    </w:rPr>
  </w:style>
  <w:style w:type="paragraph" w:customStyle="1" w:styleId="BalloonTextPHPDOCX">
    <w:name w:val="Balloon Text PHPDOCX"/>
    <w:basedOn w:val="Navaden"/>
    <w:link w:val="BalloonTextCharPHPDOCX"/>
    <w:uiPriority w:val="99"/>
    <w:semiHidden/>
    <w:unhideWhenUsed/>
    <w:rsid w:val="00C1577E"/>
    <w:pPr>
      <w:spacing w:after="0" w:line="240" w:lineRule="auto"/>
    </w:pPr>
    <w:rPr>
      <w:rFonts w:ascii="Tahoma" w:eastAsiaTheme="minorEastAsia" w:hAnsi="Tahoma" w:cs="Tahoma"/>
      <w:kern w:val="0"/>
      <w:sz w:val="16"/>
      <w:szCs w:val="16"/>
      <w14:ligatures w14:val="none"/>
    </w:rPr>
  </w:style>
  <w:style w:type="character" w:customStyle="1" w:styleId="BalloonTextCharPHPDOCX">
    <w:name w:val="Balloon Text Char PHPDOCX"/>
    <w:basedOn w:val="DefaultParagraphFontPHPDOCX"/>
    <w:link w:val="BalloonTextPHPDOCX"/>
    <w:uiPriority w:val="99"/>
    <w:semiHidden/>
    <w:rsid w:val="00C1577E"/>
    <w:rPr>
      <w:rFonts w:ascii="Tahoma" w:eastAsiaTheme="minorEastAsia" w:hAnsi="Tahoma" w:cs="Tahoma"/>
      <w:kern w:val="0"/>
      <w:sz w:val="16"/>
      <w:szCs w:val="16"/>
      <w14:ligatures w14:val="none"/>
    </w:rPr>
  </w:style>
  <w:style w:type="paragraph" w:customStyle="1" w:styleId="footnoteTextPHPDOCX">
    <w:name w:val="footnote Text PHPDOCX"/>
    <w:basedOn w:val="Navaden"/>
    <w:link w:val="footnoteTextCarPHPDOCX"/>
    <w:uiPriority w:val="99"/>
    <w:semiHidden/>
    <w:unhideWhenUsed/>
    <w:rsid w:val="00C1577E"/>
    <w:pPr>
      <w:spacing w:after="0" w:line="240" w:lineRule="auto"/>
    </w:pPr>
    <w:rPr>
      <w:rFonts w:eastAsiaTheme="minorEastAsia" w:cs="Times New Roman"/>
      <w:kern w:val="0"/>
      <w:sz w:val="20"/>
      <w:szCs w:val="20"/>
      <w14:ligatures w14:val="none"/>
    </w:rPr>
  </w:style>
  <w:style w:type="character" w:customStyle="1" w:styleId="footnoteTextCarPHPDOCX">
    <w:name w:val="footnote Text Car PHPDOCX"/>
    <w:basedOn w:val="DefaultParagraphFontPHPDOCX"/>
    <w:link w:val="footnoteTextPHPDOCX"/>
    <w:uiPriority w:val="99"/>
    <w:semiHidden/>
    <w:rsid w:val="00C1577E"/>
    <w:rPr>
      <w:rFonts w:eastAsiaTheme="minorEastAsia" w:cs="Times New Roman"/>
      <w:kern w:val="0"/>
      <w:sz w:val="20"/>
      <w:szCs w:val="20"/>
      <w14:ligatures w14:val="none"/>
    </w:rPr>
  </w:style>
  <w:style w:type="character" w:customStyle="1" w:styleId="footnoteReferencePHPDOCX">
    <w:name w:val="footnote Reference PHPDOCX"/>
    <w:basedOn w:val="DefaultParagraphFontPHPDOCX"/>
    <w:uiPriority w:val="99"/>
    <w:semiHidden/>
    <w:unhideWhenUsed/>
    <w:rsid w:val="00C1577E"/>
    <w:rPr>
      <w:rFonts w:cs="Times New Roman"/>
      <w:vertAlign w:val="superscript"/>
    </w:rPr>
  </w:style>
  <w:style w:type="paragraph" w:customStyle="1" w:styleId="endnoteTextPHPDOCX">
    <w:name w:val="endnote Text PHPDOCX"/>
    <w:basedOn w:val="Navaden"/>
    <w:link w:val="endnoteTextCarPHPDOCX"/>
    <w:uiPriority w:val="99"/>
    <w:semiHidden/>
    <w:unhideWhenUsed/>
    <w:rsid w:val="00C1577E"/>
    <w:pPr>
      <w:spacing w:after="0" w:line="240" w:lineRule="auto"/>
    </w:pPr>
    <w:rPr>
      <w:rFonts w:eastAsiaTheme="minorEastAsia" w:cs="Times New Roman"/>
      <w:kern w:val="0"/>
      <w:sz w:val="20"/>
      <w:szCs w:val="20"/>
      <w14:ligatures w14:val="none"/>
    </w:rPr>
  </w:style>
  <w:style w:type="character" w:customStyle="1" w:styleId="endnoteTextCarPHPDOCX">
    <w:name w:val="endnote Text Car PHPDOCX"/>
    <w:basedOn w:val="DefaultParagraphFontPHPDOCX"/>
    <w:link w:val="endnoteTextPHPDOCX"/>
    <w:uiPriority w:val="99"/>
    <w:semiHidden/>
    <w:rsid w:val="00C1577E"/>
    <w:rPr>
      <w:rFonts w:eastAsiaTheme="minorEastAsia" w:cs="Times New Roman"/>
      <w:kern w:val="0"/>
      <w:sz w:val="20"/>
      <w:szCs w:val="20"/>
      <w14:ligatures w14:val="none"/>
    </w:rPr>
  </w:style>
  <w:style w:type="character" w:customStyle="1" w:styleId="endnoteReferencePHPDOCX">
    <w:name w:val="endnote Reference PHPDOCX"/>
    <w:basedOn w:val="DefaultParagraphFontPHPDOCX"/>
    <w:uiPriority w:val="99"/>
    <w:semiHidden/>
    <w:unhideWhenUsed/>
    <w:rsid w:val="00C1577E"/>
    <w:rPr>
      <w:rFonts w:cs="Times New Roman"/>
      <w:vertAlign w:val="superscript"/>
    </w:rPr>
  </w:style>
  <w:style w:type="paragraph" w:styleId="Odstavekseznama">
    <w:name w:val="List Paragraph"/>
    <w:basedOn w:val="Navaden"/>
    <w:link w:val="OdstavekseznamaZnak"/>
    <w:uiPriority w:val="99"/>
    <w:qFormat/>
    <w:rsid w:val="00C1577E"/>
    <w:pPr>
      <w:spacing w:after="120" w:line="264" w:lineRule="auto"/>
      <w:ind w:left="720"/>
      <w:contextualSpacing/>
    </w:pPr>
    <w:rPr>
      <w:rFonts w:eastAsiaTheme="minorEastAsia" w:cs="Times New Roman"/>
      <w:kern w:val="0"/>
      <w:sz w:val="20"/>
      <w:szCs w:val="20"/>
      <w14:ligatures w14:val="none"/>
    </w:rPr>
  </w:style>
  <w:style w:type="character" w:styleId="Pripombasklic">
    <w:name w:val="annotation reference"/>
    <w:basedOn w:val="Privzetapisavaodstavka"/>
    <w:uiPriority w:val="99"/>
    <w:semiHidden/>
    <w:unhideWhenUsed/>
    <w:rsid w:val="00C1577E"/>
    <w:rPr>
      <w:rFonts w:cs="Times New Roman"/>
      <w:sz w:val="16"/>
      <w:szCs w:val="16"/>
    </w:rPr>
  </w:style>
  <w:style w:type="paragraph" w:styleId="Pripombabesedilo">
    <w:name w:val="annotation text"/>
    <w:basedOn w:val="Navaden"/>
    <w:link w:val="PripombabesediloZnak"/>
    <w:uiPriority w:val="99"/>
    <w:unhideWhenUsed/>
    <w:rsid w:val="00C1577E"/>
    <w:pPr>
      <w:spacing w:after="120" w:line="240" w:lineRule="auto"/>
    </w:pPr>
    <w:rPr>
      <w:rFonts w:eastAsiaTheme="minorEastAsia" w:cs="Times New Roman"/>
      <w:kern w:val="0"/>
      <w:sz w:val="20"/>
      <w:szCs w:val="20"/>
      <w14:ligatures w14:val="none"/>
    </w:rPr>
  </w:style>
  <w:style w:type="character" w:customStyle="1" w:styleId="PripombabesediloZnak">
    <w:name w:val="Pripomba – besedilo Znak"/>
    <w:basedOn w:val="Privzetapisavaodstavka"/>
    <w:link w:val="Pripombabesedilo"/>
    <w:uiPriority w:val="99"/>
    <w:rsid w:val="00C1577E"/>
    <w:rPr>
      <w:rFonts w:eastAsiaTheme="minorEastAsia" w:cs="Times New Roman"/>
      <w:kern w:val="0"/>
      <w:sz w:val="20"/>
      <w:szCs w:val="20"/>
      <w14:ligatures w14:val="none"/>
    </w:rPr>
  </w:style>
  <w:style w:type="paragraph" w:styleId="Zadevapripombe">
    <w:name w:val="annotation subject"/>
    <w:basedOn w:val="Pripombabesedilo"/>
    <w:next w:val="Pripombabesedilo"/>
    <w:link w:val="ZadevapripombeZnak"/>
    <w:uiPriority w:val="99"/>
    <w:semiHidden/>
    <w:unhideWhenUsed/>
    <w:rsid w:val="00C1577E"/>
    <w:rPr>
      <w:b/>
      <w:bCs/>
    </w:rPr>
  </w:style>
  <w:style w:type="character" w:customStyle="1" w:styleId="ZadevapripombeZnak">
    <w:name w:val="Zadeva pripombe Znak"/>
    <w:basedOn w:val="PripombabesediloZnak"/>
    <w:link w:val="Zadevapripombe"/>
    <w:uiPriority w:val="99"/>
    <w:semiHidden/>
    <w:rsid w:val="00C1577E"/>
    <w:rPr>
      <w:rFonts w:eastAsiaTheme="minorEastAsia" w:cs="Times New Roman"/>
      <w:b/>
      <w:bCs/>
      <w:kern w:val="0"/>
      <w:sz w:val="20"/>
      <w:szCs w:val="20"/>
      <w14:ligatures w14:val="none"/>
    </w:rPr>
  </w:style>
  <w:style w:type="character" w:styleId="Hiperpovezava">
    <w:name w:val="Hyperlink"/>
    <w:basedOn w:val="Privzetapisavaodstavka"/>
    <w:uiPriority w:val="99"/>
    <w:rsid w:val="00C1577E"/>
    <w:rPr>
      <w:color w:val="0000FF"/>
      <w:u w:val="single"/>
    </w:rPr>
  </w:style>
  <w:style w:type="paragraph" w:styleId="Napis">
    <w:name w:val="caption"/>
    <w:basedOn w:val="Navaden"/>
    <w:next w:val="Navaden"/>
    <w:uiPriority w:val="35"/>
    <w:semiHidden/>
    <w:unhideWhenUsed/>
    <w:qFormat/>
    <w:rsid w:val="00C1577E"/>
    <w:pPr>
      <w:spacing w:after="120" w:line="240" w:lineRule="auto"/>
    </w:pPr>
    <w:rPr>
      <w:rFonts w:eastAsiaTheme="minorEastAsia" w:cs="Times New Roman"/>
      <w:b/>
      <w:bCs/>
      <w:smallCaps/>
      <w:color w:val="595959" w:themeColor="text1" w:themeTint="A6"/>
      <w:spacing w:val="6"/>
      <w:kern w:val="0"/>
      <w:sz w:val="20"/>
      <w:szCs w:val="20"/>
      <w14:ligatures w14:val="none"/>
    </w:rPr>
  </w:style>
  <w:style w:type="paragraph" w:styleId="Naslov">
    <w:name w:val="Title"/>
    <w:basedOn w:val="Navaden"/>
    <w:next w:val="Navaden"/>
    <w:link w:val="NaslovZnak"/>
    <w:uiPriority w:val="99"/>
    <w:qFormat/>
    <w:rsid w:val="00C1577E"/>
    <w:pPr>
      <w:spacing w:after="0" w:line="240" w:lineRule="auto"/>
      <w:contextualSpacing/>
    </w:pPr>
    <w:rPr>
      <w:rFonts w:asciiTheme="majorHAnsi" w:eastAsiaTheme="majorEastAsia" w:hAnsiTheme="majorHAnsi" w:cs="Times New Roman"/>
      <w:color w:val="4472C4" w:themeColor="accent1"/>
      <w:spacing w:val="-10"/>
      <w:kern w:val="0"/>
      <w:sz w:val="56"/>
      <w:szCs w:val="56"/>
      <w14:ligatures w14:val="none"/>
    </w:rPr>
  </w:style>
  <w:style w:type="character" w:customStyle="1" w:styleId="NaslovZnak">
    <w:name w:val="Naslov Znak"/>
    <w:basedOn w:val="Privzetapisavaodstavka"/>
    <w:link w:val="Naslov"/>
    <w:uiPriority w:val="99"/>
    <w:rsid w:val="00C1577E"/>
    <w:rPr>
      <w:rFonts w:asciiTheme="majorHAnsi" w:eastAsiaTheme="majorEastAsia" w:hAnsiTheme="majorHAnsi" w:cs="Times New Roman"/>
      <w:color w:val="4472C4" w:themeColor="accent1"/>
      <w:spacing w:val="-10"/>
      <w:kern w:val="0"/>
      <w:sz w:val="56"/>
      <w:szCs w:val="56"/>
      <w14:ligatures w14:val="none"/>
    </w:rPr>
  </w:style>
  <w:style w:type="paragraph" w:styleId="Podnaslov">
    <w:name w:val="Subtitle"/>
    <w:basedOn w:val="Navaden"/>
    <w:next w:val="Navaden"/>
    <w:link w:val="PodnaslovZnak"/>
    <w:uiPriority w:val="11"/>
    <w:qFormat/>
    <w:rsid w:val="00C1577E"/>
    <w:pPr>
      <w:numPr>
        <w:ilvl w:val="1"/>
      </w:numPr>
      <w:spacing w:after="120" w:line="240" w:lineRule="auto"/>
    </w:pPr>
    <w:rPr>
      <w:rFonts w:asciiTheme="majorHAnsi" w:eastAsiaTheme="majorEastAsia" w:hAnsiTheme="majorHAnsi" w:cs="Times New Roman"/>
      <w:kern w:val="0"/>
      <w:sz w:val="24"/>
      <w:szCs w:val="24"/>
      <w14:ligatures w14:val="none"/>
    </w:rPr>
  </w:style>
  <w:style w:type="character" w:customStyle="1" w:styleId="PodnaslovZnak">
    <w:name w:val="Podnaslov Znak"/>
    <w:basedOn w:val="Privzetapisavaodstavka"/>
    <w:link w:val="Podnaslov"/>
    <w:uiPriority w:val="11"/>
    <w:rsid w:val="00C1577E"/>
    <w:rPr>
      <w:rFonts w:asciiTheme="majorHAnsi" w:eastAsiaTheme="majorEastAsia" w:hAnsiTheme="majorHAnsi" w:cs="Times New Roman"/>
      <w:kern w:val="0"/>
      <w:sz w:val="24"/>
      <w:szCs w:val="24"/>
      <w14:ligatures w14:val="none"/>
    </w:rPr>
  </w:style>
  <w:style w:type="character" w:styleId="Krepko">
    <w:name w:val="Strong"/>
    <w:basedOn w:val="Privzetapisavaodstavka"/>
    <w:uiPriority w:val="22"/>
    <w:qFormat/>
    <w:rsid w:val="00C1577E"/>
    <w:rPr>
      <w:rFonts w:cs="Times New Roman"/>
      <w:b/>
      <w:bCs/>
    </w:rPr>
  </w:style>
  <w:style w:type="character" w:styleId="Poudarek">
    <w:name w:val="Emphasis"/>
    <w:basedOn w:val="Privzetapisavaodstavka"/>
    <w:uiPriority w:val="20"/>
    <w:qFormat/>
    <w:rsid w:val="00C1577E"/>
    <w:rPr>
      <w:rFonts w:cs="Times New Roman"/>
      <w:i/>
      <w:iCs/>
    </w:rPr>
  </w:style>
  <w:style w:type="paragraph" w:styleId="Citat">
    <w:name w:val="Quote"/>
    <w:basedOn w:val="Navaden"/>
    <w:next w:val="Navaden"/>
    <w:link w:val="CitatZnak"/>
    <w:uiPriority w:val="29"/>
    <w:qFormat/>
    <w:rsid w:val="00C1577E"/>
    <w:pPr>
      <w:spacing w:before="160" w:after="120" w:line="264" w:lineRule="auto"/>
      <w:ind w:left="720" w:right="720"/>
    </w:pPr>
    <w:rPr>
      <w:rFonts w:eastAsiaTheme="minorEastAsia" w:cs="Times New Roman"/>
      <w:i/>
      <w:iCs/>
      <w:color w:val="404040" w:themeColor="text1" w:themeTint="BF"/>
      <w:kern w:val="0"/>
      <w:sz w:val="20"/>
      <w:szCs w:val="20"/>
      <w14:ligatures w14:val="none"/>
    </w:rPr>
  </w:style>
  <w:style w:type="character" w:customStyle="1" w:styleId="CitatZnak">
    <w:name w:val="Citat Znak"/>
    <w:basedOn w:val="Privzetapisavaodstavka"/>
    <w:link w:val="Citat"/>
    <w:uiPriority w:val="29"/>
    <w:rsid w:val="00C1577E"/>
    <w:rPr>
      <w:rFonts w:eastAsiaTheme="minorEastAsia" w:cs="Times New Roman"/>
      <w:i/>
      <w:iCs/>
      <w:color w:val="404040" w:themeColor="text1" w:themeTint="BF"/>
      <w:kern w:val="0"/>
      <w:sz w:val="20"/>
      <w:szCs w:val="20"/>
      <w14:ligatures w14:val="none"/>
    </w:rPr>
  </w:style>
  <w:style w:type="paragraph" w:styleId="Intenzivencitat">
    <w:name w:val="Intense Quote"/>
    <w:basedOn w:val="Navaden"/>
    <w:next w:val="Navaden"/>
    <w:link w:val="IntenzivencitatZnak"/>
    <w:uiPriority w:val="30"/>
    <w:qFormat/>
    <w:rsid w:val="00C1577E"/>
    <w:pPr>
      <w:pBdr>
        <w:left w:val="single" w:sz="18" w:space="12" w:color="4472C4" w:themeColor="accent1"/>
      </w:pBdr>
      <w:spacing w:before="100" w:beforeAutospacing="1" w:after="120" w:line="300" w:lineRule="auto"/>
      <w:ind w:left="1224" w:right="1224"/>
    </w:pPr>
    <w:rPr>
      <w:rFonts w:asciiTheme="majorHAnsi" w:eastAsiaTheme="majorEastAsia" w:hAnsiTheme="majorHAnsi" w:cs="Times New Roman"/>
      <w:color w:val="4472C4" w:themeColor="accent1"/>
      <w:kern w:val="0"/>
      <w:sz w:val="28"/>
      <w:szCs w:val="28"/>
      <w14:ligatures w14:val="none"/>
    </w:rPr>
  </w:style>
  <w:style w:type="character" w:customStyle="1" w:styleId="IntenzivencitatZnak">
    <w:name w:val="Intenziven citat Znak"/>
    <w:basedOn w:val="Privzetapisavaodstavka"/>
    <w:link w:val="Intenzivencitat"/>
    <w:uiPriority w:val="30"/>
    <w:rsid w:val="00C1577E"/>
    <w:rPr>
      <w:rFonts w:asciiTheme="majorHAnsi" w:eastAsiaTheme="majorEastAsia" w:hAnsiTheme="majorHAnsi" w:cs="Times New Roman"/>
      <w:color w:val="4472C4" w:themeColor="accent1"/>
      <w:kern w:val="0"/>
      <w:sz w:val="28"/>
      <w:szCs w:val="28"/>
      <w14:ligatures w14:val="none"/>
    </w:rPr>
  </w:style>
  <w:style w:type="character" w:styleId="Neenpoudarek">
    <w:name w:val="Subtle Emphasis"/>
    <w:basedOn w:val="Privzetapisavaodstavka"/>
    <w:uiPriority w:val="19"/>
    <w:qFormat/>
    <w:rsid w:val="00C1577E"/>
    <w:rPr>
      <w:rFonts w:cs="Times New Roman"/>
      <w:i/>
      <w:iCs/>
      <w:color w:val="404040" w:themeColor="text1" w:themeTint="BF"/>
    </w:rPr>
  </w:style>
  <w:style w:type="character" w:styleId="Intenzivenpoudarek">
    <w:name w:val="Intense Emphasis"/>
    <w:basedOn w:val="Privzetapisavaodstavka"/>
    <w:uiPriority w:val="21"/>
    <w:qFormat/>
    <w:rsid w:val="00C1577E"/>
    <w:rPr>
      <w:rFonts w:cs="Times New Roman"/>
      <w:b/>
      <w:bCs/>
      <w:i/>
      <w:iCs/>
    </w:rPr>
  </w:style>
  <w:style w:type="character" w:styleId="Neensklic">
    <w:name w:val="Subtle Reference"/>
    <w:basedOn w:val="Privzetapisavaodstavka"/>
    <w:uiPriority w:val="31"/>
    <w:qFormat/>
    <w:rsid w:val="00C1577E"/>
    <w:rPr>
      <w:rFonts w:cs="Times New Roman"/>
      <w:smallCaps/>
      <w:color w:val="404040" w:themeColor="text1" w:themeTint="BF"/>
      <w:u w:val="single" w:color="7F7F7F" w:themeColor="text1" w:themeTint="80"/>
    </w:rPr>
  </w:style>
  <w:style w:type="character" w:styleId="Intenzivensklic">
    <w:name w:val="Intense Reference"/>
    <w:basedOn w:val="Privzetapisavaodstavka"/>
    <w:uiPriority w:val="32"/>
    <w:qFormat/>
    <w:rsid w:val="00C1577E"/>
    <w:rPr>
      <w:rFonts w:cs="Times New Roman"/>
      <w:b/>
      <w:bCs/>
      <w:smallCaps/>
      <w:spacing w:val="5"/>
      <w:u w:val="single"/>
    </w:rPr>
  </w:style>
  <w:style w:type="character" w:styleId="Naslovknjige">
    <w:name w:val="Book Title"/>
    <w:basedOn w:val="Privzetapisavaodstavka"/>
    <w:uiPriority w:val="33"/>
    <w:qFormat/>
    <w:rsid w:val="00C1577E"/>
    <w:rPr>
      <w:rFonts w:cs="Times New Roman"/>
      <w:b/>
      <w:bCs/>
      <w:smallCaps/>
    </w:rPr>
  </w:style>
  <w:style w:type="paragraph" w:styleId="NaslovTOC">
    <w:name w:val="TOC Heading"/>
    <w:basedOn w:val="Naslov1"/>
    <w:next w:val="Navaden"/>
    <w:uiPriority w:val="39"/>
    <w:semiHidden/>
    <w:unhideWhenUsed/>
    <w:qFormat/>
    <w:rsid w:val="00C1577E"/>
    <w:pPr>
      <w:outlineLvl w:val="9"/>
    </w:pPr>
  </w:style>
  <w:style w:type="character" w:customStyle="1" w:styleId="Nerazreenaomemba1">
    <w:name w:val="Nerazrešena omemba1"/>
    <w:basedOn w:val="Privzetapisavaodstavka"/>
    <w:uiPriority w:val="99"/>
    <w:semiHidden/>
    <w:unhideWhenUsed/>
    <w:rsid w:val="00C1577E"/>
    <w:rPr>
      <w:rFonts w:cs="Times New Roman"/>
      <w:color w:val="808080"/>
      <w:shd w:val="clear" w:color="auto" w:fill="E6E6E6"/>
    </w:rPr>
  </w:style>
  <w:style w:type="table" w:customStyle="1" w:styleId="Tabelasvetelseznam1poudarek31">
    <w:name w:val="Tabela – svetel seznam 1 (poudarek 3)1"/>
    <w:basedOn w:val="Navadnatabela"/>
    <w:uiPriority w:val="46"/>
    <w:rsid w:val="00C1577E"/>
    <w:pPr>
      <w:spacing w:after="0" w:line="240" w:lineRule="auto"/>
    </w:pPr>
    <w:rPr>
      <w:rFonts w:eastAsia="Times New Roman" w:cs="Times New Roman"/>
      <w:kern w:val="0"/>
      <w14:ligatures w14:val="none"/>
    </w:rPr>
    <w:tblPr>
      <w:tblStyleRowBandSize w:val="1"/>
      <w:tblStyleColBandSize w:val="1"/>
    </w:tblPr>
    <w:tblStylePr w:type="firstRow">
      <w:rPr>
        <w:rFonts w:cs="Times New Roman"/>
        <w:b/>
        <w:bCs/>
      </w:rPr>
      <w:tblPr/>
      <w:tcPr>
        <w:tcBorders>
          <w:bottom w:val="single" w:sz="4" w:space="0" w:color="C9C9C9"/>
        </w:tcBorders>
      </w:tcPr>
    </w:tblStylePr>
    <w:tblStylePr w:type="lastRow">
      <w:rPr>
        <w:rFonts w:cs="Times New Roman"/>
        <w:b/>
        <w:bCs/>
      </w:rPr>
      <w:tblPr/>
      <w:tcPr>
        <w:tcBorders>
          <w:top w:val="single" w:sz="4" w:space="0" w:color="C9C9C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DEDED"/>
      </w:tcPr>
    </w:tblStylePr>
    <w:tblStylePr w:type="band1Horz">
      <w:rPr>
        <w:rFonts w:cs="Times New Roman"/>
      </w:rPr>
      <w:tblPr/>
      <w:tcPr>
        <w:shd w:val="clear" w:color="auto" w:fill="EDEDED"/>
      </w:tcPr>
    </w:tblStylePr>
  </w:style>
  <w:style w:type="table" w:customStyle="1" w:styleId="Tabelamrea1">
    <w:name w:val="Tabela – mreža1"/>
    <w:basedOn w:val="Navadnatabela"/>
    <w:next w:val="Tabelamrea"/>
    <w:uiPriority w:val="39"/>
    <w:rsid w:val="00C1577E"/>
    <w:pPr>
      <w:spacing w:after="0" w:line="240" w:lineRule="auto"/>
    </w:pPr>
    <w:rPr>
      <w:rFonts w:eastAsia="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iPriority w:val="99"/>
    <w:rsid w:val="00C1577E"/>
    <w:rPr>
      <w:rFonts w:cs="Times New Roman"/>
      <w:color w:val="auto"/>
      <w:u w:val="single"/>
    </w:rPr>
  </w:style>
  <w:style w:type="paragraph" w:customStyle="1" w:styleId="TEKST">
    <w:name w:val="TEKST"/>
    <w:basedOn w:val="Glava"/>
    <w:uiPriority w:val="99"/>
    <w:rsid w:val="00C1577E"/>
    <w:pPr>
      <w:tabs>
        <w:tab w:val="clear" w:pos="4536"/>
        <w:tab w:val="clear" w:pos="9072"/>
      </w:tabs>
      <w:spacing w:after="120"/>
      <w:jc w:val="both"/>
    </w:pPr>
    <w:rPr>
      <w:rFonts w:ascii="Bookman Old Style" w:hAnsi="Bookman Old Style" w:cs="Bookman Old Style"/>
      <w:sz w:val="22"/>
      <w:szCs w:val="22"/>
      <w:lang w:eastAsia="sl-SI"/>
    </w:rPr>
  </w:style>
  <w:style w:type="paragraph" w:customStyle="1" w:styleId="ALINEJE">
    <w:name w:val="ALINEJE"/>
    <w:basedOn w:val="TEKSTPOGODBE"/>
    <w:uiPriority w:val="99"/>
    <w:rsid w:val="00C1577E"/>
    <w:pPr>
      <w:tabs>
        <w:tab w:val="num" w:pos="624"/>
      </w:tabs>
      <w:spacing w:before="0"/>
      <w:ind w:left="624" w:hanging="397"/>
    </w:pPr>
    <w:rPr>
      <w:sz w:val="20"/>
      <w:szCs w:val="20"/>
    </w:rPr>
  </w:style>
  <w:style w:type="paragraph" w:customStyle="1" w:styleId="TEKSTPOGODBE">
    <w:name w:val="TEKST POGODBE"/>
    <w:basedOn w:val="Navaden"/>
    <w:uiPriority w:val="99"/>
    <w:rsid w:val="00C1577E"/>
    <w:pPr>
      <w:spacing w:before="120" w:after="0" w:line="240" w:lineRule="auto"/>
      <w:ind w:firstLine="284"/>
      <w:jc w:val="both"/>
    </w:pPr>
    <w:rPr>
      <w:rFonts w:ascii="Bookman Old Style" w:eastAsiaTheme="minorEastAsia" w:hAnsi="Bookman Old Style" w:cs="Bookman Old Style"/>
      <w:i/>
      <w:iCs/>
      <w:kern w:val="0"/>
      <w:lang w:eastAsia="sl-SI"/>
      <w14:ligatures w14:val="none"/>
    </w:rPr>
  </w:style>
  <w:style w:type="character" w:styleId="tevilkastrani">
    <w:name w:val="page number"/>
    <w:basedOn w:val="Privzetapisavaodstavka"/>
    <w:uiPriority w:val="99"/>
    <w:rsid w:val="00C1577E"/>
    <w:rPr>
      <w:rFonts w:cs="Times New Roman"/>
    </w:rPr>
  </w:style>
  <w:style w:type="paragraph" w:styleId="Kazalovsebine1">
    <w:name w:val="toc 1"/>
    <w:basedOn w:val="Navaden"/>
    <w:next w:val="Navaden"/>
    <w:autoRedefine/>
    <w:uiPriority w:val="99"/>
    <w:semiHidden/>
    <w:rsid w:val="00C1577E"/>
    <w:pPr>
      <w:spacing w:before="120" w:after="120" w:line="240" w:lineRule="auto"/>
    </w:pPr>
    <w:rPr>
      <w:rFonts w:ascii="Bookman Old Style" w:eastAsiaTheme="minorEastAsia" w:hAnsi="Bookman Old Style" w:cs="Bookman Old Style"/>
      <w:b/>
      <w:bCs/>
      <w:caps/>
      <w:color w:val="000000"/>
      <w:kern w:val="0"/>
      <w:lang w:eastAsia="sl-SI"/>
      <w14:ligatures w14:val="none"/>
    </w:rPr>
  </w:style>
  <w:style w:type="paragraph" w:customStyle="1" w:styleId="LEN1">
    <w:name w:val="ČLEN 1"/>
    <w:basedOn w:val="Naslov3"/>
    <w:uiPriority w:val="99"/>
    <w:rsid w:val="00C1577E"/>
    <w:pPr>
      <w:keepLines w:val="0"/>
      <w:spacing w:before="240" w:after="240"/>
      <w:ind w:left="454"/>
    </w:pPr>
    <w:rPr>
      <w:rFonts w:ascii="Bookman Old Style" w:eastAsiaTheme="minorEastAsia" w:hAnsi="Bookman Old Style" w:cs="Bookman Old Style"/>
      <w:b/>
      <w:bCs/>
      <w:i/>
      <w:iCs/>
      <w:smallCaps/>
      <w:color w:val="660033"/>
      <w:spacing w:val="20"/>
      <w:sz w:val="20"/>
      <w:szCs w:val="20"/>
      <w:lang w:eastAsia="sl-SI"/>
    </w:rPr>
  </w:style>
  <w:style w:type="paragraph" w:styleId="Kazalovsebine2">
    <w:name w:val="toc 2"/>
    <w:basedOn w:val="Navaden"/>
    <w:next w:val="Navaden"/>
    <w:autoRedefine/>
    <w:uiPriority w:val="99"/>
    <w:semiHidden/>
    <w:rsid w:val="00C1577E"/>
    <w:pPr>
      <w:spacing w:after="0" w:line="240" w:lineRule="auto"/>
      <w:ind w:left="240"/>
    </w:pPr>
    <w:rPr>
      <w:rFonts w:ascii="Bookman Old Style" w:eastAsiaTheme="minorEastAsia" w:hAnsi="Bookman Old Style" w:cs="Bookman Old Style"/>
      <w:smallCaps/>
      <w:color w:val="000000"/>
      <w:kern w:val="0"/>
      <w:lang w:eastAsia="sl-SI"/>
      <w14:ligatures w14:val="none"/>
    </w:rPr>
  </w:style>
  <w:style w:type="paragraph" w:styleId="Kazalovsebine3">
    <w:name w:val="toc 3"/>
    <w:basedOn w:val="Navaden"/>
    <w:next w:val="Navaden"/>
    <w:autoRedefine/>
    <w:uiPriority w:val="99"/>
    <w:semiHidden/>
    <w:rsid w:val="00C1577E"/>
    <w:pPr>
      <w:spacing w:after="0" w:line="240" w:lineRule="auto"/>
      <w:ind w:left="480"/>
    </w:pPr>
    <w:rPr>
      <w:rFonts w:ascii="Bookman Old Style" w:eastAsiaTheme="minorEastAsia" w:hAnsi="Bookman Old Style" w:cs="Bookman Old Style"/>
      <w:i/>
      <w:iCs/>
      <w:color w:val="000000"/>
      <w:kern w:val="0"/>
      <w:lang w:eastAsia="sl-SI"/>
      <w14:ligatures w14:val="none"/>
    </w:rPr>
  </w:style>
  <w:style w:type="paragraph" w:styleId="Kazalovsebine4">
    <w:name w:val="toc 4"/>
    <w:basedOn w:val="Navaden"/>
    <w:next w:val="Navaden"/>
    <w:autoRedefine/>
    <w:uiPriority w:val="99"/>
    <w:semiHidden/>
    <w:rsid w:val="00C1577E"/>
    <w:pPr>
      <w:spacing w:after="0" w:line="240" w:lineRule="auto"/>
      <w:ind w:left="720"/>
    </w:pPr>
    <w:rPr>
      <w:rFonts w:ascii="Bookman Old Style" w:eastAsiaTheme="minorEastAsia" w:hAnsi="Bookman Old Style" w:cs="Bookman Old Style"/>
      <w:color w:val="000000"/>
      <w:kern w:val="0"/>
      <w:lang w:eastAsia="sl-SI"/>
      <w14:ligatures w14:val="none"/>
    </w:rPr>
  </w:style>
  <w:style w:type="paragraph" w:styleId="Kazalovsebine5">
    <w:name w:val="toc 5"/>
    <w:basedOn w:val="Navaden"/>
    <w:next w:val="Navaden"/>
    <w:autoRedefine/>
    <w:uiPriority w:val="99"/>
    <w:semiHidden/>
    <w:rsid w:val="00C1577E"/>
    <w:pPr>
      <w:spacing w:after="0" w:line="240" w:lineRule="auto"/>
      <w:ind w:left="960"/>
    </w:pPr>
    <w:rPr>
      <w:rFonts w:ascii="Bookman Old Style" w:eastAsiaTheme="minorEastAsia" w:hAnsi="Bookman Old Style" w:cs="Bookman Old Style"/>
      <w:color w:val="000000"/>
      <w:kern w:val="0"/>
      <w:lang w:eastAsia="sl-SI"/>
      <w14:ligatures w14:val="none"/>
    </w:rPr>
  </w:style>
  <w:style w:type="paragraph" w:styleId="Kazalovsebine6">
    <w:name w:val="toc 6"/>
    <w:basedOn w:val="Navaden"/>
    <w:next w:val="Navaden"/>
    <w:autoRedefine/>
    <w:uiPriority w:val="99"/>
    <w:semiHidden/>
    <w:rsid w:val="00C1577E"/>
    <w:pPr>
      <w:spacing w:after="0" w:line="240" w:lineRule="auto"/>
      <w:ind w:left="1200"/>
    </w:pPr>
    <w:rPr>
      <w:rFonts w:ascii="Bookman Old Style" w:eastAsiaTheme="minorEastAsia" w:hAnsi="Bookman Old Style" w:cs="Bookman Old Style"/>
      <w:color w:val="000000"/>
      <w:kern w:val="0"/>
      <w:lang w:eastAsia="sl-SI"/>
      <w14:ligatures w14:val="none"/>
    </w:rPr>
  </w:style>
  <w:style w:type="paragraph" w:styleId="Kazalovsebine7">
    <w:name w:val="toc 7"/>
    <w:basedOn w:val="Navaden"/>
    <w:next w:val="Navaden"/>
    <w:autoRedefine/>
    <w:uiPriority w:val="99"/>
    <w:semiHidden/>
    <w:rsid w:val="00C1577E"/>
    <w:pPr>
      <w:spacing w:after="0" w:line="240" w:lineRule="auto"/>
      <w:ind w:left="1440"/>
    </w:pPr>
    <w:rPr>
      <w:rFonts w:ascii="Bookman Old Style" w:eastAsiaTheme="minorEastAsia" w:hAnsi="Bookman Old Style" w:cs="Bookman Old Style"/>
      <w:color w:val="000000"/>
      <w:kern w:val="0"/>
      <w:lang w:eastAsia="sl-SI"/>
      <w14:ligatures w14:val="none"/>
    </w:rPr>
  </w:style>
  <w:style w:type="paragraph" w:styleId="Kazalovsebine8">
    <w:name w:val="toc 8"/>
    <w:basedOn w:val="Navaden"/>
    <w:next w:val="Navaden"/>
    <w:autoRedefine/>
    <w:uiPriority w:val="99"/>
    <w:semiHidden/>
    <w:rsid w:val="00C1577E"/>
    <w:pPr>
      <w:spacing w:after="0" w:line="240" w:lineRule="auto"/>
      <w:ind w:left="1680"/>
    </w:pPr>
    <w:rPr>
      <w:rFonts w:ascii="Bookman Old Style" w:eastAsiaTheme="minorEastAsia" w:hAnsi="Bookman Old Style" w:cs="Bookman Old Style"/>
      <w:color w:val="000000"/>
      <w:kern w:val="0"/>
      <w:lang w:eastAsia="sl-SI"/>
      <w14:ligatures w14:val="none"/>
    </w:rPr>
  </w:style>
  <w:style w:type="paragraph" w:styleId="Kazalovsebine9">
    <w:name w:val="toc 9"/>
    <w:basedOn w:val="Navaden"/>
    <w:next w:val="Navaden"/>
    <w:autoRedefine/>
    <w:uiPriority w:val="99"/>
    <w:semiHidden/>
    <w:rsid w:val="00C1577E"/>
    <w:pPr>
      <w:spacing w:after="0" w:line="240" w:lineRule="auto"/>
      <w:ind w:left="1920"/>
    </w:pPr>
    <w:rPr>
      <w:rFonts w:ascii="Bookman Old Style" w:eastAsiaTheme="minorEastAsia" w:hAnsi="Bookman Old Style" w:cs="Bookman Old Style"/>
      <w:color w:val="000000"/>
      <w:kern w:val="0"/>
      <w:lang w:eastAsia="sl-SI"/>
      <w14:ligatures w14:val="none"/>
    </w:rPr>
  </w:style>
  <w:style w:type="paragraph" w:customStyle="1" w:styleId="NARIZVA">
    <w:name w:val="NARIZVA"/>
    <w:basedOn w:val="Navaden"/>
    <w:uiPriority w:val="99"/>
    <w:rsid w:val="00C1577E"/>
    <w:pPr>
      <w:shd w:val="pct10" w:color="auto" w:fill="FFFFFF"/>
      <w:spacing w:after="0" w:line="240" w:lineRule="auto"/>
      <w:jc w:val="both"/>
    </w:pPr>
    <w:rPr>
      <w:rFonts w:ascii="Bookman Old Style" w:eastAsiaTheme="minorEastAsia" w:hAnsi="Bookman Old Style" w:cs="Bookman Old Style"/>
      <w:b/>
      <w:bCs/>
      <w:i/>
      <w:iCs/>
      <w:kern w:val="0"/>
      <w:lang w:eastAsia="sl-SI"/>
      <w14:ligatures w14:val="none"/>
    </w:rPr>
  </w:style>
  <w:style w:type="paragraph" w:customStyle="1" w:styleId="LEN">
    <w:name w:val="ČLEN"/>
    <w:basedOn w:val="Navaden"/>
    <w:uiPriority w:val="99"/>
    <w:rsid w:val="00C1577E"/>
    <w:pPr>
      <w:spacing w:before="120" w:after="0" w:line="240" w:lineRule="auto"/>
      <w:jc w:val="center"/>
    </w:pPr>
    <w:rPr>
      <w:rFonts w:ascii="Albertus Extra Bold" w:eastAsiaTheme="minorEastAsia" w:hAnsi="Albertus Extra Bold" w:cs="Albertus Extra Bold"/>
      <w:b/>
      <w:bCs/>
      <w:i/>
      <w:iCs/>
      <w:smallCaps/>
      <w:color w:val="000000"/>
      <w:kern w:val="0"/>
      <w:sz w:val="20"/>
      <w:szCs w:val="20"/>
      <w:lang w:eastAsia="sl-SI"/>
      <w14:ligatures w14:val="none"/>
    </w:rPr>
  </w:style>
  <w:style w:type="paragraph" w:customStyle="1" w:styleId="POGLAVJE">
    <w:name w:val="POGLAVJE"/>
    <w:basedOn w:val="Navaden"/>
    <w:uiPriority w:val="99"/>
    <w:rsid w:val="00C1577E"/>
    <w:pPr>
      <w:spacing w:before="360" w:after="120" w:line="240" w:lineRule="auto"/>
      <w:jc w:val="both"/>
    </w:pPr>
    <w:rPr>
      <w:rFonts w:ascii="Bookman Old Style" w:eastAsiaTheme="minorEastAsia" w:hAnsi="Bookman Old Style" w:cs="Bookman Old Style"/>
      <w:b/>
      <w:bCs/>
      <w:i/>
      <w:iCs/>
      <w:smallCaps/>
      <w:kern w:val="0"/>
      <w:lang w:eastAsia="sl-SI"/>
      <w14:ligatures w14:val="none"/>
    </w:rPr>
  </w:style>
  <w:style w:type="paragraph" w:customStyle="1" w:styleId="PODPIS1">
    <w:name w:val="PODPIS1"/>
    <w:basedOn w:val="Navaden"/>
    <w:uiPriority w:val="99"/>
    <w:rsid w:val="00C1577E"/>
    <w:pPr>
      <w:spacing w:after="0" w:line="240" w:lineRule="auto"/>
      <w:jc w:val="both"/>
    </w:pPr>
    <w:rPr>
      <w:rFonts w:ascii="Bookman Old Style" w:eastAsiaTheme="minorEastAsia" w:hAnsi="Bookman Old Style" w:cs="Bookman Old Style"/>
      <w:b/>
      <w:bCs/>
      <w:i/>
      <w:iCs/>
      <w:kern w:val="0"/>
      <w:sz w:val="20"/>
      <w:szCs w:val="20"/>
      <w:lang w:eastAsia="sl-SI"/>
      <w14:ligatures w14:val="none"/>
    </w:rPr>
  </w:style>
  <w:style w:type="paragraph" w:customStyle="1" w:styleId="PODPIS2">
    <w:name w:val="PODPIS2"/>
    <w:basedOn w:val="Navaden"/>
    <w:uiPriority w:val="99"/>
    <w:rsid w:val="00C1577E"/>
    <w:pPr>
      <w:spacing w:after="0" w:line="240" w:lineRule="auto"/>
      <w:jc w:val="both"/>
    </w:pPr>
    <w:rPr>
      <w:rFonts w:ascii="Bookman Old Style" w:eastAsiaTheme="minorEastAsia" w:hAnsi="Bookman Old Style" w:cs="Bookman Old Style"/>
      <w:i/>
      <w:iCs/>
      <w:kern w:val="0"/>
      <w:sz w:val="20"/>
      <w:szCs w:val="20"/>
      <w:lang w:eastAsia="sl-SI"/>
      <w14:ligatures w14:val="none"/>
    </w:rPr>
  </w:style>
  <w:style w:type="paragraph" w:customStyle="1" w:styleId="PODPISDIREKTOR">
    <w:name w:val="PODPIS DIREKTOR"/>
    <w:basedOn w:val="Navaden"/>
    <w:uiPriority w:val="99"/>
    <w:rsid w:val="00C1577E"/>
    <w:pPr>
      <w:spacing w:after="0" w:line="240" w:lineRule="auto"/>
      <w:jc w:val="both"/>
    </w:pPr>
    <w:rPr>
      <w:rFonts w:ascii="Bookman Old Style" w:eastAsiaTheme="minorEastAsia" w:hAnsi="Bookman Old Style" w:cs="Bookman Old Style"/>
      <w:b/>
      <w:bCs/>
      <w:i/>
      <w:iCs/>
      <w:kern w:val="0"/>
      <w:sz w:val="20"/>
      <w:szCs w:val="20"/>
      <w:lang w:eastAsia="sl-SI"/>
      <w14:ligatures w14:val="none"/>
    </w:rPr>
  </w:style>
  <w:style w:type="paragraph" w:customStyle="1" w:styleId="ODSTAVEK">
    <w:name w:val="ODSTAVEK"/>
    <w:basedOn w:val="Navaden"/>
    <w:uiPriority w:val="99"/>
    <w:rsid w:val="00C1577E"/>
    <w:pPr>
      <w:tabs>
        <w:tab w:val="num" w:pos="624"/>
      </w:tabs>
      <w:spacing w:after="0" w:line="240" w:lineRule="auto"/>
      <w:ind w:left="624" w:hanging="397"/>
      <w:jc w:val="both"/>
    </w:pPr>
    <w:rPr>
      <w:rFonts w:ascii="Bookman Old Style" w:eastAsiaTheme="minorEastAsia" w:hAnsi="Bookman Old Style" w:cs="Bookman Old Style"/>
      <w:color w:val="000000"/>
      <w:kern w:val="0"/>
      <w:lang w:eastAsia="sl-SI"/>
      <w14:ligatures w14:val="none"/>
    </w:rPr>
  </w:style>
  <w:style w:type="paragraph" w:customStyle="1" w:styleId="ALINEJE1">
    <w:name w:val="ALINEJE1"/>
    <w:basedOn w:val="ALINEJE"/>
    <w:uiPriority w:val="99"/>
    <w:rsid w:val="00C1577E"/>
    <w:pPr>
      <w:tabs>
        <w:tab w:val="clear" w:pos="624"/>
        <w:tab w:val="num" w:pos="360"/>
      </w:tabs>
      <w:ind w:left="360" w:hanging="360"/>
    </w:pPr>
  </w:style>
  <w:style w:type="paragraph" w:styleId="Telobesedila">
    <w:name w:val="Body Text"/>
    <w:basedOn w:val="Navaden"/>
    <w:link w:val="TelobesedilaZnak"/>
    <w:uiPriority w:val="99"/>
    <w:rsid w:val="00C1577E"/>
    <w:pPr>
      <w:spacing w:after="0" w:line="240" w:lineRule="auto"/>
      <w:jc w:val="both"/>
    </w:pPr>
    <w:rPr>
      <w:rFonts w:ascii="Bookman Old Style" w:eastAsiaTheme="minorEastAsia" w:hAnsi="Bookman Old Style" w:cs="Bookman Old Style"/>
      <w:vanish/>
      <w:color w:val="000000"/>
      <w:kern w:val="0"/>
      <w:lang w:eastAsia="sl-SI"/>
      <w14:ligatures w14:val="none"/>
    </w:rPr>
  </w:style>
  <w:style w:type="character" w:customStyle="1" w:styleId="TelobesedilaZnak">
    <w:name w:val="Telo besedila Znak"/>
    <w:basedOn w:val="Privzetapisavaodstavka"/>
    <w:link w:val="Telobesedila"/>
    <w:uiPriority w:val="99"/>
    <w:rsid w:val="00C1577E"/>
    <w:rPr>
      <w:rFonts w:ascii="Bookman Old Style" w:eastAsiaTheme="minorEastAsia" w:hAnsi="Bookman Old Style" w:cs="Bookman Old Style"/>
      <w:vanish/>
      <w:color w:val="000000"/>
      <w:kern w:val="0"/>
      <w:lang w:eastAsia="sl-SI"/>
      <w14:ligatures w14:val="none"/>
    </w:rPr>
  </w:style>
  <w:style w:type="paragraph" w:customStyle="1" w:styleId="PODPISPONUDNIKA">
    <w:name w:val="PODPISPONUDNIKA"/>
    <w:basedOn w:val="TEKST"/>
    <w:uiPriority w:val="99"/>
    <w:rsid w:val="00C1577E"/>
    <w:pPr>
      <w:spacing w:after="0"/>
    </w:pPr>
  </w:style>
  <w:style w:type="paragraph" w:customStyle="1" w:styleId="TEKSTVGLAVITAB">
    <w:name w:val="TEKST V GLAVI TAB"/>
    <w:basedOn w:val="Navaden"/>
    <w:uiPriority w:val="99"/>
    <w:rsid w:val="00C1577E"/>
    <w:pPr>
      <w:spacing w:after="0" w:line="240" w:lineRule="auto"/>
      <w:jc w:val="both"/>
    </w:pPr>
    <w:rPr>
      <w:rFonts w:ascii="Bookman Old Style" w:eastAsiaTheme="minorEastAsia" w:hAnsi="Bookman Old Style" w:cs="Bookman Old Style"/>
      <w:b/>
      <w:bCs/>
      <w:kern w:val="0"/>
      <w:sz w:val="20"/>
      <w:szCs w:val="20"/>
      <w:lang w:eastAsia="sl-SI"/>
      <w14:ligatures w14:val="none"/>
    </w:rPr>
  </w:style>
  <w:style w:type="paragraph" w:customStyle="1" w:styleId="EKSTIZJAVE">
    <w:name w:val="ŢEKST IZJAVE"/>
    <w:basedOn w:val="TEKST"/>
    <w:uiPriority w:val="99"/>
    <w:rsid w:val="00C1577E"/>
    <w:pPr>
      <w:spacing w:line="360" w:lineRule="auto"/>
      <w:ind w:left="567" w:hanging="567"/>
    </w:pPr>
    <w:rPr>
      <w:smallCaps/>
      <w:sz w:val="24"/>
      <w:szCs w:val="24"/>
    </w:rPr>
  </w:style>
  <w:style w:type="paragraph" w:styleId="Telobesedila3">
    <w:name w:val="Body Text 3"/>
    <w:basedOn w:val="Navaden"/>
    <w:link w:val="Telobesedila3Znak"/>
    <w:uiPriority w:val="99"/>
    <w:rsid w:val="00C1577E"/>
    <w:pPr>
      <w:spacing w:after="0" w:line="240" w:lineRule="auto"/>
      <w:jc w:val="both"/>
    </w:pPr>
    <w:rPr>
      <w:rFonts w:ascii="Bookman Old Style" w:eastAsiaTheme="minorEastAsia" w:hAnsi="Bookman Old Style" w:cs="Bookman Old Style"/>
      <w:b/>
      <w:bCs/>
      <w:kern w:val="0"/>
      <w:lang w:eastAsia="sl-SI"/>
      <w14:ligatures w14:val="none"/>
    </w:rPr>
  </w:style>
  <w:style w:type="character" w:customStyle="1" w:styleId="Telobesedila3Znak">
    <w:name w:val="Telo besedila 3 Znak"/>
    <w:basedOn w:val="Privzetapisavaodstavka"/>
    <w:link w:val="Telobesedila3"/>
    <w:uiPriority w:val="99"/>
    <w:rsid w:val="00C1577E"/>
    <w:rPr>
      <w:rFonts w:ascii="Bookman Old Style" w:eastAsiaTheme="minorEastAsia" w:hAnsi="Bookman Old Style" w:cs="Bookman Old Style"/>
      <w:b/>
      <w:bCs/>
      <w:kern w:val="0"/>
      <w:lang w:eastAsia="sl-SI"/>
      <w14:ligatures w14:val="none"/>
    </w:rPr>
  </w:style>
  <w:style w:type="paragraph" w:styleId="Sprotnaopomba-besedilo">
    <w:name w:val="footnote text"/>
    <w:basedOn w:val="Navaden"/>
    <w:link w:val="Sprotnaopomba-besediloZnak"/>
    <w:uiPriority w:val="99"/>
    <w:semiHidden/>
    <w:rsid w:val="00C1577E"/>
    <w:pPr>
      <w:spacing w:after="0" w:line="240" w:lineRule="auto"/>
      <w:jc w:val="both"/>
    </w:pPr>
    <w:rPr>
      <w:rFonts w:ascii="Bookman Old Style" w:eastAsiaTheme="minorEastAsia" w:hAnsi="Bookman Old Style" w:cs="Bookman Old Style"/>
      <w:kern w:val="0"/>
      <w:sz w:val="20"/>
      <w:szCs w:val="20"/>
      <w:lang w:val="en-US" w:eastAsia="sl-SI"/>
      <w14:ligatures w14:val="none"/>
    </w:rPr>
  </w:style>
  <w:style w:type="character" w:customStyle="1" w:styleId="Sprotnaopomba-besediloZnak">
    <w:name w:val="Sprotna opomba - besedilo Znak"/>
    <w:basedOn w:val="Privzetapisavaodstavka"/>
    <w:link w:val="Sprotnaopomba-besedilo"/>
    <w:uiPriority w:val="99"/>
    <w:semiHidden/>
    <w:rsid w:val="00C1577E"/>
    <w:rPr>
      <w:rFonts w:ascii="Bookman Old Style" w:eastAsiaTheme="minorEastAsia" w:hAnsi="Bookman Old Style" w:cs="Bookman Old Style"/>
      <w:kern w:val="0"/>
      <w:sz w:val="20"/>
      <w:szCs w:val="20"/>
      <w:lang w:val="en-US" w:eastAsia="sl-SI"/>
      <w14:ligatures w14:val="none"/>
    </w:rPr>
  </w:style>
  <w:style w:type="paragraph" w:customStyle="1" w:styleId="NATEVANJE">
    <w:name w:val="NAŠTEVANJE"/>
    <w:basedOn w:val="Navaden"/>
    <w:uiPriority w:val="99"/>
    <w:rsid w:val="00C1577E"/>
    <w:pPr>
      <w:tabs>
        <w:tab w:val="num" w:pos="360"/>
      </w:tabs>
      <w:spacing w:after="0" w:line="260" w:lineRule="atLeast"/>
      <w:ind w:left="641" w:hanging="357"/>
      <w:jc w:val="both"/>
    </w:pPr>
    <w:rPr>
      <w:rFonts w:ascii="Bookman Old Style" w:eastAsiaTheme="minorEastAsia" w:hAnsi="Bookman Old Style" w:cs="Bookman Old Style"/>
      <w:i/>
      <w:iCs/>
      <w:kern w:val="0"/>
      <w:sz w:val="28"/>
      <w:szCs w:val="28"/>
      <w:lang w:eastAsia="sl-SI"/>
      <w14:ligatures w14:val="none"/>
    </w:rPr>
  </w:style>
  <w:style w:type="paragraph" w:customStyle="1" w:styleId="TEKST-NAVADEN">
    <w:name w:val="TEKST-NAVADEN"/>
    <w:basedOn w:val="Navaden"/>
    <w:uiPriority w:val="99"/>
    <w:rsid w:val="00C1577E"/>
    <w:pPr>
      <w:widowControl w:val="0"/>
      <w:autoSpaceDE w:val="0"/>
      <w:autoSpaceDN w:val="0"/>
      <w:spacing w:after="0" w:line="260" w:lineRule="atLeast"/>
      <w:jc w:val="both"/>
    </w:pPr>
    <w:rPr>
      <w:rFonts w:ascii="Bookman Old Style" w:eastAsiaTheme="minorEastAsia" w:hAnsi="Bookman Old Style" w:cs="Bookman Old Style"/>
      <w:kern w:val="0"/>
      <w:lang w:eastAsia="sl-SI"/>
      <w14:ligatures w14:val="none"/>
    </w:rPr>
  </w:style>
  <w:style w:type="paragraph" w:customStyle="1" w:styleId="Slog3">
    <w:name w:val="Slog3"/>
    <w:basedOn w:val="Navaden"/>
    <w:uiPriority w:val="99"/>
    <w:rsid w:val="00C1577E"/>
    <w:pPr>
      <w:spacing w:after="0" w:line="240" w:lineRule="auto"/>
      <w:jc w:val="both"/>
    </w:pPr>
    <w:rPr>
      <w:rFonts w:ascii="Bookman Old Style" w:eastAsiaTheme="minorEastAsia" w:hAnsi="Bookman Old Style" w:cs="Bookman Old Style"/>
      <w:kern w:val="0"/>
      <w:sz w:val="24"/>
      <w:szCs w:val="24"/>
      <w:lang w:eastAsia="sl-SI"/>
      <w14:ligatures w14:val="none"/>
    </w:rPr>
  </w:style>
  <w:style w:type="paragraph" w:styleId="Telobesedila2">
    <w:name w:val="Body Text 2"/>
    <w:basedOn w:val="Navaden"/>
    <w:link w:val="Telobesedila2Znak"/>
    <w:uiPriority w:val="99"/>
    <w:rsid w:val="00C1577E"/>
    <w:pPr>
      <w:spacing w:after="120" w:line="480" w:lineRule="auto"/>
    </w:pPr>
    <w:rPr>
      <w:rFonts w:ascii="Bookman Old Style" w:eastAsiaTheme="minorEastAsia" w:hAnsi="Bookman Old Style" w:cs="Bookman Old Style"/>
      <w:color w:val="000000"/>
      <w:kern w:val="0"/>
      <w:lang w:eastAsia="sl-SI"/>
      <w14:ligatures w14:val="none"/>
    </w:rPr>
  </w:style>
  <w:style w:type="character" w:customStyle="1" w:styleId="Telobesedila2Znak">
    <w:name w:val="Telo besedila 2 Znak"/>
    <w:basedOn w:val="Privzetapisavaodstavka"/>
    <w:link w:val="Telobesedila2"/>
    <w:uiPriority w:val="99"/>
    <w:rsid w:val="00C1577E"/>
    <w:rPr>
      <w:rFonts w:ascii="Bookman Old Style" w:eastAsiaTheme="minorEastAsia" w:hAnsi="Bookman Old Style" w:cs="Bookman Old Style"/>
      <w:color w:val="000000"/>
      <w:kern w:val="0"/>
      <w:lang w:eastAsia="sl-SI"/>
      <w14:ligatures w14:val="none"/>
    </w:rPr>
  </w:style>
  <w:style w:type="paragraph" w:styleId="Telobesedila-zamik">
    <w:name w:val="Body Text Indent"/>
    <w:basedOn w:val="Navaden"/>
    <w:link w:val="Telobesedila-zamikZnak"/>
    <w:uiPriority w:val="99"/>
    <w:rsid w:val="00C1577E"/>
    <w:pPr>
      <w:spacing w:after="120" w:line="240" w:lineRule="auto"/>
      <w:ind w:left="283"/>
    </w:pPr>
    <w:rPr>
      <w:rFonts w:ascii="Bookman Old Style" w:eastAsiaTheme="minorEastAsia" w:hAnsi="Bookman Old Style" w:cs="Bookman Old Style"/>
      <w:color w:val="000000"/>
      <w:kern w:val="0"/>
      <w:lang w:eastAsia="sl-SI"/>
      <w14:ligatures w14:val="none"/>
    </w:rPr>
  </w:style>
  <w:style w:type="character" w:customStyle="1" w:styleId="Telobesedila-zamikZnak">
    <w:name w:val="Telo besedila - zamik Znak"/>
    <w:basedOn w:val="Privzetapisavaodstavka"/>
    <w:link w:val="Telobesedila-zamik"/>
    <w:uiPriority w:val="99"/>
    <w:rsid w:val="00C1577E"/>
    <w:rPr>
      <w:rFonts w:ascii="Bookman Old Style" w:eastAsiaTheme="minorEastAsia" w:hAnsi="Bookman Old Style" w:cs="Bookman Old Style"/>
      <w:color w:val="000000"/>
      <w:kern w:val="0"/>
      <w:lang w:eastAsia="sl-SI"/>
      <w14:ligatures w14:val="none"/>
    </w:rPr>
  </w:style>
  <w:style w:type="paragraph" w:styleId="Telobesedila-zamik2">
    <w:name w:val="Body Text Indent 2"/>
    <w:basedOn w:val="Navaden"/>
    <w:link w:val="Telobesedila-zamik2Znak"/>
    <w:uiPriority w:val="99"/>
    <w:rsid w:val="00C1577E"/>
    <w:pPr>
      <w:spacing w:after="120" w:line="480" w:lineRule="auto"/>
      <w:ind w:left="283"/>
    </w:pPr>
    <w:rPr>
      <w:rFonts w:ascii="Bookman Old Style" w:eastAsiaTheme="minorEastAsia" w:hAnsi="Bookman Old Style" w:cs="Bookman Old Style"/>
      <w:color w:val="000000"/>
      <w:kern w:val="0"/>
      <w:lang w:eastAsia="sl-SI"/>
      <w14:ligatures w14:val="none"/>
    </w:rPr>
  </w:style>
  <w:style w:type="character" w:customStyle="1" w:styleId="Telobesedila-zamik2Znak">
    <w:name w:val="Telo besedila - zamik 2 Znak"/>
    <w:basedOn w:val="Privzetapisavaodstavka"/>
    <w:link w:val="Telobesedila-zamik2"/>
    <w:uiPriority w:val="99"/>
    <w:rsid w:val="00C1577E"/>
    <w:rPr>
      <w:rFonts w:ascii="Bookman Old Style" w:eastAsiaTheme="minorEastAsia" w:hAnsi="Bookman Old Style" w:cs="Bookman Old Style"/>
      <w:color w:val="000000"/>
      <w:kern w:val="0"/>
      <w:lang w:eastAsia="sl-SI"/>
      <w14:ligatures w14:val="none"/>
    </w:rPr>
  </w:style>
  <w:style w:type="paragraph" w:customStyle="1" w:styleId="kazalo1">
    <w:name w:val="kazalo 1"/>
    <w:uiPriority w:val="99"/>
    <w:rsid w:val="00C1577E"/>
    <w:pPr>
      <w:numPr>
        <w:numId w:val="15"/>
      </w:numPr>
      <w:spacing w:after="0" w:line="240" w:lineRule="auto"/>
      <w:jc w:val="both"/>
    </w:pPr>
    <w:rPr>
      <w:rFonts w:ascii="Bookman Old Style" w:eastAsiaTheme="minorEastAsia" w:hAnsi="Bookman Old Style" w:cs="Bookman Old Style"/>
      <w:b/>
      <w:bCs/>
      <w:kern w:val="0"/>
      <w:sz w:val="24"/>
      <w:szCs w:val="24"/>
      <w:lang w:eastAsia="sl-SI"/>
      <w14:ligatures w14:val="none"/>
    </w:rPr>
  </w:style>
  <w:style w:type="paragraph" w:customStyle="1" w:styleId="kazalo2">
    <w:name w:val="kazalo 2"/>
    <w:uiPriority w:val="99"/>
    <w:rsid w:val="00C1577E"/>
    <w:pPr>
      <w:numPr>
        <w:ilvl w:val="1"/>
        <w:numId w:val="15"/>
      </w:numPr>
      <w:spacing w:after="0" w:line="240" w:lineRule="auto"/>
      <w:jc w:val="both"/>
    </w:pPr>
    <w:rPr>
      <w:rFonts w:ascii="Bookman Old Style" w:eastAsiaTheme="minorEastAsia" w:hAnsi="Bookman Old Style" w:cs="Bookman Old Style"/>
      <w:b/>
      <w:bCs/>
      <w:kern w:val="0"/>
      <w:sz w:val="24"/>
      <w:szCs w:val="24"/>
      <w:lang w:eastAsia="sl-SI"/>
      <w14:ligatures w14:val="none"/>
    </w:rPr>
  </w:style>
  <w:style w:type="paragraph" w:customStyle="1" w:styleId="kazalo3">
    <w:name w:val="kazalo 3"/>
    <w:uiPriority w:val="99"/>
    <w:rsid w:val="00C1577E"/>
    <w:pPr>
      <w:numPr>
        <w:ilvl w:val="2"/>
        <w:numId w:val="15"/>
      </w:numPr>
      <w:spacing w:after="0" w:line="240" w:lineRule="auto"/>
      <w:jc w:val="both"/>
    </w:pPr>
    <w:rPr>
      <w:rFonts w:ascii="Bookman Old Style" w:eastAsiaTheme="minorEastAsia" w:hAnsi="Bookman Old Style" w:cs="Bookman Old Style"/>
      <w:b/>
      <w:bCs/>
      <w:kern w:val="0"/>
      <w:sz w:val="24"/>
      <w:szCs w:val="24"/>
      <w:lang w:eastAsia="sl-SI"/>
      <w14:ligatures w14:val="none"/>
    </w:rPr>
  </w:style>
  <w:style w:type="table" w:customStyle="1" w:styleId="Tabelamrea2">
    <w:name w:val="Tabela – mreža2"/>
    <w:basedOn w:val="Navadnatabela"/>
    <w:next w:val="Tabelamrea"/>
    <w:uiPriority w:val="99"/>
    <w:rsid w:val="00C1577E"/>
    <w:pPr>
      <w:spacing w:after="0" w:line="240" w:lineRule="auto"/>
    </w:pPr>
    <w:rPr>
      <w:rFonts w:ascii="Bookman Old Style" w:eastAsiaTheme="minorEastAsia" w:hAnsi="Bookman Old Style"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7">
    <w:name w:val="p7"/>
    <w:basedOn w:val="Navaden"/>
    <w:rsid w:val="00C1577E"/>
    <w:pPr>
      <w:widowControl w:val="0"/>
      <w:tabs>
        <w:tab w:val="left" w:pos="440"/>
      </w:tabs>
      <w:spacing w:after="0" w:line="240" w:lineRule="auto"/>
      <w:ind w:left="1000"/>
    </w:pPr>
    <w:rPr>
      <w:rFonts w:ascii="Times New Roman" w:eastAsiaTheme="minorEastAsia" w:hAnsi="Times New Roman" w:cs="Times New Roman"/>
      <w:kern w:val="0"/>
      <w:sz w:val="24"/>
      <w:szCs w:val="20"/>
      <w:lang w:eastAsia="sl-SI"/>
      <w14:ligatures w14:val="none"/>
    </w:rPr>
  </w:style>
  <w:style w:type="character" w:customStyle="1" w:styleId="Nerazreenaomemba2">
    <w:name w:val="Nerazrešena omemba2"/>
    <w:basedOn w:val="Privzetapisavaodstavka"/>
    <w:uiPriority w:val="99"/>
    <w:semiHidden/>
    <w:unhideWhenUsed/>
    <w:rsid w:val="00C1577E"/>
    <w:rPr>
      <w:rFonts w:cs="Times New Roman"/>
      <w:color w:val="605E5C"/>
      <w:shd w:val="clear" w:color="auto" w:fill="E1DFDD"/>
    </w:rPr>
  </w:style>
  <w:style w:type="table" w:styleId="Tabelaseznam2poudarek6">
    <w:name w:val="List Table 2 Accent 6"/>
    <w:basedOn w:val="Navadnatabela"/>
    <w:uiPriority w:val="47"/>
    <w:rsid w:val="00C1577E"/>
    <w:pPr>
      <w:spacing w:after="0" w:line="240" w:lineRule="auto"/>
    </w:pPr>
    <w:rPr>
      <w:rFonts w:eastAsiaTheme="minorEastAsia" w:cs="Times New Roman"/>
      <w:kern w:val="0"/>
      <w:sz w:val="20"/>
      <w:szCs w:val="20"/>
      <w14:ligatures w14:val="none"/>
    </w:r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2EFD9" w:themeFill="accent6" w:themeFillTint="33"/>
      </w:tcPr>
    </w:tblStylePr>
    <w:tblStylePr w:type="band1Horz">
      <w:rPr>
        <w:rFonts w:cs="Times New Roman"/>
      </w:rPr>
      <w:tblPr/>
      <w:tcPr>
        <w:shd w:val="clear" w:color="auto" w:fill="E2EFD9" w:themeFill="accent6" w:themeFillTint="33"/>
      </w:tcPr>
    </w:tblStylePr>
  </w:style>
  <w:style w:type="table" w:styleId="Tabelabarvniseznam7poudarek6">
    <w:name w:val="List Table 7 Colorful Accent 6"/>
    <w:basedOn w:val="Navadnatabela"/>
    <w:uiPriority w:val="52"/>
    <w:rsid w:val="00C1577E"/>
    <w:pPr>
      <w:spacing w:after="0" w:line="240" w:lineRule="auto"/>
    </w:pPr>
    <w:rPr>
      <w:rFonts w:eastAsiaTheme="minorEastAsia" w:cs="Times New Roman"/>
      <w:color w:val="538135" w:themeColor="accent6" w:themeShade="BF"/>
      <w:kern w:val="0"/>
      <w:sz w:val="20"/>
      <w:szCs w:val="20"/>
      <w14:ligatures w14:val="none"/>
    </w:rPr>
    <w:tblPr>
      <w:tblStyleRowBandSize w:val="1"/>
      <w:tblStyleColBandSize w:val="1"/>
    </w:tblPr>
    <w:tblStylePr w:type="firstRow">
      <w:rPr>
        <w:rFonts w:asciiTheme="majorHAnsi" w:eastAsiaTheme="majorEastAsia" w:hAnsiTheme="majorHAnsi" w:cs="Times New Roman"/>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imes New Roman"/>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imes New Roman"/>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imes New Roman"/>
        <w:i/>
        <w:iCs/>
        <w:sz w:val="26"/>
      </w:rPr>
      <w:tblPr/>
      <w:tcPr>
        <w:tcBorders>
          <w:left w:val="single" w:sz="4" w:space="0" w:color="70AD47" w:themeColor="accent6"/>
        </w:tcBorders>
        <w:shd w:val="clear" w:color="auto" w:fill="FFFFFF" w:themeFill="background1"/>
      </w:tcPr>
    </w:tblStylePr>
    <w:tblStylePr w:type="band1Vert">
      <w:rPr>
        <w:rFonts w:cs="Times New Roman"/>
      </w:rPr>
      <w:tblPr/>
      <w:tcPr>
        <w:shd w:val="clear" w:color="auto" w:fill="E2EFD9" w:themeFill="accent6" w:themeFillTint="33"/>
      </w:tcPr>
    </w:tblStylePr>
    <w:tblStylePr w:type="band1Horz">
      <w:rPr>
        <w:rFonts w:cs="Times New Roman"/>
      </w:rPr>
      <w:tblPr/>
      <w:tcPr>
        <w:shd w:val="clear" w:color="auto" w:fill="E2EFD9" w:themeFill="accent6" w:themeFillTint="33"/>
      </w:tcPr>
    </w:tblStylePr>
    <w:tblStylePr w:type="neCell">
      <w:rPr>
        <w:rFonts w:cs="Times New Roman"/>
      </w:rPr>
      <w:tblPr/>
      <w:tcPr>
        <w:tcBorders>
          <w:left w:val="nil"/>
        </w:tcBorders>
      </w:tcPr>
    </w:tblStylePr>
    <w:tblStylePr w:type="nwCell">
      <w:rPr>
        <w:rFonts w:cs="Times New Roman"/>
      </w:rPr>
      <w:tblPr/>
      <w:tcPr>
        <w:tcBorders>
          <w:right w:val="nil"/>
        </w:tcBorders>
      </w:tcPr>
    </w:tblStylePr>
    <w:tblStylePr w:type="seCell">
      <w:rPr>
        <w:rFonts w:cs="Times New Roman"/>
      </w:rPr>
      <w:tblPr/>
      <w:tcPr>
        <w:tcBorders>
          <w:left w:val="nil"/>
        </w:tcBorders>
      </w:tcPr>
    </w:tblStylePr>
    <w:tblStylePr w:type="swCell">
      <w:rPr>
        <w:rFonts w:cs="Times New Roman"/>
      </w:rPr>
      <w:tblPr/>
      <w:tcPr>
        <w:tcBorders>
          <w:right w:val="nil"/>
        </w:tcBorders>
      </w:tcPr>
    </w:tblStylePr>
  </w:style>
  <w:style w:type="table" w:styleId="Tabelabarvniseznam6poudarek6">
    <w:name w:val="List Table 6 Colorful Accent 6"/>
    <w:basedOn w:val="Navadnatabela"/>
    <w:uiPriority w:val="51"/>
    <w:rsid w:val="00C1577E"/>
    <w:pPr>
      <w:spacing w:after="0" w:line="240" w:lineRule="auto"/>
    </w:pPr>
    <w:rPr>
      <w:rFonts w:eastAsiaTheme="minorEastAsia" w:cs="Times New Roman"/>
      <w:color w:val="538135" w:themeColor="accent6" w:themeShade="BF"/>
      <w:kern w:val="0"/>
      <w:sz w:val="20"/>
      <w:szCs w:val="20"/>
      <w14:ligatures w14:val="none"/>
    </w:rPr>
    <w:tblPr>
      <w:tblStyleRowBandSize w:val="1"/>
      <w:tblStyleColBandSize w:val="1"/>
      <w:tblBorders>
        <w:top w:val="single" w:sz="4" w:space="0" w:color="70AD47" w:themeColor="accent6"/>
        <w:bottom w:val="single" w:sz="4" w:space="0" w:color="70AD47" w:themeColor="accent6"/>
      </w:tblBorders>
    </w:tblPr>
    <w:tblStylePr w:type="firstRow">
      <w:rPr>
        <w:rFonts w:cs="Times New Roman"/>
        <w:b/>
        <w:bCs/>
      </w:rPr>
      <w:tblPr/>
      <w:tcPr>
        <w:tcBorders>
          <w:bottom w:val="single" w:sz="4" w:space="0" w:color="70AD47" w:themeColor="accent6"/>
        </w:tcBorders>
      </w:tcPr>
    </w:tblStylePr>
    <w:tblStylePr w:type="lastRow">
      <w:rPr>
        <w:rFonts w:cs="Times New Roman"/>
        <w:b/>
        <w:bCs/>
      </w:rPr>
      <w:tblPr/>
      <w:tcPr>
        <w:tcBorders>
          <w:top w:val="double" w:sz="4" w:space="0" w:color="70AD47" w:themeColor="accent6"/>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2EFD9" w:themeFill="accent6" w:themeFillTint="33"/>
      </w:tcPr>
    </w:tblStylePr>
    <w:tblStylePr w:type="band1Horz">
      <w:rPr>
        <w:rFonts w:cs="Times New Roman"/>
      </w:rPr>
      <w:tblPr/>
      <w:tcPr>
        <w:shd w:val="clear" w:color="auto" w:fill="E2EFD9" w:themeFill="accent6" w:themeFillTint="33"/>
      </w:tcPr>
    </w:tblStylePr>
  </w:style>
  <w:style w:type="table" w:styleId="Tabelasvetlamrea1poudarek6">
    <w:name w:val="Grid Table 1 Light Accent 6"/>
    <w:basedOn w:val="Navadnatabela"/>
    <w:uiPriority w:val="46"/>
    <w:rsid w:val="00C1577E"/>
    <w:pPr>
      <w:spacing w:after="0" w:line="240" w:lineRule="auto"/>
    </w:pPr>
    <w:rPr>
      <w:rFonts w:eastAsiaTheme="minorEastAsia" w:cs="Times New Roman"/>
      <w:kern w:val="0"/>
      <w:sz w:val="20"/>
      <w:szCs w:val="20"/>
      <w14:ligatures w14:val="none"/>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rFonts w:cs="Times New Roman"/>
        <w:b/>
        <w:bCs/>
      </w:rPr>
      <w:tblPr/>
      <w:tcPr>
        <w:tcBorders>
          <w:bottom w:val="single" w:sz="12" w:space="0" w:color="A8D08D" w:themeColor="accent6" w:themeTint="99"/>
        </w:tcBorders>
      </w:tcPr>
    </w:tblStylePr>
    <w:tblStylePr w:type="lastRow">
      <w:rPr>
        <w:rFonts w:cs="Times New Roman"/>
        <w:b/>
        <w:bCs/>
      </w:rPr>
      <w:tblPr/>
      <w:tcPr>
        <w:tcBorders>
          <w:top w:val="double" w:sz="2" w:space="0" w:color="A8D08D" w:themeColor="accent6" w:themeTint="99"/>
        </w:tcBorders>
      </w:tcPr>
    </w:tblStylePr>
    <w:tblStylePr w:type="firstCol">
      <w:rPr>
        <w:rFonts w:cs="Times New Roman"/>
        <w:b/>
        <w:bCs/>
      </w:rPr>
    </w:tblStylePr>
    <w:tblStylePr w:type="lastCol">
      <w:rPr>
        <w:rFonts w:cs="Times New Roman"/>
        <w:b/>
        <w:bCs/>
      </w:rPr>
    </w:tblStylePr>
  </w:style>
  <w:style w:type="table" w:styleId="Tabelamrea2poudarek6">
    <w:name w:val="Grid Table 2 Accent 6"/>
    <w:basedOn w:val="Navadnatabela"/>
    <w:uiPriority w:val="47"/>
    <w:rsid w:val="00C1577E"/>
    <w:pPr>
      <w:spacing w:after="0" w:line="240" w:lineRule="auto"/>
    </w:pPr>
    <w:rPr>
      <w:rFonts w:eastAsiaTheme="minorEastAsia" w:cs="Times New Roman"/>
      <w:kern w:val="0"/>
      <w:sz w:val="20"/>
      <w:szCs w:val="20"/>
      <w14:ligatures w14:val="none"/>
    </w:r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rFonts w:cs="Times New Roman"/>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rFonts w:cs="Times New Roman"/>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2EFD9" w:themeFill="accent6" w:themeFillTint="33"/>
      </w:tcPr>
    </w:tblStylePr>
    <w:tblStylePr w:type="band1Horz">
      <w:rPr>
        <w:rFonts w:cs="Times New Roman"/>
      </w:rPr>
      <w:tblPr/>
      <w:tcPr>
        <w:shd w:val="clear" w:color="auto" w:fill="E2EFD9" w:themeFill="accent6" w:themeFillTint="33"/>
      </w:tcPr>
    </w:tblStylePr>
  </w:style>
  <w:style w:type="table" w:styleId="Tabelabarvnamrea7poudarek6">
    <w:name w:val="Grid Table 7 Colorful Accent 6"/>
    <w:basedOn w:val="Navadnatabela"/>
    <w:uiPriority w:val="52"/>
    <w:rsid w:val="00C1577E"/>
    <w:pPr>
      <w:spacing w:after="0" w:line="240" w:lineRule="auto"/>
    </w:pPr>
    <w:rPr>
      <w:rFonts w:eastAsiaTheme="minorEastAsia" w:cs="Times New Roman"/>
      <w:color w:val="538135" w:themeColor="accent6" w:themeShade="BF"/>
      <w:kern w:val="0"/>
      <w:sz w:val="20"/>
      <w:szCs w:val="20"/>
      <w14:ligatures w14:val="none"/>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rFonts w:cs="Times New Roman"/>
        <w:b/>
        <w:bCs/>
      </w:rPr>
      <w:tblPr/>
      <w:tcPr>
        <w:tcBorders>
          <w:top w:val="nil"/>
          <w:left w:val="nil"/>
          <w:right w:val="nil"/>
          <w:insideH w:val="nil"/>
          <w:insideV w:val="nil"/>
        </w:tcBorders>
        <w:shd w:val="clear" w:color="auto" w:fill="FFFFFF" w:themeFill="background1"/>
      </w:tcPr>
    </w:tblStylePr>
    <w:tblStylePr w:type="lastRow">
      <w:rPr>
        <w:rFonts w:cs="Times New Roman"/>
        <w:b/>
        <w:bCs/>
      </w:rPr>
      <w:tblPr/>
      <w:tcPr>
        <w:tcBorders>
          <w:left w:val="nil"/>
          <w:bottom w:val="nil"/>
          <w:right w:val="nil"/>
          <w:insideH w:val="nil"/>
          <w:insideV w:val="nil"/>
        </w:tcBorders>
        <w:shd w:val="clear" w:color="auto" w:fill="FFFFFF" w:themeFill="background1"/>
      </w:tcPr>
    </w:tblStylePr>
    <w:tblStylePr w:type="firstCol">
      <w:pPr>
        <w:jc w:val="right"/>
      </w:pPr>
      <w:rPr>
        <w:rFonts w:cs="Times New Roman"/>
        <w:i/>
        <w:iCs/>
      </w:rPr>
      <w:tblPr/>
      <w:tcPr>
        <w:tcBorders>
          <w:top w:val="nil"/>
          <w:left w:val="nil"/>
          <w:bottom w:val="nil"/>
          <w:insideH w:val="nil"/>
          <w:insideV w:val="nil"/>
        </w:tcBorders>
        <w:shd w:val="clear" w:color="auto" w:fill="FFFFFF" w:themeFill="background1"/>
      </w:tcPr>
    </w:tblStylePr>
    <w:tblStylePr w:type="lastCol">
      <w:rPr>
        <w:rFonts w:cs="Times New Roman"/>
        <w:i/>
        <w:iCs/>
      </w:rPr>
      <w:tblPr/>
      <w:tcPr>
        <w:tcBorders>
          <w:top w:val="nil"/>
          <w:bottom w:val="nil"/>
          <w:right w:val="nil"/>
          <w:insideH w:val="nil"/>
          <w:insideV w:val="nil"/>
        </w:tcBorders>
        <w:shd w:val="clear" w:color="auto" w:fill="FFFFFF" w:themeFill="background1"/>
      </w:tcPr>
    </w:tblStylePr>
    <w:tblStylePr w:type="band1Vert">
      <w:rPr>
        <w:rFonts w:cs="Times New Roman"/>
      </w:rPr>
      <w:tblPr/>
      <w:tcPr>
        <w:shd w:val="clear" w:color="auto" w:fill="E2EFD9" w:themeFill="accent6" w:themeFillTint="33"/>
      </w:tcPr>
    </w:tblStylePr>
    <w:tblStylePr w:type="band1Horz">
      <w:rPr>
        <w:rFonts w:cs="Times New Roman"/>
      </w:rPr>
      <w:tblPr/>
      <w:tcPr>
        <w:shd w:val="clear" w:color="auto" w:fill="E2EFD9" w:themeFill="accent6" w:themeFillTint="33"/>
      </w:tcPr>
    </w:tblStylePr>
    <w:tblStylePr w:type="neCell">
      <w:rPr>
        <w:rFonts w:cs="Times New Roman"/>
      </w:rPr>
      <w:tblPr/>
      <w:tcPr>
        <w:tcBorders>
          <w:bottom w:val="single" w:sz="4" w:space="0" w:color="A8D08D" w:themeColor="accent6" w:themeTint="99"/>
        </w:tcBorders>
      </w:tcPr>
    </w:tblStylePr>
    <w:tblStylePr w:type="nwCell">
      <w:rPr>
        <w:rFonts w:cs="Times New Roman"/>
      </w:rPr>
      <w:tblPr/>
      <w:tcPr>
        <w:tcBorders>
          <w:bottom w:val="single" w:sz="4" w:space="0" w:color="A8D08D" w:themeColor="accent6" w:themeTint="99"/>
        </w:tcBorders>
      </w:tcPr>
    </w:tblStylePr>
    <w:tblStylePr w:type="seCell">
      <w:rPr>
        <w:rFonts w:cs="Times New Roman"/>
      </w:rPr>
      <w:tblPr/>
      <w:tcPr>
        <w:tcBorders>
          <w:top w:val="single" w:sz="4" w:space="0" w:color="A8D08D" w:themeColor="accent6" w:themeTint="99"/>
        </w:tcBorders>
      </w:tcPr>
    </w:tblStylePr>
    <w:tblStylePr w:type="swCell">
      <w:rPr>
        <w:rFonts w:cs="Times New Roman"/>
      </w:rPr>
      <w:tblPr/>
      <w:tcPr>
        <w:tcBorders>
          <w:top w:val="single" w:sz="4" w:space="0" w:color="A8D08D" w:themeColor="accent6" w:themeTint="99"/>
        </w:tcBorders>
      </w:tcPr>
    </w:tblStylePr>
  </w:style>
  <w:style w:type="table" w:styleId="Tabelatemenseznam5poudarek6">
    <w:name w:val="List Table 5 Dark Accent 6"/>
    <w:basedOn w:val="Navadnatabela"/>
    <w:uiPriority w:val="50"/>
    <w:rsid w:val="00C1577E"/>
    <w:pPr>
      <w:spacing w:after="0" w:line="240" w:lineRule="auto"/>
    </w:pPr>
    <w:rPr>
      <w:rFonts w:eastAsiaTheme="minorEastAsia" w:cs="Times New Roman"/>
      <w:color w:val="FFFFFF" w:themeColor="background1"/>
      <w:kern w:val="0"/>
      <w:sz w:val="20"/>
      <w:szCs w:val="20"/>
      <w14:ligatures w14:val="none"/>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rFonts w:cs="Times New Roman"/>
        <w:b/>
        <w:bCs/>
      </w:rPr>
      <w:tblPr/>
      <w:tcPr>
        <w:tcBorders>
          <w:bottom w:val="single" w:sz="18" w:space="0" w:color="FFFFFF" w:themeColor="background1"/>
        </w:tcBorders>
      </w:tcPr>
    </w:tblStylePr>
    <w:tblStylePr w:type="lastRow">
      <w:rPr>
        <w:rFonts w:cs="Times New Roman"/>
        <w:b/>
        <w:bCs/>
      </w:rPr>
      <w:tblPr/>
      <w:tcPr>
        <w:tcBorders>
          <w:top w:val="single" w:sz="4" w:space="0" w:color="FFFFFF" w:themeColor="background1"/>
        </w:tcBorders>
      </w:tcPr>
    </w:tblStylePr>
    <w:tblStylePr w:type="firstCol">
      <w:rPr>
        <w:rFonts w:cs="Times New Roman"/>
        <w:b/>
        <w:bCs/>
      </w:rPr>
      <w:tblPr/>
      <w:tcPr>
        <w:tcBorders>
          <w:right w:val="single" w:sz="4" w:space="0" w:color="FFFFFF" w:themeColor="background1"/>
        </w:tcBorders>
      </w:tcPr>
    </w:tblStylePr>
    <w:tblStylePr w:type="lastCol">
      <w:rPr>
        <w:rFonts w:cs="Times New Roman"/>
        <w:b/>
        <w:bCs/>
      </w:rPr>
      <w:tblPr/>
      <w:tcPr>
        <w:tcBorders>
          <w:left w:val="single" w:sz="4" w:space="0" w:color="FFFFFF" w:themeColor="background1"/>
        </w:tcBorders>
      </w:tcPr>
    </w:tblStylePr>
    <w:tblStylePr w:type="band1Vert">
      <w:rPr>
        <w:rFonts w:cs="Times New Roman"/>
      </w:rPr>
      <w:tblPr/>
      <w:tcPr>
        <w:tcBorders>
          <w:left w:val="single" w:sz="4" w:space="0" w:color="FFFFFF" w:themeColor="background1"/>
          <w:right w:val="single" w:sz="4" w:space="0" w:color="FFFFFF" w:themeColor="background1"/>
        </w:tcBorders>
      </w:tcPr>
    </w:tblStylePr>
    <w:tblStylePr w:type="band2Vert">
      <w:rPr>
        <w:rFonts w:cs="Times New Roman"/>
      </w:rPr>
      <w:tblPr/>
      <w:tcPr>
        <w:tcBorders>
          <w:left w:val="single" w:sz="4" w:space="0" w:color="FFFFFF" w:themeColor="background1"/>
          <w:right w:val="single" w:sz="4" w:space="0" w:color="FFFFFF" w:themeColor="background1"/>
        </w:tcBorders>
      </w:tcPr>
    </w:tblStylePr>
    <w:tblStylePr w:type="band1Horz">
      <w:rPr>
        <w:rFonts w:cs="Times New Roman"/>
      </w:rPr>
      <w:tblPr/>
      <w:tcPr>
        <w:tcBorders>
          <w:top w:val="single" w:sz="4" w:space="0" w:color="FFFFFF" w:themeColor="background1"/>
          <w:bottom w:val="single" w:sz="4" w:space="0" w:color="FFFFFF" w:themeColor="background1"/>
        </w:tcBorders>
      </w:tcPr>
    </w:tblStylePr>
    <w:tblStylePr w:type="neCell">
      <w:rPr>
        <w:rFonts w:cs="Times New Roman"/>
      </w:rPr>
      <w:tblPr/>
      <w:tcPr>
        <w:tcBorders>
          <w:left w:val="nil"/>
        </w:tcBorders>
      </w:tcPr>
    </w:tblStylePr>
    <w:tblStylePr w:type="nwCell">
      <w:rPr>
        <w:rFonts w:cs="Times New Roman"/>
      </w:rPr>
      <w:tblPr/>
      <w:tcPr>
        <w:tcBorders>
          <w:right w:val="nil"/>
        </w:tcBorders>
      </w:tcPr>
    </w:tblStylePr>
    <w:tblStylePr w:type="seCell">
      <w:rPr>
        <w:rFonts w:cs="Times New Roman"/>
      </w:rPr>
      <w:tblPr/>
      <w:tcPr>
        <w:tcBorders>
          <w:top w:val="nil"/>
          <w:left w:val="nil"/>
        </w:tcBorders>
      </w:tcPr>
    </w:tblStylePr>
    <w:tblStylePr w:type="swCell">
      <w:rPr>
        <w:rFonts w:cs="Times New Roman"/>
      </w:rPr>
      <w:tblPr/>
      <w:tcPr>
        <w:tcBorders>
          <w:top w:val="nil"/>
          <w:right w:val="nil"/>
        </w:tcBorders>
      </w:tcPr>
    </w:tblStylePr>
  </w:style>
  <w:style w:type="table" w:styleId="Tabelatemnamrea5poudarek6">
    <w:name w:val="Grid Table 5 Dark Accent 6"/>
    <w:basedOn w:val="Navadnatabela"/>
    <w:uiPriority w:val="50"/>
    <w:rsid w:val="00C1577E"/>
    <w:pPr>
      <w:spacing w:after="0" w:line="240" w:lineRule="auto"/>
    </w:pPr>
    <w:rPr>
      <w:rFonts w:eastAsiaTheme="minorEastAsia" w:cs="Times New Roman"/>
      <w:kern w:val="0"/>
      <w:sz w:val="20"/>
      <w:szCs w:val="2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rFonts w:cs="Times New Roman"/>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rFonts w:cs="Times New Roman"/>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rFonts w:cs="Times New Roman"/>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rFonts w:cs="Times New Roman"/>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rPr>
        <w:rFonts w:cs="Times New Roman"/>
      </w:rPr>
      <w:tblPr/>
      <w:tcPr>
        <w:shd w:val="clear" w:color="auto" w:fill="C5E0B3" w:themeFill="accent6" w:themeFillTint="66"/>
      </w:tcPr>
    </w:tblStylePr>
    <w:tblStylePr w:type="band1Horz">
      <w:rPr>
        <w:rFonts w:cs="Times New Roman"/>
      </w:rPr>
      <w:tblPr/>
      <w:tcPr>
        <w:shd w:val="clear" w:color="auto" w:fill="C5E0B3" w:themeFill="accent6" w:themeFillTint="66"/>
      </w:tcPr>
    </w:tblStylePr>
  </w:style>
  <w:style w:type="table" w:styleId="Navadnatabela2">
    <w:name w:val="Plain Table 2"/>
    <w:basedOn w:val="Navadnatabela"/>
    <w:uiPriority w:val="42"/>
    <w:rsid w:val="00C1577E"/>
    <w:pPr>
      <w:spacing w:after="0" w:line="240" w:lineRule="auto"/>
    </w:pPr>
    <w:rPr>
      <w:rFonts w:eastAsiaTheme="minorEastAsia" w:cs="Times New Roman"/>
      <w:kern w:val="0"/>
      <w:sz w:val="20"/>
      <w:szCs w:val="20"/>
      <w14:ligatures w14:val="none"/>
    </w:rPr>
    <w:tblPr>
      <w:tblStyleRowBandSize w:val="1"/>
      <w:tblStyleColBandSize w:val="1"/>
      <w:tblBorders>
        <w:top w:val="single" w:sz="4" w:space="0" w:color="7F7F7F" w:themeColor="text1" w:themeTint="80"/>
        <w:bottom w:val="single" w:sz="4" w:space="0" w:color="7F7F7F" w:themeColor="text1" w:themeTint="80"/>
      </w:tblBorders>
    </w:tblPr>
    <w:tblStylePr w:type="firstRow">
      <w:rPr>
        <w:rFonts w:cs="Times New Roman"/>
        <w:b/>
        <w:bCs/>
      </w:rPr>
      <w:tblPr/>
      <w:tcPr>
        <w:tcBorders>
          <w:bottom w:val="single" w:sz="4" w:space="0" w:color="7F7F7F" w:themeColor="text1" w:themeTint="80"/>
        </w:tcBorders>
      </w:tcPr>
    </w:tblStylePr>
    <w:tblStylePr w:type="lastRow">
      <w:rPr>
        <w:rFonts w:cs="Times New Roman"/>
        <w:b/>
        <w:bCs/>
      </w:rPr>
      <w:tblPr/>
      <w:tcPr>
        <w:tcBorders>
          <w:top w:val="single" w:sz="4" w:space="0" w:color="7F7F7F" w:themeColor="text1" w:themeTint="8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single" w:sz="4" w:space="0" w:color="7F7F7F" w:themeColor="text1" w:themeTint="80"/>
          <w:right w:val="single" w:sz="4" w:space="0" w:color="7F7F7F" w:themeColor="text1" w:themeTint="80"/>
        </w:tcBorders>
      </w:tcPr>
    </w:tblStylePr>
    <w:tblStylePr w:type="band2Vert">
      <w:rPr>
        <w:rFonts w:cs="Times New Roman"/>
      </w:rPr>
      <w:tblPr/>
      <w:tcPr>
        <w:tcBorders>
          <w:left w:val="single" w:sz="4" w:space="0" w:color="7F7F7F" w:themeColor="text1" w:themeTint="80"/>
          <w:right w:val="single" w:sz="4" w:space="0" w:color="7F7F7F" w:themeColor="text1" w:themeTint="80"/>
        </w:tcBorders>
      </w:tcPr>
    </w:tblStylePr>
    <w:tblStylePr w:type="band1Horz">
      <w:rPr>
        <w:rFonts w:cs="Times New Roman"/>
      </w:rPr>
      <w:tblPr/>
      <w:tcPr>
        <w:tcBorders>
          <w:top w:val="single" w:sz="4" w:space="0" w:color="7F7F7F" w:themeColor="text1" w:themeTint="80"/>
          <w:bottom w:val="single" w:sz="4" w:space="0" w:color="7F7F7F" w:themeColor="text1" w:themeTint="80"/>
        </w:tcBorders>
      </w:tcPr>
    </w:tblStylePr>
  </w:style>
  <w:style w:type="table" w:styleId="Navadnatabela4">
    <w:name w:val="Plain Table 4"/>
    <w:basedOn w:val="Navadnatabela"/>
    <w:uiPriority w:val="44"/>
    <w:rsid w:val="00C1577E"/>
    <w:pPr>
      <w:spacing w:after="0" w:line="240" w:lineRule="auto"/>
    </w:pPr>
    <w:rPr>
      <w:rFonts w:eastAsiaTheme="minorEastAsia" w:cs="Times New Roman"/>
      <w:kern w:val="0"/>
      <w:sz w:val="20"/>
      <w:szCs w:val="20"/>
      <w14:ligatures w14:val="none"/>
    </w:rPr>
    <w:tblPr>
      <w:tblStyleRowBandSize w:val="1"/>
      <w:tblStyleColBandSize w:val="1"/>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2F2F2" w:themeFill="background1" w:themeFillShade="F2"/>
      </w:tcPr>
    </w:tblStylePr>
    <w:tblStylePr w:type="band1Horz">
      <w:rPr>
        <w:rFonts w:cs="Times New Roman"/>
      </w:rPr>
      <w:tblPr/>
      <w:tcPr>
        <w:shd w:val="clear" w:color="auto" w:fill="F2F2F2" w:themeFill="background1" w:themeFillShade="F2"/>
      </w:tcPr>
    </w:tblStylePr>
  </w:style>
  <w:style w:type="table" w:styleId="Navadnatabela5">
    <w:name w:val="Plain Table 5"/>
    <w:basedOn w:val="Navadnatabela"/>
    <w:uiPriority w:val="45"/>
    <w:rsid w:val="00C1577E"/>
    <w:pPr>
      <w:spacing w:after="0" w:line="240" w:lineRule="auto"/>
    </w:pPr>
    <w:rPr>
      <w:rFonts w:eastAsiaTheme="minorEastAsia" w:cs="Times New Roman"/>
      <w:kern w:val="0"/>
      <w:sz w:val="20"/>
      <w:szCs w:val="20"/>
      <w14:ligatures w14:val="none"/>
    </w:rPr>
    <w:tblPr>
      <w:tblStyleRowBandSize w:val="1"/>
      <w:tblStyleColBandSize w:val="1"/>
    </w:tblPr>
    <w:tblStylePr w:type="firstRow">
      <w:rPr>
        <w:rFonts w:asciiTheme="majorHAnsi" w:eastAsiaTheme="majorEastAsia" w:hAnsiTheme="majorHAnsi" w:cs="Times New Roman"/>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imes New Roman"/>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imes New Roman"/>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imes New Roman"/>
        <w:i/>
        <w:iCs/>
        <w:sz w:val="26"/>
      </w:rPr>
      <w:tblPr/>
      <w:tcPr>
        <w:tcBorders>
          <w:left w:val="single" w:sz="4" w:space="0" w:color="7F7F7F" w:themeColor="text1" w:themeTint="80"/>
        </w:tcBorders>
        <w:shd w:val="clear" w:color="auto" w:fill="FFFFFF" w:themeFill="background1"/>
      </w:tcPr>
    </w:tblStylePr>
    <w:tblStylePr w:type="band1Vert">
      <w:rPr>
        <w:rFonts w:cs="Times New Roman"/>
      </w:rPr>
      <w:tblPr/>
      <w:tcPr>
        <w:shd w:val="clear" w:color="auto" w:fill="F2F2F2" w:themeFill="background1" w:themeFillShade="F2"/>
      </w:tcPr>
    </w:tblStylePr>
    <w:tblStylePr w:type="band1Horz">
      <w:rPr>
        <w:rFonts w:cs="Times New Roman"/>
      </w:rPr>
      <w:tblPr/>
      <w:tcPr>
        <w:shd w:val="clear" w:color="auto" w:fill="F2F2F2" w:themeFill="background1" w:themeFillShade="F2"/>
      </w:tcPr>
    </w:tblStylePr>
    <w:tblStylePr w:type="neCell">
      <w:rPr>
        <w:rFonts w:cs="Times New Roman"/>
      </w:rPr>
      <w:tblPr/>
      <w:tcPr>
        <w:tcBorders>
          <w:left w:val="nil"/>
        </w:tcBorders>
      </w:tcPr>
    </w:tblStylePr>
    <w:tblStylePr w:type="nwCell">
      <w:rPr>
        <w:rFonts w:cs="Times New Roman"/>
      </w:rPr>
      <w:tblPr/>
      <w:tcPr>
        <w:tcBorders>
          <w:right w:val="nil"/>
        </w:tcBorders>
      </w:tcPr>
    </w:tblStylePr>
    <w:tblStylePr w:type="seCell">
      <w:rPr>
        <w:rFonts w:cs="Times New Roman"/>
      </w:rPr>
      <w:tblPr/>
      <w:tcPr>
        <w:tcBorders>
          <w:left w:val="nil"/>
        </w:tcBorders>
      </w:tcPr>
    </w:tblStylePr>
    <w:tblStylePr w:type="swCell">
      <w:rPr>
        <w:rFonts w:cs="Times New Roman"/>
      </w:rPr>
      <w:tblPr/>
      <w:tcPr>
        <w:tcBorders>
          <w:right w:val="nil"/>
        </w:tcBorders>
      </w:tcPr>
    </w:tblStylePr>
  </w:style>
  <w:style w:type="character" w:customStyle="1" w:styleId="Nerazreenaomemba3">
    <w:name w:val="Nerazrešena omemba3"/>
    <w:basedOn w:val="Privzetapisavaodstavka"/>
    <w:uiPriority w:val="99"/>
    <w:semiHidden/>
    <w:unhideWhenUsed/>
    <w:rsid w:val="00C1577E"/>
    <w:rPr>
      <w:rFonts w:cs="Times New Roman"/>
      <w:color w:val="605E5C"/>
      <w:shd w:val="clear" w:color="auto" w:fill="E1DFDD"/>
    </w:rPr>
  </w:style>
  <w:style w:type="paragraph" w:customStyle="1" w:styleId="Default">
    <w:name w:val="Default"/>
    <w:rsid w:val="00C1577E"/>
    <w:pPr>
      <w:autoSpaceDE w:val="0"/>
      <w:autoSpaceDN w:val="0"/>
      <w:adjustRightInd w:val="0"/>
      <w:spacing w:after="0" w:line="240" w:lineRule="auto"/>
    </w:pPr>
    <w:rPr>
      <w:rFonts w:ascii="Arial" w:eastAsiaTheme="minorEastAsia" w:hAnsi="Arial" w:cs="Arial"/>
      <w:color w:val="000000"/>
      <w:kern w:val="0"/>
      <w:sz w:val="24"/>
      <w:szCs w:val="24"/>
      <w14:ligatures w14:val="none"/>
    </w:rPr>
  </w:style>
  <w:style w:type="character" w:customStyle="1" w:styleId="OdstavekseznamaZnak">
    <w:name w:val="Odstavek seznama Znak"/>
    <w:link w:val="Odstavekseznama"/>
    <w:uiPriority w:val="99"/>
    <w:locked/>
    <w:rsid w:val="00C1577E"/>
    <w:rPr>
      <w:rFonts w:eastAsiaTheme="minorEastAsia" w:cs="Times New Roman"/>
      <w:kern w:val="0"/>
      <w:sz w:val="20"/>
      <w:szCs w:val="20"/>
      <w14:ligatures w14:val="none"/>
    </w:rPr>
  </w:style>
  <w:style w:type="character" w:styleId="Nerazreenaomemba">
    <w:name w:val="Unresolved Mention"/>
    <w:basedOn w:val="Privzetapisavaodstavka"/>
    <w:uiPriority w:val="99"/>
    <w:semiHidden/>
    <w:unhideWhenUsed/>
    <w:rsid w:val="00C1577E"/>
    <w:rPr>
      <w:rFonts w:cs="Times New Roman"/>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5.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7.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24</Pages>
  <Words>8486</Words>
  <Characters>48376</Characters>
  <Application>Microsoft Office Word</Application>
  <DocSecurity>0</DocSecurity>
  <Lines>403</Lines>
  <Paragraphs>113</Paragraphs>
  <ScaleCrop>false</ScaleCrop>
  <Company/>
  <LinksUpToDate>false</LinksUpToDate>
  <CharactersWithSpaces>56749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Primož Obreht</dc:creator>
  <cp:keywords/>
  <dc:description/>
  <cp:lastModifiedBy>Primož Obreht</cp:lastModifiedBy>
  <cp:revision>2</cp:revision>
  <dcterms:created xsi:type="dcterms:W3CDTF">2024-01-08T14:36:00Z</dcterms:created>
  <dcterms:modified xsi:type="dcterms:W3CDTF">2024-01-08T14:36:00Z</dcterms:modified>
</cp:coreProperties>
</file>