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CD394" w14:textId="77777777" w:rsidR="0089371B" w:rsidRPr="007F6BE5" w:rsidRDefault="0089371B" w:rsidP="0089371B">
      <w:pPr>
        <w:pStyle w:val="Naslovdokumenta"/>
      </w:pPr>
      <w:r w:rsidRPr="007F6BE5">
        <w:t>REFERENČNA LISTA PONUDNIKA – DOBAVA IN VZDRŽEVANJE</w:t>
      </w:r>
    </w:p>
    <w:p w14:paraId="328DBC9E" w14:textId="77777777" w:rsidR="0089371B" w:rsidRPr="007F6BE5" w:rsidRDefault="0089371B" w:rsidP="0089371B">
      <w:pPr>
        <w:pStyle w:val="RStekst"/>
      </w:pPr>
      <w:r w:rsidRPr="007F6BE5">
        <w:t xml:space="preserve">Ponudnik je v preteklih treh (3) letih do dne oddaje ponudbe uspešno zaključil najmanj en (1) projekt v državnem organu, ki je primerljiv s predmetnim javnim naročilom (točke od 19.1 do vključno 19.4). </w:t>
      </w:r>
    </w:p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8"/>
        <w:gridCol w:w="2784"/>
        <w:gridCol w:w="2492"/>
        <w:gridCol w:w="3671"/>
        <w:gridCol w:w="1702"/>
        <w:gridCol w:w="1972"/>
      </w:tblGrid>
      <w:tr w:rsidR="0089371B" w:rsidRPr="007F6BE5" w14:paraId="21E8D3FE" w14:textId="77777777" w:rsidTr="00EE69ED">
        <w:trPr>
          <w:trHeight w:val="508"/>
        </w:trPr>
        <w:tc>
          <w:tcPr>
            <w:tcW w:w="283" w:type="pct"/>
          </w:tcPr>
          <w:p w14:paraId="0289C9CD" w14:textId="77777777" w:rsidR="0089371B" w:rsidRPr="007F6BE5" w:rsidRDefault="0089371B" w:rsidP="00EE69ED">
            <w:pPr>
              <w:pStyle w:val="RS-tekst-obrazci-tabele"/>
            </w:pPr>
            <w:proofErr w:type="spellStart"/>
            <w:r w:rsidRPr="007F6BE5">
              <w:t>Zap</w:t>
            </w:r>
            <w:proofErr w:type="spellEnd"/>
            <w:r w:rsidRPr="007F6BE5">
              <w:t>. št.</w:t>
            </w:r>
          </w:p>
        </w:tc>
        <w:tc>
          <w:tcPr>
            <w:tcW w:w="1040" w:type="pct"/>
          </w:tcPr>
          <w:p w14:paraId="7B0F6D20" w14:textId="5B3010E9" w:rsidR="0089371B" w:rsidRPr="007F6BE5" w:rsidRDefault="00022FE8" w:rsidP="00EE69ED">
            <w:pPr>
              <w:pStyle w:val="RS-tekst-obrazci-tabele"/>
            </w:pPr>
            <w:r>
              <w:t>r</w:t>
            </w:r>
            <w:r w:rsidR="0089371B" w:rsidRPr="007F6BE5">
              <w:t xml:space="preserve">eferenčni naročnik (naziv, naslov), kontaktna oseba, </w:t>
            </w:r>
            <w:r w:rsidR="0089371B" w:rsidRPr="007F6BE5">
              <w:br/>
              <w:t>e-pošta in telefonska številka kontaktne osebe</w:t>
            </w:r>
          </w:p>
        </w:tc>
        <w:tc>
          <w:tcPr>
            <w:tcW w:w="931" w:type="pct"/>
          </w:tcPr>
          <w:p w14:paraId="19DA528D" w14:textId="77777777" w:rsidR="0089371B" w:rsidRPr="007F6BE5" w:rsidRDefault="0089371B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372" w:type="pct"/>
          </w:tcPr>
          <w:p w14:paraId="679DA13E" w14:textId="77777777" w:rsidR="0089371B" w:rsidRPr="007F6BE5" w:rsidRDefault="0089371B" w:rsidP="00EE69ED">
            <w:pPr>
              <w:pStyle w:val="RS-tekst-obrazci-tabele"/>
            </w:pPr>
            <w:r w:rsidRPr="007F6BE5">
              <w:t xml:space="preserve">kratek opis predmeta naročila </w:t>
            </w:r>
          </w:p>
        </w:tc>
        <w:tc>
          <w:tcPr>
            <w:tcW w:w="636" w:type="pct"/>
          </w:tcPr>
          <w:p w14:paraId="253FC64E" w14:textId="77777777" w:rsidR="0089371B" w:rsidRPr="007F6BE5" w:rsidRDefault="0089371B" w:rsidP="00EE69ED">
            <w:pPr>
              <w:pStyle w:val="RS-tekst-obrazci-tabele"/>
            </w:pPr>
            <w:r w:rsidRPr="007F6BE5">
              <w:t>vrednost v EUR brez DDV</w:t>
            </w:r>
          </w:p>
        </w:tc>
        <w:tc>
          <w:tcPr>
            <w:tcW w:w="737" w:type="pct"/>
          </w:tcPr>
          <w:p w14:paraId="1AA75EB4" w14:textId="77777777" w:rsidR="0089371B" w:rsidRPr="007F6BE5" w:rsidRDefault="0089371B" w:rsidP="00EE69ED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89371B" w:rsidRPr="007F6BE5" w14:paraId="61592D68" w14:textId="77777777" w:rsidTr="00EE69ED">
        <w:trPr>
          <w:trHeight w:val="508"/>
        </w:trPr>
        <w:tc>
          <w:tcPr>
            <w:tcW w:w="283" w:type="pct"/>
          </w:tcPr>
          <w:p w14:paraId="7C197E61" w14:textId="77777777" w:rsidR="0089371B" w:rsidRPr="007F6BE5" w:rsidRDefault="0089371B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040" w:type="pct"/>
          </w:tcPr>
          <w:p w14:paraId="79123789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931" w:type="pct"/>
          </w:tcPr>
          <w:p w14:paraId="4AE97CFA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1372" w:type="pct"/>
          </w:tcPr>
          <w:p w14:paraId="7A6C668C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2BA6FFFF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40B7AC48" w14:textId="77777777" w:rsidR="0089371B" w:rsidRPr="007F6BE5" w:rsidRDefault="0089371B" w:rsidP="00EE69ED">
            <w:pPr>
              <w:pStyle w:val="RS-tekst-obrazci-tabele"/>
            </w:pPr>
          </w:p>
        </w:tc>
      </w:tr>
      <w:tr w:rsidR="0089371B" w:rsidRPr="007F6BE5" w14:paraId="06251B37" w14:textId="77777777" w:rsidTr="00EE69ED">
        <w:trPr>
          <w:trHeight w:val="508"/>
        </w:trPr>
        <w:tc>
          <w:tcPr>
            <w:tcW w:w="283" w:type="pct"/>
          </w:tcPr>
          <w:p w14:paraId="352FD429" w14:textId="77777777" w:rsidR="0089371B" w:rsidRPr="007F6BE5" w:rsidRDefault="0089371B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040" w:type="pct"/>
          </w:tcPr>
          <w:p w14:paraId="06EAF985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931" w:type="pct"/>
          </w:tcPr>
          <w:p w14:paraId="7F7327DF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1372" w:type="pct"/>
          </w:tcPr>
          <w:p w14:paraId="7FCD9DEE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0E30A07C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7A89739C" w14:textId="77777777" w:rsidR="0089371B" w:rsidRPr="007F6BE5" w:rsidRDefault="0089371B" w:rsidP="00EE69ED">
            <w:pPr>
              <w:pStyle w:val="RS-tekst-obrazci-tabele"/>
            </w:pPr>
          </w:p>
        </w:tc>
      </w:tr>
      <w:tr w:rsidR="0089371B" w:rsidRPr="007F6BE5" w14:paraId="0E673B4B" w14:textId="77777777" w:rsidTr="00EE69ED">
        <w:trPr>
          <w:trHeight w:val="508"/>
        </w:trPr>
        <w:tc>
          <w:tcPr>
            <w:tcW w:w="283" w:type="pct"/>
          </w:tcPr>
          <w:p w14:paraId="5891C40D" w14:textId="77777777" w:rsidR="0089371B" w:rsidRPr="007F6BE5" w:rsidRDefault="0089371B" w:rsidP="00EE69ED">
            <w:pPr>
              <w:pStyle w:val="RS-tekst-obrazci-tabele"/>
            </w:pPr>
            <w:r w:rsidRPr="007F6BE5">
              <w:t>3.</w:t>
            </w:r>
          </w:p>
        </w:tc>
        <w:tc>
          <w:tcPr>
            <w:tcW w:w="1040" w:type="pct"/>
          </w:tcPr>
          <w:p w14:paraId="6B1B13F7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931" w:type="pct"/>
          </w:tcPr>
          <w:p w14:paraId="08D9E47E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1372" w:type="pct"/>
          </w:tcPr>
          <w:p w14:paraId="2A1F6FB2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130CC2CE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6B9A02B8" w14:textId="77777777" w:rsidR="0089371B" w:rsidRPr="007F6BE5" w:rsidRDefault="0089371B" w:rsidP="00EE69ED">
            <w:pPr>
              <w:pStyle w:val="RS-tekst-obrazci-tabele"/>
            </w:pPr>
          </w:p>
        </w:tc>
      </w:tr>
    </w:tbl>
    <w:p w14:paraId="295A55D5" w14:textId="77777777" w:rsidR="0089371B" w:rsidRPr="007F6BE5" w:rsidRDefault="0089371B" w:rsidP="0089371B">
      <w:pPr>
        <w:pStyle w:val="RStekst"/>
      </w:pPr>
      <w:r w:rsidRPr="007F6BE5">
        <w:t>Projekt se šteje kot primerljiv, če:</w:t>
      </w:r>
    </w:p>
    <w:p w14:paraId="099B9EF4" w14:textId="77777777" w:rsidR="0089371B" w:rsidRPr="007F6BE5" w:rsidRDefault="0089371B" w:rsidP="0089371B">
      <w:pPr>
        <w:pStyle w:val="RSnatevanje"/>
        <w:keepLines w:val="0"/>
        <w:tabs>
          <w:tab w:val="num" w:pos="397"/>
        </w:tabs>
        <w:spacing w:after="80"/>
      </w:pPr>
      <w:r w:rsidRPr="007F6BE5">
        <w:t>je bila pogodbena vrednost dobave vsaj 80 % ponudbene vrednosti za dobavo,</w:t>
      </w:r>
    </w:p>
    <w:p w14:paraId="322DB090" w14:textId="77777777" w:rsidR="0089371B" w:rsidRPr="007F6BE5" w:rsidRDefault="0089371B" w:rsidP="0089371B">
      <w:pPr>
        <w:pStyle w:val="RSnatevanje"/>
        <w:keepLines w:val="0"/>
        <w:tabs>
          <w:tab w:val="num" w:pos="397"/>
        </w:tabs>
        <w:spacing w:after="80"/>
      </w:pPr>
      <w:r w:rsidRPr="007F6BE5">
        <w:t>dobavljen dokumentni sistem referenčnemu naročniku vključuje:</w:t>
      </w:r>
    </w:p>
    <w:p w14:paraId="1DDB4773" w14:textId="77777777" w:rsidR="0089371B" w:rsidRPr="007F6BE5" w:rsidRDefault="0089371B" w:rsidP="0089371B">
      <w:pPr>
        <w:pStyle w:val="RSnatevanje2"/>
      </w:pPr>
      <w:r w:rsidRPr="007F6BE5">
        <w:t>upravljanje z dokumentarnim gradivom, kot ga določa Uredba o upravnem poslovanju</w:t>
      </w:r>
      <w:r w:rsidRPr="00B27E9F">
        <w:rPr>
          <w:rStyle w:val="Sprotnaopomba-sklic"/>
        </w:rPr>
        <w:footnoteReference w:id="1"/>
      </w:r>
      <w:r w:rsidRPr="007F6BE5">
        <w:t xml:space="preserve">, poglavje III. Upravljanje z dokumentarnim gradivom, </w:t>
      </w:r>
    </w:p>
    <w:p w14:paraId="0050D708" w14:textId="77777777" w:rsidR="0089371B" w:rsidRPr="007F6BE5" w:rsidRDefault="0089371B" w:rsidP="0089371B">
      <w:pPr>
        <w:pStyle w:val="RSnatevanje2"/>
      </w:pPr>
      <w:r w:rsidRPr="007F6BE5">
        <w:t>likvidacijo računov v povezavi z informacijskim sistemom MFERAC,</w:t>
      </w:r>
    </w:p>
    <w:p w14:paraId="3855EFA0" w14:textId="77777777" w:rsidR="0089371B" w:rsidRPr="007F6BE5" w:rsidRDefault="0089371B" w:rsidP="0089371B">
      <w:pPr>
        <w:pStyle w:val="RSnatevanje2"/>
      </w:pPr>
      <w:r w:rsidRPr="007F6BE5">
        <w:t>vzpostavljene povezave s centralnimi gradniki SI-CeV in eUprava,</w:t>
      </w:r>
    </w:p>
    <w:p w14:paraId="53D69CED" w14:textId="77777777" w:rsidR="0089371B" w:rsidRPr="007F6BE5" w:rsidRDefault="0089371B" w:rsidP="0089371B">
      <w:pPr>
        <w:pStyle w:val="RSnatevanje"/>
        <w:keepNext/>
        <w:keepLines w:val="0"/>
        <w:tabs>
          <w:tab w:val="num" w:pos="397"/>
        </w:tabs>
        <w:spacing w:after="80"/>
      </w:pPr>
      <w:r w:rsidRPr="007F6BE5">
        <w:lastRenderedPageBreak/>
        <w:t>je migracija obsegala vsaj 200.000 dokumentov,</w:t>
      </w:r>
    </w:p>
    <w:p w14:paraId="6B4F031E" w14:textId="77777777" w:rsidR="0089371B" w:rsidRPr="007F6BE5" w:rsidRDefault="0089371B" w:rsidP="0089371B">
      <w:pPr>
        <w:pStyle w:val="RSnatevanje2"/>
      </w:pPr>
      <w:r w:rsidRPr="007F6BE5">
        <w:t>kot en dokument se šteje zapis, ki poleg dokumenta vključuje tudi metapodatke o dokumentu (na primer informacije o zadevi (naslov, subjekt, postopek, signirni znak ipd.), informacije o dokumentu (naslov, klasifikacijska številka, datum dokumenta, podpisnik dokumenta, ključne besede, stopnja tajnosti ipd.)),</w:t>
      </w:r>
    </w:p>
    <w:p w14:paraId="513779A1" w14:textId="77777777" w:rsidR="0089371B" w:rsidRPr="007F6BE5" w:rsidRDefault="0089371B" w:rsidP="0089371B">
      <w:pPr>
        <w:pStyle w:val="RSnatevanje"/>
        <w:keepLines w:val="0"/>
        <w:tabs>
          <w:tab w:val="num" w:pos="397"/>
        </w:tabs>
        <w:spacing w:after="80"/>
      </w:pPr>
      <w:r w:rsidRPr="007F6BE5">
        <w:t>je sistem akreditiran pri Arhivu Republike Slovenije (na dan potrditve reference),</w:t>
      </w:r>
    </w:p>
    <w:p w14:paraId="5841E656" w14:textId="77777777" w:rsidR="0089371B" w:rsidRPr="007F6BE5" w:rsidRDefault="0089371B" w:rsidP="0089371B">
      <w:pPr>
        <w:pStyle w:val="RSnatevanje"/>
        <w:keepLines w:val="0"/>
        <w:tabs>
          <w:tab w:val="num" w:pos="397"/>
        </w:tabs>
        <w:spacing w:after="80"/>
      </w:pPr>
      <w:r w:rsidRPr="007F6BE5">
        <w:t>je število aktivnih</w:t>
      </w:r>
      <w:r w:rsidRPr="007F6BE5">
        <w:rPr>
          <w:rStyle w:val="Sprotnaopomba-sklic"/>
        </w:rPr>
        <w:footnoteReference w:id="2"/>
      </w:r>
      <w:r w:rsidRPr="007F6BE5">
        <w:t xml:space="preserve"> uporabnikov vsaj 100.</w:t>
      </w:r>
    </w:p>
    <w:p w14:paraId="732E4AB4" w14:textId="71751868" w:rsidR="0089371B" w:rsidRPr="007F6BE5" w:rsidRDefault="0089371B" w:rsidP="00DA1AB8">
      <w:pPr>
        <w:pStyle w:val="RS-tekst-obrazci-tabele"/>
      </w:pPr>
    </w:p>
    <w:p w14:paraId="2FD80EBA" w14:textId="77777777" w:rsidR="00DA1AB8" w:rsidRDefault="00DA1AB8">
      <w:pPr>
        <w:widowControl/>
        <w:spacing w:before="0" w:after="160" w:line="259" w:lineRule="auto"/>
        <w:contextualSpacing w:val="0"/>
        <w:rPr>
          <w:rFonts w:asciiTheme="minorHAnsi" w:hAnsiTheme="minorHAnsi"/>
          <w:bCs/>
          <w:sz w:val="20"/>
        </w:rPr>
      </w:pPr>
      <w:r>
        <w:br w:type="page"/>
      </w:r>
    </w:p>
    <w:p w14:paraId="51F4D6F2" w14:textId="36A69612" w:rsidR="0089371B" w:rsidRDefault="0089371B" w:rsidP="0089371B">
      <w:pPr>
        <w:pStyle w:val="RStekst"/>
      </w:pPr>
      <w:r w:rsidRPr="007F6BE5">
        <w:lastRenderedPageBreak/>
        <w:t xml:space="preserve">Ponudnik je v preteklih treh (3) letih do dne oddaje ponudbe najmanj eno (1) leto neprekinjeno izvajal vzdrževanje ponujenega dokumentnega sistema </w:t>
      </w:r>
      <w:r>
        <w:t>in</w:t>
      </w:r>
      <w:r w:rsidRPr="00A92591">
        <w:t xml:space="preserve"> </w:t>
      </w:r>
      <w:r>
        <w:t xml:space="preserve">izvedel nadgradnje dokumentnega sistema </w:t>
      </w:r>
      <w:r w:rsidRPr="007F6BE5">
        <w:t xml:space="preserve">v državnem organu, ki je primerljivo z vzdrževanjem po tem javnem naročilu (točka 19.5). </w:t>
      </w:r>
    </w:p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8"/>
        <w:gridCol w:w="2784"/>
        <w:gridCol w:w="2492"/>
        <w:gridCol w:w="3671"/>
        <w:gridCol w:w="1702"/>
        <w:gridCol w:w="1972"/>
      </w:tblGrid>
      <w:tr w:rsidR="0089371B" w:rsidRPr="007F6BE5" w14:paraId="70A2AB72" w14:textId="77777777" w:rsidTr="00EE69ED">
        <w:trPr>
          <w:trHeight w:val="508"/>
        </w:trPr>
        <w:tc>
          <w:tcPr>
            <w:tcW w:w="283" w:type="pct"/>
          </w:tcPr>
          <w:p w14:paraId="38E6EFFC" w14:textId="77777777" w:rsidR="0089371B" w:rsidRPr="007F6BE5" w:rsidRDefault="0089371B" w:rsidP="00EE69ED">
            <w:pPr>
              <w:pStyle w:val="RS-tekst-obrazci-tabele"/>
            </w:pPr>
            <w:proofErr w:type="spellStart"/>
            <w:r w:rsidRPr="007F6BE5">
              <w:t>Zap</w:t>
            </w:r>
            <w:proofErr w:type="spellEnd"/>
            <w:r w:rsidRPr="007F6BE5">
              <w:t>. št.</w:t>
            </w:r>
          </w:p>
        </w:tc>
        <w:tc>
          <w:tcPr>
            <w:tcW w:w="1040" w:type="pct"/>
          </w:tcPr>
          <w:p w14:paraId="0E9169DF" w14:textId="4744ECC1" w:rsidR="0089371B" w:rsidRPr="007F6BE5" w:rsidRDefault="00022FE8" w:rsidP="00EE69ED">
            <w:pPr>
              <w:pStyle w:val="RS-tekst-obrazci-tabele"/>
            </w:pPr>
            <w:r>
              <w:t>r</w:t>
            </w:r>
            <w:r w:rsidR="0089371B" w:rsidRPr="007F6BE5">
              <w:t xml:space="preserve">eferenčni naročnik (naziv, naslov), kontaktna oseba, </w:t>
            </w:r>
            <w:r w:rsidR="0089371B" w:rsidRPr="007F6BE5">
              <w:br/>
              <w:t>e-pošta in telefonska številka kontaktne osebe</w:t>
            </w:r>
          </w:p>
        </w:tc>
        <w:tc>
          <w:tcPr>
            <w:tcW w:w="931" w:type="pct"/>
          </w:tcPr>
          <w:p w14:paraId="7B9742E2" w14:textId="77777777" w:rsidR="0089371B" w:rsidRPr="007F6BE5" w:rsidRDefault="0089371B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372" w:type="pct"/>
          </w:tcPr>
          <w:p w14:paraId="74EDE51D" w14:textId="77777777" w:rsidR="0089371B" w:rsidRPr="007F6BE5" w:rsidRDefault="0089371B" w:rsidP="00EE69ED">
            <w:pPr>
              <w:pStyle w:val="RS-tekst-obrazci-tabele"/>
            </w:pPr>
            <w:r w:rsidRPr="007F6BE5">
              <w:t xml:space="preserve">kratek opis predmeta naročila </w:t>
            </w:r>
          </w:p>
        </w:tc>
        <w:tc>
          <w:tcPr>
            <w:tcW w:w="636" w:type="pct"/>
          </w:tcPr>
          <w:p w14:paraId="657B840A" w14:textId="77777777" w:rsidR="0089371B" w:rsidRPr="007F6BE5" w:rsidRDefault="0089371B" w:rsidP="00EE69ED">
            <w:pPr>
              <w:pStyle w:val="RS-tekst-obrazci-tabele"/>
            </w:pPr>
            <w:r w:rsidRPr="007F6BE5">
              <w:t>vrednost v EUR brez DDV</w:t>
            </w:r>
          </w:p>
        </w:tc>
        <w:tc>
          <w:tcPr>
            <w:tcW w:w="737" w:type="pct"/>
          </w:tcPr>
          <w:p w14:paraId="4E85733C" w14:textId="77777777" w:rsidR="0089371B" w:rsidRPr="007F6BE5" w:rsidRDefault="0089371B" w:rsidP="00EE69ED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89371B" w:rsidRPr="007F6BE5" w14:paraId="1E9A4289" w14:textId="77777777" w:rsidTr="00EE69ED">
        <w:trPr>
          <w:trHeight w:val="508"/>
        </w:trPr>
        <w:tc>
          <w:tcPr>
            <w:tcW w:w="283" w:type="pct"/>
          </w:tcPr>
          <w:p w14:paraId="2B982EC6" w14:textId="77777777" w:rsidR="0089371B" w:rsidRPr="007F6BE5" w:rsidRDefault="0089371B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040" w:type="pct"/>
          </w:tcPr>
          <w:p w14:paraId="08472D3D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931" w:type="pct"/>
          </w:tcPr>
          <w:p w14:paraId="2D9F1F54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1372" w:type="pct"/>
          </w:tcPr>
          <w:p w14:paraId="4C81ACC3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25CD871D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58C527F2" w14:textId="77777777" w:rsidR="0089371B" w:rsidRPr="007F6BE5" w:rsidRDefault="0089371B" w:rsidP="00EE69ED">
            <w:pPr>
              <w:pStyle w:val="RS-tekst-obrazci-tabele"/>
            </w:pPr>
          </w:p>
        </w:tc>
      </w:tr>
      <w:tr w:rsidR="0089371B" w:rsidRPr="007F6BE5" w14:paraId="6C76A3C5" w14:textId="77777777" w:rsidTr="00EE69ED">
        <w:trPr>
          <w:trHeight w:val="508"/>
        </w:trPr>
        <w:tc>
          <w:tcPr>
            <w:tcW w:w="283" w:type="pct"/>
          </w:tcPr>
          <w:p w14:paraId="1EF75086" w14:textId="77777777" w:rsidR="0089371B" w:rsidRPr="007F6BE5" w:rsidRDefault="0089371B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040" w:type="pct"/>
          </w:tcPr>
          <w:p w14:paraId="10D8D47D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931" w:type="pct"/>
          </w:tcPr>
          <w:p w14:paraId="695C6E8A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1372" w:type="pct"/>
          </w:tcPr>
          <w:p w14:paraId="1A0987A4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7AA55A71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348BA646" w14:textId="77777777" w:rsidR="0089371B" w:rsidRPr="007F6BE5" w:rsidRDefault="0089371B" w:rsidP="00EE69ED">
            <w:pPr>
              <w:pStyle w:val="RS-tekst-obrazci-tabele"/>
            </w:pPr>
          </w:p>
        </w:tc>
      </w:tr>
      <w:tr w:rsidR="0089371B" w:rsidRPr="007F6BE5" w14:paraId="3FBF0A6B" w14:textId="77777777" w:rsidTr="00EE69ED">
        <w:trPr>
          <w:trHeight w:val="508"/>
        </w:trPr>
        <w:tc>
          <w:tcPr>
            <w:tcW w:w="283" w:type="pct"/>
          </w:tcPr>
          <w:p w14:paraId="1E759C54" w14:textId="77777777" w:rsidR="0089371B" w:rsidRPr="007F6BE5" w:rsidRDefault="0089371B" w:rsidP="00EE69ED">
            <w:pPr>
              <w:pStyle w:val="RS-tekst-obrazci-tabele"/>
            </w:pPr>
            <w:r w:rsidRPr="007F6BE5">
              <w:t>3.</w:t>
            </w:r>
          </w:p>
        </w:tc>
        <w:tc>
          <w:tcPr>
            <w:tcW w:w="1040" w:type="pct"/>
          </w:tcPr>
          <w:p w14:paraId="20FAFB63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931" w:type="pct"/>
          </w:tcPr>
          <w:p w14:paraId="578AD9A2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1372" w:type="pct"/>
          </w:tcPr>
          <w:p w14:paraId="04CBFF6F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2113082A" w14:textId="77777777" w:rsidR="0089371B" w:rsidRPr="007F6BE5" w:rsidRDefault="0089371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722CE7A1" w14:textId="77777777" w:rsidR="0089371B" w:rsidRPr="007F6BE5" w:rsidRDefault="0089371B" w:rsidP="00EE69ED">
            <w:pPr>
              <w:pStyle w:val="RS-tekst-obrazci-tabele"/>
            </w:pPr>
          </w:p>
        </w:tc>
      </w:tr>
    </w:tbl>
    <w:p w14:paraId="51A5E47C" w14:textId="77777777" w:rsidR="00DA1AB8" w:rsidRPr="00DA1AB8" w:rsidRDefault="00DA1AB8" w:rsidP="00DA1AB8"/>
    <w:p w14:paraId="1EFF7953" w14:textId="643B3B8B" w:rsidR="0089371B" w:rsidRPr="007F6BE5" w:rsidRDefault="0089371B" w:rsidP="0089371B">
      <w:pPr>
        <w:pStyle w:val="RStekst"/>
      </w:pPr>
      <w:r w:rsidRPr="007F6BE5">
        <w:t>Projekt se šteje kot primerljiv, če:</w:t>
      </w:r>
    </w:p>
    <w:p w14:paraId="49DE1F72" w14:textId="77777777" w:rsidR="0089371B" w:rsidRPr="007F6BE5" w:rsidRDefault="0089371B" w:rsidP="0089371B">
      <w:pPr>
        <w:pStyle w:val="RSnatevanje"/>
        <w:tabs>
          <w:tab w:val="num" w:pos="397"/>
        </w:tabs>
        <w:rPr>
          <w:bCs/>
        </w:rPr>
      </w:pPr>
      <w:r w:rsidRPr="007F6BE5">
        <w:rPr>
          <w:bCs/>
        </w:rPr>
        <w:t>se je licenčno vzdrževanje izvajalo za vsaj 100 uporabnikov in je bilo po vsebini enakovredno zahtevam naročnika (točka 19.5.1),</w:t>
      </w:r>
    </w:p>
    <w:p w14:paraId="69693E64" w14:textId="77777777" w:rsidR="0089371B" w:rsidRPr="007F6BE5" w:rsidRDefault="0089371B" w:rsidP="0089371B">
      <w:pPr>
        <w:pStyle w:val="RSnatevanje"/>
        <w:tabs>
          <w:tab w:val="num" w:pos="397"/>
        </w:tabs>
        <w:rPr>
          <w:bCs/>
        </w:rPr>
      </w:pPr>
      <w:r w:rsidRPr="007F6BE5">
        <w:rPr>
          <w:bCs/>
        </w:rPr>
        <w:t>se je operativno vzdrževanje izvajalo v obsegu najmanj 50 ur (letno) in je bilo po vsebini enakovredno zahtevam naročnika (točka 19.5.2),</w:t>
      </w:r>
    </w:p>
    <w:p w14:paraId="058B6457" w14:textId="77777777" w:rsidR="0089371B" w:rsidRPr="007F6BE5" w:rsidRDefault="0089371B" w:rsidP="0089371B">
      <w:pPr>
        <w:pStyle w:val="RSnatevanje"/>
        <w:tabs>
          <w:tab w:val="num" w:pos="397"/>
        </w:tabs>
        <w:rPr>
          <w:bCs/>
        </w:rPr>
      </w:pPr>
      <w:r w:rsidRPr="007F6BE5">
        <w:rPr>
          <w:bCs/>
        </w:rPr>
        <w:t>so bile izvedene nadgradnje dokumentnega sistema po zahtevah referenčnega naročnika v obsegu najmanj 200 ur</w:t>
      </w:r>
      <w:r>
        <w:rPr>
          <w:bCs/>
        </w:rPr>
        <w:t xml:space="preserve"> (letno) (točka 19.5.3)</w:t>
      </w:r>
      <w:r w:rsidRPr="007F6BE5">
        <w:rPr>
          <w:bCs/>
        </w:rPr>
        <w:t>.</w:t>
      </w:r>
    </w:p>
    <w:p w14:paraId="4F950132" w14:textId="77777777" w:rsidR="0089371B" w:rsidRPr="007F6BE5" w:rsidRDefault="0089371B" w:rsidP="0089371B">
      <w:pPr>
        <w:pStyle w:val="RStekst"/>
      </w:pPr>
    </w:p>
    <w:p w14:paraId="225BBFB8" w14:textId="73CA9388" w:rsidR="0089371B" w:rsidRDefault="0089371B" w:rsidP="0089371B">
      <w:pPr>
        <w:pStyle w:val="RStekst"/>
      </w:pPr>
      <w:r w:rsidRPr="007F6BE5">
        <w:t>Naročnik si pridržuje pravico preveriti resničnost navedenih podatkov pri referenčnem naročniku ponudnika.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195"/>
        <w:gridCol w:w="4196"/>
        <w:gridCol w:w="4988"/>
      </w:tblGrid>
      <w:tr w:rsidR="007F68D2" w:rsidRPr="007F68D2" w14:paraId="6445234F" w14:textId="77777777" w:rsidTr="007F68D2">
        <w:tc>
          <w:tcPr>
            <w:tcW w:w="3136" w:type="pct"/>
            <w:gridSpan w:val="2"/>
            <w:hideMark/>
          </w:tcPr>
          <w:p w14:paraId="008DCED4" w14:textId="77777777" w:rsidR="007F68D2" w:rsidRPr="007F68D2" w:rsidRDefault="007F68D2" w:rsidP="007F68D2">
            <w:pPr>
              <w:pStyle w:val="RS-tekst-obrazci-tabele"/>
            </w:pPr>
            <w:bookmarkStart w:id="0" w:name="_GoBack"/>
            <w:r w:rsidRPr="007F68D2">
              <w:t>Kraj in datum:</w:t>
            </w:r>
          </w:p>
        </w:tc>
        <w:tc>
          <w:tcPr>
            <w:tcW w:w="1864" w:type="pct"/>
            <w:hideMark/>
          </w:tcPr>
          <w:p w14:paraId="5B443F81" w14:textId="77777777" w:rsidR="007F68D2" w:rsidRPr="007F68D2" w:rsidRDefault="007F68D2" w:rsidP="007F68D2">
            <w:pPr>
              <w:pStyle w:val="RS-tekst-obrazci-tabele"/>
            </w:pPr>
            <w:r w:rsidRPr="007F68D2">
              <w:t>Podpis odgovorne osebe ponudnika:</w:t>
            </w:r>
          </w:p>
        </w:tc>
      </w:tr>
      <w:tr w:rsidR="007F68D2" w:rsidRPr="007F68D2" w14:paraId="37DA1D0A" w14:textId="77777777" w:rsidTr="007F68D2">
        <w:tc>
          <w:tcPr>
            <w:tcW w:w="3136" w:type="pct"/>
            <w:gridSpan w:val="2"/>
          </w:tcPr>
          <w:p w14:paraId="4B688522" w14:textId="77777777" w:rsidR="007F68D2" w:rsidRPr="007F68D2" w:rsidRDefault="007F68D2" w:rsidP="007F68D2">
            <w:pPr>
              <w:pStyle w:val="RS-tekst-obrazci-tabele"/>
            </w:pPr>
          </w:p>
        </w:tc>
        <w:tc>
          <w:tcPr>
            <w:tcW w:w="1864" w:type="pct"/>
            <w:vMerge w:val="restart"/>
          </w:tcPr>
          <w:p w14:paraId="03C857BA" w14:textId="77777777" w:rsidR="007F68D2" w:rsidRPr="007F68D2" w:rsidRDefault="007F68D2" w:rsidP="007F68D2">
            <w:pPr>
              <w:pStyle w:val="RS-tekst-obrazci-tabele"/>
            </w:pPr>
          </w:p>
        </w:tc>
      </w:tr>
      <w:tr w:rsidR="007F68D2" w:rsidRPr="007F68D2" w14:paraId="08DBC1BD" w14:textId="77777777" w:rsidTr="007F68D2">
        <w:tc>
          <w:tcPr>
            <w:tcW w:w="1568" w:type="pct"/>
          </w:tcPr>
          <w:p w14:paraId="4598D163" w14:textId="77777777" w:rsidR="007F68D2" w:rsidRPr="007F68D2" w:rsidRDefault="007F68D2" w:rsidP="007F68D2">
            <w:pPr>
              <w:pStyle w:val="RS-tekst-obrazci-tabele"/>
            </w:pPr>
          </w:p>
        </w:tc>
        <w:tc>
          <w:tcPr>
            <w:tcW w:w="1568" w:type="pct"/>
            <w:hideMark/>
          </w:tcPr>
          <w:p w14:paraId="12A5AB1E" w14:textId="77777777" w:rsidR="007F68D2" w:rsidRPr="007F68D2" w:rsidRDefault="007F68D2" w:rsidP="007F68D2">
            <w:pPr>
              <w:pStyle w:val="RS-tekst-obrazci-tabele"/>
            </w:pPr>
            <w:r w:rsidRPr="007F68D2">
              <w:t>Žig</w:t>
            </w:r>
          </w:p>
        </w:tc>
        <w:tc>
          <w:tcPr>
            <w:tcW w:w="1864" w:type="pct"/>
            <w:vMerge/>
            <w:vAlign w:val="center"/>
            <w:hideMark/>
          </w:tcPr>
          <w:p w14:paraId="78A263CE" w14:textId="77777777" w:rsidR="007F68D2" w:rsidRPr="007F68D2" w:rsidRDefault="007F68D2" w:rsidP="007F68D2">
            <w:pPr>
              <w:pStyle w:val="RS-tekst-obrazci-tabele"/>
            </w:pPr>
          </w:p>
        </w:tc>
      </w:tr>
      <w:bookmarkEnd w:id="0"/>
    </w:tbl>
    <w:p w14:paraId="0BE8F8CC" w14:textId="0E76144D" w:rsidR="00A41406" w:rsidRPr="0089371B" w:rsidRDefault="00A41406" w:rsidP="007F68D2">
      <w:pPr>
        <w:pStyle w:val="RStekst"/>
      </w:pPr>
    </w:p>
    <w:sectPr w:rsidR="00A41406" w:rsidRPr="0089371B" w:rsidSect="005A3BA9">
      <w:footerReference w:type="default" r:id="rId11"/>
      <w:pgSz w:w="16838" w:h="11906" w:orient="landscape"/>
      <w:pgMar w:top="1701" w:right="1474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AA701" w14:textId="77777777" w:rsidR="005A3BA9" w:rsidRDefault="005A3BA9" w:rsidP="00B661A1">
      <w:pPr>
        <w:spacing w:before="0" w:after="0"/>
      </w:pPr>
      <w:r>
        <w:separator/>
      </w:r>
    </w:p>
  </w:endnote>
  <w:endnote w:type="continuationSeparator" w:id="0">
    <w:p w14:paraId="45D5A09B" w14:textId="77777777" w:rsidR="005A3BA9" w:rsidRDefault="005A3BA9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1D2BA76B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37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19625" w14:textId="77777777" w:rsidR="005A3BA9" w:rsidRPr="00B661A1" w:rsidRDefault="005A3BA9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70EEDF2C" w14:textId="77777777" w:rsidR="005A3BA9" w:rsidRDefault="005A3BA9" w:rsidP="00B661A1">
      <w:pPr>
        <w:spacing w:before="0" w:after="0"/>
      </w:pPr>
      <w:r>
        <w:continuationSeparator/>
      </w:r>
    </w:p>
  </w:footnote>
  <w:footnote w:id="1">
    <w:p w14:paraId="72B77A45" w14:textId="77777777" w:rsidR="0089371B" w:rsidRDefault="0089371B" w:rsidP="0089371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9137C7">
        <w:t>Uradni list RS, št. 9/18, 14/20, 167/20, 172/21, 68/22, 89/22, 135/22 in 77/23</w:t>
      </w:r>
    </w:p>
  </w:footnote>
  <w:footnote w:id="2">
    <w:p w14:paraId="03DAA03E" w14:textId="77777777" w:rsidR="0089371B" w:rsidRDefault="0089371B" w:rsidP="0089371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E34629">
        <w:rPr>
          <w:sz w:val="18"/>
          <w:szCs w:val="18"/>
        </w:rPr>
        <w:t xml:space="preserve">Aktivni uporabniki so tisti, ki so imeli povprečno v enem mesecu vsaj </w:t>
      </w:r>
      <w:r>
        <w:rPr>
          <w:sz w:val="18"/>
          <w:szCs w:val="18"/>
        </w:rPr>
        <w:t>5</w:t>
      </w:r>
      <w:r w:rsidRPr="00E34629">
        <w:rPr>
          <w:sz w:val="18"/>
          <w:szCs w:val="18"/>
        </w:rPr>
        <w:t xml:space="preserve"> prijav v sistem v razdobju enega leta.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9"/>
  </w:num>
  <w:num w:numId="6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8"/>
  </w:num>
  <w:num w:numId="8">
    <w:abstractNumId w:val="0"/>
  </w:num>
  <w:num w:numId="9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1"/>
  </w:num>
  <w:num w:numId="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4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18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4F"/>
    <w:rsid w:val="00022FE8"/>
    <w:rsid w:val="000A23E2"/>
    <w:rsid w:val="000D4B2F"/>
    <w:rsid w:val="000F7433"/>
    <w:rsid w:val="004A26AB"/>
    <w:rsid w:val="004C34E8"/>
    <w:rsid w:val="005A3BA9"/>
    <w:rsid w:val="005C5489"/>
    <w:rsid w:val="005F3C44"/>
    <w:rsid w:val="007433CC"/>
    <w:rsid w:val="007F68D2"/>
    <w:rsid w:val="0089371B"/>
    <w:rsid w:val="009C3981"/>
    <w:rsid w:val="00A41406"/>
    <w:rsid w:val="00A52049"/>
    <w:rsid w:val="00A57DAD"/>
    <w:rsid w:val="00AE6370"/>
    <w:rsid w:val="00B661A1"/>
    <w:rsid w:val="00B7295C"/>
    <w:rsid w:val="00B94971"/>
    <w:rsid w:val="00C2474F"/>
    <w:rsid w:val="00C25F08"/>
    <w:rsid w:val="00CB7D29"/>
    <w:rsid w:val="00DA1AB8"/>
    <w:rsid w:val="00E44F9A"/>
    <w:rsid w:val="00F1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DEEFF-8B40-4A3B-BC75-52BAED6DF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e3d3dff-4392-4e99-aebd-c95b4ee1afd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A4F5778-9AC1-412D-846B-33DD9F025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7</cp:revision>
  <dcterms:created xsi:type="dcterms:W3CDTF">2024-01-07T16:32:00Z</dcterms:created>
  <dcterms:modified xsi:type="dcterms:W3CDTF">2024-01-14T18:43:00Z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