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91E8E" w14:textId="77777777" w:rsidR="007F7379" w:rsidRDefault="007F7379" w:rsidP="007F7379">
      <w:pPr>
        <w:tabs>
          <w:tab w:val="left" w:pos="993"/>
          <w:tab w:val="left" w:pos="1134"/>
        </w:tabs>
        <w:rPr>
          <w:rFonts w:cs="Arial"/>
          <w:sz w:val="20"/>
          <w:szCs w:val="20"/>
        </w:rPr>
      </w:pPr>
    </w:p>
    <w:p w14:paraId="5AB23B59" w14:textId="77777777" w:rsidR="00D25B17" w:rsidRPr="00E71B2F" w:rsidRDefault="00D25B17" w:rsidP="00D25B17">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001</w:t>
      </w:r>
      <w:r w:rsidRPr="00E71B2F">
        <w:rPr>
          <w:rFonts w:cs="Arial"/>
          <w:sz w:val="20"/>
          <w:szCs w:val="20"/>
        </w:rPr>
        <w:t>/202</w:t>
      </w:r>
      <w:r>
        <w:rPr>
          <w:rFonts w:cs="Arial"/>
          <w:sz w:val="20"/>
          <w:szCs w:val="20"/>
        </w:rPr>
        <w:t>4</w:t>
      </w:r>
    </w:p>
    <w:p w14:paraId="029BA52B" w14:textId="77777777" w:rsidR="00D25B17" w:rsidRPr="00E71B2F" w:rsidRDefault="00D25B17" w:rsidP="00D25B17">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Pr>
          <w:rFonts w:cs="Arial"/>
          <w:sz w:val="20"/>
          <w:szCs w:val="20"/>
        </w:rPr>
        <w:t>00</w:t>
      </w:r>
      <w:r w:rsidRPr="00E71B2F">
        <w:rPr>
          <w:rFonts w:cs="Arial"/>
          <w:sz w:val="20"/>
          <w:szCs w:val="20"/>
        </w:rPr>
        <w:t>1</w:t>
      </w:r>
    </w:p>
    <w:p w14:paraId="281C2250" w14:textId="67C6D4ED" w:rsidR="00D25B17" w:rsidRPr="00E71B2F" w:rsidRDefault="00D25B17" w:rsidP="00D25B17">
      <w:pPr>
        <w:rPr>
          <w:rFonts w:cs="Arial"/>
          <w:sz w:val="20"/>
          <w:szCs w:val="20"/>
        </w:rPr>
      </w:pPr>
      <w:r w:rsidRPr="00E71B2F">
        <w:rPr>
          <w:rFonts w:cs="Arial"/>
          <w:sz w:val="20"/>
          <w:szCs w:val="20"/>
        </w:rPr>
        <w:t>Datum:</w:t>
      </w:r>
      <w:r>
        <w:rPr>
          <w:rFonts w:cs="Arial"/>
          <w:sz w:val="20"/>
          <w:szCs w:val="20"/>
        </w:rPr>
        <w:tab/>
      </w:r>
      <w:r>
        <w:rPr>
          <w:rFonts w:cs="Arial"/>
          <w:sz w:val="20"/>
          <w:szCs w:val="20"/>
        </w:rPr>
        <w:tab/>
        <w:t>1</w:t>
      </w:r>
      <w:r w:rsidR="0030197B">
        <w:rPr>
          <w:rFonts w:cs="Arial"/>
          <w:sz w:val="20"/>
          <w:szCs w:val="20"/>
        </w:rPr>
        <w:t>5</w:t>
      </w:r>
      <w:r>
        <w:rPr>
          <w:rFonts w:cs="Arial"/>
          <w:sz w:val="20"/>
          <w:szCs w:val="20"/>
        </w:rPr>
        <w:t>.1.2024</w:t>
      </w:r>
    </w:p>
    <w:bookmarkEnd w:id="0"/>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17DAAF98"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3B8F0F6B" w14:textId="77777777" w:rsidR="007F7379" w:rsidRDefault="007F7379" w:rsidP="00E21E24">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1336BBC" w:rsidR="00FE6D09" w:rsidRDefault="00FE6D09" w:rsidP="00FE6D09">
      <w:pPr>
        <w:jc w:val="both"/>
        <w:rPr>
          <w:rFonts w:cs="Arial"/>
        </w:rPr>
      </w:pPr>
      <w:r w:rsidRPr="00DE1BC2">
        <w:rPr>
          <w:rFonts w:cs="Arial"/>
        </w:rPr>
        <w:t>Podrobnejši opis predmeta je v OBR – 2.1</w:t>
      </w:r>
      <w:r w:rsidR="00387594">
        <w:rPr>
          <w:rFonts w:cs="Arial"/>
        </w:rPr>
        <w:t>7</w:t>
      </w:r>
      <w:r w:rsidRPr="00DE1BC2">
        <w:rPr>
          <w:rFonts w:cs="Arial"/>
        </w:rPr>
        <w:t xml:space="preserve"> </w:t>
      </w:r>
      <w:r w:rsidR="00387594">
        <w:rPr>
          <w:rFonts w:cs="Arial"/>
        </w:rPr>
        <w:t>Osnutek pogodbe</w:t>
      </w:r>
      <w:r w:rsidRPr="00DE1BC2">
        <w:rPr>
          <w:rFonts w:cs="Arial"/>
        </w:rPr>
        <w:t>.</w:t>
      </w:r>
    </w:p>
    <w:p w14:paraId="2DB809C7" w14:textId="7607E414" w:rsidR="008E5E88" w:rsidRPr="007F7379" w:rsidRDefault="008E5E88"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29FE8D98" w:rsidR="00DA325D" w:rsidRPr="007F7379" w:rsidRDefault="007F7379" w:rsidP="00DA325D">
      <w:pPr>
        <w:jc w:val="both"/>
        <w:rPr>
          <w:rFonts w:cs="Arial"/>
          <w:i/>
          <w:sz w:val="18"/>
          <w:szCs w:val="18"/>
        </w:rPr>
      </w:pPr>
      <w:r w:rsidRPr="007F7379">
        <w:rPr>
          <w:rFonts w:cs="Arial"/>
        </w:rPr>
        <w:t>Skladišč</w:t>
      </w:r>
      <w:r w:rsidR="00E800D2">
        <w:rPr>
          <w:rFonts w:cs="Arial"/>
        </w:rPr>
        <w:t>e</w:t>
      </w:r>
      <w:r w:rsidRPr="007F7379">
        <w:rPr>
          <w:rFonts w:cs="Arial"/>
        </w:rPr>
        <w:t xml:space="preserve"> naftnih derivatov v </w:t>
      </w:r>
      <w:r w:rsidR="00B17653" w:rsidRPr="007F7379">
        <w:rPr>
          <w:rFonts w:cs="Arial"/>
        </w:rPr>
        <w:t>Celj</w:t>
      </w:r>
      <w:r w:rsidR="00B17653">
        <w:rPr>
          <w:rFonts w:cs="Arial"/>
        </w:rPr>
        <w:t>u</w:t>
      </w:r>
      <w:r w:rsidRPr="007F7379">
        <w:rPr>
          <w:rFonts w:cs="Arial"/>
        </w:rPr>
        <w:t>.</w:t>
      </w:r>
    </w:p>
    <w:p w14:paraId="45304B87" w14:textId="77777777" w:rsidR="00DA325D" w:rsidRDefault="00DA325D" w:rsidP="00DA325D">
      <w:pPr>
        <w:jc w:val="both"/>
        <w:rPr>
          <w:rFonts w:cs="Arial"/>
        </w:rPr>
      </w:pPr>
    </w:p>
    <w:p w14:paraId="4E27D8A9" w14:textId="77777777" w:rsidR="007F7379" w:rsidRPr="007F7379" w:rsidRDefault="00FE6D09" w:rsidP="007224B4">
      <w:pPr>
        <w:widowControl w:val="0"/>
        <w:numPr>
          <w:ilvl w:val="0"/>
          <w:numId w:val="2"/>
        </w:numPr>
        <w:jc w:val="both"/>
        <w:rPr>
          <w:rFonts w:cs="Arial"/>
        </w:rPr>
      </w:pPr>
      <w:r w:rsidRPr="007F7379">
        <w:rPr>
          <w:rFonts w:cs="Arial"/>
          <w:b/>
        </w:rPr>
        <w:t xml:space="preserve">ROK IZVAJANJA STORITVE: </w:t>
      </w:r>
    </w:p>
    <w:p w14:paraId="0C78FF33" w14:textId="0B31C041" w:rsidR="00FE6D09" w:rsidRPr="007F7379" w:rsidRDefault="007F7379" w:rsidP="00E800D2">
      <w:pPr>
        <w:widowControl w:val="0"/>
        <w:jc w:val="both"/>
        <w:rPr>
          <w:rFonts w:cs="Arial"/>
        </w:rPr>
      </w:pPr>
      <w:r w:rsidRPr="007F7379">
        <w:rPr>
          <w:rFonts w:cs="Arial"/>
        </w:rPr>
        <w:t>Storitev se izvaja od vključno</w:t>
      </w:r>
      <w:r>
        <w:rPr>
          <w:rFonts w:cs="Arial"/>
        </w:rPr>
        <w:t xml:space="preserve"> 1.</w:t>
      </w:r>
      <w:r w:rsidR="00B17653">
        <w:rPr>
          <w:rFonts w:cs="Arial"/>
        </w:rPr>
        <w:t>4</w:t>
      </w:r>
      <w:r>
        <w:rPr>
          <w:rFonts w:cs="Arial"/>
        </w:rPr>
        <w:t>.2024</w:t>
      </w:r>
      <w:r w:rsidRPr="007F7379">
        <w:rPr>
          <w:rFonts w:cs="Arial"/>
        </w:rPr>
        <w:t xml:space="preserve"> naprej</w:t>
      </w:r>
      <w:r>
        <w:rPr>
          <w:rFonts w:cs="Arial"/>
        </w:rPr>
        <w:t xml:space="preserve"> </w:t>
      </w:r>
      <w:r w:rsidR="00B95908">
        <w:rPr>
          <w:rFonts w:cs="Arial"/>
        </w:rPr>
        <w:t>v</w:t>
      </w:r>
      <w:r w:rsidR="00FE6D09" w:rsidRPr="007F7379">
        <w:rPr>
          <w:rFonts w:cs="Arial"/>
        </w:rPr>
        <w:t xml:space="preserve"> obdobj</w:t>
      </w:r>
      <w:r w:rsidR="00B95908">
        <w:rPr>
          <w:rFonts w:cs="Arial"/>
        </w:rPr>
        <w:t>u</w:t>
      </w:r>
      <w:r>
        <w:rPr>
          <w:rFonts w:cs="Arial"/>
        </w:rPr>
        <w:t xml:space="preserve">, ki je navedeno v </w:t>
      </w:r>
      <w:r w:rsidR="00CB4229" w:rsidRPr="00DE1BC2">
        <w:rPr>
          <w:rFonts w:cs="Arial"/>
        </w:rPr>
        <w:t>OBR – 2.1</w:t>
      </w:r>
      <w:r w:rsidR="00CB4229">
        <w:rPr>
          <w:rFonts w:cs="Arial"/>
        </w:rPr>
        <w:t>7</w:t>
      </w:r>
      <w:r w:rsidR="00CB4229" w:rsidRPr="00DE1BC2">
        <w:rPr>
          <w:rFonts w:cs="Arial"/>
        </w:rPr>
        <w:t xml:space="preserve"> </w:t>
      </w:r>
      <w:r w:rsidR="00CB4229">
        <w:rPr>
          <w:rFonts w:cs="Arial"/>
        </w:rPr>
        <w:t>Osnutek skladiščne pogodbe</w:t>
      </w:r>
      <w:r w:rsidR="00FE6D09" w:rsidRPr="007F7379">
        <w:rPr>
          <w:rFonts w:cs="Arial"/>
        </w:rPr>
        <w:t>.</w:t>
      </w:r>
      <w:r w:rsidR="00B95908">
        <w:rPr>
          <w:rFonts w:cs="Arial"/>
        </w:rPr>
        <w:t xml:space="preserve"> </w:t>
      </w:r>
    </w:p>
    <w:p w14:paraId="18E2F563" w14:textId="77777777" w:rsidR="00FE6D09" w:rsidRPr="00240343" w:rsidRDefault="00FE6D09" w:rsidP="00FE6D09">
      <w:pPr>
        <w:pStyle w:val="Odstavekseznama"/>
        <w:widowControl w:val="0"/>
        <w:ind w:left="360"/>
        <w:rPr>
          <w:rFonts w:cs="Arial"/>
        </w:rPr>
      </w:pPr>
    </w:p>
    <w:p w14:paraId="20F56CC9" w14:textId="77777777" w:rsidR="00FE6D09" w:rsidRPr="00771EAB" w:rsidRDefault="00FE6D09" w:rsidP="00FE6D09">
      <w:pPr>
        <w:widowControl w:val="0"/>
        <w:numPr>
          <w:ilvl w:val="0"/>
          <w:numId w:val="2"/>
        </w:numPr>
        <w:jc w:val="both"/>
        <w:rPr>
          <w:rFonts w:cs="Arial"/>
          <w:i/>
        </w:rPr>
      </w:pPr>
      <w:r w:rsidRPr="00771EAB">
        <w:rPr>
          <w:rFonts w:cs="Arial"/>
          <w:b/>
        </w:rPr>
        <w:t>DOSTOPNOST RAZPISNE DOKUMENTACIJE:</w:t>
      </w:r>
    </w:p>
    <w:p w14:paraId="4A800612" w14:textId="799181B8"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E2A5D2A" w14:textId="77777777" w:rsidR="007F7379" w:rsidRPr="00160AF7" w:rsidRDefault="007F7379"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77777777" w:rsidR="00FE6D09" w:rsidRPr="00160AF7" w:rsidRDefault="00FE6D09" w:rsidP="00FE6D09">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5B19B86C" w14:textId="7777777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2D0ED3D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p>
    <w:p w14:paraId="4353C01B" w14:textId="79D4F66C" w:rsidR="00FE6D09" w:rsidRDefault="00FE6D09" w:rsidP="00FE6D09">
      <w:pPr>
        <w:widowControl w:val="0"/>
        <w:jc w:val="both"/>
        <w:rPr>
          <w:rFonts w:cs="Arial"/>
        </w:rPr>
      </w:pPr>
      <w:r w:rsidRPr="003D6A3B">
        <w:rPr>
          <w:rFonts w:cs="Arial"/>
        </w:rPr>
        <w:t xml:space="preserve">Javno naročilo </w:t>
      </w:r>
      <w:r w:rsidR="00E800D2">
        <w:rPr>
          <w:rFonts w:cs="Arial"/>
        </w:rPr>
        <w:t>ni razdeljeno na</w:t>
      </w:r>
      <w:r w:rsidRPr="003D6A3B">
        <w:rPr>
          <w:rFonts w:cs="Arial"/>
        </w:rPr>
        <w:t xml:space="preserve"> sklope</w:t>
      </w:r>
      <w:r w:rsidR="00E800D2">
        <w:rPr>
          <w:rFonts w:cs="Arial"/>
        </w:rPr>
        <w:t>.</w:t>
      </w:r>
    </w:p>
    <w:p w14:paraId="79FE7981" w14:textId="77777777" w:rsidR="00E800D2" w:rsidRDefault="00E800D2" w:rsidP="00FE6D09">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777777" w:rsidR="00FE6D09" w:rsidRDefault="00FE6D09" w:rsidP="00FE6D09">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 xml:space="preserve">obrazcem OBR </w:t>
      </w:r>
      <w:r>
        <w:rPr>
          <w:rFonts w:cs="Arial"/>
        </w:rPr>
        <w:lastRenderedPageBreak/>
        <w:t>–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F886525"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411A1B63" w14:textId="228C3DF2" w:rsidR="00FE6D09" w:rsidRDefault="00522CCA" w:rsidP="00FE6D09">
      <w:pPr>
        <w:widowControl w:val="0"/>
        <w:jc w:val="both"/>
        <w:rPr>
          <w:rFonts w:cs="Arial"/>
        </w:rPr>
      </w:pPr>
      <w:sdt>
        <w:sdtPr>
          <w:rPr>
            <w:rFonts w:cs="Arial"/>
          </w:rPr>
          <w:id w:val="2016346416"/>
          <w14:checkbox>
            <w14:checked w14:val="1"/>
            <w14:checkedState w14:val="2612" w14:font="MS Gothic"/>
            <w14:uncheckedState w14:val="2610" w14:font="MS Gothic"/>
          </w14:checkbox>
        </w:sdtPr>
        <w:sdtEndPr/>
        <w:sdtContent>
          <w:r w:rsidR="007F7379">
            <w:rPr>
              <w:rFonts w:ascii="MS Gothic" w:eastAsia="MS Gothic" w:hAnsi="MS Gothic" w:cs="Arial" w:hint="eastAsia"/>
            </w:rPr>
            <w:t>☒</w:t>
          </w:r>
        </w:sdtContent>
      </w:sdt>
      <w:r w:rsidR="00FE6D09">
        <w:rPr>
          <w:rFonts w:cs="Arial"/>
        </w:rPr>
        <w:t>Ogled ni predviden.</w:t>
      </w:r>
    </w:p>
    <w:p w14:paraId="27DB6A7D" w14:textId="77777777" w:rsidR="00FE6D09" w:rsidRPr="00B66692" w:rsidRDefault="00FE6D09" w:rsidP="00FE6D09">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FEF8AB9" w14:textId="77777777" w:rsidR="00FE6D09" w:rsidRPr="00340C3D" w:rsidRDefault="00FE6D09" w:rsidP="00FE6D09">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3A9A4DC" w14:textId="77777777" w:rsidR="00FE6D09" w:rsidRPr="00340C3D" w:rsidRDefault="00FE6D09" w:rsidP="00FE6D09">
      <w:pPr>
        <w:widowControl w:val="0"/>
        <w:jc w:val="both"/>
        <w:rPr>
          <w:rFonts w:cs="Arial"/>
        </w:rPr>
      </w:pPr>
    </w:p>
    <w:p w14:paraId="7E267AF6" w14:textId="77777777" w:rsidR="00FE6D09" w:rsidRPr="00340C3D" w:rsidRDefault="00FE6D09" w:rsidP="00FE6D09">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254836EA" w14:textId="77777777" w:rsidR="00FE6D09" w:rsidRPr="00340C3D" w:rsidRDefault="00FE6D09" w:rsidP="00FE6D09">
      <w:pPr>
        <w:widowControl w:val="0"/>
        <w:jc w:val="both"/>
        <w:rPr>
          <w:rFonts w:cs="Arial"/>
        </w:rPr>
      </w:pPr>
    </w:p>
    <w:p w14:paraId="5E6F791C" w14:textId="4FE9650A" w:rsidR="00FE6D09" w:rsidRDefault="00FE6D09" w:rsidP="00FE6D09">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sidR="001B4CB3">
        <w:rPr>
          <w:rFonts w:cs="Arial"/>
        </w:rPr>
        <w:t xml:space="preserve">, </w:t>
      </w:r>
      <w:r>
        <w:rPr>
          <w:rFonts w:cs="Arial"/>
        </w:rPr>
        <w:t>88/23 – Z</w:t>
      </w:r>
      <w:r w:rsidR="001B4CB3">
        <w:rPr>
          <w:rFonts w:cs="Arial"/>
        </w:rPr>
        <w:t>OPNN-F in 95/23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1A9DB15B" w14:textId="0D667846"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p>
    <w:p w14:paraId="2EA99F1D" w14:textId="3D9E2B85" w:rsidR="00FE6D09" w:rsidRPr="00E23945" w:rsidRDefault="00522CCA" w:rsidP="00FE6D09">
      <w:pPr>
        <w:pStyle w:val="Odstavekseznama"/>
        <w:tabs>
          <w:tab w:val="num" w:pos="0"/>
        </w:tabs>
        <w:spacing w:line="240" w:lineRule="auto"/>
        <w:ind w:left="0"/>
        <w:rPr>
          <w:rFonts w:ascii="Arial" w:hAnsi="Arial" w:cs="Arial"/>
        </w:rPr>
      </w:pPr>
      <w:sdt>
        <w:sdtPr>
          <w:rPr>
            <w:rFonts w:ascii="Arial" w:hAnsi="Arial" w:cs="Arial"/>
          </w:rPr>
          <w:id w:val="-76209759"/>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ponudb</w:t>
      </w:r>
      <w:r w:rsidR="00FE6D09">
        <w:rPr>
          <w:rFonts w:ascii="Arial" w:hAnsi="Arial" w:cs="Arial"/>
        </w:rPr>
        <w:t>e</w:t>
      </w:r>
    </w:p>
    <w:p w14:paraId="7CBEB0E3" w14:textId="10F60B8F" w:rsidR="00FE6D09" w:rsidRPr="00E23945" w:rsidRDefault="00522CCA" w:rsidP="00FE6D09">
      <w:pPr>
        <w:pStyle w:val="Odstavekseznama"/>
        <w:tabs>
          <w:tab w:val="num" w:pos="0"/>
        </w:tabs>
        <w:spacing w:line="240" w:lineRule="auto"/>
        <w:ind w:left="0"/>
        <w:rPr>
          <w:rFonts w:ascii="Arial" w:hAnsi="Arial" w:cs="Arial"/>
        </w:rPr>
      </w:pPr>
      <w:sdt>
        <w:sdtPr>
          <w:rPr>
            <w:rFonts w:ascii="Arial" w:hAnsi="Arial" w:cs="Arial"/>
          </w:rPr>
          <w:id w:val="1756544220"/>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zavarovanja za resnost</w:t>
      </w:r>
      <w:r w:rsidR="00FE6D09">
        <w:rPr>
          <w:rFonts w:ascii="Arial" w:hAnsi="Arial" w:cs="Arial"/>
        </w:rPr>
        <w:t xml:space="preserve"> ponudbe </w:t>
      </w:r>
      <w:r w:rsidR="00FE6D09"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5BF80000" w14:textId="77777777" w:rsidR="00FE6D09" w:rsidRPr="00E222FF" w:rsidRDefault="00FE6D09" w:rsidP="00FE6D0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424D80A" w14:textId="77777777" w:rsidR="00FE6D09" w:rsidRDefault="00FE6D09" w:rsidP="00FE6D09">
      <w:pPr>
        <w:pStyle w:val="Telobesedila"/>
        <w:tabs>
          <w:tab w:val="num" w:pos="0"/>
        </w:tabs>
        <w:spacing w:after="0"/>
        <w:jc w:val="both"/>
      </w:pPr>
    </w:p>
    <w:p w14:paraId="2480E1E2" w14:textId="77777777" w:rsidR="00FE6D09" w:rsidRPr="00442472" w:rsidRDefault="00FE6D09" w:rsidP="00FE6D0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CA09ED" w14:textId="2587556C" w:rsidR="00FE6D09" w:rsidRPr="00685480" w:rsidRDefault="00FE6D09" w:rsidP="00FE6D09">
      <w:pPr>
        <w:widowControl w:val="0"/>
        <w:numPr>
          <w:ilvl w:val="0"/>
          <w:numId w:val="2"/>
        </w:numPr>
        <w:jc w:val="both"/>
        <w:rPr>
          <w:rFonts w:cs="Arial"/>
        </w:rPr>
      </w:pPr>
      <w:r w:rsidRPr="008D0B75">
        <w:rPr>
          <w:rFonts w:cs="Arial"/>
          <w:b/>
        </w:rPr>
        <w:t xml:space="preserve">FINANČNO ZAVAROVANJE ZA RESNOST PONUDBE: </w:t>
      </w:r>
    </w:p>
    <w:p w14:paraId="53E4CFEC" w14:textId="77777777" w:rsidR="00685480" w:rsidRPr="008D0B75" w:rsidRDefault="00685480" w:rsidP="00685480">
      <w:pPr>
        <w:widowControl w:val="0"/>
        <w:ind w:left="360"/>
        <w:jc w:val="both"/>
        <w:rPr>
          <w:rFonts w:cs="Arial"/>
        </w:rPr>
      </w:pPr>
    </w:p>
    <w:p w14:paraId="10323A85" w14:textId="6A986BB1" w:rsidR="00FE6D09" w:rsidRPr="00E23945" w:rsidRDefault="00522CCA" w:rsidP="00FE6D09">
      <w:pPr>
        <w:jc w:val="both"/>
        <w:rPr>
          <w:rFonts w:cs="Arial"/>
        </w:rPr>
      </w:pPr>
      <w:sdt>
        <w:sdtPr>
          <w:rPr>
            <w:rFonts w:cs="Arial"/>
          </w:rPr>
          <w:id w:val="-1015306760"/>
          <w14:checkbox>
            <w14:checked w14:val="1"/>
            <w14:checkedState w14:val="2612" w14:font="MS Gothic"/>
            <w14:uncheckedState w14:val="2610" w14:font="MS Gothic"/>
          </w14:checkbox>
        </w:sdtPr>
        <w:sdtEndPr/>
        <w:sdtContent>
          <w:r w:rsidR="00685480">
            <w:rPr>
              <w:rFonts w:ascii="MS Gothic" w:eastAsia="MS Gothic" w:hAnsi="MS Gothic" w:cs="Arial" w:hint="eastAsia"/>
            </w:rPr>
            <w:t>☒</w:t>
          </w:r>
        </w:sdtContent>
      </w:sdt>
      <w:r w:rsidR="00FE6D09" w:rsidRPr="00E23945">
        <w:rPr>
          <w:rFonts w:cs="Arial"/>
        </w:rPr>
        <w:t xml:space="preserve">Ponudnik mora v ponudbeni dokumentaciji predložiti </w:t>
      </w:r>
      <w:r w:rsidR="00FE6D09" w:rsidRPr="00E23945">
        <w:rPr>
          <w:rFonts w:cs="Arial"/>
          <w:b/>
        </w:rPr>
        <w:t>finančn</w:t>
      </w:r>
      <w:r w:rsidR="00FE6D09">
        <w:rPr>
          <w:rFonts w:cs="Arial"/>
          <w:b/>
        </w:rPr>
        <w:t>o</w:t>
      </w:r>
      <w:r w:rsidR="00FE6D09" w:rsidRPr="00E23945">
        <w:rPr>
          <w:rFonts w:cs="Arial"/>
          <w:b/>
        </w:rPr>
        <w:t xml:space="preserve"> zavarovanj</w:t>
      </w:r>
      <w:r w:rsidR="00FE6D09">
        <w:rPr>
          <w:rFonts w:cs="Arial"/>
          <w:b/>
        </w:rPr>
        <w:t>e</w:t>
      </w:r>
      <w:r w:rsidR="00FE6D09" w:rsidRPr="00E23945">
        <w:rPr>
          <w:rFonts w:cs="Arial"/>
          <w:b/>
        </w:rPr>
        <w:t xml:space="preserve"> za resnost ponudbe, </w:t>
      </w:r>
      <w:r w:rsidR="00FE6D09" w:rsidRPr="00E23945">
        <w:rPr>
          <w:rFonts w:cs="Arial"/>
        </w:rPr>
        <w:t>in sicer</w:t>
      </w:r>
      <w:r w:rsidR="00E800D2">
        <w:rPr>
          <w:rFonts w:cs="Arial"/>
        </w:rPr>
        <w:t xml:space="preserve"> v višini 3.000,00 EUR.</w:t>
      </w:r>
    </w:p>
    <w:p w14:paraId="32E001C5" w14:textId="77777777" w:rsidR="00FE6D09" w:rsidRPr="00E23945" w:rsidRDefault="00FE6D09" w:rsidP="00FE6D09">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56B0C240" w14:textId="77777777" w:rsidR="00FE6D09" w:rsidRPr="00E23945" w:rsidRDefault="00FE6D09" w:rsidP="00FE6D09">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5618E95D" w14:textId="77777777" w:rsidR="00FE6D09" w:rsidRDefault="00FE6D09" w:rsidP="00FE6D09">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14BD8601" w14:textId="77777777" w:rsidR="00FE6D09" w:rsidRPr="00E23945" w:rsidRDefault="00FE6D09" w:rsidP="00FE6D09">
      <w:pPr>
        <w:jc w:val="both"/>
        <w:rPr>
          <w:rFonts w:cs="Arial"/>
        </w:rPr>
      </w:pPr>
      <w:r w:rsidRPr="00E23945">
        <w:rPr>
          <w:rFonts w:cs="Arial"/>
        </w:rPr>
        <w:t>v skladu s priloženim vzorcem.</w:t>
      </w:r>
    </w:p>
    <w:p w14:paraId="086D9664" w14:textId="77777777" w:rsidR="00FE6D09" w:rsidRPr="002B267F" w:rsidRDefault="00FE6D09" w:rsidP="00FE6D0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F2F23FC" w14:textId="77777777" w:rsidR="00FE6D09" w:rsidRPr="002B267F" w:rsidRDefault="00FE6D09" w:rsidP="00FE6D09">
      <w:pPr>
        <w:pStyle w:val="Telobesedila"/>
        <w:numPr>
          <w:ilvl w:val="0"/>
          <w:numId w:val="24"/>
        </w:numPr>
        <w:tabs>
          <w:tab w:val="num" w:pos="0"/>
        </w:tabs>
        <w:spacing w:after="0"/>
        <w:ind w:left="360"/>
        <w:jc w:val="both"/>
        <w:rPr>
          <w:rFonts w:cs="Arial"/>
        </w:rPr>
      </w:pPr>
      <w:r w:rsidRPr="002B267F">
        <w:rPr>
          <w:rFonts w:cs="Arial"/>
        </w:rPr>
        <w:lastRenderedPageBreak/>
        <w:t>če bo ponudnik umaknil ponudbo po poteku roka za prejem ponudb ali nedopustno spremenil ponudbo v času njene veljavnosti ali</w:t>
      </w:r>
    </w:p>
    <w:p w14:paraId="7E847A72" w14:textId="77777777" w:rsidR="00FE6D09" w:rsidRDefault="00FE6D09" w:rsidP="00FE6D09">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4D9999EF" w14:textId="77777777" w:rsidR="00F0107E" w:rsidRPr="00F0107E" w:rsidRDefault="00FE6D09" w:rsidP="00F0107E">
      <w:pPr>
        <w:pStyle w:val="Telobesedila"/>
        <w:numPr>
          <w:ilvl w:val="0"/>
          <w:numId w:val="24"/>
        </w:numPr>
        <w:tabs>
          <w:tab w:val="num" w:pos="0"/>
        </w:tabs>
        <w:spacing w:after="0"/>
        <w:ind w:left="360"/>
        <w:jc w:val="both"/>
        <w:rPr>
          <w:rFonts w:cs="Arial"/>
          <w:lang w:val="sl-SI"/>
        </w:rPr>
      </w:pPr>
      <w:r w:rsidRPr="00E37066">
        <w:rPr>
          <w:rFonts w:cs="Arial"/>
        </w:rPr>
        <w:t xml:space="preserve">če ponudnik ne bo predložil zavarovanja za dobro izvedbo pogodbenih obveznosti v skladu s pogoji naročila. </w:t>
      </w:r>
      <w:bookmarkStart w:id="1" w:name="_Hlk103341047"/>
    </w:p>
    <w:p w14:paraId="5C01AA4D" w14:textId="7384A87F" w:rsidR="00FE6D09" w:rsidRPr="00771EAB" w:rsidRDefault="00FE6D09" w:rsidP="00F0107E">
      <w:pPr>
        <w:pStyle w:val="Telobesedila"/>
        <w:spacing w:after="0"/>
        <w:jc w:val="both"/>
        <w:rPr>
          <w:rFonts w:cs="Arial"/>
          <w:lang w:val="sl-SI"/>
        </w:rPr>
      </w:pPr>
      <w:r>
        <w:rPr>
          <w:rFonts w:cs="Arial"/>
          <w:lang w:val="sl-SI"/>
        </w:rPr>
        <w:t xml:space="preserve">V primeru, da bi finančno zavarovanje za resnost ponudbe poteklo pred obojestranskim </w:t>
      </w:r>
      <w:r w:rsidRPr="00771EAB">
        <w:rPr>
          <w:rFonts w:cs="Arial"/>
          <w:lang w:val="sl-SI"/>
        </w:rPr>
        <w:t xml:space="preserve">podpisom pogodbe oz. pred nastopom veljavnosti pogodbe, je izbrani ponudnik na zahtevo naročnika </w:t>
      </w:r>
      <w:r w:rsidRPr="00771EAB">
        <w:rPr>
          <w:rFonts w:cs="Arial"/>
        </w:rPr>
        <w:t xml:space="preserve">dolžan </w:t>
      </w:r>
      <w:r w:rsidRPr="00771EAB">
        <w:rPr>
          <w:rFonts w:cs="Arial"/>
          <w:lang w:val="sl-SI"/>
        </w:rPr>
        <w:t xml:space="preserve">podaljšati veljavnost ponudbe in </w:t>
      </w:r>
      <w:r w:rsidRPr="00771EAB">
        <w:rPr>
          <w:rFonts w:cs="Arial"/>
        </w:rPr>
        <w:t>predložiti podaljšanje finančnega zavarovanja ali predložiti novo finančno zavarovanje</w:t>
      </w:r>
      <w:r w:rsidRPr="00771EAB">
        <w:rPr>
          <w:rFonts w:cs="Arial"/>
          <w:lang w:val="sl-SI"/>
        </w:rPr>
        <w:t xml:space="preserve"> za resnost ponudbe</w:t>
      </w:r>
      <w:r w:rsidRPr="00771EAB">
        <w:rPr>
          <w:rFonts w:cs="Arial"/>
        </w:rPr>
        <w:t xml:space="preserve">, </w:t>
      </w:r>
      <w:r w:rsidRPr="00771EAB">
        <w:rPr>
          <w:rFonts w:cs="Arial"/>
          <w:lang w:val="sl-SI"/>
        </w:rPr>
        <w:t xml:space="preserve">in sicer z veljavnostjo, ki je </w:t>
      </w:r>
      <w:r w:rsidRPr="00771EAB">
        <w:rPr>
          <w:rFonts w:cs="Arial"/>
        </w:rPr>
        <w:t>objektivn</w:t>
      </w:r>
      <w:r w:rsidRPr="00771EAB">
        <w:rPr>
          <w:rFonts w:cs="Arial"/>
          <w:lang w:val="sl-SI"/>
        </w:rPr>
        <w:t>o potrebna, da se pogodba sklene oz. da postane pogodba veljavna</w:t>
      </w:r>
      <w:r w:rsidRPr="00771EAB">
        <w:rPr>
          <w:rFonts w:cs="Arial"/>
        </w:rPr>
        <w:t>.</w:t>
      </w:r>
      <w:r w:rsidRPr="00771EAB">
        <w:rPr>
          <w:rFonts w:cs="Arial"/>
          <w:lang w:val="sl-SI"/>
        </w:rPr>
        <w:t xml:space="preserve"> Če izbrani ponudnik na poziv naročnika podaljšanja ne predloži, naročnik unovči predhodno dano zavarovanje.</w:t>
      </w:r>
      <w:bookmarkEnd w:id="1"/>
    </w:p>
    <w:p w14:paraId="46EF2211" w14:textId="77777777" w:rsidR="00FE6D09" w:rsidRPr="00771EAB" w:rsidRDefault="00FE6D09" w:rsidP="00FE6D09">
      <w:pPr>
        <w:pStyle w:val="Telobesedila"/>
        <w:tabs>
          <w:tab w:val="num" w:pos="0"/>
        </w:tabs>
        <w:spacing w:after="0"/>
        <w:jc w:val="both"/>
        <w:rPr>
          <w:rFonts w:cs="Arial"/>
          <w:strike/>
          <w:lang w:val="sl-SI"/>
        </w:rPr>
      </w:pPr>
    </w:p>
    <w:p w14:paraId="5EFAB4B3" w14:textId="77777777" w:rsidR="00FE6D09" w:rsidRPr="002B267F" w:rsidRDefault="00FE6D09" w:rsidP="00FE6D0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52F31EA7" w14:textId="77777777" w:rsidR="00FE6D09" w:rsidRPr="002B267F" w:rsidRDefault="00FE6D09" w:rsidP="00FE6D09">
      <w:pPr>
        <w:pStyle w:val="Telobesedila"/>
        <w:tabs>
          <w:tab w:val="num" w:pos="0"/>
        </w:tabs>
        <w:spacing w:after="0"/>
        <w:jc w:val="both"/>
        <w:rPr>
          <w:rFonts w:cs="Arial"/>
        </w:rPr>
      </w:pPr>
      <w:bookmarkStart w:id="2" w:name="_Hlk508788160"/>
    </w:p>
    <w:p w14:paraId="53EBCE86" w14:textId="77777777" w:rsidR="00FE6D09" w:rsidRPr="002B267F" w:rsidRDefault="00FE6D09" w:rsidP="00FE6D0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2"/>
    <w:p w14:paraId="185ECD10" w14:textId="77777777" w:rsidR="00FE6D09" w:rsidRPr="002B267F" w:rsidRDefault="00FE6D09" w:rsidP="00FE6D09">
      <w:pPr>
        <w:pStyle w:val="Telobesedila"/>
        <w:spacing w:after="0"/>
        <w:jc w:val="both"/>
        <w:rPr>
          <w:rFonts w:cs="Arial"/>
          <w:lang w:val="sl-SI"/>
        </w:rPr>
      </w:pPr>
    </w:p>
    <w:p w14:paraId="07EDA540" w14:textId="77777777" w:rsidR="00FE6D09" w:rsidRPr="002B267F" w:rsidRDefault="00FE6D09" w:rsidP="00FE6D09">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2E931D6" w14:textId="77777777" w:rsidR="00FE6D09" w:rsidRPr="002B267F" w:rsidRDefault="00FE6D09" w:rsidP="00FE6D09">
      <w:pPr>
        <w:widowControl w:val="0"/>
        <w:jc w:val="both"/>
        <w:rPr>
          <w:rFonts w:cs="Arial"/>
          <w:b/>
          <w:i/>
          <w:strike/>
          <w:lang w:val="x-none" w:eastAsia="x-none"/>
        </w:rPr>
      </w:pPr>
    </w:p>
    <w:p w14:paraId="0729B151" w14:textId="77777777" w:rsidR="00FE6D09" w:rsidRPr="00A7169C" w:rsidRDefault="00FE6D09" w:rsidP="00FE6D09">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w:t>
      </w:r>
      <w:proofErr w:type="spellStart"/>
      <w:r>
        <w:rPr>
          <w:rFonts w:cs="Arial"/>
        </w:rPr>
        <w:t>pdf</w:t>
      </w:r>
      <w:proofErr w:type="spellEnd"/>
      <w:r>
        <w:rPr>
          <w:rFonts w:cs="Arial"/>
        </w:rPr>
        <w:t>. datoteka, podpisana z digitalnim certificiranim podpisom).</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1453D8BE" w:rsidR="00FE6D09" w:rsidRDefault="00FE6D09" w:rsidP="709283FD">
      <w:pPr>
        <w:tabs>
          <w:tab w:val="left" w:pos="910"/>
        </w:tabs>
        <w:jc w:val="both"/>
        <w:rPr>
          <w:rFonts w:cs="Arial"/>
        </w:rPr>
      </w:pPr>
      <w:r w:rsidRPr="709283FD">
        <w:rPr>
          <w:rFonts w:cs="Arial"/>
        </w:rPr>
        <w:t xml:space="preserve">Ponudnik pripravi ponudbo po priloženem Predračunu (OBR – 2.19), ki ga priloži k ostali ponudbeni dokumentaciji v </w:t>
      </w:r>
      <w:proofErr w:type="spellStart"/>
      <w:r w:rsidRPr="709283FD">
        <w:rPr>
          <w:rFonts w:cs="Arial"/>
        </w:rPr>
        <w:t>xls</w:t>
      </w:r>
      <w:proofErr w:type="spellEnd"/>
      <w:r w:rsidRPr="709283FD">
        <w:rPr>
          <w:rFonts w:cs="Arial"/>
        </w:rPr>
        <w:t xml:space="preserve">. </w:t>
      </w:r>
      <w:r w:rsidR="5E58CD03" w:rsidRPr="709283FD">
        <w:rPr>
          <w:rFonts w:cs="Arial"/>
        </w:rPr>
        <w:t>d</w:t>
      </w:r>
      <w:r w:rsidRPr="709283FD">
        <w:rPr>
          <w:rFonts w:cs="Arial"/>
        </w:rPr>
        <w:t>atoteki</w:t>
      </w:r>
      <w:r w:rsidR="79FECFBD" w:rsidRPr="709283FD">
        <w:rPr>
          <w:rFonts w:cs="Arial"/>
        </w:rPr>
        <w:t xml:space="preserve"> </w:t>
      </w:r>
      <w:r w:rsidRPr="709283FD">
        <w:rPr>
          <w:rFonts w:cs="Arial"/>
        </w:rPr>
        <w:t>/</w:t>
      </w:r>
      <w:r w:rsidR="3CD3B8AD" w:rsidRPr="709283FD">
        <w:rPr>
          <w:rFonts w:cs="Arial"/>
        </w:rPr>
        <w:t xml:space="preserve"> </w:t>
      </w:r>
      <w:r w:rsidRPr="709283FD">
        <w:rPr>
          <w:rFonts w:cs="Arial"/>
        </w:rPr>
        <w:t xml:space="preserve">doc. datoteki. </w:t>
      </w:r>
    </w:p>
    <w:p w14:paraId="6474B8A1" w14:textId="6CDBE725" w:rsidR="00F5538B" w:rsidRDefault="00F5538B" w:rsidP="00FE6D09">
      <w:pPr>
        <w:tabs>
          <w:tab w:val="num" w:pos="0"/>
          <w:tab w:val="left" w:pos="910"/>
        </w:tabs>
        <w:jc w:val="both"/>
        <w:rPr>
          <w:rFonts w:cs="Arial"/>
        </w:rPr>
      </w:pPr>
    </w:p>
    <w:p w14:paraId="4B3F5B38" w14:textId="233C9FCF" w:rsidR="00F5538B" w:rsidRPr="00F5538B" w:rsidRDefault="00F5538B" w:rsidP="709283FD">
      <w:pPr>
        <w:tabs>
          <w:tab w:val="left" w:pos="910"/>
        </w:tabs>
        <w:jc w:val="both"/>
        <w:rPr>
          <w:rFonts w:cs="Arial"/>
        </w:rPr>
      </w:pPr>
      <w:r w:rsidRPr="00E800D2">
        <w:rPr>
          <w:rFonts w:cs="Arial"/>
        </w:rPr>
        <w:t xml:space="preserve">Pri pripravi ponudbe </w:t>
      </w:r>
      <w:r w:rsidR="09823223" w:rsidRPr="00E800D2">
        <w:rPr>
          <w:rFonts w:cs="Arial"/>
        </w:rPr>
        <w:t xml:space="preserve">mora </w:t>
      </w:r>
      <w:r w:rsidRPr="00E800D2">
        <w:rPr>
          <w:rFonts w:cs="Arial"/>
        </w:rPr>
        <w:t>ponudnik upošteva</w:t>
      </w:r>
      <w:r w:rsidR="08BFEEC8" w:rsidRPr="00E800D2">
        <w:rPr>
          <w:rFonts w:cs="Arial"/>
        </w:rPr>
        <w:t>ti</w:t>
      </w:r>
      <w:r w:rsidRPr="00E800D2">
        <w:rPr>
          <w:rFonts w:cs="Arial"/>
        </w:rPr>
        <w:t xml:space="preserve"> obrazec OBR - 2.18_Najvišje dopustne cene, v katerem naročnik določa najvišje dopustne cene v EUR na m</w:t>
      </w:r>
      <w:r w:rsidRPr="00E800D2">
        <w:rPr>
          <w:rFonts w:cs="Arial"/>
          <w:vertAlign w:val="superscript"/>
        </w:rPr>
        <w:t>3</w:t>
      </w:r>
      <w:r w:rsidR="06C2B3A5" w:rsidRPr="00E800D2">
        <w:rPr>
          <w:rFonts w:cs="Arial"/>
          <w:vertAlign w:val="superscript"/>
        </w:rPr>
        <w:t xml:space="preserve"> </w:t>
      </w:r>
      <w:r w:rsidRPr="00E800D2">
        <w:rPr>
          <w:rFonts w:cs="Arial"/>
        </w:rPr>
        <w:t>/</w:t>
      </w:r>
      <w:r w:rsidR="3003EAB2" w:rsidRPr="00E800D2">
        <w:rPr>
          <w:rFonts w:cs="Arial"/>
        </w:rPr>
        <w:t xml:space="preserve"> </w:t>
      </w:r>
      <w:r w:rsidRPr="00E800D2">
        <w:rPr>
          <w:rFonts w:cs="Arial"/>
        </w:rPr>
        <w:t>mesec.</w:t>
      </w:r>
      <w:r w:rsidRPr="709283FD">
        <w:rPr>
          <w:rFonts w:cs="Arial"/>
        </w:rPr>
        <w:t xml:space="preserve"> </w:t>
      </w:r>
    </w:p>
    <w:p w14:paraId="2FB52D65" w14:textId="77777777" w:rsidR="00F0107E" w:rsidRPr="00580997" w:rsidRDefault="00F0107E" w:rsidP="00FE6D09">
      <w:pPr>
        <w:tabs>
          <w:tab w:val="num" w:pos="0"/>
          <w:tab w:val="left" w:pos="910"/>
        </w:tabs>
        <w:jc w:val="both"/>
        <w:rPr>
          <w:rFonts w:cs="Arial"/>
        </w:rPr>
      </w:pPr>
    </w:p>
    <w:p w14:paraId="1F53289F" w14:textId="4BF5B07F" w:rsidR="00FE6D09" w:rsidRPr="00580997" w:rsidRDefault="00FE6D09" w:rsidP="00FE6D09">
      <w:pPr>
        <w:tabs>
          <w:tab w:val="num" w:pos="0"/>
          <w:tab w:val="left" w:pos="910"/>
        </w:tabs>
        <w:jc w:val="both"/>
        <w:rPr>
          <w:rFonts w:cs="Arial"/>
        </w:rPr>
      </w:pPr>
      <w:r w:rsidRPr="00580997">
        <w:rPr>
          <w:rFonts w:cs="Arial"/>
        </w:rPr>
        <w:t xml:space="preserve">Ponudnik predhodno preveri pravilnost in po potrebi popravi formule ter zaokroževanje tako, da bo izračun pravilen. Naročnik ne odgovarja za pravilnost izračunov. </w:t>
      </w:r>
    </w:p>
    <w:p w14:paraId="2B80C6BD" w14:textId="77777777" w:rsidR="00580997" w:rsidRPr="00580997" w:rsidRDefault="00580997" w:rsidP="00FE6D09">
      <w:pPr>
        <w:tabs>
          <w:tab w:val="num" w:pos="0"/>
          <w:tab w:val="left" w:pos="910"/>
        </w:tabs>
        <w:jc w:val="both"/>
        <w:rPr>
          <w:rFonts w:cs="Arial"/>
        </w:rPr>
      </w:pPr>
    </w:p>
    <w:p w14:paraId="544A25A4" w14:textId="259E3EF3" w:rsidR="00FE6D09" w:rsidRPr="00580997" w:rsidRDefault="00FE6D09" w:rsidP="00FE6D09">
      <w:pPr>
        <w:tabs>
          <w:tab w:val="num" w:pos="0"/>
          <w:tab w:val="left" w:pos="910"/>
        </w:tabs>
        <w:jc w:val="both"/>
        <w:rPr>
          <w:rFonts w:cs="Arial"/>
        </w:rPr>
      </w:pPr>
      <w:r w:rsidRPr="00580997">
        <w:rPr>
          <w:rFonts w:cs="Arial"/>
        </w:rPr>
        <w:t xml:space="preserve">Ponudnik mora ponuditi vse postavke v obrazcu Predračun (OBR – 2.19) </w:t>
      </w:r>
      <w:r w:rsidRPr="00580997">
        <w:rPr>
          <w:rFonts w:cs="Arial"/>
          <w:i/>
        </w:rPr>
        <w:t>(v primeru javnega naročila po sklopih, mora ponudnik upoštevati vse postavke posameznega sklopa</w:t>
      </w:r>
      <w:r w:rsidRPr="00580997">
        <w:rPr>
          <w:rFonts w:cs="Arial"/>
        </w:rPr>
        <w:t>, ob upoštevanju razpisne dokumentacije in njenih pripadajočih delov. Vse postavke naj bodo zaokrožene na dve</w:t>
      </w:r>
      <w:r w:rsidR="00F0107E" w:rsidRPr="00580997">
        <w:rPr>
          <w:rFonts w:cs="Arial"/>
        </w:rPr>
        <w:t xml:space="preserve"> </w:t>
      </w:r>
      <w:r w:rsidRPr="00580997">
        <w:rPr>
          <w:rFonts w:cs="Arial"/>
        </w:rPr>
        <w:t xml:space="preserve">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Pr="00580997" w:rsidRDefault="00FE6D09" w:rsidP="00FE6D09">
      <w:pPr>
        <w:tabs>
          <w:tab w:val="left" w:pos="910"/>
        </w:tabs>
        <w:jc w:val="both"/>
        <w:rPr>
          <w:rFonts w:cs="Arial"/>
        </w:rPr>
      </w:pPr>
    </w:p>
    <w:p w14:paraId="0CFB3A15" w14:textId="77777777" w:rsidR="00FE6D09" w:rsidRPr="00580997" w:rsidRDefault="00FE6D09" w:rsidP="00FE6D09">
      <w:pPr>
        <w:tabs>
          <w:tab w:val="left" w:pos="910"/>
        </w:tabs>
        <w:jc w:val="both"/>
        <w:rPr>
          <w:rFonts w:cs="Arial"/>
        </w:rPr>
      </w:pPr>
      <w:r w:rsidRPr="00580997">
        <w:rPr>
          <w:rFonts w:cs="Arial"/>
        </w:rPr>
        <w:t xml:space="preserve">V kolikor ponudnik vpiše ceno nič (0) EUR ali znak »/« ali drug znak ali postavko pusti prazno, se šteje, da ponuja postavko brezplačno. Ponudnik ne sme spreminjati vsebine predračuna. </w:t>
      </w:r>
    </w:p>
    <w:p w14:paraId="1CEFDC6C" w14:textId="77777777" w:rsidR="00FE6D09" w:rsidRPr="00580997" w:rsidRDefault="00FE6D09" w:rsidP="00FE6D09">
      <w:pPr>
        <w:tabs>
          <w:tab w:val="num" w:pos="0"/>
        </w:tabs>
        <w:jc w:val="both"/>
        <w:rPr>
          <w:rFonts w:cs="Arial"/>
        </w:rPr>
      </w:pPr>
    </w:p>
    <w:p w14:paraId="38E7D5D4" w14:textId="67481E48" w:rsidR="00FE6D09" w:rsidRPr="00580997" w:rsidRDefault="00FE6D09" w:rsidP="00FE6D09">
      <w:pPr>
        <w:tabs>
          <w:tab w:val="num" w:pos="0"/>
        </w:tabs>
        <w:jc w:val="both"/>
        <w:rPr>
          <w:rFonts w:cs="Arial"/>
          <w:i/>
          <w:sz w:val="18"/>
          <w:szCs w:val="18"/>
        </w:rPr>
      </w:pPr>
      <w:r w:rsidRPr="00580997">
        <w:rPr>
          <w:rFonts w:cs="Arial"/>
        </w:rPr>
        <w:lastRenderedPageBreak/>
        <w:t xml:space="preserve">Cene na enoto 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580997"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580997">
        <w:rPr>
          <w:rFonts w:cs="Arial"/>
        </w:rPr>
        <w:t xml:space="preserve">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w:t>
      </w:r>
      <w:r w:rsidRPr="009A46B7">
        <w:rPr>
          <w:rFonts w:cs="Arial"/>
        </w:rPr>
        <w:t>dokumentacijo kvalificirani ponudnik lahko in moral predvideti.</w:t>
      </w:r>
    </w:p>
    <w:p w14:paraId="2D86386B" w14:textId="77777777" w:rsidR="00FE6D09" w:rsidRDefault="00FE6D09" w:rsidP="00FE6D09">
      <w:pPr>
        <w:tabs>
          <w:tab w:val="num" w:pos="0"/>
        </w:tabs>
        <w:jc w:val="both"/>
        <w:rPr>
          <w:rFonts w:cs="Arial"/>
        </w:rPr>
      </w:pPr>
    </w:p>
    <w:p w14:paraId="112F3757" w14:textId="54BE9562"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5B6ACF9B" w14:textId="77777777" w:rsidR="00FE6D09" w:rsidRPr="0070037D" w:rsidRDefault="00FE6D09" w:rsidP="00FE6D09">
      <w:pPr>
        <w:tabs>
          <w:tab w:val="num" w:pos="0"/>
          <w:tab w:val="left" w:pos="910"/>
        </w:tabs>
        <w:jc w:val="both"/>
        <w:rPr>
          <w:rFonts w:cs="Arial"/>
        </w:rPr>
      </w:pPr>
    </w:p>
    <w:p w14:paraId="2BAB66B2" w14:textId="77777777" w:rsidR="00FE6D09" w:rsidRPr="0070037D" w:rsidRDefault="00FE6D09" w:rsidP="00FE6D09">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EECA1E7" w14:textId="77777777"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6BC127E" w:rsidR="00FE6D09" w:rsidRPr="00580997" w:rsidRDefault="00FE6D09" w:rsidP="00FE6D09">
      <w:pPr>
        <w:widowControl w:val="0"/>
        <w:numPr>
          <w:ilvl w:val="0"/>
          <w:numId w:val="2"/>
        </w:numPr>
        <w:jc w:val="both"/>
        <w:rPr>
          <w:rFonts w:cs="Arial"/>
          <w:b/>
        </w:rPr>
      </w:pPr>
      <w:r w:rsidRPr="00580997">
        <w:rPr>
          <w:rFonts w:cs="Arial"/>
          <w:b/>
        </w:rPr>
        <w:t>MERILO ZA IZBOR NAJUGODNEJŠEGA PONUDNIKA:</w:t>
      </w:r>
    </w:p>
    <w:p w14:paraId="373EBC10" w14:textId="6973AA3C" w:rsidR="00FE6D09" w:rsidRPr="00E800D2" w:rsidRDefault="00FE6D09" w:rsidP="00FE6D09">
      <w:pPr>
        <w:jc w:val="both"/>
        <w:rPr>
          <w:rFonts w:cs="Arial"/>
        </w:rPr>
      </w:pPr>
      <w:r w:rsidRPr="00580997">
        <w:rPr>
          <w:rFonts w:cs="Arial"/>
        </w:rPr>
        <w:t xml:space="preserve">Naročnik bo oddal naročilo in sklenil pogodbo s ponudnikom, ki bo, ob izpolnjevanju pogojev </w:t>
      </w:r>
      <w:r w:rsidRPr="00E800D2">
        <w:rPr>
          <w:rFonts w:cs="Arial"/>
        </w:rPr>
        <w:t xml:space="preserve">iz tega povabila predložil </w:t>
      </w:r>
      <w:r w:rsidR="00E800D2" w:rsidRPr="00E800D2">
        <w:rPr>
          <w:rFonts w:cs="Arial"/>
        </w:rPr>
        <w:t>najnižjo ponudben</w:t>
      </w:r>
      <w:r w:rsidR="00E800D2">
        <w:rPr>
          <w:rFonts w:cs="Arial"/>
        </w:rPr>
        <w:t>o</w:t>
      </w:r>
      <w:r w:rsidR="00E800D2" w:rsidRPr="00E800D2">
        <w:rPr>
          <w:rFonts w:cs="Arial"/>
        </w:rPr>
        <w:t xml:space="preserve"> vrednost v EUR brez DDV</w:t>
      </w:r>
      <w:r w:rsidRPr="00E800D2">
        <w:rPr>
          <w:rFonts w:cs="Arial"/>
        </w:rPr>
        <w:t xml:space="preserve">. </w:t>
      </w:r>
    </w:p>
    <w:p w14:paraId="54694934" w14:textId="662A2B4D" w:rsidR="00F45D43" w:rsidRDefault="00F45D43" w:rsidP="00FE6D09">
      <w:pPr>
        <w:jc w:val="both"/>
        <w:rPr>
          <w:rFonts w:cs="Arial"/>
        </w:rPr>
      </w:pPr>
    </w:p>
    <w:p w14:paraId="030A0F68" w14:textId="1E4A622B" w:rsidR="00F45D43" w:rsidRDefault="00F45D43" w:rsidP="709283FD">
      <w:pPr>
        <w:tabs>
          <w:tab w:val="left" w:pos="910"/>
        </w:tabs>
        <w:jc w:val="both"/>
        <w:rPr>
          <w:rFonts w:cs="Arial"/>
        </w:rPr>
      </w:pPr>
      <w:r w:rsidRPr="00DE40BE">
        <w:rPr>
          <w:rFonts w:cs="Arial"/>
        </w:rPr>
        <w:t xml:space="preserve">Pri pripravi ponudbe </w:t>
      </w:r>
      <w:r w:rsidR="5C8BAA15" w:rsidRPr="00DE40BE">
        <w:rPr>
          <w:rFonts w:cs="Arial"/>
        </w:rPr>
        <w:t xml:space="preserve">mora </w:t>
      </w:r>
      <w:r w:rsidRPr="00DE40BE">
        <w:rPr>
          <w:rFonts w:cs="Arial"/>
        </w:rPr>
        <w:t>ponudnik upošteva</w:t>
      </w:r>
      <w:r w:rsidR="75AD3808" w:rsidRPr="00DE40BE">
        <w:rPr>
          <w:rFonts w:cs="Arial"/>
        </w:rPr>
        <w:t>ti</w:t>
      </w:r>
      <w:r w:rsidRPr="00DE40BE">
        <w:rPr>
          <w:rFonts w:cs="Arial"/>
        </w:rPr>
        <w:t xml:space="preserve"> obrazec OBR - 2.18_Najvišje dopustne cene, v katerem naročnik določa najvišje dopustne cene v EUR na m</w:t>
      </w:r>
      <w:r w:rsidRPr="00DE40BE">
        <w:rPr>
          <w:rFonts w:cs="Arial"/>
          <w:vertAlign w:val="superscript"/>
        </w:rPr>
        <w:t>3</w:t>
      </w:r>
      <w:r w:rsidR="230DFE11" w:rsidRPr="00DE40BE">
        <w:rPr>
          <w:rFonts w:cs="Arial"/>
          <w:vertAlign w:val="superscript"/>
        </w:rPr>
        <w:t xml:space="preserve"> </w:t>
      </w:r>
      <w:r w:rsidRPr="00DE40BE">
        <w:rPr>
          <w:rFonts w:cs="Arial"/>
        </w:rPr>
        <w:t>/</w:t>
      </w:r>
      <w:r w:rsidR="0D35B6FD" w:rsidRPr="00DE40BE">
        <w:rPr>
          <w:rFonts w:cs="Arial"/>
        </w:rPr>
        <w:t xml:space="preserve"> </w:t>
      </w:r>
      <w:r w:rsidRPr="00DE40BE">
        <w:rPr>
          <w:rFonts w:cs="Arial"/>
        </w:rPr>
        <w:t>mesec. V primeru, da bo ponudnik po posamezni postavki ponudil višje cene od določenih najvišjih dopustnih cen, bo takšna ponudba štela za nedopustno.</w:t>
      </w:r>
      <w:bookmarkStart w:id="3" w:name="_GoBack"/>
      <w:bookmarkEnd w:id="3"/>
    </w:p>
    <w:p w14:paraId="7CC17D56" w14:textId="77777777" w:rsidR="00FE6D09" w:rsidRDefault="00FE6D09" w:rsidP="00FE6D09">
      <w:pPr>
        <w:widowControl w:val="0"/>
        <w:jc w:val="both"/>
        <w:rPr>
          <w:rFonts w:cs="Arial"/>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01F331B2" w14:textId="77777777" w:rsidR="00FE6D09" w:rsidRDefault="00FE6D09" w:rsidP="00FE6D09">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w:t>
      </w:r>
      <w:r w:rsidRPr="005A6D42">
        <w:rPr>
          <w:rFonts w:cs="Arial"/>
        </w:rPr>
        <w:lastRenderedPageBreak/>
        <w:t xml:space="preserve">postopek javnega naročanja. Pogodba je sklenjena z dnem obojestranskega podpisa pogodbe. </w:t>
      </w:r>
    </w:p>
    <w:p w14:paraId="48D4EB20" w14:textId="1228B004"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065CEF0C"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4" w:name="_Toc336851761"/>
      <w:bookmarkStart w:id="5" w:name="_Toc336851809"/>
      <w:bookmarkStart w:id="6" w:name="_Toc509692085"/>
      <w:r w:rsidRPr="008058DD">
        <w:rPr>
          <w:rFonts w:cs="Arial"/>
          <w:b/>
        </w:rPr>
        <w:t>ODSTOP OD IZVEDBE JAVNEGA NAROČILA</w:t>
      </w:r>
      <w:bookmarkEnd w:id="4"/>
      <w:bookmarkEnd w:id="5"/>
      <w:bookmarkEnd w:id="6"/>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7"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7"/>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03902397"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3A1B10" w:rsidRDefault="00FE6D09" w:rsidP="00FE6D09">
      <w:pPr>
        <w:jc w:val="both"/>
        <w:rPr>
          <w:rFonts w:cs="Arial"/>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lastRenderedPageBreak/>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2DDBD73" w14:textId="28E97265" w:rsidR="00FE6D09" w:rsidRPr="00580997"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77777777"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1627" w14:textId="77777777" w:rsidR="00522CCA" w:rsidRDefault="00522CCA">
      <w:r>
        <w:separator/>
      </w:r>
    </w:p>
  </w:endnote>
  <w:endnote w:type="continuationSeparator" w:id="0">
    <w:p w14:paraId="08EBA2C4" w14:textId="77777777" w:rsidR="00522CCA" w:rsidRDefault="0052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24FAFF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B4CB3">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B4CB3">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057224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B4CB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B4CB3">
            <w:rPr>
              <w:rStyle w:val="tevilkastrani"/>
              <w:rFonts w:cs="Arial"/>
              <w:noProof/>
            </w:rPr>
            <w:t>10</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3372E" w14:textId="77777777" w:rsidR="00522CCA" w:rsidRDefault="00522CCA">
      <w:r>
        <w:separator/>
      </w:r>
    </w:p>
  </w:footnote>
  <w:footnote w:type="continuationSeparator" w:id="0">
    <w:p w14:paraId="460BC341" w14:textId="77777777" w:rsidR="00522CCA" w:rsidRDefault="0052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058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197B"/>
    <w:rsid w:val="00302EA6"/>
    <w:rsid w:val="003049A0"/>
    <w:rsid w:val="00306974"/>
    <w:rsid w:val="00311C0C"/>
    <w:rsid w:val="00313A4D"/>
    <w:rsid w:val="00315EE6"/>
    <w:rsid w:val="00320868"/>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209A"/>
    <w:rsid w:val="00353ECB"/>
    <w:rsid w:val="00354B5D"/>
    <w:rsid w:val="0035533B"/>
    <w:rsid w:val="00360E2B"/>
    <w:rsid w:val="00361335"/>
    <w:rsid w:val="00367250"/>
    <w:rsid w:val="00370866"/>
    <w:rsid w:val="003717BD"/>
    <w:rsid w:val="0037231D"/>
    <w:rsid w:val="00375067"/>
    <w:rsid w:val="00387594"/>
    <w:rsid w:val="00390235"/>
    <w:rsid w:val="00390C94"/>
    <w:rsid w:val="00395B61"/>
    <w:rsid w:val="003A1B10"/>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1428"/>
    <w:rsid w:val="004952F1"/>
    <w:rsid w:val="004A0508"/>
    <w:rsid w:val="004A313C"/>
    <w:rsid w:val="004A44AB"/>
    <w:rsid w:val="004A5FBB"/>
    <w:rsid w:val="004B065E"/>
    <w:rsid w:val="004B0B60"/>
    <w:rsid w:val="004B0FFE"/>
    <w:rsid w:val="004B24BF"/>
    <w:rsid w:val="004B4F86"/>
    <w:rsid w:val="004B5ECC"/>
    <w:rsid w:val="004C1A91"/>
    <w:rsid w:val="004C621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2CC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997"/>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045C"/>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2B5"/>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5480"/>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1EAB"/>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379"/>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0817"/>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40CE9"/>
    <w:rsid w:val="00940D23"/>
    <w:rsid w:val="00945B2B"/>
    <w:rsid w:val="00946040"/>
    <w:rsid w:val="00946104"/>
    <w:rsid w:val="00946D84"/>
    <w:rsid w:val="0094724F"/>
    <w:rsid w:val="0095001C"/>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11B6"/>
    <w:rsid w:val="00A92149"/>
    <w:rsid w:val="00A9238A"/>
    <w:rsid w:val="00A93032"/>
    <w:rsid w:val="00AA2C97"/>
    <w:rsid w:val="00AA2F1C"/>
    <w:rsid w:val="00AA392D"/>
    <w:rsid w:val="00AA421D"/>
    <w:rsid w:val="00AB1522"/>
    <w:rsid w:val="00AB3346"/>
    <w:rsid w:val="00AB3CB4"/>
    <w:rsid w:val="00AB4674"/>
    <w:rsid w:val="00AB71D3"/>
    <w:rsid w:val="00AC1130"/>
    <w:rsid w:val="00AC194A"/>
    <w:rsid w:val="00AC54D9"/>
    <w:rsid w:val="00AC6E6C"/>
    <w:rsid w:val="00AC707C"/>
    <w:rsid w:val="00AC72E5"/>
    <w:rsid w:val="00AD1167"/>
    <w:rsid w:val="00AD25FD"/>
    <w:rsid w:val="00AD26DC"/>
    <w:rsid w:val="00AD3618"/>
    <w:rsid w:val="00AD7054"/>
    <w:rsid w:val="00AD7633"/>
    <w:rsid w:val="00AF0020"/>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17653"/>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908"/>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229"/>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B1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23E"/>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0BE"/>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1023"/>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00D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07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45D43"/>
    <w:rsid w:val="00F505B8"/>
    <w:rsid w:val="00F51F53"/>
    <w:rsid w:val="00F52A52"/>
    <w:rsid w:val="00F53019"/>
    <w:rsid w:val="00F53B19"/>
    <w:rsid w:val="00F5538B"/>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6C2B3A5"/>
    <w:rsid w:val="08BFEEC8"/>
    <w:rsid w:val="09823223"/>
    <w:rsid w:val="09F4091C"/>
    <w:rsid w:val="0C467B47"/>
    <w:rsid w:val="0D2BA9DE"/>
    <w:rsid w:val="0D3095DF"/>
    <w:rsid w:val="0D35B6FD"/>
    <w:rsid w:val="100B4645"/>
    <w:rsid w:val="11E2867F"/>
    <w:rsid w:val="139AEB62"/>
    <w:rsid w:val="15321589"/>
    <w:rsid w:val="1666E278"/>
    <w:rsid w:val="16B963C7"/>
    <w:rsid w:val="17828718"/>
    <w:rsid w:val="1AB8F755"/>
    <w:rsid w:val="1E078CCF"/>
    <w:rsid w:val="1F46CC7C"/>
    <w:rsid w:val="1F97D9E7"/>
    <w:rsid w:val="21964B8F"/>
    <w:rsid w:val="230DFE11"/>
    <w:rsid w:val="25817DAA"/>
    <w:rsid w:val="26127479"/>
    <w:rsid w:val="294A153B"/>
    <w:rsid w:val="2F2568BF"/>
    <w:rsid w:val="3003EAB2"/>
    <w:rsid w:val="303D1D7F"/>
    <w:rsid w:val="30E1ECF4"/>
    <w:rsid w:val="313DB4CA"/>
    <w:rsid w:val="361FA87F"/>
    <w:rsid w:val="381023E5"/>
    <w:rsid w:val="3A0C1146"/>
    <w:rsid w:val="3A10FD47"/>
    <w:rsid w:val="3CD3B8AD"/>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8BAA15"/>
    <w:rsid w:val="5CBD582D"/>
    <w:rsid w:val="5E58CD03"/>
    <w:rsid w:val="5F64A212"/>
    <w:rsid w:val="60AC23BA"/>
    <w:rsid w:val="661967C0"/>
    <w:rsid w:val="665FB5A9"/>
    <w:rsid w:val="66880FFF"/>
    <w:rsid w:val="67E686EC"/>
    <w:rsid w:val="6919EC5B"/>
    <w:rsid w:val="696C94BD"/>
    <w:rsid w:val="6E77931C"/>
    <w:rsid w:val="6F8082BF"/>
    <w:rsid w:val="709283FD"/>
    <w:rsid w:val="70CF5881"/>
    <w:rsid w:val="75AD3808"/>
    <w:rsid w:val="75B1DDF7"/>
    <w:rsid w:val="79FECFBD"/>
    <w:rsid w:val="7D747610"/>
    <w:rsid w:val="7F4686D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paragraph" w:customStyle="1" w:styleId="Default">
    <w:name w:val="Default"/>
    <w:rsid w:val="00F45D4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D60C389A-BFC0-4280-A602-E03AB89B6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4.xml><?xml version="1.0" encoding="utf-8"?>
<ds:datastoreItem xmlns:ds="http://schemas.openxmlformats.org/officeDocument/2006/customXml" ds:itemID="{275D389F-88C9-4FFB-9779-54BF07B7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34</TotalTime>
  <Pages>7</Pages>
  <Words>2808</Words>
  <Characters>16012</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47</cp:revision>
  <cp:lastPrinted>2024-01-15T08:27:00Z</cp:lastPrinted>
  <dcterms:created xsi:type="dcterms:W3CDTF">2022-05-12T12:08:00Z</dcterms:created>
  <dcterms:modified xsi:type="dcterms:W3CDTF">2024-01-15T09:08:00Z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