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F71A9" w14:textId="542DC168" w:rsidR="00B540D5" w:rsidRPr="007A55B8" w:rsidRDefault="00B540D5" w:rsidP="00B540D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7A55B8">
        <w:rPr>
          <w:rFonts w:ascii="Verdana" w:hAnsi="Verdana"/>
          <w:b/>
          <w:sz w:val="28"/>
          <w:szCs w:val="28"/>
          <w:lang w:val="sl-SI"/>
        </w:rPr>
        <w:t>REFERENCE</w:t>
      </w:r>
      <w:r w:rsidR="00187BD1" w:rsidRPr="007A55B8">
        <w:rPr>
          <w:rFonts w:ascii="Verdana" w:hAnsi="Verdana"/>
          <w:b/>
          <w:sz w:val="28"/>
          <w:szCs w:val="28"/>
          <w:lang w:val="sl-SI"/>
        </w:rPr>
        <w:t xml:space="preserve"> in</w:t>
      </w:r>
      <w:r w:rsidRPr="007A55B8">
        <w:rPr>
          <w:rFonts w:ascii="Verdana" w:hAnsi="Verdana"/>
          <w:b/>
          <w:sz w:val="28"/>
          <w:szCs w:val="28"/>
          <w:lang w:val="sl-SI"/>
        </w:rPr>
        <w:t xml:space="preserve"> KADRI</w:t>
      </w:r>
    </w:p>
    <w:p w14:paraId="6DC84518" w14:textId="77777777" w:rsidR="00B540D5" w:rsidRPr="007A55B8" w:rsidRDefault="00B540D5" w:rsidP="00B540D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540D5" w:rsidRPr="007A55B8" w14:paraId="6FAE8C34" w14:textId="77777777" w:rsidTr="00D6368A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370FAEB8" w14:textId="77777777" w:rsidR="00B540D5" w:rsidRPr="007A55B8" w:rsidRDefault="00B540D5" w:rsidP="00D6368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B540D5" w:rsidRPr="007A55B8" w14:paraId="32354D7E" w14:textId="77777777" w:rsidTr="00D32DBD">
        <w:trPr>
          <w:trHeight w:val="674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6458C0C" w14:textId="77777777" w:rsidR="00B540D5" w:rsidRPr="007A55B8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051A643B" w14:textId="63E93FA0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2A21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kulturo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083E3EE" w14:textId="1AD3D67E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2A21">
              <w:rPr>
                <w:rFonts w:ascii="Verdana" w:hAnsi="Verdana"/>
                <w:b/>
                <w:sz w:val="20"/>
                <w:szCs w:val="20"/>
                <w:lang w:val="sl-SI"/>
              </w:rPr>
              <w:t>Maistrova ulica 10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ECBF9A7" w14:textId="474055ED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2A21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7A55B8" w14:paraId="2D45F172" w14:textId="77777777" w:rsidTr="00D32DBD">
        <w:trPr>
          <w:trHeight w:val="277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EA9BBD" w14:textId="77777777" w:rsidR="00B540D5" w:rsidRPr="007A55B8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6567A4" w14:textId="071BD49C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F2A21">
              <w:rPr>
                <w:rFonts w:ascii="Verdana" w:hAnsi="Verdana"/>
                <w:sz w:val="20"/>
                <w:szCs w:val="20"/>
                <w:lang w:val="sl-SI"/>
              </w:rPr>
              <w:t>4300-1/2024-3340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7A55B8" w14:paraId="7B5FB17C" w14:textId="77777777" w:rsidTr="00D6368A">
        <w:trPr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4C6758" w14:textId="77777777" w:rsidR="00B540D5" w:rsidRPr="007A55B8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1259F5E" w14:textId="1F8E8F74" w:rsidR="00B540D5" w:rsidRPr="007A55B8" w:rsidRDefault="00B540D5" w:rsidP="003F673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2A21">
              <w:rPr>
                <w:rFonts w:ascii="Verdana" w:hAnsi="Verdana"/>
                <w:b/>
                <w:sz w:val="20"/>
                <w:szCs w:val="20"/>
                <w:lang w:val="sl-SI"/>
              </w:rPr>
              <w:t>Storitve inženirja po pogodbenih določilih FIDIC in nadzornika po Gradbenem zakonu za projekt »Celovita obnova gradu Turjak s parkom in pripadajočimi pristavami«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679A3103" w14:textId="3BC7BB30" w:rsidR="007A55B8" w:rsidRPr="00803D13" w:rsidRDefault="007A55B8" w:rsidP="00AF2A21">
      <w:pPr>
        <w:numPr>
          <w:ilvl w:val="1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t>REFERENCE</w:t>
      </w:r>
      <w:r w:rsidR="00803D13">
        <w:rPr>
          <w:rFonts w:ascii="Verdana" w:hAnsi="Verdana"/>
          <w:b/>
          <w:sz w:val="20"/>
          <w:szCs w:val="20"/>
          <w:lang w:val="sl-SI"/>
        </w:rPr>
        <w:t xml:space="preserve"> - </w:t>
      </w:r>
      <w:r w:rsidRPr="00803D13">
        <w:rPr>
          <w:rFonts w:ascii="Verdana" w:hAnsi="Verdana"/>
          <w:b/>
          <w:sz w:val="20"/>
          <w:szCs w:val="20"/>
          <w:lang w:val="sl-SI"/>
        </w:rPr>
        <w:t xml:space="preserve">skladno s točko 7.C.1: Tehnična in strokovna sposobnost obrazca </w:t>
      </w:r>
      <w:proofErr w:type="spellStart"/>
      <w:r w:rsidRPr="00803D13">
        <w:rPr>
          <w:rFonts w:ascii="Verdana" w:hAnsi="Verdana"/>
          <w:b/>
          <w:sz w:val="20"/>
          <w:szCs w:val="20"/>
          <w:lang w:val="sl-SI"/>
        </w:rPr>
        <w:t>ePRO</w:t>
      </w:r>
      <w:proofErr w:type="spellEnd"/>
      <w:r w:rsidRPr="00803D13">
        <w:rPr>
          <w:rFonts w:ascii="Verdana" w:hAnsi="Verdana"/>
          <w:b/>
          <w:sz w:val="20"/>
          <w:szCs w:val="20"/>
          <w:lang w:val="sl-SI"/>
        </w:rPr>
        <w:t xml:space="preserve"> - Navodila ponudnikom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7A55B8" w:rsidRPr="007A55B8" w14:paraId="4BAA50E6" w14:textId="77777777" w:rsidTr="007569D6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21571B4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5BE4ECF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210C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532FE88B" w14:textId="77777777" w:rsidTr="007569D6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FEE60A5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6FE72A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1734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5C72ED7E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FF90B9D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03F6E30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83E0474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00DF49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26DC57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4978F58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E3DD13F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4914883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8AF7D4B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3D03A5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65AE92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2CF61C7D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0347831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7F3BF1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4664AA2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8AFA00E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pravnomočnosti uporabnega dovoljenja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49C1F3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47DC6E1C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34A17E6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naročnika, pri kateri se lahko dobijo dodatne informacije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C838D8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DD925A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0E860E3A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7A55B8" w:rsidRPr="007A55B8" w14:paraId="313576F2" w14:textId="77777777" w:rsidTr="007569D6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6E78F3FF" w14:textId="77777777" w:rsidR="007A55B8" w:rsidRPr="007A55B8" w:rsidRDefault="007A55B8" w:rsidP="007569D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Storitev gradbenega nadzora je bila uspešno zaključena. Delo je bilo opravljeno pravočasno, strokovno, kvalitetno in v skladu z določili pogodbe. </w:t>
            </w:r>
          </w:p>
        </w:tc>
      </w:tr>
      <w:tr w:rsidR="007A55B8" w:rsidRPr="007A55B8" w14:paraId="51A97336" w14:textId="77777777" w:rsidTr="007569D6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B20FEBF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BD9E79C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1974030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286364C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31DDD8AD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6CE413C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Žig:</w:t>
            </w:r>
          </w:p>
        </w:tc>
      </w:tr>
    </w:tbl>
    <w:p w14:paraId="6CB5C557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4546008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F2A21" w:rsidRPr="007A55B8" w14:paraId="00B121BF" w14:textId="77777777" w:rsidTr="00CB2DBC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1CE12BF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55F6D09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69363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4B48DEE6" w14:textId="77777777" w:rsidTr="00CB2DBC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26685BA1" w14:textId="3E4B34CD" w:rsidR="00AF2A21" w:rsidRPr="007A55B8" w:rsidRDefault="00AF2A21" w:rsidP="00CB2DB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C8FEEA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366BC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3BE0F049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59C0046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CC3500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2419B63D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F6EE3A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C20744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566EC641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A4F0354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43F961E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2BFF462B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23AD06A" w14:textId="77777777" w:rsidR="00AF2A21" w:rsidRPr="00AF2A21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b/>
                <w:sz w:val="20"/>
                <w:szCs w:val="20"/>
                <w:lang w:val="sl-SI"/>
              </w:rPr>
              <w:t>Izvedba nadzora po pravilih BELE FIDIC knjige nad gradnjo, ki se je izvajala po RDEČI ali RUMENI FIDIC knjigi</w:t>
            </w:r>
          </w:p>
          <w:p w14:paraId="155A424F" w14:textId="77777777" w:rsidR="00AF2A21" w:rsidRPr="00AF2A21" w:rsidRDefault="00AF2A21" w:rsidP="00CB2DBC">
            <w:pPr>
              <w:spacing w:after="0" w:line="240" w:lineRule="auto"/>
              <w:rPr>
                <w:rFonts w:ascii="Verdana" w:hAnsi="Verdana"/>
                <w:b/>
                <w:i/>
                <w:iCs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*ponudnik ustrezno označi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2AE9555" w14:textId="77777777" w:rsidR="00AF2A21" w:rsidRPr="00AF2A21" w:rsidRDefault="00AF2A21" w:rsidP="00CB2DBC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AF2A21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  <w:p w14:paraId="3EA3C667" w14:textId="77777777" w:rsidR="00AF2A21" w:rsidRPr="00AF2A21" w:rsidRDefault="00AF2A21" w:rsidP="00CB2DBC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AF2A21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AF2A21" w:rsidRPr="007A55B8" w14:paraId="490D383D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B33B6E9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9FCF9F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4F106C6D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B336403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pravnomočnosti uporabnega dovoljenja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D90977E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41238C07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41C7F84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naročnika, pri kateri se lahko dobijo dodatne informacije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454D6B4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15BD7283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1FDECB22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AF2A21" w:rsidRPr="007A55B8" w14:paraId="54CDAF94" w14:textId="77777777" w:rsidTr="00CB2DBC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0BBFB69F" w14:textId="77777777" w:rsidR="00AF2A21" w:rsidRPr="007A55B8" w:rsidRDefault="00AF2A21" w:rsidP="00CB2DB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Storitev gradbenega nadzora je bila uspešno zaključena. Delo je bilo opravljeno pravočasno, strokovno, kvalitetno in v skladu z določili pogodbe. </w:t>
            </w:r>
          </w:p>
        </w:tc>
      </w:tr>
      <w:tr w:rsidR="00AF2A21" w:rsidRPr="007A55B8" w14:paraId="01ED70F4" w14:textId="77777777" w:rsidTr="00CB2DBC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D594FB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9C167AE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BB359D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A8AB94B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26F3359C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B5C6076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03F4BFCB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F6E7AA7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6D4C178" w14:textId="77777777" w:rsidR="008D3005" w:rsidRDefault="008D3005">
      <w:r>
        <w:br w:type="page"/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F2A21" w:rsidRPr="007A55B8" w14:paraId="7DF64460" w14:textId="77777777" w:rsidTr="00CB2DBC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0D12EB34" w14:textId="6902431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9D5E3F7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73C70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0019B7BF" w14:textId="77777777" w:rsidTr="00CB2DBC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BAA1B75" w14:textId="0FAA7EFA" w:rsidR="00AF2A21" w:rsidRPr="007A55B8" w:rsidRDefault="008D3005" w:rsidP="00CB2DB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7EC546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F123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1DF1C8F9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5AADAF9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69F7254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1E55E857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FB7C4BC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80336B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54B35DE9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39991BC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578C1E6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007E2924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D230B5D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EID (EŠD) objekta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477BC44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3EA11335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0F9F16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FAEC3FA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0FFBCEAE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A5A4F02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naročnika, pri kateri se lahko dobijo dodatne informacije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595BA40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C16D76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0352866E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AF2A21" w:rsidRPr="007A55B8" w14:paraId="5F71B45A" w14:textId="77777777" w:rsidTr="00CB2DBC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4A349CD7" w14:textId="77777777" w:rsidR="00AF2A21" w:rsidRPr="007A55B8" w:rsidRDefault="00AF2A21" w:rsidP="00CB2DB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Storitev gradbenega nadzora je bila uspešno zaključena. Delo je bilo opravljeno pravočasno, strokovno, kvalitetno in v skladu z določili pogodbe. </w:t>
            </w:r>
          </w:p>
        </w:tc>
      </w:tr>
      <w:tr w:rsidR="00AF2A21" w:rsidRPr="007A55B8" w14:paraId="7B0BFA19" w14:textId="77777777" w:rsidTr="00CB2DBC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820CF24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DB767E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018E75F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6711009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1A811206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49D211B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2C644371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D7C19AC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CF1AA3C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E1C95F8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9B1FA39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BD94036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88139D9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09518B1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2E1167E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028B199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431FB8C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C8BEFD7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F7D0C5C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B4FE5A3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3296B3D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703F8DF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E6F6A8F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357F134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4878E43" w14:textId="0C74576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F69A1F8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55773C1" w14:textId="77777777" w:rsidR="00275063" w:rsidRDefault="0027506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br w:type="page"/>
      </w:r>
    </w:p>
    <w:p w14:paraId="627763DC" w14:textId="6649B952" w:rsidR="007A55B8" w:rsidRPr="007A55B8" w:rsidRDefault="007A55B8" w:rsidP="007A55B8">
      <w:pPr>
        <w:numPr>
          <w:ilvl w:val="1"/>
          <w:numId w:val="7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lastRenderedPageBreak/>
        <w:t xml:space="preserve">PODATKI O KADRU (skladno s točko 7.C.2: Tehnična in strokovna sposobnost obrazca </w:t>
      </w:r>
      <w:proofErr w:type="spellStart"/>
      <w:r w:rsidRPr="007A55B8">
        <w:rPr>
          <w:rFonts w:ascii="Verdana" w:hAnsi="Verdana"/>
          <w:b/>
          <w:sz w:val="20"/>
          <w:szCs w:val="20"/>
          <w:lang w:val="sl-SI"/>
        </w:rPr>
        <w:t>ePRO</w:t>
      </w:r>
      <w:proofErr w:type="spellEnd"/>
      <w:r w:rsidRPr="007A55B8">
        <w:rPr>
          <w:rFonts w:ascii="Verdana" w:hAnsi="Verdana"/>
          <w:b/>
          <w:sz w:val="20"/>
          <w:szCs w:val="20"/>
          <w:lang w:val="sl-SI"/>
        </w:rPr>
        <w:t xml:space="preserve"> - Navodila ponudnikom)</w:t>
      </w:r>
    </w:p>
    <w:p w14:paraId="193ED4AD" w14:textId="77777777" w:rsidR="007A55B8" w:rsidRPr="007A55B8" w:rsidRDefault="007A55B8" w:rsidP="007A55B8">
      <w:pPr>
        <w:numPr>
          <w:ilvl w:val="0"/>
          <w:numId w:val="10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t>Vodja nadzora in nadzor nad gradbenimi in obrtniškimi deli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4"/>
        <w:gridCol w:w="22"/>
        <w:gridCol w:w="4850"/>
      </w:tblGrid>
      <w:tr w:rsidR="007A55B8" w:rsidRPr="007A55B8" w14:paraId="0A5E4FA7" w14:textId="77777777" w:rsidTr="007569D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A71BDF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1890E99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49456BD9" w14:textId="77777777" w:rsidTr="007569D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F226E91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46F893A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Vodja nadzora </w:t>
            </w:r>
            <w:bookmarkStart w:id="0" w:name="_Hlk144966885"/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in nadzor nad gradbenimi in obrtniškimi deli</w:t>
            </w:r>
            <w:bookmarkEnd w:id="0"/>
          </w:p>
        </w:tc>
      </w:tr>
      <w:tr w:rsidR="007A55B8" w:rsidRPr="007A55B8" w14:paraId="2C1F237C" w14:textId="77777777" w:rsidTr="007569D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747392E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526948EA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591B61FB" w14:textId="77777777" w:rsidTr="007569D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A103CB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7A55B8" w:rsidRPr="007A55B8" w14:paraId="3923C921" w14:textId="77777777" w:rsidTr="007569D6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0A8AAEDB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shd w:val="clear" w:color="auto" w:fill="FFF0D5"/>
            <w:vAlign w:val="center"/>
          </w:tcPr>
          <w:p w14:paraId="0562C4C7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7A55B8" w:rsidRPr="007A55B8" w14:paraId="5A7CFE03" w14:textId="77777777" w:rsidTr="007569D6">
        <w:trPr>
          <w:jc w:val="center"/>
        </w:trPr>
        <w:tc>
          <w:tcPr>
            <w:tcW w:w="4846" w:type="dxa"/>
            <w:gridSpan w:val="2"/>
            <w:shd w:val="clear" w:color="auto" w:fill="auto"/>
            <w:vAlign w:val="center"/>
          </w:tcPr>
          <w:p w14:paraId="2CE7D1BA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shd w:val="clear" w:color="auto" w:fill="auto"/>
            <w:vAlign w:val="center"/>
          </w:tcPr>
          <w:p w14:paraId="5465A522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521D5DF" w14:textId="77777777" w:rsidTr="007569D6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829B22D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42A53034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6371C26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Članstvo in vpis v imenik IZS </w:t>
            </w:r>
          </w:p>
          <w:p w14:paraId="1B3FAECE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(IZS številka in datum vpisa)</w:t>
            </w:r>
          </w:p>
        </w:tc>
      </w:tr>
      <w:tr w:rsidR="007A55B8" w:rsidRPr="007A55B8" w14:paraId="333C39BC" w14:textId="77777777" w:rsidTr="007569D6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6BF5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6C1F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3C3881" w:rsidRPr="007A55B8" w14:paraId="57FB51F7" w14:textId="77777777" w:rsidTr="00CB2DBC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0C70A1C9" w14:textId="77777777" w:rsidR="003C3881" w:rsidRPr="007A55B8" w:rsidRDefault="003C3881" w:rsidP="00CB2D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</w:t>
            </w:r>
            <w:r w:rsidRPr="007A55B8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merilo M2 iz točke 8: OCENJEVANJE PONUDB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</w:tr>
      <w:tr w:rsidR="003C3881" w:rsidRPr="007A55B8" w14:paraId="40E32AA3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39811A3" w14:textId="77777777" w:rsidR="003C3881" w:rsidRPr="007A55B8" w:rsidRDefault="003C388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kot pooblaščeni inženir na področju nadzora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7BE9515C" w14:textId="77777777" w:rsidR="003C3881" w:rsidRPr="003C3881" w:rsidRDefault="003C3881" w:rsidP="00CB2DBC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3C3881">
              <w:rPr>
                <w:rFonts w:ascii="Verdana" w:hAnsi="Verdana"/>
                <w:bCs/>
                <w:sz w:val="20"/>
                <w:szCs w:val="20"/>
                <w:lang w:val="sl-SI"/>
              </w:rPr>
              <w:t>_______ let</w:t>
            </w:r>
          </w:p>
        </w:tc>
      </w:tr>
      <w:tr w:rsidR="007A55B8" w:rsidRPr="007A55B8" w14:paraId="2888E4F7" w14:textId="77777777" w:rsidTr="007569D6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3C948396" w14:textId="7BCC8BA8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</w:t>
            </w:r>
            <w:r w:rsidR="008D300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1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</w:t>
            </w:r>
            <w:r w:rsidRPr="007A55B8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pogoj 7.C.2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</w:tr>
      <w:tr w:rsidR="007A55B8" w:rsidRPr="007A55B8" w14:paraId="01B2062A" w14:textId="77777777" w:rsidTr="007569D6"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8841FB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6FC207CC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A55B8" w:rsidRPr="007A55B8" w14:paraId="4FEE6A4B" w14:textId="77777777" w:rsidTr="007569D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5A31FD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99036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DDDA964" w14:textId="77777777" w:rsidTr="007569D6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087090B2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616BC126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543C90D9" w14:textId="77777777" w:rsidTr="007569D6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3BB85252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293AEA55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80711E6" w14:textId="77777777" w:rsidTr="007569D6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328DCA1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048EDED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4142D3D0" w14:textId="77777777" w:rsidTr="007569D6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3464F75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Vrednost GOI del objekta, ki je bil predmet nadzora, v EUR brez DDV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20719A8D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04E02D14" w14:textId="77777777" w:rsidTr="007569D6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454DC3D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535F2A22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2E65C54C" w14:textId="77777777" w:rsidTr="007569D6">
        <w:trPr>
          <w:trHeight w:val="666"/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272DF9C3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pravnomočnosti uporabnega dovoljenja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29D368BC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34A4A873" w14:textId="77777777" w:rsidTr="007569D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14EB5A6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naročnika, pri kateri se lahko dobijo dodatne informacije</w:t>
            </w:r>
          </w:p>
        </w:tc>
        <w:tc>
          <w:tcPr>
            <w:tcW w:w="4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B6E42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CE1A25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071E68BC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7A55B8" w:rsidRPr="007A55B8" w14:paraId="262D2E5A" w14:textId="77777777" w:rsidTr="007569D6">
        <w:trPr>
          <w:jc w:val="center"/>
        </w:trPr>
        <w:tc>
          <w:tcPr>
            <w:tcW w:w="9696" w:type="dxa"/>
            <w:gridSpan w:val="3"/>
            <w:shd w:val="clear" w:color="auto" w:fill="FFF0D5"/>
            <w:vAlign w:val="center"/>
          </w:tcPr>
          <w:p w14:paraId="2BDF0770" w14:textId="77777777" w:rsidR="007A55B8" w:rsidRPr="007A55B8" w:rsidRDefault="007A55B8" w:rsidP="007569D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 xml:space="preserve">Storitev gradbenega nadzora je bila uspešno zaključena. Delo je bilo opravljeno pravočasno, strokovno, kvalitetno in v skladu z določili pogodbe. </w:t>
            </w:r>
          </w:p>
        </w:tc>
      </w:tr>
      <w:tr w:rsidR="007A55B8" w:rsidRPr="007A55B8" w14:paraId="70F349E7" w14:textId="77777777" w:rsidTr="008D3005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2E58044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01A983AC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F2D097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DD10BF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37C52A6C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1F9385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  <w:tr w:rsidR="008D3005" w:rsidRPr="007A55B8" w14:paraId="6D80D999" w14:textId="77777777" w:rsidTr="00CB2DBC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6E91E165" w14:textId="5C384E3F" w:rsidR="008D3005" w:rsidRPr="007A55B8" w:rsidRDefault="008D3005" w:rsidP="00CB2D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</w:t>
            </w:r>
            <w:r w:rsidRPr="007A55B8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pogoj 7.C.2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</w:tr>
      <w:tr w:rsidR="008D3005" w:rsidRPr="007A55B8" w14:paraId="479A7BCE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328B0CE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4B1389CE" w14:textId="77777777" w:rsidR="008D3005" w:rsidRPr="007A55B8" w:rsidRDefault="008D3005" w:rsidP="00CB2D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8D3005" w:rsidRPr="007A55B8" w14:paraId="0BF4FF59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C8C61C2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F13BE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D3005" w:rsidRPr="007A55B8" w14:paraId="263B92AB" w14:textId="77777777" w:rsidTr="00CB2DBC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50F4A9F6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55292349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D3005" w:rsidRPr="007A55B8" w14:paraId="7B17013C" w14:textId="77777777" w:rsidTr="00CB2DBC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56767A38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1A3B96DB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C3881" w:rsidRPr="007A55B8" w14:paraId="55488DA6" w14:textId="77777777" w:rsidTr="00CB2DBC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5F1FBE48" w14:textId="77777777" w:rsidR="003C3881" w:rsidRPr="00AF2A21" w:rsidRDefault="003C3881" w:rsidP="003C388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b/>
                <w:sz w:val="20"/>
                <w:szCs w:val="20"/>
                <w:lang w:val="sl-SI"/>
              </w:rPr>
              <w:t>Izvedba nadzora po pravilih BELE FIDIC knjige nad gradnjo, ki se je izvajala po RDEČI ali RUMENI FIDIC knjigi</w:t>
            </w:r>
          </w:p>
          <w:p w14:paraId="3C97450C" w14:textId="5FD3B4C9" w:rsidR="003C3881" w:rsidRPr="007A55B8" w:rsidRDefault="003C3881" w:rsidP="003C388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*ponudnik ustrezno označi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08FF3CAF" w14:textId="77777777" w:rsidR="003C3881" w:rsidRPr="00AF2A21" w:rsidRDefault="003C3881" w:rsidP="003C3881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AF2A21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  <w:p w14:paraId="1240A6B8" w14:textId="42C7C843" w:rsidR="003C3881" w:rsidRPr="007A55B8" w:rsidRDefault="003C3881" w:rsidP="003C388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AF2A21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8D3005" w:rsidRPr="007A55B8" w14:paraId="14CF5682" w14:textId="77777777" w:rsidTr="00CB2DBC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099783CE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14A83A40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D3005" w:rsidRPr="007A55B8" w14:paraId="523B5A8D" w14:textId="77777777" w:rsidTr="00CB2DBC">
        <w:trPr>
          <w:trHeight w:val="666"/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713687F9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pravnomočnosti uporabnega dovoljenja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540B57FD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D3005" w:rsidRPr="007A55B8" w14:paraId="680909FE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A0DC4AA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naročnika, pri kateri se lahko dobijo dodatne informacije</w:t>
            </w:r>
          </w:p>
        </w:tc>
        <w:tc>
          <w:tcPr>
            <w:tcW w:w="4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E87C0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2EA89FF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ABCCCC8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8D3005" w:rsidRPr="007A55B8" w14:paraId="1F9E5F77" w14:textId="77777777" w:rsidTr="00CB2DBC">
        <w:trPr>
          <w:jc w:val="center"/>
        </w:trPr>
        <w:tc>
          <w:tcPr>
            <w:tcW w:w="9696" w:type="dxa"/>
            <w:gridSpan w:val="3"/>
            <w:shd w:val="clear" w:color="auto" w:fill="FFF0D5"/>
            <w:vAlign w:val="center"/>
          </w:tcPr>
          <w:p w14:paraId="3DD14059" w14:textId="77777777" w:rsidR="008D3005" w:rsidRPr="007A55B8" w:rsidRDefault="008D3005" w:rsidP="00CB2DB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Storitev gradbenega nadzora je bila uspešno zaključena. Delo je bilo opravljeno pravočasno, strokovno, kvalitetno in v skladu z določili pogodbe. </w:t>
            </w:r>
          </w:p>
        </w:tc>
      </w:tr>
      <w:tr w:rsidR="008D3005" w:rsidRPr="007A55B8" w14:paraId="15E5532B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9C11680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1F88DDCE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0B1EF3E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533FB56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563DD59A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D385A1A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  <w:tr w:rsidR="008D3005" w:rsidRPr="007A55B8" w14:paraId="4664B1D1" w14:textId="77777777" w:rsidTr="00CB2DBC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167CA222" w14:textId="20E3B6EC" w:rsidR="008D3005" w:rsidRPr="007A55B8" w:rsidRDefault="008D3005" w:rsidP="00CB2D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</w:t>
            </w:r>
            <w:r w:rsidRPr="007A55B8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pogoj 7.C.2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</w:tr>
      <w:tr w:rsidR="008D3005" w:rsidRPr="007A55B8" w14:paraId="05203930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00672FF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327672D6" w14:textId="77777777" w:rsidR="008D3005" w:rsidRPr="007A55B8" w:rsidRDefault="008D3005" w:rsidP="00CB2D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8D3005" w:rsidRPr="007A55B8" w14:paraId="567F92A9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03E97D1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2FB4D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D3005" w:rsidRPr="007A55B8" w14:paraId="6C34F954" w14:textId="77777777" w:rsidTr="00CB2DBC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772A477D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2C058E68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D3005" w:rsidRPr="007A55B8" w14:paraId="58C9EE31" w14:textId="77777777" w:rsidTr="00CB2DBC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474E0BA5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182183CC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C3881" w:rsidRPr="007A55B8" w14:paraId="71969462" w14:textId="77777777" w:rsidTr="00CB2DBC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7E0C938D" w14:textId="0810D788" w:rsidR="003C3881" w:rsidRPr="007A55B8" w:rsidRDefault="003C388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EID (EŠD) objekta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438572EC" w14:textId="77777777" w:rsidR="003C3881" w:rsidRPr="007A55B8" w:rsidRDefault="003C388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D3005" w:rsidRPr="007A55B8" w14:paraId="1F61AD83" w14:textId="77777777" w:rsidTr="00CB2DBC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25F54CA4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4E8A0153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D3005" w:rsidRPr="007A55B8" w14:paraId="5F062D9E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8A712AA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naročnika, pri kateri se lahko dobijo dodatne informacije</w:t>
            </w:r>
          </w:p>
        </w:tc>
        <w:tc>
          <w:tcPr>
            <w:tcW w:w="4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40F20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14512C5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41EDE8BB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8D3005" w:rsidRPr="007A55B8" w14:paraId="213538CF" w14:textId="77777777" w:rsidTr="00CB2DBC">
        <w:trPr>
          <w:jc w:val="center"/>
        </w:trPr>
        <w:tc>
          <w:tcPr>
            <w:tcW w:w="9696" w:type="dxa"/>
            <w:gridSpan w:val="3"/>
            <w:shd w:val="clear" w:color="auto" w:fill="FFF0D5"/>
            <w:vAlign w:val="center"/>
          </w:tcPr>
          <w:p w14:paraId="0B10DE85" w14:textId="77777777" w:rsidR="008D3005" w:rsidRPr="007A55B8" w:rsidRDefault="008D3005" w:rsidP="00CB2DB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Storitev gradbenega nadzora je bila uspešno zaključena. Delo je bilo opravljeno pravočasno, strokovno, kvalitetno in v skladu z določili pogodbe. </w:t>
            </w:r>
          </w:p>
        </w:tc>
      </w:tr>
      <w:tr w:rsidR="008D3005" w:rsidRPr="007A55B8" w14:paraId="48B79D70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1D12249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1F1D1021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9009203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5EE56A1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037E3AA7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C9CDC2E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3BE68138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4F50A6C" w14:textId="6502B2B2" w:rsidR="003C3881" w:rsidRDefault="003C3881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B911EC3" w14:textId="793B59E8" w:rsidR="007A55B8" w:rsidRPr="007A55B8" w:rsidRDefault="007A55B8" w:rsidP="007A55B8">
      <w:pPr>
        <w:numPr>
          <w:ilvl w:val="0"/>
          <w:numId w:val="10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t>Nadzor nad elektro inštalacijskimi deli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4"/>
        <w:gridCol w:w="22"/>
        <w:gridCol w:w="4850"/>
      </w:tblGrid>
      <w:tr w:rsidR="007A55B8" w:rsidRPr="007A55B8" w14:paraId="28D6BDD4" w14:textId="77777777" w:rsidTr="007569D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955C9D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4B2D6DB6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272D9D91" w14:textId="77777777" w:rsidTr="007569D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13D3845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34A48922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Nadzor nad elektro inštalacijskimi deli</w:t>
            </w:r>
          </w:p>
        </w:tc>
      </w:tr>
      <w:tr w:rsidR="007A55B8" w:rsidRPr="007A55B8" w14:paraId="329FF236" w14:textId="77777777" w:rsidTr="007569D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C0290B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297618BE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0E7275D" w14:textId="77777777" w:rsidTr="007569D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D1BDC81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7A55B8" w:rsidRPr="007A55B8" w14:paraId="374D3354" w14:textId="77777777" w:rsidTr="007569D6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6EDE0734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shd w:val="clear" w:color="auto" w:fill="FFF0D5"/>
            <w:vAlign w:val="center"/>
          </w:tcPr>
          <w:p w14:paraId="56C74FCC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7A55B8" w:rsidRPr="007A55B8" w14:paraId="123AE580" w14:textId="77777777" w:rsidTr="007569D6">
        <w:trPr>
          <w:jc w:val="center"/>
        </w:trPr>
        <w:tc>
          <w:tcPr>
            <w:tcW w:w="4846" w:type="dxa"/>
            <w:gridSpan w:val="2"/>
            <w:shd w:val="clear" w:color="auto" w:fill="auto"/>
            <w:vAlign w:val="center"/>
          </w:tcPr>
          <w:p w14:paraId="27B6FEC6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shd w:val="clear" w:color="auto" w:fill="auto"/>
            <w:vAlign w:val="center"/>
          </w:tcPr>
          <w:p w14:paraId="3258C2EE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3664400A" w14:textId="77777777" w:rsidTr="007569D6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8832C73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5B4D2685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9CBA824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Članstvo in vpis v imenik IZS </w:t>
            </w:r>
          </w:p>
          <w:p w14:paraId="54FE2F2A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(IZS številka in datum vpisa)</w:t>
            </w:r>
          </w:p>
        </w:tc>
      </w:tr>
      <w:tr w:rsidR="007A55B8" w:rsidRPr="007A55B8" w14:paraId="782A1194" w14:textId="77777777" w:rsidTr="007569D6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99B0C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DE5E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3C3881" w:rsidRPr="007A55B8" w14:paraId="76AB5290" w14:textId="77777777" w:rsidTr="00CB2DBC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00D7ECFD" w14:textId="77777777" w:rsidR="003C3881" w:rsidRPr="007A55B8" w:rsidRDefault="003C3881" w:rsidP="00CB2D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</w:t>
            </w:r>
            <w:r w:rsidRPr="007A55B8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merilo M2 iz točke 8: OCENJEVANJE PONUDB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</w:tr>
      <w:tr w:rsidR="003C3881" w:rsidRPr="007A55B8" w14:paraId="12A04B0F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284AC00" w14:textId="77777777" w:rsidR="003C3881" w:rsidRPr="007A55B8" w:rsidRDefault="003C388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kot pooblaščeni inženir na področju nadzora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36C7309A" w14:textId="77777777" w:rsidR="003C3881" w:rsidRPr="003C3881" w:rsidRDefault="003C3881" w:rsidP="00CB2DBC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3C3881">
              <w:rPr>
                <w:rFonts w:ascii="Verdana" w:hAnsi="Verdana"/>
                <w:bCs/>
                <w:sz w:val="20"/>
                <w:szCs w:val="20"/>
                <w:lang w:val="sl-SI"/>
              </w:rPr>
              <w:t>_______ let</w:t>
            </w:r>
          </w:p>
        </w:tc>
      </w:tr>
    </w:tbl>
    <w:p w14:paraId="5C5827CF" w14:textId="77777777" w:rsidR="005A5968" w:rsidRPr="007A55B8" w:rsidRDefault="005A596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5ABF44F" w14:textId="77777777" w:rsidR="007A55B8" w:rsidRPr="007A55B8" w:rsidRDefault="007A55B8" w:rsidP="007A55B8">
      <w:pPr>
        <w:numPr>
          <w:ilvl w:val="0"/>
          <w:numId w:val="10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t>Nadzor nad strojno inštalacijskimi deli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4"/>
        <w:gridCol w:w="22"/>
        <w:gridCol w:w="4850"/>
      </w:tblGrid>
      <w:tr w:rsidR="007A55B8" w:rsidRPr="007A55B8" w14:paraId="55936722" w14:textId="77777777" w:rsidTr="007569D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C842EE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4DBC8DA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64F4DD34" w14:textId="77777777" w:rsidTr="007569D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2E85BE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771B14A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Nadzor nad strojno inštalacijskimi deli</w:t>
            </w:r>
          </w:p>
        </w:tc>
      </w:tr>
      <w:tr w:rsidR="007A55B8" w:rsidRPr="007A55B8" w14:paraId="7C6DC5F4" w14:textId="77777777" w:rsidTr="007569D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0D7021D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7378CD6D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113A55AE" w14:textId="77777777" w:rsidTr="007569D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A502F7C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7A55B8" w:rsidRPr="007A55B8" w14:paraId="7A034566" w14:textId="77777777" w:rsidTr="007569D6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05F5BF71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Ustanova (datum od – datum do)</w:t>
            </w:r>
          </w:p>
        </w:tc>
        <w:tc>
          <w:tcPr>
            <w:tcW w:w="4850" w:type="dxa"/>
            <w:shd w:val="clear" w:color="auto" w:fill="FFF0D5"/>
            <w:vAlign w:val="center"/>
          </w:tcPr>
          <w:p w14:paraId="3FBE139D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7A55B8" w:rsidRPr="007A55B8" w14:paraId="19312C28" w14:textId="77777777" w:rsidTr="007569D6">
        <w:trPr>
          <w:jc w:val="center"/>
        </w:trPr>
        <w:tc>
          <w:tcPr>
            <w:tcW w:w="4846" w:type="dxa"/>
            <w:gridSpan w:val="2"/>
            <w:shd w:val="clear" w:color="auto" w:fill="auto"/>
            <w:vAlign w:val="center"/>
          </w:tcPr>
          <w:p w14:paraId="6A8A5250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shd w:val="clear" w:color="auto" w:fill="auto"/>
            <w:vAlign w:val="center"/>
          </w:tcPr>
          <w:p w14:paraId="5784B56E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62BB1920" w14:textId="77777777" w:rsidTr="007569D6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E77C34A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238BAFAC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0DF1F65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Članstvo in vpis v imenik IZS </w:t>
            </w:r>
          </w:p>
          <w:p w14:paraId="4AC42B39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(IZS številka in datum vpisa)</w:t>
            </w:r>
          </w:p>
        </w:tc>
      </w:tr>
      <w:tr w:rsidR="007A55B8" w:rsidRPr="007A55B8" w14:paraId="10D7E7BC" w14:textId="77777777" w:rsidTr="003C3881">
        <w:trPr>
          <w:jc w:val="center"/>
        </w:trPr>
        <w:tc>
          <w:tcPr>
            <w:tcW w:w="4846" w:type="dxa"/>
            <w:gridSpan w:val="2"/>
            <w:shd w:val="clear" w:color="auto" w:fill="auto"/>
            <w:vAlign w:val="center"/>
          </w:tcPr>
          <w:p w14:paraId="3EBFBE4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shd w:val="clear" w:color="auto" w:fill="auto"/>
            <w:vAlign w:val="center"/>
          </w:tcPr>
          <w:p w14:paraId="5CF3D24E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3C3881" w:rsidRPr="007A55B8" w14:paraId="47898F10" w14:textId="77777777" w:rsidTr="00CB2DBC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5223EEB6" w14:textId="77777777" w:rsidR="003C3881" w:rsidRPr="007A55B8" w:rsidRDefault="003C3881" w:rsidP="00CB2D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</w:t>
            </w:r>
            <w:r w:rsidRPr="007A55B8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merilo M2 iz točke 8: OCENJEVANJE PONUDB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</w:tr>
      <w:tr w:rsidR="003C3881" w:rsidRPr="007A55B8" w14:paraId="1E86BEBC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3423594" w14:textId="77777777" w:rsidR="003C3881" w:rsidRPr="007A55B8" w:rsidRDefault="003C388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kot pooblaščeni inženir na področju nadzora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1E0E1D4C" w14:textId="77777777" w:rsidR="003C3881" w:rsidRPr="003C3881" w:rsidRDefault="003C3881" w:rsidP="00CB2DBC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3C3881">
              <w:rPr>
                <w:rFonts w:ascii="Verdana" w:hAnsi="Verdana"/>
                <w:bCs/>
                <w:sz w:val="20"/>
                <w:szCs w:val="20"/>
                <w:lang w:val="sl-SI"/>
              </w:rPr>
              <w:t>_______ let</w:t>
            </w:r>
          </w:p>
        </w:tc>
      </w:tr>
    </w:tbl>
    <w:p w14:paraId="45E1D244" w14:textId="4D20627D" w:rsidR="007A55B8" w:rsidRDefault="007A55B8" w:rsidP="007A55B8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34C52AC" w14:textId="77777777" w:rsidR="007A55B8" w:rsidRPr="007A55B8" w:rsidRDefault="007A55B8" w:rsidP="007A55B8">
      <w:pPr>
        <w:numPr>
          <w:ilvl w:val="0"/>
          <w:numId w:val="10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t>Koordinator za varnost in zdravje pri delu v fazi izvajanja projekta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1618"/>
        <w:gridCol w:w="4850"/>
      </w:tblGrid>
      <w:tr w:rsidR="007A55B8" w:rsidRPr="007A55B8" w14:paraId="68D4BC3F" w14:textId="77777777" w:rsidTr="007569D6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0C4D6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4D0235BF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22ACA436" w14:textId="77777777" w:rsidTr="007569D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446B140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670AC175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333A9C15" w14:textId="77777777" w:rsidTr="007569D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4246503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1344032D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Koordinator za varnost in zdravje pri delu v fazi izvajanja projekta</w:t>
            </w:r>
          </w:p>
        </w:tc>
      </w:tr>
      <w:tr w:rsidR="007A55B8" w:rsidRPr="007A55B8" w14:paraId="0ABC43D6" w14:textId="77777777" w:rsidTr="007569D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A829716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2EEB0F72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2D35FCD3" w14:textId="77777777" w:rsidTr="007569D6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3831DCA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081ABF4E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529BCA0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Vpis v Spisek koordinatorjev za varnost in zdravje pri delu pri Inšpektoratu RS za delo (št. in leto vpisa)</w:t>
            </w:r>
          </w:p>
        </w:tc>
      </w:tr>
      <w:tr w:rsidR="007A55B8" w:rsidRPr="007A55B8" w14:paraId="62FAE453" w14:textId="77777777" w:rsidTr="007569D6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0F50F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60215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653B09F" w14:textId="77777777" w:rsidR="00187BD1" w:rsidRPr="007A55B8" w:rsidRDefault="00187BD1" w:rsidP="00187BD1">
      <w:pPr>
        <w:spacing w:before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sectPr w:rsidR="00187BD1" w:rsidRPr="007A55B8" w:rsidSect="006C48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698A5" w14:textId="77777777" w:rsidR="006C4809" w:rsidRDefault="006C4809" w:rsidP="00CB4327">
      <w:pPr>
        <w:spacing w:after="0" w:line="240" w:lineRule="auto"/>
      </w:pPr>
      <w:r>
        <w:separator/>
      </w:r>
    </w:p>
  </w:endnote>
  <w:endnote w:type="continuationSeparator" w:id="0">
    <w:p w14:paraId="587A59CF" w14:textId="77777777" w:rsidR="006C4809" w:rsidRDefault="006C480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7D80D" w14:textId="77777777" w:rsidR="00AF2A21" w:rsidRDefault="00AF2A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256525" w14:paraId="603DB275" w14:textId="77777777" w:rsidTr="00256525">
      <w:tc>
        <w:tcPr>
          <w:tcW w:w="4833" w:type="dxa"/>
          <w:shd w:val="clear" w:color="auto" w:fill="auto"/>
        </w:tcPr>
        <w:p w14:paraId="3E31F99D" w14:textId="290D12CA" w:rsidR="00CB4327" w:rsidRPr="00256525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256525"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256525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256525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256525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256525" w:rsidRPr="00256525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256525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256525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 w:rsidRPr="00256525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 w:rsidRPr="00256525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 w:rsidRPr="00256525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5A940EE" w:rsidR="00CB4327" w:rsidRPr="00256525" w:rsidRDefault="00256525" w:rsidP="00256525">
    <w:pPr>
      <w:ind w:right="380"/>
      <w:jc w:val="center"/>
      <w:rPr>
        <w:rFonts w:ascii="Verdana" w:hAnsi="Verdana" w:cs="Arial"/>
        <w:color w:val="000000"/>
        <w:sz w:val="16"/>
        <w:szCs w:val="16"/>
        <w:lang w:val="sl-SI" w:eastAsia="sl-SI"/>
      </w:rPr>
    </w:pPr>
    <w:r w:rsidRPr="00256525">
      <w:rPr>
        <w:rFonts w:ascii="Verdana" w:hAnsi="Verdana" w:cs="Arial"/>
        <w:color w:val="000000"/>
        <w:sz w:val="16"/>
        <w:szCs w:val="16"/>
        <w:lang w:val="sl-SI" w:eastAsia="sl-SI"/>
      </w:rPr>
      <w:t xml:space="preserve">Projekt financira Evropska unija – </w:t>
    </w:r>
    <w:proofErr w:type="spellStart"/>
    <w:r w:rsidRPr="00256525">
      <w:rPr>
        <w:rFonts w:ascii="Verdana" w:hAnsi="Verdana" w:cs="Arial"/>
        <w:color w:val="000000"/>
        <w:sz w:val="16"/>
        <w:szCs w:val="16"/>
        <w:lang w:val="sl-SI" w:eastAsia="sl-SI"/>
      </w:rPr>
      <w:t>NextGenerationEU</w:t>
    </w:r>
    <w:proofErr w:type="spellEnd"/>
    <w:r w:rsidRPr="00256525">
      <w:rPr>
        <w:rFonts w:ascii="Verdana" w:hAnsi="Verdana" w:cs="Arial"/>
        <w:color w:val="000000"/>
        <w:sz w:val="16"/>
        <w:szCs w:val="16"/>
        <w:lang w:val="sl-SI" w:eastAsia="sl-SI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75764" w14:textId="77777777" w:rsidR="00AF2A21" w:rsidRDefault="00AF2A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3CE83" w14:textId="77777777" w:rsidR="006C4809" w:rsidRDefault="006C4809" w:rsidP="00CB4327">
      <w:pPr>
        <w:spacing w:after="0" w:line="240" w:lineRule="auto"/>
      </w:pPr>
      <w:r>
        <w:separator/>
      </w:r>
    </w:p>
  </w:footnote>
  <w:footnote w:type="continuationSeparator" w:id="0">
    <w:p w14:paraId="09352CAB" w14:textId="77777777" w:rsidR="006C4809" w:rsidRDefault="006C4809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9348C" w14:textId="77777777" w:rsidR="00AF2A21" w:rsidRDefault="00AF2A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0"/>
      <w:gridCol w:w="4879"/>
    </w:tblGrid>
    <w:tr w:rsidR="008A4063" w:rsidRPr="001B422B" w14:paraId="5FB9D56E" w14:textId="77777777" w:rsidTr="0020320B">
      <w:trPr>
        <w:trHeight w:val="1266"/>
      </w:trPr>
      <w:tc>
        <w:tcPr>
          <w:tcW w:w="962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6D90783" w14:textId="5AD895EB" w:rsidR="008A4063" w:rsidRDefault="008A4063" w:rsidP="0048247C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bookmarkStart w:id="1" w:name="_Hlk102555612"/>
        </w:p>
        <w:p w14:paraId="09B0D3CB" w14:textId="7498F001" w:rsidR="008A4063" w:rsidRPr="008A4063" w:rsidRDefault="008A4063" w:rsidP="008A4063">
          <w:pPr>
            <w:rPr>
              <w:rFonts w:ascii="Verdana" w:hAnsi="Verdana"/>
              <w:sz w:val="16"/>
              <w:szCs w:val="16"/>
            </w:rPr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66432" behindDoc="0" locked="0" layoutInCell="1" allowOverlap="1" wp14:anchorId="3CE3FB0C" wp14:editId="6FFDA150">
                <wp:simplePos x="0" y="0"/>
                <wp:positionH relativeFrom="column">
                  <wp:posOffset>4592320</wp:posOffset>
                </wp:positionH>
                <wp:positionV relativeFrom="page">
                  <wp:posOffset>281305</wp:posOffset>
                </wp:positionV>
                <wp:extent cx="1412240" cy="423545"/>
                <wp:effectExtent l="0" t="0" r="0" b="0"/>
                <wp:wrapSquare wrapText="bothSides"/>
                <wp:docPr id="6" name="Slika 6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Slika 6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2240" cy="423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sl-SI" w:eastAsia="sl-SI"/>
            </w:rPr>
            <w:drawing>
              <wp:anchor distT="0" distB="0" distL="114300" distR="114300" simplePos="0" relativeHeight="251664384" behindDoc="0" locked="0" layoutInCell="1" allowOverlap="1" wp14:anchorId="22998095" wp14:editId="16531942">
                <wp:simplePos x="0" y="0"/>
                <wp:positionH relativeFrom="column">
                  <wp:posOffset>2364740</wp:posOffset>
                </wp:positionH>
                <wp:positionV relativeFrom="page">
                  <wp:posOffset>307340</wp:posOffset>
                </wp:positionV>
                <wp:extent cx="1871980" cy="359410"/>
                <wp:effectExtent l="0" t="0" r="0" b="8890"/>
                <wp:wrapSquare wrapText="bothSides"/>
                <wp:docPr id="5" name="Slika 5" descr="Slika, ki vsebuje besede besedilo, znak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lika 5" descr="Slika, ki vsebuje besede besedilo, znak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198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sl-SI"/>
            </w:rPr>
            <w:drawing>
              <wp:anchor distT="0" distB="0" distL="114300" distR="114300" simplePos="0" relativeHeight="251663360" behindDoc="0" locked="0" layoutInCell="1" allowOverlap="1" wp14:anchorId="568B8C64" wp14:editId="2F03676F">
                <wp:simplePos x="0" y="0"/>
                <wp:positionH relativeFrom="margin">
                  <wp:posOffset>-68580</wp:posOffset>
                </wp:positionH>
                <wp:positionV relativeFrom="page">
                  <wp:posOffset>170180</wp:posOffset>
                </wp:positionV>
                <wp:extent cx="2141220" cy="624840"/>
                <wp:effectExtent l="0" t="0" r="0" b="0"/>
                <wp:wrapSquare wrapText="bothSides"/>
                <wp:docPr id="2" name="Slika 5" descr="03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036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415" t="42327" r="38041" b="-6598"/>
                        <a:stretch/>
                      </pic:blipFill>
                      <pic:spPr bwMode="auto">
                        <a:xfrm>
                          <a:off x="0" y="0"/>
                          <a:ext cx="214122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1"/>
    <w:tr w:rsidR="00CB4327" w:rsidRPr="00CC11F7" w14:paraId="5FFAF7BC" w14:textId="77777777" w:rsidTr="005B294C">
      <w:tc>
        <w:tcPr>
          <w:tcW w:w="4750" w:type="dxa"/>
          <w:tcBorders>
            <w:top w:val="nil"/>
          </w:tcBorders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79" w:type="dxa"/>
          <w:tcBorders>
            <w:top w:val="nil"/>
          </w:tcBorders>
          <w:shd w:val="clear" w:color="auto" w:fill="auto"/>
        </w:tcPr>
        <w:p w14:paraId="7912C420" w14:textId="0A105835" w:rsidR="00CB4327" w:rsidRPr="001B422B" w:rsidRDefault="00B540D5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</w:t>
          </w:r>
          <w:r w:rsidR="00187BD1">
            <w:rPr>
              <w:rFonts w:ascii="Verdana" w:hAnsi="Verdana"/>
              <w:sz w:val="16"/>
              <w:szCs w:val="16"/>
              <w:lang w:val="sl-SI"/>
            </w:rPr>
            <w:t xml:space="preserve"> in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kadri</w:t>
          </w:r>
        </w:p>
      </w:tc>
    </w:tr>
  </w:tbl>
  <w:p w14:paraId="39FEC7BB" w14:textId="77777777" w:rsidR="00CB4327" w:rsidRPr="0048247C" w:rsidRDefault="00CB4327">
    <w:pPr>
      <w:pStyle w:val="Header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1293" w14:textId="77777777" w:rsidR="00AF2A21" w:rsidRDefault="00AF2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33E"/>
    <w:multiLevelType w:val="multilevel"/>
    <w:tmpl w:val="AF3E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237DCD"/>
    <w:multiLevelType w:val="hybridMultilevel"/>
    <w:tmpl w:val="F6D4C92C"/>
    <w:lvl w:ilvl="0" w:tplc="34982C1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64DE4"/>
    <w:multiLevelType w:val="hybridMultilevel"/>
    <w:tmpl w:val="0C625B16"/>
    <w:lvl w:ilvl="0" w:tplc="B436F4BC">
      <w:start w:val="1"/>
      <w:numFmt w:val="lowerLetter"/>
      <w:lvlText w:val="%1)"/>
      <w:lvlJc w:val="left"/>
      <w:pPr>
        <w:ind w:left="87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90" w:hanging="360"/>
      </w:pPr>
    </w:lvl>
    <w:lvl w:ilvl="2" w:tplc="2000001B" w:tentative="1">
      <w:start w:val="1"/>
      <w:numFmt w:val="lowerRoman"/>
      <w:lvlText w:val="%3."/>
      <w:lvlJc w:val="right"/>
      <w:pPr>
        <w:ind w:left="2310" w:hanging="180"/>
      </w:pPr>
    </w:lvl>
    <w:lvl w:ilvl="3" w:tplc="2000000F" w:tentative="1">
      <w:start w:val="1"/>
      <w:numFmt w:val="decimal"/>
      <w:lvlText w:val="%4."/>
      <w:lvlJc w:val="left"/>
      <w:pPr>
        <w:ind w:left="3030" w:hanging="360"/>
      </w:pPr>
    </w:lvl>
    <w:lvl w:ilvl="4" w:tplc="20000019" w:tentative="1">
      <w:start w:val="1"/>
      <w:numFmt w:val="lowerLetter"/>
      <w:lvlText w:val="%5."/>
      <w:lvlJc w:val="left"/>
      <w:pPr>
        <w:ind w:left="3750" w:hanging="360"/>
      </w:pPr>
    </w:lvl>
    <w:lvl w:ilvl="5" w:tplc="2000001B" w:tentative="1">
      <w:start w:val="1"/>
      <w:numFmt w:val="lowerRoman"/>
      <w:lvlText w:val="%6."/>
      <w:lvlJc w:val="right"/>
      <w:pPr>
        <w:ind w:left="4470" w:hanging="180"/>
      </w:pPr>
    </w:lvl>
    <w:lvl w:ilvl="6" w:tplc="2000000F" w:tentative="1">
      <w:start w:val="1"/>
      <w:numFmt w:val="decimal"/>
      <w:lvlText w:val="%7."/>
      <w:lvlJc w:val="left"/>
      <w:pPr>
        <w:ind w:left="5190" w:hanging="360"/>
      </w:pPr>
    </w:lvl>
    <w:lvl w:ilvl="7" w:tplc="20000019" w:tentative="1">
      <w:start w:val="1"/>
      <w:numFmt w:val="lowerLetter"/>
      <w:lvlText w:val="%8."/>
      <w:lvlJc w:val="left"/>
      <w:pPr>
        <w:ind w:left="5910" w:hanging="360"/>
      </w:pPr>
    </w:lvl>
    <w:lvl w:ilvl="8" w:tplc="2000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337C6BE3"/>
    <w:multiLevelType w:val="multilevel"/>
    <w:tmpl w:val="E0E69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510" w:hanging="510"/>
      </w:pPr>
      <w:rPr>
        <w:rFonts w:ascii="Verdana" w:eastAsia="Calibri" w:hAnsi="Verdana" w:cs="Times New Roman"/>
        <w:b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15E7B31"/>
    <w:multiLevelType w:val="multilevel"/>
    <w:tmpl w:val="BF18AF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5" w15:restartNumberingAfterBreak="0">
    <w:nsid w:val="516439B7"/>
    <w:multiLevelType w:val="hybridMultilevel"/>
    <w:tmpl w:val="137854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2351B"/>
    <w:multiLevelType w:val="hybridMultilevel"/>
    <w:tmpl w:val="90A0EBF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6B0446"/>
    <w:multiLevelType w:val="multilevel"/>
    <w:tmpl w:val="3DC417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174838">
    <w:abstractNumId w:val="8"/>
  </w:num>
  <w:num w:numId="2" w16cid:durableId="1944611446">
    <w:abstractNumId w:val="10"/>
  </w:num>
  <w:num w:numId="3" w16cid:durableId="1012758095">
    <w:abstractNumId w:val="6"/>
  </w:num>
  <w:num w:numId="4" w16cid:durableId="418257062">
    <w:abstractNumId w:val="5"/>
  </w:num>
  <w:num w:numId="5" w16cid:durableId="2138912805">
    <w:abstractNumId w:val="1"/>
  </w:num>
  <w:num w:numId="6" w16cid:durableId="306327780">
    <w:abstractNumId w:val="7"/>
  </w:num>
  <w:num w:numId="7" w16cid:durableId="1691644002">
    <w:abstractNumId w:val="3"/>
  </w:num>
  <w:num w:numId="8" w16cid:durableId="810367022">
    <w:abstractNumId w:val="0"/>
  </w:num>
  <w:num w:numId="9" w16cid:durableId="768308889">
    <w:abstractNumId w:val="4"/>
  </w:num>
  <w:num w:numId="10" w16cid:durableId="654139322">
    <w:abstractNumId w:val="2"/>
  </w:num>
  <w:num w:numId="11" w16cid:durableId="16066185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05D72"/>
    <w:rsid w:val="00033965"/>
    <w:rsid w:val="00052C09"/>
    <w:rsid w:val="00060B2F"/>
    <w:rsid w:val="000749E5"/>
    <w:rsid w:val="000A53DE"/>
    <w:rsid w:val="000B6063"/>
    <w:rsid w:val="000D41BB"/>
    <w:rsid w:val="000F32DA"/>
    <w:rsid w:val="000F4593"/>
    <w:rsid w:val="00140789"/>
    <w:rsid w:val="00145F4D"/>
    <w:rsid w:val="00157F42"/>
    <w:rsid w:val="00164912"/>
    <w:rsid w:val="00171455"/>
    <w:rsid w:val="001714DE"/>
    <w:rsid w:val="0017529A"/>
    <w:rsid w:val="00187BD1"/>
    <w:rsid w:val="001C24F7"/>
    <w:rsid w:val="001C329B"/>
    <w:rsid w:val="001C4D59"/>
    <w:rsid w:val="001D7DEE"/>
    <w:rsid w:val="00221241"/>
    <w:rsid w:val="00232381"/>
    <w:rsid w:val="002433D6"/>
    <w:rsid w:val="00247E6F"/>
    <w:rsid w:val="00250942"/>
    <w:rsid w:val="00256525"/>
    <w:rsid w:val="00271227"/>
    <w:rsid w:val="00272CCC"/>
    <w:rsid w:val="00273398"/>
    <w:rsid w:val="00275063"/>
    <w:rsid w:val="00285658"/>
    <w:rsid w:val="00293E09"/>
    <w:rsid w:val="002A10AD"/>
    <w:rsid w:val="002C0BC9"/>
    <w:rsid w:val="002D4C08"/>
    <w:rsid w:val="002D57E0"/>
    <w:rsid w:val="002F0603"/>
    <w:rsid w:val="002F1A7D"/>
    <w:rsid w:val="00302E1E"/>
    <w:rsid w:val="00303233"/>
    <w:rsid w:val="00307CDE"/>
    <w:rsid w:val="00343697"/>
    <w:rsid w:val="00384F88"/>
    <w:rsid w:val="003C1393"/>
    <w:rsid w:val="003C3881"/>
    <w:rsid w:val="003C7901"/>
    <w:rsid w:val="003E5C4F"/>
    <w:rsid w:val="003F3BAD"/>
    <w:rsid w:val="003F6732"/>
    <w:rsid w:val="00403526"/>
    <w:rsid w:val="004063C5"/>
    <w:rsid w:val="004119E6"/>
    <w:rsid w:val="00424131"/>
    <w:rsid w:val="004253B1"/>
    <w:rsid w:val="0045450C"/>
    <w:rsid w:val="00462695"/>
    <w:rsid w:val="00470BC3"/>
    <w:rsid w:val="0047341C"/>
    <w:rsid w:val="0048247C"/>
    <w:rsid w:val="0048685A"/>
    <w:rsid w:val="004E48F1"/>
    <w:rsid w:val="004F12AB"/>
    <w:rsid w:val="00503000"/>
    <w:rsid w:val="00503C76"/>
    <w:rsid w:val="0051612C"/>
    <w:rsid w:val="0053310A"/>
    <w:rsid w:val="005365AE"/>
    <w:rsid w:val="005404A0"/>
    <w:rsid w:val="00561DEE"/>
    <w:rsid w:val="00566B38"/>
    <w:rsid w:val="005769A4"/>
    <w:rsid w:val="005A0FFA"/>
    <w:rsid w:val="005A5968"/>
    <w:rsid w:val="005B294C"/>
    <w:rsid w:val="005B36F1"/>
    <w:rsid w:val="005B69F3"/>
    <w:rsid w:val="005C75D1"/>
    <w:rsid w:val="005F4188"/>
    <w:rsid w:val="006149E1"/>
    <w:rsid w:val="00636125"/>
    <w:rsid w:val="00637887"/>
    <w:rsid w:val="00653719"/>
    <w:rsid w:val="00653AE5"/>
    <w:rsid w:val="00660EB6"/>
    <w:rsid w:val="0067206E"/>
    <w:rsid w:val="006725FB"/>
    <w:rsid w:val="006918E9"/>
    <w:rsid w:val="006C4809"/>
    <w:rsid w:val="006D120E"/>
    <w:rsid w:val="006E1225"/>
    <w:rsid w:val="007225BA"/>
    <w:rsid w:val="00736A02"/>
    <w:rsid w:val="007423B6"/>
    <w:rsid w:val="007677DE"/>
    <w:rsid w:val="007726C6"/>
    <w:rsid w:val="00775621"/>
    <w:rsid w:val="00784D9D"/>
    <w:rsid w:val="007A4E40"/>
    <w:rsid w:val="007A55B8"/>
    <w:rsid w:val="007C1924"/>
    <w:rsid w:val="007C3A21"/>
    <w:rsid w:val="007C4CD7"/>
    <w:rsid w:val="007E08DE"/>
    <w:rsid w:val="007E425C"/>
    <w:rsid w:val="007F3A57"/>
    <w:rsid w:val="00803D13"/>
    <w:rsid w:val="00810FB7"/>
    <w:rsid w:val="0082793F"/>
    <w:rsid w:val="008362AE"/>
    <w:rsid w:val="00864AF4"/>
    <w:rsid w:val="008743D4"/>
    <w:rsid w:val="008873C5"/>
    <w:rsid w:val="0089387F"/>
    <w:rsid w:val="00895CC9"/>
    <w:rsid w:val="008A4063"/>
    <w:rsid w:val="008A4C3B"/>
    <w:rsid w:val="008C5016"/>
    <w:rsid w:val="008D3005"/>
    <w:rsid w:val="0091078F"/>
    <w:rsid w:val="00914202"/>
    <w:rsid w:val="0091744C"/>
    <w:rsid w:val="00943F51"/>
    <w:rsid w:val="00954FDD"/>
    <w:rsid w:val="00961094"/>
    <w:rsid w:val="00984ED7"/>
    <w:rsid w:val="00991D3D"/>
    <w:rsid w:val="00995846"/>
    <w:rsid w:val="009A223E"/>
    <w:rsid w:val="009B2925"/>
    <w:rsid w:val="009B31F4"/>
    <w:rsid w:val="009C0B34"/>
    <w:rsid w:val="009D286C"/>
    <w:rsid w:val="009D41E9"/>
    <w:rsid w:val="009E2951"/>
    <w:rsid w:val="009F3AE8"/>
    <w:rsid w:val="00A00ACD"/>
    <w:rsid w:val="00A03E4C"/>
    <w:rsid w:val="00A04E90"/>
    <w:rsid w:val="00A356A6"/>
    <w:rsid w:val="00A379C7"/>
    <w:rsid w:val="00A60387"/>
    <w:rsid w:val="00A662D8"/>
    <w:rsid w:val="00A923AE"/>
    <w:rsid w:val="00AA2923"/>
    <w:rsid w:val="00AB7A8D"/>
    <w:rsid w:val="00AC31FB"/>
    <w:rsid w:val="00AD68B2"/>
    <w:rsid w:val="00AF2A21"/>
    <w:rsid w:val="00AF69DE"/>
    <w:rsid w:val="00B04AC5"/>
    <w:rsid w:val="00B5396A"/>
    <w:rsid w:val="00B53BE8"/>
    <w:rsid w:val="00B540D5"/>
    <w:rsid w:val="00B73218"/>
    <w:rsid w:val="00B82A02"/>
    <w:rsid w:val="00B934CC"/>
    <w:rsid w:val="00B973D0"/>
    <w:rsid w:val="00BB7B6F"/>
    <w:rsid w:val="00BD5C20"/>
    <w:rsid w:val="00BE0B1D"/>
    <w:rsid w:val="00BE1ABA"/>
    <w:rsid w:val="00BE7A26"/>
    <w:rsid w:val="00BF19B2"/>
    <w:rsid w:val="00C02FA5"/>
    <w:rsid w:val="00C35E40"/>
    <w:rsid w:val="00C55248"/>
    <w:rsid w:val="00C6245E"/>
    <w:rsid w:val="00C90771"/>
    <w:rsid w:val="00C94896"/>
    <w:rsid w:val="00CA6231"/>
    <w:rsid w:val="00CB1FD3"/>
    <w:rsid w:val="00CB4327"/>
    <w:rsid w:val="00CC11F7"/>
    <w:rsid w:val="00CE14B7"/>
    <w:rsid w:val="00D0663A"/>
    <w:rsid w:val="00D20219"/>
    <w:rsid w:val="00D32DBD"/>
    <w:rsid w:val="00D53278"/>
    <w:rsid w:val="00D560CF"/>
    <w:rsid w:val="00D57694"/>
    <w:rsid w:val="00D65A18"/>
    <w:rsid w:val="00D673B4"/>
    <w:rsid w:val="00D74017"/>
    <w:rsid w:val="00D7407E"/>
    <w:rsid w:val="00DA2435"/>
    <w:rsid w:val="00DA653B"/>
    <w:rsid w:val="00DB29A3"/>
    <w:rsid w:val="00DC6903"/>
    <w:rsid w:val="00E13489"/>
    <w:rsid w:val="00E4746A"/>
    <w:rsid w:val="00E47AFE"/>
    <w:rsid w:val="00E5034A"/>
    <w:rsid w:val="00E72B85"/>
    <w:rsid w:val="00E75B8A"/>
    <w:rsid w:val="00E85741"/>
    <w:rsid w:val="00E91DC3"/>
    <w:rsid w:val="00EC6666"/>
    <w:rsid w:val="00EE4430"/>
    <w:rsid w:val="00F204DA"/>
    <w:rsid w:val="00F2674A"/>
    <w:rsid w:val="00F7651F"/>
    <w:rsid w:val="00F92411"/>
    <w:rsid w:val="00F9663A"/>
    <w:rsid w:val="00FD12DA"/>
    <w:rsid w:val="00FD2212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88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1924"/>
    <w:rPr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A662D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D2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21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1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B9A92E-7CB7-4B69-8EB1-140C67AD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1076</Words>
  <Characters>6137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8</cp:revision>
  <dcterms:created xsi:type="dcterms:W3CDTF">2024-01-14T15:44:00Z</dcterms:created>
  <dcterms:modified xsi:type="dcterms:W3CDTF">2024-01-29T11:09:00Z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</vt:lpwstr>
  </property>
  <property fmtid="{D5CDD505-2E9C-101B-9397-08002B2CF9AE}" pid="3" name="MFiles_P1021n1_P1033">
    <vt:lpwstr>Maistrova ulica 10</vt:lpwstr>
  </property>
  <property fmtid="{D5CDD505-2E9C-101B-9397-08002B2CF9AE}" pid="4" name="MFiles_P1045">
    <vt:lpwstr>4300-1/2024-3340</vt:lpwstr>
  </property>
  <property fmtid="{D5CDD505-2E9C-101B-9397-08002B2CF9AE}" pid="5" name="MFiles_P1046">
    <vt:lpwstr>Storitve inženirja po pogodbenih določilih FIDIC in nadzornika po Gradbenem zakonu za projekt »Celovita obnova gradu Turjak s parkom in pripadajočimi pristavami«</vt:lpwstr>
  </property>
  <property fmtid="{D5CDD505-2E9C-101B-9397-08002B2CF9AE}" pid="6" name="MFiles_PG5BC2FC14A405421BA79F5FEC63BD00E3n1_PGB3D8D77D2D654902AEB821305A1A12BC">
    <vt:lpwstr>1000 Ljubljana</vt:lpwstr>
  </property>
</Properties>
</file>