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3840C" w14:textId="77777777" w:rsidR="00C0714E" w:rsidRPr="00FE5F32"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FE5F32" w14:paraId="5B424E81" w14:textId="77777777" w:rsidTr="008C6891">
        <w:tblPrEx>
          <w:tblCellMar>
            <w:top w:w="0" w:type="dxa"/>
            <w:bottom w:w="0" w:type="dxa"/>
          </w:tblCellMar>
        </w:tblPrEx>
        <w:trPr>
          <w:trHeight w:val="715"/>
        </w:trPr>
        <w:tc>
          <w:tcPr>
            <w:tcW w:w="4608" w:type="dxa"/>
          </w:tcPr>
          <w:p w14:paraId="47FD9D1F" w14:textId="432A686C" w:rsidR="00C0714E" w:rsidRPr="00FE5F32" w:rsidRDefault="00C0714E" w:rsidP="008D2B72">
            <w:pPr>
              <w:rPr>
                <w:rFonts w:cs="Arial"/>
                <w:lang w:eastAsia="en-US"/>
              </w:rPr>
            </w:pPr>
            <w:r w:rsidRPr="00FE5F32">
              <w:rPr>
                <w:rFonts w:cs="Arial"/>
                <w:lang w:eastAsia="en-US"/>
              </w:rPr>
              <w:t xml:space="preserve">Številka JN:  </w:t>
            </w:r>
            <w:r w:rsidR="00F0538B" w:rsidRPr="00FE5F32">
              <w:rPr>
                <w:rFonts w:cs="Arial"/>
                <w:lang w:eastAsia="en-US"/>
              </w:rPr>
              <w:t>JN-0006/2024</w:t>
            </w:r>
          </w:p>
          <w:p w14:paraId="6E9167A6" w14:textId="433F956D" w:rsidR="00C0714E" w:rsidRPr="00FE5F32" w:rsidRDefault="00C0714E" w:rsidP="008D2B72">
            <w:pPr>
              <w:rPr>
                <w:rFonts w:cs="Arial"/>
                <w:lang w:eastAsia="en-US"/>
              </w:rPr>
            </w:pPr>
            <w:r w:rsidRPr="00FE5F32">
              <w:rPr>
                <w:rFonts w:cs="Arial"/>
                <w:lang w:eastAsia="en-US"/>
              </w:rPr>
              <w:t xml:space="preserve">Datum:  </w:t>
            </w:r>
            <w:r w:rsidR="00F0538B" w:rsidRPr="00FE5F32">
              <w:rPr>
                <w:rFonts w:cs="Arial"/>
                <w:lang w:eastAsia="en-US"/>
              </w:rPr>
              <w:t>15. 2. 2024</w:t>
            </w:r>
          </w:p>
        </w:tc>
      </w:tr>
    </w:tbl>
    <w:p w14:paraId="19CA86CE" w14:textId="77777777" w:rsidR="00C0714E" w:rsidRPr="00887102" w:rsidRDefault="00C0714E" w:rsidP="008D2B72">
      <w:pPr>
        <w:rPr>
          <w:rFonts w:cs="Arial"/>
        </w:rPr>
      </w:pPr>
    </w:p>
    <w:p w14:paraId="5131990E" w14:textId="77777777" w:rsidR="00F0538B" w:rsidRPr="00887102" w:rsidRDefault="00F0538B" w:rsidP="00F0538B">
      <w:pPr>
        <w:jc w:val="both"/>
        <w:rPr>
          <w:rFonts w:cs="Arial"/>
          <w:color w:val="auto"/>
          <w:sz w:val="20"/>
          <w:szCs w:val="20"/>
        </w:rPr>
      </w:pPr>
      <w:bookmarkStart w:id="0" w:name="konecGlava"/>
      <w:bookmarkEnd w:id="0"/>
    </w:p>
    <w:p w14:paraId="76C98812" w14:textId="77777777" w:rsidR="00F0538B" w:rsidRPr="00887102" w:rsidRDefault="00F0538B" w:rsidP="00F0538B">
      <w:pPr>
        <w:jc w:val="both"/>
        <w:rPr>
          <w:rFonts w:cs="Arial"/>
        </w:rPr>
      </w:pPr>
    </w:p>
    <w:p w14:paraId="2C762083" w14:textId="77777777" w:rsidR="00F0538B" w:rsidRPr="00887102" w:rsidRDefault="00F0538B" w:rsidP="00F0538B">
      <w:pPr>
        <w:jc w:val="both"/>
        <w:rPr>
          <w:rFonts w:cs="Arial"/>
        </w:rPr>
      </w:pPr>
    </w:p>
    <w:p w14:paraId="4ACA12BD" w14:textId="77777777" w:rsidR="00F0538B" w:rsidRPr="00887102" w:rsidRDefault="00F0538B" w:rsidP="00F0538B">
      <w:pPr>
        <w:jc w:val="both"/>
        <w:rPr>
          <w:rFonts w:cs="Arial"/>
        </w:rPr>
      </w:pPr>
    </w:p>
    <w:p w14:paraId="69EE50EC" w14:textId="022B682A" w:rsidR="00F0538B" w:rsidRPr="00887102" w:rsidRDefault="00E31BF8" w:rsidP="00F0538B">
      <w:pPr>
        <w:pStyle w:val="Naslov"/>
        <w:pBdr>
          <w:top w:val="single" w:sz="6" w:space="20" w:color="auto"/>
          <w:left w:val="single" w:sz="6" w:space="4" w:color="auto"/>
          <w:bottom w:val="single" w:sz="6" w:space="17" w:color="auto"/>
          <w:right w:val="single" w:sz="6" w:space="4" w:color="auto"/>
        </w:pBdr>
        <w:shd w:val="pct15" w:color="000000" w:fill="FFFFFF"/>
        <w:rPr>
          <w:rFonts w:cs="Arial"/>
          <w:szCs w:val="40"/>
        </w:rPr>
      </w:pPr>
      <w:r>
        <w:rPr>
          <w:rFonts w:cs="Arial"/>
          <w:szCs w:val="40"/>
        </w:rPr>
        <w:t>OBRAZCI</w:t>
      </w:r>
    </w:p>
    <w:p w14:paraId="76A35D3A" w14:textId="77777777" w:rsidR="00F0538B" w:rsidRPr="00887102" w:rsidRDefault="00F0538B" w:rsidP="00F0538B">
      <w:pPr>
        <w:jc w:val="both"/>
        <w:rPr>
          <w:rFonts w:cs="Arial"/>
          <w:sz w:val="20"/>
          <w:szCs w:val="20"/>
        </w:rPr>
      </w:pPr>
    </w:p>
    <w:p w14:paraId="743C5EB2" w14:textId="77777777" w:rsidR="00F0538B" w:rsidRPr="00887102" w:rsidRDefault="00F0538B" w:rsidP="00F0538B">
      <w:pPr>
        <w:jc w:val="both"/>
        <w:rPr>
          <w:rFonts w:cs="Arial"/>
        </w:rPr>
      </w:pPr>
    </w:p>
    <w:p w14:paraId="4B09D0C5" w14:textId="77777777" w:rsidR="00F0538B" w:rsidRPr="00887102" w:rsidRDefault="00F0538B" w:rsidP="00F0538B">
      <w:pPr>
        <w:jc w:val="both"/>
        <w:rPr>
          <w:rFonts w:cs="Arial"/>
        </w:rPr>
      </w:pPr>
    </w:p>
    <w:p w14:paraId="529AE404" w14:textId="77777777" w:rsidR="00F0538B" w:rsidRPr="00887102" w:rsidRDefault="00F0538B" w:rsidP="00F0538B">
      <w:pPr>
        <w:jc w:val="both"/>
        <w:rPr>
          <w:rFonts w:cs="Arial"/>
        </w:rPr>
      </w:pPr>
    </w:p>
    <w:p w14:paraId="1B2A4E1D" w14:textId="77777777" w:rsidR="00F0538B" w:rsidRPr="00887102" w:rsidRDefault="00F0538B" w:rsidP="00F0538B">
      <w:pPr>
        <w:jc w:val="both"/>
        <w:rPr>
          <w:rFonts w:cs="Arial"/>
        </w:rPr>
      </w:pPr>
    </w:p>
    <w:p w14:paraId="41036E26" w14:textId="77777777" w:rsidR="00F0538B" w:rsidRPr="00887102" w:rsidRDefault="00F0538B" w:rsidP="00F0538B">
      <w:pPr>
        <w:jc w:val="center"/>
        <w:rPr>
          <w:rFonts w:cs="Times New Roman"/>
          <w:sz w:val="28"/>
          <w:szCs w:val="28"/>
        </w:rPr>
      </w:pPr>
      <w:r w:rsidRPr="00887102">
        <w:rPr>
          <w:sz w:val="28"/>
          <w:szCs w:val="28"/>
        </w:rPr>
        <w:t>Predmet javnega naročila:</w:t>
      </w:r>
    </w:p>
    <w:p w14:paraId="3BA589D0" w14:textId="77777777" w:rsidR="00F0538B" w:rsidRPr="00887102" w:rsidRDefault="00F0538B" w:rsidP="00F0538B">
      <w:pPr>
        <w:jc w:val="center"/>
        <w:rPr>
          <w:rFonts w:cs="Arial"/>
          <w:b/>
          <w:sz w:val="28"/>
          <w:szCs w:val="28"/>
        </w:rPr>
      </w:pPr>
      <w:r w:rsidRPr="00887102">
        <w:rPr>
          <w:rFonts w:cs="Arial"/>
          <w:b/>
          <w:sz w:val="28"/>
          <w:szCs w:val="28"/>
        </w:rPr>
        <w:t>Najem osebnih vozil, izvedba vulkanizerskih storitev in dobava pnevmatik (z upoštevanjem okoljskih vidikov)</w:t>
      </w:r>
    </w:p>
    <w:p w14:paraId="58A4BA84" w14:textId="77777777" w:rsidR="00F0538B" w:rsidRPr="00887102" w:rsidRDefault="00F0538B" w:rsidP="00F0538B">
      <w:pPr>
        <w:rPr>
          <w:rFonts w:cs="Arial"/>
          <w:sz w:val="20"/>
          <w:szCs w:val="20"/>
        </w:rPr>
      </w:pPr>
    </w:p>
    <w:p w14:paraId="5E9AE06D" w14:textId="04F521CE" w:rsidR="00FF027F" w:rsidRPr="00E31BF8" w:rsidRDefault="00FF027F" w:rsidP="00E31BF8">
      <w:pPr>
        <w:spacing w:line="240" w:lineRule="auto"/>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0538B" w:rsidRPr="00887102" w14:paraId="4F3C1A24" w14:textId="77777777" w:rsidTr="00F0538B">
        <w:tc>
          <w:tcPr>
            <w:tcW w:w="1740" w:type="dxa"/>
            <w:tcBorders>
              <w:top w:val="single" w:sz="4" w:space="0" w:color="000000"/>
              <w:left w:val="single" w:sz="4" w:space="0" w:color="000000"/>
              <w:bottom w:val="single" w:sz="4" w:space="0" w:color="000000"/>
              <w:right w:val="single" w:sz="4" w:space="0" w:color="000000"/>
            </w:tcBorders>
            <w:vAlign w:val="center"/>
            <w:hideMark/>
          </w:tcPr>
          <w:p w14:paraId="0AD602F5" w14:textId="5C5C5E4F" w:rsidR="00F0538B" w:rsidRPr="00887102" w:rsidRDefault="00F0538B">
            <w:pPr>
              <w:rPr>
                <w:rFonts w:cs="Times New Roman"/>
                <w:b/>
              </w:rPr>
            </w:pPr>
            <w:r w:rsidRPr="00887102">
              <w:rPr>
                <w:b/>
              </w:rPr>
              <w:lastRenderedPageBreak/>
              <w:t>Obrazec št. 1</w:t>
            </w:r>
          </w:p>
        </w:tc>
      </w:tr>
    </w:tbl>
    <w:p w14:paraId="4FC3A634" w14:textId="77777777" w:rsidR="00F0538B" w:rsidRPr="00887102" w:rsidRDefault="00F0538B" w:rsidP="00F0538B">
      <w:pPr>
        <w:rPr>
          <w:sz w:val="20"/>
          <w:lang w:eastAsia="en-US"/>
        </w:rPr>
      </w:pPr>
    </w:p>
    <w:p w14:paraId="1FCBEB8A" w14:textId="77777777" w:rsidR="00F0538B" w:rsidRPr="00887102" w:rsidRDefault="00F0538B" w:rsidP="00F0538B"/>
    <w:p w14:paraId="6D17CE05" w14:textId="77777777" w:rsidR="00F0538B" w:rsidRPr="00887102" w:rsidRDefault="00F0538B" w:rsidP="00F0538B">
      <w:pPr>
        <w:jc w:val="center"/>
        <w:rPr>
          <w:b/>
          <w:sz w:val="24"/>
        </w:rPr>
      </w:pPr>
      <w:r w:rsidRPr="00887102">
        <w:rPr>
          <w:b/>
          <w:sz w:val="24"/>
        </w:rPr>
        <w:t>PONUDBA</w:t>
      </w:r>
    </w:p>
    <w:p w14:paraId="45477B32" w14:textId="77777777" w:rsidR="00F0538B" w:rsidRPr="00887102" w:rsidRDefault="00F0538B" w:rsidP="00F0538B">
      <w:pPr>
        <w:rPr>
          <w:rFonts w:cs="Arial"/>
          <w:sz w:val="20"/>
        </w:rPr>
      </w:pPr>
    </w:p>
    <w:p w14:paraId="624DFDDC" w14:textId="77777777" w:rsidR="00F0538B" w:rsidRPr="00887102" w:rsidRDefault="00F0538B" w:rsidP="00F0538B">
      <w:pPr>
        <w:rPr>
          <w:rFonts w:cs="Arial"/>
        </w:rPr>
      </w:pPr>
    </w:p>
    <w:p w14:paraId="6510D2D0" w14:textId="77777777" w:rsidR="00F0538B" w:rsidRPr="00B6173C" w:rsidRDefault="00F0538B" w:rsidP="0040470E">
      <w:pPr>
        <w:jc w:val="both"/>
        <w:rPr>
          <w:rFonts w:cs="Arial"/>
          <w:sz w:val="20"/>
          <w:szCs w:val="20"/>
        </w:rPr>
      </w:pPr>
      <w:r w:rsidRPr="00B6173C">
        <w:rPr>
          <w:rFonts w:cs="Arial"/>
          <w:sz w:val="20"/>
          <w:szCs w:val="20"/>
        </w:rPr>
        <w:t>Na osnovi javnega naročila št. JN-0006/2024 po odprtem postopku, za »Najem osebnih vozil, izvedba vulkanizerskih storitev in dobava pnevmatik (z upoštevanjem okoljskih vidikov)« dajemo ponudbo, kot sledi (ustrezno obkrožiti):</w:t>
      </w:r>
    </w:p>
    <w:p w14:paraId="517452FF" w14:textId="77777777" w:rsidR="00F0538B" w:rsidRPr="00B6173C" w:rsidRDefault="00F0538B" w:rsidP="00F0538B">
      <w:pPr>
        <w:rPr>
          <w:rFonts w:cs="Arial"/>
          <w:sz w:val="20"/>
          <w:szCs w:val="20"/>
        </w:rPr>
      </w:pPr>
    </w:p>
    <w:p w14:paraId="76A0EDE1" w14:textId="77777777" w:rsidR="00F0538B" w:rsidRPr="00B6173C" w:rsidRDefault="00F0538B" w:rsidP="00B50903">
      <w:pPr>
        <w:numPr>
          <w:ilvl w:val="0"/>
          <w:numId w:val="6"/>
        </w:numPr>
        <w:spacing w:line="240" w:lineRule="auto"/>
        <w:jc w:val="both"/>
        <w:rPr>
          <w:rFonts w:cs="Arial"/>
          <w:sz w:val="20"/>
          <w:szCs w:val="20"/>
        </w:rPr>
      </w:pPr>
      <w:r w:rsidRPr="00B6173C">
        <w:rPr>
          <w:rFonts w:cs="Arial"/>
          <w:b/>
          <w:sz w:val="20"/>
          <w:szCs w:val="20"/>
        </w:rPr>
        <w:t>Samostojna ponudba</w:t>
      </w:r>
      <w:r w:rsidRPr="00B6173C">
        <w:rPr>
          <w:rFonts w:cs="Arial"/>
          <w:sz w:val="20"/>
          <w:szCs w:val="20"/>
        </w:rPr>
        <w:t>, kot samostojen ponudnik;</w:t>
      </w:r>
    </w:p>
    <w:p w14:paraId="16D2CA80" w14:textId="77777777" w:rsidR="00F0538B" w:rsidRPr="00B6173C" w:rsidRDefault="00F0538B" w:rsidP="00B50903">
      <w:pPr>
        <w:numPr>
          <w:ilvl w:val="0"/>
          <w:numId w:val="6"/>
        </w:numPr>
        <w:spacing w:line="240" w:lineRule="auto"/>
        <w:jc w:val="both"/>
        <w:rPr>
          <w:rFonts w:cs="Arial"/>
          <w:sz w:val="20"/>
          <w:szCs w:val="20"/>
        </w:rPr>
      </w:pPr>
      <w:r w:rsidRPr="00B6173C">
        <w:rPr>
          <w:rFonts w:cs="Arial"/>
          <w:b/>
          <w:sz w:val="20"/>
          <w:szCs w:val="20"/>
        </w:rPr>
        <w:t xml:space="preserve">Skupna ponudba, </w:t>
      </w:r>
      <w:r w:rsidRPr="00B6173C">
        <w:rPr>
          <w:rFonts w:cs="Arial"/>
          <w:sz w:val="20"/>
          <w:szCs w:val="20"/>
        </w:rPr>
        <w:t>pri čemer</w:t>
      </w:r>
      <w:r w:rsidRPr="00B6173C">
        <w:rPr>
          <w:rFonts w:cs="Arial"/>
          <w:b/>
          <w:sz w:val="20"/>
          <w:szCs w:val="20"/>
        </w:rPr>
        <w:t xml:space="preserve"> </w:t>
      </w:r>
      <w:r w:rsidRPr="00B6173C">
        <w:rPr>
          <w:rFonts w:cs="Arial"/>
          <w:sz w:val="20"/>
          <w:szCs w:val="20"/>
        </w:rPr>
        <w:t>smo</w:t>
      </w:r>
      <w:r w:rsidRPr="00B6173C">
        <w:rPr>
          <w:rFonts w:cs="Arial"/>
          <w:b/>
          <w:sz w:val="20"/>
          <w:szCs w:val="20"/>
        </w:rPr>
        <w:t xml:space="preserve"> vodilni partner/sodelujoči partner</w:t>
      </w:r>
      <w:r w:rsidRPr="00B6173C">
        <w:rPr>
          <w:rFonts w:cs="Arial"/>
          <w:sz w:val="20"/>
          <w:szCs w:val="20"/>
        </w:rPr>
        <w:t xml:space="preserve"> (ustrezno obkrožiti);</w:t>
      </w:r>
    </w:p>
    <w:p w14:paraId="2FAF4A6C" w14:textId="77777777" w:rsidR="00F0538B" w:rsidRPr="00B6173C" w:rsidRDefault="00F0538B" w:rsidP="00B50903">
      <w:pPr>
        <w:numPr>
          <w:ilvl w:val="0"/>
          <w:numId w:val="6"/>
        </w:numPr>
        <w:spacing w:line="240" w:lineRule="auto"/>
        <w:jc w:val="both"/>
        <w:rPr>
          <w:rFonts w:cs="Arial"/>
          <w:sz w:val="20"/>
          <w:szCs w:val="20"/>
        </w:rPr>
      </w:pPr>
      <w:r w:rsidRPr="00B6173C">
        <w:rPr>
          <w:rFonts w:cs="Arial"/>
          <w:b/>
          <w:sz w:val="20"/>
          <w:szCs w:val="20"/>
        </w:rPr>
        <w:t>Ponudba s podizvajalci</w:t>
      </w:r>
      <w:r w:rsidRPr="00B6173C">
        <w:rPr>
          <w:rFonts w:cs="Arial"/>
          <w:sz w:val="20"/>
          <w:szCs w:val="20"/>
        </w:rPr>
        <w:t>, kot samostojen ponudnik s podizvajalci.</w:t>
      </w:r>
    </w:p>
    <w:p w14:paraId="72C6D45E" w14:textId="77777777" w:rsidR="00F0538B" w:rsidRPr="00B6173C" w:rsidRDefault="00F0538B" w:rsidP="00F0538B">
      <w:pPr>
        <w:rPr>
          <w:rFonts w:cs="Arial"/>
          <w:sz w:val="20"/>
          <w:szCs w:val="20"/>
        </w:rPr>
      </w:pPr>
    </w:p>
    <w:p w14:paraId="50CE10C2" w14:textId="77777777" w:rsidR="00F0538B" w:rsidRPr="00B6173C" w:rsidRDefault="00F0538B" w:rsidP="00F0538B">
      <w:pPr>
        <w:widowControl w:val="0"/>
        <w:tabs>
          <w:tab w:val="left" w:pos="90"/>
          <w:tab w:val="left" w:pos="964"/>
        </w:tabs>
        <w:autoSpaceDE w:val="0"/>
        <w:autoSpaceDN w:val="0"/>
        <w:adjustRightInd w:val="0"/>
        <w:rPr>
          <w:rFonts w:cs="Times New Roman"/>
          <w:sz w:val="20"/>
          <w:szCs w:val="20"/>
        </w:rPr>
      </w:pPr>
      <w:r w:rsidRPr="00B6173C">
        <w:rPr>
          <w:sz w:val="20"/>
          <w:szCs w:val="20"/>
        </w:rPr>
        <w:t>Ponudba se nanaša (ustrezno obkrožiti in/oz. izpolniti!):</w:t>
      </w:r>
    </w:p>
    <w:p w14:paraId="0C65D100" w14:textId="77777777" w:rsidR="00F0538B" w:rsidRPr="00B6173C" w:rsidRDefault="00F0538B" w:rsidP="00F0538B">
      <w:pPr>
        <w:widowControl w:val="0"/>
        <w:tabs>
          <w:tab w:val="left" w:pos="90"/>
          <w:tab w:val="left" w:pos="964"/>
        </w:tabs>
        <w:autoSpaceDE w:val="0"/>
        <w:autoSpaceDN w:val="0"/>
        <w:adjustRightInd w:val="0"/>
        <w:rPr>
          <w:sz w:val="20"/>
          <w:szCs w:val="20"/>
        </w:rPr>
      </w:pPr>
    </w:p>
    <w:p w14:paraId="390F9D68" w14:textId="77777777" w:rsidR="00F0538B" w:rsidRPr="00B6173C" w:rsidRDefault="00F0538B" w:rsidP="00B50903">
      <w:pPr>
        <w:numPr>
          <w:ilvl w:val="0"/>
          <w:numId w:val="7"/>
        </w:numPr>
        <w:spacing w:line="240" w:lineRule="auto"/>
        <w:jc w:val="both"/>
        <w:rPr>
          <w:rFonts w:cs="Arial"/>
          <w:sz w:val="20"/>
          <w:szCs w:val="20"/>
        </w:rPr>
      </w:pPr>
      <w:r w:rsidRPr="00B6173C">
        <w:rPr>
          <w:rFonts w:cs="Arial"/>
          <w:sz w:val="20"/>
          <w:szCs w:val="20"/>
        </w:rPr>
        <w:t>Na celotno javno naročilo;</w:t>
      </w:r>
    </w:p>
    <w:p w14:paraId="49313358" w14:textId="77777777" w:rsidR="0084050B" w:rsidRPr="00B6173C" w:rsidRDefault="0084050B" w:rsidP="0084050B">
      <w:pPr>
        <w:spacing w:line="240" w:lineRule="auto"/>
        <w:jc w:val="both"/>
        <w:rPr>
          <w:rFonts w:cs="Arial"/>
          <w:sz w:val="20"/>
          <w:szCs w:val="20"/>
        </w:rPr>
      </w:pPr>
    </w:p>
    <w:p w14:paraId="27165F4C" w14:textId="2B8BD32E" w:rsidR="00F0538B" w:rsidRPr="00B6173C" w:rsidRDefault="00F0538B" w:rsidP="00B50903">
      <w:pPr>
        <w:numPr>
          <w:ilvl w:val="0"/>
          <w:numId w:val="7"/>
        </w:numPr>
        <w:spacing w:line="240" w:lineRule="auto"/>
        <w:jc w:val="both"/>
        <w:rPr>
          <w:rFonts w:cs="Arial"/>
          <w:sz w:val="20"/>
          <w:szCs w:val="20"/>
        </w:rPr>
      </w:pPr>
      <w:r w:rsidRPr="00B6173C">
        <w:rPr>
          <w:rFonts w:cs="Arial"/>
          <w:sz w:val="20"/>
          <w:szCs w:val="20"/>
        </w:rPr>
        <w:t>Na posamezen sklop</w:t>
      </w:r>
      <w:r w:rsidR="0084050B" w:rsidRPr="00B6173C">
        <w:rPr>
          <w:rFonts w:cs="Arial"/>
          <w:sz w:val="20"/>
          <w:szCs w:val="20"/>
        </w:rPr>
        <w:t>:</w:t>
      </w:r>
    </w:p>
    <w:p w14:paraId="30C4813E" w14:textId="5AFCA890" w:rsidR="0084050B" w:rsidRPr="00B6173C" w:rsidRDefault="0084050B" w:rsidP="00B50903">
      <w:pPr>
        <w:pStyle w:val="Odstavekseznama"/>
        <w:numPr>
          <w:ilvl w:val="0"/>
          <w:numId w:val="14"/>
        </w:numPr>
        <w:spacing w:before="120" w:after="120" w:line="240" w:lineRule="auto"/>
        <w:rPr>
          <w:rFonts w:ascii="Titillium Web" w:hAnsi="Titillium Web" w:cs="Arial"/>
          <w:sz w:val="20"/>
        </w:rPr>
      </w:pPr>
      <w:r w:rsidRPr="00B6173C">
        <w:rPr>
          <w:rFonts w:ascii="Titillium Web" w:hAnsi="Titillium Web" w:cs="Arial"/>
          <w:sz w:val="20"/>
        </w:rPr>
        <w:fldChar w:fldCharType="begin">
          <w:ffData>
            <w:name w:val="Potrditev1"/>
            <w:enabled/>
            <w:calcOnExit w:val="0"/>
            <w:checkBox>
              <w:sizeAuto/>
              <w:default w:val="0"/>
            </w:checkBox>
          </w:ffData>
        </w:fldChar>
      </w:r>
      <w:r w:rsidRPr="00B6173C">
        <w:rPr>
          <w:rFonts w:ascii="Titillium Web" w:hAnsi="Titillium Web" w:cs="Arial"/>
          <w:sz w:val="20"/>
        </w:rPr>
        <w:instrText xml:space="preserve"> FORMCHECKBOX </w:instrText>
      </w:r>
      <w:r w:rsidRPr="00B6173C">
        <w:rPr>
          <w:rFonts w:ascii="Titillium Web" w:hAnsi="Titillium Web" w:cs="Arial"/>
          <w:sz w:val="20"/>
        </w:rPr>
      </w:r>
      <w:r w:rsidRPr="00B6173C">
        <w:rPr>
          <w:rFonts w:ascii="Titillium Web" w:hAnsi="Titillium Web" w:cs="Arial"/>
          <w:sz w:val="20"/>
        </w:rPr>
        <w:fldChar w:fldCharType="separate"/>
      </w:r>
      <w:r w:rsidRPr="00B6173C">
        <w:rPr>
          <w:rFonts w:ascii="Titillium Web" w:hAnsi="Titillium Web" w:cs="Arial"/>
          <w:sz w:val="20"/>
        </w:rPr>
        <w:fldChar w:fldCharType="end"/>
      </w:r>
      <w:r w:rsidRPr="00B6173C">
        <w:rPr>
          <w:rFonts w:ascii="Titillium Web" w:hAnsi="Titillium Web" w:cs="Arial"/>
          <w:sz w:val="20"/>
        </w:rPr>
        <w:t xml:space="preserve"> sklop št. 1: Najem električnega vozila,</w:t>
      </w:r>
    </w:p>
    <w:p w14:paraId="7D9EF8BE" w14:textId="1C98A161" w:rsidR="0084050B" w:rsidRPr="00B6173C" w:rsidRDefault="0084050B" w:rsidP="00B50903">
      <w:pPr>
        <w:pStyle w:val="Odstavekseznama"/>
        <w:numPr>
          <w:ilvl w:val="0"/>
          <w:numId w:val="14"/>
        </w:numPr>
        <w:spacing w:before="120" w:after="120" w:line="240" w:lineRule="auto"/>
        <w:rPr>
          <w:rFonts w:ascii="Titillium Web" w:hAnsi="Titillium Web" w:cs="Arial"/>
          <w:sz w:val="20"/>
        </w:rPr>
      </w:pPr>
      <w:r w:rsidRPr="00B6173C">
        <w:rPr>
          <w:rFonts w:ascii="Titillium Web" w:hAnsi="Titillium Web" w:cs="Arial"/>
          <w:sz w:val="20"/>
        </w:rPr>
        <w:fldChar w:fldCharType="begin">
          <w:ffData>
            <w:name w:val="Potrditev1"/>
            <w:enabled/>
            <w:calcOnExit w:val="0"/>
            <w:checkBox>
              <w:sizeAuto/>
              <w:default w:val="0"/>
            </w:checkBox>
          </w:ffData>
        </w:fldChar>
      </w:r>
      <w:r w:rsidRPr="00B6173C">
        <w:rPr>
          <w:rFonts w:ascii="Titillium Web" w:hAnsi="Titillium Web" w:cs="Arial"/>
          <w:sz w:val="20"/>
        </w:rPr>
        <w:instrText xml:space="preserve"> FORMCHECKBOX </w:instrText>
      </w:r>
      <w:r w:rsidRPr="00B6173C">
        <w:rPr>
          <w:rFonts w:ascii="Titillium Web" w:hAnsi="Titillium Web" w:cs="Arial"/>
          <w:sz w:val="20"/>
        </w:rPr>
      </w:r>
      <w:r w:rsidRPr="00B6173C">
        <w:rPr>
          <w:rFonts w:ascii="Titillium Web" w:hAnsi="Titillium Web" w:cs="Arial"/>
          <w:sz w:val="20"/>
        </w:rPr>
        <w:fldChar w:fldCharType="separate"/>
      </w:r>
      <w:r w:rsidRPr="00B6173C">
        <w:rPr>
          <w:rFonts w:ascii="Titillium Web" w:hAnsi="Titillium Web" w:cs="Arial"/>
          <w:sz w:val="20"/>
        </w:rPr>
        <w:fldChar w:fldCharType="end"/>
      </w:r>
      <w:r w:rsidRPr="00B6173C">
        <w:rPr>
          <w:rFonts w:ascii="Titillium Web" w:hAnsi="Titillium Web" w:cs="Arial"/>
          <w:sz w:val="20"/>
        </w:rPr>
        <w:t xml:space="preserve"> sklop št. 2: Najem vozila s pogonom 4 x 4,</w:t>
      </w:r>
    </w:p>
    <w:p w14:paraId="56B98D54" w14:textId="76266E8E" w:rsidR="0084050B" w:rsidRPr="00B6173C" w:rsidRDefault="0084050B" w:rsidP="00B50903">
      <w:pPr>
        <w:pStyle w:val="Odstavekseznama"/>
        <w:numPr>
          <w:ilvl w:val="0"/>
          <w:numId w:val="14"/>
        </w:numPr>
        <w:spacing w:before="120" w:after="120" w:line="240" w:lineRule="auto"/>
        <w:rPr>
          <w:rFonts w:ascii="Titillium Web" w:hAnsi="Titillium Web" w:cs="Arial"/>
          <w:sz w:val="20"/>
        </w:rPr>
      </w:pPr>
      <w:r w:rsidRPr="00B6173C">
        <w:rPr>
          <w:rFonts w:ascii="Titillium Web" w:hAnsi="Titillium Web" w:cs="Arial"/>
          <w:sz w:val="20"/>
        </w:rPr>
        <w:fldChar w:fldCharType="begin">
          <w:ffData>
            <w:name w:val="Potrditev1"/>
            <w:enabled/>
            <w:calcOnExit w:val="0"/>
            <w:checkBox>
              <w:sizeAuto/>
              <w:default w:val="0"/>
            </w:checkBox>
          </w:ffData>
        </w:fldChar>
      </w:r>
      <w:r w:rsidRPr="00B6173C">
        <w:rPr>
          <w:rFonts w:ascii="Titillium Web" w:hAnsi="Titillium Web" w:cs="Arial"/>
          <w:sz w:val="20"/>
        </w:rPr>
        <w:instrText xml:space="preserve"> FORMCHECKBOX </w:instrText>
      </w:r>
      <w:r w:rsidRPr="00B6173C">
        <w:rPr>
          <w:rFonts w:ascii="Titillium Web" w:hAnsi="Titillium Web" w:cs="Arial"/>
          <w:sz w:val="20"/>
        </w:rPr>
      </w:r>
      <w:r w:rsidRPr="00B6173C">
        <w:rPr>
          <w:rFonts w:ascii="Titillium Web" w:hAnsi="Titillium Web" w:cs="Arial"/>
          <w:sz w:val="20"/>
        </w:rPr>
        <w:fldChar w:fldCharType="separate"/>
      </w:r>
      <w:r w:rsidRPr="00B6173C">
        <w:rPr>
          <w:rFonts w:ascii="Titillium Web" w:hAnsi="Titillium Web" w:cs="Arial"/>
          <w:sz w:val="20"/>
        </w:rPr>
        <w:fldChar w:fldCharType="end"/>
      </w:r>
      <w:r w:rsidRPr="00B6173C">
        <w:rPr>
          <w:rFonts w:ascii="Titillium Web" w:hAnsi="Titillium Web" w:cs="Arial"/>
          <w:sz w:val="20"/>
        </w:rPr>
        <w:t xml:space="preserve"> sklop št. 3: Vulkanizerske storitve in dobava okolju manj obremenjujočih pnevmatik.</w:t>
      </w:r>
    </w:p>
    <w:p w14:paraId="3365D9B2" w14:textId="77777777" w:rsidR="0084050B" w:rsidRPr="00B6173C" w:rsidRDefault="0084050B" w:rsidP="0084050B">
      <w:pPr>
        <w:spacing w:line="240" w:lineRule="auto"/>
        <w:ind w:left="720"/>
        <w:jc w:val="both"/>
        <w:rPr>
          <w:rFonts w:cs="Arial"/>
          <w:sz w:val="20"/>
          <w:szCs w:val="20"/>
        </w:rPr>
      </w:pPr>
    </w:p>
    <w:p w14:paraId="2052A926" w14:textId="77777777" w:rsidR="00F0538B" w:rsidRPr="00B6173C" w:rsidRDefault="00F0538B" w:rsidP="00F0538B">
      <w:pPr>
        <w:rPr>
          <w:rFonts w:cs="Arial"/>
          <w:sz w:val="20"/>
          <w:szCs w:val="20"/>
        </w:rPr>
      </w:pPr>
    </w:p>
    <w:p w14:paraId="1E2FD5AC" w14:textId="77777777" w:rsidR="00F0538B" w:rsidRPr="00B6173C" w:rsidRDefault="00F0538B" w:rsidP="00F0538B">
      <w:pPr>
        <w:rPr>
          <w:rFonts w:cs="Arial"/>
          <w:sz w:val="20"/>
          <w:szCs w:val="20"/>
        </w:rPr>
      </w:pPr>
    </w:p>
    <w:p w14:paraId="436B760B" w14:textId="77777777" w:rsidR="0084050B" w:rsidRPr="00B6173C" w:rsidRDefault="0084050B">
      <w:pPr>
        <w:spacing w:line="240" w:lineRule="auto"/>
        <w:rPr>
          <w:rFonts w:cs="Arial"/>
          <w:b/>
          <w:bCs/>
          <w:sz w:val="20"/>
          <w:szCs w:val="20"/>
        </w:rPr>
      </w:pPr>
      <w:r w:rsidRPr="00B6173C">
        <w:rPr>
          <w:rFonts w:cs="Arial"/>
          <w:b/>
          <w:bCs/>
          <w:sz w:val="20"/>
          <w:szCs w:val="20"/>
        </w:rPr>
        <w:br w:type="page"/>
      </w:r>
    </w:p>
    <w:p w14:paraId="2C24EA2C" w14:textId="3B6C43A2" w:rsidR="00F0538B" w:rsidRPr="00B6173C" w:rsidRDefault="00F0538B" w:rsidP="00F0538B">
      <w:pPr>
        <w:rPr>
          <w:rFonts w:cs="Arial"/>
          <w:b/>
          <w:bCs/>
          <w:sz w:val="20"/>
          <w:szCs w:val="20"/>
        </w:rPr>
      </w:pPr>
      <w:r w:rsidRPr="00B6173C">
        <w:rPr>
          <w:rFonts w:cs="Arial"/>
          <w:b/>
          <w:bCs/>
          <w:sz w:val="20"/>
          <w:szCs w:val="20"/>
        </w:rPr>
        <w:lastRenderedPageBreak/>
        <w:t>1. PODATKI O PONUDNIKU (IN PARTNERJIH - v primeru skupne ponudbe)</w:t>
      </w:r>
    </w:p>
    <w:p w14:paraId="1F3866CA" w14:textId="77777777" w:rsidR="00F0538B" w:rsidRPr="00B6173C" w:rsidRDefault="00F0538B" w:rsidP="00F0538B">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0538B" w:rsidRPr="00B6173C" w14:paraId="29CED371" w14:textId="77777777" w:rsidTr="00F053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CC0DD3" w14:textId="77777777" w:rsidR="00F0538B" w:rsidRPr="00B6173C" w:rsidRDefault="00F0538B">
            <w:pPr>
              <w:rPr>
                <w:rFonts w:cs="Arial"/>
                <w:sz w:val="20"/>
                <w:szCs w:val="20"/>
              </w:rPr>
            </w:pPr>
            <w:r w:rsidRPr="00B6173C">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C3B4B92" w14:textId="77777777" w:rsidR="00F0538B" w:rsidRPr="00B6173C" w:rsidRDefault="00F0538B">
            <w:pPr>
              <w:rPr>
                <w:rFonts w:cs="Arial"/>
                <w:sz w:val="20"/>
                <w:szCs w:val="20"/>
              </w:rPr>
            </w:pPr>
          </w:p>
        </w:tc>
      </w:tr>
      <w:tr w:rsidR="00F0538B" w:rsidRPr="00B6173C" w14:paraId="3EF62CFA" w14:textId="77777777" w:rsidTr="00F053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9260C0" w14:textId="77777777" w:rsidR="00F0538B" w:rsidRPr="00B6173C" w:rsidRDefault="00F0538B">
            <w:pPr>
              <w:rPr>
                <w:rFonts w:cs="Arial"/>
                <w:sz w:val="20"/>
                <w:szCs w:val="20"/>
              </w:rPr>
            </w:pPr>
            <w:r w:rsidRPr="00B6173C">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096A9A0" w14:textId="77777777" w:rsidR="00F0538B" w:rsidRPr="00B6173C" w:rsidRDefault="00F0538B">
            <w:pPr>
              <w:rPr>
                <w:rFonts w:cs="Arial"/>
                <w:sz w:val="20"/>
                <w:szCs w:val="20"/>
              </w:rPr>
            </w:pPr>
          </w:p>
        </w:tc>
      </w:tr>
      <w:tr w:rsidR="00F0538B" w:rsidRPr="00B6173C" w14:paraId="65602FFB" w14:textId="77777777" w:rsidTr="00F053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5284219" w14:textId="77777777" w:rsidR="00F0538B" w:rsidRPr="00B6173C" w:rsidRDefault="00F0538B">
            <w:pPr>
              <w:rPr>
                <w:rFonts w:cs="Arial"/>
                <w:sz w:val="20"/>
                <w:szCs w:val="20"/>
              </w:rPr>
            </w:pPr>
            <w:r w:rsidRPr="00B6173C">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47C734C" w14:textId="77777777" w:rsidR="00F0538B" w:rsidRPr="00B6173C" w:rsidRDefault="00F0538B">
            <w:pPr>
              <w:rPr>
                <w:rFonts w:cs="Arial"/>
                <w:sz w:val="20"/>
                <w:szCs w:val="20"/>
              </w:rPr>
            </w:pPr>
          </w:p>
        </w:tc>
      </w:tr>
      <w:tr w:rsidR="00F0538B" w:rsidRPr="00B6173C" w14:paraId="5F822FA7" w14:textId="77777777" w:rsidTr="00F053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1D9650" w14:textId="77777777" w:rsidR="00F0538B" w:rsidRPr="00B6173C" w:rsidRDefault="00F0538B">
            <w:pPr>
              <w:rPr>
                <w:rFonts w:cs="Arial"/>
                <w:sz w:val="20"/>
                <w:szCs w:val="20"/>
              </w:rPr>
            </w:pPr>
            <w:r w:rsidRPr="00B6173C">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81C44A5" w14:textId="77777777" w:rsidR="00F0538B" w:rsidRPr="00B6173C" w:rsidRDefault="00F0538B">
            <w:pPr>
              <w:pStyle w:val="Glava"/>
              <w:tabs>
                <w:tab w:val="clear" w:pos="4536"/>
              </w:tabs>
              <w:jc w:val="both"/>
              <w:rPr>
                <w:rFonts w:cs="Arial"/>
                <w:sz w:val="20"/>
                <w:szCs w:val="20"/>
              </w:rPr>
            </w:pPr>
          </w:p>
        </w:tc>
      </w:tr>
      <w:tr w:rsidR="00F0538B" w:rsidRPr="00B6173C" w14:paraId="5FA80137" w14:textId="77777777" w:rsidTr="00F053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06AFEF9" w14:textId="77777777" w:rsidR="00F0538B" w:rsidRPr="00B6173C" w:rsidRDefault="00F0538B">
            <w:pPr>
              <w:rPr>
                <w:rFonts w:cs="Arial"/>
                <w:sz w:val="20"/>
                <w:szCs w:val="20"/>
              </w:rPr>
            </w:pPr>
            <w:r w:rsidRPr="00B6173C">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43C4601D" w14:textId="77777777" w:rsidR="00F0538B" w:rsidRPr="00B6173C" w:rsidRDefault="00F0538B">
            <w:pPr>
              <w:rPr>
                <w:rFonts w:cs="Arial"/>
                <w:sz w:val="20"/>
                <w:szCs w:val="20"/>
              </w:rPr>
            </w:pPr>
          </w:p>
        </w:tc>
      </w:tr>
      <w:tr w:rsidR="00F0538B" w:rsidRPr="00B6173C" w14:paraId="34ACD90B" w14:textId="77777777" w:rsidTr="00F053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B437C29" w14:textId="77777777" w:rsidR="00F0538B" w:rsidRPr="00B6173C" w:rsidRDefault="00F0538B">
            <w:pPr>
              <w:rPr>
                <w:rFonts w:cs="Arial"/>
                <w:sz w:val="20"/>
                <w:szCs w:val="20"/>
              </w:rPr>
            </w:pPr>
            <w:r w:rsidRPr="00B6173C">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76FF2149" w14:textId="77777777" w:rsidR="00F0538B" w:rsidRPr="00B6173C" w:rsidRDefault="00F0538B">
            <w:pPr>
              <w:rPr>
                <w:rFonts w:cs="Arial"/>
                <w:sz w:val="20"/>
                <w:szCs w:val="20"/>
              </w:rPr>
            </w:pPr>
          </w:p>
        </w:tc>
      </w:tr>
      <w:tr w:rsidR="0084050B" w:rsidRPr="00B6173C" w14:paraId="651E8AEF" w14:textId="77777777" w:rsidTr="00F0538B">
        <w:trPr>
          <w:trHeight w:val="482"/>
        </w:trPr>
        <w:tc>
          <w:tcPr>
            <w:tcW w:w="4248" w:type="dxa"/>
            <w:tcBorders>
              <w:top w:val="single" w:sz="4" w:space="0" w:color="auto"/>
              <w:left w:val="single" w:sz="4" w:space="0" w:color="auto"/>
              <w:bottom w:val="single" w:sz="4" w:space="0" w:color="auto"/>
              <w:right w:val="single" w:sz="4" w:space="0" w:color="auto"/>
            </w:tcBorders>
            <w:vAlign w:val="center"/>
          </w:tcPr>
          <w:p w14:paraId="56B40E1B" w14:textId="2F05C937" w:rsidR="0084050B" w:rsidRPr="00B6173C" w:rsidRDefault="0084050B">
            <w:pPr>
              <w:rPr>
                <w:rFonts w:cs="Arial"/>
                <w:sz w:val="20"/>
                <w:szCs w:val="20"/>
              </w:rPr>
            </w:pPr>
            <w:r w:rsidRPr="00B6173C">
              <w:rPr>
                <w:rFonts w:cs="Arial"/>
                <w:sz w:val="20"/>
                <w:szCs w:val="20"/>
              </w:rPr>
              <w:t>Skrbnik pogodbe:</w:t>
            </w:r>
          </w:p>
        </w:tc>
        <w:tc>
          <w:tcPr>
            <w:tcW w:w="5580" w:type="dxa"/>
            <w:tcBorders>
              <w:top w:val="single" w:sz="4" w:space="0" w:color="auto"/>
              <w:left w:val="single" w:sz="4" w:space="0" w:color="auto"/>
              <w:bottom w:val="single" w:sz="4" w:space="0" w:color="auto"/>
              <w:right w:val="single" w:sz="4" w:space="0" w:color="auto"/>
            </w:tcBorders>
            <w:vAlign w:val="center"/>
          </w:tcPr>
          <w:p w14:paraId="0618B80C" w14:textId="77777777" w:rsidR="0084050B" w:rsidRPr="00B6173C" w:rsidRDefault="0084050B" w:rsidP="0084050B">
            <w:pPr>
              <w:rPr>
                <w:rFonts w:cs="Arial"/>
                <w:sz w:val="20"/>
                <w:szCs w:val="20"/>
              </w:rPr>
            </w:pPr>
            <w:r w:rsidRPr="00B6173C">
              <w:rPr>
                <w:rFonts w:cs="Arial"/>
                <w:sz w:val="20"/>
                <w:szCs w:val="20"/>
              </w:rPr>
              <w:t xml:space="preserve">Ime in priimek: </w:t>
            </w:r>
            <w:permStart w:id="774919007" w:edGrp="everyone"/>
            <w:r w:rsidRPr="00B6173C">
              <w:rPr>
                <w:rFonts w:cs="Arial"/>
                <w:bCs/>
                <w:iCs/>
                <w:sz w:val="20"/>
                <w:szCs w:val="20"/>
              </w:rPr>
              <w:fldChar w:fldCharType="begin">
                <w:ffData>
                  <w:name w:val="Besedilo12"/>
                  <w:enabled/>
                  <w:calcOnExit w:val="0"/>
                  <w:textInput/>
                </w:ffData>
              </w:fldChar>
            </w:r>
            <w:r w:rsidRPr="00B6173C">
              <w:rPr>
                <w:rFonts w:cs="Arial"/>
                <w:bCs/>
                <w:iCs/>
                <w:sz w:val="20"/>
                <w:szCs w:val="20"/>
              </w:rPr>
              <w:instrText xml:space="preserve"> FORMTEXT </w:instrText>
            </w:r>
            <w:r w:rsidRPr="00B6173C">
              <w:rPr>
                <w:rFonts w:cs="Arial"/>
                <w:bCs/>
                <w:iCs/>
                <w:sz w:val="20"/>
                <w:szCs w:val="20"/>
              </w:rPr>
            </w:r>
            <w:r w:rsidRPr="00B6173C">
              <w:rPr>
                <w:rFonts w:cs="Arial"/>
                <w:bCs/>
                <w:iCs/>
                <w:sz w:val="20"/>
                <w:szCs w:val="20"/>
              </w:rPr>
              <w:fldChar w:fldCharType="separate"/>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sz w:val="20"/>
                <w:szCs w:val="20"/>
              </w:rPr>
              <w:fldChar w:fldCharType="end"/>
            </w:r>
            <w:permEnd w:id="774919007"/>
          </w:p>
          <w:p w14:paraId="1354069C" w14:textId="3351BC50" w:rsidR="0084050B" w:rsidRPr="00B6173C" w:rsidRDefault="0084050B" w:rsidP="0084050B">
            <w:pPr>
              <w:rPr>
                <w:rFonts w:cs="Arial"/>
                <w:sz w:val="20"/>
                <w:szCs w:val="20"/>
              </w:rPr>
            </w:pPr>
            <w:r w:rsidRPr="00B6173C">
              <w:rPr>
                <w:rFonts w:cs="Arial"/>
                <w:sz w:val="20"/>
                <w:szCs w:val="20"/>
              </w:rPr>
              <w:t xml:space="preserve">Telefonska številka: </w:t>
            </w:r>
            <w:permStart w:id="423312354" w:edGrp="everyone"/>
            <w:r w:rsidRPr="00B6173C">
              <w:rPr>
                <w:rFonts w:cs="Arial"/>
                <w:bCs/>
                <w:iCs/>
                <w:sz w:val="20"/>
                <w:szCs w:val="20"/>
              </w:rPr>
              <w:fldChar w:fldCharType="begin">
                <w:ffData>
                  <w:name w:val="Besedilo12"/>
                  <w:enabled/>
                  <w:calcOnExit w:val="0"/>
                  <w:textInput/>
                </w:ffData>
              </w:fldChar>
            </w:r>
            <w:r w:rsidRPr="00B6173C">
              <w:rPr>
                <w:rFonts w:cs="Arial"/>
                <w:bCs/>
                <w:iCs/>
                <w:sz w:val="20"/>
                <w:szCs w:val="20"/>
              </w:rPr>
              <w:instrText xml:space="preserve"> FORMTEXT </w:instrText>
            </w:r>
            <w:r w:rsidRPr="00B6173C">
              <w:rPr>
                <w:rFonts w:cs="Arial"/>
                <w:bCs/>
                <w:iCs/>
                <w:sz w:val="20"/>
                <w:szCs w:val="20"/>
              </w:rPr>
            </w:r>
            <w:r w:rsidRPr="00B6173C">
              <w:rPr>
                <w:rFonts w:cs="Arial"/>
                <w:bCs/>
                <w:iCs/>
                <w:sz w:val="20"/>
                <w:szCs w:val="20"/>
              </w:rPr>
              <w:fldChar w:fldCharType="separate"/>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sz w:val="20"/>
                <w:szCs w:val="20"/>
              </w:rPr>
              <w:fldChar w:fldCharType="end"/>
            </w:r>
            <w:permEnd w:id="423312354"/>
          </w:p>
          <w:p w14:paraId="548DF5E1" w14:textId="6501DBA4" w:rsidR="0084050B" w:rsidRPr="00B6173C" w:rsidRDefault="0084050B" w:rsidP="0084050B">
            <w:pPr>
              <w:rPr>
                <w:rFonts w:cs="Arial"/>
                <w:sz w:val="20"/>
                <w:szCs w:val="20"/>
              </w:rPr>
            </w:pPr>
            <w:r w:rsidRPr="00B6173C">
              <w:rPr>
                <w:rFonts w:cs="Arial"/>
                <w:sz w:val="20"/>
                <w:szCs w:val="20"/>
              </w:rPr>
              <w:t xml:space="preserve">e-pošta: </w:t>
            </w:r>
            <w:permStart w:id="1186345925" w:edGrp="everyone"/>
            <w:r w:rsidRPr="00B6173C">
              <w:rPr>
                <w:rFonts w:cs="Arial"/>
                <w:bCs/>
                <w:iCs/>
                <w:sz w:val="20"/>
                <w:szCs w:val="20"/>
              </w:rPr>
              <w:fldChar w:fldCharType="begin">
                <w:ffData>
                  <w:name w:val="Besedilo12"/>
                  <w:enabled/>
                  <w:calcOnExit w:val="0"/>
                  <w:textInput/>
                </w:ffData>
              </w:fldChar>
            </w:r>
            <w:r w:rsidRPr="00B6173C">
              <w:rPr>
                <w:rFonts w:cs="Arial"/>
                <w:bCs/>
                <w:iCs/>
                <w:sz w:val="20"/>
                <w:szCs w:val="20"/>
              </w:rPr>
              <w:instrText xml:space="preserve"> FORMTEXT </w:instrText>
            </w:r>
            <w:r w:rsidRPr="00B6173C">
              <w:rPr>
                <w:rFonts w:cs="Arial"/>
                <w:bCs/>
                <w:iCs/>
                <w:sz w:val="20"/>
                <w:szCs w:val="20"/>
              </w:rPr>
            </w:r>
            <w:r w:rsidRPr="00B6173C">
              <w:rPr>
                <w:rFonts w:cs="Arial"/>
                <w:bCs/>
                <w:iCs/>
                <w:sz w:val="20"/>
                <w:szCs w:val="20"/>
              </w:rPr>
              <w:fldChar w:fldCharType="separate"/>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sz w:val="20"/>
                <w:szCs w:val="20"/>
              </w:rPr>
              <w:fldChar w:fldCharType="end"/>
            </w:r>
            <w:permEnd w:id="1186345925"/>
          </w:p>
        </w:tc>
      </w:tr>
      <w:tr w:rsidR="00F0538B" w:rsidRPr="00B6173C" w14:paraId="72C15A23" w14:textId="77777777" w:rsidTr="00F053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60F47A5" w14:textId="4471B5F4" w:rsidR="00F0538B" w:rsidRPr="00B6173C" w:rsidRDefault="00F0538B">
            <w:pPr>
              <w:rPr>
                <w:rFonts w:cs="Arial"/>
                <w:sz w:val="20"/>
                <w:szCs w:val="20"/>
              </w:rPr>
            </w:pPr>
            <w:r w:rsidRPr="00B6173C">
              <w:rPr>
                <w:rFonts w:cs="Arial"/>
                <w:sz w:val="20"/>
                <w:szCs w:val="20"/>
              </w:rPr>
              <w:t>ODGOVORNA OSEBA ZA PODPIS POGODBE (z navedbo funkcije</w:t>
            </w:r>
            <w:r w:rsidR="0084050B" w:rsidRPr="00B6173C">
              <w:rPr>
                <w:rFonts w:cs="Arial"/>
                <w:sz w:val="20"/>
                <w:szCs w:val="20"/>
              </w:rPr>
              <w:t xml:space="preserve"> in e-pošte</w:t>
            </w:r>
            <w:r w:rsidRPr="00B6173C">
              <w:rPr>
                <w:rFonts w:cs="Arial"/>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14:paraId="683C8DC3" w14:textId="0E229778" w:rsidR="00F0538B" w:rsidRPr="00B6173C" w:rsidRDefault="0084050B">
            <w:pPr>
              <w:rPr>
                <w:rFonts w:cs="Arial"/>
                <w:sz w:val="20"/>
                <w:szCs w:val="20"/>
              </w:rPr>
            </w:pPr>
            <w:r w:rsidRPr="00B6173C">
              <w:rPr>
                <w:rFonts w:cs="Arial"/>
                <w:sz w:val="20"/>
                <w:szCs w:val="20"/>
              </w:rPr>
              <w:t xml:space="preserve">Ime in priimek: </w:t>
            </w:r>
            <w:permStart w:id="542180646" w:edGrp="everyone"/>
            <w:r w:rsidRPr="00B6173C">
              <w:rPr>
                <w:rFonts w:cs="Arial"/>
                <w:bCs/>
                <w:iCs/>
                <w:sz w:val="20"/>
                <w:szCs w:val="20"/>
              </w:rPr>
              <w:fldChar w:fldCharType="begin">
                <w:ffData>
                  <w:name w:val="Besedilo12"/>
                  <w:enabled/>
                  <w:calcOnExit w:val="0"/>
                  <w:textInput/>
                </w:ffData>
              </w:fldChar>
            </w:r>
            <w:r w:rsidRPr="00B6173C">
              <w:rPr>
                <w:rFonts w:cs="Arial"/>
                <w:bCs/>
                <w:iCs/>
                <w:sz w:val="20"/>
                <w:szCs w:val="20"/>
              </w:rPr>
              <w:instrText xml:space="preserve"> FORMTEXT </w:instrText>
            </w:r>
            <w:r w:rsidRPr="00B6173C">
              <w:rPr>
                <w:rFonts w:cs="Arial"/>
                <w:bCs/>
                <w:iCs/>
                <w:sz w:val="20"/>
                <w:szCs w:val="20"/>
              </w:rPr>
            </w:r>
            <w:r w:rsidRPr="00B6173C">
              <w:rPr>
                <w:rFonts w:cs="Arial"/>
                <w:bCs/>
                <w:iCs/>
                <w:sz w:val="20"/>
                <w:szCs w:val="20"/>
              </w:rPr>
              <w:fldChar w:fldCharType="separate"/>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sz w:val="20"/>
                <w:szCs w:val="20"/>
              </w:rPr>
              <w:fldChar w:fldCharType="end"/>
            </w:r>
            <w:permEnd w:id="542180646"/>
          </w:p>
          <w:p w14:paraId="733C7E2C" w14:textId="13527132" w:rsidR="0084050B" w:rsidRPr="00B6173C" w:rsidRDefault="0084050B">
            <w:pPr>
              <w:rPr>
                <w:rFonts w:cs="Arial"/>
                <w:sz w:val="20"/>
                <w:szCs w:val="20"/>
              </w:rPr>
            </w:pPr>
            <w:r w:rsidRPr="00B6173C">
              <w:rPr>
                <w:rFonts w:cs="Arial"/>
                <w:sz w:val="20"/>
                <w:szCs w:val="20"/>
              </w:rPr>
              <w:t xml:space="preserve">e-pošta: </w:t>
            </w:r>
            <w:permStart w:id="1388270956" w:edGrp="everyone"/>
            <w:r w:rsidRPr="00B6173C">
              <w:rPr>
                <w:rFonts w:cs="Arial"/>
                <w:bCs/>
                <w:iCs/>
                <w:sz w:val="20"/>
                <w:szCs w:val="20"/>
              </w:rPr>
              <w:fldChar w:fldCharType="begin">
                <w:ffData>
                  <w:name w:val="Besedilo12"/>
                  <w:enabled/>
                  <w:calcOnExit w:val="0"/>
                  <w:textInput/>
                </w:ffData>
              </w:fldChar>
            </w:r>
            <w:r w:rsidRPr="00B6173C">
              <w:rPr>
                <w:rFonts w:cs="Arial"/>
                <w:bCs/>
                <w:iCs/>
                <w:sz w:val="20"/>
                <w:szCs w:val="20"/>
              </w:rPr>
              <w:instrText xml:space="preserve"> FORMTEXT </w:instrText>
            </w:r>
            <w:r w:rsidRPr="00B6173C">
              <w:rPr>
                <w:rFonts w:cs="Arial"/>
                <w:bCs/>
                <w:iCs/>
                <w:sz w:val="20"/>
                <w:szCs w:val="20"/>
              </w:rPr>
            </w:r>
            <w:r w:rsidRPr="00B6173C">
              <w:rPr>
                <w:rFonts w:cs="Arial"/>
                <w:bCs/>
                <w:iCs/>
                <w:sz w:val="20"/>
                <w:szCs w:val="20"/>
              </w:rPr>
              <w:fldChar w:fldCharType="separate"/>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bCs/>
                <w:iCs/>
                <w:sz w:val="20"/>
                <w:szCs w:val="20"/>
              </w:rPr>
              <w:t> </w:t>
            </w:r>
            <w:r w:rsidRPr="00B6173C">
              <w:rPr>
                <w:rFonts w:cs="Arial"/>
                <w:sz w:val="20"/>
                <w:szCs w:val="20"/>
              </w:rPr>
              <w:fldChar w:fldCharType="end"/>
            </w:r>
            <w:permEnd w:id="1388270956"/>
          </w:p>
        </w:tc>
      </w:tr>
      <w:tr w:rsidR="00F0538B" w:rsidRPr="00B6173C" w14:paraId="4349F16D" w14:textId="77777777" w:rsidTr="00F053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ABF02A" w14:textId="77777777" w:rsidR="00F0538B" w:rsidRPr="00B6173C" w:rsidRDefault="00F0538B">
            <w:pPr>
              <w:rPr>
                <w:rFonts w:cs="Arial"/>
                <w:sz w:val="20"/>
                <w:szCs w:val="20"/>
              </w:rPr>
            </w:pPr>
            <w:r w:rsidRPr="00B6173C">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25297A6A" w14:textId="77777777" w:rsidR="00F0538B" w:rsidRPr="00B6173C" w:rsidRDefault="00F0538B">
            <w:pPr>
              <w:rPr>
                <w:rFonts w:cs="Arial"/>
                <w:sz w:val="20"/>
                <w:szCs w:val="20"/>
              </w:rPr>
            </w:pPr>
          </w:p>
        </w:tc>
      </w:tr>
      <w:tr w:rsidR="00F0538B" w:rsidRPr="00B6173C" w14:paraId="081F1D13" w14:textId="77777777" w:rsidTr="00F053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6BFAFED" w14:textId="77777777" w:rsidR="00F0538B" w:rsidRPr="00B6173C" w:rsidRDefault="00F0538B">
            <w:pPr>
              <w:rPr>
                <w:rFonts w:cs="Arial"/>
                <w:sz w:val="20"/>
                <w:szCs w:val="20"/>
              </w:rPr>
            </w:pPr>
            <w:r w:rsidRPr="00B6173C">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2CCDBF6" w14:textId="77777777" w:rsidR="00F0538B" w:rsidRPr="00B6173C" w:rsidRDefault="00F0538B">
            <w:pPr>
              <w:rPr>
                <w:rStyle w:val="Sprotnaopomba-sklic"/>
                <w:rFonts w:eastAsia="Calibri" w:cs="Times New Roman"/>
                <w:color w:val="FFFFFF"/>
                <w:sz w:val="20"/>
                <w:szCs w:val="20"/>
              </w:rPr>
            </w:pPr>
            <w:r w:rsidRPr="00B6173C">
              <w:rPr>
                <w:sz w:val="20"/>
                <w:szCs w:val="20"/>
              </w:rPr>
              <w:t>DA                    NE</w:t>
            </w:r>
          </w:p>
        </w:tc>
      </w:tr>
    </w:tbl>
    <w:p w14:paraId="2CAB17EE" w14:textId="77777777" w:rsidR="00F0538B" w:rsidRPr="00B6173C" w:rsidRDefault="00F0538B" w:rsidP="00F0538B">
      <w:pPr>
        <w:rPr>
          <w:rFonts w:eastAsia="Calibri" w:cs="Arial"/>
          <w:color w:val="auto"/>
          <w:sz w:val="20"/>
          <w:szCs w:val="20"/>
          <w:lang w:eastAsia="en-US"/>
        </w:rPr>
      </w:pPr>
    </w:p>
    <w:p w14:paraId="3AC1CE82" w14:textId="77777777" w:rsidR="00F0538B" w:rsidRPr="00B6173C" w:rsidRDefault="00F0538B" w:rsidP="00F0538B">
      <w:pPr>
        <w:rPr>
          <w:rFonts w:cs="Arial"/>
          <w:sz w:val="20"/>
          <w:szCs w:val="20"/>
        </w:rPr>
      </w:pPr>
    </w:p>
    <w:p w14:paraId="381C1FA4" w14:textId="77777777" w:rsidR="00F0538B" w:rsidRPr="00B6173C" w:rsidRDefault="00F0538B" w:rsidP="00F0538B">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538B" w:rsidRPr="00B6173C" w14:paraId="161D2B0F" w14:textId="77777777" w:rsidTr="00F0538B">
        <w:tc>
          <w:tcPr>
            <w:tcW w:w="3430" w:type="dxa"/>
            <w:hideMark/>
          </w:tcPr>
          <w:p w14:paraId="29F6A09C" w14:textId="77777777" w:rsidR="00F0538B" w:rsidRPr="00B6173C" w:rsidRDefault="00F0538B">
            <w:pPr>
              <w:jc w:val="center"/>
              <w:rPr>
                <w:rFonts w:cs="Arial"/>
                <w:sz w:val="20"/>
                <w:szCs w:val="20"/>
              </w:rPr>
            </w:pPr>
            <w:r w:rsidRPr="00B6173C">
              <w:rPr>
                <w:rFonts w:cs="Arial"/>
                <w:sz w:val="20"/>
                <w:szCs w:val="20"/>
              </w:rPr>
              <w:t>Datum in kraj:</w:t>
            </w:r>
          </w:p>
        </w:tc>
        <w:tc>
          <w:tcPr>
            <w:tcW w:w="2067" w:type="dxa"/>
          </w:tcPr>
          <w:p w14:paraId="757C45D4" w14:textId="77777777" w:rsidR="00F0538B" w:rsidRPr="00B6173C" w:rsidRDefault="00F0538B">
            <w:pPr>
              <w:jc w:val="center"/>
              <w:rPr>
                <w:rFonts w:cs="Arial"/>
                <w:sz w:val="20"/>
                <w:szCs w:val="20"/>
              </w:rPr>
            </w:pPr>
          </w:p>
        </w:tc>
        <w:tc>
          <w:tcPr>
            <w:tcW w:w="3573" w:type="dxa"/>
            <w:hideMark/>
          </w:tcPr>
          <w:p w14:paraId="3B8FC8F5" w14:textId="77777777" w:rsidR="00F0538B" w:rsidRPr="00B6173C" w:rsidRDefault="00F0538B">
            <w:pPr>
              <w:jc w:val="center"/>
              <w:rPr>
                <w:rFonts w:cs="Arial"/>
                <w:sz w:val="20"/>
                <w:szCs w:val="20"/>
              </w:rPr>
            </w:pPr>
            <w:r w:rsidRPr="00B6173C">
              <w:rPr>
                <w:rFonts w:cs="Arial"/>
                <w:sz w:val="20"/>
                <w:szCs w:val="20"/>
              </w:rPr>
              <w:t>Podpis odgovorne osebe:</w:t>
            </w:r>
          </w:p>
        </w:tc>
      </w:tr>
      <w:tr w:rsidR="00F0538B" w:rsidRPr="00B6173C" w14:paraId="463FEC83" w14:textId="77777777" w:rsidTr="00F0538B">
        <w:tc>
          <w:tcPr>
            <w:tcW w:w="3430" w:type="dxa"/>
            <w:tcBorders>
              <w:top w:val="nil"/>
              <w:left w:val="nil"/>
              <w:bottom w:val="single" w:sz="4" w:space="0" w:color="auto"/>
              <w:right w:val="nil"/>
            </w:tcBorders>
          </w:tcPr>
          <w:p w14:paraId="78099FEF" w14:textId="77777777" w:rsidR="00F0538B" w:rsidRPr="00B6173C" w:rsidRDefault="00F0538B">
            <w:pPr>
              <w:jc w:val="center"/>
              <w:rPr>
                <w:rFonts w:cs="Arial"/>
                <w:sz w:val="20"/>
                <w:szCs w:val="20"/>
              </w:rPr>
            </w:pPr>
          </w:p>
          <w:p w14:paraId="24498A96" w14:textId="77777777" w:rsidR="00F0538B" w:rsidRPr="00B6173C" w:rsidRDefault="00F0538B">
            <w:pPr>
              <w:jc w:val="center"/>
              <w:rPr>
                <w:rFonts w:cs="Arial"/>
                <w:sz w:val="20"/>
                <w:szCs w:val="20"/>
              </w:rPr>
            </w:pPr>
          </w:p>
        </w:tc>
        <w:tc>
          <w:tcPr>
            <w:tcW w:w="2067" w:type="dxa"/>
          </w:tcPr>
          <w:p w14:paraId="34567296" w14:textId="77777777" w:rsidR="00F0538B" w:rsidRPr="00B6173C" w:rsidRDefault="00F0538B">
            <w:pPr>
              <w:rPr>
                <w:rFonts w:cs="Times New Roman"/>
                <w:color w:val="FFFFFF"/>
                <w:sz w:val="20"/>
                <w:szCs w:val="20"/>
              </w:rPr>
            </w:pPr>
          </w:p>
          <w:p w14:paraId="7376B304" w14:textId="77777777" w:rsidR="00F0538B" w:rsidRPr="00B6173C" w:rsidRDefault="00F0538B">
            <w:pPr>
              <w:rPr>
                <w:rFonts w:cs="Arial"/>
                <w:sz w:val="20"/>
                <w:szCs w:val="20"/>
              </w:rPr>
            </w:pPr>
            <w:r w:rsidRPr="00B6173C">
              <w:rPr>
                <w:rStyle w:val="Sprotnaopomba-sklic"/>
                <w:rFonts w:eastAsia="Calibri"/>
                <w:color w:val="FFFFFF"/>
                <w:sz w:val="20"/>
                <w:szCs w:val="20"/>
              </w:rPr>
              <w:footnoteReference w:id="1"/>
            </w:r>
          </w:p>
        </w:tc>
        <w:tc>
          <w:tcPr>
            <w:tcW w:w="3573" w:type="dxa"/>
            <w:tcBorders>
              <w:top w:val="nil"/>
              <w:left w:val="nil"/>
              <w:bottom w:val="single" w:sz="4" w:space="0" w:color="auto"/>
              <w:right w:val="nil"/>
            </w:tcBorders>
          </w:tcPr>
          <w:p w14:paraId="2BBE8815" w14:textId="77777777" w:rsidR="00F0538B" w:rsidRPr="00B6173C" w:rsidRDefault="00F0538B">
            <w:pPr>
              <w:jc w:val="center"/>
              <w:rPr>
                <w:rFonts w:cs="Arial"/>
                <w:sz w:val="20"/>
                <w:szCs w:val="20"/>
              </w:rPr>
            </w:pPr>
          </w:p>
          <w:p w14:paraId="47774932" w14:textId="77777777" w:rsidR="00F0538B" w:rsidRPr="00B6173C" w:rsidRDefault="00F0538B">
            <w:pPr>
              <w:jc w:val="center"/>
              <w:rPr>
                <w:rFonts w:cs="Arial"/>
                <w:sz w:val="20"/>
                <w:szCs w:val="20"/>
              </w:rPr>
            </w:pPr>
          </w:p>
        </w:tc>
      </w:tr>
    </w:tbl>
    <w:p w14:paraId="1D614644" w14:textId="77777777" w:rsidR="00F0538B" w:rsidRPr="00B6173C" w:rsidRDefault="00F0538B" w:rsidP="00F0538B">
      <w:pPr>
        <w:rPr>
          <w:rFonts w:cs="Times New Roman"/>
          <w:color w:val="FFFFFF"/>
          <w:sz w:val="20"/>
          <w:szCs w:val="20"/>
          <w:lang w:eastAsia="en-US"/>
        </w:rPr>
      </w:pPr>
    </w:p>
    <w:p w14:paraId="27904807" w14:textId="77777777" w:rsidR="00F0538B" w:rsidRPr="00887102" w:rsidRDefault="00F0538B" w:rsidP="00F0538B">
      <w:pPr>
        <w:widowControl w:val="0"/>
        <w:tabs>
          <w:tab w:val="left" w:pos="90"/>
          <w:tab w:val="left" w:pos="964"/>
        </w:tabs>
        <w:autoSpaceDE w:val="0"/>
        <w:autoSpaceDN w:val="0"/>
        <w:adjustRightInd w:val="0"/>
        <w:rPr>
          <w:sz w:val="20"/>
          <w:szCs w:val="20"/>
        </w:rPr>
      </w:pPr>
      <w:r w:rsidRPr="0088710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0538B" w:rsidRPr="00887102" w14:paraId="498C3C00" w14:textId="77777777" w:rsidTr="00F0538B">
        <w:tc>
          <w:tcPr>
            <w:tcW w:w="1559" w:type="dxa"/>
            <w:tcBorders>
              <w:top w:val="single" w:sz="4" w:space="0" w:color="000000"/>
              <w:left w:val="single" w:sz="4" w:space="0" w:color="000000"/>
              <w:bottom w:val="single" w:sz="4" w:space="0" w:color="000000"/>
              <w:right w:val="single" w:sz="4" w:space="0" w:color="000000"/>
            </w:tcBorders>
            <w:vAlign w:val="center"/>
            <w:hideMark/>
          </w:tcPr>
          <w:p w14:paraId="6527F91A" w14:textId="77777777" w:rsidR="00F0538B" w:rsidRPr="00887102" w:rsidRDefault="00F0538B">
            <w:pPr>
              <w:jc w:val="both"/>
              <w:rPr>
                <w:b/>
                <w:color w:val="auto"/>
                <w:szCs w:val="24"/>
                <w:lang w:eastAsia="en-US"/>
              </w:rPr>
            </w:pPr>
            <w:r w:rsidRPr="00887102">
              <w:rPr>
                <w:b/>
              </w:rPr>
              <w:lastRenderedPageBreak/>
              <w:t>Obrazec št. 2</w:t>
            </w:r>
          </w:p>
        </w:tc>
      </w:tr>
    </w:tbl>
    <w:p w14:paraId="23E6B8DF" w14:textId="77777777" w:rsidR="00F0538B" w:rsidRPr="00887102" w:rsidRDefault="00F0538B" w:rsidP="00F0538B">
      <w:pPr>
        <w:rPr>
          <w:rFonts w:cs="Arial"/>
          <w:sz w:val="20"/>
          <w:szCs w:val="20"/>
          <w:lang w:eastAsia="en-US"/>
        </w:rPr>
      </w:pPr>
    </w:p>
    <w:p w14:paraId="654F19ED" w14:textId="77777777" w:rsidR="00F0538B" w:rsidRPr="00887102" w:rsidRDefault="00F0538B" w:rsidP="00F0538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06"/>
        <w:gridCol w:w="8109"/>
      </w:tblGrid>
      <w:tr w:rsidR="00F0538B" w:rsidRPr="00B6173C" w14:paraId="1E50E3F4" w14:textId="77777777" w:rsidTr="00F0538B">
        <w:tc>
          <w:tcPr>
            <w:tcW w:w="1106" w:type="dxa"/>
            <w:hideMark/>
          </w:tcPr>
          <w:p w14:paraId="26A28DEA" w14:textId="77777777" w:rsidR="00F0538B" w:rsidRPr="00B6173C" w:rsidRDefault="00F0538B">
            <w:pPr>
              <w:jc w:val="both"/>
              <w:rPr>
                <w:color w:val="auto"/>
                <w:sz w:val="20"/>
                <w:szCs w:val="20"/>
              </w:rPr>
            </w:pPr>
            <w:r w:rsidRPr="00B6173C">
              <w:rPr>
                <w:sz w:val="20"/>
                <w:szCs w:val="20"/>
              </w:rPr>
              <w:t>Ponudnik:</w:t>
            </w:r>
          </w:p>
        </w:tc>
        <w:tc>
          <w:tcPr>
            <w:tcW w:w="8109" w:type="dxa"/>
            <w:tcBorders>
              <w:top w:val="nil"/>
              <w:left w:val="nil"/>
              <w:bottom w:val="single" w:sz="4" w:space="0" w:color="auto"/>
              <w:right w:val="nil"/>
            </w:tcBorders>
          </w:tcPr>
          <w:p w14:paraId="452B044D" w14:textId="77777777" w:rsidR="00F0538B" w:rsidRPr="00B6173C" w:rsidRDefault="00F0538B">
            <w:pPr>
              <w:widowControl w:val="0"/>
              <w:tabs>
                <w:tab w:val="left" w:pos="90"/>
                <w:tab w:val="left" w:pos="964"/>
              </w:tabs>
              <w:autoSpaceDE w:val="0"/>
              <w:autoSpaceDN w:val="0"/>
              <w:adjustRightInd w:val="0"/>
              <w:jc w:val="both"/>
              <w:rPr>
                <w:sz w:val="20"/>
                <w:szCs w:val="20"/>
              </w:rPr>
            </w:pPr>
          </w:p>
        </w:tc>
      </w:tr>
    </w:tbl>
    <w:p w14:paraId="2045C349" w14:textId="77777777" w:rsidR="00F0538B" w:rsidRPr="00887102" w:rsidRDefault="00F0538B" w:rsidP="00F0538B">
      <w:pPr>
        <w:widowControl w:val="0"/>
        <w:tabs>
          <w:tab w:val="left" w:pos="90"/>
          <w:tab w:val="left" w:pos="964"/>
        </w:tabs>
        <w:autoSpaceDE w:val="0"/>
        <w:autoSpaceDN w:val="0"/>
        <w:adjustRightInd w:val="0"/>
        <w:jc w:val="both"/>
        <w:rPr>
          <w:sz w:val="20"/>
          <w:szCs w:val="20"/>
        </w:rPr>
      </w:pPr>
    </w:p>
    <w:p w14:paraId="2F61917A" w14:textId="77777777" w:rsidR="00F0538B" w:rsidRPr="00887102" w:rsidRDefault="00F0538B" w:rsidP="00F0538B">
      <w:pPr>
        <w:widowControl w:val="0"/>
        <w:tabs>
          <w:tab w:val="left" w:pos="90"/>
          <w:tab w:val="left" w:pos="964"/>
        </w:tabs>
        <w:autoSpaceDE w:val="0"/>
        <w:autoSpaceDN w:val="0"/>
        <w:adjustRightInd w:val="0"/>
        <w:jc w:val="both"/>
      </w:pPr>
    </w:p>
    <w:p w14:paraId="4D16B383" w14:textId="77777777" w:rsidR="00F0538B" w:rsidRPr="00887102" w:rsidRDefault="00F0538B" w:rsidP="00F0538B">
      <w:pPr>
        <w:widowControl w:val="0"/>
        <w:tabs>
          <w:tab w:val="left" w:pos="90"/>
          <w:tab w:val="left" w:pos="964"/>
        </w:tabs>
        <w:autoSpaceDE w:val="0"/>
        <w:autoSpaceDN w:val="0"/>
        <w:adjustRightInd w:val="0"/>
        <w:jc w:val="both"/>
      </w:pPr>
    </w:p>
    <w:p w14:paraId="7AF17949" w14:textId="77777777" w:rsidR="00F0538B" w:rsidRDefault="00F0538B" w:rsidP="00F0538B">
      <w:pPr>
        <w:pStyle w:val="Telobesedila"/>
        <w:jc w:val="center"/>
        <w:rPr>
          <w:rFonts w:ascii="Titillium Web" w:hAnsi="Titillium Web"/>
          <w:b/>
          <w:sz w:val="24"/>
        </w:rPr>
      </w:pPr>
      <w:r w:rsidRPr="00887102">
        <w:rPr>
          <w:rFonts w:ascii="Titillium Web" w:hAnsi="Titillium Web"/>
          <w:b/>
          <w:sz w:val="24"/>
        </w:rPr>
        <w:t>POVZETEK PREDRAČUNA (REKAPITULACIJA)</w:t>
      </w:r>
    </w:p>
    <w:p w14:paraId="40570118" w14:textId="77777777" w:rsidR="00B6173C" w:rsidRPr="00887102" w:rsidRDefault="00B6173C" w:rsidP="00F0538B">
      <w:pPr>
        <w:pStyle w:val="Telobesedila"/>
        <w:jc w:val="center"/>
        <w:rPr>
          <w:rFonts w:ascii="Titillium Web" w:hAnsi="Titillium Web"/>
          <w:b/>
          <w:sz w:val="24"/>
        </w:rPr>
      </w:pPr>
    </w:p>
    <w:p w14:paraId="1CC6D76A" w14:textId="77777777" w:rsidR="00F0538B" w:rsidRPr="00887102" w:rsidRDefault="00F0538B" w:rsidP="00F0538B">
      <w:pPr>
        <w:widowControl w:val="0"/>
        <w:tabs>
          <w:tab w:val="left" w:pos="90"/>
          <w:tab w:val="left" w:pos="964"/>
        </w:tabs>
        <w:autoSpaceDE w:val="0"/>
        <w:autoSpaceDN w:val="0"/>
        <w:adjustRightInd w:val="0"/>
        <w:jc w:val="both"/>
        <w:rPr>
          <w:sz w:val="20"/>
        </w:rPr>
      </w:pPr>
    </w:p>
    <w:tbl>
      <w:tblPr>
        <w:tblStyle w:val="Tabelamrea"/>
        <w:tblW w:w="0" w:type="auto"/>
        <w:tblInd w:w="0" w:type="dxa"/>
        <w:tblLook w:val="04A0" w:firstRow="1" w:lastRow="0" w:firstColumn="1" w:lastColumn="0" w:noHBand="0" w:noVBand="1"/>
      </w:tblPr>
      <w:tblGrid>
        <w:gridCol w:w="5637"/>
        <w:gridCol w:w="3763"/>
        <w:gridCol w:w="7"/>
      </w:tblGrid>
      <w:tr w:rsidR="00B6173C" w:rsidRPr="00B6173C" w14:paraId="6F720204" w14:textId="77777777" w:rsidTr="002A4EA8">
        <w:trPr>
          <w:cantSplit/>
          <w:trHeight w:val="567"/>
          <w:tblHeader/>
        </w:trPr>
        <w:tc>
          <w:tcPr>
            <w:tcW w:w="940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99E0D52" w14:textId="0010943F" w:rsidR="00B6173C" w:rsidRPr="00B6173C" w:rsidRDefault="00B6173C">
            <w:pPr>
              <w:spacing w:before="120" w:after="120"/>
              <w:jc w:val="center"/>
              <w:rPr>
                <w:rFonts w:cstheme="minorHAnsi"/>
                <w:b/>
                <w:sz w:val="20"/>
                <w:szCs w:val="20"/>
              </w:rPr>
            </w:pPr>
            <w:r w:rsidRPr="00B6173C">
              <w:rPr>
                <w:rFonts w:cstheme="minorHAnsi"/>
                <w:b/>
                <w:sz w:val="20"/>
                <w:szCs w:val="20"/>
              </w:rPr>
              <w:t xml:space="preserve">Sklop št. </w:t>
            </w:r>
            <w:r w:rsidRPr="00B6173C">
              <w:rPr>
                <w:rFonts w:cstheme="minorHAnsi"/>
                <w:b/>
                <w:sz w:val="20"/>
                <w:szCs w:val="20"/>
              </w:rPr>
              <w:t>1:</w:t>
            </w:r>
            <w:r w:rsidRPr="00B6173C">
              <w:rPr>
                <w:sz w:val="20"/>
                <w:szCs w:val="20"/>
              </w:rPr>
              <w:t xml:space="preserve"> </w:t>
            </w:r>
            <w:r w:rsidRPr="00B6173C">
              <w:rPr>
                <w:rFonts w:cstheme="minorHAnsi"/>
                <w:b/>
                <w:sz w:val="20"/>
                <w:szCs w:val="20"/>
              </w:rPr>
              <w:t>Najem električnega vozila</w:t>
            </w:r>
          </w:p>
        </w:tc>
      </w:tr>
      <w:tr w:rsidR="00B6173C" w:rsidRPr="00B6173C" w14:paraId="4A3A87CC" w14:textId="77777777" w:rsidTr="002A4EA8">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03C43DA1" w14:textId="77777777" w:rsidR="00B6173C" w:rsidRPr="00B6173C" w:rsidRDefault="00B6173C">
            <w:pPr>
              <w:spacing w:before="120" w:after="120"/>
              <w:rPr>
                <w:rFonts w:cstheme="minorHAnsi"/>
                <w:sz w:val="20"/>
                <w:szCs w:val="20"/>
              </w:rPr>
            </w:pPr>
            <w:r w:rsidRPr="00B6173C">
              <w:rPr>
                <w:rFonts w:cstheme="minorHAnsi"/>
                <w:sz w:val="20"/>
                <w:szCs w:val="20"/>
              </w:rPr>
              <w:t>Višina mesečnega najema za vozilo</w:t>
            </w:r>
            <w:r w:rsidRPr="00B6173C">
              <w:rPr>
                <w:rFonts w:cstheme="minorHAnsi"/>
                <w:sz w:val="20"/>
                <w:szCs w:val="20"/>
              </w:rPr>
              <w:tab/>
              <w:t xml:space="preserve">(1) </w:t>
            </w:r>
          </w:p>
        </w:tc>
        <w:permStart w:id="1135246202" w:edGrp="everyone"/>
        <w:tc>
          <w:tcPr>
            <w:tcW w:w="3770" w:type="dxa"/>
            <w:gridSpan w:val="2"/>
            <w:tcBorders>
              <w:top w:val="single" w:sz="4" w:space="0" w:color="auto"/>
              <w:left w:val="single" w:sz="4" w:space="0" w:color="auto"/>
              <w:bottom w:val="single" w:sz="4" w:space="0" w:color="auto"/>
              <w:right w:val="single" w:sz="4" w:space="0" w:color="auto"/>
            </w:tcBorders>
            <w:vAlign w:val="center"/>
            <w:hideMark/>
          </w:tcPr>
          <w:p w14:paraId="1A7D0BCD" w14:textId="77777777" w:rsidR="00B6173C" w:rsidRPr="00B6173C" w:rsidRDefault="00B6173C">
            <w:pPr>
              <w:spacing w:before="120" w:after="120"/>
              <w:jc w:val="right"/>
              <w:rPr>
                <w:rFonts w:cstheme="minorHAnsi"/>
                <w:sz w:val="20"/>
                <w:szCs w:val="20"/>
              </w:rPr>
            </w:pPr>
            <w:r w:rsidRPr="00B6173C">
              <w:rPr>
                <w:rFonts w:eastAsiaTheme="minorHAnsi" w:cstheme="minorBidi"/>
                <w:bCs/>
                <w:iCs/>
                <w:sz w:val="20"/>
                <w:szCs w:val="20"/>
                <w:lang w:eastAsia="en-US"/>
              </w:rPr>
              <w:fldChar w:fldCharType="begin">
                <w:ffData>
                  <w:name w:val="Besedilo12"/>
                  <w:enabled/>
                  <w:calcOnExit w:val="0"/>
                  <w:textInput/>
                </w:ffData>
              </w:fldChar>
            </w:r>
            <w:r w:rsidRPr="00B6173C">
              <w:rPr>
                <w:rFonts w:eastAsiaTheme="minorHAnsi"/>
                <w:bCs/>
                <w:iCs/>
                <w:sz w:val="20"/>
                <w:szCs w:val="20"/>
                <w:lang w:eastAsia="en-US"/>
              </w:rPr>
              <w:instrText xml:space="preserve"> FORMTEXT </w:instrText>
            </w:r>
            <w:r w:rsidRPr="00B6173C">
              <w:rPr>
                <w:rFonts w:eastAsiaTheme="minorHAnsi" w:cstheme="minorBidi"/>
                <w:bCs/>
                <w:iCs/>
                <w:sz w:val="20"/>
                <w:szCs w:val="20"/>
                <w:lang w:eastAsia="en-US"/>
              </w:rPr>
            </w:r>
            <w:r w:rsidRPr="00B6173C">
              <w:rPr>
                <w:rFonts w:eastAsiaTheme="minorHAnsi" w:cstheme="minorBidi"/>
                <w:bCs/>
                <w:iCs/>
                <w:sz w:val="20"/>
                <w:szCs w:val="20"/>
                <w:lang w:eastAsia="en-US"/>
              </w:rPr>
              <w:fldChar w:fldCharType="separate"/>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cstheme="minorBidi"/>
                <w:bCs/>
                <w:iCs/>
                <w:sz w:val="20"/>
                <w:szCs w:val="20"/>
                <w:lang w:eastAsia="en-US"/>
              </w:rPr>
              <w:fldChar w:fldCharType="end"/>
            </w:r>
            <w:permEnd w:id="1135246202"/>
            <w:r w:rsidRPr="00B6173C">
              <w:rPr>
                <w:rFonts w:cstheme="minorHAnsi"/>
                <w:sz w:val="20"/>
                <w:szCs w:val="20"/>
              </w:rPr>
              <w:t xml:space="preserve"> EUR brez DDV/mesec</w:t>
            </w:r>
          </w:p>
        </w:tc>
      </w:tr>
      <w:tr w:rsidR="00B6173C" w:rsidRPr="00B6173C" w14:paraId="6CECC869" w14:textId="77777777" w:rsidTr="002A4EA8">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42786C29" w14:textId="77777777" w:rsidR="00B6173C" w:rsidRPr="00B6173C" w:rsidRDefault="00B6173C">
            <w:pPr>
              <w:spacing w:before="120" w:after="120"/>
              <w:rPr>
                <w:rFonts w:cstheme="minorHAnsi"/>
                <w:sz w:val="20"/>
                <w:szCs w:val="20"/>
              </w:rPr>
            </w:pPr>
            <w:r w:rsidRPr="00B6173C">
              <w:rPr>
                <w:rFonts w:cstheme="minorHAnsi"/>
                <w:sz w:val="20"/>
                <w:szCs w:val="20"/>
              </w:rPr>
              <w:t xml:space="preserve">Število mesecev </w:t>
            </w:r>
            <w:r w:rsidRPr="00B6173C">
              <w:rPr>
                <w:rFonts w:cstheme="minorHAnsi"/>
                <w:sz w:val="20"/>
                <w:szCs w:val="20"/>
              </w:rPr>
              <w:tab/>
            </w:r>
            <w:r w:rsidRPr="00B6173C">
              <w:rPr>
                <w:rFonts w:cstheme="minorHAnsi"/>
                <w:sz w:val="20"/>
                <w:szCs w:val="20"/>
              </w:rPr>
              <w:tab/>
              <w:t xml:space="preserve">(2) </w:t>
            </w:r>
          </w:p>
        </w:tc>
        <w:tc>
          <w:tcPr>
            <w:tcW w:w="3770" w:type="dxa"/>
            <w:gridSpan w:val="2"/>
            <w:tcBorders>
              <w:top w:val="single" w:sz="4" w:space="0" w:color="auto"/>
              <w:left w:val="single" w:sz="4" w:space="0" w:color="auto"/>
              <w:bottom w:val="single" w:sz="4" w:space="0" w:color="auto"/>
              <w:right w:val="single" w:sz="4" w:space="0" w:color="auto"/>
            </w:tcBorders>
            <w:vAlign w:val="center"/>
            <w:hideMark/>
          </w:tcPr>
          <w:p w14:paraId="20DA2C93" w14:textId="77777777" w:rsidR="00B6173C" w:rsidRPr="00B6173C" w:rsidRDefault="00B6173C">
            <w:pPr>
              <w:spacing w:before="120" w:after="120"/>
              <w:jc w:val="right"/>
              <w:rPr>
                <w:rFonts w:cstheme="minorHAnsi"/>
                <w:sz w:val="20"/>
                <w:szCs w:val="20"/>
              </w:rPr>
            </w:pPr>
            <w:r w:rsidRPr="00B6173C">
              <w:rPr>
                <w:rFonts w:cstheme="minorHAnsi"/>
                <w:sz w:val="20"/>
                <w:szCs w:val="20"/>
              </w:rPr>
              <w:t>60 mesecev</w:t>
            </w:r>
          </w:p>
        </w:tc>
      </w:tr>
      <w:tr w:rsidR="00B6173C" w:rsidRPr="00B6173C" w14:paraId="30E0E571" w14:textId="77777777" w:rsidTr="002A4EA8">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2D14926" w14:textId="6E2F9A34" w:rsidR="00B6173C" w:rsidRPr="00B6173C" w:rsidRDefault="00B6173C">
            <w:pPr>
              <w:spacing w:before="120" w:after="120"/>
              <w:rPr>
                <w:rFonts w:cstheme="minorHAnsi"/>
                <w:sz w:val="20"/>
                <w:szCs w:val="20"/>
              </w:rPr>
            </w:pPr>
            <w:r w:rsidRPr="00B6173C">
              <w:rPr>
                <w:rFonts w:cstheme="minorHAnsi"/>
                <w:sz w:val="20"/>
                <w:szCs w:val="20"/>
              </w:rPr>
              <w:t xml:space="preserve">Skupna ponudbena vrednost </w:t>
            </w:r>
            <w:r w:rsidRPr="00B6173C">
              <w:rPr>
                <w:rFonts w:cstheme="minorHAnsi"/>
                <w:sz w:val="20"/>
                <w:szCs w:val="20"/>
              </w:rPr>
              <w:tab/>
              <w:t>(3) = (</w:t>
            </w:r>
            <w:r>
              <w:rPr>
                <w:rFonts w:cstheme="minorHAnsi"/>
                <w:sz w:val="20"/>
                <w:szCs w:val="20"/>
              </w:rPr>
              <w:t>1</w:t>
            </w:r>
            <w:r w:rsidRPr="00B6173C">
              <w:rPr>
                <w:rFonts w:cstheme="minorHAnsi"/>
                <w:sz w:val="20"/>
                <w:szCs w:val="20"/>
              </w:rPr>
              <w:t>) x 60</w:t>
            </w:r>
          </w:p>
        </w:tc>
        <w:permStart w:id="773723278" w:edGrp="everyone"/>
        <w:tc>
          <w:tcPr>
            <w:tcW w:w="3770" w:type="dxa"/>
            <w:gridSpan w:val="2"/>
            <w:tcBorders>
              <w:top w:val="single" w:sz="4" w:space="0" w:color="auto"/>
              <w:left w:val="single" w:sz="4" w:space="0" w:color="auto"/>
              <w:bottom w:val="single" w:sz="4" w:space="0" w:color="auto"/>
              <w:right w:val="single" w:sz="4" w:space="0" w:color="auto"/>
            </w:tcBorders>
            <w:vAlign w:val="center"/>
            <w:hideMark/>
          </w:tcPr>
          <w:p w14:paraId="41F00AF3" w14:textId="77777777" w:rsidR="00B6173C" w:rsidRPr="00B6173C" w:rsidRDefault="00B6173C">
            <w:pPr>
              <w:spacing w:before="120" w:after="120"/>
              <w:jc w:val="right"/>
              <w:rPr>
                <w:bCs/>
                <w:iCs/>
                <w:sz w:val="20"/>
                <w:szCs w:val="20"/>
              </w:rPr>
            </w:pPr>
            <w:r w:rsidRPr="00B6173C">
              <w:rPr>
                <w:rFonts w:eastAsiaTheme="minorHAnsi" w:cstheme="minorBidi"/>
                <w:bCs/>
                <w:iCs/>
                <w:sz w:val="20"/>
                <w:szCs w:val="20"/>
                <w:lang w:eastAsia="en-US"/>
              </w:rPr>
              <w:fldChar w:fldCharType="begin">
                <w:ffData>
                  <w:name w:val="Besedilo12"/>
                  <w:enabled/>
                  <w:calcOnExit w:val="0"/>
                  <w:textInput/>
                </w:ffData>
              </w:fldChar>
            </w:r>
            <w:r w:rsidRPr="00B6173C">
              <w:rPr>
                <w:rFonts w:eastAsiaTheme="minorHAnsi"/>
                <w:bCs/>
                <w:iCs/>
                <w:sz w:val="20"/>
                <w:szCs w:val="20"/>
                <w:lang w:eastAsia="en-US"/>
              </w:rPr>
              <w:instrText xml:space="preserve"> FORMTEXT </w:instrText>
            </w:r>
            <w:r w:rsidRPr="00B6173C">
              <w:rPr>
                <w:rFonts w:eastAsiaTheme="minorHAnsi" w:cstheme="minorBidi"/>
                <w:bCs/>
                <w:iCs/>
                <w:sz w:val="20"/>
                <w:szCs w:val="20"/>
                <w:lang w:eastAsia="en-US"/>
              </w:rPr>
            </w:r>
            <w:r w:rsidRPr="00B6173C">
              <w:rPr>
                <w:rFonts w:eastAsiaTheme="minorHAnsi" w:cstheme="minorBidi"/>
                <w:bCs/>
                <w:iCs/>
                <w:sz w:val="20"/>
                <w:szCs w:val="20"/>
                <w:lang w:eastAsia="en-US"/>
              </w:rPr>
              <w:fldChar w:fldCharType="separate"/>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cstheme="minorBidi"/>
                <w:bCs/>
                <w:iCs/>
                <w:sz w:val="20"/>
                <w:szCs w:val="20"/>
                <w:lang w:eastAsia="en-US"/>
              </w:rPr>
              <w:fldChar w:fldCharType="end"/>
            </w:r>
            <w:permEnd w:id="773723278"/>
            <w:r w:rsidRPr="00B6173C">
              <w:rPr>
                <w:rFonts w:cstheme="minorHAnsi"/>
                <w:sz w:val="20"/>
                <w:szCs w:val="20"/>
              </w:rPr>
              <w:t xml:space="preserve"> EUR brez DDV</w:t>
            </w:r>
          </w:p>
        </w:tc>
      </w:tr>
      <w:tr w:rsidR="002A4EA8" w:rsidRPr="00B6173C" w14:paraId="37A5D5E3" w14:textId="77777777" w:rsidTr="002A4EA8">
        <w:trPr>
          <w:gridAfter w:val="1"/>
          <w:wAfter w:w="7" w:type="dxa"/>
          <w:trHeight w:val="340"/>
        </w:trPr>
        <w:tc>
          <w:tcPr>
            <w:tcW w:w="5637" w:type="dxa"/>
            <w:hideMark/>
          </w:tcPr>
          <w:p w14:paraId="19A5565A" w14:textId="77777777" w:rsidR="002A4EA8" w:rsidRPr="00B6173C" w:rsidRDefault="002A4EA8" w:rsidP="00586255">
            <w:pPr>
              <w:spacing w:before="120" w:after="120"/>
              <w:rPr>
                <w:rFonts w:cstheme="minorHAnsi"/>
                <w:color w:val="auto"/>
                <w:sz w:val="20"/>
                <w:szCs w:val="20"/>
              </w:rPr>
            </w:pPr>
            <w:r w:rsidRPr="00B6173C">
              <w:rPr>
                <w:rFonts w:cstheme="minorHAnsi"/>
                <w:color w:val="auto"/>
                <w:sz w:val="20"/>
                <w:szCs w:val="20"/>
              </w:rPr>
              <w:t>Vrednost DDV</w:t>
            </w:r>
            <w:r w:rsidRPr="00B6173C">
              <w:rPr>
                <w:rFonts w:cstheme="minorHAnsi"/>
                <w:color w:val="auto"/>
                <w:sz w:val="20"/>
                <w:szCs w:val="20"/>
              </w:rPr>
              <w:tab/>
              <w:t>(4) = (3) x 0,22</w:t>
            </w:r>
          </w:p>
        </w:tc>
        <w:permStart w:id="806775282" w:edGrp="everyone"/>
        <w:tc>
          <w:tcPr>
            <w:tcW w:w="3763" w:type="dxa"/>
            <w:hideMark/>
          </w:tcPr>
          <w:p w14:paraId="76EE865F" w14:textId="77777777" w:rsidR="002A4EA8" w:rsidRPr="00B6173C" w:rsidRDefault="002A4EA8" w:rsidP="00586255">
            <w:pPr>
              <w:spacing w:before="120" w:after="120"/>
              <w:jc w:val="right"/>
              <w:rPr>
                <w:rFonts w:cs="Arial"/>
                <w:color w:val="auto"/>
                <w:sz w:val="18"/>
                <w:szCs w:val="18"/>
              </w:rPr>
            </w:pPr>
            <w:r w:rsidRPr="00B6173C">
              <w:rPr>
                <w:rFonts w:asciiTheme="minorHAnsi" w:eastAsiaTheme="minorHAnsi" w:hAnsiTheme="minorHAnsi" w:cstheme="minorBidi"/>
                <w:bCs/>
                <w:iCs/>
                <w:color w:val="auto"/>
                <w:sz w:val="20"/>
                <w:szCs w:val="20"/>
                <w:lang w:eastAsia="en-US"/>
              </w:rPr>
              <w:fldChar w:fldCharType="begin">
                <w:ffData>
                  <w:name w:val="Besedilo12"/>
                  <w:enabled/>
                  <w:calcOnExit w:val="0"/>
                  <w:textInput/>
                </w:ffData>
              </w:fldChar>
            </w:r>
            <w:r w:rsidRPr="00B6173C">
              <w:rPr>
                <w:rFonts w:eastAsiaTheme="minorHAnsi"/>
                <w:bCs/>
                <w:iCs/>
                <w:color w:val="auto"/>
                <w:sz w:val="20"/>
                <w:szCs w:val="20"/>
                <w:lang w:eastAsia="en-US"/>
              </w:rPr>
              <w:instrText xml:space="preserve"> FORMTEXT </w:instrText>
            </w:r>
            <w:r w:rsidRPr="00B6173C">
              <w:rPr>
                <w:rFonts w:asciiTheme="minorHAnsi" w:eastAsiaTheme="minorHAnsi" w:hAnsiTheme="minorHAnsi" w:cstheme="minorBidi"/>
                <w:bCs/>
                <w:iCs/>
                <w:color w:val="auto"/>
                <w:sz w:val="20"/>
                <w:szCs w:val="20"/>
                <w:lang w:eastAsia="en-US"/>
              </w:rPr>
            </w:r>
            <w:r w:rsidRPr="00B6173C">
              <w:rPr>
                <w:rFonts w:asciiTheme="minorHAnsi" w:eastAsiaTheme="minorHAnsi" w:hAnsiTheme="minorHAnsi" w:cstheme="minorBidi"/>
                <w:bCs/>
                <w:iCs/>
                <w:color w:val="auto"/>
                <w:sz w:val="20"/>
                <w:szCs w:val="20"/>
                <w:lang w:eastAsia="en-US"/>
              </w:rPr>
              <w:fldChar w:fldCharType="separate"/>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asciiTheme="minorHAnsi" w:eastAsiaTheme="minorHAnsi" w:hAnsiTheme="minorHAnsi" w:cstheme="minorBidi"/>
                <w:bCs/>
                <w:iCs/>
                <w:color w:val="auto"/>
                <w:sz w:val="20"/>
                <w:szCs w:val="20"/>
                <w:lang w:eastAsia="en-US"/>
              </w:rPr>
              <w:fldChar w:fldCharType="end"/>
            </w:r>
            <w:permEnd w:id="806775282"/>
            <w:r w:rsidRPr="00B6173C">
              <w:rPr>
                <w:rFonts w:cstheme="minorHAnsi"/>
                <w:color w:val="auto"/>
                <w:sz w:val="20"/>
                <w:szCs w:val="20"/>
              </w:rPr>
              <w:t xml:space="preserve"> EUR</w:t>
            </w:r>
          </w:p>
        </w:tc>
      </w:tr>
      <w:tr w:rsidR="002A4EA8" w:rsidRPr="00B6173C" w14:paraId="6E061AB2" w14:textId="77777777" w:rsidTr="002A4EA8">
        <w:trPr>
          <w:gridAfter w:val="1"/>
          <w:wAfter w:w="7" w:type="dxa"/>
          <w:trHeight w:val="340"/>
        </w:trPr>
        <w:tc>
          <w:tcPr>
            <w:tcW w:w="5637" w:type="dxa"/>
            <w:hideMark/>
          </w:tcPr>
          <w:p w14:paraId="700B242D" w14:textId="77777777" w:rsidR="002A4EA8" w:rsidRPr="00B6173C" w:rsidRDefault="002A4EA8" w:rsidP="00586255">
            <w:pPr>
              <w:spacing w:before="120" w:after="120"/>
              <w:rPr>
                <w:rFonts w:cstheme="minorHAnsi"/>
                <w:color w:val="auto"/>
                <w:sz w:val="20"/>
                <w:szCs w:val="20"/>
              </w:rPr>
            </w:pPr>
            <w:r w:rsidRPr="00B6173C">
              <w:rPr>
                <w:rFonts w:cstheme="minorHAnsi"/>
                <w:color w:val="auto"/>
                <w:sz w:val="20"/>
                <w:szCs w:val="20"/>
              </w:rPr>
              <w:t xml:space="preserve">Skupna ponudbena vrednost z DDV </w:t>
            </w:r>
            <w:r w:rsidRPr="00B6173C">
              <w:rPr>
                <w:rFonts w:cstheme="minorHAnsi"/>
                <w:color w:val="auto"/>
                <w:sz w:val="20"/>
                <w:szCs w:val="20"/>
              </w:rPr>
              <w:tab/>
              <w:t>(5) = (3) + (4)</w:t>
            </w:r>
          </w:p>
        </w:tc>
        <w:permStart w:id="913535852" w:edGrp="everyone"/>
        <w:tc>
          <w:tcPr>
            <w:tcW w:w="3763" w:type="dxa"/>
            <w:hideMark/>
          </w:tcPr>
          <w:p w14:paraId="7677D3D2" w14:textId="77777777" w:rsidR="002A4EA8" w:rsidRPr="00B6173C" w:rsidRDefault="002A4EA8" w:rsidP="00586255">
            <w:pPr>
              <w:spacing w:before="120" w:after="120"/>
              <w:jc w:val="right"/>
              <w:rPr>
                <w:rFonts w:cs="Arial"/>
                <w:color w:val="auto"/>
                <w:sz w:val="18"/>
                <w:szCs w:val="18"/>
              </w:rPr>
            </w:pPr>
            <w:r w:rsidRPr="00B6173C">
              <w:rPr>
                <w:rFonts w:asciiTheme="minorHAnsi" w:eastAsiaTheme="minorHAnsi" w:hAnsiTheme="minorHAnsi" w:cstheme="minorBidi"/>
                <w:bCs/>
                <w:iCs/>
                <w:color w:val="auto"/>
                <w:sz w:val="20"/>
                <w:szCs w:val="20"/>
                <w:lang w:eastAsia="en-US"/>
              </w:rPr>
              <w:fldChar w:fldCharType="begin">
                <w:ffData>
                  <w:name w:val="Besedilo12"/>
                  <w:enabled/>
                  <w:calcOnExit w:val="0"/>
                  <w:textInput/>
                </w:ffData>
              </w:fldChar>
            </w:r>
            <w:r w:rsidRPr="00B6173C">
              <w:rPr>
                <w:rFonts w:eastAsiaTheme="minorHAnsi"/>
                <w:bCs/>
                <w:iCs/>
                <w:color w:val="auto"/>
                <w:sz w:val="20"/>
                <w:szCs w:val="20"/>
                <w:lang w:eastAsia="en-US"/>
              </w:rPr>
              <w:instrText xml:space="preserve"> FORMTEXT </w:instrText>
            </w:r>
            <w:r w:rsidRPr="00B6173C">
              <w:rPr>
                <w:rFonts w:asciiTheme="minorHAnsi" w:eastAsiaTheme="minorHAnsi" w:hAnsiTheme="minorHAnsi" w:cstheme="minorBidi"/>
                <w:bCs/>
                <w:iCs/>
                <w:color w:val="auto"/>
                <w:sz w:val="20"/>
                <w:szCs w:val="20"/>
                <w:lang w:eastAsia="en-US"/>
              </w:rPr>
            </w:r>
            <w:r w:rsidRPr="00B6173C">
              <w:rPr>
                <w:rFonts w:asciiTheme="minorHAnsi" w:eastAsiaTheme="minorHAnsi" w:hAnsiTheme="minorHAnsi" w:cstheme="minorBidi"/>
                <w:bCs/>
                <w:iCs/>
                <w:color w:val="auto"/>
                <w:sz w:val="20"/>
                <w:szCs w:val="20"/>
                <w:lang w:eastAsia="en-US"/>
              </w:rPr>
              <w:fldChar w:fldCharType="separate"/>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asciiTheme="minorHAnsi" w:eastAsiaTheme="minorHAnsi" w:hAnsiTheme="minorHAnsi" w:cstheme="minorBidi"/>
                <w:bCs/>
                <w:iCs/>
                <w:color w:val="auto"/>
                <w:sz w:val="20"/>
                <w:szCs w:val="20"/>
                <w:lang w:eastAsia="en-US"/>
              </w:rPr>
              <w:fldChar w:fldCharType="end"/>
            </w:r>
            <w:permEnd w:id="913535852"/>
            <w:r w:rsidRPr="00B6173C">
              <w:rPr>
                <w:rFonts w:cstheme="minorHAnsi"/>
                <w:color w:val="auto"/>
                <w:sz w:val="20"/>
                <w:szCs w:val="20"/>
              </w:rPr>
              <w:t xml:space="preserve"> EUR</w:t>
            </w:r>
          </w:p>
        </w:tc>
      </w:tr>
      <w:tr w:rsidR="00B6173C" w:rsidRPr="00B6173C" w14:paraId="7364585C" w14:textId="77777777" w:rsidTr="002A4EA8">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3ECEFFBC" w14:textId="77777777" w:rsidR="00B6173C" w:rsidRPr="00B6173C" w:rsidRDefault="00B6173C">
            <w:pPr>
              <w:spacing w:before="120" w:after="120"/>
              <w:rPr>
                <w:rFonts w:cstheme="minorHAnsi"/>
                <w:sz w:val="20"/>
                <w:szCs w:val="20"/>
              </w:rPr>
            </w:pPr>
            <w:r w:rsidRPr="00B6173C">
              <w:rPr>
                <w:rFonts w:cstheme="minorHAnsi"/>
                <w:sz w:val="20"/>
                <w:szCs w:val="20"/>
              </w:rPr>
              <w:t>Vozilo je opremljeno s sistemi za nadzor tlaka v pnevmatikah</w:t>
            </w:r>
          </w:p>
        </w:tc>
        <w:tc>
          <w:tcPr>
            <w:tcW w:w="3770" w:type="dxa"/>
            <w:gridSpan w:val="2"/>
            <w:tcBorders>
              <w:top w:val="single" w:sz="4" w:space="0" w:color="auto"/>
              <w:left w:val="single" w:sz="4" w:space="0" w:color="auto"/>
              <w:bottom w:val="single" w:sz="4" w:space="0" w:color="auto"/>
              <w:right w:val="single" w:sz="4" w:space="0" w:color="auto"/>
            </w:tcBorders>
            <w:vAlign w:val="center"/>
            <w:hideMark/>
          </w:tcPr>
          <w:p w14:paraId="2635A76A" w14:textId="77777777" w:rsidR="00B6173C" w:rsidRPr="00B6173C" w:rsidRDefault="00B6173C">
            <w:pPr>
              <w:spacing w:before="120" w:after="120"/>
              <w:jc w:val="center"/>
              <w:rPr>
                <w:rFonts w:eastAsiaTheme="minorHAnsi" w:cstheme="minorBidi"/>
                <w:bCs/>
                <w:iCs/>
                <w:sz w:val="20"/>
                <w:szCs w:val="20"/>
                <w:lang w:eastAsia="en-US"/>
              </w:rPr>
            </w:pPr>
            <w:r w:rsidRPr="00B6173C">
              <w:rPr>
                <w:rFonts w:cs="Arial"/>
                <w:sz w:val="20"/>
                <w:szCs w:val="20"/>
              </w:rPr>
              <w:fldChar w:fldCharType="begin">
                <w:ffData>
                  <w:name w:val="Potrditev1"/>
                  <w:enabled/>
                  <w:calcOnExit w:val="0"/>
                  <w:checkBox>
                    <w:sizeAuto/>
                    <w:default w:val="0"/>
                  </w:checkBox>
                </w:ffData>
              </w:fldChar>
            </w:r>
            <w:r w:rsidRPr="00B6173C">
              <w:rPr>
                <w:rFonts w:cs="Arial"/>
                <w:sz w:val="20"/>
                <w:szCs w:val="20"/>
              </w:rPr>
              <w:instrText xml:space="preserve"> FORMCHECKBOX </w:instrText>
            </w:r>
            <w:r w:rsidRPr="00B6173C">
              <w:rPr>
                <w:rFonts w:cs="Arial"/>
                <w:sz w:val="20"/>
                <w:szCs w:val="20"/>
              </w:rPr>
            </w:r>
            <w:r w:rsidRPr="00B6173C">
              <w:rPr>
                <w:rFonts w:cs="Arial"/>
                <w:sz w:val="20"/>
                <w:szCs w:val="20"/>
              </w:rPr>
              <w:fldChar w:fldCharType="separate"/>
            </w:r>
            <w:r w:rsidRPr="00B6173C">
              <w:rPr>
                <w:rFonts w:cs="Arial"/>
                <w:sz w:val="20"/>
                <w:szCs w:val="20"/>
              </w:rPr>
              <w:fldChar w:fldCharType="end"/>
            </w:r>
            <w:r w:rsidRPr="00B6173C">
              <w:rPr>
                <w:rFonts w:cs="Arial"/>
                <w:sz w:val="20"/>
                <w:szCs w:val="20"/>
              </w:rPr>
              <w:t xml:space="preserve"> Da</w:t>
            </w:r>
            <w:r w:rsidRPr="00B6173C">
              <w:rPr>
                <w:rFonts w:cs="Arial"/>
                <w:sz w:val="20"/>
                <w:szCs w:val="20"/>
              </w:rPr>
              <w:tab/>
            </w:r>
            <w:r w:rsidRPr="00B6173C">
              <w:rPr>
                <w:rFonts w:cs="Arial"/>
                <w:sz w:val="20"/>
                <w:szCs w:val="20"/>
              </w:rPr>
              <w:tab/>
            </w:r>
            <w:r w:rsidRPr="00B6173C">
              <w:rPr>
                <w:rFonts w:cs="Arial"/>
                <w:sz w:val="20"/>
                <w:szCs w:val="20"/>
              </w:rPr>
              <w:fldChar w:fldCharType="begin">
                <w:ffData>
                  <w:name w:val="Potrditev1"/>
                  <w:enabled/>
                  <w:calcOnExit w:val="0"/>
                  <w:checkBox>
                    <w:sizeAuto/>
                    <w:default w:val="0"/>
                  </w:checkBox>
                </w:ffData>
              </w:fldChar>
            </w:r>
            <w:r w:rsidRPr="00B6173C">
              <w:rPr>
                <w:rFonts w:cs="Arial"/>
                <w:sz w:val="20"/>
                <w:szCs w:val="20"/>
              </w:rPr>
              <w:instrText xml:space="preserve"> FORMCHECKBOX </w:instrText>
            </w:r>
            <w:r w:rsidRPr="00B6173C">
              <w:rPr>
                <w:rFonts w:cs="Arial"/>
                <w:sz w:val="20"/>
                <w:szCs w:val="20"/>
              </w:rPr>
            </w:r>
            <w:r w:rsidRPr="00B6173C">
              <w:rPr>
                <w:rFonts w:cs="Arial"/>
                <w:sz w:val="20"/>
                <w:szCs w:val="20"/>
              </w:rPr>
              <w:fldChar w:fldCharType="separate"/>
            </w:r>
            <w:r w:rsidRPr="00B6173C">
              <w:rPr>
                <w:rFonts w:cs="Arial"/>
                <w:sz w:val="20"/>
                <w:szCs w:val="20"/>
              </w:rPr>
              <w:fldChar w:fldCharType="end"/>
            </w:r>
            <w:r w:rsidRPr="00B6173C">
              <w:rPr>
                <w:rFonts w:cs="Arial"/>
                <w:sz w:val="20"/>
                <w:szCs w:val="20"/>
              </w:rPr>
              <w:t xml:space="preserve"> Ne</w:t>
            </w:r>
          </w:p>
        </w:tc>
      </w:tr>
    </w:tbl>
    <w:p w14:paraId="5968EF36" w14:textId="77777777" w:rsidR="00B6173C" w:rsidRPr="00B6173C" w:rsidRDefault="00B6173C" w:rsidP="00B6173C">
      <w:pPr>
        <w:jc w:val="both"/>
        <w:rPr>
          <w:sz w:val="20"/>
          <w:szCs w:val="20"/>
        </w:rPr>
      </w:pPr>
    </w:p>
    <w:p w14:paraId="29ADC369" w14:textId="77777777" w:rsidR="00B6173C" w:rsidRPr="00B6173C" w:rsidRDefault="00B6173C" w:rsidP="00B6173C">
      <w:pPr>
        <w:jc w:val="both"/>
        <w:rPr>
          <w:sz w:val="20"/>
          <w:szCs w:val="20"/>
        </w:rPr>
      </w:pPr>
    </w:p>
    <w:p w14:paraId="0A2E4FFD" w14:textId="77777777" w:rsidR="00B6173C" w:rsidRPr="00B6173C" w:rsidRDefault="00B6173C" w:rsidP="00B6173C">
      <w:pPr>
        <w:rPr>
          <w:b/>
          <w:bCs/>
          <w:sz w:val="20"/>
          <w:szCs w:val="20"/>
        </w:rPr>
      </w:pPr>
      <w:r w:rsidRPr="00B6173C">
        <w:rPr>
          <w:b/>
          <w:bCs/>
          <w:sz w:val="20"/>
          <w:szCs w:val="20"/>
        </w:rPr>
        <w:t>Ponudbeni pogoji:</w:t>
      </w:r>
    </w:p>
    <w:p w14:paraId="2DBF6345" w14:textId="77777777" w:rsidR="00B6173C" w:rsidRPr="00B6173C" w:rsidRDefault="00B6173C" w:rsidP="00B50903">
      <w:pPr>
        <w:pStyle w:val="Odstavekseznama"/>
        <w:numPr>
          <w:ilvl w:val="0"/>
          <w:numId w:val="15"/>
        </w:numPr>
        <w:spacing w:before="120" w:after="120"/>
        <w:rPr>
          <w:rFonts w:ascii="Titillium Web" w:hAnsi="Titillium Web"/>
          <w:sz w:val="20"/>
        </w:rPr>
      </w:pPr>
      <w:r w:rsidRPr="00B6173C">
        <w:rPr>
          <w:rFonts w:ascii="Titillium Web" w:hAnsi="Titillium Web"/>
          <w:sz w:val="20"/>
        </w:rPr>
        <w:t>Veljavnost ponudbe: devetdeset (90) od roka za oddajo ponudb.</w:t>
      </w:r>
    </w:p>
    <w:p w14:paraId="2250170C" w14:textId="77777777" w:rsidR="00B6173C" w:rsidRPr="00B6173C" w:rsidRDefault="00B6173C" w:rsidP="00B50903">
      <w:pPr>
        <w:pStyle w:val="Odstavekseznama"/>
        <w:numPr>
          <w:ilvl w:val="0"/>
          <w:numId w:val="15"/>
        </w:numPr>
        <w:spacing w:before="120" w:after="120"/>
        <w:ind w:left="714" w:hanging="357"/>
        <w:rPr>
          <w:rFonts w:ascii="Titillium Web" w:hAnsi="Titillium Web"/>
          <w:sz w:val="20"/>
        </w:rPr>
      </w:pPr>
      <w:r w:rsidRPr="00B6173C">
        <w:rPr>
          <w:rFonts w:ascii="Titillium Web" w:hAnsi="Titillium Web"/>
          <w:sz w:val="20"/>
        </w:rPr>
        <w:t>Trajanje pogodbenega razmerja: šestdeset (60) mesecev od sklenitve pogodbe.</w:t>
      </w:r>
    </w:p>
    <w:p w14:paraId="7590FE0C" w14:textId="77777777" w:rsidR="00B6173C" w:rsidRPr="00B6173C" w:rsidRDefault="00B6173C" w:rsidP="00B50903">
      <w:pPr>
        <w:pStyle w:val="Odstavekseznama"/>
        <w:numPr>
          <w:ilvl w:val="0"/>
          <w:numId w:val="15"/>
        </w:numPr>
        <w:rPr>
          <w:rFonts w:ascii="Titillium Web" w:hAnsi="Titillium Web"/>
          <w:sz w:val="20"/>
        </w:rPr>
      </w:pPr>
      <w:r w:rsidRPr="00B6173C">
        <w:rPr>
          <w:rFonts w:ascii="Titillium Web" w:hAnsi="Titillium Web"/>
          <w:sz w:val="20"/>
        </w:rPr>
        <w:t>Število prevoženih kilometrov na leto: 20.000 kilometrov/leto.</w:t>
      </w:r>
    </w:p>
    <w:p w14:paraId="566F18A1" w14:textId="77777777" w:rsidR="00B6173C" w:rsidRPr="00B6173C" w:rsidRDefault="00B6173C" w:rsidP="00B50903">
      <w:pPr>
        <w:pStyle w:val="Odstavekseznama"/>
        <w:numPr>
          <w:ilvl w:val="0"/>
          <w:numId w:val="15"/>
        </w:numPr>
        <w:spacing w:before="120" w:after="120"/>
        <w:ind w:left="714" w:hanging="357"/>
        <w:rPr>
          <w:rFonts w:ascii="Titillium Web" w:hAnsi="Titillium Web"/>
          <w:sz w:val="20"/>
        </w:rPr>
      </w:pPr>
      <w:r w:rsidRPr="00B6173C">
        <w:rPr>
          <w:rFonts w:ascii="Titillium Web" w:hAnsi="Titillium Web"/>
          <w:sz w:val="20"/>
        </w:rPr>
        <w:t>Višina mesečnega obroka najema je fiksna za celotno trajanje pogodbe.</w:t>
      </w:r>
    </w:p>
    <w:p w14:paraId="1342B495" w14:textId="77777777" w:rsidR="00F0538B" w:rsidRPr="00B6173C" w:rsidRDefault="00F0538B" w:rsidP="00F0538B">
      <w:pPr>
        <w:widowControl w:val="0"/>
        <w:tabs>
          <w:tab w:val="left" w:pos="90"/>
          <w:tab w:val="left" w:pos="964"/>
        </w:tabs>
        <w:autoSpaceDE w:val="0"/>
        <w:autoSpaceDN w:val="0"/>
        <w:adjustRightInd w:val="0"/>
        <w:jc w:val="both"/>
        <w:rPr>
          <w:sz w:val="20"/>
          <w:szCs w:val="20"/>
        </w:rPr>
      </w:pPr>
    </w:p>
    <w:p w14:paraId="3191805F" w14:textId="77777777" w:rsidR="00B6173C" w:rsidRPr="00B6173C" w:rsidRDefault="00B6173C">
      <w:pPr>
        <w:spacing w:line="240" w:lineRule="auto"/>
        <w:rPr>
          <w:sz w:val="20"/>
          <w:szCs w:val="20"/>
        </w:rPr>
      </w:pPr>
      <w:r w:rsidRPr="00B6173C">
        <w:rPr>
          <w:sz w:val="20"/>
          <w:szCs w:val="20"/>
        </w:rPr>
        <w:br w:type="page"/>
      </w:r>
    </w:p>
    <w:tbl>
      <w:tblPr>
        <w:tblStyle w:val="Tabelamrea"/>
        <w:tblW w:w="0" w:type="auto"/>
        <w:tblInd w:w="0" w:type="dxa"/>
        <w:tblLook w:val="04A0" w:firstRow="1" w:lastRow="0" w:firstColumn="1" w:lastColumn="0" w:noHBand="0" w:noVBand="1"/>
      </w:tblPr>
      <w:tblGrid>
        <w:gridCol w:w="5637"/>
        <w:gridCol w:w="3766"/>
      </w:tblGrid>
      <w:tr w:rsidR="00B6173C" w:rsidRPr="00B6173C" w14:paraId="10845DA0" w14:textId="77777777" w:rsidTr="00B6173C">
        <w:trPr>
          <w:cantSplit/>
          <w:trHeight w:val="567"/>
          <w:tblHeader/>
        </w:trPr>
        <w:tc>
          <w:tcPr>
            <w:tcW w:w="9403"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1060F42" w14:textId="26035FC0" w:rsidR="00B6173C" w:rsidRPr="00B6173C" w:rsidRDefault="00B6173C">
            <w:pPr>
              <w:spacing w:before="120" w:after="120"/>
              <w:jc w:val="center"/>
              <w:rPr>
                <w:rFonts w:cstheme="minorHAnsi"/>
                <w:b/>
                <w:sz w:val="20"/>
                <w:szCs w:val="20"/>
              </w:rPr>
            </w:pPr>
            <w:r w:rsidRPr="00B6173C">
              <w:rPr>
                <w:rFonts w:cstheme="minorHAnsi"/>
                <w:b/>
                <w:sz w:val="20"/>
                <w:szCs w:val="20"/>
              </w:rPr>
              <w:lastRenderedPageBreak/>
              <w:t>Sklop št. 2: Najem vozila s pogonom 4 x 4</w:t>
            </w:r>
          </w:p>
        </w:tc>
      </w:tr>
      <w:tr w:rsidR="00B6173C" w:rsidRPr="00B6173C" w14:paraId="19B23AD4" w14:textId="77777777" w:rsidTr="00B6173C">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41088656" w14:textId="77777777" w:rsidR="00B6173C" w:rsidRPr="00B6173C" w:rsidRDefault="00B6173C">
            <w:pPr>
              <w:spacing w:before="120" w:after="120"/>
              <w:rPr>
                <w:rFonts w:cstheme="minorHAnsi"/>
                <w:sz w:val="20"/>
                <w:szCs w:val="20"/>
              </w:rPr>
            </w:pPr>
            <w:r w:rsidRPr="00B6173C">
              <w:rPr>
                <w:rFonts w:cstheme="minorHAnsi"/>
                <w:sz w:val="20"/>
                <w:szCs w:val="20"/>
              </w:rPr>
              <w:t>Višina mesečnega najema za vozilo</w:t>
            </w:r>
            <w:r w:rsidRPr="00B6173C">
              <w:rPr>
                <w:rFonts w:cstheme="minorHAnsi"/>
                <w:sz w:val="20"/>
                <w:szCs w:val="20"/>
              </w:rPr>
              <w:tab/>
              <w:t xml:space="preserve">(1) </w:t>
            </w:r>
          </w:p>
        </w:tc>
        <w:permStart w:id="2116168933"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7F166875" w14:textId="77777777" w:rsidR="00B6173C" w:rsidRPr="00B6173C" w:rsidRDefault="00B6173C">
            <w:pPr>
              <w:spacing w:before="120" w:after="120"/>
              <w:jc w:val="right"/>
              <w:rPr>
                <w:rFonts w:cstheme="minorHAnsi"/>
                <w:sz w:val="20"/>
                <w:szCs w:val="20"/>
              </w:rPr>
            </w:pPr>
            <w:r w:rsidRPr="00B6173C">
              <w:rPr>
                <w:rFonts w:eastAsiaTheme="minorHAnsi" w:cstheme="minorBidi"/>
                <w:bCs/>
                <w:iCs/>
                <w:sz w:val="20"/>
                <w:szCs w:val="20"/>
                <w:lang w:eastAsia="en-US"/>
              </w:rPr>
              <w:fldChar w:fldCharType="begin">
                <w:ffData>
                  <w:name w:val="Besedilo12"/>
                  <w:enabled/>
                  <w:calcOnExit w:val="0"/>
                  <w:textInput/>
                </w:ffData>
              </w:fldChar>
            </w:r>
            <w:r w:rsidRPr="00B6173C">
              <w:rPr>
                <w:rFonts w:eastAsiaTheme="minorHAnsi"/>
                <w:bCs/>
                <w:iCs/>
                <w:sz w:val="20"/>
                <w:szCs w:val="20"/>
                <w:lang w:eastAsia="en-US"/>
              </w:rPr>
              <w:instrText xml:space="preserve"> FORMTEXT </w:instrText>
            </w:r>
            <w:r w:rsidRPr="00B6173C">
              <w:rPr>
                <w:rFonts w:eastAsiaTheme="minorHAnsi" w:cstheme="minorBidi"/>
                <w:bCs/>
                <w:iCs/>
                <w:sz w:val="20"/>
                <w:szCs w:val="20"/>
                <w:lang w:eastAsia="en-US"/>
              </w:rPr>
            </w:r>
            <w:r w:rsidRPr="00B6173C">
              <w:rPr>
                <w:rFonts w:eastAsiaTheme="minorHAnsi" w:cstheme="minorBidi"/>
                <w:bCs/>
                <w:iCs/>
                <w:sz w:val="20"/>
                <w:szCs w:val="20"/>
                <w:lang w:eastAsia="en-US"/>
              </w:rPr>
              <w:fldChar w:fldCharType="separate"/>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cstheme="minorBidi"/>
                <w:bCs/>
                <w:iCs/>
                <w:sz w:val="20"/>
                <w:szCs w:val="20"/>
                <w:lang w:eastAsia="en-US"/>
              </w:rPr>
              <w:fldChar w:fldCharType="end"/>
            </w:r>
            <w:permEnd w:id="2116168933"/>
            <w:r w:rsidRPr="00B6173C">
              <w:rPr>
                <w:rFonts w:cstheme="minorHAnsi"/>
                <w:sz w:val="20"/>
                <w:szCs w:val="20"/>
              </w:rPr>
              <w:t xml:space="preserve"> EUR brez DDV/mesec</w:t>
            </w:r>
          </w:p>
        </w:tc>
      </w:tr>
      <w:tr w:rsidR="00B6173C" w:rsidRPr="00B6173C" w14:paraId="522025D1" w14:textId="77777777" w:rsidTr="00B6173C">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6587A743" w14:textId="77777777" w:rsidR="00B6173C" w:rsidRPr="00B6173C" w:rsidRDefault="00B6173C">
            <w:pPr>
              <w:spacing w:before="120" w:after="120"/>
              <w:rPr>
                <w:rFonts w:cstheme="minorHAnsi"/>
                <w:sz w:val="20"/>
                <w:szCs w:val="20"/>
              </w:rPr>
            </w:pPr>
            <w:r w:rsidRPr="00B6173C">
              <w:rPr>
                <w:rFonts w:cstheme="minorHAnsi"/>
                <w:sz w:val="20"/>
                <w:szCs w:val="20"/>
              </w:rPr>
              <w:t xml:space="preserve">Število mesecev </w:t>
            </w:r>
            <w:r w:rsidRPr="00B6173C">
              <w:rPr>
                <w:rFonts w:cstheme="minorHAnsi"/>
                <w:sz w:val="20"/>
                <w:szCs w:val="20"/>
              </w:rPr>
              <w:tab/>
            </w:r>
            <w:r w:rsidRPr="00B6173C">
              <w:rPr>
                <w:rFonts w:cstheme="minorHAnsi"/>
                <w:sz w:val="20"/>
                <w:szCs w:val="20"/>
              </w:rPr>
              <w:tab/>
              <w:t xml:space="preserve">(2) </w:t>
            </w:r>
          </w:p>
        </w:tc>
        <w:tc>
          <w:tcPr>
            <w:tcW w:w="3766" w:type="dxa"/>
            <w:tcBorders>
              <w:top w:val="single" w:sz="4" w:space="0" w:color="auto"/>
              <w:left w:val="single" w:sz="4" w:space="0" w:color="auto"/>
              <w:bottom w:val="single" w:sz="4" w:space="0" w:color="auto"/>
              <w:right w:val="single" w:sz="4" w:space="0" w:color="auto"/>
            </w:tcBorders>
            <w:vAlign w:val="center"/>
            <w:hideMark/>
          </w:tcPr>
          <w:p w14:paraId="2028A3C9" w14:textId="77777777" w:rsidR="00B6173C" w:rsidRPr="00B6173C" w:rsidRDefault="00B6173C">
            <w:pPr>
              <w:spacing w:before="120" w:after="120"/>
              <w:jc w:val="right"/>
              <w:rPr>
                <w:rFonts w:cstheme="minorHAnsi"/>
                <w:sz w:val="20"/>
                <w:szCs w:val="20"/>
              </w:rPr>
            </w:pPr>
            <w:r w:rsidRPr="00B6173C">
              <w:rPr>
                <w:rFonts w:cstheme="minorHAnsi"/>
                <w:sz w:val="20"/>
                <w:szCs w:val="20"/>
              </w:rPr>
              <w:t>60 mesecev</w:t>
            </w:r>
          </w:p>
        </w:tc>
      </w:tr>
      <w:tr w:rsidR="00B6173C" w:rsidRPr="00B6173C" w14:paraId="1E940FBB" w14:textId="77777777" w:rsidTr="00B6173C">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3657ADED" w14:textId="15A9D547" w:rsidR="00B6173C" w:rsidRPr="00B6173C" w:rsidRDefault="00B6173C">
            <w:pPr>
              <w:spacing w:before="120" w:after="120"/>
              <w:rPr>
                <w:rFonts w:cstheme="minorHAnsi"/>
                <w:sz w:val="20"/>
                <w:szCs w:val="20"/>
              </w:rPr>
            </w:pPr>
            <w:r w:rsidRPr="00B6173C">
              <w:rPr>
                <w:rFonts w:cstheme="minorHAnsi"/>
                <w:sz w:val="20"/>
                <w:szCs w:val="20"/>
              </w:rPr>
              <w:t xml:space="preserve">Skupna ponudbena vrednost </w:t>
            </w:r>
            <w:r w:rsidRPr="00B6173C">
              <w:rPr>
                <w:rFonts w:cstheme="minorHAnsi"/>
                <w:sz w:val="20"/>
                <w:szCs w:val="20"/>
              </w:rPr>
              <w:tab/>
              <w:t>(3) = (</w:t>
            </w:r>
            <w:r>
              <w:rPr>
                <w:rFonts w:cstheme="minorHAnsi"/>
                <w:sz w:val="20"/>
                <w:szCs w:val="20"/>
              </w:rPr>
              <w:t>1</w:t>
            </w:r>
            <w:r w:rsidRPr="00B6173C">
              <w:rPr>
                <w:rFonts w:cstheme="minorHAnsi"/>
                <w:sz w:val="20"/>
                <w:szCs w:val="20"/>
              </w:rPr>
              <w:t>) x 60</w:t>
            </w:r>
          </w:p>
        </w:tc>
        <w:permStart w:id="729556831"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5CB81F42" w14:textId="77777777" w:rsidR="00B6173C" w:rsidRPr="00B6173C" w:rsidRDefault="00B6173C">
            <w:pPr>
              <w:spacing w:before="120" w:after="120"/>
              <w:jc w:val="right"/>
              <w:rPr>
                <w:bCs/>
                <w:iCs/>
                <w:sz w:val="20"/>
                <w:szCs w:val="20"/>
              </w:rPr>
            </w:pPr>
            <w:r w:rsidRPr="00B6173C">
              <w:rPr>
                <w:rFonts w:eastAsiaTheme="minorHAnsi" w:cstheme="minorBidi"/>
                <w:bCs/>
                <w:iCs/>
                <w:sz w:val="20"/>
                <w:szCs w:val="20"/>
                <w:lang w:eastAsia="en-US"/>
              </w:rPr>
              <w:fldChar w:fldCharType="begin">
                <w:ffData>
                  <w:name w:val="Besedilo12"/>
                  <w:enabled/>
                  <w:calcOnExit w:val="0"/>
                  <w:textInput/>
                </w:ffData>
              </w:fldChar>
            </w:r>
            <w:r w:rsidRPr="00B6173C">
              <w:rPr>
                <w:rFonts w:eastAsiaTheme="minorHAnsi"/>
                <w:bCs/>
                <w:iCs/>
                <w:sz w:val="20"/>
                <w:szCs w:val="20"/>
                <w:lang w:eastAsia="en-US"/>
              </w:rPr>
              <w:instrText xml:space="preserve"> FORMTEXT </w:instrText>
            </w:r>
            <w:r w:rsidRPr="00B6173C">
              <w:rPr>
                <w:rFonts w:eastAsiaTheme="minorHAnsi" w:cstheme="minorBidi"/>
                <w:bCs/>
                <w:iCs/>
                <w:sz w:val="20"/>
                <w:szCs w:val="20"/>
                <w:lang w:eastAsia="en-US"/>
              </w:rPr>
            </w:r>
            <w:r w:rsidRPr="00B6173C">
              <w:rPr>
                <w:rFonts w:eastAsiaTheme="minorHAnsi" w:cstheme="minorBidi"/>
                <w:bCs/>
                <w:iCs/>
                <w:sz w:val="20"/>
                <w:szCs w:val="20"/>
                <w:lang w:eastAsia="en-US"/>
              </w:rPr>
              <w:fldChar w:fldCharType="separate"/>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bCs/>
                <w:iCs/>
                <w:noProof/>
                <w:sz w:val="20"/>
                <w:szCs w:val="20"/>
                <w:lang w:eastAsia="en-US"/>
              </w:rPr>
              <w:t> </w:t>
            </w:r>
            <w:r w:rsidRPr="00B6173C">
              <w:rPr>
                <w:rFonts w:eastAsiaTheme="minorHAnsi" w:cstheme="minorBidi"/>
                <w:bCs/>
                <w:iCs/>
                <w:sz w:val="20"/>
                <w:szCs w:val="20"/>
                <w:lang w:eastAsia="en-US"/>
              </w:rPr>
              <w:fldChar w:fldCharType="end"/>
            </w:r>
            <w:permEnd w:id="729556831"/>
            <w:r w:rsidRPr="00B6173C">
              <w:rPr>
                <w:rFonts w:cstheme="minorHAnsi"/>
                <w:sz w:val="20"/>
                <w:szCs w:val="20"/>
              </w:rPr>
              <w:t xml:space="preserve"> EUR brez DDV</w:t>
            </w:r>
          </w:p>
        </w:tc>
      </w:tr>
      <w:tr w:rsidR="00B6173C" w:rsidRPr="00B6173C" w14:paraId="3A21AAEA" w14:textId="77777777" w:rsidTr="00B6173C">
        <w:trPr>
          <w:trHeight w:val="340"/>
        </w:trPr>
        <w:tc>
          <w:tcPr>
            <w:tcW w:w="5637" w:type="dxa"/>
            <w:hideMark/>
          </w:tcPr>
          <w:p w14:paraId="348C05E0" w14:textId="77777777" w:rsidR="00B6173C" w:rsidRPr="00B6173C" w:rsidRDefault="00B6173C">
            <w:pPr>
              <w:spacing w:before="120" w:after="120"/>
              <w:rPr>
                <w:rFonts w:cstheme="minorHAnsi"/>
                <w:color w:val="auto"/>
                <w:sz w:val="20"/>
                <w:szCs w:val="20"/>
              </w:rPr>
            </w:pPr>
            <w:r w:rsidRPr="00B6173C">
              <w:rPr>
                <w:rFonts w:cstheme="minorHAnsi"/>
                <w:color w:val="auto"/>
                <w:sz w:val="20"/>
                <w:szCs w:val="20"/>
              </w:rPr>
              <w:t>Vrednost DDV</w:t>
            </w:r>
            <w:r w:rsidRPr="00B6173C">
              <w:rPr>
                <w:rFonts w:cstheme="minorHAnsi"/>
                <w:color w:val="auto"/>
                <w:sz w:val="20"/>
                <w:szCs w:val="20"/>
              </w:rPr>
              <w:tab/>
              <w:t>(4) = (3) x 0,22</w:t>
            </w:r>
          </w:p>
        </w:tc>
        <w:permStart w:id="304625831" w:edGrp="everyone"/>
        <w:tc>
          <w:tcPr>
            <w:tcW w:w="3766" w:type="dxa"/>
            <w:hideMark/>
          </w:tcPr>
          <w:p w14:paraId="7ACA335F" w14:textId="77777777" w:rsidR="00B6173C" w:rsidRPr="00B6173C" w:rsidRDefault="00B6173C">
            <w:pPr>
              <w:spacing w:before="120" w:after="120"/>
              <w:jc w:val="right"/>
              <w:rPr>
                <w:rFonts w:cs="Arial"/>
                <w:color w:val="auto"/>
                <w:sz w:val="18"/>
                <w:szCs w:val="18"/>
              </w:rPr>
            </w:pPr>
            <w:r w:rsidRPr="00B6173C">
              <w:rPr>
                <w:rFonts w:asciiTheme="minorHAnsi" w:eastAsiaTheme="minorHAnsi" w:hAnsiTheme="minorHAnsi" w:cstheme="minorBidi"/>
                <w:bCs/>
                <w:iCs/>
                <w:color w:val="auto"/>
                <w:sz w:val="20"/>
                <w:szCs w:val="20"/>
                <w:lang w:eastAsia="en-US"/>
              </w:rPr>
              <w:fldChar w:fldCharType="begin">
                <w:ffData>
                  <w:name w:val="Besedilo12"/>
                  <w:enabled/>
                  <w:calcOnExit w:val="0"/>
                  <w:textInput/>
                </w:ffData>
              </w:fldChar>
            </w:r>
            <w:r w:rsidRPr="00B6173C">
              <w:rPr>
                <w:rFonts w:eastAsiaTheme="minorHAnsi"/>
                <w:bCs/>
                <w:iCs/>
                <w:color w:val="auto"/>
                <w:sz w:val="20"/>
                <w:szCs w:val="20"/>
                <w:lang w:eastAsia="en-US"/>
              </w:rPr>
              <w:instrText xml:space="preserve"> FORMTEXT </w:instrText>
            </w:r>
            <w:r w:rsidRPr="00B6173C">
              <w:rPr>
                <w:rFonts w:asciiTheme="minorHAnsi" w:eastAsiaTheme="minorHAnsi" w:hAnsiTheme="minorHAnsi" w:cstheme="minorBidi"/>
                <w:bCs/>
                <w:iCs/>
                <w:color w:val="auto"/>
                <w:sz w:val="20"/>
                <w:szCs w:val="20"/>
                <w:lang w:eastAsia="en-US"/>
              </w:rPr>
            </w:r>
            <w:r w:rsidRPr="00B6173C">
              <w:rPr>
                <w:rFonts w:asciiTheme="minorHAnsi" w:eastAsiaTheme="minorHAnsi" w:hAnsiTheme="minorHAnsi" w:cstheme="minorBidi"/>
                <w:bCs/>
                <w:iCs/>
                <w:color w:val="auto"/>
                <w:sz w:val="20"/>
                <w:szCs w:val="20"/>
                <w:lang w:eastAsia="en-US"/>
              </w:rPr>
              <w:fldChar w:fldCharType="separate"/>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asciiTheme="minorHAnsi" w:eastAsiaTheme="minorHAnsi" w:hAnsiTheme="minorHAnsi" w:cstheme="minorBidi"/>
                <w:bCs/>
                <w:iCs/>
                <w:color w:val="auto"/>
                <w:sz w:val="20"/>
                <w:szCs w:val="20"/>
                <w:lang w:eastAsia="en-US"/>
              </w:rPr>
              <w:fldChar w:fldCharType="end"/>
            </w:r>
            <w:permEnd w:id="304625831"/>
            <w:r w:rsidRPr="00B6173C">
              <w:rPr>
                <w:rFonts w:cstheme="minorHAnsi"/>
                <w:color w:val="auto"/>
                <w:sz w:val="20"/>
                <w:szCs w:val="20"/>
              </w:rPr>
              <w:t xml:space="preserve"> EUR</w:t>
            </w:r>
          </w:p>
        </w:tc>
      </w:tr>
      <w:tr w:rsidR="00B6173C" w:rsidRPr="00B6173C" w14:paraId="563A327A" w14:textId="77777777" w:rsidTr="00B6173C">
        <w:trPr>
          <w:trHeight w:val="340"/>
        </w:trPr>
        <w:tc>
          <w:tcPr>
            <w:tcW w:w="5637" w:type="dxa"/>
            <w:hideMark/>
          </w:tcPr>
          <w:p w14:paraId="00D869A7" w14:textId="77777777" w:rsidR="00B6173C" w:rsidRPr="00B6173C" w:rsidRDefault="00B6173C">
            <w:pPr>
              <w:spacing w:before="120" w:after="120"/>
              <w:rPr>
                <w:rFonts w:cstheme="minorHAnsi"/>
                <w:color w:val="auto"/>
                <w:sz w:val="20"/>
                <w:szCs w:val="20"/>
              </w:rPr>
            </w:pPr>
            <w:r w:rsidRPr="00B6173C">
              <w:rPr>
                <w:rFonts w:cstheme="minorHAnsi"/>
                <w:color w:val="auto"/>
                <w:sz w:val="20"/>
                <w:szCs w:val="20"/>
              </w:rPr>
              <w:t xml:space="preserve">Skupna ponudbena vrednost z DDV </w:t>
            </w:r>
            <w:r w:rsidRPr="00B6173C">
              <w:rPr>
                <w:rFonts w:cstheme="minorHAnsi"/>
                <w:color w:val="auto"/>
                <w:sz w:val="20"/>
                <w:szCs w:val="20"/>
              </w:rPr>
              <w:tab/>
              <w:t>(5) = (3) + (4)</w:t>
            </w:r>
          </w:p>
        </w:tc>
        <w:permStart w:id="2102550303" w:edGrp="everyone"/>
        <w:tc>
          <w:tcPr>
            <w:tcW w:w="3766" w:type="dxa"/>
            <w:hideMark/>
          </w:tcPr>
          <w:p w14:paraId="0959D482" w14:textId="77777777" w:rsidR="00B6173C" w:rsidRPr="00B6173C" w:rsidRDefault="00B6173C">
            <w:pPr>
              <w:spacing w:before="120" w:after="120"/>
              <w:jc w:val="right"/>
              <w:rPr>
                <w:rFonts w:cs="Arial"/>
                <w:color w:val="auto"/>
                <w:sz w:val="18"/>
                <w:szCs w:val="18"/>
              </w:rPr>
            </w:pPr>
            <w:r w:rsidRPr="00B6173C">
              <w:rPr>
                <w:rFonts w:asciiTheme="minorHAnsi" w:eastAsiaTheme="minorHAnsi" w:hAnsiTheme="minorHAnsi" w:cstheme="minorBidi"/>
                <w:bCs/>
                <w:iCs/>
                <w:color w:val="auto"/>
                <w:sz w:val="20"/>
                <w:szCs w:val="20"/>
                <w:lang w:eastAsia="en-US"/>
              </w:rPr>
              <w:fldChar w:fldCharType="begin">
                <w:ffData>
                  <w:name w:val="Besedilo12"/>
                  <w:enabled/>
                  <w:calcOnExit w:val="0"/>
                  <w:textInput/>
                </w:ffData>
              </w:fldChar>
            </w:r>
            <w:r w:rsidRPr="00B6173C">
              <w:rPr>
                <w:rFonts w:eastAsiaTheme="minorHAnsi"/>
                <w:bCs/>
                <w:iCs/>
                <w:color w:val="auto"/>
                <w:sz w:val="20"/>
                <w:szCs w:val="20"/>
                <w:lang w:eastAsia="en-US"/>
              </w:rPr>
              <w:instrText xml:space="preserve"> FORMTEXT </w:instrText>
            </w:r>
            <w:r w:rsidRPr="00B6173C">
              <w:rPr>
                <w:rFonts w:asciiTheme="minorHAnsi" w:eastAsiaTheme="minorHAnsi" w:hAnsiTheme="minorHAnsi" w:cstheme="minorBidi"/>
                <w:bCs/>
                <w:iCs/>
                <w:color w:val="auto"/>
                <w:sz w:val="20"/>
                <w:szCs w:val="20"/>
                <w:lang w:eastAsia="en-US"/>
              </w:rPr>
            </w:r>
            <w:r w:rsidRPr="00B6173C">
              <w:rPr>
                <w:rFonts w:asciiTheme="minorHAnsi" w:eastAsiaTheme="minorHAnsi" w:hAnsiTheme="minorHAnsi" w:cstheme="minorBidi"/>
                <w:bCs/>
                <w:iCs/>
                <w:color w:val="auto"/>
                <w:sz w:val="20"/>
                <w:szCs w:val="20"/>
                <w:lang w:eastAsia="en-US"/>
              </w:rPr>
              <w:fldChar w:fldCharType="separate"/>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eastAsiaTheme="minorHAnsi"/>
                <w:bCs/>
                <w:iCs/>
                <w:noProof/>
                <w:color w:val="auto"/>
                <w:sz w:val="20"/>
                <w:szCs w:val="20"/>
                <w:lang w:eastAsia="en-US"/>
              </w:rPr>
              <w:t> </w:t>
            </w:r>
            <w:r w:rsidRPr="00B6173C">
              <w:rPr>
                <w:rFonts w:asciiTheme="minorHAnsi" w:eastAsiaTheme="minorHAnsi" w:hAnsiTheme="minorHAnsi" w:cstheme="minorBidi"/>
                <w:bCs/>
                <w:iCs/>
                <w:color w:val="auto"/>
                <w:sz w:val="20"/>
                <w:szCs w:val="20"/>
                <w:lang w:eastAsia="en-US"/>
              </w:rPr>
              <w:fldChar w:fldCharType="end"/>
            </w:r>
            <w:permEnd w:id="2102550303"/>
            <w:r w:rsidRPr="00B6173C">
              <w:rPr>
                <w:rFonts w:cstheme="minorHAnsi"/>
                <w:color w:val="auto"/>
                <w:sz w:val="20"/>
                <w:szCs w:val="20"/>
              </w:rPr>
              <w:t xml:space="preserve"> EUR</w:t>
            </w:r>
          </w:p>
        </w:tc>
      </w:tr>
      <w:tr w:rsidR="00B6173C" w:rsidRPr="00B6173C" w14:paraId="1849E009" w14:textId="77777777" w:rsidTr="00B6173C">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312C29DD" w14:textId="77777777" w:rsidR="00B6173C" w:rsidRPr="00B6173C" w:rsidRDefault="00B6173C">
            <w:pPr>
              <w:spacing w:before="120" w:after="120"/>
              <w:rPr>
                <w:rFonts w:cstheme="minorHAnsi"/>
                <w:sz w:val="20"/>
                <w:szCs w:val="20"/>
              </w:rPr>
            </w:pPr>
            <w:r w:rsidRPr="00B6173C">
              <w:rPr>
                <w:rFonts w:cstheme="minorHAnsi"/>
                <w:sz w:val="20"/>
                <w:szCs w:val="20"/>
              </w:rPr>
              <w:t>Vozilo je opremljeno s sistemi za nadzor tlaka v pnevmatikah</w:t>
            </w:r>
          </w:p>
        </w:tc>
        <w:tc>
          <w:tcPr>
            <w:tcW w:w="3766" w:type="dxa"/>
            <w:tcBorders>
              <w:top w:val="single" w:sz="4" w:space="0" w:color="auto"/>
              <w:left w:val="single" w:sz="4" w:space="0" w:color="auto"/>
              <w:bottom w:val="single" w:sz="4" w:space="0" w:color="auto"/>
              <w:right w:val="single" w:sz="4" w:space="0" w:color="auto"/>
            </w:tcBorders>
            <w:vAlign w:val="center"/>
            <w:hideMark/>
          </w:tcPr>
          <w:p w14:paraId="064ECE38" w14:textId="77777777" w:rsidR="00B6173C" w:rsidRPr="00B6173C" w:rsidRDefault="00B6173C">
            <w:pPr>
              <w:spacing w:before="120" w:after="120"/>
              <w:jc w:val="center"/>
              <w:rPr>
                <w:rFonts w:eastAsiaTheme="minorHAnsi" w:cstheme="minorBidi"/>
                <w:bCs/>
                <w:iCs/>
                <w:sz w:val="20"/>
                <w:szCs w:val="20"/>
                <w:lang w:eastAsia="en-US"/>
              </w:rPr>
            </w:pPr>
            <w:r w:rsidRPr="00B6173C">
              <w:rPr>
                <w:rFonts w:cs="Arial"/>
                <w:sz w:val="20"/>
                <w:szCs w:val="20"/>
              </w:rPr>
              <w:fldChar w:fldCharType="begin">
                <w:ffData>
                  <w:name w:val="Potrditev1"/>
                  <w:enabled/>
                  <w:calcOnExit w:val="0"/>
                  <w:checkBox>
                    <w:sizeAuto/>
                    <w:default w:val="0"/>
                  </w:checkBox>
                </w:ffData>
              </w:fldChar>
            </w:r>
            <w:r w:rsidRPr="00B6173C">
              <w:rPr>
                <w:rFonts w:cs="Arial"/>
                <w:sz w:val="20"/>
                <w:szCs w:val="20"/>
              </w:rPr>
              <w:instrText xml:space="preserve"> FORMCHECKBOX </w:instrText>
            </w:r>
            <w:r w:rsidRPr="00B6173C">
              <w:rPr>
                <w:rFonts w:cs="Arial"/>
                <w:sz w:val="20"/>
                <w:szCs w:val="20"/>
              </w:rPr>
            </w:r>
            <w:r w:rsidRPr="00B6173C">
              <w:rPr>
                <w:rFonts w:cs="Arial"/>
                <w:sz w:val="20"/>
                <w:szCs w:val="20"/>
              </w:rPr>
              <w:fldChar w:fldCharType="separate"/>
            </w:r>
            <w:r w:rsidRPr="00B6173C">
              <w:rPr>
                <w:rFonts w:cs="Arial"/>
                <w:sz w:val="20"/>
                <w:szCs w:val="20"/>
              </w:rPr>
              <w:fldChar w:fldCharType="end"/>
            </w:r>
            <w:r w:rsidRPr="00B6173C">
              <w:rPr>
                <w:rFonts w:cs="Arial"/>
                <w:sz w:val="20"/>
                <w:szCs w:val="20"/>
              </w:rPr>
              <w:t xml:space="preserve"> Da</w:t>
            </w:r>
            <w:r w:rsidRPr="00B6173C">
              <w:rPr>
                <w:rFonts w:cs="Arial"/>
                <w:sz w:val="20"/>
                <w:szCs w:val="20"/>
              </w:rPr>
              <w:tab/>
            </w:r>
            <w:r w:rsidRPr="00B6173C">
              <w:rPr>
                <w:rFonts w:cs="Arial"/>
                <w:sz w:val="20"/>
                <w:szCs w:val="20"/>
              </w:rPr>
              <w:tab/>
            </w:r>
            <w:r w:rsidRPr="00B6173C">
              <w:rPr>
                <w:rFonts w:cs="Arial"/>
                <w:sz w:val="20"/>
                <w:szCs w:val="20"/>
              </w:rPr>
              <w:fldChar w:fldCharType="begin">
                <w:ffData>
                  <w:name w:val="Potrditev1"/>
                  <w:enabled/>
                  <w:calcOnExit w:val="0"/>
                  <w:checkBox>
                    <w:sizeAuto/>
                    <w:default w:val="0"/>
                  </w:checkBox>
                </w:ffData>
              </w:fldChar>
            </w:r>
            <w:r w:rsidRPr="00B6173C">
              <w:rPr>
                <w:rFonts w:cs="Arial"/>
                <w:sz w:val="20"/>
                <w:szCs w:val="20"/>
              </w:rPr>
              <w:instrText xml:space="preserve"> FORMCHECKBOX </w:instrText>
            </w:r>
            <w:r w:rsidRPr="00B6173C">
              <w:rPr>
                <w:rFonts w:cs="Arial"/>
                <w:sz w:val="20"/>
                <w:szCs w:val="20"/>
              </w:rPr>
            </w:r>
            <w:r w:rsidRPr="00B6173C">
              <w:rPr>
                <w:rFonts w:cs="Arial"/>
                <w:sz w:val="20"/>
                <w:szCs w:val="20"/>
              </w:rPr>
              <w:fldChar w:fldCharType="separate"/>
            </w:r>
            <w:r w:rsidRPr="00B6173C">
              <w:rPr>
                <w:rFonts w:cs="Arial"/>
                <w:sz w:val="20"/>
                <w:szCs w:val="20"/>
              </w:rPr>
              <w:fldChar w:fldCharType="end"/>
            </w:r>
            <w:r w:rsidRPr="00B6173C">
              <w:rPr>
                <w:rFonts w:cs="Arial"/>
                <w:sz w:val="20"/>
                <w:szCs w:val="20"/>
              </w:rPr>
              <w:t xml:space="preserve"> Ne</w:t>
            </w:r>
          </w:p>
        </w:tc>
      </w:tr>
      <w:tr w:rsidR="00B6173C" w:rsidRPr="00B6173C" w14:paraId="0EA74B65" w14:textId="77777777" w:rsidTr="00B6173C">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65247AC1" w14:textId="77777777" w:rsidR="00B6173C" w:rsidRPr="00B6173C" w:rsidRDefault="00B6173C">
            <w:pPr>
              <w:spacing w:before="120" w:after="120"/>
              <w:rPr>
                <w:rFonts w:cstheme="minorHAnsi"/>
                <w:sz w:val="20"/>
                <w:szCs w:val="20"/>
              </w:rPr>
            </w:pPr>
            <w:r w:rsidRPr="00B6173C">
              <w:rPr>
                <w:rFonts w:cstheme="minorHAnsi"/>
                <w:sz w:val="20"/>
                <w:szCs w:val="20"/>
              </w:rPr>
              <w:t>Vozilo uporablja obnovljive vire energije</w:t>
            </w:r>
          </w:p>
        </w:tc>
        <w:tc>
          <w:tcPr>
            <w:tcW w:w="3766" w:type="dxa"/>
            <w:tcBorders>
              <w:top w:val="single" w:sz="4" w:space="0" w:color="auto"/>
              <w:left w:val="single" w:sz="4" w:space="0" w:color="auto"/>
              <w:bottom w:val="single" w:sz="4" w:space="0" w:color="auto"/>
              <w:right w:val="single" w:sz="4" w:space="0" w:color="auto"/>
            </w:tcBorders>
            <w:vAlign w:val="center"/>
            <w:hideMark/>
          </w:tcPr>
          <w:p w14:paraId="438634E0" w14:textId="77777777" w:rsidR="00B6173C" w:rsidRPr="00B6173C" w:rsidRDefault="00B6173C">
            <w:pPr>
              <w:spacing w:before="120" w:after="120"/>
              <w:jc w:val="center"/>
              <w:rPr>
                <w:rFonts w:eastAsiaTheme="minorHAnsi" w:cstheme="minorBidi"/>
                <w:bCs/>
                <w:iCs/>
                <w:sz w:val="20"/>
                <w:szCs w:val="20"/>
                <w:lang w:eastAsia="en-US"/>
              </w:rPr>
            </w:pPr>
            <w:r w:rsidRPr="00B6173C">
              <w:rPr>
                <w:rFonts w:cs="Arial"/>
                <w:sz w:val="20"/>
                <w:szCs w:val="20"/>
              </w:rPr>
              <w:fldChar w:fldCharType="begin">
                <w:ffData>
                  <w:name w:val="Potrditev1"/>
                  <w:enabled/>
                  <w:calcOnExit w:val="0"/>
                  <w:checkBox>
                    <w:sizeAuto/>
                    <w:default w:val="0"/>
                  </w:checkBox>
                </w:ffData>
              </w:fldChar>
            </w:r>
            <w:r w:rsidRPr="00B6173C">
              <w:rPr>
                <w:rFonts w:cs="Arial"/>
                <w:sz w:val="20"/>
                <w:szCs w:val="20"/>
              </w:rPr>
              <w:instrText xml:space="preserve"> FORMCHECKBOX </w:instrText>
            </w:r>
            <w:r w:rsidRPr="00B6173C">
              <w:rPr>
                <w:rFonts w:cs="Arial"/>
                <w:sz w:val="20"/>
                <w:szCs w:val="20"/>
              </w:rPr>
            </w:r>
            <w:r w:rsidRPr="00B6173C">
              <w:rPr>
                <w:rFonts w:cs="Arial"/>
                <w:sz w:val="20"/>
                <w:szCs w:val="20"/>
              </w:rPr>
              <w:fldChar w:fldCharType="separate"/>
            </w:r>
            <w:r w:rsidRPr="00B6173C">
              <w:rPr>
                <w:rFonts w:cs="Arial"/>
                <w:sz w:val="20"/>
                <w:szCs w:val="20"/>
              </w:rPr>
              <w:fldChar w:fldCharType="end"/>
            </w:r>
            <w:r w:rsidRPr="00B6173C">
              <w:rPr>
                <w:rFonts w:cs="Arial"/>
                <w:sz w:val="20"/>
                <w:szCs w:val="20"/>
              </w:rPr>
              <w:t xml:space="preserve"> Da</w:t>
            </w:r>
            <w:r w:rsidRPr="00B6173C">
              <w:rPr>
                <w:rFonts w:cs="Arial"/>
                <w:sz w:val="20"/>
                <w:szCs w:val="20"/>
              </w:rPr>
              <w:tab/>
            </w:r>
            <w:r w:rsidRPr="00B6173C">
              <w:rPr>
                <w:rFonts w:cs="Arial"/>
                <w:sz w:val="20"/>
                <w:szCs w:val="20"/>
              </w:rPr>
              <w:tab/>
            </w:r>
            <w:r w:rsidRPr="00B6173C">
              <w:rPr>
                <w:rFonts w:cs="Arial"/>
                <w:sz w:val="20"/>
                <w:szCs w:val="20"/>
              </w:rPr>
              <w:fldChar w:fldCharType="begin">
                <w:ffData>
                  <w:name w:val="Potrditev1"/>
                  <w:enabled/>
                  <w:calcOnExit w:val="0"/>
                  <w:checkBox>
                    <w:sizeAuto/>
                    <w:default w:val="0"/>
                  </w:checkBox>
                </w:ffData>
              </w:fldChar>
            </w:r>
            <w:r w:rsidRPr="00B6173C">
              <w:rPr>
                <w:rFonts w:cs="Arial"/>
                <w:sz w:val="20"/>
                <w:szCs w:val="20"/>
              </w:rPr>
              <w:instrText xml:space="preserve"> FORMCHECKBOX </w:instrText>
            </w:r>
            <w:r w:rsidRPr="00B6173C">
              <w:rPr>
                <w:rFonts w:cs="Arial"/>
                <w:sz w:val="20"/>
                <w:szCs w:val="20"/>
              </w:rPr>
            </w:r>
            <w:r w:rsidRPr="00B6173C">
              <w:rPr>
                <w:rFonts w:cs="Arial"/>
                <w:sz w:val="20"/>
                <w:szCs w:val="20"/>
              </w:rPr>
              <w:fldChar w:fldCharType="separate"/>
            </w:r>
            <w:r w:rsidRPr="00B6173C">
              <w:rPr>
                <w:rFonts w:cs="Arial"/>
                <w:sz w:val="20"/>
                <w:szCs w:val="20"/>
              </w:rPr>
              <w:fldChar w:fldCharType="end"/>
            </w:r>
            <w:r w:rsidRPr="00B6173C">
              <w:rPr>
                <w:rFonts w:cs="Arial"/>
                <w:sz w:val="20"/>
                <w:szCs w:val="20"/>
              </w:rPr>
              <w:t xml:space="preserve"> Ne</w:t>
            </w:r>
          </w:p>
        </w:tc>
      </w:tr>
    </w:tbl>
    <w:p w14:paraId="43042940" w14:textId="77777777" w:rsidR="00B6173C" w:rsidRPr="00B6173C" w:rsidRDefault="00B6173C" w:rsidP="00B6173C">
      <w:pPr>
        <w:jc w:val="both"/>
        <w:rPr>
          <w:sz w:val="20"/>
          <w:szCs w:val="20"/>
        </w:rPr>
      </w:pPr>
    </w:p>
    <w:p w14:paraId="11AF41A3" w14:textId="77777777" w:rsidR="00B6173C" w:rsidRPr="00B6173C" w:rsidRDefault="00B6173C" w:rsidP="00B6173C">
      <w:pPr>
        <w:jc w:val="both"/>
        <w:rPr>
          <w:sz w:val="20"/>
          <w:szCs w:val="20"/>
        </w:rPr>
      </w:pPr>
    </w:p>
    <w:p w14:paraId="0B75C556" w14:textId="77777777" w:rsidR="00B6173C" w:rsidRPr="00B6173C" w:rsidRDefault="00B6173C" w:rsidP="00B6173C">
      <w:pPr>
        <w:rPr>
          <w:b/>
          <w:bCs/>
          <w:sz w:val="20"/>
          <w:szCs w:val="20"/>
        </w:rPr>
      </w:pPr>
      <w:r w:rsidRPr="00B6173C">
        <w:rPr>
          <w:b/>
          <w:bCs/>
          <w:sz w:val="20"/>
          <w:szCs w:val="20"/>
        </w:rPr>
        <w:t>Ponudbeni pogoji:</w:t>
      </w:r>
    </w:p>
    <w:p w14:paraId="402033C8" w14:textId="77777777" w:rsidR="00B6173C" w:rsidRPr="00B6173C" w:rsidRDefault="00B6173C" w:rsidP="00B50903">
      <w:pPr>
        <w:pStyle w:val="Odstavekseznama"/>
        <w:numPr>
          <w:ilvl w:val="0"/>
          <w:numId w:val="16"/>
        </w:numPr>
        <w:spacing w:before="120" w:after="120"/>
        <w:rPr>
          <w:rFonts w:ascii="Titillium Web" w:hAnsi="Titillium Web"/>
          <w:sz w:val="20"/>
        </w:rPr>
      </w:pPr>
      <w:r w:rsidRPr="00B6173C">
        <w:rPr>
          <w:rFonts w:ascii="Titillium Web" w:hAnsi="Titillium Web"/>
          <w:sz w:val="20"/>
        </w:rPr>
        <w:t>Veljavnost ponudbe: devetdeset (90) od roka za oddajo ponudb.</w:t>
      </w:r>
    </w:p>
    <w:p w14:paraId="2E6F5AB2" w14:textId="77777777" w:rsidR="00B6173C" w:rsidRPr="00B6173C" w:rsidRDefault="00B6173C" w:rsidP="00B50903">
      <w:pPr>
        <w:pStyle w:val="Odstavekseznama"/>
        <w:numPr>
          <w:ilvl w:val="0"/>
          <w:numId w:val="16"/>
        </w:numPr>
        <w:spacing w:before="120" w:after="120"/>
        <w:ind w:left="714" w:hanging="357"/>
        <w:rPr>
          <w:rFonts w:ascii="Titillium Web" w:hAnsi="Titillium Web"/>
          <w:sz w:val="20"/>
        </w:rPr>
      </w:pPr>
      <w:r w:rsidRPr="00B6173C">
        <w:rPr>
          <w:rFonts w:ascii="Titillium Web" w:hAnsi="Titillium Web"/>
          <w:sz w:val="20"/>
        </w:rPr>
        <w:t>Trajanje pogodbenega razmerja: šestdeset (60) mesecev od sklenitve pogodbe.</w:t>
      </w:r>
    </w:p>
    <w:p w14:paraId="00F72CBE" w14:textId="77777777" w:rsidR="00B6173C" w:rsidRPr="00B6173C" w:rsidRDefault="00B6173C" w:rsidP="00B50903">
      <w:pPr>
        <w:pStyle w:val="Odstavekseznama"/>
        <w:numPr>
          <w:ilvl w:val="0"/>
          <w:numId w:val="16"/>
        </w:numPr>
        <w:rPr>
          <w:rFonts w:ascii="Titillium Web" w:hAnsi="Titillium Web"/>
          <w:sz w:val="20"/>
        </w:rPr>
      </w:pPr>
      <w:r w:rsidRPr="00B6173C">
        <w:rPr>
          <w:rFonts w:ascii="Titillium Web" w:hAnsi="Titillium Web"/>
          <w:sz w:val="20"/>
        </w:rPr>
        <w:t>Število prevoženih kilometrov na leto: 20.000 kilometrov/leto.</w:t>
      </w:r>
    </w:p>
    <w:p w14:paraId="257C32D7" w14:textId="77777777" w:rsidR="00B6173C" w:rsidRPr="00B6173C" w:rsidRDefault="00B6173C" w:rsidP="00B50903">
      <w:pPr>
        <w:pStyle w:val="Odstavekseznama"/>
        <w:numPr>
          <w:ilvl w:val="0"/>
          <w:numId w:val="16"/>
        </w:numPr>
        <w:spacing w:before="120" w:after="120"/>
        <w:ind w:left="714" w:hanging="357"/>
        <w:rPr>
          <w:rFonts w:ascii="Titillium Web" w:hAnsi="Titillium Web"/>
          <w:sz w:val="20"/>
        </w:rPr>
      </w:pPr>
      <w:r w:rsidRPr="00B6173C">
        <w:rPr>
          <w:rFonts w:ascii="Titillium Web" w:hAnsi="Titillium Web"/>
          <w:sz w:val="20"/>
        </w:rPr>
        <w:t>Višina mesečnega obroka najema je fiksna za celotno trajanje pogodbe.</w:t>
      </w:r>
    </w:p>
    <w:p w14:paraId="70253C35" w14:textId="77777777" w:rsidR="00B6173C" w:rsidRPr="00B6173C" w:rsidRDefault="00B6173C">
      <w:pPr>
        <w:spacing w:line="240" w:lineRule="auto"/>
        <w:rPr>
          <w:sz w:val="20"/>
          <w:szCs w:val="20"/>
        </w:rPr>
      </w:pPr>
      <w:r w:rsidRPr="00B6173C">
        <w:rPr>
          <w:sz w:val="20"/>
          <w:szCs w:val="20"/>
        </w:rPr>
        <w:br w:type="page"/>
      </w:r>
    </w:p>
    <w:p w14:paraId="6267A023" w14:textId="77777777" w:rsidR="00B6173C" w:rsidRPr="00B6173C" w:rsidRDefault="00B6173C">
      <w:pPr>
        <w:spacing w:line="240" w:lineRule="auto"/>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7"/>
        <w:gridCol w:w="3545"/>
      </w:tblGrid>
      <w:tr w:rsidR="00B6173C" w:rsidRPr="00B6173C" w14:paraId="3441B426" w14:textId="77777777" w:rsidTr="00B6173C">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527D5CC" w14:textId="027507B3" w:rsidR="00B6173C" w:rsidRPr="00B6173C" w:rsidRDefault="00B6173C">
            <w:pPr>
              <w:spacing w:before="60" w:after="60"/>
              <w:jc w:val="center"/>
              <w:rPr>
                <w:sz w:val="20"/>
                <w:szCs w:val="20"/>
              </w:rPr>
            </w:pPr>
            <w:r w:rsidRPr="00B6173C">
              <w:rPr>
                <w:b/>
                <w:sz w:val="20"/>
                <w:szCs w:val="20"/>
              </w:rPr>
              <w:t xml:space="preserve">Sklop št. </w:t>
            </w:r>
            <w:r w:rsidRPr="00B6173C">
              <w:rPr>
                <w:b/>
                <w:sz w:val="20"/>
                <w:szCs w:val="20"/>
              </w:rPr>
              <w:t>3</w:t>
            </w:r>
            <w:r w:rsidRPr="00B6173C">
              <w:rPr>
                <w:b/>
                <w:sz w:val="20"/>
                <w:szCs w:val="20"/>
              </w:rPr>
              <w:t>: Vulkanizerske storitve in dobava okolju manj obremenjujočih pnevmatik</w:t>
            </w:r>
          </w:p>
        </w:tc>
      </w:tr>
      <w:tr w:rsidR="00B6173C" w:rsidRPr="00B6173C" w14:paraId="5031613B" w14:textId="77777777" w:rsidTr="00B6173C">
        <w:tc>
          <w:tcPr>
            <w:tcW w:w="5557" w:type="dxa"/>
            <w:tcBorders>
              <w:top w:val="single" w:sz="4" w:space="0" w:color="auto"/>
              <w:left w:val="single" w:sz="4" w:space="0" w:color="auto"/>
              <w:bottom w:val="single" w:sz="4" w:space="0" w:color="auto"/>
              <w:right w:val="single" w:sz="4" w:space="0" w:color="auto"/>
            </w:tcBorders>
            <w:vAlign w:val="center"/>
            <w:hideMark/>
          </w:tcPr>
          <w:p w14:paraId="57A8E2C1" w14:textId="77777777" w:rsidR="00B6173C" w:rsidRPr="00B6173C" w:rsidRDefault="00B6173C">
            <w:pPr>
              <w:spacing w:before="60" w:after="60"/>
              <w:jc w:val="both"/>
              <w:rPr>
                <w:b/>
                <w:sz w:val="20"/>
                <w:szCs w:val="20"/>
              </w:rPr>
            </w:pPr>
            <w:r w:rsidRPr="00B6173C">
              <w:rPr>
                <w:b/>
                <w:sz w:val="20"/>
                <w:szCs w:val="20"/>
              </w:rPr>
              <w:t>Ponudbena cena v EUR brez DDV</w:t>
            </w:r>
          </w:p>
        </w:tc>
        <w:permStart w:id="2052415617" w:edGrp="everyone"/>
        <w:tc>
          <w:tcPr>
            <w:tcW w:w="3545" w:type="dxa"/>
            <w:tcBorders>
              <w:top w:val="single" w:sz="4" w:space="0" w:color="auto"/>
              <w:left w:val="single" w:sz="4" w:space="0" w:color="auto"/>
              <w:bottom w:val="single" w:sz="4" w:space="0" w:color="auto"/>
              <w:right w:val="single" w:sz="4" w:space="0" w:color="auto"/>
            </w:tcBorders>
            <w:vAlign w:val="center"/>
            <w:hideMark/>
          </w:tcPr>
          <w:p w14:paraId="050FF4DC" w14:textId="77777777" w:rsidR="00B6173C" w:rsidRPr="00B6173C" w:rsidRDefault="00B6173C">
            <w:pPr>
              <w:spacing w:before="60" w:after="60"/>
              <w:jc w:val="center"/>
              <w:rPr>
                <w:sz w:val="20"/>
                <w:szCs w:val="20"/>
              </w:rPr>
            </w:pPr>
            <w:r w:rsidRPr="00B6173C">
              <w:rPr>
                <w:bCs/>
                <w:iCs/>
                <w:sz w:val="20"/>
                <w:szCs w:val="20"/>
              </w:rPr>
              <w:fldChar w:fldCharType="begin">
                <w:ffData>
                  <w:name w:val="Besedilo12"/>
                  <w:enabled/>
                  <w:calcOnExit w:val="0"/>
                  <w:textInput/>
                </w:ffData>
              </w:fldChar>
            </w:r>
            <w:r w:rsidRPr="00B6173C">
              <w:rPr>
                <w:bCs/>
                <w:iCs/>
                <w:sz w:val="20"/>
                <w:szCs w:val="20"/>
              </w:rPr>
              <w:instrText xml:space="preserve"> FORMTEXT </w:instrText>
            </w:r>
            <w:r w:rsidRPr="00B6173C">
              <w:rPr>
                <w:bCs/>
                <w:iCs/>
                <w:sz w:val="20"/>
                <w:szCs w:val="20"/>
              </w:rPr>
            </w:r>
            <w:r w:rsidRPr="00B6173C">
              <w:rPr>
                <w:bCs/>
                <w:iCs/>
                <w:sz w:val="20"/>
                <w:szCs w:val="20"/>
              </w:rPr>
              <w:fldChar w:fldCharType="separate"/>
            </w:r>
            <w:r w:rsidRPr="00B6173C">
              <w:rPr>
                <w:bCs/>
                <w:iCs/>
                <w:sz w:val="20"/>
                <w:szCs w:val="20"/>
              </w:rPr>
              <w:t> </w:t>
            </w:r>
            <w:r w:rsidRPr="00B6173C">
              <w:rPr>
                <w:bCs/>
                <w:iCs/>
                <w:sz w:val="20"/>
                <w:szCs w:val="20"/>
              </w:rPr>
              <w:t> </w:t>
            </w:r>
            <w:r w:rsidRPr="00B6173C">
              <w:rPr>
                <w:bCs/>
                <w:iCs/>
                <w:sz w:val="20"/>
                <w:szCs w:val="20"/>
              </w:rPr>
              <w:t> </w:t>
            </w:r>
            <w:r w:rsidRPr="00B6173C">
              <w:rPr>
                <w:bCs/>
                <w:iCs/>
                <w:sz w:val="20"/>
                <w:szCs w:val="20"/>
              </w:rPr>
              <w:t> </w:t>
            </w:r>
            <w:r w:rsidRPr="00B6173C">
              <w:rPr>
                <w:bCs/>
                <w:iCs/>
                <w:sz w:val="20"/>
                <w:szCs w:val="20"/>
              </w:rPr>
              <w:t> </w:t>
            </w:r>
            <w:r w:rsidRPr="00B6173C">
              <w:rPr>
                <w:sz w:val="20"/>
                <w:szCs w:val="20"/>
              </w:rPr>
              <w:fldChar w:fldCharType="end"/>
            </w:r>
            <w:permEnd w:id="2052415617"/>
            <w:r w:rsidRPr="00B6173C">
              <w:rPr>
                <w:bCs/>
                <w:sz w:val="20"/>
                <w:szCs w:val="20"/>
              </w:rPr>
              <w:t xml:space="preserve"> EUR</w:t>
            </w:r>
            <w:r w:rsidRPr="00B6173C">
              <w:rPr>
                <w:rStyle w:val="Sprotnaopomba-sklic"/>
                <w:sz w:val="20"/>
                <w:szCs w:val="20"/>
              </w:rPr>
              <w:footnoteReference w:id="2"/>
            </w:r>
          </w:p>
        </w:tc>
      </w:tr>
      <w:tr w:rsidR="00B6173C" w:rsidRPr="00B6173C" w14:paraId="7DBD51E8" w14:textId="77777777" w:rsidTr="00B6173C">
        <w:tc>
          <w:tcPr>
            <w:tcW w:w="5557" w:type="dxa"/>
            <w:tcBorders>
              <w:top w:val="single" w:sz="4" w:space="0" w:color="auto"/>
              <w:left w:val="single" w:sz="4" w:space="0" w:color="auto"/>
              <w:bottom w:val="single" w:sz="4" w:space="0" w:color="auto"/>
              <w:right w:val="single" w:sz="4" w:space="0" w:color="auto"/>
            </w:tcBorders>
            <w:vAlign w:val="center"/>
            <w:hideMark/>
          </w:tcPr>
          <w:p w14:paraId="116BEEF3" w14:textId="77777777" w:rsidR="00B6173C" w:rsidRPr="00B6173C" w:rsidRDefault="00B6173C">
            <w:pPr>
              <w:spacing w:before="60" w:after="60"/>
              <w:jc w:val="both"/>
              <w:rPr>
                <w:b/>
                <w:sz w:val="20"/>
                <w:szCs w:val="20"/>
              </w:rPr>
            </w:pPr>
            <w:r w:rsidRPr="00B6173C">
              <w:rPr>
                <w:b/>
                <w:sz w:val="20"/>
                <w:szCs w:val="20"/>
              </w:rPr>
              <w:t>Oddaljenost lokacije opravljanja storitve od sedeža naročnika</w:t>
            </w:r>
          </w:p>
        </w:tc>
        <w:permStart w:id="354900911" w:edGrp="everyone"/>
        <w:tc>
          <w:tcPr>
            <w:tcW w:w="3545" w:type="dxa"/>
            <w:tcBorders>
              <w:top w:val="single" w:sz="4" w:space="0" w:color="auto"/>
              <w:left w:val="single" w:sz="4" w:space="0" w:color="auto"/>
              <w:bottom w:val="single" w:sz="4" w:space="0" w:color="auto"/>
              <w:right w:val="single" w:sz="4" w:space="0" w:color="auto"/>
            </w:tcBorders>
            <w:vAlign w:val="center"/>
            <w:hideMark/>
          </w:tcPr>
          <w:p w14:paraId="74BAA3EF" w14:textId="77777777" w:rsidR="00B6173C" w:rsidRPr="00B6173C" w:rsidRDefault="00B6173C">
            <w:pPr>
              <w:spacing w:before="60" w:after="60"/>
              <w:jc w:val="center"/>
              <w:rPr>
                <w:bCs/>
                <w:sz w:val="20"/>
                <w:szCs w:val="20"/>
              </w:rPr>
            </w:pPr>
            <w:r w:rsidRPr="00B6173C">
              <w:rPr>
                <w:bCs/>
                <w:iCs/>
                <w:sz w:val="20"/>
                <w:szCs w:val="20"/>
              </w:rPr>
              <w:fldChar w:fldCharType="begin">
                <w:ffData>
                  <w:name w:val="Besedilo12"/>
                  <w:enabled/>
                  <w:calcOnExit w:val="0"/>
                  <w:textInput/>
                </w:ffData>
              </w:fldChar>
            </w:r>
            <w:r w:rsidRPr="00B6173C">
              <w:rPr>
                <w:bCs/>
                <w:iCs/>
                <w:sz w:val="20"/>
                <w:szCs w:val="20"/>
              </w:rPr>
              <w:instrText xml:space="preserve"> FORMTEXT </w:instrText>
            </w:r>
            <w:r w:rsidRPr="00B6173C">
              <w:rPr>
                <w:bCs/>
                <w:iCs/>
                <w:sz w:val="20"/>
                <w:szCs w:val="20"/>
              </w:rPr>
            </w:r>
            <w:r w:rsidRPr="00B6173C">
              <w:rPr>
                <w:bCs/>
                <w:iCs/>
                <w:sz w:val="20"/>
                <w:szCs w:val="20"/>
              </w:rPr>
              <w:fldChar w:fldCharType="separate"/>
            </w:r>
            <w:r w:rsidRPr="00B6173C">
              <w:rPr>
                <w:bCs/>
                <w:iCs/>
                <w:sz w:val="20"/>
                <w:szCs w:val="20"/>
              </w:rPr>
              <w:t> </w:t>
            </w:r>
            <w:r w:rsidRPr="00B6173C">
              <w:rPr>
                <w:bCs/>
                <w:iCs/>
                <w:sz w:val="20"/>
                <w:szCs w:val="20"/>
              </w:rPr>
              <w:t> </w:t>
            </w:r>
            <w:r w:rsidRPr="00B6173C">
              <w:rPr>
                <w:bCs/>
                <w:iCs/>
                <w:sz w:val="20"/>
                <w:szCs w:val="20"/>
              </w:rPr>
              <w:t> </w:t>
            </w:r>
            <w:r w:rsidRPr="00B6173C">
              <w:rPr>
                <w:bCs/>
                <w:iCs/>
                <w:sz w:val="20"/>
                <w:szCs w:val="20"/>
              </w:rPr>
              <w:t> </w:t>
            </w:r>
            <w:r w:rsidRPr="00B6173C">
              <w:rPr>
                <w:bCs/>
                <w:iCs/>
                <w:sz w:val="20"/>
                <w:szCs w:val="20"/>
              </w:rPr>
              <w:t> </w:t>
            </w:r>
            <w:r w:rsidRPr="00B6173C">
              <w:rPr>
                <w:sz w:val="20"/>
                <w:szCs w:val="20"/>
              </w:rPr>
              <w:fldChar w:fldCharType="end"/>
            </w:r>
            <w:permEnd w:id="354900911"/>
            <w:r w:rsidRPr="00B6173C">
              <w:rPr>
                <w:bCs/>
                <w:sz w:val="20"/>
                <w:szCs w:val="20"/>
              </w:rPr>
              <w:t xml:space="preserve"> km</w:t>
            </w:r>
          </w:p>
          <w:p w14:paraId="373008DA" w14:textId="77777777" w:rsidR="00B6173C" w:rsidRPr="00B6173C" w:rsidRDefault="00B6173C">
            <w:pPr>
              <w:spacing w:before="60" w:after="60"/>
              <w:rPr>
                <w:bCs/>
                <w:sz w:val="20"/>
                <w:szCs w:val="20"/>
              </w:rPr>
            </w:pPr>
            <w:r w:rsidRPr="00B6173C">
              <w:rPr>
                <w:bCs/>
                <w:sz w:val="20"/>
                <w:szCs w:val="20"/>
              </w:rPr>
              <w:t xml:space="preserve">Naslov servisne delavnice, kjer se bodo opravljale </w:t>
            </w:r>
            <w:proofErr w:type="spellStart"/>
            <w:r w:rsidRPr="00B6173C">
              <w:rPr>
                <w:bCs/>
                <w:sz w:val="20"/>
                <w:szCs w:val="20"/>
              </w:rPr>
              <w:t>vulkanizerske</w:t>
            </w:r>
            <w:proofErr w:type="spellEnd"/>
            <w:r w:rsidRPr="00B6173C">
              <w:rPr>
                <w:bCs/>
                <w:sz w:val="20"/>
                <w:szCs w:val="20"/>
              </w:rPr>
              <w:t xml:space="preserve"> storitve:</w:t>
            </w:r>
          </w:p>
          <w:permStart w:id="318908338" w:edGrp="everyone"/>
          <w:p w14:paraId="48D064F1" w14:textId="77777777" w:rsidR="00B6173C" w:rsidRPr="00B6173C" w:rsidRDefault="00B6173C">
            <w:pPr>
              <w:spacing w:before="60" w:after="60"/>
              <w:jc w:val="center"/>
              <w:rPr>
                <w:sz w:val="20"/>
                <w:szCs w:val="20"/>
              </w:rPr>
            </w:pPr>
            <w:r w:rsidRPr="00B6173C">
              <w:rPr>
                <w:bCs/>
                <w:iCs/>
                <w:sz w:val="20"/>
                <w:szCs w:val="20"/>
              </w:rPr>
              <w:fldChar w:fldCharType="begin">
                <w:ffData>
                  <w:name w:val="Besedilo12"/>
                  <w:enabled/>
                  <w:calcOnExit w:val="0"/>
                  <w:textInput/>
                </w:ffData>
              </w:fldChar>
            </w:r>
            <w:r w:rsidRPr="00B6173C">
              <w:rPr>
                <w:bCs/>
                <w:iCs/>
                <w:sz w:val="20"/>
                <w:szCs w:val="20"/>
              </w:rPr>
              <w:instrText xml:space="preserve"> FORMTEXT </w:instrText>
            </w:r>
            <w:r w:rsidRPr="00B6173C">
              <w:rPr>
                <w:bCs/>
                <w:iCs/>
                <w:sz w:val="20"/>
                <w:szCs w:val="20"/>
              </w:rPr>
            </w:r>
            <w:r w:rsidRPr="00B6173C">
              <w:rPr>
                <w:bCs/>
                <w:iCs/>
                <w:sz w:val="20"/>
                <w:szCs w:val="20"/>
              </w:rPr>
              <w:fldChar w:fldCharType="separate"/>
            </w:r>
            <w:r w:rsidRPr="00B6173C">
              <w:rPr>
                <w:bCs/>
                <w:iCs/>
                <w:sz w:val="20"/>
                <w:szCs w:val="20"/>
              </w:rPr>
              <w:t> </w:t>
            </w:r>
            <w:r w:rsidRPr="00B6173C">
              <w:rPr>
                <w:bCs/>
                <w:iCs/>
                <w:sz w:val="20"/>
                <w:szCs w:val="20"/>
              </w:rPr>
              <w:t> </w:t>
            </w:r>
            <w:r w:rsidRPr="00B6173C">
              <w:rPr>
                <w:bCs/>
                <w:iCs/>
                <w:sz w:val="20"/>
                <w:szCs w:val="20"/>
              </w:rPr>
              <w:t> </w:t>
            </w:r>
            <w:r w:rsidRPr="00B6173C">
              <w:rPr>
                <w:bCs/>
                <w:iCs/>
                <w:sz w:val="20"/>
                <w:szCs w:val="20"/>
              </w:rPr>
              <w:t> </w:t>
            </w:r>
            <w:r w:rsidRPr="00B6173C">
              <w:rPr>
                <w:bCs/>
                <w:iCs/>
                <w:sz w:val="20"/>
                <w:szCs w:val="20"/>
              </w:rPr>
              <w:t> </w:t>
            </w:r>
            <w:r w:rsidRPr="00B6173C">
              <w:rPr>
                <w:bCs/>
                <w:sz w:val="20"/>
                <w:szCs w:val="20"/>
              </w:rPr>
              <w:fldChar w:fldCharType="end"/>
            </w:r>
            <w:permEnd w:id="318908338"/>
          </w:p>
        </w:tc>
      </w:tr>
      <w:tr w:rsidR="00B6173C" w:rsidRPr="00B6173C" w14:paraId="2023F611" w14:textId="77777777" w:rsidTr="00B6173C">
        <w:tc>
          <w:tcPr>
            <w:tcW w:w="5557" w:type="dxa"/>
            <w:tcBorders>
              <w:top w:val="single" w:sz="4" w:space="0" w:color="auto"/>
              <w:left w:val="single" w:sz="4" w:space="0" w:color="auto"/>
              <w:bottom w:val="single" w:sz="4" w:space="0" w:color="auto"/>
              <w:right w:val="single" w:sz="4" w:space="0" w:color="auto"/>
            </w:tcBorders>
            <w:vAlign w:val="center"/>
            <w:hideMark/>
          </w:tcPr>
          <w:p w14:paraId="62FC21BF" w14:textId="77777777" w:rsidR="00B6173C" w:rsidRPr="00B6173C" w:rsidRDefault="00B6173C">
            <w:pPr>
              <w:spacing w:before="60" w:after="60"/>
              <w:jc w:val="both"/>
              <w:rPr>
                <w:b/>
                <w:sz w:val="20"/>
                <w:szCs w:val="20"/>
              </w:rPr>
            </w:pPr>
            <w:r w:rsidRPr="00B6173C">
              <w:rPr>
                <w:b/>
                <w:sz w:val="20"/>
                <w:szCs w:val="20"/>
              </w:rPr>
              <w:t>Popust na ceno pnevmatik glede na cenik uradnega distributerja</w:t>
            </w:r>
          </w:p>
        </w:tc>
        <w:permStart w:id="325678097" w:edGrp="everyone"/>
        <w:tc>
          <w:tcPr>
            <w:tcW w:w="3545" w:type="dxa"/>
            <w:tcBorders>
              <w:top w:val="single" w:sz="4" w:space="0" w:color="auto"/>
              <w:left w:val="single" w:sz="4" w:space="0" w:color="auto"/>
              <w:bottom w:val="single" w:sz="4" w:space="0" w:color="auto"/>
              <w:right w:val="single" w:sz="4" w:space="0" w:color="auto"/>
            </w:tcBorders>
            <w:vAlign w:val="center"/>
            <w:hideMark/>
          </w:tcPr>
          <w:p w14:paraId="7DA78EF3" w14:textId="77777777" w:rsidR="00B6173C" w:rsidRPr="00B6173C" w:rsidRDefault="00B6173C">
            <w:pPr>
              <w:spacing w:before="60" w:after="60"/>
              <w:jc w:val="center"/>
              <w:rPr>
                <w:bCs/>
                <w:sz w:val="20"/>
                <w:szCs w:val="20"/>
              </w:rPr>
            </w:pPr>
            <w:r w:rsidRPr="00B6173C">
              <w:rPr>
                <w:bCs/>
                <w:iCs/>
                <w:sz w:val="20"/>
                <w:szCs w:val="20"/>
              </w:rPr>
              <w:fldChar w:fldCharType="begin">
                <w:ffData>
                  <w:name w:val="Besedilo12"/>
                  <w:enabled/>
                  <w:calcOnExit w:val="0"/>
                  <w:textInput/>
                </w:ffData>
              </w:fldChar>
            </w:r>
            <w:r w:rsidRPr="00B6173C">
              <w:rPr>
                <w:bCs/>
                <w:iCs/>
                <w:sz w:val="20"/>
                <w:szCs w:val="20"/>
              </w:rPr>
              <w:instrText xml:space="preserve"> FORMTEXT </w:instrText>
            </w:r>
            <w:r w:rsidRPr="00B6173C">
              <w:rPr>
                <w:bCs/>
                <w:iCs/>
                <w:sz w:val="20"/>
                <w:szCs w:val="20"/>
              </w:rPr>
            </w:r>
            <w:r w:rsidRPr="00B6173C">
              <w:rPr>
                <w:bCs/>
                <w:iCs/>
                <w:sz w:val="20"/>
                <w:szCs w:val="20"/>
              </w:rPr>
              <w:fldChar w:fldCharType="separate"/>
            </w:r>
            <w:r w:rsidRPr="00B6173C">
              <w:rPr>
                <w:bCs/>
                <w:iCs/>
                <w:sz w:val="20"/>
                <w:szCs w:val="20"/>
              </w:rPr>
              <w:t> </w:t>
            </w:r>
            <w:r w:rsidRPr="00B6173C">
              <w:rPr>
                <w:bCs/>
                <w:iCs/>
                <w:sz w:val="20"/>
                <w:szCs w:val="20"/>
              </w:rPr>
              <w:t> </w:t>
            </w:r>
            <w:r w:rsidRPr="00B6173C">
              <w:rPr>
                <w:bCs/>
                <w:iCs/>
                <w:sz w:val="20"/>
                <w:szCs w:val="20"/>
              </w:rPr>
              <w:t> </w:t>
            </w:r>
            <w:r w:rsidRPr="00B6173C">
              <w:rPr>
                <w:bCs/>
                <w:iCs/>
                <w:sz w:val="20"/>
                <w:szCs w:val="20"/>
              </w:rPr>
              <w:t> </w:t>
            </w:r>
            <w:r w:rsidRPr="00B6173C">
              <w:rPr>
                <w:bCs/>
                <w:iCs/>
                <w:sz w:val="20"/>
                <w:szCs w:val="20"/>
              </w:rPr>
              <w:t> </w:t>
            </w:r>
            <w:r w:rsidRPr="00B6173C">
              <w:rPr>
                <w:sz w:val="20"/>
                <w:szCs w:val="20"/>
              </w:rPr>
              <w:fldChar w:fldCharType="end"/>
            </w:r>
            <w:permEnd w:id="325678097"/>
            <w:r w:rsidRPr="00B6173C">
              <w:rPr>
                <w:bCs/>
                <w:sz w:val="20"/>
                <w:szCs w:val="20"/>
              </w:rPr>
              <w:t xml:space="preserve"> %</w:t>
            </w:r>
            <w:r w:rsidRPr="00B6173C">
              <w:rPr>
                <w:rFonts w:cstheme="minorHAnsi"/>
                <w:sz w:val="20"/>
                <w:szCs w:val="20"/>
              </w:rPr>
              <w:t xml:space="preserve"> </w:t>
            </w:r>
          </w:p>
        </w:tc>
      </w:tr>
      <w:tr w:rsidR="00B6173C" w:rsidRPr="00B6173C" w14:paraId="7632C9D1" w14:textId="77777777" w:rsidTr="00B6173C">
        <w:tc>
          <w:tcPr>
            <w:tcW w:w="5557" w:type="dxa"/>
            <w:tcBorders>
              <w:top w:val="single" w:sz="4" w:space="0" w:color="auto"/>
              <w:left w:val="single" w:sz="4" w:space="0" w:color="auto"/>
              <w:bottom w:val="single" w:sz="4" w:space="0" w:color="auto"/>
              <w:right w:val="single" w:sz="4" w:space="0" w:color="auto"/>
            </w:tcBorders>
            <w:vAlign w:val="center"/>
            <w:hideMark/>
          </w:tcPr>
          <w:p w14:paraId="1EA3B256" w14:textId="77777777" w:rsidR="00B6173C" w:rsidRPr="00B6173C" w:rsidRDefault="00B6173C">
            <w:pPr>
              <w:spacing w:before="60" w:after="60"/>
              <w:jc w:val="both"/>
              <w:rPr>
                <w:b/>
                <w:sz w:val="20"/>
                <w:szCs w:val="20"/>
              </w:rPr>
            </w:pPr>
            <w:r w:rsidRPr="00B6173C">
              <w:rPr>
                <w:b/>
                <w:sz w:val="20"/>
                <w:szCs w:val="20"/>
              </w:rPr>
              <w:t>Energetska učinkovitost ponujenih pnevmatik</w:t>
            </w:r>
          </w:p>
        </w:tc>
        <w:permStart w:id="172707101" w:edGrp="everyone"/>
        <w:tc>
          <w:tcPr>
            <w:tcW w:w="3545" w:type="dxa"/>
            <w:tcBorders>
              <w:top w:val="single" w:sz="4" w:space="0" w:color="auto"/>
              <w:left w:val="single" w:sz="4" w:space="0" w:color="auto"/>
              <w:bottom w:val="single" w:sz="4" w:space="0" w:color="auto"/>
              <w:right w:val="single" w:sz="4" w:space="0" w:color="auto"/>
            </w:tcBorders>
            <w:vAlign w:val="center"/>
            <w:hideMark/>
          </w:tcPr>
          <w:p w14:paraId="08FD3DA6" w14:textId="77777777" w:rsidR="00B6173C" w:rsidRPr="00B6173C" w:rsidRDefault="00B6173C">
            <w:pPr>
              <w:spacing w:before="60" w:after="60"/>
              <w:jc w:val="center"/>
              <w:rPr>
                <w:sz w:val="20"/>
                <w:szCs w:val="20"/>
              </w:rPr>
            </w:pPr>
            <w:r w:rsidRPr="00B6173C">
              <w:rPr>
                <w:bCs/>
                <w:iCs/>
                <w:sz w:val="20"/>
                <w:szCs w:val="20"/>
              </w:rPr>
              <w:fldChar w:fldCharType="begin">
                <w:ffData>
                  <w:name w:val="Besedilo12"/>
                  <w:enabled/>
                  <w:calcOnExit w:val="0"/>
                  <w:textInput/>
                </w:ffData>
              </w:fldChar>
            </w:r>
            <w:r w:rsidRPr="00B6173C">
              <w:rPr>
                <w:bCs/>
                <w:iCs/>
                <w:sz w:val="20"/>
                <w:szCs w:val="20"/>
              </w:rPr>
              <w:instrText xml:space="preserve"> FORMTEXT </w:instrText>
            </w:r>
            <w:r w:rsidRPr="00B6173C">
              <w:rPr>
                <w:bCs/>
                <w:iCs/>
                <w:sz w:val="20"/>
                <w:szCs w:val="20"/>
              </w:rPr>
            </w:r>
            <w:r w:rsidRPr="00B6173C">
              <w:rPr>
                <w:bCs/>
                <w:iCs/>
                <w:sz w:val="20"/>
                <w:szCs w:val="20"/>
              </w:rPr>
              <w:fldChar w:fldCharType="separate"/>
            </w:r>
            <w:r w:rsidRPr="00B6173C">
              <w:rPr>
                <w:bCs/>
                <w:iCs/>
                <w:sz w:val="20"/>
                <w:szCs w:val="20"/>
              </w:rPr>
              <w:t> </w:t>
            </w:r>
            <w:r w:rsidRPr="00B6173C">
              <w:rPr>
                <w:bCs/>
                <w:iCs/>
                <w:sz w:val="20"/>
                <w:szCs w:val="20"/>
              </w:rPr>
              <w:t> </w:t>
            </w:r>
            <w:r w:rsidRPr="00B6173C">
              <w:rPr>
                <w:bCs/>
                <w:iCs/>
                <w:sz w:val="20"/>
                <w:szCs w:val="20"/>
              </w:rPr>
              <w:t> </w:t>
            </w:r>
            <w:r w:rsidRPr="00B6173C">
              <w:rPr>
                <w:bCs/>
                <w:iCs/>
                <w:sz w:val="20"/>
                <w:szCs w:val="20"/>
              </w:rPr>
              <w:t> </w:t>
            </w:r>
            <w:r w:rsidRPr="00B6173C">
              <w:rPr>
                <w:bCs/>
                <w:iCs/>
                <w:sz w:val="20"/>
                <w:szCs w:val="20"/>
              </w:rPr>
              <w:t> </w:t>
            </w:r>
            <w:r w:rsidRPr="00B6173C">
              <w:rPr>
                <w:sz w:val="20"/>
                <w:szCs w:val="20"/>
              </w:rPr>
              <w:fldChar w:fldCharType="end"/>
            </w:r>
            <w:permEnd w:id="172707101"/>
            <w:r w:rsidRPr="00B6173C">
              <w:rPr>
                <w:bCs/>
                <w:sz w:val="20"/>
                <w:szCs w:val="20"/>
              </w:rPr>
              <w:t xml:space="preserve"> %</w:t>
            </w:r>
            <w:r w:rsidRPr="00B6173C">
              <w:rPr>
                <w:rStyle w:val="Sprotnaopomba-sklic"/>
                <w:sz w:val="20"/>
                <w:szCs w:val="20"/>
              </w:rPr>
              <w:footnoteReference w:id="3"/>
            </w:r>
          </w:p>
        </w:tc>
      </w:tr>
    </w:tbl>
    <w:p w14:paraId="0D7E8B42" w14:textId="77777777" w:rsidR="00B6173C" w:rsidRPr="00B6173C" w:rsidRDefault="00B6173C">
      <w:pPr>
        <w:spacing w:line="240" w:lineRule="auto"/>
        <w:rPr>
          <w:sz w:val="20"/>
          <w:szCs w:val="20"/>
        </w:rPr>
      </w:pPr>
    </w:p>
    <w:p w14:paraId="4AB11C39" w14:textId="77777777" w:rsidR="00B6173C" w:rsidRPr="00B6173C" w:rsidRDefault="00B6173C" w:rsidP="00B6173C">
      <w:pPr>
        <w:rPr>
          <w:b/>
          <w:bCs/>
          <w:sz w:val="20"/>
          <w:szCs w:val="20"/>
        </w:rPr>
      </w:pPr>
      <w:r w:rsidRPr="00B6173C">
        <w:rPr>
          <w:b/>
          <w:bCs/>
          <w:sz w:val="20"/>
          <w:szCs w:val="20"/>
        </w:rPr>
        <w:t>Ponudbeni pogoji:</w:t>
      </w:r>
    </w:p>
    <w:p w14:paraId="079487DC" w14:textId="77777777" w:rsidR="00B6173C" w:rsidRPr="00B6173C" w:rsidRDefault="00B6173C" w:rsidP="00B50903">
      <w:pPr>
        <w:pStyle w:val="Odstavekseznama"/>
        <w:numPr>
          <w:ilvl w:val="0"/>
          <w:numId w:val="17"/>
        </w:numPr>
        <w:spacing w:before="120" w:after="120"/>
        <w:rPr>
          <w:rFonts w:ascii="Titillium Web" w:hAnsi="Titillium Web"/>
          <w:sz w:val="20"/>
        </w:rPr>
      </w:pPr>
      <w:r w:rsidRPr="00B6173C">
        <w:rPr>
          <w:rFonts w:ascii="Titillium Web" w:hAnsi="Titillium Web"/>
          <w:sz w:val="20"/>
        </w:rPr>
        <w:t>Veljavnost ponudbe: devetdeset (90) od roka za oddajo ponudb.</w:t>
      </w:r>
    </w:p>
    <w:p w14:paraId="2B83E0F5" w14:textId="314CB8BF" w:rsidR="00F0538B" w:rsidRPr="00B6173C" w:rsidRDefault="00F0538B" w:rsidP="00B6173C">
      <w:pPr>
        <w:spacing w:line="240" w:lineRule="auto"/>
        <w:rPr>
          <w:sz w:val="20"/>
          <w:szCs w:val="20"/>
        </w:rPr>
      </w:pPr>
    </w:p>
    <w:p w14:paraId="41259BC5" w14:textId="77777777" w:rsidR="00B6173C" w:rsidRPr="00B6173C" w:rsidRDefault="00B6173C" w:rsidP="00B6173C">
      <w:pPr>
        <w:spacing w:line="240" w:lineRule="auto"/>
        <w:rPr>
          <w:sz w:val="20"/>
          <w:szCs w:val="20"/>
        </w:rPr>
      </w:pPr>
    </w:p>
    <w:p w14:paraId="5270FEE0" w14:textId="77777777" w:rsidR="00B6173C" w:rsidRPr="00B6173C" w:rsidRDefault="00B6173C" w:rsidP="00B6173C">
      <w:pPr>
        <w:spacing w:line="240" w:lineRule="auto"/>
        <w:rPr>
          <w:sz w:val="20"/>
          <w:szCs w:val="20"/>
        </w:rPr>
      </w:pPr>
    </w:p>
    <w:p w14:paraId="7D59DCAF" w14:textId="77777777" w:rsidR="00F0538B" w:rsidRPr="00B6173C" w:rsidRDefault="00F0538B" w:rsidP="00F0538B">
      <w:pPr>
        <w:rPr>
          <w:rFonts w:cs="Times New Roman"/>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538B" w:rsidRPr="00B6173C" w14:paraId="64EFD28B" w14:textId="77777777" w:rsidTr="00F0538B">
        <w:tc>
          <w:tcPr>
            <w:tcW w:w="3430" w:type="dxa"/>
            <w:hideMark/>
          </w:tcPr>
          <w:p w14:paraId="7B7422ED" w14:textId="77777777" w:rsidR="00F0538B" w:rsidRPr="00B6173C" w:rsidRDefault="00F0538B">
            <w:pPr>
              <w:jc w:val="center"/>
              <w:rPr>
                <w:rFonts w:cs="Arial"/>
                <w:sz w:val="20"/>
                <w:szCs w:val="20"/>
              </w:rPr>
            </w:pPr>
            <w:r w:rsidRPr="00B6173C">
              <w:rPr>
                <w:rFonts w:cs="Arial"/>
                <w:sz w:val="20"/>
                <w:szCs w:val="20"/>
              </w:rPr>
              <w:t>Datum in kraj:</w:t>
            </w:r>
          </w:p>
        </w:tc>
        <w:tc>
          <w:tcPr>
            <w:tcW w:w="2067" w:type="dxa"/>
          </w:tcPr>
          <w:p w14:paraId="316CD9F5" w14:textId="77777777" w:rsidR="00F0538B" w:rsidRPr="00B6173C" w:rsidRDefault="00F0538B">
            <w:pPr>
              <w:jc w:val="center"/>
              <w:rPr>
                <w:rFonts w:cs="Arial"/>
                <w:sz w:val="20"/>
                <w:szCs w:val="20"/>
              </w:rPr>
            </w:pPr>
          </w:p>
        </w:tc>
        <w:tc>
          <w:tcPr>
            <w:tcW w:w="3573" w:type="dxa"/>
            <w:hideMark/>
          </w:tcPr>
          <w:p w14:paraId="37F24939" w14:textId="77777777" w:rsidR="00F0538B" w:rsidRPr="00B6173C" w:rsidRDefault="00F0538B">
            <w:pPr>
              <w:jc w:val="center"/>
              <w:rPr>
                <w:rFonts w:cs="Arial"/>
                <w:sz w:val="20"/>
                <w:szCs w:val="20"/>
              </w:rPr>
            </w:pPr>
            <w:r w:rsidRPr="00B6173C">
              <w:rPr>
                <w:rFonts w:cs="Arial"/>
                <w:sz w:val="20"/>
                <w:szCs w:val="20"/>
              </w:rPr>
              <w:t>Podpis odgovorne osebe:</w:t>
            </w:r>
          </w:p>
        </w:tc>
      </w:tr>
      <w:tr w:rsidR="00F0538B" w:rsidRPr="00B6173C" w14:paraId="2F229164" w14:textId="77777777" w:rsidTr="00F0538B">
        <w:tc>
          <w:tcPr>
            <w:tcW w:w="3430" w:type="dxa"/>
            <w:tcBorders>
              <w:top w:val="nil"/>
              <w:left w:val="nil"/>
              <w:bottom w:val="single" w:sz="4" w:space="0" w:color="auto"/>
              <w:right w:val="nil"/>
            </w:tcBorders>
          </w:tcPr>
          <w:p w14:paraId="5F6CF93C" w14:textId="77777777" w:rsidR="00F0538B" w:rsidRPr="00B6173C" w:rsidRDefault="00F0538B">
            <w:pPr>
              <w:jc w:val="center"/>
              <w:rPr>
                <w:rFonts w:cs="Arial"/>
                <w:sz w:val="20"/>
                <w:szCs w:val="20"/>
              </w:rPr>
            </w:pPr>
          </w:p>
          <w:p w14:paraId="72A24B5C" w14:textId="77777777" w:rsidR="00F0538B" w:rsidRPr="00B6173C" w:rsidRDefault="00F0538B">
            <w:pPr>
              <w:jc w:val="center"/>
              <w:rPr>
                <w:rFonts w:cs="Arial"/>
                <w:sz w:val="20"/>
                <w:szCs w:val="20"/>
              </w:rPr>
            </w:pPr>
          </w:p>
        </w:tc>
        <w:tc>
          <w:tcPr>
            <w:tcW w:w="2067" w:type="dxa"/>
          </w:tcPr>
          <w:p w14:paraId="5731FD16" w14:textId="77777777" w:rsidR="00F0538B" w:rsidRPr="00B6173C" w:rsidRDefault="00F0538B">
            <w:pPr>
              <w:rPr>
                <w:rFonts w:cs="Arial"/>
                <w:sz w:val="20"/>
                <w:szCs w:val="20"/>
              </w:rPr>
            </w:pPr>
          </w:p>
        </w:tc>
        <w:tc>
          <w:tcPr>
            <w:tcW w:w="3573" w:type="dxa"/>
            <w:tcBorders>
              <w:top w:val="nil"/>
              <w:left w:val="nil"/>
              <w:bottom w:val="single" w:sz="4" w:space="0" w:color="auto"/>
              <w:right w:val="nil"/>
            </w:tcBorders>
          </w:tcPr>
          <w:p w14:paraId="33C707CA" w14:textId="77777777" w:rsidR="00F0538B" w:rsidRPr="00B6173C" w:rsidRDefault="00F0538B">
            <w:pPr>
              <w:jc w:val="center"/>
              <w:rPr>
                <w:rFonts w:cs="Arial"/>
                <w:sz w:val="20"/>
                <w:szCs w:val="20"/>
              </w:rPr>
            </w:pPr>
          </w:p>
          <w:p w14:paraId="75829F34" w14:textId="77777777" w:rsidR="00F0538B" w:rsidRPr="00B6173C" w:rsidRDefault="00F0538B">
            <w:pPr>
              <w:jc w:val="center"/>
              <w:rPr>
                <w:rFonts w:cs="Arial"/>
                <w:sz w:val="20"/>
                <w:szCs w:val="20"/>
              </w:rPr>
            </w:pPr>
          </w:p>
        </w:tc>
      </w:tr>
    </w:tbl>
    <w:p w14:paraId="5C307AC6" w14:textId="77777777" w:rsidR="00F0538B" w:rsidRPr="00B6173C" w:rsidRDefault="00F0538B" w:rsidP="00F0538B">
      <w:pPr>
        <w:rPr>
          <w:rFonts w:cs="Times New Roman"/>
          <w:color w:val="auto"/>
          <w:sz w:val="20"/>
          <w:szCs w:val="20"/>
          <w:lang w:eastAsia="en-US"/>
        </w:rPr>
      </w:pPr>
    </w:p>
    <w:p w14:paraId="17CFDE0B" w14:textId="5C7FE97C" w:rsidR="00F0538B" w:rsidRDefault="00F0538B" w:rsidP="00F0538B">
      <w:pPr>
        <w:rPr>
          <w:sz w:val="20"/>
          <w:szCs w:val="20"/>
        </w:rPr>
      </w:pPr>
    </w:p>
    <w:p w14:paraId="75A52B6D" w14:textId="77777777" w:rsidR="00E739BF" w:rsidRPr="00B6173C" w:rsidRDefault="00E739BF" w:rsidP="00F0538B">
      <w:pPr>
        <w:rPr>
          <w:rFonts w:cs="Arial"/>
          <w:color w:val="auto"/>
          <w:sz w:val="20"/>
          <w:szCs w:val="20"/>
        </w:rPr>
      </w:pPr>
    </w:p>
    <w:p w14:paraId="1CA193FA" w14:textId="77777777" w:rsidR="004F0433" w:rsidRDefault="00E739BF">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F0433" w14:paraId="608EFB2B" w14:textId="77777777" w:rsidTr="00586255">
        <w:tc>
          <w:tcPr>
            <w:tcW w:w="1740" w:type="dxa"/>
            <w:tcBorders>
              <w:top w:val="single" w:sz="4" w:space="0" w:color="000000"/>
              <w:left w:val="single" w:sz="4" w:space="0" w:color="000000"/>
              <w:bottom w:val="single" w:sz="4" w:space="0" w:color="000000"/>
              <w:right w:val="single" w:sz="4" w:space="0" w:color="000000"/>
            </w:tcBorders>
            <w:vAlign w:val="center"/>
            <w:hideMark/>
          </w:tcPr>
          <w:p w14:paraId="7DB6956A" w14:textId="6C2936C1" w:rsidR="004F0433" w:rsidRDefault="004F0433" w:rsidP="00586255">
            <w:pPr>
              <w:rPr>
                <w:rFonts w:cs="Times New Roman"/>
                <w:b/>
              </w:rPr>
            </w:pPr>
            <w:r>
              <w:rPr>
                <w:b/>
              </w:rPr>
              <w:lastRenderedPageBreak/>
              <w:t xml:space="preserve">Obrazec št. </w:t>
            </w:r>
            <w:r>
              <w:rPr>
                <w:b/>
              </w:rPr>
              <w:t>2/1</w:t>
            </w:r>
          </w:p>
        </w:tc>
      </w:tr>
    </w:tbl>
    <w:p w14:paraId="68467D9B" w14:textId="77777777" w:rsidR="004F0433" w:rsidRDefault="004F0433" w:rsidP="004F0433">
      <w:pPr>
        <w:rPr>
          <w:rFonts w:cs="Arial"/>
          <w:sz w:val="20"/>
          <w:lang w:eastAsia="en-US"/>
        </w:rPr>
      </w:pPr>
    </w:p>
    <w:p w14:paraId="734D8D1B" w14:textId="77777777" w:rsidR="004F0433" w:rsidRDefault="004F0433" w:rsidP="004F0433">
      <w:pPr>
        <w:rPr>
          <w:rFonts w:cs="Arial"/>
          <w:sz w:val="20"/>
          <w:lang w:eastAsia="en-US"/>
        </w:rPr>
      </w:pPr>
    </w:p>
    <w:p w14:paraId="012B30EF" w14:textId="245688F5" w:rsidR="004F0433" w:rsidRDefault="004F0433" w:rsidP="004F0433">
      <w:pPr>
        <w:jc w:val="both"/>
        <w:rPr>
          <w:rFonts w:cs="Arial"/>
        </w:rPr>
      </w:pPr>
      <w:r>
        <w:rPr>
          <w:rFonts w:cs="Arial"/>
        </w:rPr>
        <w:t xml:space="preserve">Obrazec št. </w:t>
      </w:r>
      <w:r>
        <w:rPr>
          <w:rFonts w:cs="Arial"/>
        </w:rPr>
        <w:t>2/1</w:t>
      </w:r>
      <w:r>
        <w:rPr>
          <w:rFonts w:cs="Arial"/>
        </w:rPr>
        <w:t xml:space="preserve"> predstavlja </w:t>
      </w:r>
      <w:r>
        <w:rPr>
          <w:rFonts w:cs="Arial"/>
        </w:rPr>
        <w:t>predračun za sklop št. 3</w:t>
      </w:r>
      <w:r>
        <w:rPr>
          <w:rFonts w:cs="Arial"/>
        </w:rPr>
        <w:t xml:space="preserve"> (datoteka: </w:t>
      </w:r>
      <w:r>
        <w:rPr>
          <w:rFonts w:cs="Arial"/>
        </w:rPr>
        <w:t>Obrazec_2_1_Predracun_sklop_3.xlsx</w:t>
      </w:r>
      <w:r>
        <w:rPr>
          <w:rFonts w:cs="Arial"/>
        </w:rPr>
        <w:t xml:space="preserve">), ki ga ponudniki izpolnijo </w:t>
      </w:r>
      <w:r>
        <w:rPr>
          <w:rFonts w:cs="Arial"/>
        </w:rPr>
        <w:t>in naložijo v informacijski sistem e-JN, v razdelek »Ostale priloge«</w:t>
      </w:r>
      <w:r>
        <w:rPr>
          <w:rFonts w:cs="Arial"/>
        </w:rPr>
        <w:t xml:space="preserve">. </w:t>
      </w:r>
    </w:p>
    <w:p w14:paraId="0871A558" w14:textId="0CC5D5A3" w:rsidR="00E739BF" w:rsidRDefault="00E739BF">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739BF" w14:paraId="39FCEEE9" w14:textId="77777777" w:rsidTr="00E739BF">
        <w:tc>
          <w:tcPr>
            <w:tcW w:w="1740" w:type="dxa"/>
            <w:tcBorders>
              <w:top w:val="single" w:sz="4" w:space="0" w:color="000000"/>
              <w:left w:val="single" w:sz="4" w:space="0" w:color="000000"/>
              <w:bottom w:val="single" w:sz="4" w:space="0" w:color="000000"/>
              <w:right w:val="single" w:sz="4" w:space="0" w:color="000000"/>
            </w:tcBorders>
            <w:vAlign w:val="center"/>
            <w:hideMark/>
          </w:tcPr>
          <w:p w14:paraId="7DD6F188" w14:textId="77777777" w:rsidR="00E739BF" w:rsidRDefault="00E739BF">
            <w:pPr>
              <w:rPr>
                <w:rFonts w:cs="Times New Roman"/>
                <w:b/>
              </w:rPr>
            </w:pPr>
            <w:r>
              <w:rPr>
                <w:b/>
              </w:rPr>
              <w:lastRenderedPageBreak/>
              <w:t>Obrazec št. 3</w:t>
            </w:r>
          </w:p>
        </w:tc>
      </w:tr>
    </w:tbl>
    <w:p w14:paraId="376627E7" w14:textId="77777777" w:rsidR="00E739BF" w:rsidRDefault="00E739BF" w:rsidP="00E739BF">
      <w:pPr>
        <w:rPr>
          <w:rFonts w:cs="Arial"/>
          <w:sz w:val="20"/>
          <w:lang w:eastAsia="en-US"/>
        </w:rPr>
      </w:pPr>
    </w:p>
    <w:p w14:paraId="651598CA" w14:textId="77777777" w:rsidR="00E739BF" w:rsidRDefault="00E739BF" w:rsidP="00E739BF">
      <w:pPr>
        <w:rPr>
          <w:rFonts w:cs="Arial"/>
          <w:sz w:val="20"/>
          <w:lang w:eastAsia="en-US"/>
        </w:rPr>
      </w:pPr>
    </w:p>
    <w:p w14:paraId="08936F5A" w14:textId="1444EF10" w:rsidR="00E739BF" w:rsidRDefault="00E739BF" w:rsidP="00E739BF">
      <w:pPr>
        <w:jc w:val="both"/>
        <w:rPr>
          <w:rFonts w:cs="Arial"/>
        </w:rPr>
      </w:pPr>
      <w:r>
        <w:rPr>
          <w:rFonts w:cs="Arial"/>
        </w:rPr>
        <w:t>Obrazec št. 3 predstavlja ESPD obrazec (datoteka: JN_00</w:t>
      </w:r>
      <w:r>
        <w:rPr>
          <w:rFonts w:cs="Arial"/>
        </w:rPr>
        <w:t>06</w:t>
      </w:r>
      <w:r>
        <w:rPr>
          <w:rFonts w:cs="Arial"/>
        </w:rPr>
        <w:t>_202</w:t>
      </w:r>
      <w:r>
        <w:rPr>
          <w:rFonts w:cs="Arial"/>
        </w:rPr>
        <w:t>4</w:t>
      </w:r>
      <w:r>
        <w:rPr>
          <w:rFonts w:cs="Arial"/>
        </w:rPr>
        <w:t xml:space="preserve">_ESPD.xml), ki ga ponudniki izpolnijo na povezavi: </w:t>
      </w:r>
      <w:hyperlink r:id="rId8" w:history="1">
        <w:r>
          <w:rPr>
            <w:rStyle w:val="Hiperpovezava"/>
            <w:rFonts w:eastAsia="Calibri" w:cs="Arial"/>
          </w:rPr>
          <w:t>https://ejn.gov.si/espd/</w:t>
        </w:r>
      </w:hyperlink>
      <w:r>
        <w:rPr>
          <w:rFonts w:cs="Arial"/>
        </w:rPr>
        <w:t xml:space="preserve">. </w:t>
      </w:r>
    </w:p>
    <w:p w14:paraId="6F8A9C57" w14:textId="339CABEB" w:rsidR="00E739BF" w:rsidRDefault="00E739BF">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739BF" w14:paraId="3BD0D182" w14:textId="77777777" w:rsidTr="00E739BF">
        <w:tc>
          <w:tcPr>
            <w:tcW w:w="1740" w:type="dxa"/>
            <w:tcBorders>
              <w:top w:val="single" w:sz="4" w:space="0" w:color="000000"/>
              <w:left w:val="single" w:sz="4" w:space="0" w:color="000000"/>
              <w:bottom w:val="single" w:sz="4" w:space="0" w:color="000000"/>
              <w:right w:val="single" w:sz="4" w:space="0" w:color="000000"/>
            </w:tcBorders>
            <w:vAlign w:val="center"/>
            <w:hideMark/>
          </w:tcPr>
          <w:p w14:paraId="34A868FF" w14:textId="0A2D6E9E" w:rsidR="00E739BF" w:rsidRDefault="00E739BF">
            <w:pPr>
              <w:rPr>
                <w:rFonts w:cs="Times New Roman"/>
                <w:b/>
              </w:rPr>
            </w:pPr>
            <w:r>
              <w:rPr>
                <w:b/>
              </w:rPr>
              <w:lastRenderedPageBreak/>
              <w:t>Obrazec št. 4</w:t>
            </w:r>
          </w:p>
        </w:tc>
      </w:tr>
    </w:tbl>
    <w:p w14:paraId="55023E05" w14:textId="77777777" w:rsidR="00E739BF" w:rsidRDefault="00E739BF" w:rsidP="00E739BF"/>
    <w:p w14:paraId="52121ED5" w14:textId="6F159BC3" w:rsidR="00E739BF" w:rsidRDefault="00E739BF" w:rsidP="00E739BF">
      <w:pPr>
        <w:jc w:val="center"/>
        <w:rPr>
          <w:rFonts w:cstheme="minorHAnsi"/>
          <w:b/>
          <w:sz w:val="20"/>
          <w:szCs w:val="20"/>
        </w:rPr>
      </w:pPr>
      <w:r>
        <w:rPr>
          <w:rFonts w:cstheme="minorHAnsi"/>
          <w:b/>
          <w:sz w:val="20"/>
          <w:szCs w:val="20"/>
        </w:rPr>
        <w:t xml:space="preserve">TEHNIČNA SPECIFIKACIJA PREDMETA JAVNEGA NAROČILA ZA SKLOP ŠT. </w:t>
      </w:r>
      <w:r>
        <w:rPr>
          <w:rFonts w:cstheme="minorHAnsi"/>
          <w:b/>
          <w:sz w:val="20"/>
          <w:szCs w:val="20"/>
        </w:rPr>
        <w:t>1</w:t>
      </w:r>
    </w:p>
    <w:p w14:paraId="50BFE2FB" w14:textId="77777777" w:rsidR="00E739BF" w:rsidRDefault="00E739BF" w:rsidP="006E4168">
      <w:pPr>
        <w:rPr>
          <w:rFonts w:cstheme="minorHAnsi"/>
          <w:b/>
          <w:color w:val="auto"/>
          <w:sz w:val="20"/>
          <w:szCs w:val="20"/>
        </w:rPr>
      </w:pPr>
    </w:p>
    <w:p w14:paraId="6C73A7A6" w14:textId="77777777" w:rsidR="00E739BF" w:rsidRDefault="00E739BF" w:rsidP="00E739BF">
      <w:pPr>
        <w:spacing w:line="240" w:lineRule="auto"/>
      </w:pP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711"/>
        <w:gridCol w:w="2774"/>
        <w:gridCol w:w="3632"/>
        <w:gridCol w:w="3233"/>
      </w:tblGrid>
      <w:tr w:rsidR="00E739BF" w14:paraId="23908D62" w14:textId="77777777" w:rsidTr="00E739BF">
        <w:trPr>
          <w:cantSplit/>
          <w:trHeight w:val="527"/>
          <w:tblHeader/>
        </w:trPr>
        <w:tc>
          <w:tcPr>
            <w:tcW w:w="7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BF37DCC" w14:textId="77777777" w:rsidR="00E739BF" w:rsidRDefault="00E739BF">
            <w:pPr>
              <w:jc w:val="center"/>
              <w:rPr>
                <w:rFonts w:cstheme="minorHAnsi"/>
                <w:b/>
                <w:color w:val="auto"/>
                <w:sz w:val="20"/>
                <w:szCs w:val="20"/>
              </w:rPr>
            </w:pPr>
            <w:r>
              <w:rPr>
                <w:rFonts w:cstheme="minorHAnsi"/>
                <w:b/>
                <w:sz w:val="20"/>
                <w:szCs w:val="20"/>
              </w:rPr>
              <w:t>Poz.</w:t>
            </w:r>
          </w:p>
        </w:tc>
        <w:tc>
          <w:tcPr>
            <w:tcW w:w="27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72DC391" w14:textId="77777777" w:rsidR="00E739BF" w:rsidRDefault="00E739BF">
            <w:pPr>
              <w:jc w:val="center"/>
              <w:rPr>
                <w:rFonts w:cstheme="minorHAnsi"/>
                <w:b/>
                <w:sz w:val="20"/>
                <w:szCs w:val="20"/>
              </w:rPr>
            </w:pPr>
            <w:r>
              <w:rPr>
                <w:rFonts w:cstheme="minorHAnsi"/>
                <w:b/>
                <w:sz w:val="20"/>
                <w:szCs w:val="20"/>
              </w:rPr>
              <w:t>OPIS POSTAVKE</w:t>
            </w:r>
          </w:p>
        </w:tc>
        <w:tc>
          <w:tcPr>
            <w:tcW w:w="36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1B45DF3" w14:textId="77777777" w:rsidR="00E739BF" w:rsidRDefault="00E739BF">
            <w:pPr>
              <w:jc w:val="center"/>
              <w:rPr>
                <w:rFonts w:cstheme="minorHAnsi"/>
                <w:b/>
                <w:sz w:val="20"/>
                <w:szCs w:val="20"/>
              </w:rPr>
            </w:pPr>
            <w:r>
              <w:rPr>
                <w:rFonts w:cstheme="minorHAnsi"/>
                <w:b/>
                <w:sz w:val="20"/>
                <w:szCs w:val="20"/>
              </w:rPr>
              <w:t>OPIS  ZAHTEVE</w:t>
            </w:r>
          </w:p>
        </w:tc>
        <w:tc>
          <w:tcPr>
            <w:tcW w:w="32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F853009" w14:textId="77777777" w:rsidR="00E739BF" w:rsidRDefault="00E739BF">
            <w:pPr>
              <w:tabs>
                <w:tab w:val="left" w:pos="2085"/>
              </w:tabs>
              <w:jc w:val="center"/>
              <w:rPr>
                <w:rFonts w:cstheme="minorHAnsi"/>
                <w:b/>
                <w:sz w:val="20"/>
                <w:szCs w:val="20"/>
              </w:rPr>
            </w:pPr>
            <w:r>
              <w:rPr>
                <w:rFonts w:cstheme="minorHAnsi"/>
                <w:b/>
                <w:sz w:val="20"/>
                <w:szCs w:val="20"/>
              </w:rPr>
              <w:t>IZPOLNI PONUDNIK</w:t>
            </w:r>
          </w:p>
        </w:tc>
      </w:tr>
      <w:tr w:rsidR="00E739BF" w14:paraId="6A58A36B"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B8CA058" w14:textId="77777777" w:rsidR="00E739BF" w:rsidRDefault="00E739BF" w:rsidP="00B50903">
            <w:pPr>
              <w:numPr>
                <w:ilvl w:val="0"/>
                <w:numId w:val="20"/>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5CF05591" w14:textId="77777777" w:rsidR="00E739BF" w:rsidRDefault="00E739BF">
            <w:pPr>
              <w:rPr>
                <w:rFonts w:cstheme="minorHAnsi"/>
                <w:sz w:val="20"/>
                <w:szCs w:val="20"/>
              </w:rPr>
            </w:pPr>
            <w:r>
              <w:rPr>
                <w:rFonts w:cstheme="minorHAnsi"/>
                <w:sz w:val="20"/>
                <w:szCs w:val="20"/>
              </w:rPr>
              <w:t>Osebno  vozilo</w:t>
            </w:r>
          </w:p>
        </w:tc>
        <w:tc>
          <w:tcPr>
            <w:tcW w:w="3233" w:type="dxa"/>
            <w:tcBorders>
              <w:top w:val="single" w:sz="4" w:space="0" w:color="auto"/>
              <w:left w:val="single" w:sz="4" w:space="0" w:color="auto"/>
              <w:bottom w:val="single" w:sz="4" w:space="0" w:color="auto"/>
              <w:right w:val="single" w:sz="4" w:space="0" w:color="auto"/>
            </w:tcBorders>
            <w:vAlign w:val="center"/>
            <w:hideMark/>
          </w:tcPr>
          <w:p w14:paraId="0B0F706C" w14:textId="77777777" w:rsidR="00E739BF" w:rsidRDefault="00E739BF">
            <w:pPr>
              <w:rPr>
                <w:rFonts w:cstheme="minorHAnsi"/>
                <w:sz w:val="20"/>
                <w:szCs w:val="20"/>
              </w:rPr>
            </w:pPr>
            <w:r>
              <w:rPr>
                <w:rFonts w:cstheme="minorHAnsi"/>
                <w:sz w:val="20"/>
                <w:szCs w:val="20"/>
              </w:rPr>
              <w:tab/>
            </w:r>
            <w:r>
              <w:fldChar w:fldCharType="begin">
                <w:ffData>
                  <w:name w:val="Potrditev1"/>
                  <w:enabled/>
                  <w:calcOnExit w:val="0"/>
                  <w:checkBox>
                    <w:sizeAuto/>
                    <w:default w:val="0"/>
                  </w:checkBox>
                </w:ffData>
              </w:fldChar>
            </w:r>
            <w:r>
              <w:rPr>
                <w:rFonts w:cstheme="minorHAnsi"/>
                <w:sz w:val="20"/>
                <w:szCs w:val="20"/>
              </w:rPr>
              <w:instrText xml:space="preserve"> FORMCHECKBOX </w:instrText>
            </w:r>
            <w:r>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E739BF" w14:paraId="1D86EA92"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658224F3" w14:textId="77777777" w:rsidR="00E739BF" w:rsidRDefault="00E739BF" w:rsidP="00B50903">
            <w:pPr>
              <w:numPr>
                <w:ilvl w:val="0"/>
                <w:numId w:val="20"/>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4CD05964" w14:textId="77777777" w:rsidR="00E739BF" w:rsidRDefault="00E739BF">
            <w:pPr>
              <w:rPr>
                <w:rFonts w:cstheme="minorHAnsi"/>
                <w:sz w:val="20"/>
                <w:szCs w:val="20"/>
              </w:rPr>
            </w:pPr>
            <w:r>
              <w:rPr>
                <w:rFonts w:cstheme="minorHAnsi"/>
                <w:sz w:val="20"/>
                <w:szCs w:val="20"/>
              </w:rPr>
              <w:t>Proizvajalec vozila</w:t>
            </w:r>
          </w:p>
        </w:tc>
        <w:permStart w:id="369114089"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7002265E" w14:textId="77777777" w:rsidR="00E739BF" w:rsidRDefault="00E739BF">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369114089"/>
          </w:p>
        </w:tc>
      </w:tr>
      <w:tr w:rsidR="00E739BF" w14:paraId="56536648"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BE1B7C8" w14:textId="77777777" w:rsidR="00E739BF" w:rsidRDefault="00E739BF" w:rsidP="00B50903">
            <w:pPr>
              <w:numPr>
                <w:ilvl w:val="0"/>
                <w:numId w:val="20"/>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7D545E33" w14:textId="77777777" w:rsidR="00E739BF" w:rsidRDefault="00E739BF">
            <w:pPr>
              <w:rPr>
                <w:rFonts w:cstheme="minorHAnsi"/>
                <w:sz w:val="20"/>
                <w:szCs w:val="20"/>
              </w:rPr>
            </w:pPr>
            <w:r>
              <w:rPr>
                <w:rFonts w:cstheme="minorHAnsi"/>
                <w:sz w:val="20"/>
                <w:szCs w:val="20"/>
              </w:rPr>
              <w:t>Model vozila</w:t>
            </w:r>
          </w:p>
        </w:tc>
        <w:permStart w:id="866722482"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28AED5F8" w14:textId="77777777" w:rsidR="00E739BF" w:rsidRDefault="00E739BF">
            <w:pPr>
              <w:jc w:val="center"/>
              <w:rPr>
                <w:rFonts w:cstheme="minorHAnsi"/>
                <w:bCs/>
                <w:iCs/>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866722482"/>
          </w:p>
        </w:tc>
      </w:tr>
      <w:tr w:rsidR="00E739BF" w14:paraId="67529E95"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887B42B" w14:textId="77777777" w:rsidR="00E739BF" w:rsidRDefault="00E739BF" w:rsidP="00B50903">
            <w:pPr>
              <w:numPr>
                <w:ilvl w:val="0"/>
                <w:numId w:val="20"/>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6917B18E" w14:textId="4CF2BECB" w:rsidR="00E739BF" w:rsidRDefault="00E739BF">
            <w:pPr>
              <w:rPr>
                <w:rFonts w:cstheme="minorHAnsi"/>
                <w:sz w:val="20"/>
                <w:szCs w:val="20"/>
              </w:rPr>
            </w:pPr>
            <w:r>
              <w:rPr>
                <w:rFonts w:cstheme="minorHAnsi"/>
                <w:sz w:val="20"/>
                <w:szCs w:val="20"/>
              </w:rPr>
              <w:t>Število prevoženih kilometrov na dan oddaje ponudbe</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D038FEB" w14:textId="20C00EAD" w:rsidR="00E739BF" w:rsidRDefault="00E739BF">
            <w:pPr>
              <w:rPr>
                <w:rFonts w:cstheme="minorHAnsi"/>
                <w:sz w:val="20"/>
                <w:szCs w:val="20"/>
              </w:rPr>
            </w:pPr>
            <w:r>
              <w:rPr>
                <w:rFonts w:cstheme="minorHAnsi"/>
                <w:sz w:val="20"/>
                <w:szCs w:val="20"/>
              </w:rPr>
              <w:t>Največ 5.000 km</w:t>
            </w:r>
          </w:p>
        </w:tc>
        <w:permStart w:id="579013576"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1CB50377" w14:textId="404B5AFA" w:rsidR="00E739BF" w:rsidRDefault="00E739BF">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579013576"/>
            <w:r>
              <w:rPr>
                <w:rFonts w:cstheme="minorHAnsi"/>
                <w:sz w:val="20"/>
                <w:szCs w:val="20"/>
              </w:rPr>
              <w:t xml:space="preserve"> </w:t>
            </w:r>
            <w:r>
              <w:rPr>
                <w:rFonts w:cstheme="minorHAnsi"/>
                <w:sz w:val="20"/>
                <w:szCs w:val="20"/>
              </w:rPr>
              <w:t>km</w:t>
            </w:r>
          </w:p>
        </w:tc>
      </w:tr>
      <w:tr w:rsidR="00E739BF" w14:paraId="762ACFF9"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679A965D" w14:textId="77777777" w:rsidR="00E739BF" w:rsidRDefault="00E739BF" w:rsidP="00B50903">
            <w:pPr>
              <w:numPr>
                <w:ilvl w:val="0"/>
                <w:numId w:val="20"/>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30875EA1" w14:textId="77777777" w:rsidR="00E739BF" w:rsidRDefault="00E739BF">
            <w:pPr>
              <w:rPr>
                <w:rFonts w:cstheme="minorHAnsi"/>
                <w:sz w:val="20"/>
                <w:szCs w:val="20"/>
              </w:rPr>
            </w:pPr>
            <w:r>
              <w:rPr>
                <w:rFonts w:cstheme="minorHAnsi"/>
                <w:sz w:val="20"/>
                <w:szCs w:val="20"/>
              </w:rPr>
              <w:t>Moč motorja</w:t>
            </w:r>
          </w:p>
        </w:tc>
        <w:tc>
          <w:tcPr>
            <w:tcW w:w="3632" w:type="dxa"/>
            <w:tcBorders>
              <w:top w:val="single" w:sz="4" w:space="0" w:color="auto"/>
              <w:left w:val="single" w:sz="4" w:space="0" w:color="auto"/>
              <w:bottom w:val="single" w:sz="4" w:space="0" w:color="auto"/>
              <w:right w:val="single" w:sz="4" w:space="0" w:color="auto"/>
            </w:tcBorders>
            <w:vAlign w:val="center"/>
            <w:hideMark/>
          </w:tcPr>
          <w:p w14:paraId="54460F18" w14:textId="5C0F62E7" w:rsidR="00E739BF" w:rsidRDefault="00E739BF">
            <w:pPr>
              <w:rPr>
                <w:rFonts w:cstheme="minorHAnsi"/>
                <w:sz w:val="20"/>
                <w:szCs w:val="20"/>
              </w:rPr>
            </w:pPr>
            <w:r>
              <w:rPr>
                <w:rFonts w:cstheme="minorHAnsi"/>
                <w:sz w:val="20"/>
                <w:szCs w:val="20"/>
              </w:rPr>
              <w:t>Vsaj 60</w:t>
            </w:r>
            <w:r>
              <w:rPr>
                <w:rFonts w:cstheme="minorHAnsi"/>
                <w:sz w:val="20"/>
                <w:szCs w:val="20"/>
              </w:rPr>
              <w:t xml:space="preserve"> KW</w:t>
            </w:r>
          </w:p>
        </w:tc>
        <w:permStart w:id="2051017581"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1EBDE5EF" w14:textId="77777777" w:rsidR="00E739BF" w:rsidRDefault="00E739BF">
            <w:pPr>
              <w:jc w:val="cente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051017581"/>
            <w:r>
              <w:rPr>
                <w:rFonts w:cstheme="minorHAnsi"/>
                <w:sz w:val="20"/>
                <w:szCs w:val="20"/>
              </w:rPr>
              <w:t xml:space="preserve"> KW</w:t>
            </w:r>
          </w:p>
        </w:tc>
      </w:tr>
      <w:tr w:rsidR="00E739BF" w14:paraId="1C2E0464"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63796E9A" w14:textId="77777777" w:rsidR="00E739BF" w:rsidRDefault="00E739BF" w:rsidP="00B50903">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495008F" w14:textId="77777777" w:rsidR="00E739BF" w:rsidRDefault="00E739BF">
            <w:pPr>
              <w:rPr>
                <w:rFonts w:cstheme="minorHAnsi"/>
                <w:sz w:val="20"/>
                <w:szCs w:val="20"/>
              </w:rPr>
            </w:pPr>
            <w:r>
              <w:rPr>
                <w:rFonts w:cstheme="minorHAnsi"/>
                <w:sz w:val="20"/>
                <w:szCs w:val="20"/>
              </w:rPr>
              <w:t>Menjalnik</w:t>
            </w:r>
          </w:p>
        </w:tc>
        <w:tc>
          <w:tcPr>
            <w:tcW w:w="3632" w:type="dxa"/>
            <w:tcBorders>
              <w:top w:val="single" w:sz="4" w:space="0" w:color="auto"/>
              <w:left w:val="single" w:sz="4" w:space="0" w:color="auto"/>
              <w:bottom w:val="single" w:sz="4" w:space="0" w:color="auto"/>
              <w:right w:val="single" w:sz="4" w:space="0" w:color="auto"/>
            </w:tcBorders>
            <w:vAlign w:val="center"/>
            <w:hideMark/>
          </w:tcPr>
          <w:p w14:paraId="23433608" w14:textId="77777777" w:rsidR="00E739BF" w:rsidRDefault="00E739BF">
            <w:pPr>
              <w:rPr>
                <w:rFonts w:cstheme="minorHAnsi"/>
                <w:sz w:val="20"/>
                <w:szCs w:val="20"/>
              </w:rPr>
            </w:pPr>
            <w:r>
              <w:rPr>
                <w:rFonts w:cstheme="minorHAnsi"/>
                <w:sz w:val="20"/>
                <w:szCs w:val="20"/>
              </w:rPr>
              <w:t>Avtomatski</w:t>
            </w:r>
          </w:p>
        </w:tc>
        <w:tc>
          <w:tcPr>
            <w:tcW w:w="3233" w:type="dxa"/>
            <w:tcBorders>
              <w:top w:val="single" w:sz="4" w:space="0" w:color="auto"/>
              <w:left w:val="single" w:sz="4" w:space="0" w:color="auto"/>
              <w:bottom w:val="single" w:sz="4" w:space="0" w:color="auto"/>
              <w:right w:val="single" w:sz="4" w:space="0" w:color="auto"/>
            </w:tcBorders>
            <w:vAlign w:val="center"/>
            <w:hideMark/>
          </w:tcPr>
          <w:p w14:paraId="647CA0B4" w14:textId="77777777" w:rsidR="00E739BF" w:rsidRDefault="00E739BF">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E739BF" w14:paraId="43195033"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C6B327E" w14:textId="77777777" w:rsidR="00E739BF" w:rsidRDefault="00E739BF" w:rsidP="00B50903">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77CCE29" w14:textId="74DA0C25" w:rsidR="00E739BF" w:rsidRDefault="00E739BF">
            <w:pPr>
              <w:rPr>
                <w:rFonts w:cstheme="minorHAnsi"/>
                <w:sz w:val="20"/>
                <w:szCs w:val="20"/>
              </w:rPr>
            </w:pPr>
            <w:r>
              <w:rPr>
                <w:rFonts w:cstheme="minorHAnsi"/>
                <w:sz w:val="20"/>
                <w:szCs w:val="20"/>
              </w:rPr>
              <w:t>Gorivo</w:t>
            </w:r>
          </w:p>
        </w:tc>
        <w:tc>
          <w:tcPr>
            <w:tcW w:w="3632" w:type="dxa"/>
            <w:tcBorders>
              <w:top w:val="single" w:sz="4" w:space="0" w:color="auto"/>
              <w:left w:val="single" w:sz="4" w:space="0" w:color="auto"/>
              <w:bottom w:val="single" w:sz="4" w:space="0" w:color="auto"/>
              <w:right w:val="single" w:sz="4" w:space="0" w:color="auto"/>
            </w:tcBorders>
            <w:vAlign w:val="center"/>
            <w:hideMark/>
          </w:tcPr>
          <w:p w14:paraId="79FDD22F" w14:textId="6BE6B1D3" w:rsidR="00E739BF" w:rsidRDefault="00E739BF">
            <w:pPr>
              <w:rPr>
                <w:rFonts w:cstheme="minorHAnsi"/>
                <w:sz w:val="20"/>
                <w:szCs w:val="20"/>
              </w:rPr>
            </w:pPr>
            <w:r>
              <w:rPr>
                <w:rFonts w:cstheme="minorHAnsi"/>
                <w:sz w:val="20"/>
                <w:szCs w:val="20"/>
              </w:rPr>
              <w:t>Električna energija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1975465E" w14:textId="77777777" w:rsidR="00E739BF" w:rsidRDefault="00E739BF">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E739BF" w14:paraId="3253AD85"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D269C61" w14:textId="77777777" w:rsidR="00E739BF" w:rsidRDefault="00E739BF" w:rsidP="00B50903">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D4A05A4" w14:textId="0A9F0CDD" w:rsidR="00E739BF" w:rsidRDefault="00E739BF">
            <w:pPr>
              <w:rPr>
                <w:rFonts w:cstheme="minorHAnsi"/>
                <w:sz w:val="20"/>
                <w:szCs w:val="20"/>
              </w:rPr>
            </w:pPr>
            <w:r>
              <w:rPr>
                <w:rFonts w:cstheme="minorHAnsi"/>
                <w:sz w:val="20"/>
                <w:szCs w:val="20"/>
              </w:rPr>
              <w:t>Tip električnega motorja</w:t>
            </w:r>
          </w:p>
        </w:tc>
        <w:tc>
          <w:tcPr>
            <w:tcW w:w="3632" w:type="dxa"/>
            <w:tcBorders>
              <w:top w:val="single" w:sz="4" w:space="0" w:color="auto"/>
              <w:left w:val="single" w:sz="4" w:space="0" w:color="auto"/>
              <w:bottom w:val="single" w:sz="4" w:space="0" w:color="auto"/>
              <w:right w:val="single" w:sz="4" w:space="0" w:color="auto"/>
            </w:tcBorders>
            <w:vAlign w:val="center"/>
            <w:hideMark/>
          </w:tcPr>
          <w:p w14:paraId="6BC7143B" w14:textId="10E2A7B1" w:rsidR="00E739BF" w:rsidRDefault="00E739BF">
            <w:pPr>
              <w:rPr>
                <w:rFonts w:cstheme="minorHAnsi"/>
                <w:sz w:val="20"/>
                <w:szCs w:val="20"/>
              </w:rPr>
            </w:pPr>
            <w:r>
              <w:rPr>
                <w:rFonts w:cstheme="minorHAnsi"/>
                <w:sz w:val="20"/>
                <w:szCs w:val="20"/>
              </w:rPr>
              <w:t>Sinhroni</w:t>
            </w:r>
          </w:p>
        </w:tc>
        <w:tc>
          <w:tcPr>
            <w:tcW w:w="3233" w:type="dxa"/>
            <w:tcBorders>
              <w:top w:val="single" w:sz="4" w:space="0" w:color="auto"/>
              <w:left w:val="single" w:sz="4" w:space="0" w:color="auto"/>
              <w:bottom w:val="single" w:sz="4" w:space="0" w:color="auto"/>
              <w:right w:val="single" w:sz="4" w:space="0" w:color="auto"/>
            </w:tcBorders>
            <w:vAlign w:val="center"/>
            <w:hideMark/>
          </w:tcPr>
          <w:p w14:paraId="4F60095A" w14:textId="77777777" w:rsidR="00E739BF" w:rsidRDefault="00E739BF">
            <w:pPr>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E739BF" w14:paraId="3AF84862"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F348967" w14:textId="77777777" w:rsidR="00E739BF" w:rsidRDefault="00E739BF" w:rsidP="00B50903">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D881633" w14:textId="3767B4B4" w:rsidR="00E739BF" w:rsidRDefault="00E739BF">
            <w:pPr>
              <w:rPr>
                <w:rFonts w:cstheme="minorHAnsi"/>
                <w:sz w:val="20"/>
                <w:szCs w:val="20"/>
              </w:rPr>
            </w:pPr>
            <w:r>
              <w:rPr>
                <w:rFonts w:cstheme="minorHAnsi"/>
                <w:sz w:val="20"/>
                <w:szCs w:val="20"/>
              </w:rPr>
              <w:t xml:space="preserve">Polnjenje: </w:t>
            </w:r>
            <w:r w:rsidRPr="00E739BF">
              <w:rPr>
                <w:rFonts w:cstheme="minorHAnsi"/>
                <w:sz w:val="20"/>
                <w:szCs w:val="20"/>
              </w:rPr>
              <w:t>Polnilnik, prilagodljiv eno- ali trifazno</w:t>
            </w:r>
          </w:p>
        </w:tc>
        <w:tc>
          <w:tcPr>
            <w:tcW w:w="3632" w:type="dxa"/>
            <w:tcBorders>
              <w:top w:val="single" w:sz="4" w:space="0" w:color="auto"/>
              <w:left w:val="single" w:sz="4" w:space="0" w:color="auto"/>
              <w:bottom w:val="single" w:sz="4" w:space="0" w:color="auto"/>
              <w:right w:val="single" w:sz="4" w:space="0" w:color="auto"/>
            </w:tcBorders>
            <w:vAlign w:val="center"/>
            <w:hideMark/>
          </w:tcPr>
          <w:p w14:paraId="58C87DF0" w14:textId="77777777" w:rsidR="00E739BF" w:rsidRDefault="00E739BF">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1E94511B" w14:textId="77777777" w:rsidR="00E739BF" w:rsidRDefault="00E739BF">
            <w:pPr>
              <w:spacing w:after="60"/>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E739BF" w14:paraId="660C9280"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61FDADB1" w14:textId="77777777" w:rsidR="00E739BF" w:rsidRDefault="00E739BF" w:rsidP="00B50903">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BFD5430" w14:textId="375EAC30" w:rsidR="00E739BF" w:rsidRDefault="00E739BF">
            <w:pPr>
              <w:rPr>
                <w:rFonts w:cstheme="minorHAnsi"/>
                <w:sz w:val="20"/>
                <w:szCs w:val="20"/>
              </w:rPr>
            </w:pPr>
            <w:r w:rsidRPr="00E739BF">
              <w:rPr>
                <w:rFonts w:cstheme="minorHAnsi"/>
                <w:sz w:val="20"/>
                <w:szCs w:val="20"/>
              </w:rPr>
              <w:t>Minimalni Doseg po WLTP</w:t>
            </w:r>
          </w:p>
        </w:tc>
        <w:tc>
          <w:tcPr>
            <w:tcW w:w="3632" w:type="dxa"/>
            <w:tcBorders>
              <w:top w:val="single" w:sz="4" w:space="0" w:color="auto"/>
              <w:left w:val="single" w:sz="4" w:space="0" w:color="auto"/>
              <w:bottom w:val="single" w:sz="4" w:space="0" w:color="auto"/>
              <w:right w:val="single" w:sz="4" w:space="0" w:color="auto"/>
            </w:tcBorders>
            <w:vAlign w:val="center"/>
            <w:hideMark/>
          </w:tcPr>
          <w:p w14:paraId="20939D11" w14:textId="3207D5DE" w:rsidR="00E739BF" w:rsidRDefault="00E739BF">
            <w:pPr>
              <w:rPr>
                <w:rFonts w:cstheme="minorHAnsi"/>
                <w:sz w:val="20"/>
                <w:szCs w:val="20"/>
              </w:rPr>
            </w:pPr>
            <w:r>
              <w:rPr>
                <w:rFonts w:cstheme="minorHAnsi"/>
                <w:sz w:val="20"/>
                <w:szCs w:val="20"/>
              </w:rPr>
              <w:t>Vsaj 160 km</w:t>
            </w:r>
          </w:p>
        </w:tc>
        <w:permStart w:id="3422721"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59FD50AB" w14:textId="0A94C226" w:rsidR="00E739BF" w:rsidRDefault="00E739BF" w:rsidP="00E739BF">
            <w:pPr>
              <w:spacing w:before="60" w:after="60"/>
              <w:jc w:val="center"/>
              <w:rPr>
                <w:rFonts w:cstheme="minorHAnsi"/>
                <w:sz w:val="20"/>
                <w:szCs w:val="20"/>
              </w:rPr>
            </w:pPr>
            <w:r w:rsidRPr="00E739BF">
              <w:rPr>
                <w:rFonts w:cstheme="minorHAnsi"/>
                <w:bCs/>
                <w:iCs/>
                <w:sz w:val="20"/>
                <w:szCs w:val="20"/>
              </w:rPr>
              <w:fldChar w:fldCharType="begin">
                <w:ffData>
                  <w:name w:val="Besedilo12"/>
                  <w:enabled/>
                  <w:calcOnExit w:val="0"/>
                  <w:textInput/>
                </w:ffData>
              </w:fldChar>
            </w:r>
            <w:r w:rsidRPr="00E739BF">
              <w:rPr>
                <w:rFonts w:cstheme="minorHAnsi"/>
                <w:bCs/>
                <w:iCs/>
                <w:sz w:val="20"/>
                <w:szCs w:val="20"/>
              </w:rPr>
              <w:instrText xml:space="preserve"> FORMTEXT </w:instrText>
            </w:r>
            <w:r w:rsidRPr="00E739BF">
              <w:rPr>
                <w:rFonts w:cstheme="minorHAnsi"/>
                <w:bCs/>
                <w:iCs/>
                <w:sz w:val="20"/>
                <w:szCs w:val="20"/>
              </w:rPr>
            </w:r>
            <w:r w:rsidRPr="00E739BF">
              <w:rPr>
                <w:rFonts w:cstheme="minorHAnsi"/>
                <w:bCs/>
                <w:iCs/>
                <w:sz w:val="20"/>
                <w:szCs w:val="20"/>
              </w:rPr>
              <w:fldChar w:fldCharType="separate"/>
            </w:r>
            <w:r w:rsidRPr="00E739BF">
              <w:rPr>
                <w:rFonts w:cstheme="minorHAnsi"/>
                <w:bCs/>
                <w:iCs/>
                <w:sz w:val="20"/>
                <w:szCs w:val="20"/>
              </w:rPr>
              <w:t> </w:t>
            </w:r>
            <w:r w:rsidRPr="00E739BF">
              <w:rPr>
                <w:rFonts w:cstheme="minorHAnsi"/>
                <w:bCs/>
                <w:iCs/>
                <w:sz w:val="20"/>
                <w:szCs w:val="20"/>
              </w:rPr>
              <w:t> </w:t>
            </w:r>
            <w:r w:rsidRPr="00E739BF">
              <w:rPr>
                <w:rFonts w:cstheme="minorHAnsi"/>
                <w:bCs/>
                <w:iCs/>
                <w:sz w:val="20"/>
                <w:szCs w:val="20"/>
              </w:rPr>
              <w:t> </w:t>
            </w:r>
            <w:r w:rsidRPr="00E739BF">
              <w:rPr>
                <w:rFonts w:cstheme="minorHAnsi"/>
                <w:bCs/>
                <w:iCs/>
                <w:sz w:val="20"/>
                <w:szCs w:val="20"/>
              </w:rPr>
              <w:t> </w:t>
            </w:r>
            <w:r w:rsidRPr="00E739BF">
              <w:rPr>
                <w:rFonts w:cstheme="minorHAnsi"/>
                <w:bCs/>
                <w:iCs/>
                <w:sz w:val="20"/>
                <w:szCs w:val="20"/>
              </w:rPr>
              <w:t> </w:t>
            </w:r>
            <w:r w:rsidRPr="00E739BF">
              <w:rPr>
                <w:rFonts w:cstheme="minorHAnsi"/>
                <w:sz w:val="20"/>
                <w:szCs w:val="20"/>
              </w:rPr>
              <w:fldChar w:fldCharType="end"/>
            </w:r>
            <w:permEnd w:id="3422721"/>
            <w:r w:rsidRPr="00E739BF">
              <w:rPr>
                <w:rFonts w:cstheme="minorHAnsi"/>
                <w:sz w:val="20"/>
                <w:szCs w:val="20"/>
              </w:rPr>
              <w:t xml:space="preserve"> km</w:t>
            </w:r>
          </w:p>
        </w:tc>
      </w:tr>
      <w:tr w:rsidR="00E739BF" w14:paraId="05062116"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B5D254D" w14:textId="77777777" w:rsidR="00E739BF" w:rsidRDefault="00E739BF" w:rsidP="00B50903">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F6CA490" w14:textId="77777777" w:rsidR="00E739BF" w:rsidRDefault="00E739BF">
            <w:pPr>
              <w:rPr>
                <w:rFonts w:cstheme="minorHAnsi"/>
                <w:sz w:val="20"/>
                <w:szCs w:val="20"/>
              </w:rPr>
            </w:pPr>
            <w:r>
              <w:rPr>
                <w:rFonts w:cstheme="minorHAnsi"/>
                <w:sz w:val="20"/>
                <w:szCs w:val="20"/>
              </w:rPr>
              <w:t>Število vrat</w:t>
            </w:r>
          </w:p>
        </w:tc>
        <w:tc>
          <w:tcPr>
            <w:tcW w:w="3632" w:type="dxa"/>
            <w:tcBorders>
              <w:top w:val="single" w:sz="4" w:space="0" w:color="auto"/>
              <w:left w:val="single" w:sz="4" w:space="0" w:color="auto"/>
              <w:bottom w:val="single" w:sz="4" w:space="0" w:color="auto"/>
              <w:right w:val="single" w:sz="4" w:space="0" w:color="auto"/>
            </w:tcBorders>
            <w:vAlign w:val="center"/>
            <w:hideMark/>
          </w:tcPr>
          <w:p w14:paraId="55F1D485" w14:textId="77777777" w:rsidR="00E739BF" w:rsidRDefault="00E739BF">
            <w:pPr>
              <w:rPr>
                <w:rFonts w:cstheme="minorHAnsi"/>
                <w:sz w:val="20"/>
                <w:szCs w:val="20"/>
              </w:rPr>
            </w:pPr>
            <w:r>
              <w:rPr>
                <w:rFonts w:cstheme="minorHAnsi"/>
                <w:sz w:val="20"/>
                <w:szCs w:val="20"/>
              </w:rPr>
              <w:t>5</w:t>
            </w:r>
          </w:p>
        </w:tc>
        <w:permStart w:id="557066529"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3972D29A" w14:textId="77777777" w:rsidR="00E739BF" w:rsidRDefault="00E739BF">
            <w:pPr>
              <w:spacing w:after="60"/>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557066529"/>
            <w:r>
              <w:rPr>
                <w:rFonts w:cstheme="minorHAnsi"/>
                <w:sz w:val="20"/>
                <w:szCs w:val="20"/>
              </w:rPr>
              <w:t xml:space="preserve"> vrat</w:t>
            </w:r>
          </w:p>
        </w:tc>
      </w:tr>
      <w:tr w:rsidR="00E739BF" w14:paraId="57AA056F"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72FF2E0" w14:textId="77777777" w:rsidR="00E739BF" w:rsidRDefault="00E739BF" w:rsidP="00B50903">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658569D1" w14:textId="3AFBB922" w:rsidR="00E739BF" w:rsidRDefault="006E4168">
            <w:pPr>
              <w:rPr>
                <w:rFonts w:cstheme="minorHAnsi"/>
                <w:sz w:val="20"/>
                <w:szCs w:val="20"/>
              </w:rPr>
            </w:pPr>
            <w:proofErr w:type="spellStart"/>
            <w:r>
              <w:rPr>
                <w:rFonts w:cstheme="minorHAnsi"/>
                <w:sz w:val="20"/>
                <w:szCs w:val="20"/>
              </w:rPr>
              <w:t>Asistenčni</w:t>
            </w:r>
            <w:proofErr w:type="spellEnd"/>
            <w:r>
              <w:rPr>
                <w:rFonts w:cstheme="minorHAnsi"/>
                <w:sz w:val="20"/>
                <w:szCs w:val="20"/>
              </w:rPr>
              <w:t xml:space="preserve"> sistemi</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A396D16" w14:textId="68DF1DC2" w:rsidR="00E739BF" w:rsidRDefault="006E4168">
            <w:pPr>
              <w:rPr>
                <w:rFonts w:cstheme="minorHAnsi"/>
                <w:sz w:val="20"/>
                <w:szCs w:val="20"/>
              </w:rPr>
            </w:pPr>
            <w:r w:rsidRPr="006E4168">
              <w:rPr>
                <w:rFonts w:cstheme="minorHAnsi"/>
                <w:sz w:val="20"/>
                <w:szCs w:val="20"/>
              </w:rPr>
              <w:t>ABS, ESP, ASR, EBA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181ACFFE" w14:textId="77777777" w:rsidR="00E739BF" w:rsidRDefault="00E739BF">
            <w:pPr>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E739BF" w14:paraId="6BE1E4CA"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18B3F45" w14:textId="77777777" w:rsidR="00E739BF" w:rsidRDefault="00E739BF" w:rsidP="00B50903">
            <w:pPr>
              <w:numPr>
                <w:ilvl w:val="0"/>
                <w:numId w:val="20"/>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16071016" w14:textId="2ACC88D5" w:rsidR="00E739BF" w:rsidRDefault="006E4168">
            <w:pPr>
              <w:rPr>
                <w:rFonts w:cstheme="minorHAnsi"/>
                <w:sz w:val="20"/>
                <w:szCs w:val="20"/>
              </w:rPr>
            </w:pPr>
            <w:proofErr w:type="spellStart"/>
            <w:r>
              <w:rPr>
                <w:rFonts w:cstheme="minorHAnsi"/>
                <w:sz w:val="20"/>
                <w:szCs w:val="20"/>
              </w:rPr>
              <w:t>Servo</w:t>
            </w:r>
            <w:proofErr w:type="spellEnd"/>
            <w:r>
              <w:rPr>
                <w:rFonts w:cstheme="minorHAnsi"/>
                <w:sz w:val="20"/>
                <w:szCs w:val="20"/>
              </w:rPr>
              <w:t xml:space="preserve"> volan </w:t>
            </w:r>
          </w:p>
        </w:tc>
        <w:tc>
          <w:tcPr>
            <w:tcW w:w="3632" w:type="dxa"/>
            <w:tcBorders>
              <w:top w:val="single" w:sz="4" w:space="0" w:color="auto"/>
              <w:left w:val="single" w:sz="4" w:space="0" w:color="auto"/>
              <w:bottom w:val="single" w:sz="4" w:space="0" w:color="auto"/>
              <w:right w:val="single" w:sz="4" w:space="0" w:color="auto"/>
            </w:tcBorders>
            <w:vAlign w:val="center"/>
            <w:hideMark/>
          </w:tcPr>
          <w:p w14:paraId="2800E38D" w14:textId="248D54C0" w:rsidR="00E739BF" w:rsidRDefault="006E4168">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45265D9B" w14:textId="77777777" w:rsidR="00E739BF" w:rsidRDefault="00E739BF">
            <w:pPr>
              <w:jc w:val="center"/>
              <w:rPr>
                <w:rFonts w:cstheme="minorHAnsi"/>
                <w:b/>
                <w:bCs/>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E739BF" w14:paraId="6A760161"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412FF49" w14:textId="77777777" w:rsidR="00E739BF" w:rsidRDefault="00E739BF" w:rsidP="00B50903">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7D86E8E" w14:textId="77777777" w:rsidR="00E739BF" w:rsidRDefault="00E739BF">
            <w:pPr>
              <w:rPr>
                <w:rFonts w:cstheme="minorHAnsi"/>
                <w:sz w:val="20"/>
                <w:szCs w:val="20"/>
              </w:rPr>
            </w:pPr>
            <w:r>
              <w:rPr>
                <w:rFonts w:cstheme="minorHAnsi"/>
                <w:sz w:val="20"/>
                <w:szCs w:val="20"/>
              </w:rPr>
              <w:t xml:space="preserve">Rok dobave </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5163206" w14:textId="77777777" w:rsidR="00E739BF" w:rsidRDefault="00E739BF">
            <w:pPr>
              <w:rPr>
                <w:rFonts w:cstheme="minorHAnsi"/>
                <w:sz w:val="20"/>
                <w:szCs w:val="20"/>
              </w:rPr>
            </w:pPr>
            <w:r>
              <w:rPr>
                <w:rFonts w:cstheme="minorHAnsi"/>
                <w:sz w:val="20"/>
                <w:szCs w:val="20"/>
              </w:rPr>
              <w:t>Deset (10) delovnih dni po podpisu pogodbe</w:t>
            </w:r>
          </w:p>
        </w:tc>
        <w:permStart w:id="90642813"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7F89F481" w14:textId="77777777" w:rsidR="00E739BF" w:rsidRDefault="00E739BF">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90642813"/>
            <w:r>
              <w:rPr>
                <w:rFonts w:cstheme="minorHAnsi"/>
                <w:sz w:val="20"/>
                <w:szCs w:val="20"/>
              </w:rPr>
              <w:t xml:space="preserve"> delovnih dni</w:t>
            </w:r>
          </w:p>
        </w:tc>
      </w:tr>
      <w:tr w:rsidR="00E739BF" w14:paraId="2AD07F04"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C1FE4A4" w14:textId="77777777" w:rsidR="00E739BF" w:rsidRDefault="00E739BF" w:rsidP="00B50903">
            <w:pPr>
              <w:numPr>
                <w:ilvl w:val="0"/>
                <w:numId w:val="20"/>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7E9351D3" w14:textId="77777777" w:rsidR="00E739BF" w:rsidRDefault="00E739BF">
            <w:pPr>
              <w:rPr>
                <w:rFonts w:cstheme="minorHAnsi"/>
                <w:sz w:val="20"/>
                <w:szCs w:val="20"/>
              </w:rPr>
            </w:pPr>
            <w:r>
              <w:rPr>
                <w:rFonts w:cstheme="minorHAnsi"/>
                <w:sz w:val="20"/>
                <w:szCs w:val="20"/>
              </w:rPr>
              <w:t>Ponudnik priloži tehnično dokumentacijo za navedeno vozila ali navede spletno povezavo, kjer do dostopne tehnične specifikacije ponujenega vozila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74B6FB38" w14:textId="77777777" w:rsidR="00E739BF" w:rsidRDefault="00E739BF">
            <w:pPr>
              <w:jc w:val="center"/>
              <w:rPr>
                <w:rFonts w:cstheme="minorHAnsi"/>
                <w:sz w:val="20"/>
                <w:szCs w:val="20"/>
              </w:rPr>
            </w:pPr>
            <w:r>
              <w:rPr>
                <w:rFonts w:cstheme="minorHAnsi"/>
                <w:sz w:val="20"/>
                <w:szCs w:val="20"/>
              </w:rPr>
              <w:t>www.</w:t>
            </w:r>
            <w:permStart w:id="1228701008" w:edGrp="everyone"/>
            <w:r>
              <w:rPr>
                <w:rFonts w:cstheme="minorHAnsi"/>
                <w:bCs/>
                <w:iCs/>
                <w:sz w:val="20"/>
                <w:szCs w:val="20"/>
              </w:rPr>
              <w:t xml:space="preserve"> </w:t>
            </w: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228701008"/>
          </w:p>
        </w:tc>
      </w:tr>
    </w:tbl>
    <w:p w14:paraId="1BA5970B" w14:textId="77777777" w:rsidR="00E739BF" w:rsidRDefault="00E739BF" w:rsidP="00E739BF">
      <w:pPr>
        <w:spacing w:line="240" w:lineRule="auto"/>
      </w:pPr>
    </w:p>
    <w:p w14:paraId="3AA04BA0" w14:textId="77777777" w:rsidR="00E739BF" w:rsidRDefault="00E739BF" w:rsidP="00E739BF">
      <w:pPr>
        <w:spacing w:line="240" w:lineRule="auto"/>
      </w:pPr>
      <w:r>
        <w:rPr>
          <w:rFonts w:ascii="Times New Roman" w:hAnsi="Times New Roman" w:cs="Times New Roman"/>
          <w:color w:val="auto"/>
          <w:sz w:val="24"/>
          <w:szCs w:val="24"/>
        </w:rPr>
        <w:br w:type="page"/>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E739BF" w14:paraId="15FFC981" w14:textId="77777777" w:rsidTr="00E739BF">
        <w:trPr>
          <w:jc w:val="center"/>
        </w:trPr>
        <w:tc>
          <w:tcPr>
            <w:tcW w:w="2976" w:type="dxa"/>
            <w:hideMark/>
          </w:tcPr>
          <w:p w14:paraId="32820FAB" w14:textId="77777777" w:rsidR="00E739BF" w:rsidRDefault="00E739BF">
            <w:pPr>
              <w:tabs>
                <w:tab w:val="left" w:pos="4395"/>
                <w:tab w:val="center" w:pos="4536"/>
                <w:tab w:val="right" w:pos="9072"/>
              </w:tabs>
              <w:spacing w:after="240" w:line="252" w:lineRule="auto"/>
              <w:jc w:val="center"/>
              <w:rPr>
                <w:rFonts w:cstheme="minorHAnsi"/>
                <w:sz w:val="20"/>
                <w:szCs w:val="20"/>
              </w:rPr>
            </w:pPr>
            <w:r>
              <w:rPr>
                <w:rFonts w:cstheme="minorHAnsi"/>
                <w:sz w:val="20"/>
                <w:szCs w:val="20"/>
              </w:rPr>
              <w:lastRenderedPageBreak/>
              <w:t>Kraj in datum:</w:t>
            </w:r>
          </w:p>
        </w:tc>
        <w:tc>
          <w:tcPr>
            <w:tcW w:w="2976" w:type="dxa"/>
            <w:hideMark/>
          </w:tcPr>
          <w:p w14:paraId="429FE518" w14:textId="77777777" w:rsidR="00E739BF" w:rsidRDefault="00E739BF">
            <w:pPr>
              <w:tabs>
                <w:tab w:val="left" w:pos="4395"/>
                <w:tab w:val="center" w:pos="4536"/>
                <w:tab w:val="right" w:pos="9072"/>
              </w:tabs>
              <w:spacing w:after="240" w:line="252" w:lineRule="auto"/>
              <w:jc w:val="center"/>
              <w:rPr>
                <w:rFonts w:cstheme="minorHAnsi"/>
                <w:sz w:val="20"/>
                <w:szCs w:val="20"/>
              </w:rPr>
            </w:pPr>
            <w:r>
              <w:rPr>
                <w:rFonts w:cstheme="minorHAnsi"/>
                <w:sz w:val="20"/>
                <w:szCs w:val="20"/>
              </w:rPr>
              <w:t>Žig:</w:t>
            </w:r>
          </w:p>
        </w:tc>
        <w:tc>
          <w:tcPr>
            <w:tcW w:w="2976" w:type="dxa"/>
            <w:hideMark/>
          </w:tcPr>
          <w:p w14:paraId="0B24989F" w14:textId="77777777" w:rsidR="00E739BF" w:rsidRDefault="00E739BF">
            <w:pPr>
              <w:tabs>
                <w:tab w:val="left" w:pos="4395"/>
                <w:tab w:val="center" w:pos="4536"/>
                <w:tab w:val="right" w:pos="9072"/>
              </w:tabs>
              <w:spacing w:after="240" w:line="252" w:lineRule="auto"/>
              <w:jc w:val="center"/>
              <w:rPr>
                <w:rFonts w:cstheme="minorHAnsi"/>
                <w:sz w:val="20"/>
                <w:szCs w:val="20"/>
              </w:rPr>
            </w:pPr>
            <w:r>
              <w:rPr>
                <w:rFonts w:cstheme="minorHAnsi"/>
                <w:sz w:val="20"/>
                <w:szCs w:val="20"/>
              </w:rPr>
              <w:t>Podpis odgovorne osebe:</w:t>
            </w:r>
          </w:p>
        </w:tc>
      </w:tr>
      <w:tr w:rsidR="00E739BF" w14:paraId="46443C0D" w14:textId="77777777" w:rsidTr="00E739BF">
        <w:trPr>
          <w:jc w:val="center"/>
        </w:trPr>
        <w:tc>
          <w:tcPr>
            <w:tcW w:w="2976" w:type="dxa"/>
            <w:tcBorders>
              <w:top w:val="nil"/>
              <w:left w:val="nil"/>
              <w:bottom w:val="single" w:sz="4" w:space="0" w:color="auto"/>
              <w:right w:val="nil"/>
            </w:tcBorders>
            <w:hideMark/>
          </w:tcPr>
          <w:p w14:paraId="10E2271E" w14:textId="77777777" w:rsidR="00E739BF" w:rsidRDefault="00E739BF">
            <w:pPr>
              <w:rPr>
                <w:rFonts w:cstheme="minorHAnsi"/>
                <w:sz w:val="20"/>
                <w:szCs w:val="20"/>
              </w:rPr>
            </w:pPr>
          </w:p>
        </w:tc>
        <w:tc>
          <w:tcPr>
            <w:tcW w:w="2976" w:type="dxa"/>
          </w:tcPr>
          <w:p w14:paraId="4F0367CA" w14:textId="77777777" w:rsidR="00E739BF" w:rsidRDefault="00E739BF">
            <w:pPr>
              <w:tabs>
                <w:tab w:val="left" w:pos="4395"/>
                <w:tab w:val="center" w:pos="4536"/>
                <w:tab w:val="right" w:pos="9072"/>
              </w:tabs>
              <w:spacing w:after="240" w:line="252" w:lineRule="auto"/>
              <w:rPr>
                <w:rFonts w:cstheme="minorHAnsi"/>
                <w:sz w:val="20"/>
                <w:szCs w:val="20"/>
                <w:lang w:eastAsia="en-US"/>
              </w:rPr>
            </w:pPr>
          </w:p>
        </w:tc>
        <w:tc>
          <w:tcPr>
            <w:tcW w:w="2976" w:type="dxa"/>
            <w:tcBorders>
              <w:top w:val="nil"/>
              <w:left w:val="nil"/>
              <w:bottom w:val="single" w:sz="4" w:space="0" w:color="auto"/>
              <w:right w:val="nil"/>
            </w:tcBorders>
          </w:tcPr>
          <w:p w14:paraId="50B18B92" w14:textId="77777777" w:rsidR="00E739BF" w:rsidRDefault="00E739BF">
            <w:pPr>
              <w:tabs>
                <w:tab w:val="left" w:pos="4395"/>
                <w:tab w:val="center" w:pos="4536"/>
                <w:tab w:val="right" w:pos="9072"/>
              </w:tabs>
              <w:spacing w:after="240" w:line="252" w:lineRule="auto"/>
              <w:jc w:val="center"/>
              <w:rPr>
                <w:rFonts w:cstheme="minorHAnsi"/>
                <w:sz w:val="20"/>
                <w:szCs w:val="20"/>
              </w:rPr>
            </w:pPr>
          </w:p>
        </w:tc>
      </w:tr>
    </w:tbl>
    <w:p w14:paraId="42C09AA9" w14:textId="77777777" w:rsidR="00E739BF" w:rsidRDefault="00E739BF" w:rsidP="00E739BF">
      <w:pPr>
        <w:pStyle w:val="Odstavekseznama"/>
        <w:ind w:left="0"/>
        <w:rPr>
          <w:rFonts w:ascii="Titillium Web" w:hAnsi="Titillium Web" w:cstheme="minorHAnsi"/>
          <w:sz w:val="20"/>
          <w:lang w:eastAsia="en-US"/>
        </w:rPr>
      </w:pPr>
    </w:p>
    <w:p w14:paraId="71FA1A5C" w14:textId="77777777" w:rsidR="00E739BF" w:rsidRDefault="00E739BF" w:rsidP="00E739BF">
      <w:pPr>
        <w:tabs>
          <w:tab w:val="left" w:pos="939"/>
        </w:tabs>
        <w:rPr>
          <w:rFonts w:eastAsia="Calibri" w:cstheme="minorHAnsi"/>
          <w:sz w:val="20"/>
          <w:szCs w:val="20"/>
        </w:rPr>
      </w:pPr>
    </w:p>
    <w:p w14:paraId="22D23AE1" w14:textId="77777777" w:rsidR="00E739BF" w:rsidRDefault="00E739BF" w:rsidP="00E739BF">
      <w:pPr>
        <w:tabs>
          <w:tab w:val="left" w:pos="939"/>
        </w:tabs>
        <w:rPr>
          <w:rFonts w:cstheme="minorHAnsi"/>
          <w:sz w:val="20"/>
          <w:szCs w:val="20"/>
        </w:rPr>
      </w:pPr>
    </w:p>
    <w:p w14:paraId="76297C29" w14:textId="77777777" w:rsidR="00E739BF" w:rsidRDefault="00E739BF" w:rsidP="00E739BF">
      <w:pPr>
        <w:jc w:val="both"/>
        <w:rPr>
          <w:rFonts w:cs="Tahoma"/>
          <w:b/>
          <w:sz w:val="20"/>
          <w:szCs w:val="20"/>
          <w:u w:val="single"/>
        </w:rPr>
      </w:pPr>
      <w:r>
        <w:rPr>
          <w:rFonts w:cs="Tahoma"/>
          <w:b/>
          <w:sz w:val="20"/>
          <w:szCs w:val="20"/>
          <w:u w:val="single"/>
        </w:rPr>
        <w:t>NAVODILO:</w:t>
      </w:r>
    </w:p>
    <w:p w14:paraId="308D3A77" w14:textId="77777777" w:rsidR="00E739BF" w:rsidRDefault="00E739BF" w:rsidP="00B50903">
      <w:pPr>
        <w:numPr>
          <w:ilvl w:val="0"/>
          <w:numId w:val="19"/>
        </w:numPr>
        <w:tabs>
          <w:tab w:val="left" w:pos="720"/>
          <w:tab w:val="center" w:pos="4536"/>
          <w:tab w:val="right" w:pos="9072"/>
        </w:tabs>
        <w:autoSpaceDN w:val="0"/>
        <w:spacing w:line="240" w:lineRule="auto"/>
        <w:jc w:val="both"/>
        <w:rPr>
          <w:rFonts w:cs="Tahoma"/>
          <w:sz w:val="20"/>
          <w:szCs w:val="20"/>
          <w:lang w:val="x-none" w:eastAsia="x-none"/>
        </w:rPr>
      </w:pPr>
      <w:r>
        <w:rPr>
          <w:rFonts w:cs="Tahoma"/>
          <w:sz w:val="20"/>
          <w:szCs w:val="20"/>
          <w:lang w:val="x-none" w:eastAsia="x-none"/>
        </w:rPr>
        <w:t>Ta obrazec se izpolni</w:t>
      </w:r>
      <w:r>
        <w:rPr>
          <w:rFonts w:cs="Tahoma"/>
          <w:sz w:val="20"/>
          <w:szCs w:val="20"/>
          <w:lang w:eastAsia="x-none"/>
        </w:rPr>
        <w:t>, žigosa in podpiše</w:t>
      </w:r>
      <w:r>
        <w:rPr>
          <w:rFonts w:cs="Tahoma"/>
          <w:sz w:val="20"/>
          <w:szCs w:val="20"/>
          <w:lang w:val="x-none" w:eastAsia="x-none"/>
        </w:rPr>
        <w:t>.</w:t>
      </w:r>
    </w:p>
    <w:p w14:paraId="3508AD97" w14:textId="77777777" w:rsidR="00E739BF" w:rsidRDefault="00E739BF" w:rsidP="00B50903">
      <w:pPr>
        <w:numPr>
          <w:ilvl w:val="0"/>
          <w:numId w:val="19"/>
        </w:numPr>
        <w:tabs>
          <w:tab w:val="left" w:pos="720"/>
          <w:tab w:val="center" w:pos="4536"/>
          <w:tab w:val="right" w:pos="9072"/>
        </w:tabs>
        <w:autoSpaceDN w:val="0"/>
        <w:spacing w:line="240" w:lineRule="auto"/>
        <w:jc w:val="both"/>
        <w:rPr>
          <w:rFonts w:cs="Tahoma"/>
          <w:sz w:val="20"/>
          <w:szCs w:val="20"/>
          <w:lang w:val="x-none" w:eastAsia="x-none"/>
        </w:rPr>
      </w:pPr>
      <w:r>
        <w:rPr>
          <w:rFonts w:cs="Tahoma"/>
          <w:sz w:val="20"/>
          <w:szCs w:val="20"/>
          <w:lang w:eastAsia="x-none"/>
        </w:rPr>
        <w:t>Ponudnik v tabelo (v tretji stolpec) pri vsaki točki zapiše način (podatke) o izpolnjevanju posameznega pogoja. Naročnik si pridružuje pravico zahtevati od ponudnikov dokazila, iz katerih bo razvidno izpolnjevanje tehničnih zahtev za ponujeno vozilo. Dokazila bo ponudnik posredoval na poziv naročnika v fazi pregleda in ocenjevanja ponudb, lahko pa jih ponudnik predloži že ob oddaji ponudbe.</w:t>
      </w:r>
    </w:p>
    <w:p w14:paraId="28F842D6" w14:textId="12B28B9E" w:rsidR="00E739BF" w:rsidRDefault="00E739BF" w:rsidP="00B50903">
      <w:pPr>
        <w:numPr>
          <w:ilvl w:val="0"/>
          <w:numId w:val="19"/>
        </w:numPr>
        <w:tabs>
          <w:tab w:val="left" w:pos="720"/>
          <w:tab w:val="center" w:pos="4536"/>
          <w:tab w:val="right" w:pos="9072"/>
        </w:tabs>
        <w:autoSpaceDN w:val="0"/>
        <w:spacing w:line="240" w:lineRule="auto"/>
        <w:jc w:val="both"/>
        <w:rPr>
          <w:rFonts w:cs="Tahoma"/>
          <w:sz w:val="20"/>
          <w:szCs w:val="20"/>
          <w:lang w:val="x-none" w:eastAsia="x-none"/>
        </w:rPr>
      </w:pPr>
      <w:r>
        <w:rPr>
          <w:rFonts w:cs="Tahoma"/>
          <w:sz w:val="20"/>
          <w:szCs w:val="20"/>
          <w:lang w:eastAsia="x-none"/>
        </w:rPr>
        <w:t xml:space="preserve">Ponudnik naloži obrazec št. 4: tehnična specifikacija predmeta javnega naročila za sklop št. </w:t>
      </w:r>
      <w:r w:rsidR="006E4168">
        <w:rPr>
          <w:rFonts w:cs="Tahoma"/>
          <w:sz w:val="20"/>
          <w:szCs w:val="20"/>
          <w:lang w:eastAsia="x-none"/>
        </w:rPr>
        <w:t>1</w:t>
      </w:r>
      <w:r>
        <w:rPr>
          <w:rFonts w:cs="Tahoma"/>
          <w:sz w:val="20"/>
          <w:szCs w:val="20"/>
          <w:lang w:eastAsia="x-none"/>
        </w:rPr>
        <w:t xml:space="preserve"> v informacijski sistem e-JN, v razdelek »Drugi dokumenti«.</w:t>
      </w:r>
    </w:p>
    <w:p w14:paraId="1C7C2905" w14:textId="623E65B4" w:rsidR="00E739BF" w:rsidRDefault="00E739BF">
      <w:pPr>
        <w:spacing w:line="240" w:lineRule="auto"/>
      </w:pPr>
      <w:r>
        <w:br w:type="page"/>
      </w:r>
    </w:p>
    <w:p w14:paraId="0ED08FC6" w14:textId="77777777" w:rsidR="00E739BF" w:rsidRDefault="00E739B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739BF" w14:paraId="56C32386" w14:textId="77777777" w:rsidTr="00E739BF">
        <w:tc>
          <w:tcPr>
            <w:tcW w:w="1740" w:type="dxa"/>
            <w:tcBorders>
              <w:top w:val="single" w:sz="4" w:space="0" w:color="000000"/>
              <w:left w:val="single" w:sz="4" w:space="0" w:color="000000"/>
              <w:bottom w:val="single" w:sz="4" w:space="0" w:color="000000"/>
              <w:right w:val="single" w:sz="4" w:space="0" w:color="000000"/>
            </w:tcBorders>
            <w:vAlign w:val="center"/>
            <w:hideMark/>
          </w:tcPr>
          <w:p w14:paraId="3AEAA4DA" w14:textId="2A2598F2" w:rsidR="00E739BF" w:rsidRDefault="00E739BF">
            <w:pPr>
              <w:rPr>
                <w:rFonts w:cs="Times New Roman"/>
                <w:b/>
              </w:rPr>
            </w:pPr>
            <w:r>
              <w:rPr>
                <w:b/>
              </w:rPr>
              <w:t>Obrazec št. 4/</w:t>
            </w:r>
            <w:r>
              <w:rPr>
                <w:b/>
              </w:rPr>
              <w:t>1</w:t>
            </w:r>
          </w:p>
        </w:tc>
      </w:tr>
    </w:tbl>
    <w:p w14:paraId="1736ADD7" w14:textId="77777777" w:rsidR="00E739BF" w:rsidRDefault="00E739BF" w:rsidP="00E739BF"/>
    <w:p w14:paraId="27B7C2A3" w14:textId="037987EA" w:rsidR="00E739BF" w:rsidRDefault="00E739BF" w:rsidP="00E739BF">
      <w:pPr>
        <w:jc w:val="center"/>
        <w:rPr>
          <w:rFonts w:cstheme="minorHAnsi"/>
          <w:b/>
          <w:sz w:val="20"/>
          <w:szCs w:val="20"/>
        </w:rPr>
      </w:pPr>
      <w:r>
        <w:rPr>
          <w:rFonts w:cstheme="minorHAnsi"/>
          <w:b/>
          <w:sz w:val="20"/>
          <w:szCs w:val="20"/>
        </w:rPr>
        <w:t xml:space="preserve">TEHNIČNA SPECIFIKACIJA PREDMETA JAVNEGA NAROČILA ZA SKLOP ŠT. </w:t>
      </w:r>
      <w:r>
        <w:rPr>
          <w:rFonts w:cstheme="minorHAnsi"/>
          <w:b/>
          <w:sz w:val="20"/>
          <w:szCs w:val="20"/>
        </w:rPr>
        <w:t>2</w:t>
      </w:r>
    </w:p>
    <w:p w14:paraId="4FB29D2A" w14:textId="77777777" w:rsidR="00E739BF" w:rsidRDefault="00E739BF" w:rsidP="00E739BF">
      <w:pPr>
        <w:jc w:val="center"/>
        <w:rPr>
          <w:rFonts w:cstheme="minorHAnsi"/>
          <w:b/>
          <w:color w:val="auto"/>
          <w:sz w:val="20"/>
          <w:szCs w:val="20"/>
        </w:rPr>
      </w:pPr>
    </w:p>
    <w:p w14:paraId="124425B5" w14:textId="77777777" w:rsidR="00E739BF" w:rsidRDefault="00E739BF" w:rsidP="00E739BF">
      <w:pPr>
        <w:spacing w:line="240" w:lineRule="auto"/>
      </w:pP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711"/>
        <w:gridCol w:w="2774"/>
        <w:gridCol w:w="3632"/>
        <w:gridCol w:w="3233"/>
      </w:tblGrid>
      <w:tr w:rsidR="00E739BF" w14:paraId="5995B8A0" w14:textId="77777777" w:rsidTr="00E739BF">
        <w:trPr>
          <w:cantSplit/>
          <w:trHeight w:val="527"/>
          <w:tblHeader/>
        </w:trPr>
        <w:tc>
          <w:tcPr>
            <w:tcW w:w="7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B67553D" w14:textId="77777777" w:rsidR="00E739BF" w:rsidRDefault="00E739BF">
            <w:pPr>
              <w:jc w:val="center"/>
              <w:rPr>
                <w:rFonts w:cstheme="minorHAnsi"/>
                <w:b/>
                <w:color w:val="auto"/>
                <w:sz w:val="20"/>
                <w:szCs w:val="20"/>
              </w:rPr>
            </w:pPr>
            <w:r>
              <w:rPr>
                <w:rFonts w:cstheme="minorHAnsi"/>
                <w:b/>
                <w:sz w:val="20"/>
                <w:szCs w:val="20"/>
              </w:rPr>
              <w:t>Poz.</w:t>
            </w:r>
          </w:p>
        </w:tc>
        <w:tc>
          <w:tcPr>
            <w:tcW w:w="27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63DDFC0" w14:textId="77777777" w:rsidR="00E739BF" w:rsidRDefault="00E739BF">
            <w:pPr>
              <w:jc w:val="center"/>
              <w:rPr>
                <w:rFonts w:cstheme="minorHAnsi"/>
                <w:b/>
                <w:sz w:val="20"/>
                <w:szCs w:val="20"/>
              </w:rPr>
            </w:pPr>
            <w:r>
              <w:rPr>
                <w:rFonts w:cstheme="minorHAnsi"/>
                <w:b/>
                <w:sz w:val="20"/>
                <w:szCs w:val="20"/>
              </w:rPr>
              <w:t>OPIS POSTAVKE</w:t>
            </w:r>
          </w:p>
        </w:tc>
        <w:tc>
          <w:tcPr>
            <w:tcW w:w="36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EBD9361" w14:textId="77777777" w:rsidR="00E739BF" w:rsidRDefault="00E739BF">
            <w:pPr>
              <w:jc w:val="center"/>
              <w:rPr>
                <w:rFonts w:cstheme="minorHAnsi"/>
                <w:b/>
                <w:sz w:val="20"/>
                <w:szCs w:val="20"/>
              </w:rPr>
            </w:pPr>
            <w:r>
              <w:rPr>
                <w:rFonts w:cstheme="minorHAnsi"/>
                <w:b/>
                <w:sz w:val="20"/>
                <w:szCs w:val="20"/>
              </w:rPr>
              <w:t>OPIS  ZAHTEVE</w:t>
            </w:r>
          </w:p>
        </w:tc>
        <w:tc>
          <w:tcPr>
            <w:tcW w:w="32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CBC6C8" w14:textId="77777777" w:rsidR="00E739BF" w:rsidRDefault="00E739BF">
            <w:pPr>
              <w:tabs>
                <w:tab w:val="left" w:pos="2085"/>
              </w:tabs>
              <w:jc w:val="center"/>
              <w:rPr>
                <w:rFonts w:cstheme="minorHAnsi"/>
                <w:b/>
                <w:sz w:val="20"/>
                <w:szCs w:val="20"/>
              </w:rPr>
            </w:pPr>
            <w:r>
              <w:rPr>
                <w:rFonts w:cstheme="minorHAnsi"/>
                <w:b/>
                <w:sz w:val="20"/>
                <w:szCs w:val="20"/>
              </w:rPr>
              <w:t>IZPOLNI PONUDNIK</w:t>
            </w:r>
          </w:p>
        </w:tc>
      </w:tr>
      <w:tr w:rsidR="00E739BF" w14:paraId="037139A4"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FD8C763" w14:textId="77777777" w:rsidR="00E739BF" w:rsidRDefault="00E739BF" w:rsidP="00B50903">
            <w:pPr>
              <w:numPr>
                <w:ilvl w:val="0"/>
                <w:numId w:val="18"/>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1A660512" w14:textId="77777777" w:rsidR="00E739BF" w:rsidRDefault="00E739BF">
            <w:pPr>
              <w:rPr>
                <w:rFonts w:cstheme="minorHAnsi"/>
                <w:sz w:val="20"/>
                <w:szCs w:val="20"/>
              </w:rPr>
            </w:pPr>
            <w:r>
              <w:rPr>
                <w:rFonts w:cstheme="minorHAnsi"/>
                <w:sz w:val="20"/>
                <w:szCs w:val="20"/>
              </w:rPr>
              <w:t>Osebno  vozilo</w:t>
            </w:r>
          </w:p>
        </w:tc>
        <w:tc>
          <w:tcPr>
            <w:tcW w:w="3233" w:type="dxa"/>
            <w:tcBorders>
              <w:top w:val="single" w:sz="4" w:space="0" w:color="auto"/>
              <w:left w:val="single" w:sz="4" w:space="0" w:color="auto"/>
              <w:bottom w:val="single" w:sz="4" w:space="0" w:color="auto"/>
              <w:right w:val="single" w:sz="4" w:space="0" w:color="auto"/>
            </w:tcBorders>
            <w:vAlign w:val="center"/>
            <w:hideMark/>
          </w:tcPr>
          <w:p w14:paraId="56DD50CA" w14:textId="77777777" w:rsidR="00E739BF" w:rsidRDefault="00E739BF">
            <w:pPr>
              <w:rPr>
                <w:rFonts w:cstheme="minorHAnsi"/>
                <w:sz w:val="20"/>
                <w:szCs w:val="20"/>
              </w:rPr>
            </w:pPr>
            <w:r>
              <w:rPr>
                <w:rFonts w:cstheme="minorHAnsi"/>
                <w:sz w:val="20"/>
                <w:szCs w:val="20"/>
              </w:rPr>
              <w:tab/>
            </w:r>
            <w:r>
              <w:fldChar w:fldCharType="begin">
                <w:ffData>
                  <w:name w:val="Potrditev1"/>
                  <w:enabled/>
                  <w:calcOnExit w:val="0"/>
                  <w:checkBox>
                    <w:sizeAuto/>
                    <w:default w:val="0"/>
                  </w:checkBox>
                </w:ffData>
              </w:fldChar>
            </w:r>
            <w:r>
              <w:rPr>
                <w:rFonts w:cstheme="minorHAnsi"/>
                <w:sz w:val="20"/>
                <w:szCs w:val="20"/>
              </w:rPr>
              <w:instrText xml:space="preserve"> FORMCHECKBOX </w:instrText>
            </w:r>
            <w:r>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E739BF" w14:paraId="6EB0BB85"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9BCFD67" w14:textId="77777777" w:rsidR="00E739BF" w:rsidRDefault="00E739BF" w:rsidP="00B50903">
            <w:pPr>
              <w:numPr>
                <w:ilvl w:val="0"/>
                <w:numId w:val="18"/>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5252346E" w14:textId="77777777" w:rsidR="00E739BF" w:rsidRDefault="00E739BF">
            <w:pPr>
              <w:rPr>
                <w:rFonts w:cstheme="minorHAnsi"/>
                <w:sz w:val="20"/>
                <w:szCs w:val="20"/>
              </w:rPr>
            </w:pPr>
            <w:r>
              <w:rPr>
                <w:rFonts w:cstheme="minorHAnsi"/>
                <w:sz w:val="20"/>
                <w:szCs w:val="20"/>
              </w:rPr>
              <w:t>Proizvajalec vozila</w:t>
            </w:r>
          </w:p>
        </w:tc>
        <w:permStart w:id="997409010"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36B23BE6" w14:textId="77777777" w:rsidR="00E739BF" w:rsidRDefault="00E739BF">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997409010"/>
          </w:p>
        </w:tc>
      </w:tr>
      <w:tr w:rsidR="00E739BF" w14:paraId="1299BF10"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D16DCC6" w14:textId="77777777" w:rsidR="00E739BF" w:rsidRDefault="00E739BF" w:rsidP="00B50903">
            <w:pPr>
              <w:numPr>
                <w:ilvl w:val="0"/>
                <w:numId w:val="18"/>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41204A5B" w14:textId="77777777" w:rsidR="00E739BF" w:rsidRDefault="00E739BF">
            <w:pPr>
              <w:rPr>
                <w:rFonts w:cstheme="minorHAnsi"/>
                <w:sz w:val="20"/>
                <w:szCs w:val="20"/>
              </w:rPr>
            </w:pPr>
            <w:r>
              <w:rPr>
                <w:rFonts w:cstheme="minorHAnsi"/>
                <w:sz w:val="20"/>
                <w:szCs w:val="20"/>
              </w:rPr>
              <w:t>Model vozila</w:t>
            </w:r>
          </w:p>
        </w:tc>
        <w:permStart w:id="1382506711"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0ED16844" w14:textId="77777777" w:rsidR="00E739BF" w:rsidRDefault="00E739BF">
            <w:pPr>
              <w:jc w:val="center"/>
              <w:rPr>
                <w:rFonts w:cstheme="minorHAnsi"/>
                <w:bCs/>
                <w:iCs/>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382506711"/>
          </w:p>
        </w:tc>
      </w:tr>
      <w:tr w:rsidR="00E739BF" w14:paraId="6A000003"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F4391CB" w14:textId="77777777" w:rsidR="00E739BF" w:rsidRDefault="00E739BF" w:rsidP="00B50903">
            <w:pPr>
              <w:numPr>
                <w:ilvl w:val="0"/>
                <w:numId w:val="18"/>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E3CEF70" w14:textId="77777777" w:rsidR="00E739BF" w:rsidRDefault="00E739BF">
            <w:pPr>
              <w:rPr>
                <w:rFonts w:cstheme="minorHAnsi"/>
                <w:sz w:val="20"/>
                <w:szCs w:val="20"/>
              </w:rPr>
            </w:pPr>
            <w:r>
              <w:rPr>
                <w:rFonts w:cstheme="minorHAnsi"/>
                <w:sz w:val="20"/>
                <w:szCs w:val="20"/>
              </w:rPr>
              <w:t>Novo vozilo</w:t>
            </w:r>
          </w:p>
        </w:tc>
        <w:tc>
          <w:tcPr>
            <w:tcW w:w="3632" w:type="dxa"/>
            <w:tcBorders>
              <w:top w:val="single" w:sz="4" w:space="0" w:color="auto"/>
              <w:left w:val="single" w:sz="4" w:space="0" w:color="auto"/>
              <w:bottom w:val="single" w:sz="4" w:space="0" w:color="auto"/>
              <w:right w:val="single" w:sz="4" w:space="0" w:color="auto"/>
            </w:tcBorders>
            <w:vAlign w:val="center"/>
            <w:hideMark/>
          </w:tcPr>
          <w:p w14:paraId="12BA7B99" w14:textId="77777777" w:rsidR="00E739BF" w:rsidRDefault="00E739BF">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1724633E" w14:textId="77777777" w:rsidR="00E739BF" w:rsidRDefault="00E739BF">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E739BF" w14:paraId="0FF63141"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1D0D5FAA" w14:textId="77777777" w:rsidR="00E739BF" w:rsidRDefault="00E739BF" w:rsidP="00B50903">
            <w:pPr>
              <w:numPr>
                <w:ilvl w:val="0"/>
                <w:numId w:val="18"/>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51BB7CE" w14:textId="77777777" w:rsidR="00E739BF" w:rsidRDefault="00E739BF">
            <w:pPr>
              <w:rPr>
                <w:rFonts w:cstheme="minorHAnsi"/>
                <w:sz w:val="20"/>
                <w:szCs w:val="20"/>
              </w:rPr>
            </w:pPr>
            <w:r>
              <w:rPr>
                <w:rFonts w:cstheme="minorHAnsi"/>
                <w:sz w:val="20"/>
                <w:szCs w:val="20"/>
              </w:rPr>
              <w:t>Pogon</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3671268" w14:textId="77777777" w:rsidR="00E739BF" w:rsidRDefault="00E739BF">
            <w:pPr>
              <w:rPr>
                <w:rFonts w:cstheme="minorHAnsi"/>
                <w:sz w:val="20"/>
                <w:szCs w:val="20"/>
              </w:rPr>
            </w:pPr>
            <w:r>
              <w:rPr>
                <w:rFonts w:cstheme="minorHAnsi"/>
                <w:sz w:val="20"/>
                <w:szCs w:val="20"/>
              </w:rPr>
              <w:t>4 x 4 pogon</w:t>
            </w:r>
          </w:p>
        </w:tc>
        <w:tc>
          <w:tcPr>
            <w:tcW w:w="3233" w:type="dxa"/>
            <w:tcBorders>
              <w:top w:val="single" w:sz="4" w:space="0" w:color="auto"/>
              <w:left w:val="single" w:sz="4" w:space="0" w:color="auto"/>
              <w:bottom w:val="single" w:sz="4" w:space="0" w:color="auto"/>
              <w:right w:val="single" w:sz="4" w:space="0" w:color="auto"/>
            </w:tcBorders>
            <w:vAlign w:val="center"/>
            <w:hideMark/>
          </w:tcPr>
          <w:p w14:paraId="1439FEF1" w14:textId="77777777" w:rsidR="00E739BF" w:rsidRDefault="00E739BF">
            <w:pPr>
              <w:jc w:val="cente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E739BF" w14:paraId="34F04DA2"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2CC4BF3" w14:textId="77777777" w:rsidR="00E739BF" w:rsidRDefault="00E739BF" w:rsidP="00B50903">
            <w:pPr>
              <w:numPr>
                <w:ilvl w:val="0"/>
                <w:numId w:val="18"/>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28A921B" w14:textId="77777777" w:rsidR="00E739BF" w:rsidRDefault="00E739BF">
            <w:pPr>
              <w:rPr>
                <w:rFonts w:cstheme="minorHAnsi"/>
                <w:sz w:val="20"/>
                <w:szCs w:val="20"/>
              </w:rPr>
            </w:pPr>
            <w:r>
              <w:rPr>
                <w:rFonts w:cstheme="minorHAnsi"/>
                <w:sz w:val="20"/>
                <w:szCs w:val="20"/>
              </w:rPr>
              <w:t>Klima</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913CDC8" w14:textId="77777777" w:rsidR="00E739BF" w:rsidRDefault="00E739BF">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47CA3F6F" w14:textId="77777777" w:rsidR="00E739BF" w:rsidRDefault="00E739BF">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E739BF" w14:paraId="144C3715"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1DEFE32" w14:textId="77777777" w:rsidR="00E739BF" w:rsidRDefault="00E739BF" w:rsidP="00B50903">
            <w:pPr>
              <w:numPr>
                <w:ilvl w:val="0"/>
                <w:numId w:val="18"/>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62CA7C6F" w14:textId="77777777" w:rsidR="00E739BF" w:rsidRDefault="00E739BF">
            <w:pPr>
              <w:rPr>
                <w:rFonts w:cstheme="minorHAnsi"/>
                <w:sz w:val="20"/>
                <w:szCs w:val="20"/>
              </w:rPr>
            </w:pPr>
            <w:r>
              <w:rPr>
                <w:rFonts w:cstheme="minorHAnsi"/>
                <w:sz w:val="20"/>
                <w:szCs w:val="20"/>
              </w:rPr>
              <w:t xml:space="preserve">Rok dobave </w:t>
            </w:r>
          </w:p>
        </w:tc>
        <w:tc>
          <w:tcPr>
            <w:tcW w:w="3632" w:type="dxa"/>
            <w:tcBorders>
              <w:top w:val="single" w:sz="4" w:space="0" w:color="auto"/>
              <w:left w:val="single" w:sz="4" w:space="0" w:color="auto"/>
              <w:bottom w:val="single" w:sz="4" w:space="0" w:color="auto"/>
              <w:right w:val="single" w:sz="4" w:space="0" w:color="auto"/>
            </w:tcBorders>
            <w:vAlign w:val="center"/>
            <w:hideMark/>
          </w:tcPr>
          <w:p w14:paraId="0D1497FB" w14:textId="00CE666D" w:rsidR="00E739BF" w:rsidRDefault="00E739BF">
            <w:pPr>
              <w:rPr>
                <w:rFonts w:cstheme="minorHAnsi"/>
                <w:sz w:val="20"/>
                <w:szCs w:val="20"/>
              </w:rPr>
            </w:pPr>
            <w:r>
              <w:rPr>
                <w:rFonts w:cstheme="minorHAnsi"/>
                <w:sz w:val="20"/>
                <w:szCs w:val="20"/>
              </w:rPr>
              <w:t xml:space="preserve">Deset </w:t>
            </w:r>
            <w:r>
              <w:rPr>
                <w:rFonts w:cstheme="minorHAnsi"/>
                <w:sz w:val="20"/>
                <w:szCs w:val="20"/>
              </w:rPr>
              <w:t>(</w:t>
            </w:r>
            <w:r>
              <w:rPr>
                <w:rFonts w:cstheme="minorHAnsi"/>
                <w:sz w:val="20"/>
                <w:szCs w:val="20"/>
              </w:rPr>
              <w:t>10</w:t>
            </w:r>
            <w:r>
              <w:rPr>
                <w:rFonts w:cstheme="minorHAnsi"/>
                <w:sz w:val="20"/>
                <w:szCs w:val="20"/>
              </w:rPr>
              <w:t>) delovnih dni po podpisu pogodbe</w:t>
            </w:r>
          </w:p>
        </w:tc>
        <w:permStart w:id="54070288"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6A1720A5" w14:textId="77777777" w:rsidR="00E739BF" w:rsidRDefault="00E739BF">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54070288"/>
            <w:r>
              <w:rPr>
                <w:rFonts w:cstheme="minorHAnsi"/>
                <w:sz w:val="20"/>
                <w:szCs w:val="20"/>
              </w:rPr>
              <w:t xml:space="preserve"> delovnih dni</w:t>
            </w:r>
          </w:p>
        </w:tc>
      </w:tr>
      <w:tr w:rsidR="00E739BF" w14:paraId="1C051138"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AE9CBA3" w14:textId="77777777" w:rsidR="00E739BF" w:rsidRDefault="00E739BF" w:rsidP="00B50903">
            <w:pPr>
              <w:numPr>
                <w:ilvl w:val="0"/>
                <w:numId w:val="18"/>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06361019" w14:textId="77777777" w:rsidR="00E739BF" w:rsidRDefault="00E739BF">
            <w:pPr>
              <w:rPr>
                <w:rFonts w:cstheme="minorHAnsi"/>
                <w:sz w:val="20"/>
                <w:szCs w:val="20"/>
              </w:rPr>
            </w:pPr>
            <w:r>
              <w:rPr>
                <w:rFonts w:cstheme="minorHAnsi"/>
                <w:sz w:val="20"/>
                <w:szCs w:val="20"/>
              </w:rPr>
              <w:t>V ceni najema mora biti vključeno redno vzdrževanje, avtomobilsko zavarovanje s polnim kaskom, registracija, nadomestno vozilo in trije kompleti gum</w:t>
            </w:r>
          </w:p>
        </w:tc>
        <w:tc>
          <w:tcPr>
            <w:tcW w:w="3233" w:type="dxa"/>
            <w:tcBorders>
              <w:top w:val="single" w:sz="4" w:space="0" w:color="auto"/>
              <w:left w:val="single" w:sz="4" w:space="0" w:color="auto"/>
              <w:bottom w:val="single" w:sz="4" w:space="0" w:color="auto"/>
              <w:right w:val="single" w:sz="4" w:space="0" w:color="auto"/>
            </w:tcBorders>
            <w:vAlign w:val="center"/>
            <w:hideMark/>
          </w:tcPr>
          <w:p w14:paraId="6314476D" w14:textId="77777777" w:rsidR="00E739BF" w:rsidRDefault="00E739BF">
            <w:pPr>
              <w:jc w:val="center"/>
              <w:rPr>
                <w:rFonts w:cstheme="minorHAnsi"/>
                <w:bCs/>
                <w:iCs/>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E739BF" w14:paraId="6627944F" w14:textId="77777777" w:rsidTr="00E739B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972450C" w14:textId="77777777" w:rsidR="00E739BF" w:rsidRDefault="00E739BF" w:rsidP="00B50903">
            <w:pPr>
              <w:numPr>
                <w:ilvl w:val="0"/>
                <w:numId w:val="18"/>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7FCF9D92" w14:textId="77777777" w:rsidR="00E739BF" w:rsidRDefault="00E739BF">
            <w:pPr>
              <w:rPr>
                <w:rFonts w:cstheme="minorHAnsi"/>
                <w:sz w:val="20"/>
                <w:szCs w:val="20"/>
              </w:rPr>
            </w:pPr>
            <w:r>
              <w:rPr>
                <w:rFonts w:cstheme="minorHAnsi"/>
                <w:sz w:val="20"/>
                <w:szCs w:val="20"/>
              </w:rPr>
              <w:t>Ponudnik priloži tehnično dokumentacijo za navedeno vozila ali navede spletno povezavo, kjer do dostopne tehnične specifikacije ponujenega vozila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5ADCDD6D" w14:textId="77777777" w:rsidR="00E739BF" w:rsidRDefault="00E739BF">
            <w:pPr>
              <w:jc w:val="center"/>
              <w:rPr>
                <w:rFonts w:cstheme="minorHAnsi"/>
                <w:sz w:val="20"/>
                <w:szCs w:val="20"/>
              </w:rPr>
            </w:pPr>
            <w:r>
              <w:rPr>
                <w:rFonts w:cstheme="minorHAnsi"/>
                <w:sz w:val="20"/>
                <w:szCs w:val="20"/>
              </w:rPr>
              <w:t>www.</w:t>
            </w:r>
            <w:permStart w:id="301161051" w:edGrp="everyone"/>
            <w:r>
              <w:rPr>
                <w:rFonts w:cstheme="minorHAnsi"/>
                <w:bCs/>
                <w:iCs/>
                <w:sz w:val="20"/>
                <w:szCs w:val="20"/>
              </w:rPr>
              <w:t xml:space="preserve"> </w:t>
            </w: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301161051"/>
          </w:p>
        </w:tc>
      </w:tr>
    </w:tbl>
    <w:p w14:paraId="17718241" w14:textId="77777777" w:rsidR="00E739BF" w:rsidRDefault="00E739BF" w:rsidP="00E739BF">
      <w:pPr>
        <w:spacing w:line="240" w:lineRule="auto"/>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E739BF" w14:paraId="63E2E483" w14:textId="77777777" w:rsidTr="00E739BF">
        <w:trPr>
          <w:jc w:val="center"/>
        </w:trPr>
        <w:tc>
          <w:tcPr>
            <w:tcW w:w="2976" w:type="dxa"/>
            <w:hideMark/>
          </w:tcPr>
          <w:p w14:paraId="7A3EA137" w14:textId="77777777" w:rsidR="00E739BF" w:rsidRDefault="00E739BF">
            <w:pPr>
              <w:tabs>
                <w:tab w:val="left" w:pos="4395"/>
                <w:tab w:val="center" w:pos="4536"/>
                <w:tab w:val="right" w:pos="9072"/>
              </w:tabs>
              <w:spacing w:after="240" w:line="252" w:lineRule="auto"/>
              <w:jc w:val="center"/>
              <w:rPr>
                <w:rFonts w:cstheme="minorHAnsi"/>
                <w:sz w:val="20"/>
                <w:szCs w:val="20"/>
              </w:rPr>
            </w:pPr>
            <w:r>
              <w:rPr>
                <w:rFonts w:cstheme="minorHAnsi"/>
                <w:sz w:val="20"/>
                <w:szCs w:val="20"/>
              </w:rPr>
              <w:t>Kraj in datum:</w:t>
            </w:r>
          </w:p>
        </w:tc>
        <w:tc>
          <w:tcPr>
            <w:tcW w:w="2976" w:type="dxa"/>
            <w:hideMark/>
          </w:tcPr>
          <w:p w14:paraId="4FBBA767" w14:textId="77777777" w:rsidR="00E739BF" w:rsidRDefault="00E739BF">
            <w:pPr>
              <w:tabs>
                <w:tab w:val="left" w:pos="4395"/>
                <w:tab w:val="center" w:pos="4536"/>
                <w:tab w:val="right" w:pos="9072"/>
              </w:tabs>
              <w:spacing w:after="240" w:line="252" w:lineRule="auto"/>
              <w:jc w:val="center"/>
              <w:rPr>
                <w:rFonts w:cstheme="minorHAnsi"/>
                <w:sz w:val="20"/>
                <w:szCs w:val="20"/>
              </w:rPr>
            </w:pPr>
            <w:r>
              <w:rPr>
                <w:rFonts w:cstheme="minorHAnsi"/>
                <w:sz w:val="20"/>
                <w:szCs w:val="20"/>
              </w:rPr>
              <w:t>Žig:</w:t>
            </w:r>
          </w:p>
        </w:tc>
        <w:tc>
          <w:tcPr>
            <w:tcW w:w="2976" w:type="dxa"/>
            <w:hideMark/>
          </w:tcPr>
          <w:p w14:paraId="6D11EDF6" w14:textId="77777777" w:rsidR="00E739BF" w:rsidRDefault="00E739BF">
            <w:pPr>
              <w:tabs>
                <w:tab w:val="left" w:pos="4395"/>
                <w:tab w:val="center" w:pos="4536"/>
                <w:tab w:val="right" w:pos="9072"/>
              </w:tabs>
              <w:spacing w:after="240" w:line="252" w:lineRule="auto"/>
              <w:jc w:val="center"/>
              <w:rPr>
                <w:rFonts w:cstheme="minorHAnsi"/>
                <w:sz w:val="20"/>
                <w:szCs w:val="20"/>
              </w:rPr>
            </w:pPr>
            <w:r>
              <w:rPr>
                <w:rFonts w:cstheme="minorHAnsi"/>
                <w:sz w:val="20"/>
                <w:szCs w:val="20"/>
              </w:rPr>
              <w:t>Podpis odgovorne osebe:</w:t>
            </w:r>
          </w:p>
        </w:tc>
      </w:tr>
      <w:tr w:rsidR="00E739BF" w14:paraId="12423A60" w14:textId="77777777" w:rsidTr="00E739BF">
        <w:trPr>
          <w:jc w:val="center"/>
        </w:trPr>
        <w:tc>
          <w:tcPr>
            <w:tcW w:w="2976" w:type="dxa"/>
            <w:tcBorders>
              <w:top w:val="nil"/>
              <w:left w:val="nil"/>
              <w:bottom w:val="single" w:sz="4" w:space="0" w:color="auto"/>
              <w:right w:val="nil"/>
            </w:tcBorders>
            <w:hideMark/>
          </w:tcPr>
          <w:p w14:paraId="12655008" w14:textId="77777777" w:rsidR="00E739BF" w:rsidRDefault="00E739BF">
            <w:pPr>
              <w:rPr>
                <w:rFonts w:cstheme="minorHAnsi"/>
                <w:sz w:val="20"/>
                <w:szCs w:val="20"/>
              </w:rPr>
            </w:pPr>
          </w:p>
        </w:tc>
        <w:tc>
          <w:tcPr>
            <w:tcW w:w="2976" w:type="dxa"/>
          </w:tcPr>
          <w:p w14:paraId="53BBFF99" w14:textId="77777777" w:rsidR="00E739BF" w:rsidRDefault="00E739BF">
            <w:pPr>
              <w:tabs>
                <w:tab w:val="left" w:pos="4395"/>
                <w:tab w:val="center" w:pos="4536"/>
                <w:tab w:val="right" w:pos="9072"/>
              </w:tabs>
              <w:spacing w:after="240" w:line="252" w:lineRule="auto"/>
              <w:rPr>
                <w:rFonts w:cstheme="minorHAnsi"/>
                <w:sz w:val="20"/>
                <w:szCs w:val="20"/>
                <w:lang w:eastAsia="en-US"/>
              </w:rPr>
            </w:pPr>
          </w:p>
        </w:tc>
        <w:tc>
          <w:tcPr>
            <w:tcW w:w="2976" w:type="dxa"/>
            <w:tcBorders>
              <w:top w:val="nil"/>
              <w:left w:val="nil"/>
              <w:bottom w:val="single" w:sz="4" w:space="0" w:color="auto"/>
              <w:right w:val="nil"/>
            </w:tcBorders>
          </w:tcPr>
          <w:p w14:paraId="6E496F5D" w14:textId="77777777" w:rsidR="00E739BF" w:rsidRDefault="00E739BF">
            <w:pPr>
              <w:tabs>
                <w:tab w:val="left" w:pos="4395"/>
                <w:tab w:val="center" w:pos="4536"/>
                <w:tab w:val="right" w:pos="9072"/>
              </w:tabs>
              <w:spacing w:after="240" w:line="252" w:lineRule="auto"/>
              <w:jc w:val="center"/>
              <w:rPr>
                <w:rFonts w:cstheme="minorHAnsi"/>
                <w:sz w:val="20"/>
                <w:szCs w:val="20"/>
              </w:rPr>
            </w:pPr>
          </w:p>
        </w:tc>
      </w:tr>
    </w:tbl>
    <w:p w14:paraId="11C62475" w14:textId="77777777" w:rsidR="00E739BF" w:rsidRDefault="00E739BF" w:rsidP="00E739BF">
      <w:pPr>
        <w:pStyle w:val="Odstavekseznama"/>
        <w:ind w:left="0"/>
        <w:rPr>
          <w:rFonts w:ascii="Titillium Web" w:hAnsi="Titillium Web" w:cstheme="minorHAnsi"/>
          <w:sz w:val="20"/>
          <w:lang w:eastAsia="en-US"/>
        </w:rPr>
      </w:pPr>
    </w:p>
    <w:p w14:paraId="79715D17" w14:textId="77777777" w:rsidR="00E739BF" w:rsidRDefault="00E739BF" w:rsidP="00E739BF">
      <w:pPr>
        <w:tabs>
          <w:tab w:val="left" w:pos="939"/>
        </w:tabs>
        <w:rPr>
          <w:rFonts w:eastAsia="Calibri" w:cstheme="minorHAnsi"/>
          <w:sz w:val="20"/>
          <w:szCs w:val="20"/>
        </w:rPr>
      </w:pPr>
    </w:p>
    <w:p w14:paraId="0D0D2B3A" w14:textId="77777777" w:rsidR="00E739BF" w:rsidRDefault="00E739BF" w:rsidP="00E739BF">
      <w:pPr>
        <w:tabs>
          <w:tab w:val="left" w:pos="939"/>
        </w:tabs>
        <w:rPr>
          <w:rFonts w:cstheme="minorHAnsi"/>
          <w:sz w:val="20"/>
          <w:szCs w:val="20"/>
        </w:rPr>
      </w:pPr>
    </w:p>
    <w:p w14:paraId="4D400AE3" w14:textId="77777777" w:rsidR="00E739BF" w:rsidRDefault="00E739BF" w:rsidP="00E739BF">
      <w:pPr>
        <w:jc w:val="both"/>
        <w:rPr>
          <w:rFonts w:cs="Tahoma"/>
          <w:b/>
          <w:sz w:val="20"/>
          <w:szCs w:val="20"/>
          <w:u w:val="single"/>
        </w:rPr>
      </w:pPr>
      <w:r>
        <w:rPr>
          <w:rFonts w:cs="Tahoma"/>
          <w:b/>
          <w:sz w:val="20"/>
          <w:szCs w:val="20"/>
          <w:u w:val="single"/>
        </w:rPr>
        <w:t>NAVODILO:</w:t>
      </w:r>
    </w:p>
    <w:p w14:paraId="2CEE96DC" w14:textId="77777777" w:rsidR="00E739BF" w:rsidRDefault="00E739BF" w:rsidP="00B50903">
      <w:pPr>
        <w:numPr>
          <w:ilvl w:val="0"/>
          <w:numId w:val="19"/>
        </w:numPr>
        <w:tabs>
          <w:tab w:val="left" w:pos="720"/>
          <w:tab w:val="center" w:pos="4536"/>
          <w:tab w:val="right" w:pos="9072"/>
        </w:tabs>
        <w:autoSpaceDN w:val="0"/>
        <w:spacing w:line="240" w:lineRule="auto"/>
        <w:jc w:val="both"/>
        <w:rPr>
          <w:rFonts w:cs="Tahoma"/>
          <w:sz w:val="20"/>
          <w:szCs w:val="20"/>
          <w:lang w:val="x-none" w:eastAsia="x-none"/>
        </w:rPr>
      </w:pPr>
      <w:r>
        <w:rPr>
          <w:rFonts w:cs="Tahoma"/>
          <w:sz w:val="20"/>
          <w:szCs w:val="20"/>
          <w:lang w:val="x-none" w:eastAsia="x-none"/>
        </w:rPr>
        <w:t>Ta obrazec se izpolni</w:t>
      </w:r>
      <w:r>
        <w:rPr>
          <w:rFonts w:cs="Tahoma"/>
          <w:sz w:val="20"/>
          <w:szCs w:val="20"/>
          <w:lang w:eastAsia="x-none"/>
        </w:rPr>
        <w:t>, žigosa in podpiše</w:t>
      </w:r>
      <w:r>
        <w:rPr>
          <w:rFonts w:cs="Tahoma"/>
          <w:sz w:val="20"/>
          <w:szCs w:val="20"/>
          <w:lang w:val="x-none" w:eastAsia="x-none"/>
        </w:rPr>
        <w:t>.</w:t>
      </w:r>
    </w:p>
    <w:p w14:paraId="581E3B14" w14:textId="77777777" w:rsidR="00E739BF" w:rsidRDefault="00E739BF" w:rsidP="00B50903">
      <w:pPr>
        <w:numPr>
          <w:ilvl w:val="0"/>
          <w:numId w:val="19"/>
        </w:numPr>
        <w:tabs>
          <w:tab w:val="left" w:pos="720"/>
          <w:tab w:val="center" w:pos="4536"/>
          <w:tab w:val="right" w:pos="9072"/>
        </w:tabs>
        <w:autoSpaceDN w:val="0"/>
        <w:spacing w:line="240" w:lineRule="auto"/>
        <w:jc w:val="both"/>
        <w:rPr>
          <w:rFonts w:cs="Tahoma"/>
          <w:sz w:val="20"/>
          <w:szCs w:val="20"/>
          <w:lang w:val="x-none" w:eastAsia="x-none"/>
        </w:rPr>
      </w:pPr>
      <w:r>
        <w:rPr>
          <w:rFonts w:cs="Tahoma"/>
          <w:sz w:val="20"/>
          <w:szCs w:val="20"/>
          <w:lang w:eastAsia="x-none"/>
        </w:rPr>
        <w:t>Ponudnik v tabelo (v tretji stolpec) pri vsaki točki zapiše način (podatke) o izpolnjevanju posameznega pogoja. Naročnik si pridružuje pravico zahtevati od ponudnikov dokazila, iz katerih bo razvidno izpolnjevanje tehničnih zahtev za ponujeno vozilo. Dokazila bo ponudnik posredoval na poziv naročnika v fazi pregleda in ocenjevanja ponudb, lahko pa jih ponudnik predloži že ob oddaji ponudbe.</w:t>
      </w:r>
    </w:p>
    <w:p w14:paraId="1ACD6135" w14:textId="01AE49F2" w:rsidR="00E739BF" w:rsidRDefault="00E739BF" w:rsidP="00B50903">
      <w:pPr>
        <w:numPr>
          <w:ilvl w:val="0"/>
          <w:numId w:val="19"/>
        </w:numPr>
        <w:tabs>
          <w:tab w:val="left" w:pos="720"/>
          <w:tab w:val="center" w:pos="4536"/>
          <w:tab w:val="right" w:pos="9072"/>
        </w:tabs>
        <w:autoSpaceDN w:val="0"/>
        <w:spacing w:line="240" w:lineRule="auto"/>
        <w:jc w:val="both"/>
        <w:rPr>
          <w:rFonts w:cs="Tahoma"/>
          <w:sz w:val="20"/>
          <w:szCs w:val="20"/>
          <w:lang w:val="x-none" w:eastAsia="x-none"/>
        </w:rPr>
      </w:pPr>
      <w:r>
        <w:rPr>
          <w:rFonts w:cs="Tahoma"/>
          <w:sz w:val="20"/>
          <w:szCs w:val="20"/>
          <w:lang w:eastAsia="x-none"/>
        </w:rPr>
        <w:t>Ponudnik naloži obrazec št. 4/</w:t>
      </w:r>
      <w:r>
        <w:rPr>
          <w:rFonts w:cs="Tahoma"/>
          <w:sz w:val="20"/>
          <w:szCs w:val="20"/>
          <w:lang w:eastAsia="x-none"/>
        </w:rPr>
        <w:t>1:</w:t>
      </w:r>
      <w:r>
        <w:rPr>
          <w:rFonts w:cs="Tahoma"/>
          <w:sz w:val="20"/>
          <w:szCs w:val="20"/>
          <w:lang w:eastAsia="x-none"/>
        </w:rPr>
        <w:t xml:space="preserve"> tehnična specifikacija predmeta javnega naročila za sklop št. </w:t>
      </w:r>
      <w:r>
        <w:rPr>
          <w:rFonts w:cs="Tahoma"/>
          <w:sz w:val="20"/>
          <w:szCs w:val="20"/>
          <w:lang w:eastAsia="x-none"/>
        </w:rPr>
        <w:t>2</w:t>
      </w:r>
      <w:r>
        <w:rPr>
          <w:rFonts w:cs="Tahoma"/>
          <w:sz w:val="20"/>
          <w:szCs w:val="20"/>
          <w:lang w:eastAsia="x-none"/>
        </w:rPr>
        <w:t xml:space="preserve"> v informacijski sistem e-JN, v razdelek »Drugi dokumenti«.</w:t>
      </w:r>
    </w:p>
    <w:p w14:paraId="6501B4AF" w14:textId="4EB0535C" w:rsidR="006E4168" w:rsidRDefault="004F0433" w:rsidP="006E4168">
      <w:pPr>
        <w:pBdr>
          <w:bottom w:val="single" w:sz="4" w:space="1" w:color="auto"/>
        </w:pBdr>
        <w:jc w:val="both"/>
        <w:rPr>
          <w:b/>
          <w:bCs/>
          <w:color w:val="auto"/>
          <w:sz w:val="20"/>
          <w:szCs w:val="20"/>
        </w:rPr>
      </w:pPr>
      <w:r>
        <w:rPr>
          <w:b/>
          <w:bCs/>
          <w:sz w:val="20"/>
          <w:szCs w:val="20"/>
        </w:rPr>
        <w:lastRenderedPageBreak/>
        <w:t xml:space="preserve">Obrazec št. 4/2: </w:t>
      </w:r>
      <w:r w:rsidR="006E4168">
        <w:rPr>
          <w:b/>
          <w:bCs/>
          <w:sz w:val="20"/>
          <w:szCs w:val="20"/>
        </w:rPr>
        <w:t xml:space="preserve">Tehnične zahteve – Sklop št. </w:t>
      </w:r>
      <w:r w:rsidR="006E4168">
        <w:rPr>
          <w:b/>
          <w:bCs/>
          <w:sz w:val="20"/>
          <w:szCs w:val="20"/>
        </w:rPr>
        <w:t>3</w:t>
      </w:r>
      <w:r w:rsidR="006E4168">
        <w:rPr>
          <w:b/>
          <w:bCs/>
          <w:sz w:val="20"/>
          <w:szCs w:val="20"/>
        </w:rPr>
        <w:t>: Vulkanizerske storitve in dobava okolju manj obremenjujočih pnevmatik</w:t>
      </w:r>
    </w:p>
    <w:p w14:paraId="0D7D7B63" w14:textId="77777777" w:rsidR="006E4168" w:rsidRDefault="006E4168" w:rsidP="006E4168">
      <w:pPr>
        <w:rPr>
          <w:sz w:val="20"/>
          <w:szCs w:val="20"/>
        </w:rPr>
      </w:pPr>
    </w:p>
    <w:p w14:paraId="21F34854" w14:textId="77777777" w:rsidR="006E4168" w:rsidRDefault="006E4168" w:rsidP="006E4168">
      <w:pPr>
        <w:spacing w:line="256" w:lineRule="auto"/>
        <w:jc w:val="both"/>
        <w:rPr>
          <w:sz w:val="20"/>
          <w:szCs w:val="20"/>
        </w:rPr>
      </w:pPr>
      <w:r>
        <w:rPr>
          <w:sz w:val="20"/>
          <w:szCs w:val="20"/>
        </w:rPr>
        <w:t>Naročnik/-i javnega naročila:</w:t>
      </w:r>
    </w:p>
    <w:p w14:paraId="0D2A7D4F" w14:textId="77777777" w:rsidR="006E4168" w:rsidRDefault="006E4168" w:rsidP="00B50903">
      <w:pPr>
        <w:numPr>
          <w:ilvl w:val="0"/>
          <w:numId w:val="21"/>
        </w:numPr>
        <w:spacing w:line="252" w:lineRule="auto"/>
        <w:jc w:val="both"/>
        <w:rPr>
          <w:sz w:val="20"/>
          <w:szCs w:val="20"/>
        </w:rPr>
      </w:pPr>
      <w:r>
        <w:rPr>
          <w:sz w:val="20"/>
          <w:szCs w:val="20"/>
        </w:rPr>
        <w:t>MESTNA OBČINA MARIBOR, Ulica heroja Staneta 1, 2000 Maribor.</w:t>
      </w:r>
    </w:p>
    <w:p w14:paraId="3215FB6B" w14:textId="77777777" w:rsidR="006E4168" w:rsidRDefault="006E4168" w:rsidP="006E4168">
      <w:pPr>
        <w:rPr>
          <w:sz w:val="20"/>
          <w:szCs w:val="20"/>
        </w:rPr>
      </w:pPr>
    </w:p>
    <w:p w14:paraId="105B08CC" w14:textId="77777777" w:rsidR="006E4168" w:rsidRDefault="006E4168" w:rsidP="006E4168">
      <w:pPr>
        <w:jc w:val="both"/>
        <w:rPr>
          <w:sz w:val="20"/>
          <w:szCs w:val="20"/>
        </w:rPr>
      </w:pPr>
      <w:r>
        <w:rPr>
          <w:sz w:val="20"/>
          <w:szCs w:val="20"/>
        </w:rPr>
        <w:t>Izvajalec mora zagotavljati premontažo pnevmatik, popravilo/injiciranje pnevmatik in previjačenje koles. Ob premontaži pnevmatik mora izvajalec opraviti tudi uravnoteženje (centriranje) posamezne pnevmatike. Izvajalec mora vedno zagotavljati enake tipe pnevmatik istega proizvajalca na posameznem vozilu. Izvajalec naročniku sporoči možen termin premontaže pnevmatik ali previjačenje koles v roku 2 delovnih od prejete zahteve za premontažo oziroma v roku 1 delovnega dne od prejete zahteve naročnika za popravilo pnevmatike. Izvajalec mora opraviti posamezno storitev v roku največ 2 ur.</w:t>
      </w:r>
    </w:p>
    <w:p w14:paraId="0F6D342F" w14:textId="77777777" w:rsidR="006E4168" w:rsidRDefault="006E4168" w:rsidP="006E4168">
      <w:pPr>
        <w:rPr>
          <w:sz w:val="20"/>
          <w:szCs w:val="20"/>
        </w:rPr>
      </w:pPr>
    </w:p>
    <w:p w14:paraId="6B7799C8" w14:textId="77777777" w:rsidR="006E4168" w:rsidRDefault="006E4168" w:rsidP="006E4168">
      <w:pPr>
        <w:rPr>
          <w:sz w:val="20"/>
          <w:szCs w:val="20"/>
        </w:rPr>
      </w:pPr>
      <w:r>
        <w:rPr>
          <w:sz w:val="20"/>
          <w:szCs w:val="20"/>
        </w:rPr>
        <w:t>V primeru, da obstoječe pnevmatike, ki so nameščene na posameznem vozilu naročnika, ne ustrezajo več zakonsko predpisanim minimalnim normativom ali v primeru, ko zaradi starosti ne zagotavljajo več ustreznih voznih lastnosti mora izvajalec opraviti prevzem starih pnevmatik in zagotoviti ustrezno ravnanje z odsluženimi pnevmatikami.</w:t>
      </w:r>
    </w:p>
    <w:p w14:paraId="66537C06" w14:textId="77777777" w:rsidR="006E4168" w:rsidRDefault="006E4168" w:rsidP="006E4168">
      <w:pPr>
        <w:rPr>
          <w:sz w:val="20"/>
          <w:szCs w:val="20"/>
        </w:rPr>
      </w:pPr>
    </w:p>
    <w:p w14:paraId="2BC9E173" w14:textId="77777777" w:rsidR="006E4168" w:rsidRDefault="006E4168" w:rsidP="006E4168">
      <w:pPr>
        <w:jc w:val="both"/>
        <w:rPr>
          <w:sz w:val="20"/>
          <w:szCs w:val="20"/>
        </w:rPr>
      </w:pPr>
      <w:r>
        <w:rPr>
          <w:sz w:val="20"/>
          <w:szCs w:val="20"/>
        </w:rPr>
        <w:t>Pri premontaži pnevmatik, ki je vezana na zakonsko predpisan rok (15. marec in 15. november) mora izvajalec opraviti premontažo pnevmatik najkasneje 7 delovnih dni pred tem datumom.</w:t>
      </w:r>
    </w:p>
    <w:p w14:paraId="7ADAC87F" w14:textId="77777777" w:rsidR="006E4168" w:rsidRDefault="006E4168" w:rsidP="006E4168">
      <w:pPr>
        <w:rPr>
          <w:sz w:val="20"/>
          <w:szCs w:val="20"/>
        </w:rPr>
      </w:pPr>
    </w:p>
    <w:p w14:paraId="364ABA88" w14:textId="77777777" w:rsidR="006E4168" w:rsidRDefault="006E4168" w:rsidP="006E4168">
      <w:pPr>
        <w:rPr>
          <w:sz w:val="20"/>
          <w:szCs w:val="20"/>
        </w:rPr>
      </w:pPr>
      <w:r>
        <w:rPr>
          <w:sz w:val="20"/>
          <w:szCs w:val="20"/>
        </w:rPr>
        <w:t>Izvajalec bo naročniku zagotavljal nabavo novih pnevmatik za osebna in tovorna vozila po spodnjem seznamu in tudi morebitne druge dimenzije pnevmatik, pri čemer pa bo naročnik naročil le tiste pnevmatike, katere bo potreboval:</w:t>
      </w:r>
    </w:p>
    <w:p w14:paraId="6BE2B9C3" w14:textId="77777777" w:rsidR="006E4168" w:rsidRDefault="006E4168" w:rsidP="006E4168">
      <w:pPr>
        <w:rPr>
          <w:sz w:val="20"/>
          <w:szCs w:val="20"/>
        </w:rPr>
      </w:pPr>
    </w:p>
    <w:p w14:paraId="73FD5D2E" w14:textId="77777777" w:rsidR="006E4168" w:rsidRDefault="006E4168" w:rsidP="006E4168">
      <w:pPr>
        <w:rPr>
          <w:sz w:val="20"/>
          <w:szCs w:val="20"/>
        </w:rPr>
      </w:pPr>
      <w:r>
        <w:rPr>
          <w:sz w:val="20"/>
          <w:szCs w:val="20"/>
        </w:rPr>
        <w:t>Dobava novih zimskih pnevmatik za osebna vozila:</w:t>
      </w:r>
    </w:p>
    <w:p w14:paraId="59ECAAEA" w14:textId="77777777" w:rsidR="006E4168" w:rsidRDefault="006E4168" w:rsidP="006E4168">
      <w:pPr>
        <w:rPr>
          <w:sz w:val="20"/>
          <w:szCs w:val="20"/>
        </w:rPr>
      </w:pPr>
      <w:r>
        <w:rPr>
          <w:sz w:val="20"/>
          <w:szCs w:val="20"/>
        </w:rPr>
        <w:t>Dimenzija: 185/55 R15</w:t>
      </w:r>
    </w:p>
    <w:p w14:paraId="6765C0ED" w14:textId="77777777" w:rsidR="006E4168" w:rsidRDefault="006E4168" w:rsidP="006E4168">
      <w:pPr>
        <w:rPr>
          <w:sz w:val="20"/>
          <w:szCs w:val="20"/>
        </w:rPr>
      </w:pPr>
      <w:r>
        <w:rPr>
          <w:sz w:val="20"/>
          <w:szCs w:val="20"/>
        </w:rPr>
        <w:t xml:space="preserve">Dimenzija: 205/55 R16 </w:t>
      </w:r>
    </w:p>
    <w:p w14:paraId="45A72FD8" w14:textId="77777777" w:rsidR="006E4168" w:rsidRDefault="006E4168" w:rsidP="006E4168">
      <w:pPr>
        <w:rPr>
          <w:sz w:val="20"/>
          <w:szCs w:val="20"/>
        </w:rPr>
      </w:pPr>
      <w:r>
        <w:rPr>
          <w:sz w:val="20"/>
          <w:szCs w:val="20"/>
        </w:rPr>
        <w:t>Dimenzija: 195/65 R15</w:t>
      </w:r>
    </w:p>
    <w:p w14:paraId="39E352F3" w14:textId="77777777" w:rsidR="006E4168" w:rsidRDefault="006E4168" w:rsidP="006E4168">
      <w:pPr>
        <w:rPr>
          <w:sz w:val="20"/>
          <w:szCs w:val="20"/>
        </w:rPr>
      </w:pPr>
      <w:r>
        <w:rPr>
          <w:sz w:val="20"/>
          <w:szCs w:val="20"/>
        </w:rPr>
        <w:t>Dimenzija: 175/65 R15</w:t>
      </w:r>
    </w:p>
    <w:p w14:paraId="60F21A2E" w14:textId="77777777" w:rsidR="006E4168" w:rsidRDefault="006E4168" w:rsidP="006E4168">
      <w:pPr>
        <w:rPr>
          <w:sz w:val="20"/>
          <w:szCs w:val="20"/>
        </w:rPr>
      </w:pPr>
      <w:r>
        <w:rPr>
          <w:sz w:val="20"/>
          <w:szCs w:val="20"/>
        </w:rPr>
        <w:t xml:space="preserve">Dimenzija: 185/65 R15 </w:t>
      </w:r>
    </w:p>
    <w:p w14:paraId="42E331C0" w14:textId="77777777" w:rsidR="006E4168" w:rsidRDefault="006E4168" w:rsidP="006E4168">
      <w:pPr>
        <w:rPr>
          <w:sz w:val="20"/>
          <w:szCs w:val="20"/>
        </w:rPr>
      </w:pPr>
      <w:r>
        <w:rPr>
          <w:sz w:val="20"/>
          <w:szCs w:val="20"/>
        </w:rPr>
        <w:t xml:space="preserve">Dimenzija: 185/65 R14 </w:t>
      </w:r>
    </w:p>
    <w:p w14:paraId="20F860D4" w14:textId="77777777" w:rsidR="006E4168" w:rsidRDefault="006E4168" w:rsidP="006E4168">
      <w:pPr>
        <w:rPr>
          <w:sz w:val="20"/>
          <w:szCs w:val="20"/>
        </w:rPr>
      </w:pPr>
      <w:r>
        <w:rPr>
          <w:sz w:val="20"/>
          <w:szCs w:val="20"/>
        </w:rPr>
        <w:t xml:space="preserve">Dimenzija: 185/55 R15 </w:t>
      </w:r>
    </w:p>
    <w:p w14:paraId="73A762D4" w14:textId="77777777" w:rsidR="006E4168" w:rsidRDefault="006E4168" w:rsidP="006E4168">
      <w:pPr>
        <w:rPr>
          <w:sz w:val="20"/>
          <w:szCs w:val="20"/>
        </w:rPr>
      </w:pPr>
      <w:r>
        <w:rPr>
          <w:sz w:val="20"/>
          <w:szCs w:val="20"/>
        </w:rPr>
        <w:t xml:space="preserve">Dimenzija: 175/70 R14 </w:t>
      </w:r>
    </w:p>
    <w:p w14:paraId="77875998" w14:textId="77777777" w:rsidR="006E4168" w:rsidRDefault="006E4168" w:rsidP="006E4168">
      <w:pPr>
        <w:rPr>
          <w:sz w:val="20"/>
          <w:szCs w:val="20"/>
        </w:rPr>
      </w:pPr>
      <w:r>
        <w:rPr>
          <w:sz w:val="20"/>
          <w:szCs w:val="20"/>
        </w:rPr>
        <w:t xml:space="preserve">Dimenzija: 175/65 R14 </w:t>
      </w:r>
    </w:p>
    <w:p w14:paraId="1E8522B8" w14:textId="77777777" w:rsidR="006E4168" w:rsidRDefault="006E4168" w:rsidP="006E4168">
      <w:pPr>
        <w:rPr>
          <w:sz w:val="20"/>
          <w:szCs w:val="20"/>
        </w:rPr>
      </w:pPr>
      <w:r>
        <w:rPr>
          <w:sz w:val="20"/>
          <w:szCs w:val="20"/>
        </w:rPr>
        <w:t>Dimenzija: M+S L245/70 R16</w:t>
      </w:r>
    </w:p>
    <w:p w14:paraId="7491A21D" w14:textId="77777777" w:rsidR="006E4168" w:rsidRDefault="006E4168" w:rsidP="006E4168">
      <w:pPr>
        <w:rPr>
          <w:sz w:val="20"/>
          <w:szCs w:val="20"/>
        </w:rPr>
      </w:pPr>
      <w:r>
        <w:rPr>
          <w:sz w:val="20"/>
          <w:szCs w:val="20"/>
        </w:rPr>
        <w:t>Dimenzije: M+S L245/65 R17</w:t>
      </w:r>
    </w:p>
    <w:p w14:paraId="1205385C" w14:textId="77777777" w:rsidR="006E4168" w:rsidRDefault="006E4168" w:rsidP="006E4168">
      <w:pPr>
        <w:rPr>
          <w:sz w:val="20"/>
          <w:szCs w:val="20"/>
        </w:rPr>
      </w:pPr>
      <w:r>
        <w:rPr>
          <w:sz w:val="20"/>
          <w:szCs w:val="20"/>
        </w:rPr>
        <w:t>Dobava novih letnih pnevmatik za osebna vozila:</w:t>
      </w:r>
    </w:p>
    <w:p w14:paraId="6D4FE4C8" w14:textId="77777777" w:rsidR="006E4168" w:rsidRDefault="006E4168" w:rsidP="006E4168">
      <w:pPr>
        <w:rPr>
          <w:sz w:val="20"/>
          <w:szCs w:val="20"/>
        </w:rPr>
      </w:pPr>
      <w:r>
        <w:rPr>
          <w:sz w:val="20"/>
          <w:szCs w:val="20"/>
        </w:rPr>
        <w:t xml:space="preserve">Dimenzija: 185/55 R15 </w:t>
      </w:r>
    </w:p>
    <w:p w14:paraId="2D08B1D0" w14:textId="77777777" w:rsidR="006E4168" w:rsidRDefault="006E4168" w:rsidP="006E4168">
      <w:pPr>
        <w:rPr>
          <w:sz w:val="20"/>
          <w:szCs w:val="20"/>
        </w:rPr>
      </w:pPr>
      <w:r>
        <w:rPr>
          <w:sz w:val="20"/>
          <w:szCs w:val="20"/>
        </w:rPr>
        <w:t xml:space="preserve">Dimenzija: 175/65 R14 </w:t>
      </w:r>
    </w:p>
    <w:p w14:paraId="419A346E" w14:textId="77777777" w:rsidR="006E4168" w:rsidRDefault="006E4168" w:rsidP="006E4168">
      <w:pPr>
        <w:rPr>
          <w:sz w:val="20"/>
          <w:szCs w:val="20"/>
        </w:rPr>
      </w:pPr>
      <w:r>
        <w:rPr>
          <w:sz w:val="20"/>
          <w:szCs w:val="20"/>
        </w:rPr>
        <w:lastRenderedPageBreak/>
        <w:t xml:space="preserve">Dimenzija: 205/55 R16 </w:t>
      </w:r>
    </w:p>
    <w:p w14:paraId="53DA3ED2" w14:textId="77777777" w:rsidR="006E4168" w:rsidRDefault="006E4168" w:rsidP="006E4168">
      <w:pPr>
        <w:rPr>
          <w:sz w:val="20"/>
          <w:szCs w:val="20"/>
        </w:rPr>
      </w:pPr>
      <w:r>
        <w:rPr>
          <w:sz w:val="20"/>
          <w:szCs w:val="20"/>
        </w:rPr>
        <w:t xml:space="preserve">Dimenzija: 195/65 R15 </w:t>
      </w:r>
    </w:p>
    <w:p w14:paraId="76A8D67A" w14:textId="77777777" w:rsidR="006E4168" w:rsidRDefault="006E4168" w:rsidP="006E4168">
      <w:pPr>
        <w:rPr>
          <w:sz w:val="20"/>
          <w:szCs w:val="20"/>
        </w:rPr>
      </w:pPr>
      <w:r>
        <w:rPr>
          <w:sz w:val="20"/>
          <w:szCs w:val="20"/>
        </w:rPr>
        <w:t xml:space="preserve">Dimenzija: 175/65 R15 </w:t>
      </w:r>
    </w:p>
    <w:p w14:paraId="4638FE81" w14:textId="77777777" w:rsidR="006E4168" w:rsidRDefault="006E4168" w:rsidP="006E4168">
      <w:pPr>
        <w:rPr>
          <w:sz w:val="20"/>
          <w:szCs w:val="20"/>
        </w:rPr>
      </w:pPr>
      <w:r>
        <w:rPr>
          <w:sz w:val="20"/>
          <w:szCs w:val="20"/>
        </w:rPr>
        <w:t xml:space="preserve">Dimenzija: 185/55 R15 </w:t>
      </w:r>
    </w:p>
    <w:p w14:paraId="13888231" w14:textId="77777777" w:rsidR="006E4168" w:rsidRDefault="006E4168" w:rsidP="006E4168">
      <w:pPr>
        <w:rPr>
          <w:sz w:val="20"/>
          <w:szCs w:val="20"/>
        </w:rPr>
      </w:pPr>
      <w:r>
        <w:rPr>
          <w:sz w:val="20"/>
          <w:szCs w:val="20"/>
        </w:rPr>
        <w:t xml:space="preserve">Dimenzija: 185/65 R15 </w:t>
      </w:r>
    </w:p>
    <w:p w14:paraId="76F757C8" w14:textId="77777777" w:rsidR="006E4168" w:rsidRDefault="006E4168" w:rsidP="006E4168">
      <w:pPr>
        <w:rPr>
          <w:sz w:val="20"/>
          <w:szCs w:val="20"/>
        </w:rPr>
      </w:pPr>
      <w:r>
        <w:rPr>
          <w:sz w:val="20"/>
          <w:szCs w:val="20"/>
        </w:rPr>
        <w:t xml:space="preserve">Dimenzija: 185/65 R14 </w:t>
      </w:r>
    </w:p>
    <w:p w14:paraId="09EF8686" w14:textId="77777777" w:rsidR="006E4168" w:rsidRDefault="006E4168" w:rsidP="006E4168">
      <w:pPr>
        <w:rPr>
          <w:sz w:val="20"/>
          <w:szCs w:val="20"/>
        </w:rPr>
      </w:pPr>
      <w:r>
        <w:rPr>
          <w:sz w:val="20"/>
          <w:szCs w:val="20"/>
        </w:rPr>
        <w:t xml:space="preserve">Dimenzija: 175/70 R14 </w:t>
      </w:r>
    </w:p>
    <w:p w14:paraId="450887B0" w14:textId="77777777" w:rsidR="006E4168" w:rsidRDefault="006E4168" w:rsidP="006E4168">
      <w:pPr>
        <w:rPr>
          <w:sz w:val="20"/>
          <w:szCs w:val="20"/>
        </w:rPr>
      </w:pPr>
      <w:r>
        <w:rPr>
          <w:sz w:val="20"/>
          <w:szCs w:val="20"/>
        </w:rPr>
        <w:t>Dimenzija: 175/65 R14</w:t>
      </w:r>
    </w:p>
    <w:p w14:paraId="734A4FF0" w14:textId="77777777" w:rsidR="006E4168" w:rsidRDefault="006E4168" w:rsidP="006E4168">
      <w:pPr>
        <w:rPr>
          <w:sz w:val="20"/>
          <w:szCs w:val="20"/>
        </w:rPr>
      </w:pPr>
      <w:r>
        <w:rPr>
          <w:sz w:val="20"/>
          <w:szCs w:val="20"/>
        </w:rPr>
        <w:t>Dimenzija: M+S L245/70 R16</w:t>
      </w:r>
    </w:p>
    <w:p w14:paraId="04E9A4B3" w14:textId="77777777" w:rsidR="006E4168" w:rsidRDefault="006E4168" w:rsidP="006E4168">
      <w:pPr>
        <w:rPr>
          <w:sz w:val="20"/>
          <w:szCs w:val="20"/>
        </w:rPr>
      </w:pPr>
      <w:r>
        <w:rPr>
          <w:sz w:val="20"/>
          <w:szCs w:val="20"/>
        </w:rPr>
        <w:t>Dimenzije: M+S L245/65 R17</w:t>
      </w:r>
    </w:p>
    <w:p w14:paraId="126019E8" w14:textId="77777777" w:rsidR="006E4168" w:rsidRDefault="006E4168" w:rsidP="006E4168">
      <w:pPr>
        <w:rPr>
          <w:sz w:val="20"/>
          <w:szCs w:val="20"/>
        </w:rPr>
      </w:pPr>
      <w:r>
        <w:rPr>
          <w:sz w:val="20"/>
          <w:szCs w:val="20"/>
        </w:rPr>
        <w:t>Dimenzije: M+S L235/60 R17 102V</w:t>
      </w:r>
    </w:p>
    <w:p w14:paraId="0BCE9993" w14:textId="77777777" w:rsidR="006E4168" w:rsidRDefault="006E4168" w:rsidP="006E4168">
      <w:pPr>
        <w:rPr>
          <w:sz w:val="20"/>
          <w:szCs w:val="20"/>
        </w:rPr>
      </w:pPr>
      <w:r>
        <w:rPr>
          <w:sz w:val="20"/>
          <w:szCs w:val="20"/>
        </w:rPr>
        <w:t>Dobava novih pnevmatik za tovorna vozila</w:t>
      </w:r>
    </w:p>
    <w:p w14:paraId="0FE64A09" w14:textId="77777777" w:rsidR="006E4168" w:rsidRDefault="006E4168" w:rsidP="006E4168">
      <w:pPr>
        <w:rPr>
          <w:sz w:val="20"/>
          <w:szCs w:val="20"/>
        </w:rPr>
      </w:pPr>
      <w:r>
        <w:rPr>
          <w:sz w:val="20"/>
          <w:szCs w:val="20"/>
        </w:rPr>
        <w:t>Dimenzija: 195/70 R15C</w:t>
      </w:r>
    </w:p>
    <w:p w14:paraId="10B30680" w14:textId="77777777" w:rsidR="006E4168" w:rsidRDefault="006E4168" w:rsidP="006E4168">
      <w:pPr>
        <w:rPr>
          <w:sz w:val="20"/>
          <w:szCs w:val="20"/>
        </w:rPr>
      </w:pPr>
      <w:r>
        <w:rPr>
          <w:sz w:val="20"/>
          <w:szCs w:val="20"/>
        </w:rPr>
        <w:t>Dimenzija: 195/65 R16C</w:t>
      </w:r>
    </w:p>
    <w:p w14:paraId="3F0D1E10" w14:textId="77777777" w:rsidR="006E4168" w:rsidRDefault="006E4168" w:rsidP="006E4168">
      <w:pPr>
        <w:rPr>
          <w:sz w:val="20"/>
          <w:szCs w:val="20"/>
        </w:rPr>
      </w:pPr>
      <w:r>
        <w:rPr>
          <w:sz w:val="20"/>
          <w:szCs w:val="20"/>
        </w:rPr>
        <w:t>Dimenzija: 295/80 R22.5</w:t>
      </w:r>
    </w:p>
    <w:p w14:paraId="7547232D" w14:textId="77777777" w:rsidR="006E4168" w:rsidRDefault="006E4168" w:rsidP="006E4168">
      <w:pPr>
        <w:rPr>
          <w:sz w:val="20"/>
          <w:szCs w:val="20"/>
        </w:rPr>
      </w:pPr>
      <w:r>
        <w:rPr>
          <w:sz w:val="20"/>
          <w:szCs w:val="20"/>
        </w:rPr>
        <w:t>Dimenzija: 205/65 R16 C</w:t>
      </w:r>
    </w:p>
    <w:p w14:paraId="451D6D9C" w14:textId="77777777" w:rsidR="006E4168" w:rsidRDefault="006E4168" w:rsidP="006E4168">
      <w:pPr>
        <w:rPr>
          <w:sz w:val="20"/>
          <w:szCs w:val="20"/>
        </w:rPr>
      </w:pPr>
    </w:p>
    <w:p w14:paraId="1502C1AE" w14:textId="77777777" w:rsidR="006E4168" w:rsidRDefault="006E4168" w:rsidP="006E4168">
      <w:pPr>
        <w:rPr>
          <w:sz w:val="20"/>
          <w:szCs w:val="20"/>
        </w:rPr>
      </w:pPr>
      <w:r>
        <w:rPr>
          <w:sz w:val="20"/>
          <w:szCs w:val="20"/>
        </w:rPr>
        <w:t>Ob ponudbi pnevmatik naročniku se morajo upoštevati tudi naslednje omejitve in zahteve:</w:t>
      </w:r>
    </w:p>
    <w:p w14:paraId="25CCF90B" w14:textId="77777777" w:rsidR="006E4168" w:rsidRDefault="006E4168" w:rsidP="00B50903">
      <w:pPr>
        <w:pStyle w:val="Odstavekseznama"/>
        <w:numPr>
          <w:ilvl w:val="0"/>
          <w:numId w:val="21"/>
        </w:numPr>
        <w:rPr>
          <w:rFonts w:ascii="Titillium Web" w:hAnsi="Titillium Web"/>
          <w:sz w:val="20"/>
        </w:rPr>
      </w:pPr>
      <w:r>
        <w:rPr>
          <w:rFonts w:ascii="Titillium Web" w:hAnsi="Titillium Web"/>
          <w:sz w:val="20"/>
        </w:rPr>
        <w:t>izkoristek goriva in kotalni upor najmanj razred C;</w:t>
      </w:r>
    </w:p>
    <w:p w14:paraId="437AE3C0" w14:textId="77777777" w:rsidR="006E4168" w:rsidRDefault="006E4168" w:rsidP="00B50903">
      <w:pPr>
        <w:pStyle w:val="Odstavekseznama"/>
        <w:numPr>
          <w:ilvl w:val="0"/>
          <w:numId w:val="21"/>
        </w:numPr>
        <w:rPr>
          <w:rFonts w:ascii="Titillium Web" w:hAnsi="Titillium Web"/>
          <w:sz w:val="20"/>
        </w:rPr>
      </w:pPr>
      <w:r>
        <w:rPr>
          <w:rFonts w:ascii="Titillium Web" w:hAnsi="Titillium Web"/>
          <w:sz w:val="20"/>
        </w:rPr>
        <w:t>oprijem na mokri podlagi in zavorna zmogljivost najmanj razred C;</w:t>
      </w:r>
    </w:p>
    <w:p w14:paraId="5C8024E6" w14:textId="77777777" w:rsidR="006E4168" w:rsidRDefault="006E4168" w:rsidP="00B50903">
      <w:pPr>
        <w:pStyle w:val="Odstavekseznama"/>
        <w:numPr>
          <w:ilvl w:val="0"/>
          <w:numId w:val="21"/>
        </w:numPr>
        <w:rPr>
          <w:rFonts w:ascii="Titillium Web" w:hAnsi="Titillium Web"/>
          <w:sz w:val="20"/>
        </w:rPr>
      </w:pPr>
      <w:r>
        <w:rPr>
          <w:rFonts w:ascii="Titillium Web" w:hAnsi="Titillium Web"/>
          <w:sz w:val="20"/>
        </w:rPr>
        <w:t>pnevmatike ne smejo biti starejše od 12 mesecev od dneva naročila. Dobava starejših pnevmatik ni dovoljena. Naročnik prav tako ne dovoljuje dobave obnovljenih pnevmatik.</w:t>
      </w:r>
    </w:p>
    <w:p w14:paraId="3B1477D4" w14:textId="77777777" w:rsidR="006E4168" w:rsidRDefault="006E4168" w:rsidP="006E4168">
      <w:pPr>
        <w:rPr>
          <w:sz w:val="20"/>
          <w:szCs w:val="20"/>
        </w:rPr>
      </w:pPr>
    </w:p>
    <w:p w14:paraId="1B45C58D" w14:textId="77777777" w:rsidR="006E4168" w:rsidRDefault="006E4168" w:rsidP="006E4168">
      <w:pPr>
        <w:rPr>
          <w:sz w:val="20"/>
          <w:szCs w:val="20"/>
        </w:rPr>
      </w:pPr>
      <w:r>
        <w:rPr>
          <w:sz w:val="20"/>
          <w:szCs w:val="20"/>
        </w:rPr>
        <w:t xml:space="preserve">Ponudnik mora ponudbi priložiti: </w:t>
      </w:r>
    </w:p>
    <w:p w14:paraId="5EB87B47" w14:textId="77777777" w:rsidR="006E4168" w:rsidRDefault="006E4168" w:rsidP="00B50903">
      <w:pPr>
        <w:pStyle w:val="Odstavekseznama"/>
        <w:numPr>
          <w:ilvl w:val="0"/>
          <w:numId w:val="21"/>
        </w:numPr>
        <w:rPr>
          <w:rFonts w:ascii="Titillium Web" w:hAnsi="Titillium Web"/>
          <w:sz w:val="20"/>
        </w:rPr>
      </w:pPr>
      <w:r>
        <w:rPr>
          <w:rFonts w:ascii="Titillium Web" w:hAnsi="Titillium Web"/>
          <w:sz w:val="20"/>
        </w:rPr>
        <w:t>tehnično dokumentacijo proizvajalca, iz katere izhaja, da so izpolnjene zahteve, ali</w:t>
      </w:r>
    </w:p>
    <w:p w14:paraId="665E3074" w14:textId="77777777" w:rsidR="006E4168" w:rsidRDefault="006E4168" w:rsidP="00B50903">
      <w:pPr>
        <w:pStyle w:val="Odstavekseznama"/>
        <w:numPr>
          <w:ilvl w:val="0"/>
          <w:numId w:val="21"/>
        </w:numPr>
        <w:rPr>
          <w:rFonts w:ascii="Titillium Web" w:hAnsi="Titillium Web"/>
          <w:sz w:val="20"/>
        </w:rPr>
      </w:pPr>
      <w:r>
        <w:rPr>
          <w:rFonts w:ascii="Titillium Web" w:hAnsi="Titillium Web"/>
          <w:sz w:val="20"/>
        </w:rPr>
        <w:t>nalepko o energijski učinkovitosti ali oprijema</w:t>
      </w:r>
    </w:p>
    <w:p w14:paraId="4675ADED" w14:textId="77777777" w:rsidR="006E4168" w:rsidRDefault="006E4168" w:rsidP="00B50903">
      <w:pPr>
        <w:pStyle w:val="Odstavekseznama"/>
        <w:numPr>
          <w:ilvl w:val="0"/>
          <w:numId w:val="21"/>
        </w:numPr>
        <w:rPr>
          <w:rFonts w:ascii="Titillium Web" w:hAnsi="Titillium Web"/>
          <w:sz w:val="20"/>
        </w:rPr>
      </w:pPr>
      <w:r>
        <w:rPr>
          <w:rFonts w:ascii="Titillium Web" w:hAnsi="Titillium Web"/>
          <w:sz w:val="20"/>
        </w:rPr>
        <w:t>ali drugo ustrezno dokazilo, iz katerega izhaja, da so izpolnjene zahteve.</w:t>
      </w:r>
    </w:p>
    <w:p w14:paraId="2B9E4A7F" w14:textId="77777777" w:rsidR="006E4168" w:rsidRDefault="006E4168" w:rsidP="006E4168">
      <w:pPr>
        <w:rPr>
          <w:sz w:val="20"/>
          <w:szCs w:val="20"/>
        </w:rPr>
      </w:pPr>
    </w:p>
    <w:p w14:paraId="729CA51A" w14:textId="77777777" w:rsidR="006E4168" w:rsidRDefault="006E4168" w:rsidP="006E4168">
      <w:pPr>
        <w:jc w:val="both"/>
        <w:rPr>
          <w:sz w:val="20"/>
          <w:szCs w:val="20"/>
        </w:rPr>
      </w:pPr>
      <w:r>
        <w:rPr>
          <w:sz w:val="20"/>
          <w:szCs w:val="20"/>
        </w:rPr>
        <w:t xml:space="preserve">Izvajalec bo naročniku  ponudil znamke in tipe pnevmatik katere so bile testirane po evropskih testih združenj avtomobilskih klubov v sodelovanju s potrošniškimi organizacijami (AMZS, ADAC, </w:t>
      </w:r>
      <w:r>
        <w:rPr>
          <w:rFonts w:ascii="Cambria" w:hAnsi="Cambria" w:cs="Cambria"/>
          <w:sz w:val="20"/>
          <w:szCs w:val="20"/>
        </w:rPr>
        <w:t>Ӧ</w:t>
      </w:r>
      <w:r>
        <w:rPr>
          <w:sz w:val="20"/>
          <w:szCs w:val="20"/>
        </w:rPr>
        <w:t>AMTC, T</w:t>
      </w:r>
      <w:r>
        <w:rPr>
          <w:rFonts w:cs="Titillium Web"/>
          <w:sz w:val="20"/>
          <w:szCs w:val="20"/>
        </w:rPr>
        <w:t>Ü</w:t>
      </w:r>
      <w:r>
        <w:rPr>
          <w:sz w:val="20"/>
          <w:szCs w:val="20"/>
        </w:rPr>
        <w:t>V S</w:t>
      </w:r>
      <w:r>
        <w:rPr>
          <w:rFonts w:cs="Titillium Web"/>
          <w:sz w:val="20"/>
          <w:szCs w:val="20"/>
        </w:rPr>
        <w:t>Ü</w:t>
      </w:r>
      <w:r>
        <w:rPr>
          <w:sz w:val="20"/>
          <w:szCs w:val="20"/>
        </w:rPr>
        <w:t>D, STIFTUNG WARENTEST, TEST WORLD, TCS, ANWB) in so bile opredeljene najmanj kot zelo dobre (5 zvezdic), dobre (4 zvezdice) oziroma vsaj zadovoljive (3 zvezdice). Pnevmatike, ki so, ki so bile ocenjene kot pomanjkljive (2 zvezdici) oziroma slabe (1 zvezdica) niso sprejemljive.</w:t>
      </w:r>
    </w:p>
    <w:p w14:paraId="7E76D4C5" w14:textId="77777777" w:rsidR="006E4168" w:rsidRDefault="006E4168" w:rsidP="006E4168">
      <w:pPr>
        <w:rPr>
          <w:sz w:val="20"/>
          <w:szCs w:val="20"/>
        </w:rPr>
      </w:pPr>
    </w:p>
    <w:p w14:paraId="2FCD935C" w14:textId="77777777" w:rsidR="006E4168" w:rsidRDefault="006E4168" w:rsidP="006E4168">
      <w:pPr>
        <w:rPr>
          <w:sz w:val="20"/>
          <w:szCs w:val="20"/>
        </w:rPr>
      </w:pPr>
      <w:r>
        <w:rPr>
          <w:sz w:val="20"/>
          <w:szCs w:val="20"/>
        </w:rPr>
        <w:t>V primeru, da ponudnik ponudi pnevmatike znamk in tipov, ki niso zajeti v evropskih testiranjih, predloži dokazila o splošni primerljivosti ponujenih pnevmatik s pnevmatikami, ki so bile testirane. Na testih se poleg specifikacij, ki jih poda proizvajalec preverja še več lastnosti pnevmatik, ki opredeljujejo njene kvalitete, kot so: same vozne lastnosti, vzdolžno in prečno splavanje, krožna vožnja, bočna vodljivost, obraba.</w:t>
      </w:r>
    </w:p>
    <w:p w14:paraId="7C9B0BC2" w14:textId="77777777" w:rsidR="006E4168" w:rsidRDefault="006E4168" w:rsidP="006E4168">
      <w:pPr>
        <w:rPr>
          <w:sz w:val="20"/>
          <w:szCs w:val="20"/>
        </w:rPr>
      </w:pPr>
    </w:p>
    <w:p w14:paraId="631EFB6C" w14:textId="77777777" w:rsidR="006E4168" w:rsidRDefault="006E4168" w:rsidP="006E4168">
      <w:pPr>
        <w:rPr>
          <w:sz w:val="20"/>
          <w:szCs w:val="20"/>
        </w:rPr>
      </w:pPr>
      <w:r>
        <w:rPr>
          <w:sz w:val="20"/>
          <w:szCs w:val="20"/>
        </w:rPr>
        <w:lastRenderedPageBreak/>
        <w:t>Upoštevani bodo testi od leta 2014 naprej.</w:t>
      </w:r>
    </w:p>
    <w:p w14:paraId="36A05871" w14:textId="77777777" w:rsidR="006E4168" w:rsidRDefault="006E4168" w:rsidP="006E4168">
      <w:pPr>
        <w:jc w:val="both"/>
        <w:rPr>
          <w:sz w:val="20"/>
          <w:szCs w:val="20"/>
        </w:rPr>
      </w:pPr>
      <w:r>
        <w:rPr>
          <w:sz w:val="20"/>
          <w:szCs w:val="20"/>
        </w:rPr>
        <w:t xml:space="preserve">Izvajalec mora ob dobavi blaga naročniku izročiti tudi navodila za uporabo za zmanjšanje porabe energije v slovenskem jeziku. Navodila morajo vsebovati vsaj informacije o dejavnikih, ki vplivajo na porabo energentov (npr.: priporočena hitrost, …) in način kako prihraniti energente v povezavi z njimi. </w:t>
      </w:r>
    </w:p>
    <w:p w14:paraId="406DCAB5" w14:textId="77777777" w:rsidR="006E4168" w:rsidRDefault="006E4168" w:rsidP="006E4168">
      <w:pPr>
        <w:rPr>
          <w:sz w:val="20"/>
          <w:szCs w:val="20"/>
        </w:rPr>
      </w:pPr>
    </w:p>
    <w:p w14:paraId="4F064B8F" w14:textId="77777777" w:rsidR="006E4168" w:rsidRDefault="006E4168" w:rsidP="006E4168">
      <w:pPr>
        <w:rPr>
          <w:sz w:val="20"/>
          <w:szCs w:val="20"/>
        </w:rPr>
      </w:pPr>
      <w:r>
        <w:rPr>
          <w:sz w:val="20"/>
          <w:szCs w:val="20"/>
        </w:rPr>
        <w:t>Izvajalec zagotavlja 12 mesečno garancijo proizvajalca za brezhibno delovanje posamezne pnevmatike.</w:t>
      </w:r>
    </w:p>
    <w:p w14:paraId="4E0A76FA" w14:textId="66A2E4E4" w:rsidR="00E739BF" w:rsidRDefault="00E739BF">
      <w:pPr>
        <w:spacing w:line="240" w:lineRule="auto"/>
      </w:pPr>
    </w:p>
    <w:p w14:paraId="6118F9A1" w14:textId="77777777" w:rsidR="00E739BF" w:rsidRDefault="00E739BF"/>
    <w:p w14:paraId="6F8C6A6C" w14:textId="77777777" w:rsidR="006E4168" w:rsidRDefault="006E4168">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0538B" w:rsidRPr="00887102" w14:paraId="5E21DA0C" w14:textId="77777777" w:rsidTr="00F0538B">
        <w:tc>
          <w:tcPr>
            <w:tcW w:w="1740" w:type="dxa"/>
            <w:tcBorders>
              <w:top w:val="single" w:sz="4" w:space="0" w:color="000000"/>
              <w:left w:val="single" w:sz="4" w:space="0" w:color="000000"/>
              <w:bottom w:val="single" w:sz="4" w:space="0" w:color="000000"/>
              <w:right w:val="single" w:sz="4" w:space="0" w:color="000000"/>
            </w:tcBorders>
            <w:vAlign w:val="center"/>
            <w:hideMark/>
          </w:tcPr>
          <w:p w14:paraId="1C861009" w14:textId="48F391ED" w:rsidR="00F0538B" w:rsidRPr="00887102" w:rsidRDefault="00F0538B">
            <w:pPr>
              <w:rPr>
                <w:rFonts w:cs="Times New Roman"/>
                <w:b/>
              </w:rPr>
            </w:pPr>
            <w:r w:rsidRPr="00887102">
              <w:rPr>
                <w:b/>
              </w:rPr>
              <w:lastRenderedPageBreak/>
              <w:t xml:space="preserve">Obrazec št. </w:t>
            </w:r>
            <w:r w:rsidR="004F0433">
              <w:rPr>
                <w:b/>
              </w:rPr>
              <w:t>5</w:t>
            </w:r>
          </w:p>
        </w:tc>
      </w:tr>
    </w:tbl>
    <w:p w14:paraId="53B6E1B7" w14:textId="77777777" w:rsidR="00F0538B" w:rsidRPr="00887102" w:rsidRDefault="00F0538B" w:rsidP="004F0433">
      <w:pPr>
        <w:jc w:val="both"/>
        <w:rPr>
          <w:sz w:val="20"/>
          <w:lang w:eastAsia="en-US"/>
        </w:rPr>
      </w:pPr>
    </w:p>
    <w:p w14:paraId="29FDFDC7" w14:textId="77777777" w:rsidR="00F0538B" w:rsidRPr="00887102" w:rsidRDefault="00F0538B" w:rsidP="004F0433">
      <w:pPr>
        <w:jc w:val="both"/>
      </w:pPr>
      <w:r w:rsidRPr="00887102">
        <w:t xml:space="preserve">Zaradi zagotovitve transparentnosti posla in preprečitve korupcijskih tveganj pri sklepanju poslov v skladu s šestim odstavkom 14. člena </w:t>
      </w:r>
      <w:proofErr w:type="spellStart"/>
      <w:r w:rsidRPr="00887102">
        <w:t>ZintPK</w:t>
      </w:r>
      <w:proofErr w:type="spellEnd"/>
      <w:r w:rsidRPr="00887102">
        <w:t xml:space="preserve"> (Uradni list RS, št. 45/10, 26/11, 43/11, 158/20, 3/22 – </w:t>
      </w:r>
      <w:proofErr w:type="spellStart"/>
      <w:r w:rsidRPr="00887102">
        <w:t>ZDeb</w:t>
      </w:r>
      <w:proofErr w:type="spellEnd"/>
      <w:r w:rsidRPr="00887102">
        <w:t xml:space="preserve"> in 16/23 – </w:t>
      </w:r>
      <w:proofErr w:type="spellStart"/>
      <w:r w:rsidRPr="00887102">
        <w:t>ZZPri</w:t>
      </w:r>
      <w:proofErr w:type="spellEnd"/>
      <w:r w:rsidRPr="00887102">
        <w:t xml:space="preserve">; v nadaljevanju </w:t>
      </w:r>
      <w:proofErr w:type="spellStart"/>
      <w:r w:rsidRPr="00887102">
        <w:t>ZIntPK</w:t>
      </w:r>
      <w:proofErr w:type="spellEnd"/>
      <w:r w:rsidRPr="00887102">
        <w:t>), kot zakoniti zastopnik ponudnika (samostojni ponudnik/vsak partner v skupni ponudbi) v postopku oddaje naročila št. JN-0006/2024, katerega predmet je »Najem osebnih vozil, izvedba vulkanizerskih storitev in dobava pnevmatik (z upoštevanjem okoljskih vidikov)« podajam naslednjo</w:t>
      </w:r>
    </w:p>
    <w:p w14:paraId="0FFD7C09" w14:textId="77777777" w:rsidR="00F0538B" w:rsidRPr="00887102" w:rsidRDefault="00F0538B" w:rsidP="00F0538B"/>
    <w:p w14:paraId="0A8C165A" w14:textId="77777777" w:rsidR="00F0538B" w:rsidRPr="00887102" w:rsidRDefault="00F0538B" w:rsidP="00F0538B">
      <w:pPr>
        <w:autoSpaceDE w:val="0"/>
        <w:autoSpaceDN w:val="0"/>
        <w:adjustRightInd w:val="0"/>
        <w:jc w:val="center"/>
        <w:rPr>
          <w:rFonts w:cs="Arial"/>
          <w:b/>
          <w:bCs/>
          <w:sz w:val="24"/>
        </w:rPr>
      </w:pPr>
      <w:r w:rsidRPr="00887102">
        <w:rPr>
          <w:rFonts w:cs="Arial"/>
          <w:b/>
          <w:bCs/>
          <w:sz w:val="24"/>
        </w:rPr>
        <w:t>IZJAVO O UDELEŽBI FIZIČNIH IN PRAVNIH OSEB V LASTNIŠTVU PONUDNIKA</w:t>
      </w:r>
    </w:p>
    <w:p w14:paraId="3B422D33" w14:textId="77777777" w:rsidR="00F0538B" w:rsidRPr="00887102" w:rsidRDefault="00F0538B" w:rsidP="00F0538B">
      <w:pPr>
        <w:autoSpaceDE w:val="0"/>
        <w:autoSpaceDN w:val="0"/>
        <w:adjustRightInd w:val="0"/>
        <w:rPr>
          <w:rFonts w:cs="Arial"/>
          <w:sz w:val="20"/>
          <w:szCs w:val="20"/>
        </w:rPr>
      </w:pPr>
    </w:p>
    <w:p w14:paraId="74CCC156" w14:textId="77777777" w:rsidR="00F0538B" w:rsidRPr="00887102" w:rsidRDefault="00F0538B" w:rsidP="00F0538B">
      <w:pPr>
        <w:autoSpaceDE w:val="0"/>
        <w:autoSpaceDN w:val="0"/>
        <w:adjustRightInd w:val="0"/>
        <w:rPr>
          <w:rFonts w:cs="Arial"/>
          <w:szCs w:val="24"/>
        </w:rPr>
      </w:pPr>
      <w:r w:rsidRPr="00887102">
        <w:rPr>
          <w:rFonts w:cs="Arial"/>
          <w:b/>
          <w:bCs/>
        </w:rPr>
        <w:t>PODATKI O PONUDNIKU:</w:t>
      </w:r>
    </w:p>
    <w:p w14:paraId="6E21E8D7" w14:textId="77777777" w:rsidR="00F0538B" w:rsidRPr="00887102" w:rsidRDefault="00F0538B" w:rsidP="00F0538B">
      <w:pPr>
        <w:autoSpaceDE w:val="0"/>
        <w:autoSpaceDN w:val="0"/>
        <w:adjustRightInd w:val="0"/>
        <w:rPr>
          <w:rFonts w:cs="Arial"/>
          <w:iCs/>
          <w:sz w:val="18"/>
          <w:szCs w:val="18"/>
        </w:rPr>
      </w:pPr>
      <w:r w:rsidRPr="00887102">
        <w:rPr>
          <w:rFonts w:cs="Arial"/>
          <w:iCs/>
          <w:sz w:val="18"/>
          <w:szCs w:val="18"/>
        </w:rPr>
        <w:t xml:space="preserve">Opomba: vpisati podatke o pravni osebi zasebnega ali javnega prava, fizični osebi – samostojnem podjetniku posamezniku, društvu, združenju, … </w:t>
      </w:r>
    </w:p>
    <w:p w14:paraId="25EE6FD3" w14:textId="77777777" w:rsidR="00F0538B" w:rsidRPr="00887102" w:rsidRDefault="00F0538B" w:rsidP="00F0538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F0538B" w:rsidRPr="00887102" w14:paraId="75E1F26C" w14:textId="77777777" w:rsidTr="00F0538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44C4E6" w14:textId="77777777" w:rsidR="00F0538B" w:rsidRPr="00887102" w:rsidRDefault="00F0538B">
            <w:pPr>
              <w:autoSpaceDE w:val="0"/>
              <w:autoSpaceDN w:val="0"/>
              <w:adjustRightInd w:val="0"/>
              <w:rPr>
                <w:rFonts w:cs="Arial"/>
                <w:iCs/>
                <w:sz w:val="20"/>
                <w:szCs w:val="24"/>
              </w:rPr>
            </w:pPr>
            <w:r w:rsidRPr="00887102">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4427DD4" w14:textId="77777777" w:rsidR="00F0538B" w:rsidRPr="00887102" w:rsidRDefault="00F0538B">
            <w:pPr>
              <w:autoSpaceDE w:val="0"/>
              <w:autoSpaceDN w:val="0"/>
              <w:adjustRightInd w:val="0"/>
              <w:rPr>
                <w:rFonts w:cs="Arial"/>
                <w:b/>
              </w:rPr>
            </w:pPr>
          </w:p>
        </w:tc>
      </w:tr>
      <w:tr w:rsidR="00F0538B" w:rsidRPr="00887102" w14:paraId="47F9E0F6" w14:textId="77777777" w:rsidTr="00F0538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1E1337" w14:textId="77777777" w:rsidR="00F0538B" w:rsidRPr="00887102" w:rsidRDefault="00F0538B">
            <w:pPr>
              <w:autoSpaceDE w:val="0"/>
              <w:autoSpaceDN w:val="0"/>
              <w:adjustRightInd w:val="0"/>
              <w:rPr>
                <w:rFonts w:cs="Arial"/>
                <w:iCs/>
              </w:rPr>
            </w:pPr>
            <w:r w:rsidRPr="00887102">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4D41A18" w14:textId="77777777" w:rsidR="00F0538B" w:rsidRPr="00887102" w:rsidRDefault="00F0538B">
            <w:pPr>
              <w:autoSpaceDE w:val="0"/>
              <w:autoSpaceDN w:val="0"/>
              <w:adjustRightInd w:val="0"/>
              <w:rPr>
                <w:rFonts w:cs="Arial"/>
                <w:b/>
              </w:rPr>
            </w:pPr>
          </w:p>
        </w:tc>
      </w:tr>
      <w:tr w:rsidR="00F0538B" w:rsidRPr="00887102" w14:paraId="702C60A8" w14:textId="77777777" w:rsidTr="00F0538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3819D4" w14:textId="77777777" w:rsidR="00F0538B" w:rsidRPr="00887102" w:rsidRDefault="00F0538B">
            <w:pPr>
              <w:autoSpaceDE w:val="0"/>
              <w:autoSpaceDN w:val="0"/>
              <w:adjustRightInd w:val="0"/>
              <w:rPr>
                <w:rFonts w:cs="Arial"/>
                <w:iCs/>
              </w:rPr>
            </w:pPr>
            <w:r w:rsidRPr="00887102">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B43B965" w14:textId="77777777" w:rsidR="00F0538B" w:rsidRPr="00887102" w:rsidRDefault="00F0538B">
            <w:pPr>
              <w:autoSpaceDE w:val="0"/>
              <w:autoSpaceDN w:val="0"/>
              <w:adjustRightInd w:val="0"/>
              <w:rPr>
                <w:rFonts w:cs="Arial"/>
                <w:b/>
              </w:rPr>
            </w:pPr>
          </w:p>
        </w:tc>
      </w:tr>
    </w:tbl>
    <w:p w14:paraId="71850EBB" w14:textId="77777777" w:rsidR="00F0538B" w:rsidRPr="00887102" w:rsidRDefault="00F0538B" w:rsidP="00F0538B">
      <w:pPr>
        <w:autoSpaceDE w:val="0"/>
        <w:autoSpaceDN w:val="0"/>
        <w:adjustRightInd w:val="0"/>
        <w:rPr>
          <w:rFonts w:cs="Arial"/>
          <w:sz w:val="20"/>
          <w:lang w:eastAsia="en-US"/>
        </w:rPr>
      </w:pPr>
    </w:p>
    <w:p w14:paraId="189305F6" w14:textId="77777777" w:rsidR="00F0538B" w:rsidRPr="00887102" w:rsidRDefault="00F0538B" w:rsidP="00F0538B">
      <w:pPr>
        <w:autoSpaceDE w:val="0"/>
        <w:autoSpaceDN w:val="0"/>
        <w:adjustRightInd w:val="0"/>
        <w:rPr>
          <w:rFonts w:cs="Arial"/>
        </w:rPr>
      </w:pPr>
      <w:r w:rsidRPr="00887102">
        <w:rPr>
          <w:rFonts w:cs="Arial"/>
          <w:b/>
          <w:bCs/>
        </w:rPr>
        <w:t>UDELEŽBA FIZIČNIH IN PRAVNIH OSEB V LASTNIŠTVU PONUDNIKA</w:t>
      </w:r>
    </w:p>
    <w:p w14:paraId="5B5862BE" w14:textId="77777777" w:rsidR="00F0538B" w:rsidRPr="00887102" w:rsidRDefault="00F0538B" w:rsidP="00F0538B">
      <w:pPr>
        <w:autoSpaceDE w:val="0"/>
        <w:autoSpaceDN w:val="0"/>
        <w:adjustRightInd w:val="0"/>
        <w:rPr>
          <w:rFonts w:cs="Arial"/>
          <w:sz w:val="18"/>
          <w:szCs w:val="18"/>
        </w:rPr>
      </w:pPr>
      <w:r w:rsidRPr="00887102">
        <w:rPr>
          <w:rFonts w:cs="Arial"/>
          <w:iCs/>
          <w:sz w:val="18"/>
          <w:szCs w:val="18"/>
        </w:rPr>
        <w:t xml:space="preserve">Opomba: vpisati je potrebno naslednje podatke o udeležbi fizičnih in pravnih oseb v lastništvu ponudnika: </w:t>
      </w:r>
    </w:p>
    <w:p w14:paraId="68D0EB96" w14:textId="77777777" w:rsidR="00F0538B" w:rsidRPr="00887102" w:rsidRDefault="00F0538B" w:rsidP="00B50903">
      <w:pPr>
        <w:numPr>
          <w:ilvl w:val="0"/>
          <w:numId w:val="8"/>
        </w:numPr>
        <w:autoSpaceDE w:val="0"/>
        <w:autoSpaceDN w:val="0"/>
        <w:adjustRightInd w:val="0"/>
        <w:spacing w:line="240" w:lineRule="auto"/>
        <w:jc w:val="both"/>
        <w:rPr>
          <w:rFonts w:cs="Arial"/>
          <w:iCs/>
          <w:sz w:val="18"/>
          <w:szCs w:val="18"/>
        </w:rPr>
      </w:pPr>
      <w:r w:rsidRPr="00887102">
        <w:rPr>
          <w:rFonts w:cs="Arial"/>
          <w:iCs/>
          <w:sz w:val="18"/>
          <w:szCs w:val="18"/>
        </w:rPr>
        <w:t xml:space="preserve">za fizične osebe: ime in priimek, naslov prebivališča in delež lastništva; </w:t>
      </w:r>
    </w:p>
    <w:p w14:paraId="31EACE28" w14:textId="77777777" w:rsidR="00F0538B" w:rsidRPr="00887102" w:rsidRDefault="00F0538B" w:rsidP="00B50903">
      <w:pPr>
        <w:numPr>
          <w:ilvl w:val="0"/>
          <w:numId w:val="8"/>
        </w:numPr>
        <w:autoSpaceDE w:val="0"/>
        <w:autoSpaceDN w:val="0"/>
        <w:adjustRightInd w:val="0"/>
        <w:spacing w:line="240" w:lineRule="auto"/>
        <w:jc w:val="both"/>
        <w:rPr>
          <w:rFonts w:cs="Arial"/>
          <w:iCs/>
          <w:sz w:val="18"/>
          <w:szCs w:val="18"/>
        </w:rPr>
      </w:pPr>
      <w:r w:rsidRPr="00887102">
        <w:rPr>
          <w:rFonts w:cs="Arial"/>
          <w:iCs/>
          <w:sz w:val="18"/>
          <w:szCs w:val="18"/>
        </w:rPr>
        <w:t xml:space="preserve">za pravne osebe: naziv in naslov pravne osebe in delež lastništva. </w:t>
      </w:r>
    </w:p>
    <w:p w14:paraId="17F3A741" w14:textId="77777777" w:rsidR="00F0538B" w:rsidRPr="00887102" w:rsidRDefault="00F0538B" w:rsidP="00F0538B">
      <w:pPr>
        <w:autoSpaceDE w:val="0"/>
        <w:autoSpaceDN w:val="0"/>
        <w:adjustRightInd w:val="0"/>
        <w:rPr>
          <w:rFonts w:cs="Arial"/>
          <w:sz w:val="20"/>
          <w:szCs w:val="24"/>
        </w:rPr>
      </w:pPr>
    </w:p>
    <w:p w14:paraId="79643077" w14:textId="77777777" w:rsidR="00F0538B" w:rsidRPr="00887102" w:rsidRDefault="00F0538B" w:rsidP="00F0538B">
      <w:pPr>
        <w:autoSpaceDE w:val="0"/>
        <w:autoSpaceDN w:val="0"/>
        <w:adjustRightInd w:val="0"/>
        <w:rPr>
          <w:rFonts w:cs="Arial"/>
          <w:iCs/>
          <w:sz w:val="18"/>
          <w:szCs w:val="18"/>
        </w:rPr>
      </w:pPr>
      <w:r w:rsidRPr="00887102">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3A44CDB" w14:textId="77777777" w:rsidR="00F0538B" w:rsidRPr="00887102" w:rsidRDefault="00F0538B" w:rsidP="00F0538B">
      <w:pPr>
        <w:autoSpaceDE w:val="0"/>
        <w:autoSpaceDN w:val="0"/>
        <w:adjustRightInd w:val="0"/>
        <w:rPr>
          <w:rFonts w:cs="Arial"/>
          <w:iCs/>
          <w:sz w:val="18"/>
          <w:szCs w:val="18"/>
        </w:rPr>
      </w:pPr>
    </w:p>
    <w:p w14:paraId="21251858" w14:textId="77777777" w:rsidR="00F0538B" w:rsidRPr="00887102" w:rsidRDefault="00F0538B" w:rsidP="00F0538B">
      <w:pPr>
        <w:autoSpaceDE w:val="0"/>
        <w:autoSpaceDN w:val="0"/>
        <w:adjustRightInd w:val="0"/>
        <w:rPr>
          <w:rFonts w:cs="Arial"/>
          <w:b/>
          <w:iCs/>
          <w:sz w:val="20"/>
          <w:szCs w:val="24"/>
        </w:rPr>
      </w:pPr>
      <w:r w:rsidRPr="00887102">
        <w:rPr>
          <w:rFonts w:cs="Arial"/>
          <w:b/>
          <w:iCs/>
        </w:rPr>
        <w:t>Spodaj podpisani zakoniti zastopnik izjavljam, da so pri lastništvu zgoraj navedenega ponudnika udeležene naslednje fizične osebe:</w:t>
      </w:r>
    </w:p>
    <w:p w14:paraId="2723B6F2" w14:textId="77777777" w:rsidR="00F0538B" w:rsidRPr="00887102" w:rsidRDefault="00F0538B" w:rsidP="00F0538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0538B" w:rsidRPr="00887102" w14:paraId="23908036" w14:textId="77777777" w:rsidTr="00F0538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02E26A0" w14:textId="77777777" w:rsidR="00F0538B" w:rsidRPr="00887102" w:rsidRDefault="00F0538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8C9142" w14:textId="77777777" w:rsidR="00F0538B" w:rsidRPr="00887102" w:rsidRDefault="00F0538B">
            <w:pPr>
              <w:autoSpaceDE w:val="0"/>
              <w:autoSpaceDN w:val="0"/>
              <w:adjustRightInd w:val="0"/>
              <w:rPr>
                <w:rFonts w:cs="Arial"/>
              </w:rPr>
            </w:pPr>
            <w:r w:rsidRPr="00887102">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AD4F3F" w14:textId="77777777" w:rsidR="00F0538B" w:rsidRPr="00887102" w:rsidRDefault="00F0538B">
            <w:pPr>
              <w:autoSpaceDE w:val="0"/>
              <w:autoSpaceDN w:val="0"/>
              <w:adjustRightInd w:val="0"/>
              <w:rPr>
                <w:rFonts w:cs="Arial"/>
              </w:rPr>
            </w:pPr>
            <w:r w:rsidRPr="00887102">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C5D531" w14:textId="77777777" w:rsidR="00F0538B" w:rsidRPr="00887102" w:rsidRDefault="00F0538B">
            <w:pPr>
              <w:autoSpaceDE w:val="0"/>
              <w:autoSpaceDN w:val="0"/>
              <w:adjustRightInd w:val="0"/>
              <w:rPr>
                <w:rFonts w:cs="Arial"/>
                <w:b/>
                <w:bCs/>
              </w:rPr>
            </w:pPr>
            <w:r w:rsidRPr="00887102">
              <w:rPr>
                <w:rFonts w:cs="Arial"/>
              </w:rPr>
              <w:t>Delež v %</w:t>
            </w:r>
          </w:p>
        </w:tc>
      </w:tr>
      <w:tr w:rsidR="00F0538B" w:rsidRPr="00887102" w14:paraId="215E45BE" w14:textId="77777777" w:rsidTr="00F0538B">
        <w:trPr>
          <w:trHeight w:val="454"/>
        </w:trPr>
        <w:tc>
          <w:tcPr>
            <w:tcW w:w="392" w:type="dxa"/>
            <w:tcBorders>
              <w:top w:val="single" w:sz="4" w:space="0" w:color="auto"/>
              <w:left w:val="single" w:sz="4" w:space="0" w:color="auto"/>
              <w:bottom w:val="single" w:sz="4" w:space="0" w:color="auto"/>
              <w:right w:val="single" w:sz="4" w:space="0" w:color="auto"/>
            </w:tcBorders>
            <w:hideMark/>
          </w:tcPr>
          <w:p w14:paraId="79934F10" w14:textId="77777777" w:rsidR="00F0538B" w:rsidRPr="00887102" w:rsidRDefault="00F0538B">
            <w:pPr>
              <w:autoSpaceDE w:val="0"/>
              <w:autoSpaceDN w:val="0"/>
              <w:adjustRightInd w:val="0"/>
              <w:rPr>
                <w:rFonts w:cs="Arial"/>
                <w:bCs/>
              </w:rPr>
            </w:pPr>
            <w:r w:rsidRPr="0088710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34D028A" w14:textId="77777777" w:rsidR="00F0538B" w:rsidRPr="00887102" w:rsidRDefault="00F053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C6726FF" w14:textId="77777777" w:rsidR="00F0538B" w:rsidRPr="00887102" w:rsidRDefault="00F053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C4FEDAF" w14:textId="77777777" w:rsidR="00F0538B" w:rsidRPr="00887102" w:rsidRDefault="00F0538B">
            <w:pPr>
              <w:autoSpaceDE w:val="0"/>
              <w:autoSpaceDN w:val="0"/>
              <w:adjustRightInd w:val="0"/>
              <w:rPr>
                <w:rFonts w:cs="Arial"/>
                <w:bCs/>
              </w:rPr>
            </w:pPr>
          </w:p>
        </w:tc>
      </w:tr>
      <w:tr w:rsidR="00F0538B" w:rsidRPr="00887102" w14:paraId="21DA1909" w14:textId="77777777" w:rsidTr="00F0538B">
        <w:trPr>
          <w:trHeight w:val="454"/>
        </w:trPr>
        <w:tc>
          <w:tcPr>
            <w:tcW w:w="392" w:type="dxa"/>
            <w:tcBorders>
              <w:top w:val="single" w:sz="4" w:space="0" w:color="auto"/>
              <w:left w:val="single" w:sz="4" w:space="0" w:color="auto"/>
              <w:bottom w:val="single" w:sz="4" w:space="0" w:color="auto"/>
              <w:right w:val="single" w:sz="4" w:space="0" w:color="auto"/>
            </w:tcBorders>
            <w:hideMark/>
          </w:tcPr>
          <w:p w14:paraId="38A6448B" w14:textId="77777777" w:rsidR="00F0538B" w:rsidRPr="00887102" w:rsidRDefault="00F0538B">
            <w:pPr>
              <w:autoSpaceDE w:val="0"/>
              <w:autoSpaceDN w:val="0"/>
              <w:adjustRightInd w:val="0"/>
              <w:rPr>
                <w:rFonts w:cs="Arial"/>
                <w:bCs/>
              </w:rPr>
            </w:pPr>
            <w:r w:rsidRPr="0088710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DA05D04" w14:textId="77777777" w:rsidR="00F0538B" w:rsidRPr="00887102" w:rsidRDefault="00F053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C1D3818" w14:textId="77777777" w:rsidR="00F0538B" w:rsidRPr="00887102" w:rsidRDefault="00F053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7FDE229" w14:textId="77777777" w:rsidR="00F0538B" w:rsidRPr="00887102" w:rsidRDefault="00F0538B">
            <w:pPr>
              <w:autoSpaceDE w:val="0"/>
              <w:autoSpaceDN w:val="0"/>
              <w:adjustRightInd w:val="0"/>
              <w:rPr>
                <w:rFonts w:cs="Arial"/>
                <w:bCs/>
              </w:rPr>
            </w:pPr>
          </w:p>
        </w:tc>
      </w:tr>
      <w:tr w:rsidR="00F0538B" w:rsidRPr="00887102" w14:paraId="0BCFF6AE" w14:textId="77777777" w:rsidTr="00F0538B">
        <w:trPr>
          <w:trHeight w:val="454"/>
        </w:trPr>
        <w:tc>
          <w:tcPr>
            <w:tcW w:w="392" w:type="dxa"/>
            <w:tcBorders>
              <w:top w:val="single" w:sz="4" w:space="0" w:color="auto"/>
              <w:left w:val="single" w:sz="4" w:space="0" w:color="auto"/>
              <w:bottom w:val="single" w:sz="4" w:space="0" w:color="auto"/>
              <w:right w:val="single" w:sz="4" w:space="0" w:color="auto"/>
            </w:tcBorders>
            <w:hideMark/>
          </w:tcPr>
          <w:p w14:paraId="46FF3574" w14:textId="77777777" w:rsidR="00F0538B" w:rsidRPr="00887102" w:rsidRDefault="00F0538B">
            <w:pPr>
              <w:autoSpaceDE w:val="0"/>
              <w:autoSpaceDN w:val="0"/>
              <w:adjustRightInd w:val="0"/>
              <w:rPr>
                <w:rFonts w:cs="Arial"/>
                <w:bCs/>
              </w:rPr>
            </w:pPr>
            <w:r w:rsidRPr="0088710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7B26C0C" w14:textId="77777777" w:rsidR="00F0538B" w:rsidRPr="00887102" w:rsidRDefault="00F053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2E7D816" w14:textId="77777777" w:rsidR="00F0538B" w:rsidRPr="00887102" w:rsidRDefault="00F053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35981A9" w14:textId="77777777" w:rsidR="00F0538B" w:rsidRPr="00887102" w:rsidRDefault="00F0538B">
            <w:pPr>
              <w:autoSpaceDE w:val="0"/>
              <w:autoSpaceDN w:val="0"/>
              <w:adjustRightInd w:val="0"/>
              <w:rPr>
                <w:rFonts w:cs="Arial"/>
                <w:bCs/>
              </w:rPr>
            </w:pPr>
          </w:p>
        </w:tc>
      </w:tr>
    </w:tbl>
    <w:p w14:paraId="44373339" w14:textId="77777777" w:rsidR="00F0538B" w:rsidRPr="00887102" w:rsidRDefault="00F0538B" w:rsidP="00F0538B">
      <w:pPr>
        <w:autoSpaceDE w:val="0"/>
        <w:autoSpaceDN w:val="0"/>
        <w:adjustRightInd w:val="0"/>
        <w:rPr>
          <w:rFonts w:cs="Arial"/>
          <w:bCs/>
          <w:sz w:val="20"/>
          <w:lang w:eastAsia="en-US"/>
        </w:rPr>
      </w:pPr>
    </w:p>
    <w:p w14:paraId="14B4EC86" w14:textId="77777777" w:rsidR="00F0538B" w:rsidRPr="00887102" w:rsidRDefault="00F0538B" w:rsidP="00F0538B">
      <w:pPr>
        <w:autoSpaceDE w:val="0"/>
        <w:autoSpaceDN w:val="0"/>
        <w:adjustRightInd w:val="0"/>
        <w:rPr>
          <w:rFonts w:cs="Arial"/>
          <w:b/>
          <w:iCs/>
        </w:rPr>
      </w:pPr>
      <w:r w:rsidRPr="00887102">
        <w:rPr>
          <w:rFonts w:cs="Arial"/>
          <w:b/>
          <w:iCs/>
        </w:rPr>
        <w:t>Spodaj podpisani zakoniti zastopnik izjavljam, da so pri lastništvu zgoraj navedenega ponudnika udeležene naslednje pravne osebe:</w:t>
      </w:r>
    </w:p>
    <w:p w14:paraId="7BE289D9" w14:textId="77777777" w:rsidR="00F0538B" w:rsidRPr="00887102" w:rsidRDefault="00F0538B" w:rsidP="00F0538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0538B" w:rsidRPr="00887102" w14:paraId="6747EB12" w14:textId="77777777" w:rsidTr="00F0538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CCF3A60" w14:textId="77777777" w:rsidR="00F0538B" w:rsidRPr="00887102" w:rsidRDefault="00F0538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FF481E" w14:textId="77777777" w:rsidR="00F0538B" w:rsidRPr="00887102" w:rsidRDefault="00F0538B">
            <w:pPr>
              <w:autoSpaceDE w:val="0"/>
              <w:autoSpaceDN w:val="0"/>
              <w:adjustRightInd w:val="0"/>
              <w:rPr>
                <w:rFonts w:cs="Arial"/>
                <w:b/>
                <w:bCs/>
              </w:rPr>
            </w:pPr>
            <w:r w:rsidRPr="00887102">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7E9F8A" w14:textId="77777777" w:rsidR="00F0538B" w:rsidRPr="00887102" w:rsidRDefault="00F0538B">
            <w:pPr>
              <w:autoSpaceDE w:val="0"/>
              <w:autoSpaceDN w:val="0"/>
              <w:adjustRightInd w:val="0"/>
              <w:rPr>
                <w:rFonts w:cs="Arial"/>
                <w:b/>
                <w:bCs/>
              </w:rPr>
            </w:pPr>
            <w:r w:rsidRPr="00887102">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BB0F55" w14:textId="77777777" w:rsidR="00F0538B" w:rsidRPr="00887102" w:rsidRDefault="00F0538B">
            <w:pPr>
              <w:autoSpaceDE w:val="0"/>
              <w:autoSpaceDN w:val="0"/>
              <w:adjustRightInd w:val="0"/>
              <w:rPr>
                <w:rFonts w:cs="Arial"/>
                <w:b/>
                <w:bCs/>
              </w:rPr>
            </w:pPr>
            <w:r w:rsidRPr="00887102">
              <w:rPr>
                <w:rFonts w:cs="Arial"/>
              </w:rPr>
              <w:t>Delež v %</w:t>
            </w:r>
          </w:p>
        </w:tc>
      </w:tr>
      <w:tr w:rsidR="00F0538B" w:rsidRPr="00887102" w14:paraId="44F67ADB" w14:textId="77777777" w:rsidTr="00F0538B">
        <w:trPr>
          <w:trHeight w:val="454"/>
        </w:trPr>
        <w:tc>
          <w:tcPr>
            <w:tcW w:w="392" w:type="dxa"/>
            <w:tcBorders>
              <w:top w:val="single" w:sz="4" w:space="0" w:color="auto"/>
              <w:left w:val="single" w:sz="4" w:space="0" w:color="auto"/>
              <w:bottom w:val="single" w:sz="4" w:space="0" w:color="auto"/>
              <w:right w:val="single" w:sz="4" w:space="0" w:color="auto"/>
            </w:tcBorders>
            <w:hideMark/>
          </w:tcPr>
          <w:p w14:paraId="4D1209E9" w14:textId="77777777" w:rsidR="00F0538B" w:rsidRPr="00887102" w:rsidRDefault="00F0538B">
            <w:pPr>
              <w:autoSpaceDE w:val="0"/>
              <w:autoSpaceDN w:val="0"/>
              <w:adjustRightInd w:val="0"/>
              <w:rPr>
                <w:rFonts w:cs="Arial"/>
                <w:bCs/>
              </w:rPr>
            </w:pPr>
            <w:r w:rsidRPr="0088710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813153F" w14:textId="77777777" w:rsidR="00F0538B" w:rsidRPr="00887102" w:rsidRDefault="00F053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F22F76B" w14:textId="77777777" w:rsidR="00F0538B" w:rsidRPr="00887102" w:rsidRDefault="00F053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B7A7C12" w14:textId="77777777" w:rsidR="00F0538B" w:rsidRPr="00887102" w:rsidRDefault="00F0538B">
            <w:pPr>
              <w:autoSpaceDE w:val="0"/>
              <w:autoSpaceDN w:val="0"/>
              <w:adjustRightInd w:val="0"/>
              <w:rPr>
                <w:rFonts w:cs="Arial"/>
                <w:bCs/>
              </w:rPr>
            </w:pPr>
          </w:p>
        </w:tc>
      </w:tr>
      <w:tr w:rsidR="00F0538B" w:rsidRPr="00887102" w14:paraId="131949AC" w14:textId="77777777" w:rsidTr="00F0538B">
        <w:trPr>
          <w:trHeight w:val="454"/>
        </w:trPr>
        <w:tc>
          <w:tcPr>
            <w:tcW w:w="392" w:type="dxa"/>
            <w:tcBorders>
              <w:top w:val="single" w:sz="4" w:space="0" w:color="auto"/>
              <w:left w:val="single" w:sz="4" w:space="0" w:color="auto"/>
              <w:bottom w:val="single" w:sz="4" w:space="0" w:color="auto"/>
              <w:right w:val="single" w:sz="4" w:space="0" w:color="auto"/>
            </w:tcBorders>
            <w:hideMark/>
          </w:tcPr>
          <w:p w14:paraId="3ED405DD" w14:textId="77777777" w:rsidR="00F0538B" w:rsidRPr="00887102" w:rsidRDefault="00F0538B">
            <w:pPr>
              <w:autoSpaceDE w:val="0"/>
              <w:autoSpaceDN w:val="0"/>
              <w:adjustRightInd w:val="0"/>
              <w:rPr>
                <w:rFonts w:cs="Arial"/>
                <w:bCs/>
              </w:rPr>
            </w:pPr>
            <w:r w:rsidRPr="0088710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6F1D51C" w14:textId="77777777" w:rsidR="00F0538B" w:rsidRPr="00887102" w:rsidRDefault="00F053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6898D9A" w14:textId="77777777" w:rsidR="00F0538B" w:rsidRPr="00887102" w:rsidRDefault="00F053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60A4581" w14:textId="77777777" w:rsidR="00F0538B" w:rsidRPr="00887102" w:rsidRDefault="00F0538B">
            <w:pPr>
              <w:autoSpaceDE w:val="0"/>
              <w:autoSpaceDN w:val="0"/>
              <w:adjustRightInd w:val="0"/>
              <w:rPr>
                <w:rFonts w:cs="Arial"/>
                <w:bCs/>
              </w:rPr>
            </w:pPr>
          </w:p>
        </w:tc>
      </w:tr>
      <w:tr w:rsidR="00F0538B" w:rsidRPr="00887102" w14:paraId="33FCE134" w14:textId="77777777" w:rsidTr="00F0538B">
        <w:trPr>
          <w:trHeight w:val="454"/>
        </w:trPr>
        <w:tc>
          <w:tcPr>
            <w:tcW w:w="392" w:type="dxa"/>
            <w:tcBorders>
              <w:top w:val="single" w:sz="4" w:space="0" w:color="auto"/>
              <w:left w:val="single" w:sz="4" w:space="0" w:color="auto"/>
              <w:bottom w:val="single" w:sz="4" w:space="0" w:color="auto"/>
              <w:right w:val="single" w:sz="4" w:space="0" w:color="auto"/>
            </w:tcBorders>
            <w:hideMark/>
          </w:tcPr>
          <w:p w14:paraId="4C2BFCDD" w14:textId="77777777" w:rsidR="00F0538B" w:rsidRPr="00887102" w:rsidRDefault="00F0538B">
            <w:pPr>
              <w:autoSpaceDE w:val="0"/>
              <w:autoSpaceDN w:val="0"/>
              <w:adjustRightInd w:val="0"/>
              <w:rPr>
                <w:rFonts w:cs="Arial"/>
                <w:bCs/>
              </w:rPr>
            </w:pPr>
            <w:r w:rsidRPr="0088710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E9078A9" w14:textId="77777777" w:rsidR="00F0538B" w:rsidRPr="00887102" w:rsidRDefault="00F053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771C516" w14:textId="77777777" w:rsidR="00F0538B" w:rsidRPr="00887102" w:rsidRDefault="00F053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2A2A0BB" w14:textId="77777777" w:rsidR="00F0538B" w:rsidRPr="00887102" w:rsidRDefault="00F0538B">
            <w:pPr>
              <w:autoSpaceDE w:val="0"/>
              <w:autoSpaceDN w:val="0"/>
              <w:adjustRightInd w:val="0"/>
              <w:rPr>
                <w:rFonts w:cs="Arial"/>
                <w:bCs/>
              </w:rPr>
            </w:pPr>
          </w:p>
        </w:tc>
      </w:tr>
    </w:tbl>
    <w:p w14:paraId="0758555F" w14:textId="77777777" w:rsidR="00F0538B" w:rsidRPr="00887102" w:rsidRDefault="00F0538B" w:rsidP="00F0538B">
      <w:pPr>
        <w:autoSpaceDE w:val="0"/>
        <w:autoSpaceDN w:val="0"/>
        <w:adjustRightInd w:val="0"/>
        <w:rPr>
          <w:rFonts w:cs="Arial"/>
          <w:bCs/>
          <w:sz w:val="20"/>
          <w:lang w:eastAsia="en-US"/>
        </w:rPr>
      </w:pPr>
    </w:p>
    <w:p w14:paraId="62CFE0F2" w14:textId="77777777" w:rsidR="00F0538B" w:rsidRPr="00887102" w:rsidRDefault="00F0538B" w:rsidP="00F0538B">
      <w:pPr>
        <w:autoSpaceDE w:val="0"/>
        <w:autoSpaceDN w:val="0"/>
        <w:adjustRightInd w:val="0"/>
        <w:rPr>
          <w:rFonts w:cs="Arial"/>
          <w:b/>
          <w:bCs/>
        </w:rPr>
      </w:pPr>
      <w:r w:rsidRPr="00887102">
        <w:rPr>
          <w:rFonts w:cs="Arial"/>
          <w:b/>
          <w:bCs/>
        </w:rPr>
        <w:t>POVEZANE DRUŽBE</w:t>
      </w:r>
    </w:p>
    <w:p w14:paraId="5BF59009" w14:textId="77777777" w:rsidR="00F0538B" w:rsidRPr="00887102" w:rsidRDefault="00F0538B" w:rsidP="00F0538B">
      <w:pPr>
        <w:autoSpaceDE w:val="0"/>
        <w:autoSpaceDN w:val="0"/>
        <w:adjustRightInd w:val="0"/>
        <w:rPr>
          <w:rFonts w:cs="Arial"/>
          <w:sz w:val="18"/>
          <w:szCs w:val="18"/>
        </w:rPr>
      </w:pPr>
      <w:r w:rsidRPr="00887102">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6A3873A" w14:textId="77777777" w:rsidR="00F0538B" w:rsidRPr="00887102" w:rsidRDefault="00F0538B" w:rsidP="00B50903">
      <w:pPr>
        <w:numPr>
          <w:ilvl w:val="0"/>
          <w:numId w:val="8"/>
        </w:numPr>
        <w:autoSpaceDE w:val="0"/>
        <w:autoSpaceDN w:val="0"/>
        <w:adjustRightInd w:val="0"/>
        <w:spacing w:line="240" w:lineRule="auto"/>
        <w:jc w:val="both"/>
        <w:rPr>
          <w:rFonts w:cs="Arial"/>
          <w:iCs/>
          <w:sz w:val="18"/>
          <w:szCs w:val="18"/>
        </w:rPr>
      </w:pPr>
      <w:r w:rsidRPr="00887102">
        <w:rPr>
          <w:rFonts w:cs="Arial"/>
          <w:iCs/>
          <w:sz w:val="18"/>
          <w:szCs w:val="18"/>
        </w:rPr>
        <w:t xml:space="preserve">naziv in naslov povezane družbe, </w:t>
      </w:r>
    </w:p>
    <w:p w14:paraId="7A87B3BA" w14:textId="77777777" w:rsidR="00F0538B" w:rsidRPr="00887102" w:rsidRDefault="00F0538B" w:rsidP="00B50903">
      <w:pPr>
        <w:numPr>
          <w:ilvl w:val="0"/>
          <w:numId w:val="8"/>
        </w:numPr>
        <w:autoSpaceDE w:val="0"/>
        <w:autoSpaceDN w:val="0"/>
        <w:adjustRightInd w:val="0"/>
        <w:spacing w:line="240" w:lineRule="auto"/>
        <w:jc w:val="both"/>
        <w:rPr>
          <w:rFonts w:cs="Arial"/>
          <w:iCs/>
          <w:sz w:val="18"/>
          <w:szCs w:val="18"/>
        </w:rPr>
      </w:pPr>
      <w:r w:rsidRPr="00887102">
        <w:rPr>
          <w:rFonts w:cs="Arial"/>
          <w:iCs/>
          <w:sz w:val="18"/>
          <w:szCs w:val="18"/>
        </w:rPr>
        <w:t>vrsta povezave in/ali delež lastništva.</w:t>
      </w:r>
    </w:p>
    <w:p w14:paraId="4306E9EB" w14:textId="77777777" w:rsidR="00F0538B" w:rsidRPr="00887102" w:rsidRDefault="00F0538B" w:rsidP="00F0538B">
      <w:pPr>
        <w:autoSpaceDE w:val="0"/>
        <w:autoSpaceDN w:val="0"/>
        <w:adjustRightInd w:val="0"/>
        <w:rPr>
          <w:rFonts w:cs="Arial"/>
          <w:sz w:val="18"/>
          <w:szCs w:val="18"/>
        </w:rPr>
      </w:pPr>
    </w:p>
    <w:p w14:paraId="7B48C63E" w14:textId="77777777" w:rsidR="00F0538B" w:rsidRPr="00887102" w:rsidRDefault="00F0538B" w:rsidP="00F0538B">
      <w:pPr>
        <w:pStyle w:val="Telobesedila3"/>
        <w:rPr>
          <w:rFonts w:ascii="Titillium Web" w:hAnsi="Titillium Web" w:cs="Arial"/>
          <w:i/>
          <w:iCs/>
          <w:color w:val="000000"/>
        </w:rPr>
      </w:pPr>
      <w:r w:rsidRPr="00887102">
        <w:rPr>
          <w:rFonts w:ascii="Titillium Web" w:hAnsi="Titillium Web" w:cs="Arial"/>
          <w:iCs/>
          <w:color w:val="000000"/>
          <w:sz w:val="18"/>
          <w:szCs w:val="18"/>
        </w:rPr>
        <w:t>Podatke je potrebno vpisati za vse s ponudnikom povezane družbe.</w:t>
      </w:r>
      <w:r w:rsidRPr="00887102">
        <w:rPr>
          <w:rFonts w:ascii="Titillium Web" w:hAnsi="Titillium Web" w:cs="Arial"/>
          <w:i/>
          <w:iCs/>
          <w:color w:val="000000"/>
        </w:rPr>
        <w:t xml:space="preserve"> </w:t>
      </w:r>
    </w:p>
    <w:p w14:paraId="31EA2B9D" w14:textId="77777777" w:rsidR="00F0538B" w:rsidRPr="00887102" w:rsidRDefault="00F0538B" w:rsidP="00F0538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0538B" w:rsidRPr="00887102" w14:paraId="6DD4F7DC" w14:textId="77777777" w:rsidTr="00F0538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F97FFDF" w14:textId="77777777" w:rsidR="00F0538B" w:rsidRPr="00887102" w:rsidRDefault="00F0538B">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40060D" w14:textId="77777777" w:rsidR="00F0538B" w:rsidRPr="00887102" w:rsidRDefault="00F0538B">
            <w:pPr>
              <w:autoSpaceDE w:val="0"/>
              <w:autoSpaceDN w:val="0"/>
              <w:adjustRightInd w:val="0"/>
              <w:rPr>
                <w:rFonts w:cs="Arial"/>
                <w:b/>
                <w:bCs/>
              </w:rPr>
            </w:pPr>
            <w:r w:rsidRPr="00887102">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34D3E7" w14:textId="77777777" w:rsidR="00F0538B" w:rsidRPr="00887102" w:rsidRDefault="00F0538B">
            <w:pPr>
              <w:autoSpaceDE w:val="0"/>
              <w:autoSpaceDN w:val="0"/>
              <w:adjustRightInd w:val="0"/>
              <w:rPr>
                <w:rFonts w:cs="Arial"/>
                <w:b/>
                <w:bCs/>
              </w:rPr>
            </w:pPr>
            <w:r w:rsidRPr="00887102">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B1FAB7" w14:textId="77777777" w:rsidR="00F0538B" w:rsidRPr="00887102" w:rsidRDefault="00F0538B">
            <w:pPr>
              <w:autoSpaceDE w:val="0"/>
              <w:autoSpaceDN w:val="0"/>
              <w:adjustRightInd w:val="0"/>
              <w:rPr>
                <w:rFonts w:cs="Arial"/>
              </w:rPr>
            </w:pPr>
            <w:r w:rsidRPr="00887102">
              <w:rPr>
                <w:rFonts w:cs="Arial"/>
              </w:rPr>
              <w:t>Vrsta povezave/</w:t>
            </w:r>
          </w:p>
          <w:p w14:paraId="3BEC285B" w14:textId="77777777" w:rsidR="00F0538B" w:rsidRPr="00887102" w:rsidRDefault="00F0538B">
            <w:pPr>
              <w:autoSpaceDE w:val="0"/>
              <w:autoSpaceDN w:val="0"/>
              <w:adjustRightInd w:val="0"/>
              <w:rPr>
                <w:rFonts w:cs="Arial"/>
                <w:b/>
                <w:bCs/>
              </w:rPr>
            </w:pPr>
            <w:r w:rsidRPr="00887102">
              <w:rPr>
                <w:rFonts w:cs="Arial"/>
              </w:rPr>
              <w:t>Delež v %</w:t>
            </w:r>
          </w:p>
        </w:tc>
      </w:tr>
      <w:tr w:rsidR="00F0538B" w:rsidRPr="00887102" w14:paraId="7FFCEC49" w14:textId="77777777" w:rsidTr="00F0538B">
        <w:trPr>
          <w:trHeight w:val="454"/>
        </w:trPr>
        <w:tc>
          <w:tcPr>
            <w:tcW w:w="392" w:type="dxa"/>
            <w:tcBorders>
              <w:top w:val="single" w:sz="4" w:space="0" w:color="auto"/>
              <w:left w:val="single" w:sz="4" w:space="0" w:color="auto"/>
              <w:bottom w:val="single" w:sz="4" w:space="0" w:color="auto"/>
              <w:right w:val="single" w:sz="4" w:space="0" w:color="auto"/>
            </w:tcBorders>
            <w:hideMark/>
          </w:tcPr>
          <w:p w14:paraId="1E3593BB" w14:textId="77777777" w:rsidR="00F0538B" w:rsidRPr="00887102" w:rsidRDefault="00F0538B">
            <w:pPr>
              <w:autoSpaceDE w:val="0"/>
              <w:autoSpaceDN w:val="0"/>
              <w:adjustRightInd w:val="0"/>
              <w:rPr>
                <w:rFonts w:cs="Arial"/>
                <w:bCs/>
              </w:rPr>
            </w:pPr>
            <w:r w:rsidRPr="0088710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8713A7D" w14:textId="77777777" w:rsidR="00F0538B" w:rsidRPr="00887102" w:rsidRDefault="00F053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ADD80CF" w14:textId="77777777" w:rsidR="00F0538B" w:rsidRPr="00887102" w:rsidRDefault="00F053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EA37645" w14:textId="77777777" w:rsidR="00F0538B" w:rsidRPr="00887102" w:rsidRDefault="00F0538B">
            <w:pPr>
              <w:autoSpaceDE w:val="0"/>
              <w:autoSpaceDN w:val="0"/>
              <w:adjustRightInd w:val="0"/>
              <w:rPr>
                <w:rFonts w:cs="Arial"/>
                <w:bCs/>
              </w:rPr>
            </w:pPr>
          </w:p>
        </w:tc>
      </w:tr>
      <w:tr w:rsidR="00F0538B" w:rsidRPr="00887102" w14:paraId="12B86303" w14:textId="77777777" w:rsidTr="00F0538B">
        <w:trPr>
          <w:trHeight w:val="454"/>
        </w:trPr>
        <w:tc>
          <w:tcPr>
            <w:tcW w:w="392" w:type="dxa"/>
            <w:tcBorders>
              <w:top w:val="single" w:sz="4" w:space="0" w:color="auto"/>
              <w:left w:val="single" w:sz="4" w:space="0" w:color="auto"/>
              <w:bottom w:val="single" w:sz="4" w:space="0" w:color="auto"/>
              <w:right w:val="single" w:sz="4" w:space="0" w:color="auto"/>
            </w:tcBorders>
            <w:hideMark/>
          </w:tcPr>
          <w:p w14:paraId="2501A7B4" w14:textId="77777777" w:rsidR="00F0538B" w:rsidRPr="00887102" w:rsidRDefault="00F0538B">
            <w:pPr>
              <w:autoSpaceDE w:val="0"/>
              <w:autoSpaceDN w:val="0"/>
              <w:adjustRightInd w:val="0"/>
              <w:rPr>
                <w:rFonts w:cs="Arial"/>
                <w:bCs/>
              </w:rPr>
            </w:pPr>
            <w:r w:rsidRPr="0088710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B8B6F8B" w14:textId="77777777" w:rsidR="00F0538B" w:rsidRPr="00887102" w:rsidRDefault="00F053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F430874" w14:textId="77777777" w:rsidR="00F0538B" w:rsidRPr="00887102" w:rsidRDefault="00F053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9A825A2" w14:textId="77777777" w:rsidR="00F0538B" w:rsidRPr="00887102" w:rsidRDefault="00F0538B">
            <w:pPr>
              <w:autoSpaceDE w:val="0"/>
              <w:autoSpaceDN w:val="0"/>
              <w:adjustRightInd w:val="0"/>
              <w:rPr>
                <w:rFonts w:cs="Arial"/>
                <w:bCs/>
              </w:rPr>
            </w:pPr>
          </w:p>
        </w:tc>
      </w:tr>
      <w:tr w:rsidR="00F0538B" w:rsidRPr="00887102" w14:paraId="03A9FF29" w14:textId="77777777" w:rsidTr="00F0538B">
        <w:trPr>
          <w:trHeight w:val="454"/>
        </w:trPr>
        <w:tc>
          <w:tcPr>
            <w:tcW w:w="392" w:type="dxa"/>
            <w:tcBorders>
              <w:top w:val="single" w:sz="4" w:space="0" w:color="auto"/>
              <w:left w:val="single" w:sz="4" w:space="0" w:color="auto"/>
              <w:bottom w:val="single" w:sz="4" w:space="0" w:color="auto"/>
              <w:right w:val="single" w:sz="4" w:space="0" w:color="auto"/>
            </w:tcBorders>
            <w:hideMark/>
          </w:tcPr>
          <w:p w14:paraId="46BB358B" w14:textId="77777777" w:rsidR="00F0538B" w:rsidRPr="00887102" w:rsidRDefault="00F0538B">
            <w:pPr>
              <w:autoSpaceDE w:val="0"/>
              <w:autoSpaceDN w:val="0"/>
              <w:adjustRightInd w:val="0"/>
              <w:rPr>
                <w:rFonts w:cs="Arial"/>
                <w:bCs/>
              </w:rPr>
            </w:pPr>
            <w:r w:rsidRPr="0088710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701EBF7" w14:textId="77777777" w:rsidR="00F0538B" w:rsidRPr="00887102" w:rsidRDefault="00F053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FC62DBC" w14:textId="77777777" w:rsidR="00F0538B" w:rsidRPr="00887102" w:rsidRDefault="00F053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D55852" w14:textId="77777777" w:rsidR="00F0538B" w:rsidRPr="00887102" w:rsidRDefault="00F0538B">
            <w:pPr>
              <w:autoSpaceDE w:val="0"/>
              <w:autoSpaceDN w:val="0"/>
              <w:adjustRightInd w:val="0"/>
              <w:rPr>
                <w:rFonts w:cs="Arial"/>
                <w:bCs/>
              </w:rPr>
            </w:pPr>
          </w:p>
        </w:tc>
      </w:tr>
    </w:tbl>
    <w:p w14:paraId="2BAE724E" w14:textId="77777777" w:rsidR="00F0538B" w:rsidRPr="00887102" w:rsidRDefault="00F0538B" w:rsidP="00F0538B">
      <w:pPr>
        <w:autoSpaceDE w:val="0"/>
        <w:autoSpaceDN w:val="0"/>
        <w:adjustRightInd w:val="0"/>
        <w:rPr>
          <w:rFonts w:cs="Arial"/>
          <w:bCs/>
          <w:sz w:val="20"/>
          <w:lang w:eastAsia="en-US"/>
        </w:rPr>
      </w:pPr>
    </w:p>
    <w:p w14:paraId="5E63ECD5" w14:textId="77777777" w:rsidR="00F0538B" w:rsidRPr="00887102" w:rsidRDefault="00F0538B" w:rsidP="00F0538B">
      <w:pPr>
        <w:autoSpaceDE w:val="0"/>
        <w:autoSpaceDN w:val="0"/>
        <w:adjustRightInd w:val="0"/>
        <w:rPr>
          <w:rFonts w:cs="Arial"/>
        </w:rPr>
      </w:pPr>
      <w:r w:rsidRPr="00887102">
        <w:rPr>
          <w:rFonts w:cs="Arial"/>
          <w:b/>
          <w:bCs/>
        </w:rPr>
        <w:t>IZJAVA, DA NI POVEZANIH DRUŽB</w:t>
      </w:r>
    </w:p>
    <w:p w14:paraId="3A8180B2" w14:textId="77777777" w:rsidR="00F0538B" w:rsidRPr="00887102" w:rsidRDefault="00F0538B" w:rsidP="00F0538B">
      <w:pPr>
        <w:autoSpaceDE w:val="0"/>
        <w:autoSpaceDN w:val="0"/>
        <w:adjustRightInd w:val="0"/>
        <w:rPr>
          <w:rFonts w:cs="Arial"/>
          <w:iCs/>
          <w:sz w:val="18"/>
          <w:szCs w:val="18"/>
        </w:rPr>
      </w:pPr>
      <w:r w:rsidRPr="00887102">
        <w:rPr>
          <w:rFonts w:cs="Arial"/>
          <w:iCs/>
          <w:sz w:val="18"/>
          <w:szCs w:val="18"/>
        </w:rPr>
        <w:t>Opomba: v primeru, da povezanih družb s ponudnikom ni,  ponudnik poda naslednjo izjavo:</w:t>
      </w:r>
    </w:p>
    <w:p w14:paraId="1532F3EC" w14:textId="77777777" w:rsidR="00F0538B" w:rsidRPr="00887102" w:rsidRDefault="00F0538B" w:rsidP="00F0538B">
      <w:pPr>
        <w:autoSpaceDE w:val="0"/>
        <w:autoSpaceDN w:val="0"/>
        <w:adjustRightInd w:val="0"/>
        <w:rPr>
          <w:rFonts w:cs="Arial"/>
          <w:sz w:val="18"/>
          <w:szCs w:val="18"/>
        </w:rPr>
      </w:pPr>
    </w:p>
    <w:p w14:paraId="5EC4749B" w14:textId="77777777" w:rsidR="00F0538B" w:rsidRPr="00887102" w:rsidRDefault="00F0538B" w:rsidP="00F0538B">
      <w:pPr>
        <w:autoSpaceDE w:val="0"/>
        <w:autoSpaceDN w:val="0"/>
        <w:adjustRightInd w:val="0"/>
        <w:rPr>
          <w:rFonts w:cs="Arial"/>
          <w:sz w:val="20"/>
          <w:szCs w:val="24"/>
        </w:rPr>
      </w:pPr>
      <w:r w:rsidRPr="00887102">
        <w:rPr>
          <w:rFonts w:cs="Arial"/>
          <w:b/>
        </w:rPr>
        <w:t>Izjavljam, da v celotni lastniški strukturi ponudnika</w:t>
      </w:r>
      <w:r w:rsidRPr="00887102">
        <w:rPr>
          <w:rFonts w:cs="Arial"/>
        </w:rPr>
        <w:t xml:space="preserve"> </w:t>
      </w:r>
      <w:r w:rsidRPr="00887102">
        <w:rPr>
          <w:rFonts w:cs="Arial"/>
          <w:i/>
          <w:iCs/>
        </w:rPr>
        <w:t>(naziv in naslov ponudnika)</w:t>
      </w:r>
      <w:r w:rsidRPr="00887102">
        <w:rPr>
          <w:rFonts w:cs="Arial"/>
        </w:rPr>
        <w:t xml:space="preserve"> _______________</w:t>
      </w:r>
    </w:p>
    <w:p w14:paraId="31BA5047" w14:textId="77777777" w:rsidR="00F0538B" w:rsidRPr="00887102" w:rsidRDefault="00F0538B" w:rsidP="00F0538B">
      <w:pPr>
        <w:autoSpaceDE w:val="0"/>
        <w:autoSpaceDN w:val="0"/>
        <w:adjustRightInd w:val="0"/>
        <w:rPr>
          <w:rFonts w:cs="Arial"/>
        </w:rPr>
      </w:pPr>
      <w:r w:rsidRPr="00887102">
        <w:rPr>
          <w:rFonts w:cs="Arial"/>
        </w:rPr>
        <w:t>_________________________________________________________________________________</w:t>
      </w:r>
    </w:p>
    <w:p w14:paraId="53A671D5" w14:textId="77777777" w:rsidR="00F0538B" w:rsidRPr="00887102" w:rsidRDefault="00F0538B" w:rsidP="00F0538B">
      <w:pPr>
        <w:autoSpaceDE w:val="0"/>
        <w:autoSpaceDN w:val="0"/>
        <w:adjustRightInd w:val="0"/>
        <w:rPr>
          <w:rFonts w:cs="Arial"/>
          <w:b/>
        </w:rPr>
      </w:pPr>
      <w:r w:rsidRPr="00887102">
        <w:rPr>
          <w:rFonts w:cs="Arial"/>
          <w:b/>
          <w:bCs/>
        </w:rPr>
        <w:t>ni udeleženih drugih fizičnih ali pravnih oseb ter gospodarskih subjektov, za katere se glede na določbe zakona, ki ureja gospodarske družbe, šteje, da so povezane družbe.</w:t>
      </w:r>
    </w:p>
    <w:p w14:paraId="3369E181" w14:textId="77777777" w:rsidR="00F0538B" w:rsidRPr="00887102" w:rsidRDefault="00F0538B" w:rsidP="00F0538B">
      <w:pPr>
        <w:autoSpaceDE w:val="0"/>
        <w:autoSpaceDN w:val="0"/>
        <w:adjustRightInd w:val="0"/>
        <w:rPr>
          <w:rFonts w:cs="Arial"/>
          <w:b/>
          <w:bCs/>
        </w:rPr>
      </w:pPr>
    </w:p>
    <w:p w14:paraId="7FFCE5A1" w14:textId="77777777" w:rsidR="00F0538B" w:rsidRPr="00887102" w:rsidRDefault="00F0538B" w:rsidP="00F0538B">
      <w:pPr>
        <w:autoSpaceDE w:val="0"/>
        <w:autoSpaceDN w:val="0"/>
        <w:adjustRightInd w:val="0"/>
        <w:rPr>
          <w:rFonts w:cs="Arial"/>
          <w:b/>
          <w:bCs/>
        </w:rPr>
      </w:pPr>
      <w:r w:rsidRPr="00887102">
        <w:rPr>
          <w:rFonts w:cs="Arial"/>
          <w:b/>
          <w:bCs/>
        </w:rPr>
        <w:t xml:space="preserve">S podpisom te izjave jamčim za točnost in resničnost podatkov ter za podano izjavo prevzemam polno odgovornost. Seznanjen sem z določbo </w:t>
      </w:r>
      <w:proofErr w:type="spellStart"/>
      <w:r w:rsidRPr="00887102">
        <w:rPr>
          <w:rFonts w:cs="Arial"/>
          <w:b/>
          <w:bCs/>
        </w:rPr>
        <w:t>ZintPK</w:t>
      </w:r>
      <w:proofErr w:type="spellEnd"/>
      <w:r w:rsidRPr="00887102">
        <w:rPr>
          <w:rFonts w:cs="Arial"/>
          <w:b/>
          <w:bCs/>
        </w:rPr>
        <w:t xml:space="preserve">, ki določa, da je pogodba v primeru lažne izjave ali </w:t>
      </w:r>
      <w:r w:rsidRPr="00887102">
        <w:rPr>
          <w:rFonts w:cs="Arial"/>
          <w:b/>
          <w:bCs/>
        </w:rPr>
        <w:lastRenderedPageBreak/>
        <w:t>neresničnih podatkov o dejstvih v izjavi nična. Zavezujem se, da bom naročnika obvestil o vsaki spremembi posredovanih podatkov.</w:t>
      </w:r>
    </w:p>
    <w:p w14:paraId="2402548A" w14:textId="77777777" w:rsidR="00F0538B" w:rsidRPr="00887102" w:rsidRDefault="00F0538B" w:rsidP="00F0538B">
      <w:pPr>
        <w:autoSpaceDE w:val="0"/>
        <w:autoSpaceDN w:val="0"/>
        <w:adjustRightInd w:val="0"/>
        <w:rPr>
          <w:rFonts w:cs="Arial"/>
          <w:bCs/>
        </w:rPr>
      </w:pPr>
    </w:p>
    <w:p w14:paraId="08720023" w14:textId="77777777" w:rsidR="00F0538B" w:rsidRPr="00887102" w:rsidRDefault="00F0538B" w:rsidP="00F0538B">
      <w:pPr>
        <w:rPr>
          <w:rFonts w:cs="Times New Roman"/>
          <w:color w:val="auto"/>
        </w:rPr>
      </w:pPr>
    </w:p>
    <w:p w14:paraId="187BF591" w14:textId="77777777" w:rsidR="00F0538B" w:rsidRPr="00887102" w:rsidRDefault="00F0538B" w:rsidP="00F0538B">
      <w:pPr>
        <w:tabs>
          <w:tab w:val="left" w:pos="4860"/>
        </w:tabs>
      </w:pPr>
      <w:bookmarkStart w:id="1"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F0538B" w:rsidRPr="00887102" w14:paraId="1CDC9B4F" w14:textId="77777777" w:rsidTr="00F0538B">
        <w:tc>
          <w:tcPr>
            <w:tcW w:w="3430" w:type="dxa"/>
            <w:hideMark/>
          </w:tcPr>
          <w:p w14:paraId="66886DA7" w14:textId="77777777" w:rsidR="00F0538B" w:rsidRPr="00887102" w:rsidRDefault="00F0538B">
            <w:pPr>
              <w:widowControl w:val="0"/>
              <w:tabs>
                <w:tab w:val="left" w:pos="5580"/>
              </w:tabs>
              <w:autoSpaceDE w:val="0"/>
              <w:autoSpaceDN w:val="0"/>
              <w:adjustRightInd w:val="0"/>
              <w:spacing w:before="48"/>
              <w:jc w:val="center"/>
              <w:rPr>
                <w:rFonts w:cs="Arial"/>
              </w:rPr>
            </w:pPr>
            <w:r w:rsidRPr="00887102">
              <w:rPr>
                <w:rFonts w:cs="Arial"/>
              </w:rPr>
              <w:t>Datum in kraj:</w:t>
            </w:r>
          </w:p>
        </w:tc>
        <w:tc>
          <w:tcPr>
            <w:tcW w:w="2067" w:type="dxa"/>
          </w:tcPr>
          <w:p w14:paraId="1AE37F6E" w14:textId="77777777" w:rsidR="00F0538B" w:rsidRPr="00887102" w:rsidRDefault="00F0538B">
            <w:pPr>
              <w:widowControl w:val="0"/>
              <w:tabs>
                <w:tab w:val="left" w:pos="5580"/>
              </w:tabs>
              <w:autoSpaceDE w:val="0"/>
              <w:autoSpaceDN w:val="0"/>
              <w:adjustRightInd w:val="0"/>
              <w:spacing w:before="48"/>
              <w:jc w:val="center"/>
              <w:rPr>
                <w:rFonts w:cs="Arial"/>
              </w:rPr>
            </w:pPr>
          </w:p>
        </w:tc>
        <w:tc>
          <w:tcPr>
            <w:tcW w:w="3573" w:type="dxa"/>
            <w:hideMark/>
          </w:tcPr>
          <w:p w14:paraId="249C57AF" w14:textId="77777777" w:rsidR="00F0538B" w:rsidRPr="00887102" w:rsidRDefault="00F0538B">
            <w:pPr>
              <w:widowControl w:val="0"/>
              <w:tabs>
                <w:tab w:val="left" w:pos="5580"/>
              </w:tabs>
              <w:autoSpaceDE w:val="0"/>
              <w:autoSpaceDN w:val="0"/>
              <w:adjustRightInd w:val="0"/>
              <w:spacing w:before="48"/>
              <w:jc w:val="center"/>
              <w:rPr>
                <w:rFonts w:cs="Arial"/>
              </w:rPr>
            </w:pPr>
            <w:r w:rsidRPr="00887102">
              <w:rPr>
                <w:rFonts w:cs="Arial"/>
              </w:rPr>
              <w:t>Podpis zakonitega zastopnika:</w:t>
            </w:r>
          </w:p>
        </w:tc>
      </w:tr>
      <w:tr w:rsidR="00F0538B" w:rsidRPr="00887102" w14:paraId="467CC936" w14:textId="77777777" w:rsidTr="00F0538B">
        <w:tc>
          <w:tcPr>
            <w:tcW w:w="3430" w:type="dxa"/>
            <w:tcBorders>
              <w:top w:val="nil"/>
              <w:left w:val="nil"/>
              <w:bottom w:val="single" w:sz="4" w:space="0" w:color="auto"/>
              <w:right w:val="nil"/>
            </w:tcBorders>
          </w:tcPr>
          <w:p w14:paraId="563EEB28" w14:textId="77777777" w:rsidR="00F0538B" w:rsidRPr="00887102" w:rsidRDefault="00F0538B">
            <w:pPr>
              <w:widowControl w:val="0"/>
              <w:tabs>
                <w:tab w:val="left" w:pos="5580"/>
              </w:tabs>
              <w:autoSpaceDE w:val="0"/>
              <w:autoSpaceDN w:val="0"/>
              <w:adjustRightInd w:val="0"/>
              <w:spacing w:before="48"/>
              <w:jc w:val="center"/>
              <w:rPr>
                <w:rFonts w:cs="Arial"/>
              </w:rPr>
            </w:pPr>
          </w:p>
          <w:p w14:paraId="46D045FB" w14:textId="77777777" w:rsidR="00F0538B" w:rsidRPr="00887102" w:rsidRDefault="00F0538B">
            <w:pPr>
              <w:widowControl w:val="0"/>
              <w:tabs>
                <w:tab w:val="left" w:pos="5580"/>
              </w:tabs>
              <w:autoSpaceDE w:val="0"/>
              <w:autoSpaceDN w:val="0"/>
              <w:adjustRightInd w:val="0"/>
              <w:spacing w:before="48"/>
              <w:jc w:val="center"/>
              <w:rPr>
                <w:rFonts w:cs="Arial"/>
              </w:rPr>
            </w:pPr>
          </w:p>
        </w:tc>
        <w:tc>
          <w:tcPr>
            <w:tcW w:w="2067" w:type="dxa"/>
          </w:tcPr>
          <w:p w14:paraId="3F198FF7" w14:textId="77777777" w:rsidR="00F0538B" w:rsidRPr="00887102" w:rsidRDefault="00F0538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2B4D224" w14:textId="77777777" w:rsidR="00F0538B" w:rsidRPr="00887102" w:rsidRDefault="00F0538B">
            <w:pPr>
              <w:widowControl w:val="0"/>
              <w:tabs>
                <w:tab w:val="left" w:pos="5580"/>
              </w:tabs>
              <w:autoSpaceDE w:val="0"/>
              <w:autoSpaceDN w:val="0"/>
              <w:adjustRightInd w:val="0"/>
              <w:spacing w:before="48"/>
              <w:jc w:val="center"/>
              <w:rPr>
                <w:rFonts w:cs="Arial"/>
              </w:rPr>
            </w:pPr>
          </w:p>
          <w:p w14:paraId="7DEE9FFE" w14:textId="77777777" w:rsidR="00F0538B" w:rsidRPr="00887102" w:rsidRDefault="00F0538B">
            <w:pPr>
              <w:widowControl w:val="0"/>
              <w:tabs>
                <w:tab w:val="left" w:pos="5580"/>
              </w:tabs>
              <w:autoSpaceDE w:val="0"/>
              <w:autoSpaceDN w:val="0"/>
              <w:adjustRightInd w:val="0"/>
              <w:spacing w:before="48"/>
              <w:jc w:val="center"/>
              <w:rPr>
                <w:rFonts w:cs="Arial"/>
              </w:rPr>
            </w:pPr>
          </w:p>
        </w:tc>
      </w:tr>
      <w:bookmarkEnd w:id="1"/>
    </w:tbl>
    <w:p w14:paraId="3C3FF2DC" w14:textId="77777777" w:rsidR="00F0538B" w:rsidRPr="00887102" w:rsidRDefault="00F0538B" w:rsidP="00F0538B">
      <w:pPr>
        <w:rPr>
          <w:rFonts w:cs="Times New Roman"/>
          <w:color w:val="auto"/>
          <w:sz w:val="20"/>
          <w:lang w:eastAsia="en-US"/>
        </w:rPr>
      </w:pPr>
    </w:p>
    <w:p w14:paraId="750313F9" w14:textId="77777777" w:rsidR="00F0538B" w:rsidRPr="00887102" w:rsidRDefault="00F0538B" w:rsidP="00F0538B">
      <w:pPr>
        <w:widowControl w:val="0"/>
        <w:tabs>
          <w:tab w:val="left" w:pos="90"/>
          <w:tab w:val="left" w:pos="964"/>
        </w:tabs>
        <w:autoSpaceDE w:val="0"/>
        <w:autoSpaceDN w:val="0"/>
        <w:adjustRightInd w:val="0"/>
        <w:rPr>
          <w:sz w:val="20"/>
          <w:szCs w:val="20"/>
        </w:rPr>
      </w:pPr>
      <w:r w:rsidRPr="00887102">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0538B" w:rsidRPr="00887102" w14:paraId="4608DCC7" w14:textId="77777777" w:rsidTr="00F0538B">
        <w:tc>
          <w:tcPr>
            <w:tcW w:w="1632" w:type="dxa"/>
            <w:tcBorders>
              <w:top w:val="single" w:sz="4" w:space="0" w:color="auto"/>
              <w:left w:val="single" w:sz="4" w:space="0" w:color="auto"/>
              <w:bottom w:val="single" w:sz="4" w:space="0" w:color="auto"/>
              <w:right w:val="single" w:sz="4" w:space="0" w:color="auto"/>
            </w:tcBorders>
            <w:vAlign w:val="center"/>
            <w:hideMark/>
          </w:tcPr>
          <w:p w14:paraId="1222399C" w14:textId="370A491F" w:rsidR="00F0538B" w:rsidRPr="00887102" w:rsidRDefault="00F0538B">
            <w:pPr>
              <w:rPr>
                <w:b/>
                <w:color w:val="auto"/>
                <w:szCs w:val="24"/>
              </w:rPr>
            </w:pPr>
            <w:r w:rsidRPr="00887102">
              <w:rPr>
                <w:b/>
              </w:rPr>
              <w:lastRenderedPageBreak/>
              <w:t xml:space="preserve">Obrazec št. </w:t>
            </w:r>
            <w:r w:rsidR="004F0433">
              <w:rPr>
                <w:b/>
              </w:rPr>
              <w:t>6</w:t>
            </w:r>
          </w:p>
        </w:tc>
      </w:tr>
    </w:tbl>
    <w:p w14:paraId="5D0AA697" w14:textId="77777777" w:rsidR="00F0538B" w:rsidRPr="00887102" w:rsidRDefault="00F0538B" w:rsidP="00F0538B">
      <w:pPr>
        <w:rPr>
          <w:rFonts w:cs="Arial"/>
          <w:sz w:val="20"/>
          <w:szCs w:val="20"/>
          <w:lang w:eastAsia="en-US"/>
        </w:rPr>
      </w:pPr>
    </w:p>
    <w:p w14:paraId="7CA5E90F" w14:textId="77777777" w:rsidR="00F0538B" w:rsidRPr="00887102" w:rsidRDefault="00F0538B" w:rsidP="00F0538B">
      <w:pPr>
        <w:rPr>
          <w:rFonts w:cs="Arial"/>
          <w:szCs w:val="20"/>
        </w:rPr>
      </w:pPr>
    </w:p>
    <w:p w14:paraId="03EAEE79" w14:textId="77777777" w:rsidR="00F0538B" w:rsidRPr="00887102" w:rsidRDefault="00F0538B" w:rsidP="00F0538B">
      <w:pPr>
        <w:ind w:left="454" w:hanging="454"/>
        <w:jc w:val="center"/>
        <w:rPr>
          <w:rFonts w:cs="Arial"/>
          <w:b/>
          <w:sz w:val="24"/>
          <w:szCs w:val="24"/>
        </w:rPr>
      </w:pPr>
      <w:r w:rsidRPr="00887102">
        <w:rPr>
          <w:rFonts w:cs="Arial"/>
          <w:b/>
          <w:sz w:val="24"/>
        </w:rPr>
        <w:t>PODATKI O PODIZVAJALCU</w:t>
      </w:r>
    </w:p>
    <w:p w14:paraId="66CB3B8C" w14:textId="77777777" w:rsidR="00F0538B" w:rsidRPr="00887102" w:rsidRDefault="00F0538B" w:rsidP="00F0538B">
      <w:pPr>
        <w:rPr>
          <w:rFonts w:cs="Arial"/>
          <w:sz w:val="20"/>
          <w:szCs w:val="20"/>
        </w:rPr>
      </w:pPr>
    </w:p>
    <w:p w14:paraId="1DB84E6A" w14:textId="77777777" w:rsidR="00F0538B" w:rsidRPr="00887102" w:rsidRDefault="00F0538B" w:rsidP="00F0538B">
      <w:pPr>
        <w:rPr>
          <w:rFonts w:cs="Arial"/>
          <w:szCs w:val="20"/>
        </w:rPr>
      </w:pPr>
      <w:bookmarkStart w:id="2"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0538B" w:rsidRPr="00887102" w14:paraId="67D43317"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A50935" w14:textId="77777777" w:rsidR="00F0538B" w:rsidRPr="00887102" w:rsidRDefault="00F0538B">
            <w:pPr>
              <w:rPr>
                <w:rFonts w:cs="Arial"/>
                <w:szCs w:val="24"/>
              </w:rPr>
            </w:pPr>
            <w:r w:rsidRPr="00887102">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05F01C8" w14:textId="77777777" w:rsidR="00F0538B" w:rsidRPr="00887102" w:rsidRDefault="00F0538B">
            <w:pPr>
              <w:rPr>
                <w:rFonts w:cs="Arial"/>
              </w:rPr>
            </w:pPr>
          </w:p>
        </w:tc>
      </w:tr>
      <w:tr w:rsidR="00F0538B" w:rsidRPr="00887102" w14:paraId="5A696AD0"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B8E69A" w14:textId="77777777" w:rsidR="00F0538B" w:rsidRPr="00887102" w:rsidRDefault="00F0538B">
            <w:pPr>
              <w:rPr>
                <w:rFonts w:cs="Arial"/>
              </w:rPr>
            </w:pPr>
            <w:r w:rsidRPr="00887102">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A737558" w14:textId="77777777" w:rsidR="00F0538B" w:rsidRPr="00887102" w:rsidRDefault="00F0538B">
            <w:pPr>
              <w:rPr>
                <w:rFonts w:cs="Arial"/>
              </w:rPr>
            </w:pPr>
          </w:p>
        </w:tc>
      </w:tr>
      <w:tr w:rsidR="00F0538B" w:rsidRPr="00887102" w14:paraId="2B01E310"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339019" w14:textId="77777777" w:rsidR="00F0538B" w:rsidRPr="00887102" w:rsidRDefault="00F0538B">
            <w:pPr>
              <w:rPr>
                <w:rFonts w:cs="Arial"/>
              </w:rPr>
            </w:pPr>
            <w:r w:rsidRPr="00887102">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A2BBD16" w14:textId="77777777" w:rsidR="00F0538B" w:rsidRPr="00887102" w:rsidRDefault="00F0538B">
            <w:pPr>
              <w:rPr>
                <w:rFonts w:cs="Arial"/>
              </w:rPr>
            </w:pPr>
          </w:p>
        </w:tc>
      </w:tr>
      <w:tr w:rsidR="00F0538B" w:rsidRPr="00887102" w14:paraId="06D84483"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70B023" w14:textId="77777777" w:rsidR="00F0538B" w:rsidRPr="00887102" w:rsidRDefault="00F0538B">
            <w:pPr>
              <w:rPr>
                <w:rFonts w:cs="Arial"/>
              </w:rPr>
            </w:pPr>
            <w:r w:rsidRPr="00887102">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821E198" w14:textId="77777777" w:rsidR="00F0538B" w:rsidRPr="00887102" w:rsidRDefault="00F0538B">
            <w:pPr>
              <w:rPr>
                <w:rFonts w:cs="Arial"/>
              </w:rPr>
            </w:pPr>
          </w:p>
        </w:tc>
      </w:tr>
      <w:tr w:rsidR="00F0538B" w:rsidRPr="00887102" w14:paraId="1609F130"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1C91A3A" w14:textId="77777777" w:rsidR="00F0538B" w:rsidRPr="00887102" w:rsidRDefault="00F0538B">
            <w:pPr>
              <w:rPr>
                <w:rFonts w:cs="Arial"/>
              </w:rPr>
            </w:pPr>
            <w:r w:rsidRPr="00887102">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AFFE53C" w14:textId="77777777" w:rsidR="00F0538B" w:rsidRPr="00887102" w:rsidRDefault="00F0538B">
            <w:pPr>
              <w:rPr>
                <w:rFonts w:cs="Arial"/>
              </w:rPr>
            </w:pPr>
          </w:p>
        </w:tc>
      </w:tr>
      <w:tr w:rsidR="00F0538B" w:rsidRPr="00887102" w14:paraId="5529AF51"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766F5E" w14:textId="77777777" w:rsidR="00F0538B" w:rsidRPr="00887102" w:rsidRDefault="00F0538B">
            <w:pPr>
              <w:rPr>
                <w:rFonts w:cs="Arial"/>
              </w:rPr>
            </w:pPr>
            <w:r w:rsidRPr="00887102">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89B3413" w14:textId="77777777" w:rsidR="00F0538B" w:rsidRPr="00887102" w:rsidRDefault="00F0538B">
            <w:pPr>
              <w:rPr>
                <w:rFonts w:cs="Arial"/>
              </w:rPr>
            </w:pPr>
          </w:p>
        </w:tc>
      </w:tr>
      <w:tr w:rsidR="00F0538B" w:rsidRPr="00887102" w14:paraId="5E225FD1"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379E47" w14:textId="77777777" w:rsidR="00F0538B" w:rsidRPr="00887102" w:rsidRDefault="00F0538B">
            <w:pPr>
              <w:rPr>
                <w:rFonts w:cs="Arial"/>
              </w:rPr>
            </w:pPr>
            <w:r w:rsidRPr="00887102">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FBFDA30" w14:textId="77777777" w:rsidR="00F0538B" w:rsidRPr="00887102" w:rsidRDefault="00F0538B">
            <w:pPr>
              <w:rPr>
                <w:rFonts w:cs="Arial"/>
              </w:rPr>
            </w:pPr>
          </w:p>
        </w:tc>
      </w:tr>
      <w:tr w:rsidR="00F0538B" w:rsidRPr="00887102" w14:paraId="32A95377"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C2C2D8" w14:textId="77777777" w:rsidR="00F0538B" w:rsidRPr="00887102" w:rsidRDefault="00F0538B">
            <w:pPr>
              <w:rPr>
                <w:rFonts w:cs="Arial"/>
              </w:rPr>
            </w:pPr>
            <w:r w:rsidRPr="00887102">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5B9C437" w14:textId="77777777" w:rsidR="00F0538B" w:rsidRPr="00887102" w:rsidRDefault="00F0538B">
            <w:pPr>
              <w:rPr>
                <w:rFonts w:cs="Arial"/>
              </w:rPr>
            </w:pPr>
          </w:p>
        </w:tc>
      </w:tr>
      <w:tr w:rsidR="00F0538B" w:rsidRPr="00887102" w14:paraId="3D35BB62"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F3BBC6" w14:textId="77777777" w:rsidR="00F0538B" w:rsidRPr="00887102" w:rsidRDefault="00F0538B">
            <w:pPr>
              <w:rPr>
                <w:rFonts w:cs="Arial"/>
              </w:rPr>
            </w:pPr>
            <w:r w:rsidRPr="00887102">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5774F9B" w14:textId="77777777" w:rsidR="00F0538B" w:rsidRPr="00887102" w:rsidRDefault="00F0538B">
            <w:pPr>
              <w:rPr>
                <w:rFonts w:cs="Arial"/>
              </w:rPr>
            </w:pPr>
          </w:p>
        </w:tc>
      </w:tr>
      <w:tr w:rsidR="00F0538B" w:rsidRPr="00887102" w14:paraId="72549F81"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6282C8" w14:textId="77777777" w:rsidR="00F0538B" w:rsidRPr="00887102" w:rsidRDefault="00F0538B">
            <w:pPr>
              <w:rPr>
                <w:rFonts w:cs="Arial"/>
              </w:rPr>
            </w:pPr>
            <w:r w:rsidRPr="00887102">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B4006E0" w14:textId="77777777" w:rsidR="00F0538B" w:rsidRPr="00887102" w:rsidRDefault="00F0538B">
            <w:pPr>
              <w:rPr>
                <w:rFonts w:cs="Arial"/>
              </w:rPr>
            </w:pPr>
          </w:p>
        </w:tc>
      </w:tr>
      <w:tr w:rsidR="00F0538B" w:rsidRPr="00887102" w14:paraId="1AEC4273"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7819CA" w14:textId="77777777" w:rsidR="00F0538B" w:rsidRPr="00887102" w:rsidRDefault="00F0538B">
            <w:pPr>
              <w:rPr>
                <w:rFonts w:cs="Arial"/>
              </w:rPr>
            </w:pPr>
            <w:r w:rsidRPr="00887102">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1823306" w14:textId="77777777" w:rsidR="00F0538B" w:rsidRPr="00887102" w:rsidRDefault="00F0538B">
            <w:pPr>
              <w:rPr>
                <w:rFonts w:cs="Arial"/>
              </w:rPr>
            </w:pPr>
          </w:p>
        </w:tc>
      </w:tr>
      <w:tr w:rsidR="00F0538B" w:rsidRPr="00887102" w14:paraId="70366A54"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BE0460" w14:textId="77777777" w:rsidR="00F0538B" w:rsidRPr="00887102" w:rsidRDefault="00F0538B">
            <w:pPr>
              <w:rPr>
                <w:rFonts w:cs="Arial"/>
                <w:szCs w:val="20"/>
              </w:rPr>
            </w:pPr>
            <w:r w:rsidRPr="00887102">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38BAC578" w14:textId="77777777" w:rsidR="00F0538B" w:rsidRPr="00887102" w:rsidRDefault="00F0538B">
            <w:pPr>
              <w:rPr>
                <w:rFonts w:cs="Arial"/>
                <w:szCs w:val="24"/>
              </w:rPr>
            </w:pPr>
          </w:p>
        </w:tc>
      </w:tr>
      <w:tr w:rsidR="00F0538B" w:rsidRPr="00887102" w14:paraId="42900B29"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99FB45" w14:textId="77777777" w:rsidR="00F0538B" w:rsidRPr="00887102" w:rsidRDefault="00F0538B">
            <w:pPr>
              <w:rPr>
                <w:rFonts w:cs="Arial"/>
                <w:szCs w:val="20"/>
              </w:rPr>
            </w:pPr>
            <w:r w:rsidRPr="00887102">
              <w:rPr>
                <w:rFonts w:cs="Arial"/>
                <w:szCs w:val="20"/>
              </w:rPr>
              <w:t>VREDNOST DEL PODIZVAJALCA:</w:t>
            </w:r>
          </w:p>
          <w:p w14:paraId="18496F7E" w14:textId="77777777" w:rsidR="00F0538B" w:rsidRPr="00887102" w:rsidRDefault="00F0538B">
            <w:pPr>
              <w:rPr>
                <w:rFonts w:cs="Arial"/>
                <w:szCs w:val="24"/>
              </w:rPr>
            </w:pPr>
            <w:r w:rsidRPr="00887102">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446FE21" w14:textId="77777777" w:rsidR="00F0538B" w:rsidRPr="00887102" w:rsidRDefault="00F0538B">
            <w:pPr>
              <w:rPr>
                <w:rFonts w:cs="Arial"/>
              </w:rPr>
            </w:pPr>
          </w:p>
        </w:tc>
      </w:tr>
      <w:tr w:rsidR="00F0538B" w:rsidRPr="00887102" w14:paraId="2D1F52B2" w14:textId="77777777" w:rsidTr="00F0538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08EF33" w14:textId="77777777" w:rsidR="00F0538B" w:rsidRPr="00887102" w:rsidRDefault="00F0538B">
            <w:pPr>
              <w:rPr>
                <w:rFonts w:cs="Arial"/>
              </w:rPr>
            </w:pPr>
            <w:r w:rsidRPr="00887102">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0CD4010" w14:textId="77777777" w:rsidR="00F0538B" w:rsidRPr="00887102" w:rsidRDefault="00F0538B">
            <w:pPr>
              <w:rPr>
                <w:rFonts w:cs="Arial"/>
              </w:rPr>
            </w:pPr>
          </w:p>
        </w:tc>
      </w:tr>
    </w:tbl>
    <w:p w14:paraId="25B448F0" w14:textId="77777777" w:rsidR="00F0538B" w:rsidRPr="00887102" w:rsidRDefault="00F0538B" w:rsidP="00F0538B">
      <w:pPr>
        <w:rPr>
          <w:rFonts w:cs="Arial"/>
          <w:sz w:val="20"/>
          <w:szCs w:val="20"/>
          <w:lang w:eastAsia="en-US"/>
        </w:rPr>
      </w:pPr>
    </w:p>
    <w:bookmarkEnd w:id="2"/>
    <w:p w14:paraId="105EE39A" w14:textId="77777777" w:rsidR="00F0538B" w:rsidRPr="00887102" w:rsidRDefault="00F0538B" w:rsidP="00F0538B">
      <w:pPr>
        <w:rPr>
          <w:rFonts w:cs="Arial"/>
          <w:szCs w:val="20"/>
        </w:rPr>
      </w:pPr>
    </w:p>
    <w:p w14:paraId="234E3834" w14:textId="77777777" w:rsidR="00F0538B" w:rsidRPr="00887102" w:rsidRDefault="00F0538B" w:rsidP="00F0538B">
      <w:pPr>
        <w:rPr>
          <w:rFonts w:cs="Arial"/>
          <w:szCs w:val="20"/>
        </w:rPr>
      </w:pPr>
    </w:p>
    <w:p w14:paraId="4BAEF41D" w14:textId="77777777" w:rsidR="004F0433" w:rsidRDefault="004F0433">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F0538B" w:rsidRPr="00887102" w14:paraId="6BACE53E" w14:textId="77777777" w:rsidTr="00F0538B">
        <w:tc>
          <w:tcPr>
            <w:tcW w:w="3430" w:type="dxa"/>
            <w:hideMark/>
          </w:tcPr>
          <w:p w14:paraId="0ACEF1A5" w14:textId="20A3EC5A" w:rsidR="00F0538B" w:rsidRPr="00887102" w:rsidRDefault="00F0538B">
            <w:pPr>
              <w:widowControl w:val="0"/>
              <w:tabs>
                <w:tab w:val="left" w:pos="5580"/>
              </w:tabs>
              <w:autoSpaceDE w:val="0"/>
              <w:autoSpaceDN w:val="0"/>
              <w:adjustRightInd w:val="0"/>
              <w:spacing w:before="48"/>
              <w:jc w:val="center"/>
              <w:rPr>
                <w:rFonts w:cs="Arial"/>
                <w:szCs w:val="24"/>
              </w:rPr>
            </w:pPr>
            <w:r w:rsidRPr="00887102">
              <w:rPr>
                <w:rFonts w:cs="Arial"/>
              </w:rPr>
              <w:lastRenderedPageBreak/>
              <w:t>Kraj in datum:</w:t>
            </w:r>
          </w:p>
        </w:tc>
        <w:tc>
          <w:tcPr>
            <w:tcW w:w="2067" w:type="dxa"/>
          </w:tcPr>
          <w:p w14:paraId="4018F6BF" w14:textId="77777777" w:rsidR="00F0538B" w:rsidRPr="00887102" w:rsidRDefault="00F0538B">
            <w:pPr>
              <w:widowControl w:val="0"/>
              <w:tabs>
                <w:tab w:val="left" w:pos="5580"/>
              </w:tabs>
              <w:autoSpaceDE w:val="0"/>
              <w:autoSpaceDN w:val="0"/>
              <w:adjustRightInd w:val="0"/>
              <w:spacing w:before="48"/>
              <w:jc w:val="center"/>
              <w:rPr>
                <w:rFonts w:cs="Arial"/>
              </w:rPr>
            </w:pPr>
          </w:p>
        </w:tc>
        <w:tc>
          <w:tcPr>
            <w:tcW w:w="3573" w:type="dxa"/>
            <w:hideMark/>
          </w:tcPr>
          <w:p w14:paraId="18BED2E2" w14:textId="77777777" w:rsidR="00F0538B" w:rsidRPr="00887102" w:rsidRDefault="00F0538B">
            <w:pPr>
              <w:widowControl w:val="0"/>
              <w:tabs>
                <w:tab w:val="left" w:pos="5580"/>
              </w:tabs>
              <w:autoSpaceDE w:val="0"/>
              <w:autoSpaceDN w:val="0"/>
              <w:adjustRightInd w:val="0"/>
              <w:spacing w:before="48"/>
              <w:jc w:val="center"/>
              <w:rPr>
                <w:rFonts w:cs="Arial"/>
              </w:rPr>
            </w:pPr>
            <w:r w:rsidRPr="00887102">
              <w:rPr>
                <w:rFonts w:cs="Arial"/>
              </w:rPr>
              <w:t>Podpis podizvajalca:</w:t>
            </w:r>
          </w:p>
        </w:tc>
      </w:tr>
      <w:tr w:rsidR="00F0538B" w:rsidRPr="00887102" w14:paraId="321664FE" w14:textId="77777777" w:rsidTr="00F0538B">
        <w:tc>
          <w:tcPr>
            <w:tcW w:w="3430" w:type="dxa"/>
            <w:tcBorders>
              <w:top w:val="nil"/>
              <w:left w:val="nil"/>
              <w:bottom w:val="single" w:sz="4" w:space="0" w:color="auto"/>
              <w:right w:val="nil"/>
            </w:tcBorders>
          </w:tcPr>
          <w:p w14:paraId="62E35DC1" w14:textId="77777777" w:rsidR="00F0538B" w:rsidRPr="00887102" w:rsidRDefault="00F0538B">
            <w:pPr>
              <w:widowControl w:val="0"/>
              <w:tabs>
                <w:tab w:val="left" w:pos="5580"/>
              </w:tabs>
              <w:autoSpaceDE w:val="0"/>
              <w:autoSpaceDN w:val="0"/>
              <w:adjustRightInd w:val="0"/>
              <w:spacing w:before="48"/>
              <w:jc w:val="center"/>
              <w:rPr>
                <w:rFonts w:cs="Arial"/>
              </w:rPr>
            </w:pPr>
          </w:p>
          <w:p w14:paraId="4790940C" w14:textId="77777777" w:rsidR="00F0538B" w:rsidRPr="00887102" w:rsidRDefault="00F0538B">
            <w:pPr>
              <w:widowControl w:val="0"/>
              <w:tabs>
                <w:tab w:val="left" w:pos="5580"/>
              </w:tabs>
              <w:autoSpaceDE w:val="0"/>
              <w:autoSpaceDN w:val="0"/>
              <w:adjustRightInd w:val="0"/>
              <w:spacing w:before="48"/>
              <w:jc w:val="center"/>
              <w:rPr>
                <w:rFonts w:cs="Arial"/>
              </w:rPr>
            </w:pPr>
          </w:p>
        </w:tc>
        <w:tc>
          <w:tcPr>
            <w:tcW w:w="2067" w:type="dxa"/>
            <w:hideMark/>
          </w:tcPr>
          <w:p w14:paraId="108C6F86" w14:textId="77777777" w:rsidR="00F0538B" w:rsidRPr="00887102" w:rsidRDefault="00F0538B">
            <w:pPr>
              <w:widowControl w:val="0"/>
              <w:tabs>
                <w:tab w:val="left" w:pos="5580"/>
              </w:tabs>
              <w:autoSpaceDE w:val="0"/>
              <w:autoSpaceDN w:val="0"/>
              <w:adjustRightInd w:val="0"/>
              <w:spacing w:before="48"/>
              <w:rPr>
                <w:rFonts w:cs="Arial"/>
                <w:color w:val="FFFFFF"/>
              </w:rPr>
            </w:pPr>
            <w:r w:rsidRPr="00887102">
              <w:rPr>
                <w:rStyle w:val="Sprotnaopomba-sklic"/>
                <w:rFonts w:cs="Arial"/>
                <w:color w:val="FFFFFF"/>
                <w:szCs w:val="20"/>
              </w:rPr>
              <w:footnoteReference w:id="4"/>
            </w:r>
          </w:p>
        </w:tc>
        <w:tc>
          <w:tcPr>
            <w:tcW w:w="3573" w:type="dxa"/>
            <w:tcBorders>
              <w:top w:val="nil"/>
              <w:left w:val="nil"/>
              <w:bottom w:val="single" w:sz="4" w:space="0" w:color="auto"/>
              <w:right w:val="nil"/>
            </w:tcBorders>
          </w:tcPr>
          <w:p w14:paraId="769F0F04" w14:textId="77777777" w:rsidR="00F0538B" w:rsidRPr="00887102" w:rsidRDefault="00F0538B">
            <w:pPr>
              <w:widowControl w:val="0"/>
              <w:tabs>
                <w:tab w:val="left" w:pos="5580"/>
              </w:tabs>
              <w:autoSpaceDE w:val="0"/>
              <w:autoSpaceDN w:val="0"/>
              <w:adjustRightInd w:val="0"/>
              <w:spacing w:before="48"/>
              <w:jc w:val="center"/>
              <w:rPr>
                <w:rFonts w:cs="Arial"/>
                <w:color w:val="auto"/>
              </w:rPr>
            </w:pPr>
          </w:p>
          <w:p w14:paraId="4F0FF427" w14:textId="77777777" w:rsidR="00F0538B" w:rsidRPr="00887102" w:rsidRDefault="00F0538B">
            <w:pPr>
              <w:widowControl w:val="0"/>
              <w:tabs>
                <w:tab w:val="left" w:pos="5580"/>
              </w:tabs>
              <w:autoSpaceDE w:val="0"/>
              <w:autoSpaceDN w:val="0"/>
              <w:adjustRightInd w:val="0"/>
              <w:spacing w:before="48"/>
              <w:jc w:val="center"/>
              <w:rPr>
                <w:rFonts w:cs="Arial"/>
              </w:rPr>
            </w:pPr>
          </w:p>
        </w:tc>
      </w:tr>
    </w:tbl>
    <w:p w14:paraId="202D4289" w14:textId="77777777" w:rsidR="00F0538B" w:rsidRPr="00887102" w:rsidRDefault="00F0538B" w:rsidP="00F0538B">
      <w:pPr>
        <w:rPr>
          <w:rFonts w:cs="Times New Roman"/>
          <w:sz w:val="20"/>
          <w:lang w:eastAsia="en-US"/>
        </w:rPr>
      </w:pPr>
    </w:p>
    <w:p w14:paraId="035E4895" w14:textId="77777777" w:rsidR="00F0538B" w:rsidRPr="00887102" w:rsidRDefault="00F0538B" w:rsidP="00F0538B">
      <w:r w:rsidRPr="00887102">
        <w:rPr>
          <w:color w:val="FF0000"/>
        </w:rPr>
        <w:br w:type="page"/>
      </w:r>
    </w:p>
    <w:tbl>
      <w:tblPr>
        <w:tblW w:w="0" w:type="auto"/>
        <w:tblLook w:val="04A0" w:firstRow="1" w:lastRow="0" w:firstColumn="1" w:lastColumn="0" w:noHBand="0" w:noVBand="1"/>
      </w:tblPr>
      <w:tblGrid>
        <w:gridCol w:w="1299"/>
        <w:gridCol w:w="8109"/>
      </w:tblGrid>
      <w:tr w:rsidR="00A82415" w:rsidRPr="00B6173C" w14:paraId="2EDDA558" w14:textId="77777777" w:rsidTr="00586255">
        <w:tc>
          <w:tcPr>
            <w:tcW w:w="1106" w:type="dxa"/>
            <w:hideMark/>
          </w:tcPr>
          <w:p w14:paraId="4FA0B17A" w14:textId="77777777" w:rsidR="00A82415" w:rsidRDefault="00A82415" w:rsidP="00586255">
            <w:pPr>
              <w:jc w:val="both"/>
              <w:rPr>
                <w:sz w:val="20"/>
                <w:szCs w:val="20"/>
              </w:rPr>
            </w:pPr>
          </w:p>
          <w:p w14:paraId="6AA8708D" w14:textId="52E5A967" w:rsidR="00A82415" w:rsidRPr="00B6173C" w:rsidRDefault="00A82415" w:rsidP="00586255">
            <w:pPr>
              <w:jc w:val="both"/>
              <w:rPr>
                <w:color w:val="auto"/>
                <w:sz w:val="20"/>
                <w:szCs w:val="20"/>
              </w:rPr>
            </w:pPr>
            <w:r w:rsidRPr="00B6173C">
              <w:rPr>
                <w:sz w:val="20"/>
                <w:szCs w:val="20"/>
              </w:rPr>
              <w:t>Po</w:t>
            </w:r>
            <w:r>
              <w:rPr>
                <w:sz w:val="20"/>
                <w:szCs w:val="20"/>
              </w:rPr>
              <w:t>dizvajalec</w:t>
            </w:r>
            <w:r w:rsidRPr="00B6173C">
              <w:rPr>
                <w:sz w:val="20"/>
                <w:szCs w:val="20"/>
              </w:rPr>
              <w:t>:</w:t>
            </w:r>
          </w:p>
        </w:tc>
        <w:tc>
          <w:tcPr>
            <w:tcW w:w="8109" w:type="dxa"/>
            <w:tcBorders>
              <w:top w:val="nil"/>
              <w:left w:val="nil"/>
              <w:bottom w:val="single" w:sz="4" w:space="0" w:color="auto"/>
              <w:right w:val="nil"/>
            </w:tcBorders>
          </w:tcPr>
          <w:p w14:paraId="5AF2C788" w14:textId="77777777" w:rsidR="00A82415" w:rsidRPr="00B6173C" w:rsidRDefault="00A82415" w:rsidP="00586255">
            <w:pPr>
              <w:widowControl w:val="0"/>
              <w:tabs>
                <w:tab w:val="left" w:pos="90"/>
                <w:tab w:val="left" w:pos="964"/>
              </w:tabs>
              <w:autoSpaceDE w:val="0"/>
              <w:autoSpaceDN w:val="0"/>
              <w:adjustRightInd w:val="0"/>
              <w:jc w:val="both"/>
              <w:rPr>
                <w:sz w:val="20"/>
                <w:szCs w:val="20"/>
              </w:rPr>
            </w:pPr>
          </w:p>
        </w:tc>
      </w:tr>
    </w:tbl>
    <w:p w14:paraId="263A8ED6" w14:textId="77777777" w:rsidR="00F0538B" w:rsidRPr="00887102" w:rsidRDefault="00F0538B" w:rsidP="00F0538B">
      <w:pPr>
        <w:rPr>
          <w:sz w:val="20"/>
          <w:szCs w:val="24"/>
          <w:lang w:eastAsia="en-US"/>
        </w:rPr>
      </w:pPr>
    </w:p>
    <w:p w14:paraId="2F86760B" w14:textId="77777777" w:rsidR="00F0538B" w:rsidRPr="00887102" w:rsidRDefault="00F0538B" w:rsidP="00F0538B"/>
    <w:p w14:paraId="546B56B7" w14:textId="77777777" w:rsidR="00F0538B" w:rsidRPr="00887102" w:rsidRDefault="00F0538B" w:rsidP="00F0538B"/>
    <w:p w14:paraId="34EA98B3" w14:textId="77777777" w:rsidR="00F0538B" w:rsidRPr="00887102" w:rsidRDefault="00F0538B" w:rsidP="00F0538B">
      <w:pPr>
        <w:ind w:left="454" w:hanging="454"/>
        <w:jc w:val="center"/>
        <w:rPr>
          <w:b/>
          <w:sz w:val="24"/>
        </w:rPr>
      </w:pPr>
      <w:r w:rsidRPr="00887102">
        <w:rPr>
          <w:b/>
          <w:sz w:val="24"/>
        </w:rPr>
        <w:t xml:space="preserve">ZAHTEVA PODIZVAJALCA </w:t>
      </w:r>
      <w:r w:rsidRPr="00887102">
        <w:rPr>
          <w:b/>
          <w:iCs/>
          <w:sz w:val="24"/>
        </w:rPr>
        <w:t>ZA NEPOSREDNO PLAČILO IN SOGLASJE</w:t>
      </w:r>
    </w:p>
    <w:p w14:paraId="26F0EC49" w14:textId="77777777" w:rsidR="00F0538B" w:rsidRPr="00887102" w:rsidRDefault="00F0538B" w:rsidP="00F0538B">
      <w:pPr>
        <w:rPr>
          <w:sz w:val="20"/>
        </w:rPr>
      </w:pPr>
    </w:p>
    <w:p w14:paraId="03A57D85" w14:textId="77777777" w:rsidR="00F0538B" w:rsidRPr="00887102" w:rsidRDefault="00F0538B" w:rsidP="00F0538B"/>
    <w:p w14:paraId="7ECD185A" w14:textId="77777777" w:rsidR="00F0538B" w:rsidRDefault="00F0538B" w:rsidP="00F0538B">
      <w:r w:rsidRPr="00887102">
        <w:rPr>
          <w:rFonts w:cs="Arial"/>
        </w:rPr>
        <w:t xml:space="preserve">V skladu s petim odstavkom 94. člena </w:t>
      </w:r>
      <w:r w:rsidRPr="00887102">
        <w:t xml:space="preserve">ZJN-3 </w:t>
      </w:r>
      <w:r w:rsidRPr="00887102">
        <w:rPr>
          <w:rFonts w:cs="Arial"/>
        </w:rPr>
        <w:t xml:space="preserve">zahtevamo, da </w:t>
      </w:r>
      <w:r w:rsidRPr="00887102">
        <w:t>naročnik Javno podjetje za mestni potniški promet Marprom d.o.o., Mlinska ulica 1, 2000 Maribor na podlagi potrjenega računa oziroma situacije s strani ponudnika/glavnega izvajalca:</w:t>
      </w:r>
    </w:p>
    <w:p w14:paraId="7EE34D72" w14:textId="77777777" w:rsidR="00A82415" w:rsidRPr="00887102" w:rsidRDefault="00A82415" w:rsidP="00F0538B"/>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0538B" w:rsidRPr="00887102" w14:paraId="4207C38C" w14:textId="77777777" w:rsidTr="00F0538B">
        <w:tc>
          <w:tcPr>
            <w:tcW w:w="9102" w:type="dxa"/>
            <w:tcBorders>
              <w:top w:val="nil"/>
              <w:left w:val="nil"/>
              <w:bottom w:val="single" w:sz="4" w:space="0" w:color="auto"/>
              <w:right w:val="nil"/>
            </w:tcBorders>
          </w:tcPr>
          <w:p w14:paraId="1D2C2803" w14:textId="77777777" w:rsidR="00F0538B" w:rsidRPr="00887102" w:rsidRDefault="00F0538B"/>
        </w:tc>
      </w:tr>
    </w:tbl>
    <w:p w14:paraId="4EB5E1FE" w14:textId="77777777" w:rsidR="00A82415" w:rsidRDefault="00A82415" w:rsidP="00F0538B"/>
    <w:p w14:paraId="3EE59E23" w14:textId="62C58616" w:rsidR="00F0538B" w:rsidRPr="00887102" w:rsidRDefault="00F0538B" w:rsidP="00F0538B">
      <w:pPr>
        <w:rPr>
          <w:rFonts w:cs="Arial"/>
          <w:sz w:val="20"/>
          <w:lang w:eastAsia="en-US"/>
        </w:rPr>
      </w:pPr>
      <w:r w:rsidRPr="00887102">
        <w:t xml:space="preserve">neposredno plačuje nam, kot podizvajalcu za javno naročilo »Najem osebnih vozil, izvedba vulkanizerskih storitev in dobava pnevmatik (z upoštevanjem okoljskih vidikov)«, </w:t>
      </w:r>
      <w:r w:rsidRPr="00887102">
        <w:rPr>
          <w:rFonts w:cs="Arial"/>
        </w:rPr>
        <w:t>objavljenim na portalu javnih naročil pod število objave _______________, z dne _______________</w:t>
      </w:r>
      <w:r w:rsidRPr="00887102">
        <w:t>.</w:t>
      </w:r>
    </w:p>
    <w:p w14:paraId="09F07B1C" w14:textId="77777777" w:rsidR="00F0538B" w:rsidRPr="00887102" w:rsidRDefault="00F0538B" w:rsidP="00F0538B">
      <w:pPr>
        <w:rPr>
          <w:rFonts w:cs="Arial"/>
          <w:color w:val="auto"/>
        </w:rPr>
      </w:pPr>
    </w:p>
    <w:p w14:paraId="69AFA534" w14:textId="77777777" w:rsidR="00F0538B" w:rsidRPr="00887102" w:rsidRDefault="00F0538B" w:rsidP="00F0538B">
      <w:pPr>
        <w:rPr>
          <w:rFonts w:cs="Arial"/>
        </w:rPr>
      </w:pPr>
    </w:p>
    <w:p w14:paraId="1261B966" w14:textId="77777777" w:rsidR="00F0538B" w:rsidRPr="00887102" w:rsidRDefault="00F0538B" w:rsidP="00F0538B">
      <w:pPr>
        <w:rPr>
          <w:rFonts w:cs="Times New Roman"/>
        </w:rPr>
      </w:pPr>
      <w:r w:rsidRPr="00887102">
        <w:t xml:space="preserve">Soglašamo, da naročnik </w:t>
      </w:r>
      <w:r w:rsidRPr="00887102">
        <w:rPr>
          <w:rFonts w:cs="Arial"/>
        </w:rPr>
        <w:t>Javno podjetje za mestni potniški promet Marprom d.o.o., Mlinska ulica 1, 2000 Maribor</w:t>
      </w:r>
      <w:r w:rsidRPr="00887102">
        <w:t xml:space="preserve"> na podlagi pogodbe ter v skladu </w:t>
      </w:r>
      <w:r w:rsidRPr="00887102">
        <w:rPr>
          <w:rFonts w:cs="Arial"/>
        </w:rPr>
        <w:t>s petim odstavkom 94. člena</w:t>
      </w:r>
      <w:r w:rsidRPr="00887102">
        <w:t xml:space="preserve"> </w:t>
      </w:r>
      <w:r w:rsidRPr="00887102">
        <w:rPr>
          <w:rFonts w:cs="Arial"/>
        </w:rPr>
        <w:t xml:space="preserve">ZJN-3 </w:t>
      </w:r>
      <w:r w:rsidRPr="00887102">
        <w:t xml:space="preserve">namesto ponudnika/glavnega izvajalca poravna našo/e terjatev/ve do ponudnika/glavnega izvajalca </w:t>
      </w:r>
      <w:r w:rsidRPr="00887102">
        <w:rPr>
          <w:rFonts w:cs="Arial"/>
        </w:rPr>
        <w:t>za opravljena dela pri izvajanju predmetnega javnega naročila.</w:t>
      </w:r>
    </w:p>
    <w:p w14:paraId="4A123B0C" w14:textId="77777777" w:rsidR="00F0538B" w:rsidRPr="00887102" w:rsidRDefault="00F0538B" w:rsidP="00F0538B">
      <w:pPr>
        <w:rPr>
          <w:rFonts w:cs="Arial"/>
        </w:rPr>
      </w:pPr>
    </w:p>
    <w:p w14:paraId="38700FA8" w14:textId="77777777" w:rsidR="00F0538B" w:rsidRPr="00887102" w:rsidRDefault="00F0538B" w:rsidP="00F0538B">
      <w:pPr>
        <w:rPr>
          <w:rFonts w:cs="Arial"/>
        </w:rPr>
      </w:pPr>
    </w:p>
    <w:p w14:paraId="3E1560C5" w14:textId="77777777" w:rsidR="00F0538B" w:rsidRPr="00887102" w:rsidRDefault="00F0538B" w:rsidP="00F0538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538B" w:rsidRPr="00887102" w14:paraId="5ACBB224" w14:textId="77777777" w:rsidTr="00F0538B">
        <w:tc>
          <w:tcPr>
            <w:tcW w:w="3430" w:type="dxa"/>
            <w:hideMark/>
          </w:tcPr>
          <w:p w14:paraId="552E3D02" w14:textId="77777777" w:rsidR="00F0538B" w:rsidRPr="00887102" w:rsidRDefault="00F0538B">
            <w:pPr>
              <w:widowControl w:val="0"/>
              <w:tabs>
                <w:tab w:val="left" w:pos="5580"/>
              </w:tabs>
              <w:autoSpaceDE w:val="0"/>
              <w:autoSpaceDN w:val="0"/>
              <w:adjustRightInd w:val="0"/>
              <w:spacing w:before="48"/>
              <w:jc w:val="center"/>
              <w:rPr>
                <w:rFonts w:cs="Arial"/>
                <w:szCs w:val="24"/>
              </w:rPr>
            </w:pPr>
            <w:r w:rsidRPr="00887102">
              <w:rPr>
                <w:rFonts w:cs="Arial"/>
              </w:rPr>
              <w:t>Kraj in datum:</w:t>
            </w:r>
          </w:p>
        </w:tc>
        <w:tc>
          <w:tcPr>
            <w:tcW w:w="2067" w:type="dxa"/>
          </w:tcPr>
          <w:p w14:paraId="69E74E97" w14:textId="77777777" w:rsidR="00F0538B" w:rsidRPr="00887102" w:rsidRDefault="00F0538B">
            <w:pPr>
              <w:widowControl w:val="0"/>
              <w:tabs>
                <w:tab w:val="left" w:pos="5580"/>
              </w:tabs>
              <w:autoSpaceDE w:val="0"/>
              <w:autoSpaceDN w:val="0"/>
              <w:adjustRightInd w:val="0"/>
              <w:spacing w:before="48"/>
              <w:jc w:val="center"/>
              <w:rPr>
                <w:rFonts w:cs="Arial"/>
              </w:rPr>
            </w:pPr>
          </w:p>
        </w:tc>
        <w:tc>
          <w:tcPr>
            <w:tcW w:w="3573" w:type="dxa"/>
            <w:hideMark/>
          </w:tcPr>
          <w:p w14:paraId="69BEE107" w14:textId="77777777" w:rsidR="00F0538B" w:rsidRPr="00887102" w:rsidRDefault="00F0538B">
            <w:pPr>
              <w:widowControl w:val="0"/>
              <w:tabs>
                <w:tab w:val="left" w:pos="5580"/>
              </w:tabs>
              <w:autoSpaceDE w:val="0"/>
              <w:autoSpaceDN w:val="0"/>
              <w:adjustRightInd w:val="0"/>
              <w:spacing w:before="48"/>
              <w:jc w:val="center"/>
              <w:rPr>
                <w:rFonts w:cs="Arial"/>
              </w:rPr>
            </w:pPr>
            <w:r w:rsidRPr="00887102">
              <w:rPr>
                <w:rFonts w:cs="Arial"/>
              </w:rPr>
              <w:t>Podpis podizvajalca:</w:t>
            </w:r>
          </w:p>
        </w:tc>
      </w:tr>
      <w:tr w:rsidR="00F0538B" w:rsidRPr="00887102" w14:paraId="4A1FE44C" w14:textId="77777777" w:rsidTr="00F0538B">
        <w:tc>
          <w:tcPr>
            <w:tcW w:w="3430" w:type="dxa"/>
            <w:tcBorders>
              <w:top w:val="nil"/>
              <w:left w:val="nil"/>
              <w:bottom w:val="single" w:sz="4" w:space="0" w:color="auto"/>
              <w:right w:val="nil"/>
            </w:tcBorders>
          </w:tcPr>
          <w:p w14:paraId="537DFECC" w14:textId="77777777" w:rsidR="00F0538B" w:rsidRPr="00887102" w:rsidRDefault="00F0538B">
            <w:pPr>
              <w:widowControl w:val="0"/>
              <w:tabs>
                <w:tab w:val="left" w:pos="5580"/>
              </w:tabs>
              <w:autoSpaceDE w:val="0"/>
              <w:autoSpaceDN w:val="0"/>
              <w:adjustRightInd w:val="0"/>
              <w:spacing w:before="48"/>
              <w:jc w:val="center"/>
              <w:rPr>
                <w:rFonts w:cs="Arial"/>
              </w:rPr>
            </w:pPr>
          </w:p>
          <w:p w14:paraId="23A4AB48" w14:textId="77777777" w:rsidR="00F0538B" w:rsidRPr="00887102" w:rsidRDefault="00F0538B">
            <w:pPr>
              <w:widowControl w:val="0"/>
              <w:tabs>
                <w:tab w:val="left" w:pos="5580"/>
              </w:tabs>
              <w:autoSpaceDE w:val="0"/>
              <w:autoSpaceDN w:val="0"/>
              <w:adjustRightInd w:val="0"/>
              <w:spacing w:before="48"/>
              <w:jc w:val="center"/>
              <w:rPr>
                <w:rFonts w:cs="Arial"/>
              </w:rPr>
            </w:pPr>
          </w:p>
        </w:tc>
        <w:tc>
          <w:tcPr>
            <w:tcW w:w="2067" w:type="dxa"/>
          </w:tcPr>
          <w:p w14:paraId="7F4BB475" w14:textId="77777777" w:rsidR="00F0538B" w:rsidRPr="00887102" w:rsidRDefault="00F0538B">
            <w:pPr>
              <w:rPr>
                <w:rFonts w:cs="Times New Roman"/>
                <w:color w:val="FFFFFF"/>
                <w:szCs w:val="20"/>
              </w:rPr>
            </w:pPr>
            <w:r w:rsidRPr="00887102">
              <w:rPr>
                <w:rStyle w:val="Sprotnaopomba-sklic"/>
                <w:color w:val="FFFFFF"/>
                <w:szCs w:val="20"/>
              </w:rPr>
              <w:footnoteReference w:id="5"/>
            </w:r>
          </w:p>
          <w:p w14:paraId="1656DB67" w14:textId="77777777" w:rsidR="00F0538B" w:rsidRPr="00887102" w:rsidRDefault="00F0538B">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1D2BAB4D" w14:textId="77777777" w:rsidR="00F0538B" w:rsidRPr="00887102" w:rsidRDefault="00F0538B">
            <w:pPr>
              <w:widowControl w:val="0"/>
              <w:tabs>
                <w:tab w:val="left" w:pos="5580"/>
              </w:tabs>
              <w:autoSpaceDE w:val="0"/>
              <w:autoSpaceDN w:val="0"/>
              <w:adjustRightInd w:val="0"/>
              <w:spacing w:before="48"/>
              <w:jc w:val="center"/>
              <w:rPr>
                <w:rFonts w:cs="Arial"/>
              </w:rPr>
            </w:pPr>
          </w:p>
          <w:p w14:paraId="2F577B3F" w14:textId="77777777" w:rsidR="00F0538B" w:rsidRPr="00887102" w:rsidRDefault="00F0538B">
            <w:pPr>
              <w:widowControl w:val="0"/>
              <w:tabs>
                <w:tab w:val="left" w:pos="5580"/>
              </w:tabs>
              <w:autoSpaceDE w:val="0"/>
              <w:autoSpaceDN w:val="0"/>
              <w:adjustRightInd w:val="0"/>
              <w:spacing w:before="48"/>
              <w:jc w:val="center"/>
              <w:rPr>
                <w:rFonts w:cs="Arial"/>
              </w:rPr>
            </w:pPr>
          </w:p>
        </w:tc>
      </w:tr>
    </w:tbl>
    <w:p w14:paraId="44860B3B" w14:textId="77777777" w:rsidR="00F0538B" w:rsidRPr="00887102" w:rsidRDefault="00F0538B" w:rsidP="00F0538B">
      <w:pPr>
        <w:widowControl w:val="0"/>
        <w:tabs>
          <w:tab w:val="left" w:pos="90"/>
          <w:tab w:val="left" w:pos="964"/>
        </w:tabs>
        <w:autoSpaceDE w:val="0"/>
        <w:autoSpaceDN w:val="0"/>
        <w:adjustRightInd w:val="0"/>
        <w:rPr>
          <w:rFonts w:cs="Arial"/>
          <w:sz w:val="20"/>
          <w:szCs w:val="20"/>
          <w:lang w:eastAsia="en-US"/>
        </w:rPr>
      </w:pPr>
    </w:p>
    <w:p w14:paraId="6569A52E" w14:textId="77777777" w:rsidR="00F0538B" w:rsidRPr="00887102" w:rsidRDefault="00F0538B" w:rsidP="00F0538B">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A82415" w:rsidRPr="00A82415" w14:paraId="4689C275" w14:textId="77777777" w:rsidTr="00586255">
        <w:tc>
          <w:tcPr>
            <w:tcW w:w="1106" w:type="dxa"/>
            <w:hideMark/>
          </w:tcPr>
          <w:p w14:paraId="711EFD15" w14:textId="4C906F46" w:rsidR="00A82415" w:rsidRPr="00A82415" w:rsidRDefault="00A82415" w:rsidP="00586255">
            <w:pPr>
              <w:jc w:val="both"/>
              <w:rPr>
                <w:color w:val="auto"/>
              </w:rPr>
            </w:pPr>
            <w:r w:rsidRPr="00A82415">
              <w:lastRenderedPageBreak/>
              <w:t>Podizvajalec</w:t>
            </w:r>
            <w:r w:rsidRPr="00A82415">
              <w:t>:</w:t>
            </w:r>
          </w:p>
        </w:tc>
        <w:tc>
          <w:tcPr>
            <w:tcW w:w="8109" w:type="dxa"/>
            <w:tcBorders>
              <w:top w:val="nil"/>
              <w:left w:val="nil"/>
              <w:bottom w:val="single" w:sz="4" w:space="0" w:color="auto"/>
              <w:right w:val="nil"/>
            </w:tcBorders>
          </w:tcPr>
          <w:p w14:paraId="4CDFF368" w14:textId="77777777" w:rsidR="00A82415" w:rsidRPr="00A82415" w:rsidRDefault="00A82415" w:rsidP="00586255">
            <w:pPr>
              <w:widowControl w:val="0"/>
              <w:tabs>
                <w:tab w:val="left" w:pos="90"/>
                <w:tab w:val="left" w:pos="964"/>
              </w:tabs>
              <w:autoSpaceDE w:val="0"/>
              <w:autoSpaceDN w:val="0"/>
              <w:adjustRightInd w:val="0"/>
              <w:jc w:val="both"/>
            </w:pPr>
          </w:p>
        </w:tc>
      </w:tr>
    </w:tbl>
    <w:p w14:paraId="20F2D23E" w14:textId="77777777" w:rsidR="00F0538B" w:rsidRPr="00887102" w:rsidRDefault="00F0538B" w:rsidP="00F0538B">
      <w:pPr>
        <w:widowControl w:val="0"/>
        <w:tabs>
          <w:tab w:val="left" w:pos="90"/>
          <w:tab w:val="left" w:pos="964"/>
        </w:tabs>
        <w:autoSpaceDE w:val="0"/>
        <w:autoSpaceDN w:val="0"/>
        <w:adjustRightInd w:val="0"/>
        <w:rPr>
          <w:rFonts w:cs="Arial"/>
          <w:szCs w:val="20"/>
        </w:rPr>
      </w:pPr>
    </w:p>
    <w:p w14:paraId="1E786A05" w14:textId="77777777" w:rsidR="00F0538B" w:rsidRPr="00887102" w:rsidRDefault="00F0538B" w:rsidP="00F0538B">
      <w:pPr>
        <w:widowControl w:val="0"/>
        <w:tabs>
          <w:tab w:val="left" w:pos="90"/>
          <w:tab w:val="left" w:pos="964"/>
        </w:tabs>
        <w:autoSpaceDE w:val="0"/>
        <w:autoSpaceDN w:val="0"/>
        <w:adjustRightInd w:val="0"/>
        <w:rPr>
          <w:rFonts w:cs="Arial"/>
          <w:szCs w:val="20"/>
        </w:rPr>
      </w:pPr>
    </w:p>
    <w:p w14:paraId="0C87FEF6" w14:textId="77777777" w:rsidR="00F0538B" w:rsidRPr="00887102" w:rsidRDefault="00F0538B" w:rsidP="00F0538B">
      <w:pPr>
        <w:widowControl w:val="0"/>
        <w:tabs>
          <w:tab w:val="left" w:pos="90"/>
          <w:tab w:val="left" w:pos="964"/>
        </w:tabs>
        <w:autoSpaceDE w:val="0"/>
        <w:autoSpaceDN w:val="0"/>
        <w:adjustRightInd w:val="0"/>
        <w:rPr>
          <w:rFonts w:cs="Arial"/>
          <w:szCs w:val="20"/>
        </w:rPr>
      </w:pPr>
    </w:p>
    <w:p w14:paraId="584CDF3C" w14:textId="77777777" w:rsidR="00F0538B" w:rsidRPr="00887102" w:rsidRDefault="00F0538B" w:rsidP="00F0538B">
      <w:pPr>
        <w:widowControl w:val="0"/>
        <w:tabs>
          <w:tab w:val="left" w:pos="90"/>
          <w:tab w:val="left" w:pos="964"/>
        </w:tabs>
        <w:autoSpaceDE w:val="0"/>
        <w:autoSpaceDN w:val="0"/>
        <w:adjustRightInd w:val="0"/>
        <w:rPr>
          <w:rFonts w:cs="Arial"/>
          <w:szCs w:val="20"/>
        </w:rPr>
      </w:pPr>
    </w:p>
    <w:p w14:paraId="181CDFA9" w14:textId="77777777" w:rsidR="00F0538B" w:rsidRPr="00887102" w:rsidRDefault="00F0538B" w:rsidP="00F0538B">
      <w:pPr>
        <w:ind w:left="454" w:hanging="454"/>
        <w:jc w:val="center"/>
        <w:rPr>
          <w:rFonts w:cs="Times New Roman"/>
          <w:b/>
          <w:sz w:val="24"/>
          <w:szCs w:val="24"/>
        </w:rPr>
      </w:pPr>
      <w:r w:rsidRPr="00887102">
        <w:rPr>
          <w:b/>
          <w:sz w:val="24"/>
        </w:rPr>
        <w:t>IZJAVA PODIZVAJALCA, D</w:t>
      </w:r>
      <w:r w:rsidRPr="00887102">
        <w:rPr>
          <w:b/>
          <w:iCs/>
          <w:sz w:val="24"/>
        </w:rPr>
        <w:t>A NEPOSREDNEGA PLAČILA NE ZAHTEVA</w:t>
      </w:r>
    </w:p>
    <w:p w14:paraId="26BD0839" w14:textId="77777777" w:rsidR="00F0538B" w:rsidRPr="00887102" w:rsidRDefault="00F0538B" w:rsidP="00F0538B">
      <w:pPr>
        <w:widowControl w:val="0"/>
        <w:tabs>
          <w:tab w:val="left" w:pos="90"/>
          <w:tab w:val="left" w:pos="964"/>
        </w:tabs>
        <w:autoSpaceDE w:val="0"/>
        <w:autoSpaceDN w:val="0"/>
        <w:adjustRightInd w:val="0"/>
        <w:rPr>
          <w:rFonts w:cs="Arial"/>
          <w:sz w:val="20"/>
          <w:szCs w:val="20"/>
        </w:rPr>
      </w:pPr>
    </w:p>
    <w:p w14:paraId="3CF14487" w14:textId="77777777" w:rsidR="00F0538B" w:rsidRPr="00887102" w:rsidRDefault="00F0538B" w:rsidP="00F0538B">
      <w:pPr>
        <w:widowControl w:val="0"/>
        <w:tabs>
          <w:tab w:val="left" w:pos="90"/>
          <w:tab w:val="left" w:pos="964"/>
        </w:tabs>
        <w:autoSpaceDE w:val="0"/>
        <w:autoSpaceDN w:val="0"/>
        <w:adjustRightInd w:val="0"/>
        <w:rPr>
          <w:rFonts w:cs="Arial"/>
          <w:szCs w:val="20"/>
        </w:rPr>
      </w:pPr>
    </w:p>
    <w:p w14:paraId="0EDED65F" w14:textId="77777777" w:rsidR="00F0538B" w:rsidRPr="00887102" w:rsidRDefault="00F0538B" w:rsidP="00F0538B">
      <w:pPr>
        <w:rPr>
          <w:rFonts w:cs="Arial"/>
          <w:szCs w:val="24"/>
        </w:rPr>
      </w:pPr>
      <w:r w:rsidRPr="00887102">
        <w:rPr>
          <w:rFonts w:cs="Arial"/>
        </w:rPr>
        <w:t xml:space="preserve">Izjavljamo, da za izvajanje javnega naročila </w:t>
      </w:r>
      <w:r w:rsidRPr="00887102">
        <w:t xml:space="preserve">Najem osebnih vozil, izvedba vulkanizerskih storitev in dobava pnevmatik (z upoštevanjem okoljskih vidikov), </w:t>
      </w:r>
      <w:r w:rsidRPr="00887102">
        <w:rPr>
          <w:rFonts w:cs="Arial"/>
        </w:rPr>
        <w:t>objavljenega na portalu javnih naročil pod število objave _______________, z dne _______________, ki je bilo oddano ponudniku/glavnemu izvajalcu</w:t>
      </w:r>
      <w:r w:rsidRPr="00887102">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0538B" w:rsidRPr="00887102" w14:paraId="512F94A3" w14:textId="77777777" w:rsidTr="00F0538B">
        <w:tc>
          <w:tcPr>
            <w:tcW w:w="9102" w:type="dxa"/>
            <w:tcBorders>
              <w:top w:val="nil"/>
              <w:left w:val="nil"/>
              <w:bottom w:val="single" w:sz="4" w:space="0" w:color="auto"/>
              <w:right w:val="nil"/>
            </w:tcBorders>
          </w:tcPr>
          <w:p w14:paraId="15D2C07F" w14:textId="77777777" w:rsidR="00F0538B" w:rsidRPr="00887102" w:rsidRDefault="00F0538B">
            <w:pPr>
              <w:rPr>
                <w:rFonts w:cs="Times New Roman"/>
              </w:rPr>
            </w:pPr>
          </w:p>
        </w:tc>
      </w:tr>
    </w:tbl>
    <w:p w14:paraId="29661C84" w14:textId="77777777" w:rsidR="00F0538B" w:rsidRPr="00887102" w:rsidRDefault="00F0538B" w:rsidP="00F0538B">
      <w:pPr>
        <w:rPr>
          <w:rFonts w:cs="Arial"/>
          <w:sz w:val="20"/>
          <w:lang w:eastAsia="en-US"/>
        </w:rPr>
      </w:pPr>
      <w:r w:rsidRPr="00887102">
        <w:t xml:space="preserve">od </w:t>
      </w:r>
      <w:r w:rsidRPr="00887102">
        <w:rPr>
          <w:rFonts w:cs="Arial"/>
        </w:rPr>
        <w:t xml:space="preserve">naročnika </w:t>
      </w:r>
      <w:r w:rsidRPr="00887102">
        <w:t xml:space="preserve">Javno podjetje za mestni potniški promet Marprom d.o.o., Mlinska ulica 1, 2000 Maribor </w:t>
      </w:r>
      <w:r w:rsidRPr="00887102">
        <w:rPr>
          <w:rFonts w:cs="Arial"/>
        </w:rPr>
        <w:t>ne zahtevamo neposrednega plačila naših terjatev, ki jih bomo imeli do ponudnika/glavnega izvajalca za opravljena dela pri izvajanju predmetnega javnega naročila.</w:t>
      </w:r>
    </w:p>
    <w:p w14:paraId="4D60ABA0" w14:textId="77777777" w:rsidR="00F0538B" w:rsidRPr="00887102" w:rsidRDefault="00F0538B" w:rsidP="00F0538B">
      <w:pPr>
        <w:widowControl w:val="0"/>
        <w:tabs>
          <w:tab w:val="left" w:pos="90"/>
          <w:tab w:val="left" w:pos="964"/>
        </w:tabs>
        <w:autoSpaceDE w:val="0"/>
        <w:autoSpaceDN w:val="0"/>
        <w:adjustRightInd w:val="0"/>
        <w:rPr>
          <w:rFonts w:cs="Arial"/>
          <w:szCs w:val="20"/>
        </w:rPr>
      </w:pPr>
    </w:p>
    <w:p w14:paraId="10A4F165" w14:textId="77777777" w:rsidR="00F0538B" w:rsidRPr="00887102" w:rsidRDefault="00F0538B" w:rsidP="00F0538B">
      <w:pPr>
        <w:widowControl w:val="0"/>
        <w:tabs>
          <w:tab w:val="left" w:pos="90"/>
          <w:tab w:val="left" w:pos="964"/>
        </w:tabs>
        <w:autoSpaceDE w:val="0"/>
        <w:autoSpaceDN w:val="0"/>
        <w:adjustRightInd w:val="0"/>
        <w:rPr>
          <w:rFonts w:cs="Arial"/>
          <w:szCs w:val="20"/>
        </w:rPr>
      </w:pPr>
    </w:p>
    <w:p w14:paraId="22CD621F" w14:textId="77777777" w:rsidR="00F0538B" w:rsidRPr="00887102" w:rsidRDefault="00F0538B" w:rsidP="00F0538B">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538B" w:rsidRPr="00887102" w14:paraId="52FCCAA3" w14:textId="77777777" w:rsidTr="00F0538B">
        <w:tc>
          <w:tcPr>
            <w:tcW w:w="3430" w:type="dxa"/>
            <w:hideMark/>
          </w:tcPr>
          <w:p w14:paraId="3C39FC1B" w14:textId="77777777" w:rsidR="00F0538B" w:rsidRPr="00887102" w:rsidRDefault="00F0538B">
            <w:pPr>
              <w:widowControl w:val="0"/>
              <w:tabs>
                <w:tab w:val="left" w:pos="5580"/>
              </w:tabs>
              <w:autoSpaceDE w:val="0"/>
              <w:autoSpaceDN w:val="0"/>
              <w:adjustRightInd w:val="0"/>
              <w:spacing w:before="48"/>
              <w:jc w:val="center"/>
              <w:rPr>
                <w:rFonts w:cs="Arial"/>
                <w:color w:val="auto"/>
                <w:szCs w:val="24"/>
              </w:rPr>
            </w:pPr>
            <w:r w:rsidRPr="00887102">
              <w:rPr>
                <w:rFonts w:cs="Arial"/>
              </w:rPr>
              <w:t>Kraj in datum:</w:t>
            </w:r>
          </w:p>
        </w:tc>
        <w:tc>
          <w:tcPr>
            <w:tcW w:w="2067" w:type="dxa"/>
          </w:tcPr>
          <w:p w14:paraId="17895E2B" w14:textId="77777777" w:rsidR="00F0538B" w:rsidRPr="00887102" w:rsidRDefault="00F0538B">
            <w:pPr>
              <w:widowControl w:val="0"/>
              <w:tabs>
                <w:tab w:val="left" w:pos="5580"/>
              </w:tabs>
              <w:autoSpaceDE w:val="0"/>
              <w:autoSpaceDN w:val="0"/>
              <w:adjustRightInd w:val="0"/>
              <w:spacing w:before="48"/>
              <w:jc w:val="center"/>
              <w:rPr>
                <w:rFonts w:cs="Arial"/>
              </w:rPr>
            </w:pPr>
          </w:p>
        </w:tc>
        <w:tc>
          <w:tcPr>
            <w:tcW w:w="3573" w:type="dxa"/>
            <w:hideMark/>
          </w:tcPr>
          <w:p w14:paraId="0BEE609B" w14:textId="77777777" w:rsidR="00F0538B" w:rsidRPr="00887102" w:rsidRDefault="00F0538B">
            <w:pPr>
              <w:widowControl w:val="0"/>
              <w:tabs>
                <w:tab w:val="left" w:pos="5580"/>
              </w:tabs>
              <w:autoSpaceDE w:val="0"/>
              <w:autoSpaceDN w:val="0"/>
              <w:adjustRightInd w:val="0"/>
              <w:spacing w:before="48"/>
              <w:jc w:val="center"/>
              <w:rPr>
                <w:rFonts w:cs="Arial"/>
              </w:rPr>
            </w:pPr>
            <w:r w:rsidRPr="00887102">
              <w:rPr>
                <w:rFonts w:cs="Arial"/>
              </w:rPr>
              <w:t>Podpis podizvajalca:</w:t>
            </w:r>
          </w:p>
        </w:tc>
      </w:tr>
      <w:tr w:rsidR="00F0538B" w:rsidRPr="00887102" w14:paraId="1379766B" w14:textId="77777777" w:rsidTr="00F0538B">
        <w:tc>
          <w:tcPr>
            <w:tcW w:w="3430" w:type="dxa"/>
            <w:tcBorders>
              <w:top w:val="nil"/>
              <w:left w:val="nil"/>
              <w:bottom w:val="single" w:sz="4" w:space="0" w:color="auto"/>
              <w:right w:val="nil"/>
            </w:tcBorders>
          </w:tcPr>
          <w:p w14:paraId="46F6AF1F" w14:textId="77777777" w:rsidR="00F0538B" w:rsidRPr="00887102" w:rsidRDefault="00F0538B">
            <w:pPr>
              <w:widowControl w:val="0"/>
              <w:tabs>
                <w:tab w:val="left" w:pos="5580"/>
              </w:tabs>
              <w:autoSpaceDE w:val="0"/>
              <w:autoSpaceDN w:val="0"/>
              <w:adjustRightInd w:val="0"/>
              <w:spacing w:before="48"/>
              <w:jc w:val="center"/>
              <w:rPr>
                <w:rFonts w:cs="Arial"/>
              </w:rPr>
            </w:pPr>
          </w:p>
          <w:p w14:paraId="00A92549" w14:textId="77777777" w:rsidR="00F0538B" w:rsidRPr="00887102" w:rsidRDefault="00F0538B">
            <w:pPr>
              <w:widowControl w:val="0"/>
              <w:tabs>
                <w:tab w:val="left" w:pos="5580"/>
              </w:tabs>
              <w:autoSpaceDE w:val="0"/>
              <w:autoSpaceDN w:val="0"/>
              <w:adjustRightInd w:val="0"/>
              <w:spacing w:before="48"/>
              <w:jc w:val="center"/>
              <w:rPr>
                <w:rFonts w:cs="Arial"/>
              </w:rPr>
            </w:pPr>
          </w:p>
        </w:tc>
        <w:tc>
          <w:tcPr>
            <w:tcW w:w="2067" w:type="dxa"/>
          </w:tcPr>
          <w:p w14:paraId="74082002" w14:textId="77777777" w:rsidR="00F0538B" w:rsidRPr="00887102" w:rsidRDefault="00F0538B">
            <w:pPr>
              <w:rPr>
                <w:rFonts w:cs="Arial"/>
              </w:rPr>
            </w:pPr>
          </w:p>
        </w:tc>
        <w:tc>
          <w:tcPr>
            <w:tcW w:w="3573" w:type="dxa"/>
            <w:tcBorders>
              <w:top w:val="nil"/>
              <w:left w:val="nil"/>
              <w:bottom w:val="single" w:sz="4" w:space="0" w:color="auto"/>
              <w:right w:val="nil"/>
            </w:tcBorders>
          </w:tcPr>
          <w:p w14:paraId="76C0D94C" w14:textId="77777777" w:rsidR="00F0538B" w:rsidRPr="00887102" w:rsidRDefault="00F0538B">
            <w:pPr>
              <w:widowControl w:val="0"/>
              <w:tabs>
                <w:tab w:val="left" w:pos="5580"/>
              </w:tabs>
              <w:autoSpaceDE w:val="0"/>
              <w:autoSpaceDN w:val="0"/>
              <w:adjustRightInd w:val="0"/>
              <w:spacing w:before="48"/>
              <w:jc w:val="center"/>
              <w:rPr>
                <w:rFonts w:cs="Arial"/>
              </w:rPr>
            </w:pPr>
          </w:p>
          <w:p w14:paraId="5F5D25A1" w14:textId="77777777" w:rsidR="00F0538B" w:rsidRPr="00887102" w:rsidRDefault="00F0538B">
            <w:pPr>
              <w:widowControl w:val="0"/>
              <w:tabs>
                <w:tab w:val="left" w:pos="5580"/>
              </w:tabs>
              <w:autoSpaceDE w:val="0"/>
              <w:autoSpaceDN w:val="0"/>
              <w:adjustRightInd w:val="0"/>
              <w:spacing w:before="48"/>
              <w:jc w:val="center"/>
              <w:rPr>
                <w:rFonts w:cs="Arial"/>
              </w:rPr>
            </w:pPr>
          </w:p>
        </w:tc>
      </w:tr>
    </w:tbl>
    <w:p w14:paraId="35C0B40C" w14:textId="77777777" w:rsidR="00F0538B" w:rsidRPr="00887102" w:rsidRDefault="00F0538B" w:rsidP="00F0538B">
      <w:pPr>
        <w:widowControl w:val="0"/>
        <w:tabs>
          <w:tab w:val="left" w:pos="90"/>
          <w:tab w:val="left" w:pos="964"/>
        </w:tabs>
        <w:autoSpaceDE w:val="0"/>
        <w:autoSpaceDN w:val="0"/>
        <w:adjustRightInd w:val="0"/>
        <w:rPr>
          <w:rFonts w:cs="Arial"/>
          <w:sz w:val="20"/>
          <w:szCs w:val="20"/>
          <w:lang w:eastAsia="en-US"/>
        </w:rPr>
      </w:pPr>
    </w:p>
    <w:p w14:paraId="7A9961F1" w14:textId="77777777" w:rsidR="00A82415" w:rsidRDefault="00A82415" w:rsidP="00C45307"/>
    <w:p w14:paraId="2287C4D0" w14:textId="77777777" w:rsidR="00A82415" w:rsidRDefault="00A82415">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82415" w14:paraId="784CACE4" w14:textId="77777777" w:rsidTr="00A82415">
        <w:tc>
          <w:tcPr>
            <w:tcW w:w="1632" w:type="dxa"/>
            <w:tcBorders>
              <w:top w:val="single" w:sz="4" w:space="0" w:color="auto"/>
              <w:left w:val="single" w:sz="4" w:space="0" w:color="auto"/>
              <w:bottom w:val="single" w:sz="4" w:space="0" w:color="auto"/>
              <w:right w:val="single" w:sz="4" w:space="0" w:color="auto"/>
            </w:tcBorders>
            <w:vAlign w:val="center"/>
            <w:hideMark/>
          </w:tcPr>
          <w:p w14:paraId="0293B9D4" w14:textId="77777777" w:rsidR="00A82415" w:rsidRDefault="00A82415">
            <w:pPr>
              <w:rPr>
                <w:b/>
                <w:color w:val="auto"/>
                <w:szCs w:val="24"/>
              </w:rPr>
            </w:pPr>
            <w:r>
              <w:rPr>
                <w:b/>
              </w:rPr>
              <w:lastRenderedPageBreak/>
              <w:t>Obrazec št. 7</w:t>
            </w:r>
          </w:p>
        </w:tc>
      </w:tr>
    </w:tbl>
    <w:p w14:paraId="30918D7C" w14:textId="77777777" w:rsidR="00A82415" w:rsidRDefault="00A82415" w:rsidP="00A82415"/>
    <w:p w14:paraId="5AED92C1" w14:textId="77777777" w:rsidR="00A82415" w:rsidRDefault="00A82415" w:rsidP="00A82415">
      <w:pPr>
        <w:jc w:val="center"/>
        <w:outlineLvl w:val="0"/>
        <w:rPr>
          <w:rFonts w:cs="Arial"/>
          <w:b/>
          <w:sz w:val="24"/>
        </w:rPr>
      </w:pPr>
      <w:r>
        <w:rPr>
          <w:b/>
          <w:sz w:val="24"/>
        </w:rPr>
        <w:t xml:space="preserve">POOBLASTILO </w:t>
      </w:r>
      <w:r>
        <w:rPr>
          <w:rFonts w:cs="Arial"/>
          <w:b/>
          <w:sz w:val="24"/>
        </w:rPr>
        <w:t xml:space="preserve">ZA VPOGLED v </w:t>
      </w:r>
      <w:proofErr w:type="spellStart"/>
      <w:r>
        <w:rPr>
          <w:rFonts w:cs="Arial"/>
          <w:b/>
          <w:sz w:val="24"/>
        </w:rPr>
        <w:t>eDOSJE</w:t>
      </w:r>
      <w:proofErr w:type="spellEnd"/>
      <w:r>
        <w:rPr>
          <w:rFonts w:cs="Arial"/>
          <w:b/>
          <w:sz w:val="24"/>
        </w:rPr>
        <w:t xml:space="preserve"> ZA FIZIČNE OSEBE (zakonite zastopnike)*</w:t>
      </w:r>
    </w:p>
    <w:p w14:paraId="6723E59B" w14:textId="77777777" w:rsidR="00A82415" w:rsidRDefault="00A82415" w:rsidP="00A82415"/>
    <w:p w14:paraId="672C4FEF" w14:textId="77777777" w:rsidR="00A82415" w:rsidRDefault="00A82415" w:rsidP="00A82415">
      <w:pPr>
        <w:jc w:val="both"/>
      </w:pPr>
    </w:p>
    <w:p w14:paraId="2A0381DB" w14:textId="06A96855" w:rsidR="00A82415" w:rsidRDefault="00A82415" w:rsidP="00A82415">
      <w:pPr>
        <w:jc w:val="both"/>
        <w:rPr>
          <w:b/>
        </w:rPr>
      </w:pPr>
      <w:r>
        <w:t xml:space="preserve">Spodaj podpisan-a </w:t>
      </w:r>
      <w:permStart w:id="685665855"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685665855"/>
      <w:r>
        <w:rPr>
          <w:bCs/>
          <w:iCs/>
        </w:rPr>
        <w:t xml:space="preserve"> </w:t>
      </w:r>
      <w:r>
        <w:t>(ime in priimek) dajem soglasje naročniku za vpogled v aplikacijo eDosje, da za potrebe preverjanja izpolnjevanja pogojev v postopku oddaje javnega naročila »</w:t>
      </w:r>
      <w:r w:rsidRPr="00A82415">
        <w:t>Najem osebnih vozil, izvedba vulkanizerskih storitev in dobava pnevmatik (z upoštevanjem okoljskih vidikov)</w:t>
      </w:r>
      <w:r>
        <w:t>«, da kot zakoniti zastopnik ponudnika nisem bil-a pravnomočno obsojen-a zaradi kaznivih dejanj, ki so opredeljena v 75. členu ZJN-3.</w:t>
      </w:r>
    </w:p>
    <w:p w14:paraId="639975F7" w14:textId="77777777" w:rsidR="00A82415" w:rsidRDefault="00A82415" w:rsidP="00A82415"/>
    <w:p w14:paraId="114F628B" w14:textId="77777777" w:rsidR="00A82415" w:rsidRDefault="00A82415" w:rsidP="00A82415"/>
    <w:p w14:paraId="2D8431DC" w14:textId="77777777" w:rsidR="00A82415" w:rsidRDefault="00A82415" w:rsidP="00A82415">
      <w:r>
        <w:t>Moji osebni podatki so naslednji:</w:t>
      </w:r>
    </w:p>
    <w:p w14:paraId="437983B6" w14:textId="77777777" w:rsidR="00A82415" w:rsidRDefault="00A82415" w:rsidP="00A82415"/>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A82415" w14:paraId="03B19437" w14:textId="77777777" w:rsidTr="00A82415">
        <w:tc>
          <w:tcPr>
            <w:tcW w:w="2793" w:type="dxa"/>
            <w:tcBorders>
              <w:top w:val="single" w:sz="4" w:space="0" w:color="auto"/>
              <w:left w:val="single" w:sz="4" w:space="0" w:color="auto"/>
              <w:bottom w:val="single" w:sz="4" w:space="0" w:color="auto"/>
              <w:right w:val="single" w:sz="4" w:space="0" w:color="auto"/>
            </w:tcBorders>
            <w:hideMark/>
          </w:tcPr>
          <w:p w14:paraId="27BEBF33" w14:textId="77777777" w:rsidR="00A82415" w:rsidRDefault="00A82415">
            <w:pPr>
              <w:rPr>
                <w:rFonts w:cs="Arial"/>
              </w:rPr>
            </w:pPr>
            <w:r>
              <w:t>EMŠO</w:t>
            </w:r>
            <w:r>
              <w:rPr>
                <w:rFonts w:cs="Arial"/>
              </w:rPr>
              <w:t>:</w:t>
            </w:r>
          </w:p>
        </w:tc>
        <w:permStart w:id="1794507785" w:edGrp="everyone"/>
        <w:tc>
          <w:tcPr>
            <w:tcW w:w="6492" w:type="dxa"/>
            <w:tcBorders>
              <w:top w:val="single" w:sz="4" w:space="0" w:color="auto"/>
              <w:left w:val="single" w:sz="4" w:space="0" w:color="auto"/>
              <w:bottom w:val="single" w:sz="4" w:space="0" w:color="auto"/>
              <w:right w:val="single" w:sz="4" w:space="0" w:color="auto"/>
            </w:tcBorders>
            <w:hideMark/>
          </w:tcPr>
          <w:p w14:paraId="5BB9D873" w14:textId="77777777" w:rsidR="00A82415" w:rsidRDefault="00A82415">
            <w:pPr>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794507785"/>
          </w:p>
        </w:tc>
      </w:tr>
      <w:tr w:rsidR="00A82415" w14:paraId="62BE0187" w14:textId="77777777" w:rsidTr="00A82415">
        <w:tc>
          <w:tcPr>
            <w:tcW w:w="2793" w:type="dxa"/>
            <w:tcBorders>
              <w:top w:val="single" w:sz="4" w:space="0" w:color="auto"/>
              <w:left w:val="single" w:sz="4" w:space="0" w:color="auto"/>
              <w:bottom w:val="single" w:sz="4" w:space="0" w:color="auto"/>
              <w:right w:val="single" w:sz="4" w:space="0" w:color="auto"/>
            </w:tcBorders>
            <w:hideMark/>
          </w:tcPr>
          <w:p w14:paraId="4E8FACB0" w14:textId="77777777" w:rsidR="00A82415" w:rsidRDefault="00A82415">
            <w:pPr>
              <w:rPr>
                <w:rFonts w:cs="Arial"/>
              </w:rPr>
            </w:pPr>
            <w:r>
              <w:t>Ime in priimek</w:t>
            </w:r>
            <w:r>
              <w:rPr>
                <w:rFonts w:cs="Arial"/>
              </w:rPr>
              <w:t>:</w:t>
            </w:r>
          </w:p>
        </w:tc>
        <w:permStart w:id="1063598261" w:edGrp="everyone"/>
        <w:tc>
          <w:tcPr>
            <w:tcW w:w="6492" w:type="dxa"/>
            <w:tcBorders>
              <w:top w:val="single" w:sz="4" w:space="0" w:color="auto"/>
              <w:left w:val="single" w:sz="4" w:space="0" w:color="auto"/>
              <w:bottom w:val="single" w:sz="4" w:space="0" w:color="auto"/>
              <w:right w:val="single" w:sz="4" w:space="0" w:color="auto"/>
            </w:tcBorders>
            <w:hideMark/>
          </w:tcPr>
          <w:p w14:paraId="78E0CA4E" w14:textId="77777777" w:rsidR="00A82415" w:rsidRDefault="00A82415">
            <w:pPr>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063598261"/>
          </w:p>
        </w:tc>
      </w:tr>
    </w:tbl>
    <w:p w14:paraId="2E4D872A" w14:textId="77777777" w:rsidR="00A82415" w:rsidRDefault="00A82415" w:rsidP="00A82415"/>
    <w:p w14:paraId="6F47180B" w14:textId="77777777" w:rsidR="00A82415" w:rsidRDefault="00A82415" w:rsidP="00A82415"/>
    <w:tbl>
      <w:tblPr>
        <w:tblW w:w="9285" w:type="dxa"/>
        <w:tblLayout w:type="fixed"/>
        <w:tblLook w:val="04A0" w:firstRow="1" w:lastRow="0" w:firstColumn="1" w:lastColumn="0" w:noHBand="0" w:noVBand="1"/>
      </w:tblPr>
      <w:tblGrid>
        <w:gridCol w:w="5202"/>
        <w:gridCol w:w="4083"/>
      </w:tblGrid>
      <w:tr w:rsidR="00A82415" w14:paraId="6EA64362" w14:textId="77777777" w:rsidTr="00A82415">
        <w:tc>
          <w:tcPr>
            <w:tcW w:w="5202" w:type="dxa"/>
            <w:hideMark/>
          </w:tcPr>
          <w:p w14:paraId="15724A45" w14:textId="77777777" w:rsidR="00A82415" w:rsidRDefault="00A82415">
            <w:pPr>
              <w:spacing w:line="360" w:lineRule="auto"/>
              <w:rPr>
                <w:rFonts w:cs="Arial"/>
              </w:rPr>
            </w:pPr>
            <w:r>
              <w:rPr>
                <w:rFonts w:cs="Arial"/>
              </w:rPr>
              <w:t>Kraj in datum:</w:t>
            </w:r>
          </w:p>
          <w:permStart w:id="1841581133" w:edGrp="everyone"/>
          <w:p w14:paraId="5C97FEAC" w14:textId="77777777" w:rsidR="00A82415" w:rsidRDefault="00A82415">
            <w:pPr>
              <w:spacing w:line="360" w:lineRule="auto"/>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841581133"/>
            <w:r>
              <w:rPr>
                <w:rFonts w:cs="Arial"/>
              </w:rPr>
              <w:t xml:space="preserve">, </w:t>
            </w:r>
            <w:permStart w:id="2134591742"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2134591742"/>
            <w:r>
              <w:rPr>
                <w:rFonts w:cs="Arial"/>
              </w:rPr>
              <w:t xml:space="preserve">. </w:t>
            </w:r>
            <w:permStart w:id="446580033"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446580033"/>
            <w:r>
              <w:rPr>
                <w:rFonts w:cs="Arial"/>
              </w:rPr>
              <w:t>. 2024</w:t>
            </w:r>
          </w:p>
        </w:tc>
        <w:tc>
          <w:tcPr>
            <w:tcW w:w="4083" w:type="dxa"/>
            <w:hideMark/>
          </w:tcPr>
          <w:p w14:paraId="4E1202DF" w14:textId="77777777" w:rsidR="00A82415" w:rsidRDefault="00A82415">
            <w:pPr>
              <w:spacing w:line="360" w:lineRule="auto"/>
              <w:rPr>
                <w:rFonts w:cs="Arial"/>
              </w:rPr>
            </w:pPr>
            <w:r>
              <w:rPr>
                <w:rFonts w:cs="Arial"/>
              </w:rPr>
              <w:t>Pooblastitelj:</w:t>
            </w:r>
          </w:p>
          <w:permStart w:id="1937267363" w:edGrp="everyone"/>
          <w:p w14:paraId="2404FE8E" w14:textId="77777777" w:rsidR="00A82415" w:rsidRDefault="00A82415">
            <w:pPr>
              <w:spacing w:line="360" w:lineRule="auto"/>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937267363"/>
          </w:p>
        </w:tc>
      </w:tr>
      <w:tr w:rsidR="00A82415" w14:paraId="0DACCF2C" w14:textId="77777777" w:rsidTr="00A82415">
        <w:tc>
          <w:tcPr>
            <w:tcW w:w="5202" w:type="dxa"/>
          </w:tcPr>
          <w:p w14:paraId="7B73F079" w14:textId="77777777" w:rsidR="00A82415" w:rsidRDefault="00A82415">
            <w:pPr>
              <w:spacing w:line="360" w:lineRule="auto"/>
              <w:rPr>
                <w:rFonts w:cs="Arial"/>
              </w:rPr>
            </w:pPr>
            <w:r>
              <w:rPr>
                <w:rFonts w:cs="Arial"/>
              </w:rPr>
              <w:t xml:space="preserve">                                                                     </w:t>
            </w:r>
          </w:p>
          <w:p w14:paraId="29DD4520" w14:textId="77777777" w:rsidR="00A82415" w:rsidRDefault="00A82415">
            <w:pPr>
              <w:spacing w:line="360" w:lineRule="auto"/>
              <w:rPr>
                <w:rFonts w:cs="Arial"/>
              </w:rPr>
            </w:pPr>
          </w:p>
        </w:tc>
        <w:tc>
          <w:tcPr>
            <w:tcW w:w="4083" w:type="dxa"/>
          </w:tcPr>
          <w:p w14:paraId="28B19725" w14:textId="77777777" w:rsidR="00A82415" w:rsidRDefault="00A82415">
            <w:pPr>
              <w:spacing w:line="360" w:lineRule="auto"/>
              <w:rPr>
                <w:rFonts w:cs="Arial"/>
              </w:rPr>
            </w:pPr>
          </w:p>
          <w:p w14:paraId="40003AF6" w14:textId="77777777" w:rsidR="00A82415" w:rsidRDefault="00A82415">
            <w:pPr>
              <w:spacing w:line="360" w:lineRule="auto"/>
              <w:rPr>
                <w:rFonts w:cs="Arial"/>
              </w:rPr>
            </w:pPr>
            <w:r>
              <w:rPr>
                <w:rFonts w:cs="Arial"/>
              </w:rPr>
              <w:t>Podpis:</w:t>
            </w:r>
          </w:p>
          <w:p w14:paraId="63E2C502" w14:textId="77777777" w:rsidR="00A82415" w:rsidRDefault="00A82415">
            <w:pPr>
              <w:spacing w:line="360" w:lineRule="auto"/>
              <w:rPr>
                <w:rFonts w:cs="Arial"/>
              </w:rPr>
            </w:pPr>
            <w:r>
              <w:rPr>
                <w:rFonts w:cs="Arial"/>
              </w:rPr>
              <w:t>_________________________</w:t>
            </w:r>
          </w:p>
        </w:tc>
      </w:tr>
    </w:tbl>
    <w:p w14:paraId="39947E9C" w14:textId="77777777" w:rsidR="00A82415" w:rsidRDefault="00A82415" w:rsidP="00A82415"/>
    <w:p w14:paraId="2E726B7D" w14:textId="77777777" w:rsidR="00A82415" w:rsidRDefault="00A82415">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82415" w14:paraId="2710B434" w14:textId="77777777" w:rsidTr="00586255">
        <w:tc>
          <w:tcPr>
            <w:tcW w:w="1632" w:type="dxa"/>
            <w:tcBorders>
              <w:top w:val="single" w:sz="4" w:space="0" w:color="auto"/>
              <w:left w:val="single" w:sz="4" w:space="0" w:color="auto"/>
              <w:bottom w:val="single" w:sz="4" w:space="0" w:color="auto"/>
              <w:right w:val="single" w:sz="4" w:space="0" w:color="auto"/>
            </w:tcBorders>
            <w:vAlign w:val="center"/>
            <w:hideMark/>
          </w:tcPr>
          <w:p w14:paraId="3FF7F8CD" w14:textId="7C1BEF40" w:rsidR="00A82415" w:rsidRDefault="00A82415" w:rsidP="00586255">
            <w:pPr>
              <w:rPr>
                <w:b/>
                <w:color w:val="auto"/>
                <w:szCs w:val="24"/>
              </w:rPr>
            </w:pPr>
            <w:r>
              <w:rPr>
                <w:b/>
              </w:rPr>
              <w:lastRenderedPageBreak/>
              <w:t xml:space="preserve">Obrazec št. </w:t>
            </w:r>
            <w:r>
              <w:rPr>
                <w:b/>
              </w:rPr>
              <w:t>8</w:t>
            </w:r>
          </w:p>
        </w:tc>
      </w:tr>
    </w:tbl>
    <w:p w14:paraId="46DDFFAA" w14:textId="77777777" w:rsidR="00A82415" w:rsidRDefault="00A82415" w:rsidP="00A82415"/>
    <w:p w14:paraId="4DA5EF41" w14:textId="30D055C7" w:rsidR="00A82415" w:rsidRDefault="00A82415" w:rsidP="00A82415">
      <w:pPr>
        <w:jc w:val="center"/>
        <w:outlineLvl w:val="0"/>
        <w:rPr>
          <w:rFonts w:cs="Arial"/>
          <w:b/>
          <w:sz w:val="24"/>
        </w:rPr>
      </w:pPr>
      <w:r>
        <w:rPr>
          <w:b/>
          <w:sz w:val="24"/>
        </w:rPr>
        <w:t>Vzorec pogodbe za sklop št. 1</w:t>
      </w:r>
    </w:p>
    <w:p w14:paraId="60058D17" w14:textId="77777777" w:rsidR="00A82415" w:rsidRDefault="00A82415" w:rsidP="00A82415">
      <w:pPr>
        <w:jc w:val="both"/>
        <w:rPr>
          <w:rFonts w:cs="Arial"/>
          <w:b/>
          <w:bCs/>
          <w:sz w:val="20"/>
          <w:szCs w:val="20"/>
        </w:rPr>
      </w:pPr>
    </w:p>
    <w:p w14:paraId="0CCDB48E" w14:textId="77777777" w:rsidR="00A82415" w:rsidRDefault="00A82415" w:rsidP="00A82415">
      <w:pPr>
        <w:jc w:val="both"/>
        <w:rPr>
          <w:rFonts w:cs="Arial"/>
          <w:b/>
          <w:bCs/>
          <w:sz w:val="20"/>
          <w:szCs w:val="20"/>
        </w:rPr>
      </w:pPr>
    </w:p>
    <w:p w14:paraId="6A9BC5B7" w14:textId="50028C50" w:rsidR="00A82415" w:rsidRDefault="00A82415" w:rsidP="00A82415">
      <w:pPr>
        <w:jc w:val="both"/>
        <w:rPr>
          <w:rFonts w:cs="Arial"/>
          <w:b/>
          <w:bCs/>
          <w:sz w:val="20"/>
          <w:szCs w:val="20"/>
        </w:rPr>
      </w:pPr>
      <w:r>
        <w:rPr>
          <w:rFonts w:cs="Arial"/>
          <w:b/>
          <w:bCs/>
          <w:sz w:val="20"/>
          <w:szCs w:val="20"/>
        </w:rPr>
        <w:t>NAJEMNIK:</w:t>
      </w:r>
    </w:p>
    <w:p w14:paraId="74FCF5D0" w14:textId="77777777" w:rsidR="00A82415" w:rsidRDefault="00A82415" w:rsidP="00A82415">
      <w:pPr>
        <w:jc w:val="both"/>
        <w:rPr>
          <w:rFonts w:cs="Arial"/>
          <w:bCs/>
          <w:sz w:val="20"/>
          <w:szCs w:val="20"/>
        </w:rPr>
      </w:pPr>
      <w:r>
        <w:rPr>
          <w:rFonts w:cs="Arial"/>
          <w:b/>
          <w:bCs/>
          <w:sz w:val="20"/>
          <w:szCs w:val="20"/>
        </w:rPr>
        <w:t>Javno podjetje za mestni potniški promet Marprom, d.o.o., Mlinska ulica 1, 2000 Maribor</w:t>
      </w:r>
      <w:r>
        <w:rPr>
          <w:rFonts w:cs="Arial"/>
          <w:bCs/>
          <w:sz w:val="20"/>
          <w:szCs w:val="20"/>
        </w:rPr>
        <w:t>, ki ga zastopa direktor Ranko Šmigoc</w:t>
      </w:r>
    </w:p>
    <w:p w14:paraId="276F21D4" w14:textId="77777777" w:rsidR="00A82415" w:rsidRDefault="00A82415" w:rsidP="00A82415">
      <w:pPr>
        <w:jc w:val="both"/>
        <w:rPr>
          <w:rFonts w:cs="Arial"/>
          <w:bCs/>
          <w:sz w:val="20"/>
          <w:szCs w:val="20"/>
        </w:rPr>
      </w:pPr>
      <w:r>
        <w:rPr>
          <w:rFonts w:cs="Arial"/>
          <w:bCs/>
          <w:sz w:val="20"/>
          <w:szCs w:val="20"/>
        </w:rPr>
        <w:t>Matična številka: 3992071000</w:t>
      </w:r>
    </w:p>
    <w:p w14:paraId="6D717FD4" w14:textId="77777777" w:rsidR="00A82415" w:rsidRDefault="00A82415" w:rsidP="00A82415">
      <w:pPr>
        <w:jc w:val="both"/>
        <w:rPr>
          <w:rFonts w:cs="Arial"/>
          <w:sz w:val="20"/>
          <w:szCs w:val="20"/>
        </w:rPr>
      </w:pPr>
      <w:r>
        <w:rPr>
          <w:rFonts w:cs="Arial"/>
          <w:sz w:val="20"/>
          <w:szCs w:val="20"/>
        </w:rPr>
        <w:t>ID za DDV: SI92859976</w:t>
      </w:r>
    </w:p>
    <w:p w14:paraId="3641E299" w14:textId="77777777" w:rsidR="00A82415" w:rsidRDefault="00A82415" w:rsidP="00A82415">
      <w:pPr>
        <w:jc w:val="both"/>
        <w:rPr>
          <w:rFonts w:cs="Arial"/>
          <w:sz w:val="20"/>
          <w:szCs w:val="20"/>
        </w:rPr>
      </w:pPr>
      <w:r>
        <w:rPr>
          <w:rFonts w:cs="Arial"/>
          <w:sz w:val="20"/>
          <w:szCs w:val="20"/>
        </w:rPr>
        <w:t>(v nadaljevanju besedila: najemnik)</w:t>
      </w:r>
    </w:p>
    <w:p w14:paraId="189EE7B8" w14:textId="77777777" w:rsidR="00A82415" w:rsidRDefault="00A82415" w:rsidP="00A82415">
      <w:pPr>
        <w:jc w:val="both"/>
        <w:rPr>
          <w:rFonts w:cs="Arial"/>
          <w:b/>
          <w:bCs/>
          <w:sz w:val="20"/>
          <w:szCs w:val="20"/>
        </w:rPr>
      </w:pPr>
    </w:p>
    <w:p w14:paraId="232C330C" w14:textId="77777777" w:rsidR="00A82415" w:rsidRDefault="00A82415" w:rsidP="00A82415">
      <w:pPr>
        <w:jc w:val="both"/>
        <w:rPr>
          <w:rFonts w:cs="Arial"/>
          <w:b/>
          <w:bCs/>
          <w:sz w:val="20"/>
          <w:szCs w:val="20"/>
        </w:rPr>
      </w:pPr>
      <w:r>
        <w:rPr>
          <w:rFonts w:cs="Arial"/>
          <w:b/>
          <w:bCs/>
          <w:sz w:val="20"/>
          <w:szCs w:val="20"/>
        </w:rPr>
        <w:t>NAJEMODAJALEC:</w:t>
      </w:r>
    </w:p>
    <w:permStart w:id="313294800" w:edGrp="everyone"/>
    <w:p w14:paraId="71AF057C" w14:textId="77777777" w:rsidR="00A82415" w:rsidRDefault="00A82415" w:rsidP="00A82415">
      <w:pPr>
        <w:jc w:val="both"/>
        <w:rPr>
          <w:rFonts w:cs="Arial"/>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313294800"/>
      <w:r>
        <w:rPr>
          <w:rFonts w:cs="Arial"/>
          <w:sz w:val="20"/>
          <w:szCs w:val="20"/>
        </w:rPr>
        <w:t xml:space="preserve">, ki ga/jo zastopa </w:t>
      </w:r>
      <w:permStart w:id="89332444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893324446"/>
    </w:p>
    <w:p w14:paraId="627253BD" w14:textId="77777777" w:rsidR="00A82415" w:rsidRDefault="00A82415" w:rsidP="00A82415">
      <w:pPr>
        <w:jc w:val="both"/>
        <w:rPr>
          <w:rFonts w:cs="Arial"/>
          <w:sz w:val="20"/>
          <w:szCs w:val="20"/>
        </w:rPr>
      </w:pPr>
      <w:r>
        <w:rPr>
          <w:rFonts w:cs="Arial"/>
          <w:sz w:val="20"/>
          <w:szCs w:val="20"/>
        </w:rPr>
        <w:t>Matična številka:</w:t>
      </w:r>
      <w:permStart w:id="385317159" w:edGrp="everyone"/>
      <w:r>
        <w:rPr>
          <w:bCs/>
          <w:iCs/>
          <w:sz w:val="20"/>
          <w:szCs w:val="20"/>
        </w:rPr>
        <w:t xml:space="preserve"> </w:t>
      </w: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385317159"/>
    </w:p>
    <w:p w14:paraId="570376DD" w14:textId="77777777" w:rsidR="00A82415" w:rsidRDefault="00A82415" w:rsidP="00A82415">
      <w:pPr>
        <w:jc w:val="both"/>
        <w:rPr>
          <w:rFonts w:cs="Arial"/>
          <w:sz w:val="20"/>
          <w:szCs w:val="20"/>
        </w:rPr>
      </w:pPr>
      <w:r>
        <w:rPr>
          <w:rFonts w:cs="Arial"/>
          <w:sz w:val="20"/>
          <w:szCs w:val="20"/>
        </w:rPr>
        <w:t xml:space="preserve">ID za DDV:      </w:t>
      </w:r>
    </w:p>
    <w:p w14:paraId="3AF3EA21" w14:textId="77777777" w:rsidR="00A82415" w:rsidRDefault="00A82415" w:rsidP="00A82415">
      <w:pPr>
        <w:jc w:val="both"/>
        <w:rPr>
          <w:rFonts w:cs="Arial"/>
          <w:sz w:val="20"/>
          <w:szCs w:val="20"/>
        </w:rPr>
      </w:pPr>
      <w:r>
        <w:rPr>
          <w:rFonts w:cs="Arial"/>
          <w:sz w:val="20"/>
          <w:szCs w:val="20"/>
        </w:rPr>
        <w:t>(v nadaljevanju besedila: najemodajalec)</w:t>
      </w:r>
    </w:p>
    <w:p w14:paraId="3A69D8C4" w14:textId="77777777" w:rsidR="00A82415" w:rsidRDefault="00A82415" w:rsidP="00A82415">
      <w:pPr>
        <w:jc w:val="both"/>
        <w:rPr>
          <w:rFonts w:cs="Arial"/>
          <w:bCs/>
          <w:sz w:val="20"/>
          <w:szCs w:val="20"/>
        </w:rPr>
      </w:pPr>
    </w:p>
    <w:p w14:paraId="09ADBCCF" w14:textId="77777777" w:rsidR="00A82415" w:rsidRDefault="00A82415" w:rsidP="00A82415">
      <w:pPr>
        <w:jc w:val="both"/>
        <w:rPr>
          <w:rFonts w:cs="Arial"/>
          <w:bCs/>
          <w:sz w:val="20"/>
          <w:szCs w:val="20"/>
        </w:rPr>
      </w:pPr>
      <w:r>
        <w:rPr>
          <w:rFonts w:cs="Arial"/>
          <w:bCs/>
          <w:sz w:val="20"/>
          <w:szCs w:val="20"/>
        </w:rPr>
        <w:t>sklepata naslednjo</w:t>
      </w:r>
    </w:p>
    <w:p w14:paraId="6931105D" w14:textId="77777777" w:rsidR="00A82415" w:rsidRDefault="00A82415" w:rsidP="00A82415">
      <w:pPr>
        <w:jc w:val="both"/>
        <w:rPr>
          <w:rFonts w:cs="Arial"/>
          <w:bCs/>
          <w:sz w:val="20"/>
          <w:szCs w:val="20"/>
        </w:rPr>
      </w:pPr>
    </w:p>
    <w:p w14:paraId="1A4D9E59" w14:textId="4AB72C32" w:rsidR="00A82415" w:rsidRDefault="00A82415" w:rsidP="00A82415">
      <w:pPr>
        <w:jc w:val="center"/>
        <w:rPr>
          <w:rFonts w:cs="Arial"/>
          <w:b/>
          <w:sz w:val="24"/>
          <w:szCs w:val="24"/>
        </w:rPr>
      </w:pPr>
      <w:r>
        <w:rPr>
          <w:rFonts w:cs="Arial"/>
          <w:b/>
          <w:sz w:val="24"/>
          <w:szCs w:val="24"/>
        </w:rPr>
        <w:t xml:space="preserve">Pogodbo za najem </w:t>
      </w:r>
      <w:r w:rsidR="00B50903">
        <w:rPr>
          <w:rFonts w:cs="Arial"/>
          <w:b/>
          <w:sz w:val="24"/>
          <w:szCs w:val="24"/>
        </w:rPr>
        <w:t>električnega vozila</w:t>
      </w:r>
      <w:r>
        <w:rPr>
          <w:rFonts w:cs="Arial"/>
          <w:b/>
          <w:sz w:val="24"/>
          <w:szCs w:val="24"/>
        </w:rPr>
        <w:t>, št. JN-000</w:t>
      </w:r>
      <w:r>
        <w:rPr>
          <w:rFonts w:cs="Arial"/>
          <w:b/>
          <w:sz w:val="24"/>
          <w:szCs w:val="24"/>
        </w:rPr>
        <w:t>6</w:t>
      </w:r>
      <w:r>
        <w:rPr>
          <w:rFonts w:cs="Arial"/>
          <w:b/>
          <w:sz w:val="24"/>
          <w:szCs w:val="24"/>
        </w:rPr>
        <w:t>/202</w:t>
      </w:r>
      <w:r>
        <w:rPr>
          <w:rFonts w:cs="Arial"/>
          <w:b/>
          <w:sz w:val="24"/>
          <w:szCs w:val="24"/>
        </w:rPr>
        <w:t>4</w:t>
      </w:r>
      <w:r>
        <w:rPr>
          <w:rFonts w:cs="Arial"/>
          <w:b/>
          <w:sz w:val="24"/>
          <w:szCs w:val="24"/>
        </w:rPr>
        <w:t xml:space="preserve"> – P – S</w:t>
      </w:r>
      <w:r>
        <w:rPr>
          <w:rFonts w:cs="Arial"/>
          <w:b/>
          <w:sz w:val="24"/>
          <w:szCs w:val="24"/>
        </w:rPr>
        <w:t>1</w:t>
      </w:r>
    </w:p>
    <w:p w14:paraId="2EC078A7" w14:textId="77777777" w:rsidR="00A82415" w:rsidRDefault="00A82415" w:rsidP="00A82415">
      <w:pPr>
        <w:jc w:val="center"/>
        <w:rPr>
          <w:rFonts w:cs="Arial"/>
          <w:b/>
          <w:sz w:val="20"/>
          <w:szCs w:val="20"/>
        </w:rPr>
      </w:pPr>
    </w:p>
    <w:p w14:paraId="28E15A9D" w14:textId="77777777" w:rsidR="00A82415" w:rsidRDefault="00A82415" w:rsidP="00A82415">
      <w:pPr>
        <w:spacing w:line="240" w:lineRule="auto"/>
        <w:rPr>
          <w:rFonts w:cs="Arial"/>
          <w:b/>
          <w:bCs/>
          <w:sz w:val="20"/>
          <w:szCs w:val="20"/>
        </w:rPr>
      </w:pPr>
    </w:p>
    <w:p w14:paraId="685DF87F" w14:textId="77777777" w:rsidR="00A82415" w:rsidRDefault="00A82415" w:rsidP="00B50903">
      <w:pPr>
        <w:numPr>
          <w:ilvl w:val="0"/>
          <w:numId w:val="22"/>
        </w:numPr>
        <w:autoSpaceDN w:val="0"/>
        <w:spacing w:before="120" w:after="120" w:line="300" w:lineRule="atLeast"/>
        <w:ind w:left="714" w:hanging="357"/>
        <w:jc w:val="both"/>
        <w:rPr>
          <w:rFonts w:cs="Arial"/>
          <w:b/>
          <w:bCs/>
          <w:color w:val="auto"/>
          <w:sz w:val="20"/>
          <w:szCs w:val="20"/>
        </w:rPr>
      </w:pPr>
      <w:r>
        <w:rPr>
          <w:rFonts w:cs="Arial"/>
          <w:b/>
          <w:bCs/>
          <w:sz w:val="20"/>
          <w:szCs w:val="20"/>
        </w:rPr>
        <w:t>UVODNE DOLOČBE</w:t>
      </w:r>
    </w:p>
    <w:p w14:paraId="78131A91" w14:textId="77777777" w:rsidR="00A82415" w:rsidRDefault="00A82415" w:rsidP="00B50903">
      <w:pPr>
        <w:numPr>
          <w:ilvl w:val="2"/>
          <w:numId w:val="23"/>
        </w:numPr>
        <w:autoSpaceDN w:val="0"/>
        <w:spacing w:after="160" w:line="252" w:lineRule="auto"/>
        <w:jc w:val="center"/>
        <w:rPr>
          <w:rFonts w:cs="Arial"/>
          <w:bCs/>
          <w:sz w:val="20"/>
          <w:szCs w:val="20"/>
        </w:rPr>
      </w:pPr>
      <w:r>
        <w:rPr>
          <w:rFonts w:cs="Arial"/>
          <w:bCs/>
          <w:sz w:val="20"/>
          <w:szCs w:val="20"/>
        </w:rPr>
        <w:t>člen</w:t>
      </w:r>
    </w:p>
    <w:p w14:paraId="0FEF253D" w14:textId="77777777" w:rsidR="00A82415" w:rsidRDefault="00A82415" w:rsidP="00A82415">
      <w:pPr>
        <w:jc w:val="both"/>
        <w:rPr>
          <w:rFonts w:cs="Arial"/>
          <w:sz w:val="20"/>
          <w:szCs w:val="20"/>
        </w:rPr>
      </w:pPr>
      <w:r>
        <w:rPr>
          <w:rFonts w:cs="Arial"/>
          <w:sz w:val="20"/>
          <w:szCs w:val="20"/>
        </w:rPr>
        <w:t>Stranki pogodbe uvodoma ugotavljata, da:</w:t>
      </w:r>
    </w:p>
    <w:p w14:paraId="647452AD" w14:textId="62DCE81E" w:rsidR="00A82415" w:rsidRDefault="00A82415" w:rsidP="00B50903">
      <w:pPr>
        <w:numPr>
          <w:ilvl w:val="0"/>
          <w:numId w:val="24"/>
        </w:numPr>
        <w:autoSpaceDN w:val="0"/>
        <w:spacing w:line="252" w:lineRule="auto"/>
        <w:ind w:left="714" w:hanging="357"/>
        <w:jc w:val="both"/>
        <w:rPr>
          <w:rFonts w:cs="Arial"/>
          <w:sz w:val="20"/>
          <w:szCs w:val="20"/>
        </w:rPr>
      </w:pPr>
      <w:r>
        <w:rPr>
          <w:rFonts w:cs="Arial"/>
          <w:sz w:val="20"/>
          <w:szCs w:val="20"/>
        </w:rPr>
        <w:t xml:space="preserve">je Javni holding Maribor, družba za izvajanje strokovnih in razvojnih nalog na področju gospodarskih javnih služb d.o.o., Zagrebška cesta 30, 2000 Maribor, na podlagi pooblastila najemnika, izvedel postopek oddaje javnega naročila št. </w:t>
      </w:r>
      <w:r w:rsidR="007A42F5">
        <w:rPr>
          <w:rFonts w:cs="Arial"/>
          <w:bCs/>
          <w:iCs/>
          <w:sz w:val="20"/>
          <w:szCs w:val="20"/>
        </w:rPr>
        <w:t>JN-0006/2024</w:t>
      </w:r>
      <w:r>
        <w:rPr>
          <w:rFonts w:cs="Arial"/>
          <w:sz w:val="20"/>
          <w:szCs w:val="20"/>
        </w:rPr>
        <w:t xml:space="preserve"> po odprtem postopku, v skladu s 40. členom Zakona o javnem naročanju (Uradni list RS, št. 91/15, 14/18, 121/21, 10/22, 74/22 - odl. US, 100/22 - ZNUZSZS in 28/23; v nadaljevanju besedila: ZJN-3),</w:t>
      </w:r>
    </w:p>
    <w:p w14:paraId="5D94958E" w14:textId="4764C4DE" w:rsidR="00A82415" w:rsidRDefault="00A82415" w:rsidP="00B50903">
      <w:pPr>
        <w:numPr>
          <w:ilvl w:val="0"/>
          <w:numId w:val="25"/>
        </w:numPr>
        <w:autoSpaceDN w:val="0"/>
        <w:spacing w:line="300" w:lineRule="atLeast"/>
        <w:ind w:left="714" w:hanging="357"/>
        <w:contextualSpacing/>
        <w:jc w:val="both"/>
        <w:rPr>
          <w:rFonts w:eastAsia="Calibri" w:cs="Times New Roman"/>
          <w:bCs/>
          <w:iCs/>
          <w:color w:val="auto"/>
          <w:sz w:val="20"/>
          <w:szCs w:val="20"/>
          <w:lang w:eastAsia="en-US"/>
        </w:rPr>
      </w:pPr>
      <w:r>
        <w:rPr>
          <w:sz w:val="20"/>
        </w:rPr>
        <w:t xml:space="preserve">je bilo javno naročilo objavljeno na portalu javnih naročil (številka objave  </w:t>
      </w:r>
      <w:permStart w:id="129576642"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iCs/>
          <w:sz w:val="20"/>
        </w:rPr>
        <w:fldChar w:fldCharType="end"/>
      </w:r>
      <w:permEnd w:id="129576642"/>
      <w:r>
        <w:rPr>
          <w:sz w:val="20"/>
        </w:rPr>
        <w:t xml:space="preserve"> z dne </w:t>
      </w:r>
      <w:r>
        <w:fldChar w:fldCharType="begin">
          <w:ffData>
            <w:name w:val="Besedilo12"/>
            <w:enabled/>
            <w:calcOnExit w:val="0"/>
            <w:textInput/>
          </w:ffData>
        </w:fldChar>
      </w:r>
      <w:r>
        <w:rPr>
          <w:bCs/>
          <w:iCs/>
          <w:sz w:val="20"/>
        </w:rPr>
        <w:instrText xml:space="preserve"> FORMTEXT </w:instrText>
      </w:r>
      <w:r>
        <w:fldChar w:fldCharType="separate"/>
      </w:r>
      <w:r>
        <w:rPr>
          <w:bCs/>
          <w:iCs/>
          <w:sz w:val="20"/>
        </w:rPr>
        <w:t> </w:t>
      </w:r>
      <w:r>
        <w:rPr>
          <w:bCs/>
          <w:iCs/>
          <w:sz w:val="20"/>
        </w:rPr>
        <w:t> </w:t>
      </w:r>
      <w:r>
        <w:rPr>
          <w:bCs/>
          <w:iCs/>
          <w:sz w:val="20"/>
        </w:rPr>
        <w:t> </w:t>
      </w:r>
      <w:r>
        <w:rPr>
          <w:bCs/>
          <w:iCs/>
          <w:sz w:val="20"/>
        </w:rPr>
        <w:t> </w:t>
      </w:r>
      <w:r>
        <w:rPr>
          <w:bCs/>
          <w:iCs/>
          <w:sz w:val="20"/>
        </w:rPr>
        <w:t> </w:t>
      </w:r>
      <w:r>
        <w:fldChar w:fldCharType="end"/>
      </w:r>
      <w:r>
        <w:rPr>
          <w:iCs/>
          <w:sz w:val="20"/>
        </w:rPr>
        <w:t>.</w:t>
      </w:r>
      <w:r>
        <w:rPr>
          <w:bCs/>
          <w:iCs/>
          <w:sz w:val="20"/>
        </w:rPr>
        <w:t xml:space="preserve"> 2</w:t>
      </w:r>
      <w:r>
        <w:rPr>
          <w:iCs/>
          <w:sz w:val="20"/>
        </w:rPr>
        <w:t>.</w:t>
      </w:r>
      <w:r>
        <w:rPr>
          <w:bCs/>
          <w:iCs/>
          <w:sz w:val="20"/>
        </w:rPr>
        <w:t xml:space="preserve"> 202</w:t>
      </w:r>
      <w:r>
        <w:rPr>
          <w:bCs/>
          <w:iCs/>
          <w:sz w:val="20"/>
        </w:rPr>
        <w:t>4</w:t>
      </w:r>
      <w:r>
        <w:rPr>
          <w:bCs/>
          <w:iCs/>
          <w:sz w:val="20"/>
        </w:rPr>
        <w:t xml:space="preserve">) in v dodatku k Uradnemu listu EU (številka objave </w:t>
      </w:r>
      <w:permStart w:id="1254753241"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bCs/>
          <w:iCs/>
          <w:sz w:val="20"/>
        </w:rPr>
        <w:fldChar w:fldCharType="end"/>
      </w:r>
      <w:permEnd w:id="1254753241"/>
      <w:r>
        <w:rPr>
          <w:bCs/>
          <w:iCs/>
          <w:sz w:val="20"/>
        </w:rPr>
        <w:t xml:space="preserve"> z dne </w:t>
      </w:r>
      <w:permStart w:id="2066180976"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66180976"/>
      <w:r>
        <w:rPr>
          <w:bCs/>
          <w:iCs/>
          <w:sz w:val="20"/>
        </w:rPr>
        <w:t>.  2. 202</w:t>
      </w:r>
      <w:r>
        <w:rPr>
          <w:bCs/>
          <w:iCs/>
          <w:sz w:val="20"/>
        </w:rPr>
        <w:t>4</w:t>
      </w:r>
      <w:r>
        <w:rPr>
          <w:bCs/>
          <w:iCs/>
          <w:sz w:val="20"/>
        </w:rPr>
        <w:t>),</w:t>
      </w:r>
    </w:p>
    <w:p w14:paraId="283A5934" w14:textId="77777777" w:rsidR="00A82415" w:rsidRDefault="00A82415" w:rsidP="00B50903">
      <w:pPr>
        <w:numPr>
          <w:ilvl w:val="0"/>
          <w:numId w:val="24"/>
        </w:numPr>
        <w:autoSpaceDN w:val="0"/>
        <w:spacing w:line="252" w:lineRule="auto"/>
        <w:ind w:left="714" w:hanging="357"/>
        <w:jc w:val="both"/>
        <w:rPr>
          <w:rFonts w:cs="Arial"/>
          <w:sz w:val="20"/>
          <w:szCs w:val="20"/>
        </w:rPr>
      </w:pPr>
      <w:r>
        <w:rPr>
          <w:rFonts w:cs="Arial"/>
          <w:sz w:val="20"/>
          <w:szCs w:val="20"/>
        </w:rPr>
        <w:t>je bila druga pogodbena stranka izbrana kot najugodnejši ponudnik za naslednji sklop:</w:t>
      </w:r>
    </w:p>
    <w:p w14:paraId="617CF9F4" w14:textId="314F47B4" w:rsidR="00A82415" w:rsidRDefault="00A82415" w:rsidP="00B50903">
      <w:pPr>
        <w:pStyle w:val="Odstavekseznama"/>
        <w:numPr>
          <w:ilvl w:val="1"/>
          <w:numId w:val="24"/>
        </w:numPr>
        <w:autoSpaceDN w:val="0"/>
        <w:spacing w:line="240" w:lineRule="auto"/>
        <w:ind w:left="1434" w:hanging="357"/>
        <w:contextualSpacing/>
        <w:rPr>
          <w:rFonts w:ascii="Titillium Web" w:eastAsia="Calibri" w:hAnsi="Titillium Web" w:cs="Arial"/>
          <w:sz w:val="20"/>
          <w:lang w:eastAsia="en-US"/>
        </w:rPr>
      </w:pPr>
      <w:r>
        <w:rPr>
          <w:rFonts w:ascii="Titillium Web" w:hAnsi="Titillium Web" w:cs="Arial"/>
          <w:sz w:val="20"/>
        </w:rPr>
        <w:fldChar w:fldCharType="begin">
          <w:ffData>
            <w:name w:val="Potrditev1"/>
            <w:enabled/>
            <w:calcOnExit w:val="0"/>
            <w:checkBox>
              <w:sizeAuto/>
              <w:default w:val="0"/>
            </w:checkBox>
          </w:ffData>
        </w:fldChar>
      </w:r>
      <w:r>
        <w:rPr>
          <w:rFonts w:ascii="Titillium Web" w:hAnsi="Titillium Web" w:cs="Arial"/>
          <w:sz w:val="20"/>
        </w:rPr>
        <w:instrText xml:space="preserve"> FORMCHECKBOX </w:instrText>
      </w:r>
      <w:r>
        <w:rPr>
          <w:rFonts w:ascii="Titillium Web" w:hAnsi="Titillium Web" w:cs="Arial"/>
          <w:sz w:val="20"/>
        </w:rPr>
      </w:r>
      <w:r>
        <w:rPr>
          <w:rFonts w:ascii="Titillium Web" w:hAnsi="Titillium Web" w:cs="Arial"/>
          <w:sz w:val="20"/>
        </w:rPr>
        <w:fldChar w:fldCharType="separate"/>
      </w:r>
      <w:r>
        <w:rPr>
          <w:rFonts w:ascii="Titillium Web" w:hAnsi="Titillium Web" w:cs="Arial"/>
          <w:sz w:val="20"/>
        </w:rPr>
        <w:fldChar w:fldCharType="end"/>
      </w:r>
      <w:r>
        <w:rPr>
          <w:rFonts w:ascii="Titillium Web" w:hAnsi="Titillium Web" w:cs="Arial"/>
          <w:sz w:val="20"/>
        </w:rPr>
        <w:t xml:space="preserve"> </w:t>
      </w:r>
      <w:r w:rsidRPr="00A82415">
        <w:rPr>
          <w:rFonts w:ascii="Titillium Web" w:hAnsi="Titillium Web" w:cs="Arial"/>
          <w:sz w:val="20"/>
        </w:rPr>
        <w:t>sklop št. 1: Najem električnega vozila</w:t>
      </w:r>
      <w:r>
        <w:rPr>
          <w:rFonts w:ascii="Titillium Web" w:hAnsi="Titillium Web" w:cs="Arial"/>
          <w:sz w:val="20"/>
        </w:rPr>
        <w:t>,</w:t>
      </w:r>
    </w:p>
    <w:p w14:paraId="128DEC38" w14:textId="77777777" w:rsidR="00A82415" w:rsidRDefault="00A82415" w:rsidP="00B50903">
      <w:pPr>
        <w:numPr>
          <w:ilvl w:val="0"/>
          <w:numId w:val="24"/>
        </w:numPr>
        <w:autoSpaceDN w:val="0"/>
        <w:spacing w:line="252" w:lineRule="auto"/>
        <w:ind w:left="714" w:hanging="357"/>
        <w:jc w:val="both"/>
        <w:rPr>
          <w:rFonts w:cs="Arial"/>
          <w:sz w:val="20"/>
          <w:szCs w:val="20"/>
        </w:rPr>
      </w:pPr>
      <w:r>
        <w:rPr>
          <w:rFonts w:cs="Arial"/>
          <w:sz w:val="20"/>
          <w:szCs w:val="20"/>
        </w:rPr>
        <w:t>sta ponudba izbranega najemodajalca in dokumentacija v zvezi z oddajo javnega naročila (v nadaljevanju besedila: dokumentacija JN) sestavni del te pogodbe,</w:t>
      </w:r>
    </w:p>
    <w:p w14:paraId="69ABED5E" w14:textId="77777777" w:rsidR="00A82415" w:rsidRDefault="00A82415" w:rsidP="00B50903">
      <w:pPr>
        <w:numPr>
          <w:ilvl w:val="0"/>
          <w:numId w:val="24"/>
        </w:numPr>
        <w:autoSpaceDN w:val="0"/>
        <w:spacing w:line="252" w:lineRule="auto"/>
        <w:ind w:left="714" w:hanging="357"/>
        <w:jc w:val="both"/>
        <w:rPr>
          <w:rFonts w:cs="Arial"/>
          <w:sz w:val="20"/>
          <w:szCs w:val="20"/>
        </w:rPr>
      </w:pPr>
      <w:r>
        <w:rPr>
          <w:rFonts w:cs="Arial"/>
          <w:sz w:val="20"/>
          <w:szCs w:val="20"/>
        </w:rPr>
        <w:t>pogodbeni stranki sklepata to pogodbo za določitev splošnih pogojev za izvedbo javnega naročila.</w:t>
      </w:r>
    </w:p>
    <w:p w14:paraId="03BE24DD" w14:textId="77777777" w:rsidR="00A82415" w:rsidRDefault="00A82415" w:rsidP="00B50903">
      <w:pPr>
        <w:numPr>
          <w:ilvl w:val="0"/>
          <w:numId w:val="22"/>
        </w:numPr>
        <w:autoSpaceDN w:val="0"/>
        <w:spacing w:before="120" w:after="120" w:line="300" w:lineRule="atLeast"/>
        <w:ind w:left="714" w:hanging="357"/>
        <w:jc w:val="both"/>
        <w:rPr>
          <w:rFonts w:cs="Arial"/>
          <w:b/>
          <w:bCs/>
          <w:sz w:val="20"/>
          <w:szCs w:val="20"/>
        </w:rPr>
      </w:pPr>
      <w:r>
        <w:rPr>
          <w:rFonts w:cs="Arial"/>
          <w:b/>
          <w:bCs/>
          <w:sz w:val="20"/>
          <w:szCs w:val="20"/>
        </w:rPr>
        <w:lastRenderedPageBreak/>
        <w:t>PREDMET POGODBE, ROK IZROČITVE IN PREVZEMA</w:t>
      </w:r>
    </w:p>
    <w:p w14:paraId="3098F379" w14:textId="77777777" w:rsidR="00A82415" w:rsidRDefault="00A82415" w:rsidP="00B50903">
      <w:pPr>
        <w:numPr>
          <w:ilvl w:val="2"/>
          <w:numId w:val="23"/>
        </w:numPr>
        <w:autoSpaceDN w:val="0"/>
        <w:spacing w:after="160" w:line="252" w:lineRule="auto"/>
        <w:jc w:val="center"/>
        <w:rPr>
          <w:rFonts w:cs="Arial"/>
          <w:bCs/>
          <w:sz w:val="20"/>
          <w:szCs w:val="20"/>
        </w:rPr>
      </w:pPr>
      <w:r>
        <w:rPr>
          <w:rFonts w:cs="Arial"/>
          <w:bCs/>
          <w:sz w:val="20"/>
          <w:szCs w:val="20"/>
        </w:rPr>
        <w:t>člen</w:t>
      </w:r>
    </w:p>
    <w:p w14:paraId="76C143D8" w14:textId="77777777" w:rsidR="00A82415" w:rsidRDefault="00A82415" w:rsidP="00A82415">
      <w:pPr>
        <w:jc w:val="both"/>
        <w:rPr>
          <w:rFonts w:cs="Arial"/>
          <w:sz w:val="20"/>
          <w:szCs w:val="20"/>
        </w:rPr>
      </w:pPr>
      <w:r>
        <w:rPr>
          <w:rFonts w:cs="Arial"/>
          <w:sz w:val="20"/>
          <w:szCs w:val="20"/>
        </w:rPr>
        <w:t>Predmet pogodbe je najem osebnega avtomobila, pod pogoji in na način določen s to pogodbo.</w:t>
      </w:r>
    </w:p>
    <w:p w14:paraId="6F549BF8" w14:textId="77777777" w:rsidR="00A82415" w:rsidRDefault="00A82415" w:rsidP="00A82415">
      <w:pPr>
        <w:jc w:val="both"/>
        <w:rPr>
          <w:rFonts w:cs="Arial"/>
          <w:sz w:val="20"/>
          <w:szCs w:val="20"/>
        </w:rPr>
      </w:pPr>
    </w:p>
    <w:p w14:paraId="1BF06584" w14:textId="77777777" w:rsidR="00A82415" w:rsidRDefault="00A82415" w:rsidP="00A82415">
      <w:pPr>
        <w:jc w:val="both"/>
        <w:rPr>
          <w:rFonts w:cs="Arial"/>
          <w:sz w:val="20"/>
          <w:szCs w:val="20"/>
        </w:rPr>
      </w:pPr>
      <w:r>
        <w:rPr>
          <w:rFonts w:cs="Arial"/>
          <w:sz w:val="20"/>
          <w:szCs w:val="20"/>
        </w:rPr>
        <w:t>Najemodajalec bo oddal najemnik pa prevzel v najem naslednji osebni avtomobil:</w:t>
      </w:r>
    </w:p>
    <w:p w14:paraId="70734C7F" w14:textId="77777777" w:rsidR="00A82415" w:rsidRDefault="00A82415" w:rsidP="00A82415">
      <w:pPr>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1"/>
      </w:tblGrid>
      <w:tr w:rsidR="00A82415" w14:paraId="51DAAE98" w14:textId="77777777" w:rsidTr="00A82415">
        <w:trPr>
          <w:trHeight w:val="402"/>
          <w:jc w:val="center"/>
        </w:trPr>
        <w:tc>
          <w:tcPr>
            <w:tcW w:w="80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24A9249" w14:textId="77777777" w:rsidR="00A82415" w:rsidRDefault="00A82415">
            <w:pPr>
              <w:jc w:val="center"/>
              <w:rPr>
                <w:rFonts w:cs="Arial"/>
                <w:b/>
                <w:kern w:val="2"/>
                <w:sz w:val="20"/>
                <w:szCs w:val="20"/>
                <w14:ligatures w14:val="standardContextual"/>
              </w:rPr>
            </w:pPr>
            <w:r>
              <w:rPr>
                <w:rFonts w:cs="Arial"/>
                <w:b/>
                <w:kern w:val="2"/>
                <w:sz w:val="20"/>
                <w:szCs w:val="20"/>
                <w14:ligatures w14:val="standardContextual"/>
              </w:rPr>
              <w:t>Naziv in tip vozila</w:t>
            </w:r>
          </w:p>
        </w:tc>
      </w:tr>
      <w:tr w:rsidR="00A82415" w14:paraId="4B70BC37" w14:textId="77777777" w:rsidTr="00A82415">
        <w:trPr>
          <w:jc w:val="center"/>
        </w:trPr>
        <w:tc>
          <w:tcPr>
            <w:tcW w:w="8081" w:type="dxa"/>
            <w:tcBorders>
              <w:top w:val="single" w:sz="4" w:space="0" w:color="auto"/>
              <w:left w:val="single" w:sz="4" w:space="0" w:color="auto"/>
              <w:bottom w:val="single" w:sz="4" w:space="0" w:color="auto"/>
              <w:right w:val="single" w:sz="4" w:space="0" w:color="auto"/>
            </w:tcBorders>
          </w:tcPr>
          <w:p w14:paraId="4D68E046" w14:textId="77777777" w:rsidR="00A82415" w:rsidRDefault="00A82415">
            <w:pPr>
              <w:spacing w:before="60" w:after="60" w:line="252" w:lineRule="auto"/>
              <w:jc w:val="both"/>
              <w:rPr>
                <w:rFonts w:cs="Arial"/>
                <w:kern w:val="2"/>
                <w:sz w:val="20"/>
                <w:szCs w:val="20"/>
                <w14:ligatures w14:val="standardContextual"/>
              </w:rPr>
            </w:pPr>
          </w:p>
        </w:tc>
      </w:tr>
    </w:tbl>
    <w:p w14:paraId="3EF15B34" w14:textId="77777777" w:rsidR="00A82415" w:rsidRDefault="00A82415" w:rsidP="00A82415">
      <w:pPr>
        <w:jc w:val="both"/>
        <w:rPr>
          <w:rFonts w:cs="Arial"/>
          <w:bCs/>
          <w:sz w:val="20"/>
          <w:szCs w:val="20"/>
        </w:rPr>
      </w:pPr>
    </w:p>
    <w:p w14:paraId="4C44AFD5" w14:textId="77777777" w:rsidR="00A82415" w:rsidRDefault="00A82415" w:rsidP="00B50903">
      <w:pPr>
        <w:numPr>
          <w:ilvl w:val="2"/>
          <w:numId w:val="23"/>
        </w:numPr>
        <w:autoSpaceDN w:val="0"/>
        <w:spacing w:after="160" w:line="252" w:lineRule="auto"/>
        <w:jc w:val="center"/>
        <w:rPr>
          <w:rFonts w:cs="Arial"/>
          <w:bCs/>
          <w:sz w:val="20"/>
          <w:szCs w:val="20"/>
        </w:rPr>
      </w:pPr>
      <w:r>
        <w:rPr>
          <w:rFonts w:cs="Arial"/>
          <w:bCs/>
          <w:sz w:val="20"/>
          <w:szCs w:val="20"/>
        </w:rPr>
        <w:t>člen</w:t>
      </w:r>
    </w:p>
    <w:p w14:paraId="021A6556" w14:textId="77777777" w:rsidR="00A82415" w:rsidRDefault="00A82415" w:rsidP="00A82415">
      <w:pPr>
        <w:jc w:val="both"/>
        <w:rPr>
          <w:rFonts w:cs="Arial"/>
          <w:sz w:val="20"/>
          <w:szCs w:val="20"/>
        </w:rPr>
      </w:pPr>
      <w:r>
        <w:rPr>
          <w:rFonts w:cs="Arial"/>
          <w:sz w:val="20"/>
          <w:szCs w:val="20"/>
        </w:rPr>
        <w:t>Najemodajalec bo izročil predmet najema v uporabo in posest najemniku najkasneje v roku desetih (10) delovnih dni po sklenitvi pogodbe. Najemodajalec bo osebno vozilo dostavil najemniku na lokacijo Ob Dravi 6, 2000 Maribor.</w:t>
      </w:r>
    </w:p>
    <w:p w14:paraId="49AE3762" w14:textId="77777777" w:rsidR="00A82415" w:rsidRDefault="00A82415" w:rsidP="00B50903">
      <w:pPr>
        <w:numPr>
          <w:ilvl w:val="2"/>
          <w:numId w:val="23"/>
        </w:numPr>
        <w:autoSpaceDN w:val="0"/>
        <w:spacing w:after="160" w:line="252" w:lineRule="auto"/>
        <w:jc w:val="center"/>
        <w:rPr>
          <w:rFonts w:cs="Arial"/>
          <w:bCs/>
          <w:sz w:val="20"/>
          <w:szCs w:val="20"/>
        </w:rPr>
      </w:pPr>
      <w:r>
        <w:rPr>
          <w:rFonts w:cs="Arial"/>
          <w:bCs/>
          <w:sz w:val="20"/>
          <w:szCs w:val="20"/>
        </w:rPr>
        <w:t>člen</w:t>
      </w:r>
    </w:p>
    <w:p w14:paraId="3B8F8BB6" w14:textId="77777777" w:rsidR="00A82415" w:rsidRDefault="00A82415" w:rsidP="00A82415">
      <w:pPr>
        <w:jc w:val="both"/>
        <w:rPr>
          <w:rFonts w:cs="Arial"/>
          <w:sz w:val="20"/>
          <w:szCs w:val="20"/>
        </w:rPr>
      </w:pPr>
      <w:r>
        <w:rPr>
          <w:rFonts w:cs="Arial"/>
          <w:sz w:val="20"/>
          <w:szCs w:val="20"/>
        </w:rPr>
        <w:t>Ob prevzemu predmeta najema se sestavi primopredajni zapisnik, v katerem se ugotovi stanje predmeta najema ob prevzemu.</w:t>
      </w:r>
    </w:p>
    <w:p w14:paraId="0CEF9F2F" w14:textId="77777777" w:rsidR="00A82415" w:rsidRDefault="00A82415" w:rsidP="00B50903">
      <w:pPr>
        <w:numPr>
          <w:ilvl w:val="2"/>
          <w:numId w:val="23"/>
        </w:numPr>
        <w:autoSpaceDN w:val="0"/>
        <w:spacing w:after="160" w:line="252" w:lineRule="auto"/>
        <w:jc w:val="center"/>
        <w:rPr>
          <w:rFonts w:cs="Arial"/>
          <w:sz w:val="20"/>
          <w:szCs w:val="20"/>
        </w:rPr>
      </w:pPr>
      <w:r>
        <w:rPr>
          <w:rFonts w:cs="Arial"/>
          <w:bCs/>
          <w:sz w:val="20"/>
          <w:szCs w:val="20"/>
        </w:rPr>
        <w:t>člen</w:t>
      </w:r>
    </w:p>
    <w:p w14:paraId="5FBA8E49" w14:textId="77777777" w:rsidR="00A82415" w:rsidRDefault="00A82415" w:rsidP="00A82415">
      <w:pPr>
        <w:jc w:val="both"/>
        <w:rPr>
          <w:rFonts w:cs="Arial"/>
          <w:sz w:val="20"/>
          <w:szCs w:val="20"/>
        </w:rPr>
      </w:pPr>
      <w:r>
        <w:rPr>
          <w:rFonts w:cs="Arial"/>
          <w:sz w:val="20"/>
          <w:szCs w:val="20"/>
        </w:rPr>
        <w:t>Najemodajalec preda najemniku  osebno vozilo, ki je opremljeno z ustrezno opremo in dokumentacijo.  Najemodajalec se zavezuje, da bo najemniku ob podpisu pogodbe predložil pooblastilo, da lahko najemnik v njegovem imenu sklene zavarovanje, plača cestnino in registrira osebno vozilo.</w:t>
      </w:r>
    </w:p>
    <w:p w14:paraId="12F179EA" w14:textId="77777777" w:rsidR="00A82415" w:rsidRDefault="00A82415" w:rsidP="00A82415">
      <w:pPr>
        <w:jc w:val="both"/>
        <w:rPr>
          <w:rFonts w:cs="Arial"/>
          <w:sz w:val="20"/>
          <w:szCs w:val="20"/>
        </w:rPr>
      </w:pPr>
    </w:p>
    <w:p w14:paraId="54DEAEFE" w14:textId="77777777" w:rsidR="00A82415" w:rsidRDefault="00A82415" w:rsidP="00A82415">
      <w:pPr>
        <w:jc w:val="both"/>
        <w:rPr>
          <w:rFonts w:cs="Arial"/>
          <w:sz w:val="20"/>
          <w:szCs w:val="20"/>
        </w:rPr>
      </w:pPr>
      <w:r>
        <w:rPr>
          <w:rFonts w:cs="Arial"/>
          <w:sz w:val="20"/>
          <w:szCs w:val="20"/>
        </w:rPr>
        <w:t xml:space="preserve">Najemnik bo tako za ves čas trajanja pogodbe zagotavljal registracijo in zavarovanje za predmet najema v svoje breme. </w:t>
      </w:r>
    </w:p>
    <w:p w14:paraId="7DEC2DD2" w14:textId="77777777" w:rsidR="00A82415" w:rsidRDefault="00A82415" w:rsidP="00A82415">
      <w:pPr>
        <w:jc w:val="both"/>
        <w:rPr>
          <w:rFonts w:cs="Arial"/>
          <w:sz w:val="20"/>
          <w:szCs w:val="20"/>
        </w:rPr>
      </w:pPr>
      <w:r>
        <w:rPr>
          <w:rFonts w:cs="Arial"/>
          <w:sz w:val="20"/>
          <w:szCs w:val="20"/>
        </w:rPr>
        <w:t>V primeru, da najemnik ob prevzemu osebnega vozila, ki je predmet najema ugotovi, da osebno vozilo ne izpolnjuje pogojev opredeljenih v prvem odstavku tega člena, ima pravico, da prevzem takšnega osebnega vozila zavrne ter zahteva od najemodajalca izročitev ustreznega osebnega vozila, kot je to opredeljeno v prvem odstavku tega člena.</w:t>
      </w:r>
    </w:p>
    <w:p w14:paraId="68A6D28A" w14:textId="77777777" w:rsidR="00A82415" w:rsidRDefault="00A82415" w:rsidP="00A82415">
      <w:pPr>
        <w:rPr>
          <w:rFonts w:cs="Arial"/>
          <w:bCs/>
          <w:sz w:val="20"/>
          <w:szCs w:val="20"/>
        </w:rPr>
      </w:pPr>
    </w:p>
    <w:p w14:paraId="62E7DEB5" w14:textId="77777777" w:rsidR="00A82415" w:rsidRDefault="00A82415" w:rsidP="00B50903">
      <w:pPr>
        <w:numPr>
          <w:ilvl w:val="2"/>
          <w:numId w:val="23"/>
        </w:numPr>
        <w:autoSpaceDN w:val="0"/>
        <w:spacing w:after="160" w:line="252" w:lineRule="auto"/>
        <w:jc w:val="center"/>
        <w:rPr>
          <w:rFonts w:cs="Arial"/>
          <w:bCs/>
          <w:sz w:val="20"/>
          <w:szCs w:val="20"/>
        </w:rPr>
      </w:pPr>
      <w:r>
        <w:rPr>
          <w:rFonts w:cs="Arial"/>
          <w:bCs/>
          <w:sz w:val="20"/>
          <w:szCs w:val="20"/>
        </w:rPr>
        <w:t>člen</w:t>
      </w:r>
    </w:p>
    <w:p w14:paraId="7457B924" w14:textId="77777777" w:rsidR="00A82415" w:rsidRDefault="00A82415" w:rsidP="00A82415">
      <w:pPr>
        <w:jc w:val="both"/>
        <w:rPr>
          <w:rFonts w:cs="Arial"/>
          <w:sz w:val="20"/>
          <w:szCs w:val="20"/>
        </w:rPr>
      </w:pPr>
      <w:r>
        <w:rPr>
          <w:rFonts w:cs="Arial"/>
          <w:sz w:val="20"/>
          <w:szCs w:val="20"/>
        </w:rPr>
        <w:t>Od končne primopredaje med najemodajalcem in najemnikom dalje, je najemnik dolžan plačevati najemnino in vse ostale stroške, skladno z določili te pogodbe.</w:t>
      </w:r>
    </w:p>
    <w:p w14:paraId="64668FCA" w14:textId="77777777" w:rsidR="00A82415" w:rsidRDefault="00A82415" w:rsidP="00B50903">
      <w:pPr>
        <w:numPr>
          <w:ilvl w:val="0"/>
          <w:numId w:val="22"/>
        </w:numPr>
        <w:autoSpaceDN w:val="0"/>
        <w:spacing w:before="120" w:after="120" w:line="300" w:lineRule="atLeast"/>
        <w:ind w:left="714" w:hanging="357"/>
        <w:jc w:val="both"/>
        <w:rPr>
          <w:rFonts w:cs="Arial"/>
          <w:b/>
          <w:bCs/>
          <w:color w:val="auto"/>
          <w:sz w:val="20"/>
          <w:szCs w:val="20"/>
        </w:rPr>
      </w:pPr>
      <w:r>
        <w:rPr>
          <w:rFonts w:cs="Arial"/>
          <w:b/>
          <w:bCs/>
          <w:sz w:val="20"/>
          <w:szCs w:val="20"/>
        </w:rPr>
        <w:t>PRAVICE IN OBVEZNOSTI POGODBENIH STRANK</w:t>
      </w:r>
    </w:p>
    <w:p w14:paraId="4DA72002" w14:textId="77777777" w:rsidR="00A82415" w:rsidRDefault="00A82415" w:rsidP="00B50903">
      <w:pPr>
        <w:numPr>
          <w:ilvl w:val="2"/>
          <w:numId w:val="23"/>
        </w:numPr>
        <w:autoSpaceDN w:val="0"/>
        <w:spacing w:after="160" w:line="252" w:lineRule="auto"/>
        <w:jc w:val="center"/>
        <w:rPr>
          <w:rFonts w:cs="Arial"/>
          <w:bCs/>
          <w:sz w:val="20"/>
          <w:szCs w:val="20"/>
        </w:rPr>
      </w:pPr>
      <w:r>
        <w:rPr>
          <w:rFonts w:cs="Arial"/>
          <w:bCs/>
          <w:sz w:val="20"/>
          <w:szCs w:val="20"/>
        </w:rPr>
        <w:t>člen</w:t>
      </w:r>
    </w:p>
    <w:p w14:paraId="1F83CE96" w14:textId="77777777" w:rsidR="00A82415" w:rsidRDefault="00A82415" w:rsidP="00A82415">
      <w:pPr>
        <w:jc w:val="both"/>
        <w:rPr>
          <w:rFonts w:cs="Arial"/>
          <w:sz w:val="20"/>
          <w:szCs w:val="20"/>
        </w:rPr>
      </w:pPr>
      <w:r>
        <w:rPr>
          <w:rFonts w:cs="Arial"/>
          <w:sz w:val="20"/>
          <w:szCs w:val="20"/>
        </w:rPr>
        <w:t>Stranki se v zvezi s predmetom najema dogovorita ter se najemnik nasproti najemodajalcu zavezuje, da bo:</w:t>
      </w:r>
    </w:p>
    <w:p w14:paraId="1E990C83" w14:textId="77777777" w:rsidR="00A82415" w:rsidRDefault="00A82415" w:rsidP="00B50903">
      <w:pPr>
        <w:numPr>
          <w:ilvl w:val="0"/>
          <w:numId w:val="26"/>
        </w:numPr>
        <w:autoSpaceDN w:val="0"/>
        <w:spacing w:line="252" w:lineRule="auto"/>
        <w:jc w:val="both"/>
        <w:rPr>
          <w:rFonts w:cs="Arial"/>
          <w:sz w:val="20"/>
          <w:szCs w:val="20"/>
        </w:rPr>
      </w:pPr>
      <w:r>
        <w:rPr>
          <w:rFonts w:cs="Arial"/>
          <w:sz w:val="20"/>
          <w:szCs w:val="20"/>
        </w:rPr>
        <w:t xml:space="preserve">na svoje stroške nemudoma in brez odlašanja odpravil vsakršno škodo oziroma poslabšanje predmeta najema, ki je nastala na predmetu najema po njegovi krivdi (naklep in huda malomarnost), </w:t>
      </w:r>
    </w:p>
    <w:p w14:paraId="7081C405" w14:textId="77777777" w:rsidR="00A82415" w:rsidRDefault="00A82415" w:rsidP="00B50903">
      <w:pPr>
        <w:numPr>
          <w:ilvl w:val="0"/>
          <w:numId w:val="26"/>
        </w:numPr>
        <w:autoSpaceDN w:val="0"/>
        <w:spacing w:line="252" w:lineRule="auto"/>
        <w:jc w:val="both"/>
        <w:rPr>
          <w:rFonts w:cs="Arial"/>
          <w:sz w:val="20"/>
          <w:szCs w:val="20"/>
        </w:rPr>
      </w:pPr>
      <w:r>
        <w:rPr>
          <w:rFonts w:cs="Arial"/>
          <w:sz w:val="20"/>
          <w:szCs w:val="20"/>
        </w:rPr>
        <w:t>zagotavljal redno vzdrževanje, kar vključuje redne servise skladno s pogodbo za vzdrževanje in dobavo rezervnih delov,</w:t>
      </w:r>
    </w:p>
    <w:p w14:paraId="3D49EA21" w14:textId="77777777" w:rsidR="00A82415" w:rsidRDefault="00A82415" w:rsidP="00B50903">
      <w:pPr>
        <w:numPr>
          <w:ilvl w:val="0"/>
          <w:numId w:val="26"/>
        </w:numPr>
        <w:autoSpaceDN w:val="0"/>
        <w:spacing w:line="252" w:lineRule="auto"/>
        <w:jc w:val="both"/>
        <w:rPr>
          <w:rFonts w:cs="Arial"/>
          <w:sz w:val="20"/>
          <w:szCs w:val="20"/>
        </w:rPr>
      </w:pPr>
      <w:r>
        <w:rPr>
          <w:rFonts w:cs="Arial"/>
          <w:sz w:val="20"/>
          <w:szCs w:val="20"/>
        </w:rPr>
        <w:lastRenderedPageBreak/>
        <w:t>zagotavljal redno dolivanje tekočin, obnovo zavornih oblog glede na obrabo, menjavanje žarnic in drugega potrošnega materiala, pnevmatik,</w:t>
      </w:r>
    </w:p>
    <w:p w14:paraId="57A7C6A2" w14:textId="77777777" w:rsidR="00A82415" w:rsidRDefault="00A82415" w:rsidP="00B50903">
      <w:pPr>
        <w:numPr>
          <w:ilvl w:val="0"/>
          <w:numId w:val="26"/>
        </w:numPr>
        <w:autoSpaceDN w:val="0"/>
        <w:spacing w:line="252" w:lineRule="auto"/>
        <w:jc w:val="both"/>
        <w:rPr>
          <w:rFonts w:cs="Arial"/>
          <w:sz w:val="20"/>
          <w:szCs w:val="20"/>
        </w:rPr>
      </w:pPr>
      <w:r>
        <w:rPr>
          <w:rFonts w:cs="Arial"/>
          <w:sz w:val="20"/>
          <w:szCs w:val="20"/>
        </w:rPr>
        <w:t>omogočil najemodajalcu kadarkoli ob prisotnosti predstavnika najemnika preveriti stanje in uporabo predmeta najema oziroma izpolnjevanje najemnikove obveze ravnanja v smislu dobrega gospodarja.</w:t>
      </w:r>
    </w:p>
    <w:p w14:paraId="5A7C1C1A" w14:textId="77777777" w:rsidR="00A82415" w:rsidRDefault="00A82415" w:rsidP="00A82415">
      <w:pPr>
        <w:jc w:val="both"/>
        <w:rPr>
          <w:rFonts w:cs="Arial"/>
          <w:sz w:val="20"/>
          <w:szCs w:val="20"/>
        </w:rPr>
      </w:pPr>
    </w:p>
    <w:p w14:paraId="664EF6D2" w14:textId="77777777" w:rsidR="00A82415" w:rsidRDefault="00A82415" w:rsidP="00A82415">
      <w:pPr>
        <w:jc w:val="both"/>
        <w:rPr>
          <w:rFonts w:cs="Arial"/>
          <w:sz w:val="20"/>
          <w:szCs w:val="20"/>
        </w:rPr>
      </w:pPr>
      <w:r>
        <w:rPr>
          <w:rFonts w:cs="Arial"/>
          <w:sz w:val="20"/>
          <w:szCs w:val="20"/>
        </w:rPr>
        <w:t>Najemodajalec se proti najemniku zaveže, da bo:</w:t>
      </w:r>
    </w:p>
    <w:p w14:paraId="7E5FCD46" w14:textId="77777777" w:rsidR="00A82415" w:rsidRDefault="00A82415" w:rsidP="00B50903">
      <w:pPr>
        <w:numPr>
          <w:ilvl w:val="0"/>
          <w:numId w:val="26"/>
        </w:numPr>
        <w:autoSpaceDN w:val="0"/>
        <w:spacing w:line="252" w:lineRule="auto"/>
        <w:jc w:val="both"/>
        <w:rPr>
          <w:rFonts w:cs="Arial"/>
          <w:sz w:val="20"/>
          <w:szCs w:val="20"/>
        </w:rPr>
      </w:pPr>
      <w:r>
        <w:rPr>
          <w:rFonts w:cs="Arial"/>
          <w:sz w:val="20"/>
          <w:szCs w:val="20"/>
        </w:rPr>
        <w:t>najemniku izročil predmet najema v stanju, ki najemniku omogoča uporabo predmeta najema,</w:t>
      </w:r>
    </w:p>
    <w:p w14:paraId="3C52E15A" w14:textId="77777777" w:rsidR="00A82415" w:rsidRDefault="00A82415" w:rsidP="00B50903">
      <w:pPr>
        <w:numPr>
          <w:ilvl w:val="0"/>
          <w:numId w:val="26"/>
        </w:numPr>
        <w:autoSpaceDN w:val="0"/>
        <w:spacing w:line="252" w:lineRule="auto"/>
        <w:jc w:val="both"/>
        <w:rPr>
          <w:rFonts w:cs="Arial"/>
          <w:sz w:val="20"/>
          <w:szCs w:val="20"/>
        </w:rPr>
      </w:pPr>
      <w:r>
        <w:rPr>
          <w:rFonts w:cs="Arial"/>
          <w:sz w:val="20"/>
          <w:szCs w:val="20"/>
        </w:rPr>
        <w:t>zagotavljal razpoložljivost osebja za opravljanje servisnih storitev in dobavo rezervnih delov, skladno z določili pogodbe za vzdrževanje in dobavo rezervnih delov.</w:t>
      </w:r>
    </w:p>
    <w:p w14:paraId="529C1B53" w14:textId="77777777" w:rsidR="00A82415" w:rsidRDefault="00A82415" w:rsidP="00B50903">
      <w:pPr>
        <w:numPr>
          <w:ilvl w:val="2"/>
          <w:numId w:val="23"/>
        </w:numPr>
        <w:autoSpaceDN w:val="0"/>
        <w:spacing w:after="160" w:line="252" w:lineRule="auto"/>
        <w:jc w:val="center"/>
        <w:rPr>
          <w:rFonts w:cs="Arial"/>
          <w:bCs/>
          <w:sz w:val="20"/>
          <w:szCs w:val="20"/>
        </w:rPr>
      </w:pPr>
      <w:r>
        <w:rPr>
          <w:rFonts w:cs="Arial"/>
          <w:bCs/>
          <w:sz w:val="20"/>
          <w:szCs w:val="20"/>
        </w:rPr>
        <w:t>člen</w:t>
      </w:r>
    </w:p>
    <w:p w14:paraId="49D132FE" w14:textId="77777777" w:rsidR="00A82415" w:rsidRDefault="00A82415" w:rsidP="00A82415">
      <w:pPr>
        <w:jc w:val="both"/>
        <w:rPr>
          <w:rFonts w:cs="Arial"/>
          <w:sz w:val="20"/>
          <w:szCs w:val="20"/>
        </w:rPr>
      </w:pPr>
      <w:r>
        <w:rPr>
          <w:rFonts w:cs="Arial"/>
          <w:sz w:val="20"/>
          <w:szCs w:val="20"/>
        </w:rPr>
        <w:t>Najemnik, brez pisnega soglasja najemodajalca, ne sme predmet najema oddajati v podnajem.</w:t>
      </w:r>
    </w:p>
    <w:p w14:paraId="799E0D11" w14:textId="77777777" w:rsidR="00A82415" w:rsidRDefault="00A82415" w:rsidP="00B50903">
      <w:pPr>
        <w:numPr>
          <w:ilvl w:val="0"/>
          <w:numId w:val="22"/>
        </w:numPr>
        <w:autoSpaceDN w:val="0"/>
        <w:spacing w:before="120" w:after="120" w:line="300" w:lineRule="atLeast"/>
        <w:ind w:left="714" w:hanging="357"/>
        <w:jc w:val="both"/>
        <w:rPr>
          <w:rFonts w:cs="Arial"/>
          <w:b/>
          <w:bCs/>
          <w:color w:val="auto"/>
          <w:sz w:val="20"/>
          <w:szCs w:val="20"/>
        </w:rPr>
      </w:pPr>
      <w:r>
        <w:rPr>
          <w:rFonts w:cs="Arial"/>
          <w:b/>
          <w:bCs/>
          <w:sz w:val="20"/>
          <w:szCs w:val="20"/>
        </w:rPr>
        <w:t>NAJEMNINA IN STROŠKI</w:t>
      </w:r>
    </w:p>
    <w:p w14:paraId="3F683A5D" w14:textId="77777777" w:rsidR="00A82415" w:rsidRDefault="00A82415" w:rsidP="00B50903">
      <w:pPr>
        <w:numPr>
          <w:ilvl w:val="2"/>
          <w:numId w:val="23"/>
        </w:numPr>
        <w:autoSpaceDN w:val="0"/>
        <w:spacing w:after="160" w:line="252" w:lineRule="auto"/>
        <w:jc w:val="center"/>
        <w:rPr>
          <w:rFonts w:cs="Arial"/>
          <w:bCs/>
          <w:sz w:val="20"/>
          <w:szCs w:val="20"/>
        </w:rPr>
      </w:pPr>
      <w:r>
        <w:rPr>
          <w:rFonts w:cs="Arial"/>
          <w:bCs/>
          <w:sz w:val="20"/>
          <w:szCs w:val="20"/>
        </w:rPr>
        <w:t>člen</w:t>
      </w:r>
    </w:p>
    <w:p w14:paraId="1C93DEEC" w14:textId="77777777" w:rsidR="00A82415" w:rsidRDefault="00A82415" w:rsidP="00A82415">
      <w:pPr>
        <w:jc w:val="both"/>
        <w:rPr>
          <w:rFonts w:cs="Arial"/>
          <w:sz w:val="20"/>
          <w:szCs w:val="20"/>
        </w:rPr>
      </w:pPr>
    </w:p>
    <w:tbl>
      <w:tblPr>
        <w:tblStyle w:val="Tabelamrea"/>
        <w:tblW w:w="0" w:type="auto"/>
        <w:tblInd w:w="0" w:type="dxa"/>
        <w:tblLook w:val="04A0" w:firstRow="1" w:lastRow="0" w:firstColumn="1" w:lastColumn="0" w:noHBand="0" w:noVBand="1"/>
      </w:tblPr>
      <w:tblGrid>
        <w:gridCol w:w="5637"/>
        <w:gridCol w:w="3766"/>
      </w:tblGrid>
      <w:tr w:rsidR="00A82415" w14:paraId="5F8B50B0" w14:textId="77777777" w:rsidTr="00A82415">
        <w:trPr>
          <w:cantSplit/>
          <w:trHeight w:val="567"/>
          <w:tblHeader/>
        </w:trPr>
        <w:tc>
          <w:tcPr>
            <w:tcW w:w="9403"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FDBD51B" w14:textId="77777777" w:rsidR="00A82415" w:rsidRDefault="00A82415">
            <w:pPr>
              <w:spacing w:before="120" w:after="120"/>
              <w:jc w:val="center"/>
              <w:rPr>
                <w:rFonts w:cstheme="minorHAnsi"/>
                <w:b/>
                <w:sz w:val="20"/>
                <w:szCs w:val="20"/>
              </w:rPr>
            </w:pPr>
            <w:r>
              <w:rPr>
                <w:rFonts w:cstheme="minorHAnsi"/>
                <w:b/>
                <w:sz w:val="20"/>
                <w:szCs w:val="20"/>
              </w:rPr>
              <w:t>Sklop št. 2: Najem službenega vozila (z upoštevanjem okoljskih vidikov)</w:t>
            </w:r>
          </w:p>
        </w:tc>
      </w:tr>
      <w:tr w:rsidR="00A82415" w14:paraId="2E21B1E8" w14:textId="77777777" w:rsidTr="00A82415">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7EA34EB8" w14:textId="77777777" w:rsidR="00A82415" w:rsidRDefault="00A82415">
            <w:pPr>
              <w:spacing w:before="120" w:after="120"/>
              <w:rPr>
                <w:rFonts w:cstheme="minorHAnsi"/>
                <w:sz w:val="20"/>
                <w:szCs w:val="20"/>
              </w:rPr>
            </w:pPr>
            <w:r>
              <w:rPr>
                <w:rFonts w:cstheme="minorHAnsi"/>
                <w:sz w:val="20"/>
                <w:szCs w:val="20"/>
              </w:rPr>
              <w:t>Višina mesečnega najema za vozilo</w:t>
            </w:r>
          </w:p>
        </w:tc>
        <w:permStart w:id="1640654676"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5A0FE06E" w14:textId="77777777" w:rsidR="00A82415" w:rsidRDefault="00A82415">
            <w:pPr>
              <w:spacing w:before="120" w:after="120"/>
              <w:jc w:val="right"/>
              <w:rPr>
                <w:rFonts w:cstheme="minorHAnsi"/>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640654676"/>
            <w:r>
              <w:rPr>
                <w:rFonts w:cstheme="minorHAnsi"/>
                <w:sz w:val="20"/>
                <w:szCs w:val="20"/>
              </w:rPr>
              <w:t xml:space="preserve"> EUR brez DDV/mesec</w:t>
            </w:r>
          </w:p>
        </w:tc>
      </w:tr>
      <w:tr w:rsidR="00A82415" w14:paraId="5B54A60F" w14:textId="77777777" w:rsidTr="00A82415">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DB2D1DE" w14:textId="77777777" w:rsidR="00A82415" w:rsidRDefault="00A82415">
            <w:pPr>
              <w:spacing w:before="120" w:after="120"/>
              <w:rPr>
                <w:rFonts w:cstheme="minorHAnsi"/>
                <w:sz w:val="20"/>
                <w:szCs w:val="20"/>
              </w:rPr>
            </w:pPr>
            <w:r>
              <w:rPr>
                <w:rFonts w:cstheme="minorHAnsi"/>
                <w:sz w:val="20"/>
                <w:szCs w:val="20"/>
              </w:rPr>
              <w:t xml:space="preserve">Število mesecev </w:t>
            </w:r>
          </w:p>
        </w:tc>
        <w:tc>
          <w:tcPr>
            <w:tcW w:w="3766" w:type="dxa"/>
            <w:tcBorders>
              <w:top w:val="single" w:sz="4" w:space="0" w:color="auto"/>
              <w:left w:val="single" w:sz="4" w:space="0" w:color="auto"/>
              <w:bottom w:val="single" w:sz="4" w:space="0" w:color="auto"/>
              <w:right w:val="single" w:sz="4" w:space="0" w:color="auto"/>
            </w:tcBorders>
            <w:vAlign w:val="center"/>
            <w:hideMark/>
          </w:tcPr>
          <w:p w14:paraId="302A2185" w14:textId="77777777" w:rsidR="00A82415" w:rsidRDefault="00A82415">
            <w:pPr>
              <w:spacing w:before="120" w:after="120"/>
              <w:jc w:val="right"/>
              <w:rPr>
                <w:rFonts w:cstheme="minorHAnsi"/>
                <w:sz w:val="20"/>
                <w:szCs w:val="20"/>
              </w:rPr>
            </w:pPr>
            <w:r>
              <w:rPr>
                <w:rFonts w:cstheme="minorHAnsi"/>
                <w:sz w:val="20"/>
                <w:szCs w:val="20"/>
              </w:rPr>
              <w:t>60 mesecev</w:t>
            </w:r>
          </w:p>
        </w:tc>
      </w:tr>
      <w:tr w:rsidR="00A82415" w14:paraId="601E513B" w14:textId="77777777" w:rsidTr="00A82415">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97376DF" w14:textId="77777777" w:rsidR="00A82415" w:rsidRDefault="00A82415">
            <w:pPr>
              <w:spacing w:before="120" w:after="120"/>
              <w:rPr>
                <w:rFonts w:cstheme="minorHAnsi"/>
                <w:sz w:val="20"/>
              </w:rPr>
            </w:pPr>
            <w:r>
              <w:rPr>
                <w:rFonts w:cstheme="minorHAnsi"/>
                <w:sz w:val="20"/>
                <w:szCs w:val="20"/>
              </w:rPr>
              <w:t>Skupna ponudbena vrednost</w:t>
            </w:r>
          </w:p>
        </w:tc>
        <w:permStart w:id="1519930128"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3DA438A8" w14:textId="77777777" w:rsidR="00A82415" w:rsidRDefault="00A82415">
            <w:pPr>
              <w:spacing w:before="120" w:after="120"/>
              <w:jc w:val="right"/>
              <w:rPr>
                <w:bCs/>
                <w:iCs/>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519930128"/>
            <w:r>
              <w:rPr>
                <w:rFonts w:cstheme="minorHAnsi"/>
                <w:sz w:val="20"/>
                <w:szCs w:val="20"/>
              </w:rPr>
              <w:t xml:space="preserve"> EUR brez DDV</w:t>
            </w:r>
          </w:p>
        </w:tc>
      </w:tr>
    </w:tbl>
    <w:p w14:paraId="061F3A3A" w14:textId="77777777" w:rsidR="00A82415" w:rsidRDefault="00A82415" w:rsidP="00A82415">
      <w:pPr>
        <w:jc w:val="both"/>
        <w:rPr>
          <w:rFonts w:cs="Arial"/>
          <w:sz w:val="20"/>
          <w:szCs w:val="20"/>
        </w:rPr>
      </w:pPr>
    </w:p>
    <w:p w14:paraId="770964DC" w14:textId="77777777" w:rsidR="00A82415" w:rsidRDefault="00A82415" w:rsidP="00A82415">
      <w:pPr>
        <w:jc w:val="both"/>
        <w:rPr>
          <w:rFonts w:cs="Arial"/>
          <w:sz w:val="20"/>
          <w:szCs w:val="20"/>
        </w:rPr>
      </w:pPr>
      <w:r>
        <w:rPr>
          <w:rFonts w:cs="Arial"/>
          <w:sz w:val="20"/>
          <w:szCs w:val="20"/>
        </w:rPr>
        <w:t>Cena najemnine je fiksna za čas trajanja pogodbe.</w:t>
      </w:r>
    </w:p>
    <w:p w14:paraId="3E6F490D" w14:textId="77777777" w:rsidR="00A82415" w:rsidRDefault="00A82415" w:rsidP="00A82415">
      <w:pPr>
        <w:jc w:val="both"/>
        <w:rPr>
          <w:rFonts w:cs="Arial"/>
          <w:bCs/>
          <w:sz w:val="20"/>
          <w:szCs w:val="20"/>
        </w:rPr>
      </w:pPr>
    </w:p>
    <w:p w14:paraId="4E525EC0" w14:textId="77777777" w:rsidR="00A82415" w:rsidRDefault="00A82415" w:rsidP="00A82415">
      <w:pPr>
        <w:jc w:val="both"/>
        <w:rPr>
          <w:rFonts w:cs="Arial"/>
          <w:sz w:val="20"/>
          <w:szCs w:val="20"/>
        </w:rPr>
      </w:pPr>
      <w:r>
        <w:rPr>
          <w:rFonts w:cs="Arial"/>
          <w:sz w:val="20"/>
          <w:szCs w:val="20"/>
        </w:rPr>
        <w:t xml:space="preserve">Najemnik bo račune za predmet javnega naročila poravnal na račun najemodajalca št. SI56 </w:t>
      </w:r>
      <w:permStart w:id="1799242158"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799242158"/>
      <w:r>
        <w:rPr>
          <w:rFonts w:cs="Arial"/>
          <w:sz w:val="20"/>
          <w:szCs w:val="20"/>
        </w:rPr>
        <w:t xml:space="preserve">, odprt pri </w:t>
      </w:r>
      <w:permStart w:id="61962364"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61962364"/>
      <w:r>
        <w:rPr>
          <w:rFonts w:cs="Arial"/>
          <w:sz w:val="20"/>
          <w:szCs w:val="20"/>
        </w:rPr>
        <w:t>, in sicer 30. dan od dneva prejema pravilno izstavljenega računa, ki bo izstavljen po preteku meseca, za katerega se izdaja račun za najemnino. Pri izstavitvi računa se je potrebno sklicevati na številko pogodbe. Če zadnji dan roka plačila sovpada z dnem, ki je po zakonu praznik ali dela prost dan, se za zadnji dan roka plačila šteje naslednji delavnik.</w:t>
      </w:r>
    </w:p>
    <w:p w14:paraId="4909BC39" w14:textId="77777777" w:rsidR="00A82415" w:rsidRDefault="00A82415" w:rsidP="00A82415">
      <w:pPr>
        <w:jc w:val="both"/>
        <w:rPr>
          <w:rFonts w:cs="Arial"/>
          <w:sz w:val="20"/>
          <w:szCs w:val="20"/>
        </w:rPr>
      </w:pPr>
    </w:p>
    <w:p w14:paraId="1586B3B2" w14:textId="77777777" w:rsidR="00A82415" w:rsidRDefault="00A82415" w:rsidP="00A82415">
      <w:pPr>
        <w:jc w:val="both"/>
        <w:rPr>
          <w:rFonts w:cs="Arial"/>
          <w:sz w:val="20"/>
          <w:szCs w:val="20"/>
        </w:rPr>
      </w:pPr>
      <w:r>
        <w:rPr>
          <w:rFonts w:cs="Arial"/>
          <w:sz w:val="20"/>
          <w:szCs w:val="20"/>
        </w:rPr>
        <w:t>Stranki sta sporazumni, da je najemodajalec v primeru zamude plačila upravičen od najemnika terjati zakonske zamudne obresti.</w:t>
      </w:r>
    </w:p>
    <w:p w14:paraId="1528018C" w14:textId="77777777" w:rsidR="00A82415" w:rsidRDefault="00A82415">
      <w:pPr>
        <w:spacing w:line="240" w:lineRule="auto"/>
        <w:rPr>
          <w:rFonts w:cs="Arial"/>
          <w:bCs/>
          <w:sz w:val="20"/>
          <w:szCs w:val="20"/>
        </w:rPr>
      </w:pPr>
      <w:r>
        <w:rPr>
          <w:rFonts w:cs="Arial"/>
          <w:bCs/>
          <w:sz w:val="20"/>
          <w:szCs w:val="20"/>
        </w:rPr>
        <w:br w:type="page"/>
      </w:r>
    </w:p>
    <w:p w14:paraId="6BA87719" w14:textId="497E8102" w:rsidR="00A82415" w:rsidRDefault="00A82415" w:rsidP="00B50903">
      <w:pPr>
        <w:numPr>
          <w:ilvl w:val="2"/>
          <w:numId w:val="23"/>
        </w:numPr>
        <w:autoSpaceDN w:val="0"/>
        <w:spacing w:after="160" w:line="252" w:lineRule="auto"/>
        <w:jc w:val="center"/>
        <w:rPr>
          <w:rFonts w:cs="Arial"/>
          <w:bCs/>
          <w:sz w:val="20"/>
          <w:szCs w:val="20"/>
        </w:rPr>
      </w:pPr>
      <w:r>
        <w:rPr>
          <w:rFonts w:cs="Arial"/>
          <w:bCs/>
          <w:sz w:val="20"/>
          <w:szCs w:val="20"/>
        </w:rPr>
        <w:lastRenderedPageBreak/>
        <w:t>člen</w:t>
      </w:r>
    </w:p>
    <w:p w14:paraId="38EDE634" w14:textId="77777777" w:rsidR="00A82415" w:rsidRDefault="00A82415" w:rsidP="00A82415">
      <w:pPr>
        <w:jc w:val="both"/>
        <w:rPr>
          <w:rFonts w:cs="Arial"/>
          <w:sz w:val="20"/>
          <w:szCs w:val="20"/>
        </w:rPr>
      </w:pPr>
      <w:r>
        <w:rPr>
          <w:rFonts w:cs="Arial"/>
          <w:sz w:val="20"/>
          <w:szCs w:val="20"/>
        </w:rPr>
        <w:t xml:space="preserve">Pogodbeni stranki se dogovorita, da najemnika dodatno bremenijo še naslednji obratovalni stroški v zvezi s predmetom najema: stroški goriva, voznikov, cestnin, vinjet in ostali z obratovanjem povezani stroški (kot so npr. čiščenje, pranje, dolivanje raznih tekočin, licence, itd.) stroški registracije, tehničnih pregledov in zavarovanja v zvezi s predmetom najema, tako da le-ti bremenijo najemnika in jih slednji plačuje posebej, samostojno, ločeno od plačevanja najemnine. </w:t>
      </w:r>
    </w:p>
    <w:p w14:paraId="19A536EE" w14:textId="77777777" w:rsidR="00A82415" w:rsidRDefault="00A82415" w:rsidP="00B50903">
      <w:pPr>
        <w:numPr>
          <w:ilvl w:val="0"/>
          <w:numId w:val="22"/>
        </w:numPr>
        <w:autoSpaceDN w:val="0"/>
        <w:spacing w:before="120" w:after="120" w:line="300" w:lineRule="atLeast"/>
        <w:ind w:left="714" w:hanging="357"/>
        <w:jc w:val="both"/>
        <w:rPr>
          <w:rFonts w:cs="Arial"/>
          <w:b/>
          <w:bCs/>
          <w:color w:val="auto"/>
          <w:sz w:val="20"/>
          <w:szCs w:val="20"/>
        </w:rPr>
      </w:pPr>
      <w:r>
        <w:rPr>
          <w:rFonts w:cs="Arial"/>
          <w:b/>
          <w:bCs/>
          <w:sz w:val="20"/>
          <w:szCs w:val="20"/>
        </w:rPr>
        <w:t>TRAJANJE POGODBE</w:t>
      </w:r>
    </w:p>
    <w:p w14:paraId="7238FA5C" w14:textId="77777777" w:rsidR="00A82415" w:rsidRDefault="00A82415" w:rsidP="00B50903">
      <w:pPr>
        <w:numPr>
          <w:ilvl w:val="2"/>
          <w:numId w:val="23"/>
        </w:numPr>
        <w:autoSpaceDN w:val="0"/>
        <w:spacing w:after="160" w:line="252" w:lineRule="auto"/>
        <w:jc w:val="center"/>
        <w:rPr>
          <w:rFonts w:cs="Arial"/>
          <w:bCs/>
          <w:sz w:val="20"/>
          <w:szCs w:val="20"/>
        </w:rPr>
      </w:pPr>
      <w:r>
        <w:rPr>
          <w:rFonts w:cs="Arial"/>
          <w:bCs/>
          <w:sz w:val="20"/>
          <w:szCs w:val="20"/>
        </w:rPr>
        <w:t>člen</w:t>
      </w:r>
    </w:p>
    <w:p w14:paraId="0EE99A94" w14:textId="77777777" w:rsidR="00A82415" w:rsidRDefault="00A82415" w:rsidP="00A82415">
      <w:pPr>
        <w:jc w:val="both"/>
        <w:rPr>
          <w:rFonts w:cs="Arial"/>
          <w:sz w:val="20"/>
          <w:szCs w:val="20"/>
        </w:rPr>
      </w:pPr>
      <w:r>
        <w:rPr>
          <w:rFonts w:cs="Arial"/>
          <w:sz w:val="20"/>
          <w:szCs w:val="20"/>
        </w:rPr>
        <w:t xml:space="preserve">Najemno razmerje po tej pogodbi se sklepa za </w:t>
      </w:r>
      <w:r>
        <w:rPr>
          <w:rFonts w:cs="Arial"/>
          <w:sz w:val="20"/>
          <w:szCs w:val="20"/>
        </w:rPr>
        <w:sym w:font="Titillium Web" w:char="F02D"/>
      </w:r>
      <w:r>
        <w:rPr>
          <w:rFonts w:cs="Arial"/>
          <w:sz w:val="20"/>
          <w:szCs w:val="20"/>
        </w:rPr>
        <w:t xml:space="preserve">šestdeset (60) mesecev od sklenitve pogodbe. </w:t>
      </w:r>
    </w:p>
    <w:p w14:paraId="32DBDCAF" w14:textId="77777777" w:rsidR="00A82415" w:rsidRDefault="00A82415" w:rsidP="00B50903">
      <w:pPr>
        <w:numPr>
          <w:ilvl w:val="0"/>
          <w:numId w:val="22"/>
        </w:numPr>
        <w:autoSpaceDN w:val="0"/>
        <w:spacing w:before="120" w:after="120" w:line="300" w:lineRule="atLeast"/>
        <w:ind w:left="714" w:hanging="357"/>
        <w:jc w:val="both"/>
        <w:rPr>
          <w:rFonts w:cs="Arial"/>
          <w:b/>
          <w:color w:val="auto"/>
          <w:sz w:val="20"/>
          <w:szCs w:val="20"/>
        </w:rPr>
      </w:pPr>
      <w:r>
        <w:rPr>
          <w:rFonts w:cs="Arial"/>
          <w:b/>
          <w:bCs/>
          <w:sz w:val="20"/>
          <w:szCs w:val="20"/>
        </w:rPr>
        <w:t>POGODBENA</w:t>
      </w:r>
      <w:r>
        <w:rPr>
          <w:rFonts w:cs="Arial"/>
          <w:b/>
          <w:sz w:val="20"/>
          <w:szCs w:val="20"/>
        </w:rPr>
        <w:t xml:space="preserve"> KAZEN</w:t>
      </w:r>
    </w:p>
    <w:p w14:paraId="37ADF2E7" w14:textId="77777777" w:rsidR="00A82415" w:rsidRDefault="00A82415" w:rsidP="00B50903">
      <w:pPr>
        <w:numPr>
          <w:ilvl w:val="2"/>
          <w:numId w:val="23"/>
        </w:numPr>
        <w:autoSpaceDN w:val="0"/>
        <w:spacing w:after="160" w:line="252" w:lineRule="auto"/>
        <w:jc w:val="center"/>
        <w:rPr>
          <w:rFonts w:cs="Arial"/>
          <w:sz w:val="20"/>
          <w:szCs w:val="20"/>
        </w:rPr>
      </w:pPr>
      <w:r>
        <w:rPr>
          <w:rFonts w:cs="Arial"/>
          <w:bCs/>
          <w:sz w:val="20"/>
          <w:szCs w:val="20"/>
        </w:rPr>
        <w:t>člen</w:t>
      </w:r>
    </w:p>
    <w:p w14:paraId="274C4CC7" w14:textId="77777777" w:rsidR="00A82415" w:rsidRDefault="00A82415" w:rsidP="00A82415">
      <w:pPr>
        <w:jc w:val="both"/>
        <w:rPr>
          <w:rFonts w:cs="Arial"/>
          <w:sz w:val="20"/>
          <w:szCs w:val="20"/>
        </w:rPr>
      </w:pPr>
      <w:r>
        <w:rPr>
          <w:rFonts w:cs="Arial"/>
          <w:sz w:val="20"/>
          <w:szCs w:val="20"/>
        </w:rPr>
        <w:t>V primeru, da najemodajalec najemniku ne bo pravočasno dostavil osebnega vozila v najem in uporabo in razlog za to ne bo višja sila, je dogovorjena pogodbena kazen v višini tri odstotke (3 %) skupne pogodbene vrednosti brez DDV za vsak dan zamude. Višina pogodbene kazni je omejena na največ deset odstotkov (10 %) od skupne pogodbene vrednosti. Najemnik bo uveljavljal pogodbeno kazen tako, da bo najemodajalcu izstavil račun z zapadlostjo osem (8) dni po izstavitvi računa.</w:t>
      </w:r>
    </w:p>
    <w:p w14:paraId="352A455C" w14:textId="77777777" w:rsidR="00A82415" w:rsidRDefault="00A82415" w:rsidP="00A82415">
      <w:pPr>
        <w:jc w:val="both"/>
        <w:rPr>
          <w:rFonts w:cs="Arial"/>
          <w:sz w:val="20"/>
          <w:szCs w:val="20"/>
        </w:rPr>
      </w:pPr>
    </w:p>
    <w:p w14:paraId="31B3B6CF" w14:textId="77777777" w:rsidR="00A82415" w:rsidRDefault="00A82415" w:rsidP="00A82415">
      <w:pPr>
        <w:jc w:val="both"/>
        <w:rPr>
          <w:rFonts w:cs="Arial"/>
          <w:sz w:val="20"/>
          <w:szCs w:val="20"/>
        </w:rPr>
      </w:pPr>
      <w:r>
        <w:rPr>
          <w:rFonts w:cs="Arial"/>
          <w:sz w:val="20"/>
          <w:szCs w:val="20"/>
        </w:rPr>
        <w:t>V primeru, da najemodajalec najemniku ob predaji osebnega vozila v uporabo, ne bo pravočasno dostavil vse potrebne dokumentacije določene s to dokumentacijo JN, se smiselno uporabijo določila iz prejšnjega odstavka.</w:t>
      </w:r>
    </w:p>
    <w:p w14:paraId="5678FB9D" w14:textId="77777777" w:rsidR="00A82415" w:rsidRDefault="00A82415" w:rsidP="00A82415">
      <w:pPr>
        <w:jc w:val="both"/>
        <w:rPr>
          <w:rFonts w:cs="Arial"/>
          <w:sz w:val="20"/>
          <w:szCs w:val="20"/>
        </w:rPr>
      </w:pPr>
    </w:p>
    <w:p w14:paraId="7A599CC2" w14:textId="77777777" w:rsidR="00A82415" w:rsidRDefault="00A82415" w:rsidP="00A82415">
      <w:pPr>
        <w:jc w:val="both"/>
        <w:rPr>
          <w:rFonts w:cs="Arial"/>
          <w:sz w:val="20"/>
          <w:szCs w:val="20"/>
        </w:rPr>
      </w:pPr>
      <w:r>
        <w:rPr>
          <w:rFonts w:cs="Arial"/>
          <w:sz w:val="20"/>
          <w:szCs w:val="20"/>
        </w:rPr>
        <w:t xml:space="preserve">Pravica do uveljavljanja pogodbene kazni je neodvisna od nastanka škode najemniku. </w:t>
      </w:r>
    </w:p>
    <w:p w14:paraId="5ADFBFCD" w14:textId="77777777" w:rsidR="00A82415" w:rsidRDefault="00A82415" w:rsidP="00B50903">
      <w:pPr>
        <w:numPr>
          <w:ilvl w:val="0"/>
          <w:numId w:val="22"/>
        </w:numPr>
        <w:autoSpaceDN w:val="0"/>
        <w:spacing w:before="120" w:after="120" w:line="300" w:lineRule="atLeast"/>
        <w:ind w:left="714" w:hanging="357"/>
        <w:jc w:val="both"/>
        <w:rPr>
          <w:rFonts w:cs="Arial"/>
          <w:b/>
          <w:color w:val="auto"/>
          <w:sz w:val="20"/>
          <w:szCs w:val="20"/>
        </w:rPr>
      </w:pPr>
      <w:r>
        <w:rPr>
          <w:rFonts w:cs="Arial"/>
          <w:b/>
          <w:bCs/>
          <w:sz w:val="20"/>
          <w:szCs w:val="20"/>
        </w:rPr>
        <w:t>ODSTOP</w:t>
      </w:r>
      <w:r>
        <w:rPr>
          <w:rFonts w:cs="Arial"/>
          <w:b/>
          <w:sz w:val="20"/>
          <w:szCs w:val="20"/>
        </w:rPr>
        <w:t xml:space="preserve"> OD POGODBE</w:t>
      </w:r>
    </w:p>
    <w:p w14:paraId="54CE0918" w14:textId="77777777" w:rsidR="00A82415" w:rsidRDefault="00A82415" w:rsidP="00B50903">
      <w:pPr>
        <w:numPr>
          <w:ilvl w:val="2"/>
          <w:numId w:val="23"/>
        </w:numPr>
        <w:autoSpaceDN w:val="0"/>
        <w:spacing w:after="160" w:line="252" w:lineRule="auto"/>
        <w:jc w:val="center"/>
        <w:rPr>
          <w:rFonts w:cs="Arial"/>
          <w:sz w:val="20"/>
          <w:szCs w:val="20"/>
        </w:rPr>
      </w:pPr>
      <w:r>
        <w:rPr>
          <w:rFonts w:cs="Arial"/>
          <w:bCs/>
          <w:sz w:val="20"/>
          <w:szCs w:val="20"/>
        </w:rPr>
        <w:t>člen</w:t>
      </w:r>
    </w:p>
    <w:p w14:paraId="7F3FAD97" w14:textId="77777777" w:rsidR="00A82415" w:rsidRDefault="00A82415" w:rsidP="00A82415">
      <w:pPr>
        <w:jc w:val="both"/>
        <w:rPr>
          <w:rFonts w:cs="Arial"/>
          <w:sz w:val="20"/>
          <w:szCs w:val="20"/>
        </w:rPr>
      </w:pPr>
      <w:r>
        <w:rPr>
          <w:rFonts w:cs="Arial"/>
          <w:sz w:val="20"/>
          <w:szCs w:val="20"/>
        </w:rPr>
        <w:t>V primeru, da najemodajalec ne izpolnjuje pogodbenih obveznosti na način, predviden v pogodbi o izvedbi javnega naročila, začne najemnik ustrezne postopke za njeno prenehanje.</w:t>
      </w:r>
    </w:p>
    <w:p w14:paraId="48F36BD2" w14:textId="77777777" w:rsidR="00A82415" w:rsidRDefault="00A82415" w:rsidP="00A82415">
      <w:pPr>
        <w:jc w:val="both"/>
        <w:rPr>
          <w:rFonts w:cs="Arial"/>
          <w:sz w:val="20"/>
          <w:szCs w:val="20"/>
        </w:rPr>
      </w:pPr>
    </w:p>
    <w:p w14:paraId="3D7C3BC5" w14:textId="77777777" w:rsidR="00A82415" w:rsidRDefault="00A82415" w:rsidP="00A82415">
      <w:pPr>
        <w:jc w:val="both"/>
        <w:rPr>
          <w:rFonts w:cs="Arial"/>
          <w:sz w:val="20"/>
          <w:szCs w:val="20"/>
        </w:rPr>
      </w:pPr>
      <w:r>
        <w:rPr>
          <w:rFonts w:cs="Arial"/>
          <w:sz w:val="20"/>
          <w:szCs w:val="20"/>
        </w:rPr>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620DBE4B" w14:textId="77777777" w:rsidR="00A82415" w:rsidRDefault="00A82415" w:rsidP="00A82415">
      <w:pPr>
        <w:jc w:val="both"/>
        <w:rPr>
          <w:rFonts w:cs="Arial"/>
          <w:sz w:val="20"/>
          <w:szCs w:val="20"/>
        </w:rPr>
      </w:pPr>
    </w:p>
    <w:p w14:paraId="444A3942" w14:textId="77777777" w:rsidR="00A82415" w:rsidRDefault="00A82415" w:rsidP="00A82415">
      <w:pPr>
        <w:jc w:val="both"/>
        <w:rPr>
          <w:rFonts w:cs="Arial"/>
          <w:sz w:val="20"/>
          <w:szCs w:val="20"/>
        </w:rPr>
      </w:pPr>
      <w:r>
        <w:rPr>
          <w:rFonts w:cs="Arial"/>
          <w:sz w:val="20"/>
          <w:szCs w:val="20"/>
        </w:rPr>
        <w:t>Pogodbeni stranki lahko odpovesta pogodbo v primeru, ko se okoliščine po sklenitvi pogodbe spremenijo tako, da sklenjena pogodba ne izraža več prave volje pogodbenih strank. Odpovedni rok po tej pogodbi znaša trideset (30) dni.</w:t>
      </w:r>
    </w:p>
    <w:p w14:paraId="6E837609" w14:textId="77777777" w:rsidR="00A82415" w:rsidRDefault="00A82415" w:rsidP="00B50903">
      <w:pPr>
        <w:numPr>
          <w:ilvl w:val="0"/>
          <w:numId w:val="22"/>
        </w:numPr>
        <w:autoSpaceDN w:val="0"/>
        <w:spacing w:before="120" w:after="120" w:line="300" w:lineRule="atLeast"/>
        <w:ind w:left="714" w:hanging="357"/>
        <w:jc w:val="both"/>
        <w:rPr>
          <w:rFonts w:cs="Arial"/>
          <w:b/>
          <w:color w:val="auto"/>
          <w:sz w:val="20"/>
          <w:szCs w:val="20"/>
        </w:rPr>
      </w:pPr>
      <w:r>
        <w:rPr>
          <w:rFonts w:cs="Arial"/>
          <w:b/>
          <w:bCs/>
          <w:sz w:val="20"/>
          <w:szCs w:val="20"/>
        </w:rPr>
        <w:lastRenderedPageBreak/>
        <w:t>VIŠJA</w:t>
      </w:r>
      <w:r>
        <w:rPr>
          <w:rFonts w:cs="Arial"/>
          <w:b/>
          <w:sz w:val="20"/>
          <w:szCs w:val="20"/>
        </w:rPr>
        <w:t xml:space="preserve"> SILA</w:t>
      </w:r>
    </w:p>
    <w:p w14:paraId="44542809" w14:textId="77777777" w:rsidR="00A82415" w:rsidRDefault="00A82415" w:rsidP="00B50903">
      <w:pPr>
        <w:numPr>
          <w:ilvl w:val="2"/>
          <w:numId w:val="23"/>
        </w:numPr>
        <w:autoSpaceDN w:val="0"/>
        <w:spacing w:after="160" w:line="252" w:lineRule="auto"/>
        <w:jc w:val="center"/>
        <w:rPr>
          <w:rFonts w:cs="Arial"/>
          <w:sz w:val="20"/>
          <w:szCs w:val="20"/>
        </w:rPr>
      </w:pPr>
      <w:r>
        <w:rPr>
          <w:rFonts w:cs="Arial"/>
          <w:bCs/>
          <w:sz w:val="20"/>
          <w:szCs w:val="20"/>
        </w:rPr>
        <w:t>člen</w:t>
      </w:r>
    </w:p>
    <w:p w14:paraId="6B90C958" w14:textId="77777777" w:rsidR="00A82415" w:rsidRDefault="00A82415" w:rsidP="00A82415">
      <w:pPr>
        <w:jc w:val="both"/>
        <w:rPr>
          <w:rFonts w:cs="Arial"/>
          <w:sz w:val="20"/>
          <w:szCs w:val="20"/>
        </w:rPr>
      </w:pPr>
      <w:r>
        <w:rPr>
          <w:rFonts w:cs="Arial"/>
          <w:sz w:val="20"/>
          <w:szCs w:val="20"/>
        </w:rPr>
        <w:t>Medsebojne pravice in obveznosti pogodbenih strank, izvirajočih iz te pogodbe, se ne izvajajo v času, ko katera od pogodbenih strank zaradi višje sile ne more izpolnjevati svojih obveznosti.</w:t>
      </w:r>
    </w:p>
    <w:p w14:paraId="2C891A46" w14:textId="77777777" w:rsidR="00A82415" w:rsidRDefault="00A82415" w:rsidP="00A82415">
      <w:pPr>
        <w:jc w:val="both"/>
        <w:rPr>
          <w:rFonts w:cs="Arial"/>
          <w:sz w:val="20"/>
          <w:szCs w:val="20"/>
        </w:rPr>
      </w:pPr>
    </w:p>
    <w:p w14:paraId="22C1B916" w14:textId="77777777" w:rsidR="00A82415" w:rsidRDefault="00A82415" w:rsidP="00A82415">
      <w:pPr>
        <w:jc w:val="both"/>
        <w:rPr>
          <w:rFonts w:cs="Arial"/>
          <w:sz w:val="20"/>
          <w:szCs w:val="20"/>
        </w:rPr>
      </w:pPr>
      <w:r>
        <w:rPr>
          <w:rFonts w:cs="Arial"/>
          <w:sz w:val="20"/>
          <w:szCs w:val="20"/>
        </w:rPr>
        <w:t>Določba prvega odstavka tega člena nima vpliva na pravice, ki jih je pogodbena stranka pridobila pred nastopom dogodka višje sile, kakor tudi ne na obveznosti, ki bi jih morala izpolniti pred tem.</w:t>
      </w:r>
    </w:p>
    <w:p w14:paraId="7CE649AB" w14:textId="77777777" w:rsidR="00A82415" w:rsidRDefault="00A82415" w:rsidP="00A82415">
      <w:pPr>
        <w:jc w:val="both"/>
        <w:rPr>
          <w:rFonts w:cs="Arial"/>
          <w:sz w:val="20"/>
          <w:szCs w:val="20"/>
        </w:rPr>
      </w:pPr>
    </w:p>
    <w:p w14:paraId="29A52CAB" w14:textId="77777777" w:rsidR="00A82415" w:rsidRDefault="00A82415" w:rsidP="00A82415">
      <w:pPr>
        <w:jc w:val="both"/>
        <w:rPr>
          <w:rFonts w:cs="Arial"/>
          <w:sz w:val="20"/>
          <w:szCs w:val="20"/>
        </w:rPr>
      </w:pPr>
      <w:r>
        <w:rPr>
          <w:rFonts w:cs="Arial"/>
          <w:sz w:val="20"/>
          <w:szCs w:val="20"/>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40AF663A" w14:textId="77777777" w:rsidR="00A82415" w:rsidRDefault="00A82415" w:rsidP="00A82415">
      <w:pPr>
        <w:jc w:val="both"/>
        <w:rPr>
          <w:rFonts w:cs="Arial"/>
          <w:sz w:val="20"/>
          <w:szCs w:val="20"/>
        </w:rPr>
      </w:pPr>
    </w:p>
    <w:p w14:paraId="23F18B33" w14:textId="77777777" w:rsidR="00A82415" w:rsidRDefault="00A82415" w:rsidP="00A82415">
      <w:pPr>
        <w:jc w:val="both"/>
        <w:rPr>
          <w:rFonts w:cs="Arial"/>
          <w:sz w:val="20"/>
          <w:szCs w:val="20"/>
        </w:rPr>
      </w:pPr>
      <w:r>
        <w:rPr>
          <w:rFonts w:cs="Arial"/>
          <w:sz w:val="20"/>
          <w:szCs w:val="20"/>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0475EBFD" w14:textId="77777777" w:rsidR="00A82415" w:rsidRDefault="00A82415" w:rsidP="00A82415">
      <w:pPr>
        <w:jc w:val="both"/>
        <w:rPr>
          <w:rFonts w:cs="Arial"/>
          <w:sz w:val="20"/>
          <w:szCs w:val="20"/>
        </w:rPr>
      </w:pPr>
    </w:p>
    <w:p w14:paraId="3AEAEED3" w14:textId="77777777" w:rsidR="00A82415" w:rsidRDefault="00A82415" w:rsidP="00A82415">
      <w:pPr>
        <w:jc w:val="both"/>
        <w:rPr>
          <w:rFonts w:cs="Arial"/>
          <w:sz w:val="20"/>
          <w:szCs w:val="20"/>
        </w:rPr>
      </w:pPr>
      <w:r>
        <w:rPr>
          <w:rFonts w:cs="Arial"/>
          <w:sz w:val="20"/>
          <w:szCs w:val="20"/>
        </w:rPr>
        <w:t>Nobena stranka ne more uveljavljati zahtevkov, ki ji po tej pogodbi ali po zakonu pripadajo zaradi kršitve druge pogodbene stranke, če je kršitev nastala zaradi višje sile.</w:t>
      </w:r>
    </w:p>
    <w:p w14:paraId="61D8EB0B" w14:textId="77777777" w:rsidR="00A82415" w:rsidRDefault="00A82415" w:rsidP="00A82415">
      <w:pPr>
        <w:jc w:val="both"/>
        <w:rPr>
          <w:rFonts w:cs="Arial"/>
          <w:sz w:val="20"/>
          <w:szCs w:val="20"/>
        </w:rPr>
      </w:pPr>
    </w:p>
    <w:p w14:paraId="59BDEF65" w14:textId="77777777" w:rsidR="00A82415" w:rsidRDefault="00A82415" w:rsidP="00A82415">
      <w:pPr>
        <w:jc w:val="both"/>
        <w:rPr>
          <w:rFonts w:cs="Arial"/>
          <w:sz w:val="20"/>
          <w:szCs w:val="20"/>
        </w:rPr>
      </w:pPr>
      <w:r>
        <w:rPr>
          <w:rFonts w:cs="Arial"/>
          <w:sz w:val="20"/>
          <w:szCs w:val="20"/>
        </w:rPr>
        <w:t>Če je zaradi višje sile začasno onemogočeno izvrševanje kakšne dolžnosti po tej pogodbi, se rok za izvršitev ustrezno podaljša.</w:t>
      </w:r>
    </w:p>
    <w:p w14:paraId="6695CCD5" w14:textId="77777777" w:rsidR="00A82415" w:rsidRDefault="00A82415" w:rsidP="00A82415">
      <w:pPr>
        <w:jc w:val="both"/>
        <w:rPr>
          <w:rFonts w:cs="Arial"/>
          <w:sz w:val="20"/>
          <w:szCs w:val="20"/>
        </w:rPr>
      </w:pPr>
    </w:p>
    <w:p w14:paraId="1BDFEABD" w14:textId="77777777" w:rsidR="00A82415" w:rsidRDefault="00A82415" w:rsidP="00A82415">
      <w:pPr>
        <w:jc w:val="both"/>
        <w:rPr>
          <w:rFonts w:cs="Arial"/>
          <w:sz w:val="20"/>
          <w:szCs w:val="20"/>
        </w:rPr>
      </w:pPr>
      <w:r>
        <w:rPr>
          <w:rFonts w:cs="Arial"/>
          <w:sz w:val="20"/>
          <w:szCs w:val="20"/>
        </w:rPr>
        <w:t>Med trajanjem dogodka višje sile se bosta pogodbeni stranki po najboljših močeh trudili zmanjšati vso škodo, izgube, zamude ali motnje, ki izvirajo iz takega dogodka.</w:t>
      </w:r>
    </w:p>
    <w:p w14:paraId="783D0297" w14:textId="77777777" w:rsidR="00A82415" w:rsidRDefault="00A82415" w:rsidP="00A82415">
      <w:pPr>
        <w:jc w:val="both"/>
        <w:rPr>
          <w:rFonts w:cs="Arial"/>
          <w:sz w:val="20"/>
          <w:szCs w:val="20"/>
        </w:rPr>
      </w:pPr>
    </w:p>
    <w:p w14:paraId="579941F5" w14:textId="77777777" w:rsidR="00A82415" w:rsidRDefault="00A82415" w:rsidP="00A82415">
      <w:pPr>
        <w:jc w:val="both"/>
        <w:rPr>
          <w:rFonts w:cs="Arial"/>
          <w:sz w:val="20"/>
          <w:szCs w:val="20"/>
        </w:rPr>
      </w:pPr>
      <w:r>
        <w:rPr>
          <w:rFonts w:cs="Arial"/>
          <w:sz w:val="20"/>
          <w:szCs w:val="20"/>
        </w:rPr>
        <w:t>Ko preneha nezmožnost izpolnjevati obveznosti zaradi višje sile, pogodbeni stranki nadaljujeta s izpolnjevanjem medsebojnih pravic in obveznosti v skladu s pogodbo.</w:t>
      </w:r>
    </w:p>
    <w:p w14:paraId="2D842B72" w14:textId="77777777" w:rsidR="00A82415" w:rsidRDefault="00A82415" w:rsidP="00B50903">
      <w:pPr>
        <w:numPr>
          <w:ilvl w:val="0"/>
          <w:numId w:val="22"/>
        </w:numPr>
        <w:autoSpaceDN w:val="0"/>
        <w:spacing w:before="120" w:after="120" w:line="300" w:lineRule="atLeast"/>
        <w:ind w:left="714" w:hanging="357"/>
        <w:jc w:val="both"/>
        <w:rPr>
          <w:rFonts w:cs="Arial"/>
          <w:b/>
          <w:color w:val="auto"/>
          <w:sz w:val="20"/>
          <w:szCs w:val="20"/>
        </w:rPr>
      </w:pPr>
      <w:r>
        <w:rPr>
          <w:rFonts w:cs="Arial"/>
          <w:b/>
          <w:bCs/>
          <w:sz w:val="20"/>
          <w:szCs w:val="20"/>
        </w:rPr>
        <w:t>SPREMEMBA</w:t>
      </w:r>
      <w:r>
        <w:rPr>
          <w:rFonts w:cs="Arial"/>
          <w:b/>
          <w:sz w:val="20"/>
          <w:szCs w:val="20"/>
        </w:rPr>
        <w:t xml:space="preserve"> OKOLIŠČIN</w:t>
      </w:r>
    </w:p>
    <w:p w14:paraId="42838D47" w14:textId="77777777" w:rsidR="00A82415" w:rsidRDefault="00A82415" w:rsidP="00B50903">
      <w:pPr>
        <w:numPr>
          <w:ilvl w:val="2"/>
          <w:numId w:val="23"/>
        </w:numPr>
        <w:autoSpaceDN w:val="0"/>
        <w:spacing w:after="160" w:line="252" w:lineRule="auto"/>
        <w:jc w:val="center"/>
        <w:rPr>
          <w:rFonts w:cs="Arial"/>
          <w:sz w:val="20"/>
          <w:szCs w:val="20"/>
        </w:rPr>
      </w:pPr>
      <w:r>
        <w:rPr>
          <w:rFonts w:cs="Arial"/>
          <w:bCs/>
          <w:sz w:val="20"/>
          <w:szCs w:val="20"/>
        </w:rPr>
        <w:t>člen</w:t>
      </w:r>
    </w:p>
    <w:p w14:paraId="4BCFC6F7" w14:textId="77777777" w:rsidR="00A82415" w:rsidRDefault="00A82415" w:rsidP="00A82415">
      <w:pPr>
        <w:jc w:val="both"/>
        <w:rPr>
          <w:rFonts w:cs="Arial"/>
          <w:sz w:val="20"/>
          <w:szCs w:val="20"/>
        </w:rPr>
      </w:pPr>
      <w:r>
        <w:rPr>
          <w:rFonts w:cs="Arial"/>
          <w:sz w:val="20"/>
          <w:szCs w:val="20"/>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7D10DA54" w14:textId="77777777" w:rsidR="00A82415" w:rsidRDefault="00A82415" w:rsidP="00A82415">
      <w:pPr>
        <w:jc w:val="both"/>
        <w:rPr>
          <w:rFonts w:cs="Arial"/>
          <w:sz w:val="20"/>
          <w:szCs w:val="20"/>
        </w:rPr>
      </w:pPr>
      <w:r>
        <w:rPr>
          <w:rFonts w:cs="Arial"/>
          <w:sz w:val="20"/>
          <w:szCs w:val="20"/>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0A94B83D" w14:textId="77777777" w:rsidR="00A82415" w:rsidRDefault="00A82415" w:rsidP="00A82415">
      <w:pPr>
        <w:jc w:val="both"/>
        <w:rPr>
          <w:rFonts w:cs="Arial"/>
          <w:sz w:val="20"/>
          <w:szCs w:val="20"/>
        </w:rPr>
      </w:pPr>
    </w:p>
    <w:p w14:paraId="066CA90C" w14:textId="77777777" w:rsidR="00A82415" w:rsidRDefault="00A82415" w:rsidP="00A82415">
      <w:pPr>
        <w:jc w:val="both"/>
        <w:rPr>
          <w:rFonts w:cs="Arial"/>
          <w:sz w:val="20"/>
          <w:szCs w:val="20"/>
        </w:rPr>
      </w:pPr>
      <w:r>
        <w:rPr>
          <w:rFonts w:cs="Arial"/>
          <w:sz w:val="20"/>
          <w:szCs w:val="20"/>
        </w:rPr>
        <w:t>Pogodbeni stranki se bosta, če je to potrebno, sestali, da bi se pogajali o potrebnih spremembah vsebine te pogodbe z namenom, da se vzpostavi pogodbeno ravnotežje zaradi nastopa spremenjene okoliščine.</w:t>
      </w:r>
    </w:p>
    <w:p w14:paraId="119DDD45" w14:textId="77777777" w:rsidR="00A82415" w:rsidRDefault="00A82415" w:rsidP="00A82415">
      <w:pPr>
        <w:jc w:val="both"/>
        <w:rPr>
          <w:rFonts w:cs="Arial"/>
          <w:sz w:val="20"/>
          <w:szCs w:val="20"/>
        </w:rPr>
      </w:pPr>
      <w:r>
        <w:rPr>
          <w:rFonts w:cs="Arial"/>
          <w:sz w:val="20"/>
          <w:szCs w:val="20"/>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703E6479" w14:textId="77777777" w:rsidR="00A82415" w:rsidRDefault="00A82415" w:rsidP="00B50903">
      <w:pPr>
        <w:numPr>
          <w:ilvl w:val="0"/>
          <w:numId w:val="22"/>
        </w:numPr>
        <w:autoSpaceDN w:val="0"/>
        <w:spacing w:before="120" w:after="120" w:line="300" w:lineRule="atLeast"/>
        <w:ind w:left="714" w:hanging="357"/>
        <w:jc w:val="both"/>
        <w:rPr>
          <w:rFonts w:cs="Arial"/>
          <w:b/>
          <w:color w:val="auto"/>
          <w:sz w:val="20"/>
          <w:szCs w:val="20"/>
        </w:rPr>
      </w:pPr>
      <w:r>
        <w:rPr>
          <w:rFonts w:cs="Arial"/>
          <w:b/>
          <w:bCs/>
          <w:sz w:val="20"/>
          <w:szCs w:val="20"/>
        </w:rPr>
        <w:t>FINANČNO</w:t>
      </w:r>
      <w:r>
        <w:rPr>
          <w:rFonts w:cs="Arial"/>
          <w:b/>
          <w:sz w:val="20"/>
          <w:szCs w:val="20"/>
        </w:rPr>
        <w:t xml:space="preserve"> ZAVAROVANJE</w:t>
      </w:r>
    </w:p>
    <w:p w14:paraId="24A16FF1" w14:textId="77777777" w:rsidR="00A82415" w:rsidRDefault="00A82415" w:rsidP="00B50903">
      <w:pPr>
        <w:numPr>
          <w:ilvl w:val="2"/>
          <w:numId w:val="23"/>
        </w:numPr>
        <w:autoSpaceDN w:val="0"/>
        <w:spacing w:after="160" w:line="252" w:lineRule="auto"/>
        <w:jc w:val="center"/>
        <w:rPr>
          <w:rFonts w:cs="Arial"/>
          <w:sz w:val="20"/>
          <w:szCs w:val="20"/>
        </w:rPr>
      </w:pPr>
      <w:r>
        <w:rPr>
          <w:rFonts w:cs="Arial"/>
          <w:bCs/>
          <w:sz w:val="20"/>
          <w:szCs w:val="20"/>
        </w:rPr>
        <w:t>člen</w:t>
      </w:r>
    </w:p>
    <w:p w14:paraId="60503F4C" w14:textId="77777777" w:rsidR="00A82415" w:rsidRDefault="00A82415" w:rsidP="00A82415">
      <w:pPr>
        <w:jc w:val="both"/>
        <w:rPr>
          <w:rFonts w:cs="Arial"/>
          <w:bCs/>
          <w:sz w:val="20"/>
          <w:szCs w:val="20"/>
        </w:rPr>
      </w:pPr>
      <w:r>
        <w:rPr>
          <w:rFonts w:cs="Arial"/>
          <w:bCs/>
          <w:sz w:val="20"/>
          <w:szCs w:val="20"/>
        </w:rPr>
        <w:t>Najemodajalec se obvezuje, da bo najemniku ob podpisu pogodbe, kot jamstvo za dobro in pravočasno izvedbo pogodbenih obveznosti, izročil menično izjavo s pooblastilom za izpolnitev in bianco menico (v nadaljevanju besedila: finančno zavarovanje za dobro izvedbo pogodbenih obveznosti) v višini deset odstotkov (10 %) pogodbene vrednosti (vrednost z DDV). Finančno zavarovanje za dobro izvedbo pogodbenih obveznosti mora veljati še trideset (30) dni po izteku veljavnosti pogodbenega razmerja.</w:t>
      </w:r>
    </w:p>
    <w:p w14:paraId="01994325" w14:textId="77777777" w:rsidR="00A82415" w:rsidRDefault="00A82415" w:rsidP="00A82415">
      <w:pPr>
        <w:jc w:val="both"/>
        <w:rPr>
          <w:rFonts w:cs="Arial"/>
          <w:bCs/>
          <w:sz w:val="20"/>
          <w:szCs w:val="20"/>
        </w:rPr>
      </w:pPr>
    </w:p>
    <w:p w14:paraId="6FB19192" w14:textId="77777777" w:rsidR="00A82415" w:rsidRDefault="00A82415" w:rsidP="00A82415">
      <w:pPr>
        <w:jc w:val="both"/>
        <w:rPr>
          <w:rFonts w:cs="Arial"/>
          <w:bCs/>
          <w:sz w:val="20"/>
          <w:szCs w:val="20"/>
        </w:rPr>
      </w:pPr>
      <w:r>
        <w:rPr>
          <w:rFonts w:cs="Arial"/>
          <w:bCs/>
          <w:sz w:val="20"/>
          <w:szCs w:val="20"/>
        </w:rPr>
        <w:t>Najemnik ima pravico unovčiti finančno zavarovanje za dobro izvedbo pogodbenih obveznosti v celoti ali deloma, če najemodajalec izpolnjuje pogodbene obveznosti nasprotju z določili te pogodbe ali zahtevami iz dokumentacije JN.</w:t>
      </w:r>
    </w:p>
    <w:p w14:paraId="0A2A718C" w14:textId="77777777" w:rsidR="00A82415" w:rsidRDefault="00A82415" w:rsidP="00A82415">
      <w:pPr>
        <w:jc w:val="both"/>
        <w:rPr>
          <w:rFonts w:cs="Arial"/>
          <w:bCs/>
          <w:sz w:val="20"/>
          <w:szCs w:val="20"/>
        </w:rPr>
      </w:pPr>
      <w:r>
        <w:rPr>
          <w:rFonts w:cs="Arial"/>
          <w:bCs/>
          <w:sz w:val="20"/>
          <w:szCs w:val="20"/>
        </w:rPr>
        <w:t>V primeru, da najemodajalec najemniku ne izroči ustreznega finančnega zavarovanja za dobro izvedbo pogodbenih obveznosti, skladno z določili te pogodbe, se šteje, da pogodba ni sklenjena.</w:t>
      </w:r>
    </w:p>
    <w:p w14:paraId="1952CF45" w14:textId="77777777" w:rsidR="00A82415" w:rsidRDefault="00A82415" w:rsidP="00B50903">
      <w:pPr>
        <w:numPr>
          <w:ilvl w:val="0"/>
          <w:numId w:val="22"/>
        </w:numPr>
        <w:autoSpaceDN w:val="0"/>
        <w:spacing w:before="120" w:after="120" w:line="300" w:lineRule="atLeast"/>
        <w:ind w:left="714" w:hanging="357"/>
        <w:jc w:val="both"/>
        <w:rPr>
          <w:rFonts w:cs="Arial"/>
          <w:b/>
          <w:color w:val="auto"/>
          <w:sz w:val="20"/>
          <w:szCs w:val="20"/>
        </w:rPr>
      </w:pPr>
      <w:r>
        <w:rPr>
          <w:rFonts w:cs="Arial"/>
          <w:b/>
          <w:sz w:val="20"/>
          <w:szCs w:val="20"/>
        </w:rPr>
        <w:t>PREDSTAVNIKI POGODBENIH STRANK</w:t>
      </w:r>
    </w:p>
    <w:p w14:paraId="18E64184" w14:textId="77777777" w:rsidR="00A82415" w:rsidRDefault="00A82415" w:rsidP="00B50903">
      <w:pPr>
        <w:numPr>
          <w:ilvl w:val="2"/>
          <w:numId w:val="23"/>
        </w:numPr>
        <w:autoSpaceDN w:val="0"/>
        <w:spacing w:after="160" w:line="252" w:lineRule="auto"/>
        <w:jc w:val="center"/>
        <w:rPr>
          <w:rFonts w:cs="Arial"/>
          <w:sz w:val="20"/>
          <w:szCs w:val="20"/>
        </w:rPr>
      </w:pPr>
      <w:r>
        <w:rPr>
          <w:rFonts w:cs="Arial"/>
          <w:sz w:val="20"/>
          <w:szCs w:val="20"/>
        </w:rPr>
        <w:t>člen</w:t>
      </w:r>
    </w:p>
    <w:p w14:paraId="546C2850" w14:textId="77777777" w:rsidR="00A82415" w:rsidRDefault="00A82415" w:rsidP="00A82415">
      <w:pPr>
        <w:jc w:val="both"/>
        <w:rPr>
          <w:rFonts w:cs="Arial"/>
          <w:sz w:val="20"/>
          <w:szCs w:val="20"/>
        </w:rPr>
      </w:pPr>
      <w:r>
        <w:rPr>
          <w:rFonts w:cs="Arial"/>
          <w:sz w:val="20"/>
          <w:szCs w:val="20"/>
        </w:rPr>
        <w:t>Za urejanje vseh vprašanj v zvezi s to pogodbo pogodbeni stranki kot skrbnike te pogodbe določita:</w:t>
      </w:r>
    </w:p>
    <w:p w14:paraId="54536A37" w14:textId="77777777" w:rsidR="00A82415" w:rsidRDefault="00A82415" w:rsidP="00B50903">
      <w:pPr>
        <w:numPr>
          <w:ilvl w:val="0"/>
          <w:numId w:val="27"/>
        </w:numPr>
        <w:autoSpaceDN w:val="0"/>
        <w:spacing w:after="160" w:line="252" w:lineRule="auto"/>
        <w:jc w:val="both"/>
        <w:rPr>
          <w:rFonts w:cs="Arial"/>
          <w:sz w:val="20"/>
          <w:szCs w:val="20"/>
        </w:rPr>
      </w:pPr>
      <w:r>
        <w:rPr>
          <w:rFonts w:cs="Arial"/>
          <w:sz w:val="20"/>
          <w:szCs w:val="20"/>
        </w:rPr>
        <w:t xml:space="preserve">za najemnika: </w:t>
      </w:r>
    </w:p>
    <w:permStart w:id="1257264959" w:edGrp="everyone"/>
    <w:p w14:paraId="1F1EA210" w14:textId="77777777" w:rsidR="00A82415" w:rsidRDefault="00A82415" w:rsidP="00B50903">
      <w:pPr>
        <w:numPr>
          <w:ilvl w:val="0"/>
          <w:numId w:val="28"/>
        </w:numPr>
        <w:autoSpaceDN w:val="0"/>
        <w:spacing w:after="160" w:line="252" w:lineRule="auto"/>
        <w:jc w:val="both"/>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57264959"/>
      <w:r>
        <w:rPr>
          <w:rFonts w:cs="Arial"/>
          <w:sz w:val="20"/>
          <w:szCs w:val="20"/>
        </w:rPr>
        <w:t xml:space="preserve">, elektronska pošta: </w:t>
      </w:r>
      <w:permStart w:id="126819913"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6819913"/>
      <w:r>
        <w:rPr>
          <w:rFonts w:cs="Arial"/>
          <w:sz w:val="20"/>
          <w:szCs w:val="20"/>
        </w:rPr>
        <w:t>.</w:t>
      </w:r>
    </w:p>
    <w:p w14:paraId="753C10BB" w14:textId="77777777" w:rsidR="00A82415" w:rsidRDefault="00A82415" w:rsidP="00B50903">
      <w:pPr>
        <w:numPr>
          <w:ilvl w:val="0"/>
          <w:numId w:val="27"/>
        </w:numPr>
        <w:autoSpaceDN w:val="0"/>
        <w:spacing w:after="160" w:line="252" w:lineRule="auto"/>
        <w:jc w:val="both"/>
        <w:rPr>
          <w:rFonts w:cs="Arial"/>
          <w:sz w:val="20"/>
          <w:szCs w:val="20"/>
        </w:rPr>
      </w:pPr>
      <w:r>
        <w:rPr>
          <w:rFonts w:cs="Arial"/>
          <w:sz w:val="20"/>
          <w:szCs w:val="20"/>
        </w:rPr>
        <w:t>za najemodajalca:</w:t>
      </w:r>
    </w:p>
    <w:permStart w:id="1108685094" w:edGrp="everyone"/>
    <w:p w14:paraId="1C5ADCBB" w14:textId="77777777" w:rsidR="00A82415" w:rsidRDefault="00A82415" w:rsidP="00B50903">
      <w:pPr>
        <w:numPr>
          <w:ilvl w:val="0"/>
          <w:numId w:val="28"/>
        </w:numPr>
        <w:autoSpaceDN w:val="0"/>
        <w:spacing w:after="160" w:line="252" w:lineRule="auto"/>
        <w:jc w:val="both"/>
        <w:rPr>
          <w:rFonts w:cs="Arial"/>
          <w:sz w:val="20"/>
          <w:szCs w:val="20"/>
        </w:rPr>
      </w:pPr>
      <w:r>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1108685094"/>
      <w:r>
        <w:rPr>
          <w:rFonts w:cs="Arial"/>
          <w:sz w:val="20"/>
          <w:szCs w:val="20"/>
        </w:rPr>
        <w:t xml:space="preserve">, elektronska pošta: </w:t>
      </w:r>
      <w:permStart w:id="1601199666" w:edGrp="everyone"/>
      <w:r>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1601199666"/>
      <w:r>
        <w:rPr>
          <w:rFonts w:cs="Arial"/>
          <w:sz w:val="20"/>
          <w:szCs w:val="20"/>
        </w:rPr>
        <w:t>.</w:t>
      </w:r>
    </w:p>
    <w:p w14:paraId="64D2C314" w14:textId="77777777" w:rsidR="00A82415" w:rsidRDefault="00A82415" w:rsidP="00B50903">
      <w:pPr>
        <w:numPr>
          <w:ilvl w:val="0"/>
          <w:numId w:val="22"/>
        </w:numPr>
        <w:autoSpaceDN w:val="0"/>
        <w:spacing w:before="120" w:after="120" w:line="300" w:lineRule="atLeast"/>
        <w:ind w:left="714" w:hanging="357"/>
        <w:jc w:val="both"/>
        <w:rPr>
          <w:rFonts w:cs="Arial"/>
          <w:b/>
          <w:sz w:val="20"/>
          <w:szCs w:val="20"/>
        </w:rPr>
      </w:pPr>
      <w:r>
        <w:rPr>
          <w:rFonts w:cs="Arial"/>
          <w:b/>
          <w:sz w:val="20"/>
          <w:szCs w:val="20"/>
        </w:rPr>
        <w:t>PODIZVAJALCI</w:t>
      </w:r>
    </w:p>
    <w:p w14:paraId="0492CB9B" w14:textId="77777777" w:rsidR="00A82415" w:rsidRDefault="00A82415" w:rsidP="00B50903">
      <w:pPr>
        <w:numPr>
          <w:ilvl w:val="2"/>
          <w:numId w:val="23"/>
        </w:numPr>
        <w:autoSpaceDN w:val="0"/>
        <w:spacing w:after="160" w:line="252" w:lineRule="auto"/>
        <w:jc w:val="center"/>
        <w:rPr>
          <w:rFonts w:cs="Arial"/>
          <w:sz w:val="20"/>
          <w:szCs w:val="20"/>
        </w:rPr>
      </w:pPr>
      <w:r>
        <w:rPr>
          <w:rFonts w:cs="Arial"/>
          <w:sz w:val="20"/>
          <w:szCs w:val="20"/>
        </w:rPr>
        <w:t>člen</w:t>
      </w:r>
    </w:p>
    <w:p w14:paraId="0E99BE05" w14:textId="77777777" w:rsidR="00A82415" w:rsidRDefault="00A82415" w:rsidP="00A82415">
      <w:pPr>
        <w:jc w:val="both"/>
        <w:rPr>
          <w:rFonts w:cs="Arial"/>
          <w:sz w:val="20"/>
          <w:szCs w:val="20"/>
        </w:rPr>
      </w:pPr>
      <w:r>
        <w:rPr>
          <w:rFonts w:cs="Arial"/>
          <w:sz w:val="20"/>
          <w:szCs w:val="20"/>
        </w:rPr>
        <w:t>Najemodajalec ob predložitvi ponudbe in sklenitvi pogodbe nima prijavljenih podizvajalcev za izvedbo pogodbe.</w:t>
      </w:r>
    </w:p>
    <w:p w14:paraId="3B1B8EF2" w14:textId="77777777" w:rsidR="00A82415" w:rsidRDefault="00A82415" w:rsidP="00A82415">
      <w:pPr>
        <w:spacing w:before="120" w:after="120"/>
        <w:jc w:val="both"/>
        <w:rPr>
          <w:rFonts w:cs="Arial"/>
          <w:b/>
          <w:sz w:val="20"/>
          <w:szCs w:val="20"/>
        </w:rPr>
      </w:pPr>
      <w:r>
        <w:rPr>
          <w:rFonts w:cs="Arial"/>
          <w:b/>
          <w:sz w:val="20"/>
          <w:szCs w:val="20"/>
        </w:rPr>
        <w:t>PROTIKORUPCIJSKA KLAVZULA</w:t>
      </w:r>
    </w:p>
    <w:p w14:paraId="2B47BE8B" w14:textId="77777777" w:rsidR="00A82415" w:rsidRDefault="00A82415" w:rsidP="00B50903">
      <w:pPr>
        <w:numPr>
          <w:ilvl w:val="2"/>
          <w:numId w:val="23"/>
        </w:numPr>
        <w:autoSpaceDN w:val="0"/>
        <w:spacing w:after="160" w:line="252" w:lineRule="auto"/>
        <w:jc w:val="center"/>
        <w:rPr>
          <w:rFonts w:cs="Arial"/>
          <w:sz w:val="20"/>
          <w:szCs w:val="20"/>
        </w:rPr>
      </w:pPr>
      <w:r>
        <w:rPr>
          <w:rFonts w:cs="Arial"/>
          <w:bCs/>
          <w:sz w:val="20"/>
          <w:szCs w:val="20"/>
        </w:rPr>
        <w:t>člen</w:t>
      </w:r>
    </w:p>
    <w:p w14:paraId="7A65B229" w14:textId="77777777" w:rsidR="00A82415" w:rsidRDefault="00A82415" w:rsidP="00A82415">
      <w:pPr>
        <w:tabs>
          <w:tab w:val="left" w:pos="720"/>
          <w:tab w:val="center" w:pos="4536"/>
          <w:tab w:val="right" w:pos="9072"/>
        </w:tabs>
        <w:spacing w:line="240" w:lineRule="auto"/>
        <w:jc w:val="both"/>
        <w:rPr>
          <w:sz w:val="20"/>
          <w:szCs w:val="20"/>
          <w:lang w:eastAsia="x-none"/>
        </w:rPr>
      </w:pPr>
      <w:r>
        <w:rPr>
          <w:sz w:val="20"/>
          <w:szCs w:val="20"/>
          <w:lang w:eastAsia="x-none"/>
        </w:rPr>
        <w:t>Pogodba, pri kateri kdo v imenu ali na račun druge pogodbene stranke, predstavniku ali posredniku najemnika obljubi, ponudi ali da kakšno nedovoljeno korist za:</w:t>
      </w:r>
    </w:p>
    <w:p w14:paraId="2A70BCAB" w14:textId="77777777" w:rsidR="00A82415" w:rsidRDefault="00A82415" w:rsidP="00B50903">
      <w:pPr>
        <w:numPr>
          <w:ilvl w:val="0"/>
          <w:numId w:val="29"/>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lastRenderedPageBreak/>
        <w:t>pridobitev posla ali</w:t>
      </w:r>
    </w:p>
    <w:p w14:paraId="4202A3A5" w14:textId="77777777" w:rsidR="00A82415" w:rsidRDefault="00A82415" w:rsidP="00B50903">
      <w:pPr>
        <w:numPr>
          <w:ilvl w:val="0"/>
          <w:numId w:val="29"/>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sklenitev posla pod ugodnejšimi pogoji ali</w:t>
      </w:r>
    </w:p>
    <w:p w14:paraId="7A4CBB44" w14:textId="77777777" w:rsidR="00A82415" w:rsidRDefault="00A82415" w:rsidP="00B50903">
      <w:pPr>
        <w:numPr>
          <w:ilvl w:val="0"/>
          <w:numId w:val="29"/>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opustitev dolžnega nadzora nad izvajanjem pogodbenih obveznosti ali</w:t>
      </w:r>
    </w:p>
    <w:p w14:paraId="6CB92719" w14:textId="77777777" w:rsidR="00A82415" w:rsidRDefault="00A82415" w:rsidP="00B50903">
      <w:pPr>
        <w:numPr>
          <w:ilvl w:val="0"/>
          <w:numId w:val="29"/>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drugo ravnanje ali opustitev, s katerim je najemniku povzročena škoda ali je omogočena pridobitev nedovoljene koristi predstavniku ali posredniku najemnika, drugi pogodbeni stranki ali njenemu predstavniku, zastopniku, posredniku;</w:t>
      </w:r>
    </w:p>
    <w:p w14:paraId="161DCC9E" w14:textId="77777777" w:rsidR="00A82415" w:rsidRDefault="00A82415" w:rsidP="00A82415">
      <w:pPr>
        <w:tabs>
          <w:tab w:val="left" w:pos="720"/>
          <w:tab w:val="center" w:pos="4536"/>
          <w:tab w:val="right" w:pos="9072"/>
        </w:tabs>
        <w:spacing w:line="240" w:lineRule="auto"/>
        <w:jc w:val="both"/>
        <w:rPr>
          <w:sz w:val="20"/>
          <w:szCs w:val="20"/>
          <w:lang w:eastAsia="x-none"/>
        </w:rPr>
      </w:pPr>
      <w:r>
        <w:rPr>
          <w:sz w:val="20"/>
          <w:szCs w:val="20"/>
          <w:lang w:eastAsia="x-none"/>
        </w:rPr>
        <w:t xml:space="preserve"> je nična.</w:t>
      </w:r>
    </w:p>
    <w:p w14:paraId="103F777C" w14:textId="77777777" w:rsidR="00A82415" w:rsidRDefault="00A82415" w:rsidP="00A82415">
      <w:pPr>
        <w:spacing w:line="240" w:lineRule="auto"/>
        <w:rPr>
          <w:rFonts w:cs="Arial"/>
          <w:sz w:val="20"/>
          <w:szCs w:val="20"/>
        </w:rPr>
      </w:pPr>
    </w:p>
    <w:p w14:paraId="6DD7785B" w14:textId="77777777" w:rsidR="00A82415" w:rsidRDefault="00A82415" w:rsidP="00B50903">
      <w:pPr>
        <w:numPr>
          <w:ilvl w:val="2"/>
          <w:numId w:val="23"/>
        </w:numPr>
        <w:autoSpaceDN w:val="0"/>
        <w:spacing w:after="160" w:line="252" w:lineRule="auto"/>
        <w:jc w:val="center"/>
        <w:rPr>
          <w:rFonts w:cs="Arial"/>
          <w:sz w:val="20"/>
          <w:szCs w:val="20"/>
        </w:rPr>
      </w:pPr>
      <w:r>
        <w:rPr>
          <w:rFonts w:cs="Arial"/>
          <w:sz w:val="20"/>
          <w:szCs w:val="20"/>
        </w:rPr>
        <w:t>člen</w:t>
      </w:r>
    </w:p>
    <w:p w14:paraId="7E31309E" w14:textId="77777777" w:rsidR="00A82415" w:rsidRDefault="00A82415" w:rsidP="00A82415">
      <w:pPr>
        <w:spacing w:after="160" w:line="252" w:lineRule="auto"/>
        <w:jc w:val="both"/>
        <w:rPr>
          <w:rFonts w:cs="Arial"/>
          <w:sz w:val="20"/>
          <w:szCs w:val="20"/>
        </w:rPr>
      </w:pPr>
      <w:r>
        <w:rPr>
          <w:rFonts w:cs="Arial"/>
          <w:sz w:val="20"/>
          <w:szCs w:val="20"/>
        </w:rPr>
        <w:t>Vsi podatki, povezani z izvajanjem te pogodbe, predstavljajo poslovno skrivnost. Stranki sta dolžni vse te podatke skrbno varovati ter jih uporabljati izključno za namene, povezane z izvajanjem te pogodbe.</w:t>
      </w:r>
    </w:p>
    <w:p w14:paraId="40231D74" w14:textId="77777777" w:rsidR="00A82415" w:rsidRDefault="00A82415" w:rsidP="00A82415">
      <w:pPr>
        <w:spacing w:after="160" w:line="252" w:lineRule="auto"/>
        <w:jc w:val="both"/>
        <w:rPr>
          <w:rFonts w:cs="Arial"/>
          <w:sz w:val="20"/>
          <w:szCs w:val="20"/>
        </w:rPr>
      </w:pPr>
      <w:r>
        <w:rPr>
          <w:rFonts w:cs="Arial"/>
          <w:sz w:val="20"/>
          <w:szCs w:val="20"/>
        </w:rPr>
        <w:t>Trajno varovanje poslovne skrivnosti pomeni dolžnost najemodajalca, da bo listine, podatke in informacije po prejšnjem odstavku uporabljal izključno za namene izvajanja te pogodbe, in da jih brez poprejšnjega pisnega soglasja ne bo kakorkoli razkril tretjim osebam.</w:t>
      </w:r>
    </w:p>
    <w:p w14:paraId="1E2DAEF4" w14:textId="77777777" w:rsidR="00A82415" w:rsidRDefault="00A82415" w:rsidP="00A82415">
      <w:pPr>
        <w:spacing w:after="160" w:line="252" w:lineRule="auto"/>
        <w:jc w:val="both"/>
        <w:rPr>
          <w:rFonts w:cs="Arial"/>
          <w:sz w:val="20"/>
          <w:szCs w:val="20"/>
        </w:rPr>
      </w:pPr>
      <w:r>
        <w:rPr>
          <w:rFonts w:cs="Arial"/>
          <w:sz w:val="20"/>
          <w:szCs w:val="20"/>
        </w:rPr>
        <w:t>Pridobljenih podatkov oziroma informacij najemodajalec ne bo  razmnoževal, niti jih ne bo izkoriščal za svoje namene, in jih bo na zahtevo najemnika nemudoma vrnil oziroma uničil vse zapise na listinah ali drugih medijih.</w:t>
      </w:r>
    </w:p>
    <w:p w14:paraId="599D88E0" w14:textId="77777777" w:rsidR="00A82415" w:rsidRDefault="00A82415" w:rsidP="00A82415">
      <w:pPr>
        <w:spacing w:after="160" w:line="252" w:lineRule="auto"/>
        <w:jc w:val="both"/>
        <w:rPr>
          <w:rFonts w:cs="Arial"/>
          <w:sz w:val="20"/>
          <w:szCs w:val="20"/>
        </w:rPr>
      </w:pPr>
      <w:r>
        <w:rPr>
          <w:rFonts w:cs="Arial"/>
          <w:sz w:val="20"/>
          <w:szCs w:val="20"/>
        </w:rPr>
        <w:t>Pogodbeni stranki se zavedata, da kršitev dolžnosti varovanja poslovne skrivnosti po tem členu predstavlja kršitev veljavnih predpisov in je osnova za  odškodninsko odgovornost najemodajalca.</w:t>
      </w:r>
    </w:p>
    <w:p w14:paraId="0B98E919" w14:textId="77777777" w:rsidR="00A82415" w:rsidRDefault="00A82415" w:rsidP="00B50903">
      <w:pPr>
        <w:numPr>
          <w:ilvl w:val="2"/>
          <w:numId w:val="23"/>
        </w:numPr>
        <w:autoSpaceDN w:val="0"/>
        <w:spacing w:after="160" w:line="252" w:lineRule="auto"/>
        <w:jc w:val="center"/>
        <w:rPr>
          <w:rFonts w:cs="Arial"/>
          <w:sz w:val="20"/>
          <w:szCs w:val="20"/>
        </w:rPr>
      </w:pPr>
      <w:r>
        <w:rPr>
          <w:rFonts w:cs="Arial"/>
          <w:sz w:val="20"/>
          <w:szCs w:val="20"/>
        </w:rPr>
        <w:t>člen</w:t>
      </w:r>
    </w:p>
    <w:p w14:paraId="043310E5" w14:textId="77777777" w:rsidR="00A82415" w:rsidRDefault="00A82415" w:rsidP="00A82415">
      <w:pPr>
        <w:spacing w:after="160" w:line="252" w:lineRule="auto"/>
        <w:jc w:val="both"/>
        <w:rPr>
          <w:rFonts w:cs="Arial"/>
          <w:sz w:val="20"/>
          <w:szCs w:val="20"/>
        </w:rPr>
      </w:pPr>
      <w:r>
        <w:rPr>
          <w:rFonts w:cs="Arial"/>
          <w:sz w:val="20"/>
          <w:szCs w:val="20"/>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Najemodajalec se zaveže, da osebnih podatkov, do katerih pride v času izvajanja pogodbenih obveznosti, ne bo uporabljal v nasprotju z določili Splošne uredbe o varstvu podatkov in ZVOP-2. Najemodajalec se zaveže, da osebni podatki ne bodo uporabljeni za noben drug namen, razen za namene, ki so določeni v tej pogodbi in ne bodo posredovani tretjim osebam.</w:t>
      </w:r>
    </w:p>
    <w:p w14:paraId="361BC622" w14:textId="77777777" w:rsidR="00A82415" w:rsidRDefault="00A82415" w:rsidP="00A82415">
      <w:pPr>
        <w:spacing w:after="160" w:line="252" w:lineRule="auto"/>
        <w:jc w:val="both"/>
        <w:rPr>
          <w:rFonts w:cs="Arial"/>
          <w:sz w:val="20"/>
          <w:szCs w:val="20"/>
        </w:rPr>
      </w:pPr>
      <w:r>
        <w:rPr>
          <w:rFonts w:cs="Arial"/>
          <w:sz w:val="20"/>
          <w:szCs w:val="20"/>
        </w:rPr>
        <w:t>Najemodajalec najemniku odškodninsko odgovarja v primeru kršitve tega člena.</w:t>
      </w:r>
    </w:p>
    <w:p w14:paraId="628CCEE1" w14:textId="77777777" w:rsidR="00A82415" w:rsidRDefault="00A82415" w:rsidP="00A82415">
      <w:pPr>
        <w:spacing w:after="160" w:line="252" w:lineRule="auto"/>
        <w:jc w:val="both"/>
        <w:rPr>
          <w:rFonts w:cs="Arial"/>
          <w:sz w:val="20"/>
          <w:szCs w:val="20"/>
        </w:rPr>
      </w:pPr>
    </w:p>
    <w:p w14:paraId="4EE98759" w14:textId="77777777" w:rsidR="00A82415" w:rsidRDefault="00A82415" w:rsidP="00B50903">
      <w:pPr>
        <w:numPr>
          <w:ilvl w:val="2"/>
          <w:numId w:val="23"/>
        </w:numPr>
        <w:autoSpaceDN w:val="0"/>
        <w:spacing w:after="160" w:line="252" w:lineRule="auto"/>
        <w:jc w:val="center"/>
        <w:rPr>
          <w:rFonts w:cs="Arial"/>
          <w:sz w:val="20"/>
          <w:szCs w:val="20"/>
        </w:rPr>
      </w:pPr>
      <w:r>
        <w:rPr>
          <w:rFonts w:cs="Arial"/>
          <w:bCs/>
          <w:sz w:val="20"/>
          <w:szCs w:val="20"/>
        </w:rPr>
        <w:t>člen</w:t>
      </w:r>
    </w:p>
    <w:p w14:paraId="6FFA339A" w14:textId="77777777" w:rsidR="00A82415" w:rsidRDefault="00A82415" w:rsidP="00A82415">
      <w:pPr>
        <w:spacing w:before="160" w:after="160" w:line="252" w:lineRule="auto"/>
        <w:jc w:val="both"/>
        <w:rPr>
          <w:sz w:val="20"/>
          <w:szCs w:val="20"/>
        </w:rPr>
      </w:pPr>
      <w:r>
        <w:rPr>
          <w:sz w:val="20"/>
          <w:szCs w:val="20"/>
        </w:rPr>
        <w:t xml:space="preserve">Ta pogodba je sklenjena pod razveznim pogojem, ki se uresniči v primeru izpolnitve ene od naslednjih okoliščin: če je najemnik seznanjen, da je sodišče s pravnomočno odločitvijo ugotovilo kršitev obveznosti iz drugega odstavka 3. člena ZJN-3 s strani izvajalca pogodbe o izvedbi javnega naročila ali njegovega podizvajalca ali če je najemnik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C9A85B7" w14:textId="77777777" w:rsidR="00A82415" w:rsidRDefault="00A82415" w:rsidP="00A82415">
      <w:pPr>
        <w:spacing w:before="160" w:after="160" w:line="252" w:lineRule="auto"/>
        <w:jc w:val="both"/>
        <w:rPr>
          <w:sz w:val="20"/>
          <w:szCs w:val="20"/>
        </w:rPr>
      </w:pPr>
      <w:r>
        <w:rPr>
          <w:sz w:val="20"/>
          <w:szCs w:val="20"/>
        </w:rPr>
        <w:lastRenderedPageBreak/>
        <w:t xml:space="preserve">V primeru seznanitve najemnika s kršitvijo mora ta o tem obvestiti izvajalca v desetih dneh. Izvajalec lahko v roku, ki ga določi najemnik,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najemnik oceni, da ti ukrepi ne zadoščajo, lahko izvajalec zamenja podizvajalca v roku, ki ga določi najemnik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pogodbe. </w:t>
      </w:r>
    </w:p>
    <w:p w14:paraId="7F08B789" w14:textId="77777777" w:rsidR="00A82415" w:rsidRDefault="00A82415" w:rsidP="00A82415">
      <w:pPr>
        <w:spacing w:before="160" w:after="160" w:line="252" w:lineRule="auto"/>
        <w:jc w:val="both"/>
        <w:rPr>
          <w:sz w:val="20"/>
          <w:szCs w:val="20"/>
        </w:rPr>
      </w:pPr>
      <w:r>
        <w:rPr>
          <w:sz w:val="20"/>
          <w:szCs w:val="20"/>
        </w:rPr>
        <w:t xml:space="preserve">Če izvajalec ni predložil dokazov zase ali za podizvajalca ali če jih je, pa najemnik oceni, da ti ukrepi ne zadoščajo, ali če izvajalec ne prevzame del sam ali predlaga novega podizvajalca ali če najemnik v skladu s 94. členom ZJN-3 pravočasno predlaganega novega podizvajalca zavrne, se razvezni pogoj uresniči pod pogojem, da je od seznanitve najemnika s kršitvijo in do izteka veljavnosti pogodbe še najmanj šest mesecev. </w:t>
      </w:r>
    </w:p>
    <w:p w14:paraId="0C75FEEE" w14:textId="77777777" w:rsidR="00A82415" w:rsidRDefault="00A82415" w:rsidP="00A82415">
      <w:pPr>
        <w:spacing w:after="160" w:line="252" w:lineRule="auto"/>
        <w:jc w:val="both"/>
        <w:rPr>
          <w:sz w:val="20"/>
          <w:szCs w:val="20"/>
        </w:rPr>
      </w:pPr>
      <w:r>
        <w:rPr>
          <w:sz w:val="20"/>
          <w:szCs w:val="20"/>
        </w:rPr>
        <w:t>V primeru izpolnitve razveznega pogoja se šteje, da je pogodba razvezana z dnem sklenitve nove pogodbe o izvedbi javnega naročila, najemnik pa mora nov postopek oddaje javnega naročila začeti nemudoma, vendar najkasneje v 60 dneh od seznanitve s kršitvijo. Če najemnik v tem roku ne začne novega postopka javnega naročila, se šteje, da je pogodba razvezana šestdeseti dan od seznanitve s kršitvijo.</w:t>
      </w:r>
    </w:p>
    <w:p w14:paraId="25C1A330" w14:textId="77777777" w:rsidR="00A82415" w:rsidRDefault="00A82415" w:rsidP="00B50903">
      <w:pPr>
        <w:numPr>
          <w:ilvl w:val="2"/>
          <w:numId w:val="23"/>
        </w:numPr>
        <w:autoSpaceDN w:val="0"/>
        <w:spacing w:after="160" w:line="252" w:lineRule="auto"/>
        <w:jc w:val="center"/>
        <w:rPr>
          <w:rFonts w:cs="Arial"/>
          <w:sz w:val="20"/>
          <w:szCs w:val="20"/>
        </w:rPr>
      </w:pPr>
      <w:r>
        <w:rPr>
          <w:rFonts w:cs="Arial"/>
          <w:sz w:val="20"/>
          <w:szCs w:val="20"/>
        </w:rPr>
        <w:t>člen</w:t>
      </w:r>
    </w:p>
    <w:p w14:paraId="109E4128" w14:textId="77777777" w:rsidR="00A82415" w:rsidRDefault="00A82415" w:rsidP="00A82415">
      <w:pPr>
        <w:jc w:val="both"/>
        <w:rPr>
          <w:rFonts w:cs="Arial"/>
          <w:sz w:val="20"/>
          <w:szCs w:val="20"/>
        </w:rPr>
      </w:pPr>
      <w:r>
        <w:rPr>
          <w:rFonts w:cs="Arial"/>
          <w:sz w:val="20"/>
          <w:szCs w:val="20"/>
        </w:rPr>
        <w:t>Pogodbeni stranki si bosta prizadevali morebitne spore, nastale pri izvrševanju te pogodbe, reševati sporazumno s pogajanji in s konstruktivnim dogovarjanjem, izhajajoč iz načela vestnosti in poštenja.</w:t>
      </w:r>
    </w:p>
    <w:p w14:paraId="22365168" w14:textId="77777777" w:rsidR="00A82415" w:rsidRDefault="00A82415" w:rsidP="00A82415">
      <w:pPr>
        <w:jc w:val="both"/>
        <w:rPr>
          <w:rFonts w:cs="Arial"/>
          <w:sz w:val="20"/>
          <w:szCs w:val="20"/>
        </w:rPr>
      </w:pPr>
    </w:p>
    <w:p w14:paraId="18DDCD43" w14:textId="77777777" w:rsidR="00A82415" w:rsidRDefault="00A82415" w:rsidP="00A82415">
      <w:pPr>
        <w:jc w:val="both"/>
        <w:rPr>
          <w:rFonts w:cs="Arial"/>
          <w:sz w:val="20"/>
          <w:szCs w:val="20"/>
        </w:rPr>
      </w:pPr>
      <w:r>
        <w:rPr>
          <w:rFonts w:cs="Arial"/>
          <w:sz w:val="20"/>
          <w:szCs w:val="20"/>
        </w:rPr>
        <w:t>Če do sporazumne rešitve spora ne pride, ali se katerakoli od pogodbenih strank pogajanjem izmika, je za vse morebitne spore in nesoglasja iz te pogodbe ali v zvezi z njo, stvarno pristojno sodišče v Mariboru.</w:t>
      </w:r>
    </w:p>
    <w:p w14:paraId="10184BF3" w14:textId="77777777" w:rsidR="00A82415" w:rsidRDefault="00A82415" w:rsidP="00A82415">
      <w:pPr>
        <w:jc w:val="both"/>
        <w:rPr>
          <w:rFonts w:cs="Arial"/>
          <w:sz w:val="20"/>
          <w:szCs w:val="20"/>
        </w:rPr>
      </w:pPr>
    </w:p>
    <w:p w14:paraId="0F265D22" w14:textId="77777777" w:rsidR="00A82415" w:rsidRDefault="00A82415" w:rsidP="00A82415">
      <w:pPr>
        <w:jc w:val="both"/>
        <w:rPr>
          <w:rFonts w:cs="Arial"/>
          <w:sz w:val="20"/>
          <w:szCs w:val="20"/>
        </w:rPr>
      </w:pPr>
      <w:r>
        <w:rPr>
          <w:rFonts w:cs="Arial"/>
          <w:sz w:val="20"/>
          <w:szCs w:val="20"/>
        </w:rPr>
        <w:t>Pogodbeni stranki soglašata, da se, če s to pogodbo ni določeno drugače, za razmerje med strankama uporabljajo določila obligacijskega zakonika (Uradni list RS, št. 97/07 – uradno prečiščeno besedilo, 64/16 – odl. US in 20/18 – OROZ631; v nadaljevanju besedila: OZ) in drugih predpisov, ki urejajo to področje, v kolikor niso v nasprotju z ZJN-3.</w:t>
      </w:r>
    </w:p>
    <w:p w14:paraId="4DCF8923" w14:textId="77777777" w:rsidR="00A82415" w:rsidRDefault="00A82415" w:rsidP="00A82415">
      <w:pPr>
        <w:jc w:val="both"/>
        <w:rPr>
          <w:rFonts w:cs="Arial"/>
          <w:sz w:val="20"/>
          <w:szCs w:val="20"/>
        </w:rPr>
      </w:pPr>
    </w:p>
    <w:p w14:paraId="2DCCEEDD" w14:textId="77777777" w:rsidR="00A82415" w:rsidRDefault="00A82415" w:rsidP="00A82415">
      <w:pPr>
        <w:jc w:val="both"/>
        <w:rPr>
          <w:rFonts w:cs="Arial"/>
          <w:sz w:val="20"/>
          <w:szCs w:val="20"/>
        </w:rPr>
      </w:pPr>
      <w:r>
        <w:rPr>
          <w:rFonts w:cs="Arial"/>
          <w:sz w:val="20"/>
          <w:szCs w:val="20"/>
        </w:rPr>
        <w:t>Ta pogodba v celoti zavezuje tudi morebitne vsakokratne pravne naslednike vsake od pogodbenih strank, kar velja zlasti tudi v primeru organizacijsko – statusnih ter lastninskih sprememb.</w:t>
      </w:r>
    </w:p>
    <w:p w14:paraId="29F46463" w14:textId="77777777" w:rsidR="00A82415" w:rsidRDefault="00A82415" w:rsidP="00B50903">
      <w:pPr>
        <w:numPr>
          <w:ilvl w:val="2"/>
          <w:numId w:val="23"/>
        </w:numPr>
        <w:autoSpaceDN w:val="0"/>
        <w:spacing w:after="160" w:line="252" w:lineRule="auto"/>
        <w:jc w:val="center"/>
        <w:rPr>
          <w:rFonts w:cs="Arial"/>
          <w:sz w:val="20"/>
          <w:szCs w:val="20"/>
        </w:rPr>
      </w:pPr>
      <w:r>
        <w:rPr>
          <w:rFonts w:cs="Arial"/>
          <w:sz w:val="20"/>
          <w:szCs w:val="20"/>
        </w:rPr>
        <w:t>člen</w:t>
      </w:r>
    </w:p>
    <w:p w14:paraId="1FBBE41D" w14:textId="77777777" w:rsidR="00A82415" w:rsidRDefault="00A82415" w:rsidP="00A82415">
      <w:pPr>
        <w:jc w:val="both"/>
        <w:rPr>
          <w:rFonts w:cs="Arial"/>
          <w:sz w:val="20"/>
          <w:szCs w:val="20"/>
        </w:rPr>
      </w:pPr>
      <w:r>
        <w:rPr>
          <w:rFonts w:cs="Arial"/>
          <w:sz w:val="20"/>
          <w:szCs w:val="20"/>
        </w:rPr>
        <w:t>Pogodbeni stranki se obvezujeta, da bosta uredili vse, kar je potrebno za izvršitev pogodbe in da bosta ravnali kot dobra gospodarja.</w:t>
      </w:r>
    </w:p>
    <w:p w14:paraId="062ADE37" w14:textId="77777777" w:rsidR="00A82415" w:rsidRDefault="00A82415" w:rsidP="00B50903">
      <w:pPr>
        <w:numPr>
          <w:ilvl w:val="2"/>
          <w:numId w:val="23"/>
        </w:numPr>
        <w:autoSpaceDN w:val="0"/>
        <w:spacing w:after="160" w:line="252" w:lineRule="auto"/>
        <w:jc w:val="center"/>
        <w:rPr>
          <w:rFonts w:cs="Arial"/>
          <w:sz w:val="20"/>
          <w:szCs w:val="20"/>
        </w:rPr>
      </w:pPr>
      <w:r>
        <w:rPr>
          <w:rFonts w:cs="Arial"/>
          <w:bCs/>
          <w:sz w:val="20"/>
          <w:szCs w:val="20"/>
        </w:rPr>
        <w:t>člen</w:t>
      </w:r>
    </w:p>
    <w:p w14:paraId="359BA7DE" w14:textId="77777777" w:rsidR="00A82415" w:rsidRDefault="00A82415" w:rsidP="00A82415">
      <w:pPr>
        <w:jc w:val="both"/>
        <w:rPr>
          <w:rFonts w:cs="Arial"/>
          <w:sz w:val="20"/>
          <w:szCs w:val="20"/>
        </w:rPr>
      </w:pPr>
      <w:r>
        <w:rPr>
          <w:rFonts w:cs="Arial"/>
          <w:sz w:val="20"/>
          <w:szCs w:val="20"/>
        </w:rPr>
        <w:t xml:space="preserve">Ta pogodba stopi v veljavo z dnem, ko jo podpišeta obe pogodbeni stranki. </w:t>
      </w:r>
    </w:p>
    <w:p w14:paraId="2F83B8DB" w14:textId="77777777" w:rsidR="00A82415" w:rsidRDefault="00A82415" w:rsidP="00A82415">
      <w:pPr>
        <w:spacing w:line="240" w:lineRule="auto"/>
        <w:rPr>
          <w:rFonts w:cs="Arial"/>
          <w:bCs/>
          <w:sz w:val="20"/>
          <w:szCs w:val="20"/>
        </w:rPr>
      </w:pPr>
      <w:r>
        <w:rPr>
          <w:rFonts w:cs="Arial"/>
          <w:bCs/>
          <w:sz w:val="20"/>
          <w:szCs w:val="20"/>
        </w:rPr>
        <w:br w:type="page"/>
      </w:r>
    </w:p>
    <w:p w14:paraId="6B576ECA" w14:textId="77777777" w:rsidR="00A82415" w:rsidRDefault="00A82415" w:rsidP="00B50903">
      <w:pPr>
        <w:numPr>
          <w:ilvl w:val="2"/>
          <w:numId w:val="23"/>
        </w:numPr>
        <w:autoSpaceDN w:val="0"/>
        <w:spacing w:after="160" w:line="252" w:lineRule="auto"/>
        <w:jc w:val="center"/>
        <w:rPr>
          <w:rFonts w:cs="Arial"/>
          <w:sz w:val="20"/>
          <w:szCs w:val="20"/>
        </w:rPr>
      </w:pPr>
      <w:r>
        <w:rPr>
          <w:rFonts w:cs="Arial"/>
          <w:bCs/>
          <w:sz w:val="20"/>
          <w:szCs w:val="20"/>
        </w:rPr>
        <w:lastRenderedPageBreak/>
        <w:t>člen</w:t>
      </w:r>
    </w:p>
    <w:p w14:paraId="1442354B" w14:textId="77777777" w:rsidR="00A82415" w:rsidRDefault="00A82415" w:rsidP="00A82415">
      <w:pPr>
        <w:jc w:val="both"/>
        <w:rPr>
          <w:rFonts w:cs="Arial"/>
          <w:sz w:val="20"/>
          <w:szCs w:val="20"/>
        </w:rPr>
      </w:pPr>
      <w:r>
        <w:rPr>
          <w:rFonts w:cs="Arial"/>
          <w:sz w:val="20"/>
          <w:szCs w:val="20"/>
        </w:rPr>
        <w:t>Pogodba je napisana v treh (3) enakih izvodih, od katerih najemnik prejme dva (2) izvoda, najemodajalec pa en (1) izvod.</w:t>
      </w:r>
    </w:p>
    <w:p w14:paraId="4B03461A" w14:textId="77777777" w:rsidR="00A82415" w:rsidRDefault="00A82415" w:rsidP="00A82415">
      <w:pPr>
        <w:jc w:val="both"/>
        <w:rPr>
          <w:rFonts w:cs="Arial"/>
          <w:sz w:val="20"/>
          <w:szCs w:val="20"/>
        </w:rPr>
      </w:pPr>
      <w:r>
        <w:rPr>
          <w:rFonts w:cs="Arial"/>
          <w:sz w:val="20"/>
          <w:szCs w:val="20"/>
        </w:rPr>
        <w:t xml:space="preserve"> </w:t>
      </w:r>
    </w:p>
    <w:p w14:paraId="57A534B3" w14:textId="77777777" w:rsidR="00A82415" w:rsidRDefault="00A82415" w:rsidP="00A82415">
      <w:pPr>
        <w:jc w:val="both"/>
        <w:rPr>
          <w:rFonts w:cs="Arial"/>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A82415" w14:paraId="5939EFE6" w14:textId="77777777" w:rsidTr="00A82415">
        <w:trPr>
          <w:jc w:val="center"/>
        </w:trPr>
        <w:tc>
          <w:tcPr>
            <w:tcW w:w="3712" w:type="dxa"/>
            <w:tcBorders>
              <w:top w:val="nil"/>
              <w:left w:val="nil"/>
              <w:bottom w:val="single" w:sz="4" w:space="0" w:color="auto"/>
              <w:right w:val="nil"/>
            </w:tcBorders>
            <w:hideMark/>
          </w:tcPr>
          <w:p w14:paraId="77E3AE63" w14:textId="77777777" w:rsidR="00A82415" w:rsidRDefault="00A82415">
            <w:pPr>
              <w:jc w:val="both"/>
              <w:rPr>
                <w:rFonts w:cs="Arial"/>
                <w:b/>
                <w:kern w:val="2"/>
                <w:sz w:val="20"/>
                <w:szCs w:val="20"/>
                <w14:ligatures w14:val="standardContextual"/>
              </w:rPr>
            </w:pPr>
            <w:r>
              <w:rPr>
                <w:rFonts w:cs="Arial"/>
                <w:kern w:val="2"/>
                <w:sz w:val="20"/>
                <w:szCs w:val="20"/>
                <w14:ligatures w14:val="standardContextual"/>
              </w:rPr>
              <w:t xml:space="preserve">V </w:t>
            </w:r>
            <w:permStart w:id="739583629" w:edGrp="everyone"/>
            <w:r>
              <w:rPr>
                <w:rFonts w:cs="Arial"/>
                <w:bCs/>
                <w:iCs/>
                <w:kern w:val="2"/>
                <w:sz w:val="20"/>
                <w:szCs w:val="20"/>
                <w14:ligatures w14:val="standardContextual"/>
              </w:rPr>
              <w:fldChar w:fldCharType="begin">
                <w:ffData>
                  <w:name w:val="Besedilo12"/>
                  <w:enabled/>
                  <w:calcOnExit w:val="0"/>
                  <w:textInput/>
                </w:ffData>
              </w:fldChar>
            </w:r>
            <w:r>
              <w:rPr>
                <w:rFonts w:cs="Arial"/>
                <w:bCs/>
                <w:iCs/>
                <w:kern w:val="2"/>
                <w:sz w:val="20"/>
                <w:szCs w:val="20"/>
                <w14:ligatures w14:val="standardContextual"/>
              </w:rPr>
              <w:instrText xml:space="preserve"> FORMTEXT </w:instrText>
            </w:r>
            <w:r>
              <w:rPr>
                <w:rFonts w:cs="Arial"/>
                <w:bCs/>
                <w:iCs/>
                <w:kern w:val="2"/>
                <w:sz w:val="20"/>
                <w:szCs w:val="20"/>
                <w14:ligatures w14:val="standardContextual"/>
              </w:rPr>
            </w:r>
            <w:r>
              <w:rPr>
                <w:rFonts w:cs="Arial"/>
                <w:bCs/>
                <w:iCs/>
                <w:kern w:val="2"/>
                <w:sz w:val="20"/>
                <w:szCs w:val="20"/>
                <w14:ligatures w14:val="standardContextual"/>
              </w:rPr>
              <w:fldChar w:fldCharType="separate"/>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kern w:val="2"/>
                <w:sz w:val="20"/>
                <w:szCs w:val="20"/>
                <w14:ligatures w14:val="standardContextual"/>
              </w:rPr>
              <w:fldChar w:fldCharType="end"/>
            </w:r>
            <w:permEnd w:id="739583629"/>
            <w:r>
              <w:rPr>
                <w:rFonts w:cs="Arial"/>
                <w:kern w:val="2"/>
                <w:sz w:val="20"/>
                <w:szCs w:val="20"/>
                <w14:ligatures w14:val="standardContextual"/>
              </w:rPr>
              <w:t xml:space="preserve">, dne </w:t>
            </w:r>
          </w:p>
        </w:tc>
        <w:tc>
          <w:tcPr>
            <w:tcW w:w="1456" w:type="dxa"/>
          </w:tcPr>
          <w:p w14:paraId="74A5F35D" w14:textId="77777777" w:rsidR="00A82415" w:rsidRDefault="00A82415">
            <w:pPr>
              <w:jc w:val="both"/>
              <w:rPr>
                <w:rFonts w:cs="Arial"/>
                <w:kern w:val="2"/>
                <w:sz w:val="20"/>
                <w:szCs w:val="20"/>
                <w14:ligatures w14:val="standardContextual"/>
              </w:rPr>
            </w:pPr>
          </w:p>
        </w:tc>
        <w:tc>
          <w:tcPr>
            <w:tcW w:w="3727" w:type="dxa"/>
            <w:tcBorders>
              <w:top w:val="nil"/>
              <w:left w:val="nil"/>
              <w:bottom w:val="single" w:sz="4" w:space="0" w:color="auto"/>
              <w:right w:val="nil"/>
            </w:tcBorders>
            <w:hideMark/>
          </w:tcPr>
          <w:p w14:paraId="1D762A1A" w14:textId="77777777" w:rsidR="00A82415" w:rsidRDefault="00A82415">
            <w:pPr>
              <w:jc w:val="both"/>
              <w:rPr>
                <w:rFonts w:cs="Arial"/>
                <w:b/>
                <w:kern w:val="2"/>
                <w:sz w:val="20"/>
                <w:szCs w:val="20"/>
                <w14:ligatures w14:val="standardContextual"/>
              </w:rPr>
            </w:pPr>
            <w:r>
              <w:rPr>
                <w:rFonts w:cs="Arial"/>
                <w:kern w:val="2"/>
                <w:sz w:val="20"/>
                <w:szCs w:val="20"/>
                <w14:ligatures w14:val="standardContextual"/>
              </w:rPr>
              <w:t>V Mariboru, dne</w:t>
            </w:r>
          </w:p>
        </w:tc>
      </w:tr>
      <w:tr w:rsidR="00A82415" w14:paraId="73108CB0" w14:textId="77777777" w:rsidTr="00A82415">
        <w:trPr>
          <w:jc w:val="center"/>
        </w:trPr>
        <w:tc>
          <w:tcPr>
            <w:tcW w:w="3712" w:type="dxa"/>
            <w:tcBorders>
              <w:top w:val="single" w:sz="4" w:space="0" w:color="auto"/>
              <w:left w:val="nil"/>
              <w:bottom w:val="nil"/>
              <w:right w:val="nil"/>
            </w:tcBorders>
          </w:tcPr>
          <w:p w14:paraId="1EB53D33" w14:textId="77777777" w:rsidR="00A82415" w:rsidRDefault="00A82415">
            <w:pPr>
              <w:jc w:val="both"/>
              <w:rPr>
                <w:rFonts w:cs="Arial"/>
                <w:b/>
                <w:kern w:val="2"/>
                <w:sz w:val="20"/>
                <w:szCs w:val="20"/>
                <w14:ligatures w14:val="standardContextual"/>
              </w:rPr>
            </w:pPr>
          </w:p>
        </w:tc>
        <w:tc>
          <w:tcPr>
            <w:tcW w:w="1456" w:type="dxa"/>
          </w:tcPr>
          <w:p w14:paraId="29F97D8F" w14:textId="77777777" w:rsidR="00A82415" w:rsidRDefault="00A82415">
            <w:pPr>
              <w:jc w:val="both"/>
              <w:rPr>
                <w:rFonts w:cs="Arial"/>
                <w:kern w:val="2"/>
                <w:sz w:val="20"/>
                <w:szCs w:val="20"/>
                <w14:ligatures w14:val="standardContextual"/>
              </w:rPr>
            </w:pPr>
          </w:p>
        </w:tc>
        <w:tc>
          <w:tcPr>
            <w:tcW w:w="3727" w:type="dxa"/>
            <w:tcBorders>
              <w:top w:val="single" w:sz="4" w:space="0" w:color="auto"/>
              <w:left w:val="nil"/>
              <w:bottom w:val="nil"/>
              <w:right w:val="nil"/>
            </w:tcBorders>
          </w:tcPr>
          <w:p w14:paraId="63529AFB" w14:textId="77777777" w:rsidR="00A82415" w:rsidRDefault="00A82415">
            <w:pPr>
              <w:jc w:val="both"/>
              <w:rPr>
                <w:rFonts w:cs="Arial"/>
                <w:b/>
                <w:kern w:val="2"/>
                <w:sz w:val="20"/>
                <w:szCs w:val="20"/>
                <w14:ligatures w14:val="standardContextual"/>
              </w:rPr>
            </w:pPr>
          </w:p>
        </w:tc>
      </w:tr>
      <w:tr w:rsidR="00A82415" w14:paraId="65BC81E5" w14:textId="77777777" w:rsidTr="00A82415">
        <w:trPr>
          <w:jc w:val="center"/>
        </w:trPr>
        <w:tc>
          <w:tcPr>
            <w:tcW w:w="3712" w:type="dxa"/>
            <w:tcBorders>
              <w:top w:val="nil"/>
              <w:left w:val="nil"/>
              <w:bottom w:val="single" w:sz="4" w:space="0" w:color="auto"/>
              <w:right w:val="nil"/>
            </w:tcBorders>
          </w:tcPr>
          <w:p w14:paraId="5CF21F4A" w14:textId="77777777" w:rsidR="00A82415" w:rsidRDefault="00A82415">
            <w:pPr>
              <w:jc w:val="both"/>
              <w:rPr>
                <w:rFonts w:cs="Arial"/>
                <w:kern w:val="2"/>
                <w:sz w:val="20"/>
                <w:szCs w:val="20"/>
                <w14:ligatures w14:val="standardContextual"/>
              </w:rPr>
            </w:pPr>
            <w:r>
              <w:rPr>
                <w:rFonts w:cs="Arial"/>
                <w:kern w:val="2"/>
                <w:sz w:val="20"/>
                <w:szCs w:val="20"/>
                <w14:ligatures w14:val="standardContextual"/>
              </w:rPr>
              <w:t>Najemodajalec:</w:t>
            </w:r>
          </w:p>
          <w:permStart w:id="1439788017" w:edGrp="everyone"/>
          <w:p w14:paraId="4FA754B1" w14:textId="77777777" w:rsidR="00A82415" w:rsidRDefault="00A82415">
            <w:pPr>
              <w:jc w:val="both"/>
              <w:rPr>
                <w:rFonts w:cs="Arial"/>
                <w:kern w:val="2"/>
                <w:sz w:val="20"/>
                <w:szCs w:val="20"/>
                <w14:ligatures w14:val="standardContextual"/>
              </w:rPr>
            </w:pPr>
            <w:r>
              <w:rPr>
                <w:bCs/>
                <w:iCs/>
                <w:kern w:val="2"/>
                <w:sz w:val="20"/>
                <w:szCs w:val="20"/>
                <w14:ligatures w14:val="standardContextual"/>
              </w:rPr>
              <w:fldChar w:fldCharType="begin">
                <w:ffData>
                  <w:name w:val="Besedilo12"/>
                  <w:enabled/>
                  <w:calcOnExit w:val="0"/>
                  <w:textInput/>
                </w:ffData>
              </w:fldChar>
            </w:r>
            <w:r>
              <w:rPr>
                <w:bCs/>
                <w:iCs/>
                <w:kern w:val="2"/>
                <w:sz w:val="20"/>
                <w:szCs w:val="20"/>
                <w14:ligatures w14:val="standardContextual"/>
              </w:rPr>
              <w:instrText xml:space="preserve"> FORMTEXT </w:instrText>
            </w:r>
            <w:r>
              <w:rPr>
                <w:bCs/>
                <w:iCs/>
                <w:kern w:val="2"/>
                <w:sz w:val="20"/>
                <w:szCs w:val="20"/>
                <w14:ligatures w14:val="standardContextual"/>
              </w:rPr>
            </w:r>
            <w:r>
              <w:rPr>
                <w:bCs/>
                <w:iCs/>
                <w:kern w:val="2"/>
                <w:sz w:val="20"/>
                <w:szCs w:val="20"/>
                <w14:ligatures w14:val="standardContextual"/>
              </w:rPr>
              <w:fldChar w:fldCharType="separate"/>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fldChar w:fldCharType="end"/>
            </w:r>
            <w:permEnd w:id="1439788017"/>
          </w:p>
          <w:p w14:paraId="6168D8F9" w14:textId="77777777" w:rsidR="00A82415" w:rsidRDefault="00A82415">
            <w:pPr>
              <w:jc w:val="both"/>
              <w:rPr>
                <w:rFonts w:cs="Arial"/>
                <w:kern w:val="2"/>
                <w:sz w:val="20"/>
                <w:szCs w:val="20"/>
                <w14:ligatures w14:val="standardContextual"/>
              </w:rPr>
            </w:pPr>
          </w:p>
          <w:p w14:paraId="0E58BE06" w14:textId="77777777" w:rsidR="00A82415" w:rsidRDefault="00A82415">
            <w:pPr>
              <w:jc w:val="both"/>
              <w:rPr>
                <w:rFonts w:cs="Arial"/>
                <w:kern w:val="2"/>
                <w:sz w:val="20"/>
                <w:szCs w:val="20"/>
                <w14:ligatures w14:val="standardContextual"/>
              </w:rPr>
            </w:pPr>
          </w:p>
        </w:tc>
        <w:tc>
          <w:tcPr>
            <w:tcW w:w="1456" w:type="dxa"/>
          </w:tcPr>
          <w:p w14:paraId="7D7E9F6D" w14:textId="77777777" w:rsidR="00A82415" w:rsidRDefault="00A82415">
            <w:pPr>
              <w:jc w:val="both"/>
              <w:rPr>
                <w:rFonts w:cs="Arial"/>
                <w:kern w:val="2"/>
                <w:sz w:val="20"/>
                <w:szCs w:val="20"/>
                <w14:ligatures w14:val="standardContextual"/>
              </w:rPr>
            </w:pPr>
          </w:p>
        </w:tc>
        <w:tc>
          <w:tcPr>
            <w:tcW w:w="3727" w:type="dxa"/>
            <w:tcBorders>
              <w:top w:val="nil"/>
              <w:left w:val="nil"/>
              <w:bottom w:val="single" w:sz="4" w:space="0" w:color="auto"/>
              <w:right w:val="nil"/>
            </w:tcBorders>
          </w:tcPr>
          <w:p w14:paraId="7DB72216" w14:textId="77777777" w:rsidR="00A82415" w:rsidRDefault="00A82415">
            <w:pPr>
              <w:jc w:val="both"/>
              <w:rPr>
                <w:rFonts w:cs="Arial"/>
                <w:kern w:val="2"/>
                <w:sz w:val="20"/>
                <w:szCs w:val="20"/>
                <w14:ligatures w14:val="standardContextual"/>
              </w:rPr>
            </w:pPr>
            <w:r>
              <w:rPr>
                <w:rFonts w:cs="Arial"/>
                <w:kern w:val="2"/>
                <w:sz w:val="20"/>
                <w:szCs w:val="20"/>
                <w14:ligatures w14:val="standardContextual"/>
              </w:rPr>
              <w:t>Najemnik:</w:t>
            </w:r>
          </w:p>
          <w:p w14:paraId="75A3B22E" w14:textId="77777777" w:rsidR="00A82415" w:rsidRDefault="00A82415">
            <w:pPr>
              <w:jc w:val="both"/>
              <w:rPr>
                <w:rFonts w:cs="Arial"/>
                <w:kern w:val="2"/>
                <w:sz w:val="20"/>
                <w:szCs w:val="20"/>
                <w14:ligatures w14:val="standardContextual"/>
              </w:rPr>
            </w:pPr>
            <w:r>
              <w:rPr>
                <w:rFonts w:cs="Arial"/>
                <w:kern w:val="2"/>
                <w:sz w:val="20"/>
                <w:szCs w:val="20"/>
                <w14:ligatures w14:val="standardContextual"/>
              </w:rPr>
              <w:t>Javno podjetje za mestni potniški promet Marprom, d.o.o.</w:t>
            </w:r>
          </w:p>
          <w:p w14:paraId="23F78939" w14:textId="77777777" w:rsidR="00A82415" w:rsidRDefault="00A82415">
            <w:pPr>
              <w:jc w:val="both"/>
              <w:rPr>
                <w:rFonts w:cs="Arial"/>
                <w:kern w:val="2"/>
                <w:sz w:val="20"/>
                <w:szCs w:val="20"/>
                <w14:ligatures w14:val="standardContextual"/>
              </w:rPr>
            </w:pPr>
          </w:p>
          <w:p w14:paraId="6A580295" w14:textId="77777777" w:rsidR="00A82415" w:rsidRDefault="00A82415">
            <w:pPr>
              <w:jc w:val="both"/>
              <w:rPr>
                <w:rFonts w:cs="Arial"/>
                <w:kern w:val="2"/>
                <w:sz w:val="20"/>
                <w:szCs w:val="20"/>
                <w14:ligatures w14:val="standardContextual"/>
              </w:rPr>
            </w:pPr>
            <w:r>
              <w:rPr>
                <w:rFonts w:cs="Arial"/>
                <w:kern w:val="2"/>
                <w:sz w:val="20"/>
                <w:szCs w:val="20"/>
                <w14:ligatures w14:val="standardContextual"/>
              </w:rPr>
              <w:t>Ranko Šmigoc, direktor</w:t>
            </w:r>
          </w:p>
          <w:p w14:paraId="4D67F4C8" w14:textId="77777777" w:rsidR="00A82415" w:rsidRDefault="00A82415">
            <w:pPr>
              <w:jc w:val="both"/>
              <w:rPr>
                <w:rFonts w:cs="Arial"/>
                <w:kern w:val="2"/>
                <w:sz w:val="20"/>
                <w:szCs w:val="20"/>
                <w14:ligatures w14:val="standardContextual"/>
              </w:rPr>
            </w:pPr>
          </w:p>
          <w:p w14:paraId="282670A7" w14:textId="77777777" w:rsidR="00A82415" w:rsidRDefault="00A82415">
            <w:pPr>
              <w:jc w:val="both"/>
              <w:rPr>
                <w:rFonts w:cs="Arial"/>
                <w:kern w:val="2"/>
                <w:sz w:val="20"/>
                <w:szCs w:val="20"/>
                <w14:ligatures w14:val="standardContextual"/>
              </w:rPr>
            </w:pPr>
          </w:p>
        </w:tc>
      </w:tr>
    </w:tbl>
    <w:p w14:paraId="0BD0161F" w14:textId="77777777" w:rsidR="00A82415" w:rsidRDefault="00A82415" w:rsidP="00A82415">
      <w:pPr>
        <w:jc w:val="both"/>
        <w:rPr>
          <w:rFonts w:cs="Arial"/>
          <w:sz w:val="20"/>
          <w:szCs w:val="20"/>
        </w:rPr>
      </w:pPr>
    </w:p>
    <w:p w14:paraId="59A33BAC" w14:textId="77777777" w:rsidR="00A82415" w:rsidRDefault="00A82415" w:rsidP="00A82415">
      <w:pPr>
        <w:jc w:val="both"/>
        <w:rPr>
          <w:rFonts w:cs="Arial"/>
          <w:sz w:val="20"/>
          <w:szCs w:val="20"/>
        </w:rPr>
      </w:pPr>
    </w:p>
    <w:p w14:paraId="1F17D81E" w14:textId="70CAAFC4" w:rsidR="00A82415" w:rsidRDefault="00A82415">
      <w:pPr>
        <w:spacing w:line="240" w:lineRule="auto"/>
        <w:rPr>
          <w:rFonts w:cs="Arial"/>
          <w:sz w:val="20"/>
          <w:szCs w:val="20"/>
        </w:rPr>
      </w:pPr>
      <w:r>
        <w:rPr>
          <w:rFonts w:cs="Arial"/>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B50903" w14:paraId="20FC205D" w14:textId="77777777" w:rsidTr="00B50903">
        <w:tc>
          <w:tcPr>
            <w:tcW w:w="1730" w:type="dxa"/>
            <w:tcBorders>
              <w:top w:val="single" w:sz="4" w:space="0" w:color="auto"/>
              <w:left w:val="single" w:sz="4" w:space="0" w:color="auto"/>
              <w:bottom w:val="single" w:sz="4" w:space="0" w:color="auto"/>
              <w:right w:val="single" w:sz="4" w:space="0" w:color="auto"/>
            </w:tcBorders>
            <w:vAlign w:val="center"/>
            <w:hideMark/>
          </w:tcPr>
          <w:p w14:paraId="3F725A39" w14:textId="1DEC517F" w:rsidR="00B50903" w:rsidRDefault="00B50903">
            <w:pPr>
              <w:rPr>
                <w:b/>
                <w:color w:val="auto"/>
                <w:szCs w:val="24"/>
              </w:rPr>
            </w:pPr>
            <w:r>
              <w:rPr>
                <w:b/>
              </w:rPr>
              <w:lastRenderedPageBreak/>
              <w:t>Obrazec št. 8/</w:t>
            </w:r>
            <w:r>
              <w:rPr>
                <w:b/>
              </w:rPr>
              <w:t>1</w:t>
            </w:r>
          </w:p>
        </w:tc>
      </w:tr>
    </w:tbl>
    <w:p w14:paraId="03725998" w14:textId="77777777" w:rsidR="00B50903" w:rsidRDefault="00B50903" w:rsidP="00B50903"/>
    <w:p w14:paraId="54E3CC79" w14:textId="7183995C" w:rsidR="00B50903" w:rsidRDefault="00B50903" w:rsidP="00B50903">
      <w:pPr>
        <w:jc w:val="center"/>
        <w:rPr>
          <w:b/>
          <w:bCs/>
        </w:rPr>
      </w:pPr>
      <w:r>
        <w:rPr>
          <w:b/>
          <w:bCs/>
        </w:rPr>
        <w:t>V</w:t>
      </w:r>
      <w:r>
        <w:rPr>
          <w:b/>
          <w:bCs/>
        </w:rPr>
        <w:t>zorec pogodbe za sklop št. 2</w:t>
      </w:r>
    </w:p>
    <w:p w14:paraId="422816E6" w14:textId="77777777" w:rsidR="00B50903" w:rsidRDefault="00B50903" w:rsidP="00B50903">
      <w:pPr>
        <w:rPr>
          <w:b/>
          <w:bCs/>
        </w:rPr>
      </w:pPr>
    </w:p>
    <w:p w14:paraId="17034056" w14:textId="77777777" w:rsidR="00B50903" w:rsidRDefault="00B50903" w:rsidP="00B50903">
      <w:pPr>
        <w:jc w:val="both"/>
        <w:rPr>
          <w:rFonts w:cs="Arial"/>
          <w:b/>
          <w:bCs/>
          <w:sz w:val="20"/>
          <w:szCs w:val="20"/>
        </w:rPr>
      </w:pPr>
      <w:r>
        <w:rPr>
          <w:rFonts w:cs="Arial"/>
          <w:b/>
          <w:bCs/>
          <w:sz w:val="20"/>
          <w:szCs w:val="20"/>
        </w:rPr>
        <w:t>NAJEMNIK:</w:t>
      </w:r>
    </w:p>
    <w:p w14:paraId="72C7E15B" w14:textId="77777777" w:rsidR="00B50903" w:rsidRDefault="00B50903" w:rsidP="00B50903">
      <w:pPr>
        <w:jc w:val="both"/>
        <w:rPr>
          <w:rFonts w:cs="Arial"/>
          <w:bCs/>
          <w:sz w:val="20"/>
          <w:szCs w:val="20"/>
        </w:rPr>
      </w:pPr>
      <w:r>
        <w:rPr>
          <w:rFonts w:cs="Arial"/>
          <w:b/>
          <w:bCs/>
          <w:sz w:val="20"/>
          <w:szCs w:val="20"/>
        </w:rPr>
        <w:t>Javno podjetje za mestni potniški promet Marprom, d.o.o., Mlinska ulica 1, 2000 Maribor</w:t>
      </w:r>
      <w:r>
        <w:rPr>
          <w:rFonts w:cs="Arial"/>
          <w:bCs/>
          <w:sz w:val="20"/>
          <w:szCs w:val="20"/>
        </w:rPr>
        <w:t>, ki ga zastopa direktor Ranko Šmigoc</w:t>
      </w:r>
    </w:p>
    <w:p w14:paraId="791D5026" w14:textId="77777777" w:rsidR="00B50903" w:rsidRDefault="00B50903" w:rsidP="00B50903">
      <w:pPr>
        <w:jc w:val="both"/>
        <w:rPr>
          <w:rFonts w:cs="Arial"/>
          <w:bCs/>
          <w:sz w:val="20"/>
          <w:szCs w:val="20"/>
        </w:rPr>
      </w:pPr>
      <w:r>
        <w:rPr>
          <w:rFonts w:cs="Arial"/>
          <w:bCs/>
          <w:sz w:val="20"/>
          <w:szCs w:val="20"/>
        </w:rPr>
        <w:t>Matična številka: 3992071000</w:t>
      </w:r>
    </w:p>
    <w:p w14:paraId="7498B7D0" w14:textId="77777777" w:rsidR="00B50903" w:rsidRDefault="00B50903" w:rsidP="00B50903">
      <w:pPr>
        <w:jc w:val="both"/>
        <w:rPr>
          <w:rFonts w:cs="Arial"/>
          <w:sz w:val="20"/>
          <w:szCs w:val="20"/>
        </w:rPr>
      </w:pPr>
      <w:r>
        <w:rPr>
          <w:rFonts w:cs="Arial"/>
          <w:sz w:val="20"/>
          <w:szCs w:val="20"/>
        </w:rPr>
        <w:t>ID za DDV: SI92859976</w:t>
      </w:r>
    </w:p>
    <w:p w14:paraId="21D0AA10" w14:textId="77777777" w:rsidR="00B50903" w:rsidRDefault="00B50903" w:rsidP="00B50903">
      <w:pPr>
        <w:jc w:val="both"/>
        <w:rPr>
          <w:rFonts w:cs="Arial"/>
          <w:sz w:val="20"/>
          <w:szCs w:val="20"/>
        </w:rPr>
      </w:pPr>
      <w:r>
        <w:rPr>
          <w:rFonts w:cs="Arial"/>
          <w:sz w:val="20"/>
          <w:szCs w:val="20"/>
        </w:rPr>
        <w:t>(v nadaljevanju besedila: najemnik)</w:t>
      </w:r>
    </w:p>
    <w:p w14:paraId="5D18F942" w14:textId="77777777" w:rsidR="00B50903" w:rsidRDefault="00B50903" w:rsidP="00B50903">
      <w:pPr>
        <w:jc w:val="both"/>
        <w:rPr>
          <w:rFonts w:cs="Arial"/>
          <w:b/>
          <w:bCs/>
          <w:sz w:val="20"/>
          <w:szCs w:val="20"/>
        </w:rPr>
      </w:pPr>
    </w:p>
    <w:p w14:paraId="221F43D4" w14:textId="77777777" w:rsidR="00B50903" w:rsidRDefault="00B50903" w:rsidP="00B50903">
      <w:pPr>
        <w:jc w:val="both"/>
        <w:rPr>
          <w:rFonts w:cs="Arial"/>
          <w:b/>
          <w:bCs/>
          <w:sz w:val="20"/>
          <w:szCs w:val="20"/>
        </w:rPr>
      </w:pPr>
      <w:r>
        <w:rPr>
          <w:rFonts w:cs="Arial"/>
          <w:b/>
          <w:bCs/>
          <w:sz w:val="20"/>
          <w:szCs w:val="20"/>
        </w:rPr>
        <w:t>NAJEMODAJALEC:</w:t>
      </w:r>
    </w:p>
    <w:permStart w:id="11289931" w:edGrp="everyone"/>
    <w:p w14:paraId="2479D03E" w14:textId="77777777" w:rsidR="00B50903" w:rsidRDefault="00B50903" w:rsidP="00B50903">
      <w:pPr>
        <w:jc w:val="both"/>
        <w:rPr>
          <w:rFonts w:cs="Arial"/>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11289931"/>
      <w:r>
        <w:rPr>
          <w:rFonts w:cs="Arial"/>
          <w:sz w:val="20"/>
          <w:szCs w:val="20"/>
        </w:rPr>
        <w:t xml:space="preserve">, ki ga/jo zastopa </w:t>
      </w:r>
      <w:permStart w:id="2085119609"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085119609"/>
    </w:p>
    <w:p w14:paraId="7036A526" w14:textId="77777777" w:rsidR="00B50903" w:rsidRDefault="00B50903" w:rsidP="00B50903">
      <w:pPr>
        <w:jc w:val="both"/>
        <w:rPr>
          <w:rFonts w:cs="Arial"/>
          <w:sz w:val="20"/>
          <w:szCs w:val="20"/>
        </w:rPr>
      </w:pPr>
      <w:r>
        <w:rPr>
          <w:rFonts w:cs="Arial"/>
          <w:sz w:val="20"/>
          <w:szCs w:val="20"/>
        </w:rPr>
        <w:t>Matična številka:</w:t>
      </w:r>
      <w:permStart w:id="225586962" w:edGrp="everyone"/>
      <w:r>
        <w:rPr>
          <w:bCs/>
          <w:iCs/>
          <w:sz w:val="20"/>
          <w:szCs w:val="20"/>
        </w:rPr>
        <w:t xml:space="preserve"> </w:t>
      </w: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25586962"/>
    </w:p>
    <w:p w14:paraId="7B6A9FB5" w14:textId="77777777" w:rsidR="00B50903" w:rsidRDefault="00B50903" w:rsidP="00B50903">
      <w:pPr>
        <w:jc w:val="both"/>
        <w:rPr>
          <w:rFonts w:cs="Arial"/>
          <w:sz w:val="20"/>
          <w:szCs w:val="20"/>
        </w:rPr>
      </w:pPr>
      <w:r>
        <w:rPr>
          <w:rFonts w:cs="Arial"/>
          <w:sz w:val="20"/>
          <w:szCs w:val="20"/>
        </w:rPr>
        <w:t xml:space="preserve">ID za DDV:      </w:t>
      </w:r>
    </w:p>
    <w:p w14:paraId="447DDB2A" w14:textId="77777777" w:rsidR="00B50903" w:rsidRDefault="00B50903" w:rsidP="00B50903">
      <w:pPr>
        <w:jc w:val="both"/>
        <w:rPr>
          <w:rFonts w:cs="Arial"/>
          <w:sz w:val="20"/>
          <w:szCs w:val="20"/>
        </w:rPr>
      </w:pPr>
      <w:r>
        <w:rPr>
          <w:rFonts w:cs="Arial"/>
          <w:sz w:val="20"/>
          <w:szCs w:val="20"/>
        </w:rPr>
        <w:t>(v nadaljevanju besedila: najemodajalec)</w:t>
      </w:r>
    </w:p>
    <w:p w14:paraId="2B4DB034" w14:textId="77777777" w:rsidR="00B50903" w:rsidRDefault="00B50903" w:rsidP="00B50903">
      <w:pPr>
        <w:jc w:val="both"/>
        <w:rPr>
          <w:rFonts w:cs="Arial"/>
          <w:bCs/>
          <w:sz w:val="20"/>
          <w:szCs w:val="20"/>
        </w:rPr>
      </w:pPr>
    </w:p>
    <w:p w14:paraId="5E6D7B7A" w14:textId="77777777" w:rsidR="00B50903" w:rsidRDefault="00B50903" w:rsidP="00B50903">
      <w:pPr>
        <w:jc w:val="both"/>
        <w:rPr>
          <w:rFonts w:cs="Arial"/>
          <w:bCs/>
          <w:sz w:val="20"/>
          <w:szCs w:val="20"/>
        </w:rPr>
      </w:pPr>
      <w:r>
        <w:rPr>
          <w:rFonts w:cs="Arial"/>
          <w:bCs/>
          <w:sz w:val="20"/>
          <w:szCs w:val="20"/>
        </w:rPr>
        <w:t>sklepata naslednjo</w:t>
      </w:r>
    </w:p>
    <w:p w14:paraId="2926E731" w14:textId="77777777" w:rsidR="00B50903" w:rsidRDefault="00B50903" w:rsidP="00B50903">
      <w:pPr>
        <w:jc w:val="both"/>
        <w:rPr>
          <w:rFonts w:cs="Arial"/>
          <w:bCs/>
          <w:sz w:val="20"/>
          <w:szCs w:val="20"/>
        </w:rPr>
      </w:pPr>
    </w:p>
    <w:p w14:paraId="2F9ABE5D" w14:textId="1637811F" w:rsidR="00B50903" w:rsidRDefault="00B50903" w:rsidP="00B50903">
      <w:pPr>
        <w:jc w:val="center"/>
        <w:rPr>
          <w:rFonts w:cs="Arial"/>
          <w:b/>
          <w:sz w:val="24"/>
          <w:szCs w:val="24"/>
        </w:rPr>
      </w:pPr>
      <w:r>
        <w:rPr>
          <w:rFonts w:cs="Arial"/>
          <w:b/>
          <w:sz w:val="24"/>
          <w:szCs w:val="24"/>
        </w:rPr>
        <w:t xml:space="preserve">Pogodbo za </w:t>
      </w:r>
      <w:r>
        <w:rPr>
          <w:rFonts w:cs="Arial"/>
          <w:b/>
          <w:sz w:val="24"/>
          <w:szCs w:val="24"/>
        </w:rPr>
        <w:t>n</w:t>
      </w:r>
      <w:r w:rsidRPr="00B50903">
        <w:rPr>
          <w:rFonts w:cs="Arial"/>
          <w:b/>
          <w:sz w:val="24"/>
          <w:szCs w:val="24"/>
        </w:rPr>
        <w:t>ajem vozila s pogonom 4 x 4</w:t>
      </w:r>
      <w:r>
        <w:rPr>
          <w:rFonts w:cs="Arial"/>
          <w:b/>
          <w:sz w:val="24"/>
          <w:szCs w:val="24"/>
        </w:rPr>
        <w:t>, št. JN-0006/2024 – P – S</w:t>
      </w:r>
      <w:r>
        <w:rPr>
          <w:rFonts w:cs="Arial"/>
          <w:b/>
          <w:sz w:val="24"/>
          <w:szCs w:val="24"/>
        </w:rPr>
        <w:t>2</w:t>
      </w:r>
    </w:p>
    <w:p w14:paraId="4D2EA6EB" w14:textId="77777777" w:rsidR="00B50903" w:rsidRDefault="00B50903" w:rsidP="00B50903">
      <w:pPr>
        <w:jc w:val="center"/>
        <w:rPr>
          <w:rFonts w:cs="Arial"/>
          <w:b/>
          <w:sz w:val="20"/>
          <w:szCs w:val="20"/>
        </w:rPr>
      </w:pPr>
    </w:p>
    <w:p w14:paraId="11C67504" w14:textId="77777777" w:rsidR="00B50903" w:rsidRDefault="00B50903" w:rsidP="00B50903">
      <w:pPr>
        <w:spacing w:line="240" w:lineRule="auto"/>
        <w:rPr>
          <w:rFonts w:cs="Arial"/>
          <w:b/>
          <w:bCs/>
          <w:sz w:val="20"/>
          <w:szCs w:val="20"/>
        </w:rPr>
      </w:pPr>
    </w:p>
    <w:p w14:paraId="0583E6A9" w14:textId="77777777" w:rsidR="00B50903" w:rsidRDefault="00B50903" w:rsidP="00B50903">
      <w:pPr>
        <w:numPr>
          <w:ilvl w:val="0"/>
          <w:numId w:val="30"/>
        </w:numPr>
        <w:autoSpaceDN w:val="0"/>
        <w:spacing w:before="120" w:after="120" w:line="300" w:lineRule="atLeast"/>
        <w:jc w:val="both"/>
        <w:rPr>
          <w:rFonts w:cs="Arial"/>
          <w:b/>
          <w:bCs/>
          <w:color w:val="auto"/>
          <w:sz w:val="20"/>
          <w:szCs w:val="20"/>
        </w:rPr>
      </w:pPr>
      <w:r>
        <w:rPr>
          <w:rFonts w:cs="Arial"/>
          <w:b/>
          <w:bCs/>
          <w:sz w:val="20"/>
          <w:szCs w:val="20"/>
        </w:rPr>
        <w:t>UVODNE DOLOČBE</w:t>
      </w:r>
    </w:p>
    <w:p w14:paraId="30348A75" w14:textId="77777777" w:rsidR="00B50903" w:rsidRDefault="00B50903" w:rsidP="00B50903">
      <w:pPr>
        <w:numPr>
          <w:ilvl w:val="2"/>
          <w:numId w:val="31"/>
        </w:numPr>
        <w:autoSpaceDN w:val="0"/>
        <w:spacing w:after="160" w:line="252" w:lineRule="auto"/>
        <w:jc w:val="center"/>
        <w:rPr>
          <w:rFonts w:cs="Arial"/>
          <w:bCs/>
          <w:sz w:val="20"/>
          <w:szCs w:val="20"/>
        </w:rPr>
      </w:pPr>
      <w:r>
        <w:rPr>
          <w:rFonts w:cs="Arial"/>
          <w:bCs/>
          <w:sz w:val="20"/>
          <w:szCs w:val="20"/>
        </w:rPr>
        <w:t>člen</w:t>
      </w:r>
    </w:p>
    <w:p w14:paraId="6AB072A8" w14:textId="77777777" w:rsidR="00B50903" w:rsidRDefault="00B50903" w:rsidP="00B50903">
      <w:pPr>
        <w:jc w:val="both"/>
        <w:rPr>
          <w:rFonts w:cs="Arial"/>
          <w:sz w:val="20"/>
          <w:szCs w:val="20"/>
        </w:rPr>
      </w:pPr>
      <w:r>
        <w:rPr>
          <w:rFonts w:cs="Arial"/>
          <w:sz w:val="20"/>
          <w:szCs w:val="20"/>
        </w:rPr>
        <w:t>Stranki pogodbe uvodoma ugotavljata, da:</w:t>
      </w:r>
    </w:p>
    <w:p w14:paraId="0E2B942A" w14:textId="43078E73" w:rsidR="00B50903" w:rsidRDefault="00B50903" w:rsidP="00B50903">
      <w:pPr>
        <w:numPr>
          <w:ilvl w:val="0"/>
          <w:numId w:val="24"/>
        </w:numPr>
        <w:autoSpaceDN w:val="0"/>
        <w:spacing w:line="252" w:lineRule="auto"/>
        <w:ind w:left="714" w:hanging="357"/>
        <w:jc w:val="both"/>
        <w:rPr>
          <w:rFonts w:cs="Arial"/>
          <w:sz w:val="20"/>
          <w:szCs w:val="20"/>
        </w:rPr>
      </w:pPr>
      <w:r>
        <w:rPr>
          <w:rFonts w:cs="Arial"/>
          <w:sz w:val="20"/>
          <w:szCs w:val="20"/>
        </w:rPr>
        <w:t xml:space="preserve">je Javni holding Maribor, družba za izvajanje strokovnih in razvojnih nalog na področju gospodarskih javnih služb d.o.o., Zagrebška cesta 30, 2000 Maribor, na podlagi pooblastila najemnika, izvedel postopek oddaje javnega naročila št. </w:t>
      </w:r>
      <w:r w:rsidR="007A42F5">
        <w:rPr>
          <w:rFonts w:cs="Arial"/>
          <w:bCs/>
          <w:iCs/>
          <w:sz w:val="20"/>
          <w:szCs w:val="20"/>
        </w:rPr>
        <w:t>JN-0006/2024</w:t>
      </w:r>
      <w:r>
        <w:rPr>
          <w:rFonts w:cs="Arial"/>
          <w:sz w:val="20"/>
          <w:szCs w:val="20"/>
        </w:rPr>
        <w:t xml:space="preserve"> po odprtem postopku, v skladu s 40. členom Zakona o javnem naročanju (Uradni list RS, št. 91/15, 14/18, 121/21, 10/22, 74/22 - odl. US, 100/22 - ZNUZSZS in 28/23; v nadaljevanju besedila: ZJN-3),</w:t>
      </w:r>
    </w:p>
    <w:p w14:paraId="38DFCFC6" w14:textId="551E36E6" w:rsidR="00B50903" w:rsidRDefault="00B50903" w:rsidP="00B50903">
      <w:pPr>
        <w:numPr>
          <w:ilvl w:val="0"/>
          <w:numId w:val="25"/>
        </w:numPr>
        <w:autoSpaceDN w:val="0"/>
        <w:spacing w:line="300" w:lineRule="atLeast"/>
        <w:ind w:left="714" w:hanging="357"/>
        <w:contextualSpacing/>
        <w:jc w:val="both"/>
        <w:rPr>
          <w:rFonts w:eastAsia="Calibri" w:cs="Times New Roman"/>
          <w:bCs/>
          <w:iCs/>
          <w:color w:val="auto"/>
          <w:sz w:val="20"/>
          <w:szCs w:val="20"/>
          <w:lang w:eastAsia="en-US"/>
        </w:rPr>
      </w:pPr>
      <w:r>
        <w:rPr>
          <w:sz w:val="20"/>
        </w:rPr>
        <w:t xml:space="preserve">je bilo javno naročilo objavljeno na portalu javnih naročil (številka objave  </w:t>
      </w:r>
      <w:permStart w:id="166034667"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iCs/>
          <w:sz w:val="20"/>
        </w:rPr>
        <w:fldChar w:fldCharType="end"/>
      </w:r>
      <w:permEnd w:id="166034667"/>
      <w:r>
        <w:rPr>
          <w:sz w:val="20"/>
        </w:rPr>
        <w:t xml:space="preserve"> z dne </w:t>
      </w:r>
      <w:permStart w:id="797462757"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bCs/>
          <w:iCs/>
          <w:sz w:val="20"/>
        </w:rPr>
        <w:fldChar w:fldCharType="end"/>
      </w:r>
      <w:permEnd w:id="797462757"/>
      <w:r>
        <w:rPr>
          <w:iCs/>
          <w:sz w:val="20"/>
        </w:rPr>
        <w:t>.</w:t>
      </w:r>
      <w:r>
        <w:rPr>
          <w:bCs/>
          <w:iCs/>
          <w:sz w:val="20"/>
        </w:rPr>
        <w:t xml:space="preserve"> </w:t>
      </w:r>
      <w:r>
        <w:rPr>
          <w:bCs/>
          <w:iCs/>
          <w:sz w:val="20"/>
        </w:rPr>
        <w:t>2</w:t>
      </w:r>
      <w:r>
        <w:rPr>
          <w:iCs/>
          <w:sz w:val="20"/>
        </w:rPr>
        <w:t>.</w:t>
      </w:r>
      <w:r>
        <w:rPr>
          <w:bCs/>
          <w:iCs/>
          <w:sz w:val="20"/>
        </w:rPr>
        <w:t xml:space="preserve"> 202</w:t>
      </w:r>
      <w:r>
        <w:rPr>
          <w:bCs/>
          <w:iCs/>
          <w:sz w:val="20"/>
        </w:rPr>
        <w:t>4</w:t>
      </w:r>
      <w:r>
        <w:rPr>
          <w:bCs/>
          <w:iCs/>
          <w:sz w:val="20"/>
        </w:rPr>
        <w:t xml:space="preserve">) in v dodatku k Uradnemu listu EU (številka objave </w:t>
      </w:r>
      <w:permStart w:id="1306406586"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bCs/>
          <w:iCs/>
          <w:sz w:val="20"/>
        </w:rPr>
        <w:fldChar w:fldCharType="end"/>
      </w:r>
      <w:permEnd w:id="1306406586"/>
      <w:r>
        <w:rPr>
          <w:bCs/>
          <w:iCs/>
          <w:sz w:val="20"/>
        </w:rPr>
        <w:t xml:space="preserve"> z dne </w:t>
      </w:r>
      <w:permStart w:id="77591032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775910328"/>
      <w:r>
        <w:rPr>
          <w:bCs/>
          <w:iCs/>
          <w:sz w:val="20"/>
        </w:rPr>
        <w:t>.  2. 202</w:t>
      </w:r>
      <w:r>
        <w:rPr>
          <w:bCs/>
          <w:iCs/>
          <w:sz w:val="20"/>
        </w:rPr>
        <w:t>4</w:t>
      </w:r>
      <w:r>
        <w:rPr>
          <w:bCs/>
          <w:iCs/>
          <w:sz w:val="20"/>
        </w:rPr>
        <w:t>),</w:t>
      </w:r>
    </w:p>
    <w:p w14:paraId="7D32A176" w14:textId="77777777" w:rsidR="00B50903" w:rsidRDefault="00B50903" w:rsidP="00B50903">
      <w:pPr>
        <w:numPr>
          <w:ilvl w:val="0"/>
          <w:numId w:val="24"/>
        </w:numPr>
        <w:autoSpaceDN w:val="0"/>
        <w:spacing w:line="252" w:lineRule="auto"/>
        <w:ind w:left="714" w:hanging="357"/>
        <w:jc w:val="both"/>
        <w:rPr>
          <w:rFonts w:cs="Arial"/>
          <w:sz w:val="20"/>
          <w:szCs w:val="20"/>
        </w:rPr>
      </w:pPr>
      <w:r>
        <w:rPr>
          <w:rFonts w:cs="Arial"/>
          <w:sz w:val="20"/>
          <w:szCs w:val="20"/>
        </w:rPr>
        <w:t>je bila druga pogodbena stranka izbrana kot najugodnejši ponudnik za naslednji sklop:</w:t>
      </w:r>
    </w:p>
    <w:p w14:paraId="1A693776" w14:textId="70D6E1F4" w:rsidR="00B50903" w:rsidRDefault="00B50903" w:rsidP="00B50903">
      <w:pPr>
        <w:pStyle w:val="Odstavekseznama"/>
        <w:numPr>
          <w:ilvl w:val="1"/>
          <w:numId w:val="24"/>
        </w:numPr>
        <w:autoSpaceDN w:val="0"/>
        <w:spacing w:line="240" w:lineRule="auto"/>
        <w:ind w:left="1434" w:hanging="357"/>
        <w:contextualSpacing/>
        <w:rPr>
          <w:rFonts w:ascii="Titillium Web" w:eastAsia="Calibri" w:hAnsi="Titillium Web" w:cs="Arial"/>
          <w:sz w:val="20"/>
          <w:lang w:eastAsia="en-US"/>
        </w:rPr>
      </w:pPr>
      <w:r>
        <w:rPr>
          <w:rFonts w:ascii="Titillium Web" w:hAnsi="Titillium Web" w:cs="Arial"/>
          <w:sz w:val="20"/>
        </w:rPr>
        <w:fldChar w:fldCharType="begin">
          <w:ffData>
            <w:name w:val="Potrditev1"/>
            <w:enabled/>
            <w:calcOnExit w:val="0"/>
            <w:checkBox>
              <w:sizeAuto/>
              <w:default w:val="0"/>
            </w:checkBox>
          </w:ffData>
        </w:fldChar>
      </w:r>
      <w:r>
        <w:rPr>
          <w:rFonts w:ascii="Titillium Web" w:hAnsi="Titillium Web" w:cs="Arial"/>
          <w:sz w:val="20"/>
        </w:rPr>
        <w:instrText xml:space="preserve"> FORMCHECKBOX </w:instrText>
      </w:r>
      <w:r>
        <w:rPr>
          <w:rFonts w:ascii="Titillium Web" w:hAnsi="Titillium Web" w:cs="Arial"/>
          <w:sz w:val="20"/>
        </w:rPr>
      </w:r>
      <w:r>
        <w:rPr>
          <w:rFonts w:ascii="Titillium Web" w:hAnsi="Titillium Web" w:cs="Arial"/>
          <w:sz w:val="20"/>
        </w:rPr>
        <w:fldChar w:fldCharType="separate"/>
      </w:r>
      <w:r>
        <w:rPr>
          <w:rFonts w:ascii="Titillium Web" w:hAnsi="Titillium Web" w:cs="Arial"/>
          <w:sz w:val="20"/>
        </w:rPr>
        <w:fldChar w:fldCharType="end"/>
      </w:r>
      <w:r>
        <w:rPr>
          <w:rFonts w:ascii="Titillium Web" w:hAnsi="Titillium Web" w:cs="Arial"/>
          <w:sz w:val="20"/>
        </w:rPr>
        <w:t xml:space="preserve"> </w:t>
      </w:r>
      <w:r w:rsidRPr="00B50903">
        <w:rPr>
          <w:rFonts w:ascii="Titillium Web" w:hAnsi="Titillium Web" w:cs="Arial"/>
          <w:sz w:val="20"/>
        </w:rPr>
        <w:t>sklop št. 2: Najem vozila s pogonom 4 x 4</w:t>
      </w:r>
      <w:r>
        <w:rPr>
          <w:rFonts w:ascii="Titillium Web" w:hAnsi="Titillium Web" w:cs="Arial"/>
          <w:sz w:val="20"/>
        </w:rPr>
        <w:t>,</w:t>
      </w:r>
    </w:p>
    <w:p w14:paraId="51816CA1" w14:textId="77777777" w:rsidR="00B50903" w:rsidRDefault="00B50903" w:rsidP="00B50903">
      <w:pPr>
        <w:numPr>
          <w:ilvl w:val="0"/>
          <w:numId w:val="24"/>
        </w:numPr>
        <w:autoSpaceDN w:val="0"/>
        <w:spacing w:line="252" w:lineRule="auto"/>
        <w:ind w:left="714" w:hanging="357"/>
        <w:jc w:val="both"/>
        <w:rPr>
          <w:rFonts w:cs="Arial"/>
          <w:sz w:val="20"/>
          <w:szCs w:val="20"/>
        </w:rPr>
      </w:pPr>
      <w:r>
        <w:rPr>
          <w:rFonts w:cs="Arial"/>
          <w:sz w:val="20"/>
          <w:szCs w:val="20"/>
        </w:rPr>
        <w:t>sta ponudba izbranega najemodajalca in dokumentacija v zvezi z oddajo javnega naročila (v nadaljevanju besedila: dokumentacija JN) sestavni del te pogodbe,</w:t>
      </w:r>
    </w:p>
    <w:p w14:paraId="6D313041" w14:textId="77777777" w:rsidR="00B50903" w:rsidRDefault="00B50903" w:rsidP="00B50903">
      <w:pPr>
        <w:spacing w:line="240" w:lineRule="auto"/>
        <w:jc w:val="both"/>
        <w:rPr>
          <w:color w:val="auto"/>
        </w:rPr>
      </w:pPr>
      <w:r>
        <w:rPr>
          <w:rFonts w:cs="Arial"/>
          <w:sz w:val="20"/>
          <w:szCs w:val="20"/>
        </w:rPr>
        <w:t>pogodbeni stranki sklepata to pogodbo za določitev splošnih pogojev za izvedbo javnega naročila.</w:t>
      </w:r>
    </w:p>
    <w:p w14:paraId="131530AA" w14:textId="77777777" w:rsidR="00B50903" w:rsidRDefault="00B50903" w:rsidP="00B50903">
      <w:pPr>
        <w:spacing w:line="240" w:lineRule="auto"/>
        <w:jc w:val="both"/>
        <w:rPr>
          <w:color w:val="auto"/>
        </w:rPr>
      </w:pPr>
    </w:p>
    <w:p w14:paraId="2EF8B7C2" w14:textId="77777777" w:rsidR="00B50903" w:rsidRDefault="00B50903" w:rsidP="00B50903">
      <w:pPr>
        <w:spacing w:line="240" w:lineRule="auto"/>
        <w:jc w:val="both"/>
        <w:rPr>
          <w:color w:val="auto"/>
          <w:sz w:val="20"/>
          <w:szCs w:val="20"/>
        </w:rPr>
      </w:pPr>
      <w:r>
        <w:rPr>
          <w:color w:val="auto"/>
          <w:sz w:val="20"/>
          <w:szCs w:val="20"/>
        </w:rPr>
        <w:lastRenderedPageBreak/>
        <w:t>Pogodbeni stranki ugotavljata, da so sestavni deli te pogodbe tudi:</w:t>
      </w:r>
    </w:p>
    <w:p w14:paraId="16AE6AB1" w14:textId="77777777" w:rsidR="00B50903" w:rsidRDefault="00B50903" w:rsidP="00B50903">
      <w:pPr>
        <w:pStyle w:val="Odstavekseznama"/>
        <w:numPr>
          <w:ilvl w:val="0"/>
          <w:numId w:val="24"/>
        </w:numPr>
        <w:suppressAutoHyphens/>
        <w:autoSpaceDN w:val="0"/>
        <w:spacing w:line="276" w:lineRule="auto"/>
        <w:rPr>
          <w:rFonts w:ascii="Titillium Web" w:hAnsi="Titillium Web"/>
          <w:sz w:val="20"/>
        </w:rPr>
      </w:pPr>
      <w:r>
        <w:rPr>
          <w:rFonts w:ascii="Titillium Web" w:hAnsi="Titillium Web" w:cstheme="minorHAnsi"/>
          <w:sz w:val="20"/>
        </w:rPr>
        <w:t>dokumentacija v zvezi z oddajo javnega naročila (v nadaljevanju besedila: dokumentacija JN)</w:t>
      </w:r>
      <w:r>
        <w:rPr>
          <w:rFonts w:ascii="Titillium Web" w:hAnsi="Titillium Web"/>
          <w:sz w:val="20"/>
        </w:rPr>
        <w:t>,</w:t>
      </w:r>
    </w:p>
    <w:p w14:paraId="3C3FBA47" w14:textId="730BED18" w:rsidR="00B50903" w:rsidRDefault="00B50903" w:rsidP="00B50903">
      <w:pPr>
        <w:pStyle w:val="Odstavekseznama"/>
        <w:numPr>
          <w:ilvl w:val="0"/>
          <w:numId w:val="24"/>
        </w:numPr>
        <w:suppressAutoHyphens/>
        <w:autoSpaceDN w:val="0"/>
        <w:spacing w:line="276" w:lineRule="auto"/>
        <w:rPr>
          <w:rFonts w:ascii="Titillium Web" w:hAnsi="Titillium Web"/>
          <w:sz w:val="20"/>
        </w:rPr>
      </w:pPr>
      <w:r>
        <w:rPr>
          <w:rFonts w:ascii="Titillium Web" w:hAnsi="Titillium Web" w:cstheme="minorHAnsi"/>
          <w:sz w:val="20"/>
        </w:rPr>
        <w:t>ponudba</w:t>
      </w:r>
      <w:r>
        <w:rPr>
          <w:rFonts w:ascii="Titillium Web" w:hAnsi="Titillium Web"/>
          <w:sz w:val="20"/>
        </w:rPr>
        <w:t xml:space="preserve"> št. </w:t>
      </w:r>
      <w:permStart w:id="361851671" w:edGrp="everyone"/>
      <w:r>
        <w:rPr>
          <w:rFonts w:ascii="Titillium Web" w:hAnsi="Titillium Web"/>
          <w:sz w:val="20"/>
        </w:rPr>
        <w:fldChar w:fldCharType="begin">
          <w:ffData>
            <w:name w:val="Besedilo12"/>
            <w:enabled/>
            <w:calcOnExit w:val="0"/>
            <w:textInput/>
          </w:ffData>
        </w:fldChar>
      </w:r>
      <w:r>
        <w:rPr>
          <w:rFonts w:ascii="Titillium Web" w:hAnsi="Titillium Web"/>
          <w:sz w:val="20"/>
        </w:rPr>
        <w:instrText xml:space="preserve"> FORMTEXT </w:instrText>
      </w:r>
      <w:r>
        <w:rPr>
          <w:rFonts w:ascii="Titillium Web" w:hAnsi="Titillium Web"/>
          <w:sz w:val="20"/>
        </w:rPr>
      </w:r>
      <w:r>
        <w:rPr>
          <w:rFonts w:ascii="Titillium Web" w:hAnsi="Titillium Web"/>
          <w:sz w:val="20"/>
        </w:rPr>
        <w:fldChar w:fldCharType="separate"/>
      </w:r>
      <w:r>
        <w:rPr>
          <w:rFonts w:ascii="Titillium Web" w:hAnsi="Titillium Web"/>
          <w:sz w:val="20"/>
        </w:rPr>
        <w:t> </w:t>
      </w:r>
      <w:r>
        <w:rPr>
          <w:rFonts w:ascii="Titillium Web" w:hAnsi="Titillium Web"/>
          <w:sz w:val="20"/>
        </w:rPr>
        <w:t> </w:t>
      </w:r>
      <w:r>
        <w:rPr>
          <w:rFonts w:ascii="Titillium Web" w:hAnsi="Titillium Web"/>
          <w:sz w:val="20"/>
        </w:rPr>
        <w:t> </w:t>
      </w:r>
      <w:r>
        <w:rPr>
          <w:rFonts w:ascii="Titillium Web" w:hAnsi="Titillium Web"/>
          <w:sz w:val="20"/>
        </w:rPr>
        <w:t> </w:t>
      </w:r>
      <w:r>
        <w:rPr>
          <w:rFonts w:ascii="Titillium Web" w:hAnsi="Titillium Web"/>
          <w:sz w:val="20"/>
        </w:rPr>
        <w:t> </w:t>
      </w:r>
      <w:r>
        <w:rPr>
          <w:rFonts w:ascii="Titillium Web" w:hAnsi="Titillium Web"/>
          <w:sz w:val="20"/>
        </w:rPr>
        <w:fldChar w:fldCharType="end"/>
      </w:r>
      <w:r>
        <w:rPr>
          <w:rFonts w:ascii="Titillium Web" w:hAnsi="Titillium Web"/>
          <w:sz w:val="20"/>
        </w:rPr>
        <w:t xml:space="preserve"> </w:t>
      </w:r>
      <w:permEnd w:id="361851671"/>
      <w:r>
        <w:rPr>
          <w:rFonts w:ascii="Titillium Web" w:hAnsi="Titillium Web"/>
          <w:sz w:val="20"/>
        </w:rPr>
        <w:t xml:space="preserve"> z dne </w:t>
      </w:r>
      <w:permStart w:id="1218976067" w:edGrp="everyone"/>
      <w:r>
        <w:rPr>
          <w:rFonts w:ascii="Titillium Web" w:hAnsi="Titillium Web"/>
          <w:sz w:val="20"/>
        </w:rPr>
        <w:fldChar w:fldCharType="begin">
          <w:ffData>
            <w:name w:val="Besedilo12"/>
            <w:enabled/>
            <w:calcOnExit w:val="0"/>
            <w:textInput/>
          </w:ffData>
        </w:fldChar>
      </w:r>
      <w:r>
        <w:rPr>
          <w:rFonts w:ascii="Titillium Web" w:hAnsi="Titillium Web"/>
          <w:sz w:val="20"/>
        </w:rPr>
        <w:instrText xml:space="preserve"> FORMTEXT </w:instrText>
      </w:r>
      <w:r>
        <w:rPr>
          <w:rFonts w:ascii="Titillium Web" w:hAnsi="Titillium Web"/>
          <w:sz w:val="20"/>
        </w:rPr>
      </w:r>
      <w:r>
        <w:rPr>
          <w:rFonts w:ascii="Titillium Web" w:hAnsi="Titillium Web"/>
          <w:sz w:val="20"/>
        </w:rPr>
        <w:fldChar w:fldCharType="separate"/>
      </w:r>
      <w:r>
        <w:rPr>
          <w:rFonts w:ascii="Titillium Web" w:hAnsi="Titillium Web"/>
          <w:sz w:val="20"/>
        </w:rPr>
        <w:t> </w:t>
      </w:r>
      <w:r>
        <w:rPr>
          <w:rFonts w:ascii="Titillium Web" w:hAnsi="Titillium Web"/>
          <w:sz w:val="20"/>
        </w:rPr>
        <w:t> </w:t>
      </w:r>
      <w:r>
        <w:rPr>
          <w:rFonts w:ascii="Titillium Web" w:hAnsi="Titillium Web"/>
          <w:sz w:val="20"/>
        </w:rPr>
        <w:t> </w:t>
      </w:r>
      <w:r>
        <w:rPr>
          <w:rFonts w:ascii="Titillium Web" w:hAnsi="Titillium Web"/>
          <w:sz w:val="20"/>
        </w:rPr>
        <w:t> </w:t>
      </w:r>
      <w:r>
        <w:rPr>
          <w:rFonts w:ascii="Titillium Web" w:hAnsi="Titillium Web"/>
          <w:sz w:val="20"/>
        </w:rPr>
        <w:t> </w:t>
      </w:r>
      <w:r>
        <w:rPr>
          <w:rFonts w:ascii="Titillium Web" w:hAnsi="Titillium Web"/>
          <w:sz w:val="20"/>
        </w:rPr>
        <w:fldChar w:fldCharType="end"/>
      </w:r>
      <w:permEnd w:id="1218976067"/>
      <w:r>
        <w:rPr>
          <w:rFonts w:ascii="Titillium Web" w:hAnsi="Titillium Web"/>
          <w:sz w:val="20"/>
        </w:rPr>
        <w:t xml:space="preserve">. </w:t>
      </w:r>
      <w:permStart w:id="1777805200" w:edGrp="everyone"/>
      <w:r>
        <w:rPr>
          <w:rFonts w:ascii="Titillium Web" w:hAnsi="Titillium Web"/>
          <w:sz w:val="20"/>
        </w:rPr>
        <w:fldChar w:fldCharType="begin">
          <w:ffData>
            <w:name w:val="Besedilo12"/>
            <w:enabled/>
            <w:calcOnExit w:val="0"/>
            <w:textInput/>
          </w:ffData>
        </w:fldChar>
      </w:r>
      <w:r>
        <w:rPr>
          <w:rFonts w:ascii="Titillium Web" w:hAnsi="Titillium Web"/>
          <w:sz w:val="20"/>
        </w:rPr>
        <w:instrText xml:space="preserve"> FORMTEXT </w:instrText>
      </w:r>
      <w:r>
        <w:rPr>
          <w:rFonts w:ascii="Titillium Web" w:hAnsi="Titillium Web"/>
          <w:sz w:val="20"/>
        </w:rPr>
      </w:r>
      <w:r>
        <w:rPr>
          <w:rFonts w:ascii="Titillium Web" w:hAnsi="Titillium Web"/>
          <w:sz w:val="20"/>
        </w:rPr>
        <w:fldChar w:fldCharType="separate"/>
      </w:r>
      <w:r>
        <w:rPr>
          <w:rFonts w:ascii="Titillium Web" w:hAnsi="Titillium Web"/>
          <w:sz w:val="20"/>
        </w:rPr>
        <w:t> </w:t>
      </w:r>
      <w:r>
        <w:rPr>
          <w:rFonts w:ascii="Titillium Web" w:hAnsi="Titillium Web"/>
          <w:sz w:val="20"/>
        </w:rPr>
        <w:t> </w:t>
      </w:r>
      <w:r>
        <w:rPr>
          <w:rFonts w:ascii="Titillium Web" w:hAnsi="Titillium Web"/>
          <w:sz w:val="20"/>
        </w:rPr>
        <w:t> </w:t>
      </w:r>
      <w:r>
        <w:rPr>
          <w:rFonts w:ascii="Titillium Web" w:hAnsi="Titillium Web"/>
          <w:sz w:val="20"/>
        </w:rPr>
        <w:t> </w:t>
      </w:r>
      <w:r>
        <w:rPr>
          <w:rFonts w:ascii="Titillium Web" w:hAnsi="Titillium Web"/>
          <w:sz w:val="20"/>
        </w:rPr>
        <w:t> </w:t>
      </w:r>
      <w:r>
        <w:rPr>
          <w:rFonts w:ascii="Titillium Web" w:hAnsi="Titillium Web"/>
          <w:sz w:val="20"/>
        </w:rPr>
        <w:fldChar w:fldCharType="end"/>
      </w:r>
      <w:permEnd w:id="1777805200"/>
      <w:r>
        <w:rPr>
          <w:rFonts w:ascii="Titillium Web" w:hAnsi="Titillium Web"/>
          <w:sz w:val="20"/>
        </w:rPr>
        <w:t>. 202</w:t>
      </w:r>
      <w:r>
        <w:rPr>
          <w:rFonts w:ascii="Titillium Web" w:hAnsi="Titillium Web"/>
          <w:sz w:val="20"/>
        </w:rPr>
        <w:t>4</w:t>
      </w:r>
      <w:r>
        <w:rPr>
          <w:rFonts w:ascii="Titillium Web" w:hAnsi="Titillium Web"/>
          <w:sz w:val="20"/>
        </w:rPr>
        <w:t xml:space="preserve"> in priloge k ponudbi </w:t>
      </w:r>
      <w:r>
        <w:rPr>
          <w:rFonts w:ascii="Titillium Web" w:hAnsi="Titillium Web" w:cstheme="minorHAnsi"/>
          <w:sz w:val="20"/>
        </w:rPr>
        <w:t>(v nadaljevanju besedila: ponudbena dokumentacija)</w:t>
      </w:r>
      <w:r>
        <w:rPr>
          <w:rFonts w:ascii="Titillium Web" w:hAnsi="Titillium Web"/>
          <w:sz w:val="20"/>
        </w:rPr>
        <w:t>,</w:t>
      </w:r>
    </w:p>
    <w:p w14:paraId="73DA158C" w14:textId="77777777" w:rsidR="00B50903" w:rsidRDefault="00B50903" w:rsidP="00B50903">
      <w:pPr>
        <w:pStyle w:val="Odstavekseznama"/>
        <w:numPr>
          <w:ilvl w:val="0"/>
          <w:numId w:val="24"/>
        </w:numPr>
        <w:suppressAutoHyphens/>
        <w:autoSpaceDN w:val="0"/>
        <w:spacing w:line="276" w:lineRule="auto"/>
        <w:rPr>
          <w:rFonts w:ascii="Titillium Web" w:hAnsi="Titillium Web"/>
          <w:sz w:val="20"/>
        </w:rPr>
      </w:pPr>
      <w:r>
        <w:rPr>
          <w:rFonts w:ascii="Titillium Web" w:hAnsi="Titillium Web" w:cstheme="minorHAnsi"/>
          <w:sz w:val="20"/>
        </w:rPr>
        <w:t>drugi</w:t>
      </w:r>
      <w:r>
        <w:rPr>
          <w:rFonts w:ascii="Titillium Web" w:hAnsi="Titillium Web"/>
          <w:sz w:val="20"/>
        </w:rPr>
        <w:t xml:space="preserve"> dokumenti, ki predstavljajo del pogodbe,</w:t>
      </w:r>
    </w:p>
    <w:p w14:paraId="1079A14F" w14:textId="77777777" w:rsidR="00B50903" w:rsidRDefault="00B50903" w:rsidP="00B50903">
      <w:pPr>
        <w:pStyle w:val="Odstavekseznama"/>
        <w:numPr>
          <w:ilvl w:val="0"/>
          <w:numId w:val="24"/>
        </w:numPr>
        <w:suppressAutoHyphens/>
        <w:autoSpaceDN w:val="0"/>
        <w:spacing w:line="276" w:lineRule="auto"/>
        <w:rPr>
          <w:rFonts w:ascii="Titillium Web" w:hAnsi="Titillium Web"/>
          <w:sz w:val="20"/>
        </w:rPr>
      </w:pPr>
      <w:r>
        <w:rPr>
          <w:rFonts w:ascii="Titillium Web" w:hAnsi="Titillium Web"/>
          <w:sz w:val="20"/>
        </w:rPr>
        <w:t xml:space="preserve">splošni pogoji ponudnika za poslovne najeme vozil in </w:t>
      </w:r>
    </w:p>
    <w:p w14:paraId="252E1A82" w14:textId="77777777" w:rsidR="00B50903" w:rsidRDefault="00B50903" w:rsidP="00B50903">
      <w:pPr>
        <w:pStyle w:val="Odstavekseznama"/>
        <w:numPr>
          <w:ilvl w:val="0"/>
          <w:numId w:val="24"/>
        </w:numPr>
        <w:suppressAutoHyphens/>
        <w:autoSpaceDN w:val="0"/>
        <w:spacing w:line="276" w:lineRule="auto"/>
        <w:rPr>
          <w:rFonts w:ascii="Titillium Web" w:hAnsi="Titillium Web"/>
          <w:sz w:val="20"/>
        </w:rPr>
      </w:pPr>
      <w:r>
        <w:rPr>
          <w:rFonts w:ascii="Titillium Web" w:hAnsi="Titillium Web" w:cstheme="minorHAnsi"/>
          <w:sz w:val="20"/>
        </w:rPr>
        <w:t>zakoni</w:t>
      </w:r>
      <w:r>
        <w:rPr>
          <w:rFonts w:ascii="Titillium Web" w:hAnsi="Titillium Web"/>
          <w:sz w:val="20"/>
        </w:rPr>
        <w:t xml:space="preserve"> in predpisi, ki urejajo izvajanje javnega naročila.</w:t>
      </w:r>
    </w:p>
    <w:p w14:paraId="74BBB9A7" w14:textId="77777777" w:rsidR="00B50903" w:rsidRDefault="00B50903" w:rsidP="00B50903">
      <w:pPr>
        <w:spacing w:line="240" w:lineRule="auto"/>
        <w:jc w:val="both"/>
        <w:rPr>
          <w:color w:val="auto"/>
          <w:sz w:val="20"/>
          <w:szCs w:val="20"/>
        </w:rPr>
      </w:pPr>
    </w:p>
    <w:p w14:paraId="60CE1FFF" w14:textId="77777777" w:rsidR="00B50903" w:rsidRDefault="00B50903" w:rsidP="00B50903">
      <w:pPr>
        <w:spacing w:line="240" w:lineRule="auto"/>
        <w:jc w:val="both"/>
        <w:rPr>
          <w:rFonts w:eastAsia="Calibri"/>
          <w:bCs/>
          <w:iCs/>
          <w:color w:val="auto"/>
          <w:sz w:val="20"/>
          <w:szCs w:val="20"/>
        </w:rPr>
      </w:pPr>
      <w:r>
        <w:rPr>
          <w:rFonts w:eastAsia="Calibri"/>
          <w:bCs/>
          <w:iCs/>
          <w:color w:val="auto"/>
          <w:sz w:val="20"/>
          <w:szCs w:val="20"/>
        </w:rPr>
        <w:t>V primeru, če si vsebina zgoraj navedenih dokumentov nasprotuje in če volja pogodbenih strank ni jasno izražena, za razlago volje pogodbenih strank najprej veljajo določila pogodbe, potem pa dokumenti v vrstnem redu, kot si sledijo v tem členu.</w:t>
      </w:r>
    </w:p>
    <w:p w14:paraId="5EAE5BDE" w14:textId="77777777" w:rsidR="00B50903" w:rsidRDefault="00B50903" w:rsidP="00B50903">
      <w:pPr>
        <w:spacing w:line="240" w:lineRule="auto"/>
        <w:rPr>
          <w:rFonts w:eastAsia="Calibri"/>
          <w:bCs/>
          <w:iCs/>
          <w:color w:val="auto"/>
          <w:sz w:val="20"/>
          <w:szCs w:val="20"/>
        </w:rPr>
      </w:pPr>
    </w:p>
    <w:p w14:paraId="62073282" w14:textId="77777777" w:rsidR="00B50903" w:rsidRDefault="00B50903" w:rsidP="00B50903">
      <w:pPr>
        <w:spacing w:before="120" w:after="120" w:line="240" w:lineRule="auto"/>
        <w:jc w:val="both"/>
        <w:rPr>
          <w:color w:val="auto"/>
          <w:sz w:val="20"/>
          <w:szCs w:val="20"/>
        </w:rPr>
      </w:pPr>
      <w:r>
        <w:rPr>
          <w:rFonts w:eastAsia="Calibri"/>
          <w:bCs/>
          <w:iCs/>
          <w:color w:val="auto"/>
          <w:sz w:val="20"/>
          <w:szCs w:val="20"/>
        </w:rPr>
        <w:t>Pri razlagi pogodbe je treba upoštevati skupni namen strank pogodbe in pomen izrazov, kot so ga te imele v času sklenitve pogodbe.</w:t>
      </w:r>
    </w:p>
    <w:p w14:paraId="49297D6B" w14:textId="77777777" w:rsidR="00B50903" w:rsidRDefault="00B50903" w:rsidP="00B50903">
      <w:pPr>
        <w:jc w:val="both"/>
        <w:rPr>
          <w:sz w:val="20"/>
          <w:szCs w:val="20"/>
        </w:rPr>
      </w:pPr>
    </w:p>
    <w:p w14:paraId="57BD43B1" w14:textId="77777777" w:rsidR="00B50903" w:rsidRDefault="00B50903" w:rsidP="00B50903">
      <w:pPr>
        <w:numPr>
          <w:ilvl w:val="2"/>
          <w:numId w:val="31"/>
        </w:numPr>
        <w:autoSpaceDN w:val="0"/>
        <w:spacing w:after="160" w:line="252" w:lineRule="auto"/>
        <w:jc w:val="center"/>
        <w:rPr>
          <w:rFonts w:cstheme="minorHAnsi"/>
          <w:sz w:val="20"/>
          <w:szCs w:val="20"/>
        </w:rPr>
      </w:pPr>
      <w:r>
        <w:rPr>
          <w:rFonts w:cstheme="minorHAnsi"/>
          <w:sz w:val="20"/>
          <w:szCs w:val="20"/>
        </w:rPr>
        <w:t>člen</w:t>
      </w:r>
    </w:p>
    <w:p w14:paraId="12DAC4A1" w14:textId="77777777" w:rsidR="00B50903" w:rsidRDefault="00B50903" w:rsidP="00B50903">
      <w:pPr>
        <w:jc w:val="both"/>
        <w:rPr>
          <w:rFonts w:cstheme="minorHAnsi"/>
          <w:sz w:val="20"/>
          <w:szCs w:val="20"/>
        </w:rPr>
      </w:pPr>
      <w:r>
        <w:rPr>
          <w:rFonts w:cstheme="minorHAnsi"/>
          <w:sz w:val="20"/>
          <w:szCs w:val="20"/>
        </w:rPr>
        <w:t xml:space="preserve">Pogodba se sklepa za obdobje petih (5) let in se uporablja od dneva izročitve predmeta najema. </w:t>
      </w:r>
    </w:p>
    <w:p w14:paraId="6DB61A78" w14:textId="77777777" w:rsidR="00B50903" w:rsidRDefault="00B50903" w:rsidP="00B50903">
      <w:pPr>
        <w:spacing w:before="120" w:after="120"/>
        <w:rPr>
          <w:rFonts w:cstheme="minorHAnsi"/>
          <w:b/>
          <w:sz w:val="20"/>
          <w:szCs w:val="20"/>
        </w:rPr>
      </w:pPr>
      <w:r>
        <w:rPr>
          <w:rFonts w:cstheme="minorHAnsi"/>
          <w:b/>
          <w:sz w:val="20"/>
          <w:szCs w:val="20"/>
        </w:rPr>
        <w:t xml:space="preserve">OBSEG PREDMETA POGODBE  </w:t>
      </w:r>
    </w:p>
    <w:p w14:paraId="7E226075" w14:textId="77777777" w:rsidR="00B50903" w:rsidRDefault="00B50903" w:rsidP="00B50903">
      <w:pPr>
        <w:numPr>
          <w:ilvl w:val="2"/>
          <w:numId w:val="31"/>
        </w:numPr>
        <w:autoSpaceDN w:val="0"/>
        <w:spacing w:after="160" w:line="252" w:lineRule="auto"/>
        <w:jc w:val="center"/>
        <w:rPr>
          <w:rFonts w:cstheme="minorHAnsi"/>
          <w:bCs/>
          <w:sz w:val="20"/>
          <w:szCs w:val="20"/>
        </w:rPr>
      </w:pPr>
      <w:r>
        <w:rPr>
          <w:rFonts w:cstheme="minorHAnsi"/>
          <w:bCs/>
          <w:sz w:val="20"/>
          <w:szCs w:val="20"/>
        </w:rPr>
        <w:t xml:space="preserve">člen </w:t>
      </w:r>
    </w:p>
    <w:p w14:paraId="07DB53E1" w14:textId="77777777" w:rsidR="00B50903" w:rsidRDefault="00B50903" w:rsidP="00B50903">
      <w:pPr>
        <w:jc w:val="both"/>
        <w:rPr>
          <w:rFonts w:cstheme="minorHAnsi"/>
          <w:bCs/>
          <w:sz w:val="20"/>
          <w:szCs w:val="20"/>
        </w:rPr>
      </w:pPr>
      <w:r>
        <w:rPr>
          <w:rFonts w:cstheme="minorHAnsi"/>
          <w:bCs/>
          <w:sz w:val="20"/>
          <w:szCs w:val="20"/>
        </w:rPr>
        <w:t>S to pogodbo se najemodajalec obvezuje izvajati storitev poslovnega najema vozila (1 vozilo ) najemniku v obsegu in kakovosti, kot je razvidno iz najemodajalčeve ponudbe in ponudbenega predračuna št……………….., z dne ………., ki je priložen tej pogodbi. Predmetno pogodbeno obveznost je dolžan opraviti skladno s tehničnimi specifikacijami in pogoji, ki jih je potrdil v svoji ponudbi.</w:t>
      </w:r>
    </w:p>
    <w:p w14:paraId="042D9D75" w14:textId="77777777" w:rsidR="00B50903" w:rsidRDefault="00B50903" w:rsidP="00B50903">
      <w:pPr>
        <w:spacing w:before="120" w:after="120"/>
        <w:rPr>
          <w:rFonts w:cstheme="minorHAnsi"/>
          <w:b/>
          <w:sz w:val="20"/>
          <w:szCs w:val="20"/>
        </w:rPr>
      </w:pPr>
      <w:r>
        <w:rPr>
          <w:rFonts w:cstheme="minorHAnsi"/>
          <w:b/>
          <w:sz w:val="20"/>
          <w:szCs w:val="20"/>
        </w:rPr>
        <w:t>POGODBENA VREDNOST</w:t>
      </w:r>
    </w:p>
    <w:p w14:paraId="64FE4640" w14:textId="77777777" w:rsidR="00B50903" w:rsidRDefault="00B50903" w:rsidP="00B50903">
      <w:pPr>
        <w:numPr>
          <w:ilvl w:val="2"/>
          <w:numId w:val="31"/>
        </w:numPr>
        <w:autoSpaceDN w:val="0"/>
        <w:spacing w:after="160" w:line="252" w:lineRule="auto"/>
        <w:jc w:val="center"/>
        <w:rPr>
          <w:rFonts w:cstheme="minorHAnsi"/>
          <w:bCs/>
          <w:sz w:val="20"/>
          <w:szCs w:val="20"/>
        </w:rPr>
      </w:pPr>
      <w:r>
        <w:rPr>
          <w:rFonts w:cstheme="minorHAnsi"/>
          <w:bCs/>
          <w:sz w:val="20"/>
          <w:szCs w:val="20"/>
        </w:rPr>
        <w:t xml:space="preserve">člen </w:t>
      </w:r>
    </w:p>
    <w:p w14:paraId="09DA00A9" w14:textId="77777777" w:rsidR="00B50903" w:rsidRDefault="00B50903" w:rsidP="00B50903">
      <w:pPr>
        <w:jc w:val="center"/>
        <w:rPr>
          <w:rFonts w:cstheme="minorHAnsi"/>
          <w:bCs/>
          <w:sz w:val="20"/>
          <w:szCs w:val="20"/>
        </w:rPr>
      </w:pPr>
    </w:p>
    <w:p w14:paraId="0B580D18" w14:textId="77777777" w:rsidR="00B50903" w:rsidRDefault="00B50903" w:rsidP="00B50903">
      <w:pPr>
        <w:jc w:val="both"/>
        <w:rPr>
          <w:rFonts w:cstheme="minorHAnsi"/>
          <w:bCs/>
          <w:sz w:val="20"/>
          <w:szCs w:val="20"/>
        </w:rPr>
      </w:pPr>
      <w:r>
        <w:rPr>
          <w:rFonts w:cstheme="minorHAnsi"/>
          <w:bCs/>
          <w:sz w:val="20"/>
          <w:szCs w:val="20"/>
        </w:rPr>
        <w:t>Najemodajalec bo zaračunaval izvedbo pogodbenih obveznosti po naslednji cenovni specifikaciji:</w:t>
      </w:r>
    </w:p>
    <w:p w14:paraId="4BFAFFF3" w14:textId="77777777" w:rsidR="00B50903" w:rsidRDefault="00B50903" w:rsidP="00B50903">
      <w:pPr>
        <w:jc w:val="both"/>
        <w:rPr>
          <w:rFonts w:cstheme="minorHAnsi"/>
          <w:bCs/>
          <w:sz w:val="20"/>
          <w:szCs w:val="20"/>
        </w:rPr>
      </w:pPr>
    </w:p>
    <w:tbl>
      <w:tblPr>
        <w:tblStyle w:val="Tabelamrea"/>
        <w:tblW w:w="0" w:type="auto"/>
        <w:tblInd w:w="0" w:type="dxa"/>
        <w:tblLook w:val="04A0" w:firstRow="1" w:lastRow="0" w:firstColumn="1" w:lastColumn="0" w:noHBand="0" w:noVBand="1"/>
      </w:tblPr>
      <w:tblGrid>
        <w:gridCol w:w="5637"/>
        <w:gridCol w:w="3766"/>
      </w:tblGrid>
      <w:tr w:rsidR="00B50903" w14:paraId="277B7776" w14:textId="77777777" w:rsidTr="00B50903">
        <w:trPr>
          <w:cantSplit/>
          <w:trHeight w:val="567"/>
          <w:tblHeader/>
        </w:trPr>
        <w:tc>
          <w:tcPr>
            <w:tcW w:w="563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739E9E3" w14:textId="77777777" w:rsidR="00B50903" w:rsidRDefault="00B50903">
            <w:pPr>
              <w:spacing w:before="120" w:after="120"/>
              <w:jc w:val="center"/>
              <w:rPr>
                <w:rFonts w:cstheme="minorHAnsi"/>
                <w:b/>
                <w:sz w:val="20"/>
                <w:szCs w:val="20"/>
              </w:rPr>
            </w:pPr>
            <w:r>
              <w:rPr>
                <w:rFonts w:cstheme="minorHAnsi"/>
                <w:b/>
                <w:sz w:val="20"/>
                <w:szCs w:val="20"/>
              </w:rPr>
              <w:t>Naziv ponudbene postavke</w:t>
            </w:r>
          </w:p>
        </w:tc>
        <w:tc>
          <w:tcPr>
            <w:tcW w:w="37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3CE96CA" w14:textId="77777777" w:rsidR="00B50903" w:rsidRDefault="00B50903">
            <w:pPr>
              <w:spacing w:before="120" w:after="120"/>
              <w:jc w:val="center"/>
              <w:rPr>
                <w:rFonts w:cstheme="minorHAnsi"/>
                <w:b/>
                <w:sz w:val="20"/>
                <w:szCs w:val="20"/>
              </w:rPr>
            </w:pPr>
            <w:r>
              <w:rPr>
                <w:rFonts w:cstheme="minorHAnsi"/>
                <w:b/>
                <w:sz w:val="20"/>
                <w:szCs w:val="20"/>
              </w:rPr>
              <w:t>Vrednost</w:t>
            </w:r>
          </w:p>
        </w:tc>
      </w:tr>
      <w:tr w:rsidR="00B50903" w14:paraId="7228EF84" w14:textId="77777777" w:rsidTr="00B50903">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46A2A68F" w14:textId="77777777" w:rsidR="00B50903" w:rsidRDefault="00B50903">
            <w:pPr>
              <w:spacing w:before="120" w:after="120"/>
              <w:rPr>
                <w:rFonts w:cstheme="minorHAnsi"/>
                <w:sz w:val="20"/>
                <w:szCs w:val="20"/>
              </w:rPr>
            </w:pPr>
            <w:r>
              <w:rPr>
                <w:rFonts w:cstheme="minorHAnsi"/>
                <w:sz w:val="20"/>
                <w:szCs w:val="20"/>
              </w:rPr>
              <w:t>Višina mesečnega najema za vozilo št. 1</w:t>
            </w:r>
          </w:p>
        </w:tc>
        <w:permStart w:id="735541130"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68DC9ABB" w14:textId="77777777" w:rsidR="00B50903" w:rsidRDefault="00B50903">
            <w:pPr>
              <w:spacing w:before="120" w:after="120"/>
              <w:jc w:val="right"/>
              <w:rPr>
                <w:rFonts w:cstheme="minorHAnsi"/>
                <w:sz w:val="20"/>
                <w:szCs w:val="20"/>
              </w:rPr>
            </w:pPr>
            <w:r>
              <w:rPr>
                <w:rFonts w:eastAsia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eastAsiaTheme="minorHAnsi" w:cstheme="minorBidi"/>
                <w:bCs/>
                <w:iCs/>
                <w:sz w:val="20"/>
                <w:szCs w:val="20"/>
                <w:lang w:eastAsia="en-US"/>
              </w:rPr>
            </w:r>
            <w:r>
              <w:rPr>
                <w:rFonts w:eastAsia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cstheme="minorBidi"/>
                <w:bCs/>
                <w:iCs/>
                <w:sz w:val="20"/>
                <w:szCs w:val="20"/>
                <w:lang w:eastAsia="en-US"/>
              </w:rPr>
              <w:fldChar w:fldCharType="end"/>
            </w:r>
            <w:permEnd w:id="735541130"/>
            <w:r>
              <w:rPr>
                <w:rFonts w:cstheme="minorHAnsi"/>
                <w:sz w:val="20"/>
                <w:szCs w:val="20"/>
              </w:rPr>
              <w:t xml:space="preserve"> EUR brez DDV/mesec</w:t>
            </w:r>
          </w:p>
        </w:tc>
      </w:tr>
      <w:tr w:rsidR="00B50903" w14:paraId="406944D6" w14:textId="77777777" w:rsidTr="00B50903">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27799743" w14:textId="77777777" w:rsidR="00B50903" w:rsidRDefault="00B50903">
            <w:pPr>
              <w:spacing w:before="120" w:after="120"/>
              <w:rPr>
                <w:rFonts w:cstheme="minorHAnsi"/>
                <w:sz w:val="20"/>
                <w:szCs w:val="20"/>
              </w:rPr>
            </w:pPr>
            <w:r>
              <w:rPr>
                <w:rFonts w:cstheme="minorHAnsi"/>
                <w:sz w:val="20"/>
                <w:szCs w:val="20"/>
              </w:rPr>
              <w:t>Število mesecev</w:t>
            </w:r>
          </w:p>
        </w:tc>
        <w:tc>
          <w:tcPr>
            <w:tcW w:w="3766" w:type="dxa"/>
            <w:tcBorders>
              <w:top w:val="single" w:sz="4" w:space="0" w:color="auto"/>
              <w:left w:val="single" w:sz="4" w:space="0" w:color="auto"/>
              <w:bottom w:val="single" w:sz="4" w:space="0" w:color="auto"/>
              <w:right w:val="single" w:sz="4" w:space="0" w:color="auto"/>
            </w:tcBorders>
            <w:vAlign w:val="center"/>
            <w:hideMark/>
          </w:tcPr>
          <w:p w14:paraId="7EACA600" w14:textId="77777777" w:rsidR="00B50903" w:rsidRDefault="00B50903">
            <w:pPr>
              <w:spacing w:before="120" w:after="120"/>
              <w:jc w:val="right"/>
              <w:rPr>
                <w:rFonts w:cstheme="minorHAnsi"/>
                <w:sz w:val="20"/>
                <w:szCs w:val="20"/>
              </w:rPr>
            </w:pPr>
            <w:r>
              <w:rPr>
                <w:rFonts w:cstheme="minorHAnsi"/>
                <w:sz w:val="20"/>
                <w:szCs w:val="20"/>
              </w:rPr>
              <w:t>60 mesecev</w:t>
            </w:r>
          </w:p>
        </w:tc>
      </w:tr>
      <w:tr w:rsidR="00B50903" w14:paraId="027A0D0E" w14:textId="77777777" w:rsidTr="00B50903">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2182A2E1" w14:textId="77777777" w:rsidR="00B50903" w:rsidRDefault="00B50903">
            <w:pPr>
              <w:spacing w:before="120" w:after="120"/>
              <w:rPr>
                <w:rFonts w:cstheme="minorHAnsi"/>
                <w:sz w:val="20"/>
                <w:szCs w:val="20"/>
              </w:rPr>
            </w:pPr>
            <w:r>
              <w:rPr>
                <w:rFonts w:cstheme="minorHAnsi"/>
                <w:sz w:val="20"/>
                <w:szCs w:val="20"/>
              </w:rPr>
              <w:t>Skupna ponudbena vrednost</w:t>
            </w:r>
          </w:p>
        </w:tc>
        <w:permStart w:id="1262294098"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2BAF631D" w14:textId="77777777" w:rsidR="00B50903" w:rsidRDefault="00B50903">
            <w:pPr>
              <w:spacing w:before="120" w:after="120"/>
              <w:jc w:val="right"/>
              <w:rPr>
                <w:bCs/>
                <w:iCs/>
                <w:sz w:val="20"/>
                <w:szCs w:val="20"/>
              </w:rPr>
            </w:pPr>
            <w:r>
              <w:rPr>
                <w:rFonts w:eastAsia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eastAsiaTheme="minorHAnsi" w:cstheme="minorBidi"/>
                <w:bCs/>
                <w:iCs/>
                <w:sz w:val="20"/>
                <w:szCs w:val="20"/>
                <w:lang w:eastAsia="en-US"/>
              </w:rPr>
            </w:r>
            <w:r>
              <w:rPr>
                <w:rFonts w:eastAsia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cstheme="minorBidi"/>
                <w:bCs/>
                <w:iCs/>
                <w:sz w:val="20"/>
                <w:szCs w:val="20"/>
                <w:lang w:eastAsia="en-US"/>
              </w:rPr>
              <w:fldChar w:fldCharType="end"/>
            </w:r>
            <w:permEnd w:id="1262294098"/>
            <w:r>
              <w:rPr>
                <w:rFonts w:cstheme="minorHAnsi"/>
                <w:sz w:val="20"/>
                <w:szCs w:val="20"/>
              </w:rPr>
              <w:t xml:space="preserve"> EUR brez DDV</w:t>
            </w:r>
          </w:p>
        </w:tc>
      </w:tr>
    </w:tbl>
    <w:p w14:paraId="1F538A6F" w14:textId="77777777" w:rsidR="00B50903" w:rsidRDefault="00B50903" w:rsidP="00B50903">
      <w:pPr>
        <w:jc w:val="both"/>
        <w:rPr>
          <w:rFonts w:cstheme="minorHAnsi"/>
          <w:bCs/>
          <w:sz w:val="20"/>
          <w:szCs w:val="20"/>
        </w:rPr>
      </w:pPr>
    </w:p>
    <w:p w14:paraId="62F28E94" w14:textId="77777777" w:rsidR="00B50903" w:rsidRDefault="00B50903" w:rsidP="00B50903">
      <w:pPr>
        <w:jc w:val="both"/>
        <w:rPr>
          <w:rFonts w:cstheme="minorHAnsi"/>
          <w:bCs/>
          <w:sz w:val="20"/>
          <w:szCs w:val="20"/>
        </w:rPr>
      </w:pPr>
      <w:r>
        <w:rPr>
          <w:rFonts w:cstheme="minorHAnsi"/>
          <w:bCs/>
          <w:sz w:val="20"/>
          <w:szCs w:val="20"/>
        </w:rPr>
        <w:lastRenderedPageBreak/>
        <w:t>Pogodbena  vrednost,  določena  s  to  pogodbo,  je  fiksna  in velja  do  izteka  pogodbenega  roka.  Najemodajalec ni upravičen do morebitnih podražitev, razen v primeru, ko najemnik preseže ali ne doseže letnega oziroma pogodbenega števila prevoženih kilometrov. V tem primeru se presežek oziroma manj prevoženi kilometri obračunajo skladno z Splošnimi pogoji.</w:t>
      </w:r>
    </w:p>
    <w:p w14:paraId="0E54B4D6" w14:textId="77777777" w:rsidR="00B50903" w:rsidRDefault="00B50903" w:rsidP="00B50903">
      <w:pPr>
        <w:spacing w:before="120" w:after="120"/>
        <w:jc w:val="both"/>
        <w:rPr>
          <w:rFonts w:cstheme="minorHAnsi"/>
          <w:b/>
          <w:sz w:val="20"/>
          <w:szCs w:val="20"/>
        </w:rPr>
      </w:pPr>
      <w:r>
        <w:rPr>
          <w:rFonts w:cstheme="minorHAnsi"/>
          <w:b/>
          <w:sz w:val="20"/>
          <w:szCs w:val="20"/>
        </w:rPr>
        <w:t xml:space="preserve">NAČIN OBRAČUNAVANJA IN PLAČEVANJA POGODBENIH OBVEZNOSTI </w:t>
      </w:r>
    </w:p>
    <w:p w14:paraId="62AA2CE3" w14:textId="77777777" w:rsidR="00B50903" w:rsidRDefault="00B50903" w:rsidP="00B50903">
      <w:pPr>
        <w:numPr>
          <w:ilvl w:val="2"/>
          <w:numId w:val="31"/>
        </w:numPr>
        <w:autoSpaceDN w:val="0"/>
        <w:spacing w:after="160" w:line="252" w:lineRule="auto"/>
        <w:jc w:val="center"/>
        <w:rPr>
          <w:rFonts w:cstheme="minorHAnsi"/>
          <w:bCs/>
          <w:sz w:val="20"/>
          <w:szCs w:val="20"/>
        </w:rPr>
      </w:pPr>
      <w:r>
        <w:rPr>
          <w:rFonts w:cstheme="minorHAnsi"/>
          <w:bCs/>
          <w:sz w:val="20"/>
          <w:szCs w:val="20"/>
        </w:rPr>
        <w:t>člen</w:t>
      </w:r>
    </w:p>
    <w:p w14:paraId="3588F4AE" w14:textId="77777777" w:rsidR="00B50903" w:rsidRDefault="00B50903" w:rsidP="00B50903">
      <w:pPr>
        <w:jc w:val="both"/>
        <w:rPr>
          <w:rFonts w:cstheme="minorHAnsi"/>
          <w:bCs/>
          <w:sz w:val="20"/>
          <w:szCs w:val="20"/>
        </w:rPr>
      </w:pPr>
    </w:p>
    <w:p w14:paraId="621F867C" w14:textId="77777777" w:rsidR="00B50903" w:rsidRDefault="00B50903" w:rsidP="00B50903">
      <w:pPr>
        <w:jc w:val="both"/>
        <w:rPr>
          <w:rFonts w:cstheme="minorHAnsi"/>
          <w:bCs/>
          <w:sz w:val="20"/>
          <w:szCs w:val="20"/>
        </w:rPr>
      </w:pPr>
      <w:r>
        <w:rPr>
          <w:rFonts w:cstheme="minorHAnsi"/>
          <w:bCs/>
          <w:sz w:val="20"/>
          <w:szCs w:val="20"/>
        </w:rPr>
        <w:t xml:space="preserve">Najemodajalec bo opravljeno  storitev  najemniku  zaračunaval v  skladu s  ponudbenim  predračunom.  Na vsakem računu mora biti navedena številka pogodbe, ki jo je določil najemnik. Številka pogodbe mora biti navedena tudi na vseh drugih dokumentih, ki spremljajo račun.  </w:t>
      </w:r>
    </w:p>
    <w:p w14:paraId="6E7723A0" w14:textId="77777777" w:rsidR="00B50903" w:rsidRDefault="00B50903" w:rsidP="00B50903">
      <w:pPr>
        <w:jc w:val="both"/>
        <w:rPr>
          <w:rFonts w:cstheme="minorHAnsi"/>
          <w:bCs/>
          <w:sz w:val="20"/>
          <w:szCs w:val="20"/>
        </w:rPr>
      </w:pPr>
      <w:r>
        <w:rPr>
          <w:rFonts w:cstheme="minorHAnsi"/>
          <w:bCs/>
          <w:sz w:val="20"/>
          <w:szCs w:val="20"/>
        </w:rPr>
        <w:t xml:space="preserve"> </w:t>
      </w:r>
    </w:p>
    <w:p w14:paraId="6B9EB67F" w14:textId="77777777" w:rsidR="00B50903" w:rsidRDefault="00B50903" w:rsidP="00B50903">
      <w:pPr>
        <w:jc w:val="both"/>
        <w:rPr>
          <w:rFonts w:cstheme="minorHAnsi"/>
          <w:bCs/>
          <w:sz w:val="20"/>
          <w:szCs w:val="20"/>
        </w:rPr>
      </w:pPr>
      <w:r>
        <w:rPr>
          <w:rFonts w:cstheme="minorHAnsi"/>
          <w:bCs/>
          <w:sz w:val="20"/>
          <w:szCs w:val="20"/>
        </w:rPr>
        <w:t xml:space="preserve">Najemodajalec bo opravljene storitve najemniku zaračunaval enkrat mesečno do 5. dne v mesecu za pretekli mesec. </w:t>
      </w:r>
    </w:p>
    <w:p w14:paraId="42CC0C44" w14:textId="77777777" w:rsidR="00B50903" w:rsidRDefault="00B50903" w:rsidP="00B50903">
      <w:pPr>
        <w:jc w:val="both"/>
        <w:rPr>
          <w:rFonts w:cstheme="minorHAnsi"/>
          <w:bCs/>
          <w:sz w:val="20"/>
          <w:szCs w:val="20"/>
        </w:rPr>
      </w:pPr>
    </w:p>
    <w:p w14:paraId="28FF565C" w14:textId="77777777" w:rsidR="00B50903" w:rsidRDefault="00B50903" w:rsidP="00B50903">
      <w:pPr>
        <w:numPr>
          <w:ilvl w:val="2"/>
          <w:numId w:val="31"/>
        </w:numPr>
        <w:autoSpaceDN w:val="0"/>
        <w:spacing w:after="160" w:line="252" w:lineRule="auto"/>
        <w:jc w:val="center"/>
        <w:rPr>
          <w:rFonts w:cstheme="minorHAnsi"/>
          <w:bCs/>
          <w:sz w:val="20"/>
          <w:szCs w:val="20"/>
        </w:rPr>
      </w:pPr>
      <w:r>
        <w:rPr>
          <w:rFonts w:cs="Arial"/>
          <w:bCs/>
          <w:sz w:val="20"/>
          <w:szCs w:val="20"/>
        </w:rPr>
        <w:t>člen</w:t>
      </w:r>
    </w:p>
    <w:p w14:paraId="66A0D01A" w14:textId="77777777" w:rsidR="00B50903" w:rsidRDefault="00B50903" w:rsidP="00B50903">
      <w:pPr>
        <w:jc w:val="both"/>
        <w:rPr>
          <w:rFonts w:cstheme="minorHAnsi"/>
          <w:bCs/>
          <w:sz w:val="20"/>
          <w:szCs w:val="20"/>
        </w:rPr>
      </w:pPr>
    </w:p>
    <w:p w14:paraId="425C56A1" w14:textId="77777777" w:rsidR="00B50903" w:rsidRDefault="00B50903" w:rsidP="00B50903">
      <w:pPr>
        <w:jc w:val="both"/>
        <w:rPr>
          <w:rFonts w:cstheme="minorHAnsi"/>
          <w:bCs/>
          <w:sz w:val="20"/>
          <w:szCs w:val="20"/>
        </w:rPr>
      </w:pPr>
      <w:r>
        <w:rPr>
          <w:rFonts w:cstheme="minorHAnsi"/>
          <w:bCs/>
          <w:sz w:val="20"/>
          <w:szCs w:val="20"/>
        </w:rPr>
        <w:t>Najemnik bo dolgovani znesek poravnal v roku tridesetih (30) dni od prejema računa.</w:t>
      </w:r>
    </w:p>
    <w:p w14:paraId="6B742884" w14:textId="77777777" w:rsidR="00B50903" w:rsidRDefault="00B50903" w:rsidP="00B50903">
      <w:pPr>
        <w:spacing w:before="120" w:after="120"/>
        <w:jc w:val="both"/>
        <w:rPr>
          <w:rFonts w:cstheme="minorHAnsi"/>
          <w:b/>
          <w:sz w:val="20"/>
          <w:szCs w:val="20"/>
        </w:rPr>
      </w:pPr>
      <w:r>
        <w:rPr>
          <w:rFonts w:cstheme="minorHAnsi"/>
          <w:b/>
          <w:sz w:val="20"/>
          <w:szCs w:val="20"/>
        </w:rPr>
        <w:t>POGODBENI ROK, KOLIČINE IN KRAJ DOBAVE</w:t>
      </w:r>
    </w:p>
    <w:p w14:paraId="62433B79" w14:textId="77777777" w:rsidR="00B50903" w:rsidRDefault="00B50903" w:rsidP="00B50903">
      <w:pPr>
        <w:numPr>
          <w:ilvl w:val="2"/>
          <w:numId w:val="31"/>
        </w:numPr>
        <w:autoSpaceDN w:val="0"/>
        <w:spacing w:after="160" w:line="252" w:lineRule="auto"/>
        <w:jc w:val="center"/>
        <w:rPr>
          <w:rFonts w:cstheme="minorHAnsi"/>
          <w:bCs/>
          <w:sz w:val="20"/>
          <w:szCs w:val="20"/>
        </w:rPr>
      </w:pPr>
      <w:r>
        <w:rPr>
          <w:rFonts w:cstheme="minorHAnsi"/>
          <w:bCs/>
          <w:sz w:val="20"/>
          <w:szCs w:val="20"/>
        </w:rPr>
        <w:t>člen</w:t>
      </w:r>
    </w:p>
    <w:p w14:paraId="484D83F9" w14:textId="77777777" w:rsidR="00B50903" w:rsidRDefault="00B50903" w:rsidP="00B50903">
      <w:pPr>
        <w:jc w:val="both"/>
        <w:rPr>
          <w:rFonts w:cstheme="minorHAnsi"/>
          <w:bCs/>
          <w:sz w:val="20"/>
          <w:szCs w:val="20"/>
        </w:rPr>
      </w:pPr>
    </w:p>
    <w:p w14:paraId="60CCBA53" w14:textId="77777777" w:rsidR="00B50903" w:rsidRDefault="00B50903" w:rsidP="00B50903">
      <w:pPr>
        <w:jc w:val="both"/>
        <w:rPr>
          <w:rFonts w:cstheme="minorHAnsi"/>
          <w:bCs/>
          <w:sz w:val="20"/>
          <w:szCs w:val="20"/>
        </w:rPr>
      </w:pPr>
      <w:r>
        <w:rPr>
          <w:rFonts w:cstheme="minorHAnsi"/>
          <w:bCs/>
          <w:sz w:val="20"/>
          <w:szCs w:val="20"/>
        </w:rPr>
        <w:t>Časovno obdobje najema je šestdeset (60) mesecev od prevzema vozila.</w:t>
      </w:r>
    </w:p>
    <w:p w14:paraId="2914FE4F" w14:textId="77777777" w:rsidR="00B50903" w:rsidRDefault="00B50903" w:rsidP="00B50903">
      <w:pPr>
        <w:jc w:val="both"/>
        <w:rPr>
          <w:rFonts w:cstheme="minorHAnsi"/>
          <w:bCs/>
          <w:sz w:val="20"/>
          <w:szCs w:val="20"/>
        </w:rPr>
      </w:pPr>
    </w:p>
    <w:p w14:paraId="256CF5B7" w14:textId="77777777" w:rsidR="00B50903" w:rsidRDefault="00B50903" w:rsidP="00B50903">
      <w:pPr>
        <w:jc w:val="both"/>
        <w:rPr>
          <w:rFonts w:cstheme="minorHAnsi"/>
          <w:bCs/>
          <w:sz w:val="20"/>
          <w:szCs w:val="20"/>
        </w:rPr>
      </w:pPr>
      <w:r>
        <w:rPr>
          <w:rFonts w:cstheme="minorHAnsi"/>
          <w:bCs/>
          <w:sz w:val="20"/>
          <w:szCs w:val="20"/>
        </w:rPr>
        <w:t>Najemnik  bo prevzel vozili na  lokaciji najemodajalca, po predhodnem dogovoru z najemodajalcem. Enako velja za prevzem vozila po zaključku pogodbenega razmerja.</w:t>
      </w:r>
    </w:p>
    <w:p w14:paraId="601B3F3A" w14:textId="77777777" w:rsidR="00B50903" w:rsidRDefault="00B50903" w:rsidP="00B50903">
      <w:pPr>
        <w:spacing w:before="120" w:after="120"/>
        <w:jc w:val="both"/>
        <w:rPr>
          <w:rFonts w:cstheme="minorHAnsi"/>
          <w:b/>
          <w:sz w:val="20"/>
          <w:szCs w:val="20"/>
        </w:rPr>
      </w:pPr>
      <w:r>
        <w:rPr>
          <w:rFonts w:cstheme="minorHAnsi"/>
          <w:b/>
          <w:sz w:val="20"/>
          <w:szCs w:val="20"/>
        </w:rPr>
        <w:t>OBVEZNOSTI POGODBENIH STRANK</w:t>
      </w:r>
    </w:p>
    <w:p w14:paraId="1055746E" w14:textId="77777777" w:rsidR="00B50903" w:rsidRDefault="00B50903" w:rsidP="00B50903">
      <w:pPr>
        <w:numPr>
          <w:ilvl w:val="2"/>
          <w:numId w:val="31"/>
        </w:numPr>
        <w:autoSpaceDN w:val="0"/>
        <w:spacing w:after="160" w:line="252" w:lineRule="auto"/>
        <w:jc w:val="center"/>
        <w:rPr>
          <w:rFonts w:cstheme="minorHAnsi"/>
          <w:bCs/>
          <w:sz w:val="20"/>
          <w:szCs w:val="20"/>
        </w:rPr>
      </w:pPr>
      <w:r>
        <w:rPr>
          <w:rFonts w:cstheme="minorHAnsi"/>
          <w:bCs/>
          <w:sz w:val="20"/>
          <w:szCs w:val="20"/>
        </w:rPr>
        <w:t xml:space="preserve">člen </w:t>
      </w:r>
    </w:p>
    <w:p w14:paraId="39606A11" w14:textId="77777777" w:rsidR="00B50903" w:rsidRDefault="00B50903" w:rsidP="00B50903">
      <w:pPr>
        <w:jc w:val="both"/>
        <w:rPr>
          <w:rFonts w:cstheme="minorHAnsi"/>
          <w:bCs/>
          <w:sz w:val="20"/>
          <w:szCs w:val="20"/>
        </w:rPr>
      </w:pPr>
    </w:p>
    <w:p w14:paraId="42D1DA4E" w14:textId="77777777" w:rsidR="00B50903" w:rsidRDefault="00B50903" w:rsidP="00B50903">
      <w:pPr>
        <w:jc w:val="both"/>
        <w:rPr>
          <w:rFonts w:cstheme="minorHAnsi"/>
          <w:bCs/>
          <w:sz w:val="20"/>
          <w:szCs w:val="20"/>
        </w:rPr>
      </w:pPr>
      <w:r>
        <w:rPr>
          <w:rFonts w:cstheme="minorHAnsi"/>
          <w:bCs/>
          <w:sz w:val="20"/>
          <w:szCs w:val="20"/>
        </w:rPr>
        <w:t xml:space="preserve">Najemodajalec se obvezuje: </w:t>
      </w:r>
    </w:p>
    <w:p w14:paraId="07B0AACC" w14:textId="77777777" w:rsidR="00B50903" w:rsidRDefault="00B50903" w:rsidP="00B50903">
      <w:pPr>
        <w:pStyle w:val="Odstavekseznama"/>
        <w:numPr>
          <w:ilvl w:val="0"/>
          <w:numId w:val="32"/>
        </w:numPr>
        <w:rPr>
          <w:rFonts w:ascii="Titillium Web" w:hAnsi="Titillium Web" w:cstheme="minorHAnsi"/>
          <w:bCs/>
          <w:sz w:val="20"/>
        </w:rPr>
      </w:pPr>
      <w:r>
        <w:rPr>
          <w:rFonts w:ascii="Titillium Web" w:hAnsi="Titillium Web" w:cstheme="minorHAnsi"/>
          <w:bCs/>
          <w:sz w:val="20"/>
        </w:rPr>
        <w:t>opraviti storitev po tej pogodbi kot dober strokovnjak ob upoštevanju najemnikovih pogojev in zahtev,</w:t>
      </w:r>
    </w:p>
    <w:p w14:paraId="1F94FA07" w14:textId="77777777" w:rsidR="00B50903" w:rsidRDefault="00B50903" w:rsidP="00B50903">
      <w:pPr>
        <w:pStyle w:val="Odstavekseznama"/>
        <w:numPr>
          <w:ilvl w:val="0"/>
          <w:numId w:val="32"/>
        </w:numPr>
        <w:rPr>
          <w:rFonts w:ascii="Titillium Web" w:hAnsi="Titillium Web" w:cstheme="minorHAnsi"/>
          <w:bCs/>
          <w:sz w:val="20"/>
        </w:rPr>
      </w:pPr>
      <w:r>
        <w:rPr>
          <w:rFonts w:ascii="Titillium Web" w:hAnsi="Titillium Web" w:cstheme="minorHAnsi"/>
          <w:bCs/>
          <w:sz w:val="20"/>
        </w:rPr>
        <w:t>opraviti storitev po tej pogodbi gospodarno in ekonomično v okviru določil te pogodbe in morebitnih dodatnih dogovorov med pogodbenima strankama,</w:t>
      </w:r>
    </w:p>
    <w:p w14:paraId="31488E93" w14:textId="77777777" w:rsidR="00B50903" w:rsidRDefault="00B50903" w:rsidP="00B50903">
      <w:pPr>
        <w:pStyle w:val="Odstavekseznama"/>
        <w:numPr>
          <w:ilvl w:val="0"/>
          <w:numId w:val="32"/>
        </w:numPr>
        <w:rPr>
          <w:rFonts w:ascii="Titillium Web" w:hAnsi="Titillium Web" w:cstheme="minorHAnsi"/>
          <w:bCs/>
          <w:sz w:val="20"/>
        </w:rPr>
      </w:pPr>
      <w:r>
        <w:rPr>
          <w:rFonts w:ascii="Titillium Web" w:hAnsi="Titillium Web" w:cstheme="minorHAnsi"/>
          <w:bCs/>
          <w:sz w:val="20"/>
        </w:rPr>
        <w:t>zagotoviti  predajo  in  prevzem  vozila  na  lokaciji najemodajalca,</w:t>
      </w:r>
    </w:p>
    <w:p w14:paraId="47926170" w14:textId="77777777" w:rsidR="00B50903" w:rsidRDefault="00B50903" w:rsidP="00B50903">
      <w:pPr>
        <w:pStyle w:val="Odstavekseznama"/>
        <w:numPr>
          <w:ilvl w:val="0"/>
          <w:numId w:val="32"/>
        </w:numPr>
        <w:rPr>
          <w:rFonts w:ascii="Titillium Web" w:hAnsi="Titillium Web" w:cstheme="minorHAnsi"/>
          <w:bCs/>
          <w:sz w:val="20"/>
        </w:rPr>
      </w:pPr>
      <w:r>
        <w:rPr>
          <w:rFonts w:ascii="Titillium Web" w:hAnsi="Titillium Web" w:cstheme="minorHAnsi"/>
          <w:bCs/>
          <w:sz w:val="20"/>
        </w:rPr>
        <w:t>pridobljene  podatke,  do  katerih  pride  v  teku  izvajanja  pogodbe,  varovati  kot  poslovno  skrivnost najemnika in morebitnih njegovih partnerjev, kot tudi zaupnost vseh tehničnih podatkov, tehnoloških postopkov in drugih strokovnih informacij tudi po izteku te pogodbe.</w:t>
      </w:r>
    </w:p>
    <w:p w14:paraId="55B0DCD4" w14:textId="77777777" w:rsidR="00B50903" w:rsidRDefault="00B50903" w:rsidP="00B50903">
      <w:pPr>
        <w:jc w:val="both"/>
        <w:rPr>
          <w:rFonts w:cstheme="minorHAnsi"/>
          <w:bCs/>
          <w:sz w:val="20"/>
          <w:szCs w:val="20"/>
        </w:rPr>
      </w:pPr>
    </w:p>
    <w:p w14:paraId="7D14945E" w14:textId="77777777" w:rsidR="00B50903" w:rsidRDefault="00B50903" w:rsidP="00B50903">
      <w:pPr>
        <w:numPr>
          <w:ilvl w:val="2"/>
          <w:numId w:val="31"/>
        </w:numPr>
        <w:autoSpaceDN w:val="0"/>
        <w:spacing w:after="160" w:line="252" w:lineRule="auto"/>
        <w:jc w:val="center"/>
        <w:rPr>
          <w:rFonts w:cstheme="minorHAnsi"/>
          <w:bCs/>
          <w:sz w:val="20"/>
          <w:szCs w:val="20"/>
        </w:rPr>
      </w:pPr>
      <w:r>
        <w:rPr>
          <w:rFonts w:cs="Arial"/>
          <w:bCs/>
          <w:sz w:val="20"/>
          <w:szCs w:val="20"/>
        </w:rPr>
        <w:lastRenderedPageBreak/>
        <w:t>člen</w:t>
      </w:r>
      <w:r>
        <w:rPr>
          <w:rFonts w:cstheme="minorHAnsi"/>
          <w:bCs/>
          <w:sz w:val="20"/>
          <w:szCs w:val="20"/>
        </w:rPr>
        <w:t xml:space="preserve"> </w:t>
      </w:r>
    </w:p>
    <w:p w14:paraId="198CD4CF" w14:textId="77777777" w:rsidR="00B50903" w:rsidRDefault="00B50903" w:rsidP="00B50903">
      <w:pPr>
        <w:rPr>
          <w:sz w:val="20"/>
          <w:szCs w:val="20"/>
        </w:rPr>
      </w:pPr>
    </w:p>
    <w:p w14:paraId="4ACCCA03" w14:textId="77777777" w:rsidR="00B50903" w:rsidRDefault="00B50903" w:rsidP="00B50903">
      <w:pPr>
        <w:rPr>
          <w:sz w:val="20"/>
          <w:szCs w:val="20"/>
        </w:rPr>
      </w:pPr>
      <w:r>
        <w:rPr>
          <w:sz w:val="20"/>
          <w:szCs w:val="20"/>
        </w:rPr>
        <w:t xml:space="preserve">Najemnik se obvezuje: </w:t>
      </w:r>
    </w:p>
    <w:p w14:paraId="2D6EB380" w14:textId="77777777" w:rsidR="00B50903" w:rsidRDefault="00B50903" w:rsidP="00B50903">
      <w:pPr>
        <w:pStyle w:val="Odstavekseznama"/>
        <w:numPr>
          <w:ilvl w:val="0"/>
          <w:numId w:val="32"/>
        </w:numPr>
        <w:rPr>
          <w:rFonts w:ascii="Titillium Web" w:hAnsi="Titillium Web"/>
          <w:sz w:val="20"/>
        </w:rPr>
      </w:pPr>
      <w:r>
        <w:rPr>
          <w:rFonts w:ascii="Titillium Web" w:hAnsi="Titillium Web"/>
          <w:sz w:val="20"/>
        </w:rPr>
        <w:t>sodelovati z najemodajalcem z namenom, da bodo pogodbene obveznosti izvedene pravočasno, v celoti in v skladu z razpisno dokumentacijo,</w:t>
      </w:r>
    </w:p>
    <w:p w14:paraId="0AE90A3F" w14:textId="77777777" w:rsidR="00B50903" w:rsidRDefault="00B50903" w:rsidP="00B50903">
      <w:pPr>
        <w:pStyle w:val="Odstavekseznama"/>
        <w:numPr>
          <w:ilvl w:val="0"/>
          <w:numId w:val="32"/>
        </w:numPr>
        <w:rPr>
          <w:rFonts w:ascii="Titillium Web" w:hAnsi="Titillium Web"/>
          <w:sz w:val="20"/>
        </w:rPr>
      </w:pPr>
      <w:r>
        <w:rPr>
          <w:rFonts w:ascii="Titillium Web" w:hAnsi="Titillium Web"/>
          <w:sz w:val="20"/>
        </w:rPr>
        <w:t>tekoče  obveščati  najemodajalca  o  vseh  bistvenih  spremembah,  ki  so  povezane  z  izvajanjem  pogodbenih obveznosti.</w:t>
      </w:r>
    </w:p>
    <w:p w14:paraId="293AD713" w14:textId="77777777" w:rsidR="00B50903" w:rsidRDefault="00B50903" w:rsidP="00B50903">
      <w:pPr>
        <w:spacing w:before="120" w:after="120"/>
        <w:rPr>
          <w:b/>
          <w:bCs/>
          <w:sz w:val="20"/>
          <w:szCs w:val="20"/>
        </w:rPr>
      </w:pPr>
      <w:r>
        <w:rPr>
          <w:b/>
          <w:bCs/>
          <w:sz w:val="20"/>
          <w:szCs w:val="20"/>
        </w:rPr>
        <w:t>POGODBENA KAZEN</w:t>
      </w:r>
    </w:p>
    <w:p w14:paraId="5159B29E" w14:textId="77777777" w:rsidR="00B50903" w:rsidRDefault="00B50903" w:rsidP="00B50903">
      <w:pPr>
        <w:numPr>
          <w:ilvl w:val="2"/>
          <w:numId w:val="31"/>
        </w:numPr>
        <w:autoSpaceDN w:val="0"/>
        <w:spacing w:after="160" w:line="252" w:lineRule="auto"/>
        <w:jc w:val="center"/>
        <w:rPr>
          <w:rFonts w:cstheme="minorHAnsi"/>
          <w:bCs/>
          <w:sz w:val="20"/>
          <w:szCs w:val="20"/>
        </w:rPr>
      </w:pPr>
      <w:r>
        <w:rPr>
          <w:rFonts w:cstheme="minorHAnsi"/>
          <w:bCs/>
          <w:sz w:val="20"/>
          <w:szCs w:val="20"/>
        </w:rPr>
        <w:t xml:space="preserve">člen </w:t>
      </w:r>
    </w:p>
    <w:p w14:paraId="79263282" w14:textId="77777777" w:rsidR="00B50903" w:rsidRDefault="00B50903" w:rsidP="00B50903">
      <w:pPr>
        <w:rPr>
          <w:sz w:val="20"/>
          <w:szCs w:val="20"/>
        </w:rPr>
      </w:pPr>
    </w:p>
    <w:p w14:paraId="496CA0A2" w14:textId="77777777" w:rsidR="00B50903" w:rsidRDefault="00B50903" w:rsidP="00B50903">
      <w:pPr>
        <w:jc w:val="both"/>
        <w:rPr>
          <w:sz w:val="20"/>
          <w:szCs w:val="20"/>
        </w:rPr>
      </w:pPr>
      <w:r>
        <w:rPr>
          <w:sz w:val="20"/>
          <w:szCs w:val="20"/>
        </w:rPr>
        <w:t xml:space="preserve">V primeru, da najemodajalec po lastni krivdi obveznosti dostave vozila po tej pogodbi ne izpolni v roku, predvidenem s to pogodbo (izpolnitev z zamudo), mu lahko najemnik zaračuna pogodbeno kazen v višini petdeset (50,00  EUR)  za  vsak  dan  zamude.  Znesek  skupaj  zaračunane  pogodbene kazni  za zamudo ne sme presegati 10 % predvidene skupne vrednosti pogodbe. </w:t>
      </w:r>
    </w:p>
    <w:p w14:paraId="675B46FC" w14:textId="77777777" w:rsidR="00B50903" w:rsidRDefault="00B50903" w:rsidP="00B50903">
      <w:pPr>
        <w:jc w:val="both"/>
        <w:rPr>
          <w:sz w:val="20"/>
          <w:szCs w:val="20"/>
        </w:rPr>
      </w:pPr>
      <w:r>
        <w:rPr>
          <w:sz w:val="20"/>
          <w:szCs w:val="20"/>
        </w:rPr>
        <w:t xml:space="preserve"> </w:t>
      </w:r>
    </w:p>
    <w:p w14:paraId="33BF0D1C" w14:textId="77777777" w:rsidR="00B50903" w:rsidRDefault="00B50903" w:rsidP="00B50903">
      <w:pPr>
        <w:jc w:val="both"/>
        <w:rPr>
          <w:sz w:val="20"/>
          <w:szCs w:val="20"/>
        </w:rPr>
      </w:pPr>
      <w:r>
        <w:rPr>
          <w:sz w:val="20"/>
          <w:szCs w:val="20"/>
        </w:rPr>
        <w:t xml:space="preserve">Če  bo  najemodajalec z  izpolnitvijo  obveznosti  po  tej  pogodbi  zamujal,  bo  najemnik ob  sprejemu  izpolnitve obveznosti izrecno izjavil, da si pridržuje pravico do pogodbene kazni. </w:t>
      </w:r>
    </w:p>
    <w:p w14:paraId="4366C3AA" w14:textId="77777777" w:rsidR="00B50903" w:rsidRDefault="00B50903" w:rsidP="00B50903">
      <w:pPr>
        <w:jc w:val="both"/>
        <w:rPr>
          <w:sz w:val="20"/>
          <w:szCs w:val="20"/>
        </w:rPr>
      </w:pPr>
      <w:r>
        <w:rPr>
          <w:sz w:val="20"/>
          <w:szCs w:val="20"/>
        </w:rPr>
        <w:t xml:space="preserve"> </w:t>
      </w:r>
    </w:p>
    <w:p w14:paraId="586D1817" w14:textId="77777777" w:rsidR="00B50903" w:rsidRDefault="00B50903" w:rsidP="00B50903">
      <w:pPr>
        <w:jc w:val="both"/>
        <w:rPr>
          <w:sz w:val="20"/>
          <w:szCs w:val="20"/>
        </w:rPr>
      </w:pPr>
      <w:r>
        <w:rPr>
          <w:sz w:val="20"/>
          <w:szCs w:val="20"/>
        </w:rPr>
        <w:t>V  primeru,  da  najemodajalec  po  lastni  krivdi  obveznosti  iz  te  pogodbe  ne  izpolni  (neizpolnitev),  mora  plačati pogodbeno kazen v višini deset odstotkov (10,00 %) predvidene skupne vrednosti pogodbe. Najemnik bo najemodajalca obvestil, ali zahteva izpolnitev pogodbene obveznosti ali plačilo pogodbene kazni, če najemodajalec obveznosti ne bi izpolnil.</w:t>
      </w:r>
    </w:p>
    <w:p w14:paraId="6C420132" w14:textId="77777777" w:rsidR="00B50903" w:rsidRDefault="00B50903" w:rsidP="00B50903">
      <w:pPr>
        <w:spacing w:before="120" w:after="120"/>
        <w:rPr>
          <w:rFonts w:cs="Tahoma"/>
          <w:b/>
          <w:sz w:val="20"/>
          <w:szCs w:val="20"/>
          <w:lang w:eastAsia="x-none"/>
        </w:rPr>
      </w:pPr>
      <w:r>
        <w:rPr>
          <w:rFonts w:cs="Tahoma"/>
          <w:b/>
          <w:sz w:val="20"/>
          <w:szCs w:val="20"/>
          <w:lang w:eastAsia="x-none"/>
        </w:rPr>
        <w:t>KONČNE DOLOČBE</w:t>
      </w:r>
    </w:p>
    <w:p w14:paraId="3B34C902" w14:textId="77777777" w:rsidR="00B50903" w:rsidRDefault="00B50903" w:rsidP="00B50903">
      <w:pPr>
        <w:numPr>
          <w:ilvl w:val="2"/>
          <w:numId w:val="31"/>
        </w:numPr>
        <w:autoSpaceDN w:val="0"/>
        <w:spacing w:after="160" w:line="252" w:lineRule="auto"/>
        <w:jc w:val="center"/>
        <w:rPr>
          <w:rFonts w:cs="Tahoma"/>
          <w:bCs/>
          <w:sz w:val="20"/>
          <w:szCs w:val="20"/>
          <w:lang w:eastAsia="x-none"/>
        </w:rPr>
      </w:pPr>
      <w:r>
        <w:rPr>
          <w:rFonts w:cs="Tahoma"/>
          <w:bCs/>
          <w:sz w:val="20"/>
          <w:szCs w:val="20"/>
          <w:lang w:eastAsia="x-none"/>
        </w:rPr>
        <w:t>člen</w:t>
      </w:r>
    </w:p>
    <w:p w14:paraId="731036A7"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p>
    <w:p w14:paraId="500D9835"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Pogodba, pri kateri kdo v imenu ali na račun druge pogodbene stranke, predstavniku ali posredniku najemnika obljubi, ponudi ali da kakšno nedovoljeno korist za:</w:t>
      </w:r>
    </w:p>
    <w:p w14:paraId="349506B1" w14:textId="77777777" w:rsidR="00B50903" w:rsidRDefault="00B50903" w:rsidP="00B50903">
      <w:pPr>
        <w:numPr>
          <w:ilvl w:val="0"/>
          <w:numId w:val="29"/>
        </w:numPr>
        <w:tabs>
          <w:tab w:val="clear" w:pos="1305"/>
          <w:tab w:val="left" w:pos="720"/>
          <w:tab w:val="center" w:pos="4536"/>
          <w:tab w:val="right" w:pos="9072"/>
        </w:tabs>
        <w:autoSpaceDN w:val="0"/>
        <w:spacing w:line="240" w:lineRule="auto"/>
        <w:ind w:left="720"/>
        <w:jc w:val="both"/>
        <w:rPr>
          <w:rFonts w:cs="Tahoma"/>
          <w:sz w:val="20"/>
          <w:szCs w:val="20"/>
          <w:lang w:eastAsia="x-none"/>
        </w:rPr>
      </w:pPr>
      <w:r>
        <w:rPr>
          <w:rFonts w:cs="Tahoma"/>
          <w:sz w:val="20"/>
          <w:szCs w:val="20"/>
          <w:lang w:eastAsia="x-none"/>
        </w:rPr>
        <w:t>pridobitev posla ali</w:t>
      </w:r>
    </w:p>
    <w:p w14:paraId="542E7B2F" w14:textId="77777777" w:rsidR="00B50903" w:rsidRDefault="00B50903" w:rsidP="00B50903">
      <w:pPr>
        <w:numPr>
          <w:ilvl w:val="0"/>
          <w:numId w:val="29"/>
        </w:numPr>
        <w:tabs>
          <w:tab w:val="clear" w:pos="1305"/>
          <w:tab w:val="left" w:pos="720"/>
          <w:tab w:val="center" w:pos="4536"/>
          <w:tab w:val="right" w:pos="9072"/>
        </w:tabs>
        <w:autoSpaceDN w:val="0"/>
        <w:spacing w:line="240" w:lineRule="auto"/>
        <w:ind w:left="720"/>
        <w:jc w:val="both"/>
        <w:rPr>
          <w:rFonts w:cs="Tahoma"/>
          <w:sz w:val="20"/>
          <w:szCs w:val="20"/>
          <w:lang w:eastAsia="x-none"/>
        </w:rPr>
      </w:pPr>
      <w:r>
        <w:rPr>
          <w:rFonts w:cs="Tahoma"/>
          <w:sz w:val="20"/>
          <w:szCs w:val="20"/>
          <w:lang w:eastAsia="x-none"/>
        </w:rPr>
        <w:t>za sklenitev posla pod ugodnejšimi pogoji ali</w:t>
      </w:r>
    </w:p>
    <w:p w14:paraId="16388D79" w14:textId="77777777" w:rsidR="00B50903" w:rsidRDefault="00B50903" w:rsidP="00B50903">
      <w:pPr>
        <w:numPr>
          <w:ilvl w:val="0"/>
          <w:numId w:val="29"/>
        </w:numPr>
        <w:tabs>
          <w:tab w:val="clear" w:pos="1305"/>
          <w:tab w:val="left" w:pos="720"/>
          <w:tab w:val="center" w:pos="4536"/>
          <w:tab w:val="right" w:pos="9072"/>
        </w:tabs>
        <w:autoSpaceDN w:val="0"/>
        <w:spacing w:line="240" w:lineRule="auto"/>
        <w:ind w:left="720"/>
        <w:jc w:val="both"/>
        <w:rPr>
          <w:rFonts w:cs="Tahoma"/>
          <w:sz w:val="20"/>
          <w:szCs w:val="20"/>
          <w:lang w:eastAsia="x-none"/>
        </w:rPr>
      </w:pPr>
      <w:r>
        <w:rPr>
          <w:rFonts w:cs="Tahoma"/>
          <w:sz w:val="20"/>
          <w:szCs w:val="20"/>
          <w:lang w:eastAsia="x-none"/>
        </w:rPr>
        <w:t>za opustitev dolžnega nadzora nad izvajanjem pogodbenih obveznosti ali</w:t>
      </w:r>
    </w:p>
    <w:p w14:paraId="129814CE" w14:textId="77777777" w:rsidR="00B50903" w:rsidRDefault="00B50903" w:rsidP="00B50903">
      <w:pPr>
        <w:numPr>
          <w:ilvl w:val="0"/>
          <w:numId w:val="29"/>
        </w:numPr>
        <w:tabs>
          <w:tab w:val="clear" w:pos="1305"/>
          <w:tab w:val="left" w:pos="720"/>
          <w:tab w:val="center" w:pos="4536"/>
          <w:tab w:val="right" w:pos="9072"/>
        </w:tabs>
        <w:autoSpaceDN w:val="0"/>
        <w:spacing w:line="240" w:lineRule="auto"/>
        <w:ind w:left="720"/>
        <w:jc w:val="both"/>
        <w:rPr>
          <w:rFonts w:cs="Tahoma"/>
          <w:sz w:val="20"/>
          <w:szCs w:val="20"/>
          <w:lang w:eastAsia="x-none"/>
        </w:rPr>
      </w:pPr>
      <w:r>
        <w:rPr>
          <w:rFonts w:cs="Tahoma"/>
          <w:sz w:val="20"/>
          <w:szCs w:val="20"/>
          <w:lang w:eastAsia="x-none"/>
        </w:rPr>
        <w:t>za drugo ravnanje ali opustitev, s katerim je organu ali organizaciji oziroma pravni osebi iz javnega sektorja povzročena škoda ali je omogočena pridobitev nedovoljene koristi predstavniku ali posredniku najemnika, drugi pogodbeni stranki ali njenemu predstavniku, zastopniku, posredniku;</w:t>
      </w:r>
    </w:p>
    <w:p w14:paraId="6F62DF00"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 je nična.</w:t>
      </w:r>
    </w:p>
    <w:p w14:paraId="3F11FDBC" w14:textId="77777777" w:rsidR="00B50903" w:rsidRDefault="00B50903" w:rsidP="00B50903">
      <w:pPr>
        <w:spacing w:line="240" w:lineRule="auto"/>
        <w:rPr>
          <w:rFonts w:cs="Tahoma"/>
          <w:bCs/>
          <w:color w:val="auto"/>
          <w:sz w:val="20"/>
          <w:szCs w:val="20"/>
          <w:lang w:eastAsia="x-none"/>
        </w:rPr>
      </w:pPr>
    </w:p>
    <w:p w14:paraId="303FDD28" w14:textId="77777777" w:rsidR="00B50903" w:rsidRDefault="00B50903" w:rsidP="00B50903">
      <w:pPr>
        <w:numPr>
          <w:ilvl w:val="2"/>
          <w:numId w:val="31"/>
        </w:numPr>
        <w:autoSpaceDN w:val="0"/>
        <w:spacing w:after="160" w:line="252" w:lineRule="auto"/>
        <w:jc w:val="center"/>
        <w:rPr>
          <w:rFonts w:cs="Tahoma"/>
          <w:bCs/>
          <w:sz w:val="20"/>
          <w:szCs w:val="20"/>
          <w:lang w:eastAsia="x-none"/>
        </w:rPr>
      </w:pPr>
      <w:r>
        <w:rPr>
          <w:rFonts w:cs="Tahoma"/>
          <w:bCs/>
          <w:sz w:val="20"/>
          <w:szCs w:val="20"/>
          <w:lang w:eastAsia="x-none"/>
        </w:rPr>
        <w:t>člen</w:t>
      </w:r>
    </w:p>
    <w:p w14:paraId="1D14026D"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p>
    <w:p w14:paraId="23ADE099" w14:textId="77777777" w:rsidR="00B50903" w:rsidRDefault="00B50903" w:rsidP="00B50903">
      <w:pPr>
        <w:autoSpaceDN w:val="0"/>
        <w:spacing w:after="160" w:line="252" w:lineRule="auto"/>
        <w:jc w:val="both"/>
        <w:rPr>
          <w:rFonts w:cs="Tahoma"/>
          <w:sz w:val="20"/>
          <w:szCs w:val="20"/>
          <w:lang w:eastAsia="x-none"/>
        </w:rPr>
      </w:pPr>
      <w:r>
        <w:rPr>
          <w:rFonts w:cs="Tahoma"/>
          <w:sz w:val="20"/>
          <w:szCs w:val="20"/>
          <w:lang w:eastAsia="x-none"/>
        </w:rPr>
        <w:lastRenderedPageBreak/>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Najemodajalec se zaveže, da osebnih podatkov, do katerih pride v času izvajanja pogodbenih obveznosti, ne bo uporabljal v nasprotju z določili Splošne uredbe o varstvu podatkov in ZVOP-2. Najemodajalec se zaveže, da osebni podatki ne bodo uporabljeni za noben drug namen, razen za namene, ki so določeni v tej pogodbi in ne bodo posredovani tretjim osebam.</w:t>
      </w:r>
    </w:p>
    <w:p w14:paraId="608E0E9E" w14:textId="77777777" w:rsidR="00B50903" w:rsidRDefault="00B50903" w:rsidP="00B50903">
      <w:pPr>
        <w:autoSpaceDN w:val="0"/>
        <w:spacing w:after="160" w:line="252" w:lineRule="auto"/>
        <w:jc w:val="both"/>
        <w:rPr>
          <w:rFonts w:cs="Tahoma"/>
          <w:sz w:val="20"/>
          <w:szCs w:val="20"/>
          <w:lang w:eastAsia="x-none"/>
        </w:rPr>
      </w:pPr>
      <w:r>
        <w:rPr>
          <w:rFonts w:cs="Tahoma"/>
          <w:sz w:val="20"/>
          <w:szCs w:val="20"/>
          <w:lang w:eastAsia="x-none"/>
        </w:rPr>
        <w:t>Najemodajalec najemniku odškodninsko odgovarja v primeru kršitve tega člena.</w:t>
      </w:r>
    </w:p>
    <w:p w14:paraId="44D3B6B7" w14:textId="77777777" w:rsidR="00B50903" w:rsidRDefault="00B50903" w:rsidP="00B50903">
      <w:pPr>
        <w:numPr>
          <w:ilvl w:val="2"/>
          <w:numId w:val="31"/>
        </w:numPr>
        <w:autoSpaceDN w:val="0"/>
        <w:spacing w:after="160" w:line="252" w:lineRule="auto"/>
        <w:jc w:val="center"/>
        <w:rPr>
          <w:rFonts w:cs="Tahoma"/>
          <w:bCs/>
          <w:sz w:val="20"/>
          <w:szCs w:val="20"/>
          <w:lang w:eastAsia="x-none"/>
        </w:rPr>
      </w:pPr>
      <w:r>
        <w:rPr>
          <w:rFonts w:cs="Tahoma"/>
          <w:bCs/>
          <w:sz w:val="20"/>
          <w:szCs w:val="20"/>
          <w:lang w:eastAsia="x-none"/>
        </w:rPr>
        <w:t>člen</w:t>
      </w:r>
    </w:p>
    <w:p w14:paraId="091552DD" w14:textId="77777777" w:rsidR="00B50903" w:rsidRDefault="00B50903" w:rsidP="00B50903">
      <w:pPr>
        <w:jc w:val="both"/>
        <w:rPr>
          <w:iCs/>
          <w:sz w:val="20"/>
          <w:szCs w:val="20"/>
        </w:rPr>
      </w:pPr>
    </w:p>
    <w:p w14:paraId="1218AD99" w14:textId="77777777" w:rsidR="00B50903" w:rsidRDefault="00B50903" w:rsidP="00B50903">
      <w:pPr>
        <w:spacing w:before="160" w:after="160" w:line="252" w:lineRule="auto"/>
        <w:jc w:val="both"/>
        <w:rPr>
          <w:sz w:val="20"/>
          <w:szCs w:val="20"/>
        </w:rPr>
      </w:pPr>
      <w:r>
        <w:rPr>
          <w:sz w:val="20"/>
          <w:szCs w:val="20"/>
        </w:rPr>
        <w:t xml:space="preserve">Ta pogodba je sklenjena pod razveznim pogojem, ki se uresniči v primeru izpolnitve ene od naslednjih okoliščin: če je najemnik seznanjen, da je sodišče s pravnomočno odločitvijo ugotovilo kršitev obveznosti iz drugega odstavka 3. člena ZJN-3 s strani izvajalca pogodbe o izvedbi javnega naročila ali njegovega podizvajalca ali če je najemnik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C87ABB" w14:textId="77777777" w:rsidR="00B50903" w:rsidRDefault="00B50903" w:rsidP="00B50903">
      <w:pPr>
        <w:spacing w:before="160" w:after="160" w:line="252" w:lineRule="auto"/>
        <w:jc w:val="both"/>
        <w:rPr>
          <w:sz w:val="20"/>
          <w:szCs w:val="20"/>
        </w:rPr>
      </w:pPr>
      <w:r>
        <w:rPr>
          <w:sz w:val="20"/>
          <w:szCs w:val="20"/>
        </w:rPr>
        <w:t xml:space="preserve">V primeru seznanitve najemnika s kršitvijo mora ta o tem obvestiti izvajalca v desetih dneh. Izvajalec lahko v roku, ki ga določi najemnik,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najemnik oceni, da ti ukrepi ne zadoščajo, lahko izvajalec zamenja podizvajalca v roku, ki ga določi najemnik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pogodbe. </w:t>
      </w:r>
    </w:p>
    <w:p w14:paraId="411941F5" w14:textId="77777777" w:rsidR="00B50903" w:rsidRDefault="00B50903" w:rsidP="00B50903">
      <w:pPr>
        <w:spacing w:before="160" w:after="160" w:line="252" w:lineRule="auto"/>
        <w:jc w:val="both"/>
        <w:rPr>
          <w:sz w:val="20"/>
          <w:szCs w:val="20"/>
        </w:rPr>
      </w:pPr>
      <w:r>
        <w:rPr>
          <w:sz w:val="20"/>
          <w:szCs w:val="20"/>
        </w:rPr>
        <w:t xml:space="preserve">Če izvajalec ni predložil dokazov zase ali za podizvajalca ali če jih je, pa najemnik oceni, da ti ukrepi ne zadoščajo, ali če izvajalec ne prevzame del sam ali predlaga novega podizvajalca ali če najemnik v skladu s 94. členom ZJN-3 pravočasno predlaganega novega podizvajalca zavrne, se razvezni pogoj uresniči pod pogojem, da je od seznanitve najemnika s kršitvijo in do izteka veljavnosti pogodbe še najmanj šest mesecev. </w:t>
      </w:r>
    </w:p>
    <w:p w14:paraId="01042EAC" w14:textId="77777777" w:rsidR="00B50903" w:rsidRDefault="00B50903" w:rsidP="00B50903">
      <w:pPr>
        <w:spacing w:after="160" w:line="252" w:lineRule="auto"/>
        <w:jc w:val="both"/>
        <w:rPr>
          <w:sz w:val="20"/>
          <w:szCs w:val="20"/>
        </w:rPr>
      </w:pPr>
      <w:r>
        <w:rPr>
          <w:sz w:val="20"/>
          <w:szCs w:val="20"/>
        </w:rPr>
        <w:t>V primeru izpolnitve razveznega pogoja se šteje, da je pogodba razvezana z dnem sklenitve nove pogodbe o izvedbi javnega naročila, najemnik pa mora nov postopek oddaje javnega naročila začeti nemudoma, vendar najkasneje v 60 dneh od seznanitve s kršitvijo. Če najemnik v tem roku ne začne novega postopka javnega naročila, se šteje, da je pogodba razvezana šestdeseti dan od seznanitve s kršitvijo.</w:t>
      </w:r>
    </w:p>
    <w:p w14:paraId="187F27B9" w14:textId="77777777" w:rsidR="00B50903" w:rsidRDefault="00B50903" w:rsidP="00B50903">
      <w:pPr>
        <w:jc w:val="both"/>
        <w:rPr>
          <w:iCs/>
          <w:sz w:val="20"/>
          <w:szCs w:val="20"/>
        </w:rPr>
      </w:pPr>
    </w:p>
    <w:p w14:paraId="61239044" w14:textId="77777777" w:rsidR="00B50903" w:rsidRDefault="00B50903" w:rsidP="00B50903">
      <w:pPr>
        <w:numPr>
          <w:ilvl w:val="2"/>
          <w:numId w:val="31"/>
        </w:numPr>
        <w:autoSpaceDN w:val="0"/>
        <w:spacing w:after="160" w:line="252" w:lineRule="auto"/>
        <w:jc w:val="center"/>
        <w:rPr>
          <w:rFonts w:cs="Tahoma"/>
          <w:bCs/>
          <w:sz w:val="20"/>
          <w:szCs w:val="20"/>
          <w:lang w:eastAsia="x-none"/>
        </w:rPr>
      </w:pPr>
      <w:r>
        <w:rPr>
          <w:rFonts w:cs="Tahoma"/>
          <w:bCs/>
          <w:sz w:val="20"/>
          <w:szCs w:val="20"/>
          <w:lang w:eastAsia="x-none"/>
        </w:rPr>
        <w:t>člen</w:t>
      </w:r>
    </w:p>
    <w:p w14:paraId="2C625E8D" w14:textId="77777777" w:rsidR="00B50903" w:rsidRDefault="00B50903" w:rsidP="00B50903">
      <w:pPr>
        <w:rPr>
          <w:rFonts w:cs="Tahoma"/>
          <w:sz w:val="20"/>
          <w:szCs w:val="20"/>
          <w:lang w:eastAsia="x-none"/>
        </w:rPr>
      </w:pPr>
    </w:p>
    <w:p w14:paraId="54D22149" w14:textId="77777777" w:rsidR="00B50903" w:rsidRDefault="00B50903" w:rsidP="00B50903">
      <w:pPr>
        <w:spacing w:after="160" w:line="252" w:lineRule="auto"/>
        <w:jc w:val="both"/>
        <w:rPr>
          <w:rFonts w:cs="Arial"/>
          <w:sz w:val="20"/>
          <w:szCs w:val="20"/>
        </w:rPr>
      </w:pPr>
      <w:r>
        <w:rPr>
          <w:rFonts w:cs="Arial"/>
          <w:sz w:val="20"/>
          <w:szCs w:val="20"/>
        </w:rPr>
        <w:lastRenderedPageBreak/>
        <w:t>Vsi podatki, povezani z izvajanjem te pogodbe, predstavljajo poslovno skrivnost. Stranki sta dolžni vse te podatke skrbno varovati ter jih uporabljati izključno za namene, povezane z izvajanjem te pogodbe.</w:t>
      </w:r>
    </w:p>
    <w:p w14:paraId="1C53D419" w14:textId="77777777" w:rsidR="00B50903" w:rsidRDefault="00B50903" w:rsidP="00B50903">
      <w:pPr>
        <w:spacing w:after="160" w:line="252" w:lineRule="auto"/>
        <w:jc w:val="both"/>
        <w:rPr>
          <w:rFonts w:cs="Arial"/>
          <w:sz w:val="20"/>
          <w:szCs w:val="20"/>
        </w:rPr>
      </w:pPr>
      <w:r>
        <w:rPr>
          <w:rFonts w:cs="Arial"/>
          <w:sz w:val="20"/>
          <w:szCs w:val="20"/>
        </w:rPr>
        <w:t>Trajno varovanje poslovne skrivnosti pomeni dolžnost najemodajalca, da bo listine, podatke in informacije po prejšnjem odstavku uporabljal izključno za namene izvajanja te pogodbe, in da jih brez poprejšnjega pisnega soglasja ne bo kakorkoli razkril tretjim osebam.</w:t>
      </w:r>
    </w:p>
    <w:p w14:paraId="56FC901B" w14:textId="77777777" w:rsidR="00B50903" w:rsidRDefault="00B50903" w:rsidP="00B50903">
      <w:pPr>
        <w:spacing w:after="160" w:line="252" w:lineRule="auto"/>
        <w:jc w:val="both"/>
        <w:rPr>
          <w:rFonts w:cs="Arial"/>
          <w:sz w:val="20"/>
          <w:szCs w:val="20"/>
        </w:rPr>
      </w:pPr>
      <w:r>
        <w:rPr>
          <w:rFonts w:cs="Arial"/>
          <w:sz w:val="20"/>
          <w:szCs w:val="20"/>
        </w:rPr>
        <w:t>Pridobljenih podatkov oziroma informacij najemodajalec ne bo  razmnoževal, niti jih ne bo izkoriščal za svoje namene, in jih bo na zahtevo najemnika nemudoma vrnil oziroma uničil vse zapise na listinah ali drugih medijih.</w:t>
      </w:r>
    </w:p>
    <w:p w14:paraId="32315186" w14:textId="77777777" w:rsidR="00B50903" w:rsidRDefault="00B50903" w:rsidP="00B50903">
      <w:pPr>
        <w:spacing w:after="160" w:line="252" w:lineRule="auto"/>
        <w:jc w:val="both"/>
        <w:rPr>
          <w:rFonts w:cs="Arial"/>
          <w:sz w:val="20"/>
          <w:szCs w:val="20"/>
        </w:rPr>
      </w:pPr>
      <w:r>
        <w:rPr>
          <w:rFonts w:cs="Arial"/>
          <w:sz w:val="20"/>
          <w:szCs w:val="20"/>
        </w:rPr>
        <w:t>Pogodbeni stranki se zavedata, da kršitev dolžnosti varovanja poslovne skrivnosti po tem členu predstavlja kršitev veljavnih predpisov in je osnova za  odškodninsko odgovornost najemodajalca.</w:t>
      </w:r>
    </w:p>
    <w:p w14:paraId="291142DE" w14:textId="77777777" w:rsidR="00B50903" w:rsidRDefault="00B50903" w:rsidP="00B50903">
      <w:pPr>
        <w:rPr>
          <w:rFonts w:cs="Tahoma"/>
          <w:sz w:val="20"/>
          <w:szCs w:val="20"/>
          <w:lang w:eastAsia="x-none"/>
        </w:rPr>
      </w:pPr>
    </w:p>
    <w:p w14:paraId="163F198A" w14:textId="77777777" w:rsidR="00B50903" w:rsidRDefault="00B50903" w:rsidP="00B50903">
      <w:pPr>
        <w:numPr>
          <w:ilvl w:val="2"/>
          <w:numId w:val="31"/>
        </w:numPr>
        <w:autoSpaceDN w:val="0"/>
        <w:spacing w:after="160" w:line="252" w:lineRule="auto"/>
        <w:jc w:val="center"/>
        <w:rPr>
          <w:rFonts w:cs="Tahoma"/>
          <w:bCs/>
          <w:sz w:val="20"/>
          <w:szCs w:val="20"/>
          <w:lang w:eastAsia="x-none"/>
        </w:rPr>
      </w:pPr>
      <w:r>
        <w:rPr>
          <w:rFonts w:cs="Tahoma"/>
          <w:bCs/>
          <w:sz w:val="20"/>
          <w:szCs w:val="20"/>
          <w:lang w:eastAsia="x-none"/>
        </w:rPr>
        <w:t>člen</w:t>
      </w:r>
    </w:p>
    <w:p w14:paraId="0DC38346" w14:textId="77777777" w:rsidR="00B50903" w:rsidRDefault="00B50903" w:rsidP="00B50903">
      <w:pPr>
        <w:spacing w:before="120" w:after="120"/>
        <w:jc w:val="both"/>
        <w:rPr>
          <w:rFonts w:cs="Tahoma"/>
          <w:sz w:val="20"/>
          <w:szCs w:val="20"/>
          <w:lang w:eastAsia="x-none"/>
        </w:rPr>
      </w:pPr>
    </w:p>
    <w:p w14:paraId="208FDA7D" w14:textId="77777777" w:rsidR="00B50903" w:rsidRDefault="00B50903" w:rsidP="00B50903">
      <w:pPr>
        <w:spacing w:before="120" w:after="120"/>
        <w:jc w:val="both"/>
        <w:rPr>
          <w:rFonts w:cs="Tahoma"/>
          <w:sz w:val="20"/>
          <w:szCs w:val="20"/>
          <w:lang w:eastAsia="x-none"/>
        </w:rPr>
      </w:pPr>
      <w:r>
        <w:rPr>
          <w:rFonts w:cs="Tahoma"/>
          <w:sz w:val="20"/>
          <w:szCs w:val="20"/>
          <w:lang w:eastAsia="x-none"/>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Najemodajalec se zaveže, da osebnih podatkov, do katerih pride v času izvajanja pogodbenih obveznosti, ne bo uporabljal v nasprotju z določili te uredbe in drugo vsakokrat veljavno zakonodajo o varstvu osebnih podatkov. Najemodajalec se zaveže, da osebni podatki ne bodo uporabljeni za noben drug namen, razen za namene, ki so določeni v tej pogodbi in ne bodo posredovani tretjim osebam.</w:t>
      </w:r>
    </w:p>
    <w:p w14:paraId="49BDC0E1" w14:textId="77777777" w:rsidR="00B50903" w:rsidRDefault="00B50903" w:rsidP="00B50903">
      <w:pPr>
        <w:spacing w:before="120" w:after="120"/>
        <w:jc w:val="both"/>
        <w:rPr>
          <w:rFonts w:cs="Tahoma"/>
          <w:sz w:val="20"/>
          <w:szCs w:val="20"/>
          <w:lang w:eastAsia="x-none"/>
        </w:rPr>
      </w:pPr>
      <w:r>
        <w:rPr>
          <w:rFonts w:cs="Tahoma"/>
          <w:sz w:val="20"/>
          <w:szCs w:val="20"/>
          <w:lang w:eastAsia="x-none"/>
        </w:rPr>
        <w:t>Najemodajalec najemniku odškodninsko odgovarja v primeru kršitve tega člena.</w:t>
      </w:r>
    </w:p>
    <w:p w14:paraId="0F9D5EEB" w14:textId="77777777" w:rsidR="00B50903" w:rsidRDefault="00B50903" w:rsidP="00B50903">
      <w:pPr>
        <w:spacing w:before="120" w:after="120"/>
        <w:jc w:val="both"/>
        <w:rPr>
          <w:rFonts w:cs="Tahoma"/>
          <w:sz w:val="20"/>
          <w:szCs w:val="20"/>
          <w:lang w:eastAsia="x-none"/>
        </w:rPr>
      </w:pPr>
      <w:r>
        <w:rPr>
          <w:rFonts w:cs="Tahoma"/>
          <w:sz w:val="20"/>
          <w:szCs w:val="20"/>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234F156B" w14:textId="77777777" w:rsidR="00B50903" w:rsidRDefault="00B50903" w:rsidP="00B50903">
      <w:pPr>
        <w:spacing w:line="240" w:lineRule="auto"/>
        <w:rPr>
          <w:rFonts w:cs="Tahoma"/>
          <w:bCs/>
          <w:color w:val="auto"/>
          <w:sz w:val="20"/>
          <w:szCs w:val="20"/>
          <w:lang w:eastAsia="x-none"/>
        </w:rPr>
      </w:pPr>
    </w:p>
    <w:p w14:paraId="2BF57E9E" w14:textId="77777777" w:rsidR="00B50903" w:rsidRDefault="00B50903" w:rsidP="00B50903">
      <w:pPr>
        <w:numPr>
          <w:ilvl w:val="2"/>
          <w:numId w:val="31"/>
        </w:numPr>
        <w:autoSpaceDN w:val="0"/>
        <w:spacing w:after="160" w:line="252" w:lineRule="auto"/>
        <w:jc w:val="center"/>
        <w:rPr>
          <w:rFonts w:cs="Tahoma"/>
          <w:bCs/>
          <w:sz w:val="20"/>
          <w:szCs w:val="20"/>
          <w:lang w:eastAsia="x-none"/>
        </w:rPr>
      </w:pPr>
      <w:r>
        <w:rPr>
          <w:rFonts w:cs="Tahoma"/>
          <w:bCs/>
          <w:sz w:val="20"/>
          <w:szCs w:val="20"/>
          <w:lang w:eastAsia="x-none"/>
        </w:rPr>
        <w:t>člen</w:t>
      </w:r>
    </w:p>
    <w:p w14:paraId="04073796"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p>
    <w:p w14:paraId="23EC3436"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Pogodbeni stranki si bosta prizadevali morebitne spore, nastale pri izvrševanju te pogodbe, reševati sporazumno s pogajanji in s konstruktivnim dogovarjanjem, izhajajoč iz načela vestnosti in poštenja.</w:t>
      </w:r>
    </w:p>
    <w:p w14:paraId="379BB05E"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p>
    <w:p w14:paraId="6AC9DB31"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Če do sporazumne rešitve spora ne pride, ali se katerakoli od pogodbenih strank pogajanjem izmika, je za vse morebitne spore in nesoglasja iz te pogodbe ali v zvezi z njo, stvarno pristojno sodišče v Mariboru.</w:t>
      </w:r>
    </w:p>
    <w:p w14:paraId="5CEAC6DC" w14:textId="77777777" w:rsidR="00B50903" w:rsidRDefault="00B50903" w:rsidP="00B50903">
      <w:pPr>
        <w:tabs>
          <w:tab w:val="left" w:pos="720"/>
          <w:tab w:val="center" w:pos="4536"/>
          <w:tab w:val="right" w:pos="9072"/>
        </w:tabs>
        <w:spacing w:line="240" w:lineRule="auto"/>
        <w:jc w:val="both"/>
        <w:rPr>
          <w:sz w:val="20"/>
          <w:szCs w:val="20"/>
          <w:lang w:eastAsia="x-none"/>
        </w:rPr>
      </w:pPr>
      <w:r>
        <w:rPr>
          <w:sz w:val="20"/>
          <w:szCs w:val="20"/>
          <w:lang w:eastAsia="x-none"/>
        </w:rPr>
        <w:t>Pogodbeni stranki soglašata, da se, če s to pogodbo ni določeno drugače, za razmerje med strankama uporabljajo določila OZ.</w:t>
      </w:r>
    </w:p>
    <w:p w14:paraId="35DBBAAB"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p>
    <w:p w14:paraId="4994F64E" w14:textId="77777777" w:rsidR="00B50903" w:rsidRDefault="00B50903" w:rsidP="00B50903">
      <w:pPr>
        <w:numPr>
          <w:ilvl w:val="2"/>
          <w:numId w:val="31"/>
        </w:numPr>
        <w:autoSpaceDN w:val="0"/>
        <w:spacing w:after="160" w:line="252" w:lineRule="auto"/>
        <w:jc w:val="center"/>
        <w:rPr>
          <w:rFonts w:cs="Tahoma"/>
          <w:bCs/>
          <w:sz w:val="20"/>
          <w:szCs w:val="20"/>
          <w:lang w:eastAsia="x-none"/>
        </w:rPr>
      </w:pPr>
      <w:r>
        <w:rPr>
          <w:rFonts w:cs="Tahoma"/>
          <w:bCs/>
          <w:sz w:val="20"/>
          <w:szCs w:val="20"/>
          <w:lang w:eastAsia="x-none"/>
        </w:rPr>
        <w:t>člen</w:t>
      </w:r>
    </w:p>
    <w:p w14:paraId="72B9F369"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p>
    <w:p w14:paraId="62BC049E"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lastRenderedPageBreak/>
        <w:t>Pogodbeni stranki se obvezujeta, da bosta uredili vse, kar je potrebno za izvršitev pogodbe in da bosta ravnali kot dobra gospodarja.</w:t>
      </w:r>
    </w:p>
    <w:p w14:paraId="620A1CCE"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p>
    <w:p w14:paraId="38FFEAE5" w14:textId="77777777" w:rsidR="00B50903" w:rsidRDefault="00B50903" w:rsidP="00B50903">
      <w:pPr>
        <w:numPr>
          <w:ilvl w:val="2"/>
          <w:numId w:val="31"/>
        </w:numPr>
        <w:autoSpaceDN w:val="0"/>
        <w:spacing w:after="160" w:line="252" w:lineRule="auto"/>
        <w:jc w:val="center"/>
        <w:rPr>
          <w:rFonts w:cs="Tahoma"/>
          <w:bCs/>
          <w:sz w:val="20"/>
          <w:szCs w:val="20"/>
          <w:lang w:eastAsia="x-none"/>
        </w:rPr>
      </w:pPr>
      <w:r>
        <w:rPr>
          <w:rFonts w:cs="Tahoma"/>
          <w:bCs/>
          <w:sz w:val="20"/>
          <w:szCs w:val="20"/>
          <w:lang w:eastAsia="x-none"/>
        </w:rPr>
        <w:t>člen</w:t>
      </w:r>
    </w:p>
    <w:p w14:paraId="4CE327C9"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p>
    <w:p w14:paraId="417A26A2"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Ta pogodba stopi v veljavo z dnem, ko jo podpišeta obe pogodbeni stranki in ob predložitvi finančnega zavarovanja za dobro izvedbo pogodbenih obveznosti, uporablja pa se od dneva izročitve posameznega predmeta najema.</w:t>
      </w:r>
    </w:p>
    <w:p w14:paraId="0628DBD0" w14:textId="77777777" w:rsidR="00B50903" w:rsidRDefault="00B50903" w:rsidP="00B50903">
      <w:pPr>
        <w:spacing w:line="240" w:lineRule="auto"/>
        <w:rPr>
          <w:rFonts w:cs="Tahoma"/>
          <w:bCs/>
          <w:color w:val="auto"/>
          <w:sz w:val="20"/>
          <w:szCs w:val="20"/>
          <w:lang w:eastAsia="x-none"/>
        </w:rPr>
      </w:pPr>
    </w:p>
    <w:p w14:paraId="68856E90" w14:textId="77777777" w:rsidR="00B50903" w:rsidRDefault="00B50903" w:rsidP="00B50903">
      <w:pPr>
        <w:numPr>
          <w:ilvl w:val="2"/>
          <w:numId w:val="31"/>
        </w:numPr>
        <w:autoSpaceDN w:val="0"/>
        <w:spacing w:after="160" w:line="252" w:lineRule="auto"/>
        <w:jc w:val="center"/>
        <w:rPr>
          <w:rFonts w:cs="Tahoma"/>
          <w:bCs/>
          <w:sz w:val="20"/>
          <w:szCs w:val="20"/>
          <w:lang w:eastAsia="x-none"/>
        </w:rPr>
      </w:pPr>
      <w:r>
        <w:rPr>
          <w:rFonts w:cs="Tahoma"/>
          <w:bCs/>
          <w:sz w:val="20"/>
          <w:szCs w:val="20"/>
          <w:lang w:eastAsia="x-none"/>
        </w:rPr>
        <w:t>člen</w:t>
      </w:r>
    </w:p>
    <w:p w14:paraId="61EF6666"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p>
    <w:p w14:paraId="383839F6"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Pogodba je napisana v treh (3) enakih izvodih, od katerih najemnik prejme dva (2) izvoda, najemodajalec pa en (1) izvod. </w:t>
      </w:r>
    </w:p>
    <w:p w14:paraId="60146337" w14:textId="77777777" w:rsidR="00B50903" w:rsidRDefault="00B50903" w:rsidP="00B50903">
      <w:pPr>
        <w:tabs>
          <w:tab w:val="left" w:pos="720"/>
          <w:tab w:val="center" w:pos="4536"/>
          <w:tab w:val="right" w:pos="9072"/>
        </w:tabs>
        <w:spacing w:line="240" w:lineRule="auto"/>
        <w:jc w:val="both"/>
        <w:rPr>
          <w:rFonts w:cs="Tahoma"/>
          <w:sz w:val="20"/>
          <w:szCs w:val="20"/>
          <w:lang w:eastAsia="x-none"/>
        </w:rPr>
      </w:pPr>
    </w:p>
    <w:p w14:paraId="092F0E73" w14:textId="77777777" w:rsidR="00B50903" w:rsidRDefault="00B50903" w:rsidP="00B50903">
      <w:pPr>
        <w:jc w:val="both"/>
        <w:rPr>
          <w:rFonts w:cstheme="minorHAnsi"/>
          <w:sz w:val="20"/>
          <w:szCs w:val="20"/>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B50903" w14:paraId="60D1B14C" w14:textId="77777777" w:rsidTr="00B50903">
        <w:trPr>
          <w:jc w:val="center"/>
        </w:trPr>
        <w:tc>
          <w:tcPr>
            <w:tcW w:w="3712" w:type="dxa"/>
            <w:tcBorders>
              <w:top w:val="nil"/>
              <w:left w:val="nil"/>
              <w:bottom w:val="single" w:sz="4" w:space="0" w:color="auto"/>
              <w:right w:val="nil"/>
            </w:tcBorders>
            <w:hideMark/>
          </w:tcPr>
          <w:p w14:paraId="6D4A009B" w14:textId="77777777" w:rsidR="00B50903" w:rsidRDefault="00B50903">
            <w:pPr>
              <w:jc w:val="both"/>
              <w:rPr>
                <w:rFonts w:cstheme="minorHAnsi"/>
                <w:sz w:val="20"/>
                <w:szCs w:val="20"/>
              </w:rPr>
            </w:pPr>
            <w:r>
              <w:rPr>
                <w:rFonts w:cstheme="minorHAnsi"/>
                <w:sz w:val="20"/>
                <w:szCs w:val="20"/>
              </w:rPr>
              <w:t xml:space="preserve">V </w:t>
            </w:r>
            <w:permStart w:id="1167603747" w:edGrp="everyone"/>
            <w:r>
              <w:rPr>
                <w:rFonts w:cstheme="minorHAnsi"/>
                <w:iCs/>
                <w:sz w:val="20"/>
                <w:szCs w:val="20"/>
              </w:rPr>
              <w:fldChar w:fldCharType="begin">
                <w:ffData>
                  <w:name w:val="Besedilo12"/>
                  <w:enabled/>
                  <w:calcOnExit w:val="0"/>
                  <w:textInput/>
                </w:ffData>
              </w:fldChar>
            </w:r>
            <w:r>
              <w:rPr>
                <w:rFonts w:cstheme="minorHAnsi"/>
                <w:iCs/>
                <w:sz w:val="20"/>
                <w:szCs w:val="20"/>
              </w:rPr>
              <w:instrText xml:space="preserve"> FORMTEXT </w:instrText>
            </w:r>
            <w:r>
              <w:rPr>
                <w:rFonts w:cstheme="minorHAnsi"/>
                <w:iCs/>
                <w:sz w:val="20"/>
                <w:szCs w:val="20"/>
              </w:rPr>
            </w:r>
            <w:r>
              <w:rPr>
                <w:rFonts w:cstheme="minorHAnsi"/>
                <w:iCs/>
                <w:sz w:val="20"/>
                <w:szCs w:val="20"/>
              </w:rPr>
              <w:fldChar w:fldCharType="separate"/>
            </w:r>
            <w:r>
              <w:rPr>
                <w:rFonts w:cstheme="minorHAnsi"/>
                <w:iCs/>
                <w:sz w:val="20"/>
                <w:szCs w:val="20"/>
              </w:rPr>
              <w:t> </w:t>
            </w:r>
            <w:r>
              <w:rPr>
                <w:rFonts w:cstheme="minorHAnsi"/>
                <w:iCs/>
                <w:sz w:val="20"/>
                <w:szCs w:val="20"/>
              </w:rPr>
              <w:t> </w:t>
            </w:r>
            <w:r>
              <w:rPr>
                <w:rFonts w:cstheme="minorHAnsi"/>
                <w:iCs/>
                <w:sz w:val="20"/>
                <w:szCs w:val="20"/>
              </w:rPr>
              <w:t> </w:t>
            </w:r>
            <w:r>
              <w:rPr>
                <w:rFonts w:cstheme="minorHAnsi"/>
                <w:iCs/>
                <w:sz w:val="20"/>
                <w:szCs w:val="20"/>
              </w:rPr>
              <w:t> </w:t>
            </w:r>
            <w:r>
              <w:rPr>
                <w:rFonts w:cstheme="minorHAnsi"/>
                <w:iCs/>
                <w:sz w:val="20"/>
                <w:szCs w:val="20"/>
              </w:rPr>
              <w:t> </w:t>
            </w:r>
            <w:r>
              <w:rPr>
                <w:rFonts w:cstheme="minorHAnsi"/>
                <w:sz w:val="20"/>
                <w:szCs w:val="20"/>
              </w:rPr>
              <w:fldChar w:fldCharType="end"/>
            </w:r>
            <w:permEnd w:id="1167603747"/>
            <w:r>
              <w:rPr>
                <w:rFonts w:cstheme="minorHAnsi"/>
                <w:sz w:val="20"/>
                <w:szCs w:val="20"/>
              </w:rPr>
              <w:t xml:space="preserve">, dne </w:t>
            </w:r>
          </w:p>
        </w:tc>
        <w:tc>
          <w:tcPr>
            <w:tcW w:w="1456" w:type="dxa"/>
          </w:tcPr>
          <w:p w14:paraId="4B06284E" w14:textId="77777777" w:rsidR="00B50903" w:rsidRDefault="00B50903">
            <w:pPr>
              <w:jc w:val="both"/>
              <w:rPr>
                <w:rFonts w:cstheme="minorHAnsi"/>
                <w:sz w:val="20"/>
                <w:szCs w:val="20"/>
              </w:rPr>
            </w:pPr>
          </w:p>
        </w:tc>
        <w:tc>
          <w:tcPr>
            <w:tcW w:w="3727" w:type="dxa"/>
            <w:tcBorders>
              <w:top w:val="nil"/>
              <w:left w:val="nil"/>
              <w:bottom w:val="single" w:sz="4" w:space="0" w:color="auto"/>
              <w:right w:val="nil"/>
            </w:tcBorders>
            <w:hideMark/>
          </w:tcPr>
          <w:p w14:paraId="464504B0" w14:textId="77777777" w:rsidR="00B50903" w:rsidRDefault="00B50903">
            <w:pPr>
              <w:jc w:val="both"/>
              <w:rPr>
                <w:rFonts w:cstheme="minorHAnsi"/>
                <w:b/>
                <w:sz w:val="20"/>
                <w:szCs w:val="20"/>
              </w:rPr>
            </w:pPr>
            <w:r>
              <w:rPr>
                <w:rFonts w:cstheme="minorHAnsi"/>
                <w:sz w:val="20"/>
                <w:szCs w:val="20"/>
              </w:rPr>
              <w:t>V Mariboru, dne</w:t>
            </w:r>
          </w:p>
        </w:tc>
      </w:tr>
      <w:tr w:rsidR="00B50903" w14:paraId="0455C996" w14:textId="77777777" w:rsidTr="00B50903">
        <w:trPr>
          <w:jc w:val="center"/>
        </w:trPr>
        <w:tc>
          <w:tcPr>
            <w:tcW w:w="3712" w:type="dxa"/>
            <w:tcBorders>
              <w:top w:val="single" w:sz="4" w:space="0" w:color="auto"/>
              <w:left w:val="nil"/>
              <w:bottom w:val="nil"/>
              <w:right w:val="nil"/>
            </w:tcBorders>
          </w:tcPr>
          <w:p w14:paraId="678B96E2" w14:textId="77777777" w:rsidR="00B50903" w:rsidRDefault="00B50903">
            <w:pPr>
              <w:jc w:val="both"/>
              <w:rPr>
                <w:rFonts w:cstheme="minorHAnsi"/>
                <w:b/>
                <w:sz w:val="20"/>
                <w:szCs w:val="20"/>
              </w:rPr>
            </w:pPr>
          </w:p>
        </w:tc>
        <w:tc>
          <w:tcPr>
            <w:tcW w:w="1456" w:type="dxa"/>
          </w:tcPr>
          <w:p w14:paraId="712859FA" w14:textId="77777777" w:rsidR="00B50903" w:rsidRDefault="00B50903">
            <w:pPr>
              <w:jc w:val="both"/>
              <w:rPr>
                <w:rFonts w:cstheme="minorHAnsi"/>
                <w:sz w:val="20"/>
                <w:szCs w:val="20"/>
              </w:rPr>
            </w:pPr>
          </w:p>
        </w:tc>
        <w:tc>
          <w:tcPr>
            <w:tcW w:w="3727" w:type="dxa"/>
            <w:tcBorders>
              <w:top w:val="single" w:sz="4" w:space="0" w:color="auto"/>
              <w:left w:val="nil"/>
              <w:bottom w:val="nil"/>
              <w:right w:val="nil"/>
            </w:tcBorders>
          </w:tcPr>
          <w:p w14:paraId="3410D205" w14:textId="77777777" w:rsidR="00B50903" w:rsidRDefault="00B50903">
            <w:pPr>
              <w:jc w:val="both"/>
              <w:rPr>
                <w:rFonts w:cstheme="minorHAnsi"/>
                <w:b/>
                <w:sz w:val="20"/>
                <w:szCs w:val="20"/>
              </w:rPr>
            </w:pPr>
          </w:p>
        </w:tc>
      </w:tr>
      <w:tr w:rsidR="00B50903" w14:paraId="77BDD7B8" w14:textId="77777777" w:rsidTr="00B50903">
        <w:trPr>
          <w:jc w:val="center"/>
        </w:trPr>
        <w:tc>
          <w:tcPr>
            <w:tcW w:w="3712" w:type="dxa"/>
            <w:tcBorders>
              <w:top w:val="nil"/>
              <w:left w:val="nil"/>
              <w:bottom w:val="single" w:sz="4" w:space="0" w:color="auto"/>
              <w:right w:val="nil"/>
            </w:tcBorders>
          </w:tcPr>
          <w:p w14:paraId="6A2322B5" w14:textId="77777777" w:rsidR="00B50903" w:rsidRDefault="00B50903">
            <w:pPr>
              <w:jc w:val="both"/>
              <w:rPr>
                <w:rFonts w:cstheme="minorHAnsi"/>
                <w:b/>
                <w:sz w:val="20"/>
                <w:szCs w:val="20"/>
              </w:rPr>
            </w:pPr>
            <w:r>
              <w:rPr>
                <w:rFonts w:cstheme="minorHAnsi"/>
                <w:b/>
                <w:sz w:val="20"/>
                <w:szCs w:val="20"/>
              </w:rPr>
              <w:t>Najemodajalec:</w:t>
            </w:r>
          </w:p>
          <w:permStart w:id="233115031" w:edGrp="everyone"/>
          <w:p w14:paraId="60F761D4" w14:textId="77777777" w:rsidR="00B50903" w:rsidRDefault="00B50903">
            <w:pPr>
              <w:jc w:val="both"/>
              <w:rPr>
                <w:rFonts w:cstheme="minorHAnsi"/>
                <w:sz w:val="20"/>
                <w:szCs w:val="20"/>
              </w:rPr>
            </w:pPr>
            <w:r>
              <w:rPr>
                <w:rFonts w:cstheme="minorHAnsi"/>
                <w:iCs/>
                <w:sz w:val="20"/>
                <w:szCs w:val="20"/>
              </w:rPr>
              <w:fldChar w:fldCharType="begin">
                <w:ffData>
                  <w:name w:val="Besedilo12"/>
                  <w:enabled/>
                  <w:calcOnExit w:val="0"/>
                  <w:textInput/>
                </w:ffData>
              </w:fldChar>
            </w:r>
            <w:r>
              <w:rPr>
                <w:rFonts w:cstheme="minorHAnsi"/>
                <w:iCs/>
                <w:sz w:val="20"/>
                <w:szCs w:val="20"/>
              </w:rPr>
              <w:instrText xml:space="preserve"> FORMTEXT </w:instrText>
            </w:r>
            <w:r>
              <w:rPr>
                <w:rFonts w:cstheme="minorHAnsi"/>
                <w:iCs/>
                <w:sz w:val="20"/>
                <w:szCs w:val="20"/>
              </w:rPr>
            </w:r>
            <w:r>
              <w:rPr>
                <w:rFonts w:cstheme="minorHAnsi"/>
                <w:iCs/>
                <w:sz w:val="20"/>
                <w:szCs w:val="20"/>
              </w:rPr>
              <w:fldChar w:fldCharType="separate"/>
            </w:r>
            <w:r>
              <w:rPr>
                <w:rFonts w:cstheme="minorHAnsi"/>
                <w:iCs/>
                <w:sz w:val="20"/>
                <w:szCs w:val="20"/>
              </w:rPr>
              <w:t> </w:t>
            </w:r>
            <w:r>
              <w:rPr>
                <w:rFonts w:cstheme="minorHAnsi"/>
                <w:iCs/>
                <w:sz w:val="20"/>
                <w:szCs w:val="20"/>
              </w:rPr>
              <w:t> </w:t>
            </w:r>
            <w:r>
              <w:rPr>
                <w:rFonts w:cstheme="minorHAnsi"/>
                <w:iCs/>
                <w:sz w:val="20"/>
                <w:szCs w:val="20"/>
              </w:rPr>
              <w:t> </w:t>
            </w:r>
            <w:r>
              <w:rPr>
                <w:rFonts w:cstheme="minorHAnsi"/>
                <w:iCs/>
                <w:sz w:val="20"/>
                <w:szCs w:val="20"/>
              </w:rPr>
              <w:t> </w:t>
            </w:r>
            <w:r>
              <w:rPr>
                <w:rFonts w:cstheme="minorHAnsi"/>
                <w:iCs/>
                <w:sz w:val="20"/>
                <w:szCs w:val="20"/>
              </w:rPr>
              <w:t> </w:t>
            </w:r>
            <w:r>
              <w:rPr>
                <w:rFonts w:cstheme="minorHAnsi"/>
                <w:sz w:val="20"/>
                <w:szCs w:val="20"/>
              </w:rPr>
              <w:fldChar w:fldCharType="end"/>
            </w:r>
            <w:permEnd w:id="233115031"/>
          </w:p>
          <w:p w14:paraId="0D70E752" w14:textId="77777777" w:rsidR="00B50903" w:rsidRDefault="00B50903">
            <w:pPr>
              <w:jc w:val="both"/>
              <w:rPr>
                <w:rFonts w:cstheme="minorHAnsi"/>
                <w:sz w:val="20"/>
                <w:szCs w:val="20"/>
              </w:rPr>
            </w:pPr>
          </w:p>
          <w:p w14:paraId="3F66FE72" w14:textId="77777777" w:rsidR="00B50903" w:rsidRDefault="00B50903">
            <w:pPr>
              <w:jc w:val="both"/>
              <w:rPr>
                <w:rFonts w:cstheme="minorHAnsi"/>
                <w:sz w:val="20"/>
                <w:szCs w:val="20"/>
              </w:rPr>
            </w:pPr>
          </w:p>
          <w:permStart w:id="141307429" w:edGrp="everyone"/>
          <w:p w14:paraId="6D3C2418" w14:textId="77777777" w:rsidR="00B50903" w:rsidRDefault="00B50903">
            <w:pPr>
              <w:jc w:val="both"/>
              <w:rPr>
                <w:rFonts w:cstheme="minorHAnsi"/>
                <w:sz w:val="20"/>
                <w:szCs w:val="20"/>
              </w:rPr>
            </w:pPr>
            <w:r>
              <w:rPr>
                <w:rFonts w:cstheme="minorHAnsi"/>
                <w:iCs/>
                <w:sz w:val="20"/>
                <w:szCs w:val="20"/>
              </w:rPr>
              <w:fldChar w:fldCharType="begin">
                <w:ffData>
                  <w:name w:val="Besedilo12"/>
                  <w:enabled/>
                  <w:calcOnExit w:val="0"/>
                  <w:textInput/>
                </w:ffData>
              </w:fldChar>
            </w:r>
            <w:r>
              <w:rPr>
                <w:rFonts w:cstheme="minorHAnsi"/>
                <w:iCs/>
                <w:sz w:val="20"/>
                <w:szCs w:val="20"/>
              </w:rPr>
              <w:instrText xml:space="preserve"> FORMTEXT </w:instrText>
            </w:r>
            <w:r>
              <w:rPr>
                <w:rFonts w:cstheme="minorHAnsi"/>
                <w:iCs/>
                <w:sz w:val="20"/>
                <w:szCs w:val="20"/>
              </w:rPr>
            </w:r>
            <w:r>
              <w:rPr>
                <w:rFonts w:cstheme="minorHAnsi"/>
                <w:iCs/>
                <w:sz w:val="20"/>
                <w:szCs w:val="20"/>
              </w:rPr>
              <w:fldChar w:fldCharType="separate"/>
            </w:r>
            <w:r>
              <w:rPr>
                <w:rFonts w:cstheme="minorHAnsi"/>
                <w:iCs/>
                <w:sz w:val="20"/>
                <w:szCs w:val="20"/>
              </w:rPr>
              <w:t> </w:t>
            </w:r>
            <w:r>
              <w:rPr>
                <w:rFonts w:cstheme="minorHAnsi"/>
                <w:iCs/>
                <w:sz w:val="20"/>
                <w:szCs w:val="20"/>
              </w:rPr>
              <w:t> </w:t>
            </w:r>
            <w:r>
              <w:rPr>
                <w:rFonts w:cstheme="minorHAnsi"/>
                <w:iCs/>
                <w:sz w:val="20"/>
                <w:szCs w:val="20"/>
              </w:rPr>
              <w:t> </w:t>
            </w:r>
            <w:r>
              <w:rPr>
                <w:rFonts w:cstheme="minorHAnsi"/>
                <w:iCs/>
                <w:sz w:val="20"/>
                <w:szCs w:val="20"/>
              </w:rPr>
              <w:t> </w:t>
            </w:r>
            <w:r>
              <w:rPr>
                <w:rFonts w:cstheme="minorHAnsi"/>
                <w:iCs/>
                <w:sz w:val="20"/>
                <w:szCs w:val="20"/>
              </w:rPr>
              <w:t> </w:t>
            </w:r>
            <w:r>
              <w:rPr>
                <w:rFonts w:cstheme="minorHAnsi"/>
                <w:sz w:val="20"/>
                <w:szCs w:val="20"/>
              </w:rPr>
              <w:fldChar w:fldCharType="end"/>
            </w:r>
            <w:permEnd w:id="141307429"/>
            <w:r>
              <w:rPr>
                <w:rFonts w:cstheme="minorHAnsi"/>
                <w:sz w:val="20"/>
                <w:szCs w:val="20"/>
              </w:rPr>
              <w:t>, direktor/-ica</w:t>
            </w:r>
          </w:p>
          <w:p w14:paraId="37418DE7" w14:textId="77777777" w:rsidR="00B50903" w:rsidRDefault="00B50903">
            <w:pPr>
              <w:jc w:val="both"/>
              <w:rPr>
                <w:rFonts w:cstheme="minorHAnsi"/>
                <w:sz w:val="20"/>
                <w:szCs w:val="20"/>
              </w:rPr>
            </w:pPr>
          </w:p>
          <w:p w14:paraId="68EDA105" w14:textId="77777777" w:rsidR="00B50903" w:rsidRDefault="00B50903">
            <w:pPr>
              <w:jc w:val="both"/>
              <w:rPr>
                <w:rFonts w:cstheme="minorHAnsi"/>
                <w:b/>
                <w:sz w:val="20"/>
                <w:szCs w:val="20"/>
              </w:rPr>
            </w:pPr>
          </w:p>
          <w:p w14:paraId="7F472F4E" w14:textId="77777777" w:rsidR="00B50903" w:rsidRDefault="00B50903">
            <w:pPr>
              <w:jc w:val="both"/>
              <w:rPr>
                <w:rFonts w:cstheme="minorHAnsi"/>
                <w:b/>
                <w:sz w:val="20"/>
                <w:szCs w:val="20"/>
              </w:rPr>
            </w:pPr>
          </w:p>
        </w:tc>
        <w:tc>
          <w:tcPr>
            <w:tcW w:w="1456" w:type="dxa"/>
          </w:tcPr>
          <w:p w14:paraId="68EEB227" w14:textId="77777777" w:rsidR="00B50903" w:rsidRDefault="00B50903">
            <w:pPr>
              <w:jc w:val="both"/>
              <w:rPr>
                <w:rFonts w:cstheme="minorHAnsi"/>
                <w:sz w:val="20"/>
                <w:szCs w:val="20"/>
              </w:rPr>
            </w:pPr>
          </w:p>
        </w:tc>
        <w:tc>
          <w:tcPr>
            <w:tcW w:w="3727" w:type="dxa"/>
            <w:tcBorders>
              <w:top w:val="nil"/>
              <w:left w:val="nil"/>
              <w:bottom w:val="single" w:sz="4" w:space="0" w:color="auto"/>
              <w:right w:val="nil"/>
            </w:tcBorders>
          </w:tcPr>
          <w:p w14:paraId="283574E3" w14:textId="77777777" w:rsidR="00B50903" w:rsidRDefault="00B50903">
            <w:pPr>
              <w:jc w:val="both"/>
              <w:rPr>
                <w:rFonts w:cstheme="minorHAnsi"/>
                <w:b/>
                <w:sz w:val="20"/>
                <w:szCs w:val="20"/>
              </w:rPr>
            </w:pPr>
            <w:r>
              <w:rPr>
                <w:rFonts w:cstheme="minorHAnsi"/>
                <w:b/>
                <w:sz w:val="20"/>
                <w:szCs w:val="20"/>
              </w:rPr>
              <w:t>Najemnik:</w:t>
            </w:r>
          </w:p>
          <w:p w14:paraId="25D1DF77" w14:textId="77777777" w:rsidR="00B50903" w:rsidRDefault="00B50903">
            <w:pPr>
              <w:jc w:val="both"/>
              <w:rPr>
                <w:rFonts w:cstheme="minorHAnsi"/>
                <w:sz w:val="20"/>
                <w:szCs w:val="20"/>
              </w:rPr>
            </w:pPr>
            <w:r>
              <w:rPr>
                <w:rFonts w:cstheme="minorHAnsi"/>
                <w:sz w:val="20"/>
                <w:szCs w:val="20"/>
              </w:rPr>
              <w:t>Javno podjetje za mestni potniški promet Marprom, d.o.o.</w:t>
            </w:r>
          </w:p>
          <w:p w14:paraId="7F769824" w14:textId="77777777" w:rsidR="00B50903" w:rsidRDefault="00B50903">
            <w:pPr>
              <w:jc w:val="both"/>
              <w:rPr>
                <w:rFonts w:cstheme="minorHAnsi"/>
                <w:sz w:val="20"/>
                <w:szCs w:val="20"/>
              </w:rPr>
            </w:pPr>
          </w:p>
          <w:p w14:paraId="03B79AF6" w14:textId="77777777" w:rsidR="00B50903" w:rsidRDefault="00B50903">
            <w:pPr>
              <w:jc w:val="both"/>
              <w:rPr>
                <w:rFonts w:cstheme="minorHAnsi"/>
                <w:sz w:val="20"/>
                <w:szCs w:val="20"/>
              </w:rPr>
            </w:pPr>
            <w:r>
              <w:rPr>
                <w:rFonts w:cstheme="minorHAnsi"/>
                <w:sz w:val="20"/>
                <w:szCs w:val="20"/>
              </w:rPr>
              <w:t>Ranko Šmigoc, direktor</w:t>
            </w:r>
          </w:p>
          <w:p w14:paraId="35C088D7" w14:textId="77777777" w:rsidR="00B50903" w:rsidRDefault="00B50903">
            <w:pPr>
              <w:jc w:val="both"/>
              <w:rPr>
                <w:rFonts w:cstheme="minorHAnsi"/>
                <w:sz w:val="20"/>
                <w:szCs w:val="20"/>
              </w:rPr>
            </w:pPr>
          </w:p>
          <w:p w14:paraId="364E5FCC" w14:textId="77777777" w:rsidR="00B50903" w:rsidRDefault="00B50903">
            <w:pPr>
              <w:jc w:val="both"/>
              <w:rPr>
                <w:rFonts w:cstheme="minorHAnsi"/>
                <w:b/>
                <w:sz w:val="20"/>
                <w:szCs w:val="20"/>
              </w:rPr>
            </w:pPr>
          </w:p>
        </w:tc>
      </w:tr>
    </w:tbl>
    <w:p w14:paraId="49099A0A" w14:textId="77777777" w:rsidR="00B50903" w:rsidRDefault="00B50903" w:rsidP="00B50903">
      <w:pPr>
        <w:jc w:val="both"/>
        <w:rPr>
          <w:rFonts w:eastAsia="Calibri" w:cstheme="minorHAnsi"/>
          <w:sz w:val="20"/>
          <w:szCs w:val="20"/>
          <w:lang w:eastAsia="en-US"/>
        </w:rPr>
      </w:pPr>
    </w:p>
    <w:p w14:paraId="58A26492" w14:textId="77777777" w:rsidR="00B50903" w:rsidRDefault="00B50903" w:rsidP="00B50903">
      <w:pPr>
        <w:jc w:val="both"/>
        <w:rPr>
          <w:rFonts w:eastAsia="Calibri" w:cstheme="minorHAnsi"/>
          <w:sz w:val="20"/>
          <w:szCs w:val="20"/>
          <w:lang w:eastAsia="en-US"/>
        </w:rPr>
      </w:pPr>
    </w:p>
    <w:p w14:paraId="3871603E" w14:textId="77777777" w:rsidR="00B50903" w:rsidRDefault="00B50903" w:rsidP="00B50903">
      <w:pPr>
        <w:jc w:val="both"/>
        <w:rPr>
          <w:rFonts w:eastAsia="Calibri" w:cstheme="minorHAnsi"/>
          <w:sz w:val="20"/>
          <w:szCs w:val="20"/>
          <w:lang w:eastAsia="en-US"/>
        </w:rPr>
      </w:pPr>
    </w:p>
    <w:p w14:paraId="60F4CEDC" w14:textId="2AB0BB65" w:rsidR="00B50903" w:rsidRDefault="00B50903">
      <w:pPr>
        <w:spacing w:line="240" w:lineRule="auto"/>
        <w:rPr>
          <w:rFonts w:eastAsia="Calibri" w:cstheme="minorHAnsi"/>
          <w:sz w:val="20"/>
          <w:szCs w:val="20"/>
          <w:lang w:eastAsia="en-US"/>
        </w:rPr>
      </w:pPr>
      <w:r>
        <w:rPr>
          <w:rFonts w:eastAsia="Calibri" w:cstheme="minorHAnsi"/>
          <w:sz w:val="20"/>
          <w:szCs w:val="20"/>
          <w:lang w:eastAsia="en-US"/>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B50903" w14:paraId="176D7E5B" w14:textId="77777777" w:rsidTr="00B50903">
        <w:tc>
          <w:tcPr>
            <w:tcW w:w="1730" w:type="dxa"/>
            <w:tcBorders>
              <w:top w:val="single" w:sz="4" w:space="0" w:color="auto"/>
              <w:left w:val="single" w:sz="4" w:space="0" w:color="auto"/>
              <w:bottom w:val="single" w:sz="4" w:space="0" w:color="auto"/>
              <w:right w:val="single" w:sz="4" w:space="0" w:color="auto"/>
            </w:tcBorders>
            <w:vAlign w:val="center"/>
            <w:hideMark/>
          </w:tcPr>
          <w:p w14:paraId="0676D246" w14:textId="49755DCD" w:rsidR="00B50903" w:rsidRDefault="00B50903">
            <w:pPr>
              <w:rPr>
                <w:b/>
                <w:color w:val="auto"/>
                <w:szCs w:val="24"/>
              </w:rPr>
            </w:pPr>
            <w:r>
              <w:rPr>
                <w:b/>
              </w:rPr>
              <w:lastRenderedPageBreak/>
              <w:t>Obrazec št. 8/</w:t>
            </w:r>
            <w:r>
              <w:rPr>
                <w:b/>
              </w:rPr>
              <w:t>2</w:t>
            </w:r>
          </w:p>
        </w:tc>
      </w:tr>
    </w:tbl>
    <w:p w14:paraId="5E952201" w14:textId="77777777" w:rsidR="00B50903" w:rsidRDefault="00B50903" w:rsidP="00B50903"/>
    <w:p w14:paraId="1A465C01" w14:textId="6CEAC954" w:rsidR="00B50903" w:rsidRDefault="00B50903" w:rsidP="00B50903">
      <w:pPr>
        <w:jc w:val="center"/>
        <w:rPr>
          <w:b/>
          <w:bCs/>
        </w:rPr>
      </w:pPr>
      <w:r>
        <w:rPr>
          <w:b/>
          <w:bCs/>
        </w:rPr>
        <w:t xml:space="preserve">Vzorec </w:t>
      </w:r>
      <w:r>
        <w:rPr>
          <w:b/>
          <w:bCs/>
        </w:rPr>
        <w:t>okvirnega sporazuma</w:t>
      </w:r>
      <w:r>
        <w:rPr>
          <w:b/>
          <w:bCs/>
        </w:rPr>
        <w:t xml:space="preserve"> za sklop št. </w:t>
      </w:r>
      <w:r>
        <w:rPr>
          <w:b/>
          <w:bCs/>
        </w:rPr>
        <w:t>3</w:t>
      </w:r>
    </w:p>
    <w:p w14:paraId="58DF7E84" w14:textId="77777777" w:rsidR="00B50903" w:rsidRDefault="00B50903" w:rsidP="00B50903">
      <w:pPr>
        <w:rPr>
          <w:b/>
          <w:bCs/>
        </w:rPr>
      </w:pPr>
    </w:p>
    <w:p w14:paraId="11057894" w14:textId="77777777" w:rsidR="00B50903" w:rsidRDefault="00B50903" w:rsidP="00B50903">
      <w:pPr>
        <w:rPr>
          <w:b/>
          <w:sz w:val="20"/>
          <w:szCs w:val="20"/>
        </w:rPr>
      </w:pPr>
      <w:r>
        <w:rPr>
          <w:b/>
          <w:sz w:val="20"/>
          <w:szCs w:val="20"/>
        </w:rPr>
        <w:t>Naročnik:</w:t>
      </w:r>
    </w:p>
    <w:permStart w:id="2106657892" w:edGrp="everyone"/>
    <w:p w14:paraId="19EF8B74" w14:textId="77777777" w:rsidR="00B50903" w:rsidRDefault="00B50903" w:rsidP="00B50903">
      <w:pPr>
        <w:spacing w:before="60" w:after="60" w:line="252" w:lineRule="auto"/>
        <w:jc w:val="both"/>
        <w:rPr>
          <w:sz w:val="20"/>
          <w:szCs w:val="20"/>
        </w:rPr>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2106657892"/>
      <w:r>
        <w:rPr>
          <w:rFonts w:eastAsia="Calibri" w:cs="Tahoma"/>
          <w:b/>
          <w:bCs/>
          <w:sz w:val="20"/>
          <w:szCs w:val="20"/>
          <w:lang w:eastAsia="en-US"/>
        </w:rPr>
        <w:t xml:space="preserve">, </w:t>
      </w:r>
      <w:permStart w:id="2068250976"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2068250976"/>
      <w:r>
        <w:rPr>
          <w:rFonts w:eastAsia="Calibri" w:cs="Tahoma"/>
          <w:b/>
          <w:bCs/>
          <w:sz w:val="20"/>
          <w:szCs w:val="20"/>
          <w:lang w:eastAsia="en-US"/>
        </w:rPr>
        <w:t xml:space="preserve">, </w:t>
      </w:r>
      <w:r>
        <w:rPr>
          <w:rFonts w:eastAsia="Calibri"/>
          <w:iCs/>
          <w:sz w:val="20"/>
          <w:szCs w:val="20"/>
          <w:lang w:eastAsia="en-US"/>
        </w:rPr>
        <w:t xml:space="preserve">ki ga/jo zastopa  </w:t>
      </w:r>
      <w:permStart w:id="520753987"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520753987"/>
    </w:p>
    <w:p w14:paraId="15C591C6" w14:textId="77777777" w:rsidR="00B50903" w:rsidRDefault="00B50903" w:rsidP="00B50903">
      <w:pPr>
        <w:spacing w:before="60" w:after="60" w:line="252" w:lineRule="auto"/>
        <w:rPr>
          <w:sz w:val="20"/>
          <w:szCs w:val="20"/>
        </w:rPr>
      </w:pPr>
      <w:r>
        <w:rPr>
          <w:rFonts w:eastAsia="Calibri"/>
          <w:iCs/>
          <w:sz w:val="20"/>
          <w:szCs w:val="20"/>
          <w:lang w:eastAsia="en-US"/>
        </w:rPr>
        <w:t xml:space="preserve">Matična številka: </w:t>
      </w:r>
      <w:permStart w:id="1689152624"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689152624"/>
    </w:p>
    <w:p w14:paraId="577607FC" w14:textId="77777777" w:rsidR="00B50903" w:rsidRDefault="00B50903" w:rsidP="00B50903">
      <w:pPr>
        <w:spacing w:before="60" w:after="60" w:line="252" w:lineRule="auto"/>
        <w:rPr>
          <w:sz w:val="20"/>
          <w:szCs w:val="20"/>
        </w:rPr>
      </w:pPr>
      <w:r>
        <w:rPr>
          <w:rFonts w:eastAsia="Calibri"/>
          <w:iCs/>
          <w:sz w:val="20"/>
          <w:szCs w:val="20"/>
          <w:lang w:eastAsia="en-US"/>
        </w:rPr>
        <w:t xml:space="preserve">Identifikacijska številka za DDV: </w:t>
      </w:r>
      <w:permStart w:id="1241194756"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241194756"/>
    </w:p>
    <w:p w14:paraId="661D2B15" w14:textId="77777777" w:rsidR="00B50903" w:rsidRDefault="00B50903" w:rsidP="00B50903">
      <w:pPr>
        <w:spacing w:line="252" w:lineRule="auto"/>
        <w:rPr>
          <w:sz w:val="20"/>
          <w:szCs w:val="20"/>
        </w:rPr>
      </w:pPr>
    </w:p>
    <w:p w14:paraId="080AAAFC" w14:textId="77777777" w:rsidR="00B50903" w:rsidRDefault="00B50903" w:rsidP="00B50903">
      <w:pPr>
        <w:spacing w:line="252" w:lineRule="auto"/>
        <w:rPr>
          <w:sz w:val="20"/>
          <w:szCs w:val="20"/>
        </w:rPr>
      </w:pPr>
      <w:r>
        <w:rPr>
          <w:sz w:val="20"/>
          <w:szCs w:val="20"/>
        </w:rPr>
        <w:t>in</w:t>
      </w:r>
    </w:p>
    <w:p w14:paraId="1C4E3DAC" w14:textId="77777777" w:rsidR="00B50903" w:rsidRDefault="00B50903" w:rsidP="00B50903">
      <w:pPr>
        <w:spacing w:line="252" w:lineRule="auto"/>
        <w:rPr>
          <w:sz w:val="20"/>
          <w:szCs w:val="20"/>
        </w:rPr>
      </w:pPr>
    </w:p>
    <w:p w14:paraId="00A0A4D6" w14:textId="77777777" w:rsidR="00B50903" w:rsidRDefault="00B50903" w:rsidP="00B50903">
      <w:pPr>
        <w:rPr>
          <w:b/>
          <w:bCs/>
          <w:sz w:val="20"/>
          <w:szCs w:val="20"/>
        </w:rPr>
      </w:pPr>
      <w:r>
        <w:rPr>
          <w:b/>
          <w:bCs/>
          <w:sz w:val="20"/>
          <w:szCs w:val="20"/>
        </w:rPr>
        <w:t>Dobavitelj:</w:t>
      </w:r>
    </w:p>
    <w:permStart w:id="766794245" w:edGrp="everyone"/>
    <w:p w14:paraId="2DE065CF" w14:textId="77777777" w:rsidR="00B50903" w:rsidRDefault="00B50903" w:rsidP="00B50903">
      <w:pPr>
        <w:spacing w:before="60" w:after="60" w:line="252" w:lineRule="auto"/>
        <w:jc w:val="both"/>
        <w:rPr>
          <w:sz w:val="20"/>
          <w:szCs w:val="20"/>
        </w:rPr>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766794245"/>
      <w:r>
        <w:rPr>
          <w:rFonts w:eastAsia="Calibri" w:cs="Tahoma"/>
          <w:b/>
          <w:bCs/>
          <w:sz w:val="20"/>
          <w:szCs w:val="20"/>
          <w:lang w:eastAsia="en-US"/>
        </w:rPr>
        <w:t xml:space="preserve">, </w:t>
      </w:r>
      <w:permStart w:id="73143500"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73143500"/>
      <w:r>
        <w:rPr>
          <w:rFonts w:eastAsia="Calibri" w:cs="Tahoma"/>
          <w:b/>
          <w:bCs/>
          <w:sz w:val="20"/>
          <w:szCs w:val="20"/>
          <w:lang w:eastAsia="en-US"/>
        </w:rPr>
        <w:t xml:space="preserve">, </w:t>
      </w:r>
      <w:r>
        <w:rPr>
          <w:rFonts w:eastAsia="Calibri"/>
          <w:iCs/>
          <w:sz w:val="20"/>
          <w:szCs w:val="20"/>
          <w:lang w:eastAsia="en-US"/>
        </w:rPr>
        <w:t xml:space="preserve">ki ga/jo zastopa  </w:t>
      </w:r>
      <w:permStart w:id="71727342"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71727342"/>
    </w:p>
    <w:p w14:paraId="14AE754B" w14:textId="77777777" w:rsidR="00B50903" w:rsidRDefault="00B50903" w:rsidP="00B50903">
      <w:pPr>
        <w:spacing w:before="60" w:after="60" w:line="252" w:lineRule="auto"/>
        <w:rPr>
          <w:sz w:val="20"/>
          <w:szCs w:val="20"/>
        </w:rPr>
      </w:pPr>
      <w:r>
        <w:rPr>
          <w:rFonts w:eastAsia="Calibri"/>
          <w:iCs/>
          <w:sz w:val="20"/>
          <w:szCs w:val="20"/>
          <w:lang w:eastAsia="en-US"/>
        </w:rPr>
        <w:t xml:space="preserve">Matična številka: </w:t>
      </w:r>
      <w:permStart w:id="1027353620"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027353620"/>
    </w:p>
    <w:p w14:paraId="03D67AFB" w14:textId="77777777" w:rsidR="00B50903" w:rsidRDefault="00B50903" w:rsidP="00B50903">
      <w:pPr>
        <w:spacing w:before="60" w:after="60" w:line="252" w:lineRule="auto"/>
        <w:rPr>
          <w:sz w:val="20"/>
          <w:szCs w:val="20"/>
        </w:rPr>
      </w:pPr>
      <w:r>
        <w:rPr>
          <w:rFonts w:eastAsia="Calibri"/>
          <w:iCs/>
          <w:sz w:val="20"/>
          <w:szCs w:val="20"/>
          <w:lang w:eastAsia="en-US"/>
        </w:rPr>
        <w:t xml:space="preserve">Identifikacijska številka za DDV: </w:t>
      </w:r>
      <w:permStart w:id="1357148970"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357148970"/>
    </w:p>
    <w:p w14:paraId="563897E8" w14:textId="77777777" w:rsidR="00B50903" w:rsidRDefault="00B50903" w:rsidP="00B50903">
      <w:pPr>
        <w:rPr>
          <w:sz w:val="20"/>
          <w:szCs w:val="20"/>
        </w:rPr>
      </w:pPr>
    </w:p>
    <w:p w14:paraId="542881A0" w14:textId="77777777" w:rsidR="00B50903" w:rsidRDefault="00B50903" w:rsidP="00B50903">
      <w:pPr>
        <w:rPr>
          <w:sz w:val="20"/>
          <w:szCs w:val="20"/>
        </w:rPr>
      </w:pPr>
      <w:r>
        <w:rPr>
          <w:sz w:val="20"/>
          <w:szCs w:val="20"/>
        </w:rPr>
        <w:t>sklepata naslednji</w:t>
      </w:r>
    </w:p>
    <w:p w14:paraId="3101AD4B" w14:textId="77777777" w:rsidR="00B50903" w:rsidRDefault="00B50903" w:rsidP="00B50903">
      <w:pPr>
        <w:rPr>
          <w:sz w:val="20"/>
          <w:szCs w:val="20"/>
        </w:rPr>
      </w:pPr>
    </w:p>
    <w:p w14:paraId="4F9D952A" w14:textId="3939D7BC" w:rsidR="00B50903" w:rsidRDefault="00B50903" w:rsidP="00B50903">
      <w:pPr>
        <w:jc w:val="center"/>
        <w:rPr>
          <w:rFonts w:cs="Arial"/>
          <w:b/>
          <w:bCs/>
          <w:caps/>
          <w:sz w:val="20"/>
          <w:szCs w:val="20"/>
        </w:rPr>
      </w:pPr>
      <w:r>
        <w:rPr>
          <w:b/>
          <w:bCs/>
          <w:sz w:val="20"/>
          <w:szCs w:val="20"/>
        </w:rPr>
        <w:t>O</w:t>
      </w:r>
      <w:r>
        <w:rPr>
          <w:b/>
          <w:bCs/>
          <w:sz w:val="20"/>
          <w:szCs w:val="20"/>
        </w:rPr>
        <w:t xml:space="preserve">kvirni sporazum št. </w:t>
      </w:r>
      <w:r>
        <w:rPr>
          <w:b/>
          <w:bCs/>
          <w:sz w:val="20"/>
          <w:szCs w:val="20"/>
        </w:rPr>
        <w:t>JN-00</w:t>
      </w:r>
      <w:r>
        <w:rPr>
          <w:b/>
          <w:bCs/>
          <w:sz w:val="20"/>
          <w:szCs w:val="20"/>
        </w:rPr>
        <w:t>0</w:t>
      </w:r>
      <w:r>
        <w:rPr>
          <w:b/>
          <w:bCs/>
          <w:sz w:val="20"/>
          <w:szCs w:val="20"/>
        </w:rPr>
        <w:t>6/202</w:t>
      </w:r>
      <w:r>
        <w:rPr>
          <w:b/>
          <w:bCs/>
          <w:sz w:val="20"/>
          <w:szCs w:val="20"/>
        </w:rPr>
        <w:t xml:space="preserve">4 za </w:t>
      </w:r>
      <w:proofErr w:type="spellStart"/>
      <w:r>
        <w:rPr>
          <w:b/>
          <w:bCs/>
          <w:sz w:val="20"/>
          <w:szCs w:val="20"/>
        </w:rPr>
        <w:t>v</w:t>
      </w:r>
      <w:r w:rsidRPr="00B50903">
        <w:rPr>
          <w:b/>
          <w:bCs/>
          <w:sz w:val="20"/>
          <w:szCs w:val="20"/>
        </w:rPr>
        <w:t>ulkanizerske</w:t>
      </w:r>
      <w:proofErr w:type="spellEnd"/>
      <w:r w:rsidRPr="00B50903">
        <w:rPr>
          <w:b/>
          <w:bCs/>
          <w:sz w:val="20"/>
          <w:szCs w:val="20"/>
        </w:rPr>
        <w:t xml:space="preserve"> storitve in dobav</w:t>
      </w:r>
      <w:r>
        <w:rPr>
          <w:b/>
          <w:bCs/>
          <w:sz w:val="20"/>
          <w:szCs w:val="20"/>
        </w:rPr>
        <w:t>o</w:t>
      </w:r>
      <w:r w:rsidRPr="00B50903">
        <w:rPr>
          <w:b/>
          <w:bCs/>
          <w:sz w:val="20"/>
          <w:szCs w:val="20"/>
        </w:rPr>
        <w:t xml:space="preserve"> okolju manj obremenjujočih pnevmatik</w:t>
      </w:r>
      <w:r>
        <w:rPr>
          <w:b/>
          <w:bCs/>
          <w:sz w:val="20"/>
          <w:szCs w:val="20"/>
        </w:rPr>
        <w:t xml:space="preserve"> – S3</w:t>
      </w:r>
    </w:p>
    <w:p w14:paraId="6B704E7D" w14:textId="77777777" w:rsidR="00B50903" w:rsidRDefault="00B50903" w:rsidP="00B5090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p>
    <w:p w14:paraId="4E7FF045" w14:textId="77777777" w:rsidR="00B50903" w:rsidRDefault="00B50903" w:rsidP="00B50903">
      <w:pPr>
        <w:pStyle w:val="Brezrazmikov"/>
        <w:rPr>
          <w:sz w:val="20"/>
          <w:szCs w:val="20"/>
        </w:rPr>
      </w:pPr>
    </w:p>
    <w:p w14:paraId="1D315F69" w14:textId="77777777" w:rsidR="00B50903" w:rsidRDefault="00B50903" w:rsidP="00B50903">
      <w:pPr>
        <w:pStyle w:val="Naslov1"/>
        <w:numPr>
          <w:ilvl w:val="0"/>
          <w:numId w:val="33"/>
        </w:numPr>
        <w:spacing w:after="120" w:line="240" w:lineRule="auto"/>
        <w:ind w:left="851" w:right="17" w:hanging="567"/>
        <w:jc w:val="left"/>
        <w:rPr>
          <w:b/>
          <w:bCs/>
          <w:color w:val="auto"/>
          <w:sz w:val="20"/>
          <w:szCs w:val="20"/>
        </w:rPr>
      </w:pPr>
      <w:r>
        <w:rPr>
          <w:b/>
          <w:bCs/>
          <w:color w:val="auto"/>
          <w:sz w:val="20"/>
          <w:szCs w:val="20"/>
        </w:rPr>
        <w:t>UVODNE DOLOČBE</w:t>
      </w:r>
    </w:p>
    <w:p w14:paraId="0A25F88B"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DBCA537" w14:textId="77777777" w:rsidR="00B50903" w:rsidRDefault="00B50903" w:rsidP="00B50903">
      <w:pPr>
        <w:overflowPunct w:val="0"/>
        <w:autoSpaceDE w:val="0"/>
        <w:autoSpaceDN w:val="0"/>
        <w:adjustRightInd w:val="0"/>
        <w:spacing w:line="240" w:lineRule="auto"/>
        <w:textAlignment w:val="baseline"/>
        <w:rPr>
          <w:rFonts w:cs="Arial"/>
          <w:sz w:val="20"/>
          <w:szCs w:val="20"/>
        </w:rPr>
      </w:pPr>
    </w:p>
    <w:p w14:paraId="791B1C13" w14:textId="77777777" w:rsidR="00B50903" w:rsidRDefault="00B50903" w:rsidP="00B50903">
      <w:pPr>
        <w:numPr>
          <w:ilvl w:val="12"/>
          <w:numId w:val="0"/>
        </w:numPr>
        <w:spacing w:line="240" w:lineRule="auto"/>
        <w:jc w:val="both"/>
        <w:rPr>
          <w:rFonts w:cs="Arial"/>
          <w:sz w:val="20"/>
          <w:szCs w:val="20"/>
        </w:rPr>
      </w:pPr>
      <w:r>
        <w:rPr>
          <w:rFonts w:cs="Arial"/>
          <w:sz w:val="20"/>
          <w:szCs w:val="20"/>
        </w:rPr>
        <w:t>Stranki okvirnega sporazuma uvodoma ugotavljata, da:</w:t>
      </w:r>
    </w:p>
    <w:p w14:paraId="2010F0BA" w14:textId="12A70191" w:rsidR="00B50903" w:rsidRDefault="00B50903" w:rsidP="00B50903">
      <w:pPr>
        <w:numPr>
          <w:ilvl w:val="0"/>
          <w:numId w:val="25"/>
        </w:numPr>
        <w:spacing w:line="240" w:lineRule="auto"/>
        <w:jc w:val="both"/>
        <w:rPr>
          <w:rFonts w:cs="Arial"/>
          <w:bCs/>
          <w:iCs/>
          <w:sz w:val="20"/>
          <w:szCs w:val="20"/>
        </w:rPr>
      </w:pPr>
      <w:r>
        <w:rPr>
          <w:rFonts w:cs="Arial"/>
          <w:sz w:val="20"/>
          <w:szCs w:val="20"/>
        </w:rPr>
        <w:t>je Javni holding Maribor, družba za izvajanje strokovnih in razvojnih nalog na področju gospodarskih javnih služb d. o. o., Zagrebška cesta 30, 2000 Maribor, na podlagi pooblastila naročnika št.</w:t>
      </w:r>
      <w:r>
        <w:rPr>
          <w:sz w:val="20"/>
          <w:szCs w:val="20"/>
        </w:rPr>
        <w:t xml:space="preserve"> </w:t>
      </w:r>
      <w:permStart w:id="172172875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721728758"/>
      <w:r>
        <w:rPr>
          <w:rFonts w:cs="Arial"/>
          <w:sz w:val="20"/>
          <w:szCs w:val="20"/>
        </w:rPr>
        <w:t xml:space="preserve"> z dne </w:t>
      </w:r>
      <w:permStart w:id="239084442"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39084442"/>
      <w:r>
        <w:rPr>
          <w:rFonts w:cs="Arial"/>
          <w:sz w:val="20"/>
          <w:szCs w:val="20"/>
        </w:rPr>
        <w:t xml:space="preserve">. </w:t>
      </w:r>
      <w:permStart w:id="1138057710"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138057710"/>
      <w:r>
        <w:rPr>
          <w:rFonts w:cs="Arial"/>
          <w:sz w:val="20"/>
          <w:szCs w:val="20"/>
        </w:rPr>
        <w:t>. 2023</w:t>
      </w:r>
      <w:r>
        <w:rPr>
          <w:rFonts w:cs="Arial"/>
          <w:bCs/>
          <w:iCs/>
          <w:sz w:val="20"/>
          <w:szCs w:val="20"/>
        </w:rPr>
        <w:t>,</w:t>
      </w:r>
      <w:r>
        <w:rPr>
          <w:rFonts w:cs="Arial"/>
          <w:sz w:val="20"/>
          <w:szCs w:val="20"/>
        </w:rPr>
        <w:t xml:space="preserve"> izvedel postopek oddaje javnega naročila št. </w:t>
      </w:r>
      <w:r>
        <w:rPr>
          <w:rFonts w:cs="Arial"/>
          <w:iCs/>
          <w:sz w:val="20"/>
          <w:szCs w:val="20"/>
        </w:rPr>
        <w:t>JN-000</w:t>
      </w:r>
      <w:r w:rsidR="007A42F5">
        <w:rPr>
          <w:rFonts w:cs="Arial"/>
          <w:iCs/>
          <w:sz w:val="20"/>
          <w:szCs w:val="20"/>
        </w:rPr>
        <w:t>6</w:t>
      </w:r>
      <w:r>
        <w:rPr>
          <w:rFonts w:cs="Arial"/>
          <w:iCs/>
          <w:sz w:val="20"/>
          <w:szCs w:val="20"/>
        </w:rPr>
        <w:t xml:space="preserve">/2023  </w:t>
      </w:r>
      <w:r>
        <w:rPr>
          <w:rFonts w:cs="Arial"/>
          <w:sz w:val="20"/>
          <w:szCs w:val="20"/>
        </w:rPr>
        <w:t>po odprtem postopku, v skladu s 40. členom Zakona o javnem naročanju (Zakon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v nadaljevanju besedila: ZJN-3),</w:t>
      </w:r>
    </w:p>
    <w:p w14:paraId="44EFD1BB" w14:textId="0D6F8B50" w:rsidR="00B50903" w:rsidRDefault="00B50903" w:rsidP="00B50903">
      <w:pPr>
        <w:numPr>
          <w:ilvl w:val="0"/>
          <w:numId w:val="25"/>
        </w:numPr>
        <w:spacing w:line="240" w:lineRule="auto"/>
        <w:jc w:val="both"/>
        <w:rPr>
          <w:rFonts w:cs="Arial"/>
          <w:bCs/>
          <w:iCs/>
          <w:sz w:val="20"/>
          <w:szCs w:val="20"/>
        </w:rPr>
      </w:pPr>
      <w:r>
        <w:rPr>
          <w:rFonts w:cs="Arial"/>
          <w:sz w:val="20"/>
          <w:szCs w:val="20"/>
        </w:rPr>
        <w:t xml:space="preserve">je bilo javno naročilo objavljeno na Portalu javnih naročil, pod številko objave </w:t>
      </w:r>
      <w:permStart w:id="1118636610"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118636610"/>
      <w:r>
        <w:rPr>
          <w:rFonts w:cs="Arial"/>
          <w:sz w:val="20"/>
          <w:szCs w:val="20"/>
        </w:rPr>
        <w:t xml:space="preserve"> z dne </w:t>
      </w:r>
      <w:permStart w:id="168710430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687104306"/>
      <w:r>
        <w:rPr>
          <w:rFonts w:cs="Arial"/>
          <w:sz w:val="20"/>
          <w:szCs w:val="20"/>
        </w:rPr>
        <w:t xml:space="preserve">. </w:t>
      </w:r>
      <w:permStart w:id="2130058267"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130058267"/>
      <w:r>
        <w:rPr>
          <w:rFonts w:cs="Arial"/>
          <w:sz w:val="20"/>
          <w:szCs w:val="20"/>
        </w:rPr>
        <w:t>. 202</w:t>
      </w:r>
      <w:r>
        <w:rPr>
          <w:rFonts w:cs="Arial"/>
          <w:sz w:val="20"/>
          <w:szCs w:val="20"/>
        </w:rPr>
        <w:t>4</w:t>
      </w:r>
      <w:r>
        <w:rPr>
          <w:rFonts w:cs="Arial"/>
          <w:sz w:val="20"/>
          <w:szCs w:val="20"/>
        </w:rPr>
        <w:t xml:space="preserve"> </w:t>
      </w:r>
      <w:r>
        <w:rPr>
          <w:rFonts w:cs="Arial"/>
          <w:bCs/>
          <w:iCs/>
          <w:sz w:val="20"/>
          <w:szCs w:val="20"/>
        </w:rPr>
        <w:t xml:space="preserve">in v Dopolnilu k Uradnemu listu EU, pod </w:t>
      </w:r>
      <w:r>
        <w:rPr>
          <w:rFonts w:cs="Arial"/>
          <w:sz w:val="20"/>
          <w:szCs w:val="20"/>
        </w:rPr>
        <w:t xml:space="preserve">številko objave </w:t>
      </w:r>
      <w:permStart w:id="1152543605"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152543605"/>
      <w:r>
        <w:rPr>
          <w:rFonts w:cs="Arial"/>
          <w:sz w:val="20"/>
          <w:szCs w:val="20"/>
        </w:rPr>
        <w:t xml:space="preserve"> z dne </w:t>
      </w:r>
      <w:permStart w:id="24366824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43668246"/>
      <w:r>
        <w:rPr>
          <w:rFonts w:cs="Arial"/>
          <w:sz w:val="20"/>
          <w:szCs w:val="20"/>
        </w:rPr>
        <w:t xml:space="preserve">. </w:t>
      </w:r>
      <w:permStart w:id="197337953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973379531"/>
      <w:r>
        <w:rPr>
          <w:rFonts w:cs="Arial"/>
          <w:sz w:val="20"/>
          <w:szCs w:val="20"/>
        </w:rPr>
        <w:t>. 202</w:t>
      </w:r>
      <w:r>
        <w:rPr>
          <w:rFonts w:cs="Arial"/>
          <w:sz w:val="20"/>
          <w:szCs w:val="20"/>
        </w:rPr>
        <w:t>4</w:t>
      </w:r>
      <w:r>
        <w:rPr>
          <w:rFonts w:cs="Arial"/>
          <w:sz w:val="20"/>
          <w:szCs w:val="20"/>
        </w:rPr>
        <w:t>,</w:t>
      </w:r>
    </w:p>
    <w:p w14:paraId="3F4DDBAF" w14:textId="3B6EF025" w:rsidR="00B50903" w:rsidRDefault="00B50903" w:rsidP="00B50903">
      <w:pPr>
        <w:numPr>
          <w:ilvl w:val="0"/>
          <w:numId w:val="25"/>
        </w:numPr>
        <w:spacing w:line="300" w:lineRule="atLeast"/>
        <w:jc w:val="both"/>
        <w:rPr>
          <w:rFonts w:cs="Arial"/>
          <w:sz w:val="20"/>
          <w:szCs w:val="20"/>
        </w:rPr>
      </w:pPr>
      <w:r>
        <w:rPr>
          <w:rFonts w:cs="Arial"/>
          <w:sz w:val="20"/>
          <w:szCs w:val="20"/>
        </w:rPr>
        <w:t>je naro</w:t>
      </w:r>
      <w:r>
        <w:rPr>
          <w:rFonts w:cs="Titillium Web"/>
          <w:sz w:val="20"/>
          <w:szCs w:val="20"/>
        </w:rPr>
        <w:t>č</w:t>
      </w:r>
      <w:r>
        <w:rPr>
          <w:rFonts w:cs="Arial"/>
          <w:sz w:val="20"/>
          <w:szCs w:val="20"/>
        </w:rPr>
        <w:t xml:space="preserve">nik dne </w:t>
      </w:r>
      <w:permStart w:id="1279402618"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79402618"/>
      <w:r>
        <w:rPr>
          <w:rFonts w:cs="Arial"/>
          <w:sz w:val="20"/>
          <w:szCs w:val="20"/>
        </w:rPr>
        <w:t xml:space="preserve">. </w:t>
      </w:r>
      <w:permStart w:id="980239025"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980239025"/>
      <w:r>
        <w:rPr>
          <w:rFonts w:cs="Arial"/>
          <w:sz w:val="20"/>
          <w:szCs w:val="20"/>
        </w:rPr>
        <w:t>. 202</w:t>
      </w:r>
      <w:r>
        <w:rPr>
          <w:rFonts w:cs="Arial"/>
          <w:sz w:val="20"/>
          <w:szCs w:val="20"/>
        </w:rPr>
        <w:t>4</w:t>
      </w:r>
      <w:r>
        <w:rPr>
          <w:rFonts w:cs="Arial"/>
          <w:sz w:val="20"/>
          <w:szCs w:val="20"/>
        </w:rPr>
        <w:t xml:space="preserve"> sprejel odlo</w:t>
      </w:r>
      <w:r>
        <w:rPr>
          <w:rFonts w:cs="Titillium Web"/>
          <w:sz w:val="20"/>
          <w:szCs w:val="20"/>
        </w:rPr>
        <w:t>č</w:t>
      </w:r>
      <w:r>
        <w:rPr>
          <w:rFonts w:cs="Arial"/>
          <w:sz w:val="20"/>
          <w:szCs w:val="20"/>
        </w:rPr>
        <w:t>itev o oddaji naro</w:t>
      </w:r>
      <w:r>
        <w:rPr>
          <w:rFonts w:cs="Titillium Web"/>
          <w:sz w:val="20"/>
          <w:szCs w:val="20"/>
        </w:rPr>
        <w:t>č</w:t>
      </w:r>
      <w:r>
        <w:rPr>
          <w:rFonts w:cs="Arial"/>
          <w:sz w:val="20"/>
          <w:szCs w:val="20"/>
        </w:rPr>
        <w:t>ila, na podlagi katere je bila druga pogodbena stranka izbrana kot najugodnej</w:t>
      </w:r>
      <w:r>
        <w:rPr>
          <w:rFonts w:cs="Titillium Web"/>
          <w:sz w:val="20"/>
          <w:szCs w:val="20"/>
        </w:rPr>
        <w:t>š</w:t>
      </w:r>
      <w:r>
        <w:rPr>
          <w:rFonts w:cs="Arial"/>
          <w:sz w:val="20"/>
          <w:szCs w:val="20"/>
        </w:rPr>
        <w:t>i ponudnik za naslednji sklop:</w:t>
      </w:r>
    </w:p>
    <w:p w14:paraId="28F19FDE" w14:textId="4699552F" w:rsidR="00B50903" w:rsidRDefault="00B50903" w:rsidP="00B50903">
      <w:pPr>
        <w:numPr>
          <w:ilvl w:val="0"/>
          <w:numId w:val="35"/>
        </w:numPr>
        <w:spacing w:before="60" w:after="60" w:line="300" w:lineRule="atLeast"/>
        <w:ind w:left="1434" w:hanging="357"/>
        <w:jc w:val="both"/>
        <w:rPr>
          <w:sz w:val="20"/>
          <w:szCs w:val="20"/>
        </w:rPr>
      </w:pPr>
      <w:r>
        <w:rPr>
          <w:rFonts w:cs="Times New Roman"/>
          <w:sz w:val="20"/>
          <w:szCs w:val="20"/>
        </w:rPr>
        <w:lastRenderedPageBreak/>
        <w:fldChar w:fldCharType="begin">
          <w:ffData>
            <w:name w:val="Potrditev1"/>
            <w:enabled/>
            <w:calcOnExit w:val="0"/>
            <w:checkBox>
              <w:sizeAuto/>
              <w:default w:val="0"/>
            </w:checkBox>
          </w:ffData>
        </w:fldChar>
      </w:r>
      <w:r>
        <w:rPr>
          <w:rFonts w:cs="Times New Roman"/>
          <w:sz w:val="20"/>
          <w:szCs w:val="20"/>
        </w:rPr>
        <w:instrText xml:space="preserve"> FORMCHECKBOX </w:instrText>
      </w:r>
      <w:r>
        <w:rPr>
          <w:rFonts w:cs="Times New Roman"/>
          <w:sz w:val="20"/>
          <w:szCs w:val="20"/>
        </w:rPr>
      </w:r>
      <w:r>
        <w:rPr>
          <w:rFonts w:cs="Times New Roman"/>
          <w:sz w:val="20"/>
          <w:szCs w:val="20"/>
        </w:rPr>
        <w:fldChar w:fldCharType="separate"/>
      </w:r>
      <w:r>
        <w:rPr>
          <w:rFonts w:cs="Times New Roman"/>
          <w:sz w:val="20"/>
          <w:szCs w:val="20"/>
        </w:rPr>
        <w:fldChar w:fldCharType="end"/>
      </w:r>
      <w:r>
        <w:rPr>
          <w:rFonts w:cs="Times New Roman"/>
          <w:sz w:val="20"/>
          <w:szCs w:val="20"/>
        </w:rPr>
        <w:t xml:space="preserve"> </w:t>
      </w:r>
      <w:r w:rsidRPr="00B50903">
        <w:rPr>
          <w:rFonts w:cs="Times New Roman"/>
          <w:sz w:val="20"/>
          <w:szCs w:val="20"/>
        </w:rPr>
        <w:t>sklop št. 3: Vulkanizerske storitve in dobava okolju manj obremenjujočih pnevmatik</w:t>
      </w:r>
      <w:r>
        <w:rPr>
          <w:rFonts w:cs="Times New Roman"/>
          <w:sz w:val="20"/>
          <w:szCs w:val="20"/>
        </w:rPr>
        <w:t>,</w:t>
      </w:r>
    </w:p>
    <w:p w14:paraId="588ED293" w14:textId="77777777" w:rsidR="00B50903" w:rsidRDefault="00B50903" w:rsidP="00B50903">
      <w:pPr>
        <w:numPr>
          <w:ilvl w:val="0"/>
          <w:numId w:val="25"/>
        </w:numPr>
        <w:spacing w:line="300" w:lineRule="atLeast"/>
        <w:jc w:val="both"/>
        <w:rPr>
          <w:rFonts w:cs="Arial"/>
          <w:sz w:val="20"/>
          <w:szCs w:val="20"/>
        </w:rPr>
      </w:pPr>
      <w:r>
        <w:rPr>
          <w:rFonts w:cs="Arial"/>
          <w:sz w:val="20"/>
          <w:szCs w:val="20"/>
        </w:rPr>
        <w:t>sklepata ta okvirni sporazum za določitev splošnih pogojev za izvedbo javnega naročila in pogojev glede odpiranja konkurence.</w:t>
      </w:r>
    </w:p>
    <w:p w14:paraId="7A3143D1" w14:textId="77777777" w:rsidR="00B50903" w:rsidRDefault="00B50903" w:rsidP="00B50903">
      <w:pPr>
        <w:spacing w:line="300" w:lineRule="atLeast"/>
        <w:jc w:val="both"/>
        <w:rPr>
          <w:rFonts w:cs="Arial"/>
          <w:sz w:val="20"/>
          <w:szCs w:val="20"/>
        </w:rPr>
      </w:pPr>
    </w:p>
    <w:p w14:paraId="4F0390C7" w14:textId="77777777" w:rsidR="00B50903" w:rsidRDefault="00B50903" w:rsidP="00B50903">
      <w:pPr>
        <w:jc w:val="both"/>
        <w:rPr>
          <w:sz w:val="20"/>
          <w:szCs w:val="20"/>
        </w:rPr>
      </w:pPr>
      <w:r>
        <w:rPr>
          <w:sz w:val="20"/>
          <w:szCs w:val="20"/>
        </w:rPr>
        <w:t>Stranki okvirnega sporazuma ugotavljata, da so sestavni deli tega okvirnega sporazuma:</w:t>
      </w:r>
    </w:p>
    <w:p w14:paraId="56D5F2D7" w14:textId="77777777" w:rsidR="00B50903" w:rsidRDefault="00B50903" w:rsidP="00B50903">
      <w:pPr>
        <w:numPr>
          <w:ilvl w:val="0"/>
          <w:numId w:val="25"/>
        </w:numPr>
        <w:spacing w:line="300" w:lineRule="atLeast"/>
        <w:jc w:val="both"/>
        <w:rPr>
          <w:rFonts w:cs="Times New Roman"/>
          <w:sz w:val="20"/>
          <w:szCs w:val="20"/>
        </w:rPr>
      </w:pPr>
      <w:r>
        <w:rPr>
          <w:rFonts w:cs="Arial"/>
          <w:sz w:val="20"/>
          <w:szCs w:val="20"/>
        </w:rPr>
        <w:t>dokumentacija v zvezi z oddajo javnega naročila (v nadaljevanju besedila: razpisna</w:t>
      </w:r>
      <w:r>
        <w:rPr>
          <w:rFonts w:cs="Times New Roman"/>
          <w:sz w:val="20"/>
          <w:szCs w:val="20"/>
        </w:rPr>
        <w:t xml:space="preserve"> dokumentacija),</w:t>
      </w:r>
    </w:p>
    <w:p w14:paraId="68D2060F" w14:textId="77777777" w:rsidR="00B50903" w:rsidRDefault="00B50903" w:rsidP="00B50903">
      <w:pPr>
        <w:numPr>
          <w:ilvl w:val="0"/>
          <w:numId w:val="25"/>
        </w:numPr>
        <w:spacing w:line="300" w:lineRule="atLeast"/>
        <w:jc w:val="both"/>
        <w:rPr>
          <w:rFonts w:cs="Times New Roman"/>
          <w:sz w:val="20"/>
          <w:szCs w:val="20"/>
        </w:rPr>
      </w:pPr>
      <w:r>
        <w:rPr>
          <w:rFonts w:cs="Arial"/>
          <w:sz w:val="20"/>
          <w:szCs w:val="20"/>
        </w:rPr>
        <w:t>drugi</w:t>
      </w:r>
      <w:r>
        <w:rPr>
          <w:rFonts w:cs="Times New Roman"/>
          <w:sz w:val="20"/>
          <w:szCs w:val="20"/>
        </w:rPr>
        <w:t xml:space="preserve"> dokumenti, ki predstavljajo del okvirnega sporazuma, vključno s povabilom k oddaji ponudb,</w:t>
      </w:r>
    </w:p>
    <w:p w14:paraId="5C3F5320" w14:textId="77777777" w:rsidR="00B50903" w:rsidRDefault="00B50903" w:rsidP="00B50903">
      <w:pPr>
        <w:numPr>
          <w:ilvl w:val="0"/>
          <w:numId w:val="25"/>
        </w:numPr>
        <w:spacing w:line="300" w:lineRule="atLeast"/>
        <w:jc w:val="both"/>
        <w:rPr>
          <w:rFonts w:cs="Times New Roman"/>
          <w:sz w:val="20"/>
          <w:szCs w:val="20"/>
        </w:rPr>
      </w:pPr>
      <w:r>
        <w:rPr>
          <w:rFonts w:cs="Times New Roman"/>
          <w:sz w:val="20"/>
          <w:szCs w:val="20"/>
        </w:rPr>
        <w:t>ponudba dobavitelja,</w:t>
      </w:r>
    </w:p>
    <w:p w14:paraId="0464DF20" w14:textId="77777777" w:rsidR="00B50903" w:rsidRDefault="00B50903" w:rsidP="00B50903">
      <w:pPr>
        <w:numPr>
          <w:ilvl w:val="0"/>
          <w:numId w:val="25"/>
        </w:numPr>
        <w:spacing w:line="300" w:lineRule="atLeast"/>
        <w:jc w:val="both"/>
        <w:rPr>
          <w:rFonts w:cs="Times New Roman"/>
          <w:sz w:val="20"/>
          <w:szCs w:val="20"/>
        </w:rPr>
      </w:pPr>
      <w:r>
        <w:rPr>
          <w:rFonts w:cs="Arial"/>
          <w:sz w:val="20"/>
          <w:szCs w:val="20"/>
        </w:rPr>
        <w:t>zakoni</w:t>
      </w:r>
      <w:r>
        <w:rPr>
          <w:rFonts w:cs="Times New Roman"/>
          <w:sz w:val="20"/>
          <w:szCs w:val="20"/>
        </w:rPr>
        <w:t xml:space="preserve"> in predpisi, ki urejajo izvajanje javnega naročila.</w:t>
      </w:r>
    </w:p>
    <w:p w14:paraId="2CD082B4" w14:textId="77777777" w:rsidR="00B50903" w:rsidRDefault="00B50903" w:rsidP="00B50903">
      <w:pPr>
        <w:spacing w:line="300" w:lineRule="atLeast"/>
        <w:jc w:val="both"/>
        <w:rPr>
          <w:rFonts w:cs="Arial"/>
          <w:sz w:val="20"/>
          <w:szCs w:val="20"/>
        </w:rPr>
      </w:pPr>
    </w:p>
    <w:p w14:paraId="5632F015" w14:textId="77777777" w:rsidR="00B50903" w:rsidRDefault="00B50903" w:rsidP="00B50903">
      <w:pPr>
        <w:jc w:val="both"/>
        <w:rPr>
          <w:rFonts w:cs="Tahoma"/>
          <w:sz w:val="20"/>
          <w:szCs w:val="20"/>
        </w:rPr>
      </w:pPr>
      <w:r>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7B313469" w14:textId="77777777" w:rsidR="00B50903" w:rsidRDefault="00B50903" w:rsidP="00B50903">
      <w:pPr>
        <w:jc w:val="both"/>
        <w:rPr>
          <w:rFonts w:cs="Tahoma"/>
          <w:sz w:val="20"/>
          <w:szCs w:val="20"/>
        </w:rPr>
      </w:pPr>
    </w:p>
    <w:p w14:paraId="29B497BB" w14:textId="77777777" w:rsidR="00B50903" w:rsidRDefault="00B50903" w:rsidP="00B50903">
      <w:pPr>
        <w:jc w:val="both"/>
        <w:rPr>
          <w:rFonts w:cs="Tahoma"/>
          <w:sz w:val="20"/>
          <w:szCs w:val="20"/>
        </w:rPr>
      </w:pPr>
      <w:r>
        <w:rPr>
          <w:rFonts w:cs="Tahoma"/>
          <w:sz w:val="20"/>
          <w:szCs w:val="20"/>
        </w:rPr>
        <w:t>Pri razlagi okvirnega sporazuma je treba upoštevati skupni namen strank okvirnega sporazuma in pomen izrazov, kot so ga imele v času sklenitve okvirnega sporazuma.</w:t>
      </w:r>
    </w:p>
    <w:p w14:paraId="102DB6E1" w14:textId="77777777" w:rsidR="00B50903" w:rsidRDefault="00B50903" w:rsidP="00B50903">
      <w:pPr>
        <w:jc w:val="both"/>
        <w:rPr>
          <w:rFonts w:cs="Tahoma"/>
          <w:sz w:val="20"/>
          <w:szCs w:val="20"/>
        </w:rPr>
      </w:pPr>
    </w:p>
    <w:p w14:paraId="44CD9654" w14:textId="77777777" w:rsidR="00B50903" w:rsidRDefault="00B50903" w:rsidP="00B50903">
      <w:pPr>
        <w:jc w:val="both"/>
        <w:rPr>
          <w:rFonts w:cs="Tahoma"/>
          <w:sz w:val="20"/>
          <w:szCs w:val="20"/>
        </w:rPr>
      </w:pPr>
      <w:r>
        <w:rPr>
          <w:rFonts w:cs="Tahoma"/>
          <w:sz w:val="20"/>
          <w:szCs w:val="20"/>
        </w:rPr>
        <w:t xml:space="preserve">Kakršnikoli splošni pogoji </w:t>
      </w:r>
      <w:r>
        <w:rPr>
          <w:rFonts w:cs="Arial"/>
          <w:sz w:val="20"/>
          <w:szCs w:val="20"/>
        </w:rPr>
        <w:t xml:space="preserve">dobavitelja </w:t>
      </w:r>
      <w:r>
        <w:rPr>
          <w:rFonts w:cs="Tahoma"/>
          <w:sz w:val="20"/>
          <w:szCs w:val="20"/>
        </w:rPr>
        <w:t>se ne uporabljajo pri izvajanju tega okvirnega sporazuma. Uporabljajo se izključno določila iz tega okvirnega sporazuma ter iz dokumentov, ki sestavljajo ta okvirni sporazum.</w:t>
      </w:r>
    </w:p>
    <w:p w14:paraId="1E0CDE06" w14:textId="77777777" w:rsidR="00B50903" w:rsidRDefault="00B50903" w:rsidP="00B50903">
      <w:pPr>
        <w:pStyle w:val="Naslov1"/>
        <w:numPr>
          <w:ilvl w:val="0"/>
          <w:numId w:val="33"/>
        </w:numPr>
        <w:spacing w:after="120" w:line="240" w:lineRule="auto"/>
        <w:ind w:left="851" w:right="17" w:hanging="567"/>
        <w:jc w:val="left"/>
        <w:rPr>
          <w:rFonts w:cs="Times New Roman"/>
          <w:b/>
          <w:bCs/>
          <w:color w:val="auto"/>
          <w:sz w:val="20"/>
          <w:szCs w:val="20"/>
        </w:rPr>
      </w:pPr>
      <w:r>
        <w:rPr>
          <w:b/>
          <w:bCs/>
          <w:color w:val="auto"/>
          <w:sz w:val="20"/>
          <w:szCs w:val="20"/>
        </w:rPr>
        <w:t>PREDMET IN VELJAVNOST OKVIRNEGA SPORAZUMA</w:t>
      </w:r>
    </w:p>
    <w:p w14:paraId="6EAE46EC"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EE3B529" w14:textId="77777777" w:rsidR="00B50903" w:rsidRDefault="00B50903" w:rsidP="00B50903">
      <w:pPr>
        <w:spacing w:line="240" w:lineRule="auto"/>
        <w:jc w:val="both"/>
        <w:rPr>
          <w:rFonts w:cs="Arial"/>
          <w:sz w:val="20"/>
          <w:szCs w:val="20"/>
        </w:rPr>
      </w:pPr>
    </w:p>
    <w:p w14:paraId="70A9AF3F" w14:textId="17B7D928" w:rsidR="00B50903" w:rsidRDefault="00B50903" w:rsidP="00B50903">
      <w:pPr>
        <w:jc w:val="both"/>
        <w:rPr>
          <w:sz w:val="20"/>
          <w:szCs w:val="20"/>
        </w:rPr>
      </w:pPr>
      <w:r>
        <w:rPr>
          <w:iCs/>
          <w:sz w:val="20"/>
          <w:szCs w:val="20"/>
        </w:rPr>
        <w:t xml:space="preserve">Predmet tega okvirnega sporazuma je sukcesivna dobava pnevmatik in izvedba vulkanizerskih storitev za potrebe naročnika, za obdobje od </w:t>
      </w:r>
      <w:r>
        <w:rPr>
          <w:iCs/>
          <w:sz w:val="20"/>
          <w:szCs w:val="20"/>
        </w:rPr>
        <w:t>sklenitve od okvirnega sporazuma</w:t>
      </w:r>
      <w:r>
        <w:rPr>
          <w:iCs/>
          <w:sz w:val="20"/>
          <w:szCs w:val="20"/>
        </w:rPr>
        <w:t xml:space="preserve"> do 31. 12. 2025, z možnostjo podaljšanja za dodatnih dvanajst (12) mesecev. V primeru podaljšanja okvirnega sporazuma za dodatnih dvanajst (12) mesecev, bo naročnik izvedel odpiranje konkurence za določitev cen.</w:t>
      </w:r>
    </w:p>
    <w:p w14:paraId="38B4FD6C" w14:textId="77777777" w:rsidR="00B50903" w:rsidRDefault="00B50903" w:rsidP="00B50903">
      <w:pPr>
        <w:jc w:val="both"/>
        <w:rPr>
          <w:iCs/>
          <w:sz w:val="20"/>
          <w:szCs w:val="20"/>
        </w:rPr>
      </w:pPr>
    </w:p>
    <w:p w14:paraId="126AE3B1" w14:textId="77777777" w:rsidR="00B50903" w:rsidRDefault="00B50903" w:rsidP="00B50903">
      <w:pPr>
        <w:jc w:val="both"/>
        <w:rPr>
          <w:iCs/>
          <w:sz w:val="20"/>
          <w:szCs w:val="20"/>
        </w:rPr>
      </w:pPr>
      <w:r>
        <w:rPr>
          <w:iCs/>
          <w:sz w:val="20"/>
          <w:szCs w:val="20"/>
        </w:rPr>
        <w:t>Naročnik naročil blaga po obsegu in času ne more vnaprej opredeliti. Naročnik bo storitve naročal v skladu s svojimi dejanskimi potrebami v obsegu, kot jih bo potreboval.</w:t>
      </w:r>
    </w:p>
    <w:p w14:paraId="29ADAD68" w14:textId="77777777" w:rsidR="00B50903" w:rsidRDefault="00B50903" w:rsidP="00B50903">
      <w:pPr>
        <w:jc w:val="both"/>
        <w:rPr>
          <w:iCs/>
          <w:sz w:val="20"/>
          <w:szCs w:val="20"/>
        </w:rPr>
      </w:pPr>
    </w:p>
    <w:p w14:paraId="06E239CA" w14:textId="77777777" w:rsidR="00B50903" w:rsidRDefault="00B50903" w:rsidP="00B50903">
      <w:pPr>
        <w:jc w:val="both"/>
        <w:rPr>
          <w:iCs/>
          <w:sz w:val="20"/>
          <w:szCs w:val="20"/>
        </w:rPr>
      </w:pPr>
      <w:r>
        <w:rPr>
          <w:iCs/>
          <w:sz w:val="20"/>
          <w:szCs w:val="20"/>
        </w:rPr>
        <w:t>V primeru, da bo naročnik v času veljavnosti tega okvirnega sporazuma potreboval pnevmatike, katerih dobava ni predmet tega okvirnega sporazuma, jih pa dobavitelj lahko dobavi, se bo z dobaviteljem dogovoril za dobavo takih pnevmatik. Stranki okvirnega sporazuma bosta v navedenem primeru, na podlagi dobaviteljeve ponudbe oz. drugače, sporazumno dogovorila cene za te pnevmatike.</w:t>
      </w:r>
    </w:p>
    <w:p w14:paraId="2FCFA70B" w14:textId="77777777" w:rsidR="00B50903" w:rsidRDefault="00B50903" w:rsidP="00B50903">
      <w:pPr>
        <w:spacing w:after="160" w:line="252" w:lineRule="auto"/>
        <w:rPr>
          <w:rFonts w:cs="Arial"/>
          <w:color w:val="auto"/>
          <w:sz w:val="20"/>
          <w:szCs w:val="20"/>
        </w:rPr>
      </w:pPr>
    </w:p>
    <w:p w14:paraId="4C480E5D"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35BD690" w14:textId="77777777" w:rsidR="00B50903" w:rsidRDefault="00B50903" w:rsidP="00B50903">
      <w:pPr>
        <w:keepNext/>
        <w:keepLines/>
        <w:spacing w:line="240" w:lineRule="auto"/>
        <w:ind w:right="56"/>
        <w:jc w:val="both"/>
        <w:rPr>
          <w:rFonts w:cs="Tahoma"/>
          <w:sz w:val="20"/>
          <w:szCs w:val="20"/>
        </w:rPr>
      </w:pPr>
    </w:p>
    <w:p w14:paraId="7542FE71" w14:textId="77777777" w:rsidR="00B50903" w:rsidRDefault="00B50903" w:rsidP="00B50903">
      <w:pPr>
        <w:jc w:val="both"/>
        <w:rPr>
          <w:rFonts w:cs="Arial"/>
          <w:sz w:val="20"/>
          <w:szCs w:val="20"/>
        </w:rPr>
      </w:pPr>
      <w:r>
        <w:rPr>
          <w:rFonts w:cs="Arial"/>
          <w:bCs/>
          <w:iCs/>
          <w:sz w:val="20"/>
          <w:szCs w:val="20"/>
        </w:rPr>
        <w:t>Dobavitelj</w:t>
      </w:r>
      <w:r>
        <w:rPr>
          <w:rFonts w:cs="Arial"/>
          <w:sz w:val="20"/>
          <w:szCs w:val="20"/>
        </w:rPr>
        <w:t xml:space="preserve"> s podpisom tega okvirnega sporazuma potrjuje, da je v celoti seznanjen z obsegom in zahtevnostjo opravljanja dobav.</w:t>
      </w:r>
    </w:p>
    <w:p w14:paraId="262834BB" w14:textId="77777777" w:rsidR="00B50903" w:rsidRDefault="00B50903" w:rsidP="00B50903">
      <w:pPr>
        <w:jc w:val="both"/>
        <w:rPr>
          <w:rFonts w:cs="Arial"/>
          <w:sz w:val="20"/>
          <w:szCs w:val="20"/>
        </w:rPr>
      </w:pPr>
    </w:p>
    <w:p w14:paraId="6F7BB130" w14:textId="77777777" w:rsidR="00B50903" w:rsidRDefault="00B50903" w:rsidP="00B50903">
      <w:pPr>
        <w:pStyle w:val="Naslov1"/>
        <w:numPr>
          <w:ilvl w:val="0"/>
          <w:numId w:val="33"/>
        </w:numPr>
        <w:spacing w:after="120" w:line="240" w:lineRule="auto"/>
        <w:ind w:left="851" w:right="17" w:hanging="567"/>
        <w:jc w:val="left"/>
        <w:rPr>
          <w:rFonts w:cs="Times New Roman"/>
          <w:b/>
          <w:bCs/>
          <w:color w:val="auto"/>
          <w:sz w:val="20"/>
          <w:szCs w:val="20"/>
        </w:rPr>
      </w:pPr>
      <w:r>
        <w:rPr>
          <w:b/>
          <w:bCs/>
          <w:color w:val="auto"/>
          <w:sz w:val="20"/>
          <w:szCs w:val="20"/>
        </w:rPr>
        <w:t>VREDNOST OKVIRNEGA SPORAZUMA IN CENA</w:t>
      </w:r>
    </w:p>
    <w:p w14:paraId="774974AC"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80DDC99" w14:textId="77777777" w:rsidR="00B50903" w:rsidRDefault="00B50903" w:rsidP="00B50903">
      <w:pPr>
        <w:jc w:val="both"/>
        <w:rPr>
          <w:rFonts w:cs="Arial"/>
          <w:sz w:val="20"/>
          <w:szCs w:val="20"/>
        </w:rPr>
      </w:pPr>
    </w:p>
    <w:p w14:paraId="26D4CC00" w14:textId="77777777" w:rsidR="00B50903" w:rsidRDefault="00B50903" w:rsidP="00B50903">
      <w:pPr>
        <w:jc w:val="both"/>
        <w:rPr>
          <w:rFonts w:cs="Arial"/>
          <w:color w:val="auto"/>
          <w:sz w:val="20"/>
          <w:szCs w:val="20"/>
        </w:rPr>
      </w:pPr>
      <w:r>
        <w:rPr>
          <w:rFonts w:cs="Arial"/>
          <w:color w:val="auto"/>
          <w:sz w:val="20"/>
          <w:szCs w:val="20"/>
        </w:rPr>
        <w:t xml:space="preserve">Ocenjena vrednost tega okvirnega sporazuma je ob začetku postopka oddaje javnega naročila, za obdobje 24 mesecev znašala </w:t>
      </w:r>
      <w:permStart w:id="180167325"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80167325"/>
      <w:r>
        <w:rPr>
          <w:rFonts w:cs="Arial"/>
          <w:color w:val="auto"/>
          <w:sz w:val="20"/>
          <w:szCs w:val="20"/>
        </w:rPr>
        <w:t xml:space="preserve"> EUR (vrednost brez DDV) oziroma </w:t>
      </w:r>
      <w:permStart w:id="1911757221"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911757221"/>
      <w:r>
        <w:rPr>
          <w:rFonts w:cs="Arial"/>
          <w:color w:val="auto"/>
          <w:sz w:val="20"/>
          <w:szCs w:val="20"/>
        </w:rPr>
        <w:t xml:space="preserve"> EUR (vrednost brez DDV) za obdobje 36 mesecev.</w:t>
      </w:r>
    </w:p>
    <w:p w14:paraId="4CA2DD7D" w14:textId="77777777" w:rsidR="00B50903" w:rsidRDefault="00B50903" w:rsidP="00B50903">
      <w:pPr>
        <w:jc w:val="both"/>
        <w:rPr>
          <w:rFonts w:cs="Arial"/>
          <w:color w:val="auto"/>
          <w:sz w:val="20"/>
          <w:szCs w:val="20"/>
        </w:rPr>
      </w:pPr>
    </w:p>
    <w:p w14:paraId="1F17D4D0" w14:textId="77777777" w:rsidR="00B50903" w:rsidRDefault="00B50903" w:rsidP="00B50903">
      <w:pPr>
        <w:jc w:val="both"/>
        <w:rPr>
          <w:rFonts w:cs="Arial"/>
          <w:color w:val="auto"/>
          <w:sz w:val="20"/>
          <w:szCs w:val="20"/>
        </w:rPr>
      </w:pPr>
      <w:r>
        <w:rPr>
          <w:rFonts w:cs="Arial"/>
          <w:color w:val="auto"/>
          <w:sz w:val="20"/>
          <w:szCs w:val="20"/>
        </w:rPr>
        <w:t>Cene so fiksne in nespremenljive za obdobje dvanajst (12) mesecev in vključujejo vse stroške, ki nastanejo pri opravljanju pogodbenih obveznosti. Po preteku 12 mesecev od sklenitve okvirnega sporazuma bo naročnik izvajalca pozval k oddaji novih ponudbenih cen za naslednje dvanajstmesečno obdobje. Izvajalec bo k oddaji ponudbe povabljen z uporabo informacijskega sistema e-JN ali po elektronski pošti. Naročnik bo navodila in podrobnejše specifikacije v zvezi z oddajo ponudb opredelil v povabilu k oddaji ponudbe. V kolikor bo naročnik tekom izvajanja okvirnega sporazuma potreboval storitve/dobave blaga, ki niso zajete v ponudbenem predračunu, bo izvajalca pozval k pripravi ponudbe za dodatno storitev/dobavo blaga. Dodatna storitev/dobava blaga se šteje naročena s potrditvijo s strani naročnika.</w:t>
      </w:r>
    </w:p>
    <w:p w14:paraId="704BDF37" w14:textId="77777777" w:rsidR="00B50903" w:rsidRDefault="00B50903" w:rsidP="00B50903">
      <w:pPr>
        <w:jc w:val="both"/>
        <w:rPr>
          <w:rFonts w:cs="Arial"/>
          <w:color w:val="auto"/>
          <w:sz w:val="20"/>
          <w:szCs w:val="20"/>
        </w:rPr>
      </w:pPr>
    </w:p>
    <w:p w14:paraId="29BF2EE7" w14:textId="77777777" w:rsidR="00B50903" w:rsidRDefault="00B50903" w:rsidP="00B50903">
      <w:pPr>
        <w:jc w:val="both"/>
        <w:rPr>
          <w:iCs/>
          <w:color w:val="auto"/>
          <w:sz w:val="20"/>
          <w:szCs w:val="20"/>
        </w:rPr>
      </w:pPr>
      <w:r>
        <w:rPr>
          <w:iCs/>
          <w:color w:val="auto"/>
          <w:sz w:val="20"/>
          <w:szCs w:val="20"/>
        </w:rPr>
        <w:t>Če dobavitelj prodaja blago po akcijskih cenah v določenih obdobjih oziroma znižanih cenah, ki so ugodnejše iz cen iz okvirnega sporazuma, mora naročniku zagotoviti blago po teh cenah.</w:t>
      </w:r>
    </w:p>
    <w:p w14:paraId="26771961" w14:textId="77777777" w:rsidR="00B50903" w:rsidRDefault="00B50903" w:rsidP="00B50903">
      <w:pPr>
        <w:jc w:val="both"/>
        <w:rPr>
          <w:rFonts w:cs="Arial"/>
          <w:color w:val="FF0000"/>
          <w:sz w:val="20"/>
          <w:szCs w:val="20"/>
        </w:rPr>
      </w:pPr>
    </w:p>
    <w:p w14:paraId="42156053" w14:textId="77777777" w:rsidR="00B50903" w:rsidRDefault="00B50903" w:rsidP="00B509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w:t>
      </w:r>
    </w:p>
    <w:p w14:paraId="491D31EF" w14:textId="77777777" w:rsidR="00B50903" w:rsidRDefault="00B50903" w:rsidP="00B509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011793E" w14:textId="77777777" w:rsidR="00B50903" w:rsidRDefault="00B50903" w:rsidP="00B509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Naročnik naknadno ne bo priznaval nobenih stroškov, ki niso zajeti v ponudbeno ceno.</w:t>
      </w:r>
    </w:p>
    <w:p w14:paraId="3964E3B7" w14:textId="77777777" w:rsidR="00B50903" w:rsidRDefault="00B50903" w:rsidP="00B50903">
      <w:pPr>
        <w:jc w:val="both"/>
        <w:rPr>
          <w:rFonts w:cs="Arial"/>
          <w:color w:val="auto"/>
          <w:sz w:val="20"/>
          <w:szCs w:val="20"/>
        </w:rPr>
      </w:pPr>
    </w:p>
    <w:p w14:paraId="6E80B30E" w14:textId="77777777" w:rsidR="00B50903" w:rsidRDefault="00B50903" w:rsidP="00B50903">
      <w:pPr>
        <w:jc w:val="both"/>
        <w:rPr>
          <w:rFonts w:cs="Arial"/>
          <w:sz w:val="20"/>
          <w:szCs w:val="20"/>
        </w:rPr>
      </w:pPr>
      <w:r>
        <w:rPr>
          <w:rFonts w:cs="Arial"/>
          <w:color w:val="auto"/>
          <w:sz w:val="20"/>
          <w:szCs w:val="20"/>
        </w:rPr>
        <w:t>V primeru spremembe zakona, ki ureja davek na dodano vrednost, s katerim se</w:t>
      </w:r>
      <w:r>
        <w:rPr>
          <w:rFonts w:cs="Arial"/>
          <w:sz w:val="20"/>
          <w:szCs w:val="20"/>
        </w:rPr>
        <w:t xml:space="preserve"> spremeni davčna stopnja predmeta okvirnega sporazuma v času trajanja okvirnega sporazuma, se lahko cene korigirajo izključno v višini nastale davčne spremembe.</w:t>
      </w:r>
    </w:p>
    <w:p w14:paraId="5A6203D0" w14:textId="77777777" w:rsidR="00B50903" w:rsidRDefault="00B50903" w:rsidP="00B50903">
      <w:pPr>
        <w:jc w:val="both"/>
        <w:rPr>
          <w:iCs/>
          <w:color w:val="auto"/>
          <w:sz w:val="20"/>
          <w:szCs w:val="20"/>
        </w:rPr>
      </w:pPr>
    </w:p>
    <w:p w14:paraId="7D3939C5" w14:textId="77777777" w:rsidR="00B50903" w:rsidRDefault="00B50903" w:rsidP="00B50903">
      <w:pPr>
        <w:pStyle w:val="Naslov1"/>
        <w:numPr>
          <w:ilvl w:val="0"/>
          <w:numId w:val="33"/>
        </w:numPr>
        <w:spacing w:after="120" w:line="240" w:lineRule="auto"/>
        <w:ind w:left="851" w:right="17" w:hanging="567"/>
        <w:jc w:val="left"/>
        <w:rPr>
          <w:b/>
          <w:bCs/>
          <w:color w:val="auto"/>
          <w:sz w:val="20"/>
          <w:szCs w:val="20"/>
        </w:rPr>
      </w:pPr>
      <w:r>
        <w:rPr>
          <w:b/>
          <w:bCs/>
          <w:color w:val="auto"/>
          <w:sz w:val="20"/>
          <w:szCs w:val="20"/>
        </w:rPr>
        <w:t>ODPIRANJE KONKURENCE</w:t>
      </w:r>
    </w:p>
    <w:p w14:paraId="176A3A66"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14F0A08" w14:textId="77777777" w:rsidR="00B50903" w:rsidRDefault="00B50903" w:rsidP="00B50903">
      <w:pPr>
        <w:jc w:val="both"/>
        <w:rPr>
          <w:iCs/>
          <w:color w:val="auto"/>
          <w:sz w:val="20"/>
          <w:szCs w:val="20"/>
        </w:rPr>
      </w:pPr>
    </w:p>
    <w:p w14:paraId="3040D0D7" w14:textId="77777777" w:rsidR="00B50903" w:rsidRDefault="00B50903" w:rsidP="00B50903">
      <w:pPr>
        <w:jc w:val="both"/>
        <w:rPr>
          <w:sz w:val="20"/>
          <w:szCs w:val="20"/>
        </w:rPr>
      </w:pPr>
      <w:r>
        <w:rPr>
          <w:iCs/>
          <w:color w:val="auto"/>
          <w:sz w:val="20"/>
          <w:szCs w:val="20"/>
        </w:rPr>
        <w:t xml:space="preserve">Po poteku prvih dvanajstih mesecev od sklenitve okvirnega sporazuma, se dobave blaga za vsako naslednje dvanajst mesečno obdobje po tem okvirnem sporazumu, izvajajo s ponovnim odpiranjem konkurence. </w:t>
      </w:r>
      <w:r>
        <w:rPr>
          <w:rFonts w:cs="Arial"/>
          <w:sz w:val="20"/>
          <w:szCs w:val="20"/>
        </w:rPr>
        <w:t xml:space="preserve">Dobavitelj </w:t>
      </w:r>
      <w:r>
        <w:rPr>
          <w:sz w:val="20"/>
          <w:szCs w:val="20"/>
        </w:rPr>
        <w:t>bo k oddaji ponudbe povabljen z uporabo informacijskega sistema e-JN ali po elektronski pošti. Naročnik bo navodila in podrobnejše specifikacije v zvezi z oddajo ponudb opredelil v povabilu k oddaji ponudbe.</w:t>
      </w:r>
    </w:p>
    <w:p w14:paraId="41988C37" w14:textId="77777777" w:rsidR="00B50903" w:rsidRDefault="00B50903" w:rsidP="00B50903">
      <w:pPr>
        <w:jc w:val="both"/>
        <w:rPr>
          <w:iCs/>
          <w:color w:val="auto"/>
          <w:sz w:val="20"/>
          <w:szCs w:val="20"/>
        </w:rPr>
      </w:pPr>
    </w:p>
    <w:p w14:paraId="1447F818" w14:textId="77777777" w:rsidR="00B50903" w:rsidRDefault="00B50903" w:rsidP="00B50903">
      <w:pPr>
        <w:jc w:val="both"/>
        <w:rPr>
          <w:rFonts w:cs="Arial"/>
          <w:sz w:val="20"/>
          <w:szCs w:val="20"/>
        </w:rPr>
      </w:pPr>
    </w:p>
    <w:p w14:paraId="28056997" w14:textId="77777777" w:rsidR="00B50903" w:rsidRDefault="00B50903" w:rsidP="00B50903">
      <w:pPr>
        <w:pStyle w:val="Naslov1"/>
        <w:numPr>
          <w:ilvl w:val="0"/>
          <w:numId w:val="33"/>
        </w:numPr>
        <w:spacing w:after="120" w:line="240" w:lineRule="auto"/>
        <w:ind w:left="851" w:right="17" w:hanging="567"/>
        <w:jc w:val="left"/>
        <w:rPr>
          <w:rFonts w:cs="Times New Roman"/>
          <w:b/>
          <w:bCs/>
          <w:color w:val="auto"/>
          <w:sz w:val="20"/>
          <w:szCs w:val="20"/>
        </w:rPr>
      </w:pPr>
      <w:r>
        <w:rPr>
          <w:b/>
          <w:bCs/>
          <w:color w:val="auto"/>
          <w:sz w:val="20"/>
          <w:szCs w:val="20"/>
        </w:rPr>
        <w:lastRenderedPageBreak/>
        <w:t>PREVZEM IN ROK DOBAVE</w:t>
      </w:r>
    </w:p>
    <w:p w14:paraId="72B09A86"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C24EA42" w14:textId="77777777" w:rsidR="00B50903" w:rsidRDefault="00B50903" w:rsidP="00B50903">
      <w:pPr>
        <w:suppressAutoHyphens/>
        <w:jc w:val="both"/>
        <w:rPr>
          <w:rFonts w:cs="Arial"/>
          <w:sz w:val="20"/>
          <w:szCs w:val="20"/>
          <w:lang w:eastAsia="ar-SA"/>
        </w:rPr>
      </w:pPr>
    </w:p>
    <w:p w14:paraId="2F3BCF41" w14:textId="77777777" w:rsidR="00B50903" w:rsidRDefault="00B50903" w:rsidP="00B50903">
      <w:pPr>
        <w:jc w:val="both"/>
        <w:rPr>
          <w:rFonts w:cs="Arial"/>
          <w:bCs/>
          <w:iCs/>
          <w:sz w:val="20"/>
          <w:szCs w:val="20"/>
        </w:rPr>
      </w:pPr>
      <w:r>
        <w:rPr>
          <w:rFonts w:cs="Arial"/>
          <w:bCs/>
          <w:iCs/>
          <w:sz w:val="20"/>
          <w:szCs w:val="20"/>
        </w:rPr>
        <w:t>Dobava se bo v času veljavnosti tega okvirnega sporazuma izvajala sukcesivno, na podlagi pisnih naročil naročnika. Dobavitelj se obvezuje, da bo dobavljeno blago novo in kakovostno.</w:t>
      </w:r>
    </w:p>
    <w:p w14:paraId="248AAC09" w14:textId="77777777" w:rsidR="00B50903" w:rsidRDefault="00B50903" w:rsidP="00B50903">
      <w:pPr>
        <w:jc w:val="both"/>
        <w:rPr>
          <w:rFonts w:cs="Arial"/>
          <w:bCs/>
          <w:iCs/>
          <w:sz w:val="20"/>
          <w:szCs w:val="20"/>
        </w:rPr>
      </w:pPr>
    </w:p>
    <w:p w14:paraId="76F68A51" w14:textId="77777777" w:rsidR="00B50903" w:rsidRDefault="00B50903" w:rsidP="00B50903">
      <w:pPr>
        <w:jc w:val="both"/>
        <w:rPr>
          <w:color w:val="auto"/>
          <w:sz w:val="20"/>
          <w:szCs w:val="20"/>
        </w:rPr>
      </w:pPr>
      <w:r>
        <w:rPr>
          <w:rFonts w:cs="Arial"/>
          <w:bCs/>
          <w:iCs/>
          <w:sz w:val="20"/>
          <w:szCs w:val="20"/>
        </w:rPr>
        <w:t xml:space="preserve">Izvajalec naročniku sporoči možen termin premontaže pnevmatik ali previjačenje koles v roku 2 delovnih od prejete zahteve za premontažo oziroma v roku 1 delovnega dne od prejete zahteve naročnika za popravilo pnevmatike. Izvajalec mora opraviti posamezno storitev v roku največ 2 ur. </w:t>
      </w:r>
      <w:r>
        <w:rPr>
          <w:sz w:val="20"/>
          <w:szCs w:val="20"/>
        </w:rPr>
        <w:t>Pri premontaži pnevmatik, ki je vezana na zakonsko predpisan rok (15. marec in 15. november) mora izvajalec opraviti premontažo pnevmatik najkasneje 7 delovnih dni pred tem datumom. Dobavo pnevmatik stranki okvirnega sporazuma dogovorita ob naročilu.</w:t>
      </w:r>
    </w:p>
    <w:p w14:paraId="6B253657" w14:textId="77777777" w:rsidR="00B50903" w:rsidRDefault="00B50903" w:rsidP="00B50903">
      <w:pPr>
        <w:jc w:val="both"/>
        <w:rPr>
          <w:rFonts w:cs="Arial"/>
          <w:sz w:val="20"/>
          <w:szCs w:val="20"/>
        </w:rPr>
      </w:pPr>
    </w:p>
    <w:p w14:paraId="0DA29D9F" w14:textId="77777777" w:rsidR="00B50903" w:rsidRDefault="00B50903" w:rsidP="00B50903">
      <w:pPr>
        <w:jc w:val="both"/>
        <w:rPr>
          <w:rFonts w:cs="Arial"/>
          <w:sz w:val="20"/>
          <w:szCs w:val="20"/>
        </w:rPr>
      </w:pPr>
      <w:r>
        <w:rPr>
          <w:rFonts w:cs="Arial"/>
          <w:sz w:val="20"/>
          <w:szCs w:val="20"/>
        </w:rPr>
        <w:t>V primeru, ko gre za nujno naročilo, bo naročnik dobavitelju to izrecno sporočil ob naročilu blaga in se z njim dogovoril o prvem možnem roku dobave.</w:t>
      </w:r>
    </w:p>
    <w:p w14:paraId="32859389" w14:textId="77777777" w:rsidR="00B50903" w:rsidRDefault="00B50903" w:rsidP="00B50903">
      <w:pPr>
        <w:jc w:val="both"/>
        <w:rPr>
          <w:rFonts w:cs="Arial"/>
          <w:sz w:val="20"/>
          <w:szCs w:val="20"/>
        </w:rPr>
      </w:pPr>
    </w:p>
    <w:p w14:paraId="4979C024" w14:textId="77777777" w:rsidR="00B50903" w:rsidRDefault="00B50903" w:rsidP="00B50903">
      <w:pPr>
        <w:jc w:val="both"/>
        <w:rPr>
          <w:rFonts w:cs="Arial"/>
          <w:sz w:val="20"/>
          <w:szCs w:val="20"/>
        </w:rPr>
      </w:pPr>
      <w:r>
        <w:rPr>
          <w:rFonts w:cs="Arial"/>
          <w:sz w:val="20"/>
          <w:szCs w:val="20"/>
        </w:rPr>
        <w:t>Dobava se šteje za pravilno izvršeno z dnem uspešno opravljenega prevzema in podpisa dobavnice s strani dobavitelja in naročnika.</w:t>
      </w:r>
    </w:p>
    <w:p w14:paraId="5ECD08F5" w14:textId="77777777" w:rsidR="00B50903" w:rsidRDefault="00B50903" w:rsidP="00B50903">
      <w:pPr>
        <w:jc w:val="both"/>
        <w:rPr>
          <w:rFonts w:cs="Arial"/>
          <w:sz w:val="20"/>
          <w:szCs w:val="20"/>
        </w:rPr>
      </w:pPr>
    </w:p>
    <w:p w14:paraId="7ADD7DB6" w14:textId="77777777" w:rsidR="00B50903" w:rsidRDefault="00B50903" w:rsidP="00B50903">
      <w:pPr>
        <w:jc w:val="both"/>
        <w:rPr>
          <w:rFonts w:cs="Arial"/>
          <w:sz w:val="20"/>
          <w:szCs w:val="20"/>
        </w:rPr>
      </w:pPr>
      <w:r>
        <w:rPr>
          <w:rFonts w:cs="Arial"/>
          <w:sz w:val="20"/>
          <w:szCs w:val="20"/>
        </w:rPr>
        <w:t>V primeru prekoračitve dobavnega roka je vse stroške, ki bi nastali zaradi zamude, dolžna nositi tista stranka, ki je povzročila zamudo.</w:t>
      </w:r>
    </w:p>
    <w:p w14:paraId="1E2C9FBD" w14:textId="77777777" w:rsidR="00B50903" w:rsidRDefault="00B50903" w:rsidP="00B50903">
      <w:pPr>
        <w:jc w:val="both"/>
        <w:rPr>
          <w:rFonts w:cs="Arial"/>
          <w:sz w:val="20"/>
          <w:szCs w:val="20"/>
        </w:rPr>
      </w:pPr>
    </w:p>
    <w:p w14:paraId="30F8C970" w14:textId="77777777" w:rsidR="00B50903" w:rsidRDefault="00B50903" w:rsidP="00B50903">
      <w:pPr>
        <w:jc w:val="both"/>
        <w:rPr>
          <w:rFonts w:cs="Arial"/>
          <w:sz w:val="20"/>
          <w:szCs w:val="20"/>
        </w:rPr>
      </w:pPr>
      <w:r>
        <w:rPr>
          <w:rFonts w:cs="Arial"/>
          <w:sz w:val="20"/>
          <w:szCs w:val="20"/>
        </w:rPr>
        <w:t>Če dobavitelj blaga ne dobavi v roku iz drugega ali tretjega odstavka tega člena, lahko naročnik dobavitelju zarač</w:t>
      </w:r>
      <w:r>
        <w:rPr>
          <w:rFonts w:cs="Arial"/>
          <w:color w:val="auto"/>
          <w:sz w:val="20"/>
          <w:szCs w:val="20"/>
        </w:rPr>
        <w:t>una pogodbeno kazen iz 21. člena tega okvirnega</w:t>
      </w:r>
      <w:r>
        <w:rPr>
          <w:rFonts w:cs="Arial"/>
          <w:sz w:val="20"/>
          <w:szCs w:val="20"/>
        </w:rPr>
        <w:t xml:space="preserve"> sporazuma in unovči finančno zavarovanje za dobro izvedbo pogodbenih obveznosti. Naročnik lahko k izvedbi naročila pozove naslednjega najugodnejšega </w:t>
      </w:r>
      <w:r>
        <w:rPr>
          <w:sz w:val="20"/>
          <w:szCs w:val="20"/>
        </w:rPr>
        <w:t>dobavitelja v posameznem postopku odpiranja konkurence</w:t>
      </w:r>
      <w:r>
        <w:rPr>
          <w:rFonts w:cs="Arial"/>
          <w:sz w:val="20"/>
          <w:szCs w:val="20"/>
        </w:rPr>
        <w:t xml:space="preserve">. V primeru, da tudi ta ne bi mogel izpolniti posameznega naročila, lahko naročnik k izvedbi naročila pozove naslednjega najugodnejšega </w:t>
      </w:r>
      <w:r>
        <w:rPr>
          <w:sz w:val="20"/>
          <w:szCs w:val="20"/>
        </w:rPr>
        <w:t>dobavitelja v posameznem postopku odpiranja konkurence</w:t>
      </w:r>
      <w:r>
        <w:rPr>
          <w:rFonts w:cs="Arial"/>
          <w:sz w:val="20"/>
          <w:szCs w:val="20"/>
        </w:rPr>
        <w:t>.</w:t>
      </w:r>
    </w:p>
    <w:p w14:paraId="535494DE" w14:textId="77777777" w:rsidR="00B50903" w:rsidRDefault="00B50903" w:rsidP="00B50903">
      <w:pPr>
        <w:jc w:val="both"/>
        <w:rPr>
          <w:rFonts w:cs="Arial"/>
          <w:sz w:val="20"/>
          <w:szCs w:val="20"/>
        </w:rPr>
      </w:pPr>
    </w:p>
    <w:p w14:paraId="6EDFF7EA"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136C219" w14:textId="77777777" w:rsidR="00B50903" w:rsidRDefault="00B50903" w:rsidP="00B50903">
      <w:pPr>
        <w:tabs>
          <w:tab w:val="left" w:pos="1418"/>
          <w:tab w:val="left" w:pos="1702"/>
        </w:tabs>
        <w:jc w:val="both"/>
        <w:rPr>
          <w:rFonts w:cs="Arial"/>
          <w:sz w:val="20"/>
          <w:szCs w:val="20"/>
        </w:rPr>
      </w:pPr>
    </w:p>
    <w:p w14:paraId="4CC0F6BF" w14:textId="77777777" w:rsidR="00B50903" w:rsidRDefault="00B50903" w:rsidP="00B50903">
      <w:pPr>
        <w:tabs>
          <w:tab w:val="left" w:pos="1418"/>
          <w:tab w:val="left" w:pos="1702"/>
        </w:tabs>
        <w:jc w:val="both"/>
        <w:rPr>
          <w:rFonts w:cs="Arial"/>
          <w:sz w:val="20"/>
          <w:szCs w:val="20"/>
        </w:rPr>
      </w:pPr>
      <w:r>
        <w:rPr>
          <w:rFonts w:cs="Arial"/>
          <w:sz w:val="20"/>
          <w:szCs w:val="20"/>
        </w:rPr>
        <w:t xml:space="preserve">V izjemnih primerih, ko </w:t>
      </w:r>
      <w:r>
        <w:rPr>
          <w:rFonts w:cs="Arial"/>
          <w:bCs/>
          <w:iCs/>
          <w:sz w:val="20"/>
          <w:szCs w:val="20"/>
        </w:rPr>
        <w:t>dobavitelj</w:t>
      </w:r>
      <w:r>
        <w:rPr>
          <w:rFonts w:cs="Arial"/>
          <w:sz w:val="20"/>
          <w:szCs w:val="20"/>
        </w:rPr>
        <w:t xml:space="preserve"> ne more izpolniti predmeta naročila v dogovorjenem roku zaradi višje sile (npr.: naravne nesreče, nenormalne vremenske ujme, vojna, dokazane poškodbe med dobavo, epidemija, ipd.), mora </w:t>
      </w:r>
      <w:r>
        <w:rPr>
          <w:rFonts w:cs="Arial"/>
          <w:bCs/>
          <w:iCs/>
          <w:sz w:val="20"/>
          <w:szCs w:val="20"/>
        </w:rPr>
        <w:t>dobavitelj</w:t>
      </w:r>
      <w:r>
        <w:rPr>
          <w:rFonts w:cs="Arial"/>
          <w:sz w:val="20"/>
          <w:szCs w:val="20"/>
        </w:rPr>
        <w:t xml:space="preserve"> naročnika nemudoma pisno obvestiti o nezmožnosti pravočasne dobave in pri tem tudi navesti vzroke zamude ter okvirni/pričakovani dejanski rok dobave. Le v tem primeru naročnik ne bo zahteval plačila pogodbene kazni.</w:t>
      </w:r>
    </w:p>
    <w:p w14:paraId="21C6EA09" w14:textId="77777777" w:rsidR="00B50903" w:rsidRDefault="00B50903" w:rsidP="00B50903">
      <w:pPr>
        <w:spacing w:line="240" w:lineRule="auto"/>
        <w:rPr>
          <w:rFonts w:eastAsia="Calibri"/>
          <w:b/>
          <w:bCs/>
          <w:color w:val="auto"/>
          <w:sz w:val="20"/>
          <w:szCs w:val="20"/>
        </w:rPr>
      </w:pPr>
      <w:r>
        <w:rPr>
          <w:b/>
          <w:bCs/>
          <w:color w:val="auto"/>
          <w:sz w:val="20"/>
          <w:szCs w:val="20"/>
        </w:rPr>
        <w:br w:type="page"/>
      </w:r>
    </w:p>
    <w:p w14:paraId="670D1D48" w14:textId="77777777" w:rsidR="00B50903" w:rsidRDefault="00B50903" w:rsidP="00B50903">
      <w:pPr>
        <w:pStyle w:val="Naslov1"/>
        <w:numPr>
          <w:ilvl w:val="0"/>
          <w:numId w:val="33"/>
        </w:numPr>
        <w:spacing w:after="120" w:line="240" w:lineRule="auto"/>
        <w:ind w:left="851" w:right="17" w:hanging="567"/>
        <w:jc w:val="left"/>
        <w:rPr>
          <w:b/>
          <w:bCs/>
          <w:color w:val="auto"/>
          <w:sz w:val="20"/>
          <w:szCs w:val="20"/>
        </w:rPr>
      </w:pPr>
      <w:r>
        <w:rPr>
          <w:b/>
          <w:bCs/>
          <w:color w:val="auto"/>
          <w:sz w:val="20"/>
          <w:szCs w:val="20"/>
        </w:rPr>
        <w:lastRenderedPageBreak/>
        <w:t>PLAČILNI POGOJI IN NAČIN OBRAČUNAVANJA</w:t>
      </w:r>
    </w:p>
    <w:p w14:paraId="7D292DF7"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FD562A1" w14:textId="77777777" w:rsidR="00B50903" w:rsidRDefault="00B50903" w:rsidP="00B50903">
      <w:pPr>
        <w:pStyle w:val="Standard"/>
        <w:autoSpaceDE w:val="0"/>
        <w:rPr>
          <w:rFonts w:ascii="Titillium Web" w:hAnsi="Titillium Web" w:cs="Arial"/>
          <w:bCs/>
          <w:color w:val="000000"/>
          <w:kern w:val="0"/>
          <w:lang w:eastAsia="en-US"/>
        </w:rPr>
      </w:pPr>
    </w:p>
    <w:p w14:paraId="283584BE" w14:textId="77777777" w:rsidR="00B50903" w:rsidRDefault="00B50903" w:rsidP="00B50903">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 xml:space="preserve">Dobavitelj bo izstavil (e-)račun na naslov naročnika po uspešno in pravilno opravljenem prevzemu blaga, tj. s podpisom dobavnice s strani obeh strank okvirnega sporazuma. </w:t>
      </w:r>
    </w:p>
    <w:p w14:paraId="28324717" w14:textId="77777777" w:rsidR="00B50903" w:rsidRDefault="00B50903" w:rsidP="00B50903">
      <w:pPr>
        <w:pStyle w:val="Standard"/>
        <w:autoSpaceDE w:val="0"/>
        <w:rPr>
          <w:rFonts w:ascii="Titillium Web" w:hAnsi="Titillium Web" w:cs="Arial"/>
        </w:rPr>
      </w:pPr>
    </w:p>
    <w:p w14:paraId="2BDDFD92"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E559710" w14:textId="77777777" w:rsidR="00B50903" w:rsidRDefault="00B50903" w:rsidP="00B50903">
      <w:pPr>
        <w:pStyle w:val="Standard"/>
        <w:textAlignment w:val="baseline"/>
        <w:rPr>
          <w:rFonts w:ascii="Titillium Web" w:hAnsi="Titillium Web" w:cs="Arial"/>
          <w:b/>
        </w:rPr>
      </w:pPr>
    </w:p>
    <w:p w14:paraId="34913687" w14:textId="77777777" w:rsidR="00B50903" w:rsidRDefault="00B50903" w:rsidP="00B50903">
      <w:pPr>
        <w:pStyle w:val="Standard"/>
        <w:autoSpaceDE w:val="0"/>
        <w:rPr>
          <w:rFonts w:ascii="Titillium Web" w:hAnsi="Titillium Web" w:cs="Arial"/>
        </w:rPr>
      </w:pPr>
      <w:r>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Pr>
          <w:rFonts w:ascii="Titillium Web" w:hAnsi="Titillium Web" w:cs="Arial"/>
        </w:rPr>
        <w:t xml:space="preserve">Plačilni rok začne teči naslednji dan po prejemu pravilno izstavljenega </w:t>
      </w:r>
      <w:r>
        <w:rPr>
          <w:rFonts w:ascii="Titillium Web" w:hAnsi="Titillium Web" w:cs="Arial"/>
          <w:bCs/>
          <w:color w:val="000000"/>
          <w:kern w:val="0"/>
          <w:lang w:eastAsia="en-US"/>
        </w:rPr>
        <w:t>(e-)računa</w:t>
      </w:r>
      <w:r>
        <w:rPr>
          <w:rFonts w:ascii="Titillium Web" w:hAnsi="Titillium Web" w:cs="Arial"/>
        </w:rPr>
        <w:t>, ki je podlaga za izplačilo. Če zadnji dan roka sovpada z dnem, ko se po zakonu ne dela, se za zadnji dan roka šteje naslednji delavnik.</w:t>
      </w:r>
    </w:p>
    <w:p w14:paraId="41E59A4E" w14:textId="77777777" w:rsidR="00B50903" w:rsidRDefault="00B50903" w:rsidP="00B50903">
      <w:pPr>
        <w:pStyle w:val="Standard"/>
        <w:autoSpaceDE w:val="0"/>
        <w:rPr>
          <w:rFonts w:ascii="Titillium Web" w:eastAsia="Times New Roman" w:hAnsi="Titillium Web" w:cs="Arial"/>
          <w:color w:val="000000"/>
          <w:kern w:val="0"/>
          <w:lang w:eastAsia="sl-SI"/>
        </w:rPr>
      </w:pPr>
    </w:p>
    <w:p w14:paraId="205D8432" w14:textId="77777777" w:rsidR="00B50903" w:rsidRDefault="00B50903" w:rsidP="00B50903">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Plačilo se izvrši na transakcijski račun dobavitelja: SI 56</w:t>
      </w:r>
      <w:permStart w:id="457455042"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457455042"/>
      <w:r>
        <w:rPr>
          <w:rFonts w:ascii="Titillium Web" w:eastAsia="Times New Roman" w:hAnsi="Titillium Web" w:cs="Arial"/>
          <w:color w:val="000000"/>
          <w:kern w:val="0"/>
          <w:lang w:eastAsia="sl-SI"/>
        </w:rPr>
        <w:t xml:space="preserve">, odprt pri banki </w:t>
      </w:r>
      <w:permStart w:id="1801202673"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1801202673"/>
      <w:r>
        <w:rPr>
          <w:rFonts w:ascii="Titillium Web" w:eastAsia="Times New Roman" w:hAnsi="Titillium Web" w:cs="Arial"/>
          <w:color w:val="000000"/>
          <w:kern w:val="0"/>
          <w:lang w:eastAsia="sl-SI"/>
        </w:rPr>
        <w:t>.</w:t>
      </w:r>
    </w:p>
    <w:p w14:paraId="3EA52E2F" w14:textId="77777777" w:rsidR="00B50903" w:rsidRDefault="00B50903" w:rsidP="00B50903">
      <w:pPr>
        <w:pStyle w:val="Standard"/>
        <w:autoSpaceDE w:val="0"/>
        <w:rPr>
          <w:rFonts w:ascii="Titillium Web" w:eastAsia="Times New Roman" w:hAnsi="Titillium Web" w:cs="Arial"/>
          <w:color w:val="000000"/>
          <w:kern w:val="0"/>
          <w:lang w:eastAsia="sl-SI"/>
        </w:rPr>
      </w:pPr>
    </w:p>
    <w:p w14:paraId="61E98781" w14:textId="77777777" w:rsidR="00B50903" w:rsidRDefault="00B50903" w:rsidP="00B50903">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5700562D" w14:textId="77777777" w:rsidR="00B50903" w:rsidRDefault="00B50903" w:rsidP="00B50903">
      <w:pPr>
        <w:pStyle w:val="Standard"/>
        <w:autoSpaceDE w:val="0"/>
        <w:rPr>
          <w:rFonts w:ascii="Titillium Web" w:eastAsia="Times New Roman" w:hAnsi="Titillium Web" w:cs="Arial"/>
          <w:color w:val="000000"/>
          <w:kern w:val="0"/>
          <w:lang w:eastAsia="sl-SI"/>
        </w:rPr>
      </w:pPr>
    </w:p>
    <w:p w14:paraId="42F6CEEB" w14:textId="77777777" w:rsidR="00B50903" w:rsidRDefault="00B50903" w:rsidP="00B50903">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zamude s plačilom je dobavitelj upravičen zaračunati naročniku zakonite zamudne obresti od prvega dneva zamude dalje do plačila.</w:t>
      </w:r>
    </w:p>
    <w:p w14:paraId="116CEDA8" w14:textId="77777777" w:rsidR="00B50903" w:rsidRDefault="00B50903" w:rsidP="00B50903">
      <w:pPr>
        <w:pStyle w:val="Standard"/>
        <w:autoSpaceDE w:val="0"/>
        <w:rPr>
          <w:rFonts w:ascii="Titillium Web" w:eastAsia="Times New Roman" w:hAnsi="Titillium Web" w:cs="Arial"/>
          <w:color w:val="000000"/>
          <w:kern w:val="0"/>
          <w:lang w:eastAsia="sl-SI"/>
        </w:rPr>
      </w:pPr>
    </w:p>
    <w:p w14:paraId="1AE6092B" w14:textId="77777777" w:rsidR="00B50903" w:rsidRDefault="00B50903" w:rsidP="00B50903">
      <w:pPr>
        <w:pStyle w:val="Standard"/>
        <w:rPr>
          <w:rFonts w:ascii="Titillium Web" w:hAnsi="Titillium Web" w:cs="Arial"/>
        </w:rPr>
      </w:pPr>
      <w:r>
        <w:rPr>
          <w:rFonts w:ascii="Titillium Web" w:eastAsia="Times New Roman" w:hAnsi="Titillium Web" w:cs="Arial"/>
          <w:color w:val="000000"/>
          <w:kern w:val="0"/>
          <w:lang w:eastAsia="sl-SI"/>
        </w:rPr>
        <w:t>Dobavitelj mora na (e-)računu obvezno navesti številko okvirnega sporazuma , številko sklopa za katerega se (e-)račun izstavlja in številko naročilnice. V nasprotnem primeru bo (e-)račun zavrnjen v skladu z 9. členom tega okvirnega sporazuma.</w:t>
      </w:r>
    </w:p>
    <w:p w14:paraId="05FA86E0" w14:textId="77777777" w:rsidR="00B50903" w:rsidRDefault="00B50903" w:rsidP="00B50903">
      <w:pPr>
        <w:pStyle w:val="Naslov1"/>
        <w:numPr>
          <w:ilvl w:val="0"/>
          <w:numId w:val="33"/>
        </w:numPr>
        <w:spacing w:after="120" w:line="240" w:lineRule="auto"/>
        <w:ind w:left="851" w:right="17" w:hanging="567"/>
        <w:jc w:val="left"/>
        <w:rPr>
          <w:rFonts w:cs="Times New Roman"/>
          <w:b/>
          <w:bCs/>
          <w:color w:val="auto"/>
          <w:sz w:val="20"/>
          <w:szCs w:val="20"/>
        </w:rPr>
      </w:pPr>
      <w:r>
        <w:rPr>
          <w:b/>
          <w:bCs/>
          <w:color w:val="auto"/>
          <w:sz w:val="20"/>
          <w:szCs w:val="20"/>
        </w:rPr>
        <w:t>KAKOVOST IN REKLAMACIJE</w:t>
      </w:r>
    </w:p>
    <w:p w14:paraId="7714E117"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70C2584" w14:textId="77777777" w:rsidR="00B50903" w:rsidRDefault="00B50903" w:rsidP="00B50903">
      <w:pPr>
        <w:tabs>
          <w:tab w:val="left" w:pos="1418"/>
          <w:tab w:val="left" w:pos="1702"/>
        </w:tabs>
        <w:jc w:val="both"/>
        <w:rPr>
          <w:rFonts w:cs="Arial"/>
          <w:color w:val="FF0000"/>
          <w:sz w:val="20"/>
          <w:szCs w:val="20"/>
        </w:rPr>
      </w:pPr>
    </w:p>
    <w:p w14:paraId="28082407" w14:textId="77777777" w:rsidR="00B50903" w:rsidRDefault="00B50903" w:rsidP="00B50903">
      <w:pPr>
        <w:tabs>
          <w:tab w:val="left" w:pos="1418"/>
          <w:tab w:val="left" w:pos="1702"/>
        </w:tabs>
        <w:jc w:val="both"/>
        <w:rPr>
          <w:rFonts w:cs="Arial"/>
          <w:sz w:val="20"/>
          <w:szCs w:val="20"/>
        </w:rPr>
      </w:pPr>
      <w:r>
        <w:rPr>
          <w:rFonts w:cs="Arial"/>
          <w:bCs/>
          <w:iCs/>
          <w:sz w:val="20"/>
          <w:szCs w:val="20"/>
        </w:rPr>
        <w:t>Dobavitelj</w:t>
      </w:r>
      <w:r>
        <w:rPr>
          <w:rFonts w:cs="Arial"/>
          <w:sz w:val="20"/>
          <w:szCs w:val="20"/>
        </w:rPr>
        <w:t xml:space="preserve"> zagotavlja, da bo dobave blaga, ki so predmet tega okvirnega sporazuma, izpolnil v skladu s zahtevami iz razpisne dokumentacije, posameznega povabila k oddaji ponudb in v skladu z zahtevami naročnika ob posameznem naročilu. </w:t>
      </w:r>
      <w:r>
        <w:rPr>
          <w:rFonts w:cs="Arial"/>
          <w:bCs/>
          <w:iCs/>
          <w:sz w:val="20"/>
          <w:szCs w:val="20"/>
        </w:rPr>
        <w:t>Dobavitelj</w:t>
      </w:r>
      <w:r>
        <w:rPr>
          <w:rFonts w:cs="Arial"/>
          <w:sz w:val="20"/>
          <w:szCs w:val="20"/>
        </w:rPr>
        <w:t xml:space="preserve"> bo storitve opravljal pravilno, strokovno, kvalitetno in pravočasno po pravilih stroke, v skladu z veljavnimi predpisi, tehničnimi navodili, priporočili in normativi. </w:t>
      </w:r>
      <w:r>
        <w:rPr>
          <w:rFonts w:cs="Arial"/>
          <w:bCs/>
          <w:iCs/>
          <w:sz w:val="20"/>
          <w:szCs w:val="20"/>
        </w:rPr>
        <w:t>Dobavitelj</w:t>
      </w:r>
      <w:r>
        <w:rPr>
          <w:rFonts w:cs="Arial"/>
          <w:sz w:val="20"/>
          <w:szCs w:val="20"/>
        </w:rPr>
        <w:t xml:space="preserve"> bo storitve izvajal s strokovno usposobljenimi delavci, z upoštevanjem zakonov in predpisov za varno delo. </w:t>
      </w:r>
      <w:r>
        <w:rPr>
          <w:rFonts w:cs="Arial"/>
          <w:bCs/>
          <w:iCs/>
          <w:sz w:val="20"/>
          <w:szCs w:val="20"/>
        </w:rPr>
        <w:t>Dobavitelj</w:t>
      </w:r>
      <w:r>
        <w:rPr>
          <w:rFonts w:cs="Arial"/>
          <w:sz w:val="20"/>
          <w:szCs w:val="20"/>
        </w:rPr>
        <w:t xml:space="preserve"> je dolžan storitve opravljati v skladu s predpisi, ki urejajo področje dela. </w:t>
      </w:r>
      <w:r>
        <w:rPr>
          <w:rFonts w:cs="Arial"/>
          <w:bCs/>
          <w:iCs/>
          <w:sz w:val="20"/>
          <w:szCs w:val="20"/>
        </w:rPr>
        <w:t>Dobavitelj</w:t>
      </w:r>
      <w:r>
        <w:rPr>
          <w:rFonts w:cs="Arial"/>
          <w:sz w:val="20"/>
          <w:szCs w:val="20"/>
        </w:rPr>
        <w:t xml:space="preserve"> v celoti odgovarja za varnost svojih delavcev pri opravljanju storitev.</w:t>
      </w:r>
    </w:p>
    <w:p w14:paraId="5B5AE9BF" w14:textId="77777777" w:rsidR="00B50903" w:rsidRDefault="00B50903" w:rsidP="00B50903">
      <w:pPr>
        <w:tabs>
          <w:tab w:val="left" w:pos="1418"/>
          <w:tab w:val="left" w:pos="1702"/>
        </w:tabs>
        <w:jc w:val="both"/>
        <w:rPr>
          <w:rFonts w:cs="Arial"/>
          <w:color w:val="FF0000"/>
          <w:sz w:val="20"/>
          <w:szCs w:val="20"/>
        </w:rPr>
      </w:pPr>
    </w:p>
    <w:p w14:paraId="49C62FFC"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32BAA17" w14:textId="77777777" w:rsidR="00B50903" w:rsidRDefault="00B50903" w:rsidP="00B50903">
      <w:pPr>
        <w:tabs>
          <w:tab w:val="left" w:pos="1418"/>
          <w:tab w:val="left" w:pos="1702"/>
        </w:tabs>
        <w:jc w:val="both"/>
        <w:rPr>
          <w:rFonts w:cs="Arial"/>
          <w:color w:val="auto"/>
          <w:sz w:val="20"/>
          <w:szCs w:val="20"/>
        </w:rPr>
      </w:pPr>
    </w:p>
    <w:p w14:paraId="4D292280" w14:textId="77777777" w:rsidR="00B50903" w:rsidRDefault="00B50903" w:rsidP="00B50903">
      <w:pPr>
        <w:tabs>
          <w:tab w:val="left" w:pos="1418"/>
          <w:tab w:val="left" w:pos="1702"/>
        </w:tabs>
        <w:jc w:val="both"/>
        <w:rPr>
          <w:rFonts w:cs="Arial"/>
          <w:color w:val="auto"/>
          <w:sz w:val="20"/>
          <w:szCs w:val="20"/>
        </w:rPr>
      </w:pPr>
      <w:r>
        <w:rPr>
          <w:rFonts w:cs="Arial"/>
          <w:color w:val="auto"/>
          <w:sz w:val="20"/>
          <w:szCs w:val="20"/>
        </w:rPr>
        <w:t>Nadzor nad kvaliteto blaga vrši naročnik ali od naročnika pooblaščena strokovna organizacija v skladu z določili tega okvirnega sporazuma in na podlagi veljavnih predpisov.</w:t>
      </w:r>
    </w:p>
    <w:p w14:paraId="3E1D62CA" w14:textId="77777777" w:rsidR="00B50903" w:rsidRDefault="00B50903" w:rsidP="00B50903">
      <w:pPr>
        <w:tabs>
          <w:tab w:val="left" w:pos="1418"/>
          <w:tab w:val="left" w:pos="1702"/>
        </w:tabs>
        <w:jc w:val="both"/>
        <w:rPr>
          <w:rFonts w:cs="Arial"/>
          <w:color w:val="auto"/>
          <w:sz w:val="20"/>
          <w:szCs w:val="20"/>
        </w:rPr>
      </w:pPr>
    </w:p>
    <w:p w14:paraId="0863B481" w14:textId="77777777" w:rsidR="00B50903" w:rsidRDefault="00B50903" w:rsidP="00B50903">
      <w:pPr>
        <w:tabs>
          <w:tab w:val="left" w:pos="1418"/>
          <w:tab w:val="left" w:pos="1702"/>
        </w:tabs>
        <w:jc w:val="both"/>
        <w:rPr>
          <w:rFonts w:cs="Arial"/>
          <w:color w:val="auto"/>
          <w:sz w:val="20"/>
          <w:szCs w:val="20"/>
        </w:rPr>
      </w:pPr>
      <w:r>
        <w:rPr>
          <w:rFonts w:cs="Arial"/>
          <w:color w:val="auto"/>
          <w:sz w:val="20"/>
          <w:szCs w:val="20"/>
        </w:rPr>
        <w:t>Dobavitelj je dolžan aktivno sodelovati z naročnikom in mu nuditi vse relevantne podatke ter informacije za izvedbo nadzora kvalitete izvajanja storitev po tem okvirnem sporazumu.</w:t>
      </w:r>
    </w:p>
    <w:p w14:paraId="74107986" w14:textId="77777777" w:rsidR="00B50903" w:rsidRDefault="00B50903" w:rsidP="00B50903">
      <w:pPr>
        <w:tabs>
          <w:tab w:val="left" w:pos="1418"/>
          <w:tab w:val="left" w:pos="1702"/>
        </w:tabs>
        <w:jc w:val="both"/>
        <w:rPr>
          <w:rFonts w:cs="Arial"/>
          <w:color w:val="auto"/>
          <w:sz w:val="20"/>
          <w:szCs w:val="20"/>
        </w:rPr>
      </w:pPr>
    </w:p>
    <w:p w14:paraId="37130084"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F07A516" w14:textId="77777777" w:rsidR="00B50903" w:rsidRDefault="00B50903" w:rsidP="00B50903">
      <w:pPr>
        <w:tabs>
          <w:tab w:val="left" w:pos="1418"/>
          <w:tab w:val="left" w:pos="1702"/>
        </w:tabs>
        <w:jc w:val="both"/>
        <w:rPr>
          <w:rFonts w:cs="Arial"/>
          <w:color w:val="auto"/>
          <w:sz w:val="20"/>
          <w:szCs w:val="20"/>
        </w:rPr>
      </w:pPr>
    </w:p>
    <w:p w14:paraId="135534BB" w14:textId="77777777" w:rsidR="00B50903" w:rsidRDefault="00B50903" w:rsidP="00B50903">
      <w:pPr>
        <w:tabs>
          <w:tab w:val="left" w:pos="1418"/>
          <w:tab w:val="left" w:pos="1702"/>
        </w:tabs>
        <w:jc w:val="both"/>
        <w:rPr>
          <w:rFonts w:cs="Arial"/>
          <w:color w:val="auto"/>
          <w:sz w:val="20"/>
          <w:szCs w:val="20"/>
        </w:rPr>
      </w:pPr>
      <w:r>
        <w:rPr>
          <w:rFonts w:cs="Arial"/>
          <w:color w:val="auto"/>
          <w:sz w:val="20"/>
          <w:szCs w:val="20"/>
        </w:rPr>
        <w:t>Reklamacije zaradi količinskih primanjkljajev bo naročnik dobavitelju sporočil takoj, najkasneje pa v petih (5) dneh od dneva prevzema blaga.</w:t>
      </w:r>
    </w:p>
    <w:p w14:paraId="46D4A799" w14:textId="77777777" w:rsidR="00B50903" w:rsidRDefault="00B50903" w:rsidP="00B50903">
      <w:pPr>
        <w:tabs>
          <w:tab w:val="left" w:pos="1418"/>
          <w:tab w:val="left" w:pos="1702"/>
        </w:tabs>
        <w:jc w:val="both"/>
        <w:rPr>
          <w:rFonts w:cs="Arial"/>
          <w:color w:val="auto"/>
          <w:sz w:val="20"/>
          <w:szCs w:val="20"/>
        </w:rPr>
      </w:pPr>
    </w:p>
    <w:p w14:paraId="672E853A" w14:textId="77777777" w:rsidR="00B50903" w:rsidRDefault="00B50903" w:rsidP="00B50903">
      <w:pPr>
        <w:tabs>
          <w:tab w:val="left" w:pos="1418"/>
          <w:tab w:val="left" w:pos="1702"/>
        </w:tabs>
        <w:jc w:val="both"/>
        <w:rPr>
          <w:rFonts w:cs="Arial"/>
          <w:color w:val="auto"/>
          <w:sz w:val="20"/>
          <w:szCs w:val="20"/>
        </w:rPr>
      </w:pPr>
      <w:r>
        <w:rPr>
          <w:rFonts w:cs="Arial"/>
          <w:color w:val="auto"/>
          <w:sz w:val="20"/>
          <w:szCs w:val="20"/>
        </w:rPr>
        <w:t>Reklamacije zaradi kakovostnih vidnih napak ali reklamacije zaradi neustreznosti dobavljenega blaga bo naročnik dobavitelju sporočil kadarkoli v času veljavnosti okvirnega sporazuma.</w:t>
      </w:r>
    </w:p>
    <w:p w14:paraId="7EB9EA71" w14:textId="77777777" w:rsidR="00B50903" w:rsidRDefault="00B50903" w:rsidP="00B50903">
      <w:pPr>
        <w:tabs>
          <w:tab w:val="left" w:pos="1418"/>
          <w:tab w:val="left" w:pos="1702"/>
        </w:tabs>
        <w:jc w:val="both"/>
        <w:rPr>
          <w:rFonts w:cs="Arial"/>
          <w:color w:val="auto"/>
          <w:sz w:val="20"/>
          <w:szCs w:val="20"/>
        </w:rPr>
      </w:pPr>
    </w:p>
    <w:p w14:paraId="3D63F23A"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E507A9B" w14:textId="77777777" w:rsidR="00B50903" w:rsidRDefault="00B50903" w:rsidP="00B50903">
      <w:pPr>
        <w:tabs>
          <w:tab w:val="left" w:pos="1418"/>
          <w:tab w:val="left" w:pos="1702"/>
        </w:tabs>
        <w:jc w:val="both"/>
        <w:rPr>
          <w:rFonts w:cs="Arial"/>
          <w:color w:val="auto"/>
          <w:sz w:val="20"/>
          <w:szCs w:val="20"/>
        </w:rPr>
      </w:pPr>
    </w:p>
    <w:p w14:paraId="307C567D" w14:textId="77777777" w:rsidR="00B50903" w:rsidRDefault="00B50903" w:rsidP="00B50903">
      <w:pPr>
        <w:jc w:val="both"/>
        <w:rPr>
          <w:rFonts w:cs="Arial"/>
          <w:sz w:val="20"/>
          <w:szCs w:val="20"/>
        </w:rPr>
      </w:pPr>
      <w:r>
        <w:rPr>
          <w:rFonts w:cs="Arial"/>
          <w:sz w:val="20"/>
          <w:szCs w:val="20"/>
        </w:rPr>
        <w:t>Rok za rešitev reklamacije zaradi količinskih primanjkljajev je največ en (1) dan od prejema pisnega obvestila o reklamaciji, razen če se naročnik in dobavitelj pisno dogovorita drugače. Za čas prejema obvestila se šteje čas, ko je obvestilo dospelo do dobavitelja.</w:t>
      </w:r>
    </w:p>
    <w:p w14:paraId="2D0ECC82" w14:textId="77777777" w:rsidR="00B50903" w:rsidRDefault="00B50903" w:rsidP="00B50903">
      <w:pPr>
        <w:tabs>
          <w:tab w:val="left" w:pos="1418"/>
          <w:tab w:val="left" w:pos="1702"/>
        </w:tabs>
        <w:jc w:val="both"/>
        <w:rPr>
          <w:rFonts w:cs="Arial"/>
          <w:sz w:val="20"/>
          <w:szCs w:val="20"/>
        </w:rPr>
      </w:pPr>
    </w:p>
    <w:p w14:paraId="2BC85B90" w14:textId="77777777" w:rsidR="00B50903" w:rsidRDefault="00B50903" w:rsidP="00B50903">
      <w:pPr>
        <w:tabs>
          <w:tab w:val="left" w:pos="1418"/>
          <w:tab w:val="left" w:pos="1702"/>
        </w:tabs>
        <w:jc w:val="both"/>
        <w:rPr>
          <w:rFonts w:cs="Arial"/>
          <w:sz w:val="20"/>
          <w:szCs w:val="20"/>
        </w:rPr>
      </w:pPr>
      <w:r>
        <w:rPr>
          <w:rFonts w:cs="Arial"/>
          <w:sz w:val="20"/>
          <w:szCs w:val="20"/>
        </w:rPr>
        <w:t>Rok za rešitev reklamacije zaradi kakovostnih vidnih napak ali reklamacije zaradi neustreznosti dobavljenega blaga je največ dva (2) dni od prejema pisnega obvestila o reklamaciji, razen če se naročnik in dobavitelj pisno dogovorita drugače. Za čas prejema obvestila se šteje čas, ko je obvestilo dospelo do dobavitelja.</w:t>
      </w:r>
    </w:p>
    <w:p w14:paraId="406D6FF7" w14:textId="77777777" w:rsidR="00B50903" w:rsidRDefault="00B50903" w:rsidP="00B50903">
      <w:pPr>
        <w:tabs>
          <w:tab w:val="left" w:pos="1418"/>
          <w:tab w:val="left" w:pos="1702"/>
        </w:tabs>
        <w:jc w:val="both"/>
        <w:rPr>
          <w:rFonts w:cs="Arial"/>
          <w:sz w:val="20"/>
          <w:szCs w:val="20"/>
        </w:rPr>
      </w:pPr>
    </w:p>
    <w:p w14:paraId="416D299A" w14:textId="77777777" w:rsidR="00B50903" w:rsidRDefault="00B50903" w:rsidP="00B50903">
      <w:pPr>
        <w:tabs>
          <w:tab w:val="left" w:pos="1418"/>
          <w:tab w:val="left" w:pos="1702"/>
        </w:tabs>
        <w:jc w:val="both"/>
        <w:rPr>
          <w:rFonts w:cs="Arial"/>
          <w:sz w:val="20"/>
          <w:szCs w:val="20"/>
        </w:rPr>
      </w:pPr>
      <w:r>
        <w:rPr>
          <w:rFonts w:cs="Arial"/>
          <w:sz w:val="20"/>
          <w:szCs w:val="20"/>
        </w:rPr>
        <w:t>Za ugotovljene napake blaga se sestavi zapisnik, ki ga podpišeta obe pogodbeni stranki. Obrazec zapisnika zagotovi dobavitelj.</w:t>
      </w:r>
    </w:p>
    <w:p w14:paraId="13E1CEBE" w14:textId="77777777" w:rsidR="00B50903" w:rsidRDefault="00B50903" w:rsidP="00B50903">
      <w:pPr>
        <w:tabs>
          <w:tab w:val="left" w:pos="1418"/>
          <w:tab w:val="left" w:pos="1702"/>
        </w:tabs>
        <w:jc w:val="both"/>
        <w:rPr>
          <w:rFonts w:cs="Arial"/>
          <w:sz w:val="20"/>
          <w:szCs w:val="20"/>
        </w:rPr>
      </w:pPr>
    </w:p>
    <w:p w14:paraId="58C501AC"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8DE1B99" w14:textId="77777777" w:rsidR="00B50903" w:rsidRDefault="00B50903" w:rsidP="00B50903">
      <w:pPr>
        <w:tabs>
          <w:tab w:val="left" w:pos="1418"/>
          <w:tab w:val="left" w:pos="1702"/>
        </w:tabs>
        <w:jc w:val="both"/>
        <w:rPr>
          <w:rFonts w:cs="Arial"/>
          <w:sz w:val="20"/>
          <w:szCs w:val="20"/>
        </w:rPr>
      </w:pPr>
    </w:p>
    <w:p w14:paraId="1BD57694" w14:textId="77777777" w:rsidR="00B50903" w:rsidRDefault="00B50903" w:rsidP="00B50903">
      <w:pPr>
        <w:tabs>
          <w:tab w:val="left" w:pos="1418"/>
          <w:tab w:val="left" w:pos="1702"/>
        </w:tabs>
        <w:jc w:val="both"/>
        <w:rPr>
          <w:rFonts w:cs="Arial"/>
          <w:sz w:val="20"/>
          <w:szCs w:val="20"/>
        </w:rPr>
      </w:pPr>
      <w:r>
        <w:rPr>
          <w:rFonts w:cs="Arial"/>
          <w:sz w:val="20"/>
          <w:szCs w:val="20"/>
        </w:rPr>
        <w:t>Dobavitelj se obvezuje v navedenem roku naročnika obvestiti (pisno, po telefonu, preko elektronske pošte,…) o rešitvi reklamacije in dobaviti blago v dogovorjenem dobavnem roku. Vse stroške v zvezi z reklamacijami nosi dobavitelj.</w:t>
      </w:r>
    </w:p>
    <w:p w14:paraId="6732D5DE" w14:textId="77777777" w:rsidR="00B50903" w:rsidRDefault="00B50903" w:rsidP="00B50903">
      <w:pPr>
        <w:tabs>
          <w:tab w:val="left" w:pos="1418"/>
          <w:tab w:val="left" w:pos="1702"/>
        </w:tabs>
        <w:jc w:val="both"/>
        <w:rPr>
          <w:rFonts w:cs="Arial"/>
          <w:sz w:val="20"/>
          <w:szCs w:val="20"/>
        </w:rPr>
      </w:pPr>
    </w:p>
    <w:p w14:paraId="24439824" w14:textId="77777777" w:rsidR="00B50903" w:rsidRDefault="00B50903" w:rsidP="00B50903">
      <w:pPr>
        <w:tabs>
          <w:tab w:val="left" w:pos="1418"/>
          <w:tab w:val="left" w:pos="1702"/>
        </w:tabs>
        <w:jc w:val="both"/>
        <w:rPr>
          <w:rFonts w:cs="Arial"/>
          <w:sz w:val="20"/>
          <w:szCs w:val="20"/>
        </w:rPr>
      </w:pPr>
      <w:r>
        <w:rPr>
          <w:rFonts w:cs="Arial"/>
          <w:sz w:val="20"/>
          <w:szCs w:val="20"/>
        </w:rPr>
        <w:t>Za pozitivno rešene reklamacije, za napačno poslano ter za vrnjeno blago, izda dobavitelj naročniku dobropis, za katerega se zmanjša obveznost naročnika.</w:t>
      </w:r>
    </w:p>
    <w:p w14:paraId="50306588" w14:textId="77777777" w:rsidR="00B50903" w:rsidRDefault="00B50903" w:rsidP="00B50903">
      <w:pPr>
        <w:tabs>
          <w:tab w:val="left" w:pos="1418"/>
          <w:tab w:val="left" w:pos="1702"/>
        </w:tabs>
        <w:jc w:val="both"/>
        <w:rPr>
          <w:rFonts w:cs="Arial"/>
          <w:sz w:val="20"/>
          <w:szCs w:val="20"/>
        </w:rPr>
      </w:pPr>
    </w:p>
    <w:p w14:paraId="6BB4050B"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43273C0" w14:textId="77777777" w:rsidR="00B50903" w:rsidRDefault="00B50903" w:rsidP="00B50903">
      <w:pPr>
        <w:tabs>
          <w:tab w:val="left" w:pos="1418"/>
          <w:tab w:val="left" w:pos="1702"/>
        </w:tabs>
        <w:jc w:val="both"/>
        <w:rPr>
          <w:rFonts w:cs="Arial"/>
          <w:sz w:val="20"/>
          <w:szCs w:val="20"/>
        </w:rPr>
      </w:pPr>
    </w:p>
    <w:p w14:paraId="4E8F7739" w14:textId="77777777" w:rsidR="00B50903" w:rsidRDefault="00B50903" w:rsidP="00B50903">
      <w:pPr>
        <w:tabs>
          <w:tab w:val="left" w:pos="1418"/>
          <w:tab w:val="left" w:pos="1702"/>
        </w:tabs>
        <w:jc w:val="both"/>
        <w:rPr>
          <w:rFonts w:cs="Arial"/>
          <w:sz w:val="20"/>
          <w:szCs w:val="20"/>
        </w:rPr>
      </w:pPr>
      <w:r>
        <w:rPr>
          <w:rFonts w:cs="Arial"/>
          <w:sz w:val="20"/>
          <w:szCs w:val="20"/>
        </w:rPr>
        <w:t xml:space="preserve">V primeru dobave neustreznega blaga, ki po kakovosti odstopa od zahtev naročnika, podanih v razpisni dokumentaciji in povabilu k oddaji ponudb in vztrajanju dobavitelja, da je dobavil kakovostno in v skladu z zahtevami naročnika ustrezno blago, in to tudi po predložitvi utemeljenih obrazložitev naročnika glede kakovostne neustreznosti </w:t>
      </w:r>
      <w:r>
        <w:rPr>
          <w:rFonts w:cs="Arial"/>
          <w:sz w:val="20"/>
          <w:szCs w:val="20"/>
        </w:rPr>
        <w:lastRenderedPageBreak/>
        <w:t>dobavljenega blaga in zahtevi, da dobavi drugo po kakovosti ustrezno blago, lahko naročnik od okvirnega sporazuma odstopi in unovči finančno zavarovanje za dobro izvedbo pogodbenih obveznosti, brez kakršnekoli obveznosti do dobavitelja.</w:t>
      </w:r>
    </w:p>
    <w:p w14:paraId="70DDA3E4" w14:textId="77777777" w:rsidR="00B50903" w:rsidRDefault="00B50903" w:rsidP="00B50903">
      <w:pPr>
        <w:tabs>
          <w:tab w:val="left" w:pos="1418"/>
          <w:tab w:val="left" w:pos="1702"/>
        </w:tabs>
        <w:jc w:val="both"/>
        <w:rPr>
          <w:rFonts w:cs="Arial"/>
          <w:color w:val="auto"/>
          <w:sz w:val="20"/>
          <w:szCs w:val="20"/>
        </w:rPr>
      </w:pPr>
    </w:p>
    <w:p w14:paraId="01E54809" w14:textId="77777777" w:rsidR="00B50903" w:rsidRDefault="00B50903" w:rsidP="00B50903">
      <w:pPr>
        <w:tabs>
          <w:tab w:val="left" w:pos="1418"/>
          <w:tab w:val="left" w:pos="1702"/>
        </w:tabs>
        <w:jc w:val="both"/>
        <w:rPr>
          <w:rFonts w:cs="Arial"/>
          <w:color w:val="auto"/>
          <w:sz w:val="20"/>
          <w:szCs w:val="20"/>
        </w:rPr>
      </w:pPr>
      <w:r>
        <w:rPr>
          <w:rFonts w:cs="Arial"/>
          <w:color w:val="auto"/>
          <w:sz w:val="20"/>
          <w:szCs w:val="20"/>
        </w:rPr>
        <w:t xml:space="preserve">Če dobavitelj na poziv naročnika ne odpravi pomanjkljivosti, ki mu jih določi naročnik ali nadaljuje z izvajanjem dobav blaga neskladno s pogoji iz razpisne in ponudbene dokumentacije, lahko naročnik odstopi od okvirnega sporazuma in unovči </w:t>
      </w:r>
      <w:r>
        <w:rPr>
          <w:rFonts w:cs="Arial"/>
          <w:sz w:val="20"/>
          <w:szCs w:val="20"/>
        </w:rPr>
        <w:t>finančno zavarovanje za dobro izvedbo pogodbenih obveznosti.</w:t>
      </w:r>
      <w:r>
        <w:rPr>
          <w:rFonts w:cs="Arial"/>
          <w:color w:val="auto"/>
          <w:sz w:val="20"/>
          <w:szCs w:val="20"/>
        </w:rPr>
        <w:t xml:space="preserve"> </w:t>
      </w:r>
    </w:p>
    <w:p w14:paraId="54092B74" w14:textId="77777777" w:rsidR="00B50903" w:rsidRDefault="00B50903" w:rsidP="00B50903">
      <w:pPr>
        <w:tabs>
          <w:tab w:val="left" w:pos="1418"/>
          <w:tab w:val="left" w:pos="1702"/>
        </w:tabs>
        <w:jc w:val="both"/>
        <w:rPr>
          <w:rFonts w:cs="Arial"/>
          <w:sz w:val="20"/>
          <w:szCs w:val="20"/>
        </w:rPr>
      </w:pPr>
    </w:p>
    <w:p w14:paraId="7ED4E518"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865C666" w14:textId="77777777" w:rsidR="00B50903" w:rsidRDefault="00B50903" w:rsidP="00B50903">
      <w:pPr>
        <w:tabs>
          <w:tab w:val="left" w:pos="1418"/>
          <w:tab w:val="left" w:pos="1702"/>
        </w:tabs>
        <w:jc w:val="both"/>
        <w:rPr>
          <w:rFonts w:cs="Arial"/>
          <w:sz w:val="20"/>
          <w:szCs w:val="20"/>
        </w:rPr>
      </w:pPr>
    </w:p>
    <w:p w14:paraId="03791A7D" w14:textId="77777777" w:rsidR="00B50903" w:rsidRDefault="00B50903" w:rsidP="00B50903">
      <w:pPr>
        <w:tabs>
          <w:tab w:val="left" w:pos="1418"/>
          <w:tab w:val="left" w:pos="1702"/>
        </w:tabs>
        <w:jc w:val="both"/>
        <w:rPr>
          <w:rFonts w:cs="Arial"/>
          <w:sz w:val="20"/>
          <w:szCs w:val="20"/>
        </w:rPr>
      </w:pPr>
      <w:r>
        <w:rPr>
          <w:rFonts w:cs="Arial"/>
          <w:sz w:val="20"/>
          <w:szCs w:val="20"/>
        </w:rPr>
        <w:t>Dobavitelj se obvezuje, da bo v primeru škode odškodninsko odgovoren za nastalo škodo, ki jo bo povzročil naročniku ali ki jo bo moral naročnik poravnati tretjim osebam zaradi nestrokovno in nepravilno opravljene storitve.</w:t>
      </w:r>
    </w:p>
    <w:p w14:paraId="57F9E24F" w14:textId="77777777" w:rsidR="00B50903" w:rsidRDefault="00B50903" w:rsidP="00B50903">
      <w:pPr>
        <w:pStyle w:val="Standard"/>
        <w:textAlignment w:val="baseline"/>
        <w:rPr>
          <w:rFonts w:ascii="Titillium Web" w:hAnsi="Titillium Web" w:cs="Arial"/>
          <w:bCs/>
        </w:rPr>
      </w:pPr>
    </w:p>
    <w:p w14:paraId="286BD3AE" w14:textId="77777777" w:rsidR="00B50903" w:rsidRDefault="00B50903" w:rsidP="00B50903">
      <w:pPr>
        <w:pStyle w:val="Naslov1"/>
        <w:numPr>
          <w:ilvl w:val="0"/>
          <w:numId w:val="33"/>
        </w:numPr>
        <w:spacing w:after="120" w:line="240" w:lineRule="auto"/>
        <w:ind w:left="851" w:right="17" w:hanging="567"/>
        <w:jc w:val="left"/>
        <w:rPr>
          <w:rFonts w:cs="Times New Roman"/>
          <w:b/>
          <w:bCs/>
          <w:color w:val="auto"/>
          <w:sz w:val="20"/>
          <w:szCs w:val="20"/>
        </w:rPr>
      </w:pPr>
      <w:r>
        <w:rPr>
          <w:b/>
          <w:bCs/>
          <w:color w:val="auto"/>
          <w:sz w:val="20"/>
          <w:szCs w:val="20"/>
        </w:rPr>
        <w:t>PODIZVAJALCI</w:t>
      </w:r>
    </w:p>
    <w:p w14:paraId="4BA49207"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382EBE4" w14:textId="77777777" w:rsidR="00B50903" w:rsidRDefault="00B50903" w:rsidP="00B50903">
      <w:pPr>
        <w:jc w:val="both"/>
        <w:rPr>
          <w:rFonts w:cs="Arial"/>
          <w:sz w:val="20"/>
          <w:szCs w:val="20"/>
        </w:rPr>
      </w:pPr>
    </w:p>
    <w:p w14:paraId="50A03908" w14:textId="77777777" w:rsidR="00B50903" w:rsidRDefault="00B50903" w:rsidP="00B50903">
      <w:pPr>
        <w:jc w:val="both"/>
        <w:rPr>
          <w:rFonts w:cs="Arial"/>
          <w:sz w:val="20"/>
          <w:szCs w:val="20"/>
        </w:rPr>
      </w:pPr>
      <w:r>
        <w:rPr>
          <w:rFonts w:cs="Arial"/>
          <w:sz w:val="20"/>
          <w:szCs w:val="20"/>
        </w:rPr>
        <w:t>(Opomba: Določbe navedene v tem delu bodo vključene v okvirni sporazum le v primeru, če bo dobavitelj nastopal skupaj s podizvajalci. V nasprotnem primeru se ta del vzorca okvirnega sporazuma, ki se nanaša na izvajanje storitev s podizvajalci, črta in se navede »Dobavitelj ob predložitvi ponudbe in sklenitvi okvirnega sporazuma nima prijavljenih podizvajalcev za izvedbo okvirnega sporazuma. V kolikor želi dobavitelj naknadno vključiti podizvajalca, mora vključeni podizvajalec izpolnjevati vse pogoje in ostale zahteve naročnika v zvezi s podizvajalci, ki so bili navedeni v razpisni dokumentaciji, na podlagi katere je bi sklenjen ta okvirni sporazum. Za vključitev podizvajalca mora dobavitelj predhodno pridobiti soglasje naročnika in skleniti aneks k tem okvirnem sporazumu.«)</w:t>
      </w:r>
    </w:p>
    <w:p w14:paraId="2DB8D261" w14:textId="77777777" w:rsidR="00B50903" w:rsidRDefault="00B50903" w:rsidP="00B50903">
      <w:pPr>
        <w:jc w:val="both"/>
        <w:rPr>
          <w:rFonts w:cs="Arial"/>
          <w:sz w:val="20"/>
          <w:szCs w:val="20"/>
        </w:rPr>
      </w:pPr>
    </w:p>
    <w:p w14:paraId="266BB15A" w14:textId="77777777" w:rsidR="00B50903" w:rsidRDefault="00B50903" w:rsidP="00B5090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 xml:space="preserve">Za dobavitelja bodo dela po tem okvirnem sporazumu izvajali naslednji podizvajalci: </w:t>
      </w:r>
    </w:p>
    <w:p w14:paraId="0C7F8292" w14:textId="77777777" w:rsidR="00B50903" w:rsidRDefault="00B50903" w:rsidP="00B50903">
      <w:pPr>
        <w:spacing w:before="120" w:after="120"/>
        <w:jc w:val="both"/>
        <w:rPr>
          <w:sz w:val="20"/>
          <w:szCs w:val="20"/>
        </w:rPr>
      </w:pPr>
      <w:r>
        <w:rPr>
          <w:sz w:val="20"/>
          <w:szCs w:val="20"/>
        </w:rPr>
        <w:t>[naziv in polni naslov],</w:t>
      </w:r>
    </w:p>
    <w:p w14:paraId="12C0C959" w14:textId="77777777" w:rsidR="00B50903" w:rsidRDefault="00B50903" w:rsidP="00B50903">
      <w:pPr>
        <w:spacing w:before="120" w:after="120"/>
        <w:jc w:val="both"/>
        <w:rPr>
          <w:sz w:val="20"/>
          <w:szCs w:val="20"/>
        </w:rPr>
      </w:pPr>
      <w:r>
        <w:rPr>
          <w:sz w:val="20"/>
          <w:szCs w:val="20"/>
        </w:rPr>
        <w:t>Matična številka: [številka],</w:t>
      </w:r>
    </w:p>
    <w:p w14:paraId="08F9188D" w14:textId="77777777" w:rsidR="00B50903" w:rsidRDefault="00B50903" w:rsidP="00B50903">
      <w:pPr>
        <w:spacing w:before="120" w:after="120"/>
        <w:jc w:val="both"/>
        <w:rPr>
          <w:sz w:val="20"/>
          <w:szCs w:val="20"/>
        </w:rPr>
      </w:pPr>
      <w:r>
        <w:rPr>
          <w:sz w:val="20"/>
          <w:szCs w:val="20"/>
        </w:rPr>
        <w:t>Davčna številka: [številka],</w:t>
      </w:r>
    </w:p>
    <w:p w14:paraId="572F9C0F" w14:textId="77777777" w:rsidR="00B50903" w:rsidRDefault="00B50903" w:rsidP="00B50903">
      <w:pPr>
        <w:spacing w:before="120" w:after="120"/>
        <w:jc w:val="both"/>
        <w:rPr>
          <w:sz w:val="20"/>
          <w:szCs w:val="20"/>
        </w:rPr>
      </w:pPr>
      <w:r>
        <w:rPr>
          <w:sz w:val="20"/>
          <w:szCs w:val="20"/>
        </w:rPr>
        <w:t>TRR: [številka],</w:t>
      </w:r>
    </w:p>
    <w:p w14:paraId="5882C630" w14:textId="77777777" w:rsidR="00B50903" w:rsidRDefault="00B50903" w:rsidP="00B5090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2BF9F801" w14:textId="77777777" w:rsidR="00B50903" w:rsidRDefault="00B50903" w:rsidP="00B5090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[naziv in polni naslov]</w:t>
      </w:r>
    </w:p>
    <w:p w14:paraId="2FAC0CAA" w14:textId="77777777" w:rsidR="00B50903" w:rsidRDefault="00B50903" w:rsidP="00B5090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Itd.</w:t>
      </w:r>
    </w:p>
    <w:p w14:paraId="766EA87A" w14:textId="77777777" w:rsidR="00B50903" w:rsidRDefault="00B50903" w:rsidP="00B5090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0E423E8B" w14:textId="77777777" w:rsidR="00B50903" w:rsidRDefault="00B50903" w:rsidP="00B5090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Podizvajalec zahteva/ne zahteva neposredna plačila. Dobavitelj pooblašča naročnika, da na podlagi potrjenega računa oz. situacije neposredno plačuje podizvajalcem.</w:t>
      </w:r>
    </w:p>
    <w:p w14:paraId="1E661578" w14:textId="77777777" w:rsidR="00B50903" w:rsidRDefault="00B50903" w:rsidP="00B5090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4D524E32" w14:textId="77777777" w:rsidR="00B50903" w:rsidRDefault="00B50903" w:rsidP="00B50903">
      <w:pPr>
        <w:spacing w:line="240" w:lineRule="auto"/>
        <w:jc w:val="both"/>
        <w:rPr>
          <w:rFonts w:eastAsia="Calibri"/>
          <w:iCs/>
          <w:sz w:val="20"/>
          <w:szCs w:val="20"/>
        </w:rPr>
      </w:pPr>
      <w:r>
        <w:rPr>
          <w:rFonts w:eastAsia="Calibri"/>
          <w:iCs/>
          <w:sz w:val="20"/>
          <w:szCs w:val="20"/>
        </w:rPr>
        <w:lastRenderedPageBreak/>
        <w:t>Dobavitelj, ki izvaja javno naročilo z enim ali več podizvajalci, mora imeti ob sklenitvi okvirnega sporazuma z naročnikom ali med njenim izvajanjem, sklenjene pogodbe s podizvajalci. Podizvajalec bo naročniku posredoval kopijo pogodbe, ki jo je sklenil s svojim naročnikom (</w:t>
      </w:r>
      <w:r>
        <w:rPr>
          <w:rFonts w:cs="Arial"/>
          <w:sz w:val="20"/>
          <w:szCs w:val="20"/>
        </w:rPr>
        <w:t>dobaviteljem</w:t>
      </w:r>
      <w:r>
        <w:rPr>
          <w:rFonts w:eastAsia="Calibri"/>
          <w:iCs/>
          <w:sz w:val="20"/>
          <w:szCs w:val="20"/>
        </w:rPr>
        <w:t xml:space="preserve">), v petih dneh od sklenitve te pogodbe. Naročnik bo po prejemu kopije pogodbe preveril, ali ima </w:t>
      </w:r>
      <w:r>
        <w:rPr>
          <w:rFonts w:cs="Arial"/>
          <w:sz w:val="20"/>
          <w:szCs w:val="20"/>
        </w:rPr>
        <w:t xml:space="preserve">dobaviteljevo </w:t>
      </w:r>
      <w:r>
        <w:rPr>
          <w:rFonts w:eastAsia="Calibri"/>
          <w:iCs/>
          <w:sz w:val="20"/>
          <w:szCs w:val="20"/>
        </w:rPr>
        <w:t xml:space="preserve">pooblastilo in podizvajalčevo soglasje. Če pooblastila ali soglasja nima, bo </w:t>
      </w:r>
      <w:r>
        <w:rPr>
          <w:rFonts w:cs="Arial"/>
          <w:sz w:val="20"/>
          <w:szCs w:val="20"/>
        </w:rPr>
        <w:t xml:space="preserve">dobavitelja </w:t>
      </w:r>
      <w:r>
        <w:rPr>
          <w:rFonts w:eastAsia="Calibri"/>
          <w:iCs/>
          <w:sz w:val="20"/>
          <w:szCs w:val="20"/>
        </w:rPr>
        <w:t xml:space="preserve">ali podizvajalca nemudoma pozval, da mu ta dokument predloži v roku petih dni od prejema poziva. Če </w:t>
      </w:r>
      <w:r>
        <w:rPr>
          <w:rFonts w:cs="Arial"/>
          <w:sz w:val="20"/>
          <w:szCs w:val="20"/>
        </w:rPr>
        <w:t xml:space="preserve">dobavitelj </w:t>
      </w:r>
      <w:r>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698EB771" w14:textId="77777777" w:rsidR="00B50903" w:rsidRDefault="00B50903" w:rsidP="00B50903">
      <w:pPr>
        <w:spacing w:line="240" w:lineRule="auto"/>
        <w:jc w:val="both"/>
        <w:rPr>
          <w:rFonts w:eastAsia="Calibri"/>
          <w:iCs/>
          <w:sz w:val="20"/>
          <w:szCs w:val="20"/>
        </w:rPr>
      </w:pPr>
    </w:p>
    <w:p w14:paraId="23205DBE" w14:textId="77777777" w:rsidR="00B50903" w:rsidRDefault="00B50903" w:rsidP="00B50903">
      <w:pPr>
        <w:pStyle w:val="Naslov1"/>
        <w:numPr>
          <w:ilvl w:val="0"/>
          <w:numId w:val="33"/>
        </w:numPr>
        <w:spacing w:after="120" w:line="240" w:lineRule="auto"/>
        <w:ind w:left="851" w:right="17" w:hanging="567"/>
        <w:jc w:val="left"/>
        <w:rPr>
          <w:b/>
          <w:bCs/>
          <w:color w:val="auto"/>
          <w:sz w:val="20"/>
          <w:szCs w:val="20"/>
        </w:rPr>
      </w:pPr>
      <w:r>
        <w:rPr>
          <w:b/>
          <w:bCs/>
          <w:color w:val="auto"/>
          <w:sz w:val="20"/>
          <w:szCs w:val="20"/>
        </w:rPr>
        <w:t>FINANČNO ZAVAROVANJE</w:t>
      </w:r>
    </w:p>
    <w:p w14:paraId="2BB906E2"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449E32A" w14:textId="77777777" w:rsidR="00B50903" w:rsidRDefault="00B50903" w:rsidP="00B50903">
      <w:pPr>
        <w:jc w:val="both"/>
        <w:rPr>
          <w:rFonts w:cs="Arial"/>
          <w:bCs/>
          <w:sz w:val="20"/>
          <w:szCs w:val="20"/>
        </w:rPr>
      </w:pPr>
    </w:p>
    <w:p w14:paraId="519CC502" w14:textId="77777777" w:rsidR="00B50903" w:rsidRDefault="00B50903" w:rsidP="00B50903">
      <w:pPr>
        <w:jc w:val="both"/>
        <w:rPr>
          <w:rFonts w:cs="Arial"/>
          <w:bCs/>
          <w:sz w:val="20"/>
          <w:szCs w:val="20"/>
        </w:rPr>
      </w:pPr>
      <w:r>
        <w:rPr>
          <w:rFonts w:cs="Arial"/>
          <w:sz w:val="20"/>
          <w:szCs w:val="20"/>
        </w:rPr>
        <w:t xml:space="preserve">Dobavitelj </w:t>
      </w:r>
      <w:r>
        <w:rPr>
          <w:rFonts w:cs="Arial"/>
          <w:bCs/>
          <w:sz w:val="20"/>
          <w:szCs w:val="20"/>
        </w:rPr>
        <w:t>je dolžan ob podpisu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063EB639" w14:textId="77777777" w:rsidR="00B50903" w:rsidRDefault="00B50903" w:rsidP="00B50903">
      <w:pPr>
        <w:jc w:val="both"/>
        <w:rPr>
          <w:rFonts w:cs="Arial"/>
          <w:bCs/>
          <w:sz w:val="20"/>
          <w:szCs w:val="20"/>
        </w:rPr>
      </w:pPr>
    </w:p>
    <w:p w14:paraId="2EE149AD" w14:textId="77777777" w:rsidR="00B50903" w:rsidRDefault="00B50903" w:rsidP="00B50903">
      <w:pPr>
        <w:jc w:val="both"/>
        <w:rPr>
          <w:rFonts w:cs="Arial"/>
          <w:bCs/>
          <w:sz w:val="20"/>
          <w:szCs w:val="20"/>
        </w:rPr>
      </w:pPr>
      <w:r>
        <w:rPr>
          <w:rFonts w:cs="Arial"/>
          <w:bCs/>
          <w:sz w:val="20"/>
          <w:szCs w:val="20"/>
        </w:rPr>
        <w:t>Predložitev finančnega zavarovanja za dobro izvedbo pogodbenih obveznosti je pogoj za veljavnost tega okvirnega sporazuma.</w:t>
      </w:r>
    </w:p>
    <w:p w14:paraId="13D448B1" w14:textId="77777777" w:rsidR="00B50903" w:rsidRDefault="00B50903" w:rsidP="00B50903">
      <w:pPr>
        <w:jc w:val="both"/>
        <w:rPr>
          <w:rFonts w:cs="Arial"/>
          <w:bCs/>
          <w:sz w:val="20"/>
          <w:szCs w:val="20"/>
        </w:rPr>
      </w:pPr>
    </w:p>
    <w:p w14:paraId="51F575C8"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0B45E6F" w14:textId="77777777" w:rsidR="00B50903" w:rsidRDefault="00B50903" w:rsidP="00B50903">
      <w:pPr>
        <w:jc w:val="both"/>
        <w:rPr>
          <w:rFonts w:cs="Arial"/>
          <w:bCs/>
          <w:sz w:val="20"/>
          <w:szCs w:val="20"/>
        </w:rPr>
      </w:pPr>
    </w:p>
    <w:p w14:paraId="3297ADEE" w14:textId="77777777" w:rsidR="00B50903" w:rsidRDefault="00B50903" w:rsidP="00B50903">
      <w:pPr>
        <w:jc w:val="both"/>
        <w:rPr>
          <w:rFonts w:cs="Arial"/>
          <w:bCs/>
          <w:sz w:val="20"/>
          <w:szCs w:val="20"/>
        </w:rPr>
      </w:pPr>
      <w:r>
        <w:rPr>
          <w:rFonts w:cs="Arial"/>
          <w:bCs/>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pogodbenih obveznosti in mu določil rok za izpolnitev. </w:t>
      </w:r>
    </w:p>
    <w:p w14:paraId="7FF8429F" w14:textId="77777777" w:rsidR="00B50903" w:rsidRDefault="00B50903" w:rsidP="00B5090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 w:val="20"/>
        </w:rPr>
      </w:pPr>
    </w:p>
    <w:p w14:paraId="7220D2AF" w14:textId="77777777" w:rsidR="00B50903" w:rsidRDefault="00B50903" w:rsidP="00B50903">
      <w:pPr>
        <w:jc w:val="both"/>
        <w:rPr>
          <w:rFonts w:cs="Arial"/>
          <w:bCs/>
          <w:sz w:val="20"/>
          <w:szCs w:val="20"/>
        </w:rPr>
      </w:pPr>
      <w:r>
        <w:rPr>
          <w:rFonts w:cs="Arial"/>
          <w:bCs/>
          <w:sz w:val="20"/>
          <w:szCs w:val="20"/>
        </w:rPr>
        <w:t xml:space="preserve">V primeru, da naročnik unovči finančno zavarovanje za dobro izvedbo pogodbenih </w:t>
      </w:r>
      <w:r>
        <w:rPr>
          <w:rFonts w:cs="Arial"/>
          <w:bCs/>
          <w:color w:val="auto"/>
          <w:sz w:val="20"/>
          <w:szCs w:val="20"/>
        </w:rPr>
        <w:t>obveznosti iz 18. člena tega okvirnega sporazuma, v vrednosti, ki je nižja od vrednosti, navedene na menični izjavi,</w:t>
      </w:r>
      <w:r>
        <w:rPr>
          <w:rFonts w:cs="Arial"/>
          <w:bCs/>
          <w:sz w:val="20"/>
          <w:szCs w:val="20"/>
        </w:rPr>
        <w:t xml:space="preserve"> mora dobavitelj v roku petih (5) delovnih dni od naročnikovega poziva, naročniku predložiti novo finančno zavarovanje za dobro izvedbo pogodbenih obveznosti – bianco menico z menično izjavo, v višini ne unovčene vrednosti.</w:t>
      </w:r>
    </w:p>
    <w:p w14:paraId="703F6667" w14:textId="77777777" w:rsidR="00B50903" w:rsidRDefault="00B50903" w:rsidP="00B50903">
      <w:pPr>
        <w:jc w:val="both"/>
        <w:rPr>
          <w:rFonts w:cs="Arial"/>
          <w:bCs/>
          <w:sz w:val="20"/>
          <w:szCs w:val="20"/>
        </w:rPr>
      </w:pPr>
    </w:p>
    <w:p w14:paraId="4B486DBC"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4A6A9ED" w14:textId="77777777" w:rsidR="00B50903" w:rsidRDefault="00B50903" w:rsidP="00B50903">
      <w:pPr>
        <w:jc w:val="both"/>
        <w:rPr>
          <w:rFonts w:cs="Arial"/>
          <w:bCs/>
          <w:sz w:val="20"/>
          <w:szCs w:val="20"/>
        </w:rPr>
      </w:pPr>
    </w:p>
    <w:p w14:paraId="78D1C0C3" w14:textId="77777777" w:rsidR="00B50903" w:rsidRDefault="00B50903" w:rsidP="00B50903">
      <w:pPr>
        <w:jc w:val="both"/>
        <w:rPr>
          <w:rFonts w:cs="Arial"/>
          <w:bCs/>
          <w:sz w:val="20"/>
          <w:szCs w:val="20"/>
        </w:rPr>
      </w:pPr>
      <w:r>
        <w:rPr>
          <w:rFonts w:cs="Arial"/>
          <w:bCs/>
          <w:sz w:val="20"/>
          <w:szCs w:val="20"/>
        </w:rPr>
        <w:t xml:space="preserve">Če se bodo med trajanjem okvirnega sporazuma spremenili roki za izvedbo posla ali v primeru drugih sprememb, ki vplivajo na zavarovanje (npr. podaljšanje veljavnosti okvirnega sporazuma), mora </w:t>
      </w:r>
      <w:r>
        <w:rPr>
          <w:rFonts w:cs="Arial"/>
          <w:sz w:val="20"/>
          <w:szCs w:val="20"/>
        </w:rPr>
        <w:t xml:space="preserve">dobavitelj </w:t>
      </w:r>
      <w:r>
        <w:rPr>
          <w:rFonts w:cs="Arial"/>
          <w:bCs/>
          <w:sz w:val="20"/>
          <w:szCs w:val="20"/>
        </w:rPr>
        <w:t>temu ustrezno spremeniti tudi zavarovanje za dobro izvedbo pogodbenih obveznosti oziroma podaljšati njegovo veljavnost.</w:t>
      </w:r>
    </w:p>
    <w:p w14:paraId="21DCE69D" w14:textId="77777777" w:rsidR="00B50903" w:rsidRDefault="00B50903" w:rsidP="00B50903">
      <w:pPr>
        <w:jc w:val="both"/>
        <w:rPr>
          <w:rFonts w:cs="Arial"/>
          <w:bCs/>
          <w:sz w:val="20"/>
          <w:szCs w:val="20"/>
        </w:rPr>
      </w:pPr>
    </w:p>
    <w:p w14:paraId="3287CC8F" w14:textId="77777777" w:rsidR="00B50903" w:rsidRDefault="00B50903" w:rsidP="00B50903">
      <w:pPr>
        <w:jc w:val="both"/>
        <w:rPr>
          <w:rFonts w:cs="Arial"/>
          <w:bCs/>
          <w:sz w:val="20"/>
          <w:szCs w:val="20"/>
        </w:rPr>
      </w:pPr>
      <w:r>
        <w:rPr>
          <w:rFonts w:cs="Arial"/>
          <w:bCs/>
          <w:sz w:val="20"/>
          <w:szCs w:val="20"/>
        </w:rPr>
        <w:t xml:space="preserve">Unovčenje finančnega zavarovanja za dobro izvedbo pogodbenih obveznosti ne odvezuje </w:t>
      </w:r>
      <w:r>
        <w:rPr>
          <w:rFonts w:cs="Arial"/>
          <w:sz w:val="20"/>
          <w:szCs w:val="20"/>
        </w:rPr>
        <w:t xml:space="preserve">dobavitelja </w:t>
      </w:r>
      <w:r>
        <w:rPr>
          <w:rFonts w:cs="Arial"/>
          <w:bCs/>
          <w:sz w:val="20"/>
          <w:szCs w:val="20"/>
        </w:rPr>
        <w:t xml:space="preserve">poravnati naročniku vso škodo, ki bi mu nastala zaradi </w:t>
      </w:r>
      <w:r>
        <w:rPr>
          <w:rFonts w:cs="Arial"/>
          <w:sz w:val="20"/>
          <w:szCs w:val="20"/>
        </w:rPr>
        <w:t xml:space="preserve">dobaviteljevega </w:t>
      </w:r>
      <w:r>
        <w:rPr>
          <w:rFonts w:cs="Arial"/>
          <w:bCs/>
          <w:sz w:val="20"/>
          <w:szCs w:val="20"/>
        </w:rPr>
        <w:t>neizpolnjevanja obveznosti iz tega okvirnega sporazuma.</w:t>
      </w:r>
    </w:p>
    <w:p w14:paraId="1EBF5448" w14:textId="77777777" w:rsidR="00B50903" w:rsidRDefault="00B50903" w:rsidP="00B50903">
      <w:pPr>
        <w:jc w:val="both"/>
        <w:rPr>
          <w:rFonts w:cs="Arial"/>
          <w:b/>
          <w:sz w:val="20"/>
          <w:szCs w:val="20"/>
        </w:rPr>
      </w:pPr>
    </w:p>
    <w:p w14:paraId="2D1108D4" w14:textId="77777777" w:rsidR="00B50903" w:rsidRDefault="00B50903" w:rsidP="00B50903">
      <w:pPr>
        <w:pStyle w:val="Naslov1"/>
        <w:numPr>
          <w:ilvl w:val="0"/>
          <w:numId w:val="33"/>
        </w:numPr>
        <w:spacing w:after="120" w:line="240" w:lineRule="auto"/>
        <w:ind w:left="851" w:right="17" w:hanging="567"/>
        <w:jc w:val="left"/>
        <w:rPr>
          <w:rFonts w:cs="Times New Roman"/>
          <w:b/>
          <w:bCs/>
          <w:color w:val="auto"/>
          <w:sz w:val="20"/>
          <w:szCs w:val="20"/>
        </w:rPr>
      </w:pPr>
      <w:r>
        <w:rPr>
          <w:b/>
          <w:bCs/>
          <w:color w:val="auto"/>
          <w:sz w:val="20"/>
          <w:szCs w:val="20"/>
        </w:rPr>
        <w:lastRenderedPageBreak/>
        <w:t xml:space="preserve">POGODBENA KAZEN </w:t>
      </w:r>
    </w:p>
    <w:p w14:paraId="018C691D"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2A92494" w14:textId="77777777" w:rsidR="00B50903" w:rsidRDefault="00B50903" w:rsidP="00B50903">
      <w:pPr>
        <w:pStyle w:val="Standard"/>
        <w:textAlignment w:val="baseline"/>
        <w:rPr>
          <w:rFonts w:ascii="Titillium Web" w:hAnsi="Titillium Web" w:cs="Arial"/>
          <w:bCs/>
        </w:rPr>
      </w:pPr>
    </w:p>
    <w:p w14:paraId="2DECE73B" w14:textId="77777777" w:rsidR="00B50903" w:rsidRDefault="00B50903" w:rsidP="00B50903">
      <w:pPr>
        <w:jc w:val="both"/>
        <w:rPr>
          <w:rFonts w:cs="Arial"/>
          <w:sz w:val="20"/>
          <w:szCs w:val="20"/>
          <w:lang w:eastAsia="ar-SA"/>
        </w:rPr>
      </w:pPr>
      <w:r>
        <w:rPr>
          <w:rFonts w:cs="Arial"/>
          <w:color w:val="auto"/>
          <w:sz w:val="20"/>
          <w:szCs w:val="20"/>
          <w:lang w:eastAsia="ar-SA"/>
        </w:rPr>
        <w:t>V primeru, da pride do zamude dobavnega roka in le-ta ni posledica višje sile, kot je zapisano v 6. in 7. členu tega okvirnega sporazuma, je dobavite</w:t>
      </w:r>
      <w:r>
        <w:rPr>
          <w:rFonts w:cs="Arial"/>
          <w:sz w:val="20"/>
          <w:szCs w:val="20"/>
          <w:lang w:eastAsia="ar-SA"/>
        </w:rPr>
        <w:t>lj dolžan naročniku plačati pogodbeno kazen v višini en odstotek (1 %) skupne vrednosti tega okvirnega sporazuma brez DDV za vsak dan zamude, vendar skupno največ deset odstotkov (10 %) skupne vrednosti tega okvirnega sporazuma brez DDV.</w:t>
      </w:r>
    </w:p>
    <w:p w14:paraId="746FA0E0" w14:textId="77777777" w:rsidR="00B50903" w:rsidRDefault="00B50903" w:rsidP="00B50903">
      <w:pPr>
        <w:jc w:val="both"/>
        <w:rPr>
          <w:rFonts w:cs="Arial"/>
          <w:sz w:val="20"/>
          <w:szCs w:val="20"/>
          <w:lang w:eastAsia="ar-SA"/>
        </w:rPr>
      </w:pPr>
    </w:p>
    <w:p w14:paraId="797BAC24" w14:textId="77777777" w:rsidR="00B50903" w:rsidRDefault="00B50903" w:rsidP="00B50903">
      <w:pPr>
        <w:jc w:val="both"/>
        <w:rPr>
          <w:rFonts w:cs="Arial"/>
          <w:sz w:val="20"/>
          <w:szCs w:val="20"/>
          <w:lang w:eastAsia="ar-SA"/>
        </w:rPr>
      </w:pPr>
      <w:r>
        <w:rPr>
          <w:rFonts w:cs="Arial"/>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dobavitelja.</w:t>
      </w:r>
    </w:p>
    <w:p w14:paraId="1887E5EE" w14:textId="77777777" w:rsidR="00B50903" w:rsidRDefault="00B50903" w:rsidP="00B50903">
      <w:pPr>
        <w:jc w:val="both"/>
        <w:rPr>
          <w:rFonts w:cs="Arial"/>
          <w:strike/>
          <w:sz w:val="20"/>
          <w:szCs w:val="20"/>
          <w:lang w:eastAsia="ar-SA"/>
        </w:rPr>
      </w:pPr>
    </w:p>
    <w:p w14:paraId="308C90E3"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B9F1B80" w14:textId="77777777" w:rsidR="00B50903" w:rsidRDefault="00B50903" w:rsidP="00B50903">
      <w:pPr>
        <w:jc w:val="both"/>
        <w:rPr>
          <w:rFonts w:cs="Arial"/>
          <w:strike/>
          <w:sz w:val="20"/>
          <w:szCs w:val="20"/>
          <w:lang w:eastAsia="ar-SA"/>
        </w:rPr>
      </w:pPr>
    </w:p>
    <w:p w14:paraId="41EEB878" w14:textId="77777777" w:rsidR="00B50903" w:rsidRDefault="00B50903" w:rsidP="00B50903">
      <w:pPr>
        <w:jc w:val="both"/>
        <w:rPr>
          <w:rFonts w:cs="Arial"/>
          <w:sz w:val="20"/>
          <w:szCs w:val="20"/>
          <w:lang w:eastAsia="ar-SA"/>
        </w:rPr>
      </w:pPr>
      <w:r>
        <w:rPr>
          <w:rFonts w:cs="Arial"/>
          <w:sz w:val="20"/>
          <w:szCs w:val="20"/>
          <w:lang w:eastAsia="ar-SA"/>
        </w:rPr>
        <w:t>Naročnik si pridrži pravico uveljaviti pogodbeno kazen pri plačilu računa, čeprav o kršitvi dobavnega roka dobavitelja na to ni opozoril.</w:t>
      </w:r>
    </w:p>
    <w:p w14:paraId="7E27AB8E" w14:textId="77777777" w:rsidR="00B50903" w:rsidRDefault="00B50903" w:rsidP="00B50903">
      <w:pPr>
        <w:jc w:val="both"/>
        <w:rPr>
          <w:rFonts w:cs="Arial"/>
          <w:sz w:val="20"/>
          <w:szCs w:val="20"/>
          <w:lang w:eastAsia="ar-SA"/>
        </w:rPr>
      </w:pPr>
    </w:p>
    <w:p w14:paraId="52ED703A" w14:textId="77777777" w:rsidR="00B50903" w:rsidRDefault="00B50903" w:rsidP="00B50903">
      <w:pPr>
        <w:jc w:val="both"/>
        <w:rPr>
          <w:rFonts w:cs="Arial"/>
          <w:sz w:val="20"/>
          <w:szCs w:val="20"/>
          <w:lang w:eastAsia="ar-SA"/>
        </w:rPr>
      </w:pPr>
      <w:r>
        <w:rPr>
          <w:rFonts w:cs="Arial"/>
          <w:sz w:val="20"/>
          <w:szCs w:val="20"/>
          <w:lang w:eastAsia="ar-SA"/>
        </w:rPr>
        <w:t xml:space="preserve">Naročnik in </w:t>
      </w:r>
      <w:r>
        <w:rPr>
          <w:rFonts w:cs="Arial"/>
          <w:sz w:val="20"/>
          <w:szCs w:val="20"/>
        </w:rPr>
        <w:t xml:space="preserve">dobavitelj </w:t>
      </w:r>
      <w:r>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79F754D5" w14:textId="77777777" w:rsidR="00B50903" w:rsidRDefault="00B50903" w:rsidP="00B50903">
      <w:pPr>
        <w:jc w:val="both"/>
        <w:rPr>
          <w:rFonts w:cs="Arial"/>
          <w:sz w:val="20"/>
          <w:szCs w:val="20"/>
          <w:lang w:eastAsia="ar-SA"/>
        </w:rPr>
      </w:pPr>
    </w:p>
    <w:p w14:paraId="207E6192" w14:textId="77777777" w:rsidR="00B50903" w:rsidRDefault="00B50903" w:rsidP="00B50903">
      <w:pPr>
        <w:jc w:val="both"/>
        <w:rPr>
          <w:rFonts w:cs="Arial"/>
          <w:sz w:val="20"/>
          <w:szCs w:val="20"/>
          <w:lang w:eastAsia="ar-SA"/>
        </w:rPr>
      </w:pPr>
      <w:r>
        <w:rPr>
          <w:rFonts w:cs="Arial"/>
          <w:sz w:val="20"/>
          <w:szCs w:val="20"/>
          <w:lang w:eastAsia="ar-SA"/>
        </w:rPr>
        <w:t xml:space="preserve">Ne glede na določilo o pogodbeni kazni ima naročnik zaradi zamude </w:t>
      </w:r>
      <w:r>
        <w:rPr>
          <w:rFonts w:cs="Arial"/>
          <w:sz w:val="20"/>
          <w:szCs w:val="20"/>
        </w:rPr>
        <w:t>dobavitelja</w:t>
      </w:r>
      <w:r>
        <w:rPr>
          <w:rFonts w:cs="Arial"/>
          <w:sz w:val="20"/>
          <w:szCs w:val="20"/>
          <w:lang w:eastAsia="ar-SA"/>
        </w:rPr>
        <w:t xml:space="preserve">, kot tudi iz vseh drugih razlogov na strani </w:t>
      </w:r>
      <w:r>
        <w:rPr>
          <w:rFonts w:cs="Arial"/>
          <w:sz w:val="20"/>
          <w:szCs w:val="20"/>
        </w:rPr>
        <w:t>dobavitelja</w:t>
      </w:r>
      <w:r>
        <w:rPr>
          <w:rFonts w:cs="Arial"/>
          <w:sz w:val="20"/>
          <w:szCs w:val="20"/>
          <w:lang w:eastAsia="ar-SA"/>
        </w:rPr>
        <w:t xml:space="preserve">, pravico terjati poplačilo celotne škode, ki nastane kot posledica zamud, napak ali drugih nepravilnosti s strani </w:t>
      </w:r>
      <w:r>
        <w:rPr>
          <w:rFonts w:cs="Arial"/>
          <w:sz w:val="20"/>
          <w:szCs w:val="20"/>
        </w:rPr>
        <w:t xml:space="preserve">dobavitelja </w:t>
      </w:r>
      <w:r>
        <w:rPr>
          <w:rFonts w:cs="Arial"/>
          <w:sz w:val="20"/>
          <w:szCs w:val="20"/>
          <w:lang w:eastAsia="ar-SA"/>
        </w:rPr>
        <w:t>ali njegovih podizvajalcev.</w:t>
      </w:r>
    </w:p>
    <w:p w14:paraId="2B71F0FC" w14:textId="77777777" w:rsidR="00B50903" w:rsidRDefault="00B50903" w:rsidP="00B50903">
      <w:pPr>
        <w:jc w:val="both"/>
        <w:rPr>
          <w:rFonts w:cs="Arial"/>
          <w:sz w:val="20"/>
          <w:szCs w:val="20"/>
          <w:lang w:eastAsia="ar-SA"/>
        </w:rPr>
      </w:pPr>
    </w:p>
    <w:p w14:paraId="4D36D04F" w14:textId="77777777" w:rsidR="00B50903" w:rsidRDefault="00B50903" w:rsidP="00B50903">
      <w:pPr>
        <w:pStyle w:val="Naslov1"/>
        <w:numPr>
          <w:ilvl w:val="0"/>
          <w:numId w:val="33"/>
        </w:numPr>
        <w:spacing w:after="120" w:line="240" w:lineRule="auto"/>
        <w:ind w:left="851" w:right="17" w:hanging="567"/>
        <w:jc w:val="left"/>
        <w:rPr>
          <w:rFonts w:cs="Times New Roman"/>
          <w:b/>
          <w:bCs/>
          <w:color w:val="auto"/>
          <w:sz w:val="20"/>
          <w:szCs w:val="20"/>
        </w:rPr>
      </w:pPr>
      <w:r>
        <w:rPr>
          <w:b/>
          <w:bCs/>
          <w:color w:val="auto"/>
          <w:sz w:val="20"/>
          <w:szCs w:val="20"/>
        </w:rPr>
        <w:t>OBVEZNOSTI STRANK</w:t>
      </w:r>
    </w:p>
    <w:p w14:paraId="4AE23B98"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64150857" w14:textId="77777777" w:rsidR="00B50903" w:rsidRDefault="00B50903" w:rsidP="00B50903">
      <w:pPr>
        <w:pStyle w:val="Standard"/>
        <w:textAlignment w:val="baseline"/>
        <w:rPr>
          <w:rFonts w:ascii="Titillium Web" w:hAnsi="Titillium Web" w:cs="Arial"/>
          <w:bCs/>
        </w:rPr>
      </w:pPr>
    </w:p>
    <w:p w14:paraId="15EDCE72" w14:textId="77777777" w:rsidR="00B50903" w:rsidRDefault="00B50903" w:rsidP="00B50903">
      <w:pPr>
        <w:jc w:val="both"/>
        <w:rPr>
          <w:rFonts w:cs="Arial"/>
          <w:sz w:val="20"/>
          <w:szCs w:val="20"/>
          <w:lang w:eastAsia="ar-SA"/>
        </w:rPr>
      </w:pPr>
      <w:r>
        <w:rPr>
          <w:rFonts w:cs="Arial"/>
          <w:sz w:val="20"/>
          <w:szCs w:val="20"/>
          <w:lang w:eastAsia="ar-SA"/>
        </w:rPr>
        <w:t xml:space="preserve">Stranki okvirnega sporazuma se zavezujeta, da bosta uredili vse kar je potrebno za izvršitev okvirnega sporazuma in da bosta ravnali s skrbnostjo dobrega gospodarja. </w:t>
      </w:r>
      <w:r>
        <w:rPr>
          <w:rFonts w:cs="Arial"/>
          <w:sz w:val="20"/>
          <w:szCs w:val="20"/>
        </w:rPr>
        <w:t xml:space="preserve">Dobavitelj </w:t>
      </w:r>
      <w:r>
        <w:rPr>
          <w:rFonts w:cs="Arial"/>
          <w:sz w:val="20"/>
          <w:szCs w:val="20"/>
          <w:lang w:eastAsia="ar-SA"/>
        </w:rPr>
        <w:t>je pri izvajanju storitev dolžan ravnati s profesionalno skrbnostjo oziroma skrbnostjo dobrega strokovnjaka.</w:t>
      </w:r>
    </w:p>
    <w:p w14:paraId="5F15A0E9" w14:textId="77777777" w:rsidR="00B50903" w:rsidRDefault="00B50903" w:rsidP="00B50903">
      <w:pPr>
        <w:jc w:val="both"/>
        <w:rPr>
          <w:rFonts w:cs="Arial"/>
          <w:sz w:val="20"/>
          <w:szCs w:val="20"/>
          <w:lang w:eastAsia="ar-SA"/>
        </w:rPr>
      </w:pPr>
    </w:p>
    <w:p w14:paraId="5BCAFF02"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15A5CCF1" w14:textId="77777777" w:rsidR="00B50903" w:rsidRDefault="00B50903" w:rsidP="00B50903">
      <w:pPr>
        <w:pStyle w:val="Standard"/>
        <w:textAlignment w:val="baseline"/>
        <w:rPr>
          <w:rFonts w:ascii="Titillium Web" w:hAnsi="Titillium Web" w:cs="Arial"/>
          <w:bCs/>
        </w:rPr>
      </w:pPr>
    </w:p>
    <w:p w14:paraId="14B3EB88" w14:textId="77777777" w:rsidR="00B50903" w:rsidRDefault="00B50903" w:rsidP="00B50903">
      <w:pPr>
        <w:jc w:val="both"/>
        <w:rPr>
          <w:rFonts w:cs="Arial"/>
          <w:snapToGrid w:val="0"/>
          <w:sz w:val="20"/>
          <w:szCs w:val="20"/>
        </w:rPr>
      </w:pPr>
      <w:r>
        <w:rPr>
          <w:rFonts w:cs="Arial"/>
          <w:sz w:val="20"/>
          <w:szCs w:val="20"/>
          <w:lang w:eastAsia="ar-SA"/>
        </w:rPr>
        <w:t xml:space="preserve">Naročnik </w:t>
      </w:r>
      <w:r>
        <w:rPr>
          <w:rFonts w:cs="Arial"/>
          <w:snapToGrid w:val="0"/>
          <w:sz w:val="20"/>
          <w:szCs w:val="20"/>
        </w:rPr>
        <w:t>se zavezuje, da bo izpolnil vse obveznosti iz tega okvirnega sporazuma, da bo plačilne obveznosti poravnal</w:t>
      </w:r>
      <w:r>
        <w:rPr>
          <w:rFonts w:cs="Arial"/>
          <w:sz w:val="20"/>
          <w:szCs w:val="20"/>
        </w:rPr>
        <w:t xml:space="preserve"> </w:t>
      </w:r>
      <w:r>
        <w:rPr>
          <w:rFonts w:cs="Arial"/>
          <w:snapToGrid w:val="0"/>
          <w:sz w:val="20"/>
          <w:szCs w:val="20"/>
        </w:rPr>
        <w:t xml:space="preserve">v dogovorjenem roku in da bo sodeloval z </w:t>
      </w:r>
      <w:r>
        <w:rPr>
          <w:rFonts w:cs="Arial"/>
          <w:sz w:val="20"/>
          <w:szCs w:val="20"/>
        </w:rPr>
        <w:t xml:space="preserve">dobaviteljem </w:t>
      </w:r>
      <w:r>
        <w:rPr>
          <w:rFonts w:cs="Arial"/>
          <w:snapToGrid w:val="0"/>
          <w:sz w:val="20"/>
          <w:szCs w:val="20"/>
        </w:rPr>
        <w:t xml:space="preserve">z namenom, da se prevzete obveznosti izvršijo pravočasno in v obojestransko zadovoljstvo. </w:t>
      </w:r>
    </w:p>
    <w:p w14:paraId="555F79CD" w14:textId="77777777" w:rsidR="00B50903" w:rsidRDefault="00B50903" w:rsidP="00B50903">
      <w:pPr>
        <w:jc w:val="both"/>
        <w:rPr>
          <w:rFonts w:cs="Arial"/>
          <w:snapToGrid w:val="0"/>
          <w:sz w:val="20"/>
          <w:szCs w:val="20"/>
        </w:rPr>
      </w:pPr>
    </w:p>
    <w:p w14:paraId="4AD08C8E"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3DAD10AF" w14:textId="77777777" w:rsidR="00B50903" w:rsidRDefault="00B50903" w:rsidP="00B50903">
      <w:pPr>
        <w:spacing w:line="240" w:lineRule="auto"/>
        <w:ind w:left="45" w:right="28"/>
        <w:jc w:val="both"/>
        <w:rPr>
          <w:rFonts w:cs="Arial"/>
          <w:sz w:val="20"/>
          <w:szCs w:val="20"/>
        </w:rPr>
      </w:pPr>
    </w:p>
    <w:p w14:paraId="3365CF09" w14:textId="389E48AA" w:rsidR="00B50903" w:rsidRDefault="00B50903" w:rsidP="00B50903">
      <w:pPr>
        <w:spacing w:line="240" w:lineRule="auto"/>
        <w:ind w:left="45" w:right="28"/>
        <w:jc w:val="both"/>
        <w:rPr>
          <w:rFonts w:cs="Arial"/>
          <w:sz w:val="20"/>
          <w:szCs w:val="20"/>
        </w:rPr>
      </w:pPr>
      <w:r>
        <w:rPr>
          <w:rFonts w:cs="Arial"/>
          <w:sz w:val="20"/>
          <w:szCs w:val="20"/>
        </w:rPr>
        <w:t>Dobavitelj se zavezuje:</w:t>
      </w:r>
      <w:r>
        <w:rPr>
          <w:rFonts w:cs="Arial"/>
          <w:noProof/>
          <w:sz w:val="20"/>
          <w:szCs w:val="20"/>
        </w:rPr>
        <w:drawing>
          <wp:inline distT="0" distB="0" distL="0" distR="0" wp14:anchorId="446B4981" wp14:editId="66F3F8D7">
            <wp:extent cx="20320" cy="20320"/>
            <wp:effectExtent l="0" t="0" r="0" b="0"/>
            <wp:docPr id="1279255924"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p>
    <w:p w14:paraId="63C44E5B" w14:textId="77777777" w:rsidR="00B50903" w:rsidRDefault="00B50903" w:rsidP="00B50903">
      <w:pPr>
        <w:pStyle w:val="Odstavekseznama"/>
        <w:numPr>
          <w:ilvl w:val="0"/>
          <w:numId w:val="36"/>
        </w:numPr>
        <w:rPr>
          <w:rFonts w:ascii="Titillium Web" w:hAnsi="Titillium Web" w:cs="Arial"/>
          <w:color w:val="000000"/>
          <w:sz w:val="20"/>
        </w:rPr>
      </w:pPr>
      <w:r>
        <w:rPr>
          <w:rFonts w:ascii="Titillium Web" w:hAnsi="Titillium Web" w:cs="Arial"/>
          <w:color w:val="000000"/>
          <w:sz w:val="20"/>
        </w:rPr>
        <w:t>dobaviti in izročiti blago v kvaliteti, v roku in na kraj, skladno z razpisno dokumentacijo in tem okvirnim sporazumom ter v skladu z veljavnimi predpisi in standardi;</w:t>
      </w:r>
    </w:p>
    <w:p w14:paraId="7CFEDAD6" w14:textId="77777777" w:rsidR="00B50903" w:rsidRDefault="00B50903" w:rsidP="00B50903">
      <w:pPr>
        <w:pStyle w:val="Odstavekseznama"/>
        <w:numPr>
          <w:ilvl w:val="0"/>
          <w:numId w:val="36"/>
        </w:numPr>
        <w:rPr>
          <w:rFonts w:ascii="Titillium Web" w:hAnsi="Titillium Web" w:cs="Arial"/>
          <w:color w:val="000000"/>
          <w:sz w:val="20"/>
        </w:rPr>
      </w:pPr>
      <w:r>
        <w:rPr>
          <w:rFonts w:ascii="Titillium Web" w:hAnsi="Titillium Web" w:cs="Arial"/>
          <w:color w:val="000000"/>
          <w:sz w:val="20"/>
        </w:rPr>
        <w:t>izvršiti dobavo in storitve po tem okvirnem sporazumu strokovno pravilno, vestno in kvalitetno v skladu z veljavnimi predpisi in standardi;</w:t>
      </w:r>
    </w:p>
    <w:p w14:paraId="581E4584" w14:textId="77777777" w:rsidR="00B50903" w:rsidRDefault="00B50903" w:rsidP="00B50903">
      <w:pPr>
        <w:pStyle w:val="Odstavekseznama"/>
        <w:numPr>
          <w:ilvl w:val="0"/>
          <w:numId w:val="36"/>
        </w:numPr>
        <w:rPr>
          <w:rFonts w:ascii="Titillium Web" w:hAnsi="Titillium Web" w:cs="Arial"/>
          <w:color w:val="000000"/>
          <w:sz w:val="20"/>
        </w:rPr>
      </w:pPr>
      <w:r>
        <w:rPr>
          <w:rFonts w:ascii="Titillium Web" w:hAnsi="Titillium Web" w:cs="Arial"/>
          <w:color w:val="000000"/>
          <w:sz w:val="20"/>
        </w:rPr>
        <w:t>pisno opozoril naročnika na okoliščine, ki bi lahko otežile ali onemogočile kakovostno, pravilno in pravočasno izvedbo storitve;</w:t>
      </w:r>
    </w:p>
    <w:p w14:paraId="1C5DC9DF" w14:textId="77777777" w:rsidR="00B50903" w:rsidRDefault="00B50903" w:rsidP="00B50903">
      <w:pPr>
        <w:pStyle w:val="Odstavekseznama"/>
        <w:numPr>
          <w:ilvl w:val="0"/>
          <w:numId w:val="36"/>
        </w:numPr>
        <w:rPr>
          <w:rFonts w:ascii="Titillium Web" w:hAnsi="Titillium Web" w:cs="Arial"/>
          <w:color w:val="000000"/>
          <w:sz w:val="20"/>
        </w:rPr>
      </w:pPr>
      <w:r>
        <w:rPr>
          <w:rFonts w:ascii="Titillium Web" w:hAnsi="Titillium Web" w:cs="Arial"/>
          <w:color w:val="000000"/>
          <w:sz w:val="20"/>
        </w:rPr>
        <w:t>sodelovati z naročnikom in upoštevati vse tehnične pogoje;</w:t>
      </w:r>
    </w:p>
    <w:p w14:paraId="55163F96" w14:textId="77777777" w:rsidR="00B50903" w:rsidRDefault="00B50903" w:rsidP="00B50903">
      <w:pPr>
        <w:pStyle w:val="Odstavekseznama"/>
        <w:numPr>
          <w:ilvl w:val="0"/>
          <w:numId w:val="36"/>
        </w:numPr>
        <w:rPr>
          <w:rFonts w:ascii="Titillium Web" w:hAnsi="Titillium Web" w:cs="Arial"/>
          <w:color w:val="000000"/>
          <w:sz w:val="20"/>
        </w:rPr>
      </w:pPr>
      <w:r>
        <w:rPr>
          <w:rFonts w:ascii="Titillium Web" w:hAnsi="Titillium Web" w:cs="Arial"/>
          <w:color w:val="000000"/>
          <w:sz w:val="20"/>
        </w:rPr>
        <w:t>na svoje stroške in v dogovorjenem roku izvršiti dopolnitve ali spremembe predmeta okvirnega sporazuma, če se ugotovi, da je bila dobava s strani dobavitelja opravljena pomanjkljivo;</w:t>
      </w:r>
    </w:p>
    <w:p w14:paraId="51923396" w14:textId="77777777" w:rsidR="00B50903" w:rsidRDefault="00B50903" w:rsidP="00B50903">
      <w:pPr>
        <w:pStyle w:val="Odstavekseznama"/>
        <w:numPr>
          <w:ilvl w:val="0"/>
          <w:numId w:val="36"/>
        </w:numPr>
        <w:rPr>
          <w:rFonts w:ascii="Titillium Web" w:hAnsi="Titillium Web" w:cs="Arial"/>
          <w:color w:val="000000"/>
          <w:sz w:val="20"/>
        </w:rPr>
      </w:pPr>
      <w:r>
        <w:rPr>
          <w:rFonts w:ascii="Titillium Web" w:hAnsi="Titillium Web" w:cs="Arial"/>
          <w:color w:val="000000"/>
          <w:sz w:val="20"/>
        </w:rPr>
        <w:t>jamčiti za napake in jih odpraviti v dogovorjenih rokih;</w:t>
      </w:r>
    </w:p>
    <w:p w14:paraId="70D1D004" w14:textId="77777777" w:rsidR="00B50903" w:rsidRDefault="00B50903" w:rsidP="00B50903">
      <w:pPr>
        <w:pStyle w:val="Odstavekseznama"/>
        <w:numPr>
          <w:ilvl w:val="0"/>
          <w:numId w:val="36"/>
        </w:numPr>
        <w:rPr>
          <w:rFonts w:ascii="Titillium Web" w:hAnsi="Titillium Web" w:cs="Arial"/>
          <w:color w:val="000000"/>
          <w:sz w:val="20"/>
        </w:rPr>
      </w:pPr>
      <w:r>
        <w:rPr>
          <w:rFonts w:ascii="Titillium Web" w:hAnsi="Titillium Web" w:cs="Arial"/>
          <w:color w:val="000000"/>
          <w:sz w:val="20"/>
        </w:rPr>
        <w:t>storiti vse, kar spada v obseg prevzetih obveznosti po tej pogodbi, da bi bili dogovorjeni roki izpolnjeni,</w:t>
      </w:r>
    </w:p>
    <w:p w14:paraId="3C261114" w14:textId="77777777" w:rsidR="00B50903" w:rsidRDefault="00B50903" w:rsidP="00B50903">
      <w:pPr>
        <w:pStyle w:val="Odstavekseznama"/>
        <w:numPr>
          <w:ilvl w:val="0"/>
          <w:numId w:val="36"/>
        </w:numPr>
        <w:rPr>
          <w:rFonts w:ascii="Titillium Web" w:hAnsi="Titillium Web" w:cs="Arial"/>
          <w:color w:val="000000"/>
          <w:sz w:val="20"/>
        </w:rPr>
      </w:pPr>
      <w:r>
        <w:rPr>
          <w:rFonts w:ascii="Titillium Web" w:hAnsi="Titillium Web" w:cs="Arial"/>
          <w:color w:val="000000"/>
          <w:sz w:val="20"/>
        </w:rPr>
        <w:t>sproti obveščati naročnika o tekoči problematiki in nastalih situacijah, ki bi lahko vplivale na izvršitev obveznosti po tem okvirnem sporazumu;</w:t>
      </w:r>
    </w:p>
    <w:p w14:paraId="1B6A0E33" w14:textId="02B81D7E" w:rsidR="00B50903" w:rsidRDefault="00B50903" w:rsidP="00B50903">
      <w:pPr>
        <w:numPr>
          <w:ilvl w:val="0"/>
          <w:numId w:val="36"/>
        </w:numPr>
        <w:spacing w:line="240" w:lineRule="auto"/>
        <w:ind w:right="10"/>
        <w:jc w:val="both"/>
        <w:rPr>
          <w:rFonts w:cs="Arial"/>
          <w:sz w:val="20"/>
          <w:szCs w:val="20"/>
        </w:rPr>
      </w:pPr>
      <w:r>
        <w:rPr>
          <w:rFonts w:cs="Arial"/>
          <w:sz w:val="20"/>
          <w:szCs w:val="20"/>
        </w:rPr>
        <w:t xml:space="preserve">trajno varovati vse osebne podatke, s katerimi se bo seznanil pri svojem delu, ne glede </w:t>
      </w:r>
      <w:r>
        <w:rPr>
          <w:rFonts w:cs="Times New Roman"/>
          <w:noProof/>
          <w:sz w:val="20"/>
          <w:szCs w:val="20"/>
        </w:rPr>
        <w:drawing>
          <wp:inline distT="0" distB="0" distL="0" distR="0" wp14:anchorId="62EFB533" wp14:editId="5B165497">
            <wp:extent cx="20320" cy="20320"/>
            <wp:effectExtent l="0" t="0" r="0" b="0"/>
            <wp:docPr id="9328090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r>
        <w:rPr>
          <w:rFonts w:cs="Arial"/>
          <w:sz w:val="20"/>
          <w:szCs w:val="20"/>
        </w:rPr>
        <w:t>na to, na katero osebo se ti podatki nanašajo.</w:t>
      </w:r>
    </w:p>
    <w:p w14:paraId="4EAF7D83" w14:textId="77777777" w:rsidR="00B50903" w:rsidRDefault="00B50903" w:rsidP="00B50903">
      <w:pPr>
        <w:pStyle w:val="Odstavekseznama"/>
        <w:numPr>
          <w:ilvl w:val="0"/>
          <w:numId w:val="36"/>
        </w:numPr>
        <w:rPr>
          <w:rFonts w:ascii="Titillium Web" w:hAnsi="Titillium Web" w:cs="Arial"/>
          <w:color w:val="000000"/>
          <w:sz w:val="20"/>
        </w:rPr>
      </w:pPr>
      <w:r>
        <w:rPr>
          <w:rFonts w:ascii="Titillium Web" w:hAnsi="Titillium Web" w:cs="Arial"/>
          <w:color w:val="000000"/>
          <w:sz w:val="20"/>
        </w:rPr>
        <w:t>izpolniti druge obveznosti, dogovorjene s tem okvirnim sporazumom.</w:t>
      </w:r>
    </w:p>
    <w:p w14:paraId="3D6EF344" w14:textId="77777777" w:rsidR="00B50903" w:rsidRDefault="00B50903" w:rsidP="00B50903">
      <w:pPr>
        <w:pStyle w:val="Odstavekseznama"/>
        <w:ind w:left="360"/>
        <w:rPr>
          <w:rFonts w:ascii="Titillium Web" w:hAnsi="Titillium Web" w:cs="Arial"/>
          <w:color w:val="000000"/>
          <w:sz w:val="20"/>
        </w:rPr>
      </w:pPr>
    </w:p>
    <w:p w14:paraId="64774806"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F130397" w14:textId="77777777" w:rsidR="00B50903" w:rsidRDefault="00B50903" w:rsidP="00B50903">
      <w:pPr>
        <w:pStyle w:val="Odstavekseznama"/>
        <w:ind w:left="360"/>
        <w:rPr>
          <w:rFonts w:ascii="Titillium Web" w:hAnsi="Titillium Web" w:cs="Arial"/>
          <w:color w:val="000000"/>
          <w:sz w:val="20"/>
        </w:rPr>
      </w:pPr>
    </w:p>
    <w:p w14:paraId="277DA9E6" w14:textId="77777777" w:rsidR="00B50903" w:rsidRDefault="00B50903" w:rsidP="00B50903">
      <w:pPr>
        <w:spacing w:line="240" w:lineRule="auto"/>
        <w:ind w:left="45" w:right="28"/>
        <w:jc w:val="both"/>
        <w:rPr>
          <w:rFonts w:cs="Arial"/>
          <w:sz w:val="20"/>
          <w:szCs w:val="20"/>
        </w:rPr>
      </w:pPr>
      <w:r>
        <w:rPr>
          <w:rFonts w:cs="Arial"/>
          <w:sz w:val="20"/>
          <w:szCs w:val="20"/>
        </w:rPr>
        <w:t>Naročnik se zavezuje:</w:t>
      </w:r>
    </w:p>
    <w:p w14:paraId="1AEBA191" w14:textId="77777777" w:rsidR="00B50903" w:rsidRDefault="00B50903" w:rsidP="00B50903">
      <w:pPr>
        <w:pStyle w:val="Odstavekseznama"/>
        <w:numPr>
          <w:ilvl w:val="0"/>
          <w:numId w:val="36"/>
        </w:numPr>
        <w:rPr>
          <w:rFonts w:ascii="Titillium Web" w:hAnsi="Titillium Web" w:cs="Arial"/>
          <w:color w:val="000000"/>
          <w:sz w:val="20"/>
        </w:rPr>
      </w:pPr>
      <w:r>
        <w:rPr>
          <w:rFonts w:ascii="Titillium Web" w:hAnsi="Titillium Web" w:cs="Arial"/>
          <w:color w:val="000000"/>
          <w:sz w:val="20"/>
        </w:rPr>
        <w:t>v dogovorjenih rokih dati na razpolago dobavitelju vso, za izvajanje dobave potrebno dokumentacijo in informacije, ki so za prevzeti obseg dobave potrebne in s katero naročnik razpolaga;</w:t>
      </w:r>
    </w:p>
    <w:p w14:paraId="5CA1F650" w14:textId="77777777" w:rsidR="00B50903" w:rsidRDefault="00B50903" w:rsidP="00B50903">
      <w:pPr>
        <w:pStyle w:val="Odstavekseznama"/>
        <w:numPr>
          <w:ilvl w:val="0"/>
          <w:numId w:val="36"/>
        </w:numPr>
        <w:rPr>
          <w:rFonts w:ascii="Titillium Web" w:hAnsi="Titillium Web" w:cs="Arial"/>
          <w:color w:val="000000"/>
          <w:sz w:val="20"/>
        </w:rPr>
      </w:pPr>
      <w:r>
        <w:rPr>
          <w:rFonts w:ascii="Titillium Web" w:hAnsi="Titillium Web" w:cs="Arial"/>
          <w:color w:val="000000"/>
          <w:sz w:val="20"/>
        </w:rPr>
        <w:t>upoštevati varnostna in tehnična navodila dobavitelja glede rokovanja z blagom;</w:t>
      </w:r>
    </w:p>
    <w:p w14:paraId="4C735592" w14:textId="77777777" w:rsidR="00B50903" w:rsidRDefault="00B50903" w:rsidP="00B50903">
      <w:pPr>
        <w:pStyle w:val="Odstavekseznama"/>
        <w:numPr>
          <w:ilvl w:val="0"/>
          <w:numId w:val="36"/>
        </w:numPr>
        <w:rPr>
          <w:rFonts w:ascii="Titillium Web" w:hAnsi="Titillium Web" w:cs="Arial"/>
          <w:color w:val="000000"/>
          <w:sz w:val="20"/>
        </w:rPr>
      </w:pPr>
      <w:r>
        <w:rPr>
          <w:rFonts w:ascii="Titillium Web" w:hAnsi="Titillium Web" w:cs="Arial"/>
          <w:color w:val="000000"/>
          <w:sz w:val="20"/>
        </w:rPr>
        <w:t>sodelovati z dobaviteljem z namenom, da se prevzete storitve izvršijo pravočasno in v obojestransko zadovoljstvo;</w:t>
      </w:r>
    </w:p>
    <w:p w14:paraId="7FA69B33" w14:textId="77777777" w:rsidR="00B50903" w:rsidRDefault="00B50903" w:rsidP="00B50903">
      <w:pPr>
        <w:pStyle w:val="Odstavekseznama"/>
        <w:numPr>
          <w:ilvl w:val="0"/>
          <w:numId w:val="36"/>
        </w:numPr>
        <w:rPr>
          <w:rFonts w:ascii="Titillium Web" w:hAnsi="Titillium Web" w:cs="Arial"/>
          <w:color w:val="000000"/>
          <w:sz w:val="20"/>
        </w:rPr>
      </w:pPr>
      <w:r>
        <w:rPr>
          <w:rFonts w:ascii="Titillium Web" w:hAnsi="Titillium Web" w:cs="Arial"/>
          <w:color w:val="000000"/>
          <w:sz w:val="20"/>
        </w:rPr>
        <w:t>tekoče obveščati dobavitelja o vseh spremembah in novo nastalih situacijah, ki bi lahko vplivale na izvršitev prevzetih storitev.</w:t>
      </w:r>
    </w:p>
    <w:p w14:paraId="359CF993" w14:textId="77777777" w:rsidR="00B50903" w:rsidRDefault="00B50903" w:rsidP="00B50903">
      <w:pPr>
        <w:pStyle w:val="Odstavekseznama"/>
        <w:ind w:left="360"/>
        <w:rPr>
          <w:rFonts w:ascii="Titillium Web" w:hAnsi="Titillium Web" w:cs="Arial"/>
          <w:color w:val="000000"/>
          <w:sz w:val="20"/>
        </w:rPr>
      </w:pPr>
    </w:p>
    <w:p w14:paraId="621F5497" w14:textId="77777777" w:rsidR="00B50903" w:rsidRDefault="00B50903" w:rsidP="00B50903">
      <w:pPr>
        <w:pStyle w:val="Naslov1"/>
        <w:numPr>
          <w:ilvl w:val="0"/>
          <w:numId w:val="33"/>
        </w:numPr>
        <w:spacing w:after="120" w:line="240" w:lineRule="auto"/>
        <w:ind w:left="851" w:right="17" w:hanging="567"/>
        <w:jc w:val="left"/>
        <w:rPr>
          <w:rFonts w:cs="Times New Roman"/>
          <w:b/>
          <w:bCs/>
          <w:color w:val="auto"/>
          <w:sz w:val="20"/>
          <w:szCs w:val="20"/>
        </w:rPr>
      </w:pPr>
      <w:r>
        <w:rPr>
          <w:b/>
          <w:bCs/>
          <w:color w:val="auto"/>
          <w:sz w:val="20"/>
          <w:szCs w:val="20"/>
        </w:rPr>
        <w:t>PREDSTAVNIKI OKVIRNEGA SPORAZUMA</w:t>
      </w:r>
    </w:p>
    <w:p w14:paraId="66FD1D0A"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74FEFF6" w14:textId="77777777" w:rsidR="00B50903" w:rsidRDefault="00B50903" w:rsidP="00B50903">
      <w:pPr>
        <w:pStyle w:val="Standard"/>
        <w:textAlignment w:val="baseline"/>
        <w:rPr>
          <w:rFonts w:ascii="Titillium Web" w:hAnsi="Titillium Web" w:cs="Arial"/>
          <w:bCs/>
        </w:rPr>
      </w:pPr>
    </w:p>
    <w:p w14:paraId="70B57659" w14:textId="77777777" w:rsidR="00B50903" w:rsidRDefault="00B50903" w:rsidP="00B50903">
      <w:pPr>
        <w:spacing w:line="240" w:lineRule="auto"/>
        <w:jc w:val="both"/>
        <w:rPr>
          <w:rFonts w:cs="Arial"/>
          <w:sz w:val="20"/>
          <w:szCs w:val="20"/>
        </w:rPr>
      </w:pPr>
      <w:r>
        <w:rPr>
          <w:rFonts w:cs="Arial"/>
          <w:sz w:val="20"/>
          <w:szCs w:val="20"/>
        </w:rPr>
        <w:t xml:space="preserve">Kontaktna oseba naročnika je: </w:t>
      </w:r>
      <w:permStart w:id="192248790"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92248790"/>
      <w:r>
        <w:rPr>
          <w:rFonts w:cs="Arial"/>
          <w:sz w:val="20"/>
          <w:szCs w:val="20"/>
        </w:rPr>
        <w:tab/>
      </w:r>
    </w:p>
    <w:p w14:paraId="7C8A2732" w14:textId="77777777" w:rsidR="00B50903" w:rsidRDefault="00B50903" w:rsidP="00B50903">
      <w:pPr>
        <w:spacing w:line="240" w:lineRule="auto"/>
        <w:jc w:val="both"/>
        <w:rPr>
          <w:rFonts w:cs="Arial"/>
          <w:sz w:val="20"/>
          <w:szCs w:val="20"/>
        </w:rPr>
      </w:pPr>
      <w:r>
        <w:rPr>
          <w:rFonts w:cs="Arial"/>
          <w:sz w:val="20"/>
          <w:szCs w:val="20"/>
        </w:rPr>
        <w:t xml:space="preserve">Skrbnik okvirnega sporazuma s strani naročnika je: </w:t>
      </w:r>
      <w:permStart w:id="2121615170"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2121615170"/>
    </w:p>
    <w:p w14:paraId="5B0E9489" w14:textId="77777777" w:rsidR="00B50903" w:rsidRDefault="00B50903" w:rsidP="00B50903">
      <w:pPr>
        <w:spacing w:line="240" w:lineRule="auto"/>
        <w:jc w:val="both"/>
        <w:rPr>
          <w:rFonts w:cs="Arial"/>
          <w:sz w:val="20"/>
          <w:szCs w:val="20"/>
        </w:rPr>
      </w:pPr>
    </w:p>
    <w:p w14:paraId="596530D9" w14:textId="77777777" w:rsidR="00B50903" w:rsidRDefault="00B50903" w:rsidP="00B50903">
      <w:pPr>
        <w:spacing w:line="240" w:lineRule="auto"/>
        <w:jc w:val="both"/>
        <w:rPr>
          <w:rFonts w:cs="Arial"/>
          <w:sz w:val="20"/>
          <w:szCs w:val="20"/>
        </w:rPr>
      </w:pPr>
      <w:r>
        <w:rPr>
          <w:rFonts w:cs="Arial"/>
          <w:sz w:val="20"/>
          <w:szCs w:val="20"/>
        </w:rPr>
        <w:t xml:space="preserve">Kontaktna oseba dobavitelja  </w:t>
      </w:r>
      <w:permStart w:id="2032671614"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2032671614"/>
      <w:r>
        <w:rPr>
          <w:rFonts w:cs="Arial"/>
          <w:sz w:val="20"/>
          <w:szCs w:val="20"/>
        </w:rPr>
        <w:t xml:space="preserve"> je: </w:t>
      </w:r>
      <w:permStart w:id="1566527428"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566527428"/>
      <w:r>
        <w:rPr>
          <w:rFonts w:cs="Arial"/>
          <w:sz w:val="20"/>
          <w:szCs w:val="20"/>
        </w:rPr>
        <w:tab/>
      </w:r>
      <w:r>
        <w:rPr>
          <w:rFonts w:cs="Arial"/>
          <w:sz w:val="20"/>
          <w:szCs w:val="20"/>
        </w:rPr>
        <w:tab/>
      </w:r>
    </w:p>
    <w:p w14:paraId="1A0FCFF3" w14:textId="77777777" w:rsidR="00B50903" w:rsidRDefault="00B50903" w:rsidP="00B50903">
      <w:pPr>
        <w:spacing w:line="240" w:lineRule="auto"/>
        <w:jc w:val="both"/>
        <w:rPr>
          <w:rFonts w:eastAsia="Calibri"/>
          <w:iCs/>
          <w:sz w:val="20"/>
          <w:szCs w:val="20"/>
        </w:rPr>
      </w:pPr>
      <w:r>
        <w:rPr>
          <w:rFonts w:cs="Arial"/>
          <w:sz w:val="20"/>
          <w:szCs w:val="20"/>
        </w:rPr>
        <w:t xml:space="preserve">Skrbnik okvirnega sporazuma s strani dobavitelja </w:t>
      </w:r>
      <w:permStart w:id="670059585"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670059585"/>
      <w:r>
        <w:rPr>
          <w:rFonts w:cs="Arial"/>
          <w:sz w:val="20"/>
          <w:szCs w:val="20"/>
        </w:rPr>
        <w:t xml:space="preserve"> je</w:t>
      </w:r>
      <w:r>
        <w:rPr>
          <w:rFonts w:eastAsia="Calibri"/>
          <w:iCs/>
          <w:sz w:val="20"/>
          <w:szCs w:val="20"/>
        </w:rPr>
        <w:t xml:space="preserve"> </w:t>
      </w:r>
      <w:permStart w:id="506292798"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r>
        <w:rPr>
          <w:rFonts w:eastAsia="Calibri"/>
          <w:iCs/>
          <w:sz w:val="20"/>
          <w:szCs w:val="20"/>
        </w:rPr>
        <w:t xml:space="preserve"> </w:t>
      </w:r>
      <w:permEnd w:id="506292798"/>
    </w:p>
    <w:p w14:paraId="6BA94BF5" w14:textId="77777777" w:rsidR="00B50903" w:rsidRDefault="00B50903" w:rsidP="00B50903">
      <w:pPr>
        <w:spacing w:line="240" w:lineRule="auto"/>
        <w:jc w:val="both"/>
        <w:rPr>
          <w:rFonts w:cs="Arial"/>
          <w:sz w:val="20"/>
          <w:szCs w:val="20"/>
        </w:rPr>
      </w:pPr>
    </w:p>
    <w:p w14:paraId="58D3D610" w14:textId="77777777" w:rsidR="00B50903" w:rsidRDefault="00B50903" w:rsidP="00B50903">
      <w:pPr>
        <w:pStyle w:val="Naslov1"/>
        <w:numPr>
          <w:ilvl w:val="0"/>
          <w:numId w:val="33"/>
        </w:numPr>
        <w:spacing w:after="120" w:line="240" w:lineRule="auto"/>
        <w:ind w:left="851" w:right="17" w:hanging="567"/>
        <w:jc w:val="left"/>
        <w:rPr>
          <w:rFonts w:cs="Times New Roman"/>
          <w:b/>
          <w:bCs/>
          <w:color w:val="auto"/>
          <w:sz w:val="20"/>
          <w:szCs w:val="20"/>
        </w:rPr>
      </w:pPr>
      <w:r>
        <w:rPr>
          <w:b/>
          <w:bCs/>
          <w:color w:val="auto"/>
          <w:sz w:val="20"/>
          <w:szCs w:val="20"/>
        </w:rPr>
        <w:t>POSLOVNA SKRIVNOST</w:t>
      </w:r>
    </w:p>
    <w:p w14:paraId="51C7F88E"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F974A21" w14:textId="77777777" w:rsidR="00B50903" w:rsidRDefault="00B50903" w:rsidP="00B50903">
      <w:pPr>
        <w:pStyle w:val="Standard"/>
        <w:textAlignment w:val="baseline"/>
        <w:rPr>
          <w:rFonts w:ascii="Titillium Web" w:hAnsi="Titillium Web" w:cs="Arial"/>
          <w:bCs/>
        </w:rPr>
      </w:pPr>
    </w:p>
    <w:p w14:paraId="6A03DF6D" w14:textId="77777777" w:rsidR="00B50903" w:rsidRDefault="00B50903" w:rsidP="00B50903">
      <w:pPr>
        <w:pStyle w:val="Standard"/>
        <w:rPr>
          <w:rFonts w:ascii="Titillium Web" w:hAnsi="Titillium Web" w:cs="Arial"/>
        </w:rPr>
      </w:pPr>
      <w:r>
        <w:rPr>
          <w:rFonts w:ascii="Titillium Web" w:hAnsi="Titillium Web" w:cs="Arial"/>
        </w:rPr>
        <w:lastRenderedPageBreak/>
        <w:t>Vsi podatki, povezani z izvajanjem tega okvirnega sporazuma, predstavljajo poslovno skrivnost. Stranki sta dolžni vse te podatke skrbno varovati ter jih uporabljati izključno za namene, povezane z izvajanjem tega okvirnega sporazuma.</w:t>
      </w:r>
    </w:p>
    <w:p w14:paraId="319F5A26" w14:textId="77777777" w:rsidR="00B50903" w:rsidRDefault="00B50903" w:rsidP="00B50903">
      <w:pPr>
        <w:pStyle w:val="Standard"/>
        <w:rPr>
          <w:rFonts w:ascii="Titillium Web" w:hAnsi="Titillium Web" w:cs="Arial"/>
        </w:rPr>
      </w:pPr>
    </w:p>
    <w:p w14:paraId="49523FD1" w14:textId="77777777" w:rsidR="00B50903" w:rsidRDefault="00B50903" w:rsidP="00B50903">
      <w:pPr>
        <w:spacing w:line="240" w:lineRule="auto"/>
        <w:ind w:left="-1" w:right="-43"/>
        <w:jc w:val="both"/>
        <w:rPr>
          <w:rFonts w:cs="Arial"/>
          <w:sz w:val="20"/>
          <w:szCs w:val="20"/>
        </w:rPr>
      </w:pPr>
      <w:r>
        <w:rPr>
          <w:rFonts w:cs="Arial"/>
          <w:sz w:val="20"/>
          <w:szCs w:val="20"/>
        </w:rPr>
        <w:t>Trajno varovanje poslovne skrivnosti oziroma osebnih podatkov</w:t>
      </w:r>
      <w:r>
        <w:rPr>
          <w:rFonts w:cs="Arial"/>
          <w:noProof/>
          <w:sz w:val="20"/>
          <w:szCs w:val="20"/>
        </w:rPr>
        <w:t xml:space="preserve"> p</w:t>
      </w:r>
      <w:r>
        <w:rPr>
          <w:rFonts w:cs="Arial"/>
          <w:sz w:val="20"/>
          <w:szCs w:val="20"/>
        </w:rPr>
        <w:t xml:space="preserve">omeni dolžnost dobavitelja, da bo listine, podatke in informacije po prejšnjem odstavku uporabljal izključno za namene izvajanja tega okvirnega sporazuma, in da jih brez poprejšnjega pisnega soglasja ne bo kakorkoli razkril tretjim osebam. </w:t>
      </w:r>
    </w:p>
    <w:p w14:paraId="736710DC" w14:textId="77777777" w:rsidR="00B50903" w:rsidRDefault="00B50903" w:rsidP="00B50903">
      <w:pPr>
        <w:spacing w:line="240" w:lineRule="auto"/>
        <w:ind w:left="-1" w:right="-43"/>
        <w:jc w:val="both"/>
        <w:rPr>
          <w:rFonts w:cs="Arial"/>
          <w:sz w:val="20"/>
          <w:szCs w:val="20"/>
        </w:rPr>
      </w:pPr>
    </w:p>
    <w:p w14:paraId="53FEC341" w14:textId="35EC0045" w:rsidR="00B50903" w:rsidRDefault="00B50903" w:rsidP="00B50903">
      <w:pPr>
        <w:spacing w:line="240" w:lineRule="auto"/>
        <w:ind w:left="-1" w:right="-43"/>
        <w:jc w:val="both"/>
        <w:rPr>
          <w:rFonts w:cs="Arial"/>
          <w:sz w:val="20"/>
          <w:szCs w:val="20"/>
        </w:rPr>
      </w:pPr>
      <w:r>
        <w:rPr>
          <w:rFonts w:cs="Arial"/>
          <w:sz w:val="20"/>
          <w:szCs w:val="20"/>
        </w:rPr>
        <w:t xml:space="preserve">Pridobljenih podatkov oziroma informacij dobavitelj ne bo </w:t>
      </w:r>
      <w:r>
        <w:rPr>
          <w:rFonts w:cs="Arial"/>
          <w:noProof/>
          <w:sz w:val="20"/>
          <w:szCs w:val="20"/>
        </w:rPr>
        <w:drawing>
          <wp:inline distT="0" distB="0" distL="0" distR="0" wp14:anchorId="21074F7A" wp14:editId="631BA093">
            <wp:extent cx="20320" cy="20320"/>
            <wp:effectExtent l="0" t="0" r="0" b="0"/>
            <wp:docPr id="67504796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r>
        <w:rPr>
          <w:rFonts w:cs="Arial"/>
          <w:sz w:val="20"/>
          <w:szCs w:val="20"/>
        </w:rPr>
        <w:t>razmnoževal, niti jih ne bo izkoriščal za svoje namene, in jih bo na zahtevo naročnika nemudoma vrnil oziroma uničil vse zapise na listinah ali drugih medijih.</w:t>
      </w:r>
    </w:p>
    <w:p w14:paraId="6F956DDA" w14:textId="77777777" w:rsidR="00B50903" w:rsidRDefault="00B50903" w:rsidP="00B50903">
      <w:pPr>
        <w:spacing w:line="240" w:lineRule="auto"/>
        <w:ind w:left="-1" w:right="-43"/>
        <w:jc w:val="both"/>
        <w:rPr>
          <w:rFonts w:cs="Arial"/>
          <w:sz w:val="20"/>
          <w:szCs w:val="20"/>
        </w:rPr>
      </w:pPr>
    </w:p>
    <w:p w14:paraId="52A42AD9" w14:textId="71DBB837" w:rsidR="00B50903" w:rsidRDefault="00B50903" w:rsidP="00B50903">
      <w:pPr>
        <w:spacing w:line="240" w:lineRule="auto"/>
        <w:ind w:left="-1" w:right="-43"/>
        <w:jc w:val="both"/>
        <w:rPr>
          <w:rFonts w:cs="Arial"/>
          <w:sz w:val="20"/>
          <w:szCs w:val="20"/>
        </w:rPr>
      </w:pPr>
      <w:r>
        <w:rPr>
          <w:rFonts w:cs="Arial"/>
          <w:sz w:val="20"/>
          <w:szCs w:val="20"/>
        </w:rPr>
        <w:t xml:space="preserve">Stranki okvirnega sporazuma se zavedata, da kršitev dolžnosti varovanja poslovne skrivnosti oziroma </w:t>
      </w:r>
      <w:r>
        <w:rPr>
          <w:rFonts w:cs="Arial"/>
          <w:noProof/>
          <w:sz w:val="20"/>
          <w:szCs w:val="20"/>
        </w:rPr>
        <w:drawing>
          <wp:inline distT="0" distB="0" distL="0" distR="0" wp14:anchorId="3080CF04" wp14:editId="29CB2874">
            <wp:extent cx="20320" cy="20320"/>
            <wp:effectExtent l="0" t="0" r="0" b="0"/>
            <wp:docPr id="33275426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r>
        <w:rPr>
          <w:rFonts w:cs="Arial"/>
          <w:sz w:val="20"/>
          <w:szCs w:val="20"/>
        </w:rPr>
        <w:t xml:space="preserve">osebnih podatkov po tem členu predstavlja kršitev veljavnih predpisov in je osnova za </w:t>
      </w:r>
      <w:r>
        <w:rPr>
          <w:rFonts w:cs="Arial"/>
          <w:noProof/>
          <w:sz w:val="20"/>
          <w:szCs w:val="20"/>
        </w:rPr>
        <w:drawing>
          <wp:inline distT="0" distB="0" distL="0" distR="0" wp14:anchorId="5892A22B" wp14:editId="48CCCC78">
            <wp:extent cx="20320" cy="20320"/>
            <wp:effectExtent l="0" t="0" r="0" b="0"/>
            <wp:docPr id="148227558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r>
        <w:rPr>
          <w:rFonts w:cs="Arial"/>
          <w:sz w:val="20"/>
          <w:szCs w:val="20"/>
        </w:rPr>
        <w:t>odškodninsko odgovornost dobavitelja.</w:t>
      </w:r>
    </w:p>
    <w:p w14:paraId="7F0C9AF9" w14:textId="77777777" w:rsidR="00B50903" w:rsidRDefault="00B50903" w:rsidP="00B50903">
      <w:pPr>
        <w:spacing w:line="240" w:lineRule="auto"/>
        <w:ind w:left="-1" w:right="-43"/>
        <w:jc w:val="both"/>
        <w:rPr>
          <w:rFonts w:cs="Arial"/>
          <w:sz w:val="20"/>
          <w:szCs w:val="20"/>
        </w:rPr>
      </w:pPr>
    </w:p>
    <w:p w14:paraId="21A241FD" w14:textId="77777777" w:rsidR="00B50903" w:rsidRDefault="00B50903" w:rsidP="00B50903">
      <w:pPr>
        <w:pStyle w:val="Naslov1"/>
        <w:numPr>
          <w:ilvl w:val="0"/>
          <w:numId w:val="33"/>
        </w:numPr>
        <w:spacing w:after="120" w:line="240" w:lineRule="auto"/>
        <w:ind w:left="851" w:right="17" w:hanging="567"/>
        <w:jc w:val="left"/>
        <w:rPr>
          <w:rFonts w:cs="Times New Roman"/>
          <w:b/>
          <w:bCs/>
          <w:color w:val="auto"/>
          <w:sz w:val="20"/>
          <w:szCs w:val="20"/>
        </w:rPr>
      </w:pPr>
      <w:r>
        <w:rPr>
          <w:b/>
          <w:bCs/>
          <w:color w:val="auto"/>
          <w:sz w:val="20"/>
          <w:szCs w:val="20"/>
        </w:rPr>
        <w:t>ODSTOP OD OKVIRNEGA SPORAZUMA</w:t>
      </w:r>
    </w:p>
    <w:p w14:paraId="68CA4061"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214AF4B" w14:textId="77777777" w:rsidR="00B50903" w:rsidRDefault="00B50903" w:rsidP="00B50903">
      <w:pPr>
        <w:tabs>
          <w:tab w:val="left" w:pos="567"/>
          <w:tab w:val="left" w:pos="4253"/>
          <w:tab w:val="left" w:pos="5529"/>
          <w:tab w:val="right" w:pos="8505"/>
        </w:tabs>
        <w:jc w:val="both"/>
        <w:rPr>
          <w:rFonts w:cs="Arial"/>
          <w:bCs/>
          <w:sz w:val="20"/>
          <w:szCs w:val="20"/>
        </w:rPr>
      </w:pPr>
    </w:p>
    <w:p w14:paraId="5E9592DB" w14:textId="77777777" w:rsidR="00B50903" w:rsidRDefault="00B50903" w:rsidP="00B50903">
      <w:pPr>
        <w:tabs>
          <w:tab w:val="left" w:pos="567"/>
          <w:tab w:val="left" w:pos="4253"/>
          <w:tab w:val="left" w:pos="5529"/>
          <w:tab w:val="right" w:pos="8505"/>
        </w:tabs>
        <w:jc w:val="both"/>
        <w:rPr>
          <w:rFonts w:cs="Arial"/>
          <w:bCs/>
          <w:sz w:val="20"/>
          <w:szCs w:val="20"/>
        </w:rPr>
      </w:pPr>
      <w:r>
        <w:rPr>
          <w:rFonts w:cs="Arial"/>
          <w:bCs/>
          <w:sz w:val="20"/>
          <w:szCs w:val="20"/>
        </w:rPr>
        <w:t>Vsaka pogodbena stranka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2B2FC7C2" w14:textId="77777777" w:rsidR="00B50903" w:rsidRDefault="00B50903" w:rsidP="00B50903">
      <w:pPr>
        <w:tabs>
          <w:tab w:val="left" w:pos="567"/>
          <w:tab w:val="left" w:pos="4253"/>
          <w:tab w:val="left" w:pos="5529"/>
          <w:tab w:val="right" w:pos="8505"/>
        </w:tabs>
        <w:jc w:val="both"/>
        <w:rPr>
          <w:rFonts w:cs="Arial"/>
          <w:bCs/>
          <w:sz w:val="20"/>
          <w:szCs w:val="20"/>
        </w:rPr>
      </w:pPr>
    </w:p>
    <w:p w14:paraId="630F1C0A"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5B39F2C" w14:textId="77777777" w:rsidR="00B50903" w:rsidRDefault="00B50903" w:rsidP="00B50903">
      <w:pPr>
        <w:tabs>
          <w:tab w:val="left" w:pos="567"/>
          <w:tab w:val="left" w:pos="4253"/>
          <w:tab w:val="left" w:pos="5529"/>
          <w:tab w:val="right" w:pos="8505"/>
        </w:tabs>
        <w:jc w:val="both"/>
        <w:rPr>
          <w:rFonts w:cs="Arial"/>
          <w:bCs/>
          <w:sz w:val="20"/>
          <w:szCs w:val="20"/>
        </w:rPr>
      </w:pPr>
    </w:p>
    <w:p w14:paraId="66EE3845" w14:textId="77777777" w:rsidR="00B50903" w:rsidRDefault="00B50903" w:rsidP="00B50903">
      <w:pPr>
        <w:tabs>
          <w:tab w:val="left" w:pos="567"/>
          <w:tab w:val="left" w:pos="4253"/>
          <w:tab w:val="left" w:pos="5529"/>
          <w:tab w:val="right" w:pos="8505"/>
        </w:tabs>
        <w:jc w:val="both"/>
        <w:rPr>
          <w:rFonts w:cs="Arial"/>
          <w:bCs/>
          <w:sz w:val="20"/>
          <w:szCs w:val="20"/>
        </w:rPr>
      </w:pPr>
      <w:r>
        <w:rPr>
          <w:rFonts w:cs="Arial"/>
          <w:bCs/>
          <w:sz w:val="20"/>
          <w:szCs w:val="20"/>
        </w:rPr>
        <w:t>Naročnik lahko odstopi od okvirnega sporazuma, če:</w:t>
      </w:r>
    </w:p>
    <w:p w14:paraId="5BF18E60" w14:textId="77777777" w:rsidR="00B50903" w:rsidRDefault="00B50903" w:rsidP="00B50903">
      <w:pPr>
        <w:numPr>
          <w:ilvl w:val="0"/>
          <w:numId w:val="37"/>
        </w:numPr>
        <w:jc w:val="both"/>
        <w:rPr>
          <w:rFonts w:cs="Arial"/>
          <w:color w:val="auto"/>
          <w:sz w:val="20"/>
          <w:szCs w:val="20"/>
        </w:rPr>
      </w:pPr>
      <w:r>
        <w:rPr>
          <w:rFonts w:cs="Arial"/>
          <w:sz w:val="20"/>
          <w:szCs w:val="20"/>
        </w:rPr>
        <w:t xml:space="preserve">dobavitelj </w:t>
      </w:r>
      <w:r>
        <w:rPr>
          <w:rFonts w:cs="Arial"/>
          <w:color w:val="auto"/>
          <w:sz w:val="20"/>
          <w:szCs w:val="20"/>
        </w:rPr>
        <w:t>ne izvede dobave v roku, določenim s tem okvirnim sporazumom in to niti v naknadnem roku, ki ga določi naročnik</w:t>
      </w:r>
      <w:r>
        <w:rPr>
          <w:rFonts w:cs="Arial"/>
          <w:bCs/>
          <w:sz w:val="20"/>
          <w:szCs w:val="20"/>
        </w:rPr>
        <w:t>;</w:t>
      </w:r>
    </w:p>
    <w:p w14:paraId="5CEFD483" w14:textId="77777777" w:rsidR="00B50903" w:rsidRDefault="00B50903" w:rsidP="00B50903">
      <w:pPr>
        <w:numPr>
          <w:ilvl w:val="0"/>
          <w:numId w:val="37"/>
        </w:numPr>
        <w:jc w:val="both"/>
        <w:rPr>
          <w:rFonts w:cs="Arial"/>
          <w:bCs/>
          <w:sz w:val="20"/>
          <w:szCs w:val="20"/>
        </w:rPr>
      </w:pPr>
      <w:r>
        <w:rPr>
          <w:rFonts w:cs="Arial"/>
          <w:sz w:val="20"/>
          <w:szCs w:val="20"/>
        </w:rPr>
        <w:t xml:space="preserve">dobavitelj </w:t>
      </w:r>
      <w:r>
        <w:rPr>
          <w:rFonts w:cs="Arial"/>
          <w:bCs/>
          <w:sz w:val="20"/>
          <w:szCs w:val="20"/>
        </w:rPr>
        <w:t>po pozivu naročnika ne odpravi pomanjkljivosti, ki so bile ugotovljene pri dobavi blaga ali če nadaljuje z izvajanjem dobav na način, ki ni skladen z zahtevami, določenimi v razpisni dokumentaciji, povabila k oddaji ponudb, ponudbene dokumentacije ali navodili naročnika;</w:t>
      </w:r>
    </w:p>
    <w:p w14:paraId="77B8850C" w14:textId="77777777" w:rsidR="00B50903" w:rsidRDefault="00B50903" w:rsidP="00B50903">
      <w:pPr>
        <w:numPr>
          <w:ilvl w:val="0"/>
          <w:numId w:val="37"/>
        </w:numPr>
        <w:jc w:val="both"/>
        <w:rPr>
          <w:rFonts w:cs="Arial"/>
          <w:color w:val="auto"/>
          <w:sz w:val="20"/>
          <w:szCs w:val="20"/>
        </w:rPr>
      </w:pPr>
      <w:r>
        <w:rPr>
          <w:rFonts w:cs="Arial"/>
          <w:sz w:val="20"/>
          <w:szCs w:val="20"/>
        </w:rPr>
        <w:t xml:space="preserve">dobavitelj </w:t>
      </w:r>
      <w:r>
        <w:rPr>
          <w:rFonts w:cs="Arial"/>
          <w:color w:val="auto"/>
          <w:sz w:val="20"/>
          <w:szCs w:val="20"/>
        </w:rPr>
        <w:t>ne upošteva reklamacij ali jih ne reši v roku;</w:t>
      </w:r>
    </w:p>
    <w:p w14:paraId="7CD506EE" w14:textId="77777777" w:rsidR="00B50903" w:rsidRDefault="00B50903" w:rsidP="00B50903">
      <w:pPr>
        <w:numPr>
          <w:ilvl w:val="0"/>
          <w:numId w:val="37"/>
        </w:numPr>
        <w:jc w:val="both"/>
        <w:rPr>
          <w:rFonts w:cs="Arial"/>
          <w:color w:val="auto"/>
          <w:sz w:val="20"/>
          <w:szCs w:val="20"/>
        </w:rPr>
      </w:pPr>
      <w:r>
        <w:rPr>
          <w:rFonts w:cs="Arial"/>
          <w:sz w:val="20"/>
          <w:szCs w:val="20"/>
        </w:rPr>
        <w:t xml:space="preserve">dobavitelj </w:t>
      </w:r>
      <w:r>
        <w:rPr>
          <w:rFonts w:cs="Arial"/>
          <w:color w:val="auto"/>
          <w:sz w:val="20"/>
          <w:szCs w:val="20"/>
        </w:rPr>
        <w:t>brez pisnega soglasja naročnika deloma ali v celoti preneha izvajati dobave po tem okvirnem sporazumu;</w:t>
      </w:r>
    </w:p>
    <w:p w14:paraId="1377D61E" w14:textId="77777777" w:rsidR="00B50903" w:rsidRDefault="00B50903" w:rsidP="00B50903">
      <w:pPr>
        <w:numPr>
          <w:ilvl w:val="0"/>
          <w:numId w:val="37"/>
        </w:numPr>
        <w:jc w:val="both"/>
        <w:rPr>
          <w:rFonts w:cs="Arial"/>
          <w:color w:val="auto"/>
          <w:sz w:val="20"/>
          <w:szCs w:val="20"/>
        </w:rPr>
      </w:pPr>
      <w:r>
        <w:rPr>
          <w:rFonts w:cs="Arial"/>
          <w:sz w:val="20"/>
          <w:szCs w:val="20"/>
        </w:rPr>
        <w:t xml:space="preserve">dobavitelj </w:t>
      </w:r>
      <w:r>
        <w:rPr>
          <w:rFonts w:cs="Arial"/>
          <w:color w:val="auto"/>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Pr>
          <w:rFonts w:cs="Arial"/>
          <w:sz w:val="20"/>
          <w:szCs w:val="20"/>
        </w:rPr>
        <w:t xml:space="preserve">dobavitelj </w:t>
      </w:r>
      <w:r>
        <w:rPr>
          <w:rFonts w:cs="Arial"/>
          <w:color w:val="auto"/>
          <w:sz w:val="20"/>
          <w:szCs w:val="20"/>
        </w:rPr>
        <w:t>sproži oziroma se proti njemu sproži podobno dejanje kot rezultat dolga;</w:t>
      </w:r>
    </w:p>
    <w:p w14:paraId="775E07E6" w14:textId="77777777" w:rsidR="00B50903" w:rsidRDefault="00B50903" w:rsidP="00B50903">
      <w:pPr>
        <w:numPr>
          <w:ilvl w:val="0"/>
          <w:numId w:val="37"/>
        </w:numPr>
        <w:jc w:val="both"/>
        <w:rPr>
          <w:rFonts w:cs="Arial"/>
          <w:color w:val="auto"/>
          <w:sz w:val="20"/>
          <w:szCs w:val="20"/>
        </w:rPr>
      </w:pPr>
      <w:r>
        <w:rPr>
          <w:rFonts w:cs="Arial"/>
          <w:sz w:val="20"/>
          <w:szCs w:val="20"/>
        </w:rPr>
        <w:t xml:space="preserve">dobavitelj </w:t>
      </w:r>
      <w:r>
        <w:rPr>
          <w:rFonts w:cs="Arial"/>
          <w:color w:val="auto"/>
          <w:sz w:val="20"/>
          <w:szCs w:val="20"/>
        </w:rPr>
        <w:t>naročnika obvesti, da ni več sposoben zagotavljati dobav po tem okvirnem sporazumu;</w:t>
      </w:r>
    </w:p>
    <w:p w14:paraId="6D61FBF0" w14:textId="77777777" w:rsidR="00B50903" w:rsidRDefault="00B50903" w:rsidP="00B50903">
      <w:pPr>
        <w:numPr>
          <w:ilvl w:val="0"/>
          <w:numId w:val="37"/>
        </w:numPr>
        <w:jc w:val="both"/>
        <w:rPr>
          <w:rFonts w:cs="Arial"/>
          <w:bCs/>
          <w:sz w:val="20"/>
          <w:szCs w:val="20"/>
        </w:rPr>
      </w:pPr>
      <w:r>
        <w:rPr>
          <w:rFonts w:cs="Arial"/>
          <w:sz w:val="20"/>
          <w:szCs w:val="20"/>
        </w:rPr>
        <w:t>dobavitelj</w:t>
      </w:r>
      <w:r>
        <w:rPr>
          <w:rFonts w:cs="Arial"/>
          <w:bCs/>
          <w:sz w:val="20"/>
          <w:szCs w:val="20"/>
        </w:rPr>
        <w:t xml:space="preserve"> ne izpolnjuje določil tega okvirnega sporazuma.</w:t>
      </w:r>
    </w:p>
    <w:p w14:paraId="630B09EA" w14:textId="77777777" w:rsidR="00B50903" w:rsidRDefault="00B50903" w:rsidP="00B50903">
      <w:pPr>
        <w:suppressAutoHyphens/>
        <w:autoSpaceDN w:val="0"/>
        <w:textAlignment w:val="baseline"/>
        <w:rPr>
          <w:rFonts w:cs="Arial"/>
          <w:bCs/>
          <w:sz w:val="20"/>
          <w:szCs w:val="20"/>
        </w:rPr>
      </w:pPr>
    </w:p>
    <w:p w14:paraId="39884D38"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3D0736CF" w14:textId="77777777" w:rsidR="00B50903" w:rsidRDefault="00B50903" w:rsidP="00B50903">
      <w:pPr>
        <w:suppressAutoHyphens/>
        <w:autoSpaceDN w:val="0"/>
        <w:textAlignment w:val="baseline"/>
        <w:rPr>
          <w:rFonts w:cs="Arial"/>
          <w:bCs/>
          <w:sz w:val="20"/>
          <w:szCs w:val="20"/>
        </w:rPr>
      </w:pPr>
    </w:p>
    <w:p w14:paraId="58CE7864" w14:textId="77777777" w:rsidR="00B50903" w:rsidRDefault="00B50903" w:rsidP="00B50903">
      <w:pPr>
        <w:tabs>
          <w:tab w:val="left" w:pos="567"/>
          <w:tab w:val="left" w:pos="4253"/>
          <w:tab w:val="left" w:pos="5529"/>
          <w:tab w:val="right" w:pos="8505"/>
        </w:tabs>
        <w:jc w:val="both"/>
        <w:rPr>
          <w:rFonts w:cs="Arial"/>
          <w:bCs/>
          <w:sz w:val="20"/>
          <w:szCs w:val="20"/>
        </w:rPr>
      </w:pPr>
      <w:r>
        <w:rPr>
          <w:rFonts w:cs="Arial"/>
          <w:sz w:val="20"/>
          <w:szCs w:val="20"/>
        </w:rPr>
        <w:t xml:space="preserve">Dobavitelj </w:t>
      </w:r>
      <w:r>
        <w:rPr>
          <w:rFonts w:cs="Arial"/>
          <w:bCs/>
          <w:sz w:val="20"/>
          <w:szCs w:val="20"/>
        </w:rPr>
        <w:t>lahko odstopi od okvirnega sporazuma, če:</w:t>
      </w:r>
    </w:p>
    <w:p w14:paraId="03ED8254" w14:textId="77777777" w:rsidR="00B50903" w:rsidRDefault="00B50903" w:rsidP="00B50903">
      <w:pPr>
        <w:numPr>
          <w:ilvl w:val="0"/>
          <w:numId w:val="38"/>
        </w:numPr>
        <w:autoSpaceDN w:val="0"/>
        <w:jc w:val="both"/>
        <w:rPr>
          <w:rFonts w:cs="Arial"/>
          <w:bCs/>
          <w:sz w:val="20"/>
          <w:szCs w:val="20"/>
        </w:rPr>
      </w:pPr>
      <w:r>
        <w:rPr>
          <w:rFonts w:cs="Arial"/>
          <w:bCs/>
          <w:sz w:val="20"/>
          <w:szCs w:val="20"/>
        </w:rPr>
        <w:t>naročnik tudi po naknadno postavljenem roku ne posreduje navodil v zvezi z njegovimi vprašanji, pa so ta bistvena za izvedbo dobav;</w:t>
      </w:r>
    </w:p>
    <w:p w14:paraId="49AD7681" w14:textId="77777777" w:rsidR="00B50903" w:rsidRDefault="00B50903" w:rsidP="00B50903">
      <w:pPr>
        <w:numPr>
          <w:ilvl w:val="0"/>
          <w:numId w:val="38"/>
        </w:numPr>
        <w:autoSpaceDN w:val="0"/>
        <w:jc w:val="both"/>
        <w:rPr>
          <w:rFonts w:cs="Arial"/>
          <w:bCs/>
          <w:sz w:val="20"/>
          <w:szCs w:val="20"/>
        </w:rPr>
      </w:pPr>
      <w:r>
        <w:rPr>
          <w:rFonts w:cs="Arial"/>
          <w:bCs/>
          <w:sz w:val="20"/>
          <w:szCs w:val="20"/>
        </w:rPr>
        <w:t>pride v situacijo, zaradi katere iz objektivnih razlogov z izvajanjem okvirnega sporazuma ne more nadaljevati.</w:t>
      </w:r>
    </w:p>
    <w:p w14:paraId="1EA8103A" w14:textId="77777777" w:rsidR="00B50903" w:rsidRDefault="00B50903" w:rsidP="00B50903">
      <w:pPr>
        <w:autoSpaceDN w:val="0"/>
        <w:jc w:val="both"/>
        <w:rPr>
          <w:rFonts w:cs="Arial"/>
          <w:bCs/>
          <w:sz w:val="20"/>
          <w:szCs w:val="20"/>
        </w:rPr>
      </w:pPr>
    </w:p>
    <w:p w14:paraId="308340FC"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660DB10" w14:textId="77777777" w:rsidR="00B50903" w:rsidRDefault="00B50903" w:rsidP="00B50903">
      <w:pPr>
        <w:autoSpaceDN w:val="0"/>
        <w:jc w:val="both"/>
        <w:rPr>
          <w:rFonts w:cs="Arial"/>
          <w:bCs/>
          <w:sz w:val="20"/>
          <w:szCs w:val="20"/>
        </w:rPr>
      </w:pPr>
    </w:p>
    <w:p w14:paraId="3CC0D4A5" w14:textId="77777777" w:rsidR="00B50903" w:rsidRDefault="00B50903" w:rsidP="00B50903">
      <w:pPr>
        <w:tabs>
          <w:tab w:val="left" w:pos="567"/>
          <w:tab w:val="left" w:pos="4253"/>
          <w:tab w:val="left" w:pos="5529"/>
          <w:tab w:val="right" w:pos="8505"/>
        </w:tabs>
        <w:jc w:val="both"/>
        <w:rPr>
          <w:rFonts w:cs="Arial"/>
          <w:bCs/>
          <w:sz w:val="20"/>
          <w:szCs w:val="20"/>
        </w:rPr>
      </w:pPr>
      <w:r>
        <w:rPr>
          <w:rFonts w:cs="Arial"/>
          <w:bCs/>
          <w:sz w:val="20"/>
          <w:szCs w:val="20"/>
        </w:rPr>
        <w:t xml:space="preserve">Odstop od okvirnega sporazuma mora biti pisen. V primeru, da naročnik odstopi od tega okvirnega sporazuma po krivdi dobavitelja, nima proti dobavitelju nikakršnih finančnih ali drugih obveznosti. </w:t>
      </w:r>
    </w:p>
    <w:p w14:paraId="4CAAA3FE" w14:textId="77777777" w:rsidR="00B50903" w:rsidRDefault="00B50903" w:rsidP="00B50903">
      <w:pPr>
        <w:tabs>
          <w:tab w:val="left" w:pos="567"/>
          <w:tab w:val="left" w:pos="4253"/>
          <w:tab w:val="left" w:pos="5529"/>
          <w:tab w:val="right" w:pos="8505"/>
        </w:tabs>
        <w:jc w:val="both"/>
        <w:rPr>
          <w:rFonts w:cs="Arial"/>
          <w:bCs/>
          <w:sz w:val="20"/>
          <w:szCs w:val="20"/>
        </w:rPr>
      </w:pPr>
    </w:p>
    <w:p w14:paraId="4962303F" w14:textId="77777777" w:rsidR="00B50903" w:rsidRDefault="00B50903" w:rsidP="00B50903">
      <w:pPr>
        <w:tabs>
          <w:tab w:val="left" w:pos="567"/>
          <w:tab w:val="left" w:pos="4253"/>
          <w:tab w:val="left" w:pos="5529"/>
          <w:tab w:val="right" w:pos="8505"/>
        </w:tabs>
        <w:jc w:val="both"/>
        <w:rPr>
          <w:rFonts w:cs="Arial"/>
          <w:bCs/>
          <w:sz w:val="20"/>
          <w:szCs w:val="20"/>
        </w:rPr>
      </w:pPr>
      <w:r>
        <w:rPr>
          <w:rFonts w:cs="Arial"/>
          <w:bCs/>
          <w:sz w:val="20"/>
          <w:szCs w:val="20"/>
        </w:rPr>
        <w:t>V primeru odstopa od okvirnega sporazuma sta stranki dolžni do tedaj prevzete obveznosti izpolniti tako, kot je bilo to dogovorjeno pred odstopom.</w:t>
      </w:r>
    </w:p>
    <w:p w14:paraId="56E1CD15" w14:textId="77777777" w:rsidR="00B50903" w:rsidRDefault="00B50903" w:rsidP="00B50903">
      <w:pPr>
        <w:autoSpaceDN w:val="0"/>
        <w:jc w:val="both"/>
        <w:rPr>
          <w:rFonts w:cs="Arial"/>
          <w:bCs/>
          <w:sz w:val="20"/>
          <w:szCs w:val="20"/>
        </w:rPr>
      </w:pPr>
    </w:p>
    <w:p w14:paraId="2F85838F" w14:textId="77777777" w:rsidR="00B50903" w:rsidRDefault="00B50903" w:rsidP="00B50903">
      <w:pPr>
        <w:pStyle w:val="Naslov1"/>
        <w:numPr>
          <w:ilvl w:val="0"/>
          <w:numId w:val="33"/>
        </w:numPr>
        <w:spacing w:after="120" w:line="240" w:lineRule="auto"/>
        <w:ind w:left="851" w:right="17" w:hanging="567"/>
        <w:jc w:val="left"/>
        <w:rPr>
          <w:rFonts w:cs="Times New Roman"/>
          <w:b/>
          <w:bCs/>
          <w:color w:val="auto"/>
          <w:sz w:val="20"/>
          <w:szCs w:val="20"/>
        </w:rPr>
      </w:pPr>
      <w:r>
        <w:rPr>
          <w:b/>
          <w:bCs/>
          <w:color w:val="auto"/>
          <w:sz w:val="20"/>
          <w:szCs w:val="20"/>
        </w:rPr>
        <w:t>KONČNE DOLOČBE</w:t>
      </w:r>
    </w:p>
    <w:p w14:paraId="3014D220"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9CDF2EA" w14:textId="77777777" w:rsidR="00B50903" w:rsidRDefault="00B50903" w:rsidP="00B50903">
      <w:pPr>
        <w:spacing w:line="240" w:lineRule="auto"/>
        <w:jc w:val="both"/>
        <w:rPr>
          <w:rFonts w:eastAsia="Calibri"/>
          <w:sz w:val="20"/>
          <w:szCs w:val="20"/>
        </w:rPr>
      </w:pPr>
    </w:p>
    <w:p w14:paraId="5CECB3F4" w14:textId="77777777" w:rsidR="00B50903" w:rsidRDefault="00B50903" w:rsidP="00B50903">
      <w:pPr>
        <w:jc w:val="both"/>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Pr>
          <w:rFonts w:cs="Arial"/>
          <w:sz w:val="20"/>
          <w:szCs w:val="20"/>
        </w:rPr>
        <w:t>dobavitelju z uporabo določil tega okvirnega sporazuma</w:t>
      </w:r>
      <w:r>
        <w:rPr>
          <w:sz w:val="20"/>
          <w:szCs w:val="20"/>
        </w:rPr>
        <w:t>, če se pojavi potreba po dobavi in ima na voljo zagotovljena sredstva.</w:t>
      </w:r>
    </w:p>
    <w:p w14:paraId="7FC07346" w14:textId="77777777" w:rsidR="00B50903" w:rsidRDefault="00B50903" w:rsidP="00B50903">
      <w:pPr>
        <w:jc w:val="both"/>
        <w:rPr>
          <w:sz w:val="20"/>
          <w:szCs w:val="20"/>
        </w:rPr>
      </w:pPr>
    </w:p>
    <w:p w14:paraId="15134A41"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01462FA" w14:textId="77777777" w:rsidR="00B50903" w:rsidRDefault="00B50903" w:rsidP="00B50903">
      <w:pPr>
        <w:spacing w:line="240" w:lineRule="auto"/>
        <w:jc w:val="both"/>
        <w:rPr>
          <w:rFonts w:eastAsia="Calibri"/>
          <w:sz w:val="20"/>
          <w:szCs w:val="20"/>
        </w:rPr>
      </w:pPr>
    </w:p>
    <w:p w14:paraId="4925CF9C" w14:textId="77777777" w:rsidR="00B50903" w:rsidRDefault="00B50903" w:rsidP="00B50903">
      <w:pPr>
        <w:spacing w:line="240" w:lineRule="auto"/>
        <w:jc w:val="both"/>
        <w:rPr>
          <w:rFonts w:eastAsia="Calibri"/>
          <w:sz w:val="20"/>
          <w:szCs w:val="20"/>
        </w:rPr>
      </w:pPr>
      <w:r>
        <w:rPr>
          <w:rFonts w:eastAsia="Calibri"/>
          <w:sz w:val="20"/>
          <w:szCs w:val="20"/>
        </w:rPr>
        <w:t>Okvirni sporazum, pri katerem kdo v imenu ali na račun druge stranke okvirnega sporazuma, predstavniku ali posredniku naročnika obljubi, ponudi ali da kakšno nedovoljeno korist za:</w:t>
      </w:r>
    </w:p>
    <w:p w14:paraId="4A9A75C1" w14:textId="77777777" w:rsidR="00B50903" w:rsidRDefault="00B50903" w:rsidP="00B50903">
      <w:pPr>
        <w:numPr>
          <w:ilvl w:val="0"/>
          <w:numId w:val="25"/>
        </w:numPr>
        <w:spacing w:line="240" w:lineRule="auto"/>
        <w:ind w:right="10"/>
        <w:jc w:val="both"/>
        <w:rPr>
          <w:rFonts w:eastAsia="Calibri"/>
          <w:sz w:val="20"/>
          <w:szCs w:val="20"/>
        </w:rPr>
      </w:pPr>
      <w:r>
        <w:rPr>
          <w:rFonts w:eastAsia="Calibri"/>
          <w:sz w:val="20"/>
          <w:szCs w:val="20"/>
        </w:rPr>
        <w:t>pridobitev posla ali</w:t>
      </w:r>
    </w:p>
    <w:p w14:paraId="22A43E0A" w14:textId="77777777" w:rsidR="00B50903" w:rsidRDefault="00B50903" w:rsidP="00B50903">
      <w:pPr>
        <w:numPr>
          <w:ilvl w:val="0"/>
          <w:numId w:val="25"/>
        </w:numPr>
        <w:spacing w:line="240" w:lineRule="auto"/>
        <w:ind w:right="10"/>
        <w:jc w:val="both"/>
        <w:rPr>
          <w:rFonts w:eastAsia="Calibri"/>
          <w:sz w:val="20"/>
          <w:szCs w:val="20"/>
        </w:rPr>
      </w:pPr>
      <w:r>
        <w:rPr>
          <w:rFonts w:eastAsia="Calibri"/>
          <w:sz w:val="20"/>
          <w:szCs w:val="20"/>
        </w:rPr>
        <w:t>za sklenitev posla pod ugodnejšimi pogoji ali</w:t>
      </w:r>
    </w:p>
    <w:p w14:paraId="11ECBFB5" w14:textId="77777777" w:rsidR="00B50903" w:rsidRDefault="00B50903" w:rsidP="00B50903">
      <w:pPr>
        <w:numPr>
          <w:ilvl w:val="0"/>
          <w:numId w:val="25"/>
        </w:numPr>
        <w:spacing w:line="240" w:lineRule="auto"/>
        <w:ind w:right="10"/>
        <w:jc w:val="both"/>
        <w:rPr>
          <w:rFonts w:eastAsia="Calibri"/>
          <w:sz w:val="20"/>
          <w:szCs w:val="20"/>
        </w:rPr>
      </w:pPr>
      <w:r>
        <w:rPr>
          <w:rFonts w:eastAsia="Calibri"/>
          <w:sz w:val="20"/>
          <w:szCs w:val="20"/>
        </w:rPr>
        <w:t>za opustitev dolžnega nadzora nad izvajanjem obveznosti okvirnega sporazuma ali</w:t>
      </w:r>
    </w:p>
    <w:p w14:paraId="42832D77" w14:textId="77777777" w:rsidR="00B50903" w:rsidRDefault="00B50903" w:rsidP="00B50903">
      <w:pPr>
        <w:numPr>
          <w:ilvl w:val="0"/>
          <w:numId w:val="25"/>
        </w:numPr>
        <w:spacing w:line="240" w:lineRule="auto"/>
        <w:ind w:right="10"/>
        <w:jc w:val="both"/>
        <w:rPr>
          <w:rFonts w:eastAsia="Calibri"/>
          <w:sz w:val="20"/>
          <w:szCs w:val="20"/>
        </w:rPr>
      </w:pPr>
      <w:r>
        <w:rPr>
          <w:rFonts w:eastAsia="Calibri"/>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3D73F63D" w14:textId="77777777" w:rsidR="00B50903" w:rsidRDefault="00B50903" w:rsidP="00B50903">
      <w:pPr>
        <w:spacing w:line="240" w:lineRule="auto"/>
        <w:jc w:val="both"/>
        <w:rPr>
          <w:rFonts w:eastAsia="Calibri"/>
          <w:sz w:val="20"/>
          <w:szCs w:val="20"/>
          <w:lang w:val="x-none"/>
        </w:rPr>
      </w:pPr>
      <w:r>
        <w:rPr>
          <w:rFonts w:eastAsia="Calibri"/>
          <w:sz w:val="20"/>
          <w:szCs w:val="20"/>
          <w:lang w:val="x-none"/>
        </w:rPr>
        <w:t>je nič</w:t>
      </w:r>
      <w:r>
        <w:rPr>
          <w:rFonts w:eastAsia="Calibri"/>
          <w:sz w:val="20"/>
          <w:szCs w:val="20"/>
        </w:rPr>
        <w:t>en</w:t>
      </w:r>
      <w:r>
        <w:rPr>
          <w:rFonts w:eastAsia="Calibri"/>
          <w:sz w:val="20"/>
          <w:szCs w:val="20"/>
          <w:lang w:val="x-none"/>
        </w:rPr>
        <w:t>.</w:t>
      </w:r>
    </w:p>
    <w:p w14:paraId="24BA4AFE" w14:textId="77777777" w:rsidR="00B50903" w:rsidRDefault="00B50903" w:rsidP="00B50903">
      <w:pPr>
        <w:spacing w:line="240" w:lineRule="auto"/>
        <w:jc w:val="both"/>
        <w:rPr>
          <w:rFonts w:eastAsia="Calibri"/>
          <w:sz w:val="20"/>
          <w:szCs w:val="20"/>
          <w:lang w:val="x-none"/>
        </w:rPr>
      </w:pPr>
    </w:p>
    <w:p w14:paraId="19DBBB08"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DA2E3B2" w14:textId="77777777" w:rsidR="00B50903" w:rsidRDefault="00B50903" w:rsidP="00B50903">
      <w:pPr>
        <w:spacing w:line="240" w:lineRule="auto"/>
        <w:jc w:val="both"/>
        <w:rPr>
          <w:rFonts w:eastAsia="Calibri"/>
          <w:sz w:val="20"/>
          <w:szCs w:val="20"/>
          <w:lang w:val="x-none"/>
        </w:rPr>
      </w:pPr>
    </w:p>
    <w:p w14:paraId="0D05E993" w14:textId="77777777" w:rsidR="00B50903" w:rsidRDefault="00B50903" w:rsidP="00B50903">
      <w:pPr>
        <w:spacing w:line="240" w:lineRule="auto"/>
        <w:jc w:val="both"/>
        <w:rPr>
          <w:rFonts w:eastAsia="Calibri"/>
          <w:sz w:val="20"/>
          <w:szCs w:val="20"/>
        </w:rPr>
      </w:pPr>
      <w:r>
        <w:rPr>
          <w:rFonts w:eastAsia="Calibri"/>
          <w:sz w:val="20"/>
          <w:szCs w:val="20"/>
        </w:rPr>
        <w:lastRenderedPageBreak/>
        <w:t xml:space="preserve">Ta okvirni sporazum je sklenjen pod razveznim pogojem, ki se uresniči, če bi zakonodaja kakorkoli vplivala na izvajanje storitev po tem okvirnem sporazumu pri naročniku ali </w:t>
      </w:r>
      <w:r>
        <w:rPr>
          <w:rFonts w:cs="Arial"/>
          <w:sz w:val="20"/>
          <w:szCs w:val="20"/>
        </w:rPr>
        <w:t xml:space="preserve">dobavitelju </w:t>
      </w:r>
      <w:r>
        <w:rPr>
          <w:rFonts w:eastAsia="Calibri"/>
          <w:sz w:val="20"/>
          <w:szCs w:val="20"/>
        </w:rPr>
        <w:t>na način, da bi bilo nadaljnje izvajanje storitev po tem okvirnem sporazumu v nasprotju z veljavno zakonodajo.</w:t>
      </w:r>
    </w:p>
    <w:p w14:paraId="36DE71F0" w14:textId="77777777" w:rsidR="00B50903" w:rsidRDefault="00B50903" w:rsidP="00B50903">
      <w:pPr>
        <w:spacing w:line="240" w:lineRule="auto"/>
        <w:jc w:val="both"/>
        <w:rPr>
          <w:rFonts w:eastAsia="Calibri"/>
          <w:sz w:val="20"/>
          <w:szCs w:val="20"/>
        </w:rPr>
      </w:pPr>
    </w:p>
    <w:p w14:paraId="0EC5CD3F" w14:textId="77777777" w:rsidR="00B50903" w:rsidRDefault="00B50903" w:rsidP="00B50903">
      <w:pPr>
        <w:spacing w:line="240" w:lineRule="auto"/>
        <w:jc w:val="both"/>
        <w:rPr>
          <w:rFonts w:eastAsia="Calibri"/>
          <w:sz w:val="20"/>
          <w:szCs w:val="20"/>
        </w:rPr>
      </w:pPr>
      <w:r>
        <w:rPr>
          <w:rFonts w:eastAsia="Calibri"/>
          <w:sz w:val="20"/>
          <w:szCs w:val="20"/>
        </w:rPr>
        <w:t xml:space="preserve">V primeru nastopa razveznega pogoja iz tega člena okvirni sporazum preneha veljati brez odpovednega roka in brez soglasja </w:t>
      </w:r>
      <w:r>
        <w:rPr>
          <w:rFonts w:cs="Arial"/>
          <w:sz w:val="20"/>
          <w:szCs w:val="20"/>
        </w:rPr>
        <w:t>dobavitelja</w:t>
      </w:r>
      <w:r>
        <w:rPr>
          <w:rFonts w:eastAsia="Calibri"/>
          <w:sz w:val="20"/>
          <w:szCs w:val="20"/>
        </w:rPr>
        <w:t xml:space="preserve">. </w:t>
      </w:r>
      <w:r>
        <w:rPr>
          <w:rFonts w:cs="Arial"/>
          <w:sz w:val="20"/>
          <w:szCs w:val="20"/>
        </w:rPr>
        <w:t xml:space="preserve">Dobavitelj </w:t>
      </w:r>
      <w:r>
        <w:rPr>
          <w:rFonts w:eastAsia="Calibri"/>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555FA12F" w14:textId="77777777" w:rsidR="00B50903" w:rsidRDefault="00B50903" w:rsidP="00B50903">
      <w:pPr>
        <w:pStyle w:val="Telobesedila3"/>
        <w:ind w:right="7"/>
        <w:rPr>
          <w:rFonts w:eastAsia="Calibri" w:cs="Arial"/>
        </w:rPr>
      </w:pPr>
    </w:p>
    <w:p w14:paraId="50B763DC"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67EDC52" w14:textId="77777777" w:rsidR="00B50903" w:rsidRDefault="00B50903" w:rsidP="00B50903">
      <w:pPr>
        <w:spacing w:line="240" w:lineRule="auto"/>
        <w:jc w:val="both"/>
        <w:rPr>
          <w:rFonts w:eastAsia="Calibri"/>
          <w:sz w:val="20"/>
          <w:szCs w:val="20"/>
        </w:rPr>
      </w:pPr>
    </w:p>
    <w:p w14:paraId="6BD6F0C1" w14:textId="77777777" w:rsidR="00B50903" w:rsidRDefault="00B50903" w:rsidP="00B50903">
      <w:pPr>
        <w:spacing w:line="240" w:lineRule="auto"/>
        <w:jc w:val="both"/>
        <w:rPr>
          <w:rFonts w:eastAsia="Calibri"/>
          <w:sz w:val="20"/>
          <w:szCs w:val="20"/>
        </w:rPr>
      </w:pPr>
      <w:r>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Pr>
          <w:rFonts w:cs="Arial"/>
          <w:sz w:val="20"/>
          <w:szCs w:val="20"/>
        </w:rPr>
        <w:t xml:space="preserve">dobavitelja ali njegovega podizvajalca </w:t>
      </w:r>
      <w:r>
        <w:rPr>
          <w:rFonts w:eastAsia="Calibri"/>
          <w:sz w:val="20"/>
          <w:szCs w:val="20"/>
        </w:rPr>
        <w:t xml:space="preserve">ali če je naročnik seznanjen, da je pristojni državni organ pri </w:t>
      </w:r>
      <w:r>
        <w:rPr>
          <w:rFonts w:cs="Arial"/>
          <w:sz w:val="20"/>
          <w:szCs w:val="20"/>
        </w:rPr>
        <w:t>dobavitelju ali njegovem podizvajalcu</w:t>
      </w:r>
      <w:r>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DF1A72" w14:textId="77777777" w:rsidR="00B50903" w:rsidRDefault="00B50903" w:rsidP="00B50903">
      <w:pPr>
        <w:spacing w:line="240" w:lineRule="auto"/>
        <w:jc w:val="both"/>
        <w:rPr>
          <w:rFonts w:eastAsia="Calibri"/>
          <w:sz w:val="20"/>
          <w:szCs w:val="20"/>
        </w:rPr>
      </w:pPr>
    </w:p>
    <w:p w14:paraId="1D06447C" w14:textId="77777777" w:rsidR="00B50903" w:rsidRDefault="00B50903" w:rsidP="00B50903">
      <w:pPr>
        <w:spacing w:line="240" w:lineRule="auto"/>
        <w:jc w:val="both"/>
        <w:rPr>
          <w:rFonts w:eastAsia="Calibri"/>
          <w:sz w:val="20"/>
          <w:szCs w:val="20"/>
        </w:rPr>
      </w:pPr>
      <w:r>
        <w:rPr>
          <w:rFonts w:eastAsia="Calibri"/>
          <w:sz w:val="20"/>
          <w:szCs w:val="20"/>
        </w:rPr>
        <w:t>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w:t>
      </w:r>
    </w:p>
    <w:p w14:paraId="147DFDF3" w14:textId="77777777" w:rsidR="00B50903" w:rsidRDefault="00B50903" w:rsidP="00B50903">
      <w:pPr>
        <w:spacing w:line="240" w:lineRule="auto"/>
        <w:jc w:val="both"/>
        <w:rPr>
          <w:rFonts w:eastAsia="Calibri"/>
          <w:sz w:val="20"/>
          <w:szCs w:val="20"/>
        </w:rPr>
      </w:pPr>
    </w:p>
    <w:p w14:paraId="40840FE5" w14:textId="77777777" w:rsidR="00B50903" w:rsidRDefault="00B50903" w:rsidP="00B50903">
      <w:pPr>
        <w:spacing w:line="240" w:lineRule="auto"/>
        <w:jc w:val="both"/>
        <w:rPr>
          <w:rFonts w:eastAsia="Calibri"/>
          <w:sz w:val="20"/>
          <w:szCs w:val="20"/>
        </w:rPr>
      </w:pPr>
      <w:r>
        <w:rPr>
          <w:rFonts w:eastAsia="Calibri"/>
          <w:sz w:val="20"/>
          <w:szCs w:val="20"/>
        </w:rPr>
        <w:t xml:space="preserve">V skladu s točko b) četrtega odstavka 75. člena ZJN-3, lahko </w:t>
      </w:r>
      <w:r>
        <w:rPr>
          <w:rFonts w:cs="Arial"/>
          <w:sz w:val="20"/>
          <w:szCs w:val="20"/>
        </w:rPr>
        <w:t xml:space="preserve">dobavitelj </w:t>
      </w:r>
      <w:r>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rFonts w:cs="Arial"/>
          <w:sz w:val="20"/>
          <w:szCs w:val="20"/>
        </w:rPr>
        <w:t>dobavitelj</w:t>
      </w:r>
      <w:r>
        <w:rPr>
          <w:rFonts w:eastAsia="Calibri"/>
          <w:sz w:val="20"/>
          <w:szCs w:val="20"/>
        </w:rPr>
        <w:t xml:space="preserve">, naročnik upošteva resnost in posebne okoliščine kršitve. Če naročnik oceni, da dokazi, ki jih je predložil </w:t>
      </w:r>
      <w:r>
        <w:rPr>
          <w:rFonts w:cs="Arial"/>
          <w:sz w:val="20"/>
          <w:szCs w:val="20"/>
        </w:rPr>
        <w:t>dobavitelj</w:t>
      </w:r>
      <w:r>
        <w:rPr>
          <w:rFonts w:eastAsia="Calibri"/>
          <w:sz w:val="20"/>
          <w:szCs w:val="20"/>
        </w:rPr>
        <w:t xml:space="preserve">, zadoščajo, </w:t>
      </w:r>
      <w:r>
        <w:rPr>
          <w:rFonts w:cs="Arial"/>
          <w:sz w:val="20"/>
          <w:szCs w:val="20"/>
        </w:rPr>
        <w:t xml:space="preserve">dobavitelja </w:t>
      </w:r>
      <w:r>
        <w:rPr>
          <w:rFonts w:eastAsia="Calibri"/>
          <w:sz w:val="20"/>
          <w:szCs w:val="20"/>
        </w:rPr>
        <w:t xml:space="preserve">ne izključi iz postopka javnega naročanja. Če naročnik oceni, da ukrepi ne zadoščajo, </w:t>
      </w:r>
      <w:r>
        <w:rPr>
          <w:rFonts w:cs="Arial"/>
          <w:sz w:val="20"/>
          <w:szCs w:val="20"/>
        </w:rPr>
        <w:t xml:space="preserve">dobavitelju </w:t>
      </w:r>
      <w:r>
        <w:rPr>
          <w:rFonts w:eastAsia="Calibri"/>
          <w:sz w:val="20"/>
          <w:szCs w:val="20"/>
        </w:rPr>
        <w:t>pošlje utemeljitev takšne odločitve.</w:t>
      </w:r>
    </w:p>
    <w:p w14:paraId="25629C02" w14:textId="77777777" w:rsidR="00B50903" w:rsidRDefault="00B50903" w:rsidP="00B50903">
      <w:pPr>
        <w:spacing w:line="240" w:lineRule="auto"/>
        <w:jc w:val="both"/>
        <w:rPr>
          <w:rFonts w:eastAsia="Calibri"/>
          <w:sz w:val="20"/>
          <w:szCs w:val="20"/>
        </w:rPr>
      </w:pPr>
    </w:p>
    <w:p w14:paraId="5307CE12" w14:textId="77777777" w:rsidR="00B50903" w:rsidRDefault="00B50903" w:rsidP="00B50903">
      <w:pPr>
        <w:spacing w:line="240" w:lineRule="auto"/>
        <w:jc w:val="both"/>
        <w:rPr>
          <w:rFonts w:eastAsia="Calibri"/>
          <w:sz w:val="20"/>
          <w:szCs w:val="20"/>
        </w:rPr>
      </w:pPr>
      <w:r>
        <w:rPr>
          <w:rFonts w:eastAsia="Calibri"/>
          <w:sz w:val="20"/>
          <w:szCs w:val="20"/>
        </w:rPr>
        <w:t>V primeru izpolnitve razveznega pogoja se šteje, da je okvirni sporazum razvezan z dnem sklenitve novega okvirnega sporazuma. O datumu sklenitve novega okvirnega sporazuma bo naročnik obvestil dobavitelja.</w:t>
      </w:r>
    </w:p>
    <w:p w14:paraId="6D795E1B" w14:textId="77777777" w:rsidR="00B50903" w:rsidRDefault="00B50903" w:rsidP="00B50903">
      <w:pPr>
        <w:spacing w:line="240" w:lineRule="auto"/>
        <w:jc w:val="both"/>
        <w:rPr>
          <w:rFonts w:eastAsia="Calibri"/>
          <w:sz w:val="20"/>
          <w:szCs w:val="20"/>
        </w:rPr>
      </w:pPr>
    </w:p>
    <w:p w14:paraId="641C1C48" w14:textId="77777777" w:rsidR="00B50903" w:rsidRDefault="00B50903" w:rsidP="00B50903">
      <w:pPr>
        <w:spacing w:line="240" w:lineRule="auto"/>
        <w:jc w:val="both"/>
        <w:rPr>
          <w:rFonts w:eastAsia="Calibri"/>
          <w:sz w:val="20"/>
          <w:szCs w:val="20"/>
        </w:rPr>
      </w:pPr>
      <w:r>
        <w:rPr>
          <w:rFonts w:eastAsia="Calibri"/>
          <w:sz w:val="20"/>
          <w:szCs w:val="20"/>
        </w:rPr>
        <w:t>Če naročnik v roku 30 dni od seznanitve s kršitvijo ne začne novega postopka javnega naročila, se šteje, da je okvirni sporazum razvezan trideseti dan od seznanitve s kršitvijo.</w:t>
      </w:r>
    </w:p>
    <w:p w14:paraId="2575D458" w14:textId="77777777" w:rsidR="00B50903" w:rsidRDefault="00B50903" w:rsidP="00B50903">
      <w:pPr>
        <w:spacing w:line="240" w:lineRule="auto"/>
        <w:jc w:val="both"/>
        <w:rPr>
          <w:rFonts w:eastAsia="Calibri"/>
          <w:sz w:val="20"/>
          <w:szCs w:val="20"/>
        </w:rPr>
      </w:pPr>
    </w:p>
    <w:p w14:paraId="345FF3CF"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0191CBF" w14:textId="77777777" w:rsidR="00B50903" w:rsidRDefault="00B50903" w:rsidP="00B50903">
      <w:pPr>
        <w:spacing w:line="240" w:lineRule="auto"/>
        <w:jc w:val="both"/>
        <w:rPr>
          <w:rFonts w:eastAsia="Calibri"/>
          <w:sz w:val="20"/>
          <w:szCs w:val="20"/>
        </w:rPr>
      </w:pPr>
    </w:p>
    <w:p w14:paraId="3E70AF57" w14:textId="77777777" w:rsidR="00B50903" w:rsidRDefault="00B50903" w:rsidP="00B50903">
      <w:pPr>
        <w:spacing w:line="240" w:lineRule="auto"/>
        <w:jc w:val="both"/>
        <w:rPr>
          <w:rFonts w:eastAsia="Calibri"/>
          <w:sz w:val="20"/>
          <w:szCs w:val="20"/>
        </w:rPr>
      </w:pPr>
      <w:r>
        <w:rPr>
          <w:rFonts w:eastAsia="Calibri"/>
          <w:sz w:val="20"/>
          <w:szCs w:val="20"/>
        </w:rPr>
        <w:t>Ta okvirni sporazum v celoti zavezuje tudi morebitne vsakokratne pravne naslednike strank okvirnega sporazuma, kar velja zlasti v primeru organizacijsko – statusnih ter lastninskih sprememb.</w:t>
      </w:r>
    </w:p>
    <w:p w14:paraId="0403824A" w14:textId="77777777" w:rsidR="00B50903" w:rsidRDefault="00B50903" w:rsidP="00B50903">
      <w:pPr>
        <w:spacing w:line="240" w:lineRule="auto"/>
        <w:jc w:val="both"/>
        <w:rPr>
          <w:rFonts w:eastAsia="Calibri"/>
          <w:sz w:val="20"/>
          <w:szCs w:val="20"/>
        </w:rPr>
      </w:pPr>
    </w:p>
    <w:p w14:paraId="15A9F0A8" w14:textId="77777777" w:rsidR="00B50903" w:rsidRDefault="00B50903" w:rsidP="00B50903">
      <w:pPr>
        <w:spacing w:line="240" w:lineRule="auto"/>
        <w:jc w:val="both"/>
        <w:rPr>
          <w:rFonts w:eastAsia="Calibri"/>
          <w:sz w:val="20"/>
          <w:szCs w:val="20"/>
        </w:rPr>
      </w:pPr>
      <w:r>
        <w:rPr>
          <w:rFonts w:eastAsia="Calibri"/>
          <w:sz w:val="20"/>
          <w:szCs w:val="20"/>
        </w:rPr>
        <w:lastRenderedPageBreak/>
        <w:t>Ta okvirni sporazum preneha veljati v primeru, da naročnik preneha opravljati s koncesijo ali na drug način podeljeno opravljanje javne službe.</w:t>
      </w:r>
    </w:p>
    <w:p w14:paraId="3382111C" w14:textId="77777777" w:rsidR="00B50903" w:rsidRDefault="00B50903" w:rsidP="00B50903">
      <w:pPr>
        <w:spacing w:line="240" w:lineRule="auto"/>
        <w:jc w:val="both"/>
        <w:rPr>
          <w:rFonts w:eastAsia="Calibri"/>
          <w:sz w:val="20"/>
          <w:szCs w:val="20"/>
        </w:rPr>
      </w:pPr>
    </w:p>
    <w:p w14:paraId="1FD71BDE" w14:textId="77777777" w:rsidR="00B50903" w:rsidRDefault="00B50903" w:rsidP="00B50903">
      <w:pPr>
        <w:spacing w:line="240" w:lineRule="auto"/>
        <w:jc w:val="both"/>
        <w:rPr>
          <w:rFonts w:eastAsia="Calibri"/>
          <w:sz w:val="20"/>
          <w:szCs w:val="20"/>
        </w:rPr>
      </w:pPr>
      <w:r>
        <w:rPr>
          <w:rFonts w:eastAsia="Calibri"/>
          <w:sz w:val="20"/>
          <w:szCs w:val="20"/>
        </w:rPr>
        <w:t>Naročnik lahko odpove ta okvirni sporazum v primeru, da bo Javni holding Maribor d.o.o., katerega del je naročnik izvedel skupno javno naročilo za dobavo pnevmatik, za podjetja povezana v Javni holding Maribor d.o.o. V tem primeru znaša odpovedni rok trideset (30) dni od prejema obvestila o odpovedi okvirnega sporazuma s strani naročnika.</w:t>
      </w:r>
    </w:p>
    <w:p w14:paraId="1A54CC12" w14:textId="77777777" w:rsidR="00B50903" w:rsidRDefault="00B50903" w:rsidP="00B50903">
      <w:pPr>
        <w:jc w:val="both"/>
        <w:rPr>
          <w:iCs/>
          <w:sz w:val="20"/>
          <w:szCs w:val="20"/>
        </w:rPr>
      </w:pPr>
    </w:p>
    <w:p w14:paraId="42259FC3"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86ED1C9" w14:textId="77777777" w:rsidR="00B50903" w:rsidRDefault="00B50903" w:rsidP="00B50903">
      <w:pPr>
        <w:jc w:val="both"/>
        <w:rPr>
          <w:iCs/>
          <w:sz w:val="20"/>
          <w:szCs w:val="20"/>
        </w:rPr>
      </w:pPr>
    </w:p>
    <w:p w14:paraId="0E72CC9C" w14:textId="77777777" w:rsidR="00B50903" w:rsidRDefault="00B50903" w:rsidP="00B50903">
      <w:pPr>
        <w:pStyle w:val="Standard"/>
        <w:ind w:right="7"/>
        <w:rPr>
          <w:rFonts w:ascii="Titillium Web" w:hAnsi="Titillium Web" w:cs="Arial"/>
        </w:rPr>
      </w:pPr>
      <w:r>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6520462D" w14:textId="77777777" w:rsidR="00B50903" w:rsidRDefault="00B50903" w:rsidP="00B50903">
      <w:pPr>
        <w:jc w:val="both"/>
        <w:rPr>
          <w:iCs/>
          <w:sz w:val="20"/>
          <w:szCs w:val="20"/>
        </w:rPr>
      </w:pPr>
    </w:p>
    <w:p w14:paraId="22310D75" w14:textId="77777777" w:rsidR="00B50903" w:rsidRDefault="00B50903" w:rsidP="00B50903">
      <w:pPr>
        <w:pStyle w:val="Odstavekseznama"/>
        <w:numPr>
          <w:ilvl w:val="0"/>
          <w:numId w:val="34"/>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EDE0490" w14:textId="77777777" w:rsidR="00B50903" w:rsidRDefault="00B50903" w:rsidP="00B50903">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3661F7F5" w14:textId="77777777" w:rsidR="00B50903" w:rsidRDefault="00B50903" w:rsidP="00B50903">
      <w:pPr>
        <w:spacing w:line="240" w:lineRule="auto"/>
        <w:jc w:val="both"/>
        <w:rPr>
          <w:rFonts w:eastAsia="Calibri"/>
          <w:sz w:val="20"/>
          <w:szCs w:val="20"/>
        </w:rPr>
      </w:pPr>
      <w:r>
        <w:rPr>
          <w:rFonts w:eastAsia="Calibri"/>
          <w:sz w:val="20"/>
          <w:szCs w:val="20"/>
        </w:rPr>
        <w:t xml:space="preserve">Okvirni sporazum je sklenjen in stopi v veljavo pod odložnim pogojem, da </w:t>
      </w:r>
      <w:r>
        <w:rPr>
          <w:rFonts w:cs="Arial"/>
          <w:sz w:val="20"/>
          <w:szCs w:val="20"/>
        </w:rPr>
        <w:t xml:space="preserve">dobavitelj </w:t>
      </w:r>
      <w:r>
        <w:rPr>
          <w:rFonts w:eastAsia="Calibri"/>
          <w:sz w:val="20"/>
          <w:szCs w:val="20"/>
        </w:rPr>
        <w:t xml:space="preserve">naročniku v skladu z 18. členom predloži finančno zavarovanje za dobro izvedbo pogodbenih obveznosti. Okvirni sporazum je sestavljen in podpisan v dveh (2) enakih izvodih, od katerih prejme </w:t>
      </w:r>
      <w:r>
        <w:rPr>
          <w:rFonts w:cs="Arial"/>
          <w:sz w:val="20"/>
          <w:szCs w:val="20"/>
        </w:rPr>
        <w:t>vsaka stranka po en (1) izvod</w:t>
      </w:r>
      <w:r>
        <w:rPr>
          <w:rFonts w:eastAsia="Calibri"/>
          <w:sz w:val="20"/>
          <w:szCs w:val="20"/>
        </w:rPr>
        <w:t>.</w:t>
      </w:r>
    </w:p>
    <w:p w14:paraId="67723E34" w14:textId="77777777" w:rsidR="00B50903" w:rsidRDefault="00B50903" w:rsidP="00B50903">
      <w:pPr>
        <w:spacing w:line="240" w:lineRule="auto"/>
        <w:jc w:val="both"/>
        <w:rPr>
          <w:rFonts w:eastAsia="Calibri"/>
          <w:sz w:val="20"/>
          <w:szCs w:val="20"/>
        </w:rPr>
      </w:pPr>
    </w:p>
    <w:p w14:paraId="24C946AE" w14:textId="77777777" w:rsidR="00B50903" w:rsidRDefault="00B50903" w:rsidP="00B50903">
      <w:pPr>
        <w:spacing w:line="240" w:lineRule="auto"/>
        <w:jc w:val="both"/>
        <w:rPr>
          <w:rFonts w:eastAsia="Calibri"/>
          <w:sz w:val="20"/>
          <w:szCs w:val="20"/>
        </w:rPr>
      </w:pPr>
    </w:p>
    <w:p w14:paraId="58A9495E" w14:textId="77777777" w:rsidR="00B50903" w:rsidRDefault="00B50903" w:rsidP="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sz w:val="20"/>
          <w:szCs w:val="20"/>
        </w:rPr>
      </w:pPr>
    </w:p>
    <w:p w14:paraId="717071EA" w14:textId="77777777" w:rsidR="00B50903" w:rsidRDefault="00B50903" w:rsidP="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B50903" w14:paraId="30D99F17" w14:textId="77777777" w:rsidTr="00B50903">
        <w:trPr>
          <w:cantSplit/>
          <w:jc w:val="center"/>
        </w:trPr>
        <w:tc>
          <w:tcPr>
            <w:tcW w:w="3712" w:type="dxa"/>
            <w:tcBorders>
              <w:top w:val="nil"/>
              <w:left w:val="nil"/>
              <w:bottom w:val="single" w:sz="4" w:space="0" w:color="auto"/>
              <w:right w:val="nil"/>
            </w:tcBorders>
            <w:hideMark/>
          </w:tcPr>
          <w:p w14:paraId="01CF04E3"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Pr>
                <w:rFonts w:cs="Arial"/>
                <w:sz w:val="20"/>
                <w:szCs w:val="20"/>
                <w:lang w:eastAsia="en-US"/>
              </w:rPr>
              <w:t xml:space="preserve">V </w:t>
            </w:r>
            <w:permStart w:id="1185374102"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185374102"/>
            <w:r>
              <w:rPr>
                <w:rFonts w:cs="Arial"/>
                <w:sz w:val="20"/>
                <w:szCs w:val="20"/>
                <w:lang w:eastAsia="en-US"/>
              </w:rPr>
              <w:t xml:space="preserve">, dne </w:t>
            </w:r>
          </w:p>
        </w:tc>
        <w:tc>
          <w:tcPr>
            <w:tcW w:w="1456" w:type="dxa"/>
          </w:tcPr>
          <w:p w14:paraId="7DFB3B13"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2A16341A"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sz w:val="20"/>
                <w:szCs w:val="20"/>
                <w:lang w:eastAsia="en-US"/>
              </w:rPr>
              <w:t xml:space="preserve">V Mariboru, dne </w:t>
            </w:r>
            <w:permStart w:id="780481693"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780481693"/>
          </w:p>
        </w:tc>
      </w:tr>
      <w:tr w:rsidR="00B50903" w14:paraId="0525DFA3" w14:textId="77777777" w:rsidTr="00B50903">
        <w:trPr>
          <w:cantSplit/>
          <w:jc w:val="center"/>
        </w:trPr>
        <w:tc>
          <w:tcPr>
            <w:tcW w:w="3712" w:type="dxa"/>
            <w:tcBorders>
              <w:top w:val="single" w:sz="4" w:space="0" w:color="auto"/>
              <w:left w:val="nil"/>
              <w:bottom w:val="nil"/>
              <w:right w:val="nil"/>
            </w:tcBorders>
          </w:tcPr>
          <w:p w14:paraId="27B9006F"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7F527C4F"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1A77E8AC"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B50903" w14:paraId="26DD380A" w14:textId="77777777" w:rsidTr="00B50903">
        <w:trPr>
          <w:cantSplit/>
          <w:jc w:val="center"/>
        </w:trPr>
        <w:tc>
          <w:tcPr>
            <w:tcW w:w="3712" w:type="dxa"/>
            <w:tcBorders>
              <w:top w:val="nil"/>
              <w:left w:val="nil"/>
              <w:bottom w:val="single" w:sz="4" w:space="0" w:color="auto"/>
              <w:right w:val="nil"/>
            </w:tcBorders>
          </w:tcPr>
          <w:p w14:paraId="190118D4"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5A2241B9"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Pr>
                <w:rFonts w:cs="Arial"/>
                <w:b/>
                <w:bCs/>
                <w:sz w:val="20"/>
                <w:szCs w:val="20"/>
                <w:lang w:eastAsia="en-US"/>
              </w:rPr>
              <w:t>Dobavitelj:</w:t>
            </w:r>
          </w:p>
          <w:permStart w:id="2033806132" w:edGrp="everyone"/>
          <w:p w14:paraId="6F4045B3"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2033806132"/>
          </w:p>
          <w:p w14:paraId="0FBEC8A9"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1860586323" w:edGrp="everyone"/>
          <w:p w14:paraId="2524ACC6"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1860586323"/>
          </w:p>
        </w:tc>
        <w:tc>
          <w:tcPr>
            <w:tcW w:w="1456" w:type="dxa"/>
          </w:tcPr>
          <w:p w14:paraId="0B04F64F"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5869E806"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71F71847"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b/>
                <w:sz w:val="20"/>
                <w:szCs w:val="20"/>
                <w:lang w:eastAsia="en-US"/>
              </w:rPr>
              <w:t>Naročnik:</w:t>
            </w:r>
          </w:p>
          <w:permStart w:id="705052359" w:edGrp="everyone"/>
          <w:p w14:paraId="2F6B3D6D"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705052359"/>
          </w:p>
          <w:p w14:paraId="40204C26"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278292146" w:edGrp="everyone"/>
          <w:p w14:paraId="32162792"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278292146"/>
          </w:p>
          <w:p w14:paraId="16F8D6BF"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63531488"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054799A0" w14:textId="77777777" w:rsidR="00B50903" w:rsidRDefault="00B5090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0DC8BDCF" w14:textId="77777777" w:rsidR="00B50903" w:rsidRDefault="00B50903" w:rsidP="00B50903">
      <w:pPr>
        <w:jc w:val="both"/>
        <w:rPr>
          <w:rFonts w:eastAsia="Calibri" w:cstheme="minorHAnsi"/>
          <w:sz w:val="20"/>
          <w:szCs w:val="20"/>
          <w:lang w:eastAsia="en-US"/>
        </w:rPr>
      </w:pPr>
    </w:p>
    <w:p w14:paraId="2AC5ED3D" w14:textId="77777777" w:rsidR="00A82415" w:rsidRDefault="00A82415" w:rsidP="00A82415">
      <w:pPr>
        <w:jc w:val="both"/>
        <w:rPr>
          <w:rFonts w:cs="Arial"/>
          <w:sz w:val="20"/>
          <w:szCs w:val="20"/>
        </w:rPr>
      </w:pPr>
    </w:p>
    <w:p w14:paraId="2F4B5916" w14:textId="2521B730" w:rsidR="00B50903" w:rsidRDefault="00B50903">
      <w:pPr>
        <w:spacing w:line="240" w:lineRule="auto"/>
      </w:pPr>
      <w:r>
        <w:br w:type="page"/>
      </w:r>
    </w:p>
    <w:p w14:paraId="197D7306" w14:textId="77777777" w:rsidR="00A82415" w:rsidRDefault="00A82415">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50903" w14:paraId="7934DD93" w14:textId="77777777" w:rsidTr="00B50903">
        <w:tc>
          <w:tcPr>
            <w:tcW w:w="1740" w:type="dxa"/>
            <w:tcBorders>
              <w:top w:val="single" w:sz="4" w:space="0" w:color="000000"/>
              <w:left w:val="single" w:sz="4" w:space="0" w:color="000000"/>
              <w:bottom w:val="single" w:sz="4" w:space="0" w:color="000000"/>
              <w:right w:val="single" w:sz="4" w:space="0" w:color="000000"/>
            </w:tcBorders>
            <w:vAlign w:val="center"/>
            <w:hideMark/>
          </w:tcPr>
          <w:p w14:paraId="700B3673" w14:textId="77777777" w:rsidR="00B50903" w:rsidRDefault="00B50903">
            <w:pPr>
              <w:rPr>
                <w:rFonts w:cs="Times New Roman"/>
                <w:b/>
                <w:sz w:val="20"/>
                <w:szCs w:val="20"/>
              </w:rPr>
            </w:pPr>
            <w:r>
              <w:rPr>
                <w:b/>
                <w:sz w:val="20"/>
                <w:szCs w:val="20"/>
              </w:rPr>
              <w:t>Obrazec št. 9</w:t>
            </w:r>
          </w:p>
        </w:tc>
      </w:tr>
    </w:tbl>
    <w:p w14:paraId="7C253DB8" w14:textId="77777777" w:rsidR="00B50903" w:rsidRDefault="00B50903" w:rsidP="00B50903">
      <w:pPr>
        <w:widowControl w:val="0"/>
        <w:tabs>
          <w:tab w:val="left" w:pos="90"/>
          <w:tab w:val="left" w:pos="964"/>
        </w:tabs>
        <w:autoSpaceDE w:val="0"/>
        <w:autoSpaceDN w:val="0"/>
        <w:adjustRightInd w:val="0"/>
        <w:rPr>
          <w:rFonts w:cs="Arial"/>
          <w:sz w:val="20"/>
          <w:szCs w:val="20"/>
          <w:lang w:eastAsia="en-US"/>
        </w:rPr>
      </w:pPr>
    </w:p>
    <w:p w14:paraId="3BBDBCA5" w14:textId="77777777" w:rsidR="00B50903" w:rsidRDefault="00B50903" w:rsidP="00B50903">
      <w:pPr>
        <w:widowControl w:val="0"/>
        <w:tabs>
          <w:tab w:val="left" w:pos="90"/>
          <w:tab w:val="left" w:pos="964"/>
        </w:tabs>
        <w:autoSpaceDE w:val="0"/>
        <w:autoSpaceDN w:val="0"/>
        <w:adjustRightInd w:val="0"/>
        <w:rPr>
          <w:rFonts w:cs="Arial"/>
          <w:sz w:val="20"/>
          <w:szCs w:val="20"/>
        </w:rPr>
      </w:pPr>
    </w:p>
    <w:p w14:paraId="78FAE912" w14:textId="77777777" w:rsidR="00B50903" w:rsidRDefault="00B50903" w:rsidP="00B50903">
      <w:pPr>
        <w:ind w:left="454" w:hanging="454"/>
        <w:jc w:val="center"/>
        <w:rPr>
          <w:rFonts w:cs="Arial"/>
          <w:b/>
          <w:sz w:val="20"/>
          <w:szCs w:val="20"/>
        </w:rPr>
      </w:pPr>
      <w:r>
        <w:rPr>
          <w:rFonts w:cs="Arial"/>
          <w:b/>
          <w:sz w:val="20"/>
          <w:szCs w:val="20"/>
        </w:rPr>
        <w:t>VZOREC: MENIČNA IZJAVA S POOBLASTILOM ZA IZPOLNITEV</w:t>
      </w:r>
    </w:p>
    <w:p w14:paraId="4CCC3D4B" w14:textId="77777777" w:rsidR="00B50903" w:rsidRDefault="00B50903" w:rsidP="00B50903">
      <w:pPr>
        <w:ind w:left="454" w:hanging="454"/>
        <w:jc w:val="center"/>
        <w:rPr>
          <w:rFonts w:cs="Arial"/>
          <w:b/>
          <w:sz w:val="20"/>
          <w:szCs w:val="20"/>
        </w:rPr>
      </w:pPr>
      <w:r>
        <w:rPr>
          <w:rFonts w:cs="Arial"/>
          <w:b/>
          <w:sz w:val="20"/>
          <w:szCs w:val="20"/>
        </w:rPr>
        <w:t>ZA DOBRO IZVEDBO POGODBENIH OBVEZNOSTI</w:t>
      </w:r>
    </w:p>
    <w:p w14:paraId="5258337F" w14:textId="77777777" w:rsidR="00B50903" w:rsidRDefault="00B50903" w:rsidP="00B50903">
      <w:pPr>
        <w:rPr>
          <w:rFonts w:cs="Arial"/>
          <w:sz w:val="20"/>
          <w:szCs w:val="20"/>
        </w:rPr>
      </w:pPr>
    </w:p>
    <w:p w14:paraId="1CBC7365" w14:textId="77777777" w:rsidR="00B50903" w:rsidRDefault="00B50903" w:rsidP="00B50903">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B50903" w14:paraId="205C24AB" w14:textId="77777777" w:rsidTr="00B50903">
        <w:tc>
          <w:tcPr>
            <w:tcW w:w="1106" w:type="dxa"/>
            <w:hideMark/>
          </w:tcPr>
          <w:p w14:paraId="04A39E85" w14:textId="77777777" w:rsidR="00B50903" w:rsidRDefault="00B50903">
            <w:pPr>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140509F8" w14:textId="77777777" w:rsidR="00B50903" w:rsidRDefault="00B50903">
            <w:pPr>
              <w:widowControl w:val="0"/>
              <w:tabs>
                <w:tab w:val="left" w:pos="90"/>
                <w:tab w:val="left" w:pos="964"/>
              </w:tabs>
              <w:autoSpaceDE w:val="0"/>
              <w:autoSpaceDN w:val="0"/>
              <w:adjustRightInd w:val="0"/>
              <w:rPr>
                <w:sz w:val="20"/>
                <w:szCs w:val="20"/>
              </w:rPr>
            </w:pPr>
          </w:p>
        </w:tc>
      </w:tr>
    </w:tbl>
    <w:p w14:paraId="09F78918" w14:textId="77777777" w:rsidR="00B50903" w:rsidRDefault="00B50903" w:rsidP="00B50903">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03"/>
        <w:gridCol w:w="4712"/>
      </w:tblGrid>
      <w:tr w:rsidR="00B50903" w14:paraId="224CD43A" w14:textId="77777777" w:rsidTr="00B50903">
        <w:tc>
          <w:tcPr>
            <w:tcW w:w="4503" w:type="dxa"/>
            <w:hideMark/>
          </w:tcPr>
          <w:p w14:paraId="78531071" w14:textId="77777777" w:rsidR="00B50903" w:rsidRDefault="00B50903">
            <w:pPr>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25AABE22" w14:textId="77777777" w:rsidR="00B50903" w:rsidRDefault="00B50903">
            <w:pPr>
              <w:widowControl w:val="0"/>
              <w:tabs>
                <w:tab w:val="left" w:pos="90"/>
                <w:tab w:val="left" w:pos="964"/>
              </w:tabs>
              <w:autoSpaceDE w:val="0"/>
              <w:autoSpaceDN w:val="0"/>
              <w:adjustRightInd w:val="0"/>
              <w:rPr>
                <w:sz w:val="20"/>
                <w:szCs w:val="20"/>
              </w:rPr>
            </w:pPr>
          </w:p>
        </w:tc>
      </w:tr>
    </w:tbl>
    <w:p w14:paraId="78767F8C" w14:textId="77777777" w:rsidR="00B50903" w:rsidRDefault="00B50903" w:rsidP="00B50903">
      <w:pPr>
        <w:jc w:val="both"/>
        <w:rPr>
          <w:sz w:val="20"/>
          <w:szCs w:val="20"/>
        </w:rPr>
      </w:pPr>
    </w:p>
    <w:p w14:paraId="75080CD3" w14:textId="43633F08" w:rsidR="00B50903" w:rsidRDefault="00B50903" w:rsidP="00B50903">
      <w:pPr>
        <w:jc w:val="both"/>
        <w:rPr>
          <w:rFonts w:cs="Arial"/>
          <w:sz w:val="20"/>
          <w:szCs w:val="20"/>
          <w:lang w:eastAsia="en-US"/>
        </w:rPr>
      </w:pPr>
      <w:r>
        <w:rPr>
          <w:sz w:val="20"/>
          <w:szCs w:val="20"/>
        </w:rPr>
        <w:t xml:space="preserve">nepreklicno izjavljam, da pooblaščam naročnika </w:t>
      </w:r>
      <w:sdt>
        <w:sdtPr>
          <w:rPr>
            <w:rStyle w:val="Slog2"/>
            <w:rFonts w:cs="Arial"/>
            <w:b w:val="0"/>
            <w:sz w:val="20"/>
            <w:szCs w:val="20"/>
          </w:rPr>
          <w:id w:val="-508520870"/>
          <w:placeholder>
            <w:docPart w:val="65902F93015F44609C97EC75BE7B5596"/>
          </w:placeholder>
          <w:showingPlcHdr/>
          <w:dropDownList>
            <w:listItem w:value="naziv naročnika"/>
            <w:listItem w:displayText="Javno podjetje za mestni potniški promet Marprom, d.o.o., Mlinska ulica 1, 2000 Maribor" w:value="Javno podjetje za mestni potniški promet Marprom, d.o.o., Mlinska ulica 1, 2000 Maribor"/>
            <w:listItem w:displayText="MESTNA OBČINA MARIBOR, Ulica heroja Staneta 1, 2000 Maribor" w:value="MESTNA OBČINA MARIBOR, Ulica heroja Staneta 1, 2000 Maribor"/>
          </w:dropDownList>
        </w:sdtPr>
        <w:sdtContent>
          <w:r>
            <w:rPr>
              <w:rStyle w:val="Besedilooznabemesta"/>
              <w:rFonts w:eastAsiaTheme="minorEastAsia"/>
              <w:sz w:val="20"/>
            </w:rPr>
            <w:t>Izberite element.</w:t>
          </w:r>
        </w:sdtContent>
      </w:sdt>
      <w:r>
        <w:rPr>
          <w:rFonts w:cs="Arial"/>
          <w:sz w:val="20"/>
          <w:szCs w:val="20"/>
        </w:rPr>
        <w:t xml:space="preserve">, da lahko podpisano bianco menico, ki je bila izročena kot </w:t>
      </w:r>
      <w:r>
        <w:rPr>
          <w:rFonts w:cs="Arial"/>
          <w:b/>
          <w:sz w:val="20"/>
          <w:szCs w:val="20"/>
        </w:rPr>
        <w:t>zavarovanje za dobro izvedbo pogodbenih obveznosti</w:t>
      </w:r>
      <w:r>
        <w:rPr>
          <w:rFonts w:cs="Arial"/>
          <w:sz w:val="20"/>
          <w:szCs w:val="20"/>
        </w:rPr>
        <w:t xml:space="preserve"> za javno naročilo </w:t>
      </w:r>
      <w:r>
        <w:rPr>
          <w:sz w:val="20"/>
          <w:szCs w:val="20"/>
        </w:rPr>
        <w:t>»</w:t>
      </w:r>
      <w:r w:rsidRPr="00B50903">
        <w:rPr>
          <w:sz w:val="20"/>
          <w:szCs w:val="20"/>
        </w:rPr>
        <w:t>Najem osebnih vozil, izvedba vulkanizerskih storitev in dobava pnevmatik (z upoštevanjem okoljskih vidikov)</w:t>
      </w:r>
      <w:r>
        <w:rPr>
          <w:sz w:val="20"/>
          <w:szCs w:val="20"/>
        </w:rPr>
        <w:t xml:space="preserve">«, </w:t>
      </w:r>
      <w:r>
        <w:rPr>
          <w:rFonts w:cs="Arial"/>
          <w:sz w:val="20"/>
          <w:szCs w:val="20"/>
        </w:rPr>
        <w:t>skladno z določili dokumentacije v zvezi z oddajo javnega naročila in ponudbe za predmetno javno naročilo, brez poprejšnjega obvestila izpolni v vseh neizpolnjenih delih za znesek v višini deset odstotkov (</w:t>
      </w:r>
      <w:r>
        <w:rPr>
          <w:sz w:val="20"/>
          <w:szCs w:val="20"/>
        </w:rPr>
        <w:t>10,00 %)</w:t>
      </w:r>
      <w:r>
        <w:rPr>
          <w:rFonts w:cs="Arial"/>
          <w:sz w:val="20"/>
          <w:szCs w:val="20"/>
        </w:rPr>
        <w:t>.</w:t>
      </w:r>
    </w:p>
    <w:p w14:paraId="50E0FB4E" w14:textId="77777777" w:rsidR="00B50903" w:rsidRDefault="00B50903" w:rsidP="00B50903">
      <w:pPr>
        <w:jc w:val="both"/>
        <w:rPr>
          <w:rFonts w:cs="Arial"/>
          <w:sz w:val="20"/>
          <w:szCs w:val="20"/>
        </w:rPr>
      </w:pPr>
    </w:p>
    <w:p w14:paraId="6215B487" w14:textId="77777777" w:rsidR="00B50903" w:rsidRDefault="00B50903" w:rsidP="00B50903">
      <w:pPr>
        <w:jc w:val="both"/>
        <w:rPr>
          <w:rFonts w:cs="Arial"/>
          <w:sz w:val="20"/>
          <w:szCs w:val="20"/>
        </w:rPr>
      </w:pPr>
      <w:r>
        <w:rPr>
          <w:rFonts w:cs="Arial"/>
          <w:sz w:val="20"/>
          <w:szCs w:val="20"/>
        </w:rPr>
        <w:t>Ponudnik se odreka vsem ugovorom proti tako izpolnjeni menici in se zavezuje menico plačati, ko dospe v plačilo.</w:t>
      </w:r>
    </w:p>
    <w:p w14:paraId="75BB8D09" w14:textId="77777777" w:rsidR="00B50903" w:rsidRDefault="00B50903" w:rsidP="00B50903">
      <w:pPr>
        <w:jc w:val="both"/>
        <w:rPr>
          <w:rFonts w:cs="Arial"/>
          <w:sz w:val="20"/>
          <w:szCs w:val="20"/>
        </w:rPr>
      </w:pPr>
    </w:p>
    <w:p w14:paraId="371E84FC" w14:textId="77777777" w:rsidR="00B50903" w:rsidRDefault="00B50903" w:rsidP="00B50903">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8E094FC" w14:textId="77777777" w:rsidR="00B50903" w:rsidRDefault="00B50903" w:rsidP="00B50903">
      <w:pPr>
        <w:jc w:val="both"/>
        <w:rPr>
          <w:rFonts w:cs="Arial"/>
          <w:sz w:val="20"/>
          <w:szCs w:val="20"/>
        </w:rPr>
      </w:pPr>
    </w:p>
    <w:p w14:paraId="4AC04E6E" w14:textId="77777777" w:rsidR="00B50903" w:rsidRDefault="00B50903" w:rsidP="00B50903">
      <w:pPr>
        <w:jc w:val="both"/>
        <w:rPr>
          <w:rFonts w:cs="Arial"/>
          <w:sz w:val="20"/>
          <w:szCs w:val="20"/>
        </w:rPr>
      </w:pPr>
      <w:r>
        <w:rPr>
          <w:rFonts w:cs="Arial"/>
          <w:sz w:val="20"/>
          <w:szCs w:val="20"/>
        </w:rPr>
        <w:t xml:space="preserve">Ponudnik hkrati pooblaščam naročnika </w:t>
      </w:r>
      <w:r>
        <w:rPr>
          <w:sz w:val="20"/>
          <w:szCs w:val="20"/>
        </w:rPr>
        <w:t>(vnese se naziv naročnika iz skupnega javnega naročila)</w:t>
      </w:r>
      <w:r>
        <w:rPr>
          <w:rFonts w:cs="Arial"/>
          <w:sz w:val="20"/>
          <w:szCs w:val="20"/>
        </w:rPr>
        <w:t>, da predloži menico na unovčenje in izrecno dovoljujem banki izplačilo take menice.</w:t>
      </w:r>
    </w:p>
    <w:p w14:paraId="4E8DA55B" w14:textId="77777777" w:rsidR="00B50903" w:rsidRDefault="00B50903" w:rsidP="00B50903">
      <w:pPr>
        <w:jc w:val="both"/>
        <w:rPr>
          <w:rFonts w:cs="Arial"/>
          <w:sz w:val="20"/>
          <w:szCs w:val="20"/>
        </w:rPr>
      </w:pPr>
    </w:p>
    <w:p w14:paraId="2B0D7445" w14:textId="77777777" w:rsidR="00B50903" w:rsidRDefault="00B50903" w:rsidP="00B50903">
      <w:pPr>
        <w:rPr>
          <w:rFonts w:cs="Arial"/>
          <w:sz w:val="20"/>
          <w:szCs w:val="20"/>
        </w:rPr>
      </w:pPr>
      <w:r>
        <w:rPr>
          <w:rFonts w:cs="Arial"/>
          <w:sz w:val="20"/>
          <w:szCs w:val="20"/>
        </w:rPr>
        <w:t>Tako dajem nalog za plačilo oziroma pooblastilo vsem spodaj navedenim bankam iz naslednjih mojih računov:</w:t>
      </w:r>
    </w:p>
    <w:p w14:paraId="3E32373C" w14:textId="77777777" w:rsidR="00B50903" w:rsidRDefault="00B50903" w:rsidP="00B50903">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B50903" w14:paraId="2034B254" w14:textId="77777777" w:rsidTr="00B50903">
        <w:tc>
          <w:tcPr>
            <w:tcW w:w="9107" w:type="dxa"/>
            <w:tcBorders>
              <w:top w:val="nil"/>
              <w:left w:val="nil"/>
              <w:bottom w:val="single" w:sz="4" w:space="0" w:color="auto"/>
              <w:right w:val="nil"/>
            </w:tcBorders>
            <w:hideMark/>
          </w:tcPr>
          <w:p w14:paraId="277DCD2B" w14:textId="77777777" w:rsidR="00B50903" w:rsidRDefault="00B50903">
            <w:pPr>
              <w:jc w:val="center"/>
              <w:rPr>
                <w:rFonts w:cs="Arial"/>
                <w:sz w:val="20"/>
                <w:szCs w:val="20"/>
              </w:rPr>
            </w:pPr>
            <w:r>
              <w:rPr>
                <w:rFonts w:cs="Tahoma"/>
                <w:sz w:val="20"/>
                <w:szCs w:val="20"/>
              </w:rPr>
              <w:t xml:space="preserve">SI56 </w:t>
            </w:r>
            <w:permStart w:id="358427804"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358427804"/>
            <w:r>
              <w:rPr>
                <w:rFonts w:cs="Tahoma"/>
                <w:sz w:val="20"/>
                <w:szCs w:val="20"/>
              </w:rPr>
              <w:t xml:space="preserve">, odprt pri </w:t>
            </w:r>
            <w:permStart w:id="1017067671" w:edGrp="everyone"/>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ermEnd w:id="1017067671"/>
          </w:p>
        </w:tc>
      </w:tr>
      <w:tr w:rsidR="00B50903" w14:paraId="37C7D1FC" w14:textId="77777777" w:rsidTr="00B50903">
        <w:tc>
          <w:tcPr>
            <w:tcW w:w="9107" w:type="dxa"/>
            <w:tcBorders>
              <w:top w:val="nil"/>
              <w:left w:val="nil"/>
              <w:bottom w:val="single" w:sz="4" w:space="0" w:color="auto"/>
              <w:right w:val="nil"/>
            </w:tcBorders>
            <w:hideMark/>
          </w:tcPr>
          <w:p w14:paraId="20AA13D7" w14:textId="77777777" w:rsidR="00B50903" w:rsidRDefault="00B50903">
            <w:pPr>
              <w:jc w:val="center"/>
              <w:rPr>
                <w:rFonts w:cs="Arial"/>
                <w:sz w:val="20"/>
                <w:szCs w:val="20"/>
              </w:rPr>
            </w:pPr>
            <w:r>
              <w:rPr>
                <w:rFonts w:cs="Tahoma"/>
                <w:sz w:val="20"/>
                <w:szCs w:val="20"/>
              </w:rPr>
              <w:t xml:space="preserve">SI56 </w:t>
            </w:r>
            <w:permStart w:id="1415737536"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415737536"/>
            <w:r>
              <w:rPr>
                <w:rFonts w:cs="Tahoma"/>
                <w:sz w:val="20"/>
                <w:szCs w:val="20"/>
              </w:rPr>
              <w:t xml:space="preserve">, odprt pri </w:t>
            </w:r>
            <w:permStart w:id="1075014791" w:edGrp="everyone"/>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ermEnd w:id="1075014791"/>
          </w:p>
        </w:tc>
      </w:tr>
      <w:tr w:rsidR="00B50903" w14:paraId="3C2895BD" w14:textId="77777777" w:rsidTr="00B50903">
        <w:tc>
          <w:tcPr>
            <w:tcW w:w="9107" w:type="dxa"/>
            <w:tcBorders>
              <w:top w:val="nil"/>
              <w:left w:val="nil"/>
              <w:bottom w:val="single" w:sz="4" w:space="0" w:color="auto"/>
              <w:right w:val="nil"/>
            </w:tcBorders>
            <w:hideMark/>
          </w:tcPr>
          <w:p w14:paraId="07CF70D7" w14:textId="77777777" w:rsidR="00B50903" w:rsidRDefault="00B50903">
            <w:pPr>
              <w:jc w:val="center"/>
              <w:rPr>
                <w:rFonts w:cs="Arial"/>
                <w:sz w:val="20"/>
                <w:szCs w:val="20"/>
              </w:rPr>
            </w:pPr>
            <w:r>
              <w:rPr>
                <w:rFonts w:cs="Tahoma"/>
                <w:sz w:val="20"/>
                <w:szCs w:val="20"/>
              </w:rPr>
              <w:t xml:space="preserve">SI56 </w:t>
            </w:r>
            <w:permStart w:id="865029169"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865029169"/>
            <w:r>
              <w:rPr>
                <w:rFonts w:cs="Tahoma"/>
                <w:sz w:val="20"/>
                <w:szCs w:val="20"/>
              </w:rPr>
              <w:t xml:space="preserve">, odprt pri </w:t>
            </w:r>
            <w:permStart w:id="181812354" w:edGrp="everyone"/>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ermEnd w:id="181812354"/>
          </w:p>
        </w:tc>
      </w:tr>
      <w:tr w:rsidR="00B50903" w14:paraId="704A7263" w14:textId="77777777" w:rsidTr="00B50903">
        <w:tc>
          <w:tcPr>
            <w:tcW w:w="9107" w:type="dxa"/>
            <w:tcBorders>
              <w:top w:val="nil"/>
              <w:left w:val="nil"/>
              <w:bottom w:val="single" w:sz="4" w:space="0" w:color="auto"/>
              <w:right w:val="nil"/>
            </w:tcBorders>
            <w:hideMark/>
          </w:tcPr>
          <w:p w14:paraId="7C053EE3" w14:textId="77777777" w:rsidR="00B50903" w:rsidRDefault="00B50903">
            <w:pPr>
              <w:jc w:val="center"/>
              <w:rPr>
                <w:rFonts w:cs="Arial"/>
                <w:sz w:val="20"/>
                <w:szCs w:val="20"/>
              </w:rPr>
            </w:pPr>
            <w:r>
              <w:rPr>
                <w:rFonts w:cs="Tahoma"/>
                <w:sz w:val="20"/>
                <w:szCs w:val="20"/>
              </w:rPr>
              <w:t xml:space="preserve">SI56 </w:t>
            </w:r>
            <w:permStart w:id="213217377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132173770"/>
            <w:r>
              <w:rPr>
                <w:rFonts w:cs="Tahoma"/>
                <w:sz w:val="20"/>
                <w:szCs w:val="20"/>
              </w:rPr>
              <w:t xml:space="preserve">, odprt pri </w:t>
            </w:r>
            <w:permStart w:id="85996643" w:edGrp="everyone"/>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ermEnd w:id="85996643"/>
          </w:p>
        </w:tc>
      </w:tr>
      <w:tr w:rsidR="00B50903" w14:paraId="44358782" w14:textId="77777777" w:rsidTr="00B50903">
        <w:tc>
          <w:tcPr>
            <w:tcW w:w="9107" w:type="dxa"/>
            <w:tcBorders>
              <w:top w:val="nil"/>
              <w:left w:val="nil"/>
              <w:bottom w:val="single" w:sz="4" w:space="0" w:color="auto"/>
              <w:right w:val="nil"/>
            </w:tcBorders>
            <w:hideMark/>
          </w:tcPr>
          <w:p w14:paraId="73133DC4" w14:textId="77777777" w:rsidR="00B50903" w:rsidRDefault="00B50903">
            <w:pPr>
              <w:jc w:val="center"/>
              <w:rPr>
                <w:rFonts w:cs="Arial"/>
                <w:sz w:val="20"/>
                <w:szCs w:val="20"/>
              </w:rPr>
            </w:pPr>
            <w:r>
              <w:rPr>
                <w:rFonts w:cs="Tahoma"/>
                <w:sz w:val="20"/>
                <w:szCs w:val="20"/>
              </w:rPr>
              <w:t xml:space="preserve">SI56 </w:t>
            </w:r>
            <w:permStart w:id="126984871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269848718"/>
            <w:r>
              <w:rPr>
                <w:rFonts w:cs="Tahoma"/>
                <w:sz w:val="20"/>
                <w:szCs w:val="20"/>
              </w:rPr>
              <w:t xml:space="preserve">, odprt pri </w:t>
            </w:r>
            <w:permStart w:id="1259824162" w:edGrp="everyone"/>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ermEnd w:id="1259824162"/>
          </w:p>
        </w:tc>
      </w:tr>
    </w:tbl>
    <w:p w14:paraId="549C5114" w14:textId="77777777" w:rsidR="00B50903" w:rsidRDefault="00B50903" w:rsidP="00B50903">
      <w:pPr>
        <w:rPr>
          <w:rFonts w:cs="Arial"/>
          <w:sz w:val="20"/>
          <w:szCs w:val="20"/>
        </w:rPr>
      </w:pPr>
    </w:p>
    <w:p w14:paraId="0BDF57B7" w14:textId="77777777" w:rsidR="00B50903" w:rsidRDefault="00B50903" w:rsidP="00B50903">
      <w:pPr>
        <w:rPr>
          <w:rFonts w:cs="Arial"/>
          <w:sz w:val="20"/>
          <w:szCs w:val="20"/>
        </w:rPr>
      </w:pPr>
    </w:p>
    <w:p w14:paraId="1234CD18" w14:textId="77777777" w:rsidR="00B50903" w:rsidRDefault="00B50903" w:rsidP="00B50903">
      <w:pPr>
        <w:spacing w:line="240" w:lineRule="auto"/>
        <w:rPr>
          <w:rFonts w:cs="Arial"/>
          <w:sz w:val="20"/>
          <w:szCs w:val="20"/>
        </w:rPr>
      </w:pPr>
      <w:r>
        <w:rPr>
          <w:rFonts w:cs="Arial"/>
          <w:sz w:val="20"/>
          <w:szCs w:val="20"/>
        </w:rPr>
        <w:br w:type="page"/>
      </w:r>
    </w:p>
    <w:p w14:paraId="0EACBB62" w14:textId="77777777" w:rsidR="00B50903" w:rsidRDefault="00B50903" w:rsidP="00B50903">
      <w:pPr>
        <w:jc w:val="both"/>
        <w:rPr>
          <w:rFonts w:cs="Arial"/>
          <w:sz w:val="20"/>
          <w:szCs w:val="20"/>
        </w:rPr>
      </w:pPr>
      <w:r>
        <w:rPr>
          <w:rFonts w:cs="Arial"/>
          <w:sz w:val="20"/>
          <w:szCs w:val="20"/>
        </w:rPr>
        <w:lastRenderedPageBreak/>
        <w:t>V primeru odprtja dodatnega računa, ki ni zgoraj naveden, izrecno dovoljujem izplačilo menice in pooblaščam banko, pri kateri je takšen račun odprt, da izvede plačilo.</w:t>
      </w:r>
    </w:p>
    <w:p w14:paraId="139D51C8" w14:textId="77777777" w:rsidR="00B50903" w:rsidRDefault="00B50903" w:rsidP="00B50903">
      <w:pPr>
        <w:jc w:val="both"/>
        <w:rPr>
          <w:rFonts w:cs="Arial"/>
          <w:sz w:val="20"/>
          <w:szCs w:val="20"/>
        </w:rPr>
      </w:pPr>
    </w:p>
    <w:p w14:paraId="15571B75" w14:textId="77777777" w:rsidR="00B50903" w:rsidRDefault="00B50903" w:rsidP="00B50903">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0903" w14:paraId="4A4695E5" w14:textId="77777777" w:rsidTr="00B50903">
        <w:tc>
          <w:tcPr>
            <w:tcW w:w="3430" w:type="dxa"/>
            <w:hideMark/>
          </w:tcPr>
          <w:p w14:paraId="49C51B04" w14:textId="77777777" w:rsidR="00B50903" w:rsidRDefault="00B50903">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29AA352E" w14:textId="77777777" w:rsidR="00B50903" w:rsidRDefault="00B50903">
            <w:pPr>
              <w:widowControl w:val="0"/>
              <w:tabs>
                <w:tab w:val="left" w:pos="5580"/>
              </w:tabs>
              <w:autoSpaceDE w:val="0"/>
              <w:autoSpaceDN w:val="0"/>
              <w:adjustRightInd w:val="0"/>
              <w:spacing w:before="48"/>
              <w:jc w:val="center"/>
              <w:rPr>
                <w:rFonts w:cs="Arial"/>
                <w:sz w:val="20"/>
                <w:szCs w:val="20"/>
              </w:rPr>
            </w:pPr>
          </w:p>
        </w:tc>
        <w:tc>
          <w:tcPr>
            <w:tcW w:w="3573" w:type="dxa"/>
            <w:hideMark/>
          </w:tcPr>
          <w:p w14:paraId="01C6FF8E" w14:textId="77777777" w:rsidR="00B50903" w:rsidRDefault="00B50903">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odgovorne osebe:</w:t>
            </w:r>
          </w:p>
        </w:tc>
      </w:tr>
      <w:tr w:rsidR="00B50903" w14:paraId="3681ED41" w14:textId="77777777" w:rsidTr="00B50903">
        <w:tc>
          <w:tcPr>
            <w:tcW w:w="3430" w:type="dxa"/>
            <w:tcBorders>
              <w:top w:val="nil"/>
              <w:left w:val="nil"/>
              <w:bottom w:val="single" w:sz="4" w:space="0" w:color="auto"/>
              <w:right w:val="nil"/>
            </w:tcBorders>
          </w:tcPr>
          <w:p w14:paraId="10F14B96" w14:textId="77777777" w:rsidR="00B50903" w:rsidRDefault="00B50903">
            <w:pPr>
              <w:widowControl w:val="0"/>
              <w:tabs>
                <w:tab w:val="left" w:pos="5580"/>
              </w:tabs>
              <w:autoSpaceDE w:val="0"/>
              <w:autoSpaceDN w:val="0"/>
              <w:adjustRightInd w:val="0"/>
              <w:spacing w:before="48"/>
              <w:rPr>
                <w:rFonts w:cs="Arial"/>
                <w:sz w:val="20"/>
                <w:szCs w:val="20"/>
              </w:rPr>
            </w:pPr>
          </w:p>
          <w:p w14:paraId="13ED785C" w14:textId="77777777" w:rsidR="00B50903" w:rsidRDefault="00B50903">
            <w:pPr>
              <w:widowControl w:val="0"/>
              <w:tabs>
                <w:tab w:val="left" w:pos="5580"/>
              </w:tabs>
              <w:autoSpaceDE w:val="0"/>
              <w:autoSpaceDN w:val="0"/>
              <w:adjustRightInd w:val="0"/>
              <w:spacing w:before="48"/>
              <w:rPr>
                <w:rFonts w:cs="Arial"/>
                <w:sz w:val="20"/>
                <w:szCs w:val="20"/>
              </w:rPr>
            </w:pPr>
          </w:p>
        </w:tc>
        <w:tc>
          <w:tcPr>
            <w:tcW w:w="2067" w:type="dxa"/>
          </w:tcPr>
          <w:p w14:paraId="182F241C" w14:textId="77777777" w:rsidR="00B50903" w:rsidRDefault="00B50903">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638912F9" w14:textId="77777777" w:rsidR="00B50903" w:rsidRDefault="00B50903">
            <w:pPr>
              <w:widowControl w:val="0"/>
              <w:tabs>
                <w:tab w:val="left" w:pos="5580"/>
              </w:tabs>
              <w:autoSpaceDE w:val="0"/>
              <w:autoSpaceDN w:val="0"/>
              <w:adjustRightInd w:val="0"/>
              <w:spacing w:before="48"/>
              <w:rPr>
                <w:rFonts w:cs="Arial"/>
                <w:sz w:val="20"/>
                <w:szCs w:val="20"/>
              </w:rPr>
            </w:pPr>
          </w:p>
          <w:p w14:paraId="1CA9BB44" w14:textId="77777777" w:rsidR="00B50903" w:rsidRDefault="00B50903">
            <w:pPr>
              <w:widowControl w:val="0"/>
              <w:tabs>
                <w:tab w:val="left" w:pos="5580"/>
              </w:tabs>
              <w:autoSpaceDE w:val="0"/>
              <w:autoSpaceDN w:val="0"/>
              <w:adjustRightInd w:val="0"/>
              <w:spacing w:before="48"/>
              <w:rPr>
                <w:rFonts w:cs="Arial"/>
                <w:sz w:val="20"/>
                <w:szCs w:val="20"/>
              </w:rPr>
            </w:pPr>
          </w:p>
        </w:tc>
      </w:tr>
    </w:tbl>
    <w:p w14:paraId="2B01E6F8" w14:textId="77777777" w:rsidR="00C45307" w:rsidRPr="00887102" w:rsidRDefault="00C45307" w:rsidP="00C45307">
      <w:pPr>
        <w:rPr>
          <w:rFonts w:cs="Arial"/>
          <w:color w:val="auto"/>
          <w:sz w:val="20"/>
          <w:szCs w:val="24"/>
        </w:rPr>
      </w:pPr>
    </w:p>
    <w:sectPr w:rsidR="00C45307" w:rsidRPr="00887102" w:rsidSect="00F0538B">
      <w:headerReference w:type="default" r:id="rId14"/>
      <w:footerReference w:type="default" r:id="rId15"/>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D3BF8" w14:textId="77777777" w:rsidR="00F0538B" w:rsidRDefault="00F0538B" w:rsidP="00CA17AB">
      <w:pPr>
        <w:spacing w:line="240" w:lineRule="auto"/>
      </w:pPr>
      <w:r>
        <w:separator/>
      </w:r>
    </w:p>
  </w:endnote>
  <w:endnote w:type="continuationSeparator" w:id="0">
    <w:p w14:paraId="6D2850D6" w14:textId="77777777" w:rsidR="00F0538B" w:rsidRDefault="00F0538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2C9A8"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709F0307"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69FFC" w14:textId="77777777" w:rsidR="00F0538B" w:rsidRDefault="00F0538B" w:rsidP="00CA17AB">
      <w:pPr>
        <w:spacing w:line="240" w:lineRule="auto"/>
      </w:pPr>
      <w:r>
        <w:separator/>
      </w:r>
    </w:p>
  </w:footnote>
  <w:footnote w:type="continuationSeparator" w:id="0">
    <w:p w14:paraId="14354227" w14:textId="77777777" w:rsidR="00F0538B" w:rsidRDefault="00F0538B" w:rsidP="00CA17AB">
      <w:pPr>
        <w:spacing w:line="240" w:lineRule="auto"/>
      </w:pPr>
      <w:r>
        <w:continuationSeparator/>
      </w:r>
    </w:p>
  </w:footnote>
  <w:footnote w:id="1">
    <w:p w14:paraId="789D2E97" w14:textId="77777777" w:rsidR="00F0538B" w:rsidRDefault="00F0538B" w:rsidP="00F0538B">
      <w:pPr>
        <w:autoSpaceDE w:val="0"/>
        <w:autoSpaceDN w:val="0"/>
        <w:adjustRightInd w:val="0"/>
        <w:rPr>
          <w:rFonts w:cs="Arial"/>
          <w:color w:val="auto"/>
          <w:sz w:val="16"/>
          <w:szCs w:val="16"/>
        </w:rPr>
      </w:pPr>
      <w:r>
        <w:rPr>
          <w:rFonts w:cs="Arial"/>
          <w:b/>
          <w:bCs/>
          <w:iCs/>
          <w:sz w:val="16"/>
          <w:szCs w:val="16"/>
        </w:rPr>
        <w:t xml:space="preserve">Navodila za izpolnitev: </w:t>
      </w:r>
    </w:p>
    <w:p w14:paraId="411148E6" w14:textId="77777777" w:rsidR="00F0538B" w:rsidRDefault="00F0538B" w:rsidP="00F0538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F2664B7" w14:textId="77777777" w:rsidR="00F0538B" w:rsidRDefault="00F0538B" w:rsidP="00F0538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EF28D0F" w14:textId="77777777" w:rsidR="00F0538B" w:rsidRDefault="00F0538B" w:rsidP="00F0538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15753FD4" w14:textId="77777777" w:rsidR="00B6173C" w:rsidRDefault="00B6173C" w:rsidP="00B6173C">
      <w:pPr>
        <w:pStyle w:val="Sprotnaopomba-besedilo"/>
      </w:pPr>
      <w:r>
        <w:rPr>
          <w:rStyle w:val="Sprotnaopomba-sklic"/>
          <w:sz w:val="16"/>
          <w:szCs w:val="16"/>
        </w:rPr>
        <w:footnoteRef/>
      </w:r>
      <w:r>
        <w:rPr>
          <w:sz w:val="16"/>
          <w:szCs w:val="16"/>
        </w:rPr>
        <w:t xml:space="preserve"> </w:t>
      </w:r>
      <w:r>
        <w:rPr>
          <w:sz w:val="16"/>
          <w:szCs w:val="16"/>
        </w:rPr>
        <w:t>Vrednost celice F47 v zavihku »Sklop 28«, datoteka: Obrazec_2_1_Predracun.xlsx</w:t>
      </w:r>
    </w:p>
  </w:footnote>
  <w:footnote w:id="3">
    <w:p w14:paraId="4E1E66E1" w14:textId="77777777" w:rsidR="00B6173C" w:rsidRDefault="00B6173C" w:rsidP="00B6173C">
      <w:pPr>
        <w:pStyle w:val="Sprotnaopomba-besedilo"/>
      </w:pPr>
      <w:r>
        <w:rPr>
          <w:rStyle w:val="Sprotnaopomba-sklic"/>
        </w:rPr>
        <w:footnoteRef/>
      </w:r>
      <w:r>
        <w:t xml:space="preserve"> </w:t>
      </w:r>
      <w:r>
        <w:rPr>
          <w:sz w:val="16"/>
          <w:szCs w:val="16"/>
        </w:rPr>
        <w:t>Vrednost celice L47 v zavihku »Sklop 28«, datoteka: Obrazec_2_1_Predracun.xlsx</w:t>
      </w:r>
    </w:p>
  </w:footnote>
  <w:footnote w:id="4">
    <w:p w14:paraId="61C05240" w14:textId="77777777" w:rsidR="00F0538B" w:rsidRDefault="00F0538B" w:rsidP="00F0538B">
      <w:pPr>
        <w:autoSpaceDE w:val="0"/>
        <w:autoSpaceDN w:val="0"/>
        <w:adjustRightInd w:val="0"/>
        <w:rPr>
          <w:rFonts w:cs="Arial"/>
          <w:color w:val="auto"/>
          <w:sz w:val="16"/>
          <w:szCs w:val="16"/>
        </w:rPr>
      </w:pPr>
      <w:r>
        <w:rPr>
          <w:rFonts w:cs="Arial"/>
          <w:b/>
          <w:bCs/>
          <w:iCs/>
          <w:sz w:val="16"/>
          <w:szCs w:val="16"/>
        </w:rPr>
        <w:t xml:space="preserve">Navodila za izpolnitev: </w:t>
      </w:r>
    </w:p>
    <w:p w14:paraId="2A203CE4" w14:textId="77777777" w:rsidR="00F0538B" w:rsidRDefault="00F0538B" w:rsidP="00F0538B">
      <w:pPr>
        <w:autoSpaceDE w:val="0"/>
        <w:autoSpaceDN w:val="0"/>
        <w:adjustRightInd w:val="0"/>
        <w:rPr>
          <w:rFonts w:cs="Arial"/>
          <w:sz w:val="16"/>
          <w:szCs w:val="16"/>
        </w:rPr>
      </w:pPr>
      <w:r>
        <w:rPr>
          <w:rFonts w:cs="Arial"/>
          <w:sz w:val="16"/>
          <w:szCs w:val="16"/>
        </w:rPr>
        <w:t>- Obrazec je potrebno izpolniti v primeru, da ponudnik nastopa s podizvajalci;</w:t>
      </w:r>
    </w:p>
    <w:p w14:paraId="31CCAFED" w14:textId="77777777" w:rsidR="00F0538B" w:rsidRDefault="00F0538B" w:rsidP="00F0538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1485DA50" w14:textId="77777777" w:rsidR="00F0538B" w:rsidRDefault="00F0538B" w:rsidP="00F0538B">
      <w:pPr>
        <w:autoSpaceDE w:val="0"/>
        <w:autoSpaceDN w:val="0"/>
        <w:adjustRightInd w:val="0"/>
        <w:rPr>
          <w:rFonts w:cs="Arial"/>
          <w:sz w:val="16"/>
          <w:szCs w:val="16"/>
        </w:rPr>
      </w:pPr>
      <w:r>
        <w:rPr>
          <w:rFonts w:cs="Arial"/>
          <w:b/>
          <w:bCs/>
          <w:iCs/>
          <w:sz w:val="16"/>
          <w:szCs w:val="16"/>
        </w:rPr>
        <w:t xml:space="preserve">Navodila za izpolnitev: </w:t>
      </w:r>
    </w:p>
    <w:p w14:paraId="6E14DFEA" w14:textId="77777777" w:rsidR="00F0538B" w:rsidRDefault="00F0538B" w:rsidP="00F0538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1DEFE55" w14:textId="77777777" w:rsidR="00F0538B" w:rsidRDefault="00F0538B" w:rsidP="00F0538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6F8F" w14:textId="4D4CEA58" w:rsidR="00CA17AB" w:rsidRDefault="00887102">
    <w:pPr>
      <w:pStyle w:val="Glava"/>
    </w:pPr>
    <w:r w:rsidRPr="001D7645">
      <w:rPr>
        <w:noProof/>
      </w:rPr>
      <w:drawing>
        <wp:inline distT="0" distB="0" distL="0" distR="0" wp14:anchorId="79545BF9" wp14:editId="0B90CE74">
          <wp:extent cx="5728335" cy="104203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335" cy="10420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0B335604"/>
    <w:multiLevelType w:val="hybridMultilevel"/>
    <w:tmpl w:val="877884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E160A07"/>
    <w:multiLevelType w:val="hybridMultilevel"/>
    <w:tmpl w:val="BF605E94"/>
    <w:lvl w:ilvl="0" w:tplc="0014553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E8372E1"/>
    <w:multiLevelType w:val="hybridMultilevel"/>
    <w:tmpl w:val="64A0B8F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21196C25"/>
    <w:multiLevelType w:val="hybridMultilevel"/>
    <w:tmpl w:val="89CA709A"/>
    <w:lvl w:ilvl="0" w:tplc="FFFFFFFF">
      <w:start w:val="1"/>
      <w:numFmt w:val="decimal"/>
      <w:lvlText w:val="%1."/>
      <w:lvlJc w:val="right"/>
      <w:pPr>
        <w:ind w:left="720" w:hanging="360"/>
      </w:pPr>
      <w:rPr>
        <w:b w:val="0"/>
        <w:spacing w:val="0"/>
        <w:position w:val="-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1F85349"/>
    <w:multiLevelType w:val="multilevel"/>
    <w:tmpl w:val="D1960BE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A356371"/>
    <w:multiLevelType w:val="hybridMultilevel"/>
    <w:tmpl w:val="7512934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0585AB0"/>
    <w:multiLevelType w:val="hybridMultilevel"/>
    <w:tmpl w:val="B128FFF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3A46B0B"/>
    <w:multiLevelType w:val="hybridMultilevel"/>
    <w:tmpl w:val="9F425816"/>
    <w:lvl w:ilvl="0" w:tplc="DC96F10C">
      <w:start w:val="1"/>
      <w:numFmt w:val="upperRoman"/>
      <w:lvlText w:val="%1."/>
      <w:lvlJc w:val="right"/>
      <w:pPr>
        <w:ind w:left="720" w:hanging="360"/>
      </w:pPr>
      <w:rPr>
        <w:rFonts w:ascii="Titillium Web" w:hAnsi="Titillium Web"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36E22B82"/>
    <w:multiLevelType w:val="hybridMultilevel"/>
    <w:tmpl w:val="A8DEF00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E8D6584"/>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1970FC4"/>
    <w:multiLevelType w:val="hybridMultilevel"/>
    <w:tmpl w:val="1C6CCB02"/>
    <w:lvl w:ilvl="0" w:tplc="A26EDA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86B65C9"/>
    <w:multiLevelType w:val="hybridMultilevel"/>
    <w:tmpl w:val="877884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4FCD2B06"/>
    <w:multiLevelType w:val="hybridMultilevel"/>
    <w:tmpl w:val="77FA3E16"/>
    <w:lvl w:ilvl="0" w:tplc="32A0781C">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23"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6FC42C5"/>
    <w:multiLevelType w:val="hybridMultilevel"/>
    <w:tmpl w:val="27FA2F3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7674CB3"/>
    <w:multiLevelType w:val="hybridMultilevel"/>
    <w:tmpl w:val="49166714"/>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8" w15:restartNumberingAfterBreak="0">
    <w:nsid w:val="5FCC5A6B"/>
    <w:multiLevelType w:val="hybridMultilevel"/>
    <w:tmpl w:val="89CA709A"/>
    <w:lvl w:ilvl="0" w:tplc="FFFFFFFF">
      <w:start w:val="1"/>
      <w:numFmt w:val="decimal"/>
      <w:lvlText w:val="%1."/>
      <w:lvlJc w:val="right"/>
      <w:pPr>
        <w:ind w:left="720" w:hanging="360"/>
      </w:pPr>
      <w:rPr>
        <w:b w:val="0"/>
        <w:spacing w:val="0"/>
        <w:position w:val="-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61CE57B1"/>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8A01408"/>
    <w:multiLevelType w:val="hybridMultilevel"/>
    <w:tmpl w:val="FEBAD3A6"/>
    <w:lvl w:ilvl="0" w:tplc="FFFFFFFF">
      <w:start w:val="1"/>
      <w:numFmt w:val="upperRoman"/>
      <w:lvlText w:val="%1."/>
      <w:lvlJc w:val="right"/>
      <w:pPr>
        <w:ind w:left="720" w:hanging="360"/>
      </w:pPr>
      <w:rPr>
        <w:rFonts w:ascii="Titillium Web" w:hAnsi="Titillium Web"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95D6537"/>
    <w:multiLevelType w:val="hybridMultilevel"/>
    <w:tmpl w:val="877884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D424F17"/>
    <w:multiLevelType w:val="multilevel"/>
    <w:tmpl w:val="E1FE6848"/>
    <w:lvl w:ilvl="0">
      <w:start w:val="1"/>
      <w:numFmt w:val="bullet"/>
      <w:lvlText w:val=""/>
      <w:lvlJc w:val="left"/>
      <w:pPr>
        <w:ind w:left="720" w:hanging="360"/>
      </w:pPr>
      <w:rPr>
        <w:rFonts w:ascii="Symbol" w:hAnsi="Symbol" w:hint="default"/>
        <w:color w:val="auto"/>
        <w:sz w:val="16"/>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3" w15:restartNumberingAfterBreak="0">
    <w:nsid w:val="6F795678"/>
    <w:multiLevelType w:val="hybridMultilevel"/>
    <w:tmpl w:val="7512934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6C41FB2"/>
    <w:multiLevelType w:val="hybridMultilevel"/>
    <w:tmpl w:val="60749A8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82610F1"/>
    <w:multiLevelType w:val="hybridMultilevel"/>
    <w:tmpl w:val="F8EAED0E"/>
    <w:lvl w:ilvl="0" w:tplc="99EA38C6">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8D43E95"/>
    <w:multiLevelType w:val="hybridMultilevel"/>
    <w:tmpl w:val="91FA934C"/>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num w:numId="1" w16cid:durableId="128984155">
    <w:abstractNumId w:val="7"/>
  </w:num>
  <w:num w:numId="2" w16cid:durableId="1511992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2701449">
    <w:abstractNumId w:val="1"/>
    <w:lvlOverride w:ilvl="0"/>
    <w:lvlOverride w:ilvl="1"/>
    <w:lvlOverride w:ilvl="2"/>
    <w:lvlOverride w:ilvl="3"/>
    <w:lvlOverride w:ilvl="4"/>
    <w:lvlOverride w:ilvl="5"/>
    <w:lvlOverride w:ilvl="6"/>
    <w:lvlOverride w:ilvl="7"/>
    <w:lvlOverride w:ilvl="8"/>
  </w:num>
  <w:num w:numId="4" w16cid:durableId="941375644">
    <w:abstractNumId w:val="11"/>
    <w:lvlOverride w:ilvl="0"/>
    <w:lvlOverride w:ilvl="1"/>
    <w:lvlOverride w:ilvl="2"/>
    <w:lvlOverride w:ilvl="3"/>
    <w:lvlOverride w:ilvl="4"/>
    <w:lvlOverride w:ilvl="5"/>
    <w:lvlOverride w:ilvl="6"/>
    <w:lvlOverride w:ilvl="7"/>
    <w:lvlOverride w:ilvl="8"/>
  </w:num>
  <w:num w:numId="5" w16cid:durableId="21450066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52313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993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8117640">
    <w:abstractNumId w:val="9"/>
    <w:lvlOverride w:ilvl="0"/>
    <w:lvlOverride w:ilvl="1"/>
    <w:lvlOverride w:ilvl="2"/>
    <w:lvlOverride w:ilvl="3"/>
    <w:lvlOverride w:ilvl="4"/>
    <w:lvlOverride w:ilvl="5"/>
    <w:lvlOverride w:ilvl="6"/>
    <w:lvlOverride w:ilvl="7"/>
    <w:lvlOverride w:ilvl="8"/>
  </w:num>
  <w:num w:numId="9" w16cid:durableId="12471142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8986683">
    <w:abstractNumId w:val="14"/>
    <w:lvlOverride w:ilvl="0"/>
    <w:lvlOverride w:ilvl="1"/>
    <w:lvlOverride w:ilvl="2"/>
    <w:lvlOverride w:ilvl="3"/>
    <w:lvlOverride w:ilvl="4"/>
    <w:lvlOverride w:ilvl="5"/>
    <w:lvlOverride w:ilvl="6"/>
    <w:lvlOverride w:ilvl="7"/>
    <w:lvlOverride w:ilvl="8"/>
  </w:num>
  <w:num w:numId="11" w16cid:durableId="310328967">
    <w:abstractNumId w:val="33"/>
  </w:num>
  <w:num w:numId="12" w16cid:durableId="539712529">
    <w:abstractNumId w:val="3"/>
    <w:lvlOverride w:ilvl="0"/>
    <w:lvlOverride w:ilvl="1"/>
    <w:lvlOverride w:ilvl="2"/>
    <w:lvlOverride w:ilvl="3"/>
    <w:lvlOverride w:ilvl="4"/>
    <w:lvlOverride w:ilvl="5"/>
    <w:lvlOverride w:ilvl="6"/>
    <w:lvlOverride w:ilvl="7"/>
    <w:lvlOverride w:ilvl="8"/>
  </w:num>
  <w:num w:numId="13" w16cid:durableId="1571620723">
    <w:abstractNumId w:val="10"/>
    <w:lvlOverride w:ilvl="0"/>
    <w:lvlOverride w:ilvl="1"/>
    <w:lvlOverride w:ilvl="2"/>
    <w:lvlOverride w:ilvl="3"/>
    <w:lvlOverride w:ilvl="4"/>
    <w:lvlOverride w:ilvl="5"/>
    <w:lvlOverride w:ilvl="6"/>
    <w:lvlOverride w:ilvl="7"/>
    <w:lvlOverride w:ilvl="8"/>
  </w:num>
  <w:num w:numId="14" w16cid:durableId="893615494">
    <w:abstractNumId w:val="17"/>
  </w:num>
  <w:num w:numId="15" w16cid:durableId="14984953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9794081">
    <w:abstractNumId w:val="20"/>
  </w:num>
  <w:num w:numId="17" w16cid:durableId="1162699987">
    <w:abstractNumId w:val="31"/>
  </w:num>
  <w:num w:numId="18" w16cid:durableId="10694249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1232821">
    <w:abstractNumId w:val="25"/>
    <w:lvlOverride w:ilvl="0"/>
    <w:lvlOverride w:ilvl="1"/>
    <w:lvlOverride w:ilvl="2"/>
    <w:lvlOverride w:ilvl="3"/>
    <w:lvlOverride w:ilvl="4"/>
    <w:lvlOverride w:ilvl="5"/>
    <w:lvlOverride w:ilvl="6"/>
    <w:lvlOverride w:ilvl="7"/>
    <w:lvlOverride w:ilvl="8"/>
  </w:num>
  <w:num w:numId="20" w16cid:durableId="1053184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5850930">
    <w:abstractNumId w:val="4"/>
    <w:lvlOverride w:ilvl="0"/>
    <w:lvlOverride w:ilvl="1"/>
    <w:lvlOverride w:ilvl="2"/>
    <w:lvlOverride w:ilvl="3"/>
    <w:lvlOverride w:ilvl="4"/>
    <w:lvlOverride w:ilvl="5"/>
    <w:lvlOverride w:ilvl="6"/>
    <w:lvlOverride w:ilvl="7"/>
    <w:lvlOverride w:ilvl="8"/>
  </w:num>
  <w:num w:numId="22" w16cid:durableId="11879806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59802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83530865">
    <w:abstractNumId w:val="34"/>
    <w:lvlOverride w:ilvl="0"/>
    <w:lvlOverride w:ilvl="1"/>
    <w:lvlOverride w:ilvl="2"/>
    <w:lvlOverride w:ilvl="3"/>
    <w:lvlOverride w:ilvl="4"/>
    <w:lvlOverride w:ilvl="5"/>
    <w:lvlOverride w:ilvl="6"/>
    <w:lvlOverride w:ilvl="7"/>
    <w:lvlOverride w:ilvl="8"/>
  </w:num>
  <w:num w:numId="25" w16cid:durableId="1672567298">
    <w:abstractNumId w:val="16"/>
    <w:lvlOverride w:ilvl="0"/>
    <w:lvlOverride w:ilvl="1"/>
    <w:lvlOverride w:ilvl="2"/>
    <w:lvlOverride w:ilvl="3"/>
    <w:lvlOverride w:ilvl="4"/>
    <w:lvlOverride w:ilvl="5"/>
    <w:lvlOverride w:ilvl="6"/>
    <w:lvlOverride w:ilvl="7"/>
    <w:lvlOverride w:ilvl="8"/>
  </w:num>
  <w:num w:numId="26" w16cid:durableId="1435006804">
    <w:abstractNumId w:val="32"/>
    <w:lvlOverride w:ilvl="0"/>
    <w:lvlOverride w:ilvl="1"/>
    <w:lvlOverride w:ilvl="2"/>
    <w:lvlOverride w:ilvl="3"/>
    <w:lvlOverride w:ilvl="4"/>
    <w:lvlOverride w:ilvl="5"/>
    <w:lvlOverride w:ilvl="6"/>
    <w:lvlOverride w:ilvl="7"/>
    <w:lvlOverride w:ilvl="8"/>
  </w:num>
  <w:num w:numId="27" w16cid:durableId="11076546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1237052">
    <w:abstractNumId w:val="27"/>
    <w:lvlOverride w:ilvl="0"/>
    <w:lvlOverride w:ilvl="1"/>
    <w:lvlOverride w:ilvl="2"/>
    <w:lvlOverride w:ilvl="3"/>
    <w:lvlOverride w:ilvl="4"/>
    <w:lvlOverride w:ilvl="5"/>
    <w:lvlOverride w:ilvl="6"/>
    <w:lvlOverride w:ilvl="7"/>
    <w:lvlOverride w:ilvl="8"/>
  </w:num>
  <w:num w:numId="29" w16cid:durableId="627393881">
    <w:abstractNumId w:val="22"/>
    <w:lvlOverride w:ilvl="0"/>
    <w:lvlOverride w:ilvl="1"/>
    <w:lvlOverride w:ilvl="2"/>
    <w:lvlOverride w:ilvl="3"/>
    <w:lvlOverride w:ilvl="4"/>
    <w:lvlOverride w:ilvl="5"/>
    <w:lvlOverride w:ilvl="6"/>
    <w:lvlOverride w:ilvl="7"/>
    <w:lvlOverride w:ilvl="8"/>
  </w:num>
  <w:num w:numId="30" w16cid:durableId="3710013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55071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61078789">
    <w:abstractNumId w:val="35"/>
    <w:lvlOverride w:ilvl="0"/>
    <w:lvlOverride w:ilvl="1"/>
    <w:lvlOverride w:ilvl="2"/>
    <w:lvlOverride w:ilvl="3"/>
    <w:lvlOverride w:ilvl="4"/>
    <w:lvlOverride w:ilvl="5"/>
    <w:lvlOverride w:ilvl="6"/>
    <w:lvlOverride w:ilvl="7"/>
    <w:lvlOverride w:ilvl="8"/>
  </w:num>
  <w:num w:numId="33" w16cid:durableId="21785983">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0216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1289952">
    <w:abstractNumId w:val="26"/>
    <w:lvlOverride w:ilvl="0"/>
    <w:lvlOverride w:ilvl="1"/>
    <w:lvlOverride w:ilvl="2"/>
    <w:lvlOverride w:ilvl="3"/>
    <w:lvlOverride w:ilvl="4"/>
    <w:lvlOverride w:ilvl="5"/>
    <w:lvlOverride w:ilvl="6"/>
    <w:lvlOverride w:ilvl="7"/>
    <w:lvlOverride w:ilvl="8"/>
  </w:num>
  <w:num w:numId="36" w16cid:durableId="1397975072">
    <w:abstractNumId w:val="23"/>
    <w:lvlOverride w:ilvl="0"/>
    <w:lvlOverride w:ilvl="1"/>
    <w:lvlOverride w:ilvl="2"/>
    <w:lvlOverride w:ilvl="3"/>
    <w:lvlOverride w:ilvl="4"/>
    <w:lvlOverride w:ilvl="5"/>
    <w:lvlOverride w:ilvl="6"/>
    <w:lvlOverride w:ilvl="7"/>
    <w:lvlOverride w:ilvl="8"/>
  </w:num>
  <w:num w:numId="37" w16cid:durableId="2090610024">
    <w:abstractNumId w:val="18"/>
    <w:lvlOverride w:ilvl="0"/>
    <w:lvlOverride w:ilvl="1"/>
    <w:lvlOverride w:ilvl="2"/>
    <w:lvlOverride w:ilvl="3"/>
    <w:lvlOverride w:ilvl="4"/>
    <w:lvlOverride w:ilvl="5"/>
    <w:lvlOverride w:ilvl="6"/>
    <w:lvlOverride w:ilvl="7"/>
    <w:lvlOverride w:ilvl="8"/>
  </w:num>
  <w:num w:numId="38" w16cid:durableId="223104145">
    <w:abstractNumId w:val="19"/>
    <w:lvlOverride w:ilvl="0"/>
    <w:lvlOverride w:ilvl="1"/>
    <w:lvlOverride w:ilvl="2"/>
    <w:lvlOverride w:ilvl="3"/>
    <w:lvlOverride w:ilvl="4"/>
    <w:lvlOverride w:ilvl="5"/>
    <w:lvlOverride w:ilvl="6"/>
    <w:lvlOverride w:ilvl="7"/>
    <w:lvlOverride w:ilv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38B"/>
    <w:rsid w:val="0002403E"/>
    <w:rsid w:val="0008387C"/>
    <w:rsid w:val="00092BEB"/>
    <w:rsid w:val="000A1655"/>
    <w:rsid w:val="000B17D2"/>
    <w:rsid w:val="000B65D3"/>
    <w:rsid w:val="000D532C"/>
    <w:rsid w:val="00185FAA"/>
    <w:rsid w:val="001978FD"/>
    <w:rsid w:val="001F672C"/>
    <w:rsid w:val="00245455"/>
    <w:rsid w:val="002472EC"/>
    <w:rsid w:val="002A4EA8"/>
    <w:rsid w:val="00301DDB"/>
    <w:rsid w:val="003024D3"/>
    <w:rsid w:val="00307B51"/>
    <w:rsid w:val="00344543"/>
    <w:rsid w:val="00352FCD"/>
    <w:rsid w:val="00372201"/>
    <w:rsid w:val="003E7C5E"/>
    <w:rsid w:val="0040470E"/>
    <w:rsid w:val="004719B3"/>
    <w:rsid w:val="004F0433"/>
    <w:rsid w:val="00554CA2"/>
    <w:rsid w:val="005E25B9"/>
    <w:rsid w:val="006408EB"/>
    <w:rsid w:val="00681CD9"/>
    <w:rsid w:val="0069127E"/>
    <w:rsid w:val="006E4168"/>
    <w:rsid w:val="00732493"/>
    <w:rsid w:val="007479FD"/>
    <w:rsid w:val="00772E2B"/>
    <w:rsid w:val="007A2EDD"/>
    <w:rsid w:val="007A42F5"/>
    <w:rsid w:val="007E582E"/>
    <w:rsid w:val="00816CDC"/>
    <w:rsid w:val="0084050B"/>
    <w:rsid w:val="00876C7E"/>
    <w:rsid w:val="00887102"/>
    <w:rsid w:val="008C6891"/>
    <w:rsid w:val="008D1755"/>
    <w:rsid w:val="008D2B72"/>
    <w:rsid w:val="009859C9"/>
    <w:rsid w:val="009D4FCD"/>
    <w:rsid w:val="009E36AF"/>
    <w:rsid w:val="009E6906"/>
    <w:rsid w:val="00A31C67"/>
    <w:rsid w:val="00A52FC3"/>
    <w:rsid w:val="00A82415"/>
    <w:rsid w:val="00B50903"/>
    <w:rsid w:val="00B6173C"/>
    <w:rsid w:val="00B804BC"/>
    <w:rsid w:val="00BA5173"/>
    <w:rsid w:val="00BE2B97"/>
    <w:rsid w:val="00BE7EB0"/>
    <w:rsid w:val="00C0714E"/>
    <w:rsid w:val="00C45307"/>
    <w:rsid w:val="00C47D0B"/>
    <w:rsid w:val="00C52A40"/>
    <w:rsid w:val="00CA17AB"/>
    <w:rsid w:val="00D41E8F"/>
    <w:rsid w:val="00DC6933"/>
    <w:rsid w:val="00E000A7"/>
    <w:rsid w:val="00E163FD"/>
    <w:rsid w:val="00E31BF8"/>
    <w:rsid w:val="00E61FC1"/>
    <w:rsid w:val="00E739BF"/>
    <w:rsid w:val="00ED5E7E"/>
    <w:rsid w:val="00F0538B"/>
    <w:rsid w:val="00F776D4"/>
    <w:rsid w:val="00F8285D"/>
    <w:rsid w:val="00FE5F32"/>
    <w:rsid w:val="00FF02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C76B7"/>
  <w15:docId w15:val="{55E6F2C8-888E-40A1-9BEA-E180A8610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0903"/>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uiPriority w:val="99"/>
    <w:qFormat/>
    <w:rsid w:val="00E000A7"/>
    <w:pPr>
      <w:jc w:val="center"/>
      <w:outlineLvl w:val="0"/>
    </w:pPr>
    <w:rPr>
      <w:rFonts w:cs="Times New Roman"/>
      <w:b/>
      <w:bCs/>
      <w:kern w:val="28"/>
      <w:sz w:val="40"/>
      <w:szCs w:val="32"/>
    </w:rPr>
  </w:style>
  <w:style w:type="character" w:customStyle="1" w:styleId="NaslovZnak">
    <w:name w:val="Naslov Znak"/>
    <w:link w:val="Naslov"/>
    <w:uiPriority w:val="99"/>
    <w:rsid w:val="00E000A7"/>
    <w:rPr>
      <w:rFonts w:cs="Times New Roman"/>
      <w:b/>
      <w:bCs/>
      <w:color w:val="000000"/>
      <w:kern w:val="28"/>
      <w:sz w:val="40"/>
      <w:szCs w:val="32"/>
    </w:rPr>
  </w:style>
  <w:style w:type="paragraph" w:customStyle="1" w:styleId="Poglavje1">
    <w:name w:val="Poglavje 1"/>
    <w:basedOn w:val="Navaden"/>
    <w:link w:val="Poglavje1Znak"/>
    <w:autoRedefine/>
    <w:uiPriority w:val="99"/>
    <w:qFormat/>
    <w:rsid w:val="00A31C67"/>
    <w:pPr>
      <w:numPr>
        <w:numId w:val="1"/>
      </w:numPr>
      <w:tabs>
        <w:tab w:val="left" w:pos="340"/>
      </w:tabs>
      <w:spacing w:line="240" w:lineRule="auto"/>
      <w:jc w:val="both"/>
    </w:pPr>
    <w:rPr>
      <w:rFonts w:cs="Times New Roman"/>
      <w:b/>
      <w:i/>
      <w:color w:val="auto"/>
      <w:szCs w:val="20"/>
    </w:rPr>
  </w:style>
  <w:style w:type="character" w:customStyle="1" w:styleId="Poglavje1Znak">
    <w:name w:val="Poglavje 1 Znak"/>
    <w:link w:val="Poglavje1"/>
    <w:uiPriority w:val="99"/>
    <w:rsid w:val="00A31C67"/>
    <w:rPr>
      <w:rFonts w:cs="Times New Roman"/>
      <w:b/>
      <w:i/>
      <w:sz w:val="22"/>
    </w:rPr>
  </w:style>
  <w:style w:type="paragraph" w:customStyle="1" w:styleId="Poglavje2">
    <w:name w:val="Poglavje 2"/>
    <w:basedOn w:val="Navaden"/>
    <w:autoRedefine/>
    <w:uiPriority w:val="99"/>
    <w:qFormat/>
    <w:rsid w:val="00A31C67"/>
    <w:pPr>
      <w:numPr>
        <w:ilvl w:val="1"/>
        <w:numId w:val="1"/>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uiPriority w:val="99"/>
    <w:qFormat/>
    <w:rsid w:val="00A31C67"/>
    <w:pPr>
      <w:spacing w:line="240" w:lineRule="auto"/>
    </w:pPr>
    <w:rPr>
      <w:rFonts w:cs="Times New Roman"/>
      <w:b/>
      <w:color w:val="auto"/>
      <w:szCs w:val="20"/>
    </w:rPr>
  </w:style>
  <w:style w:type="character" w:styleId="Hiperpovezava">
    <w:name w:val="Hyperlink"/>
    <w:semiHidden/>
    <w:unhideWhenUsed/>
    <w:rsid w:val="00F0538B"/>
    <w:rPr>
      <w:color w:val="0000FF"/>
      <w:u w:val="single"/>
    </w:rPr>
  </w:style>
  <w:style w:type="paragraph" w:styleId="Telobesedila">
    <w:name w:val="Body Text"/>
    <w:basedOn w:val="Navaden"/>
    <w:link w:val="TelobesedilaZnak"/>
    <w:semiHidden/>
    <w:unhideWhenUsed/>
    <w:rsid w:val="00F0538B"/>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F0538B"/>
    <w:rPr>
      <w:rFonts w:ascii="Arial" w:hAnsi="Arial" w:cs="Times New Roman"/>
    </w:rPr>
  </w:style>
  <w:style w:type="paragraph" w:styleId="Telobesedila3">
    <w:name w:val="Body Text 3"/>
    <w:basedOn w:val="Navaden"/>
    <w:link w:val="Telobesedila3Znak"/>
    <w:semiHidden/>
    <w:unhideWhenUsed/>
    <w:rsid w:val="00F053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F0538B"/>
    <w:rPr>
      <w:rFonts w:ascii="Arial" w:hAnsi="Arial" w:cs="Times New Roman"/>
    </w:rPr>
  </w:style>
  <w:style w:type="paragraph" w:customStyle="1" w:styleId="BESEDILO">
    <w:name w:val="BESEDILO"/>
    <w:uiPriority w:val="99"/>
    <w:rsid w:val="00F0538B"/>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F0538B"/>
    <w:rPr>
      <w:vertAlign w:val="superscript"/>
    </w:rPr>
  </w:style>
  <w:style w:type="paragraph" w:customStyle="1" w:styleId="Slika">
    <w:name w:val="Slika"/>
    <w:basedOn w:val="Navaden"/>
    <w:rsid w:val="00F0538B"/>
    <w:pPr>
      <w:spacing w:before="240" w:after="120" w:line="240" w:lineRule="auto"/>
      <w:jc w:val="center"/>
    </w:pPr>
    <w:rPr>
      <w:rFonts w:ascii="Times New Roman" w:hAnsi="Times New Roman" w:cs="Times New Roman"/>
      <w:color w:val="auto"/>
      <w:sz w:val="24"/>
      <w:szCs w:val="20"/>
    </w:rPr>
  </w:style>
  <w:style w:type="table" w:styleId="Tabelamrea">
    <w:name w:val="Table Grid"/>
    <w:basedOn w:val="Navadnatabela"/>
    <w:uiPriority w:val="39"/>
    <w:rsid w:val="00B6173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B6173C"/>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6173C"/>
    <w:rPr>
      <w:color w:val="000000"/>
    </w:rPr>
  </w:style>
  <w:style w:type="character" w:customStyle="1" w:styleId="BrezrazmikovZnak">
    <w:name w:val="Brez razmikov Znak"/>
    <w:aliases w:val="Z 1 Znak,5 razmika Znak"/>
    <w:link w:val="Brezrazmikov"/>
    <w:uiPriority w:val="1"/>
    <w:locked/>
    <w:rsid w:val="00B50903"/>
    <w:rPr>
      <w:rFonts w:eastAsia="Calibri"/>
      <w:color w:val="000000"/>
      <w:sz w:val="22"/>
      <w:szCs w:val="22"/>
    </w:rPr>
  </w:style>
  <w:style w:type="character" w:customStyle="1" w:styleId="StandardZnak">
    <w:name w:val="Standard Znak"/>
    <w:link w:val="Standard"/>
    <w:locked/>
    <w:rsid w:val="00B50903"/>
    <w:rPr>
      <w:rFonts w:ascii="Calibri" w:eastAsia="Calibri" w:hAnsi="Calibri"/>
      <w:kern w:val="3"/>
      <w:lang w:eastAsia="zh-CN"/>
    </w:rPr>
  </w:style>
  <w:style w:type="paragraph" w:customStyle="1" w:styleId="Standard">
    <w:name w:val="Standard"/>
    <w:link w:val="StandardZnak"/>
    <w:rsid w:val="00B50903"/>
    <w:pPr>
      <w:suppressAutoHyphens/>
      <w:autoSpaceDN w:val="0"/>
      <w:spacing w:line="276" w:lineRule="auto"/>
      <w:ind w:right="6"/>
      <w:jc w:val="both"/>
    </w:pPr>
    <w:rPr>
      <w:rFonts w:ascii="Calibri" w:eastAsia="Calibri" w:hAnsi="Calibri"/>
      <w:kern w:val="3"/>
      <w:lang w:eastAsia="zh-CN"/>
    </w:rPr>
  </w:style>
  <w:style w:type="character" w:customStyle="1" w:styleId="Slog2">
    <w:name w:val="Slog2"/>
    <w:basedOn w:val="Privzetapisavaodstavka"/>
    <w:uiPriority w:val="1"/>
    <w:rsid w:val="00B50903"/>
    <w:rPr>
      <w:rFonts w:asciiTheme="minorHAnsi" w:hAnsiTheme="minorHAnsi" w:cs="Calibri" w:hint="default"/>
      <w:b/>
      <w:bCs w:val="0"/>
      <w:sz w:val="21"/>
    </w:rPr>
  </w:style>
  <w:style w:type="character" w:styleId="Besedilooznabemesta">
    <w:name w:val="Placeholder Text"/>
    <w:basedOn w:val="Privzetapisavaodstavka"/>
    <w:uiPriority w:val="99"/>
    <w:semiHidden/>
    <w:rsid w:val="00B50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1423">
      <w:bodyDiv w:val="1"/>
      <w:marLeft w:val="0"/>
      <w:marRight w:val="0"/>
      <w:marTop w:val="0"/>
      <w:marBottom w:val="0"/>
      <w:divBdr>
        <w:top w:val="none" w:sz="0" w:space="0" w:color="auto"/>
        <w:left w:val="none" w:sz="0" w:space="0" w:color="auto"/>
        <w:bottom w:val="none" w:sz="0" w:space="0" w:color="auto"/>
        <w:right w:val="none" w:sz="0" w:space="0" w:color="auto"/>
      </w:divBdr>
    </w:div>
    <w:div w:id="74057956">
      <w:bodyDiv w:val="1"/>
      <w:marLeft w:val="0"/>
      <w:marRight w:val="0"/>
      <w:marTop w:val="0"/>
      <w:marBottom w:val="0"/>
      <w:divBdr>
        <w:top w:val="none" w:sz="0" w:space="0" w:color="auto"/>
        <w:left w:val="none" w:sz="0" w:space="0" w:color="auto"/>
        <w:bottom w:val="none" w:sz="0" w:space="0" w:color="auto"/>
        <w:right w:val="none" w:sz="0" w:space="0" w:color="auto"/>
      </w:divBdr>
    </w:div>
    <w:div w:id="186214569">
      <w:bodyDiv w:val="1"/>
      <w:marLeft w:val="0"/>
      <w:marRight w:val="0"/>
      <w:marTop w:val="0"/>
      <w:marBottom w:val="0"/>
      <w:divBdr>
        <w:top w:val="none" w:sz="0" w:space="0" w:color="auto"/>
        <w:left w:val="none" w:sz="0" w:space="0" w:color="auto"/>
        <w:bottom w:val="none" w:sz="0" w:space="0" w:color="auto"/>
        <w:right w:val="none" w:sz="0" w:space="0" w:color="auto"/>
      </w:divBdr>
    </w:div>
    <w:div w:id="27487464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1015087">
      <w:bodyDiv w:val="1"/>
      <w:marLeft w:val="0"/>
      <w:marRight w:val="0"/>
      <w:marTop w:val="0"/>
      <w:marBottom w:val="0"/>
      <w:divBdr>
        <w:top w:val="none" w:sz="0" w:space="0" w:color="auto"/>
        <w:left w:val="none" w:sz="0" w:space="0" w:color="auto"/>
        <w:bottom w:val="none" w:sz="0" w:space="0" w:color="auto"/>
        <w:right w:val="none" w:sz="0" w:space="0" w:color="auto"/>
      </w:divBdr>
    </w:div>
    <w:div w:id="345132858">
      <w:bodyDiv w:val="1"/>
      <w:marLeft w:val="0"/>
      <w:marRight w:val="0"/>
      <w:marTop w:val="0"/>
      <w:marBottom w:val="0"/>
      <w:divBdr>
        <w:top w:val="none" w:sz="0" w:space="0" w:color="auto"/>
        <w:left w:val="none" w:sz="0" w:space="0" w:color="auto"/>
        <w:bottom w:val="none" w:sz="0" w:space="0" w:color="auto"/>
        <w:right w:val="none" w:sz="0" w:space="0" w:color="auto"/>
      </w:divBdr>
    </w:div>
    <w:div w:id="377439378">
      <w:bodyDiv w:val="1"/>
      <w:marLeft w:val="0"/>
      <w:marRight w:val="0"/>
      <w:marTop w:val="0"/>
      <w:marBottom w:val="0"/>
      <w:divBdr>
        <w:top w:val="none" w:sz="0" w:space="0" w:color="auto"/>
        <w:left w:val="none" w:sz="0" w:space="0" w:color="auto"/>
        <w:bottom w:val="none" w:sz="0" w:space="0" w:color="auto"/>
        <w:right w:val="none" w:sz="0" w:space="0" w:color="auto"/>
      </w:divBdr>
    </w:div>
    <w:div w:id="421881283">
      <w:bodyDiv w:val="1"/>
      <w:marLeft w:val="0"/>
      <w:marRight w:val="0"/>
      <w:marTop w:val="0"/>
      <w:marBottom w:val="0"/>
      <w:divBdr>
        <w:top w:val="none" w:sz="0" w:space="0" w:color="auto"/>
        <w:left w:val="none" w:sz="0" w:space="0" w:color="auto"/>
        <w:bottom w:val="none" w:sz="0" w:space="0" w:color="auto"/>
        <w:right w:val="none" w:sz="0" w:space="0" w:color="auto"/>
      </w:divBdr>
    </w:div>
    <w:div w:id="628824859">
      <w:bodyDiv w:val="1"/>
      <w:marLeft w:val="0"/>
      <w:marRight w:val="0"/>
      <w:marTop w:val="0"/>
      <w:marBottom w:val="0"/>
      <w:divBdr>
        <w:top w:val="none" w:sz="0" w:space="0" w:color="auto"/>
        <w:left w:val="none" w:sz="0" w:space="0" w:color="auto"/>
        <w:bottom w:val="none" w:sz="0" w:space="0" w:color="auto"/>
        <w:right w:val="none" w:sz="0" w:space="0" w:color="auto"/>
      </w:divBdr>
    </w:div>
    <w:div w:id="655376857">
      <w:bodyDiv w:val="1"/>
      <w:marLeft w:val="0"/>
      <w:marRight w:val="0"/>
      <w:marTop w:val="0"/>
      <w:marBottom w:val="0"/>
      <w:divBdr>
        <w:top w:val="none" w:sz="0" w:space="0" w:color="auto"/>
        <w:left w:val="none" w:sz="0" w:space="0" w:color="auto"/>
        <w:bottom w:val="none" w:sz="0" w:space="0" w:color="auto"/>
        <w:right w:val="none" w:sz="0" w:space="0" w:color="auto"/>
      </w:divBdr>
    </w:div>
    <w:div w:id="777607316">
      <w:bodyDiv w:val="1"/>
      <w:marLeft w:val="0"/>
      <w:marRight w:val="0"/>
      <w:marTop w:val="0"/>
      <w:marBottom w:val="0"/>
      <w:divBdr>
        <w:top w:val="none" w:sz="0" w:space="0" w:color="auto"/>
        <w:left w:val="none" w:sz="0" w:space="0" w:color="auto"/>
        <w:bottom w:val="none" w:sz="0" w:space="0" w:color="auto"/>
        <w:right w:val="none" w:sz="0" w:space="0" w:color="auto"/>
      </w:divBdr>
    </w:div>
    <w:div w:id="803423105">
      <w:bodyDiv w:val="1"/>
      <w:marLeft w:val="0"/>
      <w:marRight w:val="0"/>
      <w:marTop w:val="0"/>
      <w:marBottom w:val="0"/>
      <w:divBdr>
        <w:top w:val="none" w:sz="0" w:space="0" w:color="auto"/>
        <w:left w:val="none" w:sz="0" w:space="0" w:color="auto"/>
        <w:bottom w:val="none" w:sz="0" w:space="0" w:color="auto"/>
        <w:right w:val="none" w:sz="0" w:space="0" w:color="auto"/>
      </w:divBdr>
    </w:div>
    <w:div w:id="869689168">
      <w:bodyDiv w:val="1"/>
      <w:marLeft w:val="0"/>
      <w:marRight w:val="0"/>
      <w:marTop w:val="0"/>
      <w:marBottom w:val="0"/>
      <w:divBdr>
        <w:top w:val="none" w:sz="0" w:space="0" w:color="auto"/>
        <w:left w:val="none" w:sz="0" w:space="0" w:color="auto"/>
        <w:bottom w:val="none" w:sz="0" w:space="0" w:color="auto"/>
        <w:right w:val="none" w:sz="0" w:space="0" w:color="auto"/>
      </w:divBdr>
    </w:div>
    <w:div w:id="958341772">
      <w:bodyDiv w:val="1"/>
      <w:marLeft w:val="0"/>
      <w:marRight w:val="0"/>
      <w:marTop w:val="0"/>
      <w:marBottom w:val="0"/>
      <w:divBdr>
        <w:top w:val="none" w:sz="0" w:space="0" w:color="auto"/>
        <w:left w:val="none" w:sz="0" w:space="0" w:color="auto"/>
        <w:bottom w:val="none" w:sz="0" w:space="0" w:color="auto"/>
        <w:right w:val="none" w:sz="0" w:space="0" w:color="auto"/>
      </w:divBdr>
    </w:div>
    <w:div w:id="1064983539">
      <w:bodyDiv w:val="1"/>
      <w:marLeft w:val="0"/>
      <w:marRight w:val="0"/>
      <w:marTop w:val="0"/>
      <w:marBottom w:val="0"/>
      <w:divBdr>
        <w:top w:val="none" w:sz="0" w:space="0" w:color="auto"/>
        <w:left w:val="none" w:sz="0" w:space="0" w:color="auto"/>
        <w:bottom w:val="none" w:sz="0" w:space="0" w:color="auto"/>
        <w:right w:val="none" w:sz="0" w:space="0" w:color="auto"/>
      </w:divBdr>
    </w:div>
    <w:div w:id="1076130030">
      <w:bodyDiv w:val="1"/>
      <w:marLeft w:val="0"/>
      <w:marRight w:val="0"/>
      <w:marTop w:val="0"/>
      <w:marBottom w:val="0"/>
      <w:divBdr>
        <w:top w:val="none" w:sz="0" w:space="0" w:color="auto"/>
        <w:left w:val="none" w:sz="0" w:space="0" w:color="auto"/>
        <w:bottom w:val="none" w:sz="0" w:space="0" w:color="auto"/>
        <w:right w:val="none" w:sz="0" w:space="0" w:color="auto"/>
      </w:divBdr>
    </w:div>
    <w:div w:id="1122650986">
      <w:bodyDiv w:val="1"/>
      <w:marLeft w:val="0"/>
      <w:marRight w:val="0"/>
      <w:marTop w:val="0"/>
      <w:marBottom w:val="0"/>
      <w:divBdr>
        <w:top w:val="none" w:sz="0" w:space="0" w:color="auto"/>
        <w:left w:val="none" w:sz="0" w:space="0" w:color="auto"/>
        <w:bottom w:val="none" w:sz="0" w:space="0" w:color="auto"/>
        <w:right w:val="none" w:sz="0" w:space="0" w:color="auto"/>
      </w:divBdr>
    </w:div>
    <w:div w:id="119793571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8043425">
      <w:bodyDiv w:val="1"/>
      <w:marLeft w:val="0"/>
      <w:marRight w:val="0"/>
      <w:marTop w:val="0"/>
      <w:marBottom w:val="0"/>
      <w:divBdr>
        <w:top w:val="none" w:sz="0" w:space="0" w:color="auto"/>
        <w:left w:val="none" w:sz="0" w:space="0" w:color="auto"/>
        <w:bottom w:val="none" w:sz="0" w:space="0" w:color="auto"/>
        <w:right w:val="none" w:sz="0" w:space="0" w:color="auto"/>
      </w:divBdr>
    </w:div>
    <w:div w:id="1380013364">
      <w:bodyDiv w:val="1"/>
      <w:marLeft w:val="0"/>
      <w:marRight w:val="0"/>
      <w:marTop w:val="0"/>
      <w:marBottom w:val="0"/>
      <w:divBdr>
        <w:top w:val="none" w:sz="0" w:space="0" w:color="auto"/>
        <w:left w:val="none" w:sz="0" w:space="0" w:color="auto"/>
        <w:bottom w:val="none" w:sz="0" w:space="0" w:color="auto"/>
        <w:right w:val="none" w:sz="0" w:space="0" w:color="auto"/>
      </w:divBdr>
    </w:div>
    <w:div w:id="1396246134">
      <w:bodyDiv w:val="1"/>
      <w:marLeft w:val="0"/>
      <w:marRight w:val="0"/>
      <w:marTop w:val="0"/>
      <w:marBottom w:val="0"/>
      <w:divBdr>
        <w:top w:val="none" w:sz="0" w:space="0" w:color="auto"/>
        <w:left w:val="none" w:sz="0" w:space="0" w:color="auto"/>
        <w:bottom w:val="none" w:sz="0" w:space="0" w:color="auto"/>
        <w:right w:val="none" w:sz="0" w:space="0" w:color="auto"/>
      </w:divBdr>
    </w:div>
    <w:div w:id="1455101119">
      <w:bodyDiv w:val="1"/>
      <w:marLeft w:val="0"/>
      <w:marRight w:val="0"/>
      <w:marTop w:val="0"/>
      <w:marBottom w:val="0"/>
      <w:divBdr>
        <w:top w:val="none" w:sz="0" w:space="0" w:color="auto"/>
        <w:left w:val="none" w:sz="0" w:space="0" w:color="auto"/>
        <w:bottom w:val="none" w:sz="0" w:space="0" w:color="auto"/>
        <w:right w:val="none" w:sz="0" w:space="0" w:color="auto"/>
      </w:divBdr>
    </w:div>
    <w:div w:id="1572157063">
      <w:bodyDiv w:val="1"/>
      <w:marLeft w:val="0"/>
      <w:marRight w:val="0"/>
      <w:marTop w:val="0"/>
      <w:marBottom w:val="0"/>
      <w:divBdr>
        <w:top w:val="none" w:sz="0" w:space="0" w:color="auto"/>
        <w:left w:val="none" w:sz="0" w:space="0" w:color="auto"/>
        <w:bottom w:val="none" w:sz="0" w:space="0" w:color="auto"/>
        <w:right w:val="none" w:sz="0" w:space="0" w:color="auto"/>
      </w:divBdr>
    </w:div>
    <w:div w:id="1572618694">
      <w:bodyDiv w:val="1"/>
      <w:marLeft w:val="0"/>
      <w:marRight w:val="0"/>
      <w:marTop w:val="0"/>
      <w:marBottom w:val="0"/>
      <w:divBdr>
        <w:top w:val="none" w:sz="0" w:space="0" w:color="auto"/>
        <w:left w:val="none" w:sz="0" w:space="0" w:color="auto"/>
        <w:bottom w:val="none" w:sz="0" w:space="0" w:color="auto"/>
        <w:right w:val="none" w:sz="0" w:space="0" w:color="auto"/>
      </w:divBdr>
    </w:div>
    <w:div w:id="1608200211">
      <w:bodyDiv w:val="1"/>
      <w:marLeft w:val="0"/>
      <w:marRight w:val="0"/>
      <w:marTop w:val="0"/>
      <w:marBottom w:val="0"/>
      <w:divBdr>
        <w:top w:val="none" w:sz="0" w:space="0" w:color="auto"/>
        <w:left w:val="none" w:sz="0" w:space="0" w:color="auto"/>
        <w:bottom w:val="none" w:sz="0" w:space="0" w:color="auto"/>
        <w:right w:val="none" w:sz="0" w:space="0" w:color="auto"/>
      </w:divBdr>
    </w:div>
    <w:div w:id="1661495518">
      <w:bodyDiv w:val="1"/>
      <w:marLeft w:val="0"/>
      <w:marRight w:val="0"/>
      <w:marTop w:val="0"/>
      <w:marBottom w:val="0"/>
      <w:divBdr>
        <w:top w:val="none" w:sz="0" w:space="0" w:color="auto"/>
        <w:left w:val="none" w:sz="0" w:space="0" w:color="auto"/>
        <w:bottom w:val="none" w:sz="0" w:space="0" w:color="auto"/>
        <w:right w:val="none" w:sz="0" w:space="0" w:color="auto"/>
      </w:divBdr>
    </w:div>
    <w:div w:id="1864393782">
      <w:bodyDiv w:val="1"/>
      <w:marLeft w:val="0"/>
      <w:marRight w:val="0"/>
      <w:marTop w:val="0"/>
      <w:marBottom w:val="0"/>
      <w:divBdr>
        <w:top w:val="none" w:sz="0" w:space="0" w:color="auto"/>
        <w:left w:val="none" w:sz="0" w:space="0" w:color="auto"/>
        <w:bottom w:val="none" w:sz="0" w:space="0" w:color="auto"/>
        <w:right w:val="none" w:sz="0" w:space="0" w:color="auto"/>
      </w:divBdr>
    </w:div>
    <w:div w:id="1950968898">
      <w:bodyDiv w:val="1"/>
      <w:marLeft w:val="0"/>
      <w:marRight w:val="0"/>
      <w:marTop w:val="0"/>
      <w:marBottom w:val="0"/>
      <w:divBdr>
        <w:top w:val="none" w:sz="0" w:space="0" w:color="auto"/>
        <w:left w:val="none" w:sz="0" w:space="0" w:color="auto"/>
        <w:bottom w:val="none" w:sz="0" w:space="0" w:color="auto"/>
        <w:right w:val="none" w:sz="0" w:space="0" w:color="auto"/>
      </w:divBdr>
    </w:div>
    <w:div w:id="1996644737">
      <w:bodyDiv w:val="1"/>
      <w:marLeft w:val="0"/>
      <w:marRight w:val="0"/>
      <w:marTop w:val="0"/>
      <w:marBottom w:val="0"/>
      <w:divBdr>
        <w:top w:val="none" w:sz="0" w:space="0" w:color="auto"/>
        <w:left w:val="none" w:sz="0" w:space="0" w:color="auto"/>
        <w:bottom w:val="none" w:sz="0" w:space="0" w:color="auto"/>
        <w:right w:val="none" w:sz="0" w:space="0" w:color="auto"/>
      </w:divBdr>
    </w:div>
    <w:div w:id="2118714857">
      <w:bodyDiv w:val="1"/>
      <w:marLeft w:val="0"/>
      <w:marRight w:val="0"/>
      <w:marTop w:val="0"/>
      <w:marBottom w:val="0"/>
      <w:divBdr>
        <w:top w:val="none" w:sz="0" w:space="0" w:color="auto"/>
        <w:left w:val="none" w:sz="0" w:space="0" w:color="auto"/>
        <w:bottom w:val="none" w:sz="0" w:space="0" w:color="auto"/>
        <w:right w:val="none" w:sz="0" w:space="0" w:color="auto"/>
      </w:divBdr>
    </w:div>
    <w:div w:id="2118718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902F93015F44609C97EC75BE7B5596"/>
        <w:category>
          <w:name w:val="Splošno"/>
          <w:gallery w:val="placeholder"/>
        </w:category>
        <w:types>
          <w:type w:val="bbPlcHdr"/>
        </w:types>
        <w:behaviors>
          <w:behavior w:val="content"/>
        </w:behaviors>
        <w:guid w:val="{4E651E15-507E-4EE2-B357-DDA3258349F7}"/>
      </w:docPartPr>
      <w:docPartBody>
        <w:p w:rsidR="00105B25" w:rsidRDefault="00105B25" w:rsidP="00105B25">
          <w:pPr>
            <w:pStyle w:val="65902F93015F44609C97EC75BE7B5596"/>
          </w:pPr>
          <w:r>
            <w:rPr>
              <w:rStyle w:val="Besedilooznabemesta"/>
              <w:rFonts w:ascii="Titillium Web" w:hAnsi="Titillium Web"/>
              <w:sz w:val="20"/>
              <w:szCs w:val="20"/>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B25"/>
    <w:rsid w:val="00105B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5B25"/>
  </w:style>
  <w:style w:type="paragraph" w:customStyle="1" w:styleId="65902F93015F44609C97EC75BE7B5596">
    <w:name w:val="65902F93015F44609C97EC75BE7B5596"/>
    <w:rsid w:val="0010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54</Pages>
  <Words>9372</Words>
  <Characters>73764</Characters>
  <Application>Microsoft Office Word</Application>
  <DocSecurity>0</DocSecurity>
  <Lines>6147</Lines>
  <Paragraphs>3778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79358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2</cp:revision>
  <cp:lastPrinted>2024-02-15T08:19:00Z</cp:lastPrinted>
  <dcterms:created xsi:type="dcterms:W3CDTF">2024-02-15T08:21:00Z</dcterms:created>
  <dcterms:modified xsi:type="dcterms:W3CDTF">2024-02-15T08:21:00Z</dcterms:modified>
</cp:coreProperties>
</file>