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01D1" w14:textId="76572F36" w:rsidR="00AC2916" w:rsidRPr="000C4129" w:rsidRDefault="00D901D1" w:rsidP="00D901D1">
      <w:pPr>
        <w:ind w:left="3540" w:firstLine="708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t xml:space="preserve">      </w:t>
      </w:r>
      <w:r>
        <w:rPr>
          <w:noProof/>
        </w:rPr>
        <w:drawing>
          <wp:inline distT="0" distB="0" distL="0" distR="0" wp14:anchorId="2DD8D0F4" wp14:editId="6E4029AA">
            <wp:extent cx="1461011" cy="328295"/>
            <wp:effectExtent l="0" t="0" r="6350" b="0"/>
            <wp:docPr id="3" name="Slika 3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4F0">
        <w:rPr>
          <w:noProof/>
        </w:rPr>
        <w:drawing>
          <wp:inline distT="0" distB="0" distL="0" distR="0" wp14:anchorId="3FEB0D18" wp14:editId="0881362D">
            <wp:extent cx="1353185" cy="384175"/>
            <wp:effectExtent l="0" t="0" r="0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73CA3" w14:textId="298EAC42" w:rsidR="00D42268" w:rsidRPr="000C4129" w:rsidRDefault="00D42268" w:rsidP="00CB0802">
      <w:pPr>
        <w:pStyle w:val="Naslov1"/>
        <w:spacing w:line="260" w:lineRule="exact"/>
        <w:ind w:left="7090" w:firstLine="709"/>
      </w:pPr>
      <w:r w:rsidRPr="000C4129">
        <w:t>Priloga št. 1</w:t>
      </w:r>
      <w:bookmarkEnd w:id="0"/>
      <w:bookmarkEnd w:id="1"/>
      <w:bookmarkEnd w:id="2"/>
      <w:bookmarkEnd w:id="3"/>
      <w:bookmarkEnd w:id="4"/>
    </w:p>
    <w:p w14:paraId="4C15AB96" w14:textId="2CB8AB49" w:rsidR="00D42268" w:rsidRPr="00CE1C70" w:rsidRDefault="00650DD5" w:rsidP="00E42F8C">
      <w:pPr>
        <w:pStyle w:val="Naslov1"/>
        <w:spacing w:line="260" w:lineRule="exact"/>
        <w:jc w:val="center"/>
      </w:pPr>
      <w:r w:rsidRPr="00CE1C70">
        <w:t xml:space="preserve">IZJAVA V ZVEZI S PREDLOŽITVIJO </w:t>
      </w:r>
      <w:r w:rsidR="00A55F20" w:rsidRPr="00CE1C70">
        <w:t xml:space="preserve">PONUDBE </w:t>
      </w:r>
    </w:p>
    <w:p w14:paraId="766467F0" w14:textId="00C6ACF3" w:rsidR="00D42268" w:rsidRPr="000C4129" w:rsidRDefault="00E42F8C" w:rsidP="00CF2F3C">
      <w:pPr>
        <w:spacing w:line="260" w:lineRule="exact"/>
        <w:jc w:val="both"/>
        <w:rPr>
          <w:rFonts w:ascii="Arial" w:hAnsi="Arial" w:cs="Arial"/>
        </w:rPr>
      </w:pPr>
      <w:r w:rsidRPr="00366372">
        <w:rPr>
          <w:rFonts w:ascii="Arial" w:hAnsi="Arial" w:cs="Arial"/>
        </w:rPr>
        <w:t xml:space="preserve">V zvezi z </w:t>
      </w:r>
      <w:r w:rsidRPr="00366372">
        <w:rPr>
          <w:rFonts w:ascii="Arial" w:hAnsi="Arial" w:cs="Arial"/>
          <w:sz w:val="20"/>
          <w:szCs w:val="20"/>
        </w:rPr>
        <w:t xml:space="preserve">javnim naročilom za oddajo naročila </w:t>
      </w:r>
      <w:r w:rsidR="00CF2F3C" w:rsidRPr="00CF2F3C">
        <w:rPr>
          <w:rFonts w:ascii="Arial" w:hAnsi="Arial" w:cs="Arial"/>
          <w:sz w:val="20"/>
          <w:szCs w:val="20"/>
        </w:rPr>
        <w:t>blaga po odprtem postopku</w:t>
      </w:r>
      <w:r w:rsidR="00CF2F3C" w:rsidRPr="00CF2F3C">
        <w:rPr>
          <w:rFonts w:ascii="Arial" w:hAnsi="Arial" w:cs="Arial"/>
          <w:b/>
          <w:sz w:val="20"/>
          <w:szCs w:val="20"/>
        </w:rPr>
        <w:t xml:space="preserve"> </w:t>
      </w:r>
      <w:bookmarkStart w:id="5" w:name="_Hlk157684706"/>
      <w:r w:rsidR="00CF2F3C" w:rsidRPr="00CF2F3C">
        <w:rPr>
          <w:rFonts w:ascii="Arial" w:hAnsi="Arial" w:cs="Arial"/>
          <w:b/>
          <w:sz w:val="20"/>
          <w:szCs w:val="20"/>
        </w:rPr>
        <w:t>za nakup in dobavo specialnih grafičnih delovnih postaj, št. 430-1760/2023</w:t>
      </w:r>
      <w:bookmarkEnd w:id="5"/>
      <w:r w:rsidR="00CF2F3C">
        <w:rPr>
          <w:rFonts w:ascii="Arial" w:hAnsi="Arial" w:cs="Arial"/>
          <w:sz w:val="20"/>
          <w:szCs w:val="20"/>
        </w:rPr>
        <w:t xml:space="preserve"> </w:t>
      </w:r>
      <w:r w:rsidRPr="00366372">
        <w:rPr>
          <w:rFonts w:ascii="Arial" w:hAnsi="Arial" w:cs="Arial"/>
          <w:sz w:val="20"/>
          <w:szCs w:val="20"/>
        </w:rPr>
        <w:t>podajamo ponud</w:t>
      </w:r>
      <w:r w:rsidR="00650DD5" w:rsidRPr="00366372">
        <w:rPr>
          <w:rFonts w:ascii="Arial" w:hAnsi="Arial" w:cs="Arial"/>
          <w:sz w:val="20"/>
          <w:szCs w:val="20"/>
        </w:rPr>
        <w:t xml:space="preserve">bo s spodaj navedenimi </w:t>
      </w:r>
      <w:r w:rsidRPr="00366372">
        <w:rPr>
          <w:rFonts w:ascii="Arial" w:hAnsi="Arial" w:cs="Arial"/>
          <w:sz w:val="20"/>
          <w:szCs w:val="20"/>
        </w:rPr>
        <w:t xml:space="preserve">izjavami in </w:t>
      </w:r>
      <w:r w:rsidR="00650DD5" w:rsidRPr="00366372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366372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366372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E16C38"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28F0605A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</w:t>
      </w:r>
      <w:r w:rsidR="003D73D7">
        <w:rPr>
          <w:rFonts w:ascii="Arial" w:hAnsi="Arial" w:cs="Arial"/>
          <w:sz w:val="20"/>
          <w:szCs w:val="20"/>
        </w:rPr>
        <w:t>a</w:t>
      </w:r>
      <w:r w:rsidR="00F054D0">
        <w:rPr>
          <w:rFonts w:ascii="Arial" w:hAnsi="Arial" w:cs="Arial"/>
          <w:sz w:val="20"/>
          <w:szCs w:val="20"/>
        </w:rPr>
        <w:t xml:space="preserve"> pogodb</w:t>
      </w:r>
      <w:r w:rsidR="003D73D7">
        <w:rPr>
          <w:rFonts w:ascii="Arial" w:hAnsi="Arial" w:cs="Arial"/>
          <w:sz w:val="20"/>
          <w:szCs w:val="20"/>
        </w:rPr>
        <w:t>e</w:t>
      </w:r>
      <w:r w:rsidRPr="000C4129">
        <w:rPr>
          <w:rFonts w:ascii="Arial" w:hAnsi="Arial" w:cs="Arial"/>
          <w:sz w:val="20"/>
          <w:szCs w:val="20"/>
        </w:rPr>
        <w:t xml:space="preserve">, ki </w:t>
      </w:r>
      <w:r w:rsidR="003D73D7">
        <w:rPr>
          <w:rFonts w:ascii="Arial" w:hAnsi="Arial" w:cs="Arial"/>
          <w:sz w:val="20"/>
          <w:szCs w:val="20"/>
        </w:rPr>
        <w:t>je</w:t>
      </w:r>
      <w:r w:rsidR="00F054D0">
        <w:rPr>
          <w:rFonts w:ascii="Arial" w:hAnsi="Arial" w:cs="Arial"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sestavn</w:t>
      </w:r>
      <w:r w:rsidR="003D73D7">
        <w:rPr>
          <w:rFonts w:ascii="Arial" w:hAnsi="Arial" w:cs="Arial"/>
          <w:sz w:val="20"/>
          <w:szCs w:val="20"/>
        </w:rPr>
        <w:t>i</w:t>
      </w:r>
      <w:r w:rsidRPr="000C4129">
        <w:rPr>
          <w:rFonts w:ascii="Arial" w:hAnsi="Arial" w:cs="Arial"/>
          <w:sz w:val="20"/>
          <w:szCs w:val="20"/>
        </w:rPr>
        <w:t xml:space="preserve"> del </w:t>
      </w:r>
      <w:r w:rsidR="00A55F20" w:rsidRPr="000C412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0C4129">
        <w:rPr>
          <w:rFonts w:ascii="Arial" w:hAnsi="Arial" w:cs="Arial"/>
          <w:sz w:val="20"/>
          <w:szCs w:val="20"/>
        </w:rPr>
        <w:t xml:space="preserve">naročila </w:t>
      </w:r>
      <w:r w:rsidR="00A4492F" w:rsidRPr="000C4129">
        <w:rPr>
          <w:rFonts w:ascii="Arial" w:hAnsi="Arial" w:cs="Arial"/>
          <w:sz w:val="20"/>
          <w:szCs w:val="20"/>
        </w:rPr>
        <w:t xml:space="preserve">v </w:t>
      </w:r>
      <w:r w:rsidRPr="000C4129">
        <w:rPr>
          <w:rFonts w:ascii="Arial" w:hAnsi="Arial" w:cs="Arial"/>
          <w:sz w:val="20"/>
          <w:szCs w:val="20"/>
        </w:rPr>
        <w:t>Prilog</w:t>
      </w:r>
      <w:r w:rsidR="003D73D7">
        <w:rPr>
          <w:rFonts w:ascii="Arial" w:hAnsi="Arial" w:cs="Arial"/>
          <w:sz w:val="20"/>
          <w:szCs w:val="20"/>
        </w:rPr>
        <w:t>i</w:t>
      </w:r>
      <w:r w:rsidRPr="000C4129">
        <w:rPr>
          <w:rFonts w:ascii="Arial" w:hAnsi="Arial" w:cs="Arial"/>
          <w:sz w:val="20"/>
          <w:szCs w:val="20"/>
        </w:rPr>
        <w:t xml:space="preserve"> št.</w:t>
      </w:r>
      <w:r w:rsidR="005758FD" w:rsidRPr="000C4129">
        <w:rPr>
          <w:rFonts w:ascii="Arial" w:hAnsi="Arial" w:cs="Arial"/>
          <w:sz w:val="20"/>
          <w:szCs w:val="20"/>
        </w:rPr>
        <w:t xml:space="preserve"> </w:t>
      </w:r>
      <w:r w:rsidR="009F000E" w:rsidRPr="000C4129">
        <w:rPr>
          <w:rFonts w:ascii="Arial" w:hAnsi="Arial" w:cs="Arial"/>
          <w:sz w:val="20"/>
          <w:szCs w:val="20"/>
        </w:rPr>
        <w:t>4</w:t>
      </w:r>
      <w:r w:rsidR="00F054D0">
        <w:rPr>
          <w:rFonts w:ascii="Arial" w:hAnsi="Arial" w:cs="Arial"/>
          <w:sz w:val="20"/>
          <w:szCs w:val="20"/>
        </w:rPr>
        <w:t>.</w:t>
      </w:r>
    </w:p>
    <w:p w14:paraId="5D8B07CD" w14:textId="39B71991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C6BE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85455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7085D57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F17ED0" w14:textId="77777777" w:rsidR="00185455" w:rsidRPr="00185455" w:rsidRDefault="00185455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85455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05C9E33" w14:textId="77777777" w:rsidR="00185455" w:rsidRDefault="0018545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06D852" w14:textId="62D8C71D" w:rsidR="008B7DB5" w:rsidRDefault="003D73D7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</w:t>
      </w:r>
      <w:r w:rsidR="008B7DB5" w:rsidRPr="008B7DB5">
        <w:rPr>
          <w:rFonts w:ascii="Arial" w:hAnsi="Arial" w:cs="Arial"/>
          <w:i/>
          <w:sz w:val="20"/>
          <w:szCs w:val="20"/>
        </w:rPr>
        <w:t>V. Izjav</w:t>
      </w:r>
      <w:r w:rsidR="008B7DB5">
        <w:rPr>
          <w:rFonts w:ascii="Arial" w:hAnsi="Arial" w:cs="Arial"/>
          <w:i/>
          <w:sz w:val="20"/>
          <w:szCs w:val="20"/>
        </w:rPr>
        <w:t>a</w:t>
      </w:r>
      <w:r w:rsidR="008B7DB5" w:rsidRPr="008B7DB5">
        <w:rPr>
          <w:rFonts w:ascii="Arial" w:hAnsi="Arial" w:cs="Arial"/>
          <w:i/>
          <w:sz w:val="20"/>
          <w:szCs w:val="20"/>
        </w:rPr>
        <w:t xml:space="preserve"> v zvezi z </w:t>
      </w:r>
      <w:r w:rsidR="008B7DB5">
        <w:rPr>
          <w:rFonts w:ascii="Arial" w:hAnsi="Arial" w:cs="Arial"/>
          <w:i/>
          <w:sz w:val="20"/>
          <w:szCs w:val="20"/>
        </w:rPr>
        <w:t>ustreznostjo ponujenega blaga in storitev</w:t>
      </w:r>
      <w:r w:rsidR="008B7DB5" w:rsidRPr="008B7DB5">
        <w:rPr>
          <w:rFonts w:ascii="Arial" w:hAnsi="Arial" w:cs="Arial"/>
          <w:i/>
          <w:sz w:val="20"/>
          <w:szCs w:val="20"/>
        </w:rPr>
        <w:t>:</w:t>
      </w:r>
    </w:p>
    <w:p w14:paraId="4A8CE096" w14:textId="77777777" w:rsidR="008B7DB5" w:rsidRPr="008B7DB5" w:rsidRDefault="008B7DB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EC35942" w14:textId="510DECC6" w:rsidR="008B7DB5" w:rsidRDefault="008B7D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B7DB5">
        <w:rPr>
          <w:rFonts w:ascii="Arial" w:hAnsi="Arial" w:cs="Arial"/>
          <w:sz w:val="20"/>
          <w:szCs w:val="20"/>
        </w:rPr>
        <w:t>Izjavljamo, da ponujeno blago in storitve ustrezajo zahtevam iz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1E41484A" w14:textId="497F08FD" w:rsidR="003D73D7" w:rsidRDefault="003D73D7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6A6435" w14:textId="5A943E5E" w:rsidR="003D73D7" w:rsidRDefault="003D73D7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D73D7">
        <w:rPr>
          <w:rFonts w:ascii="Arial" w:hAnsi="Arial" w:cs="Arial"/>
          <w:i/>
          <w:sz w:val="20"/>
          <w:szCs w:val="20"/>
        </w:rPr>
        <w:t>V.</w:t>
      </w:r>
      <w:r w:rsidRPr="003D73D7">
        <w:rPr>
          <w:rFonts w:ascii="Arial" w:hAnsi="Arial" w:cs="Arial"/>
          <w:sz w:val="20"/>
          <w:szCs w:val="20"/>
        </w:rPr>
        <w:t xml:space="preserve"> </w:t>
      </w:r>
      <w:r w:rsidR="00C44CB5" w:rsidRPr="00C44CB5">
        <w:rPr>
          <w:rFonts w:ascii="Arial" w:hAnsi="Arial" w:cs="Arial"/>
          <w:sz w:val="20"/>
          <w:szCs w:val="20"/>
        </w:rPr>
        <w:t>Na podlagi 22 (2)(d) člena Uredbe 2021/241/EU Evropskega parlamenta in Sveta z dne 12. februarja 2021 o vzpostavitvi Mehanizma za okrevanje in odpornost, popravkov Uredbe (EU) 2021/241/EU Evropskega parlamenta in Sveta z dne 12. februarja 2021 o vzpostavitvi Mehanizma za okrevanje in odpornost, Uredbe o izvajanju Uredbe (EU) o Mehanizmu za okrevanje in odpornost (Uradni list RS, št. 167/21) ter na tej osnovi sprejetih aktov za izvajanje Načrta za okrevanje in odpornost,</w:t>
      </w:r>
      <w:r w:rsidR="00C44CB5">
        <w:rPr>
          <w:rFonts w:ascii="Arial" w:hAnsi="Arial" w:cs="Arial"/>
          <w:sz w:val="20"/>
          <w:szCs w:val="20"/>
        </w:rPr>
        <w:t xml:space="preserve"> </w:t>
      </w:r>
      <w:r w:rsidR="00C44CB5" w:rsidRPr="00C44CB5">
        <w:rPr>
          <w:rFonts w:ascii="Arial" w:hAnsi="Arial" w:cs="Arial"/>
          <w:sz w:val="20"/>
          <w:szCs w:val="20"/>
        </w:rPr>
        <w:t xml:space="preserve">naročnik (preko sistema MFERAC) pridobiva, evidentira, obdeluje in hrani osebne podatke. Zbiranje in obdelava osebnih podatkov se izvaja izključno za namen revizije, nadzora in za zagotovitev primerljivih informacij o porabi sredstev v zvezi z ukrepi za izvajanje reform in naložb v okviru Mehanizma za okrevanje in odpornost.  </w:t>
      </w:r>
    </w:p>
    <w:p w14:paraId="04B0734F" w14:textId="77777777" w:rsidR="00C44CB5" w:rsidRDefault="00C44CB5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98E650" w14:textId="356E9991" w:rsidR="003D73D7" w:rsidRDefault="00CF2F3C" w:rsidP="003D73D7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V  okviru  postopkov dodeljevanja in porabe EU sredstev se bodo zbirali in obdelovali naslednji podatki: ime, priimek in rojstni datum dejanskih lastnikov  prejemnika sredstev ponudnika - izvajalca </w:t>
      </w:r>
      <w:r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lastRenderedPageBreak/>
        <w:t>identifikacijska številka za DDV ali davčna identifikacijska številka (smiselno glede na pravno obliko). Osebni podatki se bodo pridobivali iz Registra dejanskih lastnikov (AJPES-RDL), v kolikor podatki v registru niso dostopni, pa jih bo izvajalec posredoval pred podpisom pogodbe.</w:t>
      </w:r>
    </w:p>
    <w:p w14:paraId="6F0627DD" w14:textId="77777777" w:rsidR="00CF2F3C" w:rsidRPr="003D73D7" w:rsidRDefault="00CF2F3C" w:rsidP="003D73D7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  <w:bookmarkStart w:id="6" w:name="_GoBack"/>
      <w:bookmarkEnd w:id="6"/>
    </w:p>
    <w:p w14:paraId="59C88379" w14:textId="77777777" w:rsidR="003D73D7" w:rsidRPr="003D73D7" w:rsidRDefault="003D73D7" w:rsidP="003D73D7">
      <w:pPr>
        <w:pStyle w:val="Odstavekseznama"/>
        <w:numPr>
          <w:ilvl w:val="0"/>
          <w:numId w:val="13"/>
        </w:numPr>
        <w:spacing w:line="260" w:lineRule="exact"/>
        <w:ind w:left="284" w:hanging="284"/>
        <w:rPr>
          <w:rFonts w:eastAsiaTheme="minorHAnsi" w:cs="Arial"/>
          <w:i/>
          <w:iCs/>
          <w:szCs w:val="20"/>
        </w:rPr>
      </w:pPr>
      <w:r w:rsidRPr="003D73D7">
        <w:rPr>
          <w:rFonts w:eastAsiaTheme="minorHAnsi" w:cs="Arial"/>
          <w:b/>
          <w:iCs/>
          <w:szCs w:val="20"/>
        </w:rPr>
        <w:t>Izjavljamo:</w:t>
      </w:r>
      <w:r w:rsidRPr="003D73D7">
        <w:rPr>
          <w:rFonts w:eastAsiaTheme="minorHAnsi" w:cs="Arial"/>
          <w:iCs/>
          <w:szCs w:val="20"/>
        </w:rPr>
        <w:t xml:space="preserve"> </w:t>
      </w:r>
      <w:r w:rsidRPr="008C0304">
        <w:rPr>
          <w:rFonts w:eastAsiaTheme="minorHAnsi" w:cs="Arial"/>
          <w:b/>
          <w:i/>
          <w:iCs/>
          <w:szCs w:val="20"/>
        </w:rPr>
        <w:t>/ustrezno obkrožiti/</w:t>
      </w:r>
    </w:p>
    <w:p w14:paraId="7C688ED2" w14:textId="77777777" w:rsidR="003D73D7" w:rsidRPr="003D73D7" w:rsidRDefault="003D73D7" w:rsidP="003D73D7">
      <w:pPr>
        <w:pStyle w:val="Odstavekseznama"/>
        <w:spacing w:line="260" w:lineRule="exact"/>
        <w:ind w:left="284"/>
        <w:rPr>
          <w:rFonts w:eastAsiaTheme="minorHAnsi" w:cs="Arial"/>
          <w:iCs/>
          <w:szCs w:val="20"/>
        </w:rPr>
      </w:pPr>
    </w:p>
    <w:p w14:paraId="045DBA62" w14:textId="77777777" w:rsidR="00CF2F3C" w:rsidRPr="00B037D1" w:rsidRDefault="00CF2F3C" w:rsidP="00CF2F3C">
      <w:pPr>
        <w:pStyle w:val="Odstavekseznama"/>
        <w:numPr>
          <w:ilvl w:val="0"/>
          <w:numId w:val="12"/>
        </w:numPr>
        <w:ind w:left="284" w:hanging="142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  <w:u w:val="single"/>
        </w:rPr>
        <w:t>Da so</w:t>
      </w:r>
      <w:r w:rsidRPr="00B037D1">
        <w:rPr>
          <w:rFonts w:ascii="Helv" w:eastAsiaTheme="minorHAnsi" w:hAnsi="Helv" w:cs="Helv"/>
          <w:iCs/>
          <w:szCs w:val="20"/>
        </w:rPr>
        <w:t xml:space="preserve"> v Register dejanskih lastnikov (AJPES-RDL) vpisani naši </w:t>
      </w:r>
      <w:r w:rsidRPr="00B037D1">
        <w:rPr>
          <w:rFonts w:eastAsiaTheme="minorHAnsi" w:cs="Arial"/>
          <w:iCs/>
          <w:szCs w:val="20"/>
        </w:rPr>
        <w:t>dejanski lastniki.</w:t>
      </w:r>
      <w:r w:rsidRPr="00B037D1">
        <w:rPr>
          <w:rFonts w:eastAsiaTheme="minorHAnsi" w:cs="Arial"/>
          <w:iCs/>
          <w:strike/>
          <w:szCs w:val="20"/>
        </w:rPr>
        <w:t xml:space="preserve"> </w:t>
      </w:r>
    </w:p>
    <w:p w14:paraId="1AC3FFD0" w14:textId="77777777" w:rsidR="00CF2F3C" w:rsidRPr="00B037D1" w:rsidRDefault="00CF2F3C" w:rsidP="00CF2F3C">
      <w:pPr>
        <w:rPr>
          <w:rFonts w:ascii="Helv" w:eastAsiaTheme="minorHAnsi" w:hAnsi="Helv" w:cs="Helv"/>
          <w:iCs/>
          <w:szCs w:val="20"/>
        </w:rPr>
      </w:pPr>
    </w:p>
    <w:p w14:paraId="6C399769" w14:textId="77777777" w:rsidR="00CF2F3C" w:rsidRPr="00B037D1" w:rsidRDefault="00CF2F3C" w:rsidP="00CF2F3C">
      <w:pPr>
        <w:pStyle w:val="Odstavekseznama"/>
        <w:numPr>
          <w:ilvl w:val="0"/>
          <w:numId w:val="12"/>
        </w:numPr>
        <w:ind w:left="284" w:hanging="142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  <w:u w:val="single"/>
        </w:rPr>
        <w:t>Da niso</w:t>
      </w:r>
      <w:r w:rsidRPr="00B037D1">
        <w:rPr>
          <w:rFonts w:ascii="Helv" w:eastAsiaTheme="minorHAnsi" w:hAnsi="Helv" w:cs="Helv"/>
          <w:iCs/>
          <w:szCs w:val="20"/>
        </w:rPr>
        <w:t xml:space="preserve"> v Register dejanskih lastnikov (AJPES-RDL) vpisani naši </w:t>
      </w:r>
      <w:r w:rsidRPr="00B037D1">
        <w:rPr>
          <w:rFonts w:eastAsiaTheme="minorHAnsi" w:cs="Arial"/>
          <w:iCs/>
          <w:szCs w:val="20"/>
        </w:rPr>
        <w:t>dejanski lastniki.</w:t>
      </w:r>
    </w:p>
    <w:p w14:paraId="78727E65" w14:textId="77777777" w:rsidR="00CF2F3C" w:rsidRPr="00B037D1" w:rsidRDefault="00CF2F3C" w:rsidP="00CF2F3C">
      <w:pPr>
        <w:pStyle w:val="Odstavekseznama"/>
        <w:rPr>
          <w:rFonts w:ascii="Helv" w:eastAsiaTheme="minorHAnsi" w:hAnsi="Helv" w:cs="Helv"/>
          <w:iCs/>
          <w:szCs w:val="20"/>
        </w:rPr>
      </w:pPr>
    </w:p>
    <w:p w14:paraId="5B67CE38" w14:textId="77777777" w:rsidR="00CF2F3C" w:rsidRPr="00B037D1" w:rsidRDefault="00CF2F3C" w:rsidP="00CF2F3C">
      <w:pPr>
        <w:pStyle w:val="Odstavekseznama"/>
        <w:ind w:left="284"/>
        <w:rPr>
          <w:rFonts w:ascii="Helv" w:eastAsiaTheme="minorHAnsi" w:hAnsi="Helv" w:cs="Helv"/>
          <w:iCs/>
          <w:szCs w:val="20"/>
        </w:rPr>
      </w:pPr>
      <w:r w:rsidRPr="00B037D1">
        <w:rPr>
          <w:rFonts w:ascii="Helv" w:eastAsiaTheme="minorHAnsi" w:hAnsi="Helv" w:cs="Helv"/>
          <w:b/>
          <w:iCs/>
          <w:szCs w:val="20"/>
        </w:rPr>
        <w:t>Izjavljamo</w:t>
      </w:r>
      <w:r w:rsidRPr="00B037D1">
        <w:rPr>
          <w:rFonts w:ascii="Helv" w:eastAsiaTheme="minorHAnsi" w:hAnsi="Helv" w:cs="Helv"/>
          <w:iCs/>
          <w:szCs w:val="20"/>
        </w:rPr>
        <w:t xml:space="preserve">, da v kolikor naši </w:t>
      </w:r>
      <w:r w:rsidRPr="00B037D1">
        <w:rPr>
          <w:rFonts w:eastAsiaTheme="minorHAnsi" w:cs="Arial"/>
          <w:iCs/>
          <w:szCs w:val="20"/>
        </w:rPr>
        <w:t xml:space="preserve">dejanski lastniki niso vpisani </w:t>
      </w:r>
      <w:r w:rsidRPr="00B037D1">
        <w:rPr>
          <w:rFonts w:ascii="Helv" w:eastAsiaTheme="minorHAnsi" w:hAnsi="Helv" w:cs="Helv"/>
          <w:iCs/>
          <w:szCs w:val="20"/>
        </w:rPr>
        <w:t xml:space="preserve">v Register dejanskih lastnikov (AJPES-RDL), bomo naročniku pred sklenitvijo pogodbe posredovali </w:t>
      </w:r>
      <w:r w:rsidRPr="00B037D1">
        <w:rPr>
          <w:rFonts w:eastAsiaTheme="minorHAnsi" w:cs="Arial"/>
          <w:iCs/>
          <w:szCs w:val="20"/>
        </w:rPr>
        <w:t>ime, priimek in rojstni datum naših dejanskih lastnikov identifikacijsko številko za DDV ali davčno identifikacijsko številko (smiselno glede na pravno obliko).</w:t>
      </w:r>
    </w:p>
    <w:p w14:paraId="28A02D5A" w14:textId="77777777" w:rsidR="003D73D7" w:rsidRPr="003D73D7" w:rsidRDefault="003D73D7" w:rsidP="003D73D7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lang w:eastAsia="en-US"/>
        </w:rPr>
      </w:pPr>
    </w:p>
    <w:p w14:paraId="1089218D" w14:textId="315B7F2C" w:rsidR="008B7DB5" w:rsidRPr="003D73D7" w:rsidRDefault="008B7DB5" w:rsidP="003D73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7D6C4DF" w14:textId="560D91C7" w:rsidR="003D73D7" w:rsidRPr="003D73D7" w:rsidRDefault="003D73D7" w:rsidP="003D73D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7" w:name="_Hlk128402247"/>
      <w:r w:rsidRPr="003D73D7">
        <w:rPr>
          <w:rFonts w:ascii="Arial" w:hAnsi="Arial" w:cs="Arial"/>
          <w:i/>
          <w:sz w:val="20"/>
          <w:szCs w:val="20"/>
        </w:rPr>
        <w:t>VI. Izjav</w:t>
      </w:r>
      <w:r w:rsidR="00CF2F3C">
        <w:rPr>
          <w:rFonts w:ascii="Arial" w:hAnsi="Arial" w:cs="Arial"/>
          <w:i/>
          <w:sz w:val="20"/>
          <w:szCs w:val="20"/>
        </w:rPr>
        <w:t xml:space="preserve">a </w:t>
      </w:r>
      <w:r w:rsidRPr="003D73D7">
        <w:rPr>
          <w:rFonts w:ascii="Arial" w:hAnsi="Arial" w:cs="Arial"/>
          <w:i/>
          <w:sz w:val="20"/>
          <w:szCs w:val="20"/>
        </w:rPr>
        <w:t>v zvezi z garancijskim rokom:</w:t>
      </w:r>
    </w:p>
    <w:bookmarkEnd w:id="7"/>
    <w:p w14:paraId="254B6CCA" w14:textId="77777777" w:rsidR="003D73D7" w:rsidRP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9949B0" w14:textId="231D3AB9" w:rsidR="003D73D7" w:rsidRPr="00CF2F3C" w:rsidRDefault="003D73D7" w:rsidP="00CF2F3C">
      <w:pPr>
        <w:spacing w:line="260" w:lineRule="exact"/>
        <w:rPr>
          <w:rFonts w:ascii="Arial" w:eastAsiaTheme="minorHAnsi" w:hAnsi="Arial" w:cs="Arial"/>
          <w:iCs/>
          <w:sz w:val="20"/>
          <w:szCs w:val="20"/>
          <w:lang w:eastAsia="en-US"/>
        </w:rPr>
      </w:pPr>
      <w:bookmarkStart w:id="8" w:name="_Hlk128401685"/>
      <w:r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t>Garancijski rok za vso dobavljeno opremo, je takšen kot ga zagotavlja proizvajalec opreme, vendar najmanj ____ mesecev (najmanj 60 mesecev) od dneva obojestranskega podpisa zapisnika o kakovostnem in količinskem prevzemu opreme.</w:t>
      </w:r>
    </w:p>
    <w:bookmarkEnd w:id="8"/>
    <w:p w14:paraId="68ACC9A4" w14:textId="77777777" w:rsidR="003D73D7" w:rsidRPr="003D73D7" w:rsidRDefault="003D73D7" w:rsidP="003D73D7">
      <w:pPr>
        <w:pStyle w:val="Odstavekseznama"/>
        <w:spacing w:line="260" w:lineRule="exact"/>
        <w:rPr>
          <w:rFonts w:cs="Arial"/>
          <w:szCs w:val="20"/>
        </w:rPr>
      </w:pPr>
    </w:p>
    <w:p w14:paraId="46D6DAE3" w14:textId="33629157" w:rsidR="003D73D7" w:rsidRP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9" w:name="_Hlk128403269"/>
      <w:r w:rsidRPr="003D73D7">
        <w:rPr>
          <w:rFonts w:ascii="Arial" w:hAnsi="Arial" w:cs="Arial"/>
          <w:sz w:val="20"/>
          <w:szCs w:val="20"/>
        </w:rPr>
        <w:t>Če ponudnik ne navede podatka ponudbenih pogojev, se upošteva, da nudi, kot je minimalno zahtevano (zapisano v oklepaju ležeče).</w:t>
      </w:r>
    </w:p>
    <w:bookmarkEnd w:id="9"/>
    <w:p w14:paraId="3B981CAB" w14:textId="77777777" w:rsidR="003D73D7" w:rsidRP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909CAB" w14:textId="5624A4DA" w:rsidR="003D73D7" w:rsidRPr="003D73D7" w:rsidRDefault="003D73D7" w:rsidP="003D73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D73D7">
        <w:rPr>
          <w:rFonts w:ascii="Arial" w:hAnsi="Arial" w:cs="Arial"/>
          <w:i/>
          <w:sz w:val="20"/>
          <w:szCs w:val="20"/>
        </w:rPr>
        <w:t xml:space="preserve">VII. </w:t>
      </w:r>
      <w:bookmarkStart w:id="10" w:name="_Hlk131427556"/>
      <w:r w:rsidRPr="003D73D7">
        <w:rPr>
          <w:rFonts w:ascii="Arial" w:hAnsi="Arial" w:cs="Arial"/>
          <w:i/>
          <w:sz w:val="20"/>
          <w:szCs w:val="20"/>
        </w:rPr>
        <w:t>Izjav</w:t>
      </w:r>
      <w:r w:rsidR="00CF2F3C">
        <w:rPr>
          <w:rFonts w:ascii="Arial" w:hAnsi="Arial" w:cs="Arial"/>
          <w:i/>
          <w:sz w:val="20"/>
          <w:szCs w:val="20"/>
        </w:rPr>
        <w:t>a</w:t>
      </w:r>
      <w:r w:rsidRPr="003D73D7">
        <w:rPr>
          <w:rFonts w:ascii="Arial" w:hAnsi="Arial" w:cs="Arial"/>
          <w:i/>
          <w:sz w:val="20"/>
          <w:szCs w:val="20"/>
        </w:rPr>
        <w:t xml:space="preserve"> v zvezi z dobavnim rok</w:t>
      </w:r>
      <w:r w:rsidR="00CF2F3C">
        <w:rPr>
          <w:rFonts w:ascii="Arial" w:hAnsi="Arial" w:cs="Arial"/>
          <w:i/>
          <w:sz w:val="20"/>
          <w:szCs w:val="20"/>
        </w:rPr>
        <w:t>om</w:t>
      </w:r>
      <w:r w:rsidRPr="003D73D7">
        <w:rPr>
          <w:rFonts w:ascii="Arial" w:hAnsi="Arial" w:cs="Arial"/>
          <w:i/>
          <w:sz w:val="20"/>
          <w:szCs w:val="20"/>
        </w:rPr>
        <w:t>:</w:t>
      </w:r>
      <w:bookmarkEnd w:id="10"/>
    </w:p>
    <w:p w14:paraId="27D73014" w14:textId="77777777" w:rsidR="003D73D7" w:rsidRPr="003D73D7" w:rsidRDefault="003D73D7" w:rsidP="003D73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5C2E95" w14:textId="082D584B" w:rsidR="003D73D7" w:rsidRPr="00CF2F3C" w:rsidRDefault="003D73D7" w:rsidP="00CF2F3C">
      <w:pPr>
        <w:spacing w:line="260" w:lineRule="exact"/>
        <w:rPr>
          <w:rFonts w:ascii="Arial" w:eastAsiaTheme="minorHAnsi" w:hAnsi="Arial" w:cs="Arial"/>
          <w:iCs/>
          <w:sz w:val="20"/>
          <w:szCs w:val="20"/>
          <w:lang w:eastAsia="en-US"/>
        </w:rPr>
      </w:pPr>
      <w:r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Za ponujeno opremo zagotavljamo rok dobave ___ dni </w:t>
      </w:r>
      <w:bookmarkStart w:id="11" w:name="_Hlk128403084"/>
      <w:r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(največ 90) </w:t>
      </w:r>
      <w:bookmarkEnd w:id="11"/>
      <w:r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t xml:space="preserve">od obojestranskega podpisa </w:t>
      </w:r>
      <w:r w:rsidR="00CF2F3C"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t>p</w:t>
      </w:r>
      <w:r w:rsidRPr="00CF2F3C">
        <w:rPr>
          <w:rFonts w:ascii="Arial" w:eastAsiaTheme="minorHAnsi" w:hAnsi="Arial" w:cs="Arial"/>
          <w:iCs/>
          <w:sz w:val="20"/>
          <w:szCs w:val="20"/>
          <w:lang w:eastAsia="en-US"/>
        </w:rPr>
        <w:t>ogodbe.</w:t>
      </w:r>
    </w:p>
    <w:p w14:paraId="420974C7" w14:textId="77777777" w:rsidR="003D73D7" w:rsidRPr="003D73D7" w:rsidRDefault="003D73D7" w:rsidP="003D73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hAnsi="Arial" w:cs="Arial"/>
          <w:szCs w:val="20"/>
        </w:rPr>
      </w:pPr>
    </w:p>
    <w:p w14:paraId="7FD1D958" w14:textId="0C498730" w:rsidR="003D73D7" w:rsidRP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D73D7">
        <w:rPr>
          <w:rFonts w:ascii="Arial" w:hAnsi="Arial" w:cs="Arial"/>
          <w:sz w:val="20"/>
          <w:szCs w:val="20"/>
        </w:rPr>
        <w:t>Če ponudnik ne navede podatka ponudbenih pogojev, se upošteva, da nudi, kot je maksimalno dovoljeno (zapisano v oklepaju ležeče)</w:t>
      </w:r>
      <w:r w:rsidR="00CF2F3C">
        <w:rPr>
          <w:rFonts w:ascii="Arial" w:hAnsi="Arial" w:cs="Arial"/>
          <w:sz w:val="20"/>
          <w:szCs w:val="20"/>
        </w:rPr>
        <w:t>.</w:t>
      </w:r>
    </w:p>
    <w:p w14:paraId="1E2A9A72" w14:textId="6373CA9F" w:rsidR="003D73D7" w:rsidRDefault="003D73D7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C313357" w14:textId="3DE78F0B" w:rsidR="003D73D7" w:rsidRDefault="003D73D7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7677FA5" w14:textId="77777777" w:rsidR="003D73D7" w:rsidRDefault="003D73D7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F47ACEB" w14:textId="77777777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BC19395" w14:textId="77777777" w:rsidR="003D73D7" w:rsidRPr="00453625" w:rsidRDefault="003D73D7" w:rsidP="003D73D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47774C" w14:textId="2BD9F25B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14:paraId="1CB872FB" w14:textId="77777777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1FCEE3" w14:textId="77777777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E50D426" w14:textId="7CCD932B" w:rsidR="003D73D7" w:rsidRPr="00453625" w:rsidRDefault="003D73D7" w:rsidP="003D73D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 xml:space="preserve">(navesti vsako vrsto del, ki jih bo izvedel in vsako vrsto </w:t>
      </w:r>
      <w:r w:rsidR="00E3073F">
        <w:rPr>
          <w:rFonts w:ascii="Arial" w:hAnsi="Arial" w:cs="Arial"/>
          <w:i/>
          <w:iCs/>
          <w:sz w:val="20"/>
          <w:szCs w:val="20"/>
        </w:rPr>
        <w:t>opreme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, ki </w:t>
      </w:r>
      <w:r w:rsidR="00E3073F">
        <w:rPr>
          <w:rFonts w:ascii="Arial" w:hAnsi="Arial" w:cs="Arial"/>
          <w:i/>
          <w:iCs/>
          <w:sz w:val="20"/>
          <w:szCs w:val="20"/>
        </w:rPr>
        <w:t xml:space="preserve">jo </w:t>
      </w:r>
      <w:r w:rsidRPr="00453625">
        <w:rPr>
          <w:rFonts w:ascii="Arial" w:hAnsi="Arial" w:cs="Arial"/>
          <w:i/>
          <w:iCs/>
          <w:sz w:val="20"/>
          <w:szCs w:val="20"/>
        </w:rPr>
        <w:t>bo dobavil)</w:t>
      </w:r>
    </w:p>
    <w:p w14:paraId="02DD91AF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12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12"/>
    <w:p w14:paraId="2BA65C75" w14:textId="77777777" w:rsidR="00650DD5" w:rsidRPr="000C4129" w:rsidRDefault="00650DD5" w:rsidP="00136D04">
      <w:r w:rsidRPr="000C4129">
        <w:br w:type="page"/>
      </w:r>
    </w:p>
    <w:p w14:paraId="282EB2B7" w14:textId="3A964C09" w:rsidR="003D73D7" w:rsidRDefault="005673D1" w:rsidP="005673D1">
      <w:pPr>
        <w:ind w:left="2124" w:firstLine="708"/>
      </w:pPr>
      <w:bookmarkStart w:id="13" w:name="_Toc448311176"/>
      <w:bookmarkStart w:id="14" w:name="_Toc474158029"/>
      <w:bookmarkStart w:id="15" w:name="_Toc475542313"/>
      <w:bookmarkStart w:id="16" w:name="_Toc480875742"/>
      <w:bookmarkStart w:id="17" w:name="_Toc512243716"/>
      <w:r>
        <w:lastRenderedPageBreak/>
        <w:t xml:space="preserve">                   </w:t>
      </w:r>
      <w:r>
        <w:rPr>
          <w:noProof/>
        </w:rPr>
        <w:drawing>
          <wp:inline distT="0" distB="0" distL="0" distR="0" wp14:anchorId="78C8EE53" wp14:editId="4F6BE8D4">
            <wp:extent cx="1461011" cy="328295"/>
            <wp:effectExtent l="0" t="0" r="6350" b="0"/>
            <wp:docPr id="18" name="Slika 18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1D1">
        <w:t xml:space="preserve">  </w:t>
      </w:r>
      <w:r w:rsidR="003D73D7">
        <w:tab/>
      </w:r>
      <w:r w:rsidR="003D73D7">
        <w:rPr>
          <w:rFonts w:cs="Arial"/>
          <w:noProof/>
          <w:sz w:val="16"/>
        </w:rPr>
        <w:drawing>
          <wp:inline distT="0" distB="0" distL="0" distR="0" wp14:anchorId="604C18AA" wp14:editId="625B199B">
            <wp:extent cx="1351109" cy="382381"/>
            <wp:effectExtent l="0" t="0" r="1905" b="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76" cy="387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39131E" w14:textId="77777777" w:rsidR="003D73D7" w:rsidRDefault="003D73D7" w:rsidP="003D73D7"/>
    <w:p w14:paraId="5C9F45E0" w14:textId="77777777" w:rsidR="003D73D7" w:rsidRPr="000376B0" w:rsidRDefault="003D73D7" w:rsidP="003D73D7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8" w:name="_Toc480783510"/>
      <w:bookmarkStart w:id="19" w:name="_Toc480792808"/>
      <w:bookmarkStart w:id="20" w:name="_Toc511201236"/>
      <w:r w:rsidRPr="005673D1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8"/>
      <w:bookmarkEnd w:id="19"/>
      <w:r w:rsidRPr="005673D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5488EB8" w14:textId="77777777" w:rsidR="003D73D7" w:rsidRPr="000376B0" w:rsidRDefault="003D73D7" w:rsidP="003D73D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20"/>
    </w:p>
    <w:p w14:paraId="2B981BB6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056BDA0E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159902C3" w14:textId="3BCD7D58" w:rsidR="003D73D7" w:rsidRPr="000376B0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66372" w:rsidRPr="00366372">
        <w:rPr>
          <w:rFonts w:ascii="Arial" w:hAnsi="Arial" w:cs="Arial"/>
          <w:sz w:val="20"/>
          <w:szCs w:val="20"/>
        </w:rPr>
        <w:t xml:space="preserve">blaga po odprtem postopku </w:t>
      </w:r>
      <w:bookmarkStart w:id="21" w:name="_Hlk157684846"/>
      <w:r w:rsidR="00E3073F" w:rsidRPr="00E3073F">
        <w:rPr>
          <w:rFonts w:ascii="Arial" w:hAnsi="Arial" w:cs="Arial"/>
          <w:b/>
          <w:sz w:val="20"/>
          <w:szCs w:val="20"/>
        </w:rPr>
        <w:t>za nakup in dobavo specialnih grafičnih delovnih postaj, št. 430-1760/2023</w:t>
      </w:r>
      <w:bookmarkEnd w:id="21"/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A0BA4BE" w14:textId="77777777" w:rsidR="003D73D7" w:rsidRPr="002B5145" w:rsidRDefault="003D73D7" w:rsidP="003D73D7"/>
    <w:p w14:paraId="1BBBE5D1" w14:textId="77777777" w:rsidR="003D73D7" w:rsidRPr="002B5145" w:rsidRDefault="003D73D7" w:rsidP="003D73D7"/>
    <w:p w14:paraId="126C3FC5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DD72EEC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D73D7" w:rsidRPr="00453625" w14:paraId="5E6EA1AA" w14:textId="77777777" w:rsidTr="003E6AB2">
        <w:tc>
          <w:tcPr>
            <w:tcW w:w="5495" w:type="dxa"/>
          </w:tcPr>
          <w:p w14:paraId="23300314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F2ECF6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97952EA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241E466" w14:textId="77777777" w:rsidTr="003E6AB2">
        <w:tc>
          <w:tcPr>
            <w:tcW w:w="5495" w:type="dxa"/>
          </w:tcPr>
          <w:p w14:paraId="553CDB9C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C1DC3F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A2B17EF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73F44F4" w14:textId="77777777" w:rsidTr="003E6AB2">
        <w:tc>
          <w:tcPr>
            <w:tcW w:w="5495" w:type="dxa"/>
          </w:tcPr>
          <w:p w14:paraId="34E3D5DA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8FD9E6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0A724E5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2DF57275" w14:textId="77777777" w:rsidTr="003E6AB2">
        <w:tc>
          <w:tcPr>
            <w:tcW w:w="5495" w:type="dxa"/>
          </w:tcPr>
          <w:p w14:paraId="2144FD5D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B89F84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CC76C7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61FF381E" w14:textId="77777777" w:rsidTr="003E6AB2">
        <w:tc>
          <w:tcPr>
            <w:tcW w:w="5495" w:type="dxa"/>
          </w:tcPr>
          <w:p w14:paraId="3C34B4E4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0C661E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B67E30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4713E9DA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3D73D7" w:rsidRPr="00453625" w14:paraId="474D686B" w14:textId="77777777" w:rsidTr="003E6AB2">
        <w:tc>
          <w:tcPr>
            <w:tcW w:w="5495" w:type="dxa"/>
          </w:tcPr>
          <w:p w14:paraId="1718D4A2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A1F663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75FBE6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73586E05" w14:textId="77777777" w:rsidTr="003E6AB2">
        <w:tc>
          <w:tcPr>
            <w:tcW w:w="5495" w:type="dxa"/>
          </w:tcPr>
          <w:p w14:paraId="7FAB9DBE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F9029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6DA64C3" w14:textId="77777777" w:rsidR="003D73D7" w:rsidRPr="00453625" w:rsidRDefault="003D73D7" w:rsidP="003E6AB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D73D7" w:rsidRPr="00453625" w14:paraId="33BFE0DF" w14:textId="77777777" w:rsidTr="003E6AB2">
        <w:tc>
          <w:tcPr>
            <w:tcW w:w="5495" w:type="dxa"/>
          </w:tcPr>
          <w:p w14:paraId="2281A636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D22AC6" w14:textId="77777777" w:rsidR="003D73D7" w:rsidRPr="00453625" w:rsidRDefault="003D73D7" w:rsidP="003E6AB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2296EA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410468EC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6139FE5F" w14:textId="77777777" w:rsidR="003D73D7" w:rsidRPr="002B5145" w:rsidRDefault="003D73D7" w:rsidP="003D73D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8E07E26" w14:textId="77777777" w:rsidR="003D73D7" w:rsidRPr="002B5145" w:rsidRDefault="003D73D7" w:rsidP="003D73D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D73D7" w:rsidRPr="002B5145" w14:paraId="7054A4CE" w14:textId="77777777" w:rsidTr="003E6AB2">
        <w:trPr>
          <w:trHeight w:val="545"/>
        </w:trPr>
        <w:tc>
          <w:tcPr>
            <w:tcW w:w="3114" w:type="dxa"/>
          </w:tcPr>
          <w:p w14:paraId="2754200B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15E0E3A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3D73D7" w:rsidRPr="002B5145" w14:paraId="0104DEC4" w14:textId="77777777" w:rsidTr="003E6AB2">
        <w:trPr>
          <w:trHeight w:val="319"/>
        </w:trPr>
        <w:tc>
          <w:tcPr>
            <w:tcW w:w="3114" w:type="dxa"/>
          </w:tcPr>
          <w:p w14:paraId="7A435597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76B49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D1B7282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56313BD9" w14:textId="77777777" w:rsidTr="003E6AB2">
        <w:trPr>
          <w:trHeight w:val="247"/>
        </w:trPr>
        <w:tc>
          <w:tcPr>
            <w:tcW w:w="3114" w:type="dxa"/>
          </w:tcPr>
          <w:p w14:paraId="32E2AA25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615F9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AA5D034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3D47846C" w14:textId="77777777" w:rsidTr="003E6AB2">
        <w:trPr>
          <w:trHeight w:val="247"/>
        </w:trPr>
        <w:tc>
          <w:tcPr>
            <w:tcW w:w="3114" w:type="dxa"/>
          </w:tcPr>
          <w:p w14:paraId="39D1CF52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0B4E50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9C81E83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2BF6FCD3" w14:textId="77777777" w:rsidTr="003E6AB2">
        <w:trPr>
          <w:trHeight w:val="247"/>
        </w:trPr>
        <w:tc>
          <w:tcPr>
            <w:tcW w:w="3114" w:type="dxa"/>
          </w:tcPr>
          <w:p w14:paraId="7BAFEE3C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536D2F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6906171" w14:textId="77777777" w:rsidR="003D73D7" w:rsidRPr="002B5145" w:rsidRDefault="003D73D7" w:rsidP="003E6AB2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4DFD26" w14:textId="77777777" w:rsidR="003D73D7" w:rsidRPr="002B5145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54D90E44" w14:textId="77777777" w:rsidR="003D73D7" w:rsidRDefault="003D73D7" w:rsidP="003D73D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3D73D7" w14:paraId="2EE8999E" w14:textId="77777777" w:rsidTr="003E6AB2">
        <w:tc>
          <w:tcPr>
            <w:tcW w:w="4077" w:type="dxa"/>
            <w:hideMark/>
          </w:tcPr>
          <w:p w14:paraId="26051947" w14:textId="77777777" w:rsidR="003D73D7" w:rsidRDefault="003D73D7" w:rsidP="003E6AB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A772B7" w14:textId="77777777" w:rsidR="003D73D7" w:rsidRDefault="003D73D7" w:rsidP="003E6AB2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C5A12A6" w14:textId="77777777" w:rsid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77F666" w14:textId="77777777" w:rsidR="003D73D7" w:rsidRDefault="003D73D7" w:rsidP="00D901D1">
      <w:pPr>
        <w:ind w:left="4248"/>
      </w:pPr>
    </w:p>
    <w:p w14:paraId="3341F9E2" w14:textId="77777777" w:rsidR="003D73D7" w:rsidRDefault="003D73D7" w:rsidP="00D901D1">
      <w:pPr>
        <w:ind w:left="4248"/>
      </w:pPr>
    </w:p>
    <w:p w14:paraId="2595E3FB" w14:textId="77777777" w:rsidR="003D73D7" w:rsidRDefault="003D73D7" w:rsidP="00D901D1">
      <w:pPr>
        <w:ind w:left="4248"/>
      </w:pPr>
    </w:p>
    <w:p w14:paraId="5381F480" w14:textId="051C3124" w:rsidR="00AC2916" w:rsidRPr="000C4129" w:rsidRDefault="00D901D1" w:rsidP="00D901D1">
      <w:pPr>
        <w:ind w:left="4248"/>
      </w:pPr>
      <w:r>
        <w:lastRenderedPageBreak/>
        <w:t xml:space="preserve">    </w:t>
      </w:r>
      <w:r>
        <w:rPr>
          <w:noProof/>
        </w:rPr>
        <w:drawing>
          <wp:inline distT="0" distB="0" distL="0" distR="0" wp14:anchorId="5C96187B" wp14:editId="0536155B">
            <wp:extent cx="1461011" cy="328295"/>
            <wp:effectExtent l="0" t="0" r="6350" b="0"/>
            <wp:docPr id="7" name="Slika 7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4F0">
        <w:rPr>
          <w:rFonts w:cs="Arial"/>
          <w:noProof/>
          <w:sz w:val="16"/>
        </w:rPr>
        <w:drawing>
          <wp:inline distT="0" distB="0" distL="0" distR="0" wp14:anchorId="4191DAC9" wp14:editId="13832AB6">
            <wp:extent cx="1351109" cy="382381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76" cy="387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54611A" w14:textId="77777777" w:rsidR="00AC2916" w:rsidRPr="000C4129" w:rsidRDefault="00AC2916" w:rsidP="00AC2916"/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21C82BE7" w14:textId="3FE75A2E" w:rsidR="00F65B64" w:rsidRPr="00F65B64" w:rsidRDefault="00F65B64" w:rsidP="00F65B64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F65B64">
        <w:rPr>
          <w:rFonts w:ascii="Arial" w:hAnsi="Arial" w:cs="Arial"/>
          <w:sz w:val="20"/>
          <w:szCs w:val="20"/>
          <w:lang w:eastAsia="en-US"/>
        </w:rPr>
        <w:t>v zvezi z javnim naročilom št. 430-</w:t>
      </w:r>
      <w:r w:rsidR="00E3073F">
        <w:rPr>
          <w:rFonts w:ascii="Arial" w:hAnsi="Arial" w:cs="Arial"/>
          <w:sz w:val="20"/>
          <w:szCs w:val="20"/>
          <w:lang w:eastAsia="en-US"/>
        </w:rPr>
        <w:t>1760</w:t>
      </w:r>
      <w:r w:rsidRPr="00F65B64">
        <w:rPr>
          <w:rFonts w:ascii="Arial" w:hAnsi="Arial" w:cs="Arial"/>
          <w:sz w:val="20"/>
          <w:szCs w:val="20"/>
          <w:lang w:eastAsia="en-US"/>
        </w:rPr>
        <w:t>/202</w:t>
      </w:r>
      <w:r w:rsidR="00366372">
        <w:rPr>
          <w:rFonts w:ascii="Arial" w:hAnsi="Arial" w:cs="Arial"/>
          <w:sz w:val="20"/>
          <w:szCs w:val="20"/>
          <w:lang w:eastAsia="en-US"/>
        </w:rPr>
        <w:t>3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BF1962" w14:textId="1A19596A" w:rsidR="00897E68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3073F">
        <w:rPr>
          <w:rFonts w:ascii="Arial" w:hAnsi="Arial" w:cs="Arial"/>
          <w:sz w:val="20"/>
          <w:szCs w:val="20"/>
          <w:lang w:eastAsia="en-US"/>
        </w:rPr>
        <w:t xml:space="preserve">ni/nisem povezan s funkcionarji Ministrstva za notranje zadeve (minister in državna sekretarja) in po mojem vedenju ni/nisem povezan z družinskimi člani funkcionarjev na način, določen v prvem odstavku 35. člena Zakona o integriteti in preprečevanju korupcije  (Uradni list RS, št. 69/11 – uradno prečiščeno besedilo, 158/2020, 3/22 – Zdeb in 16/23 - ZZPri).   </w:t>
      </w:r>
    </w:p>
    <w:p w14:paraId="5987E7AF" w14:textId="77777777" w:rsidR="00E3073F" w:rsidRPr="000C4129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5D09838D" w:rsidR="00897E68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5108B294" w14:textId="41C51BE8" w:rsidR="00E3073F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41CC5B36" w14:textId="57D40ED7" w:rsidR="00E3073F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7D4A4157" w14:textId="77777777" w:rsidR="00E3073F" w:rsidRPr="000C4129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bookmarkEnd w:id="13"/>
    <w:bookmarkEnd w:id="14"/>
    <w:bookmarkEnd w:id="15"/>
    <w:bookmarkEnd w:id="16"/>
    <w:bookmarkEnd w:id="17"/>
    <w:p w14:paraId="16E87F77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06EADCD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10E8CCE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063C9414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433243ED" w:rsidR="00D901D1" w:rsidRPr="00D901D1" w:rsidRDefault="00D901D1" w:rsidP="00D901D1">
      <w:pPr>
        <w:ind w:left="3540" w:firstLine="708"/>
      </w:pPr>
      <w:bookmarkStart w:id="22" w:name="_Toc448311192"/>
      <w:bookmarkStart w:id="23" w:name="_Toc474158047"/>
      <w:bookmarkStart w:id="24" w:name="_Toc475542331"/>
      <w:bookmarkStart w:id="25" w:name="_Toc480875761"/>
      <w:bookmarkStart w:id="26" w:name="_Toc512243738"/>
      <w:r>
        <w:lastRenderedPageBreak/>
        <w:t xml:space="preserve">      </w:t>
      </w:r>
      <w:r>
        <w:rPr>
          <w:noProof/>
        </w:rPr>
        <w:drawing>
          <wp:inline distT="0" distB="0" distL="0" distR="0" wp14:anchorId="12BB47C1" wp14:editId="35BC8065">
            <wp:extent cx="1461011" cy="328295"/>
            <wp:effectExtent l="0" t="0" r="6350" b="0"/>
            <wp:docPr id="11" name="Slika 11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  <w:noProof/>
          <w:sz w:val="16"/>
        </w:rPr>
        <w:drawing>
          <wp:inline distT="0" distB="0" distL="0" distR="0" wp14:anchorId="7251C509" wp14:editId="4600D797">
            <wp:extent cx="1351109" cy="382381"/>
            <wp:effectExtent l="0" t="0" r="1905" b="0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176" cy="387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3DE72" w14:textId="32019AEA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22"/>
      <w:bookmarkEnd w:id="23"/>
      <w:bookmarkEnd w:id="24"/>
      <w:bookmarkEnd w:id="25"/>
      <w:bookmarkEnd w:id="26"/>
      <w:r w:rsidR="00502000" w:rsidRPr="000C412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7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7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E21A5CB" w:rsidR="003937AF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66372" w:rsidRPr="00366372">
        <w:rPr>
          <w:rFonts w:ascii="Arial" w:hAnsi="Arial" w:cs="Arial"/>
          <w:sz w:val="20"/>
          <w:szCs w:val="20"/>
        </w:rPr>
        <w:t xml:space="preserve">blaga po odprtem postopku </w:t>
      </w:r>
      <w:r w:rsidR="00E3073F" w:rsidRPr="00E3073F">
        <w:rPr>
          <w:rFonts w:ascii="Arial" w:hAnsi="Arial" w:cs="Arial"/>
          <w:b/>
          <w:sz w:val="20"/>
          <w:szCs w:val="20"/>
        </w:rPr>
        <w:t>za nakup in dobavo specialnih grafičnih delovnih postaj, št. 430-1760/2023</w:t>
      </w:r>
      <w:r w:rsidRPr="000C4129">
        <w:rPr>
          <w:rFonts w:ascii="Arial" w:hAnsi="Arial" w:cs="Arial"/>
          <w:sz w:val="20"/>
          <w:szCs w:val="20"/>
        </w:rPr>
        <w:t xml:space="preserve">,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E22E6E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418" w:right="1418" w:bottom="1418" w:left="1418" w:header="283" w:footer="709" w:gutter="0"/>
          <w:cols w:space="708"/>
          <w:docGrid w:linePitch="360"/>
        </w:sectPr>
      </w:pPr>
    </w:p>
    <w:p w14:paraId="7B07ACC3" w14:textId="009F72E7" w:rsidR="00790D14" w:rsidRDefault="00640E2B" w:rsidP="005673D1">
      <w:pPr>
        <w:keepNext/>
        <w:ind w:left="4395" w:hanging="4395"/>
        <w:jc w:val="center"/>
        <w:outlineLvl w:val="0"/>
      </w:pPr>
      <w:bookmarkStart w:id="28" w:name="_Toc480792834"/>
      <w:bookmarkStart w:id="29" w:name="_Toc511201252"/>
      <w:r w:rsidRPr="000C4129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 </w:t>
      </w:r>
      <w:r w:rsidR="00E22E6E">
        <w:rPr>
          <w:rFonts w:ascii="Arial" w:hAnsi="Arial" w:cs="Arial"/>
          <w:b/>
          <w:bCs/>
          <w:kern w:val="32"/>
          <w:sz w:val="20"/>
          <w:szCs w:val="20"/>
        </w:rPr>
        <w:t xml:space="preserve">  </w:t>
      </w:r>
      <w:r w:rsidR="00D901D1">
        <w:rPr>
          <w:rFonts w:ascii="Arial" w:hAnsi="Arial" w:cs="Arial"/>
          <w:b/>
          <w:bCs/>
          <w:kern w:val="32"/>
          <w:sz w:val="20"/>
          <w:szCs w:val="20"/>
        </w:rPr>
        <w:tab/>
      </w:r>
      <w:bookmarkEnd w:id="28"/>
      <w:bookmarkEnd w:id="29"/>
      <w:r w:rsidR="00F76A5D">
        <w:rPr>
          <w:noProof/>
        </w:rPr>
        <w:drawing>
          <wp:inline distT="0" distB="0" distL="0" distR="0" wp14:anchorId="7D85B347" wp14:editId="0D3BA4C8">
            <wp:extent cx="1461011" cy="328295"/>
            <wp:effectExtent l="0" t="0" r="6350" b="0"/>
            <wp:docPr id="8" name="Slika 8">
              <a:extLst xmlns:a="http://schemas.openxmlformats.org/drawingml/2006/main">
                <a:ext uri="{FF2B5EF4-FFF2-40B4-BE49-F238E27FC236}">
                  <a16:creationId xmlns:a16="http://schemas.microsoft.com/office/drawing/2014/main" id="{565465B7-6739-4E35-8586-50E4EDD5D90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3">
                      <a:extLst>
                        <a:ext uri="{FF2B5EF4-FFF2-40B4-BE49-F238E27FC236}">
                          <a16:creationId xmlns:a16="http://schemas.microsoft.com/office/drawing/2014/main" id="{565465B7-6739-4E35-8586-50E4EDD5D903}"/>
                        </a:ext>
                      </a:extLst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735" cy="342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A5D">
        <w:t xml:space="preserve"> </w:t>
      </w:r>
      <w:r w:rsidR="00F76A5D">
        <w:rPr>
          <w:noProof/>
        </w:rPr>
        <w:drawing>
          <wp:inline distT="0" distB="0" distL="0" distR="0" wp14:anchorId="63AA4A3B" wp14:editId="16EEA974">
            <wp:extent cx="1353185" cy="384175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BDF142" w14:textId="5BDD63FD" w:rsidR="00790D14" w:rsidRDefault="00790D14" w:rsidP="00B52A7C"/>
    <w:p w14:paraId="36EDC5F0" w14:textId="3151DEC9" w:rsidR="00790D14" w:rsidRPr="0052292B" w:rsidRDefault="00F76A5D" w:rsidP="00F76A5D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790D14" w:rsidRPr="00261C88">
        <w:rPr>
          <w:sz w:val="20"/>
          <w:szCs w:val="20"/>
        </w:rPr>
        <w:t xml:space="preserve">Priloga št. </w:t>
      </w:r>
      <w:r w:rsidR="00E3073F">
        <w:rPr>
          <w:sz w:val="20"/>
          <w:szCs w:val="20"/>
        </w:rPr>
        <w:t>7</w:t>
      </w:r>
    </w:p>
    <w:p w14:paraId="5ACF5477" w14:textId="573F847A" w:rsidR="00790D14" w:rsidRDefault="00790D14" w:rsidP="00790D1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ACA1B08" w14:textId="77777777" w:rsidR="00F76A5D" w:rsidRPr="0052292B" w:rsidRDefault="00F76A5D" w:rsidP="00790D1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EE82F9F" w14:textId="77777777" w:rsidR="00790D14" w:rsidRPr="0052292B" w:rsidRDefault="00790D14" w:rsidP="00790D14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</w:pPr>
      <w:r w:rsidRPr="0052292B">
        <w:rPr>
          <w:rFonts w:ascii="Arial" w:eastAsia="Calibri" w:hAnsi="Arial" w:cs="Arial"/>
          <w:b/>
          <w:bCs/>
          <w:kern w:val="32"/>
          <w:sz w:val="20"/>
          <w:szCs w:val="20"/>
          <w:lang w:val="x-none" w:eastAsia="en-US"/>
        </w:rPr>
        <w:t>IZJAVA O SPOŠTOVANJU HIŠNEGA REDA IN VAROVANJU PODATKOV NAROČNIKA</w:t>
      </w:r>
    </w:p>
    <w:p w14:paraId="0C77D12A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07DB429" w14:textId="364ECC10" w:rsidR="00F76A5D" w:rsidRPr="000C4129" w:rsidRDefault="00F76A5D" w:rsidP="00F76A5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366372" w:rsidRPr="00366372">
        <w:rPr>
          <w:rFonts w:ascii="Arial" w:hAnsi="Arial" w:cs="Arial"/>
          <w:sz w:val="20"/>
          <w:szCs w:val="20"/>
        </w:rPr>
        <w:t xml:space="preserve">blaga po odprtem postopku </w:t>
      </w:r>
      <w:r w:rsidR="00E3073F" w:rsidRPr="00E3073F">
        <w:rPr>
          <w:rFonts w:ascii="Arial" w:hAnsi="Arial" w:cs="Arial"/>
          <w:b/>
          <w:sz w:val="20"/>
          <w:szCs w:val="20"/>
        </w:rPr>
        <w:t>za nakup in dobavo specialnih grafičnih delovnih postaj, št. 430-1760/2023</w:t>
      </w:r>
    </w:p>
    <w:p w14:paraId="70BBE19F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2CB8B91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5B62ECB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92DD1A0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DCFC397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68F30E1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E52E3FC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00EF86" w14:textId="77777777" w:rsidR="00790D14" w:rsidRPr="0052292B" w:rsidRDefault="00790D14" w:rsidP="00790D1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7F1AB44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442367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5A0ED5C5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62BDEFB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5C15F2B0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10C29EC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B1105C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5CD7A27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6D4171D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5187916B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58E2A690" w14:textId="4E85D0C2" w:rsidR="00790D14" w:rsidRPr="0052292B" w:rsidRDefault="00790D14" w:rsidP="00790D14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</w:t>
      </w:r>
      <w:r w:rsidR="00F76A5D">
        <w:rPr>
          <w:rFonts w:ascii="Arial" w:eastAsia="Calibri" w:hAnsi="Arial" w:cs="Arial"/>
          <w:bCs/>
          <w:sz w:val="20"/>
          <w:szCs w:val="20"/>
          <w:lang w:eastAsia="en-US"/>
        </w:rPr>
        <w:t>s</w:t>
      </w:r>
      <w:r w:rsidRPr="0052292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F76A5D">
        <w:rPr>
          <w:rFonts w:ascii="Arial" w:eastAsia="Calibri" w:hAnsi="Arial" w:cs="Arial"/>
          <w:bCs/>
          <w:sz w:val="20"/>
          <w:szCs w:val="20"/>
          <w:lang w:eastAsia="en-US"/>
        </w:rPr>
        <w:t xml:space="preserve">pogodbo </w:t>
      </w:r>
      <w:r w:rsidRPr="0052292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0A1CC359" w14:textId="77777777" w:rsidR="00790D14" w:rsidRPr="0052292B" w:rsidRDefault="00790D14" w:rsidP="00790D1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C7EE96E" w14:textId="77777777" w:rsidR="00790D14" w:rsidRPr="0052292B" w:rsidRDefault="00790D14" w:rsidP="00790D14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BCDC7FF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07E73D4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E2E5EF6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43FDE021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90D14" w:rsidRPr="0052292B" w14:paraId="4E432D8B" w14:textId="77777777" w:rsidTr="001226BE">
        <w:tc>
          <w:tcPr>
            <w:tcW w:w="4261" w:type="dxa"/>
          </w:tcPr>
          <w:p w14:paraId="7D8C26E1" w14:textId="77777777" w:rsidR="00790D14" w:rsidRPr="0052292B" w:rsidRDefault="00790D14" w:rsidP="001226B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04BC7E3A" w14:textId="77777777" w:rsidR="00790D14" w:rsidRPr="0052292B" w:rsidRDefault="00790D14" w:rsidP="001226BE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229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0237095D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46EDC6D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C0AF872" w14:textId="77777777" w:rsidR="00790D14" w:rsidRPr="0052292B" w:rsidRDefault="00790D14" w:rsidP="00790D1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BEA1CC2" w14:textId="77777777" w:rsidR="00790D14" w:rsidRPr="0052292B" w:rsidRDefault="00790D14" w:rsidP="00790D14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2292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2292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6F5E1551" w14:textId="77777777" w:rsidR="00790D14" w:rsidRPr="00BB42CA" w:rsidRDefault="00790D14" w:rsidP="00790D14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</w:p>
    <w:p w14:paraId="5D71850E" w14:textId="77777777" w:rsidR="00790D14" w:rsidRPr="000C4129" w:rsidRDefault="00790D14" w:rsidP="00B52A7C"/>
    <w:sectPr w:rsidR="00790D14" w:rsidRPr="000C4129" w:rsidSect="000B3FEE">
      <w:headerReference w:type="default" r:id="rId1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574909" w:rsidRDefault="00574909">
      <w:pPr>
        <w:spacing w:line="240" w:lineRule="auto"/>
      </w:pPr>
      <w:r>
        <w:separator/>
      </w:r>
    </w:p>
  </w:endnote>
  <w:endnote w:type="continuationSeparator" w:id="0">
    <w:p w14:paraId="68D14C0C" w14:textId="77777777" w:rsidR="00574909" w:rsidRDefault="005749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1364F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574909" w:rsidRDefault="00574909">
      <w:pPr>
        <w:spacing w:line="240" w:lineRule="auto"/>
      </w:pPr>
      <w:r>
        <w:separator/>
      </w:r>
    </w:p>
  </w:footnote>
  <w:footnote w:type="continuationSeparator" w:id="0">
    <w:p w14:paraId="2515A62B" w14:textId="77777777" w:rsidR="00574909" w:rsidRDefault="005749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1364F0" w:rsidRDefault="001364F0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465A2" w14:textId="7A6C24F1" w:rsidR="001364F0" w:rsidRDefault="001364F0">
    <w:pPr>
      <w:pStyle w:val="Glava"/>
    </w:pPr>
    <w:r>
      <w:tab/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E22E6E" w:rsidRDefault="00E22E6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5"/>
  </w:num>
  <w:num w:numId="9">
    <w:abstractNumId w:val="1"/>
  </w:num>
  <w:num w:numId="10">
    <w:abstractNumId w:val="11"/>
  </w:num>
  <w:num w:numId="11">
    <w:abstractNumId w:val="9"/>
  </w:num>
  <w:num w:numId="12">
    <w:abstractNumId w:val="4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7207"/>
    <w:rsid w:val="0007696C"/>
    <w:rsid w:val="000876D1"/>
    <w:rsid w:val="000B3FEE"/>
    <w:rsid w:val="000C4129"/>
    <w:rsid w:val="00104142"/>
    <w:rsid w:val="001364F0"/>
    <w:rsid w:val="00136D04"/>
    <w:rsid w:val="001657FD"/>
    <w:rsid w:val="00185455"/>
    <w:rsid w:val="001A37A5"/>
    <w:rsid w:val="001B75A9"/>
    <w:rsid w:val="001E0464"/>
    <w:rsid w:val="002112C4"/>
    <w:rsid w:val="00234B8B"/>
    <w:rsid w:val="00254300"/>
    <w:rsid w:val="002544D5"/>
    <w:rsid w:val="00261C88"/>
    <w:rsid w:val="00263BCF"/>
    <w:rsid w:val="00272E82"/>
    <w:rsid w:val="00280665"/>
    <w:rsid w:val="002A193A"/>
    <w:rsid w:val="002A63B3"/>
    <w:rsid w:val="002B2368"/>
    <w:rsid w:val="002B48A0"/>
    <w:rsid w:val="002C5E75"/>
    <w:rsid w:val="002D4AC5"/>
    <w:rsid w:val="002E06F8"/>
    <w:rsid w:val="00311390"/>
    <w:rsid w:val="00322182"/>
    <w:rsid w:val="00334866"/>
    <w:rsid w:val="003509FC"/>
    <w:rsid w:val="00350F04"/>
    <w:rsid w:val="00366300"/>
    <w:rsid w:val="00366372"/>
    <w:rsid w:val="003937AF"/>
    <w:rsid w:val="003A4874"/>
    <w:rsid w:val="003D0F4F"/>
    <w:rsid w:val="003D681F"/>
    <w:rsid w:val="003D73D7"/>
    <w:rsid w:val="003E58D0"/>
    <w:rsid w:val="003F0716"/>
    <w:rsid w:val="00486D22"/>
    <w:rsid w:val="0048710A"/>
    <w:rsid w:val="0049157A"/>
    <w:rsid w:val="004A6E63"/>
    <w:rsid w:val="004B681B"/>
    <w:rsid w:val="004E36DD"/>
    <w:rsid w:val="004E4092"/>
    <w:rsid w:val="00502000"/>
    <w:rsid w:val="00502057"/>
    <w:rsid w:val="00510BA1"/>
    <w:rsid w:val="0053219E"/>
    <w:rsid w:val="0053311B"/>
    <w:rsid w:val="005673D1"/>
    <w:rsid w:val="00573954"/>
    <w:rsid w:val="00574909"/>
    <w:rsid w:val="005758FD"/>
    <w:rsid w:val="005D2B93"/>
    <w:rsid w:val="00631382"/>
    <w:rsid w:val="00640E2B"/>
    <w:rsid w:val="006452F8"/>
    <w:rsid w:val="00647498"/>
    <w:rsid w:val="00650DD5"/>
    <w:rsid w:val="00662BAC"/>
    <w:rsid w:val="006D0A7B"/>
    <w:rsid w:val="007311C6"/>
    <w:rsid w:val="00745DA3"/>
    <w:rsid w:val="00765A32"/>
    <w:rsid w:val="00775DD2"/>
    <w:rsid w:val="00780686"/>
    <w:rsid w:val="00790D14"/>
    <w:rsid w:val="007D1115"/>
    <w:rsid w:val="007E6419"/>
    <w:rsid w:val="008153D2"/>
    <w:rsid w:val="00824703"/>
    <w:rsid w:val="008479B0"/>
    <w:rsid w:val="008503C0"/>
    <w:rsid w:val="00863A8E"/>
    <w:rsid w:val="00863E91"/>
    <w:rsid w:val="008966B7"/>
    <w:rsid w:val="00897E68"/>
    <w:rsid w:val="008B21DC"/>
    <w:rsid w:val="008B7DB5"/>
    <w:rsid w:val="008C0304"/>
    <w:rsid w:val="008D051B"/>
    <w:rsid w:val="008E5EF7"/>
    <w:rsid w:val="008F2E13"/>
    <w:rsid w:val="0090650F"/>
    <w:rsid w:val="0091048E"/>
    <w:rsid w:val="0091670E"/>
    <w:rsid w:val="0096114E"/>
    <w:rsid w:val="00972101"/>
    <w:rsid w:val="00987E34"/>
    <w:rsid w:val="009A4C78"/>
    <w:rsid w:val="009A67CA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4BE"/>
    <w:rsid w:val="00AC2916"/>
    <w:rsid w:val="00AE5618"/>
    <w:rsid w:val="00B0632C"/>
    <w:rsid w:val="00B12F9D"/>
    <w:rsid w:val="00B420ED"/>
    <w:rsid w:val="00B52A7C"/>
    <w:rsid w:val="00B96246"/>
    <w:rsid w:val="00BC3126"/>
    <w:rsid w:val="00BE6F93"/>
    <w:rsid w:val="00BE77AF"/>
    <w:rsid w:val="00BF5DCC"/>
    <w:rsid w:val="00C2133E"/>
    <w:rsid w:val="00C35D50"/>
    <w:rsid w:val="00C361D5"/>
    <w:rsid w:val="00C44CB5"/>
    <w:rsid w:val="00C56BB6"/>
    <w:rsid w:val="00C81E36"/>
    <w:rsid w:val="00C870BA"/>
    <w:rsid w:val="00C93BC8"/>
    <w:rsid w:val="00C97A87"/>
    <w:rsid w:val="00CB0802"/>
    <w:rsid w:val="00CB4430"/>
    <w:rsid w:val="00CD003A"/>
    <w:rsid w:val="00CE1C70"/>
    <w:rsid w:val="00CF2F3C"/>
    <w:rsid w:val="00CF7647"/>
    <w:rsid w:val="00D17402"/>
    <w:rsid w:val="00D42268"/>
    <w:rsid w:val="00D446EF"/>
    <w:rsid w:val="00D5106D"/>
    <w:rsid w:val="00D634A5"/>
    <w:rsid w:val="00D901D1"/>
    <w:rsid w:val="00DC5739"/>
    <w:rsid w:val="00DC6C4D"/>
    <w:rsid w:val="00DC73A0"/>
    <w:rsid w:val="00E04282"/>
    <w:rsid w:val="00E16C38"/>
    <w:rsid w:val="00E22E6E"/>
    <w:rsid w:val="00E3073F"/>
    <w:rsid w:val="00E42F8C"/>
    <w:rsid w:val="00E6638E"/>
    <w:rsid w:val="00E87B17"/>
    <w:rsid w:val="00E87B4C"/>
    <w:rsid w:val="00E949FE"/>
    <w:rsid w:val="00EB62E5"/>
    <w:rsid w:val="00EB725A"/>
    <w:rsid w:val="00EC521B"/>
    <w:rsid w:val="00EC59F3"/>
    <w:rsid w:val="00EC78E6"/>
    <w:rsid w:val="00EE684B"/>
    <w:rsid w:val="00F054D0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63</cp:revision>
  <cp:lastPrinted>2023-07-05T14:20:00Z</cp:lastPrinted>
  <dcterms:created xsi:type="dcterms:W3CDTF">2021-09-17T07:50:00Z</dcterms:created>
  <dcterms:modified xsi:type="dcterms:W3CDTF">2024-02-21T12:58:00Z</dcterms:modified>
</cp:coreProperties>
</file>