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42D677D4" w:rsidR="009C619B" w:rsidRPr="001274BD"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"MFiles_P1021n1_P0"  \* MERGEFORMAT </w:instrText>
            </w:r>
            <w:r w:rsidRPr="001274BD">
              <w:rPr>
                <w:rFonts w:ascii="Verdana" w:hAnsi="Verdana"/>
                <w:b/>
                <w:sz w:val="20"/>
                <w:szCs w:val="20"/>
                <w:lang w:val="sl-SI"/>
              </w:rPr>
              <w:fldChar w:fldCharType="separate"/>
            </w:r>
            <w:r w:rsidR="00986C2C">
              <w:rPr>
                <w:rFonts w:ascii="Verdana" w:hAnsi="Verdana"/>
                <w:b/>
                <w:sz w:val="20"/>
                <w:szCs w:val="20"/>
                <w:lang w:val="sl-SI"/>
              </w:rPr>
              <w:t>Srednja gozdarska, lesarska in zdravstvena šola Postojna</w:t>
            </w:r>
            <w:r w:rsidRPr="001274BD">
              <w:rPr>
                <w:rFonts w:ascii="Verdana" w:hAnsi="Verdana"/>
                <w:b/>
                <w:sz w:val="20"/>
                <w:szCs w:val="20"/>
                <w:lang w:val="sl-SI"/>
              </w:rPr>
              <w:fldChar w:fldCharType="end"/>
            </w:r>
          </w:p>
          <w:p w14:paraId="4C57023D" w14:textId="3212C3DF" w:rsidR="009C619B" w:rsidRPr="001274BD"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"MFiles_P1021n1_P1033"  \* MERGEFORMAT </w:instrText>
            </w:r>
            <w:r w:rsidRPr="001274BD">
              <w:rPr>
                <w:rFonts w:ascii="Verdana" w:hAnsi="Verdana"/>
                <w:b/>
                <w:sz w:val="20"/>
                <w:szCs w:val="20"/>
                <w:lang w:val="sl-SI"/>
              </w:rPr>
              <w:fldChar w:fldCharType="separate"/>
            </w:r>
            <w:r w:rsidR="00986C2C">
              <w:rPr>
                <w:rFonts w:ascii="Verdana" w:hAnsi="Verdana"/>
                <w:b/>
                <w:sz w:val="20"/>
                <w:szCs w:val="20"/>
                <w:lang w:val="sl-SI"/>
              </w:rPr>
              <w:t>Tržaška cesta 036</w:t>
            </w:r>
            <w:r w:rsidRPr="001274BD">
              <w:rPr>
                <w:rFonts w:ascii="Verdana" w:hAnsi="Verdana"/>
                <w:b/>
                <w:sz w:val="20"/>
                <w:szCs w:val="20"/>
                <w:lang w:val="sl-SI"/>
              </w:rPr>
              <w:fldChar w:fldCharType="end"/>
            </w:r>
          </w:p>
          <w:p w14:paraId="40FDAA36" w14:textId="7ECC62A0" w:rsidR="009C619B" w:rsidRPr="00DF5D75"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"MFiles_PG5BC2FC14A405421BA79F5FEC63BD00E3n1_PGB3D8D77D2D654902AEB821305A1A12BC"  \* MERGEFORMAT </w:instrText>
            </w:r>
            <w:r w:rsidRPr="001274BD">
              <w:rPr>
                <w:rFonts w:ascii="Verdana" w:hAnsi="Verdana"/>
                <w:b/>
                <w:sz w:val="20"/>
                <w:szCs w:val="20"/>
                <w:lang w:val="sl-SI"/>
              </w:rPr>
              <w:fldChar w:fldCharType="separate"/>
            </w:r>
            <w:r w:rsidR="00986C2C">
              <w:rPr>
                <w:rFonts w:ascii="Verdana" w:hAnsi="Verdana"/>
                <w:b/>
                <w:sz w:val="20"/>
                <w:szCs w:val="20"/>
                <w:lang w:val="sl-SI"/>
              </w:rPr>
              <w:t>6230 Postojna</w:t>
            </w:r>
            <w:r w:rsidRPr="001274BD">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04DBF340"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"MFiles_P1021n1_P1030"  \* MERGEFORMAT </w:instrText>
            </w:r>
            <w:r w:rsidRPr="00332B4D">
              <w:rPr>
                <w:rFonts w:ascii="Verdana" w:hAnsi="Verdana"/>
                <w:sz w:val="20"/>
                <w:szCs w:val="20"/>
                <w:lang w:val="sl-SI"/>
              </w:rPr>
              <w:fldChar w:fldCharType="separate"/>
            </w:r>
            <w:r w:rsidR="00986C2C" w:rsidRPr="00986C2C">
              <w:rPr>
                <w:rFonts w:ascii="Verdana" w:hAnsi="Verdana"/>
                <w:sz w:val="20"/>
                <w:szCs w:val="20"/>
              </w:rPr>
              <w:t>SI55477232</w:t>
            </w:r>
            <w:r w:rsidRPr="00332B4D">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412B572D"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"MFiles_P1021n1_P1031"  \* MERGEFORMAT </w:instrText>
            </w:r>
            <w:r w:rsidRPr="00332B4D">
              <w:rPr>
                <w:rFonts w:ascii="Verdana" w:hAnsi="Verdana"/>
                <w:sz w:val="20"/>
                <w:szCs w:val="20"/>
                <w:lang w:val="sl-SI"/>
              </w:rPr>
              <w:fldChar w:fldCharType="separate"/>
            </w:r>
            <w:r w:rsidR="00986C2C" w:rsidRPr="00986C2C">
              <w:rPr>
                <w:rFonts w:ascii="Verdana" w:hAnsi="Verdana"/>
                <w:sz w:val="20"/>
                <w:szCs w:val="20"/>
              </w:rPr>
              <w:t>5089808000</w:t>
            </w:r>
            <w:r w:rsidRPr="00332B4D">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6CD1E065"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"MFiles_P1021n1_P1032"  \* MERGEFORMAT </w:instrText>
            </w:r>
            <w:r w:rsidRPr="00332B4D">
              <w:rPr>
                <w:rFonts w:ascii="Verdana" w:hAnsi="Verdana"/>
                <w:sz w:val="20"/>
                <w:szCs w:val="20"/>
                <w:lang w:val="sl-SI"/>
              </w:rPr>
              <w:fldChar w:fldCharType="separate"/>
            </w:r>
            <w:r w:rsidR="00986C2C" w:rsidRPr="00986C2C">
              <w:rPr>
                <w:rFonts w:ascii="Verdana" w:hAnsi="Verdana"/>
                <w:sz w:val="20"/>
                <w:szCs w:val="20"/>
              </w:rPr>
              <w:t>SI56011006030704015</w:t>
            </w:r>
            <w:r w:rsidRPr="00332B4D">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240F835A"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986C2C" w:rsidRPr="00986C2C">
              <w:rPr>
                <w:rFonts w:ascii="Verdana" w:hAnsi="Verdana"/>
                <w:sz w:val="20"/>
                <w:szCs w:val="20"/>
              </w:rPr>
              <w:t>Miha Uhelj</w:t>
            </w:r>
            <w:r w:rsidRPr="00332B4D">
              <w:rPr>
                <w:rFonts w:ascii="Verdana" w:hAnsi="Verdana"/>
                <w:sz w:val="20"/>
                <w:szCs w:val="20"/>
                <w:lang w:val="sl-SI"/>
              </w:rPr>
              <w:fldChar w:fldCharType="end"/>
            </w:r>
            <w:r w:rsidR="001274BD">
              <w:rPr>
                <w:rFonts w:ascii="Verdana" w:hAnsi="Verdana"/>
                <w:sz w:val="20"/>
                <w:szCs w:val="20"/>
                <w:lang w:val="sl-SI"/>
              </w:rPr>
              <w:t>, ravnatelj</w:t>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5D8473B1"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B35CA1">
              <w:rPr>
                <w:rFonts w:ascii="Verdana" w:hAnsi="Verdana"/>
                <w:b/>
                <w:sz w:val="28"/>
                <w:szCs w:val="28"/>
                <w:lang w:val="sl-SI"/>
              </w:rPr>
              <w:t>ZA</w:t>
            </w:r>
            <w:r w:rsidRPr="00F822D0">
              <w:rPr>
                <w:rFonts w:ascii="Verdana" w:hAnsi="Verdana"/>
                <w:b/>
                <w:sz w:val="28"/>
                <w:szCs w:val="28"/>
                <w:lang w:val="sl-SI"/>
              </w:rPr>
              <w:t xml:space="preserve"> </w:t>
            </w:r>
            <w:r w:rsidR="00B35CA1" w:rsidRPr="00B35CA1">
              <w:rPr>
                <w:rFonts w:ascii="Verdana" w:hAnsi="Verdana"/>
                <w:b/>
                <w:sz w:val="28"/>
                <w:szCs w:val="28"/>
                <w:lang w:val="sl-SI"/>
              </w:rPr>
              <w:t>NAKUP IN DOBAV</w:t>
            </w:r>
            <w:r w:rsidR="00B35CA1">
              <w:rPr>
                <w:rFonts w:ascii="Verdana" w:hAnsi="Verdana"/>
                <w:b/>
                <w:sz w:val="28"/>
                <w:szCs w:val="28"/>
                <w:lang w:val="sl-SI"/>
              </w:rPr>
              <w:t xml:space="preserve">O </w:t>
            </w:r>
            <w:r w:rsidR="00B35CA1" w:rsidRPr="00B35CA1">
              <w:rPr>
                <w:rFonts w:ascii="Verdana" w:hAnsi="Verdana"/>
                <w:b/>
                <w:sz w:val="28"/>
                <w:szCs w:val="28"/>
                <w:lang w:val="sl-SI"/>
              </w:rPr>
              <w:t>KONVENCIONALNIH IN EKOLOŠKIH ŽIVIL</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949D6">
        <w:trPr>
          <w:trHeight w:val="23"/>
          <w:jc w:val="center"/>
        </w:trPr>
        <w:tc>
          <w:tcPr>
            <w:tcW w:w="4847" w:type="dxa"/>
            <w:shd w:val="clear" w:color="auto" w:fill="FDB940"/>
            <w:vAlign w:val="center"/>
          </w:tcPr>
          <w:p w14:paraId="6DA6FA23" w14:textId="484ECA5A" w:rsidR="00060622" w:rsidRPr="0057679A" w:rsidRDefault="0017647C" w:rsidP="0057679A">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5B252BEB"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86C2C">
              <w:rPr>
                <w:rFonts w:ascii="Verdana" w:hAnsi="Verdana"/>
                <w:sz w:val="20"/>
                <w:szCs w:val="20"/>
                <w:lang w:val="sl-SI"/>
              </w:rPr>
              <w:fldChar w:fldCharType="separate"/>
            </w:r>
            <w:r w:rsidR="00986C2C">
              <w:rPr>
                <w:rFonts w:ascii="Verdana" w:hAnsi="Verdana"/>
                <w:sz w:val="20"/>
                <w:szCs w:val="20"/>
                <w:lang w:val="sl-SI"/>
              </w:rPr>
              <w:t>39/2-2024</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DF1A4D">
              <w:rPr>
                <w:rFonts w:ascii="Verdana" w:hAnsi="Verdana"/>
                <w:sz w:val="20"/>
                <w:szCs w:val="20"/>
                <w:lang w:val="sl-SI"/>
              </w:rPr>
              <w:t>……………</w:t>
            </w:r>
            <w:r w:rsidR="00D949D6">
              <w:rPr>
                <w:rFonts w:ascii="Verdana" w:hAnsi="Verdana"/>
                <w:sz w:val="20"/>
                <w:szCs w:val="20"/>
                <w:lang w:val="sl-SI"/>
              </w:rPr>
              <w:t>…….</w:t>
            </w:r>
            <w:r w:rsidR="0017647C" w:rsidRPr="00C870CA">
              <w:rPr>
                <w:rFonts w:ascii="Verdana" w:hAnsi="Verdana"/>
                <w:sz w:val="20"/>
                <w:szCs w:val="20"/>
                <w:lang w:val="sl-SI"/>
              </w:rPr>
              <w:t xml:space="preserve"> pod številko </w:t>
            </w:r>
            <w:r w:rsidR="00D949D6">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D949D6">
              <w:rPr>
                <w:rFonts w:ascii="Verdana" w:hAnsi="Verdana"/>
                <w:sz w:val="20"/>
                <w:szCs w:val="20"/>
                <w:lang w:val="sl-SI"/>
              </w:rPr>
              <w:t>………………….</w:t>
            </w:r>
            <w:r w:rsidR="0017647C" w:rsidRPr="00C870CA">
              <w:rPr>
                <w:rFonts w:ascii="Verdana" w:hAnsi="Verdana"/>
                <w:sz w:val="20"/>
                <w:szCs w:val="20"/>
                <w:lang w:val="sl-SI"/>
              </w:rPr>
              <w:t xml:space="preserve"> pod številko </w:t>
            </w:r>
            <w:r w:rsidR="00D949D6">
              <w:rPr>
                <w:rFonts w:ascii="Verdana" w:hAnsi="Verdana"/>
                <w:sz w:val="20"/>
                <w:szCs w:val="20"/>
                <w:lang w:val="sl-SI"/>
              </w:rPr>
              <w:t>………………….</w:t>
            </w:r>
          </w:p>
        </w:tc>
      </w:tr>
    </w:tbl>
    <w:p w14:paraId="7B0C1559" w14:textId="77777777"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PREDMET OKVIRNEGA SPORAZUMA</w:t>
      </w:r>
    </w:p>
    <w:p w14:paraId="266AAD78" w14:textId="22688769" w:rsidR="0004786B" w:rsidRPr="00616F91" w:rsidRDefault="0042446E" w:rsidP="00616F91">
      <w:pPr>
        <w:widowControl w:val="0"/>
        <w:numPr>
          <w:ilvl w:val="2"/>
          <w:numId w:val="1"/>
        </w:numPr>
        <w:spacing w:after="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0273F3" w:rsidRPr="000273F3">
        <w:rPr>
          <w:rFonts w:ascii="Verdana" w:hAnsi="Verdana"/>
          <w:sz w:val="20"/>
          <w:szCs w:val="20"/>
          <w:lang w:val="sl-SI"/>
        </w:rPr>
        <w:t xml:space="preserve">nakup in dobavo konvencionalnih in ekoloških živil za obdobje </w:t>
      </w:r>
      <w:r w:rsidR="00B57FC8">
        <w:rPr>
          <w:rFonts w:ascii="Verdana" w:hAnsi="Verdana"/>
          <w:sz w:val="20"/>
          <w:szCs w:val="20"/>
          <w:lang w:val="sl-SI"/>
        </w:rPr>
        <w:t>treh</w:t>
      </w:r>
      <w:r w:rsidR="000273F3" w:rsidRPr="000273F3">
        <w:rPr>
          <w:rFonts w:ascii="Verdana" w:hAnsi="Verdana"/>
          <w:sz w:val="20"/>
          <w:szCs w:val="20"/>
          <w:lang w:val="sl-SI"/>
        </w:rPr>
        <w:t xml:space="preserve"> let</w:t>
      </w:r>
      <w:r w:rsidR="00616F91">
        <w:rPr>
          <w:rFonts w:ascii="Verdana" w:hAnsi="Verdana"/>
          <w:sz w:val="20"/>
          <w:szCs w:val="20"/>
          <w:lang w:val="sl-SI"/>
        </w:rPr>
        <w:t>, za</w:t>
      </w:r>
      <w:r w:rsidR="0004786B" w:rsidRPr="00B57FC8">
        <w:rPr>
          <w:rFonts w:ascii="Verdana" w:hAnsi="Verdana"/>
          <w:iCs/>
          <w:sz w:val="20"/>
          <w:szCs w:val="20"/>
          <w:lang w:val="sl-SI"/>
        </w:rPr>
        <w:t>:</w:t>
      </w:r>
    </w:p>
    <w:p w14:paraId="3A9BB4D4" w14:textId="2BE4745E" w:rsidR="00DF1A4D" w:rsidRPr="00DF1A4D" w:rsidRDefault="00B57FC8" w:rsidP="00B57FC8">
      <w:pPr>
        <w:pStyle w:val="ListParagraph"/>
        <w:widowControl w:val="0"/>
        <w:spacing w:before="120" w:after="120" w:line="240" w:lineRule="auto"/>
        <w:ind w:left="357" w:firstLine="357"/>
        <w:contextualSpacing w:val="0"/>
        <w:jc w:val="both"/>
        <w:rPr>
          <w:rFonts w:ascii="Verdana" w:hAnsi="Verdana"/>
          <w:b/>
          <w:bCs/>
          <w:sz w:val="20"/>
          <w:szCs w:val="20"/>
          <w:lang w:val="sl-SI"/>
        </w:rPr>
      </w:pPr>
      <w:r>
        <w:rPr>
          <w:rFonts w:ascii="Verdana" w:hAnsi="Verdana"/>
          <w:b/>
          <w:bCs/>
          <w:sz w:val="20"/>
          <w:szCs w:val="20"/>
          <w:lang w:val="sl-SI"/>
        </w:rPr>
        <w:fldChar w:fldCharType="begin">
          <w:ffData>
            <w:name w:val=""/>
            <w:enabled/>
            <w:calcOnExit w:val="0"/>
            <w:checkBox>
              <w:size w:val="20"/>
              <w:default w:val="1"/>
            </w:checkBox>
          </w:ffData>
        </w:fldChar>
      </w:r>
      <w:r>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Pr>
          <w:rFonts w:ascii="Verdana" w:hAnsi="Verdana"/>
          <w:b/>
          <w:bCs/>
          <w:sz w:val="20"/>
          <w:szCs w:val="20"/>
          <w:lang w:val="sl-SI"/>
        </w:rPr>
        <w:fldChar w:fldCharType="end"/>
      </w:r>
      <w:r w:rsidR="00DF1A4D" w:rsidRPr="00425CD8">
        <w:rPr>
          <w:rFonts w:ascii="Verdana" w:hAnsi="Verdana"/>
          <w:b/>
          <w:bCs/>
          <w:sz w:val="20"/>
          <w:szCs w:val="20"/>
          <w:lang w:val="sl-SI"/>
        </w:rPr>
        <w:t xml:space="preserve"> </w:t>
      </w:r>
      <w:r w:rsidR="00DF1A4D" w:rsidRPr="00DF1A4D">
        <w:rPr>
          <w:rFonts w:ascii="Verdana" w:hAnsi="Verdana"/>
          <w:b/>
          <w:bCs/>
          <w:sz w:val="20"/>
          <w:szCs w:val="20"/>
          <w:lang w:val="sl-SI"/>
        </w:rPr>
        <w:t xml:space="preserve">SKLOP </w:t>
      </w:r>
      <w:r>
        <w:rPr>
          <w:rFonts w:ascii="Verdana" w:hAnsi="Verdana"/>
          <w:b/>
          <w:bCs/>
          <w:sz w:val="20"/>
          <w:szCs w:val="20"/>
          <w:lang w:val="sl-SI"/>
        </w:rPr>
        <w:t>H-1</w:t>
      </w:r>
      <w:r w:rsidR="00DF1A4D" w:rsidRPr="00DF1A4D">
        <w:rPr>
          <w:rFonts w:ascii="Verdana" w:hAnsi="Verdana"/>
          <w:b/>
          <w:bCs/>
          <w:sz w:val="20"/>
          <w:szCs w:val="20"/>
          <w:lang w:val="sl-SI"/>
        </w:rPr>
        <w:t xml:space="preserve">: </w:t>
      </w:r>
      <w:r>
        <w:rPr>
          <w:rFonts w:ascii="Verdana" w:hAnsi="Verdana"/>
          <w:b/>
          <w:bCs/>
          <w:sz w:val="20"/>
          <w:szCs w:val="20"/>
          <w:lang w:val="sl-SI"/>
        </w:rPr>
        <w:t>Sadni sokovi</w:t>
      </w:r>
    </w:p>
    <w:p w14:paraId="3E037342" w14:textId="77777777" w:rsidR="00903BD2" w:rsidRPr="007113A4" w:rsidRDefault="00903BD2" w:rsidP="00903BD2">
      <w:pPr>
        <w:pStyle w:val="ListParagraph"/>
        <w:numPr>
          <w:ilvl w:val="2"/>
          <w:numId w:val="1"/>
        </w:numPr>
        <w:spacing w:after="120" w:line="240" w:lineRule="auto"/>
        <w:contextualSpacing w:val="0"/>
        <w:jc w:val="both"/>
        <w:rPr>
          <w:rFonts w:ascii="Verdana" w:hAnsi="Verdana"/>
          <w:sz w:val="20"/>
          <w:szCs w:val="20"/>
          <w:lang w:val="sl-SI"/>
        </w:rPr>
      </w:pPr>
      <w:bookmarkStart w:id="0" w:name="_Hlk73451379"/>
      <w:r w:rsidRPr="007113A4">
        <w:rPr>
          <w:rFonts w:ascii="Verdana" w:hAnsi="Verdana"/>
          <w:sz w:val="20"/>
          <w:szCs w:val="20"/>
          <w:lang w:val="sl-SI"/>
        </w:rPr>
        <w:t xml:space="preserve">Predmet okvirnega sporazuma je na splošno opredeljen v obrazcu </w:t>
      </w:r>
      <w:proofErr w:type="spellStart"/>
      <w:r w:rsidRPr="007113A4">
        <w:rPr>
          <w:rFonts w:ascii="Verdana" w:hAnsi="Verdana"/>
          <w:sz w:val="20"/>
          <w:szCs w:val="20"/>
          <w:lang w:val="sl-SI"/>
        </w:rPr>
        <w:t>ePRO</w:t>
      </w:r>
      <w:proofErr w:type="spellEnd"/>
      <w:r w:rsidRPr="007113A4">
        <w:rPr>
          <w:rFonts w:ascii="Verdana" w:hAnsi="Verdana"/>
          <w:sz w:val="20"/>
          <w:szCs w:val="20"/>
          <w:lang w:val="sl-SI"/>
        </w:rPr>
        <w:t xml:space="preserve"> –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p>
    <w:p w14:paraId="0234C8AE" w14:textId="4EAE8FB6" w:rsidR="00903BD2" w:rsidRPr="00903BD2" w:rsidRDefault="00903BD2" w:rsidP="00903BD2">
      <w:pPr>
        <w:pStyle w:val="ListParagraph"/>
        <w:numPr>
          <w:ilvl w:val="2"/>
          <w:numId w:val="1"/>
        </w:numPr>
        <w:spacing w:after="120" w:line="240" w:lineRule="auto"/>
        <w:contextualSpacing w:val="0"/>
        <w:jc w:val="both"/>
        <w:rPr>
          <w:rFonts w:ascii="Verdana" w:hAnsi="Verdana"/>
          <w:sz w:val="20"/>
          <w:szCs w:val="20"/>
          <w:lang w:val="sl-SI"/>
        </w:rPr>
      </w:pPr>
      <w:r w:rsidRPr="007113A4">
        <w:rPr>
          <w:rFonts w:ascii="Verdana" w:hAnsi="Verdana"/>
          <w:sz w:val="20"/>
          <w:szCs w:val="20"/>
          <w:lang w:val="sl-SI"/>
        </w:rPr>
        <w:t xml:space="preserve">Vrsta, lastnosti, kakovost, </w:t>
      </w:r>
      <w:r>
        <w:rPr>
          <w:rFonts w:ascii="Verdana" w:hAnsi="Verdana"/>
          <w:sz w:val="20"/>
          <w:szCs w:val="20"/>
          <w:lang w:val="sl-SI"/>
        </w:rPr>
        <w:t xml:space="preserve">in </w:t>
      </w:r>
      <w:r w:rsidRPr="007113A4">
        <w:rPr>
          <w:rFonts w:ascii="Verdana" w:hAnsi="Verdana"/>
          <w:sz w:val="20"/>
          <w:szCs w:val="20"/>
          <w:lang w:val="sl-SI"/>
        </w:rPr>
        <w:t xml:space="preserve">opis posameznega </w:t>
      </w:r>
      <w:r>
        <w:rPr>
          <w:rFonts w:ascii="Verdana" w:hAnsi="Verdana"/>
          <w:sz w:val="20"/>
          <w:szCs w:val="20"/>
          <w:lang w:val="sl-SI"/>
        </w:rPr>
        <w:t>blaga se opredelijo v vsakokratnem povabilu k oddaji ponudbe.</w:t>
      </w:r>
    </w:p>
    <w:bookmarkEnd w:id="0"/>
    <w:p w14:paraId="0C1D0D54" w14:textId="77777777"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77777777" w:rsidR="001E4756" w:rsidRPr="009D6CEA"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4EB1E5B3" w14:textId="4CD78CD3" w:rsidR="001E4756" w:rsidRPr="001E4756"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w:t>
      </w:r>
      <w:r>
        <w:rPr>
          <w:rFonts w:ascii="Verdana" w:hAnsi="Verdana"/>
          <w:sz w:val="20"/>
          <w:szCs w:val="20"/>
          <w:lang w:val="sl-SI"/>
        </w:rPr>
        <w:t xml:space="preserve">, </w:t>
      </w:r>
      <w:bookmarkStart w:id="1" w:name="_Hlk73451431"/>
      <w:r w:rsidR="00D25F98">
        <w:rPr>
          <w:rFonts w:ascii="Verdana" w:hAnsi="Verdana"/>
          <w:sz w:val="20"/>
          <w:szCs w:val="20"/>
          <w:lang w:val="sl-SI"/>
        </w:rPr>
        <w:t xml:space="preserve">v obrazcu </w:t>
      </w:r>
      <w:proofErr w:type="spellStart"/>
      <w:r w:rsidR="00D25F98">
        <w:rPr>
          <w:rFonts w:ascii="Verdana" w:hAnsi="Verdana"/>
          <w:sz w:val="20"/>
          <w:szCs w:val="20"/>
          <w:lang w:val="sl-SI"/>
        </w:rPr>
        <w:t>ePRO</w:t>
      </w:r>
      <w:proofErr w:type="spellEnd"/>
      <w:r w:rsidR="00D25F98">
        <w:rPr>
          <w:rFonts w:ascii="Verdana" w:hAnsi="Verdana"/>
          <w:sz w:val="20"/>
          <w:szCs w:val="20"/>
          <w:lang w:val="sl-SI"/>
        </w:rPr>
        <w:t xml:space="preserve"> – Specifikacije</w:t>
      </w:r>
      <w:r w:rsidRPr="00BA4E6F">
        <w:rPr>
          <w:rFonts w:ascii="Verdana" w:hAnsi="Verdana"/>
          <w:sz w:val="20"/>
          <w:szCs w:val="20"/>
          <w:lang w:val="sl-SI"/>
        </w:rPr>
        <w:t xml:space="preserve">, ki so priloga okvirnega </w:t>
      </w:r>
      <w:r w:rsidRPr="00A55CE7">
        <w:rPr>
          <w:rFonts w:ascii="Verdana" w:hAnsi="Verdana"/>
          <w:sz w:val="20"/>
          <w:szCs w:val="20"/>
          <w:lang w:val="sl-SI"/>
        </w:rPr>
        <w:t xml:space="preserve">sporazuma </w:t>
      </w:r>
      <w:r>
        <w:rPr>
          <w:rFonts w:ascii="Verdana" w:hAnsi="Verdana"/>
          <w:sz w:val="20"/>
          <w:szCs w:val="20"/>
          <w:lang w:val="sl-SI"/>
        </w:rPr>
        <w:t>ter</w:t>
      </w:r>
      <w:r w:rsidRPr="00A55CE7">
        <w:rPr>
          <w:rFonts w:ascii="Verdana" w:hAnsi="Verdana"/>
          <w:sz w:val="20"/>
          <w:szCs w:val="20"/>
          <w:lang w:val="sl-SI"/>
        </w:rPr>
        <w:t xml:space="preserve"> posameznega povpraševanja</w:t>
      </w:r>
      <w:r>
        <w:rPr>
          <w:rFonts w:ascii="Verdana" w:hAnsi="Verdana"/>
          <w:sz w:val="20"/>
          <w:szCs w:val="20"/>
          <w:lang w:val="sl-SI"/>
        </w:rPr>
        <w:t>.</w:t>
      </w:r>
    </w:p>
    <w:bookmarkEnd w:id="1"/>
    <w:p w14:paraId="77D26E85" w14:textId="77777777" w:rsidR="00903BD2" w:rsidRPr="00A33D6B"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5EE6E843" w14:textId="77777777" w:rsidR="00903BD2" w:rsidRDefault="00903BD2">
      <w:pPr>
        <w:widowControl w:val="0"/>
        <w:numPr>
          <w:ilvl w:val="2"/>
          <w:numId w:val="9"/>
        </w:numPr>
        <w:spacing w:after="120" w:line="240" w:lineRule="auto"/>
        <w:jc w:val="both"/>
        <w:rPr>
          <w:rFonts w:ascii="Verdana" w:hAnsi="Verdana"/>
          <w:sz w:val="20"/>
          <w:szCs w:val="20"/>
          <w:lang w:val="sl-SI"/>
        </w:rPr>
      </w:pPr>
      <w:r w:rsidRPr="00A33D6B">
        <w:rPr>
          <w:rFonts w:ascii="Verdana" w:hAnsi="Verdana"/>
          <w:sz w:val="20"/>
          <w:szCs w:val="20"/>
          <w:lang w:val="sl-SI"/>
        </w:rPr>
        <w:t>Ocenjena skupna končna pogodbena vrednost je ……………………………… EUR brez DDV oziroma …………………………………… EUR z DDV.</w:t>
      </w:r>
    </w:p>
    <w:p w14:paraId="12E2972C" w14:textId="469CC95A" w:rsidR="00903BD2" w:rsidRPr="009A25B7" w:rsidRDefault="00903BD2">
      <w:pPr>
        <w:widowControl w:val="0"/>
        <w:numPr>
          <w:ilvl w:val="2"/>
          <w:numId w:val="9"/>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4A5653">
        <w:rPr>
          <w:rFonts w:ascii="Verdana" w:hAnsi="Verdana"/>
          <w:sz w:val="20"/>
          <w:szCs w:val="20"/>
          <w:lang w:val="sl-SI"/>
        </w:rPr>
        <w:t>ga okvirnega sporazuma</w:t>
      </w:r>
      <w:r w:rsidRPr="00CF271C">
        <w:rPr>
          <w:rFonts w:ascii="Verdana" w:hAnsi="Verdana"/>
          <w:sz w:val="20"/>
          <w:szCs w:val="20"/>
          <w:lang w:val="sl-SI"/>
        </w:rPr>
        <w:t xml:space="preserv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w:t>
      </w:r>
      <w:r w:rsidRPr="009A25B7">
        <w:rPr>
          <w:rFonts w:ascii="Verdana" w:hAnsi="Verdana"/>
          <w:sz w:val="20"/>
          <w:szCs w:val="20"/>
          <w:lang w:val="sl-SI"/>
        </w:rPr>
        <w:t>uporablja neposredno, brez vnovične sklenitve dodatka za ta namen.</w:t>
      </w:r>
    </w:p>
    <w:p w14:paraId="1B7C6B0B" w14:textId="77777777" w:rsidR="00B569DE" w:rsidRPr="009A25B7" w:rsidRDefault="00D42C4D">
      <w:pPr>
        <w:pStyle w:val="ListParagraph"/>
        <w:widowControl w:val="0"/>
        <w:numPr>
          <w:ilvl w:val="2"/>
          <w:numId w:val="9"/>
        </w:numPr>
        <w:spacing w:after="120" w:line="240" w:lineRule="auto"/>
        <w:jc w:val="both"/>
        <w:rPr>
          <w:rFonts w:ascii="Verdana" w:hAnsi="Verdana"/>
          <w:sz w:val="20"/>
          <w:szCs w:val="20"/>
          <w:lang w:val="sl-SI"/>
        </w:rPr>
      </w:pPr>
      <w:r w:rsidRPr="009A25B7">
        <w:rPr>
          <w:rFonts w:ascii="Verdana" w:hAnsi="Verdana"/>
          <w:sz w:val="20"/>
          <w:szCs w:val="20"/>
          <w:lang w:val="sl-SI"/>
        </w:rPr>
        <w:t xml:space="preserve">Naročnik si pridružuje pravico do naročanja istovrstnega blaga, ki ni opredeljen v obrazcu </w:t>
      </w:r>
      <w:proofErr w:type="spellStart"/>
      <w:r w:rsidRPr="009A25B7">
        <w:rPr>
          <w:rFonts w:ascii="Verdana" w:hAnsi="Verdana"/>
          <w:sz w:val="20"/>
          <w:szCs w:val="20"/>
          <w:lang w:val="sl-SI"/>
        </w:rPr>
        <w:t>ePRO</w:t>
      </w:r>
      <w:proofErr w:type="spellEnd"/>
      <w:r w:rsidRPr="009A25B7">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3C4A5186" w14:textId="77777777" w:rsidR="00E23D98" w:rsidRPr="00EC2D89"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Srednja gozdarska in lesarska šola Postojna</w:t>
            </w:r>
          </w:p>
          <w:p w14:paraId="0A2653E1" w14:textId="77777777" w:rsidR="00E23D98" w:rsidRPr="00EC2D89"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Tržaška cesta 36</w:t>
            </w:r>
          </w:p>
          <w:p w14:paraId="59229E9F" w14:textId="7B6C9C2D" w:rsidR="00D42C4D" w:rsidRPr="00EE7B94"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6230 Postojna</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3F133D5F" w:rsidR="00903BD2" w:rsidRPr="00EE7B94" w:rsidRDefault="00AA02E0" w:rsidP="00AA02E0">
            <w:pPr>
              <w:widowControl w:val="0"/>
              <w:spacing w:after="0" w:line="240" w:lineRule="auto"/>
              <w:jc w:val="both"/>
              <w:rPr>
                <w:rFonts w:ascii="Verdana" w:hAnsi="Verdana"/>
                <w:sz w:val="20"/>
                <w:szCs w:val="20"/>
                <w:lang w:val="sl-SI"/>
              </w:rPr>
            </w:pPr>
            <w:r w:rsidRPr="0098097E">
              <w:rPr>
                <w:rFonts w:ascii="Verdana" w:hAnsi="Verdana"/>
                <w:sz w:val="20"/>
                <w:szCs w:val="20"/>
                <w:lang w:val="sl-SI"/>
              </w:rPr>
              <w:t>DDP lokacija realizacije (</w:t>
            </w:r>
            <w:proofErr w:type="spellStart"/>
            <w:r w:rsidRPr="0098097E">
              <w:rPr>
                <w:rFonts w:ascii="Verdana" w:hAnsi="Verdana"/>
                <w:sz w:val="20"/>
                <w:szCs w:val="20"/>
                <w:lang w:val="sl-SI"/>
              </w:rPr>
              <w:t>Incoterms</w:t>
            </w:r>
            <w:proofErr w:type="spellEnd"/>
            <w:r w:rsidRPr="0098097E">
              <w:rPr>
                <w:rFonts w:ascii="Verdana" w:hAnsi="Verdana"/>
                <w:sz w:val="20"/>
                <w:szCs w:val="20"/>
                <w:lang w:val="sl-SI"/>
              </w:rPr>
              <w:t xml:space="preserve"> 2020) z vključenim DDV ter razloženo v naročnikovo skladišče oz. prostor, ki ga določi.</w:t>
            </w:r>
          </w:p>
        </w:tc>
        <w:tc>
          <w:tcPr>
            <w:tcW w:w="3613" w:type="dxa"/>
            <w:shd w:val="clear" w:color="auto" w:fill="FFF0D5"/>
            <w:vAlign w:val="center"/>
          </w:tcPr>
          <w:p w14:paraId="3D810554" w14:textId="77777777" w:rsidR="00903BD2" w:rsidRDefault="00903BD2" w:rsidP="00903BD2">
            <w:pPr>
              <w:widowControl w:val="0"/>
              <w:spacing w:after="0" w:line="240" w:lineRule="auto"/>
              <w:jc w:val="both"/>
              <w:rPr>
                <w:rFonts w:ascii="Verdana" w:hAnsi="Verdana"/>
                <w:sz w:val="20"/>
                <w:szCs w:val="20"/>
                <w:lang w:val="sl-SI"/>
              </w:rPr>
            </w:pPr>
            <w:r w:rsidRPr="006E7E4A">
              <w:rPr>
                <w:rFonts w:ascii="Verdana" w:hAnsi="Verdana"/>
                <w:sz w:val="20"/>
                <w:szCs w:val="20"/>
                <w:lang w:val="sl-SI"/>
              </w:rPr>
              <w:t>Cene na enoto so fiksne v okviru posameznega povpraševanja</w:t>
            </w:r>
            <w:r w:rsidR="001E4756" w:rsidRPr="006E7E4A">
              <w:rPr>
                <w:rFonts w:ascii="Verdana" w:hAnsi="Verdana"/>
                <w:sz w:val="20"/>
                <w:szCs w:val="20"/>
                <w:lang w:val="sl-SI"/>
              </w:rPr>
              <w:t xml:space="preserve"> in vključujejo vse stroške izvajalca.</w:t>
            </w:r>
          </w:p>
          <w:p w14:paraId="7F523919" w14:textId="77777777" w:rsidR="006E7E4A" w:rsidRDefault="006E7E4A" w:rsidP="00903BD2">
            <w:pPr>
              <w:widowControl w:val="0"/>
              <w:spacing w:after="0" w:line="240" w:lineRule="auto"/>
              <w:jc w:val="both"/>
              <w:rPr>
                <w:rFonts w:ascii="Verdana" w:hAnsi="Verdana"/>
                <w:sz w:val="20"/>
                <w:szCs w:val="20"/>
                <w:lang w:val="sl-SI"/>
              </w:rPr>
            </w:pPr>
          </w:p>
          <w:p w14:paraId="7395B533" w14:textId="1065788F" w:rsidR="006E7E4A" w:rsidRPr="00EE7B94" w:rsidRDefault="006E7E4A" w:rsidP="00903BD2">
            <w:pPr>
              <w:widowControl w:val="0"/>
              <w:spacing w:after="0" w:line="240" w:lineRule="auto"/>
              <w:jc w:val="both"/>
              <w:rPr>
                <w:rFonts w:ascii="Verdana" w:hAnsi="Verdana"/>
                <w:sz w:val="20"/>
                <w:szCs w:val="20"/>
                <w:lang w:val="sl-SI"/>
              </w:rPr>
            </w:pPr>
            <w:r w:rsidRPr="00811C91">
              <w:rPr>
                <w:rFonts w:ascii="Verdana" w:hAnsi="Verdana"/>
                <w:bCs/>
                <w:sz w:val="20"/>
                <w:szCs w:val="20"/>
                <w:lang w:val="sl-SI"/>
              </w:rPr>
              <w:t xml:space="preserve">V primeru, da naročnik v 12 mesecih ne izvede novega povpraševanja se spremembe cen usklajujejo skladno s Pravilnikom o </w:t>
            </w:r>
            <w:r w:rsidRPr="00811C91">
              <w:rPr>
                <w:rFonts w:ascii="Verdana" w:hAnsi="Verdana"/>
                <w:bCs/>
                <w:sz w:val="20"/>
                <w:szCs w:val="20"/>
                <w:lang w:val="sl-SI"/>
              </w:rPr>
              <w:lastRenderedPageBreak/>
              <w:t>načinih valorizacije denarnih obveznosti, ki jih v večletnih pogodbah dogovarjajo pravne osebe javnega sektorja (Uradni list RS, št. 1/2004).</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6616BAAA" w:rsidR="009A116F" w:rsidRDefault="009A116F" w:rsidP="00AD6C3B">
            <w:pPr>
              <w:widowControl w:val="0"/>
              <w:spacing w:after="120" w:line="240" w:lineRule="auto"/>
              <w:jc w:val="both"/>
              <w:rPr>
                <w:rFonts w:ascii="Verdana" w:hAnsi="Verdana"/>
                <w:sz w:val="20"/>
                <w:szCs w:val="20"/>
                <w:lang w:val="sl-SI"/>
              </w:rPr>
            </w:pPr>
            <w:r w:rsidRPr="00313218">
              <w:rPr>
                <w:rFonts w:ascii="Verdana" w:hAnsi="Verdana"/>
                <w:sz w:val="20"/>
                <w:szCs w:val="20"/>
                <w:lang w:val="sl-SI"/>
              </w:rPr>
              <w:t>Izvajalec za dobavljeno blago izstavlja mesečne račune</w:t>
            </w:r>
            <w:r w:rsidR="00903BD2" w:rsidRPr="00313218">
              <w:rPr>
                <w:rFonts w:ascii="Verdana" w:hAnsi="Verdana"/>
                <w:sz w:val="20"/>
                <w:szCs w:val="20"/>
                <w:lang w:val="sl-SI"/>
              </w:rPr>
              <w:t xml:space="preserve"> </w:t>
            </w:r>
            <w:r w:rsidR="005C602B" w:rsidRPr="00313218">
              <w:rPr>
                <w:rFonts w:ascii="Verdana" w:hAnsi="Verdana"/>
                <w:sz w:val="20"/>
                <w:szCs w:val="20"/>
                <w:lang w:val="sl-SI"/>
              </w:rPr>
              <w:t>izključno v predpisani elektronski obliki (</w:t>
            </w:r>
            <w:proofErr w:type="spellStart"/>
            <w:r w:rsidR="005C602B" w:rsidRPr="00313218">
              <w:rPr>
                <w:rFonts w:ascii="Verdana" w:hAnsi="Verdana"/>
                <w:sz w:val="20"/>
                <w:szCs w:val="20"/>
                <w:lang w:val="sl-SI"/>
              </w:rPr>
              <w:t>eRačun</w:t>
            </w:r>
            <w:proofErr w:type="spellEnd"/>
            <w:r w:rsidR="005C602B" w:rsidRPr="00313218">
              <w:rPr>
                <w:rFonts w:ascii="Verdana" w:hAnsi="Verdana"/>
                <w:sz w:val="20"/>
                <w:szCs w:val="20"/>
                <w:lang w:val="sl-SI"/>
              </w:rPr>
              <w:t>)</w:t>
            </w:r>
            <w:r w:rsidRPr="00313218">
              <w:rPr>
                <w:rFonts w:ascii="Verdana" w:hAnsi="Verdana"/>
                <w:sz w:val="20"/>
                <w:szCs w:val="20"/>
                <w:lang w:val="sl-SI"/>
              </w:rPr>
              <w:t>, in sicer najkasneje do 15. v mesecu za pretekli mesec.</w:t>
            </w:r>
            <w:r w:rsidR="005C602B" w:rsidRPr="00313218">
              <w:t xml:space="preserve"> </w:t>
            </w:r>
            <w:r w:rsidR="00F4219C" w:rsidRPr="00313218">
              <w:rPr>
                <w:rFonts w:ascii="Verdana" w:hAnsi="Verdana"/>
                <w:sz w:val="20"/>
                <w:szCs w:val="20"/>
                <w:lang w:val="sl-SI"/>
              </w:rPr>
              <w:t>Izvajalec računu priloži originalen izvod dobavnice in ostalo potrebno dokumentacijo glede na vrsto posla.</w:t>
            </w:r>
          </w:p>
          <w:p w14:paraId="7203DBFE" w14:textId="6CE11539" w:rsidR="007167B9" w:rsidRDefault="00313218" w:rsidP="00313218">
            <w:pPr>
              <w:widowControl w:val="0"/>
              <w:spacing w:after="120" w:line="240" w:lineRule="auto"/>
              <w:jc w:val="both"/>
              <w:rPr>
                <w:rFonts w:ascii="Verdana" w:hAnsi="Verdana"/>
                <w:sz w:val="20"/>
                <w:szCs w:val="20"/>
                <w:lang w:val="sl-SI"/>
              </w:rPr>
            </w:pPr>
            <w:r>
              <w:rPr>
                <w:rFonts w:ascii="Verdana" w:hAnsi="Verdana"/>
                <w:sz w:val="20"/>
                <w:szCs w:val="20"/>
                <w:lang w:val="sl-SI"/>
              </w:rPr>
              <w:t>Vse dobavnice in računi morajo biti opremljeni s številko tega okvirnega sporazuma.</w:t>
            </w:r>
          </w:p>
          <w:p w14:paraId="09BCD8DB" w14:textId="1E8836B4" w:rsidR="00903BD2" w:rsidRPr="00EE7B94" w:rsidRDefault="009A116F" w:rsidP="0063282E">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903BD2">
              <w:t xml:space="preserve"> </w:t>
            </w:r>
          </w:p>
        </w:tc>
      </w:tr>
      <w:tr w:rsidR="003445EF" w:rsidRPr="00EE7B94" w14:paraId="34139BC3" w14:textId="77777777" w:rsidTr="00D11A34">
        <w:trPr>
          <w:trHeight w:val="20"/>
          <w:jc w:val="center"/>
        </w:trPr>
        <w:tc>
          <w:tcPr>
            <w:tcW w:w="2426" w:type="dxa"/>
            <w:vMerge w:val="restart"/>
            <w:shd w:val="clear" w:color="auto" w:fill="FDB940"/>
            <w:vAlign w:val="center"/>
          </w:tcPr>
          <w:p w14:paraId="24D20D5D" w14:textId="77777777" w:rsidR="00903BD2" w:rsidRDefault="00903BD2" w:rsidP="00903BD2">
            <w:pPr>
              <w:widowControl w:val="0"/>
              <w:spacing w:after="0" w:line="240" w:lineRule="auto"/>
              <w:rPr>
                <w:rFonts w:ascii="Verdana" w:hAnsi="Verdana"/>
                <w:b/>
                <w:sz w:val="20"/>
                <w:szCs w:val="20"/>
                <w:lang w:val="sl-SI"/>
              </w:rPr>
            </w:pPr>
            <w:proofErr w:type="spellStart"/>
            <w:r>
              <w:rPr>
                <w:rFonts w:ascii="Verdana" w:hAnsi="Verdana"/>
                <w:b/>
                <w:sz w:val="20"/>
                <w:szCs w:val="20"/>
                <w:lang w:val="sl-SI"/>
              </w:rPr>
              <w:t>Kontakne</w:t>
            </w:r>
            <w:proofErr w:type="spellEnd"/>
            <w:r>
              <w:rPr>
                <w:rFonts w:ascii="Verdana" w:hAnsi="Verdana"/>
                <w:b/>
                <w:sz w:val="20"/>
                <w:szCs w:val="20"/>
                <w:lang w:val="sl-SI"/>
              </w:rPr>
              <w:t xml:space="preserve"> osebe pogodbenih strank</w:t>
            </w:r>
          </w:p>
          <w:p w14:paraId="66647F09" w14:textId="29577C1B" w:rsidR="003445EF" w:rsidRPr="00EE7B94" w:rsidRDefault="00903BD2" w:rsidP="00903BD2">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639"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11A34">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4409F3">
        <w:trPr>
          <w:trHeight w:val="20"/>
          <w:jc w:val="center"/>
        </w:trPr>
        <w:tc>
          <w:tcPr>
            <w:tcW w:w="2426" w:type="dxa"/>
            <w:vMerge/>
            <w:tcBorders>
              <w:bottom w:val="single" w:sz="4" w:space="0" w:color="auto"/>
            </w:tcBorders>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14:paraId="3C115B86" w14:textId="261BF181" w:rsidR="003445EF" w:rsidRDefault="003445EF" w:rsidP="00AD6C3B">
            <w:pPr>
              <w:widowControl w:val="0"/>
              <w:spacing w:after="120" w:line="240" w:lineRule="auto"/>
              <w:jc w:val="both"/>
              <w:rPr>
                <w:rFonts w:ascii="Verdana" w:hAnsi="Verdana"/>
                <w:sz w:val="20"/>
                <w:szCs w:val="20"/>
                <w:lang w:val="sl-SI"/>
              </w:rPr>
            </w:pPr>
            <w:r w:rsidRPr="00615EF7">
              <w:rPr>
                <w:rFonts w:ascii="Verdana" w:hAnsi="Verdana"/>
                <w:sz w:val="20"/>
                <w:szCs w:val="20"/>
                <w:lang w:val="sl-SI"/>
              </w:rPr>
              <w:t xml:space="preserve">Naročnik naroča </w:t>
            </w:r>
            <w:r w:rsidR="00AF4761" w:rsidRPr="00615EF7">
              <w:rPr>
                <w:rFonts w:ascii="Verdana" w:hAnsi="Verdana"/>
                <w:sz w:val="20"/>
                <w:szCs w:val="20"/>
                <w:lang w:val="sl-SI"/>
              </w:rPr>
              <w:t>blago</w:t>
            </w:r>
            <w:r w:rsidRPr="00615EF7">
              <w:rPr>
                <w:rFonts w:ascii="Verdana" w:hAnsi="Verdana"/>
                <w:sz w:val="20"/>
                <w:szCs w:val="20"/>
                <w:lang w:val="sl-SI"/>
              </w:rPr>
              <w:t xml:space="preserve"> </w:t>
            </w:r>
            <w:r w:rsidR="00615EF7" w:rsidRPr="00BF1992">
              <w:rPr>
                <w:rFonts w:ascii="Verdana" w:hAnsi="Verdana"/>
                <w:sz w:val="20"/>
                <w:szCs w:val="20"/>
                <w:lang w:val="sl-SI"/>
              </w:rPr>
              <w:t>sukcesivno</w:t>
            </w:r>
            <w:r w:rsidR="00615EF7" w:rsidRPr="00615EF7">
              <w:rPr>
                <w:rFonts w:ascii="Verdana" w:hAnsi="Verdana"/>
                <w:sz w:val="20"/>
                <w:szCs w:val="20"/>
                <w:lang w:val="sl-SI"/>
              </w:rPr>
              <w:t xml:space="preserve"> </w:t>
            </w:r>
            <w:r w:rsidRPr="00615EF7">
              <w:rPr>
                <w:rFonts w:ascii="Verdana" w:hAnsi="Verdana"/>
                <w:sz w:val="20"/>
                <w:szCs w:val="20"/>
                <w:lang w:val="sl-SI"/>
              </w:rPr>
              <w:t xml:space="preserve">pri izbranem izvajalcu skladno z obrazcem </w:t>
            </w:r>
            <w:proofErr w:type="spellStart"/>
            <w:r w:rsidRPr="00615EF7">
              <w:rPr>
                <w:rFonts w:ascii="Verdana" w:hAnsi="Verdana"/>
                <w:sz w:val="20"/>
                <w:szCs w:val="20"/>
                <w:lang w:val="sl-SI"/>
              </w:rPr>
              <w:t>ePRO</w:t>
            </w:r>
            <w:proofErr w:type="spellEnd"/>
            <w:r w:rsidRPr="00615EF7">
              <w:rPr>
                <w:rFonts w:ascii="Verdana" w:hAnsi="Verdana"/>
                <w:sz w:val="20"/>
                <w:szCs w:val="20"/>
                <w:lang w:val="sl-SI"/>
              </w:rPr>
              <w:t xml:space="preserve"> – Specifikacije.</w:t>
            </w:r>
          </w:p>
          <w:p w14:paraId="00F1053E" w14:textId="77777777" w:rsidR="006F22F0" w:rsidRDefault="006F22F0"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kolikor izvajalec določenega naročenega artikla nima na zalogi mora naročniku ponuditi ustrezen nadomestni artikel. Naročnik mora izvajalcu sporočiti ali nadomestni artikel sprejema</w:t>
            </w:r>
            <w:r>
              <w:rPr>
                <w:rFonts w:ascii="Verdana" w:hAnsi="Verdana"/>
                <w:sz w:val="20"/>
                <w:szCs w:val="20"/>
                <w:lang w:val="sl-SI"/>
              </w:rPr>
              <w:t>.</w:t>
            </w:r>
          </w:p>
          <w:p w14:paraId="3962BBAB" w14:textId="77777777" w:rsidR="006F22F0" w:rsidRPr="00973E80" w:rsidRDefault="006F22F0" w:rsidP="00AD6C3B">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 na stroške izvajalca naročeni artikel kupi na trgu</w:t>
            </w:r>
            <w:r>
              <w:rPr>
                <w:rFonts w:ascii="Verdana" w:hAnsi="Verdana"/>
                <w:sz w:val="20"/>
                <w:szCs w:val="20"/>
                <w:lang w:val="sl-SI"/>
              </w:rPr>
              <w:t>.</w:t>
            </w:r>
          </w:p>
        </w:tc>
      </w:tr>
      <w:tr w:rsidR="00FD4412" w:rsidRPr="00EE7B94" w14:paraId="57727FAD" w14:textId="77777777" w:rsidTr="004409F3">
        <w:trPr>
          <w:trHeight w:val="20"/>
          <w:jc w:val="center"/>
        </w:trPr>
        <w:tc>
          <w:tcPr>
            <w:tcW w:w="2426" w:type="dxa"/>
            <w:shd w:val="clear" w:color="auto" w:fill="FDB940"/>
            <w:vAlign w:val="center"/>
          </w:tcPr>
          <w:p w14:paraId="05E9A487" w14:textId="61A9657E" w:rsidR="00FD4412" w:rsidRPr="00973E80" w:rsidRDefault="00FD4412" w:rsidP="00912350">
            <w:pPr>
              <w:widowControl w:val="0"/>
              <w:spacing w:after="0" w:line="240" w:lineRule="auto"/>
              <w:jc w:val="both"/>
              <w:rPr>
                <w:rFonts w:ascii="Verdana" w:hAnsi="Verdana"/>
                <w:b/>
                <w:sz w:val="20"/>
                <w:szCs w:val="20"/>
                <w:lang w:val="sl-SI"/>
              </w:rPr>
            </w:pPr>
            <w:r w:rsidRPr="00811C91">
              <w:rPr>
                <w:rFonts w:ascii="Verdana" w:hAnsi="Verdana"/>
                <w:b/>
                <w:sz w:val="20"/>
                <w:szCs w:val="20"/>
                <w:lang w:val="sl-SI"/>
              </w:rPr>
              <w:t>Pogodbena kazen za zamudo (tudi v primeru zavrnitve dobave)</w:t>
            </w:r>
          </w:p>
        </w:tc>
        <w:tc>
          <w:tcPr>
            <w:tcW w:w="7278" w:type="dxa"/>
            <w:gridSpan w:val="3"/>
            <w:tcBorders>
              <w:bottom w:val="single" w:sz="4" w:space="0" w:color="auto"/>
            </w:tcBorders>
            <w:shd w:val="clear" w:color="auto" w:fill="FFF0D5"/>
            <w:vAlign w:val="center"/>
          </w:tcPr>
          <w:p w14:paraId="6F597F38" w14:textId="2F474375" w:rsidR="00FD4412" w:rsidRPr="00AF4761" w:rsidRDefault="00FD4412" w:rsidP="00FD4412">
            <w:pPr>
              <w:widowControl w:val="0"/>
              <w:spacing w:after="120" w:line="240" w:lineRule="auto"/>
              <w:jc w:val="both"/>
              <w:rPr>
                <w:rFonts w:ascii="Verdana" w:hAnsi="Verdana"/>
                <w:sz w:val="20"/>
                <w:szCs w:val="20"/>
                <w:highlight w:val="lightGray"/>
                <w:lang w:val="sl-SI"/>
              </w:rPr>
            </w:pPr>
            <w:r w:rsidRPr="00287E0C">
              <w:rPr>
                <w:rFonts w:ascii="Verdana" w:hAnsi="Verdana"/>
                <w:sz w:val="20"/>
                <w:szCs w:val="20"/>
                <w:lang w:val="sl-SI"/>
              </w:rPr>
              <w:t>1% o</w:t>
            </w:r>
            <w:r>
              <w:rPr>
                <w:rFonts w:ascii="Verdana" w:hAnsi="Verdana"/>
                <w:sz w:val="20"/>
                <w:szCs w:val="20"/>
                <w:lang w:val="sl-SI"/>
              </w:rPr>
              <w:t>d vrednosti posamezne dobave</w:t>
            </w:r>
            <w:r w:rsidR="00201B31">
              <w:rPr>
                <w:rFonts w:ascii="Verdana" w:hAnsi="Verdana"/>
                <w:sz w:val="20"/>
                <w:szCs w:val="20"/>
                <w:lang w:val="sl-SI"/>
              </w:rPr>
              <w:t xml:space="preserve"> za vsak dan zamude</w:t>
            </w:r>
            <w:r>
              <w:rPr>
                <w:rFonts w:ascii="Verdana" w:hAnsi="Verdana"/>
                <w:sz w:val="20"/>
                <w:szCs w:val="20"/>
                <w:lang w:val="sl-SI"/>
              </w:rPr>
              <w:t>, vendar najmanj 200,00 EUR</w:t>
            </w:r>
            <w:r w:rsidRPr="00287E0C">
              <w:rPr>
                <w:rFonts w:ascii="Verdana" w:hAnsi="Verdana"/>
                <w:sz w:val="20"/>
                <w:szCs w:val="20"/>
                <w:lang w:val="sl-SI"/>
              </w:rPr>
              <w:t>.</w:t>
            </w:r>
          </w:p>
        </w:tc>
      </w:tr>
    </w:tbl>
    <w:p w14:paraId="315B7E00" w14:textId="77777777" w:rsidR="00D42C4D" w:rsidRDefault="00D42C4D" w:rsidP="00AD6C3B">
      <w:pPr>
        <w:widowControl w:val="0"/>
        <w:spacing w:after="0" w:line="240" w:lineRule="auto"/>
        <w:rPr>
          <w:rFonts w:ascii="Verdana" w:hAnsi="Verdana"/>
          <w:b/>
          <w:sz w:val="20"/>
          <w:szCs w:val="20"/>
          <w:highlight w:val="lightGray"/>
          <w:lang w:val="sl-SI"/>
        </w:rPr>
      </w:pPr>
    </w:p>
    <w:p w14:paraId="1DFD95A7" w14:textId="77777777" w:rsidR="00D42C4D" w:rsidRPr="00261B00" w:rsidRDefault="00D42C4D" w:rsidP="00AD6C3B">
      <w:pPr>
        <w:widowControl w:val="0"/>
        <w:spacing w:after="0" w:line="240" w:lineRule="auto"/>
        <w:ind w:left="142"/>
        <w:rPr>
          <w:rFonts w:ascii="Verdana" w:hAnsi="Verdana"/>
          <w:b/>
          <w:sz w:val="20"/>
          <w:szCs w:val="20"/>
          <w:lang w:val="sl-SI"/>
        </w:rPr>
      </w:pPr>
      <w:r w:rsidRPr="00261B00">
        <w:rPr>
          <w:rFonts w:ascii="Verdana" w:hAnsi="Verdana"/>
          <w:b/>
          <w:sz w:val="20"/>
          <w:szCs w:val="20"/>
          <w:lang w:val="sl-SI"/>
        </w:rPr>
        <w:t>KONTAKTNI PODATKI ZA IZVAJANJE II. FAZE POVPRAŠEVANJA</w:t>
      </w:r>
    </w:p>
    <w:p w14:paraId="2462DE5E" w14:textId="274AEFEC" w:rsidR="00D42C4D" w:rsidRPr="00CB3A69" w:rsidRDefault="00D42C4D" w:rsidP="00AD6C3B">
      <w:pPr>
        <w:widowControl w:val="0"/>
        <w:spacing w:after="120" w:line="240" w:lineRule="auto"/>
        <w:ind w:left="142"/>
        <w:jc w:val="both"/>
        <w:rPr>
          <w:rFonts w:ascii="Verdana" w:hAnsi="Verdana"/>
          <w:sz w:val="20"/>
          <w:szCs w:val="20"/>
          <w:lang w:val="sl-SI"/>
        </w:rPr>
      </w:pPr>
      <w:r w:rsidRPr="00261B00">
        <w:rPr>
          <w:rFonts w:ascii="Verdana" w:hAnsi="Verdana"/>
          <w:sz w:val="20"/>
          <w:szCs w:val="20"/>
          <w:lang w:val="sl-SI"/>
        </w:rPr>
        <w:t>Ponudnik v spodnjo tabelo vpiše kontaktne podatke ponudnika za prijavo v informacijski sistem (</w:t>
      </w:r>
      <w:hyperlink r:id="rId7" w:history="1">
        <w:r w:rsidR="00053DEA" w:rsidRPr="00261B00">
          <w:rPr>
            <w:rStyle w:val="Hyperlink"/>
            <w:rFonts w:ascii="Verdana" w:hAnsi="Verdana"/>
            <w:sz w:val="20"/>
            <w:szCs w:val="20"/>
            <w:lang w:val="sl-SI"/>
          </w:rPr>
          <w:t>https://nakupi.okvirni.si/</w:t>
        </w:r>
      </w:hyperlink>
      <w:r w:rsidRPr="00261B00">
        <w:rPr>
          <w:rFonts w:ascii="Verdana" w:hAnsi="Verdana"/>
          <w:sz w:val="20"/>
          <w:szCs w:val="20"/>
          <w:lang w:val="sl-SI"/>
        </w:rPr>
        <w:t>).</w:t>
      </w:r>
      <w:r w:rsidR="00053DEA" w:rsidRPr="00261B00">
        <w:rPr>
          <w:rFonts w:ascii="Verdana" w:hAnsi="Verdana"/>
          <w:sz w:val="20"/>
          <w:szCs w:val="20"/>
          <w:lang w:val="sl-SI"/>
        </w:rPr>
        <w:t xml:space="preserve"> 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AE3359" w14:paraId="30A0E40B" w14:textId="77777777" w:rsidTr="00D11A34">
        <w:trPr>
          <w:jc w:val="center"/>
        </w:trPr>
        <w:tc>
          <w:tcPr>
            <w:tcW w:w="4106" w:type="dxa"/>
            <w:shd w:val="clear" w:color="auto" w:fill="FDB940"/>
            <w:vAlign w:val="center"/>
          </w:tcPr>
          <w:p w14:paraId="7FF9868C" w14:textId="77777777" w:rsidR="00D42C4D"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Ime priimek osebe, ki bo oddajala ponudbe</w:t>
            </w:r>
          </w:p>
        </w:tc>
        <w:tc>
          <w:tcPr>
            <w:tcW w:w="5588" w:type="dxa"/>
            <w:shd w:val="clear" w:color="auto" w:fill="auto"/>
            <w:vAlign w:val="center"/>
          </w:tcPr>
          <w:p w14:paraId="22ABB73A"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E3359" w14:paraId="0E3DC581" w14:textId="77777777" w:rsidTr="00D11A34">
        <w:trPr>
          <w:jc w:val="center"/>
        </w:trPr>
        <w:tc>
          <w:tcPr>
            <w:tcW w:w="4106" w:type="dxa"/>
            <w:shd w:val="clear" w:color="auto" w:fill="FDB940"/>
            <w:vAlign w:val="center"/>
          </w:tcPr>
          <w:p w14:paraId="275947C6" w14:textId="77777777" w:rsidR="00D42C4D"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E3359" w14:paraId="2DC3A656" w14:textId="77777777" w:rsidTr="00D11A34">
        <w:trPr>
          <w:jc w:val="center"/>
        </w:trPr>
        <w:tc>
          <w:tcPr>
            <w:tcW w:w="4106" w:type="dxa"/>
            <w:shd w:val="clear" w:color="auto" w:fill="FDB940"/>
            <w:vAlign w:val="center"/>
          </w:tcPr>
          <w:p w14:paraId="72CE9E22" w14:textId="77777777" w:rsidR="007A6E39"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Mobilna telefonska številka osebe</w:t>
            </w:r>
            <w:r w:rsidRPr="00053DEA">
              <w:rPr>
                <w:rFonts w:ascii="Verdana" w:hAnsi="Verdana"/>
                <w:sz w:val="20"/>
                <w:szCs w:val="20"/>
                <w:lang w:val="sl-SI"/>
              </w:rPr>
              <w:t xml:space="preserve"> (za potrebe </w:t>
            </w:r>
            <w:proofErr w:type="spellStart"/>
            <w:r w:rsidRPr="00053DEA">
              <w:rPr>
                <w:rFonts w:ascii="Verdana" w:hAnsi="Verdana"/>
                <w:sz w:val="20"/>
                <w:szCs w:val="20"/>
                <w:lang w:val="sl-SI"/>
              </w:rPr>
              <w:t>avtentikacije</w:t>
            </w:r>
            <w:proofErr w:type="spellEnd"/>
            <w:r w:rsidRPr="00053DEA">
              <w:rPr>
                <w:rFonts w:ascii="Verdana" w:hAnsi="Verdana"/>
                <w:sz w:val="20"/>
                <w:szCs w:val="20"/>
                <w:lang w:val="sl-SI"/>
              </w:rPr>
              <w:t xml:space="preserve"> in verifikacije ponudnika), </w:t>
            </w:r>
            <w:r w:rsidRPr="00053DEA">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94AE1" w14:paraId="3DCD92DB" w14:textId="77777777" w:rsidTr="00D11A34">
        <w:trPr>
          <w:trHeight w:val="960"/>
          <w:jc w:val="center"/>
        </w:trPr>
        <w:tc>
          <w:tcPr>
            <w:tcW w:w="4106" w:type="dxa"/>
            <w:shd w:val="clear" w:color="auto" w:fill="FDB940"/>
            <w:vAlign w:val="center"/>
          </w:tcPr>
          <w:p w14:paraId="45D0FF18" w14:textId="77777777" w:rsidR="00D42C4D" w:rsidRPr="00053DEA" w:rsidRDefault="00D42C4D" w:rsidP="00AD6C3B">
            <w:pPr>
              <w:widowControl w:val="0"/>
              <w:spacing w:after="0" w:line="240" w:lineRule="auto"/>
              <w:jc w:val="both"/>
              <w:rPr>
                <w:rFonts w:ascii="Verdana" w:hAnsi="Verdana"/>
                <w:sz w:val="20"/>
                <w:szCs w:val="20"/>
                <w:lang w:val="sl-SI"/>
              </w:rPr>
            </w:pPr>
            <w:r w:rsidRPr="00053DEA">
              <w:rPr>
                <w:rFonts w:ascii="Verdana" w:hAnsi="Verdana"/>
                <w:b/>
                <w:sz w:val="20"/>
                <w:szCs w:val="20"/>
                <w:lang w:val="sl-SI"/>
              </w:rPr>
              <w:t xml:space="preserve">E-naslov na katerega bo ponudnik prejemal obvestilo o ustvarjenem povpraševanju v sistemu ter obvestila o izidu ter ostala </w:t>
            </w:r>
            <w:r w:rsidRPr="00053DEA">
              <w:rPr>
                <w:rFonts w:ascii="Verdana" w:hAnsi="Verdana"/>
                <w:b/>
                <w:sz w:val="20"/>
                <w:szCs w:val="20"/>
                <w:lang w:val="sl-SI"/>
              </w:rPr>
              <w:lastRenderedPageBreak/>
              <w:t>relevantna obvestila</w:t>
            </w:r>
            <w:r w:rsidRPr="00053DEA">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7A6E39" w:rsidRDefault="007A6E39" w:rsidP="00AD6C3B">
      <w:pPr>
        <w:widowControl w:val="0"/>
        <w:spacing w:after="120" w:line="240" w:lineRule="auto"/>
        <w:ind w:left="142"/>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7C1012AC" w14:textId="5A11B139"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77777777" w:rsidR="00DD3CC5" w:rsidRDefault="007A6E39" w:rsidP="0067044B">
      <w:pPr>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A7B64DC" w14:textId="77777777" w:rsidR="0008632D" w:rsidRPr="00CB0493" w:rsidRDefault="0008632D">
      <w:pPr>
        <w:pStyle w:val="ListParagraph"/>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1AD934AD" w14:textId="77777777" w:rsidR="0008632D" w:rsidRPr="00CB0493" w:rsidRDefault="0008632D">
      <w:pPr>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19C681C7"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ni v posameznem povpraševanju drugače določeno, morajo biti v cenah z</w:t>
      </w:r>
      <w:r>
        <w:rPr>
          <w:rFonts w:ascii="Verdana" w:hAnsi="Verdana"/>
          <w:sz w:val="20"/>
          <w:szCs w:val="20"/>
          <w:lang w:val="sl-SI"/>
        </w:rPr>
        <w:t>ajeti vsi stroški</w:t>
      </w:r>
      <w:r w:rsidRPr="0082255E">
        <w:rPr>
          <w:rFonts w:ascii="Verdana" w:hAnsi="Verdana"/>
          <w:sz w:val="20"/>
          <w:szCs w:val="20"/>
          <w:lang w:val="sl-SI"/>
        </w:rPr>
        <w:t xml:space="preserve">, </w:t>
      </w:r>
      <w:r>
        <w:rPr>
          <w:rFonts w:ascii="Verdana" w:hAnsi="Verdana"/>
          <w:sz w:val="20"/>
          <w:szCs w:val="20"/>
          <w:lang w:val="sl-SI"/>
        </w:rPr>
        <w:t xml:space="preserve">vključno s stroški transporta in dobave na sedež naročnika, </w:t>
      </w:r>
      <w:r w:rsidRPr="0082255E">
        <w:rPr>
          <w:rFonts w:ascii="Verdana" w:hAnsi="Verdana"/>
          <w:sz w:val="20"/>
          <w:szCs w:val="20"/>
          <w:lang w:val="sl-SI"/>
        </w:rPr>
        <w:t xml:space="preserve">razen DDV oziroma tudi DDV, če je tako opredeljeno v povpraševanju. Naročnik nato v tem obdobju oz. do izvedenega ponovnega povpraševanja </w:t>
      </w:r>
      <w:r>
        <w:rPr>
          <w:rFonts w:ascii="Verdana" w:hAnsi="Verdana"/>
          <w:sz w:val="20"/>
          <w:szCs w:val="20"/>
          <w:lang w:val="sl-SI"/>
        </w:rPr>
        <w:t>blago naroča pri ponudniku, ki odda dopustno in najugodnejšo ponudbo glede na merila navedena</w:t>
      </w:r>
      <w:r w:rsidRPr="0082255E">
        <w:rPr>
          <w:rFonts w:ascii="Verdana" w:hAnsi="Verdana"/>
          <w:sz w:val="20"/>
          <w:szCs w:val="20"/>
          <w:lang w:val="sl-SI"/>
        </w:rPr>
        <w:t xml:space="preserve"> v tem okvirnem</w:t>
      </w:r>
      <w:r>
        <w:rPr>
          <w:rFonts w:ascii="Verdana" w:hAnsi="Verdana"/>
          <w:sz w:val="20"/>
          <w:szCs w:val="20"/>
          <w:lang w:val="sl-SI"/>
        </w:rPr>
        <w:t xml:space="preserve"> sporazumu oz. merila navedena</w:t>
      </w:r>
      <w:r w:rsidRPr="0082255E">
        <w:rPr>
          <w:rFonts w:ascii="Verdana" w:hAnsi="Verdana"/>
          <w:sz w:val="20"/>
          <w:szCs w:val="20"/>
          <w:lang w:val="sl-SI"/>
        </w:rPr>
        <w:t xml:space="preserve"> v povpraševanju.</w:t>
      </w:r>
    </w:p>
    <w:p w14:paraId="6F6D7A38"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 in za odpravo napak v garancijskem roku.</w:t>
      </w:r>
    </w:p>
    <w:p w14:paraId="55F6A8C2" w14:textId="77777777" w:rsidR="0008632D" w:rsidRPr="00BE3B42" w:rsidRDefault="0008632D">
      <w:pPr>
        <w:pStyle w:val="ListParagraph"/>
        <w:widowControl w:val="0"/>
        <w:numPr>
          <w:ilvl w:val="2"/>
          <w:numId w:val="8"/>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72B50266"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0968EF0C"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1A0BCA56" w14:textId="77777777" w:rsidR="00DB7E6A" w:rsidRDefault="00DB7E6A">
      <w:pPr>
        <w:widowControl w:val="0"/>
        <w:numPr>
          <w:ilvl w:val="2"/>
          <w:numId w:val="7"/>
        </w:numPr>
        <w:spacing w:after="120" w:line="240" w:lineRule="auto"/>
        <w:jc w:val="both"/>
        <w:rPr>
          <w:rFonts w:ascii="Verdana" w:hAnsi="Verdana"/>
          <w:sz w:val="20"/>
          <w:szCs w:val="20"/>
          <w:lang w:val="sl-SI"/>
        </w:rPr>
      </w:pPr>
      <w:r w:rsidRPr="00811C91">
        <w:rPr>
          <w:rFonts w:ascii="Verdana" w:hAnsi="Verdana"/>
          <w:sz w:val="20"/>
          <w:szCs w:val="20"/>
          <w:lang w:val="sl-SI"/>
        </w:rPr>
        <w:t>Naročnik naroča blago sukcesivno glede na potrebe po tovrstnem blagu. Naročnik se zavezuje, da bo ob vsakokratnem naročanju blaga, k oddaji ponudb povabil vse ponudnike, stranke okvirnega sporazuma, za oddajo ponudbe</w:t>
      </w:r>
      <w:r>
        <w:rPr>
          <w:rFonts w:ascii="Verdana" w:hAnsi="Verdana"/>
          <w:sz w:val="20"/>
          <w:szCs w:val="20"/>
          <w:lang w:val="sl-SI"/>
        </w:rPr>
        <w:t>.</w:t>
      </w:r>
    </w:p>
    <w:p w14:paraId="6810D3EB" w14:textId="6D33FCC4" w:rsidR="00DB7E6A" w:rsidRPr="00DB7E6A" w:rsidRDefault="00DB7E6A">
      <w:pPr>
        <w:widowControl w:val="0"/>
        <w:numPr>
          <w:ilvl w:val="2"/>
          <w:numId w:val="7"/>
        </w:numPr>
        <w:spacing w:after="120" w:line="240" w:lineRule="auto"/>
        <w:jc w:val="both"/>
        <w:rPr>
          <w:rFonts w:ascii="Verdana" w:hAnsi="Verdana"/>
          <w:sz w:val="20"/>
          <w:szCs w:val="20"/>
          <w:lang w:val="sl-SI"/>
        </w:rPr>
      </w:pPr>
      <w:r w:rsidRPr="00811C91">
        <w:rPr>
          <w:rFonts w:ascii="Verdana" w:hAnsi="Verdana"/>
          <w:sz w:val="20"/>
          <w:szCs w:val="20"/>
          <w:lang w:val="sl-SI"/>
        </w:rPr>
        <w:t>Naročnik od ponudnika, s katerim ima sklenjen okvirni sporazum, pričakuje aktivno oddajo ponudb na posamezna povpraševanja</w:t>
      </w:r>
      <w:r>
        <w:rPr>
          <w:rFonts w:ascii="Verdana" w:hAnsi="Verdana"/>
          <w:sz w:val="20"/>
          <w:szCs w:val="20"/>
          <w:lang w:val="sl-SI"/>
        </w:rPr>
        <w:t>.</w:t>
      </w:r>
    </w:p>
    <w:p w14:paraId="440D62CF" w14:textId="7663A729"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lastRenderedPageBreak/>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pPr>
        <w:widowControl w:val="0"/>
        <w:numPr>
          <w:ilvl w:val="2"/>
          <w:numId w:val="7"/>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77777777" w:rsidR="002F1F45" w:rsidRPr="00ED745F" w:rsidRDefault="002F1F45">
      <w:pPr>
        <w:widowControl w:val="0"/>
        <w:numPr>
          <w:ilvl w:val="2"/>
          <w:numId w:val="7"/>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524E3B86" w14:textId="77777777"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bookmarkStart w:id="2"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pPr>
        <w:pStyle w:val="ListParagraph"/>
        <w:numPr>
          <w:ilvl w:val="0"/>
          <w:numId w:val="11"/>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t>Izvajalci pošljejo svoje ponudbe v roku na naslov oz. na način, ki ga v povabilu opredeli naročnik.</w:t>
      </w:r>
    </w:p>
    <w:bookmarkEnd w:id="2"/>
    <w:p w14:paraId="47F86523" w14:textId="77777777" w:rsidR="0082255E" w:rsidRPr="0082255E" w:rsidRDefault="0082255E">
      <w:pPr>
        <w:pStyle w:val="ListParagraph"/>
        <w:widowControl w:val="0"/>
        <w:numPr>
          <w:ilvl w:val="0"/>
          <w:numId w:val="24"/>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lastRenderedPageBreak/>
        <w:t>MERILO ZA DODELITEV POSLA POSAMEZNEGA POVPRAŠEVANJA IN IZVAJANJE POSLA S STRANI IZBRANEGA IZVAJALCA</w:t>
      </w:r>
    </w:p>
    <w:p w14:paraId="373D11F1" w14:textId="77777777" w:rsidR="0082255E" w:rsidRPr="0082255E" w:rsidRDefault="0082255E">
      <w:pPr>
        <w:pStyle w:val="ListParagraph"/>
        <w:widowControl w:val="0"/>
        <w:numPr>
          <w:ilvl w:val="0"/>
          <w:numId w:val="12"/>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2FCEC8CC" w:rsidR="0082255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r w:rsidR="0047247A">
        <w:rPr>
          <w:rFonts w:ascii="Verdana" w:hAnsi="Verdana"/>
          <w:sz w:val="20"/>
          <w:szCs w:val="20"/>
          <w:lang w:val="sl-SI"/>
        </w:rPr>
        <w:t xml:space="preserve">, </w:t>
      </w:r>
      <w:r w:rsidR="0047247A" w:rsidRPr="0069523A">
        <w:rPr>
          <w:rFonts w:ascii="Verdana" w:hAnsi="Verdana"/>
          <w:bCs/>
          <w:sz w:val="20"/>
          <w:szCs w:val="20"/>
          <w:lang w:val="sl-SI"/>
        </w:rPr>
        <w:t>pri čemer bo merilo cena ovrednoteno z največ 90%, merilo več ekoloških živil in več živil iz shem kakovosti ali drugih shem kakovosti, pa skupaj največ 10%</w:t>
      </w:r>
      <w:r w:rsidRPr="0082255E">
        <w:rPr>
          <w:rFonts w:ascii="Verdana" w:hAnsi="Verdana"/>
          <w:sz w:val="20"/>
          <w:szCs w:val="20"/>
          <w:lang w:val="sl-SI"/>
        </w:rPr>
        <w:t>.</w:t>
      </w:r>
    </w:p>
    <w:p w14:paraId="619C3E31" w14:textId="77777777" w:rsidR="0082255E" w:rsidRPr="0082255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Default="0082255E">
      <w:pPr>
        <w:pStyle w:val="ListParagraph"/>
        <w:widowControl w:val="0"/>
        <w:numPr>
          <w:ilvl w:val="0"/>
          <w:numId w:val="12"/>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3289C55A" w14:textId="77777777" w:rsidR="0082255E" w:rsidRDefault="0082255E">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67C74B34" w14:textId="77777777" w:rsidR="007E16CD" w:rsidRPr="007701AC" w:rsidRDefault="007E16CD">
      <w:pPr>
        <w:widowControl w:val="0"/>
        <w:numPr>
          <w:ilvl w:val="2"/>
          <w:numId w:val="10"/>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w:t>
      </w:r>
      <w:proofErr w:type="spellStart"/>
      <w:r w:rsidRPr="00B569DE">
        <w:rPr>
          <w:rFonts w:ascii="Verdana" w:hAnsi="Verdana"/>
          <w:sz w:val="20"/>
          <w:szCs w:val="20"/>
          <w:lang w:val="sl-SI"/>
        </w:rPr>
        <w:t>nepridobitve</w:t>
      </w:r>
      <w:proofErr w:type="spellEnd"/>
      <w:r w:rsidRPr="00B569DE">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w:t>
      </w:r>
      <w:r w:rsidRPr="007701AC">
        <w:rPr>
          <w:rFonts w:ascii="Verdana" w:hAnsi="Verdana"/>
          <w:sz w:val="20"/>
          <w:szCs w:val="20"/>
          <w:lang w:val="sl-SI"/>
        </w:rPr>
        <w:t xml:space="preserve">povpraševanja (možno je, da naročnik s posameznimi objektivnimi dejstvi ni seznanjen). </w:t>
      </w:r>
    </w:p>
    <w:p w14:paraId="639CFAE1" w14:textId="77777777" w:rsidR="007E16CD" w:rsidRPr="007701AC" w:rsidRDefault="007E16CD">
      <w:pPr>
        <w:widowControl w:val="0"/>
        <w:numPr>
          <w:ilvl w:val="2"/>
          <w:numId w:val="10"/>
        </w:numPr>
        <w:spacing w:after="120" w:line="240" w:lineRule="auto"/>
        <w:jc w:val="both"/>
        <w:rPr>
          <w:rFonts w:ascii="Verdana" w:hAnsi="Verdana"/>
          <w:sz w:val="20"/>
          <w:szCs w:val="20"/>
          <w:lang w:val="sl-SI"/>
        </w:rPr>
      </w:pPr>
      <w:r w:rsidRPr="007701AC">
        <w:rPr>
          <w:rFonts w:ascii="Verdana" w:hAnsi="Verdana"/>
          <w:sz w:val="20"/>
          <w:szCs w:val="20"/>
          <w:lang w:val="sl-SI"/>
        </w:rPr>
        <w:t>Naročnik se lahko v primeru, da ne dobi nobene ponudbe oz. nobene dopustne ponudbe odloči za ponovitev povpraševanja.</w:t>
      </w:r>
    </w:p>
    <w:p w14:paraId="16842D37" w14:textId="530D42E0" w:rsidR="007E16CD" w:rsidRPr="007E16CD" w:rsidRDefault="007E16CD">
      <w:pPr>
        <w:widowControl w:val="0"/>
        <w:numPr>
          <w:ilvl w:val="2"/>
          <w:numId w:val="10"/>
        </w:numPr>
        <w:spacing w:after="120" w:line="240" w:lineRule="auto"/>
        <w:jc w:val="both"/>
        <w:rPr>
          <w:rFonts w:ascii="Verdana" w:hAnsi="Verdana"/>
          <w:sz w:val="20"/>
          <w:szCs w:val="20"/>
          <w:lang w:val="sl-SI"/>
        </w:rPr>
      </w:pPr>
      <w:r w:rsidRPr="007701AC">
        <w:rPr>
          <w:rFonts w:ascii="Verdana" w:hAnsi="Verdana"/>
          <w:sz w:val="20"/>
          <w:szCs w:val="20"/>
          <w:lang w:val="sl-SI"/>
        </w:rPr>
        <w:t xml:space="preserve">Če naročnik ne pridobi nobene ponudbe in razlog </w:t>
      </w:r>
      <w:proofErr w:type="spellStart"/>
      <w:r w:rsidRPr="007701AC">
        <w:rPr>
          <w:rFonts w:ascii="Verdana" w:hAnsi="Verdana"/>
          <w:sz w:val="20"/>
          <w:szCs w:val="20"/>
          <w:lang w:val="sl-SI"/>
        </w:rPr>
        <w:t>nepridobitve</w:t>
      </w:r>
      <w:proofErr w:type="spellEnd"/>
      <w:r w:rsidRPr="007701AC">
        <w:rPr>
          <w:rFonts w:ascii="Verdana" w:hAnsi="Verdana"/>
          <w:sz w:val="20"/>
          <w:szCs w:val="20"/>
          <w:lang w:val="sl-SI"/>
        </w:rPr>
        <w:t xml:space="preserve"> ponudb ne izvira iz njegove sfere,</w:t>
      </w:r>
      <w:r>
        <w:rPr>
          <w:rFonts w:ascii="Verdana" w:hAnsi="Verdana"/>
          <w:sz w:val="20"/>
          <w:szCs w:val="20"/>
          <w:lang w:val="sl-SI"/>
        </w:rPr>
        <w:t xml:space="preserve"> </w:t>
      </w:r>
      <w:r w:rsidRPr="007701AC">
        <w:rPr>
          <w:rFonts w:ascii="Verdana" w:hAnsi="Verdana"/>
          <w:sz w:val="20"/>
          <w:szCs w:val="20"/>
          <w:lang w:val="sl-SI"/>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F957C2" w:rsidRDefault="00F957C2">
      <w:pPr>
        <w:pStyle w:val="ListParagraph"/>
        <w:widowControl w:val="0"/>
        <w:numPr>
          <w:ilvl w:val="0"/>
          <w:numId w:val="24"/>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77777777" w:rsidR="002F1F45" w:rsidRPr="00962119" w:rsidRDefault="002F1F45">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100582A4" w14:textId="77777777" w:rsidR="002F1F45" w:rsidRDefault="002F1F45">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pPr>
        <w:pStyle w:val="ListParagraph"/>
        <w:widowControl w:val="0"/>
        <w:numPr>
          <w:ilvl w:val="0"/>
          <w:numId w:val="24"/>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F6364"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 xml:space="preserve">Naročnik mora omogočiti, da se imajo s spremembo ali s preklicem možnost seznaniti vsi </w:t>
      </w:r>
      <w:r w:rsidRPr="00422262">
        <w:rPr>
          <w:rFonts w:ascii="Verdana" w:hAnsi="Verdana"/>
          <w:sz w:val="20"/>
          <w:szCs w:val="20"/>
          <w:lang w:val="sl-SI"/>
        </w:rPr>
        <w:lastRenderedPageBreak/>
        <w:t>povabljeni ponudniki.</w:t>
      </w:r>
    </w:p>
    <w:p w14:paraId="19706947" w14:textId="77777777" w:rsidR="002F1F45" w:rsidRPr="00422262"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431D329A" w:rsidR="002F1F45" w:rsidRPr="00BE3B42"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w:t>
      </w:r>
      <w:r w:rsidR="00A036B2">
        <w:rPr>
          <w:rFonts w:ascii="Verdana" w:hAnsi="Verdana"/>
          <w:sz w:val="20"/>
          <w:szCs w:val="20"/>
          <w:lang w:val="sl-SI"/>
        </w:rPr>
        <w:t xml:space="preserve">, </w:t>
      </w:r>
      <w:r w:rsidRPr="00BE3B42">
        <w:rPr>
          <w:rFonts w:ascii="Verdana" w:hAnsi="Verdana"/>
          <w:sz w:val="20"/>
          <w:szCs w:val="20"/>
          <w:lang w:val="sl-SI"/>
        </w:rPr>
        <w:t>preko sistema za elektronsko oddajo ponudb</w:t>
      </w:r>
      <w:r w:rsidR="00A036B2">
        <w:rPr>
          <w:rFonts w:ascii="Verdana" w:hAnsi="Verdana"/>
          <w:sz w:val="20"/>
          <w:szCs w:val="20"/>
          <w:lang w:val="sl-SI"/>
        </w:rPr>
        <w:t xml:space="preserve"> ali preko portala javnih naročil</w:t>
      </w:r>
      <w:r w:rsidRPr="00BE3B42">
        <w:rPr>
          <w:rFonts w:ascii="Verdana" w:hAnsi="Verdana"/>
          <w:sz w:val="20"/>
          <w:szCs w:val="20"/>
          <w:lang w:val="sl-SI"/>
        </w:rPr>
        <w:t>.</w:t>
      </w:r>
    </w:p>
    <w:p w14:paraId="3AA46DD0" w14:textId="058502F2"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Default="00266A3D">
      <w:pPr>
        <w:pStyle w:val="ListParagraph"/>
        <w:numPr>
          <w:ilvl w:val="0"/>
          <w:numId w:val="14"/>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F42381" w:rsidRDefault="00E810BB">
      <w:pPr>
        <w:pStyle w:val="ListParagraph"/>
        <w:widowControl w:val="0"/>
        <w:numPr>
          <w:ilvl w:val="0"/>
          <w:numId w:val="24"/>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1736863A" w14:textId="161DF032" w:rsidR="004A25E3" w:rsidRPr="00811C91" w:rsidRDefault="00F4238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A25E3" w:rsidRPr="00811C91">
        <w:rPr>
          <w:rFonts w:ascii="Verdana" w:hAnsi="Verdana"/>
          <w:sz w:val="20"/>
          <w:szCs w:val="20"/>
          <w:lang w:val="sl-SI"/>
        </w:rPr>
        <w:t>člen</w:t>
      </w:r>
    </w:p>
    <w:p w14:paraId="21C814A5" w14:textId="77777777" w:rsidR="004A25E3" w:rsidRPr="00CE1D53" w:rsidRDefault="004A25E3" w:rsidP="004A25E3">
      <w:pPr>
        <w:widowControl w:val="0"/>
        <w:spacing w:after="120" w:line="240" w:lineRule="auto"/>
        <w:jc w:val="center"/>
        <w:rPr>
          <w:rFonts w:ascii="Verdana" w:hAnsi="Verdana"/>
          <w:sz w:val="20"/>
          <w:szCs w:val="20"/>
          <w:lang w:val="sl-SI"/>
        </w:rPr>
      </w:pPr>
      <w:r w:rsidRPr="00CE1D53">
        <w:rPr>
          <w:rFonts w:ascii="Verdana" w:hAnsi="Verdana"/>
          <w:sz w:val="20"/>
          <w:szCs w:val="20"/>
          <w:lang w:val="sl-SI"/>
        </w:rPr>
        <w:t>DOBAVA IN IZROČITEV</w:t>
      </w:r>
    </w:p>
    <w:p w14:paraId="13CCD2EA" w14:textId="77777777" w:rsidR="004A25E3" w:rsidRDefault="004A25E3">
      <w:pPr>
        <w:widowControl w:val="0"/>
        <w:numPr>
          <w:ilvl w:val="2"/>
          <w:numId w:val="27"/>
        </w:numPr>
        <w:spacing w:after="120" w:line="240" w:lineRule="auto"/>
        <w:jc w:val="both"/>
        <w:rPr>
          <w:rFonts w:ascii="Verdana" w:hAnsi="Verdana"/>
          <w:sz w:val="20"/>
          <w:szCs w:val="20"/>
          <w:lang w:val="sl-SI"/>
        </w:rPr>
      </w:pPr>
      <w:r>
        <w:rPr>
          <w:rFonts w:ascii="Verdana" w:hAnsi="Verdana"/>
          <w:sz w:val="20"/>
          <w:szCs w:val="20"/>
          <w:lang w:val="sl-SI"/>
        </w:rPr>
        <w:t>Dobava se izvaja s</w:t>
      </w:r>
      <w:r w:rsidRPr="00B1429A">
        <w:rPr>
          <w:rFonts w:ascii="Verdana" w:hAnsi="Verdana"/>
          <w:sz w:val="20"/>
          <w:szCs w:val="20"/>
          <w:lang w:val="sl-SI"/>
        </w:rPr>
        <w:t xml:space="preserve">kladno z obrazcem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B1429A">
        <w:rPr>
          <w:rFonts w:ascii="Verdana" w:hAnsi="Verdana"/>
          <w:sz w:val="20"/>
          <w:szCs w:val="20"/>
          <w:lang w:val="sl-SI"/>
        </w:rPr>
        <w:t>Specifikacije, ki je priloga tega okvirnega sporazuma</w:t>
      </w:r>
      <w:r>
        <w:rPr>
          <w:rFonts w:ascii="Verdana" w:hAnsi="Verdana"/>
          <w:sz w:val="20"/>
          <w:szCs w:val="20"/>
          <w:lang w:val="sl-SI"/>
        </w:rPr>
        <w:t>.</w:t>
      </w:r>
    </w:p>
    <w:p w14:paraId="33C40DBC"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V primeru, ko izvajalec iz upravičenih razlogov ne dobavi blaga ali blaga nima, se dobava opravi po dogovoru z naročnikom.</w:t>
      </w:r>
    </w:p>
    <w:p w14:paraId="034FBE04"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 xml:space="preserve">Izvajalec je dolžan v rokih, navedenih v </w:t>
      </w:r>
      <w:r>
        <w:rPr>
          <w:rFonts w:ascii="Verdana" w:hAnsi="Verdana"/>
          <w:sz w:val="20"/>
          <w:szCs w:val="20"/>
          <w:lang w:val="sl-SI"/>
        </w:rPr>
        <w:t xml:space="preserve">obrazcu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B1429A">
        <w:rPr>
          <w:rFonts w:ascii="Verdana" w:hAnsi="Verdana"/>
          <w:sz w:val="20"/>
          <w:szCs w:val="20"/>
          <w:lang w:val="sl-SI"/>
        </w:rPr>
        <w:t>Specifikacije</w:t>
      </w:r>
      <w:r>
        <w:rPr>
          <w:rFonts w:ascii="Verdana" w:hAnsi="Verdana"/>
          <w:sz w:val="20"/>
          <w:szCs w:val="20"/>
          <w:lang w:val="sl-SI"/>
        </w:rPr>
        <w:t>, d</w:t>
      </w:r>
      <w:r w:rsidRPr="00811C91">
        <w:rPr>
          <w:rFonts w:ascii="Verdana" w:hAnsi="Verdana"/>
          <w:sz w:val="20"/>
          <w:szCs w:val="20"/>
          <w:lang w:val="sl-SI"/>
        </w:rPr>
        <w:t>obaviti celotno količino naročenega blaga.</w:t>
      </w:r>
    </w:p>
    <w:p w14:paraId="25395554"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 xml:space="preserve">V kolikor blago ni dobavljeno v rokih, navedenih </w:t>
      </w:r>
      <w:r>
        <w:rPr>
          <w:rFonts w:ascii="Verdana" w:hAnsi="Verdana"/>
          <w:sz w:val="20"/>
          <w:szCs w:val="20"/>
          <w:lang w:val="sl-SI"/>
        </w:rPr>
        <w:t xml:space="preserve">v obrazcu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B1429A">
        <w:rPr>
          <w:rFonts w:ascii="Verdana" w:hAnsi="Verdana"/>
          <w:sz w:val="20"/>
          <w:szCs w:val="20"/>
          <w:lang w:val="sl-SI"/>
        </w:rPr>
        <w:t>Specifikacije</w:t>
      </w:r>
      <w:r w:rsidRPr="00811C91">
        <w:rPr>
          <w:rFonts w:ascii="Verdana" w:hAnsi="Verdana"/>
          <w:sz w:val="20"/>
          <w:szCs w:val="20"/>
          <w:lang w:val="sl-SI"/>
        </w:rPr>
        <w:t xml:space="preserve">, ima naročnik </w:t>
      </w:r>
      <w:r w:rsidRPr="00811C91">
        <w:rPr>
          <w:rFonts w:ascii="Verdana" w:hAnsi="Verdana"/>
          <w:sz w:val="20"/>
          <w:szCs w:val="20"/>
          <w:lang w:val="sl-SI"/>
        </w:rPr>
        <w:lastRenderedPageBreak/>
        <w:t>možnost na stroške izvajalca naročeno blago, ki ni bilo dobavljeno, kupiti na trgu. Znesek plačila za nakup nedobavljenega blaga se obračuna pri zbirnem računu.</w:t>
      </w:r>
    </w:p>
    <w:p w14:paraId="238B4200"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Dokončna dobava nastopi s trenutkom podpisa dobavnice blaga s strani naročnika.</w:t>
      </w:r>
    </w:p>
    <w:p w14:paraId="306FB33F"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Izvajalec se zaveže naročnika redno obveščati o morebitni deficitarnosti posameznega blaga.</w:t>
      </w:r>
    </w:p>
    <w:p w14:paraId="27135F72" w14:textId="483C4909" w:rsidR="00FC35D9" w:rsidRPr="00F42381" w:rsidRDefault="003D4D82">
      <w:pPr>
        <w:pStyle w:val="ListParagraph"/>
        <w:widowControl w:val="0"/>
        <w:numPr>
          <w:ilvl w:val="0"/>
          <w:numId w:val="24"/>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77777777" w:rsidR="00FC35D9"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5180497B" w:rsidR="00882F77" w:rsidRPr="00882F77" w:rsidRDefault="00882F77">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1EF85BF2" w:rsidR="00882F77" w:rsidRPr="00882F77" w:rsidRDefault="00882F77">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 je prevzem opravljen, razen pri naročnikovi zamudi, ko se šteje, da je prevzem opravljen z dnem zamude, če je dobava povsem pravilna. Na dobavnici morajo biti razvidne: številka </w:t>
      </w:r>
      <w:r w:rsidR="004A5653">
        <w:rPr>
          <w:rFonts w:ascii="Verdana" w:hAnsi="Verdana"/>
          <w:sz w:val="20"/>
          <w:szCs w:val="20"/>
          <w:lang w:val="sl-SI"/>
        </w:rPr>
        <w:t>okvirnega sporazuma/</w:t>
      </w:r>
      <w:r w:rsidRPr="00882F77">
        <w:rPr>
          <w:rFonts w:ascii="Verdana" w:hAnsi="Verdana"/>
          <w:sz w:val="20"/>
          <w:szCs w:val="20"/>
          <w:lang w:val="sl-SI"/>
        </w:rPr>
        <w:t>pogodbe, količina in serijske številke artiklov ter njihova vrednost (po kosih).</w:t>
      </w:r>
    </w:p>
    <w:p w14:paraId="4513E8E3" w14:textId="496985B9" w:rsidR="00882F77" w:rsidRDefault="00882F77">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w:t>
      </w:r>
    </w:p>
    <w:p w14:paraId="27DA2B67" w14:textId="5F6AC00B" w:rsidR="00882F77" w:rsidRPr="00882F77" w:rsidRDefault="00882F77">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00D860CC">
        <w:rPr>
          <w:rFonts w:ascii="Verdana" w:hAnsi="Verdana"/>
          <w:sz w:val="20"/>
          <w:szCs w:val="20"/>
          <w:lang w:val="sl-SI"/>
        </w:rPr>
        <w:t xml:space="preserve"> in na tej podlagi podpisane pogodbe</w:t>
      </w:r>
      <w:r w:rsidRPr="00882F77">
        <w:rPr>
          <w:rFonts w:ascii="Verdana" w:hAnsi="Verdana"/>
          <w:sz w:val="20"/>
          <w:szCs w:val="20"/>
          <w:lang w:val="sl-SI"/>
        </w:rPr>
        <w:t xml:space="preserve">, lahko naročnik </w:t>
      </w:r>
      <w:r>
        <w:rPr>
          <w:rFonts w:ascii="Verdana" w:hAnsi="Verdana"/>
          <w:sz w:val="20"/>
          <w:szCs w:val="20"/>
          <w:lang w:val="sl-SI"/>
        </w:rPr>
        <w:t>okvirni sporazum</w:t>
      </w:r>
      <w:r w:rsidR="00D860CC">
        <w:rPr>
          <w:rFonts w:ascii="Verdana" w:hAnsi="Verdana"/>
          <w:sz w:val="20"/>
          <w:szCs w:val="20"/>
          <w:lang w:val="sl-SI"/>
        </w:rPr>
        <w:t xml:space="preserve"> oz. posamezno pogodbo</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780DA60E" w14:textId="77777777" w:rsidR="00201B31" w:rsidRDefault="00201B31">
      <w:pPr>
        <w:widowControl w:val="0"/>
        <w:numPr>
          <w:ilvl w:val="2"/>
          <w:numId w:val="15"/>
        </w:numPr>
        <w:spacing w:after="120" w:line="240" w:lineRule="auto"/>
        <w:jc w:val="both"/>
        <w:rPr>
          <w:rFonts w:ascii="Verdana" w:hAnsi="Verdana"/>
          <w:sz w:val="20"/>
          <w:szCs w:val="20"/>
          <w:lang w:val="sl-SI"/>
        </w:rPr>
      </w:pPr>
      <w:r w:rsidRPr="00811C91">
        <w:rPr>
          <w:rFonts w:ascii="Verdana" w:hAnsi="Verdana"/>
          <w:sz w:val="20"/>
          <w:szCs w:val="20"/>
          <w:lang w:val="sl-SI"/>
        </w:rPr>
        <w:t>Preverjanje količine in stanja blaga izvajata za to pooblaščeni osebi obeh strank in v primeru nepravilnosti pri dobavi izdelata zapisnik</w:t>
      </w:r>
      <w:r>
        <w:rPr>
          <w:rFonts w:ascii="Verdana" w:hAnsi="Verdana"/>
          <w:sz w:val="20"/>
          <w:szCs w:val="20"/>
          <w:lang w:val="sl-SI"/>
        </w:rPr>
        <w:t>.</w:t>
      </w:r>
    </w:p>
    <w:p w14:paraId="154AF7B5" w14:textId="7C8F3C82" w:rsidR="00201B31" w:rsidRPr="00201B31" w:rsidRDefault="00201B31">
      <w:pPr>
        <w:widowControl w:val="0"/>
        <w:numPr>
          <w:ilvl w:val="2"/>
          <w:numId w:val="15"/>
        </w:numPr>
        <w:spacing w:after="120" w:line="240" w:lineRule="auto"/>
        <w:jc w:val="both"/>
        <w:rPr>
          <w:rFonts w:ascii="Verdana" w:hAnsi="Verdana"/>
          <w:sz w:val="20"/>
          <w:szCs w:val="20"/>
          <w:lang w:val="sl-SI"/>
        </w:rPr>
      </w:pPr>
      <w:r w:rsidRPr="00811C91">
        <w:rPr>
          <w:rFonts w:ascii="Verdana" w:hAnsi="Verdana"/>
          <w:sz w:val="20"/>
          <w:szCs w:val="20"/>
          <w:lang w:val="sl-SI"/>
        </w:rPr>
        <w:t>Naročnik se obvezuje, da bo po prejemu računa in originalne dobavnice v roku 8-ih dni le-te pregledal, ter izvajalcu sporočil morebitne nepravilnosti in pomanjkljivosti. Naročnik ima pravico obrazloženo zavrniti račun s priloženo dokumentacijo v roku 8-ih dni po prejemu.</w:t>
      </w:r>
    </w:p>
    <w:p w14:paraId="25EC38FD" w14:textId="1E1144A9" w:rsidR="00F03B6A" w:rsidRDefault="00F03B6A">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Pr>
          <w:rFonts w:ascii="Verdana" w:hAnsi="Verdana"/>
          <w:sz w:val="20"/>
          <w:szCs w:val="20"/>
          <w:lang w:val="sl-SI"/>
        </w:rPr>
        <w:t>.</w:t>
      </w:r>
    </w:p>
    <w:p w14:paraId="72530B56" w14:textId="77777777" w:rsidR="00421C11" w:rsidRPr="00ED753A" w:rsidRDefault="009C5A85">
      <w:pPr>
        <w:pStyle w:val="ListParagraph"/>
        <w:widowControl w:val="0"/>
        <w:numPr>
          <w:ilvl w:val="0"/>
          <w:numId w:val="24"/>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445E1E12" w14:textId="50B73A34" w:rsidR="00D84423" w:rsidRDefault="00D84423">
      <w:pPr>
        <w:widowControl w:val="0"/>
        <w:numPr>
          <w:ilvl w:val="2"/>
          <w:numId w:val="16"/>
        </w:numPr>
        <w:spacing w:after="120" w:line="240" w:lineRule="auto"/>
        <w:jc w:val="both"/>
        <w:rPr>
          <w:rFonts w:ascii="Verdana" w:hAnsi="Verdana"/>
          <w:sz w:val="20"/>
          <w:szCs w:val="20"/>
          <w:lang w:val="sl-SI"/>
        </w:rPr>
      </w:pPr>
      <w:bookmarkStart w:id="3" w:name="_Hlk65850297"/>
      <w:r w:rsidRPr="00811C91">
        <w:rPr>
          <w:rFonts w:ascii="Verdana" w:hAnsi="Verdana"/>
          <w:sz w:val="20"/>
          <w:szCs w:val="20"/>
          <w:lang w:val="sl-SI"/>
        </w:rPr>
        <w:t>Izvajalec je v primeru zamude pri dobavi blaga, ki ni posledica višje sile ali razlogov na strani naročnika, dolžan plačati naročniku pogodbeno kazen. Pogodbena kazen se obračuna pri plačilu pogodbene cene.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zahteva od izvajalca povrnitev vse škode, ki mu jo je z zamudo povzročil. V nujnih primerih lahko naročnik izvede kritni kup naročenega blaga, ki je v zamudi, na stroške izvajalca. Naročnik lahko razdre okvirni sporazum, če zaradi zakasnitve ali napak pri dobavi z nakupom ne bi več uresničil namena, ki ga je zasledoval. Uveljavljanje pogodbene kazni ne izključuje unovčitve zavarovanja za dobro izvedbo posla</w:t>
      </w:r>
      <w:r>
        <w:rPr>
          <w:rFonts w:ascii="Verdana" w:hAnsi="Verdana"/>
          <w:sz w:val="20"/>
          <w:szCs w:val="20"/>
          <w:lang w:val="sl-SI"/>
        </w:rPr>
        <w:t>.</w:t>
      </w:r>
    </w:p>
    <w:p w14:paraId="3646DAD7" w14:textId="77777777" w:rsidR="00D84423" w:rsidRDefault="00D84423">
      <w:pPr>
        <w:widowControl w:val="0"/>
        <w:numPr>
          <w:ilvl w:val="2"/>
          <w:numId w:val="16"/>
        </w:numPr>
        <w:spacing w:after="120" w:line="240" w:lineRule="auto"/>
        <w:jc w:val="both"/>
        <w:rPr>
          <w:rFonts w:ascii="Verdana" w:hAnsi="Verdana"/>
          <w:sz w:val="20"/>
          <w:szCs w:val="20"/>
          <w:lang w:val="sl-SI"/>
        </w:rPr>
      </w:pPr>
      <w:r w:rsidRPr="00811C91">
        <w:rPr>
          <w:rFonts w:ascii="Verdana" w:hAnsi="Verdana"/>
          <w:sz w:val="20"/>
          <w:szCs w:val="20"/>
          <w:lang w:val="sl-SI"/>
        </w:rPr>
        <w:t xml:space="preserve">Izvajalec lahko okvirni sporazum razdre, če mu naročnik z zamudo pri plačilu povzroča večjo škodo ali, če je očitno, da naročnik v razumnem roku ne bo mogel plačati celotne kupnine. </w:t>
      </w:r>
      <w:r w:rsidRPr="00811C91">
        <w:rPr>
          <w:rFonts w:ascii="Verdana" w:hAnsi="Verdana"/>
          <w:sz w:val="20"/>
          <w:szCs w:val="20"/>
          <w:lang w:val="sl-SI"/>
        </w:rPr>
        <w:lastRenderedPageBreak/>
        <w:t>V primeru razdrtja okvirnega sporazuma stranki druga drugi takoj poravnata vse dolgovano po okvirnem sporazumu, pogodbeno kazen, zamudne obresti in eventualno izkazano škodo</w:t>
      </w:r>
      <w:r>
        <w:rPr>
          <w:rFonts w:ascii="Verdana" w:hAnsi="Verdana"/>
          <w:sz w:val="20"/>
          <w:szCs w:val="20"/>
          <w:lang w:val="sl-SI"/>
        </w:rPr>
        <w:t>.</w:t>
      </w:r>
    </w:p>
    <w:p w14:paraId="2040ACEB" w14:textId="3D651B5E" w:rsidR="00D84423" w:rsidRPr="00D84423" w:rsidRDefault="00D84423">
      <w:pPr>
        <w:widowControl w:val="0"/>
        <w:numPr>
          <w:ilvl w:val="2"/>
          <w:numId w:val="16"/>
        </w:numPr>
        <w:spacing w:after="120" w:line="240" w:lineRule="auto"/>
        <w:jc w:val="both"/>
        <w:rPr>
          <w:rFonts w:ascii="Verdana" w:hAnsi="Verdana"/>
          <w:sz w:val="20"/>
          <w:szCs w:val="20"/>
          <w:lang w:val="sl-SI"/>
        </w:rPr>
      </w:pPr>
      <w:r w:rsidRPr="00811C91">
        <w:rPr>
          <w:rFonts w:ascii="Verdana" w:hAnsi="Verdana"/>
          <w:sz w:val="20"/>
          <w:szCs w:val="20"/>
          <w:lang w:val="sl-SI"/>
        </w:rPr>
        <w:t>Obračun pogodbene kazni in zneska za nakup nadomestnega blaga se ne izključujeta</w:t>
      </w:r>
      <w:r>
        <w:rPr>
          <w:rFonts w:ascii="Verdana" w:hAnsi="Verdana"/>
          <w:sz w:val="20"/>
          <w:szCs w:val="20"/>
          <w:lang w:val="sl-SI"/>
        </w:rPr>
        <w:t>.</w:t>
      </w:r>
    </w:p>
    <w:bookmarkEnd w:id="3"/>
    <w:p w14:paraId="5B452356" w14:textId="6C9E4680" w:rsidR="00F4219C" w:rsidRDefault="00041185">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4B1BBEF4" w14:textId="77777777" w:rsidR="00C35ECD" w:rsidRPr="00E25DFB" w:rsidRDefault="00C35ECD">
      <w:pPr>
        <w:widowControl w:val="0"/>
        <w:numPr>
          <w:ilvl w:val="2"/>
          <w:numId w:val="16"/>
        </w:numPr>
        <w:spacing w:before="120" w:after="120" w:line="240" w:lineRule="auto"/>
        <w:jc w:val="both"/>
        <w:rPr>
          <w:rFonts w:ascii="Verdana" w:hAnsi="Verdana"/>
          <w:sz w:val="20"/>
          <w:szCs w:val="20"/>
          <w:lang w:val="sl-SI"/>
        </w:rPr>
      </w:pPr>
      <w:r w:rsidRPr="00E25DFB">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041185" w:rsidRDefault="004F295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5D4CD75" w:rsidR="00421C11" w:rsidRDefault="00DE023B">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j</w:t>
      </w:r>
      <w:r w:rsidR="00026277">
        <w:rPr>
          <w:rFonts w:ascii="Verdana" w:hAnsi="Verdana"/>
          <w:sz w:val="20"/>
          <w:szCs w:val="20"/>
          <w:lang w:val="sl-SI"/>
        </w:rPr>
        <w:t xml:space="preserve">e </w:t>
      </w:r>
      <w:r w:rsidR="00421C11">
        <w:rPr>
          <w:rFonts w:ascii="Verdana" w:hAnsi="Verdana"/>
          <w:sz w:val="20"/>
          <w:szCs w:val="20"/>
          <w:lang w:val="sl-SI"/>
        </w:rPr>
        <w:t xml:space="preserve">kupljeno </w:t>
      </w:r>
      <w:r w:rsidR="00421C11" w:rsidRPr="00421C11">
        <w:rPr>
          <w:rFonts w:ascii="Verdana" w:hAnsi="Verdana"/>
          <w:sz w:val="20"/>
          <w:szCs w:val="20"/>
          <w:lang w:val="sl-SI"/>
        </w:rPr>
        <w:t xml:space="preserve">blago brezhibno, nima stvarnih napak in </w:t>
      </w:r>
      <w:r w:rsidR="000E52BB">
        <w:rPr>
          <w:rFonts w:ascii="Verdana" w:hAnsi="Verdana"/>
          <w:sz w:val="20"/>
          <w:szCs w:val="20"/>
          <w:lang w:val="sl-SI"/>
        </w:rPr>
        <w:t xml:space="preserve">izvajalec </w:t>
      </w:r>
      <w:r w:rsidR="00421C11" w:rsidRPr="00421C11">
        <w:rPr>
          <w:rFonts w:ascii="Verdana" w:hAnsi="Verdana"/>
          <w:sz w:val="20"/>
          <w:szCs w:val="20"/>
          <w:lang w:val="sl-SI"/>
        </w:rPr>
        <w:t>ni storil pravnih napak pri svoji izvršitvi</w:t>
      </w:r>
      <w:r w:rsidR="00421C11">
        <w:rPr>
          <w:rFonts w:ascii="Verdana" w:hAnsi="Verdana"/>
          <w:sz w:val="20"/>
          <w:szCs w:val="20"/>
          <w:lang w:val="sl-SI"/>
        </w:rPr>
        <w:t>;</w:t>
      </w:r>
    </w:p>
    <w:p w14:paraId="312C49FD" w14:textId="77777777"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tega okvirnega sporazuma</w:t>
      </w:r>
      <w:r>
        <w:rPr>
          <w:rFonts w:ascii="Verdana" w:hAnsi="Verdana"/>
          <w:sz w:val="20"/>
          <w:szCs w:val="20"/>
          <w:lang w:val="sl-SI"/>
        </w:rPr>
        <w:t>;</w:t>
      </w:r>
    </w:p>
    <w:p w14:paraId="46684B43" w14:textId="77777777" w:rsidR="00421C11" w:rsidRPr="00CB2BE1" w:rsidRDefault="00421C11">
      <w:pPr>
        <w:widowControl w:val="0"/>
        <w:numPr>
          <w:ilvl w:val="3"/>
          <w:numId w:val="17"/>
        </w:numPr>
        <w:spacing w:after="120" w:line="240" w:lineRule="auto"/>
        <w:jc w:val="both"/>
        <w:rPr>
          <w:rFonts w:ascii="Verdana" w:hAnsi="Verdana"/>
          <w:sz w:val="20"/>
          <w:szCs w:val="20"/>
          <w:lang w:val="sl-SI"/>
        </w:rPr>
      </w:pPr>
      <w:r w:rsidRPr="00CB2BE1">
        <w:rPr>
          <w:rFonts w:ascii="Verdana" w:hAnsi="Verdana"/>
          <w:sz w:val="20"/>
          <w:szCs w:val="20"/>
          <w:lang w:val="sl-SI"/>
        </w:rPr>
        <w:t>je blago popol</w:t>
      </w:r>
      <w:r w:rsidR="00041185" w:rsidRPr="00CB2BE1">
        <w:rPr>
          <w:rFonts w:ascii="Verdana" w:hAnsi="Verdana"/>
          <w:sz w:val="20"/>
          <w:szCs w:val="20"/>
          <w:lang w:val="sl-SI"/>
        </w:rPr>
        <w:t>noma enako vzorčnemu, ki je bilo</w:t>
      </w:r>
      <w:r w:rsidRPr="00CB2BE1">
        <w:rPr>
          <w:rFonts w:ascii="Verdana" w:hAnsi="Verdana"/>
          <w:sz w:val="20"/>
          <w:szCs w:val="20"/>
          <w:lang w:val="sl-SI"/>
        </w:rPr>
        <w:t xml:space="preserve"> dano na testiranje, če je bilo pred nakupom s strani izvajalca to opravljeno;</w:t>
      </w:r>
    </w:p>
    <w:p w14:paraId="2A1C32B1" w14:textId="08E28932"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sidR="00CB2BE1">
        <w:rPr>
          <w:rFonts w:ascii="Verdana" w:hAnsi="Verdana"/>
          <w:sz w:val="20"/>
          <w:szCs w:val="20"/>
          <w:lang w:val="sl-SI"/>
        </w:rPr>
        <w:t>.</w:t>
      </w:r>
    </w:p>
    <w:p w14:paraId="7C26C15B" w14:textId="0DCC664D" w:rsidR="00421C11" w:rsidRDefault="00421C1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DE023B" w:rsidRPr="00421C11">
        <w:rPr>
          <w:rFonts w:ascii="Verdana" w:hAnsi="Verdana"/>
          <w:sz w:val="20"/>
          <w:szCs w:val="20"/>
          <w:lang w:val="sl-SI"/>
        </w:rPr>
        <w:t>Prav tako ga lahko razdre v celoti, če izvajalec z dobavo (delno ali v celoti) zamuja za več kot 14 dni</w:t>
      </w:r>
      <w:r w:rsidR="00DE023B">
        <w:rPr>
          <w:rFonts w:ascii="Verdana" w:hAnsi="Verdana"/>
          <w:sz w:val="20"/>
          <w:szCs w:val="20"/>
          <w:lang w:val="sl-SI"/>
        </w:rPr>
        <w:t>.</w:t>
      </w:r>
    </w:p>
    <w:p w14:paraId="7C42AEB5" w14:textId="1B73B88F" w:rsidR="00A924B4" w:rsidRPr="00041185"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2535482C" w14:textId="2D445EA5" w:rsidR="004F3DF9" w:rsidRDefault="00B863AC"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REKLAMACIJE</w:t>
      </w:r>
    </w:p>
    <w:p w14:paraId="3243D8FE"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Če se ugotovi, da blago odstopa od pogodbeno dogovorjene kakovosti in naročene količine, lahko naročnik prevzem blaga odkloni</w:t>
      </w:r>
      <w:r>
        <w:rPr>
          <w:rFonts w:ascii="Verdana" w:hAnsi="Verdana"/>
          <w:sz w:val="20"/>
          <w:szCs w:val="20"/>
          <w:lang w:val="sl-SI"/>
        </w:rPr>
        <w:t>.</w:t>
      </w:r>
    </w:p>
    <w:p w14:paraId="6FE8578C"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Če naročnik ugotovi skrite napake na blagu, sestavi zapisnik, s katerim uveljavlja reklamacijo</w:t>
      </w:r>
      <w:r>
        <w:rPr>
          <w:rFonts w:ascii="Verdana" w:hAnsi="Verdana"/>
          <w:sz w:val="20"/>
          <w:szCs w:val="20"/>
          <w:lang w:val="sl-SI"/>
        </w:rPr>
        <w:t>.</w:t>
      </w:r>
    </w:p>
    <w:p w14:paraId="3F737671"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Izvajalec je dolžan rešiti reklamacijo v čim krajšem možnem času, po prejemu obvestila o reklamaciji prejetega blaga s strani naročnika. Reklamacija mora biti podana v pisni obliki, kar pa ne zadrži plačila nespornega dela računa. Izvajalec je dolžan reklamacijo obravnavati tako, da nedobavljeno ali dobavljeno blago neustrezne kakovosti takoj dobavi oz. zamenja z ustreznim blagom, ustrezno zmanjša znesek spornega računa ali pa izstavi naročniku dobropis</w:t>
      </w:r>
      <w:r>
        <w:rPr>
          <w:rFonts w:ascii="Verdana" w:hAnsi="Verdana"/>
          <w:sz w:val="20"/>
          <w:szCs w:val="20"/>
          <w:lang w:val="sl-SI"/>
        </w:rPr>
        <w:t>.</w:t>
      </w:r>
    </w:p>
    <w:p w14:paraId="4B93AC22" w14:textId="34E6A363"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Stroške, nastale z zamenjavo nekvalitetnega blaga, vključno s prevoznimi, krije izvajalec</w:t>
      </w:r>
      <w:r>
        <w:rPr>
          <w:rFonts w:ascii="Verdana" w:hAnsi="Verdana"/>
          <w:sz w:val="20"/>
          <w:szCs w:val="20"/>
          <w:lang w:val="sl-SI"/>
        </w:rPr>
        <w:t>.</w:t>
      </w:r>
    </w:p>
    <w:p w14:paraId="7B3F8172"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V kolikor izvajalec v skladu z okvirnim sporazumom ne upošteva reklamacije, ima naročnik pravico odkloniti plačilo blaga, ki je predmet reklamacije in naročiti blago pri drugem izvajalcu</w:t>
      </w:r>
      <w:r>
        <w:rPr>
          <w:rFonts w:ascii="Verdana" w:hAnsi="Verdana"/>
          <w:sz w:val="20"/>
          <w:szCs w:val="20"/>
          <w:lang w:val="sl-SI"/>
        </w:rPr>
        <w:t>.</w:t>
      </w:r>
    </w:p>
    <w:p w14:paraId="4F3B8C52" w14:textId="5CB97F00" w:rsidR="00B863AC" w:rsidRPr="00793FF5"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 xml:space="preserve">V kolikor se kršitve iz tega člena pojavijo več kot 2x v istem mesecu (več kot 2x potrjena </w:t>
      </w:r>
      <w:r w:rsidRPr="00811C91">
        <w:rPr>
          <w:rFonts w:ascii="Verdana" w:hAnsi="Verdana"/>
          <w:sz w:val="20"/>
          <w:szCs w:val="20"/>
          <w:lang w:val="sl-SI"/>
        </w:rPr>
        <w:lastRenderedPageBreak/>
        <w:t>reklamacija) je to lahko razlog za odpoved okvirnega sporazuma</w:t>
      </w:r>
      <w:r>
        <w:rPr>
          <w:rFonts w:ascii="Verdana" w:hAnsi="Verdana"/>
          <w:sz w:val="20"/>
          <w:szCs w:val="20"/>
          <w:lang w:val="sl-SI"/>
        </w:rPr>
        <w:t>.</w:t>
      </w:r>
    </w:p>
    <w:p w14:paraId="19833568" w14:textId="3E80D5EE" w:rsidR="00A924B4" w:rsidRPr="00041185"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77777777" w:rsidR="00041185" w:rsidRPr="00852F2C"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Default="00041185">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71024EDF" w:rsidR="003151AD" w:rsidRPr="003151AD" w:rsidRDefault="003151AD">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773DDB11" w:rsidR="003151AD" w:rsidRDefault="003151AD">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w:t>
      </w:r>
      <w:r w:rsidR="00266A3D">
        <w:rPr>
          <w:rFonts w:ascii="Verdana" w:hAnsi="Verdana"/>
          <w:sz w:val="20"/>
          <w:szCs w:val="20"/>
          <w:lang w:val="sl-SI"/>
        </w:rPr>
        <w:t xml:space="preserve"> </w:t>
      </w:r>
      <w:r w:rsidRPr="003151AD">
        <w:rPr>
          <w:rFonts w:ascii="Verdana" w:hAnsi="Verdana"/>
          <w:sz w:val="20"/>
          <w:szCs w:val="20"/>
          <w:lang w:val="sl-SI"/>
        </w:rPr>
        <w:t>in razlogi za to niso na naročnikovi strani.</w:t>
      </w:r>
    </w:p>
    <w:p w14:paraId="1ADE7D57" w14:textId="77777777" w:rsidR="00296668" w:rsidRPr="009B21A7" w:rsidRDefault="00296668">
      <w:pPr>
        <w:pStyle w:val="ListParagraph"/>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Predložitev zavarovanja za dobro izvedbo pogodbenih obveznosti je pogoj za veljavnost posamezne pogodbe.</w:t>
      </w:r>
    </w:p>
    <w:p w14:paraId="1B0A037B" w14:textId="13F4FB26" w:rsidR="00296668" w:rsidRPr="00296668" w:rsidRDefault="00296668" w:rsidP="00296668">
      <w:pPr>
        <w:widowControl w:val="0"/>
        <w:spacing w:after="120" w:line="240" w:lineRule="auto"/>
        <w:ind w:left="720"/>
        <w:jc w:val="both"/>
        <w:rPr>
          <w:rFonts w:ascii="Verdana" w:hAnsi="Verdana"/>
          <w:sz w:val="20"/>
          <w:szCs w:val="20"/>
          <w:lang w:val="sl-SI"/>
        </w:rPr>
      </w:pPr>
      <w:r w:rsidRPr="00296668">
        <w:rPr>
          <w:rFonts w:ascii="Verdana" w:hAnsi="Verdana"/>
          <w:sz w:val="20"/>
          <w:szCs w:val="20"/>
          <w:lang w:val="sl-SI"/>
        </w:rPr>
        <w:t>Predložitev zavarovanja za dobro izvedbo pogodbenih obveznosti je pogoj za veljavnost posamezne pogodbe.</w:t>
      </w:r>
    </w:p>
    <w:p w14:paraId="0267913A" w14:textId="77777777" w:rsidR="003151AD"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pPr>
        <w:pStyle w:val="ListParagraph"/>
        <w:widowControl w:val="0"/>
        <w:numPr>
          <w:ilvl w:val="2"/>
          <w:numId w:val="19"/>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A726B0C" w14:textId="43F26955" w:rsidR="00A924B4" w:rsidRPr="00C27D49"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w:t>
      </w:r>
      <w:r w:rsidRPr="00D34477">
        <w:rPr>
          <w:rFonts w:ascii="Verdana" w:hAnsi="Verdana"/>
          <w:sz w:val="20"/>
          <w:szCs w:val="20"/>
          <w:lang w:val="sl-SI"/>
        </w:rPr>
        <w:lastRenderedPageBreak/>
        <w:t>podatki, pri delu z njimi pa morajo ti ravnati z največjo mero skrbnosti.</w:t>
      </w:r>
    </w:p>
    <w:p w14:paraId="2773FBA9"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pPr>
        <w:pStyle w:val="ListParagraph"/>
        <w:widowControl w:val="0"/>
        <w:numPr>
          <w:ilvl w:val="2"/>
          <w:numId w:val="22"/>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28C21D2B" w14:textId="077DD6D0" w:rsidR="00A924B4" w:rsidRPr="00C27D49"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51A16E5" w14:textId="72630823" w:rsidR="001E4756" w:rsidRPr="00FC18FB" w:rsidRDefault="001E4756">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Okvirni sporazum je ničen</w:t>
      </w:r>
      <w:r w:rsidR="00FC18FB">
        <w:rPr>
          <w:rFonts w:ascii="Verdana" w:hAnsi="Verdana"/>
          <w:sz w:val="20"/>
          <w:szCs w:val="20"/>
          <w:lang w:val="sl-SI"/>
        </w:rPr>
        <w:t xml:space="preserve">, </w:t>
      </w:r>
      <w:r w:rsidRPr="00FC18FB">
        <w:rPr>
          <w:rFonts w:ascii="Verdana" w:hAnsi="Verdana"/>
          <w:sz w:val="20"/>
          <w:szCs w:val="20"/>
          <w:lang w:val="sl-SI"/>
        </w:rPr>
        <w:t>če ponudnik predloži lažno izjavo/podatke o udeležbi fizičnih in pravnih oseb v lastništvu ponudnika oziroma da neresnične podatke o navedenih dejstvih</w:t>
      </w:r>
      <w:r w:rsidR="00FC18FB">
        <w:rPr>
          <w:rFonts w:ascii="Verdana" w:hAnsi="Verdana"/>
          <w:sz w:val="20"/>
          <w:szCs w:val="20"/>
          <w:lang w:val="sl-SI"/>
        </w:rPr>
        <w:t>.</w:t>
      </w:r>
    </w:p>
    <w:p w14:paraId="6671851E" w14:textId="387776FE" w:rsidR="00411FDF" w:rsidRDefault="00411FDF">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pPr>
        <w:pStyle w:val="ListParagraph"/>
        <w:numPr>
          <w:ilvl w:val="2"/>
          <w:numId w:val="2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pPr>
        <w:widowControl w:val="0"/>
        <w:numPr>
          <w:ilvl w:val="2"/>
          <w:numId w:val="23"/>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pPr>
        <w:pStyle w:val="ListParagraph"/>
        <w:widowControl w:val="0"/>
        <w:numPr>
          <w:ilvl w:val="0"/>
          <w:numId w:val="26"/>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pPr>
        <w:pStyle w:val="ListParagraph"/>
        <w:widowControl w:val="0"/>
        <w:numPr>
          <w:ilvl w:val="0"/>
          <w:numId w:val="26"/>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7334677B" w:rsidR="00F42381" w:rsidRPr="00AF4761" w:rsidRDefault="00A01FD8" w:rsidP="00AD6C3B">
            <w:pPr>
              <w:widowControl w:val="0"/>
              <w:spacing w:after="0" w:line="240" w:lineRule="auto"/>
              <w:jc w:val="both"/>
              <w:rPr>
                <w:rFonts w:ascii="Verdana" w:hAnsi="Verdana"/>
                <w:sz w:val="20"/>
                <w:szCs w:val="20"/>
                <w:lang w:val="sl-SI"/>
              </w:rPr>
            </w:pPr>
            <w:r>
              <w:rPr>
                <w:rFonts w:ascii="Verdana" w:hAnsi="Verdana"/>
                <w:sz w:val="20"/>
                <w:szCs w:val="20"/>
                <w:lang w:val="sl-SI"/>
              </w:rPr>
              <w:t>do 31. 1. 2027</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Pr="00AF4761">
              <w:rPr>
                <w:rFonts w:ascii="Verdana" w:hAnsi="Verdana"/>
                <w:sz w:val="20"/>
                <w:szCs w:val="20"/>
                <w:lang w:val="sl-SI"/>
              </w:rPr>
              <w:t>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izvajalec po pisnem opominu naročnika še </w:t>
            </w:r>
            <w:r w:rsidRPr="00AF4761">
              <w:rPr>
                <w:rFonts w:ascii="Verdana" w:hAnsi="Verdana"/>
                <w:sz w:val="20"/>
                <w:szCs w:val="20"/>
                <w:lang w:val="sl-SI"/>
              </w:rPr>
              <w:lastRenderedPageBreak/>
              <w:t>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pPr>
              <w:widowControl w:val="0"/>
              <w:numPr>
                <w:ilvl w:val="0"/>
                <w:numId w:val="25"/>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pPr>
              <w:widowControl w:val="0"/>
              <w:numPr>
                <w:ilvl w:val="0"/>
                <w:numId w:val="25"/>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DB56A2">
        <w:trPr>
          <w:trHeight w:val="20"/>
          <w:jc w:val="center"/>
        </w:trPr>
        <w:tc>
          <w:tcPr>
            <w:tcW w:w="9696" w:type="dxa"/>
            <w:gridSpan w:val="2"/>
            <w:shd w:val="clear" w:color="auto" w:fill="FFF0D5"/>
            <w:vAlign w:val="center"/>
          </w:tcPr>
          <w:p w14:paraId="01004F50" w14:textId="41722D5F" w:rsidR="00AE0F23" w:rsidRDefault="00AE0F23" w:rsidP="00AE0F23">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pPr>
              <w:widowControl w:val="0"/>
              <w:numPr>
                <w:ilvl w:val="0"/>
                <w:numId w:val="1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1"/>
        <w:gridCol w:w="661"/>
        <w:gridCol w:w="4484"/>
      </w:tblGrid>
      <w:tr w:rsidR="005E5529" w:rsidRPr="007A6574" w14:paraId="04A385B0" w14:textId="77777777" w:rsidTr="00764D97">
        <w:trPr>
          <w:trHeight w:val="20"/>
          <w:jc w:val="center"/>
        </w:trPr>
        <w:tc>
          <w:tcPr>
            <w:tcW w:w="4531"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661"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764D97">
        <w:trPr>
          <w:trHeight w:val="20"/>
          <w:jc w:val="center"/>
        </w:trPr>
        <w:tc>
          <w:tcPr>
            <w:tcW w:w="4531" w:type="dxa"/>
            <w:tcBorders>
              <w:bottom w:val="single" w:sz="4" w:space="0" w:color="auto"/>
              <w:right w:val="single" w:sz="4" w:space="0" w:color="auto"/>
            </w:tcBorders>
            <w:shd w:val="clear" w:color="auto" w:fill="FFF0D5"/>
            <w:vAlign w:val="center"/>
          </w:tcPr>
          <w:p w14:paraId="00A43EA3" w14:textId="34DC4656" w:rsidR="007602B7" w:rsidRDefault="00C40B87" w:rsidP="00AD6C3B">
            <w:pPr>
              <w:widowControl w:val="0"/>
              <w:spacing w:after="0" w:line="240" w:lineRule="auto"/>
              <w:rPr>
                <w:rFonts w:ascii="Verdana" w:hAnsi="Verdana"/>
                <w:sz w:val="20"/>
                <w:szCs w:val="20"/>
                <w:lang w:val="sl-SI"/>
              </w:rPr>
            </w:pPr>
            <w:r w:rsidRPr="00764D97">
              <w:rPr>
                <w:rFonts w:ascii="Verdana" w:hAnsi="Verdana"/>
                <w:sz w:val="20"/>
                <w:szCs w:val="20"/>
                <w:lang w:val="sl-SI"/>
              </w:rPr>
              <w:fldChar w:fldCharType="begin"/>
            </w:r>
            <w:r w:rsidRPr="00764D97">
              <w:rPr>
                <w:rFonts w:ascii="Verdana" w:hAnsi="Verdana"/>
                <w:sz w:val="20"/>
                <w:szCs w:val="20"/>
                <w:lang w:val="sl-SI"/>
              </w:rPr>
              <w:instrText xml:space="preserve"> DOCPROPERTY  "MFiles_P1021n1_P0"  \* MERGEFORMAT </w:instrText>
            </w:r>
            <w:r w:rsidRPr="00764D97">
              <w:rPr>
                <w:rFonts w:ascii="Verdana" w:hAnsi="Verdana"/>
                <w:sz w:val="20"/>
                <w:szCs w:val="20"/>
                <w:lang w:val="sl-SI"/>
              </w:rPr>
              <w:fldChar w:fldCharType="separate"/>
            </w:r>
            <w:r w:rsidR="00986C2C">
              <w:rPr>
                <w:rFonts w:ascii="Verdana" w:hAnsi="Verdana"/>
                <w:sz w:val="20"/>
                <w:szCs w:val="20"/>
                <w:lang w:val="sl-SI"/>
              </w:rPr>
              <w:t>Srednja gozdarska, lesarska in zdravstvena šola Postojna</w:t>
            </w:r>
            <w:r w:rsidRPr="00764D97">
              <w:rPr>
                <w:rFonts w:ascii="Verdana" w:hAnsi="Verdana"/>
                <w:sz w:val="20"/>
                <w:szCs w:val="20"/>
                <w:lang w:val="sl-SI"/>
              </w:rPr>
              <w:fldChar w:fldCharType="end"/>
            </w:r>
          </w:p>
          <w:p w14:paraId="7A8AC2C6" w14:textId="77777777" w:rsidR="00764D97" w:rsidRPr="00764D97" w:rsidRDefault="00764D97" w:rsidP="00764D97">
            <w:pPr>
              <w:widowControl w:val="0"/>
              <w:spacing w:after="0" w:line="240" w:lineRule="auto"/>
              <w:rPr>
                <w:rFonts w:ascii="Verdana" w:hAnsi="Verdana"/>
                <w:sz w:val="20"/>
                <w:szCs w:val="20"/>
                <w:lang w:val="sl-SI"/>
              </w:rPr>
            </w:pPr>
            <w:r w:rsidRPr="00764D97">
              <w:rPr>
                <w:rFonts w:ascii="Verdana" w:hAnsi="Verdana"/>
                <w:sz w:val="20"/>
                <w:szCs w:val="20"/>
                <w:lang w:val="sl-SI"/>
              </w:rPr>
              <w:t>Tržaška cesta 036</w:t>
            </w:r>
          </w:p>
          <w:p w14:paraId="325A9DF6" w14:textId="385F2F20" w:rsidR="00764D97" w:rsidRPr="00764D97" w:rsidRDefault="00764D97" w:rsidP="00764D97">
            <w:pPr>
              <w:widowControl w:val="0"/>
              <w:spacing w:after="0" w:line="240" w:lineRule="auto"/>
              <w:rPr>
                <w:rFonts w:ascii="Verdana" w:hAnsi="Verdana"/>
                <w:sz w:val="20"/>
                <w:szCs w:val="20"/>
                <w:lang w:val="sl-SI"/>
              </w:rPr>
            </w:pPr>
            <w:r w:rsidRPr="00764D97">
              <w:rPr>
                <w:rFonts w:ascii="Verdana" w:hAnsi="Verdana"/>
                <w:sz w:val="20"/>
                <w:szCs w:val="20"/>
                <w:lang w:val="sl-SI"/>
              </w:rPr>
              <w:t>6230 Postojna</w:t>
            </w:r>
          </w:p>
        </w:tc>
        <w:tc>
          <w:tcPr>
            <w:tcW w:w="661"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332B4D" w14:paraId="5ACC08A1" w14:textId="77777777" w:rsidTr="00764D97">
        <w:trPr>
          <w:trHeight w:val="20"/>
          <w:jc w:val="center"/>
        </w:trPr>
        <w:tc>
          <w:tcPr>
            <w:tcW w:w="4531" w:type="dxa"/>
            <w:tcBorders>
              <w:top w:val="single" w:sz="4" w:space="0" w:color="auto"/>
              <w:left w:val="nil"/>
              <w:bottom w:val="nil"/>
              <w:right w:val="nil"/>
            </w:tcBorders>
            <w:shd w:val="clear" w:color="auto" w:fill="auto"/>
            <w:vAlign w:val="bottom"/>
          </w:tcPr>
          <w:p w14:paraId="4B90340C" w14:textId="1D1BF8B4"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332B4D">
              <w:rPr>
                <w:rFonts w:ascii="Verdana" w:hAnsi="Verdana"/>
                <w:sz w:val="20"/>
                <w:szCs w:val="20"/>
                <w:lang w:val="sl-SI"/>
              </w:rPr>
              <w:fldChar w:fldCharType="separate"/>
            </w:r>
            <w:r w:rsidR="00986C2C" w:rsidRPr="00986C2C">
              <w:rPr>
                <w:rFonts w:ascii="Verdana" w:hAnsi="Verdana"/>
                <w:sz w:val="20"/>
                <w:szCs w:val="20"/>
              </w:rPr>
              <w:t>Postojna</w:t>
            </w:r>
            <w:r w:rsidRPr="00332B4D">
              <w:rPr>
                <w:rFonts w:ascii="Verdana" w:hAnsi="Verdana"/>
                <w:sz w:val="20"/>
                <w:szCs w:val="20"/>
                <w:lang w:val="sl-SI"/>
              </w:rPr>
              <w:fldChar w:fldCharType="end"/>
            </w:r>
            <w:r w:rsidRPr="00332B4D">
              <w:rPr>
                <w:rFonts w:ascii="Verdana" w:hAnsi="Verdana"/>
                <w:sz w:val="20"/>
                <w:szCs w:val="20"/>
                <w:lang w:val="sl-SI"/>
              </w:rPr>
              <w:t>, dne</w:t>
            </w:r>
          </w:p>
        </w:tc>
        <w:tc>
          <w:tcPr>
            <w:tcW w:w="661" w:type="dxa"/>
            <w:tcBorders>
              <w:top w:val="nil"/>
              <w:left w:val="nil"/>
              <w:bottom w:val="nil"/>
              <w:right w:val="nil"/>
            </w:tcBorders>
            <w:shd w:val="clear" w:color="auto" w:fill="auto"/>
            <w:vAlign w:val="bottom"/>
          </w:tcPr>
          <w:p w14:paraId="76298447"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332B4D" w:rsidRDefault="00DF66A5" w:rsidP="00AD6C3B">
            <w:pPr>
              <w:widowControl w:val="0"/>
              <w:spacing w:after="0" w:line="240" w:lineRule="auto"/>
              <w:rPr>
                <w:rFonts w:ascii="Verdana" w:hAnsi="Verdana"/>
                <w:sz w:val="20"/>
                <w:szCs w:val="20"/>
                <w:lang w:val="sl-SI"/>
              </w:rPr>
            </w:pPr>
            <w:r w:rsidRPr="00332B4D">
              <w:rPr>
                <w:rFonts w:ascii="Verdana" w:hAnsi="Verdana"/>
                <w:sz w:val="20"/>
                <w:szCs w:val="20"/>
                <w:lang w:val="sl-SI"/>
              </w:rPr>
              <w:t xml:space="preserve">                 </w:t>
            </w:r>
            <w:r w:rsidR="00150E6D" w:rsidRPr="00332B4D">
              <w:rPr>
                <w:rFonts w:ascii="Verdana" w:hAnsi="Verdana"/>
                <w:sz w:val="20"/>
                <w:szCs w:val="20"/>
                <w:lang w:val="sl-SI"/>
              </w:rPr>
              <w:t>, dne</w:t>
            </w:r>
          </w:p>
        </w:tc>
      </w:tr>
      <w:tr w:rsidR="00150E6D" w:rsidRPr="00332B4D" w14:paraId="71E38264" w14:textId="77777777" w:rsidTr="00764D97">
        <w:trPr>
          <w:trHeight w:val="20"/>
          <w:jc w:val="center"/>
        </w:trPr>
        <w:tc>
          <w:tcPr>
            <w:tcW w:w="4531" w:type="dxa"/>
            <w:tcBorders>
              <w:top w:val="nil"/>
              <w:left w:val="nil"/>
              <w:bottom w:val="nil"/>
              <w:right w:val="nil"/>
            </w:tcBorders>
            <w:shd w:val="clear" w:color="auto" w:fill="auto"/>
          </w:tcPr>
          <w:p w14:paraId="6073E672" w14:textId="68693093"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r w:rsidR="00DF66A5" w:rsidRPr="00332B4D">
              <w:rPr>
                <w:rFonts w:ascii="Verdana" w:hAnsi="Verdana"/>
                <w:sz w:val="20"/>
                <w:szCs w:val="20"/>
                <w:lang w:val="sl-SI"/>
              </w:rPr>
              <w:t xml:space="preserve"> </w:t>
            </w: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986C2C" w:rsidRPr="00986C2C">
              <w:rPr>
                <w:rFonts w:ascii="Verdana" w:hAnsi="Verdana"/>
                <w:sz w:val="20"/>
                <w:szCs w:val="20"/>
              </w:rPr>
              <w:t>Miha Uhelj</w:t>
            </w:r>
            <w:r w:rsidRPr="00332B4D">
              <w:rPr>
                <w:rFonts w:ascii="Verdana" w:hAnsi="Verdana"/>
                <w:sz w:val="20"/>
                <w:szCs w:val="20"/>
                <w:lang w:val="sl-SI"/>
              </w:rPr>
              <w:fldChar w:fldCharType="end"/>
            </w:r>
          </w:p>
        </w:tc>
        <w:tc>
          <w:tcPr>
            <w:tcW w:w="661" w:type="dxa"/>
            <w:tcBorders>
              <w:top w:val="nil"/>
              <w:left w:val="nil"/>
              <w:bottom w:val="nil"/>
              <w:right w:val="nil"/>
            </w:tcBorders>
            <w:shd w:val="clear" w:color="auto" w:fill="auto"/>
          </w:tcPr>
          <w:p w14:paraId="595C9B13"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A2048C">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81F0" w14:textId="77777777" w:rsidR="00A2048C" w:rsidRDefault="00A2048C" w:rsidP="00DC1532">
      <w:pPr>
        <w:spacing w:after="0" w:line="240" w:lineRule="auto"/>
      </w:pPr>
      <w:r>
        <w:separator/>
      </w:r>
    </w:p>
  </w:endnote>
  <w:endnote w:type="continuationSeparator" w:id="0">
    <w:p w14:paraId="3B6BF80E" w14:textId="77777777" w:rsidR="00A2048C" w:rsidRDefault="00A2048C"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8674" w14:textId="77777777" w:rsidR="00F103B0" w:rsidRDefault="00F10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9FE6" w14:textId="77777777" w:rsidR="00F103B0" w:rsidRDefault="00F10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40A2" w14:textId="77777777" w:rsidR="00A2048C" w:rsidRDefault="00A2048C" w:rsidP="00DC1532">
      <w:pPr>
        <w:spacing w:after="0" w:line="240" w:lineRule="auto"/>
      </w:pPr>
      <w:r>
        <w:separator/>
      </w:r>
    </w:p>
  </w:footnote>
  <w:footnote w:type="continuationSeparator" w:id="0">
    <w:p w14:paraId="1EF6A299" w14:textId="77777777" w:rsidR="00A2048C" w:rsidRDefault="00A2048C"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9577" w14:textId="77777777" w:rsidR="00F103B0" w:rsidRDefault="00F103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0C04E9E5"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4797" w14:textId="77777777" w:rsidR="00F103B0" w:rsidRDefault="00F10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A3CF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4413986">
    <w:abstractNumId w:val="19"/>
  </w:num>
  <w:num w:numId="2" w16cid:durableId="1092970347">
    <w:abstractNumId w:val="2"/>
  </w:num>
  <w:num w:numId="3" w16cid:durableId="532771776">
    <w:abstractNumId w:val="25"/>
  </w:num>
  <w:num w:numId="4" w16cid:durableId="692145770">
    <w:abstractNumId w:val="7"/>
  </w:num>
  <w:num w:numId="5" w16cid:durableId="1748764561">
    <w:abstractNumId w:val="11"/>
  </w:num>
  <w:num w:numId="6" w16cid:durableId="1539659707">
    <w:abstractNumId w:val="18"/>
  </w:num>
  <w:num w:numId="7" w16cid:durableId="588775699">
    <w:abstractNumId w:val="13"/>
  </w:num>
  <w:num w:numId="8" w16cid:durableId="1933002247">
    <w:abstractNumId w:val="24"/>
  </w:num>
  <w:num w:numId="9" w16cid:durableId="712734524">
    <w:abstractNumId w:val="5"/>
  </w:num>
  <w:num w:numId="10" w16cid:durableId="281032320">
    <w:abstractNumId w:val="9"/>
  </w:num>
  <w:num w:numId="11" w16cid:durableId="633801050">
    <w:abstractNumId w:val="22"/>
  </w:num>
  <w:num w:numId="12" w16cid:durableId="70540200">
    <w:abstractNumId w:val="16"/>
  </w:num>
  <w:num w:numId="13" w16cid:durableId="2046060533">
    <w:abstractNumId w:val="10"/>
  </w:num>
  <w:num w:numId="14" w16cid:durableId="916863583">
    <w:abstractNumId w:val="14"/>
  </w:num>
  <w:num w:numId="15" w16cid:durableId="1074356779">
    <w:abstractNumId w:val="4"/>
  </w:num>
  <w:num w:numId="16" w16cid:durableId="191378677">
    <w:abstractNumId w:val="21"/>
  </w:num>
  <w:num w:numId="17" w16cid:durableId="861431403">
    <w:abstractNumId w:val="15"/>
  </w:num>
  <w:num w:numId="18" w16cid:durableId="574165574">
    <w:abstractNumId w:val="0"/>
  </w:num>
  <w:num w:numId="19" w16cid:durableId="1216157413">
    <w:abstractNumId w:val="26"/>
  </w:num>
  <w:num w:numId="20" w16cid:durableId="1821574015">
    <w:abstractNumId w:val="17"/>
  </w:num>
  <w:num w:numId="21" w16cid:durableId="1057822772">
    <w:abstractNumId w:val="6"/>
  </w:num>
  <w:num w:numId="22" w16cid:durableId="895699720">
    <w:abstractNumId w:val="12"/>
  </w:num>
  <w:num w:numId="23" w16cid:durableId="1878348034">
    <w:abstractNumId w:val="8"/>
  </w:num>
  <w:num w:numId="24" w16cid:durableId="507250929">
    <w:abstractNumId w:val="3"/>
  </w:num>
  <w:num w:numId="25" w16cid:durableId="1974559669">
    <w:abstractNumId w:val="20"/>
  </w:num>
  <w:num w:numId="26" w16cid:durableId="135296840">
    <w:abstractNumId w:val="23"/>
  </w:num>
  <w:num w:numId="27" w16cid:durableId="62981918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2081"/>
    <w:rsid w:val="000055BB"/>
    <w:rsid w:val="000062D1"/>
    <w:rsid w:val="0000635D"/>
    <w:rsid w:val="000068B5"/>
    <w:rsid w:val="000124E6"/>
    <w:rsid w:val="00013A64"/>
    <w:rsid w:val="00013C5D"/>
    <w:rsid w:val="0001679E"/>
    <w:rsid w:val="00017921"/>
    <w:rsid w:val="000210CF"/>
    <w:rsid w:val="00024BF0"/>
    <w:rsid w:val="00026277"/>
    <w:rsid w:val="000273F3"/>
    <w:rsid w:val="00033FFE"/>
    <w:rsid w:val="00041185"/>
    <w:rsid w:val="00046F5A"/>
    <w:rsid w:val="0004786B"/>
    <w:rsid w:val="00047BD3"/>
    <w:rsid w:val="00053DEA"/>
    <w:rsid w:val="0005745C"/>
    <w:rsid w:val="00057600"/>
    <w:rsid w:val="00060622"/>
    <w:rsid w:val="0007558E"/>
    <w:rsid w:val="000755D5"/>
    <w:rsid w:val="00076C82"/>
    <w:rsid w:val="0008632D"/>
    <w:rsid w:val="000A3ECB"/>
    <w:rsid w:val="000A4D10"/>
    <w:rsid w:val="000A5193"/>
    <w:rsid w:val="000A578B"/>
    <w:rsid w:val="000B3D0E"/>
    <w:rsid w:val="000D638C"/>
    <w:rsid w:val="000E52BB"/>
    <w:rsid w:val="000E7C88"/>
    <w:rsid w:val="000F22C4"/>
    <w:rsid w:val="000F35F3"/>
    <w:rsid w:val="000F4561"/>
    <w:rsid w:val="00100F75"/>
    <w:rsid w:val="00101BCD"/>
    <w:rsid w:val="001274BD"/>
    <w:rsid w:val="00133FB7"/>
    <w:rsid w:val="00134CA9"/>
    <w:rsid w:val="00136EC8"/>
    <w:rsid w:val="0014255E"/>
    <w:rsid w:val="00142594"/>
    <w:rsid w:val="00143CDC"/>
    <w:rsid w:val="00150E6D"/>
    <w:rsid w:val="00153282"/>
    <w:rsid w:val="0016092F"/>
    <w:rsid w:val="00165FC5"/>
    <w:rsid w:val="0017266D"/>
    <w:rsid w:val="0017647C"/>
    <w:rsid w:val="00180854"/>
    <w:rsid w:val="0019321B"/>
    <w:rsid w:val="00196AEA"/>
    <w:rsid w:val="001A001F"/>
    <w:rsid w:val="001A2735"/>
    <w:rsid w:val="001D4705"/>
    <w:rsid w:val="001E0ECB"/>
    <w:rsid w:val="001E4756"/>
    <w:rsid w:val="001E7C4D"/>
    <w:rsid w:val="00201B31"/>
    <w:rsid w:val="00201E1D"/>
    <w:rsid w:val="00204190"/>
    <w:rsid w:val="0020583E"/>
    <w:rsid w:val="0020634B"/>
    <w:rsid w:val="002075C2"/>
    <w:rsid w:val="0020793C"/>
    <w:rsid w:val="00216025"/>
    <w:rsid w:val="00231D26"/>
    <w:rsid w:val="00232D3C"/>
    <w:rsid w:val="00237323"/>
    <w:rsid w:val="002427F0"/>
    <w:rsid w:val="002471A2"/>
    <w:rsid w:val="00261012"/>
    <w:rsid w:val="00261B00"/>
    <w:rsid w:val="00266A3D"/>
    <w:rsid w:val="00271DF7"/>
    <w:rsid w:val="00296668"/>
    <w:rsid w:val="002A29B4"/>
    <w:rsid w:val="002B0A1A"/>
    <w:rsid w:val="002C2698"/>
    <w:rsid w:val="002C6233"/>
    <w:rsid w:val="002D3BBE"/>
    <w:rsid w:val="002F1F45"/>
    <w:rsid w:val="002F4580"/>
    <w:rsid w:val="00301F86"/>
    <w:rsid w:val="00303BF0"/>
    <w:rsid w:val="003040AF"/>
    <w:rsid w:val="00305F14"/>
    <w:rsid w:val="0031097D"/>
    <w:rsid w:val="00313218"/>
    <w:rsid w:val="003151AD"/>
    <w:rsid w:val="0032005B"/>
    <w:rsid w:val="00324F91"/>
    <w:rsid w:val="0033171B"/>
    <w:rsid w:val="00332B4D"/>
    <w:rsid w:val="00333602"/>
    <w:rsid w:val="00333A19"/>
    <w:rsid w:val="003347C2"/>
    <w:rsid w:val="0033597A"/>
    <w:rsid w:val="003445EF"/>
    <w:rsid w:val="0034652B"/>
    <w:rsid w:val="00363FD0"/>
    <w:rsid w:val="003640DB"/>
    <w:rsid w:val="003669D5"/>
    <w:rsid w:val="00374FF0"/>
    <w:rsid w:val="00381093"/>
    <w:rsid w:val="00384495"/>
    <w:rsid w:val="00384BF9"/>
    <w:rsid w:val="003934FE"/>
    <w:rsid w:val="003A2BCE"/>
    <w:rsid w:val="003C067E"/>
    <w:rsid w:val="003D4D82"/>
    <w:rsid w:val="003F57CE"/>
    <w:rsid w:val="00400AA3"/>
    <w:rsid w:val="004013D5"/>
    <w:rsid w:val="00405D77"/>
    <w:rsid w:val="00411FDF"/>
    <w:rsid w:val="00420487"/>
    <w:rsid w:val="00421C11"/>
    <w:rsid w:val="00422080"/>
    <w:rsid w:val="00422262"/>
    <w:rsid w:val="0042446E"/>
    <w:rsid w:val="0042593C"/>
    <w:rsid w:val="00425CD8"/>
    <w:rsid w:val="004306FA"/>
    <w:rsid w:val="00436207"/>
    <w:rsid w:val="004409F3"/>
    <w:rsid w:val="00440E3C"/>
    <w:rsid w:val="00452A26"/>
    <w:rsid w:val="00463608"/>
    <w:rsid w:val="00466BF6"/>
    <w:rsid w:val="0047247A"/>
    <w:rsid w:val="004822EB"/>
    <w:rsid w:val="00497764"/>
    <w:rsid w:val="004A05A9"/>
    <w:rsid w:val="004A25E3"/>
    <w:rsid w:val="004A5181"/>
    <w:rsid w:val="004A5653"/>
    <w:rsid w:val="004B0848"/>
    <w:rsid w:val="004B3864"/>
    <w:rsid w:val="004B42A2"/>
    <w:rsid w:val="004C52EA"/>
    <w:rsid w:val="004D09BC"/>
    <w:rsid w:val="004D28C6"/>
    <w:rsid w:val="004D442F"/>
    <w:rsid w:val="004E03B4"/>
    <w:rsid w:val="004E6B7D"/>
    <w:rsid w:val="004F0368"/>
    <w:rsid w:val="004F2951"/>
    <w:rsid w:val="004F3DF9"/>
    <w:rsid w:val="004F57C8"/>
    <w:rsid w:val="00517AEF"/>
    <w:rsid w:val="00521853"/>
    <w:rsid w:val="00541478"/>
    <w:rsid w:val="0054149F"/>
    <w:rsid w:val="00542381"/>
    <w:rsid w:val="0055483F"/>
    <w:rsid w:val="0055533B"/>
    <w:rsid w:val="00555F3A"/>
    <w:rsid w:val="00560E4F"/>
    <w:rsid w:val="00561AC3"/>
    <w:rsid w:val="00563B67"/>
    <w:rsid w:val="00566E1C"/>
    <w:rsid w:val="0057679A"/>
    <w:rsid w:val="00576BE0"/>
    <w:rsid w:val="00581191"/>
    <w:rsid w:val="005A2234"/>
    <w:rsid w:val="005A28CA"/>
    <w:rsid w:val="005B199D"/>
    <w:rsid w:val="005C602B"/>
    <w:rsid w:val="005D3335"/>
    <w:rsid w:val="005D3724"/>
    <w:rsid w:val="005E2BC4"/>
    <w:rsid w:val="005E3B8C"/>
    <w:rsid w:val="005E50AA"/>
    <w:rsid w:val="005E5529"/>
    <w:rsid w:val="005E7757"/>
    <w:rsid w:val="005F350E"/>
    <w:rsid w:val="006030E5"/>
    <w:rsid w:val="0060561F"/>
    <w:rsid w:val="00615EF7"/>
    <w:rsid w:val="0061650A"/>
    <w:rsid w:val="00616F91"/>
    <w:rsid w:val="00621308"/>
    <w:rsid w:val="00625F6F"/>
    <w:rsid w:val="00627594"/>
    <w:rsid w:val="0063282E"/>
    <w:rsid w:val="00645452"/>
    <w:rsid w:val="0065005F"/>
    <w:rsid w:val="0067044B"/>
    <w:rsid w:val="00671E7D"/>
    <w:rsid w:val="006B3155"/>
    <w:rsid w:val="006B3D73"/>
    <w:rsid w:val="006C3DC2"/>
    <w:rsid w:val="006C3F6A"/>
    <w:rsid w:val="006D4671"/>
    <w:rsid w:val="006E00AD"/>
    <w:rsid w:val="006E0B16"/>
    <w:rsid w:val="006E5EF9"/>
    <w:rsid w:val="006E7E4A"/>
    <w:rsid w:val="006F22F0"/>
    <w:rsid w:val="00704224"/>
    <w:rsid w:val="0070446D"/>
    <w:rsid w:val="00707545"/>
    <w:rsid w:val="007167B9"/>
    <w:rsid w:val="00730148"/>
    <w:rsid w:val="00731550"/>
    <w:rsid w:val="0073456A"/>
    <w:rsid w:val="007355B7"/>
    <w:rsid w:val="007366E0"/>
    <w:rsid w:val="00752C65"/>
    <w:rsid w:val="007577C8"/>
    <w:rsid w:val="00757D01"/>
    <w:rsid w:val="007602B7"/>
    <w:rsid w:val="00763554"/>
    <w:rsid w:val="00764D97"/>
    <w:rsid w:val="00765450"/>
    <w:rsid w:val="0078205D"/>
    <w:rsid w:val="007859B1"/>
    <w:rsid w:val="00790C26"/>
    <w:rsid w:val="00793FF5"/>
    <w:rsid w:val="007942DD"/>
    <w:rsid w:val="007943A2"/>
    <w:rsid w:val="00794BAF"/>
    <w:rsid w:val="007A6E39"/>
    <w:rsid w:val="007B351A"/>
    <w:rsid w:val="007B7653"/>
    <w:rsid w:val="007C40AE"/>
    <w:rsid w:val="007C5069"/>
    <w:rsid w:val="007C78CA"/>
    <w:rsid w:val="007D38A1"/>
    <w:rsid w:val="007D3B94"/>
    <w:rsid w:val="007D50F5"/>
    <w:rsid w:val="007E009F"/>
    <w:rsid w:val="007E16CD"/>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30B0"/>
    <w:rsid w:val="00874511"/>
    <w:rsid w:val="00882F77"/>
    <w:rsid w:val="008A273B"/>
    <w:rsid w:val="008C2502"/>
    <w:rsid w:val="008C4AEC"/>
    <w:rsid w:val="008D0D9F"/>
    <w:rsid w:val="008D541F"/>
    <w:rsid w:val="008D7F8E"/>
    <w:rsid w:val="008E3070"/>
    <w:rsid w:val="008F22EA"/>
    <w:rsid w:val="008F3378"/>
    <w:rsid w:val="00901C7F"/>
    <w:rsid w:val="00903BD2"/>
    <w:rsid w:val="009047BC"/>
    <w:rsid w:val="00912350"/>
    <w:rsid w:val="009532AF"/>
    <w:rsid w:val="00955B5F"/>
    <w:rsid w:val="00965A0F"/>
    <w:rsid w:val="009711F8"/>
    <w:rsid w:val="0097177D"/>
    <w:rsid w:val="00973287"/>
    <w:rsid w:val="00981354"/>
    <w:rsid w:val="0098690E"/>
    <w:rsid w:val="00986C2C"/>
    <w:rsid w:val="009925FD"/>
    <w:rsid w:val="00997DCD"/>
    <w:rsid w:val="009A116F"/>
    <w:rsid w:val="009A25B7"/>
    <w:rsid w:val="009B2610"/>
    <w:rsid w:val="009C13D1"/>
    <w:rsid w:val="009C2E97"/>
    <w:rsid w:val="009C3290"/>
    <w:rsid w:val="009C5A85"/>
    <w:rsid w:val="009C619B"/>
    <w:rsid w:val="009D6CEA"/>
    <w:rsid w:val="009E33F2"/>
    <w:rsid w:val="009E5681"/>
    <w:rsid w:val="00A01FD8"/>
    <w:rsid w:val="00A036B2"/>
    <w:rsid w:val="00A05921"/>
    <w:rsid w:val="00A06589"/>
    <w:rsid w:val="00A15D61"/>
    <w:rsid w:val="00A17397"/>
    <w:rsid w:val="00A2048C"/>
    <w:rsid w:val="00A21EB9"/>
    <w:rsid w:val="00A2239A"/>
    <w:rsid w:val="00A30D43"/>
    <w:rsid w:val="00A31982"/>
    <w:rsid w:val="00A33D6B"/>
    <w:rsid w:val="00A36DD6"/>
    <w:rsid w:val="00A400FD"/>
    <w:rsid w:val="00A519CB"/>
    <w:rsid w:val="00A56F02"/>
    <w:rsid w:val="00A57D80"/>
    <w:rsid w:val="00A6775A"/>
    <w:rsid w:val="00A73B32"/>
    <w:rsid w:val="00A758DA"/>
    <w:rsid w:val="00A8612B"/>
    <w:rsid w:val="00A92028"/>
    <w:rsid w:val="00A924B4"/>
    <w:rsid w:val="00A974B7"/>
    <w:rsid w:val="00A97568"/>
    <w:rsid w:val="00AA02E0"/>
    <w:rsid w:val="00AA042C"/>
    <w:rsid w:val="00AA150D"/>
    <w:rsid w:val="00AA7E52"/>
    <w:rsid w:val="00AB3ABF"/>
    <w:rsid w:val="00AB423B"/>
    <w:rsid w:val="00AC4738"/>
    <w:rsid w:val="00AD6C3B"/>
    <w:rsid w:val="00AE0F23"/>
    <w:rsid w:val="00AF2274"/>
    <w:rsid w:val="00AF4761"/>
    <w:rsid w:val="00AF5964"/>
    <w:rsid w:val="00AF7073"/>
    <w:rsid w:val="00B027A6"/>
    <w:rsid w:val="00B05F1E"/>
    <w:rsid w:val="00B12ABF"/>
    <w:rsid w:val="00B1329A"/>
    <w:rsid w:val="00B14F7C"/>
    <w:rsid w:val="00B16E8D"/>
    <w:rsid w:val="00B246EF"/>
    <w:rsid w:val="00B31371"/>
    <w:rsid w:val="00B333A8"/>
    <w:rsid w:val="00B34C7C"/>
    <w:rsid w:val="00B35CA1"/>
    <w:rsid w:val="00B506E1"/>
    <w:rsid w:val="00B51AA7"/>
    <w:rsid w:val="00B569DE"/>
    <w:rsid w:val="00B57FC8"/>
    <w:rsid w:val="00B60709"/>
    <w:rsid w:val="00B66514"/>
    <w:rsid w:val="00B863AC"/>
    <w:rsid w:val="00B874E3"/>
    <w:rsid w:val="00B973A0"/>
    <w:rsid w:val="00BA232F"/>
    <w:rsid w:val="00BA680B"/>
    <w:rsid w:val="00BB0575"/>
    <w:rsid w:val="00BB24ED"/>
    <w:rsid w:val="00BD2301"/>
    <w:rsid w:val="00BD3708"/>
    <w:rsid w:val="00BE69B7"/>
    <w:rsid w:val="00BF770A"/>
    <w:rsid w:val="00C00AE1"/>
    <w:rsid w:val="00C214F8"/>
    <w:rsid w:val="00C27D49"/>
    <w:rsid w:val="00C35ECD"/>
    <w:rsid w:val="00C361D8"/>
    <w:rsid w:val="00C40B87"/>
    <w:rsid w:val="00C4582F"/>
    <w:rsid w:val="00C47B2E"/>
    <w:rsid w:val="00C50743"/>
    <w:rsid w:val="00C50FB6"/>
    <w:rsid w:val="00C5117D"/>
    <w:rsid w:val="00C54171"/>
    <w:rsid w:val="00C64B4E"/>
    <w:rsid w:val="00C707EF"/>
    <w:rsid w:val="00C73981"/>
    <w:rsid w:val="00C74E7B"/>
    <w:rsid w:val="00C764BB"/>
    <w:rsid w:val="00C77CAA"/>
    <w:rsid w:val="00C870CA"/>
    <w:rsid w:val="00C97711"/>
    <w:rsid w:val="00CA374A"/>
    <w:rsid w:val="00CB2AD2"/>
    <w:rsid w:val="00CB2BE1"/>
    <w:rsid w:val="00CB74B0"/>
    <w:rsid w:val="00CC1E7C"/>
    <w:rsid w:val="00CC7F3C"/>
    <w:rsid w:val="00CD057B"/>
    <w:rsid w:val="00CD66C4"/>
    <w:rsid w:val="00CE4784"/>
    <w:rsid w:val="00CF12A7"/>
    <w:rsid w:val="00CF271C"/>
    <w:rsid w:val="00CF7A4A"/>
    <w:rsid w:val="00D04EAB"/>
    <w:rsid w:val="00D11A34"/>
    <w:rsid w:val="00D25F98"/>
    <w:rsid w:val="00D2710C"/>
    <w:rsid w:val="00D308B1"/>
    <w:rsid w:val="00D346FC"/>
    <w:rsid w:val="00D368A9"/>
    <w:rsid w:val="00D42C4D"/>
    <w:rsid w:val="00D478B1"/>
    <w:rsid w:val="00D51F74"/>
    <w:rsid w:val="00D52EC6"/>
    <w:rsid w:val="00D57B04"/>
    <w:rsid w:val="00D679CB"/>
    <w:rsid w:val="00D700F7"/>
    <w:rsid w:val="00D72093"/>
    <w:rsid w:val="00D77C69"/>
    <w:rsid w:val="00D84423"/>
    <w:rsid w:val="00D85E9D"/>
    <w:rsid w:val="00D860CC"/>
    <w:rsid w:val="00D949D6"/>
    <w:rsid w:val="00DA0780"/>
    <w:rsid w:val="00DA1A31"/>
    <w:rsid w:val="00DB7E6A"/>
    <w:rsid w:val="00DC1532"/>
    <w:rsid w:val="00DD3CC5"/>
    <w:rsid w:val="00DE023B"/>
    <w:rsid w:val="00DE7536"/>
    <w:rsid w:val="00DF1A4D"/>
    <w:rsid w:val="00DF2F4B"/>
    <w:rsid w:val="00DF5D75"/>
    <w:rsid w:val="00DF66A5"/>
    <w:rsid w:val="00E12113"/>
    <w:rsid w:val="00E14A10"/>
    <w:rsid w:val="00E23D98"/>
    <w:rsid w:val="00E310DC"/>
    <w:rsid w:val="00E3302A"/>
    <w:rsid w:val="00E361D4"/>
    <w:rsid w:val="00E405E4"/>
    <w:rsid w:val="00E4097D"/>
    <w:rsid w:val="00E41A6A"/>
    <w:rsid w:val="00E52DC2"/>
    <w:rsid w:val="00E62215"/>
    <w:rsid w:val="00E6281F"/>
    <w:rsid w:val="00E657D6"/>
    <w:rsid w:val="00E67AA9"/>
    <w:rsid w:val="00E73652"/>
    <w:rsid w:val="00E747EA"/>
    <w:rsid w:val="00E810BB"/>
    <w:rsid w:val="00E827AB"/>
    <w:rsid w:val="00E87636"/>
    <w:rsid w:val="00EA20BE"/>
    <w:rsid w:val="00EA5CF1"/>
    <w:rsid w:val="00EA74CE"/>
    <w:rsid w:val="00EA7823"/>
    <w:rsid w:val="00EC088E"/>
    <w:rsid w:val="00EC5463"/>
    <w:rsid w:val="00ED082E"/>
    <w:rsid w:val="00ED2A20"/>
    <w:rsid w:val="00ED2BF5"/>
    <w:rsid w:val="00ED4E81"/>
    <w:rsid w:val="00ED745F"/>
    <w:rsid w:val="00ED753A"/>
    <w:rsid w:val="00EE6A00"/>
    <w:rsid w:val="00EF1857"/>
    <w:rsid w:val="00F006EC"/>
    <w:rsid w:val="00F01181"/>
    <w:rsid w:val="00F03B6A"/>
    <w:rsid w:val="00F103B0"/>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57C2"/>
    <w:rsid w:val="00FA3B16"/>
    <w:rsid w:val="00FB6857"/>
    <w:rsid w:val="00FC1434"/>
    <w:rsid w:val="00FC18FB"/>
    <w:rsid w:val="00FC35D9"/>
    <w:rsid w:val="00FD1378"/>
    <w:rsid w:val="00FD3C77"/>
    <w:rsid w:val="00FD4412"/>
    <w:rsid w:val="00FE025C"/>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 w:type="character" w:styleId="CommentReference">
    <w:name w:val="annotation reference"/>
    <w:basedOn w:val="DefaultParagraphFont"/>
    <w:uiPriority w:val="99"/>
    <w:semiHidden/>
    <w:unhideWhenUsed/>
    <w:rsid w:val="00730148"/>
    <w:rPr>
      <w:sz w:val="16"/>
      <w:szCs w:val="16"/>
    </w:rPr>
  </w:style>
  <w:style w:type="paragraph" w:styleId="CommentText">
    <w:name w:val="annotation text"/>
    <w:basedOn w:val="Normal"/>
    <w:link w:val="CommentTextChar"/>
    <w:uiPriority w:val="99"/>
    <w:semiHidden/>
    <w:unhideWhenUsed/>
    <w:rsid w:val="00730148"/>
    <w:pPr>
      <w:spacing w:line="240" w:lineRule="auto"/>
    </w:pPr>
    <w:rPr>
      <w:sz w:val="20"/>
      <w:szCs w:val="20"/>
    </w:rPr>
  </w:style>
  <w:style w:type="character" w:customStyle="1" w:styleId="CommentTextChar">
    <w:name w:val="Comment Text Char"/>
    <w:basedOn w:val="DefaultParagraphFont"/>
    <w:link w:val="CommentText"/>
    <w:uiPriority w:val="99"/>
    <w:semiHidden/>
    <w:rsid w:val="00730148"/>
    <w:rPr>
      <w:lang w:val="en-US" w:eastAsia="en-US"/>
    </w:rPr>
  </w:style>
  <w:style w:type="paragraph" w:styleId="CommentSubject">
    <w:name w:val="annotation subject"/>
    <w:basedOn w:val="CommentText"/>
    <w:next w:val="CommentText"/>
    <w:link w:val="CommentSubjectChar"/>
    <w:uiPriority w:val="99"/>
    <w:semiHidden/>
    <w:unhideWhenUsed/>
    <w:rsid w:val="00730148"/>
    <w:rPr>
      <w:b/>
      <w:bCs/>
    </w:rPr>
  </w:style>
  <w:style w:type="character" w:customStyle="1" w:styleId="CommentSubjectChar">
    <w:name w:val="Comment Subject Char"/>
    <w:basedOn w:val="CommentTextChar"/>
    <w:link w:val="CommentSubject"/>
    <w:uiPriority w:val="99"/>
    <w:semiHidden/>
    <w:rsid w:val="0073014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608</TotalTime>
  <Pages>13</Pages>
  <Words>5214</Words>
  <Characters>29720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209</cp:revision>
  <dcterms:created xsi:type="dcterms:W3CDTF">2016-04-15T06:44:00Z</dcterms:created>
  <dcterms:modified xsi:type="dcterms:W3CDTF">2024-04-02T11:55:00Z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39/2-2024</vt:lpwstr>
  </property>
  <property fmtid="{D5CDD505-2E9C-101B-9397-08002B2CF9AE}" pid="3" name="MFiles_P1021n1_P0">
    <vt:lpwstr>Srednja gozdarska, lesarska in zdravstvena šola Postojna</vt:lpwstr>
  </property>
  <property fmtid="{D5CDD505-2E9C-101B-9397-08002B2CF9AE}" pid="4" name="MFiles_P1021n1_P1030">
    <vt:lpwstr>SI55477232</vt:lpwstr>
  </property>
  <property fmtid="{D5CDD505-2E9C-101B-9397-08002B2CF9AE}" pid="5" name="MFiles_P1021n1_P1031">
    <vt:lpwstr>5089808000</vt:lpwstr>
  </property>
  <property fmtid="{D5CDD505-2E9C-101B-9397-08002B2CF9AE}" pid="6" name="MFiles_P1021n1_P1032">
    <vt:lpwstr>SI56011006030704015</vt:lpwstr>
  </property>
  <property fmtid="{D5CDD505-2E9C-101B-9397-08002B2CF9AE}" pid="7" name="MFiles_P1021n1_P1033">
    <vt:lpwstr>Tržaška cesta 036</vt:lpwstr>
  </property>
  <property fmtid="{D5CDD505-2E9C-101B-9397-08002B2CF9AE}" pid="8" name="MFiles_P1021n1_P1034">
    <vt:lpwstr>Miha Uhelj</vt:lpwstr>
  </property>
  <property fmtid="{D5CDD505-2E9C-101B-9397-08002B2CF9AE}" pid="9" name="MFiles_PG5BC2FC14A405421BA79F5FEC63BD00E3n1_PGB3D8D77D2D654902AEB821305A1A12BC">
    <vt:lpwstr>6230 Postojna</vt:lpwstr>
  </property>
  <property fmtid="{D5CDD505-2E9C-101B-9397-08002B2CF9AE}" pid="10" name="MFiles_PG5BC2FC14A405421BA79F5FEC63BD00E3n1_PGB3D8D77D2D654902AEB821305A1A12BCn1_PGA9BEAF5633E247B98ED5F6CA091D7839">
    <vt:lpwstr>Postojna</vt:lpwstr>
  </property>
</Properties>
</file>