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C71AF" w14:textId="77777777" w:rsidR="001C4D4E" w:rsidRPr="009D2702" w:rsidRDefault="001C4D4E" w:rsidP="00132665">
      <w:pPr>
        <w:rPr>
          <w:rFonts w:cs="Arial"/>
        </w:rPr>
      </w:pPr>
    </w:p>
    <w:p w14:paraId="76B1FA1F" w14:textId="43A5D8E5" w:rsidR="00103168" w:rsidRPr="005B48A4" w:rsidRDefault="00103168" w:rsidP="00103168">
      <w:pPr>
        <w:rPr>
          <w:rFonts w:cs="Arial"/>
        </w:rPr>
      </w:pPr>
      <w:r w:rsidRPr="005B48A4">
        <w:rPr>
          <w:rFonts w:cs="Arial"/>
        </w:rPr>
        <w:t xml:space="preserve">Številka: </w:t>
      </w:r>
    </w:p>
    <w:p w14:paraId="24D57644" w14:textId="438E0E5F" w:rsidR="001C4D4E" w:rsidRPr="009D2702" w:rsidRDefault="001C4D4E" w:rsidP="00132665">
      <w:pPr>
        <w:tabs>
          <w:tab w:val="left" w:pos="2230"/>
        </w:tabs>
        <w:rPr>
          <w:rFonts w:cs="Arial"/>
        </w:rPr>
      </w:pPr>
      <w:r w:rsidRPr="005B48A4">
        <w:rPr>
          <w:rFonts w:cs="Arial"/>
        </w:rPr>
        <w:t xml:space="preserve">Datum: </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12B378F2" w14:textId="01D0F7F2" w:rsidR="00F3788C" w:rsidRPr="009D2702" w:rsidRDefault="00F3788C" w:rsidP="00F3788C">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r w:rsidRPr="00F3788C">
        <w:rPr>
          <w:rFonts w:cs="Arial"/>
          <w:b/>
          <w:sz w:val="52"/>
          <w:szCs w:val="52"/>
        </w:rPr>
        <w:t>OD</w:t>
      </w:r>
      <w:r w:rsidR="004205F6">
        <w:rPr>
          <w:rFonts w:cs="Arial"/>
          <w:b/>
          <w:sz w:val="52"/>
          <w:szCs w:val="52"/>
        </w:rPr>
        <w:t>KO</w:t>
      </w:r>
      <w:r>
        <w:rPr>
          <w:rFonts w:cs="Arial"/>
          <w:b/>
          <w:sz w:val="52"/>
          <w:szCs w:val="52"/>
        </w:rPr>
        <w:t>-</w:t>
      </w:r>
      <w:r w:rsidR="004205F6">
        <w:rPr>
          <w:rFonts w:cs="Arial"/>
          <w:b/>
          <w:sz w:val="52"/>
          <w:szCs w:val="52"/>
        </w:rPr>
        <w:t>2</w:t>
      </w:r>
      <w:r>
        <w:rPr>
          <w:rFonts w:cs="Arial"/>
          <w:b/>
          <w:sz w:val="52"/>
          <w:szCs w:val="52"/>
        </w:rPr>
        <w:t>4</w:t>
      </w:r>
      <w:r w:rsidRPr="009D2702">
        <w:rPr>
          <w:rFonts w:cs="Arial"/>
          <w:b/>
          <w:sz w:val="52"/>
          <w:szCs w:val="52"/>
        </w:rPr>
        <w:t>/202</w:t>
      </w:r>
      <w:r w:rsidR="004205F6">
        <w:rPr>
          <w:rFonts w:cs="Arial"/>
          <w:b/>
          <w:sz w:val="52"/>
          <w:szCs w:val="52"/>
        </w:rPr>
        <w:t>3</w:t>
      </w:r>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103168">
      <w:pPr>
        <w:jc w:val="center"/>
        <w:rPr>
          <w:rFonts w:cs="Arial"/>
          <w:b/>
          <w:sz w:val="52"/>
          <w:szCs w:val="52"/>
        </w:rPr>
      </w:pPr>
      <w:r w:rsidRPr="009D2702">
        <w:rPr>
          <w:rFonts w:cs="Arial"/>
          <w:b/>
          <w:sz w:val="52"/>
          <w:szCs w:val="52"/>
        </w:rPr>
        <w:t>NAVODILA ZA PRIPRAVO PONUDBE ZA JAVNO NAROČILO PO ODPRTEM POSTOPKU Z OZNAKO</w:t>
      </w:r>
    </w:p>
    <w:p w14:paraId="467B869E" w14:textId="17230FF9" w:rsidR="00C620C9" w:rsidRPr="009D2702" w:rsidRDefault="00F43709" w:rsidP="00C620C9">
      <w:pPr>
        <w:jc w:val="center"/>
        <w:rPr>
          <w:rFonts w:cs="Arial"/>
          <w:b/>
          <w:sz w:val="52"/>
          <w:szCs w:val="52"/>
        </w:rPr>
      </w:pPr>
      <w:r w:rsidRPr="009D2702">
        <w:rPr>
          <w:rFonts w:cs="Arial"/>
          <w:b/>
          <w:sz w:val="52"/>
          <w:szCs w:val="52"/>
        </w:rPr>
        <w:t>OD</w:t>
      </w:r>
      <w:r w:rsidR="004205F6">
        <w:rPr>
          <w:rFonts w:cs="Arial"/>
          <w:b/>
          <w:sz w:val="52"/>
          <w:szCs w:val="52"/>
        </w:rPr>
        <w:t>KO</w:t>
      </w:r>
      <w:r w:rsidRPr="009D2702">
        <w:rPr>
          <w:rFonts w:cs="Arial"/>
          <w:b/>
          <w:sz w:val="52"/>
          <w:szCs w:val="52"/>
        </w:rPr>
        <w:t>-</w:t>
      </w:r>
      <w:r w:rsidR="004205F6">
        <w:rPr>
          <w:rFonts w:cs="Arial"/>
          <w:b/>
          <w:sz w:val="52"/>
          <w:szCs w:val="52"/>
        </w:rPr>
        <w:t>2</w:t>
      </w:r>
      <w:r w:rsidR="00E00D2E">
        <w:rPr>
          <w:rFonts w:cs="Arial"/>
          <w:b/>
          <w:sz w:val="52"/>
          <w:szCs w:val="52"/>
        </w:rPr>
        <w:t>4</w:t>
      </w:r>
      <w:r w:rsidRPr="009D2702">
        <w:rPr>
          <w:rFonts w:cs="Arial"/>
          <w:b/>
          <w:sz w:val="52"/>
          <w:szCs w:val="52"/>
        </w:rPr>
        <w:t>/20</w:t>
      </w:r>
      <w:r w:rsidR="00F277FC" w:rsidRPr="009D2702">
        <w:rPr>
          <w:rFonts w:cs="Arial"/>
          <w:b/>
          <w:sz w:val="52"/>
          <w:szCs w:val="52"/>
        </w:rPr>
        <w:t>2</w:t>
      </w:r>
      <w:r w:rsidR="004205F6">
        <w:rPr>
          <w:rFonts w:cs="Arial"/>
          <w:b/>
          <w:sz w:val="52"/>
          <w:szCs w:val="52"/>
        </w:rPr>
        <w:t>3</w:t>
      </w:r>
    </w:p>
    <w:p w14:paraId="286C72E1" w14:textId="77777777" w:rsidR="00C620C9" w:rsidRPr="009D2702" w:rsidRDefault="00C620C9" w:rsidP="00132665">
      <w:pPr>
        <w:rPr>
          <w:rFonts w:cs="Arial"/>
          <w:lang w:val="pl-PL"/>
        </w:rPr>
      </w:pPr>
    </w:p>
    <w:p w14:paraId="637FDE81" w14:textId="77777777" w:rsidR="005C62FF" w:rsidRPr="009D2702" w:rsidRDefault="007658A4" w:rsidP="00132665">
      <w:pPr>
        <w:rPr>
          <w:rFonts w:cs="Arial"/>
          <w:b/>
        </w:rPr>
      </w:pPr>
      <w:r w:rsidRPr="009D2702">
        <w:rPr>
          <w:rFonts w:cs="Arial"/>
          <w:b/>
        </w:rPr>
        <w:br w:type="page"/>
      </w:r>
      <w:r w:rsidR="005C62FF" w:rsidRPr="009D2702">
        <w:rPr>
          <w:rFonts w:cs="Arial"/>
          <w:b/>
        </w:rPr>
        <w:t>KAZALO</w:t>
      </w:r>
    </w:p>
    <w:p w14:paraId="3B87E09E" w14:textId="77777777" w:rsidR="005C62FF" w:rsidRPr="00D76C7D" w:rsidRDefault="005C62FF" w:rsidP="00132665">
      <w:pPr>
        <w:rPr>
          <w:rFonts w:cs="Arial"/>
          <w:szCs w:val="20"/>
        </w:rPr>
      </w:pPr>
    </w:p>
    <w:p w14:paraId="03A49BBB" w14:textId="7B4DA39A" w:rsidR="00832BDB" w:rsidRDefault="004461FD">
      <w:pPr>
        <w:pStyle w:val="Kazalovsebine1"/>
        <w:tabs>
          <w:tab w:val="left" w:pos="400"/>
          <w:tab w:val="right" w:leader="dot" w:pos="9062"/>
        </w:tabs>
        <w:rPr>
          <w:rFonts w:asciiTheme="minorHAnsi" w:eastAsiaTheme="minorEastAsia" w:hAnsiTheme="minorHAnsi" w:cstheme="minorBidi"/>
          <w:bCs w:val="0"/>
          <w:noProof/>
          <w:kern w:val="2"/>
          <w:sz w:val="22"/>
          <w:szCs w:val="22"/>
          <w:lang w:eastAsia="sl-SI"/>
          <w14:ligatures w14:val="standardContextual"/>
        </w:rPr>
      </w:pPr>
      <w:r>
        <w:rPr>
          <w:rFonts w:cs="Arial"/>
          <w:bCs w:val="0"/>
          <w:caps/>
        </w:rPr>
        <w:fldChar w:fldCharType="begin"/>
      </w:r>
      <w:r>
        <w:rPr>
          <w:rFonts w:cs="Arial"/>
          <w:bCs w:val="0"/>
          <w:caps/>
        </w:rPr>
        <w:instrText xml:space="preserve"> TOC \o "1-3" \h \z \u </w:instrText>
      </w:r>
      <w:r>
        <w:rPr>
          <w:rFonts w:cs="Arial"/>
          <w:bCs w:val="0"/>
          <w:caps/>
        </w:rPr>
        <w:fldChar w:fldCharType="separate"/>
      </w:r>
      <w:hyperlink w:anchor="_Toc161038086" w:history="1">
        <w:r w:rsidR="00832BDB" w:rsidRPr="00626400">
          <w:rPr>
            <w:rStyle w:val="Hiperpovezava"/>
            <w:noProof/>
          </w:rPr>
          <w:t>1.</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NAROČNIK</w:t>
        </w:r>
        <w:r w:rsidR="00832BDB">
          <w:rPr>
            <w:noProof/>
            <w:webHidden/>
          </w:rPr>
          <w:tab/>
        </w:r>
        <w:r w:rsidR="00832BDB">
          <w:rPr>
            <w:noProof/>
            <w:webHidden/>
          </w:rPr>
          <w:fldChar w:fldCharType="begin"/>
        </w:r>
        <w:r w:rsidR="00832BDB">
          <w:rPr>
            <w:noProof/>
            <w:webHidden/>
          </w:rPr>
          <w:instrText xml:space="preserve"> PAGEREF _Toc161038086 \h </w:instrText>
        </w:r>
        <w:r w:rsidR="00832BDB">
          <w:rPr>
            <w:noProof/>
            <w:webHidden/>
          </w:rPr>
        </w:r>
        <w:r w:rsidR="00832BDB">
          <w:rPr>
            <w:noProof/>
            <w:webHidden/>
          </w:rPr>
          <w:fldChar w:fldCharType="separate"/>
        </w:r>
        <w:r w:rsidR="00832BDB">
          <w:rPr>
            <w:noProof/>
            <w:webHidden/>
          </w:rPr>
          <w:t>4</w:t>
        </w:r>
        <w:r w:rsidR="00832BDB">
          <w:rPr>
            <w:noProof/>
            <w:webHidden/>
          </w:rPr>
          <w:fldChar w:fldCharType="end"/>
        </w:r>
      </w:hyperlink>
    </w:p>
    <w:p w14:paraId="5CF717D8" w14:textId="4BD287FD" w:rsidR="00832BDB" w:rsidRDefault="00000000">
      <w:pPr>
        <w:pStyle w:val="Kazalovsebine1"/>
        <w:tabs>
          <w:tab w:val="left" w:pos="4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087" w:history="1">
        <w:r w:rsidR="00832BDB" w:rsidRPr="00626400">
          <w:rPr>
            <w:rStyle w:val="Hiperpovezava"/>
            <w:noProof/>
          </w:rPr>
          <w:t>2.</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OZNAKA IN PREDMET JAVNEGA NAROČILA</w:t>
        </w:r>
        <w:r w:rsidR="00832BDB">
          <w:rPr>
            <w:noProof/>
            <w:webHidden/>
          </w:rPr>
          <w:tab/>
        </w:r>
        <w:r w:rsidR="00832BDB">
          <w:rPr>
            <w:noProof/>
            <w:webHidden/>
          </w:rPr>
          <w:fldChar w:fldCharType="begin"/>
        </w:r>
        <w:r w:rsidR="00832BDB">
          <w:rPr>
            <w:noProof/>
            <w:webHidden/>
          </w:rPr>
          <w:instrText xml:space="preserve"> PAGEREF _Toc161038087 \h </w:instrText>
        </w:r>
        <w:r w:rsidR="00832BDB">
          <w:rPr>
            <w:noProof/>
            <w:webHidden/>
          </w:rPr>
        </w:r>
        <w:r w:rsidR="00832BDB">
          <w:rPr>
            <w:noProof/>
            <w:webHidden/>
          </w:rPr>
          <w:fldChar w:fldCharType="separate"/>
        </w:r>
        <w:r w:rsidR="00832BDB">
          <w:rPr>
            <w:noProof/>
            <w:webHidden/>
          </w:rPr>
          <w:t>4</w:t>
        </w:r>
        <w:r w:rsidR="00832BDB">
          <w:rPr>
            <w:noProof/>
            <w:webHidden/>
          </w:rPr>
          <w:fldChar w:fldCharType="end"/>
        </w:r>
      </w:hyperlink>
    </w:p>
    <w:p w14:paraId="0E5A9B2E" w14:textId="22DF996E" w:rsidR="00832BDB" w:rsidRDefault="00000000">
      <w:pPr>
        <w:pStyle w:val="Kazalovsebine1"/>
        <w:tabs>
          <w:tab w:val="left" w:pos="4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088" w:history="1">
        <w:r w:rsidR="00832BDB" w:rsidRPr="00626400">
          <w:rPr>
            <w:rStyle w:val="Hiperpovezava"/>
            <w:noProof/>
          </w:rPr>
          <w:t>3.</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NAČIN ODDAJE JAVNEGA NAROČILA</w:t>
        </w:r>
        <w:r w:rsidR="00832BDB">
          <w:rPr>
            <w:noProof/>
            <w:webHidden/>
          </w:rPr>
          <w:tab/>
        </w:r>
        <w:r w:rsidR="00832BDB">
          <w:rPr>
            <w:noProof/>
            <w:webHidden/>
          </w:rPr>
          <w:fldChar w:fldCharType="begin"/>
        </w:r>
        <w:r w:rsidR="00832BDB">
          <w:rPr>
            <w:noProof/>
            <w:webHidden/>
          </w:rPr>
          <w:instrText xml:space="preserve"> PAGEREF _Toc161038088 \h </w:instrText>
        </w:r>
        <w:r w:rsidR="00832BDB">
          <w:rPr>
            <w:noProof/>
            <w:webHidden/>
          </w:rPr>
        </w:r>
        <w:r w:rsidR="00832BDB">
          <w:rPr>
            <w:noProof/>
            <w:webHidden/>
          </w:rPr>
          <w:fldChar w:fldCharType="separate"/>
        </w:r>
        <w:r w:rsidR="00832BDB">
          <w:rPr>
            <w:noProof/>
            <w:webHidden/>
          </w:rPr>
          <w:t>4</w:t>
        </w:r>
        <w:r w:rsidR="00832BDB">
          <w:rPr>
            <w:noProof/>
            <w:webHidden/>
          </w:rPr>
          <w:fldChar w:fldCharType="end"/>
        </w:r>
      </w:hyperlink>
    </w:p>
    <w:p w14:paraId="44FFE1CB" w14:textId="20F26AEA" w:rsidR="00832BDB" w:rsidRDefault="00000000">
      <w:pPr>
        <w:pStyle w:val="Kazalovsebine1"/>
        <w:tabs>
          <w:tab w:val="left" w:pos="4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089" w:history="1">
        <w:r w:rsidR="00832BDB" w:rsidRPr="00626400">
          <w:rPr>
            <w:rStyle w:val="Hiperpovezava"/>
            <w:noProof/>
          </w:rPr>
          <w:t>4.</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ROK IN NAČIN PREDLOŽITVE PONUDBE</w:t>
        </w:r>
        <w:r w:rsidR="00832BDB">
          <w:rPr>
            <w:noProof/>
            <w:webHidden/>
          </w:rPr>
          <w:tab/>
        </w:r>
        <w:r w:rsidR="00832BDB">
          <w:rPr>
            <w:noProof/>
            <w:webHidden/>
          </w:rPr>
          <w:fldChar w:fldCharType="begin"/>
        </w:r>
        <w:r w:rsidR="00832BDB">
          <w:rPr>
            <w:noProof/>
            <w:webHidden/>
          </w:rPr>
          <w:instrText xml:space="preserve"> PAGEREF _Toc161038089 \h </w:instrText>
        </w:r>
        <w:r w:rsidR="00832BDB">
          <w:rPr>
            <w:noProof/>
            <w:webHidden/>
          </w:rPr>
        </w:r>
        <w:r w:rsidR="00832BDB">
          <w:rPr>
            <w:noProof/>
            <w:webHidden/>
          </w:rPr>
          <w:fldChar w:fldCharType="separate"/>
        </w:r>
        <w:r w:rsidR="00832BDB">
          <w:rPr>
            <w:noProof/>
            <w:webHidden/>
          </w:rPr>
          <w:t>4</w:t>
        </w:r>
        <w:r w:rsidR="00832BDB">
          <w:rPr>
            <w:noProof/>
            <w:webHidden/>
          </w:rPr>
          <w:fldChar w:fldCharType="end"/>
        </w:r>
      </w:hyperlink>
    </w:p>
    <w:p w14:paraId="2785F76C" w14:textId="1718A48B" w:rsidR="00832BDB" w:rsidRDefault="00000000">
      <w:pPr>
        <w:pStyle w:val="Kazalovsebine1"/>
        <w:tabs>
          <w:tab w:val="left" w:pos="4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090" w:history="1">
        <w:r w:rsidR="00832BDB" w:rsidRPr="00626400">
          <w:rPr>
            <w:rStyle w:val="Hiperpovezava"/>
            <w:noProof/>
          </w:rPr>
          <w:t>5.</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INFORMACIJE V ZVEZI Z ODPIRANJEM PONUDB</w:t>
        </w:r>
        <w:r w:rsidR="00832BDB">
          <w:rPr>
            <w:noProof/>
            <w:webHidden/>
          </w:rPr>
          <w:tab/>
        </w:r>
        <w:r w:rsidR="00832BDB">
          <w:rPr>
            <w:noProof/>
            <w:webHidden/>
          </w:rPr>
          <w:fldChar w:fldCharType="begin"/>
        </w:r>
        <w:r w:rsidR="00832BDB">
          <w:rPr>
            <w:noProof/>
            <w:webHidden/>
          </w:rPr>
          <w:instrText xml:space="preserve"> PAGEREF _Toc161038090 \h </w:instrText>
        </w:r>
        <w:r w:rsidR="00832BDB">
          <w:rPr>
            <w:noProof/>
            <w:webHidden/>
          </w:rPr>
        </w:r>
        <w:r w:rsidR="00832BDB">
          <w:rPr>
            <w:noProof/>
            <w:webHidden/>
          </w:rPr>
          <w:fldChar w:fldCharType="separate"/>
        </w:r>
        <w:r w:rsidR="00832BDB">
          <w:rPr>
            <w:noProof/>
            <w:webHidden/>
          </w:rPr>
          <w:t>5</w:t>
        </w:r>
        <w:r w:rsidR="00832BDB">
          <w:rPr>
            <w:noProof/>
            <w:webHidden/>
          </w:rPr>
          <w:fldChar w:fldCharType="end"/>
        </w:r>
      </w:hyperlink>
    </w:p>
    <w:p w14:paraId="5971B96F" w14:textId="5E46291C" w:rsidR="00832BDB" w:rsidRDefault="00000000">
      <w:pPr>
        <w:pStyle w:val="Kazalovsebine1"/>
        <w:tabs>
          <w:tab w:val="left" w:pos="4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091" w:history="1">
        <w:r w:rsidR="00832BDB" w:rsidRPr="00626400">
          <w:rPr>
            <w:rStyle w:val="Hiperpovezava"/>
            <w:noProof/>
          </w:rPr>
          <w:t>6.</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INFORMACIJE V ZVEZI S POSTOPKOM ELEKTRONSKE DRAŽBE</w:t>
        </w:r>
        <w:r w:rsidR="00832BDB">
          <w:rPr>
            <w:noProof/>
            <w:webHidden/>
          </w:rPr>
          <w:tab/>
        </w:r>
        <w:r w:rsidR="00832BDB">
          <w:rPr>
            <w:noProof/>
            <w:webHidden/>
          </w:rPr>
          <w:fldChar w:fldCharType="begin"/>
        </w:r>
        <w:r w:rsidR="00832BDB">
          <w:rPr>
            <w:noProof/>
            <w:webHidden/>
          </w:rPr>
          <w:instrText xml:space="preserve"> PAGEREF _Toc161038091 \h </w:instrText>
        </w:r>
        <w:r w:rsidR="00832BDB">
          <w:rPr>
            <w:noProof/>
            <w:webHidden/>
          </w:rPr>
        </w:r>
        <w:r w:rsidR="00832BDB">
          <w:rPr>
            <w:noProof/>
            <w:webHidden/>
          </w:rPr>
          <w:fldChar w:fldCharType="separate"/>
        </w:r>
        <w:r w:rsidR="00832BDB">
          <w:rPr>
            <w:noProof/>
            <w:webHidden/>
          </w:rPr>
          <w:t>5</w:t>
        </w:r>
        <w:r w:rsidR="00832BDB">
          <w:rPr>
            <w:noProof/>
            <w:webHidden/>
          </w:rPr>
          <w:fldChar w:fldCharType="end"/>
        </w:r>
      </w:hyperlink>
    </w:p>
    <w:p w14:paraId="7AE3B0EF" w14:textId="0B70F12F" w:rsidR="00832BDB" w:rsidRDefault="00000000">
      <w:pPr>
        <w:pStyle w:val="Kazalovsebine1"/>
        <w:tabs>
          <w:tab w:val="left" w:pos="4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092" w:history="1">
        <w:r w:rsidR="00832BDB" w:rsidRPr="00626400">
          <w:rPr>
            <w:rStyle w:val="Hiperpovezava"/>
            <w:noProof/>
          </w:rPr>
          <w:t>7.</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PRAVNA PODLAGA</w:t>
        </w:r>
        <w:r w:rsidR="00832BDB">
          <w:rPr>
            <w:noProof/>
            <w:webHidden/>
          </w:rPr>
          <w:tab/>
        </w:r>
        <w:r w:rsidR="00832BDB">
          <w:rPr>
            <w:noProof/>
            <w:webHidden/>
          </w:rPr>
          <w:fldChar w:fldCharType="begin"/>
        </w:r>
        <w:r w:rsidR="00832BDB">
          <w:rPr>
            <w:noProof/>
            <w:webHidden/>
          </w:rPr>
          <w:instrText xml:space="preserve"> PAGEREF _Toc161038092 \h </w:instrText>
        </w:r>
        <w:r w:rsidR="00832BDB">
          <w:rPr>
            <w:noProof/>
            <w:webHidden/>
          </w:rPr>
        </w:r>
        <w:r w:rsidR="00832BDB">
          <w:rPr>
            <w:noProof/>
            <w:webHidden/>
          </w:rPr>
          <w:fldChar w:fldCharType="separate"/>
        </w:r>
        <w:r w:rsidR="00832BDB">
          <w:rPr>
            <w:noProof/>
            <w:webHidden/>
          </w:rPr>
          <w:t>6</w:t>
        </w:r>
        <w:r w:rsidR="00832BDB">
          <w:rPr>
            <w:noProof/>
            <w:webHidden/>
          </w:rPr>
          <w:fldChar w:fldCharType="end"/>
        </w:r>
      </w:hyperlink>
    </w:p>
    <w:p w14:paraId="0C07CA52" w14:textId="4C2D3C39" w:rsidR="00832BDB" w:rsidRDefault="00000000">
      <w:pPr>
        <w:pStyle w:val="Kazalovsebine1"/>
        <w:tabs>
          <w:tab w:val="left" w:pos="4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093" w:history="1">
        <w:r w:rsidR="00832BDB" w:rsidRPr="00626400">
          <w:rPr>
            <w:rStyle w:val="Hiperpovezava"/>
            <w:noProof/>
          </w:rPr>
          <w:t>8.</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TEMELJNA PRAVILA ZA DOSTOP, OBVESTILA IN POJASNILA VEZANA NA DOKUMENTACIJO V ZVEZI Z ODDAJO JAVNEGA NAROČILA</w:t>
        </w:r>
        <w:r w:rsidR="00832BDB">
          <w:rPr>
            <w:noProof/>
            <w:webHidden/>
          </w:rPr>
          <w:tab/>
        </w:r>
        <w:r w:rsidR="00832BDB">
          <w:rPr>
            <w:noProof/>
            <w:webHidden/>
          </w:rPr>
          <w:fldChar w:fldCharType="begin"/>
        </w:r>
        <w:r w:rsidR="00832BDB">
          <w:rPr>
            <w:noProof/>
            <w:webHidden/>
          </w:rPr>
          <w:instrText xml:space="preserve"> PAGEREF _Toc161038093 \h </w:instrText>
        </w:r>
        <w:r w:rsidR="00832BDB">
          <w:rPr>
            <w:noProof/>
            <w:webHidden/>
          </w:rPr>
        </w:r>
        <w:r w:rsidR="00832BDB">
          <w:rPr>
            <w:noProof/>
            <w:webHidden/>
          </w:rPr>
          <w:fldChar w:fldCharType="separate"/>
        </w:r>
        <w:r w:rsidR="00832BDB">
          <w:rPr>
            <w:noProof/>
            <w:webHidden/>
          </w:rPr>
          <w:t>6</w:t>
        </w:r>
        <w:r w:rsidR="00832BDB">
          <w:rPr>
            <w:noProof/>
            <w:webHidden/>
          </w:rPr>
          <w:fldChar w:fldCharType="end"/>
        </w:r>
      </w:hyperlink>
    </w:p>
    <w:p w14:paraId="21E96B41" w14:textId="31D340F5" w:rsidR="00832BDB" w:rsidRDefault="00000000">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094" w:history="1">
        <w:r w:rsidR="00832BDB" w:rsidRPr="00626400">
          <w:rPr>
            <w:rStyle w:val="Hiperpovezava"/>
            <w:noProof/>
          </w:rPr>
          <w:t>8.1</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Dostop do dokumentacije v zvezi z oddajo javnega naročila</w:t>
        </w:r>
        <w:r w:rsidR="00832BDB">
          <w:rPr>
            <w:noProof/>
            <w:webHidden/>
          </w:rPr>
          <w:tab/>
        </w:r>
        <w:r w:rsidR="00832BDB">
          <w:rPr>
            <w:noProof/>
            <w:webHidden/>
          </w:rPr>
          <w:fldChar w:fldCharType="begin"/>
        </w:r>
        <w:r w:rsidR="00832BDB">
          <w:rPr>
            <w:noProof/>
            <w:webHidden/>
          </w:rPr>
          <w:instrText xml:space="preserve"> PAGEREF _Toc161038094 \h </w:instrText>
        </w:r>
        <w:r w:rsidR="00832BDB">
          <w:rPr>
            <w:noProof/>
            <w:webHidden/>
          </w:rPr>
        </w:r>
        <w:r w:rsidR="00832BDB">
          <w:rPr>
            <w:noProof/>
            <w:webHidden/>
          </w:rPr>
          <w:fldChar w:fldCharType="separate"/>
        </w:r>
        <w:r w:rsidR="00832BDB">
          <w:rPr>
            <w:noProof/>
            <w:webHidden/>
          </w:rPr>
          <w:t>6</w:t>
        </w:r>
        <w:r w:rsidR="00832BDB">
          <w:rPr>
            <w:noProof/>
            <w:webHidden/>
          </w:rPr>
          <w:fldChar w:fldCharType="end"/>
        </w:r>
      </w:hyperlink>
    </w:p>
    <w:p w14:paraId="12C470B0" w14:textId="5A473C31" w:rsidR="00832BDB" w:rsidRDefault="00000000">
      <w:pPr>
        <w:pStyle w:val="Kazalovsebine2"/>
        <w:tabs>
          <w:tab w:val="left" w:pos="8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095" w:history="1">
        <w:r w:rsidR="00832BDB" w:rsidRPr="00626400">
          <w:rPr>
            <w:rStyle w:val="Hiperpovezava"/>
            <w:noProof/>
          </w:rPr>
          <w:t>8.2</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Obvestila in pojasnila vezana na dokumentacijo v zvezi z oddajo javnega naročila</w:t>
        </w:r>
        <w:r w:rsidR="00832BDB">
          <w:rPr>
            <w:noProof/>
            <w:webHidden/>
          </w:rPr>
          <w:tab/>
        </w:r>
        <w:r w:rsidR="00832BDB">
          <w:rPr>
            <w:noProof/>
            <w:webHidden/>
          </w:rPr>
          <w:fldChar w:fldCharType="begin"/>
        </w:r>
        <w:r w:rsidR="00832BDB">
          <w:rPr>
            <w:noProof/>
            <w:webHidden/>
          </w:rPr>
          <w:instrText xml:space="preserve"> PAGEREF _Toc161038095 \h </w:instrText>
        </w:r>
        <w:r w:rsidR="00832BDB">
          <w:rPr>
            <w:noProof/>
            <w:webHidden/>
          </w:rPr>
        </w:r>
        <w:r w:rsidR="00832BDB">
          <w:rPr>
            <w:noProof/>
            <w:webHidden/>
          </w:rPr>
          <w:fldChar w:fldCharType="separate"/>
        </w:r>
        <w:r w:rsidR="00832BDB">
          <w:rPr>
            <w:noProof/>
            <w:webHidden/>
          </w:rPr>
          <w:t>6</w:t>
        </w:r>
        <w:r w:rsidR="00832BDB">
          <w:rPr>
            <w:noProof/>
            <w:webHidden/>
          </w:rPr>
          <w:fldChar w:fldCharType="end"/>
        </w:r>
      </w:hyperlink>
    </w:p>
    <w:p w14:paraId="1523BBC6" w14:textId="1E60366E" w:rsidR="00832BDB" w:rsidRDefault="00000000">
      <w:pPr>
        <w:pStyle w:val="Kazalovsebine1"/>
        <w:tabs>
          <w:tab w:val="left" w:pos="4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096" w:history="1">
        <w:r w:rsidR="00832BDB" w:rsidRPr="00626400">
          <w:rPr>
            <w:rStyle w:val="Hiperpovezava"/>
            <w:noProof/>
          </w:rPr>
          <w:t>9.</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SESTAVA DOKUMENTACIJE V ZVEZI Z ODDAJO JAVNEGA NAROČILA</w:t>
        </w:r>
        <w:r w:rsidR="00832BDB">
          <w:rPr>
            <w:noProof/>
            <w:webHidden/>
          </w:rPr>
          <w:tab/>
        </w:r>
        <w:r w:rsidR="00832BDB">
          <w:rPr>
            <w:noProof/>
            <w:webHidden/>
          </w:rPr>
          <w:fldChar w:fldCharType="begin"/>
        </w:r>
        <w:r w:rsidR="00832BDB">
          <w:rPr>
            <w:noProof/>
            <w:webHidden/>
          </w:rPr>
          <w:instrText xml:space="preserve"> PAGEREF _Toc161038096 \h </w:instrText>
        </w:r>
        <w:r w:rsidR="00832BDB">
          <w:rPr>
            <w:noProof/>
            <w:webHidden/>
          </w:rPr>
        </w:r>
        <w:r w:rsidR="00832BDB">
          <w:rPr>
            <w:noProof/>
            <w:webHidden/>
          </w:rPr>
          <w:fldChar w:fldCharType="separate"/>
        </w:r>
        <w:r w:rsidR="00832BDB">
          <w:rPr>
            <w:noProof/>
            <w:webHidden/>
          </w:rPr>
          <w:t>6</w:t>
        </w:r>
        <w:r w:rsidR="00832BDB">
          <w:rPr>
            <w:noProof/>
            <w:webHidden/>
          </w:rPr>
          <w:fldChar w:fldCharType="end"/>
        </w:r>
      </w:hyperlink>
    </w:p>
    <w:p w14:paraId="16E75860" w14:textId="3F85329F" w:rsidR="00832BDB" w:rsidRDefault="00000000">
      <w:pPr>
        <w:pStyle w:val="Kazalovsebine1"/>
        <w:tabs>
          <w:tab w:val="left" w:pos="6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097" w:history="1">
        <w:r w:rsidR="00832BDB" w:rsidRPr="00626400">
          <w:rPr>
            <w:rStyle w:val="Hiperpovezava"/>
            <w:noProof/>
          </w:rPr>
          <w:t>10.</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UGOTAVLJANJE SPOSOBNOSTI ZA SODELOVANJE V POSTOPKU ODDAJE JAVNEGA NAROČILA IN DOKAZILA</w:t>
        </w:r>
        <w:r w:rsidR="00832BDB">
          <w:rPr>
            <w:noProof/>
            <w:webHidden/>
          </w:rPr>
          <w:tab/>
        </w:r>
        <w:r w:rsidR="00832BDB">
          <w:rPr>
            <w:noProof/>
            <w:webHidden/>
          </w:rPr>
          <w:fldChar w:fldCharType="begin"/>
        </w:r>
        <w:r w:rsidR="00832BDB">
          <w:rPr>
            <w:noProof/>
            <w:webHidden/>
          </w:rPr>
          <w:instrText xml:space="preserve"> PAGEREF _Toc161038097 \h </w:instrText>
        </w:r>
        <w:r w:rsidR="00832BDB">
          <w:rPr>
            <w:noProof/>
            <w:webHidden/>
          </w:rPr>
        </w:r>
        <w:r w:rsidR="00832BDB">
          <w:rPr>
            <w:noProof/>
            <w:webHidden/>
          </w:rPr>
          <w:fldChar w:fldCharType="separate"/>
        </w:r>
        <w:r w:rsidR="00832BDB">
          <w:rPr>
            <w:noProof/>
            <w:webHidden/>
          </w:rPr>
          <w:t>6</w:t>
        </w:r>
        <w:r w:rsidR="00832BDB">
          <w:rPr>
            <w:noProof/>
            <w:webHidden/>
          </w:rPr>
          <w:fldChar w:fldCharType="end"/>
        </w:r>
      </w:hyperlink>
    </w:p>
    <w:p w14:paraId="44360C41" w14:textId="25329720" w:rsidR="00832BDB" w:rsidRDefault="00000000">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098" w:history="1">
        <w:r w:rsidR="00832BDB" w:rsidRPr="00626400">
          <w:rPr>
            <w:rStyle w:val="Hiperpovezava"/>
            <w:noProof/>
          </w:rPr>
          <w:t>10.1</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Razlogi za izključitev</w:t>
        </w:r>
        <w:r w:rsidR="00832BDB">
          <w:rPr>
            <w:noProof/>
            <w:webHidden/>
          </w:rPr>
          <w:tab/>
        </w:r>
        <w:r w:rsidR="00832BDB">
          <w:rPr>
            <w:noProof/>
            <w:webHidden/>
          </w:rPr>
          <w:fldChar w:fldCharType="begin"/>
        </w:r>
        <w:r w:rsidR="00832BDB">
          <w:rPr>
            <w:noProof/>
            <w:webHidden/>
          </w:rPr>
          <w:instrText xml:space="preserve"> PAGEREF _Toc161038098 \h </w:instrText>
        </w:r>
        <w:r w:rsidR="00832BDB">
          <w:rPr>
            <w:noProof/>
            <w:webHidden/>
          </w:rPr>
        </w:r>
        <w:r w:rsidR="00832BDB">
          <w:rPr>
            <w:noProof/>
            <w:webHidden/>
          </w:rPr>
          <w:fldChar w:fldCharType="separate"/>
        </w:r>
        <w:r w:rsidR="00832BDB">
          <w:rPr>
            <w:noProof/>
            <w:webHidden/>
          </w:rPr>
          <w:t>7</w:t>
        </w:r>
        <w:r w:rsidR="00832BDB">
          <w:rPr>
            <w:noProof/>
            <w:webHidden/>
          </w:rPr>
          <w:fldChar w:fldCharType="end"/>
        </w:r>
      </w:hyperlink>
    </w:p>
    <w:p w14:paraId="6880E7FC" w14:textId="52CF09FA" w:rsidR="00832BDB" w:rsidRDefault="00000000">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099" w:history="1">
        <w:r w:rsidR="00832BDB" w:rsidRPr="00626400">
          <w:rPr>
            <w:rStyle w:val="Hiperpovezava"/>
            <w:noProof/>
          </w:rPr>
          <w:t>10.2</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Tehnični pogoji oziroma sposobnost</w:t>
        </w:r>
        <w:r w:rsidR="00832BDB">
          <w:rPr>
            <w:noProof/>
            <w:webHidden/>
          </w:rPr>
          <w:tab/>
        </w:r>
        <w:r w:rsidR="00832BDB">
          <w:rPr>
            <w:noProof/>
            <w:webHidden/>
          </w:rPr>
          <w:fldChar w:fldCharType="begin"/>
        </w:r>
        <w:r w:rsidR="00832BDB">
          <w:rPr>
            <w:noProof/>
            <w:webHidden/>
          </w:rPr>
          <w:instrText xml:space="preserve"> PAGEREF _Toc161038099 \h </w:instrText>
        </w:r>
        <w:r w:rsidR="00832BDB">
          <w:rPr>
            <w:noProof/>
            <w:webHidden/>
          </w:rPr>
        </w:r>
        <w:r w:rsidR="00832BDB">
          <w:rPr>
            <w:noProof/>
            <w:webHidden/>
          </w:rPr>
          <w:fldChar w:fldCharType="separate"/>
        </w:r>
        <w:r w:rsidR="00832BDB">
          <w:rPr>
            <w:noProof/>
            <w:webHidden/>
          </w:rPr>
          <w:t>9</w:t>
        </w:r>
        <w:r w:rsidR="00832BDB">
          <w:rPr>
            <w:noProof/>
            <w:webHidden/>
          </w:rPr>
          <w:fldChar w:fldCharType="end"/>
        </w:r>
      </w:hyperlink>
    </w:p>
    <w:p w14:paraId="3450AE9A" w14:textId="7F5A5607" w:rsidR="00832BDB" w:rsidRDefault="00000000">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100" w:history="1">
        <w:r w:rsidR="00832BDB" w:rsidRPr="00626400">
          <w:rPr>
            <w:rStyle w:val="Hiperpovezava"/>
            <w:noProof/>
          </w:rPr>
          <w:t>10.3</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Kadrovski pogoji oziroma sposobnost</w:t>
        </w:r>
        <w:r w:rsidR="00832BDB">
          <w:rPr>
            <w:noProof/>
            <w:webHidden/>
          </w:rPr>
          <w:tab/>
        </w:r>
        <w:r w:rsidR="00832BDB">
          <w:rPr>
            <w:noProof/>
            <w:webHidden/>
          </w:rPr>
          <w:fldChar w:fldCharType="begin"/>
        </w:r>
        <w:r w:rsidR="00832BDB">
          <w:rPr>
            <w:noProof/>
            <w:webHidden/>
          </w:rPr>
          <w:instrText xml:space="preserve"> PAGEREF _Toc161038100 \h </w:instrText>
        </w:r>
        <w:r w:rsidR="00832BDB">
          <w:rPr>
            <w:noProof/>
            <w:webHidden/>
          </w:rPr>
        </w:r>
        <w:r w:rsidR="00832BDB">
          <w:rPr>
            <w:noProof/>
            <w:webHidden/>
          </w:rPr>
          <w:fldChar w:fldCharType="separate"/>
        </w:r>
        <w:r w:rsidR="00832BDB">
          <w:rPr>
            <w:noProof/>
            <w:webHidden/>
          </w:rPr>
          <w:t>10</w:t>
        </w:r>
        <w:r w:rsidR="00832BDB">
          <w:rPr>
            <w:noProof/>
            <w:webHidden/>
          </w:rPr>
          <w:fldChar w:fldCharType="end"/>
        </w:r>
      </w:hyperlink>
    </w:p>
    <w:p w14:paraId="16470DAF" w14:textId="6FF695BE" w:rsidR="00832BDB" w:rsidRDefault="00000000">
      <w:pPr>
        <w:pStyle w:val="Kazalovsebine1"/>
        <w:tabs>
          <w:tab w:val="left" w:pos="6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101" w:history="1">
        <w:r w:rsidR="00832BDB" w:rsidRPr="00626400">
          <w:rPr>
            <w:rStyle w:val="Hiperpovezava"/>
            <w:noProof/>
          </w:rPr>
          <w:t>11.</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MERILO</w:t>
        </w:r>
        <w:r w:rsidR="00832BDB">
          <w:rPr>
            <w:noProof/>
            <w:webHidden/>
          </w:rPr>
          <w:tab/>
        </w:r>
        <w:r w:rsidR="00832BDB">
          <w:rPr>
            <w:noProof/>
            <w:webHidden/>
          </w:rPr>
          <w:fldChar w:fldCharType="begin"/>
        </w:r>
        <w:r w:rsidR="00832BDB">
          <w:rPr>
            <w:noProof/>
            <w:webHidden/>
          </w:rPr>
          <w:instrText xml:space="preserve"> PAGEREF _Toc161038101 \h </w:instrText>
        </w:r>
        <w:r w:rsidR="00832BDB">
          <w:rPr>
            <w:noProof/>
            <w:webHidden/>
          </w:rPr>
        </w:r>
        <w:r w:rsidR="00832BDB">
          <w:rPr>
            <w:noProof/>
            <w:webHidden/>
          </w:rPr>
          <w:fldChar w:fldCharType="separate"/>
        </w:r>
        <w:r w:rsidR="00832BDB">
          <w:rPr>
            <w:noProof/>
            <w:webHidden/>
          </w:rPr>
          <w:t>11</w:t>
        </w:r>
        <w:r w:rsidR="00832BDB">
          <w:rPr>
            <w:noProof/>
            <w:webHidden/>
          </w:rPr>
          <w:fldChar w:fldCharType="end"/>
        </w:r>
      </w:hyperlink>
    </w:p>
    <w:p w14:paraId="3EE4ADD8" w14:textId="743B381C" w:rsidR="00832BDB" w:rsidRDefault="00000000">
      <w:pPr>
        <w:pStyle w:val="Kazalovsebine1"/>
        <w:tabs>
          <w:tab w:val="left" w:pos="6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102" w:history="1">
        <w:r w:rsidR="00832BDB" w:rsidRPr="00626400">
          <w:rPr>
            <w:rStyle w:val="Hiperpovezava"/>
            <w:noProof/>
          </w:rPr>
          <w:t>12.</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PONUDBA</w:t>
        </w:r>
        <w:r w:rsidR="00832BDB">
          <w:rPr>
            <w:noProof/>
            <w:webHidden/>
          </w:rPr>
          <w:tab/>
        </w:r>
        <w:r w:rsidR="00832BDB">
          <w:rPr>
            <w:noProof/>
            <w:webHidden/>
          </w:rPr>
          <w:fldChar w:fldCharType="begin"/>
        </w:r>
        <w:r w:rsidR="00832BDB">
          <w:rPr>
            <w:noProof/>
            <w:webHidden/>
          </w:rPr>
          <w:instrText xml:space="preserve"> PAGEREF _Toc161038102 \h </w:instrText>
        </w:r>
        <w:r w:rsidR="00832BDB">
          <w:rPr>
            <w:noProof/>
            <w:webHidden/>
          </w:rPr>
        </w:r>
        <w:r w:rsidR="00832BDB">
          <w:rPr>
            <w:noProof/>
            <w:webHidden/>
          </w:rPr>
          <w:fldChar w:fldCharType="separate"/>
        </w:r>
        <w:r w:rsidR="00832BDB">
          <w:rPr>
            <w:noProof/>
            <w:webHidden/>
          </w:rPr>
          <w:t>11</w:t>
        </w:r>
        <w:r w:rsidR="00832BDB">
          <w:rPr>
            <w:noProof/>
            <w:webHidden/>
          </w:rPr>
          <w:fldChar w:fldCharType="end"/>
        </w:r>
      </w:hyperlink>
    </w:p>
    <w:p w14:paraId="65EE04F1" w14:textId="74C59E4F" w:rsidR="00832BDB" w:rsidRDefault="00000000">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103" w:history="1">
        <w:r w:rsidR="00832BDB" w:rsidRPr="00626400">
          <w:rPr>
            <w:rStyle w:val="Hiperpovezava"/>
            <w:noProof/>
          </w:rPr>
          <w:t>12.1</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Ponudbena dokumentacija</w:t>
        </w:r>
        <w:r w:rsidR="00832BDB">
          <w:rPr>
            <w:noProof/>
            <w:webHidden/>
          </w:rPr>
          <w:tab/>
        </w:r>
        <w:r w:rsidR="00832BDB">
          <w:rPr>
            <w:noProof/>
            <w:webHidden/>
          </w:rPr>
          <w:fldChar w:fldCharType="begin"/>
        </w:r>
        <w:r w:rsidR="00832BDB">
          <w:rPr>
            <w:noProof/>
            <w:webHidden/>
          </w:rPr>
          <w:instrText xml:space="preserve"> PAGEREF _Toc161038103 \h </w:instrText>
        </w:r>
        <w:r w:rsidR="00832BDB">
          <w:rPr>
            <w:noProof/>
            <w:webHidden/>
          </w:rPr>
        </w:r>
        <w:r w:rsidR="00832BDB">
          <w:rPr>
            <w:noProof/>
            <w:webHidden/>
          </w:rPr>
          <w:fldChar w:fldCharType="separate"/>
        </w:r>
        <w:r w:rsidR="00832BDB">
          <w:rPr>
            <w:noProof/>
            <w:webHidden/>
          </w:rPr>
          <w:t>11</w:t>
        </w:r>
        <w:r w:rsidR="00832BDB">
          <w:rPr>
            <w:noProof/>
            <w:webHidden/>
          </w:rPr>
          <w:fldChar w:fldCharType="end"/>
        </w:r>
      </w:hyperlink>
    </w:p>
    <w:p w14:paraId="77408AB5" w14:textId="4B968104" w:rsidR="00832BDB" w:rsidRDefault="00000000">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104" w:history="1">
        <w:r w:rsidR="00832BDB" w:rsidRPr="00626400">
          <w:rPr>
            <w:rStyle w:val="Hiperpovezava"/>
            <w:noProof/>
          </w:rPr>
          <w:t>12.2</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Sestavljanje ponudbe</w:t>
        </w:r>
        <w:r w:rsidR="00832BDB">
          <w:rPr>
            <w:noProof/>
            <w:webHidden/>
          </w:rPr>
          <w:tab/>
        </w:r>
        <w:r w:rsidR="00832BDB">
          <w:rPr>
            <w:noProof/>
            <w:webHidden/>
          </w:rPr>
          <w:fldChar w:fldCharType="begin"/>
        </w:r>
        <w:r w:rsidR="00832BDB">
          <w:rPr>
            <w:noProof/>
            <w:webHidden/>
          </w:rPr>
          <w:instrText xml:space="preserve"> PAGEREF _Toc161038104 \h </w:instrText>
        </w:r>
        <w:r w:rsidR="00832BDB">
          <w:rPr>
            <w:noProof/>
            <w:webHidden/>
          </w:rPr>
        </w:r>
        <w:r w:rsidR="00832BDB">
          <w:rPr>
            <w:noProof/>
            <w:webHidden/>
          </w:rPr>
          <w:fldChar w:fldCharType="separate"/>
        </w:r>
        <w:r w:rsidR="00832BDB">
          <w:rPr>
            <w:noProof/>
            <w:webHidden/>
          </w:rPr>
          <w:t>12</w:t>
        </w:r>
        <w:r w:rsidR="00832BDB">
          <w:rPr>
            <w:noProof/>
            <w:webHidden/>
          </w:rPr>
          <w:fldChar w:fldCharType="end"/>
        </w:r>
      </w:hyperlink>
    </w:p>
    <w:p w14:paraId="021636F2" w14:textId="04C84143"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05" w:history="1">
        <w:r w:rsidR="00832BDB" w:rsidRPr="00626400">
          <w:rPr>
            <w:rStyle w:val="Hiperpovezava"/>
            <w:noProof/>
          </w:rPr>
          <w:t>12.2.1</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ESPD</w:t>
        </w:r>
        <w:r w:rsidR="00832BDB">
          <w:rPr>
            <w:noProof/>
            <w:webHidden/>
          </w:rPr>
          <w:tab/>
        </w:r>
        <w:r w:rsidR="00832BDB">
          <w:rPr>
            <w:noProof/>
            <w:webHidden/>
          </w:rPr>
          <w:fldChar w:fldCharType="begin"/>
        </w:r>
        <w:r w:rsidR="00832BDB">
          <w:rPr>
            <w:noProof/>
            <w:webHidden/>
          </w:rPr>
          <w:instrText xml:space="preserve"> PAGEREF _Toc161038105 \h </w:instrText>
        </w:r>
        <w:r w:rsidR="00832BDB">
          <w:rPr>
            <w:noProof/>
            <w:webHidden/>
          </w:rPr>
        </w:r>
        <w:r w:rsidR="00832BDB">
          <w:rPr>
            <w:noProof/>
            <w:webHidden/>
          </w:rPr>
          <w:fldChar w:fldCharType="separate"/>
        </w:r>
        <w:r w:rsidR="00832BDB">
          <w:rPr>
            <w:noProof/>
            <w:webHidden/>
          </w:rPr>
          <w:t>12</w:t>
        </w:r>
        <w:r w:rsidR="00832BDB">
          <w:rPr>
            <w:noProof/>
            <w:webHidden/>
          </w:rPr>
          <w:fldChar w:fldCharType="end"/>
        </w:r>
      </w:hyperlink>
    </w:p>
    <w:p w14:paraId="294698B0" w14:textId="3A9E476C"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06" w:history="1">
        <w:r w:rsidR="00832BDB" w:rsidRPr="00626400">
          <w:rPr>
            <w:rStyle w:val="Hiperpovezava"/>
            <w:noProof/>
          </w:rPr>
          <w:t>12.2.2</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Predračun</w:t>
        </w:r>
        <w:r w:rsidR="00832BDB">
          <w:rPr>
            <w:noProof/>
            <w:webHidden/>
          </w:rPr>
          <w:tab/>
        </w:r>
        <w:r w:rsidR="00832BDB">
          <w:rPr>
            <w:noProof/>
            <w:webHidden/>
          </w:rPr>
          <w:fldChar w:fldCharType="begin"/>
        </w:r>
        <w:r w:rsidR="00832BDB">
          <w:rPr>
            <w:noProof/>
            <w:webHidden/>
          </w:rPr>
          <w:instrText xml:space="preserve"> PAGEREF _Toc161038106 \h </w:instrText>
        </w:r>
        <w:r w:rsidR="00832BDB">
          <w:rPr>
            <w:noProof/>
            <w:webHidden/>
          </w:rPr>
        </w:r>
        <w:r w:rsidR="00832BDB">
          <w:rPr>
            <w:noProof/>
            <w:webHidden/>
          </w:rPr>
          <w:fldChar w:fldCharType="separate"/>
        </w:r>
        <w:r w:rsidR="00832BDB">
          <w:rPr>
            <w:noProof/>
            <w:webHidden/>
          </w:rPr>
          <w:t>12</w:t>
        </w:r>
        <w:r w:rsidR="00832BDB">
          <w:rPr>
            <w:noProof/>
            <w:webHidden/>
          </w:rPr>
          <w:fldChar w:fldCharType="end"/>
        </w:r>
      </w:hyperlink>
    </w:p>
    <w:p w14:paraId="145C6951" w14:textId="62195F00"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07" w:history="1">
        <w:r w:rsidR="00832BDB" w:rsidRPr="00626400">
          <w:rPr>
            <w:rStyle w:val="Hiperpovezava"/>
            <w:noProof/>
          </w:rPr>
          <w:t>12.2.3</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Drugi dokumenti ponudbe</w:t>
        </w:r>
        <w:r w:rsidR="00832BDB">
          <w:rPr>
            <w:noProof/>
            <w:webHidden/>
          </w:rPr>
          <w:tab/>
        </w:r>
        <w:r w:rsidR="00832BDB">
          <w:rPr>
            <w:noProof/>
            <w:webHidden/>
          </w:rPr>
          <w:fldChar w:fldCharType="begin"/>
        </w:r>
        <w:r w:rsidR="00832BDB">
          <w:rPr>
            <w:noProof/>
            <w:webHidden/>
          </w:rPr>
          <w:instrText xml:space="preserve"> PAGEREF _Toc161038107 \h </w:instrText>
        </w:r>
        <w:r w:rsidR="00832BDB">
          <w:rPr>
            <w:noProof/>
            <w:webHidden/>
          </w:rPr>
        </w:r>
        <w:r w:rsidR="00832BDB">
          <w:rPr>
            <w:noProof/>
            <w:webHidden/>
          </w:rPr>
          <w:fldChar w:fldCharType="separate"/>
        </w:r>
        <w:r w:rsidR="00832BDB">
          <w:rPr>
            <w:noProof/>
            <w:webHidden/>
          </w:rPr>
          <w:t>13</w:t>
        </w:r>
        <w:r w:rsidR="00832BDB">
          <w:rPr>
            <w:noProof/>
            <w:webHidden/>
          </w:rPr>
          <w:fldChar w:fldCharType="end"/>
        </w:r>
      </w:hyperlink>
    </w:p>
    <w:p w14:paraId="3840F695" w14:textId="06E6D0BD" w:rsidR="00832BDB" w:rsidRDefault="00000000">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108" w:history="1">
        <w:r w:rsidR="00832BDB" w:rsidRPr="00626400">
          <w:rPr>
            <w:rStyle w:val="Hiperpovezava"/>
            <w:noProof/>
          </w:rPr>
          <w:t>12.3</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Druga določila za pripravo ponudbe</w:t>
        </w:r>
        <w:r w:rsidR="00832BDB">
          <w:rPr>
            <w:noProof/>
            <w:webHidden/>
          </w:rPr>
          <w:tab/>
        </w:r>
        <w:r w:rsidR="00832BDB">
          <w:rPr>
            <w:noProof/>
            <w:webHidden/>
          </w:rPr>
          <w:fldChar w:fldCharType="begin"/>
        </w:r>
        <w:r w:rsidR="00832BDB">
          <w:rPr>
            <w:noProof/>
            <w:webHidden/>
          </w:rPr>
          <w:instrText xml:space="preserve"> PAGEREF _Toc161038108 \h </w:instrText>
        </w:r>
        <w:r w:rsidR="00832BDB">
          <w:rPr>
            <w:noProof/>
            <w:webHidden/>
          </w:rPr>
        </w:r>
        <w:r w:rsidR="00832BDB">
          <w:rPr>
            <w:noProof/>
            <w:webHidden/>
          </w:rPr>
          <w:fldChar w:fldCharType="separate"/>
        </w:r>
        <w:r w:rsidR="00832BDB">
          <w:rPr>
            <w:noProof/>
            <w:webHidden/>
          </w:rPr>
          <w:t>14</w:t>
        </w:r>
        <w:r w:rsidR="00832BDB">
          <w:rPr>
            <w:noProof/>
            <w:webHidden/>
          </w:rPr>
          <w:fldChar w:fldCharType="end"/>
        </w:r>
      </w:hyperlink>
    </w:p>
    <w:p w14:paraId="2F4087C6" w14:textId="7518FADB"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09" w:history="1">
        <w:r w:rsidR="00832BDB" w:rsidRPr="00626400">
          <w:rPr>
            <w:rStyle w:val="Hiperpovezava"/>
            <w:noProof/>
          </w:rPr>
          <w:t>12.3.1</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Skupna ponudba</w:t>
        </w:r>
        <w:r w:rsidR="00832BDB">
          <w:rPr>
            <w:noProof/>
            <w:webHidden/>
          </w:rPr>
          <w:tab/>
        </w:r>
        <w:r w:rsidR="00832BDB">
          <w:rPr>
            <w:noProof/>
            <w:webHidden/>
          </w:rPr>
          <w:fldChar w:fldCharType="begin"/>
        </w:r>
        <w:r w:rsidR="00832BDB">
          <w:rPr>
            <w:noProof/>
            <w:webHidden/>
          </w:rPr>
          <w:instrText xml:space="preserve"> PAGEREF _Toc161038109 \h </w:instrText>
        </w:r>
        <w:r w:rsidR="00832BDB">
          <w:rPr>
            <w:noProof/>
            <w:webHidden/>
          </w:rPr>
        </w:r>
        <w:r w:rsidR="00832BDB">
          <w:rPr>
            <w:noProof/>
            <w:webHidden/>
          </w:rPr>
          <w:fldChar w:fldCharType="separate"/>
        </w:r>
        <w:r w:rsidR="00832BDB">
          <w:rPr>
            <w:noProof/>
            <w:webHidden/>
          </w:rPr>
          <w:t>14</w:t>
        </w:r>
        <w:r w:rsidR="00832BDB">
          <w:rPr>
            <w:noProof/>
            <w:webHidden/>
          </w:rPr>
          <w:fldChar w:fldCharType="end"/>
        </w:r>
      </w:hyperlink>
    </w:p>
    <w:p w14:paraId="59A58202" w14:textId="1D85BE6D"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10" w:history="1">
        <w:r w:rsidR="00832BDB" w:rsidRPr="00626400">
          <w:rPr>
            <w:rStyle w:val="Hiperpovezava"/>
            <w:noProof/>
          </w:rPr>
          <w:t>12.3.2</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Ponudba s podizvajalci</w:t>
        </w:r>
        <w:r w:rsidR="00832BDB">
          <w:rPr>
            <w:noProof/>
            <w:webHidden/>
          </w:rPr>
          <w:tab/>
        </w:r>
        <w:r w:rsidR="00832BDB">
          <w:rPr>
            <w:noProof/>
            <w:webHidden/>
          </w:rPr>
          <w:fldChar w:fldCharType="begin"/>
        </w:r>
        <w:r w:rsidR="00832BDB">
          <w:rPr>
            <w:noProof/>
            <w:webHidden/>
          </w:rPr>
          <w:instrText xml:space="preserve"> PAGEREF _Toc161038110 \h </w:instrText>
        </w:r>
        <w:r w:rsidR="00832BDB">
          <w:rPr>
            <w:noProof/>
            <w:webHidden/>
          </w:rPr>
        </w:r>
        <w:r w:rsidR="00832BDB">
          <w:rPr>
            <w:noProof/>
            <w:webHidden/>
          </w:rPr>
          <w:fldChar w:fldCharType="separate"/>
        </w:r>
        <w:r w:rsidR="00832BDB">
          <w:rPr>
            <w:noProof/>
            <w:webHidden/>
          </w:rPr>
          <w:t>14</w:t>
        </w:r>
        <w:r w:rsidR="00832BDB">
          <w:rPr>
            <w:noProof/>
            <w:webHidden/>
          </w:rPr>
          <w:fldChar w:fldCharType="end"/>
        </w:r>
      </w:hyperlink>
    </w:p>
    <w:p w14:paraId="3D7960B7" w14:textId="7C39E506"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11" w:history="1">
        <w:r w:rsidR="00832BDB" w:rsidRPr="00626400">
          <w:rPr>
            <w:rStyle w:val="Hiperpovezava"/>
            <w:noProof/>
          </w:rPr>
          <w:t>12.3.3</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Uporaba zmogljivosti drugih subjektov</w:t>
        </w:r>
        <w:r w:rsidR="00832BDB">
          <w:rPr>
            <w:noProof/>
            <w:webHidden/>
          </w:rPr>
          <w:tab/>
        </w:r>
        <w:r w:rsidR="00832BDB">
          <w:rPr>
            <w:noProof/>
            <w:webHidden/>
          </w:rPr>
          <w:fldChar w:fldCharType="begin"/>
        </w:r>
        <w:r w:rsidR="00832BDB">
          <w:rPr>
            <w:noProof/>
            <w:webHidden/>
          </w:rPr>
          <w:instrText xml:space="preserve"> PAGEREF _Toc161038111 \h </w:instrText>
        </w:r>
        <w:r w:rsidR="00832BDB">
          <w:rPr>
            <w:noProof/>
            <w:webHidden/>
          </w:rPr>
        </w:r>
        <w:r w:rsidR="00832BDB">
          <w:rPr>
            <w:noProof/>
            <w:webHidden/>
          </w:rPr>
          <w:fldChar w:fldCharType="separate"/>
        </w:r>
        <w:r w:rsidR="00832BDB">
          <w:rPr>
            <w:noProof/>
            <w:webHidden/>
          </w:rPr>
          <w:t>15</w:t>
        </w:r>
        <w:r w:rsidR="00832BDB">
          <w:rPr>
            <w:noProof/>
            <w:webHidden/>
          </w:rPr>
          <w:fldChar w:fldCharType="end"/>
        </w:r>
      </w:hyperlink>
    </w:p>
    <w:p w14:paraId="74802C16" w14:textId="1AB2B7A2"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12" w:history="1">
        <w:r w:rsidR="00832BDB" w:rsidRPr="00626400">
          <w:rPr>
            <w:rStyle w:val="Hiperpovezava"/>
            <w:noProof/>
          </w:rPr>
          <w:t>12.3.4</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Variantne ponudbe</w:t>
        </w:r>
        <w:r w:rsidR="00832BDB">
          <w:rPr>
            <w:noProof/>
            <w:webHidden/>
          </w:rPr>
          <w:tab/>
        </w:r>
        <w:r w:rsidR="00832BDB">
          <w:rPr>
            <w:noProof/>
            <w:webHidden/>
          </w:rPr>
          <w:fldChar w:fldCharType="begin"/>
        </w:r>
        <w:r w:rsidR="00832BDB">
          <w:rPr>
            <w:noProof/>
            <w:webHidden/>
          </w:rPr>
          <w:instrText xml:space="preserve"> PAGEREF _Toc161038112 \h </w:instrText>
        </w:r>
        <w:r w:rsidR="00832BDB">
          <w:rPr>
            <w:noProof/>
            <w:webHidden/>
          </w:rPr>
        </w:r>
        <w:r w:rsidR="00832BDB">
          <w:rPr>
            <w:noProof/>
            <w:webHidden/>
          </w:rPr>
          <w:fldChar w:fldCharType="separate"/>
        </w:r>
        <w:r w:rsidR="00832BDB">
          <w:rPr>
            <w:noProof/>
            <w:webHidden/>
          </w:rPr>
          <w:t>15</w:t>
        </w:r>
        <w:r w:rsidR="00832BDB">
          <w:rPr>
            <w:noProof/>
            <w:webHidden/>
          </w:rPr>
          <w:fldChar w:fldCharType="end"/>
        </w:r>
      </w:hyperlink>
    </w:p>
    <w:p w14:paraId="74283F80" w14:textId="2D8DBB7B"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13" w:history="1">
        <w:r w:rsidR="00832BDB" w:rsidRPr="00626400">
          <w:rPr>
            <w:rStyle w:val="Hiperpovezava"/>
            <w:noProof/>
          </w:rPr>
          <w:t>12.3.5</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Jezik ponudbe</w:t>
        </w:r>
        <w:r w:rsidR="00832BDB">
          <w:rPr>
            <w:noProof/>
            <w:webHidden/>
          </w:rPr>
          <w:tab/>
        </w:r>
        <w:r w:rsidR="00832BDB">
          <w:rPr>
            <w:noProof/>
            <w:webHidden/>
          </w:rPr>
          <w:fldChar w:fldCharType="begin"/>
        </w:r>
        <w:r w:rsidR="00832BDB">
          <w:rPr>
            <w:noProof/>
            <w:webHidden/>
          </w:rPr>
          <w:instrText xml:space="preserve"> PAGEREF _Toc161038113 \h </w:instrText>
        </w:r>
        <w:r w:rsidR="00832BDB">
          <w:rPr>
            <w:noProof/>
            <w:webHidden/>
          </w:rPr>
        </w:r>
        <w:r w:rsidR="00832BDB">
          <w:rPr>
            <w:noProof/>
            <w:webHidden/>
          </w:rPr>
          <w:fldChar w:fldCharType="separate"/>
        </w:r>
        <w:r w:rsidR="00832BDB">
          <w:rPr>
            <w:noProof/>
            <w:webHidden/>
          </w:rPr>
          <w:t>15</w:t>
        </w:r>
        <w:r w:rsidR="00832BDB">
          <w:rPr>
            <w:noProof/>
            <w:webHidden/>
          </w:rPr>
          <w:fldChar w:fldCharType="end"/>
        </w:r>
      </w:hyperlink>
    </w:p>
    <w:p w14:paraId="471906EA" w14:textId="36B2F852"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14" w:history="1">
        <w:r w:rsidR="00832BDB" w:rsidRPr="00626400">
          <w:rPr>
            <w:rStyle w:val="Hiperpovezava"/>
            <w:noProof/>
          </w:rPr>
          <w:t>12.3.6</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Veljavnost ponudbe</w:t>
        </w:r>
        <w:r w:rsidR="00832BDB">
          <w:rPr>
            <w:noProof/>
            <w:webHidden/>
          </w:rPr>
          <w:tab/>
        </w:r>
        <w:r w:rsidR="00832BDB">
          <w:rPr>
            <w:noProof/>
            <w:webHidden/>
          </w:rPr>
          <w:fldChar w:fldCharType="begin"/>
        </w:r>
        <w:r w:rsidR="00832BDB">
          <w:rPr>
            <w:noProof/>
            <w:webHidden/>
          </w:rPr>
          <w:instrText xml:space="preserve"> PAGEREF _Toc161038114 \h </w:instrText>
        </w:r>
        <w:r w:rsidR="00832BDB">
          <w:rPr>
            <w:noProof/>
            <w:webHidden/>
          </w:rPr>
        </w:r>
        <w:r w:rsidR="00832BDB">
          <w:rPr>
            <w:noProof/>
            <w:webHidden/>
          </w:rPr>
          <w:fldChar w:fldCharType="separate"/>
        </w:r>
        <w:r w:rsidR="00832BDB">
          <w:rPr>
            <w:noProof/>
            <w:webHidden/>
          </w:rPr>
          <w:t>15</w:t>
        </w:r>
        <w:r w:rsidR="00832BDB">
          <w:rPr>
            <w:noProof/>
            <w:webHidden/>
          </w:rPr>
          <w:fldChar w:fldCharType="end"/>
        </w:r>
      </w:hyperlink>
    </w:p>
    <w:p w14:paraId="262B0AC3" w14:textId="003B9869" w:rsidR="00832BDB" w:rsidRDefault="00000000">
      <w:pPr>
        <w:pStyle w:val="Kazalovsebine3"/>
        <w:tabs>
          <w:tab w:val="left" w:pos="1200"/>
          <w:tab w:val="right" w:leader="dot" w:pos="9062"/>
        </w:tabs>
        <w:rPr>
          <w:rFonts w:asciiTheme="minorHAnsi" w:eastAsiaTheme="minorEastAsia" w:hAnsiTheme="minorHAnsi" w:cstheme="minorBidi"/>
          <w:iCs w:val="0"/>
          <w:noProof/>
          <w:kern w:val="2"/>
          <w:sz w:val="22"/>
          <w:szCs w:val="22"/>
          <w:lang w:eastAsia="sl-SI"/>
          <w14:ligatures w14:val="standardContextual"/>
        </w:rPr>
      </w:pPr>
      <w:hyperlink w:anchor="_Toc161038115" w:history="1">
        <w:r w:rsidR="00832BDB" w:rsidRPr="00626400">
          <w:rPr>
            <w:rStyle w:val="Hiperpovezava"/>
            <w:noProof/>
          </w:rPr>
          <w:t>12.3.7</w:t>
        </w:r>
        <w:r w:rsidR="00832BDB">
          <w:rPr>
            <w:rFonts w:asciiTheme="minorHAnsi" w:eastAsiaTheme="minorEastAsia" w:hAnsiTheme="minorHAnsi" w:cstheme="minorBidi"/>
            <w:iCs w:val="0"/>
            <w:noProof/>
            <w:kern w:val="2"/>
            <w:sz w:val="22"/>
            <w:szCs w:val="22"/>
            <w:lang w:eastAsia="sl-SI"/>
            <w14:ligatures w14:val="standardContextual"/>
          </w:rPr>
          <w:tab/>
        </w:r>
        <w:r w:rsidR="00832BDB" w:rsidRPr="00626400">
          <w:rPr>
            <w:rStyle w:val="Hiperpovezava"/>
            <w:noProof/>
          </w:rPr>
          <w:t>Stroški ponudbe</w:t>
        </w:r>
        <w:r w:rsidR="00832BDB">
          <w:rPr>
            <w:noProof/>
            <w:webHidden/>
          </w:rPr>
          <w:tab/>
        </w:r>
        <w:r w:rsidR="00832BDB">
          <w:rPr>
            <w:noProof/>
            <w:webHidden/>
          </w:rPr>
          <w:fldChar w:fldCharType="begin"/>
        </w:r>
        <w:r w:rsidR="00832BDB">
          <w:rPr>
            <w:noProof/>
            <w:webHidden/>
          </w:rPr>
          <w:instrText xml:space="preserve"> PAGEREF _Toc161038115 \h </w:instrText>
        </w:r>
        <w:r w:rsidR="00832BDB">
          <w:rPr>
            <w:noProof/>
            <w:webHidden/>
          </w:rPr>
        </w:r>
        <w:r w:rsidR="00832BDB">
          <w:rPr>
            <w:noProof/>
            <w:webHidden/>
          </w:rPr>
          <w:fldChar w:fldCharType="separate"/>
        </w:r>
        <w:r w:rsidR="00832BDB">
          <w:rPr>
            <w:noProof/>
            <w:webHidden/>
          </w:rPr>
          <w:t>16</w:t>
        </w:r>
        <w:r w:rsidR="00832BDB">
          <w:rPr>
            <w:noProof/>
            <w:webHidden/>
          </w:rPr>
          <w:fldChar w:fldCharType="end"/>
        </w:r>
      </w:hyperlink>
    </w:p>
    <w:p w14:paraId="5C48A6D1" w14:textId="2B4516A9" w:rsidR="00832BDB" w:rsidRDefault="00000000">
      <w:pPr>
        <w:pStyle w:val="Kazalovsebine1"/>
        <w:tabs>
          <w:tab w:val="left" w:pos="6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116" w:history="1">
        <w:r w:rsidR="00832BDB" w:rsidRPr="00626400">
          <w:rPr>
            <w:rStyle w:val="Hiperpovezava"/>
            <w:noProof/>
          </w:rPr>
          <w:t>13.</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OBVESTILO O ODLOČITVI O ODDAJI NAROČILA</w:t>
        </w:r>
        <w:r w:rsidR="00832BDB">
          <w:rPr>
            <w:noProof/>
            <w:webHidden/>
          </w:rPr>
          <w:tab/>
        </w:r>
        <w:r w:rsidR="00832BDB">
          <w:rPr>
            <w:noProof/>
            <w:webHidden/>
          </w:rPr>
          <w:fldChar w:fldCharType="begin"/>
        </w:r>
        <w:r w:rsidR="00832BDB">
          <w:rPr>
            <w:noProof/>
            <w:webHidden/>
          </w:rPr>
          <w:instrText xml:space="preserve"> PAGEREF _Toc161038116 \h </w:instrText>
        </w:r>
        <w:r w:rsidR="00832BDB">
          <w:rPr>
            <w:noProof/>
            <w:webHidden/>
          </w:rPr>
        </w:r>
        <w:r w:rsidR="00832BDB">
          <w:rPr>
            <w:noProof/>
            <w:webHidden/>
          </w:rPr>
          <w:fldChar w:fldCharType="separate"/>
        </w:r>
        <w:r w:rsidR="00832BDB">
          <w:rPr>
            <w:noProof/>
            <w:webHidden/>
          </w:rPr>
          <w:t>16</w:t>
        </w:r>
        <w:r w:rsidR="00832BDB">
          <w:rPr>
            <w:noProof/>
            <w:webHidden/>
          </w:rPr>
          <w:fldChar w:fldCharType="end"/>
        </w:r>
      </w:hyperlink>
    </w:p>
    <w:p w14:paraId="6A3480CE" w14:textId="45729A23" w:rsidR="00832BDB" w:rsidRDefault="00000000">
      <w:pPr>
        <w:pStyle w:val="Kazalovsebine1"/>
        <w:tabs>
          <w:tab w:val="left" w:pos="6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117" w:history="1">
        <w:r w:rsidR="00832BDB" w:rsidRPr="00626400">
          <w:rPr>
            <w:rStyle w:val="Hiperpovezava"/>
            <w:noProof/>
          </w:rPr>
          <w:t>14.</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ODSTOP OD IZVEDBE JAVNEGA NAROČILA</w:t>
        </w:r>
        <w:r w:rsidR="00832BDB">
          <w:rPr>
            <w:noProof/>
            <w:webHidden/>
          </w:rPr>
          <w:tab/>
        </w:r>
        <w:r w:rsidR="00832BDB">
          <w:rPr>
            <w:noProof/>
            <w:webHidden/>
          </w:rPr>
          <w:fldChar w:fldCharType="begin"/>
        </w:r>
        <w:r w:rsidR="00832BDB">
          <w:rPr>
            <w:noProof/>
            <w:webHidden/>
          </w:rPr>
          <w:instrText xml:space="preserve"> PAGEREF _Toc161038117 \h </w:instrText>
        </w:r>
        <w:r w:rsidR="00832BDB">
          <w:rPr>
            <w:noProof/>
            <w:webHidden/>
          </w:rPr>
        </w:r>
        <w:r w:rsidR="00832BDB">
          <w:rPr>
            <w:noProof/>
            <w:webHidden/>
          </w:rPr>
          <w:fldChar w:fldCharType="separate"/>
        </w:r>
        <w:r w:rsidR="00832BDB">
          <w:rPr>
            <w:noProof/>
            <w:webHidden/>
          </w:rPr>
          <w:t>16</w:t>
        </w:r>
        <w:r w:rsidR="00832BDB">
          <w:rPr>
            <w:noProof/>
            <w:webHidden/>
          </w:rPr>
          <w:fldChar w:fldCharType="end"/>
        </w:r>
      </w:hyperlink>
    </w:p>
    <w:p w14:paraId="7B3E59B7" w14:textId="74946317" w:rsidR="00832BDB" w:rsidRDefault="00000000">
      <w:pPr>
        <w:pStyle w:val="Kazalovsebine1"/>
        <w:tabs>
          <w:tab w:val="left" w:pos="6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118" w:history="1">
        <w:r w:rsidR="00832BDB" w:rsidRPr="00626400">
          <w:rPr>
            <w:rStyle w:val="Hiperpovezava"/>
            <w:noProof/>
          </w:rPr>
          <w:t>15.</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POGODBA</w:t>
        </w:r>
        <w:r w:rsidR="00832BDB">
          <w:rPr>
            <w:noProof/>
            <w:webHidden/>
          </w:rPr>
          <w:tab/>
        </w:r>
        <w:r w:rsidR="00832BDB">
          <w:rPr>
            <w:noProof/>
            <w:webHidden/>
          </w:rPr>
          <w:fldChar w:fldCharType="begin"/>
        </w:r>
        <w:r w:rsidR="00832BDB">
          <w:rPr>
            <w:noProof/>
            <w:webHidden/>
          </w:rPr>
          <w:instrText xml:space="preserve"> PAGEREF _Toc161038118 \h </w:instrText>
        </w:r>
        <w:r w:rsidR="00832BDB">
          <w:rPr>
            <w:noProof/>
            <w:webHidden/>
          </w:rPr>
        </w:r>
        <w:r w:rsidR="00832BDB">
          <w:rPr>
            <w:noProof/>
            <w:webHidden/>
          </w:rPr>
          <w:fldChar w:fldCharType="separate"/>
        </w:r>
        <w:r w:rsidR="00832BDB">
          <w:rPr>
            <w:noProof/>
            <w:webHidden/>
          </w:rPr>
          <w:t>16</w:t>
        </w:r>
        <w:r w:rsidR="00832BDB">
          <w:rPr>
            <w:noProof/>
            <w:webHidden/>
          </w:rPr>
          <w:fldChar w:fldCharType="end"/>
        </w:r>
      </w:hyperlink>
    </w:p>
    <w:p w14:paraId="2204BD7D" w14:textId="17DEE5BB" w:rsidR="00832BDB" w:rsidRDefault="00000000">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119" w:history="1">
        <w:r w:rsidR="00832BDB" w:rsidRPr="00626400">
          <w:rPr>
            <w:rStyle w:val="Hiperpovezava"/>
            <w:noProof/>
          </w:rPr>
          <w:t>15.1</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Izjava o dolžnosti varovanja podatkov</w:t>
        </w:r>
        <w:r w:rsidR="00832BDB">
          <w:rPr>
            <w:noProof/>
            <w:webHidden/>
          </w:rPr>
          <w:tab/>
        </w:r>
        <w:r w:rsidR="00832BDB">
          <w:rPr>
            <w:noProof/>
            <w:webHidden/>
          </w:rPr>
          <w:fldChar w:fldCharType="begin"/>
        </w:r>
        <w:r w:rsidR="00832BDB">
          <w:rPr>
            <w:noProof/>
            <w:webHidden/>
          </w:rPr>
          <w:instrText xml:space="preserve"> PAGEREF _Toc161038119 \h </w:instrText>
        </w:r>
        <w:r w:rsidR="00832BDB">
          <w:rPr>
            <w:noProof/>
            <w:webHidden/>
          </w:rPr>
        </w:r>
        <w:r w:rsidR="00832BDB">
          <w:rPr>
            <w:noProof/>
            <w:webHidden/>
          </w:rPr>
          <w:fldChar w:fldCharType="separate"/>
        </w:r>
        <w:r w:rsidR="00832BDB">
          <w:rPr>
            <w:noProof/>
            <w:webHidden/>
          </w:rPr>
          <w:t>16</w:t>
        </w:r>
        <w:r w:rsidR="00832BDB">
          <w:rPr>
            <w:noProof/>
            <w:webHidden/>
          </w:rPr>
          <w:fldChar w:fldCharType="end"/>
        </w:r>
      </w:hyperlink>
    </w:p>
    <w:p w14:paraId="2AE62F91" w14:textId="014F083D" w:rsidR="00832BDB" w:rsidRDefault="00000000">
      <w:pPr>
        <w:pStyle w:val="Kazalovsebine2"/>
        <w:tabs>
          <w:tab w:val="left" w:pos="1000"/>
          <w:tab w:val="right" w:leader="dot" w:pos="9062"/>
        </w:tabs>
        <w:rPr>
          <w:rFonts w:asciiTheme="minorHAnsi" w:eastAsiaTheme="minorEastAsia" w:hAnsiTheme="minorHAnsi" w:cstheme="minorBidi"/>
          <w:noProof/>
          <w:kern w:val="2"/>
          <w:sz w:val="22"/>
          <w:szCs w:val="22"/>
          <w:lang w:eastAsia="sl-SI"/>
          <w14:ligatures w14:val="standardContextual"/>
        </w:rPr>
      </w:pPr>
      <w:hyperlink w:anchor="_Toc161038120" w:history="1">
        <w:r w:rsidR="00832BDB" w:rsidRPr="00626400">
          <w:rPr>
            <w:rStyle w:val="Hiperpovezava"/>
            <w:noProof/>
          </w:rPr>
          <w:t>15.2</w:t>
        </w:r>
        <w:r w:rsidR="00832BDB">
          <w:rPr>
            <w:rFonts w:asciiTheme="minorHAnsi" w:eastAsiaTheme="minorEastAsia" w:hAnsiTheme="minorHAnsi" w:cstheme="minorBidi"/>
            <w:noProof/>
            <w:kern w:val="2"/>
            <w:sz w:val="22"/>
            <w:szCs w:val="22"/>
            <w:lang w:eastAsia="sl-SI"/>
            <w14:ligatures w14:val="standardContextual"/>
          </w:rPr>
          <w:tab/>
        </w:r>
        <w:r w:rsidR="00832BDB" w:rsidRPr="00626400">
          <w:rPr>
            <w:rStyle w:val="Hiperpovezava"/>
            <w:noProof/>
          </w:rPr>
          <w:t>Zavarovanje za dobro izvedbo pogodbenih obveznosti</w:t>
        </w:r>
        <w:r w:rsidR="00832BDB">
          <w:rPr>
            <w:noProof/>
            <w:webHidden/>
          </w:rPr>
          <w:tab/>
        </w:r>
        <w:r w:rsidR="00832BDB">
          <w:rPr>
            <w:noProof/>
            <w:webHidden/>
          </w:rPr>
          <w:fldChar w:fldCharType="begin"/>
        </w:r>
        <w:r w:rsidR="00832BDB">
          <w:rPr>
            <w:noProof/>
            <w:webHidden/>
          </w:rPr>
          <w:instrText xml:space="preserve"> PAGEREF _Toc161038120 \h </w:instrText>
        </w:r>
        <w:r w:rsidR="00832BDB">
          <w:rPr>
            <w:noProof/>
            <w:webHidden/>
          </w:rPr>
        </w:r>
        <w:r w:rsidR="00832BDB">
          <w:rPr>
            <w:noProof/>
            <w:webHidden/>
          </w:rPr>
          <w:fldChar w:fldCharType="separate"/>
        </w:r>
        <w:r w:rsidR="00832BDB">
          <w:rPr>
            <w:noProof/>
            <w:webHidden/>
          </w:rPr>
          <w:t>16</w:t>
        </w:r>
        <w:r w:rsidR="00832BDB">
          <w:rPr>
            <w:noProof/>
            <w:webHidden/>
          </w:rPr>
          <w:fldChar w:fldCharType="end"/>
        </w:r>
      </w:hyperlink>
    </w:p>
    <w:p w14:paraId="5BBB8845" w14:textId="2CE0A2E0" w:rsidR="00832BDB" w:rsidRDefault="00000000">
      <w:pPr>
        <w:pStyle w:val="Kazalovsebine1"/>
        <w:tabs>
          <w:tab w:val="left" w:pos="600"/>
          <w:tab w:val="right" w:leader="dot" w:pos="9062"/>
        </w:tabs>
        <w:rPr>
          <w:rFonts w:asciiTheme="minorHAnsi" w:eastAsiaTheme="minorEastAsia" w:hAnsiTheme="minorHAnsi" w:cstheme="minorBidi"/>
          <w:bCs w:val="0"/>
          <w:noProof/>
          <w:kern w:val="2"/>
          <w:sz w:val="22"/>
          <w:szCs w:val="22"/>
          <w:lang w:eastAsia="sl-SI"/>
          <w14:ligatures w14:val="standardContextual"/>
        </w:rPr>
      </w:pPr>
      <w:hyperlink w:anchor="_Toc161038121" w:history="1">
        <w:r w:rsidR="00832BDB" w:rsidRPr="00626400">
          <w:rPr>
            <w:rStyle w:val="Hiperpovezava"/>
            <w:noProof/>
          </w:rPr>
          <w:t>16.</w:t>
        </w:r>
        <w:r w:rsidR="00832BDB">
          <w:rPr>
            <w:rFonts w:asciiTheme="minorHAnsi" w:eastAsiaTheme="minorEastAsia" w:hAnsiTheme="minorHAnsi" w:cstheme="minorBidi"/>
            <w:bCs w:val="0"/>
            <w:noProof/>
            <w:kern w:val="2"/>
            <w:sz w:val="22"/>
            <w:szCs w:val="22"/>
            <w:lang w:eastAsia="sl-SI"/>
            <w14:ligatures w14:val="standardContextual"/>
          </w:rPr>
          <w:tab/>
        </w:r>
        <w:r w:rsidR="00832BDB" w:rsidRPr="00626400">
          <w:rPr>
            <w:rStyle w:val="Hiperpovezava"/>
            <w:noProof/>
          </w:rPr>
          <w:t>PRAVNO VARSTVO</w:t>
        </w:r>
        <w:r w:rsidR="00832BDB">
          <w:rPr>
            <w:noProof/>
            <w:webHidden/>
          </w:rPr>
          <w:tab/>
        </w:r>
        <w:r w:rsidR="00832BDB">
          <w:rPr>
            <w:noProof/>
            <w:webHidden/>
          </w:rPr>
          <w:fldChar w:fldCharType="begin"/>
        </w:r>
        <w:r w:rsidR="00832BDB">
          <w:rPr>
            <w:noProof/>
            <w:webHidden/>
          </w:rPr>
          <w:instrText xml:space="preserve"> PAGEREF _Toc161038121 \h </w:instrText>
        </w:r>
        <w:r w:rsidR="00832BDB">
          <w:rPr>
            <w:noProof/>
            <w:webHidden/>
          </w:rPr>
        </w:r>
        <w:r w:rsidR="00832BDB">
          <w:rPr>
            <w:noProof/>
            <w:webHidden/>
          </w:rPr>
          <w:fldChar w:fldCharType="separate"/>
        </w:r>
        <w:r w:rsidR="00832BDB">
          <w:rPr>
            <w:noProof/>
            <w:webHidden/>
          </w:rPr>
          <w:t>17</w:t>
        </w:r>
        <w:r w:rsidR="00832BDB">
          <w:rPr>
            <w:noProof/>
            <w:webHidden/>
          </w:rPr>
          <w:fldChar w:fldCharType="end"/>
        </w:r>
      </w:hyperlink>
    </w:p>
    <w:p w14:paraId="2BB3F2F5" w14:textId="44679A8E" w:rsidR="00AA4D59" w:rsidRDefault="004461FD" w:rsidP="00132665">
      <w:pPr>
        <w:rPr>
          <w:rFonts w:cs="Arial"/>
          <w:caps/>
          <w:szCs w:val="20"/>
        </w:rPr>
      </w:pPr>
      <w:r>
        <w:rPr>
          <w:rFonts w:cs="Arial"/>
          <w:bCs/>
          <w:caps/>
          <w:szCs w:val="20"/>
        </w:rPr>
        <w:fldChar w:fldCharType="end"/>
      </w:r>
    </w:p>
    <w:p w14:paraId="2F23430F" w14:textId="7E32BB7E" w:rsidR="00ED3B5A" w:rsidRDefault="00395ABF" w:rsidP="00132665">
      <w:pPr>
        <w:rPr>
          <w:rFonts w:cs="Arial"/>
          <w:caps/>
          <w:szCs w:val="20"/>
        </w:rPr>
      </w:pPr>
      <w:r>
        <w:rPr>
          <w:rFonts w:cs="Arial"/>
          <w:caps/>
          <w:szCs w:val="20"/>
        </w:rPr>
        <w:br w:type="page"/>
      </w:r>
    </w:p>
    <w:p w14:paraId="573043B2" w14:textId="2CFD7FB4" w:rsidR="00563C0C" w:rsidRPr="00563C0C" w:rsidRDefault="00AA4D59" w:rsidP="0012183C">
      <w:pPr>
        <w:pStyle w:val="Naslov1"/>
        <w:spacing w:before="240" w:after="240"/>
        <w:ind w:left="357"/>
      </w:pPr>
      <w:bookmarkStart w:id="0" w:name="_Toc161038086"/>
      <w:r w:rsidRPr="00563C0C">
        <w:t>NAROČNIK</w:t>
      </w:r>
      <w:bookmarkEnd w:id="0"/>
    </w:p>
    <w:p w14:paraId="4D0465D8" w14:textId="104B7A49" w:rsidR="00103168" w:rsidRDefault="00827356" w:rsidP="0012183C">
      <w:pPr>
        <w:rPr>
          <w:rFonts w:cs="Arial"/>
        </w:rPr>
      </w:pPr>
      <w:bookmarkStart w:id="1" w:name="_Toc410114603"/>
      <w:r w:rsidRPr="00827356">
        <w:rPr>
          <w:rFonts w:cs="Arial"/>
        </w:rPr>
        <w:t>Naročnik javnega naročila je Ministrstvo za digitalno preobrazbo, Davčna ulica 1, 1000 Ljubljana. V skladu s tretjim odstavkom 66. člena Zakona o javnem naročanju (</w:t>
      </w:r>
      <w:r w:rsidR="00B61DF3" w:rsidRPr="00B61DF3">
        <w:rPr>
          <w:rFonts w:cs="Arial"/>
        </w:rPr>
        <w:t xml:space="preserve">Uradni list RS, št. 91/15, 14/18, 121/21, 10/22, 74/22 – </w:t>
      </w:r>
      <w:proofErr w:type="spellStart"/>
      <w:r w:rsidR="00B61DF3" w:rsidRPr="00B61DF3">
        <w:rPr>
          <w:rFonts w:cs="Arial"/>
        </w:rPr>
        <w:t>odl</w:t>
      </w:r>
      <w:proofErr w:type="spellEnd"/>
      <w:r w:rsidR="00B61DF3" w:rsidRPr="00B61DF3">
        <w:rPr>
          <w:rFonts w:cs="Arial"/>
        </w:rPr>
        <w:t>. US, 100/22 – ZNUZSZS, 28/23 in 88/23 – ZOPNN-F</w:t>
      </w:r>
      <w:r w:rsidRPr="00827356">
        <w:rPr>
          <w:rFonts w:cs="Arial"/>
        </w:rPr>
        <w:t>; v nadaljevanju: ZJN</w:t>
      </w:r>
      <w:r w:rsidR="00CA4C78">
        <w:rPr>
          <w:rFonts w:cs="Arial"/>
        </w:rPr>
        <w:noBreakHyphen/>
      </w:r>
      <w:r w:rsidRPr="00827356">
        <w:rPr>
          <w:rFonts w:cs="Arial"/>
        </w:rPr>
        <w:t>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7C7668F1" w14:textId="77777777" w:rsidR="00827356" w:rsidRPr="009D2702" w:rsidRDefault="00827356" w:rsidP="0012183C">
      <w:pPr>
        <w:rPr>
          <w:rFonts w:cs="Arial"/>
        </w:rPr>
      </w:pPr>
    </w:p>
    <w:p w14:paraId="648EC7BE" w14:textId="25C746CF" w:rsidR="001B47C1" w:rsidRPr="009D2702" w:rsidRDefault="00103168" w:rsidP="0012183C">
      <w:pPr>
        <w:rPr>
          <w:rFonts w:cs="Arial"/>
        </w:rPr>
      </w:pPr>
      <w:r w:rsidRPr="009D2702">
        <w:rPr>
          <w:rFonts w:cs="Arial"/>
        </w:rPr>
        <w:t>Naročnik vabi vse zainteresirane ponudnike, da predložijo ponudbo, skladno z zahtevami iz teh navodil za pripravo ponudbe (v nadaljevanju: navodila).</w:t>
      </w:r>
    </w:p>
    <w:p w14:paraId="33C36E25" w14:textId="3147AD12" w:rsidR="001B47C1" w:rsidRPr="001B47C1" w:rsidRDefault="0069049E" w:rsidP="00F15CB6">
      <w:pPr>
        <w:pStyle w:val="Naslov1"/>
        <w:spacing w:before="240" w:after="240"/>
        <w:ind w:left="357"/>
      </w:pPr>
      <w:bookmarkStart w:id="2" w:name="_Toc161038087"/>
      <w:r w:rsidRPr="00563C0C">
        <w:t>OZNAKA IN PREDMET JAVNEGA NAROČILA</w:t>
      </w:r>
      <w:bookmarkEnd w:id="1"/>
      <w:bookmarkEnd w:id="2"/>
    </w:p>
    <w:p w14:paraId="383694BB" w14:textId="5E047DCF" w:rsidR="0069049E" w:rsidRDefault="0069049E" w:rsidP="00F15CB6">
      <w:pPr>
        <w:tabs>
          <w:tab w:val="left" w:pos="1134"/>
        </w:tabs>
        <w:rPr>
          <w:rFonts w:cs="Arial"/>
          <w:b/>
          <w:bCs/>
          <w:szCs w:val="20"/>
        </w:rPr>
      </w:pPr>
      <w:r w:rsidRPr="007F65ED">
        <w:rPr>
          <w:rFonts w:cs="Arial"/>
          <w:szCs w:val="20"/>
        </w:rPr>
        <w:t xml:space="preserve">Oznaka: </w:t>
      </w:r>
      <w:r w:rsidR="004716DB" w:rsidRPr="00147D5B">
        <w:rPr>
          <w:rFonts w:cs="Arial"/>
          <w:szCs w:val="20"/>
        </w:rPr>
        <w:t>OD</w:t>
      </w:r>
      <w:r w:rsidR="00B61DF3" w:rsidRPr="00147D5B">
        <w:rPr>
          <w:rFonts w:cs="Arial"/>
          <w:szCs w:val="20"/>
        </w:rPr>
        <w:t>KO</w:t>
      </w:r>
      <w:r w:rsidR="004716DB" w:rsidRPr="00147D5B">
        <w:rPr>
          <w:rFonts w:cs="Arial"/>
          <w:szCs w:val="20"/>
        </w:rPr>
        <w:t>-</w:t>
      </w:r>
      <w:r w:rsidR="00B61DF3" w:rsidRPr="00147D5B">
        <w:rPr>
          <w:rFonts w:cs="Arial"/>
          <w:szCs w:val="20"/>
        </w:rPr>
        <w:t>2</w:t>
      </w:r>
      <w:r w:rsidR="007F65ED" w:rsidRPr="00147D5B">
        <w:rPr>
          <w:rFonts w:cs="Arial"/>
          <w:szCs w:val="20"/>
        </w:rPr>
        <w:t>4</w:t>
      </w:r>
      <w:r w:rsidR="004716DB" w:rsidRPr="00147D5B">
        <w:rPr>
          <w:rFonts w:cs="Arial"/>
          <w:szCs w:val="20"/>
        </w:rPr>
        <w:t>/20</w:t>
      </w:r>
      <w:r w:rsidR="009C7E4F" w:rsidRPr="00147D5B">
        <w:rPr>
          <w:rFonts w:cs="Arial"/>
          <w:szCs w:val="20"/>
        </w:rPr>
        <w:t>2</w:t>
      </w:r>
      <w:r w:rsidR="00B61DF3" w:rsidRPr="00147D5B">
        <w:rPr>
          <w:rFonts w:cs="Arial"/>
          <w:szCs w:val="20"/>
        </w:rPr>
        <w:t>3</w:t>
      </w:r>
    </w:p>
    <w:p w14:paraId="3AB44374" w14:textId="77777777" w:rsidR="000C3034" w:rsidRPr="007F65ED" w:rsidRDefault="000C3034" w:rsidP="00F15CB6">
      <w:pPr>
        <w:tabs>
          <w:tab w:val="left" w:pos="1134"/>
        </w:tabs>
        <w:rPr>
          <w:rFonts w:cs="Arial"/>
          <w:szCs w:val="20"/>
        </w:rPr>
      </w:pPr>
    </w:p>
    <w:p w14:paraId="1D62482D" w14:textId="6750409B" w:rsidR="000C3034" w:rsidRPr="000C3034" w:rsidRDefault="0069049E" w:rsidP="00901B86">
      <w:pPr>
        <w:rPr>
          <w:rFonts w:cs="Arial"/>
          <w:b/>
          <w:bCs/>
          <w:szCs w:val="20"/>
        </w:rPr>
      </w:pPr>
      <w:r w:rsidRPr="009D2702">
        <w:rPr>
          <w:rFonts w:cs="Arial"/>
          <w:szCs w:val="20"/>
        </w:rPr>
        <w:t>Predmet:</w:t>
      </w:r>
      <w:r w:rsidR="00901B86">
        <w:rPr>
          <w:rFonts w:cs="Arial"/>
          <w:szCs w:val="20"/>
        </w:rPr>
        <w:t xml:space="preserve"> </w:t>
      </w:r>
      <w:r w:rsidR="00B61DF3" w:rsidRPr="00147D5B">
        <w:rPr>
          <w:rFonts w:cs="Arial"/>
          <w:szCs w:val="20"/>
        </w:rPr>
        <w:t>Nakup komunikacijske opreme za potrebe nadgradnje in razširitve jedrnih naprav državnem komunikacijskem omrežju v dveh sklopih</w:t>
      </w:r>
      <w:r w:rsidR="00164BC6" w:rsidRPr="00147D5B">
        <w:rPr>
          <w:rFonts w:cs="Arial"/>
          <w:szCs w:val="20"/>
        </w:rPr>
        <w:t>:</w:t>
      </w:r>
    </w:p>
    <w:p w14:paraId="1A7A111B" w14:textId="75903C71" w:rsidR="000C3034" w:rsidRPr="00901B86" w:rsidRDefault="00901B86" w:rsidP="00F175B5">
      <w:pPr>
        <w:pStyle w:val="Odstavekseznama"/>
        <w:numPr>
          <w:ilvl w:val="0"/>
          <w:numId w:val="14"/>
        </w:numPr>
        <w:rPr>
          <w:rFonts w:cs="Arial"/>
          <w:szCs w:val="20"/>
        </w:rPr>
      </w:pPr>
      <w:r>
        <w:rPr>
          <w:rFonts w:cs="Arial"/>
          <w:szCs w:val="20"/>
        </w:rPr>
        <w:t xml:space="preserve">sklop </w:t>
      </w:r>
      <w:r w:rsidR="00164BC6" w:rsidRPr="00901B86">
        <w:rPr>
          <w:rFonts w:cs="Arial"/>
          <w:szCs w:val="20"/>
        </w:rPr>
        <w:t xml:space="preserve">1: </w:t>
      </w:r>
      <w:r w:rsidR="00B46C91" w:rsidRPr="00901B86">
        <w:rPr>
          <w:rFonts w:cs="Arial"/>
          <w:szCs w:val="20"/>
        </w:rPr>
        <w:t>Jedrna stikala in oprema za overjanje - nadzor omrežja</w:t>
      </w:r>
    </w:p>
    <w:p w14:paraId="26A48AC9" w14:textId="18D4B6FE" w:rsidR="00164BC6" w:rsidRPr="00147D5B" w:rsidRDefault="00901B86" w:rsidP="00F15CB6">
      <w:pPr>
        <w:pStyle w:val="Odstavekseznama"/>
        <w:numPr>
          <w:ilvl w:val="0"/>
          <w:numId w:val="14"/>
        </w:numPr>
        <w:rPr>
          <w:rFonts w:cs="Arial"/>
          <w:szCs w:val="20"/>
        </w:rPr>
      </w:pPr>
      <w:r>
        <w:rPr>
          <w:rFonts w:cs="Arial"/>
          <w:szCs w:val="20"/>
        </w:rPr>
        <w:t>sklop</w:t>
      </w:r>
      <w:r w:rsidR="000C3034" w:rsidRPr="00901B86">
        <w:rPr>
          <w:rFonts w:cs="Arial"/>
          <w:szCs w:val="20"/>
        </w:rPr>
        <w:t xml:space="preserve"> </w:t>
      </w:r>
      <w:r w:rsidR="00164BC6" w:rsidRPr="00901B86">
        <w:rPr>
          <w:rFonts w:cs="Arial"/>
          <w:szCs w:val="20"/>
        </w:rPr>
        <w:t xml:space="preserve">2: </w:t>
      </w:r>
      <w:r w:rsidR="00B46C91" w:rsidRPr="00901B86">
        <w:rPr>
          <w:rFonts w:cs="Arial"/>
          <w:szCs w:val="20"/>
        </w:rPr>
        <w:t>Robna stikala (MAN, transport, internet), in končne naprave MLOK in OOB stikala</w:t>
      </w:r>
    </w:p>
    <w:p w14:paraId="1C82DCF0" w14:textId="68DCA4BB" w:rsidR="001B47C1" w:rsidRPr="001B47C1" w:rsidRDefault="00AA4D59" w:rsidP="0012183C">
      <w:pPr>
        <w:pStyle w:val="Naslov1"/>
        <w:spacing w:before="240" w:after="240"/>
        <w:ind w:left="357"/>
      </w:pPr>
      <w:bookmarkStart w:id="3" w:name="_Toc161038088"/>
      <w:r w:rsidRPr="00563C0C">
        <w:t>NAČIN ODDAJE JAVNEGA NAROČILA</w:t>
      </w:r>
      <w:bookmarkEnd w:id="3"/>
    </w:p>
    <w:p w14:paraId="3AC7D16B" w14:textId="247BE2B5" w:rsidR="00AC4AB4" w:rsidRDefault="00AC4AB4" w:rsidP="0012183C">
      <w:pPr>
        <w:rPr>
          <w:rFonts w:cs="Arial"/>
          <w:szCs w:val="20"/>
        </w:rPr>
      </w:pPr>
      <w:r w:rsidRPr="009D2702">
        <w:rPr>
          <w:rFonts w:cs="Arial"/>
          <w:szCs w:val="20"/>
        </w:rPr>
        <w:t xml:space="preserve">Za oddajo predmetnega naročila se v skladu s 40. členom </w:t>
      </w:r>
      <w:r w:rsidR="007817E7">
        <w:rPr>
          <w:rFonts w:cs="Arial"/>
          <w:szCs w:val="20"/>
        </w:rPr>
        <w:t>ZJN-3</w:t>
      </w:r>
      <w:r w:rsidRPr="009D2702">
        <w:rPr>
          <w:rFonts w:cs="Arial"/>
          <w:szCs w:val="20"/>
        </w:rPr>
        <w:t xml:space="preserve"> izvede odprti postopek.</w:t>
      </w:r>
    </w:p>
    <w:p w14:paraId="3FB50522" w14:textId="1E92B8DA" w:rsidR="0097060F" w:rsidRDefault="0097060F" w:rsidP="0012183C">
      <w:pPr>
        <w:rPr>
          <w:rFonts w:cs="Arial"/>
          <w:szCs w:val="20"/>
        </w:rPr>
      </w:pPr>
    </w:p>
    <w:p w14:paraId="0037DEF6" w14:textId="77777777" w:rsidR="00901B86" w:rsidRDefault="00901B86" w:rsidP="00901B86">
      <w:pPr>
        <w:rPr>
          <w:rFonts w:cs="Arial"/>
          <w:szCs w:val="20"/>
        </w:rPr>
      </w:pPr>
      <w:r w:rsidRPr="0097060F">
        <w:rPr>
          <w:rFonts w:cs="Arial"/>
          <w:szCs w:val="20"/>
        </w:rPr>
        <w:t>Naročnik bo v skladu s 50. členom ZJN-3 predmetno javno naročilo oddal z uporabo elektronske dražbe, preko informacijskega sistema e-JN (v nadaljevanju: sistem e-JN).</w:t>
      </w:r>
    </w:p>
    <w:p w14:paraId="4FB9B9CD" w14:textId="77777777" w:rsidR="00901B86" w:rsidRPr="009D2702" w:rsidRDefault="00901B86" w:rsidP="00901B86">
      <w:pPr>
        <w:rPr>
          <w:rFonts w:cs="Arial"/>
          <w:szCs w:val="20"/>
        </w:rPr>
      </w:pPr>
    </w:p>
    <w:p w14:paraId="5F09B229" w14:textId="2A39EA82" w:rsidR="0089212D" w:rsidRDefault="006441B1" w:rsidP="0012183C">
      <w:pPr>
        <w:rPr>
          <w:rFonts w:cs="Arial"/>
          <w:szCs w:val="20"/>
        </w:rPr>
      </w:pPr>
      <w:r w:rsidRPr="006441B1">
        <w:rPr>
          <w:rFonts w:cs="Arial"/>
          <w:szCs w:val="20"/>
        </w:rPr>
        <w:t xml:space="preserve">Naročilo je razdeljeno na </w:t>
      </w:r>
      <w:r>
        <w:rPr>
          <w:rFonts w:cs="Arial"/>
          <w:szCs w:val="20"/>
        </w:rPr>
        <w:t>dva</w:t>
      </w:r>
      <w:r w:rsidRPr="006441B1">
        <w:rPr>
          <w:rFonts w:cs="Arial"/>
          <w:szCs w:val="20"/>
        </w:rPr>
        <w:t xml:space="preserve"> sklop</w:t>
      </w:r>
      <w:r>
        <w:rPr>
          <w:rFonts w:cs="Arial"/>
          <w:szCs w:val="20"/>
        </w:rPr>
        <w:t>a</w:t>
      </w:r>
      <w:r w:rsidRPr="006441B1">
        <w:rPr>
          <w:rFonts w:cs="Arial"/>
          <w:szCs w:val="20"/>
        </w:rPr>
        <w:t xml:space="preserve">. Ponudnik se lahko prijavi na katerikoli sklop, na enega ali na </w:t>
      </w:r>
      <w:r w:rsidR="004D149C">
        <w:rPr>
          <w:rFonts w:cs="Arial"/>
          <w:szCs w:val="20"/>
        </w:rPr>
        <w:t>oba</w:t>
      </w:r>
      <w:r w:rsidRPr="006441B1">
        <w:rPr>
          <w:rFonts w:cs="Arial"/>
          <w:szCs w:val="20"/>
        </w:rPr>
        <w:t xml:space="preserve"> sklop</w:t>
      </w:r>
      <w:r w:rsidR="004D149C">
        <w:rPr>
          <w:rFonts w:cs="Arial"/>
          <w:szCs w:val="20"/>
        </w:rPr>
        <w:t>a</w:t>
      </w:r>
      <w:r w:rsidRPr="006441B1">
        <w:rPr>
          <w:rFonts w:cs="Arial"/>
          <w:szCs w:val="20"/>
        </w:rPr>
        <w:t xml:space="preserve">. </w:t>
      </w:r>
      <w:r w:rsidR="00901B86" w:rsidRPr="0089212D">
        <w:rPr>
          <w:rFonts w:cs="Arial"/>
          <w:szCs w:val="20"/>
        </w:rPr>
        <w:t xml:space="preserve">Ponudniku v obrazcu »Enotni evropski dokument v zvezi z oddajo javnega naročila – ESPD« (v nadaljevanju: ESPD) ni potrebno navajati, za katere sklope oddaja ponudbo. Kadar to ne bo izrecno označeno, bo naročnik štel, da ponudnik oddaja ponudbo za sklop, za katerega je v </w:t>
      </w:r>
      <w:r w:rsidR="00901B86">
        <w:rPr>
          <w:rFonts w:cs="Arial"/>
          <w:szCs w:val="20"/>
        </w:rPr>
        <w:t>p</w:t>
      </w:r>
      <w:r w:rsidR="00901B86" w:rsidRPr="0089212D">
        <w:rPr>
          <w:rFonts w:cs="Arial"/>
          <w:szCs w:val="20"/>
        </w:rPr>
        <w:t>redračun</w:t>
      </w:r>
      <w:r w:rsidR="00901B86">
        <w:rPr>
          <w:rFonts w:cs="Arial"/>
          <w:szCs w:val="20"/>
        </w:rPr>
        <w:t>u</w:t>
      </w:r>
      <w:r w:rsidR="00901B86" w:rsidRPr="0089212D">
        <w:rPr>
          <w:rFonts w:cs="Arial"/>
          <w:szCs w:val="20"/>
        </w:rPr>
        <w:t xml:space="preserve"> navedel ponudbene cene.</w:t>
      </w:r>
      <w:r w:rsidR="00901B86">
        <w:rPr>
          <w:rFonts w:cs="Arial"/>
          <w:szCs w:val="20"/>
        </w:rPr>
        <w:t xml:space="preserve"> </w:t>
      </w:r>
      <w:r w:rsidR="0089212D" w:rsidRPr="0089212D">
        <w:rPr>
          <w:rFonts w:cs="Arial"/>
          <w:szCs w:val="20"/>
        </w:rPr>
        <w:t xml:space="preserve">Za posamezne sklope se zahteva izpolnjevanje vseh pogojev in drugih zahtev, kot navedeno v teh navodilih. </w:t>
      </w:r>
    </w:p>
    <w:p w14:paraId="6C214879" w14:textId="77777777" w:rsidR="0097060F" w:rsidRPr="009D2702" w:rsidRDefault="0097060F" w:rsidP="0012183C">
      <w:pPr>
        <w:rPr>
          <w:rFonts w:cs="Arial"/>
          <w:szCs w:val="20"/>
        </w:rPr>
      </w:pPr>
    </w:p>
    <w:p w14:paraId="6D36C2AA" w14:textId="307E9EA9" w:rsidR="004478D8" w:rsidRPr="00147D5B" w:rsidRDefault="0089212D" w:rsidP="0012183C">
      <w:pPr>
        <w:rPr>
          <w:rFonts w:cs="Arial"/>
          <w:color w:val="000000"/>
          <w:szCs w:val="20"/>
        </w:rPr>
      </w:pPr>
      <w:r w:rsidRPr="0089212D">
        <w:rPr>
          <w:rFonts w:cs="Arial"/>
          <w:color w:val="000000"/>
          <w:szCs w:val="20"/>
        </w:rPr>
        <w:t>Naročnik bo na podlagi pogojev in meril, določenih v dokumentaciji v zvezi z oddajo javnega naročila, za posamezen sklop izbral najugodnejšega ponudnika, ki bo oddal dopustno ponudbo in s katerim bo sklenil pogodbo.</w:t>
      </w:r>
    </w:p>
    <w:p w14:paraId="15046809" w14:textId="1B33E255" w:rsidR="004478D8" w:rsidRDefault="00AA4D59" w:rsidP="0012183C">
      <w:pPr>
        <w:pStyle w:val="Naslov1"/>
        <w:spacing w:before="240" w:after="240"/>
        <w:ind w:left="357"/>
      </w:pPr>
      <w:bookmarkStart w:id="4" w:name="_Toc106511237"/>
      <w:bookmarkStart w:id="5" w:name="_Toc161038089"/>
      <w:r w:rsidRPr="00563C0C">
        <w:t>ROK IN NAČIN PREDLOŽITVE PONUDB</w:t>
      </w:r>
      <w:bookmarkEnd w:id="4"/>
      <w:r w:rsidRPr="00563C0C">
        <w:t>E</w:t>
      </w:r>
      <w:bookmarkStart w:id="6" w:name="_Toc451348295"/>
      <w:bookmarkStart w:id="7" w:name="_Toc451348296"/>
      <w:bookmarkStart w:id="8" w:name="_Toc106511238"/>
      <w:bookmarkEnd w:id="5"/>
      <w:bookmarkEnd w:id="6"/>
      <w:bookmarkEnd w:id="7"/>
    </w:p>
    <w:p w14:paraId="142A9AAB" w14:textId="3F35F29D" w:rsidR="005D2049" w:rsidRPr="009D2702" w:rsidRDefault="005D2049" w:rsidP="0012183C">
      <w:r w:rsidRPr="009D2702">
        <w:t xml:space="preserve">Ponudnik mora ponudbo predložiti v sistem e-JN na spletnem naslovu </w:t>
      </w:r>
      <w:hyperlink r:id="rId8" w:history="1">
        <w:r w:rsidRPr="009D2702">
          <w:rPr>
            <w:color w:val="0000FF"/>
            <w:u w:val="single"/>
          </w:rPr>
          <w:t>https://ejn.gov.si</w:t>
        </w:r>
      </w:hyperlink>
      <w:r w:rsidRPr="009D2702">
        <w:t xml:space="preserve">, v skladu s točko </w:t>
      </w:r>
      <w:r w:rsidR="00381054">
        <w:t>4</w:t>
      </w:r>
      <w:r w:rsidRPr="009D2702">
        <w:t xml:space="preserve"> dokumenta </w:t>
      </w:r>
      <w:bookmarkStart w:id="9" w:name="_Hlk102021159"/>
      <w:r w:rsidRPr="009D2702">
        <w:t>Navodila za uporabo informacijskega sistema e-JN: PONUDNIKI</w:t>
      </w:r>
      <w:bookmarkEnd w:id="9"/>
      <w:r w:rsidRPr="009D2702">
        <w:t xml:space="preserve">, ki je del </w:t>
      </w:r>
      <w:r w:rsidR="00951A08">
        <w:t xml:space="preserve">dokumentacije </w:t>
      </w:r>
      <w:r w:rsidR="00F06B12">
        <w:t>v zvezi z oddajo javnega naročila</w:t>
      </w:r>
      <w:r w:rsidRPr="009D2702">
        <w:t xml:space="preserve"> in objavljen na spletnem naslovu </w:t>
      </w:r>
      <w:hyperlink r:id="rId9" w:history="1">
        <w:r w:rsidRPr="009D2702">
          <w:rPr>
            <w:color w:val="0000FF"/>
            <w:u w:val="single"/>
          </w:rPr>
          <w:t>https://ejn.gov.si</w:t>
        </w:r>
      </w:hyperlink>
      <w:r w:rsidRPr="009D2702">
        <w:t>.</w:t>
      </w:r>
    </w:p>
    <w:p w14:paraId="417C4778" w14:textId="77777777" w:rsidR="005D2049" w:rsidRPr="009D2702" w:rsidRDefault="005D2049" w:rsidP="0012183C"/>
    <w:p w14:paraId="57CEAD05" w14:textId="3B8084DB" w:rsidR="005D2049" w:rsidRPr="008E55BB" w:rsidRDefault="005D2049" w:rsidP="0012183C">
      <w:r w:rsidRPr="009D2702">
        <w:t xml:space="preserve">Ponudnik se mora pred oddajo ponudbe registrirati na spletnem naslovu </w:t>
      </w:r>
      <w:hyperlink r:id="rId10" w:history="1">
        <w:r w:rsidRPr="009D2702">
          <w:rPr>
            <w:color w:val="0000FF"/>
            <w:u w:val="single"/>
          </w:rPr>
          <w:t>https://ejn.gov.si</w:t>
        </w:r>
      </w:hyperlink>
      <w:r w:rsidRPr="009D2702">
        <w:t xml:space="preserve">, v skladu z </w:t>
      </w:r>
      <w:r w:rsidR="00E82912" w:rsidRPr="00E82912">
        <w:t>Navodil</w:t>
      </w:r>
      <w:r w:rsidR="00E82912">
        <w:t>i</w:t>
      </w:r>
      <w:r w:rsidR="00E82912" w:rsidRPr="00E82912">
        <w:t xml:space="preserve"> za uporabo informacijskega sistema e-JN: PONUDNIKI</w:t>
      </w:r>
      <w:r w:rsidRPr="009D2702">
        <w:t xml:space="preserve">. Če je ponudnik že registriran v sistem e-JN, se v aplikacijo prijavi na istem </w:t>
      </w:r>
      <w:r w:rsidRPr="008E55BB">
        <w:t>naslovu.</w:t>
      </w:r>
    </w:p>
    <w:p w14:paraId="2ED07E45" w14:textId="77777777" w:rsidR="005D2049" w:rsidRPr="008E55BB" w:rsidRDefault="005D2049" w:rsidP="0012183C"/>
    <w:p w14:paraId="0F88F4A9" w14:textId="6E9E10A9" w:rsidR="005D2049" w:rsidRPr="009D2702" w:rsidRDefault="005D2049" w:rsidP="0012183C">
      <w:bookmarkStart w:id="10" w:name="_Hlk101273158"/>
      <w:r w:rsidRPr="008E55BB">
        <w:t>Uporabnik ponudni</w:t>
      </w:r>
      <w:r w:rsidRPr="00901B86">
        <w:t>ka, ki je pooblaščen za</w:t>
      </w:r>
      <w:r w:rsidRPr="008E55BB">
        <w:t xml:space="preserve">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E55BB">
        <w:rPr>
          <w:i/>
          <w:sz w:val="18"/>
          <w:vertAlign w:val="superscript"/>
        </w:rPr>
        <w:footnoteReference w:id="1"/>
      </w:r>
      <w:r w:rsidRPr="008E55BB">
        <w:t>).</w:t>
      </w:r>
      <w:r w:rsidR="004407A1" w:rsidRPr="004407A1">
        <w:t xml:space="preserve"> </w:t>
      </w:r>
    </w:p>
    <w:bookmarkEnd w:id="10"/>
    <w:p w14:paraId="141EB7D6" w14:textId="77777777" w:rsidR="005D2049" w:rsidRPr="009D2702" w:rsidRDefault="005D2049" w:rsidP="0012183C">
      <w:pPr>
        <w:rPr>
          <w:lang w:eastAsia="sl-SI"/>
        </w:rPr>
      </w:pPr>
    </w:p>
    <w:p w14:paraId="797F484F" w14:textId="423E5C0E" w:rsidR="005D2049" w:rsidRDefault="005D2049" w:rsidP="0012183C">
      <w:r w:rsidRPr="009D2702">
        <w:t xml:space="preserve">Ponudba se šteje za pravočasno oddano, če jo naročnik prejme preko sistema e-JN </w:t>
      </w:r>
      <w:r w:rsidR="00DB62C9">
        <w:t xml:space="preserve">na spletnem naslovu </w:t>
      </w:r>
      <w:hyperlink r:id="rId11" w:history="1">
        <w:r w:rsidR="00127C93" w:rsidRPr="008A5F7E">
          <w:rPr>
            <w:rStyle w:val="Hiperpovezava"/>
            <w:rFonts w:cs="Arial"/>
            <w:szCs w:val="20"/>
            <w:lang w:eastAsia="sl-SI"/>
          </w:rPr>
          <w:t>https://ejn.gov.si</w:t>
        </w:r>
      </w:hyperlink>
      <w:r w:rsidRPr="009D2702">
        <w:t xml:space="preserve"> najkasneje do dneva in ure, kot je to določeno v obvestilu o naročilu, objavljenem na portalu javnih naročil. Za oddano ponudbo se šteje ponudba, ki je v sistemu e-JN označena s statusom »ODDANO«.</w:t>
      </w:r>
    </w:p>
    <w:p w14:paraId="34A3FD2F" w14:textId="77777777" w:rsidR="005D2049" w:rsidRPr="009D2702" w:rsidRDefault="005D2049" w:rsidP="0012183C">
      <w:r w:rsidRPr="009D27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12183C"/>
    <w:p w14:paraId="0F75F40D" w14:textId="728EF5B0" w:rsidR="005D2049" w:rsidRPr="009D2702" w:rsidRDefault="005D2049" w:rsidP="0012183C">
      <w:r w:rsidRPr="009D2702">
        <w:t xml:space="preserve">Po preteku roka za predložitev ponudb </w:t>
      </w:r>
      <w:r w:rsidRPr="00B12D23">
        <w:t>ponudbe</w:t>
      </w:r>
      <w:r w:rsidR="002841F1" w:rsidRPr="00B12D23">
        <w:t xml:space="preserve"> v sistemu e</w:t>
      </w:r>
      <w:r w:rsidR="002841F1" w:rsidRPr="00B12D23">
        <w:noBreakHyphen/>
        <w:t>JN</w:t>
      </w:r>
      <w:r w:rsidRPr="009D2702">
        <w:t xml:space="preserve"> ne bo več mogoče oddati ali umakniti.</w:t>
      </w:r>
    </w:p>
    <w:p w14:paraId="3B206326" w14:textId="77777777" w:rsidR="005D2049" w:rsidRPr="009D2702" w:rsidRDefault="005D2049" w:rsidP="0012183C"/>
    <w:p w14:paraId="68E2390F" w14:textId="6C4806AC" w:rsidR="00B55DD0" w:rsidRPr="009D2702" w:rsidRDefault="005D2049" w:rsidP="0012183C">
      <w:r w:rsidRPr="009D2702">
        <w:t>Dostop do povezave za oddajo elektronske ponudbe v tem postopku</w:t>
      </w:r>
      <w:r w:rsidR="00B67936">
        <w:t xml:space="preserve"> oddaje</w:t>
      </w:r>
      <w:r w:rsidRPr="009D2702">
        <w:t xml:space="preserve"> javnega naročila je naveden v obvestilu o naročilu na portalu javnih naročil.</w:t>
      </w:r>
    </w:p>
    <w:p w14:paraId="3535414C" w14:textId="21AC5BBC" w:rsidR="0012183C" w:rsidRPr="00147D5B" w:rsidRDefault="005D2049" w:rsidP="0012183C">
      <w:pPr>
        <w:pStyle w:val="Naslov1"/>
        <w:spacing w:before="240" w:after="240"/>
        <w:ind w:left="357"/>
      </w:pPr>
      <w:bookmarkStart w:id="11" w:name="_Toc161038090"/>
      <w:bookmarkEnd w:id="8"/>
      <w:r w:rsidRPr="00563C0C">
        <w:t>INFORMACIJE V ZVEZI Z ODPIRANJEM PONUDB</w:t>
      </w:r>
      <w:bookmarkStart w:id="12" w:name="_Toc417549424"/>
      <w:bookmarkEnd w:id="11"/>
    </w:p>
    <w:p w14:paraId="0E13DA1F" w14:textId="671CB841" w:rsidR="005D2049" w:rsidRPr="009D2702" w:rsidRDefault="005D2049" w:rsidP="0012183C">
      <w:pPr>
        <w:rPr>
          <w:szCs w:val="20"/>
        </w:rPr>
      </w:pPr>
      <w:r w:rsidRPr="009D2702">
        <w:rPr>
          <w:szCs w:val="20"/>
        </w:rPr>
        <w:t xml:space="preserve">Odpiranje ponudb bo potekalo samodejno v sistemu e-JN </w:t>
      </w:r>
      <w:r w:rsidRPr="009D2702">
        <w:t xml:space="preserve">na spletnem naslovu </w:t>
      </w:r>
      <w:hyperlink r:id="rId12" w:history="1">
        <w:r w:rsidRPr="009D2702">
          <w:rPr>
            <w:color w:val="0000FF"/>
            <w:szCs w:val="20"/>
            <w:u w:val="single"/>
            <w:lang w:eastAsia="sl-SI"/>
          </w:rPr>
          <w:t>https://ejn.gov.si</w:t>
        </w:r>
      </w:hyperlink>
      <w:r w:rsidRPr="009D2702">
        <w:rPr>
          <w:color w:val="0000FF"/>
          <w:szCs w:val="20"/>
          <w:u w:val="single"/>
          <w:lang w:eastAsia="sl-SI"/>
        </w:rPr>
        <w:t xml:space="preserve"> </w:t>
      </w:r>
      <w:r w:rsidRPr="009D2702">
        <w:t>na dan in uro, kot je to določeno v obvestilu o naročilu</w:t>
      </w:r>
      <w:r w:rsidR="000605B5">
        <w:t>, objavljenem na portalu javnih naročil</w:t>
      </w:r>
      <w:r w:rsidRPr="009D2702">
        <w:rPr>
          <w:szCs w:val="20"/>
        </w:rPr>
        <w:t>.</w:t>
      </w:r>
    </w:p>
    <w:p w14:paraId="2AA38D36" w14:textId="77777777" w:rsidR="005D2049" w:rsidRPr="009D2702" w:rsidRDefault="005D2049" w:rsidP="0012183C"/>
    <w:p w14:paraId="076469EF" w14:textId="5FC4D565" w:rsidR="00202EFE" w:rsidRDefault="00202EFE" w:rsidP="0012183C">
      <w:r w:rsidRPr="00202EFE">
        <w:t xml:space="preserve">Odpiranje poteka tako, da sistem e-JN samodejno ob uri, ki je določena za javno odpiranje ponudb, prikaže podatke o ponudniku, skupni vrednosti brez davka, skupni vrednosti davka in skupni vrednosti z davkom ter </w:t>
      </w:r>
      <w:r w:rsidRPr="00524964">
        <w:t>omogoči dostop do predračuna, ki je naložen v sistemu e-JN v razdelku »</w:t>
      </w:r>
      <w:r w:rsidR="00A50AE6" w:rsidRPr="00524964">
        <w:t>P</w:t>
      </w:r>
      <w:r w:rsidRPr="00524964">
        <w:t>onudbena vrednost«, v delu</w:t>
      </w:r>
      <w:r w:rsidRPr="00202EFE">
        <w:t xml:space="preserve"> »Predračun«.</w:t>
      </w:r>
    </w:p>
    <w:p w14:paraId="75FC3D05" w14:textId="77777777" w:rsidR="00202EFE" w:rsidRPr="009D2702" w:rsidRDefault="00202EFE" w:rsidP="0012183C"/>
    <w:p w14:paraId="07BA812F" w14:textId="2F7A8606" w:rsidR="00D107FD" w:rsidRDefault="005D2049" w:rsidP="0012183C">
      <w:r w:rsidRPr="009D2702">
        <w:t xml:space="preserve">Ponudnikom, ki bodo oddali ponudbe, bo zapisnik o odpiranju ponudb na voljo v sistemu e-JN v </w:t>
      </w:r>
      <w:r w:rsidR="00AA0410">
        <w:t>razdelku »S</w:t>
      </w:r>
      <w:r w:rsidRPr="009D2702">
        <w:t>eznam prejetih ponudb</w:t>
      </w:r>
      <w:r w:rsidR="00AA0410">
        <w:t>«</w:t>
      </w:r>
      <w:r w:rsidRPr="009D2702">
        <w:t>.</w:t>
      </w:r>
      <w:bookmarkStart w:id="13" w:name="_Toc451348298"/>
      <w:bookmarkEnd w:id="12"/>
      <w:bookmarkEnd w:id="13"/>
    </w:p>
    <w:p w14:paraId="7D385039" w14:textId="4498A83A" w:rsidR="00B272FD" w:rsidRDefault="00B272FD" w:rsidP="0012183C">
      <w:pPr>
        <w:pStyle w:val="Naslov1"/>
        <w:spacing w:before="240" w:after="240"/>
        <w:ind w:left="357"/>
      </w:pPr>
      <w:bookmarkStart w:id="14" w:name="_Toc161038091"/>
      <w:r>
        <w:t>INFORMACIJE V ZVEZI S POSTOPKOM ELEKTRONSKE DRAŽBE</w:t>
      </w:r>
      <w:bookmarkEnd w:id="14"/>
    </w:p>
    <w:p w14:paraId="71A3C986" w14:textId="61BEA0B7" w:rsidR="00B272FD" w:rsidRPr="004A7270" w:rsidRDefault="00B272FD" w:rsidP="00B272FD">
      <w:r>
        <w:t>Naročnik bo po odpiranju ponudb vse prejete ponudbe pregledal. Po pregledu ponudb, morebitnih dopustnih dopolnitvah, popravkih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w:t>
      </w:r>
      <w:r w:rsidRPr="004A7270">
        <w:t>, ki bo v ponudbi naveden v osnovnih podatkih o ponudbi pod »Elektronski naslov za obveščanje*«.</w:t>
      </w:r>
    </w:p>
    <w:p w14:paraId="337704D4" w14:textId="77777777" w:rsidR="00B272FD" w:rsidRPr="004A7270" w:rsidRDefault="00B272FD" w:rsidP="00B272FD"/>
    <w:p w14:paraId="5ACD3DC8" w14:textId="33C8C264" w:rsidR="00B272FD" w:rsidRPr="004A7270" w:rsidRDefault="00B272FD" w:rsidP="00B272FD">
      <w:r w:rsidRPr="004A7270">
        <w:t>V povabilu k sodelovanju v elektronski dražbi bosta navedena datum in čas začetka elektronske dražbe.</w:t>
      </w:r>
      <w:r w:rsidR="00B4638C" w:rsidRPr="004A7270">
        <w:t xml:space="preserve"> </w:t>
      </w:r>
      <w:r w:rsidRPr="004A7270">
        <w:t xml:space="preserve">Ponudniki bodo povabilo prejeli predvidoma v roku </w:t>
      </w:r>
      <w:r w:rsidR="00ED2EE3" w:rsidRPr="004A7270">
        <w:t>desetih</w:t>
      </w:r>
      <w:r w:rsidRPr="004A7270">
        <w:t xml:space="preserve"> dni po poteku roka za odpiranje ponudb, najkasneje pa </w:t>
      </w:r>
      <w:r w:rsidR="00ED2EE3" w:rsidRPr="004A7270">
        <w:t>dva</w:t>
      </w:r>
      <w:r w:rsidRPr="004A7270">
        <w:t xml:space="preserve"> delovna dneva pred pričetkom elektronske dražbe.</w:t>
      </w:r>
    </w:p>
    <w:p w14:paraId="0EC817F9" w14:textId="77777777" w:rsidR="00B272FD" w:rsidRPr="004A7270" w:rsidRDefault="00B272FD" w:rsidP="00B272FD"/>
    <w:p w14:paraId="2D4C57AB" w14:textId="77777777" w:rsidR="00B272FD" w:rsidRPr="004A7270" w:rsidRDefault="00B272FD" w:rsidP="00B272FD">
      <w:r w:rsidRPr="004A7270">
        <w:t>Če bo predložena skupna ponudba, bo povabilo iz sistema e-JN posredovano ponudniku, ki bo oddal</w:t>
      </w:r>
    </w:p>
    <w:p w14:paraId="64CBF50A" w14:textId="77777777" w:rsidR="00B272FD" w:rsidRDefault="00B272FD" w:rsidP="00B272FD">
      <w:r w:rsidRPr="004A7270">
        <w:t>ponudbo v sistemu e-JN.</w:t>
      </w:r>
    </w:p>
    <w:p w14:paraId="7F846A21" w14:textId="77777777" w:rsidR="00B272FD" w:rsidRDefault="00B272FD" w:rsidP="00B272FD"/>
    <w:p w14:paraId="15E86A9A" w14:textId="33437F32" w:rsidR="00B272FD" w:rsidRPr="00E12580" w:rsidRDefault="00B272FD" w:rsidP="00B272FD">
      <w:r>
        <w:t xml:space="preserve">Ponudniki morajo slediti dokumentu </w:t>
      </w:r>
      <w:r w:rsidR="00ED2EE3" w:rsidRPr="00ED2EE3">
        <w:t>Navodila za uporabo informacijskega sistema e-JN: PONUDNIKI</w:t>
      </w:r>
      <w:r>
        <w:t>, točk</w:t>
      </w:r>
      <w:r w:rsidR="00F42B0B">
        <w:t>i</w:t>
      </w:r>
      <w:r>
        <w:t xml:space="preserve"> 7.2. Sodelovanje na e-Dražbi, kako poteka sodelovanje v e-Dražbi v sistemu e-JN, ki so del </w:t>
      </w:r>
      <w:r w:rsidRPr="00E12580">
        <w:t>dokumentacije</w:t>
      </w:r>
      <w:r w:rsidR="00F42B0B" w:rsidRPr="00E12580">
        <w:t xml:space="preserve"> v zvezi z oddajo javnega naročila</w:t>
      </w:r>
      <w:r w:rsidRPr="00E12580">
        <w:t xml:space="preserve"> in so objavljena na spletnem naslovu https://ejn.gov.si.</w:t>
      </w:r>
    </w:p>
    <w:p w14:paraId="104E5E1B" w14:textId="77777777" w:rsidR="00B272FD" w:rsidRPr="00E12580" w:rsidRDefault="00B272FD" w:rsidP="00B272FD"/>
    <w:p w14:paraId="297CE237" w14:textId="64B51F15" w:rsidR="00B272FD" w:rsidRDefault="00B272FD" w:rsidP="00B272FD">
      <w:bookmarkStart w:id="15" w:name="_Hlk153354630"/>
      <w:r w:rsidRPr="00E12580">
        <w:t xml:space="preserve">Uporabljena bo elektronska obratna dražba. Elektronska obratna dražba bo potekala 60 minut. V primeru, da bo zadnjo ceno </w:t>
      </w:r>
      <w:r w:rsidR="00587608" w:rsidRPr="00E12580">
        <w:t xml:space="preserve">za posamezni sklop </w:t>
      </w:r>
      <w:r w:rsidRPr="00E12580">
        <w:t xml:space="preserve">ponudnik oddal v zadnjih </w:t>
      </w:r>
      <w:r w:rsidR="00E12580" w:rsidRPr="00E12580">
        <w:t>petih</w:t>
      </w:r>
      <w:r w:rsidRPr="00E12580">
        <w:t xml:space="preserve"> minutah pred iztekom roka</w:t>
      </w:r>
      <w:r w:rsidR="00587608" w:rsidRPr="00E12580">
        <w:t xml:space="preserve"> za ta sklop</w:t>
      </w:r>
      <w:r w:rsidRPr="00E12580">
        <w:t xml:space="preserve">, se </w:t>
      </w:r>
      <w:r w:rsidR="00013B60" w:rsidRPr="00E12580">
        <w:t xml:space="preserve">bo </w:t>
      </w:r>
      <w:r w:rsidRPr="00E12580">
        <w:t>dražba</w:t>
      </w:r>
      <w:r w:rsidR="00587608" w:rsidRPr="00E12580">
        <w:t xml:space="preserve"> za ta sklop</w:t>
      </w:r>
      <w:r w:rsidRPr="00E12580">
        <w:t xml:space="preserve"> podaljša</w:t>
      </w:r>
      <w:r w:rsidR="00013B60" w:rsidRPr="00E12580">
        <w:t>la</w:t>
      </w:r>
      <w:r w:rsidRPr="00E12580">
        <w:t xml:space="preserve"> za </w:t>
      </w:r>
      <w:r w:rsidR="00E12580" w:rsidRPr="00E12580">
        <w:t>deset</w:t>
      </w:r>
      <w:r w:rsidRPr="00E12580">
        <w:t xml:space="preserve"> minut. Dražba </w:t>
      </w:r>
      <w:r w:rsidR="00587608" w:rsidRPr="00E12580">
        <w:t xml:space="preserve">za posamezni sklop </w:t>
      </w:r>
      <w:r w:rsidRPr="00E12580">
        <w:t xml:space="preserve">se </w:t>
      </w:r>
      <w:r w:rsidR="00013B60" w:rsidRPr="00E12580">
        <w:t xml:space="preserve">bo </w:t>
      </w:r>
      <w:r w:rsidRPr="00E12580">
        <w:t>podaljša</w:t>
      </w:r>
      <w:r w:rsidR="00013B60" w:rsidRPr="00E12580">
        <w:t>la</w:t>
      </w:r>
      <w:r w:rsidRPr="00E12580">
        <w:t xml:space="preserve"> za </w:t>
      </w:r>
      <w:r w:rsidR="00E12580" w:rsidRPr="00E12580">
        <w:t>deset</w:t>
      </w:r>
      <w:r w:rsidRPr="00E12580">
        <w:t xml:space="preserve"> minut tudi v primeru, da bo v podaljšanem roku katerikoli ponudnik </w:t>
      </w:r>
      <w:r w:rsidR="007424A3">
        <w:t xml:space="preserve">v zadnjih petih minutah </w:t>
      </w:r>
      <w:r w:rsidRPr="00E12580">
        <w:t>pred iztekom roka oddal novo ponudbo</w:t>
      </w:r>
      <w:r w:rsidR="00587608" w:rsidRPr="00E12580">
        <w:t xml:space="preserve"> za ta sklop</w:t>
      </w:r>
      <w:r w:rsidRPr="00E12580">
        <w:t xml:space="preserve">, v nasprotnem primeru pa se </w:t>
      </w:r>
      <w:r w:rsidR="00013B60" w:rsidRPr="00E12580">
        <w:t xml:space="preserve">bo </w:t>
      </w:r>
      <w:r w:rsidRPr="00E12580">
        <w:t>elektronska obratna dražba zaključi</w:t>
      </w:r>
      <w:r w:rsidR="00013B60" w:rsidRPr="00E12580">
        <w:t>la.</w:t>
      </w:r>
    </w:p>
    <w:bookmarkEnd w:id="15"/>
    <w:p w14:paraId="18B0E5B7" w14:textId="77777777" w:rsidR="00B272FD" w:rsidRDefault="00B272FD" w:rsidP="00B272FD"/>
    <w:p w14:paraId="5569603E" w14:textId="77777777" w:rsidR="00B272FD" w:rsidRDefault="00B272FD" w:rsidP="00B272FD">
      <w:r>
        <w:t>Med potekom elektronske dražbe bodo ponudnikom na voljo informacije o cenah ostalih ponudnikov,</w:t>
      </w:r>
    </w:p>
    <w:p w14:paraId="469DFE4B" w14:textId="77777777" w:rsidR="00B272FD" w:rsidRDefault="00B272FD" w:rsidP="00B272FD">
      <w:r>
        <w:t>ne pa tudi o nazivih ponudnikov.</w:t>
      </w:r>
    </w:p>
    <w:p w14:paraId="36315FEF" w14:textId="77777777" w:rsidR="00B272FD" w:rsidRDefault="00B272FD" w:rsidP="00B272FD"/>
    <w:p w14:paraId="3E8CC9F4" w14:textId="182BC383" w:rsidR="00B925E4" w:rsidRPr="009D2702" w:rsidRDefault="00B272FD" w:rsidP="0012183C">
      <w:r w:rsidRPr="00B643A4">
        <w:t>V primeru le ene oddane ponudbe ali le ene oddane ponudbe, ki bo izpolnjevala vse pogoje in zahteve iz dokumentacije v zvezi z oddajo javnega naročila za povabilo k elektronski dražbi</w:t>
      </w:r>
      <w:r w:rsidR="007424A3">
        <w:t xml:space="preserve"> za posamezni sklop</w:t>
      </w:r>
      <w:r w:rsidRPr="00B643A4">
        <w:t xml:space="preserve">, se elektronska dražba </w:t>
      </w:r>
      <w:r w:rsidR="007424A3">
        <w:t xml:space="preserve">v tistem sklopu </w:t>
      </w:r>
      <w:r w:rsidRPr="00B643A4">
        <w:t>ne bo izvršila.</w:t>
      </w:r>
    </w:p>
    <w:p w14:paraId="6B073EE9" w14:textId="521F5C7B" w:rsidR="00BE128B" w:rsidRDefault="00AA4D59" w:rsidP="0012183C">
      <w:pPr>
        <w:pStyle w:val="Naslov1"/>
        <w:spacing w:before="240" w:after="240"/>
        <w:ind w:left="357"/>
      </w:pPr>
      <w:bookmarkStart w:id="16" w:name="_Toc161038092"/>
      <w:r w:rsidRPr="00563C0C">
        <w:t>PRAVNA PODLAGA</w:t>
      </w:r>
      <w:bookmarkEnd w:id="16"/>
    </w:p>
    <w:p w14:paraId="0F4DB1C4" w14:textId="1B000688" w:rsidR="00005B6F" w:rsidRPr="00BD5ECA" w:rsidRDefault="00005B6F" w:rsidP="0012183C">
      <w:r w:rsidRPr="009D2702">
        <w:t xml:space="preserve">Naročnik izvaja postopek oddaje javnega naročila na podlagi veljavnega zakona in podzakonskih aktov, ki urejajo javno naročanje, v skladu z veljavno zakonodajo, ki ureja področje javnih financ ter področje, ki je predmet javnega </w:t>
      </w:r>
      <w:r w:rsidRPr="00BD5ECA">
        <w:t>naročila.</w:t>
      </w:r>
    </w:p>
    <w:p w14:paraId="32A953B1" w14:textId="77777777" w:rsidR="00005B6F" w:rsidRPr="00BD5ECA" w:rsidRDefault="00005B6F" w:rsidP="0012183C"/>
    <w:p w14:paraId="13208507" w14:textId="087805CC" w:rsidR="003D597C" w:rsidRPr="009D2702" w:rsidRDefault="003D597C" w:rsidP="0012183C">
      <w:pPr>
        <w:rPr>
          <w:lang w:eastAsia="sl-SI"/>
        </w:rPr>
      </w:pPr>
      <w:r w:rsidRPr="00BD5ECA">
        <w:rPr>
          <w:lang w:eastAsia="sl-SI"/>
        </w:rPr>
        <w:t xml:space="preserve">Naročilo </w:t>
      </w:r>
      <w:r w:rsidR="00BD5ECA" w:rsidRPr="00BD5ECA">
        <w:rPr>
          <w:lang w:eastAsia="sl-SI"/>
        </w:rPr>
        <w:t xml:space="preserve">delno </w:t>
      </w:r>
      <w:r w:rsidRPr="00BD5ECA">
        <w:rPr>
          <w:lang w:eastAsia="sl-SI"/>
        </w:rPr>
        <w:t xml:space="preserve">sofinancirata Republika Slovenija in Evropska unija iz Načrta za okrevanje in odpornost, komponenta Digitalna preobrazba javnega sektorja in javne uprave (C2K7), ukrep Modernizacija digitalnega okolja javne uprave, projekt </w:t>
      </w:r>
      <w:r w:rsidR="00BD5ECA" w:rsidRPr="00BD5ECA">
        <w:rPr>
          <w:lang w:eastAsia="sl-SI"/>
        </w:rPr>
        <w:t>Vzpostavitev informacijske infrastrukture nove generacije</w:t>
      </w:r>
      <w:r w:rsidRPr="00BD5ECA">
        <w:rPr>
          <w:lang w:eastAsia="sl-SI"/>
        </w:rPr>
        <w:t>.</w:t>
      </w:r>
    </w:p>
    <w:p w14:paraId="652B2EA1" w14:textId="49C793A5" w:rsidR="008A24A5" w:rsidRPr="008A24A5" w:rsidRDefault="00AA4D59" w:rsidP="008A24A5">
      <w:pPr>
        <w:pStyle w:val="Naslov1"/>
        <w:spacing w:before="240" w:after="240"/>
        <w:ind w:left="357"/>
      </w:pPr>
      <w:bookmarkStart w:id="17" w:name="_Toc161038093"/>
      <w:r w:rsidRPr="00563C0C">
        <w:t>TEMELJNA PRAVIL</w:t>
      </w:r>
      <w:r w:rsidR="002642BD" w:rsidRPr="00563C0C">
        <w:t>A ZA DOSTOP, OBVESTILA IN POJASNILA V</w:t>
      </w:r>
      <w:r w:rsidR="000D2D11">
        <w:t>EZANA NA DO</w:t>
      </w:r>
      <w:r w:rsidR="002642BD" w:rsidRPr="00563C0C">
        <w:t>KUMENTACIJO</w:t>
      </w:r>
      <w:r w:rsidR="000D2D11">
        <w:t xml:space="preserve"> V ZVEZI Z ODDAJO JAVNEGA NAROČILA</w:t>
      </w:r>
      <w:bookmarkEnd w:id="17"/>
    </w:p>
    <w:p w14:paraId="1B2A4285" w14:textId="7931FA13" w:rsidR="008A24A5" w:rsidRPr="008A24A5" w:rsidRDefault="00AA4D59" w:rsidP="0012183C">
      <w:pPr>
        <w:pStyle w:val="Naslov2"/>
        <w:spacing w:before="240" w:after="120"/>
        <w:ind w:left="567" w:hanging="567"/>
      </w:pPr>
      <w:bookmarkStart w:id="18" w:name="_Toc161038094"/>
      <w:r w:rsidRPr="008A24A5">
        <w:t>Dostop do dokumentacije</w:t>
      </w:r>
      <w:bookmarkStart w:id="19" w:name="_Toc106511247"/>
      <w:r w:rsidR="00BE128B" w:rsidRPr="008A24A5">
        <w:t xml:space="preserve"> </w:t>
      </w:r>
      <w:r w:rsidR="00F06B12" w:rsidRPr="008A24A5">
        <w:t>v zvezi z oddajo javnega naročila</w:t>
      </w:r>
      <w:bookmarkEnd w:id="18"/>
    </w:p>
    <w:p w14:paraId="5946BA71" w14:textId="12062B15" w:rsidR="00295794" w:rsidRPr="009D2702" w:rsidRDefault="00F87B1B" w:rsidP="0012183C">
      <w:pPr>
        <w:rPr>
          <w:rFonts w:cs="Arial"/>
        </w:rPr>
      </w:pPr>
      <w:r w:rsidRPr="009D2702">
        <w:rPr>
          <w:rFonts w:cs="Arial"/>
        </w:rPr>
        <w:t>Dokumentacija v zvezi z oddajo javnega naročila je objavljena v okviru objave tega naročila na portalu javnih naročil.</w:t>
      </w:r>
    </w:p>
    <w:p w14:paraId="3EF55B92" w14:textId="74C2EE72" w:rsidR="00DA3915" w:rsidRDefault="00AA4D59" w:rsidP="0012183C">
      <w:pPr>
        <w:pStyle w:val="Naslov2"/>
        <w:spacing w:before="240" w:after="120"/>
        <w:ind w:left="567" w:hanging="567"/>
      </w:pPr>
      <w:bookmarkStart w:id="20" w:name="_Toc161038095"/>
      <w:r w:rsidRPr="008A24A5">
        <w:t xml:space="preserve">Obvestila in pojasnila </w:t>
      </w:r>
      <w:r w:rsidR="00F06B12" w:rsidRPr="008A24A5">
        <w:t>vezana na</w:t>
      </w:r>
      <w:r w:rsidRPr="008A24A5">
        <w:t xml:space="preserve"> dokumentacijo</w:t>
      </w:r>
      <w:bookmarkEnd w:id="19"/>
      <w:r w:rsidR="00F06B12" w:rsidRPr="008A24A5">
        <w:t xml:space="preserve"> v zvezi z oddajo javnega naročila</w:t>
      </w:r>
      <w:bookmarkEnd w:id="20"/>
    </w:p>
    <w:p w14:paraId="2C88A787" w14:textId="5544797C" w:rsidR="00DD4E1E" w:rsidRPr="009D2702" w:rsidRDefault="00DD4E1E" w:rsidP="0012183C">
      <w:r w:rsidRPr="009D2702">
        <w:t>Komunikacija s ponudniki o vprašanjih v zvezi z vsebino naročila in v zvezi s pripravo ponudbe poteka izključno preko portala javnih naročil.</w:t>
      </w:r>
    </w:p>
    <w:p w14:paraId="118FA4FC" w14:textId="77777777" w:rsidR="00DD4E1E" w:rsidRPr="009D2702" w:rsidRDefault="00DD4E1E" w:rsidP="0012183C"/>
    <w:p w14:paraId="4EB92133" w14:textId="13DAB9FC" w:rsidR="00DD4E1E" w:rsidRPr="009D2702" w:rsidRDefault="00DD4E1E" w:rsidP="0012183C">
      <w:r w:rsidRPr="009D2702">
        <w:t xml:space="preserve">Naročnik bo zahtevo za pojasnilo dokumentacije </w:t>
      </w:r>
      <w:r w:rsidR="009151F8">
        <w:t>v zvezi z oddajo javnega naročila</w:t>
      </w:r>
      <w:r w:rsidRPr="009D2702">
        <w:t xml:space="preserve"> oziroma kakršnokoli drugo vprašanje v zvezi z naročilom štel kot pravočasno, če bo na portalu javnih naročil zastavljeno najkasneje do roka, ki je določen v obvestilu o </w:t>
      </w:r>
      <w:r w:rsidRPr="00457220">
        <w:t>naročilu, objavljenem na portalu javnih naročil.</w:t>
      </w:r>
    </w:p>
    <w:p w14:paraId="2F3B9093" w14:textId="77777777" w:rsidR="00DD4E1E" w:rsidRPr="009D2702" w:rsidRDefault="00DD4E1E" w:rsidP="0012183C"/>
    <w:p w14:paraId="420E9DF0" w14:textId="318D3A66" w:rsidR="0003772F" w:rsidRDefault="00DD4E1E" w:rsidP="0012183C">
      <w:r w:rsidRPr="009D2702">
        <w:t>Na zahteve za pojasnila oziroma druga vprašanja v zvezi z naročilom, zastavljena po tem roku, naročnik ne bo odgovarjal. Prav tako naročnik ne bo odgovarjal na komentarje.</w:t>
      </w:r>
    </w:p>
    <w:p w14:paraId="46696420" w14:textId="114C2752" w:rsidR="006F4F38" w:rsidRDefault="00AA4D59" w:rsidP="0012183C">
      <w:pPr>
        <w:pStyle w:val="Naslov1"/>
        <w:spacing w:before="240" w:after="240"/>
        <w:ind w:left="357"/>
      </w:pPr>
      <w:bookmarkStart w:id="21" w:name="_Toc106511253"/>
      <w:bookmarkStart w:id="22" w:name="_Toc161038096"/>
      <w:r w:rsidRPr="00563C0C">
        <w:t xml:space="preserve">SESTAVA </w:t>
      </w:r>
      <w:bookmarkEnd w:id="21"/>
      <w:r w:rsidR="003C1A83">
        <w:t>DOKUMENTACIJE V ZVEZI Z ODDAJO JAVNEGA NAROČILA</w:t>
      </w:r>
      <w:bookmarkEnd w:id="22"/>
    </w:p>
    <w:p w14:paraId="28C44B23" w14:textId="695D96A7" w:rsidR="001F70C7" w:rsidRPr="009D2702" w:rsidRDefault="001F70C7" w:rsidP="0012183C">
      <w:r w:rsidRPr="009D2702">
        <w:t>Dokumentacijo v zvezi z oddajo javnega naročila sestavljajo:</w:t>
      </w:r>
    </w:p>
    <w:p w14:paraId="0D8353BC" w14:textId="712A6281" w:rsidR="001F70C7" w:rsidRPr="00363076" w:rsidRDefault="004A7270" w:rsidP="00130C32">
      <w:pPr>
        <w:pStyle w:val="Odstavekseznama"/>
        <w:numPr>
          <w:ilvl w:val="0"/>
          <w:numId w:val="6"/>
        </w:numPr>
        <w:suppressAutoHyphens/>
        <w:rPr>
          <w:rFonts w:cs="Arial"/>
        </w:rPr>
      </w:pPr>
      <w:r>
        <w:rPr>
          <w:rFonts w:cs="Arial"/>
        </w:rPr>
        <w:t>n</w:t>
      </w:r>
      <w:r w:rsidR="00B57F40" w:rsidRPr="00363076">
        <w:rPr>
          <w:rFonts w:cs="Arial"/>
        </w:rPr>
        <w:t>avodila</w:t>
      </w:r>
    </w:p>
    <w:p w14:paraId="20EAADF6" w14:textId="77777777" w:rsidR="00256632" w:rsidRPr="006811EB" w:rsidRDefault="00256632" w:rsidP="00256632">
      <w:pPr>
        <w:numPr>
          <w:ilvl w:val="0"/>
          <w:numId w:val="6"/>
        </w:numPr>
        <w:rPr>
          <w:rFonts w:cs="Arial"/>
          <w:szCs w:val="20"/>
        </w:rPr>
      </w:pPr>
      <w:r w:rsidRPr="00002A5F">
        <w:rPr>
          <w:rFonts w:cs="Arial"/>
          <w:szCs w:val="20"/>
        </w:rPr>
        <w:t>ESPD v elektronski obliki (datoteka XML)</w:t>
      </w:r>
    </w:p>
    <w:p w14:paraId="02301ADC" w14:textId="1E64ABB5" w:rsidR="00A269C0" w:rsidRDefault="00AE3001" w:rsidP="00130C32">
      <w:pPr>
        <w:numPr>
          <w:ilvl w:val="0"/>
          <w:numId w:val="6"/>
        </w:numPr>
        <w:rPr>
          <w:rFonts w:cs="Arial"/>
          <w:szCs w:val="20"/>
        </w:rPr>
      </w:pPr>
      <w:r>
        <w:rPr>
          <w:rFonts w:cs="Arial"/>
          <w:szCs w:val="20"/>
        </w:rPr>
        <w:t>t</w:t>
      </w:r>
      <w:r w:rsidR="00AF2A9B" w:rsidRPr="00363076">
        <w:rPr>
          <w:rFonts w:cs="Arial"/>
          <w:szCs w:val="20"/>
        </w:rPr>
        <w:t xml:space="preserve">ehnične </w:t>
      </w:r>
      <w:r w:rsidR="00B55962" w:rsidRPr="00363076">
        <w:rPr>
          <w:rFonts w:cs="Arial"/>
          <w:szCs w:val="20"/>
        </w:rPr>
        <w:t>s</w:t>
      </w:r>
      <w:r w:rsidR="00A269C0" w:rsidRPr="00363076">
        <w:rPr>
          <w:rFonts w:cs="Arial"/>
          <w:szCs w:val="20"/>
        </w:rPr>
        <w:t>pecifikacije</w:t>
      </w:r>
      <w:r w:rsidR="00DD098B">
        <w:rPr>
          <w:rFonts w:cs="Arial"/>
          <w:szCs w:val="20"/>
        </w:rPr>
        <w:t xml:space="preserve"> s prilogo</w:t>
      </w:r>
    </w:p>
    <w:p w14:paraId="64F689E9" w14:textId="21E6585D" w:rsidR="00256632" w:rsidRDefault="00AE3001" w:rsidP="00130C32">
      <w:pPr>
        <w:numPr>
          <w:ilvl w:val="0"/>
          <w:numId w:val="6"/>
        </w:numPr>
        <w:rPr>
          <w:rFonts w:cs="Arial"/>
          <w:szCs w:val="20"/>
        </w:rPr>
      </w:pPr>
      <w:r>
        <w:rPr>
          <w:rFonts w:cs="Arial"/>
          <w:szCs w:val="20"/>
        </w:rPr>
        <w:t>o</w:t>
      </w:r>
      <w:r w:rsidR="00256632" w:rsidRPr="003B5C66">
        <w:rPr>
          <w:rFonts w:cs="Arial"/>
          <w:szCs w:val="20"/>
        </w:rPr>
        <w:t>brazec »Skladnost opreme«</w:t>
      </w:r>
    </w:p>
    <w:p w14:paraId="30471A4C" w14:textId="353EF717" w:rsidR="003B5C66" w:rsidRPr="003B5C66" w:rsidRDefault="00AE3001" w:rsidP="00130C32">
      <w:pPr>
        <w:numPr>
          <w:ilvl w:val="0"/>
          <w:numId w:val="6"/>
        </w:numPr>
        <w:rPr>
          <w:rFonts w:cs="Arial"/>
          <w:szCs w:val="20"/>
        </w:rPr>
      </w:pPr>
      <w:r>
        <w:rPr>
          <w:rFonts w:cs="Arial"/>
          <w:szCs w:val="20"/>
        </w:rPr>
        <w:t>o</w:t>
      </w:r>
      <w:r w:rsidR="003B5C66">
        <w:rPr>
          <w:rFonts w:cs="Arial"/>
          <w:szCs w:val="20"/>
        </w:rPr>
        <w:t>brazec</w:t>
      </w:r>
      <w:r w:rsidR="00B925E4">
        <w:rPr>
          <w:rFonts w:cs="Arial"/>
          <w:szCs w:val="20"/>
        </w:rPr>
        <w:t xml:space="preserve"> »</w:t>
      </w:r>
      <w:r>
        <w:rPr>
          <w:rFonts w:cs="Arial"/>
          <w:szCs w:val="20"/>
        </w:rPr>
        <w:t>I</w:t>
      </w:r>
      <w:r w:rsidR="00B925E4">
        <w:rPr>
          <w:rFonts w:cs="Arial"/>
          <w:szCs w:val="20"/>
        </w:rPr>
        <w:t>zjava proizvajalca/principala«</w:t>
      </w:r>
    </w:p>
    <w:p w14:paraId="56939539" w14:textId="475256A3" w:rsidR="007424A3" w:rsidRPr="00781A09" w:rsidRDefault="007424A3" w:rsidP="007424A3">
      <w:pPr>
        <w:numPr>
          <w:ilvl w:val="0"/>
          <w:numId w:val="6"/>
        </w:numPr>
        <w:rPr>
          <w:rFonts w:eastAsia="Calibri" w:cs="Arial"/>
        </w:rPr>
      </w:pPr>
      <w:r w:rsidRPr="00256632">
        <w:rPr>
          <w:rFonts w:cs="Arial"/>
        </w:rPr>
        <w:t xml:space="preserve">obrazec </w:t>
      </w:r>
      <w:r w:rsidR="002B41AC">
        <w:rPr>
          <w:rFonts w:cs="Arial"/>
        </w:rPr>
        <w:t>»</w:t>
      </w:r>
      <w:r w:rsidRPr="00256632">
        <w:rPr>
          <w:rFonts w:cs="Arial"/>
        </w:rPr>
        <w:t>Soglasje podizvajalca za neposredna plačila</w:t>
      </w:r>
      <w:r w:rsidR="002B41AC">
        <w:rPr>
          <w:rFonts w:cs="Arial"/>
        </w:rPr>
        <w:t>«</w:t>
      </w:r>
    </w:p>
    <w:p w14:paraId="423963C0" w14:textId="3262184D" w:rsidR="00781A09" w:rsidRPr="00256632" w:rsidRDefault="00781A09" w:rsidP="007424A3">
      <w:pPr>
        <w:numPr>
          <w:ilvl w:val="0"/>
          <w:numId w:val="6"/>
        </w:numPr>
        <w:rPr>
          <w:rFonts w:eastAsia="Calibri" w:cs="Arial"/>
        </w:rPr>
      </w:pPr>
      <w:r>
        <w:rPr>
          <w:rFonts w:cs="Arial"/>
        </w:rPr>
        <w:t>obrazec »Prijava kadra«</w:t>
      </w:r>
    </w:p>
    <w:p w14:paraId="095BF792" w14:textId="552569A7" w:rsidR="001F70C7" w:rsidRPr="00DF3A89" w:rsidRDefault="00DF3A89" w:rsidP="00130C32">
      <w:pPr>
        <w:numPr>
          <w:ilvl w:val="0"/>
          <w:numId w:val="6"/>
        </w:numPr>
        <w:rPr>
          <w:rFonts w:cs="Arial"/>
          <w:szCs w:val="20"/>
        </w:rPr>
      </w:pPr>
      <w:r w:rsidRPr="00DF3A89">
        <w:rPr>
          <w:rFonts w:cs="Arial"/>
          <w:szCs w:val="20"/>
        </w:rPr>
        <w:t>osnutek</w:t>
      </w:r>
      <w:r w:rsidR="001F70C7" w:rsidRPr="00DF3A89">
        <w:rPr>
          <w:rFonts w:cs="Arial"/>
          <w:szCs w:val="20"/>
        </w:rPr>
        <w:t xml:space="preserve"> pogodbe</w:t>
      </w:r>
    </w:p>
    <w:p w14:paraId="28354A32" w14:textId="2BC0F9AE" w:rsidR="001F70C7" w:rsidRPr="005752CA" w:rsidRDefault="001F70C7" w:rsidP="00130C32">
      <w:pPr>
        <w:pStyle w:val="Odstavekseznama"/>
        <w:numPr>
          <w:ilvl w:val="0"/>
          <w:numId w:val="6"/>
        </w:numPr>
        <w:suppressAutoHyphens/>
        <w:rPr>
          <w:rFonts w:cs="Arial"/>
        </w:rPr>
      </w:pPr>
      <w:r w:rsidRPr="005752CA">
        <w:rPr>
          <w:rFonts w:cs="Arial"/>
        </w:rPr>
        <w:t>vzorec finančnega zavarovanja za dobro izvedbo pogodbenih obveznosti</w:t>
      </w:r>
    </w:p>
    <w:p w14:paraId="15591148" w14:textId="54F50DBA" w:rsidR="00993D0C" w:rsidRPr="00D83BB3" w:rsidRDefault="00B55962" w:rsidP="00130C32">
      <w:pPr>
        <w:numPr>
          <w:ilvl w:val="0"/>
          <w:numId w:val="6"/>
        </w:numPr>
        <w:rPr>
          <w:rFonts w:cs="Arial"/>
          <w:szCs w:val="20"/>
        </w:rPr>
      </w:pPr>
      <w:r w:rsidRPr="00D83BB3">
        <w:rPr>
          <w:rFonts w:cs="Arial"/>
          <w:szCs w:val="20"/>
        </w:rPr>
        <w:t>o</w:t>
      </w:r>
      <w:r w:rsidR="00993D0C" w:rsidRPr="00D83BB3">
        <w:rPr>
          <w:rFonts w:cs="Arial"/>
          <w:szCs w:val="20"/>
        </w:rPr>
        <w:t>brazec Izjava o dolžnosti varovanja podatkov</w:t>
      </w:r>
    </w:p>
    <w:p w14:paraId="6FE786D6" w14:textId="24193C1B" w:rsidR="005E27DD" w:rsidRPr="001F7D92" w:rsidRDefault="005E27DD" w:rsidP="005E27DD">
      <w:pPr>
        <w:pStyle w:val="Odstavekseznama"/>
        <w:numPr>
          <w:ilvl w:val="0"/>
          <w:numId w:val="6"/>
        </w:numPr>
        <w:suppressAutoHyphens/>
      </w:pPr>
      <w:r w:rsidRPr="005E27DD">
        <w:rPr>
          <w:rFonts w:cs="Arial"/>
        </w:rPr>
        <w:t>Navodila za uporabo informacijskega sistema e-JN: PONUDNIKI</w:t>
      </w:r>
      <w:r>
        <w:rPr>
          <w:rFonts w:cs="Arial"/>
        </w:rPr>
        <w:t xml:space="preserve">, </w:t>
      </w:r>
      <w:r w:rsidRPr="005E27DD">
        <w:rPr>
          <w:rFonts w:cs="Arial"/>
        </w:rPr>
        <w:t>objavljen</w:t>
      </w:r>
      <w:r w:rsidR="000605B5">
        <w:rPr>
          <w:rFonts w:cs="Arial"/>
        </w:rPr>
        <w:t>a</w:t>
      </w:r>
      <w:r w:rsidRPr="005E27DD">
        <w:rPr>
          <w:rFonts w:cs="Arial"/>
        </w:rPr>
        <w:t xml:space="preserve"> na spletnem naslovu </w:t>
      </w:r>
      <w:hyperlink r:id="rId13" w:history="1">
        <w:r w:rsidRPr="007023EC">
          <w:rPr>
            <w:rStyle w:val="Hiperpovezava"/>
            <w:rFonts w:cs="Arial"/>
          </w:rPr>
          <w:t>https://ejn.gov.si</w:t>
        </w:r>
      </w:hyperlink>
    </w:p>
    <w:p w14:paraId="418CCF0C" w14:textId="733CFDDF" w:rsidR="001F7D92" w:rsidRPr="001F7D92" w:rsidRDefault="0090587B" w:rsidP="0012183C">
      <w:pPr>
        <w:pStyle w:val="Naslov1"/>
        <w:spacing w:before="240" w:after="240"/>
        <w:ind w:left="357"/>
      </w:pPr>
      <w:bookmarkStart w:id="23" w:name="_Toc40360633"/>
      <w:bookmarkStart w:id="24" w:name="_Toc41035615"/>
      <w:bookmarkStart w:id="25" w:name="_Toc45714665"/>
      <w:bookmarkStart w:id="26" w:name="_Toc45714966"/>
      <w:bookmarkStart w:id="27" w:name="_Toc45715123"/>
      <w:bookmarkStart w:id="28" w:name="_Toc45715259"/>
      <w:bookmarkStart w:id="29" w:name="_Toc45715400"/>
      <w:bookmarkStart w:id="30" w:name="_Toc84572605"/>
      <w:bookmarkStart w:id="31" w:name="_Toc161038097"/>
      <w:r w:rsidRPr="00294EBA">
        <w:t>UGOTAVLJANJE SPOSOBNOSTI ZA SODELOVANJE V POSTOPKU ODDAJE JAVNEGA NAROČILA IN DOKAZILA</w:t>
      </w:r>
      <w:bookmarkEnd w:id="23"/>
      <w:bookmarkEnd w:id="24"/>
      <w:bookmarkEnd w:id="25"/>
      <w:bookmarkEnd w:id="26"/>
      <w:bookmarkEnd w:id="27"/>
      <w:bookmarkEnd w:id="28"/>
      <w:bookmarkEnd w:id="29"/>
      <w:bookmarkEnd w:id="30"/>
      <w:bookmarkEnd w:id="31"/>
    </w:p>
    <w:p w14:paraId="2E8079B2" w14:textId="77777777" w:rsidR="0090587B" w:rsidRPr="009D2702" w:rsidRDefault="0090587B" w:rsidP="0012183C">
      <w:pPr>
        <w:rPr>
          <w:szCs w:val="20"/>
        </w:rPr>
      </w:pPr>
      <w:r w:rsidRPr="009D2702">
        <w:rPr>
          <w:szCs w:val="20"/>
        </w:rPr>
        <w:t>Ponudnik mora izpolnjevati vse v tej točki navedene pogoje in zahteve.</w:t>
      </w:r>
    </w:p>
    <w:p w14:paraId="11C96ACC" w14:textId="77777777" w:rsidR="0090587B" w:rsidRPr="009D2702" w:rsidRDefault="0090587B" w:rsidP="0012183C">
      <w:pPr>
        <w:rPr>
          <w:szCs w:val="20"/>
        </w:rPr>
      </w:pPr>
    </w:p>
    <w:p w14:paraId="7712D25F" w14:textId="751475B3" w:rsidR="0090587B" w:rsidRPr="009D2702" w:rsidRDefault="0090587B" w:rsidP="0012183C">
      <w:pPr>
        <w:rPr>
          <w:szCs w:val="20"/>
        </w:rPr>
      </w:pPr>
      <w:r w:rsidRPr="009D2702">
        <w:rPr>
          <w:szCs w:val="20"/>
        </w:rPr>
        <w:t xml:space="preserve">Ob predložitvi ponudbe bo naročnik namesto potrdil, ki jih izdajajo javni organi ali tretje osebe, kot predhodni dokaz gospodarskega subjekta v zvezi </w:t>
      </w:r>
      <w:r w:rsidRPr="008A0187">
        <w:rPr>
          <w:szCs w:val="20"/>
        </w:rPr>
        <w:t xml:space="preserve">s </w:t>
      </w:r>
      <w:r w:rsidRPr="00126012">
        <w:rPr>
          <w:szCs w:val="20"/>
        </w:rPr>
        <w:t xml:space="preserve">točkami </w:t>
      </w:r>
      <w:r w:rsidR="009C7D65" w:rsidRPr="00126012">
        <w:rPr>
          <w:szCs w:val="20"/>
        </w:rPr>
        <w:t>10</w:t>
      </w:r>
      <w:r w:rsidRPr="00126012">
        <w:rPr>
          <w:szCs w:val="20"/>
        </w:rPr>
        <w:t>.</w:t>
      </w:r>
      <w:r w:rsidR="00551814" w:rsidRPr="00126012">
        <w:rPr>
          <w:szCs w:val="20"/>
        </w:rPr>
        <w:t>1</w:t>
      </w:r>
      <w:r w:rsidRPr="00126012">
        <w:rPr>
          <w:szCs w:val="20"/>
        </w:rPr>
        <w:t xml:space="preserve">, </w:t>
      </w:r>
      <w:r w:rsidR="009C7D65" w:rsidRPr="00126012">
        <w:rPr>
          <w:szCs w:val="20"/>
        </w:rPr>
        <w:t>10</w:t>
      </w:r>
      <w:r w:rsidRPr="00126012">
        <w:rPr>
          <w:szCs w:val="20"/>
        </w:rPr>
        <w:t xml:space="preserve">.2 in </w:t>
      </w:r>
      <w:r w:rsidR="009C7D65" w:rsidRPr="00126012">
        <w:rPr>
          <w:szCs w:val="20"/>
        </w:rPr>
        <w:t>10</w:t>
      </w:r>
      <w:r w:rsidRPr="00126012">
        <w:rPr>
          <w:szCs w:val="20"/>
        </w:rPr>
        <w:t>.3 teh</w:t>
      </w:r>
      <w:r w:rsidRPr="009D2702">
        <w:rPr>
          <w:szCs w:val="20"/>
        </w:rPr>
        <w:t xml:space="preserve"> navodil, sprejel ESPD in ostale izjave, ki so zahtevane pri posamezni točki. </w:t>
      </w:r>
      <w:r w:rsidR="00650274" w:rsidRPr="00650274">
        <w:rPr>
          <w:szCs w:val="20"/>
        </w:rPr>
        <w:t>Naročnik bo lahko kadarkoli med postopkom ponudnike pozval, da predložijo vsa dokazila ali del dokazil v zvezi z navedbami v ESPD.</w:t>
      </w:r>
    </w:p>
    <w:p w14:paraId="281D848B" w14:textId="77777777" w:rsidR="0090587B" w:rsidRPr="009D2702" w:rsidRDefault="0090587B" w:rsidP="0012183C">
      <w:pPr>
        <w:rPr>
          <w:szCs w:val="20"/>
        </w:rPr>
      </w:pPr>
    </w:p>
    <w:p w14:paraId="0F72900E" w14:textId="4DA5EAC5" w:rsidR="0090587B" w:rsidRPr="009D2702" w:rsidRDefault="0090587B" w:rsidP="0012183C">
      <w:r w:rsidRPr="009D2702">
        <w:rPr>
          <w:szCs w:val="20"/>
        </w:rPr>
        <w:t>Naročnik bo lahko v času pregleda ponudb in pred oddajo javnega naročila od vseh ponudnikov zahteval, da predložijo najnovejša dokazila</w:t>
      </w:r>
      <w:r w:rsidR="004A7270">
        <w:rPr>
          <w:szCs w:val="20"/>
        </w:rPr>
        <w:t xml:space="preserve"> (potrdila, izjave)</w:t>
      </w:r>
      <w:r w:rsidR="004A7270" w:rsidRPr="004A7270">
        <w:t xml:space="preserve"> </w:t>
      </w:r>
      <w:r w:rsidR="004A7270" w:rsidRPr="004A7270">
        <w:rPr>
          <w:szCs w:val="20"/>
        </w:rPr>
        <w:t xml:space="preserve">kot dokaz neobstoja razlogov za izključitev iz točke </w:t>
      </w:r>
      <w:r w:rsidR="004A7270">
        <w:rPr>
          <w:szCs w:val="20"/>
        </w:rPr>
        <w:t>10</w:t>
      </w:r>
      <w:r w:rsidR="004A7270" w:rsidRPr="004A7270">
        <w:rPr>
          <w:szCs w:val="20"/>
        </w:rPr>
        <w:t xml:space="preserve">.1 teh navodil ter kot dokaz izpolnjevanja zahtevanih pogojev iz točk </w:t>
      </w:r>
      <w:r w:rsidR="004A7270">
        <w:rPr>
          <w:szCs w:val="20"/>
        </w:rPr>
        <w:t>10</w:t>
      </w:r>
      <w:r w:rsidR="004A7270" w:rsidRPr="004A7270">
        <w:rPr>
          <w:szCs w:val="20"/>
        </w:rPr>
        <w:t>.2</w:t>
      </w:r>
      <w:r w:rsidR="004A7270">
        <w:rPr>
          <w:szCs w:val="20"/>
        </w:rPr>
        <w:t xml:space="preserve"> in</w:t>
      </w:r>
      <w:r w:rsidR="004A7270" w:rsidRPr="004A7270">
        <w:rPr>
          <w:szCs w:val="20"/>
        </w:rPr>
        <w:t xml:space="preserve"> 1</w:t>
      </w:r>
      <w:r w:rsidR="004A7270">
        <w:rPr>
          <w:szCs w:val="20"/>
        </w:rPr>
        <w:t>0</w:t>
      </w:r>
      <w:r w:rsidR="004A7270" w:rsidRPr="004A7270">
        <w:rPr>
          <w:szCs w:val="20"/>
        </w:rPr>
        <w:t>.3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r w:rsidR="004A7270">
        <w:rPr>
          <w:szCs w:val="20"/>
        </w:rPr>
        <w:t>.</w:t>
      </w:r>
    </w:p>
    <w:p w14:paraId="390D2E78" w14:textId="77777777" w:rsidR="0090587B" w:rsidRPr="009D2702" w:rsidRDefault="0090587B" w:rsidP="0012183C">
      <w:pPr>
        <w:rPr>
          <w:szCs w:val="20"/>
        </w:rPr>
      </w:pPr>
    </w:p>
    <w:p w14:paraId="49BC9313" w14:textId="77777777" w:rsidR="0090587B" w:rsidRPr="009D2702" w:rsidRDefault="0090587B" w:rsidP="0012183C">
      <w:pPr>
        <w:rPr>
          <w:szCs w:val="20"/>
        </w:rPr>
      </w:pPr>
      <w:r w:rsidRPr="009D270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9D2702" w:rsidRDefault="0090587B" w:rsidP="0012183C">
      <w:pPr>
        <w:rPr>
          <w:szCs w:val="20"/>
        </w:rPr>
      </w:pPr>
    </w:p>
    <w:p w14:paraId="10AE2AE1" w14:textId="380DD38A" w:rsidR="0090587B" w:rsidRPr="009D2702" w:rsidRDefault="0090587B" w:rsidP="0012183C">
      <w:pPr>
        <w:rPr>
          <w:szCs w:val="20"/>
        </w:rPr>
      </w:pPr>
      <w:r w:rsidRPr="009D2702">
        <w:rPr>
          <w:szCs w:val="20"/>
        </w:rPr>
        <w:t xml:space="preserve">Če </w:t>
      </w:r>
      <w:r w:rsidR="004A7270">
        <w:rPr>
          <w:szCs w:val="20"/>
        </w:rPr>
        <w:t>ponudnik</w:t>
      </w:r>
      <w:r w:rsidRPr="009D2702">
        <w:rPr>
          <w:szCs w:val="20"/>
        </w:rPr>
        <w:t xml:space="preserve"> ne more pridobiti in predložiti zahtevanih dokumentov, ker država, v kateri ima </w:t>
      </w:r>
      <w:r w:rsidR="004A7270">
        <w:rPr>
          <w:szCs w:val="20"/>
        </w:rPr>
        <w:t>ponudnik</w:t>
      </w:r>
      <w:r w:rsidR="008A0187">
        <w:rPr>
          <w:szCs w:val="20"/>
        </w:rPr>
        <w:t xml:space="preserve"> </w:t>
      </w:r>
      <w:r w:rsidRPr="009D2702">
        <w:rPr>
          <w:szCs w:val="20"/>
        </w:rPr>
        <w:t>svoj sedež, ne izdaja takšnih dokumentov, jih je mogoče nadomestiti z zapriseženo izjavo, če pa ta v državi, v kateri ima</w:t>
      </w:r>
      <w:r w:rsidR="004A7270">
        <w:rPr>
          <w:szCs w:val="20"/>
        </w:rPr>
        <w:t xml:space="preserve"> ponudnik</w:t>
      </w:r>
      <w:r w:rsidRPr="009D2702">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4A7270">
        <w:rPr>
          <w:szCs w:val="20"/>
        </w:rPr>
        <w:t>ponudnik</w:t>
      </w:r>
      <w:r w:rsidR="008A0187">
        <w:rPr>
          <w:szCs w:val="20"/>
        </w:rPr>
        <w:t xml:space="preserve"> </w:t>
      </w:r>
      <w:r w:rsidRPr="009D2702">
        <w:rPr>
          <w:szCs w:val="20"/>
        </w:rPr>
        <w:t>sedež.</w:t>
      </w:r>
    </w:p>
    <w:p w14:paraId="04AFA174" w14:textId="77777777" w:rsidR="0090587B" w:rsidRPr="009D2702" w:rsidRDefault="0090587B" w:rsidP="0012183C">
      <w:pPr>
        <w:rPr>
          <w:szCs w:val="20"/>
        </w:rPr>
      </w:pPr>
    </w:p>
    <w:p w14:paraId="1CC1AD47" w14:textId="577DEB08" w:rsidR="009F0705" w:rsidRPr="009D2702" w:rsidRDefault="0090587B" w:rsidP="0012183C">
      <w:pPr>
        <w:rPr>
          <w:szCs w:val="20"/>
        </w:rPr>
      </w:pPr>
      <w:r w:rsidRPr="00126012">
        <w:rPr>
          <w:szCs w:val="20"/>
        </w:rPr>
        <w:t>Za skupne ponudbe, ponudbe s podizvajalci ter uporabo zmogljivosti drugih subjektov, je treba upoštevati še točke 1</w:t>
      </w:r>
      <w:r w:rsidR="009C7D65" w:rsidRPr="00126012">
        <w:rPr>
          <w:szCs w:val="20"/>
        </w:rPr>
        <w:t>2</w:t>
      </w:r>
      <w:r w:rsidRPr="00126012">
        <w:rPr>
          <w:szCs w:val="20"/>
        </w:rPr>
        <w:t>.3.1 (Skupna ponudba), 1</w:t>
      </w:r>
      <w:r w:rsidR="009C7D65" w:rsidRPr="00126012">
        <w:rPr>
          <w:szCs w:val="20"/>
        </w:rPr>
        <w:t>2</w:t>
      </w:r>
      <w:r w:rsidRPr="00126012">
        <w:rPr>
          <w:szCs w:val="20"/>
        </w:rPr>
        <w:t>.3.2 (Ponudba s podizvajalci) ter 1</w:t>
      </w:r>
      <w:r w:rsidR="009C7D65" w:rsidRPr="00126012">
        <w:rPr>
          <w:szCs w:val="20"/>
        </w:rPr>
        <w:t>2</w:t>
      </w:r>
      <w:r w:rsidRPr="00126012">
        <w:rPr>
          <w:szCs w:val="20"/>
        </w:rPr>
        <w:t>.3.3 (Uporaba zmogljivosti drugih subjektov) teh navodil.</w:t>
      </w:r>
    </w:p>
    <w:p w14:paraId="73110E88" w14:textId="75CF53F1" w:rsidR="009F0705" w:rsidRPr="009F0705" w:rsidRDefault="0090587B" w:rsidP="0012183C">
      <w:pPr>
        <w:pStyle w:val="Naslov2"/>
        <w:spacing w:before="240" w:after="120"/>
        <w:ind w:left="567" w:hanging="567"/>
      </w:pPr>
      <w:bookmarkStart w:id="32" w:name="_Toc84572607"/>
      <w:bookmarkStart w:id="33" w:name="_Toc161038098"/>
      <w:r w:rsidRPr="00CC776B">
        <w:t>Razlogi za izključitev</w:t>
      </w:r>
      <w:bookmarkEnd w:id="32"/>
      <w:bookmarkEnd w:id="33"/>
    </w:p>
    <w:p w14:paraId="7F7665D6" w14:textId="77777777" w:rsidR="0090587B" w:rsidRPr="009D2702" w:rsidRDefault="0090587B" w:rsidP="0012183C">
      <w:pPr>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12183C">
      <w:pPr>
        <w:rPr>
          <w:rFonts w:cs="Arial"/>
        </w:rPr>
      </w:pPr>
    </w:p>
    <w:p w14:paraId="31B22F8D" w14:textId="2FE76E5E" w:rsidR="000E1753" w:rsidRPr="000E1753" w:rsidRDefault="000E1753" w:rsidP="00F175B5">
      <w:pPr>
        <w:numPr>
          <w:ilvl w:val="0"/>
          <w:numId w:val="8"/>
        </w:numPr>
        <w:tabs>
          <w:tab w:val="left" w:pos="284"/>
          <w:tab w:val="left" w:pos="426"/>
        </w:tabs>
        <w:suppressAutoHyphens/>
        <w:ind w:left="284" w:hanging="284"/>
        <w:rPr>
          <w:rFonts w:cs="Arial"/>
        </w:rPr>
      </w:pPr>
      <w:r w:rsidRPr="000E1753">
        <w:rPr>
          <w:rFonts w:cs="Arial"/>
        </w:rPr>
        <w:t xml:space="preserve">Če </w:t>
      </w:r>
      <w:r w:rsidR="005E6EA0" w:rsidRPr="005E6EA0">
        <w:rPr>
          <w:rFonts w:cs="Arial"/>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5E6EA0">
        <w:rPr>
          <w:rFonts w:cs="Arial"/>
        </w:rPr>
        <w:t>.</w:t>
      </w:r>
    </w:p>
    <w:p w14:paraId="33968A2F" w14:textId="77777777" w:rsidR="0090587B" w:rsidRPr="009D2702" w:rsidRDefault="0090587B" w:rsidP="0090587B">
      <w:pPr>
        <w:rPr>
          <w:rFonts w:cs="Arial"/>
          <w:szCs w:val="20"/>
        </w:rPr>
      </w:pPr>
    </w:p>
    <w:p w14:paraId="541E769E" w14:textId="77777777" w:rsidR="004A7270" w:rsidRPr="000E4DF9" w:rsidRDefault="004A7270" w:rsidP="004A7270">
      <w:pPr>
        <w:ind w:left="284"/>
        <w:rPr>
          <w:rFonts w:cs="Arial"/>
          <w:szCs w:val="20"/>
        </w:rPr>
      </w:pPr>
      <w:r w:rsidRPr="000E4DF9">
        <w:rPr>
          <w:rFonts w:cs="Arial"/>
          <w:szCs w:val="20"/>
        </w:rPr>
        <w:t>DOKAZILA:</w:t>
      </w:r>
    </w:p>
    <w:p w14:paraId="2FB97580" w14:textId="77777777" w:rsidR="004A7270" w:rsidRPr="000E4DF9" w:rsidRDefault="004A7270" w:rsidP="004A7270">
      <w:pPr>
        <w:ind w:left="284"/>
        <w:rPr>
          <w:rFonts w:cs="Arial"/>
          <w:szCs w:val="20"/>
        </w:rPr>
      </w:pPr>
      <w:r w:rsidRPr="000E4DF9">
        <w:rPr>
          <w:rFonts w:cs="Arial"/>
        </w:rPr>
        <w:t xml:space="preserve">izpolnjen </w:t>
      </w:r>
      <w:r w:rsidRPr="000E4DF9">
        <w:rPr>
          <w:rFonts w:cs="Arial"/>
          <w:b/>
          <w:bCs/>
        </w:rPr>
        <w:t>ESPD</w:t>
      </w:r>
      <w:r w:rsidRPr="000E4DF9">
        <w:rPr>
          <w:rFonts w:cs="Arial"/>
        </w:rPr>
        <w:t xml:space="preserve"> v </w:t>
      </w:r>
      <w:r w:rsidRPr="000E4DF9">
        <w:rPr>
          <w:rFonts w:cs="Arial"/>
          <w:i/>
          <w:iCs/>
        </w:rPr>
        <w:t>delu III: Razlogi za izključitev, A: Razlogi, povezani s kazenskimi obsodbami</w:t>
      </w:r>
      <w:r w:rsidRPr="000E4DF9">
        <w:rPr>
          <w:rFonts w:cs="Arial"/>
        </w:rPr>
        <w:t xml:space="preserve"> za vse gospodarske subjekte v ponudbi za vse gospodarske subjekte v ponudbi. Če je vaš odgovor v tem primeru DA, v navedena polja vpišete podatke, ki jih od vas zahteva ESPD. V primeru, da uveljavljate popravni mehanizem, z odgovorom DA na vprašanje »</w:t>
      </w:r>
      <w:r w:rsidRPr="000E4DF9">
        <w:rPr>
          <w:rFonts w:cs="Arial"/>
          <w:i/>
          <w:iCs/>
        </w:rPr>
        <w:t>Ste sprejeli ukrepe, s katerimi ste dokazali svojo zanesljivost ("</w:t>
      </w:r>
      <w:proofErr w:type="spellStart"/>
      <w:r w:rsidRPr="000E4DF9">
        <w:rPr>
          <w:rFonts w:cs="Arial"/>
          <w:i/>
          <w:iCs/>
        </w:rPr>
        <w:t>samočiščenje</w:t>
      </w:r>
      <w:proofErr w:type="spellEnd"/>
      <w:r w:rsidRPr="000E4DF9">
        <w:rPr>
          <w:rFonts w:cs="Arial"/>
          <w:i/>
          <w:iCs/>
        </w:rPr>
        <w:t>")?«</w:t>
      </w:r>
      <w:r w:rsidRPr="000E4DF9">
        <w:rPr>
          <w:rFonts w:cs="Arial"/>
        </w:rPr>
        <w:t xml:space="preserve"> v polje »</w:t>
      </w:r>
      <w:r w:rsidRPr="000E4DF9">
        <w:rPr>
          <w:rFonts w:cs="Arial"/>
          <w:i/>
          <w:iCs/>
        </w:rPr>
        <w:t>Prosimo opišite jih</w:t>
      </w:r>
      <w:r w:rsidRPr="000E4DF9">
        <w:rPr>
          <w:rFonts w:cs="Arial"/>
        </w:rPr>
        <w:t>*« napišete kršitve in ukrepe, s katerimi lahko dokažete svojo zanesljivost kljub obstoju razlogov za izključitev,</w:t>
      </w:r>
    </w:p>
    <w:p w14:paraId="78DD6AC4" w14:textId="77777777" w:rsidR="004A7270" w:rsidRPr="000E4DF9" w:rsidRDefault="004A7270" w:rsidP="004A7270">
      <w:pPr>
        <w:ind w:left="284"/>
        <w:rPr>
          <w:rFonts w:cs="Arial"/>
        </w:rPr>
      </w:pPr>
      <w:r w:rsidRPr="000E4DF9">
        <w:rPr>
          <w:rFonts w:cs="Arial"/>
        </w:rPr>
        <w:t>in</w:t>
      </w:r>
    </w:p>
    <w:p w14:paraId="6155D50A" w14:textId="77777777" w:rsidR="004A7270" w:rsidRPr="000E4DF9" w:rsidRDefault="004A7270" w:rsidP="004A7270">
      <w:pPr>
        <w:ind w:left="284"/>
        <w:rPr>
          <w:rFonts w:cs="Arial"/>
          <w:bCs/>
        </w:rPr>
      </w:pPr>
      <w:r w:rsidRPr="000E4DF9">
        <w:rPr>
          <w:rFonts w:cs="Arial"/>
          <w:bCs/>
        </w:rPr>
        <w:t xml:space="preserve">izpolnjen </w:t>
      </w:r>
      <w:r w:rsidRPr="000E4DF9">
        <w:rPr>
          <w:rFonts w:cs="Arial"/>
          <w:b/>
        </w:rPr>
        <w:t>ESPD</w:t>
      </w:r>
      <w:r w:rsidRPr="000E4DF9">
        <w:rPr>
          <w:rFonts w:cs="Arial"/>
          <w:bCs/>
        </w:rPr>
        <w:t xml:space="preserve"> v </w:t>
      </w:r>
      <w:r w:rsidRPr="000E4DF9">
        <w:rPr>
          <w:rFonts w:cs="Arial"/>
          <w:bCs/>
          <w:i/>
          <w:iCs/>
        </w:rPr>
        <w:t xml:space="preserve">delu III: Razlogi za izključitev, D: Nacionalni razlogi za izključitev </w:t>
      </w:r>
      <w:r w:rsidRPr="000E4DF9">
        <w:rPr>
          <w:rFonts w:cs="Arial"/>
          <w:bCs/>
        </w:rPr>
        <w:t>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34DAD9F1" w14:textId="77777777" w:rsidR="004A7270" w:rsidRPr="000E4DF9" w:rsidRDefault="004A7270" w:rsidP="004A7270">
      <w:pPr>
        <w:ind w:left="284"/>
        <w:rPr>
          <w:rFonts w:cs="Arial"/>
          <w:bCs/>
        </w:rPr>
      </w:pPr>
      <w:r w:rsidRPr="000E4DF9">
        <w:rPr>
          <w:rFonts w:cs="Arial"/>
          <w:bCs/>
        </w:rPr>
        <w:t>in</w:t>
      </w:r>
    </w:p>
    <w:p w14:paraId="4AE7CF50" w14:textId="1418D4D1" w:rsidR="004A7270" w:rsidRPr="000E4DF9" w:rsidRDefault="004A7270" w:rsidP="004A7270">
      <w:pPr>
        <w:ind w:left="284"/>
        <w:rPr>
          <w:rFonts w:cs="Arial"/>
          <w:bCs/>
        </w:rPr>
      </w:pPr>
      <w:r w:rsidRPr="000E4DF9">
        <w:rPr>
          <w:rFonts w:cs="Arial"/>
          <w:bCs/>
        </w:rPr>
        <w:t xml:space="preserve">izpolnjen </w:t>
      </w:r>
      <w:r w:rsidRPr="000E4DF9">
        <w:rPr>
          <w:rFonts w:cs="Arial"/>
          <w:b/>
        </w:rPr>
        <w:t>ESPD</w:t>
      </w:r>
      <w:r w:rsidRPr="000E4DF9">
        <w:rPr>
          <w:rFonts w:cs="Arial"/>
          <w:bCs/>
        </w:rPr>
        <w:t xml:space="preserve"> v </w:t>
      </w:r>
      <w:r w:rsidRPr="000E4DF9">
        <w:rPr>
          <w:rFonts w:cs="Arial"/>
          <w:bCs/>
          <w:i/>
          <w:iCs/>
        </w:rPr>
        <w:t>delu II: Informacije v povezavi z gospodarskim subjektom, B: Informacije o predstavnikih gospodarskega subjekta</w:t>
      </w:r>
      <w:r w:rsidRPr="000E4DF9">
        <w:rPr>
          <w:rFonts w:cs="Arial"/>
          <w:bCs/>
        </w:rPr>
        <w:t>, kamor navedete vse zakonite zastopnike in v polje »</w:t>
      </w:r>
      <w:r w:rsidRPr="000E4DF9">
        <w:rPr>
          <w:rFonts w:cs="Arial"/>
          <w:bCs/>
          <w:i/>
          <w:iCs/>
        </w:rPr>
        <w:t>Po potrebi navedite dodatne informacije o predstavništvu (njegove oblike, namen, EMŠO…)</w:t>
      </w:r>
      <w:r w:rsidRPr="000E4DF9">
        <w:rPr>
          <w:rFonts w:cs="Arial"/>
          <w:bCs/>
        </w:rPr>
        <w:t xml:space="preserve">« navedite </w:t>
      </w:r>
      <w:r w:rsidRPr="000E4DF9">
        <w:rPr>
          <w:rFonts w:cs="Arial"/>
          <w:b/>
        </w:rPr>
        <w:t>njihov EMŠO in vsa njihova državljanstva</w:t>
      </w:r>
      <w:r w:rsidRPr="000E4DF9">
        <w:rPr>
          <w:rFonts w:cs="Arial"/>
          <w:bCs/>
        </w:rPr>
        <w:t xml:space="preserve"> za namen pridobitve podatkov iz kazenske evidence. S klikom na znak &lt;+&gt; lahko dodate nov sklop polj za vnos več zakonitih zastopnikov.</w:t>
      </w:r>
    </w:p>
    <w:p w14:paraId="3A0904F5" w14:textId="77777777" w:rsidR="004A7270" w:rsidRPr="000E4DF9" w:rsidRDefault="004A7270" w:rsidP="004A7270">
      <w:pPr>
        <w:rPr>
          <w:rFonts w:cs="Arial"/>
        </w:rPr>
      </w:pPr>
    </w:p>
    <w:p w14:paraId="070FFD21" w14:textId="77777777" w:rsidR="004A7270" w:rsidRPr="000E4DF9" w:rsidRDefault="004A7270" w:rsidP="004A7270">
      <w:pPr>
        <w:ind w:left="284"/>
        <w:rPr>
          <w:rFonts w:cs="Arial"/>
        </w:rPr>
      </w:pPr>
      <w:r w:rsidRPr="000E4DF9">
        <w:rPr>
          <w:rFonts w:cs="Arial"/>
        </w:rPr>
        <w:t>Ponudnik lahko potrdila iz kazenske evidence priloži tudi sam. Tako predložena potrdila morajo odražati zadnje stanje, v nobenem primeru pa izpis ne sme biti starejša od štirih mesecev, šteto od roka za oddajo ponudb.</w:t>
      </w:r>
    </w:p>
    <w:p w14:paraId="0B6E9177" w14:textId="77777777" w:rsidR="004A7270" w:rsidRPr="000E4DF9" w:rsidRDefault="004A7270" w:rsidP="004A7270">
      <w:pPr>
        <w:rPr>
          <w:rFonts w:cs="Arial"/>
          <w:bCs/>
        </w:rPr>
      </w:pPr>
    </w:p>
    <w:p w14:paraId="2BCF37BB" w14:textId="77777777" w:rsidR="004A7270" w:rsidRPr="000E4DF9" w:rsidRDefault="004A7270" w:rsidP="004A7270">
      <w:pPr>
        <w:pStyle w:val="SlogLevo125cm"/>
      </w:pPr>
      <w:r w:rsidRPr="000E4DF9">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799CEEF" w14:textId="77777777" w:rsidR="004A7270" w:rsidRPr="000E4DF9" w:rsidRDefault="004A7270" w:rsidP="004A7270">
      <w:pPr>
        <w:pStyle w:val="SlogLevo125cm"/>
        <w:ind w:left="0"/>
      </w:pPr>
    </w:p>
    <w:p w14:paraId="72A48408" w14:textId="77777777" w:rsidR="004A7270" w:rsidRPr="000E4DF9" w:rsidRDefault="004A7270" w:rsidP="004A7270">
      <w:pPr>
        <w:ind w:left="284"/>
        <w:rPr>
          <w:rFonts w:cs="Arial"/>
        </w:rPr>
      </w:pPr>
      <w:r w:rsidRPr="000E4DF9">
        <w:rPr>
          <w:rFonts w:cs="Arial"/>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0E4DF9">
        <w:rPr>
          <w:rFonts w:cs="Arial"/>
        </w:rPr>
        <w:t>predkvalifikacijski</w:t>
      </w:r>
      <w:proofErr w:type="spellEnd"/>
      <w:r w:rsidRPr="000E4DF9">
        <w:rPr>
          <w:rFonts w:cs="Arial"/>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A619D28" w14:textId="77777777" w:rsidR="0090587B" w:rsidRPr="009D2702" w:rsidRDefault="0090587B" w:rsidP="0090587B">
      <w:pPr>
        <w:rPr>
          <w:rFonts w:cs="Arial"/>
          <w:szCs w:val="20"/>
        </w:rPr>
      </w:pPr>
    </w:p>
    <w:p w14:paraId="0DD6FFF2" w14:textId="5FA590BD" w:rsidR="0090587B" w:rsidRPr="00E4694A" w:rsidRDefault="0090587B" w:rsidP="00F175B5">
      <w:pPr>
        <w:numPr>
          <w:ilvl w:val="0"/>
          <w:numId w:val="8"/>
        </w:numPr>
        <w:tabs>
          <w:tab w:val="left" w:pos="284"/>
          <w:tab w:val="left" w:pos="426"/>
        </w:tabs>
        <w:suppressAutoHyphens/>
        <w:ind w:left="284" w:hanging="284"/>
        <w:rPr>
          <w:rFonts w:cs="Arial"/>
        </w:rPr>
      </w:pPr>
      <w:r w:rsidRPr="00E4694A">
        <w:rPr>
          <w:rFonts w:cs="Arial"/>
        </w:rPr>
        <w:t xml:space="preserve">Če </w:t>
      </w:r>
      <w:bookmarkStart w:id="34" w:name="_Hlk42175225"/>
      <w:r w:rsidR="00485B49" w:rsidRPr="00485B49">
        <w:rPr>
          <w:rFonts w:cs="Arial"/>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C25967F" w14:textId="1A2C191D" w:rsidR="00F87B1B" w:rsidRDefault="00F87B1B" w:rsidP="00DC3F59">
      <w:pPr>
        <w:tabs>
          <w:tab w:val="left" w:pos="284"/>
          <w:tab w:val="left" w:pos="426"/>
        </w:tabs>
        <w:suppressAutoHyphens/>
        <w:rPr>
          <w:rFonts w:cs="Arial"/>
          <w:szCs w:val="20"/>
        </w:rPr>
      </w:pPr>
    </w:p>
    <w:p w14:paraId="190B46BA" w14:textId="762E04EC" w:rsidR="0090587B" w:rsidRDefault="0090587B" w:rsidP="0090587B">
      <w:pPr>
        <w:ind w:left="284"/>
        <w:rPr>
          <w:rFonts w:cs="Arial"/>
        </w:rPr>
      </w:pPr>
      <w:r w:rsidRPr="009D2702">
        <w:rPr>
          <w:rFonts w:cs="Arial"/>
        </w:rPr>
        <w:t>DOKAZILO:</w:t>
      </w:r>
    </w:p>
    <w:bookmarkEnd w:id="34"/>
    <w:p w14:paraId="41D9C0D0" w14:textId="77777777" w:rsidR="004A7270" w:rsidRPr="000E4DF9" w:rsidRDefault="004A7270" w:rsidP="004A7270">
      <w:pPr>
        <w:ind w:left="284"/>
        <w:rPr>
          <w:rFonts w:cs="Arial"/>
        </w:rPr>
      </w:pPr>
      <w:r w:rsidRPr="000E4DF9">
        <w:rPr>
          <w:rFonts w:cs="Arial"/>
        </w:rPr>
        <w:t xml:space="preserve">izpolnjen </w:t>
      </w:r>
      <w:r w:rsidRPr="000E4DF9">
        <w:rPr>
          <w:rFonts w:cs="Arial"/>
          <w:b/>
          <w:bCs/>
        </w:rPr>
        <w:t>ESPD</w:t>
      </w:r>
      <w:r w:rsidRPr="000E4DF9">
        <w:rPr>
          <w:rFonts w:cs="Arial"/>
        </w:rPr>
        <w:t xml:space="preserve"> v </w:t>
      </w:r>
      <w:r w:rsidRPr="000E4DF9">
        <w:rPr>
          <w:rFonts w:cs="Arial"/>
          <w:i/>
          <w:iCs/>
        </w:rPr>
        <w:t>delu III: Razlogi za izključitev, B: Razlogi, povezani s plačilom davkov ali prispevkov za socialno varnost</w:t>
      </w:r>
      <w:r w:rsidRPr="000E4DF9">
        <w:rPr>
          <w:rFonts w:cs="Arial"/>
        </w:rPr>
        <w:t>, za vse gospodarske subjekte v ponudbi.</w:t>
      </w:r>
    </w:p>
    <w:p w14:paraId="38731503" w14:textId="77777777" w:rsidR="0090587B" w:rsidRPr="009D2702" w:rsidRDefault="0090587B" w:rsidP="0090587B">
      <w:pPr>
        <w:rPr>
          <w:rFonts w:cs="Arial"/>
          <w:szCs w:val="20"/>
        </w:rPr>
      </w:pPr>
    </w:p>
    <w:p w14:paraId="31F9D727" w14:textId="50123358" w:rsidR="00F87B1B" w:rsidRPr="009D2702" w:rsidRDefault="0090587B" w:rsidP="00F175B5">
      <w:pPr>
        <w:numPr>
          <w:ilvl w:val="0"/>
          <w:numId w:val="8"/>
        </w:numPr>
        <w:tabs>
          <w:tab w:val="left" w:pos="284"/>
          <w:tab w:val="left" w:pos="426"/>
        </w:tabs>
        <w:suppressAutoHyphens/>
        <w:ind w:left="284" w:hanging="284"/>
        <w:rPr>
          <w:rFonts w:cs="Arial"/>
          <w:szCs w:val="20"/>
        </w:rPr>
      </w:pPr>
      <w:r w:rsidRPr="009D2702">
        <w:rPr>
          <w:rFonts w:cs="Arial"/>
          <w:szCs w:val="20"/>
        </w:rPr>
        <w:t xml:space="preserve">Če </w:t>
      </w:r>
      <w:r w:rsidR="000A0608" w:rsidRPr="000A0608">
        <w:rPr>
          <w:rFonts w:cs="Arial"/>
          <w:szCs w:val="20"/>
        </w:rPr>
        <w:t>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r w:rsidR="00485B49">
        <w:rPr>
          <w:rFonts w:cs="Arial"/>
          <w:szCs w:val="20"/>
        </w:rPr>
        <w:t xml:space="preserve"> </w:t>
      </w:r>
      <w:r w:rsidR="00485B49" w:rsidRPr="00485B49">
        <w:rPr>
          <w:rFonts w:cs="Arial"/>
          <w:szCs w:val="20"/>
        </w:rPr>
        <w:t>iz točke</w:t>
      </w:r>
      <w:r w:rsidR="00485B49">
        <w:rPr>
          <w:rFonts w:cs="Arial"/>
          <w:szCs w:val="20"/>
        </w:rPr>
        <w:t xml:space="preserve"> a</w:t>
      </w:r>
      <w:r w:rsidR="00482287">
        <w:rPr>
          <w:rFonts w:cs="Arial"/>
          <w:szCs w:val="20"/>
        </w:rPr>
        <w:t>)</w:t>
      </w:r>
      <w:r w:rsidR="00485B49" w:rsidRPr="00485B49">
        <w:rPr>
          <w:rFonts w:cs="Arial"/>
          <w:szCs w:val="20"/>
        </w:rPr>
        <w:t xml:space="preserve"> četrtega odstavka 75. člena ZJN-3.</w:t>
      </w:r>
    </w:p>
    <w:p w14:paraId="58BFBC72" w14:textId="77777777" w:rsidR="00F87B1B" w:rsidRPr="009D2702" w:rsidRDefault="00F87B1B" w:rsidP="0090587B">
      <w:pPr>
        <w:rPr>
          <w:rFonts w:cs="Arial"/>
          <w:szCs w:val="20"/>
        </w:rPr>
      </w:pPr>
    </w:p>
    <w:p w14:paraId="4EAD53FB" w14:textId="7FC77E9F" w:rsidR="0090587B" w:rsidRDefault="0090587B" w:rsidP="0090587B">
      <w:pPr>
        <w:ind w:left="284"/>
        <w:rPr>
          <w:rFonts w:cs="Arial"/>
        </w:rPr>
      </w:pPr>
      <w:r w:rsidRPr="009D2702">
        <w:rPr>
          <w:rFonts w:cs="Arial"/>
        </w:rPr>
        <w:t>DOKAZILO:</w:t>
      </w:r>
    </w:p>
    <w:p w14:paraId="22296003" w14:textId="77777777" w:rsidR="004A7270" w:rsidRPr="000E4DF9" w:rsidRDefault="004A7270" w:rsidP="004A7270">
      <w:pPr>
        <w:ind w:left="284"/>
        <w:rPr>
          <w:rFonts w:cs="Arial"/>
        </w:rPr>
      </w:pPr>
      <w:r w:rsidRPr="000E4DF9">
        <w:rPr>
          <w:rFonts w:cs="Arial"/>
        </w:rPr>
        <w:t xml:space="preserve">izpolnjen </w:t>
      </w:r>
      <w:r w:rsidRPr="000E4DF9">
        <w:rPr>
          <w:rFonts w:cs="Arial"/>
          <w:b/>
          <w:bCs/>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w:t>
      </w:r>
    </w:p>
    <w:p w14:paraId="21DA8FD4" w14:textId="77777777" w:rsidR="0090587B" w:rsidRPr="009D2702" w:rsidRDefault="0090587B" w:rsidP="0090587B">
      <w:pPr>
        <w:rPr>
          <w:rFonts w:cs="Arial"/>
        </w:rPr>
      </w:pPr>
    </w:p>
    <w:p w14:paraId="58CC8EC8" w14:textId="466A07AD" w:rsidR="0090587B" w:rsidRDefault="0090587B" w:rsidP="00F175B5">
      <w:pPr>
        <w:numPr>
          <w:ilvl w:val="0"/>
          <w:numId w:val="8"/>
        </w:numPr>
        <w:tabs>
          <w:tab w:val="left" w:pos="284"/>
          <w:tab w:val="left" w:pos="426"/>
        </w:tabs>
        <w:suppressAutoHyphens/>
        <w:ind w:left="284" w:hanging="284"/>
        <w:rPr>
          <w:rFonts w:cs="Arial"/>
          <w:szCs w:val="20"/>
        </w:rPr>
      </w:pPr>
      <w:r w:rsidRPr="009D2702">
        <w:rPr>
          <w:rFonts w:cs="Arial"/>
          <w:szCs w:val="20"/>
        </w:rPr>
        <w:t xml:space="preserve">Če </w:t>
      </w:r>
      <w:r w:rsidR="000B7446" w:rsidRPr="000B7446">
        <w:rPr>
          <w:rFonts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B55595" w14:textId="03A117E3" w:rsidR="000B7446" w:rsidRDefault="000B7446" w:rsidP="000B7446">
      <w:pPr>
        <w:tabs>
          <w:tab w:val="left" w:pos="284"/>
          <w:tab w:val="left" w:pos="426"/>
        </w:tabs>
        <w:suppressAutoHyphens/>
        <w:rPr>
          <w:rFonts w:cs="Arial"/>
          <w:szCs w:val="20"/>
        </w:rPr>
      </w:pPr>
    </w:p>
    <w:p w14:paraId="561E2286" w14:textId="13C36E7F" w:rsidR="000B7446" w:rsidRPr="009D2702" w:rsidRDefault="000B7446" w:rsidP="000B7446">
      <w:pPr>
        <w:tabs>
          <w:tab w:val="left" w:pos="284"/>
          <w:tab w:val="left" w:pos="426"/>
        </w:tabs>
        <w:suppressAutoHyphens/>
        <w:ind w:left="284"/>
        <w:rPr>
          <w:rFonts w:cs="Arial"/>
          <w:szCs w:val="20"/>
        </w:rPr>
      </w:pPr>
      <w:r>
        <w:rPr>
          <w:rFonts w:cs="Arial"/>
          <w:szCs w:val="20"/>
        </w:rPr>
        <w:t>Če</w:t>
      </w:r>
      <w:r w:rsidRPr="000B7446">
        <w:rPr>
          <w:rFonts w:cs="Arial"/>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A8E7589" w14:textId="77777777" w:rsidR="0090587B" w:rsidRPr="009D2702" w:rsidRDefault="0090587B" w:rsidP="0090587B">
      <w:pPr>
        <w:tabs>
          <w:tab w:val="left" w:pos="284"/>
          <w:tab w:val="left" w:pos="426"/>
        </w:tabs>
        <w:rPr>
          <w:rFonts w:cs="Arial"/>
          <w:szCs w:val="20"/>
        </w:rPr>
      </w:pPr>
    </w:p>
    <w:p w14:paraId="063FCB4F" w14:textId="444C349D" w:rsidR="0090587B" w:rsidRDefault="0090587B" w:rsidP="0090587B">
      <w:pPr>
        <w:ind w:left="284"/>
        <w:rPr>
          <w:rFonts w:cs="Arial"/>
        </w:rPr>
      </w:pPr>
      <w:r w:rsidRPr="009D2702">
        <w:rPr>
          <w:rFonts w:cs="Arial"/>
        </w:rPr>
        <w:t>DOKAZILO:</w:t>
      </w:r>
    </w:p>
    <w:p w14:paraId="16CD1F6D" w14:textId="77777777" w:rsidR="004A7270" w:rsidRPr="000E4DF9" w:rsidRDefault="004A7270" w:rsidP="004A7270">
      <w:pPr>
        <w:ind w:left="284"/>
        <w:rPr>
          <w:rFonts w:cs="Arial"/>
        </w:rPr>
      </w:pPr>
      <w:r w:rsidRPr="000E4DF9">
        <w:rPr>
          <w:rFonts w:cs="Arial"/>
        </w:rPr>
        <w:t xml:space="preserve">izpolnjen </w:t>
      </w:r>
      <w:r w:rsidRPr="000E4DF9">
        <w:rPr>
          <w:rFonts w:cs="Arial"/>
          <w:b/>
        </w:rPr>
        <w:t xml:space="preserve">ESPD </w:t>
      </w:r>
      <w:r w:rsidRPr="000E4DF9">
        <w:rPr>
          <w:rFonts w:cs="Arial"/>
        </w:rPr>
        <w:t xml:space="preserve">v </w:t>
      </w:r>
      <w:r w:rsidRPr="000E4DF9">
        <w:rPr>
          <w:rFonts w:cs="Arial"/>
          <w:i/>
          <w:iCs/>
        </w:rPr>
        <w:t>delu III: Razlogi za izključitev, D: Nacionalni razlogi za izključitev</w:t>
      </w:r>
      <w:r w:rsidRPr="000E4DF9">
        <w:rPr>
          <w:rFonts w:cs="Arial"/>
        </w:rPr>
        <w:t>, za vse gospodarske subjekte v ponudbi. Če je vaš odgovor v tem primeru DA in uveljavljate popravni mehanizem, kršitve in ukrepe, s katerimi lahko dokažete svojo zanesljivost kljub obstoju navedenega razloga za izključitev, navedite v lastni izjavi.</w:t>
      </w:r>
    </w:p>
    <w:p w14:paraId="0F24015E" w14:textId="2F694CF1" w:rsidR="0090587B" w:rsidRDefault="0090587B" w:rsidP="0012183C"/>
    <w:p w14:paraId="5658B40D" w14:textId="4C55E42E" w:rsidR="000B7446" w:rsidRDefault="000B7446" w:rsidP="00132DC6">
      <w:pPr>
        <w:numPr>
          <w:ilvl w:val="0"/>
          <w:numId w:val="8"/>
        </w:numPr>
        <w:tabs>
          <w:tab w:val="left" w:pos="284"/>
          <w:tab w:val="left" w:pos="426"/>
        </w:tabs>
        <w:suppressAutoHyphens/>
        <w:ind w:left="284" w:hanging="284"/>
        <w:rPr>
          <w:rFonts w:cs="Arial"/>
          <w:szCs w:val="20"/>
        </w:rPr>
      </w:pPr>
      <w:r>
        <w:rPr>
          <w:rFonts w:cs="Arial"/>
          <w:szCs w:val="20"/>
        </w:rPr>
        <w:t>Na</w:t>
      </w:r>
      <w:r w:rsidRPr="009D2702">
        <w:rPr>
          <w:rFonts w:cs="Arial"/>
          <w:szCs w:val="20"/>
        </w:rPr>
        <w:t xml:space="preserve"> </w:t>
      </w:r>
      <w:r w:rsidRPr="000B7446">
        <w:rPr>
          <w:rFonts w:cs="Arial"/>
          <w:szCs w:val="20"/>
        </w:rPr>
        <w:t>podlagi sklepa Sveta (SZVP) 2022/578 z dne 8. aprila 2022 o spremembi Sklepa 2014/512/SZVP o omejevalnih ukrepih zaradi delovanja Rusije, ki povzroča destabilizacijo razmer v Ukrajini, če pri preverjanju ugotovi, da je ponudnik:</w:t>
      </w:r>
    </w:p>
    <w:p w14:paraId="1567EC48" w14:textId="77777777" w:rsidR="000B7446" w:rsidRPr="00B74538" w:rsidRDefault="000B7446" w:rsidP="00F175B5">
      <w:pPr>
        <w:pStyle w:val="Odstavekseznama1"/>
        <w:numPr>
          <w:ilvl w:val="0"/>
          <w:numId w:val="12"/>
        </w:numPr>
      </w:pPr>
      <w:r w:rsidRPr="00B74538">
        <w:t>ruski državljan ali fizična ali pravna oseba, subjekt ali organ s sedežem v Rusiji,</w:t>
      </w:r>
    </w:p>
    <w:p w14:paraId="4EE03B48" w14:textId="77777777" w:rsidR="000B7446" w:rsidRPr="00B74538" w:rsidRDefault="000B7446" w:rsidP="00F175B5">
      <w:pPr>
        <w:pStyle w:val="Odstavekseznama1"/>
        <w:numPr>
          <w:ilvl w:val="0"/>
          <w:numId w:val="12"/>
        </w:numPr>
      </w:pPr>
      <w:r w:rsidRPr="00B74538">
        <w:t>pravna oseba, subjekt ali organ, katerih več kot 50-odstotni delež je v neposredni ali posredni lasti subjekta iz prejšnje alineje, ali</w:t>
      </w:r>
    </w:p>
    <w:p w14:paraId="0B4F0AAF" w14:textId="77777777" w:rsidR="000B7446" w:rsidRPr="00B74538" w:rsidRDefault="000B7446" w:rsidP="00F175B5">
      <w:pPr>
        <w:pStyle w:val="Odstavekseznama1"/>
        <w:numPr>
          <w:ilvl w:val="0"/>
          <w:numId w:val="12"/>
        </w:numPr>
      </w:pPr>
      <w:r w:rsidRPr="00B74538">
        <w:t>fizična ali pravna oseba, subjekt ali organ, ki deluje v imenu ali po navodilih subjektov iz prejšnjih dveh alinej.</w:t>
      </w:r>
    </w:p>
    <w:p w14:paraId="75B97A83" w14:textId="1A3148FF" w:rsidR="000B7446" w:rsidRDefault="000B7446" w:rsidP="0012183C"/>
    <w:p w14:paraId="36876FD0" w14:textId="3B83FE6C" w:rsidR="00633BCB" w:rsidRPr="00B74538" w:rsidRDefault="00633BCB" w:rsidP="00132047">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10 % vrednosti naročila.</w:t>
      </w:r>
    </w:p>
    <w:p w14:paraId="6FCA14A8" w14:textId="5BB8FFE1" w:rsidR="00633BCB" w:rsidRDefault="00633BCB" w:rsidP="00132047"/>
    <w:p w14:paraId="5A658AF2" w14:textId="77777777" w:rsidR="008E5CE9" w:rsidRDefault="00633BCB" w:rsidP="00132047">
      <w:pPr>
        <w:ind w:left="284"/>
      </w:pPr>
      <w:r w:rsidRPr="00B74538">
        <w:t>DOKAZILO:</w:t>
      </w:r>
    </w:p>
    <w:p w14:paraId="169C8C3A" w14:textId="1762CEDD" w:rsidR="00633BCB" w:rsidRPr="00B74538" w:rsidRDefault="008E5CE9" w:rsidP="00132047">
      <w:pPr>
        <w:ind w:left="284"/>
      </w:pPr>
      <w:r>
        <w:rPr>
          <w:rFonts w:cs="Arial"/>
        </w:rPr>
        <w:t>predložen</w:t>
      </w:r>
      <w:r w:rsidR="00633BCB" w:rsidRPr="00B74538">
        <w:rPr>
          <w:rFonts w:cs="Arial"/>
        </w:rPr>
        <w:t xml:space="preserve"> </w:t>
      </w:r>
      <w:r w:rsidR="00633BCB" w:rsidRPr="00633BCB">
        <w:rPr>
          <w:rFonts w:cs="Arial"/>
          <w:b/>
          <w:bCs/>
        </w:rPr>
        <w:t>ESPD</w:t>
      </w:r>
      <w:r w:rsidR="00633BCB" w:rsidRPr="00B74538">
        <w:rPr>
          <w:rFonts w:cs="Arial"/>
        </w:rPr>
        <w:t xml:space="preserve"> za vse gospodarske subjekte v ponudbi</w:t>
      </w:r>
    </w:p>
    <w:p w14:paraId="633D443C" w14:textId="77777777" w:rsidR="00633BCB" w:rsidRDefault="00633BCB" w:rsidP="00132047"/>
    <w:p w14:paraId="32291B32" w14:textId="178B5664" w:rsidR="00633BCB" w:rsidRPr="00B84894" w:rsidRDefault="00633BCB" w:rsidP="0012183C">
      <w:r w:rsidRPr="00633BCB">
        <w:t xml:space="preserve">Naročnik bo v skladu s prvim odstavkom člena 1h sklepa Sveta (SZVP) 2022/578 z dne 8. aprila 2022 o spremembi Sklepa 2014/512/SZVP o omejevalnih ukrepih zaradi delovanja Rusije, ki povzroča </w:t>
      </w:r>
      <w:r w:rsidRPr="00B84894">
        <w:t>destabilizacijo razmer v Ukrajini iz postopka javne naročanja kadarkoli v postopku izključil gospodarski subjekt, če se izkaže, da je pred ali med postopkom javnega naročanja ta subjekt v položaju iz točke 10.1.5 teh navodil.</w:t>
      </w:r>
    </w:p>
    <w:p w14:paraId="7D6EDA03" w14:textId="1569D133" w:rsidR="00A45D9F" w:rsidRPr="00B925E4" w:rsidRDefault="00AA4D59" w:rsidP="0012183C">
      <w:pPr>
        <w:pStyle w:val="Naslov2"/>
        <w:spacing w:before="240" w:after="120"/>
        <w:ind w:left="567" w:hanging="567"/>
      </w:pPr>
      <w:bookmarkStart w:id="35" w:name="_Toc161038099"/>
      <w:r w:rsidRPr="00B925E4">
        <w:t>Tehnični pogoji oziroma sposobnost</w:t>
      </w:r>
      <w:bookmarkStart w:id="36" w:name="_Hlk155800936"/>
      <w:bookmarkStart w:id="37" w:name="OLE_LINK1"/>
      <w:bookmarkEnd w:id="35"/>
    </w:p>
    <w:p w14:paraId="36BC513D" w14:textId="0146737E" w:rsidR="0092240E" w:rsidRPr="00B925E4" w:rsidRDefault="00D72330" w:rsidP="00F175B5">
      <w:pPr>
        <w:pStyle w:val="Odstavekseznama"/>
        <w:numPr>
          <w:ilvl w:val="0"/>
          <w:numId w:val="10"/>
        </w:numPr>
        <w:tabs>
          <w:tab w:val="clear" w:pos="454"/>
          <w:tab w:val="left" w:pos="142"/>
        </w:tabs>
        <w:ind w:left="284" w:hanging="284"/>
        <w:rPr>
          <w:rFonts w:cs="Arial"/>
        </w:rPr>
      </w:pPr>
      <w:r w:rsidRPr="00B925E4">
        <w:rPr>
          <w:rFonts w:cs="Arial"/>
        </w:rPr>
        <w:t xml:space="preserve">Sklop 1 in sklop 2: </w:t>
      </w:r>
      <w:r w:rsidR="000764E0">
        <w:rPr>
          <w:rFonts w:cs="Arial"/>
        </w:rPr>
        <w:t>P</w:t>
      </w:r>
      <w:r w:rsidR="0092240E" w:rsidRPr="00B925E4">
        <w:rPr>
          <w:rFonts w:cs="Arial"/>
        </w:rPr>
        <w:t xml:space="preserve">onudnik mora imeti </w:t>
      </w:r>
      <w:r w:rsidR="0072669C" w:rsidRPr="00B925E4">
        <w:rPr>
          <w:rFonts w:cs="Arial"/>
        </w:rPr>
        <w:t xml:space="preserve">za ponujeno opremo </w:t>
      </w:r>
      <w:r w:rsidR="0092240E" w:rsidRPr="00B925E4">
        <w:rPr>
          <w:rFonts w:cs="Arial"/>
        </w:rPr>
        <w:t>v času oddaje ponudbe povezavo - veljavno pogodbo s proizvajalcem</w:t>
      </w:r>
      <w:r w:rsidR="00D44919" w:rsidRPr="00B925E4">
        <w:rPr>
          <w:rFonts w:cs="Arial"/>
        </w:rPr>
        <w:t>/principalom</w:t>
      </w:r>
      <w:r w:rsidR="0092240E" w:rsidRPr="00B925E4">
        <w:rPr>
          <w:rFonts w:cs="Arial"/>
        </w:rPr>
        <w:t xml:space="preserve"> </w:t>
      </w:r>
      <w:r w:rsidR="0072669C" w:rsidRPr="00B925E4">
        <w:rPr>
          <w:rFonts w:cs="Arial"/>
        </w:rPr>
        <w:t xml:space="preserve">blagovne znamke ponujene </w:t>
      </w:r>
      <w:r w:rsidR="0092240E" w:rsidRPr="00B925E4">
        <w:rPr>
          <w:rFonts w:cs="Arial"/>
        </w:rPr>
        <w:t xml:space="preserve">opreme, ki ponudniku omogoča neposreden dostop do celotne podpore proizvajalca (dostop do tehnične podpore in baze znanj ter pravico, da lahko razpolaga, trži in servisira </w:t>
      </w:r>
      <w:r w:rsidR="0072669C" w:rsidRPr="00B925E4">
        <w:rPr>
          <w:rFonts w:cs="Arial"/>
        </w:rPr>
        <w:t>ponujeno opremo</w:t>
      </w:r>
      <w:r w:rsidR="0092240E" w:rsidRPr="00B925E4">
        <w:rPr>
          <w:rFonts w:cs="Arial"/>
        </w:rPr>
        <w:t>)</w:t>
      </w:r>
      <w:r w:rsidR="00F269B5">
        <w:rPr>
          <w:rFonts w:cs="Arial"/>
        </w:rPr>
        <w:t>.</w:t>
      </w:r>
    </w:p>
    <w:p w14:paraId="7892DF2E" w14:textId="22C2657A" w:rsidR="00D72330" w:rsidRPr="00B925E4" w:rsidRDefault="00D72330" w:rsidP="0012183C">
      <w:bookmarkStart w:id="38" w:name="_Hlk160026123"/>
    </w:p>
    <w:p w14:paraId="2EFCD647" w14:textId="1F83A23C" w:rsidR="00AA7481" w:rsidRPr="00B925E4" w:rsidRDefault="00AA7481" w:rsidP="00B925E4">
      <w:pPr>
        <w:ind w:firstLine="284"/>
      </w:pPr>
      <w:r w:rsidRPr="00B925E4">
        <w:t xml:space="preserve">Izbrani ponudnik mora predmetni pogoj izpolnjevati ves čas trajanja pogodbe. </w:t>
      </w:r>
    </w:p>
    <w:bookmarkEnd w:id="38"/>
    <w:p w14:paraId="3956A69A" w14:textId="77777777" w:rsidR="00AA7481" w:rsidRPr="00B925E4" w:rsidRDefault="00AA7481" w:rsidP="0012183C"/>
    <w:p w14:paraId="57E77571" w14:textId="77777777" w:rsidR="00832BDB" w:rsidRDefault="0092240E" w:rsidP="00AE3001">
      <w:pPr>
        <w:tabs>
          <w:tab w:val="left" w:pos="709"/>
        </w:tabs>
        <w:ind w:left="284"/>
        <w:rPr>
          <w:rFonts w:cs="Arial"/>
          <w:szCs w:val="20"/>
        </w:rPr>
      </w:pPr>
      <w:r w:rsidRPr="00B925E4">
        <w:rPr>
          <w:rFonts w:cs="Arial"/>
          <w:szCs w:val="20"/>
        </w:rPr>
        <w:t>DOKAZILO:</w:t>
      </w:r>
    </w:p>
    <w:p w14:paraId="07C895E1" w14:textId="2F908FC0" w:rsidR="0092240E" w:rsidRPr="00B925E4" w:rsidRDefault="0092240E" w:rsidP="00AE3001">
      <w:pPr>
        <w:tabs>
          <w:tab w:val="left" w:pos="709"/>
        </w:tabs>
        <w:ind w:left="284"/>
        <w:rPr>
          <w:rFonts w:cs="Arial"/>
          <w:szCs w:val="20"/>
        </w:rPr>
      </w:pPr>
      <w:r w:rsidRPr="00B925E4">
        <w:rPr>
          <w:rFonts w:cs="Arial"/>
          <w:szCs w:val="20"/>
        </w:rPr>
        <w:t xml:space="preserve"> izpolnjen </w:t>
      </w:r>
      <w:r w:rsidRPr="00B925E4">
        <w:rPr>
          <w:rFonts w:cs="Arial"/>
          <w:b/>
          <w:bCs/>
          <w:szCs w:val="20"/>
        </w:rPr>
        <w:t>ESPD</w:t>
      </w:r>
      <w:r w:rsidRPr="00B925E4">
        <w:rPr>
          <w:rFonts w:cs="Arial"/>
          <w:szCs w:val="20"/>
        </w:rPr>
        <w:t xml:space="preserve"> v </w:t>
      </w:r>
      <w:r w:rsidRPr="00AE3001">
        <w:rPr>
          <w:rFonts w:cs="Arial"/>
          <w:i/>
          <w:iCs/>
          <w:szCs w:val="20"/>
        </w:rPr>
        <w:t>delu IV: Pogoji za sodelovanje, C: Tehnična in strokovna sposobnost, Tehnična sredstva in ukrepi za zagotovitev kakovosti</w:t>
      </w:r>
      <w:r w:rsidRPr="00B925E4">
        <w:rPr>
          <w:rFonts w:cs="Arial"/>
          <w:szCs w:val="20"/>
        </w:rPr>
        <w:t>. Gospodarski subjekt v polje »Prosimo opišite jih« vpiše naziv proizvajalca opreme, s katerim ima ponudnik povezavo – veljavno pogodbo za izpolnjevanje tehničnega pogoja</w:t>
      </w:r>
    </w:p>
    <w:p w14:paraId="352A8AA4" w14:textId="77777777" w:rsidR="0092240E" w:rsidRPr="00B925E4" w:rsidRDefault="0092240E" w:rsidP="00AE3001">
      <w:pPr>
        <w:ind w:left="284"/>
        <w:rPr>
          <w:rFonts w:cs="Arial"/>
          <w:szCs w:val="20"/>
        </w:rPr>
      </w:pPr>
      <w:r w:rsidRPr="00B925E4">
        <w:rPr>
          <w:rFonts w:cs="Arial"/>
          <w:szCs w:val="20"/>
        </w:rPr>
        <w:t>in</w:t>
      </w:r>
    </w:p>
    <w:p w14:paraId="3C158E5E" w14:textId="5AED2C40" w:rsidR="0092240E" w:rsidRPr="00B925E4" w:rsidRDefault="00912F2F" w:rsidP="00AE3001">
      <w:pPr>
        <w:ind w:left="284"/>
        <w:rPr>
          <w:rFonts w:cs="Arial"/>
          <w:szCs w:val="20"/>
        </w:rPr>
      </w:pPr>
      <w:r w:rsidRPr="00B925E4">
        <w:rPr>
          <w:rFonts w:cs="Arial"/>
          <w:szCs w:val="20"/>
        </w:rPr>
        <w:t>obrazec »</w:t>
      </w:r>
      <w:r w:rsidR="0092240E" w:rsidRPr="00B925E4">
        <w:rPr>
          <w:rFonts w:cs="Arial"/>
          <w:szCs w:val="20"/>
        </w:rPr>
        <w:t>izjava proizvajalca</w:t>
      </w:r>
      <w:r w:rsidR="00E70823" w:rsidRPr="00B925E4">
        <w:rPr>
          <w:rFonts w:cs="Arial"/>
          <w:szCs w:val="20"/>
        </w:rPr>
        <w:t>/principala</w:t>
      </w:r>
      <w:r w:rsidRPr="00B925E4">
        <w:rPr>
          <w:rFonts w:cs="Arial"/>
          <w:szCs w:val="20"/>
        </w:rPr>
        <w:t>«</w:t>
      </w:r>
      <w:r w:rsidR="0092240E" w:rsidRPr="00B925E4">
        <w:rPr>
          <w:rFonts w:cs="Arial"/>
          <w:szCs w:val="20"/>
        </w:rPr>
        <w:t>, ki izkazuje izpolnjevanje predmetnega pogoja</w:t>
      </w:r>
    </w:p>
    <w:p w14:paraId="65A93DD9" w14:textId="77777777" w:rsidR="0092240E" w:rsidRPr="00B925E4" w:rsidRDefault="0092240E" w:rsidP="00AE3001">
      <w:pPr>
        <w:ind w:left="284"/>
        <w:rPr>
          <w:rFonts w:cs="Arial"/>
          <w:szCs w:val="20"/>
        </w:rPr>
      </w:pPr>
      <w:r w:rsidRPr="00B925E4">
        <w:rPr>
          <w:rFonts w:cs="Arial"/>
          <w:szCs w:val="20"/>
        </w:rPr>
        <w:t>ali</w:t>
      </w:r>
    </w:p>
    <w:p w14:paraId="28B6AB0A" w14:textId="2AF9752A" w:rsidR="0092240E" w:rsidRPr="00B925E4" w:rsidRDefault="0092240E" w:rsidP="00AE3001">
      <w:pPr>
        <w:ind w:left="426" w:hanging="142"/>
        <w:rPr>
          <w:rFonts w:cs="Arial"/>
          <w:szCs w:val="20"/>
        </w:rPr>
      </w:pPr>
      <w:r w:rsidRPr="00B925E4">
        <w:rPr>
          <w:rFonts w:cs="Arial"/>
          <w:szCs w:val="20"/>
        </w:rPr>
        <w:t>kopija veljavne pogodbe med ponudnikom in proizvajalcem, ki izkazuje izpolnjevanje pogoja</w:t>
      </w:r>
      <w:r w:rsidR="00AE3001">
        <w:rPr>
          <w:rFonts w:cs="Arial"/>
          <w:szCs w:val="20"/>
        </w:rPr>
        <w:t>.</w:t>
      </w:r>
    </w:p>
    <w:bookmarkEnd w:id="36"/>
    <w:p w14:paraId="776B727C" w14:textId="77777777" w:rsidR="0092240E" w:rsidRPr="00B925E4" w:rsidRDefault="0092240E" w:rsidP="0012183C"/>
    <w:bookmarkEnd w:id="37"/>
    <w:p w14:paraId="7CE75A88" w14:textId="45CB5FB9" w:rsidR="00FB061B" w:rsidRPr="00B925E4" w:rsidRDefault="00FB061B" w:rsidP="00AE3001">
      <w:pPr>
        <w:pStyle w:val="Odstavekseznama"/>
        <w:numPr>
          <w:ilvl w:val="0"/>
          <w:numId w:val="10"/>
        </w:numPr>
        <w:tabs>
          <w:tab w:val="clear" w:pos="454"/>
          <w:tab w:val="num" w:pos="284"/>
        </w:tabs>
        <w:suppressAutoHyphens/>
        <w:ind w:left="284" w:hanging="284"/>
        <w:rPr>
          <w:rFonts w:cs="Arial"/>
        </w:rPr>
      </w:pPr>
      <w:r w:rsidRPr="00B925E4">
        <w:rPr>
          <w:rFonts w:cs="Arial"/>
        </w:rPr>
        <w:t xml:space="preserve">Sklop 1: </w:t>
      </w:r>
      <w:r w:rsidR="000764E0">
        <w:rPr>
          <w:rFonts w:cs="Arial"/>
        </w:rPr>
        <w:t>P</w:t>
      </w:r>
      <w:r w:rsidRPr="00B925E4">
        <w:rPr>
          <w:rFonts w:cs="Arial"/>
        </w:rPr>
        <w:t xml:space="preserve">onudnik je v obdobju zadnjih </w:t>
      </w:r>
      <w:r w:rsidR="00373BFF" w:rsidRPr="00B925E4">
        <w:rPr>
          <w:rFonts w:cs="Arial"/>
        </w:rPr>
        <w:t xml:space="preserve">petih </w:t>
      </w:r>
      <w:r w:rsidRPr="00B925E4">
        <w:rPr>
          <w:rFonts w:cs="Arial"/>
        </w:rPr>
        <w:t>let, šteto od dneva objave obvestila o tem naročilu na</w:t>
      </w:r>
      <w:r w:rsidR="00AE3001">
        <w:rPr>
          <w:rFonts w:cs="Arial"/>
        </w:rPr>
        <w:t xml:space="preserve"> </w:t>
      </w:r>
      <w:r w:rsidRPr="00B925E4">
        <w:rPr>
          <w:rFonts w:cs="Arial"/>
        </w:rPr>
        <w:t xml:space="preserve">portalu javnih naročil, uspešno (kar pomeni kakovostno, v dogovorjenih rokih in v skladu s pogodbenimi obveznostmi) dobavil, vgradil in </w:t>
      </w:r>
      <w:r w:rsidR="009B522D" w:rsidRPr="00B925E4">
        <w:rPr>
          <w:rFonts w:cs="Arial"/>
        </w:rPr>
        <w:t xml:space="preserve">implementiral </w:t>
      </w:r>
      <w:r w:rsidRPr="00B925E4">
        <w:rPr>
          <w:rFonts w:cs="Arial"/>
        </w:rPr>
        <w:t xml:space="preserve">komunikacijsko opremo v omrežje, ki je zgrajeno s </w:t>
      </w:r>
      <w:proofErr w:type="spellStart"/>
      <w:r w:rsidRPr="00B925E4">
        <w:rPr>
          <w:rFonts w:cs="Arial"/>
        </w:rPr>
        <w:t>t.i</w:t>
      </w:r>
      <w:proofErr w:type="spellEnd"/>
      <w:r w:rsidRPr="00B925E4">
        <w:rPr>
          <w:rFonts w:cs="Arial"/>
        </w:rPr>
        <w:t xml:space="preserve">. </w:t>
      </w:r>
      <w:bookmarkStart w:id="39" w:name="_Hlk154667723"/>
      <w:r w:rsidRPr="00B925E4">
        <w:rPr>
          <w:rFonts w:cs="Arial"/>
        </w:rPr>
        <w:t>»</w:t>
      </w:r>
      <w:proofErr w:type="spellStart"/>
      <w:r w:rsidRPr="00B925E4">
        <w:rPr>
          <w:rFonts w:cs="Arial"/>
        </w:rPr>
        <w:t>leaf</w:t>
      </w:r>
      <w:proofErr w:type="spellEnd"/>
      <w:r w:rsidRPr="00B925E4">
        <w:rPr>
          <w:rFonts w:cs="Arial"/>
        </w:rPr>
        <w:t xml:space="preserve">-spine« arhitekturo proizvajalca </w:t>
      </w:r>
      <w:proofErr w:type="spellStart"/>
      <w:r w:rsidRPr="00B925E4">
        <w:rPr>
          <w:rFonts w:cs="Arial"/>
        </w:rPr>
        <w:t>Cisco</w:t>
      </w:r>
      <w:proofErr w:type="spellEnd"/>
      <w:r w:rsidRPr="00B925E4">
        <w:rPr>
          <w:rFonts w:cs="Arial"/>
        </w:rPr>
        <w:t xml:space="preserve"> </w:t>
      </w:r>
      <w:proofErr w:type="spellStart"/>
      <w:r w:rsidRPr="00B925E4">
        <w:rPr>
          <w:rFonts w:cs="Arial"/>
        </w:rPr>
        <w:t>systems</w:t>
      </w:r>
      <w:proofErr w:type="spellEnd"/>
      <w:r w:rsidRPr="00B925E4">
        <w:rPr>
          <w:rFonts w:cs="Arial"/>
        </w:rPr>
        <w:t xml:space="preserve"> </w:t>
      </w:r>
      <w:proofErr w:type="spellStart"/>
      <w:r w:rsidRPr="00B925E4">
        <w:rPr>
          <w:rFonts w:cs="Arial"/>
        </w:rPr>
        <w:t>Inc</w:t>
      </w:r>
      <w:proofErr w:type="spellEnd"/>
      <w:r w:rsidRPr="00B925E4">
        <w:rPr>
          <w:rFonts w:cs="Arial"/>
        </w:rPr>
        <w:t xml:space="preserve">., </w:t>
      </w:r>
      <w:bookmarkEnd w:id="39"/>
      <w:r w:rsidR="00373BFF" w:rsidRPr="00B925E4">
        <w:rPr>
          <w:rFonts w:cs="Arial"/>
        </w:rPr>
        <w:t xml:space="preserve">ali </w:t>
      </w:r>
      <w:r w:rsidR="009B522D" w:rsidRPr="00B925E4">
        <w:rPr>
          <w:rFonts w:cs="Arial"/>
        </w:rPr>
        <w:t xml:space="preserve">dobavil, vgradil in implementiral komunikacijsko opremo </w:t>
      </w:r>
      <w:r w:rsidR="00373BFF" w:rsidRPr="00B925E4">
        <w:rPr>
          <w:rFonts w:cs="Arial"/>
        </w:rPr>
        <w:t xml:space="preserve">v omrežje, ki je zgrajeno z enakovredno </w:t>
      </w:r>
      <w:r w:rsidR="000D607C" w:rsidRPr="00B925E4">
        <w:rPr>
          <w:rFonts w:cs="Arial"/>
        </w:rPr>
        <w:t>»</w:t>
      </w:r>
      <w:proofErr w:type="spellStart"/>
      <w:r w:rsidR="000D607C" w:rsidRPr="00B925E4">
        <w:rPr>
          <w:rFonts w:cs="Arial"/>
        </w:rPr>
        <w:t>leaf</w:t>
      </w:r>
      <w:proofErr w:type="spellEnd"/>
      <w:r w:rsidR="000D607C" w:rsidRPr="00B925E4">
        <w:rPr>
          <w:rFonts w:cs="Arial"/>
        </w:rPr>
        <w:t xml:space="preserve">-spine« </w:t>
      </w:r>
      <w:r w:rsidR="00373BFF" w:rsidRPr="00B925E4">
        <w:rPr>
          <w:rFonts w:cs="Arial"/>
        </w:rPr>
        <w:t>arhitekturo</w:t>
      </w:r>
      <w:r w:rsidR="000D607C" w:rsidRPr="00B925E4">
        <w:rPr>
          <w:rFonts w:cs="Arial"/>
        </w:rPr>
        <w:t xml:space="preserve"> drugega proizvajalca</w:t>
      </w:r>
      <w:r w:rsidRPr="00B925E4">
        <w:rPr>
          <w:rFonts w:cs="Arial"/>
        </w:rPr>
        <w:t>.</w:t>
      </w:r>
    </w:p>
    <w:p w14:paraId="3633A345" w14:textId="77777777" w:rsidR="00FB061B" w:rsidRPr="00B925E4" w:rsidRDefault="00FB061B" w:rsidP="001302FB"/>
    <w:p w14:paraId="4A8A8F73" w14:textId="183BCF81" w:rsidR="001302FB" w:rsidRPr="00B925E4" w:rsidRDefault="001302FB" w:rsidP="00AE3001">
      <w:pPr>
        <w:ind w:firstLine="284"/>
      </w:pPr>
      <w:r w:rsidRPr="00B925E4">
        <w:t>DOKAZIL</w:t>
      </w:r>
      <w:r w:rsidR="00130C32" w:rsidRPr="00B925E4">
        <w:t>O</w:t>
      </w:r>
      <w:r w:rsidRPr="00B925E4">
        <w:t>:</w:t>
      </w:r>
    </w:p>
    <w:p w14:paraId="5C2D3688" w14:textId="44E9EA35" w:rsidR="00A377C2" w:rsidRPr="00B925E4" w:rsidRDefault="00130C32" w:rsidP="00AE3001">
      <w:pPr>
        <w:ind w:left="284"/>
        <w:rPr>
          <w:rFonts w:cs="Arial"/>
          <w:szCs w:val="20"/>
        </w:rPr>
      </w:pPr>
      <w:r w:rsidRPr="00B925E4">
        <w:rPr>
          <w:rFonts w:eastAsia="Calibri" w:cs="Arial"/>
        </w:rPr>
        <w:t>izpolnjen</w:t>
      </w:r>
      <w:r w:rsidRPr="00B925E4">
        <w:rPr>
          <w:rFonts w:eastAsia="Calibri" w:cs="Arial"/>
          <w:b/>
          <w:bCs/>
        </w:rPr>
        <w:t xml:space="preserve"> </w:t>
      </w:r>
      <w:r w:rsidR="001302FB" w:rsidRPr="00B925E4">
        <w:rPr>
          <w:rFonts w:eastAsia="Calibri" w:cs="Arial"/>
          <w:b/>
          <w:bCs/>
        </w:rPr>
        <w:t>ESPD</w:t>
      </w:r>
      <w:r w:rsidRPr="00B925E4">
        <w:rPr>
          <w:rFonts w:cs="Arial"/>
        </w:rPr>
        <w:t xml:space="preserve"> v </w:t>
      </w:r>
      <w:r w:rsidRPr="00AE3001">
        <w:rPr>
          <w:rFonts w:cs="Arial"/>
          <w:i/>
          <w:iCs/>
        </w:rPr>
        <w:t>delu I</w:t>
      </w:r>
      <w:r w:rsidR="007E5425" w:rsidRPr="00AE3001">
        <w:rPr>
          <w:rFonts w:cs="Arial"/>
          <w:i/>
          <w:iCs/>
        </w:rPr>
        <w:t>V</w:t>
      </w:r>
      <w:r w:rsidRPr="00AE3001">
        <w:rPr>
          <w:rFonts w:cs="Arial"/>
          <w:i/>
          <w:iCs/>
        </w:rPr>
        <w:t xml:space="preserve">: </w:t>
      </w:r>
      <w:r w:rsidR="007E5425" w:rsidRPr="00AE3001">
        <w:rPr>
          <w:rFonts w:cs="Arial"/>
          <w:i/>
          <w:iCs/>
        </w:rPr>
        <w:t>Pogoji za sodelovanje</w:t>
      </w:r>
      <w:r w:rsidRPr="00AE3001">
        <w:rPr>
          <w:rFonts w:cs="Arial"/>
          <w:i/>
          <w:iCs/>
        </w:rPr>
        <w:t xml:space="preserve">, razdelek </w:t>
      </w:r>
      <w:r w:rsidR="007E5425" w:rsidRPr="00AE3001">
        <w:rPr>
          <w:rFonts w:cs="Arial"/>
          <w:i/>
          <w:iCs/>
        </w:rPr>
        <w:t>C</w:t>
      </w:r>
      <w:r w:rsidRPr="00AE3001">
        <w:rPr>
          <w:rFonts w:cs="Arial"/>
          <w:i/>
          <w:iCs/>
        </w:rPr>
        <w:t>:</w:t>
      </w:r>
      <w:r w:rsidR="007E5425" w:rsidRPr="00AE3001">
        <w:rPr>
          <w:rFonts w:cs="Arial"/>
          <w:i/>
          <w:iCs/>
        </w:rPr>
        <w:t xml:space="preserve"> Tehnična in strokovna sposobnost</w:t>
      </w:r>
      <w:r w:rsidR="008E5CE9" w:rsidRPr="00AE3001">
        <w:rPr>
          <w:rFonts w:cs="Arial"/>
          <w:i/>
          <w:iCs/>
        </w:rPr>
        <w:t>,</w:t>
      </w:r>
      <w:r w:rsidR="007E5425" w:rsidRPr="00AE3001">
        <w:rPr>
          <w:rFonts w:cs="Arial"/>
          <w:i/>
          <w:iCs/>
          <w:szCs w:val="20"/>
        </w:rPr>
        <w:t xml:space="preserve"> </w:t>
      </w:r>
      <w:r w:rsidR="007E5425" w:rsidRPr="00AE3001">
        <w:rPr>
          <w:rFonts w:cs="Arial"/>
          <w:bCs/>
          <w:i/>
          <w:iCs/>
          <w:szCs w:val="20"/>
        </w:rPr>
        <w:t>Za naročila storitev: izvedba storitev določene vrste</w:t>
      </w:r>
      <w:r w:rsidR="007E5425" w:rsidRPr="00B925E4">
        <w:rPr>
          <w:rFonts w:cs="Arial"/>
          <w:bCs/>
          <w:szCs w:val="20"/>
        </w:rPr>
        <w:t>. G</w:t>
      </w:r>
      <w:r w:rsidR="007E5425" w:rsidRPr="00B925E4">
        <w:rPr>
          <w:rFonts w:cs="Arial"/>
          <w:szCs w:val="20"/>
        </w:rPr>
        <w:t>ospodarski subjekt v polje:</w:t>
      </w:r>
    </w:p>
    <w:p w14:paraId="3B9E8B61" w14:textId="768103B7" w:rsidR="00952E77" w:rsidRPr="00B925E4" w:rsidRDefault="00952E77"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»Opis reference« 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p w14:paraId="4AC07B84" w14:textId="7F270F58" w:rsidR="008E5CE9" w:rsidRPr="00B925E4" w:rsidRDefault="008E5CE9"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»Skupaj znesek« vpiše številko sklopa, na katerega se nanaša referenca</w:t>
      </w:r>
    </w:p>
    <w:p w14:paraId="19AD9175" w14:textId="0A8D2082" w:rsidR="00A377C2" w:rsidRPr="00B925E4" w:rsidRDefault="00A377C2"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»Aktivnosti gospodarskega subjekta« vpiše naziv reference in kratek opis vsebine reference</w:t>
      </w:r>
      <w:r w:rsidR="00AE3001">
        <w:rPr>
          <w:rFonts w:ascii="Arial" w:eastAsia="Times New Roman" w:hAnsi="Arial" w:cs="Arial"/>
          <w:color w:val="000000" w:themeColor="text1"/>
          <w:sz w:val="20"/>
          <w:szCs w:val="20"/>
        </w:rPr>
        <w:t>.</w:t>
      </w:r>
    </w:p>
    <w:p w14:paraId="13E0812F" w14:textId="77777777" w:rsidR="00952E77" w:rsidRPr="00B925E4" w:rsidRDefault="00952E77" w:rsidP="00952E77">
      <w:pPr>
        <w:pStyle w:val="xmsolistparagraph"/>
        <w:spacing w:after="0" w:line="240" w:lineRule="auto"/>
        <w:ind w:left="0"/>
        <w:jc w:val="both"/>
        <w:rPr>
          <w:rFonts w:ascii="Arial" w:hAnsi="Arial" w:cs="Arial"/>
          <w:sz w:val="20"/>
          <w:szCs w:val="20"/>
        </w:rPr>
      </w:pPr>
    </w:p>
    <w:p w14:paraId="5BDB2B4E" w14:textId="5235D009" w:rsidR="001302FB" w:rsidRPr="00B925E4" w:rsidRDefault="001302FB" w:rsidP="00AE3001">
      <w:pPr>
        <w:pStyle w:val="Odstavekseznama"/>
        <w:numPr>
          <w:ilvl w:val="0"/>
          <w:numId w:val="10"/>
        </w:numPr>
        <w:tabs>
          <w:tab w:val="clear" w:pos="454"/>
          <w:tab w:val="num" w:pos="284"/>
        </w:tabs>
        <w:suppressAutoHyphens/>
        <w:ind w:left="284" w:hanging="284"/>
        <w:rPr>
          <w:rFonts w:cs="Arial"/>
        </w:rPr>
      </w:pPr>
      <w:r w:rsidRPr="00B925E4">
        <w:rPr>
          <w:rFonts w:cs="Arial"/>
        </w:rPr>
        <w:t>S</w:t>
      </w:r>
      <w:r w:rsidR="00FE7F29" w:rsidRPr="00B925E4">
        <w:rPr>
          <w:rFonts w:cs="Arial"/>
        </w:rPr>
        <w:t>klop</w:t>
      </w:r>
      <w:r w:rsidRPr="00B925E4">
        <w:rPr>
          <w:rFonts w:cs="Arial"/>
        </w:rPr>
        <w:t xml:space="preserve"> 2</w:t>
      </w:r>
      <w:r w:rsidR="00FE7F29" w:rsidRPr="00B925E4">
        <w:rPr>
          <w:rFonts w:cs="Arial"/>
        </w:rPr>
        <w:t>:</w:t>
      </w:r>
      <w:r w:rsidRPr="00B925E4">
        <w:rPr>
          <w:rFonts w:cs="Arial"/>
        </w:rPr>
        <w:t xml:space="preserve"> </w:t>
      </w:r>
      <w:r w:rsidR="002B208C">
        <w:rPr>
          <w:rFonts w:cs="Arial"/>
        </w:rPr>
        <w:t>P</w:t>
      </w:r>
      <w:r w:rsidR="00FE7F29" w:rsidRPr="00B925E4">
        <w:rPr>
          <w:rFonts w:cs="Arial"/>
        </w:rPr>
        <w:t xml:space="preserve">onudnik je v obdobju zadnjih </w:t>
      </w:r>
      <w:r w:rsidR="00373BFF" w:rsidRPr="00B925E4">
        <w:rPr>
          <w:rFonts w:cs="Arial"/>
        </w:rPr>
        <w:t xml:space="preserve">petih </w:t>
      </w:r>
      <w:r w:rsidR="00FE7F29" w:rsidRPr="00B925E4">
        <w:rPr>
          <w:rFonts w:cs="Arial"/>
        </w:rPr>
        <w:t xml:space="preserve">let, šteto od dneva objave obvestila o tem naročilu na portalu javnih naročil, uspešno (kar pomeni količinsko in kakovostno ter v skladu s pogodbo) dobavil, vgradil in </w:t>
      </w:r>
      <w:r w:rsidR="00AD2C66" w:rsidRPr="00B925E4">
        <w:rPr>
          <w:rFonts w:cs="Arial"/>
        </w:rPr>
        <w:t>implementiral</w:t>
      </w:r>
      <w:r w:rsidR="00FE7F29" w:rsidRPr="00B925E4">
        <w:rPr>
          <w:rFonts w:cs="Arial"/>
        </w:rPr>
        <w:t xml:space="preserve"> komunikacijsko opremo v omrežje, ki povezuje najmanj 50 oddaljenih lokacij (tehnologije TCP</w:t>
      </w:r>
      <w:r w:rsidR="00373BFF" w:rsidRPr="00B925E4">
        <w:rPr>
          <w:rFonts w:cs="Arial"/>
        </w:rPr>
        <w:t>/</w:t>
      </w:r>
      <w:r w:rsidR="00FE7F29" w:rsidRPr="00B925E4">
        <w:rPr>
          <w:rFonts w:cs="Arial"/>
        </w:rPr>
        <w:t xml:space="preserve">IP, </w:t>
      </w:r>
      <w:r w:rsidR="00373BFF" w:rsidRPr="00B925E4">
        <w:rPr>
          <w:rFonts w:cs="Arial"/>
        </w:rPr>
        <w:t>IP/</w:t>
      </w:r>
      <w:r w:rsidR="00FE7F29" w:rsidRPr="00B925E4">
        <w:rPr>
          <w:rFonts w:cs="Arial"/>
        </w:rPr>
        <w:t>MPLS).</w:t>
      </w:r>
    </w:p>
    <w:p w14:paraId="73858B12" w14:textId="77777777" w:rsidR="001302FB" w:rsidRPr="00B925E4" w:rsidRDefault="001302FB" w:rsidP="003400B0"/>
    <w:p w14:paraId="653522C1" w14:textId="15CDDD78" w:rsidR="001302FB" w:rsidRPr="00B925E4" w:rsidRDefault="001302FB" w:rsidP="00AE3001">
      <w:pPr>
        <w:ind w:left="284" w:firstLine="1"/>
      </w:pPr>
      <w:r w:rsidRPr="00B925E4">
        <w:t>DOKAZIL</w:t>
      </w:r>
      <w:r w:rsidR="003400B0" w:rsidRPr="00B925E4">
        <w:t>O</w:t>
      </w:r>
      <w:r w:rsidRPr="00B925E4">
        <w:t>:</w:t>
      </w:r>
    </w:p>
    <w:p w14:paraId="106B09BD" w14:textId="688A41A7" w:rsidR="003400B0" w:rsidRPr="00B925E4" w:rsidRDefault="003400B0" w:rsidP="00AE3001">
      <w:pPr>
        <w:ind w:left="284"/>
        <w:rPr>
          <w:rFonts w:cs="Arial"/>
          <w:szCs w:val="20"/>
        </w:rPr>
      </w:pPr>
      <w:r w:rsidRPr="00B925E4">
        <w:rPr>
          <w:rFonts w:eastAsia="Calibri" w:cs="Arial"/>
        </w:rPr>
        <w:t>izpolnjen</w:t>
      </w:r>
      <w:r w:rsidRPr="00B925E4">
        <w:rPr>
          <w:rFonts w:eastAsia="Calibri" w:cs="Arial"/>
          <w:b/>
          <w:bCs/>
        </w:rPr>
        <w:t xml:space="preserve"> ESPD</w:t>
      </w:r>
      <w:r w:rsidRPr="00B925E4">
        <w:rPr>
          <w:rFonts w:cs="Arial"/>
        </w:rPr>
        <w:t xml:space="preserve"> v </w:t>
      </w:r>
      <w:r w:rsidRPr="00AE3001">
        <w:rPr>
          <w:rFonts w:cs="Arial"/>
          <w:i/>
          <w:iCs/>
        </w:rPr>
        <w:t>delu IV: Pogoji za sodelovanje, razdelek C: Tehnična in strokovna sposobnost,</w:t>
      </w:r>
      <w:r w:rsidRPr="00AE3001">
        <w:rPr>
          <w:rFonts w:cs="Arial"/>
          <w:i/>
          <w:iCs/>
          <w:szCs w:val="20"/>
        </w:rPr>
        <w:t xml:space="preserve"> </w:t>
      </w:r>
      <w:r w:rsidRPr="00AE3001">
        <w:rPr>
          <w:rFonts w:cs="Arial"/>
          <w:bCs/>
          <w:i/>
          <w:iCs/>
          <w:szCs w:val="20"/>
        </w:rPr>
        <w:t>Za naročila storitev: izvedba storitev določene vrste</w:t>
      </w:r>
      <w:r w:rsidRPr="00B925E4">
        <w:rPr>
          <w:rFonts w:cs="Arial"/>
          <w:bCs/>
          <w:szCs w:val="20"/>
        </w:rPr>
        <w:t>. G</w:t>
      </w:r>
      <w:r w:rsidRPr="00B925E4">
        <w:rPr>
          <w:rFonts w:cs="Arial"/>
          <w:szCs w:val="20"/>
        </w:rPr>
        <w:t>ospodarski subjekt v polje:</w:t>
      </w:r>
    </w:p>
    <w:p w14:paraId="60A45BA7" w14:textId="67B31DA1" w:rsidR="00A377C2" w:rsidRPr="00B925E4" w:rsidRDefault="00A377C2"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»Opis reference« vpiše naziv referenčnega naročnika in št. pogodbe, naročilnice, dogovora ali druge podlage, datum sklenitve pogodbe ter ime in priimek kontaktne osebe referenčnega naročnika, pri kateri bo navedeno referenco možno preveriti, telefonsko številko in elektronski naslov te osebe</w:t>
      </w:r>
    </w:p>
    <w:p w14:paraId="6D362C26" w14:textId="4A42863D" w:rsidR="008E5CE9" w:rsidRPr="00B925E4" w:rsidRDefault="008E5CE9"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»Skupaj znesek« vpiše številko sklopa, na katerega se nanaša referenca</w:t>
      </w:r>
    </w:p>
    <w:p w14:paraId="1C5CFA26" w14:textId="1DF4B316" w:rsidR="00A377C2" w:rsidRPr="00B925E4" w:rsidRDefault="00A377C2"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 xml:space="preserve">»Aktivnosti gospodarskega subjekta« vpiše naziv reference in kratek opis vsebine reference ter število </w:t>
      </w:r>
      <w:r w:rsidR="00FF548A" w:rsidRPr="00B925E4">
        <w:rPr>
          <w:rFonts w:ascii="Arial" w:eastAsia="Times New Roman" w:hAnsi="Arial" w:cs="Arial"/>
          <w:color w:val="000000" w:themeColor="text1"/>
          <w:sz w:val="20"/>
          <w:szCs w:val="20"/>
        </w:rPr>
        <w:t>oddaljenih</w:t>
      </w:r>
      <w:r w:rsidRPr="00B925E4">
        <w:rPr>
          <w:rFonts w:ascii="Arial" w:eastAsia="Times New Roman" w:hAnsi="Arial" w:cs="Arial"/>
          <w:color w:val="000000" w:themeColor="text1"/>
          <w:sz w:val="20"/>
          <w:szCs w:val="20"/>
        </w:rPr>
        <w:t xml:space="preserve"> lokacij</w:t>
      </w:r>
      <w:r w:rsidR="00FF548A" w:rsidRPr="00B925E4">
        <w:rPr>
          <w:rFonts w:ascii="Arial" w:eastAsia="Times New Roman" w:hAnsi="Arial" w:cs="Arial"/>
          <w:color w:val="000000" w:themeColor="text1"/>
          <w:sz w:val="20"/>
          <w:szCs w:val="20"/>
        </w:rPr>
        <w:t>.</w:t>
      </w:r>
    </w:p>
    <w:p w14:paraId="35F54D89" w14:textId="77777777" w:rsidR="00A377C2" w:rsidRPr="00B925E4" w:rsidRDefault="00A377C2" w:rsidP="00A377C2">
      <w:pPr>
        <w:pStyle w:val="xmsolistparagraph"/>
        <w:spacing w:after="0" w:line="240" w:lineRule="auto"/>
        <w:ind w:left="0"/>
        <w:jc w:val="both"/>
        <w:rPr>
          <w:rFonts w:ascii="Arial" w:hAnsi="Arial" w:cs="Arial"/>
          <w:sz w:val="20"/>
          <w:szCs w:val="20"/>
        </w:rPr>
      </w:pPr>
    </w:p>
    <w:p w14:paraId="22AA914D" w14:textId="1356C052" w:rsidR="00434F81" w:rsidRPr="00B925E4" w:rsidRDefault="00434F81" w:rsidP="00FF548A">
      <w:pPr>
        <w:rPr>
          <w:lang w:eastAsia="sl-SI"/>
        </w:rPr>
      </w:pPr>
      <w:r w:rsidRPr="00B925E4">
        <w:rPr>
          <w:lang w:eastAsia="sl-SI"/>
        </w:rPr>
        <w:t>Referenčni naročnik (subjekt, na katerega se</w:t>
      </w:r>
      <w:r w:rsidR="00FF548A" w:rsidRPr="00B925E4">
        <w:rPr>
          <w:lang w:eastAsia="sl-SI"/>
        </w:rPr>
        <w:t xml:space="preserve"> posamezna</w:t>
      </w:r>
      <w:r w:rsidRPr="00B925E4">
        <w:rPr>
          <w:lang w:eastAsia="sl-SI"/>
        </w:rPr>
        <w:t xml:space="preserve"> referenca</w:t>
      </w:r>
      <w:r w:rsidR="00D2011B" w:rsidRPr="00B925E4">
        <w:rPr>
          <w:lang w:eastAsia="sl-SI"/>
        </w:rPr>
        <w:t xml:space="preserve"> </w:t>
      </w:r>
      <w:r w:rsidRPr="00B925E4">
        <w:rPr>
          <w:lang w:eastAsia="sl-SI"/>
        </w:rPr>
        <w:t>nanaša) ne sme biti ponudnik, kar pomeni, da</w:t>
      </w:r>
      <w:r w:rsidR="00D2011B" w:rsidRPr="00B925E4">
        <w:rPr>
          <w:lang w:eastAsia="sl-SI"/>
        </w:rPr>
        <w:t xml:space="preserve"> </w:t>
      </w:r>
      <w:r w:rsidRPr="00B925E4">
        <w:rPr>
          <w:lang w:eastAsia="sl-SI"/>
        </w:rPr>
        <w:t>podatkov o referenčnih projektih ne more potrditi ponudnik sam sebi ali svojim podizvajalcem.</w:t>
      </w:r>
    </w:p>
    <w:p w14:paraId="5554AA26" w14:textId="77777777" w:rsidR="00434F81" w:rsidRPr="00B925E4" w:rsidRDefault="00434F81" w:rsidP="0012183C">
      <w:pPr>
        <w:rPr>
          <w:lang w:eastAsia="sl-SI"/>
        </w:rPr>
      </w:pPr>
    </w:p>
    <w:p w14:paraId="722FAF66" w14:textId="3F731E64" w:rsidR="00434F81" w:rsidRPr="00B925E4" w:rsidRDefault="00434F81" w:rsidP="0012183C">
      <w:pPr>
        <w:rPr>
          <w:lang w:eastAsia="sl-SI"/>
        </w:rPr>
      </w:pPr>
      <w:r w:rsidRPr="00B925E4">
        <w:rPr>
          <w:lang w:eastAsia="sl-SI"/>
        </w:rPr>
        <w:t>Če ponudnik naročniku ne omogoči vpogleda oziroma preverjanja</w:t>
      </w:r>
      <w:r w:rsidR="00FD4D01" w:rsidRPr="00B925E4">
        <w:rPr>
          <w:lang w:eastAsia="sl-SI"/>
        </w:rPr>
        <w:t xml:space="preserve"> </w:t>
      </w:r>
      <w:r w:rsidRPr="00B925E4">
        <w:rPr>
          <w:lang w:eastAsia="sl-SI"/>
        </w:rPr>
        <w:t>posamične reference, naročnik takšne reference ne bo upošteval.</w:t>
      </w:r>
    </w:p>
    <w:p w14:paraId="3E61B905" w14:textId="4603D4B9" w:rsidR="0020020F" w:rsidRPr="00B925E4" w:rsidRDefault="0020020F" w:rsidP="0012183C">
      <w:pPr>
        <w:rPr>
          <w:lang w:eastAsia="sl-SI"/>
        </w:rPr>
      </w:pPr>
    </w:p>
    <w:p w14:paraId="0F617525" w14:textId="5D41CE1C" w:rsidR="00434F81" w:rsidRPr="00B925E4" w:rsidRDefault="0020020F" w:rsidP="0012183C">
      <w:pPr>
        <w:rPr>
          <w:lang w:eastAsia="sl-SI"/>
        </w:rPr>
      </w:pPr>
      <w:r w:rsidRPr="00B925E4">
        <w:rPr>
          <w:lang w:eastAsia="sl-SI"/>
        </w:rPr>
        <w:t xml:space="preserve">Ponudnik lahko </w:t>
      </w:r>
      <w:r w:rsidR="00B30AEA" w:rsidRPr="00B925E4">
        <w:rPr>
          <w:lang w:eastAsia="sl-SI"/>
        </w:rPr>
        <w:t xml:space="preserve">za izpolnjevanje </w:t>
      </w:r>
      <w:r w:rsidRPr="00B925E4">
        <w:rPr>
          <w:lang w:eastAsia="sl-SI"/>
        </w:rPr>
        <w:t>pogoj</w:t>
      </w:r>
      <w:r w:rsidR="00B30AEA" w:rsidRPr="00B925E4">
        <w:rPr>
          <w:lang w:eastAsia="sl-SI"/>
        </w:rPr>
        <w:t>a</w:t>
      </w:r>
      <w:r w:rsidRPr="00B925E4">
        <w:rPr>
          <w:lang w:eastAsia="sl-SI"/>
        </w:rPr>
        <w:t xml:space="preserve"> za sklop 1 in sklop 2 </w:t>
      </w:r>
      <w:r w:rsidR="00B30AEA" w:rsidRPr="00B925E4">
        <w:rPr>
          <w:lang w:eastAsia="sl-SI"/>
        </w:rPr>
        <w:t xml:space="preserve">prijavi </w:t>
      </w:r>
      <w:r w:rsidRPr="00B925E4">
        <w:rPr>
          <w:lang w:eastAsia="sl-SI"/>
        </w:rPr>
        <w:t>ist</w:t>
      </w:r>
      <w:r w:rsidR="008E5CE9" w:rsidRPr="00B925E4">
        <w:rPr>
          <w:lang w:eastAsia="sl-SI"/>
        </w:rPr>
        <w:t>o referenco</w:t>
      </w:r>
      <w:r w:rsidR="00B30AEA" w:rsidRPr="00B925E4">
        <w:rPr>
          <w:lang w:eastAsia="sl-SI"/>
        </w:rPr>
        <w:t>, če ta izpolnjuje vse zahteve iz navedenih pogojev.</w:t>
      </w:r>
    </w:p>
    <w:p w14:paraId="37B726CB" w14:textId="5418FA29" w:rsidR="007C319F" w:rsidRPr="00B925E4" w:rsidRDefault="00D95324" w:rsidP="007C319F">
      <w:pPr>
        <w:pStyle w:val="Naslov2"/>
        <w:spacing w:before="240" w:after="120"/>
        <w:ind w:left="567" w:hanging="567"/>
      </w:pPr>
      <w:bookmarkStart w:id="40" w:name="_Toc161038100"/>
      <w:r w:rsidRPr="00B925E4">
        <w:t>Kadrovski pogoji oziroma sposobnost</w:t>
      </w:r>
      <w:bookmarkEnd w:id="40"/>
    </w:p>
    <w:p w14:paraId="5719B4D6" w14:textId="56FA4F3B" w:rsidR="002C3E0B" w:rsidRPr="00B925E4" w:rsidRDefault="002C3E0B" w:rsidP="00AE3001">
      <w:pPr>
        <w:pStyle w:val="Odstavekseznama"/>
        <w:numPr>
          <w:ilvl w:val="0"/>
          <w:numId w:val="13"/>
        </w:numPr>
        <w:tabs>
          <w:tab w:val="clear" w:pos="454"/>
          <w:tab w:val="num" w:pos="284"/>
        </w:tabs>
        <w:suppressAutoHyphens/>
        <w:ind w:left="284" w:hanging="284"/>
        <w:rPr>
          <w:rFonts w:cs="Arial"/>
        </w:rPr>
      </w:pPr>
      <w:r w:rsidRPr="00B925E4">
        <w:rPr>
          <w:rFonts w:cs="Arial"/>
        </w:rPr>
        <w:t xml:space="preserve">Sklop 1: </w:t>
      </w:r>
      <w:r w:rsidR="00182E19">
        <w:rPr>
          <w:rFonts w:cs="Arial"/>
        </w:rPr>
        <w:t>P</w:t>
      </w:r>
      <w:r w:rsidRPr="00B925E4">
        <w:rPr>
          <w:rFonts w:cs="Arial"/>
        </w:rPr>
        <w:t>onudnik mora imeti v času izvajanja predmeta tega naročila na voljo vsaj šest kadrov z naslednjimi certifikati:</w:t>
      </w:r>
    </w:p>
    <w:p w14:paraId="097107AE" w14:textId="5FFE0106" w:rsidR="00C05216" w:rsidRPr="00B925E4" w:rsidRDefault="00C05216"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vsaj dva kadra, ki imata najmanj CCNA (</w:t>
      </w:r>
      <w:proofErr w:type="spellStart"/>
      <w:r w:rsidRPr="00B925E4">
        <w:rPr>
          <w:rFonts w:ascii="Arial" w:eastAsia="Times New Roman" w:hAnsi="Arial" w:cs="Arial"/>
          <w:color w:val="000000" w:themeColor="text1"/>
          <w:sz w:val="20"/>
          <w:szCs w:val="20"/>
        </w:rPr>
        <w:t>Cisco</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Certified</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Network</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Associate</w:t>
      </w:r>
      <w:proofErr w:type="spellEnd"/>
      <w:r w:rsidRPr="00B925E4">
        <w:rPr>
          <w:rFonts w:ascii="Arial" w:eastAsia="Times New Roman" w:hAnsi="Arial" w:cs="Arial"/>
          <w:color w:val="000000" w:themeColor="text1"/>
          <w:sz w:val="20"/>
          <w:szCs w:val="20"/>
        </w:rPr>
        <w:t xml:space="preserve">) certifikat ali enakovreden. Od tega mora en imeti CCNA </w:t>
      </w:r>
      <w:proofErr w:type="spellStart"/>
      <w:r w:rsidRPr="00B925E4">
        <w:rPr>
          <w:rFonts w:ascii="Arial" w:eastAsia="Times New Roman" w:hAnsi="Arial" w:cs="Arial"/>
          <w:color w:val="000000" w:themeColor="text1"/>
          <w:sz w:val="20"/>
          <w:szCs w:val="20"/>
        </w:rPr>
        <w:t>Routing</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and</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Switching</w:t>
      </w:r>
      <w:proofErr w:type="spellEnd"/>
      <w:r w:rsidRPr="00B925E4">
        <w:rPr>
          <w:rFonts w:ascii="Arial" w:eastAsia="Times New Roman" w:hAnsi="Arial" w:cs="Arial"/>
          <w:color w:val="000000" w:themeColor="text1"/>
          <w:sz w:val="20"/>
          <w:szCs w:val="20"/>
        </w:rPr>
        <w:t xml:space="preserve"> – ali po novem </w:t>
      </w:r>
      <w:proofErr w:type="spellStart"/>
      <w:r w:rsidRPr="00B925E4">
        <w:rPr>
          <w:rFonts w:ascii="Arial" w:eastAsia="Times New Roman" w:hAnsi="Arial" w:cs="Arial"/>
          <w:color w:val="000000" w:themeColor="text1"/>
          <w:sz w:val="20"/>
          <w:szCs w:val="20"/>
        </w:rPr>
        <w:t>Enterprise</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Infrastructure</w:t>
      </w:r>
      <w:proofErr w:type="spellEnd"/>
      <w:r w:rsidRPr="00B925E4">
        <w:rPr>
          <w:rFonts w:ascii="Arial" w:eastAsia="Times New Roman" w:hAnsi="Arial" w:cs="Arial"/>
          <w:color w:val="000000" w:themeColor="text1"/>
          <w:sz w:val="20"/>
          <w:szCs w:val="20"/>
        </w:rPr>
        <w:t xml:space="preserve"> in drugi CCNA </w:t>
      </w:r>
      <w:proofErr w:type="spellStart"/>
      <w:r w:rsidRPr="00B925E4">
        <w:rPr>
          <w:rFonts w:ascii="Arial" w:eastAsia="Times New Roman" w:hAnsi="Arial" w:cs="Arial"/>
          <w:color w:val="000000" w:themeColor="text1"/>
          <w:sz w:val="20"/>
          <w:szCs w:val="20"/>
        </w:rPr>
        <w:t>Security</w:t>
      </w:r>
      <w:proofErr w:type="spellEnd"/>
      <w:r w:rsidRPr="00B925E4">
        <w:rPr>
          <w:rFonts w:ascii="Arial" w:eastAsia="Times New Roman" w:hAnsi="Arial" w:cs="Arial"/>
          <w:color w:val="000000" w:themeColor="text1"/>
          <w:sz w:val="20"/>
          <w:szCs w:val="20"/>
        </w:rPr>
        <w:t xml:space="preserve"> ali enakovreden,</w:t>
      </w:r>
    </w:p>
    <w:p w14:paraId="61C879EB" w14:textId="6DC58DBE" w:rsidR="00C05216" w:rsidRPr="00B925E4" w:rsidRDefault="00C05216"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vsaj dva kadra, ki imata najmanj CCNP (</w:t>
      </w:r>
      <w:proofErr w:type="spellStart"/>
      <w:r w:rsidRPr="00B925E4">
        <w:rPr>
          <w:rFonts w:ascii="Arial" w:eastAsia="Times New Roman" w:hAnsi="Arial" w:cs="Arial"/>
          <w:color w:val="000000" w:themeColor="text1"/>
          <w:sz w:val="20"/>
          <w:szCs w:val="20"/>
        </w:rPr>
        <w:t>Cisco</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Certified</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Network</w:t>
      </w:r>
      <w:proofErr w:type="spellEnd"/>
      <w:r w:rsidRPr="00B925E4">
        <w:rPr>
          <w:rFonts w:ascii="Arial" w:eastAsia="Times New Roman" w:hAnsi="Arial" w:cs="Arial"/>
          <w:color w:val="000000" w:themeColor="text1"/>
          <w:sz w:val="20"/>
          <w:szCs w:val="20"/>
        </w:rPr>
        <w:t xml:space="preserve"> Professional) certifikat ali enakovreden,</w:t>
      </w:r>
    </w:p>
    <w:p w14:paraId="4EDB9454" w14:textId="27E610DD" w:rsidR="00C05216" w:rsidRPr="00B925E4" w:rsidRDefault="00C05216"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vsaj dva kadra, ki imata najmanj CCIE (</w:t>
      </w:r>
      <w:proofErr w:type="spellStart"/>
      <w:r w:rsidRPr="00B925E4">
        <w:rPr>
          <w:rFonts w:ascii="Arial" w:eastAsia="Times New Roman" w:hAnsi="Arial" w:cs="Arial"/>
          <w:color w:val="000000" w:themeColor="text1"/>
          <w:sz w:val="20"/>
          <w:szCs w:val="20"/>
        </w:rPr>
        <w:t>Cisco</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Certified</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Internetwork</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Expert</w:t>
      </w:r>
      <w:proofErr w:type="spellEnd"/>
      <w:r w:rsidRPr="00B925E4">
        <w:rPr>
          <w:rFonts w:ascii="Arial" w:eastAsia="Times New Roman" w:hAnsi="Arial" w:cs="Arial"/>
          <w:color w:val="000000" w:themeColor="text1"/>
          <w:sz w:val="20"/>
          <w:szCs w:val="20"/>
        </w:rPr>
        <w:t>) certifikat ali enakovreden.</w:t>
      </w:r>
    </w:p>
    <w:p w14:paraId="08546114" w14:textId="77777777" w:rsidR="002C3E0B" w:rsidRPr="00B925E4" w:rsidRDefault="002C3E0B" w:rsidP="00C05216">
      <w:pPr>
        <w:suppressAutoHyphens/>
        <w:rPr>
          <w:rFonts w:cs="Arial"/>
        </w:rPr>
      </w:pPr>
    </w:p>
    <w:p w14:paraId="6AA9B29A" w14:textId="3F2D404D" w:rsidR="00AF1BFB" w:rsidRPr="00B925E4" w:rsidRDefault="00AF1BFB" w:rsidP="00AE3001">
      <w:pPr>
        <w:suppressAutoHyphens/>
        <w:ind w:left="284"/>
        <w:rPr>
          <w:rFonts w:cs="Arial"/>
        </w:rPr>
      </w:pPr>
      <w:r w:rsidRPr="00B925E4">
        <w:rPr>
          <w:rFonts w:cs="Arial"/>
        </w:rPr>
        <w:t xml:space="preserve">Če ponudnik ponudi enakovredno opremo (drugačno od blagovne znamke zapisane v tehničnih specifikacijah), mora imeti na voljo </w:t>
      </w:r>
      <w:r w:rsidR="00AA7481" w:rsidRPr="00B925E4">
        <w:rPr>
          <w:rFonts w:cs="Arial"/>
        </w:rPr>
        <w:t xml:space="preserve">zahtevano število </w:t>
      </w:r>
      <w:r w:rsidRPr="00B925E4">
        <w:rPr>
          <w:rFonts w:cs="Arial"/>
        </w:rPr>
        <w:t>kadr</w:t>
      </w:r>
      <w:r w:rsidR="00AA7481" w:rsidRPr="00B925E4">
        <w:rPr>
          <w:rFonts w:cs="Arial"/>
        </w:rPr>
        <w:t>ov, ki imajo</w:t>
      </w:r>
      <w:r w:rsidR="004A3162" w:rsidRPr="00B925E4">
        <w:rPr>
          <w:rFonts w:cs="Arial"/>
        </w:rPr>
        <w:t xml:space="preserve"> enakovredn</w:t>
      </w:r>
      <w:r w:rsidR="00AA7481" w:rsidRPr="00B925E4">
        <w:rPr>
          <w:rFonts w:cs="Arial"/>
        </w:rPr>
        <w:t xml:space="preserve">e </w:t>
      </w:r>
      <w:r w:rsidRPr="00B925E4">
        <w:rPr>
          <w:rFonts w:cs="Arial"/>
        </w:rPr>
        <w:t>certifikat</w:t>
      </w:r>
      <w:r w:rsidR="00AA7481" w:rsidRPr="00B925E4">
        <w:rPr>
          <w:rFonts w:cs="Arial"/>
        </w:rPr>
        <w:t>e</w:t>
      </w:r>
      <w:r w:rsidR="004A3162" w:rsidRPr="00B925E4">
        <w:rPr>
          <w:rFonts w:cs="Arial"/>
        </w:rPr>
        <w:t xml:space="preserve"> </w:t>
      </w:r>
      <w:r w:rsidR="00AA7481" w:rsidRPr="00B925E4">
        <w:rPr>
          <w:rFonts w:cs="Arial"/>
        </w:rPr>
        <w:t>od proizvajalca</w:t>
      </w:r>
      <w:r w:rsidR="004A3162" w:rsidRPr="00B925E4">
        <w:rPr>
          <w:rFonts w:cs="Arial"/>
        </w:rPr>
        <w:t xml:space="preserve"> ponujene enakovredne </w:t>
      </w:r>
      <w:r w:rsidR="00AA7481" w:rsidRPr="00B925E4">
        <w:rPr>
          <w:rFonts w:cs="Arial"/>
        </w:rPr>
        <w:t>opreme</w:t>
      </w:r>
      <w:r w:rsidRPr="00B925E4">
        <w:rPr>
          <w:rFonts w:cs="Arial"/>
        </w:rPr>
        <w:t>.</w:t>
      </w:r>
    </w:p>
    <w:p w14:paraId="57B05CAB" w14:textId="77777777" w:rsidR="00AF1BFB" w:rsidRPr="00B925E4" w:rsidRDefault="00AF1BFB" w:rsidP="00256632">
      <w:pPr>
        <w:suppressAutoHyphens/>
        <w:ind w:left="425"/>
        <w:rPr>
          <w:rFonts w:cs="Arial"/>
        </w:rPr>
      </w:pPr>
    </w:p>
    <w:p w14:paraId="16DAF4A3" w14:textId="77777777" w:rsidR="00C05216" w:rsidRPr="00B925E4" w:rsidRDefault="00C05216" w:rsidP="00AE3001">
      <w:pPr>
        <w:ind w:left="425" w:hanging="141"/>
      </w:pPr>
      <w:r w:rsidRPr="00B925E4">
        <w:t>DOKAZILO:</w:t>
      </w:r>
    </w:p>
    <w:p w14:paraId="6270473B" w14:textId="3C0D0B6C" w:rsidR="00C05216" w:rsidRPr="00B925E4" w:rsidRDefault="00C05216" w:rsidP="00AE3001">
      <w:pPr>
        <w:ind w:left="284"/>
        <w:rPr>
          <w:rFonts w:cs="Arial"/>
          <w:szCs w:val="20"/>
        </w:rPr>
      </w:pPr>
      <w:r w:rsidRPr="00B925E4">
        <w:rPr>
          <w:rFonts w:cs="Arial"/>
          <w:szCs w:val="20"/>
        </w:rPr>
        <w:t xml:space="preserve">izpolnjen </w:t>
      </w:r>
      <w:r w:rsidRPr="00B925E4">
        <w:rPr>
          <w:rFonts w:cs="Arial"/>
          <w:b/>
          <w:bCs/>
          <w:szCs w:val="20"/>
        </w:rPr>
        <w:t>ESPD</w:t>
      </w:r>
      <w:r w:rsidRPr="00B925E4">
        <w:rPr>
          <w:rFonts w:cs="Arial"/>
          <w:szCs w:val="20"/>
        </w:rPr>
        <w:t xml:space="preserve"> v </w:t>
      </w:r>
      <w:r w:rsidRPr="00AE3001">
        <w:rPr>
          <w:rFonts w:cs="Arial"/>
          <w:i/>
          <w:iCs/>
          <w:szCs w:val="20"/>
        </w:rPr>
        <w:t>delu IV: Pogoji za sodelovanje, razdelek C: Tehnična in strokovna sposobnost, Izobrazba in strokovna usposobljenost</w:t>
      </w:r>
      <w:r w:rsidRPr="00B925E4">
        <w:rPr>
          <w:rFonts w:cs="Arial"/>
          <w:szCs w:val="20"/>
        </w:rPr>
        <w:t>. Gospodarski subjekt v polje</w:t>
      </w:r>
      <w:r w:rsidR="00781A09">
        <w:rPr>
          <w:rFonts w:cs="Arial"/>
          <w:szCs w:val="20"/>
        </w:rPr>
        <w:t xml:space="preserve"> </w:t>
      </w:r>
      <w:r w:rsidR="00474BB7" w:rsidRPr="00781A09">
        <w:rPr>
          <w:rFonts w:cs="Arial"/>
          <w:i/>
          <w:iCs/>
          <w:szCs w:val="20"/>
        </w:rPr>
        <w:t>Ime</w:t>
      </w:r>
      <w:r w:rsidR="00474BB7">
        <w:rPr>
          <w:rFonts w:cs="Arial"/>
          <w:szCs w:val="20"/>
        </w:rPr>
        <w:t xml:space="preserve"> vpiše DA</w:t>
      </w:r>
    </w:p>
    <w:p w14:paraId="3E878B47" w14:textId="718E6A0D" w:rsidR="00AA7481" w:rsidRDefault="00D22C0D" w:rsidP="00AE3001">
      <w:pPr>
        <w:ind w:left="284"/>
        <w:rPr>
          <w:rFonts w:cs="Arial"/>
          <w:szCs w:val="20"/>
        </w:rPr>
      </w:pPr>
      <w:r>
        <w:rPr>
          <w:rFonts w:cs="Arial"/>
          <w:szCs w:val="20"/>
        </w:rPr>
        <w:t>i</w:t>
      </w:r>
      <w:r w:rsidRPr="00B925E4">
        <w:rPr>
          <w:rFonts w:cs="Arial"/>
          <w:szCs w:val="20"/>
        </w:rPr>
        <w:t>n</w:t>
      </w:r>
    </w:p>
    <w:p w14:paraId="586D5D72" w14:textId="7F75B0FF" w:rsidR="00D22C0D" w:rsidRDefault="00D22C0D" w:rsidP="00AE3001">
      <w:pPr>
        <w:ind w:left="284"/>
        <w:rPr>
          <w:rFonts w:cs="Arial"/>
          <w:szCs w:val="20"/>
        </w:rPr>
      </w:pPr>
      <w:r>
        <w:rPr>
          <w:rFonts w:cs="Arial"/>
          <w:szCs w:val="20"/>
        </w:rPr>
        <w:t>obrazec Prijava kadra</w:t>
      </w:r>
    </w:p>
    <w:p w14:paraId="5E890106" w14:textId="0179C18D" w:rsidR="00D22C0D" w:rsidRPr="00B925E4" w:rsidRDefault="00D22C0D" w:rsidP="00AE3001">
      <w:pPr>
        <w:ind w:left="284"/>
        <w:rPr>
          <w:rFonts w:cs="Arial"/>
          <w:szCs w:val="20"/>
        </w:rPr>
      </w:pPr>
      <w:r>
        <w:rPr>
          <w:rFonts w:cs="Arial"/>
          <w:szCs w:val="20"/>
        </w:rPr>
        <w:t>in</w:t>
      </w:r>
    </w:p>
    <w:p w14:paraId="70F6F1C4" w14:textId="77777777" w:rsidR="00AA7481" w:rsidRPr="00832BDB" w:rsidRDefault="00AA7481" w:rsidP="00AE3001">
      <w:pPr>
        <w:ind w:firstLine="284"/>
        <w:rPr>
          <w:rFonts w:cs="Arial"/>
          <w:szCs w:val="20"/>
        </w:rPr>
      </w:pPr>
      <w:r w:rsidRPr="00832BDB">
        <w:rPr>
          <w:rFonts w:ascii="Arial,Bold" w:hAnsi="Arial,Bold" w:cs="Arial,Bold"/>
          <w:szCs w:val="20"/>
        </w:rPr>
        <w:t>kopije veljavnih certifikatov</w:t>
      </w:r>
    </w:p>
    <w:p w14:paraId="4CA5D746" w14:textId="77777777" w:rsidR="00AA7481" w:rsidRPr="00832BDB" w:rsidRDefault="00AA7481" w:rsidP="00AE3001">
      <w:pPr>
        <w:ind w:firstLine="284"/>
        <w:rPr>
          <w:rFonts w:cs="Arial"/>
          <w:szCs w:val="20"/>
        </w:rPr>
      </w:pPr>
      <w:r w:rsidRPr="00832BDB">
        <w:rPr>
          <w:rFonts w:cs="Arial"/>
          <w:szCs w:val="20"/>
        </w:rPr>
        <w:t>in</w:t>
      </w:r>
    </w:p>
    <w:p w14:paraId="11408800" w14:textId="77777777" w:rsidR="00AA7481" w:rsidRPr="00B925E4" w:rsidRDefault="00AA7481" w:rsidP="00AE3001">
      <w:pPr>
        <w:ind w:left="284"/>
        <w:rPr>
          <w:rFonts w:cs="Arial"/>
          <w:szCs w:val="20"/>
        </w:rPr>
      </w:pPr>
      <w:r w:rsidRPr="00832BDB">
        <w:rPr>
          <w:rFonts w:ascii="Arial,Bold" w:hAnsi="Arial,Bold" w:cs="Arial,Bold"/>
          <w:szCs w:val="20"/>
        </w:rPr>
        <w:t>dokazilo, iz katerega je razvidno zadnje preverjanje znanja oziroma veljavnost certifikata ali</w:t>
      </w:r>
      <w:r w:rsidRPr="00832BDB">
        <w:rPr>
          <w:rFonts w:cs="Arial"/>
          <w:szCs w:val="20"/>
        </w:rPr>
        <w:t xml:space="preserve"> </w:t>
      </w:r>
      <w:r w:rsidRPr="00832BDB">
        <w:rPr>
          <w:rFonts w:ascii="Arial,Bold" w:hAnsi="Arial,Bold" w:cs="Arial,Bold"/>
          <w:szCs w:val="20"/>
        </w:rPr>
        <w:t xml:space="preserve">potrdila </w:t>
      </w:r>
      <w:r w:rsidRPr="00832BDB">
        <w:rPr>
          <w:rFonts w:cs="Arial"/>
          <w:szCs w:val="20"/>
        </w:rPr>
        <w:t>(certifikat</w:t>
      </w:r>
      <w:r w:rsidRPr="00B925E4">
        <w:rPr>
          <w:rFonts w:cs="Arial"/>
          <w:szCs w:val="20"/>
        </w:rPr>
        <w:t>, potrdilo certifikacijskega organa, izpis iz spletne strani,…), če veljavnost ni razvidna iz samega certifikata.</w:t>
      </w:r>
    </w:p>
    <w:p w14:paraId="4B9A19E1" w14:textId="435A89C1" w:rsidR="002C3E0B" w:rsidRPr="00B925E4" w:rsidRDefault="002C3E0B" w:rsidP="002C3E0B"/>
    <w:p w14:paraId="17B166DB" w14:textId="5E2BB97E" w:rsidR="00C05216" w:rsidRPr="00B925E4" w:rsidRDefault="00C05216" w:rsidP="00AE3001">
      <w:pPr>
        <w:pStyle w:val="Odstavekseznama"/>
        <w:numPr>
          <w:ilvl w:val="0"/>
          <w:numId w:val="13"/>
        </w:numPr>
        <w:tabs>
          <w:tab w:val="clear" w:pos="454"/>
          <w:tab w:val="num" w:pos="284"/>
        </w:tabs>
        <w:suppressAutoHyphens/>
        <w:ind w:left="284" w:hanging="284"/>
        <w:rPr>
          <w:rFonts w:cs="Arial"/>
        </w:rPr>
      </w:pPr>
      <w:r w:rsidRPr="00B925E4">
        <w:rPr>
          <w:rFonts w:cs="Arial"/>
        </w:rPr>
        <w:t xml:space="preserve">Sklop 2: </w:t>
      </w:r>
      <w:r w:rsidR="002718CE">
        <w:rPr>
          <w:rFonts w:cs="Arial"/>
        </w:rPr>
        <w:t>P</w:t>
      </w:r>
      <w:r w:rsidRPr="00B925E4">
        <w:rPr>
          <w:rFonts w:cs="Arial"/>
        </w:rPr>
        <w:t xml:space="preserve">onudnik mora imeti v času izvajanja predmeta tega naročila na voljo vsaj </w:t>
      </w:r>
      <w:r w:rsidR="00C1124B" w:rsidRPr="00B925E4">
        <w:rPr>
          <w:rFonts w:cs="Arial"/>
        </w:rPr>
        <w:t>tri</w:t>
      </w:r>
      <w:r w:rsidRPr="00B925E4">
        <w:rPr>
          <w:rFonts w:cs="Arial"/>
        </w:rPr>
        <w:t xml:space="preserve"> kad</w:t>
      </w:r>
      <w:r w:rsidR="00C1124B" w:rsidRPr="00B925E4">
        <w:rPr>
          <w:rFonts w:cs="Arial"/>
        </w:rPr>
        <w:t>re</w:t>
      </w:r>
      <w:r w:rsidRPr="00B925E4">
        <w:rPr>
          <w:rFonts w:cs="Arial"/>
        </w:rPr>
        <w:t xml:space="preserve"> z naslednjimi certifikati:</w:t>
      </w:r>
    </w:p>
    <w:p w14:paraId="0BC39CA1" w14:textId="77777777" w:rsidR="00C05216" w:rsidRPr="00B925E4" w:rsidRDefault="00C05216"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vsaj dva kadra, ki imata najmanj CCNA (</w:t>
      </w:r>
      <w:proofErr w:type="spellStart"/>
      <w:r w:rsidRPr="00B925E4">
        <w:rPr>
          <w:rFonts w:ascii="Arial" w:eastAsia="Times New Roman" w:hAnsi="Arial" w:cs="Arial"/>
          <w:color w:val="000000" w:themeColor="text1"/>
          <w:sz w:val="20"/>
          <w:szCs w:val="20"/>
        </w:rPr>
        <w:t>Cisco</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Certified</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Network</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Associate</w:t>
      </w:r>
      <w:proofErr w:type="spellEnd"/>
      <w:r w:rsidRPr="00B925E4">
        <w:rPr>
          <w:rFonts w:ascii="Arial" w:eastAsia="Times New Roman" w:hAnsi="Arial" w:cs="Arial"/>
          <w:color w:val="000000" w:themeColor="text1"/>
          <w:sz w:val="20"/>
          <w:szCs w:val="20"/>
        </w:rPr>
        <w:t xml:space="preserve">) certifikat ali enakovreden. Od tega mora en imeti CCNA </w:t>
      </w:r>
      <w:proofErr w:type="spellStart"/>
      <w:r w:rsidRPr="00B925E4">
        <w:rPr>
          <w:rFonts w:ascii="Arial" w:eastAsia="Times New Roman" w:hAnsi="Arial" w:cs="Arial"/>
          <w:color w:val="000000" w:themeColor="text1"/>
          <w:sz w:val="20"/>
          <w:szCs w:val="20"/>
        </w:rPr>
        <w:t>Routing</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and</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Switching</w:t>
      </w:r>
      <w:proofErr w:type="spellEnd"/>
      <w:r w:rsidRPr="00B925E4">
        <w:rPr>
          <w:rFonts w:ascii="Arial" w:eastAsia="Times New Roman" w:hAnsi="Arial" w:cs="Arial"/>
          <w:color w:val="000000" w:themeColor="text1"/>
          <w:sz w:val="20"/>
          <w:szCs w:val="20"/>
        </w:rPr>
        <w:t xml:space="preserve"> – ali po novem </w:t>
      </w:r>
      <w:proofErr w:type="spellStart"/>
      <w:r w:rsidRPr="00B925E4">
        <w:rPr>
          <w:rFonts w:ascii="Arial" w:eastAsia="Times New Roman" w:hAnsi="Arial" w:cs="Arial"/>
          <w:color w:val="000000" w:themeColor="text1"/>
          <w:sz w:val="20"/>
          <w:szCs w:val="20"/>
        </w:rPr>
        <w:t>Enterprise</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Infrastructure</w:t>
      </w:r>
      <w:proofErr w:type="spellEnd"/>
      <w:r w:rsidRPr="00B925E4">
        <w:rPr>
          <w:rFonts w:ascii="Arial" w:eastAsia="Times New Roman" w:hAnsi="Arial" w:cs="Arial"/>
          <w:color w:val="000000" w:themeColor="text1"/>
          <w:sz w:val="20"/>
          <w:szCs w:val="20"/>
        </w:rPr>
        <w:t xml:space="preserve"> in drugi CCNA </w:t>
      </w:r>
      <w:proofErr w:type="spellStart"/>
      <w:r w:rsidRPr="00B925E4">
        <w:rPr>
          <w:rFonts w:ascii="Arial" w:eastAsia="Times New Roman" w:hAnsi="Arial" w:cs="Arial"/>
          <w:color w:val="000000" w:themeColor="text1"/>
          <w:sz w:val="20"/>
          <w:szCs w:val="20"/>
        </w:rPr>
        <w:t>Security</w:t>
      </w:r>
      <w:proofErr w:type="spellEnd"/>
      <w:r w:rsidRPr="00B925E4">
        <w:rPr>
          <w:rFonts w:ascii="Arial" w:eastAsia="Times New Roman" w:hAnsi="Arial" w:cs="Arial"/>
          <w:color w:val="000000" w:themeColor="text1"/>
          <w:sz w:val="20"/>
          <w:szCs w:val="20"/>
        </w:rPr>
        <w:t xml:space="preserve"> ali enakovreden,</w:t>
      </w:r>
    </w:p>
    <w:p w14:paraId="6A5C8163" w14:textId="32B28063" w:rsidR="00C05216" w:rsidRPr="00B925E4" w:rsidRDefault="00C05216" w:rsidP="00F175B5">
      <w:pPr>
        <w:pStyle w:val="xmsolistparagraph"/>
        <w:numPr>
          <w:ilvl w:val="0"/>
          <w:numId w:val="11"/>
        </w:numPr>
        <w:tabs>
          <w:tab w:val="num" w:pos="567"/>
        </w:tabs>
        <w:spacing w:after="0" w:line="240" w:lineRule="auto"/>
        <w:ind w:left="1004" w:hanging="295"/>
        <w:jc w:val="both"/>
        <w:rPr>
          <w:rFonts w:ascii="Arial" w:eastAsia="Times New Roman" w:hAnsi="Arial" w:cs="Arial"/>
          <w:color w:val="000000" w:themeColor="text1"/>
          <w:sz w:val="20"/>
          <w:szCs w:val="20"/>
        </w:rPr>
      </w:pPr>
      <w:r w:rsidRPr="00B925E4">
        <w:rPr>
          <w:rFonts w:ascii="Arial" w:eastAsia="Times New Roman" w:hAnsi="Arial" w:cs="Arial"/>
          <w:color w:val="000000" w:themeColor="text1"/>
          <w:sz w:val="20"/>
          <w:szCs w:val="20"/>
        </w:rPr>
        <w:t>vsaj en kader, ki ima najmanj CCNP (</w:t>
      </w:r>
      <w:proofErr w:type="spellStart"/>
      <w:r w:rsidRPr="00B925E4">
        <w:rPr>
          <w:rFonts w:ascii="Arial" w:eastAsia="Times New Roman" w:hAnsi="Arial" w:cs="Arial"/>
          <w:color w:val="000000" w:themeColor="text1"/>
          <w:sz w:val="20"/>
          <w:szCs w:val="20"/>
        </w:rPr>
        <w:t>Cisco</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Certified</w:t>
      </w:r>
      <w:proofErr w:type="spellEnd"/>
      <w:r w:rsidRPr="00B925E4">
        <w:rPr>
          <w:rFonts w:ascii="Arial" w:eastAsia="Times New Roman" w:hAnsi="Arial" w:cs="Arial"/>
          <w:color w:val="000000" w:themeColor="text1"/>
          <w:sz w:val="20"/>
          <w:szCs w:val="20"/>
        </w:rPr>
        <w:t xml:space="preserve"> </w:t>
      </w:r>
      <w:proofErr w:type="spellStart"/>
      <w:r w:rsidRPr="00B925E4">
        <w:rPr>
          <w:rFonts w:ascii="Arial" w:eastAsia="Times New Roman" w:hAnsi="Arial" w:cs="Arial"/>
          <w:color w:val="000000" w:themeColor="text1"/>
          <w:sz w:val="20"/>
          <w:szCs w:val="20"/>
        </w:rPr>
        <w:t>Network</w:t>
      </w:r>
      <w:proofErr w:type="spellEnd"/>
      <w:r w:rsidRPr="00B925E4">
        <w:rPr>
          <w:rFonts w:ascii="Arial" w:eastAsia="Times New Roman" w:hAnsi="Arial" w:cs="Arial"/>
          <w:color w:val="000000" w:themeColor="text1"/>
          <w:sz w:val="20"/>
          <w:szCs w:val="20"/>
        </w:rPr>
        <w:t xml:space="preserve"> Professional) certifikat ali enakovreden.</w:t>
      </w:r>
    </w:p>
    <w:p w14:paraId="66517DBE" w14:textId="77777777" w:rsidR="00256632" w:rsidRPr="00B925E4" w:rsidRDefault="00256632" w:rsidP="00256632">
      <w:pPr>
        <w:pStyle w:val="Odstavekseznama"/>
        <w:suppressAutoHyphens/>
        <w:ind w:left="1003"/>
        <w:rPr>
          <w:rFonts w:cs="Arial"/>
        </w:rPr>
      </w:pPr>
    </w:p>
    <w:p w14:paraId="7B28451E" w14:textId="126C3CAF" w:rsidR="00256632" w:rsidRPr="00B925E4" w:rsidRDefault="00AA7481" w:rsidP="00AE3001">
      <w:pPr>
        <w:suppressAutoHyphens/>
        <w:ind w:left="284"/>
        <w:rPr>
          <w:rFonts w:cs="Arial"/>
        </w:rPr>
      </w:pPr>
      <w:r w:rsidRPr="00B925E4">
        <w:rPr>
          <w:rFonts w:cs="Arial"/>
        </w:rPr>
        <w:t>Če ponudnik ponudi enakovredno opremo (drugačno od blagovne znamke zapisane v tehničnih specifikacijah), mora imeti na voljo zahtevano število kadrov, ki imajo enakovredne certifikate</w:t>
      </w:r>
      <w:r w:rsidR="00B925E4">
        <w:rPr>
          <w:rFonts w:cs="Arial"/>
        </w:rPr>
        <w:t xml:space="preserve"> </w:t>
      </w:r>
      <w:r w:rsidRPr="00B925E4">
        <w:rPr>
          <w:rFonts w:cs="Arial"/>
        </w:rPr>
        <w:t>od proizvajalca ponujene enakovredne opreme.</w:t>
      </w:r>
    </w:p>
    <w:p w14:paraId="42BCC07E" w14:textId="77777777" w:rsidR="00832BDB" w:rsidRDefault="00832BDB" w:rsidP="00AE3001">
      <w:pPr>
        <w:ind w:left="284"/>
      </w:pPr>
    </w:p>
    <w:p w14:paraId="7FD6411C" w14:textId="0A498D42" w:rsidR="00C05216" w:rsidRDefault="00C05216" w:rsidP="00AE3001">
      <w:pPr>
        <w:ind w:left="284"/>
      </w:pPr>
      <w:r w:rsidRPr="00AB47F7">
        <w:t>DOKAZIL</w:t>
      </w:r>
      <w:r>
        <w:t>O</w:t>
      </w:r>
      <w:r w:rsidRPr="00AB47F7">
        <w:t>:</w:t>
      </w:r>
    </w:p>
    <w:p w14:paraId="598CDE95" w14:textId="7E16EE2B" w:rsidR="00C05216" w:rsidRPr="00C05216" w:rsidRDefault="00C05216" w:rsidP="00AE3001">
      <w:pPr>
        <w:ind w:left="284"/>
        <w:rPr>
          <w:rFonts w:cs="Arial"/>
          <w:szCs w:val="20"/>
        </w:rPr>
      </w:pPr>
      <w:r w:rsidRPr="00C05216">
        <w:rPr>
          <w:rFonts w:cs="Arial"/>
          <w:szCs w:val="20"/>
        </w:rPr>
        <w:t xml:space="preserve">izpolnjen </w:t>
      </w:r>
      <w:r w:rsidRPr="00C05216">
        <w:rPr>
          <w:rFonts w:cs="Arial"/>
          <w:b/>
          <w:bCs/>
          <w:szCs w:val="20"/>
        </w:rPr>
        <w:t>ESPD</w:t>
      </w:r>
      <w:r w:rsidRPr="00C05216">
        <w:rPr>
          <w:rFonts w:cs="Arial"/>
          <w:szCs w:val="20"/>
        </w:rPr>
        <w:t xml:space="preserve"> v </w:t>
      </w:r>
      <w:r w:rsidRPr="00AE3001">
        <w:rPr>
          <w:rFonts w:cs="Arial"/>
          <w:i/>
          <w:iCs/>
          <w:szCs w:val="20"/>
        </w:rPr>
        <w:t>delu IV: Pogoji za sodelovanje, razdelek C: Tehnična in strokovna sposobnost, Izobrazba in strokovna usposobljenost</w:t>
      </w:r>
      <w:r w:rsidRPr="00C05216">
        <w:rPr>
          <w:rFonts w:cs="Arial"/>
          <w:szCs w:val="20"/>
        </w:rPr>
        <w:t>. Gospodarski subjekt v polje</w:t>
      </w:r>
      <w:r w:rsidR="00474BB7">
        <w:rPr>
          <w:rFonts w:cs="Arial"/>
          <w:szCs w:val="20"/>
        </w:rPr>
        <w:t xml:space="preserve"> </w:t>
      </w:r>
      <w:r w:rsidR="00474BB7" w:rsidRPr="00781A09">
        <w:rPr>
          <w:rFonts w:cs="Arial"/>
          <w:i/>
          <w:iCs/>
          <w:szCs w:val="20"/>
        </w:rPr>
        <w:t>Ime</w:t>
      </w:r>
      <w:r w:rsidR="00474BB7">
        <w:rPr>
          <w:rFonts w:cs="Arial"/>
          <w:szCs w:val="20"/>
        </w:rPr>
        <w:t xml:space="preserve"> vpiše  DA</w:t>
      </w:r>
    </w:p>
    <w:p w14:paraId="3CC81439" w14:textId="77777777" w:rsidR="00AA7481" w:rsidRPr="00832BDB" w:rsidRDefault="00AA7481" w:rsidP="00AE3001">
      <w:pPr>
        <w:ind w:left="284"/>
        <w:rPr>
          <w:rFonts w:cs="Arial"/>
          <w:szCs w:val="20"/>
        </w:rPr>
      </w:pPr>
      <w:r w:rsidRPr="00832BDB">
        <w:rPr>
          <w:rFonts w:cs="Arial"/>
          <w:szCs w:val="20"/>
        </w:rPr>
        <w:t>in</w:t>
      </w:r>
    </w:p>
    <w:p w14:paraId="0FB3187E" w14:textId="77777777" w:rsidR="00474BB7" w:rsidRDefault="00474BB7" w:rsidP="00AE3001">
      <w:pPr>
        <w:ind w:firstLine="284"/>
        <w:rPr>
          <w:rFonts w:ascii="Arial,Bold" w:hAnsi="Arial,Bold" w:cs="Arial,Bold"/>
          <w:szCs w:val="20"/>
        </w:rPr>
      </w:pPr>
      <w:r>
        <w:rPr>
          <w:rFonts w:ascii="Arial,Bold" w:hAnsi="Arial,Bold" w:cs="Arial,Bold"/>
          <w:szCs w:val="20"/>
        </w:rPr>
        <w:t xml:space="preserve">obrazec Prijava kadra </w:t>
      </w:r>
    </w:p>
    <w:p w14:paraId="6DBE0E12" w14:textId="77777777" w:rsidR="00474BB7" w:rsidRDefault="00474BB7" w:rsidP="00AE3001">
      <w:pPr>
        <w:ind w:firstLine="284"/>
        <w:rPr>
          <w:rFonts w:ascii="Arial,Bold" w:hAnsi="Arial,Bold" w:cs="Arial,Bold"/>
          <w:szCs w:val="20"/>
        </w:rPr>
      </w:pPr>
      <w:r>
        <w:rPr>
          <w:rFonts w:ascii="Arial,Bold" w:hAnsi="Arial,Bold" w:cs="Arial,Bold"/>
          <w:szCs w:val="20"/>
        </w:rPr>
        <w:t>in</w:t>
      </w:r>
    </w:p>
    <w:p w14:paraId="62BCB44F" w14:textId="1828BBEC" w:rsidR="00AA7481" w:rsidRPr="00832BDB" w:rsidRDefault="00AA7481" w:rsidP="00AE3001">
      <w:pPr>
        <w:ind w:firstLine="284"/>
        <w:rPr>
          <w:rFonts w:cs="Arial"/>
          <w:szCs w:val="20"/>
        </w:rPr>
      </w:pPr>
      <w:r w:rsidRPr="00832BDB">
        <w:rPr>
          <w:rFonts w:ascii="Arial,Bold" w:hAnsi="Arial,Bold" w:cs="Arial,Bold"/>
          <w:szCs w:val="20"/>
        </w:rPr>
        <w:t>kopije veljavnih certifikatov</w:t>
      </w:r>
    </w:p>
    <w:p w14:paraId="7C5E2039" w14:textId="77777777" w:rsidR="00AA7481" w:rsidRPr="00832BDB" w:rsidRDefault="00AA7481" w:rsidP="00AE3001">
      <w:pPr>
        <w:ind w:firstLine="284"/>
        <w:rPr>
          <w:rFonts w:cs="Arial"/>
          <w:szCs w:val="20"/>
        </w:rPr>
      </w:pPr>
      <w:r w:rsidRPr="00832BDB">
        <w:rPr>
          <w:rFonts w:cs="Arial"/>
          <w:szCs w:val="20"/>
        </w:rPr>
        <w:t>in</w:t>
      </w:r>
    </w:p>
    <w:p w14:paraId="42072FA1" w14:textId="77777777" w:rsidR="00AA7481" w:rsidRPr="00B925E4" w:rsidRDefault="00AA7481" w:rsidP="00AE3001">
      <w:pPr>
        <w:ind w:left="284"/>
        <w:rPr>
          <w:rFonts w:cs="Arial"/>
          <w:szCs w:val="20"/>
        </w:rPr>
      </w:pPr>
      <w:r w:rsidRPr="00832BDB">
        <w:rPr>
          <w:rFonts w:ascii="Arial,Bold" w:hAnsi="Arial,Bold" w:cs="Arial,Bold"/>
          <w:szCs w:val="20"/>
        </w:rPr>
        <w:t>dokazilo, iz katerega je razvidno zadnje preverjanje znanja oziroma veljavnost certifikata ali</w:t>
      </w:r>
      <w:r w:rsidRPr="00832BDB">
        <w:rPr>
          <w:rFonts w:cs="Arial"/>
          <w:szCs w:val="20"/>
        </w:rPr>
        <w:t xml:space="preserve"> </w:t>
      </w:r>
      <w:r w:rsidRPr="00832BDB">
        <w:rPr>
          <w:rFonts w:ascii="Arial,Bold" w:hAnsi="Arial,Bold" w:cs="Arial,Bold"/>
          <w:szCs w:val="20"/>
        </w:rPr>
        <w:t>potrdila</w:t>
      </w:r>
      <w:r w:rsidRPr="00B925E4">
        <w:rPr>
          <w:rFonts w:ascii="Arial,Bold" w:hAnsi="Arial,Bold" w:cs="Arial,Bold"/>
          <w:b/>
          <w:bCs/>
          <w:szCs w:val="20"/>
        </w:rPr>
        <w:t xml:space="preserve"> </w:t>
      </w:r>
      <w:r w:rsidRPr="00B925E4">
        <w:rPr>
          <w:rFonts w:cs="Arial"/>
          <w:szCs w:val="20"/>
        </w:rPr>
        <w:t>(certifikat, potrdilo certifikacijskega organa, izpis iz spletne strani,…), če veljavnost ni razvidna iz samega certifikata.</w:t>
      </w:r>
    </w:p>
    <w:p w14:paraId="08489F15" w14:textId="650B93B6" w:rsidR="00C31517" w:rsidRPr="00B925E4" w:rsidRDefault="00C31517" w:rsidP="00C31517">
      <w:pPr>
        <w:pStyle w:val="xmsolistparagraph"/>
        <w:spacing w:after="0" w:line="240" w:lineRule="auto"/>
        <w:ind w:left="0"/>
        <w:jc w:val="both"/>
        <w:rPr>
          <w:rFonts w:ascii="Arial" w:eastAsia="Times New Roman" w:hAnsi="Arial" w:cs="Arial"/>
          <w:color w:val="000000" w:themeColor="text1"/>
          <w:sz w:val="20"/>
          <w:szCs w:val="20"/>
        </w:rPr>
      </w:pPr>
    </w:p>
    <w:p w14:paraId="1C375714" w14:textId="1108BC25" w:rsidR="00B70E0D" w:rsidRPr="00B925E4" w:rsidRDefault="00B70E0D" w:rsidP="00D47772">
      <w:pPr>
        <w:rPr>
          <w:lang w:eastAsia="sl-SI"/>
        </w:rPr>
      </w:pPr>
      <w:r w:rsidRPr="00B925E4">
        <w:rPr>
          <w:lang w:eastAsia="sl-SI"/>
        </w:rPr>
        <w:t xml:space="preserve">Ponudnik lahko za izpolnjevanje kadrovskega pogoja za sklop 1 in sklop 2 prijavi iste kadre. </w:t>
      </w:r>
    </w:p>
    <w:p w14:paraId="318DFC79" w14:textId="77777777" w:rsidR="00B70E0D" w:rsidRPr="00B925E4" w:rsidRDefault="00B70E0D" w:rsidP="00AA7481">
      <w:pPr>
        <w:tabs>
          <w:tab w:val="left" w:pos="4680"/>
        </w:tabs>
      </w:pPr>
    </w:p>
    <w:p w14:paraId="17D4BA86" w14:textId="0E9CC856" w:rsidR="00B70E0D" w:rsidRPr="00147D5B" w:rsidRDefault="00276704" w:rsidP="00B70E0D">
      <w:pPr>
        <w:tabs>
          <w:tab w:val="left" w:pos="4680"/>
        </w:tabs>
        <w:rPr>
          <w:rFonts w:cs="Arial"/>
          <w:szCs w:val="20"/>
        </w:rPr>
      </w:pPr>
      <w:r w:rsidRPr="00B925E4">
        <w:rPr>
          <w:rFonts w:cs="Arial"/>
        </w:rPr>
        <w:t>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w:t>
      </w:r>
      <w:bookmarkStart w:id="41" w:name="_Hlk160026101"/>
      <w:r w:rsidRPr="00B925E4">
        <w:rPr>
          <w:rFonts w:cs="Arial"/>
        </w:rPr>
        <w:t xml:space="preserve">. </w:t>
      </w:r>
      <w:bookmarkEnd w:id="41"/>
    </w:p>
    <w:p w14:paraId="176A9E21" w14:textId="128B8C94" w:rsidR="007A66C5" w:rsidRPr="00147D5B" w:rsidRDefault="00AA4D59" w:rsidP="00147D5B">
      <w:pPr>
        <w:pStyle w:val="Naslov1"/>
        <w:spacing w:before="240" w:after="240"/>
        <w:ind w:left="357"/>
      </w:pPr>
      <w:bookmarkStart w:id="42" w:name="_Toc161038101"/>
      <w:r w:rsidRPr="00B925E4">
        <w:t>MERIL</w:t>
      </w:r>
      <w:r w:rsidR="00EC4CD8" w:rsidRPr="00B925E4">
        <w:t>O</w:t>
      </w:r>
      <w:bookmarkEnd w:id="42"/>
    </w:p>
    <w:p w14:paraId="09E04830" w14:textId="4475DF40" w:rsidR="00B6645A" w:rsidRPr="00B925E4" w:rsidRDefault="00C328AB" w:rsidP="00B6645A">
      <w:pPr>
        <w:tabs>
          <w:tab w:val="left" w:pos="4680"/>
        </w:tabs>
        <w:rPr>
          <w:rFonts w:cs="Arial"/>
          <w:szCs w:val="20"/>
        </w:rPr>
      </w:pPr>
      <w:r w:rsidRPr="00B925E4">
        <w:rPr>
          <w:rFonts w:cs="Arial"/>
          <w:szCs w:val="20"/>
        </w:rPr>
        <w:t xml:space="preserve">Merilo za izbor ponudnika </w:t>
      </w:r>
      <w:r w:rsidR="00337338" w:rsidRPr="00B925E4">
        <w:rPr>
          <w:rFonts w:cs="Arial"/>
          <w:szCs w:val="20"/>
        </w:rPr>
        <w:t>v posameznem sklopu</w:t>
      </w:r>
      <w:r w:rsidRPr="00B925E4">
        <w:rPr>
          <w:rFonts w:cs="Arial"/>
          <w:szCs w:val="20"/>
        </w:rPr>
        <w:t xml:space="preserve"> je ekonomsko najugodnejša ponudba, določena na podlagi najnižje</w:t>
      </w:r>
      <w:r w:rsidR="009E683F" w:rsidRPr="00B925E4">
        <w:rPr>
          <w:rFonts w:cs="Arial"/>
          <w:szCs w:val="20"/>
        </w:rPr>
        <w:t xml:space="preserve"> skupne</w:t>
      </w:r>
      <w:r w:rsidRPr="00B925E4">
        <w:rPr>
          <w:rFonts w:cs="Arial"/>
          <w:szCs w:val="20"/>
        </w:rPr>
        <w:t xml:space="preserve"> ponudbene</w:t>
      </w:r>
      <w:r w:rsidR="00337338" w:rsidRPr="00B925E4">
        <w:rPr>
          <w:rFonts w:cs="Arial"/>
          <w:szCs w:val="20"/>
        </w:rPr>
        <w:t xml:space="preserve"> </w:t>
      </w:r>
      <w:r w:rsidRPr="00B925E4">
        <w:rPr>
          <w:rFonts w:cs="Arial"/>
          <w:szCs w:val="20"/>
        </w:rPr>
        <w:t xml:space="preserve">cene </w:t>
      </w:r>
      <w:r w:rsidR="00337338" w:rsidRPr="00B925E4">
        <w:rPr>
          <w:rFonts w:cs="Arial"/>
          <w:szCs w:val="20"/>
        </w:rPr>
        <w:t>za</w:t>
      </w:r>
      <w:r w:rsidR="00080F5F" w:rsidRPr="00B925E4">
        <w:rPr>
          <w:rFonts w:cs="Arial"/>
          <w:szCs w:val="20"/>
        </w:rPr>
        <w:t xml:space="preserve"> vso količino </w:t>
      </w:r>
      <w:r w:rsidR="00337338" w:rsidRPr="00B925E4">
        <w:rPr>
          <w:rFonts w:cs="Arial"/>
          <w:szCs w:val="20"/>
        </w:rPr>
        <w:t>v E</w:t>
      </w:r>
      <w:r w:rsidRPr="00B925E4">
        <w:rPr>
          <w:rFonts w:cs="Arial"/>
          <w:szCs w:val="20"/>
        </w:rPr>
        <w:t>UR z DDV</w:t>
      </w:r>
      <w:r w:rsidR="009E683F" w:rsidRPr="00B925E4">
        <w:rPr>
          <w:rFonts w:cs="Arial"/>
          <w:szCs w:val="20"/>
        </w:rPr>
        <w:t xml:space="preserve"> za sklop</w:t>
      </w:r>
      <w:r w:rsidRPr="00B925E4">
        <w:rPr>
          <w:rFonts w:cs="Arial"/>
          <w:szCs w:val="20"/>
        </w:rPr>
        <w:t>.</w:t>
      </w:r>
    </w:p>
    <w:p w14:paraId="7BFFD1A7" w14:textId="201AF30C" w:rsidR="00337338" w:rsidRPr="00B925E4" w:rsidRDefault="00337338" w:rsidP="00B6645A">
      <w:pPr>
        <w:tabs>
          <w:tab w:val="left" w:pos="4680"/>
        </w:tabs>
        <w:rPr>
          <w:rFonts w:cs="Arial"/>
          <w:szCs w:val="20"/>
        </w:rPr>
      </w:pPr>
    </w:p>
    <w:p w14:paraId="315DF41A" w14:textId="17A900CA" w:rsidR="0037551B" w:rsidRPr="00B925E4" w:rsidRDefault="009E683F" w:rsidP="00B6645A">
      <w:pPr>
        <w:tabs>
          <w:tab w:val="left" w:pos="4680"/>
        </w:tabs>
        <w:rPr>
          <w:rFonts w:cs="Arial"/>
          <w:szCs w:val="20"/>
        </w:rPr>
      </w:pPr>
      <w:r w:rsidRPr="00B925E4">
        <w:rPr>
          <w:rFonts w:cs="Arial"/>
          <w:szCs w:val="20"/>
        </w:rPr>
        <w:t xml:space="preserve">Če bo po zaključeni elektronski dražbi v posameznem sklopu dva ponudnika (ali več ponudnikov) ponudila enako najnižjo ceno po merilu iz prejšnjega stavka, bo merilo za izbor najugodnejšega ponudnika v sklopu 1 najnižja ponujena cena za vso predvideno količino v EUR z DDV za postavko </w:t>
      </w:r>
      <w:r w:rsidR="000263AD" w:rsidRPr="00B925E4">
        <w:rPr>
          <w:rFonts w:cs="Arial"/>
          <w:szCs w:val="20"/>
        </w:rPr>
        <w:t xml:space="preserve">»SKLOP 1: Storitve implementacije za skupino gradnikov jedrna stikala in oprema za overjanje in nadzor« </w:t>
      </w:r>
      <w:r w:rsidR="0064763D" w:rsidRPr="00B925E4">
        <w:rPr>
          <w:rFonts w:cs="Arial"/>
          <w:szCs w:val="20"/>
        </w:rPr>
        <w:t xml:space="preserve">in v sklopu 2 najnižja ponujena cena za vso predvideno količino v EUR z DDV za postavko »SKLOP 2: Storitve implementacije za  skupino gradnikov robna stikala - MAN in končne naprave MLOK«. </w:t>
      </w:r>
    </w:p>
    <w:p w14:paraId="6748630F" w14:textId="77777777" w:rsidR="0037551B" w:rsidRPr="00B925E4" w:rsidRDefault="0037551B" w:rsidP="00B6645A">
      <w:pPr>
        <w:tabs>
          <w:tab w:val="left" w:pos="4680"/>
        </w:tabs>
        <w:rPr>
          <w:rFonts w:cs="Arial"/>
          <w:szCs w:val="20"/>
        </w:rPr>
      </w:pPr>
    </w:p>
    <w:p w14:paraId="3FDDF4C5" w14:textId="26360290" w:rsidR="009E683F" w:rsidRDefault="0064763D" w:rsidP="00B6645A">
      <w:pPr>
        <w:tabs>
          <w:tab w:val="left" w:pos="4680"/>
        </w:tabs>
        <w:rPr>
          <w:rFonts w:cs="Arial"/>
          <w:szCs w:val="20"/>
        </w:rPr>
      </w:pPr>
      <w:r w:rsidRPr="00B925E4">
        <w:rPr>
          <w:rFonts w:cs="Arial"/>
          <w:szCs w:val="20"/>
        </w:rPr>
        <w:t xml:space="preserve">V kolikor bosta v slednjem primeru dva (ali več) ponudnikov ponudila enako najnižjo ceno iz prejšnjega </w:t>
      </w:r>
      <w:r w:rsidR="0037551B" w:rsidRPr="00B925E4">
        <w:rPr>
          <w:rFonts w:cs="Arial"/>
          <w:szCs w:val="20"/>
        </w:rPr>
        <w:t>od</w:t>
      </w:r>
      <w:r w:rsidRPr="00B925E4">
        <w:rPr>
          <w:rFonts w:cs="Arial"/>
          <w:szCs w:val="20"/>
        </w:rPr>
        <w:t xml:space="preserve">stavka za posamezni sklop, bo merilo za izbor najugodnejšega ponudnika v sklopu 1 najnižja skupna ponujena cena za vso predvideno količino v EUR z DDV za postavko »SKLOP 1: Storitve implementacije za skupino gradnikov jedrna stikala in oprema za overjanje in nadzor za DRO NEXT« in v sklopu 2 najnižja ponujena cena za vso predvideno količino v EUR z DDV za postavko </w:t>
      </w:r>
      <w:r w:rsidR="0037551B" w:rsidRPr="00B925E4">
        <w:rPr>
          <w:rFonts w:cs="Arial"/>
          <w:szCs w:val="20"/>
        </w:rPr>
        <w:t>»SKLOP 2: Storitve implementacije za  skupino gradnikov robna stikala – transport«.</w:t>
      </w:r>
    </w:p>
    <w:p w14:paraId="6EE74790" w14:textId="77777777" w:rsidR="00B925E4" w:rsidRPr="00B925E4" w:rsidRDefault="00B925E4" w:rsidP="00B6645A">
      <w:pPr>
        <w:tabs>
          <w:tab w:val="left" w:pos="4680"/>
        </w:tabs>
        <w:rPr>
          <w:rFonts w:cs="Arial"/>
          <w:szCs w:val="20"/>
        </w:rPr>
      </w:pPr>
    </w:p>
    <w:p w14:paraId="1E8F71E9" w14:textId="71A743C6" w:rsidR="00B6645A" w:rsidRPr="00B925E4" w:rsidRDefault="009E683F" w:rsidP="00147D5B">
      <w:pPr>
        <w:autoSpaceDE w:val="0"/>
        <w:autoSpaceDN w:val="0"/>
        <w:adjustRightInd w:val="0"/>
        <w:rPr>
          <w:rFonts w:cs="Arial"/>
          <w:iCs/>
          <w:szCs w:val="20"/>
        </w:rPr>
      </w:pPr>
      <w:r w:rsidRPr="00B925E4">
        <w:rPr>
          <w:rFonts w:cs="Arial"/>
          <w:szCs w:val="20"/>
        </w:rPr>
        <w:t xml:space="preserve">V kolikor bosta tudi v slednjem primeru dva ponudnika (ali več ponudnikov) ponudila enako najnižjo ceno iz prejšnjega odstavka za posamezni sklop, bo naročnik bo naročnik izbral najugodnejšega ponudnika z žrebom. </w:t>
      </w:r>
      <w:r w:rsidRPr="00B925E4">
        <w:rPr>
          <w:rFonts w:cs="Arial"/>
          <w:iCs/>
          <w:szCs w:val="20"/>
        </w:rPr>
        <w:t>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 žrebanja.</w:t>
      </w:r>
    </w:p>
    <w:p w14:paraId="265EA921" w14:textId="0BFC85D7" w:rsidR="00F217A6" w:rsidRPr="00B925E4" w:rsidRDefault="00AA4D59" w:rsidP="00F217A6">
      <w:pPr>
        <w:pStyle w:val="Naslov1"/>
        <w:spacing w:before="240" w:after="240"/>
        <w:ind w:left="357"/>
      </w:pPr>
      <w:bookmarkStart w:id="43" w:name="_Toc161038102"/>
      <w:r w:rsidRPr="00B925E4">
        <w:t>PONUDBA</w:t>
      </w:r>
      <w:bookmarkEnd w:id="43"/>
    </w:p>
    <w:p w14:paraId="1A4A59DB" w14:textId="62ACFCE6" w:rsidR="00F217A6" w:rsidRPr="00B925E4" w:rsidRDefault="00AA4D59" w:rsidP="00F217A6">
      <w:pPr>
        <w:pStyle w:val="Naslov2"/>
        <w:spacing w:before="240" w:after="120"/>
        <w:ind w:left="567" w:hanging="567"/>
      </w:pPr>
      <w:bookmarkStart w:id="44" w:name="_Toc161038103"/>
      <w:r w:rsidRPr="00B925E4">
        <w:t>Ponudbena dokumentacija</w:t>
      </w:r>
      <w:bookmarkEnd w:id="44"/>
    </w:p>
    <w:p w14:paraId="2CE3CFE0" w14:textId="28BD59EE" w:rsidR="00086C91" w:rsidRPr="00B925E4" w:rsidRDefault="00086C91" w:rsidP="00F217A6">
      <w:r w:rsidRPr="00B925E4">
        <w:t xml:space="preserve">Ponudbeno dokumentacijo sestavljajo naslednji </w:t>
      </w:r>
      <w:r w:rsidR="00D2710A" w:rsidRPr="00B925E4">
        <w:t xml:space="preserve">izpolnjeni </w:t>
      </w:r>
      <w:r w:rsidRPr="00B925E4">
        <w:t>dokumenti:</w:t>
      </w:r>
    </w:p>
    <w:p w14:paraId="3ACB4601" w14:textId="61EAD92E" w:rsidR="0004407A" w:rsidRDefault="00AE3001" w:rsidP="00F175B5">
      <w:pPr>
        <w:numPr>
          <w:ilvl w:val="0"/>
          <w:numId w:val="7"/>
        </w:numPr>
        <w:rPr>
          <w:rFonts w:cs="Arial"/>
          <w:szCs w:val="20"/>
        </w:rPr>
      </w:pPr>
      <w:r>
        <w:rPr>
          <w:rFonts w:cs="Arial"/>
          <w:szCs w:val="20"/>
        </w:rPr>
        <w:t>i</w:t>
      </w:r>
      <w:r w:rsidR="00610F65">
        <w:rPr>
          <w:rFonts w:cs="Arial"/>
          <w:szCs w:val="20"/>
        </w:rPr>
        <w:t xml:space="preserve">zpolnjen </w:t>
      </w:r>
      <w:r w:rsidR="001761A8" w:rsidRPr="00B925E4">
        <w:rPr>
          <w:rFonts w:cs="Arial"/>
          <w:szCs w:val="20"/>
        </w:rPr>
        <w:t>ESPD</w:t>
      </w:r>
      <w:r w:rsidR="00886709" w:rsidRPr="00B925E4">
        <w:rPr>
          <w:rFonts w:cs="Arial"/>
          <w:szCs w:val="20"/>
        </w:rPr>
        <w:t xml:space="preserve"> </w:t>
      </w:r>
      <w:r w:rsidR="00A62094">
        <w:rPr>
          <w:rFonts w:cs="Arial"/>
          <w:szCs w:val="20"/>
        </w:rPr>
        <w:t>(</w:t>
      </w:r>
      <w:r w:rsidR="00CB41F9" w:rsidRPr="00B925E4">
        <w:rPr>
          <w:rFonts w:cs="Arial"/>
          <w:szCs w:val="20"/>
        </w:rPr>
        <w:t>za vse gospodarske subjekte v ponudbi</w:t>
      </w:r>
      <w:r w:rsidR="00A62094">
        <w:rPr>
          <w:rFonts w:cs="Arial"/>
          <w:szCs w:val="20"/>
        </w:rPr>
        <w:t>)</w:t>
      </w:r>
    </w:p>
    <w:p w14:paraId="532F2133" w14:textId="63EFF06D" w:rsidR="00474BB7" w:rsidRPr="00B925E4" w:rsidRDefault="00474BB7" w:rsidP="00F175B5">
      <w:pPr>
        <w:numPr>
          <w:ilvl w:val="0"/>
          <w:numId w:val="7"/>
        </w:numPr>
        <w:rPr>
          <w:rFonts w:cs="Arial"/>
          <w:szCs w:val="20"/>
        </w:rPr>
      </w:pPr>
      <w:r>
        <w:rPr>
          <w:rFonts w:cs="Arial"/>
          <w:szCs w:val="20"/>
        </w:rPr>
        <w:t>izpolnjen obrazec »Prijava kadra«</w:t>
      </w:r>
    </w:p>
    <w:p w14:paraId="323AAA1A" w14:textId="0EC6014D" w:rsidR="007519DA" w:rsidRPr="00B925E4" w:rsidRDefault="007519DA" w:rsidP="00F175B5">
      <w:pPr>
        <w:numPr>
          <w:ilvl w:val="0"/>
          <w:numId w:val="7"/>
        </w:numPr>
        <w:rPr>
          <w:rFonts w:cs="Arial"/>
          <w:szCs w:val="20"/>
        </w:rPr>
      </w:pPr>
      <w:r w:rsidRPr="00B925E4">
        <w:rPr>
          <w:rFonts w:cs="Arial"/>
          <w:szCs w:val="20"/>
        </w:rPr>
        <w:t>izpolnjen obrazec</w:t>
      </w:r>
      <w:r w:rsidR="006E5045" w:rsidRPr="00B925E4">
        <w:rPr>
          <w:rFonts w:cs="Arial"/>
          <w:szCs w:val="20"/>
        </w:rPr>
        <w:t xml:space="preserve"> »Skladnost opreme« za sklop, </w:t>
      </w:r>
      <w:r w:rsidR="00256632" w:rsidRPr="00B925E4">
        <w:rPr>
          <w:rFonts w:cs="Arial"/>
          <w:szCs w:val="20"/>
        </w:rPr>
        <w:t>za katerega ponudnik oddaja ponudbo</w:t>
      </w:r>
      <w:r w:rsidR="00BC5356">
        <w:rPr>
          <w:rFonts w:cs="Arial"/>
          <w:szCs w:val="20"/>
        </w:rPr>
        <w:t>, v primeru, če ponudnik ponuja naslednike popisane opreme ali če ponuja enakovredno opremo</w:t>
      </w:r>
    </w:p>
    <w:p w14:paraId="439E4C70" w14:textId="04096058" w:rsidR="00F175B5" w:rsidRPr="00B925E4" w:rsidRDefault="00BC5356" w:rsidP="00B70E0D">
      <w:pPr>
        <w:numPr>
          <w:ilvl w:val="0"/>
          <w:numId w:val="7"/>
        </w:numPr>
        <w:rPr>
          <w:rFonts w:cs="Arial"/>
          <w:szCs w:val="20"/>
        </w:rPr>
      </w:pPr>
      <w:r>
        <w:rPr>
          <w:rFonts w:cs="Arial"/>
          <w:szCs w:val="20"/>
        </w:rPr>
        <w:t xml:space="preserve">če ponudnik ponuja naslednike popisane opreme ali če ponuja enakovredno opremo: </w:t>
      </w:r>
      <w:r w:rsidR="007519DA" w:rsidRPr="00B925E4">
        <w:rPr>
          <w:rFonts w:cs="Arial"/>
          <w:szCs w:val="20"/>
        </w:rPr>
        <w:t xml:space="preserve">tehnična dokumentacija </w:t>
      </w:r>
      <w:r w:rsidR="00256632" w:rsidRPr="00B925E4">
        <w:rPr>
          <w:rFonts w:cs="Arial"/>
          <w:szCs w:val="20"/>
        </w:rPr>
        <w:t>ponujene opreme</w:t>
      </w:r>
      <w:r w:rsidR="00B70E0D" w:rsidRPr="00B925E4">
        <w:rPr>
          <w:rFonts w:cs="Arial"/>
          <w:szCs w:val="20"/>
        </w:rPr>
        <w:t xml:space="preserve"> v skladu z obrazcem »Skladnost opreme«, za sklop, za katerega ponudnik oddaja ponudbo</w:t>
      </w:r>
      <w:r w:rsidR="007E3BBB">
        <w:rPr>
          <w:rFonts w:cs="Arial"/>
          <w:szCs w:val="20"/>
        </w:rPr>
        <w:t xml:space="preserve"> (</w:t>
      </w:r>
      <w:r w:rsidR="007E3BBB" w:rsidRPr="00B925E4">
        <w:rPr>
          <w:rFonts w:cs="Arial"/>
          <w:lang w:eastAsia="ar-SA"/>
        </w:rPr>
        <w:t xml:space="preserve">tehnična dokumentacija proizvajalca, katalogi, certifikati, deklaracije, ustrezni tehnični podatki, izpisi spletne strani (ne samo navedba spletnega naslova), izjave proizvajalcev, ali druga dokazila), iz katere je jasno razvidna skladnost ponujene opreme z zahtevami iz </w:t>
      </w:r>
      <w:r w:rsidR="007E3BBB">
        <w:rPr>
          <w:rFonts w:cs="Arial"/>
          <w:lang w:eastAsia="ar-SA"/>
        </w:rPr>
        <w:t>t</w:t>
      </w:r>
      <w:r w:rsidR="007E3BBB" w:rsidRPr="00B925E4">
        <w:rPr>
          <w:rFonts w:cs="Arial"/>
          <w:lang w:eastAsia="ar-SA"/>
        </w:rPr>
        <w:t>ehničnih specifikacij naročila</w:t>
      </w:r>
      <w:r w:rsidR="00733C50">
        <w:rPr>
          <w:rFonts w:cs="Arial"/>
          <w:lang w:eastAsia="ar-SA"/>
        </w:rPr>
        <w:t>,</w:t>
      </w:r>
    </w:p>
    <w:p w14:paraId="2EE86EF2" w14:textId="5A8FD72A" w:rsidR="001761A8" w:rsidRPr="00790330" w:rsidRDefault="00530921" w:rsidP="00F175B5">
      <w:pPr>
        <w:numPr>
          <w:ilvl w:val="0"/>
          <w:numId w:val="7"/>
        </w:numPr>
        <w:rPr>
          <w:rFonts w:cs="Arial"/>
          <w:szCs w:val="20"/>
        </w:rPr>
      </w:pPr>
      <w:r w:rsidRPr="00790330">
        <w:rPr>
          <w:rFonts w:cs="Arial"/>
          <w:szCs w:val="20"/>
        </w:rPr>
        <w:t>i</w:t>
      </w:r>
      <w:r w:rsidR="00AD3201" w:rsidRPr="00790330">
        <w:rPr>
          <w:rFonts w:cs="Arial"/>
          <w:szCs w:val="20"/>
        </w:rPr>
        <w:t xml:space="preserve">zpolnjen </w:t>
      </w:r>
      <w:r w:rsidR="001761A8" w:rsidRPr="00790330">
        <w:rPr>
          <w:rFonts w:cs="Arial"/>
          <w:szCs w:val="20"/>
        </w:rPr>
        <w:t>obrazec »Soglasje podizvajalca« v primeru, da ponudnik nastopa s podizvajalci in ti zahtevajo neposredna plačila</w:t>
      </w:r>
      <w:r w:rsidR="00A62094">
        <w:rPr>
          <w:rFonts w:cs="Arial"/>
          <w:szCs w:val="20"/>
        </w:rPr>
        <w:t>.</w:t>
      </w:r>
    </w:p>
    <w:p w14:paraId="2BEFC13E" w14:textId="77777777" w:rsidR="00832BDB" w:rsidRDefault="00832BDB" w:rsidP="0012183C">
      <w:pPr>
        <w:rPr>
          <w:szCs w:val="20"/>
          <w:lang w:eastAsia="sl-SI"/>
        </w:rPr>
      </w:pPr>
    </w:p>
    <w:p w14:paraId="44FE108E" w14:textId="5E317F5B" w:rsidR="004A2663" w:rsidRPr="00886709" w:rsidRDefault="004A2663" w:rsidP="0012183C">
      <w:pPr>
        <w:rPr>
          <w:szCs w:val="20"/>
          <w:lang w:eastAsia="sl-SI"/>
        </w:rPr>
      </w:pPr>
      <w:r w:rsidRPr="00886709">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86709" w:rsidRDefault="004A2663" w:rsidP="0012183C"/>
    <w:p w14:paraId="3357E3EB" w14:textId="71C1592F"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p>
    <w:p w14:paraId="4DCF87AF" w14:textId="77777777" w:rsidR="004A2663" w:rsidRPr="00886709" w:rsidRDefault="004A2663" w:rsidP="0012183C">
      <w:pPr>
        <w:rPr>
          <w:szCs w:val="20"/>
          <w:lang w:eastAsia="sl-SI"/>
        </w:rPr>
      </w:pPr>
    </w:p>
    <w:p w14:paraId="0517CC14" w14:textId="24CD812B" w:rsidR="002678B9" w:rsidRPr="00147D5B"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79197D9" w14:textId="0BF72EDD" w:rsidR="002678B9" w:rsidRPr="00523D7A" w:rsidRDefault="00592352" w:rsidP="002678B9">
      <w:pPr>
        <w:pStyle w:val="Naslov2"/>
        <w:spacing w:before="240" w:after="120"/>
        <w:ind w:left="567" w:hanging="567"/>
      </w:pPr>
      <w:bookmarkStart w:id="45" w:name="_Toc161038104"/>
      <w:r w:rsidRPr="00D9294E">
        <w:t>Sestavljanje ponudbe</w:t>
      </w:r>
      <w:bookmarkEnd w:id="45"/>
    </w:p>
    <w:p w14:paraId="677B2DF8" w14:textId="42736155" w:rsidR="00523D7A" w:rsidRPr="000D46CB" w:rsidRDefault="002D6AC5" w:rsidP="00523D7A">
      <w:pPr>
        <w:pStyle w:val="Naslov3"/>
        <w:spacing w:before="240" w:after="120"/>
        <w:ind w:left="567" w:hanging="567"/>
      </w:pPr>
      <w:bookmarkStart w:id="46" w:name="_Toc45714676"/>
      <w:bookmarkStart w:id="47" w:name="_Toc45714977"/>
      <w:bookmarkStart w:id="48" w:name="_Toc45715134"/>
      <w:bookmarkStart w:id="49" w:name="_Toc45715270"/>
      <w:bookmarkStart w:id="50" w:name="_Toc45715411"/>
      <w:bookmarkStart w:id="51" w:name="_Toc84572614"/>
      <w:bookmarkStart w:id="52" w:name="_Toc161038105"/>
      <w:r w:rsidRPr="00D9294E">
        <w:t>ESPD</w:t>
      </w:r>
      <w:bookmarkEnd w:id="46"/>
      <w:bookmarkEnd w:id="47"/>
      <w:bookmarkEnd w:id="48"/>
      <w:bookmarkEnd w:id="49"/>
      <w:bookmarkEnd w:id="50"/>
      <w:bookmarkEnd w:id="51"/>
      <w:bookmarkEnd w:id="52"/>
    </w:p>
    <w:p w14:paraId="29EA5934" w14:textId="30C89C40" w:rsidR="002D6AC5" w:rsidRPr="000D46CB" w:rsidRDefault="002D6AC5" w:rsidP="002D6AC5">
      <w:pPr>
        <w:rPr>
          <w:rFonts w:cs="Arial"/>
        </w:rPr>
      </w:pPr>
      <w:r w:rsidRPr="000D46CB">
        <w:rPr>
          <w:rFonts w:cs="Arial"/>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3A34066E" w:rsidR="002D6AC5" w:rsidRDefault="002D6AC5" w:rsidP="002D6AC5">
      <w:pPr>
        <w:rPr>
          <w:rFonts w:cs="Arial"/>
        </w:rPr>
      </w:pPr>
    </w:p>
    <w:p w14:paraId="78E78080" w14:textId="7CDCE0CE" w:rsidR="00D261EB" w:rsidRDefault="00D261EB" w:rsidP="002D6AC5">
      <w:pPr>
        <w:rPr>
          <w:rFonts w:cs="Arial"/>
        </w:rPr>
      </w:pPr>
      <w:r w:rsidRPr="00D261EB">
        <w:rPr>
          <w:rFonts w:cs="Arial"/>
        </w:rPr>
        <w:t>V primeru, da je v ESPD zahtevan obvezen vnos v posamezno polje, naročnik pa se v predmetni dokumentaciji naročila v zvezi s tem poljem ni opredelil, ponudnik vpiše poljuben številčni ali črkovni znak.</w:t>
      </w:r>
    </w:p>
    <w:p w14:paraId="4C66339B" w14:textId="77777777" w:rsidR="00D261EB" w:rsidRPr="000D46CB" w:rsidRDefault="00D261EB" w:rsidP="002D6AC5">
      <w:pPr>
        <w:rPr>
          <w:rFonts w:cs="Arial"/>
        </w:rPr>
      </w:pPr>
    </w:p>
    <w:p w14:paraId="523FF470" w14:textId="77CEE819" w:rsidR="002D6AC5" w:rsidRPr="000D46CB" w:rsidRDefault="002D6AC5" w:rsidP="002D6AC5">
      <w:pPr>
        <w:rPr>
          <w:rFonts w:cs="Arial"/>
        </w:rPr>
      </w:pPr>
      <w:r w:rsidRPr="000D46CB">
        <w:rPr>
          <w:rFonts w:cs="Arial"/>
        </w:rPr>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B445FE" w:rsidRPr="00B445FE">
        <w:rPr>
          <w:rFonts w:cs="Arial"/>
        </w:rPr>
        <w:t xml:space="preserve">Uradni list RS, št. 69/11 – uradno prečiščeno besedilo, 158/20, 3/22 – </w:t>
      </w:r>
      <w:proofErr w:type="spellStart"/>
      <w:r w:rsidR="00B445FE" w:rsidRPr="00B445FE">
        <w:rPr>
          <w:rFonts w:cs="Arial"/>
        </w:rPr>
        <w:t>ZDeb</w:t>
      </w:r>
      <w:proofErr w:type="spellEnd"/>
      <w:r w:rsidR="00B445FE" w:rsidRPr="00B445FE">
        <w:rPr>
          <w:rFonts w:cs="Arial"/>
        </w:rPr>
        <w:t xml:space="preserve"> in 16/23 – </w:t>
      </w:r>
      <w:proofErr w:type="spellStart"/>
      <w:r w:rsidR="00B445FE" w:rsidRPr="00B445FE">
        <w:rPr>
          <w:rFonts w:cs="Arial"/>
        </w:rPr>
        <w:t>ZZPri</w:t>
      </w:r>
      <w:proofErr w:type="spellEnd"/>
      <w:r w:rsidRPr="000D46CB">
        <w:rPr>
          <w:rFonts w:cs="Arial"/>
        </w:rPr>
        <w:t xml:space="preserve">; v </w:t>
      </w:r>
      <w:r w:rsidR="000D46CB" w:rsidRPr="000D46CB">
        <w:rPr>
          <w:rFonts w:cs="Arial"/>
        </w:rPr>
        <w:t>nadaljevanju:</w:t>
      </w:r>
      <w:r w:rsidRPr="000D46CB">
        <w:rPr>
          <w:rFonts w:cs="Arial"/>
        </w:rPr>
        <w:t xml:space="preserve"> </w:t>
      </w:r>
      <w:bookmarkStart w:id="53" w:name="_Hlk67587532"/>
      <w:proofErr w:type="spellStart"/>
      <w:r w:rsidRPr="000D46CB">
        <w:rPr>
          <w:rFonts w:cs="Arial"/>
        </w:rPr>
        <w:t>ZIntPK</w:t>
      </w:r>
      <w:bookmarkEnd w:id="53"/>
      <w:proofErr w:type="spellEnd"/>
      <w:r w:rsidRPr="000D46CB">
        <w:rPr>
          <w:rFonts w:cs="Arial"/>
        </w:rPr>
        <w:t>)</w:t>
      </w:r>
      <w:r w:rsidR="00F23BCB" w:rsidRPr="00F23BCB">
        <w:t xml:space="preserve"> </w:t>
      </w:r>
      <w:r w:rsidR="00F23BCB" w:rsidRPr="00F23BCB">
        <w:rPr>
          <w:rFonts w:cs="Arial"/>
        </w:rPr>
        <w:t xml:space="preserve">ter izjavo, da ne obstaja izključitveni razlog, določen v </w:t>
      </w:r>
      <w:r w:rsidR="00EC6274">
        <w:rPr>
          <w:rFonts w:cs="Arial"/>
        </w:rPr>
        <w:t>točki 10.1.5 teh navodil</w:t>
      </w:r>
      <w:r w:rsidRPr="000D46CB">
        <w:rPr>
          <w:rFonts w:cs="Arial"/>
        </w:rPr>
        <w:t>.</w:t>
      </w:r>
    </w:p>
    <w:p w14:paraId="7A91495F" w14:textId="77777777" w:rsidR="002D6AC5" w:rsidRPr="000D46CB" w:rsidRDefault="002D6AC5" w:rsidP="002D6AC5">
      <w:pPr>
        <w:rPr>
          <w:rFonts w:cs="Arial"/>
        </w:rPr>
      </w:pPr>
    </w:p>
    <w:p w14:paraId="32B8B5CD" w14:textId="77777777" w:rsidR="002D6AC5" w:rsidRPr="000D46CB" w:rsidRDefault="002D6AC5" w:rsidP="002D6AC5">
      <w:pPr>
        <w:rPr>
          <w:rFonts w:cs="Arial"/>
          <w:szCs w:val="20"/>
          <w:lang w:eastAsia="sl-SI"/>
        </w:rPr>
      </w:pPr>
      <w:r w:rsidRPr="000D46CB">
        <w:rPr>
          <w:rFonts w:cs="Arial"/>
          <w:szCs w:val="20"/>
          <w:lang w:eastAsia="sl-SI"/>
        </w:rPr>
        <w:t>Navedbe v ESPD in/ali dokazila, ki ji predloži gospodarski subjekt, morajo biti veljavni.</w:t>
      </w:r>
    </w:p>
    <w:p w14:paraId="73234FB6" w14:textId="77777777" w:rsidR="002D6AC5" w:rsidRPr="000D46CB" w:rsidRDefault="002D6AC5" w:rsidP="002D6AC5">
      <w:pPr>
        <w:rPr>
          <w:rFonts w:cs="Arial"/>
          <w:szCs w:val="20"/>
          <w:lang w:eastAsia="sl-SI"/>
        </w:rPr>
      </w:pPr>
    </w:p>
    <w:p w14:paraId="2CB5FBF2" w14:textId="31F6B801" w:rsidR="002D6AC5" w:rsidRPr="000D46CB" w:rsidRDefault="002D6AC5" w:rsidP="002D6AC5">
      <w:pPr>
        <w:rPr>
          <w:rFonts w:cs="Arial"/>
        </w:rPr>
      </w:pPr>
      <w:r w:rsidRPr="000D46CB">
        <w:rPr>
          <w:rFonts w:cs="Arial"/>
        </w:rPr>
        <w:t xml:space="preserve">Gospodarski subjekt naročnikov ESPD (datoteka XML) uvozi na spletni strani </w:t>
      </w:r>
      <w:hyperlink r:id="rId14" w:history="1">
        <w:r w:rsidR="00C533BD" w:rsidRPr="00634ACC">
          <w:rPr>
            <w:rStyle w:val="Hiperpovezava"/>
            <w:rFonts w:cs="Arial"/>
          </w:rPr>
          <w:t>https://ejn.gov.si/espd</w:t>
        </w:r>
      </w:hyperlink>
      <w:r w:rsidR="00C533BD">
        <w:rPr>
          <w:rFonts w:cs="Arial"/>
        </w:rPr>
        <w:t xml:space="preserve"> </w:t>
      </w:r>
      <w:r w:rsidRPr="000D46CB">
        <w:rPr>
          <w:rFonts w:cs="Arial"/>
        </w:rPr>
        <w:t xml:space="preserve">in </w:t>
      </w:r>
      <w:r w:rsidR="000D46CB" w:rsidRPr="000D46CB">
        <w:rPr>
          <w:rFonts w:cs="Arial"/>
        </w:rPr>
        <w:t>vanj</w:t>
      </w:r>
      <w:r w:rsidRPr="000D46CB">
        <w:rPr>
          <w:rFonts w:cs="Arial"/>
        </w:rPr>
        <w:t xml:space="preserve"> neposredno vnese zahtevane podatke.</w:t>
      </w:r>
    </w:p>
    <w:p w14:paraId="5C8F2C15" w14:textId="77777777" w:rsidR="002D6AC5" w:rsidRPr="000D46CB" w:rsidRDefault="002D6AC5" w:rsidP="002D6AC5">
      <w:pPr>
        <w:rPr>
          <w:rFonts w:cs="Arial"/>
          <w:szCs w:val="20"/>
          <w:lang w:eastAsia="sl-SI"/>
        </w:rPr>
      </w:pPr>
    </w:p>
    <w:p w14:paraId="7B9B122B" w14:textId="0881775C" w:rsidR="002D6AC5" w:rsidRPr="000D46CB" w:rsidRDefault="002D6AC5" w:rsidP="002D6AC5">
      <w:pPr>
        <w:rPr>
          <w:rFonts w:cs="Arial"/>
        </w:rPr>
      </w:pPr>
      <w:r w:rsidRPr="000D46CB">
        <w:rPr>
          <w:rFonts w:cs="Arial"/>
        </w:rPr>
        <w:t xml:space="preserve">Izpolnjen in podpisan ESPD mora biti v ponudbi priložen za vse gospodarske subjekte, ki v kakršnikoli vlogi sodelujejo v ponudbi (ponudnik, sodelujoči ponudniki v primeru skupne ponudbe, gospodarski subjekti, na katerih </w:t>
      </w:r>
      <w:r w:rsidR="00EC6274">
        <w:rPr>
          <w:rFonts w:cs="Arial"/>
        </w:rPr>
        <w:t xml:space="preserve">zmogljivosti se sklicuje </w:t>
      </w:r>
      <w:r w:rsidRPr="000D46CB">
        <w:rPr>
          <w:rFonts w:cs="Arial"/>
        </w:rPr>
        <w:t>ponudnik in podizvajalci).</w:t>
      </w:r>
    </w:p>
    <w:p w14:paraId="0714F515" w14:textId="77777777" w:rsidR="002D6AC5" w:rsidRPr="000D46CB" w:rsidRDefault="002D6AC5" w:rsidP="002D6AC5">
      <w:pPr>
        <w:rPr>
          <w:rFonts w:cs="Arial"/>
        </w:rPr>
      </w:pPr>
    </w:p>
    <w:p w14:paraId="4A0AEB0A" w14:textId="7943E92A" w:rsidR="002D6AC5" w:rsidRPr="00736FFB" w:rsidRDefault="002D6AC5" w:rsidP="002D6AC5">
      <w:pPr>
        <w:rPr>
          <w:rFonts w:cs="Arial"/>
        </w:rPr>
      </w:pPr>
      <w:bookmarkStart w:id="54" w:name="_Toc466382905"/>
      <w:bookmarkStart w:id="55" w:name="_Toc466382906"/>
      <w:bookmarkStart w:id="56" w:name="_Hlk511905322"/>
      <w:bookmarkEnd w:id="54"/>
      <w:bookmarkEnd w:id="55"/>
      <w:r w:rsidRPr="00736FF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736FFB">
        <w:rPr>
          <w:rFonts w:cs="Arial"/>
        </w:rPr>
        <w:t>.</w:t>
      </w:r>
      <w:proofErr w:type="spellStart"/>
      <w:r w:rsidRPr="00736FFB">
        <w:rPr>
          <w:rFonts w:cs="Arial"/>
        </w:rPr>
        <w:t>xml</w:t>
      </w:r>
      <w:proofErr w:type="spellEnd"/>
      <w:r w:rsidRPr="00736FFB">
        <w:rPr>
          <w:rFonts w:cs="Arial"/>
        </w:rPr>
        <w:t xml:space="preserve"> obliki ali nepodpisan ESPD v </w:t>
      </w:r>
      <w:r w:rsidR="004D72B5" w:rsidRPr="00736FFB">
        <w:rPr>
          <w:rFonts w:cs="Arial"/>
        </w:rPr>
        <w:t>.</w:t>
      </w:r>
      <w:proofErr w:type="spellStart"/>
      <w:r w:rsidRPr="00736FFB">
        <w:rPr>
          <w:rFonts w:cs="Arial"/>
        </w:rPr>
        <w:t>xml</w:t>
      </w:r>
      <w:proofErr w:type="spellEnd"/>
      <w:r w:rsidRPr="00736FFB">
        <w:rPr>
          <w:rFonts w:cs="Arial"/>
        </w:rPr>
        <w:t xml:space="preserve"> obliki, </w:t>
      </w:r>
      <w:bookmarkStart w:id="57" w:name="_Hlk531606225"/>
      <w:r w:rsidRPr="00736FFB">
        <w:rPr>
          <w:rFonts w:cs="Arial"/>
        </w:rPr>
        <w:t xml:space="preserve">pri čemer se v slednjem primeru v skladu </w:t>
      </w:r>
      <w:r w:rsidR="003D6FC7">
        <w:rPr>
          <w:rFonts w:cs="Arial"/>
        </w:rPr>
        <w:t xml:space="preserve">s </w:t>
      </w:r>
      <w:r w:rsidRPr="00736FFB">
        <w:rPr>
          <w:rFonts w:cs="Arial"/>
        </w:rPr>
        <w:t>Splošnimi pogoji uporabe sistema e-JN šteje, da je oddan pravno zavezujoč dokument, ki ima enako veljavnost kot podpisan</w:t>
      </w:r>
      <w:bookmarkEnd w:id="57"/>
      <w:r w:rsidRPr="00736FFB">
        <w:rPr>
          <w:rFonts w:cs="Arial"/>
        </w:rPr>
        <w:t>.</w:t>
      </w:r>
    </w:p>
    <w:bookmarkEnd w:id="56"/>
    <w:p w14:paraId="48E280E3" w14:textId="2C25C11D" w:rsidR="002678B9" w:rsidRPr="00496356" w:rsidRDefault="002D6AC5" w:rsidP="007A7CC6">
      <w:pPr>
        <w:rPr>
          <w:rFonts w:cs="Arial"/>
          <w:highlight w:val="yellow"/>
        </w:rPr>
      </w:pPr>
      <w:r w:rsidRPr="0025682D">
        <w:rPr>
          <w:rFonts w:cs="Arial"/>
        </w:rPr>
        <w:t xml:space="preserve">Za ostale sodelujoče ponudnik v razdelek »Sodelujoči«, del »ESPD – ostali sodelujoči« priloži podpisane ESPD v </w:t>
      </w:r>
      <w:r w:rsidR="00F4602E" w:rsidRPr="0025682D">
        <w:rPr>
          <w:rFonts w:cs="Arial"/>
        </w:rPr>
        <w:t>.</w:t>
      </w:r>
      <w:proofErr w:type="spellStart"/>
      <w:r w:rsidRPr="0025682D">
        <w:rPr>
          <w:rFonts w:cs="Arial"/>
        </w:rPr>
        <w:t>pdf</w:t>
      </w:r>
      <w:proofErr w:type="spellEnd"/>
      <w:r w:rsidRPr="0025682D">
        <w:rPr>
          <w:rFonts w:cs="Arial"/>
        </w:rPr>
        <w:t xml:space="preserve"> obliki, ali v elektronski obliki podpisan </w:t>
      </w:r>
      <w:r w:rsidR="00F4602E" w:rsidRPr="0025682D">
        <w:rPr>
          <w:rFonts w:cs="Arial"/>
        </w:rPr>
        <w:t>.</w:t>
      </w:r>
      <w:proofErr w:type="spellStart"/>
      <w:r w:rsidRPr="0025682D">
        <w:rPr>
          <w:rFonts w:cs="Arial"/>
        </w:rPr>
        <w:t>xml</w:t>
      </w:r>
      <w:proofErr w:type="spellEnd"/>
      <w:r w:rsidRPr="0025682D">
        <w:rPr>
          <w:rFonts w:cs="Arial"/>
        </w:rPr>
        <w:t>.</w:t>
      </w:r>
    </w:p>
    <w:p w14:paraId="38E8DB00" w14:textId="0E4FF2E4" w:rsidR="002678B9" w:rsidRPr="00BC7AFB" w:rsidRDefault="002D6AC5" w:rsidP="002678B9">
      <w:pPr>
        <w:pStyle w:val="Naslov3"/>
        <w:spacing w:before="240" w:after="120"/>
        <w:ind w:left="567" w:hanging="567"/>
      </w:pPr>
      <w:bookmarkStart w:id="58" w:name="_Toc161038106"/>
      <w:r w:rsidRPr="00D9294E">
        <w:t>Predračun</w:t>
      </w:r>
      <w:bookmarkEnd w:id="58"/>
    </w:p>
    <w:p w14:paraId="70499C8B" w14:textId="4A16C7FC" w:rsidR="00C307FD" w:rsidRPr="00B925E4" w:rsidRDefault="008A109C" w:rsidP="000A6120">
      <w:pPr>
        <w:shd w:val="clear" w:color="auto" w:fill="FFFFFF"/>
        <w:rPr>
          <w:rFonts w:cs="Arial"/>
        </w:rPr>
      </w:pPr>
      <w:bookmarkStart w:id="59" w:name="_Toc40360646"/>
      <w:bookmarkStart w:id="60" w:name="_Toc41035628"/>
      <w:bookmarkStart w:id="61" w:name="_Toc45714678"/>
      <w:bookmarkStart w:id="62" w:name="_Toc45714979"/>
      <w:bookmarkStart w:id="63" w:name="_Toc45715136"/>
      <w:bookmarkStart w:id="64" w:name="_Toc45715272"/>
      <w:bookmarkStart w:id="65" w:name="_Toc45715413"/>
      <w:bookmarkStart w:id="66" w:name="_Toc84572616"/>
      <w:bookmarkStart w:id="67" w:name="_Hlk66259636"/>
      <w:r w:rsidRPr="008A109C">
        <w:rPr>
          <w:rFonts w:cs="Arial"/>
        </w:rPr>
        <w:t>Ponudnik mora v Predračun</w:t>
      </w:r>
      <w:r w:rsidR="00EC6274">
        <w:rPr>
          <w:rFonts w:cs="Arial"/>
        </w:rPr>
        <w:t>u</w:t>
      </w:r>
      <w:r w:rsidRPr="008A109C">
        <w:rPr>
          <w:rFonts w:cs="Arial"/>
        </w:rPr>
        <w:t xml:space="preserve"> ponujati vse postavke</w:t>
      </w:r>
      <w:r w:rsidR="00EC6274">
        <w:rPr>
          <w:rFonts w:cs="Arial"/>
        </w:rPr>
        <w:t xml:space="preserve">, ob upoštevanji tehničnih specifikacij, ki so del </w:t>
      </w:r>
      <w:r w:rsidR="00EC6274" w:rsidRPr="00B925E4">
        <w:rPr>
          <w:rFonts w:cs="Arial"/>
        </w:rPr>
        <w:t xml:space="preserve">dokumentacije naročila. </w:t>
      </w:r>
    </w:p>
    <w:p w14:paraId="6BF745A0" w14:textId="77777777" w:rsidR="007E3BBB" w:rsidRDefault="007E3BBB" w:rsidP="000A6120">
      <w:pPr>
        <w:shd w:val="clear" w:color="auto" w:fill="FFFFFF"/>
        <w:rPr>
          <w:rFonts w:cs="Arial"/>
        </w:rPr>
      </w:pPr>
    </w:p>
    <w:p w14:paraId="453E0141" w14:textId="1EE901D0" w:rsidR="00EC6274" w:rsidRDefault="00EC6274" w:rsidP="000A6120">
      <w:pPr>
        <w:shd w:val="clear" w:color="auto" w:fill="FFFFFF"/>
        <w:rPr>
          <w:rFonts w:cs="Arial"/>
        </w:rPr>
      </w:pPr>
      <w:r w:rsidRPr="00B925E4">
        <w:rPr>
          <w:rFonts w:cs="Arial"/>
        </w:rPr>
        <w:t xml:space="preserve">Ponudnik mora v Predračunu vpisati cene za nakup opreme </w:t>
      </w:r>
      <w:r w:rsidR="00863809" w:rsidRPr="00B925E4">
        <w:rPr>
          <w:rFonts w:cs="Arial"/>
        </w:rPr>
        <w:t>z vključeno splošno garancijo, cene za razširjeno garancijo za opremo, cene za storitev implementacije opreme ter usposabljanje.</w:t>
      </w:r>
      <w:r w:rsidR="00863809" w:rsidRPr="00863809">
        <w:rPr>
          <w:rFonts w:cs="Arial"/>
        </w:rPr>
        <w:t xml:space="preserve"> </w:t>
      </w:r>
    </w:p>
    <w:p w14:paraId="27B3B331" w14:textId="77777777" w:rsidR="00863809" w:rsidRDefault="00863809" w:rsidP="000A6120">
      <w:pPr>
        <w:shd w:val="clear" w:color="auto" w:fill="FFFFFF"/>
        <w:rPr>
          <w:rFonts w:cs="Arial"/>
        </w:rPr>
      </w:pPr>
    </w:p>
    <w:p w14:paraId="74DCB37B" w14:textId="77777777" w:rsidR="00B70E0D" w:rsidRDefault="00B70E0D" w:rsidP="00B70E0D">
      <w:pPr>
        <w:shd w:val="clear" w:color="auto" w:fill="FFFFFF"/>
        <w:rPr>
          <w:rFonts w:cs="Arial"/>
        </w:rPr>
      </w:pPr>
      <w:r w:rsidRPr="00C307FD">
        <w:rPr>
          <w:rFonts w:cs="Arial"/>
        </w:rPr>
        <w:t>Ponudbena cena mora zajemati vse davke, takse, dajatve in vse stroške, ki vplivajo na oblikovanje ponudbene cene. Naročnik ne bo naknadno priznal nobenih dodatnih stroškov.</w:t>
      </w:r>
    </w:p>
    <w:p w14:paraId="7C335B19" w14:textId="77777777" w:rsidR="00B70E0D" w:rsidRPr="00B66723" w:rsidRDefault="00B70E0D" w:rsidP="00B70E0D">
      <w:pPr>
        <w:shd w:val="clear" w:color="auto" w:fill="FFFFFF"/>
        <w:rPr>
          <w:rFonts w:cs="Arial"/>
        </w:rPr>
      </w:pPr>
      <w:r w:rsidRPr="00B66723">
        <w:rPr>
          <w:rFonts w:cs="Arial"/>
        </w:rPr>
        <w:t>Ponudnik v sistem e-JN v razdelku »Ponudbena vrednost« pripravi predračun tako, da po izbiri možnosti »Pripravi predračun za dražbo« v za to namenjeno celico tabele z ročnim vnosom ali uvozom izpolnjene datoteke vnese »Cena/EM brez davka (EUR)«</w:t>
      </w:r>
      <w:r>
        <w:rPr>
          <w:rFonts w:cs="Arial"/>
        </w:rPr>
        <w:t xml:space="preserve"> za posamezni sklop, za katerega se prijavlja</w:t>
      </w:r>
      <w:r w:rsidRPr="00B66723">
        <w:rPr>
          <w:rFonts w:cs="Arial"/>
        </w:rPr>
        <w:t xml:space="preserve"> in preveri vneseno vrsto davka in davčno stopnjo. Vrednost skupaj brez davka in vrednost skupaj z davkom</w:t>
      </w:r>
      <w:r>
        <w:rPr>
          <w:rFonts w:cs="Arial"/>
        </w:rPr>
        <w:t xml:space="preserve"> za posamezni sklop</w:t>
      </w:r>
      <w:r w:rsidRPr="00B66723">
        <w:rPr>
          <w:rFonts w:cs="Arial"/>
        </w:rPr>
        <w:t xml:space="preserve"> se izračunata samodejno, samodejno pa se ustvari tudi predračun, ki bo skupaj z zneskom brez davka v EUR za celotno ponujeno količino, zneskom davka v EUR za celotno ponujeno količino in zneska z davkom v EUR za celotno ponujeno količino</w:t>
      </w:r>
      <w:r>
        <w:rPr>
          <w:rFonts w:cs="Arial"/>
        </w:rPr>
        <w:t xml:space="preserve"> za posamezni sklop</w:t>
      </w:r>
      <w:r w:rsidRPr="00B66723">
        <w:rPr>
          <w:rFonts w:cs="Arial"/>
        </w:rPr>
        <w:t>, razviden in dostopen na javnem odpiranju ponudb.</w:t>
      </w:r>
    </w:p>
    <w:p w14:paraId="593ABE79" w14:textId="77777777" w:rsidR="00B70E0D" w:rsidRPr="00B66723" w:rsidRDefault="00B70E0D" w:rsidP="00B70E0D">
      <w:pPr>
        <w:shd w:val="clear" w:color="auto" w:fill="FFFFFF"/>
        <w:rPr>
          <w:rFonts w:cs="Arial"/>
        </w:rPr>
      </w:pPr>
    </w:p>
    <w:p w14:paraId="6C5CBA6D" w14:textId="5CB58911" w:rsidR="00D32C50" w:rsidRPr="00B925E4" w:rsidRDefault="00B70E0D" w:rsidP="000A6120">
      <w:pPr>
        <w:shd w:val="clear" w:color="auto" w:fill="FFFFFF"/>
        <w:rPr>
          <w:rFonts w:cs="Arial"/>
        </w:rPr>
      </w:pPr>
      <w:r w:rsidRPr="00B66723">
        <w:rPr>
          <w:rFonts w:cs="Arial"/>
        </w:rPr>
        <w:t xml:space="preserve">V stolpcu B »Naziv predmeta« je navedena postavka Predračuna. Če ponudnik izpolnjuje predračun v sistemu e-JN, so vidni celotni opisi v stolpcu B. Če ponudnik izbere možnost za uvoz datoteke, je potrebno v za to pripravljeni datoteki opise preveriti v vnosnem polju </w:t>
      </w:r>
      <w:proofErr w:type="spellStart"/>
      <w:r w:rsidRPr="00B66723">
        <w:rPr>
          <w:rFonts w:cs="Arial"/>
        </w:rPr>
        <w:t>excela</w:t>
      </w:r>
      <w:proofErr w:type="spellEnd"/>
      <w:r w:rsidRPr="00B66723">
        <w:rPr>
          <w:rFonts w:cs="Arial"/>
        </w:rPr>
        <w:t xml:space="preserve">, ker so zaradi zaklenjenih </w:t>
      </w:r>
      <w:r w:rsidRPr="00B925E4">
        <w:rPr>
          <w:rFonts w:cs="Arial"/>
        </w:rPr>
        <w:t>celic daljša besedila neposredno v celicah lahko skrita</w:t>
      </w:r>
      <w:r w:rsidR="00E67DC7" w:rsidRPr="00B925E4">
        <w:rPr>
          <w:rFonts w:cs="Arial"/>
        </w:rPr>
        <w:t>.</w:t>
      </w:r>
    </w:p>
    <w:p w14:paraId="37E2224E" w14:textId="77777777" w:rsidR="00E67DC7" w:rsidRPr="00B925E4" w:rsidRDefault="00E67DC7" w:rsidP="000A6120">
      <w:pPr>
        <w:shd w:val="clear" w:color="auto" w:fill="FFFFFF"/>
        <w:rPr>
          <w:rFonts w:cs="Arial"/>
        </w:rPr>
      </w:pPr>
    </w:p>
    <w:p w14:paraId="6C8225E3" w14:textId="78A621C1" w:rsidR="00D32C50" w:rsidRDefault="00D32C50" w:rsidP="00D32C50">
      <w:pPr>
        <w:shd w:val="clear" w:color="auto" w:fill="FFFFFF"/>
        <w:rPr>
          <w:rFonts w:cs="Arial"/>
        </w:rPr>
      </w:pPr>
      <w:r w:rsidRPr="00B925E4">
        <w:rPr>
          <w:rFonts w:cs="Arial"/>
        </w:rPr>
        <w:t xml:space="preserve">Ponudnik mora v sistem e-JN v tabelo predračuna, kjer je stolpec »Ponujeno (naziv)« </w:t>
      </w:r>
      <w:r w:rsidRPr="00832BDB">
        <w:rPr>
          <w:rFonts w:cs="Arial"/>
          <w:b/>
          <w:bCs/>
        </w:rPr>
        <w:t xml:space="preserve">za posamezno ponujeno opremo vpisati proizvajalca/blagovno znamko in oznako ponujene opreme ter kodo proizvajalca »Part </w:t>
      </w:r>
      <w:proofErr w:type="spellStart"/>
      <w:r w:rsidRPr="00832BDB">
        <w:rPr>
          <w:rFonts w:cs="Arial"/>
          <w:b/>
          <w:bCs/>
        </w:rPr>
        <w:t>number</w:t>
      </w:r>
      <w:proofErr w:type="spellEnd"/>
      <w:r w:rsidRPr="00832BDB">
        <w:rPr>
          <w:rFonts w:cs="Arial"/>
          <w:b/>
          <w:bCs/>
        </w:rPr>
        <w:t>«.</w:t>
      </w:r>
      <w:r w:rsidRPr="00B925E4">
        <w:rPr>
          <w:rFonts w:cs="Arial"/>
        </w:rPr>
        <w:t xml:space="preserve"> Ponudnik </w:t>
      </w:r>
      <w:r w:rsidRPr="00832BDB">
        <w:rPr>
          <w:rFonts w:cs="Arial"/>
          <w:b/>
          <w:bCs/>
        </w:rPr>
        <w:t xml:space="preserve">mora kodo proizvajalca »Part </w:t>
      </w:r>
      <w:proofErr w:type="spellStart"/>
      <w:r w:rsidRPr="00832BDB">
        <w:rPr>
          <w:rFonts w:cs="Arial"/>
          <w:b/>
          <w:bCs/>
        </w:rPr>
        <w:t>number</w:t>
      </w:r>
      <w:proofErr w:type="spellEnd"/>
      <w:r w:rsidRPr="00832BDB">
        <w:rPr>
          <w:rFonts w:cs="Arial"/>
          <w:b/>
          <w:bCs/>
        </w:rPr>
        <w:t>« vpisati tudi za razširjeno garancijo za posamezno opremo, razen za kable in SPF vmesnike</w:t>
      </w:r>
      <w:r w:rsidRPr="00B925E4">
        <w:rPr>
          <w:rFonts w:cs="Arial"/>
        </w:rPr>
        <w:t xml:space="preserve">. </w:t>
      </w:r>
    </w:p>
    <w:p w14:paraId="07040116" w14:textId="77777777" w:rsidR="00590314" w:rsidRDefault="00590314" w:rsidP="00D32C50">
      <w:pPr>
        <w:shd w:val="clear" w:color="auto" w:fill="FFFFFF"/>
        <w:rPr>
          <w:rFonts w:cs="Arial"/>
        </w:rPr>
      </w:pPr>
    </w:p>
    <w:p w14:paraId="3B7591E4" w14:textId="361829D8" w:rsidR="00590314" w:rsidRDefault="00D72648" w:rsidP="00D32C50">
      <w:pPr>
        <w:shd w:val="clear" w:color="auto" w:fill="FFFFFF"/>
        <w:rPr>
          <w:rFonts w:cs="Arial"/>
        </w:rPr>
      </w:pPr>
      <w:r>
        <w:rPr>
          <w:rFonts w:cs="Arial"/>
        </w:rPr>
        <w:t xml:space="preserve">V primeru, da bo ponudnik poleg podatkov o proizvajalcu/blagovni znamki in oznaki ponujene opreme ter kodo proizvajala »Part </w:t>
      </w:r>
      <w:proofErr w:type="spellStart"/>
      <w:r>
        <w:rPr>
          <w:rFonts w:cs="Arial"/>
        </w:rPr>
        <w:t>number</w:t>
      </w:r>
      <w:proofErr w:type="spellEnd"/>
      <w:r>
        <w:rPr>
          <w:rFonts w:cs="Arial"/>
        </w:rPr>
        <w:t xml:space="preserve">« vpisanih v sistem e-JN v tabelo predračuna, v drugi ponudbeni dokumentaciji predložil dokumente z vpisanimi podatki o ponujeni opremi, naročnik teh vpisov ne bo upošteval in se bo štelo, da ponudnik ponuja tisto, kar bo vpisano v sistem e-JN. </w:t>
      </w:r>
    </w:p>
    <w:p w14:paraId="41367D7E" w14:textId="77777777" w:rsidR="00B25588" w:rsidRDefault="00B25588" w:rsidP="00EC6274">
      <w:pPr>
        <w:shd w:val="clear" w:color="auto" w:fill="FFFFFF"/>
        <w:rPr>
          <w:rFonts w:cs="Arial"/>
        </w:rPr>
      </w:pPr>
    </w:p>
    <w:p w14:paraId="6B3F2BBC" w14:textId="77777777" w:rsidR="009B3553" w:rsidRDefault="009B3553" w:rsidP="009B3553">
      <w:pPr>
        <w:shd w:val="clear" w:color="auto" w:fill="FFFFFF"/>
        <w:rPr>
          <w:rFonts w:ascii="Calibri" w:hAnsi="Calibri"/>
          <w:lang w:eastAsia="sl-SI"/>
        </w:rPr>
      </w:pPr>
      <w:r w:rsidRPr="009B3553">
        <w:rPr>
          <w:color w:val="000000"/>
        </w:rPr>
        <w:t xml:space="preserve">Ponudnik lahko zgoraj zahtevane podatke namesto v sistem e-JN v tabelo predračuna vpiše tudi v ponudbeni dokumentaciji. Če ponudnik ne vpiše kode proizvajalca »Part </w:t>
      </w:r>
      <w:proofErr w:type="spellStart"/>
      <w:r w:rsidRPr="009B3553">
        <w:rPr>
          <w:color w:val="000000"/>
        </w:rPr>
        <w:t>number</w:t>
      </w:r>
      <w:proofErr w:type="spellEnd"/>
      <w:r w:rsidRPr="009B3553">
        <w:rPr>
          <w:color w:val="000000"/>
        </w:rPr>
        <w:t xml:space="preserve">« za opremo in za razširjeno garancijo za posamezno opremo (razen za kable in SPF vmesnike) </w:t>
      </w:r>
      <w:r w:rsidRPr="009B3553">
        <w:rPr>
          <w:b/>
          <w:bCs/>
          <w:color w:val="000000"/>
        </w:rPr>
        <w:t>bo izločen.</w:t>
      </w:r>
    </w:p>
    <w:p w14:paraId="2F6E1986" w14:textId="77777777" w:rsidR="009B3553" w:rsidRPr="00C510A0" w:rsidRDefault="009B3553" w:rsidP="00EC6274">
      <w:pPr>
        <w:shd w:val="clear" w:color="auto" w:fill="FFFFFF"/>
        <w:rPr>
          <w:rFonts w:cs="Arial"/>
        </w:rPr>
      </w:pPr>
    </w:p>
    <w:p w14:paraId="58EE8F6F" w14:textId="39EA95BF" w:rsidR="00EC6274" w:rsidRPr="00C510A0" w:rsidRDefault="00EC6274" w:rsidP="00EC6274">
      <w:pPr>
        <w:shd w:val="clear" w:color="auto" w:fill="FFFFFF"/>
        <w:rPr>
          <w:rFonts w:cs="Arial"/>
        </w:rPr>
      </w:pPr>
      <w:r w:rsidRPr="00596055">
        <w:rPr>
          <w:rFonts w:cs="Arial"/>
        </w:rPr>
        <w:t xml:space="preserve">Ponudnik vnese </w:t>
      </w:r>
      <w:r w:rsidR="00F129EA">
        <w:rPr>
          <w:rFonts w:cs="Arial"/>
        </w:rPr>
        <w:t>C</w:t>
      </w:r>
      <w:r w:rsidRPr="00596055">
        <w:rPr>
          <w:rFonts w:cs="Arial"/>
        </w:rPr>
        <w:t xml:space="preserve">eno/EM brez DDV za posamezno postavko. Ponudnik cene vpiše na dve decimalki. </w:t>
      </w:r>
      <w:r w:rsidR="00B25588" w:rsidRPr="00596055">
        <w:rPr>
          <w:rFonts w:cs="Arial"/>
        </w:rPr>
        <w:t>Če ponudnik vpiše ceno nič EUR za posamezno postavko, se šteje, da ponuja postavko brezplačno.</w:t>
      </w:r>
      <w:r w:rsidR="00B25588">
        <w:rPr>
          <w:rFonts w:cs="Arial"/>
        </w:rPr>
        <w:t xml:space="preserve"> </w:t>
      </w:r>
      <w:r w:rsidRPr="00596055">
        <w:rPr>
          <w:rFonts w:cs="Arial"/>
        </w:rPr>
        <w:t>Če ponudnik cene ne vpiše ali če vpiše ceno nič EUR za vse postavke, sistem ne dopusti oddaje take ponudbe</w:t>
      </w:r>
      <w:r>
        <w:rPr>
          <w:rFonts w:cs="Arial"/>
        </w:rPr>
        <w:t xml:space="preserve"> za posamezni sklop</w:t>
      </w:r>
      <w:r w:rsidRPr="00596055">
        <w:rPr>
          <w:rFonts w:cs="Arial"/>
        </w:rPr>
        <w:t xml:space="preserve">. </w:t>
      </w:r>
    </w:p>
    <w:p w14:paraId="53017FB9" w14:textId="77777777" w:rsidR="00EC6274" w:rsidRPr="00C510A0" w:rsidRDefault="00EC6274" w:rsidP="00EC6274">
      <w:pPr>
        <w:shd w:val="clear" w:color="auto" w:fill="FFFFFF"/>
        <w:rPr>
          <w:rFonts w:cs="Arial"/>
        </w:rPr>
      </w:pPr>
    </w:p>
    <w:p w14:paraId="7B8DB358" w14:textId="77777777" w:rsidR="00EC6274" w:rsidRDefault="00EC6274" w:rsidP="00EC6274">
      <w:pPr>
        <w:shd w:val="clear" w:color="auto" w:fill="FFFFFF"/>
        <w:rPr>
          <w:rFonts w:cs="Arial"/>
        </w:rPr>
      </w:pPr>
      <w:r w:rsidRPr="00C510A0">
        <w:rPr>
          <w:rFonts w:cs="Arial"/>
        </w:rPr>
        <w:t>Naročnik v primeru, da ponudnik poleg cen, vpisanih v sistemu e-JN, v ponudbeni dokumentaciji predloži</w:t>
      </w:r>
      <w:r>
        <w:rPr>
          <w:rFonts w:cs="Arial"/>
        </w:rPr>
        <w:t xml:space="preserve"> </w:t>
      </w:r>
      <w:r w:rsidRPr="00C510A0">
        <w:rPr>
          <w:rFonts w:cs="Arial"/>
        </w:rPr>
        <w:t>dokumente z vpisanimi ponudbenimi cenami, teh vpisov ne bo upošteval in se bo štelo, da ponudnik ponuja cene, kot bodo vpisane v sistemu e-JN v razdelku »</w:t>
      </w:r>
      <w:r>
        <w:rPr>
          <w:rFonts w:cs="Arial"/>
        </w:rPr>
        <w:t>P</w:t>
      </w:r>
      <w:r w:rsidRPr="00C510A0">
        <w:rPr>
          <w:rFonts w:cs="Arial"/>
        </w:rPr>
        <w:t>onudbena vrednost«.</w:t>
      </w:r>
    </w:p>
    <w:p w14:paraId="062640B1" w14:textId="77777777" w:rsidR="00EC6274" w:rsidRDefault="00EC6274" w:rsidP="00EC6274">
      <w:pPr>
        <w:shd w:val="clear" w:color="auto" w:fill="FFFFFF"/>
        <w:rPr>
          <w:rFonts w:cs="Arial"/>
        </w:rPr>
      </w:pPr>
    </w:p>
    <w:p w14:paraId="0BDE5BA4" w14:textId="6D7A59C3" w:rsidR="00C44D1B" w:rsidRPr="00C44D1B" w:rsidRDefault="00EC6274" w:rsidP="00C44D1B">
      <w:pPr>
        <w:shd w:val="clear" w:color="auto" w:fill="FFFFFF"/>
        <w:rPr>
          <w:rFonts w:cs="Arial"/>
        </w:rPr>
      </w:pPr>
      <w:r w:rsidRPr="002218E7">
        <w:rPr>
          <w:rFonts w:cs="Arial"/>
        </w:rPr>
        <w:t>V primeru, da bo naročnik pri pregledu in ocenjevanju ponudb odkril očitne računske napake, bo ravnal</w:t>
      </w:r>
      <w:r>
        <w:rPr>
          <w:rFonts w:cs="Arial"/>
        </w:rPr>
        <w:t xml:space="preserve"> </w:t>
      </w:r>
      <w:r w:rsidRPr="002218E7">
        <w:rPr>
          <w:rFonts w:cs="Arial"/>
        </w:rPr>
        <w:t>v skladu s sedmim odstavkom 89. člena ZJN-3.</w:t>
      </w:r>
    </w:p>
    <w:p w14:paraId="5FC8C405" w14:textId="2866092A" w:rsidR="002678B9" w:rsidRPr="00972086" w:rsidRDefault="00D90180" w:rsidP="002678B9">
      <w:pPr>
        <w:pStyle w:val="Naslov3"/>
        <w:spacing w:before="240" w:after="120"/>
        <w:ind w:left="567" w:hanging="567"/>
      </w:pPr>
      <w:bookmarkStart w:id="68" w:name="_Toc161038107"/>
      <w:r w:rsidRPr="00D9294E">
        <w:t xml:space="preserve">Drugi </w:t>
      </w:r>
      <w:bookmarkEnd w:id="59"/>
      <w:bookmarkEnd w:id="60"/>
      <w:bookmarkEnd w:id="61"/>
      <w:bookmarkEnd w:id="62"/>
      <w:bookmarkEnd w:id="63"/>
      <w:bookmarkEnd w:id="64"/>
      <w:bookmarkEnd w:id="65"/>
      <w:r w:rsidRPr="00D9294E">
        <w:t>dokumenti ponudbe</w:t>
      </w:r>
      <w:bookmarkEnd w:id="66"/>
      <w:bookmarkEnd w:id="68"/>
    </w:p>
    <w:bookmarkEnd w:id="67"/>
    <w:p w14:paraId="0385A95A" w14:textId="1F6FD50D" w:rsidR="00D90180" w:rsidRPr="00B925E4" w:rsidRDefault="00D90180" w:rsidP="00D90180">
      <w:pPr>
        <w:rPr>
          <w:rFonts w:cs="Arial"/>
        </w:rPr>
      </w:pPr>
      <w:r w:rsidRPr="00B925E4">
        <w:rPr>
          <w:rFonts w:cs="Arial"/>
          <w:lang w:eastAsia="ar-SA"/>
        </w:rPr>
        <w:t>Ponudnik mora druge dokumente ponudbe naložiti v sistem e-JN v del »</w:t>
      </w:r>
      <w:r w:rsidR="00942D36" w:rsidRPr="00B925E4">
        <w:rPr>
          <w:rFonts w:cs="Arial"/>
          <w:lang w:eastAsia="ar-SA"/>
        </w:rPr>
        <w:t>Ostale priloge</w:t>
      </w:r>
      <w:r w:rsidRPr="00B925E4">
        <w:rPr>
          <w:rFonts w:cs="Arial"/>
          <w:lang w:eastAsia="ar-SA"/>
        </w:rPr>
        <w:t>«.</w:t>
      </w:r>
    </w:p>
    <w:p w14:paraId="39BEA5BB" w14:textId="77777777" w:rsidR="00D90180" w:rsidRPr="00B925E4" w:rsidRDefault="00D90180" w:rsidP="00D90180">
      <w:pPr>
        <w:rPr>
          <w:rFonts w:cs="Arial"/>
          <w:lang w:eastAsia="ar-SA"/>
        </w:rPr>
      </w:pPr>
    </w:p>
    <w:p w14:paraId="57AAC904" w14:textId="498FF4F6" w:rsidR="003B1212" w:rsidRPr="00B925E4" w:rsidRDefault="00D90180" w:rsidP="00D90180">
      <w:pPr>
        <w:rPr>
          <w:rFonts w:cs="Arial"/>
          <w:lang w:eastAsia="ar-SA"/>
        </w:rPr>
      </w:pPr>
      <w:r w:rsidRPr="00B925E4">
        <w:rPr>
          <w:rFonts w:cs="Arial"/>
          <w:lang w:eastAsia="ar-SA"/>
        </w:rPr>
        <w:t>Dokumenti, ki se naložijo v del »</w:t>
      </w:r>
      <w:r w:rsidR="00942D36" w:rsidRPr="00B925E4">
        <w:rPr>
          <w:rFonts w:cs="Arial"/>
          <w:lang w:eastAsia="ar-SA"/>
        </w:rPr>
        <w:t>Ostale priloge</w:t>
      </w:r>
      <w:r w:rsidRPr="00B925E4">
        <w:rPr>
          <w:rFonts w:cs="Arial"/>
          <w:lang w:eastAsia="ar-SA"/>
        </w:rPr>
        <w:t>« so lahko (če se zahteva podpis) podpisani fizično in skenirani kot .</w:t>
      </w:r>
      <w:proofErr w:type="spellStart"/>
      <w:r w:rsidRPr="00B925E4">
        <w:rPr>
          <w:rFonts w:cs="Arial"/>
          <w:lang w:eastAsia="ar-SA"/>
        </w:rPr>
        <w:t>pdf</w:t>
      </w:r>
      <w:proofErr w:type="spellEnd"/>
      <w:r w:rsidRPr="00B925E4">
        <w:rPr>
          <w:rFonts w:cs="Arial"/>
          <w:lang w:eastAsia="ar-SA"/>
        </w:rPr>
        <w:t xml:space="preserve"> dokument ali drug format, ki omogoča shranjevanje skeniranega dokumenta (npr. .</w:t>
      </w:r>
      <w:proofErr w:type="spellStart"/>
      <w:r w:rsidRPr="00B925E4">
        <w:rPr>
          <w:rFonts w:cs="Arial"/>
          <w:lang w:eastAsia="ar-SA"/>
        </w:rPr>
        <w:t>tif</w:t>
      </w:r>
      <w:proofErr w:type="spellEnd"/>
      <w:r w:rsidRPr="00B925E4">
        <w:rPr>
          <w:rFonts w:cs="Arial"/>
          <w:lang w:eastAsia="ar-SA"/>
        </w:rPr>
        <w:t>, .</w:t>
      </w:r>
      <w:proofErr w:type="spellStart"/>
      <w:r w:rsidRPr="00B925E4">
        <w:rPr>
          <w:rFonts w:cs="Arial"/>
          <w:lang w:eastAsia="ar-SA"/>
        </w:rPr>
        <w:t>jpg</w:t>
      </w:r>
      <w:proofErr w:type="spellEnd"/>
      <w:r w:rsidRPr="00B925E4">
        <w:rPr>
          <w:rFonts w:cs="Arial"/>
          <w:lang w:eastAsia="ar-SA"/>
        </w:rPr>
        <w:t>), lahko pa so podpisani elektronsko in naloženi kot .</w:t>
      </w:r>
      <w:proofErr w:type="spellStart"/>
      <w:r w:rsidRPr="00B925E4">
        <w:rPr>
          <w:rFonts w:cs="Arial"/>
          <w:lang w:eastAsia="ar-SA"/>
        </w:rPr>
        <w:t>pdf</w:t>
      </w:r>
      <w:proofErr w:type="spellEnd"/>
      <w:r w:rsidRPr="00B925E4">
        <w:rPr>
          <w:rFonts w:cs="Arial"/>
          <w:lang w:eastAsia="ar-SA"/>
        </w:rPr>
        <w:t xml:space="preserve"> dokument.</w:t>
      </w:r>
    </w:p>
    <w:p w14:paraId="04B05B52" w14:textId="14216DA8" w:rsidR="00B25588" w:rsidRPr="00147D5B" w:rsidRDefault="00B25588" w:rsidP="00D90180">
      <w:pPr>
        <w:pStyle w:val="Naslov5"/>
        <w:numPr>
          <w:ilvl w:val="3"/>
          <w:numId w:val="9"/>
        </w:numPr>
        <w:tabs>
          <w:tab w:val="left" w:pos="851"/>
        </w:tabs>
        <w:spacing w:before="240" w:after="120"/>
        <w:ind w:left="567" w:hanging="567"/>
        <w:rPr>
          <w:rFonts w:eastAsia="Arial Unicode MS" w:cs="Arial"/>
          <w:szCs w:val="20"/>
          <w:lang w:eastAsia="ar-SA"/>
        </w:rPr>
      </w:pPr>
      <w:r w:rsidRPr="00B925E4">
        <w:rPr>
          <w:rFonts w:eastAsia="Arial Unicode MS" w:cs="Arial"/>
          <w:szCs w:val="20"/>
          <w:lang w:eastAsia="ar-SA"/>
        </w:rPr>
        <w:t xml:space="preserve">Obrazec »Skladnost opreme« s tehničnimi specifikacijami </w:t>
      </w:r>
      <w:r w:rsidR="0025658B">
        <w:rPr>
          <w:rFonts w:eastAsia="Arial Unicode MS" w:cs="Arial"/>
          <w:szCs w:val="20"/>
          <w:lang w:eastAsia="ar-SA"/>
        </w:rPr>
        <w:t>in tehnična dokumentacija</w:t>
      </w:r>
    </w:p>
    <w:p w14:paraId="6D9B3325" w14:textId="5E3020F3" w:rsidR="00377827" w:rsidRDefault="00D24055" w:rsidP="00B25588">
      <w:pPr>
        <w:rPr>
          <w:rFonts w:cs="Arial"/>
          <w:lang w:eastAsia="ar-SA"/>
        </w:rPr>
      </w:pPr>
      <w:r>
        <w:rPr>
          <w:rFonts w:cs="Arial"/>
          <w:lang w:eastAsia="ar-SA"/>
        </w:rPr>
        <w:t xml:space="preserve">Če ponudnik ponudi opremo, ki jo je naročnik popisal v tehničnih specifikacijah, ponudnik ne priloži obrazca »Skladnost opreme« in </w:t>
      </w:r>
      <w:r w:rsidR="00D72648">
        <w:rPr>
          <w:rFonts w:cs="Arial"/>
          <w:lang w:eastAsia="ar-SA"/>
        </w:rPr>
        <w:t xml:space="preserve">tehnične dokumentacije ponujene opreme. </w:t>
      </w:r>
    </w:p>
    <w:p w14:paraId="7817E8FC" w14:textId="77777777" w:rsidR="00733C50" w:rsidRDefault="00733C50" w:rsidP="00B25588">
      <w:pPr>
        <w:rPr>
          <w:rFonts w:cs="Arial"/>
          <w:lang w:eastAsia="ar-SA"/>
        </w:rPr>
      </w:pPr>
    </w:p>
    <w:p w14:paraId="5E61ECA6" w14:textId="7251F0AB" w:rsidR="00B25588" w:rsidRPr="00B925E4" w:rsidRDefault="00B25588" w:rsidP="00B25588">
      <w:pPr>
        <w:rPr>
          <w:rFonts w:cs="Arial"/>
          <w:lang w:eastAsia="ar-SA"/>
        </w:rPr>
      </w:pPr>
      <w:r w:rsidRPr="00B925E4">
        <w:rPr>
          <w:rFonts w:cs="Arial"/>
          <w:lang w:eastAsia="ar-SA"/>
        </w:rPr>
        <w:t xml:space="preserve">Ponudnik </w:t>
      </w:r>
      <w:r w:rsidRPr="0025658B">
        <w:rPr>
          <w:rFonts w:cs="Arial"/>
          <w:lang w:eastAsia="ar-SA"/>
        </w:rPr>
        <w:t>mora v ponudbi predložiti tudi obrazec »Skladnost opreme</w:t>
      </w:r>
      <w:r w:rsidRPr="00B925E4">
        <w:rPr>
          <w:rFonts w:cs="Arial"/>
          <w:lang w:eastAsia="ar-SA"/>
        </w:rPr>
        <w:t>«</w:t>
      </w:r>
      <w:r w:rsidR="0025658B">
        <w:rPr>
          <w:rFonts w:cs="Arial"/>
          <w:lang w:eastAsia="ar-SA"/>
        </w:rPr>
        <w:t xml:space="preserve"> če ponuja naslednike popisane opreme ali enakovredno opremo. </w:t>
      </w:r>
      <w:r w:rsidRPr="00B925E4">
        <w:rPr>
          <w:rFonts w:cs="Arial"/>
          <w:lang w:eastAsia="ar-SA"/>
        </w:rPr>
        <w:t xml:space="preserve">Ponudnik mora obrazec »Skladnost opreme«, za vsak sklop, za katerega se prijavlja, izpolniti na način, kot je to določeno v obrazcu. </w:t>
      </w:r>
    </w:p>
    <w:p w14:paraId="2B908721" w14:textId="77777777" w:rsidR="00B25588" w:rsidRDefault="00B25588" w:rsidP="00B25588">
      <w:pPr>
        <w:rPr>
          <w:rFonts w:cs="Arial"/>
          <w:lang w:eastAsia="ar-SA"/>
        </w:rPr>
      </w:pPr>
    </w:p>
    <w:p w14:paraId="70C6B119" w14:textId="77777777" w:rsidR="0025658B" w:rsidRPr="0025658B" w:rsidRDefault="0025658B" w:rsidP="0025658B">
      <w:pPr>
        <w:rPr>
          <w:rFonts w:cs="Arial"/>
          <w:lang w:eastAsia="ar-SA"/>
        </w:rPr>
      </w:pPr>
      <w:r w:rsidRPr="0025658B">
        <w:rPr>
          <w:rFonts w:cs="Arial"/>
          <w:lang w:eastAsia="ar-SA"/>
        </w:rPr>
        <w:t xml:space="preserve">Ponudnik za ponujeno opremo v stolpec z nazivom »Ustreznost« z vpisom "DA" potrdi,  da ponujena oprema izpolnjuje vsako izmed zahtev oziroma točk iz tehničnih specifikacij te razpisne dokumentacije. </w:t>
      </w:r>
    </w:p>
    <w:p w14:paraId="1184F848" w14:textId="77777777" w:rsidR="0025658B" w:rsidRPr="0025658B" w:rsidRDefault="0025658B" w:rsidP="0025658B">
      <w:pPr>
        <w:rPr>
          <w:rFonts w:cs="Arial"/>
          <w:lang w:eastAsia="ar-SA"/>
        </w:rPr>
      </w:pPr>
    </w:p>
    <w:p w14:paraId="3535A0B9" w14:textId="77777777" w:rsidR="0025658B" w:rsidRPr="0025658B" w:rsidRDefault="0025658B" w:rsidP="0025658B">
      <w:pPr>
        <w:rPr>
          <w:rFonts w:cs="Arial"/>
          <w:lang w:eastAsia="ar-SA"/>
        </w:rPr>
      </w:pPr>
      <w:r w:rsidRPr="0025658B">
        <w:rPr>
          <w:rFonts w:cs="Arial"/>
          <w:lang w:eastAsia="ar-SA"/>
        </w:rPr>
        <w:t xml:space="preserve">V stolpec z nazivom »Naslov dokumenta, stran, poglavje«  ponudnik zapiše dokazilo, stran v ponudbi ali v dokazilu, ki je predložen v ponudbi, na kateri je označen zapis, iz katerega izhaja izpolnjevanje posamezne zahteve iz specifikacij (tehnična dokumentacija ponujene opreme, katalog, izpis iz spletne strani (ki ni samo navedba spletnega naslova), </w:t>
      </w:r>
      <w:proofErr w:type="spellStart"/>
      <w:r w:rsidRPr="0025658B">
        <w:rPr>
          <w:rFonts w:cs="Arial"/>
          <w:lang w:eastAsia="ar-SA"/>
        </w:rPr>
        <w:t>ipd</w:t>
      </w:r>
      <w:proofErr w:type="spellEnd"/>
      <w:r w:rsidRPr="0025658B">
        <w:rPr>
          <w:rFonts w:cs="Arial"/>
          <w:lang w:eastAsia="ar-SA"/>
        </w:rPr>
        <w:t>,.)) in kjer se v ponudbi nahajajo podatki iz katerih je jasno razvidna skladnost ponujene opreme s posamezno navedeno zahtevo iz tehničnih specifikacij.</w:t>
      </w:r>
    </w:p>
    <w:p w14:paraId="6563A662" w14:textId="77777777" w:rsidR="0025658B" w:rsidRPr="0025658B" w:rsidRDefault="0025658B" w:rsidP="0025658B">
      <w:pPr>
        <w:rPr>
          <w:rFonts w:cs="Arial"/>
          <w:lang w:eastAsia="ar-SA"/>
        </w:rPr>
      </w:pPr>
    </w:p>
    <w:p w14:paraId="3CD2D86E" w14:textId="3AF2DAE3" w:rsidR="0025658B" w:rsidRDefault="0025658B" w:rsidP="0025658B">
      <w:pPr>
        <w:rPr>
          <w:rFonts w:cs="Arial"/>
          <w:lang w:eastAsia="ar-SA"/>
        </w:rPr>
      </w:pPr>
      <w:r w:rsidRPr="0025658B">
        <w:rPr>
          <w:rFonts w:cs="Arial"/>
          <w:lang w:eastAsia="ar-SA"/>
        </w:rPr>
        <w:t>Ponudnik mora na dokazilu o izpolnjevanju tehničnih specifikacij jasno in ustrezno (obarvati) označiti izpolnjevano zahtevo.</w:t>
      </w:r>
    </w:p>
    <w:p w14:paraId="51685820" w14:textId="77777777" w:rsidR="0025658B" w:rsidRDefault="0025658B" w:rsidP="00D90180">
      <w:pPr>
        <w:rPr>
          <w:rFonts w:cs="Arial"/>
          <w:lang w:eastAsia="ar-SA"/>
        </w:rPr>
      </w:pPr>
      <w:bookmarkStart w:id="69" w:name="_Hlk71195439"/>
    </w:p>
    <w:p w14:paraId="033BBF1D" w14:textId="556F257E" w:rsidR="00217498" w:rsidRPr="00147D5B" w:rsidRDefault="00B25588" w:rsidP="00D90180">
      <w:pPr>
        <w:rPr>
          <w:rFonts w:cs="Arial"/>
          <w:lang w:eastAsia="ar-SA"/>
        </w:rPr>
      </w:pPr>
      <w:r w:rsidRPr="00B925E4">
        <w:rPr>
          <w:rFonts w:cs="Arial"/>
          <w:lang w:eastAsia="ar-SA"/>
        </w:rPr>
        <w:t xml:space="preserve">V skladu z obrazcem »Skladnost opreme« ponudnik v ponudbi predloži tehnično dokumentacijo ponujene opreme (tehnična dokumentacija proizvajalca, katalogi, certifikati, deklaracije, ustrezni tehnični podatki, izpisi spletne strani (ne samo navedba spletnega naslova), izjave proizvajalcev, ali druga dokazila), iz katere je jasno razvidna skladnost ponujene opreme z zahtevami iz </w:t>
      </w:r>
      <w:r w:rsidR="00AE3001">
        <w:rPr>
          <w:rFonts w:cs="Arial"/>
          <w:lang w:eastAsia="ar-SA"/>
        </w:rPr>
        <w:t>t</w:t>
      </w:r>
      <w:r w:rsidRPr="00B925E4">
        <w:rPr>
          <w:rFonts w:cs="Arial"/>
          <w:lang w:eastAsia="ar-SA"/>
        </w:rPr>
        <w:t>ehničnih specifikacij naročila.</w:t>
      </w:r>
      <w:bookmarkEnd w:id="69"/>
    </w:p>
    <w:p w14:paraId="396510B0" w14:textId="6D3640AA" w:rsidR="002678B9" w:rsidRPr="00147D5B" w:rsidRDefault="00D90180" w:rsidP="002678B9">
      <w:pPr>
        <w:pStyle w:val="Naslov5"/>
        <w:numPr>
          <w:ilvl w:val="3"/>
          <w:numId w:val="9"/>
        </w:numPr>
        <w:tabs>
          <w:tab w:val="left" w:pos="851"/>
        </w:tabs>
        <w:spacing w:before="240" w:after="120"/>
        <w:ind w:left="567" w:hanging="567"/>
        <w:rPr>
          <w:rFonts w:eastAsia="Arial Unicode MS" w:cs="Arial"/>
          <w:szCs w:val="20"/>
          <w:lang w:eastAsia="ar-SA"/>
        </w:rPr>
      </w:pPr>
      <w:bookmarkStart w:id="70" w:name="_Toc80859189"/>
      <w:r w:rsidRPr="00972086">
        <w:rPr>
          <w:rFonts w:eastAsia="Arial Unicode MS" w:cs="Arial"/>
          <w:szCs w:val="20"/>
          <w:lang w:eastAsia="ar-SA"/>
        </w:rPr>
        <w:t>Soglasje podizvajalca za neposredna plačila</w:t>
      </w:r>
      <w:bookmarkEnd w:id="70"/>
    </w:p>
    <w:p w14:paraId="3905F7CE" w14:textId="7080ECB1" w:rsidR="00832BDB" w:rsidRPr="00972086" w:rsidRDefault="00D90180" w:rsidP="00D90180">
      <w:pPr>
        <w:rPr>
          <w:rFonts w:cs="Arial"/>
          <w:lang w:eastAsia="ar-SA"/>
        </w:rPr>
      </w:pPr>
      <w:r w:rsidRPr="00972086">
        <w:rPr>
          <w:rFonts w:cs="Arial"/>
          <w:lang w:eastAsia="ar-SA"/>
        </w:rPr>
        <w:t>Neposredna plačila podizvajalcu so obvezna v primeru, ko podizvajalec zahteva neposredno plačilo in je v ponudbi priložena zahteva podizvajalca za neposredno plačilo.</w:t>
      </w:r>
    </w:p>
    <w:p w14:paraId="37A683FF" w14:textId="648C2C00" w:rsidR="002678B9" w:rsidRPr="00CC0F68" w:rsidRDefault="00D90180" w:rsidP="002678B9">
      <w:pPr>
        <w:pStyle w:val="Naslov2"/>
        <w:spacing w:before="240" w:after="120"/>
        <w:ind w:left="567" w:hanging="567"/>
      </w:pPr>
      <w:bookmarkStart w:id="71" w:name="_Toc80859190"/>
      <w:bookmarkStart w:id="72" w:name="_Toc161038108"/>
      <w:r w:rsidRPr="00D9294E">
        <w:t>Druga določila za pripravo ponudbe</w:t>
      </w:r>
      <w:bookmarkEnd w:id="71"/>
      <w:bookmarkEnd w:id="72"/>
    </w:p>
    <w:p w14:paraId="6BF34259" w14:textId="2B1BF257" w:rsidR="002678B9" w:rsidRPr="00850EFD" w:rsidRDefault="00D90180" w:rsidP="002678B9">
      <w:pPr>
        <w:pStyle w:val="Naslov3"/>
        <w:spacing w:before="240" w:after="120"/>
        <w:ind w:left="567" w:hanging="567"/>
      </w:pPr>
      <w:bookmarkStart w:id="73" w:name="_Toc336851754"/>
      <w:bookmarkStart w:id="74" w:name="_Toc336851802"/>
      <w:bookmarkStart w:id="75" w:name="_Toc80859191"/>
      <w:bookmarkStart w:id="76" w:name="_Toc161038109"/>
      <w:r w:rsidRPr="00D9294E">
        <w:t>Skupna ponudba</w:t>
      </w:r>
      <w:bookmarkEnd w:id="73"/>
      <w:bookmarkEnd w:id="74"/>
      <w:bookmarkEnd w:id="75"/>
      <w:bookmarkEnd w:id="76"/>
    </w:p>
    <w:p w14:paraId="79693BAD" w14:textId="0E4E3EB4" w:rsidR="00D90180" w:rsidRPr="0042466E" w:rsidRDefault="00D90180" w:rsidP="00D90180">
      <w:pPr>
        <w:rPr>
          <w:rFonts w:cs="Arial"/>
          <w:szCs w:val="20"/>
        </w:rPr>
      </w:pPr>
      <w:bookmarkStart w:id="77" w:name="_Toc5277416"/>
      <w:r w:rsidRPr="0042466E">
        <w:rPr>
          <w:rFonts w:cs="Arial"/>
          <w:szCs w:val="20"/>
        </w:rPr>
        <w:t xml:space="preserve">Vsi ponudniki v skupni ponudbi morajo izpolniti </w:t>
      </w:r>
      <w:r w:rsidR="00270F31" w:rsidRPr="0042466E">
        <w:rPr>
          <w:rFonts w:cs="Arial"/>
          <w:szCs w:val="20"/>
        </w:rPr>
        <w:t>ESPD</w:t>
      </w:r>
      <w:r w:rsidRPr="0042466E">
        <w:rPr>
          <w:rFonts w:cs="Arial"/>
          <w:szCs w:val="20"/>
        </w:rPr>
        <w:t xml:space="preserve"> posamično in v njem navesti vse zahtevane podatke. Ponudnik v sistemu e-JN označi, da gre za skupno ponudb</w:t>
      </w:r>
      <w:r w:rsidR="00703A2D" w:rsidRPr="0042466E">
        <w:rPr>
          <w:rFonts w:cs="Arial"/>
          <w:szCs w:val="20"/>
        </w:rPr>
        <w:t>o</w:t>
      </w:r>
      <w:r w:rsidRPr="0042466E">
        <w:rPr>
          <w:rFonts w:cs="Arial"/>
          <w:szCs w:val="20"/>
        </w:rPr>
        <w:t xml:space="preserve"> ter navede ponudnike v skupni ponudbi.</w:t>
      </w:r>
    </w:p>
    <w:p w14:paraId="55234605" w14:textId="61803C5D" w:rsidR="00D90180" w:rsidRDefault="00D90180" w:rsidP="00D90180">
      <w:pPr>
        <w:rPr>
          <w:rFonts w:cs="Arial"/>
          <w:szCs w:val="20"/>
          <w:highlight w:val="yellow"/>
        </w:rPr>
      </w:pPr>
    </w:p>
    <w:p w14:paraId="0F98B2D9" w14:textId="17B04EA7" w:rsidR="009879E3" w:rsidRDefault="009879E3" w:rsidP="00D90180">
      <w:pPr>
        <w:rPr>
          <w:rFonts w:cs="Arial"/>
          <w:szCs w:val="20"/>
          <w:highlight w:val="yellow"/>
        </w:rPr>
      </w:pPr>
      <w:r w:rsidRPr="009879E3">
        <w:rPr>
          <w:rFonts w:cs="Arial"/>
          <w:szCs w:val="20"/>
        </w:rPr>
        <w:t xml:space="preserve">Če skupna ponudba ni podana za </w:t>
      </w:r>
      <w:r w:rsidR="00B25588">
        <w:rPr>
          <w:rFonts w:cs="Arial"/>
          <w:szCs w:val="20"/>
        </w:rPr>
        <w:t>oba</w:t>
      </w:r>
      <w:r w:rsidRPr="009879E3">
        <w:rPr>
          <w:rFonts w:cs="Arial"/>
          <w:szCs w:val="20"/>
        </w:rPr>
        <w:t xml:space="preserve"> sklop</w:t>
      </w:r>
      <w:r w:rsidR="00B25588">
        <w:rPr>
          <w:rFonts w:cs="Arial"/>
          <w:szCs w:val="20"/>
        </w:rPr>
        <w:t>a</w:t>
      </w:r>
      <w:r w:rsidRPr="009879E3">
        <w:rPr>
          <w:rFonts w:cs="Arial"/>
          <w:szCs w:val="20"/>
        </w:rPr>
        <w:t>, naj bo iz ESPD oziroma ponudbe razvidno, za kater</w:t>
      </w:r>
      <w:r w:rsidR="00B25588">
        <w:rPr>
          <w:rFonts w:cs="Arial"/>
          <w:szCs w:val="20"/>
        </w:rPr>
        <w:t>i</w:t>
      </w:r>
      <w:r w:rsidRPr="009879E3">
        <w:rPr>
          <w:rFonts w:cs="Arial"/>
          <w:szCs w:val="20"/>
        </w:rPr>
        <w:t xml:space="preserve"> sklop je podana skupna ponudba in kateri ponudniki </w:t>
      </w:r>
      <w:r>
        <w:rPr>
          <w:rFonts w:cs="Arial"/>
          <w:szCs w:val="20"/>
        </w:rPr>
        <w:t xml:space="preserve">v skupini </w:t>
      </w:r>
      <w:r w:rsidRPr="009879E3">
        <w:rPr>
          <w:rFonts w:cs="Arial"/>
          <w:szCs w:val="20"/>
        </w:rPr>
        <w:t>oddajajo ponudbo za posamezen sklop.</w:t>
      </w:r>
    </w:p>
    <w:p w14:paraId="7CBE78DB" w14:textId="77777777" w:rsidR="009879E3" w:rsidRPr="00B925E4" w:rsidRDefault="009879E3" w:rsidP="00D90180">
      <w:pPr>
        <w:rPr>
          <w:rFonts w:cs="Arial"/>
          <w:szCs w:val="20"/>
        </w:rPr>
      </w:pPr>
    </w:p>
    <w:p w14:paraId="10E04CF5" w14:textId="29809BEA" w:rsidR="00276704" w:rsidRPr="00B925E4" w:rsidRDefault="00D90180" w:rsidP="00EF24A5">
      <w:pPr>
        <w:rPr>
          <w:rFonts w:cs="Arial"/>
          <w:szCs w:val="20"/>
        </w:rPr>
      </w:pPr>
      <w:r w:rsidRPr="00B925E4">
        <w:rPr>
          <w:rFonts w:cs="Arial"/>
          <w:szCs w:val="20"/>
        </w:rPr>
        <w:t xml:space="preserve">V primeru, da skupina ponudnikov predloži skupno ponudbo, mora vsak ponudnik izpolnjevati vse pogoje določene v točki </w:t>
      </w:r>
      <w:r w:rsidR="00D21C2F" w:rsidRPr="00B925E4">
        <w:rPr>
          <w:rFonts w:cs="Arial"/>
          <w:szCs w:val="20"/>
        </w:rPr>
        <w:t>10</w:t>
      </w:r>
      <w:r w:rsidRPr="00B925E4">
        <w:rPr>
          <w:rFonts w:cs="Arial"/>
          <w:szCs w:val="20"/>
        </w:rPr>
        <w:t>.</w:t>
      </w:r>
      <w:r w:rsidR="00EB5FAA" w:rsidRPr="00B925E4">
        <w:rPr>
          <w:rFonts w:cs="Arial"/>
          <w:szCs w:val="20"/>
        </w:rPr>
        <w:t>1</w:t>
      </w:r>
      <w:r w:rsidRPr="00B925E4">
        <w:rPr>
          <w:rFonts w:cs="Arial"/>
          <w:szCs w:val="20"/>
        </w:rPr>
        <w:t xml:space="preserve"> teh navodil.</w:t>
      </w:r>
      <w:r w:rsidR="00EF24A5" w:rsidRPr="00B925E4">
        <w:rPr>
          <w:rFonts w:cs="Arial"/>
          <w:szCs w:val="20"/>
        </w:rPr>
        <w:t xml:space="preserve"> Pogoje iz </w:t>
      </w:r>
      <w:r w:rsidR="006C5E7F" w:rsidRPr="00B925E4">
        <w:rPr>
          <w:rFonts w:cs="Arial"/>
          <w:szCs w:val="20"/>
        </w:rPr>
        <w:t xml:space="preserve">točke </w:t>
      </w:r>
      <w:r w:rsidR="00D21C2F" w:rsidRPr="00B925E4">
        <w:rPr>
          <w:rFonts w:cs="Arial"/>
          <w:szCs w:val="20"/>
        </w:rPr>
        <w:t>10</w:t>
      </w:r>
      <w:r w:rsidR="00EF24A5" w:rsidRPr="00B925E4">
        <w:rPr>
          <w:rFonts w:cs="Arial"/>
          <w:szCs w:val="20"/>
        </w:rPr>
        <w:t>.3 teh navodil lahko ponudniki izpolnjujejo kumulativno. Dokumente, ki se nanašajo na dokazovanje teh pogojev, poda katerikoli ponudnik v skupni ponudbi.</w:t>
      </w:r>
    </w:p>
    <w:p w14:paraId="610B4E9E" w14:textId="77777777" w:rsidR="00344D9C" w:rsidRPr="00B925E4" w:rsidRDefault="00344D9C" w:rsidP="00EF24A5">
      <w:pPr>
        <w:rPr>
          <w:rFonts w:cs="Arial"/>
          <w:szCs w:val="20"/>
        </w:rPr>
      </w:pPr>
    </w:p>
    <w:p w14:paraId="67FD94BC" w14:textId="77777777" w:rsidR="006C5E7F" w:rsidRPr="00B925E4" w:rsidRDefault="006C5E7F" w:rsidP="00EF24A5">
      <w:pPr>
        <w:rPr>
          <w:rFonts w:cs="Arial"/>
          <w:szCs w:val="20"/>
        </w:rPr>
      </w:pPr>
      <w:r w:rsidRPr="00B925E4">
        <w:rPr>
          <w:rFonts w:cs="Arial"/>
          <w:szCs w:val="20"/>
        </w:rPr>
        <w:t>Tehnični pogoj iz točke 10.2.1 mora izpolnjevati vsak ponudnik, ki bo v posameznem sklopu tudi dobavitelj opreme. Iz ponudbe pa mora biti razvidno, da bo skupni ponudnik v posameznem sklopu dobavitelj opreme.</w:t>
      </w:r>
    </w:p>
    <w:p w14:paraId="2C6D90B0" w14:textId="77777777" w:rsidR="006C5E7F" w:rsidRPr="00B925E4" w:rsidRDefault="006C5E7F" w:rsidP="00EF24A5">
      <w:pPr>
        <w:rPr>
          <w:rFonts w:cs="Arial"/>
          <w:szCs w:val="20"/>
        </w:rPr>
      </w:pPr>
    </w:p>
    <w:p w14:paraId="55AAEE69" w14:textId="342FC42A" w:rsidR="006C5E7F" w:rsidRDefault="006C5E7F" w:rsidP="00EF24A5">
      <w:pPr>
        <w:rPr>
          <w:rFonts w:cs="Arial"/>
          <w:szCs w:val="20"/>
        </w:rPr>
      </w:pPr>
      <w:r w:rsidRPr="00B925E4">
        <w:rPr>
          <w:rFonts w:cs="Arial"/>
          <w:szCs w:val="20"/>
        </w:rPr>
        <w:t>Tehnični pogoj iz točke 10.2.2 in 10.2.3 navodil</w:t>
      </w:r>
      <w:r w:rsidR="00CF7505" w:rsidRPr="00B925E4">
        <w:rPr>
          <w:rFonts w:cs="Arial"/>
          <w:szCs w:val="20"/>
        </w:rPr>
        <w:t xml:space="preserve"> in kadrovske pogoje iz točke 10.3 navodil lahko ponudniki v skupni ponudbi za posamezni sklop izpolnjujejo kumulativno. Dokumente, ki se nanašajo na dokazovanje teh pogojev, poda katerikoli ponudnik v skupni ponudbi.</w:t>
      </w:r>
      <w:r w:rsidR="00CF7505">
        <w:rPr>
          <w:rFonts w:cs="Arial"/>
          <w:szCs w:val="20"/>
        </w:rPr>
        <w:t xml:space="preserve"> </w:t>
      </w:r>
    </w:p>
    <w:p w14:paraId="5E8A9729" w14:textId="77777777" w:rsidR="0028574B" w:rsidRPr="0042466E" w:rsidRDefault="0028574B" w:rsidP="00D90180">
      <w:pPr>
        <w:rPr>
          <w:rFonts w:cs="Arial"/>
          <w:szCs w:val="20"/>
        </w:rPr>
      </w:pPr>
    </w:p>
    <w:p w14:paraId="3F217E22" w14:textId="61B4D8F1" w:rsidR="00D90180" w:rsidRPr="00EF24A5" w:rsidRDefault="00D90180" w:rsidP="00D90180">
      <w:pPr>
        <w:rPr>
          <w:rFonts w:cs="Arial"/>
          <w:szCs w:val="20"/>
        </w:rPr>
      </w:pPr>
      <w:r w:rsidRPr="0042466E">
        <w:rPr>
          <w:rFonts w:cs="Arial"/>
          <w:szCs w:val="20"/>
        </w:rPr>
        <w:t xml:space="preserve">V primeru, da skupina ponudnikov predloži skupno ponudbo, bo naročnik iz postopka javnega naročanja izločil skupno ponudbo, če se izkaže, da je katerikoli izmed ponudnikov </w:t>
      </w:r>
      <w:r w:rsidR="00C67DB3" w:rsidRPr="0042466E">
        <w:rPr>
          <w:rFonts w:cs="Arial"/>
          <w:szCs w:val="20"/>
        </w:rPr>
        <w:t xml:space="preserve">v skupini </w:t>
      </w:r>
      <w:r w:rsidRPr="0042466E">
        <w:rPr>
          <w:rFonts w:cs="Arial"/>
          <w:szCs w:val="20"/>
        </w:rPr>
        <w:t xml:space="preserve">pred ali med postopkom javnega naročanja glede na storjena ali neizvedena dejanja v enem izmed položajev iz točk </w:t>
      </w:r>
      <w:r w:rsidR="00D21C2F">
        <w:rPr>
          <w:rFonts w:cs="Arial"/>
          <w:szCs w:val="20"/>
        </w:rPr>
        <w:t>10</w:t>
      </w:r>
      <w:r w:rsidRPr="0042466E">
        <w:rPr>
          <w:rFonts w:cs="Arial"/>
          <w:szCs w:val="20"/>
        </w:rPr>
        <w:t>.</w:t>
      </w:r>
      <w:r w:rsidR="00EB5FAA" w:rsidRPr="0042466E">
        <w:rPr>
          <w:rFonts w:cs="Arial"/>
          <w:szCs w:val="20"/>
        </w:rPr>
        <w:t>1</w:t>
      </w:r>
      <w:r w:rsidR="00CF7505">
        <w:rPr>
          <w:rFonts w:cs="Arial"/>
          <w:szCs w:val="20"/>
        </w:rPr>
        <w:t>.1 do 10.1.4</w:t>
      </w:r>
      <w:r w:rsidRPr="0042466E">
        <w:rPr>
          <w:rFonts w:cs="Arial"/>
          <w:szCs w:val="20"/>
        </w:rPr>
        <w:t xml:space="preserve"> teh navodil. Če bo katerikoli izmed skupnih ponudnikov v položaju iz točke </w:t>
      </w:r>
      <w:r w:rsidR="00D21C2F">
        <w:rPr>
          <w:rFonts w:cs="Arial"/>
          <w:szCs w:val="20"/>
        </w:rPr>
        <w:t>10</w:t>
      </w:r>
      <w:r w:rsidRPr="0042466E">
        <w:rPr>
          <w:rFonts w:cs="Arial"/>
          <w:szCs w:val="20"/>
        </w:rPr>
        <w:t>.</w:t>
      </w:r>
      <w:r w:rsidR="00EB5FAA" w:rsidRPr="0042466E">
        <w:rPr>
          <w:rFonts w:cs="Arial"/>
          <w:szCs w:val="20"/>
        </w:rPr>
        <w:t>1</w:t>
      </w:r>
      <w:r w:rsidRPr="0042466E">
        <w:rPr>
          <w:rFonts w:cs="Arial"/>
          <w:szCs w:val="20"/>
        </w:rPr>
        <w:t xml:space="preserve"> teh navodil, bo naročnik ravnal v skladu z devetim, desetim in enajstim odstavkom 75. člena</w:t>
      </w:r>
      <w:r w:rsidRPr="00EF24A5">
        <w:rPr>
          <w:rFonts w:cs="Arial"/>
          <w:szCs w:val="20"/>
        </w:rPr>
        <w:t xml:space="preserve"> ZJN-3.</w:t>
      </w:r>
    </w:p>
    <w:p w14:paraId="02F0AA08" w14:textId="794558E9" w:rsidR="00D90180" w:rsidRDefault="00D90180" w:rsidP="00D90180">
      <w:pPr>
        <w:rPr>
          <w:rFonts w:cs="Arial"/>
          <w:szCs w:val="20"/>
          <w:highlight w:val="yellow"/>
        </w:rPr>
      </w:pPr>
    </w:p>
    <w:p w14:paraId="7470EBE9" w14:textId="536451A4" w:rsidR="001B5B75" w:rsidRDefault="001B5B75" w:rsidP="00D90180">
      <w:pPr>
        <w:rPr>
          <w:rFonts w:cs="Arial"/>
          <w:szCs w:val="20"/>
          <w:highlight w:val="yellow"/>
        </w:rPr>
      </w:pPr>
      <w:r w:rsidRPr="001B5B75">
        <w:rPr>
          <w:rFonts w:cs="Arial"/>
          <w:szCs w:val="20"/>
        </w:rPr>
        <w:t xml:space="preserve">Finančno zavarovanje lahko predloži samo eden izmed ponudnikov, ki nastopajo v skupni ponudbi, lahko ga predloži več ponudnikov, v vsakem primeru pa morajo biti izpolnjene vse zahteve (višina, veljavnost,…), določene v dokumentaciji </w:t>
      </w:r>
      <w:r>
        <w:rPr>
          <w:rFonts w:cs="Arial"/>
          <w:szCs w:val="20"/>
        </w:rPr>
        <w:t>v zvezi z oddajo javnega naročila</w:t>
      </w:r>
      <w:r w:rsidRPr="001B5B75">
        <w:rPr>
          <w:rFonts w:cs="Arial"/>
          <w:szCs w:val="20"/>
        </w:rPr>
        <w:t>.</w:t>
      </w:r>
    </w:p>
    <w:p w14:paraId="361FEB19" w14:textId="77777777" w:rsidR="001B5B75" w:rsidRPr="00496356" w:rsidRDefault="001B5B75" w:rsidP="00D90180">
      <w:pPr>
        <w:rPr>
          <w:rFonts w:cs="Arial"/>
          <w:szCs w:val="20"/>
          <w:highlight w:val="yellow"/>
        </w:rPr>
      </w:pPr>
    </w:p>
    <w:p w14:paraId="64DDE5E9" w14:textId="44F4E114" w:rsidR="00B925E4" w:rsidRPr="00C67DB3" w:rsidRDefault="00D90180" w:rsidP="00D90180">
      <w:pPr>
        <w:rPr>
          <w:rFonts w:cs="Arial"/>
          <w:szCs w:val="20"/>
        </w:rPr>
      </w:pPr>
      <w:r w:rsidRPr="00EF24A5">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F24A5">
        <w:rPr>
          <w:rFonts w:cs="Arial"/>
          <w:color w:val="0000FF"/>
          <w:szCs w:val="20"/>
        </w:rPr>
        <w:t xml:space="preserve">. </w:t>
      </w:r>
      <w:r w:rsidRPr="00EF24A5">
        <w:rPr>
          <w:rFonts w:cs="Arial"/>
          <w:szCs w:val="20"/>
        </w:rPr>
        <w:t>Ne glede na to pa ponudniki odgovarjajo naročniku solidarno.</w:t>
      </w:r>
    </w:p>
    <w:p w14:paraId="0AE8F16F" w14:textId="71FAFE26" w:rsidR="002678B9" w:rsidRPr="00790330" w:rsidRDefault="00D90180" w:rsidP="002678B9">
      <w:pPr>
        <w:pStyle w:val="Naslov3"/>
        <w:spacing w:before="240" w:after="120"/>
        <w:ind w:left="567" w:hanging="567"/>
      </w:pPr>
      <w:bookmarkStart w:id="78" w:name="_Toc80859192"/>
      <w:bookmarkStart w:id="79" w:name="_Toc161038110"/>
      <w:r w:rsidRPr="00CF7505">
        <w:t>Ponudba s podizvajalci</w:t>
      </w:r>
      <w:bookmarkEnd w:id="77"/>
      <w:bookmarkEnd w:id="78"/>
      <w:bookmarkEnd w:id="79"/>
    </w:p>
    <w:p w14:paraId="1D73DEE6" w14:textId="77A0E1E9" w:rsidR="0042466E" w:rsidRPr="00790330" w:rsidRDefault="00D90180" w:rsidP="00D90180">
      <w:pPr>
        <w:rPr>
          <w:rFonts w:cs="Arial"/>
          <w:szCs w:val="20"/>
        </w:rPr>
      </w:pPr>
      <w:r w:rsidRPr="00790330">
        <w:rPr>
          <w:rFonts w:cs="Arial"/>
          <w:szCs w:val="20"/>
        </w:rPr>
        <w:t xml:space="preserve">V primeru, da bo ponudnik pri izvedbi naročila sodeloval s podizvajalci, mora v ponudbi navesti vse podizvajalce ter vsak del javnega naročila, ki ga namerava oddati v </w:t>
      </w:r>
      <w:proofErr w:type="spellStart"/>
      <w:r w:rsidRPr="00790330">
        <w:rPr>
          <w:rFonts w:cs="Arial"/>
          <w:szCs w:val="20"/>
        </w:rPr>
        <w:t>podizvajanje</w:t>
      </w:r>
      <w:proofErr w:type="spellEnd"/>
      <w:r w:rsidRPr="00790330">
        <w:rPr>
          <w:rFonts w:cs="Arial"/>
          <w:szCs w:val="20"/>
        </w:rPr>
        <w:t xml:space="preserve">. Če ponudnik nastopa v ponudbi z več kot enim podizvajalcem, mora napisati delež </w:t>
      </w:r>
      <w:proofErr w:type="spellStart"/>
      <w:r w:rsidRPr="00790330">
        <w:rPr>
          <w:rFonts w:cs="Arial"/>
          <w:szCs w:val="20"/>
        </w:rPr>
        <w:t>podizvajanja</w:t>
      </w:r>
      <w:proofErr w:type="spellEnd"/>
      <w:r w:rsidRPr="00790330">
        <w:rPr>
          <w:rFonts w:cs="Arial"/>
          <w:szCs w:val="20"/>
        </w:rPr>
        <w:t xml:space="preserve"> za vsakega prijavljenega podizvajalca posebej.</w:t>
      </w:r>
      <w:r w:rsidR="00CF7505" w:rsidRPr="000E4DF9">
        <w:rPr>
          <w:rFonts w:eastAsia="Calibri" w:cs="Arial"/>
          <w:szCs w:val="20"/>
        </w:rPr>
        <w:t xml:space="preserve"> V kolikor ponudnik podizvajalcev ne prijavlja na vse sklope, naj bo iz ponudbe za </w:t>
      </w:r>
      <w:r w:rsidR="00CF7505" w:rsidRPr="000E4DF9">
        <w:rPr>
          <w:rFonts w:cs="Arial"/>
          <w:szCs w:val="20"/>
        </w:rPr>
        <w:t>posameznega podizvajalca razvidno, za kateri sklop je prijavljen posamezen podizvajalec. Če ponudnik za izpolnjevanje pogojev uporablja zmogljivosti podizvajalca, je poleg določenega v tej točki potrebno upoštevati še naslednjo točko teh navodil.</w:t>
      </w:r>
    </w:p>
    <w:p w14:paraId="48E2851B" w14:textId="77777777" w:rsidR="008A0F81" w:rsidRDefault="008A0F81" w:rsidP="00D90180">
      <w:pPr>
        <w:rPr>
          <w:rFonts w:cs="Arial"/>
          <w:szCs w:val="20"/>
        </w:rPr>
      </w:pPr>
    </w:p>
    <w:p w14:paraId="5A56043D" w14:textId="72EEA951" w:rsidR="00D90180" w:rsidRPr="00790330" w:rsidRDefault="00D90180" w:rsidP="00D90180">
      <w:pPr>
        <w:rPr>
          <w:rFonts w:cs="Arial"/>
          <w:szCs w:val="20"/>
        </w:rPr>
      </w:pPr>
      <w:r w:rsidRPr="00790330">
        <w:rPr>
          <w:rFonts w:cs="Arial"/>
          <w:szCs w:val="20"/>
        </w:rPr>
        <w:t>Ponudnik v sistem e-JN označi, da gre za ponudbo s podizvajalci in navede vse sodelujoče gospodarske subjekte.</w:t>
      </w:r>
      <w:r w:rsidR="00F62246" w:rsidRPr="00790330">
        <w:rPr>
          <w:rFonts w:cs="Arial"/>
          <w:szCs w:val="20"/>
        </w:rPr>
        <w:t xml:space="preserve"> Če ponudnik podizvajalca ne prijavlja na vse sklope, naj bo iz ponudbe za posameznega podizvajalca razvidno, za kateri sklop je prijavljen posamezen podizvajalec.</w:t>
      </w:r>
    </w:p>
    <w:p w14:paraId="30ED87BB" w14:textId="77777777" w:rsidR="00D90180" w:rsidRPr="00790330" w:rsidRDefault="00D90180" w:rsidP="00D90180">
      <w:pPr>
        <w:rPr>
          <w:rFonts w:cs="Arial"/>
          <w:szCs w:val="20"/>
        </w:rPr>
      </w:pPr>
    </w:p>
    <w:p w14:paraId="107EADBE" w14:textId="77777777" w:rsidR="008A0F81" w:rsidRDefault="00D90180" w:rsidP="00D21C2F">
      <w:pPr>
        <w:rPr>
          <w:rFonts w:cs="Arial"/>
          <w:szCs w:val="20"/>
        </w:rPr>
      </w:pPr>
      <w:r w:rsidRPr="00790330">
        <w:rPr>
          <w:rFonts w:cs="Arial"/>
          <w:szCs w:val="20"/>
        </w:rPr>
        <w:t>Ponudnik mora v ponudbi predložiti</w:t>
      </w:r>
      <w:r w:rsidR="0060289E" w:rsidRPr="00790330">
        <w:t xml:space="preserve"> </w:t>
      </w:r>
      <w:r w:rsidR="0060289E" w:rsidRPr="00790330">
        <w:rPr>
          <w:rFonts w:cs="Arial"/>
          <w:szCs w:val="20"/>
        </w:rPr>
        <w:t>s strani vsakega sodelujočega podizvajalca</w:t>
      </w:r>
      <w:r w:rsidRPr="00790330">
        <w:rPr>
          <w:rFonts w:cs="Arial"/>
          <w:szCs w:val="20"/>
        </w:rPr>
        <w:t xml:space="preserve"> izpolnjen</w:t>
      </w:r>
      <w:r w:rsidR="0060289E" w:rsidRPr="00790330">
        <w:rPr>
          <w:rFonts w:cs="Arial"/>
          <w:szCs w:val="20"/>
        </w:rPr>
        <w:t xml:space="preserve"> ESPD. Če </w:t>
      </w:r>
      <w:r w:rsidRPr="00790330">
        <w:rPr>
          <w:rFonts w:cs="Arial"/>
          <w:szCs w:val="20"/>
        </w:rPr>
        <w:t xml:space="preserve">bodo pri podizvajalcu obstajali razlogi za izključitev iz točke </w:t>
      </w:r>
      <w:r w:rsidR="00D21C2F" w:rsidRPr="00790330">
        <w:rPr>
          <w:rFonts w:cs="Arial"/>
          <w:szCs w:val="20"/>
        </w:rPr>
        <w:t>10</w:t>
      </w:r>
      <w:r w:rsidRPr="00790330">
        <w:rPr>
          <w:rFonts w:cs="Arial"/>
          <w:szCs w:val="20"/>
        </w:rPr>
        <w:t>.</w:t>
      </w:r>
      <w:r w:rsidR="00162D23" w:rsidRPr="00790330">
        <w:rPr>
          <w:rFonts w:cs="Arial"/>
          <w:szCs w:val="20"/>
        </w:rPr>
        <w:t>1</w:t>
      </w:r>
      <w:r w:rsidRPr="00790330">
        <w:rPr>
          <w:rFonts w:cs="Arial"/>
          <w:szCs w:val="20"/>
        </w:rPr>
        <w:t xml:space="preserve"> teh navodil, bo naročnik podizvajalca zavrnil.</w:t>
      </w:r>
      <w:r w:rsidR="00790330">
        <w:rPr>
          <w:rFonts w:cs="Arial"/>
          <w:szCs w:val="20"/>
        </w:rPr>
        <w:t xml:space="preserve"> </w:t>
      </w:r>
    </w:p>
    <w:p w14:paraId="24BF3452" w14:textId="77777777" w:rsidR="008A0F81" w:rsidRDefault="008A0F81" w:rsidP="00D21C2F">
      <w:pPr>
        <w:rPr>
          <w:rFonts w:cs="Arial"/>
          <w:szCs w:val="20"/>
        </w:rPr>
      </w:pPr>
    </w:p>
    <w:p w14:paraId="4FD494B5" w14:textId="77777777" w:rsidR="008A0F81" w:rsidRPr="00B925E4" w:rsidRDefault="008A0F81" w:rsidP="008A0F81">
      <w:pPr>
        <w:rPr>
          <w:rFonts w:cs="Arial"/>
          <w:szCs w:val="20"/>
        </w:rPr>
      </w:pPr>
      <w:r w:rsidRPr="00B925E4">
        <w:rPr>
          <w:rFonts w:cs="Arial"/>
          <w:szCs w:val="20"/>
        </w:rPr>
        <w:t>Tehnični pogoj iz točke 10.2.1 navodil mora izpolnjevati poleg ponudnika tudi podizvajalec, če bo posamezni podizvajalec v posameznem sklopu nastopal tudi kot dobavitelj opreme posameznega sklopa. Iz ponudbe pa mora biti razvidno, da bo podizvajalec v posameznem sklopu dobavitelj opreme.</w:t>
      </w:r>
    </w:p>
    <w:p w14:paraId="71725168" w14:textId="77777777" w:rsidR="008A0F81" w:rsidRPr="00B925E4" w:rsidRDefault="008A0F81" w:rsidP="008A0F81">
      <w:pPr>
        <w:rPr>
          <w:rFonts w:cs="Arial"/>
          <w:szCs w:val="20"/>
        </w:rPr>
      </w:pPr>
      <w:r w:rsidRPr="00B925E4">
        <w:rPr>
          <w:rFonts w:cs="Arial"/>
          <w:szCs w:val="20"/>
        </w:rPr>
        <w:t xml:space="preserve">Če bo podizvajalec izvajal 30 % ali več predmetnega naročila za posamezni sklop, mora tudi podizvajalec, poleg ponudnika izpolnjevati tehnični pogoj iz točk 10.2.2 in 10.2.3 za posamezni sklop. </w:t>
      </w:r>
    </w:p>
    <w:p w14:paraId="5256C2C2" w14:textId="77777777" w:rsidR="008A0F81" w:rsidRPr="00B925E4" w:rsidRDefault="008A0F81" w:rsidP="00D21C2F">
      <w:pPr>
        <w:rPr>
          <w:rFonts w:cs="Arial"/>
          <w:szCs w:val="20"/>
        </w:rPr>
      </w:pPr>
    </w:p>
    <w:p w14:paraId="00079E01" w14:textId="3F04A463" w:rsidR="00D21C2F" w:rsidRPr="00B925E4" w:rsidRDefault="00D21C2F" w:rsidP="00D21C2F">
      <w:pPr>
        <w:rPr>
          <w:rFonts w:cs="Arial"/>
          <w:szCs w:val="20"/>
        </w:rPr>
      </w:pPr>
      <w:r w:rsidRPr="00B925E4">
        <w:rPr>
          <w:rFonts w:cs="Arial"/>
          <w:szCs w:val="20"/>
        </w:rPr>
        <w:t>Ponudnik mora za posameznega podizvajalca priložiti enaka dokazila za izpolnjevanje pogojev, določenih v prejšnj</w:t>
      </w:r>
      <w:r w:rsidR="008A0F81" w:rsidRPr="00B925E4">
        <w:rPr>
          <w:rFonts w:cs="Arial"/>
          <w:szCs w:val="20"/>
        </w:rPr>
        <w:t xml:space="preserve">ih odstavkih, </w:t>
      </w:r>
      <w:r w:rsidRPr="00B925E4">
        <w:rPr>
          <w:rFonts w:cs="Arial"/>
          <w:szCs w:val="20"/>
        </w:rPr>
        <w:t>kot jih mora priložiti zase.</w:t>
      </w:r>
    </w:p>
    <w:p w14:paraId="0731032C" w14:textId="77777777" w:rsidR="00D90180" w:rsidRPr="00B925E4" w:rsidRDefault="00D90180" w:rsidP="00D90180">
      <w:pPr>
        <w:rPr>
          <w:rFonts w:cs="Arial"/>
          <w:szCs w:val="20"/>
        </w:rPr>
      </w:pPr>
    </w:p>
    <w:p w14:paraId="08BE49F3" w14:textId="363DE8F3" w:rsidR="00D90180" w:rsidRPr="00B925E4" w:rsidRDefault="00D90180" w:rsidP="00D90180">
      <w:pPr>
        <w:rPr>
          <w:rFonts w:cs="Arial"/>
          <w:szCs w:val="20"/>
        </w:rPr>
      </w:pPr>
      <w:r w:rsidRPr="00B925E4">
        <w:rPr>
          <w:rFonts w:cs="Arial"/>
          <w:szCs w:val="20"/>
        </w:rPr>
        <w:t xml:space="preserve">Neposredna plačila podizvajalcem na način, določen </w:t>
      </w:r>
      <w:r w:rsidR="0060289E" w:rsidRPr="00B925E4">
        <w:rPr>
          <w:rFonts w:cs="Arial"/>
          <w:szCs w:val="20"/>
        </w:rPr>
        <w:t xml:space="preserve">v </w:t>
      </w:r>
      <w:r w:rsidRPr="00B925E4">
        <w:rPr>
          <w:rFonts w:cs="Arial"/>
          <w:szCs w:val="20"/>
        </w:rPr>
        <w:t>pet</w:t>
      </w:r>
      <w:r w:rsidR="0060289E" w:rsidRPr="00B925E4">
        <w:rPr>
          <w:rFonts w:cs="Arial"/>
          <w:szCs w:val="20"/>
        </w:rPr>
        <w:t xml:space="preserve">em </w:t>
      </w:r>
      <w:r w:rsidRPr="00B925E4">
        <w:rPr>
          <w:rFonts w:cs="Arial"/>
          <w:szCs w:val="20"/>
        </w:rPr>
        <w:t>odstavk</w:t>
      </w:r>
      <w:r w:rsidR="0060289E" w:rsidRPr="00B925E4">
        <w:rPr>
          <w:rFonts w:cs="Arial"/>
          <w:szCs w:val="20"/>
        </w:rPr>
        <w:t>u</w:t>
      </w:r>
      <w:r w:rsidRPr="00B925E4">
        <w:rPr>
          <w:rFonts w:cs="Arial"/>
          <w:szCs w:val="20"/>
        </w:rPr>
        <w:t xml:space="preserve"> 94. člena</w:t>
      </w:r>
      <w:r w:rsidR="0060289E" w:rsidRPr="00B925E4">
        <w:rPr>
          <w:rFonts w:cs="Arial"/>
          <w:szCs w:val="20"/>
        </w:rPr>
        <w:t xml:space="preserve"> ZJN-3</w:t>
      </w:r>
      <w:r w:rsidRPr="00B925E4">
        <w:rPr>
          <w:rFonts w:cs="Arial"/>
          <w:szCs w:val="20"/>
        </w:rPr>
        <w:t>, so obvezna le v primeru, če podizvajalec v skladu in na način, določen v drugem in tretjem odstavku tega člena, zahteva neposredno plačilo, v nasprotnem primeru se upošteva šesti odstavek tega člena.</w:t>
      </w:r>
    </w:p>
    <w:p w14:paraId="0727B6EA" w14:textId="77777777" w:rsidR="00D90180" w:rsidRPr="00B925E4" w:rsidRDefault="00D90180" w:rsidP="00D90180">
      <w:pPr>
        <w:rPr>
          <w:rFonts w:cs="Arial"/>
          <w:szCs w:val="20"/>
        </w:rPr>
      </w:pPr>
    </w:p>
    <w:p w14:paraId="45B784E2" w14:textId="2E150E5D" w:rsidR="002678B9" w:rsidRPr="00B925E4" w:rsidRDefault="00D90180" w:rsidP="00D90180">
      <w:pPr>
        <w:rPr>
          <w:rFonts w:cs="Arial"/>
          <w:szCs w:val="20"/>
        </w:rPr>
      </w:pPr>
      <w:r w:rsidRPr="00B925E4">
        <w:rPr>
          <w:rFonts w:cs="Arial"/>
          <w:szCs w:val="20"/>
        </w:rPr>
        <w:t>Izbrani ponudnik v razmerju do naročnika v celoti odgovarja za izvedbo naročila.</w:t>
      </w:r>
    </w:p>
    <w:p w14:paraId="1EA79C31" w14:textId="0F61981B" w:rsidR="002678B9" w:rsidRPr="00B925E4" w:rsidRDefault="00D90180" w:rsidP="002678B9">
      <w:pPr>
        <w:pStyle w:val="Naslov3"/>
        <w:spacing w:before="240" w:after="120"/>
        <w:ind w:left="567" w:hanging="567"/>
      </w:pPr>
      <w:bookmarkStart w:id="80" w:name="_Toc5277417"/>
      <w:bookmarkStart w:id="81" w:name="_Toc76985848"/>
      <w:bookmarkStart w:id="82" w:name="_Toc80859193"/>
      <w:bookmarkStart w:id="83" w:name="_Toc161038111"/>
      <w:r w:rsidRPr="00B925E4">
        <w:t>Uporaba zmogljivosti drugih subjektov</w:t>
      </w:r>
      <w:bookmarkEnd w:id="80"/>
      <w:bookmarkEnd w:id="81"/>
      <w:bookmarkEnd w:id="82"/>
      <w:bookmarkEnd w:id="83"/>
    </w:p>
    <w:p w14:paraId="376978D2" w14:textId="1B9D768A" w:rsidR="008A0F81" w:rsidRPr="00B925E4" w:rsidRDefault="00D90180" w:rsidP="00D90180">
      <w:pPr>
        <w:rPr>
          <w:rFonts w:cs="Arial"/>
          <w:szCs w:val="20"/>
        </w:rPr>
      </w:pPr>
      <w:r w:rsidRPr="00B925E4">
        <w:rPr>
          <w:rFonts w:cs="Arial"/>
          <w:szCs w:val="20"/>
        </w:rPr>
        <w:t xml:space="preserve">Ponudnik lahko glede </w:t>
      </w:r>
      <w:r w:rsidR="008A0F81" w:rsidRPr="00B925E4">
        <w:rPr>
          <w:rFonts w:cs="Arial"/>
          <w:szCs w:val="20"/>
        </w:rPr>
        <w:t xml:space="preserve">pogojev iz točk 10.2.2, 10.2.3 in 10.3 teh navodil za predmetno naročilo uporabi zmogljivosti podizvajalca. V ponudbi mora ponudnik označiti, da gre za uporabo zmogljivosti podizvajalca ter navesti vse sodelujoče gospodarske subjekte. </w:t>
      </w:r>
    </w:p>
    <w:p w14:paraId="049E7498" w14:textId="66202756" w:rsidR="008A0F81" w:rsidRPr="00B925E4" w:rsidRDefault="008A0F81" w:rsidP="00D90180">
      <w:pPr>
        <w:rPr>
          <w:rFonts w:cs="Arial"/>
          <w:szCs w:val="20"/>
        </w:rPr>
      </w:pPr>
    </w:p>
    <w:p w14:paraId="75048B16" w14:textId="766DDA60" w:rsidR="008A0F81" w:rsidRDefault="008A0F81" w:rsidP="00D90180">
      <w:pPr>
        <w:rPr>
          <w:rFonts w:cs="Arial"/>
          <w:szCs w:val="20"/>
        </w:rPr>
      </w:pPr>
      <w:r w:rsidRPr="00B925E4">
        <w:rPr>
          <w:rFonts w:cs="Arial"/>
          <w:szCs w:val="20"/>
        </w:rPr>
        <w:t>Podizvajalec lahko namesto ponudnika izpolnjuje pogoje iz točk 10.2.2 in 10.2.3 teh navodil le, če bo izvajal 70 % ali več predmetnega naročila za posamezni sklop.</w:t>
      </w:r>
      <w:r>
        <w:rPr>
          <w:rFonts w:cs="Arial"/>
          <w:szCs w:val="20"/>
        </w:rPr>
        <w:t xml:space="preserve"> </w:t>
      </w:r>
    </w:p>
    <w:p w14:paraId="0FF9657C" w14:textId="77777777" w:rsidR="008A0F81" w:rsidRDefault="008A0F81" w:rsidP="00D90180">
      <w:pPr>
        <w:rPr>
          <w:rFonts w:cs="Arial"/>
          <w:szCs w:val="20"/>
        </w:rPr>
      </w:pPr>
    </w:p>
    <w:p w14:paraId="07866139" w14:textId="2607EC49" w:rsidR="00681227" w:rsidRDefault="008A0F81" w:rsidP="008A0F81">
      <w:pPr>
        <w:rPr>
          <w:rFonts w:cs="Arial"/>
          <w:szCs w:val="20"/>
        </w:rPr>
      </w:pPr>
      <w:bookmarkStart w:id="84" w:name="_Hlk536604029"/>
      <w:r w:rsidRPr="000E4DF9">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0E4DF9">
        <w:rPr>
          <w:rFonts w:cs="Arial"/>
          <w:szCs w:val="20"/>
        </w:rPr>
        <w:t>podizvajanje</w:t>
      </w:r>
      <w:proofErr w:type="spellEnd"/>
      <w:r w:rsidRPr="000E4DF9">
        <w:rPr>
          <w:rFonts w:cs="Arial"/>
          <w:szCs w:val="20"/>
        </w:rPr>
        <w:t xml:space="preserve">, sklopa, deleža </w:t>
      </w:r>
      <w:proofErr w:type="spellStart"/>
      <w:r w:rsidRPr="000E4DF9">
        <w:rPr>
          <w:rFonts w:cs="Arial"/>
          <w:szCs w:val="20"/>
        </w:rPr>
        <w:t>podizvajanja</w:t>
      </w:r>
      <w:proofErr w:type="spellEnd"/>
      <w:r w:rsidRPr="000E4DF9">
        <w:rPr>
          <w:rFonts w:cs="Arial"/>
          <w:szCs w:val="20"/>
        </w:rPr>
        <w:t xml:space="preserve"> za vsakega prijavljenega podizvajalca posebej, itn.)</w:t>
      </w:r>
      <w:r>
        <w:rPr>
          <w:rFonts w:cs="Arial"/>
          <w:szCs w:val="20"/>
        </w:rPr>
        <w:t xml:space="preserve"> </w:t>
      </w:r>
      <w:r w:rsidRPr="000E4DF9">
        <w:rPr>
          <w:rFonts w:cs="Arial"/>
          <w:szCs w:val="20"/>
        </w:rPr>
        <w:t xml:space="preserve">v ponudbi dokazati, da bo imel na voljo sredstva, na primer s predložitvijo zagotovil podizvajalca za ta namen – pisni dogovor med ponudnikom in podizvajalcem na katerega zmogljivosti se ponudnik sklicuje avtorska pogodba, </w:t>
      </w:r>
      <w:proofErr w:type="spellStart"/>
      <w:r w:rsidRPr="000E4DF9">
        <w:rPr>
          <w:rFonts w:cs="Arial"/>
          <w:szCs w:val="20"/>
        </w:rPr>
        <w:t>podjemna</w:t>
      </w:r>
      <w:proofErr w:type="spellEnd"/>
      <w:r w:rsidRPr="000E4DF9">
        <w:rPr>
          <w:rFonts w:cs="Arial"/>
          <w:szCs w:val="20"/>
        </w:rPr>
        <w:t xml:space="preserve"> pogodba, in podobno.. -  če gre za kadre mora biti poimensko razvidno sodelovanje prijavljenih kadrov (podizvajalec je v tem primeru lahko kader sam ali pa gospodarski subjekt, pri katerem je kader zaposlen).</w:t>
      </w:r>
      <w:bookmarkEnd w:id="84"/>
    </w:p>
    <w:p w14:paraId="5657CF77" w14:textId="77777777" w:rsidR="00884A26" w:rsidRPr="00681227" w:rsidRDefault="00884A26" w:rsidP="00D90180">
      <w:pPr>
        <w:rPr>
          <w:rFonts w:cs="Arial"/>
          <w:szCs w:val="20"/>
        </w:rPr>
      </w:pPr>
    </w:p>
    <w:p w14:paraId="11EC6619" w14:textId="77777777" w:rsidR="008A0F81" w:rsidRDefault="00B3148E" w:rsidP="00884A26">
      <w:pPr>
        <w:rPr>
          <w:rFonts w:cs="Arial"/>
          <w:szCs w:val="20"/>
        </w:rPr>
      </w:pPr>
      <w:r w:rsidRPr="00B3148E">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w:t>
      </w:r>
    </w:p>
    <w:p w14:paraId="6BF77A03" w14:textId="50665AD9" w:rsidR="00884A26" w:rsidRPr="009D2702" w:rsidRDefault="00B3148E" w:rsidP="00D90180">
      <w:pPr>
        <w:rPr>
          <w:rFonts w:cs="Arial"/>
          <w:szCs w:val="20"/>
        </w:rPr>
      </w:pPr>
      <w:r w:rsidRPr="00B3148E">
        <w:rPr>
          <w:rFonts w:cs="Arial"/>
          <w:szCs w:val="20"/>
        </w:rPr>
        <w:t xml:space="preserve">Če bodo pri teh subjektih obstajali razlogi za izključitev iz točke </w:t>
      </w:r>
      <w:r w:rsidR="006E15DF">
        <w:rPr>
          <w:rFonts w:cs="Arial"/>
          <w:szCs w:val="20"/>
        </w:rPr>
        <w:t>10</w:t>
      </w:r>
      <w:r w:rsidRPr="00B3148E">
        <w:rPr>
          <w:rFonts w:cs="Arial"/>
          <w:szCs w:val="20"/>
        </w:rPr>
        <w:t>.1 teh navodil, jih bo naročnik zavrnil.</w:t>
      </w:r>
    </w:p>
    <w:p w14:paraId="0086E53A" w14:textId="3B553F33" w:rsidR="002678B9" w:rsidRPr="00147D5B" w:rsidRDefault="00D90180" w:rsidP="002678B9">
      <w:pPr>
        <w:pStyle w:val="Naslov3"/>
        <w:spacing w:before="240" w:after="120"/>
        <w:ind w:left="567" w:hanging="567"/>
      </w:pPr>
      <w:bookmarkStart w:id="85" w:name="_Toc336851756"/>
      <w:bookmarkStart w:id="86" w:name="_Toc336851804"/>
      <w:bookmarkStart w:id="87" w:name="_Toc80859194"/>
      <w:bookmarkStart w:id="88" w:name="_Toc161038112"/>
      <w:r w:rsidRPr="00D9294E">
        <w:t>Variantne ponudbe</w:t>
      </w:r>
      <w:bookmarkEnd w:id="85"/>
      <w:bookmarkEnd w:id="86"/>
      <w:bookmarkEnd w:id="87"/>
      <w:bookmarkEnd w:id="88"/>
    </w:p>
    <w:p w14:paraId="7A35B37A" w14:textId="163D18B3" w:rsidR="002678B9" w:rsidRPr="009D2702" w:rsidRDefault="00D90180" w:rsidP="00D90180">
      <w:pPr>
        <w:rPr>
          <w:rFonts w:cs="Arial"/>
        </w:rPr>
      </w:pPr>
      <w:r w:rsidRPr="009D2702">
        <w:rPr>
          <w:rFonts w:cs="Arial"/>
        </w:rPr>
        <w:t xml:space="preserve">Variantne </w:t>
      </w:r>
      <w:r w:rsidRPr="009D2702">
        <w:rPr>
          <w:rFonts w:cs="Arial"/>
          <w:szCs w:val="20"/>
        </w:rPr>
        <w:t>ponudbe</w:t>
      </w:r>
      <w:r w:rsidRPr="009D2702">
        <w:rPr>
          <w:rFonts w:cs="Arial"/>
        </w:rPr>
        <w:t xml:space="preserve"> niso dopuščene.</w:t>
      </w:r>
    </w:p>
    <w:p w14:paraId="41CEEA38" w14:textId="57348E1F" w:rsidR="002678B9" w:rsidRPr="00147D5B" w:rsidRDefault="00D90180" w:rsidP="002678B9">
      <w:pPr>
        <w:pStyle w:val="Naslov3"/>
        <w:spacing w:before="240" w:after="120"/>
        <w:ind w:left="567" w:hanging="567"/>
      </w:pPr>
      <w:bookmarkStart w:id="89" w:name="_Toc336851757"/>
      <w:bookmarkStart w:id="90" w:name="_Toc336851805"/>
      <w:bookmarkStart w:id="91" w:name="_Toc80859195"/>
      <w:bookmarkStart w:id="92" w:name="_Toc161038113"/>
      <w:r w:rsidRPr="00D9294E">
        <w:t>Jezik ponudbe</w:t>
      </w:r>
      <w:bookmarkEnd w:id="89"/>
      <w:bookmarkEnd w:id="90"/>
      <w:bookmarkEnd w:id="91"/>
      <w:bookmarkEnd w:id="92"/>
    </w:p>
    <w:p w14:paraId="0C6CA9D4" w14:textId="155EFFEC" w:rsidR="00CC2D8D" w:rsidRPr="00CC2D8D" w:rsidRDefault="00D90180" w:rsidP="00CC2D8D">
      <w:pPr>
        <w:rPr>
          <w:rFonts w:cs="Arial"/>
          <w:szCs w:val="20"/>
        </w:rPr>
      </w:pPr>
      <w:bookmarkStart w:id="93" w:name="_Toc336851758"/>
      <w:bookmarkStart w:id="94" w:name="_Toc336851806"/>
      <w:bookmarkStart w:id="95" w:name="_Toc370107321"/>
      <w:bookmarkStart w:id="96" w:name="_Toc336851759"/>
      <w:bookmarkStart w:id="97" w:name="_Toc336851807"/>
      <w:r w:rsidRPr="009D2702">
        <w:rPr>
          <w:rFonts w:cs="Arial"/>
          <w:szCs w:val="20"/>
        </w:rPr>
        <w:t>Vsi dokumenti v zvezi s ponudbo morajo biti v slovenskem jeziku</w:t>
      </w:r>
      <w:bookmarkEnd w:id="93"/>
      <w:bookmarkEnd w:id="94"/>
      <w:bookmarkEnd w:id="95"/>
      <w:r w:rsidR="00A008F3">
        <w:rPr>
          <w:rFonts w:cs="Arial"/>
          <w:szCs w:val="20"/>
        </w:rPr>
        <w:t>.</w:t>
      </w:r>
      <w:r w:rsidR="00CC2D8D">
        <w:rPr>
          <w:rFonts w:cs="Arial"/>
          <w:szCs w:val="20"/>
        </w:rPr>
        <w:t xml:space="preserve"> </w:t>
      </w:r>
      <w:r w:rsidR="002A11CB" w:rsidRPr="002A11CB">
        <w:rPr>
          <w:rFonts w:cs="Arial"/>
          <w:szCs w:val="20"/>
        </w:rPr>
        <w:t xml:space="preserve">Izjema so zahtevani certifikati </w:t>
      </w:r>
      <w:r w:rsidR="002A11CB">
        <w:rPr>
          <w:rFonts w:cs="Arial"/>
          <w:szCs w:val="20"/>
        </w:rPr>
        <w:t>in d</w:t>
      </w:r>
      <w:r w:rsidR="00CC2D8D" w:rsidRPr="00CC2D8D">
        <w:rPr>
          <w:rFonts w:cs="Arial"/>
          <w:szCs w:val="20"/>
        </w:rPr>
        <w:t>okazila uradnih institucij (potrdila)</w:t>
      </w:r>
      <w:r w:rsidR="00CF38F8">
        <w:rPr>
          <w:rFonts w:cs="Arial"/>
          <w:szCs w:val="20"/>
        </w:rPr>
        <w:t>,</w:t>
      </w:r>
      <w:r w:rsidR="00CF38F8" w:rsidRPr="00CF38F8">
        <w:t xml:space="preserve"> </w:t>
      </w:r>
      <w:r w:rsidR="00CF38F8" w:rsidRPr="00CF38F8">
        <w:rPr>
          <w:rFonts w:cs="Arial"/>
          <w:szCs w:val="20"/>
        </w:rPr>
        <w:t>ki jih predloži ponudnik s sedežem v tuji državi</w:t>
      </w:r>
      <w:r w:rsidR="00CC2D8D" w:rsidRPr="00CC2D8D">
        <w:rPr>
          <w:rFonts w:cs="Arial"/>
          <w:szCs w:val="20"/>
        </w:rPr>
        <w:t>, ki so lahko predložena v angleškem jeziku.</w:t>
      </w:r>
    </w:p>
    <w:p w14:paraId="3FBBF0D3" w14:textId="77777777" w:rsidR="00CC2D8D" w:rsidRPr="00CC2D8D" w:rsidRDefault="00CC2D8D" w:rsidP="00CC2D8D">
      <w:pPr>
        <w:rPr>
          <w:rFonts w:cs="Arial"/>
          <w:szCs w:val="20"/>
        </w:rPr>
      </w:pPr>
    </w:p>
    <w:p w14:paraId="71FED31D" w14:textId="65E16AE7" w:rsidR="00734F9E" w:rsidRDefault="00CC2D8D" w:rsidP="00D90180">
      <w:pPr>
        <w:rPr>
          <w:rFonts w:cs="Arial"/>
          <w:strike/>
          <w:szCs w:val="20"/>
        </w:rPr>
      </w:pPr>
      <w:r w:rsidRPr="00CC2D8D">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w:t>
      </w:r>
      <w:r w:rsidR="00173136">
        <w:rPr>
          <w:rFonts w:cs="Arial"/>
          <w:szCs w:val="20"/>
        </w:rPr>
        <w:t>iroma</w:t>
      </w:r>
      <w:r w:rsidRPr="00CC2D8D">
        <w:rPr>
          <w:rFonts w:cs="Arial"/>
          <w:szCs w:val="20"/>
        </w:rPr>
        <w:t xml:space="preserve"> uradni prevod v slovenskem jeziku.</w:t>
      </w:r>
    </w:p>
    <w:p w14:paraId="6F8B7E11" w14:textId="2A2F8F67" w:rsidR="002678B9" w:rsidRPr="00832BDB" w:rsidRDefault="00D90180" w:rsidP="002678B9">
      <w:pPr>
        <w:pStyle w:val="Naslov3"/>
        <w:spacing w:before="240" w:after="120"/>
        <w:ind w:left="567" w:hanging="567"/>
      </w:pPr>
      <w:bookmarkStart w:id="98" w:name="_Toc80859196"/>
      <w:bookmarkStart w:id="99" w:name="_Toc161038114"/>
      <w:r w:rsidRPr="00D9294E">
        <w:t>Veljavnost ponudbe</w:t>
      </w:r>
      <w:bookmarkEnd w:id="96"/>
      <w:bookmarkEnd w:id="97"/>
      <w:bookmarkEnd w:id="98"/>
      <w:bookmarkEnd w:id="99"/>
    </w:p>
    <w:p w14:paraId="2A1B1284" w14:textId="051A19C1" w:rsidR="002678B9" w:rsidRPr="009D2702" w:rsidRDefault="00D90180" w:rsidP="00D90180">
      <w:pPr>
        <w:rPr>
          <w:rFonts w:cs="Arial"/>
          <w:szCs w:val="20"/>
        </w:rPr>
      </w:pPr>
      <w:r w:rsidRPr="009D2702">
        <w:rPr>
          <w:rFonts w:cs="Arial"/>
          <w:szCs w:val="20"/>
        </w:rPr>
        <w:t xml:space="preserve">Ponudba mora veljati </w:t>
      </w:r>
      <w:r w:rsidR="00733C50">
        <w:rPr>
          <w:rFonts w:cs="Arial"/>
          <w:szCs w:val="20"/>
        </w:rPr>
        <w:t>7 mesecev</w:t>
      </w:r>
      <w:r w:rsidRPr="009D2702">
        <w:rPr>
          <w:rFonts w:cs="Arial"/>
          <w:szCs w:val="20"/>
        </w:rPr>
        <w:t>.</w:t>
      </w:r>
      <w:r w:rsidR="00832BDB">
        <w:rPr>
          <w:rFonts w:cs="Arial"/>
          <w:szCs w:val="20"/>
        </w:rPr>
        <w:t xml:space="preserve"> </w:t>
      </w:r>
      <w:r w:rsidRPr="009D2702">
        <w:rPr>
          <w:rFonts w:cs="Arial"/>
          <w:szCs w:val="20"/>
        </w:rPr>
        <w:t>V izjemnih okoliščinah bo naročnik lahko zahteval, da ponudniki podaljšajo čas veljavnosti ponudb za določeno dodatno obdobje. Naročnik ne bo dovolil, da ponudniki hkrati s podaljšanjem veljavnosti ponudbe</w:t>
      </w:r>
      <w:r w:rsidR="00496356">
        <w:rPr>
          <w:rFonts w:cs="Arial"/>
          <w:szCs w:val="20"/>
        </w:rPr>
        <w:t xml:space="preserve"> </w:t>
      </w:r>
      <w:r w:rsidRPr="009D2702">
        <w:rPr>
          <w:rFonts w:cs="Arial"/>
          <w:szCs w:val="20"/>
        </w:rPr>
        <w:t>to kakorkoli drugače spreminjajo, razen v skladu petim, šestim in sedmim odstavkom 89. člena ZJN-3.</w:t>
      </w:r>
    </w:p>
    <w:p w14:paraId="42273997" w14:textId="0872D500" w:rsidR="002678B9" w:rsidRPr="00832BDB" w:rsidRDefault="00D90180" w:rsidP="002678B9">
      <w:pPr>
        <w:pStyle w:val="Naslov3"/>
        <w:spacing w:before="240" w:after="120"/>
        <w:ind w:left="567" w:hanging="567"/>
      </w:pPr>
      <w:bookmarkStart w:id="100" w:name="_Toc336851760"/>
      <w:bookmarkStart w:id="101" w:name="_Toc336851808"/>
      <w:bookmarkStart w:id="102" w:name="_Toc80859197"/>
      <w:bookmarkStart w:id="103" w:name="_Toc161038115"/>
      <w:r w:rsidRPr="00D9294E">
        <w:t>Stroški ponudbe</w:t>
      </w:r>
      <w:bookmarkEnd w:id="100"/>
      <w:bookmarkEnd w:id="101"/>
      <w:bookmarkEnd w:id="102"/>
      <w:bookmarkEnd w:id="103"/>
    </w:p>
    <w:p w14:paraId="594C0BD8" w14:textId="64F2F888" w:rsidR="00B42F7A" w:rsidRPr="009D2702" w:rsidRDefault="00D90180" w:rsidP="00D90180">
      <w:pPr>
        <w:rPr>
          <w:rFonts w:cs="Arial"/>
          <w:szCs w:val="20"/>
        </w:rPr>
      </w:pPr>
      <w:r w:rsidRPr="009D2702">
        <w:rPr>
          <w:rFonts w:cs="Arial"/>
          <w:szCs w:val="20"/>
        </w:rPr>
        <w:t>Vse stroške, povezane s pripravo in predložitvijo ponudbe, nosi ponudnik.</w:t>
      </w:r>
    </w:p>
    <w:p w14:paraId="105CFE6A" w14:textId="015CECBE" w:rsidR="00B42F7A" w:rsidRPr="00B42F7A" w:rsidRDefault="00D90180" w:rsidP="00B42F7A">
      <w:pPr>
        <w:pStyle w:val="Naslov1"/>
        <w:spacing w:before="240" w:after="240"/>
        <w:ind w:left="357"/>
      </w:pPr>
      <w:bookmarkStart w:id="104" w:name="_Toc336851763"/>
      <w:bookmarkStart w:id="105" w:name="_Toc336851811"/>
      <w:bookmarkStart w:id="106" w:name="_Toc80859198"/>
      <w:bookmarkStart w:id="107" w:name="_Toc161038116"/>
      <w:bookmarkStart w:id="108" w:name="_Toc336851761"/>
      <w:bookmarkStart w:id="109" w:name="_Toc336851809"/>
      <w:r w:rsidRPr="00563C0C">
        <w:t>OBVESTILO O ODLOČITVI O ODDAJI NAROČILA</w:t>
      </w:r>
      <w:bookmarkEnd w:id="104"/>
      <w:bookmarkEnd w:id="105"/>
      <w:bookmarkEnd w:id="106"/>
      <w:bookmarkEnd w:id="107"/>
    </w:p>
    <w:p w14:paraId="1E94B7AD" w14:textId="052C45EE" w:rsidR="00B42F7A" w:rsidRPr="009D2702" w:rsidRDefault="00D90180" w:rsidP="00D90180">
      <w:pPr>
        <w:rPr>
          <w:rFonts w:cs="Arial"/>
        </w:rPr>
      </w:pPr>
      <w:r w:rsidRPr="009D2702">
        <w:rPr>
          <w:rFonts w:cs="Arial"/>
        </w:rPr>
        <w:t>Naročnik bo ponudnike obvestil o odločitvi o oddaji naročila na način, predpisan v ZJN-3.</w:t>
      </w:r>
    </w:p>
    <w:p w14:paraId="5525C224" w14:textId="301733D5" w:rsidR="00B42F7A" w:rsidRPr="00B42F7A" w:rsidRDefault="00D90180" w:rsidP="00B42F7A">
      <w:pPr>
        <w:pStyle w:val="Naslov1"/>
        <w:spacing w:before="240" w:after="240"/>
        <w:ind w:left="357"/>
      </w:pPr>
      <w:bookmarkStart w:id="110" w:name="_Toc80859199"/>
      <w:bookmarkStart w:id="111" w:name="_Toc161038117"/>
      <w:r w:rsidRPr="00563C0C">
        <w:t>ODSTOP OD IZVEDBE JAVNEGA NAROČILA</w:t>
      </w:r>
      <w:bookmarkEnd w:id="108"/>
      <w:bookmarkEnd w:id="109"/>
      <w:bookmarkEnd w:id="110"/>
      <w:bookmarkEnd w:id="111"/>
    </w:p>
    <w:p w14:paraId="1DE484F7" w14:textId="29023039" w:rsidR="00577FEB" w:rsidRDefault="00D90180" w:rsidP="00D90180">
      <w:pPr>
        <w:rPr>
          <w:rFonts w:cs="Arial"/>
          <w:color w:val="000000"/>
          <w:szCs w:val="20"/>
        </w:rPr>
      </w:pPr>
      <w:bookmarkStart w:id="112" w:name="_Toc336851762"/>
      <w:bookmarkStart w:id="113" w:name="_Toc336851810"/>
      <w:r w:rsidRPr="009D2702">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sidR="002678B9">
        <w:rPr>
          <w:rFonts w:cs="Arial"/>
          <w:color w:val="000000"/>
          <w:szCs w:val="20"/>
        </w:rPr>
        <w:t xml:space="preserve"> nemogoča</w:t>
      </w:r>
      <w:r w:rsidRPr="009D2702">
        <w:rPr>
          <w:rFonts w:cs="Arial"/>
          <w:color w:val="000000"/>
          <w:szCs w:val="20"/>
        </w:rPr>
        <w:t>. V tem primeru bo naročnik v svoji odločitvi in o razlogih, zaradi katerih odstopa od izvedbe javnega naročila, pisno obvestil ponudnike.</w:t>
      </w:r>
    </w:p>
    <w:p w14:paraId="0AD9D7A4" w14:textId="77777777" w:rsidR="00577FEB" w:rsidRDefault="00577FEB" w:rsidP="00D90180">
      <w:pPr>
        <w:rPr>
          <w:rFonts w:cs="Arial"/>
          <w:color w:val="000000"/>
          <w:szCs w:val="20"/>
        </w:rPr>
      </w:pPr>
    </w:p>
    <w:p w14:paraId="06EA2578" w14:textId="3E2CF577" w:rsidR="00B42F7A" w:rsidRPr="009D2702" w:rsidRDefault="002678B9" w:rsidP="00D90180">
      <w:pPr>
        <w:rPr>
          <w:rFonts w:cs="Arial"/>
          <w:color w:val="000000"/>
          <w:szCs w:val="20"/>
        </w:rPr>
      </w:pPr>
      <w:r w:rsidRPr="002678B9">
        <w:rPr>
          <w:rFonts w:cs="Arial"/>
          <w:color w:val="000000"/>
          <w:szCs w:val="20"/>
        </w:rPr>
        <w:t>Naročnik v tem primeru ni odškodninsko odgovoren.</w:t>
      </w:r>
    </w:p>
    <w:p w14:paraId="307F4D39" w14:textId="7798DB96" w:rsidR="00B42F7A" w:rsidRDefault="00D90180" w:rsidP="00B42F7A">
      <w:pPr>
        <w:pStyle w:val="Naslov1"/>
        <w:spacing w:before="240" w:after="240"/>
        <w:ind w:left="357"/>
      </w:pPr>
      <w:bookmarkStart w:id="114" w:name="_Toc80859200"/>
      <w:bookmarkStart w:id="115" w:name="_Toc161038118"/>
      <w:bookmarkEnd w:id="112"/>
      <w:bookmarkEnd w:id="113"/>
      <w:r w:rsidRPr="00563C0C">
        <w:t>POGODBA</w:t>
      </w:r>
      <w:bookmarkEnd w:id="114"/>
      <w:bookmarkEnd w:id="115"/>
    </w:p>
    <w:p w14:paraId="39A2397E" w14:textId="4F85AAE9" w:rsidR="001A2C18" w:rsidRDefault="001A2C18" w:rsidP="001A2C18">
      <w:r>
        <w:t>Naročnik bo z izbranim ponudnikom za posamezni sklop sklenil pogodbo, razen če bodo obstajale okoliščine, ki jih določata 35. in 36. člen</w:t>
      </w:r>
      <w:r w:rsidRPr="001A2C18">
        <w:t xml:space="preserve"> </w:t>
      </w:r>
      <w:proofErr w:type="spellStart"/>
      <w:r w:rsidRPr="001A2C18">
        <w:t>ZIntPK</w:t>
      </w:r>
      <w:proofErr w:type="spellEnd"/>
      <w:r>
        <w:t>, ki naročniku prepovedujejo poslovanje z izbranim gospodarskim subjektom.</w:t>
      </w:r>
    </w:p>
    <w:p w14:paraId="1F847A0E" w14:textId="77777777" w:rsidR="001A2C18" w:rsidRDefault="001A2C18" w:rsidP="001A2C18"/>
    <w:p w14:paraId="0B8A46B5" w14:textId="6A9E87DE" w:rsidR="00624EB9" w:rsidRDefault="009A2477" w:rsidP="001A2C18">
      <w:r w:rsidRPr="009A2477">
        <w:t xml:space="preserve">V skladu s šestim odstavkom 14. člena </w:t>
      </w:r>
      <w:proofErr w:type="spellStart"/>
      <w:r w:rsidRPr="009A2477">
        <w:t>ZIntPK</w:t>
      </w:r>
      <w:proofErr w:type="spellEnd"/>
      <w:r w:rsidRPr="009A2477">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2A1AA1FD" w14:textId="77777777" w:rsidR="001A2C18" w:rsidRDefault="001A2C18" w:rsidP="001A2C18"/>
    <w:p w14:paraId="51CA358D" w14:textId="24BA6889" w:rsidR="00245D29" w:rsidRDefault="009A2477" w:rsidP="001A2C18">
      <w:r w:rsidRPr="009805AB">
        <w:t>S podpisom ESPD ponudnik potrdi, da sprejema vsebino osnutka pogodbe.</w:t>
      </w:r>
      <w:r>
        <w:t xml:space="preserve"> </w:t>
      </w:r>
      <w:r w:rsidR="001A2C18">
        <w:t>Pogodba se bo pred podpisom vsebinsko prilagodila glede na to, ali bo izbrani ponudnik predložil skupno ponudbo, prijavil sodelovanje podizvajalcev in podobno.</w:t>
      </w:r>
    </w:p>
    <w:p w14:paraId="12FFDFD8" w14:textId="77777777" w:rsidR="00733C50" w:rsidRDefault="00733C50" w:rsidP="001A2C18"/>
    <w:p w14:paraId="53F0A0F9" w14:textId="055FB259" w:rsidR="009A2477" w:rsidRDefault="00245D29" w:rsidP="00245D29">
      <w:r>
        <w:t xml:space="preserve">Izbrani ponudnik mora v </w:t>
      </w:r>
      <w:r w:rsidRPr="007F5C80">
        <w:t>roku petih dni</w:t>
      </w:r>
      <w:r>
        <w:t xml:space="preserve"> od prejema s strani naročnika podpisane pogodbe podpisati in vrniti pogodbo naročniku.</w:t>
      </w:r>
    </w:p>
    <w:p w14:paraId="77D361FC" w14:textId="494208FD" w:rsidR="00B42F7A" w:rsidRPr="00832BDB" w:rsidRDefault="00D90180" w:rsidP="00832BDB">
      <w:pPr>
        <w:pStyle w:val="Naslov2"/>
        <w:spacing w:before="240" w:after="120"/>
        <w:ind w:left="567" w:hanging="567"/>
      </w:pPr>
      <w:bookmarkStart w:id="116" w:name="_Toc80859201"/>
      <w:bookmarkStart w:id="117" w:name="_Toc161038119"/>
      <w:r w:rsidRPr="00DA04EE">
        <w:t xml:space="preserve">Izjava o </w:t>
      </w:r>
      <w:r w:rsidR="0085069E" w:rsidRPr="00DA04EE">
        <w:t xml:space="preserve">dolžnosti </w:t>
      </w:r>
      <w:r w:rsidRPr="00DA04EE">
        <w:t>varovanj</w:t>
      </w:r>
      <w:r w:rsidR="0085069E" w:rsidRPr="00DA04EE">
        <w:t>a</w:t>
      </w:r>
      <w:r w:rsidRPr="00DA04EE">
        <w:t xml:space="preserve"> podatkov</w:t>
      </w:r>
      <w:bookmarkStart w:id="118" w:name="_Toc336851764"/>
      <w:bookmarkStart w:id="119" w:name="_Toc336851812"/>
      <w:bookmarkStart w:id="120" w:name="_Toc80859202"/>
      <w:bookmarkEnd w:id="116"/>
      <w:bookmarkEnd w:id="117"/>
    </w:p>
    <w:p w14:paraId="23E0BD1B" w14:textId="196CAA70" w:rsidR="00183B7A" w:rsidRPr="00DA04EE" w:rsidRDefault="0085069E" w:rsidP="0085069E">
      <w:pPr>
        <w:tabs>
          <w:tab w:val="left" w:pos="709"/>
        </w:tabs>
        <w:rPr>
          <w:rFonts w:cs="Arial"/>
        </w:rPr>
      </w:pPr>
      <w:r w:rsidRPr="00DA04EE">
        <w:rPr>
          <w:rFonts w:cs="Arial"/>
        </w:rPr>
        <w:t>Izbrani ponudnik bo moral najkasneje v roku desetih koledarskih dni od podpisa pogodbe naročniku posredovati izjave vseh kadrov, ki bodo sodelovali pri izvajanju storitev pogodbe, da bodo spoštovali in varovali vse podatke, ki jim bodo posredovani vezano na izvajanje pogodbe.</w:t>
      </w:r>
    </w:p>
    <w:p w14:paraId="53EE3794" w14:textId="67FE14B1" w:rsidR="006679F8" w:rsidRPr="00832BDB" w:rsidRDefault="001A2C18" w:rsidP="00832BDB">
      <w:pPr>
        <w:pStyle w:val="Naslov2"/>
        <w:spacing w:before="240" w:after="120"/>
        <w:ind w:left="567" w:hanging="567"/>
      </w:pPr>
      <w:bookmarkStart w:id="121" w:name="_Toc161038120"/>
      <w:r w:rsidRPr="00DA04EE">
        <w:t>Zavarovanje za dobro izvedbo pogodbenih obveznosti</w:t>
      </w:r>
      <w:bookmarkEnd w:id="121"/>
    </w:p>
    <w:p w14:paraId="2CBB6BE6" w14:textId="3A02F2BB" w:rsidR="00BB40A7" w:rsidRDefault="00BB40A7" w:rsidP="0085069E">
      <w:pPr>
        <w:tabs>
          <w:tab w:val="left" w:pos="709"/>
        </w:tabs>
        <w:rPr>
          <w:rFonts w:cs="Arial"/>
        </w:rPr>
      </w:pPr>
      <w:r w:rsidRPr="00BB40A7">
        <w:rPr>
          <w:rFonts w:cs="Arial"/>
        </w:rPr>
        <w:t>Izbrani ponudnik mora Ministrstvu za digitalno preobrazbo predložiti zavarovanje za dobro izvedbo pogodbenih obveznosti (v nadaljevanju: zavarovanje) v skladu z zahtevami iz osnutka pogodbe.</w:t>
      </w:r>
    </w:p>
    <w:p w14:paraId="513F3DF8" w14:textId="77777777" w:rsidR="00BB40A7" w:rsidRDefault="00BB40A7" w:rsidP="0085069E">
      <w:pPr>
        <w:tabs>
          <w:tab w:val="left" w:pos="709"/>
        </w:tabs>
        <w:rPr>
          <w:rFonts w:cs="Arial"/>
        </w:rPr>
      </w:pPr>
    </w:p>
    <w:p w14:paraId="4FA01D3B" w14:textId="62CC4DC0" w:rsidR="001A2C18" w:rsidRPr="001A2C18" w:rsidRDefault="00BB40A7" w:rsidP="001A2C18">
      <w:pPr>
        <w:tabs>
          <w:tab w:val="left" w:pos="709"/>
        </w:tabs>
        <w:rPr>
          <w:rFonts w:cs="Arial"/>
        </w:rPr>
      </w:pPr>
      <w:r>
        <w:rPr>
          <w:rFonts w:cs="Arial"/>
        </w:rPr>
        <w:t>Z</w:t>
      </w:r>
      <w:r w:rsidR="001A2C18" w:rsidRPr="001A2C18">
        <w:rPr>
          <w:rFonts w:cs="Arial"/>
        </w:rPr>
        <w:t>avarovanje mora biti brezpogojno in plačljivo na prvi poziv. Izbrani ponudnik lahko predloži bančno garancijo (izdano s strani banke) ali kavcijsko zavarovanje (izdano s strani zavarovalnice).</w:t>
      </w:r>
    </w:p>
    <w:p w14:paraId="4C8E449D" w14:textId="77777777" w:rsidR="001A2C18" w:rsidRPr="001A2C18" w:rsidRDefault="001A2C18" w:rsidP="001A2C18">
      <w:pPr>
        <w:tabs>
          <w:tab w:val="left" w:pos="709"/>
        </w:tabs>
        <w:rPr>
          <w:rFonts w:cs="Arial"/>
        </w:rPr>
      </w:pPr>
    </w:p>
    <w:p w14:paraId="3CB510BF" w14:textId="345C46B0" w:rsidR="001A2C18" w:rsidRPr="001A2C18" w:rsidRDefault="001A2C18" w:rsidP="001A2C18">
      <w:pPr>
        <w:tabs>
          <w:tab w:val="left" w:pos="709"/>
        </w:tabs>
        <w:rPr>
          <w:rFonts w:cs="Arial"/>
        </w:rPr>
      </w:pPr>
      <w:r w:rsidRPr="001A2C18">
        <w:rPr>
          <w:rFonts w:cs="Arial"/>
        </w:rPr>
        <w:t xml:space="preserve">Uporabljena valuta zavarovanja mora biti enaka valuti javnega naročila. </w:t>
      </w:r>
      <w:r w:rsidR="00BB40A7">
        <w:rPr>
          <w:rFonts w:cs="Arial"/>
        </w:rPr>
        <w:t>Z</w:t>
      </w:r>
      <w:r w:rsidRPr="001A2C18">
        <w:rPr>
          <w:rFonts w:cs="Arial"/>
        </w:rPr>
        <w:t>avarovanje, ki ga izbrani ponudnik ne predloži po vzorcu iz dokumentacije</w:t>
      </w:r>
      <w:r w:rsidR="00BB40A7">
        <w:rPr>
          <w:rFonts w:cs="Arial"/>
        </w:rPr>
        <w:t xml:space="preserve"> v zvezi z oddajo javnega naročila</w:t>
      </w:r>
      <w:r w:rsidRPr="001A2C18">
        <w:rPr>
          <w:rFonts w:cs="Arial"/>
        </w:rPr>
        <w:t>, 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67E4F" w14:textId="4B4515A5" w:rsidR="00183B7A" w:rsidRPr="00832BDB" w:rsidRDefault="00D90180" w:rsidP="00832BDB">
      <w:pPr>
        <w:pStyle w:val="Naslov1"/>
        <w:spacing w:before="240" w:after="240"/>
        <w:ind w:left="357"/>
      </w:pPr>
      <w:bookmarkStart w:id="122" w:name="_Toc161038121"/>
      <w:r w:rsidRPr="00563C0C">
        <w:t>PRAVNO VARSTVO</w:t>
      </w:r>
      <w:bookmarkEnd w:id="118"/>
      <w:bookmarkEnd w:id="119"/>
      <w:bookmarkEnd w:id="120"/>
      <w:bookmarkEnd w:id="122"/>
    </w:p>
    <w:p w14:paraId="475DCFB7" w14:textId="77777777" w:rsidR="003B51AB" w:rsidRPr="003B51AB" w:rsidRDefault="003B51AB" w:rsidP="003B51A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3B51AB">
        <w:rPr>
          <w:rFonts w:cs="Arial"/>
        </w:rP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4F669CE" w14:textId="77777777" w:rsidR="003B51AB" w:rsidRPr="003B51AB" w:rsidRDefault="003B51AB" w:rsidP="003B51A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2C460B3C" w14:textId="6351DEF4" w:rsidR="003B51AB" w:rsidRPr="003B51AB" w:rsidRDefault="003B51AB" w:rsidP="003B51A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3B51AB">
        <w:rPr>
          <w:rFonts w:cs="Arial"/>
        </w:rPr>
        <w:t xml:space="preserve">Takso v višini </w:t>
      </w:r>
      <w:r>
        <w:rPr>
          <w:rFonts w:cs="Arial"/>
        </w:rPr>
        <w:t>4</w:t>
      </w:r>
      <w:r w:rsidRPr="003B51AB">
        <w:rPr>
          <w:rFonts w:cs="Arial"/>
        </w:rPr>
        <w:t>.000,00 EUR mora vlagatelj plačati na transakcijski račun SI56 0110 0100 0358 802, odprt pri Banki Slovenije, Slovenska cesta 35, 1505 Ljubljana, Slovenija, SWIFT KODA: BSLJSI2X; IBAN:SI56011001000358802 – taksa za postopek revizije javnega naročanja.</w:t>
      </w:r>
    </w:p>
    <w:p w14:paraId="1629B8F8" w14:textId="77777777" w:rsidR="003B51AB" w:rsidRPr="003B51AB" w:rsidRDefault="003B51AB" w:rsidP="003B51A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6F39169F" w14:textId="5DD59D26" w:rsidR="00D90180" w:rsidRDefault="003B51AB" w:rsidP="003B51A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3B51AB">
        <w:rPr>
          <w:rFonts w:cs="Arial"/>
        </w:rPr>
        <w:t xml:space="preserve">Zahtevek za revizijo se vloži prek portala </w:t>
      </w:r>
      <w:proofErr w:type="spellStart"/>
      <w:r w:rsidRPr="003B51AB">
        <w:rPr>
          <w:rFonts w:cs="Arial"/>
        </w:rPr>
        <w:t>eRevizija</w:t>
      </w:r>
      <w:proofErr w:type="spellEnd"/>
      <w:r w:rsidRPr="003B51AB">
        <w:rPr>
          <w:rFonts w:cs="Arial"/>
        </w:rPr>
        <w:t>.</w:t>
      </w:r>
    </w:p>
    <w:p w14:paraId="66FAB47C" w14:textId="77777777" w:rsidR="003B51AB" w:rsidRPr="009D2702" w:rsidRDefault="003B51AB" w:rsidP="003B51A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223B302A" w14:textId="256CB6D1" w:rsidR="003B51AB" w:rsidRPr="003B51AB" w:rsidRDefault="00D90180" w:rsidP="003B51AB">
      <w:pPr>
        <w:jc w:val="center"/>
        <w:rPr>
          <w:rFonts w:cs="Arial"/>
        </w:rPr>
      </w:pPr>
      <w:r w:rsidRPr="009D2702">
        <w:rPr>
          <w:rFonts w:cs="Arial"/>
        </w:rPr>
        <w:t xml:space="preserve"> </w:t>
      </w:r>
      <w:r w:rsidRPr="009D2702">
        <w:rPr>
          <w:rFonts w:cs="Arial"/>
        </w:rPr>
        <w:tab/>
      </w:r>
      <w:r w:rsidRPr="009D2702">
        <w:rPr>
          <w:rFonts w:cs="Arial"/>
        </w:rPr>
        <w:tab/>
      </w:r>
      <w:r w:rsidRPr="009D2702">
        <w:rPr>
          <w:rFonts w:cs="Arial"/>
        </w:rPr>
        <w:tab/>
      </w:r>
      <w:r w:rsidRPr="009D2702">
        <w:rPr>
          <w:rFonts w:cs="Arial"/>
        </w:rPr>
        <w:tab/>
      </w:r>
      <w:r w:rsidRPr="009D2702">
        <w:rPr>
          <w:rFonts w:cs="Arial"/>
        </w:rPr>
        <w:tab/>
      </w:r>
      <w:r w:rsidRPr="009D2702">
        <w:rPr>
          <w:rFonts w:cs="Arial"/>
        </w:rPr>
        <w:tab/>
      </w:r>
      <w:r w:rsidR="003B51AB" w:rsidRPr="003B51AB">
        <w:rPr>
          <w:rFonts w:cs="Arial"/>
        </w:rPr>
        <w:t xml:space="preserve">dr. Emilija </w:t>
      </w:r>
      <w:proofErr w:type="spellStart"/>
      <w:r w:rsidR="003B51AB" w:rsidRPr="003B51AB">
        <w:rPr>
          <w:rFonts w:cs="Arial"/>
        </w:rPr>
        <w:t>Stojmenova</w:t>
      </w:r>
      <w:proofErr w:type="spellEnd"/>
      <w:r w:rsidR="003B51AB" w:rsidRPr="003B51AB">
        <w:rPr>
          <w:rFonts w:cs="Arial"/>
        </w:rPr>
        <w:t xml:space="preserve"> Duh</w:t>
      </w:r>
    </w:p>
    <w:p w14:paraId="551CCB49" w14:textId="53B36D16" w:rsidR="007628C7" w:rsidRPr="009D2702" w:rsidRDefault="003B51AB" w:rsidP="003B51AB">
      <w:pPr>
        <w:ind w:left="3545" w:firstLine="709"/>
        <w:jc w:val="center"/>
        <w:rPr>
          <w:rFonts w:cs="Arial"/>
        </w:rPr>
      </w:pPr>
      <w:r w:rsidRPr="003B51AB">
        <w:rPr>
          <w:rFonts w:cs="Arial"/>
        </w:rPr>
        <w:t>ministrica</w:t>
      </w:r>
    </w:p>
    <w:sectPr w:rsidR="007628C7" w:rsidRPr="009D2702" w:rsidSect="00236D0D">
      <w:headerReference w:type="default" r:id="rId15"/>
      <w:footerReference w:type="default" r:id="rId16"/>
      <w:head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839B4" w14:textId="77777777" w:rsidR="00130AF7" w:rsidRDefault="00130AF7" w:rsidP="00107834">
      <w:r>
        <w:separator/>
      </w:r>
    </w:p>
  </w:endnote>
  <w:endnote w:type="continuationSeparator" w:id="0">
    <w:p w14:paraId="1905EF2C" w14:textId="77777777" w:rsidR="00130AF7" w:rsidRDefault="00130AF7"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19731676" w:rsidR="00DB09A4" w:rsidRPr="00831D98" w:rsidRDefault="00DB09A4" w:rsidP="00A269C0">
    <w:pPr>
      <w:pStyle w:val="Noga"/>
      <w:pBdr>
        <w:top w:val="single" w:sz="4" w:space="1" w:color="auto"/>
      </w:pBdr>
      <w:rPr>
        <w:sz w:val="16"/>
        <w:szCs w:val="16"/>
      </w:rPr>
    </w:pPr>
    <w:r w:rsidRPr="004716DB">
      <w:rPr>
        <w:sz w:val="16"/>
        <w:szCs w:val="16"/>
      </w:rPr>
      <w:t>OD</w:t>
    </w:r>
    <w:r w:rsidR="004205F6">
      <w:rPr>
        <w:sz w:val="16"/>
        <w:szCs w:val="16"/>
      </w:rPr>
      <w:t>KO</w:t>
    </w:r>
    <w:r w:rsidRPr="004716DB">
      <w:rPr>
        <w:sz w:val="16"/>
        <w:szCs w:val="16"/>
      </w:rPr>
      <w:t>-</w:t>
    </w:r>
    <w:r w:rsidR="004205F6">
      <w:rPr>
        <w:sz w:val="16"/>
        <w:szCs w:val="16"/>
      </w:rPr>
      <w:t>2</w:t>
    </w:r>
    <w:r>
      <w:rPr>
        <w:sz w:val="16"/>
        <w:szCs w:val="16"/>
      </w:rPr>
      <w:t>4</w:t>
    </w:r>
    <w:r w:rsidRPr="00F277FC">
      <w:rPr>
        <w:sz w:val="16"/>
        <w:szCs w:val="16"/>
      </w:rPr>
      <w:t>/20</w:t>
    </w:r>
    <w:r>
      <w:rPr>
        <w:sz w:val="16"/>
        <w:szCs w:val="16"/>
      </w:rPr>
      <w:t>2</w:t>
    </w:r>
    <w:r w:rsidR="004205F6">
      <w:rPr>
        <w:sz w:val="16"/>
        <w:szCs w:val="16"/>
      </w:rPr>
      <w:t>3</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CE8F" w14:textId="77777777" w:rsidR="00130AF7" w:rsidRDefault="00130AF7" w:rsidP="00107834">
      <w:r>
        <w:separator/>
      </w:r>
    </w:p>
  </w:footnote>
  <w:footnote w:type="continuationSeparator" w:id="0">
    <w:p w14:paraId="2E2625CE" w14:textId="77777777" w:rsidR="00130AF7" w:rsidRDefault="00130AF7" w:rsidP="00107834">
      <w:r>
        <w:continuationSeparator/>
      </w:r>
    </w:p>
  </w:footnote>
  <w:footnote w:id="1">
    <w:p w14:paraId="59FD58BA" w14:textId="77777777" w:rsidR="00DB09A4" w:rsidRDefault="00DB09A4"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05312EDC" w:rsidR="00DB09A4" w:rsidRPr="00BB1E26" w:rsidRDefault="00DB09A4"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809FA" w14:textId="77777777" w:rsidR="004205F6" w:rsidRDefault="004205F6" w:rsidP="004205F6">
    <w:pPr>
      <w:autoSpaceDE w:val="0"/>
      <w:autoSpaceDN w:val="0"/>
      <w:adjustRightInd w:val="0"/>
      <w:rPr>
        <w:rFonts w:ascii="Republika" w:hAnsi="Republika"/>
        <w:szCs w:val="20"/>
      </w:rPr>
    </w:pPr>
  </w:p>
  <w:p w14:paraId="7B337A02" w14:textId="77777777" w:rsidR="004205F6" w:rsidRPr="009D3A0C" w:rsidRDefault="004205F6" w:rsidP="004205F6">
    <w:pPr>
      <w:autoSpaceDE w:val="0"/>
      <w:autoSpaceDN w:val="0"/>
      <w:adjustRightInd w:val="0"/>
      <w:rPr>
        <w:rFonts w:ascii="Republika" w:hAnsi="Republika"/>
        <w:szCs w:val="20"/>
      </w:rPr>
    </w:pPr>
    <w:r w:rsidRPr="009D3A0C">
      <w:rPr>
        <w:rFonts w:ascii="Republika" w:hAnsi="Republika"/>
        <w:noProof/>
        <w:szCs w:val="60"/>
      </w:rPr>
      <w:drawing>
        <wp:anchor distT="0" distB="0" distL="114300" distR="114300" simplePos="0" relativeHeight="251660288" behindDoc="0" locked="0" layoutInCell="1" allowOverlap="1" wp14:anchorId="0DFEEEAA" wp14:editId="0816A7BC">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682D7EB5" wp14:editId="3462D46D">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406D7F"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9D3A0C">
      <w:rPr>
        <w:rFonts w:ascii="Republika" w:hAnsi="Republika"/>
        <w:szCs w:val="20"/>
      </w:rPr>
      <w:t>REPUBLIKA SLOVENIJA</w:t>
    </w:r>
  </w:p>
  <w:p w14:paraId="00DC95CB" w14:textId="77777777" w:rsidR="004205F6" w:rsidRPr="009D3A0C" w:rsidRDefault="004205F6" w:rsidP="004205F6">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296B31FD" w14:textId="77777777" w:rsidR="004205F6" w:rsidRPr="009D3A0C" w:rsidRDefault="004205F6" w:rsidP="004205F6">
    <w:pPr>
      <w:pStyle w:val="Glava"/>
      <w:tabs>
        <w:tab w:val="left" w:pos="5112"/>
      </w:tabs>
      <w:spacing w:line="240" w:lineRule="exact"/>
      <w:rPr>
        <w:rFonts w:cs="Arial"/>
        <w:b/>
        <w:caps/>
      </w:rPr>
    </w:pP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106974F5" w14:textId="77777777" w:rsidR="004205F6" w:rsidRPr="009D3A0C" w:rsidRDefault="004205F6" w:rsidP="004205F6">
    <w:pPr>
      <w:pStyle w:val="Glava"/>
      <w:tabs>
        <w:tab w:val="left" w:pos="5112"/>
      </w:tabs>
      <w:spacing w:line="240" w:lineRule="exact"/>
      <w:rPr>
        <w:rFonts w:cs="Arial"/>
        <w:sz w:val="16"/>
      </w:rPr>
    </w:pPr>
    <w:r w:rsidRPr="009D3A0C">
      <w:rPr>
        <w:rFonts w:cs="Arial"/>
        <w:sz w:val="16"/>
      </w:rPr>
      <w:tab/>
    </w:r>
    <w:r>
      <w:rPr>
        <w:rFonts w:cs="Arial"/>
        <w:sz w:val="16"/>
      </w:rPr>
      <w:tab/>
    </w:r>
    <w:r w:rsidRPr="009D3A0C">
      <w:rPr>
        <w:rFonts w:cs="Arial"/>
        <w:sz w:val="16"/>
      </w:rPr>
      <w:t>E: gp.mdp@gov.si</w:t>
    </w:r>
  </w:p>
  <w:p w14:paraId="38B882E7" w14:textId="77777777" w:rsidR="004205F6" w:rsidRPr="009D3A0C" w:rsidRDefault="004205F6" w:rsidP="004205F6">
    <w:pPr>
      <w:pStyle w:val="Glava"/>
      <w:tabs>
        <w:tab w:val="left" w:pos="5112"/>
      </w:tabs>
      <w:spacing w:line="240" w:lineRule="exact"/>
      <w:rPr>
        <w:rFonts w:cs="Arial"/>
      </w:rPr>
    </w:pPr>
    <w:r w:rsidRPr="009D3A0C">
      <w:rPr>
        <w:rFonts w:cs="Arial"/>
        <w:sz w:val="16"/>
      </w:rPr>
      <w:tab/>
    </w:r>
    <w:r>
      <w:rPr>
        <w:rFonts w:cs="Arial"/>
        <w:sz w:val="16"/>
      </w:rPr>
      <w:tab/>
    </w:r>
    <w:r w:rsidRPr="009D3A0C">
      <w:rPr>
        <w:rFonts w:cs="Arial"/>
        <w:sz w:val="16"/>
      </w:rPr>
      <w:t>www.mdp.gov.si</w:t>
    </w:r>
  </w:p>
  <w:p w14:paraId="1982BA57" w14:textId="77777777" w:rsidR="004205F6" w:rsidRDefault="004205F6" w:rsidP="004205F6">
    <w:pPr>
      <w:tabs>
        <w:tab w:val="left" w:pos="1092"/>
      </w:tabs>
      <w:spacing w:before="120" w:line="240" w:lineRule="exact"/>
      <w:rPr>
        <w:rFonts w:cs="Arial"/>
        <w:sz w:val="16"/>
        <w:szCs w:val="16"/>
      </w:rPr>
    </w:pPr>
    <w:bookmarkStart w:id="123" w:name="_Hlk160196866"/>
    <w:r>
      <w:rPr>
        <w:noProof/>
        <w:szCs w:val="20"/>
      </w:rPr>
      <w:drawing>
        <wp:anchor distT="0" distB="0" distL="114300" distR="114300" simplePos="0" relativeHeight="251662336" behindDoc="1" locked="0" layoutInCell="1" allowOverlap="1" wp14:anchorId="4E7C17F0" wp14:editId="09AF30D3">
          <wp:simplePos x="0" y="0"/>
          <wp:positionH relativeFrom="column">
            <wp:posOffset>1383665</wp:posOffset>
          </wp:positionH>
          <wp:positionV relativeFrom="paragraph">
            <wp:posOffset>139700</wp:posOffset>
          </wp:positionV>
          <wp:extent cx="1976120" cy="381000"/>
          <wp:effectExtent l="0" t="0" r="508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7612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Cs w:val="20"/>
      </w:rPr>
      <w:drawing>
        <wp:anchor distT="0" distB="0" distL="114300" distR="114300" simplePos="0" relativeHeight="251661312" behindDoc="1" locked="0" layoutInCell="1" allowOverlap="1" wp14:anchorId="20F0D1F1" wp14:editId="51B2C25F">
          <wp:simplePos x="0" y="0"/>
          <wp:positionH relativeFrom="column">
            <wp:posOffset>-387350</wp:posOffset>
          </wp:positionH>
          <wp:positionV relativeFrom="paragraph">
            <wp:posOffset>82550</wp:posOffset>
          </wp:positionV>
          <wp:extent cx="1609725" cy="485775"/>
          <wp:effectExtent l="0" t="0" r="9525" b="9525"/>
          <wp:wrapTight wrapText="bothSides">
            <wp:wrapPolygon edited="0">
              <wp:start x="0" y="0"/>
              <wp:lineTo x="0" y="21176"/>
              <wp:lineTo x="21472" y="21176"/>
              <wp:lineTo x="21472" y="0"/>
              <wp:lineTo x="0" y="0"/>
            </wp:wrapPolygon>
          </wp:wrapTight>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p>
  <w:bookmarkEnd w:id="123"/>
  <w:p w14:paraId="4733524E" w14:textId="77777777" w:rsidR="004205F6" w:rsidRDefault="004205F6" w:rsidP="004205F6">
    <w:pPr>
      <w:tabs>
        <w:tab w:val="left" w:pos="1092"/>
      </w:tabs>
      <w:spacing w:before="120" w:line="240" w:lineRule="exact"/>
      <w:rPr>
        <w:rFonts w:cs="Arial"/>
        <w:sz w:val="16"/>
        <w:szCs w:val="16"/>
      </w:rPr>
    </w:pPr>
  </w:p>
  <w:p w14:paraId="16E944BE" w14:textId="77777777" w:rsidR="004205F6" w:rsidRPr="00211AF3" w:rsidRDefault="004205F6" w:rsidP="004205F6">
    <w:pPr>
      <w:tabs>
        <w:tab w:val="left" w:pos="1092"/>
      </w:tabs>
      <w:spacing w:before="120" w:line="240" w:lineRule="exact"/>
      <w:rPr>
        <w:rFonts w:cs="Arial"/>
        <w:sz w:val="16"/>
        <w:szCs w:val="16"/>
      </w:rPr>
    </w:pPr>
  </w:p>
  <w:p w14:paraId="26EB36DD" w14:textId="77777777" w:rsidR="00DB09A4" w:rsidRPr="004205F6" w:rsidRDefault="00DB09A4" w:rsidP="004205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C5D629C"/>
    <w:multiLevelType w:val="hybridMultilevel"/>
    <w:tmpl w:val="9198221A"/>
    <w:lvl w:ilvl="0" w:tplc="BAEEECAC">
      <w:start w:val="1"/>
      <w:numFmt w:val="decimal"/>
      <w:lvlText w:val="%1."/>
      <w:lvlJc w:val="left"/>
      <w:pPr>
        <w:ind w:left="720" w:hanging="360"/>
      </w:pPr>
    </w:lvl>
    <w:lvl w:ilvl="1" w:tplc="2604F180">
      <w:start w:val="1"/>
      <w:numFmt w:val="decimal"/>
      <w:lvlText w:val="%2."/>
      <w:lvlJc w:val="left"/>
      <w:pPr>
        <w:ind w:left="720" w:hanging="360"/>
      </w:pPr>
    </w:lvl>
    <w:lvl w:ilvl="2" w:tplc="6B0AE626">
      <w:start w:val="1"/>
      <w:numFmt w:val="decimal"/>
      <w:lvlText w:val="%3."/>
      <w:lvlJc w:val="left"/>
      <w:pPr>
        <w:ind w:left="720" w:hanging="360"/>
      </w:pPr>
    </w:lvl>
    <w:lvl w:ilvl="3" w:tplc="EBB66A54">
      <w:start w:val="1"/>
      <w:numFmt w:val="decimal"/>
      <w:lvlText w:val="%4."/>
      <w:lvlJc w:val="left"/>
      <w:pPr>
        <w:ind w:left="720" w:hanging="360"/>
      </w:pPr>
    </w:lvl>
    <w:lvl w:ilvl="4" w:tplc="AD6A2730">
      <w:start w:val="1"/>
      <w:numFmt w:val="decimal"/>
      <w:lvlText w:val="%5."/>
      <w:lvlJc w:val="left"/>
      <w:pPr>
        <w:ind w:left="720" w:hanging="360"/>
      </w:pPr>
    </w:lvl>
    <w:lvl w:ilvl="5" w:tplc="C6BA8528">
      <w:start w:val="1"/>
      <w:numFmt w:val="decimal"/>
      <w:lvlText w:val="%6."/>
      <w:lvlJc w:val="left"/>
      <w:pPr>
        <w:ind w:left="720" w:hanging="360"/>
      </w:pPr>
    </w:lvl>
    <w:lvl w:ilvl="6" w:tplc="E974B7AC">
      <w:start w:val="1"/>
      <w:numFmt w:val="decimal"/>
      <w:lvlText w:val="%7."/>
      <w:lvlJc w:val="left"/>
      <w:pPr>
        <w:ind w:left="720" w:hanging="360"/>
      </w:pPr>
    </w:lvl>
    <w:lvl w:ilvl="7" w:tplc="B63A3F38">
      <w:start w:val="1"/>
      <w:numFmt w:val="decimal"/>
      <w:lvlText w:val="%8."/>
      <w:lvlJc w:val="left"/>
      <w:pPr>
        <w:ind w:left="720" w:hanging="360"/>
      </w:pPr>
    </w:lvl>
    <w:lvl w:ilvl="8" w:tplc="B90464A4">
      <w:start w:val="1"/>
      <w:numFmt w:val="decimal"/>
      <w:lvlText w:val="%9."/>
      <w:lvlJc w:val="left"/>
      <w:pPr>
        <w:ind w:left="720" w:hanging="360"/>
      </w:pPr>
    </w:lvl>
  </w:abstractNum>
  <w:abstractNum w:abstractNumId="5" w15:restartNumberingAfterBreak="0">
    <w:nsid w:val="1CB6392A"/>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6" w15:restartNumberingAfterBreak="0">
    <w:nsid w:val="1D0D1FE7"/>
    <w:multiLevelType w:val="multilevel"/>
    <w:tmpl w:val="2114831E"/>
    <w:numStyleLink w:val="Headings"/>
  </w:abstractNum>
  <w:abstractNum w:abstractNumId="7" w15:restartNumberingAfterBreak="0">
    <w:nsid w:val="1E4205AE"/>
    <w:multiLevelType w:val="hybridMultilevel"/>
    <w:tmpl w:val="006470E8"/>
    <w:lvl w:ilvl="0" w:tplc="E84E8F74">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0D618E"/>
    <w:multiLevelType w:val="hybridMultilevel"/>
    <w:tmpl w:val="7B5A9610"/>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6E65604"/>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527C3259"/>
    <w:multiLevelType w:val="multilevel"/>
    <w:tmpl w:val="64EC33EE"/>
    <w:lvl w:ilvl="0">
      <w:start w:val="1"/>
      <w:numFmt w:val="bullet"/>
      <w:lvlText w:val="-"/>
      <w:lvlJc w:val="left"/>
      <w:pPr>
        <w:tabs>
          <w:tab w:val="num" w:pos="1003"/>
        </w:tabs>
        <w:ind w:left="1003" w:hanging="360"/>
      </w:pPr>
      <w:rPr>
        <w:rFonts w:ascii="Arial" w:eastAsia="Times New Roman" w:hAnsi="Arial" w:cs="Arial" w:hint="default"/>
        <w:sz w:val="20"/>
      </w:rPr>
    </w:lvl>
    <w:lvl w:ilvl="1">
      <w:start w:val="1"/>
      <w:numFmt w:val="bullet"/>
      <w:lvlText w:val=""/>
      <w:lvlJc w:val="left"/>
      <w:pPr>
        <w:tabs>
          <w:tab w:val="num" w:pos="1723"/>
        </w:tabs>
        <w:ind w:left="1723" w:hanging="360"/>
      </w:pPr>
      <w:rPr>
        <w:rFonts w:ascii="Symbol" w:hAnsi="Symbol" w:hint="default"/>
        <w:sz w:val="20"/>
      </w:rPr>
    </w:lvl>
    <w:lvl w:ilvl="2">
      <w:start w:val="1"/>
      <w:numFmt w:val="bullet"/>
      <w:lvlText w:val=""/>
      <w:lvlJc w:val="left"/>
      <w:pPr>
        <w:tabs>
          <w:tab w:val="num" w:pos="2443"/>
        </w:tabs>
        <w:ind w:left="2443" w:hanging="360"/>
      </w:pPr>
      <w:rPr>
        <w:rFonts w:ascii="Symbol" w:hAnsi="Symbol" w:hint="default"/>
        <w:sz w:val="20"/>
      </w:rPr>
    </w:lvl>
    <w:lvl w:ilvl="3">
      <w:start w:val="1"/>
      <w:numFmt w:val="bullet"/>
      <w:lvlText w:val=""/>
      <w:lvlJc w:val="left"/>
      <w:pPr>
        <w:tabs>
          <w:tab w:val="num" w:pos="3163"/>
        </w:tabs>
        <w:ind w:left="3163" w:hanging="360"/>
      </w:pPr>
      <w:rPr>
        <w:rFonts w:ascii="Symbol" w:hAnsi="Symbol" w:hint="default"/>
        <w:sz w:val="20"/>
      </w:rPr>
    </w:lvl>
    <w:lvl w:ilvl="4">
      <w:start w:val="1"/>
      <w:numFmt w:val="bullet"/>
      <w:lvlText w:val=""/>
      <w:lvlJc w:val="left"/>
      <w:pPr>
        <w:tabs>
          <w:tab w:val="num" w:pos="3883"/>
        </w:tabs>
        <w:ind w:left="3883" w:hanging="360"/>
      </w:pPr>
      <w:rPr>
        <w:rFonts w:ascii="Symbol" w:hAnsi="Symbol" w:hint="default"/>
        <w:sz w:val="20"/>
      </w:rPr>
    </w:lvl>
    <w:lvl w:ilvl="5">
      <w:start w:val="1"/>
      <w:numFmt w:val="bullet"/>
      <w:lvlText w:val=""/>
      <w:lvlJc w:val="left"/>
      <w:pPr>
        <w:tabs>
          <w:tab w:val="num" w:pos="4603"/>
        </w:tabs>
        <w:ind w:left="4603" w:hanging="360"/>
      </w:pPr>
      <w:rPr>
        <w:rFonts w:ascii="Symbol" w:hAnsi="Symbol" w:hint="default"/>
        <w:sz w:val="20"/>
      </w:rPr>
    </w:lvl>
    <w:lvl w:ilvl="6">
      <w:start w:val="1"/>
      <w:numFmt w:val="bullet"/>
      <w:lvlText w:val=""/>
      <w:lvlJc w:val="left"/>
      <w:pPr>
        <w:tabs>
          <w:tab w:val="num" w:pos="5323"/>
        </w:tabs>
        <w:ind w:left="5323" w:hanging="360"/>
      </w:pPr>
      <w:rPr>
        <w:rFonts w:ascii="Symbol" w:hAnsi="Symbol" w:hint="default"/>
        <w:sz w:val="20"/>
      </w:rPr>
    </w:lvl>
    <w:lvl w:ilvl="7">
      <w:start w:val="1"/>
      <w:numFmt w:val="bullet"/>
      <w:lvlText w:val=""/>
      <w:lvlJc w:val="left"/>
      <w:pPr>
        <w:tabs>
          <w:tab w:val="num" w:pos="6043"/>
        </w:tabs>
        <w:ind w:left="6043" w:hanging="360"/>
      </w:pPr>
      <w:rPr>
        <w:rFonts w:ascii="Symbol" w:hAnsi="Symbol" w:hint="default"/>
        <w:sz w:val="20"/>
      </w:rPr>
    </w:lvl>
    <w:lvl w:ilvl="8">
      <w:start w:val="1"/>
      <w:numFmt w:val="bullet"/>
      <w:lvlText w:val=""/>
      <w:lvlJc w:val="left"/>
      <w:pPr>
        <w:tabs>
          <w:tab w:val="num" w:pos="6763"/>
        </w:tabs>
        <w:ind w:left="6763" w:hanging="360"/>
      </w:pPr>
      <w:rPr>
        <w:rFonts w:ascii="Symbol" w:hAnsi="Symbol" w:hint="default"/>
        <w:sz w:val="20"/>
      </w:rPr>
    </w:lvl>
  </w:abstractNum>
  <w:abstractNum w:abstractNumId="12" w15:restartNumberingAfterBreak="0">
    <w:nsid w:val="5ABC287D"/>
    <w:multiLevelType w:val="hybridMultilevel"/>
    <w:tmpl w:val="094AA1F8"/>
    <w:lvl w:ilvl="0" w:tplc="48848120">
      <w:start w:val="1"/>
      <w:numFmt w:val="decimal"/>
      <w:lvlText w:val="%1."/>
      <w:lvlJc w:val="left"/>
      <w:pPr>
        <w:ind w:left="720" w:hanging="360"/>
      </w:pPr>
    </w:lvl>
    <w:lvl w:ilvl="1" w:tplc="308A9EA4">
      <w:start w:val="1"/>
      <w:numFmt w:val="decimal"/>
      <w:lvlText w:val="%2."/>
      <w:lvlJc w:val="left"/>
      <w:pPr>
        <w:ind w:left="720" w:hanging="360"/>
      </w:pPr>
    </w:lvl>
    <w:lvl w:ilvl="2" w:tplc="A7D07886">
      <w:start w:val="1"/>
      <w:numFmt w:val="decimal"/>
      <w:lvlText w:val="%3."/>
      <w:lvlJc w:val="left"/>
      <w:pPr>
        <w:ind w:left="720" w:hanging="360"/>
      </w:pPr>
    </w:lvl>
    <w:lvl w:ilvl="3" w:tplc="0D7A45B2">
      <w:start w:val="1"/>
      <w:numFmt w:val="decimal"/>
      <w:lvlText w:val="%4."/>
      <w:lvlJc w:val="left"/>
      <w:pPr>
        <w:ind w:left="720" w:hanging="360"/>
      </w:pPr>
    </w:lvl>
    <w:lvl w:ilvl="4" w:tplc="1862D8D2">
      <w:start w:val="1"/>
      <w:numFmt w:val="decimal"/>
      <w:lvlText w:val="%5."/>
      <w:lvlJc w:val="left"/>
      <w:pPr>
        <w:ind w:left="720" w:hanging="360"/>
      </w:pPr>
    </w:lvl>
    <w:lvl w:ilvl="5" w:tplc="76647694">
      <w:start w:val="1"/>
      <w:numFmt w:val="decimal"/>
      <w:lvlText w:val="%6."/>
      <w:lvlJc w:val="left"/>
      <w:pPr>
        <w:ind w:left="720" w:hanging="360"/>
      </w:pPr>
    </w:lvl>
    <w:lvl w:ilvl="6" w:tplc="AB349B14">
      <w:start w:val="1"/>
      <w:numFmt w:val="decimal"/>
      <w:lvlText w:val="%7."/>
      <w:lvlJc w:val="left"/>
      <w:pPr>
        <w:ind w:left="720" w:hanging="360"/>
      </w:pPr>
    </w:lvl>
    <w:lvl w:ilvl="7" w:tplc="B43E2FC6">
      <w:start w:val="1"/>
      <w:numFmt w:val="decimal"/>
      <w:lvlText w:val="%8."/>
      <w:lvlJc w:val="left"/>
      <w:pPr>
        <w:ind w:left="720" w:hanging="360"/>
      </w:pPr>
    </w:lvl>
    <w:lvl w:ilvl="8" w:tplc="4D1A3D6A">
      <w:start w:val="1"/>
      <w:numFmt w:val="decimal"/>
      <w:lvlText w:val="%9."/>
      <w:lvlJc w:val="left"/>
      <w:pPr>
        <w:ind w:left="720" w:hanging="360"/>
      </w:pPr>
    </w:lvl>
  </w:abstractNum>
  <w:abstractNum w:abstractNumId="13"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num w:numId="1" w16cid:durableId="458493199">
    <w:abstractNumId w:val="15"/>
  </w:num>
  <w:num w:numId="2" w16cid:durableId="1966038922">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16cid:durableId="374886327">
    <w:abstractNumId w:val="14"/>
  </w:num>
  <w:num w:numId="4" w16cid:durableId="878321535">
    <w:abstractNumId w:val="3"/>
  </w:num>
  <w:num w:numId="5" w16cid:durableId="1072392742">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324240304">
    <w:abstractNumId w:val="5"/>
  </w:num>
  <w:num w:numId="7" w16cid:durableId="90515508">
    <w:abstractNumId w:val="16"/>
  </w:num>
  <w:num w:numId="8" w16cid:durableId="869613406">
    <w:abstractNumId w:val="0"/>
  </w:num>
  <w:num w:numId="9" w16cid:durableId="388192142">
    <w:abstractNumId w:val="6"/>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0" w16cid:durableId="624655372">
    <w:abstractNumId w:val="9"/>
  </w:num>
  <w:num w:numId="11" w16cid:durableId="2094811072">
    <w:abstractNumId w:val="11"/>
  </w:num>
  <w:num w:numId="12" w16cid:durableId="1647474290">
    <w:abstractNumId w:val="10"/>
  </w:num>
  <w:num w:numId="13" w16cid:durableId="1504970412">
    <w:abstractNumId w:val="8"/>
  </w:num>
  <w:num w:numId="14" w16cid:durableId="363674737">
    <w:abstractNumId w:val="7"/>
  </w:num>
  <w:num w:numId="15" w16cid:durableId="589896502">
    <w:abstractNumId w:val="13"/>
  </w:num>
  <w:num w:numId="16" w16cid:durableId="822744511">
    <w:abstractNumId w:val="12"/>
  </w:num>
  <w:num w:numId="17" w16cid:durableId="884174730">
    <w:abstractNumId w:val="4"/>
  </w:num>
  <w:num w:numId="18" w16cid:durableId="78917477">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19" w16cid:durableId="359210126">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0" w16cid:durableId="919947932">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1" w16cid:durableId="422261020">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2" w16cid:durableId="1251816077">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3" w16cid:durableId="224992204">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4" w16cid:durableId="1413356970">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5" w16cid:durableId="478886658">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6" w16cid:durableId="58938999">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7" w16cid:durableId="885677350">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8" w16cid:durableId="1119299856">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29" w16cid:durableId="2135442740">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0" w16cid:durableId="965353022">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1" w16cid:durableId="1071200377">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2" w16cid:durableId="1644576493">
    <w:abstractNumId w:val="6"/>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412A"/>
    <w:rsid w:val="00004B23"/>
    <w:rsid w:val="00005B6F"/>
    <w:rsid w:val="00005F4B"/>
    <w:rsid w:val="000061E1"/>
    <w:rsid w:val="00007D4C"/>
    <w:rsid w:val="00010DAC"/>
    <w:rsid w:val="00010E67"/>
    <w:rsid w:val="00011ADB"/>
    <w:rsid w:val="00012BC1"/>
    <w:rsid w:val="00013945"/>
    <w:rsid w:val="00013B60"/>
    <w:rsid w:val="00014AA2"/>
    <w:rsid w:val="0001513E"/>
    <w:rsid w:val="00015DD6"/>
    <w:rsid w:val="0001696C"/>
    <w:rsid w:val="00021ED4"/>
    <w:rsid w:val="000239BE"/>
    <w:rsid w:val="00023C31"/>
    <w:rsid w:val="00025962"/>
    <w:rsid w:val="000263AD"/>
    <w:rsid w:val="00030107"/>
    <w:rsid w:val="00033810"/>
    <w:rsid w:val="000344DF"/>
    <w:rsid w:val="0003458C"/>
    <w:rsid w:val="00034C95"/>
    <w:rsid w:val="00036E11"/>
    <w:rsid w:val="00037389"/>
    <w:rsid w:val="0003772F"/>
    <w:rsid w:val="000409F4"/>
    <w:rsid w:val="00042726"/>
    <w:rsid w:val="00043793"/>
    <w:rsid w:val="0004407A"/>
    <w:rsid w:val="00046352"/>
    <w:rsid w:val="00046BEB"/>
    <w:rsid w:val="00050488"/>
    <w:rsid w:val="00050D59"/>
    <w:rsid w:val="00051125"/>
    <w:rsid w:val="00051827"/>
    <w:rsid w:val="00053ABB"/>
    <w:rsid w:val="00053B35"/>
    <w:rsid w:val="00054039"/>
    <w:rsid w:val="0005594F"/>
    <w:rsid w:val="00056F40"/>
    <w:rsid w:val="000605B5"/>
    <w:rsid w:val="00060E2A"/>
    <w:rsid w:val="00060FF1"/>
    <w:rsid w:val="0006117D"/>
    <w:rsid w:val="00061C22"/>
    <w:rsid w:val="00062A08"/>
    <w:rsid w:val="00062B71"/>
    <w:rsid w:val="0006500B"/>
    <w:rsid w:val="0006669E"/>
    <w:rsid w:val="0007004C"/>
    <w:rsid w:val="00070C16"/>
    <w:rsid w:val="000710AF"/>
    <w:rsid w:val="00072CD2"/>
    <w:rsid w:val="00072FD5"/>
    <w:rsid w:val="000753A3"/>
    <w:rsid w:val="000757BF"/>
    <w:rsid w:val="00075C2F"/>
    <w:rsid w:val="00075E0E"/>
    <w:rsid w:val="000764C0"/>
    <w:rsid w:val="000764E0"/>
    <w:rsid w:val="00077BD5"/>
    <w:rsid w:val="0008090B"/>
    <w:rsid w:val="00080F5F"/>
    <w:rsid w:val="0008101A"/>
    <w:rsid w:val="00081A90"/>
    <w:rsid w:val="00082371"/>
    <w:rsid w:val="00084CA3"/>
    <w:rsid w:val="00085946"/>
    <w:rsid w:val="00086C91"/>
    <w:rsid w:val="000906D0"/>
    <w:rsid w:val="000918E8"/>
    <w:rsid w:val="0009194F"/>
    <w:rsid w:val="00092E35"/>
    <w:rsid w:val="000945C1"/>
    <w:rsid w:val="00095609"/>
    <w:rsid w:val="00095FBD"/>
    <w:rsid w:val="0009613A"/>
    <w:rsid w:val="000965DF"/>
    <w:rsid w:val="00096C5C"/>
    <w:rsid w:val="00096CFE"/>
    <w:rsid w:val="00097A70"/>
    <w:rsid w:val="000A0608"/>
    <w:rsid w:val="000A2C67"/>
    <w:rsid w:val="000A351D"/>
    <w:rsid w:val="000A4571"/>
    <w:rsid w:val="000A4B6A"/>
    <w:rsid w:val="000A6120"/>
    <w:rsid w:val="000A6BCA"/>
    <w:rsid w:val="000A74D6"/>
    <w:rsid w:val="000B17D4"/>
    <w:rsid w:val="000B3A6A"/>
    <w:rsid w:val="000B463B"/>
    <w:rsid w:val="000B636C"/>
    <w:rsid w:val="000B66C4"/>
    <w:rsid w:val="000B69AB"/>
    <w:rsid w:val="000B7446"/>
    <w:rsid w:val="000B7A9C"/>
    <w:rsid w:val="000C00CD"/>
    <w:rsid w:val="000C1FA5"/>
    <w:rsid w:val="000C2C85"/>
    <w:rsid w:val="000C2CEF"/>
    <w:rsid w:val="000C3034"/>
    <w:rsid w:val="000C3449"/>
    <w:rsid w:val="000C3AA0"/>
    <w:rsid w:val="000C5D43"/>
    <w:rsid w:val="000C603C"/>
    <w:rsid w:val="000C63F7"/>
    <w:rsid w:val="000C66C8"/>
    <w:rsid w:val="000C735E"/>
    <w:rsid w:val="000C799C"/>
    <w:rsid w:val="000D2D11"/>
    <w:rsid w:val="000D2FB5"/>
    <w:rsid w:val="000D3A55"/>
    <w:rsid w:val="000D4083"/>
    <w:rsid w:val="000D46CB"/>
    <w:rsid w:val="000D607C"/>
    <w:rsid w:val="000E087A"/>
    <w:rsid w:val="000E1297"/>
    <w:rsid w:val="000E1753"/>
    <w:rsid w:val="000E1EBF"/>
    <w:rsid w:val="000E1FBD"/>
    <w:rsid w:val="000E2AF5"/>
    <w:rsid w:val="000E359F"/>
    <w:rsid w:val="000E3B7E"/>
    <w:rsid w:val="000E41D2"/>
    <w:rsid w:val="000E5665"/>
    <w:rsid w:val="000E6EAC"/>
    <w:rsid w:val="000E73A2"/>
    <w:rsid w:val="000E7E80"/>
    <w:rsid w:val="000F224E"/>
    <w:rsid w:val="000F3823"/>
    <w:rsid w:val="000F3AB1"/>
    <w:rsid w:val="000F4347"/>
    <w:rsid w:val="000F5C3D"/>
    <w:rsid w:val="000F5F56"/>
    <w:rsid w:val="000F6503"/>
    <w:rsid w:val="000F75C6"/>
    <w:rsid w:val="000F79E2"/>
    <w:rsid w:val="000F79F4"/>
    <w:rsid w:val="000F7CDA"/>
    <w:rsid w:val="00100389"/>
    <w:rsid w:val="0010091F"/>
    <w:rsid w:val="00101682"/>
    <w:rsid w:val="00101DBD"/>
    <w:rsid w:val="00103168"/>
    <w:rsid w:val="00103206"/>
    <w:rsid w:val="00103EFB"/>
    <w:rsid w:val="00105059"/>
    <w:rsid w:val="0010617B"/>
    <w:rsid w:val="00107834"/>
    <w:rsid w:val="00107CCC"/>
    <w:rsid w:val="00110A85"/>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59CD"/>
    <w:rsid w:val="00126012"/>
    <w:rsid w:val="00126055"/>
    <w:rsid w:val="00126A68"/>
    <w:rsid w:val="00126FA0"/>
    <w:rsid w:val="00127C93"/>
    <w:rsid w:val="001302FB"/>
    <w:rsid w:val="00130AF7"/>
    <w:rsid w:val="00130C32"/>
    <w:rsid w:val="001317DD"/>
    <w:rsid w:val="00131CF2"/>
    <w:rsid w:val="00132047"/>
    <w:rsid w:val="00132665"/>
    <w:rsid w:val="00132DC6"/>
    <w:rsid w:val="0013329B"/>
    <w:rsid w:val="00134359"/>
    <w:rsid w:val="00135805"/>
    <w:rsid w:val="00137731"/>
    <w:rsid w:val="00140271"/>
    <w:rsid w:val="00141367"/>
    <w:rsid w:val="0014143C"/>
    <w:rsid w:val="00142B7B"/>
    <w:rsid w:val="00142EA9"/>
    <w:rsid w:val="001452B3"/>
    <w:rsid w:val="001459C1"/>
    <w:rsid w:val="00146505"/>
    <w:rsid w:val="0014694B"/>
    <w:rsid w:val="00146AD4"/>
    <w:rsid w:val="00147D5B"/>
    <w:rsid w:val="00147E2E"/>
    <w:rsid w:val="001505A5"/>
    <w:rsid w:val="0015108B"/>
    <w:rsid w:val="00152883"/>
    <w:rsid w:val="00152B13"/>
    <w:rsid w:val="00154F57"/>
    <w:rsid w:val="00156034"/>
    <w:rsid w:val="0015723E"/>
    <w:rsid w:val="00160422"/>
    <w:rsid w:val="00162166"/>
    <w:rsid w:val="00162D23"/>
    <w:rsid w:val="00164BC6"/>
    <w:rsid w:val="00167278"/>
    <w:rsid w:val="001678FE"/>
    <w:rsid w:val="00167E9F"/>
    <w:rsid w:val="0017096D"/>
    <w:rsid w:val="00170ED2"/>
    <w:rsid w:val="001710D5"/>
    <w:rsid w:val="001716C5"/>
    <w:rsid w:val="001728E4"/>
    <w:rsid w:val="00173136"/>
    <w:rsid w:val="001738D6"/>
    <w:rsid w:val="0017436F"/>
    <w:rsid w:val="00174D87"/>
    <w:rsid w:val="00175E27"/>
    <w:rsid w:val="00175F60"/>
    <w:rsid w:val="001761A8"/>
    <w:rsid w:val="0017620C"/>
    <w:rsid w:val="0017668E"/>
    <w:rsid w:val="00177044"/>
    <w:rsid w:val="001774D0"/>
    <w:rsid w:val="00181379"/>
    <w:rsid w:val="0018260B"/>
    <w:rsid w:val="00182BED"/>
    <w:rsid w:val="00182E19"/>
    <w:rsid w:val="00183B7A"/>
    <w:rsid w:val="001902A0"/>
    <w:rsid w:val="00191139"/>
    <w:rsid w:val="001918D2"/>
    <w:rsid w:val="00191EA7"/>
    <w:rsid w:val="001946EF"/>
    <w:rsid w:val="00195655"/>
    <w:rsid w:val="00195B86"/>
    <w:rsid w:val="001964EE"/>
    <w:rsid w:val="001968C5"/>
    <w:rsid w:val="001A08FC"/>
    <w:rsid w:val="001A2464"/>
    <w:rsid w:val="001A281A"/>
    <w:rsid w:val="001A2C18"/>
    <w:rsid w:val="001A3128"/>
    <w:rsid w:val="001A3A88"/>
    <w:rsid w:val="001A443D"/>
    <w:rsid w:val="001A48C6"/>
    <w:rsid w:val="001A4901"/>
    <w:rsid w:val="001A4A37"/>
    <w:rsid w:val="001A6646"/>
    <w:rsid w:val="001A68E9"/>
    <w:rsid w:val="001B0448"/>
    <w:rsid w:val="001B0726"/>
    <w:rsid w:val="001B174A"/>
    <w:rsid w:val="001B1943"/>
    <w:rsid w:val="001B47C1"/>
    <w:rsid w:val="001B5119"/>
    <w:rsid w:val="001B5B75"/>
    <w:rsid w:val="001B6F26"/>
    <w:rsid w:val="001C2E5B"/>
    <w:rsid w:val="001C3314"/>
    <w:rsid w:val="001C38DC"/>
    <w:rsid w:val="001C465D"/>
    <w:rsid w:val="001C4D4E"/>
    <w:rsid w:val="001C5AE3"/>
    <w:rsid w:val="001C6056"/>
    <w:rsid w:val="001C650C"/>
    <w:rsid w:val="001C7691"/>
    <w:rsid w:val="001C7DA2"/>
    <w:rsid w:val="001D0C56"/>
    <w:rsid w:val="001D1D79"/>
    <w:rsid w:val="001D1FB0"/>
    <w:rsid w:val="001D4216"/>
    <w:rsid w:val="001D457E"/>
    <w:rsid w:val="001D46BA"/>
    <w:rsid w:val="001D49D3"/>
    <w:rsid w:val="001D6A27"/>
    <w:rsid w:val="001D7256"/>
    <w:rsid w:val="001D779A"/>
    <w:rsid w:val="001E008C"/>
    <w:rsid w:val="001E1E80"/>
    <w:rsid w:val="001E20E7"/>
    <w:rsid w:val="001E2EA1"/>
    <w:rsid w:val="001E3399"/>
    <w:rsid w:val="001E3C51"/>
    <w:rsid w:val="001E685C"/>
    <w:rsid w:val="001F0742"/>
    <w:rsid w:val="001F0C07"/>
    <w:rsid w:val="001F0EE9"/>
    <w:rsid w:val="001F13A8"/>
    <w:rsid w:val="001F191F"/>
    <w:rsid w:val="001F22A5"/>
    <w:rsid w:val="001F2C54"/>
    <w:rsid w:val="001F361B"/>
    <w:rsid w:val="001F3839"/>
    <w:rsid w:val="001F4933"/>
    <w:rsid w:val="001F614F"/>
    <w:rsid w:val="001F6202"/>
    <w:rsid w:val="001F6543"/>
    <w:rsid w:val="001F6CF1"/>
    <w:rsid w:val="001F6F87"/>
    <w:rsid w:val="001F70C7"/>
    <w:rsid w:val="001F7D92"/>
    <w:rsid w:val="0020020F"/>
    <w:rsid w:val="00200C41"/>
    <w:rsid w:val="00201094"/>
    <w:rsid w:val="002016D3"/>
    <w:rsid w:val="002026C4"/>
    <w:rsid w:val="002027BC"/>
    <w:rsid w:val="00202EFE"/>
    <w:rsid w:val="00203B9B"/>
    <w:rsid w:val="00210B57"/>
    <w:rsid w:val="00217498"/>
    <w:rsid w:val="00220B21"/>
    <w:rsid w:val="00220F75"/>
    <w:rsid w:val="00221843"/>
    <w:rsid w:val="00221F2B"/>
    <w:rsid w:val="00223691"/>
    <w:rsid w:val="0022382A"/>
    <w:rsid w:val="00224601"/>
    <w:rsid w:val="00224680"/>
    <w:rsid w:val="0022522F"/>
    <w:rsid w:val="002263A5"/>
    <w:rsid w:val="0023039B"/>
    <w:rsid w:val="00231D36"/>
    <w:rsid w:val="0023306B"/>
    <w:rsid w:val="002331D0"/>
    <w:rsid w:val="002336D8"/>
    <w:rsid w:val="0023415B"/>
    <w:rsid w:val="00234453"/>
    <w:rsid w:val="002355EF"/>
    <w:rsid w:val="002359AF"/>
    <w:rsid w:val="00236563"/>
    <w:rsid w:val="00236D0D"/>
    <w:rsid w:val="0024135B"/>
    <w:rsid w:val="00241A27"/>
    <w:rsid w:val="00241A4A"/>
    <w:rsid w:val="00241BE4"/>
    <w:rsid w:val="00242394"/>
    <w:rsid w:val="00244EAA"/>
    <w:rsid w:val="00245D29"/>
    <w:rsid w:val="0024786C"/>
    <w:rsid w:val="00250608"/>
    <w:rsid w:val="002529BB"/>
    <w:rsid w:val="00253909"/>
    <w:rsid w:val="0025409F"/>
    <w:rsid w:val="00255517"/>
    <w:rsid w:val="00255BE8"/>
    <w:rsid w:val="0025658B"/>
    <w:rsid w:val="00256632"/>
    <w:rsid w:val="0025682D"/>
    <w:rsid w:val="00256A17"/>
    <w:rsid w:val="002573C1"/>
    <w:rsid w:val="002579F4"/>
    <w:rsid w:val="00257A73"/>
    <w:rsid w:val="00260E34"/>
    <w:rsid w:val="002616C9"/>
    <w:rsid w:val="00261E51"/>
    <w:rsid w:val="0026259F"/>
    <w:rsid w:val="0026289B"/>
    <w:rsid w:val="002639F8"/>
    <w:rsid w:val="00263F7A"/>
    <w:rsid w:val="002642BD"/>
    <w:rsid w:val="00265BD0"/>
    <w:rsid w:val="002678B9"/>
    <w:rsid w:val="002704F3"/>
    <w:rsid w:val="0027097B"/>
    <w:rsid w:val="00270B55"/>
    <w:rsid w:val="00270F31"/>
    <w:rsid w:val="002718CE"/>
    <w:rsid w:val="00271A11"/>
    <w:rsid w:val="002721D1"/>
    <w:rsid w:val="002727DB"/>
    <w:rsid w:val="002730C5"/>
    <w:rsid w:val="00274551"/>
    <w:rsid w:val="0027498A"/>
    <w:rsid w:val="002761F6"/>
    <w:rsid w:val="00276704"/>
    <w:rsid w:val="002814E9"/>
    <w:rsid w:val="00281AAF"/>
    <w:rsid w:val="002827C6"/>
    <w:rsid w:val="00283F15"/>
    <w:rsid w:val="002841F1"/>
    <w:rsid w:val="0028574B"/>
    <w:rsid w:val="00286474"/>
    <w:rsid w:val="002865A4"/>
    <w:rsid w:val="00286A9E"/>
    <w:rsid w:val="00287425"/>
    <w:rsid w:val="00287C68"/>
    <w:rsid w:val="002903E9"/>
    <w:rsid w:val="00291410"/>
    <w:rsid w:val="00292D53"/>
    <w:rsid w:val="00293294"/>
    <w:rsid w:val="00293925"/>
    <w:rsid w:val="00294344"/>
    <w:rsid w:val="00294EBA"/>
    <w:rsid w:val="00295794"/>
    <w:rsid w:val="002958FE"/>
    <w:rsid w:val="002964CB"/>
    <w:rsid w:val="002965B8"/>
    <w:rsid w:val="00297968"/>
    <w:rsid w:val="002A09CF"/>
    <w:rsid w:val="002A0BF1"/>
    <w:rsid w:val="002A11CB"/>
    <w:rsid w:val="002A17A0"/>
    <w:rsid w:val="002A1E56"/>
    <w:rsid w:val="002A2BF9"/>
    <w:rsid w:val="002A2CC5"/>
    <w:rsid w:val="002A3274"/>
    <w:rsid w:val="002A350D"/>
    <w:rsid w:val="002A367F"/>
    <w:rsid w:val="002A3A5F"/>
    <w:rsid w:val="002A3FB7"/>
    <w:rsid w:val="002A52A4"/>
    <w:rsid w:val="002A611D"/>
    <w:rsid w:val="002A61DD"/>
    <w:rsid w:val="002A6853"/>
    <w:rsid w:val="002A686D"/>
    <w:rsid w:val="002B0C97"/>
    <w:rsid w:val="002B1AFF"/>
    <w:rsid w:val="002B208C"/>
    <w:rsid w:val="002B2B13"/>
    <w:rsid w:val="002B3833"/>
    <w:rsid w:val="002B41AC"/>
    <w:rsid w:val="002B4C23"/>
    <w:rsid w:val="002B5236"/>
    <w:rsid w:val="002B7543"/>
    <w:rsid w:val="002B7DC0"/>
    <w:rsid w:val="002C0B4F"/>
    <w:rsid w:val="002C0DEB"/>
    <w:rsid w:val="002C3E0B"/>
    <w:rsid w:val="002C427C"/>
    <w:rsid w:val="002C456C"/>
    <w:rsid w:val="002C4C03"/>
    <w:rsid w:val="002C5389"/>
    <w:rsid w:val="002C5B2C"/>
    <w:rsid w:val="002C719F"/>
    <w:rsid w:val="002C7B81"/>
    <w:rsid w:val="002D0B3E"/>
    <w:rsid w:val="002D18F2"/>
    <w:rsid w:val="002D431F"/>
    <w:rsid w:val="002D4F2D"/>
    <w:rsid w:val="002D5895"/>
    <w:rsid w:val="002D6AC5"/>
    <w:rsid w:val="002D6CB5"/>
    <w:rsid w:val="002D6FE3"/>
    <w:rsid w:val="002D7F0C"/>
    <w:rsid w:val="002E082C"/>
    <w:rsid w:val="002E2814"/>
    <w:rsid w:val="002E319E"/>
    <w:rsid w:val="002E3479"/>
    <w:rsid w:val="002E354F"/>
    <w:rsid w:val="002E4ECA"/>
    <w:rsid w:val="002E5830"/>
    <w:rsid w:val="002F1369"/>
    <w:rsid w:val="002F314B"/>
    <w:rsid w:val="002F5410"/>
    <w:rsid w:val="002F5592"/>
    <w:rsid w:val="002F70B3"/>
    <w:rsid w:val="002F7F47"/>
    <w:rsid w:val="002F7F9C"/>
    <w:rsid w:val="00300276"/>
    <w:rsid w:val="0030028A"/>
    <w:rsid w:val="00300447"/>
    <w:rsid w:val="00302ABC"/>
    <w:rsid w:val="00302EFC"/>
    <w:rsid w:val="00303271"/>
    <w:rsid w:val="003038EB"/>
    <w:rsid w:val="00303F1F"/>
    <w:rsid w:val="00304BC5"/>
    <w:rsid w:val="00306387"/>
    <w:rsid w:val="003066E2"/>
    <w:rsid w:val="00306DDF"/>
    <w:rsid w:val="00307C19"/>
    <w:rsid w:val="00307F37"/>
    <w:rsid w:val="003133A1"/>
    <w:rsid w:val="0031393C"/>
    <w:rsid w:val="00314CC6"/>
    <w:rsid w:val="00315C13"/>
    <w:rsid w:val="0031692C"/>
    <w:rsid w:val="003174CC"/>
    <w:rsid w:val="00320AE5"/>
    <w:rsid w:val="003220BA"/>
    <w:rsid w:val="00324A3F"/>
    <w:rsid w:val="00325796"/>
    <w:rsid w:val="003261E4"/>
    <w:rsid w:val="0032699A"/>
    <w:rsid w:val="003275EB"/>
    <w:rsid w:val="00327A7C"/>
    <w:rsid w:val="00327B8F"/>
    <w:rsid w:val="00327ED5"/>
    <w:rsid w:val="00330C1D"/>
    <w:rsid w:val="00330E65"/>
    <w:rsid w:val="00332543"/>
    <w:rsid w:val="003330F1"/>
    <w:rsid w:val="003334F7"/>
    <w:rsid w:val="0033372D"/>
    <w:rsid w:val="0033391B"/>
    <w:rsid w:val="003353C1"/>
    <w:rsid w:val="00335EE6"/>
    <w:rsid w:val="00337338"/>
    <w:rsid w:val="00337624"/>
    <w:rsid w:val="003400B0"/>
    <w:rsid w:val="003409A0"/>
    <w:rsid w:val="00342B1C"/>
    <w:rsid w:val="00342C18"/>
    <w:rsid w:val="003437A3"/>
    <w:rsid w:val="003439F3"/>
    <w:rsid w:val="00343A24"/>
    <w:rsid w:val="00344D9C"/>
    <w:rsid w:val="00345B58"/>
    <w:rsid w:val="00346098"/>
    <w:rsid w:val="003468BE"/>
    <w:rsid w:val="00346B47"/>
    <w:rsid w:val="00347245"/>
    <w:rsid w:val="00347426"/>
    <w:rsid w:val="00347A8A"/>
    <w:rsid w:val="003505CF"/>
    <w:rsid w:val="00350D7A"/>
    <w:rsid w:val="00352C33"/>
    <w:rsid w:val="0035571F"/>
    <w:rsid w:val="003566A8"/>
    <w:rsid w:val="00356890"/>
    <w:rsid w:val="00356B02"/>
    <w:rsid w:val="00360B5B"/>
    <w:rsid w:val="00361663"/>
    <w:rsid w:val="00361A6D"/>
    <w:rsid w:val="00361D9B"/>
    <w:rsid w:val="00361E99"/>
    <w:rsid w:val="003620D0"/>
    <w:rsid w:val="00363076"/>
    <w:rsid w:val="00363C45"/>
    <w:rsid w:val="00366B65"/>
    <w:rsid w:val="0037063D"/>
    <w:rsid w:val="00370BC4"/>
    <w:rsid w:val="00370F77"/>
    <w:rsid w:val="0037144A"/>
    <w:rsid w:val="00373BFF"/>
    <w:rsid w:val="003748F7"/>
    <w:rsid w:val="0037551B"/>
    <w:rsid w:val="00375CA0"/>
    <w:rsid w:val="0037611F"/>
    <w:rsid w:val="00376417"/>
    <w:rsid w:val="0037655C"/>
    <w:rsid w:val="00377827"/>
    <w:rsid w:val="0038046F"/>
    <w:rsid w:val="003807D9"/>
    <w:rsid w:val="00380A46"/>
    <w:rsid w:val="00381054"/>
    <w:rsid w:val="00381494"/>
    <w:rsid w:val="00384883"/>
    <w:rsid w:val="00384ECB"/>
    <w:rsid w:val="00385046"/>
    <w:rsid w:val="003866B4"/>
    <w:rsid w:val="003909C0"/>
    <w:rsid w:val="00391155"/>
    <w:rsid w:val="00391482"/>
    <w:rsid w:val="0039207F"/>
    <w:rsid w:val="00392739"/>
    <w:rsid w:val="00392DDB"/>
    <w:rsid w:val="00393C03"/>
    <w:rsid w:val="00395ABF"/>
    <w:rsid w:val="00395FFE"/>
    <w:rsid w:val="00396276"/>
    <w:rsid w:val="003971E2"/>
    <w:rsid w:val="003978FA"/>
    <w:rsid w:val="003A00D9"/>
    <w:rsid w:val="003A07C9"/>
    <w:rsid w:val="003A0A79"/>
    <w:rsid w:val="003A1941"/>
    <w:rsid w:val="003A222A"/>
    <w:rsid w:val="003A2683"/>
    <w:rsid w:val="003A2A07"/>
    <w:rsid w:val="003A2EFB"/>
    <w:rsid w:val="003A3B77"/>
    <w:rsid w:val="003A4DDD"/>
    <w:rsid w:val="003A54D9"/>
    <w:rsid w:val="003A5917"/>
    <w:rsid w:val="003A59DE"/>
    <w:rsid w:val="003A62E8"/>
    <w:rsid w:val="003A77BA"/>
    <w:rsid w:val="003A79F7"/>
    <w:rsid w:val="003A7BFA"/>
    <w:rsid w:val="003B0E4E"/>
    <w:rsid w:val="003B0F86"/>
    <w:rsid w:val="003B1212"/>
    <w:rsid w:val="003B4010"/>
    <w:rsid w:val="003B4417"/>
    <w:rsid w:val="003B51AB"/>
    <w:rsid w:val="003B5B0C"/>
    <w:rsid w:val="003B5C2B"/>
    <w:rsid w:val="003B5C66"/>
    <w:rsid w:val="003B66CD"/>
    <w:rsid w:val="003B682A"/>
    <w:rsid w:val="003C020D"/>
    <w:rsid w:val="003C1A83"/>
    <w:rsid w:val="003C1C0F"/>
    <w:rsid w:val="003C203A"/>
    <w:rsid w:val="003C2AB3"/>
    <w:rsid w:val="003C3E00"/>
    <w:rsid w:val="003C4132"/>
    <w:rsid w:val="003C4195"/>
    <w:rsid w:val="003C470F"/>
    <w:rsid w:val="003C5845"/>
    <w:rsid w:val="003C5CB2"/>
    <w:rsid w:val="003C6325"/>
    <w:rsid w:val="003C7837"/>
    <w:rsid w:val="003D023F"/>
    <w:rsid w:val="003D09CD"/>
    <w:rsid w:val="003D0E91"/>
    <w:rsid w:val="003D4053"/>
    <w:rsid w:val="003D4167"/>
    <w:rsid w:val="003D588D"/>
    <w:rsid w:val="003D597C"/>
    <w:rsid w:val="003D5A9D"/>
    <w:rsid w:val="003D6F8D"/>
    <w:rsid w:val="003D6FC7"/>
    <w:rsid w:val="003D7934"/>
    <w:rsid w:val="003D796F"/>
    <w:rsid w:val="003E0034"/>
    <w:rsid w:val="003E07F4"/>
    <w:rsid w:val="003E0C42"/>
    <w:rsid w:val="003E1483"/>
    <w:rsid w:val="003E2881"/>
    <w:rsid w:val="003E2908"/>
    <w:rsid w:val="003E2C47"/>
    <w:rsid w:val="003E43DF"/>
    <w:rsid w:val="003E5276"/>
    <w:rsid w:val="003E532B"/>
    <w:rsid w:val="003E56AA"/>
    <w:rsid w:val="003E6317"/>
    <w:rsid w:val="003E6EBC"/>
    <w:rsid w:val="003E74B3"/>
    <w:rsid w:val="003E74E5"/>
    <w:rsid w:val="003F0126"/>
    <w:rsid w:val="003F03D3"/>
    <w:rsid w:val="003F2D51"/>
    <w:rsid w:val="003F50B3"/>
    <w:rsid w:val="003F7D4F"/>
    <w:rsid w:val="003F7F4D"/>
    <w:rsid w:val="004006F7"/>
    <w:rsid w:val="00400A3C"/>
    <w:rsid w:val="00400B7D"/>
    <w:rsid w:val="004043BA"/>
    <w:rsid w:val="00404BB5"/>
    <w:rsid w:val="00405FC0"/>
    <w:rsid w:val="004072A4"/>
    <w:rsid w:val="0040738C"/>
    <w:rsid w:val="00410F83"/>
    <w:rsid w:val="00411754"/>
    <w:rsid w:val="004154BF"/>
    <w:rsid w:val="00416F4A"/>
    <w:rsid w:val="00417851"/>
    <w:rsid w:val="00417C0E"/>
    <w:rsid w:val="004204BB"/>
    <w:rsid w:val="004205F6"/>
    <w:rsid w:val="00420B40"/>
    <w:rsid w:val="00421822"/>
    <w:rsid w:val="0042466E"/>
    <w:rsid w:val="00424778"/>
    <w:rsid w:val="00424795"/>
    <w:rsid w:val="00424B74"/>
    <w:rsid w:val="00427AE0"/>
    <w:rsid w:val="00431E63"/>
    <w:rsid w:val="00432474"/>
    <w:rsid w:val="0043248E"/>
    <w:rsid w:val="00432AAE"/>
    <w:rsid w:val="00432E0E"/>
    <w:rsid w:val="00433661"/>
    <w:rsid w:val="00433926"/>
    <w:rsid w:val="00433E70"/>
    <w:rsid w:val="0043429B"/>
    <w:rsid w:val="0043451E"/>
    <w:rsid w:val="00434F81"/>
    <w:rsid w:val="00435075"/>
    <w:rsid w:val="00435E98"/>
    <w:rsid w:val="004407A1"/>
    <w:rsid w:val="0044158E"/>
    <w:rsid w:val="00443B44"/>
    <w:rsid w:val="00445DA3"/>
    <w:rsid w:val="00445FA8"/>
    <w:rsid w:val="00446057"/>
    <w:rsid w:val="004461FD"/>
    <w:rsid w:val="00446C86"/>
    <w:rsid w:val="00446F71"/>
    <w:rsid w:val="004478D8"/>
    <w:rsid w:val="00447B2F"/>
    <w:rsid w:val="0045051A"/>
    <w:rsid w:val="00450FAE"/>
    <w:rsid w:val="00451B24"/>
    <w:rsid w:val="00455162"/>
    <w:rsid w:val="00455B10"/>
    <w:rsid w:val="00455CB9"/>
    <w:rsid w:val="00455F3B"/>
    <w:rsid w:val="00457220"/>
    <w:rsid w:val="004574D9"/>
    <w:rsid w:val="004575C1"/>
    <w:rsid w:val="00461569"/>
    <w:rsid w:val="004621C7"/>
    <w:rsid w:val="00462A34"/>
    <w:rsid w:val="004636E6"/>
    <w:rsid w:val="00470593"/>
    <w:rsid w:val="0047109D"/>
    <w:rsid w:val="004716DB"/>
    <w:rsid w:val="00471C39"/>
    <w:rsid w:val="0047215B"/>
    <w:rsid w:val="00472292"/>
    <w:rsid w:val="00472345"/>
    <w:rsid w:val="00473775"/>
    <w:rsid w:val="00473BA8"/>
    <w:rsid w:val="00473C84"/>
    <w:rsid w:val="00474B80"/>
    <w:rsid w:val="00474BB7"/>
    <w:rsid w:val="00475D3F"/>
    <w:rsid w:val="00476FA5"/>
    <w:rsid w:val="004801FA"/>
    <w:rsid w:val="00480AB8"/>
    <w:rsid w:val="00481508"/>
    <w:rsid w:val="00482118"/>
    <w:rsid w:val="00482287"/>
    <w:rsid w:val="0048366E"/>
    <w:rsid w:val="004841DE"/>
    <w:rsid w:val="00484EBC"/>
    <w:rsid w:val="00485B49"/>
    <w:rsid w:val="00486EC2"/>
    <w:rsid w:val="00492101"/>
    <w:rsid w:val="004925BE"/>
    <w:rsid w:val="004933CD"/>
    <w:rsid w:val="00494323"/>
    <w:rsid w:val="004955BA"/>
    <w:rsid w:val="00496356"/>
    <w:rsid w:val="00496605"/>
    <w:rsid w:val="0049684E"/>
    <w:rsid w:val="00496B17"/>
    <w:rsid w:val="00496C55"/>
    <w:rsid w:val="00497031"/>
    <w:rsid w:val="004972F9"/>
    <w:rsid w:val="004A0329"/>
    <w:rsid w:val="004A0611"/>
    <w:rsid w:val="004A06D9"/>
    <w:rsid w:val="004A098F"/>
    <w:rsid w:val="004A102D"/>
    <w:rsid w:val="004A11B8"/>
    <w:rsid w:val="004A135B"/>
    <w:rsid w:val="004A20B9"/>
    <w:rsid w:val="004A2663"/>
    <w:rsid w:val="004A27FA"/>
    <w:rsid w:val="004A3162"/>
    <w:rsid w:val="004A3E32"/>
    <w:rsid w:val="004A5168"/>
    <w:rsid w:val="004A62FF"/>
    <w:rsid w:val="004A7270"/>
    <w:rsid w:val="004A7874"/>
    <w:rsid w:val="004A7991"/>
    <w:rsid w:val="004B3B84"/>
    <w:rsid w:val="004B49AC"/>
    <w:rsid w:val="004B4DB1"/>
    <w:rsid w:val="004B7F76"/>
    <w:rsid w:val="004C0650"/>
    <w:rsid w:val="004C1EBD"/>
    <w:rsid w:val="004C22A4"/>
    <w:rsid w:val="004C27A4"/>
    <w:rsid w:val="004C3632"/>
    <w:rsid w:val="004C56E5"/>
    <w:rsid w:val="004C597B"/>
    <w:rsid w:val="004C68EF"/>
    <w:rsid w:val="004C6BB6"/>
    <w:rsid w:val="004C6D4D"/>
    <w:rsid w:val="004C6F58"/>
    <w:rsid w:val="004D05F1"/>
    <w:rsid w:val="004D0CEE"/>
    <w:rsid w:val="004D0EBA"/>
    <w:rsid w:val="004D149C"/>
    <w:rsid w:val="004D1D42"/>
    <w:rsid w:val="004D20EB"/>
    <w:rsid w:val="004D2D58"/>
    <w:rsid w:val="004D33FD"/>
    <w:rsid w:val="004D3473"/>
    <w:rsid w:val="004D381A"/>
    <w:rsid w:val="004D3A59"/>
    <w:rsid w:val="004D3F3F"/>
    <w:rsid w:val="004D4A7A"/>
    <w:rsid w:val="004D4D6A"/>
    <w:rsid w:val="004D5CA8"/>
    <w:rsid w:val="004D5EF4"/>
    <w:rsid w:val="004D72B5"/>
    <w:rsid w:val="004D74EF"/>
    <w:rsid w:val="004E0F10"/>
    <w:rsid w:val="004E118C"/>
    <w:rsid w:val="004E2BD4"/>
    <w:rsid w:val="004E57B1"/>
    <w:rsid w:val="004E7A93"/>
    <w:rsid w:val="004E7AEA"/>
    <w:rsid w:val="004F093D"/>
    <w:rsid w:val="004F283B"/>
    <w:rsid w:val="004F2C85"/>
    <w:rsid w:val="004F349D"/>
    <w:rsid w:val="004F352C"/>
    <w:rsid w:val="004F3AB1"/>
    <w:rsid w:val="004F54B2"/>
    <w:rsid w:val="004F75E0"/>
    <w:rsid w:val="004F760E"/>
    <w:rsid w:val="005000AD"/>
    <w:rsid w:val="0050052A"/>
    <w:rsid w:val="00500AB6"/>
    <w:rsid w:val="00502397"/>
    <w:rsid w:val="0050248B"/>
    <w:rsid w:val="005027BF"/>
    <w:rsid w:val="005034D7"/>
    <w:rsid w:val="00504D60"/>
    <w:rsid w:val="00505019"/>
    <w:rsid w:val="0050525D"/>
    <w:rsid w:val="00505916"/>
    <w:rsid w:val="00505FB5"/>
    <w:rsid w:val="00506CB9"/>
    <w:rsid w:val="005103B9"/>
    <w:rsid w:val="00511EFA"/>
    <w:rsid w:val="005120D9"/>
    <w:rsid w:val="005123C1"/>
    <w:rsid w:val="00514E72"/>
    <w:rsid w:val="005178B0"/>
    <w:rsid w:val="00523D7A"/>
    <w:rsid w:val="00524964"/>
    <w:rsid w:val="00526E8A"/>
    <w:rsid w:val="00526FDE"/>
    <w:rsid w:val="00530856"/>
    <w:rsid w:val="00530921"/>
    <w:rsid w:val="005312FE"/>
    <w:rsid w:val="00531FD8"/>
    <w:rsid w:val="00532374"/>
    <w:rsid w:val="00535149"/>
    <w:rsid w:val="00535C84"/>
    <w:rsid w:val="00536EF9"/>
    <w:rsid w:val="0053789D"/>
    <w:rsid w:val="0054144D"/>
    <w:rsid w:val="00543269"/>
    <w:rsid w:val="00543E89"/>
    <w:rsid w:val="00543EC8"/>
    <w:rsid w:val="00544E43"/>
    <w:rsid w:val="0054542E"/>
    <w:rsid w:val="00545554"/>
    <w:rsid w:val="00547B67"/>
    <w:rsid w:val="005514CC"/>
    <w:rsid w:val="00551814"/>
    <w:rsid w:val="00552466"/>
    <w:rsid w:val="005531CA"/>
    <w:rsid w:val="005531CE"/>
    <w:rsid w:val="00554B11"/>
    <w:rsid w:val="00555C47"/>
    <w:rsid w:val="00556DE1"/>
    <w:rsid w:val="00556FFE"/>
    <w:rsid w:val="00560B60"/>
    <w:rsid w:val="00560C66"/>
    <w:rsid w:val="005611AC"/>
    <w:rsid w:val="005618BB"/>
    <w:rsid w:val="005618DA"/>
    <w:rsid w:val="00562109"/>
    <w:rsid w:val="0056307C"/>
    <w:rsid w:val="0056366E"/>
    <w:rsid w:val="00563C0C"/>
    <w:rsid w:val="00564A96"/>
    <w:rsid w:val="00567E50"/>
    <w:rsid w:val="00570392"/>
    <w:rsid w:val="00570CFD"/>
    <w:rsid w:val="0057125E"/>
    <w:rsid w:val="00571803"/>
    <w:rsid w:val="005726FF"/>
    <w:rsid w:val="00573B9B"/>
    <w:rsid w:val="005741F7"/>
    <w:rsid w:val="00574CAD"/>
    <w:rsid w:val="005752CA"/>
    <w:rsid w:val="005753F3"/>
    <w:rsid w:val="005754EA"/>
    <w:rsid w:val="00575721"/>
    <w:rsid w:val="005767FD"/>
    <w:rsid w:val="00577DCC"/>
    <w:rsid w:val="00577FEB"/>
    <w:rsid w:val="0058135E"/>
    <w:rsid w:val="00581BEC"/>
    <w:rsid w:val="00582F85"/>
    <w:rsid w:val="00583C95"/>
    <w:rsid w:val="00587608"/>
    <w:rsid w:val="00590314"/>
    <w:rsid w:val="00590B44"/>
    <w:rsid w:val="005915F5"/>
    <w:rsid w:val="00592108"/>
    <w:rsid w:val="00592352"/>
    <w:rsid w:val="00592C34"/>
    <w:rsid w:val="005934C0"/>
    <w:rsid w:val="00593C98"/>
    <w:rsid w:val="0059565E"/>
    <w:rsid w:val="00596CAB"/>
    <w:rsid w:val="00597A03"/>
    <w:rsid w:val="00597F37"/>
    <w:rsid w:val="005A2D08"/>
    <w:rsid w:val="005A4097"/>
    <w:rsid w:val="005A460C"/>
    <w:rsid w:val="005A4CAE"/>
    <w:rsid w:val="005A4F72"/>
    <w:rsid w:val="005A653F"/>
    <w:rsid w:val="005A7138"/>
    <w:rsid w:val="005A75C7"/>
    <w:rsid w:val="005B245F"/>
    <w:rsid w:val="005B2A08"/>
    <w:rsid w:val="005B31FD"/>
    <w:rsid w:val="005B3BDF"/>
    <w:rsid w:val="005B3D9F"/>
    <w:rsid w:val="005B4164"/>
    <w:rsid w:val="005B48A4"/>
    <w:rsid w:val="005B48AD"/>
    <w:rsid w:val="005B7804"/>
    <w:rsid w:val="005C054D"/>
    <w:rsid w:val="005C0CCB"/>
    <w:rsid w:val="005C2049"/>
    <w:rsid w:val="005C62FF"/>
    <w:rsid w:val="005C6345"/>
    <w:rsid w:val="005C6663"/>
    <w:rsid w:val="005C6739"/>
    <w:rsid w:val="005D0270"/>
    <w:rsid w:val="005D0986"/>
    <w:rsid w:val="005D1D64"/>
    <w:rsid w:val="005D2049"/>
    <w:rsid w:val="005D2F5E"/>
    <w:rsid w:val="005D6E8B"/>
    <w:rsid w:val="005E12E5"/>
    <w:rsid w:val="005E1A4C"/>
    <w:rsid w:val="005E1C4A"/>
    <w:rsid w:val="005E2401"/>
    <w:rsid w:val="005E27DD"/>
    <w:rsid w:val="005E4F71"/>
    <w:rsid w:val="005E63DB"/>
    <w:rsid w:val="005E6EA0"/>
    <w:rsid w:val="005F0F9A"/>
    <w:rsid w:val="005F338B"/>
    <w:rsid w:val="005F4C3F"/>
    <w:rsid w:val="005F5258"/>
    <w:rsid w:val="00600182"/>
    <w:rsid w:val="006001FD"/>
    <w:rsid w:val="00600D24"/>
    <w:rsid w:val="0060219D"/>
    <w:rsid w:val="0060289E"/>
    <w:rsid w:val="006030B7"/>
    <w:rsid w:val="00603377"/>
    <w:rsid w:val="006033C6"/>
    <w:rsid w:val="00604536"/>
    <w:rsid w:val="0060669A"/>
    <w:rsid w:val="006074EF"/>
    <w:rsid w:val="00607995"/>
    <w:rsid w:val="00607A8C"/>
    <w:rsid w:val="00610F65"/>
    <w:rsid w:val="00611038"/>
    <w:rsid w:val="00611AB0"/>
    <w:rsid w:val="00611B8E"/>
    <w:rsid w:val="006125C3"/>
    <w:rsid w:val="00612607"/>
    <w:rsid w:val="00613E87"/>
    <w:rsid w:val="006170FE"/>
    <w:rsid w:val="00620ACD"/>
    <w:rsid w:val="006222B9"/>
    <w:rsid w:val="00622990"/>
    <w:rsid w:val="00622A32"/>
    <w:rsid w:val="00622AD8"/>
    <w:rsid w:val="00622D7F"/>
    <w:rsid w:val="00624EB9"/>
    <w:rsid w:val="006258D2"/>
    <w:rsid w:val="00626AA6"/>
    <w:rsid w:val="00627DAE"/>
    <w:rsid w:val="006308B5"/>
    <w:rsid w:val="00630933"/>
    <w:rsid w:val="00631736"/>
    <w:rsid w:val="006324A3"/>
    <w:rsid w:val="0063268B"/>
    <w:rsid w:val="00632BF3"/>
    <w:rsid w:val="00632C67"/>
    <w:rsid w:val="00633BCB"/>
    <w:rsid w:val="006358A5"/>
    <w:rsid w:val="006364A8"/>
    <w:rsid w:val="006369DF"/>
    <w:rsid w:val="006374E6"/>
    <w:rsid w:val="006403D8"/>
    <w:rsid w:val="0064090B"/>
    <w:rsid w:val="00641368"/>
    <w:rsid w:val="00641BCB"/>
    <w:rsid w:val="00642B7C"/>
    <w:rsid w:val="00642D16"/>
    <w:rsid w:val="006441B1"/>
    <w:rsid w:val="006442D8"/>
    <w:rsid w:val="00647001"/>
    <w:rsid w:val="0064763D"/>
    <w:rsid w:val="0064766F"/>
    <w:rsid w:val="00650274"/>
    <w:rsid w:val="006506D3"/>
    <w:rsid w:val="00651075"/>
    <w:rsid w:val="00651625"/>
    <w:rsid w:val="006518F5"/>
    <w:rsid w:val="00651EBB"/>
    <w:rsid w:val="00651F82"/>
    <w:rsid w:val="00652178"/>
    <w:rsid w:val="00652960"/>
    <w:rsid w:val="00652F82"/>
    <w:rsid w:val="00653574"/>
    <w:rsid w:val="00653E3D"/>
    <w:rsid w:val="006557B5"/>
    <w:rsid w:val="00655D7E"/>
    <w:rsid w:val="00656669"/>
    <w:rsid w:val="00656908"/>
    <w:rsid w:val="00660074"/>
    <w:rsid w:val="006602DC"/>
    <w:rsid w:val="00662F13"/>
    <w:rsid w:val="00663196"/>
    <w:rsid w:val="006633DC"/>
    <w:rsid w:val="006654DD"/>
    <w:rsid w:val="00665E19"/>
    <w:rsid w:val="00666119"/>
    <w:rsid w:val="0066787A"/>
    <w:rsid w:val="006679F8"/>
    <w:rsid w:val="006703DD"/>
    <w:rsid w:val="0067080D"/>
    <w:rsid w:val="00670ACB"/>
    <w:rsid w:val="006719B6"/>
    <w:rsid w:val="0067293D"/>
    <w:rsid w:val="0067420D"/>
    <w:rsid w:val="00674A0A"/>
    <w:rsid w:val="00674EF0"/>
    <w:rsid w:val="00675A84"/>
    <w:rsid w:val="00675CC5"/>
    <w:rsid w:val="00677229"/>
    <w:rsid w:val="006776C2"/>
    <w:rsid w:val="006776F3"/>
    <w:rsid w:val="00677A4C"/>
    <w:rsid w:val="006805FC"/>
    <w:rsid w:val="006811EB"/>
    <w:rsid w:val="00681227"/>
    <w:rsid w:val="006819C5"/>
    <w:rsid w:val="00681BCA"/>
    <w:rsid w:val="0068239A"/>
    <w:rsid w:val="006826BD"/>
    <w:rsid w:val="00682C9B"/>
    <w:rsid w:val="00684305"/>
    <w:rsid w:val="00684782"/>
    <w:rsid w:val="00687001"/>
    <w:rsid w:val="0069049E"/>
    <w:rsid w:val="00691DB3"/>
    <w:rsid w:val="006949F0"/>
    <w:rsid w:val="006953FC"/>
    <w:rsid w:val="00695D86"/>
    <w:rsid w:val="00695E3D"/>
    <w:rsid w:val="00696A4A"/>
    <w:rsid w:val="00696CCF"/>
    <w:rsid w:val="006A000C"/>
    <w:rsid w:val="006A025B"/>
    <w:rsid w:val="006A0821"/>
    <w:rsid w:val="006A6FA5"/>
    <w:rsid w:val="006A7A5F"/>
    <w:rsid w:val="006B041F"/>
    <w:rsid w:val="006B2AA8"/>
    <w:rsid w:val="006B32D8"/>
    <w:rsid w:val="006B371A"/>
    <w:rsid w:val="006B3790"/>
    <w:rsid w:val="006B48CA"/>
    <w:rsid w:val="006B4AFB"/>
    <w:rsid w:val="006B63C7"/>
    <w:rsid w:val="006B7579"/>
    <w:rsid w:val="006C21D8"/>
    <w:rsid w:val="006C2FDD"/>
    <w:rsid w:val="006C30F7"/>
    <w:rsid w:val="006C40F1"/>
    <w:rsid w:val="006C56FE"/>
    <w:rsid w:val="006C5E7F"/>
    <w:rsid w:val="006C67F8"/>
    <w:rsid w:val="006C731F"/>
    <w:rsid w:val="006C74AA"/>
    <w:rsid w:val="006D06AC"/>
    <w:rsid w:val="006D17B1"/>
    <w:rsid w:val="006D226F"/>
    <w:rsid w:val="006D3550"/>
    <w:rsid w:val="006D3A85"/>
    <w:rsid w:val="006D40B2"/>
    <w:rsid w:val="006D551F"/>
    <w:rsid w:val="006D5ED8"/>
    <w:rsid w:val="006D61B1"/>
    <w:rsid w:val="006D78DB"/>
    <w:rsid w:val="006D7CF8"/>
    <w:rsid w:val="006E15DF"/>
    <w:rsid w:val="006E24EF"/>
    <w:rsid w:val="006E29F2"/>
    <w:rsid w:val="006E3FE5"/>
    <w:rsid w:val="006E4F24"/>
    <w:rsid w:val="006E5045"/>
    <w:rsid w:val="006E7D72"/>
    <w:rsid w:val="006E7F5F"/>
    <w:rsid w:val="006F06F2"/>
    <w:rsid w:val="006F12FD"/>
    <w:rsid w:val="006F2414"/>
    <w:rsid w:val="006F319B"/>
    <w:rsid w:val="006F4B02"/>
    <w:rsid w:val="006F4F38"/>
    <w:rsid w:val="006F5C1D"/>
    <w:rsid w:val="00700264"/>
    <w:rsid w:val="007005F4"/>
    <w:rsid w:val="00702A3E"/>
    <w:rsid w:val="007031B0"/>
    <w:rsid w:val="007031EB"/>
    <w:rsid w:val="00703271"/>
    <w:rsid w:val="00703A2D"/>
    <w:rsid w:val="00703B75"/>
    <w:rsid w:val="0070442A"/>
    <w:rsid w:val="00705D5A"/>
    <w:rsid w:val="007067A0"/>
    <w:rsid w:val="00706CBD"/>
    <w:rsid w:val="007104D5"/>
    <w:rsid w:val="007113DC"/>
    <w:rsid w:val="00711DEC"/>
    <w:rsid w:val="0071261A"/>
    <w:rsid w:val="00712F4D"/>
    <w:rsid w:val="00713BBC"/>
    <w:rsid w:val="007149B2"/>
    <w:rsid w:val="00715220"/>
    <w:rsid w:val="007159FF"/>
    <w:rsid w:val="00715D5A"/>
    <w:rsid w:val="00717B28"/>
    <w:rsid w:val="00720F11"/>
    <w:rsid w:val="00720FD0"/>
    <w:rsid w:val="00721DE3"/>
    <w:rsid w:val="00722B8E"/>
    <w:rsid w:val="00723DFC"/>
    <w:rsid w:val="00724AF7"/>
    <w:rsid w:val="0072641B"/>
    <w:rsid w:val="00726685"/>
    <w:rsid w:val="0072669C"/>
    <w:rsid w:val="0073070B"/>
    <w:rsid w:val="00730814"/>
    <w:rsid w:val="00730FA3"/>
    <w:rsid w:val="00731307"/>
    <w:rsid w:val="00731686"/>
    <w:rsid w:val="00733C50"/>
    <w:rsid w:val="00733D08"/>
    <w:rsid w:val="00734EB2"/>
    <w:rsid w:val="00734F9E"/>
    <w:rsid w:val="00735CEB"/>
    <w:rsid w:val="00735CF9"/>
    <w:rsid w:val="00736571"/>
    <w:rsid w:val="00736FFB"/>
    <w:rsid w:val="007370A8"/>
    <w:rsid w:val="007411C8"/>
    <w:rsid w:val="00741404"/>
    <w:rsid w:val="007424A3"/>
    <w:rsid w:val="007425E0"/>
    <w:rsid w:val="00744084"/>
    <w:rsid w:val="00745E66"/>
    <w:rsid w:val="00745F98"/>
    <w:rsid w:val="0074755C"/>
    <w:rsid w:val="00750ADA"/>
    <w:rsid w:val="007511EA"/>
    <w:rsid w:val="007519DA"/>
    <w:rsid w:val="00752F55"/>
    <w:rsid w:val="007531B6"/>
    <w:rsid w:val="007549DC"/>
    <w:rsid w:val="00755B74"/>
    <w:rsid w:val="00756A27"/>
    <w:rsid w:val="00757D10"/>
    <w:rsid w:val="00760255"/>
    <w:rsid w:val="007603FD"/>
    <w:rsid w:val="00760460"/>
    <w:rsid w:val="00761E3C"/>
    <w:rsid w:val="007628C7"/>
    <w:rsid w:val="00763CA2"/>
    <w:rsid w:val="007641AC"/>
    <w:rsid w:val="0076438C"/>
    <w:rsid w:val="007648C9"/>
    <w:rsid w:val="00764BAD"/>
    <w:rsid w:val="007658A4"/>
    <w:rsid w:val="00765DEE"/>
    <w:rsid w:val="00770407"/>
    <w:rsid w:val="007709AA"/>
    <w:rsid w:val="00771795"/>
    <w:rsid w:val="00771E23"/>
    <w:rsid w:val="00772896"/>
    <w:rsid w:val="007728FD"/>
    <w:rsid w:val="00773664"/>
    <w:rsid w:val="00773D58"/>
    <w:rsid w:val="007743BC"/>
    <w:rsid w:val="007744C2"/>
    <w:rsid w:val="007746B0"/>
    <w:rsid w:val="00775E6B"/>
    <w:rsid w:val="007767AA"/>
    <w:rsid w:val="00780652"/>
    <w:rsid w:val="007817E7"/>
    <w:rsid w:val="00781A09"/>
    <w:rsid w:val="0078266F"/>
    <w:rsid w:val="007827BE"/>
    <w:rsid w:val="00783EF0"/>
    <w:rsid w:val="00790330"/>
    <w:rsid w:val="00791E62"/>
    <w:rsid w:val="00792A54"/>
    <w:rsid w:val="00794D45"/>
    <w:rsid w:val="00795DC8"/>
    <w:rsid w:val="00796CC9"/>
    <w:rsid w:val="007A253D"/>
    <w:rsid w:val="007A2761"/>
    <w:rsid w:val="007A48BA"/>
    <w:rsid w:val="007A5BBB"/>
    <w:rsid w:val="007A5D4B"/>
    <w:rsid w:val="007A66C5"/>
    <w:rsid w:val="007A679B"/>
    <w:rsid w:val="007A7567"/>
    <w:rsid w:val="007A7C66"/>
    <w:rsid w:val="007A7CC6"/>
    <w:rsid w:val="007B06B9"/>
    <w:rsid w:val="007B06F4"/>
    <w:rsid w:val="007B12C5"/>
    <w:rsid w:val="007B1577"/>
    <w:rsid w:val="007B1A40"/>
    <w:rsid w:val="007B1E38"/>
    <w:rsid w:val="007B270F"/>
    <w:rsid w:val="007B27FF"/>
    <w:rsid w:val="007B4AC2"/>
    <w:rsid w:val="007B7543"/>
    <w:rsid w:val="007B7733"/>
    <w:rsid w:val="007B7951"/>
    <w:rsid w:val="007C1F8B"/>
    <w:rsid w:val="007C319F"/>
    <w:rsid w:val="007C341D"/>
    <w:rsid w:val="007C5B70"/>
    <w:rsid w:val="007C5ED2"/>
    <w:rsid w:val="007C74F2"/>
    <w:rsid w:val="007D1348"/>
    <w:rsid w:val="007D2764"/>
    <w:rsid w:val="007D2A91"/>
    <w:rsid w:val="007D30FF"/>
    <w:rsid w:val="007D399F"/>
    <w:rsid w:val="007D4433"/>
    <w:rsid w:val="007D48E5"/>
    <w:rsid w:val="007D4B7E"/>
    <w:rsid w:val="007D5501"/>
    <w:rsid w:val="007D5C3F"/>
    <w:rsid w:val="007D690C"/>
    <w:rsid w:val="007D7072"/>
    <w:rsid w:val="007D7285"/>
    <w:rsid w:val="007D77C5"/>
    <w:rsid w:val="007E19E8"/>
    <w:rsid w:val="007E1A2E"/>
    <w:rsid w:val="007E2301"/>
    <w:rsid w:val="007E2981"/>
    <w:rsid w:val="007E2CB2"/>
    <w:rsid w:val="007E3BBB"/>
    <w:rsid w:val="007E5425"/>
    <w:rsid w:val="007E5B23"/>
    <w:rsid w:val="007E5B82"/>
    <w:rsid w:val="007E6191"/>
    <w:rsid w:val="007E6FB5"/>
    <w:rsid w:val="007E7CB8"/>
    <w:rsid w:val="007E7D1A"/>
    <w:rsid w:val="007E7FBA"/>
    <w:rsid w:val="007F00EE"/>
    <w:rsid w:val="007F2192"/>
    <w:rsid w:val="007F2CB6"/>
    <w:rsid w:val="007F437F"/>
    <w:rsid w:val="007F51D3"/>
    <w:rsid w:val="007F5C80"/>
    <w:rsid w:val="007F65ED"/>
    <w:rsid w:val="007F66A1"/>
    <w:rsid w:val="007F747B"/>
    <w:rsid w:val="00800B1A"/>
    <w:rsid w:val="008014C0"/>
    <w:rsid w:val="008014DE"/>
    <w:rsid w:val="008015F8"/>
    <w:rsid w:val="00803BCB"/>
    <w:rsid w:val="008040A3"/>
    <w:rsid w:val="00804CC4"/>
    <w:rsid w:val="0080727F"/>
    <w:rsid w:val="008111A0"/>
    <w:rsid w:val="00811EF9"/>
    <w:rsid w:val="00814719"/>
    <w:rsid w:val="00815E24"/>
    <w:rsid w:val="008160EA"/>
    <w:rsid w:val="00816174"/>
    <w:rsid w:val="00816490"/>
    <w:rsid w:val="00816D7C"/>
    <w:rsid w:val="008201F1"/>
    <w:rsid w:val="008206AD"/>
    <w:rsid w:val="00820D84"/>
    <w:rsid w:val="00821971"/>
    <w:rsid w:val="00821B7D"/>
    <w:rsid w:val="008236E1"/>
    <w:rsid w:val="00823C60"/>
    <w:rsid w:val="00825A30"/>
    <w:rsid w:val="008266AF"/>
    <w:rsid w:val="00826968"/>
    <w:rsid w:val="00826EBC"/>
    <w:rsid w:val="00827356"/>
    <w:rsid w:val="008313EC"/>
    <w:rsid w:val="00831D98"/>
    <w:rsid w:val="0083228D"/>
    <w:rsid w:val="00832BDB"/>
    <w:rsid w:val="00832D32"/>
    <w:rsid w:val="008334A3"/>
    <w:rsid w:val="00833801"/>
    <w:rsid w:val="00833F02"/>
    <w:rsid w:val="00834F48"/>
    <w:rsid w:val="00835286"/>
    <w:rsid w:val="008352AD"/>
    <w:rsid w:val="00835E71"/>
    <w:rsid w:val="00837F38"/>
    <w:rsid w:val="00840074"/>
    <w:rsid w:val="00842E21"/>
    <w:rsid w:val="008446CB"/>
    <w:rsid w:val="0084481D"/>
    <w:rsid w:val="008461EF"/>
    <w:rsid w:val="00847570"/>
    <w:rsid w:val="0085069E"/>
    <w:rsid w:val="00850EFD"/>
    <w:rsid w:val="00851F44"/>
    <w:rsid w:val="008522B5"/>
    <w:rsid w:val="0085369F"/>
    <w:rsid w:val="008538DF"/>
    <w:rsid w:val="00854DF8"/>
    <w:rsid w:val="00855F90"/>
    <w:rsid w:val="00856794"/>
    <w:rsid w:val="0086094D"/>
    <w:rsid w:val="00860DDC"/>
    <w:rsid w:val="00863177"/>
    <w:rsid w:val="008635C9"/>
    <w:rsid w:val="00863794"/>
    <w:rsid w:val="00863809"/>
    <w:rsid w:val="00864C62"/>
    <w:rsid w:val="008658E0"/>
    <w:rsid w:val="008662CE"/>
    <w:rsid w:val="008669C0"/>
    <w:rsid w:val="0087336D"/>
    <w:rsid w:val="008735CE"/>
    <w:rsid w:val="008741F6"/>
    <w:rsid w:val="00874CFA"/>
    <w:rsid w:val="008767A8"/>
    <w:rsid w:val="00876B96"/>
    <w:rsid w:val="00877060"/>
    <w:rsid w:val="00880812"/>
    <w:rsid w:val="00880BAA"/>
    <w:rsid w:val="00880F72"/>
    <w:rsid w:val="00882B1D"/>
    <w:rsid w:val="0088355E"/>
    <w:rsid w:val="008838E3"/>
    <w:rsid w:val="00883DE3"/>
    <w:rsid w:val="00884A26"/>
    <w:rsid w:val="00885574"/>
    <w:rsid w:val="00886709"/>
    <w:rsid w:val="00887C43"/>
    <w:rsid w:val="00887E26"/>
    <w:rsid w:val="00890B1E"/>
    <w:rsid w:val="008913EC"/>
    <w:rsid w:val="008919E2"/>
    <w:rsid w:val="0089212D"/>
    <w:rsid w:val="00893A60"/>
    <w:rsid w:val="0089453D"/>
    <w:rsid w:val="00895238"/>
    <w:rsid w:val="00896986"/>
    <w:rsid w:val="008974CE"/>
    <w:rsid w:val="008975CE"/>
    <w:rsid w:val="008A004F"/>
    <w:rsid w:val="008A0187"/>
    <w:rsid w:val="008A0F81"/>
    <w:rsid w:val="008A109C"/>
    <w:rsid w:val="008A10F7"/>
    <w:rsid w:val="008A10F8"/>
    <w:rsid w:val="008A2214"/>
    <w:rsid w:val="008A24A5"/>
    <w:rsid w:val="008A2B86"/>
    <w:rsid w:val="008A2C73"/>
    <w:rsid w:val="008A3110"/>
    <w:rsid w:val="008A4773"/>
    <w:rsid w:val="008A5EA9"/>
    <w:rsid w:val="008B1594"/>
    <w:rsid w:val="008B1833"/>
    <w:rsid w:val="008B2146"/>
    <w:rsid w:val="008B308E"/>
    <w:rsid w:val="008B30F2"/>
    <w:rsid w:val="008B3190"/>
    <w:rsid w:val="008B3DD0"/>
    <w:rsid w:val="008B535D"/>
    <w:rsid w:val="008B6487"/>
    <w:rsid w:val="008B6FBA"/>
    <w:rsid w:val="008B71E6"/>
    <w:rsid w:val="008B7437"/>
    <w:rsid w:val="008C0918"/>
    <w:rsid w:val="008C0ED9"/>
    <w:rsid w:val="008C125E"/>
    <w:rsid w:val="008C414E"/>
    <w:rsid w:val="008C5804"/>
    <w:rsid w:val="008C7509"/>
    <w:rsid w:val="008D0587"/>
    <w:rsid w:val="008D061C"/>
    <w:rsid w:val="008D0D09"/>
    <w:rsid w:val="008D36E7"/>
    <w:rsid w:val="008D3E56"/>
    <w:rsid w:val="008D4102"/>
    <w:rsid w:val="008D4904"/>
    <w:rsid w:val="008D49DE"/>
    <w:rsid w:val="008D4CAD"/>
    <w:rsid w:val="008D5414"/>
    <w:rsid w:val="008D770F"/>
    <w:rsid w:val="008E0D11"/>
    <w:rsid w:val="008E280A"/>
    <w:rsid w:val="008E3F72"/>
    <w:rsid w:val="008E4ECC"/>
    <w:rsid w:val="008E5132"/>
    <w:rsid w:val="008E558C"/>
    <w:rsid w:val="008E55BB"/>
    <w:rsid w:val="008E5916"/>
    <w:rsid w:val="008E5CE9"/>
    <w:rsid w:val="008E611F"/>
    <w:rsid w:val="008F173D"/>
    <w:rsid w:val="008F3500"/>
    <w:rsid w:val="008F353B"/>
    <w:rsid w:val="008F6BFB"/>
    <w:rsid w:val="008F74BD"/>
    <w:rsid w:val="00900682"/>
    <w:rsid w:val="00901B86"/>
    <w:rsid w:val="00901B9B"/>
    <w:rsid w:val="00901D1E"/>
    <w:rsid w:val="00903911"/>
    <w:rsid w:val="0090587B"/>
    <w:rsid w:val="00905D01"/>
    <w:rsid w:val="0090636C"/>
    <w:rsid w:val="00911748"/>
    <w:rsid w:val="009126EA"/>
    <w:rsid w:val="00912F02"/>
    <w:rsid w:val="00912F2F"/>
    <w:rsid w:val="00913024"/>
    <w:rsid w:val="00913549"/>
    <w:rsid w:val="009139AC"/>
    <w:rsid w:val="00913C56"/>
    <w:rsid w:val="00913F87"/>
    <w:rsid w:val="009143D4"/>
    <w:rsid w:val="009151F8"/>
    <w:rsid w:val="00916492"/>
    <w:rsid w:val="00916496"/>
    <w:rsid w:val="00920D84"/>
    <w:rsid w:val="0092240E"/>
    <w:rsid w:val="009233BF"/>
    <w:rsid w:val="00923CF0"/>
    <w:rsid w:val="0092447A"/>
    <w:rsid w:val="0092794F"/>
    <w:rsid w:val="009279F7"/>
    <w:rsid w:val="00927ADC"/>
    <w:rsid w:val="00930D73"/>
    <w:rsid w:val="0093354D"/>
    <w:rsid w:val="009346AC"/>
    <w:rsid w:val="009372CC"/>
    <w:rsid w:val="0094001E"/>
    <w:rsid w:val="009400BB"/>
    <w:rsid w:val="009400F7"/>
    <w:rsid w:val="00940C97"/>
    <w:rsid w:val="00941075"/>
    <w:rsid w:val="00941304"/>
    <w:rsid w:val="00941795"/>
    <w:rsid w:val="00942502"/>
    <w:rsid w:val="009427DB"/>
    <w:rsid w:val="00942C53"/>
    <w:rsid w:val="00942D36"/>
    <w:rsid w:val="009438D2"/>
    <w:rsid w:val="009439F3"/>
    <w:rsid w:val="00943A0D"/>
    <w:rsid w:val="00943AC9"/>
    <w:rsid w:val="00943EA5"/>
    <w:rsid w:val="009448ED"/>
    <w:rsid w:val="00945257"/>
    <w:rsid w:val="0094589E"/>
    <w:rsid w:val="009458C0"/>
    <w:rsid w:val="00945C8B"/>
    <w:rsid w:val="00946FE7"/>
    <w:rsid w:val="00947E31"/>
    <w:rsid w:val="0095037E"/>
    <w:rsid w:val="0095047D"/>
    <w:rsid w:val="00951886"/>
    <w:rsid w:val="00951A08"/>
    <w:rsid w:val="00952E77"/>
    <w:rsid w:val="00954F0B"/>
    <w:rsid w:val="0095713A"/>
    <w:rsid w:val="0095770F"/>
    <w:rsid w:val="00957764"/>
    <w:rsid w:val="00957CA5"/>
    <w:rsid w:val="0096186C"/>
    <w:rsid w:val="00963B45"/>
    <w:rsid w:val="0096443C"/>
    <w:rsid w:val="00964719"/>
    <w:rsid w:val="00964F88"/>
    <w:rsid w:val="00964FD0"/>
    <w:rsid w:val="0096540C"/>
    <w:rsid w:val="00965866"/>
    <w:rsid w:val="00965C9A"/>
    <w:rsid w:val="009664E3"/>
    <w:rsid w:val="00967F83"/>
    <w:rsid w:val="0097060F"/>
    <w:rsid w:val="00971068"/>
    <w:rsid w:val="00972086"/>
    <w:rsid w:val="0097391D"/>
    <w:rsid w:val="00973ABA"/>
    <w:rsid w:val="00975897"/>
    <w:rsid w:val="00975E5C"/>
    <w:rsid w:val="009805AB"/>
    <w:rsid w:val="00980C04"/>
    <w:rsid w:val="00982606"/>
    <w:rsid w:val="009865AC"/>
    <w:rsid w:val="00986DF2"/>
    <w:rsid w:val="00987082"/>
    <w:rsid w:val="009879E3"/>
    <w:rsid w:val="00990205"/>
    <w:rsid w:val="0099040E"/>
    <w:rsid w:val="00990C82"/>
    <w:rsid w:val="00990FC2"/>
    <w:rsid w:val="0099390F"/>
    <w:rsid w:val="00993D0C"/>
    <w:rsid w:val="00993E61"/>
    <w:rsid w:val="00994AFF"/>
    <w:rsid w:val="0099655D"/>
    <w:rsid w:val="00996FBC"/>
    <w:rsid w:val="0099775B"/>
    <w:rsid w:val="00997A0E"/>
    <w:rsid w:val="00997FE9"/>
    <w:rsid w:val="009A008F"/>
    <w:rsid w:val="009A0CEA"/>
    <w:rsid w:val="009A13D8"/>
    <w:rsid w:val="009A2477"/>
    <w:rsid w:val="009A2CF9"/>
    <w:rsid w:val="009A3D8E"/>
    <w:rsid w:val="009A4A03"/>
    <w:rsid w:val="009A4D7E"/>
    <w:rsid w:val="009A612D"/>
    <w:rsid w:val="009A6EB7"/>
    <w:rsid w:val="009A706E"/>
    <w:rsid w:val="009A787B"/>
    <w:rsid w:val="009B05B7"/>
    <w:rsid w:val="009B2C0D"/>
    <w:rsid w:val="009B3553"/>
    <w:rsid w:val="009B3F0C"/>
    <w:rsid w:val="009B4928"/>
    <w:rsid w:val="009B522D"/>
    <w:rsid w:val="009B5E5E"/>
    <w:rsid w:val="009B693B"/>
    <w:rsid w:val="009C1560"/>
    <w:rsid w:val="009C1B6B"/>
    <w:rsid w:val="009C3275"/>
    <w:rsid w:val="009C4235"/>
    <w:rsid w:val="009C4B97"/>
    <w:rsid w:val="009C56F8"/>
    <w:rsid w:val="009C5751"/>
    <w:rsid w:val="009C5A9D"/>
    <w:rsid w:val="009C5AF3"/>
    <w:rsid w:val="009C6475"/>
    <w:rsid w:val="009C68C6"/>
    <w:rsid w:val="009C68D6"/>
    <w:rsid w:val="009C7D65"/>
    <w:rsid w:val="009C7E4F"/>
    <w:rsid w:val="009D0197"/>
    <w:rsid w:val="009D16D2"/>
    <w:rsid w:val="009D1848"/>
    <w:rsid w:val="009D1D9C"/>
    <w:rsid w:val="009D1DBC"/>
    <w:rsid w:val="009D1E76"/>
    <w:rsid w:val="009D24C8"/>
    <w:rsid w:val="009D2702"/>
    <w:rsid w:val="009D3352"/>
    <w:rsid w:val="009D474A"/>
    <w:rsid w:val="009D7267"/>
    <w:rsid w:val="009E0A8E"/>
    <w:rsid w:val="009E20EE"/>
    <w:rsid w:val="009E2FC4"/>
    <w:rsid w:val="009E35E7"/>
    <w:rsid w:val="009E3725"/>
    <w:rsid w:val="009E5A9D"/>
    <w:rsid w:val="009E5B5E"/>
    <w:rsid w:val="009E6332"/>
    <w:rsid w:val="009E683F"/>
    <w:rsid w:val="009E6858"/>
    <w:rsid w:val="009E6931"/>
    <w:rsid w:val="009E70B0"/>
    <w:rsid w:val="009E7655"/>
    <w:rsid w:val="009F065C"/>
    <w:rsid w:val="009F0705"/>
    <w:rsid w:val="009F0A5E"/>
    <w:rsid w:val="009F0C44"/>
    <w:rsid w:val="009F1068"/>
    <w:rsid w:val="009F1761"/>
    <w:rsid w:val="009F2BC3"/>
    <w:rsid w:val="009F2D1D"/>
    <w:rsid w:val="009F2EF2"/>
    <w:rsid w:val="009F3F3F"/>
    <w:rsid w:val="009F3F4A"/>
    <w:rsid w:val="009F4B20"/>
    <w:rsid w:val="009F7F19"/>
    <w:rsid w:val="00A0039E"/>
    <w:rsid w:val="00A008F3"/>
    <w:rsid w:val="00A020A0"/>
    <w:rsid w:val="00A022BA"/>
    <w:rsid w:val="00A03BB3"/>
    <w:rsid w:val="00A0456C"/>
    <w:rsid w:val="00A04607"/>
    <w:rsid w:val="00A04C16"/>
    <w:rsid w:val="00A056AA"/>
    <w:rsid w:val="00A05AE8"/>
    <w:rsid w:val="00A07D63"/>
    <w:rsid w:val="00A101BD"/>
    <w:rsid w:val="00A10237"/>
    <w:rsid w:val="00A112EA"/>
    <w:rsid w:val="00A1195E"/>
    <w:rsid w:val="00A12527"/>
    <w:rsid w:val="00A13804"/>
    <w:rsid w:val="00A151B9"/>
    <w:rsid w:val="00A1593C"/>
    <w:rsid w:val="00A15AAD"/>
    <w:rsid w:val="00A166E7"/>
    <w:rsid w:val="00A16BFD"/>
    <w:rsid w:val="00A17CA1"/>
    <w:rsid w:val="00A20B5E"/>
    <w:rsid w:val="00A20D04"/>
    <w:rsid w:val="00A21809"/>
    <w:rsid w:val="00A22B59"/>
    <w:rsid w:val="00A25DD1"/>
    <w:rsid w:val="00A26226"/>
    <w:rsid w:val="00A26373"/>
    <w:rsid w:val="00A264CC"/>
    <w:rsid w:val="00A26645"/>
    <w:rsid w:val="00A266AC"/>
    <w:rsid w:val="00A26878"/>
    <w:rsid w:val="00A269C0"/>
    <w:rsid w:val="00A27754"/>
    <w:rsid w:val="00A30AB5"/>
    <w:rsid w:val="00A3126F"/>
    <w:rsid w:val="00A31F08"/>
    <w:rsid w:val="00A3331E"/>
    <w:rsid w:val="00A33422"/>
    <w:rsid w:val="00A34796"/>
    <w:rsid w:val="00A34902"/>
    <w:rsid w:val="00A3685D"/>
    <w:rsid w:val="00A377C2"/>
    <w:rsid w:val="00A37BFD"/>
    <w:rsid w:val="00A42193"/>
    <w:rsid w:val="00A435C5"/>
    <w:rsid w:val="00A44DF8"/>
    <w:rsid w:val="00A451A9"/>
    <w:rsid w:val="00A45D9F"/>
    <w:rsid w:val="00A47D2E"/>
    <w:rsid w:val="00A50AE6"/>
    <w:rsid w:val="00A50CA4"/>
    <w:rsid w:val="00A51C4E"/>
    <w:rsid w:val="00A52B51"/>
    <w:rsid w:val="00A53241"/>
    <w:rsid w:val="00A53F29"/>
    <w:rsid w:val="00A55019"/>
    <w:rsid w:val="00A56A4A"/>
    <w:rsid w:val="00A60D75"/>
    <w:rsid w:val="00A61639"/>
    <w:rsid w:val="00A62094"/>
    <w:rsid w:val="00A63090"/>
    <w:rsid w:val="00A635E3"/>
    <w:rsid w:val="00A640B7"/>
    <w:rsid w:val="00A66460"/>
    <w:rsid w:val="00A66520"/>
    <w:rsid w:val="00A66860"/>
    <w:rsid w:val="00A66D98"/>
    <w:rsid w:val="00A672D2"/>
    <w:rsid w:val="00A67DCB"/>
    <w:rsid w:val="00A70B3E"/>
    <w:rsid w:val="00A71AF5"/>
    <w:rsid w:val="00A73296"/>
    <w:rsid w:val="00A732C7"/>
    <w:rsid w:val="00A73FD4"/>
    <w:rsid w:val="00A74C60"/>
    <w:rsid w:val="00A75524"/>
    <w:rsid w:val="00A803D3"/>
    <w:rsid w:val="00A805F2"/>
    <w:rsid w:val="00A80829"/>
    <w:rsid w:val="00A81211"/>
    <w:rsid w:val="00A82D55"/>
    <w:rsid w:val="00A83480"/>
    <w:rsid w:val="00A86B28"/>
    <w:rsid w:val="00A87524"/>
    <w:rsid w:val="00A8798A"/>
    <w:rsid w:val="00A9087A"/>
    <w:rsid w:val="00A90B49"/>
    <w:rsid w:val="00A90D8F"/>
    <w:rsid w:val="00A90DD6"/>
    <w:rsid w:val="00A91109"/>
    <w:rsid w:val="00A912BD"/>
    <w:rsid w:val="00A91521"/>
    <w:rsid w:val="00A92E83"/>
    <w:rsid w:val="00A92F66"/>
    <w:rsid w:val="00A93308"/>
    <w:rsid w:val="00A93829"/>
    <w:rsid w:val="00A9485C"/>
    <w:rsid w:val="00A97798"/>
    <w:rsid w:val="00AA0410"/>
    <w:rsid w:val="00AA069E"/>
    <w:rsid w:val="00AA1198"/>
    <w:rsid w:val="00AA13BB"/>
    <w:rsid w:val="00AA18D5"/>
    <w:rsid w:val="00AA18DB"/>
    <w:rsid w:val="00AA27D2"/>
    <w:rsid w:val="00AA3229"/>
    <w:rsid w:val="00AA3395"/>
    <w:rsid w:val="00AA3CA4"/>
    <w:rsid w:val="00AA4D59"/>
    <w:rsid w:val="00AA523A"/>
    <w:rsid w:val="00AA5A6B"/>
    <w:rsid w:val="00AA7182"/>
    <w:rsid w:val="00AA7481"/>
    <w:rsid w:val="00AB15C7"/>
    <w:rsid w:val="00AB1E9E"/>
    <w:rsid w:val="00AB2D53"/>
    <w:rsid w:val="00AB3E5C"/>
    <w:rsid w:val="00AB47F7"/>
    <w:rsid w:val="00AB4D1E"/>
    <w:rsid w:val="00AB4DF1"/>
    <w:rsid w:val="00AB57D0"/>
    <w:rsid w:val="00AB63BF"/>
    <w:rsid w:val="00AB6A80"/>
    <w:rsid w:val="00AB6C05"/>
    <w:rsid w:val="00AC0636"/>
    <w:rsid w:val="00AC4AB4"/>
    <w:rsid w:val="00AC5212"/>
    <w:rsid w:val="00AC52EB"/>
    <w:rsid w:val="00AC60DF"/>
    <w:rsid w:val="00AC6193"/>
    <w:rsid w:val="00AC6291"/>
    <w:rsid w:val="00AC6802"/>
    <w:rsid w:val="00AD0259"/>
    <w:rsid w:val="00AD0961"/>
    <w:rsid w:val="00AD1E32"/>
    <w:rsid w:val="00AD229D"/>
    <w:rsid w:val="00AD2626"/>
    <w:rsid w:val="00AD2C66"/>
    <w:rsid w:val="00AD312D"/>
    <w:rsid w:val="00AD3201"/>
    <w:rsid w:val="00AD33D2"/>
    <w:rsid w:val="00AD3499"/>
    <w:rsid w:val="00AD36C5"/>
    <w:rsid w:val="00AD42E1"/>
    <w:rsid w:val="00AD4366"/>
    <w:rsid w:val="00AD5C0B"/>
    <w:rsid w:val="00AD6632"/>
    <w:rsid w:val="00AD6760"/>
    <w:rsid w:val="00AD6B3B"/>
    <w:rsid w:val="00AD7B83"/>
    <w:rsid w:val="00AE04FD"/>
    <w:rsid w:val="00AE05D2"/>
    <w:rsid w:val="00AE0D34"/>
    <w:rsid w:val="00AE168B"/>
    <w:rsid w:val="00AE2595"/>
    <w:rsid w:val="00AE27B8"/>
    <w:rsid w:val="00AE2F42"/>
    <w:rsid w:val="00AE3001"/>
    <w:rsid w:val="00AE35CB"/>
    <w:rsid w:val="00AE4350"/>
    <w:rsid w:val="00AE53C4"/>
    <w:rsid w:val="00AE70B2"/>
    <w:rsid w:val="00AF08F0"/>
    <w:rsid w:val="00AF0A48"/>
    <w:rsid w:val="00AF0C2C"/>
    <w:rsid w:val="00AF1BFB"/>
    <w:rsid w:val="00AF2A9B"/>
    <w:rsid w:val="00AF5B08"/>
    <w:rsid w:val="00AF670D"/>
    <w:rsid w:val="00AF6718"/>
    <w:rsid w:val="00AF6DBD"/>
    <w:rsid w:val="00AF7492"/>
    <w:rsid w:val="00AF75CB"/>
    <w:rsid w:val="00AF76CE"/>
    <w:rsid w:val="00B018EC"/>
    <w:rsid w:val="00B01FAD"/>
    <w:rsid w:val="00B02517"/>
    <w:rsid w:val="00B02DC4"/>
    <w:rsid w:val="00B030F1"/>
    <w:rsid w:val="00B04BF7"/>
    <w:rsid w:val="00B04D14"/>
    <w:rsid w:val="00B05B5C"/>
    <w:rsid w:val="00B05C78"/>
    <w:rsid w:val="00B05FE1"/>
    <w:rsid w:val="00B06443"/>
    <w:rsid w:val="00B10CDE"/>
    <w:rsid w:val="00B10E64"/>
    <w:rsid w:val="00B1165C"/>
    <w:rsid w:val="00B1240E"/>
    <w:rsid w:val="00B12D23"/>
    <w:rsid w:val="00B12EB1"/>
    <w:rsid w:val="00B1303B"/>
    <w:rsid w:val="00B13318"/>
    <w:rsid w:val="00B1500B"/>
    <w:rsid w:val="00B17150"/>
    <w:rsid w:val="00B17858"/>
    <w:rsid w:val="00B205B8"/>
    <w:rsid w:val="00B21633"/>
    <w:rsid w:val="00B226B8"/>
    <w:rsid w:val="00B22F50"/>
    <w:rsid w:val="00B23488"/>
    <w:rsid w:val="00B24132"/>
    <w:rsid w:val="00B25237"/>
    <w:rsid w:val="00B25588"/>
    <w:rsid w:val="00B27224"/>
    <w:rsid w:val="00B272FD"/>
    <w:rsid w:val="00B302CE"/>
    <w:rsid w:val="00B30AEA"/>
    <w:rsid w:val="00B31343"/>
    <w:rsid w:val="00B31420"/>
    <w:rsid w:val="00B3148E"/>
    <w:rsid w:val="00B33809"/>
    <w:rsid w:val="00B33B0C"/>
    <w:rsid w:val="00B36B2D"/>
    <w:rsid w:val="00B36CC2"/>
    <w:rsid w:val="00B37EA3"/>
    <w:rsid w:val="00B40F7F"/>
    <w:rsid w:val="00B41757"/>
    <w:rsid w:val="00B42566"/>
    <w:rsid w:val="00B42800"/>
    <w:rsid w:val="00B42F7A"/>
    <w:rsid w:val="00B433DC"/>
    <w:rsid w:val="00B445FE"/>
    <w:rsid w:val="00B449E3"/>
    <w:rsid w:val="00B44F1A"/>
    <w:rsid w:val="00B45237"/>
    <w:rsid w:val="00B46220"/>
    <w:rsid w:val="00B4638C"/>
    <w:rsid w:val="00B46C91"/>
    <w:rsid w:val="00B51A28"/>
    <w:rsid w:val="00B51CC7"/>
    <w:rsid w:val="00B51D04"/>
    <w:rsid w:val="00B51D93"/>
    <w:rsid w:val="00B53367"/>
    <w:rsid w:val="00B54EE2"/>
    <w:rsid w:val="00B55962"/>
    <w:rsid w:val="00B55DD0"/>
    <w:rsid w:val="00B5607B"/>
    <w:rsid w:val="00B57F40"/>
    <w:rsid w:val="00B6063B"/>
    <w:rsid w:val="00B61DF3"/>
    <w:rsid w:val="00B62C9E"/>
    <w:rsid w:val="00B643A4"/>
    <w:rsid w:val="00B655A0"/>
    <w:rsid w:val="00B6645A"/>
    <w:rsid w:val="00B66723"/>
    <w:rsid w:val="00B6682E"/>
    <w:rsid w:val="00B67936"/>
    <w:rsid w:val="00B67B82"/>
    <w:rsid w:val="00B70E0D"/>
    <w:rsid w:val="00B714D8"/>
    <w:rsid w:val="00B715B6"/>
    <w:rsid w:val="00B7394F"/>
    <w:rsid w:val="00B742D3"/>
    <w:rsid w:val="00B74433"/>
    <w:rsid w:val="00B75225"/>
    <w:rsid w:val="00B75369"/>
    <w:rsid w:val="00B755A4"/>
    <w:rsid w:val="00B76D98"/>
    <w:rsid w:val="00B77710"/>
    <w:rsid w:val="00B80181"/>
    <w:rsid w:val="00B82F9F"/>
    <w:rsid w:val="00B83431"/>
    <w:rsid w:val="00B84894"/>
    <w:rsid w:val="00B84E76"/>
    <w:rsid w:val="00B84EF4"/>
    <w:rsid w:val="00B86190"/>
    <w:rsid w:val="00B871BB"/>
    <w:rsid w:val="00B907A1"/>
    <w:rsid w:val="00B90974"/>
    <w:rsid w:val="00B919C5"/>
    <w:rsid w:val="00B91ADE"/>
    <w:rsid w:val="00B925E4"/>
    <w:rsid w:val="00B92680"/>
    <w:rsid w:val="00B931C0"/>
    <w:rsid w:val="00B93D32"/>
    <w:rsid w:val="00B93D5B"/>
    <w:rsid w:val="00B94273"/>
    <w:rsid w:val="00B94F67"/>
    <w:rsid w:val="00B95643"/>
    <w:rsid w:val="00B957BE"/>
    <w:rsid w:val="00B95DDD"/>
    <w:rsid w:val="00B97E88"/>
    <w:rsid w:val="00BA2A95"/>
    <w:rsid w:val="00BA40B1"/>
    <w:rsid w:val="00BA4139"/>
    <w:rsid w:val="00BA4E07"/>
    <w:rsid w:val="00BA70AE"/>
    <w:rsid w:val="00BB0CDC"/>
    <w:rsid w:val="00BB1665"/>
    <w:rsid w:val="00BB1E26"/>
    <w:rsid w:val="00BB40A7"/>
    <w:rsid w:val="00BB4F20"/>
    <w:rsid w:val="00BB5A81"/>
    <w:rsid w:val="00BB6D2D"/>
    <w:rsid w:val="00BB7426"/>
    <w:rsid w:val="00BB7A5D"/>
    <w:rsid w:val="00BC2413"/>
    <w:rsid w:val="00BC2D4F"/>
    <w:rsid w:val="00BC386A"/>
    <w:rsid w:val="00BC4056"/>
    <w:rsid w:val="00BC4F19"/>
    <w:rsid w:val="00BC5356"/>
    <w:rsid w:val="00BC5517"/>
    <w:rsid w:val="00BC5F13"/>
    <w:rsid w:val="00BC606B"/>
    <w:rsid w:val="00BC636F"/>
    <w:rsid w:val="00BC7938"/>
    <w:rsid w:val="00BC7AFB"/>
    <w:rsid w:val="00BD2754"/>
    <w:rsid w:val="00BD55D6"/>
    <w:rsid w:val="00BD5ECA"/>
    <w:rsid w:val="00BD68EB"/>
    <w:rsid w:val="00BD740B"/>
    <w:rsid w:val="00BD7C7B"/>
    <w:rsid w:val="00BE078C"/>
    <w:rsid w:val="00BE128B"/>
    <w:rsid w:val="00BE1710"/>
    <w:rsid w:val="00BE1996"/>
    <w:rsid w:val="00BE1B24"/>
    <w:rsid w:val="00BE1E6D"/>
    <w:rsid w:val="00BE1F28"/>
    <w:rsid w:val="00BE2738"/>
    <w:rsid w:val="00BE2D6E"/>
    <w:rsid w:val="00BE338C"/>
    <w:rsid w:val="00BE3DA1"/>
    <w:rsid w:val="00BE4635"/>
    <w:rsid w:val="00BF2FD9"/>
    <w:rsid w:val="00BF3198"/>
    <w:rsid w:val="00BF3CD5"/>
    <w:rsid w:val="00BF4E57"/>
    <w:rsid w:val="00BF4F5F"/>
    <w:rsid w:val="00BF5A35"/>
    <w:rsid w:val="00BF6F9D"/>
    <w:rsid w:val="00C000EA"/>
    <w:rsid w:val="00C016AE"/>
    <w:rsid w:val="00C01B51"/>
    <w:rsid w:val="00C0216D"/>
    <w:rsid w:val="00C03979"/>
    <w:rsid w:val="00C04C73"/>
    <w:rsid w:val="00C05216"/>
    <w:rsid w:val="00C05F8A"/>
    <w:rsid w:val="00C0616E"/>
    <w:rsid w:val="00C0718A"/>
    <w:rsid w:val="00C07772"/>
    <w:rsid w:val="00C07F2C"/>
    <w:rsid w:val="00C10375"/>
    <w:rsid w:val="00C103C1"/>
    <w:rsid w:val="00C10797"/>
    <w:rsid w:val="00C10D41"/>
    <w:rsid w:val="00C11107"/>
    <w:rsid w:val="00C1124B"/>
    <w:rsid w:val="00C12293"/>
    <w:rsid w:val="00C12AA8"/>
    <w:rsid w:val="00C140CD"/>
    <w:rsid w:val="00C17F4D"/>
    <w:rsid w:val="00C208E9"/>
    <w:rsid w:val="00C20E14"/>
    <w:rsid w:val="00C20F59"/>
    <w:rsid w:val="00C2492E"/>
    <w:rsid w:val="00C25178"/>
    <w:rsid w:val="00C25B6B"/>
    <w:rsid w:val="00C2643A"/>
    <w:rsid w:val="00C2739E"/>
    <w:rsid w:val="00C307FD"/>
    <w:rsid w:val="00C30816"/>
    <w:rsid w:val="00C31517"/>
    <w:rsid w:val="00C31EDC"/>
    <w:rsid w:val="00C328AB"/>
    <w:rsid w:val="00C34A77"/>
    <w:rsid w:val="00C35F11"/>
    <w:rsid w:val="00C36502"/>
    <w:rsid w:val="00C4063C"/>
    <w:rsid w:val="00C41E36"/>
    <w:rsid w:val="00C428F9"/>
    <w:rsid w:val="00C4400A"/>
    <w:rsid w:val="00C44D1B"/>
    <w:rsid w:val="00C450AB"/>
    <w:rsid w:val="00C45C23"/>
    <w:rsid w:val="00C465FE"/>
    <w:rsid w:val="00C4692A"/>
    <w:rsid w:val="00C47E53"/>
    <w:rsid w:val="00C47F7E"/>
    <w:rsid w:val="00C503E9"/>
    <w:rsid w:val="00C5160D"/>
    <w:rsid w:val="00C52A2D"/>
    <w:rsid w:val="00C532F9"/>
    <w:rsid w:val="00C533BD"/>
    <w:rsid w:val="00C54C2F"/>
    <w:rsid w:val="00C55571"/>
    <w:rsid w:val="00C55D19"/>
    <w:rsid w:val="00C574EE"/>
    <w:rsid w:val="00C57B81"/>
    <w:rsid w:val="00C6028B"/>
    <w:rsid w:val="00C620C9"/>
    <w:rsid w:val="00C62637"/>
    <w:rsid w:val="00C626B4"/>
    <w:rsid w:val="00C63A51"/>
    <w:rsid w:val="00C63B20"/>
    <w:rsid w:val="00C64848"/>
    <w:rsid w:val="00C64DC0"/>
    <w:rsid w:val="00C64F8D"/>
    <w:rsid w:val="00C65DED"/>
    <w:rsid w:val="00C66C7C"/>
    <w:rsid w:val="00C67DB3"/>
    <w:rsid w:val="00C707E2"/>
    <w:rsid w:val="00C70CC8"/>
    <w:rsid w:val="00C71E6F"/>
    <w:rsid w:val="00C724B1"/>
    <w:rsid w:val="00C72C6A"/>
    <w:rsid w:val="00C72C75"/>
    <w:rsid w:val="00C7336B"/>
    <w:rsid w:val="00C73E52"/>
    <w:rsid w:val="00C760A1"/>
    <w:rsid w:val="00C77C03"/>
    <w:rsid w:val="00C80454"/>
    <w:rsid w:val="00C80CA1"/>
    <w:rsid w:val="00C81C43"/>
    <w:rsid w:val="00C846EF"/>
    <w:rsid w:val="00C84708"/>
    <w:rsid w:val="00C8762A"/>
    <w:rsid w:val="00C877AA"/>
    <w:rsid w:val="00C90A54"/>
    <w:rsid w:val="00C90B46"/>
    <w:rsid w:val="00C91BF6"/>
    <w:rsid w:val="00C92F22"/>
    <w:rsid w:val="00C9391F"/>
    <w:rsid w:val="00C956A7"/>
    <w:rsid w:val="00C96417"/>
    <w:rsid w:val="00C96B1E"/>
    <w:rsid w:val="00C97C41"/>
    <w:rsid w:val="00C97C8B"/>
    <w:rsid w:val="00CA0E96"/>
    <w:rsid w:val="00CA34C9"/>
    <w:rsid w:val="00CA4AD5"/>
    <w:rsid w:val="00CA4C78"/>
    <w:rsid w:val="00CA4E1E"/>
    <w:rsid w:val="00CA64A2"/>
    <w:rsid w:val="00CA7500"/>
    <w:rsid w:val="00CA7DE1"/>
    <w:rsid w:val="00CB1AD3"/>
    <w:rsid w:val="00CB1B87"/>
    <w:rsid w:val="00CB1EDC"/>
    <w:rsid w:val="00CB363D"/>
    <w:rsid w:val="00CB41F9"/>
    <w:rsid w:val="00CB4AA0"/>
    <w:rsid w:val="00CB5151"/>
    <w:rsid w:val="00CB5CB7"/>
    <w:rsid w:val="00CB6334"/>
    <w:rsid w:val="00CB681C"/>
    <w:rsid w:val="00CC045C"/>
    <w:rsid w:val="00CC0690"/>
    <w:rsid w:val="00CC0AD6"/>
    <w:rsid w:val="00CC0D55"/>
    <w:rsid w:val="00CC0F68"/>
    <w:rsid w:val="00CC23F4"/>
    <w:rsid w:val="00CC25A1"/>
    <w:rsid w:val="00CC2D8D"/>
    <w:rsid w:val="00CC3A9A"/>
    <w:rsid w:val="00CC417E"/>
    <w:rsid w:val="00CC6E58"/>
    <w:rsid w:val="00CC74F8"/>
    <w:rsid w:val="00CC776B"/>
    <w:rsid w:val="00CD00B1"/>
    <w:rsid w:val="00CD2B0D"/>
    <w:rsid w:val="00CD3F4C"/>
    <w:rsid w:val="00CD4B79"/>
    <w:rsid w:val="00CD5234"/>
    <w:rsid w:val="00CD5F97"/>
    <w:rsid w:val="00CE06F3"/>
    <w:rsid w:val="00CE0E17"/>
    <w:rsid w:val="00CE13FE"/>
    <w:rsid w:val="00CE1CAF"/>
    <w:rsid w:val="00CE2D1D"/>
    <w:rsid w:val="00CE3823"/>
    <w:rsid w:val="00CE3DF1"/>
    <w:rsid w:val="00CE69E0"/>
    <w:rsid w:val="00CE7831"/>
    <w:rsid w:val="00CF00B3"/>
    <w:rsid w:val="00CF0BF5"/>
    <w:rsid w:val="00CF15FC"/>
    <w:rsid w:val="00CF38F8"/>
    <w:rsid w:val="00CF48CB"/>
    <w:rsid w:val="00CF66C5"/>
    <w:rsid w:val="00CF7505"/>
    <w:rsid w:val="00D00701"/>
    <w:rsid w:val="00D02608"/>
    <w:rsid w:val="00D02A57"/>
    <w:rsid w:val="00D03032"/>
    <w:rsid w:val="00D03717"/>
    <w:rsid w:val="00D047FB"/>
    <w:rsid w:val="00D05090"/>
    <w:rsid w:val="00D05642"/>
    <w:rsid w:val="00D05E39"/>
    <w:rsid w:val="00D0727F"/>
    <w:rsid w:val="00D07295"/>
    <w:rsid w:val="00D0747D"/>
    <w:rsid w:val="00D07BFC"/>
    <w:rsid w:val="00D1056D"/>
    <w:rsid w:val="00D107B2"/>
    <w:rsid w:val="00D107FD"/>
    <w:rsid w:val="00D1095A"/>
    <w:rsid w:val="00D12D4B"/>
    <w:rsid w:val="00D138D1"/>
    <w:rsid w:val="00D14B03"/>
    <w:rsid w:val="00D15D77"/>
    <w:rsid w:val="00D17F02"/>
    <w:rsid w:val="00D2011B"/>
    <w:rsid w:val="00D21C2F"/>
    <w:rsid w:val="00D229C2"/>
    <w:rsid w:val="00D22C0D"/>
    <w:rsid w:val="00D24055"/>
    <w:rsid w:val="00D24348"/>
    <w:rsid w:val="00D248D7"/>
    <w:rsid w:val="00D24CB9"/>
    <w:rsid w:val="00D261EB"/>
    <w:rsid w:val="00D26262"/>
    <w:rsid w:val="00D265B5"/>
    <w:rsid w:val="00D26D7E"/>
    <w:rsid w:val="00D26EBF"/>
    <w:rsid w:val="00D2710A"/>
    <w:rsid w:val="00D277D6"/>
    <w:rsid w:val="00D30187"/>
    <w:rsid w:val="00D309E9"/>
    <w:rsid w:val="00D32C50"/>
    <w:rsid w:val="00D334BF"/>
    <w:rsid w:val="00D3358D"/>
    <w:rsid w:val="00D363AD"/>
    <w:rsid w:val="00D3644E"/>
    <w:rsid w:val="00D36B4E"/>
    <w:rsid w:val="00D37BE7"/>
    <w:rsid w:val="00D411A6"/>
    <w:rsid w:val="00D414C1"/>
    <w:rsid w:val="00D427F4"/>
    <w:rsid w:val="00D43396"/>
    <w:rsid w:val="00D43825"/>
    <w:rsid w:val="00D43931"/>
    <w:rsid w:val="00D44544"/>
    <w:rsid w:val="00D44919"/>
    <w:rsid w:val="00D44FD0"/>
    <w:rsid w:val="00D453F0"/>
    <w:rsid w:val="00D4634E"/>
    <w:rsid w:val="00D46D8A"/>
    <w:rsid w:val="00D4732F"/>
    <w:rsid w:val="00D47405"/>
    <w:rsid w:val="00D475C8"/>
    <w:rsid w:val="00D47772"/>
    <w:rsid w:val="00D524C2"/>
    <w:rsid w:val="00D5352A"/>
    <w:rsid w:val="00D53B86"/>
    <w:rsid w:val="00D53C64"/>
    <w:rsid w:val="00D54EA0"/>
    <w:rsid w:val="00D5535F"/>
    <w:rsid w:val="00D55C8E"/>
    <w:rsid w:val="00D56790"/>
    <w:rsid w:val="00D600D4"/>
    <w:rsid w:val="00D6026F"/>
    <w:rsid w:val="00D6136C"/>
    <w:rsid w:val="00D6180C"/>
    <w:rsid w:val="00D61C43"/>
    <w:rsid w:val="00D61EA1"/>
    <w:rsid w:val="00D6326E"/>
    <w:rsid w:val="00D63EF4"/>
    <w:rsid w:val="00D64636"/>
    <w:rsid w:val="00D64BE1"/>
    <w:rsid w:val="00D64C4B"/>
    <w:rsid w:val="00D64D93"/>
    <w:rsid w:val="00D65E75"/>
    <w:rsid w:val="00D65E97"/>
    <w:rsid w:val="00D66B4B"/>
    <w:rsid w:val="00D66E7F"/>
    <w:rsid w:val="00D720AF"/>
    <w:rsid w:val="00D72330"/>
    <w:rsid w:val="00D72472"/>
    <w:rsid w:val="00D724A3"/>
    <w:rsid w:val="00D72648"/>
    <w:rsid w:val="00D74249"/>
    <w:rsid w:val="00D74CB7"/>
    <w:rsid w:val="00D75014"/>
    <w:rsid w:val="00D76531"/>
    <w:rsid w:val="00D76C7D"/>
    <w:rsid w:val="00D77346"/>
    <w:rsid w:val="00D77AFD"/>
    <w:rsid w:val="00D80556"/>
    <w:rsid w:val="00D809A7"/>
    <w:rsid w:val="00D8109D"/>
    <w:rsid w:val="00D826DC"/>
    <w:rsid w:val="00D82AB9"/>
    <w:rsid w:val="00D83BB3"/>
    <w:rsid w:val="00D848C1"/>
    <w:rsid w:val="00D857A0"/>
    <w:rsid w:val="00D874EE"/>
    <w:rsid w:val="00D877EA"/>
    <w:rsid w:val="00D87EFF"/>
    <w:rsid w:val="00D90180"/>
    <w:rsid w:val="00D9130A"/>
    <w:rsid w:val="00D91AD5"/>
    <w:rsid w:val="00D91D96"/>
    <w:rsid w:val="00D92293"/>
    <w:rsid w:val="00D92888"/>
    <w:rsid w:val="00D9294E"/>
    <w:rsid w:val="00D9375D"/>
    <w:rsid w:val="00D94069"/>
    <w:rsid w:val="00D946D0"/>
    <w:rsid w:val="00D946D9"/>
    <w:rsid w:val="00D95324"/>
    <w:rsid w:val="00D95B56"/>
    <w:rsid w:val="00D961FD"/>
    <w:rsid w:val="00D967DF"/>
    <w:rsid w:val="00D96DA7"/>
    <w:rsid w:val="00DA04EE"/>
    <w:rsid w:val="00DA1997"/>
    <w:rsid w:val="00DA226D"/>
    <w:rsid w:val="00DA2A1D"/>
    <w:rsid w:val="00DA2C88"/>
    <w:rsid w:val="00DA3024"/>
    <w:rsid w:val="00DA3915"/>
    <w:rsid w:val="00DA46AE"/>
    <w:rsid w:val="00DA6418"/>
    <w:rsid w:val="00DA7602"/>
    <w:rsid w:val="00DA7AA1"/>
    <w:rsid w:val="00DB09A4"/>
    <w:rsid w:val="00DB11EA"/>
    <w:rsid w:val="00DB287C"/>
    <w:rsid w:val="00DB3391"/>
    <w:rsid w:val="00DB3FC1"/>
    <w:rsid w:val="00DB4158"/>
    <w:rsid w:val="00DB5102"/>
    <w:rsid w:val="00DB53DA"/>
    <w:rsid w:val="00DB5C3E"/>
    <w:rsid w:val="00DB62C9"/>
    <w:rsid w:val="00DB6324"/>
    <w:rsid w:val="00DB635C"/>
    <w:rsid w:val="00DB6C6A"/>
    <w:rsid w:val="00DB792D"/>
    <w:rsid w:val="00DC085B"/>
    <w:rsid w:val="00DC3F59"/>
    <w:rsid w:val="00DC4366"/>
    <w:rsid w:val="00DC44C0"/>
    <w:rsid w:val="00DC792B"/>
    <w:rsid w:val="00DD098B"/>
    <w:rsid w:val="00DD1018"/>
    <w:rsid w:val="00DD10A7"/>
    <w:rsid w:val="00DD1FFF"/>
    <w:rsid w:val="00DD2835"/>
    <w:rsid w:val="00DD2FBA"/>
    <w:rsid w:val="00DD471E"/>
    <w:rsid w:val="00DD4E1E"/>
    <w:rsid w:val="00DD5241"/>
    <w:rsid w:val="00DD7FE1"/>
    <w:rsid w:val="00DE14F5"/>
    <w:rsid w:val="00DE182C"/>
    <w:rsid w:val="00DE1B3F"/>
    <w:rsid w:val="00DE1D77"/>
    <w:rsid w:val="00DE1E8C"/>
    <w:rsid w:val="00DE2914"/>
    <w:rsid w:val="00DE2B80"/>
    <w:rsid w:val="00DE30BA"/>
    <w:rsid w:val="00DE36CF"/>
    <w:rsid w:val="00DE3A01"/>
    <w:rsid w:val="00DE571D"/>
    <w:rsid w:val="00DE6E0D"/>
    <w:rsid w:val="00DE7DAE"/>
    <w:rsid w:val="00DF04C8"/>
    <w:rsid w:val="00DF3A89"/>
    <w:rsid w:val="00DF3C5D"/>
    <w:rsid w:val="00DF3EA2"/>
    <w:rsid w:val="00DF46DE"/>
    <w:rsid w:val="00DF48C1"/>
    <w:rsid w:val="00DF6AA0"/>
    <w:rsid w:val="00DF7965"/>
    <w:rsid w:val="00DF7C95"/>
    <w:rsid w:val="00E00D2E"/>
    <w:rsid w:val="00E01D9C"/>
    <w:rsid w:val="00E02586"/>
    <w:rsid w:val="00E03EBA"/>
    <w:rsid w:val="00E0569F"/>
    <w:rsid w:val="00E05C3D"/>
    <w:rsid w:val="00E063EE"/>
    <w:rsid w:val="00E07A5B"/>
    <w:rsid w:val="00E12580"/>
    <w:rsid w:val="00E141EA"/>
    <w:rsid w:val="00E14535"/>
    <w:rsid w:val="00E17243"/>
    <w:rsid w:val="00E20084"/>
    <w:rsid w:val="00E22428"/>
    <w:rsid w:val="00E22E29"/>
    <w:rsid w:val="00E23C1B"/>
    <w:rsid w:val="00E24742"/>
    <w:rsid w:val="00E24B9E"/>
    <w:rsid w:val="00E24FCC"/>
    <w:rsid w:val="00E252F8"/>
    <w:rsid w:val="00E30CD0"/>
    <w:rsid w:val="00E325F3"/>
    <w:rsid w:val="00E34B17"/>
    <w:rsid w:val="00E369F7"/>
    <w:rsid w:val="00E37655"/>
    <w:rsid w:val="00E40300"/>
    <w:rsid w:val="00E412EB"/>
    <w:rsid w:val="00E41860"/>
    <w:rsid w:val="00E45E23"/>
    <w:rsid w:val="00E4616C"/>
    <w:rsid w:val="00E46407"/>
    <w:rsid w:val="00E4694A"/>
    <w:rsid w:val="00E47125"/>
    <w:rsid w:val="00E51693"/>
    <w:rsid w:val="00E5210B"/>
    <w:rsid w:val="00E52A0D"/>
    <w:rsid w:val="00E533E4"/>
    <w:rsid w:val="00E53DD6"/>
    <w:rsid w:val="00E56B44"/>
    <w:rsid w:val="00E57DCE"/>
    <w:rsid w:val="00E60418"/>
    <w:rsid w:val="00E60685"/>
    <w:rsid w:val="00E60EA0"/>
    <w:rsid w:val="00E615BE"/>
    <w:rsid w:val="00E624BA"/>
    <w:rsid w:val="00E629D3"/>
    <w:rsid w:val="00E63605"/>
    <w:rsid w:val="00E63656"/>
    <w:rsid w:val="00E65227"/>
    <w:rsid w:val="00E66224"/>
    <w:rsid w:val="00E67DC7"/>
    <w:rsid w:val="00E70372"/>
    <w:rsid w:val="00E70823"/>
    <w:rsid w:val="00E70C25"/>
    <w:rsid w:val="00E71248"/>
    <w:rsid w:val="00E71678"/>
    <w:rsid w:val="00E71CE1"/>
    <w:rsid w:val="00E73590"/>
    <w:rsid w:val="00E7393E"/>
    <w:rsid w:val="00E771E9"/>
    <w:rsid w:val="00E77A30"/>
    <w:rsid w:val="00E81F3B"/>
    <w:rsid w:val="00E82912"/>
    <w:rsid w:val="00E829FA"/>
    <w:rsid w:val="00E833E2"/>
    <w:rsid w:val="00E84059"/>
    <w:rsid w:val="00E8450F"/>
    <w:rsid w:val="00E85AF2"/>
    <w:rsid w:val="00E86AFA"/>
    <w:rsid w:val="00E87594"/>
    <w:rsid w:val="00E87742"/>
    <w:rsid w:val="00E87BCC"/>
    <w:rsid w:val="00E9047A"/>
    <w:rsid w:val="00E9084C"/>
    <w:rsid w:val="00E91F79"/>
    <w:rsid w:val="00E9226A"/>
    <w:rsid w:val="00E924A9"/>
    <w:rsid w:val="00E9282B"/>
    <w:rsid w:val="00E9350B"/>
    <w:rsid w:val="00E94828"/>
    <w:rsid w:val="00E9732A"/>
    <w:rsid w:val="00E97782"/>
    <w:rsid w:val="00E97968"/>
    <w:rsid w:val="00E97B40"/>
    <w:rsid w:val="00EA06F1"/>
    <w:rsid w:val="00EA233B"/>
    <w:rsid w:val="00EA3DD1"/>
    <w:rsid w:val="00EA436D"/>
    <w:rsid w:val="00EA5F1A"/>
    <w:rsid w:val="00EA62AE"/>
    <w:rsid w:val="00EA638D"/>
    <w:rsid w:val="00EA70EC"/>
    <w:rsid w:val="00EA7436"/>
    <w:rsid w:val="00EA7461"/>
    <w:rsid w:val="00EB0BB1"/>
    <w:rsid w:val="00EB0D02"/>
    <w:rsid w:val="00EB1F32"/>
    <w:rsid w:val="00EB1F6E"/>
    <w:rsid w:val="00EB403B"/>
    <w:rsid w:val="00EB4707"/>
    <w:rsid w:val="00EB5F03"/>
    <w:rsid w:val="00EB5FAA"/>
    <w:rsid w:val="00EB6196"/>
    <w:rsid w:val="00EB7A51"/>
    <w:rsid w:val="00EC005E"/>
    <w:rsid w:val="00EC0D8E"/>
    <w:rsid w:val="00EC17BA"/>
    <w:rsid w:val="00EC1BAB"/>
    <w:rsid w:val="00EC1BCD"/>
    <w:rsid w:val="00EC1E96"/>
    <w:rsid w:val="00EC28FE"/>
    <w:rsid w:val="00EC4178"/>
    <w:rsid w:val="00EC44A8"/>
    <w:rsid w:val="00EC4CD8"/>
    <w:rsid w:val="00EC584B"/>
    <w:rsid w:val="00EC5C94"/>
    <w:rsid w:val="00EC5D6D"/>
    <w:rsid w:val="00EC6274"/>
    <w:rsid w:val="00EC6DE5"/>
    <w:rsid w:val="00EC72CD"/>
    <w:rsid w:val="00ED0938"/>
    <w:rsid w:val="00ED0993"/>
    <w:rsid w:val="00ED13E0"/>
    <w:rsid w:val="00ED19F5"/>
    <w:rsid w:val="00ED1BCC"/>
    <w:rsid w:val="00ED2A10"/>
    <w:rsid w:val="00ED2EE3"/>
    <w:rsid w:val="00ED3A36"/>
    <w:rsid w:val="00ED3B5A"/>
    <w:rsid w:val="00ED3BFB"/>
    <w:rsid w:val="00ED4807"/>
    <w:rsid w:val="00ED7620"/>
    <w:rsid w:val="00EE3039"/>
    <w:rsid w:val="00EE38B7"/>
    <w:rsid w:val="00EE5772"/>
    <w:rsid w:val="00EE61BA"/>
    <w:rsid w:val="00EE6D9C"/>
    <w:rsid w:val="00EF00E0"/>
    <w:rsid w:val="00EF10B9"/>
    <w:rsid w:val="00EF1A00"/>
    <w:rsid w:val="00EF1A99"/>
    <w:rsid w:val="00EF24A5"/>
    <w:rsid w:val="00EF256B"/>
    <w:rsid w:val="00EF2E55"/>
    <w:rsid w:val="00EF43B2"/>
    <w:rsid w:val="00EF45ED"/>
    <w:rsid w:val="00EF58AB"/>
    <w:rsid w:val="00EF620F"/>
    <w:rsid w:val="00F00CDE"/>
    <w:rsid w:val="00F014F4"/>
    <w:rsid w:val="00F0267E"/>
    <w:rsid w:val="00F033FE"/>
    <w:rsid w:val="00F054B5"/>
    <w:rsid w:val="00F056C6"/>
    <w:rsid w:val="00F0694C"/>
    <w:rsid w:val="00F06B12"/>
    <w:rsid w:val="00F1134E"/>
    <w:rsid w:val="00F124B7"/>
    <w:rsid w:val="00F129EA"/>
    <w:rsid w:val="00F135DD"/>
    <w:rsid w:val="00F136F9"/>
    <w:rsid w:val="00F13B5B"/>
    <w:rsid w:val="00F14470"/>
    <w:rsid w:val="00F14C37"/>
    <w:rsid w:val="00F15CB6"/>
    <w:rsid w:val="00F15D8C"/>
    <w:rsid w:val="00F1673C"/>
    <w:rsid w:val="00F1695F"/>
    <w:rsid w:val="00F175B5"/>
    <w:rsid w:val="00F21328"/>
    <w:rsid w:val="00F21465"/>
    <w:rsid w:val="00F217A6"/>
    <w:rsid w:val="00F21D90"/>
    <w:rsid w:val="00F21E80"/>
    <w:rsid w:val="00F21EAD"/>
    <w:rsid w:val="00F22F88"/>
    <w:rsid w:val="00F23BCB"/>
    <w:rsid w:val="00F24A2B"/>
    <w:rsid w:val="00F269B5"/>
    <w:rsid w:val="00F277FC"/>
    <w:rsid w:val="00F33BD8"/>
    <w:rsid w:val="00F33FEA"/>
    <w:rsid w:val="00F35CD7"/>
    <w:rsid w:val="00F35D9B"/>
    <w:rsid w:val="00F36E04"/>
    <w:rsid w:val="00F3788C"/>
    <w:rsid w:val="00F41BC0"/>
    <w:rsid w:val="00F4266B"/>
    <w:rsid w:val="00F426BF"/>
    <w:rsid w:val="00F42B0B"/>
    <w:rsid w:val="00F42CF2"/>
    <w:rsid w:val="00F43709"/>
    <w:rsid w:val="00F43BE9"/>
    <w:rsid w:val="00F4602E"/>
    <w:rsid w:val="00F472C8"/>
    <w:rsid w:val="00F472D1"/>
    <w:rsid w:val="00F5002A"/>
    <w:rsid w:val="00F51D6A"/>
    <w:rsid w:val="00F52A95"/>
    <w:rsid w:val="00F52CCC"/>
    <w:rsid w:val="00F5360C"/>
    <w:rsid w:val="00F543DE"/>
    <w:rsid w:val="00F54C73"/>
    <w:rsid w:val="00F554CF"/>
    <w:rsid w:val="00F55B99"/>
    <w:rsid w:val="00F56C34"/>
    <w:rsid w:val="00F57213"/>
    <w:rsid w:val="00F574BC"/>
    <w:rsid w:val="00F57C7A"/>
    <w:rsid w:val="00F6023E"/>
    <w:rsid w:val="00F61D6A"/>
    <w:rsid w:val="00F62246"/>
    <w:rsid w:val="00F62623"/>
    <w:rsid w:val="00F63C42"/>
    <w:rsid w:val="00F63C93"/>
    <w:rsid w:val="00F63D8B"/>
    <w:rsid w:val="00F647ED"/>
    <w:rsid w:val="00F64BEF"/>
    <w:rsid w:val="00F64D94"/>
    <w:rsid w:val="00F66254"/>
    <w:rsid w:val="00F6660B"/>
    <w:rsid w:val="00F72086"/>
    <w:rsid w:val="00F739A7"/>
    <w:rsid w:val="00F73B1F"/>
    <w:rsid w:val="00F74850"/>
    <w:rsid w:val="00F75BA0"/>
    <w:rsid w:val="00F75C90"/>
    <w:rsid w:val="00F80D84"/>
    <w:rsid w:val="00F81327"/>
    <w:rsid w:val="00F82229"/>
    <w:rsid w:val="00F83B79"/>
    <w:rsid w:val="00F8572B"/>
    <w:rsid w:val="00F85B8F"/>
    <w:rsid w:val="00F86926"/>
    <w:rsid w:val="00F874BE"/>
    <w:rsid w:val="00F87B1B"/>
    <w:rsid w:val="00F91CEE"/>
    <w:rsid w:val="00F93910"/>
    <w:rsid w:val="00F94A07"/>
    <w:rsid w:val="00F95ED9"/>
    <w:rsid w:val="00F97631"/>
    <w:rsid w:val="00FA0060"/>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954"/>
    <w:rsid w:val="00FB0003"/>
    <w:rsid w:val="00FB061B"/>
    <w:rsid w:val="00FB12F5"/>
    <w:rsid w:val="00FB3E84"/>
    <w:rsid w:val="00FB7E6A"/>
    <w:rsid w:val="00FC0869"/>
    <w:rsid w:val="00FC1086"/>
    <w:rsid w:val="00FC1EBD"/>
    <w:rsid w:val="00FC28A2"/>
    <w:rsid w:val="00FC2EC6"/>
    <w:rsid w:val="00FC3626"/>
    <w:rsid w:val="00FC4F69"/>
    <w:rsid w:val="00FC5C90"/>
    <w:rsid w:val="00FC5F51"/>
    <w:rsid w:val="00FD1B63"/>
    <w:rsid w:val="00FD1CFB"/>
    <w:rsid w:val="00FD4D01"/>
    <w:rsid w:val="00FD512E"/>
    <w:rsid w:val="00FD5BBA"/>
    <w:rsid w:val="00FD78C5"/>
    <w:rsid w:val="00FE0983"/>
    <w:rsid w:val="00FE19A9"/>
    <w:rsid w:val="00FE2EA2"/>
    <w:rsid w:val="00FE3006"/>
    <w:rsid w:val="00FE462B"/>
    <w:rsid w:val="00FE5CD4"/>
    <w:rsid w:val="00FE70EE"/>
    <w:rsid w:val="00FE710B"/>
    <w:rsid w:val="00FE7F01"/>
    <w:rsid w:val="00FE7F29"/>
    <w:rsid w:val="00FF1C61"/>
    <w:rsid w:val="00FF202A"/>
    <w:rsid w:val="00FF3665"/>
    <w:rsid w:val="00FF3D86"/>
    <w:rsid w:val="00FF4941"/>
    <w:rsid w:val="00FF548A"/>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1D90"/>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0B7446"/>
    <w:pPr>
      <w:ind w:left="720"/>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listparagraph">
    <w:name w:val="x_msolistparagraph"/>
    <w:basedOn w:val="Navaden"/>
    <w:rsid w:val="000B7446"/>
    <w:pPr>
      <w:spacing w:after="160" w:line="252" w:lineRule="auto"/>
      <w:ind w:left="720"/>
      <w:jc w:val="left"/>
    </w:pPr>
    <w:rPr>
      <w:rFonts w:ascii="Calibri" w:eastAsiaTheme="minorHAnsi" w:hAnsi="Calibri" w:cs="Calibri"/>
      <w:sz w:val="22"/>
      <w:lang w:eastAsia="sl-SI"/>
    </w:rPr>
  </w:style>
  <w:style w:type="paragraph" w:customStyle="1" w:styleId="xmsonormal">
    <w:name w:val="x_msonormal"/>
    <w:basedOn w:val="Navaden"/>
    <w:rsid w:val="00633BCB"/>
    <w:pPr>
      <w:jc w:val="left"/>
    </w:pPr>
    <w:rPr>
      <w:rFonts w:ascii="Calibri" w:eastAsiaTheme="minorHAnsi" w:hAnsi="Calibri" w:cs="Calibri"/>
      <w:sz w:val="22"/>
      <w:lang w:eastAsia="sl-SI"/>
    </w:rPr>
  </w:style>
  <w:style w:type="paragraph" w:styleId="Telobesedila">
    <w:name w:val="Body Text"/>
    <w:basedOn w:val="Navaden"/>
    <w:link w:val="TelobesedilaZnak"/>
    <w:uiPriority w:val="1"/>
    <w:qFormat/>
    <w:rsid w:val="0092240E"/>
    <w:pPr>
      <w:widowControl w:val="0"/>
      <w:autoSpaceDE w:val="0"/>
      <w:autoSpaceDN w:val="0"/>
      <w:jc w:val="left"/>
    </w:pPr>
    <w:rPr>
      <w:rFonts w:eastAsia="Arial" w:cs="Arial"/>
      <w:szCs w:val="20"/>
      <w:lang w:val="en-US"/>
    </w:rPr>
  </w:style>
  <w:style w:type="character" w:customStyle="1" w:styleId="TelobesedilaZnak">
    <w:name w:val="Telo besedila Znak"/>
    <w:basedOn w:val="Privzetapisavaodstavka"/>
    <w:link w:val="Telobesedila"/>
    <w:uiPriority w:val="1"/>
    <w:rsid w:val="0092240E"/>
    <w:rPr>
      <w:rFonts w:ascii="Arial" w:eastAsia="Arial" w:hAnsi="Arial" w:cs="Arial"/>
      <w:lang w:val="en-US" w:eastAsia="en-US"/>
    </w:rPr>
  </w:style>
  <w:style w:type="character" w:customStyle="1" w:styleId="cf01">
    <w:name w:val="cf01"/>
    <w:basedOn w:val="Privzetapisavaodstavka"/>
    <w:rsid w:val="00C31517"/>
    <w:rPr>
      <w:rFonts w:ascii="Segoe UI" w:hAnsi="Segoe UI" w:cs="Segoe UI" w:hint="default"/>
      <w:sz w:val="18"/>
      <w:szCs w:val="18"/>
    </w:rPr>
  </w:style>
  <w:style w:type="paragraph" w:customStyle="1" w:styleId="pf0">
    <w:name w:val="pf0"/>
    <w:basedOn w:val="Navaden"/>
    <w:rsid w:val="00863809"/>
    <w:pPr>
      <w:spacing w:before="100" w:beforeAutospacing="1" w:after="100" w:afterAutospacing="1"/>
      <w:jc w:val="left"/>
    </w:pPr>
    <w:rPr>
      <w:rFonts w:ascii="Times New Roman" w:hAnsi="Times New Roman"/>
      <w:sz w:val="24"/>
      <w:szCs w:val="24"/>
      <w:lang w:eastAsia="sl-SI"/>
    </w:rPr>
  </w:style>
  <w:style w:type="character" w:customStyle="1" w:styleId="cf21">
    <w:name w:val="cf21"/>
    <w:basedOn w:val="Privzetapisavaodstavka"/>
    <w:rsid w:val="00863809"/>
    <w:rPr>
      <w:rFonts w:ascii="Segoe UI" w:hAnsi="Segoe UI" w:cs="Segoe UI" w:hint="default"/>
      <w:sz w:val="18"/>
      <w:szCs w:val="18"/>
      <w:shd w:val="clear" w:color="auto" w:fill="00FFFF"/>
    </w:rPr>
  </w:style>
  <w:style w:type="character" w:customStyle="1" w:styleId="cf31">
    <w:name w:val="cf31"/>
    <w:basedOn w:val="Privzetapisavaodstavka"/>
    <w:rsid w:val="00863809"/>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06354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68657085">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43843619">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8038</Words>
  <Characters>45823</Characters>
  <Application>Microsoft Office Word</Application>
  <DocSecurity>0</DocSecurity>
  <Lines>381</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53754</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2024-03-01T13:18:00Z</dcterms:created>
  <dcterms:modified xsi:type="dcterms:W3CDTF">2024-03-25T08:35:00Z</dcterms:modified>
</cp:coreProperties>
</file>