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0CC7AB" w14:textId="77777777" w:rsidR="00375D82" w:rsidRPr="005C7164" w:rsidRDefault="00E11187" w:rsidP="00CC4E16">
      <w:pPr>
        <w:pStyle w:val="BodyText2"/>
        <w:jc w:val="right"/>
        <w:rPr>
          <w:rFonts w:cs="Arial"/>
        </w:rPr>
      </w:pPr>
      <w:r>
        <w:rPr>
          <w:rFonts w:cs="Arial"/>
          <w:noProof/>
          <w:lang w:eastAsia="sl-SI"/>
        </w:rPr>
        <w:drawing>
          <wp:inline distT="0" distB="0" distL="0" distR="0" wp14:anchorId="7C6C7E80" wp14:editId="693DE617">
            <wp:extent cx="2762250"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solidFill>
                      <a:srgbClr val="FFFFFF">
                        <a:alpha val="0"/>
                      </a:srgbClr>
                    </a:solidFill>
                    <a:ln>
                      <a:noFill/>
                    </a:ln>
                  </pic:spPr>
                </pic:pic>
              </a:graphicData>
            </a:graphic>
          </wp:inline>
        </w:drawing>
      </w:r>
    </w:p>
    <w:p w14:paraId="2154C377" w14:textId="77777777" w:rsidR="00375D82" w:rsidRPr="005C7164" w:rsidRDefault="00375D82">
      <w:pPr>
        <w:pStyle w:val="BodyText2"/>
        <w:rPr>
          <w:rFonts w:cs="Arial"/>
        </w:rPr>
      </w:pPr>
    </w:p>
    <w:p w14:paraId="4BDB65A0" w14:textId="77777777" w:rsidR="00375D82" w:rsidRPr="005C7164" w:rsidRDefault="00375D82">
      <w:pPr>
        <w:pStyle w:val="BodyText2"/>
        <w:rPr>
          <w:rFonts w:cs="Arial"/>
        </w:rPr>
      </w:pPr>
    </w:p>
    <w:p w14:paraId="3AD68A36" w14:textId="77777777" w:rsidR="00375D82" w:rsidRDefault="00375D82">
      <w:pPr>
        <w:pStyle w:val="BodyText2"/>
        <w:rPr>
          <w:rFonts w:cs="Arial"/>
        </w:rPr>
      </w:pPr>
    </w:p>
    <w:p w14:paraId="53810059" w14:textId="77777777" w:rsidR="00540EB9" w:rsidRDefault="00540EB9">
      <w:pPr>
        <w:pStyle w:val="BodyText2"/>
        <w:rPr>
          <w:rFonts w:cs="Arial"/>
        </w:rPr>
      </w:pPr>
    </w:p>
    <w:p w14:paraId="16F74228" w14:textId="77777777" w:rsidR="00540EB9" w:rsidRDefault="00540EB9">
      <w:pPr>
        <w:pStyle w:val="BodyText2"/>
        <w:rPr>
          <w:rFonts w:cs="Arial"/>
        </w:rPr>
      </w:pPr>
    </w:p>
    <w:p w14:paraId="0B51212F" w14:textId="77777777" w:rsidR="00D5201F" w:rsidRDefault="00D5201F">
      <w:pPr>
        <w:pStyle w:val="BodyText2"/>
        <w:rPr>
          <w:rFonts w:cs="Arial"/>
        </w:rPr>
      </w:pPr>
    </w:p>
    <w:p w14:paraId="083BDF0F" w14:textId="77777777" w:rsidR="00502127" w:rsidRDefault="00502127">
      <w:pPr>
        <w:pStyle w:val="BodyText2"/>
        <w:rPr>
          <w:rFonts w:cs="Arial"/>
        </w:rPr>
      </w:pPr>
    </w:p>
    <w:p w14:paraId="46CE3F2E" w14:textId="77777777" w:rsidR="00540EB9" w:rsidRPr="005C7164" w:rsidRDefault="00540EB9">
      <w:pPr>
        <w:pStyle w:val="BodyText2"/>
        <w:rPr>
          <w:rFonts w:cs="Arial"/>
        </w:rPr>
      </w:pPr>
    </w:p>
    <w:p w14:paraId="715A9748" w14:textId="77777777" w:rsidR="00375D82" w:rsidRDefault="00375D82">
      <w:pPr>
        <w:pStyle w:val="BodyText2"/>
        <w:rPr>
          <w:rFonts w:cs="Arial"/>
        </w:rPr>
      </w:pPr>
    </w:p>
    <w:p w14:paraId="3B6AA19D" w14:textId="77777777" w:rsidR="00421DB0" w:rsidRPr="000272F6" w:rsidRDefault="00421DB0">
      <w:pPr>
        <w:pStyle w:val="BodyText2"/>
        <w:rPr>
          <w:rFonts w:cs="Arial"/>
          <w:sz w:val="32"/>
          <w:szCs w:val="32"/>
        </w:rPr>
      </w:pPr>
    </w:p>
    <w:p w14:paraId="04C6D2A4" w14:textId="4D4E740A" w:rsidR="00375D82" w:rsidRPr="000272F6" w:rsidRDefault="00375D82" w:rsidP="005C7164">
      <w:pPr>
        <w:pStyle w:val="BodyText2"/>
        <w:jc w:val="center"/>
        <w:rPr>
          <w:rFonts w:cs="Arial"/>
          <w:b w:val="0"/>
          <w:sz w:val="32"/>
          <w:szCs w:val="32"/>
        </w:rPr>
      </w:pPr>
      <w:r w:rsidRPr="000272F6">
        <w:rPr>
          <w:rFonts w:cs="Arial"/>
          <w:b w:val="0"/>
          <w:sz w:val="32"/>
          <w:szCs w:val="32"/>
        </w:rPr>
        <w:t>DOKUMENTACIJA</w:t>
      </w:r>
      <w:r w:rsidR="00D205A8" w:rsidRPr="000272F6">
        <w:rPr>
          <w:rFonts w:cs="Arial"/>
          <w:b w:val="0"/>
          <w:sz w:val="32"/>
          <w:szCs w:val="32"/>
        </w:rPr>
        <w:t xml:space="preserve"> ZVEZI Z ODDAJO JAVNEGA NAROČILA</w:t>
      </w:r>
    </w:p>
    <w:p w14:paraId="5A8B7F72" w14:textId="77777777" w:rsidR="00540EB9" w:rsidRPr="000272F6" w:rsidRDefault="00540EB9" w:rsidP="005C7164">
      <w:pPr>
        <w:pStyle w:val="BodyText2"/>
        <w:jc w:val="center"/>
        <w:rPr>
          <w:rFonts w:cs="Arial"/>
          <w:b w:val="0"/>
          <w:sz w:val="32"/>
          <w:szCs w:val="32"/>
        </w:rPr>
      </w:pPr>
    </w:p>
    <w:p w14:paraId="53B66139" w14:textId="77777777" w:rsidR="00375D82" w:rsidRPr="000272F6" w:rsidRDefault="0031361B" w:rsidP="00C624F0">
      <w:pPr>
        <w:pStyle w:val="BodyText2"/>
        <w:jc w:val="center"/>
        <w:rPr>
          <w:rFonts w:cs="Arial"/>
          <w:b w:val="0"/>
          <w:bCs/>
          <w:sz w:val="32"/>
          <w:szCs w:val="32"/>
        </w:rPr>
      </w:pPr>
      <w:r w:rsidRPr="000272F6">
        <w:rPr>
          <w:rFonts w:cs="Arial"/>
          <w:b w:val="0"/>
          <w:bCs/>
          <w:sz w:val="32"/>
          <w:szCs w:val="32"/>
        </w:rPr>
        <w:t xml:space="preserve">PO </w:t>
      </w:r>
      <w:r w:rsidR="00C25CC5" w:rsidRPr="000272F6">
        <w:rPr>
          <w:rFonts w:cs="Arial"/>
          <w:b w:val="0"/>
          <w:bCs/>
          <w:sz w:val="32"/>
          <w:szCs w:val="32"/>
        </w:rPr>
        <w:t xml:space="preserve">ODPRTEM </w:t>
      </w:r>
      <w:r w:rsidRPr="000272F6">
        <w:rPr>
          <w:rFonts w:cs="Arial"/>
          <w:b w:val="0"/>
          <w:bCs/>
          <w:sz w:val="32"/>
          <w:szCs w:val="32"/>
        </w:rPr>
        <w:t>POSTOPKU</w:t>
      </w:r>
      <w:r w:rsidR="00C624F0" w:rsidRPr="000272F6">
        <w:rPr>
          <w:rFonts w:cs="Arial"/>
          <w:b w:val="0"/>
          <w:bCs/>
          <w:sz w:val="32"/>
          <w:szCs w:val="32"/>
        </w:rPr>
        <w:t xml:space="preserve"> </w:t>
      </w:r>
    </w:p>
    <w:p w14:paraId="71892E50" w14:textId="77777777" w:rsidR="00421DB0" w:rsidRPr="000272F6" w:rsidRDefault="00421DB0" w:rsidP="00C624F0">
      <w:pPr>
        <w:pStyle w:val="BodyText2"/>
        <w:jc w:val="center"/>
        <w:rPr>
          <w:rFonts w:cs="Arial"/>
          <w:b w:val="0"/>
          <w:bCs/>
          <w:sz w:val="32"/>
          <w:szCs w:val="32"/>
        </w:rPr>
      </w:pPr>
    </w:p>
    <w:p w14:paraId="36C2A8A0" w14:textId="77777777" w:rsidR="00375D82" w:rsidRPr="000272F6" w:rsidRDefault="00375D82" w:rsidP="005C7164">
      <w:pPr>
        <w:pStyle w:val="BodyText2"/>
        <w:jc w:val="center"/>
        <w:rPr>
          <w:rFonts w:cs="Arial"/>
          <w:b w:val="0"/>
          <w:sz w:val="32"/>
          <w:szCs w:val="32"/>
        </w:rPr>
      </w:pPr>
      <w:r w:rsidRPr="000272F6">
        <w:rPr>
          <w:rFonts w:cs="Arial"/>
          <w:b w:val="0"/>
          <w:sz w:val="32"/>
          <w:szCs w:val="32"/>
        </w:rPr>
        <w:t>Z OZNAKO</w:t>
      </w:r>
    </w:p>
    <w:p w14:paraId="64CBDBD0" w14:textId="77777777" w:rsidR="00540EB9" w:rsidRPr="000272F6" w:rsidRDefault="00540EB9" w:rsidP="005C7164">
      <w:pPr>
        <w:pStyle w:val="BodyText2"/>
        <w:jc w:val="center"/>
        <w:rPr>
          <w:rFonts w:cs="Arial"/>
          <w:b w:val="0"/>
          <w:sz w:val="32"/>
          <w:szCs w:val="32"/>
        </w:rPr>
      </w:pPr>
    </w:p>
    <w:p w14:paraId="7BBCA4A8" w14:textId="1A8CA917" w:rsidR="00375D82" w:rsidRPr="000272F6" w:rsidRDefault="00317AD1">
      <w:pPr>
        <w:pStyle w:val="BodyText2"/>
        <w:jc w:val="center"/>
        <w:rPr>
          <w:rFonts w:cs="Arial"/>
          <w:b w:val="0"/>
          <w:sz w:val="32"/>
          <w:szCs w:val="32"/>
        </w:rPr>
      </w:pPr>
      <w:r>
        <w:rPr>
          <w:rFonts w:cs="Arial"/>
          <w:b w:val="0"/>
          <w:sz w:val="32"/>
          <w:szCs w:val="32"/>
        </w:rPr>
        <w:t>JN-S0685</w:t>
      </w:r>
    </w:p>
    <w:p w14:paraId="0F05C908" w14:textId="77777777" w:rsidR="00375D82" w:rsidRPr="000272F6" w:rsidRDefault="00375D82">
      <w:pPr>
        <w:pStyle w:val="BodyText2"/>
        <w:rPr>
          <w:rFonts w:cs="Arial"/>
          <w:sz w:val="32"/>
          <w:szCs w:val="32"/>
        </w:rPr>
      </w:pPr>
    </w:p>
    <w:p w14:paraId="6BFDDF17" w14:textId="77777777" w:rsidR="00375D82" w:rsidRPr="000272F6" w:rsidRDefault="00375D82">
      <w:pPr>
        <w:pStyle w:val="BodyText"/>
        <w:rPr>
          <w:rFonts w:ascii="Arial" w:hAnsi="Arial" w:cs="Arial"/>
          <w:sz w:val="32"/>
          <w:szCs w:val="32"/>
        </w:rPr>
      </w:pPr>
    </w:p>
    <w:p w14:paraId="0564757D" w14:textId="77777777" w:rsidR="00460FF4" w:rsidRPr="000272F6" w:rsidRDefault="00460FF4" w:rsidP="00460FF4">
      <w:pPr>
        <w:pStyle w:val="BodyText"/>
        <w:rPr>
          <w:rFonts w:ascii="Arial" w:hAnsi="Arial" w:cs="Arial"/>
          <w:bCs/>
          <w:sz w:val="32"/>
          <w:szCs w:val="32"/>
          <w:lang w:val="sl-SI"/>
        </w:rPr>
      </w:pPr>
    </w:p>
    <w:p w14:paraId="79FBE0E6" w14:textId="77777777" w:rsidR="00421DB0" w:rsidRPr="00421DB0" w:rsidRDefault="00421DB0" w:rsidP="00460FF4">
      <w:pPr>
        <w:pStyle w:val="BodyText"/>
        <w:rPr>
          <w:rFonts w:ascii="Arial" w:hAnsi="Arial" w:cs="Arial"/>
          <w:bCs/>
          <w:sz w:val="34"/>
          <w:szCs w:val="34"/>
          <w:lang w:val="sl-SI"/>
        </w:rPr>
      </w:pPr>
    </w:p>
    <w:p w14:paraId="4EEFC300" w14:textId="155CEEBF" w:rsidR="00A103E4" w:rsidRDefault="003533E6" w:rsidP="00FB561A">
      <w:pPr>
        <w:pStyle w:val="BodyText"/>
        <w:jc w:val="center"/>
        <w:rPr>
          <w:rFonts w:ascii="Arial" w:hAnsi="Arial" w:cs="Arial"/>
          <w:b w:val="0"/>
          <w:spacing w:val="20"/>
          <w:sz w:val="36"/>
          <w:szCs w:val="36"/>
          <w:lang w:val="sl-SI"/>
        </w:rPr>
      </w:pPr>
      <w:r w:rsidRPr="00D720A8">
        <w:rPr>
          <w:rFonts w:ascii="Arial" w:hAnsi="Arial" w:cs="Arial"/>
          <w:b w:val="0"/>
          <w:spacing w:val="20"/>
          <w:sz w:val="36"/>
          <w:szCs w:val="36"/>
          <w:lang w:val="sl-SI"/>
        </w:rPr>
        <w:t>Kolektivno nezgodno zavarovanje</w:t>
      </w:r>
      <w:r w:rsidR="00E67AF9">
        <w:rPr>
          <w:rFonts w:ascii="Arial" w:hAnsi="Arial" w:cs="Arial"/>
          <w:b w:val="0"/>
          <w:spacing w:val="20"/>
          <w:sz w:val="36"/>
          <w:szCs w:val="36"/>
          <w:lang w:val="sl-SI"/>
        </w:rPr>
        <w:t xml:space="preserve"> zaposlenih</w:t>
      </w:r>
    </w:p>
    <w:p w14:paraId="293FDBE5" w14:textId="4D82B347" w:rsidR="00E67AF9" w:rsidRPr="00D720A8" w:rsidRDefault="00E67AF9" w:rsidP="00FB561A">
      <w:pPr>
        <w:pStyle w:val="BodyText"/>
        <w:jc w:val="center"/>
        <w:rPr>
          <w:rFonts w:ascii="Arial" w:hAnsi="Arial" w:cs="Arial"/>
          <w:b w:val="0"/>
          <w:spacing w:val="20"/>
          <w:sz w:val="36"/>
          <w:szCs w:val="36"/>
          <w:lang w:val="sl-SI"/>
        </w:rPr>
      </w:pPr>
      <w:r>
        <w:rPr>
          <w:rFonts w:ascii="Arial" w:hAnsi="Arial" w:cs="Arial"/>
          <w:b w:val="0"/>
          <w:spacing w:val="20"/>
          <w:sz w:val="36"/>
          <w:szCs w:val="36"/>
          <w:lang w:val="sl-SI"/>
        </w:rPr>
        <w:t>(za obdobje štirih let)</w:t>
      </w:r>
    </w:p>
    <w:p w14:paraId="5F18C31F" w14:textId="77777777" w:rsidR="00A103E4" w:rsidRPr="004D6931" w:rsidRDefault="00A103E4" w:rsidP="00460FF4">
      <w:pPr>
        <w:pStyle w:val="BodyText"/>
        <w:jc w:val="center"/>
        <w:rPr>
          <w:rFonts w:ascii="Arial" w:hAnsi="Arial" w:cs="Arial"/>
          <w:b w:val="0"/>
          <w:bCs/>
          <w:sz w:val="34"/>
          <w:szCs w:val="34"/>
          <w:lang w:val="sl-SI"/>
        </w:rPr>
      </w:pPr>
    </w:p>
    <w:p w14:paraId="54025A39" w14:textId="77777777" w:rsidR="00375D82" w:rsidRPr="005C7164" w:rsidRDefault="00375D82">
      <w:pPr>
        <w:pStyle w:val="BodyText"/>
        <w:rPr>
          <w:rFonts w:ascii="Arial" w:hAnsi="Arial" w:cs="Arial"/>
          <w:b w:val="0"/>
        </w:rPr>
      </w:pPr>
    </w:p>
    <w:p w14:paraId="794C0E00" w14:textId="77777777" w:rsidR="00375D82" w:rsidRPr="005C7164" w:rsidRDefault="00375D82">
      <w:pPr>
        <w:pStyle w:val="BodyText"/>
        <w:rPr>
          <w:rFonts w:ascii="Arial" w:hAnsi="Arial" w:cs="Arial"/>
          <w:b w:val="0"/>
        </w:rPr>
      </w:pPr>
    </w:p>
    <w:p w14:paraId="75C21945" w14:textId="77777777" w:rsidR="00EF641F" w:rsidRPr="005C7164" w:rsidRDefault="00EF641F">
      <w:pPr>
        <w:suppressAutoHyphens w:val="0"/>
        <w:jc w:val="left"/>
        <w:rPr>
          <w:rFonts w:cs="Arial"/>
          <w:b/>
        </w:rPr>
      </w:pPr>
      <w:r w:rsidRPr="005C7164">
        <w:rPr>
          <w:rFonts w:cs="Arial"/>
          <w:b/>
        </w:rPr>
        <w:br w:type="page"/>
      </w:r>
    </w:p>
    <w:p w14:paraId="32507543" w14:textId="519D8B8D" w:rsidR="00375D82" w:rsidRPr="005C7164" w:rsidRDefault="00375D82" w:rsidP="00CC4E16">
      <w:pPr>
        <w:jc w:val="center"/>
        <w:rPr>
          <w:rFonts w:cs="Arial"/>
          <w:b/>
        </w:rPr>
      </w:pPr>
      <w:r w:rsidRPr="005C7164">
        <w:rPr>
          <w:rFonts w:cs="Arial"/>
          <w:b/>
        </w:rPr>
        <w:lastRenderedPageBreak/>
        <w:t>VSEBINA DOKUMENTACIJE</w:t>
      </w:r>
      <w:r w:rsidR="00E67AF9">
        <w:rPr>
          <w:rFonts w:cs="Arial"/>
          <w:b/>
        </w:rPr>
        <w:t xml:space="preserve"> V ZVEZI Z ODDAJO JAVNEGA NAROČILA</w:t>
      </w:r>
    </w:p>
    <w:p w14:paraId="53AF554B" w14:textId="77777777" w:rsidR="00375D82" w:rsidRPr="005C7164" w:rsidRDefault="00375D82">
      <w:pPr>
        <w:pStyle w:val="TOC1"/>
        <w:rPr>
          <w:b w:val="0"/>
        </w:rPr>
      </w:pPr>
    </w:p>
    <w:p w14:paraId="086802CE" w14:textId="77777777" w:rsidR="00375D82" w:rsidRPr="005C7164" w:rsidRDefault="00375D82">
      <w:pPr>
        <w:rPr>
          <w:rFonts w:cs="Arial"/>
        </w:rPr>
        <w:sectPr w:rsidR="00375D82" w:rsidRPr="005C7164" w:rsidSect="00BB670D">
          <w:pgSz w:w="11905" w:h="16837"/>
          <w:pgMar w:top="1410" w:right="1247" w:bottom="911" w:left="1418" w:header="1134" w:footer="680" w:gutter="0"/>
          <w:cols w:space="708"/>
          <w:docGrid w:linePitch="360"/>
        </w:sectPr>
      </w:pPr>
    </w:p>
    <w:p w14:paraId="3CFA8F55" w14:textId="7DD8F9DB" w:rsidR="00FB1DC3" w:rsidRDefault="007D52ED">
      <w:pPr>
        <w:pStyle w:val="TOC1"/>
        <w:rPr>
          <w:rFonts w:asciiTheme="minorHAnsi" w:eastAsiaTheme="minorEastAsia" w:hAnsiTheme="minorHAnsi" w:cstheme="minorBidi"/>
          <w:b w:val="0"/>
          <w:bCs w:val="0"/>
          <w:noProof/>
          <w:kern w:val="2"/>
          <w:sz w:val="24"/>
          <w:szCs w:val="24"/>
          <w:lang w:eastAsia="sl-SI"/>
          <w14:ligatures w14:val="standardContextual"/>
        </w:rPr>
      </w:pPr>
      <w:r w:rsidRPr="005C7164">
        <w:fldChar w:fldCharType="begin"/>
      </w:r>
      <w:r w:rsidR="00375D82" w:rsidRPr="005C7164">
        <w:instrText xml:space="preserve"> TOC \o "1-3" \h</w:instrText>
      </w:r>
      <w:r w:rsidRPr="005C7164">
        <w:fldChar w:fldCharType="separate"/>
      </w:r>
      <w:hyperlink w:anchor="_Toc160697298" w:history="1">
        <w:r w:rsidR="00FB1DC3" w:rsidRPr="00F940FE">
          <w:rPr>
            <w:rStyle w:val="Hyperlink"/>
            <w:noProof/>
          </w:rPr>
          <w:t>1</w:t>
        </w:r>
        <w:r w:rsidR="00FB1DC3">
          <w:rPr>
            <w:rFonts w:asciiTheme="minorHAnsi" w:eastAsiaTheme="minorEastAsia" w:hAnsiTheme="minorHAnsi" w:cstheme="minorBidi"/>
            <w:b w:val="0"/>
            <w:bCs w:val="0"/>
            <w:noProof/>
            <w:kern w:val="2"/>
            <w:sz w:val="24"/>
            <w:szCs w:val="24"/>
            <w:lang w:eastAsia="sl-SI"/>
            <w14:ligatures w14:val="standardContextual"/>
          </w:rPr>
          <w:tab/>
        </w:r>
        <w:r w:rsidR="00FB1DC3" w:rsidRPr="00F940FE">
          <w:rPr>
            <w:rStyle w:val="Hyperlink"/>
            <w:noProof/>
          </w:rPr>
          <w:t>POVABILO K ODDAJI PONUDBE</w:t>
        </w:r>
        <w:r w:rsidR="00FB1DC3">
          <w:rPr>
            <w:noProof/>
          </w:rPr>
          <w:tab/>
        </w:r>
        <w:r w:rsidR="00FB1DC3">
          <w:rPr>
            <w:noProof/>
          </w:rPr>
          <w:fldChar w:fldCharType="begin"/>
        </w:r>
        <w:r w:rsidR="00FB1DC3">
          <w:rPr>
            <w:noProof/>
          </w:rPr>
          <w:instrText xml:space="preserve"> PAGEREF _Toc160697298 \h </w:instrText>
        </w:r>
        <w:r w:rsidR="00FB1DC3">
          <w:rPr>
            <w:noProof/>
          </w:rPr>
        </w:r>
        <w:r w:rsidR="00FB1DC3">
          <w:rPr>
            <w:noProof/>
          </w:rPr>
          <w:fldChar w:fldCharType="separate"/>
        </w:r>
        <w:r w:rsidR="00FB1DC3">
          <w:rPr>
            <w:noProof/>
          </w:rPr>
          <w:t>3</w:t>
        </w:r>
        <w:r w:rsidR="00FB1DC3">
          <w:rPr>
            <w:noProof/>
          </w:rPr>
          <w:fldChar w:fldCharType="end"/>
        </w:r>
      </w:hyperlink>
    </w:p>
    <w:p w14:paraId="735988AB" w14:textId="18966E32" w:rsidR="00FB1DC3" w:rsidRDefault="004134E3">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160697299" w:history="1">
        <w:r w:rsidR="00FB1DC3" w:rsidRPr="00F940FE">
          <w:rPr>
            <w:rStyle w:val="Hyperlink"/>
            <w:noProof/>
          </w:rPr>
          <w:t>2</w:t>
        </w:r>
        <w:r w:rsidR="00FB1DC3">
          <w:rPr>
            <w:rFonts w:asciiTheme="minorHAnsi" w:eastAsiaTheme="minorEastAsia" w:hAnsiTheme="minorHAnsi" w:cstheme="minorBidi"/>
            <w:b w:val="0"/>
            <w:bCs w:val="0"/>
            <w:noProof/>
            <w:kern w:val="2"/>
            <w:sz w:val="24"/>
            <w:szCs w:val="24"/>
            <w:lang w:eastAsia="sl-SI"/>
            <w14:ligatures w14:val="standardContextual"/>
          </w:rPr>
          <w:tab/>
        </w:r>
        <w:r w:rsidR="00FB1DC3" w:rsidRPr="00F940FE">
          <w:rPr>
            <w:rStyle w:val="Hyperlink"/>
            <w:noProof/>
          </w:rPr>
          <w:t>NAVODILO PONUDNIKOM ZA IZDELAVO PONUDBE</w:t>
        </w:r>
        <w:r w:rsidR="00FB1DC3">
          <w:rPr>
            <w:noProof/>
          </w:rPr>
          <w:tab/>
        </w:r>
        <w:r w:rsidR="00FB1DC3">
          <w:rPr>
            <w:noProof/>
          </w:rPr>
          <w:fldChar w:fldCharType="begin"/>
        </w:r>
        <w:r w:rsidR="00FB1DC3">
          <w:rPr>
            <w:noProof/>
          </w:rPr>
          <w:instrText xml:space="preserve"> PAGEREF _Toc160697299 \h </w:instrText>
        </w:r>
        <w:r w:rsidR="00FB1DC3">
          <w:rPr>
            <w:noProof/>
          </w:rPr>
        </w:r>
        <w:r w:rsidR="00FB1DC3">
          <w:rPr>
            <w:noProof/>
          </w:rPr>
          <w:fldChar w:fldCharType="separate"/>
        </w:r>
        <w:r w:rsidR="00FB1DC3">
          <w:rPr>
            <w:noProof/>
          </w:rPr>
          <w:t>4</w:t>
        </w:r>
        <w:r w:rsidR="00FB1DC3">
          <w:rPr>
            <w:noProof/>
          </w:rPr>
          <w:fldChar w:fldCharType="end"/>
        </w:r>
      </w:hyperlink>
    </w:p>
    <w:p w14:paraId="4CDCEB53" w14:textId="6CE31456"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00" w:history="1">
        <w:r w:rsidR="00FB1DC3" w:rsidRPr="00F940FE">
          <w:rPr>
            <w:rStyle w:val="Hyperlink"/>
            <w:rFonts w:cs="Arial"/>
            <w:noProof/>
          </w:rPr>
          <w:t>2.1</w:t>
        </w:r>
        <w:r w:rsidR="00FB1DC3">
          <w:rPr>
            <w:rFonts w:asciiTheme="minorHAnsi" w:eastAsiaTheme="minorEastAsia" w:hAnsiTheme="minorHAnsi" w:cstheme="minorBidi"/>
            <w:noProof/>
            <w:kern w:val="2"/>
            <w:sz w:val="24"/>
            <w:lang w:eastAsia="sl-SI"/>
            <w14:ligatures w14:val="standardContextual"/>
          </w:rPr>
          <w:tab/>
        </w:r>
        <w:r w:rsidR="00FB1DC3" w:rsidRPr="00F940FE">
          <w:rPr>
            <w:rStyle w:val="Hyperlink"/>
            <w:rFonts w:cs="Arial"/>
            <w:noProof/>
          </w:rPr>
          <w:t>Naročnik javnega naročila</w:t>
        </w:r>
        <w:r w:rsidR="00FB1DC3">
          <w:rPr>
            <w:noProof/>
          </w:rPr>
          <w:tab/>
        </w:r>
        <w:r w:rsidR="00FB1DC3">
          <w:rPr>
            <w:noProof/>
          </w:rPr>
          <w:fldChar w:fldCharType="begin"/>
        </w:r>
        <w:r w:rsidR="00FB1DC3">
          <w:rPr>
            <w:noProof/>
          </w:rPr>
          <w:instrText xml:space="preserve"> PAGEREF _Toc160697300 \h </w:instrText>
        </w:r>
        <w:r w:rsidR="00FB1DC3">
          <w:rPr>
            <w:noProof/>
          </w:rPr>
        </w:r>
        <w:r w:rsidR="00FB1DC3">
          <w:rPr>
            <w:noProof/>
          </w:rPr>
          <w:fldChar w:fldCharType="separate"/>
        </w:r>
        <w:r w:rsidR="00FB1DC3">
          <w:rPr>
            <w:noProof/>
          </w:rPr>
          <w:t>4</w:t>
        </w:r>
        <w:r w:rsidR="00FB1DC3">
          <w:rPr>
            <w:noProof/>
          </w:rPr>
          <w:fldChar w:fldCharType="end"/>
        </w:r>
      </w:hyperlink>
    </w:p>
    <w:p w14:paraId="523CBBDF" w14:textId="4FA9DCC5"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01" w:history="1">
        <w:r w:rsidR="00FB1DC3" w:rsidRPr="00F940FE">
          <w:rPr>
            <w:rStyle w:val="Hyperlink"/>
            <w:rFonts w:cs="Arial"/>
            <w:noProof/>
          </w:rPr>
          <w:t>2.2</w:t>
        </w:r>
        <w:r w:rsidR="00FB1DC3">
          <w:rPr>
            <w:rFonts w:asciiTheme="minorHAnsi" w:eastAsiaTheme="minorEastAsia" w:hAnsiTheme="minorHAnsi" w:cstheme="minorBidi"/>
            <w:noProof/>
            <w:kern w:val="2"/>
            <w:sz w:val="24"/>
            <w:lang w:eastAsia="sl-SI"/>
            <w14:ligatures w14:val="standardContextual"/>
          </w:rPr>
          <w:tab/>
        </w:r>
        <w:r w:rsidR="00FB1DC3" w:rsidRPr="00F940FE">
          <w:rPr>
            <w:rStyle w:val="Hyperlink"/>
            <w:rFonts w:cs="Arial"/>
            <w:noProof/>
          </w:rPr>
          <w:t>Pravna podlaga</w:t>
        </w:r>
        <w:r w:rsidR="00FB1DC3">
          <w:rPr>
            <w:noProof/>
          </w:rPr>
          <w:tab/>
        </w:r>
        <w:r w:rsidR="00FB1DC3">
          <w:rPr>
            <w:noProof/>
          </w:rPr>
          <w:fldChar w:fldCharType="begin"/>
        </w:r>
        <w:r w:rsidR="00FB1DC3">
          <w:rPr>
            <w:noProof/>
          </w:rPr>
          <w:instrText xml:space="preserve"> PAGEREF _Toc160697301 \h </w:instrText>
        </w:r>
        <w:r w:rsidR="00FB1DC3">
          <w:rPr>
            <w:noProof/>
          </w:rPr>
        </w:r>
        <w:r w:rsidR="00FB1DC3">
          <w:rPr>
            <w:noProof/>
          </w:rPr>
          <w:fldChar w:fldCharType="separate"/>
        </w:r>
        <w:r w:rsidR="00FB1DC3">
          <w:rPr>
            <w:noProof/>
          </w:rPr>
          <w:t>4</w:t>
        </w:r>
        <w:r w:rsidR="00FB1DC3">
          <w:rPr>
            <w:noProof/>
          </w:rPr>
          <w:fldChar w:fldCharType="end"/>
        </w:r>
      </w:hyperlink>
    </w:p>
    <w:p w14:paraId="7F00495A" w14:textId="42E21772"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02" w:history="1">
        <w:r w:rsidR="00FB1DC3" w:rsidRPr="00F940FE">
          <w:rPr>
            <w:rStyle w:val="Hyperlink"/>
            <w:rFonts w:cs="Arial"/>
            <w:noProof/>
          </w:rPr>
          <w:t>2.3</w:t>
        </w:r>
        <w:r w:rsidR="00FB1DC3">
          <w:rPr>
            <w:rFonts w:asciiTheme="minorHAnsi" w:eastAsiaTheme="minorEastAsia" w:hAnsiTheme="minorHAnsi" w:cstheme="minorBidi"/>
            <w:noProof/>
            <w:kern w:val="2"/>
            <w:sz w:val="24"/>
            <w:lang w:eastAsia="sl-SI"/>
            <w14:ligatures w14:val="standardContextual"/>
          </w:rPr>
          <w:tab/>
        </w:r>
        <w:r w:rsidR="00FB1DC3" w:rsidRPr="00F940FE">
          <w:rPr>
            <w:rStyle w:val="Hyperlink"/>
            <w:rFonts w:cs="Arial"/>
            <w:noProof/>
          </w:rPr>
          <w:t>Temeljna pravila poslovanja</w:t>
        </w:r>
        <w:r w:rsidR="00FB1DC3">
          <w:rPr>
            <w:noProof/>
          </w:rPr>
          <w:tab/>
        </w:r>
        <w:r w:rsidR="00FB1DC3">
          <w:rPr>
            <w:noProof/>
          </w:rPr>
          <w:fldChar w:fldCharType="begin"/>
        </w:r>
        <w:r w:rsidR="00FB1DC3">
          <w:rPr>
            <w:noProof/>
          </w:rPr>
          <w:instrText xml:space="preserve"> PAGEREF _Toc160697302 \h </w:instrText>
        </w:r>
        <w:r w:rsidR="00FB1DC3">
          <w:rPr>
            <w:noProof/>
          </w:rPr>
        </w:r>
        <w:r w:rsidR="00FB1DC3">
          <w:rPr>
            <w:noProof/>
          </w:rPr>
          <w:fldChar w:fldCharType="separate"/>
        </w:r>
        <w:r w:rsidR="00FB1DC3">
          <w:rPr>
            <w:noProof/>
          </w:rPr>
          <w:t>4</w:t>
        </w:r>
        <w:r w:rsidR="00FB1DC3">
          <w:rPr>
            <w:noProof/>
          </w:rPr>
          <w:fldChar w:fldCharType="end"/>
        </w:r>
      </w:hyperlink>
    </w:p>
    <w:p w14:paraId="490AFEC0" w14:textId="195DEF77" w:rsidR="00FB1DC3" w:rsidRDefault="004134E3">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160697303" w:history="1">
        <w:r w:rsidR="00FB1DC3" w:rsidRPr="00F940FE">
          <w:rPr>
            <w:rStyle w:val="Hyperlink"/>
            <w:noProof/>
          </w:rPr>
          <w:t>3</w:t>
        </w:r>
        <w:r w:rsidR="00FB1DC3">
          <w:rPr>
            <w:rFonts w:asciiTheme="minorHAnsi" w:eastAsiaTheme="minorEastAsia" w:hAnsiTheme="minorHAnsi" w:cstheme="minorBidi"/>
            <w:b w:val="0"/>
            <w:bCs w:val="0"/>
            <w:noProof/>
            <w:kern w:val="2"/>
            <w:sz w:val="24"/>
            <w:szCs w:val="24"/>
            <w:lang w:eastAsia="sl-SI"/>
            <w14:ligatures w14:val="standardContextual"/>
          </w:rPr>
          <w:tab/>
        </w:r>
        <w:r w:rsidR="00FB1DC3" w:rsidRPr="00F940FE">
          <w:rPr>
            <w:rStyle w:val="Hyperlink"/>
            <w:noProof/>
          </w:rPr>
          <w:t>PREDMET JAVNEGA NAROČILA</w:t>
        </w:r>
        <w:r w:rsidR="00FB1DC3">
          <w:rPr>
            <w:noProof/>
          </w:rPr>
          <w:tab/>
        </w:r>
        <w:r w:rsidR="00FB1DC3">
          <w:rPr>
            <w:noProof/>
          </w:rPr>
          <w:fldChar w:fldCharType="begin"/>
        </w:r>
        <w:r w:rsidR="00FB1DC3">
          <w:rPr>
            <w:noProof/>
          </w:rPr>
          <w:instrText xml:space="preserve"> PAGEREF _Toc160697303 \h </w:instrText>
        </w:r>
        <w:r w:rsidR="00FB1DC3">
          <w:rPr>
            <w:noProof/>
          </w:rPr>
        </w:r>
        <w:r w:rsidR="00FB1DC3">
          <w:rPr>
            <w:noProof/>
          </w:rPr>
          <w:fldChar w:fldCharType="separate"/>
        </w:r>
        <w:r w:rsidR="00FB1DC3">
          <w:rPr>
            <w:noProof/>
          </w:rPr>
          <w:t>5</w:t>
        </w:r>
        <w:r w:rsidR="00FB1DC3">
          <w:rPr>
            <w:noProof/>
          </w:rPr>
          <w:fldChar w:fldCharType="end"/>
        </w:r>
      </w:hyperlink>
    </w:p>
    <w:p w14:paraId="45DBEBBC" w14:textId="66C8FE15"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04" w:history="1">
        <w:r w:rsidR="00FB1DC3" w:rsidRPr="00F940FE">
          <w:rPr>
            <w:rStyle w:val="Hyperlink"/>
            <w:noProof/>
          </w:rPr>
          <w:t>3.1</w:t>
        </w:r>
        <w:r w:rsidR="00FB1DC3">
          <w:rPr>
            <w:rFonts w:asciiTheme="minorHAnsi" w:eastAsiaTheme="minorEastAsia" w:hAnsiTheme="minorHAnsi" w:cstheme="minorBidi"/>
            <w:noProof/>
            <w:kern w:val="2"/>
            <w:sz w:val="24"/>
            <w:lang w:eastAsia="sl-SI"/>
            <w14:ligatures w14:val="standardContextual"/>
          </w:rPr>
          <w:tab/>
        </w:r>
        <w:r w:rsidR="00FB1DC3" w:rsidRPr="00F940FE">
          <w:rPr>
            <w:rStyle w:val="Hyperlink"/>
            <w:noProof/>
          </w:rPr>
          <w:t>OPIS PREDMETA IN TEHNIČNE ZAHTEVE</w:t>
        </w:r>
        <w:r w:rsidR="00FB1DC3">
          <w:rPr>
            <w:noProof/>
          </w:rPr>
          <w:tab/>
        </w:r>
        <w:r w:rsidR="00FB1DC3">
          <w:rPr>
            <w:noProof/>
          </w:rPr>
          <w:fldChar w:fldCharType="begin"/>
        </w:r>
        <w:r w:rsidR="00FB1DC3">
          <w:rPr>
            <w:noProof/>
          </w:rPr>
          <w:instrText xml:space="preserve"> PAGEREF _Toc160697304 \h </w:instrText>
        </w:r>
        <w:r w:rsidR="00FB1DC3">
          <w:rPr>
            <w:noProof/>
          </w:rPr>
        </w:r>
        <w:r w:rsidR="00FB1DC3">
          <w:rPr>
            <w:noProof/>
          </w:rPr>
          <w:fldChar w:fldCharType="separate"/>
        </w:r>
        <w:r w:rsidR="00FB1DC3">
          <w:rPr>
            <w:noProof/>
          </w:rPr>
          <w:t>5</w:t>
        </w:r>
        <w:r w:rsidR="00FB1DC3">
          <w:rPr>
            <w:noProof/>
          </w:rPr>
          <w:fldChar w:fldCharType="end"/>
        </w:r>
      </w:hyperlink>
    </w:p>
    <w:p w14:paraId="20EF58ED" w14:textId="1B8A9E89"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05" w:history="1">
        <w:r w:rsidR="00FB1DC3" w:rsidRPr="00F940FE">
          <w:rPr>
            <w:rStyle w:val="Hyperlink"/>
            <w:noProof/>
          </w:rPr>
          <w:t>3.2</w:t>
        </w:r>
        <w:r w:rsidR="00FB1DC3">
          <w:rPr>
            <w:rFonts w:asciiTheme="minorHAnsi" w:eastAsiaTheme="minorEastAsia" w:hAnsiTheme="minorHAnsi" w:cstheme="minorBidi"/>
            <w:noProof/>
            <w:kern w:val="2"/>
            <w:sz w:val="24"/>
            <w:lang w:eastAsia="sl-SI"/>
            <w14:ligatures w14:val="standardContextual"/>
          </w:rPr>
          <w:tab/>
        </w:r>
        <w:r w:rsidR="00FB1DC3" w:rsidRPr="00F940FE">
          <w:rPr>
            <w:rStyle w:val="Hyperlink"/>
            <w:noProof/>
          </w:rPr>
          <w:t>DODATNI PODATKI K PREDMETU JAVNEGA NAROČILA</w:t>
        </w:r>
        <w:r w:rsidR="00FB1DC3">
          <w:rPr>
            <w:noProof/>
          </w:rPr>
          <w:tab/>
        </w:r>
        <w:r w:rsidR="00FB1DC3">
          <w:rPr>
            <w:noProof/>
          </w:rPr>
          <w:fldChar w:fldCharType="begin"/>
        </w:r>
        <w:r w:rsidR="00FB1DC3">
          <w:rPr>
            <w:noProof/>
          </w:rPr>
          <w:instrText xml:space="preserve"> PAGEREF _Toc160697305 \h </w:instrText>
        </w:r>
        <w:r w:rsidR="00FB1DC3">
          <w:rPr>
            <w:noProof/>
          </w:rPr>
        </w:r>
        <w:r w:rsidR="00FB1DC3">
          <w:rPr>
            <w:noProof/>
          </w:rPr>
          <w:fldChar w:fldCharType="separate"/>
        </w:r>
        <w:r w:rsidR="00FB1DC3">
          <w:rPr>
            <w:noProof/>
          </w:rPr>
          <w:t>6</w:t>
        </w:r>
        <w:r w:rsidR="00FB1DC3">
          <w:rPr>
            <w:noProof/>
          </w:rPr>
          <w:fldChar w:fldCharType="end"/>
        </w:r>
      </w:hyperlink>
    </w:p>
    <w:p w14:paraId="19333678" w14:textId="1A1C1567" w:rsidR="00FB1DC3" w:rsidRDefault="004134E3">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160697306" w:history="1">
        <w:r w:rsidR="00FB1DC3" w:rsidRPr="00F940FE">
          <w:rPr>
            <w:rStyle w:val="Hyperlink"/>
            <w:noProof/>
          </w:rPr>
          <w:t>4</w:t>
        </w:r>
        <w:r w:rsidR="00FB1DC3">
          <w:rPr>
            <w:rFonts w:asciiTheme="minorHAnsi" w:eastAsiaTheme="minorEastAsia" w:hAnsiTheme="minorHAnsi" w:cstheme="minorBidi"/>
            <w:b w:val="0"/>
            <w:bCs w:val="0"/>
            <w:noProof/>
            <w:kern w:val="2"/>
            <w:sz w:val="24"/>
            <w:szCs w:val="24"/>
            <w:lang w:eastAsia="sl-SI"/>
            <w14:ligatures w14:val="standardContextual"/>
          </w:rPr>
          <w:tab/>
        </w:r>
        <w:r w:rsidR="00FB1DC3" w:rsidRPr="00F940FE">
          <w:rPr>
            <w:rStyle w:val="Hyperlink"/>
            <w:noProof/>
          </w:rPr>
          <w:t>PONUDBENA DOKUMENTACIJA</w:t>
        </w:r>
        <w:r w:rsidR="00FB1DC3">
          <w:rPr>
            <w:noProof/>
          </w:rPr>
          <w:tab/>
        </w:r>
        <w:r w:rsidR="00FB1DC3">
          <w:rPr>
            <w:noProof/>
          </w:rPr>
          <w:fldChar w:fldCharType="begin"/>
        </w:r>
        <w:r w:rsidR="00FB1DC3">
          <w:rPr>
            <w:noProof/>
          </w:rPr>
          <w:instrText xml:space="preserve"> PAGEREF _Toc160697306 \h </w:instrText>
        </w:r>
        <w:r w:rsidR="00FB1DC3">
          <w:rPr>
            <w:noProof/>
          </w:rPr>
        </w:r>
        <w:r w:rsidR="00FB1DC3">
          <w:rPr>
            <w:noProof/>
          </w:rPr>
          <w:fldChar w:fldCharType="separate"/>
        </w:r>
        <w:r w:rsidR="00FB1DC3">
          <w:rPr>
            <w:noProof/>
          </w:rPr>
          <w:t>8</w:t>
        </w:r>
        <w:r w:rsidR="00FB1DC3">
          <w:rPr>
            <w:noProof/>
          </w:rPr>
          <w:fldChar w:fldCharType="end"/>
        </w:r>
      </w:hyperlink>
    </w:p>
    <w:p w14:paraId="5CBD602D" w14:textId="222E2EF3"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07" w:history="1">
        <w:r w:rsidR="00FB1DC3" w:rsidRPr="00F940FE">
          <w:rPr>
            <w:rStyle w:val="Hyperlink"/>
            <w:rFonts w:cs="Arial"/>
            <w:noProof/>
          </w:rPr>
          <w:t>4.1</w:t>
        </w:r>
        <w:r w:rsidR="00FB1DC3">
          <w:rPr>
            <w:rFonts w:asciiTheme="minorHAnsi" w:eastAsiaTheme="minorEastAsia" w:hAnsiTheme="minorHAnsi" w:cstheme="minorBidi"/>
            <w:noProof/>
            <w:kern w:val="2"/>
            <w:sz w:val="24"/>
            <w:lang w:eastAsia="sl-SI"/>
            <w14:ligatures w14:val="standardContextual"/>
          </w:rPr>
          <w:tab/>
        </w:r>
        <w:r w:rsidR="00FB1DC3" w:rsidRPr="00F940FE">
          <w:rPr>
            <w:rStyle w:val="Hyperlink"/>
            <w:rFonts w:cs="Arial"/>
            <w:noProof/>
          </w:rPr>
          <w:t>Splošni pogoji za izdelavo ponudbene dokumentacije</w:t>
        </w:r>
        <w:r w:rsidR="00FB1DC3">
          <w:rPr>
            <w:noProof/>
          </w:rPr>
          <w:tab/>
        </w:r>
        <w:r w:rsidR="00FB1DC3">
          <w:rPr>
            <w:noProof/>
          </w:rPr>
          <w:fldChar w:fldCharType="begin"/>
        </w:r>
        <w:r w:rsidR="00FB1DC3">
          <w:rPr>
            <w:noProof/>
          </w:rPr>
          <w:instrText xml:space="preserve"> PAGEREF _Toc160697307 \h </w:instrText>
        </w:r>
        <w:r w:rsidR="00FB1DC3">
          <w:rPr>
            <w:noProof/>
          </w:rPr>
        </w:r>
        <w:r w:rsidR="00FB1DC3">
          <w:rPr>
            <w:noProof/>
          </w:rPr>
          <w:fldChar w:fldCharType="separate"/>
        </w:r>
        <w:r w:rsidR="00FB1DC3">
          <w:rPr>
            <w:noProof/>
          </w:rPr>
          <w:t>8</w:t>
        </w:r>
        <w:r w:rsidR="00FB1DC3">
          <w:rPr>
            <w:noProof/>
          </w:rPr>
          <w:fldChar w:fldCharType="end"/>
        </w:r>
      </w:hyperlink>
    </w:p>
    <w:p w14:paraId="681F7C3B" w14:textId="222B32B5"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08" w:history="1">
        <w:r w:rsidR="00FB1DC3" w:rsidRPr="00F940FE">
          <w:rPr>
            <w:rStyle w:val="Hyperlink"/>
          </w:rPr>
          <w:t>4.1.1</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Pojasnila k dokumentaciji v zvezi z oddajo javnega naročila</w:t>
        </w:r>
        <w:r w:rsidR="00FB1DC3">
          <w:tab/>
        </w:r>
        <w:r w:rsidR="00FB1DC3">
          <w:fldChar w:fldCharType="begin"/>
        </w:r>
        <w:r w:rsidR="00FB1DC3">
          <w:instrText xml:space="preserve"> PAGEREF _Toc160697308 \h </w:instrText>
        </w:r>
        <w:r w:rsidR="00FB1DC3">
          <w:fldChar w:fldCharType="separate"/>
        </w:r>
        <w:r w:rsidR="00FB1DC3">
          <w:t>8</w:t>
        </w:r>
        <w:r w:rsidR="00FB1DC3">
          <w:fldChar w:fldCharType="end"/>
        </w:r>
      </w:hyperlink>
    </w:p>
    <w:p w14:paraId="1AEDD421" w14:textId="4EB7F9A6"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09" w:history="1">
        <w:r w:rsidR="00FB1DC3" w:rsidRPr="00F940FE">
          <w:rPr>
            <w:rStyle w:val="Hyperlink"/>
          </w:rPr>
          <w:t>4.1.2</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Jezik</w:t>
        </w:r>
        <w:r w:rsidR="00FB1DC3">
          <w:tab/>
        </w:r>
        <w:r w:rsidR="00FB1DC3">
          <w:fldChar w:fldCharType="begin"/>
        </w:r>
        <w:r w:rsidR="00FB1DC3">
          <w:instrText xml:space="preserve"> PAGEREF _Toc160697309 \h </w:instrText>
        </w:r>
        <w:r w:rsidR="00FB1DC3">
          <w:fldChar w:fldCharType="separate"/>
        </w:r>
        <w:r w:rsidR="00FB1DC3">
          <w:t>8</w:t>
        </w:r>
        <w:r w:rsidR="00FB1DC3">
          <w:fldChar w:fldCharType="end"/>
        </w:r>
      </w:hyperlink>
    </w:p>
    <w:p w14:paraId="30EFB0A9" w14:textId="7F40BA63"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10" w:history="1">
        <w:r w:rsidR="00FB1DC3" w:rsidRPr="00F940FE">
          <w:rPr>
            <w:rStyle w:val="Hyperlink"/>
          </w:rPr>
          <w:t>4.1.3</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Označevanje</w:t>
        </w:r>
        <w:r w:rsidR="00FB1DC3">
          <w:tab/>
        </w:r>
        <w:r w:rsidR="00FB1DC3">
          <w:fldChar w:fldCharType="begin"/>
        </w:r>
        <w:r w:rsidR="00FB1DC3">
          <w:instrText xml:space="preserve"> PAGEREF _Toc160697310 \h </w:instrText>
        </w:r>
        <w:r w:rsidR="00FB1DC3">
          <w:fldChar w:fldCharType="separate"/>
        </w:r>
        <w:r w:rsidR="00FB1DC3">
          <w:t>8</w:t>
        </w:r>
        <w:r w:rsidR="00FB1DC3">
          <w:fldChar w:fldCharType="end"/>
        </w:r>
      </w:hyperlink>
    </w:p>
    <w:p w14:paraId="7658FF7C" w14:textId="2653D74E"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11" w:history="1">
        <w:r w:rsidR="00FB1DC3" w:rsidRPr="00F940FE">
          <w:rPr>
            <w:rStyle w:val="Hyperlink"/>
          </w:rPr>
          <w:t>4.1.4</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Vsebina ponudbe</w:t>
        </w:r>
        <w:r w:rsidR="00FB1DC3">
          <w:tab/>
        </w:r>
        <w:r w:rsidR="00FB1DC3">
          <w:fldChar w:fldCharType="begin"/>
        </w:r>
        <w:r w:rsidR="00FB1DC3">
          <w:instrText xml:space="preserve"> PAGEREF _Toc160697311 \h </w:instrText>
        </w:r>
        <w:r w:rsidR="00FB1DC3">
          <w:fldChar w:fldCharType="separate"/>
        </w:r>
        <w:r w:rsidR="00FB1DC3">
          <w:t>8</w:t>
        </w:r>
        <w:r w:rsidR="00FB1DC3">
          <w:fldChar w:fldCharType="end"/>
        </w:r>
      </w:hyperlink>
    </w:p>
    <w:p w14:paraId="4F4E2BCF" w14:textId="298EB1AB"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12" w:history="1">
        <w:r w:rsidR="00FB1DC3" w:rsidRPr="00F940FE">
          <w:rPr>
            <w:rStyle w:val="Hyperlink"/>
          </w:rPr>
          <w:t>4.1.5</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Skupna ponudba</w:t>
        </w:r>
        <w:r w:rsidR="00FB1DC3">
          <w:tab/>
        </w:r>
        <w:r w:rsidR="00FB1DC3">
          <w:fldChar w:fldCharType="begin"/>
        </w:r>
        <w:r w:rsidR="00FB1DC3">
          <w:instrText xml:space="preserve"> PAGEREF _Toc160697312 \h </w:instrText>
        </w:r>
        <w:r w:rsidR="00FB1DC3">
          <w:fldChar w:fldCharType="separate"/>
        </w:r>
        <w:r w:rsidR="00FB1DC3">
          <w:t>8</w:t>
        </w:r>
        <w:r w:rsidR="00FB1DC3">
          <w:fldChar w:fldCharType="end"/>
        </w:r>
      </w:hyperlink>
    </w:p>
    <w:p w14:paraId="04F39678" w14:textId="5A1217A2"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13" w:history="1">
        <w:r w:rsidR="00FB1DC3" w:rsidRPr="00F940FE">
          <w:rPr>
            <w:rStyle w:val="Hyperlink"/>
          </w:rPr>
          <w:t>4.1.6</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Ponudba in pozavarovanje</w:t>
        </w:r>
        <w:r w:rsidR="00FB1DC3">
          <w:tab/>
        </w:r>
        <w:r w:rsidR="00FB1DC3">
          <w:fldChar w:fldCharType="begin"/>
        </w:r>
        <w:r w:rsidR="00FB1DC3">
          <w:instrText xml:space="preserve"> PAGEREF _Toc160697313 \h </w:instrText>
        </w:r>
        <w:r w:rsidR="00FB1DC3">
          <w:fldChar w:fldCharType="separate"/>
        </w:r>
        <w:r w:rsidR="00FB1DC3">
          <w:t>9</w:t>
        </w:r>
        <w:r w:rsidR="00FB1DC3">
          <w:fldChar w:fldCharType="end"/>
        </w:r>
      </w:hyperlink>
    </w:p>
    <w:p w14:paraId="0FE02D26" w14:textId="4714E6EF"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14" w:history="1">
        <w:r w:rsidR="00FB1DC3" w:rsidRPr="00F940FE">
          <w:rPr>
            <w:rStyle w:val="Hyperlink"/>
          </w:rPr>
          <w:t>4.1.7</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Alternativne ponudbe in variante ponudbe</w:t>
        </w:r>
        <w:r w:rsidR="00FB1DC3">
          <w:tab/>
        </w:r>
        <w:r w:rsidR="00FB1DC3">
          <w:fldChar w:fldCharType="begin"/>
        </w:r>
        <w:r w:rsidR="00FB1DC3">
          <w:instrText xml:space="preserve"> PAGEREF _Toc160697314 \h </w:instrText>
        </w:r>
        <w:r w:rsidR="00FB1DC3">
          <w:fldChar w:fldCharType="separate"/>
        </w:r>
        <w:r w:rsidR="00FB1DC3">
          <w:t>9</w:t>
        </w:r>
        <w:r w:rsidR="00FB1DC3">
          <w:fldChar w:fldCharType="end"/>
        </w:r>
      </w:hyperlink>
    </w:p>
    <w:p w14:paraId="2630BD15" w14:textId="090BA71F"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15" w:history="1">
        <w:r w:rsidR="00FB1DC3" w:rsidRPr="00F940FE">
          <w:rPr>
            <w:rStyle w:val="Hyperlink"/>
          </w:rPr>
          <w:t>4.1.8</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Samo ena ponudba od vsakega ponudnika</w:t>
        </w:r>
        <w:r w:rsidR="00FB1DC3">
          <w:tab/>
        </w:r>
        <w:r w:rsidR="00FB1DC3">
          <w:fldChar w:fldCharType="begin"/>
        </w:r>
        <w:r w:rsidR="00FB1DC3">
          <w:instrText xml:space="preserve"> PAGEREF _Toc160697315 \h </w:instrText>
        </w:r>
        <w:r w:rsidR="00FB1DC3">
          <w:fldChar w:fldCharType="separate"/>
        </w:r>
        <w:r w:rsidR="00FB1DC3">
          <w:t>9</w:t>
        </w:r>
        <w:r w:rsidR="00FB1DC3">
          <w:fldChar w:fldCharType="end"/>
        </w:r>
      </w:hyperlink>
    </w:p>
    <w:p w14:paraId="36D2A3E6" w14:textId="5F696E0A"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16" w:history="1">
        <w:r w:rsidR="00FB1DC3" w:rsidRPr="00F940FE">
          <w:rPr>
            <w:rStyle w:val="Hyperlink"/>
          </w:rPr>
          <w:t>4.1.9</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Oblika ponudbe</w:t>
        </w:r>
        <w:r w:rsidR="00FB1DC3">
          <w:tab/>
        </w:r>
        <w:r w:rsidR="00FB1DC3">
          <w:fldChar w:fldCharType="begin"/>
        </w:r>
        <w:r w:rsidR="00FB1DC3">
          <w:instrText xml:space="preserve"> PAGEREF _Toc160697316 \h </w:instrText>
        </w:r>
        <w:r w:rsidR="00FB1DC3">
          <w:fldChar w:fldCharType="separate"/>
        </w:r>
        <w:r w:rsidR="00FB1DC3">
          <w:t>9</w:t>
        </w:r>
        <w:r w:rsidR="00FB1DC3">
          <w:fldChar w:fldCharType="end"/>
        </w:r>
      </w:hyperlink>
    </w:p>
    <w:p w14:paraId="49E67D27" w14:textId="57F98EC1"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17" w:history="1">
        <w:r w:rsidR="00FB1DC3" w:rsidRPr="00F940FE">
          <w:rPr>
            <w:rStyle w:val="Hyperlink"/>
          </w:rPr>
          <w:t>4.1.10</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Veljavnost ponudb</w:t>
        </w:r>
        <w:r w:rsidR="00FB1DC3">
          <w:tab/>
        </w:r>
        <w:r w:rsidR="00FB1DC3">
          <w:fldChar w:fldCharType="begin"/>
        </w:r>
        <w:r w:rsidR="00FB1DC3">
          <w:instrText xml:space="preserve"> PAGEREF _Toc160697317 \h </w:instrText>
        </w:r>
        <w:r w:rsidR="00FB1DC3">
          <w:fldChar w:fldCharType="separate"/>
        </w:r>
        <w:r w:rsidR="00FB1DC3">
          <w:t>9</w:t>
        </w:r>
        <w:r w:rsidR="00FB1DC3">
          <w:fldChar w:fldCharType="end"/>
        </w:r>
      </w:hyperlink>
    </w:p>
    <w:p w14:paraId="2A5C2FC4" w14:textId="016E08B4"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18" w:history="1">
        <w:r w:rsidR="00FB1DC3" w:rsidRPr="00F940FE">
          <w:rPr>
            <w:rStyle w:val="Hyperlink"/>
            <w:rFonts w:cs="Arial"/>
            <w:noProof/>
          </w:rPr>
          <w:t>4.2</w:t>
        </w:r>
        <w:r w:rsidR="00FB1DC3">
          <w:rPr>
            <w:rFonts w:asciiTheme="minorHAnsi" w:eastAsiaTheme="minorEastAsia" w:hAnsiTheme="minorHAnsi" w:cstheme="minorBidi"/>
            <w:noProof/>
            <w:kern w:val="2"/>
            <w:sz w:val="24"/>
            <w:lang w:eastAsia="sl-SI"/>
            <w14:ligatures w14:val="standardContextual"/>
          </w:rPr>
          <w:tab/>
        </w:r>
        <w:r w:rsidR="00FB1DC3" w:rsidRPr="00F940FE">
          <w:rPr>
            <w:rStyle w:val="Hyperlink"/>
            <w:rFonts w:cs="Arial"/>
            <w:noProof/>
          </w:rPr>
          <w:t>Dokumenti v ponudbeni dokumentaciji</w:t>
        </w:r>
        <w:r w:rsidR="00FB1DC3">
          <w:rPr>
            <w:noProof/>
          </w:rPr>
          <w:tab/>
        </w:r>
        <w:r w:rsidR="00FB1DC3">
          <w:rPr>
            <w:noProof/>
          </w:rPr>
          <w:fldChar w:fldCharType="begin"/>
        </w:r>
        <w:r w:rsidR="00FB1DC3">
          <w:rPr>
            <w:noProof/>
          </w:rPr>
          <w:instrText xml:space="preserve"> PAGEREF _Toc160697318 \h </w:instrText>
        </w:r>
        <w:r w:rsidR="00FB1DC3">
          <w:rPr>
            <w:noProof/>
          </w:rPr>
        </w:r>
        <w:r w:rsidR="00FB1DC3">
          <w:rPr>
            <w:noProof/>
          </w:rPr>
          <w:fldChar w:fldCharType="separate"/>
        </w:r>
        <w:r w:rsidR="00FB1DC3">
          <w:rPr>
            <w:noProof/>
          </w:rPr>
          <w:t>10</w:t>
        </w:r>
        <w:r w:rsidR="00FB1DC3">
          <w:rPr>
            <w:noProof/>
          </w:rPr>
          <w:fldChar w:fldCharType="end"/>
        </w:r>
      </w:hyperlink>
    </w:p>
    <w:p w14:paraId="2DA12994" w14:textId="2C182FD1"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19" w:history="1">
        <w:r w:rsidR="00FB1DC3" w:rsidRPr="00F940FE">
          <w:rPr>
            <w:rStyle w:val="Hyperlink"/>
          </w:rPr>
          <w:t>4.2.1</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Podatki o ponudniku oz. partnerju</w:t>
        </w:r>
        <w:r w:rsidR="00FB1DC3">
          <w:tab/>
        </w:r>
        <w:r w:rsidR="00FB1DC3">
          <w:fldChar w:fldCharType="begin"/>
        </w:r>
        <w:r w:rsidR="00FB1DC3">
          <w:instrText xml:space="preserve"> PAGEREF _Toc160697319 \h </w:instrText>
        </w:r>
        <w:r w:rsidR="00FB1DC3">
          <w:fldChar w:fldCharType="separate"/>
        </w:r>
        <w:r w:rsidR="00FB1DC3">
          <w:t>10</w:t>
        </w:r>
        <w:r w:rsidR="00FB1DC3">
          <w:fldChar w:fldCharType="end"/>
        </w:r>
      </w:hyperlink>
    </w:p>
    <w:p w14:paraId="1AC4CF29" w14:textId="0E37E4B8"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20" w:history="1">
        <w:r w:rsidR="00FB1DC3" w:rsidRPr="00F940FE">
          <w:rPr>
            <w:rStyle w:val="Hyperlink"/>
          </w:rPr>
          <w:t>4.2.2</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Predračun</w:t>
        </w:r>
        <w:r w:rsidR="00FB1DC3">
          <w:tab/>
        </w:r>
        <w:r w:rsidR="00FB1DC3">
          <w:fldChar w:fldCharType="begin"/>
        </w:r>
        <w:r w:rsidR="00FB1DC3">
          <w:instrText xml:space="preserve"> PAGEREF _Toc160697320 \h </w:instrText>
        </w:r>
        <w:r w:rsidR="00FB1DC3">
          <w:fldChar w:fldCharType="separate"/>
        </w:r>
        <w:r w:rsidR="00FB1DC3">
          <w:t>10</w:t>
        </w:r>
        <w:r w:rsidR="00FB1DC3">
          <w:fldChar w:fldCharType="end"/>
        </w:r>
      </w:hyperlink>
    </w:p>
    <w:p w14:paraId="0B4C1ACF" w14:textId="1BCF37F9"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21" w:history="1">
        <w:r w:rsidR="00FB1DC3" w:rsidRPr="00F940FE">
          <w:rPr>
            <w:rStyle w:val="Hyperlink"/>
          </w:rPr>
          <w:t>4.2.3</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Specifikacija</w:t>
        </w:r>
        <w:r w:rsidR="00FB1DC3">
          <w:tab/>
        </w:r>
        <w:r w:rsidR="00FB1DC3">
          <w:fldChar w:fldCharType="begin"/>
        </w:r>
        <w:r w:rsidR="00FB1DC3">
          <w:instrText xml:space="preserve"> PAGEREF _Toc160697321 \h </w:instrText>
        </w:r>
        <w:r w:rsidR="00FB1DC3">
          <w:fldChar w:fldCharType="separate"/>
        </w:r>
        <w:r w:rsidR="00FB1DC3">
          <w:t>11</w:t>
        </w:r>
        <w:r w:rsidR="00FB1DC3">
          <w:fldChar w:fldCharType="end"/>
        </w:r>
      </w:hyperlink>
    </w:p>
    <w:p w14:paraId="01AD328C" w14:textId="2ADB5821"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22" w:history="1">
        <w:r w:rsidR="00FB1DC3" w:rsidRPr="00F940FE">
          <w:rPr>
            <w:rStyle w:val="Hyperlink"/>
          </w:rPr>
          <w:t>4.2.4</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Izjava o varovanju podatkov</w:t>
        </w:r>
        <w:r w:rsidR="00FB1DC3">
          <w:tab/>
        </w:r>
        <w:r w:rsidR="00FB1DC3">
          <w:fldChar w:fldCharType="begin"/>
        </w:r>
        <w:r w:rsidR="00FB1DC3">
          <w:instrText xml:space="preserve"> PAGEREF _Toc160697322 \h </w:instrText>
        </w:r>
        <w:r w:rsidR="00FB1DC3">
          <w:fldChar w:fldCharType="separate"/>
        </w:r>
        <w:r w:rsidR="00FB1DC3">
          <w:t>11</w:t>
        </w:r>
        <w:r w:rsidR="00FB1DC3">
          <w:fldChar w:fldCharType="end"/>
        </w:r>
      </w:hyperlink>
    </w:p>
    <w:p w14:paraId="6C78D2F0" w14:textId="464F6D1F"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23" w:history="1">
        <w:r w:rsidR="00FB1DC3" w:rsidRPr="00F940FE">
          <w:rPr>
            <w:rStyle w:val="Hyperlink"/>
          </w:rPr>
          <w:t>4.2.5</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Vzorec pogodbe</w:t>
        </w:r>
        <w:r w:rsidR="00FB1DC3">
          <w:tab/>
        </w:r>
        <w:r w:rsidR="00FB1DC3">
          <w:fldChar w:fldCharType="begin"/>
        </w:r>
        <w:r w:rsidR="00FB1DC3">
          <w:instrText xml:space="preserve"> PAGEREF _Toc160697323 \h </w:instrText>
        </w:r>
        <w:r w:rsidR="00FB1DC3">
          <w:fldChar w:fldCharType="separate"/>
        </w:r>
        <w:r w:rsidR="00FB1DC3">
          <w:t>11</w:t>
        </w:r>
        <w:r w:rsidR="00FB1DC3">
          <w:fldChar w:fldCharType="end"/>
        </w:r>
      </w:hyperlink>
    </w:p>
    <w:p w14:paraId="7241363A" w14:textId="64CC5C5D"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24" w:history="1">
        <w:r w:rsidR="00FB1DC3" w:rsidRPr="00F940FE">
          <w:rPr>
            <w:rStyle w:val="Hyperlink"/>
          </w:rPr>
          <w:t>4.2.6</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Izjava o predložitvi garancije za dobro izvedbo pogodbenih obveznosti</w:t>
        </w:r>
        <w:r w:rsidR="00FB1DC3">
          <w:tab/>
        </w:r>
        <w:r w:rsidR="00FB1DC3">
          <w:fldChar w:fldCharType="begin"/>
        </w:r>
        <w:r w:rsidR="00FB1DC3">
          <w:instrText xml:space="preserve"> PAGEREF _Toc160697324 \h </w:instrText>
        </w:r>
        <w:r w:rsidR="00FB1DC3">
          <w:fldChar w:fldCharType="separate"/>
        </w:r>
        <w:r w:rsidR="00FB1DC3">
          <w:t>11</w:t>
        </w:r>
        <w:r w:rsidR="00FB1DC3">
          <w:fldChar w:fldCharType="end"/>
        </w:r>
      </w:hyperlink>
    </w:p>
    <w:p w14:paraId="4ACA3559" w14:textId="566866D0"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25" w:history="1">
        <w:r w:rsidR="00FB1DC3" w:rsidRPr="00F940FE">
          <w:rPr>
            <w:rStyle w:val="Hyperlink"/>
          </w:rPr>
          <w:t>4.2.7</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Izjava o posredovanju podatkov o razkritju lastništva ponudnika</w:t>
        </w:r>
        <w:r w:rsidR="00FB1DC3">
          <w:tab/>
        </w:r>
        <w:r w:rsidR="00FB1DC3">
          <w:fldChar w:fldCharType="begin"/>
        </w:r>
        <w:r w:rsidR="00FB1DC3">
          <w:instrText xml:space="preserve"> PAGEREF _Toc160697325 \h </w:instrText>
        </w:r>
        <w:r w:rsidR="00FB1DC3">
          <w:fldChar w:fldCharType="separate"/>
        </w:r>
        <w:r w:rsidR="00FB1DC3">
          <w:t>11</w:t>
        </w:r>
        <w:r w:rsidR="00FB1DC3">
          <w:fldChar w:fldCharType="end"/>
        </w:r>
      </w:hyperlink>
    </w:p>
    <w:p w14:paraId="4A6D6EEC" w14:textId="3D40B355"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26" w:history="1">
        <w:r w:rsidR="00FB1DC3" w:rsidRPr="00F940FE">
          <w:rPr>
            <w:rStyle w:val="Hyperlink"/>
          </w:rPr>
          <w:t>4.2.8</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ESPD obrazec</w:t>
        </w:r>
        <w:r w:rsidR="00FB1DC3">
          <w:tab/>
        </w:r>
        <w:r w:rsidR="00FB1DC3">
          <w:fldChar w:fldCharType="begin"/>
        </w:r>
        <w:r w:rsidR="00FB1DC3">
          <w:instrText xml:space="preserve"> PAGEREF _Toc160697326 \h </w:instrText>
        </w:r>
        <w:r w:rsidR="00FB1DC3">
          <w:fldChar w:fldCharType="separate"/>
        </w:r>
        <w:r w:rsidR="00FB1DC3">
          <w:t>12</w:t>
        </w:r>
        <w:r w:rsidR="00FB1DC3">
          <w:fldChar w:fldCharType="end"/>
        </w:r>
      </w:hyperlink>
    </w:p>
    <w:p w14:paraId="63453A89" w14:textId="38976A34"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27" w:history="1">
        <w:r w:rsidR="00FB1DC3" w:rsidRPr="00F940FE">
          <w:rPr>
            <w:rStyle w:val="Hyperlink"/>
            <w:rFonts w:cs="Arial"/>
            <w:noProof/>
          </w:rPr>
          <w:t>4.3</w:t>
        </w:r>
        <w:r w:rsidR="00FB1DC3">
          <w:rPr>
            <w:rFonts w:asciiTheme="minorHAnsi" w:eastAsiaTheme="minorEastAsia" w:hAnsiTheme="minorHAnsi" w:cstheme="minorBidi"/>
            <w:noProof/>
            <w:kern w:val="2"/>
            <w:sz w:val="24"/>
            <w:lang w:eastAsia="sl-SI"/>
            <w14:ligatures w14:val="standardContextual"/>
          </w:rPr>
          <w:tab/>
        </w:r>
        <w:r w:rsidR="00FB1DC3" w:rsidRPr="00F940FE">
          <w:rPr>
            <w:rStyle w:val="Hyperlink"/>
            <w:rFonts w:cs="Arial"/>
            <w:noProof/>
          </w:rPr>
          <w:t>PREVERJANJE SPOSOBNOSTI IN POGOJEV ZA SODELOVANJE</w:t>
        </w:r>
        <w:r w:rsidR="00FB1DC3">
          <w:rPr>
            <w:noProof/>
          </w:rPr>
          <w:tab/>
        </w:r>
        <w:r w:rsidR="00FB1DC3">
          <w:rPr>
            <w:noProof/>
          </w:rPr>
          <w:fldChar w:fldCharType="begin"/>
        </w:r>
        <w:r w:rsidR="00FB1DC3">
          <w:rPr>
            <w:noProof/>
          </w:rPr>
          <w:instrText xml:space="preserve"> PAGEREF _Toc160697327 \h </w:instrText>
        </w:r>
        <w:r w:rsidR="00FB1DC3">
          <w:rPr>
            <w:noProof/>
          </w:rPr>
        </w:r>
        <w:r w:rsidR="00FB1DC3">
          <w:rPr>
            <w:noProof/>
          </w:rPr>
          <w:fldChar w:fldCharType="separate"/>
        </w:r>
        <w:r w:rsidR="00FB1DC3">
          <w:rPr>
            <w:noProof/>
          </w:rPr>
          <w:t>12</w:t>
        </w:r>
        <w:r w:rsidR="00FB1DC3">
          <w:rPr>
            <w:noProof/>
          </w:rPr>
          <w:fldChar w:fldCharType="end"/>
        </w:r>
      </w:hyperlink>
    </w:p>
    <w:p w14:paraId="71E37BB3" w14:textId="136AA677"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28" w:history="1">
        <w:r w:rsidR="00FB1DC3" w:rsidRPr="00F940FE">
          <w:rPr>
            <w:rStyle w:val="Hyperlink"/>
          </w:rPr>
          <w:t>4.3.1</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Preverjanje razlogov za izključitev</w:t>
        </w:r>
        <w:r w:rsidR="00FB1DC3">
          <w:tab/>
        </w:r>
        <w:r w:rsidR="00FB1DC3">
          <w:fldChar w:fldCharType="begin"/>
        </w:r>
        <w:r w:rsidR="00FB1DC3">
          <w:instrText xml:space="preserve"> PAGEREF _Toc160697328 \h </w:instrText>
        </w:r>
        <w:r w:rsidR="00FB1DC3">
          <w:fldChar w:fldCharType="separate"/>
        </w:r>
        <w:r w:rsidR="00FB1DC3">
          <w:t>13</w:t>
        </w:r>
        <w:r w:rsidR="00FB1DC3">
          <w:fldChar w:fldCharType="end"/>
        </w:r>
      </w:hyperlink>
    </w:p>
    <w:p w14:paraId="3F0D6B60" w14:textId="151895C5" w:rsidR="00FB1DC3" w:rsidRDefault="004134E3">
      <w:pPr>
        <w:pStyle w:val="TOC3"/>
        <w:rPr>
          <w:rFonts w:asciiTheme="minorHAnsi" w:eastAsiaTheme="minorEastAsia" w:hAnsiTheme="minorHAnsi" w:cstheme="minorBidi"/>
          <w:kern w:val="2"/>
          <w:sz w:val="24"/>
          <w:lang w:eastAsia="sl-SI"/>
          <w14:ligatures w14:val="standardContextual"/>
        </w:rPr>
      </w:pPr>
      <w:hyperlink w:anchor="_Toc160697329" w:history="1">
        <w:r w:rsidR="00FB1DC3" w:rsidRPr="00F940FE">
          <w:rPr>
            <w:rStyle w:val="Hyperlink"/>
          </w:rPr>
          <w:t>4.3.2</w:t>
        </w:r>
        <w:r w:rsidR="00FB1DC3">
          <w:rPr>
            <w:rFonts w:asciiTheme="minorHAnsi" w:eastAsiaTheme="minorEastAsia" w:hAnsiTheme="minorHAnsi" w:cstheme="minorBidi"/>
            <w:kern w:val="2"/>
            <w:sz w:val="24"/>
            <w:lang w:eastAsia="sl-SI"/>
            <w14:ligatures w14:val="standardContextual"/>
          </w:rPr>
          <w:tab/>
        </w:r>
        <w:r w:rsidR="00FB1DC3" w:rsidRPr="00F940FE">
          <w:rPr>
            <w:rStyle w:val="Hyperlink"/>
          </w:rPr>
          <w:t>Preverjanje pogojev za sodelovanje</w:t>
        </w:r>
        <w:r w:rsidR="00FB1DC3">
          <w:tab/>
        </w:r>
        <w:r w:rsidR="00FB1DC3">
          <w:fldChar w:fldCharType="begin"/>
        </w:r>
        <w:r w:rsidR="00FB1DC3">
          <w:instrText xml:space="preserve"> PAGEREF _Toc160697329 \h </w:instrText>
        </w:r>
        <w:r w:rsidR="00FB1DC3">
          <w:fldChar w:fldCharType="separate"/>
        </w:r>
        <w:r w:rsidR="00FB1DC3">
          <w:t>13</w:t>
        </w:r>
        <w:r w:rsidR="00FB1DC3">
          <w:fldChar w:fldCharType="end"/>
        </w:r>
      </w:hyperlink>
    </w:p>
    <w:p w14:paraId="00DD2AB4" w14:textId="20222C76" w:rsidR="00FB1DC3" w:rsidRDefault="004134E3">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160697330" w:history="1">
        <w:r w:rsidR="00FB1DC3" w:rsidRPr="00F940FE">
          <w:rPr>
            <w:rStyle w:val="Hyperlink"/>
            <w:noProof/>
          </w:rPr>
          <w:t>5</w:t>
        </w:r>
        <w:r w:rsidR="00FB1DC3">
          <w:rPr>
            <w:rFonts w:asciiTheme="minorHAnsi" w:eastAsiaTheme="minorEastAsia" w:hAnsiTheme="minorHAnsi" w:cstheme="minorBidi"/>
            <w:b w:val="0"/>
            <w:bCs w:val="0"/>
            <w:noProof/>
            <w:kern w:val="2"/>
            <w:sz w:val="24"/>
            <w:szCs w:val="24"/>
            <w:lang w:eastAsia="sl-SI"/>
            <w14:ligatures w14:val="standardContextual"/>
          </w:rPr>
          <w:tab/>
        </w:r>
        <w:r w:rsidR="00FB1DC3" w:rsidRPr="00F940FE">
          <w:rPr>
            <w:rStyle w:val="Hyperlink"/>
            <w:noProof/>
          </w:rPr>
          <w:t>MERILA ZA IZBIRO NAJUGODNEJŠEGA PONUDNIKA</w:t>
        </w:r>
        <w:r w:rsidR="00FB1DC3">
          <w:rPr>
            <w:noProof/>
          </w:rPr>
          <w:tab/>
        </w:r>
        <w:r w:rsidR="00FB1DC3">
          <w:rPr>
            <w:noProof/>
          </w:rPr>
          <w:fldChar w:fldCharType="begin"/>
        </w:r>
        <w:r w:rsidR="00FB1DC3">
          <w:rPr>
            <w:noProof/>
          </w:rPr>
          <w:instrText xml:space="preserve"> PAGEREF _Toc160697330 \h </w:instrText>
        </w:r>
        <w:r w:rsidR="00FB1DC3">
          <w:rPr>
            <w:noProof/>
          </w:rPr>
        </w:r>
        <w:r w:rsidR="00FB1DC3">
          <w:rPr>
            <w:noProof/>
          </w:rPr>
          <w:fldChar w:fldCharType="separate"/>
        </w:r>
        <w:r w:rsidR="00FB1DC3">
          <w:rPr>
            <w:noProof/>
          </w:rPr>
          <w:t>14</w:t>
        </w:r>
        <w:r w:rsidR="00FB1DC3">
          <w:rPr>
            <w:noProof/>
          </w:rPr>
          <w:fldChar w:fldCharType="end"/>
        </w:r>
      </w:hyperlink>
    </w:p>
    <w:p w14:paraId="3FBBF34A" w14:textId="552DA00E" w:rsidR="00FB1DC3" w:rsidRDefault="004134E3">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160697331" w:history="1">
        <w:r w:rsidR="00FB1DC3" w:rsidRPr="00F940FE">
          <w:rPr>
            <w:rStyle w:val="Hyperlink"/>
            <w:noProof/>
          </w:rPr>
          <w:t>6</w:t>
        </w:r>
        <w:r w:rsidR="00FB1DC3">
          <w:rPr>
            <w:rFonts w:asciiTheme="minorHAnsi" w:eastAsiaTheme="minorEastAsia" w:hAnsiTheme="minorHAnsi" w:cstheme="minorBidi"/>
            <w:b w:val="0"/>
            <w:bCs w:val="0"/>
            <w:noProof/>
            <w:kern w:val="2"/>
            <w:sz w:val="24"/>
            <w:szCs w:val="24"/>
            <w:lang w:eastAsia="sl-SI"/>
            <w14:ligatures w14:val="standardContextual"/>
          </w:rPr>
          <w:tab/>
        </w:r>
        <w:r w:rsidR="00FB1DC3" w:rsidRPr="00F940FE">
          <w:rPr>
            <w:rStyle w:val="Hyperlink"/>
            <w:noProof/>
          </w:rPr>
          <w:t>MOŽNOST REVIZIJE</w:t>
        </w:r>
        <w:r w:rsidR="00FB1DC3">
          <w:rPr>
            <w:noProof/>
          </w:rPr>
          <w:tab/>
        </w:r>
        <w:r w:rsidR="00FB1DC3">
          <w:rPr>
            <w:noProof/>
          </w:rPr>
          <w:fldChar w:fldCharType="begin"/>
        </w:r>
        <w:r w:rsidR="00FB1DC3">
          <w:rPr>
            <w:noProof/>
          </w:rPr>
          <w:instrText xml:space="preserve"> PAGEREF _Toc160697331 \h </w:instrText>
        </w:r>
        <w:r w:rsidR="00FB1DC3">
          <w:rPr>
            <w:noProof/>
          </w:rPr>
        </w:r>
        <w:r w:rsidR="00FB1DC3">
          <w:rPr>
            <w:noProof/>
          </w:rPr>
          <w:fldChar w:fldCharType="separate"/>
        </w:r>
        <w:r w:rsidR="00FB1DC3">
          <w:rPr>
            <w:noProof/>
          </w:rPr>
          <w:t>14</w:t>
        </w:r>
        <w:r w:rsidR="00FB1DC3">
          <w:rPr>
            <w:noProof/>
          </w:rPr>
          <w:fldChar w:fldCharType="end"/>
        </w:r>
      </w:hyperlink>
    </w:p>
    <w:p w14:paraId="287124B1" w14:textId="4247DD4D"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32" w:history="1">
        <w:r w:rsidR="00FB1DC3" w:rsidRPr="00F940FE">
          <w:rPr>
            <w:rStyle w:val="Hyperlink"/>
            <w:rFonts w:cs="Arial"/>
            <w:noProof/>
          </w:rPr>
          <w:t>6.1</w:t>
        </w:r>
        <w:r w:rsidR="00FB1DC3">
          <w:rPr>
            <w:rFonts w:asciiTheme="minorHAnsi" w:eastAsiaTheme="minorEastAsia" w:hAnsiTheme="minorHAnsi" w:cstheme="minorBidi"/>
            <w:noProof/>
            <w:kern w:val="2"/>
            <w:sz w:val="24"/>
            <w:lang w:eastAsia="sl-SI"/>
            <w14:ligatures w14:val="standardContextual"/>
          </w:rPr>
          <w:tab/>
        </w:r>
        <w:r w:rsidR="00FB1DC3" w:rsidRPr="00F940FE">
          <w:rPr>
            <w:rStyle w:val="Hyperlink"/>
            <w:rFonts w:cs="Arial"/>
            <w:noProof/>
          </w:rPr>
          <w:t>PRAVNA PODLAGA IN ROKI ZA VLOŽITEV</w:t>
        </w:r>
        <w:r w:rsidR="00FB1DC3">
          <w:rPr>
            <w:noProof/>
          </w:rPr>
          <w:tab/>
        </w:r>
        <w:r w:rsidR="00FB1DC3">
          <w:rPr>
            <w:noProof/>
          </w:rPr>
          <w:fldChar w:fldCharType="begin"/>
        </w:r>
        <w:r w:rsidR="00FB1DC3">
          <w:rPr>
            <w:noProof/>
          </w:rPr>
          <w:instrText xml:space="preserve"> PAGEREF _Toc160697332 \h </w:instrText>
        </w:r>
        <w:r w:rsidR="00FB1DC3">
          <w:rPr>
            <w:noProof/>
          </w:rPr>
        </w:r>
        <w:r w:rsidR="00FB1DC3">
          <w:rPr>
            <w:noProof/>
          </w:rPr>
          <w:fldChar w:fldCharType="separate"/>
        </w:r>
        <w:r w:rsidR="00FB1DC3">
          <w:rPr>
            <w:noProof/>
          </w:rPr>
          <w:t>14</w:t>
        </w:r>
        <w:r w:rsidR="00FB1DC3">
          <w:rPr>
            <w:noProof/>
          </w:rPr>
          <w:fldChar w:fldCharType="end"/>
        </w:r>
      </w:hyperlink>
    </w:p>
    <w:p w14:paraId="17997232" w14:textId="648917DA"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33" w:history="1">
        <w:r w:rsidR="00FB1DC3" w:rsidRPr="00F940FE">
          <w:rPr>
            <w:rStyle w:val="Hyperlink"/>
            <w:rFonts w:cs="Arial"/>
            <w:noProof/>
          </w:rPr>
          <w:t>6.2</w:t>
        </w:r>
        <w:r w:rsidR="00FB1DC3">
          <w:rPr>
            <w:rFonts w:asciiTheme="minorHAnsi" w:eastAsiaTheme="minorEastAsia" w:hAnsiTheme="minorHAnsi" w:cstheme="minorBidi"/>
            <w:noProof/>
            <w:kern w:val="2"/>
            <w:sz w:val="24"/>
            <w:lang w:eastAsia="sl-SI"/>
            <w14:ligatures w14:val="standardContextual"/>
          </w:rPr>
          <w:tab/>
        </w:r>
        <w:r w:rsidR="00FB1DC3" w:rsidRPr="00F940FE">
          <w:rPr>
            <w:rStyle w:val="Hyperlink"/>
            <w:rFonts w:cs="Arial"/>
            <w:noProof/>
          </w:rPr>
          <w:t>NAČIN VLOŽITVE REVIZIJE</w:t>
        </w:r>
        <w:r w:rsidR="00FB1DC3">
          <w:rPr>
            <w:noProof/>
          </w:rPr>
          <w:tab/>
        </w:r>
        <w:r w:rsidR="00FB1DC3">
          <w:rPr>
            <w:noProof/>
          </w:rPr>
          <w:fldChar w:fldCharType="begin"/>
        </w:r>
        <w:r w:rsidR="00FB1DC3">
          <w:rPr>
            <w:noProof/>
          </w:rPr>
          <w:instrText xml:space="preserve"> PAGEREF _Toc160697333 \h </w:instrText>
        </w:r>
        <w:r w:rsidR="00FB1DC3">
          <w:rPr>
            <w:noProof/>
          </w:rPr>
        </w:r>
        <w:r w:rsidR="00FB1DC3">
          <w:rPr>
            <w:noProof/>
          </w:rPr>
          <w:fldChar w:fldCharType="separate"/>
        </w:r>
        <w:r w:rsidR="00FB1DC3">
          <w:rPr>
            <w:noProof/>
          </w:rPr>
          <w:t>14</w:t>
        </w:r>
        <w:r w:rsidR="00FB1DC3">
          <w:rPr>
            <w:noProof/>
          </w:rPr>
          <w:fldChar w:fldCharType="end"/>
        </w:r>
      </w:hyperlink>
    </w:p>
    <w:p w14:paraId="74BE9E1C" w14:textId="57430669" w:rsidR="00FB1DC3" w:rsidRDefault="004134E3">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160697334" w:history="1">
        <w:r w:rsidR="00FB1DC3" w:rsidRPr="00F940FE">
          <w:rPr>
            <w:rStyle w:val="Hyperlink"/>
            <w:noProof/>
          </w:rPr>
          <w:t>7</w:t>
        </w:r>
        <w:r w:rsidR="00FB1DC3">
          <w:rPr>
            <w:rFonts w:asciiTheme="minorHAnsi" w:eastAsiaTheme="minorEastAsia" w:hAnsiTheme="minorHAnsi" w:cstheme="minorBidi"/>
            <w:b w:val="0"/>
            <w:bCs w:val="0"/>
            <w:noProof/>
            <w:kern w:val="2"/>
            <w:sz w:val="24"/>
            <w:szCs w:val="24"/>
            <w:lang w:eastAsia="sl-SI"/>
            <w14:ligatures w14:val="standardContextual"/>
          </w:rPr>
          <w:tab/>
        </w:r>
        <w:r w:rsidR="00FB1DC3" w:rsidRPr="00F940FE">
          <w:rPr>
            <w:rStyle w:val="Hyperlink"/>
            <w:noProof/>
          </w:rPr>
          <w:t>OBRAZCI</w:t>
        </w:r>
        <w:r w:rsidR="00FB1DC3">
          <w:rPr>
            <w:noProof/>
          </w:rPr>
          <w:tab/>
        </w:r>
        <w:r w:rsidR="00FB1DC3">
          <w:rPr>
            <w:noProof/>
          </w:rPr>
          <w:fldChar w:fldCharType="begin"/>
        </w:r>
        <w:r w:rsidR="00FB1DC3">
          <w:rPr>
            <w:noProof/>
          </w:rPr>
          <w:instrText xml:space="preserve"> PAGEREF _Toc160697334 \h </w:instrText>
        </w:r>
        <w:r w:rsidR="00FB1DC3">
          <w:rPr>
            <w:noProof/>
          </w:rPr>
        </w:r>
        <w:r w:rsidR="00FB1DC3">
          <w:rPr>
            <w:noProof/>
          </w:rPr>
          <w:fldChar w:fldCharType="separate"/>
        </w:r>
        <w:r w:rsidR="00FB1DC3">
          <w:rPr>
            <w:noProof/>
          </w:rPr>
          <w:t>14</w:t>
        </w:r>
        <w:r w:rsidR="00FB1DC3">
          <w:rPr>
            <w:noProof/>
          </w:rPr>
          <w:fldChar w:fldCharType="end"/>
        </w:r>
      </w:hyperlink>
    </w:p>
    <w:p w14:paraId="4FC48FFB" w14:textId="58745EEA"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35" w:history="1">
        <w:r w:rsidR="00FB1DC3" w:rsidRPr="00F940FE">
          <w:rPr>
            <w:rStyle w:val="Hyperlink"/>
            <w:rFonts w:cs="Arial"/>
            <w:noProof/>
          </w:rPr>
          <w:t>Podatki o ponudniku OZ. PARTNERJU in ponudbi</w:t>
        </w:r>
        <w:r w:rsidR="00FB1DC3">
          <w:rPr>
            <w:noProof/>
          </w:rPr>
          <w:tab/>
        </w:r>
        <w:r w:rsidR="00FB1DC3">
          <w:rPr>
            <w:noProof/>
          </w:rPr>
          <w:fldChar w:fldCharType="begin"/>
        </w:r>
        <w:r w:rsidR="00FB1DC3">
          <w:rPr>
            <w:noProof/>
          </w:rPr>
          <w:instrText xml:space="preserve"> PAGEREF _Toc160697335 \h </w:instrText>
        </w:r>
        <w:r w:rsidR="00FB1DC3">
          <w:rPr>
            <w:noProof/>
          </w:rPr>
        </w:r>
        <w:r w:rsidR="00FB1DC3">
          <w:rPr>
            <w:noProof/>
          </w:rPr>
          <w:fldChar w:fldCharType="separate"/>
        </w:r>
        <w:r w:rsidR="00FB1DC3">
          <w:rPr>
            <w:noProof/>
          </w:rPr>
          <w:t>15</w:t>
        </w:r>
        <w:r w:rsidR="00FB1DC3">
          <w:rPr>
            <w:noProof/>
          </w:rPr>
          <w:fldChar w:fldCharType="end"/>
        </w:r>
      </w:hyperlink>
    </w:p>
    <w:p w14:paraId="42D47B1B" w14:textId="2D58C911"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36" w:history="1">
        <w:r w:rsidR="00FB1DC3" w:rsidRPr="00F940FE">
          <w:rPr>
            <w:rStyle w:val="Hyperlink"/>
            <w:rFonts w:cs="Arial"/>
            <w:noProof/>
          </w:rPr>
          <w:t>PREDRAČUN</w:t>
        </w:r>
        <w:r w:rsidR="00FB1DC3">
          <w:rPr>
            <w:noProof/>
          </w:rPr>
          <w:tab/>
        </w:r>
        <w:r w:rsidR="00FB1DC3">
          <w:rPr>
            <w:noProof/>
          </w:rPr>
          <w:fldChar w:fldCharType="begin"/>
        </w:r>
        <w:r w:rsidR="00FB1DC3">
          <w:rPr>
            <w:noProof/>
          </w:rPr>
          <w:instrText xml:space="preserve"> PAGEREF _Toc160697336 \h </w:instrText>
        </w:r>
        <w:r w:rsidR="00FB1DC3">
          <w:rPr>
            <w:noProof/>
          </w:rPr>
        </w:r>
        <w:r w:rsidR="00FB1DC3">
          <w:rPr>
            <w:noProof/>
          </w:rPr>
          <w:fldChar w:fldCharType="separate"/>
        </w:r>
        <w:r w:rsidR="00FB1DC3">
          <w:rPr>
            <w:noProof/>
          </w:rPr>
          <w:t>16</w:t>
        </w:r>
        <w:r w:rsidR="00FB1DC3">
          <w:rPr>
            <w:noProof/>
          </w:rPr>
          <w:fldChar w:fldCharType="end"/>
        </w:r>
      </w:hyperlink>
    </w:p>
    <w:p w14:paraId="6C839C5D" w14:textId="05D76A05"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37" w:history="1">
        <w:r w:rsidR="00FB1DC3" w:rsidRPr="00F940FE">
          <w:rPr>
            <w:rStyle w:val="Hyperlink"/>
            <w:rFonts w:cs="Arial"/>
            <w:noProof/>
          </w:rPr>
          <w:t>IzjavA O VAROVANJU PODATKOV</w:t>
        </w:r>
        <w:r w:rsidR="00FB1DC3">
          <w:rPr>
            <w:noProof/>
          </w:rPr>
          <w:tab/>
        </w:r>
        <w:r w:rsidR="00FB1DC3">
          <w:rPr>
            <w:noProof/>
          </w:rPr>
          <w:fldChar w:fldCharType="begin"/>
        </w:r>
        <w:r w:rsidR="00FB1DC3">
          <w:rPr>
            <w:noProof/>
          </w:rPr>
          <w:instrText xml:space="preserve"> PAGEREF _Toc160697337 \h </w:instrText>
        </w:r>
        <w:r w:rsidR="00FB1DC3">
          <w:rPr>
            <w:noProof/>
          </w:rPr>
        </w:r>
        <w:r w:rsidR="00FB1DC3">
          <w:rPr>
            <w:noProof/>
          </w:rPr>
          <w:fldChar w:fldCharType="separate"/>
        </w:r>
        <w:r w:rsidR="00FB1DC3">
          <w:rPr>
            <w:noProof/>
          </w:rPr>
          <w:t>18</w:t>
        </w:r>
        <w:r w:rsidR="00FB1DC3">
          <w:rPr>
            <w:noProof/>
          </w:rPr>
          <w:fldChar w:fldCharType="end"/>
        </w:r>
      </w:hyperlink>
    </w:p>
    <w:p w14:paraId="101288A9" w14:textId="046FF5CC"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38" w:history="1">
        <w:r w:rsidR="00FB1DC3" w:rsidRPr="00F940FE">
          <w:rPr>
            <w:rStyle w:val="Hyperlink"/>
            <w:rFonts w:cs="Arial"/>
            <w:noProof/>
          </w:rPr>
          <w:t>Vzorec pogodbe</w:t>
        </w:r>
        <w:r w:rsidR="00FB1DC3">
          <w:rPr>
            <w:noProof/>
          </w:rPr>
          <w:tab/>
        </w:r>
        <w:r w:rsidR="00FB1DC3">
          <w:rPr>
            <w:noProof/>
          </w:rPr>
          <w:fldChar w:fldCharType="begin"/>
        </w:r>
        <w:r w:rsidR="00FB1DC3">
          <w:rPr>
            <w:noProof/>
          </w:rPr>
          <w:instrText xml:space="preserve"> PAGEREF _Toc160697338 \h </w:instrText>
        </w:r>
        <w:r w:rsidR="00FB1DC3">
          <w:rPr>
            <w:noProof/>
          </w:rPr>
        </w:r>
        <w:r w:rsidR="00FB1DC3">
          <w:rPr>
            <w:noProof/>
          </w:rPr>
          <w:fldChar w:fldCharType="separate"/>
        </w:r>
        <w:r w:rsidR="00FB1DC3">
          <w:rPr>
            <w:noProof/>
          </w:rPr>
          <w:t>19</w:t>
        </w:r>
        <w:r w:rsidR="00FB1DC3">
          <w:rPr>
            <w:noProof/>
          </w:rPr>
          <w:fldChar w:fldCharType="end"/>
        </w:r>
      </w:hyperlink>
    </w:p>
    <w:p w14:paraId="32116C06" w14:textId="72CED3C0"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39" w:history="1">
        <w:r w:rsidR="00FB1DC3" w:rsidRPr="00F940FE">
          <w:rPr>
            <w:rStyle w:val="Hyperlink"/>
            <w:rFonts w:cs="Arial"/>
            <w:noProof/>
          </w:rPr>
          <w:t>Izjava o predložitvi garancije za dobro izvedbo pogodbenih obveznosti</w:t>
        </w:r>
        <w:r w:rsidR="00FB1DC3">
          <w:rPr>
            <w:noProof/>
          </w:rPr>
          <w:tab/>
        </w:r>
        <w:r w:rsidR="00FB1DC3">
          <w:rPr>
            <w:noProof/>
          </w:rPr>
          <w:fldChar w:fldCharType="begin"/>
        </w:r>
        <w:r w:rsidR="00FB1DC3">
          <w:rPr>
            <w:noProof/>
          </w:rPr>
          <w:instrText xml:space="preserve"> PAGEREF _Toc160697339 \h </w:instrText>
        </w:r>
        <w:r w:rsidR="00FB1DC3">
          <w:rPr>
            <w:noProof/>
          </w:rPr>
        </w:r>
        <w:r w:rsidR="00FB1DC3">
          <w:rPr>
            <w:noProof/>
          </w:rPr>
          <w:fldChar w:fldCharType="separate"/>
        </w:r>
        <w:r w:rsidR="00FB1DC3">
          <w:rPr>
            <w:noProof/>
          </w:rPr>
          <w:t>25</w:t>
        </w:r>
        <w:r w:rsidR="00FB1DC3">
          <w:rPr>
            <w:noProof/>
          </w:rPr>
          <w:fldChar w:fldCharType="end"/>
        </w:r>
      </w:hyperlink>
    </w:p>
    <w:p w14:paraId="6169F799" w14:textId="7A8458D2" w:rsidR="00FB1DC3" w:rsidRDefault="004134E3">
      <w:pPr>
        <w:pStyle w:val="TOC2"/>
        <w:rPr>
          <w:rFonts w:asciiTheme="minorHAnsi" w:eastAsiaTheme="minorEastAsia" w:hAnsiTheme="minorHAnsi" w:cstheme="minorBidi"/>
          <w:noProof/>
          <w:kern w:val="2"/>
          <w:sz w:val="24"/>
          <w:lang w:eastAsia="sl-SI"/>
          <w14:ligatures w14:val="standardContextual"/>
        </w:rPr>
      </w:pPr>
      <w:hyperlink w:anchor="_Toc160697340" w:history="1">
        <w:r w:rsidR="00FB1DC3" w:rsidRPr="00F940FE">
          <w:rPr>
            <w:rStyle w:val="Hyperlink"/>
            <w:rFonts w:cs="Arial"/>
            <w:noProof/>
          </w:rPr>
          <w:t>IZJAVA O POSREDOVANJU PODATKOV O RAZKRITJU LASTNIŠTVA PONUDNIKA</w:t>
        </w:r>
        <w:r w:rsidR="00FB1DC3">
          <w:rPr>
            <w:noProof/>
          </w:rPr>
          <w:tab/>
        </w:r>
        <w:r w:rsidR="00FB1DC3">
          <w:rPr>
            <w:noProof/>
          </w:rPr>
          <w:fldChar w:fldCharType="begin"/>
        </w:r>
        <w:r w:rsidR="00FB1DC3">
          <w:rPr>
            <w:noProof/>
          </w:rPr>
          <w:instrText xml:space="preserve"> PAGEREF _Toc160697340 \h </w:instrText>
        </w:r>
        <w:r w:rsidR="00FB1DC3">
          <w:rPr>
            <w:noProof/>
          </w:rPr>
        </w:r>
        <w:r w:rsidR="00FB1DC3">
          <w:rPr>
            <w:noProof/>
          </w:rPr>
          <w:fldChar w:fldCharType="separate"/>
        </w:r>
        <w:r w:rsidR="00FB1DC3">
          <w:rPr>
            <w:noProof/>
          </w:rPr>
          <w:t>26</w:t>
        </w:r>
        <w:r w:rsidR="00FB1DC3">
          <w:rPr>
            <w:noProof/>
          </w:rPr>
          <w:fldChar w:fldCharType="end"/>
        </w:r>
      </w:hyperlink>
    </w:p>
    <w:p w14:paraId="58588129" w14:textId="394C851F" w:rsidR="00375D82" w:rsidRPr="005C7164" w:rsidRDefault="007D52ED" w:rsidP="009C3A7A">
      <w:pPr>
        <w:pStyle w:val="TOC2"/>
        <w:rPr>
          <w:rFonts w:cs="Arial"/>
        </w:rPr>
        <w:sectPr w:rsidR="00375D82" w:rsidRPr="005C7164" w:rsidSect="00BB670D">
          <w:headerReference w:type="even" r:id="rId9"/>
          <w:headerReference w:type="default" r:id="rId10"/>
          <w:footerReference w:type="even" r:id="rId11"/>
          <w:footerReference w:type="default" r:id="rId12"/>
          <w:headerReference w:type="first" r:id="rId13"/>
          <w:footerReference w:type="first" r:id="rId14"/>
          <w:type w:val="continuous"/>
          <w:pgSz w:w="11905" w:h="16837"/>
          <w:pgMar w:top="1410" w:right="1247" w:bottom="911" w:left="1418" w:header="1134" w:footer="680" w:gutter="0"/>
          <w:cols w:space="708"/>
          <w:docGrid w:linePitch="360"/>
        </w:sectPr>
      </w:pPr>
      <w:r w:rsidRPr="005C7164">
        <w:rPr>
          <w:rFonts w:cs="Arial"/>
        </w:rPr>
        <w:fldChar w:fldCharType="end"/>
      </w:r>
    </w:p>
    <w:p w14:paraId="565FD8BC" w14:textId="77777777" w:rsidR="00375D82" w:rsidRPr="005C7164" w:rsidRDefault="00375D82">
      <w:pPr>
        <w:tabs>
          <w:tab w:val="left" w:pos="400"/>
          <w:tab w:val="right" w:leader="dot" w:pos="9240"/>
          <w:tab w:val="right" w:leader="underscore" w:pos="9515"/>
        </w:tabs>
        <w:rPr>
          <w:rFonts w:cs="Arial"/>
        </w:rPr>
        <w:sectPr w:rsidR="00375D82" w:rsidRPr="005C7164" w:rsidSect="00BB670D">
          <w:headerReference w:type="even" r:id="rId15"/>
          <w:headerReference w:type="default" r:id="rId16"/>
          <w:footerReference w:type="even" r:id="rId17"/>
          <w:footerReference w:type="default" r:id="rId18"/>
          <w:headerReference w:type="first" r:id="rId19"/>
          <w:footerReference w:type="first" r:id="rId20"/>
          <w:type w:val="continuous"/>
          <w:pgSz w:w="11905" w:h="16837"/>
          <w:pgMar w:top="1410" w:right="1247" w:bottom="911" w:left="1418" w:header="1134" w:footer="680" w:gutter="0"/>
          <w:cols w:space="708"/>
          <w:docGrid w:linePitch="360"/>
        </w:sectPr>
      </w:pPr>
    </w:p>
    <w:p w14:paraId="371B1E17" w14:textId="55BCB092" w:rsidR="00C3075E" w:rsidRDefault="00C3075E" w:rsidP="001D3640">
      <w:pPr>
        <w:rPr>
          <w:rFonts w:cs="Arial"/>
        </w:rPr>
      </w:pPr>
      <w:r w:rsidRPr="00C3075E">
        <w:rPr>
          <w:noProof/>
        </w:rPr>
        <w:lastRenderedPageBreak/>
        <w:drawing>
          <wp:anchor distT="0" distB="0" distL="114300" distR="114300" simplePos="0" relativeHeight="251659264" behindDoc="1" locked="0" layoutInCell="1" allowOverlap="0" wp14:anchorId="06B0E849" wp14:editId="58EB6E28">
            <wp:simplePos x="0" y="0"/>
            <wp:positionH relativeFrom="column">
              <wp:posOffset>3281956</wp:posOffset>
            </wp:positionH>
            <wp:positionV relativeFrom="page">
              <wp:posOffset>644056</wp:posOffset>
            </wp:positionV>
            <wp:extent cx="2764790" cy="535940"/>
            <wp:effectExtent l="0" t="0" r="0" b="0"/>
            <wp:wrapTopAndBottom/>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4790" cy="535940"/>
                    </a:xfrm>
                    <a:prstGeom prst="rect">
                      <a:avLst/>
                    </a:prstGeom>
                    <a:solidFill>
                      <a:srgbClr val="FFFFFF">
                        <a:alpha val="0"/>
                      </a:srgbClr>
                    </a:solidFill>
                    <a:ln>
                      <a:noFill/>
                    </a:ln>
                  </pic:spPr>
                </pic:pic>
              </a:graphicData>
            </a:graphic>
            <wp14:sizeRelH relativeFrom="margin">
              <wp14:pctWidth>0</wp14:pctWidth>
            </wp14:sizeRelH>
            <wp14:sizeRelV relativeFrom="margin">
              <wp14:pctHeight>0</wp14:pctHeight>
            </wp14:sizeRelV>
          </wp:anchor>
        </w:drawing>
      </w:r>
    </w:p>
    <w:p w14:paraId="4E9553DB" w14:textId="6E1FD1B3" w:rsidR="001D3640" w:rsidRDefault="001D3640" w:rsidP="001D3640">
      <w:pPr>
        <w:rPr>
          <w:rFonts w:cs="Arial"/>
        </w:rPr>
      </w:pPr>
    </w:p>
    <w:p w14:paraId="2292328F" w14:textId="0A64035B" w:rsidR="00813987" w:rsidRDefault="00C3075E" w:rsidP="00C3075E">
      <w:pPr>
        <w:pStyle w:val="Heading1"/>
      </w:pPr>
      <w:bookmarkStart w:id="0" w:name="_Toc160697298"/>
      <w:r>
        <w:t>POVABILO K ODDAJI PONUDBE</w:t>
      </w:r>
      <w:bookmarkEnd w:id="0"/>
    </w:p>
    <w:p w14:paraId="31470D8B" w14:textId="6DA500A2" w:rsidR="00C3075E" w:rsidRDefault="00C3075E" w:rsidP="001D3640">
      <w:pPr>
        <w:rPr>
          <w:rFonts w:cs="Arial"/>
        </w:rPr>
      </w:pPr>
    </w:p>
    <w:p w14:paraId="6E1627E2" w14:textId="77777777" w:rsidR="00C3075E" w:rsidRDefault="00C3075E" w:rsidP="001D3640">
      <w:pPr>
        <w:rPr>
          <w:rFonts w:cs="Arial"/>
        </w:rPr>
      </w:pPr>
    </w:p>
    <w:p w14:paraId="0F724172" w14:textId="77777777" w:rsidR="00317AD1" w:rsidRPr="001E259A" w:rsidRDefault="00317AD1" w:rsidP="00317AD1">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1" w:name="_Hlk103168395"/>
      <w:r w:rsidRPr="001E259A">
        <w:rPr>
          <w:rFonts w:cs="Arial"/>
          <w:noProof/>
        </w:rPr>
        <w:t>91/2015 z vsemi nadaljnjimi spremembami in dopolnitvami, v nadaljevanju ZJN-3</w:t>
      </w:r>
      <w:bookmarkEnd w:id="1"/>
      <w:r w:rsidRPr="001E259A">
        <w:rPr>
          <w:rFonts w:cs="Arial"/>
          <w:noProof/>
        </w:rPr>
        <w:t>), javno naročilo po odprtem postopku za:</w:t>
      </w:r>
    </w:p>
    <w:p w14:paraId="218D10A3" w14:textId="77777777" w:rsidR="00D720A8" w:rsidRDefault="00D720A8" w:rsidP="00D720A8">
      <w:pPr>
        <w:tabs>
          <w:tab w:val="left" w:pos="-180"/>
        </w:tabs>
      </w:pPr>
    </w:p>
    <w:p w14:paraId="3BC3F39D" w14:textId="16DB14C8" w:rsidR="00D720A8" w:rsidRPr="0069569B" w:rsidRDefault="00D720A8" w:rsidP="00D720A8">
      <w:pPr>
        <w:tabs>
          <w:tab w:val="left" w:pos="-180"/>
        </w:tabs>
        <w:rPr>
          <w:b/>
        </w:rPr>
      </w:pPr>
      <w:bookmarkStart w:id="2" w:name="_Hlk531335190"/>
      <w:r>
        <w:rPr>
          <w:b/>
        </w:rPr>
        <w:t>kolektivno nezgodno zavarovanje (obdobje štirih let).</w:t>
      </w:r>
    </w:p>
    <w:bookmarkEnd w:id="2"/>
    <w:p w14:paraId="6765A2ED" w14:textId="77777777" w:rsidR="00D720A8" w:rsidRPr="00407FFB" w:rsidRDefault="00D720A8" w:rsidP="00D720A8">
      <w:pPr>
        <w:tabs>
          <w:tab w:val="left" w:pos="-180"/>
        </w:tabs>
      </w:pPr>
    </w:p>
    <w:p w14:paraId="54C10492" w14:textId="77777777" w:rsidR="00317AD1" w:rsidRPr="001E259A" w:rsidRDefault="00317AD1" w:rsidP="00317AD1">
      <w:pPr>
        <w:rPr>
          <w:rFonts w:eastAsia="Calibri" w:cs="Arial"/>
          <w:noProof/>
          <w:szCs w:val="22"/>
        </w:rPr>
      </w:pPr>
      <w:r w:rsidRPr="001E259A">
        <w:rPr>
          <w:rFonts w:eastAsia="Calibri" w:cs="Arial"/>
          <w:noProof/>
          <w:szCs w:val="22"/>
        </w:rPr>
        <w:t xml:space="preserve">Ponudniki morajo ponudbe predložiti v informacijski sistem e-JN </w:t>
      </w:r>
      <w:r w:rsidRPr="001E259A">
        <w:rPr>
          <w:rFonts w:eastAsia="Calibri" w:cs="Arial"/>
          <w:noProof/>
        </w:rPr>
        <w:t>(v nadaljevanju: sistem e-JN)</w:t>
      </w:r>
      <w:r w:rsidRPr="001E259A">
        <w:rPr>
          <w:rFonts w:eastAsia="Calibri" w:cs="Arial"/>
          <w:noProof/>
          <w:szCs w:val="22"/>
        </w:rPr>
        <w:t xml:space="preserve"> na spletnem naslovu </w:t>
      </w:r>
      <w:hyperlink r:id="rId21" w:history="1">
        <w:r w:rsidRPr="001E259A">
          <w:rPr>
            <w:rFonts w:eastAsia="Calibri" w:cs="Arial"/>
            <w:noProof/>
            <w:color w:val="0000FF"/>
            <w:szCs w:val="22"/>
            <w:u w:val="single"/>
          </w:rPr>
          <w:t>https://ejn.gov.si/</w:t>
        </w:r>
      </w:hyperlink>
      <w:r w:rsidRPr="001E25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22" w:history="1">
        <w:r w:rsidRPr="001E259A">
          <w:rPr>
            <w:rFonts w:eastAsia="Calibri" w:cs="Arial"/>
            <w:noProof/>
            <w:color w:val="0000FF"/>
            <w:szCs w:val="22"/>
            <w:u w:val="single"/>
          </w:rPr>
          <w:t>https://ejn.gov.si/</w:t>
        </w:r>
      </w:hyperlink>
      <w:r w:rsidRPr="001E259A">
        <w:rPr>
          <w:rFonts w:eastAsia="Calibri" w:cs="Arial"/>
          <w:noProof/>
          <w:szCs w:val="22"/>
        </w:rPr>
        <w:t>.</w:t>
      </w:r>
    </w:p>
    <w:p w14:paraId="0BD94729" w14:textId="77777777" w:rsidR="00317AD1" w:rsidRPr="001E259A" w:rsidRDefault="00317AD1" w:rsidP="00317AD1">
      <w:pPr>
        <w:rPr>
          <w:rFonts w:eastAsia="Calibri" w:cs="Arial"/>
          <w:noProof/>
          <w:szCs w:val="22"/>
        </w:rPr>
      </w:pPr>
    </w:p>
    <w:p w14:paraId="298B9583" w14:textId="77777777" w:rsidR="00317AD1" w:rsidRPr="001E259A" w:rsidRDefault="00317AD1" w:rsidP="00317AD1">
      <w:pPr>
        <w:rPr>
          <w:rFonts w:cs="Arial"/>
          <w:noProof/>
          <w:szCs w:val="20"/>
        </w:rPr>
      </w:pPr>
      <w:r w:rsidRPr="001E259A">
        <w:rPr>
          <w:rFonts w:cs="Arial"/>
          <w:noProof/>
          <w:szCs w:val="20"/>
        </w:rPr>
        <w:t xml:space="preserve">Ponudnik se mora pred oddajo ponudbe registrirati na spletnem naslovu </w:t>
      </w:r>
      <w:hyperlink r:id="rId23" w:history="1">
        <w:r w:rsidRPr="001E259A">
          <w:rPr>
            <w:rFonts w:eastAsia="Calibri" w:cs="Arial"/>
            <w:noProof/>
            <w:color w:val="0000FF"/>
            <w:u w:val="single"/>
          </w:rPr>
          <w:t>https://ejn.gov.si/</w:t>
        </w:r>
      </w:hyperlink>
      <w:r w:rsidRPr="001E259A">
        <w:rPr>
          <w:rFonts w:cs="Arial"/>
          <w:noProof/>
          <w:szCs w:val="20"/>
        </w:rPr>
        <w:t>, v skladu z Navodili za uporabo informacijskega sistema e-JN. Če je ponudnik že registriran v sistem e-JN, se v aplikacijo prijavi na istem naslovu (</w:t>
      </w:r>
      <w:hyperlink r:id="rId24" w:history="1">
        <w:r w:rsidRPr="001E259A">
          <w:rPr>
            <w:rFonts w:eastAsia="Calibri" w:cs="Arial"/>
            <w:noProof/>
            <w:color w:val="0000FF"/>
            <w:u w:val="single"/>
          </w:rPr>
          <w:t>https://ejn.gov.si/</w:t>
        </w:r>
      </w:hyperlink>
      <w:r w:rsidRPr="001E259A">
        <w:rPr>
          <w:rFonts w:cs="Arial"/>
          <w:noProof/>
          <w:color w:val="0000FF"/>
          <w:szCs w:val="20"/>
        </w:rPr>
        <w:t>)</w:t>
      </w:r>
      <w:r w:rsidRPr="001E259A">
        <w:rPr>
          <w:rFonts w:cs="Arial"/>
          <w:noProof/>
          <w:szCs w:val="20"/>
        </w:rPr>
        <w:t>.</w:t>
      </w:r>
    </w:p>
    <w:p w14:paraId="6AF37D1B" w14:textId="77777777" w:rsidR="00317AD1" w:rsidRPr="001E259A" w:rsidRDefault="00317AD1" w:rsidP="00317AD1">
      <w:pPr>
        <w:rPr>
          <w:rFonts w:cs="Arial"/>
          <w:noProof/>
          <w:szCs w:val="20"/>
        </w:rPr>
      </w:pPr>
    </w:p>
    <w:p w14:paraId="1A136FB2" w14:textId="77777777" w:rsidR="00317AD1" w:rsidRPr="001E259A" w:rsidRDefault="00317AD1" w:rsidP="00317AD1">
      <w:pPr>
        <w:rPr>
          <w:rFonts w:cs="Arial"/>
          <w:noProof/>
          <w:szCs w:val="20"/>
        </w:rPr>
      </w:pPr>
      <w:r w:rsidRPr="001E259A">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6B0AEF1" w14:textId="77777777" w:rsidR="00317AD1" w:rsidRPr="001E259A" w:rsidRDefault="00317AD1" w:rsidP="00317AD1">
      <w:pPr>
        <w:rPr>
          <w:rFonts w:cs="Arial"/>
          <w:noProof/>
          <w:szCs w:val="20"/>
        </w:rPr>
      </w:pPr>
    </w:p>
    <w:p w14:paraId="733444FD" w14:textId="61CF53AF" w:rsidR="00317AD1" w:rsidRPr="001E259A" w:rsidRDefault="00317AD1" w:rsidP="00317AD1">
      <w:pPr>
        <w:rPr>
          <w:rFonts w:eastAsia="Calibri"/>
          <w:noProof/>
          <w:szCs w:val="22"/>
        </w:rPr>
      </w:pPr>
      <w:r w:rsidRPr="001E259A">
        <w:rPr>
          <w:rFonts w:eastAsia="Calibri" w:cs="Arial"/>
          <w:noProof/>
          <w:szCs w:val="22"/>
        </w:rPr>
        <w:t xml:space="preserve">Ponudba se šteje za pravočasno oddano, če jo naročnik prejme preko sistema e-JN </w:t>
      </w:r>
      <w:hyperlink r:id="rId25" w:history="1">
        <w:r w:rsidRPr="001E259A">
          <w:rPr>
            <w:rFonts w:eastAsia="Calibri" w:cs="Arial"/>
            <w:noProof/>
            <w:color w:val="0000FF"/>
            <w:szCs w:val="22"/>
            <w:u w:val="single"/>
          </w:rPr>
          <w:t>https://ejn.gov.si/</w:t>
        </w:r>
      </w:hyperlink>
      <w:r w:rsidRPr="001E259A">
        <w:rPr>
          <w:rFonts w:eastAsia="Calibri" w:cs="Arial"/>
          <w:noProof/>
          <w:szCs w:val="22"/>
        </w:rPr>
        <w:t xml:space="preserve">  </w:t>
      </w:r>
      <w:r w:rsidRPr="006350AE">
        <w:rPr>
          <w:rFonts w:eastAsia="Calibri" w:cs="Arial"/>
          <w:b/>
          <w:noProof/>
          <w:szCs w:val="22"/>
        </w:rPr>
        <w:t xml:space="preserve">najkasneje do </w:t>
      </w:r>
      <w:bookmarkStart w:id="3" w:name="_Hlk56409037"/>
      <w:r w:rsidR="00BD4B3D">
        <w:rPr>
          <w:rFonts w:eastAsia="Calibri" w:cs="Arial"/>
          <w:b/>
          <w:noProof/>
          <w:szCs w:val="22"/>
        </w:rPr>
        <w:t>16</w:t>
      </w:r>
      <w:r w:rsidRPr="006350AE">
        <w:rPr>
          <w:rFonts w:eastAsia="Calibri" w:cs="Arial"/>
          <w:b/>
          <w:noProof/>
          <w:szCs w:val="22"/>
        </w:rPr>
        <w:t xml:space="preserve">. </w:t>
      </w:r>
      <w:r w:rsidR="00656340">
        <w:rPr>
          <w:rFonts w:eastAsia="Calibri" w:cs="Arial"/>
          <w:b/>
          <w:noProof/>
          <w:szCs w:val="22"/>
        </w:rPr>
        <w:t>4</w:t>
      </w:r>
      <w:r w:rsidRPr="006350AE">
        <w:rPr>
          <w:rFonts w:eastAsia="Calibri" w:cs="Arial"/>
          <w:b/>
          <w:noProof/>
          <w:szCs w:val="22"/>
        </w:rPr>
        <w:t>. 202</w:t>
      </w:r>
      <w:r w:rsidR="00656340">
        <w:rPr>
          <w:rFonts w:eastAsia="Calibri" w:cs="Arial"/>
          <w:b/>
          <w:noProof/>
          <w:szCs w:val="22"/>
        </w:rPr>
        <w:t>4</w:t>
      </w:r>
      <w:r w:rsidRPr="006350AE">
        <w:rPr>
          <w:rFonts w:eastAsia="Calibri" w:cs="Arial"/>
          <w:i/>
          <w:noProof/>
          <w:szCs w:val="22"/>
        </w:rPr>
        <w:t xml:space="preserve"> </w:t>
      </w:r>
      <w:bookmarkEnd w:id="3"/>
      <w:r w:rsidRPr="006350AE">
        <w:rPr>
          <w:rFonts w:eastAsia="Calibri"/>
          <w:b/>
          <w:noProof/>
          <w:szCs w:val="22"/>
        </w:rPr>
        <w:t>do 09:00 ure</w:t>
      </w:r>
      <w:r w:rsidRPr="006350AE">
        <w:rPr>
          <w:rFonts w:eastAsia="Calibri"/>
          <w:noProof/>
          <w:szCs w:val="22"/>
        </w:rPr>
        <w:t>. Za oddano ponudbo se šteje ponudba, ki je v sistemu e-JN</w:t>
      </w:r>
      <w:r w:rsidRPr="001E259A">
        <w:rPr>
          <w:rFonts w:eastAsia="Calibri"/>
          <w:noProof/>
          <w:szCs w:val="22"/>
        </w:rPr>
        <w:t xml:space="preserve"> označena s statusom »ODDANA«. </w:t>
      </w:r>
    </w:p>
    <w:p w14:paraId="37479E6A" w14:textId="77777777" w:rsidR="00317AD1" w:rsidRPr="001E259A" w:rsidRDefault="00317AD1" w:rsidP="00317AD1">
      <w:pPr>
        <w:rPr>
          <w:rFonts w:eastAsia="Calibri"/>
          <w:noProof/>
          <w:szCs w:val="22"/>
        </w:rPr>
      </w:pPr>
    </w:p>
    <w:p w14:paraId="51950FC4" w14:textId="77777777" w:rsidR="00317AD1" w:rsidRPr="001E259A" w:rsidRDefault="00317AD1" w:rsidP="00317AD1">
      <w:pPr>
        <w:rPr>
          <w:rFonts w:eastAsia="Calibri"/>
          <w:noProof/>
          <w:szCs w:val="22"/>
        </w:rPr>
      </w:pPr>
      <w:r w:rsidRPr="001E25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E8AA213" w14:textId="77777777" w:rsidR="00317AD1" w:rsidRPr="001E259A" w:rsidRDefault="00317AD1" w:rsidP="00317AD1">
      <w:pPr>
        <w:rPr>
          <w:rFonts w:eastAsia="Calibri"/>
          <w:noProof/>
          <w:szCs w:val="22"/>
        </w:rPr>
      </w:pPr>
    </w:p>
    <w:p w14:paraId="0778A4DF" w14:textId="77777777" w:rsidR="00317AD1" w:rsidRPr="001E259A" w:rsidRDefault="00317AD1" w:rsidP="00317AD1">
      <w:pPr>
        <w:rPr>
          <w:rFonts w:eastAsia="Calibri"/>
          <w:noProof/>
          <w:szCs w:val="22"/>
        </w:rPr>
      </w:pPr>
      <w:r w:rsidRPr="001E259A">
        <w:rPr>
          <w:rFonts w:eastAsia="Calibri"/>
          <w:noProof/>
          <w:szCs w:val="22"/>
        </w:rPr>
        <w:t>Po preteku roka za predložitev ponudb ponudbe ne bo več mogoče oddati.</w:t>
      </w:r>
    </w:p>
    <w:p w14:paraId="3A59BD0E" w14:textId="77777777" w:rsidR="00317AD1" w:rsidRPr="001E259A" w:rsidRDefault="00317AD1" w:rsidP="00317AD1">
      <w:pPr>
        <w:rPr>
          <w:rFonts w:eastAsia="Calibri"/>
          <w:noProof/>
          <w:szCs w:val="22"/>
        </w:rPr>
      </w:pPr>
    </w:p>
    <w:p w14:paraId="1FB684D9" w14:textId="77777777" w:rsidR="00317AD1" w:rsidRPr="001E259A" w:rsidRDefault="00317AD1" w:rsidP="00317AD1">
      <w:pPr>
        <w:rPr>
          <w:noProof/>
        </w:rPr>
      </w:pPr>
      <w:r w:rsidRPr="001E259A">
        <w:rPr>
          <w:noProof/>
        </w:rPr>
        <w:t xml:space="preserve">Dostop do povezave za oddajo elektronske ponudbe v tem postopku javnega naročila je na naslednji povezavi:  </w:t>
      </w:r>
    </w:p>
    <w:p w14:paraId="05B4FC1C" w14:textId="77777777" w:rsidR="00317AD1" w:rsidRDefault="00317AD1" w:rsidP="00D720A8"/>
    <w:p w14:paraId="24D8D5C0" w14:textId="6F512BF9" w:rsidR="000A6668" w:rsidRDefault="004134E3" w:rsidP="00D720A8">
      <w:hyperlink r:id="rId26" w:history="1">
        <w:r w:rsidRPr="00196938">
          <w:rPr>
            <w:rStyle w:val="Hyperlink"/>
          </w:rPr>
          <w:t>https://ejn.gov.si/ponudba/pages/aktualno/aktualno_jnc_podrobno.xhtml?zadevaId=37400</w:t>
        </w:r>
      </w:hyperlink>
    </w:p>
    <w:p w14:paraId="09C1514B" w14:textId="77777777" w:rsidR="004134E3" w:rsidRPr="00262F43" w:rsidRDefault="004134E3" w:rsidP="00D720A8">
      <w:pPr>
        <w:rPr>
          <w:noProof/>
          <w:highlight w:val="green"/>
        </w:rPr>
      </w:pPr>
    </w:p>
    <w:p w14:paraId="31F95543" w14:textId="60F1C7ED" w:rsidR="00317AD1" w:rsidRPr="001E259A" w:rsidRDefault="00317AD1" w:rsidP="00317AD1">
      <w:pPr>
        <w:rPr>
          <w:rFonts w:eastAsia="Calibri" w:cs="Arial"/>
          <w:noProof/>
          <w:szCs w:val="22"/>
        </w:rPr>
      </w:pPr>
      <w:r w:rsidRPr="006350AE">
        <w:rPr>
          <w:rFonts w:eastAsia="Calibri" w:cs="Arial"/>
          <w:noProof/>
          <w:szCs w:val="22"/>
        </w:rPr>
        <w:t xml:space="preserve">Odpiranje ponudb bo potekalo avtomatično v sistemu e-JN dne </w:t>
      </w:r>
      <w:r w:rsidR="00BD4B3D" w:rsidRPr="00BD4B3D">
        <w:rPr>
          <w:rFonts w:eastAsia="Calibri" w:cs="Arial"/>
          <w:b/>
          <w:bCs/>
          <w:noProof/>
          <w:szCs w:val="22"/>
        </w:rPr>
        <w:t>16</w:t>
      </w:r>
      <w:r w:rsidRPr="006350AE">
        <w:rPr>
          <w:rFonts w:eastAsia="Calibri" w:cs="Arial"/>
          <w:b/>
          <w:bCs/>
          <w:noProof/>
          <w:szCs w:val="22"/>
        </w:rPr>
        <w:t>.</w:t>
      </w:r>
      <w:r w:rsidRPr="006350AE">
        <w:rPr>
          <w:rFonts w:eastAsia="Calibri" w:cs="Arial"/>
          <w:b/>
          <w:noProof/>
          <w:szCs w:val="22"/>
        </w:rPr>
        <w:t xml:space="preserve"> </w:t>
      </w:r>
      <w:r w:rsidR="00656340">
        <w:rPr>
          <w:rFonts w:eastAsia="Calibri" w:cs="Arial"/>
          <w:b/>
          <w:noProof/>
          <w:szCs w:val="22"/>
        </w:rPr>
        <w:t>4</w:t>
      </w:r>
      <w:r w:rsidRPr="006350AE">
        <w:rPr>
          <w:rFonts w:eastAsia="Calibri" w:cs="Arial"/>
          <w:b/>
          <w:noProof/>
          <w:szCs w:val="22"/>
        </w:rPr>
        <w:t>. 202</w:t>
      </w:r>
      <w:r w:rsidR="00656340">
        <w:rPr>
          <w:rFonts w:eastAsia="Calibri" w:cs="Arial"/>
          <w:b/>
          <w:noProof/>
          <w:szCs w:val="22"/>
        </w:rPr>
        <w:t>4</w:t>
      </w:r>
      <w:r w:rsidRPr="006350AE">
        <w:rPr>
          <w:rFonts w:eastAsia="Calibri" w:cs="Arial"/>
          <w:b/>
          <w:bCs/>
          <w:noProof/>
          <w:szCs w:val="22"/>
        </w:rPr>
        <w:t xml:space="preserve"> </w:t>
      </w:r>
      <w:r w:rsidRPr="006350AE">
        <w:rPr>
          <w:rFonts w:eastAsia="Calibri"/>
          <w:noProof/>
          <w:szCs w:val="22"/>
        </w:rPr>
        <w:t xml:space="preserve">in se bo začelo </w:t>
      </w:r>
      <w:r w:rsidRPr="006350AE">
        <w:rPr>
          <w:rFonts w:eastAsia="Calibri"/>
          <w:b/>
          <w:noProof/>
          <w:szCs w:val="22"/>
        </w:rPr>
        <w:t>ob 13:00 uri</w:t>
      </w:r>
      <w:r w:rsidRPr="006350AE">
        <w:rPr>
          <w:rFonts w:eastAsia="Calibri"/>
          <w:noProof/>
          <w:szCs w:val="22"/>
        </w:rPr>
        <w:t xml:space="preserve"> na</w:t>
      </w:r>
      <w:r w:rsidRPr="001E259A">
        <w:rPr>
          <w:rFonts w:eastAsia="Calibri"/>
          <w:noProof/>
          <w:szCs w:val="22"/>
        </w:rPr>
        <w:t xml:space="preserve"> spletnem naslovu </w:t>
      </w:r>
      <w:hyperlink r:id="rId27" w:history="1">
        <w:r w:rsidRPr="001E259A">
          <w:rPr>
            <w:rFonts w:eastAsia="Calibri" w:cs="Arial"/>
            <w:noProof/>
            <w:color w:val="0000FF"/>
            <w:szCs w:val="22"/>
            <w:u w:val="single"/>
          </w:rPr>
          <w:t>https://ejn.gov.si/</w:t>
        </w:r>
      </w:hyperlink>
      <w:r w:rsidRPr="001E259A">
        <w:rPr>
          <w:rFonts w:eastAsia="Calibri" w:cs="Arial"/>
          <w:noProof/>
          <w:szCs w:val="22"/>
        </w:rPr>
        <w:t xml:space="preserve">. </w:t>
      </w:r>
    </w:p>
    <w:p w14:paraId="4548C4CE" w14:textId="77777777" w:rsidR="00317AD1" w:rsidRPr="001E259A" w:rsidRDefault="00317AD1" w:rsidP="00317AD1">
      <w:pPr>
        <w:rPr>
          <w:rFonts w:eastAsia="Calibri" w:cs="Arial"/>
          <w:noProof/>
          <w:szCs w:val="22"/>
        </w:rPr>
      </w:pPr>
    </w:p>
    <w:p w14:paraId="13B2E808" w14:textId="77777777" w:rsidR="00317AD1" w:rsidRPr="001E259A" w:rsidRDefault="00317AD1" w:rsidP="00317AD1">
      <w:pPr>
        <w:rPr>
          <w:noProof/>
        </w:rPr>
      </w:pPr>
      <w:r w:rsidRPr="001E259A">
        <w:rPr>
          <w:rFonts w:eastAsia="Calibri"/>
          <w:noProof/>
          <w:szCs w:val="22"/>
        </w:rPr>
        <w:t>Odpiranje poteka tako, da sistem e-JN samodejno ob uri, ki je določena za javno odpiranje ponudb, prikaže podatke o ponudniku, o variantah, če so bile zahtevane oziroma dovoljene,</w:t>
      </w:r>
      <w:r w:rsidRPr="001E259A">
        <w:rPr>
          <w:rFonts w:eastAsia="Calibri"/>
          <w:noProof/>
        </w:rPr>
        <w:t xml:space="preserve"> skupni ponudbeni vrednosti ponudbe ter</w:t>
      </w:r>
      <w:r w:rsidRPr="001E259A">
        <w:rPr>
          <w:rFonts w:eastAsia="Calibri"/>
          <w:noProof/>
          <w:szCs w:val="22"/>
        </w:rPr>
        <w:t xml:space="preserve"> omogoči dostop do dokumenta, ki ga ponudnik naloži v sistem e-JN pod razdelek »</w:t>
      </w:r>
      <w:r w:rsidRPr="001E259A">
        <w:rPr>
          <w:rFonts w:eastAsia="Calibri"/>
          <w:noProof/>
        </w:rPr>
        <w:t xml:space="preserve">Skupna ponudbena vrednost«, v del »Predračun«. </w:t>
      </w:r>
    </w:p>
    <w:p w14:paraId="51C54CD3" w14:textId="77777777" w:rsidR="00AC4FEE" w:rsidRPr="005C7164" w:rsidRDefault="00AC4FEE" w:rsidP="00AC4FEE">
      <w:pPr>
        <w:tabs>
          <w:tab w:val="left" w:pos="-180"/>
        </w:tabs>
        <w:rPr>
          <w:rFonts w:cs="Arial"/>
        </w:rPr>
      </w:pPr>
    </w:p>
    <w:p w14:paraId="192112D8" w14:textId="77777777" w:rsidR="00AC4FEE" w:rsidRPr="005C7164" w:rsidRDefault="00AC4FEE" w:rsidP="00AC4FEE">
      <w:pPr>
        <w:tabs>
          <w:tab w:val="left" w:pos="-180"/>
        </w:tabs>
        <w:rPr>
          <w:rFonts w:cs="Arial"/>
        </w:rPr>
      </w:pPr>
    </w:p>
    <w:p w14:paraId="24DCBA4B" w14:textId="34582969" w:rsidR="00AC4FEE" w:rsidRPr="005C7164" w:rsidRDefault="00AC4FEE" w:rsidP="00AC4FEE">
      <w:pPr>
        <w:tabs>
          <w:tab w:val="left" w:pos="-180"/>
          <w:tab w:val="left" w:pos="5954"/>
          <w:tab w:val="center" w:pos="7020"/>
        </w:tabs>
        <w:rPr>
          <w:rFonts w:cs="Arial"/>
        </w:rPr>
      </w:pPr>
      <w:r w:rsidRPr="00BB1028">
        <w:rPr>
          <w:rFonts w:cs="Arial"/>
        </w:rPr>
        <w:t xml:space="preserve">Ljubljana,  </w:t>
      </w:r>
      <w:r w:rsidR="00BB1028" w:rsidRPr="00BB1028">
        <w:rPr>
          <w:rFonts w:cs="Arial"/>
        </w:rPr>
        <w:t>7</w:t>
      </w:r>
      <w:r w:rsidRPr="00BB1028">
        <w:rPr>
          <w:rFonts w:cs="Arial"/>
        </w:rPr>
        <w:t xml:space="preserve">. </w:t>
      </w:r>
      <w:r w:rsidR="00BB1028" w:rsidRPr="00BB1028">
        <w:rPr>
          <w:rFonts w:cs="Arial"/>
        </w:rPr>
        <w:t>3</w:t>
      </w:r>
      <w:r w:rsidRPr="00BB1028">
        <w:rPr>
          <w:rFonts w:cs="Arial"/>
        </w:rPr>
        <w:t>. 20</w:t>
      </w:r>
      <w:r w:rsidR="00EE4C74" w:rsidRPr="00BB1028">
        <w:rPr>
          <w:rFonts w:cs="Arial"/>
        </w:rPr>
        <w:t>2</w:t>
      </w:r>
      <w:r w:rsidR="00317AD1" w:rsidRPr="00BB1028">
        <w:rPr>
          <w:rFonts w:cs="Arial"/>
        </w:rPr>
        <w:t>4</w:t>
      </w:r>
      <w:r w:rsidRPr="00BB1028">
        <w:rPr>
          <w:rFonts w:cs="Arial"/>
        </w:rPr>
        <w:t xml:space="preserve">                                                                             Komercialna služba</w:t>
      </w:r>
    </w:p>
    <w:p w14:paraId="42E39036" w14:textId="4FCE0A52" w:rsidR="00C3075E" w:rsidRDefault="00AC4FEE" w:rsidP="00AC4FEE">
      <w:pPr>
        <w:tabs>
          <w:tab w:val="left" w:pos="-180"/>
          <w:tab w:val="center" w:pos="7020"/>
        </w:tabs>
        <w:rPr>
          <w:rFonts w:cs="Arial"/>
        </w:rPr>
      </w:pPr>
      <w:r w:rsidRPr="005C7164">
        <w:rPr>
          <w:rFonts w:cs="Arial"/>
        </w:rPr>
        <w:t xml:space="preserve">                                                                                                                    RTV Slovenija</w:t>
      </w:r>
    </w:p>
    <w:p w14:paraId="2E6EBAC4" w14:textId="77777777" w:rsidR="00C3075E" w:rsidRDefault="00C3075E">
      <w:pPr>
        <w:suppressAutoHyphens w:val="0"/>
        <w:jc w:val="left"/>
        <w:rPr>
          <w:rFonts w:cs="Arial"/>
        </w:rPr>
      </w:pPr>
      <w:r>
        <w:rPr>
          <w:rFonts w:cs="Arial"/>
        </w:rPr>
        <w:br w:type="page"/>
      </w:r>
    </w:p>
    <w:p w14:paraId="2F202D9A" w14:textId="77777777" w:rsidR="00375D82" w:rsidRDefault="00375D82" w:rsidP="00813987">
      <w:pPr>
        <w:pStyle w:val="Heading1"/>
      </w:pPr>
      <w:bookmarkStart w:id="4" w:name="_Toc160697299"/>
      <w:r w:rsidRPr="005C7164">
        <w:lastRenderedPageBreak/>
        <w:t>NAVODILO PONUDNIKOM ZA IZDELAVO PONUDBE</w:t>
      </w:r>
      <w:bookmarkEnd w:id="4"/>
    </w:p>
    <w:p w14:paraId="00823974" w14:textId="77777777" w:rsidR="001E297D" w:rsidRDefault="001E297D" w:rsidP="001E297D"/>
    <w:p w14:paraId="1EE2B5B7" w14:textId="77777777" w:rsidR="001E297D" w:rsidRPr="001E297D" w:rsidRDefault="001E297D" w:rsidP="001E297D"/>
    <w:p w14:paraId="7A61E526" w14:textId="77777777" w:rsidR="00375D82" w:rsidRPr="005C7164" w:rsidRDefault="00375D82" w:rsidP="00EF641F">
      <w:pPr>
        <w:pStyle w:val="Heading2"/>
        <w:rPr>
          <w:rFonts w:ascii="Arial" w:hAnsi="Arial" w:cs="Arial"/>
        </w:rPr>
      </w:pPr>
      <w:bookmarkStart w:id="5" w:name="_Toc160697300"/>
      <w:r w:rsidRPr="005C7164">
        <w:rPr>
          <w:rFonts w:ascii="Arial" w:hAnsi="Arial" w:cs="Arial"/>
        </w:rPr>
        <w:t>Naročnik javnega naročila</w:t>
      </w:r>
      <w:bookmarkEnd w:id="5"/>
    </w:p>
    <w:p w14:paraId="18A0ECF0" w14:textId="77777777" w:rsidR="00616D07" w:rsidRDefault="00616D07" w:rsidP="0088679B">
      <w:pPr>
        <w:rPr>
          <w:b/>
        </w:rPr>
      </w:pPr>
    </w:p>
    <w:p w14:paraId="70AE744C" w14:textId="77777777" w:rsidR="0088679B" w:rsidRDefault="0088679B" w:rsidP="0088679B">
      <w:pPr>
        <w:rPr>
          <w:b/>
        </w:rPr>
      </w:pPr>
      <w:r>
        <w:rPr>
          <w:b/>
        </w:rPr>
        <w:t>Radiotelevizija Slovenija, Javni zavod, Kolodvorska 2, 1550 Ljubljana</w:t>
      </w:r>
    </w:p>
    <w:p w14:paraId="6173F273" w14:textId="77777777" w:rsidR="0088679B" w:rsidRPr="0088679B" w:rsidRDefault="0088679B" w:rsidP="0088679B">
      <w:pPr>
        <w:rPr>
          <w:b/>
        </w:rPr>
      </w:pPr>
      <w:r>
        <w:t>Identifikacijska štev. za DDV: SI29865174; Matična štev.: 5056497</w:t>
      </w:r>
    </w:p>
    <w:p w14:paraId="382911E6" w14:textId="77777777" w:rsidR="001E297D" w:rsidRDefault="001E297D" w:rsidP="0088679B"/>
    <w:p w14:paraId="3F097F24" w14:textId="77777777" w:rsidR="00317AD1" w:rsidRPr="001E259A" w:rsidRDefault="00317AD1" w:rsidP="00317AD1">
      <w:pPr>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1ABBD341" w14:textId="77777777" w:rsidR="001E297D" w:rsidRDefault="001E297D" w:rsidP="0088679B"/>
    <w:p w14:paraId="32A41B2A" w14:textId="001E53BB" w:rsidR="0088679B" w:rsidRPr="00527374" w:rsidRDefault="0088679B" w:rsidP="0088679B">
      <w:pPr>
        <w:pStyle w:val="BodyText3"/>
        <w:rPr>
          <w:b/>
          <w:bCs/>
          <w:sz w:val="20"/>
          <w:lang w:val="sl-SI"/>
        </w:rPr>
      </w:pPr>
      <w:r w:rsidRPr="00527374">
        <w:rPr>
          <w:b/>
          <w:bCs/>
          <w:sz w:val="20"/>
          <w:lang w:val="sl-SI"/>
        </w:rPr>
        <w:t>Izbrani ponudnik mora v skladu z »Odločitvijo o oddaji javnega naročila« poslati pisno izjavo, da bo pristopil k podpisu pogodbe v roku 8 dni od vročitve.</w:t>
      </w:r>
    </w:p>
    <w:p w14:paraId="5CB2D6B9" w14:textId="77777777" w:rsidR="001E297D" w:rsidRDefault="001E297D" w:rsidP="0088679B">
      <w:pPr>
        <w:pStyle w:val="BodyText3"/>
        <w:rPr>
          <w:sz w:val="20"/>
          <w:lang w:val="sl-SI"/>
        </w:rPr>
      </w:pPr>
    </w:p>
    <w:p w14:paraId="53E46773" w14:textId="77777777" w:rsidR="0088679B" w:rsidRDefault="0088679B" w:rsidP="0088679B">
      <w:pPr>
        <w:pStyle w:val="BodyText3"/>
        <w:rPr>
          <w:b/>
          <w:sz w:val="20"/>
          <w:lang w:val="sl-SI"/>
        </w:rPr>
      </w:pPr>
      <w:r w:rsidRPr="00527374">
        <w:rPr>
          <w:b/>
          <w:sz w:val="20"/>
          <w:lang w:val="sl-SI"/>
        </w:rPr>
        <w:t>Naročnik si pridržuje pravico do morebitnih sprememb obsega naročila od razpisanega, odvisno od razpoložljivih finančnih sredstev in dejanskih potreb.</w:t>
      </w:r>
      <w:r>
        <w:rPr>
          <w:b/>
          <w:sz w:val="20"/>
          <w:lang w:val="sl-SI"/>
        </w:rPr>
        <w:t xml:space="preserve"> </w:t>
      </w:r>
    </w:p>
    <w:p w14:paraId="7C61845C" w14:textId="77777777" w:rsidR="001E297D" w:rsidRDefault="001E297D" w:rsidP="0088679B">
      <w:pPr>
        <w:pStyle w:val="BodyText3"/>
        <w:rPr>
          <w:b/>
          <w:sz w:val="20"/>
          <w:lang w:val="sl-SI"/>
        </w:rPr>
      </w:pPr>
    </w:p>
    <w:p w14:paraId="7356F98A" w14:textId="77777777" w:rsidR="00EE4C74" w:rsidRPr="00494A7F" w:rsidRDefault="00EE4C74" w:rsidP="00EE4C74">
      <w:pPr>
        <w:rPr>
          <w:szCs w:val="20"/>
        </w:rPr>
      </w:pPr>
      <w:r w:rsidRPr="00494A7F">
        <w:rPr>
          <w:szCs w:val="20"/>
        </w:rPr>
        <w:t>Naročnik bo v primeru nedopustnih ponudb razveljavil javno naročilo. Naročnik si skladno z 90. členom ZJN-3 pridržuje pravico, da ne izbere nobene ponudbe.</w:t>
      </w:r>
    </w:p>
    <w:p w14:paraId="0FF9DD77" w14:textId="77777777" w:rsidR="001E297D" w:rsidRDefault="001E297D" w:rsidP="0088679B">
      <w:pPr>
        <w:pStyle w:val="BodyText3"/>
        <w:rPr>
          <w:sz w:val="20"/>
          <w:lang w:val="sl-SI"/>
        </w:rPr>
      </w:pPr>
    </w:p>
    <w:p w14:paraId="64D7F223" w14:textId="77777777" w:rsidR="0088679B" w:rsidRDefault="0088679B" w:rsidP="00DA3D4F">
      <w:pPr>
        <w:rPr>
          <w:rFonts w:cs="Arial"/>
        </w:rPr>
      </w:pPr>
    </w:p>
    <w:p w14:paraId="6FDA3DD1" w14:textId="77777777" w:rsidR="00FB1DC3" w:rsidRPr="005C7164" w:rsidRDefault="00FB1DC3" w:rsidP="00DA3D4F">
      <w:pPr>
        <w:rPr>
          <w:rFonts w:cs="Arial"/>
        </w:rPr>
      </w:pPr>
    </w:p>
    <w:p w14:paraId="4B7120AD" w14:textId="77777777" w:rsidR="00375D82" w:rsidRPr="005C7164" w:rsidRDefault="00375D82" w:rsidP="00EF641F">
      <w:pPr>
        <w:pStyle w:val="Heading2"/>
        <w:rPr>
          <w:rFonts w:ascii="Arial" w:hAnsi="Arial" w:cs="Arial"/>
        </w:rPr>
      </w:pPr>
      <w:bookmarkStart w:id="6" w:name="_Toc160697301"/>
      <w:r w:rsidRPr="005C7164">
        <w:rPr>
          <w:rFonts w:ascii="Arial" w:hAnsi="Arial" w:cs="Arial"/>
        </w:rPr>
        <w:t>Pravna podlaga</w:t>
      </w:r>
      <w:bookmarkEnd w:id="6"/>
    </w:p>
    <w:p w14:paraId="12D9376C" w14:textId="77777777" w:rsidR="00317AD1" w:rsidRDefault="00317AD1" w:rsidP="00DA3D4F">
      <w:pPr>
        <w:rPr>
          <w:szCs w:val="20"/>
        </w:rPr>
      </w:pPr>
    </w:p>
    <w:p w14:paraId="58F6AC69" w14:textId="4707D73E" w:rsidR="001E297D" w:rsidRDefault="00317AD1" w:rsidP="00DA3D4F">
      <w:pPr>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A4129E4" w14:textId="77777777" w:rsidR="0088679B" w:rsidRDefault="0088679B" w:rsidP="00DA3D4F">
      <w:pPr>
        <w:rPr>
          <w:rFonts w:cs="Arial"/>
          <w:b/>
        </w:rPr>
      </w:pPr>
    </w:p>
    <w:p w14:paraId="00F0B8F8" w14:textId="77777777" w:rsidR="00616D07" w:rsidRDefault="00616D07" w:rsidP="00DA3D4F">
      <w:pPr>
        <w:rPr>
          <w:rFonts w:cs="Arial"/>
          <w:b/>
        </w:rPr>
      </w:pPr>
    </w:p>
    <w:p w14:paraId="01C05DEA" w14:textId="77777777" w:rsidR="00FB1DC3" w:rsidRPr="005C7164" w:rsidRDefault="00FB1DC3" w:rsidP="00DA3D4F">
      <w:pPr>
        <w:rPr>
          <w:rFonts w:cs="Arial"/>
          <w:b/>
        </w:rPr>
      </w:pPr>
    </w:p>
    <w:p w14:paraId="2DF4AADB" w14:textId="77777777" w:rsidR="00375D82" w:rsidRPr="005C7164" w:rsidRDefault="00375D82" w:rsidP="00EF641F">
      <w:pPr>
        <w:pStyle w:val="Heading2"/>
        <w:rPr>
          <w:rFonts w:ascii="Arial" w:hAnsi="Arial" w:cs="Arial"/>
        </w:rPr>
      </w:pPr>
      <w:bookmarkStart w:id="7" w:name="_Toc160697302"/>
      <w:r w:rsidRPr="005C7164">
        <w:rPr>
          <w:rFonts w:ascii="Arial" w:hAnsi="Arial" w:cs="Arial"/>
        </w:rPr>
        <w:t>Temeljna pravila poslovanja</w:t>
      </w:r>
      <w:bookmarkEnd w:id="7"/>
    </w:p>
    <w:p w14:paraId="746A1D7B" w14:textId="77777777" w:rsidR="00317AD1" w:rsidRDefault="00317AD1" w:rsidP="00317AD1">
      <w:pPr>
        <w:suppressAutoHyphens w:val="0"/>
        <w:jc w:val="left"/>
        <w:rPr>
          <w:szCs w:val="20"/>
          <w:lang w:val="x-none"/>
        </w:rPr>
      </w:pPr>
    </w:p>
    <w:p w14:paraId="3D112C37" w14:textId="322FF22B" w:rsidR="00317AD1" w:rsidRPr="00317AD1" w:rsidRDefault="00317AD1" w:rsidP="00317AD1">
      <w:pPr>
        <w:suppressAutoHyphens w:val="0"/>
        <w:jc w:val="left"/>
        <w:rPr>
          <w:szCs w:val="20"/>
          <w:lang w:val="x-none"/>
        </w:rPr>
      </w:pPr>
      <w:r w:rsidRPr="00317AD1">
        <w:rPr>
          <w:szCs w:val="20"/>
          <w:lang w:val="x-none"/>
        </w:rPr>
        <w:t>Vsak ponudnikov poskus, da vpliva na naročnikovo obravnavo ponudb ali odločitev o izbiri, bo imel za posledico zavrnitev njegove ponudbe. Enako velja za poskuse vplivanja na delo in odločitve komisije.</w:t>
      </w:r>
    </w:p>
    <w:p w14:paraId="56DA20A2" w14:textId="77777777" w:rsidR="00317AD1" w:rsidRPr="00317AD1" w:rsidRDefault="00317AD1" w:rsidP="00317AD1">
      <w:pPr>
        <w:suppressAutoHyphens w:val="0"/>
        <w:jc w:val="left"/>
        <w:rPr>
          <w:szCs w:val="20"/>
          <w:lang w:val="x-none"/>
        </w:rPr>
      </w:pPr>
    </w:p>
    <w:p w14:paraId="34F29B24" w14:textId="0922BADA" w:rsidR="00C3075E" w:rsidRDefault="00317AD1" w:rsidP="00317AD1">
      <w:pPr>
        <w:suppressAutoHyphens w:val="0"/>
        <w:jc w:val="left"/>
        <w:rPr>
          <w:szCs w:val="20"/>
          <w:lang w:val="x-none"/>
        </w:rPr>
      </w:pPr>
      <w:r w:rsidRPr="00317AD1">
        <w:rPr>
          <w:szCs w:val="20"/>
          <w:lang w:val="x-none"/>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r w:rsidR="00C3075E">
        <w:rPr>
          <w:b/>
        </w:rPr>
        <w:br w:type="page"/>
      </w:r>
    </w:p>
    <w:p w14:paraId="133D469C" w14:textId="77777777" w:rsidR="00F12A76" w:rsidRPr="00656340" w:rsidRDefault="00F12A76" w:rsidP="00813987">
      <w:pPr>
        <w:pStyle w:val="Heading1"/>
      </w:pPr>
      <w:bookmarkStart w:id="8" w:name="_Toc160697303"/>
      <w:r w:rsidRPr="00656340">
        <w:lastRenderedPageBreak/>
        <w:t>PREDMET JAVNEGA NAROČILA</w:t>
      </w:r>
      <w:bookmarkEnd w:id="8"/>
    </w:p>
    <w:p w14:paraId="30CA7962" w14:textId="77777777" w:rsidR="001E297D" w:rsidRDefault="001E297D" w:rsidP="001B0B15">
      <w:bookmarkStart w:id="9" w:name="_toc380"/>
      <w:bookmarkStart w:id="10" w:name="_toc404"/>
      <w:bookmarkEnd w:id="9"/>
      <w:bookmarkEnd w:id="10"/>
    </w:p>
    <w:p w14:paraId="629F6C9B" w14:textId="77777777" w:rsidR="00540EB9" w:rsidRDefault="00540EB9" w:rsidP="001B0B15"/>
    <w:p w14:paraId="19166581" w14:textId="77777777" w:rsidR="00540EB9" w:rsidRDefault="00540EB9" w:rsidP="00540EB9">
      <w:pPr>
        <w:pStyle w:val="Heading2"/>
      </w:pPr>
      <w:bookmarkStart w:id="11" w:name="_Toc160697304"/>
      <w:r>
        <w:t>OPIS PREDMETA IN TEHNIČNE ZAHTEVE</w:t>
      </w:r>
      <w:bookmarkEnd w:id="11"/>
    </w:p>
    <w:p w14:paraId="0B40CE9F" w14:textId="77777777" w:rsidR="00540EB9" w:rsidRDefault="00540EB9" w:rsidP="001B0B15"/>
    <w:p w14:paraId="50436B8C" w14:textId="77777777" w:rsidR="001B0B15" w:rsidRDefault="001B0B15" w:rsidP="001B0B15">
      <w:r w:rsidRPr="00E94C78">
        <w:t xml:space="preserve">Naročnik bo </w:t>
      </w:r>
      <w:r w:rsidR="00172D5D">
        <w:t xml:space="preserve">za zaposlene </w:t>
      </w:r>
      <w:r w:rsidRPr="00E94C78">
        <w:t>sklenil</w:t>
      </w:r>
      <w:r>
        <w:t>:</w:t>
      </w:r>
    </w:p>
    <w:p w14:paraId="4581C621" w14:textId="19AB8B69" w:rsidR="001B0B15" w:rsidRDefault="0073179F" w:rsidP="00FF1DE2">
      <w:pPr>
        <w:numPr>
          <w:ilvl w:val="0"/>
          <w:numId w:val="4"/>
        </w:numPr>
        <w:ind w:left="714" w:hanging="357"/>
      </w:pPr>
      <w:r>
        <w:t>Kolektivno nezgodno zavarovanje (omejeno jamstvo; zavarovanec je zavarovan v času rednega dela, na službeni poti)</w:t>
      </w:r>
      <w:r w:rsidR="001B0B15">
        <w:t>,</w:t>
      </w:r>
      <w:r w:rsidR="00172D5D">
        <w:t xml:space="preserve"> </w:t>
      </w:r>
      <w:r w:rsidR="00172D5D" w:rsidRPr="00AF338C">
        <w:rPr>
          <w:u w:val="single"/>
        </w:rPr>
        <w:t xml:space="preserve">z možnostjo razširjenega jamstva na 24 ur, na odločitev posameznika </w:t>
      </w:r>
      <w:r w:rsidR="00172D5D" w:rsidRPr="009B7E20">
        <w:t>(</w:t>
      </w:r>
      <w:proofErr w:type="spellStart"/>
      <w:r w:rsidR="00172D5D" w:rsidRPr="009B7E20">
        <w:t>t</w:t>
      </w:r>
      <w:r w:rsidR="00172D5D">
        <w:t>.j</w:t>
      </w:r>
      <w:proofErr w:type="spellEnd"/>
      <w:r w:rsidR="00172D5D">
        <w:t>.</w:t>
      </w:r>
      <w:r>
        <w:t xml:space="preserve"> zavarovan</w:t>
      </w:r>
      <w:r w:rsidR="00172D5D">
        <w:t>je posameznika</w:t>
      </w:r>
      <w:r>
        <w:t xml:space="preserve"> v </w:t>
      </w:r>
      <w:r w:rsidR="00F53916">
        <w:t>prostem</w:t>
      </w:r>
      <w:r>
        <w:t xml:space="preserve"> čas</w:t>
      </w:r>
      <w:r w:rsidR="00F53916">
        <w:t>u</w:t>
      </w:r>
      <w:r w:rsidR="0017092C">
        <w:t xml:space="preserve"> – izven delovne</w:t>
      </w:r>
      <w:r w:rsidR="00467661">
        <w:t>ga časa</w:t>
      </w:r>
      <w:r>
        <w:t>).</w:t>
      </w:r>
    </w:p>
    <w:p w14:paraId="1E9ACBE3" w14:textId="2A6AE919" w:rsidR="001B0B15" w:rsidRDefault="001B0B15" w:rsidP="001B0B15"/>
    <w:p w14:paraId="627D34EE" w14:textId="1C16A023" w:rsidR="009056D8" w:rsidRDefault="009056D8" w:rsidP="001B0B15">
      <w:r w:rsidRPr="007157EB">
        <w:rPr>
          <w:b/>
          <w:bCs/>
        </w:rPr>
        <w:t>Pričetek in konec zavarovanja:</w:t>
      </w:r>
      <w:r w:rsidRPr="007157EB">
        <w:t xml:space="preserve"> 1. 11. 202</w:t>
      </w:r>
      <w:r w:rsidR="002D0B3C">
        <w:t>4</w:t>
      </w:r>
      <w:r w:rsidRPr="007157EB">
        <w:t xml:space="preserve"> od 00:00 do 31. 10. 202</w:t>
      </w:r>
      <w:r w:rsidR="002D0B3C">
        <w:t>8</w:t>
      </w:r>
      <w:r w:rsidRPr="007157EB">
        <w:t xml:space="preserve"> do 24:00</w:t>
      </w:r>
      <w:r w:rsidR="007157EB">
        <w:t>.</w:t>
      </w:r>
    </w:p>
    <w:p w14:paraId="346539E6" w14:textId="77777777" w:rsidR="009056D8" w:rsidRDefault="009056D8" w:rsidP="001B0B15"/>
    <w:p w14:paraId="338C8C85" w14:textId="615851EB" w:rsidR="0073179F" w:rsidRDefault="00F53916" w:rsidP="001B0B15">
      <w:r w:rsidRPr="00F53916">
        <w:rPr>
          <w:b/>
        </w:rPr>
        <w:t>Zavarovane osebe:</w:t>
      </w:r>
      <w:r w:rsidR="002E7ED0">
        <w:rPr>
          <w:b/>
        </w:rPr>
        <w:t xml:space="preserve"> </w:t>
      </w:r>
      <w:r w:rsidR="0073179F">
        <w:t xml:space="preserve">Predvideno število zavarovancev je </w:t>
      </w:r>
      <w:r w:rsidR="003533E6" w:rsidRPr="00AF338C">
        <w:t>2</w:t>
      </w:r>
      <w:r w:rsidR="00973095">
        <w:t>1</w:t>
      </w:r>
      <w:r w:rsidR="003533E6" w:rsidRPr="00AF338C">
        <w:t>00</w:t>
      </w:r>
      <w:r w:rsidR="00E53A98">
        <w:t>, t</w:t>
      </w:r>
      <w:r>
        <w:t>očen seznam zavarovancev se pošilja do 15. v mesecu za pretekli mesec</w:t>
      </w:r>
      <w:r w:rsidR="0073179F">
        <w:t>.</w:t>
      </w:r>
      <w:r>
        <w:t xml:space="preserve"> Obračun premije se dela mesečno glede na dejansko stanje zaposlenih.</w:t>
      </w:r>
    </w:p>
    <w:p w14:paraId="31F7A7FA" w14:textId="77777777" w:rsidR="00F53916" w:rsidRDefault="00F53916" w:rsidP="001B0B15"/>
    <w:p w14:paraId="04F3FD9D" w14:textId="77777777" w:rsidR="00F53916" w:rsidRPr="00F53916" w:rsidRDefault="00F53916" w:rsidP="00F53916">
      <w:pPr>
        <w:suppressAutoHyphens w:val="0"/>
        <w:autoSpaceDE w:val="0"/>
        <w:autoSpaceDN w:val="0"/>
        <w:adjustRightInd w:val="0"/>
        <w:jc w:val="left"/>
        <w:rPr>
          <w:rFonts w:cs="Arial"/>
          <w:szCs w:val="20"/>
          <w:lang w:eastAsia="en-GB"/>
        </w:rPr>
      </w:pPr>
      <w:r w:rsidRPr="002E7ED0">
        <w:rPr>
          <w:rFonts w:cs="Arial"/>
          <w:b/>
          <w:szCs w:val="20"/>
          <w:lang w:eastAsia="en-GB"/>
        </w:rPr>
        <w:t>Kraj zavarovanja:</w:t>
      </w:r>
      <w:r w:rsidRPr="00F53916">
        <w:rPr>
          <w:rFonts w:cs="Arial"/>
          <w:szCs w:val="20"/>
          <w:lang w:eastAsia="en-GB"/>
        </w:rPr>
        <w:t xml:space="preserve"> cel svet kadarkoli.</w:t>
      </w:r>
    </w:p>
    <w:p w14:paraId="1F5510B5" w14:textId="77777777" w:rsidR="002E7ED0" w:rsidRDefault="002E7ED0" w:rsidP="00F53916">
      <w:pPr>
        <w:suppressAutoHyphens w:val="0"/>
        <w:autoSpaceDE w:val="0"/>
        <w:autoSpaceDN w:val="0"/>
        <w:adjustRightInd w:val="0"/>
        <w:jc w:val="left"/>
        <w:rPr>
          <w:rFonts w:cs="Arial"/>
          <w:szCs w:val="20"/>
          <w:lang w:eastAsia="en-GB"/>
        </w:rPr>
      </w:pPr>
    </w:p>
    <w:p w14:paraId="1D6EAABA" w14:textId="77777777" w:rsidR="00F53916" w:rsidRPr="00F53916" w:rsidRDefault="00F53916" w:rsidP="00F53916">
      <w:pPr>
        <w:suppressAutoHyphens w:val="0"/>
        <w:autoSpaceDE w:val="0"/>
        <w:autoSpaceDN w:val="0"/>
        <w:adjustRightInd w:val="0"/>
        <w:jc w:val="left"/>
        <w:rPr>
          <w:rFonts w:cs="Arial"/>
          <w:szCs w:val="20"/>
          <w:lang w:eastAsia="en-GB"/>
        </w:rPr>
      </w:pPr>
      <w:r w:rsidRPr="002E7ED0">
        <w:rPr>
          <w:rFonts w:cs="Arial"/>
          <w:b/>
          <w:szCs w:val="20"/>
          <w:lang w:eastAsia="en-GB"/>
        </w:rPr>
        <w:t>Upravičenci po zavarovalnem primeru:</w:t>
      </w:r>
      <w:r w:rsidR="002E7ED0">
        <w:rPr>
          <w:rFonts w:cs="Arial"/>
          <w:b/>
          <w:szCs w:val="20"/>
          <w:lang w:eastAsia="en-GB"/>
        </w:rPr>
        <w:t xml:space="preserve"> </w:t>
      </w:r>
      <w:r w:rsidRPr="00F53916">
        <w:rPr>
          <w:rFonts w:cs="Arial"/>
          <w:szCs w:val="20"/>
          <w:lang w:eastAsia="en-GB"/>
        </w:rPr>
        <w:t xml:space="preserve">Zavarovanec </w:t>
      </w:r>
      <w:r w:rsidR="000348B3">
        <w:rPr>
          <w:rFonts w:cs="Arial"/>
          <w:szCs w:val="20"/>
          <w:lang w:eastAsia="en-GB"/>
        </w:rPr>
        <w:t>ali zakoniti dediči, če ni dogovorjeno</w:t>
      </w:r>
      <w:r w:rsidR="000348B3" w:rsidRPr="000348B3">
        <w:rPr>
          <w:rFonts w:cs="Arial"/>
          <w:szCs w:val="20"/>
          <w:lang w:eastAsia="en-GB"/>
        </w:rPr>
        <w:t xml:space="preserve"> </w:t>
      </w:r>
      <w:r w:rsidR="000348B3">
        <w:rPr>
          <w:rFonts w:cs="Arial"/>
          <w:szCs w:val="20"/>
          <w:lang w:eastAsia="en-GB"/>
        </w:rPr>
        <w:t>drugače.</w:t>
      </w:r>
    </w:p>
    <w:p w14:paraId="3998532C" w14:textId="77777777" w:rsidR="002E7ED0" w:rsidRDefault="002E7ED0" w:rsidP="00F53916">
      <w:pPr>
        <w:suppressAutoHyphens w:val="0"/>
        <w:autoSpaceDE w:val="0"/>
        <w:autoSpaceDN w:val="0"/>
        <w:adjustRightInd w:val="0"/>
        <w:jc w:val="left"/>
        <w:rPr>
          <w:rFonts w:cs="Arial"/>
          <w:szCs w:val="20"/>
          <w:lang w:eastAsia="en-GB"/>
        </w:rPr>
      </w:pPr>
    </w:p>
    <w:p w14:paraId="23BBA244" w14:textId="77777777" w:rsidR="00F53916" w:rsidRDefault="00F53916" w:rsidP="00F53916">
      <w:pPr>
        <w:suppressAutoHyphens w:val="0"/>
        <w:autoSpaceDE w:val="0"/>
        <w:autoSpaceDN w:val="0"/>
        <w:adjustRightInd w:val="0"/>
        <w:jc w:val="left"/>
        <w:rPr>
          <w:rFonts w:cs="Arial"/>
          <w:b/>
          <w:szCs w:val="20"/>
          <w:lang w:eastAsia="en-GB"/>
        </w:rPr>
      </w:pPr>
      <w:r w:rsidRPr="002E7ED0">
        <w:rPr>
          <w:rFonts w:cs="Arial"/>
          <w:b/>
          <w:szCs w:val="20"/>
          <w:lang w:eastAsia="en-GB"/>
        </w:rPr>
        <w:t>Zavarovalno kritje:</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417"/>
        <w:gridCol w:w="1134"/>
        <w:gridCol w:w="1276"/>
        <w:gridCol w:w="1389"/>
        <w:gridCol w:w="1559"/>
        <w:gridCol w:w="1559"/>
      </w:tblGrid>
      <w:tr w:rsidR="00997BD1" w:rsidRPr="001563BF" w14:paraId="36724884" w14:textId="77777777" w:rsidTr="00DA5991">
        <w:trPr>
          <w:jc w:val="center"/>
        </w:trPr>
        <w:tc>
          <w:tcPr>
            <w:tcW w:w="1101" w:type="dxa"/>
            <w:tcBorders>
              <w:top w:val="nil"/>
              <w:left w:val="nil"/>
              <w:right w:val="nil"/>
            </w:tcBorders>
          </w:tcPr>
          <w:p w14:paraId="704CD807" w14:textId="77777777" w:rsidR="00997BD1" w:rsidRPr="00997BD1" w:rsidRDefault="00997BD1" w:rsidP="00997BD1">
            <w:pPr>
              <w:pStyle w:val="BodyText"/>
              <w:jc w:val="center"/>
              <w:rPr>
                <w:rFonts w:ascii="Arial" w:hAnsi="Arial" w:cs="Arial"/>
                <w:b w:val="0"/>
                <w:sz w:val="20"/>
                <w:lang w:val="sl-SI"/>
              </w:rPr>
            </w:pPr>
          </w:p>
        </w:tc>
        <w:tc>
          <w:tcPr>
            <w:tcW w:w="1417" w:type="dxa"/>
            <w:tcBorders>
              <w:top w:val="nil"/>
              <w:left w:val="nil"/>
              <w:right w:val="nil"/>
            </w:tcBorders>
          </w:tcPr>
          <w:p w14:paraId="4F086FC4" w14:textId="77777777" w:rsidR="00997BD1" w:rsidRPr="00997BD1" w:rsidRDefault="00997BD1" w:rsidP="00997BD1">
            <w:pPr>
              <w:pStyle w:val="BodyText"/>
              <w:jc w:val="center"/>
              <w:rPr>
                <w:rFonts w:ascii="Arial" w:hAnsi="Arial" w:cs="Arial"/>
                <w:b w:val="0"/>
                <w:sz w:val="20"/>
                <w:lang w:val="sl-SI"/>
              </w:rPr>
            </w:pPr>
          </w:p>
        </w:tc>
        <w:tc>
          <w:tcPr>
            <w:tcW w:w="1134" w:type="dxa"/>
            <w:tcBorders>
              <w:top w:val="nil"/>
              <w:left w:val="nil"/>
              <w:right w:val="nil"/>
            </w:tcBorders>
          </w:tcPr>
          <w:p w14:paraId="11B48959" w14:textId="77777777" w:rsidR="00997BD1" w:rsidRPr="00997BD1" w:rsidRDefault="00997BD1" w:rsidP="00997BD1">
            <w:pPr>
              <w:pStyle w:val="BodyText"/>
              <w:jc w:val="center"/>
              <w:rPr>
                <w:rFonts w:ascii="Arial" w:hAnsi="Arial" w:cs="Arial"/>
                <w:b w:val="0"/>
                <w:sz w:val="20"/>
                <w:lang w:val="sl-SI"/>
              </w:rPr>
            </w:pPr>
          </w:p>
        </w:tc>
        <w:tc>
          <w:tcPr>
            <w:tcW w:w="1276" w:type="dxa"/>
            <w:tcBorders>
              <w:top w:val="nil"/>
              <w:left w:val="nil"/>
            </w:tcBorders>
          </w:tcPr>
          <w:p w14:paraId="5605D853" w14:textId="77777777" w:rsidR="00997BD1" w:rsidRPr="00997BD1" w:rsidRDefault="00997BD1" w:rsidP="00997BD1">
            <w:pPr>
              <w:pStyle w:val="BodyText"/>
              <w:jc w:val="center"/>
              <w:rPr>
                <w:rFonts w:ascii="Arial" w:hAnsi="Arial" w:cs="Arial"/>
                <w:b w:val="0"/>
                <w:sz w:val="20"/>
                <w:lang w:val="sl-SI"/>
              </w:rPr>
            </w:pPr>
          </w:p>
        </w:tc>
        <w:tc>
          <w:tcPr>
            <w:tcW w:w="4507" w:type="dxa"/>
            <w:gridSpan w:val="3"/>
            <w:shd w:val="clear" w:color="auto" w:fill="D9D9D9" w:themeFill="background1" w:themeFillShade="D9"/>
          </w:tcPr>
          <w:p w14:paraId="3948BC73" w14:textId="77777777" w:rsidR="00997BD1" w:rsidRPr="00997BD1" w:rsidRDefault="00997BD1" w:rsidP="00997BD1">
            <w:pPr>
              <w:pStyle w:val="BodyText"/>
              <w:jc w:val="center"/>
              <w:rPr>
                <w:rFonts w:asciiTheme="minorHAnsi" w:hAnsiTheme="minorHAnsi" w:cs="Arial"/>
                <w:b w:val="0"/>
                <w:sz w:val="20"/>
                <w:lang w:val="sl-SI"/>
              </w:rPr>
            </w:pPr>
            <w:r w:rsidRPr="00997BD1">
              <w:rPr>
                <w:rFonts w:asciiTheme="minorHAnsi" w:hAnsiTheme="minorHAnsi" w:cs="Arial"/>
                <w:b w:val="0"/>
                <w:sz w:val="20"/>
                <w:lang w:val="sl-SI"/>
              </w:rPr>
              <w:t>Mesečna premija na osebo brez DPZP</w:t>
            </w:r>
          </w:p>
        </w:tc>
      </w:tr>
      <w:tr w:rsidR="00997BD1" w:rsidRPr="00997BD1" w14:paraId="4C5765CD" w14:textId="77777777" w:rsidTr="00DA5991">
        <w:trPr>
          <w:jc w:val="center"/>
        </w:trPr>
        <w:tc>
          <w:tcPr>
            <w:tcW w:w="1101" w:type="dxa"/>
            <w:shd w:val="clear" w:color="auto" w:fill="A6A6A6" w:themeFill="background1" w:themeFillShade="A6"/>
            <w:vAlign w:val="center"/>
          </w:tcPr>
          <w:p w14:paraId="5954C765" w14:textId="77777777" w:rsidR="00997BD1" w:rsidRPr="00997BD1" w:rsidRDefault="00DA5991" w:rsidP="00997BD1">
            <w:pPr>
              <w:pStyle w:val="BodyText"/>
              <w:jc w:val="center"/>
              <w:rPr>
                <w:rFonts w:asciiTheme="minorHAnsi" w:hAnsiTheme="minorHAnsi" w:cs="Arial"/>
                <w:b w:val="0"/>
                <w:sz w:val="18"/>
                <w:lang w:val="sl-SI"/>
              </w:rPr>
            </w:pPr>
            <w:r>
              <w:rPr>
                <w:rFonts w:asciiTheme="minorHAnsi" w:hAnsiTheme="minorHAnsi" w:cs="Arial"/>
                <w:b w:val="0"/>
                <w:sz w:val="18"/>
                <w:lang w:val="sl-SI"/>
              </w:rPr>
              <w:t>s</w:t>
            </w:r>
            <w:r w:rsidR="00997BD1" w:rsidRPr="00997BD1">
              <w:rPr>
                <w:rFonts w:asciiTheme="minorHAnsi" w:hAnsiTheme="minorHAnsi" w:cs="Arial"/>
                <w:b w:val="0"/>
                <w:sz w:val="18"/>
                <w:lang w:val="sl-SI"/>
              </w:rPr>
              <w:t>mrt zaradi nezgode</w:t>
            </w:r>
          </w:p>
        </w:tc>
        <w:tc>
          <w:tcPr>
            <w:tcW w:w="1417" w:type="dxa"/>
            <w:shd w:val="clear" w:color="auto" w:fill="A6A6A6" w:themeFill="background1" w:themeFillShade="A6"/>
            <w:vAlign w:val="center"/>
          </w:tcPr>
          <w:p w14:paraId="2472468F" w14:textId="77777777" w:rsidR="00997BD1" w:rsidRPr="00997BD1" w:rsidRDefault="00DA5991" w:rsidP="00997BD1">
            <w:pPr>
              <w:pStyle w:val="BodyText"/>
              <w:jc w:val="center"/>
              <w:rPr>
                <w:rFonts w:asciiTheme="minorHAnsi" w:hAnsiTheme="minorHAnsi" w:cs="Arial"/>
                <w:b w:val="0"/>
                <w:sz w:val="18"/>
                <w:lang w:val="sl-SI"/>
              </w:rPr>
            </w:pPr>
            <w:r>
              <w:rPr>
                <w:rFonts w:asciiTheme="minorHAnsi" w:hAnsiTheme="minorHAnsi" w:cs="Arial"/>
                <w:b w:val="0"/>
                <w:sz w:val="18"/>
                <w:lang w:val="sl-SI"/>
              </w:rPr>
              <w:t>i</w:t>
            </w:r>
            <w:r w:rsidR="00997BD1" w:rsidRPr="00997BD1">
              <w:rPr>
                <w:rFonts w:asciiTheme="minorHAnsi" w:hAnsiTheme="minorHAnsi" w:cs="Arial"/>
                <w:b w:val="0"/>
                <w:sz w:val="18"/>
                <w:lang w:val="sl-SI"/>
              </w:rPr>
              <w:t>nvalidnost zaradi nezgode (progresivno)</w:t>
            </w:r>
          </w:p>
        </w:tc>
        <w:tc>
          <w:tcPr>
            <w:tcW w:w="1134" w:type="dxa"/>
            <w:shd w:val="clear" w:color="auto" w:fill="A6A6A6" w:themeFill="background1" w:themeFillShade="A6"/>
            <w:vAlign w:val="center"/>
          </w:tcPr>
          <w:p w14:paraId="4F099FC2" w14:textId="77777777" w:rsidR="00997BD1" w:rsidRPr="00997BD1" w:rsidRDefault="00DA5991" w:rsidP="00997BD1">
            <w:pPr>
              <w:pStyle w:val="BodyText"/>
              <w:jc w:val="center"/>
              <w:rPr>
                <w:rFonts w:asciiTheme="minorHAnsi" w:hAnsiTheme="minorHAnsi" w:cs="Arial"/>
                <w:b w:val="0"/>
                <w:sz w:val="18"/>
                <w:lang w:val="sl-SI"/>
              </w:rPr>
            </w:pPr>
            <w:r>
              <w:rPr>
                <w:rFonts w:asciiTheme="minorHAnsi" w:hAnsiTheme="minorHAnsi" w:cs="Arial"/>
                <w:b w:val="0"/>
                <w:sz w:val="18"/>
                <w:lang w:val="sl-SI"/>
              </w:rPr>
              <w:t>s</w:t>
            </w:r>
            <w:r w:rsidR="00997BD1" w:rsidRPr="00997BD1">
              <w:rPr>
                <w:rFonts w:asciiTheme="minorHAnsi" w:hAnsiTheme="minorHAnsi" w:cs="Arial"/>
                <w:b w:val="0"/>
                <w:sz w:val="18"/>
                <w:lang w:val="sl-SI"/>
              </w:rPr>
              <w:t>mrt zaradi bolezni</w:t>
            </w:r>
          </w:p>
        </w:tc>
        <w:tc>
          <w:tcPr>
            <w:tcW w:w="1276" w:type="dxa"/>
            <w:shd w:val="clear" w:color="auto" w:fill="A6A6A6" w:themeFill="background1" w:themeFillShade="A6"/>
            <w:vAlign w:val="center"/>
          </w:tcPr>
          <w:p w14:paraId="3F42BE14" w14:textId="77777777" w:rsidR="00997BD1" w:rsidRPr="00997BD1" w:rsidRDefault="00997BD1" w:rsidP="00997BD1">
            <w:pPr>
              <w:pStyle w:val="BodyText"/>
              <w:jc w:val="center"/>
              <w:rPr>
                <w:rFonts w:asciiTheme="minorHAnsi" w:hAnsiTheme="minorHAnsi" w:cs="Arial"/>
                <w:b w:val="0"/>
                <w:sz w:val="18"/>
                <w:lang w:val="sl-SI"/>
              </w:rPr>
            </w:pPr>
            <w:r w:rsidRPr="00997BD1">
              <w:rPr>
                <w:rFonts w:asciiTheme="minorHAnsi" w:hAnsiTheme="minorHAnsi" w:cs="Arial"/>
                <w:b w:val="0"/>
                <w:sz w:val="18"/>
                <w:lang w:val="sl-SI"/>
              </w:rPr>
              <w:t>Dnevna zavarovalnina nezgoda</w:t>
            </w:r>
          </w:p>
        </w:tc>
        <w:tc>
          <w:tcPr>
            <w:tcW w:w="1389" w:type="dxa"/>
            <w:shd w:val="clear" w:color="auto" w:fill="D9D9D9" w:themeFill="background1" w:themeFillShade="D9"/>
            <w:vAlign w:val="center"/>
          </w:tcPr>
          <w:p w14:paraId="7E82CE9E" w14:textId="77777777" w:rsidR="00997BD1" w:rsidRPr="00997BD1" w:rsidRDefault="00997BD1" w:rsidP="00997BD1">
            <w:pPr>
              <w:pStyle w:val="BodyText"/>
              <w:jc w:val="center"/>
              <w:rPr>
                <w:rFonts w:asciiTheme="minorHAnsi" w:hAnsiTheme="minorHAnsi" w:cs="Arial"/>
                <w:b w:val="0"/>
                <w:sz w:val="18"/>
                <w:lang w:val="sl-SI"/>
              </w:rPr>
            </w:pPr>
            <w:r w:rsidRPr="00997BD1">
              <w:rPr>
                <w:rFonts w:asciiTheme="minorHAnsi" w:hAnsiTheme="minorHAnsi" w:cs="Arial"/>
                <w:b w:val="0"/>
                <w:sz w:val="18"/>
                <w:lang w:val="sl-SI"/>
              </w:rPr>
              <w:t>Premija za delno jamstvo (redni delovni čas)</w:t>
            </w:r>
          </w:p>
          <w:p w14:paraId="7B3D7CEE" w14:textId="77777777" w:rsidR="00997BD1" w:rsidRPr="00997BD1" w:rsidRDefault="00997BD1" w:rsidP="00997BD1">
            <w:pPr>
              <w:pStyle w:val="BodyText"/>
              <w:jc w:val="center"/>
              <w:rPr>
                <w:rFonts w:asciiTheme="minorHAnsi" w:hAnsiTheme="minorHAnsi" w:cs="Arial"/>
                <w:b w:val="0"/>
                <w:sz w:val="18"/>
                <w:lang w:val="sl-SI"/>
              </w:rPr>
            </w:pPr>
          </w:p>
          <w:p w14:paraId="00EEA848" w14:textId="77777777" w:rsidR="00997BD1" w:rsidRPr="00997BD1" w:rsidRDefault="00997BD1" w:rsidP="00997BD1">
            <w:pPr>
              <w:pStyle w:val="BodyText"/>
              <w:jc w:val="center"/>
              <w:rPr>
                <w:rFonts w:asciiTheme="minorHAnsi" w:hAnsiTheme="minorHAnsi" w:cs="Arial"/>
                <w:b w:val="0"/>
                <w:sz w:val="18"/>
                <w:lang w:val="sl-SI"/>
              </w:rPr>
            </w:pPr>
            <w:r>
              <w:rPr>
                <w:rFonts w:asciiTheme="minorHAnsi" w:hAnsiTheme="minorHAnsi" w:cs="Arial"/>
                <w:b w:val="0"/>
                <w:sz w:val="18"/>
                <w:lang w:val="sl-SI"/>
              </w:rPr>
              <w:t>(70</w:t>
            </w:r>
            <w:r w:rsidRPr="00997BD1">
              <w:rPr>
                <w:rFonts w:asciiTheme="minorHAnsi" w:hAnsiTheme="minorHAnsi" w:cs="Arial"/>
                <w:b w:val="0"/>
                <w:sz w:val="18"/>
                <w:lang w:val="sl-SI"/>
              </w:rPr>
              <w:t>% skupne premije)</w:t>
            </w:r>
          </w:p>
        </w:tc>
        <w:tc>
          <w:tcPr>
            <w:tcW w:w="1559" w:type="dxa"/>
            <w:shd w:val="clear" w:color="auto" w:fill="D9D9D9" w:themeFill="background1" w:themeFillShade="D9"/>
            <w:vAlign w:val="center"/>
          </w:tcPr>
          <w:p w14:paraId="5EBA8255" w14:textId="732CFC7A" w:rsidR="00997BD1" w:rsidRPr="00997BD1" w:rsidRDefault="00997BD1" w:rsidP="00997BD1">
            <w:pPr>
              <w:pStyle w:val="BodyText"/>
              <w:jc w:val="center"/>
              <w:rPr>
                <w:rFonts w:asciiTheme="minorHAnsi" w:hAnsiTheme="minorHAnsi" w:cs="Arial"/>
                <w:b w:val="0"/>
                <w:sz w:val="18"/>
                <w:lang w:val="sl-SI"/>
              </w:rPr>
            </w:pPr>
            <w:r w:rsidRPr="00997BD1">
              <w:rPr>
                <w:rFonts w:asciiTheme="minorHAnsi" w:hAnsiTheme="minorHAnsi" w:cs="Arial"/>
                <w:b w:val="0"/>
                <w:sz w:val="18"/>
                <w:lang w:val="sl-SI"/>
              </w:rPr>
              <w:t>Dodatna premija za 24 jamstvo (izven del. časa)</w:t>
            </w:r>
          </w:p>
          <w:p w14:paraId="3426EF37" w14:textId="77777777" w:rsidR="00997BD1" w:rsidRPr="00997BD1" w:rsidRDefault="00997BD1" w:rsidP="00997BD1">
            <w:pPr>
              <w:pStyle w:val="BodyText"/>
              <w:jc w:val="center"/>
              <w:rPr>
                <w:rFonts w:asciiTheme="minorHAnsi" w:hAnsiTheme="minorHAnsi" w:cs="Arial"/>
                <w:b w:val="0"/>
                <w:sz w:val="18"/>
                <w:lang w:val="sl-SI"/>
              </w:rPr>
            </w:pPr>
          </w:p>
          <w:p w14:paraId="54B3EB58" w14:textId="77777777" w:rsidR="00997BD1" w:rsidRPr="00997BD1" w:rsidRDefault="00997BD1" w:rsidP="00997BD1">
            <w:pPr>
              <w:pStyle w:val="BodyText"/>
              <w:jc w:val="center"/>
              <w:rPr>
                <w:rFonts w:asciiTheme="minorHAnsi" w:hAnsiTheme="minorHAnsi" w:cs="Arial"/>
                <w:b w:val="0"/>
                <w:sz w:val="18"/>
                <w:lang w:val="sl-SI"/>
              </w:rPr>
            </w:pPr>
            <w:r>
              <w:rPr>
                <w:rFonts w:asciiTheme="minorHAnsi" w:hAnsiTheme="minorHAnsi" w:cs="Arial"/>
                <w:b w:val="0"/>
                <w:sz w:val="18"/>
                <w:lang w:val="sl-SI"/>
              </w:rPr>
              <w:t>(30</w:t>
            </w:r>
            <w:r w:rsidRPr="00997BD1">
              <w:rPr>
                <w:rFonts w:asciiTheme="minorHAnsi" w:hAnsiTheme="minorHAnsi" w:cs="Arial"/>
                <w:b w:val="0"/>
                <w:sz w:val="18"/>
                <w:lang w:val="sl-SI"/>
              </w:rPr>
              <w:t>% skupne premije)</w:t>
            </w:r>
          </w:p>
        </w:tc>
        <w:tc>
          <w:tcPr>
            <w:tcW w:w="1559" w:type="dxa"/>
            <w:shd w:val="clear" w:color="auto" w:fill="D9D9D9" w:themeFill="background1" w:themeFillShade="D9"/>
            <w:vAlign w:val="center"/>
          </w:tcPr>
          <w:p w14:paraId="15586B0F" w14:textId="77777777" w:rsidR="00997BD1" w:rsidRPr="00997BD1" w:rsidRDefault="00997BD1" w:rsidP="00997BD1">
            <w:pPr>
              <w:pStyle w:val="BodyText"/>
              <w:jc w:val="center"/>
              <w:rPr>
                <w:rFonts w:asciiTheme="minorHAnsi" w:hAnsiTheme="minorHAnsi" w:cs="Arial"/>
                <w:b w:val="0"/>
                <w:sz w:val="18"/>
                <w:lang w:val="sl-SI"/>
              </w:rPr>
            </w:pPr>
            <w:r w:rsidRPr="00997BD1">
              <w:rPr>
                <w:rFonts w:asciiTheme="minorHAnsi" w:hAnsiTheme="minorHAnsi" w:cs="Arial"/>
                <w:b w:val="0"/>
                <w:sz w:val="18"/>
                <w:lang w:val="sl-SI"/>
              </w:rPr>
              <w:t>Skupna premija za nezgodno zavarovanje (neomejeno jamstvo)</w:t>
            </w:r>
          </w:p>
          <w:p w14:paraId="7C0FDAFD" w14:textId="77777777" w:rsidR="00997BD1" w:rsidRPr="00997BD1" w:rsidRDefault="00997BD1" w:rsidP="00997BD1">
            <w:pPr>
              <w:pStyle w:val="BodyText"/>
              <w:jc w:val="center"/>
              <w:rPr>
                <w:rFonts w:asciiTheme="minorHAnsi" w:hAnsiTheme="minorHAnsi" w:cs="Arial"/>
                <w:b w:val="0"/>
                <w:sz w:val="18"/>
                <w:lang w:val="sl-SI"/>
              </w:rPr>
            </w:pPr>
          </w:p>
          <w:p w14:paraId="07511320" w14:textId="77777777" w:rsidR="00997BD1" w:rsidRPr="00997BD1" w:rsidRDefault="00997BD1" w:rsidP="00997BD1">
            <w:pPr>
              <w:pStyle w:val="BodyText"/>
              <w:jc w:val="center"/>
              <w:rPr>
                <w:rFonts w:asciiTheme="minorHAnsi" w:hAnsiTheme="minorHAnsi" w:cs="Arial"/>
                <w:b w:val="0"/>
                <w:sz w:val="18"/>
                <w:lang w:val="sl-SI"/>
              </w:rPr>
            </w:pPr>
            <w:r>
              <w:rPr>
                <w:rFonts w:asciiTheme="minorHAnsi" w:hAnsiTheme="minorHAnsi" w:cs="Arial"/>
                <w:b w:val="0"/>
                <w:sz w:val="18"/>
                <w:lang w:val="sl-SI"/>
              </w:rPr>
              <w:t>(100</w:t>
            </w:r>
            <w:r w:rsidRPr="00997BD1">
              <w:rPr>
                <w:rFonts w:asciiTheme="minorHAnsi" w:hAnsiTheme="minorHAnsi" w:cs="Arial"/>
                <w:b w:val="0"/>
                <w:sz w:val="18"/>
                <w:lang w:val="sl-SI"/>
              </w:rPr>
              <w:t>% premija)</w:t>
            </w:r>
          </w:p>
        </w:tc>
      </w:tr>
      <w:tr w:rsidR="00997BD1" w:rsidRPr="00997BD1" w14:paraId="760AA3DC" w14:textId="77777777" w:rsidTr="00DA5991">
        <w:trPr>
          <w:jc w:val="center"/>
        </w:trPr>
        <w:tc>
          <w:tcPr>
            <w:tcW w:w="1101" w:type="dxa"/>
            <w:shd w:val="clear" w:color="auto" w:fill="C4BC96" w:themeFill="background2" w:themeFillShade="BF"/>
            <w:vAlign w:val="center"/>
          </w:tcPr>
          <w:p w14:paraId="4FE945A2" w14:textId="77777777" w:rsidR="00997BD1" w:rsidRPr="00997BD1" w:rsidRDefault="00997BD1" w:rsidP="00997BD1">
            <w:pPr>
              <w:pStyle w:val="BodyText"/>
              <w:jc w:val="center"/>
              <w:rPr>
                <w:rFonts w:asciiTheme="minorHAnsi" w:hAnsiTheme="minorHAnsi" w:cs="Arial"/>
                <w:b w:val="0"/>
                <w:sz w:val="20"/>
                <w:lang w:val="sl-SI"/>
              </w:rPr>
            </w:pPr>
            <w:r w:rsidRPr="00997BD1">
              <w:rPr>
                <w:rFonts w:asciiTheme="minorHAnsi" w:hAnsiTheme="minorHAnsi" w:cs="Arial"/>
                <w:b w:val="0"/>
                <w:sz w:val="20"/>
                <w:lang w:val="sl-SI"/>
              </w:rPr>
              <w:t>1</w:t>
            </w:r>
          </w:p>
        </w:tc>
        <w:tc>
          <w:tcPr>
            <w:tcW w:w="1417" w:type="dxa"/>
            <w:shd w:val="clear" w:color="auto" w:fill="C4BC96" w:themeFill="background2" w:themeFillShade="BF"/>
            <w:vAlign w:val="center"/>
          </w:tcPr>
          <w:p w14:paraId="432141BA" w14:textId="77777777" w:rsidR="00997BD1" w:rsidRPr="00997BD1" w:rsidRDefault="00997BD1" w:rsidP="00997BD1">
            <w:pPr>
              <w:pStyle w:val="BodyText"/>
              <w:jc w:val="center"/>
              <w:rPr>
                <w:rFonts w:asciiTheme="minorHAnsi" w:hAnsiTheme="minorHAnsi" w:cs="Arial"/>
                <w:b w:val="0"/>
                <w:sz w:val="20"/>
                <w:lang w:val="sl-SI"/>
              </w:rPr>
            </w:pPr>
            <w:r w:rsidRPr="00997BD1">
              <w:rPr>
                <w:rFonts w:asciiTheme="minorHAnsi" w:hAnsiTheme="minorHAnsi" w:cs="Arial"/>
                <w:b w:val="0"/>
                <w:sz w:val="20"/>
                <w:lang w:val="sl-SI"/>
              </w:rPr>
              <w:t>2</w:t>
            </w:r>
          </w:p>
        </w:tc>
        <w:tc>
          <w:tcPr>
            <w:tcW w:w="1134" w:type="dxa"/>
            <w:shd w:val="clear" w:color="auto" w:fill="C4BC96" w:themeFill="background2" w:themeFillShade="BF"/>
            <w:vAlign w:val="center"/>
          </w:tcPr>
          <w:p w14:paraId="6DE3494B" w14:textId="77777777" w:rsidR="00997BD1" w:rsidRPr="00997BD1" w:rsidRDefault="00997BD1" w:rsidP="00997BD1">
            <w:pPr>
              <w:pStyle w:val="BodyText"/>
              <w:jc w:val="center"/>
              <w:rPr>
                <w:rFonts w:asciiTheme="minorHAnsi" w:hAnsiTheme="minorHAnsi" w:cs="Arial"/>
                <w:b w:val="0"/>
                <w:sz w:val="20"/>
                <w:lang w:val="sl-SI"/>
              </w:rPr>
            </w:pPr>
            <w:r w:rsidRPr="00997BD1">
              <w:rPr>
                <w:rFonts w:asciiTheme="minorHAnsi" w:hAnsiTheme="minorHAnsi" w:cs="Arial"/>
                <w:b w:val="0"/>
                <w:sz w:val="20"/>
                <w:lang w:val="sl-SI"/>
              </w:rPr>
              <w:t>3</w:t>
            </w:r>
          </w:p>
        </w:tc>
        <w:tc>
          <w:tcPr>
            <w:tcW w:w="1276" w:type="dxa"/>
            <w:shd w:val="clear" w:color="auto" w:fill="C4BC96" w:themeFill="background2" w:themeFillShade="BF"/>
            <w:vAlign w:val="center"/>
          </w:tcPr>
          <w:p w14:paraId="437FC273" w14:textId="77777777" w:rsidR="00997BD1" w:rsidRPr="00997BD1" w:rsidRDefault="00997BD1" w:rsidP="00997BD1">
            <w:pPr>
              <w:pStyle w:val="BodyText"/>
              <w:jc w:val="center"/>
              <w:rPr>
                <w:rFonts w:asciiTheme="minorHAnsi" w:hAnsiTheme="minorHAnsi" w:cs="Arial"/>
                <w:b w:val="0"/>
                <w:sz w:val="20"/>
                <w:lang w:val="sl-SI"/>
              </w:rPr>
            </w:pPr>
            <w:r w:rsidRPr="00997BD1">
              <w:rPr>
                <w:rFonts w:asciiTheme="minorHAnsi" w:hAnsiTheme="minorHAnsi" w:cs="Arial"/>
                <w:b w:val="0"/>
                <w:sz w:val="20"/>
                <w:lang w:val="sl-SI"/>
              </w:rPr>
              <w:t>4</w:t>
            </w:r>
          </w:p>
        </w:tc>
        <w:tc>
          <w:tcPr>
            <w:tcW w:w="1389" w:type="dxa"/>
            <w:shd w:val="clear" w:color="auto" w:fill="C4BC96" w:themeFill="background2" w:themeFillShade="BF"/>
            <w:vAlign w:val="center"/>
          </w:tcPr>
          <w:p w14:paraId="17538787" w14:textId="77777777" w:rsidR="00997BD1" w:rsidRPr="00997BD1" w:rsidRDefault="00997BD1" w:rsidP="00997BD1">
            <w:pPr>
              <w:pStyle w:val="BodyText"/>
              <w:jc w:val="center"/>
              <w:rPr>
                <w:rFonts w:asciiTheme="minorHAnsi" w:hAnsiTheme="minorHAnsi" w:cs="Arial"/>
                <w:b w:val="0"/>
                <w:sz w:val="20"/>
                <w:lang w:val="sl-SI"/>
              </w:rPr>
            </w:pPr>
            <w:r w:rsidRPr="00997BD1">
              <w:rPr>
                <w:rFonts w:asciiTheme="minorHAnsi" w:hAnsiTheme="minorHAnsi" w:cs="Arial"/>
                <w:b w:val="0"/>
                <w:sz w:val="20"/>
                <w:lang w:val="sl-SI"/>
              </w:rPr>
              <w:t>5</w:t>
            </w:r>
          </w:p>
        </w:tc>
        <w:tc>
          <w:tcPr>
            <w:tcW w:w="1559" w:type="dxa"/>
            <w:shd w:val="clear" w:color="auto" w:fill="C4BC96" w:themeFill="background2" w:themeFillShade="BF"/>
            <w:vAlign w:val="center"/>
          </w:tcPr>
          <w:p w14:paraId="7A830009" w14:textId="77777777" w:rsidR="00997BD1" w:rsidRPr="00997BD1" w:rsidRDefault="00997BD1" w:rsidP="00997BD1">
            <w:pPr>
              <w:pStyle w:val="BodyText"/>
              <w:jc w:val="center"/>
              <w:rPr>
                <w:rFonts w:asciiTheme="minorHAnsi" w:hAnsiTheme="minorHAnsi" w:cs="Arial"/>
                <w:b w:val="0"/>
                <w:sz w:val="20"/>
                <w:lang w:val="sl-SI"/>
              </w:rPr>
            </w:pPr>
            <w:r w:rsidRPr="00997BD1">
              <w:rPr>
                <w:rFonts w:asciiTheme="minorHAnsi" w:hAnsiTheme="minorHAnsi" w:cs="Arial"/>
                <w:b w:val="0"/>
                <w:sz w:val="20"/>
                <w:lang w:val="sl-SI"/>
              </w:rPr>
              <w:t>6</w:t>
            </w:r>
          </w:p>
        </w:tc>
        <w:tc>
          <w:tcPr>
            <w:tcW w:w="1559" w:type="dxa"/>
            <w:shd w:val="clear" w:color="auto" w:fill="C4BC96" w:themeFill="background2" w:themeFillShade="BF"/>
            <w:vAlign w:val="center"/>
          </w:tcPr>
          <w:p w14:paraId="0EA549BE" w14:textId="3C52EEA5" w:rsidR="00997BD1" w:rsidRPr="00997BD1" w:rsidRDefault="00F014D5" w:rsidP="00997BD1">
            <w:pPr>
              <w:pStyle w:val="BodyText"/>
              <w:jc w:val="center"/>
              <w:rPr>
                <w:rFonts w:asciiTheme="minorHAnsi" w:hAnsiTheme="minorHAnsi" w:cs="Arial"/>
                <w:b w:val="0"/>
                <w:sz w:val="20"/>
                <w:lang w:val="sl-SI"/>
              </w:rPr>
            </w:pPr>
            <w:r>
              <w:rPr>
                <w:rFonts w:asciiTheme="minorHAnsi" w:hAnsiTheme="minorHAnsi" w:cs="Arial"/>
                <w:b w:val="0"/>
                <w:sz w:val="20"/>
                <w:lang w:val="sl-SI"/>
              </w:rPr>
              <w:t>7 (</w:t>
            </w:r>
            <w:r w:rsidR="00997BD1" w:rsidRPr="00997BD1">
              <w:rPr>
                <w:rFonts w:asciiTheme="minorHAnsi" w:hAnsiTheme="minorHAnsi" w:cs="Arial"/>
                <w:b w:val="0"/>
                <w:sz w:val="20"/>
                <w:lang w:val="sl-SI"/>
              </w:rPr>
              <w:t>5+6</w:t>
            </w:r>
            <w:r>
              <w:rPr>
                <w:rFonts w:asciiTheme="minorHAnsi" w:hAnsiTheme="minorHAnsi" w:cs="Arial"/>
                <w:b w:val="0"/>
                <w:sz w:val="20"/>
                <w:lang w:val="sl-SI"/>
              </w:rPr>
              <w:t>)</w:t>
            </w:r>
          </w:p>
        </w:tc>
      </w:tr>
      <w:tr w:rsidR="00997BD1" w:rsidRPr="001563BF" w14:paraId="248B05BD" w14:textId="77777777" w:rsidTr="00DA5991">
        <w:trPr>
          <w:trHeight w:val="794"/>
          <w:jc w:val="center"/>
        </w:trPr>
        <w:tc>
          <w:tcPr>
            <w:tcW w:w="1101" w:type="dxa"/>
            <w:vAlign w:val="center"/>
          </w:tcPr>
          <w:p w14:paraId="113D24B6" w14:textId="77777777" w:rsidR="00997BD1" w:rsidRPr="001563BF" w:rsidRDefault="00997BD1" w:rsidP="00997BD1">
            <w:pPr>
              <w:pStyle w:val="BodyText"/>
              <w:jc w:val="center"/>
              <w:rPr>
                <w:rFonts w:ascii="Arial" w:hAnsi="Arial" w:cs="Arial"/>
                <w:b w:val="0"/>
                <w:sz w:val="20"/>
                <w:lang w:val="sl-SI"/>
              </w:rPr>
            </w:pPr>
            <w:r>
              <w:rPr>
                <w:rFonts w:ascii="Arial" w:hAnsi="Arial" w:cs="Arial"/>
                <w:b w:val="0"/>
                <w:sz w:val="20"/>
                <w:lang w:val="sl-SI"/>
              </w:rPr>
              <w:t>10.000</w:t>
            </w:r>
            <w:r w:rsidRPr="001563BF">
              <w:rPr>
                <w:rFonts w:ascii="Arial" w:hAnsi="Arial" w:cs="Arial"/>
                <w:b w:val="0"/>
                <w:sz w:val="20"/>
                <w:lang w:val="sl-SI"/>
              </w:rPr>
              <w:t>€</w:t>
            </w:r>
          </w:p>
        </w:tc>
        <w:tc>
          <w:tcPr>
            <w:tcW w:w="1417" w:type="dxa"/>
            <w:vAlign w:val="center"/>
          </w:tcPr>
          <w:p w14:paraId="71B62245" w14:textId="77777777" w:rsidR="00997BD1" w:rsidRPr="001563BF" w:rsidRDefault="00997BD1" w:rsidP="00997BD1">
            <w:pPr>
              <w:pStyle w:val="BodyText"/>
              <w:jc w:val="center"/>
              <w:rPr>
                <w:rFonts w:ascii="Arial" w:hAnsi="Arial" w:cs="Arial"/>
                <w:b w:val="0"/>
                <w:sz w:val="20"/>
                <w:lang w:val="sl-SI"/>
              </w:rPr>
            </w:pPr>
            <w:r>
              <w:rPr>
                <w:rFonts w:ascii="Arial" w:hAnsi="Arial" w:cs="Arial"/>
                <w:b w:val="0"/>
                <w:sz w:val="20"/>
                <w:lang w:val="sl-SI"/>
              </w:rPr>
              <w:t>20.000</w:t>
            </w:r>
            <w:r w:rsidRPr="001563BF">
              <w:rPr>
                <w:rFonts w:ascii="Arial" w:hAnsi="Arial" w:cs="Arial"/>
                <w:b w:val="0"/>
                <w:sz w:val="20"/>
                <w:lang w:val="sl-SI"/>
              </w:rPr>
              <w:t>€</w:t>
            </w:r>
          </w:p>
        </w:tc>
        <w:tc>
          <w:tcPr>
            <w:tcW w:w="1134" w:type="dxa"/>
            <w:vAlign w:val="center"/>
          </w:tcPr>
          <w:p w14:paraId="734DAE32" w14:textId="77777777" w:rsidR="00997BD1" w:rsidRPr="001563BF" w:rsidRDefault="00997BD1" w:rsidP="00997BD1">
            <w:pPr>
              <w:pStyle w:val="BodyText"/>
              <w:jc w:val="center"/>
              <w:rPr>
                <w:rFonts w:ascii="Arial" w:hAnsi="Arial" w:cs="Arial"/>
                <w:b w:val="0"/>
                <w:sz w:val="20"/>
                <w:lang w:val="sl-SI"/>
              </w:rPr>
            </w:pPr>
            <w:r>
              <w:rPr>
                <w:rFonts w:ascii="Arial" w:hAnsi="Arial" w:cs="Arial"/>
                <w:b w:val="0"/>
                <w:sz w:val="20"/>
                <w:lang w:val="sl-SI"/>
              </w:rPr>
              <w:t>4.000</w:t>
            </w:r>
            <w:r w:rsidRPr="001563BF">
              <w:rPr>
                <w:rFonts w:ascii="Arial" w:hAnsi="Arial" w:cs="Arial"/>
                <w:b w:val="0"/>
                <w:sz w:val="20"/>
                <w:lang w:val="sl-SI"/>
              </w:rPr>
              <w:t>€</w:t>
            </w:r>
          </w:p>
        </w:tc>
        <w:tc>
          <w:tcPr>
            <w:tcW w:w="1276" w:type="dxa"/>
            <w:vAlign w:val="center"/>
          </w:tcPr>
          <w:p w14:paraId="06209B32" w14:textId="203DE43A" w:rsidR="00997BD1" w:rsidRPr="001563BF" w:rsidRDefault="005755CA" w:rsidP="00997BD1">
            <w:pPr>
              <w:pStyle w:val="BodyText"/>
              <w:jc w:val="center"/>
              <w:rPr>
                <w:rFonts w:ascii="Arial" w:hAnsi="Arial" w:cs="Arial"/>
                <w:b w:val="0"/>
                <w:sz w:val="20"/>
                <w:lang w:val="sl-SI"/>
              </w:rPr>
            </w:pPr>
            <w:r w:rsidRPr="007157EB">
              <w:rPr>
                <w:rFonts w:ascii="Arial" w:hAnsi="Arial" w:cs="Arial"/>
                <w:b w:val="0"/>
                <w:sz w:val="20"/>
                <w:lang w:val="sl-SI"/>
              </w:rPr>
              <w:t>20</w:t>
            </w:r>
            <w:r w:rsidR="00997BD1" w:rsidRPr="001563BF">
              <w:rPr>
                <w:rFonts w:ascii="Arial" w:hAnsi="Arial" w:cs="Arial"/>
                <w:b w:val="0"/>
                <w:sz w:val="20"/>
                <w:lang w:val="sl-SI"/>
              </w:rPr>
              <w:t>€</w:t>
            </w:r>
          </w:p>
        </w:tc>
        <w:tc>
          <w:tcPr>
            <w:tcW w:w="1389" w:type="dxa"/>
            <w:vAlign w:val="center"/>
          </w:tcPr>
          <w:p w14:paraId="2BEE775A" w14:textId="77777777" w:rsidR="00997BD1" w:rsidRPr="001563BF" w:rsidRDefault="00997BD1" w:rsidP="00997BD1">
            <w:pPr>
              <w:pStyle w:val="BodyText"/>
              <w:jc w:val="center"/>
              <w:rPr>
                <w:rFonts w:ascii="Arial" w:hAnsi="Arial" w:cs="Arial"/>
                <w:b w:val="0"/>
                <w:sz w:val="20"/>
                <w:lang w:val="sl-SI"/>
              </w:rPr>
            </w:pPr>
          </w:p>
        </w:tc>
        <w:tc>
          <w:tcPr>
            <w:tcW w:w="1559" w:type="dxa"/>
            <w:vAlign w:val="center"/>
          </w:tcPr>
          <w:p w14:paraId="76657549" w14:textId="77777777" w:rsidR="00997BD1" w:rsidRPr="001563BF" w:rsidRDefault="00997BD1" w:rsidP="00997BD1">
            <w:pPr>
              <w:pStyle w:val="BodyText"/>
              <w:jc w:val="center"/>
              <w:rPr>
                <w:rFonts w:ascii="Arial" w:hAnsi="Arial" w:cs="Arial"/>
                <w:b w:val="0"/>
                <w:sz w:val="20"/>
                <w:lang w:val="sl-SI"/>
              </w:rPr>
            </w:pPr>
          </w:p>
        </w:tc>
        <w:tc>
          <w:tcPr>
            <w:tcW w:w="1559" w:type="dxa"/>
            <w:vAlign w:val="center"/>
          </w:tcPr>
          <w:p w14:paraId="2D515733" w14:textId="77777777" w:rsidR="00997BD1" w:rsidRPr="001563BF" w:rsidRDefault="00997BD1" w:rsidP="00997BD1">
            <w:pPr>
              <w:pStyle w:val="BodyText"/>
              <w:jc w:val="center"/>
              <w:rPr>
                <w:rFonts w:ascii="Arial" w:hAnsi="Arial" w:cs="Arial"/>
                <w:sz w:val="22"/>
                <w:lang w:val="sl-SI"/>
              </w:rPr>
            </w:pPr>
          </w:p>
        </w:tc>
      </w:tr>
    </w:tbl>
    <w:p w14:paraId="0467DEB5" w14:textId="77777777" w:rsidR="00997BD1" w:rsidRDefault="00997BD1" w:rsidP="00F53916">
      <w:pPr>
        <w:suppressAutoHyphens w:val="0"/>
        <w:autoSpaceDE w:val="0"/>
        <w:autoSpaceDN w:val="0"/>
        <w:adjustRightInd w:val="0"/>
        <w:jc w:val="left"/>
        <w:rPr>
          <w:rFonts w:cs="Arial"/>
          <w:b/>
          <w:szCs w:val="20"/>
          <w:lang w:eastAsia="en-GB"/>
        </w:rPr>
      </w:pPr>
    </w:p>
    <w:p w14:paraId="1FD77E54" w14:textId="77777777" w:rsidR="00C152BA" w:rsidRDefault="003533E6" w:rsidP="00F53916">
      <w:pPr>
        <w:suppressAutoHyphens w:val="0"/>
        <w:autoSpaceDE w:val="0"/>
        <w:autoSpaceDN w:val="0"/>
        <w:adjustRightInd w:val="0"/>
        <w:jc w:val="left"/>
        <w:rPr>
          <w:rFonts w:cs="Arial"/>
          <w:b/>
          <w:szCs w:val="20"/>
          <w:lang w:eastAsia="en-GB"/>
        </w:rPr>
      </w:pPr>
      <w:r>
        <w:rPr>
          <w:rFonts w:cs="Arial"/>
          <w:b/>
          <w:szCs w:val="20"/>
          <w:lang w:eastAsia="en-GB"/>
        </w:rPr>
        <w:t>Dodatni opis kritij:</w:t>
      </w:r>
    </w:p>
    <w:p w14:paraId="29161550" w14:textId="77777777" w:rsidR="00C152BA" w:rsidRPr="002E7ED0" w:rsidRDefault="00C152BA" w:rsidP="00F53916">
      <w:pPr>
        <w:suppressAutoHyphens w:val="0"/>
        <w:autoSpaceDE w:val="0"/>
        <w:autoSpaceDN w:val="0"/>
        <w:adjustRightInd w:val="0"/>
        <w:jc w:val="left"/>
        <w:rPr>
          <w:rFonts w:cs="Arial"/>
          <w:b/>
          <w:szCs w:val="20"/>
          <w:lang w:eastAsia="en-GB"/>
        </w:rPr>
      </w:pPr>
    </w:p>
    <w:p w14:paraId="4F3C6BC3" w14:textId="3420B6A5" w:rsidR="00F53916" w:rsidRDefault="00F53916" w:rsidP="00FF1DE2">
      <w:pPr>
        <w:pStyle w:val="ListParagraph"/>
        <w:numPr>
          <w:ilvl w:val="0"/>
          <w:numId w:val="19"/>
        </w:numPr>
        <w:autoSpaceDE w:val="0"/>
        <w:autoSpaceDN w:val="0"/>
        <w:adjustRightInd w:val="0"/>
        <w:rPr>
          <w:rFonts w:cs="Arial"/>
          <w:sz w:val="20"/>
          <w:szCs w:val="20"/>
          <w:lang w:eastAsia="en-GB"/>
        </w:rPr>
      </w:pPr>
      <w:r w:rsidRPr="00C152BA">
        <w:rPr>
          <w:rFonts w:cs="Arial"/>
          <w:sz w:val="20"/>
          <w:szCs w:val="20"/>
          <w:lang w:eastAsia="en-GB"/>
        </w:rPr>
        <w:t>Dnevna odškodnina se izplača v primeru, da je zavarovanec kljub aktivnemu zdravljenju</w:t>
      </w:r>
      <w:r w:rsidR="00F2519C">
        <w:rPr>
          <w:rStyle w:val="FootnoteReference"/>
          <w:rFonts w:cs="Arial"/>
          <w:sz w:val="20"/>
          <w:szCs w:val="20"/>
          <w:lang w:eastAsia="en-GB"/>
        </w:rPr>
        <w:footnoteReference w:id="1"/>
      </w:r>
      <w:r w:rsidR="00F2519C">
        <w:rPr>
          <w:rFonts w:cs="Arial"/>
          <w:sz w:val="20"/>
          <w:szCs w:val="20"/>
          <w:lang w:eastAsia="en-GB"/>
        </w:rPr>
        <w:t xml:space="preserve"> </w:t>
      </w:r>
      <w:r w:rsidRPr="00C152BA">
        <w:rPr>
          <w:rFonts w:cs="Arial"/>
          <w:sz w:val="20"/>
          <w:szCs w:val="20"/>
          <w:lang w:eastAsia="en-GB"/>
        </w:rPr>
        <w:t>opravljal</w:t>
      </w:r>
      <w:r w:rsidR="00C152BA" w:rsidRPr="00C152BA">
        <w:rPr>
          <w:rFonts w:cs="Arial"/>
          <w:sz w:val="20"/>
          <w:szCs w:val="20"/>
          <w:lang w:eastAsia="en-GB"/>
        </w:rPr>
        <w:t xml:space="preserve"> </w:t>
      </w:r>
      <w:r w:rsidRPr="00C152BA">
        <w:rPr>
          <w:rFonts w:cs="Arial"/>
          <w:sz w:val="20"/>
          <w:szCs w:val="20"/>
          <w:lang w:eastAsia="en-GB"/>
        </w:rPr>
        <w:t>svoje redne delovne naloge. Število dni dnevne odškodnine določi zdravnik cenzor na podlagi medicinske</w:t>
      </w:r>
      <w:r w:rsidR="00C152BA" w:rsidRPr="00C152BA">
        <w:rPr>
          <w:rFonts w:cs="Arial"/>
          <w:sz w:val="20"/>
          <w:szCs w:val="20"/>
          <w:lang w:eastAsia="en-GB"/>
        </w:rPr>
        <w:t xml:space="preserve"> </w:t>
      </w:r>
      <w:r w:rsidR="00973095" w:rsidRPr="00C152BA">
        <w:rPr>
          <w:rFonts w:cs="Arial"/>
          <w:sz w:val="20"/>
          <w:szCs w:val="20"/>
          <w:lang w:eastAsia="en-GB"/>
        </w:rPr>
        <w:t>dokumentacije</w:t>
      </w:r>
      <w:r w:rsidRPr="00C152BA">
        <w:rPr>
          <w:rFonts w:cs="Arial"/>
          <w:sz w:val="20"/>
          <w:szCs w:val="20"/>
          <w:lang w:eastAsia="en-GB"/>
        </w:rPr>
        <w:t xml:space="preserve"> in priporočil Zavoda za zdravstveno zavarovanje Slovenije.</w:t>
      </w:r>
    </w:p>
    <w:p w14:paraId="5BFEFF8A" w14:textId="77777777" w:rsidR="003533E6" w:rsidRPr="00C152BA" w:rsidRDefault="003533E6" w:rsidP="003533E6">
      <w:pPr>
        <w:pStyle w:val="ListParagraph"/>
        <w:autoSpaceDE w:val="0"/>
        <w:autoSpaceDN w:val="0"/>
        <w:adjustRightInd w:val="0"/>
        <w:rPr>
          <w:rFonts w:cs="Arial"/>
          <w:sz w:val="20"/>
          <w:szCs w:val="20"/>
          <w:lang w:eastAsia="en-GB"/>
        </w:rPr>
      </w:pPr>
    </w:p>
    <w:p w14:paraId="609E39F5" w14:textId="77777777" w:rsidR="00F53916" w:rsidRPr="00421DB0" w:rsidRDefault="00F53916" w:rsidP="00FF1DE2">
      <w:pPr>
        <w:pStyle w:val="ListParagraph"/>
        <w:numPr>
          <w:ilvl w:val="0"/>
          <w:numId w:val="19"/>
        </w:numPr>
        <w:autoSpaceDE w:val="0"/>
        <w:autoSpaceDN w:val="0"/>
        <w:adjustRightInd w:val="0"/>
        <w:rPr>
          <w:rFonts w:cs="Arial"/>
          <w:sz w:val="20"/>
          <w:szCs w:val="20"/>
          <w:lang w:eastAsia="en-GB"/>
        </w:rPr>
      </w:pPr>
      <w:r w:rsidRPr="00421DB0">
        <w:rPr>
          <w:rFonts w:cs="Arial"/>
          <w:b/>
          <w:sz w:val="20"/>
          <w:szCs w:val="20"/>
          <w:lang w:eastAsia="en-GB"/>
        </w:rPr>
        <w:t>Nezgodna invalidnost s progresijo:</w:t>
      </w:r>
      <w:r w:rsidRPr="00421DB0">
        <w:rPr>
          <w:rFonts w:cs="Arial"/>
          <w:sz w:val="20"/>
          <w:szCs w:val="20"/>
          <w:lang w:eastAsia="en-GB"/>
        </w:rPr>
        <w:t xml:space="preserve"> če ima nezgoda za posledico</w:t>
      </w:r>
      <w:r w:rsidR="00C152BA" w:rsidRPr="00421DB0">
        <w:rPr>
          <w:rFonts w:cs="Arial"/>
          <w:sz w:val="20"/>
          <w:szCs w:val="20"/>
          <w:lang w:eastAsia="en-GB"/>
        </w:rPr>
        <w:t xml:space="preserve"> več kot 50</w:t>
      </w:r>
      <w:r w:rsidR="003533E6" w:rsidRPr="00421DB0">
        <w:rPr>
          <w:rFonts w:cs="Arial"/>
          <w:sz w:val="20"/>
          <w:szCs w:val="20"/>
          <w:lang w:eastAsia="en-GB"/>
        </w:rPr>
        <w:t xml:space="preserve"> </w:t>
      </w:r>
      <w:r w:rsidR="00C152BA" w:rsidRPr="00421DB0">
        <w:rPr>
          <w:rFonts w:cs="Arial"/>
          <w:sz w:val="20"/>
          <w:szCs w:val="20"/>
          <w:lang w:eastAsia="en-GB"/>
        </w:rPr>
        <w:t>% trajno invalidnost</w:t>
      </w:r>
      <w:r w:rsidRPr="00421DB0">
        <w:rPr>
          <w:rFonts w:cs="Arial"/>
          <w:sz w:val="20"/>
          <w:szCs w:val="20"/>
          <w:lang w:eastAsia="en-GB"/>
        </w:rPr>
        <w:t>,</w:t>
      </w:r>
      <w:r w:rsidR="00C152BA" w:rsidRPr="00421DB0">
        <w:rPr>
          <w:rFonts w:cs="Arial"/>
          <w:sz w:val="20"/>
          <w:szCs w:val="20"/>
          <w:lang w:eastAsia="en-GB"/>
        </w:rPr>
        <w:t xml:space="preserve"> </w:t>
      </w:r>
      <w:r w:rsidRPr="00421DB0">
        <w:rPr>
          <w:rFonts w:cs="Arial"/>
          <w:sz w:val="20"/>
          <w:szCs w:val="20"/>
          <w:lang w:eastAsia="en-GB"/>
        </w:rPr>
        <w:t>izplača</w:t>
      </w:r>
      <w:r w:rsidR="003533E6" w:rsidRPr="00421DB0">
        <w:rPr>
          <w:rFonts w:cs="Arial"/>
          <w:sz w:val="20"/>
          <w:szCs w:val="20"/>
          <w:lang w:eastAsia="en-GB"/>
        </w:rPr>
        <w:t xml:space="preserve"> </w:t>
      </w:r>
      <w:r w:rsidRPr="00421DB0">
        <w:rPr>
          <w:rFonts w:cs="Arial"/>
          <w:sz w:val="20"/>
          <w:szCs w:val="20"/>
          <w:lang w:eastAsia="en-GB"/>
        </w:rPr>
        <w:t>zavarovalnica poleg 50</w:t>
      </w:r>
      <w:r w:rsidR="003533E6" w:rsidRPr="00421DB0">
        <w:rPr>
          <w:rFonts w:cs="Arial"/>
          <w:sz w:val="20"/>
          <w:szCs w:val="20"/>
          <w:lang w:eastAsia="en-GB"/>
        </w:rPr>
        <w:t xml:space="preserve"> </w:t>
      </w:r>
      <w:r w:rsidRPr="00421DB0">
        <w:rPr>
          <w:rFonts w:cs="Arial"/>
          <w:sz w:val="20"/>
          <w:szCs w:val="20"/>
          <w:lang w:eastAsia="en-GB"/>
        </w:rPr>
        <w:t>% dogovorjene zavarovalne vsote za invalidnost za vsak ocenjeni odstotek nad</w:t>
      </w:r>
      <w:r w:rsidR="00C152BA" w:rsidRPr="00421DB0">
        <w:rPr>
          <w:rFonts w:cs="Arial"/>
          <w:sz w:val="20"/>
          <w:szCs w:val="20"/>
          <w:lang w:eastAsia="en-GB"/>
        </w:rPr>
        <w:t xml:space="preserve"> </w:t>
      </w:r>
      <w:r w:rsidRPr="00421DB0">
        <w:rPr>
          <w:rFonts w:cs="Arial"/>
          <w:sz w:val="20"/>
          <w:szCs w:val="20"/>
          <w:lang w:eastAsia="en-GB"/>
        </w:rPr>
        <w:t>50</w:t>
      </w:r>
      <w:r w:rsidR="003533E6" w:rsidRPr="00421DB0">
        <w:rPr>
          <w:rFonts w:cs="Arial"/>
          <w:sz w:val="20"/>
          <w:szCs w:val="20"/>
          <w:lang w:eastAsia="en-GB"/>
        </w:rPr>
        <w:t xml:space="preserve"> </w:t>
      </w:r>
      <w:r w:rsidRPr="00421DB0">
        <w:rPr>
          <w:rFonts w:cs="Arial"/>
          <w:sz w:val="20"/>
          <w:szCs w:val="20"/>
          <w:lang w:eastAsia="en-GB"/>
        </w:rPr>
        <w:t>% invalidnosti po</w:t>
      </w:r>
      <w:r w:rsidR="00A8436E" w:rsidRPr="00421DB0">
        <w:rPr>
          <w:rFonts w:cs="Arial"/>
          <w:sz w:val="20"/>
          <w:szCs w:val="20"/>
          <w:lang w:eastAsia="en-GB"/>
        </w:rPr>
        <w:t xml:space="preserve"> minimalno</w:t>
      </w:r>
      <w:r w:rsidRPr="00421DB0">
        <w:rPr>
          <w:rFonts w:cs="Arial"/>
          <w:sz w:val="20"/>
          <w:szCs w:val="20"/>
          <w:lang w:eastAsia="en-GB"/>
        </w:rPr>
        <w:t xml:space="preserve"> </w:t>
      </w:r>
      <w:r w:rsidR="00AA044C" w:rsidRPr="00421DB0">
        <w:rPr>
          <w:rFonts w:cs="Arial"/>
          <w:sz w:val="20"/>
          <w:szCs w:val="20"/>
          <w:lang w:eastAsia="en-GB"/>
        </w:rPr>
        <w:t>3</w:t>
      </w:r>
      <w:r w:rsidR="003533E6" w:rsidRPr="00421DB0">
        <w:rPr>
          <w:rFonts w:cs="Arial"/>
          <w:sz w:val="20"/>
          <w:szCs w:val="20"/>
          <w:lang w:eastAsia="en-GB"/>
        </w:rPr>
        <w:t xml:space="preserve"> </w:t>
      </w:r>
      <w:r w:rsidRPr="00421DB0">
        <w:rPr>
          <w:rFonts w:cs="Arial"/>
          <w:sz w:val="20"/>
          <w:szCs w:val="20"/>
          <w:lang w:eastAsia="en-GB"/>
        </w:rPr>
        <w:t>% zavarovalne vsote za invalidnost</w:t>
      </w:r>
      <w:r w:rsidR="003533E6" w:rsidRPr="00421DB0">
        <w:rPr>
          <w:rFonts w:cs="Arial"/>
          <w:sz w:val="20"/>
          <w:szCs w:val="20"/>
          <w:lang w:eastAsia="en-GB"/>
        </w:rPr>
        <w:t>.</w:t>
      </w:r>
      <w:r w:rsidR="00A8436E" w:rsidRPr="00421DB0">
        <w:rPr>
          <w:rFonts w:cs="Arial"/>
          <w:sz w:val="20"/>
          <w:szCs w:val="20"/>
          <w:lang w:eastAsia="en-GB"/>
        </w:rPr>
        <w:t xml:space="preserve"> Pri</w:t>
      </w:r>
      <w:r w:rsidRPr="00421DB0">
        <w:rPr>
          <w:rFonts w:cs="Arial"/>
          <w:sz w:val="20"/>
          <w:szCs w:val="20"/>
          <w:lang w:eastAsia="en-GB"/>
        </w:rPr>
        <w:t xml:space="preserve"> 100</w:t>
      </w:r>
      <w:r w:rsidR="003533E6" w:rsidRPr="00421DB0">
        <w:rPr>
          <w:rFonts w:cs="Arial"/>
          <w:sz w:val="20"/>
          <w:szCs w:val="20"/>
          <w:lang w:eastAsia="en-GB"/>
        </w:rPr>
        <w:t xml:space="preserve"> </w:t>
      </w:r>
      <w:r w:rsidRPr="00421DB0">
        <w:rPr>
          <w:rFonts w:cs="Arial"/>
          <w:sz w:val="20"/>
          <w:szCs w:val="20"/>
          <w:lang w:eastAsia="en-GB"/>
        </w:rPr>
        <w:t>% invalidnosti se izplača</w:t>
      </w:r>
      <w:r w:rsidR="00A8436E" w:rsidRPr="00421DB0">
        <w:rPr>
          <w:rFonts w:cs="Arial"/>
          <w:sz w:val="20"/>
          <w:szCs w:val="20"/>
          <w:lang w:eastAsia="en-GB"/>
        </w:rPr>
        <w:t xml:space="preserve"> minimalno</w:t>
      </w:r>
      <w:r w:rsidRPr="00421DB0">
        <w:rPr>
          <w:rFonts w:cs="Arial"/>
          <w:sz w:val="20"/>
          <w:szCs w:val="20"/>
          <w:lang w:eastAsia="en-GB"/>
        </w:rPr>
        <w:t xml:space="preserve"> </w:t>
      </w:r>
      <w:r w:rsidR="00A8436E" w:rsidRPr="00421DB0">
        <w:rPr>
          <w:rFonts w:cs="Arial"/>
          <w:sz w:val="20"/>
          <w:szCs w:val="20"/>
          <w:lang w:eastAsia="en-GB"/>
        </w:rPr>
        <w:t>200</w:t>
      </w:r>
      <w:r w:rsidR="003533E6" w:rsidRPr="00421DB0">
        <w:rPr>
          <w:rFonts w:cs="Arial"/>
          <w:sz w:val="20"/>
          <w:szCs w:val="20"/>
          <w:lang w:eastAsia="en-GB"/>
        </w:rPr>
        <w:t xml:space="preserve"> </w:t>
      </w:r>
      <w:r w:rsidRPr="00421DB0">
        <w:rPr>
          <w:rFonts w:cs="Arial"/>
          <w:sz w:val="20"/>
          <w:szCs w:val="20"/>
          <w:lang w:eastAsia="en-GB"/>
        </w:rPr>
        <w:t>%</w:t>
      </w:r>
      <w:r w:rsidR="00C152BA" w:rsidRPr="00421DB0">
        <w:rPr>
          <w:rFonts w:cs="Arial"/>
          <w:sz w:val="20"/>
          <w:szCs w:val="20"/>
          <w:lang w:eastAsia="en-GB"/>
        </w:rPr>
        <w:t xml:space="preserve"> </w:t>
      </w:r>
      <w:r w:rsidRPr="00421DB0">
        <w:rPr>
          <w:rFonts w:cs="Arial"/>
          <w:sz w:val="20"/>
          <w:szCs w:val="20"/>
          <w:lang w:eastAsia="en-GB"/>
        </w:rPr>
        <w:t>z</w:t>
      </w:r>
      <w:r w:rsidR="00165981" w:rsidRPr="00421DB0">
        <w:rPr>
          <w:rFonts w:cs="Arial"/>
          <w:sz w:val="20"/>
          <w:szCs w:val="20"/>
          <w:lang w:eastAsia="en-GB"/>
        </w:rPr>
        <w:t>avarovalne vsote za invalidnost, po presoji ponudnika je lahko lestvica progresije za invalidnost višja.</w:t>
      </w:r>
      <w:r w:rsidR="0066415F" w:rsidRPr="00421DB0">
        <w:rPr>
          <w:rFonts w:cs="Arial"/>
          <w:sz w:val="20"/>
          <w:szCs w:val="20"/>
          <w:lang w:eastAsia="en-GB"/>
        </w:rPr>
        <w:t xml:space="preserve"> Slednje mora biti obvezno prikazano v tabeli.</w:t>
      </w:r>
    </w:p>
    <w:p w14:paraId="31224A44" w14:textId="77777777" w:rsidR="003533E6" w:rsidRPr="00C152BA" w:rsidRDefault="003533E6" w:rsidP="003533E6">
      <w:pPr>
        <w:pStyle w:val="ListParagraph"/>
        <w:autoSpaceDE w:val="0"/>
        <w:autoSpaceDN w:val="0"/>
        <w:adjustRightInd w:val="0"/>
        <w:rPr>
          <w:rFonts w:cs="Arial"/>
          <w:sz w:val="20"/>
          <w:szCs w:val="20"/>
          <w:lang w:eastAsia="en-GB"/>
        </w:rPr>
      </w:pPr>
    </w:p>
    <w:p w14:paraId="0B87D984" w14:textId="77777777" w:rsidR="00F53916" w:rsidRPr="00C152BA" w:rsidRDefault="00F53916" w:rsidP="00FF1DE2">
      <w:pPr>
        <w:pStyle w:val="ListParagraph"/>
        <w:numPr>
          <w:ilvl w:val="0"/>
          <w:numId w:val="19"/>
        </w:numPr>
        <w:autoSpaceDE w:val="0"/>
        <w:autoSpaceDN w:val="0"/>
        <w:adjustRightInd w:val="0"/>
        <w:rPr>
          <w:rFonts w:cs="Arial"/>
          <w:sz w:val="20"/>
          <w:szCs w:val="20"/>
          <w:lang w:eastAsia="en-GB"/>
        </w:rPr>
      </w:pPr>
      <w:r w:rsidRPr="00C152BA">
        <w:rPr>
          <w:rFonts w:cs="Arial"/>
          <w:sz w:val="20"/>
          <w:szCs w:val="20"/>
          <w:lang w:eastAsia="en-GB"/>
        </w:rPr>
        <w:t>V primeru odstopanja od opisanih nevarnosti v splošnih pogojih zavarovalnice so v veljavi navedeni opisi.</w:t>
      </w:r>
    </w:p>
    <w:p w14:paraId="75B04304" w14:textId="77777777" w:rsidR="00A8436E" w:rsidRDefault="00A8436E" w:rsidP="00F53916">
      <w:pPr>
        <w:rPr>
          <w:rFonts w:cs="Arial"/>
          <w:szCs w:val="20"/>
          <w:lang w:eastAsia="en-GB"/>
        </w:rPr>
      </w:pPr>
    </w:p>
    <w:p w14:paraId="0607D4C9" w14:textId="77777777" w:rsidR="00F53916" w:rsidRPr="00C152BA" w:rsidRDefault="005B70FD" w:rsidP="00F53916">
      <w:pPr>
        <w:rPr>
          <w:rFonts w:cs="Arial"/>
          <w:szCs w:val="20"/>
        </w:rPr>
      </w:pPr>
      <w:r>
        <w:rPr>
          <w:rFonts w:cs="Arial"/>
          <w:szCs w:val="20"/>
          <w:lang w:eastAsia="en-GB"/>
        </w:rPr>
        <w:t>P</w:t>
      </w:r>
      <w:r w:rsidR="00F53916" w:rsidRPr="00C152BA">
        <w:rPr>
          <w:rFonts w:cs="Arial"/>
          <w:szCs w:val="20"/>
          <w:lang w:eastAsia="en-GB"/>
        </w:rPr>
        <w:t xml:space="preserve">onudba za predmetno javno naročilo </w:t>
      </w:r>
      <w:r>
        <w:rPr>
          <w:rFonts w:cs="Arial"/>
          <w:szCs w:val="20"/>
          <w:lang w:eastAsia="en-GB"/>
        </w:rPr>
        <w:t>mora vključevati</w:t>
      </w:r>
      <w:r w:rsidR="00F53916" w:rsidRPr="00C152BA">
        <w:rPr>
          <w:rFonts w:cs="Arial"/>
          <w:szCs w:val="20"/>
          <w:lang w:eastAsia="en-GB"/>
        </w:rPr>
        <w:t xml:space="preserve"> vse </w:t>
      </w:r>
      <w:r w:rsidR="00F53916" w:rsidRPr="004C341A">
        <w:rPr>
          <w:rFonts w:cs="Arial"/>
          <w:szCs w:val="20"/>
          <w:lang w:eastAsia="en-GB"/>
        </w:rPr>
        <w:t>kriterije iz tehničnih zahtev.</w:t>
      </w:r>
    </w:p>
    <w:p w14:paraId="757ADEE2" w14:textId="1E8F779C" w:rsidR="003533E6" w:rsidRDefault="003533E6" w:rsidP="00250637">
      <w:pPr>
        <w:rPr>
          <w:b/>
          <w:sz w:val="22"/>
          <w:szCs w:val="22"/>
          <w:u w:val="single"/>
        </w:rPr>
      </w:pPr>
    </w:p>
    <w:p w14:paraId="50251455" w14:textId="77777777" w:rsidR="00641528" w:rsidRDefault="00641528" w:rsidP="00250637">
      <w:pPr>
        <w:rPr>
          <w:b/>
          <w:sz w:val="22"/>
          <w:szCs w:val="22"/>
          <w:u w:val="single"/>
        </w:rPr>
      </w:pPr>
    </w:p>
    <w:p w14:paraId="05C58954" w14:textId="5AAE8E67" w:rsidR="00C3075E" w:rsidRDefault="00250637" w:rsidP="00250637">
      <w:pPr>
        <w:rPr>
          <w:b/>
          <w:sz w:val="22"/>
          <w:szCs w:val="22"/>
          <w:u w:val="single"/>
        </w:rPr>
      </w:pPr>
      <w:r w:rsidRPr="00EF668D">
        <w:rPr>
          <w:b/>
          <w:sz w:val="22"/>
          <w:szCs w:val="22"/>
          <w:u w:val="single"/>
        </w:rPr>
        <w:t xml:space="preserve">Ponudniki morajo </w:t>
      </w:r>
      <w:r w:rsidR="00056B6B" w:rsidRPr="00EF668D">
        <w:rPr>
          <w:b/>
          <w:sz w:val="22"/>
          <w:szCs w:val="22"/>
          <w:u w:val="single"/>
        </w:rPr>
        <w:t xml:space="preserve">ponuditi </w:t>
      </w:r>
      <w:r w:rsidR="00056B6B" w:rsidRPr="00EF668D">
        <w:rPr>
          <w:rFonts w:cs="Arial"/>
          <w:b/>
          <w:sz w:val="22"/>
          <w:szCs w:val="22"/>
          <w:u w:val="single"/>
        </w:rPr>
        <w:t>c</w:t>
      </w:r>
      <w:r w:rsidR="004C341A">
        <w:rPr>
          <w:rFonts w:cs="Arial"/>
          <w:b/>
          <w:sz w:val="22"/>
          <w:szCs w:val="22"/>
          <w:u w:val="single"/>
        </w:rPr>
        <w:t xml:space="preserve">eloten predmet javnega naročila </w:t>
      </w:r>
      <w:r w:rsidRPr="00EF668D">
        <w:rPr>
          <w:b/>
          <w:sz w:val="22"/>
          <w:szCs w:val="22"/>
          <w:u w:val="single"/>
        </w:rPr>
        <w:t xml:space="preserve">skladno z </w:t>
      </w:r>
      <w:r w:rsidR="00973095" w:rsidRPr="00EF668D">
        <w:rPr>
          <w:b/>
          <w:sz w:val="22"/>
          <w:szCs w:val="22"/>
          <w:u w:val="single"/>
        </w:rPr>
        <w:t>zahtevami</w:t>
      </w:r>
      <w:r w:rsidRPr="00EF668D">
        <w:rPr>
          <w:b/>
          <w:sz w:val="22"/>
          <w:szCs w:val="22"/>
          <w:u w:val="single"/>
        </w:rPr>
        <w:t xml:space="preserve"> naročnika, v nasprotnem primeru bo  ponudba izločena iz nadaljnjega postopka javnega naročila.</w:t>
      </w:r>
    </w:p>
    <w:p w14:paraId="35A8AB5D" w14:textId="25031DC2" w:rsidR="006730A5" w:rsidRDefault="006730A5">
      <w:pPr>
        <w:suppressAutoHyphens w:val="0"/>
        <w:jc w:val="left"/>
        <w:rPr>
          <w:b/>
          <w:sz w:val="22"/>
          <w:szCs w:val="22"/>
          <w:u w:val="single"/>
        </w:rPr>
      </w:pPr>
      <w:r>
        <w:rPr>
          <w:b/>
          <w:sz w:val="22"/>
          <w:szCs w:val="22"/>
          <w:u w:val="single"/>
        </w:rPr>
        <w:br w:type="page"/>
      </w:r>
    </w:p>
    <w:p w14:paraId="03995746" w14:textId="77777777" w:rsidR="00745211" w:rsidRDefault="00745211">
      <w:pPr>
        <w:suppressAutoHyphens w:val="0"/>
        <w:jc w:val="left"/>
        <w:rPr>
          <w:b/>
          <w:sz w:val="22"/>
          <w:szCs w:val="22"/>
          <w:u w:val="single"/>
        </w:rPr>
      </w:pPr>
    </w:p>
    <w:p w14:paraId="6C4D148E" w14:textId="77777777" w:rsidR="006730A5" w:rsidRPr="006730A5" w:rsidRDefault="006730A5" w:rsidP="006730A5">
      <w:pPr>
        <w:pStyle w:val="Heading2"/>
      </w:pPr>
      <w:bookmarkStart w:id="12" w:name="_Toc160697305"/>
      <w:r w:rsidRPr="006730A5">
        <w:t>DODATNI PODATKI K PREDMETU JAVNEGA NAROČILA</w:t>
      </w:r>
      <w:bookmarkEnd w:id="12"/>
    </w:p>
    <w:p w14:paraId="699F940F" w14:textId="77777777" w:rsidR="006730A5" w:rsidRPr="006730A5" w:rsidRDefault="006730A5">
      <w:pPr>
        <w:suppressAutoHyphens w:val="0"/>
        <w:jc w:val="left"/>
        <w:rPr>
          <w:bCs/>
          <w:szCs w:val="20"/>
        </w:rPr>
      </w:pPr>
    </w:p>
    <w:p w14:paraId="034AB068" w14:textId="77777777" w:rsidR="006730A5" w:rsidRPr="00641528" w:rsidRDefault="006730A5">
      <w:pPr>
        <w:suppressAutoHyphens w:val="0"/>
        <w:jc w:val="left"/>
        <w:rPr>
          <w:bCs/>
          <w:szCs w:val="20"/>
          <w:u w:val="single"/>
        </w:rPr>
      </w:pPr>
      <w:r w:rsidRPr="00641528">
        <w:rPr>
          <w:bCs/>
          <w:szCs w:val="20"/>
          <w:u w:val="single"/>
        </w:rPr>
        <w:t>Zavarovalne vsote obstoječe pogodbe so naslednje:</w:t>
      </w:r>
    </w:p>
    <w:p w14:paraId="2FF2B439" w14:textId="77777777" w:rsidR="006730A5" w:rsidRPr="006730A5" w:rsidRDefault="006730A5">
      <w:pPr>
        <w:suppressAutoHyphens w:val="0"/>
        <w:jc w:val="left"/>
        <w:rPr>
          <w:bCs/>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2105"/>
        <w:gridCol w:w="2619"/>
        <w:gridCol w:w="2910"/>
      </w:tblGrid>
      <w:tr w:rsidR="007C6EDB" w:rsidRPr="007C6EDB" w14:paraId="1BDD5397" w14:textId="77777777" w:rsidTr="007C6EDB">
        <w:tc>
          <w:tcPr>
            <w:tcW w:w="1972" w:type="dxa"/>
            <w:shd w:val="clear" w:color="auto" w:fill="A6A6A6" w:themeFill="background1" w:themeFillShade="A6"/>
            <w:vAlign w:val="center"/>
          </w:tcPr>
          <w:p w14:paraId="5F8E16C8" w14:textId="340335F8" w:rsidR="007C6EDB" w:rsidRPr="007C6EDB" w:rsidRDefault="007C6EDB" w:rsidP="00E67AF9">
            <w:pPr>
              <w:pStyle w:val="BodyText"/>
              <w:jc w:val="center"/>
              <w:rPr>
                <w:rFonts w:ascii="Arial" w:hAnsi="Arial" w:cs="Arial"/>
                <w:b w:val="0"/>
                <w:sz w:val="20"/>
                <w:lang w:val="sl-SI"/>
              </w:rPr>
            </w:pPr>
            <w:r w:rsidRPr="007C6EDB">
              <w:rPr>
                <w:rFonts w:asciiTheme="minorHAnsi" w:hAnsiTheme="minorHAnsi" w:cs="Arial"/>
                <w:b w:val="0"/>
                <w:sz w:val="20"/>
                <w:lang w:val="sl-SI"/>
              </w:rPr>
              <w:t>smrt zaradi nezgode</w:t>
            </w:r>
          </w:p>
        </w:tc>
        <w:tc>
          <w:tcPr>
            <w:tcW w:w="2105" w:type="dxa"/>
            <w:shd w:val="clear" w:color="auto" w:fill="A6A6A6" w:themeFill="background1" w:themeFillShade="A6"/>
            <w:vAlign w:val="center"/>
          </w:tcPr>
          <w:p w14:paraId="690CEB8B" w14:textId="7A3A44DB" w:rsidR="007C6EDB" w:rsidRPr="007C6EDB" w:rsidRDefault="007C6EDB" w:rsidP="00E67AF9">
            <w:pPr>
              <w:pStyle w:val="BodyText"/>
              <w:jc w:val="center"/>
              <w:rPr>
                <w:rFonts w:ascii="Arial" w:hAnsi="Arial" w:cs="Arial"/>
                <w:b w:val="0"/>
                <w:sz w:val="20"/>
                <w:lang w:val="sl-SI"/>
              </w:rPr>
            </w:pPr>
            <w:r w:rsidRPr="007C6EDB">
              <w:rPr>
                <w:rFonts w:asciiTheme="minorHAnsi" w:hAnsiTheme="minorHAnsi" w:cs="Arial"/>
                <w:b w:val="0"/>
                <w:sz w:val="20"/>
                <w:lang w:val="sl-SI"/>
              </w:rPr>
              <w:t>invalidnost zaradi nezgode (progresivno)</w:t>
            </w:r>
          </w:p>
        </w:tc>
        <w:tc>
          <w:tcPr>
            <w:tcW w:w="2619" w:type="dxa"/>
            <w:shd w:val="clear" w:color="auto" w:fill="A6A6A6" w:themeFill="background1" w:themeFillShade="A6"/>
            <w:vAlign w:val="center"/>
          </w:tcPr>
          <w:p w14:paraId="2FB51B20" w14:textId="287076A1" w:rsidR="007C6EDB" w:rsidRPr="007C6EDB" w:rsidRDefault="007C6EDB" w:rsidP="00E67AF9">
            <w:pPr>
              <w:pStyle w:val="BodyText"/>
              <w:jc w:val="center"/>
              <w:rPr>
                <w:rFonts w:ascii="Arial" w:hAnsi="Arial" w:cs="Arial"/>
                <w:b w:val="0"/>
                <w:sz w:val="20"/>
                <w:lang w:val="sl-SI"/>
              </w:rPr>
            </w:pPr>
            <w:r w:rsidRPr="007C6EDB">
              <w:rPr>
                <w:rFonts w:asciiTheme="minorHAnsi" w:hAnsiTheme="minorHAnsi" w:cs="Arial"/>
                <w:b w:val="0"/>
                <w:sz w:val="20"/>
                <w:lang w:val="sl-SI"/>
              </w:rPr>
              <w:t>smrt zaradi bolezni</w:t>
            </w:r>
          </w:p>
        </w:tc>
        <w:tc>
          <w:tcPr>
            <w:tcW w:w="2910" w:type="dxa"/>
            <w:shd w:val="clear" w:color="auto" w:fill="A6A6A6" w:themeFill="background1" w:themeFillShade="A6"/>
            <w:vAlign w:val="center"/>
          </w:tcPr>
          <w:p w14:paraId="51DE561E" w14:textId="7D83B5B5" w:rsidR="007C6EDB" w:rsidRPr="007C6EDB" w:rsidRDefault="007C6EDB" w:rsidP="00E67AF9">
            <w:pPr>
              <w:pStyle w:val="BodyText"/>
              <w:jc w:val="center"/>
              <w:rPr>
                <w:rFonts w:ascii="Arial" w:hAnsi="Arial" w:cs="Arial"/>
                <w:b w:val="0"/>
                <w:sz w:val="20"/>
                <w:lang w:val="sl-SI"/>
              </w:rPr>
            </w:pPr>
            <w:r w:rsidRPr="007C6EDB">
              <w:rPr>
                <w:rFonts w:asciiTheme="minorHAnsi" w:hAnsiTheme="minorHAnsi" w:cs="Arial"/>
                <w:b w:val="0"/>
                <w:sz w:val="20"/>
                <w:lang w:val="sl-SI"/>
              </w:rPr>
              <w:t>Dnevna zavarovalnina nezgoda</w:t>
            </w:r>
          </w:p>
        </w:tc>
      </w:tr>
      <w:tr w:rsidR="007C6EDB" w:rsidRPr="007C6EDB" w14:paraId="5F23C89F" w14:textId="77777777" w:rsidTr="007C6EDB">
        <w:tc>
          <w:tcPr>
            <w:tcW w:w="1972" w:type="dxa"/>
            <w:shd w:val="clear" w:color="auto" w:fill="C4BC96" w:themeFill="background2" w:themeFillShade="BF"/>
            <w:vAlign w:val="center"/>
          </w:tcPr>
          <w:p w14:paraId="14DC97CF" w14:textId="40A85157" w:rsidR="007C6EDB" w:rsidRPr="007C6EDB" w:rsidRDefault="007C6EDB" w:rsidP="00E67AF9">
            <w:pPr>
              <w:pStyle w:val="BodyText"/>
              <w:jc w:val="center"/>
              <w:rPr>
                <w:rFonts w:asciiTheme="minorHAnsi" w:hAnsiTheme="minorHAnsi" w:cs="Arial"/>
                <w:b w:val="0"/>
                <w:sz w:val="20"/>
                <w:lang w:val="sl-SI"/>
              </w:rPr>
            </w:pPr>
            <w:r w:rsidRPr="007C6EDB">
              <w:rPr>
                <w:rFonts w:asciiTheme="minorHAnsi" w:hAnsiTheme="minorHAnsi" w:cs="Arial"/>
                <w:b w:val="0"/>
                <w:sz w:val="20"/>
                <w:lang w:val="sl-SI"/>
              </w:rPr>
              <w:t>1</w:t>
            </w:r>
          </w:p>
        </w:tc>
        <w:tc>
          <w:tcPr>
            <w:tcW w:w="2105" w:type="dxa"/>
            <w:shd w:val="clear" w:color="auto" w:fill="C4BC96" w:themeFill="background2" w:themeFillShade="BF"/>
            <w:vAlign w:val="center"/>
          </w:tcPr>
          <w:p w14:paraId="6DB88C68" w14:textId="433D0ACD" w:rsidR="007C6EDB" w:rsidRPr="007C6EDB" w:rsidRDefault="007C6EDB" w:rsidP="00E67AF9">
            <w:pPr>
              <w:pStyle w:val="BodyText"/>
              <w:jc w:val="center"/>
              <w:rPr>
                <w:rFonts w:asciiTheme="minorHAnsi" w:hAnsiTheme="minorHAnsi" w:cs="Arial"/>
                <w:b w:val="0"/>
                <w:sz w:val="20"/>
                <w:lang w:val="sl-SI"/>
              </w:rPr>
            </w:pPr>
            <w:r w:rsidRPr="007C6EDB">
              <w:rPr>
                <w:rFonts w:asciiTheme="minorHAnsi" w:hAnsiTheme="minorHAnsi" w:cs="Arial"/>
                <w:b w:val="0"/>
                <w:sz w:val="20"/>
                <w:lang w:val="sl-SI"/>
              </w:rPr>
              <w:t>2</w:t>
            </w:r>
          </w:p>
        </w:tc>
        <w:tc>
          <w:tcPr>
            <w:tcW w:w="2619" w:type="dxa"/>
            <w:shd w:val="clear" w:color="auto" w:fill="C4BC96" w:themeFill="background2" w:themeFillShade="BF"/>
            <w:vAlign w:val="center"/>
          </w:tcPr>
          <w:p w14:paraId="5BEF5210" w14:textId="41A8A117" w:rsidR="007C6EDB" w:rsidRPr="007C6EDB" w:rsidRDefault="007C6EDB" w:rsidP="00E67AF9">
            <w:pPr>
              <w:pStyle w:val="BodyText"/>
              <w:jc w:val="center"/>
              <w:rPr>
                <w:rFonts w:asciiTheme="minorHAnsi" w:hAnsiTheme="minorHAnsi" w:cs="Arial"/>
                <w:b w:val="0"/>
                <w:sz w:val="20"/>
                <w:lang w:val="sl-SI"/>
              </w:rPr>
            </w:pPr>
            <w:r w:rsidRPr="007C6EDB">
              <w:rPr>
                <w:rFonts w:asciiTheme="minorHAnsi" w:hAnsiTheme="minorHAnsi" w:cs="Arial"/>
                <w:b w:val="0"/>
                <w:sz w:val="20"/>
                <w:lang w:val="sl-SI"/>
              </w:rPr>
              <w:t>3</w:t>
            </w:r>
          </w:p>
        </w:tc>
        <w:tc>
          <w:tcPr>
            <w:tcW w:w="2910" w:type="dxa"/>
            <w:shd w:val="clear" w:color="auto" w:fill="C4BC96" w:themeFill="background2" w:themeFillShade="BF"/>
            <w:vAlign w:val="center"/>
          </w:tcPr>
          <w:p w14:paraId="072C1964" w14:textId="0609FAA9" w:rsidR="007C6EDB" w:rsidRPr="007C6EDB" w:rsidRDefault="007C6EDB" w:rsidP="00E67AF9">
            <w:pPr>
              <w:pStyle w:val="BodyText"/>
              <w:jc w:val="center"/>
              <w:rPr>
                <w:rFonts w:asciiTheme="minorHAnsi" w:hAnsiTheme="minorHAnsi" w:cs="Arial"/>
                <w:b w:val="0"/>
                <w:sz w:val="20"/>
                <w:lang w:val="sl-SI"/>
              </w:rPr>
            </w:pPr>
            <w:r w:rsidRPr="007C6EDB">
              <w:rPr>
                <w:rFonts w:asciiTheme="minorHAnsi" w:hAnsiTheme="minorHAnsi" w:cs="Arial"/>
                <w:b w:val="0"/>
                <w:sz w:val="20"/>
                <w:lang w:val="sl-SI"/>
              </w:rPr>
              <w:t>4</w:t>
            </w:r>
          </w:p>
        </w:tc>
      </w:tr>
      <w:tr w:rsidR="007C6EDB" w:rsidRPr="007C6EDB" w14:paraId="2A65CA1B" w14:textId="77777777" w:rsidTr="007C6EDB">
        <w:trPr>
          <w:trHeight w:val="613"/>
        </w:trPr>
        <w:tc>
          <w:tcPr>
            <w:tcW w:w="1972" w:type="dxa"/>
            <w:vAlign w:val="center"/>
          </w:tcPr>
          <w:p w14:paraId="7AD4621C" w14:textId="3D470053" w:rsidR="007C6EDB" w:rsidRPr="007C6EDB" w:rsidRDefault="007C6EDB" w:rsidP="00E67AF9">
            <w:pPr>
              <w:pStyle w:val="BodyText"/>
              <w:jc w:val="center"/>
              <w:rPr>
                <w:rFonts w:asciiTheme="minorHAnsi" w:hAnsiTheme="minorHAnsi" w:cs="Arial"/>
                <w:b w:val="0"/>
                <w:sz w:val="20"/>
                <w:lang w:val="sl-SI"/>
              </w:rPr>
            </w:pPr>
            <w:r w:rsidRPr="007C6EDB">
              <w:rPr>
                <w:rFonts w:ascii="Arial" w:hAnsi="Arial" w:cs="Arial"/>
                <w:b w:val="0"/>
                <w:sz w:val="20"/>
                <w:lang w:val="sl-SI"/>
              </w:rPr>
              <w:t>10.000€</w:t>
            </w:r>
          </w:p>
        </w:tc>
        <w:tc>
          <w:tcPr>
            <w:tcW w:w="2105" w:type="dxa"/>
            <w:vAlign w:val="center"/>
          </w:tcPr>
          <w:p w14:paraId="40C4D105" w14:textId="39FD7DB5" w:rsidR="007C6EDB" w:rsidRPr="007C6EDB" w:rsidRDefault="007C6EDB" w:rsidP="00E67AF9">
            <w:pPr>
              <w:pStyle w:val="BodyText"/>
              <w:jc w:val="center"/>
              <w:rPr>
                <w:rFonts w:asciiTheme="minorHAnsi" w:hAnsiTheme="minorHAnsi" w:cs="Arial"/>
                <w:b w:val="0"/>
                <w:sz w:val="20"/>
                <w:lang w:val="sl-SI"/>
              </w:rPr>
            </w:pPr>
            <w:r w:rsidRPr="007C6EDB">
              <w:rPr>
                <w:rFonts w:ascii="Arial" w:hAnsi="Arial" w:cs="Arial"/>
                <w:b w:val="0"/>
                <w:sz w:val="20"/>
                <w:lang w:val="sl-SI"/>
              </w:rPr>
              <w:t>20.000€</w:t>
            </w:r>
          </w:p>
        </w:tc>
        <w:tc>
          <w:tcPr>
            <w:tcW w:w="2619" w:type="dxa"/>
            <w:vAlign w:val="center"/>
          </w:tcPr>
          <w:p w14:paraId="5993889A" w14:textId="5753F9E0" w:rsidR="007C6EDB" w:rsidRPr="007C6EDB" w:rsidRDefault="007C6EDB" w:rsidP="00E67AF9">
            <w:pPr>
              <w:pStyle w:val="BodyText"/>
              <w:jc w:val="center"/>
              <w:rPr>
                <w:rFonts w:asciiTheme="minorHAnsi" w:hAnsiTheme="minorHAnsi" w:cs="Arial"/>
                <w:b w:val="0"/>
                <w:sz w:val="20"/>
                <w:lang w:val="sl-SI"/>
              </w:rPr>
            </w:pPr>
            <w:r w:rsidRPr="007C6EDB">
              <w:rPr>
                <w:rFonts w:ascii="Arial" w:hAnsi="Arial" w:cs="Arial"/>
                <w:b w:val="0"/>
                <w:sz w:val="20"/>
                <w:lang w:val="sl-SI"/>
              </w:rPr>
              <w:t>4.000€</w:t>
            </w:r>
          </w:p>
        </w:tc>
        <w:tc>
          <w:tcPr>
            <w:tcW w:w="2910" w:type="dxa"/>
            <w:vAlign w:val="center"/>
          </w:tcPr>
          <w:p w14:paraId="0BEC6958" w14:textId="0F2774BB" w:rsidR="007C6EDB" w:rsidRPr="007C6EDB" w:rsidRDefault="004D0F79" w:rsidP="00E67AF9">
            <w:pPr>
              <w:pStyle w:val="BodyText"/>
              <w:jc w:val="center"/>
              <w:rPr>
                <w:rFonts w:asciiTheme="minorHAnsi" w:hAnsiTheme="minorHAnsi" w:cs="Arial"/>
                <w:b w:val="0"/>
                <w:sz w:val="20"/>
                <w:lang w:val="sl-SI"/>
              </w:rPr>
            </w:pPr>
            <w:r>
              <w:rPr>
                <w:rFonts w:ascii="Arial" w:hAnsi="Arial" w:cs="Arial"/>
                <w:b w:val="0"/>
                <w:sz w:val="20"/>
                <w:lang w:val="sl-SI"/>
              </w:rPr>
              <w:t>20</w:t>
            </w:r>
            <w:r w:rsidR="007C6EDB" w:rsidRPr="007C6EDB">
              <w:rPr>
                <w:rFonts w:ascii="Arial" w:hAnsi="Arial" w:cs="Arial"/>
                <w:b w:val="0"/>
                <w:sz w:val="20"/>
                <w:lang w:val="sl-SI"/>
              </w:rPr>
              <w:t>€</w:t>
            </w:r>
          </w:p>
        </w:tc>
      </w:tr>
    </w:tbl>
    <w:p w14:paraId="522D8C6E" w14:textId="77777777" w:rsidR="006730A5" w:rsidRDefault="006730A5" w:rsidP="006730A5">
      <w:pPr>
        <w:suppressAutoHyphens w:val="0"/>
        <w:autoSpaceDE w:val="0"/>
        <w:autoSpaceDN w:val="0"/>
        <w:adjustRightInd w:val="0"/>
        <w:jc w:val="left"/>
        <w:rPr>
          <w:rFonts w:cs="Arial"/>
          <w:b/>
          <w:szCs w:val="20"/>
          <w:lang w:eastAsia="en-GB"/>
        </w:rPr>
      </w:pPr>
    </w:p>
    <w:p w14:paraId="72A46A96" w14:textId="77777777" w:rsidR="006730A5" w:rsidRPr="006730A5" w:rsidRDefault="006730A5">
      <w:pPr>
        <w:suppressAutoHyphens w:val="0"/>
        <w:jc w:val="left"/>
        <w:rPr>
          <w:bCs/>
          <w:szCs w:val="20"/>
        </w:rPr>
      </w:pPr>
    </w:p>
    <w:p w14:paraId="41744647" w14:textId="3C81B1A4" w:rsidR="006730A5" w:rsidRDefault="003616D3">
      <w:pPr>
        <w:suppressAutoHyphens w:val="0"/>
        <w:jc w:val="left"/>
        <w:rPr>
          <w:bCs/>
          <w:szCs w:val="20"/>
        </w:rPr>
      </w:pPr>
      <w:r w:rsidRPr="00EC7A1E">
        <w:rPr>
          <w:bCs/>
          <w:szCs w:val="20"/>
        </w:rPr>
        <w:t>Struktura zaposlenih: 1</w:t>
      </w:r>
      <w:r w:rsidR="004D0F79">
        <w:rPr>
          <w:bCs/>
          <w:szCs w:val="20"/>
        </w:rPr>
        <w:t>2</w:t>
      </w:r>
      <w:r w:rsidRPr="00EC7A1E">
        <w:rPr>
          <w:bCs/>
          <w:szCs w:val="20"/>
        </w:rPr>
        <w:t xml:space="preserve"> % terenski</w:t>
      </w:r>
      <w:r w:rsidR="00F5057A" w:rsidRPr="00EC7A1E">
        <w:rPr>
          <w:bCs/>
          <w:szCs w:val="20"/>
        </w:rPr>
        <w:t>h</w:t>
      </w:r>
      <w:r w:rsidRPr="00EC7A1E">
        <w:rPr>
          <w:bCs/>
          <w:szCs w:val="20"/>
        </w:rPr>
        <w:t xml:space="preserve"> delavcev in </w:t>
      </w:r>
      <w:r w:rsidR="004D0F79">
        <w:rPr>
          <w:bCs/>
          <w:szCs w:val="20"/>
        </w:rPr>
        <w:t>88</w:t>
      </w:r>
      <w:r w:rsidRPr="00EC7A1E">
        <w:rPr>
          <w:bCs/>
          <w:szCs w:val="20"/>
        </w:rPr>
        <w:t xml:space="preserve"> % pisarniških delavcev</w:t>
      </w:r>
      <w:r w:rsidR="00641528" w:rsidRPr="00EC7A1E">
        <w:rPr>
          <w:bCs/>
          <w:szCs w:val="20"/>
        </w:rPr>
        <w:t>.</w:t>
      </w:r>
    </w:p>
    <w:p w14:paraId="5B9CEC9F" w14:textId="2E2E7A9C" w:rsidR="003616D3" w:rsidRDefault="003616D3">
      <w:pPr>
        <w:suppressAutoHyphens w:val="0"/>
        <w:jc w:val="left"/>
        <w:rPr>
          <w:bCs/>
          <w:szCs w:val="20"/>
        </w:rPr>
      </w:pPr>
    </w:p>
    <w:p w14:paraId="5FA5FBD6" w14:textId="6CB98CA0" w:rsidR="003616D3" w:rsidRDefault="00641528">
      <w:pPr>
        <w:suppressAutoHyphens w:val="0"/>
        <w:jc w:val="left"/>
        <w:rPr>
          <w:bCs/>
          <w:szCs w:val="20"/>
          <w:u w:val="single"/>
        </w:rPr>
      </w:pPr>
      <w:r w:rsidRPr="00641528">
        <w:rPr>
          <w:bCs/>
          <w:szCs w:val="20"/>
          <w:u w:val="single"/>
        </w:rPr>
        <w:t>Podatki o triletnem</w:t>
      </w:r>
      <w:r w:rsidR="003616D3" w:rsidRPr="00641528">
        <w:rPr>
          <w:bCs/>
          <w:szCs w:val="20"/>
          <w:u w:val="single"/>
        </w:rPr>
        <w:t xml:space="preserve"> škodn</w:t>
      </w:r>
      <w:r w:rsidRPr="00641528">
        <w:rPr>
          <w:bCs/>
          <w:szCs w:val="20"/>
          <w:u w:val="single"/>
        </w:rPr>
        <w:t>em</w:t>
      </w:r>
      <w:r w:rsidR="003616D3" w:rsidRPr="00641528">
        <w:rPr>
          <w:bCs/>
          <w:szCs w:val="20"/>
          <w:u w:val="single"/>
        </w:rPr>
        <w:t xml:space="preserve"> rezultat</w:t>
      </w:r>
      <w:r w:rsidRPr="00641528">
        <w:rPr>
          <w:bCs/>
          <w:szCs w:val="20"/>
          <w:u w:val="single"/>
        </w:rPr>
        <w:t>u</w:t>
      </w:r>
      <w:r w:rsidR="003616D3" w:rsidRPr="00641528">
        <w:rPr>
          <w:bCs/>
          <w:szCs w:val="20"/>
          <w:u w:val="single"/>
        </w:rPr>
        <w:t xml:space="preserve"> do sedaj sklenjenega kolektivnega nezgodnega zavarovanja:</w:t>
      </w:r>
    </w:p>
    <w:p w14:paraId="3E56B83D" w14:textId="77777777" w:rsidR="005F32B1" w:rsidRPr="00641528" w:rsidRDefault="005F32B1">
      <w:pPr>
        <w:suppressAutoHyphens w:val="0"/>
        <w:jc w:val="left"/>
        <w:rPr>
          <w:bCs/>
          <w:szCs w:val="20"/>
          <w:u w:val="single"/>
        </w:rPr>
      </w:pPr>
    </w:p>
    <w:tbl>
      <w:tblPr>
        <w:tblW w:w="4955" w:type="dxa"/>
        <w:tblInd w:w="-3" w:type="dxa"/>
        <w:tblCellMar>
          <w:left w:w="0" w:type="dxa"/>
          <w:right w:w="0" w:type="dxa"/>
        </w:tblCellMar>
        <w:tblLook w:val="04A0" w:firstRow="1" w:lastRow="0" w:firstColumn="1" w:lastColumn="0" w:noHBand="0" w:noVBand="1"/>
      </w:tblPr>
      <w:tblGrid>
        <w:gridCol w:w="1411"/>
        <w:gridCol w:w="1701"/>
        <w:gridCol w:w="1843"/>
      </w:tblGrid>
      <w:tr w:rsidR="00973095" w:rsidRPr="00973095" w14:paraId="31DC5DBE" w14:textId="77777777" w:rsidTr="00973095">
        <w:trPr>
          <w:trHeight w:val="300"/>
        </w:trPr>
        <w:tc>
          <w:tcPr>
            <w:tcW w:w="1411"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53A85E0" w14:textId="253F36F2" w:rsidR="00973095" w:rsidRPr="00973095" w:rsidRDefault="00973095" w:rsidP="00973095">
            <w:pPr>
              <w:jc w:val="center"/>
              <w:rPr>
                <w:rFonts w:cs="Arial"/>
                <w:b/>
                <w:bCs/>
                <w:color w:val="000000"/>
                <w:szCs w:val="22"/>
                <w:lang w:eastAsia="sl-SI"/>
              </w:rPr>
            </w:pPr>
            <w:r w:rsidRPr="00973095">
              <w:rPr>
                <w:rFonts w:cs="Arial"/>
                <w:b/>
                <w:bCs/>
                <w:color w:val="000000"/>
                <w:lang w:eastAsia="sl-SI"/>
              </w:rPr>
              <w:t>leto</w:t>
            </w:r>
          </w:p>
        </w:tc>
        <w:tc>
          <w:tcPr>
            <w:tcW w:w="170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12E92A2" w14:textId="77777777" w:rsidR="00973095" w:rsidRPr="00973095" w:rsidRDefault="00973095" w:rsidP="00973095">
            <w:pPr>
              <w:jc w:val="center"/>
              <w:rPr>
                <w:rFonts w:cs="Arial"/>
                <w:b/>
                <w:bCs/>
                <w:color w:val="000000"/>
                <w:lang w:eastAsia="sl-SI"/>
              </w:rPr>
            </w:pPr>
            <w:r w:rsidRPr="00973095">
              <w:rPr>
                <w:rFonts w:cs="Arial"/>
                <w:b/>
                <w:bCs/>
                <w:color w:val="000000"/>
                <w:lang w:eastAsia="sl-SI"/>
              </w:rPr>
              <w:t>premija</w:t>
            </w:r>
          </w:p>
        </w:tc>
        <w:tc>
          <w:tcPr>
            <w:tcW w:w="184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2BC036D" w14:textId="77777777" w:rsidR="00973095" w:rsidRPr="00973095" w:rsidRDefault="00973095" w:rsidP="00973095">
            <w:pPr>
              <w:jc w:val="center"/>
              <w:rPr>
                <w:rFonts w:cs="Arial"/>
                <w:b/>
                <w:bCs/>
                <w:color w:val="000000"/>
                <w:lang w:eastAsia="sl-SI"/>
              </w:rPr>
            </w:pPr>
            <w:r w:rsidRPr="00973095">
              <w:rPr>
                <w:rFonts w:cs="Arial"/>
                <w:b/>
                <w:bCs/>
                <w:color w:val="000000"/>
                <w:lang w:eastAsia="sl-SI"/>
              </w:rPr>
              <w:t>škode</w:t>
            </w:r>
          </w:p>
        </w:tc>
      </w:tr>
      <w:tr w:rsidR="00973095" w14:paraId="04D482DD" w14:textId="77777777" w:rsidTr="00973095">
        <w:trPr>
          <w:trHeight w:val="300"/>
        </w:trPr>
        <w:tc>
          <w:tcPr>
            <w:tcW w:w="141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050BAD" w14:textId="77777777" w:rsidR="00973095" w:rsidRPr="00973095" w:rsidRDefault="00973095">
            <w:pPr>
              <w:jc w:val="right"/>
              <w:rPr>
                <w:rFonts w:cs="Arial"/>
                <w:color w:val="000000"/>
                <w:lang w:eastAsia="sl-SI"/>
              </w:rPr>
            </w:pPr>
            <w:r w:rsidRPr="00973095">
              <w:rPr>
                <w:rFonts w:cs="Arial"/>
                <w:color w:val="000000"/>
                <w:lang w:eastAsia="sl-SI"/>
              </w:rPr>
              <w:t>2021</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9DDAE4" w14:textId="77777777" w:rsidR="00973095" w:rsidRPr="00973095" w:rsidRDefault="00973095">
            <w:pPr>
              <w:jc w:val="right"/>
              <w:rPr>
                <w:rFonts w:cs="Arial"/>
                <w:color w:val="000000"/>
                <w:lang w:eastAsia="sl-SI"/>
              </w:rPr>
            </w:pPr>
            <w:r w:rsidRPr="00973095">
              <w:rPr>
                <w:rFonts w:cs="Arial"/>
                <w:color w:val="000000"/>
                <w:lang w:eastAsia="sl-SI"/>
              </w:rPr>
              <w:t>78.679,17</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E33E2A" w14:textId="77777777" w:rsidR="00973095" w:rsidRPr="00973095" w:rsidRDefault="00973095">
            <w:pPr>
              <w:jc w:val="right"/>
              <w:rPr>
                <w:rFonts w:cs="Arial"/>
                <w:color w:val="000000"/>
                <w:lang w:eastAsia="sl-SI"/>
              </w:rPr>
            </w:pPr>
            <w:r w:rsidRPr="00973095">
              <w:rPr>
                <w:rFonts w:cs="Arial"/>
                <w:color w:val="000000"/>
                <w:lang w:eastAsia="sl-SI"/>
              </w:rPr>
              <w:t>30.590,00</w:t>
            </w:r>
          </w:p>
        </w:tc>
      </w:tr>
      <w:tr w:rsidR="00973095" w14:paraId="03074809" w14:textId="77777777" w:rsidTr="00973095">
        <w:trPr>
          <w:trHeight w:val="300"/>
        </w:trPr>
        <w:tc>
          <w:tcPr>
            <w:tcW w:w="141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7AD1533" w14:textId="77777777" w:rsidR="00973095" w:rsidRPr="00973095" w:rsidRDefault="00973095">
            <w:pPr>
              <w:jc w:val="right"/>
              <w:rPr>
                <w:rFonts w:cs="Arial"/>
                <w:color w:val="000000"/>
                <w:lang w:eastAsia="sl-SI"/>
              </w:rPr>
            </w:pPr>
            <w:r w:rsidRPr="00973095">
              <w:rPr>
                <w:rFonts w:cs="Arial"/>
                <w:color w:val="000000"/>
                <w:lang w:eastAsia="sl-SI"/>
              </w:rPr>
              <w:t>2022</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6133937" w14:textId="77777777" w:rsidR="00973095" w:rsidRPr="00973095" w:rsidRDefault="00973095">
            <w:pPr>
              <w:jc w:val="right"/>
              <w:rPr>
                <w:rFonts w:cs="Arial"/>
                <w:color w:val="000000"/>
                <w:lang w:eastAsia="sl-SI"/>
              </w:rPr>
            </w:pPr>
            <w:r w:rsidRPr="00973095">
              <w:rPr>
                <w:rFonts w:cs="Arial"/>
                <w:color w:val="000000"/>
                <w:lang w:eastAsia="sl-SI"/>
              </w:rPr>
              <w:t>75.556,01</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A86DE34" w14:textId="77777777" w:rsidR="00973095" w:rsidRPr="00973095" w:rsidRDefault="00973095">
            <w:pPr>
              <w:jc w:val="right"/>
              <w:rPr>
                <w:rFonts w:cs="Arial"/>
                <w:color w:val="000000"/>
                <w:lang w:eastAsia="sl-SI"/>
              </w:rPr>
            </w:pPr>
            <w:r w:rsidRPr="00973095">
              <w:rPr>
                <w:rFonts w:cs="Arial"/>
                <w:color w:val="000000"/>
                <w:lang w:eastAsia="sl-SI"/>
              </w:rPr>
              <w:t>44.320,00</w:t>
            </w:r>
          </w:p>
        </w:tc>
      </w:tr>
      <w:tr w:rsidR="00973095" w14:paraId="5A0DBD74" w14:textId="77777777" w:rsidTr="00973095">
        <w:trPr>
          <w:trHeight w:val="300"/>
        </w:trPr>
        <w:tc>
          <w:tcPr>
            <w:tcW w:w="141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9633E43" w14:textId="77777777" w:rsidR="00973095" w:rsidRPr="00973095" w:rsidRDefault="00973095">
            <w:pPr>
              <w:jc w:val="right"/>
              <w:rPr>
                <w:rFonts w:cs="Arial"/>
                <w:color w:val="000000"/>
                <w:lang w:eastAsia="sl-SI"/>
              </w:rPr>
            </w:pPr>
            <w:r w:rsidRPr="00973095">
              <w:rPr>
                <w:rFonts w:cs="Arial"/>
                <w:color w:val="000000"/>
                <w:lang w:eastAsia="sl-SI"/>
              </w:rPr>
              <w:t>2023</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5864A2" w14:textId="77777777" w:rsidR="00973095" w:rsidRPr="00973095" w:rsidRDefault="00973095">
            <w:pPr>
              <w:jc w:val="right"/>
              <w:rPr>
                <w:rFonts w:cs="Arial"/>
                <w:color w:val="000000"/>
                <w:lang w:eastAsia="sl-SI"/>
              </w:rPr>
            </w:pPr>
            <w:r w:rsidRPr="00973095">
              <w:rPr>
                <w:rFonts w:cs="Arial"/>
                <w:color w:val="000000"/>
                <w:lang w:eastAsia="sl-SI"/>
              </w:rPr>
              <w:t>73.645,50</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D1998F4" w14:textId="77777777" w:rsidR="00973095" w:rsidRPr="00973095" w:rsidRDefault="00973095">
            <w:pPr>
              <w:jc w:val="right"/>
              <w:rPr>
                <w:rFonts w:cs="Arial"/>
                <w:color w:val="000000"/>
                <w:lang w:eastAsia="sl-SI"/>
              </w:rPr>
            </w:pPr>
            <w:r w:rsidRPr="00973095">
              <w:rPr>
                <w:rFonts w:cs="Arial"/>
                <w:color w:val="000000"/>
                <w:lang w:eastAsia="sl-SI"/>
              </w:rPr>
              <w:t>86.356,00</w:t>
            </w:r>
          </w:p>
        </w:tc>
      </w:tr>
      <w:tr w:rsidR="00973095" w14:paraId="0C309F29" w14:textId="77777777" w:rsidTr="00973095">
        <w:trPr>
          <w:trHeight w:val="300"/>
        </w:trPr>
        <w:tc>
          <w:tcPr>
            <w:tcW w:w="141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C29EBDF" w14:textId="77777777" w:rsidR="00973095" w:rsidRPr="00973095" w:rsidRDefault="00973095">
            <w:pPr>
              <w:jc w:val="right"/>
              <w:rPr>
                <w:rFonts w:cs="Arial"/>
                <w:color w:val="000000"/>
                <w:lang w:eastAsia="sl-SI"/>
              </w:rPr>
            </w:pPr>
            <w:r w:rsidRPr="00973095">
              <w:rPr>
                <w:rFonts w:cs="Arial"/>
                <w:color w:val="000000"/>
                <w:lang w:eastAsia="sl-SI"/>
              </w:rPr>
              <w:t>Skupaj</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4AB6F5" w14:textId="77777777" w:rsidR="00973095" w:rsidRPr="00973095" w:rsidRDefault="00973095">
            <w:pPr>
              <w:jc w:val="right"/>
              <w:rPr>
                <w:rFonts w:cs="Arial"/>
                <w:color w:val="000000"/>
                <w:lang w:eastAsia="sl-SI"/>
              </w:rPr>
            </w:pPr>
            <w:r w:rsidRPr="00973095">
              <w:rPr>
                <w:rFonts w:cs="Arial"/>
                <w:color w:val="000000"/>
                <w:lang w:eastAsia="sl-SI"/>
              </w:rPr>
              <w:t>227.880,68</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59B2E5" w14:textId="77777777" w:rsidR="00973095" w:rsidRPr="00973095" w:rsidRDefault="00973095">
            <w:pPr>
              <w:jc w:val="right"/>
              <w:rPr>
                <w:rFonts w:cs="Arial"/>
                <w:color w:val="000000"/>
                <w:lang w:eastAsia="sl-SI"/>
              </w:rPr>
            </w:pPr>
            <w:r w:rsidRPr="00973095">
              <w:rPr>
                <w:rFonts w:cs="Arial"/>
                <w:color w:val="000000"/>
                <w:lang w:eastAsia="sl-SI"/>
              </w:rPr>
              <w:t>161.266,00</w:t>
            </w:r>
          </w:p>
        </w:tc>
      </w:tr>
    </w:tbl>
    <w:p w14:paraId="396D014D" w14:textId="77777777" w:rsidR="005F32B1" w:rsidRPr="005F32B1" w:rsidRDefault="005F32B1" w:rsidP="00FB5F45">
      <w:pPr>
        <w:rPr>
          <w:rFonts w:cs="Arial"/>
        </w:rPr>
      </w:pPr>
      <w:r w:rsidRPr="005F32B1">
        <w:rPr>
          <w:rFonts w:cs="Arial"/>
        </w:rPr>
        <w:t>Rezervacije: 42.130 €.</w:t>
      </w:r>
    </w:p>
    <w:p w14:paraId="60F89E23" w14:textId="77777777" w:rsidR="005F32B1" w:rsidRDefault="005F32B1" w:rsidP="00FB5F45">
      <w:pPr>
        <w:rPr>
          <w:color w:val="000000"/>
        </w:rPr>
      </w:pPr>
    </w:p>
    <w:p w14:paraId="51BED63F" w14:textId="4AED8C39" w:rsidR="00FB5F45" w:rsidRDefault="00FB5F45" w:rsidP="005F32B1">
      <w:pPr>
        <w:suppressAutoHyphens w:val="0"/>
        <w:jc w:val="left"/>
        <w:rPr>
          <w:bCs/>
          <w:szCs w:val="20"/>
          <w:u w:val="single"/>
        </w:rPr>
      </w:pPr>
      <w:r w:rsidRPr="005F32B1">
        <w:rPr>
          <w:bCs/>
          <w:szCs w:val="20"/>
          <w:u w:val="single"/>
        </w:rPr>
        <w:t>število škodnih primerov, glede na zavarovalno nevarnost, po posameznem letu</w:t>
      </w:r>
      <w:r w:rsidR="005F32B1">
        <w:rPr>
          <w:bCs/>
          <w:szCs w:val="20"/>
          <w:u w:val="single"/>
        </w:rPr>
        <w:t>:</w:t>
      </w:r>
    </w:p>
    <w:p w14:paraId="57008B51" w14:textId="77777777" w:rsidR="005F32B1" w:rsidRPr="005F32B1" w:rsidRDefault="005F32B1" w:rsidP="005F32B1">
      <w:pPr>
        <w:suppressAutoHyphens w:val="0"/>
        <w:jc w:val="left"/>
        <w:rPr>
          <w:bCs/>
          <w:szCs w:val="20"/>
          <w:u w:val="single"/>
        </w:rPr>
      </w:pPr>
    </w:p>
    <w:tbl>
      <w:tblPr>
        <w:tblW w:w="8793" w:type="dxa"/>
        <w:tblCellMar>
          <w:left w:w="0" w:type="dxa"/>
          <w:right w:w="0" w:type="dxa"/>
        </w:tblCellMar>
        <w:tblLook w:val="04A0" w:firstRow="1" w:lastRow="0" w:firstColumn="1" w:lastColumn="0" w:noHBand="0" w:noVBand="1"/>
      </w:tblPr>
      <w:tblGrid>
        <w:gridCol w:w="4118"/>
        <w:gridCol w:w="2337"/>
        <w:gridCol w:w="2338"/>
      </w:tblGrid>
      <w:tr w:rsidR="00FB5F45" w14:paraId="0F60D957" w14:textId="77777777" w:rsidTr="0030175A">
        <w:trPr>
          <w:trHeight w:val="305"/>
        </w:trPr>
        <w:tc>
          <w:tcPr>
            <w:tcW w:w="411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12E2128" w14:textId="77777777" w:rsidR="00FB5F45" w:rsidRDefault="00FB5F45" w:rsidP="0030175A">
            <w:pPr>
              <w:rPr>
                <w:color w:val="000000"/>
                <w:lang w:eastAsia="sl-SI"/>
              </w:rPr>
            </w:pPr>
            <w:r>
              <w:rPr>
                <w:color w:val="000000"/>
                <w:lang w:eastAsia="sl-SI"/>
              </w:rPr>
              <w:t> </w:t>
            </w:r>
          </w:p>
        </w:tc>
        <w:tc>
          <w:tcPr>
            <w:tcW w:w="233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1BAAF16" w14:textId="77777777" w:rsidR="00FB5F45" w:rsidRDefault="00FB5F45" w:rsidP="0030175A">
            <w:pPr>
              <w:jc w:val="center"/>
              <w:rPr>
                <w:color w:val="000000"/>
                <w:lang w:eastAsia="sl-SI"/>
              </w:rPr>
            </w:pPr>
            <w:r>
              <w:rPr>
                <w:color w:val="000000"/>
                <w:lang w:eastAsia="sl-SI"/>
              </w:rPr>
              <w:t>Število zahtevkov</w:t>
            </w:r>
          </w:p>
        </w:tc>
        <w:tc>
          <w:tcPr>
            <w:tcW w:w="233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1DB9144" w14:textId="77777777" w:rsidR="00FB5F45" w:rsidRDefault="00FB5F45" w:rsidP="0030175A">
            <w:pPr>
              <w:jc w:val="center"/>
              <w:rPr>
                <w:color w:val="000000"/>
                <w:lang w:eastAsia="sl-SI"/>
              </w:rPr>
            </w:pPr>
            <w:r>
              <w:rPr>
                <w:color w:val="000000"/>
                <w:lang w:eastAsia="sl-SI"/>
              </w:rPr>
              <w:t xml:space="preserve">Vsota izplačil </w:t>
            </w:r>
          </w:p>
        </w:tc>
      </w:tr>
      <w:tr w:rsidR="00FB5F45" w14:paraId="7C2EFE0B" w14:textId="77777777" w:rsidTr="0030175A">
        <w:trPr>
          <w:trHeight w:val="305"/>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17E9DEC" w14:textId="77777777" w:rsidR="00FB5F45" w:rsidRPr="00584988" w:rsidRDefault="00FB5F45" w:rsidP="0030175A">
            <w:pPr>
              <w:rPr>
                <w:b/>
                <w:bCs/>
                <w:color w:val="000000"/>
                <w:lang w:eastAsia="sl-SI"/>
              </w:rPr>
            </w:pPr>
            <w:r w:rsidRPr="00584988">
              <w:rPr>
                <w:b/>
                <w:bCs/>
                <w:color w:val="000000"/>
                <w:lang w:eastAsia="sl-SI"/>
              </w:rPr>
              <w:t>Dnevno nadomestilo zaradi nezgode</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hideMark/>
          </w:tcPr>
          <w:p w14:paraId="417D2CDE" w14:textId="77777777" w:rsidR="00FB5F45" w:rsidRPr="00584988" w:rsidRDefault="00FB5F45" w:rsidP="0030175A">
            <w:pPr>
              <w:jc w:val="center"/>
              <w:rPr>
                <w:b/>
                <w:bCs/>
                <w:color w:val="000000"/>
                <w:lang w:eastAsia="sl-SI"/>
              </w:rPr>
            </w:pPr>
            <w:r w:rsidRPr="00584988">
              <w:rPr>
                <w:b/>
                <w:bCs/>
              </w:rPr>
              <w:t>131</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hideMark/>
          </w:tcPr>
          <w:p w14:paraId="7A2F1B15" w14:textId="77777777" w:rsidR="00FB5F45" w:rsidRPr="00584988" w:rsidRDefault="00FB5F45" w:rsidP="0030175A">
            <w:pPr>
              <w:jc w:val="center"/>
              <w:rPr>
                <w:b/>
                <w:bCs/>
                <w:color w:val="000000"/>
                <w:lang w:eastAsia="sl-SI"/>
              </w:rPr>
            </w:pPr>
            <w:r w:rsidRPr="00584988">
              <w:rPr>
                <w:b/>
                <w:bCs/>
              </w:rPr>
              <w:t>155.525</w:t>
            </w:r>
          </w:p>
        </w:tc>
      </w:tr>
      <w:tr w:rsidR="00FB5F45" w14:paraId="08726847"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1D4F14B" w14:textId="77777777" w:rsidR="00FB5F45" w:rsidRDefault="00FB5F45" w:rsidP="0030175A">
            <w:pPr>
              <w:ind w:firstLine="220"/>
              <w:rPr>
                <w:color w:val="000000"/>
                <w:lang w:eastAsia="sl-SI"/>
              </w:rPr>
            </w:pPr>
            <w:r>
              <w:rPr>
                <w:color w:val="000000"/>
                <w:lang w:eastAsia="sl-SI"/>
              </w:rPr>
              <w:t>2021</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hideMark/>
          </w:tcPr>
          <w:p w14:paraId="5139A97B" w14:textId="77777777" w:rsidR="00FB5F45" w:rsidRDefault="00FB5F45" w:rsidP="0030175A">
            <w:pPr>
              <w:jc w:val="center"/>
              <w:rPr>
                <w:color w:val="000000"/>
                <w:lang w:eastAsia="sl-SI"/>
              </w:rPr>
            </w:pPr>
            <w:r w:rsidRPr="00C60CDC">
              <w:t>34</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hideMark/>
          </w:tcPr>
          <w:p w14:paraId="2C27A85B" w14:textId="77777777" w:rsidR="00FB5F45" w:rsidRDefault="00FB5F45" w:rsidP="0030175A">
            <w:pPr>
              <w:jc w:val="center"/>
              <w:rPr>
                <w:color w:val="000000"/>
                <w:lang w:eastAsia="sl-SI"/>
              </w:rPr>
            </w:pPr>
            <w:r w:rsidRPr="00C60CDC">
              <w:t>26.590</w:t>
            </w:r>
          </w:p>
        </w:tc>
      </w:tr>
      <w:tr w:rsidR="00FB5F45" w14:paraId="5509F984"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8172EA1" w14:textId="77777777" w:rsidR="00FB5F45" w:rsidRDefault="00FB5F45" w:rsidP="0030175A">
            <w:pPr>
              <w:ind w:firstLine="220"/>
              <w:rPr>
                <w:color w:val="000000"/>
                <w:lang w:eastAsia="sl-SI"/>
              </w:rPr>
            </w:pPr>
            <w:r>
              <w:rPr>
                <w:color w:val="000000"/>
                <w:lang w:eastAsia="sl-SI"/>
              </w:rPr>
              <w:t>2022</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hideMark/>
          </w:tcPr>
          <w:p w14:paraId="1C64B13B" w14:textId="77777777" w:rsidR="00FB5F45" w:rsidRDefault="00FB5F45" w:rsidP="0030175A">
            <w:pPr>
              <w:jc w:val="center"/>
              <w:rPr>
                <w:color w:val="000000"/>
                <w:lang w:eastAsia="sl-SI"/>
              </w:rPr>
            </w:pPr>
            <w:r w:rsidRPr="00C60CDC">
              <w:t>39</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hideMark/>
          </w:tcPr>
          <w:p w14:paraId="5DEFD6A2" w14:textId="77777777" w:rsidR="00FB5F45" w:rsidRDefault="00FB5F45" w:rsidP="0030175A">
            <w:pPr>
              <w:jc w:val="center"/>
              <w:rPr>
                <w:color w:val="000000"/>
                <w:lang w:eastAsia="sl-SI"/>
              </w:rPr>
            </w:pPr>
            <w:r w:rsidRPr="00C60CDC">
              <w:t>42.020</w:t>
            </w:r>
          </w:p>
        </w:tc>
      </w:tr>
      <w:tr w:rsidR="00FB5F45" w14:paraId="118C622D"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AB60FAC" w14:textId="77777777" w:rsidR="00FB5F45" w:rsidRDefault="00FB5F45" w:rsidP="0030175A">
            <w:pPr>
              <w:ind w:firstLine="220"/>
              <w:rPr>
                <w:color w:val="000000"/>
                <w:lang w:eastAsia="sl-SI"/>
              </w:rPr>
            </w:pPr>
            <w:r>
              <w:rPr>
                <w:color w:val="000000"/>
                <w:lang w:eastAsia="sl-SI"/>
              </w:rPr>
              <w:t>2023</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hideMark/>
          </w:tcPr>
          <w:p w14:paraId="358427B4" w14:textId="77777777" w:rsidR="00FB5F45" w:rsidRDefault="00FB5F45" w:rsidP="0030175A">
            <w:pPr>
              <w:jc w:val="center"/>
              <w:rPr>
                <w:color w:val="000000"/>
                <w:lang w:eastAsia="sl-SI"/>
              </w:rPr>
            </w:pPr>
            <w:r w:rsidRPr="00C60CDC">
              <w:t>52</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hideMark/>
          </w:tcPr>
          <w:p w14:paraId="29F405B9" w14:textId="77777777" w:rsidR="00FB5F45" w:rsidRDefault="00FB5F45" w:rsidP="0030175A">
            <w:pPr>
              <w:jc w:val="center"/>
              <w:rPr>
                <w:color w:val="000000"/>
                <w:lang w:eastAsia="sl-SI"/>
              </w:rPr>
            </w:pPr>
            <w:r w:rsidRPr="00C60CDC">
              <w:t>77.930</w:t>
            </w:r>
          </w:p>
        </w:tc>
      </w:tr>
      <w:tr w:rsidR="00FB5F45" w14:paraId="71FDC844"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9F1543" w14:textId="77777777" w:rsidR="00FB5F45" w:rsidRDefault="00FB5F45" w:rsidP="0030175A">
            <w:pPr>
              <w:ind w:firstLine="220"/>
              <w:rPr>
                <w:color w:val="000000"/>
                <w:lang w:eastAsia="sl-SI"/>
              </w:rPr>
            </w:pPr>
            <w:r>
              <w:rPr>
                <w:color w:val="000000"/>
                <w:lang w:eastAsia="sl-SI"/>
              </w:rPr>
              <w:t>2024 (jan-feb)</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hideMark/>
          </w:tcPr>
          <w:p w14:paraId="5EFF9F07" w14:textId="77777777" w:rsidR="00FB5F45" w:rsidRDefault="00FB5F45" w:rsidP="0030175A">
            <w:pPr>
              <w:jc w:val="center"/>
              <w:rPr>
                <w:color w:val="000000"/>
                <w:lang w:eastAsia="sl-SI"/>
              </w:rPr>
            </w:pPr>
            <w:r w:rsidRPr="00C60CDC">
              <w:t>6</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hideMark/>
          </w:tcPr>
          <w:p w14:paraId="0F84BAC5" w14:textId="77777777" w:rsidR="00FB5F45" w:rsidRDefault="00FB5F45" w:rsidP="0030175A">
            <w:pPr>
              <w:jc w:val="center"/>
              <w:rPr>
                <w:color w:val="000000"/>
                <w:lang w:eastAsia="sl-SI"/>
              </w:rPr>
            </w:pPr>
            <w:r w:rsidRPr="00C60CDC">
              <w:t>8.985</w:t>
            </w:r>
          </w:p>
        </w:tc>
      </w:tr>
      <w:tr w:rsidR="00FB5F45" w14:paraId="351FC8EB" w14:textId="77777777" w:rsidTr="0030175A">
        <w:trPr>
          <w:trHeight w:val="305"/>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FF8DB74" w14:textId="77777777" w:rsidR="00FB5F45" w:rsidRPr="00584988" w:rsidRDefault="00FB5F45" w:rsidP="0030175A">
            <w:pPr>
              <w:rPr>
                <w:b/>
                <w:bCs/>
                <w:color w:val="000000"/>
                <w:lang w:eastAsia="sl-SI"/>
              </w:rPr>
            </w:pPr>
            <w:r w:rsidRPr="00584988">
              <w:rPr>
                <w:b/>
                <w:bCs/>
                <w:color w:val="000000"/>
                <w:lang w:eastAsia="sl-SI"/>
              </w:rPr>
              <w:t>Nezgodna smrt</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07C9A1" w14:textId="77777777" w:rsidR="00FB5F45" w:rsidRPr="00584988" w:rsidRDefault="00FB5F45" w:rsidP="0030175A">
            <w:pPr>
              <w:jc w:val="center"/>
              <w:rPr>
                <w:b/>
                <w:bCs/>
                <w:color w:val="000000"/>
                <w:lang w:eastAsia="sl-SI"/>
              </w:rPr>
            </w:pPr>
            <w:r w:rsidRPr="00584988">
              <w:rPr>
                <w:b/>
                <w:bCs/>
                <w:color w:val="000000"/>
                <w:lang w:eastAsia="sl-SI"/>
              </w:rPr>
              <w:t>0</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ACF132F" w14:textId="77777777" w:rsidR="00FB5F45" w:rsidRPr="00584988" w:rsidRDefault="00FB5F45" w:rsidP="0030175A">
            <w:pPr>
              <w:jc w:val="center"/>
              <w:rPr>
                <w:b/>
                <w:bCs/>
                <w:color w:val="000000"/>
                <w:lang w:eastAsia="sl-SI"/>
              </w:rPr>
            </w:pPr>
            <w:r w:rsidRPr="00584988">
              <w:rPr>
                <w:b/>
                <w:bCs/>
                <w:color w:val="000000"/>
                <w:lang w:eastAsia="sl-SI"/>
              </w:rPr>
              <w:t>0</w:t>
            </w:r>
          </w:p>
        </w:tc>
      </w:tr>
      <w:tr w:rsidR="00FB5F45" w14:paraId="237347FB"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6BA6DB" w14:textId="77777777" w:rsidR="00FB5F45" w:rsidRDefault="00FB5F45" w:rsidP="0030175A">
            <w:pPr>
              <w:ind w:firstLine="220"/>
              <w:rPr>
                <w:color w:val="000000"/>
                <w:lang w:eastAsia="sl-SI"/>
              </w:rPr>
            </w:pPr>
            <w:r>
              <w:rPr>
                <w:color w:val="000000"/>
                <w:lang w:eastAsia="sl-SI"/>
              </w:rPr>
              <w:t>2021</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ECDDF8" w14:textId="77777777" w:rsidR="00FB5F45" w:rsidRDefault="00FB5F45" w:rsidP="0030175A">
            <w:pPr>
              <w:jc w:val="center"/>
              <w:rPr>
                <w:color w:val="000000"/>
                <w:lang w:eastAsia="sl-SI"/>
              </w:rPr>
            </w:pPr>
            <w:r>
              <w:rPr>
                <w:color w:val="000000"/>
                <w:lang w:eastAsia="sl-SI"/>
              </w:rPr>
              <w:t>0</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D0C7F0F" w14:textId="77777777" w:rsidR="00FB5F45" w:rsidRDefault="00FB5F45" w:rsidP="0030175A">
            <w:pPr>
              <w:jc w:val="center"/>
              <w:rPr>
                <w:color w:val="000000"/>
                <w:lang w:eastAsia="sl-SI"/>
              </w:rPr>
            </w:pPr>
            <w:r>
              <w:rPr>
                <w:color w:val="000000"/>
                <w:lang w:eastAsia="sl-SI"/>
              </w:rPr>
              <w:t>0</w:t>
            </w:r>
          </w:p>
        </w:tc>
      </w:tr>
      <w:tr w:rsidR="00FB5F45" w14:paraId="16ED8AAE"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89D2062" w14:textId="77777777" w:rsidR="00FB5F45" w:rsidRDefault="00FB5F45" w:rsidP="0030175A">
            <w:pPr>
              <w:ind w:firstLine="220"/>
              <w:rPr>
                <w:color w:val="000000"/>
                <w:lang w:eastAsia="sl-SI"/>
              </w:rPr>
            </w:pPr>
            <w:r>
              <w:rPr>
                <w:color w:val="000000"/>
                <w:lang w:eastAsia="sl-SI"/>
              </w:rPr>
              <w:t>2022</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F00BEB" w14:textId="77777777" w:rsidR="00FB5F45" w:rsidRDefault="00FB5F45" w:rsidP="0030175A">
            <w:pPr>
              <w:jc w:val="center"/>
              <w:rPr>
                <w:color w:val="000000"/>
                <w:lang w:eastAsia="sl-SI"/>
              </w:rPr>
            </w:pPr>
            <w:r>
              <w:rPr>
                <w:color w:val="000000"/>
                <w:lang w:eastAsia="sl-SI"/>
              </w:rPr>
              <w:t>0</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A0618AD" w14:textId="77777777" w:rsidR="00FB5F45" w:rsidRDefault="00FB5F45" w:rsidP="0030175A">
            <w:pPr>
              <w:jc w:val="center"/>
              <w:rPr>
                <w:color w:val="000000"/>
                <w:lang w:eastAsia="sl-SI"/>
              </w:rPr>
            </w:pPr>
            <w:r>
              <w:rPr>
                <w:color w:val="000000"/>
                <w:lang w:eastAsia="sl-SI"/>
              </w:rPr>
              <w:t>0</w:t>
            </w:r>
          </w:p>
        </w:tc>
      </w:tr>
      <w:tr w:rsidR="00FB5F45" w14:paraId="38B8276D"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1EDE2EB" w14:textId="77777777" w:rsidR="00FB5F45" w:rsidRDefault="00FB5F45" w:rsidP="0030175A">
            <w:pPr>
              <w:ind w:firstLine="220"/>
              <w:rPr>
                <w:color w:val="000000"/>
                <w:lang w:eastAsia="sl-SI"/>
              </w:rPr>
            </w:pPr>
            <w:r>
              <w:rPr>
                <w:color w:val="000000"/>
                <w:lang w:eastAsia="sl-SI"/>
              </w:rPr>
              <w:t>2023</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272392" w14:textId="77777777" w:rsidR="00FB5F45" w:rsidRDefault="00FB5F45" w:rsidP="0030175A">
            <w:pPr>
              <w:jc w:val="center"/>
              <w:rPr>
                <w:color w:val="000000"/>
                <w:lang w:eastAsia="sl-SI"/>
              </w:rPr>
            </w:pPr>
            <w:r>
              <w:rPr>
                <w:color w:val="000000"/>
                <w:lang w:eastAsia="sl-SI"/>
              </w:rPr>
              <w:t>0</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8C557C" w14:textId="77777777" w:rsidR="00FB5F45" w:rsidRDefault="00FB5F45" w:rsidP="0030175A">
            <w:pPr>
              <w:jc w:val="center"/>
              <w:rPr>
                <w:color w:val="000000"/>
                <w:lang w:eastAsia="sl-SI"/>
              </w:rPr>
            </w:pPr>
            <w:r>
              <w:rPr>
                <w:color w:val="000000"/>
                <w:lang w:eastAsia="sl-SI"/>
              </w:rPr>
              <w:t>0</w:t>
            </w:r>
          </w:p>
        </w:tc>
      </w:tr>
      <w:tr w:rsidR="00FB5F45" w14:paraId="518B90C3"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BCD4EFA" w14:textId="77777777" w:rsidR="00FB5F45" w:rsidRDefault="00FB5F45" w:rsidP="0030175A">
            <w:pPr>
              <w:ind w:firstLine="220"/>
              <w:rPr>
                <w:color w:val="000000"/>
                <w:lang w:eastAsia="sl-SI"/>
              </w:rPr>
            </w:pPr>
            <w:r>
              <w:rPr>
                <w:color w:val="000000"/>
                <w:lang w:eastAsia="sl-SI"/>
              </w:rPr>
              <w:t>2024 (jan-feb)</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5B8025" w14:textId="77777777" w:rsidR="00FB5F45" w:rsidRDefault="00FB5F45" w:rsidP="0030175A">
            <w:pPr>
              <w:jc w:val="center"/>
              <w:rPr>
                <w:color w:val="000000"/>
                <w:lang w:eastAsia="sl-SI"/>
              </w:rPr>
            </w:pPr>
            <w:r>
              <w:rPr>
                <w:color w:val="000000"/>
                <w:lang w:eastAsia="sl-SI"/>
              </w:rPr>
              <w:t>0</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4FF589" w14:textId="77777777" w:rsidR="00FB5F45" w:rsidRDefault="00FB5F45" w:rsidP="0030175A">
            <w:pPr>
              <w:jc w:val="center"/>
              <w:rPr>
                <w:color w:val="000000"/>
                <w:lang w:eastAsia="sl-SI"/>
              </w:rPr>
            </w:pPr>
            <w:r>
              <w:rPr>
                <w:color w:val="000000"/>
                <w:lang w:eastAsia="sl-SI"/>
              </w:rPr>
              <w:t>0</w:t>
            </w:r>
          </w:p>
        </w:tc>
      </w:tr>
      <w:tr w:rsidR="00FB5F45" w14:paraId="7FA4DF4D" w14:textId="77777777" w:rsidTr="0030175A">
        <w:trPr>
          <w:trHeight w:val="305"/>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23D7CC0" w14:textId="77777777" w:rsidR="00FB5F45" w:rsidRPr="00EA1F71" w:rsidRDefault="00FB5F45" w:rsidP="0030175A">
            <w:pPr>
              <w:rPr>
                <w:b/>
                <w:bCs/>
                <w:color w:val="000000"/>
                <w:lang w:eastAsia="sl-SI"/>
              </w:rPr>
            </w:pPr>
            <w:r w:rsidRPr="00EA1F71">
              <w:rPr>
                <w:b/>
                <w:bCs/>
                <w:color w:val="000000"/>
                <w:lang w:eastAsia="sl-SI"/>
              </w:rPr>
              <w:t>Smrt zaradi bolezni</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E7D1E1" w14:textId="77777777" w:rsidR="00FB5F45" w:rsidRPr="00EA1F71" w:rsidRDefault="00FB5F45" w:rsidP="0030175A">
            <w:pPr>
              <w:jc w:val="center"/>
              <w:rPr>
                <w:b/>
                <w:bCs/>
                <w:color w:val="000000"/>
                <w:lang w:eastAsia="sl-SI"/>
              </w:rPr>
            </w:pPr>
            <w:r w:rsidRPr="00EA1F71">
              <w:rPr>
                <w:b/>
                <w:bCs/>
                <w:color w:val="000000"/>
                <w:lang w:eastAsia="sl-SI"/>
              </w:rPr>
              <w:t>2</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6B6F97" w14:textId="77777777" w:rsidR="00FB5F45" w:rsidRPr="00EA1F71" w:rsidRDefault="00FB5F45" w:rsidP="0030175A">
            <w:pPr>
              <w:jc w:val="center"/>
              <w:rPr>
                <w:b/>
                <w:bCs/>
                <w:color w:val="000000"/>
                <w:lang w:eastAsia="sl-SI"/>
              </w:rPr>
            </w:pPr>
            <w:r w:rsidRPr="00EA1F71">
              <w:rPr>
                <w:b/>
                <w:bCs/>
                <w:color w:val="000000"/>
                <w:lang w:eastAsia="sl-SI"/>
              </w:rPr>
              <w:t>8.000</w:t>
            </w:r>
          </w:p>
        </w:tc>
      </w:tr>
      <w:tr w:rsidR="00FB5F45" w14:paraId="67D1D87E"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31778F1" w14:textId="77777777" w:rsidR="00FB5F45" w:rsidRDefault="00FB5F45" w:rsidP="0030175A">
            <w:pPr>
              <w:ind w:firstLine="220"/>
              <w:rPr>
                <w:color w:val="000000"/>
                <w:lang w:eastAsia="sl-SI"/>
              </w:rPr>
            </w:pPr>
            <w:r>
              <w:rPr>
                <w:color w:val="000000"/>
                <w:lang w:eastAsia="sl-SI"/>
              </w:rPr>
              <w:t>2021</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87AC03" w14:textId="77777777" w:rsidR="00FB5F45" w:rsidRDefault="00FB5F45" w:rsidP="0030175A">
            <w:pPr>
              <w:jc w:val="center"/>
              <w:rPr>
                <w:color w:val="000000"/>
                <w:lang w:eastAsia="sl-SI"/>
              </w:rPr>
            </w:pPr>
            <w:r>
              <w:rPr>
                <w:color w:val="000000"/>
                <w:lang w:eastAsia="sl-SI"/>
              </w:rPr>
              <w:t>1</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DDECFAB" w14:textId="77777777" w:rsidR="00FB5F45" w:rsidRDefault="00FB5F45" w:rsidP="0030175A">
            <w:pPr>
              <w:jc w:val="center"/>
              <w:rPr>
                <w:color w:val="000000"/>
                <w:lang w:eastAsia="sl-SI"/>
              </w:rPr>
            </w:pPr>
            <w:r>
              <w:rPr>
                <w:color w:val="000000"/>
                <w:lang w:eastAsia="sl-SI"/>
              </w:rPr>
              <w:t>4.000</w:t>
            </w:r>
          </w:p>
        </w:tc>
      </w:tr>
      <w:tr w:rsidR="00FB5F45" w14:paraId="73E806A9"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6B3FE6" w14:textId="77777777" w:rsidR="00FB5F45" w:rsidRDefault="00FB5F45" w:rsidP="0030175A">
            <w:pPr>
              <w:ind w:firstLine="220"/>
              <w:rPr>
                <w:color w:val="000000"/>
                <w:lang w:eastAsia="sl-SI"/>
              </w:rPr>
            </w:pPr>
            <w:r>
              <w:rPr>
                <w:color w:val="000000"/>
                <w:lang w:eastAsia="sl-SI"/>
              </w:rPr>
              <w:t>2022</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7F4A7F" w14:textId="77777777" w:rsidR="00FB5F45" w:rsidRDefault="00FB5F45" w:rsidP="0030175A">
            <w:pPr>
              <w:jc w:val="center"/>
              <w:rPr>
                <w:color w:val="000000"/>
                <w:lang w:eastAsia="sl-SI"/>
              </w:rPr>
            </w:pPr>
            <w:r>
              <w:rPr>
                <w:color w:val="000000"/>
                <w:lang w:eastAsia="sl-SI"/>
              </w:rPr>
              <w:t>0</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59D25D" w14:textId="77777777" w:rsidR="00FB5F45" w:rsidRDefault="00FB5F45" w:rsidP="0030175A">
            <w:pPr>
              <w:jc w:val="center"/>
              <w:rPr>
                <w:color w:val="000000"/>
                <w:lang w:eastAsia="sl-SI"/>
              </w:rPr>
            </w:pPr>
            <w:r>
              <w:rPr>
                <w:color w:val="000000"/>
                <w:lang w:eastAsia="sl-SI"/>
              </w:rPr>
              <w:t>0</w:t>
            </w:r>
          </w:p>
        </w:tc>
      </w:tr>
      <w:tr w:rsidR="00FB5F45" w14:paraId="58469360"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754692C" w14:textId="77777777" w:rsidR="00FB5F45" w:rsidRDefault="00FB5F45" w:rsidP="0030175A">
            <w:pPr>
              <w:ind w:firstLine="220"/>
              <w:rPr>
                <w:color w:val="000000"/>
                <w:lang w:eastAsia="sl-SI"/>
              </w:rPr>
            </w:pPr>
            <w:r>
              <w:rPr>
                <w:color w:val="000000"/>
                <w:lang w:eastAsia="sl-SI"/>
              </w:rPr>
              <w:t>2023</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53867D" w14:textId="77777777" w:rsidR="00FB5F45" w:rsidRDefault="00FB5F45" w:rsidP="0030175A">
            <w:pPr>
              <w:jc w:val="center"/>
              <w:rPr>
                <w:color w:val="000000"/>
                <w:lang w:eastAsia="sl-SI"/>
              </w:rPr>
            </w:pPr>
            <w:r>
              <w:rPr>
                <w:color w:val="000000"/>
                <w:lang w:eastAsia="sl-SI"/>
              </w:rPr>
              <w:t>0</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5B4A84" w14:textId="77777777" w:rsidR="00FB5F45" w:rsidRDefault="00FB5F45" w:rsidP="0030175A">
            <w:pPr>
              <w:jc w:val="center"/>
              <w:rPr>
                <w:color w:val="000000"/>
                <w:lang w:eastAsia="sl-SI"/>
              </w:rPr>
            </w:pPr>
            <w:r>
              <w:rPr>
                <w:color w:val="000000"/>
                <w:lang w:eastAsia="sl-SI"/>
              </w:rPr>
              <w:t>0</w:t>
            </w:r>
          </w:p>
        </w:tc>
      </w:tr>
      <w:tr w:rsidR="00FB5F45" w14:paraId="5A7B912E"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90B985" w14:textId="77777777" w:rsidR="00FB5F45" w:rsidRDefault="00FB5F45" w:rsidP="0030175A">
            <w:pPr>
              <w:ind w:firstLine="220"/>
              <w:rPr>
                <w:color w:val="000000"/>
                <w:lang w:eastAsia="sl-SI"/>
              </w:rPr>
            </w:pPr>
            <w:r>
              <w:rPr>
                <w:color w:val="000000"/>
                <w:lang w:eastAsia="sl-SI"/>
              </w:rPr>
              <w:t>2024 (jan-feb)</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29EF85" w14:textId="77777777" w:rsidR="00FB5F45" w:rsidRDefault="00FB5F45" w:rsidP="0030175A">
            <w:pPr>
              <w:jc w:val="center"/>
              <w:rPr>
                <w:color w:val="000000"/>
                <w:lang w:eastAsia="sl-SI"/>
              </w:rPr>
            </w:pPr>
            <w:r>
              <w:rPr>
                <w:color w:val="000000"/>
                <w:lang w:eastAsia="sl-SI"/>
              </w:rPr>
              <w:t>1</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D690BD" w14:textId="77777777" w:rsidR="00FB5F45" w:rsidRDefault="00FB5F45" w:rsidP="0030175A">
            <w:pPr>
              <w:jc w:val="center"/>
              <w:rPr>
                <w:color w:val="000000"/>
                <w:lang w:eastAsia="sl-SI"/>
              </w:rPr>
            </w:pPr>
            <w:r>
              <w:rPr>
                <w:color w:val="000000"/>
                <w:lang w:eastAsia="sl-SI"/>
              </w:rPr>
              <w:t>4.000</w:t>
            </w:r>
          </w:p>
        </w:tc>
      </w:tr>
      <w:tr w:rsidR="00FB5F45" w14:paraId="26F0F53F" w14:textId="77777777" w:rsidTr="0030175A">
        <w:trPr>
          <w:trHeight w:val="305"/>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17D688D" w14:textId="77777777" w:rsidR="00FB5F45" w:rsidRPr="00584988" w:rsidRDefault="00FB5F45" w:rsidP="0030175A">
            <w:pPr>
              <w:rPr>
                <w:b/>
                <w:bCs/>
                <w:color w:val="000000"/>
                <w:lang w:eastAsia="sl-SI"/>
              </w:rPr>
            </w:pPr>
            <w:r w:rsidRPr="00584988">
              <w:rPr>
                <w:b/>
                <w:bCs/>
                <w:color w:val="000000"/>
                <w:lang w:eastAsia="sl-SI"/>
              </w:rPr>
              <w:t>Trajna invalidnost zaradi nezgode</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hideMark/>
          </w:tcPr>
          <w:p w14:paraId="5320D711" w14:textId="77777777" w:rsidR="00FB5F45" w:rsidRPr="00584988" w:rsidRDefault="00FB5F45" w:rsidP="0030175A">
            <w:pPr>
              <w:jc w:val="center"/>
              <w:rPr>
                <w:b/>
                <w:bCs/>
                <w:color w:val="000000"/>
                <w:lang w:eastAsia="sl-SI"/>
              </w:rPr>
            </w:pPr>
            <w:r w:rsidRPr="00584988">
              <w:rPr>
                <w:b/>
                <w:bCs/>
              </w:rPr>
              <w:t>15</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hideMark/>
          </w:tcPr>
          <w:p w14:paraId="2DE78BF5" w14:textId="77777777" w:rsidR="00FB5F45" w:rsidRPr="00584988" w:rsidRDefault="00FB5F45" w:rsidP="0030175A">
            <w:pPr>
              <w:jc w:val="center"/>
              <w:rPr>
                <w:b/>
                <w:bCs/>
                <w:color w:val="000000"/>
                <w:lang w:eastAsia="sl-SI"/>
              </w:rPr>
            </w:pPr>
            <w:r w:rsidRPr="00584988">
              <w:rPr>
                <w:b/>
                <w:bCs/>
              </w:rPr>
              <w:t>13.934</w:t>
            </w:r>
          </w:p>
        </w:tc>
      </w:tr>
      <w:tr w:rsidR="00FB5F45" w14:paraId="5E777E0C"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4FD310E" w14:textId="77777777" w:rsidR="00FB5F45" w:rsidRDefault="00FB5F45" w:rsidP="0030175A">
            <w:pPr>
              <w:ind w:firstLine="220"/>
              <w:rPr>
                <w:color w:val="000000"/>
                <w:lang w:eastAsia="sl-SI"/>
              </w:rPr>
            </w:pPr>
            <w:r>
              <w:rPr>
                <w:color w:val="000000"/>
                <w:lang w:eastAsia="sl-SI"/>
              </w:rPr>
              <w:t>2021</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4F9E49" w14:textId="77777777" w:rsidR="00FB5F45" w:rsidRDefault="00FB5F45" w:rsidP="0030175A">
            <w:pPr>
              <w:jc w:val="center"/>
              <w:rPr>
                <w:color w:val="000000"/>
                <w:lang w:eastAsia="sl-SI"/>
              </w:rPr>
            </w:pPr>
            <w:r>
              <w:rPr>
                <w:color w:val="000000"/>
                <w:lang w:eastAsia="sl-SI"/>
              </w:rPr>
              <w:t>0</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97812D7" w14:textId="77777777" w:rsidR="00FB5F45" w:rsidRDefault="00FB5F45" w:rsidP="0030175A">
            <w:pPr>
              <w:jc w:val="center"/>
              <w:rPr>
                <w:color w:val="000000"/>
                <w:lang w:eastAsia="sl-SI"/>
              </w:rPr>
            </w:pPr>
            <w:r>
              <w:rPr>
                <w:color w:val="000000"/>
                <w:lang w:eastAsia="sl-SI"/>
              </w:rPr>
              <w:t>0</w:t>
            </w:r>
          </w:p>
        </w:tc>
      </w:tr>
      <w:tr w:rsidR="00FB5F45" w14:paraId="31C1863D"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92B8691" w14:textId="77777777" w:rsidR="00FB5F45" w:rsidRDefault="00FB5F45" w:rsidP="0030175A">
            <w:pPr>
              <w:ind w:firstLine="220"/>
              <w:rPr>
                <w:color w:val="000000"/>
                <w:lang w:eastAsia="sl-SI"/>
              </w:rPr>
            </w:pPr>
            <w:r>
              <w:rPr>
                <w:color w:val="000000"/>
                <w:lang w:eastAsia="sl-SI"/>
              </w:rPr>
              <w:t>2022</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hideMark/>
          </w:tcPr>
          <w:p w14:paraId="05D628AB" w14:textId="77777777" w:rsidR="00FB5F45" w:rsidRDefault="00FB5F45" w:rsidP="0030175A">
            <w:pPr>
              <w:jc w:val="center"/>
              <w:rPr>
                <w:color w:val="000000"/>
                <w:lang w:eastAsia="sl-SI"/>
              </w:rPr>
            </w:pPr>
            <w:r w:rsidRPr="003F14F8">
              <w:t>4</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hideMark/>
          </w:tcPr>
          <w:p w14:paraId="03E2E03F" w14:textId="77777777" w:rsidR="00FB5F45" w:rsidRDefault="00FB5F45" w:rsidP="0030175A">
            <w:pPr>
              <w:jc w:val="center"/>
              <w:rPr>
                <w:color w:val="000000"/>
                <w:lang w:eastAsia="sl-SI"/>
              </w:rPr>
            </w:pPr>
            <w:r w:rsidRPr="003F14F8">
              <w:t>2.300</w:t>
            </w:r>
          </w:p>
        </w:tc>
      </w:tr>
      <w:tr w:rsidR="00FB5F45" w14:paraId="3367D1D9"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8479239" w14:textId="77777777" w:rsidR="00FB5F45" w:rsidRDefault="00FB5F45" w:rsidP="0030175A">
            <w:pPr>
              <w:ind w:firstLine="220"/>
              <w:rPr>
                <w:color w:val="000000"/>
                <w:lang w:eastAsia="sl-SI"/>
              </w:rPr>
            </w:pPr>
            <w:r>
              <w:rPr>
                <w:color w:val="000000"/>
                <w:lang w:eastAsia="sl-SI"/>
              </w:rPr>
              <w:t>2023</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hideMark/>
          </w:tcPr>
          <w:p w14:paraId="1CC17A2A" w14:textId="77777777" w:rsidR="00FB5F45" w:rsidRDefault="00FB5F45" w:rsidP="0030175A">
            <w:pPr>
              <w:jc w:val="center"/>
              <w:rPr>
                <w:color w:val="000000"/>
                <w:lang w:eastAsia="sl-SI"/>
              </w:rPr>
            </w:pPr>
            <w:r w:rsidRPr="003F14F8">
              <w:t>8</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hideMark/>
          </w:tcPr>
          <w:p w14:paraId="45784E7C" w14:textId="77777777" w:rsidR="00FB5F45" w:rsidRDefault="00FB5F45" w:rsidP="0030175A">
            <w:pPr>
              <w:jc w:val="center"/>
              <w:rPr>
                <w:color w:val="000000"/>
                <w:lang w:eastAsia="sl-SI"/>
              </w:rPr>
            </w:pPr>
            <w:r w:rsidRPr="003F14F8">
              <w:t>8.426</w:t>
            </w:r>
          </w:p>
        </w:tc>
      </w:tr>
      <w:tr w:rsidR="00FB5F45" w14:paraId="28D4EBDC" w14:textId="77777777" w:rsidTr="0030175A">
        <w:trPr>
          <w:trHeight w:val="320"/>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0EA53C4" w14:textId="77777777" w:rsidR="00FB5F45" w:rsidRDefault="00FB5F45" w:rsidP="0030175A">
            <w:pPr>
              <w:ind w:firstLine="220"/>
              <w:rPr>
                <w:color w:val="000000"/>
                <w:lang w:eastAsia="sl-SI"/>
              </w:rPr>
            </w:pPr>
            <w:r>
              <w:rPr>
                <w:color w:val="000000"/>
                <w:lang w:eastAsia="sl-SI"/>
              </w:rPr>
              <w:t>2024 (jan-feb)</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hideMark/>
          </w:tcPr>
          <w:p w14:paraId="289C4931" w14:textId="77777777" w:rsidR="00FB5F45" w:rsidRDefault="00FB5F45" w:rsidP="0030175A">
            <w:pPr>
              <w:jc w:val="center"/>
              <w:rPr>
                <w:color w:val="000000"/>
                <w:lang w:eastAsia="sl-SI"/>
              </w:rPr>
            </w:pPr>
            <w:r w:rsidRPr="003F14F8">
              <w:t>3</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hideMark/>
          </w:tcPr>
          <w:p w14:paraId="0EB09F1E" w14:textId="77777777" w:rsidR="00FB5F45" w:rsidRDefault="00FB5F45" w:rsidP="0030175A">
            <w:pPr>
              <w:jc w:val="center"/>
              <w:rPr>
                <w:color w:val="000000"/>
                <w:lang w:eastAsia="sl-SI"/>
              </w:rPr>
            </w:pPr>
            <w:r w:rsidRPr="003F14F8">
              <w:t>3.208</w:t>
            </w:r>
          </w:p>
        </w:tc>
      </w:tr>
      <w:tr w:rsidR="00FB5F45" w14:paraId="371F6A36" w14:textId="77777777" w:rsidTr="0030175A">
        <w:trPr>
          <w:trHeight w:val="305"/>
        </w:trPr>
        <w:tc>
          <w:tcPr>
            <w:tcW w:w="411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B6925FA" w14:textId="77777777" w:rsidR="00FB5F45" w:rsidRPr="00584988" w:rsidRDefault="00FB5F45" w:rsidP="0030175A">
            <w:pPr>
              <w:rPr>
                <w:b/>
                <w:bCs/>
                <w:color w:val="000000"/>
                <w:lang w:eastAsia="sl-SI"/>
              </w:rPr>
            </w:pPr>
            <w:r w:rsidRPr="00584988">
              <w:rPr>
                <w:b/>
                <w:bCs/>
                <w:color w:val="000000"/>
                <w:lang w:eastAsia="sl-SI"/>
              </w:rPr>
              <w:t>Skupna vsota</w:t>
            </w:r>
          </w:p>
        </w:tc>
        <w:tc>
          <w:tcPr>
            <w:tcW w:w="2337" w:type="dxa"/>
            <w:tcBorders>
              <w:top w:val="nil"/>
              <w:left w:val="nil"/>
              <w:bottom w:val="single" w:sz="8" w:space="0" w:color="auto"/>
              <w:right w:val="single" w:sz="8" w:space="0" w:color="auto"/>
            </w:tcBorders>
            <w:noWrap/>
            <w:tcMar>
              <w:top w:w="0" w:type="dxa"/>
              <w:left w:w="70" w:type="dxa"/>
              <w:bottom w:w="0" w:type="dxa"/>
              <w:right w:w="70" w:type="dxa"/>
            </w:tcMar>
            <w:hideMark/>
          </w:tcPr>
          <w:p w14:paraId="5BE28D22" w14:textId="77777777" w:rsidR="00FB5F45" w:rsidRPr="00584988" w:rsidRDefault="00FB5F45" w:rsidP="0030175A">
            <w:pPr>
              <w:jc w:val="center"/>
              <w:rPr>
                <w:b/>
                <w:bCs/>
                <w:color w:val="000000"/>
                <w:lang w:eastAsia="sl-SI"/>
              </w:rPr>
            </w:pPr>
            <w:r w:rsidRPr="00584988">
              <w:rPr>
                <w:b/>
                <w:bCs/>
              </w:rPr>
              <w:t>148</w:t>
            </w:r>
          </w:p>
        </w:tc>
        <w:tc>
          <w:tcPr>
            <w:tcW w:w="2338" w:type="dxa"/>
            <w:tcBorders>
              <w:top w:val="nil"/>
              <w:left w:val="nil"/>
              <w:bottom w:val="single" w:sz="8" w:space="0" w:color="auto"/>
              <w:right w:val="single" w:sz="8" w:space="0" w:color="auto"/>
            </w:tcBorders>
            <w:noWrap/>
            <w:tcMar>
              <w:top w:w="0" w:type="dxa"/>
              <w:left w:w="70" w:type="dxa"/>
              <w:bottom w:w="0" w:type="dxa"/>
              <w:right w:w="70" w:type="dxa"/>
            </w:tcMar>
            <w:hideMark/>
          </w:tcPr>
          <w:p w14:paraId="1D4D3CBA" w14:textId="77777777" w:rsidR="00FB5F45" w:rsidRPr="00584988" w:rsidRDefault="00FB5F45" w:rsidP="0030175A">
            <w:pPr>
              <w:jc w:val="center"/>
              <w:rPr>
                <w:b/>
                <w:bCs/>
                <w:color w:val="000000"/>
                <w:lang w:eastAsia="sl-SI"/>
              </w:rPr>
            </w:pPr>
            <w:r w:rsidRPr="00584988">
              <w:rPr>
                <w:b/>
                <w:bCs/>
              </w:rPr>
              <w:t>177.459</w:t>
            </w:r>
          </w:p>
        </w:tc>
      </w:tr>
      <w:tr w:rsidR="00FB5F45" w14:paraId="234C157A" w14:textId="77777777" w:rsidTr="0030175A">
        <w:trPr>
          <w:trHeight w:val="305"/>
        </w:trPr>
        <w:tc>
          <w:tcPr>
            <w:tcW w:w="4118" w:type="dxa"/>
            <w:noWrap/>
            <w:tcMar>
              <w:top w:w="0" w:type="dxa"/>
              <w:left w:w="70" w:type="dxa"/>
              <w:bottom w:w="0" w:type="dxa"/>
              <w:right w:w="70" w:type="dxa"/>
            </w:tcMar>
            <w:vAlign w:val="bottom"/>
            <w:hideMark/>
          </w:tcPr>
          <w:p w14:paraId="4B3A6DC3" w14:textId="77777777" w:rsidR="00FB5F45" w:rsidRDefault="00FB5F45" w:rsidP="0030175A">
            <w:pPr>
              <w:rPr>
                <w:color w:val="000000"/>
                <w:lang w:eastAsia="sl-SI"/>
              </w:rPr>
            </w:pPr>
          </w:p>
        </w:tc>
        <w:tc>
          <w:tcPr>
            <w:tcW w:w="2337" w:type="dxa"/>
            <w:noWrap/>
            <w:tcMar>
              <w:top w:w="0" w:type="dxa"/>
              <w:left w:w="70" w:type="dxa"/>
              <w:bottom w:w="0" w:type="dxa"/>
              <w:right w:w="70" w:type="dxa"/>
            </w:tcMar>
            <w:vAlign w:val="bottom"/>
          </w:tcPr>
          <w:p w14:paraId="1B91AB02" w14:textId="77777777" w:rsidR="00FB5F45" w:rsidRDefault="00FB5F45" w:rsidP="0030175A">
            <w:pPr>
              <w:rPr>
                <w:rFonts w:ascii="Times New Roman" w:hAnsi="Times New Roman"/>
                <w:szCs w:val="20"/>
                <w:lang w:eastAsia="sl-SI"/>
              </w:rPr>
            </w:pPr>
          </w:p>
        </w:tc>
        <w:tc>
          <w:tcPr>
            <w:tcW w:w="2338" w:type="dxa"/>
            <w:noWrap/>
            <w:tcMar>
              <w:top w:w="0" w:type="dxa"/>
              <w:left w:w="70" w:type="dxa"/>
              <w:bottom w:w="0" w:type="dxa"/>
              <w:right w:w="70" w:type="dxa"/>
            </w:tcMar>
            <w:vAlign w:val="bottom"/>
          </w:tcPr>
          <w:p w14:paraId="3E5A250C" w14:textId="77777777" w:rsidR="00FB5F45" w:rsidRDefault="00FB5F45" w:rsidP="0030175A">
            <w:pPr>
              <w:rPr>
                <w:rFonts w:ascii="Times New Roman" w:hAnsi="Times New Roman"/>
                <w:szCs w:val="20"/>
                <w:lang w:eastAsia="sl-SI"/>
              </w:rPr>
            </w:pPr>
          </w:p>
        </w:tc>
      </w:tr>
      <w:tr w:rsidR="00FB5F45" w14:paraId="1F6CE76F" w14:textId="77777777" w:rsidTr="0030175A">
        <w:trPr>
          <w:trHeight w:val="411"/>
        </w:trPr>
        <w:tc>
          <w:tcPr>
            <w:tcW w:w="8793" w:type="dxa"/>
            <w:gridSpan w:val="3"/>
            <w:noWrap/>
            <w:tcMar>
              <w:top w:w="0" w:type="dxa"/>
              <w:left w:w="70" w:type="dxa"/>
              <w:bottom w:w="0" w:type="dxa"/>
              <w:right w:w="70" w:type="dxa"/>
            </w:tcMar>
            <w:vAlign w:val="bottom"/>
          </w:tcPr>
          <w:p w14:paraId="38E0B42D" w14:textId="77777777" w:rsidR="00FB5F45" w:rsidRDefault="00FB5F45" w:rsidP="0030175A">
            <w:pPr>
              <w:rPr>
                <w:color w:val="000000"/>
                <w:lang w:eastAsia="sl-SI"/>
              </w:rPr>
            </w:pPr>
          </w:p>
        </w:tc>
      </w:tr>
      <w:tr w:rsidR="00FB5F45" w14:paraId="13BC78AD" w14:textId="77777777" w:rsidTr="0030175A">
        <w:trPr>
          <w:trHeight w:val="305"/>
        </w:trPr>
        <w:tc>
          <w:tcPr>
            <w:tcW w:w="4118" w:type="dxa"/>
            <w:noWrap/>
            <w:tcMar>
              <w:top w:w="0" w:type="dxa"/>
              <w:left w:w="70" w:type="dxa"/>
              <w:bottom w:w="0" w:type="dxa"/>
              <w:right w:w="70" w:type="dxa"/>
            </w:tcMar>
            <w:vAlign w:val="bottom"/>
            <w:hideMark/>
          </w:tcPr>
          <w:p w14:paraId="2FF752EF" w14:textId="77777777" w:rsidR="00FB5F45" w:rsidRDefault="00FB5F45" w:rsidP="0030175A">
            <w:pPr>
              <w:rPr>
                <w:color w:val="000000"/>
                <w:lang w:eastAsia="sl-SI"/>
              </w:rPr>
            </w:pPr>
          </w:p>
        </w:tc>
        <w:tc>
          <w:tcPr>
            <w:tcW w:w="2337" w:type="dxa"/>
            <w:noWrap/>
            <w:tcMar>
              <w:top w:w="0" w:type="dxa"/>
              <w:left w:w="70" w:type="dxa"/>
              <w:bottom w:w="0" w:type="dxa"/>
              <w:right w:w="70" w:type="dxa"/>
            </w:tcMar>
            <w:vAlign w:val="bottom"/>
            <w:hideMark/>
          </w:tcPr>
          <w:p w14:paraId="3E356AD9" w14:textId="77777777" w:rsidR="00FB5F45" w:rsidRDefault="00FB5F45" w:rsidP="0030175A">
            <w:pPr>
              <w:rPr>
                <w:rFonts w:ascii="Times New Roman" w:hAnsi="Times New Roman"/>
                <w:szCs w:val="20"/>
                <w:lang w:eastAsia="sl-SI"/>
              </w:rPr>
            </w:pPr>
          </w:p>
        </w:tc>
        <w:tc>
          <w:tcPr>
            <w:tcW w:w="2338" w:type="dxa"/>
            <w:noWrap/>
            <w:tcMar>
              <w:top w:w="0" w:type="dxa"/>
              <w:left w:w="70" w:type="dxa"/>
              <w:bottom w:w="0" w:type="dxa"/>
              <w:right w:w="70" w:type="dxa"/>
            </w:tcMar>
            <w:vAlign w:val="bottom"/>
            <w:hideMark/>
          </w:tcPr>
          <w:p w14:paraId="2250E060" w14:textId="77777777" w:rsidR="00FB5F45" w:rsidRDefault="00FB5F45" w:rsidP="0030175A">
            <w:pPr>
              <w:rPr>
                <w:rFonts w:ascii="Times New Roman" w:hAnsi="Times New Roman"/>
                <w:szCs w:val="20"/>
                <w:lang w:eastAsia="sl-SI"/>
              </w:rPr>
            </w:pPr>
          </w:p>
        </w:tc>
      </w:tr>
      <w:tr w:rsidR="00FB5F45" w14:paraId="1FBD91A5" w14:textId="77777777" w:rsidTr="0030175A">
        <w:trPr>
          <w:trHeight w:val="305"/>
        </w:trPr>
        <w:tc>
          <w:tcPr>
            <w:tcW w:w="6455" w:type="dxa"/>
            <w:gridSpan w:val="2"/>
            <w:noWrap/>
            <w:tcMar>
              <w:top w:w="0" w:type="dxa"/>
              <w:left w:w="70" w:type="dxa"/>
              <w:bottom w:w="0" w:type="dxa"/>
              <w:right w:w="70" w:type="dxa"/>
            </w:tcMar>
            <w:vAlign w:val="bottom"/>
            <w:hideMark/>
          </w:tcPr>
          <w:p w14:paraId="406E485C" w14:textId="77777777" w:rsidR="00FB5F45" w:rsidRDefault="00FB5F45" w:rsidP="0030175A">
            <w:pPr>
              <w:rPr>
                <w:color w:val="000000"/>
                <w:lang w:eastAsia="sl-SI"/>
              </w:rPr>
            </w:pPr>
            <w:r>
              <w:rPr>
                <w:color w:val="000000"/>
                <w:lang w:eastAsia="sl-SI"/>
              </w:rPr>
              <w:t xml:space="preserve">V podatkih so zajete tudi morebitne rezervirane škode. </w:t>
            </w:r>
          </w:p>
        </w:tc>
        <w:tc>
          <w:tcPr>
            <w:tcW w:w="2338" w:type="dxa"/>
            <w:noWrap/>
            <w:tcMar>
              <w:top w:w="0" w:type="dxa"/>
              <w:left w:w="70" w:type="dxa"/>
              <w:bottom w:w="0" w:type="dxa"/>
              <w:right w:w="70" w:type="dxa"/>
            </w:tcMar>
            <w:vAlign w:val="bottom"/>
            <w:hideMark/>
          </w:tcPr>
          <w:p w14:paraId="61DABE26" w14:textId="77777777" w:rsidR="00FB5F45" w:rsidRDefault="00FB5F45" w:rsidP="0030175A">
            <w:pPr>
              <w:rPr>
                <w:color w:val="000000"/>
                <w:lang w:eastAsia="sl-SI"/>
              </w:rPr>
            </w:pPr>
          </w:p>
        </w:tc>
      </w:tr>
      <w:tr w:rsidR="00FB5F45" w14:paraId="4ED19967" w14:textId="77777777" w:rsidTr="0030175A">
        <w:trPr>
          <w:trHeight w:val="305"/>
        </w:trPr>
        <w:tc>
          <w:tcPr>
            <w:tcW w:w="4118" w:type="dxa"/>
            <w:noWrap/>
            <w:tcMar>
              <w:top w:w="0" w:type="dxa"/>
              <w:left w:w="70" w:type="dxa"/>
              <w:bottom w:w="0" w:type="dxa"/>
              <w:right w:w="70" w:type="dxa"/>
            </w:tcMar>
            <w:vAlign w:val="bottom"/>
            <w:hideMark/>
          </w:tcPr>
          <w:p w14:paraId="4689389D" w14:textId="77777777" w:rsidR="00FB5F45" w:rsidRDefault="00FB5F45" w:rsidP="0030175A">
            <w:pPr>
              <w:rPr>
                <w:rFonts w:ascii="Times New Roman" w:hAnsi="Times New Roman"/>
                <w:szCs w:val="20"/>
                <w:lang w:eastAsia="sl-SI"/>
              </w:rPr>
            </w:pPr>
          </w:p>
        </w:tc>
        <w:tc>
          <w:tcPr>
            <w:tcW w:w="2337" w:type="dxa"/>
            <w:noWrap/>
            <w:tcMar>
              <w:top w:w="0" w:type="dxa"/>
              <w:left w:w="70" w:type="dxa"/>
              <w:bottom w:w="0" w:type="dxa"/>
              <w:right w:w="70" w:type="dxa"/>
            </w:tcMar>
            <w:vAlign w:val="bottom"/>
            <w:hideMark/>
          </w:tcPr>
          <w:p w14:paraId="194DB86D" w14:textId="77777777" w:rsidR="00FB5F45" w:rsidRDefault="00FB5F45" w:rsidP="0030175A">
            <w:pPr>
              <w:rPr>
                <w:rFonts w:ascii="Times New Roman" w:hAnsi="Times New Roman"/>
                <w:szCs w:val="20"/>
                <w:lang w:eastAsia="sl-SI"/>
              </w:rPr>
            </w:pPr>
          </w:p>
        </w:tc>
        <w:tc>
          <w:tcPr>
            <w:tcW w:w="2338" w:type="dxa"/>
            <w:noWrap/>
            <w:tcMar>
              <w:top w:w="0" w:type="dxa"/>
              <w:left w:w="70" w:type="dxa"/>
              <w:bottom w:w="0" w:type="dxa"/>
              <w:right w:w="70" w:type="dxa"/>
            </w:tcMar>
            <w:vAlign w:val="bottom"/>
            <w:hideMark/>
          </w:tcPr>
          <w:p w14:paraId="55A8FBD2" w14:textId="77777777" w:rsidR="00FB5F45" w:rsidRDefault="00FB5F45" w:rsidP="0030175A">
            <w:pPr>
              <w:rPr>
                <w:rFonts w:ascii="Times New Roman" w:hAnsi="Times New Roman"/>
                <w:szCs w:val="20"/>
                <w:lang w:eastAsia="sl-SI"/>
              </w:rPr>
            </w:pPr>
          </w:p>
        </w:tc>
      </w:tr>
      <w:tr w:rsidR="00FB5F45" w14:paraId="7265515B" w14:textId="77777777" w:rsidTr="0030175A">
        <w:trPr>
          <w:trHeight w:val="305"/>
        </w:trPr>
        <w:tc>
          <w:tcPr>
            <w:tcW w:w="8793" w:type="dxa"/>
            <w:gridSpan w:val="3"/>
            <w:noWrap/>
            <w:tcMar>
              <w:top w:w="0" w:type="dxa"/>
              <w:left w:w="70" w:type="dxa"/>
              <w:bottom w:w="0" w:type="dxa"/>
              <w:right w:w="70" w:type="dxa"/>
            </w:tcMar>
            <w:vAlign w:val="bottom"/>
            <w:hideMark/>
          </w:tcPr>
          <w:p w14:paraId="59F6F6C2" w14:textId="77777777" w:rsidR="00FB5F45" w:rsidRDefault="00FB5F45" w:rsidP="0030175A">
            <w:pPr>
              <w:rPr>
                <w:color w:val="000000"/>
                <w:lang w:eastAsia="sl-SI"/>
              </w:rPr>
            </w:pPr>
            <w:r>
              <w:rPr>
                <w:color w:val="000000"/>
                <w:lang w:eastAsia="sl-SI"/>
              </w:rPr>
              <w:t xml:space="preserve">Pri zahtevkih iz naslova dnevnega nadomestila je bilo v povprečju izplačane škode za skupno 60 dni (20 eur /dan), v zadnjih dveh letih 75 dni. </w:t>
            </w:r>
          </w:p>
        </w:tc>
      </w:tr>
    </w:tbl>
    <w:p w14:paraId="655032A2" w14:textId="33EF0AF1" w:rsidR="00C3075E" w:rsidRPr="006730A5" w:rsidRDefault="00FB5F45">
      <w:pPr>
        <w:suppressAutoHyphens w:val="0"/>
        <w:jc w:val="left"/>
        <w:rPr>
          <w:bCs/>
          <w:szCs w:val="20"/>
        </w:rPr>
      </w:pPr>
      <w:r>
        <w:rPr>
          <w:color w:val="000000"/>
          <w:lang w:eastAsia="sl-SI"/>
        </w:rPr>
        <w:t> </w:t>
      </w:r>
      <w:r w:rsidR="00C3075E" w:rsidRPr="006730A5">
        <w:rPr>
          <w:bCs/>
          <w:szCs w:val="20"/>
        </w:rPr>
        <w:br w:type="page"/>
      </w:r>
    </w:p>
    <w:p w14:paraId="06320D7F" w14:textId="77777777" w:rsidR="00375D82" w:rsidRDefault="00375D82" w:rsidP="00813987">
      <w:pPr>
        <w:pStyle w:val="Heading1"/>
      </w:pPr>
      <w:bookmarkStart w:id="13" w:name="_Toc160697306"/>
      <w:r w:rsidRPr="005C7164">
        <w:lastRenderedPageBreak/>
        <w:t>PONUDBENA DOKUMENTACIJA</w:t>
      </w:r>
      <w:bookmarkEnd w:id="13"/>
    </w:p>
    <w:p w14:paraId="493C7A88" w14:textId="7309F0E7" w:rsidR="001E297D" w:rsidRDefault="001E297D" w:rsidP="001E297D"/>
    <w:p w14:paraId="5F6BC49B" w14:textId="77777777" w:rsidR="00A66AC4" w:rsidRPr="001E297D" w:rsidRDefault="00A66AC4" w:rsidP="001E297D"/>
    <w:p w14:paraId="3035927E" w14:textId="77777777" w:rsidR="00375D82" w:rsidRPr="005C7164" w:rsidRDefault="00375D82" w:rsidP="00EF641F">
      <w:pPr>
        <w:pStyle w:val="Heading2"/>
        <w:rPr>
          <w:rFonts w:ascii="Arial" w:hAnsi="Arial" w:cs="Arial"/>
        </w:rPr>
      </w:pPr>
      <w:bookmarkStart w:id="14" w:name="_Toc160697307"/>
      <w:r w:rsidRPr="005C7164">
        <w:rPr>
          <w:rFonts w:ascii="Arial" w:hAnsi="Arial" w:cs="Arial"/>
        </w:rPr>
        <w:t>Splošni pogoji za izdelavo ponudbene dokumentacije</w:t>
      </w:r>
      <w:bookmarkEnd w:id="14"/>
    </w:p>
    <w:p w14:paraId="1241B282" w14:textId="5F510E89" w:rsidR="00375D82" w:rsidRPr="005C7164" w:rsidRDefault="00375D82">
      <w:pPr>
        <w:pStyle w:val="Heading3"/>
      </w:pPr>
      <w:bookmarkStart w:id="15" w:name="_Toc160697308"/>
      <w:r w:rsidRPr="005C7164">
        <w:t xml:space="preserve">Pojasnila k dokumentaciji </w:t>
      </w:r>
      <w:r w:rsidR="00C46890">
        <w:t>v zvezi z oddajo javnega naročila</w:t>
      </w:r>
      <w:bookmarkEnd w:id="15"/>
    </w:p>
    <w:p w14:paraId="7FB647A8" w14:textId="77777777" w:rsidR="00317AD1" w:rsidRDefault="00317AD1" w:rsidP="00FF1DE2">
      <w:pPr>
        <w:rPr>
          <w:noProof/>
        </w:rPr>
      </w:pPr>
      <w:bookmarkStart w:id="16" w:name="_Hlk511219560"/>
    </w:p>
    <w:bookmarkEnd w:id="16"/>
    <w:p w14:paraId="3C44431E" w14:textId="77777777" w:rsidR="00317AD1" w:rsidRPr="001E259A" w:rsidRDefault="00317AD1" w:rsidP="00317AD1">
      <w:pPr>
        <w:rPr>
          <w:noProof/>
        </w:rPr>
      </w:pPr>
      <w:r w:rsidRPr="001E259A">
        <w:rPr>
          <w:noProof/>
        </w:rPr>
        <w:t xml:space="preserve">Ponudnik lahko zahteva pojasnila k Dokumentaciji v zvezi z oddajo javnega naročila oziroma kakršnokoli drugo vprašanje v zvezi z javnim naročilom </w:t>
      </w:r>
      <w:r w:rsidRPr="001E259A">
        <w:rPr>
          <w:b/>
          <w:noProof/>
        </w:rPr>
        <w:t>izključno preko Portala javnih naročil</w:t>
      </w:r>
      <w:r w:rsidRPr="001E259A">
        <w:rPr>
          <w:noProof/>
        </w:rPr>
        <w:t xml:space="preserve">, dosegljivem na naslovu: </w:t>
      </w:r>
      <w:hyperlink r:id="rId28" w:history="1">
        <w:r w:rsidRPr="001E259A">
          <w:rPr>
            <w:rStyle w:val="Hyperlink"/>
            <w:b/>
            <w:noProof/>
          </w:rPr>
          <w:t>www.enarocanje.si</w:t>
        </w:r>
      </w:hyperlink>
      <w:r w:rsidRPr="001E259A">
        <w:rPr>
          <w:noProof/>
        </w:rPr>
        <w:t xml:space="preserve"> - pri objavi predmetnega javnega naročila.</w:t>
      </w:r>
    </w:p>
    <w:p w14:paraId="21CF99DC" w14:textId="77777777" w:rsidR="00317AD1" w:rsidRPr="001E259A" w:rsidRDefault="00317AD1" w:rsidP="00317AD1">
      <w:pPr>
        <w:rPr>
          <w:noProof/>
        </w:rPr>
      </w:pPr>
    </w:p>
    <w:p w14:paraId="344E5D19" w14:textId="5DDA1AFF" w:rsidR="00317AD1" w:rsidRPr="001E259A" w:rsidRDefault="00317AD1" w:rsidP="00317AD1">
      <w:pPr>
        <w:rPr>
          <w:noProof/>
        </w:rPr>
      </w:pPr>
      <w:r w:rsidRPr="00656340">
        <w:rPr>
          <w:noProof/>
        </w:rPr>
        <w:t xml:space="preserve">Rok za vprašanja je do </w:t>
      </w:r>
      <w:r w:rsidR="00BD4B3D">
        <w:rPr>
          <w:b/>
          <w:bCs/>
          <w:noProof/>
        </w:rPr>
        <w:t>8</w:t>
      </w:r>
      <w:r w:rsidRPr="00656340">
        <w:rPr>
          <w:b/>
          <w:bCs/>
          <w:noProof/>
        </w:rPr>
        <w:t xml:space="preserve">. </w:t>
      </w:r>
      <w:r w:rsidR="00BD4B3D">
        <w:rPr>
          <w:b/>
          <w:bCs/>
          <w:noProof/>
        </w:rPr>
        <w:t>4</w:t>
      </w:r>
      <w:r w:rsidRPr="00656340">
        <w:rPr>
          <w:b/>
          <w:bCs/>
          <w:noProof/>
        </w:rPr>
        <w:t>. 202</w:t>
      </w:r>
      <w:r w:rsidR="00656340" w:rsidRPr="00656340">
        <w:rPr>
          <w:b/>
          <w:bCs/>
          <w:noProof/>
        </w:rPr>
        <w:t>4</w:t>
      </w:r>
      <w:r w:rsidRPr="00656340">
        <w:rPr>
          <w:b/>
          <w:noProof/>
        </w:rPr>
        <w:t xml:space="preserve"> do 10:00</w:t>
      </w:r>
      <w:r w:rsidRPr="00656340">
        <w:rPr>
          <w:noProof/>
        </w:rPr>
        <w:t>. Na zahteve za pojasnila oziroma druga vprašanja v zvezi z</w:t>
      </w:r>
      <w:r w:rsidRPr="001E259A">
        <w:rPr>
          <w:noProof/>
        </w:rPr>
        <w:t xml:space="preserve"> naročilom, zastavljena po tem roku, naročnik ne bo odgovarjal.</w:t>
      </w:r>
    </w:p>
    <w:p w14:paraId="3D564932" w14:textId="77777777" w:rsidR="00317AD1" w:rsidRPr="001E259A" w:rsidRDefault="00317AD1" w:rsidP="00317AD1">
      <w:pPr>
        <w:rPr>
          <w:rFonts w:cs="Arial"/>
          <w:i/>
          <w:noProof/>
          <w:sz w:val="18"/>
          <w:szCs w:val="18"/>
        </w:rPr>
      </w:pPr>
    </w:p>
    <w:p w14:paraId="0A82224D" w14:textId="35D500AC" w:rsidR="00317AD1" w:rsidRPr="001E259A" w:rsidRDefault="00317AD1" w:rsidP="00317AD1">
      <w:pPr>
        <w:rPr>
          <w:noProof/>
        </w:rPr>
      </w:pPr>
      <w:r w:rsidRPr="001E259A">
        <w:rPr>
          <w:noProof/>
        </w:rPr>
        <w:t>Naročnik sme v skladu s 67. členom ZJN-3 spremeniti ali dopolniti dokumentacijo v zvezi z oddajo javnega naročila. Tovrstne spremembe in dopolnitve bo naročnik izdal v obliki sprememb dokumentacije v zvezi z oddajo javnega naročila</w:t>
      </w:r>
      <w:r w:rsidRPr="001E259A">
        <w:rPr>
          <w:rFonts w:cs="Arial"/>
          <w:noProof/>
          <w:lang w:eastAsia="sl-SI"/>
        </w:rPr>
        <w:t xml:space="preserve">. </w:t>
      </w:r>
      <w:r w:rsidRPr="001E259A">
        <w:rPr>
          <w:noProof/>
        </w:rPr>
        <w:t>Vse morebitne spremembe so sestavni del dokumentacije v zvezi z oddajo javnega naročila. Kot del dokumentacije v zvezi z oddajo javnega naročila štejejo tudi vprašanja in odgovori, objavljeni na portalu javnih naročil.</w:t>
      </w:r>
    </w:p>
    <w:p w14:paraId="2E74082C" w14:textId="77777777" w:rsidR="00C46890" w:rsidRDefault="00C46890" w:rsidP="00C46890">
      <w:pPr>
        <w:rPr>
          <w:lang w:eastAsia="sl-SI"/>
        </w:rPr>
      </w:pPr>
    </w:p>
    <w:p w14:paraId="184D1D99" w14:textId="77777777" w:rsidR="00375D82" w:rsidRPr="005C7164" w:rsidRDefault="00375D82">
      <w:pPr>
        <w:pStyle w:val="Heading3"/>
      </w:pPr>
      <w:bookmarkStart w:id="17" w:name="_Toc160697309"/>
      <w:r w:rsidRPr="005C7164">
        <w:t>Jezik</w:t>
      </w:r>
      <w:bookmarkEnd w:id="17"/>
      <w:r w:rsidRPr="005C7164">
        <w:t xml:space="preserve"> </w:t>
      </w:r>
    </w:p>
    <w:p w14:paraId="617545A1" w14:textId="77777777" w:rsidR="00375D82" w:rsidRDefault="00375D82" w:rsidP="001E74A8">
      <w:pPr>
        <w:spacing w:before="120"/>
        <w:rPr>
          <w:rFonts w:cs="Arial"/>
        </w:rPr>
      </w:pPr>
      <w:r w:rsidRPr="005C7164">
        <w:rPr>
          <w:rFonts w:cs="Arial"/>
        </w:rPr>
        <w:t>Ponudbe morajo biti izdelane v slovenskem jeziku.</w:t>
      </w:r>
    </w:p>
    <w:p w14:paraId="6AFD2387" w14:textId="77777777" w:rsidR="00F5371B" w:rsidRDefault="00F5371B" w:rsidP="00F5371B">
      <w:pPr>
        <w:rPr>
          <w:rFonts w:cs="Arial"/>
        </w:rPr>
      </w:pPr>
    </w:p>
    <w:p w14:paraId="62631096" w14:textId="77777777" w:rsidR="00375D82" w:rsidRDefault="00375D82">
      <w:pPr>
        <w:pStyle w:val="Heading3"/>
      </w:pPr>
      <w:bookmarkStart w:id="18" w:name="_Toc160697310"/>
      <w:r w:rsidRPr="005C7164">
        <w:t>Označevanje</w:t>
      </w:r>
      <w:bookmarkEnd w:id="18"/>
    </w:p>
    <w:p w14:paraId="029B3EB2" w14:textId="77777777" w:rsidR="00317AD1" w:rsidRPr="001E259A" w:rsidRDefault="00317AD1" w:rsidP="00317AD1">
      <w:pPr>
        <w:rPr>
          <w:noProof/>
        </w:rPr>
      </w:pPr>
      <w:r w:rsidRPr="001E259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8C0DB34" w14:textId="77777777" w:rsidR="00317AD1" w:rsidRPr="001E259A" w:rsidRDefault="00317AD1" w:rsidP="00317AD1">
      <w:pPr>
        <w:rPr>
          <w:noProof/>
        </w:rPr>
      </w:pPr>
    </w:p>
    <w:p w14:paraId="39A617A2" w14:textId="77777777" w:rsidR="00317AD1" w:rsidRPr="001E259A" w:rsidRDefault="00317AD1" w:rsidP="00317AD1">
      <w:pPr>
        <w:rPr>
          <w:noProof/>
        </w:rPr>
      </w:pPr>
      <w:r w:rsidRPr="001E259A">
        <w:rPr>
          <w:noProof/>
        </w:rPr>
        <w:t>Kot zaupne lahko ponudnik označi dokumente, ki vsebujejo osebne podatke, pa ti niso vsebovani v nobenem javnem registru ali drugače javno dostopni ter poslovne podatke, ki so s predpisi ali internimi akti ponudnika označeni kot zaupni.</w:t>
      </w:r>
    </w:p>
    <w:p w14:paraId="33E5861B" w14:textId="77777777" w:rsidR="00317AD1" w:rsidRPr="001E259A" w:rsidRDefault="00317AD1" w:rsidP="00317AD1">
      <w:pPr>
        <w:rPr>
          <w:noProof/>
        </w:rPr>
      </w:pPr>
    </w:p>
    <w:p w14:paraId="07569500" w14:textId="77777777" w:rsidR="00317AD1" w:rsidRPr="001E259A" w:rsidRDefault="00317AD1" w:rsidP="00317AD1">
      <w:pPr>
        <w:rPr>
          <w:noProof/>
        </w:rPr>
      </w:pPr>
      <w:r w:rsidRPr="001E25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F9ED6A7" w14:textId="77777777" w:rsidR="00317AD1" w:rsidRPr="001E259A" w:rsidRDefault="00317AD1" w:rsidP="00317AD1">
      <w:pPr>
        <w:rPr>
          <w:noProof/>
        </w:rPr>
      </w:pPr>
      <w:r w:rsidRPr="001E259A">
        <w:rPr>
          <w:noProof/>
        </w:rPr>
        <w:t>Naročnik ne odgovarja za zaupnost podatkov, ki ne bodo označeni kot je zgoraj navedeno.</w:t>
      </w:r>
    </w:p>
    <w:p w14:paraId="2B9D7A3E" w14:textId="77777777" w:rsidR="00317AD1" w:rsidRPr="001E259A" w:rsidRDefault="00317AD1" w:rsidP="00317AD1">
      <w:pPr>
        <w:rPr>
          <w:noProof/>
        </w:rPr>
      </w:pPr>
    </w:p>
    <w:p w14:paraId="5367717E" w14:textId="77777777" w:rsidR="00317AD1" w:rsidRPr="001E259A" w:rsidRDefault="00317AD1" w:rsidP="00317AD1">
      <w:pPr>
        <w:rPr>
          <w:noProof/>
        </w:rPr>
      </w:pPr>
      <w:r w:rsidRPr="001E259A">
        <w:rPr>
          <w:noProof/>
        </w:rPr>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4279C7DD" w14:textId="77777777" w:rsidR="00317AD1" w:rsidRPr="001E259A" w:rsidRDefault="00317AD1" w:rsidP="00317AD1">
      <w:pPr>
        <w:rPr>
          <w:noProof/>
        </w:rPr>
      </w:pPr>
    </w:p>
    <w:p w14:paraId="54F54200" w14:textId="77777777" w:rsidR="00317AD1" w:rsidRPr="001E259A" w:rsidRDefault="00317AD1" w:rsidP="00317AD1">
      <w:pPr>
        <w:rPr>
          <w:noProof/>
        </w:rPr>
      </w:pPr>
      <w:r w:rsidRPr="001E259A">
        <w:rPr>
          <w:noProof/>
        </w:rPr>
        <w:t>Če ponudnik v roku, ki ga določi naročnik, ne prekliče zaupnosti, naročnik ponudbo v celoti zavrne.</w:t>
      </w:r>
    </w:p>
    <w:p w14:paraId="3E43D8E5" w14:textId="77777777" w:rsidR="007115FE" w:rsidRDefault="007115FE" w:rsidP="007115FE"/>
    <w:p w14:paraId="15019873" w14:textId="77777777" w:rsidR="00AB6C63" w:rsidRDefault="00AB6C63" w:rsidP="00AB6C63">
      <w:pPr>
        <w:pStyle w:val="Heading3"/>
        <w:suppressAutoHyphens w:val="0"/>
      </w:pPr>
      <w:bookmarkStart w:id="19" w:name="_Toc333572799"/>
      <w:bookmarkStart w:id="20" w:name="_Toc160697311"/>
      <w:r>
        <w:t>Vsebina ponudbe</w:t>
      </w:r>
      <w:bookmarkEnd w:id="19"/>
      <w:bookmarkEnd w:id="20"/>
    </w:p>
    <w:p w14:paraId="79421E42" w14:textId="77777777" w:rsidR="0025789B" w:rsidRPr="001E74A8" w:rsidRDefault="00AB6C63" w:rsidP="001E74A8">
      <w:pPr>
        <w:spacing w:before="120"/>
        <w:rPr>
          <w:rFonts w:cs="Arial"/>
        </w:rPr>
      </w:pPr>
      <w:r w:rsidRPr="001E74A8">
        <w:rPr>
          <w:rFonts w:cs="Arial"/>
        </w:rPr>
        <w:t>Ponudniki morajo ponuditi izvajanje vseh storitev, ki so predmet javnega naročila, v celoti. V nasprotnem primeru bo ponudba izločena.</w:t>
      </w:r>
    </w:p>
    <w:p w14:paraId="788FC9CD" w14:textId="77777777" w:rsidR="00023B22" w:rsidRDefault="00023B22" w:rsidP="001E74A8">
      <w:pPr>
        <w:spacing w:before="120"/>
        <w:rPr>
          <w:rFonts w:cs="Arial"/>
        </w:rPr>
      </w:pPr>
    </w:p>
    <w:p w14:paraId="07DC01AE" w14:textId="77777777" w:rsidR="008F4F52" w:rsidRPr="006275BC" w:rsidRDefault="008F4F52" w:rsidP="008F4F52">
      <w:pPr>
        <w:pStyle w:val="Heading3"/>
        <w:suppressAutoHyphens w:val="0"/>
      </w:pPr>
      <w:bookmarkStart w:id="21" w:name="_Toc338667142"/>
      <w:bookmarkStart w:id="22" w:name="_Toc160697312"/>
      <w:r w:rsidRPr="006275BC">
        <w:t>Skupna ponudba</w:t>
      </w:r>
      <w:bookmarkEnd w:id="21"/>
      <w:bookmarkEnd w:id="22"/>
    </w:p>
    <w:p w14:paraId="12FAF304" w14:textId="1708D8A5" w:rsidR="008F4F52" w:rsidRDefault="008F4F52" w:rsidP="008F4F52">
      <w:pPr>
        <w:rPr>
          <w:rFonts w:cs="Arial"/>
        </w:rPr>
      </w:pPr>
      <w:r w:rsidRPr="00600E0F">
        <w:rPr>
          <w:rFonts w:cs="Arial"/>
        </w:rPr>
        <w:t xml:space="preserve">V primeru, da skupina </w:t>
      </w:r>
      <w:r>
        <w:rPr>
          <w:rFonts w:cs="Arial"/>
        </w:rPr>
        <w:t>izvajalcev</w:t>
      </w:r>
      <w:r w:rsidRPr="00600E0F">
        <w:rPr>
          <w:rFonts w:cs="Arial"/>
        </w:rPr>
        <w:t xml:space="preserve"> predloži skupno ponudbo, mora ta skupina </w:t>
      </w:r>
      <w:r>
        <w:rPr>
          <w:rFonts w:cs="Arial"/>
        </w:rPr>
        <w:t>izvajalcev</w:t>
      </w:r>
      <w:r w:rsidRPr="00600E0F">
        <w:rPr>
          <w:rFonts w:cs="Arial"/>
        </w:rPr>
        <w:t xml:space="preserve"> predložiti </w:t>
      </w:r>
      <w:r>
        <w:rPr>
          <w:rFonts w:cs="Arial"/>
        </w:rPr>
        <w:t xml:space="preserve">za vsakega izvajalca iz skupne ponudbe (partnerja) dokumente, zahtevane v točkah </w:t>
      </w:r>
      <w:r w:rsidRPr="00600E0F">
        <w:rPr>
          <w:rFonts w:cs="Arial"/>
        </w:rPr>
        <w:t>4.2.1, 4.2.</w:t>
      </w:r>
      <w:r w:rsidR="0047573C">
        <w:rPr>
          <w:rFonts w:cs="Arial"/>
        </w:rPr>
        <w:t>4</w:t>
      </w:r>
      <w:r w:rsidRPr="00600E0F">
        <w:rPr>
          <w:rFonts w:cs="Arial"/>
        </w:rPr>
        <w:t>, 4.2.</w:t>
      </w:r>
      <w:r w:rsidR="0047573C">
        <w:rPr>
          <w:rFonts w:cs="Arial"/>
        </w:rPr>
        <w:t>6</w:t>
      </w:r>
      <w:r>
        <w:rPr>
          <w:rFonts w:cs="Arial"/>
        </w:rPr>
        <w:t xml:space="preserve"> in</w:t>
      </w:r>
      <w:r w:rsidRPr="00600E0F">
        <w:rPr>
          <w:rFonts w:cs="Arial"/>
        </w:rPr>
        <w:t xml:space="preserve"> 4.2.</w:t>
      </w:r>
      <w:r w:rsidR="0047573C">
        <w:rPr>
          <w:rFonts w:cs="Arial"/>
        </w:rPr>
        <w:t>7</w:t>
      </w:r>
      <w:r>
        <w:rPr>
          <w:rFonts w:cs="Arial"/>
        </w:rPr>
        <w:t>.</w:t>
      </w:r>
    </w:p>
    <w:p w14:paraId="404995CD" w14:textId="77777777" w:rsidR="008F4F52" w:rsidRDefault="008F4F52" w:rsidP="008F4F52">
      <w:pPr>
        <w:rPr>
          <w:rFonts w:cs="Arial"/>
        </w:rPr>
      </w:pPr>
    </w:p>
    <w:p w14:paraId="6204BFE6" w14:textId="77777777" w:rsidR="008F4F52" w:rsidRDefault="008F4F52" w:rsidP="008F4F52">
      <w:pPr>
        <w:suppressAutoHyphens w:val="0"/>
        <w:rPr>
          <w:rFonts w:cs="Arial"/>
        </w:rPr>
      </w:pPr>
      <w:r w:rsidRPr="00536616">
        <w:rPr>
          <w:rFonts w:cs="Arial"/>
        </w:rPr>
        <w:t xml:space="preserve">Ponudnikova pooblastila iz skupne ponudbe ne morejo nadomestiti izvajalčevih. </w:t>
      </w:r>
    </w:p>
    <w:p w14:paraId="6B42C001" w14:textId="77777777" w:rsidR="008F4F52" w:rsidRDefault="008F4F52" w:rsidP="008F4F52">
      <w:pPr>
        <w:suppressAutoHyphens w:val="0"/>
        <w:rPr>
          <w:rFonts w:cs="Arial"/>
        </w:rPr>
      </w:pPr>
    </w:p>
    <w:p w14:paraId="7ACCE451" w14:textId="77777777" w:rsidR="008F4F52" w:rsidRDefault="008F4F52" w:rsidP="008F4F52">
      <w:pPr>
        <w:suppressAutoHyphens w:val="0"/>
      </w:pPr>
      <w:r>
        <w:rPr>
          <w:rFonts w:cs="Arial"/>
        </w:rPr>
        <w:lastRenderedPageBreak/>
        <w:t xml:space="preserve">Naročnik bo pred podpisom pogodbe od izbranega ponudnika zahteval predložitev pravnega akta o skupni izvedbi javnega naročila. Iz pravnega akta o skupni izvedbi javnega naročila mora jasno izhajati odgovornost posameznega izvajalca za izvedbo javnega naročila. </w:t>
      </w:r>
      <w:r w:rsidRPr="00CD6B5C">
        <w:t xml:space="preserve">Ne glede na to pa izvajalci odgovarjajo naročniku neomejeno solidarno. </w:t>
      </w:r>
    </w:p>
    <w:p w14:paraId="043AA3AC" w14:textId="77777777" w:rsidR="008F4F52" w:rsidRDefault="008F4F52" w:rsidP="001E74A8">
      <w:pPr>
        <w:spacing w:before="120"/>
        <w:rPr>
          <w:rFonts w:cs="Arial"/>
        </w:rPr>
      </w:pPr>
    </w:p>
    <w:p w14:paraId="03E0FB78" w14:textId="77777777" w:rsidR="00C6041F" w:rsidRPr="00B0689C" w:rsidRDefault="00C6041F" w:rsidP="00C6041F">
      <w:pPr>
        <w:pStyle w:val="Heading3"/>
        <w:suppressAutoHyphens w:val="0"/>
      </w:pPr>
      <w:bookmarkStart w:id="23" w:name="_Toc142457715"/>
      <w:bookmarkStart w:id="24" w:name="_Toc236124561"/>
      <w:bookmarkStart w:id="25" w:name="_Toc160697313"/>
      <w:r w:rsidRPr="00B0689C">
        <w:t xml:space="preserve">Ponudba </w:t>
      </w:r>
      <w:bookmarkEnd w:id="23"/>
      <w:r w:rsidRPr="00B0689C">
        <w:t>in pozavarovanje</w:t>
      </w:r>
      <w:bookmarkEnd w:id="24"/>
      <w:bookmarkEnd w:id="25"/>
      <w:r w:rsidRPr="00B0689C">
        <w:t xml:space="preserve"> </w:t>
      </w:r>
    </w:p>
    <w:p w14:paraId="691BEE8D" w14:textId="77777777" w:rsidR="00C6041F" w:rsidRDefault="00C6041F" w:rsidP="00C6041F">
      <w:pPr>
        <w:tabs>
          <w:tab w:val="left" w:pos="2850"/>
        </w:tabs>
        <w:rPr>
          <w:rFonts w:cs="Arial"/>
        </w:rPr>
      </w:pPr>
      <w:r w:rsidRPr="00B0689C">
        <w:rPr>
          <w:rFonts w:cs="Arial"/>
        </w:rPr>
        <w:t>Oddaja dela zavarovanja v pozavarovanje se ne šteje za ponudbo s podizvajalci</w:t>
      </w:r>
      <w:r>
        <w:rPr>
          <w:rFonts w:cs="Arial"/>
        </w:rPr>
        <w:t xml:space="preserve">. </w:t>
      </w:r>
      <w:r w:rsidRPr="00B0689C">
        <w:rPr>
          <w:rFonts w:cs="Arial"/>
        </w:rPr>
        <w:t xml:space="preserve">Pozavarovalnica se v takšnem primeru ne šteje za podizvajalca ponudnika. </w:t>
      </w:r>
    </w:p>
    <w:p w14:paraId="6F9B8DC2" w14:textId="77777777" w:rsidR="00C6041F" w:rsidRPr="00B0689C" w:rsidRDefault="00C6041F" w:rsidP="00C6041F">
      <w:pPr>
        <w:tabs>
          <w:tab w:val="left" w:pos="2850"/>
        </w:tabs>
        <w:rPr>
          <w:rFonts w:ascii="Verdana" w:hAnsi="Verdana"/>
          <w:szCs w:val="20"/>
        </w:rPr>
      </w:pPr>
    </w:p>
    <w:p w14:paraId="3D9A32F4" w14:textId="77777777" w:rsidR="00C6041F" w:rsidRPr="00B0689C" w:rsidRDefault="00C6041F" w:rsidP="00C6041F">
      <w:pPr>
        <w:rPr>
          <w:rFonts w:cs="Arial"/>
        </w:rPr>
      </w:pPr>
      <w:r w:rsidRPr="00B0689C">
        <w:rPr>
          <w:rFonts w:cs="Arial"/>
        </w:rPr>
        <w:t>V kolikor bo zavarovalnica oddala del zavarovanja v pozavarovanje, je potrebno navesti:</w:t>
      </w:r>
    </w:p>
    <w:p w14:paraId="5FA18EA2" w14:textId="77777777" w:rsidR="00C6041F" w:rsidRPr="00B0689C" w:rsidRDefault="00C6041F" w:rsidP="00C6041F">
      <w:pPr>
        <w:numPr>
          <w:ilvl w:val="0"/>
          <w:numId w:val="10"/>
        </w:numPr>
        <w:suppressAutoHyphens w:val="0"/>
        <w:rPr>
          <w:rFonts w:cs="Arial"/>
        </w:rPr>
      </w:pPr>
      <w:r w:rsidRPr="00B0689C">
        <w:rPr>
          <w:rFonts w:cs="Arial"/>
        </w:rPr>
        <w:t>naziv pozavarovalnice,</w:t>
      </w:r>
    </w:p>
    <w:p w14:paraId="53E9CE71" w14:textId="77777777" w:rsidR="00C6041F" w:rsidRPr="00B0689C" w:rsidRDefault="00C6041F" w:rsidP="00C6041F">
      <w:pPr>
        <w:numPr>
          <w:ilvl w:val="0"/>
          <w:numId w:val="10"/>
        </w:numPr>
        <w:suppressAutoHyphens w:val="0"/>
        <w:rPr>
          <w:rFonts w:cs="Arial"/>
        </w:rPr>
      </w:pPr>
      <w:r w:rsidRPr="00B0689C">
        <w:rPr>
          <w:rFonts w:cs="Arial"/>
        </w:rPr>
        <w:t xml:space="preserve">odstotek prenosa zavarovalnega kritja na pozavarovalnico. </w:t>
      </w:r>
    </w:p>
    <w:p w14:paraId="4BA1ACFA" w14:textId="77777777" w:rsidR="00C6041F" w:rsidRDefault="00C6041F" w:rsidP="00C6041F">
      <w:pPr>
        <w:suppressAutoHyphens w:val="0"/>
        <w:rPr>
          <w:rFonts w:cs="Arial"/>
        </w:rPr>
      </w:pPr>
    </w:p>
    <w:p w14:paraId="3F3DB92E" w14:textId="77777777" w:rsidR="00375D82" w:rsidRPr="005C7164" w:rsidRDefault="00375D82">
      <w:pPr>
        <w:pStyle w:val="Heading3"/>
      </w:pPr>
      <w:bookmarkStart w:id="26" w:name="_Toc160697314"/>
      <w:r w:rsidRPr="005C7164">
        <w:t>Alternativne ponudbe in variante ponudbe</w:t>
      </w:r>
      <w:bookmarkEnd w:id="26"/>
    </w:p>
    <w:p w14:paraId="3DF5EF5B" w14:textId="77777777" w:rsidR="00315836" w:rsidRDefault="00375D82" w:rsidP="001E74A8">
      <w:pPr>
        <w:spacing w:before="120"/>
        <w:rPr>
          <w:rFonts w:cs="Arial"/>
        </w:rPr>
      </w:pPr>
      <w:r w:rsidRPr="005C7164">
        <w:rPr>
          <w:rFonts w:cs="Arial"/>
        </w:rPr>
        <w:t>Alternativne in variantne ponudbe niso dopustne.</w:t>
      </w:r>
    </w:p>
    <w:p w14:paraId="1EEC4124" w14:textId="77777777" w:rsidR="00023B22" w:rsidRDefault="00023B22" w:rsidP="001E74A8">
      <w:pPr>
        <w:spacing w:before="120"/>
        <w:rPr>
          <w:rFonts w:cs="Arial"/>
        </w:rPr>
      </w:pPr>
    </w:p>
    <w:p w14:paraId="1C04B2AC" w14:textId="77777777" w:rsidR="00A66AC4" w:rsidRPr="00A66AC4" w:rsidRDefault="00A66AC4" w:rsidP="00A66AC4">
      <w:pPr>
        <w:pStyle w:val="Heading3"/>
      </w:pPr>
      <w:bookmarkStart w:id="27" w:name="_Toc333572800"/>
      <w:bookmarkStart w:id="28" w:name="_Toc4144622"/>
      <w:bookmarkStart w:id="29" w:name="_Toc39044262"/>
      <w:bookmarkStart w:id="30" w:name="_Toc160697315"/>
      <w:r w:rsidRPr="00206489">
        <w:t>Samo ena ponudba od vsakega ponudnika</w:t>
      </w:r>
      <w:bookmarkEnd w:id="27"/>
      <w:bookmarkEnd w:id="28"/>
      <w:bookmarkEnd w:id="29"/>
      <w:bookmarkEnd w:id="30"/>
    </w:p>
    <w:p w14:paraId="75800BEA" w14:textId="77777777" w:rsidR="00A66AC4" w:rsidRPr="00A66AC4" w:rsidRDefault="00A66AC4" w:rsidP="00A66AC4">
      <w:pPr>
        <w:pStyle w:val="BodyText"/>
        <w:rPr>
          <w:rFonts w:ascii="Arial" w:hAnsi="Arial" w:cs="Arial"/>
          <w:b w:val="0"/>
          <w:color w:val="282828"/>
          <w:sz w:val="20"/>
          <w:lang w:val="sl-SI"/>
        </w:rPr>
      </w:pPr>
      <w:r w:rsidRPr="00A66AC4">
        <w:rPr>
          <w:rFonts w:ascii="Arial" w:hAnsi="Arial" w:cs="Arial"/>
          <w:b w:val="0"/>
          <w:color w:val="282828"/>
          <w:sz w:val="20"/>
          <w:lang w:val="sl-SI"/>
        </w:rPr>
        <w:t>Vsak ponudnik lahko predloži le eno ponudbo. Ponudnik, ki predloži več kot eno ponudbo, diskvalificira vse ponudbe, v katerih nastopa (bodisi kot samostojni ponudnik ali v skupni ponudbi). Vse diskvalificirane ponudbe bodo izločene iz nadaljnjega postopka javnega naročila.</w:t>
      </w:r>
    </w:p>
    <w:p w14:paraId="4C55F4F0" w14:textId="77777777" w:rsidR="00A66AC4" w:rsidRPr="00A66AC4" w:rsidRDefault="00A66AC4" w:rsidP="00A66AC4">
      <w:pPr>
        <w:pStyle w:val="BodyText"/>
        <w:rPr>
          <w:rFonts w:ascii="Arial" w:hAnsi="Arial" w:cs="Arial"/>
          <w:b w:val="0"/>
          <w:color w:val="282828"/>
          <w:sz w:val="20"/>
          <w:lang w:val="sl-SI"/>
        </w:rPr>
      </w:pPr>
    </w:p>
    <w:p w14:paraId="18A26871" w14:textId="77777777" w:rsidR="00A66AC4" w:rsidRPr="00A66AC4" w:rsidRDefault="00A66AC4" w:rsidP="00A66AC4">
      <w:pPr>
        <w:pStyle w:val="BodyText"/>
        <w:rPr>
          <w:rFonts w:ascii="Arial" w:hAnsi="Arial" w:cs="Arial"/>
          <w:b w:val="0"/>
          <w:color w:val="282828"/>
          <w:sz w:val="20"/>
          <w:lang w:val="sl-SI"/>
        </w:rPr>
      </w:pPr>
      <w:r w:rsidRPr="00A66AC4">
        <w:rPr>
          <w:rFonts w:ascii="Arial" w:hAnsi="Arial" w:cs="Arial"/>
          <w:b w:val="0"/>
          <w:color w:val="282828"/>
          <w:sz w:val="20"/>
          <w:lang w:val="sl-SI"/>
        </w:rPr>
        <w:t>Ponudbe lahko oddajo le zavarovalnice.</w:t>
      </w:r>
    </w:p>
    <w:p w14:paraId="298D74F1" w14:textId="77777777" w:rsidR="00A66AC4" w:rsidRPr="00A66AC4" w:rsidRDefault="00A66AC4" w:rsidP="00A66AC4">
      <w:pPr>
        <w:pStyle w:val="BodyText"/>
        <w:rPr>
          <w:rFonts w:ascii="Arial" w:hAnsi="Arial" w:cs="Arial"/>
          <w:b w:val="0"/>
          <w:color w:val="282828"/>
          <w:sz w:val="20"/>
          <w:lang w:val="sl-SI"/>
        </w:rPr>
      </w:pPr>
    </w:p>
    <w:p w14:paraId="32CC1CBD" w14:textId="77777777" w:rsidR="00A66AC4" w:rsidRPr="00A66AC4" w:rsidRDefault="00A66AC4" w:rsidP="00A66AC4">
      <w:pPr>
        <w:pStyle w:val="BodyText"/>
        <w:rPr>
          <w:rFonts w:ascii="Arial" w:hAnsi="Arial" w:cs="Arial"/>
          <w:b w:val="0"/>
          <w:color w:val="282828"/>
          <w:sz w:val="20"/>
          <w:lang w:val="sl-SI"/>
        </w:rPr>
      </w:pPr>
      <w:r w:rsidRPr="00A66AC4">
        <w:rPr>
          <w:rFonts w:ascii="Arial" w:hAnsi="Arial" w:cs="Arial"/>
          <w:b w:val="0"/>
          <w:color w:val="282828"/>
          <w:sz w:val="20"/>
          <w:lang w:val="sl-SI"/>
        </w:rPr>
        <w:t xml:space="preserve">Ista pozavarovalnica lahko nastopa v več ponudbah, če ima v vsaki od ponudb pravice oz. obveznosti pozavarovalnice. V kolikor bi isti subjekt nastopil kot zavarovalnica in pozavarovalnica v različnih ponudbah, bodo izločene vse ponudbe, v katerih nastopa takšen subjekt. </w:t>
      </w:r>
    </w:p>
    <w:p w14:paraId="0671585F" w14:textId="77777777" w:rsidR="00023B22" w:rsidRPr="00A66AC4" w:rsidRDefault="00023B22" w:rsidP="009007AB">
      <w:pPr>
        <w:pStyle w:val="BodyText"/>
        <w:rPr>
          <w:rFonts w:ascii="Arial" w:hAnsi="Arial" w:cs="Arial"/>
          <w:b w:val="0"/>
          <w:color w:val="282828"/>
          <w:sz w:val="20"/>
          <w:lang w:val="sl-SI"/>
        </w:rPr>
      </w:pPr>
    </w:p>
    <w:p w14:paraId="4557D747" w14:textId="77777777" w:rsidR="002073D9" w:rsidRDefault="002073D9" w:rsidP="002073D9">
      <w:pPr>
        <w:pStyle w:val="Heading3"/>
        <w:suppressAutoHyphens w:val="0"/>
      </w:pPr>
      <w:bookmarkStart w:id="31" w:name="_Toc431540780"/>
      <w:bookmarkStart w:id="32" w:name="_Toc433293458"/>
      <w:bookmarkStart w:id="33" w:name="_Toc160697316"/>
      <w:r>
        <w:t>Oblika ponudbe</w:t>
      </w:r>
      <w:bookmarkEnd w:id="31"/>
      <w:bookmarkEnd w:id="32"/>
      <w:bookmarkEnd w:id="33"/>
    </w:p>
    <w:p w14:paraId="57EC9542" w14:textId="77777777" w:rsidR="00317AD1" w:rsidRPr="001E259A" w:rsidRDefault="00317AD1" w:rsidP="00317AD1">
      <w:pPr>
        <w:rPr>
          <w:rFonts w:cs="Arial"/>
          <w:noProof/>
          <w:color w:val="282828"/>
          <w:szCs w:val="20"/>
        </w:rPr>
      </w:pPr>
      <w:r w:rsidRPr="001E259A">
        <w:rPr>
          <w:rFonts w:cs="Arial"/>
          <w:noProof/>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2A26EFE7" w14:textId="77777777" w:rsidR="00317AD1" w:rsidRPr="001E259A" w:rsidRDefault="00317AD1" w:rsidP="00317AD1">
      <w:pPr>
        <w:rPr>
          <w:rFonts w:cs="Arial"/>
          <w:noProof/>
          <w:color w:val="282828"/>
          <w:szCs w:val="20"/>
        </w:rPr>
      </w:pPr>
    </w:p>
    <w:p w14:paraId="32CE2C1D" w14:textId="77777777" w:rsidR="00317AD1" w:rsidRPr="001E259A" w:rsidRDefault="00317AD1" w:rsidP="00317AD1">
      <w:pPr>
        <w:rPr>
          <w:rFonts w:cs="Arial"/>
          <w:noProof/>
          <w:color w:val="282828"/>
          <w:szCs w:val="20"/>
        </w:rPr>
      </w:pPr>
      <w:r w:rsidRPr="001E259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2A7F1B0B" w14:textId="77777777" w:rsidR="00317AD1" w:rsidRPr="001E259A" w:rsidRDefault="00317AD1" w:rsidP="00317AD1">
      <w:pPr>
        <w:rPr>
          <w:rFonts w:cs="Arial"/>
          <w:noProof/>
          <w:color w:val="282828"/>
          <w:szCs w:val="20"/>
        </w:rPr>
      </w:pPr>
    </w:p>
    <w:p w14:paraId="693D4BE9" w14:textId="77777777" w:rsidR="00317AD1" w:rsidRPr="001E259A" w:rsidRDefault="00317AD1" w:rsidP="00317AD1">
      <w:pPr>
        <w:rPr>
          <w:rFonts w:cs="Arial"/>
          <w:noProof/>
          <w:color w:val="282828"/>
          <w:szCs w:val="20"/>
        </w:rPr>
      </w:pPr>
      <w:r w:rsidRPr="001E259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102F8E54" w14:textId="77777777" w:rsidR="00023B22" w:rsidRDefault="00023B22" w:rsidP="002073D9"/>
    <w:p w14:paraId="0B73E3F7" w14:textId="77777777" w:rsidR="00375D82" w:rsidRPr="005C7164" w:rsidRDefault="00375D82">
      <w:pPr>
        <w:pStyle w:val="Heading3"/>
      </w:pPr>
      <w:bookmarkStart w:id="34" w:name="_Toc160697317"/>
      <w:r w:rsidRPr="005C7164">
        <w:t>Veljavnost ponudb</w:t>
      </w:r>
      <w:bookmarkEnd w:id="34"/>
    </w:p>
    <w:p w14:paraId="77FD3E17" w14:textId="2F388AB9" w:rsidR="00770D20" w:rsidRDefault="006E0BBC" w:rsidP="001E74A8">
      <w:pPr>
        <w:spacing w:before="120"/>
        <w:rPr>
          <w:rFonts w:cs="Arial"/>
        </w:rPr>
      </w:pPr>
      <w:r w:rsidRPr="008F2948">
        <w:rPr>
          <w:rFonts w:cs="Arial"/>
        </w:rPr>
        <w:t xml:space="preserve">Ponudbe morajo biti </w:t>
      </w:r>
      <w:r w:rsidRPr="008F2948">
        <w:rPr>
          <w:rFonts w:cs="Arial"/>
          <w:b/>
        </w:rPr>
        <w:t xml:space="preserve">veljavne </w:t>
      </w:r>
      <w:r w:rsidR="0039730A">
        <w:rPr>
          <w:rFonts w:cs="Arial"/>
          <w:b/>
        </w:rPr>
        <w:t>vsaj</w:t>
      </w:r>
      <w:r w:rsidR="009A6B0C" w:rsidRPr="008F2948">
        <w:rPr>
          <w:rFonts w:cs="Arial"/>
          <w:b/>
        </w:rPr>
        <w:t xml:space="preserve"> 90 dni </w:t>
      </w:r>
      <w:r w:rsidR="008F2948" w:rsidRPr="008F2948">
        <w:rPr>
          <w:rFonts w:cs="Arial"/>
          <w:b/>
        </w:rPr>
        <w:t>po roku</w:t>
      </w:r>
      <w:r w:rsidR="009A6B0C" w:rsidRPr="008F2948">
        <w:rPr>
          <w:rFonts w:cs="Arial"/>
          <w:b/>
        </w:rPr>
        <w:t xml:space="preserve"> za oddajo ponudb</w:t>
      </w:r>
      <w:r w:rsidRPr="008F2948">
        <w:rPr>
          <w:rFonts w:cs="Arial"/>
          <w:b/>
        </w:rPr>
        <w:t xml:space="preserve">. </w:t>
      </w:r>
      <w:r w:rsidRPr="008F2948">
        <w:rPr>
          <w:rFonts w:cs="Arial"/>
        </w:rPr>
        <w:t>Ponudbe, ki ne bodo veljavne do</w:t>
      </w:r>
      <w:r w:rsidRPr="00C047C2">
        <w:rPr>
          <w:rFonts w:cs="Arial"/>
        </w:rPr>
        <w:t xml:space="preserve"> navedenega roka,</w:t>
      </w:r>
      <w:r w:rsidRPr="005C7164">
        <w:rPr>
          <w:rFonts w:cs="Arial"/>
        </w:rPr>
        <w:t xml:space="preserve"> </w:t>
      </w:r>
      <w:r w:rsidR="00375D82" w:rsidRPr="005C7164">
        <w:rPr>
          <w:rFonts w:cs="Arial"/>
        </w:rPr>
        <w:t xml:space="preserve">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 </w:t>
      </w:r>
    </w:p>
    <w:p w14:paraId="4943DD82" w14:textId="77777777" w:rsidR="00315836" w:rsidRDefault="00315836">
      <w:pPr>
        <w:rPr>
          <w:rFonts w:cs="Arial"/>
        </w:rPr>
      </w:pPr>
    </w:p>
    <w:p w14:paraId="471FB55D" w14:textId="77777777" w:rsidR="00023B22" w:rsidRDefault="00023B22">
      <w:pPr>
        <w:rPr>
          <w:rFonts w:cs="Arial"/>
        </w:rPr>
      </w:pPr>
    </w:p>
    <w:p w14:paraId="267D88FA" w14:textId="1CB3E9FF" w:rsidR="00FB1DC3" w:rsidRDefault="00FB1DC3">
      <w:pPr>
        <w:suppressAutoHyphens w:val="0"/>
        <w:jc w:val="left"/>
        <w:rPr>
          <w:rFonts w:cs="Arial"/>
        </w:rPr>
      </w:pPr>
      <w:r>
        <w:rPr>
          <w:rFonts w:cs="Arial"/>
        </w:rPr>
        <w:br w:type="page"/>
      </w:r>
    </w:p>
    <w:p w14:paraId="38FCB0A5" w14:textId="77777777" w:rsidR="00375D82" w:rsidRPr="005C7164" w:rsidRDefault="00375D82" w:rsidP="00EF641F">
      <w:pPr>
        <w:pStyle w:val="Heading2"/>
        <w:rPr>
          <w:rFonts w:ascii="Arial" w:hAnsi="Arial" w:cs="Arial"/>
        </w:rPr>
      </w:pPr>
      <w:bookmarkStart w:id="35" w:name="_Toc160697318"/>
      <w:r w:rsidRPr="005C7164">
        <w:rPr>
          <w:rFonts w:ascii="Arial" w:hAnsi="Arial" w:cs="Arial"/>
        </w:rPr>
        <w:lastRenderedPageBreak/>
        <w:t>Dokumenti v ponudbeni dokumentaciji</w:t>
      </w:r>
      <w:bookmarkEnd w:id="35"/>
    </w:p>
    <w:p w14:paraId="7902427D" w14:textId="77777777" w:rsidR="00BA7E77" w:rsidRDefault="00BA7E77" w:rsidP="007115FE">
      <w:pPr>
        <w:rPr>
          <w:b/>
          <w:i/>
          <w:noProof/>
        </w:rPr>
      </w:pPr>
    </w:p>
    <w:p w14:paraId="4BF4A8FF" w14:textId="77777777" w:rsidR="00D11F86" w:rsidRDefault="00D0408F" w:rsidP="00D0408F">
      <w:pPr>
        <w:suppressAutoHyphens w:val="0"/>
        <w:rPr>
          <w:b/>
          <w:iCs/>
          <w:lang w:eastAsia="en-US"/>
        </w:rPr>
      </w:pPr>
      <w:r w:rsidRPr="00D0408F">
        <w:rPr>
          <w:b/>
          <w:iCs/>
          <w:lang w:eastAsia="en-US"/>
        </w:rPr>
        <w:t>Ponudnik v sistem e-JN v razdelek »Skupna ponudbena vrednost« v zato namenjen prostor vpiše skupni ponudbeni znesek brez davka v</w:t>
      </w:r>
      <w:r w:rsidR="005B4678">
        <w:rPr>
          <w:b/>
          <w:iCs/>
          <w:lang w:eastAsia="en-US"/>
        </w:rPr>
        <w:t xml:space="preserve"> </w:t>
      </w:r>
      <w:r w:rsidRPr="00D0408F">
        <w:rPr>
          <w:b/>
          <w:iCs/>
          <w:lang w:eastAsia="en-US"/>
        </w:rPr>
        <w:t>EUR</w:t>
      </w:r>
      <w:r w:rsidR="00BD4B3D">
        <w:rPr>
          <w:b/>
          <w:iCs/>
          <w:lang w:eastAsia="en-US"/>
        </w:rPr>
        <w:t xml:space="preserve"> in znesek davka v EUR.</w:t>
      </w:r>
      <w:r w:rsidRPr="00D0408F">
        <w:rPr>
          <w:b/>
          <w:iCs/>
          <w:lang w:eastAsia="en-US"/>
        </w:rPr>
        <w:t xml:space="preserve"> Znesek skupaj z davkom v EUR se izračuna samodejno. </w:t>
      </w:r>
    </w:p>
    <w:p w14:paraId="2C34719B" w14:textId="77777777" w:rsidR="00D11F86" w:rsidRDefault="00D11F86" w:rsidP="00D0408F">
      <w:pPr>
        <w:suppressAutoHyphens w:val="0"/>
        <w:rPr>
          <w:b/>
          <w:iCs/>
          <w:lang w:eastAsia="en-US"/>
        </w:rPr>
      </w:pPr>
    </w:p>
    <w:p w14:paraId="5E9A054A" w14:textId="040418B4" w:rsidR="00D0408F" w:rsidRPr="00D0408F" w:rsidRDefault="00D0408F" w:rsidP="00D0408F">
      <w:pPr>
        <w:suppressAutoHyphens w:val="0"/>
        <w:rPr>
          <w:b/>
          <w:iCs/>
          <w:lang w:eastAsia="en-US"/>
        </w:rPr>
      </w:pPr>
      <w:r w:rsidRPr="00D0408F">
        <w:rPr>
          <w:b/>
          <w:iCs/>
          <w:lang w:eastAsia="en-US"/>
        </w:rPr>
        <w:t xml:space="preserve">V del »Predračun« pa naloži Predračun, zahtevan v točki 4.2.2 Dokumentacije v zvezo z oddajo javnega naročila v obliki </w:t>
      </w:r>
      <w:proofErr w:type="spellStart"/>
      <w:r w:rsidRPr="00D0408F">
        <w:rPr>
          <w:b/>
          <w:iCs/>
          <w:lang w:eastAsia="en-US"/>
        </w:rPr>
        <w:t>pdf</w:t>
      </w:r>
      <w:proofErr w:type="spellEnd"/>
      <w:r w:rsidRPr="00D0408F">
        <w:rPr>
          <w:b/>
          <w:iCs/>
          <w:lang w:eastAsia="en-US"/>
        </w:rPr>
        <w:t xml:space="preserve">. </w:t>
      </w:r>
    </w:p>
    <w:p w14:paraId="0BD3F698" w14:textId="77777777" w:rsidR="00D11F86" w:rsidRDefault="00D11F86" w:rsidP="00226C1A">
      <w:pPr>
        <w:suppressAutoHyphens w:val="0"/>
        <w:rPr>
          <w:b/>
          <w:iCs/>
          <w:lang w:eastAsia="en-US"/>
        </w:rPr>
      </w:pPr>
      <w:bookmarkStart w:id="36" w:name="_Hlk111120038"/>
    </w:p>
    <w:p w14:paraId="778D699D" w14:textId="77777777" w:rsidR="00D11F86" w:rsidRPr="002E4B01" w:rsidRDefault="00D11F86" w:rsidP="00D11F86">
      <w:pPr>
        <w:suppressAutoHyphens w:val="0"/>
        <w:rPr>
          <w:b/>
          <w:iCs/>
          <w:lang w:eastAsia="en-US"/>
        </w:rPr>
      </w:pPr>
      <w:r w:rsidRPr="002E4B01">
        <w:rPr>
          <w:b/>
          <w:iCs/>
          <w:lang w:eastAsia="en-US"/>
        </w:rPr>
        <w:t>Dokument Specifikacija, zahtevan v točki 4.2.3 Dokumentacije v zvezi z oddajo javnega naročila pa naloži v razdelek »Dokumenti«, del »Ostale priloge«.</w:t>
      </w:r>
    </w:p>
    <w:p w14:paraId="435CC4BF" w14:textId="77777777" w:rsidR="00D11F86" w:rsidRDefault="00D11F86" w:rsidP="00226C1A">
      <w:pPr>
        <w:suppressAutoHyphens w:val="0"/>
        <w:rPr>
          <w:b/>
          <w:iCs/>
          <w:lang w:eastAsia="en-US"/>
        </w:rPr>
      </w:pPr>
    </w:p>
    <w:p w14:paraId="7E466DC1" w14:textId="72F71455" w:rsidR="00226C1A" w:rsidRPr="002E4B01" w:rsidRDefault="00226C1A" w:rsidP="00226C1A">
      <w:pPr>
        <w:suppressAutoHyphens w:val="0"/>
        <w:rPr>
          <w:b/>
          <w:iCs/>
          <w:lang w:eastAsia="en-US"/>
        </w:rPr>
      </w:pPr>
      <w:r w:rsidRPr="002E4B01">
        <w:rPr>
          <w:b/>
          <w:iCs/>
          <w:lang w:eastAsia="en-US"/>
        </w:rPr>
        <w:t xml:space="preserve">»Skupna ponudbena vrednost«, ki bo vpisana v istoimenski razdelek in dokument, ki bo naložen kot predračun v del »Predračun«, bosta razvidna in dostopna na javnem odpiranju ponudb. </w:t>
      </w:r>
    </w:p>
    <w:p w14:paraId="14ABEE0D" w14:textId="77777777" w:rsidR="00D11F86" w:rsidRDefault="00D11F86" w:rsidP="002E4B01">
      <w:pPr>
        <w:suppressAutoHyphens w:val="0"/>
        <w:rPr>
          <w:b/>
          <w:iCs/>
          <w:lang w:eastAsia="en-US"/>
        </w:rPr>
      </w:pPr>
    </w:p>
    <w:p w14:paraId="0153204D" w14:textId="5E0FC8E5" w:rsidR="002E4B01" w:rsidRPr="002E4B01" w:rsidRDefault="002E4B01" w:rsidP="002E4B01">
      <w:pPr>
        <w:suppressAutoHyphens w:val="0"/>
        <w:rPr>
          <w:b/>
          <w:iCs/>
          <w:lang w:eastAsia="en-US"/>
        </w:rPr>
      </w:pPr>
      <w:bookmarkStart w:id="37" w:name="_Hlk111120060"/>
      <w:bookmarkEnd w:id="36"/>
      <w:r w:rsidRPr="002E4B01">
        <w:rPr>
          <w:bCs/>
          <w:iCs/>
          <w:lang w:eastAsia="en-US"/>
        </w:rPr>
        <w:t xml:space="preserve">V primeru razhajanj med podatki navedenimi v razdelku »Skupna ponudbena vrednost«, podatki v Predračunu – naloženim v razdelek del »Skupna ponudbena cena«, del »Predračun« in celotno </w:t>
      </w:r>
      <w:r w:rsidR="00D11F86">
        <w:rPr>
          <w:bCs/>
          <w:iCs/>
          <w:lang w:eastAsia="en-US"/>
        </w:rPr>
        <w:t>S</w:t>
      </w:r>
      <w:r w:rsidRPr="002E4B01">
        <w:rPr>
          <w:bCs/>
          <w:iCs/>
          <w:lang w:eastAsia="en-US"/>
        </w:rPr>
        <w:t>pecifikacijo</w:t>
      </w:r>
      <w:r w:rsidR="00D11F86">
        <w:rPr>
          <w:bCs/>
          <w:iCs/>
          <w:lang w:eastAsia="en-US"/>
        </w:rPr>
        <w:t xml:space="preserve"> </w:t>
      </w:r>
      <w:r w:rsidRPr="002E4B01">
        <w:rPr>
          <w:bCs/>
          <w:iCs/>
          <w:lang w:eastAsia="en-US"/>
        </w:rPr>
        <w:t xml:space="preserve">– naloženo v razdelek »Dokumenti«, del »Ostale priloge«, kot </w:t>
      </w:r>
      <w:r w:rsidRPr="002E4B01">
        <w:rPr>
          <w:b/>
          <w:iCs/>
          <w:lang w:eastAsia="en-US"/>
        </w:rPr>
        <w:t>veljavni štejejo podatki v dokumentu, ki je predložen v razdelku »Dokumenti«, del »Ostale priloge«.</w:t>
      </w:r>
    </w:p>
    <w:bookmarkEnd w:id="37"/>
    <w:p w14:paraId="6D0AC911" w14:textId="77777777" w:rsidR="002E4B01" w:rsidRPr="002E4B01" w:rsidRDefault="002E4B01" w:rsidP="002E4B01">
      <w:pPr>
        <w:suppressAutoHyphens w:val="0"/>
        <w:rPr>
          <w:b/>
          <w:i/>
          <w:lang w:eastAsia="en-US"/>
        </w:rPr>
      </w:pPr>
    </w:p>
    <w:p w14:paraId="51D079A0" w14:textId="7F5F30FC" w:rsidR="002E4B01" w:rsidRPr="002E4B01" w:rsidRDefault="002E4B01" w:rsidP="002E4B01">
      <w:pPr>
        <w:suppressAutoHyphens w:val="0"/>
        <w:rPr>
          <w:b/>
          <w:iCs/>
          <w:lang w:eastAsia="en-US"/>
        </w:rPr>
      </w:pPr>
      <w:r w:rsidRPr="002E4B01">
        <w:rPr>
          <w:b/>
          <w:iCs/>
          <w:lang w:eastAsia="en-US"/>
        </w:rPr>
        <w:t>Ponudnik mora predložiti tudi ostale dokumente, ki so zahtevani v točkah  4.2.1 ter v tč. od 4.2.</w:t>
      </w:r>
      <w:r w:rsidR="002D0B3C">
        <w:rPr>
          <w:b/>
          <w:iCs/>
          <w:lang w:eastAsia="en-US"/>
        </w:rPr>
        <w:t>3</w:t>
      </w:r>
      <w:r w:rsidRPr="002E4B01">
        <w:rPr>
          <w:b/>
          <w:iCs/>
          <w:lang w:eastAsia="en-US"/>
        </w:rPr>
        <w:t xml:space="preserve"> do 4.2.</w:t>
      </w:r>
      <w:r w:rsidR="002D0B3C">
        <w:rPr>
          <w:b/>
          <w:iCs/>
          <w:lang w:eastAsia="en-US"/>
        </w:rPr>
        <w:t>7</w:t>
      </w:r>
      <w:r w:rsidRPr="002E4B01">
        <w:rPr>
          <w:b/>
          <w:iCs/>
          <w:lang w:eastAsia="en-US"/>
        </w:rPr>
        <w:t xml:space="preserve"> dokumentacije v zvezi z oddajo javnega naročila v razdelek »Dokumenti«, del »Ostale priloge«.</w:t>
      </w:r>
    </w:p>
    <w:p w14:paraId="0A1819BF" w14:textId="77777777" w:rsidR="00BA7E77" w:rsidRPr="00B57DC8" w:rsidRDefault="00BA7E77" w:rsidP="007115FE">
      <w:pPr>
        <w:rPr>
          <w:i/>
        </w:rPr>
      </w:pPr>
    </w:p>
    <w:p w14:paraId="42026035" w14:textId="41D2356A" w:rsidR="002E4B01" w:rsidRPr="0044580F" w:rsidRDefault="002E4B01" w:rsidP="002E4B01">
      <w:pPr>
        <w:rPr>
          <w:b/>
          <w:iCs/>
          <w:noProof/>
        </w:rPr>
      </w:pPr>
      <w:r w:rsidRPr="0044580F">
        <w:rPr>
          <w:b/>
          <w:iCs/>
          <w:noProof/>
        </w:rPr>
        <w:t>Ponudnik, ki v sistemu e-JN oddaja ponudbo, naloži svoj ESPD v razdelek »Dokumenti«, del »ESPD – ponudnik«, ESPD ostalih sodelujočih pa naloži v razdelek »Sodelujoči«, del »ESPD – ostali sodelujoči«. Glejte točko 4.2.</w:t>
      </w:r>
      <w:r w:rsidR="008068C0">
        <w:rPr>
          <w:b/>
          <w:iCs/>
          <w:noProof/>
        </w:rPr>
        <w:t>8</w:t>
      </w:r>
      <w:r w:rsidRPr="0044580F">
        <w:rPr>
          <w:b/>
          <w:iCs/>
          <w:noProof/>
        </w:rPr>
        <w:t xml:space="preserve"> te dokumentacije.</w:t>
      </w:r>
    </w:p>
    <w:p w14:paraId="7031A8B1" w14:textId="77777777" w:rsidR="002E4B01" w:rsidRPr="0044580F" w:rsidRDefault="002E4B01" w:rsidP="002E4B01">
      <w:pPr>
        <w:rPr>
          <w:b/>
          <w:iCs/>
        </w:rPr>
      </w:pPr>
    </w:p>
    <w:p w14:paraId="3C218D88" w14:textId="77777777" w:rsidR="002E4B01" w:rsidRDefault="002E4B01" w:rsidP="002E4B01">
      <w:pPr>
        <w:rPr>
          <w:bCs/>
          <w:iCs/>
        </w:rPr>
      </w:pPr>
      <w:r w:rsidRPr="00C50487">
        <w:rPr>
          <w:bCs/>
          <w:iCs/>
        </w:rPr>
        <w:t xml:space="preserve">Ponudnik mora vse ponudbene dokumente </w:t>
      </w:r>
      <w:proofErr w:type="spellStart"/>
      <w:r w:rsidRPr="00C50487">
        <w:rPr>
          <w:bCs/>
          <w:iCs/>
        </w:rPr>
        <w:t>skenirati</w:t>
      </w:r>
      <w:proofErr w:type="spellEnd"/>
      <w:r w:rsidRPr="00C50487">
        <w:rPr>
          <w:bCs/>
          <w:iCs/>
        </w:rPr>
        <w:t xml:space="preserve"> ter jih v PDF obliki predložiti v svojo elektronsko ponudbo.  Pred tem mora obrazce, kjer je to zahtevano, izpolniti, podpisati in žigosati.</w:t>
      </w:r>
    </w:p>
    <w:p w14:paraId="243F0C44" w14:textId="28AE6479" w:rsidR="00023B22" w:rsidRDefault="00023B22" w:rsidP="001E74A8">
      <w:pPr>
        <w:spacing w:before="120" w:after="120"/>
        <w:rPr>
          <w:rFonts w:cs="Arial"/>
        </w:rPr>
      </w:pPr>
    </w:p>
    <w:p w14:paraId="5A66A2AE" w14:textId="117E61F9" w:rsidR="007115FE" w:rsidRDefault="007115FE" w:rsidP="007115FE">
      <w:pPr>
        <w:rPr>
          <w:rFonts w:cs="Arial"/>
          <w:b/>
          <w:noProof/>
        </w:rPr>
      </w:pPr>
      <w:r w:rsidRPr="00842070">
        <w:rPr>
          <w:rFonts w:cs="Arial"/>
          <w:b/>
          <w:noProof/>
        </w:rPr>
        <w:t>Ponudbena dokumentacija mora vsebovati spodaj navedene dokumente:</w:t>
      </w:r>
    </w:p>
    <w:p w14:paraId="38814401" w14:textId="77777777" w:rsidR="00B57DC8" w:rsidRDefault="00B57DC8" w:rsidP="007115FE">
      <w:pPr>
        <w:rPr>
          <w:rFonts w:cs="Arial"/>
          <w:b/>
          <w:noProof/>
        </w:rPr>
      </w:pPr>
    </w:p>
    <w:p w14:paraId="21C65935" w14:textId="2276C7C3" w:rsidR="009007AB" w:rsidRDefault="009007AB" w:rsidP="009007AB">
      <w:pPr>
        <w:pStyle w:val="Heading3"/>
        <w:suppressAutoHyphens w:val="0"/>
      </w:pPr>
      <w:bookmarkStart w:id="38" w:name="_Toc126544256"/>
      <w:bookmarkStart w:id="39" w:name="_Toc338667131"/>
      <w:bookmarkStart w:id="40" w:name="_Toc160697319"/>
      <w:r w:rsidRPr="00CD6B5C">
        <w:t>Podatki o ponudniku</w:t>
      </w:r>
      <w:bookmarkEnd w:id="38"/>
      <w:bookmarkEnd w:id="39"/>
      <w:r w:rsidR="00B57DC8">
        <w:t xml:space="preserve"> oz. partnerju</w:t>
      </w:r>
      <w:bookmarkEnd w:id="40"/>
    </w:p>
    <w:p w14:paraId="7B44A905" w14:textId="77777777" w:rsidR="00B57DC8" w:rsidRDefault="00B57DC8" w:rsidP="00B57DC8">
      <w:pPr>
        <w:rPr>
          <w:rFonts w:cs="Arial"/>
        </w:rPr>
      </w:pPr>
      <w:r w:rsidRPr="00F95F9C">
        <w:rPr>
          <w:rFonts w:cs="Arial"/>
          <w:u w:val="single"/>
        </w:rPr>
        <w:t>Pojasnilo:</w:t>
      </w:r>
      <w:r w:rsidRPr="00CD6B5C">
        <w:rPr>
          <w:rFonts w:cs="Arial"/>
        </w:rPr>
        <w:t xml:space="preserve"> Partner je izvajalec iz skupne ponudbe.</w:t>
      </w:r>
    </w:p>
    <w:p w14:paraId="41DA4088" w14:textId="6D49D360" w:rsidR="00A66AC4" w:rsidRDefault="00A66AC4">
      <w:pPr>
        <w:suppressAutoHyphens w:val="0"/>
        <w:jc w:val="left"/>
      </w:pPr>
    </w:p>
    <w:p w14:paraId="33B459BC" w14:textId="2B1BBE3A" w:rsidR="00DC6E62" w:rsidRPr="00DC6E62" w:rsidRDefault="003E7814" w:rsidP="00DC6E62">
      <w:pPr>
        <w:pStyle w:val="Heading3"/>
      </w:pPr>
      <w:bookmarkStart w:id="41" w:name="_Toc160697320"/>
      <w:r>
        <w:t>P</w:t>
      </w:r>
      <w:r w:rsidR="008C0672">
        <w:t>redračun</w:t>
      </w:r>
      <w:bookmarkEnd w:id="41"/>
    </w:p>
    <w:p w14:paraId="5C4B0269" w14:textId="242C7B6D" w:rsidR="003E7814" w:rsidRDefault="003E7814" w:rsidP="00421DB0">
      <w:pPr>
        <w:spacing w:before="120" w:after="120"/>
        <w:rPr>
          <w:rFonts w:cs="Arial"/>
          <w:szCs w:val="20"/>
          <w:lang w:eastAsia="en-GB"/>
        </w:rPr>
      </w:pPr>
      <w:r w:rsidRPr="003E7814">
        <w:rPr>
          <w:rFonts w:cs="Arial"/>
          <w:szCs w:val="20"/>
          <w:lang w:eastAsia="en-GB"/>
        </w:rPr>
        <w:t>Ponudnik</w:t>
      </w:r>
      <w:r>
        <w:rPr>
          <w:rFonts w:cs="Arial"/>
          <w:szCs w:val="20"/>
          <w:lang w:eastAsia="en-GB"/>
        </w:rPr>
        <w:t xml:space="preserve"> mora </w:t>
      </w:r>
      <w:r w:rsidR="00A90FEB">
        <w:rPr>
          <w:rFonts w:cs="Arial"/>
          <w:szCs w:val="20"/>
          <w:lang w:eastAsia="en-GB"/>
        </w:rPr>
        <w:t>izpolniti</w:t>
      </w:r>
      <w:r w:rsidR="00456571">
        <w:rPr>
          <w:rFonts w:cs="Arial"/>
          <w:szCs w:val="20"/>
          <w:lang w:eastAsia="en-GB"/>
        </w:rPr>
        <w:t xml:space="preserve"> vse postavke v </w:t>
      </w:r>
      <w:r w:rsidR="00A90FEB">
        <w:rPr>
          <w:rFonts w:cs="Arial"/>
          <w:szCs w:val="20"/>
          <w:lang w:eastAsia="en-GB"/>
        </w:rPr>
        <w:t xml:space="preserve"> predračun</w:t>
      </w:r>
      <w:r w:rsidR="00456571">
        <w:rPr>
          <w:rFonts w:cs="Arial"/>
          <w:szCs w:val="20"/>
          <w:lang w:eastAsia="en-GB"/>
        </w:rPr>
        <w:t>u. V kolikor ponudnik cene v posamezno postavko ne vpiše, se šteje, da predmetne postavke ne ponuja in tako ne izpolnjuje vseh zahtev naročnika iz predmetne razpisne dokumentacije.</w:t>
      </w:r>
    </w:p>
    <w:p w14:paraId="48E6A8F8" w14:textId="6152DF66" w:rsidR="00456571" w:rsidRDefault="00456571" w:rsidP="00421DB0">
      <w:pPr>
        <w:spacing w:before="120" w:after="120"/>
        <w:rPr>
          <w:rFonts w:cs="Arial"/>
          <w:szCs w:val="20"/>
          <w:lang w:eastAsia="en-GB"/>
        </w:rPr>
      </w:pPr>
      <w:r>
        <w:rPr>
          <w:rFonts w:cs="Arial"/>
          <w:szCs w:val="20"/>
          <w:lang w:eastAsia="en-GB"/>
        </w:rPr>
        <w:t>V kolikor ponudnik vpiše ceno nič (0) EUR, se šteje, da ponuja postavko brezplačno.</w:t>
      </w:r>
    </w:p>
    <w:p w14:paraId="38AA220B" w14:textId="77777777" w:rsidR="00DC6E62" w:rsidRPr="003E7814" w:rsidRDefault="00DC6E62" w:rsidP="00421DB0">
      <w:pPr>
        <w:spacing w:before="120" w:after="120"/>
        <w:rPr>
          <w:rFonts w:cs="Arial"/>
          <w:szCs w:val="20"/>
          <w:lang w:eastAsia="en-GB"/>
        </w:rPr>
      </w:pPr>
    </w:p>
    <w:p w14:paraId="1D14A1B4" w14:textId="7C8653F8" w:rsidR="00183335" w:rsidRPr="009A6B0C" w:rsidRDefault="005A4688" w:rsidP="009A6B0C">
      <w:pPr>
        <w:spacing w:before="120" w:after="120"/>
        <w:rPr>
          <w:rFonts w:ascii="Arial Narrow" w:hAnsi="Arial Narrow" w:cs="Arial"/>
          <w:szCs w:val="20"/>
          <w:lang w:eastAsia="en-GB"/>
        </w:rPr>
      </w:pPr>
      <w:r w:rsidRPr="009A6B0C">
        <w:rPr>
          <w:rFonts w:ascii="Arial Narrow" w:hAnsi="Arial Narrow" w:cs="Arial"/>
          <w:szCs w:val="20"/>
          <w:u w:val="single"/>
          <w:lang w:eastAsia="en-GB"/>
        </w:rPr>
        <w:t>KOLEKTIVNO NEZGODNO ZAVAROVANJE - MESEČNA PREMIJA NA OSEBO:</w:t>
      </w:r>
      <w:r w:rsidRPr="009A6B0C">
        <w:rPr>
          <w:rFonts w:ascii="Arial Narrow" w:hAnsi="Arial Narrow" w:cs="Arial"/>
          <w:szCs w:val="20"/>
          <w:lang w:eastAsia="en-GB"/>
        </w:rPr>
        <w:t xml:space="preserve"> </w:t>
      </w:r>
    </w:p>
    <w:p w14:paraId="3B8C2BD1" w14:textId="28B9B33D" w:rsidR="008519D6" w:rsidRPr="00421DB0" w:rsidRDefault="005A09EA" w:rsidP="00421DB0">
      <w:pPr>
        <w:spacing w:before="120" w:after="120"/>
        <w:rPr>
          <w:rFonts w:cs="Arial"/>
          <w:szCs w:val="20"/>
          <w:lang w:eastAsia="en-GB"/>
        </w:rPr>
      </w:pPr>
      <w:r w:rsidRPr="009A30EB">
        <w:rPr>
          <w:rFonts w:cs="Arial"/>
          <w:szCs w:val="20"/>
          <w:u w:val="single"/>
          <w:lang w:eastAsia="en-GB"/>
        </w:rPr>
        <w:t>Cen</w:t>
      </w:r>
      <w:r w:rsidR="003A47C0">
        <w:rPr>
          <w:rFonts w:cs="Arial"/>
          <w:szCs w:val="20"/>
          <w:u w:val="single"/>
          <w:lang w:eastAsia="en-GB"/>
        </w:rPr>
        <w:t>a</w:t>
      </w:r>
      <w:r w:rsidRPr="00421DB0">
        <w:rPr>
          <w:rFonts w:cs="Arial"/>
          <w:szCs w:val="20"/>
          <w:lang w:eastAsia="en-GB"/>
        </w:rPr>
        <w:t xml:space="preserve"> mora biti izražen</w:t>
      </w:r>
      <w:r w:rsidR="003A47C0">
        <w:rPr>
          <w:rFonts w:cs="Arial"/>
          <w:szCs w:val="20"/>
          <w:lang w:eastAsia="en-GB"/>
        </w:rPr>
        <w:t>a</w:t>
      </w:r>
      <w:r w:rsidRPr="00421DB0">
        <w:rPr>
          <w:rFonts w:cs="Arial"/>
          <w:szCs w:val="20"/>
          <w:lang w:eastAsia="en-GB"/>
        </w:rPr>
        <w:t xml:space="preserve"> v EUR</w:t>
      </w:r>
      <w:r w:rsidR="00023B22" w:rsidRPr="00421DB0">
        <w:rPr>
          <w:rFonts w:cs="Arial"/>
          <w:szCs w:val="20"/>
          <w:lang w:eastAsia="en-GB"/>
        </w:rPr>
        <w:t xml:space="preserve"> in </w:t>
      </w:r>
      <w:r w:rsidR="00BA43D1" w:rsidRPr="00421DB0">
        <w:rPr>
          <w:rFonts w:cs="Arial"/>
          <w:szCs w:val="20"/>
          <w:lang w:eastAsia="en-GB"/>
        </w:rPr>
        <w:t>brez davka</w:t>
      </w:r>
      <w:r w:rsidR="00023B22" w:rsidRPr="00421DB0">
        <w:rPr>
          <w:rFonts w:cs="Arial"/>
          <w:szCs w:val="20"/>
          <w:lang w:eastAsia="en-GB"/>
        </w:rPr>
        <w:t xml:space="preserve"> (DPZP).</w:t>
      </w:r>
      <w:r w:rsidR="00BA43D1" w:rsidRPr="00421DB0">
        <w:rPr>
          <w:rFonts w:cs="Arial"/>
          <w:szCs w:val="20"/>
          <w:lang w:eastAsia="en-GB"/>
        </w:rPr>
        <w:t xml:space="preserve"> </w:t>
      </w:r>
      <w:r w:rsidR="00023B22" w:rsidRPr="00421DB0">
        <w:rPr>
          <w:rFonts w:cs="Arial"/>
          <w:szCs w:val="20"/>
          <w:lang w:eastAsia="en-GB"/>
        </w:rPr>
        <w:t>V ceno morajo biti vključeni tudi odobreni popusti.</w:t>
      </w:r>
      <w:r w:rsidR="005B70FD" w:rsidRPr="00421DB0">
        <w:rPr>
          <w:rFonts w:cs="Arial"/>
          <w:szCs w:val="20"/>
          <w:lang w:eastAsia="en-GB"/>
        </w:rPr>
        <w:t xml:space="preserve"> Ponudnik </w:t>
      </w:r>
      <w:r w:rsidR="004E6E65" w:rsidRPr="00421DB0">
        <w:rPr>
          <w:rFonts w:cs="Arial"/>
          <w:szCs w:val="20"/>
          <w:lang w:eastAsia="en-GB"/>
        </w:rPr>
        <w:t xml:space="preserve">mora ceno premije razdeliti skladno z zahtevo naročnika </w:t>
      </w:r>
      <w:r w:rsidR="00A90FEB" w:rsidRPr="00421DB0">
        <w:rPr>
          <w:rFonts w:cs="Arial"/>
          <w:szCs w:val="20"/>
          <w:lang w:eastAsia="en-GB"/>
        </w:rPr>
        <w:t>opredeljeno</w:t>
      </w:r>
      <w:r w:rsidR="004E6E65" w:rsidRPr="00421DB0">
        <w:rPr>
          <w:rFonts w:cs="Arial"/>
          <w:szCs w:val="20"/>
          <w:lang w:eastAsia="en-GB"/>
        </w:rPr>
        <w:t xml:space="preserve"> v posamezni postavki.</w:t>
      </w:r>
    </w:p>
    <w:p w14:paraId="7B205852" w14:textId="77777777" w:rsidR="003A47C0" w:rsidRDefault="005B70FD" w:rsidP="005B70FD">
      <w:r w:rsidRPr="00421DB0">
        <w:t>Ponujen</w:t>
      </w:r>
      <w:r w:rsidR="003A47C0">
        <w:t>a</w:t>
      </w:r>
      <w:r w:rsidRPr="00421DB0">
        <w:t xml:space="preserve"> cen</w:t>
      </w:r>
      <w:r w:rsidR="003A47C0">
        <w:t>a</w:t>
      </w:r>
      <w:r w:rsidRPr="00421DB0">
        <w:t xml:space="preserve"> – zavarovaln</w:t>
      </w:r>
      <w:r w:rsidR="003A47C0">
        <w:t>a</w:t>
      </w:r>
      <w:r w:rsidRPr="00421DB0">
        <w:t xml:space="preserve"> premij</w:t>
      </w:r>
      <w:r w:rsidR="003A47C0">
        <w:t>a</w:t>
      </w:r>
      <w:r w:rsidRPr="00421DB0">
        <w:t xml:space="preserve"> in ostale vrednosti za posamezne storitve vključujejo vse stroške ponudnika, prav tako tudi morebitne popuste. </w:t>
      </w:r>
    </w:p>
    <w:p w14:paraId="6B58CAA4" w14:textId="77777777" w:rsidR="003A47C0" w:rsidRDefault="003A47C0" w:rsidP="005B70FD"/>
    <w:p w14:paraId="0B79B7F6" w14:textId="22E94DC2" w:rsidR="005B70FD" w:rsidRPr="00421DB0" w:rsidRDefault="005B70FD" w:rsidP="005B70FD">
      <w:r w:rsidRPr="00421DB0">
        <w:t xml:space="preserve">Cena zavarovanja – premije in vsi ponujeni popusti morajo biti fiksni in nespremenljivi za celotno pogodbeno obdobje.  </w:t>
      </w:r>
    </w:p>
    <w:p w14:paraId="57931356" w14:textId="77777777" w:rsidR="005B70FD" w:rsidRPr="00421DB0" w:rsidRDefault="005B70FD" w:rsidP="005B70FD"/>
    <w:p w14:paraId="4059A235" w14:textId="77777777" w:rsidR="00A5011C" w:rsidRDefault="005B70FD" w:rsidP="005B70FD">
      <w:pPr>
        <w:rPr>
          <w:bCs/>
        </w:rPr>
      </w:pPr>
      <w:r w:rsidRPr="00421DB0">
        <w:rPr>
          <w:bCs/>
          <w:lang w:val="x-none"/>
        </w:rPr>
        <w:t>Ponudbena cena</w:t>
      </w:r>
      <w:r w:rsidRPr="00421DB0">
        <w:rPr>
          <w:bCs/>
        </w:rPr>
        <w:t xml:space="preserve"> za vsako posamezno leto</w:t>
      </w:r>
      <w:r w:rsidRPr="00421DB0">
        <w:rPr>
          <w:bCs/>
          <w:lang w:val="x-none"/>
        </w:rPr>
        <w:t xml:space="preserve"> se lahko v času veljavnosti pogodbe spremeni samo zaradi </w:t>
      </w:r>
      <w:r w:rsidRPr="00421DB0">
        <w:rPr>
          <w:bCs/>
        </w:rPr>
        <w:t>spremembe števila zaposlenih</w:t>
      </w:r>
      <w:r w:rsidR="00A5011C">
        <w:rPr>
          <w:bCs/>
        </w:rPr>
        <w:t xml:space="preserve"> na posamezni postavki</w:t>
      </w:r>
      <w:r w:rsidR="00421DB0">
        <w:rPr>
          <w:bCs/>
        </w:rPr>
        <w:t xml:space="preserve"> (premija za delno jamstvo, dodatna premija za 24 </w:t>
      </w:r>
    </w:p>
    <w:p w14:paraId="49B0AE89" w14:textId="6B503E11" w:rsidR="005B70FD" w:rsidRDefault="00421DB0" w:rsidP="005B70FD">
      <w:pPr>
        <w:rPr>
          <w:bCs/>
        </w:rPr>
      </w:pPr>
      <w:r>
        <w:rPr>
          <w:bCs/>
        </w:rPr>
        <w:t>jamstvo)</w:t>
      </w:r>
      <w:r w:rsidR="005B70FD" w:rsidRPr="00421DB0">
        <w:rPr>
          <w:bCs/>
        </w:rPr>
        <w:t>. Dogovorjene cene zavarovanj – premij ostanejo enake celotni čas trajanja pogodbe.</w:t>
      </w:r>
    </w:p>
    <w:p w14:paraId="006A14C8" w14:textId="77777777" w:rsidR="009C14FA" w:rsidRDefault="009C14FA" w:rsidP="005B70FD">
      <w:pPr>
        <w:rPr>
          <w:bCs/>
        </w:rPr>
      </w:pPr>
    </w:p>
    <w:p w14:paraId="0D2D7617" w14:textId="77777777" w:rsidR="00DC6E62" w:rsidRDefault="00DC6E62">
      <w:pPr>
        <w:suppressAutoHyphens w:val="0"/>
        <w:jc w:val="left"/>
        <w:rPr>
          <w:rFonts w:ascii="Arial Narrow" w:hAnsi="Arial Narrow" w:cs="Arial"/>
          <w:szCs w:val="20"/>
          <w:u w:val="single"/>
          <w:lang w:eastAsia="en-GB"/>
        </w:rPr>
      </w:pPr>
      <w:r>
        <w:rPr>
          <w:rFonts w:ascii="Arial Narrow" w:hAnsi="Arial Narrow" w:cs="Arial"/>
          <w:szCs w:val="20"/>
          <w:u w:val="single"/>
          <w:lang w:eastAsia="en-GB"/>
        </w:rPr>
        <w:br w:type="page"/>
      </w:r>
    </w:p>
    <w:p w14:paraId="06F902F2" w14:textId="71E8DB2E" w:rsidR="00A5011C" w:rsidRPr="005A4688" w:rsidRDefault="005A4688" w:rsidP="005A4688">
      <w:pPr>
        <w:spacing w:before="120" w:after="120"/>
        <w:rPr>
          <w:rFonts w:ascii="Arial Narrow" w:hAnsi="Arial Narrow" w:cs="Arial"/>
          <w:szCs w:val="20"/>
          <w:u w:val="single"/>
          <w:lang w:eastAsia="en-GB"/>
        </w:rPr>
      </w:pPr>
      <w:r w:rsidRPr="005A4688">
        <w:rPr>
          <w:rFonts w:ascii="Arial Narrow" w:hAnsi="Arial Narrow" w:cs="Arial"/>
          <w:szCs w:val="20"/>
          <w:u w:val="single"/>
          <w:lang w:eastAsia="en-GB"/>
        </w:rPr>
        <w:lastRenderedPageBreak/>
        <w:t xml:space="preserve">NEZGODNA INVALIDNOST S PROGRESIJO: </w:t>
      </w:r>
    </w:p>
    <w:p w14:paraId="0E21BFCA" w14:textId="00ABE0DA" w:rsidR="00A5011C" w:rsidRDefault="00A5011C" w:rsidP="00A5011C">
      <w:pPr>
        <w:rPr>
          <w:rFonts w:cs="Arial"/>
        </w:rPr>
      </w:pPr>
      <w:r>
        <w:rPr>
          <w:rFonts w:cs="Arial"/>
        </w:rPr>
        <w:t xml:space="preserve">Ponudnik </w:t>
      </w:r>
      <w:r w:rsidRPr="003A47C0">
        <w:rPr>
          <w:rFonts w:cs="Arial"/>
          <w:u w:val="single"/>
        </w:rPr>
        <w:t>mora ponuditi</w:t>
      </w:r>
      <w:r>
        <w:rPr>
          <w:rFonts w:cs="Arial"/>
        </w:rPr>
        <w:t xml:space="preserve"> za vsak ocenjeni odstotek nad 50 % invalidnosti </w:t>
      </w:r>
      <w:r w:rsidRPr="00B57DC8">
        <w:rPr>
          <w:rFonts w:cs="Arial"/>
          <w:u w:val="single"/>
        </w:rPr>
        <w:t>po 3 % zavarovalne</w:t>
      </w:r>
      <w:r>
        <w:rPr>
          <w:rFonts w:cs="Arial"/>
        </w:rPr>
        <w:t xml:space="preserve"> </w:t>
      </w:r>
      <w:r w:rsidRPr="00B57DC8">
        <w:rPr>
          <w:rFonts w:cs="Arial"/>
          <w:u w:val="single"/>
        </w:rPr>
        <w:t>vsote za invalidnost.</w:t>
      </w:r>
      <w:r>
        <w:rPr>
          <w:rFonts w:cs="Arial"/>
        </w:rPr>
        <w:t xml:space="preserve"> Pri 100 % invalidnosti se izplača minimalno 200 % zavarovalne vsote za invalidnost.  </w:t>
      </w:r>
    </w:p>
    <w:p w14:paraId="3FC75A6F" w14:textId="77777777" w:rsidR="009A30EB" w:rsidRDefault="009A30EB" w:rsidP="00A5011C">
      <w:pPr>
        <w:rPr>
          <w:rFonts w:cs="Arial"/>
        </w:rPr>
      </w:pPr>
    </w:p>
    <w:p w14:paraId="1C7FF30C" w14:textId="77777777" w:rsidR="00A5011C" w:rsidRDefault="00A5011C" w:rsidP="00A5011C">
      <w:pPr>
        <w:rPr>
          <w:rFonts w:cs="Arial"/>
        </w:rPr>
      </w:pPr>
      <w:r>
        <w:rPr>
          <w:rFonts w:cs="Arial"/>
        </w:rPr>
        <w:t>Višina odobrenega odstotka mora biti fiksna za celotno trajanje pogodbe.</w:t>
      </w:r>
    </w:p>
    <w:p w14:paraId="739BD54B" w14:textId="5CDDB468" w:rsidR="001E74A8" w:rsidRDefault="001E74A8" w:rsidP="00A5011C">
      <w:pPr>
        <w:rPr>
          <w:rFonts w:cs="Arial"/>
        </w:rPr>
      </w:pPr>
    </w:p>
    <w:p w14:paraId="405EDB60" w14:textId="452F6FBF" w:rsidR="009C14FA" w:rsidRPr="003476A6" w:rsidRDefault="009C14FA" w:rsidP="00A5011C">
      <w:pPr>
        <w:rPr>
          <w:rFonts w:cs="Arial"/>
        </w:rPr>
      </w:pPr>
      <w:r w:rsidRPr="003476A6">
        <w:rPr>
          <w:rFonts w:cs="Arial"/>
        </w:rPr>
        <w:t>V kolikor ponudnik ne bo izpolnjeval tega pogoja, bo izločen iz nadaljnjega postopka javnega naročila.</w:t>
      </w:r>
      <w:r w:rsidR="00256D1F" w:rsidRPr="003476A6">
        <w:rPr>
          <w:rFonts w:cs="Arial"/>
        </w:rPr>
        <w:t xml:space="preserve"> </w:t>
      </w:r>
    </w:p>
    <w:p w14:paraId="47DEC974" w14:textId="4627F6D7" w:rsidR="00890CA3" w:rsidRDefault="00890CA3" w:rsidP="00A5011C">
      <w:pPr>
        <w:rPr>
          <w:rFonts w:cs="Arial"/>
        </w:rPr>
      </w:pPr>
      <w:r w:rsidRPr="003476A6">
        <w:rPr>
          <w:rFonts w:cs="Arial"/>
        </w:rPr>
        <w:t>Ponudnik lahko ponudi tudi višji odstotek od zahtevanega (3 %).</w:t>
      </w:r>
    </w:p>
    <w:p w14:paraId="7DE45797" w14:textId="77777777" w:rsidR="009C14FA" w:rsidRPr="001E74A8" w:rsidRDefault="009C14FA" w:rsidP="00A5011C">
      <w:pPr>
        <w:rPr>
          <w:rFonts w:cs="Arial"/>
        </w:rPr>
      </w:pPr>
    </w:p>
    <w:p w14:paraId="3C529874" w14:textId="7A94BA84" w:rsidR="00132785" w:rsidRPr="005A4688" w:rsidRDefault="005A4688" w:rsidP="005A4688">
      <w:pPr>
        <w:spacing w:before="120" w:after="120"/>
        <w:rPr>
          <w:rFonts w:ascii="Arial Narrow" w:hAnsi="Arial Narrow" w:cs="Arial"/>
          <w:szCs w:val="20"/>
          <w:u w:val="single"/>
          <w:lang w:eastAsia="en-GB"/>
        </w:rPr>
      </w:pPr>
      <w:r w:rsidRPr="005A4688">
        <w:rPr>
          <w:rFonts w:ascii="Arial Narrow" w:hAnsi="Arial Narrow" w:cs="Arial"/>
          <w:szCs w:val="20"/>
          <w:u w:val="single"/>
          <w:lang w:eastAsia="en-GB"/>
        </w:rPr>
        <w:t xml:space="preserve">PLAČILNI POGOJI: </w:t>
      </w:r>
    </w:p>
    <w:p w14:paraId="327CA4C9" w14:textId="77777777" w:rsidR="00417099" w:rsidRPr="008339EA" w:rsidRDefault="00417099" w:rsidP="00A5011C">
      <w:pPr>
        <w:rPr>
          <w:rFonts w:cs="Arial"/>
        </w:rPr>
      </w:pPr>
      <w:r w:rsidRPr="008339EA">
        <w:rPr>
          <w:rFonts w:cs="Arial"/>
        </w:rPr>
        <w:t xml:space="preserve">Plačilo letnih premij bo izvršeno v mesečnih obrokih (12 mesečnih obrokov). </w:t>
      </w:r>
    </w:p>
    <w:p w14:paraId="72CA8583" w14:textId="77777777" w:rsidR="00A5011C" w:rsidRDefault="00A5011C" w:rsidP="00A5011C">
      <w:pPr>
        <w:rPr>
          <w:rFonts w:cs="Arial"/>
        </w:rPr>
      </w:pPr>
    </w:p>
    <w:p w14:paraId="5E70F244" w14:textId="5C0F7658" w:rsidR="00417099" w:rsidRPr="008339EA" w:rsidRDefault="00417099" w:rsidP="00A5011C">
      <w:pPr>
        <w:rPr>
          <w:rFonts w:cs="Arial"/>
        </w:rPr>
      </w:pPr>
      <w:r w:rsidRPr="008339EA">
        <w:rPr>
          <w:rFonts w:cs="Arial"/>
        </w:rPr>
        <w:t xml:space="preserve">Naročnik bo plačila izvrševal v roku 30 dni po prejemu ustreznih računov. Račune bo izvajalec izstavljal do </w:t>
      </w:r>
      <w:r w:rsidR="0092260E">
        <w:rPr>
          <w:rFonts w:cs="Arial"/>
        </w:rPr>
        <w:t>2</w:t>
      </w:r>
      <w:r w:rsidRPr="008339EA">
        <w:rPr>
          <w:rFonts w:cs="Arial"/>
        </w:rPr>
        <w:t>5. v mesecu za pretekli mesec.</w:t>
      </w:r>
    </w:p>
    <w:p w14:paraId="2E0B0853" w14:textId="77777777" w:rsidR="00A5011C" w:rsidRDefault="00A5011C" w:rsidP="00A5011C">
      <w:pPr>
        <w:rPr>
          <w:rFonts w:cs="Arial"/>
        </w:rPr>
      </w:pPr>
    </w:p>
    <w:p w14:paraId="784B2806" w14:textId="77777777" w:rsidR="00417099" w:rsidRPr="004E6E65" w:rsidRDefault="00417099" w:rsidP="00A5011C">
      <w:pPr>
        <w:rPr>
          <w:rFonts w:cs="Arial"/>
        </w:rPr>
      </w:pPr>
      <w:r w:rsidRPr="008339EA">
        <w:rPr>
          <w:rFonts w:cs="Arial"/>
        </w:rPr>
        <w:t xml:space="preserve">Obračun </w:t>
      </w:r>
      <w:r w:rsidR="004E6E65" w:rsidRPr="008339EA">
        <w:rPr>
          <w:rFonts w:cs="Arial"/>
        </w:rPr>
        <w:t>premije se dela mesečno glede na dejansko stanje zaposlenih. Točen seznam zavarovancev se pošilja do 15. v mesecu za pretekli mesec.</w:t>
      </w:r>
      <w:r w:rsidR="004E6E65" w:rsidRPr="004E6E65">
        <w:rPr>
          <w:rFonts w:cs="Arial"/>
        </w:rPr>
        <w:t xml:space="preserve"> </w:t>
      </w:r>
    </w:p>
    <w:p w14:paraId="764B6025" w14:textId="77777777" w:rsidR="006027DE" w:rsidRPr="001E74A8" w:rsidRDefault="006027DE" w:rsidP="00A5011C">
      <w:pPr>
        <w:rPr>
          <w:rFonts w:cs="Arial"/>
        </w:rPr>
      </w:pPr>
    </w:p>
    <w:p w14:paraId="44B44FEC" w14:textId="4401F65C" w:rsidR="00BA43D1" w:rsidRPr="005A4688" w:rsidRDefault="005A4688" w:rsidP="00A5011C">
      <w:pPr>
        <w:rPr>
          <w:rFonts w:ascii="Arial Narrow" w:hAnsi="Arial Narrow" w:cs="Arial"/>
          <w:u w:val="single"/>
        </w:rPr>
      </w:pPr>
      <w:r w:rsidRPr="005A4688">
        <w:rPr>
          <w:rFonts w:ascii="Arial Narrow" w:hAnsi="Arial Narrow" w:cs="Arial"/>
          <w:u w:val="single"/>
        </w:rPr>
        <w:t xml:space="preserve">ČAS IZVEDBE ZAVAROVANJ:  </w:t>
      </w:r>
    </w:p>
    <w:p w14:paraId="546ADA8A" w14:textId="77777777" w:rsidR="00A5011C" w:rsidRDefault="00A5011C" w:rsidP="00A5011C">
      <w:pPr>
        <w:rPr>
          <w:rFonts w:cs="Arial"/>
          <w:b/>
        </w:rPr>
      </w:pPr>
    </w:p>
    <w:p w14:paraId="224EB6C1" w14:textId="1232BD6F" w:rsidR="00F95F9C" w:rsidRDefault="00BA43D1" w:rsidP="00A5011C">
      <w:r w:rsidRPr="00646E8E">
        <w:rPr>
          <w:rFonts w:cs="Arial"/>
        </w:rPr>
        <w:t xml:space="preserve">Naročnik bo z izbranim ponudnikom sklenil pogodbo za </w:t>
      </w:r>
      <w:r w:rsidR="001E74A8" w:rsidRPr="00646E8E">
        <w:rPr>
          <w:rFonts w:cs="Arial"/>
        </w:rPr>
        <w:t>štiri</w:t>
      </w:r>
      <w:r w:rsidR="00023B22" w:rsidRPr="00646E8E">
        <w:rPr>
          <w:rFonts w:cs="Arial"/>
        </w:rPr>
        <w:t xml:space="preserve">-letno obdobje in sicer </w:t>
      </w:r>
      <w:r w:rsidR="00B35988" w:rsidRPr="00646E8E">
        <w:rPr>
          <w:rFonts w:cs="Arial"/>
        </w:rPr>
        <w:t xml:space="preserve">od </w:t>
      </w:r>
      <w:r w:rsidR="00B35988" w:rsidRPr="00646E8E">
        <w:t>1. 11. 2020 od 00:00 do 31. 10. 2024 do 24:00.</w:t>
      </w:r>
    </w:p>
    <w:p w14:paraId="66D8F10B" w14:textId="77777777" w:rsidR="00B57DC8" w:rsidRPr="00A5011C" w:rsidRDefault="00B57DC8" w:rsidP="00A5011C">
      <w:pPr>
        <w:rPr>
          <w:rFonts w:cs="Arial"/>
        </w:rPr>
      </w:pPr>
    </w:p>
    <w:p w14:paraId="7CE49D13" w14:textId="61AA929D" w:rsidR="00F95F9C" w:rsidRPr="00DE7493" w:rsidRDefault="00DE7493" w:rsidP="00F95F9C">
      <w:pPr>
        <w:pStyle w:val="Heading3"/>
      </w:pPr>
      <w:bookmarkStart w:id="42" w:name="_Toc160697321"/>
      <w:r w:rsidRPr="00DE7493">
        <w:t>Specifikacija</w:t>
      </w:r>
      <w:bookmarkEnd w:id="42"/>
    </w:p>
    <w:p w14:paraId="2D85E8AB" w14:textId="21E01D54" w:rsidR="00DE7493" w:rsidRPr="00DC6E62" w:rsidRDefault="00DE7493" w:rsidP="002073D9">
      <w:pPr>
        <w:tabs>
          <w:tab w:val="left" w:pos="0"/>
        </w:tabs>
        <w:suppressAutoHyphens w:val="0"/>
        <w:rPr>
          <w:lang w:eastAsia="en-US"/>
        </w:rPr>
      </w:pPr>
      <w:bookmarkStart w:id="43" w:name="_Toc69263095"/>
      <w:bookmarkStart w:id="44" w:name="_Toc126544265"/>
      <w:bookmarkStart w:id="45" w:name="_Toc241309734"/>
      <w:r w:rsidRPr="00646E8E">
        <w:rPr>
          <w:lang w:eastAsia="en-US"/>
        </w:rPr>
        <w:t xml:space="preserve">Ponudnik mora </w:t>
      </w:r>
      <w:r w:rsidR="009C14FA">
        <w:rPr>
          <w:lang w:eastAsia="en-US"/>
        </w:rPr>
        <w:t xml:space="preserve">k ponudbi </w:t>
      </w:r>
      <w:r w:rsidR="000C3A2B" w:rsidRPr="00646E8E">
        <w:rPr>
          <w:lang w:eastAsia="en-US"/>
        </w:rPr>
        <w:t>priložiti</w:t>
      </w:r>
      <w:r w:rsidRPr="00646E8E">
        <w:rPr>
          <w:lang w:eastAsia="en-US"/>
        </w:rPr>
        <w:t xml:space="preserve"> </w:t>
      </w:r>
      <w:r w:rsidRPr="00DC6E62">
        <w:rPr>
          <w:b/>
          <w:bCs/>
          <w:lang w:eastAsia="en-US"/>
        </w:rPr>
        <w:t>ponudbeni izračun</w:t>
      </w:r>
      <w:r w:rsidR="00745211" w:rsidRPr="00DC6E62">
        <w:rPr>
          <w:b/>
          <w:bCs/>
          <w:lang w:eastAsia="en-US"/>
        </w:rPr>
        <w:t xml:space="preserve"> - </w:t>
      </w:r>
      <w:r w:rsidR="00185915" w:rsidRPr="00DC6E62">
        <w:rPr>
          <w:b/>
          <w:bCs/>
          <w:lang w:eastAsia="en-US"/>
        </w:rPr>
        <w:t xml:space="preserve">vzorec zavarovalne </w:t>
      </w:r>
      <w:r w:rsidR="00F014D5" w:rsidRPr="00DC6E62">
        <w:rPr>
          <w:b/>
          <w:bCs/>
          <w:lang w:eastAsia="en-US"/>
        </w:rPr>
        <w:t>polic</w:t>
      </w:r>
      <w:r w:rsidR="00185915" w:rsidRPr="00DC6E62">
        <w:rPr>
          <w:b/>
          <w:bCs/>
          <w:lang w:eastAsia="en-US"/>
        </w:rPr>
        <w:t>e</w:t>
      </w:r>
      <w:r w:rsidRPr="00DC6E62">
        <w:rPr>
          <w:b/>
          <w:bCs/>
          <w:lang w:eastAsia="en-US"/>
        </w:rPr>
        <w:t xml:space="preserve"> in zavarovalne pogoje, klavzule, </w:t>
      </w:r>
      <w:r w:rsidRPr="00DC6E62">
        <w:rPr>
          <w:lang w:eastAsia="en-US"/>
        </w:rPr>
        <w:t>ki urejajo predmetno zavarovanje.</w:t>
      </w:r>
    </w:p>
    <w:p w14:paraId="5B6BB43B" w14:textId="77777777" w:rsidR="00DC6E62" w:rsidRDefault="00DC6E62" w:rsidP="002073D9">
      <w:pPr>
        <w:tabs>
          <w:tab w:val="left" w:pos="0"/>
        </w:tabs>
        <w:suppressAutoHyphens w:val="0"/>
        <w:rPr>
          <w:lang w:eastAsia="en-US"/>
        </w:rPr>
      </w:pPr>
    </w:p>
    <w:p w14:paraId="5BB2C2F9" w14:textId="636C91D1" w:rsidR="00DC6E62" w:rsidRDefault="00DC6E62" w:rsidP="00DC6E62">
      <w:pPr>
        <w:pStyle w:val="Heading3"/>
      </w:pPr>
      <w:bookmarkStart w:id="46" w:name="_Toc160697322"/>
      <w:r>
        <w:t>Izjava o varovanju podatkov</w:t>
      </w:r>
      <w:bookmarkEnd w:id="46"/>
    </w:p>
    <w:p w14:paraId="703019DF" w14:textId="77777777" w:rsidR="00DC6E62" w:rsidRPr="002073D9" w:rsidRDefault="00DC6E62" w:rsidP="002073D9">
      <w:pPr>
        <w:tabs>
          <w:tab w:val="left" w:pos="0"/>
        </w:tabs>
        <w:suppressAutoHyphens w:val="0"/>
        <w:rPr>
          <w:lang w:eastAsia="en-US"/>
        </w:rPr>
      </w:pPr>
    </w:p>
    <w:p w14:paraId="645011D5" w14:textId="77777777" w:rsidR="00375D82" w:rsidRPr="005C7164" w:rsidRDefault="00375D82" w:rsidP="00E336A0">
      <w:pPr>
        <w:pStyle w:val="Heading3"/>
      </w:pPr>
      <w:bookmarkStart w:id="47" w:name="_Toc160697323"/>
      <w:bookmarkEnd w:id="43"/>
      <w:bookmarkEnd w:id="44"/>
      <w:bookmarkEnd w:id="45"/>
      <w:r w:rsidRPr="005C7164">
        <w:t>Vzorec pogodbe</w:t>
      </w:r>
      <w:bookmarkEnd w:id="47"/>
    </w:p>
    <w:p w14:paraId="7DBC4938" w14:textId="7416906E" w:rsidR="0037416C" w:rsidRPr="005B4678" w:rsidRDefault="00375D82" w:rsidP="0037416C">
      <w:r w:rsidRPr="005C7164">
        <w:rPr>
          <w:rFonts w:cs="Arial"/>
        </w:rPr>
        <w:t>Vzorec pogodbe mora biti</w:t>
      </w:r>
      <w:r w:rsidR="00DE7493">
        <w:rPr>
          <w:rFonts w:cs="Arial"/>
        </w:rPr>
        <w:t xml:space="preserve"> v celoti (vsaka stran</w:t>
      </w:r>
      <w:r w:rsidR="00DE7493" w:rsidRPr="00F2519C">
        <w:rPr>
          <w:rFonts w:cs="Arial"/>
        </w:rPr>
        <w:t xml:space="preserve">) </w:t>
      </w:r>
      <w:r w:rsidRPr="00F2519C">
        <w:rPr>
          <w:rFonts w:cs="Arial"/>
          <w:b/>
        </w:rPr>
        <w:t xml:space="preserve">parafiran in žigosan </w:t>
      </w:r>
      <w:r w:rsidRPr="00F2519C">
        <w:rPr>
          <w:rFonts w:cs="Arial"/>
        </w:rPr>
        <w:t>s strani</w:t>
      </w:r>
      <w:r w:rsidRPr="005C7164">
        <w:rPr>
          <w:rFonts w:cs="Arial"/>
        </w:rPr>
        <w:t xml:space="preserve"> ponudnikovega zastopnika ali prokurista. </w:t>
      </w:r>
      <w:r w:rsidR="005B4678">
        <w:rPr>
          <w:rFonts w:cs="Arial"/>
        </w:rPr>
        <w:t xml:space="preserve"> </w:t>
      </w:r>
      <w:r w:rsidR="0037416C" w:rsidRPr="006A6B95">
        <w:t xml:space="preserve">V kolikor ponudnik nastopa s partnerjem oz. podizvajalcem, mora biti vzorec pogodbe </w:t>
      </w:r>
      <w:r w:rsidR="0037416C" w:rsidRPr="005B4678">
        <w:t>na enak način parafiran in žigosan s strani partnerjevega oz. podizvajalčevega zastopnika ali prokurista.</w:t>
      </w:r>
    </w:p>
    <w:p w14:paraId="7B9FC7D8" w14:textId="77777777" w:rsidR="009C14FA" w:rsidRPr="006A6B95" w:rsidRDefault="009C14FA" w:rsidP="0037416C">
      <w:pPr>
        <w:rPr>
          <w:u w:val="single"/>
        </w:rPr>
      </w:pPr>
    </w:p>
    <w:p w14:paraId="5B910E06" w14:textId="77777777" w:rsidR="00E62486" w:rsidRDefault="00E62486" w:rsidP="00E62486">
      <w:pPr>
        <w:pStyle w:val="Heading3"/>
      </w:pPr>
      <w:bookmarkStart w:id="48" w:name="_Toc160697324"/>
      <w:bookmarkStart w:id="49" w:name="_Toc349201030"/>
      <w:bookmarkStart w:id="50" w:name="_Toc351387336"/>
      <w:bookmarkStart w:id="51" w:name="_Toc360107173"/>
      <w:bookmarkStart w:id="52" w:name="_Toc435370598"/>
      <w:r w:rsidRPr="008F32E3">
        <w:t>Izjava o predložitvi garancije za dobro izvedbo pogodbenih obveznosti</w:t>
      </w:r>
      <w:bookmarkEnd w:id="48"/>
      <w:r w:rsidRPr="008F32E3">
        <w:t xml:space="preserve"> </w:t>
      </w:r>
    </w:p>
    <w:p w14:paraId="6A33338D" w14:textId="0E9C2946" w:rsidR="00CC5796" w:rsidRPr="008339EA" w:rsidRDefault="0037416C" w:rsidP="00CC5796">
      <w:pPr>
        <w:rPr>
          <w:rFonts w:cs="Arial"/>
        </w:rPr>
      </w:pPr>
      <w:r>
        <w:rPr>
          <w:rFonts w:cs="Arial"/>
          <w:bCs/>
        </w:rPr>
        <w:t>Izbrani ponudnik mora (skladno s podano izjavo o predložitvi garancije za dobro izvedbo pogodbenih obveznosti</w:t>
      </w:r>
      <w:r w:rsidR="001D6F61">
        <w:rPr>
          <w:rFonts w:cs="Arial"/>
          <w:bCs/>
        </w:rPr>
        <w:t xml:space="preserve">) od prejetja podpisane pogodbe s strani naročnika najpozneje v roku 10 dni, kot pogoj za veljavnost pogodbe, izročiti naročniku </w:t>
      </w:r>
      <w:r w:rsidR="00CC5796">
        <w:rPr>
          <w:rFonts w:cs="Arial"/>
          <w:bCs/>
        </w:rPr>
        <w:t>garancij</w:t>
      </w:r>
      <w:r w:rsidR="001D6F61">
        <w:rPr>
          <w:rFonts w:cs="Arial"/>
          <w:bCs/>
        </w:rPr>
        <w:t>o</w:t>
      </w:r>
      <w:r w:rsidR="00CC5796" w:rsidRPr="005C7164">
        <w:rPr>
          <w:rFonts w:cs="Arial"/>
          <w:bCs/>
        </w:rPr>
        <w:t xml:space="preserve"> </w:t>
      </w:r>
      <w:r w:rsidR="00CC5796" w:rsidRPr="005C7164">
        <w:rPr>
          <w:rFonts w:cs="Arial"/>
        </w:rPr>
        <w:t xml:space="preserve">za dobro izvedbo pogodbenih obveznosti (izdano s strani banke ali zavarovalnice) </w:t>
      </w:r>
      <w:r w:rsidR="00CC5796" w:rsidRPr="008339EA">
        <w:rPr>
          <w:rFonts w:cs="Arial"/>
        </w:rPr>
        <w:t xml:space="preserve">v višini 10 % </w:t>
      </w:r>
      <w:r w:rsidR="00CC5796" w:rsidRPr="008339EA">
        <w:t xml:space="preserve">predvidene enoletne </w:t>
      </w:r>
      <w:r w:rsidR="00CC5796" w:rsidRPr="008339EA">
        <w:rPr>
          <w:rFonts w:cs="Arial"/>
        </w:rPr>
        <w:t>pogodbene vrednosti</w:t>
      </w:r>
      <w:r w:rsidR="00B0689C" w:rsidRPr="008339EA">
        <w:rPr>
          <w:rFonts w:cs="Arial"/>
        </w:rPr>
        <w:t xml:space="preserve"> (z </w:t>
      </w:r>
      <w:r w:rsidR="00846943" w:rsidRPr="008339EA">
        <w:rPr>
          <w:rFonts w:cs="Arial"/>
        </w:rPr>
        <w:t>DPZP</w:t>
      </w:r>
      <w:r w:rsidR="00B0689C" w:rsidRPr="008339EA">
        <w:rPr>
          <w:rFonts w:cs="Arial"/>
        </w:rPr>
        <w:t>)</w:t>
      </w:r>
      <w:r w:rsidR="00CC5796" w:rsidRPr="008339EA">
        <w:rPr>
          <w:rFonts w:cs="Arial"/>
        </w:rPr>
        <w:t>, nepreklicn</w:t>
      </w:r>
      <w:r w:rsidR="001D6F61">
        <w:rPr>
          <w:rFonts w:cs="Arial"/>
        </w:rPr>
        <w:t>o</w:t>
      </w:r>
      <w:r w:rsidR="00CC5796" w:rsidRPr="008339EA">
        <w:rPr>
          <w:rFonts w:cs="Arial"/>
        </w:rPr>
        <w:t>, brezpogojn</w:t>
      </w:r>
      <w:r w:rsidR="001D6F61">
        <w:rPr>
          <w:rFonts w:cs="Arial"/>
        </w:rPr>
        <w:t>o</w:t>
      </w:r>
      <w:r w:rsidR="00CC5796" w:rsidRPr="008339EA">
        <w:rPr>
          <w:rFonts w:cs="Arial"/>
        </w:rPr>
        <w:t xml:space="preserve"> in plačljiv</w:t>
      </w:r>
      <w:r w:rsidR="001D6F61">
        <w:rPr>
          <w:rFonts w:cs="Arial"/>
        </w:rPr>
        <w:t>o</w:t>
      </w:r>
      <w:r w:rsidR="00CC5796" w:rsidRPr="008339EA">
        <w:rPr>
          <w:rFonts w:cs="Arial"/>
        </w:rPr>
        <w:t xml:space="preserve"> na prvi poziv</w:t>
      </w:r>
      <w:r w:rsidR="001D6F61">
        <w:rPr>
          <w:rFonts w:cs="Arial"/>
        </w:rPr>
        <w:t xml:space="preserve"> naročnika</w:t>
      </w:r>
      <w:r w:rsidR="00CC5796" w:rsidRPr="008339EA">
        <w:rPr>
          <w:rFonts w:cs="Arial"/>
        </w:rPr>
        <w:t>, veljavn</w:t>
      </w:r>
      <w:r w:rsidR="001D6F61">
        <w:rPr>
          <w:rFonts w:cs="Arial"/>
        </w:rPr>
        <w:t>o</w:t>
      </w:r>
      <w:r w:rsidR="00CC5796" w:rsidRPr="008339EA">
        <w:rPr>
          <w:rFonts w:cs="Arial"/>
        </w:rPr>
        <w:t xml:space="preserve"> še 13 mesecev po podpisu pogodbe.</w:t>
      </w:r>
    </w:p>
    <w:p w14:paraId="494DA02F" w14:textId="3D6F3906" w:rsidR="00CC5796" w:rsidRDefault="00CC5796" w:rsidP="00CC5796"/>
    <w:p w14:paraId="5845E5E3" w14:textId="77777777" w:rsidR="001D6F61" w:rsidRPr="00835DC4" w:rsidRDefault="001D6F61" w:rsidP="001D6F61">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53" w:name="_toc1960"/>
      <w:bookmarkEnd w:id="53"/>
    </w:p>
    <w:p w14:paraId="6EEB69C7" w14:textId="77777777" w:rsidR="001D6F61" w:rsidRPr="008339EA" w:rsidRDefault="001D6F61" w:rsidP="00CC5796"/>
    <w:p w14:paraId="4206FD7F" w14:textId="3950D148" w:rsidR="00B0689C" w:rsidRPr="001D6F61" w:rsidRDefault="00CC5796" w:rsidP="00CC5796">
      <w:pPr>
        <w:suppressAutoHyphens w:val="0"/>
        <w:jc w:val="left"/>
        <w:rPr>
          <w:u w:val="single"/>
        </w:rPr>
      </w:pPr>
      <w:r w:rsidRPr="001D6F61">
        <w:rPr>
          <w:u w:val="single"/>
        </w:rPr>
        <w:t xml:space="preserve">Garancijo za dobro izvedbo pogodbenih obveznosti </w:t>
      </w:r>
      <w:r w:rsidR="00917C36">
        <w:rPr>
          <w:u w:val="single"/>
        </w:rPr>
        <w:t xml:space="preserve">bo </w:t>
      </w:r>
      <w:r w:rsidRPr="001D6F61">
        <w:rPr>
          <w:u w:val="single"/>
        </w:rPr>
        <w:t>mora</w:t>
      </w:r>
      <w:r w:rsidR="00917C36">
        <w:rPr>
          <w:u w:val="single"/>
        </w:rPr>
        <w:t>l</w:t>
      </w:r>
      <w:r w:rsidRPr="001D6F61">
        <w:rPr>
          <w:u w:val="single"/>
        </w:rPr>
        <w:t xml:space="preserve"> ponudnik predložiti za vsako pogodbeno leto, 30 dni pred potekom predhodne.</w:t>
      </w:r>
      <w:r w:rsidR="00B0689C" w:rsidRPr="001D6F61">
        <w:rPr>
          <w:u w:val="single"/>
        </w:rPr>
        <w:t xml:space="preserve"> </w:t>
      </w:r>
    </w:p>
    <w:p w14:paraId="2137C37C" w14:textId="77777777" w:rsidR="00E62486" w:rsidRDefault="00E62486" w:rsidP="0097537E"/>
    <w:p w14:paraId="5A822018" w14:textId="77777777" w:rsidR="00410D18" w:rsidRPr="00E60D8C" w:rsidRDefault="00410D18" w:rsidP="00410D18">
      <w:pPr>
        <w:pStyle w:val="Heading3"/>
      </w:pPr>
      <w:bookmarkStart w:id="54" w:name="_Toc160697325"/>
      <w:r>
        <w:t>I</w:t>
      </w:r>
      <w:r w:rsidRPr="00283DB3">
        <w:t>zjava o posredovanju podatkov o razkritju lastništva ponudnika</w:t>
      </w:r>
      <w:bookmarkEnd w:id="49"/>
      <w:bookmarkEnd w:id="50"/>
      <w:bookmarkEnd w:id="51"/>
      <w:bookmarkEnd w:id="52"/>
      <w:bookmarkEnd w:id="54"/>
    </w:p>
    <w:p w14:paraId="4944313A" w14:textId="62E5DCD3" w:rsidR="00917C36" w:rsidRPr="00494A7F" w:rsidRDefault="00917C36" w:rsidP="00917C36">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58216672" w14:textId="77777777" w:rsidR="00917C36" w:rsidRDefault="00917C36" w:rsidP="00917C36"/>
    <w:p w14:paraId="1463FE3B" w14:textId="77777777" w:rsidR="00917C36" w:rsidRPr="00494A7F" w:rsidRDefault="00917C36" w:rsidP="00917C36">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5B1CD69A" w14:textId="77777777" w:rsidR="00917C36" w:rsidRPr="00494A7F" w:rsidRDefault="00917C36" w:rsidP="00917C36"/>
    <w:p w14:paraId="7C61C27C" w14:textId="77777777" w:rsidR="00917C36" w:rsidRPr="00494A7F" w:rsidRDefault="00917C36" w:rsidP="00917C36">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66FA59C5" w14:textId="77777777" w:rsidR="00580AA5" w:rsidRPr="00410D18" w:rsidRDefault="00580AA5" w:rsidP="0097537E">
      <w:pPr>
        <w:spacing w:before="120"/>
        <w:rPr>
          <w:rFonts w:cs="Arial"/>
          <w:szCs w:val="20"/>
        </w:rPr>
      </w:pPr>
    </w:p>
    <w:p w14:paraId="2D52BDB3" w14:textId="1244E437" w:rsidR="00410D18" w:rsidRDefault="00E62486" w:rsidP="00410D18">
      <w:pPr>
        <w:rPr>
          <w:rFonts w:cs="Arial"/>
          <w:szCs w:val="20"/>
        </w:rPr>
      </w:pPr>
      <w:r>
        <w:rPr>
          <w:rFonts w:cs="Arial"/>
          <w:i/>
          <w:szCs w:val="20"/>
          <w:u w:val="single"/>
        </w:rPr>
        <w:t>Pojasnilo:</w:t>
      </w:r>
      <w:r w:rsidRPr="00E62486">
        <w:rPr>
          <w:rFonts w:cs="Arial"/>
          <w:i/>
          <w:szCs w:val="20"/>
        </w:rPr>
        <w:t xml:space="preserve"> </w:t>
      </w:r>
      <w:r w:rsidR="00410D18" w:rsidRPr="00283DB3">
        <w:rPr>
          <w:rFonts w:cs="Arial"/>
          <w:szCs w:val="20"/>
        </w:rPr>
        <w:t xml:space="preserve">Naročnik je dolžan skladno s šestim odstavkom 14. člena Zakona o integriteti in preprečevanju korupcije (Uradni list RS, št. 69/11; ZIntPK-UPB2) in 13. in 14. odstavkom 71. člena ZJN-2,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00410D18" w:rsidRPr="00283DB3">
        <w:rPr>
          <w:rFonts w:cs="Arial"/>
          <w:szCs w:val="20"/>
        </w:rPr>
        <w:t>komandistih</w:t>
      </w:r>
      <w:proofErr w:type="spellEnd"/>
      <w:r w:rsidR="00410D18" w:rsidRPr="00283DB3">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A28B331" w14:textId="4488FDE6" w:rsidR="00890CA3" w:rsidRDefault="00890CA3">
      <w:pPr>
        <w:suppressAutoHyphens w:val="0"/>
        <w:jc w:val="left"/>
        <w:rPr>
          <w:rFonts w:cs="Arial"/>
          <w:b/>
          <w:bCs/>
          <w:szCs w:val="26"/>
        </w:rPr>
      </w:pPr>
    </w:p>
    <w:p w14:paraId="510A9021" w14:textId="7DCD7E73" w:rsidR="00917C36" w:rsidRPr="00917C36" w:rsidRDefault="009C14FA" w:rsidP="00917C36">
      <w:pPr>
        <w:pStyle w:val="Heading3"/>
      </w:pPr>
      <w:bookmarkStart w:id="55" w:name="_Toc160697326"/>
      <w:r>
        <w:t>ESPD</w:t>
      </w:r>
      <w:r w:rsidR="0047573C">
        <w:t xml:space="preserve"> obrazec</w:t>
      </w:r>
      <w:bookmarkEnd w:id="55"/>
    </w:p>
    <w:p w14:paraId="3E8B18D9" w14:textId="77777777" w:rsidR="009C14FA" w:rsidRDefault="009C14FA" w:rsidP="00917C36"/>
    <w:p w14:paraId="25658B83" w14:textId="77777777" w:rsidR="0047573C" w:rsidRPr="00245194" w:rsidRDefault="0047573C" w:rsidP="0047573C">
      <w:r w:rsidRPr="00245194">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3A5DC02" w14:textId="77777777" w:rsidR="0047573C" w:rsidRPr="00245194" w:rsidRDefault="0047573C" w:rsidP="0047573C"/>
    <w:p w14:paraId="4CF61423" w14:textId="77777777" w:rsidR="0047573C" w:rsidRPr="00245194" w:rsidRDefault="0047573C" w:rsidP="0047573C">
      <w:pPr>
        <w:rPr>
          <w:rFonts w:cs="Arial"/>
          <w:szCs w:val="20"/>
          <w:lang w:eastAsia="sl-SI"/>
        </w:rPr>
      </w:pPr>
      <w:r w:rsidRPr="00245194">
        <w:rPr>
          <w:rFonts w:cs="Arial"/>
          <w:szCs w:val="20"/>
          <w:lang w:eastAsia="sl-SI"/>
        </w:rPr>
        <w:t>Navedbe v ESPD in/ali dokazila, ki jih predloži gospodarski subjekt, morajo biti veljavni.</w:t>
      </w:r>
    </w:p>
    <w:p w14:paraId="176F73A2" w14:textId="77777777" w:rsidR="0047573C" w:rsidRPr="00245194" w:rsidRDefault="0047573C" w:rsidP="0047573C">
      <w:pPr>
        <w:rPr>
          <w:rFonts w:cs="Arial"/>
          <w:szCs w:val="20"/>
          <w:lang w:eastAsia="sl-SI"/>
        </w:rPr>
      </w:pPr>
    </w:p>
    <w:p w14:paraId="29B3DD6D" w14:textId="77777777" w:rsidR="0047573C" w:rsidRPr="00245194" w:rsidRDefault="0047573C" w:rsidP="0047573C">
      <w:r w:rsidRPr="00245194">
        <w:t xml:space="preserve">Gospodarski subjekt naročnikov obrazec ESPD (datoteka XML) uvozi na spletni strani portala javnih naročil/ESPD: </w:t>
      </w:r>
      <w:hyperlink r:id="rId29" w:history="1">
        <w:r w:rsidRPr="00245194">
          <w:rPr>
            <w:rStyle w:val="Hyperlink"/>
          </w:rPr>
          <w:t>http://www.enarocanje.si/_ESPD/</w:t>
        </w:r>
      </w:hyperlink>
      <w:r w:rsidRPr="00245194">
        <w:t xml:space="preserve"> in njega neposredno vnese zahtevane podatke.</w:t>
      </w:r>
    </w:p>
    <w:p w14:paraId="744274B0" w14:textId="77777777" w:rsidR="0047573C" w:rsidRPr="00245194" w:rsidRDefault="0047573C" w:rsidP="0047573C"/>
    <w:p w14:paraId="348378D4" w14:textId="77777777" w:rsidR="0047573C" w:rsidRPr="00245194" w:rsidRDefault="0047573C" w:rsidP="0047573C">
      <w:r w:rsidRPr="00245194">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2BF1E48" w14:textId="77777777" w:rsidR="0047573C" w:rsidRPr="00245194" w:rsidRDefault="0047573C" w:rsidP="0047573C"/>
    <w:p w14:paraId="68F96BA6" w14:textId="77777777" w:rsidR="0047573C" w:rsidRPr="00245194" w:rsidRDefault="0047573C" w:rsidP="0047573C">
      <w:r w:rsidRPr="00245194">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45194">
        <w:t>xml</w:t>
      </w:r>
      <w:proofErr w:type="spellEnd"/>
      <w:r w:rsidRPr="00245194">
        <w:t xml:space="preserve">. obliki ali nepodpisan ESPD v </w:t>
      </w:r>
      <w:proofErr w:type="spellStart"/>
      <w:r w:rsidRPr="00245194">
        <w:t>xml</w:t>
      </w:r>
      <w:proofErr w:type="spellEnd"/>
      <w:r w:rsidRPr="00245194">
        <w:t xml:space="preserve">. obliki, pri čemer se v slednjem primeru v skladu Splošnimi pogoji uporabe sistema e-JN šteje, da je oddan pravno zavezujoč dokument, ki ima enako veljavnost kot podpisan. </w:t>
      </w:r>
    </w:p>
    <w:p w14:paraId="43A3A1B0" w14:textId="77777777" w:rsidR="0047573C" w:rsidRPr="00245194" w:rsidRDefault="0047573C" w:rsidP="0047573C"/>
    <w:p w14:paraId="777EA35E" w14:textId="77777777" w:rsidR="0047573C" w:rsidRPr="00245194" w:rsidRDefault="0047573C" w:rsidP="0047573C">
      <w:r w:rsidRPr="00245194">
        <w:t xml:space="preserve">Za ostale sodelujoče ponudnik v razdelek »Sodelujoči«, del »ESPD – ostali sodelujoči« priloži lastnoročno podpisane ESPD v </w:t>
      </w:r>
      <w:proofErr w:type="spellStart"/>
      <w:r w:rsidRPr="00245194">
        <w:t>pdf</w:t>
      </w:r>
      <w:proofErr w:type="spellEnd"/>
      <w:r w:rsidRPr="00245194">
        <w:t xml:space="preserve">. obliki, ali v elektronski obliki podpisan </w:t>
      </w:r>
      <w:proofErr w:type="spellStart"/>
      <w:r w:rsidRPr="00245194">
        <w:t>xml</w:t>
      </w:r>
      <w:proofErr w:type="spellEnd"/>
      <w:r w:rsidRPr="00245194">
        <w:t xml:space="preserve">. </w:t>
      </w:r>
    </w:p>
    <w:p w14:paraId="5ABB4F03" w14:textId="60749656" w:rsidR="00044F2F" w:rsidRDefault="00044F2F">
      <w:pPr>
        <w:suppressAutoHyphens w:val="0"/>
        <w:jc w:val="left"/>
      </w:pPr>
    </w:p>
    <w:p w14:paraId="2A525AB0" w14:textId="77777777" w:rsidR="00044F2F" w:rsidRDefault="00044F2F">
      <w:pPr>
        <w:suppressAutoHyphens w:val="0"/>
        <w:jc w:val="left"/>
      </w:pPr>
    </w:p>
    <w:p w14:paraId="15402AF8" w14:textId="59BD36DF" w:rsidR="00917C36" w:rsidRDefault="00917C36" w:rsidP="00410D18">
      <w:pPr>
        <w:rPr>
          <w:rFonts w:cs="Arial"/>
          <w:szCs w:val="20"/>
        </w:rPr>
      </w:pPr>
    </w:p>
    <w:p w14:paraId="4AEEED7D" w14:textId="2E61780A" w:rsidR="00917C36" w:rsidRPr="00917C36" w:rsidRDefault="00917C36" w:rsidP="00917C36">
      <w:pPr>
        <w:pStyle w:val="Heading2"/>
        <w:rPr>
          <w:rFonts w:ascii="Arial" w:hAnsi="Arial" w:cs="Arial"/>
        </w:rPr>
      </w:pPr>
      <w:bookmarkStart w:id="56" w:name="_Toc160697327"/>
      <w:r w:rsidRPr="00917C36">
        <w:rPr>
          <w:rFonts w:ascii="Arial" w:hAnsi="Arial" w:cs="Arial"/>
        </w:rPr>
        <w:t>PREVERJANJE SPOSOBNOSTI IN POGOJEV ZA SODELOVANJE</w:t>
      </w:r>
      <w:bookmarkEnd w:id="56"/>
    </w:p>
    <w:p w14:paraId="5804F386" w14:textId="10D74D56" w:rsidR="00917C36" w:rsidRDefault="00917C36" w:rsidP="00410D18">
      <w:pPr>
        <w:rPr>
          <w:rFonts w:cs="Arial"/>
          <w:szCs w:val="20"/>
          <w:lang w:val="x-none"/>
        </w:rPr>
      </w:pPr>
    </w:p>
    <w:p w14:paraId="14104BB0" w14:textId="77777777" w:rsidR="0035291E" w:rsidRPr="005B4678" w:rsidRDefault="0035291E" w:rsidP="0047573C">
      <w:pPr>
        <w:rPr>
          <w:rFonts w:eastAsia="Calibri"/>
          <w:szCs w:val="22"/>
          <w:u w:val="single"/>
        </w:rPr>
      </w:pPr>
      <w:r w:rsidRPr="005B4678">
        <w:rPr>
          <w:rFonts w:eastAsia="Calibri"/>
          <w:szCs w:val="22"/>
          <w:u w:val="single"/>
        </w:rPr>
        <w:t>Ponudniki potrdijo izpolnjevanje pogojev s predložitvijo izpolnjenega in podpisanega ESPD obrazca.</w:t>
      </w:r>
    </w:p>
    <w:p w14:paraId="5034618C" w14:textId="77777777" w:rsidR="0035291E" w:rsidRPr="008A5E0F" w:rsidRDefault="0035291E" w:rsidP="0035291E">
      <w:pPr>
        <w:jc w:val="left"/>
        <w:rPr>
          <w:rFonts w:eastAsia="Calibri"/>
          <w:szCs w:val="22"/>
        </w:rPr>
      </w:pPr>
    </w:p>
    <w:p w14:paraId="048F240F" w14:textId="77777777" w:rsidR="0035291E" w:rsidRDefault="0035291E" w:rsidP="0035291E">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5590464E" w14:textId="77777777" w:rsidR="006467C7" w:rsidRPr="008A5E0F" w:rsidRDefault="006467C7" w:rsidP="0035291E">
      <w:pPr>
        <w:rPr>
          <w:rFonts w:eastAsia="Calibri"/>
          <w:szCs w:val="22"/>
        </w:rPr>
      </w:pPr>
    </w:p>
    <w:p w14:paraId="50B097B9" w14:textId="3E53E00D" w:rsidR="00FB1DC3" w:rsidRDefault="00FB1DC3">
      <w:pPr>
        <w:suppressAutoHyphens w:val="0"/>
        <w:jc w:val="left"/>
        <w:rPr>
          <w:rFonts w:cs="Arial"/>
          <w:szCs w:val="20"/>
        </w:rPr>
      </w:pPr>
      <w:r>
        <w:rPr>
          <w:rFonts w:cs="Arial"/>
          <w:szCs w:val="20"/>
        </w:rPr>
        <w:br w:type="page"/>
      </w:r>
    </w:p>
    <w:p w14:paraId="09DE1455" w14:textId="6A335188" w:rsidR="0035291E" w:rsidRPr="0035291E" w:rsidRDefault="0035291E" w:rsidP="0035291E">
      <w:pPr>
        <w:pStyle w:val="Heading3"/>
      </w:pPr>
      <w:bookmarkStart w:id="57" w:name="_Toc30403084"/>
      <w:bookmarkStart w:id="58" w:name="_Toc160697328"/>
      <w:r w:rsidRPr="0035291E">
        <w:lastRenderedPageBreak/>
        <w:t>Preverjanje razlogov za izključitev</w:t>
      </w:r>
      <w:bookmarkEnd w:id="57"/>
      <w:bookmarkEnd w:id="58"/>
    </w:p>
    <w:p w14:paraId="27BEC6DE" w14:textId="77777777" w:rsidR="0035291E" w:rsidRPr="008A5E0F" w:rsidRDefault="0035291E" w:rsidP="0035291E">
      <w:pPr>
        <w:jc w:val="left"/>
        <w:rPr>
          <w:rFonts w:eastAsia="Calibri"/>
          <w:szCs w:val="22"/>
        </w:rPr>
      </w:pPr>
    </w:p>
    <w:p w14:paraId="5CDFEFC7" w14:textId="77777777" w:rsidR="0035291E" w:rsidRPr="0035291E" w:rsidRDefault="0035291E" w:rsidP="0035291E">
      <w:pPr>
        <w:jc w:val="left"/>
        <w:rPr>
          <w:rFonts w:eastAsia="Calibri"/>
          <w:szCs w:val="20"/>
        </w:rPr>
      </w:pPr>
      <w:r w:rsidRPr="0035291E">
        <w:rPr>
          <w:rFonts w:eastAsia="Calibri"/>
          <w:szCs w:val="20"/>
        </w:rPr>
        <w:t xml:space="preserve">V zvezi z razlogi za izključitev bo naročnik preveril predvsem naslednje: </w:t>
      </w:r>
    </w:p>
    <w:p w14:paraId="15FE9EA4" w14:textId="77777777" w:rsidR="0035291E" w:rsidRPr="0035291E" w:rsidRDefault="0035291E" w:rsidP="0035291E">
      <w:pPr>
        <w:jc w:val="left"/>
        <w:rPr>
          <w:rFonts w:eastAsia="Calibri"/>
          <w:szCs w:val="20"/>
        </w:rPr>
      </w:pPr>
    </w:p>
    <w:p w14:paraId="48787F65" w14:textId="77777777" w:rsidR="0047573C" w:rsidRPr="0047573C" w:rsidRDefault="0047573C" w:rsidP="0047573C">
      <w:pPr>
        <w:numPr>
          <w:ilvl w:val="0"/>
          <w:numId w:val="41"/>
        </w:numPr>
        <w:rPr>
          <w:rFonts w:eastAsia="Calibri"/>
          <w:szCs w:val="20"/>
          <w:lang w:eastAsia="en-US"/>
        </w:rPr>
      </w:pPr>
      <w:r w:rsidRPr="0047573C">
        <w:rPr>
          <w:rFonts w:eastAsia="Calibri"/>
          <w:bCs/>
          <w:szCs w:val="20"/>
          <w:lang w:eastAsia="en-US"/>
        </w:rPr>
        <w:t xml:space="preserve">Naročnik bo (skladno s 3. odstavkom 77. čl. ZJN-3) pozval ponudnika, da predloži potrdila iz kazenske evidence, ki izkazujejo, da </w:t>
      </w:r>
      <w:r w:rsidRPr="0047573C">
        <w:rPr>
          <w:rFonts w:eastAsia="Calibri"/>
          <w:szCs w:val="20"/>
          <w:lang w:eastAsia="en-US"/>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51BC162A" w14:textId="77777777" w:rsidR="0047573C" w:rsidRPr="0047573C" w:rsidRDefault="0047573C" w:rsidP="0047573C">
      <w:pPr>
        <w:rPr>
          <w:rFonts w:eastAsia="Calibri"/>
          <w:bCs/>
          <w:szCs w:val="20"/>
          <w:lang w:eastAsia="en-US"/>
        </w:rPr>
      </w:pPr>
    </w:p>
    <w:p w14:paraId="37AB263F" w14:textId="77777777" w:rsidR="0047573C" w:rsidRPr="0047573C" w:rsidRDefault="0047573C" w:rsidP="0047573C">
      <w:pPr>
        <w:ind w:firstLine="720"/>
        <w:rPr>
          <w:rFonts w:eastAsia="Calibri"/>
          <w:bCs/>
          <w:szCs w:val="20"/>
          <w:lang w:eastAsia="en-US"/>
        </w:rPr>
      </w:pPr>
      <w:r w:rsidRPr="0047573C">
        <w:rPr>
          <w:rFonts w:eastAsia="Calibri"/>
          <w:bCs/>
          <w:szCs w:val="20"/>
          <w:lang w:eastAsia="en-US"/>
        </w:rPr>
        <w:t>Tako predložena potrdila ne smejo biti starejša od 4 mesecev od roka za oddajo ponudb.</w:t>
      </w:r>
    </w:p>
    <w:p w14:paraId="3BE70253" w14:textId="77777777" w:rsidR="0047573C" w:rsidRPr="0047573C" w:rsidRDefault="0047573C" w:rsidP="0047573C">
      <w:pPr>
        <w:rPr>
          <w:rFonts w:eastAsia="Calibri"/>
          <w:bCs/>
          <w:szCs w:val="20"/>
          <w:lang w:eastAsia="en-US"/>
        </w:rPr>
      </w:pPr>
    </w:p>
    <w:p w14:paraId="2850EFEA" w14:textId="77777777" w:rsidR="0047573C" w:rsidRPr="0047573C" w:rsidRDefault="0047573C" w:rsidP="0047573C">
      <w:pPr>
        <w:ind w:left="720"/>
        <w:rPr>
          <w:rFonts w:eastAsia="Calibri"/>
          <w:bCs/>
          <w:szCs w:val="20"/>
          <w:lang w:eastAsia="en-US"/>
        </w:rPr>
      </w:pPr>
      <w:r w:rsidRPr="0047573C">
        <w:rPr>
          <w:rFonts w:eastAsia="Calibri"/>
          <w:szCs w:val="20"/>
          <w:lang w:eastAsia="en-US"/>
        </w:rPr>
        <w:t xml:space="preserve">Namesto potrdil pa lahko ponudnik </w:t>
      </w:r>
      <w:r w:rsidRPr="0047573C">
        <w:rPr>
          <w:rFonts w:eastAsia="Calibri"/>
          <w:bCs/>
          <w:szCs w:val="20"/>
          <w:lang w:eastAsia="en-US"/>
        </w:rPr>
        <w:t>predloži pooblastila za pridobitev podatkov iz kazenske evidence, na podlagi katerih bo ta potrdila pridobil naročnik sam.</w:t>
      </w:r>
    </w:p>
    <w:p w14:paraId="2587F7A9" w14:textId="77777777" w:rsidR="0035291E" w:rsidRPr="0035291E" w:rsidRDefault="0035291E" w:rsidP="004900C9">
      <w:pPr>
        <w:rPr>
          <w:szCs w:val="20"/>
        </w:rPr>
      </w:pPr>
    </w:p>
    <w:p w14:paraId="6C34CF94" w14:textId="77777777" w:rsidR="0035291E" w:rsidRPr="0035291E" w:rsidRDefault="0035291E" w:rsidP="004900C9">
      <w:pPr>
        <w:pStyle w:val="ListParagraph"/>
        <w:numPr>
          <w:ilvl w:val="0"/>
          <w:numId w:val="23"/>
        </w:numPr>
        <w:ind w:left="360"/>
        <w:rPr>
          <w:sz w:val="20"/>
          <w:szCs w:val="20"/>
        </w:rPr>
      </w:pPr>
      <w:r w:rsidRPr="0035291E">
        <w:rPr>
          <w:sz w:val="20"/>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10C6204" w14:textId="77777777" w:rsidR="0035291E" w:rsidRPr="0035291E" w:rsidRDefault="0035291E" w:rsidP="0035291E">
      <w:pPr>
        <w:ind w:left="360"/>
        <w:contextualSpacing/>
        <w:rPr>
          <w:szCs w:val="20"/>
        </w:rPr>
      </w:pPr>
    </w:p>
    <w:p w14:paraId="3524CE3F" w14:textId="77777777" w:rsidR="0047573C" w:rsidRPr="0047573C" w:rsidRDefault="0047573C" w:rsidP="0047573C">
      <w:pPr>
        <w:pStyle w:val="ListParagraph"/>
        <w:numPr>
          <w:ilvl w:val="0"/>
          <w:numId w:val="22"/>
        </w:numPr>
        <w:rPr>
          <w:sz w:val="20"/>
          <w:szCs w:val="20"/>
        </w:rPr>
      </w:pPr>
      <w:r w:rsidRPr="0047573C">
        <w:rPr>
          <w:sz w:val="20"/>
          <w:szCs w:val="20"/>
        </w:rPr>
        <w:t>izpolnjevanje pogoja, da ponudnik ni uvrščen v evidenco gospodarskih subjektov z izrečenimi stranskimi sankcijami izločitve iz postopkov javnega naročanja (skladno z a) točko 4. odstavka 75. člena ZJN-3 in Direktivo 2014/24/EU);</w:t>
      </w:r>
    </w:p>
    <w:p w14:paraId="7A1E052C" w14:textId="77777777" w:rsidR="004900C9" w:rsidRPr="0035291E" w:rsidRDefault="004900C9" w:rsidP="004900C9">
      <w:pPr>
        <w:suppressAutoHyphens w:val="0"/>
        <w:ind w:left="720"/>
        <w:contextualSpacing/>
        <w:rPr>
          <w:szCs w:val="20"/>
        </w:rPr>
      </w:pPr>
    </w:p>
    <w:p w14:paraId="354AF1B1" w14:textId="77777777" w:rsidR="0047573C" w:rsidRPr="0047573C" w:rsidRDefault="0047573C" w:rsidP="0047573C">
      <w:pPr>
        <w:pStyle w:val="ListParagraph"/>
        <w:numPr>
          <w:ilvl w:val="0"/>
          <w:numId w:val="22"/>
        </w:numPr>
        <w:rPr>
          <w:sz w:val="20"/>
          <w:szCs w:val="20"/>
        </w:rPr>
      </w:pPr>
      <w:r w:rsidRPr="0047573C">
        <w:rPr>
          <w:sz w:val="20"/>
          <w:szCs w:val="20"/>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726D35E" w14:textId="77777777" w:rsidR="0047573C" w:rsidRPr="0047573C" w:rsidRDefault="0047573C" w:rsidP="0047573C">
      <w:pPr>
        <w:ind w:left="360"/>
        <w:rPr>
          <w:szCs w:val="20"/>
        </w:rPr>
      </w:pPr>
    </w:p>
    <w:p w14:paraId="47877C3D" w14:textId="77777777" w:rsidR="0047573C" w:rsidRPr="0047573C" w:rsidRDefault="0047573C" w:rsidP="0047573C">
      <w:pPr>
        <w:pStyle w:val="ListParagraph"/>
        <w:numPr>
          <w:ilvl w:val="0"/>
          <w:numId w:val="22"/>
        </w:numPr>
        <w:rPr>
          <w:sz w:val="20"/>
          <w:szCs w:val="20"/>
        </w:rPr>
      </w:pPr>
      <w:r w:rsidRPr="0047573C">
        <w:rPr>
          <w:sz w:val="20"/>
          <w:szCs w:val="20"/>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521929A5" w14:textId="01AD790A" w:rsidR="0035291E" w:rsidRDefault="0035291E" w:rsidP="00031478">
      <w:pPr>
        <w:suppressAutoHyphens w:val="0"/>
        <w:contextualSpacing/>
        <w:rPr>
          <w:szCs w:val="20"/>
        </w:rPr>
      </w:pPr>
    </w:p>
    <w:p w14:paraId="718B5888" w14:textId="4E8DCF3F" w:rsidR="0035291E" w:rsidRPr="0035291E" w:rsidRDefault="0035291E" w:rsidP="0035291E">
      <w:pPr>
        <w:pStyle w:val="Heading3"/>
      </w:pPr>
      <w:bookmarkStart w:id="59" w:name="_Toc519770388"/>
      <w:bookmarkStart w:id="60" w:name="_Toc30403085"/>
      <w:bookmarkStart w:id="61" w:name="_Toc160697329"/>
      <w:r w:rsidRPr="0035291E">
        <w:t>Preverjanje pogojev za sodelovanje</w:t>
      </w:r>
      <w:bookmarkEnd w:id="59"/>
      <w:bookmarkEnd w:id="60"/>
      <w:bookmarkEnd w:id="61"/>
    </w:p>
    <w:p w14:paraId="09D05AD0" w14:textId="77777777" w:rsidR="0035291E" w:rsidRPr="008A5E0F" w:rsidRDefault="0035291E" w:rsidP="0035291E">
      <w:pPr>
        <w:jc w:val="left"/>
        <w:rPr>
          <w:rFonts w:eastAsia="Calibri"/>
          <w:szCs w:val="22"/>
        </w:rPr>
      </w:pPr>
    </w:p>
    <w:p w14:paraId="1938855A" w14:textId="77777777" w:rsidR="0035291E" w:rsidRPr="0035291E" w:rsidRDefault="0035291E" w:rsidP="0035291E">
      <w:pPr>
        <w:jc w:val="left"/>
        <w:rPr>
          <w:rFonts w:eastAsia="Calibri"/>
          <w:szCs w:val="20"/>
        </w:rPr>
      </w:pPr>
      <w:r w:rsidRPr="0035291E">
        <w:rPr>
          <w:rFonts w:eastAsia="Calibri"/>
          <w:szCs w:val="20"/>
        </w:rPr>
        <w:t>V zvezi z izpolnjevanjem pogojev za sodelovanje bo naročnik preveril predvsem naslednje:</w:t>
      </w:r>
    </w:p>
    <w:p w14:paraId="2860927B" w14:textId="77777777" w:rsidR="0035291E" w:rsidRPr="0035291E" w:rsidRDefault="0035291E" w:rsidP="0035291E">
      <w:pPr>
        <w:jc w:val="left"/>
        <w:rPr>
          <w:rFonts w:eastAsia="Calibri"/>
          <w:szCs w:val="20"/>
        </w:rPr>
      </w:pPr>
    </w:p>
    <w:p w14:paraId="1BE048C9" w14:textId="77777777" w:rsidR="0035291E" w:rsidRPr="0035291E" w:rsidRDefault="0035291E" w:rsidP="004900C9">
      <w:pPr>
        <w:pStyle w:val="ListParagraph"/>
        <w:numPr>
          <w:ilvl w:val="0"/>
          <w:numId w:val="24"/>
        </w:numPr>
        <w:ind w:left="360"/>
        <w:rPr>
          <w:sz w:val="20"/>
          <w:szCs w:val="20"/>
        </w:rPr>
      </w:pPr>
      <w:r w:rsidRPr="0035291E">
        <w:rPr>
          <w:sz w:val="20"/>
          <w:szCs w:val="20"/>
        </w:rPr>
        <w:t>Naročnik bo v javno dostopnih evidencah preveril, ali je ponudnik vpisan v poslovni register in registriran za opravljanje dejavnosti, ki je predmet tega javnega naročila.</w:t>
      </w:r>
    </w:p>
    <w:p w14:paraId="0655012B" w14:textId="77777777" w:rsidR="0035291E" w:rsidRPr="0035291E" w:rsidRDefault="0035291E" w:rsidP="004900C9">
      <w:pPr>
        <w:jc w:val="left"/>
        <w:rPr>
          <w:rFonts w:eastAsia="Calibri"/>
          <w:szCs w:val="20"/>
        </w:rPr>
      </w:pPr>
    </w:p>
    <w:p w14:paraId="0F6F9A7F" w14:textId="77777777" w:rsidR="0047573C" w:rsidRPr="0047573C" w:rsidRDefault="0047573C" w:rsidP="0047573C">
      <w:pPr>
        <w:pStyle w:val="ListParagraph"/>
        <w:numPr>
          <w:ilvl w:val="0"/>
          <w:numId w:val="41"/>
        </w:numPr>
        <w:ind w:left="360"/>
        <w:rPr>
          <w:sz w:val="20"/>
          <w:szCs w:val="20"/>
        </w:rPr>
      </w:pPr>
      <w:r w:rsidRPr="0047573C">
        <w:rPr>
          <w:sz w:val="20"/>
          <w:szCs w:val="20"/>
        </w:rPr>
        <w:t xml:space="preserve">Naročnik bo v zvezi s preverjanjem finančnega položaja </w:t>
      </w:r>
      <w:r w:rsidRPr="0047573C">
        <w:rPr>
          <w:b/>
          <w:bCs/>
          <w:sz w:val="20"/>
          <w:szCs w:val="20"/>
        </w:rPr>
        <w:t>(veza: ESPD obrazec, Del IV, B. Ekonomski in finančni položaj - Druge ekonomske ali finančne zahteve)</w:t>
      </w:r>
      <w:r w:rsidRPr="0047573C">
        <w:rPr>
          <w:sz w:val="20"/>
          <w:szCs w:val="20"/>
        </w:rPr>
        <w:t xml:space="preserve"> ponudnika pozval, da mu pošlje obrazec BON-2 ali bančno potrdilo o solventnosti, ki dokazuje, </w:t>
      </w:r>
      <w:r w:rsidRPr="0047573C">
        <w:rPr>
          <w:b/>
          <w:bCs/>
          <w:color w:val="000000" w:themeColor="text1"/>
          <w:sz w:val="20"/>
          <w:szCs w:val="20"/>
        </w:rPr>
        <w:t>da ponudnik v zadnjih šestih mesecih pred rokom za predložitev ponudb, vključno z dnevom oddaje ponudb, ni imel blokiranih računov oz. dospelih neporavnanih obveznosti (skupno na vseh računih).</w:t>
      </w:r>
      <w:r w:rsidRPr="0047573C">
        <w:rPr>
          <w:color w:val="000000" w:themeColor="text1"/>
          <w:sz w:val="20"/>
          <w:szCs w:val="20"/>
        </w:rPr>
        <w:t xml:space="preserve"> V kolikor ima ponudnik več računov, mora v primeru predložitve bančnega potrdila o solventnosti, le-tega predložiti </w:t>
      </w:r>
      <w:r w:rsidRPr="0047573C">
        <w:rPr>
          <w:b/>
          <w:bCs/>
          <w:color w:val="000000" w:themeColor="text1"/>
          <w:sz w:val="20"/>
          <w:szCs w:val="20"/>
        </w:rPr>
        <w:t>za vse račune</w:t>
      </w:r>
      <w:r w:rsidRPr="0047573C">
        <w:rPr>
          <w:sz w:val="20"/>
          <w:szCs w:val="20"/>
        </w:rPr>
        <w:t xml:space="preserve">. </w:t>
      </w:r>
    </w:p>
    <w:p w14:paraId="4786B6C1" w14:textId="77777777" w:rsidR="0047573C" w:rsidRPr="0047573C" w:rsidRDefault="0047573C" w:rsidP="0047573C">
      <w:pPr>
        <w:rPr>
          <w:szCs w:val="20"/>
        </w:rPr>
      </w:pPr>
    </w:p>
    <w:p w14:paraId="161DE1EF" w14:textId="77777777" w:rsidR="0047573C" w:rsidRPr="0047573C" w:rsidRDefault="0047573C" w:rsidP="0047573C">
      <w:pPr>
        <w:pStyle w:val="ListParagraph"/>
        <w:ind w:left="360"/>
        <w:rPr>
          <w:sz w:val="20"/>
          <w:szCs w:val="20"/>
        </w:rPr>
      </w:pPr>
      <w:r w:rsidRPr="0047573C">
        <w:rPr>
          <w:rFonts w:cs="Arial"/>
          <w:noProof/>
          <w:sz w:val="20"/>
          <w:szCs w:val="20"/>
        </w:rPr>
        <w:t>Naročnik si pridržuje pravico, da ponudnika naknadno pozove k dostavi originala dokumenta.</w:t>
      </w:r>
    </w:p>
    <w:p w14:paraId="543B2AD5" w14:textId="379371FB" w:rsidR="0035291E" w:rsidRDefault="0035291E" w:rsidP="0035291E">
      <w:pPr>
        <w:contextualSpacing/>
        <w:rPr>
          <w:szCs w:val="20"/>
        </w:rPr>
      </w:pPr>
    </w:p>
    <w:p w14:paraId="2E888812" w14:textId="77777777" w:rsidR="00044F2F" w:rsidRPr="0035291E" w:rsidRDefault="00044F2F" w:rsidP="0035291E">
      <w:pPr>
        <w:contextualSpacing/>
        <w:rPr>
          <w:szCs w:val="20"/>
        </w:rPr>
      </w:pPr>
    </w:p>
    <w:p w14:paraId="204341C2" w14:textId="683650AA" w:rsidR="00044F2F" w:rsidRDefault="00044F2F">
      <w:pPr>
        <w:suppressAutoHyphens w:val="0"/>
        <w:jc w:val="left"/>
        <w:rPr>
          <w:rFonts w:cs="Arial"/>
          <w:b/>
          <w:caps/>
          <w:kern w:val="24"/>
          <w:sz w:val="24"/>
          <w:szCs w:val="32"/>
        </w:rPr>
      </w:pPr>
    </w:p>
    <w:p w14:paraId="49E7B343" w14:textId="77777777" w:rsidR="009C14FA" w:rsidRDefault="009C14FA">
      <w:pPr>
        <w:suppressAutoHyphens w:val="0"/>
        <w:jc w:val="left"/>
        <w:rPr>
          <w:rFonts w:cs="Arial"/>
          <w:b/>
          <w:caps/>
          <w:kern w:val="24"/>
          <w:sz w:val="24"/>
          <w:szCs w:val="32"/>
        </w:rPr>
      </w:pPr>
      <w:r>
        <w:br w:type="page"/>
      </w:r>
    </w:p>
    <w:p w14:paraId="5A443B6A" w14:textId="06C18A6A" w:rsidR="00EF641F" w:rsidRDefault="007C11C8" w:rsidP="00813987">
      <w:pPr>
        <w:pStyle w:val="Heading1"/>
      </w:pPr>
      <w:bookmarkStart w:id="62" w:name="_Toc160697330"/>
      <w:r w:rsidRPr="005C7164">
        <w:lastRenderedPageBreak/>
        <w:t>MERILA ZA IZBIRO NAJUGODNEJŠEGA PONUDNIKA</w:t>
      </w:r>
      <w:bookmarkEnd w:id="62"/>
    </w:p>
    <w:p w14:paraId="06A844FA" w14:textId="77777777" w:rsidR="0020472A" w:rsidRDefault="0020472A" w:rsidP="00786126">
      <w:pPr>
        <w:rPr>
          <w:rFonts w:cs="Arial"/>
        </w:rPr>
      </w:pPr>
    </w:p>
    <w:p w14:paraId="3A48C165" w14:textId="14300275" w:rsidR="00341D10" w:rsidRDefault="00341D10" w:rsidP="00786126">
      <w:pPr>
        <w:rPr>
          <w:rFonts w:cs="Arial"/>
        </w:rPr>
      </w:pPr>
    </w:p>
    <w:p w14:paraId="3E59193A" w14:textId="77777777" w:rsidR="00341D10" w:rsidRPr="00F03229" w:rsidRDefault="00341D10" w:rsidP="00341D10">
      <w:r w:rsidRPr="00F03229">
        <w:t xml:space="preserve">Naročnik bo oddal javno naročilo na podlagi ekonomsko najugodnejše ponudbe, ob uporabi merila »najnižja cena«. </w:t>
      </w:r>
    </w:p>
    <w:p w14:paraId="7B2989A7" w14:textId="6CBB9C8E" w:rsidR="00341D10" w:rsidRDefault="00341D10" w:rsidP="00341D10"/>
    <w:p w14:paraId="7972528F" w14:textId="2937BCD6" w:rsidR="004900C9" w:rsidRPr="0008363D" w:rsidRDefault="004900C9" w:rsidP="004900C9">
      <w:pPr>
        <w:rPr>
          <w:rFonts w:cs="Arial"/>
        </w:rPr>
      </w:pPr>
      <w:r w:rsidRPr="0008363D">
        <w:rPr>
          <w:rFonts w:cs="Arial"/>
        </w:rPr>
        <w:t xml:space="preserve">Ponudba z najnižjo vrednostjo </w:t>
      </w:r>
      <w:r w:rsidRPr="00AB30F7">
        <w:rPr>
          <w:rFonts w:cs="Arial"/>
          <w:b/>
          <w:bCs/>
        </w:rPr>
        <w:t>skupne mesečne premije nezgodnega zavarovanja na osebo</w:t>
      </w:r>
      <w:r w:rsidR="00BB1308">
        <w:rPr>
          <w:rFonts w:cs="Arial"/>
          <w:b/>
          <w:bCs/>
        </w:rPr>
        <w:t xml:space="preserve"> (neomejeno jamstvo),</w:t>
      </w:r>
      <w:r w:rsidRPr="0008363D">
        <w:rPr>
          <w:rFonts w:cs="Arial"/>
        </w:rPr>
        <w:t xml:space="preserve"> </w:t>
      </w:r>
      <w:r w:rsidRPr="00AB30F7">
        <w:rPr>
          <w:rFonts w:cs="Arial"/>
          <w:b/>
          <w:bCs/>
        </w:rPr>
        <w:t>brez DPZP</w:t>
      </w:r>
      <w:r w:rsidR="00BB1308">
        <w:rPr>
          <w:rFonts w:cs="Arial"/>
          <w:b/>
          <w:bCs/>
        </w:rPr>
        <w:t xml:space="preserve"> </w:t>
      </w:r>
      <w:r w:rsidR="00BB1308" w:rsidRPr="00BB1308">
        <w:rPr>
          <w:rFonts w:cs="Arial"/>
        </w:rPr>
        <w:t>(postavka 7</w:t>
      </w:r>
      <w:r w:rsidR="00AB30F7" w:rsidRPr="00BB1308">
        <w:rPr>
          <w:rFonts w:cs="Arial"/>
        </w:rPr>
        <w:t xml:space="preserve"> iz </w:t>
      </w:r>
      <w:r w:rsidR="00BB1308" w:rsidRPr="00BB1308">
        <w:rPr>
          <w:rFonts w:cs="Arial"/>
        </w:rPr>
        <w:t xml:space="preserve">točke I. </w:t>
      </w:r>
      <w:r w:rsidR="00AB30F7" w:rsidRPr="00BB1308">
        <w:rPr>
          <w:rFonts w:cs="Arial"/>
        </w:rPr>
        <w:t>obrazca Ponudbe</w:t>
      </w:r>
      <w:r w:rsidR="00BB1308" w:rsidRPr="00BB1308">
        <w:rPr>
          <w:rFonts w:cs="Arial"/>
        </w:rPr>
        <w:t>)</w:t>
      </w:r>
      <w:r w:rsidRPr="0008363D">
        <w:rPr>
          <w:rFonts w:cs="Arial"/>
        </w:rPr>
        <w:t xml:space="preserve"> bo pri ocenjevanju prejela </w:t>
      </w:r>
      <w:r>
        <w:rPr>
          <w:rFonts w:cs="Arial"/>
        </w:rPr>
        <w:t>10</w:t>
      </w:r>
      <w:r w:rsidRPr="0008363D">
        <w:rPr>
          <w:rFonts w:cs="Arial"/>
        </w:rPr>
        <w:t>0 točk, ostale ponudbe pa procentualno manj v odnosu na vrednostno najnižjo ponudbo, izračunano po naslednji formuli:</w:t>
      </w:r>
    </w:p>
    <w:p w14:paraId="4AFB083A" w14:textId="607A8CE1" w:rsidR="00AB30F7" w:rsidRDefault="00AB30F7" w:rsidP="00AB30F7">
      <w:pPr>
        <w:rPr>
          <w:rFonts w:cs="Arial"/>
        </w:rPr>
      </w:pPr>
    </w:p>
    <w:p w14:paraId="587B6FAD" w14:textId="77777777" w:rsidR="001E762C" w:rsidRDefault="001E762C" w:rsidP="00AB30F7">
      <w:pPr>
        <w:rPr>
          <w:rFonts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658"/>
        <w:gridCol w:w="6367"/>
        <w:gridCol w:w="338"/>
        <w:gridCol w:w="823"/>
      </w:tblGrid>
      <w:tr w:rsidR="00AB30F7" w:rsidRPr="0008343C" w14:paraId="21153E48" w14:textId="77777777" w:rsidTr="00E67AF9">
        <w:trPr>
          <w:trHeight w:val="482"/>
          <w:jc w:val="center"/>
        </w:trPr>
        <w:tc>
          <w:tcPr>
            <w:tcW w:w="284" w:type="dxa"/>
            <w:vMerge w:val="restart"/>
            <w:vAlign w:val="center"/>
          </w:tcPr>
          <w:p w14:paraId="1B7774DC" w14:textId="77777777" w:rsidR="00AB30F7" w:rsidRPr="0008343C" w:rsidRDefault="00AB30F7" w:rsidP="00E67AF9">
            <w:pPr>
              <w:widowControl w:val="0"/>
              <w:rPr>
                <w:szCs w:val="20"/>
                <w:lang w:val="en-GB"/>
              </w:rPr>
            </w:pPr>
            <w:r w:rsidRPr="0008343C">
              <w:rPr>
                <w:szCs w:val="20"/>
                <w:lang w:val="en-GB"/>
              </w:rPr>
              <w:t>(</w:t>
            </w:r>
          </w:p>
        </w:tc>
        <w:tc>
          <w:tcPr>
            <w:tcW w:w="658" w:type="dxa"/>
            <w:vMerge w:val="restart"/>
            <w:vAlign w:val="center"/>
          </w:tcPr>
          <w:p w14:paraId="50CAE2F4" w14:textId="77777777" w:rsidR="00AB30F7" w:rsidRPr="0008343C" w:rsidRDefault="00AB30F7" w:rsidP="00E67AF9">
            <w:pPr>
              <w:widowControl w:val="0"/>
              <w:rPr>
                <w:szCs w:val="20"/>
                <w:lang w:val="en-GB"/>
              </w:rPr>
            </w:pPr>
            <w:r w:rsidRPr="0008343C">
              <w:rPr>
                <w:szCs w:val="20"/>
                <w:lang w:val="en-GB"/>
              </w:rPr>
              <w:t>2 -</w:t>
            </w:r>
          </w:p>
        </w:tc>
        <w:tc>
          <w:tcPr>
            <w:tcW w:w="6367" w:type="dxa"/>
            <w:tcBorders>
              <w:bottom w:val="single" w:sz="4" w:space="0" w:color="auto"/>
            </w:tcBorders>
            <w:vAlign w:val="center"/>
          </w:tcPr>
          <w:p w14:paraId="12718BFA" w14:textId="7F233BCE" w:rsidR="00AB30F7" w:rsidRPr="001E762C" w:rsidRDefault="00AB30F7" w:rsidP="00E67AF9">
            <w:pPr>
              <w:widowControl w:val="0"/>
              <w:jc w:val="center"/>
              <w:rPr>
                <w:szCs w:val="20"/>
                <w:lang w:val="en-GB"/>
              </w:rPr>
            </w:pPr>
            <w:r>
              <w:rPr>
                <w:rFonts w:cs="Arial"/>
                <w:szCs w:val="20"/>
              </w:rPr>
              <w:t xml:space="preserve">skupna mesečna premija nezgodnega zavarovanja na osebo </w:t>
            </w:r>
            <w:r w:rsidR="006C3FFF">
              <w:rPr>
                <w:rFonts w:cs="Arial"/>
                <w:szCs w:val="20"/>
              </w:rPr>
              <w:t>(neomejeno jamstvo)</w:t>
            </w:r>
            <w:r w:rsidR="001E762C">
              <w:rPr>
                <w:rFonts w:cs="Arial"/>
                <w:szCs w:val="20"/>
              </w:rPr>
              <w:t xml:space="preserve"> ocenjevane ponudbe (brez DPZP)</w:t>
            </w:r>
          </w:p>
        </w:tc>
        <w:tc>
          <w:tcPr>
            <w:tcW w:w="338" w:type="dxa"/>
            <w:vMerge w:val="restart"/>
            <w:vAlign w:val="center"/>
          </w:tcPr>
          <w:p w14:paraId="2913A76D" w14:textId="77777777" w:rsidR="00AB30F7" w:rsidRPr="0008343C" w:rsidRDefault="00AB30F7" w:rsidP="00E67AF9">
            <w:pPr>
              <w:widowControl w:val="0"/>
              <w:rPr>
                <w:szCs w:val="20"/>
                <w:lang w:val="en-GB"/>
              </w:rPr>
            </w:pPr>
            <w:r w:rsidRPr="0008343C">
              <w:rPr>
                <w:szCs w:val="20"/>
                <w:lang w:val="en-GB"/>
              </w:rPr>
              <w:t>)</w:t>
            </w:r>
          </w:p>
        </w:tc>
        <w:tc>
          <w:tcPr>
            <w:tcW w:w="823" w:type="dxa"/>
            <w:vMerge w:val="restart"/>
            <w:vAlign w:val="center"/>
          </w:tcPr>
          <w:p w14:paraId="720ABD83" w14:textId="77777777" w:rsidR="00AB30F7" w:rsidRPr="0008343C" w:rsidRDefault="00AB30F7" w:rsidP="00E67AF9">
            <w:pPr>
              <w:widowControl w:val="0"/>
              <w:rPr>
                <w:szCs w:val="20"/>
                <w:lang w:val="en-GB"/>
              </w:rPr>
            </w:pPr>
            <w:r w:rsidRPr="0008343C">
              <w:rPr>
                <w:szCs w:val="20"/>
                <w:lang w:val="en-GB"/>
              </w:rPr>
              <w:t>x 100</w:t>
            </w:r>
          </w:p>
        </w:tc>
      </w:tr>
      <w:tr w:rsidR="00AB30F7" w14:paraId="0899EC47" w14:textId="77777777" w:rsidTr="00E67AF9">
        <w:trPr>
          <w:trHeight w:val="454"/>
          <w:jc w:val="center"/>
        </w:trPr>
        <w:tc>
          <w:tcPr>
            <w:tcW w:w="284" w:type="dxa"/>
            <w:vMerge/>
            <w:vAlign w:val="center"/>
          </w:tcPr>
          <w:p w14:paraId="47031504" w14:textId="77777777" w:rsidR="00AB30F7" w:rsidRDefault="00AB30F7" w:rsidP="00E67AF9">
            <w:pPr>
              <w:widowControl w:val="0"/>
              <w:rPr>
                <w:lang w:val="en-GB"/>
              </w:rPr>
            </w:pPr>
          </w:p>
        </w:tc>
        <w:tc>
          <w:tcPr>
            <w:tcW w:w="658" w:type="dxa"/>
            <w:vMerge/>
            <w:vAlign w:val="center"/>
          </w:tcPr>
          <w:p w14:paraId="5C4A1185" w14:textId="77777777" w:rsidR="00AB30F7" w:rsidRDefault="00AB30F7" w:rsidP="00E67AF9">
            <w:pPr>
              <w:widowControl w:val="0"/>
              <w:rPr>
                <w:lang w:val="en-GB"/>
              </w:rPr>
            </w:pPr>
          </w:p>
        </w:tc>
        <w:tc>
          <w:tcPr>
            <w:tcW w:w="6367" w:type="dxa"/>
            <w:tcBorders>
              <w:top w:val="single" w:sz="4" w:space="0" w:color="auto"/>
            </w:tcBorders>
            <w:vAlign w:val="center"/>
          </w:tcPr>
          <w:p w14:paraId="208EF7B5" w14:textId="1304AEC8" w:rsidR="00AB30F7" w:rsidRPr="00091F05" w:rsidRDefault="00AB30F7" w:rsidP="00E67AF9">
            <w:pPr>
              <w:tabs>
                <w:tab w:val="center" w:pos="3420"/>
                <w:tab w:val="center" w:pos="5940"/>
                <w:tab w:val="center" w:pos="7560"/>
              </w:tabs>
              <w:jc w:val="center"/>
              <w:rPr>
                <w:rFonts w:cs="Arial"/>
                <w:szCs w:val="20"/>
              </w:rPr>
            </w:pPr>
            <w:r>
              <w:rPr>
                <w:rFonts w:cs="Arial"/>
                <w:szCs w:val="20"/>
              </w:rPr>
              <w:t xml:space="preserve">skupna </w:t>
            </w:r>
            <w:r w:rsidR="001E762C">
              <w:rPr>
                <w:rFonts w:cs="Arial"/>
                <w:szCs w:val="20"/>
              </w:rPr>
              <w:t>mesečna premija nezgodnega</w:t>
            </w:r>
            <w:r>
              <w:rPr>
                <w:rFonts w:cs="Arial"/>
                <w:szCs w:val="20"/>
              </w:rPr>
              <w:t xml:space="preserve"> zavarovanj</w:t>
            </w:r>
            <w:r w:rsidR="001E762C">
              <w:rPr>
                <w:rFonts w:cs="Arial"/>
                <w:szCs w:val="20"/>
              </w:rPr>
              <w:t>a</w:t>
            </w:r>
            <w:r>
              <w:rPr>
                <w:rFonts w:cs="Arial"/>
                <w:szCs w:val="20"/>
              </w:rPr>
              <w:t xml:space="preserve"> </w:t>
            </w:r>
            <w:r w:rsidR="006C3FFF">
              <w:rPr>
                <w:rFonts w:cs="Arial"/>
                <w:szCs w:val="20"/>
              </w:rPr>
              <w:t xml:space="preserve"> na osebo (neomejeno jamstvo) </w:t>
            </w:r>
            <w:r>
              <w:rPr>
                <w:rFonts w:cs="Arial"/>
                <w:szCs w:val="20"/>
              </w:rPr>
              <w:t>najnižje</w:t>
            </w:r>
            <w:r w:rsidRPr="0008343C">
              <w:rPr>
                <w:rFonts w:cs="Arial"/>
                <w:szCs w:val="20"/>
              </w:rPr>
              <w:t xml:space="preserve"> ponudbe</w:t>
            </w:r>
            <w:r>
              <w:rPr>
                <w:rFonts w:cs="Arial"/>
                <w:szCs w:val="20"/>
              </w:rPr>
              <w:t xml:space="preserve"> </w:t>
            </w:r>
            <w:r w:rsidR="001E762C">
              <w:rPr>
                <w:rFonts w:cs="Arial"/>
                <w:szCs w:val="20"/>
              </w:rPr>
              <w:t>(brez DPZP)</w:t>
            </w:r>
          </w:p>
        </w:tc>
        <w:tc>
          <w:tcPr>
            <w:tcW w:w="338" w:type="dxa"/>
            <w:vMerge/>
            <w:vAlign w:val="center"/>
          </w:tcPr>
          <w:p w14:paraId="27C18CCF" w14:textId="77777777" w:rsidR="00AB30F7" w:rsidRPr="00AA5C09" w:rsidRDefault="00AB30F7" w:rsidP="00E67AF9">
            <w:pPr>
              <w:widowControl w:val="0"/>
              <w:rPr>
                <w:lang w:val="en-GB"/>
              </w:rPr>
            </w:pPr>
          </w:p>
        </w:tc>
        <w:tc>
          <w:tcPr>
            <w:tcW w:w="823" w:type="dxa"/>
            <w:vMerge/>
            <w:vAlign w:val="center"/>
          </w:tcPr>
          <w:p w14:paraId="4743A190" w14:textId="77777777" w:rsidR="00AB30F7" w:rsidRPr="00AA5C09" w:rsidRDefault="00AB30F7" w:rsidP="00E67AF9">
            <w:pPr>
              <w:widowControl w:val="0"/>
              <w:rPr>
                <w:lang w:val="en-GB"/>
              </w:rPr>
            </w:pPr>
          </w:p>
        </w:tc>
      </w:tr>
    </w:tbl>
    <w:p w14:paraId="140A26E7" w14:textId="77777777" w:rsidR="00AB30F7" w:rsidRDefault="00AB30F7" w:rsidP="00AB30F7">
      <w:pPr>
        <w:rPr>
          <w:rFonts w:cs="Arial"/>
        </w:rPr>
      </w:pPr>
    </w:p>
    <w:p w14:paraId="516F929B" w14:textId="77777777" w:rsidR="00AB30F7" w:rsidRDefault="00AB30F7" w:rsidP="004900C9">
      <w:pPr>
        <w:rPr>
          <w:rFonts w:cs="Arial"/>
        </w:rPr>
      </w:pPr>
    </w:p>
    <w:p w14:paraId="157D1EFC" w14:textId="2ED58C2E" w:rsidR="004900C9" w:rsidRDefault="004900C9" w:rsidP="004900C9">
      <w:pPr>
        <w:rPr>
          <w:rFonts w:cs="Arial"/>
        </w:rPr>
      </w:pPr>
      <w:r w:rsidRPr="0008363D">
        <w:rPr>
          <w:rFonts w:cs="Arial"/>
        </w:rPr>
        <w:t>Izračun poteka na dve decimalni mesti. Nobena ponudba ne more prejeti manj kot nič točk.</w:t>
      </w:r>
    </w:p>
    <w:p w14:paraId="7C1A565A" w14:textId="77777777" w:rsidR="004900C9" w:rsidRDefault="004900C9" w:rsidP="004900C9">
      <w:pPr>
        <w:rPr>
          <w:rFonts w:cs="Arial"/>
        </w:rPr>
      </w:pPr>
    </w:p>
    <w:p w14:paraId="119C2A55" w14:textId="77777777" w:rsidR="00341D10" w:rsidRPr="00BB1308" w:rsidRDefault="00341D10" w:rsidP="00341D10">
      <w:pPr>
        <w:rPr>
          <w:b/>
          <w:bCs/>
        </w:rPr>
      </w:pPr>
      <w:r w:rsidRPr="00BB1308">
        <w:rPr>
          <w:b/>
          <w:bCs/>
        </w:rPr>
        <w:t>Izbrana bo ponudba, ki bo prejela največje število točk in za katero bo naročnik v nadaljnjem postopku preverjanja ugotovil, da je dopustna.</w:t>
      </w:r>
    </w:p>
    <w:p w14:paraId="2F10AF5C" w14:textId="77777777" w:rsidR="00341D10" w:rsidRPr="00BB1308" w:rsidRDefault="00341D10" w:rsidP="00341D10"/>
    <w:p w14:paraId="6BFD832B" w14:textId="77777777" w:rsidR="00C34999" w:rsidRPr="005C7164" w:rsidRDefault="00C34999">
      <w:pPr>
        <w:rPr>
          <w:rFonts w:cs="Arial"/>
        </w:rPr>
      </w:pPr>
    </w:p>
    <w:p w14:paraId="3F2DBDCF" w14:textId="3A628CA7" w:rsidR="00C3075E" w:rsidRDefault="00C3075E">
      <w:pPr>
        <w:rPr>
          <w:rFonts w:cs="Arial"/>
          <w:bCs/>
        </w:rPr>
      </w:pPr>
    </w:p>
    <w:p w14:paraId="66410179" w14:textId="77777777" w:rsidR="00FB1DC3" w:rsidRDefault="00FB1DC3">
      <w:pPr>
        <w:rPr>
          <w:rFonts w:cs="Arial"/>
          <w:bCs/>
        </w:rPr>
      </w:pPr>
    </w:p>
    <w:p w14:paraId="71BAC199" w14:textId="77777777" w:rsidR="00C3075E" w:rsidRPr="0008363D" w:rsidRDefault="00C3075E">
      <w:pPr>
        <w:rPr>
          <w:rFonts w:cs="Arial"/>
          <w:bCs/>
        </w:rPr>
      </w:pPr>
    </w:p>
    <w:p w14:paraId="161951A8" w14:textId="77777777" w:rsidR="00410D18" w:rsidRPr="00410D18" w:rsidRDefault="00410D18" w:rsidP="00813987">
      <w:pPr>
        <w:pStyle w:val="Heading1"/>
      </w:pPr>
      <w:bookmarkStart w:id="63" w:name="_Toc370472184"/>
      <w:bookmarkStart w:id="64" w:name="_Toc435370603"/>
      <w:bookmarkStart w:id="65" w:name="_Toc160697331"/>
      <w:r w:rsidRPr="00410D18">
        <w:t>MOŽNOST REVIZIJE</w:t>
      </w:r>
      <w:bookmarkEnd w:id="63"/>
      <w:bookmarkEnd w:id="64"/>
      <w:bookmarkEnd w:id="65"/>
    </w:p>
    <w:p w14:paraId="645E5F1D" w14:textId="77777777" w:rsidR="00410D18" w:rsidRPr="005F1231" w:rsidRDefault="00410D18" w:rsidP="00410D18"/>
    <w:p w14:paraId="1373C783" w14:textId="77777777" w:rsidR="00410D18" w:rsidRPr="00410D18" w:rsidRDefault="00410D18" w:rsidP="00410D18">
      <w:pPr>
        <w:pStyle w:val="Heading2"/>
        <w:rPr>
          <w:rFonts w:ascii="Arial" w:hAnsi="Arial" w:cs="Arial"/>
          <w:lang w:val="sl-SI"/>
        </w:rPr>
      </w:pPr>
      <w:bookmarkStart w:id="66" w:name="_Toc360107177"/>
      <w:bookmarkStart w:id="67" w:name="_Toc435370604"/>
      <w:bookmarkStart w:id="68" w:name="_Toc160697332"/>
      <w:r w:rsidRPr="00410D18">
        <w:rPr>
          <w:rFonts w:ascii="Arial" w:hAnsi="Arial" w:cs="Arial"/>
          <w:lang w:val="sl-SI"/>
        </w:rPr>
        <w:t>PRAVNA PODLAGA IN ROKI ZA VLOŽITEV</w:t>
      </w:r>
      <w:bookmarkEnd w:id="66"/>
      <w:bookmarkEnd w:id="67"/>
      <w:bookmarkEnd w:id="68"/>
    </w:p>
    <w:p w14:paraId="67BE75C6" w14:textId="77777777" w:rsidR="009B7E20" w:rsidRPr="006F10A7" w:rsidRDefault="009B7E20" w:rsidP="009B7E20">
      <w:pPr>
        <w:rPr>
          <w:rFonts w:cs="Arial"/>
          <w:noProof/>
          <w:szCs w:val="20"/>
        </w:rPr>
      </w:pPr>
      <w:r w:rsidRPr="006F10A7">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17035F66" w14:textId="77777777" w:rsidR="007961B4" w:rsidRDefault="007961B4"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76F96E8" w14:textId="77777777" w:rsidR="007961B4" w:rsidRPr="00EB66B8" w:rsidRDefault="007961B4"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2FD09985" w14:textId="77777777" w:rsidR="00404E3D" w:rsidRDefault="00404E3D" w:rsidP="00410D1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068837C9" w14:textId="77777777" w:rsidR="00410D18" w:rsidRPr="00283DB3" w:rsidRDefault="00410D18" w:rsidP="00410D1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32D0C627" w14:textId="77777777" w:rsidR="00410D18" w:rsidRPr="00410D18" w:rsidRDefault="00410D18" w:rsidP="00410D18">
      <w:pPr>
        <w:pStyle w:val="Heading2"/>
        <w:rPr>
          <w:rFonts w:ascii="Arial" w:hAnsi="Arial" w:cs="Arial"/>
          <w:lang w:val="sl-SI"/>
        </w:rPr>
      </w:pPr>
      <w:bookmarkStart w:id="69" w:name="_Toc360107178"/>
      <w:bookmarkStart w:id="70" w:name="_Toc435370605"/>
      <w:bookmarkStart w:id="71" w:name="_Toc160697333"/>
      <w:r w:rsidRPr="00410D18">
        <w:rPr>
          <w:rFonts w:ascii="Arial" w:hAnsi="Arial" w:cs="Arial"/>
          <w:lang w:val="sl-SI"/>
        </w:rPr>
        <w:t>NAČIN VLOŽITVE REVIZIJE</w:t>
      </w:r>
      <w:bookmarkEnd w:id="69"/>
      <w:bookmarkEnd w:id="70"/>
      <w:bookmarkEnd w:id="71"/>
    </w:p>
    <w:p w14:paraId="159C0B63" w14:textId="77777777" w:rsidR="007961B4" w:rsidRPr="00283DB3" w:rsidRDefault="007961B4"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1E6D8E96" w14:textId="77777777" w:rsidR="007961B4" w:rsidRPr="00283DB3" w:rsidRDefault="007961B4"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C03DE1E" w14:textId="77777777" w:rsidR="007961B4" w:rsidRPr="00283DB3" w:rsidRDefault="007961B4"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Pr>
          <w:rFonts w:cs="Arial"/>
          <w:szCs w:val="20"/>
        </w:rPr>
        <w:t>4.000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6B6D05A1" w14:textId="77777777" w:rsidR="007961B4" w:rsidRPr="00283DB3" w:rsidRDefault="007961B4"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07DDE82" w14:textId="34DFFD6C" w:rsidR="007961B4" w:rsidRDefault="007961B4"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1009DC33" w14:textId="498987AB" w:rsidR="007961B4" w:rsidRDefault="007961B4"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23149DF7" w14:textId="68FCD70F" w:rsidR="00C3075E" w:rsidRDefault="00C3075E"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6D33B7B" w14:textId="309DC024" w:rsidR="00C3075E" w:rsidRDefault="00C3075E"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2EE0F27B" w14:textId="77777777" w:rsidR="00C3075E" w:rsidRDefault="00C3075E" w:rsidP="007961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EC48E70" w14:textId="77777777" w:rsidR="007302F0" w:rsidRPr="005C7164" w:rsidRDefault="007302F0" w:rsidP="00813987">
      <w:pPr>
        <w:pStyle w:val="Heading1"/>
      </w:pPr>
      <w:bookmarkStart w:id="72" w:name="_Toc160697334"/>
      <w:r w:rsidRPr="005C7164">
        <w:t>OBRAZCI</w:t>
      </w:r>
      <w:bookmarkEnd w:id="72"/>
    </w:p>
    <w:p w14:paraId="55996795" w14:textId="77777777" w:rsidR="0020472A" w:rsidRDefault="0020472A" w:rsidP="007302F0">
      <w:pPr>
        <w:rPr>
          <w:rFonts w:cs="Arial"/>
        </w:rPr>
      </w:pPr>
    </w:p>
    <w:p w14:paraId="79279392" w14:textId="77777777" w:rsidR="007302F0" w:rsidRPr="005C7164" w:rsidRDefault="007302F0" w:rsidP="007302F0">
      <w:pPr>
        <w:rPr>
          <w:rFonts w:cs="Arial"/>
        </w:rPr>
      </w:pPr>
      <w:r w:rsidRPr="005C7164">
        <w:rPr>
          <w:rFonts w:cs="Arial"/>
        </w:rPr>
        <w:t>Priloženi so obrazci, katere mora ponudnik obvezno izpolniti in priložiti ponudbi.</w:t>
      </w:r>
    </w:p>
    <w:p w14:paraId="2714F79E" w14:textId="77777777" w:rsidR="00244A98" w:rsidRPr="005C7164" w:rsidRDefault="00F92FEB">
      <w:pPr>
        <w:suppressAutoHyphens w:val="0"/>
        <w:jc w:val="left"/>
        <w:rPr>
          <w:rFonts w:cs="Arial"/>
          <w:b/>
          <w:caps/>
          <w:sz w:val="22"/>
          <w:szCs w:val="22"/>
        </w:rPr>
      </w:pPr>
      <w:r>
        <w:rPr>
          <w:rFonts w:cs="Arial"/>
        </w:rPr>
        <w:br w:type="page"/>
      </w:r>
    </w:p>
    <w:p w14:paraId="6A6C29A9" w14:textId="77777777" w:rsidR="00D5201F" w:rsidRPr="00D5201F" w:rsidRDefault="00D5201F" w:rsidP="00D5201F"/>
    <w:p w14:paraId="52871A40" w14:textId="4253456E" w:rsidR="00375D82" w:rsidRPr="005C7164" w:rsidRDefault="00375D82" w:rsidP="00E336A0">
      <w:pPr>
        <w:pStyle w:val="Heading2"/>
        <w:numPr>
          <w:ilvl w:val="0"/>
          <w:numId w:val="0"/>
        </w:numPr>
        <w:jc w:val="center"/>
        <w:rPr>
          <w:rFonts w:ascii="Arial" w:hAnsi="Arial" w:cs="Arial"/>
        </w:rPr>
      </w:pPr>
      <w:bookmarkStart w:id="73" w:name="_Toc160697335"/>
      <w:r w:rsidRPr="005C7164">
        <w:rPr>
          <w:rFonts w:ascii="Arial" w:hAnsi="Arial" w:cs="Arial"/>
        </w:rPr>
        <w:t>Podatki o ponudniku</w:t>
      </w:r>
      <w:r w:rsidR="00C11B16">
        <w:rPr>
          <w:rFonts w:ascii="Arial" w:hAnsi="Arial" w:cs="Arial"/>
          <w:lang w:val="sl-SI"/>
        </w:rPr>
        <w:t xml:space="preserve"> OZ. PARTNERJU</w:t>
      </w:r>
      <w:r w:rsidRPr="005C7164">
        <w:rPr>
          <w:rFonts w:ascii="Arial" w:hAnsi="Arial" w:cs="Arial"/>
        </w:rPr>
        <w:t xml:space="preserve"> in ponudbi</w:t>
      </w:r>
      <w:bookmarkEnd w:id="73"/>
    </w:p>
    <w:p w14:paraId="2406EBA2" w14:textId="4A8DE256" w:rsidR="006479BF" w:rsidRPr="00C11B16" w:rsidRDefault="00375D82" w:rsidP="003D38F6">
      <w:pPr>
        <w:pStyle w:val="BodyText"/>
        <w:jc w:val="center"/>
        <w:rPr>
          <w:rFonts w:ascii="Arial" w:hAnsi="Arial" w:cs="Arial"/>
          <w:sz w:val="22"/>
          <w:szCs w:val="22"/>
          <w:lang w:val="sl-SI"/>
        </w:rPr>
      </w:pPr>
      <w:r w:rsidRPr="00C11B16">
        <w:rPr>
          <w:rFonts w:ascii="Arial" w:hAnsi="Arial" w:cs="Arial"/>
          <w:sz w:val="22"/>
          <w:szCs w:val="22"/>
        </w:rPr>
        <w:t xml:space="preserve">ZA JAVNO NAROČILO </w:t>
      </w:r>
      <w:r w:rsidR="00317AD1">
        <w:rPr>
          <w:rFonts w:ascii="Arial" w:hAnsi="Arial" w:cs="Arial"/>
          <w:sz w:val="22"/>
          <w:szCs w:val="22"/>
        </w:rPr>
        <w:t>JN-S0685</w:t>
      </w:r>
    </w:p>
    <w:p w14:paraId="388A6C49" w14:textId="77777777" w:rsidR="00404E3D" w:rsidRDefault="00404E3D" w:rsidP="003D38F6">
      <w:pPr>
        <w:pStyle w:val="BodyText"/>
        <w:jc w:val="center"/>
        <w:rPr>
          <w:rFonts w:ascii="Arial" w:hAnsi="Arial" w:cs="Arial"/>
          <w:sz w:val="20"/>
          <w:lang w:val="sl-SI"/>
        </w:rPr>
      </w:pPr>
    </w:p>
    <w:p w14:paraId="23AA5A2B" w14:textId="486E238A" w:rsidR="003738DB" w:rsidRDefault="0097537E" w:rsidP="003738DB">
      <w:pPr>
        <w:jc w:val="center"/>
        <w:rPr>
          <w:rFonts w:cs="Arial"/>
          <w:b/>
          <w:bCs/>
        </w:rPr>
      </w:pPr>
      <w:r>
        <w:rPr>
          <w:rFonts w:cs="Arial"/>
          <w:b/>
          <w:bCs/>
        </w:rPr>
        <w:t xml:space="preserve">Kolektivno nezgodno zavarovanje </w:t>
      </w:r>
      <w:r w:rsidR="00C11B16">
        <w:rPr>
          <w:rFonts w:cs="Arial"/>
          <w:b/>
          <w:bCs/>
        </w:rPr>
        <w:t xml:space="preserve">zaposlenih </w:t>
      </w:r>
      <w:r w:rsidR="003738DB">
        <w:rPr>
          <w:rFonts w:cs="Arial"/>
          <w:b/>
          <w:bCs/>
        </w:rPr>
        <w:t xml:space="preserve">(za obdobje </w:t>
      </w:r>
      <w:r>
        <w:rPr>
          <w:rFonts w:cs="Arial"/>
          <w:b/>
          <w:bCs/>
        </w:rPr>
        <w:t>štirih</w:t>
      </w:r>
      <w:r w:rsidR="003738DB">
        <w:rPr>
          <w:rFonts w:cs="Arial"/>
          <w:b/>
          <w:bCs/>
        </w:rPr>
        <w:t xml:space="preserve"> let)</w:t>
      </w:r>
    </w:p>
    <w:p w14:paraId="67327719" w14:textId="77777777" w:rsidR="00404E3D" w:rsidRPr="00F92FEB" w:rsidRDefault="00404E3D" w:rsidP="00F92FEB">
      <w:pPr>
        <w:ind w:right="216"/>
        <w:rPr>
          <w:rFonts w:cs="Arial"/>
        </w:rPr>
      </w:pPr>
    </w:p>
    <w:p w14:paraId="6439A928" w14:textId="5F1AE938" w:rsidR="00EF018B" w:rsidRDefault="00EF018B" w:rsidP="00EF018B">
      <w:pPr>
        <w:ind w:right="216"/>
        <w:rPr>
          <w:u w:val="single"/>
        </w:rPr>
      </w:pPr>
      <w:r>
        <w:t xml:space="preserve">Ponudnik oz. podizvajalec oz. partner </w:t>
      </w:r>
      <w:r w:rsidRPr="00FA68A6">
        <w:rPr>
          <w:u w:val="single"/>
        </w:rPr>
        <w:t>(ustrezno obkroži)</w:t>
      </w:r>
    </w:p>
    <w:p w14:paraId="2671FC36" w14:textId="77777777" w:rsidR="00EF018B" w:rsidRDefault="00EF018B" w:rsidP="00EF018B">
      <w:pPr>
        <w:ind w:right="216"/>
      </w:pPr>
    </w:p>
    <w:tbl>
      <w:tblPr>
        <w:tblW w:w="0" w:type="auto"/>
        <w:tblInd w:w="-20" w:type="dxa"/>
        <w:tblLayout w:type="fixed"/>
        <w:tblLook w:val="0000" w:firstRow="0" w:lastRow="0" w:firstColumn="0" w:lastColumn="0" w:noHBand="0" w:noVBand="0"/>
      </w:tblPr>
      <w:tblGrid>
        <w:gridCol w:w="4788"/>
        <w:gridCol w:w="4540"/>
      </w:tblGrid>
      <w:tr w:rsidR="00404E3D" w:rsidRPr="00404E3D" w14:paraId="688AE6F8" w14:textId="77777777" w:rsidTr="00404E3D">
        <w:tc>
          <w:tcPr>
            <w:tcW w:w="4788" w:type="dxa"/>
            <w:tcBorders>
              <w:top w:val="single" w:sz="4" w:space="0" w:color="000000"/>
              <w:left w:val="single" w:sz="4" w:space="0" w:color="000000"/>
              <w:bottom w:val="single" w:sz="4" w:space="0" w:color="000000"/>
            </w:tcBorders>
          </w:tcPr>
          <w:p w14:paraId="7B5852D7" w14:textId="77777777" w:rsidR="00404E3D" w:rsidRPr="00404E3D" w:rsidRDefault="00404E3D" w:rsidP="00404E3D">
            <w:pPr>
              <w:spacing w:before="240" w:after="240"/>
              <w:ind w:right="216"/>
              <w:rPr>
                <w:rFonts w:cs="Arial"/>
                <w:sz w:val="18"/>
              </w:rPr>
            </w:pPr>
            <w:r w:rsidRPr="00404E3D">
              <w:rPr>
                <w:rFonts w:cs="Arial"/>
                <w:sz w:val="18"/>
              </w:rPr>
              <w:t xml:space="preserve">ŠTEVILKA PONUDBE: </w:t>
            </w:r>
          </w:p>
        </w:tc>
        <w:tc>
          <w:tcPr>
            <w:tcW w:w="4540" w:type="dxa"/>
            <w:tcBorders>
              <w:top w:val="single" w:sz="4" w:space="0" w:color="000000"/>
              <w:left w:val="single" w:sz="4" w:space="0" w:color="000000"/>
              <w:bottom w:val="single" w:sz="4" w:space="0" w:color="000000"/>
              <w:right w:val="single" w:sz="4" w:space="0" w:color="000000"/>
            </w:tcBorders>
          </w:tcPr>
          <w:p w14:paraId="066EED1B" w14:textId="77777777" w:rsidR="00404E3D" w:rsidRPr="00404E3D" w:rsidRDefault="00404E3D" w:rsidP="00404E3D">
            <w:pPr>
              <w:spacing w:before="240" w:after="240"/>
              <w:ind w:right="216"/>
              <w:rPr>
                <w:rFonts w:cs="Arial"/>
                <w:sz w:val="18"/>
              </w:rPr>
            </w:pPr>
          </w:p>
        </w:tc>
      </w:tr>
      <w:tr w:rsidR="00404E3D" w:rsidRPr="00404E3D" w14:paraId="1074E4C5" w14:textId="77777777" w:rsidTr="00404E3D">
        <w:tc>
          <w:tcPr>
            <w:tcW w:w="4788" w:type="dxa"/>
            <w:tcBorders>
              <w:top w:val="single" w:sz="4" w:space="0" w:color="000000"/>
              <w:left w:val="single" w:sz="4" w:space="0" w:color="000000"/>
              <w:bottom w:val="single" w:sz="4" w:space="0" w:color="000000"/>
            </w:tcBorders>
          </w:tcPr>
          <w:p w14:paraId="33CBA0D8" w14:textId="77777777" w:rsidR="00404E3D" w:rsidRPr="00404E3D" w:rsidRDefault="00404E3D" w:rsidP="00404E3D">
            <w:pPr>
              <w:spacing w:before="240" w:after="240"/>
              <w:rPr>
                <w:rFonts w:cs="Arial"/>
                <w:sz w:val="18"/>
              </w:rPr>
            </w:pPr>
            <w:r w:rsidRPr="00404E3D">
              <w:rPr>
                <w:rFonts w:cs="Arial"/>
                <w:sz w:val="18"/>
              </w:rPr>
              <w:t>FIRMA OZ. IME  PONUDNIKA:</w:t>
            </w:r>
          </w:p>
        </w:tc>
        <w:tc>
          <w:tcPr>
            <w:tcW w:w="4540" w:type="dxa"/>
            <w:tcBorders>
              <w:top w:val="single" w:sz="4" w:space="0" w:color="000000"/>
              <w:left w:val="single" w:sz="4" w:space="0" w:color="000000"/>
              <w:bottom w:val="single" w:sz="4" w:space="0" w:color="000000"/>
              <w:right w:val="single" w:sz="4" w:space="0" w:color="000000"/>
            </w:tcBorders>
          </w:tcPr>
          <w:p w14:paraId="25E655C3" w14:textId="77777777" w:rsidR="00404E3D" w:rsidRPr="00404E3D" w:rsidRDefault="00404E3D" w:rsidP="00404E3D">
            <w:pPr>
              <w:snapToGrid w:val="0"/>
              <w:spacing w:before="240" w:after="240"/>
              <w:rPr>
                <w:rFonts w:cs="Arial"/>
                <w:sz w:val="18"/>
              </w:rPr>
            </w:pPr>
          </w:p>
        </w:tc>
      </w:tr>
      <w:tr w:rsidR="00404E3D" w:rsidRPr="00404E3D" w14:paraId="76ED95CB" w14:textId="77777777" w:rsidTr="00404E3D">
        <w:tc>
          <w:tcPr>
            <w:tcW w:w="4788" w:type="dxa"/>
            <w:tcBorders>
              <w:top w:val="single" w:sz="4" w:space="0" w:color="000000"/>
              <w:left w:val="single" w:sz="4" w:space="0" w:color="000000"/>
              <w:bottom w:val="single" w:sz="4" w:space="0" w:color="000000"/>
            </w:tcBorders>
          </w:tcPr>
          <w:p w14:paraId="6F79259E" w14:textId="77777777" w:rsidR="00404E3D" w:rsidRPr="00404E3D" w:rsidRDefault="00404E3D" w:rsidP="00404E3D">
            <w:pPr>
              <w:spacing w:before="240" w:after="240"/>
              <w:rPr>
                <w:rFonts w:cs="Arial"/>
                <w:sz w:val="18"/>
              </w:rPr>
            </w:pPr>
            <w:r w:rsidRPr="00404E3D">
              <w:rPr>
                <w:rFonts w:cs="Arial"/>
                <w:sz w:val="18"/>
              </w:rPr>
              <w:t xml:space="preserve">PRAVNOORGANIZACIJSKA OBLIKA </w:t>
            </w:r>
          </w:p>
        </w:tc>
        <w:tc>
          <w:tcPr>
            <w:tcW w:w="4540" w:type="dxa"/>
            <w:tcBorders>
              <w:top w:val="single" w:sz="4" w:space="0" w:color="000000"/>
              <w:left w:val="single" w:sz="4" w:space="0" w:color="000000"/>
              <w:bottom w:val="single" w:sz="4" w:space="0" w:color="000000"/>
              <w:right w:val="single" w:sz="4" w:space="0" w:color="000000"/>
            </w:tcBorders>
          </w:tcPr>
          <w:p w14:paraId="15A50641" w14:textId="77777777" w:rsidR="00404E3D" w:rsidRPr="00404E3D" w:rsidRDefault="00404E3D" w:rsidP="00404E3D">
            <w:pPr>
              <w:snapToGrid w:val="0"/>
              <w:spacing w:before="240" w:after="240"/>
              <w:rPr>
                <w:rFonts w:cs="Arial"/>
                <w:sz w:val="18"/>
              </w:rPr>
            </w:pPr>
          </w:p>
        </w:tc>
      </w:tr>
      <w:tr w:rsidR="00EF018B" w:rsidRPr="00404E3D" w14:paraId="54458028" w14:textId="77777777" w:rsidTr="00404E3D">
        <w:tc>
          <w:tcPr>
            <w:tcW w:w="4788" w:type="dxa"/>
            <w:tcBorders>
              <w:top w:val="single" w:sz="4" w:space="0" w:color="000000"/>
              <w:left w:val="single" w:sz="4" w:space="0" w:color="000000"/>
              <w:bottom w:val="single" w:sz="4" w:space="0" w:color="000000"/>
            </w:tcBorders>
          </w:tcPr>
          <w:p w14:paraId="633174C4" w14:textId="77777777" w:rsidR="00EF018B" w:rsidRDefault="00EF018B" w:rsidP="00EF018B">
            <w:pPr>
              <w:rPr>
                <w:rFonts w:cs="Arial"/>
                <w:sz w:val="18"/>
              </w:rPr>
            </w:pPr>
          </w:p>
          <w:p w14:paraId="51310751" w14:textId="6DD36D34" w:rsidR="00EF018B" w:rsidRPr="00C11B16" w:rsidRDefault="00EF018B" w:rsidP="00C11B16">
            <w:pPr>
              <w:rPr>
                <w:rFonts w:cs="Arial"/>
                <w:sz w:val="18"/>
              </w:rPr>
            </w:pPr>
            <w:r>
              <w:rPr>
                <w:rFonts w:cs="Arial"/>
                <w:sz w:val="18"/>
              </w:rPr>
              <w:t>PONUDNIK</w:t>
            </w:r>
            <w:r w:rsidR="00C11B16">
              <w:rPr>
                <w:rFonts w:cs="Arial"/>
                <w:sz w:val="18"/>
              </w:rPr>
              <w:t xml:space="preserve"> oz. PARTNER</w:t>
            </w:r>
            <w:r>
              <w:rPr>
                <w:rFonts w:cs="Arial"/>
                <w:sz w:val="18"/>
              </w:rPr>
              <w:t xml:space="preserve"> JE MSP (</w:t>
            </w:r>
            <w:proofErr w:type="spellStart"/>
            <w:r>
              <w:rPr>
                <w:rFonts w:cs="Arial"/>
                <w:sz w:val="18"/>
              </w:rPr>
              <w:t>mikro</w:t>
            </w:r>
            <w:proofErr w:type="spellEnd"/>
            <w:r>
              <w:rPr>
                <w:rFonts w:cs="Arial"/>
                <w:sz w:val="18"/>
              </w:rPr>
              <w:t>, majhno ali srednje veliko podjetje)</w:t>
            </w:r>
            <w:r w:rsidR="00C11B16">
              <w:rPr>
                <w:rFonts w:cs="Arial"/>
                <w:sz w:val="18"/>
              </w:rPr>
              <w:t xml:space="preserve">                      - </w:t>
            </w:r>
            <w:r w:rsidRPr="00C11B16">
              <w:rPr>
                <w:rFonts w:cs="Arial"/>
                <w:i/>
                <w:iCs/>
                <w:sz w:val="18"/>
              </w:rPr>
              <w:t>ustrezno obkrožite</w:t>
            </w:r>
          </w:p>
        </w:tc>
        <w:tc>
          <w:tcPr>
            <w:tcW w:w="4540" w:type="dxa"/>
            <w:tcBorders>
              <w:top w:val="single" w:sz="4" w:space="0" w:color="000000"/>
              <w:left w:val="single" w:sz="4" w:space="0" w:color="000000"/>
              <w:bottom w:val="single" w:sz="4" w:space="0" w:color="000000"/>
              <w:right w:val="single" w:sz="4" w:space="0" w:color="000000"/>
            </w:tcBorders>
          </w:tcPr>
          <w:p w14:paraId="60F28E2F" w14:textId="0F9B6455" w:rsidR="00EF018B" w:rsidRPr="00404E3D" w:rsidRDefault="00EF018B" w:rsidP="00404E3D">
            <w:pPr>
              <w:snapToGrid w:val="0"/>
              <w:spacing w:before="240" w:after="240"/>
              <w:rPr>
                <w:rFonts w:cs="Arial"/>
                <w:sz w:val="18"/>
              </w:rPr>
            </w:pPr>
            <w:r>
              <w:rPr>
                <w:rFonts w:cs="Arial"/>
                <w:sz w:val="18"/>
              </w:rPr>
              <w:t xml:space="preserve">                     DA                             NE</w:t>
            </w:r>
          </w:p>
        </w:tc>
      </w:tr>
      <w:tr w:rsidR="00404E3D" w:rsidRPr="00404E3D" w14:paraId="681F35A5" w14:textId="77777777" w:rsidTr="00404E3D">
        <w:tc>
          <w:tcPr>
            <w:tcW w:w="4788" w:type="dxa"/>
            <w:tcBorders>
              <w:top w:val="single" w:sz="4" w:space="0" w:color="000000"/>
              <w:left w:val="single" w:sz="4" w:space="0" w:color="000000"/>
              <w:bottom w:val="single" w:sz="4" w:space="0" w:color="000000"/>
            </w:tcBorders>
          </w:tcPr>
          <w:p w14:paraId="13989711" w14:textId="5E051684" w:rsidR="00404E3D" w:rsidRPr="00404E3D" w:rsidRDefault="00404E3D" w:rsidP="00404E3D">
            <w:pPr>
              <w:spacing w:before="240" w:after="240"/>
              <w:rPr>
                <w:rFonts w:cs="Arial"/>
                <w:sz w:val="18"/>
              </w:rPr>
            </w:pPr>
            <w:r w:rsidRPr="00404E3D">
              <w:rPr>
                <w:rFonts w:cs="Arial"/>
                <w:sz w:val="18"/>
              </w:rPr>
              <w:t>NASLOV PONUDNIKA</w:t>
            </w:r>
            <w:r w:rsidR="00C11B16">
              <w:rPr>
                <w:rFonts w:cs="Arial"/>
                <w:sz w:val="18"/>
              </w:rPr>
              <w:t xml:space="preserve"> oz. PARTNERJA</w:t>
            </w:r>
            <w:r w:rsidRPr="00404E3D">
              <w:rPr>
                <w:rFonts w:cs="Arial"/>
                <w:sz w:val="18"/>
              </w:rPr>
              <w:t>:</w:t>
            </w:r>
          </w:p>
        </w:tc>
        <w:tc>
          <w:tcPr>
            <w:tcW w:w="4540" w:type="dxa"/>
            <w:tcBorders>
              <w:top w:val="single" w:sz="4" w:space="0" w:color="000000"/>
              <w:left w:val="single" w:sz="4" w:space="0" w:color="000000"/>
              <w:bottom w:val="single" w:sz="4" w:space="0" w:color="000000"/>
              <w:right w:val="single" w:sz="4" w:space="0" w:color="000000"/>
            </w:tcBorders>
          </w:tcPr>
          <w:p w14:paraId="5FE826A3" w14:textId="77777777" w:rsidR="00404E3D" w:rsidRPr="00404E3D" w:rsidRDefault="00404E3D" w:rsidP="00404E3D">
            <w:pPr>
              <w:snapToGrid w:val="0"/>
              <w:spacing w:before="240" w:after="240"/>
              <w:rPr>
                <w:rFonts w:cs="Arial"/>
                <w:sz w:val="18"/>
              </w:rPr>
            </w:pPr>
          </w:p>
        </w:tc>
      </w:tr>
      <w:tr w:rsidR="00404E3D" w:rsidRPr="00404E3D" w14:paraId="4471DD14" w14:textId="77777777" w:rsidTr="00404E3D">
        <w:tc>
          <w:tcPr>
            <w:tcW w:w="4788" w:type="dxa"/>
            <w:tcBorders>
              <w:top w:val="single" w:sz="4" w:space="0" w:color="000000"/>
              <w:left w:val="single" w:sz="4" w:space="0" w:color="000000"/>
              <w:bottom w:val="single" w:sz="4" w:space="0" w:color="000000"/>
            </w:tcBorders>
          </w:tcPr>
          <w:p w14:paraId="1059F381" w14:textId="77777777" w:rsidR="00404E3D" w:rsidRPr="00404E3D" w:rsidRDefault="00404E3D" w:rsidP="00404E3D">
            <w:pPr>
              <w:spacing w:before="240" w:after="240"/>
              <w:rPr>
                <w:rFonts w:cs="Arial"/>
                <w:sz w:val="18"/>
              </w:rPr>
            </w:pPr>
            <w:r w:rsidRPr="00404E3D">
              <w:rPr>
                <w:rFonts w:cs="Arial"/>
                <w:sz w:val="18"/>
              </w:rPr>
              <w:t>ŠT. TRANSAKCIJSKEGA (POSLOVNEGA) RAČUNA:</w:t>
            </w:r>
          </w:p>
        </w:tc>
        <w:tc>
          <w:tcPr>
            <w:tcW w:w="4540" w:type="dxa"/>
            <w:tcBorders>
              <w:top w:val="single" w:sz="4" w:space="0" w:color="000000"/>
              <w:left w:val="single" w:sz="4" w:space="0" w:color="000000"/>
              <w:bottom w:val="single" w:sz="4" w:space="0" w:color="000000"/>
              <w:right w:val="single" w:sz="4" w:space="0" w:color="000000"/>
            </w:tcBorders>
          </w:tcPr>
          <w:p w14:paraId="65DF594D" w14:textId="77777777" w:rsidR="00404E3D" w:rsidRPr="00404E3D" w:rsidRDefault="00404E3D" w:rsidP="00404E3D">
            <w:pPr>
              <w:snapToGrid w:val="0"/>
              <w:spacing w:before="240" w:after="240"/>
              <w:rPr>
                <w:rFonts w:cs="Arial"/>
                <w:sz w:val="18"/>
              </w:rPr>
            </w:pPr>
          </w:p>
        </w:tc>
      </w:tr>
      <w:tr w:rsidR="00404E3D" w:rsidRPr="00404E3D" w14:paraId="547FF9CD" w14:textId="77777777" w:rsidTr="00404E3D">
        <w:tc>
          <w:tcPr>
            <w:tcW w:w="4788" w:type="dxa"/>
            <w:tcBorders>
              <w:top w:val="single" w:sz="4" w:space="0" w:color="000000"/>
              <w:left w:val="single" w:sz="4" w:space="0" w:color="000000"/>
              <w:bottom w:val="single" w:sz="4" w:space="0" w:color="000000"/>
            </w:tcBorders>
          </w:tcPr>
          <w:p w14:paraId="5F3B16A4" w14:textId="77777777" w:rsidR="00404E3D" w:rsidRPr="00404E3D" w:rsidRDefault="00404E3D" w:rsidP="00404E3D">
            <w:pPr>
              <w:spacing w:before="240" w:after="240"/>
              <w:rPr>
                <w:rFonts w:cs="Arial"/>
                <w:sz w:val="18"/>
              </w:rPr>
            </w:pPr>
            <w:r w:rsidRPr="00404E3D">
              <w:rPr>
                <w:rFonts w:cs="Arial"/>
                <w:sz w:val="18"/>
              </w:rPr>
              <w:t>NASLOV BANKE:</w:t>
            </w:r>
          </w:p>
        </w:tc>
        <w:tc>
          <w:tcPr>
            <w:tcW w:w="4540" w:type="dxa"/>
            <w:tcBorders>
              <w:top w:val="single" w:sz="4" w:space="0" w:color="000000"/>
              <w:left w:val="single" w:sz="4" w:space="0" w:color="000000"/>
              <w:bottom w:val="single" w:sz="4" w:space="0" w:color="000000"/>
              <w:right w:val="single" w:sz="4" w:space="0" w:color="000000"/>
            </w:tcBorders>
          </w:tcPr>
          <w:p w14:paraId="78E06B44" w14:textId="77777777" w:rsidR="00404E3D" w:rsidRPr="00404E3D" w:rsidRDefault="00404E3D" w:rsidP="00404E3D">
            <w:pPr>
              <w:snapToGrid w:val="0"/>
              <w:spacing w:before="240" w:after="240"/>
              <w:rPr>
                <w:rFonts w:cs="Arial"/>
                <w:sz w:val="18"/>
              </w:rPr>
            </w:pPr>
          </w:p>
        </w:tc>
      </w:tr>
      <w:tr w:rsidR="00404E3D" w:rsidRPr="00404E3D" w14:paraId="38625F51" w14:textId="77777777" w:rsidTr="00404E3D">
        <w:tc>
          <w:tcPr>
            <w:tcW w:w="4788" w:type="dxa"/>
            <w:tcBorders>
              <w:top w:val="single" w:sz="4" w:space="0" w:color="000000"/>
              <w:left w:val="single" w:sz="4" w:space="0" w:color="000000"/>
              <w:bottom w:val="single" w:sz="4" w:space="0" w:color="000000"/>
            </w:tcBorders>
          </w:tcPr>
          <w:p w14:paraId="4C9F0F1B" w14:textId="77777777" w:rsidR="00404E3D" w:rsidRPr="00404E3D" w:rsidRDefault="00404E3D" w:rsidP="00404E3D">
            <w:pPr>
              <w:spacing w:before="240" w:after="240"/>
              <w:rPr>
                <w:rFonts w:cs="Arial"/>
                <w:sz w:val="18"/>
              </w:rPr>
            </w:pPr>
            <w:r w:rsidRPr="00404E3D">
              <w:rPr>
                <w:rFonts w:cs="Arial"/>
                <w:sz w:val="18"/>
              </w:rPr>
              <w:t>KONTAK.  OSEBA, ODGOVORNA ZA PONUDBO:</w:t>
            </w:r>
          </w:p>
        </w:tc>
        <w:tc>
          <w:tcPr>
            <w:tcW w:w="4540" w:type="dxa"/>
            <w:tcBorders>
              <w:top w:val="single" w:sz="4" w:space="0" w:color="000000"/>
              <w:left w:val="single" w:sz="4" w:space="0" w:color="000000"/>
              <w:bottom w:val="single" w:sz="4" w:space="0" w:color="000000"/>
              <w:right w:val="single" w:sz="4" w:space="0" w:color="000000"/>
            </w:tcBorders>
          </w:tcPr>
          <w:p w14:paraId="0D134C4A" w14:textId="77777777" w:rsidR="00404E3D" w:rsidRPr="00404E3D" w:rsidRDefault="00404E3D" w:rsidP="00404E3D">
            <w:pPr>
              <w:snapToGrid w:val="0"/>
              <w:spacing w:before="240" w:after="240"/>
              <w:rPr>
                <w:rFonts w:cs="Arial"/>
                <w:sz w:val="18"/>
              </w:rPr>
            </w:pPr>
          </w:p>
        </w:tc>
      </w:tr>
      <w:tr w:rsidR="00404E3D" w:rsidRPr="00404E3D" w14:paraId="47DFA856" w14:textId="77777777" w:rsidTr="00404E3D">
        <w:tc>
          <w:tcPr>
            <w:tcW w:w="4788" w:type="dxa"/>
            <w:tcBorders>
              <w:top w:val="single" w:sz="4" w:space="0" w:color="000000"/>
              <w:left w:val="single" w:sz="4" w:space="0" w:color="000000"/>
              <w:bottom w:val="single" w:sz="4" w:space="0" w:color="000000"/>
            </w:tcBorders>
          </w:tcPr>
          <w:p w14:paraId="30EF7540" w14:textId="77777777" w:rsidR="00404E3D" w:rsidRPr="00404E3D" w:rsidRDefault="00404E3D" w:rsidP="00404E3D">
            <w:pPr>
              <w:spacing w:before="240" w:after="240"/>
              <w:ind w:right="-108"/>
              <w:jc w:val="left"/>
              <w:rPr>
                <w:rFonts w:cs="Arial"/>
                <w:sz w:val="18"/>
              </w:rPr>
            </w:pPr>
            <w:r w:rsidRPr="00404E3D">
              <w:rPr>
                <w:rFonts w:cs="Arial"/>
                <w:sz w:val="18"/>
              </w:rPr>
              <w:t>ELEKTRONSKI NASLOV KONTAKTNE OSEBE, TELEFON, TELEFAX:</w:t>
            </w:r>
          </w:p>
        </w:tc>
        <w:tc>
          <w:tcPr>
            <w:tcW w:w="4540" w:type="dxa"/>
            <w:tcBorders>
              <w:top w:val="single" w:sz="4" w:space="0" w:color="000000"/>
              <w:left w:val="single" w:sz="4" w:space="0" w:color="000000"/>
              <w:bottom w:val="single" w:sz="4" w:space="0" w:color="000000"/>
              <w:right w:val="single" w:sz="4" w:space="0" w:color="000000"/>
            </w:tcBorders>
          </w:tcPr>
          <w:p w14:paraId="6D71F562" w14:textId="77777777" w:rsidR="00404E3D" w:rsidRPr="00404E3D" w:rsidRDefault="00404E3D" w:rsidP="00404E3D">
            <w:pPr>
              <w:snapToGrid w:val="0"/>
              <w:spacing w:before="240" w:after="240"/>
              <w:rPr>
                <w:rFonts w:cs="Arial"/>
                <w:sz w:val="18"/>
              </w:rPr>
            </w:pPr>
          </w:p>
        </w:tc>
      </w:tr>
      <w:tr w:rsidR="00404E3D" w:rsidRPr="00404E3D" w14:paraId="49540C7E" w14:textId="77777777" w:rsidTr="00404E3D">
        <w:tc>
          <w:tcPr>
            <w:tcW w:w="4788" w:type="dxa"/>
            <w:tcBorders>
              <w:top w:val="single" w:sz="4" w:space="0" w:color="000000"/>
              <w:left w:val="single" w:sz="4" w:space="0" w:color="000000"/>
              <w:bottom w:val="single" w:sz="4" w:space="0" w:color="000000"/>
            </w:tcBorders>
          </w:tcPr>
          <w:p w14:paraId="6A49CF45" w14:textId="4890D1DC" w:rsidR="00404E3D" w:rsidRPr="00404E3D" w:rsidRDefault="00404E3D" w:rsidP="00404E3D">
            <w:pPr>
              <w:spacing w:before="240" w:after="240"/>
              <w:rPr>
                <w:rFonts w:cs="Arial"/>
                <w:sz w:val="18"/>
              </w:rPr>
            </w:pPr>
            <w:r w:rsidRPr="00404E3D">
              <w:rPr>
                <w:rFonts w:cs="Arial"/>
                <w:sz w:val="18"/>
              </w:rPr>
              <w:t>DAVČNA ŠTEVILKA PONUDNIKA</w:t>
            </w:r>
            <w:r w:rsidR="00C11B16">
              <w:rPr>
                <w:rFonts w:cs="Arial"/>
                <w:sz w:val="18"/>
              </w:rPr>
              <w:t xml:space="preserve"> oz. PARTNERJA</w:t>
            </w:r>
            <w:r w:rsidRPr="00404E3D">
              <w:rPr>
                <w:rFonts w:cs="Arial"/>
                <w:sz w:val="18"/>
              </w:rPr>
              <w:t>:</w:t>
            </w:r>
          </w:p>
        </w:tc>
        <w:tc>
          <w:tcPr>
            <w:tcW w:w="4540" w:type="dxa"/>
            <w:tcBorders>
              <w:top w:val="single" w:sz="4" w:space="0" w:color="000000"/>
              <w:left w:val="single" w:sz="4" w:space="0" w:color="000000"/>
              <w:bottom w:val="single" w:sz="4" w:space="0" w:color="000000"/>
              <w:right w:val="single" w:sz="4" w:space="0" w:color="000000"/>
            </w:tcBorders>
          </w:tcPr>
          <w:p w14:paraId="2CA176B7" w14:textId="77777777" w:rsidR="00404E3D" w:rsidRPr="00404E3D" w:rsidRDefault="00404E3D" w:rsidP="00404E3D">
            <w:pPr>
              <w:tabs>
                <w:tab w:val="center" w:pos="4153"/>
                <w:tab w:val="right" w:pos="8306"/>
              </w:tabs>
              <w:snapToGrid w:val="0"/>
              <w:spacing w:before="240" w:after="240"/>
              <w:jc w:val="left"/>
              <w:rPr>
                <w:rFonts w:cs="Arial"/>
                <w:sz w:val="18"/>
                <w:szCs w:val="20"/>
              </w:rPr>
            </w:pPr>
          </w:p>
        </w:tc>
      </w:tr>
      <w:tr w:rsidR="00404E3D" w:rsidRPr="00404E3D" w14:paraId="2FFC60B9" w14:textId="77777777" w:rsidTr="00404E3D">
        <w:tc>
          <w:tcPr>
            <w:tcW w:w="4788" w:type="dxa"/>
            <w:tcBorders>
              <w:top w:val="single" w:sz="4" w:space="0" w:color="000000"/>
              <w:left w:val="single" w:sz="4" w:space="0" w:color="000000"/>
              <w:bottom w:val="single" w:sz="4" w:space="0" w:color="000000"/>
            </w:tcBorders>
          </w:tcPr>
          <w:p w14:paraId="38701896" w14:textId="30C85D16" w:rsidR="00404E3D" w:rsidRPr="00404E3D" w:rsidRDefault="00404E3D" w:rsidP="00404E3D">
            <w:pPr>
              <w:spacing w:before="240" w:after="240"/>
              <w:rPr>
                <w:rFonts w:cs="Arial"/>
                <w:sz w:val="18"/>
              </w:rPr>
            </w:pPr>
            <w:r w:rsidRPr="00404E3D">
              <w:rPr>
                <w:rFonts w:cs="Arial"/>
                <w:sz w:val="18"/>
              </w:rPr>
              <w:t>MATIČNA ŠTEVILKA PONUDNIKA</w:t>
            </w:r>
            <w:r w:rsidR="00C11B16">
              <w:rPr>
                <w:rFonts w:cs="Arial"/>
                <w:sz w:val="18"/>
              </w:rPr>
              <w:t xml:space="preserve"> oz. PARTNERJA</w:t>
            </w:r>
            <w:r w:rsidRPr="00404E3D">
              <w:rPr>
                <w:rFonts w:cs="Arial"/>
                <w:sz w:val="18"/>
              </w:rPr>
              <w:t>:</w:t>
            </w:r>
          </w:p>
        </w:tc>
        <w:tc>
          <w:tcPr>
            <w:tcW w:w="4540" w:type="dxa"/>
            <w:tcBorders>
              <w:top w:val="single" w:sz="4" w:space="0" w:color="000000"/>
              <w:left w:val="single" w:sz="4" w:space="0" w:color="000000"/>
              <w:bottom w:val="single" w:sz="4" w:space="0" w:color="000000"/>
              <w:right w:val="single" w:sz="4" w:space="0" w:color="000000"/>
            </w:tcBorders>
          </w:tcPr>
          <w:p w14:paraId="3F6C1207" w14:textId="77777777" w:rsidR="00404E3D" w:rsidRPr="00404E3D" w:rsidRDefault="00404E3D" w:rsidP="00404E3D">
            <w:pPr>
              <w:tabs>
                <w:tab w:val="center" w:pos="4153"/>
                <w:tab w:val="right" w:pos="8306"/>
              </w:tabs>
              <w:snapToGrid w:val="0"/>
              <w:spacing w:before="240" w:after="240"/>
              <w:jc w:val="left"/>
              <w:rPr>
                <w:rFonts w:cs="Arial"/>
                <w:sz w:val="18"/>
                <w:szCs w:val="20"/>
              </w:rPr>
            </w:pPr>
          </w:p>
        </w:tc>
      </w:tr>
      <w:tr w:rsidR="00404E3D" w:rsidRPr="00404E3D" w14:paraId="05608324" w14:textId="77777777" w:rsidTr="00404E3D">
        <w:tc>
          <w:tcPr>
            <w:tcW w:w="4788" w:type="dxa"/>
            <w:tcBorders>
              <w:top w:val="single" w:sz="4" w:space="0" w:color="000000"/>
              <w:left w:val="single" w:sz="4" w:space="0" w:color="000000"/>
              <w:bottom w:val="single" w:sz="4" w:space="0" w:color="000000"/>
            </w:tcBorders>
          </w:tcPr>
          <w:p w14:paraId="00176C4F" w14:textId="77777777" w:rsidR="00404E3D" w:rsidRPr="00404E3D" w:rsidRDefault="00404E3D" w:rsidP="00404E3D">
            <w:pPr>
              <w:spacing w:before="240" w:after="240"/>
              <w:rPr>
                <w:rFonts w:cs="Arial"/>
                <w:sz w:val="18"/>
              </w:rPr>
            </w:pPr>
            <w:r w:rsidRPr="00404E3D">
              <w:rPr>
                <w:rFonts w:cs="Arial"/>
                <w:sz w:val="18"/>
              </w:rPr>
              <w:t>ODGOVORNA OSEBA ZA PODPIS POGODBE:</w:t>
            </w:r>
          </w:p>
        </w:tc>
        <w:tc>
          <w:tcPr>
            <w:tcW w:w="4540" w:type="dxa"/>
            <w:tcBorders>
              <w:top w:val="single" w:sz="4" w:space="0" w:color="000000"/>
              <w:left w:val="single" w:sz="4" w:space="0" w:color="000000"/>
              <w:bottom w:val="single" w:sz="4" w:space="0" w:color="000000"/>
              <w:right w:val="single" w:sz="4" w:space="0" w:color="000000"/>
            </w:tcBorders>
          </w:tcPr>
          <w:p w14:paraId="1DA2B0AC" w14:textId="77777777" w:rsidR="00404E3D" w:rsidRPr="00404E3D" w:rsidRDefault="00404E3D" w:rsidP="00404E3D">
            <w:pPr>
              <w:snapToGrid w:val="0"/>
              <w:spacing w:before="240" w:after="240"/>
              <w:rPr>
                <w:rFonts w:cs="Arial"/>
                <w:sz w:val="18"/>
              </w:rPr>
            </w:pPr>
          </w:p>
        </w:tc>
      </w:tr>
      <w:tr w:rsidR="00404E3D" w:rsidRPr="00404E3D" w14:paraId="5BD209A2" w14:textId="77777777" w:rsidTr="00404E3D">
        <w:tc>
          <w:tcPr>
            <w:tcW w:w="4788" w:type="dxa"/>
            <w:tcBorders>
              <w:top w:val="single" w:sz="4" w:space="0" w:color="000000"/>
              <w:left w:val="single" w:sz="4" w:space="0" w:color="000000"/>
              <w:bottom w:val="single" w:sz="4" w:space="0" w:color="000000"/>
            </w:tcBorders>
          </w:tcPr>
          <w:p w14:paraId="6293B638" w14:textId="77777777" w:rsidR="00404E3D" w:rsidRPr="00404E3D" w:rsidRDefault="00404E3D" w:rsidP="00404E3D">
            <w:pPr>
              <w:spacing w:before="240" w:after="240"/>
              <w:rPr>
                <w:rFonts w:cs="Arial"/>
                <w:sz w:val="18"/>
              </w:rPr>
            </w:pPr>
            <w:r w:rsidRPr="00404E3D">
              <w:rPr>
                <w:rFonts w:cs="Arial"/>
                <w:sz w:val="18"/>
              </w:rPr>
              <w:t>NAZIV ODGOVORNE OSEBE ZA PODPIS POGODBE:</w:t>
            </w:r>
          </w:p>
        </w:tc>
        <w:tc>
          <w:tcPr>
            <w:tcW w:w="4540" w:type="dxa"/>
            <w:tcBorders>
              <w:top w:val="single" w:sz="4" w:space="0" w:color="000000"/>
              <w:left w:val="single" w:sz="4" w:space="0" w:color="000000"/>
              <w:bottom w:val="single" w:sz="4" w:space="0" w:color="000000"/>
              <w:right w:val="single" w:sz="4" w:space="0" w:color="000000"/>
            </w:tcBorders>
          </w:tcPr>
          <w:p w14:paraId="57C280BF" w14:textId="77777777" w:rsidR="00404E3D" w:rsidRPr="00404E3D" w:rsidRDefault="00404E3D" w:rsidP="00404E3D">
            <w:pPr>
              <w:snapToGrid w:val="0"/>
              <w:spacing w:before="240" w:after="240"/>
              <w:rPr>
                <w:rFonts w:cs="Arial"/>
                <w:sz w:val="18"/>
              </w:rPr>
            </w:pPr>
          </w:p>
        </w:tc>
      </w:tr>
    </w:tbl>
    <w:p w14:paraId="23C87B6C" w14:textId="77777777" w:rsidR="00404E3D" w:rsidRPr="007302F0" w:rsidRDefault="00404E3D" w:rsidP="00F92FEB">
      <w:pPr>
        <w:pStyle w:val="BESEDILO"/>
        <w:keepLines w:val="0"/>
        <w:widowControl/>
        <w:tabs>
          <w:tab w:val="clear" w:pos="2155"/>
        </w:tabs>
        <w:spacing w:line="360" w:lineRule="auto"/>
        <w:rPr>
          <w:b/>
          <w:bCs/>
          <w:kern w:val="0"/>
          <w:szCs w:val="24"/>
          <w:u w:val="single"/>
        </w:rPr>
      </w:pPr>
    </w:p>
    <w:p w14:paraId="5D33A377" w14:textId="754593DF" w:rsidR="00E62486" w:rsidRPr="00F92FEB" w:rsidRDefault="00E62486" w:rsidP="00E62486">
      <w:pPr>
        <w:rPr>
          <w:rFonts w:cs="Arial"/>
          <w:i/>
          <w:sz w:val="16"/>
          <w:szCs w:val="16"/>
        </w:rPr>
      </w:pPr>
      <w:r w:rsidRPr="008F2948">
        <w:rPr>
          <w:rFonts w:cs="Arial"/>
          <w:b/>
          <w:bCs/>
        </w:rPr>
        <w:t>Veljavnost ponudbe: ………………</w:t>
      </w:r>
      <w:r w:rsidR="008F2948" w:rsidRPr="008F2948">
        <w:rPr>
          <w:rFonts w:cs="Arial"/>
          <w:b/>
          <w:bCs/>
        </w:rPr>
        <w:t xml:space="preserve"> </w:t>
      </w:r>
      <w:r w:rsidR="0039730A" w:rsidRPr="0039730A">
        <w:rPr>
          <w:rFonts w:cs="Arial"/>
          <w:i/>
          <w:iCs/>
          <w:sz w:val="16"/>
          <w:szCs w:val="20"/>
        </w:rPr>
        <w:t>(</w:t>
      </w:r>
      <w:r w:rsidR="000711D3">
        <w:rPr>
          <w:rFonts w:cs="Arial"/>
          <w:i/>
          <w:iCs/>
          <w:sz w:val="16"/>
          <w:szCs w:val="20"/>
        </w:rPr>
        <w:t>vsaj</w:t>
      </w:r>
      <w:r w:rsidR="0039730A" w:rsidRPr="0039730A">
        <w:rPr>
          <w:rFonts w:cs="Arial"/>
          <w:i/>
          <w:iCs/>
          <w:sz w:val="16"/>
          <w:szCs w:val="20"/>
        </w:rPr>
        <w:t xml:space="preserve"> 90)</w:t>
      </w:r>
      <w:r w:rsidR="0039730A" w:rsidRPr="0039730A">
        <w:rPr>
          <w:rFonts w:cs="Arial"/>
          <w:b/>
          <w:bCs/>
          <w:sz w:val="16"/>
          <w:szCs w:val="20"/>
        </w:rPr>
        <w:t xml:space="preserve"> </w:t>
      </w:r>
      <w:r w:rsidR="008F2948" w:rsidRPr="008F2948">
        <w:rPr>
          <w:rFonts w:cs="Arial"/>
          <w:b/>
          <w:bCs/>
        </w:rPr>
        <w:t>dni</w:t>
      </w:r>
      <w:r w:rsidR="0039730A">
        <w:rPr>
          <w:rFonts w:cs="Arial"/>
          <w:b/>
          <w:bCs/>
        </w:rPr>
        <w:t xml:space="preserve"> po roku za oddajo ponudb</w:t>
      </w:r>
    </w:p>
    <w:p w14:paraId="74FD5E44" w14:textId="77777777" w:rsidR="00EF018B" w:rsidRDefault="00EF018B" w:rsidP="00EF018B">
      <w:pPr>
        <w:tabs>
          <w:tab w:val="center" w:pos="1440"/>
          <w:tab w:val="center" w:pos="4320"/>
          <w:tab w:val="center" w:pos="7200"/>
        </w:tabs>
        <w:rPr>
          <w:b/>
        </w:rPr>
      </w:pPr>
    </w:p>
    <w:p w14:paraId="71058258" w14:textId="30C0F17F" w:rsidR="00EF018B" w:rsidRPr="00203274" w:rsidRDefault="00EF018B" w:rsidP="00EF018B">
      <w:pPr>
        <w:tabs>
          <w:tab w:val="center" w:pos="1440"/>
          <w:tab w:val="center" w:pos="4320"/>
          <w:tab w:val="center" w:pos="7200"/>
        </w:tabs>
        <w:rPr>
          <w:b/>
          <w:bCs/>
        </w:rPr>
      </w:pPr>
      <w:r w:rsidRPr="005A5147">
        <w:rPr>
          <w:b/>
        </w:rPr>
        <w:t>Pod kazensko in materialno odgovornostjo jamčimo, da so vsi podatki in dokumenti, podani v ponudbi, resnični, in da priložena dokumentacija ustreza originalu.</w:t>
      </w:r>
    </w:p>
    <w:p w14:paraId="6E6AB922" w14:textId="77777777" w:rsidR="00EF018B" w:rsidRDefault="00EF018B" w:rsidP="0079562E">
      <w:pPr>
        <w:tabs>
          <w:tab w:val="left" w:pos="4050"/>
          <w:tab w:val="center" w:pos="7020"/>
        </w:tabs>
        <w:spacing w:before="120" w:after="120"/>
        <w:rPr>
          <w:rFonts w:cs="Arial"/>
        </w:rPr>
      </w:pPr>
    </w:p>
    <w:p w14:paraId="20AD8436" w14:textId="6AEF039E" w:rsidR="0079562E" w:rsidRPr="005C7164" w:rsidRDefault="0079562E" w:rsidP="0079562E">
      <w:pPr>
        <w:tabs>
          <w:tab w:val="left" w:pos="4050"/>
          <w:tab w:val="center" w:pos="7020"/>
        </w:tabs>
        <w:spacing w:before="120" w:after="120"/>
        <w:rPr>
          <w:rFonts w:cs="Arial"/>
        </w:rPr>
      </w:pPr>
      <w:r w:rsidRPr="005C7164">
        <w:rPr>
          <w:rFonts w:cs="Arial"/>
        </w:rPr>
        <w:t xml:space="preserve">Kraj in datum: </w:t>
      </w:r>
      <w:r w:rsidRPr="005C7164">
        <w:rPr>
          <w:rFonts w:cs="Arial"/>
        </w:rPr>
        <w:tab/>
        <w:t>Žig:</w:t>
      </w:r>
      <w:r w:rsidRPr="005C7164">
        <w:rPr>
          <w:rFonts w:cs="Arial"/>
        </w:rPr>
        <w:tab/>
        <w:t>Podpis zastopnika</w:t>
      </w:r>
    </w:p>
    <w:p w14:paraId="3BB5E0D0" w14:textId="77777777" w:rsidR="0079562E" w:rsidRPr="005C7164" w:rsidRDefault="0079562E" w:rsidP="005F5A94">
      <w:pPr>
        <w:tabs>
          <w:tab w:val="left" w:pos="4050"/>
          <w:tab w:val="center" w:pos="7020"/>
        </w:tabs>
        <w:spacing w:before="120" w:after="120"/>
        <w:rPr>
          <w:rFonts w:cs="Arial"/>
        </w:rPr>
      </w:pPr>
      <w:r w:rsidRPr="005C7164">
        <w:rPr>
          <w:rFonts w:cs="Arial"/>
        </w:rPr>
        <w:tab/>
      </w:r>
      <w:r w:rsidRPr="005C7164">
        <w:rPr>
          <w:rFonts w:cs="Arial"/>
        </w:rPr>
        <w:tab/>
        <w:t>oz. prokurista:</w:t>
      </w:r>
    </w:p>
    <w:p w14:paraId="484A7184" w14:textId="37163B55" w:rsidR="00C1581E" w:rsidRPr="0097537E" w:rsidRDefault="0079562E" w:rsidP="00EF018B">
      <w:pPr>
        <w:tabs>
          <w:tab w:val="left" w:leader="dot" w:pos="1800"/>
          <w:tab w:val="left" w:pos="6030"/>
          <w:tab w:val="left" w:leader="dot" w:pos="8010"/>
        </w:tabs>
        <w:spacing w:line="360" w:lineRule="auto"/>
      </w:pPr>
      <w:r w:rsidRPr="005C7164">
        <w:rPr>
          <w:rFonts w:cs="Arial"/>
        </w:rPr>
        <w:tab/>
      </w:r>
      <w:r w:rsidRPr="005C7164">
        <w:rPr>
          <w:rFonts w:cs="Arial"/>
        </w:rPr>
        <w:tab/>
      </w:r>
      <w:r w:rsidRPr="005C7164">
        <w:rPr>
          <w:rFonts w:cs="Arial"/>
        </w:rPr>
        <w:tab/>
        <w:t xml:space="preserve"> </w:t>
      </w:r>
    </w:p>
    <w:p w14:paraId="7065CB5D" w14:textId="77777777" w:rsidR="00C11B16" w:rsidRDefault="00C11B16">
      <w:pPr>
        <w:suppressAutoHyphens w:val="0"/>
        <w:jc w:val="left"/>
      </w:pPr>
      <w:r>
        <w:br w:type="page"/>
      </w:r>
    </w:p>
    <w:p w14:paraId="22FFA9A3" w14:textId="11A7E0BF" w:rsidR="00482AE6" w:rsidRDefault="00EF018B" w:rsidP="00482AE6">
      <w:r w:rsidRPr="006A6B95">
        <w:lastRenderedPageBreak/>
        <w:t>Ponudnik .................................................</w:t>
      </w:r>
      <w:r w:rsidR="00482AE6">
        <w:t>.</w:t>
      </w:r>
      <w:r w:rsidRPr="006A6B95">
        <w:t>.</w:t>
      </w:r>
    </w:p>
    <w:p w14:paraId="5FD5D0E6" w14:textId="3FC92791" w:rsidR="00EF018B" w:rsidRPr="006A6B95" w:rsidRDefault="00EF018B" w:rsidP="00482AE6">
      <w:r w:rsidRPr="006A6B95">
        <w:t>Naslov .......................................................</w:t>
      </w:r>
    </w:p>
    <w:p w14:paraId="28BBF04E" w14:textId="451BA263" w:rsidR="00EF018B" w:rsidRPr="006A6B95" w:rsidRDefault="00EF018B" w:rsidP="00EF018B">
      <w:pPr>
        <w:spacing w:line="360" w:lineRule="auto"/>
      </w:pPr>
      <w:r w:rsidRPr="006A6B95">
        <w:t>...................................................................</w:t>
      </w:r>
    </w:p>
    <w:p w14:paraId="30D7D38E" w14:textId="77777777" w:rsidR="00AB30F7" w:rsidRDefault="00482AE6" w:rsidP="00482AE6">
      <w:pPr>
        <w:pStyle w:val="Heading2"/>
        <w:numPr>
          <w:ilvl w:val="0"/>
          <w:numId w:val="0"/>
        </w:numPr>
        <w:ind w:left="576" w:hanging="576"/>
        <w:jc w:val="center"/>
        <w:rPr>
          <w:rFonts w:ascii="Arial" w:hAnsi="Arial" w:cs="Arial"/>
          <w:lang w:val="sl-SI"/>
        </w:rPr>
      </w:pPr>
      <w:bookmarkStart w:id="74" w:name="_Toc160697336"/>
      <w:r>
        <w:rPr>
          <w:rFonts w:ascii="Arial" w:hAnsi="Arial" w:cs="Arial"/>
          <w:lang w:val="sl-SI"/>
        </w:rPr>
        <w:t>PREDRAČUN</w:t>
      </w:r>
      <w:bookmarkEnd w:id="74"/>
    </w:p>
    <w:p w14:paraId="7448848A" w14:textId="2E13E2A7" w:rsidR="00A049CB" w:rsidRPr="00F4733E" w:rsidRDefault="00375D82" w:rsidP="00E67AF9">
      <w:pPr>
        <w:jc w:val="center"/>
        <w:rPr>
          <w:b/>
          <w:bCs/>
          <w:sz w:val="22"/>
          <w:szCs w:val="28"/>
        </w:rPr>
      </w:pPr>
      <w:r w:rsidRPr="00F4733E">
        <w:rPr>
          <w:b/>
          <w:bCs/>
          <w:sz w:val="22"/>
          <w:szCs w:val="28"/>
        </w:rPr>
        <w:t xml:space="preserve">ZA JAVNO NAROČILO </w:t>
      </w:r>
      <w:r w:rsidR="00317AD1">
        <w:rPr>
          <w:b/>
          <w:bCs/>
          <w:sz w:val="22"/>
          <w:szCs w:val="28"/>
        </w:rPr>
        <w:t>JN-S0685</w:t>
      </w:r>
    </w:p>
    <w:p w14:paraId="1D11A2DD" w14:textId="203AF971" w:rsidR="00404E3D" w:rsidRDefault="00AB30F7" w:rsidP="0060630B">
      <w:pPr>
        <w:pStyle w:val="BodyText"/>
        <w:jc w:val="center"/>
        <w:rPr>
          <w:rFonts w:ascii="Arial" w:hAnsi="Arial" w:cs="Arial"/>
          <w:sz w:val="20"/>
          <w:lang w:val="sl-SI"/>
        </w:rPr>
      </w:pPr>
      <w:r>
        <w:rPr>
          <w:rFonts w:ascii="Arial" w:hAnsi="Arial" w:cs="Arial"/>
          <w:sz w:val="20"/>
          <w:lang w:val="sl-SI"/>
        </w:rPr>
        <w:t xml:space="preserve">Kolektivno nezgodno zavarovanje zaposlenih (za </w:t>
      </w:r>
      <w:r w:rsidR="00C11B16">
        <w:rPr>
          <w:rFonts w:ascii="Arial" w:hAnsi="Arial" w:cs="Arial"/>
          <w:sz w:val="20"/>
          <w:lang w:val="sl-SI"/>
        </w:rPr>
        <w:t>obdobje</w:t>
      </w:r>
      <w:r>
        <w:rPr>
          <w:rFonts w:ascii="Arial" w:hAnsi="Arial" w:cs="Arial"/>
          <w:sz w:val="20"/>
          <w:lang w:val="sl-SI"/>
        </w:rPr>
        <w:t xml:space="preserve"> štirih let)</w:t>
      </w:r>
    </w:p>
    <w:p w14:paraId="0F58A7CF" w14:textId="77777777" w:rsidR="00AB30F7" w:rsidRDefault="00AB30F7" w:rsidP="0060630B">
      <w:pPr>
        <w:pStyle w:val="BodyText"/>
        <w:jc w:val="center"/>
        <w:rPr>
          <w:rFonts w:ascii="Arial" w:hAnsi="Arial" w:cs="Arial"/>
          <w:sz w:val="20"/>
          <w:lang w:val="sl-SI"/>
        </w:rPr>
      </w:pPr>
    </w:p>
    <w:p w14:paraId="2EC8F4F9" w14:textId="77777777" w:rsidR="004D4BC6" w:rsidRPr="00AB3F99" w:rsidRDefault="00AB3F99" w:rsidP="00FF1DE2">
      <w:pPr>
        <w:pStyle w:val="ListParagraph"/>
        <w:numPr>
          <w:ilvl w:val="0"/>
          <w:numId w:val="21"/>
        </w:numPr>
        <w:rPr>
          <w:rFonts w:cs="Arial"/>
          <w:bCs/>
        </w:rPr>
      </w:pPr>
      <w:r w:rsidRPr="00AB3F99">
        <w:rPr>
          <w:rFonts w:cs="Arial"/>
          <w:bCs/>
        </w:rPr>
        <w:t>Kolektivno nezgodno zavarovanje -  mesečna premija na osebo</w:t>
      </w:r>
    </w:p>
    <w:p w14:paraId="6E6AC9A6" w14:textId="77777777" w:rsidR="00AB3F99" w:rsidRDefault="00AB3F99" w:rsidP="003738DB">
      <w:pPr>
        <w:jc w:val="center"/>
        <w:rPr>
          <w:rFonts w:cs="Arial"/>
          <w:b/>
          <w:bCs/>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417"/>
        <w:gridCol w:w="1068"/>
        <w:gridCol w:w="1275"/>
        <w:gridCol w:w="1560"/>
        <w:gridCol w:w="1675"/>
        <w:gridCol w:w="1793"/>
      </w:tblGrid>
      <w:tr w:rsidR="00CB38D5" w:rsidRPr="008418D9" w14:paraId="2A546418" w14:textId="77777777" w:rsidTr="00C047C2">
        <w:trPr>
          <w:jc w:val="center"/>
        </w:trPr>
        <w:tc>
          <w:tcPr>
            <w:tcW w:w="1101" w:type="dxa"/>
            <w:tcBorders>
              <w:top w:val="nil"/>
              <w:left w:val="nil"/>
              <w:right w:val="nil"/>
            </w:tcBorders>
          </w:tcPr>
          <w:p w14:paraId="11C6D34D" w14:textId="77777777" w:rsidR="00CB38D5" w:rsidRPr="008418D9" w:rsidRDefault="00CB38D5" w:rsidP="00BD1A85">
            <w:pPr>
              <w:pStyle w:val="BodyText"/>
              <w:jc w:val="center"/>
              <w:rPr>
                <w:rFonts w:ascii="Arial" w:hAnsi="Arial" w:cs="Arial"/>
                <w:b w:val="0"/>
                <w:sz w:val="20"/>
                <w:lang w:val="sl-SI"/>
              </w:rPr>
            </w:pPr>
          </w:p>
        </w:tc>
        <w:tc>
          <w:tcPr>
            <w:tcW w:w="1417" w:type="dxa"/>
            <w:tcBorders>
              <w:top w:val="nil"/>
              <w:left w:val="nil"/>
              <w:right w:val="nil"/>
            </w:tcBorders>
          </w:tcPr>
          <w:p w14:paraId="13A4FD54" w14:textId="77777777" w:rsidR="00CB38D5" w:rsidRPr="008418D9" w:rsidRDefault="00CB38D5" w:rsidP="00BD1A85">
            <w:pPr>
              <w:pStyle w:val="BodyText"/>
              <w:jc w:val="center"/>
              <w:rPr>
                <w:rFonts w:ascii="Arial" w:hAnsi="Arial" w:cs="Arial"/>
                <w:b w:val="0"/>
                <w:sz w:val="20"/>
                <w:lang w:val="sl-SI"/>
              </w:rPr>
            </w:pPr>
          </w:p>
        </w:tc>
        <w:tc>
          <w:tcPr>
            <w:tcW w:w="1068" w:type="dxa"/>
            <w:tcBorders>
              <w:top w:val="nil"/>
              <w:left w:val="nil"/>
              <w:right w:val="nil"/>
            </w:tcBorders>
          </w:tcPr>
          <w:p w14:paraId="3B973683" w14:textId="77777777" w:rsidR="00CB38D5" w:rsidRPr="008418D9" w:rsidRDefault="00CB38D5" w:rsidP="00BD1A85">
            <w:pPr>
              <w:pStyle w:val="BodyText"/>
              <w:jc w:val="center"/>
              <w:rPr>
                <w:rFonts w:ascii="Arial" w:hAnsi="Arial" w:cs="Arial"/>
                <w:b w:val="0"/>
                <w:sz w:val="20"/>
                <w:lang w:val="sl-SI"/>
              </w:rPr>
            </w:pPr>
          </w:p>
        </w:tc>
        <w:tc>
          <w:tcPr>
            <w:tcW w:w="1275" w:type="dxa"/>
            <w:tcBorders>
              <w:top w:val="nil"/>
              <w:left w:val="nil"/>
            </w:tcBorders>
          </w:tcPr>
          <w:p w14:paraId="331325DE" w14:textId="77777777" w:rsidR="00CB38D5" w:rsidRPr="008418D9" w:rsidRDefault="00CB38D5" w:rsidP="00BD1A85">
            <w:pPr>
              <w:pStyle w:val="BodyText"/>
              <w:jc w:val="center"/>
              <w:rPr>
                <w:rFonts w:ascii="Arial" w:hAnsi="Arial" w:cs="Arial"/>
                <w:b w:val="0"/>
                <w:sz w:val="20"/>
                <w:lang w:val="sl-SI"/>
              </w:rPr>
            </w:pPr>
          </w:p>
        </w:tc>
        <w:tc>
          <w:tcPr>
            <w:tcW w:w="5028" w:type="dxa"/>
            <w:gridSpan w:val="3"/>
          </w:tcPr>
          <w:p w14:paraId="00A08D2B" w14:textId="77777777" w:rsidR="00CB38D5" w:rsidRPr="00F537E4" w:rsidRDefault="00CB38D5" w:rsidP="00374619">
            <w:pPr>
              <w:pStyle w:val="BodyText"/>
              <w:jc w:val="center"/>
              <w:rPr>
                <w:rFonts w:ascii="Arial Narrow" w:hAnsi="Arial Narrow" w:cs="Arial"/>
                <w:sz w:val="20"/>
                <w:lang w:val="sl-SI"/>
              </w:rPr>
            </w:pPr>
            <w:r w:rsidRPr="00F537E4">
              <w:rPr>
                <w:rFonts w:ascii="Arial Narrow" w:hAnsi="Arial Narrow" w:cs="Arial"/>
                <w:sz w:val="22"/>
                <w:lang w:val="sl-SI"/>
              </w:rPr>
              <w:t>Mesečna premija na osebo brez DPZP</w:t>
            </w:r>
          </w:p>
        </w:tc>
      </w:tr>
      <w:tr w:rsidR="00CB38D5" w:rsidRPr="00E910A4" w14:paraId="0971A8A1" w14:textId="77777777" w:rsidTr="00C047C2">
        <w:trPr>
          <w:jc w:val="center"/>
        </w:trPr>
        <w:tc>
          <w:tcPr>
            <w:tcW w:w="1101" w:type="dxa"/>
            <w:vAlign w:val="center"/>
          </w:tcPr>
          <w:p w14:paraId="0290AC6A" w14:textId="77777777" w:rsidR="00543750" w:rsidRPr="00616D07" w:rsidRDefault="00580AA5" w:rsidP="00616D07">
            <w:pPr>
              <w:pStyle w:val="BodyText"/>
              <w:jc w:val="center"/>
              <w:rPr>
                <w:rFonts w:ascii="Arial Narrow" w:hAnsi="Arial Narrow" w:cs="Arial"/>
                <w:b w:val="0"/>
                <w:sz w:val="20"/>
                <w:lang w:val="sl-SI"/>
              </w:rPr>
            </w:pPr>
            <w:r w:rsidRPr="00616D07">
              <w:rPr>
                <w:rFonts w:ascii="Arial Narrow" w:hAnsi="Arial Narrow" w:cs="Arial"/>
                <w:b w:val="0"/>
                <w:sz w:val="20"/>
                <w:lang w:val="sl-SI"/>
              </w:rPr>
              <w:t>S</w:t>
            </w:r>
            <w:r w:rsidR="00CB38D5" w:rsidRPr="00616D07">
              <w:rPr>
                <w:rFonts w:ascii="Arial Narrow" w:hAnsi="Arial Narrow" w:cs="Arial"/>
                <w:b w:val="0"/>
                <w:sz w:val="20"/>
                <w:lang w:val="sl-SI"/>
              </w:rPr>
              <w:t>mrt zaradi nezgode</w:t>
            </w:r>
          </w:p>
        </w:tc>
        <w:tc>
          <w:tcPr>
            <w:tcW w:w="1417" w:type="dxa"/>
            <w:vAlign w:val="center"/>
          </w:tcPr>
          <w:p w14:paraId="03330643" w14:textId="77777777" w:rsidR="00050763" w:rsidRPr="00E910A4" w:rsidRDefault="00CB38D5" w:rsidP="00616D07">
            <w:pPr>
              <w:pStyle w:val="BodyText"/>
              <w:jc w:val="center"/>
              <w:rPr>
                <w:rFonts w:ascii="Arial Narrow" w:hAnsi="Arial Narrow" w:cs="Arial"/>
                <w:b w:val="0"/>
                <w:sz w:val="20"/>
                <w:lang w:val="sl-SI"/>
              </w:rPr>
            </w:pPr>
            <w:r w:rsidRPr="00E910A4">
              <w:rPr>
                <w:rFonts w:ascii="Arial Narrow" w:hAnsi="Arial Narrow" w:cs="Arial"/>
                <w:b w:val="0"/>
                <w:sz w:val="20"/>
                <w:lang w:val="sl-SI"/>
              </w:rPr>
              <w:t>Invalidnost zaradi nezgode (progresivno)</w:t>
            </w:r>
          </w:p>
        </w:tc>
        <w:tc>
          <w:tcPr>
            <w:tcW w:w="1068" w:type="dxa"/>
            <w:vAlign w:val="center"/>
          </w:tcPr>
          <w:p w14:paraId="5783E676" w14:textId="77777777" w:rsidR="00543750" w:rsidRPr="00E910A4" w:rsidRDefault="00580AA5" w:rsidP="00616D07">
            <w:pPr>
              <w:pStyle w:val="BodyText"/>
              <w:jc w:val="center"/>
              <w:rPr>
                <w:rFonts w:ascii="Arial Narrow" w:hAnsi="Arial Narrow" w:cs="Arial"/>
                <w:b w:val="0"/>
                <w:sz w:val="20"/>
                <w:lang w:val="sl-SI"/>
              </w:rPr>
            </w:pPr>
            <w:r>
              <w:rPr>
                <w:rFonts w:ascii="Arial Narrow" w:hAnsi="Arial Narrow" w:cs="Arial"/>
                <w:b w:val="0"/>
                <w:sz w:val="20"/>
                <w:lang w:val="sl-SI"/>
              </w:rPr>
              <w:t>S</w:t>
            </w:r>
            <w:r w:rsidR="00CB38D5" w:rsidRPr="00E910A4">
              <w:rPr>
                <w:rFonts w:ascii="Arial Narrow" w:hAnsi="Arial Narrow" w:cs="Arial"/>
                <w:b w:val="0"/>
                <w:sz w:val="20"/>
                <w:lang w:val="sl-SI"/>
              </w:rPr>
              <w:t>mrt zaradi bolezni</w:t>
            </w:r>
          </w:p>
        </w:tc>
        <w:tc>
          <w:tcPr>
            <w:tcW w:w="1275" w:type="dxa"/>
            <w:vAlign w:val="center"/>
          </w:tcPr>
          <w:p w14:paraId="7A2D12D7" w14:textId="77777777" w:rsidR="00543750" w:rsidRPr="00E910A4" w:rsidRDefault="00580AA5" w:rsidP="00616D07">
            <w:pPr>
              <w:pStyle w:val="BodyText"/>
              <w:jc w:val="center"/>
              <w:rPr>
                <w:rFonts w:ascii="Arial Narrow" w:hAnsi="Arial Narrow" w:cs="Arial"/>
                <w:b w:val="0"/>
                <w:sz w:val="20"/>
                <w:lang w:val="sl-SI"/>
              </w:rPr>
            </w:pPr>
            <w:r>
              <w:rPr>
                <w:rFonts w:ascii="Arial Narrow" w:hAnsi="Arial Narrow" w:cs="Arial"/>
                <w:b w:val="0"/>
                <w:sz w:val="20"/>
                <w:lang w:val="sl-SI"/>
              </w:rPr>
              <w:t>D</w:t>
            </w:r>
            <w:r w:rsidR="00CB38D5" w:rsidRPr="00E910A4">
              <w:rPr>
                <w:rFonts w:ascii="Arial Narrow" w:hAnsi="Arial Narrow" w:cs="Arial"/>
                <w:b w:val="0"/>
                <w:sz w:val="20"/>
                <w:lang w:val="sl-SI"/>
              </w:rPr>
              <w:t>nevna zavarovalnina nezgoda</w:t>
            </w:r>
          </w:p>
        </w:tc>
        <w:tc>
          <w:tcPr>
            <w:tcW w:w="1560" w:type="dxa"/>
            <w:vAlign w:val="center"/>
          </w:tcPr>
          <w:p w14:paraId="2E38B81E" w14:textId="3ECEF9FD" w:rsidR="00543750" w:rsidRPr="00E910A4" w:rsidRDefault="00CB38D5" w:rsidP="00186EB4">
            <w:pPr>
              <w:pStyle w:val="BodyText"/>
              <w:jc w:val="center"/>
              <w:rPr>
                <w:rFonts w:ascii="Arial Narrow" w:hAnsi="Arial Narrow" w:cs="Arial"/>
                <w:sz w:val="20"/>
                <w:lang w:val="sl-SI"/>
              </w:rPr>
            </w:pPr>
            <w:r w:rsidRPr="00E910A4">
              <w:rPr>
                <w:rFonts w:ascii="Arial Narrow" w:hAnsi="Arial Narrow" w:cs="Arial"/>
                <w:sz w:val="20"/>
                <w:lang w:val="sl-SI"/>
              </w:rPr>
              <w:t>Premija za delno jamstvo (redni delovni čas</w:t>
            </w:r>
            <w:r w:rsidR="00C047C2">
              <w:rPr>
                <w:rFonts w:ascii="Arial Narrow" w:hAnsi="Arial Narrow" w:cs="Arial"/>
                <w:sz w:val="20"/>
                <w:lang w:val="sl-SI"/>
              </w:rPr>
              <w:t>)</w:t>
            </w:r>
          </w:p>
          <w:p w14:paraId="50FC3409" w14:textId="77777777" w:rsidR="00CB38D5" w:rsidRPr="00E910A4" w:rsidRDefault="00CB38D5" w:rsidP="00186EB4">
            <w:pPr>
              <w:pStyle w:val="BodyText"/>
              <w:jc w:val="center"/>
              <w:rPr>
                <w:rFonts w:ascii="Arial Narrow" w:hAnsi="Arial Narrow" w:cs="Arial"/>
                <w:sz w:val="20"/>
                <w:lang w:val="sl-SI"/>
              </w:rPr>
            </w:pPr>
          </w:p>
          <w:p w14:paraId="76650EA3" w14:textId="77777777" w:rsidR="00CB38D5" w:rsidRPr="00E910A4" w:rsidRDefault="00CB38D5" w:rsidP="00186EB4">
            <w:pPr>
              <w:pStyle w:val="BodyText"/>
              <w:jc w:val="center"/>
              <w:rPr>
                <w:rFonts w:ascii="Arial Narrow" w:hAnsi="Arial Narrow" w:cs="Arial"/>
                <w:sz w:val="20"/>
                <w:lang w:val="sl-SI"/>
              </w:rPr>
            </w:pPr>
            <w:r w:rsidRPr="00E910A4">
              <w:rPr>
                <w:rFonts w:ascii="Arial Narrow" w:hAnsi="Arial Narrow" w:cs="Arial"/>
                <w:sz w:val="20"/>
                <w:lang w:val="sl-SI"/>
              </w:rPr>
              <w:t>(70 % skupne premije)</w:t>
            </w:r>
          </w:p>
        </w:tc>
        <w:tc>
          <w:tcPr>
            <w:tcW w:w="1675" w:type="dxa"/>
            <w:vAlign w:val="center"/>
          </w:tcPr>
          <w:p w14:paraId="1DEF8D76" w14:textId="21B60443" w:rsidR="00543750" w:rsidRPr="00E910A4" w:rsidRDefault="00CB38D5" w:rsidP="00186EB4">
            <w:pPr>
              <w:pStyle w:val="BodyText"/>
              <w:jc w:val="center"/>
              <w:rPr>
                <w:rFonts w:ascii="Arial Narrow" w:hAnsi="Arial Narrow" w:cs="Arial"/>
                <w:sz w:val="20"/>
                <w:lang w:val="sl-SI"/>
              </w:rPr>
            </w:pPr>
            <w:r w:rsidRPr="00E910A4">
              <w:rPr>
                <w:rFonts w:ascii="Arial Narrow" w:hAnsi="Arial Narrow" w:cs="Arial"/>
                <w:sz w:val="20"/>
                <w:lang w:val="sl-SI"/>
              </w:rPr>
              <w:t xml:space="preserve">Dodatna premija za 24 jamstvo (izven del. </w:t>
            </w:r>
            <w:r w:rsidR="00BD4802">
              <w:rPr>
                <w:rFonts w:ascii="Arial Narrow" w:hAnsi="Arial Narrow" w:cs="Arial"/>
                <w:sz w:val="20"/>
                <w:lang w:val="sl-SI"/>
              </w:rPr>
              <w:t>č</w:t>
            </w:r>
            <w:r w:rsidRPr="00E910A4">
              <w:rPr>
                <w:rFonts w:ascii="Arial Narrow" w:hAnsi="Arial Narrow" w:cs="Arial"/>
                <w:sz w:val="20"/>
                <w:lang w:val="sl-SI"/>
              </w:rPr>
              <w:t>asa</w:t>
            </w:r>
            <w:r w:rsidR="00C047C2" w:rsidRPr="00E910A4">
              <w:rPr>
                <w:rFonts w:ascii="Arial Narrow" w:hAnsi="Arial Narrow" w:cs="Arial"/>
                <w:sz w:val="20"/>
                <w:lang w:val="sl-SI"/>
              </w:rPr>
              <w:t>)</w:t>
            </w:r>
          </w:p>
          <w:p w14:paraId="0A12A04B" w14:textId="77777777" w:rsidR="00CB38D5" w:rsidRPr="00E910A4" w:rsidRDefault="00CB38D5" w:rsidP="00186EB4">
            <w:pPr>
              <w:pStyle w:val="BodyText"/>
              <w:jc w:val="center"/>
              <w:rPr>
                <w:rFonts w:ascii="Arial Narrow" w:hAnsi="Arial Narrow" w:cs="Arial"/>
                <w:sz w:val="20"/>
                <w:lang w:val="sl-SI"/>
              </w:rPr>
            </w:pPr>
          </w:p>
          <w:p w14:paraId="079C081C" w14:textId="77777777" w:rsidR="00CB38D5" w:rsidRPr="00E910A4" w:rsidRDefault="00CB38D5" w:rsidP="00186EB4">
            <w:pPr>
              <w:pStyle w:val="BodyText"/>
              <w:jc w:val="center"/>
              <w:rPr>
                <w:rFonts w:ascii="Arial Narrow" w:hAnsi="Arial Narrow" w:cs="Arial"/>
                <w:sz w:val="20"/>
                <w:lang w:val="sl-SI"/>
              </w:rPr>
            </w:pPr>
            <w:r w:rsidRPr="00E910A4">
              <w:rPr>
                <w:rFonts w:ascii="Arial Narrow" w:hAnsi="Arial Narrow" w:cs="Arial"/>
                <w:sz w:val="20"/>
                <w:lang w:val="sl-SI"/>
              </w:rPr>
              <w:t>(30 % skupne premije)</w:t>
            </w:r>
          </w:p>
        </w:tc>
        <w:tc>
          <w:tcPr>
            <w:tcW w:w="1793" w:type="dxa"/>
            <w:vAlign w:val="center"/>
          </w:tcPr>
          <w:p w14:paraId="07EFC9C1" w14:textId="77777777" w:rsidR="00543750" w:rsidRPr="00E910A4" w:rsidRDefault="00CB38D5" w:rsidP="00186EB4">
            <w:pPr>
              <w:pStyle w:val="BodyText"/>
              <w:jc w:val="center"/>
              <w:rPr>
                <w:rFonts w:ascii="Arial Narrow" w:hAnsi="Arial Narrow" w:cs="Arial"/>
                <w:sz w:val="20"/>
                <w:lang w:val="sl-SI"/>
              </w:rPr>
            </w:pPr>
            <w:r w:rsidRPr="00E910A4">
              <w:rPr>
                <w:rFonts w:ascii="Arial Narrow" w:hAnsi="Arial Narrow" w:cs="Arial"/>
                <w:sz w:val="20"/>
                <w:lang w:val="sl-SI"/>
              </w:rPr>
              <w:t>Skupna premija za nezgodno zavarovanje (neomejeno jamstvo)</w:t>
            </w:r>
          </w:p>
          <w:p w14:paraId="627D0FE5" w14:textId="77777777" w:rsidR="00E910A4" w:rsidRPr="00E910A4" w:rsidRDefault="00E910A4" w:rsidP="00186EB4">
            <w:pPr>
              <w:pStyle w:val="BodyText"/>
              <w:jc w:val="center"/>
              <w:rPr>
                <w:rFonts w:ascii="Arial Narrow" w:hAnsi="Arial Narrow" w:cs="Arial"/>
                <w:sz w:val="20"/>
                <w:lang w:val="sl-SI"/>
              </w:rPr>
            </w:pPr>
          </w:p>
          <w:p w14:paraId="72D7A54C" w14:textId="77777777" w:rsidR="00CB38D5" w:rsidRDefault="00CB38D5" w:rsidP="00186EB4">
            <w:pPr>
              <w:pStyle w:val="BodyText"/>
              <w:jc w:val="center"/>
              <w:rPr>
                <w:rFonts w:ascii="Arial Narrow" w:hAnsi="Arial Narrow" w:cs="Arial"/>
                <w:sz w:val="20"/>
                <w:lang w:val="sl-SI"/>
              </w:rPr>
            </w:pPr>
            <w:r w:rsidRPr="00E910A4">
              <w:rPr>
                <w:rFonts w:ascii="Arial Narrow" w:hAnsi="Arial Narrow" w:cs="Arial"/>
                <w:sz w:val="20"/>
                <w:lang w:val="sl-SI"/>
              </w:rPr>
              <w:t>(100 % premija)</w:t>
            </w:r>
          </w:p>
          <w:p w14:paraId="55ED3E08" w14:textId="7A60706F" w:rsidR="007C3BE3" w:rsidRPr="007C3BE3" w:rsidRDefault="007C3BE3" w:rsidP="00186EB4">
            <w:pPr>
              <w:pStyle w:val="BodyText"/>
              <w:jc w:val="center"/>
              <w:rPr>
                <w:rFonts w:ascii="Arial Narrow" w:hAnsi="Arial Narrow" w:cs="Arial"/>
                <w:b w:val="0"/>
                <w:sz w:val="20"/>
                <w:lang w:val="sl-SI"/>
              </w:rPr>
            </w:pPr>
            <w:r w:rsidRPr="007C3BE3">
              <w:rPr>
                <w:rFonts w:ascii="Arial Narrow" w:hAnsi="Arial Narrow" w:cs="Arial"/>
                <w:b w:val="0"/>
                <w:sz w:val="20"/>
                <w:lang w:val="sl-SI"/>
              </w:rPr>
              <w:t>Merilo</w:t>
            </w:r>
          </w:p>
        </w:tc>
      </w:tr>
      <w:tr w:rsidR="00CB38D5" w:rsidRPr="00580AA5" w14:paraId="21A65383" w14:textId="77777777" w:rsidTr="00C047C2">
        <w:trPr>
          <w:jc w:val="center"/>
        </w:trPr>
        <w:tc>
          <w:tcPr>
            <w:tcW w:w="1101" w:type="dxa"/>
            <w:shd w:val="clear" w:color="auto" w:fill="D9D9D9" w:themeFill="background1" w:themeFillShade="D9"/>
            <w:vAlign w:val="center"/>
          </w:tcPr>
          <w:p w14:paraId="685ED54B" w14:textId="77777777" w:rsidR="00543750" w:rsidRPr="00580AA5" w:rsidRDefault="00CB38D5" w:rsidP="00580AA5">
            <w:pPr>
              <w:pStyle w:val="BodyText"/>
              <w:jc w:val="center"/>
              <w:rPr>
                <w:rFonts w:ascii="Book Antiqua" w:hAnsi="Book Antiqua" w:cs="Arial"/>
                <w:b w:val="0"/>
                <w:sz w:val="20"/>
                <w:lang w:val="sl-SI"/>
              </w:rPr>
            </w:pPr>
            <w:r w:rsidRPr="00580AA5">
              <w:rPr>
                <w:rFonts w:ascii="Book Antiqua" w:hAnsi="Book Antiqua" w:cs="Arial"/>
                <w:b w:val="0"/>
                <w:sz w:val="20"/>
                <w:lang w:val="sl-SI"/>
              </w:rPr>
              <w:t>1</w:t>
            </w:r>
          </w:p>
        </w:tc>
        <w:tc>
          <w:tcPr>
            <w:tcW w:w="1417" w:type="dxa"/>
            <w:shd w:val="clear" w:color="auto" w:fill="D9D9D9" w:themeFill="background1" w:themeFillShade="D9"/>
            <w:vAlign w:val="center"/>
          </w:tcPr>
          <w:p w14:paraId="19298FEA" w14:textId="77777777" w:rsidR="00543750" w:rsidRPr="00580AA5" w:rsidRDefault="00CB38D5" w:rsidP="00580AA5">
            <w:pPr>
              <w:pStyle w:val="BodyText"/>
              <w:jc w:val="center"/>
              <w:rPr>
                <w:rFonts w:ascii="Book Antiqua" w:hAnsi="Book Antiqua" w:cs="Arial"/>
                <w:b w:val="0"/>
                <w:sz w:val="20"/>
                <w:lang w:val="sl-SI"/>
              </w:rPr>
            </w:pPr>
            <w:r w:rsidRPr="00580AA5">
              <w:rPr>
                <w:rFonts w:ascii="Book Antiqua" w:hAnsi="Book Antiqua" w:cs="Arial"/>
                <w:b w:val="0"/>
                <w:sz w:val="20"/>
                <w:lang w:val="sl-SI"/>
              </w:rPr>
              <w:t>2</w:t>
            </w:r>
          </w:p>
        </w:tc>
        <w:tc>
          <w:tcPr>
            <w:tcW w:w="1068" w:type="dxa"/>
            <w:shd w:val="clear" w:color="auto" w:fill="D9D9D9" w:themeFill="background1" w:themeFillShade="D9"/>
            <w:vAlign w:val="center"/>
          </w:tcPr>
          <w:p w14:paraId="6A82CC89" w14:textId="77777777" w:rsidR="00543750" w:rsidRPr="00580AA5" w:rsidRDefault="00CB38D5" w:rsidP="00580AA5">
            <w:pPr>
              <w:pStyle w:val="BodyText"/>
              <w:jc w:val="center"/>
              <w:rPr>
                <w:rFonts w:ascii="Book Antiqua" w:hAnsi="Book Antiqua" w:cs="Arial"/>
                <w:b w:val="0"/>
                <w:sz w:val="20"/>
                <w:lang w:val="sl-SI"/>
              </w:rPr>
            </w:pPr>
            <w:r w:rsidRPr="00580AA5">
              <w:rPr>
                <w:rFonts w:ascii="Book Antiqua" w:hAnsi="Book Antiqua" w:cs="Arial"/>
                <w:b w:val="0"/>
                <w:sz w:val="20"/>
                <w:lang w:val="sl-SI"/>
              </w:rPr>
              <w:t>3</w:t>
            </w:r>
          </w:p>
        </w:tc>
        <w:tc>
          <w:tcPr>
            <w:tcW w:w="1275" w:type="dxa"/>
            <w:shd w:val="clear" w:color="auto" w:fill="D9D9D9" w:themeFill="background1" w:themeFillShade="D9"/>
            <w:vAlign w:val="center"/>
          </w:tcPr>
          <w:p w14:paraId="36ED9D61" w14:textId="77777777" w:rsidR="00543750" w:rsidRPr="00580AA5" w:rsidRDefault="00CB38D5" w:rsidP="00580AA5">
            <w:pPr>
              <w:pStyle w:val="BodyText"/>
              <w:jc w:val="center"/>
              <w:rPr>
                <w:rFonts w:ascii="Book Antiqua" w:hAnsi="Book Antiqua" w:cs="Arial"/>
                <w:b w:val="0"/>
                <w:sz w:val="20"/>
                <w:lang w:val="sl-SI"/>
              </w:rPr>
            </w:pPr>
            <w:r w:rsidRPr="00580AA5">
              <w:rPr>
                <w:rFonts w:ascii="Book Antiqua" w:hAnsi="Book Antiqua" w:cs="Arial"/>
                <w:b w:val="0"/>
                <w:sz w:val="20"/>
                <w:lang w:val="sl-SI"/>
              </w:rPr>
              <w:t>4</w:t>
            </w:r>
          </w:p>
        </w:tc>
        <w:tc>
          <w:tcPr>
            <w:tcW w:w="1560" w:type="dxa"/>
            <w:shd w:val="clear" w:color="auto" w:fill="D9D9D9" w:themeFill="background1" w:themeFillShade="D9"/>
            <w:vAlign w:val="center"/>
          </w:tcPr>
          <w:p w14:paraId="54BB6482" w14:textId="77777777" w:rsidR="00543750" w:rsidRPr="00580AA5" w:rsidRDefault="00CB38D5" w:rsidP="00580AA5">
            <w:pPr>
              <w:pStyle w:val="BodyText"/>
              <w:jc w:val="center"/>
              <w:rPr>
                <w:rFonts w:ascii="Book Antiqua" w:hAnsi="Book Antiqua" w:cs="Arial"/>
                <w:b w:val="0"/>
                <w:sz w:val="20"/>
                <w:lang w:val="sl-SI"/>
              </w:rPr>
            </w:pPr>
            <w:r w:rsidRPr="00580AA5">
              <w:rPr>
                <w:rFonts w:ascii="Book Antiqua" w:hAnsi="Book Antiqua" w:cs="Arial"/>
                <w:b w:val="0"/>
                <w:sz w:val="20"/>
                <w:lang w:val="sl-SI"/>
              </w:rPr>
              <w:t>5</w:t>
            </w:r>
          </w:p>
        </w:tc>
        <w:tc>
          <w:tcPr>
            <w:tcW w:w="1675" w:type="dxa"/>
            <w:shd w:val="clear" w:color="auto" w:fill="D9D9D9" w:themeFill="background1" w:themeFillShade="D9"/>
            <w:vAlign w:val="center"/>
          </w:tcPr>
          <w:p w14:paraId="340BBA00" w14:textId="77777777" w:rsidR="00543750" w:rsidRPr="00580AA5" w:rsidRDefault="00CB38D5" w:rsidP="00580AA5">
            <w:pPr>
              <w:pStyle w:val="BodyText"/>
              <w:jc w:val="center"/>
              <w:rPr>
                <w:rFonts w:ascii="Book Antiqua" w:hAnsi="Book Antiqua" w:cs="Arial"/>
                <w:b w:val="0"/>
                <w:sz w:val="20"/>
                <w:lang w:val="sl-SI"/>
              </w:rPr>
            </w:pPr>
            <w:r w:rsidRPr="00580AA5">
              <w:rPr>
                <w:rFonts w:ascii="Book Antiqua" w:hAnsi="Book Antiqua" w:cs="Arial"/>
                <w:b w:val="0"/>
                <w:sz w:val="20"/>
                <w:lang w:val="sl-SI"/>
              </w:rPr>
              <w:t>6</w:t>
            </w:r>
          </w:p>
        </w:tc>
        <w:tc>
          <w:tcPr>
            <w:tcW w:w="1793" w:type="dxa"/>
            <w:shd w:val="clear" w:color="auto" w:fill="D9D9D9" w:themeFill="background1" w:themeFillShade="D9"/>
            <w:vAlign w:val="center"/>
          </w:tcPr>
          <w:p w14:paraId="40EB659F" w14:textId="34056C5F" w:rsidR="00543750" w:rsidRPr="00580AA5" w:rsidRDefault="00AB30F7" w:rsidP="00580AA5">
            <w:pPr>
              <w:pStyle w:val="BodyText"/>
              <w:jc w:val="center"/>
              <w:rPr>
                <w:rFonts w:ascii="Book Antiqua" w:hAnsi="Book Antiqua" w:cs="Arial"/>
                <w:b w:val="0"/>
                <w:sz w:val="20"/>
                <w:lang w:val="sl-SI"/>
              </w:rPr>
            </w:pPr>
            <w:r>
              <w:rPr>
                <w:rFonts w:ascii="Book Antiqua" w:hAnsi="Book Antiqua" w:cs="Arial"/>
                <w:b w:val="0"/>
                <w:sz w:val="20"/>
                <w:lang w:val="sl-SI"/>
              </w:rPr>
              <w:t>7 (</w:t>
            </w:r>
            <w:r w:rsidR="00CB38D5" w:rsidRPr="00580AA5">
              <w:rPr>
                <w:rFonts w:ascii="Book Antiqua" w:hAnsi="Book Antiqua" w:cs="Arial"/>
                <w:b w:val="0"/>
                <w:sz w:val="20"/>
                <w:lang w:val="sl-SI"/>
              </w:rPr>
              <w:t>5+6</w:t>
            </w:r>
            <w:r>
              <w:rPr>
                <w:rFonts w:ascii="Book Antiqua" w:hAnsi="Book Antiqua" w:cs="Arial"/>
                <w:b w:val="0"/>
                <w:sz w:val="20"/>
                <w:lang w:val="sl-SI"/>
              </w:rPr>
              <w:t>)</w:t>
            </w:r>
          </w:p>
        </w:tc>
      </w:tr>
      <w:tr w:rsidR="00CB38D5" w:rsidRPr="008418D9" w14:paraId="6B535932" w14:textId="77777777" w:rsidTr="00C047C2">
        <w:trPr>
          <w:trHeight w:val="794"/>
          <w:jc w:val="center"/>
        </w:trPr>
        <w:tc>
          <w:tcPr>
            <w:tcW w:w="1101" w:type="dxa"/>
            <w:vAlign w:val="center"/>
          </w:tcPr>
          <w:p w14:paraId="04DE9EC3" w14:textId="77777777" w:rsidR="00050763" w:rsidRPr="008418D9" w:rsidRDefault="00CB38D5" w:rsidP="00616D07">
            <w:pPr>
              <w:pStyle w:val="BodyText"/>
              <w:jc w:val="center"/>
              <w:rPr>
                <w:rFonts w:ascii="Arial" w:hAnsi="Arial" w:cs="Arial"/>
                <w:b w:val="0"/>
                <w:sz w:val="20"/>
                <w:lang w:val="sl-SI"/>
              </w:rPr>
            </w:pPr>
            <w:r>
              <w:rPr>
                <w:rFonts w:ascii="Arial" w:hAnsi="Arial" w:cs="Arial"/>
                <w:b w:val="0"/>
                <w:sz w:val="20"/>
                <w:lang w:val="sl-SI"/>
              </w:rPr>
              <w:t>10.000</w:t>
            </w:r>
            <w:r w:rsidR="00616D07">
              <w:rPr>
                <w:rFonts w:ascii="Arial" w:hAnsi="Arial" w:cs="Arial"/>
                <w:b w:val="0"/>
                <w:sz w:val="20"/>
                <w:lang w:val="sl-SI"/>
              </w:rPr>
              <w:t xml:space="preserve"> </w:t>
            </w:r>
            <w:r>
              <w:rPr>
                <w:rFonts w:ascii="Arial" w:hAnsi="Arial" w:cs="Arial"/>
                <w:b w:val="0"/>
                <w:sz w:val="20"/>
                <w:lang w:val="sl-SI"/>
              </w:rPr>
              <w:t>€</w:t>
            </w:r>
          </w:p>
        </w:tc>
        <w:tc>
          <w:tcPr>
            <w:tcW w:w="1417" w:type="dxa"/>
            <w:vAlign w:val="center"/>
          </w:tcPr>
          <w:p w14:paraId="6B7D4DF8" w14:textId="77777777" w:rsidR="00050763" w:rsidRPr="008418D9" w:rsidRDefault="00CB38D5" w:rsidP="00616D07">
            <w:pPr>
              <w:pStyle w:val="BodyText"/>
              <w:jc w:val="center"/>
              <w:rPr>
                <w:rFonts w:ascii="Arial" w:hAnsi="Arial" w:cs="Arial"/>
                <w:b w:val="0"/>
                <w:sz w:val="20"/>
                <w:lang w:val="sl-SI"/>
              </w:rPr>
            </w:pPr>
            <w:r>
              <w:rPr>
                <w:rFonts w:ascii="Arial" w:hAnsi="Arial" w:cs="Arial"/>
                <w:b w:val="0"/>
                <w:sz w:val="20"/>
                <w:lang w:val="sl-SI"/>
              </w:rPr>
              <w:t>20.000 €</w:t>
            </w:r>
          </w:p>
        </w:tc>
        <w:tc>
          <w:tcPr>
            <w:tcW w:w="1068" w:type="dxa"/>
            <w:vAlign w:val="center"/>
          </w:tcPr>
          <w:p w14:paraId="41250699" w14:textId="77777777" w:rsidR="00050763" w:rsidRPr="008418D9" w:rsidRDefault="00CB38D5" w:rsidP="00616D07">
            <w:pPr>
              <w:pStyle w:val="BodyText"/>
              <w:jc w:val="center"/>
              <w:rPr>
                <w:rFonts w:ascii="Arial" w:hAnsi="Arial" w:cs="Arial"/>
                <w:b w:val="0"/>
                <w:sz w:val="20"/>
                <w:lang w:val="sl-SI"/>
              </w:rPr>
            </w:pPr>
            <w:r>
              <w:rPr>
                <w:rFonts w:ascii="Arial" w:hAnsi="Arial" w:cs="Arial"/>
                <w:b w:val="0"/>
                <w:sz w:val="20"/>
                <w:lang w:val="sl-SI"/>
              </w:rPr>
              <w:t>4.000 €</w:t>
            </w:r>
          </w:p>
        </w:tc>
        <w:tc>
          <w:tcPr>
            <w:tcW w:w="1275" w:type="dxa"/>
            <w:vAlign w:val="center"/>
          </w:tcPr>
          <w:p w14:paraId="447AFDD0" w14:textId="6D2361AF" w:rsidR="00050763" w:rsidRPr="008418D9" w:rsidRDefault="00482AE6" w:rsidP="00616D07">
            <w:pPr>
              <w:pStyle w:val="BodyText"/>
              <w:jc w:val="center"/>
              <w:rPr>
                <w:rFonts w:ascii="Arial" w:hAnsi="Arial" w:cs="Arial"/>
                <w:b w:val="0"/>
                <w:sz w:val="20"/>
                <w:lang w:val="sl-SI"/>
              </w:rPr>
            </w:pPr>
            <w:r w:rsidRPr="00C047C2">
              <w:rPr>
                <w:rFonts w:ascii="Arial" w:hAnsi="Arial" w:cs="Arial"/>
                <w:b w:val="0"/>
                <w:sz w:val="20"/>
                <w:lang w:val="sl-SI"/>
              </w:rPr>
              <w:t>20</w:t>
            </w:r>
            <w:r w:rsidR="00CB38D5">
              <w:rPr>
                <w:rFonts w:ascii="Arial" w:hAnsi="Arial" w:cs="Arial"/>
                <w:b w:val="0"/>
                <w:sz w:val="20"/>
                <w:lang w:val="sl-SI"/>
              </w:rPr>
              <w:t xml:space="preserve"> €</w:t>
            </w:r>
          </w:p>
        </w:tc>
        <w:tc>
          <w:tcPr>
            <w:tcW w:w="1560" w:type="dxa"/>
            <w:vAlign w:val="center"/>
          </w:tcPr>
          <w:p w14:paraId="3D67F36C" w14:textId="77777777" w:rsidR="00050763" w:rsidRPr="008418D9" w:rsidRDefault="00050763" w:rsidP="00616D07">
            <w:pPr>
              <w:pStyle w:val="BodyText"/>
              <w:jc w:val="center"/>
              <w:rPr>
                <w:rFonts w:ascii="Arial" w:hAnsi="Arial" w:cs="Arial"/>
                <w:b w:val="0"/>
                <w:sz w:val="20"/>
                <w:lang w:val="sl-SI"/>
              </w:rPr>
            </w:pPr>
          </w:p>
        </w:tc>
        <w:tc>
          <w:tcPr>
            <w:tcW w:w="1675" w:type="dxa"/>
            <w:vAlign w:val="center"/>
          </w:tcPr>
          <w:p w14:paraId="57F24E6D" w14:textId="77777777" w:rsidR="00050763" w:rsidRPr="008418D9" w:rsidRDefault="00050763" w:rsidP="00616D07">
            <w:pPr>
              <w:pStyle w:val="BodyText"/>
              <w:jc w:val="center"/>
              <w:rPr>
                <w:rFonts w:ascii="Arial" w:hAnsi="Arial" w:cs="Arial"/>
                <w:b w:val="0"/>
                <w:sz w:val="20"/>
                <w:lang w:val="sl-SI"/>
              </w:rPr>
            </w:pPr>
          </w:p>
        </w:tc>
        <w:tc>
          <w:tcPr>
            <w:tcW w:w="1793" w:type="dxa"/>
            <w:vAlign w:val="center"/>
          </w:tcPr>
          <w:p w14:paraId="05B77D6C" w14:textId="77777777" w:rsidR="00050763" w:rsidRPr="00616D07" w:rsidRDefault="00050763" w:rsidP="00616D07">
            <w:pPr>
              <w:pStyle w:val="BodyText"/>
              <w:jc w:val="center"/>
              <w:rPr>
                <w:rFonts w:ascii="Arial" w:hAnsi="Arial" w:cs="Arial"/>
                <w:sz w:val="22"/>
                <w:lang w:val="sl-SI"/>
              </w:rPr>
            </w:pPr>
          </w:p>
        </w:tc>
      </w:tr>
    </w:tbl>
    <w:p w14:paraId="568DE125" w14:textId="2AFFD7AC" w:rsidR="00A50B6B" w:rsidRDefault="00A50B6B">
      <w:pPr>
        <w:suppressAutoHyphens w:val="0"/>
        <w:jc w:val="left"/>
        <w:rPr>
          <w:b/>
        </w:rPr>
      </w:pPr>
    </w:p>
    <w:p w14:paraId="7F8464C9" w14:textId="77777777" w:rsidR="009974E9" w:rsidRDefault="009974E9" w:rsidP="00AB3F99">
      <w:pPr>
        <w:rPr>
          <w:b/>
        </w:rPr>
      </w:pPr>
    </w:p>
    <w:p w14:paraId="2D6CD13E" w14:textId="77777777" w:rsidR="009974E9" w:rsidRPr="00186EB4" w:rsidRDefault="009974E9" w:rsidP="00482AE6">
      <w:pPr>
        <w:pStyle w:val="ListParagraph"/>
        <w:numPr>
          <w:ilvl w:val="0"/>
          <w:numId w:val="21"/>
        </w:numPr>
        <w:rPr>
          <w:rFonts w:cs="Arial"/>
          <w:bCs/>
        </w:rPr>
      </w:pPr>
      <w:r w:rsidRPr="00482AE6">
        <w:rPr>
          <w:rFonts w:cs="Arial"/>
          <w:bCs/>
        </w:rPr>
        <w:t>Predvidena premija za k</w:t>
      </w:r>
      <w:r w:rsidRPr="00186EB4">
        <w:rPr>
          <w:rFonts w:cs="Arial"/>
          <w:bCs/>
        </w:rPr>
        <w:t>olektivno nezgodno zavarovanje (vključuje 2100 zaposlenih)</w:t>
      </w:r>
      <w:r w:rsidR="00AB6E5A" w:rsidRPr="00186EB4">
        <w:rPr>
          <w:rFonts w:cs="Arial"/>
          <w:bCs/>
        </w:rPr>
        <w:t>:</w:t>
      </w:r>
    </w:p>
    <w:p w14:paraId="42A40A78" w14:textId="77777777" w:rsidR="009974E9" w:rsidRDefault="009974E9" w:rsidP="009974E9">
      <w:pPr>
        <w:jc w:val="center"/>
        <w:rPr>
          <w:rFonts w:cs="Arial"/>
          <w:b/>
          <w:bCs/>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418"/>
        <w:gridCol w:w="1559"/>
        <w:gridCol w:w="1559"/>
        <w:gridCol w:w="1701"/>
      </w:tblGrid>
      <w:tr w:rsidR="00F771A0" w:rsidRPr="00186EB4" w14:paraId="55100AF9" w14:textId="77777777" w:rsidTr="00186EB4">
        <w:trPr>
          <w:jc w:val="center"/>
        </w:trPr>
        <w:tc>
          <w:tcPr>
            <w:tcW w:w="2235" w:type="dxa"/>
            <w:vAlign w:val="center"/>
          </w:tcPr>
          <w:p w14:paraId="2A327A5B" w14:textId="77777777" w:rsidR="00F771A0" w:rsidRPr="00186EB4" w:rsidRDefault="00F771A0" w:rsidP="00AB6E5A">
            <w:pPr>
              <w:pStyle w:val="BodyText"/>
              <w:jc w:val="center"/>
              <w:rPr>
                <w:rFonts w:ascii="Arial Narrow" w:hAnsi="Arial Narrow" w:cs="Arial"/>
                <w:sz w:val="20"/>
                <w:lang w:val="sl-SI"/>
              </w:rPr>
            </w:pPr>
            <w:r w:rsidRPr="00186EB4">
              <w:rPr>
                <w:rFonts w:ascii="Arial Narrow" w:hAnsi="Arial Narrow" w:cs="Arial"/>
                <w:sz w:val="20"/>
                <w:lang w:val="sl-SI"/>
              </w:rPr>
              <w:t>Zavarovanje</w:t>
            </w:r>
          </w:p>
        </w:tc>
        <w:tc>
          <w:tcPr>
            <w:tcW w:w="1417" w:type="dxa"/>
            <w:vAlign w:val="center"/>
          </w:tcPr>
          <w:p w14:paraId="6D8CC9F3" w14:textId="77777777" w:rsidR="00F771A0" w:rsidRPr="00186EB4" w:rsidRDefault="00F771A0" w:rsidP="00AB6E5A">
            <w:pPr>
              <w:pStyle w:val="BodyText"/>
              <w:jc w:val="center"/>
              <w:rPr>
                <w:rFonts w:ascii="Arial Narrow" w:hAnsi="Arial Narrow" w:cs="Arial"/>
                <w:sz w:val="20"/>
                <w:lang w:val="sl-SI"/>
              </w:rPr>
            </w:pPr>
            <w:r w:rsidRPr="00186EB4">
              <w:rPr>
                <w:rFonts w:ascii="Arial Narrow" w:hAnsi="Arial Narrow" w:cs="Arial"/>
                <w:sz w:val="20"/>
                <w:lang w:val="sl-SI"/>
              </w:rPr>
              <w:t>Znesek mesečne premije/osebo</w:t>
            </w:r>
          </w:p>
          <w:p w14:paraId="4D2C67C3" w14:textId="77777777" w:rsidR="00F771A0" w:rsidRPr="00186EB4" w:rsidRDefault="00F771A0" w:rsidP="00AB6E5A">
            <w:pPr>
              <w:pStyle w:val="BodyText"/>
              <w:jc w:val="center"/>
              <w:rPr>
                <w:rFonts w:ascii="Arial Narrow" w:hAnsi="Arial Narrow" w:cs="Arial"/>
                <w:sz w:val="20"/>
                <w:lang w:val="sl-SI"/>
              </w:rPr>
            </w:pPr>
            <w:r w:rsidRPr="00186EB4">
              <w:rPr>
                <w:rFonts w:ascii="Arial Narrow" w:hAnsi="Arial Narrow" w:cs="Arial"/>
                <w:sz w:val="20"/>
                <w:lang w:val="sl-SI"/>
              </w:rPr>
              <w:t>v EUR brez DPZP</w:t>
            </w:r>
          </w:p>
        </w:tc>
        <w:tc>
          <w:tcPr>
            <w:tcW w:w="1418" w:type="dxa"/>
            <w:vAlign w:val="center"/>
          </w:tcPr>
          <w:p w14:paraId="3B9580AD" w14:textId="77777777" w:rsidR="00F771A0" w:rsidRPr="00186EB4" w:rsidRDefault="00F771A0" w:rsidP="00AB6E5A">
            <w:pPr>
              <w:pStyle w:val="BodyText"/>
              <w:jc w:val="center"/>
              <w:rPr>
                <w:rFonts w:ascii="Arial Narrow" w:hAnsi="Arial Narrow" w:cs="Arial"/>
                <w:sz w:val="20"/>
                <w:lang w:val="sl-SI"/>
              </w:rPr>
            </w:pPr>
            <w:r w:rsidRPr="00186EB4">
              <w:rPr>
                <w:rFonts w:ascii="Arial Narrow" w:hAnsi="Arial Narrow" w:cs="Arial"/>
                <w:sz w:val="20"/>
                <w:lang w:val="sl-SI"/>
              </w:rPr>
              <w:t>Predvideno število zavarovancev</w:t>
            </w:r>
          </w:p>
        </w:tc>
        <w:tc>
          <w:tcPr>
            <w:tcW w:w="1559" w:type="dxa"/>
            <w:vAlign w:val="center"/>
          </w:tcPr>
          <w:p w14:paraId="717648B5" w14:textId="77777777" w:rsidR="00F771A0" w:rsidRPr="00186EB4" w:rsidRDefault="00AB6E5A" w:rsidP="00AB6E5A">
            <w:pPr>
              <w:pStyle w:val="BodyText"/>
              <w:jc w:val="center"/>
              <w:rPr>
                <w:rFonts w:ascii="Arial Narrow" w:hAnsi="Arial Narrow" w:cs="Arial"/>
                <w:sz w:val="20"/>
                <w:lang w:val="sl-SI"/>
              </w:rPr>
            </w:pPr>
            <w:r w:rsidRPr="00186EB4">
              <w:rPr>
                <w:rFonts w:ascii="Arial Narrow" w:hAnsi="Arial Narrow" w:cs="Arial"/>
                <w:sz w:val="20"/>
                <w:lang w:val="sl-SI"/>
              </w:rPr>
              <w:t>M</w:t>
            </w:r>
            <w:r w:rsidR="00F771A0" w:rsidRPr="00186EB4">
              <w:rPr>
                <w:rFonts w:ascii="Arial Narrow" w:hAnsi="Arial Narrow" w:cs="Arial"/>
                <w:sz w:val="20"/>
                <w:lang w:val="sl-SI"/>
              </w:rPr>
              <w:t xml:space="preserve">esečna </w:t>
            </w:r>
            <w:r w:rsidRPr="00186EB4">
              <w:rPr>
                <w:rFonts w:ascii="Arial Narrow" w:hAnsi="Arial Narrow" w:cs="Arial"/>
                <w:sz w:val="20"/>
                <w:lang w:val="sl-SI"/>
              </w:rPr>
              <w:t>vrednost</w:t>
            </w:r>
            <w:r w:rsidR="00F771A0" w:rsidRPr="00186EB4">
              <w:rPr>
                <w:rFonts w:ascii="Arial Narrow" w:hAnsi="Arial Narrow" w:cs="Arial"/>
                <w:sz w:val="20"/>
                <w:lang w:val="sl-SI"/>
              </w:rPr>
              <w:t xml:space="preserve"> za predvideno št. zavarovancev</w:t>
            </w:r>
          </w:p>
          <w:p w14:paraId="61D03C1E" w14:textId="77777777" w:rsidR="00F771A0" w:rsidRPr="00186EB4" w:rsidRDefault="00AB6E5A" w:rsidP="00AB6E5A">
            <w:pPr>
              <w:pStyle w:val="BodyText"/>
              <w:jc w:val="center"/>
              <w:rPr>
                <w:rFonts w:ascii="Arial Narrow" w:hAnsi="Arial Narrow" w:cs="Arial"/>
                <w:sz w:val="20"/>
                <w:lang w:val="sl-SI"/>
              </w:rPr>
            </w:pPr>
            <w:r w:rsidRPr="00186EB4">
              <w:rPr>
                <w:rFonts w:ascii="Arial Narrow" w:hAnsi="Arial Narrow" w:cs="Arial"/>
                <w:sz w:val="20"/>
                <w:lang w:val="sl-SI"/>
              </w:rPr>
              <w:t>v EUR brez DPZP</w:t>
            </w:r>
          </w:p>
        </w:tc>
        <w:tc>
          <w:tcPr>
            <w:tcW w:w="1559" w:type="dxa"/>
            <w:vAlign w:val="center"/>
          </w:tcPr>
          <w:p w14:paraId="0C9F2830" w14:textId="77777777" w:rsidR="00F771A0" w:rsidRPr="00186EB4" w:rsidRDefault="00F771A0" w:rsidP="00AB6E5A">
            <w:pPr>
              <w:pStyle w:val="BodyText"/>
              <w:jc w:val="center"/>
              <w:rPr>
                <w:rFonts w:ascii="Arial Narrow" w:hAnsi="Arial Narrow" w:cs="Arial"/>
                <w:sz w:val="20"/>
                <w:lang w:val="sl-SI"/>
              </w:rPr>
            </w:pPr>
            <w:r w:rsidRPr="00186EB4">
              <w:rPr>
                <w:rFonts w:ascii="Arial Narrow" w:hAnsi="Arial Narrow" w:cs="Arial"/>
                <w:sz w:val="20"/>
                <w:lang w:val="sl-SI"/>
              </w:rPr>
              <w:t>Letna vrednost za predvideno št. zavarovancev</w:t>
            </w:r>
          </w:p>
          <w:p w14:paraId="50D57262" w14:textId="77777777" w:rsidR="00AB6E5A" w:rsidRPr="00186EB4" w:rsidRDefault="00AB6E5A" w:rsidP="00AB6E5A">
            <w:pPr>
              <w:pStyle w:val="BodyText"/>
              <w:jc w:val="center"/>
              <w:rPr>
                <w:rFonts w:ascii="Arial Narrow" w:hAnsi="Arial Narrow" w:cs="Arial"/>
                <w:sz w:val="20"/>
                <w:lang w:val="sl-SI"/>
              </w:rPr>
            </w:pPr>
            <w:r w:rsidRPr="00186EB4">
              <w:rPr>
                <w:rFonts w:ascii="Arial Narrow" w:hAnsi="Arial Narrow" w:cs="Arial"/>
                <w:sz w:val="20"/>
                <w:lang w:val="sl-SI"/>
              </w:rPr>
              <w:t>v EUR brez DPZP</w:t>
            </w:r>
          </w:p>
        </w:tc>
        <w:tc>
          <w:tcPr>
            <w:tcW w:w="1701" w:type="dxa"/>
            <w:vAlign w:val="center"/>
          </w:tcPr>
          <w:p w14:paraId="2791F53E" w14:textId="77777777" w:rsidR="00F771A0" w:rsidRPr="00186EB4" w:rsidRDefault="00F771A0" w:rsidP="00AB6E5A">
            <w:pPr>
              <w:pStyle w:val="BodyText"/>
              <w:jc w:val="center"/>
              <w:rPr>
                <w:rFonts w:ascii="Arial Narrow" w:hAnsi="Arial Narrow" w:cs="Arial"/>
                <w:sz w:val="20"/>
                <w:lang w:val="sl-SI"/>
              </w:rPr>
            </w:pPr>
            <w:r w:rsidRPr="00186EB4">
              <w:rPr>
                <w:rFonts w:ascii="Arial Narrow" w:hAnsi="Arial Narrow" w:cs="Arial"/>
                <w:sz w:val="20"/>
                <w:lang w:val="sl-SI"/>
              </w:rPr>
              <w:t>Štiriletna vrednost za predvideno št. zavarovancev</w:t>
            </w:r>
          </w:p>
          <w:p w14:paraId="257A049F" w14:textId="77777777" w:rsidR="00AB6E5A" w:rsidRPr="00186EB4" w:rsidRDefault="00AB6E5A" w:rsidP="00AB6E5A">
            <w:pPr>
              <w:pStyle w:val="BodyText"/>
              <w:jc w:val="center"/>
              <w:rPr>
                <w:rFonts w:ascii="Arial Narrow" w:hAnsi="Arial Narrow" w:cs="Arial"/>
                <w:sz w:val="20"/>
                <w:lang w:val="sl-SI"/>
              </w:rPr>
            </w:pPr>
            <w:r w:rsidRPr="00186EB4">
              <w:rPr>
                <w:rFonts w:ascii="Arial Narrow" w:hAnsi="Arial Narrow" w:cs="Arial"/>
                <w:sz w:val="20"/>
                <w:lang w:val="sl-SI"/>
              </w:rPr>
              <w:t>v EUR brez DPZP</w:t>
            </w:r>
          </w:p>
        </w:tc>
      </w:tr>
      <w:tr w:rsidR="00F771A0" w:rsidRPr="00186EB4" w14:paraId="39237656" w14:textId="77777777" w:rsidTr="00186EB4">
        <w:trPr>
          <w:jc w:val="center"/>
        </w:trPr>
        <w:tc>
          <w:tcPr>
            <w:tcW w:w="2235" w:type="dxa"/>
            <w:shd w:val="clear" w:color="auto" w:fill="D9D9D9" w:themeFill="background1" w:themeFillShade="D9"/>
            <w:vAlign w:val="center"/>
          </w:tcPr>
          <w:p w14:paraId="6381C9AC" w14:textId="77777777" w:rsidR="00F771A0" w:rsidRPr="00186EB4" w:rsidRDefault="00F771A0" w:rsidP="00AB6E5A">
            <w:pPr>
              <w:pStyle w:val="BodyText"/>
              <w:jc w:val="center"/>
              <w:rPr>
                <w:rFonts w:ascii="Arial Narrow" w:hAnsi="Arial Narrow" w:cs="Arial"/>
                <w:b w:val="0"/>
                <w:sz w:val="20"/>
                <w:lang w:val="sl-SI"/>
              </w:rPr>
            </w:pPr>
            <w:r w:rsidRPr="00186EB4">
              <w:rPr>
                <w:rFonts w:ascii="Arial Narrow" w:hAnsi="Arial Narrow" w:cs="Arial"/>
                <w:b w:val="0"/>
                <w:sz w:val="20"/>
                <w:lang w:val="sl-SI"/>
              </w:rPr>
              <w:t>1</w:t>
            </w:r>
          </w:p>
        </w:tc>
        <w:tc>
          <w:tcPr>
            <w:tcW w:w="1417" w:type="dxa"/>
            <w:shd w:val="clear" w:color="auto" w:fill="D9D9D9" w:themeFill="background1" w:themeFillShade="D9"/>
            <w:vAlign w:val="center"/>
          </w:tcPr>
          <w:p w14:paraId="0522B5D0" w14:textId="77777777" w:rsidR="00F771A0" w:rsidRPr="00186EB4" w:rsidRDefault="00F771A0" w:rsidP="00AB6E5A">
            <w:pPr>
              <w:pStyle w:val="BodyText"/>
              <w:jc w:val="center"/>
              <w:rPr>
                <w:rFonts w:ascii="Arial Narrow" w:hAnsi="Arial Narrow" w:cs="Arial"/>
                <w:b w:val="0"/>
                <w:sz w:val="20"/>
                <w:lang w:val="sl-SI"/>
              </w:rPr>
            </w:pPr>
            <w:r w:rsidRPr="00186EB4">
              <w:rPr>
                <w:rFonts w:ascii="Arial Narrow" w:hAnsi="Arial Narrow" w:cs="Arial"/>
                <w:b w:val="0"/>
                <w:sz w:val="20"/>
                <w:lang w:val="sl-SI"/>
              </w:rPr>
              <w:t>2</w:t>
            </w:r>
          </w:p>
        </w:tc>
        <w:tc>
          <w:tcPr>
            <w:tcW w:w="1418" w:type="dxa"/>
            <w:shd w:val="clear" w:color="auto" w:fill="D9D9D9" w:themeFill="background1" w:themeFillShade="D9"/>
            <w:vAlign w:val="center"/>
          </w:tcPr>
          <w:p w14:paraId="1FA59660" w14:textId="77777777" w:rsidR="00F771A0" w:rsidRPr="00186EB4" w:rsidRDefault="00F771A0" w:rsidP="00AB6E5A">
            <w:pPr>
              <w:pStyle w:val="BodyText"/>
              <w:jc w:val="center"/>
              <w:rPr>
                <w:rFonts w:ascii="Arial Narrow" w:hAnsi="Arial Narrow" w:cs="Arial"/>
                <w:b w:val="0"/>
                <w:sz w:val="20"/>
                <w:lang w:val="sl-SI"/>
              </w:rPr>
            </w:pPr>
            <w:r w:rsidRPr="00186EB4">
              <w:rPr>
                <w:rFonts w:ascii="Arial Narrow" w:hAnsi="Arial Narrow" w:cs="Arial"/>
                <w:b w:val="0"/>
                <w:sz w:val="20"/>
                <w:lang w:val="sl-SI"/>
              </w:rPr>
              <w:t>3</w:t>
            </w:r>
          </w:p>
        </w:tc>
        <w:tc>
          <w:tcPr>
            <w:tcW w:w="1559" w:type="dxa"/>
            <w:shd w:val="clear" w:color="auto" w:fill="D9D9D9" w:themeFill="background1" w:themeFillShade="D9"/>
            <w:vAlign w:val="center"/>
          </w:tcPr>
          <w:p w14:paraId="2E86A1FD" w14:textId="77777777" w:rsidR="00F771A0" w:rsidRPr="00186EB4" w:rsidRDefault="00AB6E5A" w:rsidP="007C3BE3">
            <w:pPr>
              <w:pStyle w:val="BodyText"/>
              <w:jc w:val="center"/>
              <w:rPr>
                <w:rFonts w:ascii="Arial Narrow" w:hAnsi="Arial Narrow" w:cs="Arial"/>
                <w:b w:val="0"/>
                <w:sz w:val="20"/>
                <w:lang w:val="sl-SI"/>
              </w:rPr>
            </w:pPr>
            <w:r w:rsidRPr="00186EB4">
              <w:rPr>
                <w:rFonts w:ascii="Arial Narrow" w:hAnsi="Arial Narrow" w:cs="Arial"/>
                <w:b w:val="0"/>
                <w:sz w:val="20"/>
                <w:lang w:val="sl-SI"/>
              </w:rPr>
              <w:t>4</w:t>
            </w:r>
            <w:r w:rsidR="007C3BE3">
              <w:rPr>
                <w:rFonts w:ascii="Arial Narrow" w:hAnsi="Arial Narrow" w:cs="Arial"/>
                <w:b w:val="0"/>
                <w:sz w:val="20"/>
                <w:lang w:val="sl-SI"/>
              </w:rPr>
              <w:t xml:space="preserve"> </w:t>
            </w:r>
            <w:r w:rsidR="007C3BE3">
              <w:rPr>
                <w:rFonts w:ascii="Arial Narrow" w:hAnsi="Arial Narrow" w:cs="Arial"/>
                <w:b w:val="0"/>
                <w:i/>
                <w:sz w:val="20"/>
                <w:lang w:val="sl-SI"/>
              </w:rPr>
              <w:t>(</w:t>
            </w:r>
            <w:r w:rsidR="007C3BE3" w:rsidRPr="007C3BE3">
              <w:rPr>
                <w:rFonts w:ascii="Arial Narrow" w:hAnsi="Arial Narrow" w:cs="Arial"/>
                <w:b w:val="0"/>
                <w:i/>
                <w:sz w:val="20"/>
                <w:lang w:val="sl-SI"/>
              </w:rPr>
              <w:t>2 x 3)</w:t>
            </w:r>
          </w:p>
        </w:tc>
        <w:tc>
          <w:tcPr>
            <w:tcW w:w="1559" w:type="dxa"/>
            <w:shd w:val="clear" w:color="auto" w:fill="D9D9D9" w:themeFill="background1" w:themeFillShade="D9"/>
            <w:vAlign w:val="center"/>
          </w:tcPr>
          <w:p w14:paraId="7E013AD4" w14:textId="77777777" w:rsidR="00F771A0" w:rsidRPr="00186EB4" w:rsidRDefault="00F771A0" w:rsidP="00AB6E5A">
            <w:pPr>
              <w:pStyle w:val="BodyText"/>
              <w:jc w:val="center"/>
              <w:rPr>
                <w:rFonts w:ascii="Arial Narrow" w:hAnsi="Arial Narrow" w:cs="Arial"/>
                <w:b w:val="0"/>
                <w:sz w:val="20"/>
                <w:lang w:val="sl-SI"/>
              </w:rPr>
            </w:pPr>
            <w:r w:rsidRPr="00186EB4">
              <w:rPr>
                <w:rFonts w:ascii="Arial Narrow" w:hAnsi="Arial Narrow" w:cs="Arial"/>
                <w:b w:val="0"/>
                <w:sz w:val="20"/>
                <w:lang w:val="sl-SI"/>
              </w:rPr>
              <w:t>5</w:t>
            </w:r>
            <w:r w:rsidR="007C3BE3">
              <w:rPr>
                <w:rFonts w:ascii="Arial Narrow" w:hAnsi="Arial Narrow" w:cs="Arial"/>
                <w:b w:val="0"/>
                <w:sz w:val="20"/>
                <w:lang w:val="sl-SI"/>
              </w:rPr>
              <w:t xml:space="preserve"> </w:t>
            </w:r>
            <w:r w:rsidR="007C3BE3" w:rsidRPr="007C3BE3">
              <w:rPr>
                <w:rFonts w:ascii="Arial Narrow" w:hAnsi="Arial Narrow" w:cs="Arial"/>
                <w:b w:val="0"/>
                <w:i/>
                <w:sz w:val="20"/>
                <w:lang w:val="sl-SI"/>
              </w:rPr>
              <w:t>(4 x 12 mes.)</w:t>
            </w:r>
          </w:p>
        </w:tc>
        <w:tc>
          <w:tcPr>
            <w:tcW w:w="1701" w:type="dxa"/>
            <w:shd w:val="clear" w:color="auto" w:fill="D9D9D9" w:themeFill="background1" w:themeFillShade="D9"/>
            <w:vAlign w:val="center"/>
          </w:tcPr>
          <w:p w14:paraId="103AC1A4" w14:textId="77777777" w:rsidR="00F771A0" w:rsidRPr="00186EB4" w:rsidRDefault="00F771A0" w:rsidP="00AB6E5A">
            <w:pPr>
              <w:pStyle w:val="BodyText"/>
              <w:jc w:val="center"/>
              <w:rPr>
                <w:rFonts w:ascii="Arial Narrow" w:hAnsi="Arial Narrow" w:cs="Arial"/>
                <w:b w:val="0"/>
                <w:sz w:val="20"/>
                <w:lang w:val="sl-SI"/>
              </w:rPr>
            </w:pPr>
            <w:r w:rsidRPr="00186EB4">
              <w:rPr>
                <w:rFonts w:ascii="Arial Narrow" w:hAnsi="Arial Narrow" w:cs="Arial"/>
                <w:b w:val="0"/>
                <w:sz w:val="20"/>
                <w:lang w:val="sl-SI"/>
              </w:rPr>
              <w:t>6</w:t>
            </w:r>
            <w:r w:rsidR="007C3BE3">
              <w:rPr>
                <w:rFonts w:ascii="Arial Narrow" w:hAnsi="Arial Narrow" w:cs="Arial"/>
                <w:b w:val="0"/>
                <w:sz w:val="20"/>
                <w:lang w:val="sl-SI"/>
              </w:rPr>
              <w:t xml:space="preserve"> </w:t>
            </w:r>
            <w:r w:rsidR="007C3BE3" w:rsidRPr="007C3BE3">
              <w:rPr>
                <w:rFonts w:ascii="Arial Narrow" w:hAnsi="Arial Narrow" w:cs="Arial"/>
                <w:b w:val="0"/>
                <w:i/>
                <w:sz w:val="20"/>
                <w:lang w:val="sl-SI"/>
              </w:rPr>
              <w:t>(4 x 48 mes.)</w:t>
            </w:r>
          </w:p>
        </w:tc>
      </w:tr>
      <w:tr w:rsidR="00F771A0" w:rsidRPr="00186EB4" w14:paraId="45A885CB" w14:textId="77777777" w:rsidTr="00186EB4">
        <w:trPr>
          <w:jc w:val="center"/>
        </w:trPr>
        <w:tc>
          <w:tcPr>
            <w:tcW w:w="2235" w:type="dxa"/>
            <w:vAlign w:val="center"/>
          </w:tcPr>
          <w:p w14:paraId="207F9F34" w14:textId="77777777" w:rsidR="00F771A0" w:rsidRPr="00186EB4" w:rsidRDefault="00F771A0" w:rsidP="00AB6E5A">
            <w:pPr>
              <w:pStyle w:val="BodyText"/>
              <w:jc w:val="left"/>
              <w:rPr>
                <w:rFonts w:ascii="Arial Narrow" w:hAnsi="Arial Narrow" w:cs="Arial"/>
                <w:b w:val="0"/>
                <w:sz w:val="22"/>
                <w:lang w:val="sl-SI"/>
              </w:rPr>
            </w:pPr>
            <w:r w:rsidRPr="00186EB4">
              <w:rPr>
                <w:rFonts w:ascii="Arial Narrow" w:hAnsi="Arial Narrow" w:cs="Arial"/>
                <w:b w:val="0"/>
                <w:sz w:val="22"/>
                <w:lang w:val="sl-SI"/>
              </w:rPr>
              <w:t>Skupna premija za nezgodno zavarovanje</w:t>
            </w:r>
            <w:r w:rsidR="00AB6E5A" w:rsidRPr="00186EB4">
              <w:rPr>
                <w:rFonts w:ascii="Arial Narrow" w:hAnsi="Arial Narrow" w:cs="Arial"/>
                <w:b w:val="0"/>
                <w:sz w:val="22"/>
                <w:lang w:val="sl-SI"/>
              </w:rPr>
              <w:t xml:space="preserve"> (neomejeno jamstvo)</w:t>
            </w:r>
          </w:p>
        </w:tc>
        <w:tc>
          <w:tcPr>
            <w:tcW w:w="1417" w:type="dxa"/>
            <w:vAlign w:val="center"/>
          </w:tcPr>
          <w:p w14:paraId="5B0B5F30" w14:textId="77777777" w:rsidR="00F771A0" w:rsidRPr="00186EB4" w:rsidRDefault="00F771A0" w:rsidP="00AB6E5A">
            <w:pPr>
              <w:pStyle w:val="BodyText"/>
              <w:jc w:val="center"/>
              <w:rPr>
                <w:rFonts w:ascii="Arial Narrow" w:hAnsi="Arial Narrow" w:cs="Arial"/>
                <w:b w:val="0"/>
                <w:sz w:val="22"/>
                <w:lang w:val="sl-SI"/>
              </w:rPr>
            </w:pPr>
          </w:p>
        </w:tc>
        <w:tc>
          <w:tcPr>
            <w:tcW w:w="1418" w:type="dxa"/>
            <w:vAlign w:val="center"/>
          </w:tcPr>
          <w:p w14:paraId="5E4F9159" w14:textId="77777777" w:rsidR="00F771A0" w:rsidRPr="00186EB4" w:rsidRDefault="00F771A0" w:rsidP="00AB6E5A">
            <w:pPr>
              <w:pStyle w:val="BodyText"/>
              <w:jc w:val="center"/>
              <w:rPr>
                <w:rFonts w:ascii="Arial Narrow" w:hAnsi="Arial Narrow" w:cs="Arial"/>
                <w:b w:val="0"/>
                <w:sz w:val="22"/>
                <w:lang w:val="sl-SI"/>
              </w:rPr>
            </w:pPr>
            <w:r w:rsidRPr="00186EB4">
              <w:rPr>
                <w:rFonts w:ascii="Arial Narrow" w:hAnsi="Arial Narrow" w:cs="Arial"/>
                <w:b w:val="0"/>
                <w:sz w:val="22"/>
                <w:lang w:val="sl-SI"/>
              </w:rPr>
              <w:t>2100</w:t>
            </w:r>
          </w:p>
        </w:tc>
        <w:tc>
          <w:tcPr>
            <w:tcW w:w="1559" w:type="dxa"/>
            <w:vAlign w:val="center"/>
          </w:tcPr>
          <w:p w14:paraId="2D87E62A" w14:textId="77777777" w:rsidR="00F771A0" w:rsidRPr="00186EB4" w:rsidRDefault="00F771A0" w:rsidP="00AB6E5A">
            <w:pPr>
              <w:pStyle w:val="BodyText"/>
              <w:jc w:val="center"/>
              <w:rPr>
                <w:rFonts w:ascii="Arial Narrow" w:hAnsi="Arial Narrow" w:cs="Arial"/>
                <w:b w:val="0"/>
                <w:sz w:val="22"/>
                <w:lang w:val="sl-SI"/>
              </w:rPr>
            </w:pPr>
          </w:p>
        </w:tc>
        <w:tc>
          <w:tcPr>
            <w:tcW w:w="1559" w:type="dxa"/>
            <w:vAlign w:val="center"/>
          </w:tcPr>
          <w:p w14:paraId="5195A323" w14:textId="77777777" w:rsidR="00F771A0" w:rsidRPr="00186EB4" w:rsidRDefault="00F771A0" w:rsidP="00AB6E5A">
            <w:pPr>
              <w:pStyle w:val="BodyText"/>
              <w:jc w:val="center"/>
              <w:rPr>
                <w:rFonts w:ascii="Arial Narrow" w:hAnsi="Arial Narrow" w:cs="Arial"/>
                <w:b w:val="0"/>
                <w:sz w:val="22"/>
                <w:lang w:val="sl-SI"/>
              </w:rPr>
            </w:pPr>
          </w:p>
        </w:tc>
        <w:tc>
          <w:tcPr>
            <w:tcW w:w="1701" w:type="dxa"/>
            <w:vAlign w:val="center"/>
          </w:tcPr>
          <w:p w14:paraId="74A0534C" w14:textId="77777777" w:rsidR="00F771A0" w:rsidRPr="00186EB4" w:rsidRDefault="00F771A0" w:rsidP="00AB6E5A">
            <w:pPr>
              <w:pStyle w:val="BodyText"/>
              <w:jc w:val="center"/>
              <w:rPr>
                <w:rFonts w:ascii="Arial Narrow" w:hAnsi="Arial Narrow" w:cs="Arial"/>
                <w:b w:val="0"/>
                <w:sz w:val="22"/>
                <w:lang w:val="sl-SI"/>
              </w:rPr>
            </w:pPr>
          </w:p>
        </w:tc>
      </w:tr>
    </w:tbl>
    <w:p w14:paraId="6D2187E6" w14:textId="77777777" w:rsidR="009974E9" w:rsidRDefault="009974E9" w:rsidP="00186EB4">
      <w:pPr>
        <w:rPr>
          <w:rFonts w:cs="Arial"/>
          <w:b/>
          <w:bCs/>
        </w:rPr>
      </w:pPr>
    </w:p>
    <w:p w14:paraId="3A676383" w14:textId="083CC2D5" w:rsidR="00186EB4" w:rsidRPr="00186EB4" w:rsidRDefault="00186EB4" w:rsidP="00186EB4">
      <w:pPr>
        <w:rPr>
          <w:b/>
        </w:rPr>
      </w:pPr>
      <w:r w:rsidRPr="00186EB4">
        <w:rPr>
          <w:b/>
        </w:rPr>
        <w:t xml:space="preserve">Ponujene cene vsebujejo </w:t>
      </w:r>
      <w:r w:rsidRPr="00186EB4">
        <w:rPr>
          <w:rFonts w:cs="Arial"/>
          <w:b/>
          <w:szCs w:val="20"/>
        </w:rPr>
        <w:t>vse elemente, skladno z zavarovalno-tehničnimi pogoji</w:t>
      </w:r>
      <w:r w:rsidRPr="00186EB4">
        <w:rPr>
          <w:b/>
        </w:rPr>
        <w:t xml:space="preserve"> in so podane v skladu z zahtevami naročnika, navedenimi v poglavju 3 </w:t>
      </w:r>
      <w:r w:rsidR="00BD4802">
        <w:rPr>
          <w:b/>
        </w:rPr>
        <w:t>te</w:t>
      </w:r>
      <w:r w:rsidRPr="00186EB4">
        <w:rPr>
          <w:b/>
        </w:rPr>
        <w:t xml:space="preserve"> </w:t>
      </w:r>
      <w:r w:rsidR="00BD4802">
        <w:rPr>
          <w:b/>
        </w:rPr>
        <w:t>D</w:t>
      </w:r>
      <w:r w:rsidRPr="00186EB4">
        <w:rPr>
          <w:b/>
        </w:rPr>
        <w:t xml:space="preserve">okumentacije. </w:t>
      </w:r>
    </w:p>
    <w:p w14:paraId="2B61743B" w14:textId="77777777" w:rsidR="00186EB4" w:rsidRPr="00186EB4" w:rsidRDefault="00186EB4" w:rsidP="00186EB4"/>
    <w:p w14:paraId="54B4B487" w14:textId="1C381DB8" w:rsidR="00186EB4" w:rsidRPr="00186EB4" w:rsidRDefault="00186EB4" w:rsidP="00186EB4">
      <w:r w:rsidRPr="00186EB4">
        <w:t xml:space="preserve">Ponujene cene – zavarovalne premije in ostale vrednosti za posamezne storitve vključujejo vse stroške ponudnika, prav tako tudi morebitne popuste. Cena zavarovanja – premije in vsi ponujeni popusti morajo biti fiksni in nespremenljivi za celotno pogodbeno obdobje.  </w:t>
      </w:r>
    </w:p>
    <w:p w14:paraId="337E889E" w14:textId="77777777" w:rsidR="00186EB4" w:rsidRPr="00186EB4" w:rsidRDefault="00186EB4" w:rsidP="00186EB4"/>
    <w:p w14:paraId="184BEC9E" w14:textId="77777777" w:rsidR="00186EB4" w:rsidRPr="00186EB4" w:rsidRDefault="00186EB4" w:rsidP="00186EB4">
      <w:pPr>
        <w:rPr>
          <w:bCs/>
        </w:rPr>
      </w:pPr>
      <w:r w:rsidRPr="00186EB4">
        <w:rPr>
          <w:bCs/>
          <w:lang w:val="x-none"/>
        </w:rPr>
        <w:t>Ponudbena cena</w:t>
      </w:r>
      <w:r w:rsidRPr="00186EB4">
        <w:rPr>
          <w:bCs/>
        </w:rPr>
        <w:t xml:space="preserve"> za vsako posamezno leto</w:t>
      </w:r>
      <w:r w:rsidRPr="00186EB4">
        <w:rPr>
          <w:bCs/>
          <w:lang w:val="x-none"/>
        </w:rPr>
        <w:t xml:space="preserve"> se lahko v času veljavnosti pogodbe spremeni samo zaradi </w:t>
      </w:r>
      <w:r w:rsidRPr="00186EB4">
        <w:rPr>
          <w:bCs/>
        </w:rPr>
        <w:t>spremembe števila zaposlenih</w:t>
      </w:r>
      <w:r w:rsidR="00A9187D">
        <w:rPr>
          <w:bCs/>
        </w:rPr>
        <w:t xml:space="preserve"> na posamezni postavki (premija za delno jamstvo, dodatna premija za 24 jamstvo)</w:t>
      </w:r>
      <w:r w:rsidRPr="00186EB4">
        <w:rPr>
          <w:bCs/>
        </w:rPr>
        <w:t>. Dogovorjene cene zavarovanj – premij ostanejo enake celotni čas trajanja pogodbe.</w:t>
      </w:r>
    </w:p>
    <w:p w14:paraId="33C12D5C" w14:textId="77777777" w:rsidR="00186EB4" w:rsidRDefault="00186EB4" w:rsidP="00186EB4">
      <w:pPr>
        <w:rPr>
          <w:rFonts w:cs="Arial"/>
          <w:b/>
          <w:bCs/>
        </w:rPr>
      </w:pPr>
    </w:p>
    <w:p w14:paraId="14F5F299" w14:textId="77777777" w:rsidR="007C3BE3" w:rsidRDefault="007C3BE3" w:rsidP="007C3BE3">
      <w:pPr>
        <w:rPr>
          <w:rFonts w:cs="Arial"/>
          <w:b/>
          <w:bCs/>
          <w:u w:val="single"/>
        </w:rPr>
      </w:pPr>
      <w:r w:rsidRPr="000C34D1">
        <w:rPr>
          <w:rFonts w:cs="Arial"/>
          <w:b/>
          <w:bCs/>
          <w:u w:val="single"/>
        </w:rPr>
        <w:t>Plačilni pogoji:</w:t>
      </w:r>
    </w:p>
    <w:p w14:paraId="3A6898B2" w14:textId="77777777" w:rsidR="007C3BE3" w:rsidRPr="00272FF4" w:rsidRDefault="007C3BE3" w:rsidP="007C3BE3">
      <w:pPr>
        <w:pStyle w:val="BodyText3"/>
        <w:tabs>
          <w:tab w:val="left" w:leader="dot" w:pos="7110"/>
          <w:tab w:val="left" w:pos="9240"/>
        </w:tabs>
        <w:rPr>
          <w:rFonts w:cs="Arial"/>
          <w:sz w:val="20"/>
          <w:lang w:val="sl-SI"/>
        </w:rPr>
      </w:pPr>
      <w:r w:rsidRPr="00272FF4">
        <w:rPr>
          <w:rFonts w:cs="Arial"/>
          <w:sz w:val="20"/>
          <w:lang w:val="sl-SI"/>
        </w:rPr>
        <w:t>Plačilo letnih premij bo izvršeno</w:t>
      </w:r>
      <w:r>
        <w:rPr>
          <w:rFonts w:cs="Arial"/>
          <w:sz w:val="20"/>
          <w:lang w:val="sl-SI"/>
        </w:rPr>
        <w:t xml:space="preserve"> </w:t>
      </w:r>
      <w:r w:rsidRPr="00272FF4">
        <w:rPr>
          <w:rFonts w:cs="Arial"/>
          <w:sz w:val="20"/>
          <w:lang w:val="sl-SI"/>
        </w:rPr>
        <w:t xml:space="preserve">v mesečnih obrokih (12 mesečnih obrokov). </w:t>
      </w:r>
    </w:p>
    <w:p w14:paraId="59B6B895" w14:textId="5384B841" w:rsidR="007C3BE3" w:rsidRDefault="007C3BE3" w:rsidP="007C3BE3">
      <w:pPr>
        <w:suppressAutoHyphens w:val="0"/>
        <w:autoSpaceDE w:val="0"/>
        <w:autoSpaceDN w:val="0"/>
        <w:adjustRightInd w:val="0"/>
        <w:jc w:val="left"/>
        <w:rPr>
          <w:rFonts w:cs="Arial"/>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w:t>
      </w:r>
      <w:r w:rsidR="00CE6600">
        <w:rPr>
          <w:rFonts w:cs="Arial"/>
          <w:color w:val="000000"/>
          <w:szCs w:val="20"/>
          <w:lang w:eastAsia="sl-SI"/>
        </w:rPr>
        <w:t>2</w:t>
      </w:r>
      <w:r w:rsidRPr="00522BEE">
        <w:rPr>
          <w:rFonts w:cs="Arial"/>
          <w:color w:val="000000"/>
          <w:szCs w:val="20"/>
          <w:lang w:eastAsia="sl-SI"/>
        </w:rPr>
        <w:t>5. v mesecu za pretekli mesec.</w:t>
      </w:r>
    </w:p>
    <w:p w14:paraId="51D416C0" w14:textId="77777777" w:rsidR="007C3BE3" w:rsidRDefault="007C3BE3" w:rsidP="007C3BE3">
      <w:pPr>
        <w:suppressAutoHyphens w:val="0"/>
        <w:autoSpaceDE w:val="0"/>
        <w:autoSpaceDN w:val="0"/>
        <w:adjustRightInd w:val="0"/>
        <w:jc w:val="left"/>
        <w:rPr>
          <w:rFonts w:cs="Arial"/>
          <w:color w:val="000000"/>
          <w:szCs w:val="20"/>
          <w:lang w:eastAsia="sl-SI"/>
        </w:rPr>
      </w:pPr>
    </w:p>
    <w:p w14:paraId="5079AFCC" w14:textId="77777777" w:rsidR="007C3BE3" w:rsidRPr="004E6E65" w:rsidRDefault="007C3BE3" w:rsidP="007C3BE3">
      <w:pPr>
        <w:rPr>
          <w:rFonts w:cs="Arial"/>
        </w:rPr>
      </w:pPr>
      <w:r w:rsidRPr="007C3BE3">
        <w:rPr>
          <w:rFonts w:cs="Arial"/>
        </w:rPr>
        <w:t>Obračun premije se izvaja mesečno glede na dejansko stanje zaposlenih. Točen seznam zavarovancev se pošilja do 15. v mesecu za pretekli mesec.</w:t>
      </w:r>
      <w:r w:rsidRPr="004E6E65">
        <w:rPr>
          <w:rFonts w:cs="Arial"/>
        </w:rPr>
        <w:t xml:space="preserve"> </w:t>
      </w:r>
    </w:p>
    <w:p w14:paraId="022946DE" w14:textId="77777777" w:rsidR="007C3BE3" w:rsidRDefault="007C3BE3" w:rsidP="00186EB4">
      <w:pPr>
        <w:rPr>
          <w:rFonts w:cs="Arial"/>
          <w:b/>
          <w:bCs/>
        </w:rPr>
      </w:pPr>
    </w:p>
    <w:p w14:paraId="049068D3" w14:textId="77777777" w:rsidR="009974E9" w:rsidRPr="007C3BE3" w:rsidRDefault="007C3BE3" w:rsidP="00FF1DE2">
      <w:pPr>
        <w:pStyle w:val="ListParagraph"/>
        <w:numPr>
          <w:ilvl w:val="0"/>
          <w:numId w:val="21"/>
        </w:numPr>
        <w:rPr>
          <w:rFonts w:cs="Arial"/>
          <w:bCs/>
        </w:rPr>
      </w:pPr>
      <w:r w:rsidRPr="007C3BE3">
        <w:rPr>
          <w:rFonts w:cs="Arial"/>
          <w:bCs/>
        </w:rPr>
        <w:t>Nezgodna invalidnost s progresijo</w:t>
      </w:r>
    </w:p>
    <w:p w14:paraId="331226A5" w14:textId="77777777" w:rsidR="009974E9" w:rsidRDefault="009974E9" w:rsidP="00AB3F99">
      <w:pPr>
        <w:rPr>
          <w:b/>
        </w:rPr>
      </w:pPr>
    </w:p>
    <w:tbl>
      <w:tblPr>
        <w:tblStyle w:val="TableGrid"/>
        <w:tblW w:w="0" w:type="auto"/>
        <w:tblLook w:val="04A0" w:firstRow="1" w:lastRow="0" w:firstColumn="1" w:lastColumn="0" w:noHBand="0" w:noVBand="1"/>
      </w:tblPr>
      <w:tblGrid>
        <w:gridCol w:w="6799"/>
        <w:gridCol w:w="2431"/>
      </w:tblGrid>
      <w:tr w:rsidR="007A0B91" w:rsidRPr="007A0B91" w14:paraId="66956340" w14:textId="77777777" w:rsidTr="007A0B91">
        <w:trPr>
          <w:trHeight w:val="382"/>
        </w:trPr>
        <w:tc>
          <w:tcPr>
            <w:tcW w:w="6912" w:type="dxa"/>
            <w:vAlign w:val="center"/>
          </w:tcPr>
          <w:p w14:paraId="5A61570E" w14:textId="77777777" w:rsidR="007A0B91" w:rsidRPr="007A0B91" w:rsidRDefault="007A0B91" w:rsidP="007A0B91">
            <w:pPr>
              <w:jc w:val="left"/>
              <w:rPr>
                <w:b/>
              </w:rPr>
            </w:pPr>
            <w:r w:rsidRPr="007A0B91">
              <w:rPr>
                <w:b/>
              </w:rPr>
              <w:t xml:space="preserve">Višina odstotka zavarovalne vsote nad 50 % invalidnosti znaša: </w:t>
            </w:r>
          </w:p>
        </w:tc>
        <w:tc>
          <w:tcPr>
            <w:tcW w:w="2468" w:type="dxa"/>
            <w:vAlign w:val="center"/>
          </w:tcPr>
          <w:p w14:paraId="63559DD8" w14:textId="6D977BF3" w:rsidR="007A0B91" w:rsidRPr="007A0B91" w:rsidRDefault="00C047C2" w:rsidP="00C047C2">
            <w:pPr>
              <w:jc w:val="center"/>
            </w:pPr>
            <w:r w:rsidRPr="00256D1F">
              <w:rPr>
                <w:b/>
                <w:bCs/>
              </w:rPr>
              <w:t xml:space="preserve">3 </w:t>
            </w:r>
            <w:r w:rsidR="007A0B91" w:rsidRPr="00256D1F">
              <w:rPr>
                <w:b/>
                <w:bCs/>
              </w:rPr>
              <w:t>%</w:t>
            </w:r>
            <w:r w:rsidR="007A0B91">
              <w:t xml:space="preserve"> </w:t>
            </w:r>
            <w:r w:rsidR="007A0B91" w:rsidRPr="007A0B91">
              <w:rPr>
                <w:vertAlign w:val="subscript"/>
              </w:rPr>
              <w:t>(</w:t>
            </w:r>
            <w:r w:rsidR="002F46A5">
              <w:rPr>
                <w:vertAlign w:val="subscript"/>
              </w:rPr>
              <w:t>pogoj</w:t>
            </w:r>
            <w:r w:rsidR="007A0B91" w:rsidRPr="007A0B91">
              <w:rPr>
                <w:vertAlign w:val="subscript"/>
              </w:rPr>
              <w:t>)</w:t>
            </w:r>
            <w:r w:rsidR="00256D1F">
              <w:rPr>
                <w:vertAlign w:val="subscript"/>
              </w:rPr>
              <w:t xml:space="preserve"> oziroma </w:t>
            </w:r>
            <w:r w:rsidR="00256D1F">
              <w:t>…..</w:t>
            </w:r>
          </w:p>
        </w:tc>
      </w:tr>
    </w:tbl>
    <w:p w14:paraId="2C71C9B0" w14:textId="77777777" w:rsidR="004C0784" w:rsidRDefault="007A0B91">
      <w:pPr>
        <w:suppressAutoHyphens w:val="0"/>
        <w:jc w:val="left"/>
      </w:pPr>
      <w:r w:rsidRPr="007A0B91">
        <w:t>Priloga – tabela.</w:t>
      </w:r>
    </w:p>
    <w:p w14:paraId="79C6875E" w14:textId="0DB97DAE" w:rsidR="00387562" w:rsidRPr="004C0784" w:rsidRDefault="004C0784" w:rsidP="007C3BE3">
      <w:pPr>
        <w:rPr>
          <w:rFonts w:ascii="Arial Narrow" w:hAnsi="Arial Narrow" w:cs="Arial"/>
          <w:bCs/>
          <w:sz w:val="22"/>
          <w:szCs w:val="28"/>
        </w:rPr>
      </w:pPr>
      <w:r w:rsidRPr="004C0784">
        <w:rPr>
          <w:rFonts w:ascii="Arial Narrow" w:hAnsi="Arial Narrow" w:cs="Arial"/>
          <w:bCs/>
          <w:sz w:val="22"/>
          <w:szCs w:val="28"/>
        </w:rPr>
        <w:lastRenderedPageBreak/>
        <w:t>TABELA: NEZGODNA INVALIDNOST S PROGRESIJO</w:t>
      </w:r>
    </w:p>
    <w:tbl>
      <w:tblPr>
        <w:tblW w:w="9513" w:type="dxa"/>
        <w:jc w:val="center"/>
        <w:tblCellMar>
          <w:left w:w="70" w:type="dxa"/>
          <w:right w:w="70" w:type="dxa"/>
        </w:tblCellMar>
        <w:tblLook w:val="04A0" w:firstRow="1" w:lastRow="0" w:firstColumn="1" w:lastColumn="0" w:noHBand="0" w:noVBand="1"/>
      </w:tblPr>
      <w:tblGrid>
        <w:gridCol w:w="1180"/>
        <w:gridCol w:w="2096"/>
        <w:gridCol w:w="1559"/>
        <w:gridCol w:w="1276"/>
        <w:gridCol w:w="1701"/>
        <w:gridCol w:w="1701"/>
      </w:tblGrid>
      <w:tr w:rsidR="00B8328C" w:rsidRPr="007A0B91" w14:paraId="748CB860" w14:textId="77777777" w:rsidTr="00B8328C">
        <w:trPr>
          <w:trHeight w:val="227"/>
          <w:jc w:val="center"/>
        </w:trPr>
        <w:tc>
          <w:tcPr>
            <w:tcW w:w="118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04425FF" w14:textId="77777777" w:rsidR="00B8328C" w:rsidRPr="007A0B91" w:rsidRDefault="00B8328C" w:rsidP="00B8328C">
            <w:pPr>
              <w:suppressAutoHyphens w:val="0"/>
              <w:jc w:val="center"/>
              <w:rPr>
                <w:rFonts w:ascii="Arial Narrow" w:hAnsi="Arial Narrow" w:cs="Calibri"/>
                <w:b/>
                <w:bCs/>
                <w:color w:val="000000"/>
                <w:sz w:val="21"/>
                <w:szCs w:val="21"/>
                <w:lang w:eastAsia="sl-SI"/>
              </w:rPr>
            </w:pPr>
            <w:proofErr w:type="spellStart"/>
            <w:r w:rsidRPr="007A0B91">
              <w:rPr>
                <w:rFonts w:ascii="Arial Narrow" w:hAnsi="Arial Narrow" w:cs="Calibri"/>
                <w:b/>
                <w:bCs/>
                <w:color w:val="000000"/>
                <w:sz w:val="21"/>
                <w:szCs w:val="21"/>
                <w:lang w:eastAsia="sl-SI"/>
              </w:rPr>
              <w:t>St.inv</w:t>
            </w:r>
            <w:proofErr w:type="spellEnd"/>
            <w:r w:rsidRPr="007A0B91">
              <w:rPr>
                <w:rFonts w:ascii="Arial Narrow" w:hAnsi="Arial Narrow" w:cs="Calibri"/>
                <w:b/>
                <w:bCs/>
                <w:color w:val="000000"/>
                <w:sz w:val="21"/>
                <w:szCs w:val="21"/>
                <w:lang w:eastAsia="sl-SI"/>
              </w:rPr>
              <w:t>.</w:t>
            </w:r>
          </w:p>
          <w:p w14:paraId="6172836C" w14:textId="77777777" w:rsidR="00B8328C" w:rsidRPr="007A0B91" w:rsidRDefault="00B8328C" w:rsidP="00B8328C">
            <w:pPr>
              <w:suppressAutoHyphens w:val="0"/>
              <w:jc w:val="center"/>
              <w:rPr>
                <w:rFonts w:ascii="Arial Narrow" w:hAnsi="Arial Narrow" w:cs="Calibri"/>
                <w:b/>
                <w:bCs/>
                <w:color w:val="000000"/>
                <w:sz w:val="21"/>
                <w:szCs w:val="21"/>
                <w:lang w:eastAsia="sl-SI"/>
              </w:rPr>
            </w:pPr>
            <w:r w:rsidRPr="007A0B91">
              <w:rPr>
                <w:rFonts w:ascii="Arial Narrow" w:hAnsi="Arial Narrow" w:cs="Calibri"/>
                <w:b/>
                <w:bCs/>
                <w:color w:val="000000"/>
                <w:sz w:val="21"/>
                <w:szCs w:val="21"/>
                <w:lang w:eastAsia="sl-SI"/>
              </w:rPr>
              <w:t xml:space="preserve"> v %</w:t>
            </w:r>
          </w:p>
        </w:tc>
        <w:tc>
          <w:tcPr>
            <w:tcW w:w="2096" w:type="dxa"/>
            <w:tcBorders>
              <w:top w:val="single" w:sz="8" w:space="0" w:color="auto"/>
              <w:left w:val="nil"/>
              <w:bottom w:val="single" w:sz="8" w:space="0" w:color="auto"/>
              <w:right w:val="single" w:sz="4" w:space="0" w:color="auto"/>
            </w:tcBorders>
            <w:shd w:val="clear" w:color="auto" w:fill="auto"/>
            <w:vAlign w:val="center"/>
            <w:hideMark/>
          </w:tcPr>
          <w:p w14:paraId="0128B3A2" w14:textId="77777777" w:rsidR="00B8328C" w:rsidRPr="007A0B91" w:rsidRDefault="00B8328C" w:rsidP="00B8328C">
            <w:pPr>
              <w:suppressAutoHyphens w:val="0"/>
              <w:jc w:val="center"/>
              <w:rPr>
                <w:rFonts w:ascii="Arial Narrow" w:hAnsi="Arial Narrow" w:cs="Calibri"/>
                <w:b/>
                <w:bCs/>
                <w:color w:val="000000"/>
                <w:sz w:val="21"/>
                <w:szCs w:val="21"/>
                <w:lang w:eastAsia="sl-SI"/>
              </w:rPr>
            </w:pPr>
            <w:r w:rsidRPr="007A0B91">
              <w:rPr>
                <w:rFonts w:ascii="Arial Narrow" w:hAnsi="Arial Narrow" w:cs="Calibri"/>
                <w:b/>
                <w:bCs/>
                <w:color w:val="000000"/>
                <w:sz w:val="21"/>
                <w:szCs w:val="21"/>
                <w:lang w:eastAsia="sl-SI"/>
              </w:rPr>
              <w:t>Obveznost</w:t>
            </w:r>
            <w:r w:rsidRPr="007A0B91">
              <w:rPr>
                <w:rFonts w:ascii="Arial Narrow" w:hAnsi="Arial Narrow" w:cs="Calibri"/>
                <w:b/>
                <w:bCs/>
                <w:color w:val="000000"/>
                <w:sz w:val="21"/>
                <w:szCs w:val="21"/>
                <w:lang w:eastAsia="sl-SI"/>
              </w:rPr>
              <w:br/>
              <w:t>zavarovalnice</w:t>
            </w:r>
            <w:r w:rsidRPr="007A0B91">
              <w:rPr>
                <w:rFonts w:ascii="Arial Narrow" w:hAnsi="Arial Narrow" w:cs="Calibri"/>
                <w:b/>
                <w:bCs/>
                <w:color w:val="000000"/>
                <w:sz w:val="21"/>
                <w:szCs w:val="21"/>
                <w:lang w:eastAsia="sl-SI"/>
              </w:rPr>
              <w:br/>
              <w:t xml:space="preserve">v % od </w:t>
            </w:r>
            <w:proofErr w:type="spellStart"/>
            <w:r w:rsidRPr="007A0B91">
              <w:rPr>
                <w:rFonts w:ascii="Arial Narrow" w:hAnsi="Arial Narrow" w:cs="Calibri"/>
                <w:b/>
                <w:bCs/>
                <w:color w:val="000000"/>
                <w:sz w:val="21"/>
                <w:szCs w:val="21"/>
                <w:lang w:eastAsia="sl-SI"/>
              </w:rPr>
              <w:t>zav</w:t>
            </w:r>
            <w:proofErr w:type="spellEnd"/>
            <w:r w:rsidRPr="007A0B91">
              <w:rPr>
                <w:rFonts w:ascii="Arial Narrow" w:hAnsi="Arial Narrow" w:cs="Calibri"/>
                <w:b/>
                <w:bCs/>
                <w:color w:val="000000"/>
                <w:sz w:val="21"/>
                <w:szCs w:val="21"/>
                <w:lang w:eastAsia="sl-SI"/>
              </w:rPr>
              <w:t>. vsote</w:t>
            </w:r>
            <w:r w:rsidRPr="007A0B91">
              <w:rPr>
                <w:rFonts w:ascii="Arial Narrow" w:hAnsi="Arial Narrow" w:cs="Calibri"/>
                <w:b/>
                <w:bCs/>
                <w:color w:val="000000"/>
                <w:sz w:val="21"/>
                <w:szCs w:val="21"/>
                <w:lang w:eastAsia="sl-SI"/>
              </w:rPr>
              <w:br/>
              <w:t>za inv.</w:t>
            </w:r>
          </w:p>
        </w:tc>
        <w:tc>
          <w:tcPr>
            <w:tcW w:w="1559" w:type="dxa"/>
            <w:tcBorders>
              <w:top w:val="single" w:sz="8" w:space="0" w:color="auto"/>
              <w:left w:val="nil"/>
              <w:bottom w:val="single" w:sz="8" w:space="0" w:color="auto"/>
              <w:right w:val="double" w:sz="6" w:space="0" w:color="auto"/>
            </w:tcBorders>
            <w:shd w:val="clear" w:color="auto" w:fill="auto"/>
            <w:vAlign w:val="center"/>
            <w:hideMark/>
          </w:tcPr>
          <w:p w14:paraId="118008D3" w14:textId="77777777" w:rsidR="00B8328C" w:rsidRPr="007A0B91" w:rsidRDefault="00B8328C" w:rsidP="00B8328C">
            <w:pPr>
              <w:suppressAutoHyphens w:val="0"/>
              <w:jc w:val="center"/>
              <w:rPr>
                <w:rFonts w:ascii="Arial Narrow" w:hAnsi="Arial Narrow" w:cs="Calibri"/>
                <w:b/>
                <w:bCs/>
                <w:color w:val="000000"/>
                <w:sz w:val="21"/>
                <w:szCs w:val="21"/>
                <w:lang w:eastAsia="sl-SI"/>
              </w:rPr>
            </w:pPr>
            <w:r w:rsidRPr="007A0B91">
              <w:rPr>
                <w:rFonts w:ascii="Arial Narrow" w:hAnsi="Arial Narrow" w:cs="Calibri"/>
                <w:b/>
                <w:bCs/>
                <w:color w:val="000000"/>
                <w:sz w:val="21"/>
                <w:szCs w:val="21"/>
                <w:lang w:eastAsia="sl-SI"/>
              </w:rPr>
              <w:t>IZPLAČILO</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14:paraId="77DF3841" w14:textId="77777777" w:rsidR="00B8328C" w:rsidRPr="007A0B91" w:rsidRDefault="00B8328C" w:rsidP="00B8328C">
            <w:pPr>
              <w:suppressAutoHyphens w:val="0"/>
              <w:jc w:val="center"/>
              <w:rPr>
                <w:rFonts w:ascii="Arial Narrow" w:hAnsi="Arial Narrow" w:cs="Calibri"/>
                <w:b/>
                <w:bCs/>
                <w:color w:val="000000"/>
                <w:sz w:val="21"/>
                <w:szCs w:val="21"/>
                <w:lang w:eastAsia="sl-SI"/>
              </w:rPr>
            </w:pPr>
            <w:r w:rsidRPr="007A0B91">
              <w:rPr>
                <w:rFonts w:ascii="Arial Narrow" w:hAnsi="Arial Narrow" w:cs="Calibri"/>
                <w:b/>
                <w:bCs/>
                <w:color w:val="000000"/>
                <w:sz w:val="21"/>
                <w:szCs w:val="21"/>
                <w:lang w:eastAsia="sl-SI"/>
              </w:rPr>
              <w:t>St. inv.</w:t>
            </w:r>
          </w:p>
          <w:p w14:paraId="497E0465" w14:textId="77777777" w:rsidR="00B8328C" w:rsidRPr="007A0B91" w:rsidRDefault="00B8328C" w:rsidP="00B8328C">
            <w:pPr>
              <w:suppressAutoHyphens w:val="0"/>
              <w:jc w:val="center"/>
              <w:rPr>
                <w:rFonts w:ascii="Arial Narrow" w:hAnsi="Arial Narrow" w:cs="Calibri"/>
                <w:b/>
                <w:bCs/>
                <w:color w:val="000000"/>
                <w:sz w:val="21"/>
                <w:szCs w:val="21"/>
                <w:lang w:eastAsia="sl-SI"/>
              </w:rPr>
            </w:pPr>
            <w:r w:rsidRPr="007A0B91">
              <w:rPr>
                <w:rFonts w:ascii="Arial Narrow" w:hAnsi="Arial Narrow" w:cs="Calibri"/>
                <w:b/>
                <w:bCs/>
                <w:color w:val="000000"/>
                <w:sz w:val="21"/>
                <w:szCs w:val="21"/>
                <w:lang w:eastAsia="sl-SI"/>
              </w:rPr>
              <w:t xml:space="preserve"> v %</w:t>
            </w:r>
          </w:p>
        </w:tc>
        <w:tc>
          <w:tcPr>
            <w:tcW w:w="1701" w:type="dxa"/>
            <w:tcBorders>
              <w:top w:val="single" w:sz="8" w:space="0" w:color="auto"/>
              <w:left w:val="nil"/>
              <w:bottom w:val="single" w:sz="8" w:space="0" w:color="auto"/>
              <w:right w:val="single" w:sz="4" w:space="0" w:color="auto"/>
            </w:tcBorders>
            <w:shd w:val="clear" w:color="auto" w:fill="auto"/>
            <w:vAlign w:val="center"/>
            <w:hideMark/>
          </w:tcPr>
          <w:p w14:paraId="027B72C8" w14:textId="77777777" w:rsidR="00B8328C" w:rsidRPr="007A0B91" w:rsidRDefault="00B8328C" w:rsidP="00B8328C">
            <w:pPr>
              <w:suppressAutoHyphens w:val="0"/>
              <w:jc w:val="center"/>
              <w:rPr>
                <w:rFonts w:ascii="Arial Narrow" w:hAnsi="Arial Narrow" w:cs="Calibri"/>
                <w:b/>
                <w:bCs/>
                <w:color w:val="000000"/>
                <w:sz w:val="21"/>
                <w:szCs w:val="21"/>
                <w:lang w:eastAsia="sl-SI"/>
              </w:rPr>
            </w:pPr>
            <w:r w:rsidRPr="007A0B91">
              <w:rPr>
                <w:rFonts w:ascii="Arial Narrow" w:hAnsi="Arial Narrow" w:cs="Calibri"/>
                <w:b/>
                <w:bCs/>
                <w:color w:val="000000"/>
                <w:sz w:val="21"/>
                <w:szCs w:val="21"/>
                <w:lang w:eastAsia="sl-SI"/>
              </w:rPr>
              <w:t>Obveznost</w:t>
            </w:r>
            <w:r w:rsidRPr="007A0B91">
              <w:rPr>
                <w:rFonts w:ascii="Arial Narrow" w:hAnsi="Arial Narrow" w:cs="Calibri"/>
                <w:b/>
                <w:bCs/>
                <w:color w:val="000000"/>
                <w:sz w:val="21"/>
                <w:szCs w:val="21"/>
                <w:lang w:eastAsia="sl-SI"/>
              </w:rPr>
              <w:br/>
              <w:t>zavarovalnice</w:t>
            </w:r>
            <w:r w:rsidRPr="007A0B91">
              <w:rPr>
                <w:rFonts w:ascii="Arial Narrow" w:hAnsi="Arial Narrow" w:cs="Calibri"/>
                <w:b/>
                <w:bCs/>
                <w:color w:val="000000"/>
                <w:sz w:val="21"/>
                <w:szCs w:val="21"/>
                <w:lang w:eastAsia="sl-SI"/>
              </w:rPr>
              <w:br/>
              <w:t xml:space="preserve">v % od </w:t>
            </w:r>
            <w:proofErr w:type="spellStart"/>
            <w:r w:rsidRPr="007A0B91">
              <w:rPr>
                <w:rFonts w:ascii="Arial Narrow" w:hAnsi="Arial Narrow" w:cs="Calibri"/>
                <w:b/>
                <w:bCs/>
                <w:color w:val="000000"/>
                <w:sz w:val="21"/>
                <w:szCs w:val="21"/>
                <w:lang w:eastAsia="sl-SI"/>
              </w:rPr>
              <w:t>zav</w:t>
            </w:r>
            <w:proofErr w:type="spellEnd"/>
            <w:r w:rsidRPr="007A0B91">
              <w:rPr>
                <w:rFonts w:ascii="Arial Narrow" w:hAnsi="Arial Narrow" w:cs="Calibri"/>
                <w:b/>
                <w:bCs/>
                <w:color w:val="000000"/>
                <w:sz w:val="21"/>
                <w:szCs w:val="21"/>
                <w:lang w:eastAsia="sl-SI"/>
              </w:rPr>
              <w:t>. vsote</w:t>
            </w:r>
            <w:r w:rsidRPr="007A0B91">
              <w:rPr>
                <w:rFonts w:ascii="Arial Narrow" w:hAnsi="Arial Narrow" w:cs="Calibri"/>
                <w:b/>
                <w:bCs/>
                <w:color w:val="000000"/>
                <w:sz w:val="21"/>
                <w:szCs w:val="21"/>
                <w:lang w:eastAsia="sl-SI"/>
              </w:rPr>
              <w:br/>
              <w:t>za inv.</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4EF1F33" w14:textId="77777777" w:rsidR="00B8328C" w:rsidRPr="007A0B91" w:rsidRDefault="00B8328C" w:rsidP="00B8328C">
            <w:pPr>
              <w:suppressAutoHyphens w:val="0"/>
              <w:jc w:val="center"/>
              <w:rPr>
                <w:rFonts w:ascii="Arial Narrow" w:hAnsi="Arial Narrow" w:cs="Calibri"/>
                <w:b/>
                <w:bCs/>
                <w:color w:val="000000"/>
                <w:sz w:val="21"/>
                <w:szCs w:val="21"/>
                <w:lang w:eastAsia="sl-SI"/>
              </w:rPr>
            </w:pPr>
            <w:r w:rsidRPr="007A0B91">
              <w:rPr>
                <w:rFonts w:ascii="Arial Narrow" w:hAnsi="Arial Narrow" w:cs="Calibri"/>
                <w:b/>
                <w:bCs/>
                <w:color w:val="000000"/>
                <w:sz w:val="21"/>
                <w:szCs w:val="21"/>
                <w:lang w:eastAsia="sl-SI"/>
              </w:rPr>
              <w:t>IZPLAČILO</w:t>
            </w:r>
          </w:p>
        </w:tc>
      </w:tr>
      <w:tr w:rsidR="00B8328C" w:rsidRPr="007A0B91" w14:paraId="4917AFBE"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58A2B5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w:t>
            </w:r>
          </w:p>
        </w:tc>
        <w:tc>
          <w:tcPr>
            <w:tcW w:w="2096" w:type="dxa"/>
            <w:tcBorders>
              <w:top w:val="nil"/>
              <w:left w:val="nil"/>
              <w:bottom w:val="single" w:sz="4" w:space="0" w:color="auto"/>
              <w:right w:val="single" w:sz="4" w:space="0" w:color="auto"/>
            </w:tcBorders>
            <w:shd w:val="clear" w:color="auto" w:fill="auto"/>
            <w:noWrap/>
            <w:vAlign w:val="bottom"/>
            <w:hideMark/>
          </w:tcPr>
          <w:p w14:paraId="30AD9B2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0F26B66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5B30A24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51%</w:t>
            </w:r>
          </w:p>
        </w:tc>
        <w:tc>
          <w:tcPr>
            <w:tcW w:w="1701" w:type="dxa"/>
            <w:tcBorders>
              <w:top w:val="nil"/>
              <w:left w:val="nil"/>
              <w:bottom w:val="single" w:sz="4" w:space="0" w:color="auto"/>
              <w:right w:val="single" w:sz="4" w:space="0" w:color="auto"/>
            </w:tcBorders>
            <w:shd w:val="clear" w:color="auto" w:fill="auto"/>
            <w:noWrap/>
            <w:vAlign w:val="bottom"/>
            <w:hideMark/>
          </w:tcPr>
          <w:p w14:paraId="73CF3AB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700D4B8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7F70849A"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CBDF84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w:t>
            </w:r>
          </w:p>
        </w:tc>
        <w:tc>
          <w:tcPr>
            <w:tcW w:w="2096" w:type="dxa"/>
            <w:tcBorders>
              <w:top w:val="nil"/>
              <w:left w:val="nil"/>
              <w:bottom w:val="single" w:sz="4" w:space="0" w:color="auto"/>
              <w:right w:val="single" w:sz="4" w:space="0" w:color="auto"/>
            </w:tcBorders>
            <w:shd w:val="clear" w:color="auto" w:fill="auto"/>
            <w:noWrap/>
            <w:vAlign w:val="bottom"/>
            <w:hideMark/>
          </w:tcPr>
          <w:p w14:paraId="0EEB412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722EF17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DF372C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52%</w:t>
            </w:r>
          </w:p>
        </w:tc>
        <w:tc>
          <w:tcPr>
            <w:tcW w:w="1701" w:type="dxa"/>
            <w:tcBorders>
              <w:top w:val="nil"/>
              <w:left w:val="nil"/>
              <w:bottom w:val="single" w:sz="4" w:space="0" w:color="auto"/>
              <w:right w:val="single" w:sz="4" w:space="0" w:color="auto"/>
            </w:tcBorders>
            <w:shd w:val="clear" w:color="auto" w:fill="auto"/>
            <w:noWrap/>
            <w:vAlign w:val="bottom"/>
            <w:hideMark/>
          </w:tcPr>
          <w:p w14:paraId="4F87D80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2978195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5FCE120B"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A9C070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w:t>
            </w:r>
          </w:p>
        </w:tc>
        <w:tc>
          <w:tcPr>
            <w:tcW w:w="2096" w:type="dxa"/>
            <w:tcBorders>
              <w:top w:val="nil"/>
              <w:left w:val="nil"/>
              <w:bottom w:val="single" w:sz="4" w:space="0" w:color="auto"/>
              <w:right w:val="single" w:sz="4" w:space="0" w:color="auto"/>
            </w:tcBorders>
            <w:shd w:val="clear" w:color="auto" w:fill="auto"/>
            <w:noWrap/>
            <w:vAlign w:val="bottom"/>
            <w:hideMark/>
          </w:tcPr>
          <w:p w14:paraId="6EC64D6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4894CC5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F70617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53%</w:t>
            </w:r>
          </w:p>
        </w:tc>
        <w:tc>
          <w:tcPr>
            <w:tcW w:w="1701" w:type="dxa"/>
            <w:tcBorders>
              <w:top w:val="nil"/>
              <w:left w:val="nil"/>
              <w:bottom w:val="single" w:sz="4" w:space="0" w:color="auto"/>
              <w:right w:val="single" w:sz="4" w:space="0" w:color="auto"/>
            </w:tcBorders>
            <w:shd w:val="clear" w:color="auto" w:fill="auto"/>
            <w:noWrap/>
            <w:vAlign w:val="bottom"/>
            <w:hideMark/>
          </w:tcPr>
          <w:p w14:paraId="655760E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642E505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0258B95F"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F971F6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w:t>
            </w:r>
          </w:p>
        </w:tc>
        <w:tc>
          <w:tcPr>
            <w:tcW w:w="2096" w:type="dxa"/>
            <w:tcBorders>
              <w:top w:val="nil"/>
              <w:left w:val="nil"/>
              <w:bottom w:val="single" w:sz="4" w:space="0" w:color="auto"/>
              <w:right w:val="single" w:sz="4" w:space="0" w:color="auto"/>
            </w:tcBorders>
            <w:shd w:val="clear" w:color="auto" w:fill="auto"/>
            <w:noWrap/>
            <w:vAlign w:val="bottom"/>
            <w:hideMark/>
          </w:tcPr>
          <w:p w14:paraId="639D032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198F649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D1196E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54%</w:t>
            </w:r>
          </w:p>
        </w:tc>
        <w:tc>
          <w:tcPr>
            <w:tcW w:w="1701" w:type="dxa"/>
            <w:tcBorders>
              <w:top w:val="nil"/>
              <w:left w:val="nil"/>
              <w:bottom w:val="single" w:sz="4" w:space="0" w:color="auto"/>
              <w:right w:val="single" w:sz="4" w:space="0" w:color="auto"/>
            </w:tcBorders>
            <w:shd w:val="clear" w:color="auto" w:fill="auto"/>
            <w:noWrap/>
            <w:vAlign w:val="bottom"/>
            <w:hideMark/>
          </w:tcPr>
          <w:p w14:paraId="16D78E7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66811D9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74859B91"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0CC15A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w:t>
            </w:r>
          </w:p>
        </w:tc>
        <w:tc>
          <w:tcPr>
            <w:tcW w:w="2096" w:type="dxa"/>
            <w:tcBorders>
              <w:top w:val="nil"/>
              <w:left w:val="nil"/>
              <w:bottom w:val="single" w:sz="4" w:space="0" w:color="auto"/>
              <w:right w:val="single" w:sz="4" w:space="0" w:color="auto"/>
            </w:tcBorders>
            <w:shd w:val="clear" w:color="auto" w:fill="auto"/>
            <w:noWrap/>
            <w:vAlign w:val="bottom"/>
            <w:hideMark/>
          </w:tcPr>
          <w:p w14:paraId="50668A1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08CCABF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EECDB4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55%</w:t>
            </w:r>
          </w:p>
        </w:tc>
        <w:tc>
          <w:tcPr>
            <w:tcW w:w="1701" w:type="dxa"/>
            <w:tcBorders>
              <w:top w:val="nil"/>
              <w:left w:val="nil"/>
              <w:bottom w:val="single" w:sz="4" w:space="0" w:color="auto"/>
              <w:right w:val="single" w:sz="4" w:space="0" w:color="auto"/>
            </w:tcBorders>
            <w:shd w:val="clear" w:color="auto" w:fill="auto"/>
            <w:noWrap/>
            <w:vAlign w:val="bottom"/>
            <w:hideMark/>
          </w:tcPr>
          <w:p w14:paraId="4FA4D20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011A99A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2BC5539A"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4AE0C3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w:t>
            </w:r>
          </w:p>
        </w:tc>
        <w:tc>
          <w:tcPr>
            <w:tcW w:w="2096" w:type="dxa"/>
            <w:tcBorders>
              <w:top w:val="nil"/>
              <w:left w:val="nil"/>
              <w:bottom w:val="single" w:sz="4" w:space="0" w:color="auto"/>
              <w:right w:val="single" w:sz="4" w:space="0" w:color="auto"/>
            </w:tcBorders>
            <w:shd w:val="clear" w:color="auto" w:fill="auto"/>
            <w:noWrap/>
            <w:vAlign w:val="bottom"/>
            <w:hideMark/>
          </w:tcPr>
          <w:p w14:paraId="6416F5F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FE5EA3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579E7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56%</w:t>
            </w:r>
          </w:p>
        </w:tc>
        <w:tc>
          <w:tcPr>
            <w:tcW w:w="1701" w:type="dxa"/>
            <w:tcBorders>
              <w:top w:val="nil"/>
              <w:left w:val="nil"/>
              <w:bottom w:val="single" w:sz="4" w:space="0" w:color="auto"/>
              <w:right w:val="single" w:sz="4" w:space="0" w:color="auto"/>
            </w:tcBorders>
            <w:shd w:val="clear" w:color="auto" w:fill="auto"/>
            <w:noWrap/>
            <w:vAlign w:val="bottom"/>
            <w:hideMark/>
          </w:tcPr>
          <w:p w14:paraId="46663A0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5ACDFF3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6821709F"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C24F44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w:t>
            </w:r>
          </w:p>
        </w:tc>
        <w:tc>
          <w:tcPr>
            <w:tcW w:w="2096" w:type="dxa"/>
            <w:tcBorders>
              <w:top w:val="nil"/>
              <w:left w:val="nil"/>
              <w:bottom w:val="single" w:sz="4" w:space="0" w:color="auto"/>
              <w:right w:val="single" w:sz="4" w:space="0" w:color="auto"/>
            </w:tcBorders>
            <w:shd w:val="clear" w:color="auto" w:fill="auto"/>
            <w:noWrap/>
            <w:vAlign w:val="bottom"/>
            <w:hideMark/>
          </w:tcPr>
          <w:p w14:paraId="40BBACD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7AE1BF2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416EB38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57%</w:t>
            </w:r>
          </w:p>
        </w:tc>
        <w:tc>
          <w:tcPr>
            <w:tcW w:w="1701" w:type="dxa"/>
            <w:tcBorders>
              <w:top w:val="nil"/>
              <w:left w:val="nil"/>
              <w:bottom w:val="single" w:sz="4" w:space="0" w:color="auto"/>
              <w:right w:val="single" w:sz="4" w:space="0" w:color="auto"/>
            </w:tcBorders>
            <w:shd w:val="clear" w:color="auto" w:fill="auto"/>
            <w:noWrap/>
            <w:vAlign w:val="bottom"/>
            <w:hideMark/>
          </w:tcPr>
          <w:p w14:paraId="4EEA07C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033A217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71069F18"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5EA60A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w:t>
            </w:r>
          </w:p>
        </w:tc>
        <w:tc>
          <w:tcPr>
            <w:tcW w:w="2096" w:type="dxa"/>
            <w:tcBorders>
              <w:top w:val="nil"/>
              <w:left w:val="nil"/>
              <w:bottom w:val="single" w:sz="4" w:space="0" w:color="auto"/>
              <w:right w:val="single" w:sz="4" w:space="0" w:color="auto"/>
            </w:tcBorders>
            <w:shd w:val="clear" w:color="auto" w:fill="auto"/>
            <w:noWrap/>
            <w:vAlign w:val="bottom"/>
            <w:hideMark/>
          </w:tcPr>
          <w:p w14:paraId="6B8BA05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66922A9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1079346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58%</w:t>
            </w:r>
          </w:p>
        </w:tc>
        <w:tc>
          <w:tcPr>
            <w:tcW w:w="1701" w:type="dxa"/>
            <w:tcBorders>
              <w:top w:val="nil"/>
              <w:left w:val="nil"/>
              <w:bottom w:val="single" w:sz="4" w:space="0" w:color="auto"/>
              <w:right w:val="single" w:sz="4" w:space="0" w:color="auto"/>
            </w:tcBorders>
            <w:shd w:val="clear" w:color="auto" w:fill="auto"/>
            <w:noWrap/>
            <w:vAlign w:val="bottom"/>
            <w:hideMark/>
          </w:tcPr>
          <w:p w14:paraId="14DD3BA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06471BE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7BE18090"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61259A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w:t>
            </w:r>
          </w:p>
        </w:tc>
        <w:tc>
          <w:tcPr>
            <w:tcW w:w="2096" w:type="dxa"/>
            <w:tcBorders>
              <w:top w:val="nil"/>
              <w:left w:val="nil"/>
              <w:bottom w:val="single" w:sz="4" w:space="0" w:color="auto"/>
              <w:right w:val="single" w:sz="4" w:space="0" w:color="auto"/>
            </w:tcBorders>
            <w:shd w:val="clear" w:color="auto" w:fill="auto"/>
            <w:noWrap/>
            <w:vAlign w:val="bottom"/>
            <w:hideMark/>
          </w:tcPr>
          <w:p w14:paraId="2907025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0CF26C5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4B326B0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59%</w:t>
            </w:r>
          </w:p>
        </w:tc>
        <w:tc>
          <w:tcPr>
            <w:tcW w:w="1701" w:type="dxa"/>
            <w:tcBorders>
              <w:top w:val="nil"/>
              <w:left w:val="nil"/>
              <w:bottom w:val="single" w:sz="4" w:space="0" w:color="auto"/>
              <w:right w:val="single" w:sz="4" w:space="0" w:color="auto"/>
            </w:tcBorders>
            <w:shd w:val="clear" w:color="auto" w:fill="auto"/>
            <w:noWrap/>
            <w:vAlign w:val="bottom"/>
            <w:hideMark/>
          </w:tcPr>
          <w:p w14:paraId="6840618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08E95EA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7446AEF8"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50E083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10%</w:t>
            </w:r>
          </w:p>
        </w:tc>
        <w:tc>
          <w:tcPr>
            <w:tcW w:w="2096" w:type="dxa"/>
            <w:tcBorders>
              <w:top w:val="nil"/>
              <w:left w:val="nil"/>
              <w:bottom w:val="single" w:sz="4" w:space="0" w:color="auto"/>
              <w:right w:val="single" w:sz="4" w:space="0" w:color="auto"/>
            </w:tcBorders>
            <w:shd w:val="clear" w:color="auto" w:fill="auto"/>
            <w:noWrap/>
            <w:vAlign w:val="bottom"/>
            <w:hideMark/>
          </w:tcPr>
          <w:p w14:paraId="565E72E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006B265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9A9CAD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60%</w:t>
            </w:r>
          </w:p>
        </w:tc>
        <w:tc>
          <w:tcPr>
            <w:tcW w:w="1701" w:type="dxa"/>
            <w:tcBorders>
              <w:top w:val="nil"/>
              <w:left w:val="nil"/>
              <w:bottom w:val="single" w:sz="4" w:space="0" w:color="auto"/>
              <w:right w:val="single" w:sz="4" w:space="0" w:color="auto"/>
            </w:tcBorders>
            <w:shd w:val="clear" w:color="auto" w:fill="auto"/>
            <w:noWrap/>
            <w:vAlign w:val="bottom"/>
            <w:hideMark/>
          </w:tcPr>
          <w:p w14:paraId="71D6822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4D4BE96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5D7CF2EE"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6B35F0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11%</w:t>
            </w:r>
          </w:p>
        </w:tc>
        <w:tc>
          <w:tcPr>
            <w:tcW w:w="2096" w:type="dxa"/>
            <w:tcBorders>
              <w:top w:val="nil"/>
              <w:left w:val="nil"/>
              <w:bottom w:val="single" w:sz="4" w:space="0" w:color="auto"/>
              <w:right w:val="single" w:sz="4" w:space="0" w:color="auto"/>
            </w:tcBorders>
            <w:shd w:val="clear" w:color="auto" w:fill="auto"/>
            <w:noWrap/>
            <w:vAlign w:val="bottom"/>
            <w:hideMark/>
          </w:tcPr>
          <w:p w14:paraId="3A5137A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8CFFC2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08FD6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61%</w:t>
            </w:r>
          </w:p>
        </w:tc>
        <w:tc>
          <w:tcPr>
            <w:tcW w:w="1701" w:type="dxa"/>
            <w:tcBorders>
              <w:top w:val="nil"/>
              <w:left w:val="nil"/>
              <w:bottom w:val="single" w:sz="4" w:space="0" w:color="auto"/>
              <w:right w:val="single" w:sz="4" w:space="0" w:color="auto"/>
            </w:tcBorders>
            <w:shd w:val="clear" w:color="auto" w:fill="auto"/>
            <w:noWrap/>
            <w:vAlign w:val="bottom"/>
            <w:hideMark/>
          </w:tcPr>
          <w:p w14:paraId="79EED3E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5A4328B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1FA3994A"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D806C2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12%</w:t>
            </w:r>
          </w:p>
        </w:tc>
        <w:tc>
          <w:tcPr>
            <w:tcW w:w="2096" w:type="dxa"/>
            <w:tcBorders>
              <w:top w:val="nil"/>
              <w:left w:val="nil"/>
              <w:bottom w:val="single" w:sz="4" w:space="0" w:color="auto"/>
              <w:right w:val="single" w:sz="4" w:space="0" w:color="auto"/>
            </w:tcBorders>
            <w:shd w:val="clear" w:color="auto" w:fill="auto"/>
            <w:noWrap/>
            <w:vAlign w:val="bottom"/>
            <w:hideMark/>
          </w:tcPr>
          <w:p w14:paraId="62C0F56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1F93018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65AD753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62%</w:t>
            </w:r>
          </w:p>
        </w:tc>
        <w:tc>
          <w:tcPr>
            <w:tcW w:w="1701" w:type="dxa"/>
            <w:tcBorders>
              <w:top w:val="nil"/>
              <w:left w:val="nil"/>
              <w:bottom w:val="single" w:sz="4" w:space="0" w:color="auto"/>
              <w:right w:val="single" w:sz="4" w:space="0" w:color="auto"/>
            </w:tcBorders>
            <w:shd w:val="clear" w:color="auto" w:fill="auto"/>
            <w:noWrap/>
            <w:vAlign w:val="bottom"/>
            <w:hideMark/>
          </w:tcPr>
          <w:p w14:paraId="4A76F0D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50030A0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7B2405B1"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23C65F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13%</w:t>
            </w:r>
          </w:p>
        </w:tc>
        <w:tc>
          <w:tcPr>
            <w:tcW w:w="2096" w:type="dxa"/>
            <w:tcBorders>
              <w:top w:val="nil"/>
              <w:left w:val="nil"/>
              <w:bottom w:val="single" w:sz="4" w:space="0" w:color="auto"/>
              <w:right w:val="single" w:sz="4" w:space="0" w:color="auto"/>
            </w:tcBorders>
            <w:shd w:val="clear" w:color="auto" w:fill="auto"/>
            <w:noWrap/>
            <w:vAlign w:val="bottom"/>
            <w:hideMark/>
          </w:tcPr>
          <w:p w14:paraId="422012B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637ABE7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76EA8A3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63%</w:t>
            </w:r>
          </w:p>
        </w:tc>
        <w:tc>
          <w:tcPr>
            <w:tcW w:w="1701" w:type="dxa"/>
            <w:tcBorders>
              <w:top w:val="nil"/>
              <w:left w:val="nil"/>
              <w:bottom w:val="single" w:sz="4" w:space="0" w:color="auto"/>
              <w:right w:val="single" w:sz="4" w:space="0" w:color="auto"/>
            </w:tcBorders>
            <w:shd w:val="clear" w:color="auto" w:fill="auto"/>
            <w:noWrap/>
            <w:vAlign w:val="bottom"/>
            <w:hideMark/>
          </w:tcPr>
          <w:p w14:paraId="1EC6354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34F6CD0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4EBC5E49"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FFB3F1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14%</w:t>
            </w:r>
          </w:p>
        </w:tc>
        <w:tc>
          <w:tcPr>
            <w:tcW w:w="2096" w:type="dxa"/>
            <w:tcBorders>
              <w:top w:val="nil"/>
              <w:left w:val="nil"/>
              <w:bottom w:val="single" w:sz="4" w:space="0" w:color="auto"/>
              <w:right w:val="single" w:sz="4" w:space="0" w:color="auto"/>
            </w:tcBorders>
            <w:shd w:val="clear" w:color="auto" w:fill="auto"/>
            <w:noWrap/>
            <w:vAlign w:val="bottom"/>
            <w:hideMark/>
          </w:tcPr>
          <w:p w14:paraId="54AFABC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725D85A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8DE00E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64%</w:t>
            </w:r>
          </w:p>
        </w:tc>
        <w:tc>
          <w:tcPr>
            <w:tcW w:w="1701" w:type="dxa"/>
            <w:tcBorders>
              <w:top w:val="nil"/>
              <w:left w:val="nil"/>
              <w:bottom w:val="single" w:sz="4" w:space="0" w:color="auto"/>
              <w:right w:val="single" w:sz="4" w:space="0" w:color="auto"/>
            </w:tcBorders>
            <w:shd w:val="clear" w:color="auto" w:fill="auto"/>
            <w:noWrap/>
            <w:vAlign w:val="bottom"/>
            <w:hideMark/>
          </w:tcPr>
          <w:p w14:paraId="47D5B40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6C67372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011EF4B0"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B7A057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15%</w:t>
            </w:r>
          </w:p>
        </w:tc>
        <w:tc>
          <w:tcPr>
            <w:tcW w:w="2096" w:type="dxa"/>
            <w:tcBorders>
              <w:top w:val="nil"/>
              <w:left w:val="nil"/>
              <w:bottom w:val="single" w:sz="4" w:space="0" w:color="auto"/>
              <w:right w:val="single" w:sz="4" w:space="0" w:color="auto"/>
            </w:tcBorders>
            <w:shd w:val="clear" w:color="auto" w:fill="auto"/>
            <w:noWrap/>
            <w:vAlign w:val="bottom"/>
            <w:hideMark/>
          </w:tcPr>
          <w:p w14:paraId="033166A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193AD64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13B269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65%</w:t>
            </w:r>
          </w:p>
        </w:tc>
        <w:tc>
          <w:tcPr>
            <w:tcW w:w="1701" w:type="dxa"/>
            <w:tcBorders>
              <w:top w:val="nil"/>
              <w:left w:val="nil"/>
              <w:bottom w:val="single" w:sz="4" w:space="0" w:color="auto"/>
              <w:right w:val="single" w:sz="4" w:space="0" w:color="auto"/>
            </w:tcBorders>
            <w:shd w:val="clear" w:color="auto" w:fill="auto"/>
            <w:noWrap/>
            <w:vAlign w:val="bottom"/>
            <w:hideMark/>
          </w:tcPr>
          <w:p w14:paraId="5543E2D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2863361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1CC285E3"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B9DBFB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16%</w:t>
            </w:r>
          </w:p>
        </w:tc>
        <w:tc>
          <w:tcPr>
            <w:tcW w:w="2096" w:type="dxa"/>
            <w:tcBorders>
              <w:top w:val="nil"/>
              <w:left w:val="nil"/>
              <w:bottom w:val="single" w:sz="4" w:space="0" w:color="auto"/>
              <w:right w:val="single" w:sz="4" w:space="0" w:color="auto"/>
            </w:tcBorders>
            <w:shd w:val="clear" w:color="auto" w:fill="auto"/>
            <w:noWrap/>
            <w:vAlign w:val="bottom"/>
            <w:hideMark/>
          </w:tcPr>
          <w:p w14:paraId="0DD140D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2FB0C67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BBAA35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66%</w:t>
            </w:r>
          </w:p>
        </w:tc>
        <w:tc>
          <w:tcPr>
            <w:tcW w:w="1701" w:type="dxa"/>
            <w:tcBorders>
              <w:top w:val="nil"/>
              <w:left w:val="nil"/>
              <w:bottom w:val="single" w:sz="4" w:space="0" w:color="auto"/>
              <w:right w:val="single" w:sz="4" w:space="0" w:color="auto"/>
            </w:tcBorders>
            <w:shd w:val="clear" w:color="auto" w:fill="auto"/>
            <w:noWrap/>
            <w:vAlign w:val="bottom"/>
            <w:hideMark/>
          </w:tcPr>
          <w:p w14:paraId="3218926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73B5B3E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240443FF"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D9707B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17%</w:t>
            </w:r>
          </w:p>
        </w:tc>
        <w:tc>
          <w:tcPr>
            <w:tcW w:w="2096" w:type="dxa"/>
            <w:tcBorders>
              <w:top w:val="nil"/>
              <w:left w:val="nil"/>
              <w:bottom w:val="single" w:sz="4" w:space="0" w:color="auto"/>
              <w:right w:val="single" w:sz="4" w:space="0" w:color="auto"/>
            </w:tcBorders>
            <w:shd w:val="clear" w:color="auto" w:fill="auto"/>
            <w:noWrap/>
            <w:vAlign w:val="bottom"/>
            <w:hideMark/>
          </w:tcPr>
          <w:p w14:paraId="5610D94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F6CE0F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6F006CC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67%</w:t>
            </w:r>
          </w:p>
        </w:tc>
        <w:tc>
          <w:tcPr>
            <w:tcW w:w="1701" w:type="dxa"/>
            <w:tcBorders>
              <w:top w:val="nil"/>
              <w:left w:val="nil"/>
              <w:bottom w:val="single" w:sz="4" w:space="0" w:color="auto"/>
              <w:right w:val="single" w:sz="4" w:space="0" w:color="auto"/>
            </w:tcBorders>
            <w:shd w:val="clear" w:color="auto" w:fill="auto"/>
            <w:noWrap/>
            <w:vAlign w:val="bottom"/>
            <w:hideMark/>
          </w:tcPr>
          <w:p w14:paraId="7E5AF05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01C2AA1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058C50C8"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2B148F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18%</w:t>
            </w:r>
          </w:p>
        </w:tc>
        <w:tc>
          <w:tcPr>
            <w:tcW w:w="2096" w:type="dxa"/>
            <w:tcBorders>
              <w:top w:val="nil"/>
              <w:left w:val="nil"/>
              <w:bottom w:val="single" w:sz="4" w:space="0" w:color="auto"/>
              <w:right w:val="single" w:sz="4" w:space="0" w:color="auto"/>
            </w:tcBorders>
            <w:shd w:val="clear" w:color="auto" w:fill="auto"/>
            <w:noWrap/>
            <w:vAlign w:val="bottom"/>
            <w:hideMark/>
          </w:tcPr>
          <w:p w14:paraId="7649B0A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0409FC7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E270AF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68%</w:t>
            </w:r>
          </w:p>
        </w:tc>
        <w:tc>
          <w:tcPr>
            <w:tcW w:w="1701" w:type="dxa"/>
            <w:tcBorders>
              <w:top w:val="nil"/>
              <w:left w:val="nil"/>
              <w:bottom w:val="single" w:sz="4" w:space="0" w:color="auto"/>
              <w:right w:val="single" w:sz="4" w:space="0" w:color="auto"/>
            </w:tcBorders>
            <w:shd w:val="clear" w:color="auto" w:fill="auto"/>
            <w:noWrap/>
            <w:vAlign w:val="bottom"/>
            <w:hideMark/>
          </w:tcPr>
          <w:p w14:paraId="0ADC863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4916AA3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0D03B57C"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303AB7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19%</w:t>
            </w:r>
          </w:p>
        </w:tc>
        <w:tc>
          <w:tcPr>
            <w:tcW w:w="2096" w:type="dxa"/>
            <w:tcBorders>
              <w:top w:val="nil"/>
              <w:left w:val="nil"/>
              <w:bottom w:val="single" w:sz="4" w:space="0" w:color="auto"/>
              <w:right w:val="single" w:sz="4" w:space="0" w:color="auto"/>
            </w:tcBorders>
            <w:shd w:val="clear" w:color="auto" w:fill="auto"/>
            <w:noWrap/>
            <w:vAlign w:val="bottom"/>
            <w:hideMark/>
          </w:tcPr>
          <w:p w14:paraId="6ED712B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4BF689D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4C12EB5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69%</w:t>
            </w:r>
          </w:p>
        </w:tc>
        <w:tc>
          <w:tcPr>
            <w:tcW w:w="1701" w:type="dxa"/>
            <w:tcBorders>
              <w:top w:val="nil"/>
              <w:left w:val="nil"/>
              <w:bottom w:val="single" w:sz="4" w:space="0" w:color="auto"/>
              <w:right w:val="single" w:sz="4" w:space="0" w:color="auto"/>
            </w:tcBorders>
            <w:shd w:val="clear" w:color="auto" w:fill="auto"/>
            <w:noWrap/>
            <w:vAlign w:val="bottom"/>
            <w:hideMark/>
          </w:tcPr>
          <w:p w14:paraId="0CDAB06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3CAE7D2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36A3BBC4"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255FCA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20%</w:t>
            </w:r>
          </w:p>
        </w:tc>
        <w:tc>
          <w:tcPr>
            <w:tcW w:w="2096" w:type="dxa"/>
            <w:tcBorders>
              <w:top w:val="nil"/>
              <w:left w:val="nil"/>
              <w:bottom w:val="single" w:sz="4" w:space="0" w:color="auto"/>
              <w:right w:val="single" w:sz="4" w:space="0" w:color="auto"/>
            </w:tcBorders>
            <w:shd w:val="clear" w:color="auto" w:fill="auto"/>
            <w:noWrap/>
            <w:vAlign w:val="bottom"/>
            <w:hideMark/>
          </w:tcPr>
          <w:p w14:paraId="17C9C19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3214CFE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6378385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70%</w:t>
            </w:r>
          </w:p>
        </w:tc>
        <w:tc>
          <w:tcPr>
            <w:tcW w:w="1701" w:type="dxa"/>
            <w:tcBorders>
              <w:top w:val="nil"/>
              <w:left w:val="nil"/>
              <w:bottom w:val="single" w:sz="4" w:space="0" w:color="auto"/>
              <w:right w:val="single" w:sz="4" w:space="0" w:color="auto"/>
            </w:tcBorders>
            <w:shd w:val="clear" w:color="auto" w:fill="auto"/>
            <w:noWrap/>
            <w:vAlign w:val="bottom"/>
            <w:hideMark/>
          </w:tcPr>
          <w:p w14:paraId="16164BA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70603A2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6DF1DE23"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26720B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21%</w:t>
            </w:r>
          </w:p>
        </w:tc>
        <w:tc>
          <w:tcPr>
            <w:tcW w:w="2096" w:type="dxa"/>
            <w:tcBorders>
              <w:top w:val="nil"/>
              <w:left w:val="nil"/>
              <w:bottom w:val="single" w:sz="4" w:space="0" w:color="auto"/>
              <w:right w:val="single" w:sz="4" w:space="0" w:color="auto"/>
            </w:tcBorders>
            <w:shd w:val="clear" w:color="auto" w:fill="auto"/>
            <w:noWrap/>
            <w:vAlign w:val="bottom"/>
            <w:hideMark/>
          </w:tcPr>
          <w:p w14:paraId="095E4C5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01A3933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7B53E7F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71%</w:t>
            </w:r>
          </w:p>
        </w:tc>
        <w:tc>
          <w:tcPr>
            <w:tcW w:w="1701" w:type="dxa"/>
            <w:tcBorders>
              <w:top w:val="nil"/>
              <w:left w:val="nil"/>
              <w:bottom w:val="single" w:sz="4" w:space="0" w:color="auto"/>
              <w:right w:val="single" w:sz="4" w:space="0" w:color="auto"/>
            </w:tcBorders>
            <w:shd w:val="clear" w:color="auto" w:fill="auto"/>
            <w:noWrap/>
            <w:vAlign w:val="bottom"/>
            <w:hideMark/>
          </w:tcPr>
          <w:p w14:paraId="5CF5FA8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639889F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03A2ADAE"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2E3C5E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22%</w:t>
            </w:r>
          </w:p>
        </w:tc>
        <w:tc>
          <w:tcPr>
            <w:tcW w:w="2096" w:type="dxa"/>
            <w:tcBorders>
              <w:top w:val="nil"/>
              <w:left w:val="nil"/>
              <w:bottom w:val="single" w:sz="4" w:space="0" w:color="auto"/>
              <w:right w:val="single" w:sz="4" w:space="0" w:color="auto"/>
            </w:tcBorders>
            <w:shd w:val="clear" w:color="auto" w:fill="auto"/>
            <w:noWrap/>
            <w:vAlign w:val="bottom"/>
            <w:hideMark/>
          </w:tcPr>
          <w:p w14:paraId="272BD2A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73D699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6A08E20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72%</w:t>
            </w:r>
          </w:p>
        </w:tc>
        <w:tc>
          <w:tcPr>
            <w:tcW w:w="1701" w:type="dxa"/>
            <w:tcBorders>
              <w:top w:val="nil"/>
              <w:left w:val="nil"/>
              <w:bottom w:val="single" w:sz="4" w:space="0" w:color="auto"/>
              <w:right w:val="single" w:sz="4" w:space="0" w:color="auto"/>
            </w:tcBorders>
            <w:shd w:val="clear" w:color="auto" w:fill="auto"/>
            <w:noWrap/>
            <w:vAlign w:val="bottom"/>
            <w:hideMark/>
          </w:tcPr>
          <w:p w14:paraId="71D32EE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4DBA6AD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3414CD21"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2ED965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23%</w:t>
            </w:r>
          </w:p>
        </w:tc>
        <w:tc>
          <w:tcPr>
            <w:tcW w:w="2096" w:type="dxa"/>
            <w:tcBorders>
              <w:top w:val="nil"/>
              <w:left w:val="nil"/>
              <w:bottom w:val="single" w:sz="4" w:space="0" w:color="auto"/>
              <w:right w:val="single" w:sz="4" w:space="0" w:color="auto"/>
            </w:tcBorders>
            <w:shd w:val="clear" w:color="auto" w:fill="auto"/>
            <w:noWrap/>
            <w:vAlign w:val="bottom"/>
            <w:hideMark/>
          </w:tcPr>
          <w:p w14:paraId="3FACA4C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D3A29B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1B5FB0B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73%</w:t>
            </w:r>
          </w:p>
        </w:tc>
        <w:tc>
          <w:tcPr>
            <w:tcW w:w="1701" w:type="dxa"/>
            <w:tcBorders>
              <w:top w:val="nil"/>
              <w:left w:val="nil"/>
              <w:bottom w:val="single" w:sz="4" w:space="0" w:color="auto"/>
              <w:right w:val="single" w:sz="4" w:space="0" w:color="auto"/>
            </w:tcBorders>
            <w:shd w:val="clear" w:color="auto" w:fill="auto"/>
            <w:noWrap/>
            <w:vAlign w:val="bottom"/>
            <w:hideMark/>
          </w:tcPr>
          <w:p w14:paraId="410A544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444F5FA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5481C467"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D0E277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24%</w:t>
            </w:r>
          </w:p>
        </w:tc>
        <w:tc>
          <w:tcPr>
            <w:tcW w:w="2096" w:type="dxa"/>
            <w:tcBorders>
              <w:top w:val="nil"/>
              <w:left w:val="nil"/>
              <w:bottom w:val="single" w:sz="4" w:space="0" w:color="auto"/>
              <w:right w:val="single" w:sz="4" w:space="0" w:color="auto"/>
            </w:tcBorders>
            <w:shd w:val="clear" w:color="auto" w:fill="auto"/>
            <w:noWrap/>
            <w:vAlign w:val="bottom"/>
            <w:hideMark/>
          </w:tcPr>
          <w:p w14:paraId="430C7D6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132F63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B1B644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74%</w:t>
            </w:r>
          </w:p>
        </w:tc>
        <w:tc>
          <w:tcPr>
            <w:tcW w:w="1701" w:type="dxa"/>
            <w:tcBorders>
              <w:top w:val="nil"/>
              <w:left w:val="nil"/>
              <w:bottom w:val="single" w:sz="4" w:space="0" w:color="auto"/>
              <w:right w:val="single" w:sz="4" w:space="0" w:color="auto"/>
            </w:tcBorders>
            <w:shd w:val="clear" w:color="auto" w:fill="auto"/>
            <w:noWrap/>
            <w:vAlign w:val="bottom"/>
            <w:hideMark/>
          </w:tcPr>
          <w:p w14:paraId="54E2032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7D9EE9F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0B9C52B4"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158750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25%</w:t>
            </w:r>
          </w:p>
        </w:tc>
        <w:tc>
          <w:tcPr>
            <w:tcW w:w="2096" w:type="dxa"/>
            <w:tcBorders>
              <w:top w:val="nil"/>
              <w:left w:val="nil"/>
              <w:bottom w:val="single" w:sz="4" w:space="0" w:color="auto"/>
              <w:right w:val="single" w:sz="4" w:space="0" w:color="auto"/>
            </w:tcBorders>
            <w:shd w:val="clear" w:color="auto" w:fill="auto"/>
            <w:noWrap/>
            <w:vAlign w:val="bottom"/>
            <w:hideMark/>
          </w:tcPr>
          <w:p w14:paraId="098DECE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24C51FB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395EC79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75%</w:t>
            </w:r>
          </w:p>
        </w:tc>
        <w:tc>
          <w:tcPr>
            <w:tcW w:w="1701" w:type="dxa"/>
            <w:tcBorders>
              <w:top w:val="nil"/>
              <w:left w:val="nil"/>
              <w:bottom w:val="single" w:sz="4" w:space="0" w:color="auto"/>
              <w:right w:val="single" w:sz="4" w:space="0" w:color="auto"/>
            </w:tcBorders>
            <w:shd w:val="clear" w:color="auto" w:fill="auto"/>
            <w:noWrap/>
            <w:vAlign w:val="bottom"/>
            <w:hideMark/>
          </w:tcPr>
          <w:p w14:paraId="041B94F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312FA36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07205F94"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71D844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26%</w:t>
            </w:r>
          </w:p>
        </w:tc>
        <w:tc>
          <w:tcPr>
            <w:tcW w:w="2096" w:type="dxa"/>
            <w:tcBorders>
              <w:top w:val="nil"/>
              <w:left w:val="nil"/>
              <w:bottom w:val="single" w:sz="4" w:space="0" w:color="auto"/>
              <w:right w:val="single" w:sz="4" w:space="0" w:color="auto"/>
            </w:tcBorders>
            <w:shd w:val="clear" w:color="auto" w:fill="auto"/>
            <w:noWrap/>
            <w:vAlign w:val="bottom"/>
            <w:hideMark/>
          </w:tcPr>
          <w:p w14:paraId="12687D2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4D96D19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DF4123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76%</w:t>
            </w:r>
          </w:p>
        </w:tc>
        <w:tc>
          <w:tcPr>
            <w:tcW w:w="1701" w:type="dxa"/>
            <w:tcBorders>
              <w:top w:val="nil"/>
              <w:left w:val="nil"/>
              <w:bottom w:val="single" w:sz="4" w:space="0" w:color="auto"/>
              <w:right w:val="single" w:sz="4" w:space="0" w:color="auto"/>
            </w:tcBorders>
            <w:shd w:val="clear" w:color="auto" w:fill="auto"/>
            <w:noWrap/>
            <w:vAlign w:val="bottom"/>
            <w:hideMark/>
          </w:tcPr>
          <w:p w14:paraId="076C42F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5F52D0C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60CCC5FE"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FFF58D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27%</w:t>
            </w:r>
          </w:p>
        </w:tc>
        <w:tc>
          <w:tcPr>
            <w:tcW w:w="2096" w:type="dxa"/>
            <w:tcBorders>
              <w:top w:val="nil"/>
              <w:left w:val="nil"/>
              <w:bottom w:val="single" w:sz="4" w:space="0" w:color="auto"/>
              <w:right w:val="single" w:sz="4" w:space="0" w:color="auto"/>
            </w:tcBorders>
            <w:shd w:val="clear" w:color="auto" w:fill="auto"/>
            <w:noWrap/>
            <w:vAlign w:val="bottom"/>
            <w:hideMark/>
          </w:tcPr>
          <w:p w14:paraId="020083D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68CF285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6E4AC1B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77%</w:t>
            </w:r>
          </w:p>
        </w:tc>
        <w:tc>
          <w:tcPr>
            <w:tcW w:w="1701" w:type="dxa"/>
            <w:tcBorders>
              <w:top w:val="nil"/>
              <w:left w:val="nil"/>
              <w:bottom w:val="single" w:sz="4" w:space="0" w:color="auto"/>
              <w:right w:val="single" w:sz="4" w:space="0" w:color="auto"/>
            </w:tcBorders>
            <w:shd w:val="clear" w:color="auto" w:fill="auto"/>
            <w:noWrap/>
            <w:vAlign w:val="bottom"/>
            <w:hideMark/>
          </w:tcPr>
          <w:p w14:paraId="44F7220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57E0A95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258749A3"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AD4903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28%</w:t>
            </w:r>
          </w:p>
        </w:tc>
        <w:tc>
          <w:tcPr>
            <w:tcW w:w="2096" w:type="dxa"/>
            <w:tcBorders>
              <w:top w:val="nil"/>
              <w:left w:val="nil"/>
              <w:bottom w:val="single" w:sz="4" w:space="0" w:color="auto"/>
              <w:right w:val="single" w:sz="4" w:space="0" w:color="auto"/>
            </w:tcBorders>
            <w:shd w:val="clear" w:color="auto" w:fill="auto"/>
            <w:noWrap/>
            <w:vAlign w:val="bottom"/>
            <w:hideMark/>
          </w:tcPr>
          <w:p w14:paraId="37AE74B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3AC144D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379A45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78%</w:t>
            </w:r>
          </w:p>
        </w:tc>
        <w:tc>
          <w:tcPr>
            <w:tcW w:w="1701" w:type="dxa"/>
            <w:tcBorders>
              <w:top w:val="nil"/>
              <w:left w:val="nil"/>
              <w:bottom w:val="single" w:sz="4" w:space="0" w:color="auto"/>
              <w:right w:val="single" w:sz="4" w:space="0" w:color="auto"/>
            </w:tcBorders>
            <w:shd w:val="clear" w:color="auto" w:fill="auto"/>
            <w:noWrap/>
            <w:vAlign w:val="bottom"/>
            <w:hideMark/>
          </w:tcPr>
          <w:p w14:paraId="0CA2BA6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59D6EE7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2358685C"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5220B61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29%</w:t>
            </w:r>
          </w:p>
        </w:tc>
        <w:tc>
          <w:tcPr>
            <w:tcW w:w="2096" w:type="dxa"/>
            <w:tcBorders>
              <w:top w:val="nil"/>
              <w:left w:val="nil"/>
              <w:bottom w:val="single" w:sz="4" w:space="0" w:color="auto"/>
              <w:right w:val="single" w:sz="4" w:space="0" w:color="auto"/>
            </w:tcBorders>
            <w:shd w:val="clear" w:color="auto" w:fill="auto"/>
            <w:noWrap/>
            <w:vAlign w:val="bottom"/>
            <w:hideMark/>
          </w:tcPr>
          <w:p w14:paraId="4BF6CCA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615E7E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16E5C7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79%</w:t>
            </w:r>
          </w:p>
        </w:tc>
        <w:tc>
          <w:tcPr>
            <w:tcW w:w="1701" w:type="dxa"/>
            <w:tcBorders>
              <w:top w:val="nil"/>
              <w:left w:val="nil"/>
              <w:bottom w:val="single" w:sz="4" w:space="0" w:color="auto"/>
              <w:right w:val="single" w:sz="4" w:space="0" w:color="auto"/>
            </w:tcBorders>
            <w:shd w:val="clear" w:color="auto" w:fill="auto"/>
            <w:noWrap/>
            <w:vAlign w:val="bottom"/>
            <w:hideMark/>
          </w:tcPr>
          <w:p w14:paraId="21DE090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5E0C926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6E3B8BFC"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1A8521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30%</w:t>
            </w:r>
          </w:p>
        </w:tc>
        <w:tc>
          <w:tcPr>
            <w:tcW w:w="2096" w:type="dxa"/>
            <w:tcBorders>
              <w:top w:val="nil"/>
              <w:left w:val="nil"/>
              <w:bottom w:val="single" w:sz="4" w:space="0" w:color="auto"/>
              <w:right w:val="single" w:sz="4" w:space="0" w:color="auto"/>
            </w:tcBorders>
            <w:shd w:val="clear" w:color="auto" w:fill="auto"/>
            <w:noWrap/>
            <w:vAlign w:val="bottom"/>
            <w:hideMark/>
          </w:tcPr>
          <w:p w14:paraId="0161E67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23D3403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7A5367C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80%</w:t>
            </w:r>
          </w:p>
        </w:tc>
        <w:tc>
          <w:tcPr>
            <w:tcW w:w="1701" w:type="dxa"/>
            <w:tcBorders>
              <w:top w:val="nil"/>
              <w:left w:val="nil"/>
              <w:bottom w:val="single" w:sz="4" w:space="0" w:color="auto"/>
              <w:right w:val="single" w:sz="4" w:space="0" w:color="auto"/>
            </w:tcBorders>
            <w:shd w:val="clear" w:color="auto" w:fill="auto"/>
            <w:noWrap/>
            <w:vAlign w:val="bottom"/>
            <w:hideMark/>
          </w:tcPr>
          <w:p w14:paraId="6CC134E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4B17E1B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4CEB320E"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D76469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31%</w:t>
            </w:r>
          </w:p>
        </w:tc>
        <w:tc>
          <w:tcPr>
            <w:tcW w:w="2096" w:type="dxa"/>
            <w:tcBorders>
              <w:top w:val="nil"/>
              <w:left w:val="nil"/>
              <w:bottom w:val="single" w:sz="4" w:space="0" w:color="auto"/>
              <w:right w:val="single" w:sz="4" w:space="0" w:color="auto"/>
            </w:tcBorders>
            <w:shd w:val="clear" w:color="auto" w:fill="auto"/>
            <w:noWrap/>
            <w:vAlign w:val="bottom"/>
            <w:hideMark/>
          </w:tcPr>
          <w:p w14:paraId="3D7E2AF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2C438DD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36A6375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81%</w:t>
            </w:r>
          </w:p>
        </w:tc>
        <w:tc>
          <w:tcPr>
            <w:tcW w:w="1701" w:type="dxa"/>
            <w:tcBorders>
              <w:top w:val="nil"/>
              <w:left w:val="nil"/>
              <w:bottom w:val="single" w:sz="4" w:space="0" w:color="auto"/>
              <w:right w:val="single" w:sz="4" w:space="0" w:color="auto"/>
            </w:tcBorders>
            <w:shd w:val="clear" w:color="auto" w:fill="auto"/>
            <w:noWrap/>
            <w:vAlign w:val="bottom"/>
            <w:hideMark/>
          </w:tcPr>
          <w:p w14:paraId="21A5FF9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784A13E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53B76B91"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5EC1D8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32%</w:t>
            </w:r>
          </w:p>
        </w:tc>
        <w:tc>
          <w:tcPr>
            <w:tcW w:w="2096" w:type="dxa"/>
            <w:tcBorders>
              <w:top w:val="nil"/>
              <w:left w:val="nil"/>
              <w:bottom w:val="single" w:sz="4" w:space="0" w:color="auto"/>
              <w:right w:val="single" w:sz="4" w:space="0" w:color="auto"/>
            </w:tcBorders>
            <w:shd w:val="clear" w:color="auto" w:fill="auto"/>
            <w:noWrap/>
            <w:vAlign w:val="bottom"/>
            <w:hideMark/>
          </w:tcPr>
          <w:p w14:paraId="7E3580B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65988B3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82235A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82%</w:t>
            </w:r>
          </w:p>
        </w:tc>
        <w:tc>
          <w:tcPr>
            <w:tcW w:w="1701" w:type="dxa"/>
            <w:tcBorders>
              <w:top w:val="nil"/>
              <w:left w:val="nil"/>
              <w:bottom w:val="single" w:sz="4" w:space="0" w:color="auto"/>
              <w:right w:val="single" w:sz="4" w:space="0" w:color="auto"/>
            </w:tcBorders>
            <w:shd w:val="clear" w:color="auto" w:fill="auto"/>
            <w:noWrap/>
            <w:vAlign w:val="bottom"/>
            <w:hideMark/>
          </w:tcPr>
          <w:p w14:paraId="4371B5C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7C57E9F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007C91FE"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3EA6746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33%</w:t>
            </w:r>
          </w:p>
        </w:tc>
        <w:tc>
          <w:tcPr>
            <w:tcW w:w="2096" w:type="dxa"/>
            <w:tcBorders>
              <w:top w:val="nil"/>
              <w:left w:val="nil"/>
              <w:bottom w:val="single" w:sz="4" w:space="0" w:color="auto"/>
              <w:right w:val="single" w:sz="4" w:space="0" w:color="auto"/>
            </w:tcBorders>
            <w:shd w:val="clear" w:color="auto" w:fill="auto"/>
            <w:noWrap/>
            <w:vAlign w:val="bottom"/>
            <w:hideMark/>
          </w:tcPr>
          <w:p w14:paraId="12CCDF1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896AA3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70C5F9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83%</w:t>
            </w:r>
          </w:p>
        </w:tc>
        <w:tc>
          <w:tcPr>
            <w:tcW w:w="1701" w:type="dxa"/>
            <w:tcBorders>
              <w:top w:val="nil"/>
              <w:left w:val="nil"/>
              <w:bottom w:val="single" w:sz="4" w:space="0" w:color="auto"/>
              <w:right w:val="single" w:sz="4" w:space="0" w:color="auto"/>
            </w:tcBorders>
            <w:shd w:val="clear" w:color="auto" w:fill="auto"/>
            <w:noWrap/>
            <w:vAlign w:val="bottom"/>
            <w:hideMark/>
          </w:tcPr>
          <w:p w14:paraId="20BCD1E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06CCF91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3C579E69"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5F97E5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34%</w:t>
            </w:r>
          </w:p>
        </w:tc>
        <w:tc>
          <w:tcPr>
            <w:tcW w:w="2096" w:type="dxa"/>
            <w:tcBorders>
              <w:top w:val="nil"/>
              <w:left w:val="nil"/>
              <w:bottom w:val="single" w:sz="4" w:space="0" w:color="auto"/>
              <w:right w:val="single" w:sz="4" w:space="0" w:color="auto"/>
            </w:tcBorders>
            <w:shd w:val="clear" w:color="auto" w:fill="auto"/>
            <w:noWrap/>
            <w:vAlign w:val="bottom"/>
            <w:hideMark/>
          </w:tcPr>
          <w:p w14:paraId="0F6F900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45F4BD4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590EF04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84%</w:t>
            </w:r>
          </w:p>
        </w:tc>
        <w:tc>
          <w:tcPr>
            <w:tcW w:w="1701" w:type="dxa"/>
            <w:tcBorders>
              <w:top w:val="nil"/>
              <w:left w:val="nil"/>
              <w:bottom w:val="single" w:sz="4" w:space="0" w:color="auto"/>
              <w:right w:val="single" w:sz="4" w:space="0" w:color="auto"/>
            </w:tcBorders>
            <w:shd w:val="clear" w:color="auto" w:fill="auto"/>
            <w:noWrap/>
            <w:vAlign w:val="bottom"/>
            <w:hideMark/>
          </w:tcPr>
          <w:p w14:paraId="2D242A8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5F7F93D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210D84D0"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864ECE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35%</w:t>
            </w:r>
          </w:p>
        </w:tc>
        <w:tc>
          <w:tcPr>
            <w:tcW w:w="2096" w:type="dxa"/>
            <w:tcBorders>
              <w:top w:val="nil"/>
              <w:left w:val="nil"/>
              <w:bottom w:val="single" w:sz="4" w:space="0" w:color="auto"/>
              <w:right w:val="single" w:sz="4" w:space="0" w:color="auto"/>
            </w:tcBorders>
            <w:shd w:val="clear" w:color="auto" w:fill="auto"/>
            <w:noWrap/>
            <w:vAlign w:val="bottom"/>
            <w:hideMark/>
          </w:tcPr>
          <w:p w14:paraId="22E1FE3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2E24DB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4ECC0EC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85%</w:t>
            </w:r>
          </w:p>
        </w:tc>
        <w:tc>
          <w:tcPr>
            <w:tcW w:w="1701" w:type="dxa"/>
            <w:tcBorders>
              <w:top w:val="nil"/>
              <w:left w:val="nil"/>
              <w:bottom w:val="single" w:sz="4" w:space="0" w:color="auto"/>
              <w:right w:val="single" w:sz="4" w:space="0" w:color="auto"/>
            </w:tcBorders>
            <w:shd w:val="clear" w:color="auto" w:fill="auto"/>
            <w:noWrap/>
            <w:vAlign w:val="bottom"/>
            <w:hideMark/>
          </w:tcPr>
          <w:p w14:paraId="055F524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34E3C51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0EAD45CA"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1EACD78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36%</w:t>
            </w:r>
          </w:p>
        </w:tc>
        <w:tc>
          <w:tcPr>
            <w:tcW w:w="2096" w:type="dxa"/>
            <w:tcBorders>
              <w:top w:val="nil"/>
              <w:left w:val="nil"/>
              <w:bottom w:val="single" w:sz="4" w:space="0" w:color="auto"/>
              <w:right w:val="single" w:sz="4" w:space="0" w:color="auto"/>
            </w:tcBorders>
            <w:shd w:val="clear" w:color="auto" w:fill="auto"/>
            <w:noWrap/>
            <w:vAlign w:val="bottom"/>
            <w:hideMark/>
          </w:tcPr>
          <w:p w14:paraId="67D5708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024B732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38DF6F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86%</w:t>
            </w:r>
          </w:p>
        </w:tc>
        <w:tc>
          <w:tcPr>
            <w:tcW w:w="1701" w:type="dxa"/>
            <w:tcBorders>
              <w:top w:val="nil"/>
              <w:left w:val="nil"/>
              <w:bottom w:val="single" w:sz="4" w:space="0" w:color="auto"/>
              <w:right w:val="single" w:sz="4" w:space="0" w:color="auto"/>
            </w:tcBorders>
            <w:shd w:val="clear" w:color="auto" w:fill="auto"/>
            <w:noWrap/>
            <w:vAlign w:val="bottom"/>
            <w:hideMark/>
          </w:tcPr>
          <w:p w14:paraId="18481A0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211A72A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224CB9CA"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85B170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37%</w:t>
            </w:r>
          </w:p>
        </w:tc>
        <w:tc>
          <w:tcPr>
            <w:tcW w:w="2096" w:type="dxa"/>
            <w:tcBorders>
              <w:top w:val="nil"/>
              <w:left w:val="nil"/>
              <w:bottom w:val="single" w:sz="4" w:space="0" w:color="auto"/>
              <w:right w:val="single" w:sz="4" w:space="0" w:color="auto"/>
            </w:tcBorders>
            <w:shd w:val="clear" w:color="auto" w:fill="auto"/>
            <w:noWrap/>
            <w:vAlign w:val="bottom"/>
            <w:hideMark/>
          </w:tcPr>
          <w:p w14:paraId="498FF7D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3323835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7473709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87%</w:t>
            </w:r>
          </w:p>
        </w:tc>
        <w:tc>
          <w:tcPr>
            <w:tcW w:w="1701" w:type="dxa"/>
            <w:tcBorders>
              <w:top w:val="nil"/>
              <w:left w:val="nil"/>
              <w:bottom w:val="single" w:sz="4" w:space="0" w:color="auto"/>
              <w:right w:val="single" w:sz="4" w:space="0" w:color="auto"/>
            </w:tcBorders>
            <w:shd w:val="clear" w:color="auto" w:fill="auto"/>
            <w:noWrap/>
            <w:vAlign w:val="bottom"/>
            <w:hideMark/>
          </w:tcPr>
          <w:p w14:paraId="0BB2F04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6AB7A54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0B567AAA"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4802CC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38%</w:t>
            </w:r>
          </w:p>
        </w:tc>
        <w:tc>
          <w:tcPr>
            <w:tcW w:w="2096" w:type="dxa"/>
            <w:tcBorders>
              <w:top w:val="nil"/>
              <w:left w:val="nil"/>
              <w:bottom w:val="single" w:sz="4" w:space="0" w:color="auto"/>
              <w:right w:val="single" w:sz="4" w:space="0" w:color="auto"/>
            </w:tcBorders>
            <w:shd w:val="clear" w:color="auto" w:fill="auto"/>
            <w:noWrap/>
            <w:vAlign w:val="bottom"/>
            <w:hideMark/>
          </w:tcPr>
          <w:p w14:paraId="7443E46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6B9E302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2EA99E2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88%</w:t>
            </w:r>
          </w:p>
        </w:tc>
        <w:tc>
          <w:tcPr>
            <w:tcW w:w="1701" w:type="dxa"/>
            <w:tcBorders>
              <w:top w:val="nil"/>
              <w:left w:val="nil"/>
              <w:bottom w:val="single" w:sz="4" w:space="0" w:color="auto"/>
              <w:right w:val="single" w:sz="4" w:space="0" w:color="auto"/>
            </w:tcBorders>
            <w:shd w:val="clear" w:color="auto" w:fill="auto"/>
            <w:noWrap/>
            <w:vAlign w:val="bottom"/>
            <w:hideMark/>
          </w:tcPr>
          <w:p w14:paraId="3C245C1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59ED9AB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40BB0553"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FAC871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39%</w:t>
            </w:r>
          </w:p>
        </w:tc>
        <w:tc>
          <w:tcPr>
            <w:tcW w:w="2096" w:type="dxa"/>
            <w:tcBorders>
              <w:top w:val="nil"/>
              <w:left w:val="nil"/>
              <w:bottom w:val="single" w:sz="4" w:space="0" w:color="auto"/>
              <w:right w:val="single" w:sz="4" w:space="0" w:color="auto"/>
            </w:tcBorders>
            <w:shd w:val="clear" w:color="auto" w:fill="auto"/>
            <w:noWrap/>
            <w:vAlign w:val="bottom"/>
            <w:hideMark/>
          </w:tcPr>
          <w:p w14:paraId="68C7C4E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2D92D8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70B37D0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89%</w:t>
            </w:r>
          </w:p>
        </w:tc>
        <w:tc>
          <w:tcPr>
            <w:tcW w:w="1701" w:type="dxa"/>
            <w:tcBorders>
              <w:top w:val="nil"/>
              <w:left w:val="nil"/>
              <w:bottom w:val="single" w:sz="4" w:space="0" w:color="auto"/>
              <w:right w:val="single" w:sz="4" w:space="0" w:color="auto"/>
            </w:tcBorders>
            <w:shd w:val="clear" w:color="auto" w:fill="auto"/>
            <w:noWrap/>
            <w:vAlign w:val="bottom"/>
            <w:hideMark/>
          </w:tcPr>
          <w:p w14:paraId="30D1A86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763740B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76A3F119"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61C80E6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40%</w:t>
            </w:r>
          </w:p>
        </w:tc>
        <w:tc>
          <w:tcPr>
            <w:tcW w:w="2096" w:type="dxa"/>
            <w:tcBorders>
              <w:top w:val="nil"/>
              <w:left w:val="nil"/>
              <w:bottom w:val="single" w:sz="4" w:space="0" w:color="auto"/>
              <w:right w:val="single" w:sz="4" w:space="0" w:color="auto"/>
            </w:tcBorders>
            <w:shd w:val="clear" w:color="auto" w:fill="auto"/>
            <w:noWrap/>
            <w:vAlign w:val="bottom"/>
            <w:hideMark/>
          </w:tcPr>
          <w:p w14:paraId="52DD69A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132BC6A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1171908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90%</w:t>
            </w:r>
          </w:p>
        </w:tc>
        <w:tc>
          <w:tcPr>
            <w:tcW w:w="1701" w:type="dxa"/>
            <w:tcBorders>
              <w:top w:val="nil"/>
              <w:left w:val="nil"/>
              <w:bottom w:val="single" w:sz="4" w:space="0" w:color="auto"/>
              <w:right w:val="single" w:sz="4" w:space="0" w:color="auto"/>
            </w:tcBorders>
            <w:shd w:val="clear" w:color="auto" w:fill="auto"/>
            <w:noWrap/>
            <w:vAlign w:val="bottom"/>
            <w:hideMark/>
          </w:tcPr>
          <w:p w14:paraId="4CC1341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2AF791D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1C012978"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A654B2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41%</w:t>
            </w:r>
          </w:p>
        </w:tc>
        <w:tc>
          <w:tcPr>
            <w:tcW w:w="2096" w:type="dxa"/>
            <w:tcBorders>
              <w:top w:val="nil"/>
              <w:left w:val="nil"/>
              <w:bottom w:val="single" w:sz="4" w:space="0" w:color="auto"/>
              <w:right w:val="single" w:sz="4" w:space="0" w:color="auto"/>
            </w:tcBorders>
            <w:shd w:val="clear" w:color="auto" w:fill="auto"/>
            <w:noWrap/>
            <w:vAlign w:val="bottom"/>
            <w:hideMark/>
          </w:tcPr>
          <w:p w14:paraId="6B01402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2A0622D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48730E2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91%</w:t>
            </w:r>
          </w:p>
        </w:tc>
        <w:tc>
          <w:tcPr>
            <w:tcW w:w="1701" w:type="dxa"/>
            <w:tcBorders>
              <w:top w:val="nil"/>
              <w:left w:val="nil"/>
              <w:bottom w:val="single" w:sz="4" w:space="0" w:color="auto"/>
              <w:right w:val="single" w:sz="4" w:space="0" w:color="auto"/>
            </w:tcBorders>
            <w:shd w:val="clear" w:color="auto" w:fill="auto"/>
            <w:noWrap/>
            <w:vAlign w:val="bottom"/>
            <w:hideMark/>
          </w:tcPr>
          <w:p w14:paraId="00F2168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625618C5"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1B55FAB0"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73A08EB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42%</w:t>
            </w:r>
          </w:p>
        </w:tc>
        <w:tc>
          <w:tcPr>
            <w:tcW w:w="2096" w:type="dxa"/>
            <w:tcBorders>
              <w:top w:val="nil"/>
              <w:left w:val="nil"/>
              <w:bottom w:val="single" w:sz="4" w:space="0" w:color="auto"/>
              <w:right w:val="single" w:sz="4" w:space="0" w:color="auto"/>
            </w:tcBorders>
            <w:shd w:val="clear" w:color="auto" w:fill="auto"/>
            <w:noWrap/>
            <w:vAlign w:val="bottom"/>
            <w:hideMark/>
          </w:tcPr>
          <w:p w14:paraId="7191316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6A20BAD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4ACD18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92%</w:t>
            </w:r>
          </w:p>
        </w:tc>
        <w:tc>
          <w:tcPr>
            <w:tcW w:w="1701" w:type="dxa"/>
            <w:tcBorders>
              <w:top w:val="nil"/>
              <w:left w:val="nil"/>
              <w:bottom w:val="single" w:sz="4" w:space="0" w:color="auto"/>
              <w:right w:val="single" w:sz="4" w:space="0" w:color="auto"/>
            </w:tcBorders>
            <w:shd w:val="clear" w:color="auto" w:fill="auto"/>
            <w:noWrap/>
            <w:vAlign w:val="bottom"/>
            <w:hideMark/>
          </w:tcPr>
          <w:p w14:paraId="74EDFDF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69346D6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61C44FD3"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C7EE57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43%</w:t>
            </w:r>
          </w:p>
        </w:tc>
        <w:tc>
          <w:tcPr>
            <w:tcW w:w="2096" w:type="dxa"/>
            <w:tcBorders>
              <w:top w:val="nil"/>
              <w:left w:val="nil"/>
              <w:bottom w:val="single" w:sz="4" w:space="0" w:color="auto"/>
              <w:right w:val="single" w:sz="4" w:space="0" w:color="auto"/>
            </w:tcBorders>
            <w:shd w:val="clear" w:color="auto" w:fill="auto"/>
            <w:noWrap/>
            <w:vAlign w:val="bottom"/>
            <w:hideMark/>
          </w:tcPr>
          <w:p w14:paraId="3B36C50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3F3258FE"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98CD6E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93%</w:t>
            </w:r>
          </w:p>
        </w:tc>
        <w:tc>
          <w:tcPr>
            <w:tcW w:w="1701" w:type="dxa"/>
            <w:tcBorders>
              <w:top w:val="nil"/>
              <w:left w:val="nil"/>
              <w:bottom w:val="single" w:sz="4" w:space="0" w:color="auto"/>
              <w:right w:val="single" w:sz="4" w:space="0" w:color="auto"/>
            </w:tcBorders>
            <w:shd w:val="clear" w:color="auto" w:fill="auto"/>
            <w:noWrap/>
            <w:vAlign w:val="bottom"/>
            <w:hideMark/>
          </w:tcPr>
          <w:p w14:paraId="7B1C179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7FC2730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4C53D609"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33741F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44%</w:t>
            </w:r>
          </w:p>
        </w:tc>
        <w:tc>
          <w:tcPr>
            <w:tcW w:w="2096" w:type="dxa"/>
            <w:tcBorders>
              <w:top w:val="nil"/>
              <w:left w:val="nil"/>
              <w:bottom w:val="single" w:sz="4" w:space="0" w:color="auto"/>
              <w:right w:val="single" w:sz="4" w:space="0" w:color="auto"/>
            </w:tcBorders>
            <w:shd w:val="clear" w:color="auto" w:fill="auto"/>
            <w:noWrap/>
            <w:vAlign w:val="bottom"/>
            <w:hideMark/>
          </w:tcPr>
          <w:p w14:paraId="39EAABA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7AC7D00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5E8381E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94%</w:t>
            </w:r>
          </w:p>
        </w:tc>
        <w:tc>
          <w:tcPr>
            <w:tcW w:w="1701" w:type="dxa"/>
            <w:tcBorders>
              <w:top w:val="nil"/>
              <w:left w:val="nil"/>
              <w:bottom w:val="single" w:sz="4" w:space="0" w:color="auto"/>
              <w:right w:val="single" w:sz="4" w:space="0" w:color="auto"/>
            </w:tcBorders>
            <w:shd w:val="clear" w:color="auto" w:fill="auto"/>
            <w:noWrap/>
            <w:vAlign w:val="bottom"/>
            <w:hideMark/>
          </w:tcPr>
          <w:p w14:paraId="761AE543"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00DA289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6948BA85"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4747056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45%</w:t>
            </w:r>
          </w:p>
        </w:tc>
        <w:tc>
          <w:tcPr>
            <w:tcW w:w="2096" w:type="dxa"/>
            <w:tcBorders>
              <w:top w:val="nil"/>
              <w:left w:val="nil"/>
              <w:bottom w:val="single" w:sz="4" w:space="0" w:color="auto"/>
              <w:right w:val="single" w:sz="4" w:space="0" w:color="auto"/>
            </w:tcBorders>
            <w:shd w:val="clear" w:color="auto" w:fill="auto"/>
            <w:noWrap/>
            <w:vAlign w:val="bottom"/>
            <w:hideMark/>
          </w:tcPr>
          <w:p w14:paraId="0AA7994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5AAF6C7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16E0015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95%</w:t>
            </w:r>
          </w:p>
        </w:tc>
        <w:tc>
          <w:tcPr>
            <w:tcW w:w="1701" w:type="dxa"/>
            <w:tcBorders>
              <w:top w:val="nil"/>
              <w:left w:val="nil"/>
              <w:bottom w:val="single" w:sz="4" w:space="0" w:color="auto"/>
              <w:right w:val="single" w:sz="4" w:space="0" w:color="auto"/>
            </w:tcBorders>
            <w:shd w:val="clear" w:color="auto" w:fill="auto"/>
            <w:noWrap/>
            <w:vAlign w:val="bottom"/>
            <w:hideMark/>
          </w:tcPr>
          <w:p w14:paraId="2AA1569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0A83470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1AB50179"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6287E7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46%</w:t>
            </w:r>
          </w:p>
        </w:tc>
        <w:tc>
          <w:tcPr>
            <w:tcW w:w="2096" w:type="dxa"/>
            <w:tcBorders>
              <w:top w:val="nil"/>
              <w:left w:val="nil"/>
              <w:bottom w:val="single" w:sz="4" w:space="0" w:color="auto"/>
              <w:right w:val="single" w:sz="4" w:space="0" w:color="auto"/>
            </w:tcBorders>
            <w:shd w:val="clear" w:color="auto" w:fill="auto"/>
            <w:noWrap/>
            <w:vAlign w:val="bottom"/>
            <w:hideMark/>
          </w:tcPr>
          <w:p w14:paraId="7A89A37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0D517B4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9F230E0"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96%</w:t>
            </w:r>
          </w:p>
        </w:tc>
        <w:tc>
          <w:tcPr>
            <w:tcW w:w="1701" w:type="dxa"/>
            <w:tcBorders>
              <w:top w:val="nil"/>
              <w:left w:val="nil"/>
              <w:bottom w:val="single" w:sz="4" w:space="0" w:color="auto"/>
              <w:right w:val="single" w:sz="4" w:space="0" w:color="auto"/>
            </w:tcBorders>
            <w:shd w:val="clear" w:color="auto" w:fill="auto"/>
            <w:noWrap/>
            <w:vAlign w:val="bottom"/>
            <w:hideMark/>
          </w:tcPr>
          <w:p w14:paraId="2B49C70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4866617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10FE2AA6"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2D06352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47%</w:t>
            </w:r>
          </w:p>
        </w:tc>
        <w:tc>
          <w:tcPr>
            <w:tcW w:w="2096" w:type="dxa"/>
            <w:tcBorders>
              <w:top w:val="nil"/>
              <w:left w:val="nil"/>
              <w:bottom w:val="single" w:sz="4" w:space="0" w:color="auto"/>
              <w:right w:val="single" w:sz="4" w:space="0" w:color="auto"/>
            </w:tcBorders>
            <w:shd w:val="clear" w:color="auto" w:fill="auto"/>
            <w:noWrap/>
            <w:vAlign w:val="bottom"/>
            <w:hideMark/>
          </w:tcPr>
          <w:p w14:paraId="62311957"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10A5FD1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4AEB3711"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97%</w:t>
            </w:r>
          </w:p>
        </w:tc>
        <w:tc>
          <w:tcPr>
            <w:tcW w:w="1701" w:type="dxa"/>
            <w:tcBorders>
              <w:top w:val="nil"/>
              <w:left w:val="nil"/>
              <w:bottom w:val="single" w:sz="4" w:space="0" w:color="auto"/>
              <w:right w:val="single" w:sz="4" w:space="0" w:color="auto"/>
            </w:tcBorders>
            <w:shd w:val="clear" w:color="auto" w:fill="auto"/>
            <w:noWrap/>
            <w:vAlign w:val="bottom"/>
            <w:hideMark/>
          </w:tcPr>
          <w:p w14:paraId="3CAC6D9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3DF59266"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76D271E5"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1B6E2B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48%</w:t>
            </w:r>
          </w:p>
        </w:tc>
        <w:tc>
          <w:tcPr>
            <w:tcW w:w="2096" w:type="dxa"/>
            <w:tcBorders>
              <w:top w:val="nil"/>
              <w:left w:val="nil"/>
              <w:bottom w:val="single" w:sz="4" w:space="0" w:color="auto"/>
              <w:right w:val="single" w:sz="4" w:space="0" w:color="auto"/>
            </w:tcBorders>
            <w:shd w:val="clear" w:color="auto" w:fill="auto"/>
            <w:noWrap/>
            <w:vAlign w:val="bottom"/>
            <w:hideMark/>
          </w:tcPr>
          <w:p w14:paraId="602574F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18049DFF"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42DF29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98%</w:t>
            </w:r>
          </w:p>
        </w:tc>
        <w:tc>
          <w:tcPr>
            <w:tcW w:w="1701" w:type="dxa"/>
            <w:tcBorders>
              <w:top w:val="nil"/>
              <w:left w:val="nil"/>
              <w:bottom w:val="single" w:sz="4" w:space="0" w:color="auto"/>
              <w:right w:val="single" w:sz="4" w:space="0" w:color="auto"/>
            </w:tcBorders>
            <w:shd w:val="clear" w:color="auto" w:fill="auto"/>
            <w:noWrap/>
            <w:vAlign w:val="bottom"/>
            <w:hideMark/>
          </w:tcPr>
          <w:p w14:paraId="71C0521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7A1AF268"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72C25EEF" w14:textId="77777777" w:rsidTr="00B8328C">
        <w:trPr>
          <w:trHeight w:val="227"/>
          <w:jc w:val="center"/>
        </w:trPr>
        <w:tc>
          <w:tcPr>
            <w:tcW w:w="1180" w:type="dxa"/>
            <w:tcBorders>
              <w:top w:val="nil"/>
              <w:left w:val="single" w:sz="8" w:space="0" w:color="auto"/>
              <w:bottom w:val="single" w:sz="4" w:space="0" w:color="auto"/>
              <w:right w:val="single" w:sz="4" w:space="0" w:color="auto"/>
            </w:tcBorders>
            <w:shd w:val="clear" w:color="auto" w:fill="auto"/>
            <w:noWrap/>
            <w:vAlign w:val="bottom"/>
            <w:hideMark/>
          </w:tcPr>
          <w:p w14:paraId="0268509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49%</w:t>
            </w:r>
          </w:p>
        </w:tc>
        <w:tc>
          <w:tcPr>
            <w:tcW w:w="2096" w:type="dxa"/>
            <w:tcBorders>
              <w:top w:val="nil"/>
              <w:left w:val="nil"/>
              <w:bottom w:val="single" w:sz="4" w:space="0" w:color="auto"/>
              <w:right w:val="single" w:sz="4" w:space="0" w:color="auto"/>
            </w:tcBorders>
            <w:shd w:val="clear" w:color="auto" w:fill="auto"/>
            <w:noWrap/>
            <w:vAlign w:val="bottom"/>
            <w:hideMark/>
          </w:tcPr>
          <w:p w14:paraId="76E9323B"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4" w:space="0" w:color="auto"/>
              <w:right w:val="double" w:sz="6" w:space="0" w:color="auto"/>
            </w:tcBorders>
            <w:shd w:val="clear" w:color="auto" w:fill="auto"/>
            <w:noWrap/>
            <w:vAlign w:val="bottom"/>
            <w:hideMark/>
          </w:tcPr>
          <w:p w14:paraId="6B38FF2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04A1D73C"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99%</w:t>
            </w:r>
          </w:p>
        </w:tc>
        <w:tc>
          <w:tcPr>
            <w:tcW w:w="1701" w:type="dxa"/>
            <w:tcBorders>
              <w:top w:val="nil"/>
              <w:left w:val="nil"/>
              <w:bottom w:val="single" w:sz="4" w:space="0" w:color="auto"/>
              <w:right w:val="single" w:sz="4" w:space="0" w:color="auto"/>
            </w:tcBorders>
            <w:shd w:val="clear" w:color="auto" w:fill="auto"/>
            <w:noWrap/>
            <w:vAlign w:val="bottom"/>
            <w:hideMark/>
          </w:tcPr>
          <w:p w14:paraId="4FCADEB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701" w:type="dxa"/>
            <w:tcBorders>
              <w:top w:val="nil"/>
              <w:left w:val="nil"/>
              <w:bottom w:val="single" w:sz="4" w:space="0" w:color="auto"/>
              <w:right w:val="single" w:sz="8" w:space="0" w:color="auto"/>
            </w:tcBorders>
            <w:shd w:val="clear" w:color="auto" w:fill="auto"/>
            <w:noWrap/>
            <w:vAlign w:val="bottom"/>
            <w:hideMark/>
          </w:tcPr>
          <w:p w14:paraId="34CE8B4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r w:rsidR="00B8328C" w:rsidRPr="007A0B91" w14:paraId="2B8B461A" w14:textId="77777777" w:rsidTr="00B8328C">
        <w:trPr>
          <w:trHeight w:val="227"/>
          <w:jc w:val="center"/>
        </w:trPr>
        <w:tc>
          <w:tcPr>
            <w:tcW w:w="1180" w:type="dxa"/>
            <w:tcBorders>
              <w:top w:val="nil"/>
              <w:left w:val="single" w:sz="8" w:space="0" w:color="auto"/>
              <w:bottom w:val="single" w:sz="8" w:space="0" w:color="auto"/>
              <w:right w:val="single" w:sz="4" w:space="0" w:color="auto"/>
            </w:tcBorders>
            <w:shd w:val="clear" w:color="auto" w:fill="auto"/>
            <w:noWrap/>
            <w:vAlign w:val="bottom"/>
            <w:hideMark/>
          </w:tcPr>
          <w:p w14:paraId="25C0FADA"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50%</w:t>
            </w:r>
          </w:p>
        </w:tc>
        <w:tc>
          <w:tcPr>
            <w:tcW w:w="2096" w:type="dxa"/>
            <w:tcBorders>
              <w:top w:val="nil"/>
              <w:left w:val="nil"/>
              <w:bottom w:val="single" w:sz="8" w:space="0" w:color="auto"/>
              <w:right w:val="single" w:sz="4" w:space="0" w:color="auto"/>
            </w:tcBorders>
            <w:shd w:val="clear" w:color="auto" w:fill="auto"/>
            <w:noWrap/>
            <w:vAlign w:val="bottom"/>
            <w:hideMark/>
          </w:tcPr>
          <w:p w14:paraId="776432C4"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559" w:type="dxa"/>
            <w:tcBorders>
              <w:top w:val="nil"/>
              <w:left w:val="nil"/>
              <w:bottom w:val="single" w:sz="8" w:space="0" w:color="auto"/>
              <w:right w:val="double" w:sz="6" w:space="0" w:color="auto"/>
            </w:tcBorders>
            <w:shd w:val="clear" w:color="auto" w:fill="auto"/>
            <w:noWrap/>
            <w:vAlign w:val="bottom"/>
            <w:hideMark/>
          </w:tcPr>
          <w:p w14:paraId="59FC8489"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c>
          <w:tcPr>
            <w:tcW w:w="1276" w:type="dxa"/>
            <w:tcBorders>
              <w:top w:val="nil"/>
              <w:left w:val="nil"/>
              <w:bottom w:val="single" w:sz="8" w:space="0" w:color="auto"/>
              <w:right w:val="single" w:sz="4" w:space="0" w:color="auto"/>
            </w:tcBorders>
            <w:shd w:val="clear" w:color="auto" w:fill="auto"/>
            <w:noWrap/>
            <w:vAlign w:val="bottom"/>
            <w:hideMark/>
          </w:tcPr>
          <w:p w14:paraId="47755502"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100%</w:t>
            </w:r>
          </w:p>
        </w:tc>
        <w:tc>
          <w:tcPr>
            <w:tcW w:w="1701" w:type="dxa"/>
            <w:tcBorders>
              <w:top w:val="nil"/>
              <w:left w:val="nil"/>
              <w:bottom w:val="single" w:sz="8" w:space="0" w:color="auto"/>
              <w:right w:val="single" w:sz="4" w:space="0" w:color="auto"/>
            </w:tcBorders>
            <w:shd w:val="clear" w:color="auto" w:fill="auto"/>
            <w:noWrap/>
            <w:vAlign w:val="bottom"/>
            <w:hideMark/>
          </w:tcPr>
          <w:p w14:paraId="7B4B1460" w14:textId="77777777" w:rsidR="00B8328C" w:rsidRPr="007A0B91" w:rsidRDefault="00B8328C" w:rsidP="00B8328C">
            <w:pPr>
              <w:suppressAutoHyphens w:val="0"/>
              <w:jc w:val="center"/>
              <w:rPr>
                <w:rFonts w:ascii="Arial Narrow" w:hAnsi="Arial Narrow" w:cs="Calibri"/>
                <w:color w:val="000000"/>
                <w:sz w:val="21"/>
                <w:szCs w:val="21"/>
                <w:lang w:eastAsia="sl-SI"/>
              </w:rPr>
            </w:pPr>
          </w:p>
        </w:tc>
        <w:tc>
          <w:tcPr>
            <w:tcW w:w="1701" w:type="dxa"/>
            <w:tcBorders>
              <w:top w:val="nil"/>
              <w:left w:val="nil"/>
              <w:bottom w:val="single" w:sz="8" w:space="0" w:color="auto"/>
              <w:right w:val="single" w:sz="8" w:space="0" w:color="auto"/>
            </w:tcBorders>
            <w:shd w:val="clear" w:color="auto" w:fill="auto"/>
            <w:noWrap/>
            <w:vAlign w:val="bottom"/>
            <w:hideMark/>
          </w:tcPr>
          <w:p w14:paraId="0A59A13D" w14:textId="77777777" w:rsidR="00B8328C" w:rsidRPr="007A0B91" w:rsidRDefault="00B8328C" w:rsidP="00B8328C">
            <w:pPr>
              <w:suppressAutoHyphens w:val="0"/>
              <w:jc w:val="center"/>
              <w:rPr>
                <w:rFonts w:ascii="Arial Narrow" w:hAnsi="Arial Narrow" w:cs="Calibri"/>
                <w:color w:val="000000"/>
                <w:sz w:val="21"/>
                <w:szCs w:val="21"/>
                <w:lang w:eastAsia="sl-SI"/>
              </w:rPr>
            </w:pPr>
            <w:r w:rsidRPr="007A0B91">
              <w:rPr>
                <w:rFonts w:ascii="Arial Narrow" w:hAnsi="Arial Narrow" w:cs="Calibri"/>
                <w:color w:val="000000"/>
                <w:sz w:val="21"/>
                <w:szCs w:val="21"/>
                <w:lang w:eastAsia="sl-SI"/>
              </w:rPr>
              <w:t> </w:t>
            </w:r>
          </w:p>
        </w:tc>
      </w:tr>
    </w:tbl>
    <w:p w14:paraId="190D1BFB" w14:textId="77777777" w:rsidR="007A0B91" w:rsidRDefault="007A0B91" w:rsidP="007A0B91">
      <w:pPr>
        <w:tabs>
          <w:tab w:val="left" w:pos="4050"/>
          <w:tab w:val="center" w:pos="7020"/>
        </w:tabs>
        <w:rPr>
          <w:rFonts w:cs="Arial"/>
        </w:rPr>
      </w:pPr>
    </w:p>
    <w:p w14:paraId="26F71911" w14:textId="77777777" w:rsidR="0079562E" w:rsidRPr="007A0B91" w:rsidRDefault="0079562E" w:rsidP="007A0B91">
      <w:pPr>
        <w:tabs>
          <w:tab w:val="left" w:pos="4050"/>
          <w:tab w:val="center" w:pos="7020"/>
        </w:tabs>
        <w:rPr>
          <w:rFonts w:cs="Arial"/>
          <w:sz w:val="18"/>
        </w:rPr>
      </w:pPr>
      <w:r w:rsidRPr="007A0B91">
        <w:rPr>
          <w:rFonts w:cs="Arial"/>
          <w:sz w:val="18"/>
        </w:rPr>
        <w:t xml:space="preserve">Kraj in datum: </w:t>
      </w:r>
      <w:r w:rsidRPr="007A0B91">
        <w:rPr>
          <w:rFonts w:cs="Arial"/>
          <w:sz w:val="18"/>
        </w:rPr>
        <w:tab/>
        <w:t>Žig:</w:t>
      </w:r>
      <w:r w:rsidRPr="007A0B91">
        <w:rPr>
          <w:rFonts w:cs="Arial"/>
          <w:sz w:val="18"/>
        </w:rPr>
        <w:tab/>
        <w:t>Podpis zastopnika</w:t>
      </w:r>
    </w:p>
    <w:p w14:paraId="70897372" w14:textId="77777777" w:rsidR="0079562E" w:rsidRPr="007A0B91" w:rsidRDefault="0079562E" w:rsidP="007A0B91">
      <w:pPr>
        <w:tabs>
          <w:tab w:val="left" w:pos="4050"/>
          <w:tab w:val="center" w:pos="7020"/>
        </w:tabs>
        <w:rPr>
          <w:rFonts w:cs="Arial"/>
          <w:sz w:val="18"/>
        </w:rPr>
      </w:pPr>
      <w:r w:rsidRPr="007A0B91">
        <w:rPr>
          <w:rFonts w:cs="Arial"/>
          <w:sz w:val="18"/>
        </w:rPr>
        <w:tab/>
      </w:r>
      <w:r w:rsidRPr="007A0B91">
        <w:rPr>
          <w:rFonts w:cs="Arial"/>
          <w:sz w:val="18"/>
        </w:rPr>
        <w:tab/>
        <w:t>oz. prokurista:</w:t>
      </w:r>
    </w:p>
    <w:p w14:paraId="5CA02853" w14:textId="77777777" w:rsidR="00DC6E62" w:rsidRDefault="0079562E" w:rsidP="007A0B91">
      <w:pPr>
        <w:tabs>
          <w:tab w:val="left" w:leader="dot" w:pos="1800"/>
          <w:tab w:val="left" w:pos="6030"/>
          <w:tab w:val="left" w:leader="dot" w:pos="8010"/>
        </w:tabs>
        <w:spacing w:line="360" w:lineRule="auto"/>
        <w:rPr>
          <w:rFonts w:cs="Arial"/>
          <w:sz w:val="18"/>
        </w:rPr>
      </w:pPr>
      <w:r w:rsidRPr="007A0B91">
        <w:rPr>
          <w:rFonts w:cs="Arial"/>
          <w:sz w:val="18"/>
        </w:rPr>
        <w:tab/>
      </w:r>
      <w:r w:rsidRPr="007A0B91">
        <w:rPr>
          <w:rFonts w:cs="Arial"/>
          <w:sz w:val="18"/>
        </w:rPr>
        <w:tab/>
      </w:r>
      <w:r w:rsidRPr="007A0B91">
        <w:rPr>
          <w:rFonts w:cs="Arial"/>
          <w:sz w:val="18"/>
        </w:rPr>
        <w:tab/>
      </w:r>
    </w:p>
    <w:p w14:paraId="51F6F152" w14:textId="77777777" w:rsidR="00DC6E62" w:rsidRDefault="00DC6E62">
      <w:pPr>
        <w:suppressAutoHyphens w:val="0"/>
        <w:jc w:val="left"/>
        <w:rPr>
          <w:rFonts w:cs="Arial"/>
          <w:sz w:val="18"/>
        </w:rPr>
      </w:pPr>
    </w:p>
    <w:p w14:paraId="12B58BA1" w14:textId="20DADC62" w:rsidR="00C65998" w:rsidRDefault="00C65998" w:rsidP="00C65998">
      <w:pPr>
        <w:jc w:val="left"/>
        <w:rPr>
          <w:rFonts w:eastAsia="Calibri" w:cs="Arial"/>
          <w:szCs w:val="20"/>
        </w:rPr>
      </w:pPr>
      <w:r w:rsidRPr="00C1651D">
        <w:rPr>
          <w:rFonts w:eastAsia="Calibri" w:cs="Arial"/>
          <w:szCs w:val="20"/>
        </w:rPr>
        <w:t>Ponudnik: .................................................</w:t>
      </w:r>
    </w:p>
    <w:p w14:paraId="08E644B8" w14:textId="77777777" w:rsidR="00C65998" w:rsidRPr="00C1651D" w:rsidRDefault="00C65998" w:rsidP="00C65998">
      <w:pPr>
        <w:jc w:val="left"/>
        <w:rPr>
          <w:rFonts w:eastAsia="Calibri" w:cs="Arial"/>
          <w:i/>
          <w:szCs w:val="20"/>
        </w:rPr>
      </w:pPr>
    </w:p>
    <w:p w14:paraId="59BA57C2" w14:textId="77777777" w:rsidR="00C65998" w:rsidRPr="00C1651D" w:rsidRDefault="00C65998" w:rsidP="00C65998">
      <w:pPr>
        <w:spacing w:line="360" w:lineRule="auto"/>
        <w:jc w:val="left"/>
        <w:rPr>
          <w:rFonts w:eastAsia="Calibri" w:cs="Arial"/>
          <w:szCs w:val="20"/>
        </w:rPr>
      </w:pPr>
      <w:r w:rsidRPr="00C1651D">
        <w:rPr>
          <w:rFonts w:eastAsia="Calibri" w:cs="Arial"/>
          <w:szCs w:val="20"/>
        </w:rPr>
        <w:t>Naslov:  ....................................................</w:t>
      </w:r>
    </w:p>
    <w:p w14:paraId="234384D0" w14:textId="77777777" w:rsidR="00C65998" w:rsidRDefault="00C65998" w:rsidP="00C65998">
      <w:pPr>
        <w:rPr>
          <w:rFonts w:cs="Arial"/>
        </w:rPr>
      </w:pPr>
    </w:p>
    <w:p w14:paraId="2A0185C7" w14:textId="77777777" w:rsidR="00C65998" w:rsidRDefault="00C65998" w:rsidP="00C65998">
      <w:pPr>
        <w:rPr>
          <w:rFonts w:cs="Arial"/>
        </w:rPr>
      </w:pPr>
    </w:p>
    <w:p w14:paraId="1FCB4915" w14:textId="77777777" w:rsidR="00C65998" w:rsidRPr="00C1651D" w:rsidRDefault="00C65998" w:rsidP="00C65998">
      <w:pPr>
        <w:rPr>
          <w:rFonts w:cs="Arial"/>
        </w:rPr>
      </w:pPr>
    </w:p>
    <w:p w14:paraId="704ADF66" w14:textId="77777777" w:rsidR="00C65998" w:rsidRPr="00C1651D" w:rsidRDefault="00C65998" w:rsidP="00C65998">
      <w:pPr>
        <w:rPr>
          <w:rFonts w:cs="Arial"/>
        </w:rPr>
      </w:pPr>
    </w:p>
    <w:p w14:paraId="036942F8" w14:textId="77777777" w:rsidR="00C65998" w:rsidRPr="00C65998" w:rsidRDefault="00C65998" w:rsidP="00C65998">
      <w:pPr>
        <w:pStyle w:val="Heading2"/>
        <w:numPr>
          <w:ilvl w:val="0"/>
          <w:numId w:val="0"/>
        </w:numPr>
        <w:ind w:left="576" w:hanging="576"/>
        <w:jc w:val="center"/>
        <w:rPr>
          <w:rFonts w:ascii="Arial" w:hAnsi="Arial" w:cs="Arial"/>
          <w:lang w:val="sl-SI"/>
        </w:rPr>
      </w:pPr>
      <w:bookmarkStart w:id="75" w:name="_Toc397518901"/>
      <w:bookmarkStart w:id="76" w:name="_Toc482703832"/>
      <w:bookmarkStart w:id="77" w:name="_Toc145334099"/>
      <w:bookmarkStart w:id="78" w:name="_Toc160697337"/>
      <w:r w:rsidRPr="00C65998">
        <w:rPr>
          <w:rFonts w:ascii="Arial" w:hAnsi="Arial" w:cs="Arial"/>
          <w:lang w:val="sl-SI"/>
        </w:rPr>
        <w:t>IzjavA O VAROVANJU PODATKOV</w:t>
      </w:r>
      <w:bookmarkEnd w:id="75"/>
      <w:bookmarkEnd w:id="76"/>
      <w:bookmarkEnd w:id="77"/>
      <w:bookmarkEnd w:id="78"/>
    </w:p>
    <w:p w14:paraId="0B4EB230" w14:textId="77777777" w:rsidR="00C65998" w:rsidRPr="00F4733E" w:rsidRDefault="00C65998" w:rsidP="00C65998">
      <w:pPr>
        <w:jc w:val="center"/>
        <w:rPr>
          <w:b/>
          <w:bCs/>
          <w:sz w:val="22"/>
          <w:szCs w:val="28"/>
        </w:rPr>
      </w:pPr>
      <w:r w:rsidRPr="00F4733E">
        <w:rPr>
          <w:b/>
          <w:bCs/>
          <w:sz w:val="22"/>
          <w:szCs w:val="28"/>
        </w:rPr>
        <w:t xml:space="preserve">ZA JAVNO NAROČILO </w:t>
      </w:r>
      <w:r>
        <w:rPr>
          <w:b/>
          <w:bCs/>
          <w:sz w:val="22"/>
          <w:szCs w:val="28"/>
        </w:rPr>
        <w:t>JN-S0685</w:t>
      </w:r>
    </w:p>
    <w:p w14:paraId="05F3BC20" w14:textId="77777777" w:rsidR="00C65998" w:rsidRPr="00C1651D" w:rsidRDefault="00C65998" w:rsidP="00C65998">
      <w:pPr>
        <w:rPr>
          <w:rFonts w:cs="Arial"/>
          <w:bCs/>
        </w:rPr>
      </w:pPr>
    </w:p>
    <w:p w14:paraId="7284D9C9" w14:textId="77777777" w:rsidR="00C65998" w:rsidRPr="00C1651D" w:rsidRDefault="00C65998" w:rsidP="00C65998">
      <w:pPr>
        <w:rPr>
          <w:rFonts w:cs="Arial"/>
          <w:bCs/>
        </w:rPr>
      </w:pPr>
    </w:p>
    <w:p w14:paraId="6DA3DCC4" w14:textId="77777777" w:rsidR="00C65998" w:rsidRPr="00C1651D" w:rsidRDefault="00C65998" w:rsidP="00C65998">
      <w:pPr>
        <w:rPr>
          <w:rFonts w:cs="Arial"/>
          <w:bCs/>
        </w:rPr>
      </w:pPr>
    </w:p>
    <w:p w14:paraId="42594902" w14:textId="77777777" w:rsidR="00C65998" w:rsidRPr="00C1651D" w:rsidRDefault="00C65998" w:rsidP="00C65998">
      <w:pPr>
        <w:rPr>
          <w:rFonts w:cs="Arial"/>
          <w:bCs/>
        </w:rPr>
      </w:pPr>
    </w:p>
    <w:p w14:paraId="7652AAAA" w14:textId="77777777" w:rsidR="00C65998" w:rsidRPr="00C1651D" w:rsidRDefault="00C65998" w:rsidP="00C659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C1651D">
        <w:t xml:space="preserve">Pod kazensko in materialno odgovornostjo </w:t>
      </w:r>
    </w:p>
    <w:p w14:paraId="5C6A2CE6" w14:textId="77777777" w:rsidR="00C65998" w:rsidRPr="00C1651D" w:rsidRDefault="00C65998" w:rsidP="00C659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049582E" w14:textId="50695827" w:rsidR="00C65998" w:rsidRPr="00C1651D" w:rsidRDefault="00C65998" w:rsidP="00C659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rPr>
      </w:pPr>
      <w:r w:rsidRPr="00C1651D">
        <w:rPr>
          <w:bCs/>
        </w:rPr>
        <w:t>IZJAVLJAMO</w:t>
      </w:r>
      <w:r w:rsidR="000711D3">
        <w:rPr>
          <w:bCs/>
        </w:rPr>
        <w:t>, da bomo</w:t>
      </w:r>
      <w:r w:rsidRPr="00C1651D">
        <w:rPr>
          <w:bCs/>
        </w:rPr>
        <w:t>:</w:t>
      </w:r>
    </w:p>
    <w:p w14:paraId="48C8DABD" w14:textId="77777777" w:rsidR="00C65998" w:rsidRPr="00C1651D" w:rsidRDefault="00C65998" w:rsidP="00C659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rPr>
      </w:pPr>
    </w:p>
    <w:p w14:paraId="5C7C7294" w14:textId="77777777" w:rsidR="00C65998" w:rsidRPr="00C1651D" w:rsidRDefault="00C65998" w:rsidP="00C659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335B0496" w14:textId="77777777" w:rsidR="000711D3" w:rsidRPr="000711D3" w:rsidRDefault="000711D3" w:rsidP="000711D3">
      <w:pPr>
        <w:widowControl w:val="0"/>
        <w:numPr>
          <w:ilvl w:val="0"/>
          <w:numId w:val="43"/>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val="0"/>
        <w:rPr>
          <w:szCs w:val="20"/>
        </w:rPr>
      </w:pPr>
      <w:r w:rsidRPr="000711D3">
        <w:rPr>
          <w:szCs w:val="20"/>
        </w:rPr>
        <w:t>vse podatke, s katerimi bomo razpolagali, varovali v skladu z določbami Zakona o varstvu osebnih podatkov (Uradni list RS, št. 163/22);</w:t>
      </w:r>
    </w:p>
    <w:p w14:paraId="38761A13" w14:textId="77777777" w:rsidR="00C65998" w:rsidRPr="00C1651D" w:rsidRDefault="00C65998" w:rsidP="00C65998">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sl-SI"/>
        </w:rPr>
      </w:pPr>
    </w:p>
    <w:p w14:paraId="25D30A72" w14:textId="77777777" w:rsidR="00C65998" w:rsidRPr="00C1651D" w:rsidRDefault="00C65998" w:rsidP="00C65998">
      <w:pPr>
        <w:widowControl w:val="0"/>
        <w:numPr>
          <w:ilvl w:val="0"/>
          <w:numId w:val="43"/>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val="0"/>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2C446C17" w14:textId="77777777" w:rsidR="00C65998" w:rsidRPr="00C1651D" w:rsidRDefault="00C65998" w:rsidP="00C659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57F37C6E" w14:textId="05C3DC9F" w:rsidR="00C65998" w:rsidRPr="00C1651D" w:rsidRDefault="00C65998" w:rsidP="00C65998">
      <w:pPr>
        <w:widowControl w:val="0"/>
        <w:numPr>
          <w:ilvl w:val="0"/>
          <w:numId w:val="43"/>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val="0"/>
        <w:rPr>
          <w:szCs w:val="20"/>
        </w:rPr>
      </w:pPr>
      <w:r w:rsidRPr="00C1651D">
        <w:rPr>
          <w:szCs w:val="20"/>
        </w:rPr>
        <w:t xml:space="preserve">   </w:t>
      </w:r>
      <w:r w:rsidR="000711D3">
        <w:rPr>
          <w:szCs w:val="20"/>
        </w:rPr>
        <w:t>varovali podatke</w:t>
      </w:r>
      <w:r w:rsidRPr="00C1651D">
        <w:rPr>
          <w:szCs w:val="20"/>
        </w:rPr>
        <w:t xml:space="preserve"> v skladu s »Krovno politiko varovanja informacij v JZ RTV Slovenija«. Dokumentacija je na zahtevo ponudnika na vpogled na RTV Slovenija.</w:t>
      </w:r>
    </w:p>
    <w:p w14:paraId="32F96C24" w14:textId="77777777" w:rsidR="00C65998" w:rsidRPr="00C1651D" w:rsidRDefault="00C65998" w:rsidP="00C65998"/>
    <w:p w14:paraId="25B6754D" w14:textId="77777777" w:rsidR="00C65998" w:rsidRPr="00C1651D" w:rsidRDefault="00C65998" w:rsidP="00C65998">
      <w:pPr>
        <w:pStyle w:val="BodyText3"/>
        <w:ind w:left="360" w:right="-109"/>
        <w:rPr>
          <w:rFonts w:cs="Arial"/>
          <w:b/>
          <w:lang w:val="sl-SI"/>
        </w:rPr>
      </w:pPr>
    </w:p>
    <w:p w14:paraId="63BEC4BE" w14:textId="77777777" w:rsidR="00C65998" w:rsidRPr="00C1651D" w:rsidRDefault="00C65998" w:rsidP="00C65998">
      <w:pPr>
        <w:pStyle w:val="BodyText3"/>
        <w:rPr>
          <w:rFonts w:cs="Arial"/>
          <w:b/>
          <w:sz w:val="20"/>
          <w:lang w:val="sl-SI"/>
        </w:rPr>
      </w:pPr>
    </w:p>
    <w:p w14:paraId="288E8896" w14:textId="77777777" w:rsidR="00C65998" w:rsidRPr="00C1651D" w:rsidRDefault="00C65998" w:rsidP="00C65998">
      <w:pPr>
        <w:rPr>
          <w:rFonts w:cs="Arial"/>
        </w:rPr>
      </w:pPr>
    </w:p>
    <w:p w14:paraId="7F1ABAFB" w14:textId="77777777" w:rsidR="00C65998" w:rsidRPr="00C1651D" w:rsidRDefault="00C65998" w:rsidP="00C65998">
      <w:pPr>
        <w:rPr>
          <w:rFonts w:cs="Arial"/>
        </w:rPr>
      </w:pPr>
    </w:p>
    <w:p w14:paraId="3F841CE1" w14:textId="77777777" w:rsidR="00C65998" w:rsidRPr="00C1651D" w:rsidRDefault="00C65998" w:rsidP="00C65998">
      <w:pPr>
        <w:rPr>
          <w:rFonts w:cs="Arial"/>
        </w:rPr>
      </w:pPr>
    </w:p>
    <w:p w14:paraId="4A54BA94" w14:textId="77777777" w:rsidR="00C65998" w:rsidRPr="00C1651D" w:rsidRDefault="00C65998" w:rsidP="00C65998">
      <w:pPr>
        <w:rPr>
          <w:rFonts w:cs="Arial"/>
        </w:rPr>
      </w:pPr>
    </w:p>
    <w:p w14:paraId="5CF1619F" w14:textId="77777777" w:rsidR="00C65998" w:rsidRPr="00C1651D" w:rsidRDefault="00C65998" w:rsidP="00C65998">
      <w:pPr>
        <w:rPr>
          <w:rFonts w:cs="Arial"/>
        </w:rPr>
      </w:pPr>
    </w:p>
    <w:p w14:paraId="333AF697" w14:textId="77777777" w:rsidR="00C65998" w:rsidRPr="00C1651D" w:rsidRDefault="00C65998" w:rsidP="00C65998">
      <w:pPr>
        <w:rPr>
          <w:rFonts w:cs="Arial"/>
        </w:rPr>
      </w:pPr>
    </w:p>
    <w:p w14:paraId="7812D2EC" w14:textId="77777777" w:rsidR="00C65998" w:rsidRPr="00C1651D" w:rsidRDefault="00C65998" w:rsidP="00C65998">
      <w:pPr>
        <w:rPr>
          <w:rFonts w:cs="Arial"/>
        </w:rPr>
      </w:pPr>
    </w:p>
    <w:p w14:paraId="0532A04C" w14:textId="77777777" w:rsidR="00C65998" w:rsidRPr="00C1651D" w:rsidRDefault="00C65998" w:rsidP="00C65998">
      <w:pPr>
        <w:rPr>
          <w:rFonts w:cs="Arial"/>
        </w:rPr>
      </w:pPr>
    </w:p>
    <w:p w14:paraId="023C4121" w14:textId="77777777" w:rsidR="00C65998" w:rsidRPr="00C1651D" w:rsidRDefault="00C65998" w:rsidP="00C65998">
      <w:pPr>
        <w:jc w:val="right"/>
        <w:rPr>
          <w:rFonts w:cs="Arial"/>
        </w:rPr>
      </w:pPr>
    </w:p>
    <w:p w14:paraId="5C9B4755" w14:textId="77777777" w:rsidR="00C65998" w:rsidRPr="00C1651D" w:rsidRDefault="00C65998" w:rsidP="00C65998">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Pr="00C1651D">
        <w:rPr>
          <w:rFonts w:cs="Arial"/>
        </w:rPr>
        <w:tab/>
        <w:t>Žig:</w:t>
      </w:r>
      <w:r w:rsidRPr="00C1651D">
        <w:rPr>
          <w:rFonts w:cs="Arial"/>
        </w:rPr>
        <w:tab/>
      </w:r>
      <w:r w:rsidRPr="00C1651D">
        <w:rPr>
          <w:rFonts w:cs="Arial"/>
        </w:rPr>
        <w:tab/>
      </w:r>
      <w:r w:rsidRPr="00C1651D">
        <w:rPr>
          <w:rFonts w:cs="Arial"/>
        </w:rPr>
        <w:tab/>
        <w:t>Podpis zastopnika</w:t>
      </w:r>
    </w:p>
    <w:p w14:paraId="4C0C7880" w14:textId="77777777" w:rsidR="00C65998" w:rsidRPr="00C1651D" w:rsidRDefault="00C65998" w:rsidP="00C65998">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t>oz. prokurista:</w:t>
      </w:r>
    </w:p>
    <w:p w14:paraId="15779135" w14:textId="77777777" w:rsidR="00C65998" w:rsidRPr="00C1651D" w:rsidRDefault="00C65998" w:rsidP="00C65998">
      <w:pPr>
        <w:spacing w:line="360" w:lineRule="auto"/>
        <w:rPr>
          <w:rFonts w:cs="Arial"/>
        </w:rPr>
      </w:pPr>
    </w:p>
    <w:p w14:paraId="270A5567" w14:textId="77777777" w:rsidR="00C65998" w:rsidRPr="00C1651D" w:rsidRDefault="00C65998" w:rsidP="00C65998">
      <w:pPr>
        <w:spacing w:line="360" w:lineRule="auto"/>
        <w:rPr>
          <w:rFonts w:cs="Arial"/>
        </w:rPr>
      </w:pPr>
      <w:r w:rsidRPr="00C1651D">
        <w:rPr>
          <w:rFonts w:cs="Arial"/>
        </w:rPr>
        <w:t>........................................</w:t>
      </w:r>
      <w:r w:rsidRPr="00C1651D">
        <w:rPr>
          <w:rFonts w:cs="Arial"/>
        </w:rPr>
        <w:tab/>
      </w:r>
      <w:r w:rsidRPr="00C1651D">
        <w:rPr>
          <w:rFonts w:cs="Arial"/>
        </w:rPr>
        <w:tab/>
      </w:r>
      <w:r w:rsidRPr="00C1651D">
        <w:rPr>
          <w:rFonts w:cs="Arial"/>
        </w:rPr>
        <w:tab/>
      </w:r>
      <w:r w:rsidRPr="00C1651D">
        <w:rPr>
          <w:rFonts w:cs="Arial"/>
        </w:rPr>
        <w:tab/>
      </w:r>
      <w:r w:rsidRPr="00C1651D">
        <w:rPr>
          <w:rFonts w:cs="Arial"/>
        </w:rPr>
        <w:tab/>
        <w:t>.........................................</w:t>
      </w:r>
    </w:p>
    <w:p w14:paraId="527B1E45" w14:textId="77777777" w:rsidR="00C65998" w:rsidRPr="00DA6E2C" w:rsidRDefault="00C65998" w:rsidP="00C65998"/>
    <w:p w14:paraId="58450C57" w14:textId="77777777" w:rsidR="00C65998" w:rsidRPr="00C1651D" w:rsidRDefault="00C65998" w:rsidP="00C65998"/>
    <w:p w14:paraId="6BF74630" w14:textId="77777777" w:rsidR="00C65998" w:rsidRPr="00C1651D" w:rsidRDefault="00C65998" w:rsidP="00C65998"/>
    <w:p w14:paraId="2A0F0DBA" w14:textId="77777777" w:rsidR="00DC6E62" w:rsidRDefault="00DC6E62">
      <w:pPr>
        <w:suppressAutoHyphens w:val="0"/>
        <w:jc w:val="left"/>
        <w:rPr>
          <w:rFonts w:cs="Arial"/>
          <w:sz w:val="18"/>
        </w:rPr>
      </w:pPr>
    </w:p>
    <w:p w14:paraId="59DEF6C8" w14:textId="77777777" w:rsidR="00DC6E62" w:rsidRDefault="00DC6E62">
      <w:pPr>
        <w:suppressAutoHyphens w:val="0"/>
        <w:jc w:val="left"/>
        <w:rPr>
          <w:rFonts w:cs="Arial"/>
          <w:sz w:val="18"/>
        </w:rPr>
      </w:pPr>
    </w:p>
    <w:p w14:paraId="04268773" w14:textId="1E8E7303" w:rsidR="00DC6E62" w:rsidRDefault="00DC6E62">
      <w:pPr>
        <w:suppressAutoHyphens w:val="0"/>
        <w:jc w:val="left"/>
        <w:rPr>
          <w:rFonts w:cs="Arial"/>
          <w:sz w:val="18"/>
        </w:rPr>
      </w:pPr>
      <w:r>
        <w:rPr>
          <w:rFonts w:cs="Arial"/>
          <w:sz w:val="18"/>
        </w:rPr>
        <w:br w:type="page"/>
      </w:r>
    </w:p>
    <w:p w14:paraId="641EC72F" w14:textId="58C40488" w:rsidR="003E462F" w:rsidRPr="007A0B91" w:rsidRDefault="003E462F" w:rsidP="007A0B91">
      <w:pPr>
        <w:tabs>
          <w:tab w:val="left" w:leader="dot" w:pos="1800"/>
          <w:tab w:val="left" w:pos="6030"/>
          <w:tab w:val="left" w:leader="dot" w:pos="8010"/>
        </w:tabs>
        <w:spacing w:line="360" w:lineRule="auto"/>
        <w:rPr>
          <w:rFonts w:cs="Arial"/>
          <w:b/>
          <w:caps/>
          <w:szCs w:val="22"/>
        </w:rPr>
      </w:pPr>
    </w:p>
    <w:p w14:paraId="7AC5BFAF" w14:textId="77777777" w:rsidR="00375D82" w:rsidRPr="00A314FD" w:rsidRDefault="00375D82" w:rsidP="00A314FD">
      <w:pPr>
        <w:pStyle w:val="Heading2"/>
        <w:numPr>
          <w:ilvl w:val="0"/>
          <w:numId w:val="0"/>
        </w:numPr>
        <w:jc w:val="center"/>
        <w:rPr>
          <w:rFonts w:ascii="Arial" w:hAnsi="Arial" w:cs="Arial"/>
        </w:rPr>
      </w:pPr>
      <w:bookmarkStart w:id="79" w:name="_Toc160697338"/>
      <w:r w:rsidRPr="00A314FD">
        <w:rPr>
          <w:rFonts w:ascii="Arial" w:hAnsi="Arial" w:cs="Arial"/>
        </w:rPr>
        <w:t>Vzorec pogodbe</w:t>
      </w:r>
      <w:bookmarkEnd w:id="79"/>
    </w:p>
    <w:p w14:paraId="0F57A7F2" w14:textId="77777777" w:rsidR="00375D82" w:rsidRDefault="00375D82">
      <w:pPr>
        <w:tabs>
          <w:tab w:val="center" w:pos="1980"/>
          <w:tab w:val="center" w:pos="7020"/>
        </w:tabs>
        <w:rPr>
          <w:rFonts w:cs="Arial"/>
        </w:rPr>
      </w:pPr>
    </w:p>
    <w:p w14:paraId="30D29CB2" w14:textId="77777777" w:rsidR="00A9187D" w:rsidRDefault="00A9187D">
      <w:pPr>
        <w:tabs>
          <w:tab w:val="center" w:pos="1980"/>
          <w:tab w:val="center" w:pos="7020"/>
        </w:tabs>
        <w:rPr>
          <w:rFonts w:cs="Arial"/>
        </w:rPr>
      </w:pPr>
    </w:p>
    <w:p w14:paraId="1AD231D5" w14:textId="77777777" w:rsidR="00A9187D" w:rsidRDefault="00A9187D">
      <w:pPr>
        <w:tabs>
          <w:tab w:val="center" w:pos="1980"/>
          <w:tab w:val="center" w:pos="7020"/>
        </w:tabs>
        <w:rPr>
          <w:rFonts w:cs="Arial"/>
        </w:rPr>
      </w:pPr>
    </w:p>
    <w:p w14:paraId="0CCE71B4" w14:textId="77777777" w:rsidR="00A9187D" w:rsidRDefault="00A9187D">
      <w:pPr>
        <w:tabs>
          <w:tab w:val="center" w:pos="1980"/>
          <w:tab w:val="center" w:pos="7020"/>
        </w:tabs>
        <w:rPr>
          <w:rFonts w:cs="Arial"/>
        </w:rPr>
      </w:pPr>
    </w:p>
    <w:p w14:paraId="66ECB824" w14:textId="77777777" w:rsidR="00A9187D" w:rsidRPr="005C7164" w:rsidRDefault="00A9187D">
      <w:pPr>
        <w:tabs>
          <w:tab w:val="center" w:pos="1980"/>
          <w:tab w:val="center" w:pos="7020"/>
        </w:tabs>
        <w:rPr>
          <w:rFonts w:cs="Arial"/>
        </w:rPr>
      </w:pPr>
    </w:p>
    <w:p w14:paraId="22612E4C" w14:textId="108ABF8C" w:rsidR="00375D82" w:rsidRDefault="00375D82">
      <w:pPr>
        <w:jc w:val="center"/>
        <w:rPr>
          <w:rFonts w:cs="Arial"/>
          <w:sz w:val="34"/>
          <w:szCs w:val="34"/>
        </w:rPr>
      </w:pPr>
      <w:r w:rsidRPr="005B5FB1">
        <w:rPr>
          <w:rFonts w:cs="Arial"/>
          <w:sz w:val="34"/>
          <w:szCs w:val="34"/>
        </w:rPr>
        <w:t xml:space="preserve">POGODBA ŠT. </w:t>
      </w:r>
      <w:r w:rsidR="00317AD1">
        <w:rPr>
          <w:rFonts w:cs="Arial"/>
          <w:sz w:val="34"/>
          <w:szCs w:val="34"/>
        </w:rPr>
        <w:t>JN-S0685</w:t>
      </w:r>
    </w:p>
    <w:p w14:paraId="0539DEB2" w14:textId="77777777" w:rsidR="00A049CB" w:rsidRPr="005C7164" w:rsidRDefault="00A049CB">
      <w:pPr>
        <w:jc w:val="center"/>
        <w:rPr>
          <w:rFonts w:cs="Arial"/>
          <w:sz w:val="34"/>
          <w:szCs w:val="34"/>
        </w:rPr>
      </w:pPr>
    </w:p>
    <w:p w14:paraId="55B27D66" w14:textId="77777777" w:rsidR="00F5057A" w:rsidRDefault="00F329A3" w:rsidP="00D9642E">
      <w:pPr>
        <w:pStyle w:val="BodyText"/>
        <w:jc w:val="center"/>
        <w:rPr>
          <w:rFonts w:ascii="Arial" w:hAnsi="Arial" w:cs="Arial"/>
          <w:bCs/>
          <w:sz w:val="28"/>
          <w:szCs w:val="28"/>
          <w:lang w:val="sl-SI"/>
        </w:rPr>
      </w:pPr>
      <w:r>
        <w:rPr>
          <w:rFonts w:ascii="Arial" w:hAnsi="Arial" w:cs="Arial"/>
          <w:bCs/>
          <w:sz w:val="28"/>
          <w:szCs w:val="28"/>
          <w:lang w:val="sl-SI"/>
        </w:rPr>
        <w:t>Kolektivno nezgodno zavarovanje</w:t>
      </w:r>
      <w:r w:rsidR="00C11B16">
        <w:rPr>
          <w:rFonts w:ascii="Arial" w:hAnsi="Arial" w:cs="Arial"/>
          <w:bCs/>
          <w:sz w:val="28"/>
          <w:szCs w:val="28"/>
          <w:lang w:val="sl-SI"/>
        </w:rPr>
        <w:t xml:space="preserve"> zaposlenih</w:t>
      </w:r>
    </w:p>
    <w:p w14:paraId="18211846" w14:textId="67CA447E" w:rsidR="00D9642E" w:rsidRPr="00D9642E" w:rsidRDefault="00D9642E" w:rsidP="00D9642E">
      <w:pPr>
        <w:pStyle w:val="BodyText"/>
        <w:jc w:val="center"/>
        <w:rPr>
          <w:rFonts w:ascii="Arial" w:hAnsi="Arial" w:cs="Arial"/>
          <w:bCs/>
          <w:sz w:val="28"/>
          <w:szCs w:val="28"/>
        </w:rPr>
      </w:pPr>
      <w:r w:rsidRPr="00D9642E">
        <w:rPr>
          <w:rFonts w:ascii="Arial" w:hAnsi="Arial" w:cs="Arial"/>
          <w:bCs/>
          <w:sz w:val="28"/>
          <w:szCs w:val="28"/>
        </w:rPr>
        <w:t xml:space="preserve">(za obdobje </w:t>
      </w:r>
      <w:r w:rsidR="00F329A3">
        <w:rPr>
          <w:rFonts w:ascii="Arial" w:hAnsi="Arial" w:cs="Arial"/>
          <w:bCs/>
          <w:sz w:val="28"/>
          <w:szCs w:val="28"/>
          <w:lang w:val="sl-SI"/>
        </w:rPr>
        <w:t>štirih</w:t>
      </w:r>
      <w:r w:rsidRPr="00D9642E">
        <w:rPr>
          <w:rFonts w:ascii="Arial" w:hAnsi="Arial" w:cs="Arial"/>
          <w:bCs/>
          <w:sz w:val="28"/>
          <w:szCs w:val="28"/>
        </w:rPr>
        <w:t xml:space="preserve"> let)</w:t>
      </w:r>
    </w:p>
    <w:p w14:paraId="48AD0574" w14:textId="77777777" w:rsidR="005B5FB1" w:rsidRDefault="005B5FB1" w:rsidP="005B5FB1">
      <w:pPr>
        <w:pStyle w:val="BodyText"/>
        <w:rPr>
          <w:rFonts w:ascii="Arial" w:hAnsi="Arial" w:cs="Arial"/>
          <w:b w:val="0"/>
          <w:bCs/>
          <w:sz w:val="34"/>
          <w:szCs w:val="34"/>
        </w:rPr>
      </w:pPr>
    </w:p>
    <w:p w14:paraId="30B70CAE" w14:textId="77777777" w:rsidR="005B5FB1" w:rsidRDefault="005B5FB1" w:rsidP="005B5FB1">
      <w:pPr>
        <w:pStyle w:val="BodyText"/>
        <w:rPr>
          <w:lang w:val="sl-SI"/>
        </w:rPr>
      </w:pPr>
    </w:p>
    <w:p w14:paraId="796E4B5F" w14:textId="77777777" w:rsidR="00A9187D" w:rsidRDefault="00A9187D" w:rsidP="005B5FB1">
      <w:pPr>
        <w:pStyle w:val="BodyText"/>
        <w:rPr>
          <w:lang w:val="sl-SI"/>
        </w:rPr>
      </w:pPr>
    </w:p>
    <w:p w14:paraId="174E6563" w14:textId="77777777" w:rsidR="00A9187D" w:rsidRDefault="00A9187D" w:rsidP="005B5FB1">
      <w:pPr>
        <w:pStyle w:val="BodyText"/>
        <w:rPr>
          <w:lang w:val="sl-SI"/>
        </w:rPr>
      </w:pPr>
    </w:p>
    <w:p w14:paraId="359453C4" w14:textId="77777777" w:rsidR="00A9187D" w:rsidRPr="00A9187D" w:rsidRDefault="00A9187D" w:rsidP="005B5FB1">
      <w:pPr>
        <w:pStyle w:val="BodyText"/>
        <w:rPr>
          <w:lang w:val="sl-SI"/>
        </w:rPr>
      </w:pPr>
    </w:p>
    <w:p w14:paraId="165E6703" w14:textId="77777777" w:rsidR="00375D82" w:rsidRDefault="00375D82" w:rsidP="005B5FB1">
      <w:pPr>
        <w:pStyle w:val="BodyText"/>
        <w:rPr>
          <w:rFonts w:ascii="Arial" w:hAnsi="Arial"/>
          <w:b w:val="0"/>
          <w:sz w:val="20"/>
        </w:rPr>
      </w:pPr>
      <w:r w:rsidRPr="005B5FB1">
        <w:rPr>
          <w:rFonts w:ascii="Arial" w:hAnsi="Arial"/>
          <w:b w:val="0"/>
          <w:sz w:val="20"/>
        </w:rPr>
        <w:t>sklenjena med:</w:t>
      </w:r>
    </w:p>
    <w:p w14:paraId="3EA2ABA4" w14:textId="77777777" w:rsidR="005B5FB1" w:rsidRPr="005B5FB1" w:rsidRDefault="005B5FB1" w:rsidP="005B5FB1">
      <w:pPr>
        <w:pStyle w:val="BodyText"/>
        <w:rPr>
          <w:rFonts w:ascii="Arial" w:hAnsi="Arial"/>
          <w:b w:val="0"/>
          <w:sz w:val="20"/>
        </w:rPr>
      </w:pPr>
    </w:p>
    <w:p w14:paraId="019F8C59" w14:textId="77777777" w:rsidR="005B5FB1" w:rsidRPr="005B5FB1" w:rsidRDefault="005B5FB1" w:rsidP="005B5FB1">
      <w:pPr>
        <w:pStyle w:val="BodyText"/>
        <w:rPr>
          <w:rFonts w:ascii="Arial" w:hAnsi="Arial"/>
          <w:b w:val="0"/>
          <w:sz w:val="20"/>
        </w:rPr>
      </w:pPr>
    </w:p>
    <w:p w14:paraId="60D7D6AC" w14:textId="77777777" w:rsidR="005B5FB1" w:rsidRPr="005B5FB1" w:rsidRDefault="00375D82" w:rsidP="005B5FB1">
      <w:pPr>
        <w:pStyle w:val="BodyText"/>
        <w:rPr>
          <w:rFonts w:ascii="Arial" w:hAnsi="Arial"/>
          <w:b w:val="0"/>
          <w:sz w:val="20"/>
        </w:rPr>
      </w:pPr>
      <w:r w:rsidRPr="005B5FB1">
        <w:rPr>
          <w:rFonts w:ascii="Arial" w:hAnsi="Arial"/>
          <w:b w:val="0"/>
          <w:sz w:val="20"/>
        </w:rPr>
        <w:t>Radiote</w:t>
      </w:r>
      <w:r w:rsidR="005B5FB1" w:rsidRPr="005B5FB1">
        <w:rPr>
          <w:rFonts w:ascii="Arial" w:hAnsi="Arial"/>
          <w:b w:val="0"/>
          <w:sz w:val="20"/>
        </w:rPr>
        <w:t>levizija Slovenija, Javni zavod</w:t>
      </w:r>
    </w:p>
    <w:p w14:paraId="535361FF" w14:textId="77777777" w:rsidR="00375D82" w:rsidRPr="005B5FB1" w:rsidRDefault="00375D82" w:rsidP="005B5FB1">
      <w:pPr>
        <w:pStyle w:val="BodyText"/>
        <w:rPr>
          <w:rFonts w:ascii="Arial" w:hAnsi="Arial"/>
          <w:b w:val="0"/>
          <w:sz w:val="20"/>
        </w:rPr>
      </w:pPr>
      <w:r w:rsidRPr="005B5FB1">
        <w:rPr>
          <w:rFonts w:ascii="Arial" w:hAnsi="Arial"/>
          <w:b w:val="0"/>
          <w:sz w:val="20"/>
        </w:rPr>
        <w:t>Kolodvorska 2</w:t>
      </w:r>
    </w:p>
    <w:p w14:paraId="40E34CF4" w14:textId="77777777" w:rsidR="00375D82" w:rsidRDefault="00375D82" w:rsidP="005B5FB1">
      <w:pPr>
        <w:pStyle w:val="BodyText"/>
        <w:rPr>
          <w:rFonts w:ascii="Arial" w:hAnsi="Arial"/>
          <w:b w:val="0"/>
          <w:sz w:val="20"/>
        </w:rPr>
      </w:pPr>
      <w:r w:rsidRPr="005B5FB1">
        <w:rPr>
          <w:rFonts w:ascii="Arial" w:hAnsi="Arial"/>
          <w:b w:val="0"/>
          <w:sz w:val="20"/>
        </w:rPr>
        <w:t>1550 Ljubljana</w:t>
      </w:r>
    </w:p>
    <w:p w14:paraId="6B0BF3E5" w14:textId="77777777" w:rsidR="005B5FB1" w:rsidRPr="005B5FB1" w:rsidRDefault="005B5FB1" w:rsidP="005B5FB1">
      <w:pPr>
        <w:pStyle w:val="BodyText"/>
        <w:rPr>
          <w:rFonts w:ascii="Arial" w:hAnsi="Arial"/>
          <w:b w:val="0"/>
          <w:sz w:val="20"/>
        </w:rPr>
      </w:pPr>
    </w:p>
    <w:p w14:paraId="44988E6E" w14:textId="77777777" w:rsidR="00375D82" w:rsidRPr="005B5FB1" w:rsidRDefault="00375D82" w:rsidP="005B5FB1">
      <w:pPr>
        <w:pStyle w:val="BodyText"/>
        <w:rPr>
          <w:rFonts w:ascii="Arial" w:hAnsi="Arial"/>
          <w:b w:val="0"/>
          <w:sz w:val="20"/>
        </w:rPr>
      </w:pPr>
      <w:r w:rsidRPr="005B5FB1">
        <w:rPr>
          <w:rFonts w:ascii="Arial" w:hAnsi="Arial"/>
          <w:b w:val="0"/>
          <w:sz w:val="20"/>
        </w:rPr>
        <w:t>Identifikacijska štev. za DDV: SI29865174</w:t>
      </w:r>
    </w:p>
    <w:p w14:paraId="2B9CDDB7" w14:textId="77777777" w:rsidR="00375D82" w:rsidRPr="005B5FB1" w:rsidRDefault="00375D82" w:rsidP="005B5FB1">
      <w:pPr>
        <w:pStyle w:val="BodyText"/>
        <w:rPr>
          <w:rFonts w:ascii="Arial" w:hAnsi="Arial"/>
          <w:b w:val="0"/>
          <w:sz w:val="20"/>
        </w:rPr>
      </w:pPr>
      <w:r w:rsidRPr="005B5FB1">
        <w:rPr>
          <w:rFonts w:ascii="Arial" w:hAnsi="Arial"/>
          <w:b w:val="0"/>
          <w:sz w:val="20"/>
        </w:rPr>
        <w:t>Matična številka: 5056497</w:t>
      </w:r>
    </w:p>
    <w:p w14:paraId="3BF28175" w14:textId="77777777" w:rsidR="001472EA" w:rsidRPr="005B5FB1" w:rsidRDefault="001472EA" w:rsidP="005B5FB1">
      <w:pPr>
        <w:pStyle w:val="BodyText"/>
        <w:rPr>
          <w:rFonts w:ascii="Arial" w:hAnsi="Arial"/>
          <w:b w:val="0"/>
          <w:sz w:val="20"/>
        </w:rPr>
      </w:pPr>
    </w:p>
    <w:p w14:paraId="1B77CF1D" w14:textId="77777777" w:rsidR="00C65998" w:rsidRPr="00C1651D" w:rsidRDefault="00C65998" w:rsidP="00C65998">
      <w:pPr>
        <w:rPr>
          <w:rFonts w:cs="Arial"/>
          <w:color w:val="000000"/>
          <w:szCs w:val="22"/>
          <w:lang w:eastAsia="sl-SI"/>
        </w:rPr>
      </w:pPr>
      <w:bookmarkStart w:id="80"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80"/>
    <w:p w14:paraId="29E28C30" w14:textId="77777777" w:rsidR="005366D2" w:rsidRPr="00C65998" w:rsidRDefault="005366D2" w:rsidP="005366D2">
      <w:pPr>
        <w:pStyle w:val="BodyText"/>
        <w:rPr>
          <w:rFonts w:ascii="Arial" w:hAnsi="Arial"/>
          <w:b w:val="0"/>
          <w:sz w:val="20"/>
          <w:u w:val="single"/>
          <w:lang w:val="sl-SI"/>
        </w:rPr>
      </w:pPr>
    </w:p>
    <w:p w14:paraId="5262187C" w14:textId="014AB3DB" w:rsidR="00375D82" w:rsidRDefault="00375D82" w:rsidP="005366D2">
      <w:pPr>
        <w:pStyle w:val="BodyText"/>
        <w:rPr>
          <w:rFonts w:ascii="Arial" w:hAnsi="Arial"/>
          <w:b w:val="0"/>
          <w:sz w:val="20"/>
          <w:u w:val="single"/>
        </w:rPr>
      </w:pPr>
      <w:r w:rsidRPr="005B5FB1">
        <w:rPr>
          <w:rFonts w:ascii="Arial" w:hAnsi="Arial"/>
          <w:b w:val="0"/>
          <w:sz w:val="20"/>
          <w:u w:val="single"/>
        </w:rPr>
        <w:t>(v nadaljevanju teksta NAROČNIK)</w:t>
      </w:r>
    </w:p>
    <w:p w14:paraId="185222B1" w14:textId="77777777" w:rsidR="005B5FB1" w:rsidRDefault="005B5FB1" w:rsidP="005B5FB1">
      <w:pPr>
        <w:pStyle w:val="BodyText"/>
        <w:rPr>
          <w:rFonts w:ascii="Arial" w:hAnsi="Arial"/>
          <w:b w:val="0"/>
          <w:sz w:val="20"/>
          <w:u w:val="single"/>
        </w:rPr>
      </w:pPr>
    </w:p>
    <w:p w14:paraId="2209AB62" w14:textId="77777777" w:rsidR="005B5FB1" w:rsidRDefault="005B5FB1" w:rsidP="005B5FB1">
      <w:pPr>
        <w:pStyle w:val="BodyText"/>
        <w:rPr>
          <w:rFonts w:ascii="Arial" w:hAnsi="Arial"/>
          <w:b w:val="0"/>
          <w:sz w:val="20"/>
          <w:u w:val="single"/>
        </w:rPr>
      </w:pPr>
    </w:p>
    <w:p w14:paraId="6800823A" w14:textId="77777777" w:rsidR="005B5FB1" w:rsidRPr="005B5FB1" w:rsidRDefault="005B5FB1" w:rsidP="005B5FB1">
      <w:pPr>
        <w:pStyle w:val="BodyText"/>
        <w:rPr>
          <w:rFonts w:ascii="Arial" w:hAnsi="Arial"/>
          <w:b w:val="0"/>
          <w:sz w:val="20"/>
          <w:u w:val="single"/>
        </w:rPr>
      </w:pPr>
    </w:p>
    <w:p w14:paraId="7690CAAD" w14:textId="67FDED17" w:rsidR="00375D82" w:rsidRPr="005B5FB1" w:rsidRDefault="00375D82" w:rsidP="005B5FB1">
      <w:pPr>
        <w:pStyle w:val="BodyText"/>
        <w:rPr>
          <w:rFonts w:ascii="Arial" w:hAnsi="Arial"/>
          <w:b w:val="0"/>
          <w:sz w:val="20"/>
        </w:rPr>
      </w:pPr>
    </w:p>
    <w:p w14:paraId="2BBC465C" w14:textId="77777777" w:rsidR="005B5FB1" w:rsidRPr="005B5FB1" w:rsidRDefault="005B5FB1" w:rsidP="005B5FB1">
      <w:pPr>
        <w:suppressAutoHyphens w:val="0"/>
        <w:jc w:val="left"/>
        <w:rPr>
          <w:szCs w:val="20"/>
        </w:rPr>
      </w:pPr>
      <w:r w:rsidRPr="005B5FB1">
        <w:rPr>
          <w:szCs w:val="20"/>
        </w:rPr>
        <w:t>in</w:t>
      </w:r>
    </w:p>
    <w:p w14:paraId="70E40678" w14:textId="77777777" w:rsidR="005B5FB1" w:rsidRPr="005B5FB1" w:rsidRDefault="005B5FB1" w:rsidP="005B5FB1">
      <w:pPr>
        <w:suppressAutoHyphens w:val="0"/>
        <w:jc w:val="left"/>
        <w:rPr>
          <w:szCs w:val="20"/>
        </w:rPr>
      </w:pPr>
    </w:p>
    <w:p w14:paraId="76D91BA2" w14:textId="77777777" w:rsidR="005B5FB1" w:rsidRPr="005B5FB1" w:rsidRDefault="005B5FB1" w:rsidP="005B5FB1">
      <w:pPr>
        <w:suppressAutoHyphens w:val="0"/>
        <w:jc w:val="left"/>
        <w:rPr>
          <w:szCs w:val="20"/>
        </w:rPr>
      </w:pPr>
    </w:p>
    <w:p w14:paraId="02060161" w14:textId="77777777" w:rsidR="005B5FB1" w:rsidRPr="005B5FB1" w:rsidRDefault="005B5FB1" w:rsidP="005B5FB1">
      <w:pPr>
        <w:suppressAutoHyphens w:val="0"/>
        <w:jc w:val="left"/>
        <w:rPr>
          <w:szCs w:val="20"/>
        </w:rPr>
      </w:pPr>
    </w:p>
    <w:p w14:paraId="3B6F8C87" w14:textId="77777777" w:rsidR="005B5FB1" w:rsidRPr="005B5FB1" w:rsidRDefault="005B5FB1" w:rsidP="005B5FB1">
      <w:pPr>
        <w:suppressAutoHyphens w:val="0"/>
        <w:jc w:val="left"/>
        <w:rPr>
          <w:szCs w:val="20"/>
        </w:rPr>
      </w:pPr>
      <w:r w:rsidRPr="005B5FB1">
        <w:rPr>
          <w:szCs w:val="20"/>
        </w:rPr>
        <w:t>..............................................</w:t>
      </w:r>
    </w:p>
    <w:p w14:paraId="416EE9EB" w14:textId="77777777" w:rsidR="005B5FB1" w:rsidRPr="005B5FB1" w:rsidRDefault="005B5FB1" w:rsidP="005B5FB1">
      <w:pPr>
        <w:suppressAutoHyphens w:val="0"/>
        <w:jc w:val="left"/>
        <w:rPr>
          <w:szCs w:val="20"/>
        </w:rPr>
      </w:pPr>
      <w:r w:rsidRPr="005B5FB1">
        <w:rPr>
          <w:szCs w:val="20"/>
        </w:rPr>
        <w:t>..............................................</w:t>
      </w:r>
    </w:p>
    <w:p w14:paraId="5710A2CD" w14:textId="77777777" w:rsidR="005B5FB1" w:rsidRPr="005B5FB1" w:rsidRDefault="005B5FB1" w:rsidP="005B5FB1">
      <w:pPr>
        <w:suppressAutoHyphens w:val="0"/>
        <w:jc w:val="left"/>
        <w:rPr>
          <w:szCs w:val="20"/>
        </w:rPr>
      </w:pPr>
      <w:r w:rsidRPr="005B5FB1">
        <w:rPr>
          <w:szCs w:val="20"/>
        </w:rPr>
        <w:t>..............................................</w:t>
      </w:r>
    </w:p>
    <w:p w14:paraId="344288C9" w14:textId="77777777" w:rsidR="005B5FB1" w:rsidRPr="005B5FB1" w:rsidRDefault="005B5FB1" w:rsidP="005B5FB1">
      <w:pPr>
        <w:suppressAutoHyphens w:val="0"/>
        <w:jc w:val="left"/>
        <w:rPr>
          <w:szCs w:val="20"/>
        </w:rPr>
      </w:pPr>
      <w:r w:rsidRPr="005B5FB1">
        <w:rPr>
          <w:szCs w:val="20"/>
        </w:rPr>
        <w:t>..............................................</w:t>
      </w:r>
    </w:p>
    <w:p w14:paraId="77865996" w14:textId="77777777" w:rsidR="005B5FB1" w:rsidRPr="005B5FB1" w:rsidRDefault="005B5FB1" w:rsidP="005B5FB1">
      <w:pPr>
        <w:suppressAutoHyphens w:val="0"/>
        <w:jc w:val="left"/>
        <w:rPr>
          <w:szCs w:val="20"/>
        </w:rPr>
      </w:pPr>
    </w:p>
    <w:p w14:paraId="7827D623" w14:textId="77777777" w:rsidR="005B5FB1" w:rsidRPr="005B5FB1" w:rsidRDefault="005B5FB1" w:rsidP="005B5FB1">
      <w:pPr>
        <w:suppressAutoHyphens w:val="0"/>
        <w:jc w:val="left"/>
        <w:rPr>
          <w:szCs w:val="20"/>
        </w:rPr>
      </w:pPr>
      <w:r w:rsidRPr="005B5FB1">
        <w:rPr>
          <w:szCs w:val="20"/>
        </w:rPr>
        <w:t xml:space="preserve">Identifikacijska štev. za DDV: </w:t>
      </w:r>
    </w:p>
    <w:p w14:paraId="2B4EE64A" w14:textId="77777777" w:rsidR="005B5FB1" w:rsidRPr="005B5FB1" w:rsidRDefault="005B5FB1" w:rsidP="005B5FB1">
      <w:pPr>
        <w:suppressAutoHyphens w:val="0"/>
        <w:jc w:val="left"/>
        <w:rPr>
          <w:szCs w:val="20"/>
        </w:rPr>
      </w:pPr>
      <w:r w:rsidRPr="005B5FB1">
        <w:rPr>
          <w:szCs w:val="20"/>
        </w:rPr>
        <w:t xml:space="preserve">Matična številka: </w:t>
      </w:r>
    </w:p>
    <w:p w14:paraId="0CE57C2D" w14:textId="77777777" w:rsidR="005B5FB1" w:rsidRPr="005B5FB1" w:rsidRDefault="005B5FB1" w:rsidP="005B5FB1">
      <w:pPr>
        <w:suppressAutoHyphens w:val="0"/>
        <w:jc w:val="left"/>
        <w:rPr>
          <w:szCs w:val="20"/>
        </w:rPr>
      </w:pPr>
    </w:p>
    <w:p w14:paraId="5AD99546" w14:textId="77777777" w:rsidR="005B5FB1" w:rsidRPr="005B5FB1" w:rsidRDefault="005B5FB1" w:rsidP="005B5FB1">
      <w:pPr>
        <w:suppressAutoHyphens w:val="0"/>
        <w:jc w:val="left"/>
        <w:rPr>
          <w:szCs w:val="20"/>
        </w:rPr>
      </w:pPr>
    </w:p>
    <w:p w14:paraId="684090D8" w14:textId="77777777" w:rsidR="005B5FB1" w:rsidRPr="005B5FB1" w:rsidRDefault="005B5FB1" w:rsidP="005B5FB1">
      <w:pPr>
        <w:suppressAutoHyphens w:val="0"/>
        <w:jc w:val="left"/>
        <w:rPr>
          <w:szCs w:val="20"/>
        </w:rPr>
      </w:pPr>
      <w:r w:rsidRPr="005B5FB1">
        <w:rPr>
          <w:szCs w:val="20"/>
        </w:rPr>
        <w:t>ki ga zastopa ..............................................</w:t>
      </w:r>
    </w:p>
    <w:p w14:paraId="10019653" w14:textId="77777777" w:rsidR="005B5FB1" w:rsidRPr="005B5FB1" w:rsidRDefault="005B5FB1" w:rsidP="005B5FB1">
      <w:pPr>
        <w:suppressAutoHyphens w:val="0"/>
        <w:jc w:val="left"/>
        <w:rPr>
          <w:szCs w:val="20"/>
        </w:rPr>
      </w:pPr>
    </w:p>
    <w:p w14:paraId="27F09830" w14:textId="77777777" w:rsidR="005B5FB1" w:rsidRPr="005B5FB1" w:rsidRDefault="005B5FB1" w:rsidP="005B5FB1">
      <w:pPr>
        <w:suppressAutoHyphens w:val="0"/>
        <w:jc w:val="left"/>
        <w:rPr>
          <w:szCs w:val="20"/>
          <w:u w:val="single"/>
        </w:rPr>
      </w:pPr>
      <w:r w:rsidRPr="005B5FB1">
        <w:rPr>
          <w:szCs w:val="20"/>
          <w:u w:val="single"/>
        </w:rPr>
        <w:t xml:space="preserve">(v nadaljevanju teksta </w:t>
      </w:r>
      <w:r w:rsidR="00664812">
        <w:rPr>
          <w:szCs w:val="20"/>
          <w:u w:val="single"/>
        </w:rPr>
        <w:t>IZVAJALEC</w:t>
      </w:r>
      <w:r w:rsidRPr="005B5FB1">
        <w:rPr>
          <w:szCs w:val="20"/>
          <w:u w:val="single"/>
        </w:rPr>
        <w:t>)</w:t>
      </w:r>
    </w:p>
    <w:p w14:paraId="540B3F74" w14:textId="77777777" w:rsidR="00375D82" w:rsidRPr="00634CD3" w:rsidRDefault="00634CD3" w:rsidP="00634CD3">
      <w:pPr>
        <w:suppressAutoHyphens w:val="0"/>
        <w:jc w:val="left"/>
      </w:pPr>
      <w:r>
        <w:br w:type="page"/>
      </w:r>
      <w:r w:rsidR="001472EA" w:rsidRPr="005C7164">
        <w:rPr>
          <w:rFonts w:cs="Arial"/>
          <w:b/>
        </w:rPr>
        <w:lastRenderedPageBreak/>
        <w:t xml:space="preserve"> </w:t>
      </w:r>
      <w:r w:rsidR="00375D82" w:rsidRPr="005C7164">
        <w:rPr>
          <w:rFonts w:cs="Arial"/>
          <w:b/>
        </w:rPr>
        <w:t>1. člen</w:t>
      </w:r>
    </w:p>
    <w:p w14:paraId="4E8E330F" w14:textId="77777777" w:rsidR="00F329A3" w:rsidRDefault="00F329A3" w:rsidP="00410D18">
      <w:pPr>
        <w:rPr>
          <w:rFonts w:cs="Arial"/>
        </w:rPr>
      </w:pPr>
    </w:p>
    <w:p w14:paraId="2722A7B2" w14:textId="4BABDD72" w:rsidR="00C11B16" w:rsidRDefault="00363CE3" w:rsidP="00C11B16">
      <w:pPr>
        <w:rPr>
          <w:rFonts w:cs="Arial"/>
          <w:bCs/>
          <w:szCs w:val="20"/>
        </w:rPr>
      </w:pPr>
      <w:r w:rsidRPr="001E259A">
        <w:rPr>
          <w:rFonts w:cs="Arial"/>
          <w:noProof/>
        </w:rPr>
        <w:t xml:space="preserve">Pogodbeni stranki ugotavljata, da je naročnik izvedel postopek oddaje javnega naročila na osnovi 40. člena Zakona o javnem naročanju – ZJN-3 </w:t>
      </w:r>
      <w:r w:rsidRPr="001E259A">
        <w:rPr>
          <w:rFonts w:cs="Arial"/>
          <w:bCs/>
          <w:noProof/>
          <w:szCs w:val="20"/>
        </w:rPr>
        <w:t xml:space="preserve">(Ur. list RS št. 91/2015 z vsemi nadaljnjimi spremembami in dopolnitvami, v nadaljevanju ZJN-3) </w:t>
      </w:r>
      <w:r w:rsidR="00C11B16" w:rsidRPr="008F1B74">
        <w:rPr>
          <w:rFonts w:cs="Arial"/>
          <w:bCs/>
          <w:szCs w:val="20"/>
        </w:rPr>
        <w:t>za</w:t>
      </w:r>
      <w:r w:rsidR="00C11B16">
        <w:rPr>
          <w:rFonts w:cs="Arial"/>
          <w:bCs/>
          <w:szCs w:val="20"/>
        </w:rPr>
        <w:t xml:space="preserve">: </w:t>
      </w:r>
    </w:p>
    <w:p w14:paraId="664609A5" w14:textId="77777777" w:rsidR="00F537E4" w:rsidRDefault="00F537E4" w:rsidP="00410D18">
      <w:pPr>
        <w:rPr>
          <w:rFonts w:cs="Arial"/>
          <w:b/>
        </w:rPr>
      </w:pPr>
    </w:p>
    <w:p w14:paraId="27ECE4D8" w14:textId="1415B500" w:rsidR="00D9642E" w:rsidRDefault="008976BB" w:rsidP="00410D18">
      <w:pPr>
        <w:rPr>
          <w:rFonts w:cs="Arial"/>
          <w:b/>
          <w:bCs/>
        </w:rPr>
      </w:pPr>
      <w:r>
        <w:rPr>
          <w:rFonts w:cs="Arial"/>
          <w:b/>
        </w:rPr>
        <w:t>k</w:t>
      </w:r>
      <w:r w:rsidR="00F537E4">
        <w:rPr>
          <w:rFonts w:cs="Arial"/>
          <w:b/>
        </w:rPr>
        <w:t>olektivno nezgodno zavarovanje</w:t>
      </w:r>
      <w:r w:rsidR="00C11B16">
        <w:rPr>
          <w:rFonts w:cs="Arial"/>
          <w:b/>
        </w:rPr>
        <w:t xml:space="preserve"> zaposlenih</w:t>
      </w:r>
      <w:r w:rsidR="00D9642E">
        <w:rPr>
          <w:rFonts w:cs="Arial"/>
          <w:b/>
          <w:bCs/>
        </w:rPr>
        <w:t xml:space="preserve"> (za obdobje </w:t>
      </w:r>
      <w:r>
        <w:rPr>
          <w:rFonts w:cs="Arial"/>
          <w:b/>
          <w:bCs/>
        </w:rPr>
        <w:t>štirih</w:t>
      </w:r>
      <w:r w:rsidR="00D9642E">
        <w:rPr>
          <w:rFonts w:cs="Arial"/>
          <w:b/>
          <w:bCs/>
        </w:rPr>
        <w:t xml:space="preserve"> let).</w:t>
      </w:r>
    </w:p>
    <w:p w14:paraId="46140D82" w14:textId="77777777" w:rsidR="00F329A3" w:rsidRDefault="00F329A3">
      <w:pPr>
        <w:rPr>
          <w:rFonts w:cs="Arial"/>
        </w:rPr>
      </w:pPr>
    </w:p>
    <w:p w14:paraId="0A57024E" w14:textId="05D3311A" w:rsidR="006C3EF4" w:rsidRPr="00E62486" w:rsidRDefault="00664812">
      <w:pPr>
        <w:rPr>
          <w:rFonts w:cs="Arial"/>
          <w:b/>
          <w:bCs/>
        </w:rPr>
      </w:pPr>
      <w:r>
        <w:rPr>
          <w:rFonts w:cs="Arial"/>
        </w:rPr>
        <w:t>Izvajalec</w:t>
      </w:r>
      <w:r w:rsidR="00375D82" w:rsidRPr="005C7164">
        <w:rPr>
          <w:rFonts w:cs="Arial"/>
        </w:rPr>
        <w:t xml:space="preserve"> je bil i</w:t>
      </w:r>
      <w:r w:rsidR="003E462F">
        <w:rPr>
          <w:rFonts w:cs="Arial"/>
        </w:rPr>
        <w:t>zbran kot najugodnejši ponudnik,</w:t>
      </w:r>
      <w:r w:rsidR="00D72F51" w:rsidRPr="005C7164">
        <w:rPr>
          <w:rFonts w:cs="Arial"/>
        </w:rPr>
        <w:t xml:space="preserve"> </w:t>
      </w:r>
      <w:r w:rsidR="00375D82" w:rsidRPr="005C7164">
        <w:rPr>
          <w:rFonts w:cs="Arial"/>
        </w:rPr>
        <w:t>na osnovi javnega naročila, objavljenega na portalu javni</w:t>
      </w:r>
      <w:r w:rsidR="00B24709">
        <w:rPr>
          <w:rFonts w:cs="Arial"/>
        </w:rPr>
        <w:t>h</w:t>
      </w:r>
      <w:r w:rsidR="00375D82" w:rsidRPr="005C7164">
        <w:rPr>
          <w:rFonts w:cs="Arial"/>
        </w:rPr>
        <w:t xml:space="preserve"> naročil</w:t>
      </w:r>
      <w:r w:rsidR="00375D82" w:rsidRPr="005C7164">
        <w:rPr>
          <w:rFonts w:cs="Arial"/>
          <w:bCs/>
        </w:rPr>
        <w:t xml:space="preserve"> RS, štev. ….., dne ………… </w:t>
      </w:r>
      <w:r w:rsidR="00AD6B28" w:rsidRPr="005C7164">
        <w:rPr>
          <w:rFonts w:cs="Arial"/>
          <w:bCs/>
        </w:rPr>
        <w:t>in v Uradnem listu EU, štev. …., dne ………...</w:t>
      </w:r>
    </w:p>
    <w:p w14:paraId="47002827" w14:textId="77777777" w:rsidR="00F329A3" w:rsidRDefault="00F329A3" w:rsidP="001472EA">
      <w:pPr>
        <w:rPr>
          <w:rFonts w:cs="Arial"/>
          <w:b/>
        </w:rPr>
      </w:pPr>
    </w:p>
    <w:p w14:paraId="6C113463" w14:textId="77777777" w:rsidR="00F329A3" w:rsidRDefault="00F329A3" w:rsidP="001472EA">
      <w:pPr>
        <w:rPr>
          <w:rFonts w:cs="Arial"/>
          <w:b/>
        </w:rPr>
      </w:pPr>
    </w:p>
    <w:p w14:paraId="6B139A18" w14:textId="77777777" w:rsidR="00375D82" w:rsidRPr="005C7164" w:rsidRDefault="00375D82" w:rsidP="001472EA">
      <w:pPr>
        <w:rPr>
          <w:rFonts w:cs="Arial"/>
          <w:b/>
        </w:rPr>
      </w:pPr>
      <w:r w:rsidRPr="005C7164">
        <w:rPr>
          <w:rFonts w:cs="Arial"/>
          <w:b/>
        </w:rPr>
        <w:t>2. člen</w:t>
      </w:r>
    </w:p>
    <w:p w14:paraId="6A0B8CB8" w14:textId="77777777" w:rsidR="00F329A3" w:rsidRDefault="00F329A3" w:rsidP="001472EA">
      <w:pPr>
        <w:pStyle w:val="BodyText3"/>
        <w:rPr>
          <w:rFonts w:cs="Arial"/>
          <w:sz w:val="20"/>
          <w:lang w:val="sl-SI"/>
        </w:rPr>
      </w:pPr>
    </w:p>
    <w:p w14:paraId="58224E60" w14:textId="77777777" w:rsidR="00EB0298" w:rsidRDefault="00171D8B" w:rsidP="00171D8B">
      <w:pPr>
        <w:pStyle w:val="BodyText3"/>
        <w:rPr>
          <w:rFonts w:cs="Arial"/>
          <w:sz w:val="20"/>
          <w:lang w:val="sl-SI"/>
        </w:rPr>
      </w:pPr>
      <w:r w:rsidRPr="005C7164">
        <w:rPr>
          <w:rFonts w:cs="Arial"/>
          <w:sz w:val="20"/>
          <w:lang w:val="sl-SI"/>
        </w:rPr>
        <w:t xml:space="preserve">S to pogodbo se pogodbeni stranki dogovorita o splošnih in posebnih pogojih izvedbe javnega naročila. </w:t>
      </w:r>
    </w:p>
    <w:p w14:paraId="3725A96B" w14:textId="66221F20" w:rsidR="00171D8B" w:rsidRDefault="00171D8B" w:rsidP="00171D8B">
      <w:pPr>
        <w:pStyle w:val="BodyText3"/>
        <w:rPr>
          <w:rFonts w:cs="Arial"/>
          <w:sz w:val="20"/>
          <w:lang w:val="sl-SI"/>
        </w:rPr>
      </w:pPr>
      <w:r w:rsidRPr="005C7164">
        <w:rPr>
          <w:rFonts w:cs="Arial"/>
          <w:sz w:val="20"/>
          <w:lang w:val="sl-SI"/>
        </w:rPr>
        <w:t>Sestavni del te pogodbe so pogoji, določeni z dokumentacijo</w:t>
      </w:r>
      <w:r w:rsidR="00A47BF2">
        <w:rPr>
          <w:rFonts w:cs="Arial"/>
          <w:sz w:val="20"/>
          <w:lang w:val="sl-SI"/>
        </w:rPr>
        <w:t xml:space="preserve"> v zvezi z oddajo javnega naročila</w:t>
      </w:r>
      <w:r w:rsidRPr="005C7164">
        <w:rPr>
          <w:rFonts w:cs="Arial"/>
          <w:sz w:val="20"/>
          <w:lang w:val="sl-SI"/>
        </w:rPr>
        <w:t xml:space="preserve"> štev. </w:t>
      </w:r>
      <w:r w:rsidR="00317AD1">
        <w:rPr>
          <w:rFonts w:cs="Arial"/>
          <w:bCs/>
          <w:sz w:val="20"/>
          <w:lang w:val="sl-SI"/>
        </w:rPr>
        <w:t>JN-S0685</w:t>
      </w:r>
      <w:r w:rsidR="00A47BF2">
        <w:rPr>
          <w:rFonts w:cs="Arial"/>
          <w:bCs/>
          <w:sz w:val="20"/>
          <w:lang w:val="sl-SI"/>
        </w:rPr>
        <w:t xml:space="preserve"> (v nadaljevanju Dokumentacija)</w:t>
      </w:r>
      <w:r w:rsidRPr="005C7164">
        <w:rPr>
          <w:rFonts w:cs="Arial"/>
          <w:sz w:val="20"/>
          <w:lang w:val="sl-SI"/>
        </w:rPr>
        <w:t>, sprejeti in navedeni v ponudbeni dokumentaciji  .............. z dne ……..</w:t>
      </w:r>
      <w:r>
        <w:rPr>
          <w:rFonts w:cs="Arial"/>
          <w:sz w:val="20"/>
          <w:lang w:val="sl-SI"/>
        </w:rPr>
        <w:t xml:space="preserve"> </w:t>
      </w:r>
    </w:p>
    <w:p w14:paraId="3AE140F8" w14:textId="77777777" w:rsidR="00F329A3" w:rsidRDefault="00F329A3" w:rsidP="0002642C">
      <w:pPr>
        <w:pStyle w:val="BodyText3"/>
        <w:rPr>
          <w:rFonts w:cs="Arial"/>
          <w:sz w:val="20"/>
          <w:lang w:val="sl-SI"/>
        </w:rPr>
      </w:pPr>
    </w:p>
    <w:p w14:paraId="6E862E6D" w14:textId="77777777" w:rsidR="00423A90" w:rsidRDefault="00423A90" w:rsidP="0002642C">
      <w:pPr>
        <w:pStyle w:val="BodyText3"/>
        <w:rPr>
          <w:rFonts w:cs="Arial"/>
          <w:sz w:val="20"/>
          <w:lang w:val="sl-SI"/>
        </w:rPr>
      </w:pPr>
    </w:p>
    <w:p w14:paraId="2CAFFE9D" w14:textId="77777777" w:rsidR="00EB0298" w:rsidRPr="00EB0298" w:rsidRDefault="00EB0298" w:rsidP="0002642C">
      <w:pPr>
        <w:pStyle w:val="BodyText3"/>
        <w:rPr>
          <w:rFonts w:cs="Arial"/>
          <w:b/>
          <w:sz w:val="20"/>
          <w:lang w:val="sl-SI"/>
        </w:rPr>
      </w:pPr>
      <w:r w:rsidRPr="00EB0298">
        <w:rPr>
          <w:rFonts w:cs="Arial"/>
          <w:b/>
          <w:sz w:val="20"/>
          <w:lang w:val="sl-SI"/>
        </w:rPr>
        <w:t>3. člen</w:t>
      </w:r>
    </w:p>
    <w:p w14:paraId="76C79FFA" w14:textId="77777777" w:rsidR="00EB0298" w:rsidRDefault="00EB0298" w:rsidP="0002642C">
      <w:pPr>
        <w:pStyle w:val="BodyText3"/>
        <w:rPr>
          <w:rFonts w:cs="Arial"/>
          <w:sz w:val="20"/>
          <w:lang w:val="sl-SI"/>
        </w:rPr>
      </w:pPr>
    </w:p>
    <w:p w14:paraId="1061BF37" w14:textId="000BC2AD" w:rsidR="00A37FEC" w:rsidRDefault="00380125" w:rsidP="00F537E4">
      <w:pPr>
        <w:pStyle w:val="BodyText3"/>
        <w:rPr>
          <w:rFonts w:cs="Arial"/>
          <w:sz w:val="20"/>
          <w:lang w:val="sl-SI"/>
        </w:rPr>
      </w:pPr>
      <w:r w:rsidRPr="00423A90">
        <w:rPr>
          <w:rFonts w:cs="Arial"/>
          <w:sz w:val="20"/>
          <w:lang w:val="sl-SI"/>
        </w:rPr>
        <w:t>Predmet</w:t>
      </w:r>
      <w:r w:rsidR="00A47BF2">
        <w:rPr>
          <w:rFonts w:cs="Arial"/>
          <w:sz w:val="20"/>
          <w:lang w:val="sl-SI"/>
        </w:rPr>
        <w:t xml:space="preserve"> te</w:t>
      </w:r>
      <w:r w:rsidRPr="00423A90">
        <w:rPr>
          <w:rFonts w:cs="Arial"/>
          <w:sz w:val="20"/>
          <w:lang w:val="sl-SI"/>
        </w:rPr>
        <w:t xml:space="preserve"> pogodbe </w:t>
      </w:r>
      <w:r w:rsidR="00F537E4" w:rsidRPr="00423A90">
        <w:rPr>
          <w:rFonts w:cs="Arial"/>
          <w:sz w:val="20"/>
          <w:lang w:val="sl-SI"/>
        </w:rPr>
        <w:t xml:space="preserve">je </w:t>
      </w:r>
      <w:r w:rsidR="00F4114D" w:rsidRPr="00423A90">
        <w:rPr>
          <w:rFonts w:cs="Arial"/>
          <w:sz w:val="20"/>
          <w:lang w:val="sl-SI"/>
        </w:rPr>
        <w:t>kolektivno nezgodno zavarovanje</w:t>
      </w:r>
      <w:r w:rsidR="00A47BF2">
        <w:rPr>
          <w:rFonts w:cs="Arial"/>
          <w:sz w:val="20"/>
          <w:lang w:val="sl-SI"/>
        </w:rPr>
        <w:t xml:space="preserve"> zaposlenih</w:t>
      </w:r>
      <w:r w:rsidR="00A37FEC">
        <w:rPr>
          <w:rFonts w:cs="Arial"/>
          <w:sz w:val="20"/>
          <w:lang w:val="sl-SI"/>
        </w:rPr>
        <w:t>, ki vključuje:</w:t>
      </w:r>
    </w:p>
    <w:p w14:paraId="66EB98FA" w14:textId="5870829E" w:rsidR="00A37FEC" w:rsidRDefault="00A37FEC" w:rsidP="00A37FEC">
      <w:pPr>
        <w:pStyle w:val="BodyText3"/>
        <w:numPr>
          <w:ilvl w:val="0"/>
          <w:numId w:val="22"/>
        </w:numPr>
        <w:rPr>
          <w:rFonts w:cs="Arial"/>
          <w:sz w:val="20"/>
          <w:lang w:val="sl-SI"/>
        </w:rPr>
      </w:pPr>
      <w:r>
        <w:rPr>
          <w:rFonts w:cs="Arial"/>
          <w:sz w:val="20"/>
          <w:lang w:val="sl-SI"/>
        </w:rPr>
        <w:t>omejeno jamstvo (zavarovanec je zavarovan v času rednega dela, na službeni poti) in</w:t>
      </w:r>
    </w:p>
    <w:p w14:paraId="3E9BE4F5" w14:textId="4C928158" w:rsidR="00EB0298" w:rsidRDefault="00A37FEC" w:rsidP="00E67AF9">
      <w:pPr>
        <w:pStyle w:val="BodyText3"/>
        <w:numPr>
          <w:ilvl w:val="0"/>
          <w:numId w:val="22"/>
        </w:numPr>
        <w:rPr>
          <w:rFonts w:cs="Arial"/>
          <w:sz w:val="20"/>
          <w:lang w:val="sl-SI"/>
        </w:rPr>
      </w:pPr>
      <w:r w:rsidRPr="00A37FEC">
        <w:rPr>
          <w:rFonts w:cs="Arial"/>
          <w:sz w:val="20"/>
          <w:lang w:val="sl-SI"/>
        </w:rPr>
        <w:t>možnost</w:t>
      </w:r>
      <w:r>
        <w:rPr>
          <w:rFonts w:cs="Arial"/>
          <w:sz w:val="20"/>
          <w:lang w:val="sl-SI"/>
        </w:rPr>
        <w:t xml:space="preserve"> </w:t>
      </w:r>
      <w:r w:rsidRPr="00A37FEC">
        <w:rPr>
          <w:rFonts w:cs="Arial"/>
          <w:sz w:val="20"/>
          <w:lang w:val="sl-SI"/>
        </w:rPr>
        <w:t>razširjenega jamstva na 24 ur, na odločitev posameznika (</w:t>
      </w:r>
      <w:proofErr w:type="spellStart"/>
      <w:r w:rsidRPr="00A37FEC">
        <w:rPr>
          <w:rFonts w:cs="Arial"/>
          <w:sz w:val="20"/>
          <w:lang w:val="sl-SI"/>
        </w:rPr>
        <w:t>t.j</w:t>
      </w:r>
      <w:proofErr w:type="spellEnd"/>
      <w:r w:rsidRPr="00A37FEC">
        <w:rPr>
          <w:rFonts w:cs="Arial"/>
          <w:sz w:val="20"/>
          <w:lang w:val="sl-SI"/>
        </w:rPr>
        <w:t xml:space="preserve">. zavarovanje posameznika v prostem času – izven delovnega časa). </w:t>
      </w:r>
    </w:p>
    <w:p w14:paraId="25FE6B82" w14:textId="2B78F053" w:rsidR="00A37FEC" w:rsidRDefault="00A37FEC" w:rsidP="00A37FEC">
      <w:pPr>
        <w:pStyle w:val="BodyText3"/>
        <w:rPr>
          <w:rFonts w:cs="Arial"/>
          <w:sz w:val="20"/>
          <w:lang w:val="sl-SI"/>
        </w:rPr>
      </w:pPr>
    </w:p>
    <w:p w14:paraId="59A87472" w14:textId="73B6EDE6" w:rsidR="00A37FEC" w:rsidRDefault="00A37FEC" w:rsidP="00A37FEC">
      <w:pPr>
        <w:pStyle w:val="BodyText3"/>
        <w:rPr>
          <w:rFonts w:cs="Arial"/>
          <w:sz w:val="20"/>
          <w:lang w:val="sl-SI"/>
        </w:rPr>
      </w:pPr>
      <w:r>
        <w:rPr>
          <w:rFonts w:cs="Arial"/>
          <w:sz w:val="20"/>
          <w:lang w:val="sl-SI"/>
        </w:rPr>
        <w:t>Zavarovalno kritje:</w:t>
      </w:r>
    </w:p>
    <w:p w14:paraId="4BD17449" w14:textId="5A313D77" w:rsidR="00A37FEC" w:rsidRDefault="00A37FEC" w:rsidP="00A37FEC">
      <w:pPr>
        <w:pStyle w:val="BodyText3"/>
        <w:numPr>
          <w:ilvl w:val="0"/>
          <w:numId w:val="22"/>
        </w:numPr>
        <w:rPr>
          <w:rFonts w:cs="Arial"/>
          <w:sz w:val="20"/>
          <w:lang w:val="sl-SI"/>
        </w:rPr>
      </w:pPr>
      <w:r>
        <w:rPr>
          <w:rFonts w:cs="Arial"/>
          <w:sz w:val="20"/>
          <w:lang w:val="sl-SI"/>
        </w:rPr>
        <w:t>smrt zaradi nezgode: 10.000 EUR</w:t>
      </w:r>
    </w:p>
    <w:p w14:paraId="7600417B" w14:textId="2E0FD7B2" w:rsidR="00A37FEC" w:rsidRDefault="00A37FEC" w:rsidP="00A37FEC">
      <w:pPr>
        <w:pStyle w:val="BodyText3"/>
        <w:numPr>
          <w:ilvl w:val="0"/>
          <w:numId w:val="22"/>
        </w:numPr>
        <w:rPr>
          <w:rFonts w:cs="Arial"/>
          <w:sz w:val="20"/>
          <w:lang w:val="sl-SI"/>
        </w:rPr>
      </w:pPr>
      <w:r>
        <w:rPr>
          <w:rFonts w:cs="Arial"/>
          <w:sz w:val="20"/>
          <w:lang w:val="sl-SI"/>
        </w:rPr>
        <w:t>invalidnost zaradi nezgode (progresivno): 20.000 EUR</w:t>
      </w:r>
    </w:p>
    <w:p w14:paraId="3C78E270" w14:textId="40B7C900" w:rsidR="00A37FEC" w:rsidRDefault="00A37FEC" w:rsidP="00A37FEC">
      <w:pPr>
        <w:pStyle w:val="BodyText3"/>
        <w:numPr>
          <w:ilvl w:val="0"/>
          <w:numId w:val="22"/>
        </w:numPr>
        <w:rPr>
          <w:rFonts w:cs="Arial"/>
          <w:sz w:val="20"/>
          <w:lang w:val="sl-SI"/>
        </w:rPr>
      </w:pPr>
      <w:r>
        <w:rPr>
          <w:rFonts w:cs="Arial"/>
          <w:sz w:val="20"/>
          <w:lang w:val="sl-SI"/>
        </w:rPr>
        <w:t>smrt zaradi bolezni: 4.000 EUR</w:t>
      </w:r>
    </w:p>
    <w:p w14:paraId="65A6EDAC" w14:textId="6F156B3F" w:rsidR="00A37FEC" w:rsidRPr="00A37FEC" w:rsidRDefault="00A37FEC" w:rsidP="00A37FEC">
      <w:pPr>
        <w:pStyle w:val="BodyText3"/>
        <w:numPr>
          <w:ilvl w:val="0"/>
          <w:numId w:val="22"/>
        </w:numPr>
        <w:rPr>
          <w:rFonts w:cs="Arial"/>
          <w:sz w:val="20"/>
          <w:lang w:val="sl-SI"/>
        </w:rPr>
      </w:pPr>
      <w:r>
        <w:rPr>
          <w:rFonts w:cs="Arial"/>
          <w:sz w:val="20"/>
          <w:lang w:val="sl-SI"/>
        </w:rPr>
        <w:t>dnevna zavarovalnina nezgoda: 20 EUR</w:t>
      </w:r>
    </w:p>
    <w:p w14:paraId="200A5F5B" w14:textId="77777777" w:rsidR="00A37FEC" w:rsidRDefault="00A37FEC" w:rsidP="00F537E4">
      <w:pPr>
        <w:pStyle w:val="BodyText3"/>
        <w:rPr>
          <w:rFonts w:cs="Arial"/>
          <w:sz w:val="20"/>
          <w:lang w:val="sl-SI"/>
        </w:rPr>
      </w:pPr>
    </w:p>
    <w:p w14:paraId="7DAB6B0F" w14:textId="23C036FD" w:rsidR="00EB0298" w:rsidRPr="00423A90" w:rsidRDefault="00EB0298" w:rsidP="00F537E4">
      <w:pPr>
        <w:pStyle w:val="BodyText3"/>
        <w:rPr>
          <w:rFonts w:cs="Arial"/>
          <w:sz w:val="20"/>
          <w:lang w:val="sl-SI"/>
        </w:rPr>
      </w:pPr>
      <w:r w:rsidRPr="00423A90">
        <w:rPr>
          <w:rFonts w:cs="Arial"/>
          <w:sz w:val="20"/>
          <w:lang w:val="sl-SI"/>
        </w:rPr>
        <w:t xml:space="preserve">Zavarovalni pogoji so določeni v prilogi in </w:t>
      </w:r>
      <w:r w:rsidR="00A47BF2">
        <w:rPr>
          <w:rFonts w:cs="Arial"/>
          <w:sz w:val="20"/>
          <w:lang w:val="sl-SI"/>
        </w:rPr>
        <w:t>D</w:t>
      </w:r>
      <w:r w:rsidRPr="00423A90">
        <w:rPr>
          <w:rFonts w:cs="Arial"/>
          <w:sz w:val="20"/>
          <w:lang w:val="sl-SI"/>
        </w:rPr>
        <w:t xml:space="preserve">okumentaciji, ki sta sestavni del te pogodbe. </w:t>
      </w:r>
    </w:p>
    <w:p w14:paraId="34371968" w14:textId="77777777" w:rsidR="00EB0298" w:rsidRPr="00423A90" w:rsidRDefault="00EB0298" w:rsidP="00EB0298">
      <w:pPr>
        <w:pStyle w:val="BodyText3"/>
        <w:rPr>
          <w:rFonts w:cs="Arial"/>
          <w:sz w:val="20"/>
          <w:lang w:val="sl-SI"/>
        </w:rPr>
      </w:pPr>
    </w:p>
    <w:p w14:paraId="40D68778" w14:textId="5DD6D733" w:rsidR="00EB0298" w:rsidRDefault="00EB0298" w:rsidP="00EB0298">
      <w:pPr>
        <w:pStyle w:val="BodyText3"/>
        <w:rPr>
          <w:rFonts w:cs="Arial"/>
          <w:sz w:val="20"/>
          <w:lang w:val="sl-SI"/>
        </w:rPr>
      </w:pPr>
      <w:r w:rsidRPr="00423A90">
        <w:rPr>
          <w:rFonts w:cs="Arial"/>
          <w:sz w:val="20"/>
          <w:lang w:val="sl-SI"/>
        </w:rPr>
        <w:t xml:space="preserve">Sestavni del te pogodbe </w:t>
      </w:r>
      <w:r w:rsidR="00315001">
        <w:rPr>
          <w:rFonts w:cs="Arial"/>
          <w:sz w:val="20"/>
          <w:lang w:val="sl-SI"/>
        </w:rPr>
        <w:t>so</w:t>
      </w:r>
      <w:r w:rsidR="00A47BF2">
        <w:rPr>
          <w:rFonts w:cs="Arial"/>
          <w:sz w:val="20"/>
          <w:lang w:val="sl-SI"/>
        </w:rPr>
        <w:t xml:space="preserve"> tudi vzor</w:t>
      </w:r>
      <w:r w:rsidR="00315001">
        <w:rPr>
          <w:rFonts w:cs="Arial"/>
          <w:sz w:val="20"/>
          <w:lang w:val="sl-SI"/>
        </w:rPr>
        <w:t>ci</w:t>
      </w:r>
      <w:r w:rsidR="00A47BF2">
        <w:rPr>
          <w:rFonts w:cs="Arial"/>
          <w:sz w:val="20"/>
          <w:lang w:val="sl-SI"/>
        </w:rPr>
        <w:t xml:space="preserve"> zavarovaln</w:t>
      </w:r>
      <w:r w:rsidR="00315001">
        <w:rPr>
          <w:rFonts w:cs="Arial"/>
          <w:sz w:val="20"/>
          <w:lang w:val="sl-SI"/>
        </w:rPr>
        <w:t>ih</w:t>
      </w:r>
      <w:r w:rsidR="00A47BF2">
        <w:rPr>
          <w:rFonts w:cs="Arial"/>
          <w:sz w:val="20"/>
          <w:lang w:val="sl-SI"/>
        </w:rPr>
        <w:t xml:space="preserve"> polic. Polica, katero podpišeta obe pogodbeni stranki</w:t>
      </w:r>
      <w:r w:rsidR="00F014D5">
        <w:rPr>
          <w:rFonts w:cs="Arial"/>
          <w:sz w:val="20"/>
          <w:lang w:val="sl-SI"/>
        </w:rPr>
        <w:t>, se bo izdala na podlagi dejanskega števila v zavarovanje vključenih strank.</w:t>
      </w:r>
    </w:p>
    <w:p w14:paraId="0117D486" w14:textId="77777777" w:rsidR="00EB0298" w:rsidRDefault="00EB0298" w:rsidP="00F537E4">
      <w:pPr>
        <w:pStyle w:val="BodyText3"/>
        <w:rPr>
          <w:rFonts w:cs="Arial"/>
          <w:sz w:val="20"/>
          <w:lang w:val="sl-SI"/>
        </w:rPr>
      </w:pPr>
    </w:p>
    <w:p w14:paraId="0A40C890" w14:textId="77777777" w:rsidR="00EB0298" w:rsidRDefault="00EB0298" w:rsidP="00F537E4">
      <w:pPr>
        <w:pStyle w:val="BodyText3"/>
        <w:rPr>
          <w:rFonts w:cs="Arial"/>
          <w:sz w:val="20"/>
          <w:lang w:val="sl-SI"/>
        </w:rPr>
      </w:pPr>
    </w:p>
    <w:p w14:paraId="725AF269" w14:textId="77777777" w:rsidR="00EB0298" w:rsidRPr="00EB0298" w:rsidRDefault="00EB0298" w:rsidP="00F537E4">
      <w:pPr>
        <w:pStyle w:val="BodyText3"/>
        <w:rPr>
          <w:rFonts w:cs="Arial"/>
          <w:b/>
          <w:sz w:val="20"/>
          <w:lang w:val="sl-SI"/>
        </w:rPr>
      </w:pPr>
      <w:r w:rsidRPr="00EB0298">
        <w:rPr>
          <w:rFonts w:cs="Arial"/>
          <w:b/>
          <w:sz w:val="20"/>
          <w:lang w:val="sl-SI"/>
        </w:rPr>
        <w:t>4. člen</w:t>
      </w:r>
    </w:p>
    <w:p w14:paraId="26129108" w14:textId="77777777" w:rsidR="00EB0298" w:rsidRDefault="00EB0298" w:rsidP="00171D8B">
      <w:pPr>
        <w:pStyle w:val="BodyText"/>
        <w:rPr>
          <w:rFonts w:ascii="Arial" w:hAnsi="Arial" w:cs="Arial"/>
          <w:b w:val="0"/>
          <w:bCs/>
          <w:sz w:val="20"/>
          <w:lang w:val="sl-SI"/>
        </w:rPr>
      </w:pPr>
    </w:p>
    <w:p w14:paraId="3152AAE9" w14:textId="77777777" w:rsidR="00171D8B" w:rsidRPr="00F537E4" w:rsidRDefault="00171D8B" w:rsidP="00171D8B">
      <w:pPr>
        <w:pStyle w:val="BodyText"/>
        <w:rPr>
          <w:rFonts w:ascii="Arial" w:hAnsi="Arial" w:cs="Arial"/>
          <w:b w:val="0"/>
          <w:bCs/>
          <w:sz w:val="20"/>
          <w:lang w:val="sl-SI"/>
        </w:rPr>
      </w:pPr>
      <w:r w:rsidRPr="00F537E4">
        <w:rPr>
          <w:rFonts w:ascii="Arial" w:hAnsi="Arial" w:cs="Arial"/>
          <w:b w:val="0"/>
          <w:bCs/>
          <w:sz w:val="20"/>
          <w:lang w:val="sl-SI"/>
        </w:rPr>
        <w:t>Kraj zavarovanja je cel svet kadarkoli.</w:t>
      </w:r>
    </w:p>
    <w:p w14:paraId="4B737FAA" w14:textId="77777777" w:rsidR="00F329A3" w:rsidRDefault="00F329A3" w:rsidP="00380125"/>
    <w:p w14:paraId="423959A0" w14:textId="77777777" w:rsidR="00B24709" w:rsidRDefault="00B24709" w:rsidP="001472EA">
      <w:pPr>
        <w:rPr>
          <w:rFonts w:cs="Arial"/>
          <w:b/>
        </w:rPr>
      </w:pPr>
    </w:p>
    <w:p w14:paraId="6D4F0C2E" w14:textId="77777777" w:rsidR="00375D82" w:rsidRPr="005C7164" w:rsidRDefault="00EB0298" w:rsidP="001472EA">
      <w:pPr>
        <w:rPr>
          <w:rFonts w:cs="Arial"/>
          <w:b/>
        </w:rPr>
      </w:pPr>
      <w:r>
        <w:rPr>
          <w:rFonts w:cs="Arial"/>
          <w:b/>
        </w:rPr>
        <w:t>5</w:t>
      </w:r>
      <w:r w:rsidR="00375D82" w:rsidRPr="0088154F">
        <w:rPr>
          <w:rFonts w:cs="Arial"/>
          <w:b/>
        </w:rPr>
        <w:t>. člen</w:t>
      </w:r>
    </w:p>
    <w:p w14:paraId="0C933993" w14:textId="77777777" w:rsidR="00F329A3" w:rsidRDefault="00F329A3">
      <w:pPr>
        <w:pStyle w:val="BodyText"/>
        <w:rPr>
          <w:rFonts w:ascii="Arial" w:hAnsi="Arial" w:cs="Arial"/>
          <w:bCs/>
          <w:sz w:val="20"/>
          <w:lang w:val="sl-SI"/>
        </w:rPr>
      </w:pPr>
    </w:p>
    <w:p w14:paraId="07146F6F" w14:textId="77777777" w:rsidR="008976BB" w:rsidRDefault="00EB0298">
      <w:pPr>
        <w:pStyle w:val="BodyText"/>
        <w:rPr>
          <w:rFonts w:ascii="Arial" w:hAnsi="Arial" w:cs="Arial"/>
          <w:bCs/>
          <w:sz w:val="20"/>
          <w:lang w:val="sl-SI"/>
        </w:rPr>
      </w:pPr>
      <w:r>
        <w:rPr>
          <w:rFonts w:ascii="Arial" w:hAnsi="Arial" w:cs="Arial"/>
          <w:bCs/>
          <w:sz w:val="20"/>
          <w:lang w:val="sl-SI"/>
        </w:rPr>
        <w:t>5</w:t>
      </w:r>
      <w:r w:rsidR="008976BB">
        <w:rPr>
          <w:rFonts w:ascii="Arial" w:hAnsi="Arial" w:cs="Arial"/>
          <w:bCs/>
          <w:sz w:val="20"/>
          <w:lang w:val="sl-SI"/>
        </w:rPr>
        <w:t>.1</w:t>
      </w:r>
    </w:p>
    <w:p w14:paraId="641A529C" w14:textId="656153C7" w:rsidR="00EF3207" w:rsidRPr="000A273C" w:rsidRDefault="00EF3207" w:rsidP="00EF3207">
      <w:pPr>
        <w:pStyle w:val="BodyText"/>
        <w:rPr>
          <w:rFonts w:ascii="Arial" w:hAnsi="Arial" w:cs="Arial"/>
          <w:sz w:val="20"/>
          <w:lang w:val="sl-SI"/>
        </w:rPr>
      </w:pPr>
      <w:r w:rsidRPr="000A273C">
        <w:rPr>
          <w:rFonts w:ascii="Arial" w:hAnsi="Arial" w:cs="Arial"/>
          <w:sz w:val="20"/>
          <w:lang w:val="sl-SI"/>
        </w:rPr>
        <w:t>Končna mesečna premija kolektivnega nezgodnega zavarovanja na osebo po tej pogodbi znaša:</w:t>
      </w:r>
    </w:p>
    <w:p w14:paraId="60E028D9" w14:textId="77777777" w:rsidR="00EF3207" w:rsidRDefault="00EF3207" w:rsidP="00EF3207">
      <w:pPr>
        <w:pStyle w:val="BodyText"/>
        <w:rPr>
          <w:rFonts w:ascii="Arial" w:hAnsi="Arial" w:cs="Arial"/>
          <w:b w:val="0"/>
          <w:bCs/>
          <w:sz w:val="20"/>
          <w:lang w:val="sl-SI"/>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2775"/>
        <w:gridCol w:w="4007"/>
      </w:tblGrid>
      <w:tr w:rsidR="00EF3207" w:rsidRPr="00234F05" w14:paraId="21306BB4" w14:textId="77777777" w:rsidTr="00E67AF9">
        <w:tc>
          <w:tcPr>
            <w:tcW w:w="4961" w:type="dxa"/>
            <w:gridSpan w:val="3"/>
          </w:tcPr>
          <w:p w14:paraId="128C088B" w14:textId="77777777" w:rsidR="00EF3207" w:rsidRPr="00234F05" w:rsidRDefault="00EF3207" w:rsidP="00E67AF9">
            <w:pPr>
              <w:pStyle w:val="BodyText"/>
              <w:jc w:val="center"/>
              <w:rPr>
                <w:rFonts w:ascii="Arial Narrow" w:hAnsi="Arial Narrow" w:cs="Arial"/>
                <w:b w:val="0"/>
                <w:sz w:val="20"/>
                <w:lang w:val="sl-SI"/>
              </w:rPr>
            </w:pPr>
            <w:r w:rsidRPr="00234F05">
              <w:rPr>
                <w:rFonts w:ascii="Arial Narrow" w:hAnsi="Arial Narrow" w:cs="Arial"/>
                <w:b w:val="0"/>
                <w:sz w:val="22"/>
                <w:lang w:val="sl-SI"/>
              </w:rPr>
              <w:t>Mesečna premija na osebo brez DPZP</w:t>
            </w:r>
            <w:r>
              <w:rPr>
                <w:rFonts w:ascii="Arial Narrow" w:hAnsi="Arial Narrow" w:cs="Arial"/>
                <w:b w:val="0"/>
                <w:sz w:val="22"/>
                <w:lang w:val="sl-SI"/>
              </w:rPr>
              <w:t xml:space="preserve"> v EUR</w:t>
            </w:r>
          </w:p>
        </w:tc>
      </w:tr>
      <w:tr w:rsidR="00EF3207" w:rsidRPr="00234F05" w14:paraId="5BDEB7A7" w14:textId="77777777" w:rsidTr="00E67AF9">
        <w:tc>
          <w:tcPr>
            <w:tcW w:w="1559" w:type="dxa"/>
          </w:tcPr>
          <w:p w14:paraId="59A09C80" w14:textId="0A9FB98E" w:rsidR="00EF3207" w:rsidRPr="00234F05" w:rsidRDefault="00EF3207" w:rsidP="00E67AF9">
            <w:pPr>
              <w:pStyle w:val="BodyText"/>
              <w:jc w:val="center"/>
              <w:rPr>
                <w:rFonts w:ascii="Arial Narrow" w:hAnsi="Arial Narrow" w:cs="Arial"/>
                <w:b w:val="0"/>
                <w:sz w:val="20"/>
                <w:lang w:val="sl-SI"/>
              </w:rPr>
            </w:pPr>
            <w:r w:rsidRPr="00234F05">
              <w:rPr>
                <w:rFonts w:ascii="Arial Narrow" w:hAnsi="Arial Narrow" w:cs="Arial"/>
                <w:b w:val="0"/>
                <w:sz w:val="20"/>
                <w:lang w:val="sl-SI"/>
              </w:rPr>
              <w:t>Premija za delno jamstvo (redni delovni čas)</w:t>
            </w:r>
          </w:p>
          <w:p w14:paraId="01A0B89D" w14:textId="77777777" w:rsidR="00EF3207" w:rsidRPr="00234F05" w:rsidRDefault="00EF3207" w:rsidP="00E67AF9">
            <w:pPr>
              <w:pStyle w:val="BodyText"/>
              <w:jc w:val="center"/>
              <w:rPr>
                <w:rFonts w:ascii="Arial Narrow" w:hAnsi="Arial Narrow" w:cs="Arial"/>
                <w:b w:val="0"/>
                <w:sz w:val="20"/>
                <w:lang w:val="sl-SI"/>
              </w:rPr>
            </w:pPr>
          </w:p>
          <w:p w14:paraId="0DD717E9" w14:textId="77777777" w:rsidR="00EF3207" w:rsidRPr="00234F05" w:rsidRDefault="00EF3207" w:rsidP="00E67AF9">
            <w:pPr>
              <w:pStyle w:val="BodyText"/>
              <w:jc w:val="center"/>
              <w:rPr>
                <w:rFonts w:ascii="Arial Narrow" w:hAnsi="Arial Narrow" w:cs="Arial"/>
                <w:b w:val="0"/>
                <w:sz w:val="20"/>
                <w:lang w:val="sl-SI"/>
              </w:rPr>
            </w:pPr>
            <w:r w:rsidRPr="00234F05">
              <w:rPr>
                <w:rFonts w:ascii="Arial Narrow" w:hAnsi="Arial Narrow" w:cs="Arial"/>
                <w:b w:val="0"/>
                <w:sz w:val="20"/>
                <w:lang w:val="sl-SI"/>
              </w:rPr>
              <w:t>(70 % skupne premije)</w:t>
            </w:r>
          </w:p>
        </w:tc>
        <w:tc>
          <w:tcPr>
            <w:tcW w:w="1392" w:type="dxa"/>
          </w:tcPr>
          <w:p w14:paraId="0FBCF3F4" w14:textId="1F190320" w:rsidR="00EF3207" w:rsidRPr="00234F05" w:rsidRDefault="00EF3207" w:rsidP="009B7E20">
            <w:pPr>
              <w:pStyle w:val="BodyText"/>
              <w:jc w:val="center"/>
              <w:rPr>
                <w:rFonts w:ascii="Arial Narrow" w:hAnsi="Arial Narrow" w:cs="Arial"/>
                <w:b w:val="0"/>
                <w:sz w:val="20"/>
                <w:lang w:val="sl-SI"/>
              </w:rPr>
            </w:pPr>
            <w:r w:rsidRPr="00234F05">
              <w:rPr>
                <w:rFonts w:ascii="Arial Narrow" w:hAnsi="Arial Narrow" w:cs="Arial"/>
                <w:b w:val="0"/>
                <w:sz w:val="20"/>
                <w:lang w:val="sl-SI"/>
              </w:rPr>
              <w:t xml:space="preserve">Dodatna premija za 24 jamstvo (izven del. </w:t>
            </w:r>
            <w:r w:rsidR="000A273C">
              <w:rPr>
                <w:rFonts w:ascii="Arial Narrow" w:hAnsi="Arial Narrow" w:cs="Arial"/>
                <w:b w:val="0"/>
                <w:sz w:val="20"/>
                <w:lang w:val="sl-SI"/>
              </w:rPr>
              <w:t>č</w:t>
            </w:r>
            <w:r w:rsidRPr="00234F05">
              <w:rPr>
                <w:rFonts w:ascii="Arial Narrow" w:hAnsi="Arial Narrow" w:cs="Arial"/>
                <w:b w:val="0"/>
                <w:sz w:val="20"/>
                <w:lang w:val="sl-SI"/>
              </w:rPr>
              <w:t>asa)</w:t>
            </w:r>
          </w:p>
          <w:p w14:paraId="5EE7A05B" w14:textId="77777777" w:rsidR="00EF3207" w:rsidRPr="00234F05" w:rsidRDefault="00EF3207" w:rsidP="00E67AF9">
            <w:pPr>
              <w:pStyle w:val="BodyText"/>
              <w:jc w:val="center"/>
              <w:rPr>
                <w:rFonts w:ascii="Arial Narrow" w:hAnsi="Arial Narrow" w:cs="Arial"/>
                <w:b w:val="0"/>
                <w:sz w:val="20"/>
                <w:lang w:val="sl-SI"/>
              </w:rPr>
            </w:pPr>
          </w:p>
          <w:p w14:paraId="76FFBAE7" w14:textId="77777777" w:rsidR="00EF3207" w:rsidRPr="00234F05" w:rsidRDefault="00EF3207" w:rsidP="00E67AF9">
            <w:pPr>
              <w:pStyle w:val="BodyText"/>
              <w:jc w:val="center"/>
              <w:rPr>
                <w:rFonts w:ascii="Arial Narrow" w:hAnsi="Arial Narrow" w:cs="Arial"/>
                <w:b w:val="0"/>
                <w:sz w:val="20"/>
                <w:lang w:val="sl-SI"/>
              </w:rPr>
            </w:pPr>
            <w:r w:rsidRPr="00234F05">
              <w:rPr>
                <w:rFonts w:ascii="Arial Narrow" w:hAnsi="Arial Narrow" w:cs="Arial"/>
                <w:b w:val="0"/>
                <w:sz w:val="20"/>
                <w:lang w:val="sl-SI"/>
              </w:rPr>
              <w:t>(30 % skupne premije)</w:t>
            </w:r>
          </w:p>
        </w:tc>
        <w:tc>
          <w:tcPr>
            <w:tcW w:w="2010" w:type="dxa"/>
          </w:tcPr>
          <w:p w14:paraId="4BB23165" w14:textId="77777777" w:rsidR="00EF3207" w:rsidRPr="00234F05" w:rsidRDefault="00EF3207" w:rsidP="00E67AF9">
            <w:pPr>
              <w:pStyle w:val="BodyText"/>
              <w:jc w:val="center"/>
              <w:rPr>
                <w:rFonts w:ascii="Arial Narrow" w:hAnsi="Arial Narrow" w:cs="Arial"/>
                <w:b w:val="0"/>
                <w:sz w:val="20"/>
                <w:lang w:val="sl-SI"/>
              </w:rPr>
            </w:pPr>
            <w:r w:rsidRPr="00234F05">
              <w:rPr>
                <w:rFonts w:ascii="Arial Narrow" w:hAnsi="Arial Narrow" w:cs="Arial"/>
                <w:b w:val="0"/>
                <w:sz w:val="20"/>
                <w:lang w:val="sl-SI"/>
              </w:rPr>
              <w:t>Skupna premija za nezgodno zavarovanje (neomejeno jamstvo)</w:t>
            </w:r>
          </w:p>
          <w:p w14:paraId="0E1DC4BD" w14:textId="77777777" w:rsidR="00EF3207" w:rsidRPr="00234F05" w:rsidRDefault="00EF3207" w:rsidP="00E67AF9">
            <w:pPr>
              <w:pStyle w:val="BodyText"/>
              <w:jc w:val="center"/>
              <w:rPr>
                <w:rFonts w:ascii="Arial Narrow" w:hAnsi="Arial Narrow" w:cs="Arial"/>
                <w:b w:val="0"/>
                <w:sz w:val="20"/>
                <w:lang w:val="sl-SI"/>
              </w:rPr>
            </w:pPr>
          </w:p>
          <w:p w14:paraId="2711405B" w14:textId="77777777" w:rsidR="00EF3207" w:rsidRPr="00234F05" w:rsidRDefault="00EF3207" w:rsidP="00E67AF9">
            <w:pPr>
              <w:pStyle w:val="BodyText"/>
              <w:jc w:val="center"/>
              <w:rPr>
                <w:rFonts w:ascii="Arial Narrow" w:hAnsi="Arial Narrow" w:cs="Arial"/>
                <w:b w:val="0"/>
                <w:sz w:val="20"/>
                <w:lang w:val="sl-SI"/>
              </w:rPr>
            </w:pPr>
            <w:r w:rsidRPr="00234F05">
              <w:rPr>
                <w:rFonts w:ascii="Arial Narrow" w:hAnsi="Arial Narrow" w:cs="Arial"/>
                <w:b w:val="0"/>
                <w:sz w:val="20"/>
                <w:lang w:val="sl-SI"/>
              </w:rPr>
              <w:t>(100 % premija)</w:t>
            </w:r>
          </w:p>
        </w:tc>
      </w:tr>
      <w:tr w:rsidR="00EF3207" w:rsidRPr="00580AA5" w14:paraId="0EF22CA5" w14:textId="77777777" w:rsidTr="00E67AF9">
        <w:tc>
          <w:tcPr>
            <w:tcW w:w="1559" w:type="dxa"/>
            <w:shd w:val="clear" w:color="auto" w:fill="D9D9D9" w:themeFill="background1" w:themeFillShade="D9"/>
            <w:vAlign w:val="center"/>
          </w:tcPr>
          <w:p w14:paraId="0A385E48" w14:textId="77777777" w:rsidR="00EF3207" w:rsidRPr="00580AA5" w:rsidRDefault="00EF3207" w:rsidP="00E67AF9">
            <w:pPr>
              <w:pStyle w:val="BodyText"/>
              <w:jc w:val="center"/>
              <w:rPr>
                <w:rFonts w:ascii="Book Antiqua" w:hAnsi="Book Antiqua" w:cs="Arial"/>
                <w:b w:val="0"/>
                <w:sz w:val="20"/>
                <w:lang w:val="sl-SI"/>
              </w:rPr>
            </w:pPr>
            <w:r>
              <w:rPr>
                <w:rFonts w:ascii="Book Antiqua" w:hAnsi="Book Antiqua" w:cs="Arial"/>
                <w:b w:val="0"/>
                <w:sz w:val="20"/>
                <w:lang w:val="sl-SI"/>
              </w:rPr>
              <w:t>1</w:t>
            </w:r>
          </w:p>
        </w:tc>
        <w:tc>
          <w:tcPr>
            <w:tcW w:w="1392" w:type="dxa"/>
            <w:shd w:val="clear" w:color="auto" w:fill="D9D9D9" w:themeFill="background1" w:themeFillShade="D9"/>
            <w:vAlign w:val="center"/>
          </w:tcPr>
          <w:p w14:paraId="2F85B71D" w14:textId="77777777" w:rsidR="00EF3207" w:rsidRPr="00580AA5" w:rsidRDefault="00EF3207" w:rsidP="00E67AF9">
            <w:pPr>
              <w:pStyle w:val="BodyText"/>
              <w:jc w:val="center"/>
              <w:rPr>
                <w:rFonts w:ascii="Book Antiqua" w:hAnsi="Book Antiqua" w:cs="Arial"/>
                <w:b w:val="0"/>
                <w:sz w:val="20"/>
                <w:lang w:val="sl-SI"/>
              </w:rPr>
            </w:pPr>
            <w:r>
              <w:rPr>
                <w:rFonts w:ascii="Book Antiqua" w:hAnsi="Book Antiqua" w:cs="Arial"/>
                <w:b w:val="0"/>
                <w:sz w:val="20"/>
                <w:lang w:val="sl-SI"/>
              </w:rPr>
              <w:t>2</w:t>
            </w:r>
          </w:p>
        </w:tc>
        <w:tc>
          <w:tcPr>
            <w:tcW w:w="2010" w:type="dxa"/>
            <w:shd w:val="clear" w:color="auto" w:fill="D9D9D9" w:themeFill="background1" w:themeFillShade="D9"/>
            <w:vAlign w:val="center"/>
          </w:tcPr>
          <w:p w14:paraId="37CEADE6" w14:textId="77777777" w:rsidR="00EF3207" w:rsidRPr="00580AA5" w:rsidRDefault="00EF3207" w:rsidP="00E67AF9">
            <w:pPr>
              <w:pStyle w:val="BodyText"/>
              <w:jc w:val="center"/>
              <w:rPr>
                <w:rFonts w:ascii="Book Antiqua" w:hAnsi="Book Antiqua" w:cs="Arial"/>
                <w:b w:val="0"/>
                <w:sz w:val="20"/>
                <w:lang w:val="sl-SI"/>
              </w:rPr>
            </w:pPr>
            <w:r>
              <w:rPr>
                <w:rFonts w:ascii="Book Antiqua" w:hAnsi="Book Antiqua" w:cs="Arial"/>
                <w:b w:val="0"/>
                <w:sz w:val="20"/>
                <w:lang w:val="sl-SI"/>
              </w:rPr>
              <w:t>1+2</w:t>
            </w:r>
          </w:p>
        </w:tc>
      </w:tr>
      <w:tr w:rsidR="00EF3207" w:rsidRPr="00616D07" w14:paraId="0113AB19" w14:textId="77777777" w:rsidTr="00E67AF9">
        <w:trPr>
          <w:trHeight w:val="523"/>
        </w:trPr>
        <w:tc>
          <w:tcPr>
            <w:tcW w:w="1559" w:type="dxa"/>
            <w:vAlign w:val="center"/>
          </w:tcPr>
          <w:p w14:paraId="7BA7727B" w14:textId="77777777" w:rsidR="00EF3207" w:rsidRPr="008418D9" w:rsidRDefault="00EF3207" w:rsidP="00E67AF9">
            <w:pPr>
              <w:pStyle w:val="BodyText"/>
              <w:jc w:val="center"/>
              <w:rPr>
                <w:rFonts w:ascii="Arial" w:hAnsi="Arial" w:cs="Arial"/>
                <w:b w:val="0"/>
                <w:sz w:val="20"/>
                <w:lang w:val="sl-SI"/>
              </w:rPr>
            </w:pPr>
          </w:p>
        </w:tc>
        <w:tc>
          <w:tcPr>
            <w:tcW w:w="1392" w:type="dxa"/>
            <w:vAlign w:val="center"/>
          </w:tcPr>
          <w:p w14:paraId="61DFCFE5" w14:textId="77777777" w:rsidR="00EF3207" w:rsidRPr="008418D9" w:rsidRDefault="00EF3207" w:rsidP="00E67AF9">
            <w:pPr>
              <w:pStyle w:val="BodyText"/>
              <w:jc w:val="center"/>
              <w:rPr>
                <w:rFonts w:ascii="Arial" w:hAnsi="Arial" w:cs="Arial"/>
                <w:b w:val="0"/>
                <w:sz w:val="20"/>
                <w:lang w:val="sl-SI"/>
              </w:rPr>
            </w:pPr>
          </w:p>
        </w:tc>
        <w:tc>
          <w:tcPr>
            <w:tcW w:w="2010" w:type="dxa"/>
            <w:vAlign w:val="center"/>
          </w:tcPr>
          <w:p w14:paraId="62375DBB" w14:textId="77777777" w:rsidR="00EF3207" w:rsidRPr="00616D07" w:rsidRDefault="00EF3207" w:rsidP="00E67AF9">
            <w:pPr>
              <w:pStyle w:val="BodyText"/>
              <w:jc w:val="center"/>
              <w:rPr>
                <w:rFonts w:ascii="Arial" w:hAnsi="Arial" w:cs="Arial"/>
                <w:sz w:val="22"/>
                <w:lang w:val="sl-SI"/>
              </w:rPr>
            </w:pPr>
          </w:p>
        </w:tc>
      </w:tr>
    </w:tbl>
    <w:p w14:paraId="33C7A5D6" w14:textId="0D31CFD9" w:rsidR="00EF3207" w:rsidRDefault="00EF3207" w:rsidP="00234F05">
      <w:pPr>
        <w:pStyle w:val="BodyText"/>
        <w:rPr>
          <w:rFonts w:ascii="Arial" w:hAnsi="Arial" w:cs="Arial"/>
          <w:b w:val="0"/>
          <w:bCs/>
          <w:sz w:val="20"/>
          <w:lang w:val="sl-SI"/>
        </w:rPr>
      </w:pPr>
    </w:p>
    <w:p w14:paraId="269CB00B" w14:textId="77777777" w:rsidR="00EF3207" w:rsidRDefault="00EF3207" w:rsidP="00234F05">
      <w:pPr>
        <w:pStyle w:val="BodyText"/>
        <w:rPr>
          <w:rFonts w:ascii="Arial" w:hAnsi="Arial" w:cs="Arial"/>
          <w:b w:val="0"/>
          <w:bCs/>
          <w:sz w:val="20"/>
          <w:lang w:val="sl-SI"/>
        </w:rPr>
      </w:pPr>
    </w:p>
    <w:p w14:paraId="30D56F5F" w14:textId="77777777" w:rsidR="00315001" w:rsidRDefault="00315001">
      <w:pPr>
        <w:suppressAutoHyphens w:val="0"/>
        <w:jc w:val="left"/>
        <w:rPr>
          <w:rFonts w:cs="Arial"/>
          <w:bCs/>
          <w:szCs w:val="20"/>
        </w:rPr>
      </w:pPr>
      <w:r>
        <w:rPr>
          <w:rFonts w:cs="Arial"/>
          <w:b/>
          <w:bCs/>
        </w:rPr>
        <w:br w:type="page"/>
      </w:r>
    </w:p>
    <w:p w14:paraId="60527533" w14:textId="160AA129" w:rsidR="00EF3207" w:rsidRPr="00F244A8" w:rsidRDefault="00EF3207" w:rsidP="00234F05">
      <w:pPr>
        <w:pStyle w:val="BodyText"/>
        <w:rPr>
          <w:rFonts w:ascii="Arial" w:hAnsi="Arial" w:cs="Arial"/>
          <w:sz w:val="20"/>
          <w:lang w:val="sl-SI"/>
        </w:rPr>
      </w:pPr>
      <w:r w:rsidRPr="00F244A8">
        <w:rPr>
          <w:rFonts w:ascii="Arial" w:hAnsi="Arial" w:cs="Arial"/>
          <w:sz w:val="20"/>
          <w:lang w:val="sl-SI"/>
        </w:rPr>
        <w:lastRenderedPageBreak/>
        <w:t xml:space="preserve">Letna pogodbena vrednost </w:t>
      </w:r>
      <w:r w:rsidR="000A273C" w:rsidRPr="00F244A8">
        <w:rPr>
          <w:rFonts w:ascii="Arial" w:hAnsi="Arial" w:cs="Arial"/>
          <w:b w:val="0"/>
          <w:bCs/>
          <w:sz w:val="20"/>
          <w:lang w:val="sl-SI"/>
        </w:rPr>
        <w:t>kolektivnega nezgodnega zavarovanja</w:t>
      </w:r>
      <w:r w:rsidR="000A273C" w:rsidRPr="00F244A8">
        <w:rPr>
          <w:rFonts w:ascii="Arial" w:hAnsi="Arial" w:cs="Arial"/>
          <w:sz w:val="20"/>
          <w:lang w:val="sl-SI"/>
        </w:rPr>
        <w:t xml:space="preserve"> </w:t>
      </w:r>
      <w:r w:rsidRPr="00F244A8">
        <w:rPr>
          <w:rFonts w:ascii="Arial" w:hAnsi="Arial" w:cs="Arial"/>
          <w:sz w:val="20"/>
          <w:lang w:val="sl-SI"/>
        </w:rPr>
        <w:t>za</w:t>
      </w:r>
      <w:r w:rsidR="000A273C" w:rsidRPr="00F244A8">
        <w:rPr>
          <w:rFonts w:ascii="Arial" w:hAnsi="Arial" w:cs="Arial"/>
          <w:sz w:val="20"/>
          <w:lang w:val="sl-SI"/>
        </w:rPr>
        <w:t xml:space="preserve"> predvideno število zavarovancev (2100), znaša:</w:t>
      </w:r>
    </w:p>
    <w:p w14:paraId="2BF915C0" w14:textId="77777777" w:rsidR="000A273C" w:rsidRDefault="000A273C" w:rsidP="00234F05">
      <w:pPr>
        <w:pStyle w:val="BodyText"/>
        <w:rPr>
          <w:rFonts w:ascii="Arial" w:hAnsi="Arial" w:cs="Arial"/>
          <w:b w:val="0"/>
          <w:bCs/>
          <w:sz w:val="20"/>
          <w:lang w:val="sl-SI"/>
        </w:rPr>
      </w:pPr>
    </w:p>
    <w:p w14:paraId="7DE2202C" w14:textId="77777777" w:rsidR="00234F05" w:rsidRPr="00664812" w:rsidRDefault="00234F05" w:rsidP="00234F05">
      <w:pPr>
        <w:spacing w:after="120"/>
        <w:rPr>
          <w:rFonts w:cs="Arial"/>
        </w:rPr>
      </w:pPr>
      <w:r w:rsidRPr="00664812">
        <w:rPr>
          <w:rFonts w:cs="Arial"/>
          <w:bCs/>
        </w:rPr>
        <w:t xml:space="preserve">EUR …………………………. brez </w:t>
      </w:r>
      <w:r>
        <w:rPr>
          <w:rFonts w:cs="Arial"/>
          <w:bCs/>
        </w:rPr>
        <w:t>davka od prometa zavarovalnih poslov (</w:t>
      </w:r>
      <w:r w:rsidRPr="00664812">
        <w:rPr>
          <w:rFonts w:cs="Arial"/>
          <w:bCs/>
        </w:rPr>
        <w:t>DPZP</w:t>
      </w:r>
      <w:r>
        <w:rPr>
          <w:rFonts w:cs="Arial"/>
          <w:bCs/>
        </w:rPr>
        <w:t>)</w:t>
      </w:r>
    </w:p>
    <w:p w14:paraId="66F932DD" w14:textId="18F01A65" w:rsidR="00234F05" w:rsidRDefault="00234F05" w:rsidP="00234F05">
      <w:pPr>
        <w:spacing w:after="120"/>
        <w:rPr>
          <w:rFonts w:cs="Arial"/>
        </w:rPr>
      </w:pPr>
      <w:r w:rsidRPr="00E62486">
        <w:rPr>
          <w:rFonts w:cs="Arial"/>
        </w:rPr>
        <w:t>EUR …………………………. 8,5 % DPZP</w:t>
      </w:r>
      <w:r w:rsidR="000A273C">
        <w:rPr>
          <w:rFonts w:cs="Arial"/>
        </w:rPr>
        <w:t>*</w:t>
      </w:r>
    </w:p>
    <w:p w14:paraId="0121444C" w14:textId="77777777" w:rsidR="00234F05" w:rsidRPr="005C7164" w:rsidRDefault="00234F05" w:rsidP="00234F05">
      <w:pPr>
        <w:spacing w:after="120"/>
        <w:rPr>
          <w:rFonts w:cs="Arial"/>
        </w:rPr>
      </w:pPr>
      <w:r>
        <w:rPr>
          <w:rFonts w:cs="Arial"/>
        </w:rPr>
        <w:t>-------------------------------------------------------------------------------------------------------------</w:t>
      </w:r>
    </w:p>
    <w:p w14:paraId="7445BC52" w14:textId="509A7A6C" w:rsidR="00234F05" w:rsidRDefault="00234F05" w:rsidP="00234F05">
      <w:pPr>
        <w:spacing w:after="120"/>
        <w:rPr>
          <w:rFonts w:cs="Arial"/>
          <w:b/>
        </w:rPr>
      </w:pPr>
      <w:r w:rsidRPr="003D372A">
        <w:rPr>
          <w:rFonts w:cs="Arial"/>
          <w:b/>
        </w:rPr>
        <w:t>EUR ………………………..  pogodbena vrednost z vključenim DPZP</w:t>
      </w:r>
    </w:p>
    <w:p w14:paraId="32569625" w14:textId="0977B654" w:rsidR="00234F05" w:rsidRPr="00F244A8" w:rsidRDefault="000A273C">
      <w:pPr>
        <w:pStyle w:val="BodyText"/>
        <w:rPr>
          <w:rFonts w:ascii="Arial" w:hAnsi="Arial" w:cs="Arial"/>
          <w:b w:val="0"/>
          <w:i/>
          <w:iCs/>
          <w:sz w:val="18"/>
          <w:szCs w:val="18"/>
          <w:lang w:val="sl-SI"/>
        </w:rPr>
      </w:pPr>
      <w:r w:rsidRPr="00F244A8">
        <w:rPr>
          <w:rFonts w:ascii="Arial" w:hAnsi="Arial" w:cs="Arial"/>
          <w:b w:val="0"/>
          <w:i/>
          <w:iCs/>
          <w:sz w:val="18"/>
          <w:szCs w:val="18"/>
          <w:lang w:val="sl-SI"/>
        </w:rPr>
        <w:t>*višina DPZP je informativna, premija DPZP je obračunana od premije na osebo.</w:t>
      </w:r>
    </w:p>
    <w:p w14:paraId="3ECACE4D" w14:textId="77777777" w:rsidR="00234F05" w:rsidRDefault="00234F05">
      <w:pPr>
        <w:pStyle w:val="BodyText"/>
        <w:rPr>
          <w:rFonts w:ascii="Arial" w:hAnsi="Arial" w:cs="Arial"/>
          <w:b w:val="0"/>
          <w:bCs/>
          <w:sz w:val="20"/>
          <w:lang w:val="sl-SI"/>
        </w:rPr>
      </w:pPr>
    </w:p>
    <w:p w14:paraId="6B6B4D94" w14:textId="09ECBE9A" w:rsidR="00A9187D" w:rsidRDefault="00A9187D" w:rsidP="00423A90">
      <w:pPr>
        <w:pStyle w:val="BodyText"/>
        <w:rPr>
          <w:rFonts w:ascii="Arial" w:hAnsi="Arial" w:cs="Arial"/>
          <w:b w:val="0"/>
          <w:bCs/>
          <w:sz w:val="20"/>
          <w:lang w:val="sl-SI"/>
        </w:rPr>
      </w:pPr>
    </w:p>
    <w:p w14:paraId="5A58DD88" w14:textId="1E377E1B" w:rsidR="00FD637C" w:rsidRDefault="00FD637C" w:rsidP="00423A90">
      <w:pPr>
        <w:pStyle w:val="BodyText"/>
        <w:rPr>
          <w:rFonts w:ascii="Arial" w:hAnsi="Arial" w:cs="Arial"/>
          <w:b w:val="0"/>
          <w:bCs/>
          <w:sz w:val="20"/>
          <w:lang w:val="sl-SI"/>
        </w:rPr>
      </w:pPr>
    </w:p>
    <w:p w14:paraId="36C795BC" w14:textId="2483F7A4" w:rsidR="00FD637C" w:rsidRPr="00F244A8" w:rsidRDefault="00F244A8" w:rsidP="00FD637C">
      <w:pPr>
        <w:pStyle w:val="BodyText"/>
        <w:rPr>
          <w:rFonts w:ascii="Arial" w:hAnsi="Arial" w:cs="Arial"/>
          <w:sz w:val="20"/>
          <w:lang w:val="sl-SI"/>
        </w:rPr>
      </w:pPr>
      <w:r w:rsidRPr="00F244A8">
        <w:rPr>
          <w:rFonts w:ascii="Arial" w:hAnsi="Arial" w:cs="Arial"/>
          <w:sz w:val="20"/>
          <w:lang w:val="sl-SI"/>
        </w:rPr>
        <w:t>Štiri-letna</w:t>
      </w:r>
      <w:r w:rsidR="00FD637C" w:rsidRPr="00F244A8">
        <w:rPr>
          <w:rFonts w:ascii="Arial" w:hAnsi="Arial" w:cs="Arial"/>
          <w:sz w:val="20"/>
          <w:lang w:val="sl-SI"/>
        </w:rPr>
        <w:t xml:space="preserve"> pogodbena vrednost </w:t>
      </w:r>
      <w:r w:rsidR="00FD637C" w:rsidRPr="00F244A8">
        <w:rPr>
          <w:rFonts w:ascii="Arial" w:hAnsi="Arial" w:cs="Arial"/>
          <w:b w:val="0"/>
          <w:bCs/>
          <w:sz w:val="20"/>
          <w:lang w:val="sl-SI"/>
        </w:rPr>
        <w:t>kolektivnega nezgodnega zavarovanja</w:t>
      </w:r>
      <w:r w:rsidR="00FD637C" w:rsidRPr="00F244A8">
        <w:rPr>
          <w:rFonts w:ascii="Arial" w:hAnsi="Arial" w:cs="Arial"/>
          <w:sz w:val="20"/>
          <w:lang w:val="sl-SI"/>
        </w:rPr>
        <w:t xml:space="preserve"> za predvideno število zavarovancev (2100), znaša:</w:t>
      </w:r>
    </w:p>
    <w:p w14:paraId="21C813E2" w14:textId="77777777" w:rsidR="00FD637C" w:rsidRDefault="00FD637C" w:rsidP="00FD637C">
      <w:pPr>
        <w:pStyle w:val="BodyText"/>
        <w:rPr>
          <w:rFonts w:ascii="Arial" w:hAnsi="Arial" w:cs="Arial"/>
          <w:b w:val="0"/>
          <w:bCs/>
          <w:sz w:val="20"/>
          <w:lang w:val="sl-SI"/>
        </w:rPr>
      </w:pPr>
    </w:p>
    <w:p w14:paraId="13AF7CA0" w14:textId="77777777" w:rsidR="00FD637C" w:rsidRPr="00664812" w:rsidRDefault="00FD637C" w:rsidP="00FD637C">
      <w:pPr>
        <w:spacing w:after="120"/>
        <w:rPr>
          <w:rFonts w:cs="Arial"/>
        </w:rPr>
      </w:pPr>
      <w:r w:rsidRPr="00664812">
        <w:rPr>
          <w:rFonts w:cs="Arial"/>
          <w:bCs/>
        </w:rPr>
        <w:t xml:space="preserve">EUR …………………………. brez </w:t>
      </w:r>
      <w:r>
        <w:rPr>
          <w:rFonts w:cs="Arial"/>
          <w:bCs/>
        </w:rPr>
        <w:t>davka od prometa zavarovalnih poslov (</w:t>
      </w:r>
      <w:r w:rsidRPr="00664812">
        <w:rPr>
          <w:rFonts w:cs="Arial"/>
          <w:bCs/>
        </w:rPr>
        <w:t>DPZP</w:t>
      </w:r>
      <w:r>
        <w:rPr>
          <w:rFonts w:cs="Arial"/>
          <w:bCs/>
        </w:rPr>
        <w:t>)</w:t>
      </w:r>
    </w:p>
    <w:p w14:paraId="4E4CD074" w14:textId="77777777" w:rsidR="00FD637C" w:rsidRDefault="00FD637C" w:rsidP="00FD637C">
      <w:pPr>
        <w:spacing w:after="120"/>
        <w:rPr>
          <w:rFonts w:cs="Arial"/>
        </w:rPr>
      </w:pPr>
      <w:r w:rsidRPr="00E62486">
        <w:rPr>
          <w:rFonts w:cs="Arial"/>
        </w:rPr>
        <w:t>EUR …………………………. 8,5 % DPZP</w:t>
      </w:r>
      <w:r>
        <w:rPr>
          <w:rFonts w:cs="Arial"/>
        </w:rPr>
        <w:t>*</w:t>
      </w:r>
    </w:p>
    <w:p w14:paraId="73E5D32B" w14:textId="77777777" w:rsidR="00FD637C" w:rsidRPr="005C7164" w:rsidRDefault="00FD637C" w:rsidP="00FD637C">
      <w:pPr>
        <w:spacing w:after="120"/>
        <w:rPr>
          <w:rFonts w:cs="Arial"/>
        </w:rPr>
      </w:pPr>
      <w:r>
        <w:rPr>
          <w:rFonts w:cs="Arial"/>
        </w:rPr>
        <w:t>-------------------------------------------------------------------------------------------------------------</w:t>
      </w:r>
    </w:p>
    <w:p w14:paraId="52E32170" w14:textId="77777777" w:rsidR="00FD637C" w:rsidRDefault="00FD637C" w:rsidP="00FD637C">
      <w:pPr>
        <w:spacing w:after="120"/>
        <w:rPr>
          <w:rFonts w:cs="Arial"/>
          <w:b/>
        </w:rPr>
      </w:pPr>
      <w:r w:rsidRPr="003D372A">
        <w:rPr>
          <w:rFonts w:cs="Arial"/>
          <w:b/>
        </w:rPr>
        <w:t>EUR ………………………..  pogodbena vrednost z vključenim DPZP</w:t>
      </w:r>
    </w:p>
    <w:p w14:paraId="6E86B999" w14:textId="77777777" w:rsidR="00FD637C" w:rsidRPr="00F244A8" w:rsidRDefault="00FD637C" w:rsidP="00FD637C">
      <w:pPr>
        <w:pStyle w:val="BodyText"/>
        <w:rPr>
          <w:rFonts w:ascii="Arial" w:hAnsi="Arial" w:cs="Arial"/>
          <w:b w:val="0"/>
          <w:i/>
          <w:iCs/>
          <w:sz w:val="18"/>
          <w:szCs w:val="18"/>
          <w:lang w:val="sl-SI"/>
        </w:rPr>
      </w:pPr>
      <w:r w:rsidRPr="00F244A8">
        <w:rPr>
          <w:rFonts w:ascii="Arial" w:hAnsi="Arial" w:cs="Arial"/>
          <w:b w:val="0"/>
          <w:i/>
          <w:iCs/>
          <w:sz w:val="18"/>
          <w:szCs w:val="18"/>
          <w:lang w:val="sl-SI"/>
        </w:rPr>
        <w:t>*višina DPZP je informativna, premija DPZP je obračunana od premije na osebo.</w:t>
      </w:r>
    </w:p>
    <w:p w14:paraId="51ED812A" w14:textId="1F80FA4E" w:rsidR="00FD637C" w:rsidRDefault="00FD637C" w:rsidP="00423A90">
      <w:pPr>
        <w:pStyle w:val="BodyText"/>
        <w:rPr>
          <w:rFonts w:ascii="Arial" w:hAnsi="Arial" w:cs="Arial"/>
          <w:b w:val="0"/>
          <w:bCs/>
          <w:sz w:val="20"/>
          <w:lang w:val="sl-SI"/>
        </w:rPr>
      </w:pPr>
    </w:p>
    <w:p w14:paraId="320F5834" w14:textId="737945F6" w:rsidR="00FD637C" w:rsidRDefault="00FD637C" w:rsidP="00423A90">
      <w:pPr>
        <w:pStyle w:val="BodyText"/>
        <w:rPr>
          <w:rFonts w:ascii="Arial" w:hAnsi="Arial" w:cs="Arial"/>
          <w:b w:val="0"/>
          <w:bCs/>
          <w:sz w:val="20"/>
          <w:lang w:val="sl-SI"/>
        </w:rPr>
      </w:pPr>
    </w:p>
    <w:p w14:paraId="68606304" w14:textId="77777777" w:rsidR="00FD637C" w:rsidRPr="001B5420" w:rsidRDefault="00FD637C" w:rsidP="00FD637C">
      <w:pPr>
        <w:pStyle w:val="BodyText"/>
        <w:rPr>
          <w:rFonts w:ascii="Arial" w:hAnsi="Arial" w:cs="Arial"/>
          <w:b w:val="0"/>
          <w:bCs/>
          <w:sz w:val="20"/>
          <w:lang w:val="sl-SI"/>
        </w:rPr>
      </w:pPr>
      <w:r w:rsidRPr="00423A90">
        <w:rPr>
          <w:rFonts w:ascii="Arial" w:hAnsi="Arial" w:cs="Arial"/>
          <w:b w:val="0"/>
          <w:bCs/>
          <w:sz w:val="20"/>
        </w:rPr>
        <w:t>Cene</w:t>
      </w:r>
      <w:r w:rsidRPr="00423A90">
        <w:rPr>
          <w:rFonts w:ascii="Arial" w:hAnsi="Arial" w:cs="Arial"/>
          <w:b w:val="0"/>
          <w:bCs/>
          <w:sz w:val="20"/>
          <w:lang w:val="sl-SI"/>
        </w:rPr>
        <w:t xml:space="preserve"> in vsi ponujeni popusti</w:t>
      </w:r>
      <w:r w:rsidRPr="00423A90">
        <w:rPr>
          <w:rFonts w:ascii="Arial" w:hAnsi="Arial" w:cs="Arial"/>
          <w:b w:val="0"/>
          <w:bCs/>
          <w:sz w:val="20"/>
        </w:rPr>
        <w:t xml:space="preserve"> po tej pogodbi so fiksn</w:t>
      </w:r>
      <w:r w:rsidRPr="00423A90">
        <w:rPr>
          <w:rFonts w:ascii="Arial" w:hAnsi="Arial" w:cs="Arial"/>
          <w:b w:val="0"/>
          <w:bCs/>
          <w:sz w:val="20"/>
          <w:lang w:val="sl-SI"/>
        </w:rPr>
        <w:t>i</w:t>
      </w:r>
      <w:r w:rsidRPr="00423A90">
        <w:rPr>
          <w:rFonts w:ascii="Arial" w:hAnsi="Arial" w:cs="Arial"/>
          <w:b w:val="0"/>
          <w:bCs/>
          <w:sz w:val="20"/>
        </w:rPr>
        <w:t xml:space="preserve"> in se ne smejo spreminjati do konca trajanja te</w:t>
      </w:r>
      <w:r w:rsidRPr="001B5420">
        <w:rPr>
          <w:rFonts w:ascii="Arial" w:hAnsi="Arial" w:cs="Arial"/>
          <w:b w:val="0"/>
          <w:bCs/>
          <w:sz w:val="20"/>
        </w:rPr>
        <w:t xml:space="preserve"> pogodbe.</w:t>
      </w:r>
    </w:p>
    <w:p w14:paraId="0E7DDCE4" w14:textId="77777777" w:rsidR="00FD637C" w:rsidRDefault="00FD637C" w:rsidP="00423A90">
      <w:pPr>
        <w:pStyle w:val="BodyText"/>
        <w:rPr>
          <w:rFonts w:ascii="Arial" w:hAnsi="Arial" w:cs="Arial"/>
          <w:b w:val="0"/>
          <w:bCs/>
          <w:sz w:val="20"/>
          <w:lang w:val="sl-SI"/>
        </w:rPr>
      </w:pPr>
    </w:p>
    <w:p w14:paraId="0E8C119E" w14:textId="56015644" w:rsidR="00423A90" w:rsidRDefault="00423A90">
      <w:pPr>
        <w:pStyle w:val="BodyText"/>
        <w:rPr>
          <w:rFonts w:ascii="Arial" w:hAnsi="Arial" w:cs="Arial"/>
          <w:b w:val="0"/>
          <w:bCs/>
          <w:sz w:val="20"/>
          <w:lang w:val="sl-SI"/>
        </w:rPr>
      </w:pPr>
      <w:r w:rsidRPr="00423A90">
        <w:rPr>
          <w:rFonts w:ascii="Arial" w:hAnsi="Arial" w:cs="Arial"/>
          <w:b w:val="0"/>
          <w:bCs/>
          <w:sz w:val="20"/>
          <w:lang w:val="sl-SI"/>
        </w:rPr>
        <w:t>Nezgodna invalidnost s progresijo se obračunava skladno s priloženo tabelo ponudnika, ki je v prilogi te pogodbe.</w:t>
      </w:r>
      <w:r w:rsidR="009A30EB">
        <w:rPr>
          <w:rFonts w:ascii="Arial" w:hAnsi="Arial" w:cs="Arial"/>
          <w:b w:val="0"/>
          <w:bCs/>
          <w:sz w:val="20"/>
          <w:lang w:val="sl-SI"/>
        </w:rPr>
        <w:t xml:space="preserve"> Višina odobrenega odstotka iz tabele je</w:t>
      </w:r>
      <w:r w:rsidR="00FD637C">
        <w:rPr>
          <w:rFonts w:ascii="Arial" w:hAnsi="Arial" w:cs="Arial"/>
          <w:b w:val="0"/>
          <w:bCs/>
          <w:sz w:val="20"/>
          <w:lang w:val="sl-SI"/>
        </w:rPr>
        <w:t xml:space="preserve"> </w:t>
      </w:r>
      <w:r w:rsidR="00C047C2">
        <w:rPr>
          <w:rFonts w:ascii="Arial" w:hAnsi="Arial" w:cs="Arial"/>
          <w:b w:val="0"/>
          <w:bCs/>
          <w:sz w:val="20"/>
          <w:lang w:val="sl-SI"/>
        </w:rPr>
        <w:t>3 %</w:t>
      </w:r>
      <w:r w:rsidR="00F244A8">
        <w:rPr>
          <w:rFonts w:ascii="Arial" w:hAnsi="Arial" w:cs="Arial"/>
          <w:b w:val="0"/>
          <w:bCs/>
          <w:sz w:val="20"/>
          <w:lang w:val="sl-SI"/>
        </w:rPr>
        <w:t xml:space="preserve"> (oziroma….)</w:t>
      </w:r>
      <w:r w:rsidR="00FD637C">
        <w:rPr>
          <w:rFonts w:ascii="Arial" w:hAnsi="Arial" w:cs="Arial"/>
          <w:b w:val="0"/>
          <w:bCs/>
          <w:sz w:val="20"/>
          <w:lang w:val="sl-SI"/>
        </w:rPr>
        <w:t xml:space="preserve"> in je</w:t>
      </w:r>
      <w:r w:rsidR="009A30EB">
        <w:rPr>
          <w:rFonts w:ascii="Arial" w:hAnsi="Arial" w:cs="Arial"/>
          <w:b w:val="0"/>
          <w:bCs/>
          <w:sz w:val="20"/>
          <w:lang w:val="sl-SI"/>
        </w:rPr>
        <w:t xml:space="preserve"> fiksna za celotno trajanje pogodbe.</w:t>
      </w:r>
    </w:p>
    <w:p w14:paraId="0C5B4871" w14:textId="77777777" w:rsidR="00F329A3" w:rsidRDefault="00F329A3" w:rsidP="00C0479D">
      <w:pPr>
        <w:pStyle w:val="BodyText"/>
        <w:rPr>
          <w:rFonts w:ascii="Arial" w:hAnsi="Arial" w:cs="Arial"/>
          <w:b w:val="0"/>
          <w:bCs/>
          <w:sz w:val="20"/>
          <w:lang w:val="sl-SI"/>
        </w:rPr>
      </w:pPr>
    </w:p>
    <w:p w14:paraId="24F6C369" w14:textId="77777777" w:rsidR="008976BB" w:rsidRPr="00423A90" w:rsidRDefault="008976BB" w:rsidP="008976BB">
      <w:pPr>
        <w:rPr>
          <w:bCs/>
        </w:rPr>
      </w:pPr>
      <w:r w:rsidRPr="00423A90">
        <w:rPr>
          <w:bCs/>
          <w:lang w:val="x-none"/>
        </w:rPr>
        <w:t>Ponudbena cena</w:t>
      </w:r>
      <w:r w:rsidRPr="00423A90">
        <w:rPr>
          <w:bCs/>
        </w:rPr>
        <w:t xml:space="preserve"> za vsako posamezno leto</w:t>
      </w:r>
      <w:r w:rsidRPr="00423A90">
        <w:rPr>
          <w:bCs/>
          <w:lang w:val="x-none"/>
        </w:rPr>
        <w:t xml:space="preserve"> se lahko v času veljavnosti pogodbe spremeni samo zaradi </w:t>
      </w:r>
      <w:r w:rsidRPr="00423A90">
        <w:rPr>
          <w:bCs/>
        </w:rPr>
        <w:t>spremembe števila zaposlenih</w:t>
      </w:r>
      <w:r w:rsidR="00C26827" w:rsidRPr="00423A90">
        <w:rPr>
          <w:bCs/>
        </w:rPr>
        <w:t xml:space="preserve"> na posamezni postavki (premija za delno jamstvo, dodatna premija za 24 jamstvo)</w:t>
      </w:r>
      <w:r w:rsidRPr="00423A90">
        <w:rPr>
          <w:bCs/>
        </w:rPr>
        <w:t>. Dogovorjene cene zavarovanj – premij ostanejo enake celotni čas trajanja pogodbe.</w:t>
      </w:r>
    </w:p>
    <w:p w14:paraId="29B35B01" w14:textId="77777777" w:rsidR="00F329A3" w:rsidRDefault="00F329A3">
      <w:pPr>
        <w:pStyle w:val="BodyText3"/>
        <w:rPr>
          <w:rFonts w:cs="Arial"/>
          <w:b/>
          <w:sz w:val="20"/>
          <w:lang w:val="sl-SI"/>
        </w:rPr>
      </w:pPr>
    </w:p>
    <w:p w14:paraId="60B6F041" w14:textId="77777777" w:rsidR="00FD6A0C" w:rsidRPr="005C7164" w:rsidRDefault="00EB0298">
      <w:pPr>
        <w:pStyle w:val="BodyText3"/>
        <w:rPr>
          <w:rFonts w:cs="Arial"/>
          <w:b/>
          <w:sz w:val="20"/>
          <w:lang w:val="sl-SI"/>
        </w:rPr>
      </w:pPr>
      <w:r>
        <w:rPr>
          <w:rFonts w:cs="Arial"/>
          <w:b/>
          <w:sz w:val="20"/>
          <w:lang w:val="sl-SI"/>
        </w:rPr>
        <w:t>5</w:t>
      </w:r>
      <w:r w:rsidR="00375D82" w:rsidRPr="005C7164">
        <w:rPr>
          <w:rFonts w:cs="Arial"/>
          <w:b/>
          <w:sz w:val="20"/>
          <w:lang w:val="sl-SI"/>
        </w:rPr>
        <w:t>.2</w:t>
      </w:r>
    </w:p>
    <w:p w14:paraId="652BE4F9" w14:textId="6C388AF3" w:rsidR="00375D82" w:rsidRPr="005C7164" w:rsidRDefault="00375D82">
      <w:pPr>
        <w:pStyle w:val="BodyText3"/>
        <w:rPr>
          <w:rFonts w:cs="Arial"/>
          <w:sz w:val="20"/>
          <w:lang w:val="sl-SI"/>
        </w:rPr>
      </w:pPr>
      <w:r w:rsidRPr="005C7164">
        <w:rPr>
          <w:rFonts w:cs="Arial"/>
          <w:sz w:val="20"/>
          <w:lang w:val="sl-SI"/>
        </w:rPr>
        <w:t xml:space="preserve">Vsi dokumenti, ki jih izda </w:t>
      </w:r>
      <w:r w:rsidR="00664812">
        <w:rPr>
          <w:rFonts w:cs="Arial"/>
          <w:sz w:val="20"/>
          <w:lang w:val="sl-SI"/>
        </w:rPr>
        <w:t>izvajalec</w:t>
      </w:r>
      <w:r w:rsidRPr="005C7164">
        <w:rPr>
          <w:rFonts w:cs="Arial"/>
          <w:sz w:val="20"/>
          <w:lang w:val="sl-SI"/>
        </w:rPr>
        <w:t xml:space="preserve"> (</w:t>
      </w:r>
      <w:r w:rsidR="00EF4893">
        <w:rPr>
          <w:rFonts w:cs="Arial"/>
          <w:sz w:val="20"/>
          <w:lang w:val="sl-SI"/>
        </w:rPr>
        <w:t>e-</w:t>
      </w:r>
      <w:r w:rsidRPr="005C7164">
        <w:rPr>
          <w:rFonts w:cs="Arial"/>
          <w:sz w:val="20"/>
          <w:lang w:val="sl-SI"/>
        </w:rPr>
        <w:t>računi,</w:t>
      </w:r>
      <w:r w:rsidR="003D372A">
        <w:rPr>
          <w:rFonts w:cs="Arial"/>
          <w:sz w:val="20"/>
          <w:lang w:val="sl-SI"/>
        </w:rPr>
        <w:t>..</w:t>
      </w:r>
      <w:r w:rsidRPr="005C7164">
        <w:rPr>
          <w:rFonts w:cs="Arial"/>
          <w:sz w:val="20"/>
          <w:lang w:val="sl-SI"/>
        </w:rPr>
        <w:t xml:space="preserve"> ), morajo vsebovati tudi oznako javnega naročila oz. pogodbe in oznako naročila. Naročilo bo </w:t>
      </w:r>
      <w:r w:rsidR="00664812">
        <w:rPr>
          <w:rFonts w:cs="Arial"/>
          <w:sz w:val="20"/>
          <w:lang w:val="sl-SI"/>
        </w:rPr>
        <w:t>izvajalec</w:t>
      </w:r>
      <w:r w:rsidRPr="005C7164">
        <w:rPr>
          <w:rFonts w:cs="Arial"/>
          <w:sz w:val="20"/>
          <w:lang w:val="sl-SI"/>
        </w:rPr>
        <w:t xml:space="preserve"> prejel po pričetku veljavnosti pogodbe.</w:t>
      </w:r>
    </w:p>
    <w:p w14:paraId="5FFC0BDB" w14:textId="77777777" w:rsidR="00F329A3" w:rsidRDefault="00F329A3" w:rsidP="00272FF4">
      <w:pPr>
        <w:pStyle w:val="BodyText3"/>
        <w:tabs>
          <w:tab w:val="left" w:leader="dot" w:pos="7110"/>
          <w:tab w:val="left" w:pos="9240"/>
        </w:tabs>
        <w:rPr>
          <w:rFonts w:cs="Arial"/>
          <w:sz w:val="20"/>
          <w:lang w:val="sl-SI"/>
        </w:rPr>
      </w:pPr>
    </w:p>
    <w:p w14:paraId="635FC3DF" w14:textId="77777777" w:rsidR="00F94D91" w:rsidRPr="00272FF4" w:rsidRDefault="00272FF4" w:rsidP="00272FF4">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r w:rsidR="00522BEE">
        <w:rPr>
          <w:rFonts w:cs="Arial"/>
          <w:sz w:val="20"/>
          <w:lang w:val="sl-SI"/>
        </w:rPr>
        <w:t xml:space="preserve">Naročnik bo plačila </w:t>
      </w:r>
      <w:r w:rsidR="00522BEE" w:rsidRPr="00272FF4">
        <w:rPr>
          <w:rFonts w:cs="Arial"/>
          <w:sz w:val="20"/>
          <w:lang w:val="sl-SI"/>
        </w:rPr>
        <w:t xml:space="preserve">izvrševal </w:t>
      </w:r>
      <w:r w:rsidR="00375D82" w:rsidRPr="00272FF4">
        <w:rPr>
          <w:rFonts w:cs="Arial"/>
          <w:sz w:val="20"/>
          <w:lang w:val="sl-SI"/>
        </w:rPr>
        <w:t xml:space="preserve">na  račun </w:t>
      </w:r>
      <w:r w:rsidR="00664812" w:rsidRPr="00272FF4">
        <w:rPr>
          <w:rFonts w:cs="Arial"/>
          <w:sz w:val="20"/>
          <w:lang w:val="sl-SI"/>
        </w:rPr>
        <w:t>izvajal</w:t>
      </w:r>
      <w:r w:rsidRPr="00272FF4">
        <w:rPr>
          <w:rFonts w:cs="Arial"/>
          <w:sz w:val="20"/>
          <w:lang w:val="sl-SI"/>
        </w:rPr>
        <w:t xml:space="preserve">ca ………………….., </w:t>
      </w:r>
      <w:r w:rsidR="00375D82" w:rsidRPr="00947CB1">
        <w:rPr>
          <w:rFonts w:cs="Arial"/>
          <w:sz w:val="20"/>
          <w:lang w:val="sl-SI"/>
        </w:rPr>
        <w:t>pri</w:t>
      </w:r>
      <w:r w:rsidR="001472EA" w:rsidRPr="00947CB1">
        <w:rPr>
          <w:rFonts w:cs="Arial"/>
          <w:sz w:val="20"/>
          <w:lang w:val="sl-SI"/>
        </w:rPr>
        <w:t xml:space="preserve"> </w:t>
      </w:r>
      <w:r w:rsidR="00375D82" w:rsidRPr="00947CB1">
        <w:rPr>
          <w:rFonts w:cs="Arial"/>
          <w:sz w:val="20"/>
          <w:lang w:val="sl-SI"/>
        </w:rPr>
        <w:t>banki:</w:t>
      </w:r>
      <w:r w:rsidR="00F94D91" w:rsidRPr="00947CB1">
        <w:rPr>
          <w:rFonts w:cs="Arial"/>
          <w:sz w:val="20"/>
          <w:lang w:val="sl-SI"/>
        </w:rPr>
        <w:t xml:space="preserve"> </w:t>
      </w:r>
      <w:r w:rsidRPr="00947CB1">
        <w:rPr>
          <w:rFonts w:cs="Arial"/>
          <w:sz w:val="20"/>
          <w:lang w:val="sl-SI"/>
        </w:rPr>
        <w:t>…………………………….</w:t>
      </w:r>
      <w:r w:rsidRPr="00947CB1">
        <w:rPr>
          <w:sz w:val="20"/>
          <w:lang w:val="sl-SI"/>
        </w:rPr>
        <w:t>.</w:t>
      </w:r>
    </w:p>
    <w:p w14:paraId="6BEA30C1" w14:textId="77777777" w:rsidR="00272FF4" w:rsidRDefault="00272FF4" w:rsidP="00522BEE">
      <w:pPr>
        <w:suppressAutoHyphens w:val="0"/>
        <w:autoSpaceDE w:val="0"/>
        <w:autoSpaceDN w:val="0"/>
        <w:adjustRightInd w:val="0"/>
        <w:jc w:val="left"/>
        <w:rPr>
          <w:rFonts w:cs="Arial"/>
          <w:szCs w:val="20"/>
        </w:rPr>
      </w:pPr>
    </w:p>
    <w:p w14:paraId="125D47CA" w14:textId="4862D423" w:rsidR="00522BEE" w:rsidRDefault="00272FF4" w:rsidP="003A47C0">
      <w:pPr>
        <w:suppressAutoHyphens w:val="0"/>
        <w:autoSpaceDE w:val="0"/>
        <w:autoSpaceDN w:val="0"/>
        <w:adjustRightInd w:val="0"/>
        <w:rPr>
          <w:rFonts w:ascii="Liberation Sans" w:hAnsi="Liberation Sans" w:cs="Liberation Sans"/>
          <w:color w:val="000000"/>
          <w:szCs w:val="20"/>
          <w:lang w:eastAsia="sl-SI"/>
        </w:rPr>
      </w:pPr>
      <w:r>
        <w:rPr>
          <w:rFonts w:ascii="Liberation Sans" w:hAnsi="Liberation Sans" w:cs="Liberation Sans"/>
          <w:color w:val="000000"/>
          <w:szCs w:val="20"/>
          <w:lang w:eastAsia="sl-SI"/>
        </w:rPr>
        <w:t>Naročnik bo plačila izvrševal v roku 30 dni po prejemu ustreznih računov</w:t>
      </w:r>
      <w:r w:rsidR="00E4372C">
        <w:rPr>
          <w:rFonts w:ascii="Liberation Sans" w:hAnsi="Liberation Sans" w:cs="Liberation Sans"/>
          <w:color w:val="000000"/>
          <w:szCs w:val="20"/>
          <w:lang w:eastAsia="sl-SI"/>
        </w:rPr>
        <w:t xml:space="preserve"> (e-računov)</w:t>
      </w:r>
      <w:r>
        <w:rPr>
          <w:rFonts w:ascii="Liberation Sans" w:hAnsi="Liberation Sans" w:cs="Liberation Sans"/>
          <w:color w:val="000000"/>
          <w:szCs w:val="20"/>
          <w:lang w:eastAsia="sl-SI"/>
        </w:rPr>
        <w:t xml:space="preserve">.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w:t>
      </w:r>
      <w:r w:rsidR="003A47C0">
        <w:rPr>
          <w:rFonts w:cs="Arial"/>
          <w:color w:val="000000"/>
          <w:szCs w:val="20"/>
          <w:lang w:eastAsia="sl-SI"/>
        </w:rPr>
        <w:t>2</w:t>
      </w:r>
      <w:r w:rsidRPr="00522BEE">
        <w:rPr>
          <w:rFonts w:cs="Arial"/>
          <w:color w:val="000000"/>
          <w:szCs w:val="20"/>
          <w:lang w:eastAsia="sl-SI"/>
        </w:rPr>
        <w:t>5. v mesecu za pretekli mesec.</w:t>
      </w:r>
    </w:p>
    <w:p w14:paraId="1F97C49C" w14:textId="77777777" w:rsidR="00272FF4" w:rsidRDefault="00272FF4" w:rsidP="00272FF4">
      <w:pPr>
        <w:suppressAutoHyphens w:val="0"/>
        <w:autoSpaceDE w:val="0"/>
        <w:autoSpaceDN w:val="0"/>
        <w:adjustRightInd w:val="0"/>
        <w:jc w:val="left"/>
        <w:rPr>
          <w:rFonts w:ascii="Liberation Sans" w:hAnsi="Liberation Sans" w:cs="Liberation Sans"/>
          <w:color w:val="000000"/>
          <w:szCs w:val="20"/>
          <w:lang w:eastAsia="sl-SI"/>
        </w:rPr>
      </w:pPr>
    </w:p>
    <w:p w14:paraId="1C5E5F4E" w14:textId="77777777" w:rsidR="00EB0298" w:rsidRPr="00EB0298" w:rsidRDefault="00EB0298" w:rsidP="00272FF4">
      <w:pPr>
        <w:suppressAutoHyphens w:val="0"/>
        <w:autoSpaceDE w:val="0"/>
        <w:autoSpaceDN w:val="0"/>
        <w:adjustRightInd w:val="0"/>
        <w:jc w:val="left"/>
        <w:rPr>
          <w:rFonts w:ascii="Liberation Sans" w:hAnsi="Liberation Sans" w:cs="Liberation Sans"/>
          <w:b/>
          <w:color w:val="000000"/>
          <w:szCs w:val="20"/>
          <w:lang w:eastAsia="sl-SI"/>
        </w:rPr>
      </w:pPr>
      <w:r w:rsidRPr="00EB0298">
        <w:rPr>
          <w:rFonts w:ascii="Liberation Sans" w:hAnsi="Liberation Sans" w:cs="Liberation Sans"/>
          <w:b/>
          <w:color w:val="000000"/>
          <w:szCs w:val="20"/>
          <w:lang w:eastAsia="sl-SI"/>
        </w:rPr>
        <w:t>5.3</w:t>
      </w:r>
    </w:p>
    <w:p w14:paraId="6B7AE383" w14:textId="77777777" w:rsidR="00F329A3" w:rsidRDefault="008976BB" w:rsidP="00E62486">
      <w:pPr>
        <w:suppressAutoHyphens w:val="0"/>
        <w:autoSpaceDE w:val="0"/>
        <w:autoSpaceDN w:val="0"/>
        <w:adjustRightInd w:val="0"/>
        <w:jc w:val="left"/>
        <w:rPr>
          <w:rFonts w:cs="Arial"/>
          <w:b/>
        </w:rPr>
      </w:pPr>
      <w:r w:rsidRPr="00423A90">
        <w:rPr>
          <w:rFonts w:cs="Arial"/>
        </w:rPr>
        <w:t>Obračun premije se izvaja mesečno glede na dejansko stanje zaposlenih. Točen seznam zavarovancev se pošilja do 15. v mesecu za pretekli mesec.</w:t>
      </w:r>
    </w:p>
    <w:p w14:paraId="647710EC" w14:textId="77777777" w:rsidR="00F329A3" w:rsidRDefault="00F329A3" w:rsidP="00E62486">
      <w:pPr>
        <w:suppressAutoHyphens w:val="0"/>
        <w:autoSpaceDE w:val="0"/>
        <w:autoSpaceDN w:val="0"/>
        <w:adjustRightInd w:val="0"/>
        <w:jc w:val="left"/>
        <w:rPr>
          <w:rFonts w:cs="Arial"/>
          <w:b/>
        </w:rPr>
      </w:pPr>
    </w:p>
    <w:p w14:paraId="46D12326" w14:textId="77777777" w:rsidR="00EB0298" w:rsidRDefault="00EB0298" w:rsidP="00E62486">
      <w:pPr>
        <w:suppressAutoHyphens w:val="0"/>
        <w:autoSpaceDE w:val="0"/>
        <w:autoSpaceDN w:val="0"/>
        <w:adjustRightInd w:val="0"/>
        <w:jc w:val="left"/>
        <w:rPr>
          <w:rFonts w:cs="Arial"/>
          <w:b/>
        </w:rPr>
      </w:pPr>
    </w:p>
    <w:p w14:paraId="603E347B" w14:textId="77777777" w:rsidR="006C3EF4" w:rsidRPr="00E62486" w:rsidRDefault="00EB0298" w:rsidP="00E62486">
      <w:pPr>
        <w:suppressAutoHyphens w:val="0"/>
        <w:autoSpaceDE w:val="0"/>
        <w:autoSpaceDN w:val="0"/>
        <w:adjustRightInd w:val="0"/>
        <w:jc w:val="left"/>
        <w:rPr>
          <w:rFonts w:ascii="Liberation Sans" w:hAnsi="Liberation Sans" w:cs="Liberation Sans"/>
          <w:color w:val="000000"/>
          <w:szCs w:val="20"/>
          <w:lang w:eastAsia="sl-SI"/>
        </w:rPr>
      </w:pPr>
      <w:r>
        <w:rPr>
          <w:rFonts w:cs="Arial"/>
          <w:b/>
        </w:rPr>
        <w:t>6</w:t>
      </w:r>
      <w:r w:rsidR="00375D82" w:rsidRPr="005C7164">
        <w:rPr>
          <w:rFonts w:cs="Arial"/>
          <w:b/>
        </w:rPr>
        <w:t>. člen</w:t>
      </w:r>
    </w:p>
    <w:p w14:paraId="4D703E0E" w14:textId="77777777" w:rsidR="00F329A3" w:rsidRDefault="00F329A3" w:rsidP="001472EA">
      <w:pPr>
        <w:pStyle w:val="BodyText3"/>
        <w:rPr>
          <w:rFonts w:cs="Arial"/>
          <w:bCs/>
          <w:sz w:val="20"/>
          <w:lang w:val="sl-SI"/>
        </w:rPr>
      </w:pPr>
    </w:p>
    <w:p w14:paraId="66098416" w14:textId="77777777" w:rsidR="00F329A3" w:rsidRPr="00FB1DC3" w:rsidRDefault="009A30EB">
      <w:pPr>
        <w:pStyle w:val="BodyText3"/>
        <w:rPr>
          <w:rFonts w:cs="Arial"/>
          <w:b/>
          <w:sz w:val="20"/>
          <w:lang w:val="sl-SI"/>
        </w:rPr>
      </w:pPr>
      <w:r w:rsidRPr="009A30EB">
        <w:rPr>
          <w:rFonts w:cs="Arial"/>
          <w:bCs/>
          <w:sz w:val="20"/>
          <w:lang w:val="sl-SI"/>
        </w:rPr>
        <w:t xml:space="preserve">Izvajalec se zavezuje prevzete storitve zavarovanja izvajati kakovostno, v skladu z veljavnimi predpisi in </w:t>
      </w:r>
      <w:r w:rsidRPr="00E461D5">
        <w:rPr>
          <w:rFonts w:cs="Arial"/>
          <w:bCs/>
          <w:sz w:val="20"/>
          <w:lang w:val="sl-SI"/>
        </w:rPr>
        <w:t xml:space="preserve">standardi in v skladu s specificiranimi zahtevami naročnika. V primeru opustitve (kršitve) le-teh s strani izvajalca, si naročnik pridržuje pravico enostransko prekiniti pogodbeno razmerje, unovčiti bančno </w:t>
      </w:r>
      <w:r w:rsidRPr="00FB1DC3">
        <w:rPr>
          <w:rFonts w:cs="Arial"/>
          <w:bCs/>
          <w:sz w:val="20"/>
          <w:lang w:val="sl-SI"/>
        </w:rPr>
        <w:t>garancijo in zahtevati morebitno odškodnino.</w:t>
      </w:r>
    </w:p>
    <w:p w14:paraId="161D3A81" w14:textId="6DCA8FE7" w:rsidR="00F329A3" w:rsidRDefault="00F329A3">
      <w:pPr>
        <w:pStyle w:val="BodyText3"/>
        <w:rPr>
          <w:rFonts w:cs="Arial"/>
          <w:b/>
          <w:sz w:val="20"/>
          <w:lang w:val="sl-SI"/>
        </w:rPr>
      </w:pPr>
    </w:p>
    <w:p w14:paraId="0EFF7314" w14:textId="77777777" w:rsidR="00E461D5" w:rsidRDefault="00E461D5">
      <w:pPr>
        <w:pStyle w:val="BodyText3"/>
        <w:rPr>
          <w:rFonts w:cs="Arial"/>
          <w:b/>
          <w:sz w:val="20"/>
          <w:lang w:val="sl-SI"/>
        </w:rPr>
      </w:pPr>
    </w:p>
    <w:p w14:paraId="7A5A19A9" w14:textId="77777777" w:rsidR="00375D82" w:rsidRPr="005C7164" w:rsidRDefault="00EB0298">
      <w:pPr>
        <w:pStyle w:val="BodyText3"/>
        <w:rPr>
          <w:rFonts w:cs="Arial"/>
          <w:b/>
          <w:sz w:val="20"/>
          <w:lang w:val="sl-SI"/>
        </w:rPr>
      </w:pPr>
      <w:r>
        <w:rPr>
          <w:rFonts w:cs="Arial"/>
          <w:b/>
          <w:sz w:val="20"/>
          <w:lang w:val="sl-SI"/>
        </w:rPr>
        <w:t>7</w:t>
      </w:r>
      <w:r w:rsidR="00375D82" w:rsidRPr="00A65E03">
        <w:rPr>
          <w:rFonts w:cs="Arial"/>
          <w:b/>
          <w:sz w:val="20"/>
          <w:lang w:val="sl-SI"/>
        </w:rPr>
        <w:t>. člen</w:t>
      </w:r>
    </w:p>
    <w:p w14:paraId="6D976E70" w14:textId="77777777" w:rsidR="00F329A3" w:rsidRDefault="00F329A3" w:rsidP="00550F4B">
      <w:pPr>
        <w:rPr>
          <w:rFonts w:cs="Arial"/>
        </w:rPr>
      </w:pPr>
    </w:p>
    <w:p w14:paraId="6D50EA1D" w14:textId="77777777" w:rsidR="00B166CD" w:rsidRDefault="00B166CD" w:rsidP="00B166CD">
      <w:pPr>
        <w:rPr>
          <w:bCs/>
          <w:szCs w:val="20"/>
        </w:rPr>
      </w:pPr>
      <w:r>
        <w:rPr>
          <w:bCs/>
          <w:szCs w:val="20"/>
        </w:rPr>
        <w:t xml:space="preserve">Izvajalec zagotavlja, da bo </w:t>
      </w:r>
      <w:r w:rsidRPr="00D025B4">
        <w:rPr>
          <w:bCs/>
          <w:szCs w:val="20"/>
        </w:rPr>
        <w:t>varoval kot poslovno skrivnost vse informacije</w:t>
      </w:r>
      <w:r>
        <w:rPr>
          <w:bCs/>
          <w:szCs w:val="20"/>
        </w:rPr>
        <w:t>,</w:t>
      </w:r>
      <w:r w:rsidRPr="00D025B4">
        <w:rPr>
          <w:bCs/>
          <w:szCs w:val="20"/>
        </w:rPr>
        <w:t xml:space="preserve"> do katerih bo priš</w:t>
      </w:r>
      <w:r>
        <w:rPr>
          <w:bCs/>
          <w:szCs w:val="20"/>
        </w:rPr>
        <w:t>el</w:t>
      </w:r>
      <w:r w:rsidRPr="00D025B4">
        <w:rPr>
          <w:bCs/>
          <w:szCs w:val="20"/>
        </w:rPr>
        <w:t xml:space="preserve"> v zvezi z izvrševanjem svojih obveznosti po tej pogodbi.</w:t>
      </w:r>
    </w:p>
    <w:p w14:paraId="54325C89" w14:textId="77777777" w:rsidR="00B166CD" w:rsidRPr="00D025B4" w:rsidRDefault="00B166CD" w:rsidP="00B166CD">
      <w:pPr>
        <w:rPr>
          <w:bCs/>
          <w:szCs w:val="20"/>
        </w:rPr>
      </w:pPr>
    </w:p>
    <w:p w14:paraId="2A68EE02" w14:textId="43E1BA7B" w:rsidR="000711D3" w:rsidRPr="000711D3" w:rsidRDefault="00B166CD" w:rsidP="000711D3">
      <w:pPr>
        <w:widowControl w:val="0"/>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val="0"/>
        <w:rPr>
          <w:szCs w:val="20"/>
        </w:rPr>
      </w:pPr>
      <w:r w:rsidRPr="00BF0366">
        <w:rPr>
          <w:bCs/>
          <w:szCs w:val="20"/>
        </w:rPr>
        <w:lastRenderedPageBreak/>
        <w:t xml:space="preserve">Z osebnimi podatki, do katerih bo imel dostop zaradi narave dela pri izvrševanju pogodbenih obveznosti, bo izvajalec ravnal </w:t>
      </w:r>
      <w:r w:rsidR="000711D3" w:rsidRPr="000711D3">
        <w:rPr>
          <w:szCs w:val="20"/>
        </w:rPr>
        <w:t>v skladu z določbami Zakona o varstvu osebnih podatkov (Uradni list RS, št. 163/22)</w:t>
      </w:r>
      <w:r w:rsidR="00480DC9">
        <w:rPr>
          <w:szCs w:val="20"/>
        </w:rPr>
        <w:t>.</w:t>
      </w:r>
    </w:p>
    <w:p w14:paraId="2B14D34E" w14:textId="167F8245" w:rsidR="00B166CD" w:rsidRPr="00BF0366" w:rsidRDefault="00B166CD" w:rsidP="00B166CD">
      <w:pPr>
        <w:rPr>
          <w:bCs/>
          <w:szCs w:val="20"/>
        </w:rPr>
      </w:pPr>
    </w:p>
    <w:p w14:paraId="3541980D" w14:textId="77777777" w:rsidR="00B166CD" w:rsidRDefault="00B166CD" w:rsidP="00B166CD">
      <w:pPr>
        <w:rPr>
          <w:bCs/>
          <w:szCs w:val="20"/>
        </w:rPr>
      </w:pPr>
      <w:r w:rsidRPr="00550F4B">
        <w:rPr>
          <w:bCs/>
          <w:szCs w:val="20"/>
        </w:rPr>
        <w:t>Obveznost varovanja podatkov se nanašata tako na čas izvrševanja pogodbe, kot tudi za čas po tem. V primeru kršitve določb o varovanju poslovne skrivnosti, je izvajalec naročniku odškodninsko odgovoren za vso posredno in neposredno škodo, ki b</w:t>
      </w:r>
      <w:r>
        <w:rPr>
          <w:bCs/>
          <w:szCs w:val="20"/>
        </w:rPr>
        <w:t>i</w:t>
      </w:r>
      <w:r w:rsidRPr="00550F4B">
        <w:rPr>
          <w:bCs/>
          <w:szCs w:val="20"/>
        </w:rPr>
        <w:t xml:space="preserve"> nastala zaradi kršitve poslovne tajnosti.</w:t>
      </w:r>
    </w:p>
    <w:p w14:paraId="776F3582" w14:textId="77777777" w:rsidR="00F329A3" w:rsidRDefault="00F329A3">
      <w:pPr>
        <w:pStyle w:val="BodyText3"/>
        <w:rPr>
          <w:rFonts w:cs="Arial"/>
          <w:b/>
          <w:bCs/>
          <w:sz w:val="20"/>
          <w:lang w:val="sl-SI"/>
        </w:rPr>
      </w:pPr>
    </w:p>
    <w:p w14:paraId="0064AC06" w14:textId="77777777" w:rsidR="00F329A3" w:rsidRDefault="00F329A3">
      <w:pPr>
        <w:pStyle w:val="BodyText3"/>
        <w:rPr>
          <w:rFonts w:cs="Arial"/>
          <w:b/>
          <w:bCs/>
          <w:sz w:val="20"/>
          <w:lang w:val="sl-SI"/>
        </w:rPr>
      </w:pPr>
    </w:p>
    <w:p w14:paraId="312815F5" w14:textId="77777777" w:rsidR="00375D82" w:rsidRPr="005C7164" w:rsidRDefault="00EB0298">
      <w:pPr>
        <w:pStyle w:val="BodyText3"/>
        <w:rPr>
          <w:rFonts w:cs="Arial"/>
          <w:b/>
          <w:bCs/>
          <w:sz w:val="20"/>
          <w:lang w:val="sl-SI"/>
        </w:rPr>
      </w:pPr>
      <w:r>
        <w:rPr>
          <w:rFonts w:cs="Arial"/>
          <w:b/>
          <w:bCs/>
          <w:sz w:val="20"/>
          <w:lang w:val="sl-SI"/>
        </w:rPr>
        <w:t>8</w:t>
      </w:r>
      <w:r w:rsidR="00375D82" w:rsidRPr="005C7164">
        <w:rPr>
          <w:rFonts w:cs="Arial"/>
          <w:b/>
          <w:bCs/>
          <w:sz w:val="20"/>
          <w:lang w:val="sl-SI"/>
        </w:rPr>
        <w:t xml:space="preserve">. člen </w:t>
      </w:r>
    </w:p>
    <w:p w14:paraId="69DF1F2F" w14:textId="77777777" w:rsidR="00F329A3" w:rsidRDefault="00F329A3">
      <w:pPr>
        <w:pStyle w:val="BodyText3"/>
        <w:rPr>
          <w:rFonts w:cs="Arial"/>
          <w:sz w:val="20"/>
          <w:lang w:val="sl-SI"/>
        </w:rPr>
      </w:pPr>
    </w:p>
    <w:p w14:paraId="2FBC4BBB" w14:textId="77777777" w:rsidR="00F07F7F" w:rsidRDefault="00E3317C">
      <w:pPr>
        <w:pStyle w:val="BodyText3"/>
        <w:rPr>
          <w:rFonts w:cs="Arial"/>
          <w:sz w:val="20"/>
          <w:lang w:val="sl-SI"/>
        </w:rPr>
      </w:pPr>
      <w:r w:rsidRPr="005C7164">
        <w:rPr>
          <w:rFonts w:cs="Arial"/>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bosta te spore reševali pred stvarno pristojnim sodiščem v Ljubljani.</w:t>
      </w:r>
    </w:p>
    <w:p w14:paraId="65B20FDC" w14:textId="77777777" w:rsidR="00F329A3" w:rsidRDefault="00F329A3">
      <w:pPr>
        <w:pStyle w:val="BodyText3"/>
        <w:rPr>
          <w:rFonts w:cs="Arial"/>
          <w:b/>
          <w:sz w:val="20"/>
          <w:lang w:val="sl-SI"/>
        </w:rPr>
      </w:pPr>
    </w:p>
    <w:p w14:paraId="7B175D56" w14:textId="77777777" w:rsidR="00F329A3" w:rsidRDefault="00F329A3">
      <w:pPr>
        <w:pStyle w:val="BodyText3"/>
        <w:rPr>
          <w:rFonts w:cs="Arial"/>
          <w:b/>
          <w:sz w:val="20"/>
          <w:lang w:val="sl-SI"/>
        </w:rPr>
      </w:pPr>
    </w:p>
    <w:p w14:paraId="4A649418" w14:textId="77777777" w:rsidR="00375D82" w:rsidRPr="00F07F7F" w:rsidRDefault="004E3056">
      <w:pPr>
        <w:pStyle w:val="BodyText3"/>
        <w:rPr>
          <w:rFonts w:cs="Arial"/>
          <w:sz w:val="20"/>
          <w:lang w:val="sl-SI"/>
        </w:rPr>
      </w:pPr>
      <w:r>
        <w:rPr>
          <w:rFonts w:cs="Arial"/>
          <w:b/>
          <w:sz w:val="20"/>
          <w:lang w:val="sl-SI"/>
        </w:rPr>
        <w:t>9</w:t>
      </w:r>
      <w:r w:rsidR="00375D82" w:rsidRPr="005C7164">
        <w:rPr>
          <w:rFonts w:cs="Arial"/>
          <w:b/>
          <w:sz w:val="20"/>
          <w:lang w:val="sl-SI"/>
        </w:rPr>
        <w:t>. člen</w:t>
      </w:r>
    </w:p>
    <w:p w14:paraId="0F922D45" w14:textId="77777777" w:rsidR="00F329A3" w:rsidRDefault="00F329A3" w:rsidP="00A60608">
      <w:pPr>
        <w:rPr>
          <w:rFonts w:cs="Arial"/>
        </w:rPr>
      </w:pPr>
    </w:p>
    <w:p w14:paraId="75DF6DA8" w14:textId="06E53DAE" w:rsidR="0088154F" w:rsidRPr="00423A90" w:rsidRDefault="00375D82" w:rsidP="00A60608">
      <w:pPr>
        <w:rPr>
          <w:rFonts w:cs="Arial"/>
        </w:rPr>
      </w:pPr>
      <w:r w:rsidRPr="00423A90">
        <w:rPr>
          <w:rFonts w:cs="Arial"/>
        </w:rPr>
        <w:t xml:space="preserve">Pogodba je sklenjena </w:t>
      </w:r>
      <w:r w:rsidR="0088154F" w:rsidRPr="00423A90">
        <w:rPr>
          <w:rFonts w:cs="Arial"/>
        </w:rPr>
        <w:t xml:space="preserve">za obdobje </w:t>
      </w:r>
      <w:r w:rsidR="00F329A3" w:rsidRPr="00423A90">
        <w:rPr>
          <w:rFonts w:cs="Arial"/>
        </w:rPr>
        <w:t>štirih</w:t>
      </w:r>
      <w:r w:rsidR="00F5606F" w:rsidRPr="00423A90">
        <w:rPr>
          <w:rFonts w:cs="Arial"/>
        </w:rPr>
        <w:t xml:space="preserve"> let</w:t>
      </w:r>
      <w:r w:rsidR="0088154F" w:rsidRPr="00423A90">
        <w:rPr>
          <w:rFonts w:cs="Arial"/>
        </w:rPr>
        <w:t>, in sicer</w:t>
      </w:r>
      <w:r w:rsidR="00160D82" w:rsidRPr="00423A90">
        <w:rPr>
          <w:rFonts w:cs="Arial"/>
        </w:rPr>
        <w:t xml:space="preserve"> od</w:t>
      </w:r>
      <w:r w:rsidR="00B166CD">
        <w:rPr>
          <w:rFonts w:cs="Arial"/>
        </w:rPr>
        <w:t xml:space="preserve"> 1. 11. 202</w:t>
      </w:r>
      <w:r w:rsidR="002D0B3C">
        <w:rPr>
          <w:rFonts w:cs="Arial"/>
        </w:rPr>
        <w:t>4</w:t>
      </w:r>
      <w:r w:rsidR="00B166CD">
        <w:rPr>
          <w:rFonts w:cs="Arial"/>
        </w:rPr>
        <w:t xml:space="preserve"> </w:t>
      </w:r>
      <w:r w:rsidR="00160D82" w:rsidRPr="00423A90">
        <w:rPr>
          <w:rFonts w:cs="Arial"/>
        </w:rPr>
        <w:t xml:space="preserve">od 00.00 ure do </w:t>
      </w:r>
      <w:r w:rsidR="00A47050">
        <w:rPr>
          <w:rFonts w:cs="Arial"/>
        </w:rPr>
        <w:t>31. 10. 202</w:t>
      </w:r>
      <w:r w:rsidR="002D0B3C">
        <w:rPr>
          <w:rFonts w:cs="Arial"/>
        </w:rPr>
        <w:t>8</w:t>
      </w:r>
      <w:r w:rsidR="00160D82" w:rsidRPr="00423A90">
        <w:rPr>
          <w:rFonts w:cs="Arial"/>
        </w:rPr>
        <w:t xml:space="preserve"> do 24.00 ure.</w:t>
      </w:r>
    </w:p>
    <w:p w14:paraId="177EABB6" w14:textId="77777777" w:rsidR="00F329A3" w:rsidRPr="00423A90" w:rsidRDefault="00F329A3">
      <w:pPr>
        <w:rPr>
          <w:rFonts w:cs="Arial"/>
        </w:rPr>
      </w:pPr>
    </w:p>
    <w:p w14:paraId="718E2B53" w14:textId="77777777" w:rsidR="00375D82" w:rsidRPr="00423A90" w:rsidRDefault="0088154F">
      <w:pPr>
        <w:rPr>
          <w:rFonts w:cs="Arial"/>
        </w:rPr>
      </w:pPr>
      <w:r w:rsidRPr="00423A90">
        <w:rPr>
          <w:rFonts w:cs="Arial"/>
        </w:rPr>
        <w:t xml:space="preserve">Pogodba </w:t>
      </w:r>
      <w:r w:rsidR="00375D82" w:rsidRPr="00423A90">
        <w:rPr>
          <w:rFonts w:cs="Arial"/>
        </w:rPr>
        <w:t>stopi v veljavo:</w:t>
      </w:r>
    </w:p>
    <w:p w14:paraId="7620F08E" w14:textId="77777777" w:rsidR="00375D82" w:rsidRPr="00423A90" w:rsidRDefault="00375D82" w:rsidP="00EE7554">
      <w:pPr>
        <w:pStyle w:val="ListBullet"/>
      </w:pPr>
      <w:r w:rsidRPr="00423A90">
        <w:t xml:space="preserve">z dnem obojestranskega podpisa  s strani pooblaščenih podpisnikov naročnika in </w:t>
      </w:r>
      <w:r w:rsidR="00664812" w:rsidRPr="00423A90">
        <w:t>izvajalc</w:t>
      </w:r>
      <w:r w:rsidRPr="00423A90">
        <w:t>a ter veljavnim žigom obeh pogodbenih strank;</w:t>
      </w:r>
    </w:p>
    <w:p w14:paraId="68B97CE2" w14:textId="77777777" w:rsidR="0088154F" w:rsidRPr="00423A90" w:rsidRDefault="0088154F" w:rsidP="00EE7554">
      <w:pPr>
        <w:pStyle w:val="ListBullet"/>
      </w:pPr>
      <w:r w:rsidRPr="00423A90">
        <w:t>z obojestranskim podpisom zavarovaln</w:t>
      </w:r>
      <w:r w:rsidR="00160D82" w:rsidRPr="00423A90">
        <w:t>e</w:t>
      </w:r>
      <w:r w:rsidRPr="00423A90">
        <w:t xml:space="preserve"> polic</w:t>
      </w:r>
      <w:r w:rsidR="00160D82" w:rsidRPr="00423A90">
        <w:t>e</w:t>
      </w:r>
      <w:r w:rsidR="00507EEC" w:rsidRPr="00423A90">
        <w:t>;</w:t>
      </w:r>
    </w:p>
    <w:p w14:paraId="2EF8C956" w14:textId="63C35613" w:rsidR="00F5606F" w:rsidRPr="00EE7554" w:rsidRDefault="00375D82" w:rsidP="00EE7554">
      <w:pPr>
        <w:pStyle w:val="ListBullet"/>
      </w:pPr>
      <w:r w:rsidRPr="00EE7554">
        <w:t xml:space="preserve">s predložitvijo garancije za dobro izvedbo pogodbenih obveznosti, izdano s strani banke ali zavarovalnice, brezpogojne, nepreklicne in plačljive na prvi poziv, </w:t>
      </w:r>
      <w:r w:rsidR="00F5606F" w:rsidRPr="00EE7554">
        <w:t>v višini 10 % predvidene enoletne pogodbene vrednosti</w:t>
      </w:r>
      <w:r w:rsidR="00EF3207">
        <w:t xml:space="preserve"> z vključenim DPZP</w:t>
      </w:r>
      <w:r w:rsidR="00F5606F" w:rsidRPr="00EE7554">
        <w:t xml:space="preserve">, z veljavnostjo 13 mesecev od pričetka veljavnosti pogodbe. </w:t>
      </w:r>
    </w:p>
    <w:p w14:paraId="790BA752" w14:textId="77777777" w:rsidR="00EF3207" w:rsidRDefault="00F5606F" w:rsidP="00F5606F">
      <w:r w:rsidRPr="00F5606F">
        <w:t xml:space="preserve">Izvajalec je dolžan predložiti garancijo za dobro izvedbo pogodbenih obveznosti </w:t>
      </w:r>
      <w:r>
        <w:t>najkasneje 10 dni po podpisu pogodbe.</w:t>
      </w:r>
      <w:r w:rsidRPr="00F5606F">
        <w:t xml:space="preserve"> </w:t>
      </w:r>
    </w:p>
    <w:p w14:paraId="7033D6D4" w14:textId="77777777" w:rsidR="00EF3207" w:rsidRDefault="00EF3207" w:rsidP="00F5606F"/>
    <w:p w14:paraId="1950BCEA" w14:textId="4F1EEB40" w:rsidR="006A6580" w:rsidRDefault="00F5606F" w:rsidP="00F5606F">
      <w:r>
        <w:t>Garancijo za dobro izvedbo pogodbenih obveznosti v višini 10 % predvidene enoletne pogodbene vrednosti</w:t>
      </w:r>
      <w:r w:rsidR="00507EEC">
        <w:t xml:space="preserve"> (z </w:t>
      </w:r>
      <w:r w:rsidR="00423A90">
        <w:t>DPZP</w:t>
      </w:r>
      <w:r w:rsidR="00507EEC">
        <w:t>)</w:t>
      </w:r>
      <w:r>
        <w:t>, brezpogojno, nepreklicno in plačljivo na prvi poziv naročnika, je izvajalec dolžan predložiti za vsako pogodbeno leto 30 dni pred potekom predhodne.</w:t>
      </w:r>
    </w:p>
    <w:p w14:paraId="496C1A39" w14:textId="77777777" w:rsidR="00507EEC" w:rsidRDefault="00507EEC" w:rsidP="00F5606F"/>
    <w:p w14:paraId="5336E5E8" w14:textId="77777777" w:rsidR="00507EEC" w:rsidRDefault="00507EEC" w:rsidP="00F5606F"/>
    <w:p w14:paraId="7C1ED004" w14:textId="77777777" w:rsidR="00507EEC" w:rsidRPr="00507EEC" w:rsidRDefault="00507EEC" w:rsidP="00F5606F">
      <w:pPr>
        <w:rPr>
          <w:b/>
        </w:rPr>
      </w:pPr>
      <w:r w:rsidRPr="00507EEC">
        <w:rPr>
          <w:b/>
        </w:rPr>
        <w:t>10. člen</w:t>
      </w:r>
    </w:p>
    <w:p w14:paraId="451F2862" w14:textId="77777777" w:rsidR="00507EEC" w:rsidRDefault="00507EEC" w:rsidP="00F5606F"/>
    <w:p w14:paraId="575D060D" w14:textId="77777777" w:rsidR="00507EEC" w:rsidRPr="005C7164" w:rsidRDefault="00507EEC" w:rsidP="00F5606F">
      <w:r w:rsidRPr="00423A90">
        <w:t>V primeru statusne spremembe pogodbenih strank, se vse obveznosti po tej pogodbi prenesejo na njuna pravna naslednika.</w:t>
      </w:r>
    </w:p>
    <w:p w14:paraId="26BE0162" w14:textId="77777777" w:rsidR="00F329A3" w:rsidRDefault="00F329A3" w:rsidP="001A525C">
      <w:pPr>
        <w:rPr>
          <w:rFonts w:cs="Arial"/>
          <w:b/>
          <w:szCs w:val="20"/>
        </w:rPr>
      </w:pPr>
    </w:p>
    <w:p w14:paraId="6247CC37" w14:textId="77777777" w:rsidR="00F329A3" w:rsidRDefault="00F329A3" w:rsidP="001A525C">
      <w:pPr>
        <w:rPr>
          <w:rFonts w:cs="Arial"/>
          <w:b/>
          <w:szCs w:val="20"/>
        </w:rPr>
      </w:pPr>
    </w:p>
    <w:p w14:paraId="77723BFC" w14:textId="77777777" w:rsidR="001A525C" w:rsidRPr="005C7164" w:rsidRDefault="001A525C" w:rsidP="00F315D4">
      <w:pPr>
        <w:suppressAutoHyphens w:val="0"/>
        <w:jc w:val="left"/>
        <w:rPr>
          <w:rFonts w:cs="Arial"/>
          <w:b/>
          <w:szCs w:val="20"/>
        </w:rPr>
      </w:pPr>
      <w:r w:rsidRPr="005C7164">
        <w:rPr>
          <w:rFonts w:cs="Arial"/>
          <w:b/>
          <w:szCs w:val="20"/>
        </w:rPr>
        <w:t>1</w:t>
      </w:r>
      <w:r w:rsidR="00160D82">
        <w:rPr>
          <w:rFonts w:cs="Arial"/>
          <w:b/>
          <w:szCs w:val="20"/>
        </w:rPr>
        <w:t>1</w:t>
      </w:r>
      <w:r w:rsidRPr="005C7164">
        <w:rPr>
          <w:rFonts w:cs="Arial"/>
          <w:b/>
          <w:szCs w:val="20"/>
        </w:rPr>
        <w:t xml:space="preserve">. člen </w:t>
      </w:r>
    </w:p>
    <w:p w14:paraId="747422DD" w14:textId="77777777" w:rsidR="00F329A3" w:rsidRDefault="00F329A3" w:rsidP="001A525C">
      <w:pPr>
        <w:pStyle w:val="default"/>
        <w:jc w:val="both"/>
        <w:rPr>
          <w:bCs/>
          <w:iCs/>
          <w:color w:val="auto"/>
          <w:sz w:val="20"/>
          <w:szCs w:val="20"/>
        </w:rPr>
      </w:pPr>
    </w:p>
    <w:p w14:paraId="266A5CEA" w14:textId="788C9C71" w:rsidR="001A525C" w:rsidRPr="005C7164" w:rsidRDefault="001A525C" w:rsidP="001A525C">
      <w:pPr>
        <w:pStyle w:val="default"/>
        <w:jc w:val="both"/>
        <w:rPr>
          <w:bCs/>
          <w:iCs/>
          <w:color w:val="auto"/>
          <w:sz w:val="20"/>
          <w:szCs w:val="20"/>
        </w:rPr>
      </w:pPr>
      <w:r w:rsidRPr="005C7164">
        <w:rPr>
          <w:bCs/>
          <w:iCs/>
          <w:color w:val="auto"/>
          <w:sz w:val="20"/>
          <w:szCs w:val="20"/>
        </w:rPr>
        <w:t>Če kdo od pogodbenih partnerjev posredno ali neposredno obljubi, ponudi ali da kakšno nedovoljeno korist z namenom vplivati na:</w:t>
      </w:r>
    </w:p>
    <w:p w14:paraId="597B54BF" w14:textId="77777777" w:rsidR="001A525C" w:rsidRPr="00EE7554" w:rsidRDefault="001A525C" w:rsidP="00EE7554">
      <w:pPr>
        <w:pStyle w:val="ListBullet"/>
      </w:pPr>
      <w:r w:rsidRPr="00EE7554">
        <w:t xml:space="preserve">pridobitev posla, </w:t>
      </w:r>
    </w:p>
    <w:p w14:paraId="6B6F181F" w14:textId="77777777" w:rsidR="001A525C" w:rsidRPr="00EE7554" w:rsidRDefault="001A525C" w:rsidP="00EE7554">
      <w:pPr>
        <w:pStyle w:val="ListBullet"/>
      </w:pPr>
      <w:r w:rsidRPr="00EE7554">
        <w:t xml:space="preserve">sklenitev posla pod ugodnejšimi pogoji, </w:t>
      </w:r>
    </w:p>
    <w:p w14:paraId="1FFD5D51" w14:textId="77777777" w:rsidR="001A525C" w:rsidRPr="00EE7554" w:rsidRDefault="001A525C" w:rsidP="00EE7554">
      <w:pPr>
        <w:pStyle w:val="ListBullet"/>
      </w:pPr>
      <w:r w:rsidRPr="00EE7554">
        <w:t xml:space="preserve">opustitev dolžnega nadzora nad izvajanjem pogodbenih obveznosti ali </w:t>
      </w:r>
    </w:p>
    <w:p w14:paraId="55F1B03C" w14:textId="77777777" w:rsidR="001A525C" w:rsidRPr="00EE7554" w:rsidRDefault="001A525C" w:rsidP="00EE7554">
      <w:pPr>
        <w:pStyle w:val="ListBullet"/>
      </w:pPr>
      <w:r w:rsidRPr="00EE7554">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402D666" w14:textId="77777777" w:rsidR="006A6580" w:rsidRPr="005C7164" w:rsidRDefault="001A525C" w:rsidP="004F3F5D">
      <w:pPr>
        <w:pStyle w:val="default"/>
        <w:jc w:val="both"/>
        <w:rPr>
          <w:bCs/>
          <w:iCs/>
          <w:color w:val="auto"/>
          <w:sz w:val="20"/>
          <w:szCs w:val="20"/>
        </w:rPr>
      </w:pPr>
      <w:r w:rsidRPr="005C7164">
        <w:rPr>
          <w:bCs/>
          <w:iCs/>
          <w:color w:val="auto"/>
          <w:sz w:val="20"/>
          <w:szCs w:val="20"/>
        </w:rPr>
        <w:t> je pogodba nična.</w:t>
      </w:r>
    </w:p>
    <w:p w14:paraId="6BE7D068" w14:textId="77777777" w:rsidR="00F329A3" w:rsidRDefault="00F329A3">
      <w:pPr>
        <w:rPr>
          <w:rFonts w:cs="Arial"/>
          <w:b/>
        </w:rPr>
      </w:pPr>
    </w:p>
    <w:p w14:paraId="37331F51" w14:textId="77777777" w:rsidR="00F329A3" w:rsidRDefault="00F329A3">
      <w:pPr>
        <w:rPr>
          <w:rFonts w:cs="Arial"/>
          <w:b/>
        </w:rPr>
      </w:pPr>
    </w:p>
    <w:p w14:paraId="53703034" w14:textId="77777777" w:rsidR="00480DC9" w:rsidRDefault="00480DC9">
      <w:pPr>
        <w:suppressAutoHyphens w:val="0"/>
        <w:jc w:val="left"/>
        <w:rPr>
          <w:rFonts w:cs="Arial"/>
          <w:b/>
        </w:rPr>
      </w:pPr>
      <w:r>
        <w:rPr>
          <w:rFonts w:cs="Arial"/>
          <w:b/>
        </w:rPr>
        <w:br w:type="page"/>
      </w:r>
    </w:p>
    <w:p w14:paraId="3F4531E1" w14:textId="45BBDF3E" w:rsidR="00375D82" w:rsidRPr="005C7164" w:rsidRDefault="00375D82">
      <w:pPr>
        <w:rPr>
          <w:rFonts w:cs="Arial"/>
          <w:b/>
        </w:rPr>
      </w:pPr>
      <w:r w:rsidRPr="005C7164">
        <w:rPr>
          <w:rFonts w:cs="Arial"/>
          <w:b/>
        </w:rPr>
        <w:lastRenderedPageBreak/>
        <w:t>1</w:t>
      </w:r>
      <w:r w:rsidR="00160D82">
        <w:rPr>
          <w:rFonts w:cs="Arial"/>
          <w:b/>
        </w:rPr>
        <w:t>2</w:t>
      </w:r>
      <w:r w:rsidRPr="005C7164">
        <w:rPr>
          <w:rFonts w:cs="Arial"/>
          <w:b/>
        </w:rPr>
        <w:t>. člen</w:t>
      </w:r>
    </w:p>
    <w:p w14:paraId="5C975B34" w14:textId="77777777" w:rsidR="00F329A3" w:rsidRDefault="00F329A3" w:rsidP="00246036">
      <w:pPr>
        <w:rPr>
          <w:rFonts w:cs="Arial"/>
        </w:rPr>
      </w:pPr>
    </w:p>
    <w:p w14:paraId="3592CB42" w14:textId="77777777" w:rsidR="00091A44" w:rsidRDefault="00375D82" w:rsidP="00246036">
      <w:pPr>
        <w:rPr>
          <w:rFonts w:cs="Arial"/>
        </w:rPr>
      </w:pPr>
      <w:r w:rsidRPr="005C7164">
        <w:rPr>
          <w:rFonts w:cs="Arial"/>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36979B5E" w14:textId="78456449" w:rsidR="00F329A3" w:rsidRDefault="00F329A3" w:rsidP="00246036">
      <w:pPr>
        <w:rPr>
          <w:rFonts w:cs="Arial"/>
          <w:b/>
        </w:rPr>
      </w:pPr>
    </w:p>
    <w:p w14:paraId="27400512" w14:textId="77777777" w:rsidR="00EF3207" w:rsidRPr="003F2B3A" w:rsidRDefault="00EF3207" w:rsidP="00EF3207">
      <w:pPr>
        <w:rPr>
          <w:rFonts w:cs="Arial"/>
          <w:b/>
        </w:rPr>
      </w:pPr>
    </w:p>
    <w:p w14:paraId="5E0F3CB5" w14:textId="77777777" w:rsidR="00EF3207" w:rsidRPr="003F2B3A" w:rsidRDefault="00EF3207" w:rsidP="00EF3207">
      <w:pPr>
        <w:rPr>
          <w:rFonts w:cs="Arial"/>
          <w:b/>
          <w:noProof/>
          <w:szCs w:val="20"/>
        </w:rPr>
      </w:pPr>
      <w:r w:rsidRPr="003F2B3A">
        <w:rPr>
          <w:rFonts w:cs="Arial"/>
          <w:b/>
          <w:noProof/>
          <w:szCs w:val="20"/>
        </w:rPr>
        <w:t>13. člen</w:t>
      </w:r>
    </w:p>
    <w:p w14:paraId="0998DC4D" w14:textId="77777777" w:rsidR="00EF3207" w:rsidRPr="003F2B3A" w:rsidRDefault="00EF3207" w:rsidP="00EF3207">
      <w:pPr>
        <w:rPr>
          <w:b/>
          <w:noProof/>
          <w:szCs w:val="20"/>
        </w:rPr>
      </w:pPr>
    </w:p>
    <w:p w14:paraId="484822B4" w14:textId="77777777" w:rsidR="00EF3207" w:rsidRPr="003F2B3A" w:rsidRDefault="00EF3207" w:rsidP="00EF3207">
      <w:pPr>
        <w:rPr>
          <w:noProof/>
        </w:rPr>
      </w:pPr>
      <w:r w:rsidRPr="003F2B3A">
        <w:rPr>
          <w:noProof/>
        </w:rPr>
        <w:t>Ta pogodba je sklenjena pod razveznim pogojem, ki se uresniči v primeru izpolnitve ene od naslednjih okoliščin:</w:t>
      </w:r>
    </w:p>
    <w:p w14:paraId="12683E17" w14:textId="77777777" w:rsidR="00EF3207" w:rsidRPr="003F2B3A" w:rsidRDefault="00EF3207" w:rsidP="00EF3207">
      <w:pPr>
        <w:numPr>
          <w:ilvl w:val="0"/>
          <w:numId w:val="36"/>
        </w:numPr>
        <w:suppressAutoHyphens w:val="0"/>
        <w:contextualSpacing/>
        <w:rPr>
          <w:noProof/>
        </w:rPr>
      </w:pPr>
      <w:r w:rsidRPr="003F2B3A">
        <w:rPr>
          <w:noProof/>
        </w:rPr>
        <w:t xml:space="preserve">če bo naročnik seznanjen, da je sodišče s pravnomočno odločitvijo ugotovilo kršitev obveznosti delovne, okoljske ali socialne zakonodaje s strani </w:t>
      </w:r>
      <w:r>
        <w:rPr>
          <w:noProof/>
        </w:rPr>
        <w:t>izvajalca</w:t>
      </w:r>
      <w:r w:rsidRPr="003F2B3A">
        <w:rPr>
          <w:noProof/>
        </w:rPr>
        <w:t xml:space="preserve">/dobavitelja ali podizvajalca ali </w:t>
      </w:r>
    </w:p>
    <w:p w14:paraId="4422C502" w14:textId="77777777" w:rsidR="00EF3207" w:rsidRPr="003F2B3A" w:rsidRDefault="00EF3207" w:rsidP="00EF3207">
      <w:pPr>
        <w:numPr>
          <w:ilvl w:val="0"/>
          <w:numId w:val="36"/>
        </w:numPr>
        <w:suppressAutoHyphens w:val="0"/>
        <w:contextualSpacing/>
        <w:rPr>
          <w:noProof/>
        </w:rPr>
      </w:pPr>
      <w:r w:rsidRPr="003F2B3A">
        <w:rPr>
          <w:noProof/>
        </w:rPr>
        <w:t xml:space="preserve">če bo naročnik seznanjen, da je pristojni državni organ pri </w:t>
      </w:r>
      <w:r>
        <w:rPr>
          <w:noProof/>
        </w:rPr>
        <w:t>izvajalcu/</w:t>
      </w:r>
      <w:r w:rsidRPr="003F2B3A">
        <w:rPr>
          <w:noProof/>
        </w:rPr>
        <w:t>dobavitelju ali podizvajalcu v času izvajanja pogodbe ugotovil najmanj dve kršitvi v zvezi s:</w:t>
      </w:r>
    </w:p>
    <w:p w14:paraId="04ECB09A" w14:textId="77777777" w:rsidR="00EF3207" w:rsidRPr="003F2B3A" w:rsidRDefault="00EF3207" w:rsidP="00EF3207">
      <w:pPr>
        <w:numPr>
          <w:ilvl w:val="1"/>
          <w:numId w:val="36"/>
        </w:numPr>
        <w:suppressAutoHyphens w:val="0"/>
        <w:contextualSpacing/>
        <w:rPr>
          <w:noProof/>
        </w:rPr>
      </w:pPr>
      <w:r w:rsidRPr="003F2B3A">
        <w:rPr>
          <w:noProof/>
        </w:rPr>
        <w:t xml:space="preserve">plačilom za delo, </w:t>
      </w:r>
    </w:p>
    <w:p w14:paraId="073FB361" w14:textId="77777777" w:rsidR="00EF3207" w:rsidRPr="003F2B3A" w:rsidRDefault="00EF3207" w:rsidP="00EF3207">
      <w:pPr>
        <w:numPr>
          <w:ilvl w:val="1"/>
          <w:numId w:val="36"/>
        </w:numPr>
        <w:suppressAutoHyphens w:val="0"/>
        <w:contextualSpacing/>
        <w:rPr>
          <w:noProof/>
        </w:rPr>
      </w:pPr>
      <w:r w:rsidRPr="003F2B3A">
        <w:rPr>
          <w:noProof/>
        </w:rPr>
        <w:t xml:space="preserve">delovnim časom, </w:t>
      </w:r>
    </w:p>
    <w:p w14:paraId="31D142E4" w14:textId="77777777" w:rsidR="00EF3207" w:rsidRPr="003F2B3A" w:rsidRDefault="00EF3207" w:rsidP="00EF3207">
      <w:pPr>
        <w:numPr>
          <w:ilvl w:val="1"/>
          <w:numId w:val="36"/>
        </w:numPr>
        <w:suppressAutoHyphens w:val="0"/>
        <w:contextualSpacing/>
        <w:rPr>
          <w:noProof/>
        </w:rPr>
      </w:pPr>
      <w:r w:rsidRPr="003F2B3A">
        <w:rPr>
          <w:noProof/>
        </w:rPr>
        <w:t xml:space="preserve">počitki, </w:t>
      </w:r>
    </w:p>
    <w:p w14:paraId="43FFF693" w14:textId="77777777" w:rsidR="00EF3207" w:rsidRPr="003F2B3A" w:rsidRDefault="00EF3207" w:rsidP="00EF3207">
      <w:pPr>
        <w:numPr>
          <w:ilvl w:val="1"/>
          <w:numId w:val="36"/>
        </w:numPr>
        <w:suppressAutoHyphens w:val="0"/>
        <w:contextualSpacing/>
        <w:rPr>
          <w:noProof/>
        </w:rPr>
      </w:pPr>
      <w:r w:rsidRPr="003F2B3A">
        <w:rPr>
          <w:noProof/>
        </w:rPr>
        <w:t xml:space="preserve">opravljanjem dela na podlagi pogodb civilnega prava kljub obstoju elementov delovnega razmerja ali v zvezi z zaposlovanjem na črno </w:t>
      </w:r>
    </w:p>
    <w:p w14:paraId="4DA345C2" w14:textId="77777777" w:rsidR="00EF3207" w:rsidRPr="003F2B3A" w:rsidRDefault="00EF3207" w:rsidP="00EF3207">
      <w:pPr>
        <w:ind w:left="708"/>
        <w:rPr>
          <w:noProof/>
        </w:rPr>
      </w:pPr>
      <w:r w:rsidRPr="003F2B3A">
        <w:rPr>
          <w:noProof/>
        </w:rPr>
        <w:t>in za kateri mu je bila s pravnomočno odločitvijo ali več pravnomočnimi odločitvami izrečena globa za prekršek,</w:t>
      </w:r>
    </w:p>
    <w:p w14:paraId="0BB813F3" w14:textId="77777777" w:rsidR="00EF3207" w:rsidRPr="003F2B3A" w:rsidRDefault="00EF3207" w:rsidP="00EF3207">
      <w:pPr>
        <w:rPr>
          <w:noProof/>
        </w:rPr>
      </w:pPr>
      <w:r w:rsidRPr="003F2B3A">
        <w:rPr>
          <w:noProof/>
        </w:rPr>
        <w:t xml:space="preserve">in pod pogojem, da je od seznanitve s kršitvijo in do izteka veljavnosti pogodbe še najmanj šest mesecev oziroma če </w:t>
      </w:r>
      <w:r>
        <w:rPr>
          <w:noProof/>
        </w:rPr>
        <w:t>izvajalec</w:t>
      </w:r>
      <w:r w:rsidRPr="003F2B3A">
        <w:rPr>
          <w:noProof/>
        </w:rPr>
        <w:t xml:space="preserve">/dobavitelj nastopa s podizvajalcem pa tudi, če zaradi ugotovljene kršitve pri podizvajalcu </w:t>
      </w:r>
      <w:r>
        <w:rPr>
          <w:noProof/>
        </w:rPr>
        <w:t>izvajalec</w:t>
      </w:r>
      <w:r w:rsidRPr="003F2B3A">
        <w:rPr>
          <w:noProof/>
        </w:rPr>
        <w:t xml:space="preserve">/dobavitelj ne nadomesti ali zamenja tega podizvajalca, na način določen v </w:t>
      </w:r>
      <w:r w:rsidRPr="003F2B3A">
        <w:rPr>
          <w:iCs/>
          <w:noProof/>
        </w:rPr>
        <w:t>skladu s 94. členom ZJN-3</w:t>
      </w:r>
      <w:r w:rsidRPr="003F2B3A">
        <w:rPr>
          <w:noProof/>
        </w:rPr>
        <w:t xml:space="preserve"> in določili te pogodbe v roku 30 dni od seznanitve s kršitvijo. </w:t>
      </w:r>
    </w:p>
    <w:p w14:paraId="2FE1F70B" w14:textId="77777777" w:rsidR="00EF3207" w:rsidRPr="003F2B3A" w:rsidRDefault="00EF3207" w:rsidP="00EF3207">
      <w:pPr>
        <w:rPr>
          <w:noProof/>
        </w:rPr>
      </w:pPr>
    </w:p>
    <w:p w14:paraId="0ACF2975" w14:textId="77777777" w:rsidR="00EF3207" w:rsidRPr="003F2B3A" w:rsidRDefault="00EF3207" w:rsidP="00EF3207">
      <w:pPr>
        <w:rPr>
          <w:noProof/>
        </w:rPr>
      </w:pPr>
      <w:r w:rsidRPr="003F2B3A">
        <w:rPr>
          <w:noProof/>
        </w:rPr>
        <w:t xml:space="preserve">V primeru izpolnitve okoliščine in pogojev iz prejšnjega odstavka se šteje, da je pogodba razvezana z dnem sklenitve nove pogodbe o izvedbi javnega naročila za predmetno naročilo. O datumu sklenitve nove pogodbe bo naročnik obvestil </w:t>
      </w:r>
      <w:r>
        <w:rPr>
          <w:noProof/>
        </w:rPr>
        <w:t>izvajalca/</w:t>
      </w:r>
      <w:r w:rsidRPr="003F2B3A">
        <w:rPr>
          <w:noProof/>
        </w:rPr>
        <w:t>dobavitelja.</w:t>
      </w:r>
    </w:p>
    <w:p w14:paraId="4876136B" w14:textId="77777777" w:rsidR="00EF3207" w:rsidRPr="003F2B3A" w:rsidRDefault="00EF3207" w:rsidP="00EF3207">
      <w:pPr>
        <w:rPr>
          <w:noProof/>
        </w:rPr>
      </w:pPr>
    </w:p>
    <w:p w14:paraId="74D3C643" w14:textId="77777777" w:rsidR="00EF3207" w:rsidRDefault="00EF3207" w:rsidP="00EF3207">
      <w:pPr>
        <w:rPr>
          <w:noProof/>
        </w:rPr>
      </w:pPr>
      <w:r w:rsidRPr="003F2B3A">
        <w:rPr>
          <w:noProof/>
        </w:rPr>
        <w:t>Če naročnik v roku 30 dni od seznanitve s kršitvijo ne začne novega postopka javnega naročila, se šteje, da je pogodba razvezana trideseti dan od seznanitve s kršitvijo.</w:t>
      </w:r>
    </w:p>
    <w:p w14:paraId="192538E3" w14:textId="44041363" w:rsidR="00EF3207" w:rsidRDefault="00EF3207" w:rsidP="00246036">
      <w:pPr>
        <w:rPr>
          <w:rFonts w:cs="Arial"/>
          <w:b/>
        </w:rPr>
      </w:pPr>
    </w:p>
    <w:p w14:paraId="6B689C45" w14:textId="77777777" w:rsidR="00EF3207" w:rsidRDefault="00EF3207" w:rsidP="00246036">
      <w:pPr>
        <w:rPr>
          <w:rFonts w:cs="Arial"/>
          <w:b/>
        </w:rPr>
      </w:pPr>
    </w:p>
    <w:p w14:paraId="713035EB" w14:textId="6DDE7720" w:rsidR="00375D82" w:rsidRPr="00246036" w:rsidRDefault="00375D82" w:rsidP="00246036">
      <w:pPr>
        <w:rPr>
          <w:rFonts w:cs="Arial"/>
        </w:rPr>
      </w:pPr>
      <w:r w:rsidRPr="005C7164">
        <w:rPr>
          <w:rFonts w:cs="Arial"/>
          <w:b/>
        </w:rPr>
        <w:t>1</w:t>
      </w:r>
      <w:r w:rsidR="00EF3207">
        <w:rPr>
          <w:rFonts w:cs="Arial"/>
          <w:b/>
        </w:rPr>
        <w:t>4</w:t>
      </w:r>
      <w:r w:rsidRPr="005C7164">
        <w:rPr>
          <w:rFonts w:cs="Arial"/>
          <w:b/>
        </w:rPr>
        <w:t>. člen</w:t>
      </w:r>
    </w:p>
    <w:p w14:paraId="6191713B" w14:textId="77777777" w:rsidR="00F329A3" w:rsidRDefault="00F329A3">
      <w:pPr>
        <w:pStyle w:val="BodyText3"/>
        <w:rPr>
          <w:rFonts w:cs="Arial"/>
          <w:sz w:val="20"/>
          <w:lang w:val="sl-SI"/>
        </w:rPr>
      </w:pPr>
    </w:p>
    <w:p w14:paraId="23B1BDD3" w14:textId="3E9053B2" w:rsidR="009A30EB" w:rsidRPr="005C7164" w:rsidRDefault="009A30EB" w:rsidP="009A30EB">
      <w:pPr>
        <w:pStyle w:val="BodyText3"/>
        <w:rPr>
          <w:rFonts w:cs="Arial"/>
          <w:sz w:val="20"/>
          <w:lang w:val="sl-SI"/>
        </w:rPr>
      </w:pPr>
      <w:r w:rsidRPr="005C7164">
        <w:rPr>
          <w:rFonts w:cs="Arial"/>
          <w:sz w:val="20"/>
          <w:lang w:val="sl-SI"/>
        </w:rPr>
        <w:t>Pogodbeni stranki izjavljata, da je to pogodbo možno odpovedati pred njeno izpolnitvijo v primeru, da nastopi ena od naslednjih spodaj navedenih okoliščin.</w:t>
      </w:r>
    </w:p>
    <w:p w14:paraId="74CC15E0" w14:textId="77777777" w:rsidR="009A30EB" w:rsidRDefault="009A30EB" w:rsidP="009A30EB">
      <w:pPr>
        <w:rPr>
          <w:rFonts w:cs="Arial"/>
        </w:rPr>
      </w:pPr>
    </w:p>
    <w:p w14:paraId="5470247D" w14:textId="77777777" w:rsidR="009A30EB" w:rsidRPr="005C7164" w:rsidRDefault="009A30EB" w:rsidP="009A30EB">
      <w:pPr>
        <w:rPr>
          <w:rFonts w:cs="Arial"/>
        </w:rPr>
      </w:pPr>
      <w:r w:rsidRPr="005C7164">
        <w:rPr>
          <w:rFonts w:cs="Arial"/>
        </w:rPr>
        <w:t>Naročnik lahko odpove pogodbo pred njeno izpolnitvijo:</w:t>
      </w:r>
    </w:p>
    <w:p w14:paraId="6D34C1D3" w14:textId="77777777" w:rsidR="009A30EB" w:rsidRPr="008D4777" w:rsidRDefault="009A30EB" w:rsidP="009A30EB">
      <w:pPr>
        <w:pStyle w:val="ListBullet"/>
        <w:spacing w:before="0" w:after="0"/>
      </w:pPr>
      <w:r w:rsidRPr="008D4777">
        <w:t xml:space="preserve">če je proti  </w:t>
      </w:r>
      <w:r>
        <w:t>izvajalcu</w:t>
      </w:r>
      <w:r w:rsidRPr="008D4777">
        <w:t xml:space="preserve"> uveden stečaj ali prisilna poravnava,</w:t>
      </w:r>
    </w:p>
    <w:p w14:paraId="1BFCA381" w14:textId="77777777" w:rsidR="009A30EB" w:rsidRPr="009A30EB" w:rsidRDefault="009A30EB" w:rsidP="009A30EB">
      <w:pPr>
        <w:pStyle w:val="ListBullet"/>
        <w:spacing w:before="0" w:after="0"/>
      </w:pPr>
      <w:r w:rsidRPr="009A30EB">
        <w:t>če pride do neizpolnjevanja pogodbenih obveznosti, skladno s členom 6 te pogodbe.</w:t>
      </w:r>
    </w:p>
    <w:p w14:paraId="46195C69" w14:textId="77777777" w:rsidR="009A30EB" w:rsidRDefault="009A30EB" w:rsidP="009A30EB">
      <w:pPr>
        <w:rPr>
          <w:rFonts w:cs="Arial"/>
        </w:rPr>
      </w:pPr>
    </w:p>
    <w:p w14:paraId="55FB0C19" w14:textId="77777777" w:rsidR="009A30EB" w:rsidRPr="00E67EE3" w:rsidRDefault="009A30EB" w:rsidP="009A30EB">
      <w:pPr>
        <w:rPr>
          <w:rFonts w:cs="Arial"/>
        </w:rPr>
      </w:pPr>
      <w:r w:rsidRPr="00E67EE3">
        <w:rPr>
          <w:rFonts w:cs="Arial"/>
        </w:rPr>
        <w:t>Izvajalec lahko odpove pogodbo:</w:t>
      </w:r>
    </w:p>
    <w:p w14:paraId="1B0C00C3" w14:textId="77777777" w:rsidR="009A30EB" w:rsidRPr="00EE7554" w:rsidRDefault="009A30EB" w:rsidP="009A30EB">
      <w:pPr>
        <w:pStyle w:val="ListBullet"/>
        <w:spacing w:before="0" w:after="0"/>
      </w:pPr>
      <w:r w:rsidRPr="00EE7554">
        <w:t>če naročnik ne plača pogodbene cene.</w:t>
      </w:r>
    </w:p>
    <w:p w14:paraId="3685FEF9" w14:textId="77777777" w:rsidR="009A30EB" w:rsidRDefault="009A30EB" w:rsidP="009A30EB">
      <w:pPr>
        <w:rPr>
          <w:rFonts w:cs="Arial"/>
          <w:szCs w:val="20"/>
        </w:rPr>
      </w:pPr>
    </w:p>
    <w:p w14:paraId="4D9370E5" w14:textId="77777777" w:rsidR="009A30EB" w:rsidRPr="00A712AE" w:rsidRDefault="009A30EB" w:rsidP="009A30EB">
      <w:pPr>
        <w:suppressAutoHyphens w:val="0"/>
        <w:rPr>
          <w:bCs/>
          <w:szCs w:val="20"/>
          <w:lang w:eastAsia="en-US"/>
        </w:rPr>
      </w:pPr>
      <w:r w:rsidRPr="00A712AE">
        <w:rPr>
          <w:bCs/>
          <w:szCs w:val="20"/>
          <w:lang w:eastAsia="en-US"/>
        </w:rPr>
        <w:t>Odpoved pogodbe se poda v pisni obliki, pogodba preneha veljati v tridesetih dneh po prejemu takšne odpovedi, podpisane s strani pooblaščene osebe pogodbenega stranke.</w:t>
      </w:r>
    </w:p>
    <w:p w14:paraId="2C5EE440" w14:textId="77777777" w:rsidR="009A30EB" w:rsidRPr="00A712AE" w:rsidRDefault="009A30EB" w:rsidP="009A30EB">
      <w:pPr>
        <w:suppressAutoHyphens w:val="0"/>
        <w:rPr>
          <w:bCs/>
          <w:szCs w:val="20"/>
          <w:lang w:eastAsia="en-US"/>
        </w:rPr>
      </w:pPr>
    </w:p>
    <w:p w14:paraId="4F6723AC" w14:textId="77777777" w:rsidR="009A30EB" w:rsidRPr="00A712AE" w:rsidRDefault="009A30EB" w:rsidP="009A30EB">
      <w:pPr>
        <w:suppressAutoHyphens w:val="0"/>
        <w:rPr>
          <w:bCs/>
          <w:szCs w:val="20"/>
          <w:lang w:eastAsia="en-US"/>
        </w:rPr>
      </w:pPr>
      <w:r w:rsidRPr="00A712AE">
        <w:rPr>
          <w:bCs/>
          <w:szCs w:val="20"/>
          <w:lang w:eastAsia="en-US"/>
        </w:rPr>
        <w:t>Če odpove pogodbo naročnik, lahko zahteva povrnitev škode, ki mu je nastala zaradi neizpolnitve pogodbe s strani ponudnika.</w:t>
      </w:r>
    </w:p>
    <w:p w14:paraId="42D04EB5" w14:textId="77777777" w:rsidR="009A30EB" w:rsidRPr="00A712AE" w:rsidRDefault="009A30EB" w:rsidP="009A30EB">
      <w:pPr>
        <w:suppressAutoHyphens w:val="0"/>
        <w:rPr>
          <w:bCs/>
          <w:szCs w:val="20"/>
          <w:lang w:eastAsia="en-US"/>
        </w:rPr>
      </w:pPr>
    </w:p>
    <w:p w14:paraId="4C684BB2" w14:textId="77777777" w:rsidR="009A30EB" w:rsidRPr="00A712AE" w:rsidRDefault="009A30EB" w:rsidP="009A30EB">
      <w:pPr>
        <w:suppressAutoHyphens w:val="0"/>
        <w:rPr>
          <w:bCs/>
          <w:szCs w:val="20"/>
          <w:lang w:eastAsia="en-US"/>
        </w:rPr>
      </w:pPr>
      <w:r w:rsidRPr="00A712AE">
        <w:rPr>
          <w:bCs/>
          <w:szCs w:val="20"/>
          <w:lang w:eastAsia="en-US"/>
        </w:rPr>
        <w:t xml:space="preserve">Če odpove pogodbo ponudnik, lahko zahteva plačilo za že opravljene storitve do dneva odpovedi pogodbe.  </w:t>
      </w:r>
    </w:p>
    <w:p w14:paraId="582CD29D" w14:textId="77777777" w:rsidR="009A30EB" w:rsidRPr="00A712AE" w:rsidRDefault="009A30EB" w:rsidP="009A30EB">
      <w:pPr>
        <w:suppressAutoHyphens w:val="0"/>
        <w:rPr>
          <w:bCs/>
          <w:szCs w:val="20"/>
          <w:lang w:eastAsia="en-US"/>
        </w:rPr>
      </w:pPr>
      <w:r w:rsidRPr="00A712AE">
        <w:rPr>
          <w:bCs/>
          <w:szCs w:val="20"/>
          <w:lang w:eastAsia="en-US"/>
        </w:rPr>
        <w:t xml:space="preserve">Odškodninski zahtevki pogodbeno zveste stranke s tem niso izključeni.  </w:t>
      </w:r>
    </w:p>
    <w:p w14:paraId="6C84E4E8" w14:textId="77777777" w:rsidR="00FD637C" w:rsidRDefault="00FD637C">
      <w:pPr>
        <w:suppressAutoHyphens w:val="0"/>
        <w:jc w:val="left"/>
        <w:rPr>
          <w:rFonts w:cs="Arial"/>
          <w:b/>
          <w:bCs/>
          <w:szCs w:val="20"/>
        </w:rPr>
      </w:pPr>
      <w:r>
        <w:rPr>
          <w:rFonts w:cs="Arial"/>
          <w:b/>
          <w:bCs/>
        </w:rPr>
        <w:br w:type="page"/>
      </w:r>
    </w:p>
    <w:p w14:paraId="1FD7B29B" w14:textId="7FF4C70B" w:rsidR="00375D82" w:rsidRPr="005C7164" w:rsidRDefault="00375D82">
      <w:pPr>
        <w:pStyle w:val="BodyText3"/>
        <w:rPr>
          <w:rFonts w:cs="Arial"/>
          <w:b/>
          <w:bCs/>
          <w:sz w:val="20"/>
          <w:lang w:val="sl-SI"/>
        </w:rPr>
      </w:pPr>
      <w:r w:rsidRPr="005C7164">
        <w:rPr>
          <w:rFonts w:cs="Arial"/>
          <w:b/>
          <w:bCs/>
          <w:sz w:val="20"/>
          <w:lang w:val="sl-SI"/>
        </w:rPr>
        <w:lastRenderedPageBreak/>
        <w:t>1</w:t>
      </w:r>
      <w:r w:rsidR="00EF3207">
        <w:rPr>
          <w:rFonts w:cs="Arial"/>
          <w:b/>
          <w:bCs/>
          <w:sz w:val="20"/>
          <w:lang w:val="sl-SI"/>
        </w:rPr>
        <w:t>5</w:t>
      </w:r>
      <w:r w:rsidRPr="005C7164">
        <w:rPr>
          <w:rFonts w:cs="Arial"/>
          <w:b/>
          <w:bCs/>
          <w:sz w:val="20"/>
          <w:lang w:val="sl-SI"/>
        </w:rPr>
        <w:t>. člen</w:t>
      </w:r>
    </w:p>
    <w:p w14:paraId="30EBAD97" w14:textId="77777777" w:rsidR="00F329A3" w:rsidRDefault="00F329A3" w:rsidP="004F3F5D">
      <w:pPr>
        <w:pStyle w:val="BodyText3"/>
        <w:tabs>
          <w:tab w:val="left" w:leader="dot" w:pos="6570"/>
          <w:tab w:val="left" w:leader="dot" w:pos="8640"/>
        </w:tabs>
        <w:rPr>
          <w:rFonts w:cs="Arial"/>
          <w:sz w:val="20"/>
          <w:lang w:val="sl-SI"/>
        </w:rPr>
      </w:pPr>
    </w:p>
    <w:p w14:paraId="5C6F460E" w14:textId="77777777" w:rsidR="004F3F5D" w:rsidRPr="00CF4E4D" w:rsidRDefault="004F3F5D" w:rsidP="004F3F5D">
      <w:pPr>
        <w:pStyle w:val="BodyText3"/>
        <w:tabs>
          <w:tab w:val="left" w:leader="dot" w:pos="6570"/>
          <w:tab w:val="left" w:leader="dot" w:pos="8640"/>
        </w:tabs>
        <w:rPr>
          <w:rFonts w:cs="Arial"/>
          <w:sz w:val="20"/>
          <w:lang w:val="sl-SI"/>
        </w:rPr>
      </w:pPr>
      <w:r w:rsidRPr="005C7164">
        <w:rPr>
          <w:rFonts w:cs="Arial"/>
          <w:sz w:val="20"/>
          <w:lang w:val="sl-SI"/>
        </w:rPr>
        <w:t>S strani naročnika je za izvajanje pogodbe odgovoren:</w:t>
      </w:r>
      <w:r w:rsidR="00804FB5">
        <w:rPr>
          <w:rFonts w:cs="Arial"/>
          <w:sz w:val="20"/>
          <w:lang w:val="sl-SI"/>
        </w:rPr>
        <w:t xml:space="preserve"> </w:t>
      </w:r>
      <w:r w:rsidR="00CD4208">
        <w:rPr>
          <w:rFonts w:cs="Arial"/>
          <w:sz w:val="20"/>
          <w:lang w:val="sl-SI"/>
        </w:rPr>
        <w:t>…………………….</w:t>
      </w:r>
      <w:r w:rsidR="00804FB5" w:rsidRPr="00CD4208">
        <w:rPr>
          <w:rFonts w:cs="Arial"/>
          <w:sz w:val="20"/>
          <w:lang w:val="sl-SI"/>
        </w:rPr>
        <w:t xml:space="preserve"> </w:t>
      </w:r>
      <w:r w:rsidRPr="00CD4208">
        <w:rPr>
          <w:rFonts w:cs="Arial"/>
          <w:sz w:val="20"/>
          <w:lang w:val="sl-SI"/>
        </w:rPr>
        <w:t xml:space="preserve"> </w:t>
      </w:r>
      <w:r w:rsidR="00A854AE" w:rsidRPr="00CD4208">
        <w:rPr>
          <w:rFonts w:cs="Arial"/>
          <w:sz w:val="20"/>
          <w:lang w:val="sl-SI"/>
        </w:rPr>
        <w:t xml:space="preserve">(telefon: </w:t>
      </w:r>
      <w:r w:rsidR="00CD4208">
        <w:rPr>
          <w:rFonts w:cs="Arial"/>
          <w:sz w:val="20"/>
          <w:lang w:val="sl-SI"/>
        </w:rPr>
        <w:t>………………</w:t>
      </w:r>
      <w:r w:rsidR="00A854AE" w:rsidRPr="00CD4208">
        <w:rPr>
          <w:rFonts w:cs="Arial"/>
          <w:sz w:val="20"/>
          <w:lang w:val="sl-SI"/>
        </w:rPr>
        <w:t>)</w:t>
      </w:r>
      <w:r w:rsidR="00D72F51" w:rsidRPr="00CD4208">
        <w:rPr>
          <w:rFonts w:cs="Arial"/>
          <w:sz w:val="20"/>
          <w:lang w:val="sl-SI"/>
        </w:rPr>
        <w:t>,</w:t>
      </w:r>
      <w:r w:rsidR="00D72F51" w:rsidRPr="00CF4E4D">
        <w:rPr>
          <w:rFonts w:cs="Arial"/>
          <w:sz w:val="20"/>
          <w:lang w:val="sl-SI"/>
        </w:rPr>
        <w:t xml:space="preserve"> </w:t>
      </w:r>
    </w:p>
    <w:p w14:paraId="33DF7CE0" w14:textId="77777777" w:rsidR="0087172E" w:rsidRDefault="00A854AE" w:rsidP="004F3F5D">
      <w:pPr>
        <w:pStyle w:val="BodyText3"/>
        <w:tabs>
          <w:tab w:val="left" w:leader="dot" w:pos="6570"/>
          <w:tab w:val="left" w:leader="dot" w:pos="8640"/>
        </w:tabs>
        <w:rPr>
          <w:rFonts w:cs="Arial"/>
          <w:sz w:val="20"/>
          <w:lang w:val="sl-SI"/>
        </w:rPr>
      </w:pPr>
      <w:r w:rsidRPr="00CD4208">
        <w:rPr>
          <w:rFonts w:cs="Arial"/>
          <w:sz w:val="20"/>
          <w:lang w:val="sl-SI"/>
        </w:rPr>
        <w:t xml:space="preserve">s strani </w:t>
      </w:r>
      <w:r w:rsidR="00664812" w:rsidRPr="00CD4208">
        <w:rPr>
          <w:rFonts w:cs="Arial"/>
          <w:sz w:val="20"/>
          <w:lang w:val="sl-SI"/>
        </w:rPr>
        <w:t>izvajalc</w:t>
      </w:r>
      <w:r w:rsidRPr="00CD4208">
        <w:rPr>
          <w:rFonts w:cs="Arial"/>
          <w:sz w:val="20"/>
          <w:lang w:val="sl-SI"/>
        </w:rPr>
        <w:t>a pa:</w:t>
      </w:r>
      <w:r w:rsidR="004F3F5D" w:rsidRPr="00CD4208">
        <w:rPr>
          <w:rFonts w:cs="Arial"/>
          <w:sz w:val="20"/>
          <w:lang w:val="sl-SI"/>
        </w:rPr>
        <w:tab/>
      </w:r>
      <w:r w:rsidRPr="00CD4208">
        <w:rPr>
          <w:rFonts w:cs="Arial"/>
          <w:sz w:val="20"/>
          <w:lang w:val="sl-SI"/>
        </w:rPr>
        <w:t xml:space="preserve"> (telefon:</w:t>
      </w:r>
      <w:r w:rsidR="004F3F5D" w:rsidRPr="00CD4208">
        <w:rPr>
          <w:rFonts w:cs="Arial"/>
          <w:sz w:val="20"/>
          <w:lang w:val="sl-SI"/>
        </w:rPr>
        <w:tab/>
      </w:r>
      <w:r w:rsidRPr="00CD4208">
        <w:rPr>
          <w:rFonts w:cs="Arial"/>
          <w:sz w:val="20"/>
          <w:lang w:val="sl-SI"/>
        </w:rPr>
        <w:t>).</w:t>
      </w:r>
    </w:p>
    <w:p w14:paraId="1FC66589" w14:textId="77777777" w:rsidR="009A30EB" w:rsidRDefault="009A30EB" w:rsidP="004F3F5D">
      <w:pPr>
        <w:pStyle w:val="BodyText3"/>
        <w:tabs>
          <w:tab w:val="left" w:leader="dot" w:pos="6570"/>
          <w:tab w:val="left" w:leader="dot" w:pos="8640"/>
        </w:tabs>
        <w:rPr>
          <w:rFonts w:cs="Arial"/>
          <w:sz w:val="20"/>
          <w:lang w:val="sl-SI"/>
        </w:rPr>
      </w:pPr>
    </w:p>
    <w:p w14:paraId="53833850" w14:textId="77777777" w:rsidR="00F329A3" w:rsidRPr="005C7164" w:rsidRDefault="00F329A3" w:rsidP="004F3F5D">
      <w:pPr>
        <w:pStyle w:val="BodyText3"/>
        <w:tabs>
          <w:tab w:val="left" w:leader="dot" w:pos="6570"/>
          <w:tab w:val="left" w:leader="dot" w:pos="8640"/>
        </w:tabs>
        <w:rPr>
          <w:rFonts w:cs="Arial"/>
          <w:sz w:val="20"/>
          <w:lang w:val="sl-SI"/>
        </w:rPr>
      </w:pPr>
    </w:p>
    <w:p w14:paraId="6C1443CE" w14:textId="0C387D27" w:rsidR="00375D82" w:rsidRPr="005C7164" w:rsidRDefault="006C3EF4">
      <w:pPr>
        <w:pStyle w:val="BodyText3"/>
        <w:rPr>
          <w:rFonts w:cs="Arial"/>
          <w:b/>
          <w:sz w:val="20"/>
          <w:lang w:val="sl-SI"/>
        </w:rPr>
      </w:pPr>
      <w:r>
        <w:rPr>
          <w:rFonts w:cs="Arial"/>
          <w:b/>
          <w:sz w:val="20"/>
          <w:lang w:val="sl-SI"/>
        </w:rPr>
        <w:t>1</w:t>
      </w:r>
      <w:r w:rsidR="00EF3207">
        <w:rPr>
          <w:rFonts w:cs="Arial"/>
          <w:b/>
          <w:sz w:val="20"/>
          <w:lang w:val="sl-SI"/>
        </w:rPr>
        <w:t>6</w:t>
      </w:r>
      <w:r w:rsidR="00375D82" w:rsidRPr="005C7164">
        <w:rPr>
          <w:rFonts w:cs="Arial"/>
          <w:b/>
          <w:sz w:val="20"/>
          <w:lang w:val="sl-SI"/>
        </w:rPr>
        <w:t>. člen</w:t>
      </w:r>
    </w:p>
    <w:p w14:paraId="607A2182" w14:textId="77777777" w:rsidR="00375D82" w:rsidRPr="00180784" w:rsidRDefault="00375D82">
      <w:pPr>
        <w:rPr>
          <w:rFonts w:cs="Arial"/>
          <w:szCs w:val="20"/>
        </w:rPr>
      </w:pPr>
      <w:r w:rsidRPr="00180784">
        <w:rPr>
          <w:rFonts w:cs="Arial"/>
          <w:szCs w:val="20"/>
        </w:rPr>
        <w:t>Pogodba je sestavljena iz naslednjih delov, ki predstavljajo enovito celoto:</w:t>
      </w:r>
    </w:p>
    <w:p w14:paraId="486452D1" w14:textId="77777777" w:rsidR="00375D82" w:rsidRPr="00E67EE3" w:rsidRDefault="00375D82" w:rsidP="00EF3207">
      <w:pPr>
        <w:pStyle w:val="ListBullet"/>
        <w:spacing w:before="0" w:after="0"/>
        <w:ind w:left="714" w:hanging="357"/>
      </w:pPr>
      <w:r w:rsidRPr="00E67EE3">
        <w:t>Osnovna pogodba s komercialnimi pogoji,</w:t>
      </w:r>
    </w:p>
    <w:p w14:paraId="4BC9E68E" w14:textId="67697881" w:rsidR="00375D82" w:rsidRPr="00E67EE3" w:rsidRDefault="00375D82" w:rsidP="00EF3207">
      <w:pPr>
        <w:pStyle w:val="ListBullet"/>
        <w:spacing w:before="0" w:after="0"/>
        <w:ind w:left="714" w:hanging="357"/>
      </w:pPr>
      <w:r w:rsidRPr="00E67EE3">
        <w:t>Priloga 1 – Ponudbena dokumentacija</w:t>
      </w:r>
      <w:r w:rsidR="00480DC9">
        <w:t xml:space="preserve"> </w:t>
      </w:r>
      <w:r w:rsidRPr="00E67EE3">
        <w:t>št.</w:t>
      </w:r>
      <w:r w:rsidR="00480DC9">
        <w:t xml:space="preserve"> </w:t>
      </w:r>
      <w:r w:rsidRPr="00E67EE3">
        <w:t>.................</w:t>
      </w:r>
    </w:p>
    <w:p w14:paraId="1B9EAC21" w14:textId="29CAECFE" w:rsidR="00246036" w:rsidRPr="00E67EE3" w:rsidRDefault="00160D82" w:rsidP="00EF3207">
      <w:pPr>
        <w:pStyle w:val="ListBullet"/>
        <w:spacing w:before="0" w:after="0"/>
        <w:ind w:left="714" w:hanging="357"/>
      </w:pPr>
      <w:r>
        <w:t>Priloga 2 – Zavarovalna</w:t>
      </w:r>
      <w:r w:rsidR="00246036" w:rsidRPr="00E67EE3">
        <w:t xml:space="preserve"> polic</w:t>
      </w:r>
      <w:r>
        <w:t>a</w:t>
      </w:r>
    </w:p>
    <w:p w14:paraId="313E3FF6" w14:textId="77777777" w:rsidR="00375D82" w:rsidRPr="00E67EE3" w:rsidRDefault="00375D82" w:rsidP="00EF3207">
      <w:pPr>
        <w:pStyle w:val="ListBullet"/>
        <w:spacing w:before="0" w:after="0"/>
        <w:ind w:left="714" w:hanging="357"/>
      </w:pPr>
      <w:r w:rsidRPr="00E67EE3">
        <w:t xml:space="preserve">Priloga </w:t>
      </w:r>
      <w:r w:rsidR="00246036" w:rsidRPr="00E67EE3">
        <w:t>3</w:t>
      </w:r>
      <w:r w:rsidRPr="00E67EE3">
        <w:t xml:space="preserve"> – Garancija za dobro izvedbo pogodbenih obveznosti </w:t>
      </w:r>
    </w:p>
    <w:p w14:paraId="3C288F44" w14:textId="77777777" w:rsidR="00423A90" w:rsidRDefault="00423A90" w:rsidP="006A6580">
      <w:pPr>
        <w:pStyle w:val="BodyText3"/>
        <w:rPr>
          <w:rFonts w:cs="Arial"/>
          <w:sz w:val="20"/>
          <w:lang w:val="sl-SI"/>
        </w:rPr>
      </w:pPr>
    </w:p>
    <w:p w14:paraId="7B0D07CE" w14:textId="77777777" w:rsidR="00423A90" w:rsidRDefault="00423A90" w:rsidP="006A6580">
      <w:pPr>
        <w:pStyle w:val="BodyText3"/>
        <w:rPr>
          <w:rFonts w:cs="Arial"/>
          <w:sz w:val="20"/>
          <w:lang w:val="sl-SI"/>
        </w:rPr>
      </w:pPr>
    </w:p>
    <w:p w14:paraId="3DF15D73" w14:textId="77777777" w:rsidR="00091A44" w:rsidRDefault="00375D82" w:rsidP="006A6580">
      <w:pPr>
        <w:pStyle w:val="BodyText3"/>
        <w:rPr>
          <w:rFonts w:cs="Arial"/>
          <w:sz w:val="20"/>
          <w:lang w:val="sl-SI"/>
        </w:rPr>
      </w:pPr>
      <w:r w:rsidRPr="00180784">
        <w:rPr>
          <w:rFonts w:cs="Arial"/>
          <w:sz w:val="20"/>
          <w:lang w:val="sl-SI"/>
        </w:rPr>
        <w:t xml:space="preserve">Pogodba je sestavljena v petih izvodih, od katerih prejme naročnik tri izvode, </w:t>
      </w:r>
      <w:r w:rsidR="00664812" w:rsidRPr="00180784">
        <w:rPr>
          <w:rFonts w:cs="Arial"/>
          <w:sz w:val="20"/>
          <w:lang w:val="sl-SI"/>
        </w:rPr>
        <w:t>izvajalec</w:t>
      </w:r>
      <w:r w:rsidRPr="00180784">
        <w:rPr>
          <w:rFonts w:cs="Arial"/>
          <w:sz w:val="20"/>
          <w:lang w:val="sl-SI"/>
        </w:rPr>
        <w:t xml:space="preserve"> pa dva izvoda.</w:t>
      </w:r>
    </w:p>
    <w:p w14:paraId="6F9AE91B" w14:textId="77777777" w:rsidR="00183BE5" w:rsidRPr="006A6580" w:rsidRDefault="00183BE5" w:rsidP="006A6580">
      <w:pPr>
        <w:pStyle w:val="BodyText3"/>
        <w:rPr>
          <w:rFonts w:cs="Arial"/>
          <w:sz w:val="20"/>
          <w:lang w:val="sl-SI"/>
        </w:rPr>
      </w:pPr>
    </w:p>
    <w:p w14:paraId="24ED92F7" w14:textId="123A08D4" w:rsidR="00375D82" w:rsidRDefault="00375D82">
      <w:pPr>
        <w:rPr>
          <w:rFonts w:cs="Arial"/>
          <w:bCs/>
          <w:sz w:val="18"/>
          <w:szCs w:val="18"/>
        </w:rPr>
      </w:pPr>
      <w:r w:rsidRPr="006A6580">
        <w:rPr>
          <w:rFonts w:cs="Arial"/>
          <w:sz w:val="18"/>
          <w:szCs w:val="18"/>
        </w:rPr>
        <w:t xml:space="preserve">PODPIS IN ŽIG POOBLAŠČENIH PREDSTAVNIKOV NAROČNIKA IN </w:t>
      </w:r>
      <w:r w:rsidR="00664812" w:rsidRPr="006A6580">
        <w:rPr>
          <w:rFonts w:cs="Arial"/>
          <w:sz w:val="18"/>
          <w:szCs w:val="18"/>
        </w:rPr>
        <w:t>IZVAJALC</w:t>
      </w:r>
      <w:r w:rsidRPr="006A6580">
        <w:rPr>
          <w:rFonts w:cs="Arial"/>
          <w:sz w:val="18"/>
          <w:szCs w:val="18"/>
        </w:rPr>
        <w:t xml:space="preserve">A – POGODBA ŠT. </w:t>
      </w:r>
      <w:r w:rsidR="00317AD1">
        <w:rPr>
          <w:rFonts w:cs="Arial"/>
          <w:bCs/>
          <w:sz w:val="18"/>
          <w:szCs w:val="18"/>
        </w:rPr>
        <w:t>JN-S0685</w:t>
      </w:r>
      <w:r w:rsidR="00423A90">
        <w:rPr>
          <w:rFonts w:cs="Arial"/>
          <w:bCs/>
          <w:sz w:val="18"/>
          <w:szCs w:val="18"/>
        </w:rPr>
        <w:t>.</w:t>
      </w:r>
    </w:p>
    <w:p w14:paraId="492BE5C5" w14:textId="77777777" w:rsidR="00423A90" w:rsidRDefault="00423A90">
      <w:pPr>
        <w:rPr>
          <w:rFonts w:cs="Arial"/>
          <w:bCs/>
          <w:sz w:val="18"/>
          <w:szCs w:val="18"/>
        </w:rPr>
      </w:pPr>
    </w:p>
    <w:p w14:paraId="341AA0D1" w14:textId="77777777" w:rsidR="00423A90" w:rsidRDefault="00423A90">
      <w:pPr>
        <w:rPr>
          <w:rFonts w:cs="Arial"/>
          <w:bCs/>
          <w:sz w:val="18"/>
          <w:szCs w:val="18"/>
        </w:rPr>
      </w:pPr>
    </w:p>
    <w:p w14:paraId="7C983B21" w14:textId="77777777" w:rsidR="00E62486" w:rsidRPr="006A6580" w:rsidRDefault="00E62486">
      <w:pPr>
        <w:rPr>
          <w:rFonts w:cs="Arial"/>
          <w:sz w:val="18"/>
          <w:szCs w:val="18"/>
        </w:rPr>
      </w:pPr>
    </w:p>
    <w:p w14:paraId="1252227A" w14:textId="77777777" w:rsidR="002D0B3C" w:rsidRPr="00705A5F" w:rsidRDefault="002D0B3C" w:rsidP="002D0B3C">
      <w:pPr>
        <w:pStyle w:val="BodyText3"/>
        <w:tabs>
          <w:tab w:val="center" w:pos="2410"/>
          <w:tab w:val="center" w:pos="7088"/>
        </w:tabs>
        <w:rPr>
          <w:sz w:val="20"/>
          <w:lang w:val="sl-SI"/>
        </w:rPr>
      </w:pPr>
      <w:r w:rsidRPr="00705A5F">
        <w:rPr>
          <w:sz w:val="20"/>
          <w:lang w:val="sl-SI"/>
        </w:rPr>
        <w:tab/>
        <w:t>Ljubljana, dne..................</w:t>
      </w:r>
      <w:r w:rsidRPr="00705A5F">
        <w:rPr>
          <w:sz w:val="20"/>
          <w:lang w:val="sl-SI"/>
        </w:rPr>
        <w:tab/>
        <w:t>......................., dne.................</w:t>
      </w:r>
    </w:p>
    <w:p w14:paraId="74016048" w14:textId="77777777" w:rsidR="002D0B3C" w:rsidRPr="00705A5F" w:rsidRDefault="002D0B3C" w:rsidP="002D0B3C">
      <w:pPr>
        <w:pStyle w:val="BodyText3"/>
        <w:tabs>
          <w:tab w:val="center" w:pos="1980"/>
          <w:tab w:val="center" w:pos="7020"/>
          <w:tab w:val="center" w:pos="7088"/>
        </w:tabs>
        <w:rPr>
          <w:sz w:val="20"/>
          <w:lang w:val="sl-SI"/>
        </w:rPr>
      </w:pPr>
    </w:p>
    <w:p w14:paraId="73D7B2AC" w14:textId="77777777" w:rsidR="002D0B3C" w:rsidRPr="00705A5F" w:rsidRDefault="002D0B3C" w:rsidP="002D0B3C">
      <w:pPr>
        <w:pStyle w:val="BodyText3"/>
        <w:tabs>
          <w:tab w:val="center" w:pos="1980"/>
          <w:tab w:val="center" w:pos="7020"/>
          <w:tab w:val="center" w:pos="7088"/>
        </w:tabs>
        <w:rPr>
          <w:sz w:val="20"/>
          <w:lang w:val="sl-SI"/>
        </w:rPr>
      </w:pPr>
    </w:p>
    <w:p w14:paraId="34EE6EE4" w14:textId="77777777" w:rsidR="002D0B3C" w:rsidRPr="00705A5F" w:rsidRDefault="002D0B3C" w:rsidP="002D0B3C">
      <w:pPr>
        <w:pStyle w:val="BodyText3"/>
        <w:tabs>
          <w:tab w:val="center" w:pos="1980"/>
          <w:tab w:val="center" w:pos="7020"/>
          <w:tab w:val="center" w:pos="7088"/>
        </w:tabs>
        <w:rPr>
          <w:sz w:val="20"/>
          <w:lang w:val="sl-SI"/>
        </w:rPr>
      </w:pPr>
    </w:p>
    <w:p w14:paraId="3A20E4CA" w14:textId="2A4C7901" w:rsidR="002D0B3C" w:rsidRPr="00705A5F" w:rsidRDefault="002D0B3C" w:rsidP="002D0B3C">
      <w:pPr>
        <w:tabs>
          <w:tab w:val="center" w:pos="2410"/>
          <w:tab w:val="center" w:pos="7088"/>
        </w:tabs>
        <w:rPr>
          <w:noProof/>
        </w:rPr>
      </w:pPr>
      <w:r w:rsidRPr="00705A5F">
        <w:rPr>
          <w:noProof/>
        </w:rPr>
        <w:tab/>
        <w:t>NAROČNIK:</w:t>
      </w:r>
      <w:r w:rsidRPr="00705A5F">
        <w:rPr>
          <w:noProof/>
        </w:rPr>
        <w:tab/>
      </w:r>
      <w:r>
        <w:rPr>
          <w:noProof/>
        </w:rPr>
        <w:t>IZVAJALEC</w:t>
      </w:r>
      <w:r w:rsidRPr="00705A5F">
        <w:rPr>
          <w:noProof/>
        </w:rPr>
        <w:t>:</w:t>
      </w:r>
    </w:p>
    <w:p w14:paraId="1AF5E98F" w14:textId="77777777" w:rsidR="002D0B3C" w:rsidRPr="00705A5F" w:rsidRDefault="002D0B3C" w:rsidP="002D0B3C">
      <w:pPr>
        <w:tabs>
          <w:tab w:val="center" w:pos="1980"/>
          <w:tab w:val="center" w:pos="7020"/>
          <w:tab w:val="center" w:pos="7088"/>
        </w:tabs>
        <w:rPr>
          <w:noProof/>
        </w:rPr>
      </w:pPr>
    </w:p>
    <w:p w14:paraId="670DD40F" w14:textId="77777777" w:rsidR="002D0B3C" w:rsidRPr="00705A5F" w:rsidRDefault="002D0B3C" w:rsidP="002D0B3C">
      <w:pPr>
        <w:tabs>
          <w:tab w:val="center" w:pos="2410"/>
          <w:tab w:val="center" w:pos="7088"/>
        </w:tabs>
        <w:rPr>
          <w:rFonts w:cs="Arial"/>
          <w:szCs w:val="20"/>
        </w:rPr>
      </w:pPr>
      <w:bookmarkStart w:id="81" w:name="_Hlk76984248"/>
      <w:r w:rsidRPr="00705A5F">
        <w:rPr>
          <w:rFonts w:cs="Arial"/>
          <w:szCs w:val="20"/>
        </w:rPr>
        <w:tab/>
        <w:t>Radiotelevizija Slovenija, Javni zavod</w:t>
      </w:r>
      <w:r w:rsidRPr="00705A5F">
        <w:rPr>
          <w:rFonts w:cs="Arial"/>
          <w:szCs w:val="20"/>
        </w:rPr>
        <w:tab/>
        <w:t xml:space="preserve">…………………………………. </w:t>
      </w:r>
    </w:p>
    <w:p w14:paraId="188D3DBC" w14:textId="77777777" w:rsidR="002D0B3C" w:rsidRPr="00705A5F" w:rsidRDefault="002D0B3C" w:rsidP="002D0B3C">
      <w:pPr>
        <w:tabs>
          <w:tab w:val="center" w:pos="2410"/>
          <w:tab w:val="center" w:pos="7088"/>
        </w:tabs>
        <w:rPr>
          <w:rFonts w:cs="Arial"/>
          <w:szCs w:val="20"/>
        </w:rPr>
      </w:pPr>
    </w:p>
    <w:p w14:paraId="7D86198E" w14:textId="77777777" w:rsidR="002D0B3C" w:rsidRPr="00705A5F" w:rsidRDefault="002D0B3C" w:rsidP="002D0B3C">
      <w:pPr>
        <w:tabs>
          <w:tab w:val="center" w:pos="2410"/>
          <w:tab w:val="center" w:pos="7088"/>
        </w:tabs>
        <w:rPr>
          <w:rFonts w:cs="Arial"/>
          <w:szCs w:val="20"/>
        </w:rPr>
      </w:pPr>
      <w:r w:rsidRPr="00705A5F">
        <w:rPr>
          <w:rFonts w:cs="Arial"/>
          <w:szCs w:val="20"/>
        </w:rPr>
        <w:tab/>
        <w:t>Uprava javnega zavoda Radiotelevizije Slovenija</w:t>
      </w:r>
      <w:r w:rsidRPr="00705A5F">
        <w:rPr>
          <w:rFonts w:cs="Arial"/>
          <w:szCs w:val="20"/>
        </w:rPr>
        <w:tab/>
        <w:t>…………………………………….</w:t>
      </w:r>
    </w:p>
    <w:p w14:paraId="1C8F48A3" w14:textId="77777777" w:rsidR="002D0B3C" w:rsidRPr="00705A5F" w:rsidRDefault="002D0B3C" w:rsidP="002D0B3C">
      <w:pPr>
        <w:tabs>
          <w:tab w:val="center" w:pos="2410"/>
          <w:tab w:val="center" w:pos="7088"/>
        </w:tabs>
        <w:rPr>
          <w:rFonts w:cs="Arial"/>
          <w:szCs w:val="20"/>
        </w:rPr>
      </w:pPr>
    </w:p>
    <w:p w14:paraId="3FE245FE" w14:textId="77777777" w:rsidR="002D0B3C" w:rsidRPr="00705A5F" w:rsidRDefault="002D0B3C" w:rsidP="002D0B3C">
      <w:pPr>
        <w:tabs>
          <w:tab w:val="center" w:pos="2410"/>
          <w:tab w:val="center" w:pos="7020"/>
          <w:tab w:val="center" w:pos="7088"/>
        </w:tabs>
        <w:rPr>
          <w:rFonts w:cs="Calibri"/>
          <w:noProof/>
          <w:lang w:val="it-IT"/>
        </w:rPr>
      </w:pPr>
      <w:bookmarkStart w:id="82" w:name="_Hlk83902976"/>
      <w:r w:rsidRPr="00705A5F">
        <w:rPr>
          <w:rFonts w:cs="Calibri"/>
          <w:noProof/>
          <w:lang w:val="it-IT"/>
        </w:rPr>
        <w:tab/>
        <w:t>Zvezdan Martić</w:t>
      </w:r>
      <w:r w:rsidRPr="00705A5F">
        <w:rPr>
          <w:rFonts w:cs="Calibri"/>
          <w:noProof/>
          <w:lang w:val="it-IT"/>
        </w:rPr>
        <w:tab/>
      </w:r>
    </w:p>
    <w:p w14:paraId="66A404A0" w14:textId="77777777" w:rsidR="002D0B3C" w:rsidRPr="00705A5F" w:rsidRDefault="002D0B3C" w:rsidP="002D0B3C">
      <w:pPr>
        <w:tabs>
          <w:tab w:val="center" w:pos="2410"/>
          <w:tab w:val="center" w:pos="7020"/>
          <w:tab w:val="center" w:pos="7088"/>
        </w:tabs>
        <w:rPr>
          <w:rFonts w:cs="Calibri"/>
          <w:noProof/>
          <w:lang w:val="it-IT"/>
        </w:rPr>
      </w:pPr>
      <w:r w:rsidRPr="00705A5F">
        <w:rPr>
          <w:rFonts w:cs="Calibri"/>
          <w:noProof/>
          <w:lang w:val="it-IT"/>
        </w:rPr>
        <w:tab/>
        <w:t>Predsednik uprave RTV Slovenija</w:t>
      </w:r>
    </w:p>
    <w:p w14:paraId="3D5268C8" w14:textId="77777777" w:rsidR="002D0B3C" w:rsidRPr="00705A5F" w:rsidRDefault="002D0B3C" w:rsidP="002D0B3C">
      <w:pPr>
        <w:tabs>
          <w:tab w:val="center" w:pos="2410"/>
          <w:tab w:val="center" w:pos="7088"/>
        </w:tabs>
        <w:rPr>
          <w:rFonts w:cs="Calibri"/>
          <w:noProof/>
          <w:lang w:val="it-IT"/>
        </w:rPr>
      </w:pPr>
      <w:r w:rsidRPr="00705A5F">
        <w:rPr>
          <w:rFonts w:cs="Calibri"/>
          <w:noProof/>
          <w:sz w:val="24"/>
          <w:szCs w:val="32"/>
          <w:lang w:val="it-IT"/>
        </w:rPr>
        <w:tab/>
        <w:t>________________________</w:t>
      </w:r>
      <w:r w:rsidRPr="00705A5F">
        <w:rPr>
          <w:rFonts w:cs="Calibri"/>
          <w:noProof/>
          <w:sz w:val="24"/>
          <w:szCs w:val="32"/>
          <w:lang w:val="it-IT"/>
        </w:rPr>
        <w:tab/>
      </w:r>
      <w:r w:rsidRPr="00705A5F">
        <w:rPr>
          <w:rFonts w:cs="Calibri"/>
          <w:noProof/>
          <w:lang w:val="it-IT"/>
        </w:rPr>
        <w:tab/>
      </w:r>
    </w:p>
    <w:p w14:paraId="1D8AA7C3" w14:textId="77777777" w:rsidR="002D0B3C" w:rsidRPr="00705A5F" w:rsidRDefault="002D0B3C" w:rsidP="002D0B3C">
      <w:pPr>
        <w:tabs>
          <w:tab w:val="center" w:pos="2410"/>
          <w:tab w:val="center" w:pos="7020"/>
          <w:tab w:val="center" w:pos="7088"/>
        </w:tabs>
        <w:rPr>
          <w:rFonts w:cs="Calibri"/>
          <w:noProof/>
          <w:lang w:val="it-IT"/>
        </w:rPr>
      </w:pPr>
      <w:r w:rsidRPr="00705A5F">
        <w:rPr>
          <w:rFonts w:cs="Calibri"/>
          <w:noProof/>
          <w:lang w:val="it-IT"/>
        </w:rPr>
        <w:tab/>
      </w:r>
      <w:r w:rsidRPr="00705A5F">
        <w:rPr>
          <w:rFonts w:cs="Calibri"/>
          <w:noProof/>
          <w:lang w:val="it-IT"/>
        </w:rPr>
        <w:tab/>
        <w:t>Žig:</w:t>
      </w:r>
    </w:p>
    <w:p w14:paraId="6B5294EA" w14:textId="77777777" w:rsidR="002D0B3C" w:rsidRPr="00705A5F" w:rsidRDefault="002D0B3C" w:rsidP="002D0B3C">
      <w:pPr>
        <w:tabs>
          <w:tab w:val="center" w:pos="2410"/>
          <w:tab w:val="center" w:pos="7020"/>
          <w:tab w:val="center" w:pos="7088"/>
        </w:tabs>
        <w:rPr>
          <w:rFonts w:cs="Calibri"/>
          <w:noProof/>
          <w:lang w:val="it-IT"/>
        </w:rPr>
      </w:pPr>
    </w:p>
    <w:p w14:paraId="5A27D43C" w14:textId="77777777" w:rsidR="002D0B3C" w:rsidRPr="00705A5F" w:rsidRDefault="002D0B3C" w:rsidP="002D0B3C">
      <w:pPr>
        <w:tabs>
          <w:tab w:val="center" w:pos="2410"/>
          <w:tab w:val="center" w:pos="7020"/>
        </w:tabs>
        <w:rPr>
          <w:rFonts w:cs="Calibri"/>
          <w:noProof/>
          <w:lang w:val="it-IT"/>
        </w:rPr>
      </w:pPr>
    </w:p>
    <w:p w14:paraId="4505EC1F" w14:textId="77777777" w:rsidR="002D0B3C" w:rsidRPr="00705A5F" w:rsidRDefault="002D0B3C" w:rsidP="002D0B3C">
      <w:pPr>
        <w:tabs>
          <w:tab w:val="center" w:pos="2410"/>
          <w:tab w:val="center" w:pos="7020"/>
        </w:tabs>
        <w:rPr>
          <w:rFonts w:cs="Calibri"/>
          <w:noProof/>
          <w:lang w:val="it-IT"/>
        </w:rPr>
      </w:pPr>
      <w:r w:rsidRPr="00705A5F">
        <w:rPr>
          <w:rFonts w:cs="Calibri"/>
          <w:noProof/>
          <w:lang w:val="it-IT"/>
        </w:rPr>
        <w:tab/>
        <w:t>Andrej Trček</w:t>
      </w:r>
    </w:p>
    <w:p w14:paraId="0F403170" w14:textId="77777777" w:rsidR="002D0B3C" w:rsidRPr="00705A5F" w:rsidRDefault="002D0B3C" w:rsidP="002D0B3C">
      <w:pPr>
        <w:tabs>
          <w:tab w:val="center" w:pos="2410"/>
          <w:tab w:val="center" w:pos="7020"/>
        </w:tabs>
        <w:rPr>
          <w:rFonts w:cs="Calibri"/>
          <w:noProof/>
          <w:lang w:val="it-IT"/>
        </w:rPr>
      </w:pPr>
      <w:r w:rsidRPr="00705A5F">
        <w:rPr>
          <w:rFonts w:cs="Calibri"/>
          <w:noProof/>
          <w:lang w:val="it-IT"/>
        </w:rPr>
        <w:tab/>
        <w:t>Član uprave RTV Slovenija</w:t>
      </w:r>
    </w:p>
    <w:p w14:paraId="2CB556CD" w14:textId="77777777" w:rsidR="002D0B3C" w:rsidRPr="00705A5F" w:rsidRDefault="002D0B3C" w:rsidP="002D0B3C">
      <w:pPr>
        <w:tabs>
          <w:tab w:val="center" w:pos="2410"/>
          <w:tab w:val="center" w:pos="7020"/>
        </w:tabs>
        <w:rPr>
          <w:rFonts w:cs="Calibri"/>
          <w:noProof/>
          <w:sz w:val="24"/>
          <w:szCs w:val="32"/>
          <w:lang w:val="it-IT"/>
        </w:rPr>
      </w:pPr>
      <w:r w:rsidRPr="00705A5F">
        <w:rPr>
          <w:rFonts w:cs="Calibri"/>
          <w:noProof/>
          <w:sz w:val="24"/>
          <w:szCs w:val="32"/>
          <w:lang w:val="it-IT"/>
        </w:rPr>
        <w:tab/>
        <w:t>_________________________</w:t>
      </w:r>
    </w:p>
    <w:p w14:paraId="43CFCA64" w14:textId="77777777" w:rsidR="002D0B3C" w:rsidRPr="00705A5F" w:rsidRDefault="002D0B3C" w:rsidP="002D0B3C">
      <w:pPr>
        <w:tabs>
          <w:tab w:val="center" w:pos="2410"/>
          <w:tab w:val="center" w:pos="7020"/>
        </w:tabs>
        <w:rPr>
          <w:rFonts w:cs="Calibri"/>
          <w:noProof/>
          <w:lang w:val="it-IT"/>
        </w:rPr>
      </w:pPr>
    </w:p>
    <w:p w14:paraId="159448F4" w14:textId="77777777" w:rsidR="002D0B3C" w:rsidRPr="00705A5F" w:rsidRDefault="002D0B3C" w:rsidP="002D0B3C">
      <w:pPr>
        <w:tabs>
          <w:tab w:val="center" w:pos="2410"/>
          <w:tab w:val="center" w:pos="7020"/>
        </w:tabs>
        <w:rPr>
          <w:rFonts w:cs="Calibri"/>
          <w:noProof/>
          <w:lang w:val="it-IT"/>
        </w:rPr>
      </w:pPr>
    </w:p>
    <w:p w14:paraId="74BF7E52" w14:textId="77777777" w:rsidR="002D0B3C" w:rsidRPr="00705A5F" w:rsidRDefault="002D0B3C" w:rsidP="002D0B3C">
      <w:pPr>
        <w:tabs>
          <w:tab w:val="center" w:pos="2410"/>
          <w:tab w:val="center" w:pos="7020"/>
        </w:tabs>
        <w:rPr>
          <w:rFonts w:cs="Calibri"/>
          <w:noProof/>
          <w:lang w:val="it-IT"/>
        </w:rPr>
      </w:pPr>
      <w:r w:rsidRPr="00705A5F">
        <w:rPr>
          <w:rFonts w:cs="Calibri"/>
          <w:noProof/>
          <w:lang w:val="it-IT"/>
        </w:rPr>
        <w:tab/>
        <w:t>Franci Pavšer</w:t>
      </w:r>
    </w:p>
    <w:p w14:paraId="715E0D24" w14:textId="77777777" w:rsidR="002D0B3C" w:rsidRPr="00705A5F" w:rsidRDefault="002D0B3C" w:rsidP="002D0B3C">
      <w:pPr>
        <w:tabs>
          <w:tab w:val="center" w:pos="2410"/>
          <w:tab w:val="center" w:pos="7020"/>
        </w:tabs>
        <w:rPr>
          <w:rFonts w:cs="Calibri"/>
          <w:noProof/>
          <w:lang w:val="it-IT"/>
        </w:rPr>
      </w:pPr>
      <w:r w:rsidRPr="00705A5F">
        <w:rPr>
          <w:rFonts w:cs="Calibri"/>
          <w:noProof/>
          <w:lang w:val="it-IT"/>
        </w:rPr>
        <w:tab/>
        <w:t>Član uprave RTV Slovenija</w:t>
      </w:r>
    </w:p>
    <w:p w14:paraId="402B19EF" w14:textId="77777777" w:rsidR="002D0B3C" w:rsidRPr="00705A5F" w:rsidRDefault="002D0B3C" w:rsidP="002D0B3C">
      <w:pPr>
        <w:tabs>
          <w:tab w:val="center" w:pos="2410"/>
          <w:tab w:val="center" w:pos="7020"/>
        </w:tabs>
        <w:rPr>
          <w:rFonts w:cs="Calibri"/>
          <w:noProof/>
          <w:lang w:val="it-IT"/>
        </w:rPr>
      </w:pPr>
      <w:r w:rsidRPr="00705A5F">
        <w:rPr>
          <w:rFonts w:cs="Calibri"/>
          <w:noProof/>
          <w:lang w:val="it-IT"/>
        </w:rPr>
        <w:tab/>
        <w:t>Delavski direktor</w:t>
      </w:r>
    </w:p>
    <w:p w14:paraId="508EC967" w14:textId="77777777" w:rsidR="002D0B3C" w:rsidRPr="00705A5F" w:rsidRDefault="002D0B3C" w:rsidP="002D0B3C">
      <w:pPr>
        <w:tabs>
          <w:tab w:val="center" w:pos="2410"/>
          <w:tab w:val="center" w:pos="7020"/>
        </w:tabs>
        <w:rPr>
          <w:rFonts w:cs="Calibri"/>
          <w:noProof/>
          <w:sz w:val="24"/>
          <w:szCs w:val="32"/>
          <w:lang w:val="pl-PL"/>
        </w:rPr>
      </w:pPr>
      <w:r w:rsidRPr="00705A5F">
        <w:rPr>
          <w:rFonts w:cs="Calibri"/>
          <w:noProof/>
          <w:sz w:val="24"/>
          <w:szCs w:val="32"/>
          <w:lang w:val="it-IT"/>
        </w:rPr>
        <w:tab/>
      </w:r>
      <w:r w:rsidRPr="00705A5F">
        <w:rPr>
          <w:rFonts w:cs="Calibri"/>
          <w:noProof/>
          <w:sz w:val="24"/>
          <w:szCs w:val="32"/>
          <w:lang w:val="pl-PL"/>
        </w:rPr>
        <w:t>_______________________</w:t>
      </w:r>
    </w:p>
    <w:p w14:paraId="10D15D9F" w14:textId="77777777" w:rsidR="002D0B3C" w:rsidRPr="00705A5F" w:rsidRDefault="002D0B3C" w:rsidP="002D0B3C">
      <w:pPr>
        <w:tabs>
          <w:tab w:val="center" w:pos="2410"/>
          <w:tab w:val="center" w:pos="7020"/>
        </w:tabs>
        <w:rPr>
          <w:rFonts w:cs="Calibri"/>
          <w:noProof/>
          <w:lang w:val="pl-PL"/>
        </w:rPr>
      </w:pPr>
      <w:r w:rsidRPr="00705A5F">
        <w:rPr>
          <w:rFonts w:cs="Calibri"/>
          <w:noProof/>
          <w:lang w:val="pl-PL"/>
        </w:rPr>
        <w:tab/>
      </w:r>
    </w:p>
    <w:p w14:paraId="4B015123" w14:textId="77777777" w:rsidR="002D0B3C" w:rsidRPr="00705A5F" w:rsidRDefault="002D0B3C" w:rsidP="002D0B3C">
      <w:pPr>
        <w:tabs>
          <w:tab w:val="center" w:pos="2410"/>
          <w:tab w:val="center" w:pos="7020"/>
        </w:tabs>
        <w:rPr>
          <w:rFonts w:cs="Calibri"/>
          <w:noProof/>
          <w:lang w:val="pl-PL"/>
        </w:rPr>
      </w:pPr>
    </w:p>
    <w:p w14:paraId="0C928449" w14:textId="77777777" w:rsidR="002D0B3C" w:rsidRPr="00705A5F" w:rsidRDefault="002D0B3C" w:rsidP="002D0B3C">
      <w:pPr>
        <w:tabs>
          <w:tab w:val="center" w:pos="2410"/>
          <w:tab w:val="center" w:pos="7020"/>
        </w:tabs>
        <w:rPr>
          <w:rFonts w:cs="Calibri"/>
          <w:noProof/>
          <w:lang w:val="pl-PL"/>
        </w:rPr>
      </w:pPr>
    </w:p>
    <w:p w14:paraId="6BE98C74" w14:textId="77777777" w:rsidR="002D0B3C" w:rsidRPr="00705A5F" w:rsidRDefault="002D0B3C" w:rsidP="002D0B3C">
      <w:pPr>
        <w:tabs>
          <w:tab w:val="center" w:pos="2410"/>
          <w:tab w:val="center" w:pos="7020"/>
        </w:tabs>
        <w:rPr>
          <w:rFonts w:cs="Calibri"/>
          <w:noProof/>
        </w:rPr>
      </w:pPr>
      <w:r w:rsidRPr="00705A5F">
        <w:rPr>
          <w:rFonts w:cs="Calibri"/>
          <w:noProof/>
          <w:lang w:val="pl-PL"/>
        </w:rPr>
        <w:tab/>
        <w:t>Žig:</w:t>
      </w:r>
    </w:p>
    <w:bookmarkEnd w:id="81"/>
    <w:bookmarkEnd w:id="82"/>
    <w:p w14:paraId="79BE3739" w14:textId="77777777" w:rsidR="002D0B3C" w:rsidRPr="00705A5F" w:rsidRDefault="002D0B3C" w:rsidP="002D0B3C">
      <w:pPr>
        <w:tabs>
          <w:tab w:val="center" w:pos="2410"/>
          <w:tab w:val="center" w:pos="7020"/>
        </w:tabs>
        <w:rPr>
          <w:noProof/>
        </w:rPr>
      </w:pPr>
    </w:p>
    <w:p w14:paraId="7FEEE136" w14:textId="723CA79C" w:rsidR="00E461D5" w:rsidRPr="005C7164" w:rsidRDefault="00091A44" w:rsidP="00E461D5">
      <w:pPr>
        <w:suppressAutoHyphens w:val="0"/>
        <w:jc w:val="left"/>
        <w:rPr>
          <w:rFonts w:cs="Arial"/>
        </w:rPr>
      </w:pPr>
      <w:r w:rsidRPr="00160D82">
        <w:rPr>
          <w:rFonts w:cs="Arial"/>
          <w:szCs w:val="20"/>
        </w:rPr>
        <w:br w:type="page"/>
      </w:r>
    </w:p>
    <w:p w14:paraId="41CA5523" w14:textId="78EE77F1" w:rsidR="009C3A7A" w:rsidRPr="005C7164" w:rsidRDefault="009C3A7A" w:rsidP="00246036">
      <w:pPr>
        <w:tabs>
          <w:tab w:val="center" w:pos="1980"/>
          <w:tab w:val="center" w:pos="7020"/>
        </w:tabs>
        <w:rPr>
          <w:rFonts w:cs="Arial"/>
        </w:rPr>
      </w:pPr>
      <w:r w:rsidRPr="005C7164">
        <w:rPr>
          <w:rFonts w:cs="Arial"/>
        </w:rPr>
        <w:lastRenderedPageBreak/>
        <w:t>Ponudnik:</w:t>
      </w:r>
      <w:r w:rsidR="0024053B">
        <w:rPr>
          <w:rFonts w:cs="Arial"/>
        </w:rPr>
        <w:t xml:space="preserve"> ………………………………………..</w:t>
      </w:r>
      <w:r w:rsidRPr="005C7164">
        <w:rPr>
          <w:rFonts w:cs="Arial"/>
        </w:rPr>
        <w:tab/>
      </w:r>
    </w:p>
    <w:p w14:paraId="0A30EE18" w14:textId="77777777" w:rsidR="009C3A7A" w:rsidRPr="005C7164" w:rsidRDefault="009C3A7A" w:rsidP="009C3A7A">
      <w:pPr>
        <w:tabs>
          <w:tab w:val="left" w:leader="dot" w:pos="4140"/>
        </w:tabs>
        <w:spacing w:line="360" w:lineRule="auto"/>
        <w:rPr>
          <w:rFonts w:cs="Arial"/>
        </w:rPr>
      </w:pPr>
      <w:r w:rsidRPr="005C7164">
        <w:rPr>
          <w:rFonts w:cs="Arial"/>
        </w:rPr>
        <w:t>Naslov:</w:t>
      </w:r>
      <w:r w:rsidRPr="005C7164">
        <w:rPr>
          <w:rFonts w:cs="Arial"/>
        </w:rPr>
        <w:tab/>
      </w:r>
    </w:p>
    <w:p w14:paraId="122AC20C" w14:textId="77777777" w:rsidR="00375D82" w:rsidRDefault="00375D82" w:rsidP="00D5201F">
      <w:pPr>
        <w:rPr>
          <w:rFonts w:cs="Arial"/>
        </w:rPr>
      </w:pPr>
    </w:p>
    <w:p w14:paraId="0D630A19" w14:textId="77777777" w:rsidR="00D5201F" w:rsidRPr="005C7164" w:rsidRDefault="00D5201F" w:rsidP="00D5201F">
      <w:pPr>
        <w:rPr>
          <w:rFonts w:cs="Arial"/>
        </w:rPr>
      </w:pPr>
    </w:p>
    <w:p w14:paraId="2B871C5A" w14:textId="77777777" w:rsidR="00375D82" w:rsidRDefault="00375D82">
      <w:pPr>
        <w:rPr>
          <w:rFonts w:cs="Arial"/>
        </w:rPr>
      </w:pPr>
    </w:p>
    <w:p w14:paraId="7957762B" w14:textId="77777777" w:rsidR="00D5201F" w:rsidRDefault="00D5201F">
      <w:pPr>
        <w:rPr>
          <w:rFonts w:cs="Arial"/>
        </w:rPr>
      </w:pPr>
    </w:p>
    <w:p w14:paraId="2B5D48C8" w14:textId="77777777" w:rsidR="00D5201F" w:rsidRDefault="00D5201F">
      <w:pPr>
        <w:rPr>
          <w:rFonts w:cs="Arial"/>
        </w:rPr>
      </w:pPr>
    </w:p>
    <w:p w14:paraId="34BDEF8F" w14:textId="77777777" w:rsidR="00D5201F" w:rsidRDefault="00D5201F">
      <w:pPr>
        <w:rPr>
          <w:rFonts w:cs="Arial"/>
        </w:rPr>
      </w:pPr>
    </w:p>
    <w:p w14:paraId="759BFEB0" w14:textId="77777777" w:rsidR="00D5201F" w:rsidRDefault="00D5201F">
      <w:pPr>
        <w:rPr>
          <w:rFonts w:cs="Arial"/>
        </w:rPr>
      </w:pPr>
    </w:p>
    <w:p w14:paraId="7C86998C" w14:textId="77777777" w:rsidR="00D5201F" w:rsidRPr="005C7164" w:rsidRDefault="00D5201F">
      <w:pPr>
        <w:rPr>
          <w:rFonts w:cs="Arial"/>
        </w:rPr>
      </w:pPr>
    </w:p>
    <w:p w14:paraId="52BD9A8D" w14:textId="77777777" w:rsidR="00375D82" w:rsidRPr="005C7164" w:rsidRDefault="00375D82">
      <w:pPr>
        <w:rPr>
          <w:rFonts w:cs="Arial"/>
        </w:rPr>
      </w:pPr>
    </w:p>
    <w:p w14:paraId="4EDEF574" w14:textId="77777777" w:rsidR="00375D82" w:rsidRPr="005C7164" w:rsidRDefault="00375D82">
      <w:pPr>
        <w:rPr>
          <w:rFonts w:cs="Arial"/>
        </w:rPr>
      </w:pPr>
    </w:p>
    <w:p w14:paraId="5A7B4200" w14:textId="77777777" w:rsidR="00375D82" w:rsidRPr="005C7164" w:rsidRDefault="00375D82" w:rsidP="00A314FD">
      <w:pPr>
        <w:pStyle w:val="Heading2"/>
        <w:numPr>
          <w:ilvl w:val="0"/>
          <w:numId w:val="0"/>
        </w:numPr>
        <w:jc w:val="center"/>
        <w:rPr>
          <w:rFonts w:ascii="Arial" w:hAnsi="Arial" w:cs="Arial"/>
        </w:rPr>
      </w:pPr>
      <w:bookmarkStart w:id="83" w:name="_Toc160697339"/>
      <w:r w:rsidRPr="005C7164">
        <w:rPr>
          <w:rFonts w:ascii="Arial" w:hAnsi="Arial" w:cs="Arial"/>
        </w:rPr>
        <w:t>Izjava o predložitvi garancije za dobro izvedbo pogodbenih obveznosti</w:t>
      </w:r>
      <w:bookmarkEnd w:id="83"/>
    </w:p>
    <w:p w14:paraId="459FD231" w14:textId="33367775" w:rsidR="00375D82" w:rsidRPr="0003700D" w:rsidRDefault="00375D82">
      <w:pPr>
        <w:pStyle w:val="BodyText"/>
        <w:jc w:val="center"/>
        <w:rPr>
          <w:rFonts w:ascii="Arial" w:hAnsi="Arial" w:cs="Arial"/>
          <w:sz w:val="22"/>
          <w:szCs w:val="22"/>
        </w:rPr>
      </w:pPr>
      <w:r w:rsidRPr="0003700D">
        <w:rPr>
          <w:rFonts w:ascii="Arial" w:hAnsi="Arial" w:cs="Arial"/>
          <w:sz w:val="22"/>
          <w:szCs w:val="22"/>
        </w:rPr>
        <w:t xml:space="preserve">ZA JAVNO NAROČILO </w:t>
      </w:r>
      <w:r w:rsidR="00317AD1">
        <w:rPr>
          <w:rFonts w:ascii="Arial" w:hAnsi="Arial" w:cs="Arial"/>
          <w:bCs/>
          <w:sz w:val="22"/>
          <w:szCs w:val="22"/>
        </w:rPr>
        <w:t>JN-S0685</w:t>
      </w:r>
    </w:p>
    <w:p w14:paraId="1F4F73A0" w14:textId="77777777" w:rsidR="00375D82" w:rsidRPr="005C7164" w:rsidRDefault="00375D82">
      <w:pPr>
        <w:rPr>
          <w:rFonts w:cs="Arial"/>
        </w:rPr>
      </w:pPr>
    </w:p>
    <w:p w14:paraId="46138216" w14:textId="77777777" w:rsidR="00375D82" w:rsidRDefault="00375D82" w:rsidP="00D9642E">
      <w:pPr>
        <w:jc w:val="left"/>
        <w:rPr>
          <w:rFonts w:cs="Arial"/>
        </w:rPr>
      </w:pPr>
    </w:p>
    <w:p w14:paraId="75727256" w14:textId="77777777" w:rsidR="00D5201F" w:rsidRDefault="00D5201F" w:rsidP="00D9642E">
      <w:pPr>
        <w:jc w:val="left"/>
        <w:rPr>
          <w:rFonts w:cs="Arial"/>
        </w:rPr>
      </w:pPr>
    </w:p>
    <w:p w14:paraId="4299401C" w14:textId="77777777" w:rsidR="00D5201F" w:rsidRPr="005C7164" w:rsidRDefault="00D5201F" w:rsidP="00D9642E">
      <w:pPr>
        <w:jc w:val="left"/>
        <w:rPr>
          <w:rFonts w:cs="Arial"/>
        </w:rPr>
      </w:pPr>
    </w:p>
    <w:p w14:paraId="0C3D372F" w14:textId="5F77D406" w:rsidR="00D9642E" w:rsidRDefault="00375D82" w:rsidP="00183BE5">
      <w:pPr>
        <w:rPr>
          <w:rFonts w:cs="Arial"/>
          <w:b/>
          <w:bCs/>
        </w:rPr>
      </w:pPr>
      <w:r w:rsidRPr="005C7164">
        <w:rPr>
          <w:rFonts w:cs="Arial"/>
          <w:bCs/>
        </w:rPr>
        <w:t>V zvezi z našo ponudbo za javno naročilo</w:t>
      </w:r>
      <w:r w:rsidR="002A3544" w:rsidRPr="005C7164">
        <w:rPr>
          <w:rFonts w:cs="Arial"/>
          <w:bCs/>
        </w:rPr>
        <w:t xml:space="preserve"> </w:t>
      </w:r>
      <w:r w:rsidR="00F6000E" w:rsidRPr="005C7164">
        <w:rPr>
          <w:rFonts w:cs="Arial"/>
          <w:bCs/>
        </w:rPr>
        <w:t xml:space="preserve">za </w:t>
      </w:r>
      <w:r w:rsidR="007F5CC8">
        <w:rPr>
          <w:rFonts w:cs="Arial"/>
          <w:b/>
          <w:bCs/>
        </w:rPr>
        <w:t>kolektivno nezgodno zavarovanje</w:t>
      </w:r>
      <w:r w:rsidR="004C6851">
        <w:rPr>
          <w:rFonts w:cs="Arial"/>
          <w:b/>
          <w:bCs/>
        </w:rPr>
        <w:t xml:space="preserve"> zaposlenih</w:t>
      </w:r>
      <w:r w:rsidR="00D9642E">
        <w:rPr>
          <w:rFonts w:cs="Arial"/>
          <w:b/>
          <w:bCs/>
        </w:rPr>
        <w:t xml:space="preserve"> (za obdobje </w:t>
      </w:r>
      <w:r w:rsidR="007F5CC8">
        <w:rPr>
          <w:rFonts w:cs="Arial"/>
          <w:b/>
          <w:bCs/>
        </w:rPr>
        <w:t>štirih</w:t>
      </w:r>
      <w:r w:rsidR="00D9642E">
        <w:rPr>
          <w:rFonts w:cs="Arial"/>
          <w:b/>
          <w:bCs/>
        </w:rPr>
        <w:t xml:space="preserve"> let)</w:t>
      </w:r>
    </w:p>
    <w:p w14:paraId="237AC4B7" w14:textId="77777777" w:rsidR="00375D82" w:rsidRPr="005C7164" w:rsidRDefault="00375D82" w:rsidP="00D9642E">
      <w:pPr>
        <w:rPr>
          <w:rFonts w:cs="Arial"/>
        </w:rPr>
      </w:pPr>
    </w:p>
    <w:p w14:paraId="37D974A0" w14:textId="77777777" w:rsidR="00375D82" w:rsidRPr="005C7164" w:rsidRDefault="00375D82" w:rsidP="007F5CC8">
      <w:pPr>
        <w:pStyle w:val="BodyText3"/>
        <w:jc w:val="center"/>
        <w:rPr>
          <w:rFonts w:cs="Arial"/>
          <w:sz w:val="20"/>
          <w:lang w:val="sl-SI"/>
        </w:rPr>
      </w:pPr>
      <w:r w:rsidRPr="005C7164">
        <w:rPr>
          <w:rFonts w:cs="Arial"/>
          <w:sz w:val="20"/>
          <w:lang w:val="sl-SI"/>
        </w:rPr>
        <w:t>IZJAVLJAMO,</w:t>
      </w:r>
    </w:p>
    <w:p w14:paraId="2C5BF74B" w14:textId="77777777" w:rsidR="007F5CC8" w:rsidRDefault="007F5CC8" w:rsidP="0024053B">
      <w:pPr>
        <w:rPr>
          <w:rFonts w:cs="Arial"/>
        </w:rPr>
      </w:pPr>
    </w:p>
    <w:p w14:paraId="5F2AB191" w14:textId="0F1DBD93" w:rsidR="0024053B" w:rsidRPr="009E0DB5" w:rsidRDefault="00375D82" w:rsidP="0024053B">
      <w:pPr>
        <w:rPr>
          <w:rFonts w:cs="Arial"/>
        </w:rPr>
      </w:pPr>
      <w:r w:rsidRPr="005C7164">
        <w:rPr>
          <w:rFonts w:cs="Arial"/>
        </w:rPr>
        <w:t xml:space="preserve">da bomo v primeru sklenitve pogodbe z naročnikom predložili </w:t>
      </w:r>
      <w:r w:rsidRPr="005C7164">
        <w:rPr>
          <w:rFonts w:cs="Arial"/>
          <w:b/>
        </w:rPr>
        <w:t xml:space="preserve"> </w:t>
      </w:r>
      <w:r w:rsidRPr="005C7164">
        <w:rPr>
          <w:rFonts w:cs="Arial"/>
          <w:bCs/>
        </w:rPr>
        <w:t xml:space="preserve">garancijo </w:t>
      </w:r>
      <w:r w:rsidRPr="005C7164">
        <w:rPr>
          <w:rFonts w:cs="Arial"/>
        </w:rPr>
        <w:t xml:space="preserve">za dobro izvedbo pogodbenih obveznosti (izdano s strani banke ali zavarovalnice) v višini </w:t>
      </w:r>
      <w:r w:rsidRPr="0024053B">
        <w:rPr>
          <w:rFonts w:cs="Arial"/>
        </w:rPr>
        <w:t>10 %</w:t>
      </w:r>
      <w:r w:rsidRPr="005C7164">
        <w:rPr>
          <w:rFonts w:cs="Arial"/>
        </w:rPr>
        <w:t xml:space="preserve"> </w:t>
      </w:r>
      <w:r w:rsidR="0024053B">
        <w:t xml:space="preserve">predvidene enoletne </w:t>
      </w:r>
      <w:r w:rsidRPr="005C7164">
        <w:rPr>
          <w:rFonts w:cs="Arial"/>
        </w:rPr>
        <w:t>pogodbene vrednosti</w:t>
      </w:r>
      <w:r w:rsidR="00160D82">
        <w:rPr>
          <w:rFonts w:cs="Arial"/>
        </w:rPr>
        <w:t xml:space="preserve"> z</w:t>
      </w:r>
      <w:r w:rsidR="004C6851">
        <w:rPr>
          <w:rFonts w:cs="Arial"/>
        </w:rPr>
        <w:t xml:space="preserve"> vključenim</w:t>
      </w:r>
      <w:r w:rsidR="00160D82">
        <w:rPr>
          <w:rFonts w:cs="Arial"/>
        </w:rPr>
        <w:t xml:space="preserve"> D</w:t>
      </w:r>
      <w:r w:rsidR="009A30EB">
        <w:rPr>
          <w:rFonts w:cs="Arial"/>
        </w:rPr>
        <w:t>PZP</w:t>
      </w:r>
      <w:r w:rsidRPr="005C7164">
        <w:rPr>
          <w:rFonts w:cs="Arial"/>
        </w:rPr>
        <w:t xml:space="preserve">, nepreklicno, brezpogojno in plačljivo na prvi poziv, veljavno še </w:t>
      </w:r>
      <w:r w:rsidR="00AD75DE">
        <w:rPr>
          <w:rFonts w:cs="Arial"/>
        </w:rPr>
        <w:t>1</w:t>
      </w:r>
      <w:r w:rsidR="0024053B">
        <w:rPr>
          <w:rFonts w:cs="Arial"/>
        </w:rPr>
        <w:t>3</w:t>
      </w:r>
      <w:r w:rsidRPr="005C7164">
        <w:rPr>
          <w:rFonts w:cs="Arial"/>
        </w:rPr>
        <w:t xml:space="preserve"> mesecev po </w:t>
      </w:r>
      <w:r w:rsidR="00AD75DE">
        <w:rPr>
          <w:rFonts w:cs="Arial"/>
        </w:rPr>
        <w:t>podpisu pogodbe.</w:t>
      </w:r>
    </w:p>
    <w:p w14:paraId="03EADFCC" w14:textId="77777777" w:rsidR="007F5CC8" w:rsidRDefault="007F5CC8" w:rsidP="0024053B"/>
    <w:p w14:paraId="64983999" w14:textId="77777777" w:rsidR="0024053B" w:rsidRPr="005C7164" w:rsidRDefault="0024053B" w:rsidP="0024053B">
      <w:r>
        <w:t>Garancijo za dobro izvedbo pogodbenih obveznosti v višini 10 % predvidene enoletne pogodbene vrednosti</w:t>
      </w:r>
      <w:r w:rsidR="00160D82">
        <w:t xml:space="preserve"> (z D</w:t>
      </w:r>
      <w:r w:rsidR="009A30EB">
        <w:t>PZP</w:t>
      </w:r>
      <w:r w:rsidR="00160D82">
        <w:t>)</w:t>
      </w:r>
      <w:r>
        <w:t>, brezpogojno, nepreklicno in plačljivo na prvi poziv naročnika, bomo predložili za vsako pogodbeno leto, 30 dni pred potekom predhodne.</w:t>
      </w:r>
    </w:p>
    <w:p w14:paraId="3EE68E08" w14:textId="77777777" w:rsidR="00375D82" w:rsidRPr="005C7164" w:rsidRDefault="00375D82">
      <w:pPr>
        <w:rPr>
          <w:rFonts w:cs="Arial"/>
        </w:rPr>
      </w:pPr>
    </w:p>
    <w:p w14:paraId="2DE38E84" w14:textId="77777777" w:rsidR="00375D82" w:rsidRPr="005C7164" w:rsidRDefault="00375D82">
      <w:pPr>
        <w:rPr>
          <w:rFonts w:cs="Arial"/>
        </w:rPr>
      </w:pPr>
    </w:p>
    <w:p w14:paraId="0DDF2DFB" w14:textId="77777777" w:rsidR="00375D82" w:rsidRDefault="00375D82">
      <w:pPr>
        <w:rPr>
          <w:rFonts w:cs="Arial"/>
        </w:rPr>
      </w:pPr>
    </w:p>
    <w:p w14:paraId="45F3A95C" w14:textId="77777777" w:rsidR="00D5201F" w:rsidRDefault="00D5201F">
      <w:pPr>
        <w:rPr>
          <w:rFonts w:cs="Arial"/>
        </w:rPr>
      </w:pPr>
    </w:p>
    <w:p w14:paraId="2FB50A96" w14:textId="77777777" w:rsidR="00D5201F" w:rsidRDefault="00D5201F">
      <w:pPr>
        <w:rPr>
          <w:rFonts w:cs="Arial"/>
        </w:rPr>
      </w:pPr>
    </w:p>
    <w:p w14:paraId="4F63E001" w14:textId="77777777" w:rsidR="00D5201F" w:rsidRDefault="00D5201F">
      <w:pPr>
        <w:rPr>
          <w:rFonts w:cs="Arial"/>
        </w:rPr>
      </w:pPr>
    </w:p>
    <w:p w14:paraId="45955317" w14:textId="77777777" w:rsidR="00D5201F" w:rsidRPr="005C7164" w:rsidRDefault="00D5201F">
      <w:pPr>
        <w:rPr>
          <w:rFonts w:cs="Arial"/>
        </w:rPr>
      </w:pPr>
    </w:p>
    <w:p w14:paraId="0CA17333" w14:textId="77777777" w:rsidR="00375D82" w:rsidRPr="005C7164" w:rsidRDefault="00375D82">
      <w:pPr>
        <w:rPr>
          <w:rFonts w:cs="Arial"/>
        </w:rPr>
      </w:pPr>
    </w:p>
    <w:p w14:paraId="28CD16D6" w14:textId="77777777" w:rsidR="00627B46" w:rsidRPr="001F2A6B" w:rsidRDefault="00627B46" w:rsidP="00627B46">
      <w:pPr>
        <w:spacing w:line="360" w:lineRule="auto"/>
      </w:pPr>
      <w:r w:rsidRPr="001F2A6B">
        <w:t xml:space="preserve">Kraj in datum: </w:t>
      </w:r>
      <w:r w:rsidRPr="001F2A6B">
        <w:tab/>
      </w:r>
      <w:r w:rsidRPr="001F2A6B">
        <w:tab/>
      </w:r>
      <w:r w:rsidRPr="001F2A6B">
        <w:tab/>
      </w:r>
      <w:r w:rsidRPr="001F2A6B">
        <w:tab/>
        <w:t>Žig:</w:t>
      </w:r>
      <w:r w:rsidRPr="001F2A6B">
        <w:tab/>
      </w:r>
      <w:r w:rsidRPr="001F2A6B">
        <w:tab/>
      </w:r>
      <w:r w:rsidRPr="001F2A6B">
        <w:tab/>
        <w:t>Podpis zastopnika</w:t>
      </w:r>
    </w:p>
    <w:p w14:paraId="5EF1E921" w14:textId="77777777" w:rsidR="00627B46" w:rsidRPr="001F2A6B" w:rsidRDefault="00627B46" w:rsidP="00627B46">
      <w:pPr>
        <w:spacing w:line="360" w:lineRule="auto"/>
      </w:pPr>
      <w:r w:rsidRPr="001F2A6B">
        <w:tab/>
      </w:r>
      <w:r w:rsidRPr="001F2A6B">
        <w:tab/>
      </w:r>
      <w:r w:rsidRPr="001F2A6B">
        <w:tab/>
      </w:r>
      <w:r w:rsidRPr="001F2A6B">
        <w:tab/>
      </w:r>
      <w:r w:rsidRPr="001F2A6B">
        <w:tab/>
      </w:r>
      <w:r w:rsidRPr="001F2A6B">
        <w:tab/>
      </w:r>
      <w:r w:rsidRPr="001F2A6B">
        <w:tab/>
      </w:r>
      <w:r w:rsidRPr="001F2A6B">
        <w:tab/>
        <w:t>oz. prokurista:</w:t>
      </w:r>
    </w:p>
    <w:p w14:paraId="01898B95" w14:textId="77777777" w:rsidR="00627B46" w:rsidRPr="001F2A6B" w:rsidRDefault="00627B46" w:rsidP="00627B46">
      <w:pPr>
        <w:spacing w:line="360" w:lineRule="auto"/>
      </w:pPr>
    </w:p>
    <w:p w14:paraId="14BC7885" w14:textId="77777777" w:rsidR="00627B46" w:rsidRPr="001F2A6B" w:rsidRDefault="00627B46" w:rsidP="00627B46">
      <w:pPr>
        <w:spacing w:line="360" w:lineRule="auto"/>
      </w:pPr>
      <w:r w:rsidRPr="001F2A6B">
        <w:t>........................................</w:t>
      </w:r>
      <w:r w:rsidRPr="001F2A6B">
        <w:tab/>
      </w:r>
      <w:r w:rsidRPr="001F2A6B">
        <w:tab/>
      </w:r>
      <w:r w:rsidRPr="001F2A6B">
        <w:tab/>
      </w:r>
      <w:r w:rsidRPr="001F2A6B">
        <w:tab/>
      </w:r>
      <w:r w:rsidRPr="001F2A6B">
        <w:tab/>
        <w:t>.........................................</w:t>
      </w:r>
    </w:p>
    <w:p w14:paraId="1D68524C" w14:textId="77777777" w:rsidR="00950182" w:rsidRDefault="00950182">
      <w:pPr>
        <w:suppressAutoHyphens w:val="0"/>
        <w:jc w:val="left"/>
      </w:pPr>
      <w:r>
        <w:br w:type="page"/>
      </w:r>
    </w:p>
    <w:p w14:paraId="4629F3A1" w14:textId="77777777" w:rsidR="00950182" w:rsidRPr="00950182" w:rsidRDefault="00950182" w:rsidP="00950182">
      <w:pPr>
        <w:rPr>
          <w:i/>
        </w:rPr>
      </w:pPr>
      <w:r w:rsidRPr="00950182">
        <w:lastRenderedPageBreak/>
        <w:t>Ponudnik ..................................................</w:t>
      </w:r>
      <w:r w:rsidRPr="00950182">
        <w:rPr>
          <w:i/>
        </w:rPr>
        <w:tab/>
      </w:r>
      <w:r w:rsidRPr="00950182">
        <w:rPr>
          <w:i/>
        </w:rPr>
        <w:tab/>
      </w:r>
      <w:r w:rsidRPr="00950182">
        <w:rPr>
          <w:i/>
        </w:rPr>
        <w:tab/>
      </w:r>
      <w:r w:rsidRPr="00950182">
        <w:rPr>
          <w:i/>
        </w:rPr>
        <w:tab/>
        <w:t xml:space="preserve">     </w:t>
      </w:r>
      <w:r w:rsidRPr="00950182">
        <w:rPr>
          <w:i/>
        </w:rPr>
        <w:tab/>
      </w:r>
      <w:r w:rsidRPr="00950182">
        <w:rPr>
          <w:i/>
        </w:rPr>
        <w:tab/>
      </w:r>
      <w:r w:rsidRPr="00950182">
        <w:rPr>
          <w:i/>
        </w:rPr>
        <w:tab/>
      </w:r>
      <w:r w:rsidRPr="00950182">
        <w:rPr>
          <w:i/>
        </w:rPr>
        <w:tab/>
      </w:r>
      <w:r w:rsidRPr="00950182">
        <w:rPr>
          <w:i/>
        </w:rPr>
        <w:tab/>
      </w:r>
      <w:r w:rsidRPr="00950182">
        <w:rPr>
          <w:i/>
        </w:rPr>
        <w:tab/>
      </w:r>
    </w:p>
    <w:p w14:paraId="52744AA8" w14:textId="77777777" w:rsidR="00950182" w:rsidRPr="00950182" w:rsidRDefault="00950182" w:rsidP="00950182">
      <w:r w:rsidRPr="00950182">
        <w:t>Naslov .......................................................</w:t>
      </w:r>
    </w:p>
    <w:p w14:paraId="5260E50C" w14:textId="77777777" w:rsidR="00950182" w:rsidRPr="00950182" w:rsidRDefault="00950182" w:rsidP="00950182">
      <w:r w:rsidRPr="00950182">
        <w:t>....................................................................</w:t>
      </w:r>
    </w:p>
    <w:p w14:paraId="6A3FEB47" w14:textId="77777777" w:rsidR="00950182" w:rsidRDefault="00950182" w:rsidP="00950182"/>
    <w:p w14:paraId="3131EE8B" w14:textId="77777777" w:rsidR="00160D82" w:rsidRDefault="00160D82" w:rsidP="00950182"/>
    <w:p w14:paraId="6399059D" w14:textId="77777777" w:rsidR="00160D82" w:rsidRDefault="00160D82" w:rsidP="00950182"/>
    <w:p w14:paraId="00793DF1" w14:textId="77777777" w:rsidR="00D5201F" w:rsidRDefault="00D5201F" w:rsidP="00950182"/>
    <w:p w14:paraId="4649FB3A" w14:textId="77777777" w:rsidR="00D5201F" w:rsidRDefault="00D5201F" w:rsidP="00950182"/>
    <w:p w14:paraId="1F37AE26" w14:textId="77777777" w:rsidR="00D5201F" w:rsidRDefault="00D5201F" w:rsidP="00950182"/>
    <w:p w14:paraId="3620B116" w14:textId="77777777" w:rsidR="00160D82" w:rsidRDefault="00160D82" w:rsidP="00950182"/>
    <w:p w14:paraId="1F366532" w14:textId="77777777" w:rsidR="00174FB0" w:rsidRPr="00950182" w:rsidRDefault="00174FB0" w:rsidP="00950182"/>
    <w:p w14:paraId="04D4FE98" w14:textId="77777777" w:rsidR="00950182" w:rsidRPr="00950182" w:rsidRDefault="00950182" w:rsidP="00950182">
      <w:pPr>
        <w:pStyle w:val="Heading2"/>
        <w:numPr>
          <w:ilvl w:val="0"/>
          <w:numId w:val="0"/>
        </w:numPr>
        <w:jc w:val="center"/>
        <w:rPr>
          <w:rFonts w:ascii="Arial" w:hAnsi="Arial" w:cs="Arial"/>
        </w:rPr>
      </w:pPr>
      <w:bookmarkStart w:id="84" w:name="_Toc360107197"/>
      <w:bookmarkStart w:id="85" w:name="_Toc370472202"/>
      <w:bookmarkStart w:id="86" w:name="_Toc435370625"/>
      <w:bookmarkStart w:id="87" w:name="_Toc160697340"/>
      <w:r w:rsidRPr="00950182">
        <w:rPr>
          <w:rFonts w:ascii="Arial" w:hAnsi="Arial" w:cs="Arial"/>
        </w:rPr>
        <w:t>IZJAVA O POSREDOVANJU PODATKOV O RAZKRITJU LASTNIŠTVA PONUDNIKA</w:t>
      </w:r>
      <w:bookmarkEnd w:id="84"/>
      <w:bookmarkEnd w:id="85"/>
      <w:bookmarkEnd w:id="86"/>
      <w:bookmarkEnd w:id="87"/>
    </w:p>
    <w:p w14:paraId="7A37AF02" w14:textId="2862D7C7" w:rsidR="00950182" w:rsidRPr="00950182" w:rsidRDefault="00950182" w:rsidP="00950182">
      <w:pPr>
        <w:jc w:val="center"/>
        <w:rPr>
          <w:b/>
          <w:sz w:val="22"/>
          <w:szCs w:val="22"/>
        </w:rPr>
      </w:pPr>
      <w:r w:rsidRPr="00950182">
        <w:rPr>
          <w:b/>
          <w:sz w:val="22"/>
          <w:szCs w:val="22"/>
        </w:rPr>
        <w:t xml:space="preserve">ZA JAVNO NAROČILO </w:t>
      </w:r>
      <w:r w:rsidR="00317AD1">
        <w:rPr>
          <w:b/>
          <w:sz w:val="22"/>
          <w:szCs w:val="22"/>
        </w:rPr>
        <w:t>JN-S0685</w:t>
      </w:r>
    </w:p>
    <w:p w14:paraId="4541DCDB" w14:textId="77777777" w:rsidR="00950182" w:rsidRPr="00950182" w:rsidRDefault="00950182" w:rsidP="00950182">
      <w:pPr>
        <w:rPr>
          <w:b/>
          <w:u w:val="single"/>
        </w:rPr>
      </w:pPr>
    </w:p>
    <w:p w14:paraId="0AC2A497" w14:textId="77777777" w:rsidR="00950182" w:rsidRPr="00950182" w:rsidRDefault="00950182" w:rsidP="00950182">
      <w:pPr>
        <w:rPr>
          <w:b/>
          <w:u w:val="single"/>
        </w:rPr>
      </w:pPr>
    </w:p>
    <w:p w14:paraId="6830DEF7" w14:textId="77777777" w:rsidR="00950182" w:rsidRDefault="00950182" w:rsidP="00950182">
      <w:pPr>
        <w:rPr>
          <w:b/>
          <w:u w:val="single"/>
        </w:rPr>
      </w:pPr>
    </w:p>
    <w:p w14:paraId="35E686B8" w14:textId="77777777" w:rsidR="00160D82" w:rsidRPr="00950182" w:rsidRDefault="00160D82" w:rsidP="00950182">
      <w:pPr>
        <w:rPr>
          <w:b/>
          <w:u w:val="single"/>
        </w:rPr>
      </w:pPr>
    </w:p>
    <w:p w14:paraId="67CB0447" w14:textId="61C8AFE8" w:rsidR="00950182" w:rsidRPr="00950182" w:rsidRDefault="00950182" w:rsidP="00950182">
      <w:r w:rsidRPr="00950182">
        <w:t xml:space="preserve">Pod kazensko in materialno odgovornostjo izjavljamo, da bomo naročniku v roku osmih dni od prejema poziva naročnika posredovali </w:t>
      </w:r>
      <w:r w:rsidRPr="00950182">
        <w:rPr>
          <w:b/>
          <w:i/>
        </w:rPr>
        <w:t>Izjavo o udeležbi fizičnih in pravnih oseb v lastništvu ponudnika</w:t>
      </w:r>
      <w:r w:rsidRPr="00950182">
        <w:rPr>
          <w:b/>
        </w:rPr>
        <w:t>,</w:t>
      </w:r>
      <w:r w:rsidRPr="00950182">
        <w:t xml:space="preserve"> ki je priložena v prilogi te </w:t>
      </w:r>
      <w:r w:rsidR="00EF4893">
        <w:t>D</w:t>
      </w:r>
      <w:r w:rsidRPr="00950182">
        <w:t>okumentacije.</w:t>
      </w:r>
    </w:p>
    <w:p w14:paraId="727003E9" w14:textId="77777777" w:rsidR="00950182" w:rsidRPr="00950182" w:rsidRDefault="00950182" w:rsidP="00950182"/>
    <w:p w14:paraId="4E5305F8" w14:textId="77777777" w:rsidR="00950182" w:rsidRPr="00950182" w:rsidRDefault="00950182" w:rsidP="00950182"/>
    <w:p w14:paraId="6218CC8A" w14:textId="77777777" w:rsidR="00950182" w:rsidRPr="00950182" w:rsidRDefault="00950182" w:rsidP="00950182"/>
    <w:p w14:paraId="6C6BB4FA" w14:textId="77777777" w:rsidR="00950182" w:rsidRDefault="00950182" w:rsidP="00950182"/>
    <w:p w14:paraId="7B0ADBC5" w14:textId="77777777" w:rsidR="00160D82" w:rsidRDefault="00160D82" w:rsidP="00950182"/>
    <w:p w14:paraId="6A9E05A2" w14:textId="77777777" w:rsidR="00160D82" w:rsidRDefault="00160D82" w:rsidP="00950182"/>
    <w:p w14:paraId="4B4AF570" w14:textId="77777777" w:rsidR="00160D82" w:rsidRDefault="00160D82" w:rsidP="00950182"/>
    <w:p w14:paraId="15B69E82" w14:textId="77777777" w:rsidR="00160D82" w:rsidRDefault="00160D82" w:rsidP="00950182"/>
    <w:p w14:paraId="19EBAC62" w14:textId="77777777" w:rsidR="00160D82" w:rsidRDefault="00160D82" w:rsidP="00950182"/>
    <w:p w14:paraId="0140E633" w14:textId="77777777" w:rsidR="00160D82" w:rsidRDefault="00160D82" w:rsidP="00950182"/>
    <w:p w14:paraId="31CBE7A7" w14:textId="77777777" w:rsidR="00160D82" w:rsidRDefault="00160D82" w:rsidP="00950182"/>
    <w:p w14:paraId="7682C330" w14:textId="77777777" w:rsidR="00160D82" w:rsidRPr="00950182" w:rsidRDefault="00160D82" w:rsidP="00950182"/>
    <w:p w14:paraId="118705C2" w14:textId="77777777" w:rsidR="00950182" w:rsidRPr="00950182" w:rsidRDefault="00950182" w:rsidP="00950182"/>
    <w:p w14:paraId="03F4A258" w14:textId="77777777" w:rsidR="00950182" w:rsidRPr="00950182" w:rsidRDefault="00950182" w:rsidP="00950182"/>
    <w:p w14:paraId="5B04CCA7" w14:textId="77777777" w:rsidR="00950182" w:rsidRPr="00950182" w:rsidRDefault="00950182" w:rsidP="00950182">
      <w:r w:rsidRPr="00950182">
        <w:t xml:space="preserve">Kraj in datum: </w:t>
      </w:r>
      <w:r w:rsidRPr="00950182">
        <w:tab/>
      </w:r>
      <w:r w:rsidRPr="00950182">
        <w:tab/>
      </w:r>
      <w:r w:rsidRPr="00950182">
        <w:tab/>
      </w:r>
      <w:r w:rsidRPr="00950182">
        <w:tab/>
        <w:t>Žig:</w:t>
      </w:r>
      <w:r w:rsidRPr="00950182">
        <w:tab/>
      </w:r>
      <w:r w:rsidRPr="00950182">
        <w:tab/>
      </w:r>
      <w:r w:rsidRPr="00950182">
        <w:tab/>
        <w:t>Podpis zastopnika</w:t>
      </w:r>
    </w:p>
    <w:p w14:paraId="622C15D5" w14:textId="77777777" w:rsidR="00950182" w:rsidRPr="00950182" w:rsidRDefault="00950182" w:rsidP="00950182">
      <w:r w:rsidRPr="00950182">
        <w:tab/>
      </w:r>
      <w:r w:rsidRPr="00950182">
        <w:tab/>
      </w:r>
      <w:r w:rsidRPr="00950182">
        <w:tab/>
      </w:r>
      <w:r w:rsidRPr="00950182">
        <w:tab/>
      </w:r>
      <w:r w:rsidRPr="00950182">
        <w:tab/>
      </w:r>
      <w:r w:rsidRPr="00950182">
        <w:tab/>
      </w:r>
      <w:r w:rsidRPr="00950182">
        <w:tab/>
      </w:r>
      <w:r w:rsidRPr="00950182">
        <w:tab/>
        <w:t>oz. prokurista:</w:t>
      </w:r>
    </w:p>
    <w:p w14:paraId="504E6D30" w14:textId="77777777" w:rsidR="00950182" w:rsidRPr="00950182" w:rsidRDefault="00950182" w:rsidP="00950182"/>
    <w:p w14:paraId="6BBF97FC" w14:textId="77777777" w:rsidR="00950182" w:rsidRPr="00950182" w:rsidRDefault="00950182" w:rsidP="00950182">
      <w:r w:rsidRPr="00950182">
        <w:t>........................................</w:t>
      </w:r>
      <w:r w:rsidRPr="00950182">
        <w:tab/>
      </w:r>
      <w:r w:rsidRPr="00950182">
        <w:tab/>
      </w:r>
      <w:r w:rsidRPr="00950182">
        <w:tab/>
      </w:r>
      <w:r w:rsidRPr="00950182">
        <w:tab/>
      </w:r>
      <w:r w:rsidRPr="00950182">
        <w:tab/>
        <w:t>.........................................</w:t>
      </w:r>
    </w:p>
    <w:p w14:paraId="30369EAD" w14:textId="77777777" w:rsidR="00950182" w:rsidRPr="00950182" w:rsidRDefault="00950182" w:rsidP="00950182"/>
    <w:p w14:paraId="3A721DB4" w14:textId="77777777" w:rsidR="00950182" w:rsidRPr="00950182" w:rsidRDefault="00950182" w:rsidP="00950182">
      <w:pPr>
        <w:rPr>
          <w:u w:val="single"/>
        </w:rPr>
      </w:pPr>
    </w:p>
    <w:p w14:paraId="46EA4779" w14:textId="77777777" w:rsidR="00950182" w:rsidRPr="00950182" w:rsidRDefault="00950182" w:rsidP="00950182"/>
    <w:p w14:paraId="24C4D8EE" w14:textId="77777777" w:rsidR="00950182" w:rsidRPr="00950182" w:rsidRDefault="00950182" w:rsidP="00950182"/>
    <w:p w14:paraId="2EC2F27C" w14:textId="6B6B5465" w:rsidR="00160D82" w:rsidRPr="00F2046C" w:rsidRDefault="00950182" w:rsidP="00160D82">
      <w:pPr>
        <w:tabs>
          <w:tab w:val="center" w:pos="1980"/>
          <w:tab w:val="center" w:pos="7020"/>
        </w:tabs>
      </w:pPr>
      <w:r w:rsidRPr="00950182">
        <w:br w:type="page"/>
      </w:r>
      <w:r w:rsidR="00160D82" w:rsidRPr="00F2046C">
        <w:lastRenderedPageBreak/>
        <w:t xml:space="preserve">Zaradi namena iz šestega odstavka 14. </w:t>
      </w:r>
      <w:r w:rsidR="0047573C">
        <w:t>č</w:t>
      </w:r>
      <w:r w:rsidR="00160D82" w:rsidRPr="00F2046C">
        <w:t>lena</w:t>
      </w:r>
      <w:r w:rsidR="0047573C">
        <w:t xml:space="preserve"> in petega odstavka 35. člena</w:t>
      </w:r>
      <w:r w:rsidR="00160D82" w:rsidRPr="00F2046C">
        <w:t xml:space="preserve"> Zakona o integriteti in preprečevanju korupcije (Ur. l. RS, št. 45/2010 s spremembami in dopolnitvami), </w:t>
      </w:r>
      <w:proofErr w:type="spellStart"/>
      <w:r w:rsidR="00160D82" w:rsidRPr="00F2046C">
        <w:t>t.j</w:t>
      </w:r>
      <w:proofErr w:type="spellEnd"/>
      <w:r w:rsidR="00160D82" w:rsidRPr="00F2046C">
        <w:t xml:space="preserve">. zaradi zagotovitve transparentnosti in posla in preprečitve korupcijskih tveganj pri sklepanju pravnih poslov </w:t>
      </w:r>
    </w:p>
    <w:p w14:paraId="07DD5897" w14:textId="77777777" w:rsidR="00160D82" w:rsidRPr="00F2046C" w:rsidRDefault="00160D82" w:rsidP="00160D82">
      <w:pPr>
        <w:tabs>
          <w:tab w:val="center" w:pos="1980"/>
          <w:tab w:val="center" w:pos="7020"/>
        </w:tabs>
      </w:pPr>
    </w:p>
    <w:p w14:paraId="519C4EA7" w14:textId="77777777" w:rsidR="00160D82" w:rsidRPr="00F2046C" w:rsidRDefault="00160D82" w:rsidP="00160D82">
      <w:pPr>
        <w:tabs>
          <w:tab w:val="center" w:pos="1980"/>
          <w:tab w:val="center" w:pos="7020"/>
        </w:tabs>
      </w:pPr>
      <w:r w:rsidRPr="00F2046C">
        <w:t>kot zakoniti zastopnik ponudnika v postopku javnega naročanja podajam naslednjo</w:t>
      </w:r>
    </w:p>
    <w:p w14:paraId="7482468A" w14:textId="77777777" w:rsidR="00950182" w:rsidRPr="00950182" w:rsidRDefault="00950182" w:rsidP="00950182"/>
    <w:p w14:paraId="44D90F39" w14:textId="77777777" w:rsidR="00160D82" w:rsidRDefault="00160D82" w:rsidP="00106F70">
      <w:pPr>
        <w:jc w:val="center"/>
        <w:rPr>
          <w:b/>
          <w:sz w:val="22"/>
          <w:szCs w:val="22"/>
        </w:rPr>
      </w:pPr>
    </w:p>
    <w:p w14:paraId="5629D78C" w14:textId="77777777" w:rsidR="00950182" w:rsidRPr="00106F70" w:rsidRDefault="00950182" w:rsidP="00106F70">
      <w:pPr>
        <w:jc w:val="center"/>
        <w:rPr>
          <w:b/>
          <w:sz w:val="22"/>
          <w:szCs w:val="22"/>
        </w:rPr>
      </w:pPr>
      <w:r w:rsidRPr="00106F70">
        <w:rPr>
          <w:b/>
          <w:sz w:val="22"/>
          <w:szCs w:val="22"/>
        </w:rPr>
        <w:t>IZJAVO O UDELEŽBI FIZIČNIH IN PRAVNIH OSEB V LASTNIŠTVU PONUDNIKA</w:t>
      </w:r>
    </w:p>
    <w:p w14:paraId="1E3EE789" w14:textId="77777777" w:rsidR="00160D82" w:rsidRDefault="00160D82" w:rsidP="00730575">
      <w:pPr>
        <w:jc w:val="center"/>
        <w:rPr>
          <w:b/>
          <w:sz w:val="22"/>
          <w:szCs w:val="22"/>
        </w:rPr>
      </w:pPr>
    </w:p>
    <w:p w14:paraId="6E4525CB" w14:textId="6370B78D" w:rsidR="00106F70" w:rsidRPr="00730575" w:rsidRDefault="00950182" w:rsidP="00730575">
      <w:pPr>
        <w:jc w:val="center"/>
        <w:rPr>
          <w:b/>
          <w:sz w:val="22"/>
          <w:szCs w:val="22"/>
        </w:rPr>
      </w:pPr>
      <w:r w:rsidRPr="00106F70">
        <w:rPr>
          <w:b/>
          <w:sz w:val="22"/>
          <w:szCs w:val="22"/>
        </w:rPr>
        <w:t xml:space="preserve">ZA JAVNO NAROČILO </w:t>
      </w:r>
      <w:r w:rsidR="00317AD1">
        <w:rPr>
          <w:b/>
          <w:sz w:val="22"/>
          <w:szCs w:val="22"/>
        </w:rPr>
        <w:t>JN-S0685</w:t>
      </w:r>
    </w:p>
    <w:p w14:paraId="6DC7D155" w14:textId="77777777" w:rsidR="00160D82" w:rsidRDefault="00160D82" w:rsidP="00164861"/>
    <w:p w14:paraId="25B69BFF" w14:textId="77777777" w:rsidR="00160D82" w:rsidRDefault="00160D82" w:rsidP="00164861"/>
    <w:p w14:paraId="698B51B0" w14:textId="77777777" w:rsidR="00160D82" w:rsidRPr="00F2046C" w:rsidRDefault="00160D82" w:rsidP="00160D82">
      <w:pPr>
        <w:tabs>
          <w:tab w:val="center" w:pos="1980"/>
          <w:tab w:val="center" w:pos="7020"/>
        </w:tabs>
        <w:rPr>
          <w:b/>
          <w:i/>
        </w:rPr>
      </w:pPr>
      <w:r w:rsidRPr="00F2046C">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6097"/>
      </w:tblGrid>
      <w:tr w:rsidR="00160D82" w:rsidRPr="00F2046C" w14:paraId="5331C3AC" w14:textId="77777777" w:rsidTr="00627B46">
        <w:tc>
          <w:tcPr>
            <w:tcW w:w="3048" w:type="dxa"/>
            <w:tcBorders>
              <w:top w:val="single" w:sz="4" w:space="0" w:color="auto"/>
              <w:left w:val="single" w:sz="4" w:space="0" w:color="auto"/>
              <w:bottom w:val="single" w:sz="4" w:space="0" w:color="auto"/>
              <w:right w:val="nil"/>
            </w:tcBorders>
            <w:shd w:val="clear" w:color="auto" w:fill="auto"/>
            <w:hideMark/>
          </w:tcPr>
          <w:p w14:paraId="20C9B4CA" w14:textId="77777777" w:rsidR="00160D82" w:rsidRPr="00F2046C" w:rsidRDefault="00160D82" w:rsidP="00627B46">
            <w:pPr>
              <w:tabs>
                <w:tab w:val="left" w:pos="1985"/>
              </w:tabs>
              <w:spacing w:before="120"/>
              <w:rPr>
                <w:rFonts w:cs="Arial"/>
                <w:bCs/>
              </w:rPr>
            </w:pPr>
            <w:r w:rsidRPr="00F2046C">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52979C7" w14:textId="77777777" w:rsidR="00160D82" w:rsidRPr="00F2046C" w:rsidRDefault="00160D82" w:rsidP="00627B46">
            <w:pPr>
              <w:tabs>
                <w:tab w:val="left" w:pos="1985"/>
              </w:tabs>
              <w:spacing w:before="120"/>
              <w:rPr>
                <w:rFonts w:cs="Arial"/>
                <w:b/>
                <w:bCs/>
              </w:rPr>
            </w:pPr>
          </w:p>
        </w:tc>
      </w:tr>
      <w:tr w:rsidR="00160D82" w:rsidRPr="00F2046C" w14:paraId="137A5EBE"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372C8B68" w14:textId="77777777" w:rsidR="00160D82" w:rsidRPr="00F2046C" w:rsidRDefault="00160D82" w:rsidP="00627B46">
            <w:pPr>
              <w:tabs>
                <w:tab w:val="left" w:pos="1985"/>
              </w:tabs>
              <w:spacing w:before="120"/>
              <w:rPr>
                <w:rFonts w:cs="Arial"/>
                <w:bCs/>
              </w:rPr>
            </w:pPr>
            <w:r w:rsidRPr="00F2046C">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42ECDA2A" w14:textId="77777777" w:rsidR="00160D82" w:rsidRPr="00F2046C" w:rsidRDefault="00160D82" w:rsidP="00627B46">
            <w:pPr>
              <w:tabs>
                <w:tab w:val="left" w:pos="1985"/>
              </w:tabs>
              <w:spacing w:before="120"/>
              <w:rPr>
                <w:rFonts w:cs="Arial"/>
                <w:bCs/>
              </w:rPr>
            </w:pPr>
          </w:p>
        </w:tc>
      </w:tr>
      <w:tr w:rsidR="00160D82" w:rsidRPr="00F2046C" w14:paraId="119F6BC6"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58915E90" w14:textId="77777777" w:rsidR="00160D82" w:rsidRPr="00F2046C" w:rsidRDefault="00160D82" w:rsidP="00627B46">
            <w:pPr>
              <w:tabs>
                <w:tab w:val="left" w:pos="1985"/>
              </w:tabs>
              <w:spacing w:before="120"/>
              <w:rPr>
                <w:rFonts w:cs="Arial"/>
                <w:bCs/>
              </w:rPr>
            </w:pPr>
            <w:r w:rsidRPr="00F2046C">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5BE59559" w14:textId="77777777" w:rsidR="00160D82" w:rsidRPr="00F2046C" w:rsidRDefault="00160D82" w:rsidP="00627B46">
            <w:pPr>
              <w:tabs>
                <w:tab w:val="left" w:pos="1985"/>
              </w:tabs>
              <w:spacing w:before="120"/>
              <w:rPr>
                <w:rFonts w:cs="Arial"/>
                <w:bCs/>
              </w:rPr>
            </w:pPr>
          </w:p>
        </w:tc>
      </w:tr>
      <w:tr w:rsidR="00160D82" w:rsidRPr="00F2046C" w14:paraId="2FCB6971"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2BF648BF" w14:textId="77777777" w:rsidR="00160D82" w:rsidRPr="00F2046C" w:rsidRDefault="00160D82" w:rsidP="00627B46">
            <w:pPr>
              <w:tabs>
                <w:tab w:val="left" w:pos="1985"/>
              </w:tabs>
              <w:spacing w:before="120"/>
              <w:rPr>
                <w:rFonts w:cs="Arial"/>
                <w:bCs/>
              </w:rPr>
            </w:pPr>
            <w:r w:rsidRPr="00F2046C">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22519B9C" w14:textId="77777777" w:rsidR="00160D82" w:rsidRPr="00F2046C" w:rsidRDefault="00160D82" w:rsidP="00627B46">
            <w:pPr>
              <w:tabs>
                <w:tab w:val="left" w:pos="1985"/>
              </w:tabs>
              <w:spacing w:before="120"/>
              <w:rPr>
                <w:rFonts w:cs="Arial"/>
                <w:bCs/>
              </w:rPr>
            </w:pPr>
            <w:r w:rsidRPr="00F2046C">
              <w:rPr>
                <w:rFonts w:cs="Arial"/>
                <w:bCs/>
              </w:rPr>
              <w:t>DA</w:t>
            </w:r>
            <w:r>
              <w:rPr>
                <w:rFonts w:cs="Arial"/>
                <w:bCs/>
              </w:rPr>
              <w:t xml:space="preserve"> </w:t>
            </w:r>
            <w:r w:rsidRPr="00F2046C">
              <w:rPr>
                <w:rFonts w:cs="Arial"/>
                <w:bCs/>
              </w:rPr>
              <w:t>-</w:t>
            </w:r>
            <w:r>
              <w:rPr>
                <w:rFonts w:cs="Arial"/>
                <w:bCs/>
              </w:rPr>
              <w:t xml:space="preserve"> </w:t>
            </w:r>
            <w:r w:rsidRPr="00F2046C">
              <w:rPr>
                <w:rFonts w:cs="Arial"/>
                <w:bCs/>
              </w:rPr>
              <w:t>NE</w:t>
            </w:r>
          </w:p>
        </w:tc>
      </w:tr>
    </w:tbl>
    <w:p w14:paraId="2998EF9D" w14:textId="77777777" w:rsidR="00160D82" w:rsidRPr="00F2046C" w:rsidRDefault="00160D82" w:rsidP="00160D82">
      <w:pPr>
        <w:tabs>
          <w:tab w:val="center" w:pos="1980"/>
          <w:tab w:val="center" w:pos="7020"/>
        </w:tabs>
      </w:pPr>
    </w:p>
    <w:p w14:paraId="6B2D3286" w14:textId="77777777" w:rsidR="00160D82" w:rsidRPr="00F2046C" w:rsidRDefault="00160D82" w:rsidP="00160D82">
      <w:pPr>
        <w:tabs>
          <w:tab w:val="center" w:pos="1980"/>
          <w:tab w:val="center" w:pos="7020"/>
        </w:tabs>
        <w:rPr>
          <w:b/>
          <w:i/>
        </w:rPr>
      </w:pPr>
      <w:r w:rsidRPr="00F2046C">
        <w:rPr>
          <w:b/>
          <w:i/>
        </w:rPr>
        <w:t>Lastniška struktura ponudnika:</w:t>
      </w:r>
    </w:p>
    <w:p w14:paraId="3FF82C60" w14:textId="77777777" w:rsidR="00160D82" w:rsidRPr="0019357C" w:rsidRDefault="00160D82" w:rsidP="00FF1DE2">
      <w:pPr>
        <w:numPr>
          <w:ilvl w:val="0"/>
          <w:numId w:val="17"/>
        </w:numPr>
        <w:suppressAutoHyphens w:val="0"/>
        <w:spacing w:before="120"/>
        <w:rPr>
          <w:b/>
          <w14:shadow w14:blurRad="50800" w14:dist="38100" w14:dir="2700000" w14:sx="100000" w14:sy="100000" w14:kx="0" w14:ky="0" w14:algn="tl">
            <w14:srgbClr w14:val="000000">
              <w14:alpha w14:val="60000"/>
            </w14:srgbClr>
          </w14:shadow>
        </w:rPr>
      </w:pPr>
      <w:r w:rsidRPr="0019357C">
        <w:rPr>
          <w:b/>
          <w14:shadow w14:blurRad="50800" w14:dist="38100" w14:dir="2700000" w14:sx="100000" w14:sy="100000" w14:kx="0" w14:ky="0" w14:algn="tl">
            <w14:srgbClr w14:val="000000">
              <w14:alpha w14:val="60000"/>
            </w14:srgbClr>
          </w14:shadow>
        </w:rPr>
        <w:t>PODATKI O UDELEŽBI FIZIČNIH OSEB V LASTNIŠTVU PONUDNIKA (VKLJUČNO S TIHIMI DRUŽBENIKI)</w:t>
      </w:r>
    </w:p>
    <w:p w14:paraId="2ECB35B8" w14:textId="77777777" w:rsidR="00160D82" w:rsidRPr="00F2046C" w:rsidRDefault="00160D82" w:rsidP="00160D82">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6095"/>
      </w:tblGrid>
      <w:tr w:rsidR="00160D82" w:rsidRPr="00F2046C" w14:paraId="535CC710" w14:textId="77777777" w:rsidTr="00627B46">
        <w:tc>
          <w:tcPr>
            <w:tcW w:w="3048" w:type="dxa"/>
            <w:tcBorders>
              <w:top w:val="single" w:sz="4" w:space="0" w:color="auto"/>
              <w:left w:val="single" w:sz="4" w:space="0" w:color="auto"/>
              <w:bottom w:val="single" w:sz="4" w:space="0" w:color="auto"/>
              <w:right w:val="nil"/>
            </w:tcBorders>
            <w:shd w:val="clear" w:color="auto" w:fill="auto"/>
            <w:hideMark/>
          </w:tcPr>
          <w:p w14:paraId="44D89B53" w14:textId="77777777" w:rsidR="00160D82" w:rsidRPr="00F2046C" w:rsidRDefault="00160D82" w:rsidP="00627B46">
            <w:pPr>
              <w:tabs>
                <w:tab w:val="left" w:pos="1985"/>
              </w:tabs>
              <w:spacing w:before="120"/>
              <w:rPr>
                <w:rFonts w:cs="Arial"/>
                <w:bCs/>
              </w:rPr>
            </w:pPr>
            <w:r w:rsidRPr="00F2046C">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4CBA3EE" w14:textId="77777777" w:rsidR="00160D82" w:rsidRPr="00F2046C" w:rsidRDefault="00160D82" w:rsidP="00627B46">
            <w:pPr>
              <w:tabs>
                <w:tab w:val="left" w:pos="1985"/>
              </w:tabs>
              <w:spacing w:before="120"/>
              <w:rPr>
                <w:rFonts w:cs="Arial"/>
                <w:b/>
                <w:bCs/>
              </w:rPr>
            </w:pPr>
          </w:p>
        </w:tc>
      </w:tr>
      <w:tr w:rsidR="00160D82" w:rsidRPr="00F2046C" w14:paraId="6B953BF0"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294D9658" w14:textId="77777777" w:rsidR="00160D82" w:rsidRPr="00F2046C" w:rsidRDefault="00160D82" w:rsidP="00627B46">
            <w:pPr>
              <w:tabs>
                <w:tab w:val="left" w:pos="1985"/>
              </w:tabs>
              <w:spacing w:before="120"/>
              <w:rPr>
                <w:rFonts w:cs="Arial"/>
                <w:bCs/>
              </w:rPr>
            </w:pPr>
            <w:r w:rsidRPr="00F2046C">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208D662B" w14:textId="77777777" w:rsidR="00160D82" w:rsidRPr="00F2046C" w:rsidRDefault="00160D82" w:rsidP="00627B46">
            <w:pPr>
              <w:tabs>
                <w:tab w:val="left" w:pos="1985"/>
              </w:tabs>
              <w:spacing w:before="120"/>
              <w:rPr>
                <w:rFonts w:cs="Arial"/>
                <w:bCs/>
              </w:rPr>
            </w:pPr>
          </w:p>
        </w:tc>
      </w:tr>
      <w:tr w:rsidR="00160D82" w:rsidRPr="00F2046C" w14:paraId="4ECABB04"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5729487E" w14:textId="77777777" w:rsidR="00160D82" w:rsidRPr="00F2046C" w:rsidRDefault="00160D82" w:rsidP="00627B46">
            <w:pPr>
              <w:tabs>
                <w:tab w:val="left" w:pos="1985"/>
              </w:tabs>
              <w:spacing w:before="120"/>
              <w:rPr>
                <w:rFonts w:cs="Arial"/>
                <w:bCs/>
              </w:rPr>
            </w:pPr>
            <w:r w:rsidRPr="00F2046C">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5CEEF99" w14:textId="77777777" w:rsidR="00160D82" w:rsidRPr="00F2046C" w:rsidRDefault="00160D82" w:rsidP="00627B46">
            <w:pPr>
              <w:tabs>
                <w:tab w:val="left" w:pos="1985"/>
              </w:tabs>
              <w:spacing w:before="120"/>
              <w:rPr>
                <w:rFonts w:cs="Arial"/>
                <w:bCs/>
              </w:rPr>
            </w:pPr>
          </w:p>
        </w:tc>
      </w:tr>
      <w:tr w:rsidR="00160D82" w:rsidRPr="00F2046C" w14:paraId="7F82CB28"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52755AA6" w14:textId="77777777" w:rsidR="00160D82" w:rsidRPr="00F2046C" w:rsidRDefault="00160D82" w:rsidP="00627B46">
            <w:pPr>
              <w:tabs>
                <w:tab w:val="left" w:pos="1985"/>
              </w:tabs>
              <w:spacing w:before="120"/>
              <w:rPr>
                <w:rFonts w:cs="Arial"/>
                <w:bCs/>
                <w:sz w:val="18"/>
              </w:rPr>
            </w:pPr>
            <w:r w:rsidRPr="00F2046C">
              <w:rPr>
                <w:rFonts w:cs="Arial"/>
                <w:bCs/>
              </w:rPr>
              <w:t xml:space="preserve">Tihi družbenik </w:t>
            </w:r>
            <w:r w:rsidRPr="00F2046C">
              <w:rPr>
                <w:rFonts w:cs="Arial"/>
                <w:bCs/>
                <w:sz w:val="18"/>
              </w:rPr>
              <w:t>(ustrezno označi)</w:t>
            </w:r>
          </w:p>
          <w:p w14:paraId="7B23761B" w14:textId="77777777" w:rsidR="00160D82" w:rsidRPr="00F2046C" w:rsidRDefault="00160D82" w:rsidP="00627B46">
            <w:pPr>
              <w:tabs>
                <w:tab w:val="left" w:pos="1985"/>
              </w:tabs>
              <w:spacing w:before="120"/>
              <w:rPr>
                <w:rFonts w:cs="Arial"/>
                <w:bCs/>
              </w:rPr>
            </w:pPr>
            <w:r w:rsidRPr="00F2046C">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A76E7EA" w14:textId="77777777" w:rsidR="00160D82" w:rsidRPr="00F2046C" w:rsidRDefault="00160D82" w:rsidP="00627B46">
            <w:pPr>
              <w:tabs>
                <w:tab w:val="left" w:pos="1985"/>
              </w:tabs>
              <w:spacing w:before="120"/>
              <w:rPr>
                <w:rFonts w:cs="Arial"/>
                <w:bCs/>
              </w:rPr>
            </w:pPr>
            <w:r w:rsidRPr="00F2046C">
              <w:rPr>
                <w:rFonts w:cs="Arial"/>
                <w:bCs/>
              </w:rPr>
              <w:t>DA</w:t>
            </w:r>
            <w:r>
              <w:rPr>
                <w:rFonts w:cs="Arial"/>
                <w:bCs/>
              </w:rPr>
              <w:t xml:space="preserve"> </w:t>
            </w:r>
            <w:r w:rsidRPr="00F2046C">
              <w:rPr>
                <w:rFonts w:cs="Arial"/>
                <w:bCs/>
              </w:rPr>
              <w:t>-</w:t>
            </w:r>
            <w:r>
              <w:rPr>
                <w:rFonts w:cs="Arial"/>
                <w:bCs/>
              </w:rPr>
              <w:t xml:space="preserve"> </w:t>
            </w:r>
            <w:r w:rsidRPr="00F2046C">
              <w:rPr>
                <w:rFonts w:cs="Arial"/>
                <w:bCs/>
              </w:rPr>
              <w:t>NE</w:t>
            </w:r>
          </w:p>
          <w:p w14:paraId="5EABCA75" w14:textId="77777777" w:rsidR="00160D82" w:rsidRPr="00F2046C" w:rsidRDefault="00160D82" w:rsidP="00627B46">
            <w:pPr>
              <w:tabs>
                <w:tab w:val="left" w:pos="1985"/>
              </w:tabs>
              <w:spacing w:before="120"/>
              <w:rPr>
                <w:rFonts w:cs="Arial"/>
                <w:bCs/>
              </w:rPr>
            </w:pPr>
          </w:p>
        </w:tc>
      </w:tr>
    </w:tbl>
    <w:p w14:paraId="57B8C9DF" w14:textId="77777777" w:rsidR="00160D82" w:rsidRPr="00F2046C" w:rsidRDefault="00160D82" w:rsidP="00160D82">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6095"/>
      </w:tblGrid>
      <w:tr w:rsidR="00160D82" w:rsidRPr="00F2046C" w14:paraId="1788FB03" w14:textId="77777777" w:rsidTr="00627B46">
        <w:tc>
          <w:tcPr>
            <w:tcW w:w="3048" w:type="dxa"/>
            <w:tcBorders>
              <w:top w:val="single" w:sz="4" w:space="0" w:color="auto"/>
              <w:left w:val="single" w:sz="4" w:space="0" w:color="auto"/>
              <w:bottom w:val="single" w:sz="4" w:space="0" w:color="auto"/>
              <w:right w:val="nil"/>
            </w:tcBorders>
            <w:shd w:val="clear" w:color="auto" w:fill="auto"/>
            <w:hideMark/>
          </w:tcPr>
          <w:p w14:paraId="67255217" w14:textId="77777777" w:rsidR="00160D82" w:rsidRPr="00F2046C" w:rsidRDefault="00160D82" w:rsidP="00627B46">
            <w:pPr>
              <w:tabs>
                <w:tab w:val="left" w:pos="1985"/>
              </w:tabs>
              <w:spacing w:before="120"/>
              <w:rPr>
                <w:rFonts w:cs="Arial"/>
                <w:bCs/>
              </w:rPr>
            </w:pPr>
            <w:r w:rsidRPr="00F2046C">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1DCB33A5" w14:textId="77777777" w:rsidR="00160D82" w:rsidRPr="00F2046C" w:rsidRDefault="00160D82" w:rsidP="00627B46">
            <w:pPr>
              <w:tabs>
                <w:tab w:val="left" w:pos="1985"/>
              </w:tabs>
              <w:spacing w:before="120"/>
              <w:rPr>
                <w:rFonts w:cs="Arial"/>
                <w:b/>
                <w:bCs/>
              </w:rPr>
            </w:pPr>
          </w:p>
        </w:tc>
      </w:tr>
      <w:tr w:rsidR="00160D82" w:rsidRPr="00F2046C" w14:paraId="653A2B9B"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7D127329" w14:textId="77777777" w:rsidR="00160D82" w:rsidRPr="00F2046C" w:rsidRDefault="00160D82" w:rsidP="00627B46">
            <w:pPr>
              <w:tabs>
                <w:tab w:val="left" w:pos="1985"/>
              </w:tabs>
              <w:spacing w:before="120"/>
              <w:rPr>
                <w:rFonts w:cs="Arial"/>
                <w:bCs/>
              </w:rPr>
            </w:pPr>
            <w:r w:rsidRPr="00F2046C">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47D8DA44" w14:textId="77777777" w:rsidR="00160D82" w:rsidRPr="00F2046C" w:rsidRDefault="00160D82" w:rsidP="00627B46">
            <w:pPr>
              <w:tabs>
                <w:tab w:val="left" w:pos="1985"/>
              </w:tabs>
              <w:spacing w:before="120"/>
              <w:rPr>
                <w:rFonts w:cs="Arial"/>
                <w:bCs/>
              </w:rPr>
            </w:pPr>
          </w:p>
        </w:tc>
      </w:tr>
      <w:tr w:rsidR="00160D82" w:rsidRPr="00F2046C" w14:paraId="50CF347D"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03A7CF66" w14:textId="77777777" w:rsidR="00160D82" w:rsidRPr="00F2046C" w:rsidRDefault="00160D82" w:rsidP="00627B46">
            <w:pPr>
              <w:tabs>
                <w:tab w:val="left" w:pos="1985"/>
              </w:tabs>
              <w:spacing w:before="120"/>
              <w:rPr>
                <w:rFonts w:cs="Arial"/>
                <w:bCs/>
              </w:rPr>
            </w:pPr>
            <w:r w:rsidRPr="00F2046C">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7CC39B8" w14:textId="77777777" w:rsidR="00160D82" w:rsidRPr="00F2046C" w:rsidRDefault="00160D82" w:rsidP="00627B46">
            <w:pPr>
              <w:tabs>
                <w:tab w:val="left" w:pos="1985"/>
              </w:tabs>
              <w:spacing w:before="120"/>
              <w:rPr>
                <w:rFonts w:cs="Arial"/>
                <w:bCs/>
              </w:rPr>
            </w:pPr>
          </w:p>
        </w:tc>
      </w:tr>
      <w:tr w:rsidR="00160D82" w:rsidRPr="00F2046C" w14:paraId="650F612F"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381D87C9" w14:textId="77777777" w:rsidR="00160D82" w:rsidRPr="00F2046C" w:rsidRDefault="00160D82" w:rsidP="00627B46">
            <w:pPr>
              <w:tabs>
                <w:tab w:val="left" w:pos="1985"/>
              </w:tabs>
              <w:spacing w:before="120"/>
              <w:rPr>
                <w:rFonts w:cs="Arial"/>
                <w:bCs/>
              </w:rPr>
            </w:pPr>
            <w:r w:rsidRPr="00F2046C">
              <w:rPr>
                <w:rFonts w:cs="Arial"/>
                <w:bCs/>
              </w:rPr>
              <w:t>Tihi družbenik (DA – NE)</w:t>
            </w:r>
          </w:p>
          <w:p w14:paraId="5FEF04D5" w14:textId="77777777" w:rsidR="00160D82" w:rsidRPr="00F2046C" w:rsidRDefault="00160D82" w:rsidP="00627B46">
            <w:pPr>
              <w:tabs>
                <w:tab w:val="left" w:pos="1985"/>
              </w:tabs>
              <w:spacing w:before="120"/>
              <w:rPr>
                <w:rFonts w:cs="Arial"/>
                <w:bCs/>
              </w:rPr>
            </w:pPr>
            <w:r w:rsidRPr="00F2046C">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F993EE9" w14:textId="77777777" w:rsidR="00160D82" w:rsidRPr="00F2046C" w:rsidRDefault="00160D82" w:rsidP="00627B46">
            <w:pPr>
              <w:tabs>
                <w:tab w:val="left" w:pos="1985"/>
              </w:tabs>
              <w:spacing w:before="120"/>
              <w:rPr>
                <w:rFonts w:cs="Arial"/>
                <w:bCs/>
              </w:rPr>
            </w:pPr>
          </w:p>
        </w:tc>
      </w:tr>
    </w:tbl>
    <w:p w14:paraId="1A1041AF" w14:textId="77777777" w:rsidR="00160D82" w:rsidRPr="00F2046C" w:rsidRDefault="00160D82" w:rsidP="00160D82">
      <w:pPr>
        <w:tabs>
          <w:tab w:val="center" w:pos="1980"/>
          <w:tab w:val="center" w:pos="7020"/>
        </w:tabs>
      </w:pPr>
    </w:p>
    <w:p w14:paraId="7CB4A8D8" w14:textId="77777777" w:rsidR="00160D82" w:rsidRPr="00F2046C" w:rsidRDefault="00160D82" w:rsidP="00160D82">
      <w:pPr>
        <w:tabs>
          <w:tab w:val="center" w:pos="1980"/>
          <w:tab w:val="center" w:pos="7020"/>
        </w:tabs>
      </w:pPr>
      <w:r w:rsidRPr="00F2046C">
        <w:t>(ustrezno nadaljujte seznam)</w:t>
      </w:r>
    </w:p>
    <w:p w14:paraId="39BE513E" w14:textId="77777777" w:rsidR="00160D82" w:rsidRPr="00F2046C" w:rsidRDefault="00160D82" w:rsidP="00160D82">
      <w:pPr>
        <w:tabs>
          <w:tab w:val="center" w:pos="1980"/>
          <w:tab w:val="center" w:pos="7020"/>
        </w:tabs>
      </w:pPr>
    </w:p>
    <w:p w14:paraId="553F8B38" w14:textId="77777777" w:rsidR="00160D82" w:rsidRPr="0019357C" w:rsidRDefault="00160D82" w:rsidP="00FF1DE2">
      <w:pPr>
        <w:numPr>
          <w:ilvl w:val="0"/>
          <w:numId w:val="17"/>
        </w:numPr>
        <w:suppressAutoHyphens w:val="0"/>
        <w:spacing w:before="120"/>
        <w:rPr>
          <w:b/>
          <w14:shadow w14:blurRad="50800" w14:dist="38100" w14:dir="2700000" w14:sx="100000" w14:sy="100000" w14:kx="0" w14:ky="0" w14:algn="tl">
            <w14:srgbClr w14:val="000000">
              <w14:alpha w14:val="60000"/>
            </w14:srgbClr>
          </w14:shadow>
        </w:rPr>
      </w:pPr>
      <w:r w:rsidRPr="0019357C">
        <w:rPr>
          <w:b/>
          <w14:shadow w14:blurRad="50800" w14:dist="38100" w14:dir="2700000" w14:sx="100000" w14:sy="100000" w14:kx="0" w14:ky="0" w14:algn="tl">
            <w14:srgbClr w14:val="000000">
              <w14:alpha w14:val="60000"/>
            </w14:srgbClr>
          </w14:shadow>
        </w:rPr>
        <w:t>PODATKI O UDELEŽBI PRAVNIH OSEB V LASTNIŠTVU PONUDNIKA (VKLJUČNO S TIHIMI DRUŽBENIKI)</w:t>
      </w:r>
    </w:p>
    <w:p w14:paraId="01CCB911" w14:textId="77777777" w:rsidR="00160D82" w:rsidRPr="00F2046C" w:rsidRDefault="00160D82" w:rsidP="00160D82">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6097"/>
      </w:tblGrid>
      <w:tr w:rsidR="00160D82" w:rsidRPr="00F2046C" w14:paraId="3F51815F" w14:textId="77777777" w:rsidTr="00627B46">
        <w:tc>
          <w:tcPr>
            <w:tcW w:w="3048" w:type="dxa"/>
            <w:tcBorders>
              <w:top w:val="single" w:sz="4" w:space="0" w:color="auto"/>
              <w:left w:val="single" w:sz="4" w:space="0" w:color="auto"/>
              <w:bottom w:val="single" w:sz="4" w:space="0" w:color="auto"/>
              <w:right w:val="nil"/>
            </w:tcBorders>
            <w:shd w:val="clear" w:color="auto" w:fill="auto"/>
            <w:hideMark/>
          </w:tcPr>
          <w:p w14:paraId="25E46CDC" w14:textId="77777777" w:rsidR="00160D82" w:rsidRPr="00F2046C" w:rsidRDefault="00160D82" w:rsidP="00627B46">
            <w:pPr>
              <w:tabs>
                <w:tab w:val="left" w:pos="1985"/>
              </w:tabs>
              <w:spacing w:before="120"/>
              <w:rPr>
                <w:rFonts w:cs="Arial"/>
                <w:bCs/>
              </w:rPr>
            </w:pPr>
            <w:r w:rsidRPr="00F2046C">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73109CB" w14:textId="77777777" w:rsidR="00160D82" w:rsidRPr="00F2046C" w:rsidRDefault="00160D82" w:rsidP="00627B46">
            <w:pPr>
              <w:tabs>
                <w:tab w:val="left" w:pos="1985"/>
              </w:tabs>
              <w:spacing w:before="120"/>
              <w:rPr>
                <w:rFonts w:cs="Arial"/>
                <w:b/>
                <w:bCs/>
              </w:rPr>
            </w:pPr>
          </w:p>
        </w:tc>
      </w:tr>
      <w:tr w:rsidR="00160D82" w:rsidRPr="00F2046C" w14:paraId="73019796"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34DCDE12" w14:textId="77777777" w:rsidR="00160D82" w:rsidRPr="00F2046C" w:rsidRDefault="00160D82" w:rsidP="00627B46">
            <w:pPr>
              <w:tabs>
                <w:tab w:val="left" w:pos="1985"/>
              </w:tabs>
              <w:spacing w:before="120"/>
              <w:rPr>
                <w:rFonts w:cs="Arial"/>
                <w:bCs/>
              </w:rPr>
            </w:pPr>
            <w:r w:rsidRPr="00F2046C">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8403A19" w14:textId="77777777" w:rsidR="00160D82" w:rsidRPr="00F2046C" w:rsidRDefault="00160D82" w:rsidP="00627B46">
            <w:pPr>
              <w:tabs>
                <w:tab w:val="left" w:pos="1985"/>
              </w:tabs>
              <w:spacing w:before="120"/>
              <w:rPr>
                <w:rFonts w:cs="Arial"/>
                <w:bCs/>
              </w:rPr>
            </w:pPr>
          </w:p>
        </w:tc>
      </w:tr>
      <w:tr w:rsidR="00160D82" w:rsidRPr="00F2046C" w14:paraId="00591DE6"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1F2152C6" w14:textId="77777777" w:rsidR="00160D82" w:rsidRPr="00F2046C" w:rsidRDefault="00160D82" w:rsidP="00627B46">
            <w:pPr>
              <w:tabs>
                <w:tab w:val="left" w:pos="1985"/>
              </w:tabs>
              <w:spacing w:before="120"/>
              <w:rPr>
                <w:rFonts w:cs="Arial"/>
                <w:bCs/>
              </w:rPr>
            </w:pPr>
            <w:r w:rsidRPr="00F2046C">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C714461" w14:textId="77777777" w:rsidR="00160D82" w:rsidRPr="00F2046C" w:rsidRDefault="00160D82" w:rsidP="00627B46">
            <w:pPr>
              <w:tabs>
                <w:tab w:val="left" w:pos="1985"/>
              </w:tabs>
              <w:spacing w:before="120"/>
              <w:rPr>
                <w:rFonts w:cs="Arial"/>
                <w:bCs/>
              </w:rPr>
            </w:pPr>
          </w:p>
        </w:tc>
      </w:tr>
      <w:tr w:rsidR="00160D82" w:rsidRPr="00F2046C" w14:paraId="138EDFD5"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75DCC02A" w14:textId="77777777" w:rsidR="00160D82" w:rsidRPr="00F2046C" w:rsidRDefault="00160D82" w:rsidP="00627B46">
            <w:pPr>
              <w:tabs>
                <w:tab w:val="left" w:pos="1985"/>
              </w:tabs>
              <w:spacing w:before="120"/>
              <w:rPr>
                <w:rFonts w:cs="Arial"/>
                <w:bCs/>
              </w:rPr>
            </w:pPr>
            <w:r w:rsidRPr="00F2046C">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30C513A1" w14:textId="77777777" w:rsidR="00160D82" w:rsidRPr="00F2046C" w:rsidRDefault="00160D82" w:rsidP="00627B46">
            <w:pPr>
              <w:tabs>
                <w:tab w:val="left" w:pos="1985"/>
              </w:tabs>
              <w:spacing w:before="120"/>
              <w:rPr>
                <w:rFonts w:cs="Arial"/>
                <w:bCs/>
              </w:rPr>
            </w:pPr>
          </w:p>
        </w:tc>
      </w:tr>
      <w:tr w:rsidR="00160D82" w:rsidRPr="00F2046C" w14:paraId="3E46FE43"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6B2DA7C6" w14:textId="77777777" w:rsidR="00160D82" w:rsidRPr="00F2046C" w:rsidRDefault="00160D82" w:rsidP="00627B46">
            <w:pPr>
              <w:tabs>
                <w:tab w:val="left" w:pos="1985"/>
              </w:tabs>
              <w:spacing w:before="120"/>
              <w:rPr>
                <w:rFonts w:cs="Arial"/>
                <w:bCs/>
              </w:rPr>
            </w:pPr>
            <w:r w:rsidRPr="00F2046C">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518A3603" w14:textId="77777777" w:rsidR="00160D82" w:rsidRPr="00F2046C" w:rsidRDefault="00160D82" w:rsidP="00627B46">
            <w:pPr>
              <w:tabs>
                <w:tab w:val="left" w:pos="1985"/>
              </w:tabs>
              <w:spacing w:before="120"/>
              <w:rPr>
                <w:rFonts w:cs="Arial"/>
                <w:bCs/>
              </w:rPr>
            </w:pPr>
            <w:r w:rsidRPr="00F2046C">
              <w:rPr>
                <w:rFonts w:cs="Arial"/>
                <w:bCs/>
              </w:rPr>
              <w:t>DA</w:t>
            </w:r>
            <w:r>
              <w:rPr>
                <w:rFonts w:cs="Arial"/>
                <w:bCs/>
              </w:rPr>
              <w:t xml:space="preserve"> </w:t>
            </w:r>
            <w:r w:rsidRPr="00F2046C">
              <w:rPr>
                <w:rFonts w:cs="Arial"/>
                <w:bCs/>
              </w:rPr>
              <w:t>-</w:t>
            </w:r>
            <w:r>
              <w:rPr>
                <w:rFonts w:cs="Arial"/>
                <w:bCs/>
              </w:rPr>
              <w:t xml:space="preserve"> </w:t>
            </w:r>
            <w:r w:rsidRPr="00F2046C">
              <w:rPr>
                <w:rFonts w:cs="Arial"/>
                <w:bCs/>
              </w:rPr>
              <w:t>NE</w:t>
            </w:r>
          </w:p>
        </w:tc>
      </w:tr>
    </w:tbl>
    <w:p w14:paraId="44951CC4" w14:textId="77777777" w:rsidR="00160D82" w:rsidRDefault="00160D82" w:rsidP="00160D82">
      <w:pPr>
        <w:tabs>
          <w:tab w:val="center" w:pos="1980"/>
          <w:tab w:val="center" w:pos="7020"/>
        </w:tabs>
        <w:rPr>
          <w:rFonts w:cs="Arial"/>
          <w:b/>
          <w:bCs/>
        </w:rPr>
      </w:pPr>
    </w:p>
    <w:p w14:paraId="277D6F89" w14:textId="77777777" w:rsidR="00160D82" w:rsidRPr="00F2046C" w:rsidRDefault="00160D82" w:rsidP="00160D82">
      <w:pPr>
        <w:tabs>
          <w:tab w:val="center" w:pos="1980"/>
          <w:tab w:val="center" w:pos="7020"/>
        </w:tabs>
      </w:pPr>
      <w:r w:rsidRPr="00F2046C">
        <w:rPr>
          <w:rFonts w:cs="Arial"/>
          <w:b/>
          <w:bCs/>
        </w:rPr>
        <w:t>pri čemer je pravna oseba v lasti naslednjih fizičnih oseb:</w:t>
      </w:r>
    </w:p>
    <w:p w14:paraId="122C9691" w14:textId="77777777" w:rsidR="00160D82" w:rsidRPr="00F2046C" w:rsidRDefault="00160D82" w:rsidP="00160D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6095"/>
      </w:tblGrid>
      <w:tr w:rsidR="00160D82" w:rsidRPr="00F2046C" w14:paraId="20310157" w14:textId="77777777" w:rsidTr="00627B46">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5398EA34" w14:textId="77777777" w:rsidR="00160D82" w:rsidRPr="00F2046C" w:rsidRDefault="00160D82" w:rsidP="00627B46">
            <w:pPr>
              <w:tabs>
                <w:tab w:val="left" w:pos="1985"/>
              </w:tabs>
              <w:spacing w:before="120"/>
              <w:rPr>
                <w:rFonts w:cs="Arial"/>
                <w:bCs/>
              </w:rPr>
            </w:pPr>
            <w:r w:rsidRPr="00F2046C">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C5DA934" w14:textId="77777777" w:rsidR="00160D82" w:rsidRPr="00F2046C" w:rsidRDefault="00160D82" w:rsidP="00627B46">
            <w:pPr>
              <w:tabs>
                <w:tab w:val="left" w:pos="1985"/>
              </w:tabs>
              <w:spacing w:before="120"/>
              <w:rPr>
                <w:rFonts w:cs="Arial"/>
                <w:b/>
                <w:bCs/>
              </w:rPr>
            </w:pPr>
          </w:p>
        </w:tc>
      </w:tr>
      <w:tr w:rsidR="00160D82" w:rsidRPr="00F2046C" w14:paraId="1E7A6D8C" w14:textId="77777777" w:rsidTr="00627B46">
        <w:tc>
          <w:tcPr>
            <w:tcW w:w="3048" w:type="dxa"/>
            <w:tcBorders>
              <w:top w:val="single" w:sz="4" w:space="0" w:color="auto"/>
              <w:left w:val="single" w:sz="4" w:space="0" w:color="auto"/>
              <w:bottom w:val="single" w:sz="4" w:space="0" w:color="auto"/>
              <w:right w:val="single" w:sz="4" w:space="0" w:color="auto"/>
            </w:tcBorders>
            <w:shd w:val="clear" w:color="auto" w:fill="auto"/>
          </w:tcPr>
          <w:p w14:paraId="130D2B18" w14:textId="77777777" w:rsidR="00160D82" w:rsidRPr="00F2046C" w:rsidRDefault="00160D82" w:rsidP="00627B46">
            <w:pPr>
              <w:tabs>
                <w:tab w:val="left" w:pos="1985"/>
              </w:tabs>
              <w:spacing w:before="120"/>
              <w:rPr>
                <w:rFonts w:cs="Arial"/>
                <w:bCs/>
              </w:rPr>
            </w:pPr>
            <w:r w:rsidRPr="00F2046C">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B3AEBF1" w14:textId="77777777" w:rsidR="00160D82" w:rsidRPr="00F2046C" w:rsidRDefault="00160D82" w:rsidP="00627B46">
            <w:pPr>
              <w:tabs>
                <w:tab w:val="left" w:pos="1985"/>
              </w:tabs>
              <w:spacing w:before="120"/>
              <w:rPr>
                <w:rFonts w:cs="Arial"/>
                <w:bCs/>
              </w:rPr>
            </w:pPr>
          </w:p>
        </w:tc>
      </w:tr>
      <w:tr w:rsidR="00160D82" w:rsidRPr="00F2046C" w14:paraId="6197DA35" w14:textId="77777777" w:rsidTr="00627B46">
        <w:tc>
          <w:tcPr>
            <w:tcW w:w="3048" w:type="dxa"/>
            <w:tcBorders>
              <w:top w:val="single" w:sz="4" w:space="0" w:color="auto"/>
              <w:left w:val="single" w:sz="4" w:space="0" w:color="auto"/>
              <w:bottom w:val="single" w:sz="4" w:space="0" w:color="auto"/>
              <w:right w:val="single" w:sz="4" w:space="0" w:color="auto"/>
            </w:tcBorders>
            <w:shd w:val="clear" w:color="auto" w:fill="auto"/>
          </w:tcPr>
          <w:p w14:paraId="59C94409" w14:textId="77777777" w:rsidR="00160D82" w:rsidRPr="00F2046C" w:rsidRDefault="00160D82" w:rsidP="00627B46">
            <w:pPr>
              <w:tabs>
                <w:tab w:val="left" w:pos="1985"/>
              </w:tabs>
              <w:spacing w:before="120"/>
              <w:rPr>
                <w:rFonts w:cs="Arial"/>
                <w:bCs/>
              </w:rPr>
            </w:pPr>
            <w:r w:rsidRPr="00F2046C">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944059B" w14:textId="77777777" w:rsidR="00160D82" w:rsidRPr="00F2046C" w:rsidRDefault="00160D82" w:rsidP="00627B46">
            <w:pPr>
              <w:tabs>
                <w:tab w:val="left" w:pos="1985"/>
              </w:tabs>
              <w:spacing w:before="120"/>
              <w:rPr>
                <w:rFonts w:cs="Arial"/>
                <w:bCs/>
              </w:rPr>
            </w:pPr>
          </w:p>
        </w:tc>
      </w:tr>
      <w:tr w:rsidR="00160D82" w:rsidRPr="00F2046C" w14:paraId="6A8DD8FF" w14:textId="77777777" w:rsidTr="00627B46">
        <w:tc>
          <w:tcPr>
            <w:tcW w:w="3048" w:type="dxa"/>
            <w:tcBorders>
              <w:top w:val="single" w:sz="4" w:space="0" w:color="auto"/>
              <w:left w:val="single" w:sz="4" w:space="0" w:color="auto"/>
              <w:bottom w:val="single" w:sz="4" w:space="0" w:color="auto"/>
              <w:right w:val="single" w:sz="4" w:space="0" w:color="auto"/>
            </w:tcBorders>
            <w:shd w:val="clear" w:color="auto" w:fill="auto"/>
          </w:tcPr>
          <w:p w14:paraId="199B075C" w14:textId="77777777" w:rsidR="00160D82" w:rsidRPr="00F2046C" w:rsidRDefault="00160D82" w:rsidP="00627B46">
            <w:pPr>
              <w:tabs>
                <w:tab w:val="left" w:pos="1985"/>
              </w:tabs>
              <w:spacing w:before="120"/>
              <w:rPr>
                <w:rFonts w:cs="Arial"/>
                <w:bCs/>
              </w:rPr>
            </w:pPr>
            <w:r w:rsidRPr="00F2046C">
              <w:rPr>
                <w:rFonts w:cs="Arial"/>
                <w:bCs/>
              </w:rPr>
              <w:t>Tihi družbenik (DA – NE)</w:t>
            </w:r>
          </w:p>
          <w:p w14:paraId="6B7621AC" w14:textId="77777777" w:rsidR="00160D82" w:rsidRPr="00F2046C" w:rsidRDefault="00160D82" w:rsidP="00627B46">
            <w:pPr>
              <w:tabs>
                <w:tab w:val="left" w:pos="1985"/>
              </w:tabs>
              <w:spacing w:before="120"/>
              <w:rPr>
                <w:rFonts w:cs="Arial"/>
                <w:bCs/>
              </w:rPr>
            </w:pPr>
            <w:r w:rsidRPr="00F2046C">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DF6A7BD" w14:textId="77777777" w:rsidR="00160D82" w:rsidRPr="00F2046C" w:rsidRDefault="00160D82" w:rsidP="00627B46">
            <w:pPr>
              <w:tabs>
                <w:tab w:val="left" w:pos="1985"/>
              </w:tabs>
              <w:spacing w:before="120"/>
              <w:rPr>
                <w:rFonts w:cs="Arial"/>
                <w:bCs/>
              </w:rPr>
            </w:pPr>
          </w:p>
        </w:tc>
      </w:tr>
    </w:tbl>
    <w:p w14:paraId="5ECA9895" w14:textId="77777777" w:rsidR="00160D82" w:rsidRPr="00F2046C" w:rsidRDefault="00160D82" w:rsidP="00160D82">
      <w:pPr>
        <w:tabs>
          <w:tab w:val="center" w:pos="1980"/>
          <w:tab w:val="center" w:pos="7020"/>
        </w:tabs>
      </w:pPr>
    </w:p>
    <w:p w14:paraId="1D4C8631" w14:textId="77777777" w:rsidR="00160D82" w:rsidRPr="00F2046C" w:rsidRDefault="00160D82" w:rsidP="00160D82">
      <w:pPr>
        <w:tabs>
          <w:tab w:val="center" w:pos="1980"/>
          <w:tab w:val="center" w:pos="7020"/>
        </w:tabs>
      </w:pPr>
      <w:r w:rsidRPr="00F2046C">
        <w:t>(ustrezno nadaljujte seznam)</w:t>
      </w:r>
    </w:p>
    <w:p w14:paraId="1BC4B528" w14:textId="77777777" w:rsidR="00160D82" w:rsidRPr="00F2046C" w:rsidRDefault="00160D82" w:rsidP="00160D82">
      <w:pPr>
        <w:tabs>
          <w:tab w:val="center" w:pos="1980"/>
          <w:tab w:val="center" w:pos="7020"/>
        </w:tabs>
      </w:pPr>
    </w:p>
    <w:p w14:paraId="64669193" w14:textId="77777777" w:rsidR="00160D82" w:rsidRPr="00F2046C" w:rsidRDefault="00160D82" w:rsidP="00FF1DE2">
      <w:pPr>
        <w:numPr>
          <w:ilvl w:val="0"/>
          <w:numId w:val="17"/>
        </w:numPr>
        <w:suppressAutoHyphens w:val="0"/>
        <w:spacing w:before="120"/>
        <w:rPr>
          <w:b/>
          <w14:shadow w14:blurRad="50800" w14:dist="38100" w14:dir="2700000" w14:sx="100000" w14:sy="100000" w14:kx="0" w14:ky="0" w14:algn="tl">
            <w14:srgbClr w14:val="000000">
              <w14:alpha w14:val="60000"/>
            </w14:srgbClr>
          </w14:shadow>
        </w:rPr>
      </w:pPr>
      <w:r w:rsidRPr="00F2046C">
        <w:rPr>
          <w:b/>
          <w14:shadow w14:blurRad="50800" w14:dist="38100" w14:dir="2700000" w14:sx="100000" w14:sy="100000" w14:kx="0" w14:ky="0" w14:algn="tl">
            <w14:srgbClr w14:val="000000">
              <w14:alpha w14:val="60000"/>
            </w14:srgbClr>
          </w14:shadow>
        </w:rPr>
        <w:t>PODATKI O POVEZANIH DRUŽBAH</w:t>
      </w:r>
    </w:p>
    <w:p w14:paraId="4DEBB0A2" w14:textId="77777777" w:rsidR="00160D82" w:rsidRPr="00F2046C" w:rsidRDefault="00160D82" w:rsidP="00160D82">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098"/>
      </w:tblGrid>
      <w:tr w:rsidR="00160D82" w:rsidRPr="00F2046C" w14:paraId="71D53FE1" w14:textId="77777777" w:rsidTr="00627B46">
        <w:tc>
          <w:tcPr>
            <w:tcW w:w="3048" w:type="dxa"/>
            <w:tcBorders>
              <w:top w:val="single" w:sz="4" w:space="0" w:color="auto"/>
              <w:left w:val="single" w:sz="4" w:space="0" w:color="auto"/>
              <w:bottom w:val="single" w:sz="4" w:space="0" w:color="auto"/>
              <w:right w:val="nil"/>
            </w:tcBorders>
            <w:shd w:val="clear" w:color="auto" w:fill="auto"/>
            <w:hideMark/>
          </w:tcPr>
          <w:p w14:paraId="65E416D5" w14:textId="77777777" w:rsidR="00160D82" w:rsidRPr="00F2046C" w:rsidRDefault="00160D82" w:rsidP="00627B46">
            <w:pPr>
              <w:tabs>
                <w:tab w:val="left" w:pos="1985"/>
              </w:tabs>
              <w:spacing w:before="120"/>
              <w:rPr>
                <w:rFonts w:cs="Arial"/>
                <w:bCs/>
              </w:rPr>
            </w:pPr>
            <w:r w:rsidRPr="00F2046C">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A4CDD5D" w14:textId="77777777" w:rsidR="00160D82" w:rsidRPr="00F2046C" w:rsidRDefault="00160D82" w:rsidP="00627B46">
            <w:pPr>
              <w:tabs>
                <w:tab w:val="left" w:pos="1985"/>
              </w:tabs>
              <w:spacing w:before="120"/>
              <w:rPr>
                <w:rFonts w:cs="Arial"/>
                <w:b/>
                <w:bCs/>
              </w:rPr>
            </w:pPr>
          </w:p>
        </w:tc>
      </w:tr>
      <w:tr w:rsidR="00160D82" w:rsidRPr="00F2046C" w14:paraId="161A1CF6"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1D0087C3" w14:textId="77777777" w:rsidR="00160D82" w:rsidRPr="00F2046C" w:rsidRDefault="00160D82" w:rsidP="00627B46">
            <w:pPr>
              <w:tabs>
                <w:tab w:val="left" w:pos="1985"/>
              </w:tabs>
              <w:spacing w:before="120"/>
              <w:rPr>
                <w:rFonts w:cs="Arial"/>
                <w:bCs/>
              </w:rPr>
            </w:pPr>
            <w:r w:rsidRPr="00F2046C">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8650268" w14:textId="77777777" w:rsidR="00160D82" w:rsidRPr="00F2046C" w:rsidRDefault="00160D82" w:rsidP="00627B46">
            <w:pPr>
              <w:tabs>
                <w:tab w:val="left" w:pos="1985"/>
              </w:tabs>
              <w:spacing w:before="120"/>
              <w:rPr>
                <w:rFonts w:cs="Arial"/>
                <w:bCs/>
              </w:rPr>
            </w:pPr>
          </w:p>
        </w:tc>
      </w:tr>
      <w:tr w:rsidR="00160D82" w:rsidRPr="00F2046C" w14:paraId="49E05171"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02D5C04B" w14:textId="77777777" w:rsidR="00160D82" w:rsidRPr="00F2046C" w:rsidRDefault="00160D82" w:rsidP="00627B46">
            <w:pPr>
              <w:tabs>
                <w:tab w:val="left" w:pos="1985"/>
              </w:tabs>
              <w:spacing w:before="120"/>
              <w:rPr>
                <w:rFonts w:cs="Arial"/>
                <w:bCs/>
              </w:rPr>
            </w:pPr>
            <w:r w:rsidRPr="00F2046C">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5D3EB631" w14:textId="77777777" w:rsidR="00160D82" w:rsidRPr="00F2046C" w:rsidRDefault="00160D82" w:rsidP="00627B46">
            <w:pPr>
              <w:tabs>
                <w:tab w:val="left" w:pos="1985"/>
              </w:tabs>
              <w:spacing w:before="120"/>
              <w:rPr>
                <w:rFonts w:cs="Arial"/>
                <w:bCs/>
              </w:rPr>
            </w:pPr>
          </w:p>
        </w:tc>
      </w:tr>
      <w:tr w:rsidR="00160D82" w:rsidRPr="00F2046C" w14:paraId="678B6B1A" w14:textId="77777777" w:rsidTr="00627B46">
        <w:tc>
          <w:tcPr>
            <w:tcW w:w="3048" w:type="dxa"/>
            <w:tcBorders>
              <w:top w:val="single" w:sz="4" w:space="0" w:color="auto"/>
              <w:left w:val="nil"/>
              <w:bottom w:val="nil"/>
              <w:right w:val="nil"/>
            </w:tcBorders>
            <w:shd w:val="clear" w:color="auto" w:fill="auto"/>
          </w:tcPr>
          <w:p w14:paraId="3DA12C26" w14:textId="77777777" w:rsidR="00160D82" w:rsidRPr="00F2046C" w:rsidRDefault="00160D82" w:rsidP="00627B46">
            <w:pPr>
              <w:tabs>
                <w:tab w:val="left" w:pos="1985"/>
              </w:tabs>
              <w:spacing w:before="120"/>
              <w:rPr>
                <w:rFonts w:cs="Arial"/>
                <w:bCs/>
              </w:rPr>
            </w:pPr>
            <w:r w:rsidRPr="00F2046C">
              <w:rPr>
                <w:rFonts w:cs="Arial"/>
                <w:bCs/>
              </w:rPr>
              <w:t xml:space="preserve"> </w:t>
            </w:r>
          </w:p>
        </w:tc>
        <w:tc>
          <w:tcPr>
            <w:tcW w:w="6166" w:type="dxa"/>
            <w:tcBorders>
              <w:top w:val="single" w:sz="4" w:space="0" w:color="auto"/>
              <w:left w:val="nil"/>
              <w:bottom w:val="nil"/>
              <w:right w:val="nil"/>
            </w:tcBorders>
            <w:shd w:val="clear" w:color="auto" w:fill="auto"/>
          </w:tcPr>
          <w:p w14:paraId="6B278E4F" w14:textId="77777777" w:rsidR="00160D82" w:rsidRPr="00F2046C" w:rsidRDefault="00160D82" w:rsidP="00627B46">
            <w:pPr>
              <w:tabs>
                <w:tab w:val="left" w:pos="1985"/>
              </w:tabs>
              <w:spacing w:before="120"/>
              <w:rPr>
                <w:rFonts w:cs="Arial"/>
                <w:bCs/>
              </w:rPr>
            </w:pPr>
          </w:p>
        </w:tc>
      </w:tr>
    </w:tbl>
    <w:p w14:paraId="6A98AEC4" w14:textId="77777777" w:rsidR="00160D82" w:rsidRPr="00F2046C" w:rsidRDefault="00160D82" w:rsidP="00160D82">
      <w:pPr>
        <w:tabs>
          <w:tab w:val="center" w:pos="1980"/>
          <w:tab w:val="center" w:pos="7020"/>
        </w:tabs>
        <w:rPr>
          <w:b/>
        </w:rPr>
      </w:pPr>
      <w:r w:rsidRPr="00F2046C">
        <w:rPr>
          <w:b/>
        </w:rPr>
        <w:t>je v medsebojnem razmerju, v skladu s 527. Členom ZGD s pravno osebo:</w:t>
      </w:r>
    </w:p>
    <w:p w14:paraId="7E758BBC" w14:textId="77777777" w:rsidR="00160D82" w:rsidRPr="00F2046C" w:rsidRDefault="00160D82" w:rsidP="00160D82">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6"/>
        <w:gridCol w:w="6096"/>
      </w:tblGrid>
      <w:tr w:rsidR="00160D82" w:rsidRPr="00F2046C" w14:paraId="0678DC6D" w14:textId="77777777" w:rsidTr="00627B46">
        <w:tc>
          <w:tcPr>
            <w:tcW w:w="3048" w:type="dxa"/>
            <w:tcBorders>
              <w:top w:val="single" w:sz="4" w:space="0" w:color="auto"/>
              <w:left w:val="single" w:sz="4" w:space="0" w:color="auto"/>
              <w:bottom w:val="single" w:sz="4" w:space="0" w:color="auto"/>
              <w:right w:val="nil"/>
            </w:tcBorders>
            <w:shd w:val="clear" w:color="auto" w:fill="auto"/>
            <w:hideMark/>
          </w:tcPr>
          <w:p w14:paraId="7E7EB922" w14:textId="77777777" w:rsidR="00160D82" w:rsidRPr="00F2046C" w:rsidRDefault="00160D82" w:rsidP="00627B46">
            <w:pPr>
              <w:tabs>
                <w:tab w:val="left" w:pos="1985"/>
              </w:tabs>
              <w:spacing w:before="120"/>
              <w:rPr>
                <w:rFonts w:cs="Arial"/>
                <w:bCs/>
              </w:rPr>
            </w:pPr>
            <w:r w:rsidRPr="00F2046C">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E9147B5" w14:textId="77777777" w:rsidR="00160D82" w:rsidRPr="00F2046C" w:rsidRDefault="00160D82" w:rsidP="00627B46">
            <w:pPr>
              <w:tabs>
                <w:tab w:val="left" w:pos="1985"/>
              </w:tabs>
              <w:spacing w:before="120"/>
              <w:rPr>
                <w:rFonts w:cs="Arial"/>
                <w:b/>
                <w:bCs/>
              </w:rPr>
            </w:pPr>
          </w:p>
        </w:tc>
      </w:tr>
      <w:tr w:rsidR="00160D82" w:rsidRPr="00F2046C" w14:paraId="1233730D"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65ACE3C3" w14:textId="77777777" w:rsidR="00160D82" w:rsidRPr="00F2046C" w:rsidRDefault="00160D82" w:rsidP="00627B46">
            <w:pPr>
              <w:tabs>
                <w:tab w:val="left" w:pos="1985"/>
              </w:tabs>
              <w:spacing w:before="120"/>
              <w:rPr>
                <w:rFonts w:cs="Arial"/>
                <w:bCs/>
              </w:rPr>
            </w:pPr>
            <w:r w:rsidRPr="00F2046C">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4AAA973" w14:textId="77777777" w:rsidR="00160D82" w:rsidRPr="00F2046C" w:rsidRDefault="00160D82" w:rsidP="00627B46">
            <w:pPr>
              <w:tabs>
                <w:tab w:val="left" w:pos="1985"/>
              </w:tabs>
              <w:spacing w:before="120"/>
              <w:rPr>
                <w:rFonts w:cs="Arial"/>
                <w:bCs/>
              </w:rPr>
            </w:pPr>
          </w:p>
        </w:tc>
      </w:tr>
      <w:tr w:rsidR="00160D82" w:rsidRPr="00F2046C" w14:paraId="14186C36"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5AD17E22" w14:textId="77777777" w:rsidR="00160D82" w:rsidRPr="00F2046C" w:rsidRDefault="00160D82" w:rsidP="00627B46">
            <w:pPr>
              <w:tabs>
                <w:tab w:val="left" w:pos="1985"/>
              </w:tabs>
              <w:spacing w:before="120"/>
              <w:rPr>
                <w:rFonts w:cs="Arial"/>
                <w:bCs/>
              </w:rPr>
            </w:pPr>
            <w:r w:rsidRPr="00F2046C">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31E0B1F9" w14:textId="77777777" w:rsidR="00160D82" w:rsidRPr="00F2046C" w:rsidRDefault="00160D82" w:rsidP="00627B46">
            <w:pPr>
              <w:tabs>
                <w:tab w:val="left" w:pos="1985"/>
              </w:tabs>
              <w:spacing w:before="120"/>
              <w:rPr>
                <w:rFonts w:cs="Arial"/>
                <w:bCs/>
              </w:rPr>
            </w:pPr>
          </w:p>
        </w:tc>
      </w:tr>
      <w:tr w:rsidR="00160D82" w:rsidRPr="00F2046C" w14:paraId="53609213" w14:textId="77777777" w:rsidTr="00627B46">
        <w:tc>
          <w:tcPr>
            <w:tcW w:w="3048" w:type="dxa"/>
            <w:tcBorders>
              <w:top w:val="single" w:sz="4" w:space="0" w:color="auto"/>
              <w:left w:val="single" w:sz="4" w:space="0" w:color="auto"/>
              <w:bottom w:val="single" w:sz="4" w:space="0" w:color="auto"/>
              <w:right w:val="nil"/>
            </w:tcBorders>
            <w:shd w:val="clear" w:color="auto" w:fill="auto"/>
          </w:tcPr>
          <w:p w14:paraId="07FC036D" w14:textId="77777777" w:rsidR="00160D82" w:rsidRPr="00F2046C" w:rsidRDefault="00160D82" w:rsidP="00627B46">
            <w:pPr>
              <w:tabs>
                <w:tab w:val="left" w:pos="1985"/>
              </w:tabs>
              <w:spacing w:before="120"/>
              <w:rPr>
                <w:rFonts w:cs="Arial"/>
                <w:b/>
                <w:bCs/>
              </w:rPr>
            </w:pPr>
            <w:r w:rsidRPr="00F2046C">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6A1C1BBA" w14:textId="77777777" w:rsidR="00160D82" w:rsidRPr="00F2046C" w:rsidRDefault="00160D82" w:rsidP="00627B46">
            <w:pPr>
              <w:tabs>
                <w:tab w:val="left" w:pos="1985"/>
              </w:tabs>
              <w:spacing w:before="120"/>
              <w:rPr>
                <w:rFonts w:cs="Arial"/>
                <w:bCs/>
              </w:rPr>
            </w:pPr>
          </w:p>
        </w:tc>
      </w:tr>
    </w:tbl>
    <w:p w14:paraId="3AD0C522" w14:textId="77777777" w:rsidR="00160D82" w:rsidRPr="00F2046C" w:rsidRDefault="00160D82" w:rsidP="00160D82">
      <w:pPr>
        <w:tabs>
          <w:tab w:val="center" w:pos="1980"/>
          <w:tab w:val="center" w:pos="7020"/>
        </w:tabs>
        <w:rPr>
          <w:rFonts w:cs="Arial"/>
        </w:rPr>
      </w:pPr>
    </w:p>
    <w:p w14:paraId="76278835" w14:textId="77777777" w:rsidR="00160D82" w:rsidRPr="00F2046C" w:rsidRDefault="00160D82" w:rsidP="00160D82">
      <w:pPr>
        <w:tabs>
          <w:tab w:val="center" w:pos="1980"/>
          <w:tab w:val="center" w:pos="7020"/>
        </w:tabs>
      </w:pPr>
      <w:r w:rsidRPr="00F2046C">
        <w:t>(ustrezno nadaljujte seznam)</w:t>
      </w:r>
    </w:p>
    <w:p w14:paraId="65A157CE" w14:textId="77777777" w:rsidR="00160D82" w:rsidRPr="00F2046C" w:rsidRDefault="00160D82" w:rsidP="00160D82">
      <w:pPr>
        <w:tabs>
          <w:tab w:val="center" w:pos="7020"/>
        </w:tabs>
        <w:rPr>
          <w:rFonts w:cs="Arial"/>
        </w:rPr>
      </w:pPr>
    </w:p>
    <w:p w14:paraId="79B27218" w14:textId="77777777" w:rsidR="00160D82" w:rsidRPr="00F2046C" w:rsidRDefault="00160D82" w:rsidP="00160D82">
      <w:pPr>
        <w:tabs>
          <w:tab w:val="center" w:pos="7020"/>
        </w:tabs>
        <w:rPr>
          <w:rFonts w:cs="Arial"/>
        </w:rPr>
      </w:pPr>
      <w:r w:rsidRPr="00F2046C">
        <w:rPr>
          <w:rFonts w:cs="Arial"/>
        </w:rPr>
        <w:t>Izjavljam, da sem kot fizične osebe – udeležence v lastništvu ponudnika navedel:</w:t>
      </w:r>
    </w:p>
    <w:p w14:paraId="4DCFF103" w14:textId="77777777" w:rsidR="00160D82" w:rsidRPr="00F2046C" w:rsidRDefault="00160D82" w:rsidP="00FF1DE2">
      <w:pPr>
        <w:numPr>
          <w:ilvl w:val="0"/>
          <w:numId w:val="18"/>
        </w:numPr>
        <w:suppressAutoHyphens w:val="0"/>
        <w:rPr>
          <w:szCs w:val="20"/>
        </w:rPr>
      </w:pPr>
      <w:r w:rsidRPr="00F2046C">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D5DE851" w14:textId="77777777" w:rsidR="00160D82" w:rsidRPr="00F2046C" w:rsidRDefault="00160D82" w:rsidP="00FF1DE2">
      <w:pPr>
        <w:numPr>
          <w:ilvl w:val="0"/>
          <w:numId w:val="18"/>
        </w:numPr>
        <w:suppressAutoHyphens w:val="0"/>
        <w:rPr>
          <w:szCs w:val="20"/>
        </w:rPr>
      </w:pPr>
      <w:r w:rsidRPr="00F2046C">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6A6384D" w14:textId="77777777" w:rsidR="00160D82" w:rsidRPr="00F2046C" w:rsidRDefault="00160D82" w:rsidP="00160D82">
      <w:pPr>
        <w:tabs>
          <w:tab w:val="center" w:pos="7020"/>
        </w:tabs>
      </w:pPr>
    </w:p>
    <w:p w14:paraId="41CAC9C0" w14:textId="77777777" w:rsidR="00160D82" w:rsidRPr="00F2046C" w:rsidRDefault="00160D82" w:rsidP="00160D82">
      <w:pPr>
        <w:tabs>
          <w:tab w:val="center" w:pos="7020"/>
        </w:tabs>
      </w:pPr>
      <w:r w:rsidRPr="00F2046C">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BAA942F" w14:textId="77777777" w:rsidR="00160D82" w:rsidRDefault="00160D82" w:rsidP="00160D82">
      <w:pPr>
        <w:tabs>
          <w:tab w:val="center" w:pos="7020"/>
        </w:tabs>
      </w:pPr>
    </w:p>
    <w:p w14:paraId="3210F89D" w14:textId="7C3616B4" w:rsidR="0047573C" w:rsidRPr="0047573C" w:rsidRDefault="0047573C" w:rsidP="00160D82">
      <w:pPr>
        <w:tabs>
          <w:tab w:val="center" w:pos="7020"/>
        </w:tabs>
        <w:rPr>
          <w:lang w:val="x-none"/>
        </w:rPr>
      </w:pPr>
      <w:r w:rsidRPr="0047573C">
        <w:rPr>
          <w:lang w:val="x-none"/>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3BBC9ECC" w14:textId="77777777" w:rsidR="0047573C" w:rsidRPr="00F2046C" w:rsidRDefault="0047573C" w:rsidP="00160D82">
      <w:pPr>
        <w:tabs>
          <w:tab w:val="center" w:pos="7020"/>
        </w:tabs>
      </w:pPr>
    </w:p>
    <w:p w14:paraId="7A0382D9" w14:textId="77777777" w:rsidR="00160D82" w:rsidRPr="00F2046C" w:rsidRDefault="00160D82" w:rsidP="00160D82">
      <w:pPr>
        <w:tabs>
          <w:tab w:val="center" w:pos="7020"/>
        </w:tabs>
      </w:pPr>
      <w:r w:rsidRPr="00F2046C">
        <w:t>S podpisom te izjave jamčim za točnost in resničnost podatkov ter se zavedam, da je pogodba v primeru lažne izjave ali neresničnih podatkov o dejstvih v izjavi nična. Zavezujem se, da bom naročnika obvestil o vsaki spremembi posredovanih podatkov.</w:t>
      </w:r>
    </w:p>
    <w:p w14:paraId="73BFAC60" w14:textId="77777777" w:rsidR="00160D82" w:rsidRPr="00F2046C" w:rsidRDefault="00160D82" w:rsidP="00160D82">
      <w:pPr>
        <w:tabs>
          <w:tab w:val="center" w:pos="7020"/>
        </w:tabs>
      </w:pPr>
    </w:p>
    <w:p w14:paraId="1B44CE4C" w14:textId="77777777" w:rsidR="00160D82" w:rsidRPr="00F2046C" w:rsidRDefault="00160D82" w:rsidP="00160D82">
      <w:pPr>
        <w:tabs>
          <w:tab w:val="center" w:pos="7020"/>
        </w:tabs>
      </w:pPr>
    </w:p>
    <w:p w14:paraId="39AAF0FB" w14:textId="77777777" w:rsidR="00160D82" w:rsidRPr="00F2046C" w:rsidRDefault="00160D82" w:rsidP="00160D82">
      <w:pPr>
        <w:tabs>
          <w:tab w:val="left" w:pos="4962"/>
        </w:tabs>
      </w:pPr>
      <w:r w:rsidRPr="00F2046C">
        <w:t>Kraj in datum:</w:t>
      </w:r>
      <w:r w:rsidRPr="00F2046C">
        <w:tab/>
        <w:t>Ime in priimek zakonitega zastopnika:</w:t>
      </w:r>
    </w:p>
    <w:p w14:paraId="6DEBAFF0" w14:textId="77777777" w:rsidR="00160D82" w:rsidRPr="00F2046C" w:rsidRDefault="00160D82" w:rsidP="00160D82">
      <w:pPr>
        <w:tabs>
          <w:tab w:val="left" w:pos="4962"/>
        </w:tabs>
      </w:pPr>
    </w:p>
    <w:p w14:paraId="05C97377" w14:textId="77777777" w:rsidR="00160D82" w:rsidRPr="00F2046C" w:rsidRDefault="00160D82" w:rsidP="00160D82">
      <w:pPr>
        <w:tabs>
          <w:tab w:val="left" w:pos="4962"/>
        </w:tabs>
      </w:pPr>
      <w:r w:rsidRPr="00F2046C">
        <w:t>____________________________</w:t>
      </w:r>
      <w:r w:rsidRPr="00F2046C">
        <w:tab/>
        <w:t>_________________________________</w:t>
      </w:r>
    </w:p>
    <w:p w14:paraId="1C5F57A7" w14:textId="77777777" w:rsidR="00160D82" w:rsidRPr="00F2046C" w:rsidRDefault="00160D82" w:rsidP="00160D82">
      <w:pPr>
        <w:tabs>
          <w:tab w:val="left" w:pos="4962"/>
        </w:tabs>
      </w:pPr>
    </w:p>
    <w:p w14:paraId="10B256B8" w14:textId="77777777" w:rsidR="00160D82" w:rsidRPr="00F2046C" w:rsidRDefault="00160D82" w:rsidP="00160D82">
      <w:pPr>
        <w:tabs>
          <w:tab w:val="left" w:pos="4962"/>
        </w:tabs>
      </w:pPr>
    </w:p>
    <w:p w14:paraId="24B59B66" w14:textId="77777777" w:rsidR="00160D82" w:rsidRPr="00F2046C" w:rsidRDefault="00160D82" w:rsidP="00160D82">
      <w:pPr>
        <w:tabs>
          <w:tab w:val="left" w:pos="4962"/>
        </w:tabs>
      </w:pPr>
      <w:r w:rsidRPr="00F2046C">
        <w:tab/>
        <w:t>Podpis in žig:</w:t>
      </w:r>
    </w:p>
    <w:p w14:paraId="4902686A" w14:textId="0127E86B" w:rsidR="00164861" w:rsidRPr="00D65980" w:rsidRDefault="00164861" w:rsidP="00164861"/>
    <w:sectPr w:rsidR="00164861" w:rsidRPr="00D65980" w:rsidSect="00BB670D">
      <w:headerReference w:type="even" r:id="rId30"/>
      <w:headerReference w:type="default" r:id="rId31"/>
      <w:footerReference w:type="even" r:id="rId32"/>
      <w:footerReference w:type="default" r:id="rId33"/>
      <w:headerReference w:type="first" r:id="rId34"/>
      <w:footerReference w:type="first" r:id="rId35"/>
      <w:pgSz w:w="11905" w:h="16837" w:code="9"/>
      <w:pgMar w:top="1134" w:right="1247" w:bottom="96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894A8" w14:textId="77777777" w:rsidR="00BB670D" w:rsidRDefault="00BB670D">
      <w:r>
        <w:separator/>
      </w:r>
    </w:p>
  </w:endnote>
  <w:endnote w:type="continuationSeparator" w:id="0">
    <w:p w14:paraId="0E64457C" w14:textId="77777777" w:rsidR="00BB670D" w:rsidRDefault="00BB6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EE"/>
    <w:family w:val="roman"/>
    <w:pitch w:val="variable"/>
    <w:sig w:usb0="00000287" w:usb1="00000000" w:usb2="00000000" w:usb3="00000000" w:csb0="0000009F" w:csb1="00000000"/>
  </w:font>
  <w:font w:name="Liberation Sans">
    <w:altName w:val="Arial"/>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10373" w14:textId="77777777" w:rsidR="00A872FC" w:rsidRDefault="00A872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4D869" w14:textId="77777777" w:rsidR="00A872FC" w:rsidRDefault="00A872F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7C019" w14:textId="77777777" w:rsidR="00A872FC" w:rsidRDefault="00A872F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67737" w14:textId="77777777" w:rsidR="00A872FC" w:rsidRDefault="00A872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B4F0C" w14:textId="77777777" w:rsidR="00A872FC" w:rsidRDefault="00A872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CC7F0" w14:textId="77777777" w:rsidR="00A872FC" w:rsidRDefault="00A872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393EA" w14:textId="77777777" w:rsidR="00A872FC" w:rsidRDefault="00A872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F74A" w14:textId="77777777" w:rsidR="00A872FC" w:rsidRPr="008F50D0" w:rsidRDefault="00A872FC" w:rsidP="00DC6E62">
    <w:pPr>
      <w:pStyle w:val="Footer"/>
      <w:jc w:val="center"/>
      <w:rPr>
        <w:rFonts w:ascii="Arial" w:hAnsi="Arial" w:cs="Arial"/>
      </w:rPr>
    </w:pPr>
    <w:r w:rsidRPr="008F50D0">
      <w:rPr>
        <w:rStyle w:val="PageNumber"/>
        <w:rFonts w:ascii="Arial" w:hAnsi="Arial" w:cs="Arial"/>
        <w:sz w:val="14"/>
        <w:szCs w:val="14"/>
      </w:rPr>
      <w:fldChar w:fldCharType="begin"/>
    </w:r>
    <w:r w:rsidRPr="008F50D0">
      <w:rPr>
        <w:rStyle w:val="PageNumber"/>
        <w:rFonts w:ascii="Arial" w:hAnsi="Arial" w:cs="Arial"/>
        <w:sz w:val="14"/>
        <w:szCs w:val="14"/>
      </w:rPr>
      <w:instrText xml:space="preserve"> PAGE </w:instrText>
    </w:r>
    <w:r w:rsidRPr="008F50D0">
      <w:rPr>
        <w:rStyle w:val="PageNumber"/>
        <w:rFonts w:ascii="Arial" w:hAnsi="Arial" w:cs="Arial"/>
        <w:sz w:val="14"/>
        <w:szCs w:val="14"/>
      </w:rPr>
      <w:fldChar w:fldCharType="separate"/>
    </w:r>
    <w:r>
      <w:rPr>
        <w:rStyle w:val="PageNumber"/>
        <w:rFonts w:ascii="Arial" w:hAnsi="Arial" w:cs="Arial"/>
        <w:noProof/>
        <w:sz w:val="14"/>
        <w:szCs w:val="14"/>
      </w:rPr>
      <w:t>7</w:t>
    </w:r>
    <w:r w:rsidRPr="008F50D0">
      <w:rPr>
        <w:rStyle w:val="PageNumber"/>
        <w:rFonts w:ascii="Arial" w:hAnsi="Arial" w:cs="Arial"/>
        <w:sz w:val="14"/>
        <w:szCs w:val="14"/>
      </w:rPr>
      <w:fldChar w:fldCharType="end"/>
    </w:r>
    <w:r w:rsidRPr="008F50D0">
      <w:rPr>
        <w:rStyle w:val="PageNumber"/>
        <w:rFonts w:ascii="Arial" w:hAnsi="Arial" w:cs="Arial"/>
        <w:sz w:val="14"/>
        <w:szCs w:val="14"/>
      </w:rPr>
      <w:t>/</w:t>
    </w:r>
    <w:r w:rsidRPr="008F50D0">
      <w:rPr>
        <w:rStyle w:val="PageNumber"/>
        <w:rFonts w:ascii="Arial" w:hAnsi="Arial" w:cs="Arial"/>
        <w:sz w:val="14"/>
        <w:szCs w:val="14"/>
      </w:rPr>
      <w:fldChar w:fldCharType="begin"/>
    </w:r>
    <w:r w:rsidRPr="008F50D0">
      <w:rPr>
        <w:rStyle w:val="PageNumber"/>
        <w:rFonts w:ascii="Arial" w:hAnsi="Arial" w:cs="Arial"/>
        <w:sz w:val="14"/>
        <w:szCs w:val="14"/>
      </w:rPr>
      <w:instrText xml:space="preserve"> NUMPAGES \*Arabic </w:instrText>
    </w:r>
    <w:r w:rsidRPr="008F50D0">
      <w:rPr>
        <w:rStyle w:val="PageNumber"/>
        <w:rFonts w:ascii="Arial" w:hAnsi="Arial" w:cs="Arial"/>
        <w:sz w:val="14"/>
        <w:szCs w:val="14"/>
      </w:rPr>
      <w:fldChar w:fldCharType="separate"/>
    </w:r>
    <w:r>
      <w:rPr>
        <w:rStyle w:val="PageNumber"/>
        <w:rFonts w:ascii="Arial" w:hAnsi="Arial" w:cs="Arial"/>
        <w:noProof/>
        <w:sz w:val="14"/>
        <w:szCs w:val="14"/>
      </w:rPr>
      <w:t>37</w:t>
    </w:r>
    <w:r w:rsidRPr="008F50D0">
      <w:rPr>
        <w:rStyle w:val="PageNumber"/>
        <w:rFonts w:ascii="Arial" w:hAnsi="Arial" w:cs="Arial"/>
        <w:sz w:val="14"/>
        <w:szCs w:val="1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91A36" w14:textId="77777777" w:rsidR="00A872FC" w:rsidRDefault="00A872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82880" w14:textId="77777777" w:rsidR="00BB670D" w:rsidRDefault="00BB670D">
      <w:r>
        <w:separator/>
      </w:r>
    </w:p>
  </w:footnote>
  <w:footnote w:type="continuationSeparator" w:id="0">
    <w:p w14:paraId="3A2D6019" w14:textId="77777777" w:rsidR="00BB670D" w:rsidRDefault="00BB670D">
      <w:r>
        <w:continuationSeparator/>
      </w:r>
    </w:p>
  </w:footnote>
  <w:footnote w:id="1">
    <w:p w14:paraId="3AAAE2B7" w14:textId="5F8B9F9E" w:rsidR="00A872FC" w:rsidRPr="00641528" w:rsidRDefault="00A872FC">
      <w:pPr>
        <w:pStyle w:val="FootnoteText"/>
        <w:rPr>
          <w:rFonts w:ascii="Arial Narrow" w:hAnsi="Arial Narrow"/>
        </w:rPr>
      </w:pPr>
      <w:r w:rsidRPr="00641528">
        <w:rPr>
          <w:rStyle w:val="FootnoteReference"/>
          <w:rFonts w:ascii="Arial Narrow" w:hAnsi="Arial Narrow"/>
        </w:rPr>
        <w:footnoteRef/>
      </w:r>
      <w:r w:rsidRPr="00641528">
        <w:rPr>
          <w:rFonts w:ascii="Arial Narrow" w:hAnsi="Arial Narrow"/>
        </w:rPr>
        <w:t xml:space="preserve"> Aktivno zdravljenje je zdravljenje, ki ga predpiše zdravnik.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816" w14:textId="77777777" w:rsidR="00A872FC" w:rsidRDefault="00A872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04DDA" w14:textId="77777777" w:rsidR="00A872FC" w:rsidRDefault="00A872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D811B" w14:textId="77777777" w:rsidR="00A872FC" w:rsidRDefault="00A872F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87720" w14:textId="77777777" w:rsidR="00A872FC" w:rsidRDefault="00A872F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39D43" w14:textId="77777777" w:rsidR="00A872FC" w:rsidRDefault="00A872F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D167" w14:textId="77777777" w:rsidR="00A872FC" w:rsidRDefault="00A872F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7DB9A" w14:textId="77777777" w:rsidR="00A872FC" w:rsidRDefault="00A872F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A6A7" w14:textId="1E815642" w:rsidR="00A872FC" w:rsidRPr="002F0E7D" w:rsidRDefault="00A872FC" w:rsidP="002F0E7D">
    <w:pPr>
      <w:pStyle w:val="Header"/>
      <w:pBdr>
        <w:bottom w:val="single" w:sz="4" w:space="1" w:color="auto"/>
      </w:pBdr>
      <w:jc w:val="center"/>
      <w:rPr>
        <w:rFonts w:ascii="Arial Narrow" w:hAnsi="Arial Narrow" w:cs="Arial"/>
        <w:sz w:val="16"/>
        <w:szCs w:val="16"/>
        <w:lang w:val="sl-SI"/>
      </w:rPr>
    </w:pPr>
    <w:r w:rsidRPr="002F0E7D">
      <w:rPr>
        <w:rFonts w:ascii="Arial Narrow" w:hAnsi="Arial Narrow" w:cs="Arial"/>
        <w:sz w:val="16"/>
        <w:szCs w:val="16"/>
        <w:lang w:val="sl-SI"/>
      </w:rPr>
      <w:t xml:space="preserve">Dokumentacija v zvezi z oddajo javnega naročila št. </w:t>
    </w:r>
    <w:r w:rsidR="00317AD1" w:rsidRPr="002F0E7D">
      <w:rPr>
        <w:rFonts w:ascii="Arial Narrow" w:hAnsi="Arial Narrow" w:cs="Arial"/>
        <w:sz w:val="16"/>
        <w:szCs w:val="16"/>
        <w:lang w:val="sl-SI"/>
      </w:rPr>
      <w:t>JN-S0685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DD1" w14:textId="77777777" w:rsidR="00A872FC" w:rsidRDefault="00A872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2pt;height:7.2pt" o:bullet="t">
        <v:imagedata r:id="rId1" o:title="j0115844"/>
      </v:shape>
    </w:pict>
  </w:numPicBullet>
  <w:abstractNum w:abstractNumId="0" w15:restartNumberingAfterBreak="0">
    <w:nsid w:val="FFFFFF7C"/>
    <w:multiLevelType w:val="singleLevel"/>
    <w:tmpl w:val="85CA37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0C4A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BCE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048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7E21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C682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61D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AC5F3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0EF4B2"/>
    <w:lvl w:ilvl="0">
      <w:start w:val="1"/>
      <w:numFmt w:val="decimal"/>
      <w:lvlText w:val="%1."/>
      <w:lvlJc w:val="left"/>
      <w:pPr>
        <w:tabs>
          <w:tab w:val="num" w:pos="360"/>
        </w:tabs>
        <w:ind w:left="360" w:hanging="360"/>
      </w:pPr>
    </w:lvl>
  </w:abstractNum>
  <w:abstractNum w:abstractNumId="9" w15:restartNumberingAfterBreak="0">
    <w:nsid w:val="00000002"/>
    <w:multiLevelType w:val="multilevel"/>
    <w:tmpl w:val="00000002"/>
    <w:name w:val="WW8Num2"/>
    <w:lvl w:ilvl="0">
      <w:start w:val="1"/>
      <w:numFmt w:val="bullet"/>
      <w:lvlText w:val=""/>
      <w:lvlJc w:val="left"/>
      <w:pPr>
        <w:tabs>
          <w:tab w:val="num" w:pos="360"/>
        </w:tabs>
        <w:ind w:left="0" w:firstLine="0"/>
      </w:pPr>
      <w:rPr>
        <w:rFonts w:ascii="Symbol" w:hAnsi="Symbol" w:cs="StarSymbol"/>
        <w:sz w:val="18"/>
        <w:szCs w:val="18"/>
      </w:rPr>
    </w:lvl>
    <w:lvl w:ilvl="1">
      <w:start w:val="1"/>
      <w:numFmt w:val="bullet"/>
      <w:lvlText w:val=""/>
      <w:lvlJc w:val="left"/>
      <w:pPr>
        <w:tabs>
          <w:tab w:val="num" w:pos="720"/>
        </w:tabs>
        <w:ind w:left="0" w:firstLine="0"/>
      </w:pPr>
      <w:rPr>
        <w:rFonts w:ascii="Symbol" w:hAnsi="Symbol" w:cs="StarSymbol"/>
        <w:sz w:val="18"/>
        <w:szCs w:val="18"/>
      </w:rPr>
    </w:lvl>
    <w:lvl w:ilvl="2">
      <w:start w:val="1"/>
      <w:numFmt w:val="bullet"/>
      <w:lvlText w:val=""/>
      <w:lvlJc w:val="left"/>
      <w:pPr>
        <w:tabs>
          <w:tab w:val="num" w:pos="1080"/>
        </w:tabs>
        <w:ind w:left="0" w:firstLine="0"/>
      </w:pPr>
      <w:rPr>
        <w:rFonts w:ascii="Symbol" w:hAnsi="Symbol" w:cs="StarSymbol"/>
        <w:sz w:val="18"/>
        <w:szCs w:val="18"/>
      </w:rPr>
    </w:lvl>
    <w:lvl w:ilvl="3">
      <w:start w:val="1"/>
      <w:numFmt w:val="bullet"/>
      <w:lvlText w:val=""/>
      <w:lvlJc w:val="left"/>
      <w:pPr>
        <w:tabs>
          <w:tab w:val="num" w:pos="1440"/>
        </w:tabs>
        <w:ind w:left="0" w:firstLine="0"/>
      </w:pPr>
      <w:rPr>
        <w:rFonts w:ascii="Symbol" w:hAnsi="Symbol" w:cs="StarSymbol"/>
        <w:sz w:val="18"/>
        <w:szCs w:val="18"/>
      </w:rPr>
    </w:lvl>
    <w:lvl w:ilvl="4">
      <w:start w:val="1"/>
      <w:numFmt w:val="bullet"/>
      <w:lvlText w:val=""/>
      <w:lvlJc w:val="left"/>
      <w:pPr>
        <w:tabs>
          <w:tab w:val="num" w:pos="1800"/>
        </w:tabs>
        <w:ind w:left="0" w:firstLine="0"/>
      </w:pPr>
      <w:rPr>
        <w:rFonts w:ascii="Symbol" w:hAnsi="Symbol" w:cs="StarSymbol"/>
        <w:sz w:val="18"/>
        <w:szCs w:val="18"/>
      </w:rPr>
    </w:lvl>
    <w:lvl w:ilvl="5">
      <w:start w:val="1"/>
      <w:numFmt w:val="bullet"/>
      <w:lvlText w:val=""/>
      <w:lvlJc w:val="left"/>
      <w:pPr>
        <w:tabs>
          <w:tab w:val="num" w:pos="2160"/>
        </w:tabs>
        <w:ind w:left="0" w:firstLine="0"/>
      </w:pPr>
      <w:rPr>
        <w:rFonts w:ascii="Symbol" w:hAnsi="Symbol" w:cs="StarSymbol"/>
        <w:sz w:val="18"/>
        <w:szCs w:val="18"/>
      </w:rPr>
    </w:lvl>
    <w:lvl w:ilvl="6">
      <w:start w:val="1"/>
      <w:numFmt w:val="bullet"/>
      <w:lvlText w:val=""/>
      <w:lvlJc w:val="left"/>
      <w:pPr>
        <w:tabs>
          <w:tab w:val="num" w:pos="2520"/>
        </w:tabs>
        <w:ind w:left="0" w:firstLine="0"/>
      </w:pPr>
      <w:rPr>
        <w:rFonts w:ascii="Symbol" w:hAnsi="Symbol" w:cs="StarSymbol"/>
        <w:sz w:val="18"/>
        <w:szCs w:val="18"/>
      </w:rPr>
    </w:lvl>
    <w:lvl w:ilvl="7">
      <w:start w:val="1"/>
      <w:numFmt w:val="bullet"/>
      <w:lvlText w:val=""/>
      <w:lvlJc w:val="left"/>
      <w:pPr>
        <w:tabs>
          <w:tab w:val="num" w:pos="2880"/>
        </w:tabs>
        <w:ind w:left="0" w:firstLine="0"/>
      </w:pPr>
      <w:rPr>
        <w:rFonts w:ascii="Symbol" w:hAnsi="Symbol" w:cs="StarSymbol"/>
        <w:sz w:val="18"/>
        <w:szCs w:val="18"/>
      </w:rPr>
    </w:lvl>
    <w:lvl w:ilvl="8">
      <w:start w:val="1"/>
      <w:numFmt w:val="bullet"/>
      <w:lvlText w:val=""/>
      <w:lvlJc w:val="left"/>
      <w:pPr>
        <w:tabs>
          <w:tab w:val="num" w:pos="3240"/>
        </w:tabs>
        <w:ind w:left="0" w:firstLine="0"/>
      </w:pPr>
      <w:rPr>
        <w:rFonts w:ascii="Symbol" w:hAnsi="Symbol" w:cs="StarSymbol"/>
        <w:sz w:val="18"/>
        <w:szCs w:val="18"/>
      </w:rPr>
    </w:lvl>
  </w:abstractNum>
  <w:abstractNum w:abstractNumId="10" w15:restartNumberingAfterBreak="0">
    <w:nsid w:val="00000003"/>
    <w:multiLevelType w:val="singleLevel"/>
    <w:tmpl w:val="00000003"/>
    <w:name w:val="WW8Num3"/>
    <w:lvl w:ilvl="0">
      <w:start w:val="1"/>
      <w:numFmt w:val="lowerLetter"/>
      <w:lvlText w:val="%1)"/>
      <w:lvlJc w:val="left"/>
      <w:pPr>
        <w:tabs>
          <w:tab w:val="num" w:pos="720"/>
        </w:tabs>
        <w:ind w:left="720" w:hanging="360"/>
      </w:pPr>
    </w:lvl>
  </w:abstractNum>
  <w:abstractNum w:abstractNumId="1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Arial" w:hAnsi="Arial"/>
      </w:rPr>
    </w:lvl>
  </w:abstractNum>
  <w:abstractNum w:abstractNumId="1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1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1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17" w15:restartNumberingAfterBreak="0">
    <w:nsid w:val="0000000A"/>
    <w:multiLevelType w:val="singleLevel"/>
    <w:tmpl w:val="0000000A"/>
    <w:name w:val="WW8Num10"/>
    <w:lvl w:ilvl="0">
      <w:start w:val="1"/>
      <w:numFmt w:val="bullet"/>
      <w:lvlText w:val="-"/>
      <w:lvlJc w:val="left"/>
      <w:pPr>
        <w:tabs>
          <w:tab w:val="num" w:pos="1128"/>
        </w:tabs>
        <w:ind w:left="1128" w:hanging="360"/>
      </w:pPr>
      <w:rPr>
        <w:rFonts w:ascii="Arial" w:hAnsi="Arial" w:cs="StarSymbol"/>
        <w:sz w:val="18"/>
        <w:szCs w:val="18"/>
      </w:rPr>
    </w:lvl>
  </w:abstractNum>
  <w:abstractNum w:abstractNumId="18"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tarSymbol"/>
        <w:sz w:val="18"/>
        <w:szCs w:val="18"/>
      </w:rPr>
    </w:lvl>
  </w:abstractNum>
  <w:abstractNum w:abstractNumId="19"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20"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Arial" w:hAnsi="Arial" w:cs="StarSymbol"/>
        <w:sz w:val="18"/>
        <w:szCs w:val="18"/>
      </w:rPr>
    </w:lvl>
  </w:abstractNum>
  <w:abstractNum w:abstractNumId="21"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StarSymbol"/>
        <w:sz w:val="18"/>
        <w:szCs w:val="18"/>
      </w:rPr>
    </w:lvl>
  </w:abstractNum>
  <w:abstractNum w:abstractNumId="22" w15:restartNumberingAfterBreak="0">
    <w:nsid w:val="0000000F"/>
    <w:multiLevelType w:val="singleLevel"/>
    <w:tmpl w:val="0000000F"/>
    <w:name w:val="WW8Num15"/>
    <w:lvl w:ilvl="0">
      <w:start w:val="1"/>
      <w:numFmt w:val="bullet"/>
      <w:lvlText w:val="-"/>
      <w:lvlJc w:val="left"/>
      <w:pPr>
        <w:tabs>
          <w:tab w:val="num" w:pos="1128"/>
        </w:tabs>
        <w:ind w:left="1128" w:hanging="360"/>
      </w:pPr>
      <w:rPr>
        <w:rFonts w:ascii="Arial" w:hAnsi="Arial" w:cs="StarSymbol"/>
        <w:sz w:val="18"/>
        <w:szCs w:val="18"/>
      </w:rPr>
    </w:lvl>
  </w:abstractNum>
  <w:abstractNum w:abstractNumId="23"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Wingdings" w:hAnsi="Wingdings" w:cs="StarSymbol"/>
        <w:sz w:val="18"/>
        <w:szCs w:val="18"/>
      </w:rPr>
    </w:lvl>
  </w:abstractNum>
  <w:abstractNum w:abstractNumId="24" w15:restartNumberingAfterBreak="0">
    <w:nsid w:val="00000011"/>
    <w:multiLevelType w:val="singleLevel"/>
    <w:tmpl w:val="00000011"/>
    <w:name w:val="WW8Num17"/>
    <w:lvl w:ilvl="0">
      <w:start w:val="1"/>
      <w:numFmt w:val="bullet"/>
      <w:lvlText w:val="-"/>
      <w:lvlJc w:val="left"/>
      <w:pPr>
        <w:tabs>
          <w:tab w:val="num" w:pos="1128"/>
        </w:tabs>
        <w:ind w:left="1128" w:hanging="360"/>
      </w:pPr>
      <w:rPr>
        <w:rFonts w:ascii="Arial" w:hAnsi="Arial" w:cs="StarSymbol"/>
        <w:sz w:val="18"/>
        <w:szCs w:val="18"/>
      </w:rPr>
    </w:lvl>
  </w:abstractNum>
  <w:abstractNum w:abstractNumId="25"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26" w15:restartNumberingAfterBreak="0">
    <w:nsid w:val="00000013"/>
    <w:multiLevelType w:val="singleLevel"/>
    <w:tmpl w:val="00000013"/>
    <w:name w:val="WW8Num19"/>
    <w:lvl w:ilvl="0">
      <w:start w:val="1"/>
      <w:numFmt w:val="bullet"/>
      <w:pStyle w:val="Achievement"/>
      <w:lvlText w:val=""/>
      <w:lvlJc w:val="left"/>
      <w:pPr>
        <w:tabs>
          <w:tab w:val="num" w:pos="360"/>
        </w:tabs>
        <w:ind w:left="245" w:hanging="245"/>
      </w:pPr>
      <w:rPr>
        <w:rFonts w:ascii="Wingdings" w:hAnsi="Wingdings" w:cs="StarSymbol"/>
        <w:sz w:val="18"/>
        <w:szCs w:val="18"/>
      </w:rPr>
    </w:lvl>
  </w:abstractNum>
  <w:abstractNum w:abstractNumId="27" w15:restartNumberingAfterBreak="0">
    <w:nsid w:val="00000014"/>
    <w:multiLevelType w:val="singleLevel"/>
    <w:tmpl w:val="00000014"/>
    <w:name w:val="WW8Num20"/>
    <w:lvl w:ilvl="0">
      <w:start w:val="1"/>
      <w:numFmt w:val="bullet"/>
      <w:lvlText w:val=""/>
      <w:lvlJc w:val="left"/>
      <w:pPr>
        <w:tabs>
          <w:tab w:val="num" w:pos="720"/>
        </w:tabs>
        <w:ind w:left="720" w:hanging="360"/>
      </w:pPr>
      <w:rPr>
        <w:rFonts w:ascii="Wingdings" w:hAnsi="Wingdings" w:cs="StarSymbol"/>
        <w:sz w:val="18"/>
        <w:szCs w:val="18"/>
      </w:rPr>
    </w:lvl>
  </w:abstractNum>
  <w:abstractNum w:abstractNumId="2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30"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32"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33" w15:restartNumberingAfterBreak="0">
    <w:nsid w:val="0000001A"/>
    <w:multiLevelType w:val="singleLevel"/>
    <w:tmpl w:val="0000001A"/>
    <w:name w:val="WW8Num26"/>
    <w:lvl w:ilvl="0">
      <w:numFmt w:val="bullet"/>
      <w:lvlText w:val="-"/>
      <w:lvlJc w:val="left"/>
      <w:pPr>
        <w:tabs>
          <w:tab w:val="num" w:pos="1440"/>
        </w:tabs>
        <w:ind w:left="1440" w:hanging="360"/>
      </w:pPr>
      <w:rPr>
        <w:rFonts w:ascii="Arial" w:hAnsi="Arial" w:cs="StarSymbol"/>
        <w:sz w:val="18"/>
        <w:szCs w:val="18"/>
      </w:rPr>
    </w:lvl>
  </w:abstractNum>
  <w:abstractNum w:abstractNumId="34" w15:restartNumberingAfterBreak="0">
    <w:nsid w:val="0000001C"/>
    <w:multiLevelType w:val="singleLevel"/>
    <w:tmpl w:val="0000001C"/>
    <w:name w:val="WW8Num28"/>
    <w:lvl w:ilvl="0">
      <w:numFmt w:val="bullet"/>
      <w:lvlText w:val="-"/>
      <w:lvlJc w:val="left"/>
      <w:pPr>
        <w:tabs>
          <w:tab w:val="num" w:pos="1080"/>
        </w:tabs>
        <w:ind w:left="1080" w:hanging="360"/>
      </w:pPr>
      <w:rPr>
        <w:rFonts w:ascii="Arial" w:hAnsi="Arial" w:cs="StarSymbol"/>
        <w:sz w:val="18"/>
        <w:szCs w:val="18"/>
      </w:rPr>
    </w:lvl>
  </w:abstractNum>
  <w:abstractNum w:abstractNumId="35" w15:restartNumberingAfterBreak="0">
    <w:nsid w:val="03A5106C"/>
    <w:multiLevelType w:val="hybridMultilevel"/>
    <w:tmpl w:val="7C9A9806"/>
    <w:lvl w:ilvl="0" w:tplc="75A00826">
      <w:numFmt w:val="bullet"/>
      <w:lvlText w:val="•"/>
      <w:lvlPicBulletId w:val="0"/>
      <w:lvlJc w:val="left"/>
      <w:pPr>
        <w:ind w:left="1440" w:hanging="360"/>
      </w:pPr>
      <w:rPr>
        <w:rFonts w:ascii="Arial" w:eastAsia="Times New Roman" w:hAnsi="Arial" w:cs="Aria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110522DF"/>
    <w:multiLevelType w:val="hybridMultilevel"/>
    <w:tmpl w:val="81DE8C8C"/>
    <w:lvl w:ilvl="0" w:tplc="83561C60">
      <w:start w:val="1"/>
      <w:numFmt w:val="bullet"/>
      <w:lvlText w:val=""/>
      <w:lvlJc w:val="left"/>
      <w:pPr>
        <w:tabs>
          <w:tab w:val="num" w:pos="1440"/>
        </w:tabs>
        <w:ind w:left="1440" w:hanging="360"/>
      </w:pPr>
      <w:rPr>
        <w:rFonts w:ascii="Wingdings" w:hAnsi="Wingding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129767F2"/>
    <w:multiLevelType w:val="hybridMultilevel"/>
    <w:tmpl w:val="CBCE2028"/>
    <w:lvl w:ilvl="0" w:tplc="0424000B">
      <w:start w:val="1"/>
      <w:numFmt w:val="bullet"/>
      <w:lvlText w:val=""/>
      <w:lvlJc w:val="left"/>
      <w:pPr>
        <w:ind w:left="937" w:hanging="360"/>
      </w:pPr>
      <w:rPr>
        <w:rFonts w:ascii="Wingdings" w:hAnsi="Wingdings"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38"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413471B"/>
    <w:multiLevelType w:val="singleLevel"/>
    <w:tmpl w:val="85687642"/>
    <w:lvl w:ilvl="0">
      <w:start w:val="1"/>
      <w:numFmt w:val="bullet"/>
      <w:pStyle w:val="NormalIndent"/>
      <w:lvlText w:val=""/>
      <w:lvlJc w:val="left"/>
      <w:pPr>
        <w:tabs>
          <w:tab w:val="num" w:pos="360"/>
        </w:tabs>
        <w:ind w:left="340" w:hanging="340"/>
      </w:pPr>
      <w:rPr>
        <w:rFonts w:ascii="Symbol" w:hAnsi="Symbol" w:hint="default"/>
        <w:b w:val="0"/>
        <w:i w:val="0"/>
      </w:rPr>
    </w:lvl>
  </w:abstractNum>
  <w:abstractNum w:abstractNumId="40" w15:restartNumberingAfterBreak="0">
    <w:nsid w:val="14E017D9"/>
    <w:multiLevelType w:val="hybridMultilevel"/>
    <w:tmpl w:val="062875C2"/>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17681A3B"/>
    <w:multiLevelType w:val="hybridMultilevel"/>
    <w:tmpl w:val="94922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8F36615"/>
    <w:multiLevelType w:val="hybridMultilevel"/>
    <w:tmpl w:val="E8742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EDC06B2"/>
    <w:multiLevelType w:val="hybridMultilevel"/>
    <w:tmpl w:val="636A411A"/>
    <w:lvl w:ilvl="0" w:tplc="AE241E14">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9D801C1"/>
    <w:multiLevelType w:val="multilevel"/>
    <w:tmpl w:val="5484BE2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b/>
      </w:r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6"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0EC6336"/>
    <w:multiLevelType w:val="hybridMultilevel"/>
    <w:tmpl w:val="6534ED10"/>
    <w:lvl w:ilvl="0" w:tplc="320696AA">
      <w:start w:val="1"/>
      <w:numFmt w:val="bullet"/>
      <w:pStyle w:val="List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072989"/>
    <w:multiLevelType w:val="hybridMultilevel"/>
    <w:tmpl w:val="3158529C"/>
    <w:lvl w:ilvl="0" w:tplc="04090017">
      <w:start w:val="1"/>
      <w:numFmt w:val="bullet"/>
      <w:lvlText w:val=""/>
      <w:lvlJc w:val="left"/>
      <w:pPr>
        <w:ind w:left="937" w:hanging="360"/>
      </w:pPr>
      <w:rPr>
        <w:rFonts w:ascii="Wingdings" w:hAnsi="Wingdings"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51" w15:restartNumberingAfterBreak="0">
    <w:nsid w:val="585C0BEF"/>
    <w:multiLevelType w:val="hybridMultilevel"/>
    <w:tmpl w:val="21E24F1E"/>
    <w:lvl w:ilvl="0" w:tplc="587628F6">
      <w:start w:val="1"/>
      <w:numFmt w:val="bullet"/>
      <w:lvlText w:val=""/>
      <w:lvlPicBulletId w:val="0"/>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2" w15:restartNumberingAfterBreak="0">
    <w:nsid w:val="5A023870"/>
    <w:multiLevelType w:val="hybridMultilevel"/>
    <w:tmpl w:val="AA4CCCB0"/>
    <w:lvl w:ilvl="0" w:tplc="E75C51E8">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5A0F2BBF"/>
    <w:multiLevelType w:val="hybridMultilevel"/>
    <w:tmpl w:val="CB04EA1C"/>
    <w:lvl w:ilvl="0" w:tplc="04240001">
      <w:start w:val="1"/>
      <w:numFmt w:val="bullet"/>
      <w:lvlText w:val=""/>
      <w:lvlJc w:val="left"/>
      <w:pPr>
        <w:ind w:left="720" w:hanging="360"/>
      </w:pPr>
      <w:rPr>
        <w:rFonts w:ascii="Symbol" w:hAnsi="Symbol" w:hint="default"/>
      </w:rPr>
    </w:lvl>
    <w:lvl w:ilvl="1" w:tplc="75A0082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C0500DC"/>
    <w:multiLevelType w:val="hybridMultilevel"/>
    <w:tmpl w:val="6ADCDB10"/>
    <w:lvl w:ilvl="0" w:tplc="0409000B">
      <w:start w:val="1"/>
      <w:numFmt w:val="bullet"/>
      <w:lvlText w:val=""/>
      <w:lvlJc w:val="left"/>
      <w:pPr>
        <w:tabs>
          <w:tab w:val="num" w:pos="1068"/>
        </w:tabs>
        <w:ind w:left="1068" w:hanging="360"/>
      </w:pPr>
      <w:rPr>
        <w:rFonts w:ascii="Wingdings" w:hAnsi="Wingdings" w:hint="default"/>
      </w:rPr>
    </w:lvl>
    <w:lvl w:ilvl="1" w:tplc="83561C60">
      <w:start w:val="1"/>
      <w:numFmt w:val="bullet"/>
      <w:lvlText w:val=""/>
      <w:lvlJc w:val="left"/>
      <w:pPr>
        <w:tabs>
          <w:tab w:val="num" w:pos="1788"/>
        </w:tabs>
        <w:ind w:left="1788" w:hanging="360"/>
      </w:pPr>
      <w:rPr>
        <w:rFonts w:ascii="Wingdings" w:hAnsi="Wingdings" w:hint="default"/>
      </w:rPr>
    </w:lvl>
    <w:lvl w:ilvl="2" w:tplc="04240005">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55" w15:restartNumberingAfterBreak="0">
    <w:nsid w:val="5D931B84"/>
    <w:multiLevelType w:val="hybridMultilevel"/>
    <w:tmpl w:val="9A482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0684FE7"/>
    <w:multiLevelType w:val="hybridMultilevel"/>
    <w:tmpl w:val="01765E8A"/>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9"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6B75600"/>
    <w:multiLevelType w:val="singleLevel"/>
    <w:tmpl w:val="EBBC44FA"/>
    <w:lvl w:ilvl="0">
      <w:start w:val="1"/>
      <w:numFmt w:val="bullet"/>
      <w:lvlText w:val=""/>
      <w:lvlJc w:val="left"/>
      <w:pPr>
        <w:tabs>
          <w:tab w:val="num" w:pos="360"/>
        </w:tabs>
        <w:ind w:left="245" w:right="245" w:hanging="245"/>
      </w:pPr>
      <w:rPr>
        <w:rFonts w:ascii="Wingdings" w:hAnsi="Wingdings" w:hint="default"/>
      </w:rPr>
    </w:lvl>
  </w:abstractNum>
  <w:abstractNum w:abstractNumId="61" w15:restartNumberingAfterBreak="0">
    <w:nsid w:val="690003E7"/>
    <w:multiLevelType w:val="hybridMultilevel"/>
    <w:tmpl w:val="A42C996C"/>
    <w:lvl w:ilvl="0" w:tplc="32F41A5C">
      <w:start w:val="1"/>
      <w:numFmt w:val="upperRoman"/>
      <w:lvlText w:val="%1."/>
      <w:lvlJc w:val="left"/>
      <w:pPr>
        <w:ind w:left="720" w:hanging="720"/>
      </w:pPr>
      <w:rPr>
        <w:rFonts w:hint="default"/>
        <w:u w:val="singl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DE64CFC"/>
    <w:multiLevelType w:val="hybridMultilevel"/>
    <w:tmpl w:val="6B0AB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98E07C9"/>
    <w:multiLevelType w:val="hybridMultilevel"/>
    <w:tmpl w:val="C450C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71945005">
    <w:abstractNumId w:val="26"/>
  </w:num>
  <w:num w:numId="2" w16cid:durableId="904877161">
    <w:abstractNumId w:val="45"/>
  </w:num>
  <w:num w:numId="3" w16cid:durableId="1743873237">
    <w:abstractNumId w:val="7"/>
  </w:num>
  <w:num w:numId="4" w16cid:durableId="1720788343">
    <w:abstractNumId w:val="64"/>
  </w:num>
  <w:num w:numId="5" w16cid:durableId="2002614451">
    <w:abstractNumId w:val="39"/>
  </w:num>
  <w:num w:numId="6" w16cid:durableId="1775513484">
    <w:abstractNumId w:val="36"/>
  </w:num>
  <w:num w:numId="7" w16cid:durableId="406540962">
    <w:abstractNumId w:val="54"/>
  </w:num>
  <w:num w:numId="8" w16cid:durableId="411781142">
    <w:abstractNumId w:val="40"/>
  </w:num>
  <w:num w:numId="9" w16cid:durableId="1902979877">
    <w:abstractNumId w:val="58"/>
  </w:num>
  <w:num w:numId="10" w16cid:durableId="1196885822">
    <w:abstractNumId w:val="56"/>
  </w:num>
  <w:num w:numId="11" w16cid:durableId="1598709894">
    <w:abstractNumId w:val="41"/>
  </w:num>
  <w:num w:numId="12" w16cid:durableId="600525984">
    <w:abstractNumId w:val="49"/>
  </w:num>
  <w:num w:numId="13" w16cid:durableId="1883784029">
    <w:abstractNumId w:val="50"/>
  </w:num>
  <w:num w:numId="14" w16cid:durableId="405299594">
    <w:abstractNumId w:val="37"/>
  </w:num>
  <w:num w:numId="15" w16cid:durableId="2043551757">
    <w:abstractNumId w:val="16"/>
  </w:num>
  <w:num w:numId="16" w16cid:durableId="976379618">
    <w:abstractNumId w:val="51"/>
  </w:num>
  <w:num w:numId="17" w16cid:durableId="473256732">
    <w:abstractNumId w:val="47"/>
  </w:num>
  <w:num w:numId="18" w16cid:durableId="499779804">
    <w:abstractNumId w:val="57"/>
  </w:num>
  <w:num w:numId="19" w16cid:durableId="2037077815">
    <w:abstractNumId w:val="53"/>
  </w:num>
  <w:num w:numId="20" w16cid:durableId="1983463980">
    <w:abstractNumId w:val="35"/>
  </w:num>
  <w:num w:numId="21" w16cid:durableId="52581175">
    <w:abstractNumId w:val="52"/>
  </w:num>
  <w:num w:numId="22" w16cid:durableId="1543134831">
    <w:abstractNumId w:val="43"/>
  </w:num>
  <w:num w:numId="23" w16cid:durableId="397754571">
    <w:abstractNumId w:val="59"/>
  </w:num>
  <w:num w:numId="24" w16cid:durableId="2111274713">
    <w:abstractNumId w:val="42"/>
  </w:num>
  <w:num w:numId="25" w16cid:durableId="1112168257">
    <w:abstractNumId w:val="62"/>
  </w:num>
  <w:num w:numId="26" w16cid:durableId="1419903865">
    <w:abstractNumId w:val="55"/>
  </w:num>
  <w:num w:numId="27" w16cid:durableId="1297296513">
    <w:abstractNumId w:val="6"/>
  </w:num>
  <w:num w:numId="28" w16cid:durableId="257759385">
    <w:abstractNumId w:val="5"/>
  </w:num>
  <w:num w:numId="29" w16cid:durableId="451167742">
    <w:abstractNumId w:val="4"/>
  </w:num>
  <w:num w:numId="30" w16cid:durableId="1957059187">
    <w:abstractNumId w:val="8"/>
  </w:num>
  <w:num w:numId="31" w16cid:durableId="1087389127">
    <w:abstractNumId w:val="3"/>
  </w:num>
  <w:num w:numId="32" w16cid:durableId="990601324">
    <w:abstractNumId w:val="2"/>
  </w:num>
  <w:num w:numId="33" w16cid:durableId="1241985164">
    <w:abstractNumId w:val="1"/>
  </w:num>
  <w:num w:numId="34" w16cid:durableId="2022664196">
    <w:abstractNumId w:val="0"/>
  </w:num>
  <w:num w:numId="35" w16cid:durableId="517159127">
    <w:abstractNumId w:val="45"/>
  </w:num>
  <w:num w:numId="36" w16cid:durableId="92482877">
    <w:abstractNumId w:val="63"/>
  </w:num>
  <w:num w:numId="37" w16cid:durableId="965508272">
    <w:abstractNumId w:val="60"/>
  </w:num>
  <w:num w:numId="38" w16cid:durableId="2055159776">
    <w:abstractNumId w:val="45"/>
  </w:num>
  <w:num w:numId="39" w16cid:durableId="1747460955">
    <w:abstractNumId w:val="61"/>
  </w:num>
  <w:num w:numId="40" w16cid:durableId="435835731">
    <w:abstractNumId w:val="44"/>
  </w:num>
  <w:num w:numId="41" w16cid:durableId="1987054349">
    <w:abstractNumId w:val="48"/>
  </w:num>
  <w:num w:numId="42" w16cid:durableId="465976957">
    <w:abstractNumId w:val="45"/>
  </w:num>
  <w:num w:numId="43" w16cid:durableId="1760980216">
    <w:abstractNumId w:val="38"/>
  </w:num>
  <w:num w:numId="44" w16cid:durableId="1454907126">
    <w:abstractNumId w:val="45"/>
  </w:num>
  <w:num w:numId="45" w16cid:durableId="35351096">
    <w:abstractNumId w:val="4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28D"/>
    <w:rsid w:val="000001D2"/>
    <w:rsid w:val="000019CD"/>
    <w:rsid w:val="00003E64"/>
    <w:rsid w:val="00005AB3"/>
    <w:rsid w:val="00006D87"/>
    <w:rsid w:val="000114DB"/>
    <w:rsid w:val="00011D64"/>
    <w:rsid w:val="00013DDC"/>
    <w:rsid w:val="00016CBF"/>
    <w:rsid w:val="0001732C"/>
    <w:rsid w:val="000209D9"/>
    <w:rsid w:val="000237DA"/>
    <w:rsid w:val="00023B22"/>
    <w:rsid w:val="0002642C"/>
    <w:rsid w:val="000272F6"/>
    <w:rsid w:val="00027AFD"/>
    <w:rsid w:val="00031478"/>
    <w:rsid w:val="000327D1"/>
    <w:rsid w:val="000338B0"/>
    <w:rsid w:val="00033CC4"/>
    <w:rsid w:val="00033CF1"/>
    <w:rsid w:val="00034643"/>
    <w:rsid w:val="000348B3"/>
    <w:rsid w:val="00034940"/>
    <w:rsid w:val="00034E52"/>
    <w:rsid w:val="0003700D"/>
    <w:rsid w:val="00040B05"/>
    <w:rsid w:val="00041759"/>
    <w:rsid w:val="00041A10"/>
    <w:rsid w:val="00041AF4"/>
    <w:rsid w:val="0004289B"/>
    <w:rsid w:val="00043C2F"/>
    <w:rsid w:val="00044F0D"/>
    <w:rsid w:val="00044F2F"/>
    <w:rsid w:val="00046ABC"/>
    <w:rsid w:val="00050200"/>
    <w:rsid w:val="00050763"/>
    <w:rsid w:val="000507A0"/>
    <w:rsid w:val="00054A43"/>
    <w:rsid w:val="0005607A"/>
    <w:rsid w:val="000561E6"/>
    <w:rsid w:val="00056B6B"/>
    <w:rsid w:val="0006226B"/>
    <w:rsid w:val="000639AB"/>
    <w:rsid w:val="00067918"/>
    <w:rsid w:val="0007043D"/>
    <w:rsid w:val="000711D3"/>
    <w:rsid w:val="00073038"/>
    <w:rsid w:val="00076B6F"/>
    <w:rsid w:val="00080D69"/>
    <w:rsid w:val="0008363D"/>
    <w:rsid w:val="0008406F"/>
    <w:rsid w:val="0008430D"/>
    <w:rsid w:val="000845F6"/>
    <w:rsid w:val="000849C9"/>
    <w:rsid w:val="00087E36"/>
    <w:rsid w:val="00090E3D"/>
    <w:rsid w:val="00091438"/>
    <w:rsid w:val="00091A44"/>
    <w:rsid w:val="00093FB7"/>
    <w:rsid w:val="00095825"/>
    <w:rsid w:val="000A273C"/>
    <w:rsid w:val="000A6668"/>
    <w:rsid w:val="000A6B83"/>
    <w:rsid w:val="000B052C"/>
    <w:rsid w:val="000B16FD"/>
    <w:rsid w:val="000B326C"/>
    <w:rsid w:val="000B58B5"/>
    <w:rsid w:val="000B7331"/>
    <w:rsid w:val="000C24E6"/>
    <w:rsid w:val="000C2CBD"/>
    <w:rsid w:val="000C34D1"/>
    <w:rsid w:val="000C3A2B"/>
    <w:rsid w:val="000C5D8B"/>
    <w:rsid w:val="000D177D"/>
    <w:rsid w:val="000D1ADE"/>
    <w:rsid w:val="000D35CE"/>
    <w:rsid w:val="000D3D40"/>
    <w:rsid w:val="000D50FF"/>
    <w:rsid w:val="000D584F"/>
    <w:rsid w:val="000D5A91"/>
    <w:rsid w:val="000E1951"/>
    <w:rsid w:val="000E5282"/>
    <w:rsid w:val="000E6489"/>
    <w:rsid w:val="000E7833"/>
    <w:rsid w:val="000E7AAB"/>
    <w:rsid w:val="000F069D"/>
    <w:rsid w:val="000F7527"/>
    <w:rsid w:val="001014BD"/>
    <w:rsid w:val="001020B4"/>
    <w:rsid w:val="001031EC"/>
    <w:rsid w:val="00103505"/>
    <w:rsid w:val="00103C57"/>
    <w:rsid w:val="00103ECA"/>
    <w:rsid w:val="001052D6"/>
    <w:rsid w:val="00105839"/>
    <w:rsid w:val="00105898"/>
    <w:rsid w:val="001065F7"/>
    <w:rsid w:val="00106DA6"/>
    <w:rsid w:val="00106F70"/>
    <w:rsid w:val="00107276"/>
    <w:rsid w:val="0011082C"/>
    <w:rsid w:val="00110B29"/>
    <w:rsid w:val="00110D9C"/>
    <w:rsid w:val="00111ADF"/>
    <w:rsid w:val="0011218A"/>
    <w:rsid w:val="00112DD6"/>
    <w:rsid w:val="001202AB"/>
    <w:rsid w:val="00123AF5"/>
    <w:rsid w:val="00123B0F"/>
    <w:rsid w:val="00123FCE"/>
    <w:rsid w:val="001246A5"/>
    <w:rsid w:val="00130C72"/>
    <w:rsid w:val="00130EFB"/>
    <w:rsid w:val="00131357"/>
    <w:rsid w:val="001316F4"/>
    <w:rsid w:val="00132626"/>
    <w:rsid w:val="00132691"/>
    <w:rsid w:val="00132785"/>
    <w:rsid w:val="00132A7E"/>
    <w:rsid w:val="00132C69"/>
    <w:rsid w:val="00134DF4"/>
    <w:rsid w:val="0013572A"/>
    <w:rsid w:val="00135BC8"/>
    <w:rsid w:val="00137848"/>
    <w:rsid w:val="00140B22"/>
    <w:rsid w:val="001411FA"/>
    <w:rsid w:val="00144E26"/>
    <w:rsid w:val="001472EA"/>
    <w:rsid w:val="00151819"/>
    <w:rsid w:val="00151D66"/>
    <w:rsid w:val="001537A0"/>
    <w:rsid w:val="00154AD0"/>
    <w:rsid w:val="00157DAB"/>
    <w:rsid w:val="00160D82"/>
    <w:rsid w:val="0016264E"/>
    <w:rsid w:val="00162F93"/>
    <w:rsid w:val="001638F7"/>
    <w:rsid w:val="00164861"/>
    <w:rsid w:val="00165981"/>
    <w:rsid w:val="0017001C"/>
    <w:rsid w:val="00170657"/>
    <w:rsid w:val="0017092C"/>
    <w:rsid w:val="001713BF"/>
    <w:rsid w:val="00171D8B"/>
    <w:rsid w:val="0017206C"/>
    <w:rsid w:val="00172D5D"/>
    <w:rsid w:val="00174FB0"/>
    <w:rsid w:val="0017596F"/>
    <w:rsid w:val="00176FF3"/>
    <w:rsid w:val="00177D5D"/>
    <w:rsid w:val="001800E7"/>
    <w:rsid w:val="00180784"/>
    <w:rsid w:val="00183335"/>
    <w:rsid w:val="00183BE5"/>
    <w:rsid w:val="0018539D"/>
    <w:rsid w:val="00185915"/>
    <w:rsid w:val="00186EB4"/>
    <w:rsid w:val="0018739B"/>
    <w:rsid w:val="00190F7A"/>
    <w:rsid w:val="00191306"/>
    <w:rsid w:val="0019234C"/>
    <w:rsid w:val="00192900"/>
    <w:rsid w:val="00192E30"/>
    <w:rsid w:val="00193367"/>
    <w:rsid w:val="00193640"/>
    <w:rsid w:val="0019539F"/>
    <w:rsid w:val="001973A0"/>
    <w:rsid w:val="001A1E45"/>
    <w:rsid w:val="001A525C"/>
    <w:rsid w:val="001A6E66"/>
    <w:rsid w:val="001A73C5"/>
    <w:rsid w:val="001B0B15"/>
    <w:rsid w:val="001B3540"/>
    <w:rsid w:val="001B44C2"/>
    <w:rsid w:val="001B5420"/>
    <w:rsid w:val="001C10BB"/>
    <w:rsid w:val="001C29F2"/>
    <w:rsid w:val="001C3669"/>
    <w:rsid w:val="001C498A"/>
    <w:rsid w:val="001C561F"/>
    <w:rsid w:val="001C65A7"/>
    <w:rsid w:val="001C69B6"/>
    <w:rsid w:val="001C6DAF"/>
    <w:rsid w:val="001C766D"/>
    <w:rsid w:val="001D2E1A"/>
    <w:rsid w:val="001D3640"/>
    <w:rsid w:val="001D6F61"/>
    <w:rsid w:val="001E297D"/>
    <w:rsid w:val="001E4BC9"/>
    <w:rsid w:val="001E5F9C"/>
    <w:rsid w:val="001E74A8"/>
    <w:rsid w:val="001E762C"/>
    <w:rsid w:val="001E7E9D"/>
    <w:rsid w:val="001F2FBB"/>
    <w:rsid w:val="001F715A"/>
    <w:rsid w:val="002002C4"/>
    <w:rsid w:val="00201132"/>
    <w:rsid w:val="00201603"/>
    <w:rsid w:val="00201F3F"/>
    <w:rsid w:val="00203A17"/>
    <w:rsid w:val="00203AB3"/>
    <w:rsid w:val="00203F42"/>
    <w:rsid w:val="0020472A"/>
    <w:rsid w:val="00205973"/>
    <w:rsid w:val="002073D9"/>
    <w:rsid w:val="002076D6"/>
    <w:rsid w:val="00207995"/>
    <w:rsid w:val="00217F85"/>
    <w:rsid w:val="00220846"/>
    <w:rsid w:val="00225C78"/>
    <w:rsid w:val="00226269"/>
    <w:rsid w:val="00226C1A"/>
    <w:rsid w:val="0023123F"/>
    <w:rsid w:val="002312D1"/>
    <w:rsid w:val="00234910"/>
    <w:rsid w:val="00234F05"/>
    <w:rsid w:val="00235900"/>
    <w:rsid w:val="0024053B"/>
    <w:rsid w:val="00242C33"/>
    <w:rsid w:val="00243253"/>
    <w:rsid w:val="00243F84"/>
    <w:rsid w:val="00244A98"/>
    <w:rsid w:val="00246036"/>
    <w:rsid w:val="002463E9"/>
    <w:rsid w:val="00246797"/>
    <w:rsid w:val="00246A20"/>
    <w:rsid w:val="00246F90"/>
    <w:rsid w:val="00250637"/>
    <w:rsid w:val="00252C00"/>
    <w:rsid w:val="002534A6"/>
    <w:rsid w:val="0025360B"/>
    <w:rsid w:val="002536D4"/>
    <w:rsid w:val="0025532C"/>
    <w:rsid w:val="00256297"/>
    <w:rsid w:val="00256D1F"/>
    <w:rsid w:val="0025789B"/>
    <w:rsid w:val="00261B79"/>
    <w:rsid w:val="002654DC"/>
    <w:rsid w:val="00266592"/>
    <w:rsid w:val="00266695"/>
    <w:rsid w:val="00266D27"/>
    <w:rsid w:val="002672C1"/>
    <w:rsid w:val="00267431"/>
    <w:rsid w:val="00267FEA"/>
    <w:rsid w:val="0027017B"/>
    <w:rsid w:val="002706B5"/>
    <w:rsid w:val="00272FF4"/>
    <w:rsid w:val="002735EF"/>
    <w:rsid w:val="00273CC9"/>
    <w:rsid w:val="002744EA"/>
    <w:rsid w:val="0027624D"/>
    <w:rsid w:val="00276D01"/>
    <w:rsid w:val="00282E3E"/>
    <w:rsid w:val="002845A6"/>
    <w:rsid w:val="00284A0D"/>
    <w:rsid w:val="00285DCA"/>
    <w:rsid w:val="00287551"/>
    <w:rsid w:val="00292CF3"/>
    <w:rsid w:val="002A3544"/>
    <w:rsid w:val="002A631C"/>
    <w:rsid w:val="002B4F02"/>
    <w:rsid w:val="002B5B99"/>
    <w:rsid w:val="002B6666"/>
    <w:rsid w:val="002C24D6"/>
    <w:rsid w:val="002C31FE"/>
    <w:rsid w:val="002C4CA6"/>
    <w:rsid w:val="002C7B5A"/>
    <w:rsid w:val="002D0B3C"/>
    <w:rsid w:val="002D1391"/>
    <w:rsid w:val="002D207F"/>
    <w:rsid w:val="002D2D40"/>
    <w:rsid w:val="002D3C7D"/>
    <w:rsid w:val="002D641E"/>
    <w:rsid w:val="002D6A8D"/>
    <w:rsid w:val="002D7538"/>
    <w:rsid w:val="002E18FD"/>
    <w:rsid w:val="002E304B"/>
    <w:rsid w:val="002E3F36"/>
    <w:rsid w:val="002E4AD9"/>
    <w:rsid w:val="002E4B01"/>
    <w:rsid w:val="002E6AEE"/>
    <w:rsid w:val="002E7ED0"/>
    <w:rsid w:val="002F0E7D"/>
    <w:rsid w:val="002F46A5"/>
    <w:rsid w:val="002F59A1"/>
    <w:rsid w:val="00300246"/>
    <w:rsid w:val="00303C60"/>
    <w:rsid w:val="00304802"/>
    <w:rsid w:val="00305548"/>
    <w:rsid w:val="00305DD3"/>
    <w:rsid w:val="00306F4A"/>
    <w:rsid w:val="003078F0"/>
    <w:rsid w:val="00312361"/>
    <w:rsid w:val="00312823"/>
    <w:rsid w:val="0031361B"/>
    <w:rsid w:val="00315001"/>
    <w:rsid w:val="003153CD"/>
    <w:rsid w:val="0031554C"/>
    <w:rsid w:val="00315836"/>
    <w:rsid w:val="00315F75"/>
    <w:rsid w:val="00317AD1"/>
    <w:rsid w:val="00320087"/>
    <w:rsid w:val="0032111E"/>
    <w:rsid w:val="00322312"/>
    <w:rsid w:val="003227EF"/>
    <w:rsid w:val="0032380A"/>
    <w:rsid w:val="003242E3"/>
    <w:rsid w:val="003252EC"/>
    <w:rsid w:val="0032586E"/>
    <w:rsid w:val="00341D10"/>
    <w:rsid w:val="00346A31"/>
    <w:rsid w:val="003476A6"/>
    <w:rsid w:val="00347EC1"/>
    <w:rsid w:val="00350F34"/>
    <w:rsid w:val="00350FA1"/>
    <w:rsid w:val="0035291E"/>
    <w:rsid w:val="00353245"/>
    <w:rsid w:val="003533E6"/>
    <w:rsid w:val="00353423"/>
    <w:rsid w:val="003538AD"/>
    <w:rsid w:val="00360E48"/>
    <w:rsid w:val="003616D3"/>
    <w:rsid w:val="00362671"/>
    <w:rsid w:val="00363CE3"/>
    <w:rsid w:val="003642D0"/>
    <w:rsid w:val="0036501B"/>
    <w:rsid w:val="00365224"/>
    <w:rsid w:val="00366217"/>
    <w:rsid w:val="00371E3F"/>
    <w:rsid w:val="0037276F"/>
    <w:rsid w:val="00372846"/>
    <w:rsid w:val="003732AC"/>
    <w:rsid w:val="003738DB"/>
    <w:rsid w:val="00373EF8"/>
    <w:rsid w:val="0037416C"/>
    <w:rsid w:val="00374619"/>
    <w:rsid w:val="00374653"/>
    <w:rsid w:val="00375D82"/>
    <w:rsid w:val="003765E1"/>
    <w:rsid w:val="00377E1C"/>
    <w:rsid w:val="00377FFC"/>
    <w:rsid w:val="00380125"/>
    <w:rsid w:val="00380698"/>
    <w:rsid w:val="00381497"/>
    <w:rsid w:val="00381F7D"/>
    <w:rsid w:val="0038210B"/>
    <w:rsid w:val="0038276A"/>
    <w:rsid w:val="0038373E"/>
    <w:rsid w:val="00383DD8"/>
    <w:rsid w:val="00384F28"/>
    <w:rsid w:val="00387562"/>
    <w:rsid w:val="00390AA9"/>
    <w:rsid w:val="00390E1D"/>
    <w:rsid w:val="0039730A"/>
    <w:rsid w:val="003A38DD"/>
    <w:rsid w:val="003A47C0"/>
    <w:rsid w:val="003A6557"/>
    <w:rsid w:val="003B1213"/>
    <w:rsid w:val="003B4742"/>
    <w:rsid w:val="003B7D52"/>
    <w:rsid w:val="003C0BAE"/>
    <w:rsid w:val="003C0FAD"/>
    <w:rsid w:val="003C1AF0"/>
    <w:rsid w:val="003C22AF"/>
    <w:rsid w:val="003C235A"/>
    <w:rsid w:val="003C52E3"/>
    <w:rsid w:val="003D15FE"/>
    <w:rsid w:val="003D372A"/>
    <w:rsid w:val="003D38F6"/>
    <w:rsid w:val="003D404A"/>
    <w:rsid w:val="003D583C"/>
    <w:rsid w:val="003E0F76"/>
    <w:rsid w:val="003E1857"/>
    <w:rsid w:val="003E462F"/>
    <w:rsid w:val="003E52F2"/>
    <w:rsid w:val="003E7814"/>
    <w:rsid w:val="003F0535"/>
    <w:rsid w:val="003F091C"/>
    <w:rsid w:val="003F1C2E"/>
    <w:rsid w:val="003F56FF"/>
    <w:rsid w:val="004006CD"/>
    <w:rsid w:val="00403C0D"/>
    <w:rsid w:val="00403EF8"/>
    <w:rsid w:val="00404676"/>
    <w:rsid w:val="00404E3D"/>
    <w:rsid w:val="00405F1D"/>
    <w:rsid w:val="004069E5"/>
    <w:rsid w:val="00406C04"/>
    <w:rsid w:val="00407328"/>
    <w:rsid w:val="004109B6"/>
    <w:rsid w:val="00410D18"/>
    <w:rsid w:val="004111B7"/>
    <w:rsid w:val="0041164C"/>
    <w:rsid w:val="004134E3"/>
    <w:rsid w:val="00415094"/>
    <w:rsid w:val="00417099"/>
    <w:rsid w:val="00421DB0"/>
    <w:rsid w:val="00423A90"/>
    <w:rsid w:val="00423C02"/>
    <w:rsid w:val="0042627D"/>
    <w:rsid w:val="00427434"/>
    <w:rsid w:val="004275FA"/>
    <w:rsid w:val="004278E5"/>
    <w:rsid w:val="00430B38"/>
    <w:rsid w:val="0043135C"/>
    <w:rsid w:val="00432956"/>
    <w:rsid w:val="00434D14"/>
    <w:rsid w:val="00443998"/>
    <w:rsid w:val="00447C0F"/>
    <w:rsid w:val="00452537"/>
    <w:rsid w:val="0045253E"/>
    <w:rsid w:val="00454C82"/>
    <w:rsid w:val="00455B31"/>
    <w:rsid w:val="00455F44"/>
    <w:rsid w:val="00456571"/>
    <w:rsid w:val="004566A0"/>
    <w:rsid w:val="00456C0E"/>
    <w:rsid w:val="00457B53"/>
    <w:rsid w:val="004604BF"/>
    <w:rsid w:val="00460FF4"/>
    <w:rsid w:val="00465E63"/>
    <w:rsid w:val="00467661"/>
    <w:rsid w:val="004703BA"/>
    <w:rsid w:val="00471CEC"/>
    <w:rsid w:val="00473B8A"/>
    <w:rsid w:val="00473DA7"/>
    <w:rsid w:val="0047573C"/>
    <w:rsid w:val="0047611B"/>
    <w:rsid w:val="0047757B"/>
    <w:rsid w:val="00477E20"/>
    <w:rsid w:val="00480DC9"/>
    <w:rsid w:val="00482AE6"/>
    <w:rsid w:val="00482EE3"/>
    <w:rsid w:val="00483948"/>
    <w:rsid w:val="00483D60"/>
    <w:rsid w:val="00484F43"/>
    <w:rsid w:val="00486BAF"/>
    <w:rsid w:val="0048725B"/>
    <w:rsid w:val="00487809"/>
    <w:rsid w:val="00487A79"/>
    <w:rsid w:val="004900C9"/>
    <w:rsid w:val="00492E17"/>
    <w:rsid w:val="004963A4"/>
    <w:rsid w:val="00497CB1"/>
    <w:rsid w:val="004A1450"/>
    <w:rsid w:val="004A1AFE"/>
    <w:rsid w:val="004A2B8B"/>
    <w:rsid w:val="004A3AC0"/>
    <w:rsid w:val="004A3C00"/>
    <w:rsid w:val="004A58AD"/>
    <w:rsid w:val="004A6666"/>
    <w:rsid w:val="004A684C"/>
    <w:rsid w:val="004A6FDB"/>
    <w:rsid w:val="004A73B7"/>
    <w:rsid w:val="004A74F9"/>
    <w:rsid w:val="004B606F"/>
    <w:rsid w:val="004B6F6D"/>
    <w:rsid w:val="004B76B1"/>
    <w:rsid w:val="004C0551"/>
    <w:rsid w:val="004C0784"/>
    <w:rsid w:val="004C07B4"/>
    <w:rsid w:val="004C2977"/>
    <w:rsid w:val="004C341A"/>
    <w:rsid w:val="004C450A"/>
    <w:rsid w:val="004C525B"/>
    <w:rsid w:val="004C6851"/>
    <w:rsid w:val="004C73C0"/>
    <w:rsid w:val="004C7FC6"/>
    <w:rsid w:val="004D0F79"/>
    <w:rsid w:val="004D16A3"/>
    <w:rsid w:val="004D2769"/>
    <w:rsid w:val="004D38BA"/>
    <w:rsid w:val="004D3E06"/>
    <w:rsid w:val="004D4350"/>
    <w:rsid w:val="004D4779"/>
    <w:rsid w:val="004D4BC6"/>
    <w:rsid w:val="004D53A8"/>
    <w:rsid w:val="004D6931"/>
    <w:rsid w:val="004D77C5"/>
    <w:rsid w:val="004E1EE8"/>
    <w:rsid w:val="004E3056"/>
    <w:rsid w:val="004E3EAD"/>
    <w:rsid w:val="004E5878"/>
    <w:rsid w:val="004E59FF"/>
    <w:rsid w:val="004E6E65"/>
    <w:rsid w:val="004E7854"/>
    <w:rsid w:val="004F15C5"/>
    <w:rsid w:val="004F2365"/>
    <w:rsid w:val="004F2943"/>
    <w:rsid w:val="004F3F5D"/>
    <w:rsid w:val="004F4F59"/>
    <w:rsid w:val="004F5541"/>
    <w:rsid w:val="005004F9"/>
    <w:rsid w:val="00500538"/>
    <w:rsid w:val="00501497"/>
    <w:rsid w:val="00502127"/>
    <w:rsid w:val="00502E61"/>
    <w:rsid w:val="00505629"/>
    <w:rsid w:val="00506C4C"/>
    <w:rsid w:val="00507821"/>
    <w:rsid w:val="00507EEC"/>
    <w:rsid w:val="00511703"/>
    <w:rsid w:val="00515796"/>
    <w:rsid w:val="00515BD6"/>
    <w:rsid w:val="00515DBF"/>
    <w:rsid w:val="005166F9"/>
    <w:rsid w:val="00520044"/>
    <w:rsid w:val="005228FC"/>
    <w:rsid w:val="00522BEE"/>
    <w:rsid w:val="00524300"/>
    <w:rsid w:val="00525DF4"/>
    <w:rsid w:val="00526B01"/>
    <w:rsid w:val="00527374"/>
    <w:rsid w:val="005307D9"/>
    <w:rsid w:val="00531086"/>
    <w:rsid w:val="00533324"/>
    <w:rsid w:val="00533761"/>
    <w:rsid w:val="005353A3"/>
    <w:rsid w:val="005366D2"/>
    <w:rsid w:val="005367E8"/>
    <w:rsid w:val="00536ADD"/>
    <w:rsid w:val="00537718"/>
    <w:rsid w:val="005405C7"/>
    <w:rsid w:val="0054085B"/>
    <w:rsid w:val="00540EB9"/>
    <w:rsid w:val="00542F23"/>
    <w:rsid w:val="00543750"/>
    <w:rsid w:val="0054502F"/>
    <w:rsid w:val="00547C41"/>
    <w:rsid w:val="00550093"/>
    <w:rsid w:val="00550F4B"/>
    <w:rsid w:val="00551DE6"/>
    <w:rsid w:val="00552A12"/>
    <w:rsid w:val="00554336"/>
    <w:rsid w:val="00555909"/>
    <w:rsid w:val="0056005D"/>
    <w:rsid w:val="00564D5D"/>
    <w:rsid w:val="00565162"/>
    <w:rsid w:val="00565E34"/>
    <w:rsid w:val="00566553"/>
    <w:rsid w:val="00567069"/>
    <w:rsid w:val="00567743"/>
    <w:rsid w:val="005704AA"/>
    <w:rsid w:val="00570E5A"/>
    <w:rsid w:val="0057222F"/>
    <w:rsid w:val="005722FF"/>
    <w:rsid w:val="005755CA"/>
    <w:rsid w:val="00577601"/>
    <w:rsid w:val="00577B47"/>
    <w:rsid w:val="00580AA5"/>
    <w:rsid w:val="00580B1F"/>
    <w:rsid w:val="00582CDE"/>
    <w:rsid w:val="005838BC"/>
    <w:rsid w:val="0058791E"/>
    <w:rsid w:val="00591D95"/>
    <w:rsid w:val="00592831"/>
    <w:rsid w:val="00594B10"/>
    <w:rsid w:val="005960D8"/>
    <w:rsid w:val="005970EB"/>
    <w:rsid w:val="005A0186"/>
    <w:rsid w:val="005A09EA"/>
    <w:rsid w:val="005A13EE"/>
    <w:rsid w:val="005A17F9"/>
    <w:rsid w:val="005A2834"/>
    <w:rsid w:val="005A4688"/>
    <w:rsid w:val="005B3A0E"/>
    <w:rsid w:val="005B430F"/>
    <w:rsid w:val="005B4678"/>
    <w:rsid w:val="005B4FBE"/>
    <w:rsid w:val="005B5FB1"/>
    <w:rsid w:val="005B608A"/>
    <w:rsid w:val="005B6831"/>
    <w:rsid w:val="005B6E7A"/>
    <w:rsid w:val="005B70FD"/>
    <w:rsid w:val="005C0A3D"/>
    <w:rsid w:val="005C230C"/>
    <w:rsid w:val="005C4CF2"/>
    <w:rsid w:val="005C4F6E"/>
    <w:rsid w:val="005C5E68"/>
    <w:rsid w:val="005C7164"/>
    <w:rsid w:val="005D17B9"/>
    <w:rsid w:val="005D3186"/>
    <w:rsid w:val="005D3E04"/>
    <w:rsid w:val="005D5E0F"/>
    <w:rsid w:val="005D5E67"/>
    <w:rsid w:val="005D66D9"/>
    <w:rsid w:val="005E11CB"/>
    <w:rsid w:val="005E2114"/>
    <w:rsid w:val="005E21BE"/>
    <w:rsid w:val="005E4E4D"/>
    <w:rsid w:val="005E51D3"/>
    <w:rsid w:val="005E59FF"/>
    <w:rsid w:val="005E6C5C"/>
    <w:rsid w:val="005E7115"/>
    <w:rsid w:val="005E76BB"/>
    <w:rsid w:val="005F1BC9"/>
    <w:rsid w:val="005F23C7"/>
    <w:rsid w:val="005F2D0F"/>
    <w:rsid w:val="005F318F"/>
    <w:rsid w:val="005F32B1"/>
    <w:rsid w:val="005F5A94"/>
    <w:rsid w:val="005F720C"/>
    <w:rsid w:val="005F7AF5"/>
    <w:rsid w:val="006027DE"/>
    <w:rsid w:val="00603250"/>
    <w:rsid w:val="0060630B"/>
    <w:rsid w:val="0061122C"/>
    <w:rsid w:val="00611CEF"/>
    <w:rsid w:val="00613770"/>
    <w:rsid w:val="00614EEB"/>
    <w:rsid w:val="00616D07"/>
    <w:rsid w:val="00616D46"/>
    <w:rsid w:val="00616E36"/>
    <w:rsid w:val="00620895"/>
    <w:rsid w:val="006210B0"/>
    <w:rsid w:val="00621A3E"/>
    <w:rsid w:val="00622511"/>
    <w:rsid w:val="00624E58"/>
    <w:rsid w:val="00625E1C"/>
    <w:rsid w:val="006275BC"/>
    <w:rsid w:val="00627B17"/>
    <w:rsid w:val="00627B46"/>
    <w:rsid w:val="00634CD3"/>
    <w:rsid w:val="0063634A"/>
    <w:rsid w:val="0064105A"/>
    <w:rsid w:val="00641528"/>
    <w:rsid w:val="0064334C"/>
    <w:rsid w:val="006442BC"/>
    <w:rsid w:val="00645C83"/>
    <w:rsid w:val="00646725"/>
    <w:rsid w:val="006467C7"/>
    <w:rsid w:val="00646E8E"/>
    <w:rsid w:val="006479BF"/>
    <w:rsid w:val="00647DCF"/>
    <w:rsid w:val="00651775"/>
    <w:rsid w:val="00653009"/>
    <w:rsid w:val="006537C4"/>
    <w:rsid w:val="00656340"/>
    <w:rsid w:val="006577F3"/>
    <w:rsid w:val="00657E9C"/>
    <w:rsid w:val="0066415F"/>
    <w:rsid w:val="00664812"/>
    <w:rsid w:val="006668BD"/>
    <w:rsid w:val="006673AB"/>
    <w:rsid w:val="006673C9"/>
    <w:rsid w:val="0067248F"/>
    <w:rsid w:val="006730A5"/>
    <w:rsid w:val="0067512C"/>
    <w:rsid w:val="00675BA0"/>
    <w:rsid w:val="00675ED0"/>
    <w:rsid w:val="00675F66"/>
    <w:rsid w:val="00676A90"/>
    <w:rsid w:val="00676AD5"/>
    <w:rsid w:val="00677DCB"/>
    <w:rsid w:val="006810DD"/>
    <w:rsid w:val="00681452"/>
    <w:rsid w:val="00681888"/>
    <w:rsid w:val="00682ACD"/>
    <w:rsid w:val="00682C93"/>
    <w:rsid w:val="00690337"/>
    <w:rsid w:val="006914CF"/>
    <w:rsid w:val="00691735"/>
    <w:rsid w:val="00692EAF"/>
    <w:rsid w:val="006957BF"/>
    <w:rsid w:val="00695A0C"/>
    <w:rsid w:val="00695DB9"/>
    <w:rsid w:val="006964E1"/>
    <w:rsid w:val="00696E7F"/>
    <w:rsid w:val="00697D23"/>
    <w:rsid w:val="006A0F8B"/>
    <w:rsid w:val="006A2022"/>
    <w:rsid w:val="006A22DA"/>
    <w:rsid w:val="006A2931"/>
    <w:rsid w:val="006A2DE1"/>
    <w:rsid w:val="006A3F44"/>
    <w:rsid w:val="006A467A"/>
    <w:rsid w:val="006A5010"/>
    <w:rsid w:val="006A60E3"/>
    <w:rsid w:val="006A6580"/>
    <w:rsid w:val="006B0BEA"/>
    <w:rsid w:val="006B1F9F"/>
    <w:rsid w:val="006B2529"/>
    <w:rsid w:val="006B4925"/>
    <w:rsid w:val="006B7DB9"/>
    <w:rsid w:val="006C05D9"/>
    <w:rsid w:val="006C2C44"/>
    <w:rsid w:val="006C3EF4"/>
    <w:rsid w:val="006C3FFF"/>
    <w:rsid w:val="006C6A12"/>
    <w:rsid w:val="006C781C"/>
    <w:rsid w:val="006D1AEA"/>
    <w:rsid w:val="006D31DD"/>
    <w:rsid w:val="006D331C"/>
    <w:rsid w:val="006D36A0"/>
    <w:rsid w:val="006D647A"/>
    <w:rsid w:val="006D6A84"/>
    <w:rsid w:val="006D7AF5"/>
    <w:rsid w:val="006E0BBC"/>
    <w:rsid w:val="006E10E5"/>
    <w:rsid w:val="006E12D5"/>
    <w:rsid w:val="006E14C0"/>
    <w:rsid w:val="006E2CC0"/>
    <w:rsid w:val="006E4A2D"/>
    <w:rsid w:val="006F1053"/>
    <w:rsid w:val="006F3051"/>
    <w:rsid w:val="006F34B1"/>
    <w:rsid w:val="0070023F"/>
    <w:rsid w:val="00703275"/>
    <w:rsid w:val="007041DB"/>
    <w:rsid w:val="00704412"/>
    <w:rsid w:val="00705E7E"/>
    <w:rsid w:val="0070745F"/>
    <w:rsid w:val="007115FE"/>
    <w:rsid w:val="00712B2E"/>
    <w:rsid w:val="0071551D"/>
    <w:rsid w:val="007157EB"/>
    <w:rsid w:val="00715FD5"/>
    <w:rsid w:val="00716AE9"/>
    <w:rsid w:val="00716C29"/>
    <w:rsid w:val="007206FE"/>
    <w:rsid w:val="00721A86"/>
    <w:rsid w:val="007226C3"/>
    <w:rsid w:val="0072489D"/>
    <w:rsid w:val="007248BC"/>
    <w:rsid w:val="00725223"/>
    <w:rsid w:val="0072685D"/>
    <w:rsid w:val="007302F0"/>
    <w:rsid w:val="007304A8"/>
    <w:rsid w:val="00730575"/>
    <w:rsid w:val="0073179F"/>
    <w:rsid w:val="00731990"/>
    <w:rsid w:val="00731C22"/>
    <w:rsid w:val="007367A8"/>
    <w:rsid w:val="00736EF8"/>
    <w:rsid w:val="00737F47"/>
    <w:rsid w:val="007403EE"/>
    <w:rsid w:val="00745211"/>
    <w:rsid w:val="00746734"/>
    <w:rsid w:val="00746847"/>
    <w:rsid w:val="00746AD9"/>
    <w:rsid w:val="00750351"/>
    <w:rsid w:val="00752B2E"/>
    <w:rsid w:val="007541F0"/>
    <w:rsid w:val="00754287"/>
    <w:rsid w:val="0075515C"/>
    <w:rsid w:val="007556A0"/>
    <w:rsid w:val="00760395"/>
    <w:rsid w:val="00761F88"/>
    <w:rsid w:val="0076361A"/>
    <w:rsid w:val="007647EB"/>
    <w:rsid w:val="00770D20"/>
    <w:rsid w:val="00772486"/>
    <w:rsid w:val="00780DAB"/>
    <w:rsid w:val="007827F7"/>
    <w:rsid w:val="00786126"/>
    <w:rsid w:val="007922F9"/>
    <w:rsid w:val="007923D5"/>
    <w:rsid w:val="00792E84"/>
    <w:rsid w:val="0079562E"/>
    <w:rsid w:val="0079603C"/>
    <w:rsid w:val="007961B4"/>
    <w:rsid w:val="00797814"/>
    <w:rsid w:val="007A0B91"/>
    <w:rsid w:val="007A54A6"/>
    <w:rsid w:val="007A5B03"/>
    <w:rsid w:val="007A5F2B"/>
    <w:rsid w:val="007A63AF"/>
    <w:rsid w:val="007A6965"/>
    <w:rsid w:val="007A6F32"/>
    <w:rsid w:val="007B1818"/>
    <w:rsid w:val="007B2E12"/>
    <w:rsid w:val="007B30E3"/>
    <w:rsid w:val="007B6521"/>
    <w:rsid w:val="007B7ECD"/>
    <w:rsid w:val="007C0AC5"/>
    <w:rsid w:val="007C11C8"/>
    <w:rsid w:val="007C1916"/>
    <w:rsid w:val="007C3BE3"/>
    <w:rsid w:val="007C3BEB"/>
    <w:rsid w:val="007C438A"/>
    <w:rsid w:val="007C6EDB"/>
    <w:rsid w:val="007D0C74"/>
    <w:rsid w:val="007D1A75"/>
    <w:rsid w:val="007D47A7"/>
    <w:rsid w:val="007D4D5B"/>
    <w:rsid w:val="007D4DB2"/>
    <w:rsid w:val="007D52ED"/>
    <w:rsid w:val="007D602F"/>
    <w:rsid w:val="007D6342"/>
    <w:rsid w:val="007E08F1"/>
    <w:rsid w:val="007E3D4B"/>
    <w:rsid w:val="007E5AA7"/>
    <w:rsid w:val="007F27A8"/>
    <w:rsid w:val="007F3E24"/>
    <w:rsid w:val="007F47D3"/>
    <w:rsid w:val="007F5608"/>
    <w:rsid w:val="007F5A31"/>
    <w:rsid w:val="007F5CC8"/>
    <w:rsid w:val="007F7A52"/>
    <w:rsid w:val="00802C7B"/>
    <w:rsid w:val="008040FE"/>
    <w:rsid w:val="008049BC"/>
    <w:rsid w:val="00804FB5"/>
    <w:rsid w:val="008068C0"/>
    <w:rsid w:val="00806C84"/>
    <w:rsid w:val="00810D4D"/>
    <w:rsid w:val="00813987"/>
    <w:rsid w:val="00813B61"/>
    <w:rsid w:val="00813DA6"/>
    <w:rsid w:val="00813F8E"/>
    <w:rsid w:val="00815091"/>
    <w:rsid w:val="008152C4"/>
    <w:rsid w:val="008218DC"/>
    <w:rsid w:val="00821B43"/>
    <w:rsid w:val="0082203F"/>
    <w:rsid w:val="00822A2F"/>
    <w:rsid w:val="00825577"/>
    <w:rsid w:val="00831244"/>
    <w:rsid w:val="00832252"/>
    <w:rsid w:val="008330B7"/>
    <w:rsid w:val="008339EA"/>
    <w:rsid w:val="008349D7"/>
    <w:rsid w:val="008356A5"/>
    <w:rsid w:val="00836996"/>
    <w:rsid w:val="00836AF5"/>
    <w:rsid w:val="00841119"/>
    <w:rsid w:val="008418D9"/>
    <w:rsid w:val="008427CF"/>
    <w:rsid w:val="0084507A"/>
    <w:rsid w:val="00846047"/>
    <w:rsid w:val="00846943"/>
    <w:rsid w:val="00847C5F"/>
    <w:rsid w:val="008506DC"/>
    <w:rsid w:val="008519D6"/>
    <w:rsid w:val="00852285"/>
    <w:rsid w:val="008548CB"/>
    <w:rsid w:val="008556BB"/>
    <w:rsid w:val="008566DF"/>
    <w:rsid w:val="00856D8A"/>
    <w:rsid w:val="00861975"/>
    <w:rsid w:val="00863272"/>
    <w:rsid w:val="00863723"/>
    <w:rsid w:val="00863AE2"/>
    <w:rsid w:val="00865449"/>
    <w:rsid w:val="00865E1E"/>
    <w:rsid w:val="00866125"/>
    <w:rsid w:val="008661BC"/>
    <w:rsid w:val="00870A67"/>
    <w:rsid w:val="00870FDC"/>
    <w:rsid w:val="0087105D"/>
    <w:rsid w:val="0087172E"/>
    <w:rsid w:val="00881239"/>
    <w:rsid w:val="0088154F"/>
    <w:rsid w:val="00881FDE"/>
    <w:rsid w:val="00882762"/>
    <w:rsid w:val="00882986"/>
    <w:rsid w:val="00883A82"/>
    <w:rsid w:val="008864FC"/>
    <w:rsid w:val="0088679B"/>
    <w:rsid w:val="00886B4B"/>
    <w:rsid w:val="008875ED"/>
    <w:rsid w:val="00890CA3"/>
    <w:rsid w:val="008914FB"/>
    <w:rsid w:val="00892AF0"/>
    <w:rsid w:val="00892C49"/>
    <w:rsid w:val="00892CEA"/>
    <w:rsid w:val="00892DD6"/>
    <w:rsid w:val="00894BF0"/>
    <w:rsid w:val="00894F20"/>
    <w:rsid w:val="0089606B"/>
    <w:rsid w:val="008976BB"/>
    <w:rsid w:val="00897BE6"/>
    <w:rsid w:val="008A012D"/>
    <w:rsid w:val="008A1DFE"/>
    <w:rsid w:val="008A20C7"/>
    <w:rsid w:val="008A4D00"/>
    <w:rsid w:val="008A52C3"/>
    <w:rsid w:val="008B00EF"/>
    <w:rsid w:val="008B41A0"/>
    <w:rsid w:val="008B5049"/>
    <w:rsid w:val="008B6602"/>
    <w:rsid w:val="008C0672"/>
    <w:rsid w:val="008C0F13"/>
    <w:rsid w:val="008C1839"/>
    <w:rsid w:val="008C2134"/>
    <w:rsid w:val="008C2C64"/>
    <w:rsid w:val="008C3360"/>
    <w:rsid w:val="008C6A0E"/>
    <w:rsid w:val="008C7573"/>
    <w:rsid w:val="008D3305"/>
    <w:rsid w:val="008D619A"/>
    <w:rsid w:val="008D6FF0"/>
    <w:rsid w:val="008D74CE"/>
    <w:rsid w:val="008E0D41"/>
    <w:rsid w:val="008E0E24"/>
    <w:rsid w:val="008E19AA"/>
    <w:rsid w:val="008E1F76"/>
    <w:rsid w:val="008E281B"/>
    <w:rsid w:val="008E28EE"/>
    <w:rsid w:val="008E3104"/>
    <w:rsid w:val="008E3AC1"/>
    <w:rsid w:val="008E43B0"/>
    <w:rsid w:val="008E4CCC"/>
    <w:rsid w:val="008E4E79"/>
    <w:rsid w:val="008E5A8A"/>
    <w:rsid w:val="008E6567"/>
    <w:rsid w:val="008F220E"/>
    <w:rsid w:val="008F2248"/>
    <w:rsid w:val="008F2948"/>
    <w:rsid w:val="008F32E3"/>
    <w:rsid w:val="008F4A9C"/>
    <w:rsid w:val="008F4F52"/>
    <w:rsid w:val="008F50D0"/>
    <w:rsid w:val="008F650D"/>
    <w:rsid w:val="009007AB"/>
    <w:rsid w:val="009011EA"/>
    <w:rsid w:val="00901C60"/>
    <w:rsid w:val="009056D8"/>
    <w:rsid w:val="00911E3C"/>
    <w:rsid w:val="0091307E"/>
    <w:rsid w:val="00913B11"/>
    <w:rsid w:val="009144E2"/>
    <w:rsid w:val="0091518D"/>
    <w:rsid w:val="00916ADF"/>
    <w:rsid w:val="00916E6A"/>
    <w:rsid w:val="0091701E"/>
    <w:rsid w:val="00917C36"/>
    <w:rsid w:val="0092260E"/>
    <w:rsid w:val="009231B0"/>
    <w:rsid w:val="00923616"/>
    <w:rsid w:val="0092537E"/>
    <w:rsid w:val="00926C7D"/>
    <w:rsid w:val="00926CC3"/>
    <w:rsid w:val="009309A2"/>
    <w:rsid w:val="009322ED"/>
    <w:rsid w:val="00934BF4"/>
    <w:rsid w:val="00935B5D"/>
    <w:rsid w:val="00935CF4"/>
    <w:rsid w:val="00936D14"/>
    <w:rsid w:val="00936DDC"/>
    <w:rsid w:val="00937DA1"/>
    <w:rsid w:val="00940B2B"/>
    <w:rsid w:val="00940D1F"/>
    <w:rsid w:val="00942BAE"/>
    <w:rsid w:val="00944FD4"/>
    <w:rsid w:val="00946071"/>
    <w:rsid w:val="00947CB1"/>
    <w:rsid w:val="00950182"/>
    <w:rsid w:val="009518DF"/>
    <w:rsid w:val="00952E4E"/>
    <w:rsid w:val="0095313F"/>
    <w:rsid w:val="009534E5"/>
    <w:rsid w:val="0096416A"/>
    <w:rsid w:val="009646A2"/>
    <w:rsid w:val="00964F07"/>
    <w:rsid w:val="00965F1A"/>
    <w:rsid w:val="009662AF"/>
    <w:rsid w:val="009677E6"/>
    <w:rsid w:val="00970864"/>
    <w:rsid w:val="00973095"/>
    <w:rsid w:val="009740E2"/>
    <w:rsid w:val="00974DAC"/>
    <w:rsid w:val="00974FC8"/>
    <w:rsid w:val="0097537E"/>
    <w:rsid w:val="0097547C"/>
    <w:rsid w:val="00976157"/>
    <w:rsid w:val="00976507"/>
    <w:rsid w:val="0097751E"/>
    <w:rsid w:val="009803DD"/>
    <w:rsid w:val="00981D1B"/>
    <w:rsid w:val="0098215B"/>
    <w:rsid w:val="009827EE"/>
    <w:rsid w:val="0098297D"/>
    <w:rsid w:val="0099213A"/>
    <w:rsid w:val="009927A4"/>
    <w:rsid w:val="00993BA0"/>
    <w:rsid w:val="009947FD"/>
    <w:rsid w:val="00994CD8"/>
    <w:rsid w:val="00995B98"/>
    <w:rsid w:val="0099662B"/>
    <w:rsid w:val="009974E9"/>
    <w:rsid w:val="00997BD1"/>
    <w:rsid w:val="00997C53"/>
    <w:rsid w:val="009A0D44"/>
    <w:rsid w:val="009A30EB"/>
    <w:rsid w:val="009A38E1"/>
    <w:rsid w:val="009A496E"/>
    <w:rsid w:val="009A4B4A"/>
    <w:rsid w:val="009A6B0C"/>
    <w:rsid w:val="009A6CA6"/>
    <w:rsid w:val="009A71F2"/>
    <w:rsid w:val="009B20A6"/>
    <w:rsid w:val="009B245F"/>
    <w:rsid w:val="009B2635"/>
    <w:rsid w:val="009B36F7"/>
    <w:rsid w:val="009B501B"/>
    <w:rsid w:val="009B7193"/>
    <w:rsid w:val="009B7E20"/>
    <w:rsid w:val="009C0B92"/>
    <w:rsid w:val="009C0CC0"/>
    <w:rsid w:val="009C14FA"/>
    <w:rsid w:val="009C27EB"/>
    <w:rsid w:val="009C3A7A"/>
    <w:rsid w:val="009C52E8"/>
    <w:rsid w:val="009C6792"/>
    <w:rsid w:val="009C7735"/>
    <w:rsid w:val="009D6678"/>
    <w:rsid w:val="009D74C6"/>
    <w:rsid w:val="009E0DB5"/>
    <w:rsid w:val="009E2B38"/>
    <w:rsid w:val="009E3477"/>
    <w:rsid w:val="009E4E87"/>
    <w:rsid w:val="009E74FC"/>
    <w:rsid w:val="009E7DC2"/>
    <w:rsid w:val="009F1302"/>
    <w:rsid w:val="009F2122"/>
    <w:rsid w:val="009F3988"/>
    <w:rsid w:val="009F4239"/>
    <w:rsid w:val="009F4840"/>
    <w:rsid w:val="009F4DBA"/>
    <w:rsid w:val="009F5221"/>
    <w:rsid w:val="009F70AC"/>
    <w:rsid w:val="00A036AC"/>
    <w:rsid w:val="00A03E13"/>
    <w:rsid w:val="00A04219"/>
    <w:rsid w:val="00A0466D"/>
    <w:rsid w:val="00A049CB"/>
    <w:rsid w:val="00A04D86"/>
    <w:rsid w:val="00A101A3"/>
    <w:rsid w:val="00A103E4"/>
    <w:rsid w:val="00A142B1"/>
    <w:rsid w:val="00A1566D"/>
    <w:rsid w:val="00A314FD"/>
    <w:rsid w:val="00A318CD"/>
    <w:rsid w:val="00A31C21"/>
    <w:rsid w:val="00A31F50"/>
    <w:rsid w:val="00A3398B"/>
    <w:rsid w:val="00A34A08"/>
    <w:rsid w:val="00A34EA8"/>
    <w:rsid w:val="00A37FEC"/>
    <w:rsid w:val="00A42736"/>
    <w:rsid w:val="00A45D97"/>
    <w:rsid w:val="00A47050"/>
    <w:rsid w:val="00A47BF2"/>
    <w:rsid w:val="00A47FB6"/>
    <w:rsid w:val="00A5011C"/>
    <w:rsid w:val="00A50B6B"/>
    <w:rsid w:val="00A51FFD"/>
    <w:rsid w:val="00A5221D"/>
    <w:rsid w:val="00A539A3"/>
    <w:rsid w:val="00A539A9"/>
    <w:rsid w:val="00A60608"/>
    <w:rsid w:val="00A649C0"/>
    <w:rsid w:val="00A64C3C"/>
    <w:rsid w:val="00A64CE6"/>
    <w:rsid w:val="00A65E03"/>
    <w:rsid w:val="00A668C8"/>
    <w:rsid w:val="00A66AC4"/>
    <w:rsid w:val="00A723D9"/>
    <w:rsid w:val="00A7352E"/>
    <w:rsid w:val="00A75E45"/>
    <w:rsid w:val="00A8436E"/>
    <w:rsid w:val="00A854AE"/>
    <w:rsid w:val="00A8566F"/>
    <w:rsid w:val="00A86FCD"/>
    <w:rsid w:val="00A871D7"/>
    <w:rsid w:val="00A872FC"/>
    <w:rsid w:val="00A90FEB"/>
    <w:rsid w:val="00A9187D"/>
    <w:rsid w:val="00A926BB"/>
    <w:rsid w:val="00A92918"/>
    <w:rsid w:val="00A94B5D"/>
    <w:rsid w:val="00A96D88"/>
    <w:rsid w:val="00A97BBB"/>
    <w:rsid w:val="00AA044C"/>
    <w:rsid w:val="00AA3C86"/>
    <w:rsid w:val="00AA60B7"/>
    <w:rsid w:val="00AA6C21"/>
    <w:rsid w:val="00AB1AFA"/>
    <w:rsid w:val="00AB1DBC"/>
    <w:rsid w:val="00AB1E9B"/>
    <w:rsid w:val="00AB30F7"/>
    <w:rsid w:val="00AB3C42"/>
    <w:rsid w:val="00AB3D27"/>
    <w:rsid w:val="00AB3F99"/>
    <w:rsid w:val="00AB6A63"/>
    <w:rsid w:val="00AB6C63"/>
    <w:rsid w:val="00AB6E5A"/>
    <w:rsid w:val="00AB747E"/>
    <w:rsid w:val="00AB782D"/>
    <w:rsid w:val="00AB7E0E"/>
    <w:rsid w:val="00AC09EE"/>
    <w:rsid w:val="00AC4E2F"/>
    <w:rsid w:val="00AC4FEE"/>
    <w:rsid w:val="00AD17D8"/>
    <w:rsid w:val="00AD1984"/>
    <w:rsid w:val="00AD19EC"/>
    <w:rsid w:val="00AD307D"/>
    <w:rsid w:val="00AD3223"/>
    <w:rsid w:val="00AD557E"/>
    <w:rsid w:val="00AD6B28"/>
    <w:rsid w:val="00AD6CD4"/>
    <w:rsid w:val="00AD6F72"/>
    <w:rsid w:val="00AD75DE"/>
    <w:rsid w:val="00AE2447"/>
    <w:rsid w:val="00AE397B"/>
    <w:rsid w:val="00AF01B3"/>
    <w:rsid w:val="00AF28A7"/>
    <w:rsid w:val="00AF28D2"/>
    <w:rsid w:val="00AF2ECD"/>
    <w:rsid w:val="00AF338C"/>
    <w:rsid w:val="00AF5787"/>
    <w:rsid w:val="00AF5CB4"/>
    <w:rsid w:val="00AF6258"/>
    <w:rsid w:val="00AF7104"/>
    <w:rsid w:val="00B006FB"/>
    <w:rsid w:val="00B02DD3"/>
    <w:rsid w:val="00B0391D"/>
    <w:rsid w:val="00B03C5A"/>
    <w:rsid w:val="00B04F1D"/>
    <w:rsid w:val="00B05583"/>
    <w:rsid w:val="00B05A93"/>
    <w:rsid w:val="00B0689C"/>
    <w:rsid w:val="00B103DC"/>
    <w:rsid w:val="00B1050B"/>
    <w:rsid w:val="00B10FA1"/>
    <w:rsid w:val="00B113D9"/>
    <w:rsid w:val="00B14859"/>
    <w:rsid w:val="00B166CD"/>
    <w:rsid w:val="00B24709"/>
    <w:rsid w:val="00B272F4"/>
    <w:rsid w:val="00B27BD6"/>
    <w:rsid w:val="00B30D28"/>
    <w:rsid w:val="00B34583"/>
    <w:rsid w:val="00B34BB6"/>
    <w:rsid w:val="00B35988"/>
    <w:rsid w:val="00B35BE7"/>
    <w:rsid w:val="00B360AF"/>
    <w:rsid w:val="00B36776"/>
    <w:rsid w:val="00B36877"/>
    <w:rsid w:val="00B4114E"/>
    <w:rsid w:val="00B41B71"/>
    <w:rsid w:val="00B4412B"/>
    <w:rsid w:val="00B477AB"/>
    <w:rsid w:val="00B5253C"/>
    <w:rsid w:val="00B52F3B"/>
    <w:rsid w:val="00B54B1D"/>
    <w:rsid w:val="00B55C7A"/>
    <w:rsid w:val="00B56A01"/>
    <w:rsid w:val="00B57DC8"/>
    <w:rsid w:val="00B6126E"/>
    <w:rsid w:val="00B6162E"/>
    <w:rsid w:val="00B61801"/>
    <w:rsid w:val="00B64502"/>
    <w:rsid w:val="00B67A4F"/>
    <w:rsid w:val="00B70783"/>
    <w:rsid w:val="00B71BE3"/>
    <w:rsid w:val="00B72591"/>
    <w:rsid w:val="00B75C45"/>
    <w:rsid w:val="00B7665E"/>
    <w:rsid w:val="00B77647"/>
    <w:rsid w:val="00B77CAF"/>
    <w:rsid w:val="00B8328C"/>
    <w:rsid w:val="00B84F4C"/>
    <w:rsid w:val="00B8632D"/>
    <w:rsid w:val="00B87E09"/>
    <w:rsid w:val="00B9004C"/>
    <w:rsid w:val="00B93D44"/>
    <w:rsid w:val="00B95AFC"/>
    <w:rsid w:val="00B97649"/>
    <w:rsid w:val="00BA3A06"/>
    <w:rsid w:val="00BA43D1"/>
    <w:rsid w:val="00BA7E77"/>
    <w:rsid w:val="00BB1028"/>
    <w:rsid w:val="00BB1308"/>
    <w:rsid w:val="00BB501F"/>
    <w:rsid w:val="00BB6445"/>
    <w:rsid w:val="00BB670D"/>
    <w:rsid w:val="00BB7106"/>
    <w:rsid w:val="00BC08D4"/>
    <w:rsid w:val="00BC2BF2"/>
    <w:rsid w:val="00BC3DD5"/>
    <w:rsid w:val="00BC6727"/>
    <w:rsid w:val="00BC67E5"/>
    <w:rsid w:val="00BC7026"/>
    <w:rsid w:val="00BC7BA4"/>
    <w:rsid w:val="00BD1A85"/>
    <w:rsid w:val="00BD25A5"/>
    <w:rsid w:val="00BD275B"/>
    <w:rsid w:val="00BD3A32"/>
    <w:rsid w:val="00BD43C5"/>
    <w:rsid w:val="00BD45D5"/>
    <w:rsid w:val="00BD4802"/>
    <w:rsid w:val="00BD4B3D"/>
    <w:rsid w:val="00BD7AB9"/>
    <w:rsid w:val="00BE0E05"/>
    <w:rsid w:val="00BE3A0E"/>
    <w:rsid w:val="00BE3C3F"/>
    <w:rsid w:val="00BE65A3"/>
    <w:rsid w:val="00BE6E9A"/>
    <w:rsid w:val="00BF768A"/>
    <w:rsid w:val="00C02103"/>
    <w:rsid w:val="00C0479D"/>
    <w:rsid w:val="00C047C2"/>
    <w:rsid w:val="00C11B16"/>
    <w:rsid w:val="00C11FD8"/>
    <w:rsid w:val="00C1337F"/>
    <w:rsid w:val="00C152BA"/>
    <w:rsid w:val="00C1581E"/>
    <w:rsid w:val="00C15D83"/>
    <w:rsid w:val="00C172BE"/>
    <w:rsid w:val="00C214B2"/>
    <w:rsid w:val="00C215B0"/>
    <w:rsid w:val="00C22E04"/>
    <w:rsid w:val="00C22EF9"/>
    <w:rsid w:val="00C23A97"/>
    <w:rsid w:val="00C23D16"/>
    <w:rsid w:val="00C25CC5"/>
    <w:rsid w:val="00C25E7D"/>
    <w:rsid w:val="00C262A3"/>
    <w:rsid w:val="00C26827"/>
    <w:rsid w:val="00C27AB1"/>
    <w:rsid w:val="00C3075E"/>
    <w:rsid w:val="00C317BA"/>
    <w:rsid w:val="00C32D68"/>
    <w:rsid w:val="00C34999"/>
    <w:rsid w:val="00C352A4"/>
    <w:rsid w:val="00C41066"/>
    <w:rsid w:val="00C41162"/>
    <w:rsid w:val="00C42C9F"/>
    <w:rsid w:val="00C461F6"/>
    <w:rsid w:val="00C46890"/>
    <w:rsid w:val="00C47037"/>
    <w:rsid w:val="00C519B7"/>
    <w:rsid w:val="00C529D4"/>
    <w:rsid w:val="00C5319C"/>
    <w:rsid w:val="00C53C3F"/>
    <w:rsid w:val="00C546EF"/>
    <w:rsid w:val="00C56B96"/>
    <w:rsid w:val="00C6041F"/>
    <w:rsid w:val="00C61919"/>
    <w:rsid w:val="00C624F0"/>
    <w:rsid w:val="00C63B77"/>
    <w:rsid w:val="00C64357"/>
    <w:rsid w:val="00C65998"/>
    <w:rsid w:val="00C663AD"/>
    <w:rsid w:val="00C666A8"/>
    <w:rsid w:val="00C67E14"/>
    <w:rsid w:val="00C71EF7"/>
    <w:rsid w:val="00C73B3D"/>
    <w:rsid w:val="00C74E59"/>
    <w:rsid w:val="00C75B40"/>
    <w:rsid w:val="00C76067"/>
    <w:rsid w:val="00C83515"/>
    <w:rsid w:val="00C84961"/>
    <w:rsid w:val="00C85DF4"/>
    <w:rsid w:val="00C875DC"/>
    <w:rsid w:val="00C877B6"/>
    <w:rsid w:val="00C9052C"/>
    <w:rsid w:val="00C90DD1"/>
    <w:rsid w:val="00C9105D"/>
    <w:rsid w:val="00C925C6"/>
    <w:rsid w:val="00C96589"/>
    <w:rsid w:val="00C978A8"/>
    <w:rsid w:val="00CA104E"/>
    <w:rsid w:val="00CA3227"/>
    <w:rsid w:val="00CA4593"/>
    <w:rsid w:val="00CA4C1B"/>
    <w:rsid w:val="00CB02DE"/>
    <w:rsid w:val="00CB3617"/>
    <w:rsid w:val="00CB38D5"/>
    <w:rsid w:val="00CB6EFB"/>
    <w:rsid w:val="00CB778B"/>
    <w:rsid w:val="00CC0B1F"/>
    <w:rsid w:val="00CC4E16"/>
    <w:rsid w:val="00CC4E8A"/>
    <w:rsid w:val="00CC5795"/>
    <w:rsid w:val="00CC5796"/>
    <w:rsid w:val="00CC6011"/>
    <w:rsid w:val="00CC6F5E"/>
    <w:rsid w:val="00CD0ADC"/>
    <w:rsid w:val="00CD2A0C"/>
    <w:rsid w:val="00CD4208"/>
    <w:rsid w:val="00CD4C96"/>
    <w:rsid w:val="00CD5A69"/>
    <w:rsid w:val="00CD5AC2"/>
    <w:rsid w:val="00CD5ADA"/>
    <w:rsid w:val="00CD64E7"/>
    <w:rsid w:val="00CD74A0"/>
    <w:rsid w:val="00CD75F2"/>
    <w:rsid w:val="00CD7AC8"/>
    <w:rsid w:val="00CE07AD"/>
    <w:rsid w:val="00CE0CDF"/>
    <w:rsid w:val="00CE4A17"/>
    <w:rsid w:val="00CE6600"/>
    <w:rsid w:val="00CE66BF"/>
    <w:rsid w:val="00CE7360"/>
    <w:rsid w:val="00CF1106"/>
    <w:rsid w:val="00CF11DA"/>
    <w:rsid w:val="00CF34CB"/>
    <w:rsid w:val="00CF4E4D"/>
    <w:rsid w:val="00CF5957"/>
    <w:rsid w:val="00CF5F29"/>
    <w:rsid w:val="00D02CA5"/>
    <w:rsid w:val="00D03503"/>
    <w:rsid w:val="00D0408F"/>
    <w:rsid w:val="00D0536F"/>
    <w:rsid w:val="00D11F86"/>
    <w:rsid w:val="00D205A8"/>
    <w:rsid w:val="00D22450"/>
    <w:rsid w:val="00D2290E"/>
    <w:rsid w:val="00D22AE5"/>
    <w:rsid w:val="00D22C6C"/>
    <w:rsid w:val="00D250D7"/>
    <w:rsid w:val="00D26D87"/>
    <w:rsid w:val="00D27D5D"/>
    <w:rsid w:val="00D327FC"/>
    <w:rsid w:val="00D32EF6"/>
    <w:rsid w:val="00D33612"/>
    <w:rsid w:val="00D33AF1"/>
    <w:rsid w:val="00D35683"/>
    <w:rsid w:val="00D403FB"/>
    <w:rsid w:val="00D42972"/>
    <w:rsid w:val="00D44A3D"/>
    <w:rsid w:val="00D477EC"/>
    <w:rsid w:val="00D5201F"/>
    <w:rsid w:val="00D52B27"/>
    <w:rsid w:val="00D560E1"/>
    <w:rsid w:val="00D56A3F"/>
    <w:rsid w:val="00D573F6"/>
    <w:rsid w:val="00D63F43"/>
    <w:rsid w:val="00D65980"/>
    <w:rsid w:val="00D65DB8"/>
    <w:rsid w:val="00D70DAE"/>
    <w:rsid w:val="00D71470"/>
    <w:rsid w:val="00D714E1"/>
    <w:rsid w:val="00D720A8"/>
    <w:rsid w:val="00D72F51"/>
    <w:rsid w:val="00D76EBF"/>
    <w:rsid w:val="00D802F3"/>
    <w:rsid w:val="00D84691"/>
    <w:rsid w:val="00D84FD0"/>
    <w:rsid w:val="00D859D5"/>
    <w:rsid w:val="00D85DF0"/>
    <w:rsid w:val="00D86A07"/>
    <w:rsid w:val="00D87DC8"/>
    <w:rsid w:val="00D90069"/>
    <w:rsid w:val="00D93035"/>
    <w:rsid w:val="00D94E12"/>
    <w:rsid w:val="00D953A4"/>
    <w:rsid w:val="00D9642E"/>
    <w:rsid w:val="00D97FFE"/>
    <w:rsid w:val="00DA17CD"/>
    <w:rsid w:val="00DA3D4F"/>
    <w:rsid w:val="00DA5991"/>
    <w:rsid w:val="00DA620D"/>
    <w:rsid w:val="00DB2252"/>
    <w:rsid w:val="00DB5ABA"/>
    <w:rsid w:val="00DB6769"/>
    <w:rsid w:val="00DC091F"/>
    <w:rsid w:val="00DC2EF7"/>
    <w:rsid w:val="00DC3E6A"/>
    <w:rsid w:val="00DC4C23"/>
    <w:rsid w:val="00DC571E"/>
    <w:rsid w:val="00DC6937"/>
    <w:rsid w:val="00DC6E62"/>
    <w:rsid w:val="00DC701C"/>
    <w:rsid w:val="00DD059E"/>
    <w:rsid w:val="00DD0D39"/>
    <w:rsid w:val="00DD13F6"/>
    <w:rsid w:val="00DD25C8"/>
    <w:rsid w:val="00DD2E6C"/>
    <w:rsid w:val="00DD47BE"/>
    <w:rsid w:val="00DD56C5"/>
    <w:rsid w:val="00DD782F"/>
    <w:rsid w:val="00DE3578"/>
    <w:rsid w:val="00DE35B6"/>
    <w:rsid w:val="00DE385A"/>
    <w:rsid w:val="00DE4AE9"/>
    <w:rsid w:val="00DE542F"/>
    <w:rsid w:val="00DE57C7"/>
    <w:rsid w:val="00DE5B52"/>
    <w:rsid w:val="00DE6292"/>
    <w:rsid w:val="00DE7493"/>
    <w:rsid w:val="00DE7AA1"/>
    <w:rsid w:val="00DF34BA"/>
    <w:rsid w:val="00DF3B77"/>
    <w:rsid w:val="00DF7E22"/>
    <w:rsid w:val="00E03A04"/>
    <w:rsid w:val="00E049C3"/>
    <w:rsid w:val="00E04A4A"/>
    <w:rsid w:val="00E05BD1"/>
    <w:rsid w:val="00E071D6"/>
    <w:rsid w:val="00E11187"/>
    <w:rsid w:val="00E13D0F"/>
    <w:rsid w:val="00E215D7"/>
    <w:rsid w:val="00E24165"/>
    <w:rsid w:val="00E2539D"/>
    <w:rsid w:val="00E258B0"/>
    <w:rsid w:val="00E27043"/>
    <w:rsid w:val="00E3211D"/>
    <w:rsid w:val="00E32D4E"/>
    <w:rsid w:val="00E3317C"/>
    <w:rsid w:val="00E336A0"/>
    <w:rsid w:val="00E355F3"/>
    <w:rsid w:val="00E36E54"/>
    <w:rsid w:val="00E41198"/>
    <w:rsid w:val="00E41887"/>
    <w:rsid w:val="00E4304E"/>
    <w:rsid w:val="00E4372C"/>
    <w:rsid w:val="00E43C87"/>
    <w:rsid w:val="00E461D5"/>
    <w:rsid w:val="00E50B6A"/>
    <w:rsid w:val="00E52BFD"/>
    <w:rsid w:val="00E53A98"/>
    <w:rsid w:val="00E54016"/>
    <w:rsid w:val="00E55E2A"/>
    <w:rsid w:val="00E56D52"/>
    <w:rsid w:val="00E57D95"/>
    <w:rsid w:val="00E62486"/>
    <w:rsid w:val="00E655FA"/>
    <w:rsid w:val="00E66BA8"/>
    <w:rsid w:val="00E67AF9"/>
    <w:rsid w:val="00E67EE3"/>
    <w:rsid w:val="00E712D3"/>
    <w:rsid w:val="00E73E64"/>
    <w:rsid w:val="00E74E91"/>
    <w:rsid w:val="00E7582A"/>
    <w:rsid w:val="00E759BA"/>
    <w:rsid w:val="00E75A0B"/>
    <w:rsid w:val="00E7630E"/>
    <w:rsid w:val="00E809C7"/>
    <w:rsid w:val="00E81E72"/>
    <w:rsid w:val="00E82C52"/>
    <w:rsid w:val="00E836DA"/>
    <w:rsid w:val="00E844E5"/>
    <w:rsid w:val="00E8456B"/>
    <w:rsid w:val="00E85003"/>
    <w:rsid w:val="00E8508B"/>
    <w:rsid w:val="00E85B44"/>
    <w:rsid w:val="00E85EAE"/>
    <w:rsid w:val="00E910A4"/>
    <w:rsid w:val="00E927F1"/>
    <w:rsid w:val="00E93BA0"/>
    <w:rsid w:val="00E9528D"/>
    <w:rsid w:val="00E9537A"/>
    <w:rsid w:val="00E9785B"/>
    <w:rsid w:val="00EA35B0"/>
    <w:rsid w:val="00EA4880"/>
    <w:rsid w:val="00EA5052"/>
    <w:rsid w:val="00EA745F"/>
    <w:rsid w:val="00EB0298"/>
    <w:rsid w:val="00EB0F6E"/>
    <w:rsid w:val="00EB2238"/>
    <w:rsid w:val="00EB32CF"/>
    <w:rsid w:val="00EB4DBB"/>
    <w:rsid w:val="00EB6B02"/>
    <w:rsid w:val="00EC00DC"/>
    <w:rsid w:val="00EC01C8"/>
    <w:rsid w:val="00EC0F20"/>
    <w:rsid w:val="00EC2A35"/>
    <w:rsid w:val="00EC4CE8"/>
    <w:rsid w:val="00EC57F5"/>
    <w:rsid w:val="00EC61CE"/>
    <w:rsid w:val="00EC64FB"/>
    <w:rsid w:val="00EC7041"/>
    <w:rsid w:val="00EC7A1E"/>
    <w:rsid w:val="00EC7F4C"/>
    <w:rsid w:val="00ED0780"/>
    <w:rsid w:val="00ED1FFE"/>
    <w:rsid w:val="00ED3F30"/>
    <w:rsid w:val="00ED487C"/>
    <w:rsid w:val="00ED5CAD"/>
    <w:rsid w:val="00ED5FDF"/>
    <w:rsid w:val="00EE24B3"/>
    <w:rsid w:val="00EE31A7"/>
    <w:rsid w:val="00EE342F"/>
    <w:rsid w:val="00EE4B4A"/>
    <w:rsid w:val="00EE4C74"/>
    <w:rsid w:val="00EE7554"/>
    <w:rsid w:val="00EF0023"/>
    <w:rsid w:val="00EF018B"/>
    <w:rsid w:val="00EF3207"/>
    <w:rsid w:val="00EF40C6"/>
    <w:rsid w:val="00EF4893"/>
    <w:rsid w:val="00EF641F"/>
    <w:rsid w:val="00EF668D"/>
    <w:rsid w:val="00EF7134"/>
    <w:rsid w:val="00F004CA"/>
    <w:rsid w:val="00F009C7"/>
    <w:rsid w:val="00F01085"/>
    <w:rsid w:val="00F014D5"/>
    <w:rsid w:val="00F01AA7"/>
    <w:rsid w:val="00F0431B"/>
    <w:rsid w:val="00F04B25"/>
    <w:rsid w:val="00F059BE"/>
    <w:rsid w:val="00F065BF"/>
    <w:rsid w:val="00F07F7F"/>
    <w:rsid w:val="00F10B37"/>
    <w:rsid w:val="00F10E65"/>
    <w:rsid w:val="00F117FE"/>
    <w:rsid w:val="00F11E6B"/>
    <w:rsid w:val="00F123B6"/>
    <w:rsid w:val="00F12A76"/>
    <w:rsid w:val="00F13D9D"/>
    <w:rsid w:val="00F14882"/>
    <w:rsid w:val="00F15126"/>
    <w:rsid w:val="00F171C1"/>
    <w:rsid w:val="00F2027E"/>
    <w:rsid w:val="00F22E08"/>
    <w:rsid w:val="00F23936"/>
    <w:rsid w:val="00F244A8"/>
    <w:rsid w:val="00F249F5"/>
    <w:rsid w:val="00F2519C"/>
    <w:rsid w:val="00F2669B"/>
    <w:rsid w:val="00F314D5"/>
    <w:rsid w:val="00F315D4"/>
    <w:rsid w:val="00F319EC"/>
    <w:rsid w:val="00F323F9"/>
    <w:rsid w:val="00F329A3"/>
    <w:rsid w:val="00F3432F"/>
    <w:rsid w:val="00F40AA8"/>
    <w:rsid w:val="00F4114D"/>
    <w:rsid w:val="00F417E9"/>
    <w:rsid w:val="00F41915"/>
    <w:rsid w:val="00F421BF"/>
    <w:rsid w:val="00F430CF"/>
    <w:rsid w:val="00F4506B"/>
    <w:rsid w:val="00F45976"/>
    <w:rsid w:val="00F4733E"/>
    <w:rsid w:val="00F5057A"/>
    <w:rsid w:val="00F515B9"/>
    <w:rsid w:val="00F52C3B"/>
    <w:rsid w:val="00F53045"/>
    <w:rsid w:val="00F5371B"/>
    <w:rsid w:val="00F537E4"/>
    <w:rsid w:val="00F53916"/>
    <w:rsid w:val="00F557F6"/>
    <w:rsid w:val="00F55DAB"/>
    <w:rsid w:val="00F5606F"/>
    <w:rsid w:val="00F6000E"/>
    <w:rsid w:val="00F62687"/>
    <w:rsid w:val="00F63A0A"/>
    <w:rsid w:val="00F645F3"/>
    <w:rsid w:val="00F64BA4"/>
    <w:rsid w:val="00F661A9"/>
    <w:rsid w:val="00F66D54"/>
    <w:rsid w:val="00F70395"/>
    <w:rsid w:val="00F703DE"/>
    <w:rsid w:val="00F70873"/>
    <w:rsid w:val="00F70D2E"/>
    <w:rsid w:val="00F73098"/>
    <w:rsid w:val="00F73D55"/>
    <w:rsid w:val="00F7415C"/>
    <w:rsid w:val="00F74FA1"/>
    <w:rsid w:val="00F75CE4"/>
    <w:rsid w:val="00F76D76"/>
    <w:rsid w:val="00F771A0"/>
    <w:rsid w:val="00F77F75"/>
    <w:rsid w:val="00F8228F"/>
    <w:rsid w:val="00F82850"/>
    <w:rsid w:val="00F86008"/>
    <w:rsid w:val="00F861F6"/>
    <w:rsid w:val="00F912CA"/>
    <w:rsid w:val="00F91A29"/>
    <w:rsid w:val="00F91EF5"/>
    <w:rsid w:val="00F92E36"/>
    <w:rsid w:val="00F92FEB"/>
    <w:rsid w:val="00F94D91"/>
    <w:rsid w:val="00F95995"/>
    <w:rsid w:val="00F95F9C"/>
    <w:rsid w:val="00F964D3"/>
    <w:rsid w:val="00F96E8D"/>
    <w:rsid w:val="00FA02B1"/>
    <w:rsid w:val="00FA04EE"/>
    <w:rsid w:val="00FA1685"/>
    <w:rsid w:val="00FA2A24"/>
    <w:rsid w:val="00FA4B97"/>
    <w:rsid w:val="00FA62DE"/>
    <w:rsid w:val="00FA68FE"/>
    <w:rsid w:val="00FB004E"/>
    <w:rsid w:val="00FB0F83"/>
    <w:rsid w:val="00FB1DC3"/>
    <w:rsid w:val="00FB42C1"/>
    <w:rsid w:val="00FB439F"/>
    <w:rsid w:val="00FB561A"/>
    <w:rsid w:val="00FB59C3"/>
    <w:rsid w:val="00FB5F45"/>
    <w:rsid w:val="00FB7354"/>
    <w:rsid w:val="00FC1329"/>
    <w:rsid w:val="00FC30C1"/>
    <w:rsid w:val="00FC44A2"/>
    <w:rsid w:val="00FD06A3"/>
    <w:rsid w:val="00FD3ECE"/>
    <w:rsid w:val="00FD3FE8"/>
    <w:rsid w:val="00FD4766"/>
    <w:rsid w:val="00FD637C"/>
    <w:rsid w:val="00FD6A0C"/>
    <w:rsid w:val="00FD7DA2"/>
    <w:rsid w:val="00FE006D"/>
    <w:rsid w:val="00FE066A"/>
    <w:rsid w:val="00FE4DBE"/>
    <w:rsid w:val="00FE74C9"/>
    <w:rsid w:val="00FE7E98"/>
    <w:rsid w:val="00FF1C38"/>
    <w:rsid w:val="00FF1DE2"/>
    <w:rsid w:val="00FF2593"/>
    <w:rsid w:val="00FF2C86"/>
    <w:rsid w:val="00FF49AE"/>
    <w:rsid w:val="00FF6804"/>
    <w:rsid w:val="00FF6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oNotEmbedSmartTags/>
  <w:decimalSymbol w:val=","/>
  <w:listSeparator w:val=";"/>
  <w14:docId w14:val="2FBAEEE5"/>
  <w15:docId w15:val="{161799DA-E957-4B40-9E31-D06A9E00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537E"/>
    <w:pPr>
      <w:suppressAutoHyphens/>
      <w:jc w:val="both"/>
    </w:pPr>
    <w:rPr>
      <w:rFonts w:ascii="Arial" w:hAnsi="Arial"/>
      <w:szCs w:val="24"/>
      <w:lang w:val="sl-SI" w:eastAsia="ar-SA"/>
    </w:rPr>
  </w:style>
  <w:style w:type="paragraph" w:styleId="Heading1">
    <w:name w:val="heading 1"/>
    <w:aliases w:val="H1,h1,II+,I"/>
    <w:basedOn w:val="Normal"/>
    <w:next w:val="Normal"/>
    <w:autoRedefine/>
    <w:qFormat/>
    <w:rsid w:val="00813987"/>
    <w:pPr>
      <w:keepNext/>
      <w:numPr>
        <w:numId w:val="2"/>
      </w:numPr>
      <w:ind w:left="431" w:hanging="431"/>
      <w:outlineLvl w:val="0"/>
    </w:pPr>
    <w:rPr>
      <w:rFonts w:cs="Arial"/>
      <w:b/>
      <w:caps/>
      <w:kern w:val="24"/>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3D38F6"/>
    <w:pPr>
      <w:keepNext/>
      <w:numPr>
        <w:ilvl w:val="1"/>
        <w:numId w:val="2"/>
      </w:numPr>
      <w:spacing w:after="120"/>
      <w:contextualSpacing/>
      <w:jc w:val="left"/>
      <w:outlineLvl w:val="1"/>
    </w:pPr>
    <w:rPr>
      <w:rFonts w:ascii="Arial Narrow" w:hAnsi="Arial Narrow"/>
      <w:b/>
      <w:caps/>
      <w:sz w:val="22"/>
      <w:szCs w:val="22"/>
      <w:lang w:val="x-none"/>
    </w:rPr>
  </w:style>
  <w:style w:type="paragraph" w:styleId="Heading3">
    <w:name w:val="heading 3"/>
    <w:basedOn w:val="Normal"/>
    <w:next w:val="Normal"/>
    <w:autoRedefine/>
    <w:qFormat/>
    <w:rsid w:val="00044F2F"/>
    <w:pPr>
      <w:keepNext/>
      <w:numPr>
        <w:ilvl w:val="2"/>
        <w:numId w:val="2"/>
      </w:numPr>
      <w:spacing w:before="240" w:after="120"/>
      <w:outlineLvl w:val="2"/>
    </w:pPr>
    <w:rPr>
      <w:rFonts w:cs="Arial"/>
      <w:b/>
      <w:bCs/>
      <w:szCs w:val="26"/>
    </w:rPr>
  </w:style>
  <w:style w:type="paragraph" w:styleId="Heading4">
    <w:name w:val="heading 4"/>
    <w:aliases w:val="H4"/>
    <w:basedOn w:val="Normal"/>
    <w:next w:val="Normal"/>
    <w:qFormat/>
    <w:rsid w:val="00A668C8"/>
    <w:pPr>
      <w:keepNext/>
      <w:numPr>
        <w:ilvl w:val="3"/>
        <w:numId w:val="2"/>
      </w:numPr>
      <w:outlineLvl w:val="3"/>
    </w:pPr>
    <w:rPr>
      <w:szCs w:val="20"/>
    </w:rPr>
  </w:style>
  <w:style w:type="paragraph" w:styleId="Heading5">
    <w:name w:val="heading 5"/>
    <w:basedOn w:val="Normal"/>
    <w:next w:val="Normal"/>
    <w:qFormat/>
    <w:rsid w:val="00A668C8"/>
    <w:pPr>
      <w:keepNext/>
      <w:numPr>
        <w:ilvl w:val="4"/>
        <w:numId w:val="2"/>
      </w:numPr>
      <w:jc w:val="left"/>
      <w:outlineLvl w:val="4"/>
    </w:pPr>
    <w:rPr>
      <w:b/>
      <w:bCs/>
      <w:sz w:val="22"/>
      <w:szCs w:val="20"/>
    </w:rPr>
  </w:style>
  <w:style w:type="paragraph" w:styleId="Heading6">
    <w:name w:val="heading 6"/>
    <w:basedOn w:val="Normal"/>
    <w:next w:val="Normal"/>
    <w:autoRedefine/>
    <w:qFormat/>
    <w:rsid w:val="00BA43D1"/>
    <w:pPr>
      <w:spacing w:after="60"/>
      <w:jc w:val="left"/>
      <w:outlineLvl w:val="5"/>
    </w:pPr>
    <w:rPr>
      <w:rFonts w:cs="Arial"/>
      <w:bCs/>
      <w:szCs w:val="22"/>
      <w:u w:val="single"/>
    </w:rPr>
  </w:style>
  <w:style w:type="paragraph" w:styleId="Heading7">
    <w:name w:val="heading 7"/>
    <w:basedOn w:val="Normal"/>
    <w:next w:val="Normal"/>
    <w:qFormat/>
    <w:rsid w:val="00A668C8"/>
    <w:pPr>
      <w:keepNext/>
      <w:numPr>
        <w:ilvl w:val="6"/>
        <w:numId w:val="2"/>
      </w:numPr>
      <w:jc w:val="center"/>
      <w:outlineLvl w:val="6"/>
    </w:pPr>
    <w:rPr>
      <w:b/>
      <w:bCs/>
      <w:sz w:val="22"/>
      <w:szCs w:val="20"/>
    </w:rPr>
  </w:style>
  <w:style w:type="paragraph" w:styleId="Heading8">
    <w:name w:val="heading 8"/>
    <w:basedOn w:val="Normal"/>
    <w:next w:val="Normal"/>
    <w:qFormat/>
    <w:rsid w:val="00A668C8"/>
    <w:pPr>
      <w:keepNext/>
      <w:numPr>
        <w:ilvl w:val="7"/>
        <w:numId w:val="2"/>
      </w:numPr>
      <w:outlineLvl w:val="7"/>
    </w:pPr>
    <w:rPr>
      <w:rFonts w:cs="Arial"/>
      <w:b/>
      <w:bCs/>
    </w:rPr>
  </w:style>
  <w:style w:type="paragraph" w:styleId="Heading9">
    <w:name w:val="heading 9"/>
    <w:basedOn w:val="Normal"/>
    <w:next w:val="Normal"/>
    <w:qFormat/>
    <w:rsid w:val="00A668C8"/>
    <w:pPr>
      <w:numPr>
        <w:ilvl w:val="8"/>
        <w:numId w:val="2"/>
      </w:numPr>
      <w:spacing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668C8"/>
    <w:rPr>
      <w:strike w:val="0"/>
      <w:dstrike w:val="0"/>
      <w:color w:val="0000FF"/>
      <w:u w:val="none"/>
    </w:rPr>
  </w:style>
  <w:style w:type="character" w:styleId="PageNumber">
    <w:name w:val="page number"/>
    <w:basedOn w:val="DefaultParagraphFont"/>
    <w:rsid w:val="004F4F59"/>
  </w:style>
  <w:style w:type="character" w:styleId="FollowedHyperlink">
    <w:name w:val="FollowedHyperlink"/>
    <w:rsid w:val="00A668C8"/>
    <w:rPr>
      <w:color w:val="800080"/>
      <w:u w:val="single"/>
    </w:rPr>
  </w:style>
  <w:style w:type="character" w:styleId="Strong">
    <w:name w:val="Strong"/>
    <w:qFormat/>
    <w:rsid w:val="00A668C8"/>
    <w:rPr>
      <w:b/>
    </w:rPr>
  </w:style>
  <w:style w:type="character" w:customStyle="1" w:styleId="standardcontent1">
    <w:name w:val="standardcontent1"/>
    <w:rsid w:val="00A668C8"/>
    <w:rPr>
      <w:rFonts w:ascii="Verdana" w:hAnsi="Verdana"/>
      <w:sz w:val="18"/>
      <w:szCs w:val="18"/>
    </w:rPr>
  </w:style>
  <w:style w:type="character" w:customStyle="1" w:styleId="small1">
    <w:name w:val="small1"/>
    <w:rsid w:val="00A668C8"/>
    <w:rPr>
      <w:sz w:val="22"/>
      <w:szCs w:val="22"/>
    </w:rPr>
  </w:style>
  <w:style w:type="character" w:customStyle="1" w:styleId="BodyTextChar">
    <w:name w:val="Body Text Char"/>
    <w:rsid w:val="00A668C8"/>
    <w:rPr>
      <w:b/>
      <w:sz w:val="24"/>
      <w:lang w:val="sl-SI" w:eastAsia="ar-SA" w:bidi="ar-SA"/>
    </w:rPr>
  </w:style>
  <w:style w:type="character" w:customStyle="1" w:styleId="CharChar">
    <w:name w:val="Char Char"/>
    <w:rsid w:val="00A668C8"/>
    <w:rPr>
      <w:lang w:val="en-US" w:eastAsia="ar-SA" w:bidi="ar-SA"/>
    </w:rPr>
  </w:style>
  <w:style w:type="character" w:customStyle="1" w:styleId="CharChar1">
    <w:name w:val="Char Char1"/>
    <w:rsid w:val="00A668C8"/>
    <w:rPr>
      <w:rFonts w:ascii="Arial" w:hAnsi="Arial"/>
      <w:sz w:val="22"/>
      <w:lang w:val="en-US" w:eastAsia="ar-SA" w:bidi="ar-SA"/>
    </w:rPr>
  </w:style>
  <w:style w:type="character" w:styleId="Emphasis">
    <w:name w:val="Emphasis"/>
    <w:qFormat/>
    <w:rsid w:val="00A668C8"/>
    <w:rPr>
      <w:i/>
      <w:iCs/>
    </w:rPr>
  </w:style>
  <w:style w:type="character" w:customStyle="1" w:styleId="Heading3Char">
    <w:name w:val="Heading 3 Char"/>
    <w:rsid w:val="00A668C8"/>
    <w:rPr>
      <w:rFonts w:ascii="Arial" w:hAnsi="Arial" w:cs="Arial"/>
      <w:bCs/>
      <w:szCs w:val="26"/>
      <w:lang w:val="sl-SI" w:eastAsia="ar-SA" w:bidi="ar-SA"/>
    </w:rPr>
  </w:style>
  <w:style w:type="character" w:customStyle="1" w:styleId="CharChar9">
    <w:name w:val="Char Char9"/>
    <w:rsid w:val="00A668C8"/>
    <w:rPr>
      <w:rFonts w:ascii="Arial" w:hAnsi="Arial"/>
      <w:caps/>
      <w:lang w:val="sl-SI" w:eastAsia="ar-SA" w:bidi="ar-SA"/>
    </w:rPr>
  </w:style>
  <w:style w:type="character" w:customStyle="1" w:styleId="Bullets">
    <w:name w:val="Bullets"/>
    <w:rsid w:val="00A668C8"/>
    <w:rPr>
      <w:rFonts w:ascii="OpenSymbol" w:eastAsia="OpenSymbol" w:hAnsi="OpenSymbol" w:cs="OpenSymbol"/>
    </w:rPr>
  </w:style>
  <w:style w:type="character" w:customStyle="1" w:styleId="NumberingSymbols">
    <w:name w:val="Numbering Symbols"/>
    <w:rsid w:val="00A668C8"/>
  </w:style>
  <w:style w:type="paragraph" w:customStyle="1" w:styleId="Naslov">
    <w:name w:val="Naslov"/>
    <w:basedOn w:val="Normal"/>
    <w:next w:val="BodyText"/>
    <w:rsid w:val="00A668C8"/>
    <w:pPr>
      <w:keepNext/>
      <w:spacing w:after="120"/>
    </w:pPr>
    <w:rPr>
      <w:rFonts w:eastAsia="Arial Unicode MS" w:cs="Tahoma"/>
      <w:sz w:val="28"/>
      <w:szCs w:val="28"/>
    </w:rPr>
  </w:style>
  <w:style w:type="paragraph" w:styleId="BodyText">
    <w:name w:val="Body Text"/>
    <w:basedOn w:val="Normal"/>
    <w:link w:val="BodyTextChar1"/>
    <w:rsid w:val="00A668C8"/>
    <w:rPr>
      <w:rFonts w:ascii="Times New Roman" w:hAnsi="Times New Roman"/>
      <w:b/>
      <w:sz w:val="24"/>
      <w:szCs w:val="20"/>
      <w:lang w:val="x-none"/>
    </w:rPr>
  </w:style>
  <w:style w:type="paragraph" w:styleId="List">
    <w:name w:val="List"/>
    <w:basedOn w:val="BodyText"/>
    <w:rsid w:val="00A668C8"/>
    <w:pPr>
      <w:widowControl w:val="0"/>
      <w:spacing w:after="120"/>
      <w:jc w:val="left"/>
    </w:pPr>
    <w:rPr>
      <w:rFonts w:eastAsia="Arial Unicode MS" w:cs="Tahoma"/>
      <w:b w:val="0"/>
      <w:kern w:val="1"/>
      <w:szCs w:val="24"/>
    </w:rPr>
  </w:style>
  <w:style w:type="paragraph" w:customStyle="1" w:styleId="Napis">
    <w:name w:val="Napis"/>
    <w:basedOn w:val="Normal"/>
    <w:rsid w:val="00A668C8"/>
    <w:pPr>
      <w:suppressLineNumbers/>
      <w:spacing w:after="120"/>
    </w:pPr>
    <w:rPr>
      <w:rFonts w:cs="Tahoma"/>
      <w:i/>
      <w:iCs/>
      <w:sz w:val="24"/>
    </w:rPr>
  </w:style>
  <w:style w:type="paragraph" w:customStyle="1" w:styleId="Kazalo">
    <w:name w:val="Kazalo"/>
    <w:basedOn w:val="Normal"/>
    <w:rsid w:val="00A668C8"/>
    <w:pPr>
      <w:suppressLineNumbers/>
    </w:pPr>
    <w:rPr>
      <w:rFonts w:cs="Tahoma"/>
    </w:rPr>
  </w:style>
  <w:style w:type="paragraph" w:customStyle="1" w:styleId="Heading">
    <w:name w:val="Heading"/>
    <w:basedOn w:val="Normal"/>
    <w:next w:val="BodyText"/>
    <w:rsid w:val="00A668C8"/>
    <w:pPr>
      <w:keepNext/>
      <w:spacing w:after="120"/>
    </w:pPr>
    <w:rPr>
      <w:rFonts w:eastAsia="MS Mincho" w:cs="Tahoma"/>
      <w:sz w:val="28"/>
      <w:szCs w:val="28"/>
    </w:rPr>
  </w:style>
  <w:style w:type="paragraph" w:styleId="Caption">
    <w:name w:val="caption"/>
    <w:basedOn w:val="Normal"/>
    <w:qFormat/>
    <w:rsid w:val="00A668C8"/>
    <w:pPr>
      <w:suppressLineNumbers/>
      <w:spacing w:after="120"/>
    </w:pPr>
    <w:rPr>
      <w:rFonts w:cs="Tahoma"/>
      <w:i/>
      <w:iCs/>
      <w:sz w:val="24"/>
    </w:rPr>
  </w:style>
  <w:style w:type="paragraph" w:customStyle="1" w:styleId="Index">
    <w:name w:val="Index"/>
    <w:basedOn w:val="Normal"/>
    <w:rsid w:val="00A668C8"/>
    <w:pPr>
      <w:suppressLineNumbers/>
    </w:pPr>
    <w:rPr>
      <w:rFonts w:cs="Tahoma"/>
    </w:rPr>
  </w:style>
  <w:style w:type="paragraph" w:styleId="BodyText2">
    <w:name w:val="Body Text 2"/>
    <w:basedOn w:val="Normal"/>
    <w:rsid w:val="00A668C8"/>
    <w:pPr>
      <w:jc w:val="left"/>
    </w:pPr>
    <w:rPr>
      <w:b/>
      <w:szCs w:val="20"/>
    </w:rPr>
  </w:style>
  <w:style w:type="paragraph" w:styleId="FootnoteText">
    <w:name w:val="footnote text"/>
    <w:basedOn w:val="Normal"/>
    <w:rsid w:val="00A668C8"/>
    <w:pPr>
      <w:jc w:val="left"/>
    </w:pPr>
    <w:rPr>
      <w:rFonts w:ascii="Times New Roman" w:hAnsi="Times New Roman"/>
      <w:szCs w:val="20"/>
    </w:rPr>
  </w:style>
  <w:style w:type="paragraph" w:styleId="TOC1">
    <w:name w:val="toc 1"/>
    <w:basedOn w:val="Normal"/>
    <w:next w:val="Normal"/>
    <w:uiPriority w:val="39"/>
    <w:rsid w:val="009C3A7A"/>
    <w:pPr>
      <w:tabs>
        <w:tab w:val="left" w:pos="400"/>
        <w:tab w:val="right" w:leader="underscore" w:pos="9515"/>
      </w:tabs>
      <w:spacing w:before="60"/>
      <w:jc w:val="left"/>
    </w:pPr>
    <w:rPr>
      <w:rFonts w:cs="Arial"/>
      <w:b/>
      <w:bCs/>
      <w:szCs w:val="28"/>
    </w:rPr>
  </w:style>
  <w:style w:type="paragraph" w:styleId="BodyText3">
    <w:name w:val="Body Text 3"/>
    <w:basedOn w:val="Normal"/>
    <w:rsid w:val="00A668C8"/>
    <w:rPr>
      <w:sz w:val="22"/>
      <w:szCs w:val="20"/>
      <w:lang w:val="en-US"/>
    </w:rPr>
  </w:style>
  <w:style w:type="paragraph" w:styleId="Footer">
    <w:name w:val="footer"/>
    <w:basedOn w:val="Normal"/>
    <w:link w:val="FooterChar"/>
    <w:rsid w:val="00A668C8"/>
    <w:pPr>
      <w:tabs>
        <w:tab w:val="center" w:pos="4153"/>
        <w:tab w:val="right" w:pos="8306"/>
      </w:tabs>
      <w:jc w:val="left"/>
    </w:pPr>
    <w:rPr>
      <w:rFonts w:ascii="Times New Roman" w:hAnsi="Times New Roman"/>
      <w:szCs w:val="20"/>
      <w:lang w:val="en-US"/>
    </w:rPr>
  </w:style>
  <w:style w:type="paragraph" w:styleId="Header">
    <w:name w:val="header"/>
    <w:basedOn w:val="Normal"/>
    <w:rsid w:val="00A668C8"/>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rsid w:val="009C3A7A"/>
    <w:pPr>
      <w:tabs>
        <w:tab w:val="left" w:pos="1000"/>
        <w:tab w:val="right" w:leader="underscore" w:pos="9514"/>
      </w:tabs>
      <w:spacing w:before="60"/>
      <w:ind w:left="202"/>
      <w:jc w:val="left"/>
    </w:pPr>
  </w:style>
  <w:style w:type="paragraph" w:styleId="TOC3">
    <w:name w:val="toc 3"/>
    <w:basedOn w:val="Normal"/>
    <w:next w:val="Normal"/>
    <w:autoRedefine/>
    <w:uiPriority w:val="39"/>
    <w:rsid w:val="009C3A7A"/>
    <w:pPr>
      <w:tabs>
        <w:tab w:val="left" w:pos="998"/>
        <w:tab w:val="right" w:leader="underscore" w:pos="9514"/>
      </w:tabs>
      <w:spacing w:before="60"/>
      <w:ind w:left="993" w:hanging="590"/>
      <w:jc w:val="left"/>
    </w:pPr>
    <w:rPr>
      <w:noProof/>
    </w:rPr>
  </w:style>
  <w:style w:type="paragraph" w:styleId="TOC4">
    <w:name w:val="toc 4"/>
    <w:basedOn w:val="Normal"/>
    <w:next w:val="Normal"/>
    <w:uiPriority w:val="39"/>
    <w:rsid w:val="00A668C8"/>
    <w:pPr>
      <w:ind w:left="600"/>
      <w:jc w:val="left"/>
    </w:pPr>
    <w:rPr>
      <w:rFonts w:ascii="Times New Roman" w:hAnsi="Times New Roman"/>
    </w:rPr>
  </w:style>
  <w:style w:type="paragraph" w:styleId="TOC5">
    <w:name w:val="toc 5"/>
    <w:basedOn w:val="Normal"/>
    <w:next w:val="Normal"/>
    <w:uiPriority w:val="39"/>
    <w:rsid w:val="00A668C8"/>
    <w:pPr>
      <w:ind w:left="800"/>
      <w:jc w:val="left"/>
    </w:pPr>
    <w:rPr>
      <w:rFonts w:ascii="Times New Roman" w:hAnsi="Times New Roman"/>
    </w:rPr>
  </w:style>
  <w:style w:type="paragraph" w:styleId="TOC6">
    <w:name w:val="toc 6"/>
    <w:basedOn w:val="Normal"/>
    <w:next w:val="Normal"/>
    <w:uiPriority w:val="39"/>
    <w:rsid w:val="00A668C8"/>
    <w:pPr>
      <w:ind w:left="1000"/>
      <w:jc w:val="left"/>
    </w:pPr>
    <w:rPr>
      <w:rFonts w:ascii="Times New Roman" w:hAnsi="Times New Roman"/>
    </w:rPr>
  </w:style>
  <w:style w:type="paragraph" w:styleId="TOC7">
    <w:name w:val="toc 7"/>
    <w:basedOn w:val="Normal"/>
    <w:next w:val="Normal"/>
    <w:uiPriority w:val="39"/>
    <w:rsid w:val="00A668C8"/>
    <w:pPr>
      <w:ind w:left="1200"/>
      <w:jc w:val="left"/>
    </w:pPr>
    <w:rPr>
      <w:rFonts w:ascii="Times New Roman" w:hAnsi="Times New Roman"/>
    </w:rPr>
  </w:style>
  <w:style w:type="paragraph" w:styleId="TOC8">
    <w:name w:val="toc 8"/>
    <w:basedOn w:val="Normal"/>
    <w:next w:val="Normal"/>
    <w:uiPriority w:val="39"/>
    <w:rsid w:val="00A668C8"/>
    <w:pPr>
      <w:ind w:left="1400"/>
      <w:jc w:val="left"/>
    </w:pPr>
    <w:rPr>
      <w:rFonts w:ascii="Times New Roman" w:hAnsi="Times New Roman"/>
    </w:rPr>
  </w:style>
  <w:style w:type="paragraph" w:styleId="TOC9">
    <w:name w:val="toc 9"/>
    <w:basedOn w:val="Normal"/>
    <w:next w:val="Normal"/>
    <w:uiPriority w:val="39"/>
    <w:rsid w:val="00A668C8"/>
    <w:pPr>
      <w:ind w:left="1600"/>
      <w:jc w:val="left"/>
    </w:pPr>
    <w:rPr>
      <w:rFonts w:ascii="Times New Roman" w:hAnsi="Times New Roman"/>
    </w:rPr>
  </w:style>
  <w:style w:type="paragraph" w:styleId="Title">
    <w:name w:val="Title"/>
    <w:basedOn w:val="Normal"/>
    <w:next w:val="Subtitle"/>
    <w:qFormat/>
    <w:rsid w:val="00A668C8"/>
    <w:pPr>
      <w:jc w:val="center"/>
    </w:pPr>
    <w:rPr>
      <w:rFonts w:ascii="Times New Roman" w:hAnsi="Times New Roman"/>
      <w:b/>
      <w:sz w:val="24"/>
      <w:lang w:val="en-AU"/>
    </w:rPr>
  </w:style>
  <w:style w:type="paragraph" w:styleId="Subtitle">
    <w:name w:val="Subtitle"/>
    <w:basedOn w:val="Heading"/>
    <w:next w:val="BodyText"/>
    <w:qFormat/>
    <w:rsid w:val="00A668C8"/>
    <w:pPr>
      <w:jc w:val="center"/>
    </w:pPr>
    <w:rPr>
      <w:i/>
      <w:iCs/>
    </w:rPr>
  </w:style>
  <w:style w:type="paragraph" w:styleId="BodyTextIndent">
    <w:name w:val="Body Text Indent"/>
    <w:basedOn w:val="Normal"/>
    <w:link w:val="BodyTextIndentChar"/>
    <w:rsid w:val="00A668C8"/>
    <w:pPr>
      <w:ind w:left="360"/>
      <w:jc w:val="left"/>
    </w:pPr>
    <w:rPr>
      <w:rFonts w:ascii="Times New Roman" w:hAnsi="Times New Roman"/>
      <w:sz w:val="24"/>
      <w:lang w:val="en-GB"/>
    </w:rPr>
  </w:style>
  <w:style w:type="paragraph" w:styleId="BodyTextIndent2">
    <w:name w:val="Body Text Indent 2"/>
    <w:basedOn w:val="Normal"/>
    <w:rsid w:val="00A668C8"/>
    <w:pPr>
      <w:ind w:left="360"/>
      <w:jc w:val="left"/>
    </w:pPr>
    <w:rPr>
      <w:rFonts w:ascii="Times New Roman" w:hAnsi="Times New Roman"/>
      <w:sz w:val="24"/>
      <w:szCs w:val="22"/>
      <w:lang w:val="en-GB"/>
    </w:rPr>
  </w:style>
  <w:style w:type="paragraph" w:styleId="BodyTextIndent3">
    <w:name w:val="Body Text Indent 3"/>
    <w:basedOn w:val="Normal"/>
    <w:rsid w:val="00A668C8"/>
    <w:pPr>
      <w:ind w:left="1440" w:firstLine="720"/>
      <w:jc w:val="center"/>
    </w:pPr>
    <w:rPr>
      <w:rFonts w:ascii="Times New Roman" w:hAnsi="Times New Roman"/>
      <w:b/>
      <w:sz w:val="30"/>
      <w:szCs w:val="30"/>
      <w:lang w:val="en-GB"/>
    </w:rPr>
  </w:style>
  <w:style w:type="paragraph" w:styleId="NormalWeb">
    <w:name w:val="Normal (Web)"/>
    <w:basedOn w:val="Normal"/>
    <w:rsid w:val="00A668C8"/>
    <w:pPr>
      <w:spacing w:before="100" w:after="100"/>
      <w:jc w:val="left"/>
    </w:pPr>
    <w:rPr>
      <w:rFonts w:ascii="Arial Unicode MS" w:eastAsia="Arial Unicode MS" w:hAnsi="Arial Unicode MS" w:cs="Arial Unicode MS"/>
      <w:sz w:val="24"/>
      <w:lang w:val="en-GB"/>
    </w:rPr>
  </w:style>
  <w:style w:type="paragraph" w:styleId="DocumentMap">
    <w:name w:val="Document Map"/>
    <w:basedOn w:val="Normal"/>
    <w:rsid w:val="00A668C8"/>
    <w:pPr>
      <w:shd w:val="clear" w:color="auto" w:fill="000080"/>
    </w:pPr>
    <w:rPr>
      <w:rFonts w:ascii="Tahoma" w:hAnsi="Tahoma" w:cs="Tahoma"/>
    </w:rPr>
  </w:style>
  <w:style w:type="paragraph" w:customStyle="1" w:styleId="Achievement">
    <w:name w:val="Achievement"/>
    <w:basedOn w:val="BodyText"/>
    <w:rsid w:val="00A668C8"/>
    <w:pPr>
      <w:numPr>
        <w:numId w:val="1"/>
      </w:numPr>
      <w:spacing w:after="60" w:line="220" w:lineRule="atLeast"/>
    </w:pPr>
    <w:rPr>
      <w:rFonts w:ascii="Arial" w:eastAsia="Batang" w:hAnsi="Arial"/>
      <w:b w:val="0"/>
      <w:spacing w:val="-5"/>
      <w:sz w:val="20"/>
      <w:lang w:val="en-US"/>
    </w:rPr>
  </w:style>
  <w:style w:type="paragraph" w:styleId="ListContinue">
    <w:name w:val="List Continue"/>
    <w:basedOn w:val="Normal"/>
    <w:rsid w:val="00A668C8"/>
    <w:pPr>
      <w:overflowPunct w:val="0"/>
      <w:autoSpaceDE w:val="0"/>
      <w:spacing w:after="120"/>
      <w:ind w:left="283"/>
      <w:textAlignment w:val="baseline"/>
    </w:pPr>
    <w:rPr>
      <w:rFonts w:ascii="Times New Roman" w:hAnsi="Times New Roman"/>
      <w:sz w:val="24"/>
      <w:szCs w:val="20"/>
    </w:rPr>
  </w:style>
  <w:style w:type="paragraph" w:styleId="PlainText">
    <w:name w:val="Plain Text"/>
    <w:basedOn w:val="Normal"/>
    <w:rsid w:val="00A668C8"/>
    <w:pPr>
      <w:jc w:val="left"/>
    </w:pPr>
    <w:rPr>
      <w:rFonts w:ascii="Courier New" w:hAnsi="Courier New" w:cs="Courier New"/>
      <w:szCs w:val="20"/>
      <w:lang w:val="en-US"/>
    </w:rPr>
  </w:style>
  <w:style w:type="paragraph" w:styleId="BalloonText">
    <w:name w:val="Balloon Text"/>
    <w:basedOn w:val="Normal"/>
    <w:rsid w:val="00A668C8"/>
    <w:rPr>
      <w:rFonts w:ascii="Tahoma" w:hAnsi="Tahoma" w:cs="Tahoma"/>
      <w:sz w:val="16"/>
      <w:szCs w:val="16"/>
    </w:rPr>
  </w:style>
  <w:style w:type="paragraph" w:styleId="HTMLPreformatted">
    <w:name w:val="HTML Preformatted"/>
    <w:basedOn w:val="Normal"/>
    <w:link w:val="HTMLPreformattedChar"/>
    <w:rsid w:val="00A66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val="x-none"/>
    </w:rPr>
  </w:style>
  <w:style w:type="paragraph" w:customStyle="1" w:styleId="Framecontents">
    <w:name w:val="Frame contents"/>
    <w:basedOn w:val="BodyText"/>
    <w:rsid w:val="00A668C8"/>
  </w:style>
  <w:style w:type="paragraph" w:customStyle="1" w:styleId="Contents10">
    <w:name w:val="Contents 10"/>
    <w:basedOn w:val="Index"/>
    <w:rsid w:val="00A668C8"/>
    <w:pPr>
      <w:tabs>
        <w:tab w:val="right" w:leader="dot" w:pos="9637"/>
      </w:tabs>
      <w:ind w:left="2547"/>
    </w:pPr>
  </w:style>
  <w:style w:type="paragraph" w:customStyle="1" w:styleId="TableContents">
    <w:name w:val="Table Contents"/>
    <w:basedOn w:val="Normal"/>
    <w:autoRedefine/>
    <w:rsid w:val="00EF641F"/>
    <w:pPr>
      <w:suppressLineNumbers/>
    </w:pPr>
  </w:style>
  <w:style w:type="paragraph" w:customStyle="1" w:styleId="TableHeading">
    <w:name w:val="Table Heading"/>
    <w:basedOn w:val="TableContents"/>
    <w:rsid w:val="00A668C8"/>
    <w:pPr>
      <w:jc w:val="center"/>
    </w:pPr>
    <w:rPr>
      <w:b/>
      <w:bCs/>
    </w:rPr>
  </w:style>
  <w:style w:type="paragraph" w:customStyle="1" w:styleId="Naslovtabele">
    <w:name w:val="Naslov tabele"/>
    <w:basedOn w:val="Normal"/>
    <w:rsid w:val="004F4F59"/>
    <w:pPr>
      <w:suppressLineNumbers/>
      <w:jc w:val="center"/>
    </w:pPr>
    <w:rPr>
      <w:b/>
      <w:bCs/>
    </w:rPr>
  </w:style>
  <w:style w:type="table" w:styleId="TableGrid">
    <w:name w:val="Table Grid"/>
    <w:basedOn w:val="TableNormal"/>
    <w:rsid w:val="00F12A76"/>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5"/>
    <w:rsid w:val="00F430CF"/>
    <w:rPr>
      <w:b w:val="0"/>
    </w:rPr>
  </w:style>
  <w:style w:type="paragraph" w:customStyle="1" w:styleId="Style2">
    <w:name w:val="Style2"/>
    <w:basedOn w:val="Heading5"/>
    <w:rsid w:val="00F430CF"/>
    <w:rPr>
      <w:b w:val="0"/>
    </w:rPr>
  </w:style>
  <w:style w:type="character" w:customStyle="1" w:styleId="FooterChar">
    <w:name w:val="Footer Char"/>
    <w:link w:val="Footer"/>
    <w:rsid w:val="00BC08D4"/>
    <w:rPr>
      <w:lang w:val="en-US" w:eastAsia="ar-SA"/>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3D38F6"/>
    <w:rPr>
      <w:rFonts w:ascii="Arial Narrow" w:hAnsi="Arial Narrow"/>
      <w:b/>
      <w:caps/>
      <w:sz w:val="22"/>
      <w:szCs w:val="22"/>
      <w:lang w:val="x-none" w:eastAsia="ar-SA"/>
    </w:rPr>
  </w:style>
  <w:style w:type="character" w:customStyle="1" w:styleId="BodyTextChar1">
    <w:name w:val="Body Text Char1"/>
    <w:link w:val="BodyText"/>
    <w:rsid w:val="00454C82"/>
    <w:rPr>
      <w:b/>
      <w:sz w:val="24"/>
      <w:lang w:eastAsia="ar-SA"/>
    </w:rPr>
  </w:style>
  <w:style w:type="character" w:customStyle="1" w:styleId="BodyTextIndentChar">
    <w:name w:val="Body Text Indent Char"/>
    <w:link w:val="BodyTextIndent"/>
    <w:rsid w:val="00454C82"/>
    <w:rPr>
      <w:sz w:val="24"/>
      <w:szCs w:val="24"/>
      <w:lang w:val="en-GB" w:eastAsia="ar-SA"/>
    </w:rPr>
  </w:style>
  <w:style w:type="paragraph" w:customStyle="1" w:styleId="GLAVE">
    <w:name w:val="GLAVE"/>
    <w:basedOn w:val="Heading2"/>
    <w:qFormat/>
    <w:rsid w:val="00EB2238"/>
    <w:pPr>
      <w:numPr>
        <w:ilvl w:val="0"/>
        <w:numId w:val="0"/>
      </w:numPr>
      <w:jc w:val="center"/>
    </w:pPr>
  </w:style>
  <w:style w:type="paragraph" w:customStyle="1" w:styleId="default">
    <w:name w:val="default"/>
    <w:basedOn w:val="Normal"/>
    <w:rsid w:val="001A525C"/>
    <w:pPr>
      <w:autoSpaceDE w:val="0"/>
      <w:jc w:val="left"/>
    </w:pPr>
    <w:rPr>
      <w:rFonts w:eastAsia="Calibri" w:cs="Arial"/>
      <w:color w:val="000000"/>
      <w:sz w:val="24"/>
    </w:rPr>
  </w:style>
  <w:style w:type="paragraph" w:customStyle="1" w:styleId="Default0">
    <w:name w:val="Default"/>
    <w:rsid w:val="00460FF4"/>
    <w:pPr>
      <w:autoSpaceDE w:val="0"/>
      <w:autoSpaceDN w:val="0"/>
      <w:adjustRightInd w:val="0"/>
    </w:pPr>
    <w:rPr>
      <w:rFonts w:ascii="Arial" w:hAnsi="Arial" w:cs="Arial"/>
      <w:color w:val="000000"/>
      <w:sz w:val="24"/>
      <w:szCs w:val="24"/>
      <w:lang w:val="sl-SI" w:eastAsia="sl-SI"/>
    </w:rPr>
  </w:style>
  <w:style w:type="paragraph" w:styleId="ListParagraph">
    <w:name w:val="List Paragraph"/>
    <w:basedOn w:val="Normal"/>
    <w:link w:val="ListParagraphChar"/>
    <w:qFormat/>
    <w:rsid w:val="00F861F6"/>
    <w:pPr>
      <w:suppressAutoHyphens w:val="0"/>
      <w:ind w:left="720"/>
      <w:contextualSpacing/>
    </w:pPr>
    <w:rPr>
      <w:rFonts w:eastAsia="Calibri"/>
      <w:sz w:val="22"/>
      <w:szCs w:val="22"/>
      <w:lang w:eastAsia="en-US"/>
    </w:rPr>
  </w:style>
  <w:style w:type="paragraph" w:styleId="ListBullet">
    <w:name w:val="List Bullet"/>
    <w:basedOn w:val="Normal"/>
    <w:autoRedefine/>
    <w:uiPriority w:val="99"/>
    <w:unhideWhenUsed/>
    <w:rsid w:val="00EE7554"/>
    <w:pPr>
      <w:numPr>
        <w:numId w:val="12"/>
      </w:numPr>
      <w:suppressAutoHyphens w:val="0"/>
      <w:spacing w:before="120" w:after="120"/>
    </w:pPr>
    <w:rPr>
      <w:rFonts w:eastAsia="Calibri"/>
      <w:szCs w:val="20"/>
      <w:lang w:eastAsia="sl-SI"/>
    </w:rPr>
  </w:style>
  <w:style w:type="paragraph" w:styleId="ListBullet2">
    <w:name w:val="List Bullet 2"/>
    <w:basedOn w:val="Normal"/>
    <w:autoRedefine/>
    <w:rsid w:val="003D38F6"/>
    <w:pPr>
      <w:numPr>
        <w:numId w:val="3"/>
      </w:numPr>
    </w:pPr>
  </w:style>
  <w:style w:type="paragraph" w:customStyle="1" w:styleId="BESEDILO">
    <w:name w:val="BESEDILO"/>
    <w:rsid w:val="0008430D"/>
    <w:pPr>
      <w:keepLines/>
      <w:widowControl w:val="0"/>
      <w:tabs>
        <w:tab w:val="left" w:pos="2155"/>
      </w:tabs>
      <w:suppressAutoHyphens/>
      <w:jc w:val="both"/>
    </w:pPr>
    <w:rPr>
      <w:rFonts w:ascii="Arial" w:eastAsia="Arial" w:hAnsi="Arial"/>
      <w:kern w:val="1"/>
      <w:lang w:val="sl-SI" w:eastAsia="ar-SA"/>
    </w:rPr>
  </w:style>
  <w:style w:type="paragraph" w:styleId="NormalIndent">
    <w:name w:val="Normal Indent"/>
    <w:basedOn w:val="Normal"/>
    <w:rsid w:val="00076B6F"/>
    <w:pPr>
      <w:numPr>
        <w:numId w:val="5"/>
      </w:numPr>
      <w:suppressAutoHyphens w:val="0"/>
    </w:pPr>
    <w:rPr>
      <w:rFonts w:ascii="Times New Roman" w:hAnsi="Times New Roman"/>
      <w:sz w:val="22"/>
      <w:szCs w:val="20"/>
      <w:lang w:eastAsia="sl-SI"/>
    </w:rPr>
  </w:style>
  <w:style w:type="paragraph" w:customStyle="1" w:styleId="Naslov3MK">
    <w:name w:val="Naslov 3 MK"/>
    <w:basedOn w:val="Heading1"/>
    <w:rsid w:val="009007AB"/>
    <w:pPr>
      <w:numPr>
        <w:ilvl w:val="1"/>
        <w:numId w:val="9"/>
      </w:numPr>
      <w:suppressAutoHyphens w:val="0"/>
      <w:spacing w:after="60"/>
    </w:pPr>
    <w:rPr>
      <w:rFonts w:cs="Times New Roman"/>
      <w:caps w:val="0"/>
      <w:kern w:val="28"/>
      <w:sz w:val="22"/>
      <w:szCs w:val="22"/>
      <w:lang w:val="x-none" w:eastAsia="sl-SI"/>
    </w:rPr>
  </w:style>
  <w:style w:type="character" w:customStyle="1" w:styleId="HTMLPreformattedChar">
    <w:name w:val="HTML Preformatted Char"/>
    <w:link w:val="HTMLPreformatted"/>
    <w:rsid w:val="007302F0"/>
    <w:rPr>
      <w:rFonts w:ascii="Courier New" w:hAnsi="Courier New"/>
      <w:color w:val="000000"/>
      <w:sz w:val="18"/>
      <w:szCs w:val="18"/>
      <w:lang w:eastAsia="ar-SA"/>
    </w:rPr>
  </w:style>
  <w:style w:type="character" w:customStyle="1" w:styleId="ListParagraphChar">
    <w:name w:val="List Paragraph Char"/>
    <w:link w:val="ListParagraph"/>
    <w:locked/>
    <w:rsid w:val="0035291E"/>
    <w:rPr>
      <w:rFonts w:ascii="Arial" w:eastAsia="Calibri" w:hAnsi="Arial"/>
      <w:sz w:val="22"/>
      <w:szCs w:val="22"/>
      <w:lang w:val="sl-SI" w:eastAsia="en-US"/>
    </w:rPr>
  </w:style>
  <w:style w:type="character" w:styleId="FootnoteReference">
    <w:name w:val="footnote reference"/>
    <w:basedOn w:val="DefaultParagraphFont"/>
    <w:semiHidden/>
    <w:unhideWhenUsed/>
    <w:rsid w:val="00F2519C"/>
    <w:rPr>
      <w:vertAlign w:val="superscript"/>
    </w:rPr>
  </w:style>
  <w:style w:type="character" w:styleId="CommentReference">
    <w:name w:val="annotation reference"/>
    <w:basedOn w:val="DefaultParagraphFont"/>
    <w:semiHidden/>
    <w:unhideWhenUsed/>
    <w:rsid w:val="004B606F"/>
    <w:rPr>
      <w:sz w:val="16"/>
      <w:szCs w:val="16"/>
    </w:rPr>
  </w:style>
  <w:style w:type="paragraph" w:styleId="CommentText">
    <w:name w:val="annotation text"/>
    <w:basedOn w:val="Normal"/>
    <w:link w:val="CommentTextChar"/>
    <w:semiHidden/>
    <w:unhideWhenUsed/>
    <w:rsid w:val="004B606F"/>
    <w:rPr>
      <w:szCs w:val="20"/>
    </w:rPr>
  </w:style>
  <w:style w:type="character" w:customStyle="1" w:styleId="CommentTextChar">
    <w:name w:val="Comment Text Char"/>
    <w:basedOn w:val="DefaultParagraphFont"/>
    <w:link w:val="CommentText"/>
    <w:semiHidden/>
    <w:rsid w:val="004B606F"/>
    <w:rPr>
      <w:rFonts w:ascii="Arial" w:hAnsi="Arial"/>
      <w:lang w:val="sl-SI" w:eastAsia="ar-SA"/>
    </w:rPr>
  </w:style>
  <w:style w:type="paragraph" w:styleId="CommentSubject">
    <w:name w:val="annotation subject"/>
    <w:basedOn w:val="CommentText"/>
    <w:next w:val="CommentText"/>
    <w:link w:val="CommentSubjectChar"/>
    <w:semiHidden/>
    <w:unhideWhenUsed/>
    <w:rsid w:val="004B606F"/>
    <w:rPr>
      <w:b/>
      <w:bCs/>
    </w:rPr>
  </w:style>
  <w:style w:type="character" w:customStyle="1" w:styleId="CommentSubjectChar">
    <w:name w:val="Comment Subject Char"/>
    <w:basedOn w:val="CommentTextChar"/>
    <w:link w:val="CommentSubject"/>
    <w:semiHidden/>
    <w:rsid w:val="004B606F"/>
    <w:rPr>
      <w:rFonts w:ascii="Arial" w:hAnsi="Arial"/>
      <w:b/>
      <w:bCs/>
      <w:lang w:val="sl-SI" w:eastAsia="ar-SA"/>
    </w:rPr>
  </w:style>
  <w:style w:type="character" w:styleId="UnresolvedMention">
    <w:name w:val="Unresolved Mention"/>
    <w:basedOn w:val="DefaultParagraphFont"/>
    <w:uiPriority w:val="99"/>
    <w:semiHidden/>
    <w:unhideWhenUsed/>
    <w:rsid w:val="000A6668"/>
    <w:rPr>
      <w:color w:val="605E5C"/>
      <w:shd w:val="clear" w:color="auto" w:fill="E1DFDD"/>
    </w:rPr>
  </w:style>
  <w:style w:type="paragraph" w:customStyle="1" w:styleId="StyleHeading211ptBoldCentered">
    <w:name w:val="Style Heading 2 + 11 pt Bold Centered"/>
    <w:basedOn w:val="Heading2"/>
    <w:autoRedefine/>
    <w:qFormat/>
    <w:rsid w:val="00C65998"/>
    <w:pPr>
      <w:numPr>
        <w:ilvl w:val="0"/>
        <w:numId w:val="0"/>
      </w:numPr>
      <w:suppressAutoHyphens w:val="0"/>
      <w:spacing w:before="120"/>
      <w:contextualSpacing w:val="0"/>
      <w:jc w:val="center"/>
    </w:pPr>
    <w:rPr>
      <w:rFonts w:ascii="Arial" w:hAnsi="Arial" w:cs="Arial"/>
      <w:szCs w:val="20"/>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5407">
      <w:bodyDiv w:val="1"/>
      <w:marLeft w:val="0"/>
      <w:marRight w:val="0"/>
      <w:marTop w:val="0"/>
      <w:marBottom w:val="0"/>
      <w:divBdr>
        <w:top w:val="none" w:sz="0" w:space="0" w:color="auto"/>
        <w:left w:val="none" w:sz="0" w:space="0" w:color="auto"/>
        <w:bottom w:val="none" w:sz="0" w:space="0" w:color="auto"/>
        <w:right w:val="none" w:sz="0" w:space="0" w:color="auto"/>
      </w:divBdr>
    </w:div>
    <w:div w:id="47607905">
      <w:bodyDiv w:val="1"/>
      <w:marLeft w:val="0"/>
      <w:marRight w:val="0"/>
      <w:marTop w:val="0"/>
      <w:marBottom w:val="0"/>
      <w:divBdr>
        <w:top w:val="none" w:sz="0" w:space="0" w:color="auto"/>
        <w:left w:val="none" w:sz="0" w:space="0" w:color="auto"/>
        <w:bottom w:val="none" w:sz="0" w:space="0" w:color="auto"/>
        <w:right w:val="none" w:sz="0" w:space="0" w:color="auto"/>
      </w:divBdr>
    </w:div>
    <w:div w:id="73403845">
      <w:bodyDiv w:val="1"/>
      <w:marLeft w:val="0"/>
      <w:marRight w:val="0"/>
      <w:marTop w:val="0"/>
      <w:marBottom w:val="0"/>
      <w:divBdr>
        <w:top w:val="none" w:sz="0" w:space="0" w:color="auto"/>
        <w:left w:val="none" w:sz="0" w:space="0" w:color="auto"/>
        <w:bottom w:val="none" w:sz="0" w:space="0" w:color="auto"/>
        <w:right w:val="none" w:sz="0" w:space="0" w:color="auto"/>
      </w:divBdr>
    </w:div>
    <w:div w:id="75632334">
      <w:bodyDiv w:val="1"/>
      <w:marLeft w:val="0"/>
      <w:marRight w:val="0"/>
      <w:marTop w:val="0"/>
      <w:marBottom w:val="0"/>
      <w:divBdr>
        <w:top w:val="none" w:sz="0" w:space="0" w:color="auto"/>
        <w:left w:val="none" w:sz="0" w:space="0" w:color="auto"/>
        <w:bottom w:val="none" w:sz="0" w:space="0" w:color="auto"/>
        <w:right w:val="none" w:sz="0" w:space="0" w:color="auto"/>
      </w:divBdr>
    </w:div>
    <w:div w:id="93481510">
      <w:bodyDiv w:val="1"/>
      <w:marLeft w:val="0"/>
      <w:marRight w:val="0"/>
      <w:marTop w:val="0"/>
      <w:marBottom w:val="0"/>
      <w:divBdr>
        <w:top w:val="none" w:sz="0" w:space="0" w:color="auto"/>
        <w:left w:val="none" w:sz="0" w:space="0" w:color="auto"/>
        <w:bottom w:val="none" w:sz="0" w:space="0" w:color="auto"/>
        <w:right w:val="none" w:sz="0" w:space="0" w:color="auto"/>
      </w:divBdr>
    </w:div>
    <w:div w:id="136609254">
      <w:bodyDiv w:val="1"/>
      <w:marLeft w:val="0"/>
      <w:marRight w:val="0"/>
      <w:marTop w:val="0"/>
      <w:marBottom w:val="0"/>
      <w:divBdr>
        <w:top w:val="none" w:sz="0" w:space="0" w:color="auto"/>
        <w:left w:val="none" w:sz="0" w:space="0" w:color="auto"/>
        <w:bottom w:val="none" w:sz="0" w:space="0" w:color="auto"/>
        <w:right w:val="none" w:sz="0" w:space="0" w:color="auto"/>
      </w:divBdr>
    </w:div>
    <w:div w:id="156462308">
      <w:bodyDiv w:val="1"/>
      <w:marLeft w:val="0"/>
      <w:marRight w:val="0"/>
      <w:marTop w:val="0"/>
      <w:marBottom w:val="0"/>
      <w:divBdr>
        <w:top w:val="none" w:sz="0" w:space="0" w:color="auto"/>
        <w:left w:val="none" w:sz="0" w:space="0" w:color="auto"/>
        <w:bottom w:val="none" w:sz="0" w:space="0" w:color="auto"/>
        <w:right w:val="none" w:sz="0" w:space="0" w:color="auto"/>
      </w:divBdr>
    </w:div>
    <w:div w:id="178085137">
      <w:bodyDiv w:val="1"/>
      <w:marLeft w:val="0"/>
      <w:marRight w:val="0"/>
      <w:marTop w:val="0"/>
      <w:marBottom w:val="0"/>
      <w:divBdr>
        <w:top w:val="none" w:sz="0" w:space="0" w:color="auto"/>
        <w:left w:val="none" w:sz="0" w:space="0" w:color="auto"/>
        <w:bottom w:val="none" w:sz="0" w:space="0" w:color="auto"/>
        <w:right w:val="none" w:sz="0" w:space="0" w:color="auto"/>
      </w:divBdr>
    </w:div>
    <w:div w:id="250545936">
      <w:bodyDiv w:val="1"/>
      <w:marLeft w:val="0"/>
      <w:marRight w:val="0"/>
      <w:marTop w:val="0"/>
      <w:marBottom w:val="0"/>
      <w:divBdr>
        <w:top w:val="none" w:sz="0" w:space="0" w:color="auto"/>
        <w:left w:val="none" w:sz="0" w:space="0" w:color="auto"/>
        <w:bottom w:val="none" w:sz="0" w:space="0" w:color="auto"/>
        <w:right w:val="none" w:sz="0" w:space="0" w:color="auto"/>
      </w:divBdr>
    </w:div>
    <w:div w:id="253516432">
      <w:bodyDiv w:val="1"/>
      <w:marLeft w:val="0"/>
      <w:marRight w:val="0"/>
      <w:marTop w:val="0"/>
      <w:marBottom w:val="0"/>
      <w:divBdr>
        <w:top w:val="none" w:sz="0" w:space="0" w:color="auto"/>
        <w:left w:val="none" w:sz="0" w:space="0" w:color="auto"/>
        <w:bottom w:val="none" w:sz="0" w:space="0" w:color="auto"/>
        <w:right w:val="none" w:sz="0" w:space="0" w:color="auto"/>
      </w:divBdr>
    </w:div>
    <w:div w:id="271934874">
      <w:bodyDiv w:val="1"/>
      <w:marLeft w:val="0"/>
      <w:marRight w:val="0"/>
      <w:marTop w:val="0"/>
      <w:marBottom w:val="0"/>
      <w:divBdr>
        <w:top w:val="none" w:sz="0" w:space="0" w:color="auto"/>
        <w:left w:val="none" w:sz="0" w:space="0" w:color="auto"/>
        <w:bottom w:val="none" w:sz="0" w:space="0" w:color="auto"/>
        <w:right w:val="none" w:sz="0" w:space="0" w:color="auto"/>
      </w:divBdr>
    </w:div>
    <w:div w:id="322971278">
      <w:bodyDiv w:val="1"/>
      <w:marLeft w:val="0"/>
      <w:marRight w:val="0"/>
      <w:marTop w:val="0"/>
      <w:marBottom w:val="0"/>
      <w:divBdr>
        <w:top w:val="none" w:sz="0" w:space="0" w:color="auto"/>
        <w:left w:val="none" w:sz="0" w:space="0" w:color="auto"/>
        <w:bottom w:val="none" w:sz="0" w:space="0" w:color="auto"/>
        <w:right w:val="none" w:sz="0" w:space="0" w:color="auto"/>
      </w:divBdr>
    </w:div>
    <w:div w:id="398139661">
      <w:bodyDiv w:val="1"/>
      <w:marLeft w:val="0"/>
      <w:marRight w:val="0"/>
      <w:marTop w:val="0"/>
      <w:marBottom w:val="0"/>
      <w:divBdr>
        <w:top w:val="none" w:sz="0" w:space="0" w:color="auto"/>
        <w:left w:val="none" w:sz="0" w:space="0" w:color="auto"/>
        <w:bottom w:val="none" w:sz="0" w:space="0" w:color="auto"/>
        <w:right w:val="none" w:sz="0" w:space="0" w:color="auto"/>
      </w:divBdr>
    </w:div>
    <w:div w:id="400979253">
      <w:bodyDiv w:val="1"/>
      <w:marLeft w:val="0"/>
      <w:marRight w:val="0"/>
      <w:marTop w:val="0"/>
      <w:marBottom w:val="0"/>
      <w:divBdr>
        <w:top w:val="none" w:sz="0" w:space="0" w:color="auto"/>
        <w:left w:val="none" w:sz="0" w:space="0" w:color="auto"/>
        <w:bottom w:val="none" w:sz="0" w:space="0" w:color="auto"/>
        <w:right w:val="none" w:sz="0" w:space="0" w:color="auto"/>
      </w:divBdr>
    </w:div>
    <w:div w:id="477570946">
      <w:bodyDiv w:val="1"/>
      <w:marLeft w:val="0"/>
      <w:marRight w:val="0"/>
      <w:marTop w:val="0"/>
      <w:marBottom w:val="0"/>
      <w:divBdr>
        <w:top w:val="none" w:sz="0" w:space="0" w:color="auto"/>
        <w:left w:val="none" w:sz="0" w:space="0" w:color="auto"/>
        <w:bottom w:val="none" w:sz="0" w:space="0" w:color="auto"/>
        <w:right w:val="none" w:sz="0" w:space="0" w:color="auto"/>
      </w:divBdr>
    </w:div>
    <w:div w:id="696538535">
      <w:bodyDiv w:val="1"/>
      <w:marLeft w:val="0"/>
      <w:marRight w:val="0"/>
      <w:marTop w:val="0"/>
      <w:marBottom w:val="0"/>
      <w:divBdr>
        <w:top w:val="none" w:sz="0" w:space="0" w:color="auto"/>
        <w:left w:val="none" w:sz="0" w:space="0" w:color="auto"/>
        <w:bottom w:val="none" w:sz="0" w:space="0" w:color="auto"/>
        <w:right w:val="none" w:sz="0" w:space="0" w:color="auto"/>
      </w:divBdr>
    </w:div>
    <w:div w:id="702554303">
      <w:bodyDiv w:val="1"/>
      <w:marLeft w:val="0"/>
      <w:marRight w:val="0"/>
      <w:marTop w:val="0"/>
      <w:marBottom w:val="0"/>
      <w:divBdr>
        <w:top w:val="none" w:sz="0" w:space="0" w:color="auto"/>
        <w:left w:val="none" w:sz="0" w:space="0" w:color="auto"/>
        <w:bottom w:val="none" w:sz="0" w:space="0" w:color="auto"/>
        <w:right w:val="none" w:sz="0" w:space="0" w:color="auto"/>
      </w:divBdr>
    </w:div>
    <w:div w:id="759790952">
      <w:bodyDiv w:val="1"/>
      <w:marLeft w:val="0"/>
      <w:marRight w:val="0"/>
      <w:marTop w:val="0"/>
      <w:marBottom w:val="0"/>
      <w:divBdr>
        <w:top w:val="none" w:sz="0" w:space="0" w:color="auto"/>
        <w:left w:val="none" w:sz="0" w:space="0" w:color="auto"/>
        <w:bottom w:val="none" w:sz="0" w:space="0" w:color="auto"/>
        <w:right w:val="none" w:sz="0" w:space="0" w:color="auto"/>
      </w:divBdr>
    </w:div>
    <w:div w:id="775291504">
      <w:bodyDiv w:val="1"/>
      <w:marLeft w:val="0"/>
      <w:marRight w:val="0"/>
      <w:marTop w:val="0"/>
      <w:marBottom w:val="0"/>
      <w:divBdr>
        <w:top w:val="none" w:sz="0" w:space="0" w:color="auto"/>
        <w:left w:val="none" w:sz="0" w:space="0" w:color="auto"/>
        <w:bottom w:val="none" w:sz="0" w:space="0" w:color="auto"/>
        <w:right w:val="none" w:sz="0" w:space="0" w:color="auto"/>
      </w:divBdr>
    </w:div>
    <w:div w:id="797383738">
      <w:bodyDiv w:val="1"/>
      <w:marLeft w:val="0"/>
      <w:marRight w:val="0"/>
      <w:marTop w:val="0"/>
      <w:marBottom w:val="0"/>
      <w:divBdr>
        <w:top w:val="none" w:sz="0" w:space="0" w:color="auto"/>
        <w:left w:val="none" w:sz="0" w:space="0" w:color="auto"/>
        <w:bottom w:val="none" w:sz="0" w:space="0" w:color="auto"/>
        <w:right w:val="none" w:sz="0" w:space="0" w:color="auto"/>
      </w:divBdr>
    </w:div>
    <w:div w:id="934747284">
      <w:bodyDiv w:val="1"/>
      <w:marLeft w:val="0"/>
      <w:marRight w:val="0"/>
      <w:marTop w:val="0"/>
      <w:marBottom w:val="0"/>
      <w:divBdr>
        <w:top w:val="none" w:sz="0" w:space="0" w:color="auto"/>
        <w:left w:val="none" w:sz="0" w:space="0" w:color="auto"/>
        <w:bottom w:val="none" w:sz="0" w:space="0" w:color="auto"/>
        <w:right w:val="none" w:sz="0" w:space="0" w:color="auto"/>
      </w:divBdr>
    </w:div>
    <w:div w:id="959726220">
      <w:bodyDiv w:val="1"/>
      <w:marLeft w:val="0"/>
      <w:marRight w:val="0"/>
      <w:marTop w:val="0"/>
      <w:marBottom w:val="0"/>
      <w:divBdr>
        <w:top w:val="none" w:sz="0" w:space="0" w:color="auto"/>
        <w:left w:val="none" w:sz="0" w:space="0" w:color="auto"/>
        <w:bottom w:val="none" w:sz="0" w:space="0" w:color="auto"/>
        <w:right w:val="none" w:sz="0" w:space="0" w:color="auto"/>
      </w:divBdr>
    </w:div>
    <w:div w:id="980236798">
      <w:bodyDiv w:val="1"/>
      <w:marLeft w:val="0"/>
      <w:marRight w:val="0"/>
      <w:marTop w:val="0"/>
      <w:marBottom w:val="0"/>
      <w:divBdr>
        <w:top w:val="none" w:sz="0" w:space="0" w:color="auto"/>
        <w:left w:val="none" w:sz="0" w:space="0" w:color="auto"/>
        <w:bottom w:val="none" w:sz="0" w:space="0" w:color="auto"/>
        <w:right w:val="none" w:sz="0" w:space="0" w:color="auto"/>
      </w:divBdr>
    </w:div>
    <w:div w:id="995229719">
      <w:bodyDiv w:val="1"/>
      <w:marLeft w:val="0"/>
      <w:marRight w:val="0"/>
      <w:marTop w:val="0"/>
      <w:marBottom w:val="0"/>
      <w:divBdr>
        <w:top w:val="none" w:sz="0" w:space="0" w:color="auto"/>
        <w:left w:val="none" w:sz="0" w:space="0" w:color="auto"/>
        <w:bottom w:val="none" w:sz="0" w:space="0" w:color="auto"/>
        <w:right w:val="none" w:sz="0" w:space="0" w:color="auto"/>
      </w:divBdr>
    </w:div>
    <w:div w:id="1029259479">
      <w:bodyDiv w:val="1"/>
      <w:marLeft w:val="0"/>
      <w:marRight w:val="0"/>
      <w:marTop w:val="0"/>
      <w:marBottom w:val="0"/>
      <w:divBdr>
        <w:top w:val="none" w:sz="0" w:space="0" w:color="auto"/>
        <w:left w:val="none" w:sz="0" w:space="0" w:color="auto"/>
        <w:bottom w:val="none" w:sz="0" w:space="0" w:color="auto"/>
        <w:right w:val="none" w:sz="0" w:space="0" w:color="auto"/>
      </w:divBdr>
    </w:div>
    <w:div w:id="1038242907">
      <w:bodyDiv w:val="1"/>
      <w:marLeft w:val="0"/>
      <w:marRight w:val="0"/>
      <w:marTop w:val="0"/>
      <w:marBottom w:val="0"/>
      <w:divBdr>
        <w:top w:val="none" w:sz="0" w:space="0" w:color="auto"/>
        <w:left w:val="none" w:sz="0" w:space="0" w:color="auto"/>
        <w:bottom w:val="none" w:sz="0" w:space="0" w:color="auto"/>
        <w:right w:val="none" w:sz="0" w:space="0" w:color="auto"/>
      </w:divBdr>
    </w:div>
    <w:div w:id="1112549208">
      <w:bodyDiv w:val="1"/>
      <w:marLeft w:val="0"/>
      <w:marRight w:val="0"/>
      <w:marTop w:val="0"/>
      <w:marBottom w:val="0"/>
      <w:divBdr>
        <w:top w:val="none" w:sz="0" w:space="0" w:color="auto"/>
        <w:left w:val="none" w:sz="0" w:space="0" w:color="auto"/>
        <w:bottom w:val="none" w:sz="0" w:space="0" w:color="auto"/>
        <w:right w:val="none" w:sz="0" w:space="0" w:color="auto"/>
      </w:divBdr>
    </w:div>
    <w:div w:id="1209486609">
      <w:bodyDiv w:val="1"/>
      <w:marLeft w:val="0"/>
      <w:marRight w:val="0"/>
      <w:marTop w:val="0"/>
      <w:marBottom w:val="0"/>
      <w:divBdr>
        <w:top w:val="none" w:sz="0" w:space="0" w:color="auto"/>
        <w:left w:val="none" w:sz="0" w:space="0" w:color="auto"/>
        <w:bottom w:val="none" w:sz="0" w:space="0" w:color="auto"/>
        <w:right w:val="none" w:sz="0" w:space="0" w:color="auto"/>
      </w:divBdr>
    </w:div>
    <w:div w:id="1225800795">
      <w:bodyDiv w:val="1"/>
      <w:marLeft w:val="0"/>
      <w:marRight w:val="0"/>
      <w:marTop w:val="0"/>
      <w:marBottom w:val="0"/>
      <w:divBdr>
        <w:top w:val="none" w:sz="0" w:space="0" w:color="auto"/>
        <w:left w:val="none" w:sz="0" w:space="0" w:color="auto"/>
        <w:bottom w:val="none" w:sz="0" w:space="0" w:color="auto"/>
        <w:right w:val="none" w:sz="0" w:space="0" w:color="auto"/>
      </w:divBdr>
    </w:div>
    <w:div w:id="1271544179">
      <w:bodyDiv w:val="1"/>
      <w:marLeft w:val="0"/>
      <w:marRight w:val="0"/>
      <w:marTop w:val="0"/>
      <w:marBottom w:val="0"/>
      <w:divBdr>
        <w:top w:val="none" w:sz="0" w:space="0" w:color="auto"/>
        <w:left w:val="none" w:sz="0" w:space="0" w:color="auto"/>
        <w:bottom w:val="none" w:sz="0" w:space="0" w:color="auto"/>
        <w:right w:val="none" w:sz="0" w:space="0" w:color="auto"/>
      </w:divBdr>
    </w:div>
    <w:div w:id="1277445688">
      <w:bodyDiv w:val="1"/>
      <w:marLeft w:val="0"/>
      <w:marRight w:val="0"/>
      <w:marTop w:val="0"/>
      <w:marBottom w:val="0"/>
      <w:divBdr>
        <w:top w:val="none" w:sz="0" w:space="0" w:color="auto"/>
        <w:left w:val="none" w:sz="0" w:space="0" w:color="auto"/>
        <w:bottom w:val="none" w:sz="0" w:space="0" w:color="auto"/>
        <w:right w:val="none" w:sz="0" w:space="0" w:color="auto"/>
      </w:divBdr>
    </w:div>
    <w:div w:id="1354501374">
      <w:bodyDiv w:val="1"/>
      <w:marLeft w:val="0"/>
      <w:marRight w:val="0"/>
      <w:marTop w:val="0"/>
      <w:marBottom w:val="0"/>
      <w:divBdr>
        <w:top w:val="none" w:sz="0" w:space="0" w:color="auto"/>
        <w:left w:val="none" w:sz="0" w:space="0" w:color="auto"/>
        <w:bottom w:val="none" w:sz="0" w:space="0" w:color="auto"/>
        <w:right w:val="none" w:sz="0" w:space="0" w:color="auto"/>
      </w:divBdr>
    </w:div>
    <w:div w:id="1382317399">
      <w:bodyDiv w:val="1"/>
      <w:marLeft w:val="0"/>
      <w:marRight w:val="0"/>
      <w:marTop w:val="0"/>
      <w:marBottom w:val="0"/>
      <w:divBdr>
        <w:top w:val="none" w:sz="0" w:space="0" w:color="auto"/>
        <w:left w:val="none" w:sz="0" w:space="0" w:color="auto"/>
        <w:bottom w:val="none" w:sz="0" w:space="0" w:color="auto"/>
        <w:right w:val="none" w:sz="0" w:space="0" w:color="auto"/>
      </w:divBdr>
    </w:div>
    <w:div w:id="1387610104">
      <w:bodyDiv w:val="1"/>
      <w:marLeft w:val="0"/>
      <w:marRight w:val="0"/>
      <w:marTop w:val="0"/>
      <w:marBottom w:val="0"/>
      <w:divBdr>
        <w:top w:val="none" w:sz="0" w:space="0" w:color="auto"/>
        <w:left w:val="none" w:sz="0" w:space="0" w:color="auto"/>
        <w:bottom w:val="none" w:sz="0" w:space="0" w:color="auto"/>
        <w:right w:val="none" w:sz="0" w:space="0" w:color="auto"/>
      </w:divBdr>
    </w:div>
    <w:div w:id="1398287799">
      <w:bodyDiv w:val="1"/>
      <w:marLeft w:val="0"/>
      <w:marRight w:val="0"/>
      <w:marTop w:val="0"/>
      <w:marBottom w:val="0"/>
      <w:divBdr>
        <w:top w:val="none" w:sz="0" w:space="0" w:color="auto"/>
        <w:left w:val="none" w:sz="0" w:space="0" w:color="auto"/>
        <w:bottom w:val="none" w:sz="0" w:space="0" w:color="auto"/>
        <w:right w:val="none" w:sz="0" w:space="0" w:color="auto"/>
      </w:divBdr>
    </w:div>
    <w:div w:id="1445995944">
      <w:bodyDiv w:val="1"/>
      <w:marLeft w:val="0"/>
      <w:marRight w:val="0"/>
      <w:marTop w:val="0"/>
      <w:marBottom w:val="0"/>
      <w:divBdr>
        <w:top w:val="none" w:sz="0" w:space="0" w:color="auto"/>
        <w:left w:val="none" w:sz="0" w:space="0" w:color="auto"/>
        <w:bottom w:val="none" w:sz="0" w:space="0" w:color="auto"/>
        <w:right w:val="none" w:sz="0" w:space="0" w:color="auto"/>
      </w:divBdr>
    </w:div>
    <w:div w:id="1537081808">
      <w:bodyDiv w:val="1"/>
      <w:marLeft w:val="0"/>
      <w:marRight w:val="0"/>
      <w:marTop w:val="0"/>
      <w:marBottom w:val="0"/>
      <w:divBdr>
        <w:top w:val="none" w:sz="0" w:space="0" w:color="auto"/>
        <w:left w:val="none" w:sz="0" w:space="0" w:color="auto"/>
        <w:bottom w:val="none" w:sz="0" w:space="0" w:color="auto"/>
        <w:right w:val="none" w:sz="0" w:space="0" w:color="auto"/>
      </w:divBdr>
    </w:div>
    <w:div w:id="1583485899">
      <w:bodyDiv w:val="1"/>
      <w:marLeft w:val="0"/>
      <w:marRight w:val="0"/>
      <w:marTop w:val="0"/>
      <w:marBottom w:val="0"/>
      <w:divBdr>
        <w:top w:val="none" w:sz="0" w:space="0" w:color="auto"/>
        <w:left w:val="none" w:sz="0" w:space="0" w:color="auto"/>
        <w:bottom w:val="none" w:sz="0" w:space="0" w:color="auto"/>
        <w:right w:val="none" w:sz="0" w:space="0" w:color="auto"/>
      </w:divBdr>
    </w:div>
    <w:div w:id="1636982573">
      <w:bodyDiv w:val="1"/>
      <w:marLeft w:val="0"/>
      <w:marRight w:val="0"/>
      <w:marTop w:val="0"/>
      <w:marBottom w:val="0"/>
      <w:divBdr>
        <w:top w:val="none" w:sz="0" w:space="0" w:color="auto"/>
        <w:left w:val="none" w:sz="0" w:space="0" w:color="auto"/>
        <w:bottom w:val="none" w:sz="0" w:space="0" w:color="auto"/>
        <w:right w:val="none" w:sz="0" w:space="0" w:color="auto"/>
      </w:divBdr>
    </w:div>
    <w:div w:id="1651596823">
      <w:bodyDiv w:val="1"/>
      <w:marLeft w:val="0"/>
      <w:marRight w:val="0"/>
      <w:marTop w:val="0"/>
      <w:marBottom w:val="0"/>
      <w:divBdr>
        <w:top w:val="none" w:sz="0" w:space="0" w:color="auto"/>
        <w:left w:val="none" w:sz="0" w:space="0" w:color="auto"/>
        <w:bottom w:val="none" w:sz="0" w:space="0" w:color="auto"/>
        <w:right w:val="none" w:sz="0" w:space="0" w:color="auto"/>
      </w:divBdr>
    </w:div>
    <w:div w:id="1732146301">
      <w:bodyDiv w:val="1"/>
      <w:marLeft w:val="0"/>
      <w:marRight w:val="0"/>
      <w:marTop w:val="0"/>
      <w:marBottom w:val="0"/>
      <w:divBdr>
        <w:top w:val="none" w:sz="0" w:space="0" w:color="auto"/>
        <w:left w:val="none" w:sz="0" w:space="0" w:color="auto"/>
        <w:bottom w:val="none" w:sz="0" w:space="0" w:color="auto"/>
        <w:right w:val="none" w:sz="0" w:space="0" w:color="auto"/>
      </w:divBdr>
    </w:div>
    <w:div w:id="1747651414">
      <w:bodyDiv w:val="1"/>
      <w:marLeft w:val="0"/>
      <w:marRight w:val="0"/>
      <w:marTop w:val="0"/>
      <w:marBottom w:val="0"/>
      <w:divBdr>
        <w:top w:val="none" w:sz="0" w:space="0" w:color="auto"/>
        <w:left w:val="none" w:sz="0" w:space="0" w:color="auto"/>
        <w:bottom w:val="none" w:sz="0" w:space="0" w:color="auto"/>
        <w:right w:val="none" w:sz="0" w:space="0" w:color="auto"/>
      </w:divBdr>
    </w:div>
    <w:div w:id="1772894771">
      <w:bodyDiv w:val="1"/>
      <w:marLeft w:val="0"/>
      <w:marRight w:val="0"/>
      <w:marTop w:val="0"/>
      <w:marBottom w:val="0"/>
      <w:divBdr>
        <w:top w:val="none" w:sz="0" w:space="0" w:color="auto"/>
        <w:left w:val="none" w:sz="0" w:space="0" w:color="auto"/>
        <w:bottom w:val="none" w:sz="0" w:space="0" w:color="auto"/>
        <w:right w:val="none" w:sz="0" w:space="0" w:color="auto"/>
      </w:divBdr>
    </w:div>
    <w:div w:id="1782721875">
      <w:bodyDiv w:val="1"/>
      <w:marLeft w:val="0"/>
      <w:marRight w:val="0"/>
      <w:marTop w:val="0"/>
      <w:marBottom w:val="0"/>
      <w:divBdr>
        <w:top w:val="none" w:sz="0" w:space="0" w:color="auto"/>
        <w:left w:val="none" w:sz="0" w:space="0" w:color="auto"/>
        <w:bottom w:val="none" w:sz="0" w:space="0" w:color="auto"/>
        <w:right w:val="none" w:sz="0" w:space="0" w:color="auto"/>
      </w:divBdr>
    </w:div>
    <w:div w:id="1846747187">
      <w:bodyDiv w:val="1"/>
      <w:marLeft w:val="0"/>
      <w:marRight w:val="0"/>
      <w:marTop w:val="0"/>
      <w:marBottom w:val="0"/>
      <w:divBdr>
        <w:top w:val="none" w:sz="0" w:space="0" w:color="auto"/>
        <w:left w:val="none" w:sz="0" w:space="0" w:color="auto"/>
        <w:bottom w:val="none" w:sz="0" w:space="0" w:color="auto"/>
        <w:right w:val="none" w:sz="0" w:space="0" w:color="auto"/>
      </w:divBdr>
    </w:div>
    <w:div w:id="1885867432">
      <w:bodyDiv w:val="1"/>
      <w:marLeft w:val="0"/>
      <w:marRight w:val="0"/>
      <w:marTop w:val="0"/>
      <w:marBottom w:val="0"/>
      <w:divBdr>
        <w:top w:val="none" w:sz="0" w:space="0" w:color="auto"/>
        <w:left w:val="none" w:sz="0" w:space="0" w:color="auto"/>
        <w:bottom w:val="none" w:sz="0" w:space="0" w:color="auto"/>
        <w:right w:val="none" w:sz="0" w:space="0" w:color="auto"/>
      </w:divBdr>
    </w:div>
    <w:div w:id="1923683606">
      <w:bodyDiv w:val="1"/>
      <w:marLeft w:val="0"/>
      <w:marRight w:val="0"/>
      <w:marTop w:val="0"/>
      <w:marBottom w:val="0"/>
      <w:divBdr>
        <w:top w:val="none" w:sz="0" w:space="0" w:color="auto"/>
        <w:left w:val="none" w:sz="0" w:space="0" w:color="auto"/>
        <w:bottom w:val="none" w:sz="0" w:space="0" w:color="auto"/>
        <w:right w:val="none" w:sz="0" w:space="0" w:color="auto"/>
      </w:divBdr>
    </w:div>
    <w:div w:id="1939749465">
      <w:bodyDiv w:val="1"/>
      <w:marLeft w:val="0"/>
      <w:marRight w:val="0"/>
      <w:marTop w:val="0"/>
      <w:marBottom w:val="0"/>
      <w:divBdr>
        <w:top w:val="none" w:sz="0" w:space="0" w:color="auto"/>
        <w:left w:val="none" w:sz="0" w:space="0" w:color="auto"/>
        <w:bottom w:val="none" w:sz="0" w:space="0" w:color="auto"/>
        <w:right w:val="none" w:sz="0" w:space="0" w:color="auto"/>
      </w:divBdr>
    </w:div>
    <w:div w:id="2007592827">
      <w:bodyDiv w:val="1"/>
      <w:marLeft w:val="0"/>
      <w:marRight w:val="0"/>
      <w:marTop w:val="0"/>
      <w:marBottom w:val="0"/>
      <w:divBdr>
        <w:top w:val="none" w:sz="0" w:space="0" w:color="auto"/>
        <w:left w:val="none" w:sz="0" w:space="0" w:color="auto"/>
        <w:bottom w:val="none" w:sz="0" w:space="0" w:color="auto"/>
        <w:right w:val="none" w:sz="0" w:space="0" w:color="auto"/>
      </w:divBdr>
    </w:div>
    <w:div w:id="2054191311">
      <w:bodyDiv w:val="1"/>
      <w:marLeft w:val="0"/>
      <w:marRight w:val="0"/>
      <w:marTop w:val="0"/>
      <w:marBottom w:val="0"/>
      <w:divBdr>
        <w:top w:val="none" w:sz="0" w:space="0" w:color="auto"/>
        <w:left w:val="none" w:sz="0" w:space="0" w:color="auto"/>
        <w:bottom w:val="none" w:sz="0" w:space="0" w:color="auto"/>
        <w:right w:val="none" w:sz="0" w:space="0" w:color="auto"/>
      </w:divBdr>
    </w:div>
    <w:div w:id="2067097770">
      <w:bodyDiv w:val="1"/>
      <w:marLeft w:val="0"/>
      <w:marRight w:val="0"/>
      <w:marTop w:val="0"/>
      <w:marBottom w:val="0"/>
      <w:divBdr>
        <w:top w:val="none" w:sz="0" w:space="0" w:color="auto"/>
        <w:left w:val="none" w:sz="0" w:space="0" w:color="auto"/>
        <w:bottom w:val="none" w:sz="0" w:space="0" w:color="auto"/>
        <w:right w:val="none" w:sz="0" w:space="0" w:color="auto"/>
      </w:divBdr>
    </w:div>
    <w:div w:id="2071078174">
      <w:bodyDiv w:val="1"/>
      <w:marLeft w:val="0"/>
      <w:marRight w:val="0"/>
      <w:marTop w:val="0"/>
      <w:marBottom w:val="0"/>
      <w:divBdr>
        <w:top w:val="none" w:sz="0" w:space="0" w:color="auto"/>
        <w:left w:val="none" w:sz="0" w:space="0" w:color="auto"/>
        <w:bottom w:val="none" w:sz="0" w:space="0" w:color="auto"/>
        <w:right w:val="none" w:sz="0" w:space="0" w:color="auto"/>
      </w:divBdr>
    </w:div>
    <w:div w:id="2081514995">
      <w:bodyDiv w:val="1"/>
      <w:marLeft w:val="0"/>
      <w:marRight w:val="0"/>
      <w:marTop w:val="0"/>
      <w:marBottom w:val="0"/>
      <w:divBdr>
        <w:top w:val="none" w:sz="0" w:space="0" w:color="auto"/>
        <w:left w:val="none" w:sz="0" w:space="0" w:color="auto"/>
        <w:bottom w:val="none" w:sz="0" w:space="0" w:color="auto"/>
        <w:right w:val="none" w:sz="0" w:space="0" w:color="auto"/>
      </w:divBdr>
    </w:div>
    <w:div w:id="2100833175">
      <w:bodyDiv w:val="1"/>
      <w:marLeft w:val="0"/>
      <w:marRight w:val="0"/>
      <w:marTop w:val="0"/>
      <w:marBottom w:val="0"/>
      <w:divBdr>
        <w:top w:val="none" w:sz="0" w:space="0" w:color="auto"/>
        <w:left w:val="none" w:sz="0" w:space="0" w:color="auto"/>
        <w:bottom w:val="none" w:sz="0" w:space="0" w:color="auto"/>
        <w:right w:val="none" w:sz="0" w:space="0" w:color="auto"/>
      </w:divBdr>
    </w:div>
    <w:div w:id="21134765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s://ejn.gov.si/ponudba/pages/aktualno/aktualno_jnc_podrobno.xhtml?zadevaId=37400" TargetMode="External"/><Relationship Id="rId3" Type="http://schemas.openxmlformats.org/officeDocument/2006/relationships/styles" Target="styles.xml"/><Relationship Id="rId21" Type="http://schemas.openxmlformats.org/officeDocument/2006/relationships/hyperlink" Target="https://ejn.gov.si/" TargetMode="External"/><Relationship Id="rId34"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ejn.gov.si/" TargetMode="External"/><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 TargetMode="External"/><Relationship Id="rId32" Type="http://schemas.openxmlformats.org/officeDocument/2006/relationships/footer" Target="footer7.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 TargetMode="External"/><Relationship Id="rId28" Type="http://schemas.openxmlformats.org/officeDocument/2006/relationships/hyperlink" Target="http://www.enarocanje.si"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 TargetMode="External"/><Relationship Id="rId27" Type="http://schemas.openxmlformats.org/officeDocument/2006/relationships/hyperlink" Target="https://ejn.gov.si/" TargetMode="External"/><Relationship Id="rId30" Type="http://schemas.openxmlformats.org/officeDocument/2006/relationships/header" Target="header7.xml"/><Relationship Id="rId35" Type="http://schemas.openxmlformats.org/officeDocument/2006/relationships/footer" Target="footer9.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923EB-1EDB-43F9-A620-D03718BCE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28</Pages>
  <Words>8633</Words>
  <Characters>49213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57731</CharactersWithSpaces>
  <SharedDoc>false</SharedDoc>
  <HLinks>
    <vt:vector size="366" baseType="variant">
      <vt:variant>
        <vt:i4>5701675</vt:i4>
      </vt:variant>
      <vt:variant>
        <vt:i4>354</vt:i4>
      </vt:variant>
      <vt:variant>
        <vt:i4>0</vt:i4>
      </vt:variant>
      <vt:variant>
        <vt:i4>5</vt:i4>
      </vt:variant>
      <vt:variant>
        <vt:lpwstr>mailto:javna.narocila@rtvslo.si</vt:lpwstr>
      </vt:variant>
      <vt:variant>
        <vt:lpwstr/>
      </vt:variant>
      <vt:variant>
        <vt:i4>3342408</vt:i4>
      </vt:variant>
      <vt:variant>
        <vt:i4>351</vt:i4>
      </vt:variant>
      <vt:variant>
        <vt:i4>0</vt:i4>
      </vt:variant>
      <vt:variant>
        <vt:i4>5</vt:i4>
      </vt:variant>
      <vt:variant>
        <vt:lpwstr>mailto:info@vzajemnost-doo.si</vt:lpwstr>
      </vt:variant>
      <vt:variant>
        <vt:lpwstr/>
      </vt:variant>
      <vt:variant>
        <vt:i4>786438</vt:i4>
      </vt:variant>
      <vt:variant>
        <vt:i4>348</vt:i4>
      </vt:variant>
      <vt:variant>
        <vt:i4>0</vt:i4>
      </vt:variant>
      <vt:variant>
        <vt:i4>5</vt:i4>
      </vt:variant>
      <vt:variant>
        <vt:lpwstr>http://www.rtvslo.si/razpisi</vt:lpwstr>
      </vt:variant>
      <vt:variant>
        <vt:lpwstr/>
      </vt:variant>
      <vt:variant>
        <vt:i4>5701675</vt:i4>
      </vt:variant>
      <vt:variant>
        <vt:i4>345</vt:i4>
      </vt:variant>
      <vt:variant>
        <vt:i4>0</vt:i4>
      </vt:variant>
      <vt:variant>
        <vt:i4>5</vt:i4>
      </vt:variant>
      <vt:variant>
        <vt:lpwstr>mailto:javna.narocila@rtvslo.si</vt:lpwstr>
      </vt:variant>
      <vt:variant>
        <vt:lpwstr/>
      </vt:variant>
      <vt:variant>
        <vt:i4>1310772</vt:i4>
      </vt:variant>
      <vt:variant>
        <vt:i4>338</vt:i4>
      </vt:variant>
      <vt:variant>
        <vt:i4>0</vt:i4>
      </vt:variant>
      <vt:variant>
        <vt:i4>5</vt:i4>
      </vt:variant>
      <vt:variant>
        <vt:lpwstr/>
      </vt:variant>
      <vt:variant>
        <vt:lpwstr>_Toc344451622</vt:lpwstr>
      </vt:variant>
      <vt:variant>
        <vt:i4>1310772</vt:i4>
      </vt:variant>
      <vt:variant>
        <vt:i4>332</vt:i4>
      </vt:variant>
      <vt:variant>
        <vt:i4>0</vt:i4>
      </vt:variant>
      <vt:variant>
        <vt:i4>5</vt:i4>
      </vt:variant>
      <vt:variant>
        <vt:lpwstr/>
      </vt:variant>
      <vt:variant>
        <vt:lpwstr>_Toc344451621</vt:lpwstr>
      </vt:variant>
      <vt:variant>
        <vt:i4>1310772</vt:i4>
      </vt:variant>
      <vt:variant>
        <vt:i4>326</vt:i4>
      </vt:variant>
      <vt:variant>
        <vt:i4>0</vt:i4>
      </vt:variant>
      <vt:variant>
        <vt:i4>5</vt:i4>
      </vt:variant>
      <vt:variant>
        <vt:lpwstr/>
      </vt:variant>
      <vt:variant>
        <vt:lpwstr>_Toc344451620</vt:lpwstr>
      </vt:variant>
      <vt:variant>
        <vt:i4>1507380</vt:i4>
      </vt:variant>
      <vt:variant>
        <vt:i4>320</vt:i4>
      </vt:variant>
      <vt:variant>
        <vt:i4>0</vt:i4>
      </vt:variant>
      <vt:variant>
        <vt:i4>5</vt:i4>
      </vt:variant>
      <vt:variant>
        <vt:lpwstr/>
      </vt:variant>
      <vt:variant>
        <vt:lpwstr>_Toc344451619</vt:lpwstr>
      </vt:variant>
      <vt:variant>
        <vt:i4>1507380</vt:i4>
      </vt:variant>
      <vt:variant>
        <vt:i4>314</vt:i4>
      </vt:variant>
      <vt:variant>
        <vt:i4>0</vt:i4>
      </vt:variant>
      <vt:variant>
        <vt:i4>5</vt:i4>
      </vt:variant>
      <vt:variant>
        <vt:lpwstr/>
      </vt:variant>
      <vt:variant>
        <vt:lpwstr>_Toc344451618</vt:lpwstr>
      </vt:variant>
      <vt:variant>
        <vt:i4>1507380</vt:i4>
      </vt:variant>
      <vt:variant>
        <vt:i4>308</vt:i4>
      </vt:variant>
      <vt:variant>
        <vt:i4>0</vt:i4>
      </vt:variant>
      <vt:variant>
        <vt:i4>5</vt:i4>
      </vt:variant>
      <vt:variant>
        <vt:lpwstr/>
      </vt:variant>
      <vt:variant>
        <vt:lpwstr>_Toc344451617</vt:lpwstr>
      </vt:variant>
      <vt:variant>
        <vt:i4>1507380</vt:i4>
      </vt:variant>
      <vt:variant>
        <vt:i4>302</vt:i4>
      </vt:variant>
      <vt:variant>
        <vt:i4>0</vt:i4>
      </vt:variant>
      <vt:variant>
        <vt:i4>5</vt:i4>
      </vt:variant>
      <vt:variant>
        <vt:lpwstr/>
      </vt:variant>
      <vt:variant>
        <vt:lpwstr>_Toc344451616</vt:lpwstr>
      </vt:variant>
      <vt:variant>
        <vt:i4>1507380</vt:i4>
      </vt:variant>
      <vt:variant>
        <vt:i4>296</vt:i4>
      </vt:variant>
      <vt:variant>
        <vt:i4>0</vt:i4>
      </vt:variant>
      <vt:variant>
        <vt:i4>5</vt:i4>
      </vt:variant>
      <vt:variant>
        <vt:lpwstr/>
      </vt:variant>
      <vt:variant>
        <vt:lpwstr>_Toc344451615</vt:lpwstr>
      </vt:variant>
      <vt:variant>
        <vt:i4>1507380</vt:i4>
      </vt:variant>
      <vt:variant>
        <vt:i4>290</vt:i4>
      </vt:variant>
      <vt:variant>
        <vt:i4>0</vt:i4>
      </vt:variant>
      <vt:variant>
        <vt:i4>5</vt:i4>
      </vt:variant>
      <vt:variant>
        <vt:lpwstr/>
      </vt:variant>
      <vt:variant>
        <vt:lpwstr>_Toc344451614</vt:lpwstr>
      </vt:variant>
      <vt:variant>
        <vt:i4>1507380</vt:i4>
      </vt:variant>
      <vt:variant>
        <vt:i4>284</vt:i4>
      </vt:variant>
      <vt:variant>
        <vt:i4>0</vt:i4>
      </vt:variant>
      <vt:variant>
        <vt:i4>5</vt:i4>
      </vt:variant>
      <vt:variant>
        <vt:lpwstr/>
      </vt:variant>
      <vt:variant>
        <vt:lpwstr>_Toc344451613</vt:lpwstr>
      </vt:variant>
      <vt:variant>
        <vt:i4>1507380</vt:i4>
      </vt:variant>
      <vt:variant>
        <vt:i4>278</vt:i4>
      </vt:variant>
      <vt:variant>
        <vt:i4>0</vt:i4>
      </vt:variant>
      <vt:variant>
        <vt:i4>5</vt:i4>
      </vt:variant>
      <vt:variant>
        <vt:lpwstr/>
      </vt:variant>
      <vt:variant>
        <vt:lpwstr>_Toc344451612</vt:lpwstr>
      </vt:variant>
      <vt:variant>
        <vt:i4>1507380</vt:i4>
      </vt:variant>
      <vt:variant>
        <vt:i4>272</vt:i4>
      </vt:variant>
      <vt:variant>
        <vt:i4>0</vt:i4>
      </vt:variant>
      <vt:variant>
        <vt:i4>5</vt:i4>
      </vt:variant>
      <vt:variant>
        <vt:lpwstr/>
      </vt:variant>
      <vt:variant>
        <vt:lpwstr>_Toc344451611</vt:lpwstr>
      </vt:variant>
      <vt:variant>
        <vt:i4>1507380</vt:i4>
      </vt:variant>
      <vt:variant>
        <vt:i4>266</vt:i4>
      </vt:variant>
      <vt:variant>
        <vt:i4>0</vt:i4>
      </vt:variant>
      <vt:variant>
        <vt:i4>5</vt:i4>
      </vt:variant>
      <vt:variant>
        <vt:lpwstr/>
      </vt:variant>
      <vt:variant>
        <vt:lpwstr>_Toc344451610</vt:lpwstr>
      </vt:variant>
      <vt:variant>
        <vt:i4>1441844</vt:i4>
      </vt:variant>
      <vt:variant>
        <vt:i4>260</vt:i4>
      </vt:variant>
      <vt:variant>
        <vt:i4>0</vt:i4>
      </vt:variant>
      <vt:variant>
        <vt:i4>5</vt:i4>
      </vt:variant>
      <vt:variant>
        <vt:lpwstr/>
      </vt:variant>
      <vt:variant>
        <vt:lpwstr>_Toc344451609</vt:lpwstr>
      </vt:variant>
      <vt:variant>
        <vt:i4>1441844</vt:i4>
      </vt:variant>
      <vt:variant>
        <vt:i4>254</vt:i4>
      </vt:variant>
      <vt:variant>
        <vt:i4>0</vt:i4>
      </vt:variant>
      <vt:variant>
        <vt:i4>5</vt:i4>
      </vt:variant>
      <vt:variant>
        <vt:lpwstr/>
      </vt:variant>
      <vt:variant>
        <vt:lpwstr>_Toc344451608</vt:lpwstr>
      </vt:variant>
      <vt:variant>
        <vt:i4>1441844</vt:i4>
      </vt:variant>
      <vt:variant>
        <vt:i4>248</vt:i4>
      </vt:variant>
      <vt:variant>
        <vt:i4>0</vt:i4>
      </vt:variant>
      <vt:variant>
        <vt:i4>5</vt:i4>
      </vt:variant>
      <vt:variant>
        <vt:lpwstr/>
      </vt:variant>
      <vt:variant>
        <vt:lpwstr>_Toc344451607</vt:lpwstr>
      </vt:variant>
      <vt:variant>
        <vt:i4>1441844</vt:i4>
      </vt:variant>
      <vt:variant>
        <vt:i4>242</vt:i4>
      </vt:variant>
      <vt:variant>
        <vt:i4>0</vt:i4>
      </vt:variant>
      <vt:variant>
        <vt:i4>5</vt:i4>
      </vt:variant>
      <vt:variant>
        <vt:lpwstr/>
      </vt:variant>
      <vt:variant>
        <vt:lpwstr>_Toc344451606</vt:lpwstr>
      </vt:variant>
      <vt:variant>
        <vt:i4>1441844</vt:i4>
      </vt:variant>
      <vt:variant>
        <vt:i4>236</vt:i4>
      </vt:variant>
      <vt:variant>
        <vt:i4>0</vt:i4>
      </vt:variant>
      <vt:variant>
        <vt:i4>5</vt:i4>
      </vt:variant>
      <vt:variant>
        <vt:lpwstr/>
      </vt:variant>
      <vt:variant>
        <vt:lpwstr>_Toc344451605</vt:lpwstr>
      </vt:variant>
      <vt:variant>
        <vt:i4>1441844</vt:i4>
      </vt:variant>
      <vt:variant>
        <vt:i4>230</vt:i4>
      </vt:variant>
      <vt:variant>
        <vt:i4>0</vt:i4>
      </vt:variant>
      <vt:variant>
        <vt:i4>5</vt:i4>
      </vt:variant>
      <vt:variant>
        <vt:lpwstr/>
      </vt:variant>
      <vt:variant>
        <vt:lpwstr>_Toc344451604</vt:lpwstr>
      </vt:variant>
      <vt:variant>
        <vt:i4>1441844</vt:i4>
      </vt:variant>
      <vt:variant>
        <vt:i4>224</vt:i4>
      </vt:variant>
      <vt:variant>
        <vt:i4>0</vt:i4>
      </vt:variant>
      <vt:variant>
        <vt:i4>5</vt:i4>
      </vt:variant>
      <vt:variant>
        <vt:lpwstr/>
      </vt:variant>
      <vt:variant>
        <vt:lpwstr>_Toc344451603</vt:lpwstr>
      </vt:variant>
      <vt:variant>
        <vt:i4>1441844</vt:i4>
      </vt:variant>
      <vt:variant>
        <vt:i4>218</vt:i4>
      </vt:variant>
      <vt:variant>
        <vt:i4>0</vt:i4>
      </vt:variant>
      <vt:variant>
        <vt:i4>5</vt:i4>
      </vt:variant>
      <vt:variant>
        <vt:lpwstr/>
      </vt:variant>
      <vt:variant>
        <vt:lpwstr>_Toc344451602</vt:lpwstr>
      </vt:variant>
      <vt:variant>
        <vt:i4>1441844</vt:i4>
      </vt:variant>
      <vt:variant>
        <vt:i4>212</vt:i4>
      </vt:variant>
      <vt:variant>
        <vt:i4>0</vt:i4>
      </vt:variant>
      <vt:variant>
        <vt:i4>5</vt:i4>
      </vt:variant>
      <vt:variant>
        <vt:lpwstr/>
      </vt:variant>
      <vt:variant>
        <vt:lpwstr>_Toc344451601</vt:lpwstr>
      </vt:variant>
      <vt:variant>
        <vt:i4>1441844</vt:i4>
      </vt:variant>
      <vt:variant>
        <vt:i4>206</vt:i4>
      </vt:variant>
      <vt:variant>
        <vt:i4>0</vt:i4>
      </vt:variant>
      <vt:variant>
        <vt:i4>5</vt:i4>
      </vt:variant>
      <vt:variant>
        <vt:lpwstr/>
      </vt:variant>
      <vt:variant>
        <vt:lpwstr>_Toc344451600</vt:lpwstr>
      </vt:variant>
      <vt:variant>
        <vt:i4>2031671</vt:i4>
      </vt:variant>
      <vt:variant>
        <vt:i4>200</vt:i4>
      </vt:variant>
      <vt:variant>
        <vt:i4>0</vt:i4>
      </vt:variant>
      <vt:variant>
        <vt:i4>5</vt:i4>
      </vt:variant>
      <vt:variant>
        <vt:lpwstr/>
      </vt:variant>
      <vt:variant>
        <vt:lpwstr>_Toc344451599</vt:lpwstr>
      </vt:variant>
      <vt:variant>
        <vt:i4>2031671</vt:i4>
      </vt:variant>
      <vt:variant>
        <vt:i4>194</vt:i4>
      </vt:variant>
      <vt:variant>
        <vt:i4>0</vt:i4>
      </vt:variant>
      <vt:variant>
        <vt:i4>5</vt:i4>
      </vt:variant>
      <vt:variant>
        <vt:lpwstr/>
      </vt:variant>
      <vt:variant>
        <vt:lpwstr>_Toc344451598</vt:lpwstr>
      </vt:variant>
      <vt:variant>
        <vt:i4>2031671</vt:i4>
      </vt:variant>
      <vt:variant>
        <vt:i4>188</vt:i4>
      </vt:variant>
      <vt:variant>
        <vt:i4>0</vt:i4>
      </vt:variant>
      <vt:variant>
        <vt:i4>5</vt:i4>
      </vt:variant>
      <vt:variant>
        <vt:lpwstr/>
      </vt:variant>
      <vt:variant>
        <vt:lpwstr>_Toc344451597</vt:lpwstr>
      </vt:variant>
      <vt:variant>
        <vt:i4>2031671</vt:i4>
      </vt:variant>
      <vt:variant>
        <vt:i4>182</vt:i4>
      </vt:variant>
      <vt:variant>
        <vt:i4>0</vt:i4>
      </vt:variant>
      <vt:variant>
        <vt:i4>5</vt:i4>
      </vt:variant>
      <vt:variant>
        <vt:lpwstr/>
      </vt:variant>
      <vt:variant>
        <vt:lpwstr>_Toc344451596</vt:lpwstr>
      </vt:variant>
      <vt:variant>
        <vt:i4>2031671</vt:i4>
      </vt:variant>
      <vt:variant>
        <vt:i4>176</vt:i4>
      </vt:variant>
      <vt:variant>
        <vt:i4>0</vt:i4>
      </vt:variant>
      <vt:variant>
        <vt:i4>5</vt:i4>
      </vt:variant>
      <vt:variant>
        <vt:lpwstr/>
      </vt:variant>
      <vt:variant>
        <vt:lpwstr>_Toc344451595</vt:lpwstr>
      </vt:variant>
      <vt:variant>
        <vt:i4>2031671</vt:i4>
      </vt:variant>
      <vt:variant>
        <vt:i4>170</vt:i4>
      </vt:variant>
      <vt:variant>
        <vt:i4>0</vt:i4>
      </vt:variant>
      <vt:variant>
        <vt:i4>5</vt:i4>
      </vt:variant>
      <vt:variant>
        <vt:lpwstr/>
      </vt:variant>
      <vt:variant>
        <vt:lpwstr>_Toc344451594</vt:lpwstr>
      </vt:variant>
      <vt:variant>
        <vt:i4>2031671</vt:i4>
      </vt:variant>
      <vt:variant>
        <vt:i4>164</vt:i4>
      </vt:variant>
      <vt:variant>
        <vt:i4>0</vt:i4>
      </vt:variant>
      <vt:variant>
        <vt:i4>5</vt:i4>
      </vt:variant>
      <vt:variant>
        <vt:lpwstr/>
      </vt:variant>
      <vt:variant>
        <vt:lpwstr>_Toc344451593</vt:lpwstr>
      </vt:variant>
      <vt:variant>
        <vt:i4>2031671</vt:i4>
      </vt:variant>
      <vt:variant>
        <vt:i4>158</vt:i4>
      </vt:variant>
      <vt:variant>
        <vt:i4>0</vt:i4>
      </vt:variant>
      <vt:variant>
        <vt:i4>5</vt:i4>
      </vt:variant>
      <vt:variant>
        <vt:lpwstr/>
      </vt:variant>
      <vt:variant>
        <vt:lpwstr>_Toc344451592</vt:lpwstr>
      </vt:variant>
      <vt:variant>
        <vt:i4>2031671</vt:i4>
      </vt:variant>
      <vt:variant>
        <vt:i4>152</vt:i4>
      </vt:variant>
      <vt:variant>
        <vt:i4>0</vt:i4>
      </vt:variant>
      <vt:variant>
        <vt:i4>5</vt:i4>
      </vt:variant>
      <vt:variant>
        <vt:lpwstr/>
      </vt:variant>
      <vt:variant>
        <vt:lpwstr>_Toc344451591</vt:lpwstr>
      </vt:variant>
      <vt:variant>
        <vt:i4>2031671</vt:i4>
      </vt:variant>
      <vt:variant>
        <vt:i4>146</vt:i4>
      </vt:variant>
      <vt:variant>
        <vt:i4>0</vt:i4>
      </vt:variant>
      <vt:variant>
        <vt:i4>5</vt:i4>
      </vt:variant>
      <vt:variant>
        <vt:lpwstr/>
      </vt:variant>
      <vt:variant>
        <vt:lpwstr>_Toc344451590</vt:lpwstr>
      </vt:variant>
      <vt:variant>
        <vt:i4>1966135</vt:i4>
      </vt:variant>
      <vt:variant>
        <vt:i4>140</vt:i4>
      </vt:variant>
      <vt:variant>
        <vt:i4>0</vt:i4>
      </vt:variant>
      <vt:variant>
        <vt:i4>5</vt:i4>
      </vt:variant>
      <vt:variant>
        <vt:lpwstr/>
      </vt:variant>
      <vt:variant>
        <vt:lpwstr>_Toc344451589</vt:lpwstr>
      </vt:variant>
      <vt:variant>
        <vt:i4>1966135</vt:i4>
      </vt:variant>
      <vt:variant>
        <vt:i4>134</vt:i4>
      </vt:variant>
      <vt:variant>
        <vt:i4>0</vt:i4>
      </vt:variant>
      <vt:variant>
        <vt:i4>5</vt:i4>
      </vt:variant>
      <vt:variant>
        <vt:lpwstr/>
      </vt:variant>
      <vt:variant>
        <vt:lpwstr>_Toc344451588</vt:lpwstr>
      </vt:variant>
      <vt:variant>
        <vt:i4>1966135</vt:i4>
      </vt:variant>
      <vt:variant>
        <vt:i4>128</vt:i4>
      </vt:variant>
      <vt:variant>
        <vt:i4>0</vt:i4>
      </vt:variant>
      <vt:variant>
        <vt:i4>5</vt:i4>
      </vt:variant>
      <vt:variant>
        <vt:lpwstr/>
      </vt:variant>
      <vt:variant>
        <vt:lpwstr>_Toc344451587</vt:lpwstr>
      </vt:variant>
      <vt:variant>
        <vt:i4>1966135</vt:i4>
      </vt:variant>
      <vt:variant>
        <vt:i4>122</vt:i4>
      </vt:variant>
      <vt:variant>
        <vt:i4>0</vt:i4>
      </vt:variant>
      <vt:variant>
        <vt:i4>5</vt:i4>
      </vt:variant>
      <vt:variant>
        <vt:lpwstr/>
      </vt:variant>
      <vt:variant>
        <vt:lpwstr>_Toc344451586</vt:lpwstr>
      </vt:variant>
      <vt:variant>
        <vt:i4>1966135</vt:i4>
      </vt:variant>
      <vt:variant>
        <vt:i4>116</vt:i4>
      </vt:variant>
      <vt:variant>
        <vt:i4>0</vt:i4>
      </vt:variant>
      <vt:variant>
        <vt:i4>5</vt:i4>
      </vt:variant>
      <vt:variant>
        <vt:lpwstr/>
      </vt:variant>
      <vt:variant>
        <vt:lpwstr>_Toc344451585</vt:lpwstr>
      </vt:variant>
      <vt:variant>
        <vt:i4>1966135</vt:i4>
      </vt:variant>
      <vt:variant>
        <vt:i4>110</vt:i4>
      </vt:variant>
      <vt:variant>
        <vt:i4>0</vt:i4>
      </vt:variant>
      <vt:variant>
        <vt:i4>5</vt:i4>
      </vt:variant>
      <vt:variant>
        <vt:lpwstr/>
      </vt:variant>
      <vt:variant>
        <vt:lpwstr>_Toc344451584</vt:lpwstr>
      </vt:variant>
      <vt:variant>
        <vt:i4>1966135</vt:i4>
      </vt:variant>
      <vt:variant>
        <vt:i4>104</vt:i4>
      </vt:variant>
      <vt:variant>
        <vt:i4>0</vt:i4>
      </vt:variant>
      <vt:variant>
        <vt:i4>5</vt:i4>
      </vt:variant>
      <vt:variant>
        <vt:lpwstr/>
      </vt:variant>
      <vt:variant>
        <vt:lpwstr>_Toc344451583</vt:lpwstr>
      </vt:variant>
      <vt:variant>
        <vt:i4>1966135</vt:i4>
      </vt:variant>
      <vt:variant>
        <vt:i4>98</vt:i4>
      </vt:variant>
      <vt:variant>
        <vt:i4>0</vt:i4>
      </vt:variant>
      <vt:variant>
        <vt:i4>5</vt:i4>
      </vt:variant>
      <vt:variant>
        <vt:lpwstr/>
      </vt:variant>
      <vt:variant>
        <vt:lpwstr>_Toc344451582</vt:lpwstr>
      </vt:variant>
      <vt:variant>
        <vt:i4>1966135</vt:i4>
      </vt:variant>
      <vt:variant>
        <vt:i4>92</vt:i4>
      </vt:variant>
      <vt:variant>
        <vt:i4>0</vt:i4>
      </vt:variant>
      <vt:variant>
        <vt:i4>5</vt:i4>
      </vt:variant>
      <vt:variant>
        <vt:lpwstr/>
      </vt:variant>
      <vt:variant>
        <vt:lpwstr>_Toc344451581</vt:lpwstr>
      </vt:variant>
      <vt:variant>
        <vt:i4>1966135</vt:i4>
      </vt:variant>
      <vt:variant>
        <vt:i4>86</vt:i4>
      </vt:variant>
      <vt:variant>
        <vt:i4>0</vt:i4>
      </vt:variant>
      <vt:variant>
        <vt:i4>5</vt:i4>
      </vt:variant>
      <vt:variant>
        <vt:lpwstr/>
      </vt:variant>
      <vt:variant>
        <vt:lpwstr>_Toc344451580</vt:lpwstr>
      </vt:variant>
      <vt:variant>
        <vt:i4>1114167</vt:i4>
      </vt:variant>
      <vt:variant>
        <vt:i4>80</vt:i4>
      </vt:variant>
      <vt:variant>
        <vt:i4>0</vt:i4>
      </vt:variant>
      <vt:variant>
        <vt:i4>5</vt:i4>
      </vt:variant>
      <vt:variant>
        <vt:lpwstr/>
      </vt:variant>
      <vt:variant>
        <vt:lpwstr>_Toc344451579</vt:lpwstr>
      </vt:variant>
      <vt:variant>
        <vt:i4>1114167</vt:i4>
      </vt:variant>
      <vt:variant>
        <vt:i4>74</vt:i4>
      </vt:variant>
      <vt:variant>
        <vt:i4>0</vt:i4>
      </vt:variant>
      <vt:variant>
        <vt:i4>5</vt:i4>
      </vt:variant>
      <vt:variant>
        <vt:lpwstr/>
      </vt:variant>
      <vt:variant>
        <vt:lpwstr>_Toc344451578</vt:lpwstr>
      </vt:variant>
      <vt:variant>
        <vt:i4>1114167</vt:i4>
      </vt:variant>
      <vt:variant>
        <vt:i4>68</vt:i4>
      </vt:variant>
      <vt:variant>
        <vt:i4>0</vt:i4>
      </vt:variant>
      <vt:variant>
        <vt:i4>5</vt:i4>
      </vt:variant>
      <vt:variant>
        <vt:lpwstr/>
      </vt:variant>
      <vt:variant>
        <vt:lpwstr>_Toc344451577</vt:lpwstr>
      </vt:variant>
      <vt:variant>
        <vt:i4>1114167</vt:i4>
      </vt:variant>
      <vt:variant>
        <vt:i4>62</vt:i4>
      </vt:variant>
      <vt:variant>
        <vt:i4>0</vt:i4>
      </vt:variant>
      <vt:variant>
        <vt:i4>5</vt:i4>
      </vt:variant>
      <vt:variant>
        <vt:lpwstr/>
      </vt:variant>
      <vt:variant>
        <vt:lpwstr>_Toc344451576</vt:lpwstr>
      </vt:variant>
      <vt:variant>
        <vt:i4>1114167</vt:i4>
      </vt:variant>
      <vt:variant>
        <vt:i4>56</vt:i4>
      </vt:variant>
      <vt:variant>
        <vt:i4>0</vt:i4>
      </vt:variant>
      <vt:variant>
        <vt:i4>5</vt:i4>
      </vt:variant>
      <vt:variant>
        <vt:lpwstr/>
      </vt:variant>
      <vt:variant>
        <vt:lpwstr>_Toc344451575</vt:lpwstr>
      </vt:variant>
      <vt:variant>
        <vt:i4>1114167</vt:i4>
      </vt:variant>
      <vt:variant>
        <vt:i4>50</vt:i4>
      </vt:variant>
      <vt:variant>
        <vt:i4>0</vt:i4>
      </vt:variant>
      <vt:variant>
        <vt:i4>5</vt:i4>
      </vt:variant>
      <vt:variant>
        <vt:lpwstr/>
      </vt:variant>
      <vt:variant>
        <vt:lpwstr>_Toc344451574</vt:lpwstr>
      </vt:variant>
      <vt:variant>
        <vt:i4>1114167</vt:i4>
      </vt:variant>
      <vt:variant>
        <vt:i4>44</vt:i4>
      </vt:variant>
      <vt:variant>
        <vt:i4>0</vt:i4>
      </vt:variant>
      <vt:variant>
        <vt:i4>5</vt:i4>
      </vt:variant>
      <vt:variant>
        <vt:lpwstr/>
      </vt:variant>
      <vt:variant>
        <vt:lpwstr>_Toc344451573</vt:lpwstr>
      </vt:variant>
      <vt:variant>
        <vt:i4>1114167</vt:i4>
      </vt:variant>
      <vt:variant>
        <vt:i4>38</vt:i4>
      </vt:variant>
      <vt:variant>
        <vt:i4>0</vt:i4>
      </vt:variant>
      <vt:variant>
        <vt:i4>5</vt:i4>
      </vt:variant>
      <vt:variant>
        <vt:lpwstr/>
      </vt:variant>
      <vt:variant>
        <vt:lpwstr>_Toc344451572</vt:lpwstr>
      </vt:variant>
      <vt:variant>
        <vt:i4>1114167</vt:i4>
      </vt:variant>
      <vt:variant>
        <vt:i4>32</vt:i4>
      </vt:variant>
      <vt:variant>
        <vt:i4>0</vt:i4>
      </vt:variant>
      <vt:variant>
        <vt:i4>5</vt:i4>
      </vt:variant>
      <vt:variant>
        <vt:lpwstr/>
      </vt:variant>
      <vt:variant>
        <vt:lpwstr>_Toc344451571</vt:lpwstr>
      </vt:variant>
      <vt:variant>
        <vt:i4>1114167</vt:i4>
      </vt:variant>
      <vt:variant>
        <vt:i4>26</vt:i4>
      </vt:variant>
      <vt:variant>
        <vt:i4>0</vt:i4>
      </vt:variant>
      <vt:variant>
        <vt:i4>5</vt:i4>
      </vt:variant>
      <vt:variant>
        <vt:lpwstr/>
      </vt:variant>
      <vt:variant>
        <vt:lpwstr>_Toc344451570</vt:lpwstr>
      </vt:variant>
      <vt:variant>
        <vt:i4>1048631</vt:i4>
      </vt:variant>
      <vt:variant>
        <vt:i4>20</vt:i4>
      </vt:variant>
      <vt:variant>
        <vt:i4>0</vt:i4>
      </vt:variant>
      <vt:variant>
        <vt:i4>5</vt:i4>
      </vt:variant>
      <vt:variant>
        <vt:lpwstr/>
      </vt:variant>
      <vt:variant>
        <vt:lpwstr>_Toc344451569</vt:lpwstr>
      </vt:variant>
      <vt:variant>
        <vt:i4>1048631</vt:i4>
      </vt:variant>
      <vt:variant>
        <vt:i4>14</vt:i4>
      </vt:variant>
      <vt:variant>
        <vt:i4>0</vt:i4>
      </vt:variant>
      <vt:variant>
        <vt:i4>5</vt:i4>
      </vt:variant>
      <vt:variant>
        <vt:lpwstr/>
      </vt:variant>
      <vt:variant>
        <vt:lpwstr>_Toc344451568</vt:lpwstr>
      </vt:variant>
      <vt:variant>
        <vt:i4>1048631</vt:i4>
      </vt:variant>
      <vt:variant>
        <vt:i4>8</vt:i4>
      </vt:variant>
      <vt:variant>
        <vt:i4>0</vt:i4>
      </vt:variant>
      <vt:variant>
        <vt:i4>5</vt:i4>
      </vt:variant>
      <vt:variant>
        <vt:lpwstr/>
      </vt:variant>
      <vt:variant>
        <vt:lpwstr>_Toc344451567</vt:lpwstr>
      </vt:variant>
      <vt:variant>
        <vt:i4>1048631</vt:i4>
      </vt:variant>
      <vt:variant>
        <vt:i4>2</vt:i4>
      </vt:variant>
      <vt:variant>
        <vt:i4>0</vt:i4>
      </vt:variant>
      <vt:variant>
        <vt:i4>5</vt:i4>
      </vt:variant>
      <vt:variant>
        <vt:lpwstr/>
      </vt:variant>
      <vt:variant>
        <vt:lpwstr>_Toc344451566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dc:creator>
  <cp:lastModifiedBy>Dusa Mateja</cp:lastModifiedBy>
  <cp:revision>8</cp:revision>
  <cp:lastPrinted>2020-06-19T08:54:00Z</cp:lastPrinted>
  <dcterms:created xsi:type="dcterms:W3CDTF">2024-03-07T07:58:00Z</dcterms:created>
  <dcterms:modified xsi:type="dcterms:W3CDTF">2024-03-07T14:37:00Z</dcterms:modified>
</cp:coreProperties>
</file>