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1A388" w14:textId="77777777" w:rsidR="00AE5B0A" w:rsidRDefault="00AE5B0A"/>
    <w:p w14:paraId="215317BE" w14:textId="659CC0E9" w:rsidR="00AE5B0A" w:rsidRPr="00B6362F" w:rsidRDefault="00AE5B0A">
      <w:pPr>
        <w:rPr>
          <w:rFonts w:asciiTheme="minorHAnsi" w:hAnsiTheme="minorHAnsi" w:cstheme="minorHAnsi"/>
          <w:sz w:val="20"/>
          <w:szCs w:val="20"/>
        </w:rPr>
      </w:pPr>
      <w:r w:rsidRPr="00B6362F">
        <w:rPr>
          <w:rFonts w:asciiTheme="minorHAnsi" w:hAnsiTheme="minorHAnsi" w:cstheme="minorHAnsi"/>
          <w:b/>
          <w:bCs/>
          <w:sz w:val="20"/>
          <w:szCs w:val="20"/>
        </w:rPr>
        <w:t>Naziv projekta:</w:t>
      </w:r>
      <w:r w:rsidRPr="00B6362F">
        <w:rPr>
          <w:rFonts w:asciiTheme="minorHAnsi" w:hAnsiTheme="minorHAnsi" w:cstheme="minorHAnsi"/>
          <w:sz w:val="20"/>
          <w:szCs w:val="20"/>
        </w:rPr>
        <w:t xml:space="preserve"> »Brezpapirno poslovanje za zeleno in digitalno Univerzo v Mariboru«</w:t>
      </w:r>
      <w:r>
        <w:rPr>
          <w:rStyle w:val="Sprotnaopomba-sklic"/>
          <w:rFonts w:asciiTheme="minorHAnsi" w:hAnsiTheme="minorHAnsi" w:cstheme="minorHAnsi"/>
          <w:sz w:val="20"/>
          <w:szCs w:val="20"/>
        </w:rPr>
        <w:footnoteReference w:id="1"/>
      </w:r>
    </w:p>
    <w:p w14:paraId="4EB50213" w14:textId="77777777" w:rsidR="00AE5B0A" w:rsidRDefault="00AE5B0A"/>
    <w:tbl>
      <w:tblPr>
        <w:tblW w:w="0" w:type="auto"/>
        <w:tblInd w:w="70" w:type="dxa"/>
        <w:tblLayout w:type="fixed"/>
        <w:tblCellMar>
          <w:left w:w="70" w:type="dxa"/>
          <w:right w:w="70" w:type="dxa"/>
        </w:tblCellMar>
        <w:tblLook w:val="04A0" w:firstRow="1" w:lastRow="0" w:firstColumn="1" w:lastColumn="0" w:noHBand="0" w:noVBand="1"/>
      </w:tblPr>
      <w:tblGrid>
        <w:gridCol w:w="1490"/>
        <w:gridCol w:w="7368"/>
      </w:tblGrid>
      <w:tr w:rsidR="00131326" w:rsidRPr="003D2B8D" w14:paraId="316FB8C9" w14:textId="77777777" w:rsidTr="00E9325F">
        <w:tc>
          <w:tcPr>
            <w:tcW w:w="1490" w:type="dxa"/>
            <w:hideMark/>
          </w:tcPr>
          <w:p w14:paraId="6215CAC4" w14:textId="77777777"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NAROČNIK:</w:t>
            </w:r>
          </w:p>
        </w:tc>
        <w:tc>
          <w:tcPr>
            <w:tcW w:w="7368" w:type="dxa"/>
          </w:tcPr>
          <w:p w14:paraId="15EA2CD2" w14:textId="77777777" w:rsidR="005754DF" w:rsidRDefault="00131326" w:rsidP="00E9325F">
            <w:pPr>
              <w:numPr>
                <w:ilvl w:val="12"/>
                <w:numId w:val="0"/>
              </w:numPr>
              <w:jc w:val="both"/>
              <w:rPr>
                <w:rFonts w:asciiTheme="minorHAnsi" w:hAnsiTheme="minorHAnsi" w:cstheme="minorHAnsi"/>
                <w:sz w:val="20"/>
                <w:szCs w:val="20"/>
              </w:rPr>
            </w:pPr>
            <w:r w:rsidRPr="003D2B8D">
              <w:rPr>
                <w:rFonts w:asciiTheme="minorHAnsi" w:hAnsiTheme="minorHAnsi" w:cstheme="minorHAnsi"/>
                <w:b/>
                <w:sz w:val="20"/>
                <w:szCs w:val="20"/>
              </w:rPr>
              <w:t>UNIVERZA V MARIBORU</w:t>
            </w:r>
            <w:r w:rsidRPr="00B6362F">
              <w:rPr>
                <w:rFonts w:asciiTheme="minorHAnsi" w:hAnsiTheme="minorHAnsi" w:cstheme="minorHAnsi"/>
                <w:b/>
                <w:bCs/>
                <w:sz w:val="20"/>
                <w:szCs w:val="20"/>
              </w:rPr>
              <w:t>,</w:t>
            </w:r>
            <w:r w:rsidRPr="005754DF">
              <w:rPr>
                <w:rFonts w:asciiTheme="minorHAnsi" w:hAnsiTheme="minorHAnsi" w:cstheme="minorHAnsi"/>
                <w:b/>
                <w:bCs/>
                <w:sz w:val="20"/>
                <w:szCs w:val="20"/>
              </w:rPr>
              <w:t xml:space="preserve"> </w:t>
            </w:r>
            <w:r w:rsidRPr="00B6362F">
              <w:rPr>
                <w:rFonts w:asciiTheme="minorHAnsi" w:hAnsiTheme="minorHAnsi" w:cstheme="minorHAnsi"/>
                <w:b/>
                <w:bCs/>
                <w:sz w:val="20"/>
                <w:szCs w:val="20"/>
              </w:rPr>
              <w:t>Slomškov trg 15, 2000 Maribor</w:t>
            </w:r>
            <w:r w:rsidRPr="003D2B8D">
              <w:rPr>
                <w:rFonts w:asciiTheme="minorHAnsi" w:hAnsiTheme="minorHAnsi" w:cstheme="minorHAnsi"/>
                <w:sz w:val="20"/>
                <w:szCs w:val="20"/>
              </w:rPr>
              <w:t xml:space="preserve">, </w:t>
            </w:r>
          </w:p>
          <w:p w14:paraId="79109D83" w14:textId="6B07663D" w:rsidR="00131326" w:rsidRPr="003D2B8D" w:rsidRDefault="00131326" w:rsidP="00E9325F">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 xml:space="preserve">ki jo zastopa </w:t>
            </w:r>
            <w:r w:rsidRPr="003D2B8D">
              <w:rPr>
                <w:rFonts w:asciiTheme="minorHAnsi" w:hAnsiTheme="minorHAnsi" w:cstheme="minorHAnsi"/>
                <w:b/>
                <w:sz w:val="20"/>
                <w:szCs w:val="20"/>
              </w:rPr>
              <w:t xml:space="preserve">rektor prof. dr. </w:t>
            </w:r>
            <w:r>
              <w:rPr>
                <w:rFonts w:asciiTheme="minorHAnsi" w:hAnsiTheme="minorHAnsi" w:cstheme="minorHAnsi"/>
                <w:b/>
                <w:sz w:val="20"/>
                <w:szCs w:val="20"/>
              </w:rPr>
              <w:t>Zdravko Kačič</w:t>
            </w:r>
          </w:p>
          <w:p w14:paraId="0D77A267" w14:textId="77777777" w:rsidR="00131326" w:rsidRPr="00B6362F" w:rsidRDefault="00131326" w:rsidP="00E9325F">
            <w:pPr>
              <w:numPr>
                <w:ilvl w:val="12"/>
                <w:numId w:val="0"/>
              </w:numPr>
              <w:jc w:val="both"/>
              <w:rPr>
                <w:rFonts w:asciiTheme="minorHAnsi" w:hAnsiTheme="minorHAnsi" w:cstheme="minorHAnsi"/>
                <w:sz w:val="16"/>
                <w:szCs w:val="16"/>
              </w:rPr>
            </w:pPr>
          </w:p>
          <w:p w14:paraId="419E0DFA" w14:textId="77777777" w:rsidR="00131326" w:rsidRPr="003D2B8D" w:rsidRDefault="00131326" w:rsidP="00E9325F">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matična številka:</w:t>
            </w:r>
            <w:r w:rsidRPr="003D2B8D">
              <w:rPr>
                <w:rFonts w:asciiTheme="minorHAnsi" w:hAnsiTheme="minorHAnsi" w:cstheme="minorHAnsi"/>
                <w:sz w:val="20"/>
                <w:szCs w:val="20"/>
              </w:rPr>
              <w:tab/>
            </w:r>
            <w:r>
              <w:rPr>
                <w:rFonts w:asciiTheme="minorHAnsi" w:hAnsiTheme="minorHAnsi" w:cstheme="minorHAnsi"/>
                <w:sz w:val="20"/>
                <w:szCs w:val="20"/>
              </w:rPr>
              <w:tab/>
            </w:r>
            <w:r w:rsidRPr="003D2B8D">
              <w:rPr>
                <w:rFonts w:asciiTheme="minorHAnsi" w:hAnsiTheme="minorHAnsi" w:cstheme="minorHAnsi"/>
                <w:sz w:val="20"/>
                <w:szCs w:val="20"/>
              </w:rPr>
              <w:t>5089638000</w:t>
            </w:r>
          </w:p>
          <w:p w14:paraId="678B1160" w14:textId="77777777" w:rsidR="00131326" w:rsidRPr="003D2B8D" w:rsidRDefault="00131326" w:rsidP="00E9325F">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ID za DDV:</w:t>
            </w:r>
            <w:r w:rsidRPr="003D2B8D">
              <w:rPr>
                <w:rFonts w:asciiTheme="minorHAnsi" w:hAnsiTheme="minorHAnsi" w:cstheme="minorHAnsi"/>
                <w:sz w:val="20"/>
                <w:szCs w:val="20"/>
              </w:rPr>
              <w:tab/>
            </w:r>
            <w:r w:rsidRPr="003D2B8D">
              <w:rPr>
                <w:rFonts w:asciiTheme="minorHAnsi" w:hAnsiTheme="minorHAnsi" w:cstheme="minorHAnsi"/>
                <w:sz w:val="20"/>
                <w:szCs w:val="20"/>
              </w:rPr>
              <w:tab/>
              <w:t>SI 71674705</w:t>
            </w:r>
          </w:p>
          <w:p w14:paraId="5D267CBF" w14:textId="77777777" w:rsidR="00131326" w:rsidRPr="003D2B8D" w:rsidRDefault="00131326" w:rsidP="00E9325F">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TRR:</w:t>
            </w:r>
            <w:r w:rsidRPr="003D2B8D">
              <w:rPr>
                <w:rFonts w:asciiTheme="minorHAnsi" w:hAnsiTheme="minorHAnsi" w:cstheme="minorHAnsi"/>
                <w:sz w:val="20"/>
                <w:szCs w:val="20"/>
              </w:rPr>
              <w:tab/>
            </w:r>
            <w:r w:rsidRPr="003D2B8D">
              <w:rPr>
                <w:rFonts w:asciiTheme="minorHAnsi" w:hAnsiTheme="minorHAnsi" w:cstheme="minorHAnsi"/>
                <w:sz w:val="20"/>
                <w:szCs w:val="20"/>
              </w:rPr>
              <w:tab/>
            </w:r>
            <w:r w:rsidRPr="003D2B8D">
              <w:rPr>
                <w:rFonts w:asciiTheme="minorHAnsi" w:hAnsiTheme="minorHAnsi" w:cstheme="minorHAnsi"/>
                <w:sz w:val="20"/>
                <w:szCs w:val="20"/>
              </w:rPr>
              <w:tab/>
              <w:t xml:space="preserve">SI56 0110 0603 0709 </w:t>
            </w:r>
            <w:r>
              <w:rPr>
                <w:rFonts w:asciiTheme="minorHAnsi" w:hAnsiTheme="minorHAnsi" w:cstheme="minorHAnsi"/>
                <w:sz w:val="20"/>
                <w:szCs w:val="20"/>
              </w:rPr>
              <w:t xml:space="preserve">059 odprt pri UJP Slovenska </w:t>
            </w:r>
            <w:r w:rsidRPr="003D2B8D">
              <w:rPr>
                <w:rFonts w:asciiTheme="minorHAnsi" w:hAnsiTheme="minorHAnsi" w:cstheme="minorHAnsi"/>
                <w:sz w:val="20"/>
                <w:szCs w:val="20"/>
              </w:rPr>
              <w:t>Bistrica</w:t>
            </w:r>
          </w:p>
          <w:p w14:paraId="288C824E" w14:textId="77777777" w:rsidR="00131326" w:rsidRPr="003D2B8D" w:rsidRDefault="00131326" w:rsidP="00E9325F">
            <w:pPr>
              <w:numPr>
                <w:ilvl w:val="12"/>
                <w:numId w:val="0"/>
              </w:numPr>
              <w:jc w:val="both"/>
              <w:rPr>
                <w:rFonts w:asciiTheme="minorHAnsi" w:hAnsiTheme="minorHAnsi" w:cstheme="minorHAnsi"/>
                <w:b/>
                <w:sz w:val="20"/>
                <w:szCs w:val="20"/>
              </w:rPr>
            </w:pPr>
          </w:p>
        </w:tc>
      </w:tr>
      <w:tr w:rsidR="00131326" w:rsidRPr="003D2B8D" w14:paraId="5921B259" w14:textId="77777777" w:rsidTr="00E9325F">
        <w:tc>
          <w:tcPr>
            <w:tcW w:w="1490" w:type="dxa"/>
          </w:tcPr>
          <w:p w14:paraId="2610D7AE" w14:textId="77777777" w:rsidR="00131326" w:rsidRPr="003D2B8D" w:rsidRDefault="00131326" w:rsidP="00E9325F">
            <w:pPr>
              <w:numPr>
                <w:ilvl w:val="12"/>
                <w:numId w:val="0"/>
              </w:numPr>
              <w:rPr>
                <w:rFonts w:asciiTheme="minorHAnsi" w:hAnsiTheme="minorHAnsi" w:cstheme="minorHAnsi"/>
                <w:sz w:val="20"/>
                <w:szCs w:val="20"/>
              </w:rPr>
            </w:pPr>
          </w:p>
        </w:tc>
        <w:tc>
          <w:tcPr>
            <w:tcW w:w="7368" w:type="dxa"/>
          </w:tcPr>
          <w:p w14:paraId="6F2EEDD3" w14:textId="77777777" w:rsidR="00131326" w:rsidRPr="003D2B8D" w:rsidRDefault="00131326" w:rsidP="00E9325F">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in</w:t>
            </w:r>
          </w:p>
          <w:p w14:paraId="766699A8" w14:textId="77777777" w:rsidR="00131326" w:rsidRPr="003D2B8D" w:rsidRDefault="00131326" w:rsidP="00E9325F">
            <w:pPr>
              <w:numPr>
                <w:ilvl w:val="12"/>
                <w:numId w:val="0"/>
              </w:numPr>
              <w:jc w:val="both"/>
              <w:rPr>
                <w:rFonts w:asciiTheme="minorHAnsi" w:hAnsiTheme="minorHAnsi" w:cstheme="minorHAnsi"/>
                <w:sz w:val="20"/>
                <w:szCs w:val="20"/>
              </w:rPr>
            </w:pPr>
          </w:p>
        </w:tc>
      </w:tr>
      <w:tr w:rsidR="00131326" w:rsidRPr="003D2B8D" w14:paraId="21224A66" w14:textId="77777777" w:rsidTr="00E9325F">
        <w:tc>
          <w:tcPr>
            <w:tcW w:w="1490" w:type="dxa"/>
            <w:hideMark/>
          </w:tcPr>
          <w:p w14:paraId="7CC3E4F5" w14:textId="77777777"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IZVAJALEC:</w:t>
            </w:r>
          </w:p>
        </w:tc>
        <w:permStart w:id="1599760886" w:edGrp="everyone"/>
        <w:tc>
          <w:tcPr>
            <w:tcW w:w="7368" w:type="dxa"/>
          </w:tcPr>
          <w:p w14:paraId="4675DE83" w14:textId="195BDBC1" w:rsidR="005754DF" w:rsidRPr="005754DF" w:rsidRDefault="004C5562" w:rsidP="00E9325F">
            <w:pPr>
              <w:numPr>
                <w:ilvl w:val="12"/>
                <w:numId w:val="0"/>
              </w:numPr>
              <w:rPr>
                <w:rFonts w:asciiTheme="minorHAnsi" w:hAnsiTheme="minorHAnsi" w:cstheme="minorHAnsi"/>
                <w:sz w:val="20"/>
                <w:szCs w:val="20"/>
              </w:rPr>
            </w:pPr>
            <w:r w:rsidRPr="00030B51">
              <w:rPr>
                <w:rFonts w:cstheme="minorHAnsi"/>
                <w:bCs/>
                <w:i/>
                <w:iCs/>
                <w:sz w:val="20"/>
                <w:szCs w:val="20"/>
              </w:rPr>
              <w:fldChar w:fldCharType="begin">
                <w:ffData>
                  <w:name w:val="Besedilo12"/>
                  <w:enabled/>
                  <w:calcOnExit w:val="0"/>
                  <w:textInput/>
                </w:ffData>
              </w:fldChar>
            </w:r>
            <w:r w:rsidRPr="00030B51">
              <w:rPr>
                <w:rFonts w:cstheme="minorHAnsi"/>
                <w:bCs/>
                <w:i/>
                <w:iCs/>
                <w:sz w:val="20"/>
                <w:szCs w:val="20"/>
              </w:rPr>
              <w:instrText xml:space="preserve"> FORMTEXT </w:instrText>
            </w:r>
            <w:r w:rsidRPr="00030B51">
              <w:rPr>
                <w:rFonts w:cstheme="minorHAnsi"/>
                <w:bCs/>
                <w:i/>
                <w:iCs/>
                <w:sz w:val="20"/>
                <w:szCs w:val="20"/>
              </w:rPr>
            </w:r>
            <w:r w:rsidRPr="00030B51">
              <w:rPr>
                <w:rFonts w:cstheme="minorHAnsi"/>
                <w:bCs/>
                <w:i/>
                <w:iCs/>
                <w:sz w:val="20"/>
                <w:szCs w:val="20"/>
              </w:rPr>
              <w:fldChar w:fldCharType="separate"/>
            </w:r>
            <w:r w:rsidRPr="00030B51">
              <w:rPr>
                <w:rFonts w:cstheme="minorHAnsi"/>
                <w:bCs/>
                <w:i/>
                <w:iCs/>
                <w:noProof/>
                <w:sz w:val="20"/>
                <w:szCs w:val="20"/>
              </w:rPr>
              <w:t> </w:t>
            </w:r>
            <w:r w:rsidRPr="00030B51">
              <w:rPr>
                <w:rFonts w:cstheme="minorHAnsi"/>
                <w:bCs/>
                <w:i/>
                <w:iCs/>
                <w:noProof/>
                <w:sz w:val="20"/>
                <w:szCs w:val="20"/>
              </w:rPr>
              <w:t> </w:t>
            </w:r>
            <w:r w:rsidRPr="00030B51">
              <w:rPr>
                <w:rFonts w:cstheme="minorHAnsi"/>
                <w:bCs/>
                <w:i/>
                <w:iCs/>
                <w:noProof/>
                <w:sz w:val="20"/>
                <w:szCs w:val="20"/>
              </w:rPr>
              <w:t> </w:t>
            </w:r>
            <w:r w:rsidRPr="00030B51">
              <w:rPr>
                <w:rFonts w:cstheme="minorHAnsi"/>
                <w:bCs/>
                <w:i/>
                <w:iCs/>
                <w:noProof/>
                <w:sz w:val="20"/>
                <w:szCs w:val="20"/>
              </w:rPr>
              <w:t> </w:t>
            </w:r>
            <w:r w:rsidRPr="00030B51">
              <w:rPr>
                <w:rFonts w:cstheme="minorHAnsi"/>
                <w:bCs/>
                <w:i/>
                <w:iCs/>
                <w:noProof/>
                <w:sz w:val="20"/>
                <w:szCs w:val="20"/>
              </w:rPr>
              <w:t> </w:t>
            </w:r>
            <w:r w:rsidRPr="00030B51">
              <w:rPr>
                <w:rFonts w:cstheme="minorHAnsi"/>
                <w:bCs/>
                <w:i/>
                <w:iCs/>
                <w:sz w:val="20"/>
                <w:szCs w:val="20"/>
              </w:rPr>
              <w:fldChar w:fldCharType="end"/>
            </w:r>
            <w:permEnd w:id="1599760886"/>
            <w:r w:rsidR="00172019">
              <w:rPr>
                <w:rFonts w:ascii="Calibri" w:hAnsi="Calibri" w:cs="Tahoma"/>
                <w:sz w:val="20"/>
                <w:szCs w:val="22"/>
              </w:rPr>
              <w:t xml:space="preserve"> (</w:t>
            </w:r>
            <w:r w:rsidR="00172019" w:rsidRPr="0069424A">
              <w:rPr>
                <w:rFonts w:ascii="Calibri" w:hAnsi="Calibri" w:cs="Tahoma"/>
                <w:i/>
                <w:iCs/>
                <w:sz w:val="20"/>
                <w:szCs w:val="22"/>
              </w:rPr>
              <w:t>naziv in naslov</w:t>
            </w:r>
            <w:r w:rsidR="00172019">
              <w:rPr>
                <w:rFonts w:ascii="Calibri" w:hAnsi="Calibri" w:cs="Tahoma"/>
                <w:sz w:val="20"/>
                <w:szCs w:val="22"/>
              </w:rPr>
              <w:t>),</w:t>
            </w:r>
          </w:p>
          <w:p w14:paraId="05A9BB68" w14:textId="740A4A4F"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 xml:space="preserve">ki ga zastopa direktor(ica) </w:t>
            </w:r>
            <w:permStart w:id="905314378" w:edGrp="everyone"/>
            <w:r w:rsidR="004C5562" w:rsidRPr="00030B51">
              <w:rPr>
                <w:rFonts w:cstheme="minorHAnsi"/>
                <w:bCs/>
                <w:i/>
                <w:iCs/>
                <w:sz w:val="20"/>
                <w:szCs w:val="20"/>
              </w:rPr>
              <w:fldChar w:fldCharType="begin">
                <w:ffData>
                  <w:name w:val="Besedilo12"/>
                  <w:enabled/>
                  <w:calcOnExit w:val="0"/>
                  <w:textInput/>
                </w:ffData>
              </w:fldChar>
            </w:r>
            <w:r w:rsidR="004C5562" w:rsidRPr="00030B51">
              <w:rPr>
                <w:rFonts w:cstheme="minorHAnsi"/>
                <w:bCs/>
                <w:i/>
                <w:iCs/>
                <w:sz w:val="20"/>
                <w:szCs w:val="20"/>
              </w:rPr>
              <w:instrText xml:space="preserve"> FORMTEXT </w:instrText>
            </w:r>
            <w:r w:rsidR="004C5562" w:rsidRPr="00030B51">
              <w:rPr>
                <w:rFonts w:cstheme="minorHAnsi"/>
                <w:bCs/>
                <w:i/>
                <w:iCs/>
                <w:sz w:val="20"/>
                <w:szCs w:val="20"/>
              </w:rPr>
            </w:r>
            <w:r w:rsidR="004C5562" w:rsidRPr="00030B51">
              <w:rPr>
                <w:rFonts w:cstheme="minorHAnsi"/>
                <w:bCs/>
                <w:i/>
                <w:iCs/>
                <w:sz w:val="20"/>
                <w:szCs w:val="20"/>
              </w:rPr>
              <w:fldChar w:fldCharType="separate"/>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sz w:val="20"/>
                <w:szCs w:val="20"/>
              </w:rPr>
              <w:fldChar w:fldCharType="end"/>
            </w:r>
            <w:permEnd w:id="905314378"/>
          </w:p>
          <w:p w14:paraId="5B87308A" w14:textId="77777777" w:rsidR="00131326" w:rsidRPr="00B6362F" w:rsidRDefault="00131326" w:rsidP="00E9325F">
            <w:pPr>
              <w:numPr>
                <w:ilvl w:val="12"/>
                <w:numId w:val="0"/>
              </w:numPr>
              <w:jc w:val="both"/>
              <w:rPr>
                <w:rFonts w:asciiTheme="minorHAnsi" w:hAnsiTheme="minorHAnsi" w:cstheme="minorHAnsi"/>
                <w:sz w:val="16"/>
                <w:szCs w:val="16"/>
              </w:rPr>
            </w:pPr>
          </w:p>
          <w:p w14:paraId="6C5DFAF7" w14:textId="49D1B8AD"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matična številka:</w:t>
            </w:r>
            <w:r w:rsidRPr="003D2B8D">
              <w:rPr>
                <w:rFonts w:asciiTheme="minorHAnsi" w:hAnsiTheme="minorHAnsi" w:cstheme="minorHAnsi"/>
                <w:sz w:val="20"/>
                <w:szCs w:val="20"/>
              </w:rPr>
              <w:tab/>
            </w:r>
            <w:r w:rsidR="00F34D9E">
              <w:rPr>
                <w:rFonts w:asciiTheme="minorHAnsi" w:hAnsiTheme="minorHAnsi" w:cstheme="minorHAnsi"/>
                <w:sz w:val="20"/>
                <w:szCs w:val="20"/>
              </w:rPr>
              <w:t xml:space="preserve">                </w:t>
            </w:r>
            <w:permStart w:id="1990154325" w:edGrp="everyone"/>
            <w:r w:rsidR="004C5562" w:rsidRPr="00030B51">
              <w:rPr>
                <w:rFonts w:cstheme="minorHAnsi"/>
                <w:bCs/>
                <w:i/>
                <w:iCs/>
                <w:sz w:val="20"/>
                <w:szCs w:val="20"/>
              </w:rPr>
              <w:fldChar w:fldCharType="begin">
                <w:ffData>
                  <w:name w:val="Besedilo12"/>
                  <w:enabled/>
                  <w:calcOnExit w:val="0"/>
                  <w:textInput/>
                </w:ffData>
              </w:fldChar>
            </w:r>
            <w:r w:rsidR="004C5562" w:rsidRPr="00030B51">
              <w:rPr>
                <w:rFonts w:cstheme="minorHAnsi"/>
                <w:bCs/>
                <w:i/>
                <w:iCs/>
                <w:sz w:val="20"/>
                <w:szCs w:val="20"/>
              </w:rPr>
              <w:instrText xml:space="preserve"> FORMTEXT </w:instrText>
            </w:r>
            <w:r w:rsidR="004C5562" w:rsidRPr="00030B51">
              <w:rPr>
                <w:rFonts w:cstheme="minorHAnsi"/>
                <w:bCs/>
                <w:i/>
                <w:iCs/>
                <w:sz w:val="20"/>
                <w:szCs w:val="20"/>
              </w:rPr>
            </w:r>
            <w:r w:rsidR="004C5562" w:rsidRPr="00030B51">
              <w:rPr>
                <w:rFonts w:cstheme="minorHAnsi"/>
                <w:bCs/>
                <w:i/>
                <w:iCs/>
                <w:sz w:val="20"/>
                <w:szCs w:val="20"/>
              </w:rPr>
              <w:fldChar w:fldCharType="separate"/>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sz w:val="20"/>
                <w:szCs w:val="20"/>
              </w:rPr>
              <w:fldChar w:fldCharType="end"/>
            </w:r>
            <w:permEnd w:id="1990154325"/>
          </w:p>
          <w:p w14:paraId="6C71D7F4" w14:textId="0DA6A7FB"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ID za DDV:</w:t>
            </w:r>
            <w:r w:rsidRPr="003D2B8D">
              <w:rPr>
                <w:rFonts w:asciiTheme="minorHAnsi" w:hAnsiTheme="minorHAnsi" w:cstheme="minorHAnsi"/>
                <w:sz w:val="20"/>
                <w:szCs w:val="20"/>
              </w:rPr>
              <w:tab/>
            </w:r>
            <w:r w:rsidRPr="003D2B8D">
              <w:rPr>
                <w:rFonts w:asciiTheme="minorHAnsi" w:hAnsiTheme="minorHAnsi" w:cstheme="minorHAnsi"/>
                <w:sz w:val="20"/>
                <w:szCs w:val="20"/>
              </w:rPr>
              <w:tab/>
              <w:t xml:space="preserve">SI </w:t>
            </w:r>
            <w:permStart w:id="675945854" w:edGrp="everyone"/>
            <w:r w:rsidR="004C5562" w:rsidRPr="00030B51">
              <w:rPr>
                <w:rFonts w:cstheme="minorHAnsi"/>
                <w:bCs/>
                <w:i/>
                <w:iCs/>
                <w:sz w:val="20"/>
                <w:szCs w:val="20"/>
              </w:rPr>
              <w:fldChar w:fldCharType="begin">
                <w:ffData>
                  <w:name w:val="Besedilo12"/>
                  <w:enabled/>
                  <w:calcOnExit w:val="0"/>
                  <w:textInput/>
                </w:ffData>
              </w:fldChar>
            </w:r>
            <w:r w:rsidR="004C5562" w:rsidRPr="00030B51">
              <w:rPr>
                <w:rFonts w:cstheme="minorHAnsi"/>
                <w:bCs/>
                <w:i/>
                <w:iCs/>
                <w:sz w:val="20"/>
                <w:szCs w:val="20"/>
              </w:rPr>
              <w:instrText xml:space="preserve"> FORMTEXT </w:instrText>
            </w:r>
            <w:r w:rsidR="004C5562" w:rsidRPr="00030B51">
              <w:rPr>
                <w:rFonts w:cstheme="minorHAnsi"/>
                <w:bCs/>
                <w:i/>
                <w:iCs/>
                <w:sz w:val="20"/>
                <w:szCs w:val="20"/>
              </w:rPr>
            </w:r>
            <w:r w:rsidR="004C5562" w:rsidRPr="00030B51">
              <w:rPr>
                <w:rFonts w:cstheme="minorHAnsi"/>
                <w:bCs/>
                <w:i/>
                <w:iCs/>
                <w:sz w:val="20"/>
                <w:szCs w:val="20"/>
              </w:rPr>
              <w:fldChar w:fldCharType="separate"/>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sz w:val="20"/>
                <w:szCs w:val="20"/>
              </w:rPr>
              <w:fldChar w:fldCharType="end"/>
            </w:r>
            <w:permEnd w:id="675945854"/>
          </w:p>
          <w:p w14:paraId="6676A027" w14:textId="503A5F81"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TRR:</w:t>
            </w:r>
            <w:r w:rsidRPr="003D2B8D">
              <w:rPr>
                <w:rFonts w:asciiTheme="minorHAnsi" w:hAnsiTheme="minorHAnsi" w:cstheme="minorHAnsi"/>
                <w:sz w:val="20"/>
                <w:szCs w:val="20"/>
              </w:rPr>
              <w:tab/>
            </w:r>
            <w:r w:rsidRPr="003D2B8D">
              <w:rPr>
                <w:rFonts w:asciiTheme="minorHAnsi" w:hAnsiTheme="minorHAnsi" w:cstheme="minorHAnsi"/>
                <w:sz w:val="20"/>
                <w:szCs w:val="20"/>
              </w:rPr>
              <w:tab/>
            </w:r>
            <w:r w:rsidRPr="003D2B8D">
              <w:rPr>
                <w:rFonts w:asciiTheme="minorHAnsi" w:hAnsiTheme="minorHAnsi" w:cstheme="minorHAnsi"/>
                <w:sz w:val="20"/>
                <w:szCs w:val="20"/>
              </w:rPr>
              <w:tab/>
            </w:r>
            <w:permStart w:id="1695037372" w:edGrp="everyone"/>
            <w:r w:rsidR="004C5562" w:rsidRPr="00030B51">
              <w:rPr>
                <w:rFonts w:cstheme="minorHAnsi"/>
                <w:bCs/>
                <w:i/>
                <w:iCs/>
                <w:sz w:val="20"/>
                <w:szCs w:val="20"/>
              </w:rPr>
              <w:fldChar w:fldCharType="begin">
                <w:ffData>
                  <w:name w:val="Besedilo12"/>
                  <w:enabled/>
                  <w:calcOnExit w:val="0"/>
                  <w:textInput/>
                </w:ffData>
              </w:fldChar>
            </w:r>
            <w:r w:rsidR="004C5562" w:rsidRPr="00030B51">
              <w:rPr>
                <w:rFonts w:cstheme="minorHAnsi"/>
                <w:bCs/>
                <w:i/>
                <w:iCs/>
                <w:sz w:val="20"/>
                <w:szCs w:val="20"/>
              </w:rPr>
              <w:instrText xml:space="preserve"> FORMTEXT </w:instrText>
            </w:r>
            <w:r w:rsidR="004C5562" w:rsidRPr="00030B51">
              <w:rPr>
                <w:rFonts w:cstheme="minorHAnsi"/>
                <w:bCs/>
                <w:i/>
                <w:iCs/>
                <w:sz w:val="20"/>
                <w:szCs w:val="20"/>
              </w:rPr>
            </w:r>
            <w:r w:rsidR="004C5562" w:rsidRPr="00030B51">
              <w:rPr>
                <w:rFonts w:cstheme="minorHAnsi"/>
                <w:bCs/>
                <w:i/>
                <w:iCs/>
                <w:sz w:val="20"/>
                <w:szCs w:val="20"/>
              </w:rPr>
              <w:fldChar w:fldCharType="separate"/>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sz w:val="20"/>
                <w:szCs w:val="20"/>
              </w:rPr>
              <w:fldChar w:fldCharType="end"/>
            </w:r>
            <w:permEnd w:id="1695037372"/>
            <w:r w:rsidRPr="003D2B8D">
              <w:rPr>
                <w:rFonts w:asciiTheme="minorHAnsi" w:hAnsiTheme="minorHAnsi" w:cstheme="minorHAnsi"/>
                <w:sz w:val="20"/>
                <w:szCs w:val="20"/>
              </w:rPr>
              <w:t xml:space="preserve"> odprt pri </w:t>
            </w:r>
            <w:permStart w:id="1645027735" w:edGrp="everyone"/>
            <w:r w:rsidR="004C5562" w:rsidRPr="00030B51">
              <w:rPr>
                <w:rFonts w:cstheme="minorHAnsi"/>
                <w:bCs/>
                <w:i/>
                <w:iCs/>
                <w:sz w:val="20"/>
                <w:szCs w:val="20"/>
              </w:rPr>
              <w:fldChar w:fldCharType="begin">
                <w:ffData>
                  <w:name w:val="Besedilo12"/>
                  <w:enabled/>
                  <w:calcOnExit w:val="0"/>
                  <w:textInput/>
                </w:ffData>
              </w:fldChar>
            </w:r>
            <w:r w:rsidR="004C5562" w:rsidRPr="00030B51">
              <w:rPr>
                <w:rFonts w:cstheme="minorHAnsi"/>
                <w:bCs/>
                <w:i/>
                <w:iCs/>
                <w:sz w:val="20"/>
                <w:szCs w:val="20"/>
              </w:rPr>
              <w:instrText xml:space="preserve"> FORMTEXT </w:instrText>
            </w:r>
            <w:r w:rsidR="004C5562" w:rsidRPr="00030B51">
              <w:rPr>
                <w:rFonts w:cstheme="minorHAnsi"/>
                <w:bCs/>
                <w:i/>
                <w:iCs/>
                <w:sz w:val="20"/>
                <w:szCs w:val="20"/>
              </w:rPr>
            </w:r>
            <w:r w:rsidR="004C5562" w:rsidRPr="00030B51">
              <w:rPr>
                <w:rFonts w:cstheme="minorHAnsi"/>
                <w:bCs/>
                <w:i/>
                <w:iCs/>
                <w:sz w:val="20"/>
                <w:szCs w:val="20"/>
              </w:rPr>
              <w:fldChar w:fldCharType="separate"/>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noProof/>
                <w:sz w:val="20"/>
                <w:szCs w:val="20"/>
              </w:rPr>
              <w:t> </w:t>
            </w:r>
            <w:r w:rsidR="004C5562" w:rsidRPr="00030B51">
              <w:rPr>
                <w:rFonts w:cstheme="minorHAnsi"/>
                <w:bCs/>
                <w:i/>
                <w:iCs/>
                <w:sz w:val="20"/>
                <w:szCs w:val="20"/>
              </w:rPr>
              <w:fldChar w:fldCharType="end"/>
            </w:r>
            <w:permEnd w:id="1645027735"/>
          </w:p>
          <w:p w14:paraId="6FEAE363" w14:textId="77777777" w:rsidR="00131326" w:rsidRPr="003D2B8D" w:rsidRDefault="00131326" w:rsidP="00E9325F">
            <w:pPr>
              <w:numPr>
                <w:ilvl w:val="12"/>
                <w:numId w:val="0"/>
              </w:numPr>
              <w:rPr>
                <w:rFonts w:asciiTheme="minorHAnsi" w:hAnsiTheme="minorHAnsi" w:cstheme="minorHAnsi"/>
                <w:sz w:val="20"/>
                <w:szCs w:val="20"/>
              </w:rPr>
            </w:pPr>
          </w:p>
        </w:tc>
      </w:tr>
    </w:tbl>
    <w:p w14:paraId="3B8CE13A" w14:textId="77777777" w:rsidR="00131326" w:rsidRPr="003D2B8D" w:rsidRDefault="00131326" w:rsidP="00131326">
      <w:pPr>
        <w:numPr>
          <w:ilvl w:val="12"/>
          <w:numId w:val="0"/>
        </w:numPr>
        <w:rPr>
          <w:rFonts w:asciiTheme="minorHAnsi" w:hAnsiTheme="minorHAnsi" w:cstheme="minorHAnsi"/>
          <w:sz w:val="20"/>
          <w:szCs w:val="20"/>
        </w:rPr>
      </w:pPr>
    </w:p>
    <w:p w14:paraId="26A9546D" w14:textId="77777777" w:rsidR="00131326" w:rsidRPr="003D2B8D" w:rsidRDefault="00131326" w:rsidP="00131326">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skleneta po medsebojnem sporazumu naslednjo</w:t>
      </w:r>
    </w:p>
    <w:p w14:paraId="491891B8" w14:textId="77777777" w:rsidR="00131326" w:rsidRPr="003D2B8D" w:rsidRDefault="00131326" w:rsidP="00131326">
      <w:pPr>
        <w:numPr>
          <w:ilvl w:val="12"/>
          <w:numId w:val="0"/>
        </w:numPr>
        <w:rPr>
          <w:rFonts w:asciiTheme="minorHAnsi" w:hAnsiTheme="minorHAnsi" w:cstheme="minorHAnsi"/>
          <w:sz w:val="20"/>
          <w:szCs w:val="20"/>
        </w:rPr>
      </w:pPr>
    </w:p>
    <w:p w14:paraId="4E9B1B8E" w14:textId="77777777" w:rsidR="00131326" w:rsidRPr="003D2B8D" w:rsidRDefault="00131326" w:rsidP="00131326">
      <w:pPr>
        <w:numPr>
          <w:ilvl w:val="12"/>
          <w:numId w:val="0"/>
        </w:numPr>
        <w:rPr>
          <w:rFonts w:asciiTheme="minorHAnsi" w:hAnsiTheme="minorHAnsi" w:cstheme="minorHAnsi"/>
          <w:sz w:val="20"/>
          <w:szCs w:val="20"/>
        </w:rPr>
      </w:pPr>
    </w:p>
    <w:p w14:paraId="2F7CFD04" w14:textId="18FFC575" w:rsidR="00131326" w:rsidRPr="00AB0E40" w:rsidRDefault="00131326" w:rsidP="00131326">
      <w:pPr>
        <w:numPr>
          <w:ilvl w:val="12"/>
          <w:numId w:val="0"/>
        </w:numPr>
        <w:jc w:val="center"/>
        <w:rPr>
          <w:rFonts w:asciiTheme="minorHAnsi" w:hAnsiTheme="minorHAnsi" w:cstheme="minorHAnsi"/>
          <w:b/>
          <w:sz w:val="28"/>
          <w:szCs w:val="20"/>
        </w:rPr>
      </w:pPr>
      <w:r w:rsidRPr="00AB0E40">
        <w:rPr>
          <w:rFonts w:asciiTheme="minorHAnsi" w:hAnsiTheme="minorHAnsi" w:cstheme="minorHAnsi"/>
          <w:b/>
          <w:sz w:val="28"/>
          <w:szCs w:val="20"/>
        </w:rPr>
        <w:t xml:space="preserve">POGODBO št. </w:t>
      </w:r>
      <w:r w:rsidR="001529D0" w:rsidRPr="001529D0">
        <w:rPr>
          <w:rFonts w:asciiTheme="minorHAnsi" w:hAnsiTheme="minorHAnsi" w:cstheme="minorHAnsi"/>
          <w:b/>
          <w:sz w:val="28"/>
          <w:szCs w:val="20"/>
        </w:rPr>
        <w:t>302/2 – AIPS/2024</w:t>
      </w:r>
    </w:p>
    <w:p w14:paraId="046CE70C" w14:textId="1075B222" w:rsidR="00BB533C" w:rsidRDefault="00131326" w:rsidP="00BB533C">
      <w:pPr>
        <w:pStyle w:val="Odstavekseznama"/>
        <w:spacing w:line="260" w:lineRule="atLeast"/>
        <w:ind w:left="720"/>
        <w:contextualSpacing/>
        <w:jc w:val="center"/>
        <w:rPr>
          <w:rFonts w:asciiTheme="minorHAnsi" w:hAnsiTheme="minorHAnsi" w:cstheme="minorHAnsi"/>
          <w:b/>
          <w:sz w:val="28"/>
          <w:szCs w:val="20"/>
        </w:rPr>
      </w:pPr>
      <w:r w:rsidRPr="00AB0E40">
        <w:rPr>
          <w:rFonts w:asciiTheme="minorHAnsi" w:hAnsiTheme="minorHAnsi" w:cstheme="minorHAnsi"/>
          <w:b/>
          <w:sz w:val="28"/>
          <w:szCs w:val="20"/>
        </w:rPr>
        <w:t>»</w:t>
      </w:r>
      <w:r w:rsidR="004D2618" w:rsidRPr="004D2618">
        <w:rPr>
          <w:rFonts w:asciiTheme="minorHAnsi" w:hAnsiTheme="minorHAnsi" w:cstheme="minorHAnsi"/>
          <w:b/>
          <w:sz w:val="28"/>
          <w:szCs w:val="20"/>
        </w:rPr>
        <w:t xml:space="preserve">Vzdrževanje in razvoj </w:t>
      </w:r>
      <w:r w:rsidR="00E3144B">
        <w:rPr>
          <w:rFonts w:asciiTheme="minorHAnsi" w:hAnsiTheme="minorHAnsi" w:cstheme="minorHAnsi"/>
          <w:b/>
          <w:sz w:val="28"/>
          <w:szCs w:val="20"/>
        </w:rPr>
        <w:t>študentskega</w:t>
      </w:r>
      <w:r w:rsidR="004D2618" w:rsidRPr="004D2618">
        <w:rPr>
          <w:rFonts w:asciiTheme="minorHAnsi" w:hAnsiTheme="minorHAnsi" w:cstheme="minorHAnsi"/>
          <w:b/>
          <w:sz w:val="28"/>
          <w:szCs w:val="20"/>
        </w:rPr>
        <w:t xml:space="preserve"> informacijskega sistema AIPS</w:t>
      </w:r>
      <w:r w:rsidRPr="00AB0E40">
        <w:rPr>
          <w:rFonts w:asciiTheme="minorHAnsi" w:hAnsiTheme="minorHAnsi" w:cstheme="minorHAnsi"/>
          <w:b/>
          <w:sz w:val="28"/>
          <w:szCs w:val="20"/>
        </w:rPr>
        <w:t>«</w:t>
      </w:r>
    </w:p>
    <w:p w14:paraId="0A72C92C" w14:textId="2B66C88B" w:rsidR="002059E1" w:rsidRPr="002059E1" w:rsidRDefault="002059E1" w:rsidP="00BB533C">
      <w:pPr>
        <w:pStyle w:val="Odstavekseznama"/>
        <w:spacing w:line="260" w:lineRule="atLeast"/>
        <w:ind w:left="720"/>
        <w:contextualSpacing/>
        <w:jc w:val="center"/>
        <w:rPr>
          <w:rFonts w:asciiTheme="minorHAnsi" w:hAnsiTheme="minorHAnsi" w:cstheme="minorHAnsi"/>
          <w:b/>
          <w:sz w:val="28"/>
          <w:szCs w:val="20"/>
        </w:rPr>
      </w:pPr>
    </w:p>
    <w:p w14:paraId="3CF64916" w14:textId="709C5D7F" w:rsidR="00131326" w:rsidRPr="00F716E8" w:rsidRDefault="00131326" w:rsidP="002059E1">
      <w:pPr>
        <w:pStyle w:val="Odstavekseznama"/>
        <w:spacing w:line="260" w:lineRule="atLeast"/>
        <w:ind w:left="720"/>
        <w:contextualSpacing/>
        <w:jc w:val="both"/>
        <w:rPr>
          <w:rFonts w:asciiTheme="minorHAnsi" w:hAnsiTheme="minorHAnsi" w:cstheme="minorHAnsi"/>
          <w:b/>
          <w:sz w:val="28"/>
          <w:szCs w:val="20"/>
        </w:rPr>
      </w:pPr>
    </w:p>
    <w:p w14:paraId="4F5EB7CB" w14:textId="77777777" w:rsidR="00131326" w:rsidRPr="003D2B8D" w:rsidRDefault="00131326" w:rsidP="00131326">
      <w:pPr>
        <w:rPr>
          <w:rFonts w:asciiTheme="minorHAnsi" w:hAnsiTheme="minorHAnsi" w:cstheme="minorHAnsi"/>
          <w:b/>
          <w:i/>
          <w:sz w:val="20"/>
          <w:szCs w:val="20"/>
        </w:rPr>
      </w:pPr>
    </w:p>
    <w:p w14:paraId="7FBDC8AC" w14:textId="77777777" w:rsidR="00131326" w:rsidRPr="003D2B8D" w:rsidRDefault="00131326" w:rsidP="00851285">
      <w:pPr>
        <w:pStyle w:val="Naslov4"/>
        <w:numPr>
          <w:ilvl w:val="0"/>
          <w:numId w:val="6"/>
        </w:numPr>
        <w:spacing w:before="0" w:after="0"/>
        <w:rPr>
          <w:rFonts w:asciiTheme="minorHAnsi" w:hAnsiTheme="minorHAnsi" w:cstheme="minorHAnsi"/>
          <w:sz w:val="20"/>
          <w:szCs w:val="20"/>
        </w:rPr>
      </w:pPr>
      <w:r w:rsidRPr="003D2B8D">
        <w:rPr>
          <w:rFonts w:asciiTheme="minorHAnsi" w:hAnsiTheme="minorHAnsi" w:cstheme="minorHAnsi"/>
          <w:sz w:val="20"/>
          <w:szCs w:val="20"/>
        </w:rPr>
        <w:t>Uvodne določbe</w:t>
      </w:r>
    </w:p>
    <w:p w14:paraId="2EC87E33" w14:textId="77777777" w:rsidR="00131326" w:rsidRPr="003D2B8D" w:rsidRDefault="00131326" w:rsidP="00131326">
      <w:pPr>
        <w:rPr>
          <w:rFonts w:asciiTheme="minorHAnsi" w:hAnsiTheme="minorHAnsi" w:cstheme="minorHAnsi"/>
          <w:sz w:val="20"/>
          <w:szCs w:val="20"/>
        </w:rPr>
      </w:pPr>
    </w:p>
    <w:p w14:paraId="5C9E2CFD" w14:textId="77777777" w:rsidR="00131326" w:rsidRPr="006E2452" w:rsidRDefault="00131326" w:rsidP="006E2452">
      <w:pPr>
        <w:pStyle w:val="Odstavekseznama"/>
        <w:numPr>
          <w:ilvl w:val="0"/>
          <w:numId w:val="35"/>
        </w:numPr>
        <w:jc w:val="center"/>
        <w:rPr>
          <w:rFonts w:asciiTheme="minorHAnsi" w:hAnsiTheme="minorHAnsi" w:cstheme="minorHAnsi"/>
          <w:sz w:val="20"/>
          <w:szCs w:val="20"/>
        </w:rPr>
      </w:pPr>
      <w:r w:rsidRPr="006E2452">
        <w:rPr>
          <w:rFonts w:asciiTheme="minorHAnsi" w:hAnsiTheme="minorHAnsi" w:cstheme="minorHAnsi"/>
          <w:sz w:val="20"/>
          <w:szCs w:val="20"/>
        </w:rPr>
        <w:t>člen</w:t>
      </w:r>
    </w:p>
    <w:p w14:paraId="3B30C42C" w14:textId="77777777" w:rsidR="00131326" w:rsidRPr="005E180B" w:rsidRDefault="00131326" w:rsidP="00131326">
      <w:pPr>
        <w:rPr>
          <w:rFonts w:asciiTheme="minorHAnsi" w:hAnsiTheme="minorHAnsi" w:cstheme="minorHAnsi"/>
          <w:sz w:val="20"/>
          <w:szCs w:val="20"/>
        </w:rPr>
      </w:pPr>
    </w:p>
    <w:p w14:paraId="58E292CA" w14:textId="77777777" w:rsidR="00131326" w:rsidRPr="005E180B" w:rsidRDefault="00131326" w:rsidP="00131326">
      <w:pPr>
        <w:rPr>
          <w:rFonts w:asciiTheme="minorHAnsi" w:hAnsiTheme="minorHAnsi" w:cstheme="minorHAnsi"/>
          <w:sz w:val="20"/>
          <w:szCs w:val="20"/>
        </w:rPr>
      </w:pPr>
      <w:r w:rsidRPr="005E180B">
        <w:rPr>
          <w:rFonts w:asciiTheme="minorHAnsi" w:hAnsiTheme="minorHAnsi" w:cstheme="minorHAnsi"/>
          <w:sz w:val="20"/>
          <w:szCs w:val="20"/>
        </w:rPr>
        <w:t>Pogodbeni stranki uvodoma ugotavljata, da:</w:t>
      </w:r>
    </w:p>
    <w:p w14:paraId="0726422D" w14:textId="4C52F050" w:rsidR="00131326" w:rsidRPr="005E180B" w:rsidRDefault="00131326" w:rsidP="00851285">
      <w:pPr>
        <w:numPr>
          <w:ilvl w:val="0"/>
          <w:numId w:val="8"/>
        </w:numPr>
        <w:jc w:val="both"/>
        <w:rPr>
          <w:rFonts w:asciiTheme="minorHAnsi" w:hAnsiTheme="minorHAnsi" w:cstheme="minorHAnsi"/>
          <w:sz w:val="20"/>
          <w:szCs w:val="20"/>
          <w:lang w:val="pl-PL"/>
        </w:rPr>
      </w:pPr>
      <w:r w:rsidRPr="005E180B">
        <w:rPr>
          <w:rFonts w:asciiTheme="minorHAnsi" w:hAnsiTheme="minorHAnsi" w:cstheme="minorHAnsi"/>
          <w:sz w:val="20"/>
          <w:szCs w:val="20"/>
        </w:rPr>
        <w:t xml:space="preserve">je naročnik </w:t>
      </w:r>
      <w:r w:rsidR="00D519BD" w:rsidRPr="005E180B">
        <w:rPr>
          <w:rFonts w:asciiTheme="minorHAnsi" w:hAnsiTheme="minorHAnsi" w:cstheme="minorHAnsi"/>
          <w:sz w:val="20"/>
          <w:szCs w:val="20"/>
        </w:rPr>
        <w:t>v skladu s 40. členom Zakona o javnem naročanju (</w:t>
      </w:r>
      <w:r w:rsidR="00FF4228" w:rsidRPr="005E180B">
        <w:rPr>
          <w:rFonts w:asciiTheme="minorHAnsi" w:hAnsiTheme="minorHAnsi" w:cstheme="minorHAnsi"/>
          <w:sz w:val="20"/>
          <w:szCs w:val="20"/>
        </w:rPr>
        <w:t xml:space="preserve">Uradni list RS, št. </w:t>
      </w:r>
      <w:hyperlink r:id="rId8" w:tgtFrame="_blank" w:tooltip="Zakon o javnem naročanju (ZJN-3)" w:history="1">
        <w:r w:rsidR="00FF4228" w:rsidRPr="005E180B">
          <w:rPr>
            <w:rStyle w:val="Hiperpovezava"/>
            <w:rFonts w:asciiTheme="minorHAnsi" w:hAnsiTheme="minorHAnsi" w:cstheme="minorHAnsi"/>
            <w:color w:val="auto"/>
            <w:sz w:val="20"/>
            <w:szCs w:val="20"/>
            <w:u w:val="none"/>
            <w:shd w:val="clear" w:color="auto" w:fill="FFFFFF"/>
          </w:rPr>
          <w:t>91/15</w:t>
        </w:r>
      </w:hyperlink>
      <w:r w:rsidR="00FF4228" w:rsidRPr="005E180B">
        <w:rPr>
          <w:rFonts w:asciiTheme="minorHAnsi" w:hAnsiTheme="minorHAnsi" w:cstheme="minorHAnsi"/>
          <w:sz w:val="20"/>
          <w:szCs w:val="20"/>
          <w:shd w:val="clear" w:color="auto" w:fill="FFFFFF"/>
        </w:rPr>
        <w:t>, </w:t>
      </w:r>
      <w:hyperlink r:id="rId9" w:tgtFrame="_blank" w:tooltip="Zakon o spremembah in dopolnitvah Zakona o javnem naročanju" w:history="1">
        <w:r w:rsidR="00FF4228" w:rsidRPr="005E180B">
          <w:rPr>
            <w:rStyle w:val="Hiperpovezava"/>
            <w:rFonts w:asciiTheme="minorHAnsi" w:hAnsiTheme="minorHAnsi" w:cstheme="minorHAnsi"/>
            <w:color w:val="auto"/>
            <w:sz w:val="20"/>
            <w:szCs w:val="20"/>
            <w:u w:val="none"/>
            <w:shd w:val="clear" w:color="auto" w:fill="FFFFFF"/>
          </w:rPr>
          <w:t>14/18</w:t>
        </w:r>
      </w:hyperlink>
      <w:r w:rsidR="00FF4228" w:rsidRPr="005E180B">
        <w:rPr>
          <w:rFonts w:asciiTheme="minorHAnsi" w:hAnsiTheme="minorHAnsi" w:cstheme="minorHAnsi"/>
          <w:sz w:val="20"/>
          <w:szCs w:val="20"/>
          <w:shd w:val="clear" w:color="auto" w:fill="FFFFFF"/>
        </w:rPr>
        <w:t>, </w:t>
      </w:r>
      <w:hyperlink r:id="rId10" w:tgtFrame="_blank" w:tooltip="Zakon o spremembah in dopolnitvah Zakona o javnem naročanju" w:history="1">
        <w:r w:rsidR="00FF4228" w:rsidRPr="005E180B">
          <w:rPr>
            <w:rStyle w:val="Hiperpovezava"/>
            <w:rFonts w:asciiTheme="minorHAnsi" w:hAnsiTheme="minorHAnsi" w:cstheme="minorHAnsi"/>
            <w:color w:val="auto"/>
            <w:sz w:val="20"/>
            <w:szCs w:val="20"/>
            <w:u w:val="none"/>
            <w:shd w:val="clear" w:color="auto" w:fill="FFFFFF"/>
          </w:rPr>
          <w:t>121/21</w:t>
        </w:r>
      </w:hyperlink>
      <w:r w:rsidR="00FF4228" w:rsidRPr="005E180B">
        <w:rPr>
          <w:rFonts w:asciiTheme="minorHAnsi" w:hAnsiTheme="minorHAnsi" w:cstheme="minorHAnsi"/>
          <w:sz w:val="20"/>
          <w:szCs w:val="20"/>
          <w:shd w:val="clear" w:color="auto" w:fill="FFFFFF"/>
        </w:rPr>
        <w:t>, </w:t>
      </w:r>
      <w:hyperlink r:id="rId11" w:tgtFrame="_blank" w:tooltip="Zakon o spremembah in dopolnitvah Zakona o javnem naročanju" w:history="1">
        <w:r w:rsidR="00FF4228" w:rsidRPr="005E180B">
          <w:rPr>
            <w:rStyle w:val="Hiperpovezava"/>
            <w:rFonts w:asciiTheme="minorHAnsi" w:hAnsiTheme="minorHAnsi" w:cstheme="minorHAnsi"/>
            <w:color w:val="auto"/>
            <w:sz w:val="20"/>
            <w:szCs w:val="20"/>
            <w:u w:val="none"/>
            <w:shd w:val="clear" w:color="auto" w:fill="FFFFFF"/>
          </w:rPr>
          <w:t>10/22</w:t>
        </w:r>
      </w:hyperlink>
      <w:r w:rsidR="00FF4228" w:rsidRPr="005E180B">
        <w:rPr>
          <w:rFonts w:asciiTheme="minorHAnsi" w:hAnsiTheme="minorHAnsi" w:cstheme="minorHAnsi"/>
          <w:sz w:val="20"/>
          <w:szCs w:val="20"/>
          <w:shd w:val="clear" w:color="auto" w:fill="FFFFFF"/>
        </w:rPr>
        <w:t>, </w:t>
      </w:r>
      <w:hyperlink r:id="rId12" w:tgtFrame="_blank" w:tooltip="Odločba o ugotovitvi, da je točka b) četrtega odstavka 75. člena in točka c) drugega odstavka v zvezi s petim odstavkom 67.a člena Zakona o javnem naročanju v neskladju z Ustavo" w:history="1">
        <w:r w:rsidR="00FF4228" w:rsidRPr="005E180B">
          <w:rPr>
            <w:rStyle w:val="Hiperpovezava"/>
            <w:rFonts w:asciiTheme="minorHAnsi" w:hAnsiTheme="minorHAnsi" w:cstheme="minorHAnsi"/>
            <w:color w:val="auto"/>
            <w:sz w:val="20"/>
            <w:szCs w:val="20"/>
            <w:u w:val="none"/>
            <w:shd w:val="clear" w:color="auto" w:fill="FFFFFF"/>
          </w:rPr>
          <w:t>74/22</w:t>
        </w:r>
      </w:hyperlink>
      <w:r w:rsidR="00FF4228" w:rsidRPr="005E180B">
        <w:rPr>
          <w:rFonts w:asciiTheme="minorHAnsi" w:hAnsiTheme="minorHAnsi" w:cstheme="minorHAnsi"/>
          <w:sz w:val="20"/>
          <w:szCs w:val="20"/>
          <w:shd w:val="clear" w:color="auto" w:fill="FFFFFF"/>
        </w:rPr>
        <w:t> – odl. US, </w:t>
      </w:r>
      <w:hyperlink r:id="rId13" w:tgtFrame="_blank" w:tooltip="Zakon o nujnih ukrepih za zagotovitev stabilnosti zdravstvenega sistema" w:history="1">
        <w:r w:rsidR="00FF4228" w:rsidRPr="005E180B">
          <w:rPr>
            <w:rStyle w:val="Hiperpovezava"/>
            <w:rFonts w:asciiTheme="minorHAnsi" w:hAnsiTheme="minorHAnsi" w:cstheme="minorHAnsi"/>
            <w:color w:val="auto"/>
            <w:sz w:val="20"/>
            <w:szCs w:val="20"/>
            <w:u w:val="none"/>
            <w:shd w:val="clear" w:color="auto" w:fill="FFFFFF"/>
          </w:rPr>
          <w:t>100/22</w:t>
        </w:r>
      </w:hyperlink>
      <w:r w:rsidR="00FF4228" w:rsidRPr="005E180B">
        <w:rPr>
          <w:rFonts w:asciiTheme="minorHAnsi" w:hAnsiTheme="minorHAnsi" w:cstheme="minorHAnsi"/>
          <w:sz w:val="20"/>
          <w:szCs w:val="20"/>
          <w:shd w:val="clear" w:color="auto" w:fill="FFFFFF"/>
        </w:rPr>
        <w:t> – ZNUZSZS, </w:t>
      </w:r>
      <w:hyperlink r:id="rId14" w:tgtFrame="_blank" w:tooltip="Zakon o spremembah in dopolnitvah Zakona o javnem naročanju" w:history="1">
        <w:r w:rsidR="00FF4228" w:rsidRPr="005E180B">
          <w:rPr>
            <w:rStyle w:val="Hiperpovezava"/>
            <w:rFonts w:asciiTheme="minorHAnsi" w:hAnsiTheme="minorHAnsi" w:cstheme="minorHAnsi"/>
            <w:color w:val="auto"/>
            <w:sz w:val="20"/>
            <w:szCs w:val="20"/>
            <w:u w:val="none"/>
            <w:shd w:val="clear" w:color="auto" w:fill="FFFFFF"/>
          </w:rPr>
          <w:t>28/23</w:t>
        </w:r>
      </w:hyperlink>
      <w:r w:rsidR="00FF4228" w:rsidRPr="005E180B">
        <w:rPr>
          <w:rFonts w:asciiTheme="minorHAnsi" w:hAnsiTheme="minorHAnsi" w:cstheme="minorHAnsi"/>
          <w:sz w:val="20"/>
          <w:szCs w:val="20"/>
          <w:shd w:val="clear" w:color="auto" w:fill="FFFFFF"/>
        </w:rPr>
        <w:t> in </w:t>
      </w:r>
      <w:hyperlink r:id="rId15" w:tgtFrame="_blank" w:tooltip="Zakon o spremembah in dopolnitvah Zakona o odpravi posledic naravnih nesreč" w:history="1">
        <w:r w:rsidR="00FF4228" w:rsidRPr="005E180B">
          <w:rPr>
            <w:rStyle w:val="Hiperpovezava"/>
            <w:rFonts w:asciiTheme="minorHAnsi" w:hAnsiTheme="minorHAnsi" w:cstheme="minorHAnsi"/>
            <w:color w:val="auto"/>
            <w:sz w:val="20"/>
            <w:szCs w:val="20"/>
            <w:u w:val="none"/>
            <w:shd w:val="clear" w:color="auto" w:fill="FFFFFF"/>
          </w:rPr>
          <w:t>88/23</w:t>
        </w:r>
      </w:hyperlink>
      <w:r w:rsidR="00FF4228" w:rsidRPr="005E180B">
        <w:rPr>
          <w:rFonts w:asciiTheme="minorHAnsi" w:hAnsiTheme="minorHAnsi" w:cstheme="minorHAnsi"/>
          <w:sz w:val="20"/>
          <w:szCs w:val="20"/>
          <w:shd w:val="clear" w:color="auto" w:fill="FFFFFF"/>
        </w:rPr>
        <w:t> – ZOPNN-F</w:t>
      </w:r>
      <w:r w:rsidR="00FF4228" w:rsidRPr="005E180B">
        <w:rPr>
          <w:rFonts w:asciiTheme="minorHAnsi" w:hAnsiTheme="minorHAnsi" w:cstheme="minorHAnsi"/>
          <w:sz w:val="20"/>
          <w:szCs w:val="20"/>
        </w:rPr>
        <w:t>;</w:t>
      </w:r>
      <w:r w:rsidR="00FF4228" w:rsidRPr="005E180B">
        <w:rPr>
          <w:rFonts w:asciiTheme="minorHAnsi" w:hAnsiTheme="minorHAnsi"/>
          <w:sz w:val="20"/>
          <w:szCs w:val="20"/>
        </w:rPr>
        <w:t xml:space="preserve"> v nadaljevanju besedila: ZJN-3</w:t>
      </w:r>
      <w:r w:rsidR="00D519BD" w:rsidRPr="005E180B">
        <w:rPr>
          <w:rFonts w:asciiTheme="minorHAnsi" w:hAnsiTheme="minorHAnsi" w:cstheme="minorHAnsi"/>
          <w:sz w:val="20"/>
          <w:szCs w:val="20"/>
        </w:rPr>
        <w:t xml:space="preserve">) </w:t>
      </w:r>
      <w:r w:rsidR="00617AE0" w:rsidRPr="005E180B">
        <w:rPr>
          <w:rFonts w:asciiTheme="minorHAnsi" w:hAnsiTheme="minorHAnsi" w:cstheme="minorHAnsi"/>
          <w:sz w:val="20"/>
          <w:szCs w:val="20"/>
        </w:rPr>
        <w:t xml:space="preserve">izvedel javno naročilo »Vzdrževanje in razvoj študentskega informacijskega sistema AIPS« </w:t>
      </w:r>
      <w:r w:rsidR="00617AE0" w:rsidRPr="005E180B">
        <w:rPr>
          <w:rFonts w:asciiTheme="minorHAnsi" w:hAnsiTheme="minorHAnsi" w:cstheme="minorHAnsi"/>
          <w:bCs/>
          <w:sz w:val="20"/>
          <w:szCs w:val="20"/>
        </w:rPr>
        <w:t xml:space="preserve"> </w:t>
      </w:r>
      <w:r w:rsidR="00BB02A4" w:rsidRPr="005E180B">
        <w:rPr>
          <w:rFonts w:asciiTheme="minorHAnsi" w:hAnsiTheme="minorHAnsi" w:cstheme="minorHAnsi"/>
          <w:sz w:val="20"/>
          <w:szCs w:val="20"/>
        </w:rPr>
        <w:t xml:space="preserve">po odprtem postopku z oznako 302/2 – AIPS/2024 </w:t>
      </w:r>
      <w:r w:rsidR="00AE1FB2" w:rsidRPr="005E180B">
        <w:rPr>
          <w:rFonts w:asciiTheme="minorHAnsi" w:hAnsiTheme="minorHAnsi" w:cstheme="minorHAnsi"/>
          <w:bCs/>
          <w:sz w:val="20"/>
          <w:szCs w:val="20"/>
        </w:rPr>
        <w:t>(objava na P</w:t>
      </w:r>
      <w:r w:rsidR="00AE1FB2" w:rsidRPr="005E180B">
        <w:rPr>
          <w:rFonts w:asciiTheme="minorHAnsi" w:hAnsiTheme="minorHAnsi" w:cstheme="minorHAnsi"/>
          <w:sz w:val="20"/>
          <w:szCs w:val="20"/>
        </w:rPr>
        <w:t xml:space="preserve">ortalu javnih naročil št. objave  </w:t>
      </w:r>
      <w:permStart w:id="1593331766" w:edGrp="everyone"/>
      <w:r w:rsidR="00AE1FB2" w:rsidRPr="005E180B">
        <w:rPr>
          <w:rFonts w:asciiTheme="minorHAnsi" w:hAnsiTheme="minorHAnsi" w:cstheme="minorHAnsi"/>
          <w:bCs/>
          <w:iCs/>
          <w:sz w:val="20"/>
          <w:szCs w:val="20"/>
        </w:rPr>
        <w:fldChar w:fldCharType="begin">
          <w:ffData>
            <w:name w:val="Besedilo12"/>
            <w:enabled/>
            <w:calcOnExit w:val="0"/>
            <w:textInput/>
          </w:ffData>
        </w:fldChar>
      </w:r>
      <w:r w:rsidR="00AE1FB2" w:rsidRPr="005E180B">
        <w:rPr>
          <w:rFonts w:asciiTheme="minorHAnsi" w:hAnsiTheme="minorHAnsi" w:cstheme="minorHAnsi"/>
          <w:bCs/>
          <w:iCs/>
          <w:sz w:val="20"/>
          <w:szCs w:val="20"/>
        </w:rPr>
        <w:instrText xml:space="preserve"> FORMTEXT </w:instrText>
      </w:r>
      <w:r w:rsidR="00AE1FB2" w:rsidRPr="005E180B">
        <w:rPr>
          <w:rFonts w:asciiTheme="minorHAnsi" w:hAnsiTheme="minorHAnsi" w:cstheme="minorHAnsi"/>
          <w:bCs/>
          <w:iCs/>
          <w:sz w:val="20"/>
          <w:szCs w:val="20"/>
        </w:rPr>
      </w:r>
      <w:r w:rsidR="00AE1FB2" w:rsidRPr="005E180B">
        <w:rPr>
          <w:rFonts w:asciiTheme="minorHAnsi" w:hAnsiTheme="minorHAnsi" w:cstheme="minorHAnsi"/>
          <w:bCs/>
          <w:iCs/>
          <w:sz w:val="20"/>
          <w:szCs w:val="20"/>
        </w:rPr>
        <w:fldChar w:fldCharType="separate"/>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sz w:val="20"/>
          <w:szCs w:val="20"/>
        </w:rPr>
        <w:fldChar w:fldCharType="end"/>
      </w:r>
      <w:r w:rsidR="00AE1FB2" w:rsidRPr="005E180B">
        <w:rPr>
          <w:rFonts w:asciiTheme="minorHAnsi" w:hAnsiTheme="minorHAnsi" w:cstheme="minorHAnsi"/>
          <w:sz w:val="20"/>
          <w:szCs w:val="20"/>
        </w:rPr>
        <w:t xml:space="preserve"> </w:t>
      </w:r>
      <w:permEnd w:id="1593331766"/>
      <w:r w:rsidR="00AE1FB2" w:rsidRPr="005E180B">
        <w:rPr>
          <w:rFonts w:asciiTheme="minorHAnsi" w:hAnsiTheme="minorHAnsi" w:cstheme="minorHAnsi"/>
          <w:sz w:val="20"/>
          <w:szCs w:val="20"/>
        </w:rPr>
        <w:t xml:space="preserve">, z dne </w:t>
      </w:r>
      <w:permStart w:id="1755973704" w:edGrp="everyone"/>
      <w:r w:rsidR="00AE1FB2" w:rsidRPr="005E180B">
        <w:rPr>
          <w:rFonts w:asciiTheme="minorHAnsi" w:hAnsiTheme="minorHAnsi" w:cstheme="minorHAnsi"/>
          <w:bCs/>
          <w:iCs/>
          <w:sz w:val="20"/>
          <w:szCs w:val="20"/>
        </w:rPr>
        <w:fldChar w:fldCharType="begin">
          <w:ffData>
            <w:name w:val="Besedilo12"/>
            <w:enabled/>
            <w:calcOnExit w:val="0"/>
            <w:textInput/>
          </w:ffData>
        </w:fldChar>
      </w:r>
      <w:r w:rsidR="00AE1FB2" w:rsidRPr="005E180B">
        <w:rPr>
          <w:rFonts w:asciiTheme="minorHAnsi" w:hAnsiTheme="minorHAnsi" w:cstheme="minorHAnsi"/>
          <w:bCs/>
          <w:iCs/>
          <w:sz w:val="20"/>
          <w:szCs w:val="20"/>
        </w:rPr>
        <w:instrText xml:space="preserve"> FORMTEXT </w:instrText>
      </w:r>
      <w:r w:rsidR="00AE1FB2" w:rsidRPr="005E180B">
        <w:rPr>
          <w:rFonts w:asciiTheme="minorHAnsi" w:hAnsiTheme="minorHAnsi" w:cstheme="minorHAnsi"/>
          <w:bCs/>
          <w:iCs/>
          <w:sz w:val="20"/>
          <w:szCs w:val="20"/>
        </w:rPr>
      </w:r>
      <w:r w:rsidR="00AE1FB2" w:rsidRPr="005E180B">
        <w:rPr>
          <w:rFonts w:asciiTheme="minorHAnsi" w:hAnsiTheme="minorHAnsi" w:cstheme="minorHAnsi"/>
          <w:bCs/>
          <w:iCs/>
          <w:sz w:val="20"/>
          <w:szCs w:val="20"/>
        </w:rPr>
        <w:fldChar w:fldCharType="separate"/>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noProof/>
          <w:sz w:val="20"/>
          <w:szCs w:val="20"/>
        </w:rPr>
        <w:t> </w:t>
      </w:r>
      <w:r w:rsidR="00AE1FB2" w:rsidRPr="005E180B">
        <w:rPr>
          <w:rFonts w:asciiTheme="minorHAnsi" w:hAnsiTheme="minorHAnsi" w:cstheme="minorHAnsi"/>
          <w:bCs/>
          <w:iCs/>
          <w:sz w:val="20"/>
          <w:szCs w:val="20"/>
        </w:rPr>
        <w:fldChar w:fldCharType="end"/>
      </w:r>
      <w:r w:rsidR="00AE1FB2" w:rsidRPr="005E180B">
        <w:rPr>
          <w:rFonts w:asciiTheme="minorHAnsi" w:hAnsiTheme="minorHAnsi" w:cstheme="minorHAnsi"/>
          <w:sz w:val="20"/>
          <w:szCs w:val="20"/>
        </w:rPr>
        <w:t xml:space="preserve"> </w:t>
      </w:r>
      <w:permEnd w:id="1755973704"/>
      <w:r w:rsidR="00AE1FB2" w:rsidRPr="005E180B">
        <w:rPr>
          <w:rFonts w:asciiTheme="minorHAnsi" w:hAnsiTheme="minorHAnsi" w:cstheme="minorHAnsi"/>
          <w:sz w:val="20"/>
        </w:rPr>
        <w:t xml:space="preserve"> in v Uradnem listu EU pod številko objave </w:t>
      </w:r>
      <w:permStart w:id="1203111223" w:edGrp="everyone"/>
      <w:r w:rsidR="00AE1FB2" w:rsidRPr="005E180B">
        <w:rPr>
          <w:rFonts w:ascii="Calibri" w:hAnsi="Calibri" w:cs="Calibri"/>
          <w:bCs/>
          <w:iCs/>
          <w:sz w:val="20"/>
          <w:szCs w:val="20"/>
        </w:rPr>
        <w:fldChar w:fldCharType="begin">
          <w:ffData>
            <w:name w:val="Besedilo12"/>
            <w:enabled/>
            <w:calcOnExit w:val="0"/>
            <w:textInput/>
          </w:ffData>
        </w:fldChar>
      </w:r>
      <w:r w:rsidR="00AE1FB2" w:rsidRPr="005E180B">
        <w:rPr>
          <w:rFonts w:ascii="Calibri" w:hAnsi="Calibri" w:cs="Calibri"/>
          <w:bCs/>
          <w:iCs/>
          <w:sz w:val="20"/>
          <w:szCs w:val="20"/>
        </w:rPr>
        <w:instrText xml:space="preserve"> FORMTEXT </w:instrText>
      </w:r>
      <w:r w:rsidR="00AE1FB2" w:rsidRPr="005E180B">
        <w:rPr>
          <w:rFonts w:ascii="Calibri" w:hAnsi="Calibri" w:cs="Calibri"/>
          <w:bCs/>
          <w:iCs/>
          <w:sz w:val="20"/>
          <w:szCs w:val="20"/>
        </w:rPr>
      </w:r>
      <w:r w:rsidR="00AE1FB2" w:rsidRPr="005E180B">
        <w:rPr>
          <w:rFonts w:ascii="Calibri" w:hAnsi="Calibri" w:cs="Calibri"/>
          <w:bCs/>
          <w:iCs/>
          <w:sz w:val="20"/>
          <w:szCs w:val="20"/>
        </w:rPr>
        <w:fldChar w:fldCharType="separate"/>
      </w:r>
      <w:r w:rsidR="00AE1FB2" w:rsidRPr="005E180B">
        <w:rPr>
          <w:rFonts w:ascii="Calibri" w:hAnsi="Calibri" w:cs="Calibri"/>
          <w:bCs/>
          <w:iCs/>
          <w:noProof/>
          <w:sz w:val="20"/>
          <w:szCs w:val="20"/>
        </w:rPr>
        <w:t> </w:t>
      </w:r>
      <w:r w:rsidR="00AE1FB2" w:rsidRPr="005E180B">
        <w:rPr>
          <w:rFonts w:ascii="Calibri" w:hAnsi="Calibri" w:cs="Calibri"/>
          <w:bCs/>
          <w:iCs/>
          <w:noProof/>
          <w:sz w:val="20"/>
          <w:szCs w:val="20"/>
        </w:rPr>
        <w:t> </w:t>
      </w:r>
      <w:r w:rsidR="00AE1FB2" w:rsidRPr="005E180B">
        <w:rPr>
          <w:rFonts w:ascii="Calibri" w:hAnsi="Calibri" w:cs="Calibri"/>
          <w:bCs/>
          <w:iCs/>
          <w:noProof/>
          <w:sz w:val="20"/>
          <w:szCs w:val="20"/>
        </w:rPr>
        <w:t> </w:t>
      </w:r>
      <w:r w:rsidR="00AE1FB2" w:rsidRPr="005E180B">
        <w:rPr>
          <w:rFonts w:ascii="Calibri" w:hAnsi="Calibri" w:cs="Calibri"/>
          <w:bCs/>
          <w:iCs/>
          <w:noProof/>
          <w:sz w:val="20"/>
          <w:szCs w:val="20"/>
        </w:rPr>
        <w:t> </w:t>
      </w:r>
      <w:r w:rsidR="00AE1FB2" w:rsidRPr="005E180B">
        <w:rPr>
          <w:rFonts w:ascii="Calibri" w:hAnsi="Calibri" w:cs="Calibri"/>
          <w:bCs/>
          <w:iCs/>
          <w:noProof/>
          <w:sz w:val="20"/>
          <w:szCs w:val="20"/>
        </w:rPr>
        <w:t> </w:t>
      </w:r>
      <w:r w:rsidR="00AE1FB2" w:rsidRPr="005E180B">
        <w:rPr>
          <w:rFonts w:ascii="Calibri" w:hAnsi="Calibri" w:cs="Calibri"/>
          <w:bCs/>
          <w:iCs/>
          <w:sz w:val="20"/>
          <w:szCs w:val="20"/>
        </w:rPr>
        <w:fldChar w:fldCharType="end"/>
      </w:r>
      <w:permEnd w:id="1203111223"/>
      <w:r w:rsidR="00AE1FB2" w:rsidRPr="005E180B">
        <w:rPr>
          <w:rFonts w:asciiTheme="minorHAnsi" w:hAnsiTheme="minorHAnsi" w:cstheme="minorHAnsi"/>
          <w:sz w:val="20"/>
        </w:rPr>
        <w:t xml:space="preserve"> z dne </w:t>
      </w:r>
      <w:permStart w:id="682908278" w:edGrp="everyone"/>
      <w:r w:rsidR="00AE1FB2" w:rsidRPr="005E180B">
        <w:rPr>
          <w:rFonts w:ascii="Calibri" w:hAnsi="Calibri" w:cs="Calibri"/>
          <w:bCs/>
          <w:iCs/>
          <w:sz w:val="20"/>
          <w:szCs w:val="20"/>
        </w:rPr>
        <w:fldChar w:fldCharType="begin">
          <w:ffData>
            <w:name w:val="Besedilo12"/>
            <w:enabled/>
            <w:calcOnExit w:val="0"/>
            <w:textInput/>
          </w:ffData>
        </w:fldChar>
      </w:r>
      <w:r w:rsidR="00AE1FB2" w:rsidRPr="005E180B">
        <w:rPr>
          <w:rFonts w:ascii="Calibri" w:hAnsi="Calibri" w:cs="Calibri"/>
          <w:bCs/>
          <w:iCs/>
          <w:sz w:val="20"/>
          <w:szCs w:val="20"/>
        </w:rPr>
        <w:instrText xml:space="preserve"> FORMTEXT </w:instrText>
      </w:r>
      <w:r w:rsidR="00AE1FB2" w:rsidRPr="005E180B">
        <w:rPr>
          <w:rFonts w:ascii="Calibri" w:hAnsi="Calibri" w:cs="Calibri"/>
          <w:bCs/>
          <w:iCs/>
          <w:sz w:val="20"/>
          <w:szCs w:val="20"/>
        </w:rPr>
      </w:r>
      <w:r w:rsidR="00AE1FB2" w:rsidRPr="005E180B">
        <w:rPr>
          <w:rFonts w:ascii="Calibri" w:hAnsi="Calibri" w:cs="Calibri"/>
          <w:bCs/>
          <w:iCs/>
          <w:sz w:val="20"/>
          <w:szCs w:val="20"/>
        </w:rPr>
        <w:fldChar w:fldCharType="separate"/>
      </w:r>
      <w:r w:rsidR="00AE1FB2" w:rsidRPr="005E180B">
        <w:rPr>
          <w:rFonts w:ascii="Calibri" w:hAnsi="Calibri" w:cs="Calibri"/>
          <w:bCs/>
          <w:iCs/>
          <w:noProof/>
          <w:sz w:val="20"/>
          <w:szCs w:val="20"/>
        </w:rPr>
        <w:t> </w:t>
      </w:r>
      <w:r w:rsidR="00AE1FB2" w:rsidRPr="005E180B">
        <w:rPr>
          <w:rFonts w:ascii="Calibri" w:hAnsi="Calibri" w:cs="Calibri"/>
          <w:bCs/>
          <w:iCs/>
          <w:noProof/>
          <w:sz w:val="20"/>
          <w:szCs w:val="20"/>
        </w:rPr>
        <w:t> </w:t>
      </w:r>
      <w:r w:rsidR="00AE1FB2" w:rsidRPr="005E180B">
        <w:rPr>
          <w:rFonts w:ascii="Calibri" w:hAnsi="Calibri" w:cs="Calibri"/>
          <w:bCs/>
          <w:iCs/>
          <w:noProof/>
          <w:sz w:val="20"/>
          <w:szCs w:val="20"/>
        </w:rPr>
        <w:t> </w:t>
      </w:r>
      <w:r w:rsidR="00AE1FB2" w:rsidRPr="005E180B">
        <w:rPr>
          <w:rFonts w:ascii="Calibri" w:hAnsi="Calibri" w:cs="Calibri"/>
          <w:bCs/>
          <w:iCs/>
          <w:noProof/>
          <w:sz w:val="20"/>
          <w:szCs w:val="20"/>
        </w:rPr>
        <w:t> </w:t>
      </w:r>
      <w:r w:rsidR="00AE1FB2" w:rsidRPr="005E180B">
        <w:rPr>
          <w:rFonts w:ascii="Calibri" w:hAnsi="Calibri" w:cs="Calibri"/>
          <w:bCs/>
          <w:iCs/>
          <w:noProof/>
          <w:sz w:val="20"/>
          <w:szCs w:val="20"/>
        </w:rPr>
        <w:t> </w:t>
      </w:r>
      <w:r w:rsidR="00AE1FB2" w:rsidRPr="005E180B">
        <w:rPr>
          <w:rFonts w:ascii="Calibri" w:hAnsi="Calibri" w:cs="Calibri"/>
          <w:bCs/>
          <w:iCs/>
          <w:sz w:val="20"/>
          <w:szCs w:val="20"/>
        </w:rPr>
        <w:fldChar w:fldCharType="end"/>
      </w:r>
      <w:permEnd w:id="682908278"/>
      <w:r w:rsidR="00AE1FB2" w:rsidRPr="005E180B">
        <w:rPr>
          <w:rFonts w:asciiTheme="minorHAnsi" w:hAnsiTheme="minorHAnsi" w:cstheme="minorHAnsi"/>
          <w:sz w:val="20"/>
        </w:rPr>
        <w:t>)</w:t>
      </w:r>
      <w:r w:rsidR="00AE1FB2" w:rsidRPr="005E180B">
        <w:rPr>
          <w:rFonts w:asciiTheme="minorHAnsi" w:hAnsiTheme="minorHAnsi" w:cstheme="minorHAnsi"/>
          <w:sz w:val="20"/>
          <w:szCs w:val="20"/>
        </w:rPr>
        <w:t xml:space="preserve">, </w:t>
      </w:r>
      <w:r w:rsidRPr="005E180B">
        <w:rPr>
          <w:rFonts w:asciiTheme="minorHAnsi" w:hAnsiTheme="minorHAnsi" w:cstheme="minorHAnsi"/>
          <w:sz w:val="20"/>
          <w:szCs w:val="20"/>
        </w:rPr>
        <w:t xml:space="preserve">z namenom sklenitve pogodbenega razmerja za izvedbo </w:t>
      </w:r>
      <w:r w:rsidR="003C7313" w:rsidRPr="005E180B">
        <w:rPr>
          <w:rFonts w:asciiTheme="minorHAnsi" w:hAnsiTheme="minorHAnsi" w:cstheme="minorHAnsi"/>
          <w:sz w:val="20"/>
          <w:szCs w:val="20"/>
        </w:rPr>
        <w:t xml:space="preserve">predmeta </w:t>
      </w:r>
      <w:r w:rsidRPr="005E180B">
        <w:rPr>
          <w:rFonts w:asciiTheme="minorHAnsi" w:hAnsiTheme="minorHAnsi" w:cstheme="minorHAnsi"/>
          <w:sz w:val="20"/>
          <w:szCs w:val="20"/>
        </w:rPr>
        <w:t>javnega naročila »</w:t>
      </w:r>
      <w:r w:rsidR="002120E8" w:rsidRPr="005E180B">
        <w:rPr>
          <w:rFonts w:asciiTheme="minorHAnsi" w:hAnsiTheme="minorHAnsi" w:cstheme="minorHAnsi"/>
          <w:sz w:val="20"/>
          <w:szCs w:val="20"/>
        </w:rPr>
        <w:t xml:space="preserve">Vzdrževanje in razvoj </w:t>
      </w:r>
      <w:r w:rsidR="00E3144B" w:rsidRPr="005E180B">
        <w:rPr>
          <w:rFonts w:asciiTheme="minorHAnsi" w:hAnsiTheme="minorHAnsi" w:cstheme="minorHAnsi"/>
          <w:sz w:val="20"/>
          <w:szCs w:val="20"/>
        </w:rPr>
        <w:t>študentskega</w:t>
      </w:r>
      <w:r w:rsidR="002120E8" w:rsidRPr="005E180B">
        <w:rPr>
          <w:rFonts w:asciiTheme="minorHAnsi" w:hAnsiTheme="minorHAnsi" w:cstheme="minorHAnsi"/>
          <w:sz w:val="20"/>
          <w:szCs w:val="20"/>
        </w:rPr>
        <w:t xml:space="preserve"> informacijskega sistema AIPS</w:t>
      </w:r>
      <w:r w:rsidRPr="005E180B">
        <w:rPr>
          <w:rFonts w:asciiTheme="minorHAnsi" w:hAnsiTheme="minorHAnsi" w:cstheme="minorHAnsi"/>
          <w:sz w:val="20"/>
          <w:szCs w:val="20"/>
        </w:rPr>
        <w:t>« (v nadaljevanju besedila: javno naročilo)</w:t>
      </w:r>
      <w:r w:rsidR="0036026B" w:rsidRPr="005E180B">
        <w:rPr>
          <w:rFonts w:asciiTheme="minorHAnsi" w:hAnsiTheme="minorHAnsi" w:cstheme="minorHAnsi"/>
          <w:sz w:val="20"/>
          <w:szCs w:val="20"/>
        </w:rPr>
        <w:t>;</w:t>
      </w:r>
    </w:p>
    <w:p w14:paraId="3DD33071" w14:textId="68806E23" w:rsidR="007D4470" w:rsidRPr="005E180B" w:rsidRDefault="007D4470" w:rsidP="00851285">
      <w:pPr>
        <w:numPr>
          <w:ilvl w:val="0"/>
          <w:numId w:val="8"/>
        </w:numPr>
        <w:jc w:val="both"/>
        <w:rPr>
          <w:rFonts w:asciiTheme="minorHAnsi" w:hAnsiTheme="minorHAnsi" w:cstheme="minorHAnsi"/>
          <w:sz w:val="20"/>
          <w:szCs w:val="20"/>
        </w:rPr>
      </w:pPr>
      <w:r w:rsidRPr="005E180B">
        <w:rPr>
          <w:rFonts w:asciiTheme="minorHAnsi" w:hAnsiTheme="minorHAnsi" w:cstheme="minorHAnsi"/>
          <w:sz w:val="20"/>
          <w:szCs w:val="20"/>
        </w:rPr>
        <w:t xml:space="preserve">je bila stranka te pogodbe (v nadaljevanju: izvajalec) izbrana kot najugodnejši ponudnik na podlagi odločitve o oddaji javnega naročila št. </w:t>
      </w:r>
      <w:permStart w:id="1717976173" w:edGrp="everyone"/>
      <w:r w:rsidRPr="005E180B">
        <w:rPr>
          <w:rFonts w:cstheme="minorHAnsi"/>
          <w:bCs/>
          <w:i/>
          <w:iCs/>
          <w:sz w:val="20"/>
          <w:szCs w:val="20"/>
        </w:rPr>
        <w:fldChar w:fldCharType="begin">
          <w:ffData>
            <w:name w:val="Besedilo12"/>
            <w:enabled/>
            <w:calcOnExit w:val="0"/>
            <w:textInput/>
          </w:ffData>
        </w:fldChar>
      </w:r>
      <w:r w:rsidRPr="005E180B">
        <w:rPr>
          <w:rFonts w:cstheme="minorHAnsi"/>
          <w:bCs/>
          <w:i/>
          <w:iCs/>
          <w:sz w:val="20"/>
          <w:szCs w:val="20"/>
        </w:rPr>
        <w:instrText xml:space="preserve"> FORMTEXT </w:instrText>
      </w:r>
      <w:r w:rsidRPr="005E180B">
        <w:rPr>
          <w:rFonts w:cstheme="minorHAnsi"/>
          <w:bCs/>
          <w:i/>
          <w:iCs/>
          <w:sz w:val="20"/>
          <w:szCs w:val="20"/>
        </w:rPr>
      </w:r>
      <w:r w:rsidRPr="005E180B">
        <w:rPr>
          <w:rFonts w:cstheme="minorHAnsi"/>
          <w:bCs/>
          <w:i/>
          <w:iCs/>
          <w:sz w:val="20"/>
          <w:szCs w:val="20"/>
        </w:rPr>
        <w:fldChar w:fldCharType="separate"/>
      </w:r>
      <w:r w:rsidRPr="005E180B">
        <w:rPr>
          <w:rFonts w:cstheme="minorHAnsi"/>
          <w:bCs/>
          <w:i/>
          <w:iCs/>
          <w:noProof/>
          <w:sz w:val="20"/>
          <w:szCs w:val="20"/>
        </w:rPr>
        <w:t> </w:t>
      </w:r>
      <w:r w:rsidRPr="005E180B">
        <w:rPr>
          <w:rFonts w:cstheme="minorHAnsi"/>
          <w:bCs/>
          <w:i/>
          <w:iCs/>
          <w:noProof/>
          <w:sz w:val="20"/>
          <w:szCs w:val="20"/>
        </w:rPr>
        <w:t> </w:t>
      </w:r>
      <w:r w:rsidRPr="005E180B">
        <w:rPr>
          <w:rFonts w:cstheme="minorHAnsi"/>
          <w:bCs/>
          <w:i/>
          <w:iCs/>
          <w:noProof/>
          <w:sz w:val="20"/>
          <w:szCs w:val="20"/>
        </w:rPr>
        <w:t> </w:t>
      </w:r>
      <w:r w:rsidRPr="005E180B">
        <w:rPr>
          <w:rFonts w:cstheme="minorHAnsi"/>
          <w:bCs/>
          <w:i/>
          <w:iCs/>
          <w:noProof/>
          <w:sz w:val="20"/>
          <w:szCs w:val="20"/>
        </w:rPr>
        <w:t> </w:t>
      </w:r>
      <w:r w:rsidRPr="005E180B">
        <w:rPr>
          <w:rFonts w:cstheme="minorHAnsi"/>
          <w:bCs/>
          <w:i/>
          <w:iCs/>
          <w:noProof/>
          <w:sz w:val="20"/>
          <w:szCs w:val="20"/>
        </w:rPr>
        <w:t> </w:t>
      </w:r>
      <w:r w:rsidRPr="005E180B">
        <w:rPr>
          <w:rFonts w:cstheme="minorHAnsi"/>
          <w:bCs/>
          <w:i/>
          <w:iCs/>
          <w:sz w:val="20"/>
          <w:szCs w:val="20"/>
        </w:rPr>
        <w:fldChar w:fldCharType="end"/>
      </w:r>
      <w:permEnd w:id="1717976173"/>
      <w:r w:rsidRPr="005E180B">
        <w:rPr>
          <w:rFonts w:asciiTheme="minorHAnsi" w:hAnsiTheme="minorHAnsi" w:cstheme="minorHAnsi"/>
          <w:sz w:val="20"/>
          <w:szCs w:val="20"/>
        </w:rPr>
        <w:t xml:space="preserve"> </w:t>
      </w:r>
      <w:r w:rsidR="00B003BD" w:rsidRPr="005E180B">
        <w:rPr>
          <w:rFonts w:asciiTheme="minorHAnsi" w:hAnsiTheme="minorHAnsi" w:cstheme="minorHAnsi"/>
          <w:sz w:val="20"/>
          <w:szCs w:val="20"/>
        </w:rPr>
        <w:t xml:space="preserve">z dne </w:t>
      </w:r>
      <w:permStart w:id="805639059" w:edGrp="everyone"/>
      <w:r w:rsidR="00B003BD" w:rsidRPr="005E180B">
        <w:rPr>
          <w:rFonts w:cstheme="minorHAnsi"/>
          <w:bCs/>
          <w:i/>
          <w:iCs/>
          <w:sz w:val="20"/>
          <w:szCs w:val="20"/>
        </w:rPr>
        <w:fldChar w:fldCharType="begin">
          <w:ffData>
            <w:name w:val="Besedilo12"/>
            <w:enabled/>
            <w:calcOnExit w:val="0"/>
            <w:textInput/>
          </w:ffData>
        </w:fldChar>
      </w:r>
      <w:r w:rsidR="00B003BD" w:rsidRPr="005E180B">
        <w:rPr>
          <w:rFonts w:cstheme="minorHAnsi"/>
          <w:bCs/>
          <w:i/>
          <w:iCs/>
          <w:sz w:val="20"/>
          <w:szCs w:val="20"/>
        </w:rPr>
        <w:instrText xml:space="preserve"> FORMTEXT </w:instrText>
      </w:r>
      <w:r w:rsidR="00B003BD" w:rsidRPr="005E180B">
        <w:rPr>
          <w:rFonts w:cstheme="minorHAnsi"/>
          <w:bCs/>
          <w:i/>
          <w:iCs/>
          <w:sz w:val="20"/>
          <w:szCs w:val="20"/>
        </w:rPr>
      </w:r>
      <w:r w:rsidR="00B003BD" w:rsidRPr="005E180B">
        <w:rPr>
          <w:rFonts w:cstheme="minorHAnsi"/>
          <w:bCs/>
          <w:i/>
          <w:iCs/>
          <w:sz w:val="20"/>
          <w:szCs w:val="20"/>
        </w:rPr>
        <w:fldChar w:fldCharType="separate"/>
      </w:r>
      <w:r w:rsidR="00B003BD" w:rsidRPr="005E180B">
        <w:rPr>
          <w:rFonts w:cstheme="minorHAnsi"/>
          <w:bCs/>
          <w:i/>
          <w:iCs/>
          <w:noProof/>
          <w:sz w:val="20"/>
          <w:szCs w:val="20"/>
        </w:rPr>
        <w:t> </w:t>
      </w:r>
      <w:r w:rsidR="00B003BD" w:rsidRPr="005E180B">
        <w:rPr>
          <w:rFonts w:cstheme="minorHAnsi"/>
          <w:bCs/>
          <w:i/>
          <w:iCs/>
          <w:noProof/>
          <w:sz w:val="20"/>
          <w:szCs w:val="20"/>
        </w:rPr>
        <w:t> </w:t>
      </w:r>
      <w:r w:rsidR="00B003BD" w:rsidRPr="005E180B">
        <w:rPr>
          <w:rFonts w:cstheme="minorHAnsi"/>
          <w:bCs/>
          <w:i/>
          <w:iCs/>
          <w:noProof/>
          <w:sz w:val="20"/>
          <w:szCs w:val="20"/>
        </w:rPr>
        <w:t> </w:t>
      </w:r>
      <w:r w:rsidR="00B003BD" w:rsidRPr="005E180B">
        <w:rPr>
          <w:rFonts w:cstheme="minorHAnsi"/>
          <w:bCs/>
          <w:i/>
          <w:iCs/>
          <w:noProof/>
          <w:sz w:val="20"/>
          <w:szCs w:val="20"/>
        </w:rPr>
        <w:t> </w:t>
      </w:r>
      <w:r w:rsidR="00B003BD" w:rsidRPr="005E180B">
        <w:rPr>
          <w:rFonts w:cstheme="minorHAnsi"/>
          <w:bCs/>
          <w:i/>
          <w:iCs/>
          <w:noProof/>
          <w:sz w:val="20"/>
          <w:szCs w:val="20"/>
        </w:rPr>
        <w:t> </w:t>
      </w:r>
      <w:r w:rsidR="00B003BD" w:rsidRPr="005E180B">
        <w:rPr>
          <w:rFonts w:cstheme="minorHAnsi"/>
          <w:bCs/>
          <w:i/>
          <w:iCs/>
          <w:sz w:val="20"/>
          <w:szCs w:val="20"/>
        </w:rPr>
        <w:fldChar w:fldCharType="end"/>
      </w:r>
      <w:permEnd w:id="805639059"/>
      <w:r w:rsidR="00B003BD" w:rsidRPr="005E180B">
        <w:rPr>
          <w:rFonts w:asciiTheme="minorHAnsi" w:hAnsiTheme="minorHAnsi" w:cstheme="minorHAnsi"/>
          <w:sz w:val="20"/>
          <w:szCs w:val="20"/>
        </w:rPr>
        <w:t xml:space="preserve">, ki je postala pravnomočna dne </w:t>
      </w:r>
      <w:permStart w:id="2055699944" w:edGrp="everyone"/>
      <w:r w:rsidR="00B003BD" w:rsidRPr="005E180B">
        <w:rPr>
          <w:rFonts w:cstheme="minorHAnsi"/>
          <w:bCs/>
          <w:i/>
          <w:iCs/>
          <w:sz w:val="20"/>
          <w:szCs w:val="20"/>
        </w:rPr>
        <w:fldChar w:fldCharType="begin">
          <w:ffData>
            <w:name w:val="Besedilo12"/>
            <w:enabled/>
            <w:calcOnExit w:val="0"/>
            <w:textInput/>
          </w:ffData>
        </w:fldChar>
      </w:r>
      <w:r w:rsidR="00B003BD" w:rsidRPr="005E180B">
        <w:rPr>
          <w:rFonts w:cstheme="minorHAnsi"/>
          <w:bCs/>
          <w:i/>
          <w:iCs/>
          <w:sz w:val="20"/>
          <w:szCs w:val="20"/>
        </w:rPr>
        <w:instrText xml:space="preserve"> FORMTEXT </w:instrText>
      </w:r>
      <w:r w:rsidR="00B003BD" w:rsidRPr="005E180B">
        <w:rPr>
          <w:rFonts w:cstheme="minorHAnsi"/>
          <w:bCs/>
          <w:i/>
          <w:iCs/>
          <w:sz w:val="20"/>
          <w:szCs w:val="20"/>
        </w:rPr>
      </w:r>
      <w:r w:rsidR="00B003BD" w:rsidRPr="005E180B">
        <w:rPr>
          <w:rFonts w:cstheme="minorHAnsi"/>
          <w:bCs/>
          <w:i/>
          <w:iCs/>
          <w:sz w:val="20"/>
          <w:szCs w:val="20"/>
        </w:rPr>
        <w:fldChar w:fldCharType="separate"/>
      </w:r>
      <w:r w:rsidR="00B003BD" w:rsidRPr="005E180B">
        <w:rPr>
          <w:rFonts w:cstheme="minorHAnsi"/>
          <w:bCs/>
          <w:i/>
          <w:iCs/>
          <w:noProof/>
          <w:sz w:val="20"/>
          <w:szCs w:val="20"/>
        </w:rPr>
        <w:t> </w:t>
      </w:r>
      <w:r w:rsidR="00B003BD" w:rsidRPr="005E180B">
        <w:rPr>
          <w:rFonts w:cstheme="minorHAnsi"/>
          <w:bCs/>
          <w:i/>
          <w:iCs/>
          <w:noProof/>
          <w:sz w:val="20"/>
          <w:szCs w:val="20"/>
        </w:rPr>
        <w:t> </w:t>
      </w:r>
      <w:r w:rsidR="00B003BD" w:rsidRPr="005E180B">
        <w:rPr>
          <w:rFonts w:cstheme="minorHAnsi"/>
          <w:bCs/>
          <w:i/>
          <w:iCs/>
          <w:noProof/>
          <w:sz w:val="20"/>
          <w:szCs w:val="20"/>
        </w:rPr>
        <w:t> </w:t>
      </w:r>
      <w:r w:rsidR="00B003BD" w:rsidRPr="005E180B">
        <w:rPr>
          <w:rFonts w:cstheme="minorHAnsi"/>
          <w:bCs/>
          <w:i/>
          <w:iCs/>
          <w:noProof/>
          <w:sz w:val="20"/>
          <w:szCs w:val="20"/>
        </w:rPr>
        <w:t> </w:t>
      </w:r>
      <w:r w:rsidR="00B003BD" w:rsidRPr="005E180B">
        <w:rPr>
          <w:rFonts w:cstheme="minorHAnsi"/>
          <w:bCs/>
          <w:i/>
          <w:iCs/>
          <w:noProof/>
          <w:sz w:val="20"/>
          <w:szCs w:val="20"/>
        </w:rPr>
        <w:t> </w:t>
      </w:r>
      <w:r w:rsidR="00B003BD" w:rsidRPr="005E180B">
        <w:rPr>
          <w:rFonts w:cstheme="minorHAnsi"/>
          <w:bCs/>
          <w:i/>
          <w:iCs/>
          <w:sz w:val="20"/>
          <w:szCs w:val="20"/>
        </w:rPr>
        <w:fldChar w:fldCharType="end"/>
      </w:r>
      <w:permEnd w:id="2055699944"/>
      <w:r w:rsidR="00B003BD" w:rsidRPr="005E180B">
        <w:rPr>
          <w:rFonts w:asciiTheme="minorHAnsi" w:hAnsiTheme="minorHAnsi" w:cstheme="minorHAnsi"/>
          <w:sz w:val="20"/>
          <w:szCs w:val="20"/>
        </w:rPr>
        <w:t xml:space="preserve">.         </w:t>
      </w:r>
      <w:r w:rsidRPr="005E180B">
        <w:rPr>
          <w:rFonts w:asciiTheme="minorHAnsi" w:hAnsiTheme="minorHAnsi" w:cstheme="minorHAnsi"/>
          <w:sz w:val="20"/>
          <w:szCs w:val="20"/>
        </w:rPr>
        <w:t xml:space="preserve">          </w:t>
      </w:r>
    </w:p>
    <w:p w14:paraId="6FDA9550" w14:textId="5E5BA0BF" w:rsidR="002059E1" w:rsidRPr="005E180B" w:rsidRDefault="00131326" w:rsidP="00851285">
      <w:pPr>
        <w:numPr>
          <w:ilvl w:val="0"/>
          <w:numId w:val="8"/>
        </w:numPr>
        <w:jc w:val="both"/>
        <w:rPr>
          <w:rFonts w:asciiTheme="minorHAnsi" w:hAnsiTheme="minorHAnsi" w:cstheme="minorHAnsi"/>
          <w:sz w:val="20"/>
          <w:szCs w:val="20"/>
        </w:rPr>
      </w:pPr>
      <w:r w:rsidRPr="005E180B">
        <w:rPr>
          <w:rFonts w:asciiTheme="minorHAnsi" w:hAnsiTheme="minorHAnsi" w:cstheme="minorHAnsi"/>
          <w:sz w:val="20"/>
          <w:szCs w:val="20"/>
        </w:rPr>
        <w:t>je izvajalec</w:t>
      </w:r>
      <w:r w:rsidR="002D13C2" w:rsidRPr="005E180B">
        <w:rPr>
          <w:rFonts w:asciiTheme="minorHAnsi" w:hAnsiTheme="minorHAnsi" w:cstheme="minorHAnsi"/>
          <w:sz w:val="20"/>
          <w:szCs w:val="20"/>
        </w:rPr>
        <w:t xml:space="preserve"> usposobljen</w:t>
      </w:r>
      <w:r w:rsidRPr="005E180B">
        <w:rPr>
          <w:rFonts w:asciiTheme="minorHAnsi" w:hAnsiTheme="minorHAnsi" w:cstheme="minorHAnsi"/>
          <w:sz w:val="20"/>
          <w:szCs w:val="20"/>
        </w:rPr>
        <w:t xml:space="preserve"> </w:t>
      </w:r>
      <w:r w:rsidR="002D13C2" w:rsidRPr="005E180B">
        <w:rPr>
          <w:rFonts w:asciiTheme="minorHAnsi" w:hAnsiTheme="minorHAnsi" w:cstheme="minorHAnsi"/>
          <w:sz w:val="20"/>
          <w:szCs w:val="20"/>
        </w:rPr>
        <w:t>za izvedbo vzdrževanja in razvoj študentskega informacijskega sistema AIPS</w:t>
      </w:r>
      <w:r w:rsidR="0036026B" w:rsidRPr="005E180B">
        <w:rPr>
          <w:rFonts w:asciiTheme="minorHAnsi" w:hAnsiTheme="minorHAnsi" w:cstheme="minorHAnsi"/>
          <w:sz w:val="20"/>
          <w:szCs w:val="20"/>
        </w:rPr>
        <w:t>;</w:t>
      </w:r>
    </w:p>
    <w:p w14:paraId="7C98935D" w14:textId="7C32A3CA" w:rsidR="0036026B" w:rsidRPr="005E180B" w:rsidRDefault="0036026B" w:rsidP="00446C7A">
      <w:pPr>
        <w:numPr>
          <w:ilvl w:val="0"/>
          <w:numId w:val="8"/>
        </w:numPr>
        <w:jc w:val="both"/>
        <w:rPr>
          <w:rFonts w:asciiTheme="minorHAnsi" w:hAnsiTheme="minorHAnsi" w:cstheme="minorHAnsi"/>
          <w:sz w:val="20"/>
          <w:szCs w:val="20"/>
        </w:rPr>
      </w:pPr>
      <w:r w:rsidRPr="005E180B">
        <w:rPr>
          <w:rFonts w:asciiTheme="minorHAnsi" w:hAnsiTheme="minorHAnsi" w:cstheme="minorHAnsi"/>
          <w:sz w:val="20"/>
          <w:szCs w:val="20"/>
        </w:rPr>
        <w:t>je celotna dokumentacija v zvezi z oddajo javnega naročila (v nadaljevanju besedila: dokumentacija), vključno s tehničnimi specifikacijami, popravki in pojasnili dokumentacije,</w:t>
      </w:r>
      <w:r w:rsidR="00E63E46" w:rsidRPr="005E180B">
        <w:rPr>
          <w:rFonts w:asciiTheme="minorHAnsi" w:hAnsiTheme="minorHAnsi" w:cstheme="minorHAnsi"/>
          <w:sz w:val="20"/>
          <w:szCs w:val="20"/>
        </w:rPr>
        <w:t xml:space="preserve"> </w:t>
      </w:r>
      <w:r w:rsidRPr="005E180B">
        <w:rPr>
          <w:rFonts w:asciiTheme="minorHAnsi" w:hAnsiTheme="minorHAnsi" w:cstheme="minorHAnsi"/>
          <w:sz w:val="20"/>
          <w:szCs w:val="20"/>
        </w:rPr>
        <w:t xml:space="preserve">odgovori na vprašanja, zastavljenimi na portalu javnih naročil ter celotna ponudba </w:t>
      </w:r>
      <w:r w:rsidR="004C2804" w:rsidRPr="005E180B">
        <w:rPr>
          <w:rFonts w:asciiTheme="minorHAnsi" w:hAnsiTheme="minorHAnsi" w:cstheme="minorHAnsi"/>
          <w:sz w:val="20"/>
          <w:szCs w:val="20"/>
        </w:rPr>
        <w:t xml:space="preserve">izvajalca </w:t>
      </w:r>
      <w:r w:rsidRPr="005E180B">
        <w:rPr>
          <w:rFonts w:asciiTheme="minorHAnsi" w:hAnsiTheme="minorHAnsi" w:cstheme="minorHAnsi"/>
          <w:sz w:val="20"/>
          <w:szCs w:val="20"/>
        </w:rPr>
        <w:t>sestavni del te pogodbe;</w:t>
      </w:r>
    </w:p>
    <w:p w14:paraId="60C8E8C6" w14:textId="3ED61CC0" w:rsidR="00DB01B0" w:rsidRPr="005E180B" w:rsidRDefault="00131326" w:rsidP="00E63E46">
      <w:pPr>
        <w:numPr>
          <w:ilvl w:val="0"/>
          <w:numId w:val="8"/>
        </w:numPr>
        <w:jc w:val="both"/>
        <w:rPr>
          <w:rFonts w:asciiTheme="minorHAnsi" w:hAnsiTheme="minorHAnsi" w:cstheme="minorHAnsi"/>
          <w:sz w:val="20"/>
          <w:szCs w:val="20"/>
        </w:rPr>
      </w:pPr>
      <w:r w:rsidRPr="005E180B">
        <w:rPr>
          <w:rFonts w:asciiTheme="minorHAnsi" w:hAnsiTheme="minorHAnsi" w:cstheme="minorHAnsi"/>
          <w:sz w:val="20"/>
          <w:szCs w:val="20"/>
        </w:rPr>
        <w:t xml:space="preserve">pogodbeni stranki sklepata to pogodbeno razmerje za določitev splošnih </w:t>
      </w:r>
      <w:r w:rsidR="00C869D5" w:rsidRPr="005E180B">
        <w:rPr>
          <w:rFonts w:asciiTheme="minorHAnsi" w:hAnsiTheme="minorHAnsi" w:cstheme="minorHAnsi"/>
          <w:sz w:val="20"/>
          <w:szCs w:val="20"/>
        </w:rPr>
        <w:t xml:space="preserve">in posebnih </w:t>
      </w:r>
      <w:r w:rsidRPr="005E180B">
        <w:rPr>
          <w:rFonts w:asciiTheme="minorHAnsi" w:hAnsiTheme="minorHAnsi" w:cstheme="minorHAnsi"/>
          <w:sz w:val="20"/>
          <w:szCs w:val="20"/>
        </w:rPr>
        <w:t xml:space="preserve">pogojev za izvedbo </w:t>
      </w:r>
      <w:r w:rsidR="003F6337" w:rsidRPr="005E180B">
        <w:rPr>
          <w:rFonts w:asciiTheme="minorHAnsi" w:hAnsiTheme="minorHAnsi" w:cstheme="minorHAnsi"/>
          <w:sz w:val="20"/>
          <w:szCs w:val="20"/>
        </w:rPr>
        <w:t xml:space="preserve">predmeta </w:t>
      </w:r>
      <w:r w:rsidRPr="005E180B">
        <w:rPr>
          <w:rFonts w:asciiTheme="minorHAnsi" w:hAnsiTheme="minorHAnsi" w:cstheme="minorHAnsi"/>
          <w:sz w:val="20"/>
          <w:szCs w:val="20"/>
        </w:rPr>
        <w:t>javnega naročila.</w:t>
      </w:r>
    </w:p>
    <w:p w14:paraId="2163BCE6" w14:textId="77777777" w:rsidR="007D23C7" w:rsidRDefault="007D23C7" w:rsidP="00B6362F">
      <w:pPr>
        <w:jc w:val="both"/>
        <w:rPr>
          <w:rFonts w:asciiTheme="minorHAnsi" w:hAnsiTheme="minorHAnsi" w:cstheme="minorHAnsi"/>
          <w:sz w:val="20"/>
          <w:szCs w:val="20"/>
        </w:rPr>
      </w:pPr>
    </w:p>
    <w:p w14:paraId="21422941" w14:textId="77777777" w:rsidR="004226CC" w:rsidRDefault="004226CC" w:rsidP="00B6362F">
      <w:pPr>
        <w:jc w:val="both"/>
        <w:rPr>
          <w:rFonts w:asciiTheme="minorHAnsi" w:hAnsiTheme="minorHAnsi" w:cstheme="minorHAnsi"/>
          <w:sz w:val="20"/>
          <w:szCs w:val="20"/>
        </w:rPr>
      </w:pPr>
    </w:p>
    <w:p w14:paraId="56A41A74" w14:textId="77777777" w:rsidR="004226CC" w:rsidRPr="00E63E46" w:rsidRDefault="004226CC" w:rsidP="00B6362F">
      <w:pPr>
        <w:jc w:val="both"/>
        <w:rPr>
          <w:rFonts w:asciiTheme="minorHAnsi" w:hAnsiTheme="minorHAnsi" w:cstheme="minorHAnsi"/>
          <w:sz w:val="20"/>
          <w:szCs w:val="20"/>
        </w:rPr>
      </w:pPr>
    </w:p>
    <w:p w14:paraId="3E208BA2" w14:textId="369C364C" w:rsidR="00DB01B0" w:rsidRDefault="00DB01B0" w:rsidP="00BF0321">
      <w:pPr>
        <w:pStyle w:val="Naslov4"/>
        <w:numPr>
          <w:ilvl w:val="0"/>
          <w:numId w:val="35"/>
        </w:numPr>
        <w:spacing w:before="0" w:after="0"/>
        <w:jc w:val="center"/>
        <w:rPr>
          <w:rFonts w:asciiTheme="minorHAnsi" w:hAnsiTheme="minorHAnsi" w:cstheme="minorHAnsi"/>
          <w:b w:val="0"/>
          <w:bCs w:val="0"/>
          <w:sz w:val="20"/>
          <w:szCs w:val="20"/>
          <w:lang w:eastAsia="x-none"/>
        </w:rPr>
      </w:pPr>
      <w:r>
        <w:rPr>
          <w:rFonts w:asciiTheme="minorHAnsi" w:hAnsiTheme="minorHAnsi" w:cstheme="minorHAnsi"/>
          <w:b w:val="0"/>
          <w:bCs w:val="0"/>
          <w:sz w:val="20"/>
          <w:szCs w:val="20"/>
          <w:lang w:eastAsia="x-none"/>
        </w:rPr>
        <w:t>člen</w:t>
      </w:r>
    </w:p>
    <w:p w14:paraId="5FA9E484" w14:textId="77777777" w:rsidR="00DB01B0" w:rsidRDefault="00DB01B0" w:rsidP="00DB01B0">
      <w:pPr>
        <w:jc w:val="both"/>
        <w:rPr>
          <w:rFonts w:ascii="Calibri" w:hAnsi="Calibri"/>
          <w:sz w:val="20"/>
          <w:szCs w:val="20"/>
        </w:rPr>
      </w:pPr>
    </w:p>
    <w:p w14:paraId="2F332FB5" w14:textId="05ED97C6" w:rsidR="00DB01B0" w:rsidRDefault="00DB01B0" w:rsidP="004F1BF3">
      <w:pPr>
        <w:jc w:val="both"/>
        <w:rPr>
          <w:rFonts w:ascii="Calibri" w:hAnsi="Calibri"/>
          <w:sz w:val="20"/>
          <w:szCs w:val="20"/>
        </w:rPr>
      </w:pPr>
      <w:r w:rsidRPr="00DB01B0">
        <w:rPr>
          <w:rFonts w:ascii="Calibri" w:hAnsi="Calibri"/>
          <w:sz w:val="20"/>
          <w:szCs w:val="20"/>
        </w:rPr>
        <w:t>Sestavni del pogodbe so naslednje priloge:</w:t>
      </w:r>
    </w:p>
    <w:p w14:paraId="06E42C9F" w14:textId="79493835" w:rsidR="007874C5" w:rsidRPr="00C62881" w:rsidRDefault="007874C5" w:rsidP="00283D6B">
      <w:pPr>
        <w:pStyle w:val="Odstavekseznama"/>
        <w:numPr>
          <w:ilvl w:val="0"/>
          <w:numId w:val="36"/>
        </w:numPr>
        <w:jc w:val="both"/>
        <w:rPr>
          <w:rFonts w:ascii="Calibri" w:hAnsi="Calibri"/>
          <w:sz w:val="20"/>
          <w:szCs w:val="20"/>
        </w:rPr>
      </w:pPr>
      <w:r w:rsidRPr="00C62881">
        <w:rPr>
          <w:rFonts w:ascii="Calibri" w:hAnsi="Calibri"/>
          <w:sz w:val="20"/>
          <w:szCs w:val="20"/>
        </w:rPr>
        <w:t>Priloga št. 1</w:t>
      </w:r>
      <w:r w:rsidR="00D34A91" w:rsidRPr="00C62881">
        <w:rPr>
          <w:rFonts w:ascii="Calibri" w:hAnsi="Calibri"/>
          <w:sz w:val="20"/>
          <w:szCs w:val="20"/>
        </w:rPr>
        <w:t>:</w:t>
      </w:r>
      <w:r w:rsidR="002000E5" w:rsidRPr="00C62881">
        <w:rPr>
          <w:rFonts w:ascii="Calibri" w:hAnsi="Calibri"/>
          <w:szCs w:val="20"/>
        </w:rPr>
        <w:t xml:space="preserve"> </w:t>
      </w:r>
      <w:r w:rsidR="002000E5" w:rsidRPr="00C62881">
        <w:rPr>
          <w:rFonts w:ascii="Calibri" w:hAnsi="Calibri"/>
          <w:sz w:val="20"/>
          <w:szCs w:val="20"/>
        </w:rPr>
        <w:t>Opis informacijskega sistema AIPS</w:t>
      </w:r>
    </w:p>
    <w:p w14:paraId="2236618A" w14:textId="037C9C25" w:rsidR="007874C5" w:rsidRPr="00C62881" w:rsidRDefault="007874C5" w:rsidP="00283D6B">
      <w:pPr>
        <w:pStyle w:val="Odstavekseznama"/>
        <w:numPr>
          <w:ilvl w:val="0"/>
          <w:numId w:val="36"/>
        </w:numPr>
        <w:jc w:val="both"/>
        <w:rPr>
          <w:rFonts w:ascii="Calibri" w:hAnsi="Calibri"/>
          <w:sz w:val="20"/>
          <w:szCs w:val="20"/>
        </w:rPr>
      </w:pPr>
      <w:r w:rsidRPr="00C62881">
        <w:rPr>
          <w:rFonts w:ascii="Calibri" w:hAnsi="Calibri"/>
          <w:sz w:val="20"/>
          <w:szCs w:val="20"/>
        </w:rPr>
        <w:t>Priloga št. 2</w:t>
      </w:r>
      <w:r w:rsidR="00D34A91" w:rsidRPr="00C62881">
        <w:rPr>
          <w:rFonts w:ascii="Calibri" w:hAnsi="Calibri"/>
          <w:sz w:val="20"/>
          <w:szCs w:val="20"/>
        </w:rPr>
        <w:t>:</w:t>
      </w:r>
      <w:r w:rsidR="002000E5" w:rsidRPr="00C62881">
        <w:rPr>
          <w:rFonts w:ascii="Calibri" w:hAnsi="Calibri"/>
          <w:szCs w:val="20"/>
        </w:rPr>
        <w:t xml:space="preserve"> </w:t>
      </w:r>
      <w:r w:rsidR="002000E5" w:rsidRPr="00C62881">
        <w:rPr>
          <w:rFonts w:ascii="Calibri" w:hAnsi="Calibri"/>
          <w:sz w:val="20"/>
          <w:szCs w:val="20"/>
        </w:rPr>
        <w:t>Odzivni časi</w:t>
      </w:r>
    </w:p>
    <w:p w14:paraId="2ED09883" w14:textId="47153EE3" w:rsidR="007874C5" w:rsidRPr="00C62881" w:rsidRDefault="007874C5" w:rsidP="00283D6B">
      <w:pPr>
        <w:pStyle w:val="Odstavekseznama"/>
        <w:numPr>
          <w:ilvl w:val="0"/>
          <w:numId w:val="36"/>
        </w:numPr>
        <w:jc w:val="both"/>
        <w:rPr>
          <w:rFonts w:asciiTheme="minorHAnsi" w:hAnsiTheme="minorHAnsi" w:cstheme="minorHAnsi"/>
          <w:bCs/>
          <w:sz w:val="20"/>
          <w:szCs w:val="20"/>
        </w:rPr>
      </w:pPr>
      <w:r w:rsidRPr="00C62881">
        <w:rPr>
          <w:rFonts w:ascii="Calibri" w:hAnsi="Calibri"/>
          <w:sz w:val="20"/>
          <w:szCs w:val="20"/>
        </w:rPr>
        <w:t>Priloga št. 3</w:t>
      </w:r>
      <w:r w:rsidR="00D34A91" w:rsidRPr="00C62881">
        <w:rPr>
          <w:rFonts w:ascii="Calibri" w:hAnsi="Calibri"/>
          <w:sz w:val="20"/>
          <w:szCs w:val="20"/>
        </w:rPr>
        <w:t>:</w:t>
      </w:r>
      <w:r w:rsidR="008B1C08" w:rsidRPr="00C62881">
        <w:rPr>
          <w:rFonts w:ascii="Calibri" w:hAnsi="Calibri"/>
          <w:szCs w:val="20"/>
        </w:rPr>
        <w:t xml:space="preserve"> </w:t>
      </w:r>
      <w:r w:rsidR="008B1C08" w:rsidRPr="00C62881">
        <w:rPr>
          <w:rFonts w:asciiTheme="minorHAnsi" w:hAnsiTheme="minorHAnsi" w:cstheme="minorHAnsi"/>
          <w:bCs/>
          <w:sz w:val="20"/>
          <w:szCs w:val="20"/>
        </w:rPr>
        <w:t>Vzorec protokola o izvajanju storitev</w:t>
      </w:r>
    </w:p>
    <w:p w14:paraId="2D9E4CFA" w14:textId="7FD92046" w:rsidR="009E634F" w:rsidRPr="00C62881" w:rsidRDefault="009E634F" w:rsidP="00283D6B">
      <w:pPr>
        <w:pStyle w:val="Odstavekseznama"/>
        <w:numPr>
          <w:ilvl w:val="0"/>
          <w:numId w:val="36"/>
        </w:numPr>
        <w:jc w:val="both"/>
        <w:rPr>
          <w:rFonts w:asciiTheme="minorHAnsi" w:hAnsiTheme="minorHAnsi" w:cstheme="minorHAnsi"/>
          <w:bCs/>
          <w:sz w:val="20"/>
          <w:szCs w:val="20"/>
        </w:rPr>
      </w:pPr>
      <w:r w:rsidRPr="00C62881">
        <w:rPr>
          <w:rFonts w:asciiTheme="minorHAnsi" w:hAnsiTheme="minorHAnsi" w:cstheme="minorHAnsi"/>
          <w:bCs/>
          <w:sz w:val="20"/>
          <w:szCs w:val="20"/>
        </w:rPr>
        <w:t xml:space="preserve">Priloga št. 4: Seznam </w:t>
      </w:r>
      <w:r w:rsidR="00F16494">
        <w:rPr>
          <w:rFonts w:asciiTheme="minorHAnsi" w:hAnsiTheme="minorHAnsi" w:cstheme="minorHAnsi"/>
          <w:bCs/>
          <w:sz w:val="20"/>
          <w:szCs w:val="20"/>
        </w:rPr>
        <w:t xml:space="preserve">in reference </w:t>
      </w:r>
      <w:r w:rsidRPr="00C62881">
        <w:rPr>
          <w:rFonts w:asciiTheme="minorHAnsi" w:hAnsiTheme="minorHAnsi" w:cstheme="minorHAnsi"/>
          <w:bCs/>
          <w:sz w:val="20"/>
          <w:szCs w:val="20"/>
        </w:rPr>
        <w:t>kadra</w:t>
      </w:r>
      <w:r w:rsidR="00F24AF0" w:rsidRPr="00C62881">
        <w:rPr>
          <w:rFonts w:asciiTheme="minorHAnsi" w:hAnsiTheme="minorHAnsi" w:cstheme="minorHAnsi"/>
          <w:bCs/>
          <w:sz w:val="20"/>
          <w:szCs w:val="20"/>
        </w:rPr>
        <w:t xml:space="preserve"> (obrazec št. 10 iz dokumentacije v zvezi z oddajo javnega naročila</w:t>
      </w:r>
      <w:r w:rsidR="000A1415">
        <w:rPr>
          <w:rFonts w:asciiTheme="minorHAnsi" w:hAnsiTheme="minorHAnsi" w:cstheme="minorHAnsi"/>
          <w:bCs/>
          <w:sz w:val="20"/>
          <w:szCs w:val="20"/>
        </w:rPr>
        <w:t xml:space="preserve">; v nadaljevanju: </w:t>
      </w:r>
      <w:r w:rsidR="002C50FD">
        <w:rPr>
          <w:rFonts w:asciiTheme="minorHAnsi" w:hAnsiTheme="minorHAnsi" w:cstheme="minorHAnsi"/>
          <w:bCs/>
          <w:sz w:val="20"/>
          <w:szCs w:val="20"/>
        </w:rPr>
        <w:t>S</w:t>
      </w:r>
      <w:r w:rsidR="000A1415">
        <w:rPr>
          <w:rFonts w:asciiTheme="minorHAnsi" w:hAnsiTheme="minorHAnsi" w:cstheme="minorHAnsi"/>
          <w:bCs/>
          <w:sz w:val="20"/>
          <w:szCs w:val="20"/>
        </w:rPr>
        <w:t>eznam kadra</w:t>
      </w:r>
      <w:r w:rsidR="00F24AF0" w:rsidRPr="00C62881">
        <w:rPr>
          <w:rFonts w:asciiTheme="minorHAnsi" w:hAnsiTheme="minorHAnsi" w:cstheme="minorHAnsi"/>
          <w:bCs/>
          <w:sz w:val="20"/>
          <w:szCs w:val="20"/>
        </w:rPr>
        <w:t>)</w:t>
      </w:r>
    </w:p>
    <w:p w14:paraId="22E0FFF9" w14:textId="0E6582C2" w:rsidR="009E634F" w:rsidRPr="00C62881" w:rsidRDefault="009E634F" w:rsidP="00283D6B">
      <w:pPr>
        <w:pStyle w:val="Odstavekseznama"/>
        <w:numPr>
          <w:ilvl w:val="0"/>
          <w:numId w:val="36"/>
        </w:numPr>
        <w:jc w:val="both"/>
        <w:rPr>
          <w:rFonts w:asciiTheme="minorHAnsi" w:hAnsiTheme="minorHAnsi" w:cstheme="minorHAnsi"/>
          <w:bCs/>
          <w:sz w:val="20"/>
          <w:szCs w:val="20"/>
        </w:rPr>
      </w:pPr>
      <w:r w:rsidRPr="00C62881">
        <w:rPr>
          <w:rFonts w:asciiTheme="minorHAnsi" w:hAnsiTheme="minorHAnsi" w:cstheme="minorHAnsi"/>
          <w:bCs/>
          <w:sz w:val="20"/>
          <w:szCs w:val="20"/>
        </w:rPr>
        <w:t>Priloga št. 5: Tehnične specifikacije</w:t>
      </w:r>
    </w:p>
    <w:p w14:paraId="7AAEBCF6" w14:textId="592814CB" w:rsidR="002000E5" w:rsidRPr="00C62881" w:rsidRDefault="00887B90" w:rsidP="00283D6B">
      <w:pPr>
        <w:pStyle w:val="Odstavekseznama"/>
        <w:numPr>
          <w:ilvl w:val="0"/>
          <w:numId w:val="36"/>
        </w:numPr>
        <w:jc w:val="both"/>
        <w:rPr>
          <w:rFonts w:asciiTheme="minorHAnsi" w:hAnsiTheme="minorHAnsi" w:cstheme="minorHAnsi"/>
          <w:bCs/>
          <w:sz w:val="20"/>
          <w:szCs w:val="20"/>
        </w:rPr>
      </w:pPr>
      <w:r w:rsidRPr="00C62881">
        <w:rPr>
          <w:rFonts w:asciiTheme="minorHAnsi" w:hAnsiTheme="minorHAnsi" w:cstheme="minorHAnsi"/>
          <w:bCs/>
          <w:sz w:val="20"/>
          <w:szCs w:val="20"/>
        </w:rPr>
        <w:t>Priloga</w:t>
      </w:r>
      <w:r w:rsidR="00577DC8" w:rsidRPr="00C62881">
        <w:rPr>
          <w:rFonts w:asciiTheme="minorHAnsi" w:hAnsiTheme="minorHAnsi" w:cstheme="minorHAnsi"/>
          <w:bCs/>
          <w:sz w:val="20"/>
          <w:szCs w:val="20"/>
        </w:rPr>
        <w:t xml:space="preserve"> št. </w:t>
      </w:r>
      <w:r w:rsidR="009E634F" w:rsidRPr="00C62881">
        <w:rPr>
          <w:rFonts w:asciiTheme="minorHAnsi" w:hAnsiTheme="minorHAnsi" w:cstheme="minorHAnsi"/>
          <w:bCs/>
          <w:sz w:val="20"/>
          <w:szCs w:val="20"/>
        </w:rPr>
        <w:t>6</w:t>
      </w:r>
      <w:r w:rsidR="004E0E54" w:rsidRPr="00C62881">
        <w:rPr>
          <w:rFonts w:asciiTheme="minorHAnsi" w:hAnsiTheme="minorHAnsi" w:cstheme="minorHAnsi"/>
          <w:bCs/>
          <w:sz w:val="20"/>
          <w:szCs w:val="20"/>
        </w:rPr>
        <w:t xml:space="preserve">: </w:t>
      </w:r>
      <w:r w:rsidR="002000E5" w:rsidRPr="00C62881">
        <w:rPr>
          <w:rFonts w:asciiTheme="minorHAnsi" w:hAnsiTheme="minorHAnsi" w:cstheme="minorHAnsi"/>
          <w:bCs/>
          <w:sz w:val="20"/>
          <w:szCs w:val="20"/>
        </w:rPr>
        <w:t>Predračun</w:t>
      </w:r>
    </w:p>
    <w:p w14:paraId="50678A58" w14:textId="749A5C33" w:rsidR="00DB01B0" w:rsidRPr="00C62881" w:rsidRDefault="004F1BF3" w:rsidP="00283D6B">
      <w:pPr>
        <w:pStyle w:val="Odstavekseznama"/>
        <w:numPr>
          <w:ilvl w:val="0"/>
          <w:numId w:val="36"/>
        </w:numPr>
        <w:jc w:val="both"/>
        <w:rPr>
          <w:lang w:eastAsia="x-none"/>
        </w:rPr>
      </w:pPr>
      <w:r w:rsidRPr="00C62881">
        <w:rPr>
          <w:rFonts w:ascii="Calibri" w:hAnsi="Calibri"/>
          <w:sz w:val="20"/>
          <w:szCs w:val="20"/>
        </w:rPr>
        <w:t xml:space="preserve">Priloga št. 7: </w:t>
      </w:r>
      <w:r w:rsidRPr="00C62881">
        <w:rPr>
          <w:rFonts w:ascii="Calibri" w:hAnsi="Calibri" w:cs="Calibri"/>
          <w:sz w:val="20"/>
        </w:rPr>
        <w:t>Pogodba o obdelavi osebnih podatkov</w:t>
      </w:r>
    </w:p>
    <w:p w14:paraId="1AE50AAC" w14:textId="77777777" w:rsidR="000D641C" w:rsidRDefault="000D641C" w:rsidP="000D641C"/>
    <w:p w14:paraId="403D5BF5" w14:textId="60F26E78" w:rsidR="006E2452" w:rsidRPr="006D35B0" w:rsidRDefault="006E2452" w:rsidP="006D35B0">
      <w:pPr>
        <w:pStyle w:val="Odstavekseznama"/>
        <w:numPr>
          <w:ilvl w:val="0"/>
          <w:numId w:val="6"/>
        </w:numPr>
        <w:rPr>
          <w:rFonts w:asciiTheme="minorHAnsi" w:hAnsiTheme="minorHAnsi" w:cstheme="minorHAnsi"/>
          <w:b/>
          <w:bCs/>
          <w:sz w:val="20"/>
          <w:szCs w:val="20"/>
        </w:rPr>
      </w:pPr>
      <w:r w:rsidRPr="006D35B0">
        <w:rPr>
          <w:rFonts w:asciiTheme="minorHAnsi" w:hAnsiTheme="minorHAnsi" w:cstheme="minorHAnsi"/>
          <w:b/>
          <w:bCs/>
          <w:sz w:val="20"/>
          <w:szCs w:val="20"/>
        </w:rPr>
        <w:t>Sofinanciranje</w:t>
      </w:r>
    </w:p>
    <w:p w14:paraId="0CFD95CE" w14:textId="77777777" w:rsidR="006E2452" w:rsidRPr="00531EAC" w:rsidRDefault="006E2452" w:rsidP="006E2452">
      <w:pPr>
        <w:jc w:val="center"/>
        <w:rPr>
          <w:rFonts w:asciiTheme="minorHAnsi" w:hAnsiTheme="minorHAnsi" w:cstheme="minorHAnsi"/>
          <w:b/>
          <w:bCs/>
          <w:sz w:val="20"/>
          <w:szCs w:val="20"/>
        </w:rPr>
      </w:pPr>
    </w:p>
    <w:p w14:paraId="7768C478" w14:textId="5CA54970" w:rsidR="006E2452" w:rsidRDefault="00981219" w:rsidP="00BF0321">
      <w:pPr>
        <w:pStyle w:val="Odstavekseznama"/>
        <w:numPr>
          <w:ilvl w:val="0"/>
          <w:numId w:val="35"/>
        </w:numPr>
        <w:jc w:val="center"/>
        <w:rPr>
          <w:rFonts w:asciiTheme="minorHAnsi" w:hAnsiTheme="minorHAnsi" w:cstheme="minorHAnsi"/>
          <w:sz w:val="20"/>
          <w:szCs w:val="20"/>
        </w:rPr>
      </w:pPr>
      <w:r>
        <w:rPr>
          <w:rFonts w:asciiTheme="minorHAnsi" w:hAnsiTheme="minorHAnsi" w:cstheme="minorHAnsi"/>
          <w:sz w:val="20"/>
          <w:szCs w:val="20"/>
        </w:rPr>
        <w:t>č</w:t>
      </w:r>
      <w:r w:rsidR="006E2452" w:rsidRPr="00BF0321">
        <w:rPr>
          <w:rFonts w:asciiTheme="minorHAnsi" w:hAnsiTheme="minorHAnsi" w:cstheme="minorHAnsi"/>
          <w:sz w:val="20"/>
          <w:szCs w:val="20"/>
        </w:rPr>
        <w:t>len</w:t>
      </w:r>
    </w:p>
    <w:p w14:paraId="565B592E" w14:textId="77777777" w:rsidR="00981219" w:rsidRPr="00981219" w:rsidRDefault="00981219" w:rsidP="00981219">
      <w:pPr>
        <w:jc w:val="both"/>
        <w:rPr>
          <w:rFonts w:asciiTheme="minorHAnsi" w:hAnsiTheme="minorHAnsi" w:cstheme="minorHAnsi"/>
          <w:sz w:val="20"/>
          <w:szCs w:val="20"/>
          <w:lang w:eastAsia="x-none"/>
        </w:rPr>
      </w:pPr>
    </w:p>
    <w:p w14:paraId="60D742DF" w14:textId="7A06B6CD" w:rsidR="00552166" w:rsidRPr="00A16E6C" w:rsidRDefault="00105899" w:rsidP="00552166">
      <w:pPr>
        <w:jc w:val="both"/>
        <w:rPr>
          <w:rFonts w:ascii="Calibri" w:hAnsi="Calibri" w:cs="Calibri"/>
          <w:sz w:val="20"/>
          <w:szCs w:val="20"/>
          <w:lang w:eastAsia="x-none"/>
        </w:rPr>
      </w:pPr>
      <w:r>
        <w:rPr>
          <w:rFonts w:ascii="Calibri" w:hAnsi="Calibri" w:cs="Calibri"/>
          <w:sz w:val="20"/>
          <w:szCs w:val="20"/>
          <w:lang w:eastAsia="x-none"/>
        </w:rPr>
        <w:t>Del storitev iz p</w:t>
      </w:r>
      <w:r w:rsidR="00552166">
        <w:rPr>
          <w:rFonts w:ascii="Calibri" w:hAnsi="Calibri" w:cs="Calibri"/>
          <w:sz w:val="20"/>
          <w:szCs w:val="20"/>
          <w:lang w:eastAsia="x-none"/>
        </w:rPr>
        <w:t>redmet</w:t>
      </w:r>
      <w:r>
        <w:rPr>
          <w:rFonts w:ascii="Calibri" w:hAnsi="Calibri" w:cs="Calibri"/>
          <w:sz w:val="20"/>
          <w:szCs w:val="20"/>
          <w:lang w:eastAsia="x-none"/>
        </w:rPr>
        <w:t>a</w:t>
      </w:r>
      <w:r w:rsidR="00552166">
        <w:rPr>
          <w:rFonts w:ascii="Calibri" w:hAnsi="Calibri" w:cs="Calibri"/>
          <w:sz w:val="20"/>
          <w:szCs w:val="20"/>
          <w:lang w:eastAsia="x-none"/>
        </w:rPr>
        <w:t xml:space="preserve"> te pogodbe </w:t>
      </w:r>
      <w:r>
        <w:rPr>
          <w:rFonts w:ascii="Calibri" w:hAnsi="Calibri" w:cs="Calibri"/>
          <w:sz w:val="20"/>
          <w:szCs w:val="20"/>
          <w:lang w:eastAsia="x-none"/>
        </w:rPr>
        <w:t>se</w:t>
      </w:r>
      <w:r w:rsidR="00552166">
        <w:rPr>
          <w:rFonts w:ascii="Calibri" w:hAnsi="Calibri" w:cs="Calibri"/>
          <w:sz w:val="20"/>
          <w:szCs w:val="20"/>
          <w:lang w:eastAsia="x-none"/>
        </w:rPr>
        <w:t xml:space="preserve"> izv</w:t>
      </w:r>
      <w:r>
        <w:rPr>
          <w:rFonts w:ascii="Calibri" w:hAnsi="Calibri" w:cs="Calibri"/>
          <w:sz w:val="20"/>
          <w:szCs w:val="20"/>
          <w:lang w:eastAsia="x-none"/>
        </w:rPr>
        <w:t xml:space="preserve">aja </w:t>
      </w:r>
      <w:r w:rsidR="00552166">
        <w:rPr>
          <w:rFonts w:ascii="Calibri" w:hAnsi="Calibri" w:cs="Calibri"/>
          <w:sz w:val="20"/>
          <w:szCs w:val="20"/>
          <w:lang w:eastAsia="x-none"/>
        </w:rPr>
        <w:t xml:space="preserve">v okviru </w:t>
      </w:r>
      <w:r w:rsidR="00552166" w:rsidRPr="00A16E6C">
        <w:rPr>
          <w:rFonts w:ascii="Calibri" w:hAnsi="Calibri" w:cs="Calibri"/>
          <w:sz w:val="20"/>
          <w:szCs w:val="20"/>
          <w:lang w:eastAsia="x-none"/>
        </w:rPr>
        <w:t>projekta: »Brezpapirno poslovanje za zeleno in digitalno Univerzo v Mariboru«.</w:t>
      </w:r>
    </w:p>
    <w:p w14:paraId="0C24F04A" w14:textId="77777777" w:rsidR="00552166" w:rsidRDefault="00552166" w:rsidP="00981219">
      <w:pPr>
        <w:jc w:val="both"/>
        <w:rPr>
          <w:rFonts w:asciiTheme="minorHAnsi" w:hAnsiTheme="minorHAnsi" w:cstheme="minorHAnsi"/>
          <w:sz w:val="20"/>
          <w:szCs w:val="20"/>
          <w:lang w:eastAsia="x-none"/>
        </w:rPr>
      </w:pPr>
    </w:p>
    <w:p w14:paraId="61181FB9" w14:textId="63032EBD" w:rsidR="006E2452" w:rsidRPr="00981219" w:rsidRDefault="006E2452" w:rsidP="00981219">
      <w:pPr>
        <w:jc w:val="both"/>
        <w:rPr>
          <w:rFonts w:asciiTheme="minorHAnsi" w:hAnsiTheme="minorHAnsi" w:cstheme="minorHAnsi"/>
          <w:sz w:val="20"/>
          <w:szCs w:val="20"/>
          <w:lang w:eastAsia="x-none"/>
        </w:rPr>
      </w:pPr>
      <w:r w:rsidRPr="00981219">
        <w:rPr>
          <w:rFonts w:asciiTheme="minorHAnsi" w:hAnsiTheme="minorHAnsi" w:cstheme="minorHAnsi"/>
          <w:sz w:val="20"/>
          <w:szCs w:val="20"/>
          <w:lang w:eastAsia="x-none"/>
        </w:rPr>
        <w:t>Projekt sofinancirata Republika Slovenija, Ministrstvo za visoko šolstvo, znanost in inovacije, in Evropska unija – NextGenerationEU. Projekt se izvaja skladno z načrtom v okviru razvojnega področja Pametna, trajnostna in vključujoča rast, komponente Krepitev kompetenc, zlasti digitalnih in tistih, ki jih zahtevajo novi poklici in zeleni prehod (C3 K5), za ukrep investicija F. Izvajanje pilotnih projektov, katerih rezultati bodo podlaga za pripravo izhodišč za reformo visokega šolstva za zelen in odporen prehod v Družbo 5.0: projekt Pilotni projekti za prenovo visokega šolstva za zelen in odporen prehod.</w:t>
      </w:r>
    </w:p>
    <w:p w14:paraId="59784397" w14:textId="77777777" w:rsidR="00263D44" w:rsidRPr="00CE66F6" w:rsidRDefault="00263D44" w:rsidP="00430970">
      <w:pPr>
        <w:jc w:val="both"/>
        <w:rPr>
          <w:rFonts w:ascii="Calibri" w:eastAsia="Calibri" w:hAnsi="Calibri" w:cs="Calibri"/>
          <w:color w:val="000000" w:themeColor="text1"/>
          <w:sz w:val="20"/>
          <w:szCs w:val="20"/>
          <w:lang w:eastAsia="en-US"/>
          <w14:ligatures w14:val="standardContextual"/>
        </w:rPr>
      </w:pPr>
    </w:p>
    <w:p w14:paraId="0801F0EE" w14:textId="21C034FB" w:rsidR="0090488B" w:rsidRPr="00CE66F6" w:rsidRDefault="00263D44" w:rsidP="00263D44">
      <w:pPr>
        <w:jc w:val="both"/>
        <w:rPr>
          <w:rFonts w:asciiTheme="minorHAnsi" w:hAnsiTheme="minorHAnsi" w:cstheme="minorHAnsi"/>
          <w:color w:val="000000" w:themeColor="text1"/>
          <w:sz w:val="20"/>
          <w:szCs w:val="20"/>
        </w:rPr>
      </w:pPr>
      <w:bookmarkStart w:id="0" w:name="_Hlk161148889"/>
      <w:r w:rsidRPr="00CE66F6">
        <w:rPr>
          <w:rFonts w:asciiTheme="minorHAnsi" w:hAnsiTheme="minorHAnsi" w:cstheme="minorHAnsi"/>
          <w:color w:val="000000" w:themeColor="text1"/>
          <w:sz w:val="20"/>
          <w:szCs w:val="20"/>
        </w:rPr>
        <w:t>Pogodbeni stranki sta seznanjeni z dejstvom, da je naročnik v okviru pregleda</w:t>
      </w:r>
      <w:r w:rsidR="00552166" w:rsidRPr="00CE66F6">
        <w:rPr>
          <w:rFonts w:asciiTheme="minorHAnsi" w:hAnsiTheme="minorHAnsi" w:cstheme="minorHAnsi"/>
          <w:color w:val="000000" w:themeColor="text1"/>
          <w:sz w:val="20"/>
          <w:szCs w:val="20"/>
        </w:rPr>
        <w:t xml:space="preserve"> projekta, ki se izvede s strani sofinancerjev projekta iz prejšnjega odstavka</w:t>
      </w:r>
      <w:r w:rsidRPr="00CE66F6">
        <w:rPr>
          <w:rFonts w:asciiTheme="minorHAnsi" w:hAnsiTheme="minorHAnsi" w:cstheme="minorHAnsi"/>
          <w:color w:val="000000" w:themeColor="text1"/>
          <w:sz w:val="20"/>
          <w:szCs w:val="20"/>
        </w:rPr>
        <w:t xml:space="preserve">, dolžan predložiti tudi osebne podatke </w:t>
      </w:r>
      <w:r w:rsidR="00552166" w:rsidRPr="00CE66F6">
        <w:rPr>
          <w:rFonts w:asciiTheme="minorHAnsi" w:hAnsiTheme="minorHAnsi" w:cstheme="minorHAnsi"/>
          <w:color w:val="000000" w:themeColor="text1"/>
          <w:sz w:val="20"/>
          <w:szCs w:val="20"/>
        </w:rPr>
        <w:t xml:space="preserve">predstavnikov izvajalca </w:t>
      </w:r>
      <w:r w:rsidRPr="00CE66F6">
        <w:rPr>
          <w:rFonts w:asciiTheme="minorHAnsi" w:hAnsiTheme="minorHAnsi" w:cstheme="minorHAnsi"/>
          <w:color w:val="000000" w:themeColor="text1"/>
          <w:sz w:val="20"/>
          <w:szCs w:val="20"/>
        </w:rPr>
        <w:t xml:space="preserve">(lastnikov, odgovornih oseb ali </w:t>
      </w:r>
      <w:r w:rsidR="00552166" w:rsidRPr="00CE66F6">
        <w:rPr>
          <w:rFonts w:asciiTheme="minorHAnsi" w:hAnsiTheme="minorHAnsi" w:cstheme="minorHAnsi"/>
          <w:color w:val="000000" w:themeColor="text1"/>
          <w:sz w:val="20"/>
          <w:szCs w:val="20"/>
        </w:rPr>
        <w:t>drugih predstavnikov</w:t>
      </w:r>
      <w:r w:rsidRPr="00CE66F6">
        <w:rPr>
          <w:rFonts w:asciiTheme="minorHAnsi" w:hAnsiTheme="minorHAnsi" w:cstheme="minorHAnsi"/>
          <w:color w:val="000000" w:themeColor="text1"/>
          <w:sz w:val="20"/>
          <w:szCs w:val="20"/>
        </w:rPr>
        <w:t>)</w:t>
      </w:r>
      <w:r w:rsidR="00552166" w:rsidRPr="00CE66F6">
        <w:rPr>
          <w:rFonts w:asciiTheme="minorHAnsi" w:hAnsiTheme="minorHAnsi" w:cstheme="minorHAnsi"/>
          <w:color w:val="000000" w:themeColor="text1"/>
          <w:sz w:val="20"/>
          <w:szCs w:val="20"/>
        </w:rPr>
        <w:t>,</w:t>
      </w:r>
      <w:r w:rsidRPr="00CE66F6">
        <w:rPr>
          <w:rFonts w:asciiTheme="minorHAnsi" w:hAnsiTheme="minorHAnsi" w:cstheme="minorHAnsi"/>
          <w:color w:val="000000" w:themeColor="text1"/>
          <w:sz w:val="20"/>
          <w:szCs w:val="20"/>
        </w:rPr>
        <w:t xml:space="preserve"> kot so ime, priimek, službeni elektronski naslov, funkcija</w:t>
      </w:r>
      <w:r w:rsidR="00DC4E80" w:rsidRPr="00CE66F6">
        <w:rPr>
          <w:rFonts w:asciiTheme="minorHAnsi" w:hAnsiTheme="minorHAnsi" w:cstheme="minorHAnsi"/>
          <w:color w:val="000000" w:themeColor="text1"/>
          <w:sz w:val="20"/>
          <w:szCs w:val="20"/>
        </w:rPr>
        <w:t xml:space="preserve"> </w:t>
      </w:r>
      <w:r w:rsidR="00850811" w:rsidRPr="00CE66F6">
        <w:rPr>
          <w:rFonts w:asciiTheme="minorHAnsi" w:hAnsiTheme="minorHAnsi" w:cstheme="minorHAnsi"/>
          <w:color w:val="000000" w:themeColor="text1"/>
          <w:sz w:val="20"/>
          <w:szCs w:val="20"/>
        </w:rPr>
        <w:t>v</w:t>
      </w:r>
      <w:r w:rsidR="00DC4E80" w:rsidRPr="00CE66F6">
        <w:rPr>
          <w:rFonts w:asciiTheme="minorHAnsi" w:hAnsiTheme="minorHAnsi" w:cstheme="minorHAnsi"/>
          <w:color w:val="000000" w:themeColor="text1"/>
          <w:sz w:val="20"/>
          <w:szCs w:val="20"/>
        </w:rPr>
        <w:t xml:space="preserve"> družbi</w:t>
      </w:r>
      <w:r w:rsidRPr="00CE66F6">
        <w:rPr>
          <w:rFonts w:asciiTheme="minorHAnsi" w:hAnsiTheme="minorHAnsi" w:cstheme="minorHAnsi"/>
          <w:color w:val="000000" w:themeColor="text1"/>
          <w:sz w:val="20"/>
          <w:szCs w:val="20"/>
        </w:rPr>
        <w:t xml:space="preserve">  ter podatki o lastništvu </w:t>
      </w:r>
      <w:r w:rsidR="00DC4E80" w:rsidRPr="00CE66F6">
        <w:rPr>
          <w:rFonts w:asciiTheme="minorHAnsi" w:hAnsiTheme="minorHAnsi" w:cstheme="minorHAnsi"/>
          <w:color w:val="000000" w:themeColor="text1"/>
          <w:sz w:val="20"/>
          <w:szCs w:val="20"/>
        </w:rPr>
        <w:t>družbe</w:t>
      </w:r>
      <w:r w:rsidRPr="00CE66F6">
        <w:rPr>
          <w:rFonts w:asciiTheme="minorHAnsi" w:hAnsiTheme="minorHAnsi" w:cstheme="minorHAnsi"/>
          <w:color w:val="000000" w:themeColor="text1"/>
          <w:sz w:val="20"/>
          <w:szCs w:val="20"/>
        </w:rPr>
        <w:t>.</w:t>
      </w:r>
    </w:p>
    <w:bookmarkEnd w:id="0"/>
    <w:p w14:paraId="1F05E560" w14:textId="77777777" w:rsidR="006E2452" w:rsidRDefault="006E2452" w:rsidP="000D641C"/>
    <w:p w14:paraId="4828A34D" w14:textId="48399A5E" w:rsidR="005B53DD" w:rsidRPr="003D2B8D" w:rsidRDefault="005B53DD" w:rsidP="006D35B0">
      <w:pPr>
        <w:pStyle w:val="Naslov4"/>
        <w:numPr>
          <w:ilvl w:val="0"/>
          <w:numId w:val="6"/>
        </w:numPr>
        <w:spacing w:before="0" w:after="0"/>
        <w:rPr>
          <w:rFonts w:asciiTheme="minorHAnsi" w:hAnsiTheme="minorHAnsi" w:cstheme="minorHAnsi"/>
          <w:sz w:val="20"/>
          <w:szCs w:val="20"/>
        </w:rPr>
      </w:pPr>
      <w:r w:rsidRPr="003D2B8D">
        <w:rPr>
          <w:rFonts w:asciiTheme="minorHAnsi" w:hAnsiTheme="minorHAnsi" w:cstheme="minorHAnsi"/>
          <w:sz w:val="20"/>
          <w:szCs w:val="20"/>
        </w:rPr>
        <w:t>Predmet pogodbe</w:t>
      </w:r>
    </w:p>
    <w:p w14:paraId="5A0DA1DB" w14:textId="77777777" w:rsidR="005B53DD" w:rsidRPr="003D2B8D" w:rsidRDefault="005B53DD" w:rsidP="005B53DD">
      <w:pPr>
        <w:rPr>
          <w:rFonts w:asciiTheme="minorHAnsi" w:hAnsiTheme="minorHAnsi" w:cstheme="minorHAnsi"/>
          <w:sz w:val="20"/>
          <w:szCs w:val="20"/>
        </w:rPr>
      </w:pPr>
    </w:p>
    <w:p w14:paraId="58072314" w14:textId="77777777" w:rsidR="005B53DD" w:rsidRPr="00BF0321" w:rsidRDefault="005B53DD" w:rsidP="00BF0321">
      <w:pPr>
        <w:pStyle w:val="Odstavekseznama"/>
        <w:numPr>
          <w:ilvl w:val="0"/>
          <w:numId w:val="35"/>
        </w:numPr>
        <w:jc w:val="center"/>
        <w:rPr>
          <w:rFonts w:asciiTheme="minorHAnsi" w:hAnsiTheme="minorHAnsi" w:cstheme="minorHAnsi"/>
          <w:sz w:val="20"/>
          <w:szCs w:val="20"/>
        </w:rPr>
      </w:pPr>
      <w:r w:rsidRPr="00BF0321">
        <w:rPr>
          <w:rFonts w:asciiTheme="minorHAnsi" w:hAnsiTheme="minorHAnsi" w:cstheme="minorHAnsi"/>
          <w:sz w:val="20"/>
          <w:szCs w:val="20"/>
        </w:rPr>
        <w:t>člen</w:t>
      </w:r>
    </w:p>
    <w:p w14:paraId="24D98BE9" w14:textId="77777777" w:rsidR="005B53DD" w:rsidRDefault="005B53DD" w:rsidP="005B53DD">
      <w:pPr>
        <w:jc w:val="center"/>
        <w:rPr>
          <w:rFonts w:asciiTheme="minorHAnsi" w:hAnsiTheme="minorHAnsi" w:cstheme="minorHAnsi"/>
          <w:sz w:val="20"/>
          <w:szCs w:val="20"/>
        </w:rPr>
      </w:pPr>
    </w:p>
    <w:p w14:paraId="48D934B9" w14:textId="77777777" w:rsidR="005B53DD" w:rsidRPr="005578B0" w:rsidRDefault="005B53DD" w:rsidP="005B53DD">
      <w:pPr>
        <w:jc w:val="both"/>
        <w:rPr>
          <w:rFonts w:asciiTheme="minorHAnsi" w:hAnsiTheme="minorHAnsi" w:cstheme="minorHAnsi"/>
          <w:sz w:val="20"/>
          <w:szCs w:val="20"/>
        </w:rPr>
      </w:pPr>
      <w:bookmarkStart w:id="1" w:name="_Toc399402159"/>
      <w:bookmarkStart w:id="2" w:name="_Toc412615391"/>
      <w:bookmarkStart w:id="3" w:name="_Toc412618873"/>
      <w:r w:rsidRPr="005578B0">
        <w:rPr>
          <w:rFonts w:asciiTheme="minorHAnsi" w:hAnsiTheme="minorHAnsi" w:cstheme="minorHAnsi"/>
          <w:sz w:val="20"/>
          <w:szCs w:val="20"/>
        </w:rPr>
        <w:t xml:space="preserve">Predmet </w:t>
      </w:r>
      <w:r>
        <w:rPr>
          <w:rFonts w:asciiTheme="minorHAnsi" w:hAnsiTheme="minorHAnsi" w:cstheme="minorHAnsi"/>
          <w:sz w:val="20"/>
          <w:szCs w:val="20"/>
        </w:rPr>
        <w:t>p</w:t>
      </w:r>
      <w:r w:rsidRPr="005578B0">
        <w:rPr>
          <w:rFonts w:asciiTheme="minorHAnsi" w:hAnsiTheme="minorHAnsi" w:cstheme="minorHAnsi"/>
          <w:sz w:val="20"/>
          <w:szCs w:val="20"/>
        </w:rPr>
        <w:t xml:space="preserve">ogodbenega razmerja je </w:t>
      </w:r>
      <w:bookmarkEnd w:id="1"/>
      <w:r w:rsidRPr="005578B0">
        <w:rPr>
          <w:rFonts w:asciiTheme="minorHAnsi" w:hAnsiTheme="minorHAnsi" w:cstheme="minorHAnsi"/>
          <w:sz w:val="20"/>
          <w:szCs w:val="20"/>
        </w:rPr>
        <w:t xml:space="preserve">vzdrževanje in razvoj </w:t>
      </w:r>
      <w:r>
        <w:rPr>
          <w:rFonts w:asciiTheme="minorHAnsi" w:hAnsiTheme="minorHAnsi" w:cstheme="minorHAnsi"/>
          <w:sz w:val="20"/>
          <w:szCs w:val="20"/>
        </w:rPr>
        <w:t>študentskega</w:t>
      </w:r>
      <w:r w:rsidRPr="005578B0">
        <w:rPr>
          <w:rFonts w:asciiTheme="minorHAnsi" w:hAnsiTheme="minorHAnsi" w:cstheme="minorHAnsi"/>
          <w:sz w:val="20"/>
          <w:szCs w:val="20"/>
        </w:rPr>
        <w:t xml:space="preserve"> informacijskega sistema AIPS.</w:t>
      </w:r>
      <w:bookmarkEnd w:id="2"/>
      <w:bookmarkEnd w:id="3"/>
    </w:p>
    <w:p w14:paraId="4FC87732" w14:textId="77777777" w:rsidR="005B53DD" w:rsidRPr="005578B0" w:rsidRDefault="005B53DD" w:rsidP="005B53DD">
      <w:pPr>
        <w:jc w:val="both"/>
        <w:rPr>
          <w:rFonts w:asciiTheme="minorHAnsi" w:hAnsiTheme="minorHAnsi" w:cstheme="minorHAnsi"/>
          <w:sz w:val="20"/>
          <w:szCs w:val="20"/>
        </w:rPr>
      </w:pPr>
    </w:p>
    <w:p w14:paraId="589198C5" w14:textId="77777777" w:rsidR="005B53DD" w:rsidRPr="005578B0" w:rsidRDefault="005B53DD" w:rsidP="005B53DD">
      <w:pPr>
        <w:jc w:val="both"/>
        <w:rPr>
          <w:rFonts w:asciiTheme="minorHAnsi" w:hAnsiTheme="minorHAnsi" w:cstheme="minorHAnsi"/>
          <w:sz w:val="20"/>
          <w:szCs w:val="20"/>
        </w:rPr>
      </w:pPr>
      <w:bookmarkStart w:id="4" w:name="_Toc412615392"/>
      <w:bookmarkStart w:id="5" w:name="_Toc412618874"/>
      <w:r w:rsidRPr="005578B0">
        <w:rPr>
          <w:rFonts w:asciiTheme="minorHAnsi" w:hAnsiTheme="minorHAnsi" w:cstheme="minorHAnsi"/>
          <w:sz w:val="20"/>
          <w:szCs w:val="20"/>
        </w:rPr>
        <w:t>Izvajanje storitev javnega naročila pomeni opravljanje naslednjih nalog:</w:t>
      </w:r>
      <w:bookmarkEnd w:id="4"/>
      <w:bookmarkEnd w:id="5"/>
    </w:p>
    <w:p w14:paraId="649EB513" w14:textId="77777777" w:rsidR="005B53DD" w:rsidRPr="005578B0" w:rsidRDefault="005B53DD" w:rsidP="00283D6B">
      <w:pPr>
        <w:pStyle w:val="Odstavekseznama"/>
        <w:numPr>
          <w:ilvl w:val="0"/>
          <w:numId w:val="37"/>
        </w:numPr>
        <w:jc w:val="both"/>
        <w:rPr>
          <w:rFonts w:asciiTheme="minorHAnsi" w:hAnsiTheme="minorHAnsi" w:cstheme="minorHAnsi"/>
          <w:sz w:val="20"/>
          <w:szCs w:val="20"/>
        </w:rPr>
      </w:pPr>
      <w:bookmarkStart w:id="6" w:name="_Toc412615393"/>
      <w:bookmarkStart w:id="7" w:name="_Toc412618875"/>
      <w:r w:rsidRPr="005578B0">
        <w:rPr>
          <w:rFonts w:asciiTheme="minorHAnsi" w:hAnsiTheme="minorHAnsi" w:cstheme="minorHAnsi"/>
          <w:sz w:val="20"/>
          <w:szCs w:val="20"/>
        </w:rPr>
        <w:t>redno mesečno vzdrževanje obstoječega sistema AIPS in novih implementiranih rešitev iz tega javnega naročila</w:t>
      </w:r>
      <w:bookmarkEnd w:id="6"/>
      <w:bookmarkEnd w:id="7"/>
      <w:r>
        <w:rPr>
          <w:rFonts w:asciiTheme="minorHAnsi" w:hAnsiTheme="minorHAnsi" w:cstheme="minorHAnsi"/>
          <w:sz w:val="20"/>
          <w:szCs w:val="20"/>
        </w:rPr>
        <w:t>,</w:t>
      </w:r>
    </w:p>
    <w:p w14:paraId="37958F3E" w14:textId="77777777" w:rsidR="005B53DD" w:rsidRPr="005578B0" w:rsidRDefault="005B53DD" w:rsidP="00283D6B">
      <w:pPr>
        <w:pStyle w:val="Odstavekseznama"/>
        <w:numPr>
          <w:ilvl w:val="0"/>
          <w:numId w:val="37"/>
        </w:numPr>
        <w:jc w:val="both"/>
        <w:rPr>
          <w:rFonts w:asciiTheme="minorHAnsi" w:hAnsiTheme="minorHAnsi" w:cstheme="minorHAnsi"/>
          <w:sz w:val="20"/>
          <w:szCs w:val="20"/>
        </w:rPr>
      </w:pPr>
      <w:bookmarkStart w:id="8" w:name="_Toc412615394"/>
      <w:bookmarkStart w:id="9" w:name="_Toc412618876"/>
      <w:r w:rsidRPr="005578B0">
        <w:rPr>
          <w:rFonts w:asciiTheme="minorHAnsi" w:hAnsiTheme="minorHAnsi" w:cstheme="minorHAnsi"/>
          <w:sz w:val="20"/>
          <w:szCs w:val="20"/>
        </w:rPr>
        <w:t>razvoj novih informacijskih rešitev za integracijo v obstoječ</w:t>
      </w:r>
      <w:r>
        <w:rPr>
          <w:rFonts w:asciiTheme="minorHAnsi" w:hAnsiTheme="minorHAnsi" w:cstheme="minorHAnsi"/>
          <w:sz w:val="20"/>
          <w:szCs w:val="20"/>
        </w:rPr>
        <w:t xml:space="preserve">i </w:t>
      </w:r>
      <w:r w:rsidRPr="005578B0">
        <w:rPr>
          <w:rFonts w:asciiTheme="minorHAnsi" w:hAnsiTheme="minorHAnsi" w:cstheme="minorHAnsi"/>
          <w:sz w:val="20"/>
          <w:szCs w:val="20"/>
        </w:rPr>
        <w:t>sistem AIPS (</w:t>
      </w:r>
      <w:r w:rsidRPr="008C4D89">
        <w:rPr>
          <w:rFonts w:asciiTheme="minorHAnsi" w:hAnsiTheme="minorHAnsi" w:cstheme="minorHAnsi"/>
          <w:sz w:val="20"/>
          <w:szCs w:val="20"/>
        </w:rPr>
        <w:t>v ocenjenem obsegu 15.000 ur</w:t>
      </w:r>
      <w:r w:rsidRPr="005578B0">
        <w:rPr>
          <w:rFonts w:asciiTheme="minorHAnsi" w:hAnsiTheme="minorHAnsi" w:cstheme="minorHAnsi"/>
          <w:sz w:val="20"/>
          <w:szCs w:val="20"/>
        </w:rPr>
        <w:t>).</w:t>
      </w:r>
      <w:bookmarkEnd w:id="8"/>
      <w:bookmarkEnd w:id="9"/>
    </w:p>
    <w:p w14:paraId="7FA5023B" w14:textId="77777777" w:rsidR="005B53DD" w:rsidRDefault="005B53DD" w:rsidP="005B53DD">
      <w:pPr>
        <w:jc w:val="both"/>
        <w:rPr>
          <w:rFonts w:ascii="Calibri" w:hAnsi="Calibri"/>
          <w:sz w:val="20"/>
          <w:szCs w:val="20"/>
        </w:rPr>
      </w:pPr>
    </w:p>
    <w:p w14:paraId="785380EC" w14:textId="77777777" w:rsidR="005B53DD" w:rsidRPr="00EE0194" w:rsidRDefault="005B53DD" w:rsidP="005B53DD">
      <w:pPr>
        <w:jc w:val="both"/>
        <w:rPr>
          <w:rFonts w:asciiTheme="minorHAnsi" w:hAnsiTheme="minorHAnsi" w:cstheme="minorHAnsi"/>
          <w:sz w:val="20"/>
          <w:szCs w:val="20"/>
        </w:rPr>
      </w:pPr>
      <w:r w:rsidRPr="00EE0194">
        <w:rPr>
          <w:rFonts w:asciiTheme="minorHAnsi" w:hAnsiTheme="minorHAnsi" w:cstheme="minorHAnsi"/>
          <w:sz w:val="20"/>
          <w:szCs w:val="20"/>
        </w:rPr>
        <w:t>Opis informacijskega sistema AIPS vsebuje priloga št</w:t>
      </w:r>
      <w:r>
        <w:rPr>
          <w:rFonts w:asciiTheme="minorHAnsi" w:hAnsiTheme="minorHAnsi" w:cstheme="minorHAnsi"/>
          <w:sz w:val="20"/>
          <w:szCs w:val="20"/>
        </w:rPr>
        <w:t xml:space="preserve">. </w:t>
      </w:r>
      <w:r w:rsidRPr="00EE0194">
        <w:rPr>
          <w:rFonts w:asciiTheme="minorHAnsi" w:hAnsiTheme="minorHAnsi" w:cstheme="minorHAnsi"/>
          <w:sz w:val="20"/>
          <w:szCs w:val="20"/>
        </w:rPr>
        <w:t>1:</w:t>
      </w:r>
      <w:r>
        <w:rPr>
          <w:rFonts w:asciiTheme="minorHAnsi" w:hAnsiTheme="minorHAnsi" w:cstheme="minorHAnsi"/>
          <w:sz w:val="20"/>
          <w:szCs w:val="20"/>
        </w:rPr>
        <w:t xml:space="preserve"> </w:t>
      </w:r>
      <w:r w:rsidRPr="00EE0194">
        <w:rPr>
          <w:rFonts w:asciiTheme="minorHAnsi" w:hAnsiTheme="minorHAnsi" w:cstheme="minorHAnsi"/>
          <w:sz w:val="20"/>
          <w:szCs w:val="20"/>
        </w:rPr>
        <w:t>Opis informacijskega sistema AIPS</w:t>
      </w:r>
      <w:r>
        <w:rPr>
          <w:rFonts w:asciiTheme="minorHAnsi" w:hAnsiTheme="minorHAnsi" w:cstheme="minorHAnsi"/>
          <w:sz w:val="20"/>
          <w:szCs w:val="20"/>
        </w:rPr>
        <w:t>.</w:t>
      </w:r>
    </w:p>
    <w:p w14:paraId="3685E8BA" w14:textId="77777777" w:rsidR="005B53DD" w:rsidRDefault="005B53DD" w:rsidP="005B53DD">
      <w:pPr>
        <w:jc w:val="both"/>
        <w:rPr>
          <w:rFonts w:ascii="Calibri" w:hAnsi="Calibri"/>
          <w:sz w:val="20"/>
          <w:szCs w:val="20"/>
        </w:rPr>
      </w:pPr>
    </w:p>
    <w:p w14:paraId="4A3DFF50" w14:textId="77777777" w:rsidR="005B53DD" w:rsidRDefault="005B53DD" w:rsidP="005B53DD">
      <w:pPr>
        <w:jc w:val="both"/>
        <w:rPr>
          <w:rFonts w:ascii="Calibri" w:hAnsi="Calibri"/>
          <w:sz w:val="20"/>
          <w:szCs w:val="20"/>
        </w:rPr>
      </w:pPr>
      <w:r>
        <w:rPr>
          <w:rFonts w:ascii="Calibri" w:hAnsi="Calibri"/>
          <w:sz w:val="20"/>
          <w:szCs w:val="20"/>
        </w:rPr>
        <w:t xml:space="preserve">Pogodbene storitve so natančneje </w:t>
      </w:r>
      <w:r w:rsidRPr="00241426">
        <w:rPr>
          <w:rFonts w:ascii="Calibri" w:hAnsi="Calibri"/>
          <w:sz w:val="20"/>
          <w:szCs w:val="20"/>
        </w:rPr>
        <w:t>opredeljene v</w:t>
      </w:r>
      <w:r>
        <w:rPr>
          <w:rFonts w:ascii="Calibri" w:hAnsi="Calibri"/>
          <w:sz w:val="20"/>
          <w:szCs w:val="20"/>
        </w:rPr>
        <w:t>:</w:t>
      </w:r>
    </w:p>
    <w:p w14:paraId="47786E70" w14:textId="77777777" w:rsidR="005B53DD" w:rsidRDefault="005B53DD" w:rsidP="00283D6B">
      <w:pPr>
        <w:pStyle w:val="Odstavekseznama"/>
        <w:numPr>
          <w:ilvl w:val="0"/>
          <w:numId w:val="38"/>
        </w:numPr>
        <w:jc w:val="both"/>
        <w:rPr>
          <w:rFonts w:ascii="Calibri" w:hAnsi="Calibri"/>
          <w:sz w:val="20"/>
          <w:szCs w:val="20"/>
        </w:rPr>
      </w:pPr>
      <w:r w:rsidRPr="007D4604">
        <w:rPr>
          <w:rFonts w:ascii="Calibri" w:hAnsi="Calibri"/>
          <w:sz w:val="20"/>
          <w:szCs w:val="20"/>
        </w:rPr>
        <w:t>prilogi št. 2</w:t>
      </w:r>
      <w:r>
        <w:rPr>
          <w:rFonts w:ascii="Calibri" w:hAnsi="Calibri"/>
          <w:sz w:val="20"/>
          <w:szCs w:val="20"/>
        </w:rPr>
        <w:t xml:space="preserve">: </w:t>
      </w:r>
      <w:r w:rsidRPr="002000E5">
        <w:rPr>
          <w:rFonts w:ascii="Calibri" w:hAnsi="Calibri"/>
          <w:sz w:val="20"/>
          <w:szCs w:val="20"/>
        </w:rPr>
        <w:t>Odzivni časi</w:t>
      </w:r>
      <w:r>
        <w:rPr>
          <w:rFonts w:ascii="Calibri" w:hAnsi="Calibri"/>
          <w:sz w:val="20"/>
          <w:szCs w:val="20"/>
        </w:rPr>
        <w:t>,</w:t>
      </w:r>
    </w:p>
    <w:p w14:paraId="72319860" w14:textId="77777777" w:rsidR="005B53DD" w:rsidRPr="00B6362F" w:rsidRDefault="005B53DD" w:rsidP="00283D6B">
      <w:pPr>
        <w:pStyle w:val="Odstavekseznama"/>
        <w:numPr>
          <w:ilvl w:val="0"/>
          <w:numId w:val="38"/>
        </w:numPr>
        <w:jc w:val="both"/>
        <w:rPr>
          <w:rFonts w:ascii="Calibri" w:hAnsi="Calibri"/>
          <w:sz w:val="20"/>
          <w:szCs w:val="20"/>
        </w:rPr>
      </w:pPr>
      <w:r w:rsidRPr="00A617D8">
        <w:rPr>
          <w:rFonts w:ascii="Calibri" w:hAnsi="Calibri"/>
          <w:sz w:val="20"/>
          <w:szCs w:val="20"/>
        </w:rPr>
        <w:t>prilogi št. 3</w:t>
      </w:r>
      <w:r>
        <w:rPr>
          <w:rFonts w:ascii="Calibri" w:hAnsi="Calibri"/>
          <w:sz w:val="20"/>
          <w:szCs w:val="20"/>
        </w:rPr>
        <w:t xml:space="preserve">: </w:t>
      </w:r>
      <w:r w:rsidRPr="00A617D8">
        <w:rPr>
          <w:rFonts w:asciiTheme="minorHAnsi" w:hAnsiTheme="minorHAnsi" w:cstheme="minorHAnsi"/>
          <w:bCs/>
          <w:sz w:val="20"/>
          <w:szCs w:val="20"/>
        </w:rPr>
        <w:t>Vzorec protokola o izvajanju storitev</w:t>
      </w:r>
      <w:r>
        <w:rPr>
          <w:rFonts w:asciiTheme="minorHAnsi" w:hAnsiTheme="minorHAnsi" w:cstheme="minorHAnsi"/>
          <w:bCs/>
          <w:sz w:val="20"/>
          <w:szCs w:val="20"/>
        </w:rPr>
        <w:t xml:space="preserve">, </w:t>
      </w:r>
    </w:p>
    <w:p w14:paraId="73AF84F8" w14:textId="77777777" w:rsidR="005B53DD" w:rsidRPr="00B6362F" w:rsidRDefault="005B53DD" w:rsidP="00283D6B">
      <w:pPr>
        <w:pStyle w:val="Odstavekseznama"/>
        <w:numPr>
          <w:ilvl w:val="0"/>
          <w:numId w:val="38"/>
        </w:numPr>
        <w:rPr>
          <w:rFonts w:ascii="Calibri" w:hAnsi="Calibri"/>
          <w:sz w:val="20"/>
          <w:szCs w:val="20"/>
        </w:rPr>
      </w:pPr>
      <w:r w:rsidRPr="00E3144B">
        <w:rPr>
          <w:rFonts w:ascii="Calibri" w:hAnsi="Calibri"/>
          <w:sz w:val="20"/>
          <w:szCs w:val="20"/>
        </w:rPr>
        <w:t xml:space="preserve">prilogi št. </w:t>
      </w:r>
      <w:r w:rsidRPr="005B53DD">
        <w:rPr>
          <w:rFonts w:ascii="Calibri" w:hAnsi="Calibri"/>
          <w:sz w:val="20"/>
          <w:szCs w:val="20"/>
        </w:rPr>
        <w:t xml:space="preserve">5: Tehnične </w:t>
      </w:r>
      <w:r w:rsidRPr="00E3144B">
        <w:rPr>
          <w:rFonts w:ascii="Calibri" w:hAnsi="Calibri"/>
          <w:sz w:val="20"/>
          <w:szCs w:val="20"/>
        </w:rPr>
        <w:t>specifikacije,</w:t>
      </w:r>
    </w:p>
    <w:p w14:paraId="2F8D2617" w14:textId="77777777" w:rsidR="005B53DD" w:rsidRPr="00427D2E" w:rsidRDefault="005B53DD" w:rsidP="005B53DD">
      <w:pPr>
        <w:jc w:val="both"/>
        <w:rPr>
          <w:rFonts w:ascii="Calibri" w:hAnsi="Calibri"/>
          <w:sz w:val="20"/>
          <w:szCs w:val="20"/>
        </w:rPr>
      </w:pPr>
      <w:r w:rsidRPr="00427D2E">
        <w:rPr>
          <w:rFonts w:ascii="Calibri" w:hAnsi="Calibri"/>
          <w:sz w:val="20"/>
          <w:szCs w:val="20"/>
        </w:rPr>
        <w:t>ter se izvajajo skladno s tem</w:t>
      </w:r>
      <w:r>
        <w:rPr>
          <w:rFonts w:ascii="Calibri" w:hAnsi="Calibri"/>
          <w:sz w:val="20"/>
          <w:szCs w:val="20"/>
        </w:rPr>
        <w:t>i</w:t>
      </w:r>
      <w:r w:rsidRPr="00427D2E">
        <w:rPr>
          <w:rFonts w:ascii="Calibri" w:hAnsi="Calibri"/>
          <w:sz w:val="20"/>
          <w:szCs w:val="20"/>
        </w:rPr>
        <w:t xml:space="preserve"> prilogam</w:t>
      </w:r>
      <w:r>
        <w:rPr>
          <w:rFonts w:ascii="Calibri" w:hAnsi="Calibri"/>
          <w:sz w:val="20"/>
          <w:szCs w:val="20"/>
        </w:rPr>
        <w:t>i</w:t>
      </w:r>
      <w:r w:rsidRPr="00427D2E">
        <w:rPr>
          <w:rFonts w:ascii="Calibri" w:hAnsi="Calibri"/>
          <w:sz w:val="20"/>
          <w:szCs w:val="20"/>
        </w:rPr>
        <w:t xml:space="preserve"> in to pogodbo.</w:t>
      </w:r>
    </w:p>
    <w:p w14:paraId="6652D9F9" w14:textId="77777777" w:rsidR="00F912A2" w:rsidRDefault="00F912A2" w:rsidP="00A42FF6">
      <w:pPr>
        <w:spacing w:line="259" w:lineRule="auto"/>
        <w:contextualSpacing/>
        <w:jc w:val="both"/>
        <w:rPr>
          <w:rFonts w:asciiTheme="minorHAnsi" w:hAnsiTheme="minorHAnsi" w:cstheme="minorHAnsi"/>
          <w:sz w:val="20"/>
          <w:szCs w:val="20"/>
        </w:rPr>
      </w:pPr>
    </w:p>
    <w:p w14:paraId="3BCBFA34" w14:textId="77777777" w:rsidR="002A5B66" w:rsidRDefault="002A5B66" w:rsidP="00A42FF6">
      <w:pPr>
        <w:spacing w:line="259" w:lineRule="auto"/>
        <w:contextualSpacing/>
        <w:jc w:val="both"/>
        <w:rPr>
          <w:rFonts w:asciiTheme="minorHAnsi" w:hAnsiTheme="minorHAnsi" w:cstheme="minorHAnsi"/>
          <w:sz w:val="20"/>
          <w:szCs w:val="20"/>
        </w:rPr>
      </w:pPr>
    </w:p>
    <w:p w14:paraId="6B6BDB91" w14:textId="77777777" w:rsidR="006335DD" w:rsidRDefault="006335DD" w:rsidP="00A42FF6">
      <w:pPr>
        <w:spacing w:line="259" w:lineRule="auto"/>
        <w:contextualSpacing/>
        <w:jc w:val="both"/>
        <w:rPr>
          <w:rFonts w:asciiTheme="minorHAnsi" w:hAnsiTheme="minorHAnsi" w:cstheme="minorHAnsi"/>
          <w:sz w:val="20"/>
          <w:szCs w:val="20"/>
        </w:rPr>
      </w:pPr>
    </w:p>
    <w:p w14:paraId="115265C6" w14:textId="77777777" w:rsidR="002A5B66" w:rsidRDefault="002A5B66" w:rsidP="00A42FF6">
      <w:pPr>
        <w:spacing w:line="259" w:lineRule="auto"/>
        <w:contextualSpacing/>
        <w:jc w:val="both"/>
        <w:rPr>
          <w:rFonts w:asciiTheme="minorHAnsi" w:hAnsiTheme="minorHAnsi" w:cstheme="minorHAnsi"/>
          <w:sz w:val="20"/>
          <w:szCs w:val="20"/>
        </w:rPr>
      </w:pPr>
    </w:p>
    <w:p w14:paraId="0F417BE9" w14:textId="77777777" w:rsidR="002A5B66" w:rsidRDefault="002A5B66" w:rsidP="00A42FF6">
      <w:pPr>
        <w:spacing w:line="259" w:lineRule="auto"/>
        <w:contextualSpacing/>
        <w:jc w:val="both"/>
        <w:rPr>
          <w:rFonts w:asciiTheme="minorHAnsi" w:hAnsiTheme="minorHAnsi" w:cstheme="minorHAnsi"/>
          <w:sz w:val="20"/>
          <w:szCs w:val="20"/>
        </w:rPr>
      </w:pPr>
    </w:p>
    <w:p w14:paraId="45449994" w14:textId="77777777" w:rsidR="001B3AA9" w:rsidRDefault="001B3AA9" w:rsidP="00A42FF6">
      <w:pPr>
        <w:spacing w:line="259" w:lineRule="auto"/>
        <w:contextualSpacing/>
        <w:jc w:val="both"/>
        <w:rPr>
          <w:rFonts w:asciiTheme="minorHAnsi" w:hAnsiTheme="minorHAnsi" w:cstheme="minorHAnsi"/>
          <w:sz w:val="20"/>
          <w:szCs w:val="20"/>
        </w:rPr>
      </w:pPr>
    </w:p>
    <w:p w14:paraId="24A888D3" w14:textId="77777777" w:rsidR="002A5B66" w:rsidRPr="00442298" w:rsidRDefault="002A5B66" w:rsidP="00A42FF6">
      <w:pPr>
        <w:spacing w:line="259" w:lineRule="auto"/>
        <w:contextualSpacing/>
        <w:jc w:val="both"/>
        <w:rPr>
          <w:rFonts w:asciiTheme="minorHAnsi" w:hAnsiTheme="minorHAnsi" w:cstheme="minorHAnsi"/>
          <w:sz w:val="20"/>
          <w:szCs w:val="20"/>
        </w:rPr>
      </w:pPr>
    </w:p>
    <w:p w14:paraId="7CDD0101" w14:textId="6E9C11FA" w:rsidR="0095097D" w:rsidRPr="00427D2E" w:rsidRDefault="0095097D" w:rsidP="0095097D">
      <w:pPr>
        <w:pStyle w:val="Naslov4"/>
        <w:numPr>
          <w:ilvl w:val="0"/>
          <w:numId w:val="6"/>
        </w:numPr>
        <w:spacing w:before="0" w:after="0"/>
        <w:jc w:val="both"/>
        <w:rPr>
          <w:rFonts w:asciiTheme="minorHAnsi" w:hAnsiTheme="minorHAnsi" w:cstheme="minorHAnsi"/>
          <w:sz w:val="20"/>
          <w:szCs w:val="20"/>
        </w:rPr>
      </w:pPr>
      <w:r>
        <w:rPr>
          <w:rFonts w:asciiTheme="minorHAnsi" w:hAnsiTheme="minorHAnsi" w:cstheme="minorHAnsi"/>
          <w:sz w:val="20"/>
          <w:szCs w:val="20"/>
        </w:rPr>
        <w:t>Pogodbena c</w:t>
      </w:r>
      <w:r w:rsidR="00131326" w:rsidRPr="003D2B8D">
        <w:rPr>
          <w:rFonts w:asciiTheme="minorHAnsi" w:hAnsiTheme="minorHAnsi" w:cstheme="minorHAnsi"/>
          <w:sz w:val="20"/>
          <w:szCs w:val="20"/>
        </w:rPr>
        <w:t>ena</w:t>
      </w:r>
    </w:p>
    <w:p w14:paraId="556C4EA0" w14:textId="725CCC07" w:rsidR="00131326" w:rsidRPr="003E3389" w:rsidRDefault="0095097D" w:rsidP="003E3389">
      <w:pPr>
        <w:pStyle w:val="Odstavekseznama"/>
        <w:numPr>
          <w:ilvl w:val="0"/>
          <w:numId w:val="35"/>
        </w:numPr>
        <w:jc w:val="center"/>
        <w:rPr>
          <w:rFonts w:asciiTheme="minorHAnsi" w:hAnsiTheme="minorHAnsi" w:cstheme="minorHAnsi"/>
          <w:sz w:val="20"/>
          <w:szCs w:val="20"/>
        </w:rPr>
      </w:pPr>
      <w:r w:rsidRPr="003E3389">
        <w:rPr>
          <w:rFonts w:asciiTheme="minorHAnsi" w:hAnsiTheme="minorHAnsi" w:cstheme="minorHAnsi"/>
          <w:sz w:val="20"/>
          <w:szCs w:val="20"/>
        </w:rPr>
        <w:t>č</w:t>
      </w:r>
      <w:r w:rsidR="00131326" w:rsidRPr="003E3389">
        <w:rPr>
          <w:rFonts w:asciiTheme="minorHAnsi" w:hAnsiTheme="minorHAnsi" w:cstheme="minorHAnsi"/>
          <w:sz w:val="20"/>
          <w:szCs w:val="20"/>
        </w:rPr>
        <w:t>len</w:t>
      </w:r>
    </w:p>
    <w:p w14:paraId="458F14E2" w14:textId="77777777" w:rsidR="00ED4F53" w:rsidRDefault="00ED4F53" w:rsidP="00B6362F">
      <w:pPr>
        <w:rPr>
          <w:rFonts w:asciiTheme="minorHAnsi" w:hAnsiTheme="minorHAnsi" w:cstheme="minorHAnsi"/>
          <w:sz w:val="20"/>
          <w:szCs w:val="20"/>
        </w:rPr>
      </w:pPr>
    </w:p>
    <w:p w14:paraId="5504942C" w14:textId="77777777" w:rsidR="00A92EE9" w:rsidRPr="00527B82" w:rsidRDefault="00A92EE9" w:rsidP="00A92EE9">
      <w:pPr>
        <w:rPr>
          <w:rFonts w:asciiTheme="minorHAnsi" w:hAnsiTheme="minorHAnsi" w:cstheme="minorHAnsi"/>
          <w:sz w:val="20"/>
          <w:szCs w:val="20"/>
        </w:rPr>
      </w:pPr>
      <w:r w:rsidRPr="00527B82">
        <w:rPr>
          <w:rFonts w:asciiTheme="minorHAnsi" w:hAnsiTheme="minorHAnsi" w:cstheme="minorHAnsi"/>
          <w:sz w:val="20"/>
          <w:szCs w:val="20"/>
        </w:rPr>
        <w:t xml:space="preserve">Izvajalec bo </w:t>
      </w:r>
      <w:r w:rsidRPr="00527B82">
        <w:rPr>
          <w:rFonts w:ascii="Calibri" w:hAnsi="Calibri"/>
          <w:sz w:val="20"/>
          <w:szCs w:val="20"/>
        </w:rPr>
        <w:t>pogodbene storitve izvajal po naslednji cenovni specifikaciji:</w:t>
      </w:r>
    </w:p>
    <w:p w14:paraId="3B88305C" w14:textId="77777777" w:rsidR="002A5B66" w:rsidRDefault="002A5B66" w:rsidP="00131326">
      <w:pPr>
        <w:jc w:val="both"/>
        <w:rPr>
          <w:rFonts w:asciiTheme="minorHAnsi" w:hAnsiTheme="minorHAnsi" w:cstheme="minorHAnsi"/>
          <w:sz w:val="20"/>
          <w:szCs w:val="20"/>
        </w:rPr>
      </w:pPr>
    </w:p>
    <w:tbl>
      <w:tblPr>
        <w:tblpPr w:leftFromText="141" w:rightFromText="141" w:vertAnchor="page" w:horzAnchor="margin" w:tblpY="3376"/>
        <w:tblW w:w="9638" w:type="dxa"/>
        <w:tblCellMar>
          <w:left w:w="70" w:type="dxa"/>
          <w:right w:w="70" w:type="dxa"/>
        </w:tblCellMar>
        <w:tblLook w:val="04A0" w:firstRow="1" w:lastRow="0" w:firstColumn="1" w:lastColumn="0" w:noHBand="0" w:noVBand="1"/>
      </w:tblPr>
      <w:tblGrid>
        <w:gridCol w:w="430"/>
        <w:gridCol w:w="1180"/>
        <w:gridCol w:w="804"/>
        <w:gridCol w:w="800"/>
        <w:gridCol w:w="753"/>
        <w:gridCol w:w="1151"/>
        <w:gridCol w:w="2052"/>
        <w:gridCol w:w="2468"/>
      </w:tblGrid>
      <w:tr w:rsidR="001B3AA9" w:rsidRPr="001F2E7D" w14:paraId="68BF646F" w14:textId="77777777" w:rsidTr="007539DD">
        <w:trPr>
          <w:trHeight w:val="370"/>
        </w:trPr>
        <w:tc>
          <w:tcPr>
            <w:tcW w:w="430" w:type="dxa"/>
            <w:tcBorders>
              <w:top w:val="single" w:sz="8" w:space="0" w:color="auto"/>
              <w:left w:val="single" w:sz="8" w:space="0" w:color="auto"/>
              <w:bottom w:val="single" w:sz="8" w:space="0" w:color="auto"/>
              <w:right w:val="single" w:sz="4" w:space="0" w:color="auto"/>
            </w:tcBorders>
            <w:shd w:val="clear" w:color="auto" w:fill="DEEAF6" w:themeFill="accent1" w:themeFillTint="33"/>
            <w:noWrap/>
            <w:vAlign w:val="center"/>
            <w:hideMark/>
          </w:tcPr>
          <w:p w14:paraId="6DD9F510" w14:textId="77777777" w:rsidR="001B3AA9" w:rsidRPr="001F2E7D" w:rsidRDefault="001B3AA9" w:rsidP="00037FC1">
            <w:pPr>
              <w:jc w:val="center"/>
              <w:rPr>
                <w:rFonts w:ascii="Calibri" w:hAnsi="Calibri" w:cs="Calibri"/>
                <w:b/>
                <w:bCs/>
                <w:color w:val="000000"/>
                <w:sz w:val="20"/>
                <w:szCs w:val="20"/>
              </w:rPr>
            </w:pPr>
            <w:r w:rsidRPr="001F2E7D">
              <w:rPr>
                <w:rFonts w:ascii="Calibri" w:hAnsi="Calibri" w:cs="Calibri"/>
                <w:b/>
                <w:bCs/>
                <w:color w:val="000000"/>
                <w:sz w:val="20"/>
                <w:szCs w:val="20"/>
              </w:rPr>
              <w:t>Št.</w:t>
            </w:r>
          </w:p>
        </w:tc>
        <w:tc>
          <w:tcPr>
            <w:tcW w:w="2784" w:type="dxa"/>
            <w:gridSpan w:val="3"/>
            <w:tcBorders>
              <w:top w:val="single" w:sz="8" w:space="0" w:color="auto"/>
              <w:left w:val="nil"/>
              <w:bottom w:val="single" w:sz="8" w:space="0" w:color="auto"/>
              <w:right w:val="single" w:sz="4" w:space="0" w:color="000000"/>
            </w:tcBorders>
            <w:shd w:val="clear" w:color="auto" w:fill="DEEAF6" w:themeFill="accent1" w:themeFillTint="33"/>
            <w:noWrap/>
            <w:vAlign w:val="center"/>
            <w:hideMark/>
          </w:tcPr>
          <w:p w14:paraId="5D9B5268" w14:textId="77777777" w:rsidR="001B3AA9" w:rsidRPr="001F2E7D" w:rsidRDefault="001B3AA9" w:rsidP="00037FC1">
            <w:pPr>
              <w:jc w:val="center"/>
              <w:rPr>
                <w:rFonts w:ascii="Calibri" w:hAnsi="Calibri" w:cs="Calibri"/>
                <w:b/>
                <w:bCs/>
                <w:color w:val="000000"/>
                <w:sz w:val="20"/>
                <w:szCs w:val="20"/>
              </w:rPr>
            </w:pPr>
            <w:r w:rsidRPr="001F2E7D">
              <w:rPr>
                <w:rFonts w:ascii="Calibri" w:hAnsi="Calibri" w:cs="Calibri"/>
                <w:b/>
                <w:bCs/>
                <w:color w:val="000000"/>
                <w:sz w:val="20"/>
                <w:szCs w:val="20"/>
              </w:rPr>
              <w:t>Naziv postavke</w:t>
            </w:r>
          </w:p>
        </w:tc>
        <w:tc>
          <w:tcPr>
            <w:tcW w:w="753" w:type="dxa"/>
            <w:tcBorders>
              <w:top w:val="single" w:sz="8" w:space="0" w:color="auto"/>
              <w:left w:val="nil"/>
              <w:bottom w:val="single" w:sz="8" w:space="0" w:color="auto"/>
              <w:right w:val="single" w:sz="4" w:space="0" w:color="auto"/>
            </w:tcBorders>
            <w:shd w:val="clear" w:color="auto" w:fill="DEEAF6" w:themeFill="accent1" w:themeFillTint="33"/>
            <w:vAlign w:val="center"/>
            <w:hideMark/>
          </w:tcPr>
          <w:p w14:paraId="2AB559B1" w14:textId="77777777" w:rsidR="001B3AA9" w:rsidRPr="001F2E7D" w:rsidRDefault="001B3AA9" w:rsidP="00037FC1">
            <w:pPr>
              <w:jc w:val="center"/>
              <w:rPr>
                <w:rFonts w:ascii="Calibri" w:hAnsi="Calibri" w:cs="Calibri"/>
                <w:b/>
                <w:bCs/>
                <w:color w:val="000000"/>
                <w:sz w:val="20"/>
                <w:szCs w:val="20"/>
              </w:rPr>
            </w:pPr>
            <w:r w:rsidRPr="001F2E7D">
              <w:rPr>
                <w:rFonts w:ascii="Calibri" w:hAnsi="Calibri" w:cs="Calibri"/>
                <w:b/>
                <w:bCs/>
                <w:color w:val="000000"/>
                <w:sz w:val="20"/>
                <w:szCs w:val="20"/>
              </w:rPr>
              <w:t>Enota</w:t>
            </w:r>
          </w:p>
        </w:tc>
        <w:tc>
          <w:tcPr>
            <w:tcW w:w="1151" w:type="dxa"/>
            <w:tcBorders>
              <w:top w:val="single" w:sz="8" w:space="0" w:color="auto"/>
              <w:left w:val="nil"/>
              <w:bottom w:val="single" w:sz="8" w:space="0" w:color="auto"/>
              <w:right w:val="single" w:sz="4" w:space="0" w:color="auto"/>
            </w:tcBorders>
            <w:shd w:val="clear" w:color="auto" w:fill="DEEAF6" w:themeFill="accent1" w:themeFillTint="33"/>
            <w:vAlign w:val="center"/>
            <w:hideMark/>
          </w:tcPr>
          <w:p w14:paraId="0A3EA316" w14:textId="77777777" w:rsidR="001B3AA9" w:rsidRPr="006D35B0" w:rsidRDefault="001B3AA9" w:rsidP="00037FC1">
            <w:pPr>
              <w:jc w:val="center"/>
              <w:rPr>
                <w:rFonts w:ascii="Calibri" w:hAnsi="Calibri" w:cs="Calibri"/>
                <w:b/>
                <w:bCs/>
                <w:sz w:val="20"/>
                <w:szCs w:val="20"/>
              </w:rPr>
            </w:pPr>
            <w:r w:rsidRPr="006D35B0">
              <w:rPr>
                <w:rFonts w:ascii="Calibri" w:hAnsi="Calibri" w:cs="Calibri"/>
                <w:b/>
                <w:bCs/>
                <w:sz w:val="20"/>
                <w:szCs w:val="20"/>
              </w:rPr>
              <w:t xml:space="preserve"> Količina v petih letih</w:t>
            </w:r>
          </w:p>
        </w:tc>
        <w:tc>
          <w:tcPr>
            <w:tcW w:w="2052" w:type="dxa"/>
            <w:tcBorders>
              <w:top w:val="single" w:sz="8" w:space="0" w:color="auto"/>
              <w:left w:val="nil"/>
              <w:bottom w:val="single" w:sz="8" w:space="0" w:color="auto"/>
              <w:right w:val="single" w:sz="8" w:space="0" w:color="000000"/>
            </w:tcBorders>
            <w:shd w:val="clear" w:color="auto" w:fill="DEEAF6" w:themeFill="accent1" w:themeFillTint="33"/>
            <w:vAlign w:val="center"/>
            <w:hideMark/>
          </w:tcPr>
          <w:p w14:paraId="200336EB" w14:textId="77777777" w:rsidR="001B3AA9" w:rsidRPr="006D35B0" w:rsidRDefault="001B3AA9" w:rsidP="00037FC1">
            <w:pPr>
              <w:jc w:val="center"/>
              <w:rPr>
                <w:rFonts w:ascii="Calibri" w:hAnsi="Calibri" w:cs="Calibri"/>
                <w:b/>
                <w:bCs/>
                <w:sz w:val="20"/>
                <w:szCs w:val="20"/>
              </w:rPr>
            </w:pPr>
            <w:r w:rsidRPr="006D35B0">
              <w:rPr>
                <w:rFonts w:ascii="Calibri" w:hAnsi="Calibri" w:cs="Calibri"/>
                <w:b/>
                <w:bCs/>
                <w:sz w:val="20"/>
                <w:szCs w:val="20"/>
              </w:rPr>
              <w:t>Cena na enoto</w:t>
            </w:r>
            <w:r w:rsidRPr="006D35B0">
              <w:rPr>
                <w:rFonts w:ascii="Calibri" w:hAnsi="Calibri" w:cs="Calibri"/>
                <w:b/>
                <w:bCs/>
                <w:sz w:val="20"/>
                <w:szCs w:val="20"/>
              </w:rPr>
              <w:br/>
              <w:t>(v EUR brez DDV)</w:t>
            </w:r>
          </w:p>
        </w:tc>
        <w:tc>
          <w:tcPr>
            <w:tcW w:w="2468" w:type="dxa"/>
            <w:tcBorders>
              <w:top w:val="single" w:sz="8" w:space="0" w:color="auto"/>
              <w:left w:val="nil"/>
              <w:bottom w:val="single" w:sz="8" w:space="0" w:color="auto"/>
              <w:right w:val="single" w:sz="8" w:space="0" w:color="000000"/>
            </w:tcBorders>
            <w:shd w:val="clear" w:color="auto" w:fill="DEEAF6" w:themeFill="accent1" w:themeFillTint="33"/>
            <w:vAlign w:val="center"/>
            <w:hideMark/>
          </w:tcPr>
          <w:p w14:paraId="365EAA7E" w14:textId="77777777" w:rsidR="001B3AA9" w:rsidRPr="001F2E7D" w:rsidRDefault="001B3AA9" w:rsidP="00037FC1">
            <w:pPr>
              <w:jc w:val="center"/>
              <w:rPr>
                <w:rFonts w:ascii="Calibri" w:hAnsi="Calibri" w:cs="Calibri"/>
                <w:b/>
                <w:bCs/>
                <w:color w:val="000000"/>
                <w:sz w:val="20"/>
                <w:szCs w:val="20"/>
              </w:rPr>
            </w:pPr>
            <w:r w:rsidRPr="001F2E7D">
              <w:rPr>
                <w:rFonts w:ascii="Calibri" w:hAnsi="Calibri" w:cs="Calibri"/>
                <w:b/>
                <w:bCs/>
                <w:color w:val="000000"/>
                <w:sz w:val="20"/>
                <w:szCs w:val="20"/>
              </w:rPr>
              <w:t xml:space="preserve"> </w:t>
            </w:r>
            <w:r>
              <w:rPr>
                <w:rFonts w:ascii="Calibri" w:hAnsi="Calibri" w:cs="Calibri"/>
                <w:b/>
                <w:bCs/>
                <w:color w:val="000000"/>
                <w:sz w:val="20"/>
                <w:szCs w:val="20"/>
              </w:rPr>
              <w:t>Pogodbena cena</w:t>
            </w:r>
            <w:r w:rsidRPr="001F2E7D">
              <w:rPr>
                <w:rFonts w:ascii="Calibri" w:hAnsi="Calibri" w:cs="Calibri"/>
                <w:b/>
                <w:bCs/>
                <w:color w:val="000000"/>
                <w:sz w:val="20"/>
                <w:szCs w:val="20"/>
              </w:rPr>
              <w:t xml:space="preserve"> </w:t>
            </w:r>
            <w:r w:rsidRPr="001F2E7D">
              <w:rPr>
                <w:rFonts w:ascii="Calibri" w:hAnsi="Calibri" w:cs="Calibri"/>
                <w:b/>
                <w:bCs/>
                <w:color w:val="000000"/>
                <w:sz w:val="20"/>
                <w:szCs w:val="20"/>
              </w:rPr>
              <w:br/>
              <w:t>(v EUR brez DDV)</w:t>
            </w:r>
          </w:p>
        </w:tc>
      </w:tr>
      <w:tr w:rsidR="001B3AA9" w:rsidRPr="001F2E7D" w14:paraId="178D0668" w14:textId="77777777" w:rsidTr="007539DD">
        <w:trPr>
          <w:trHeight w:val="1490"/>
        </w:trPr>
        <w:tc>
          <w:tcPr>
            <w:tcW w:w="430" w:type="dxa"/>
            <w:tcBorders>
              <w:top w:val="nil"/>
              <w:left w:val="single" w:sz="8" w:space="0" w:color="auto"/>
              <w:bottom w:val="single" w:sz="4" w:space="0" w:color="auto"/>
              <w:right w:val="single" w:sz="4" w:space="0" w:color="auto"/>
            </w:tcBorders>
            <w:shd w:val="clear" w:color="auto" w:fill="auto"/>
            <w:vAlign w:val="center"/>
            <w:hideMark/>
          </w:tcPr>
          <w:p w14:paraId="117CED2A" w14:textId="77777777" w:rsidR="001B3AA9" w:rsidRPr="001F2E7D" w:rsidRDefault="001B3AA9" w:rsidP="00037FC1">
            <w:pPr>
              <w:jc w:val="center"/>
              <w:rPr>
                <w:rFonts w:ascii="Calibri" w:hAnsi="Calibri" w:cs="Calibri"/>
                <w:color w:val="000000"/>
                <w:sz w:val="20"/>
                <w:szCs w:val="20"/>
              </w:rPr>
            </w:pPr>
            <w:r w:rsidRPr="001F2E7D">
              <w:rPr>
                <w:rFonts w:ascii="Calibri" w:hAnsi="Calibri" w:cs="Calibri"/>
                <w:color w:val="000000"/>
                <w:sz w:val="20"/>
                <w:szCs w:val="20"/>
              </w:rPr>
              <w:t>1.</w:t>
            </w:r>
          </w:p>
        </w:tc>
        <w:tc>
          <w:tcPr>
            <w:tcW w:w="2784" w:type="dxa"/>
            <w:gridSpan w:val="3"/>
            <w:tcBorders>
              <w:top w:val="single" w:sz="8" w:space="0" w:color="auto"/>
              <w:left w:val="nil"/>
              <w:bottom w:val="single" w:sz="8" w:space="0" w:color="auto"/>
              <w:right w:val="single" w:sz="4" w:space="0" w:color="000000"/>
            </w:tcBorders>
            <w:shd w:val="clear" w:color="auto" w:fill="auto"/>
            <w:vAlign w:val="center"/>
            <w:hideMark/>
          </w:tcPr>
          <w:p w14:paraId="00A31AE2" w14:textId="77777777" w:rsidR="001B3AA9" w:rsidRPr="001F2E7D" w:rsidRDefault="001B3AA9" w:rsidP="00037FC1">
            <w:pPr>
              <w:jc w:val="both"/>
              <w:rPr>
                <w:rFonts w:ascii="Calibri" w:hAnsi="Calibri" w:cs="Calibri"/>
                <w:color w:val="000000"/>
                <w:sz w:val="20"/>
                <w:szCs w:val="20"/>
              </w:rPr>
            </w:pPr>
            <w:r w:rsidRPr="001F2E7D">
              <w:rPr>
                <w:rFonts w:ascii="Calibri" w:hAnsi="Calibri" w:cs="Calibri"/>
                <w:color w:val="000000"/>
                <w:sz w:val="20"/>
                <w:szCs w:val="20"/>
              </w:rPr>
              <w:t xml:space="preserve">Redno mesečno vzdrževanje obstoječega sistema AIPS in novih implementiranih rešitev iz </w:t>
            </w:r>
            <w:r>
              <w:rPr>
                <w:rFonts w:ascii="Calibri" w:hAnsi="Calibri" w:cs="Calibri"/>
                <w:color w:val="000000"/>
                <w:sz w:val="20"/>
                <w:szCs w:val="20"/>
              </w:rPr>
              <w:t xml:space="preserve">tega </w:t>
            </w:r>
            <w:r w:rsidRPr="001F2E7D">
              <w:rPr>
                <w:rFonts w:ascii="Calibri" w:hAnsi="Calibri" w:cs="Calibri"/>
                <w:color w:val="000000"/>
                <w:sz w:val="20"/>
                <w:szCs w:val="20"/>
              </w:rPr>
              <w:t xml:space="preserve">javnega naročila </w:t>
            </w:r>
          </w:p>
        </w:tc>
        <w:tc>
          <w:tcPr>
            <w:tcW w:w="753" w:type="dxa"/>
            <w:tcBorders>
              <w:top w:val="nil"/>
              <w:left w:val="nil"/>
              <w:bottom w:val="single" w:sz="4" w:space="0" w:color="auto"/>
              <w:right w:val="single" w:sz="4" w:space="0" w:color="auto"/>
            </w:tcBorders>
            <w:shd w:val="clear" w:color="auto" w:fill="auto"/>
            <w:vAlign w:val="center"/>
            <w:hideMark/>
          </w:tcPr>
          <w:p w14:paraId="0C4B138A" w14:textId="77777777" w:rsidR="001B3AA9" w:rsidRPr="001F2E7D" w:rsidRDefault="001B3AA9" w:rsidP="00037FC1">
            <w:pPr>
              <w:jc w:val="center"/>
              <w:rPr>
                <w:rFonts w:ascii="Calibri" w:hAnsi="Calibri" w:cs="Calibri"/>
                <w:color w:val="000000"/>
                <w:sz w:val="20"/>
                <w:szCs w:val="20"/>
              </w:rPr>
            </w:pPr>
            <w:r w:rsidRPr="001F2E7D">
              <w:rPr>
                <w:rFonts w:ascii="Calibri" w:hAnsi="Calibri" w:cs="Calibri"/>
                <w:color w:val="000000"/>
                <w:sz w:val="20"/>
                <w:szCs w:val="20"/>
              </w:rPr>
              <w:t>mesec</w:t>
            </w:r>
          </w:p>
        </w:tc>
        <w:tc>
          <w:tcPr>
            <w:tcW w:w="1151" w:type="dxa"/>
            <w:tcBorders>
              <w:top w:val="nil"/>
              <w:left w:val="nil"/>
              <w:bottom w:val="single" w:sz="4" w:space="0" w:color="auto"/>
              <w:right w:val="single" w:sz="4" w:space="0" w:color="auto"/>
            </w:tcBorders>
            <w:shd w:val="clear" w:color="000000" w:fill="FFFFFF"/>
            <w:vAlign w:val="center"/>
            <w:hideMark/>
          </w:tcPr>
          <w:p w14:paraId="37395AE5" w14:textId="77777777" w:rsidR="001B3AA9" w:rsidRPr="001F2E7D" w:rsidRDefault="001B3AA9" w:rsidP="00037FC1">
            <w:pPr>
              <w:jc w:val="center"/>
              <w:rPr>
                <w:rFonts w:ascii="Calibri" w:hAnsi="Calibri" w:cs="Calibri"/>
                <w:color w:val="000000"/>
                <w:sz w:val="20"/>
                <w:szCs w:val="20"/>
              </w:rPr>
            </w:pPr>
            <w:r>
              <w:rPr>
                <w:rFonts w:ascii="Calibri" w:hAnsi="Calibri" w:cs="Calibri"/>
                <w:color w:val="000000"/>
                <w:sz w:val="20"/>
                <w:szCs w:val="20"/>
              </w:rPr>
              <w:t>60</w:t>
            </w:r>
          </w:p>
        </w:tc>
        <w:tc>
          <w:tcPr>
            <w:tcW w:w="2052" w:type="dxa"/>
            <w:tcBorders>
              <w:top w:val="single" w:sz="8" w:space="0" w:color="auto"/>
              <w:left w:val="nil"/>
              <w:bottom w:val="single" w:sz="8" w:space="0" w:color="auto"/>
              <w:right w:val="single" w:sz="8" w:space="0" w:color="000000"/>
            </w:tcBorders>
            <w:shd w:val="clear" w:color="auto" w:fill="FFFFFF" w:themeFill="background1"/>
            <w:noWrap/>
            <w:vAlign w:val="center"/>
            <w:hideMark/>
          </w:tcPr>
          <w:p w14:paraId="2E60C64B" w14:textId="77777777" w:rsidR="001B3AA9" w:rsidRPr="001F2E7D" w:rsidRDefault="001B3AA9" w:rsidP="00037FC1">
            <w:pPr>
              <w:jc w:val="center"/>
              <w:rPr>
                <w:rFonts w:ascii="Calibri" w:hAnsi="Calibri" w:cs="Calibri"/>
                <w:color w:val="000000"/>
                <w:sz w:val="20"/>
                <w:szCs w:val="20"/>
              </w:rPr>
            </w:pPr>
            <w:r w:rsidRPr="001F2E7D">
              <w:rPr>
                <w:rFonts w:ascii="Calibri" w:hAnsi="Calibri" w:cs="Calibri"/>
                <w:color w:val="000000"/>
                <w:sz w:val="20"/>
                <w:szCs w:val="20"/>
              </w:rPr>
              <w:t> </w:t>
            </w:r>
          </w:p>
        </w:tc>
        <w:tc>
          <w:tcPr>
            <w:tcW w:w="2468" w:type="dxa"/>
            <w:tcBorders>
              <w:top w:val="single" w:sz="8" w:space="0" w:color="auto"/>
              <w:left w:val="nil"/>
              <w:bottom w:val="single" w:sz="8" w:space="0" w:color="auto"/>
              <w:right w:val="single" w:sz="8" w:space="0" w:color="000000"/>
            </w:tcBorders>
            <w:shd w:val="clear" w:color="auto" w:fill="auto"/>
            <w:vAlign w:val="center"/>
            <w:hideMark/>
          </w:tcPr>
          <w:p w14:paraId="51A3E4CA" w14:textId="77777777" w:rsidR="001B3AA9" w:rsidRPr="001F2E7D" w:rsidRDefault="001B3AA9" w:rsidP="00037FC1">
            <w:pPr>
              <w:jc w:val="center"/>
              <w:rPr>
                <w:rFonts w:ascii="Calibri" w:hAnsi="Calibri" w:cs="Calibri"/>
                <w:color w:val="000000"/>
                <w:sz w:val="20"/>
                <w:szCs w:val="20"/>
              </w:rPr>
            </w:pPr>
          </w:p>
        </w:tc>
      </w:tr>
      <w:tr w:rsidR="001B3AA9" w:rsidRPr="001F2E7D" w14:paraId="14BBA466" w14:textId="77777777" w:rsidTr="007539DD">
        <w:trPr>
          <w:trHeight w:val="1400"/>
        </w:trPr>
        <w:tc>
          <w:tcPr>
            <w:tcW w:w="430"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183B8246" w14:textId="77777777" w:rsidR="001B3AA9" w:rsidRPr="001F2E7D" w:rsidRDefault="001B3AA9" w:rsidP="00037FC1">
            <w:pPr>
              <w:jc w:val="center"/>
              <w:rPr>
                <w:rFonts w:ascii="Calibri" w:hAnsi="Calibri" w:cs="Calibri"/>
                <w:color w:val="000000"/>
                <w:sz w:val="20"/>
                <w:szCs w:val="20"/>
              </w:rPr>
            </w:pPr>
            <w:r w:rsidRPr="001F2E7D">
              <w:rPr>
                <w:rFonts w:ascii="Calibri" w:hAnsi="Calibri" w:cs="Calibri"/>
                <w:color w:val="000000"/>
                <w:sz w:val="20"/>
                <w:szCs w:val="20"/>
              </w:rPr>
              <w:t>2.</w:t>
            </w:r>
          </w:p>
        </w:tc>
        <w:tc>
          <w:tcPr>
            <w:tcW w:w="2784" w:type="dxa"/>
            <w:gridSpan w:val="3"/>
            <w:tcBorders>
              <w:top w:val="single" w:sz="8" w:space="0" w:color="auto"/>
              <w:left w:val="nil"/>
              <w:bottom w:val="single" w:sz="8" w:space="0" w:color="auto"/>
              <w:right w:val="single" w:sz="4" w:space="0" w:color="000000"/>
            </w:tcBorders>
            <w:shd w:val="clear" w:color="auto" w:fill="auto"/>
            <w:vAlign w:val="center"/>
            <w:hideMark/>
          </w:tcPr>
          <w:p w14:paraId="3E017DA3" w14:textId="77777777" w:rsidR="001B3AA9" w:rsidRPr="001F2E7D" w:rsidRDefault="001B3AA9" w:rsidP="00037FC1">
            <w:pPr>
              <w:jc w:val="both"/>
              <w:rPr>
                <w:rFonts w:ascii="Calibri" w:hAnsi="Calibri" w:cs="Calibri"/>
                <w:color w:val="000000"/>
                <w:sz w:val="20"/>
                <w:szCs w:val="20"/>
              </w:rPr>
            </w:pPr>
            <w:r>
              <w:rPr>
                <w:rFonts w:ascii="Calibri" w:hAnsi="Calibri" w:cs="Calibri"/>
                <w:color w:val="000000"/>
                <w:sz w:val="20"/>
                <w:szCs w:val="20"/>
              </w:rPr>
              <w:t>R</w:t>
            </w:r>
            <w:r w:rsidRPr="001F2E7D">
              <w:rPr>
                <w:rFonts w:ascii="Calibri" w:hAnsi="Calibri" w:cs="Calibri"/>
                <w:color w:val="000000"/>
                <w:sz w:val="20"/>
                <w:szCs w:val="20"/>
              </w:rPr>
              <w:t>azvoj novih informacijskih rešitev za integracijo v obstoječ</w:t>
            </w:r>
            <w:r>
              <w:rPr>
                <w:rFonts w:ascii="Calibri" w:hAnsi="Calibri" w:cs="Calibri"/>
                <w:color w:val="000000"/>
                <w:sz w:val="20"/>
                <w:szCs w:val="20"/>
              </w:rPr>
              <w:t xml:space="preserve">i </w:t>
            </w:r>
            <w:r w:rsidRPr="001F2E7D">
              <w:rPr>
                <w:rFonts w:ascii="Calibri" w:hAnsi="Calibri" w:cs="Calibri"/>
                <w:color w:val="000000"/>
                <w:sz w:val="20"/>
                <w:szCs w:val="20"/>
              </w:rPr>
              <w:t xml:space="preserve">sistem AIPS </w:t>
            </w:r>
          </w:p>
        </w:tc>
        <w:tc>
          <w:tcPr>
            <w:tcW w:w="753" w:type="dxa"/>
            <w:tcBorders>
              <w:top w:val="nil"/>
              <w:left w:val="nil"/>
              <w:bottom w:val="single" w:sz="8" w:space="0" w:color="auto"/>
              <w:right w:val="single" w:sz="4" w:space="0" w:color="auto"/>
            </w:tcBorders>
            <w:shd w:val="clear" w:color="auto" w:fill="auto"/>
            <w:vAlign w:val="center"/>
            <w:hideMark/>
          </w:tcPr>
          <w:p w14:paraId="5A3DB79F" w14:textId="77777777" w:rsidR="001B3AA9" w:rsidRPr="001F2E7D" w:rsidRDefault="001B3AA9" w:rsidP="00037FC1">
            <w:pPr>
              <w:jc w:val="center"/>
              <w:rPr>
                <w:rFonts w:ascii="Calibri" w:hAnsi="Calibri" w:cs="Calibri"/>
                <w:color w:val="000000"/>
                <w:sz w:val="20"/>
                <w:szCs w:val="20"/>
              </w:rPr>
            </w:pPr>
            <w:r w:rsidRPr="001F2E7D">
              <w:rPr>
                <w:rFonts w:ascii="Calibri" w:hAnsi="Calibri" w:cs="Calibri"/>
                <w:color w:val="000000"/>
                <w:sz w:val="20"/>
                <w:szCs w:val="20"/>
              </w:rPr>
              <w:t>ura</w:t>
            </w:r>
          </w:p>
        </w:tc>
        <w:tc>
          <w:tcPr>
            <w:tcW w:w="1151" w:type="dxa"/>
            <w:tcBorders>
              <w:top w:val="single" w:sz="4" w:space="0" w:color="auto"/>
              <w:left w:val="nil"/>
              <w:bottom w:val="single" w:sz="8" w:space="0" w:color="auto"/>
              <w:right w:val="single" w:sz="4" w:space="0" w:color="auto"/>
            </w:tcBorders>
            <w:shd w:val="clear" w:color="000000" w:fill="FFFFFF"/>
            <w:noWrap/>
            <w:vAlign w:val="center"/>
            <w:hideMark/>
          </w:tcPr>
          <w:p w14:paraId="0CBA2DB3" w14:textId="77777777" w:rsidR="001B3AA9" w:rsidRPr="001F2E7D" w:rsidRDefault="001B3AA9" w:rsidP="00037FC1">
            <w:pPr>
              <w:jc w:val="center"/>
              <w:rPr>
                <w:rFonts w:ascii="Calibri" w:hAnsi="Calibri" w:cs="Calibri"/>
                <w:color w:val="000000"/>
                <w:sz w:val="20"/>
                <w:szCs w:val="20"/>
              </w:rPr>
            </w:pPr>
            <w:r>
              <w:rPr>
                <w:rFonts w:ascii="Calibri" w:hAnsi="Calibri" w:cs="Calibri"/>
                <w:color w:val="000000"/>
                <w:sz w:val="20"/>
                <w:szCs w:val="20"/>
              </w:rPr>
              <w:t>15.000</w:t>
            </w:r>
          </w:p>
        </w:tc>
        <w:tc>
          <w:tcPr>
            <w:tcW w:w="2052" w:type="dxa"/>
            <w:tcBorders>
              <w:top w:val="single" w:sz="8" w:space="0" w:color="auto"/>
              <w:left w:val="nil"/>
              <w:bottom w:val="single" w:sz="8" w:space="0" w:color="auto"/>
              <w:right w:val="single" w:sz="8" w:space="0" w:color="000000"/>
            </w:tcBorders>
            <w:shd w:val="clear" w:color="auto" w:fill="FFFFFF" w:themeFill="background1"/>
            <w:noWrap/>
            <w:vAlign w:val="center"/>
            <w:hideMark/>
          </w:tcPr>
          <w:p w14:paraId="5D77E4D2" w14:textId="77777777" w:rsidR="001B3AA9" w:rsidRPr="001F2E7D" w:rsidRDefault="001B3AA9" w:rsidP="00037FC1">
            <w:pPr>
              <w:jc w:val="center"/>
              <w:rPr>
                <w:rFonts w:ascii="Calibri" w:hAnsi="Calibri" w:cs="Calibri"/>
                <w:color w:val="000000"/>
                <w:sz w:val="20"/>
                <w:szCs w:val="20"/>
              </w:rPr>
            </w:pPr>
            <w:r w:rsidRPr="001F2E7D">
              <w:rPr>
                <w:rFonts w:ascii="Calibri" w:hAnsi="Calibri" w:cs="Calibri"/>
                <w:color w:val="000000"/>
                <w:sz w:val="20"/>
                <w:szCs w:val="20"/>
              </w:rPr>
              <w:t> </w:t>
            </w:r>
          </w:p>
        </w:tc>
        <w:tc>
          <w:tcPr>
            <w:tcW w:w="2468" w:type="dxa"/>
            <w:tcBorders>
              <w:top w:val="single" w:sz="8" w:space="0" w:color="auto"/>
              <w:left w:val="nil"/>
              <w:bottom w:val="single" w:sz="8" w:space="0" w:color="auto"/>
              <w:right w:val="single" w:sz="8" w:space="0" w:color="000000"/>
            </w:tcBorders>
            <w:shd w:val="clear" w:color="auto" w:fill="auto"/>
            <w:vAlign w:val="center"/>
            <w:hideMark/>
          </w:tcPr>
          <w:p w14:paraId="5B92405A" w14:textId="77777777" w:rsidR="001B3AA9" w:rsidRPr="001F2E7D" w:rsidRDefault="001B3AA9" w:rsidP="00037FC1">
            <w:pPr>
              <w:jc w:val="center"/>
              <w:rPr>
                <w:rFonts w:ascii="Calibri" w:hAnsi="Calibri" w:cs="Calibri"/>
                <w:color w:val="000000"/>
                <w:sz w:val="20"/>
                <w:szCs w:val="20"/>
              </w:rPr>
            </w:pPr>
          </w:p>
        </w:tc>
      </w:tr>
      <w:tr w:rsidR="001B3AA9" w:rsidRPr="001F2E7D" w14:paraId="71DD7327" w14:textId="77777777" w:rsidTr="007539DD">
        <w:trPr>
          <w:trHeight w:val="216"/>
        </w:trPr>
        <w:tc>
          <w:tcPr>
            <w:tcW w:w="430" w:type="dxa"/>
            <w:tcBorders>
              <w:top w:val="nil"/>
              <w:left w:val="nil"/>
              <w:bottom w:val="nil"/>
              <w:right w:val="nil"/>
            </w:tcBorders>
            <w:shd w:val="clear" w:color="auto" w:fill="auto"/>
            <w:noWrap/>
            <w:vAlign w:val="bottom"/>
            <w:hideMark/>
          </w:tcPr>
          <w:p w14:paraId="7D9E9F83" w14:textId="77777777" w:rsidR="001B3AA9" w:rsidRPr="001F2E7D" w:rsidRDefault="001B3AA9" w:rsidP="00037FC1">
            <w:pPr>
              <w:jc w:val="center"/>
              <w:rPr>
                <w:rFonts w:ascii="Calibri" w:hAnsi="Calibri" w:cs="Calibri"/>
                <w:color w:val="000000"/>
                <w:sz w:val="20"/>
                <w:szCs w:val="20"/>
              </w:rPr>
            </w:pPr>
          </w:p>
        </w:tc>
        <w:tc>
          <w:tcPr>
            <w:tcW w:w="1180" w:type="dxa"/>
            <w:tcBorders>
              <w:top w:val="nil"/>
              <w:left w:val="nil"/>
              <w:bottom w:val="nil"/>
              <w:right w:val="nil"/>
            </w:tcBorders>
            <w:shd w:val="clear" w:color="auto" w:fill="auto"/>
            <w:noWrap/>
            <w:vAlign w:val="bottom"/>
            <w:hideMark/>
          </w:tcPr>
          <w:p w14:paraId="495A6936" w14:textId="77777777" w:rsidR="001B3AA9" w:rsidRPr="001F2E7D" w:rsidRDefault="001B3AA9" w:rsidP="00037FC1">
            <w:pPr>
              <w:rPr>
                <w:sz w:val="20"/>
                <w:szCs w:val="20"/>
              </w:rPr>
            </w:pPr>
          </w:p>
        </w:tc>
        <w:tc>
          <w:tcPr>
            <w:tcW w:w="804" w:type="dxa"/>
            <w:tcBorders>
              <w:top w:val="nil"/>
              <w:left w:val="nil"/>
              <w:bottom w:val="nil"/>
              <w:right w:val="nil"/>
            </w:tcBorders>
            <w:shd w:val="clear" w:color="auto" w:fill="auto"/>
            <w:noWrap/>
            <w:vAlign w:val="bottom"/>
            <w:hideMark/>
          </w:tcPr>
          <w:p w14:paraId="2C8329F0" w14:textId="77777777" w:rsidR="001B3AA9" w:rsidRPr="001F2E7D" w:rsidRDefault="001B3AA9" w:rsidP="00037FC1">
            <w:pPr>
              <w:rPr>
                <w:sz w:val="20"/>
                <w:szCs w:val="20"/>
              </w:rPr>
            </w:pPr>
          </w:p>
        </w:tc>
        <w:tc>
          <w:tcPr>
            <w:tcW w:w="800" w:type="dxa"/>
            <w:tcBorders>
              <w:top w:val="nil"/>
              <w:left w:val="nil"/>
              <w:bottom w:val="nil"/>
              <w:right w:val="nil"/>
            </w:tcBorders>
            <w:shd w:val="clear" w:color="auto" w:fill="auto"/>
            <w:noWrap/>
            <w:vAlign w:val="bottom"/>
            <w:hideMark/>
          </w:tcPr>
          <w:p w14:paraId="3EECB68D" w14:textId="77777777" w:rsidR="001B3AA9" w:rsidRPr="001F2E7D" w:rsidRDefault="001B3AA9" w:rsidP="00037FC1">
            <w:pPr>
              <w:rPr>
                <w:sz w:val="20"/>
                <w:szCs w:val="20"/>
              </w:rPr>
            </w:pPr>
          </w:p>
        </w:tc>
        <w:tc>
          <w:tcPr>
            <w:tcW w:w="3956" w:type="dxa"/>
            <w:gridSpan w:val="3"/>
            <w:tcBorders>
              <w:top w:val="nil"/>
              <w:left w:val="single" w:sz="8" w:space="0" w:color="auto"/>
              <w:bottom w:val="single" w:sz="8" w:space="0" w:color="auto"/>
              <w:right w:val="single" w:sz="8" w:space="0" w:color="000000"/>
            </w:tcBorders>
            <w:shd w:val="clear" w:color="auto" w:fill="DEEAF6" w:themeFill="accent1" w:themeFillTint="33"/>
            <w:noWrap/>
            <w:vAlign w:val="center"/>
            <w:hideMark/>
          </w:tcPr>
          <w:p w14:paraId="1A241B50" w14:textId="77777777" w:rsidR="001B3AA9" w:rsidRPr="001F2E7D" w:rsidRDefault="001B3AA9" w:rsidP="00037FC1">
            <w:pPr>
              <w:rPr>
                <w:rFonts w:ascii="Calibri" w:hAnsi="Calibri" w:cs="Calibri"/>
                <w:b/>
                <w:bCs/>
                <w:color w:val="000000"/>
                <w:sz w:val="20"/>
                <w:szCs w:val="20"/>
              </w:rPr>
            </w:pPr>
            <w:r>
              <w:rPr>
                <w:rFonts w:ascii="Calibri" w:hAnsi="Calibri" w:cs="Calibri"/>
                <w:b/>
                <w:bCs/>
                <w:color w:val="000000"/>
                <w:sz w:val="20"/>
                <w:szCs w:val="20"/>
              </w:rPr>
              <w:t>Pogodbena cena</w:t>
            </w:r>
            <w:r w:rsidRPr="001F2E7D">
              <w:rPr>
                <w:rFonts w:ascii="Calibri" w:hAnsi="Calibri" w:cs="Calibri"/>
                <w:b/>
                <w:bCs/>
                <w:color w:val="000000"/>
                <w:sz w:val="20"/>
                <w:szCs w:val="20"/>
              </w:rPr>
              <w:t xml:space="preserve"> (v EUR brez DDV)</w:t>
            </w:r>
          </w:p>
        </w:tc>
        <w:tc>
          <w:tcPr>
            <w:tcW w:w="2468" w:type="dxa"/>
            <w:tcBorders>
              <w:top w:val="nil"/>
              <w:left w:val="nil"/>
              <w:bottom w:val="single" w:sz="8" w:space="0" w:color="auto"/>
              <w:right w:val="single" w:sz="8" w:space="0" w:color="000000"/>
            </w:tcBorders>
            <w:shd w:val="clear" w:color="000000" w:fill="FFFFFF"/>
            <w:noWrap/>
            <w:vAlign w:val="center"/>
            <w:hideMark/>
          </w:tcPr>
          <w:p w14:paraId="7638889A" w14:textId="77777777" w:rsidR="001B3AA9" w:rsidRPr="001F2E7D" w:rsidRDefault="001B3AA9" w:rsidP="00037FC1">
            <w:pPr>
              <w:jc w:val="right"/>
              <w:rPr>
                <w:rFonts w:ascii="Calibri" w:hAnsi="Calibri" w:cs="Calibri"/>
                <w:b/>
                <w:bCs/>
                <w:color w:val="000000"/>
              </w:rPr>
            </w:pPr>
          </w:p>
        </w:tc>
      </w:tr>
      <w:tr w:rsidR="001B3AA9" w:rsidRPr="001F2E7D" w14:paraId="4E25AB37" w14:textId="77777777" w:rsidTr="007539DD">
        <w:trPr>
          <w:trHeight w:val="178"/>
        </w:trPr>
        <w:tc>
          <w:tcPr>
            <w:tcW w:w="430" w:type="dxa"/>
            <w:tcBorders>
              <w:top w:val="nil"/>
              <w:left w:val="nil"/>
              <w:bottom w:val="nil"/>
              <w:right w:val="nil"/>
            </w:tcBorders>
            <w:shd w:val="clear" w:color="auto" w:fill="auto"/>
            <w:noWrap/>
            <w:vAlign w:val="bottom"/>
            <w:hideMark/>
          </w:tcPr>
          <w:p w14:paraId="57979F12" w14:textId="77777777" w:rsidR="001B3AA9" w:rsidRPr="001F2E7D" w:rsidRDefault="001B3AA9" w:rsidP="00037FC1">
            <w:pPr>
              <w:jc w:val="right"/>
              <w:rPr>
                <w:rFonts w:ascii="Calibri" w:hAnsi="Calibri" w:cs="Calibri"/>
                <w:b/>
                <w:bCs/>
                <w:color w:val="000000"/>
              </w:rPr>
            </w:pPr>
          </w:p>
        </w:tc>
        <w:tc>
          <w:tcPr>
            <w:tcW w:w="1180" w:type="dxa"/>
            <w:tcBorders>
              <w:top w:val="nil"/>
              <w:left w:val="nil"/>
              <w:bottom w:val="nil"/>
              <w:right w:val="nil"/>
            </w:tcBorders>
            <w:shd w:val="clear" w:color="auto" w:fill="auto"/>
            <w:noWrap/>
            <w:vAlign w:val="center"/>
            <w:hideMark/>
          </w:tcPr>
          <w:p w14:paraId="6EBE51C6" w14:textId="77777777" w:rsidR="001B3AA9" w:rsidRPr="001F2E7D" w:rsidRDefault="001B3AA9" w:rsidP="00037FC1">
            <w:pPr>
              <w:rPr>
                <w:sz w:val="20"/>
                <w:szCs w:val="20"/>
              </w:rPr>
            </w:pPr>
          </w:p>
        </w:tc>
        <w:tc>
          <w:tcPr>
            <w:tcW w:w="804" w:type="dxa"/>
            <w:tcBorders>
              <w:top w:val="nil"/>
              <w:left w:val="nil"/>
              <w:bottom w:val="nil"/>
              <w:right w:val="nil"/>
            </w:tcBorders>
            <w:shd w:val="clear" w:color="auto" w:fill="auto"/>
            <w:noWrap/>
            <w:vAlign w:val="bottom"/>
            <w:hideMark/>
          </w:tcPr>
          <w:p w14:paraId="165409C6" w14:textId="77777777" w:rsidR="001B3AA9" w:rsidRPr="001F2E7D" w:rsidRDefault="001B3AA9" w:rsidP="00037FC1">
            <w:pPr>
              <w:jc w:val="center"/>
              <w:rPr>
                <w:sz w:val="20"/>
                <w:szCs w:val="20"/>
              </w:rPr>
            </w:pPr>
          </w:p>
        </w:tc>
        <w:tc>
          <w:tcPr>
            <w:tcW w:w="800" w:type="dxa"/>
            <w:tcBorders>
              <w:top w:val="nil"/>
              <w:left w:val="nil"/>
              <w:bottom w:val="nil"/>
              <w:right w:val="nil"/>
            </w:tcBorders>
            <w:shd w:val="clear" w:color="auto" w:fill="auto"/>
            <w:noWrap/>
            <w:vAlign w:val="bottom"/>
            <w:hideMark/>
          </w:tcPr>
          <w:p w14:paraId="3107B9B0" w14:textId="77777777" w:rsidR="001B3AA9" w:rsidRPr="001F2E7D" w:rsidRDefault="001B3AA9" w:rsidP="00037FC1">
            <w:pPr>
              <w:rPr>
                <w:sz w:val="20"/>
                <w:szCs w:val="20"/>
              </w:rPr>
            </w:pPr>
          </w:p>
        </w:tc>
        <w:tc>
          <w:tcPr>
            <w:tcW w:w="3956" w:type="dxa"/>
            <w:gridSpan w:val="3"/>
            <w:tcBorders>
              <w:top w:val="single" w:sz="8" w:space="0" w:color="auto"/>
              <w:left w:val="single" w:sz="8" w:space="0" w:color="auto"/>
              <w:bottom w:val="single" w:sz="8" w:space="0" w:color="auto"/>
              <w:right w:val="single" w:sz="8" w:space="0" w:color="000000"/>
            </w:tcBorders>
            <w:shd w:val="clear" w:color="auto" w:fill="DEEAF6" w:themeFill="accent1" w:themeFillTint="33"/>
            <w:noWrap/>
            <w:vAlign w:val="center"/>
            <w:hideMark/>
          </w:tcPr>
          <w:p w14:paraId="106B56BA" w14:textId="77777777" w:rsidR="001B3AA9" w:rsidRPr="001F2E7D" w:rsidRDefault="001B3AA9" w:rsidP="00037FC1">
            <w:pPr>
              <w:rPr>
                <w:rFonts w:ascii="Calibri" w:hAnsi="Calibri" w:cs="Calibri"/>
                <w:b/>
                <w:bCs/>
                <w:color w:val="000000"/>
                <w:sz w:val="20"/>
                <w:szCs w:val="20"/>
              </w:rPr>
            </w:pPr>
            <w:r w:rsidRPr="001F2E7D">
              <w:rPr>
                <w:rFonts w:ascii="Calibri" w:hAnsi="Calibri" w:cs="Calibri"/>
                <w:b/>
                <w:bCs/>
                <w:color w:val="000000"/>
                <w:sz w:val="20"/>
                <w:szCs w:val="20"/>
              </w:rPr>
              <w:t>Vrednost DDV (v EUR)</w:t>
            </w:r>
          </w:p>
        </w:tc>
        <w:tc>
          <w:tcPr>
            <w:tcW w:w="2468" w:type="dxa"/>
            <w:tcBorders>
              <w:top w:val="single" w:sz="8" w:space="0" w:color="auto"/>
              <w:left w:val="nil"/>
              <w:bottom w:val="single" w:sz="8" w:space="0" w:color="auto"/>
              <w:right w:val="single" w:sz="8" w:space="0" w:color="000000"/>
            </w:tcBorders>
            <w:shd w:val="clear" w:color="auto" w:fill="auto"/>
            <w:noWrap/>
            <w:vAlign w:val="center"/>
            <w:hideMark/>
          </w:tcPr>
          <w:p w14:paraId="00EAE37C" w14:textId="77777777" w:rsidR="001B3AA9" w:rsidRPr="001F2E7D" w:rsidRDefault="001B3AA9" w:rsidP="00037FC1">
            <w:pPr>
              <w:jc w:val="right"/>
              <w:rPr>
                <w:rFonts w:ascii="Calibri" w:hAnsi="Calibri" w:cs="Calibri"/>
                <w:b/>
                <w:bCs/>
                <w:color w:val="000000"/>
              </w:rPr>
            </w:pPr>
          </w:p>
        </w:tc>
      </w:tr>
      <w:tr w:rsidR="001B3AA9" w:rsidRPr="001F2E7D" w14:paraId="751BA45E" w14:textId="77777777" w:rsidTr="007539DD">
        <w:trPr>
          <w:trHeight w:val="154"/>
        </w:trPr>
        <w:tc>
          <w:tcPr>
            <w:tcW w:w="430" w:type="dxa"/>
            <w:tcBorders>
              <w:top w:val="nil"/>
              <w:left w:val="nil"/>
              <w:bottom w:val="nil"/>
              <w:right w:val="nil"/>
            </w:tcBorders>
            <w:shd w:val="clear" w:color="auto" w:fill="auto"/>
            <w:noWrap/>
            <w:vAlign w:val="bottom"/>
            <w:hideMark/>
          </w:tcPr>
          <w:p w14:paraId="16264C67" w14:textId="77777777" w:rsidR="001B3AA9" w:rsidRPr="001F2E7D" w:rsidRDefault="001B3AA9" w:rsidP="00037FC1">
            <w:pPr>
              <w:jc w:val="right"/>
              <w:rPr>
                <w:rFonts w:ascii="Calibri" w:hAnsi="Calibri" w:cs="Calibri"/>
                <w:b/>
                <w:bCs/>
                <w:color w:val="000000"/>
              </w:rPr>
            </w:pPr>
          </w:p>
        </w:tc>
        <w:tc>
          <w:tcPr>
            <w:tcW w:w="1180" w:type="dxa"/>
            <w:tcBorders>
              <w:top w:val="nil"/>
              <w:left w:val="nil"/>
              <w:bottom w:val="nil"/>
              <w:right w:val="nil"/>
            </w:tcBorders>
            <w:shd w:val="clear" w:color="auto" w:fill="auto"/>
            <w:noWrap/>
            <w:vAlign w:val="bottom"/>
            <w:hideMark/>
          </w:tcPr>
          <w:p w14:paraId="564DCE2E" w14:textId="77777777" w:rsidR="001B3AA9" w:rsidRPr="001F2E7D" w:rsidRDefault="001B3AA9" w:rsidP="00037FC1">
            <w:pPr>
              <w:rPr>
                <w:sz w:val="20"/>
                <w:szCs w:val="20"/>
              </w:rPr>
            </w:pPr>
          </w:p>
        </w:tc>
        <w:tc>
          <w:tcPr>
            <w:tcW w:w="804" w:type="dxa"/>
            <w:tcBorders>
              <w:top w:val="nil"/>
              <w:left w:val="nil"/>
              <w:bottom w:val="nil"/>
              <w:right w:val="nil"/>
            </w:tcBorders>
            <w:shd w:val="clear" w:color="auto" w:fill="auto"/>
            <w:noWrap/>
            <w:vAlign w:val="bottom"/>
            <w:hideMark/>
          </w:tcPr>
          <w:p w14:paraId="01EB8E7C" w14:textId="77777777" w:rsidR="001B3AA9" w:rsidRPr="001F2E7D" w:rsidRDefault="001B3AA9" w:rsidP="00037FC1">
            <w:pPr>
              <w:rPr>
                <w:sz w:val="20"/>
                <w:szCs w:val="20"/>
              </w:rPr>
            </w:pPr>
          </w:p>
        </w:tc>
        <w:tc>
          <w:tcPr>
            <w:tcW w:w="800" w:type="dxa"/>
            <w:tcBorders>
              <w:top w:val="nil"/>
              <w:left w:val="nil"/>
              <w:bottom w:val="nil"/>
              <w:right w:val="nil"/>
            </w:tcBorders>
            <w:shd w:val="clear" w:color="auto" w:fill="auto"/>
            <w:noWrap/>
            <w:vAlign w:val="bottom"/>
            <w:hideMark/>
          </w:tcPr>
          <w:p w14:paraId="44C5E15F" w14:textId="77777777" w:rsidR="001B3AA9" w:rsidRPr="001F2E7D" w:rsidRDefault="001B3AA9" w:rsidP="00037FC1">
            <w:pPr>
              <w:rPr>
                <w:sz w:val="20"/>
                <w:szCs w:val="20"/>
              </w:rPr>
            </w:pPr>
          </w:p>
        </w:tc>
        <w:tc>
          <w:tcPr>
            <w:tcW w:w="3956" w:type="dxa"/>
            <w:gridSpan w:val="3"/>
            <w:tcBorders>
              <w:top w:val="single" w:sz="8" w:space="0" w:color="auto"/>
              <w:left w:val="single" w:sz="8" w:space="0" w:color="auto"/>
              <w:bottom w:val="single" w:sz="8" w:space="0" w:color="auto"/>
              <w:right w:val="single" w:sz="8" w:space="0" w:color="000000"/>
            </w:tcBorders>
            <w:shd w:val="clear" w:color="auto" w:fill="DEEAF6" w:themeFill="accent1" w:themeFillTint="33"/>
            <w:noWrap/>
            <w:vAlign w:val="center"/>
            <w:hideMark/>
          </w:tcPr>
          <w:p w14:paraId="7663C770" w14:textId="77777777" w:rsidR="001B3AA9" w:rsidRPr="001F2E7D" w:rsidRDefault="001B3AA9" w:rsidP="00037FC1">
            <w:pPr>
              <w:ind w:left="-19"/>
              <w:rPr>
                <w:rFonts w:ascii="Calibri" w:hAnsi="Calibri" w:cs="Calibri"/>
                <w:b/>
                <w:bCs/>
                <w:color w:val="000000"/>
                <w:sz w:val="20"/>
                <w:szCs w:val="20"/>
              </w:rPr>
            </w:pPr>
            <w:r w:rsidRPr="001F2E7D">
              <w:rPr>
                <w:rFonts w:ascii="Calibri" w:hAnsi="Calibri" w:cs="Calibri"/>
                <w:b/>
                <w:bCs/>
                <w:color w:val="000000"/>
                <w:sz w:val="20"/>
                <w:szCs w:val="20"/>
              </w:rPr>
              <w:t xml:space="preserve">Skupna </w:t>
            </w:r>
            <w:r>
              <w:rPr>
                <w:rFonts w:ascii="Calibri" w:hAnsi="Calibri" w:cs="Calibri"/>
                <w:b/>
                <w:bCs/>
                <w:color w:val="000000"/>
                <w:sz w:val="20"/>
                <w:szCs w:val="20"/>
              </w:rPr>
              <w:t>pogodbena cena</w:t>
            </w:r>
            <w:r w:rsidRPr="001F2E7D">
              <w:rPr>
                <w:rFonts w:ascii="Calibri" w:hAnsi="Calibri" w:cs="Calibri"/>
                <w:b/>
                <w:bCs/>
                <w:color w:val="000000"/>
                <w:sz w:val="20"/>
                <w:szCs w:val="20"/>
              </w:rPr>
              <w:t xml:space="preserve"> (v EUR z DDV)</w:t>
            </w:r>
          </w:p>
        </w:tc>
        <w:tc>
          <w:tcPr>
            <w:tcW w:w="2468" w:type="dxa"/>
            <w:tcBorders>
              <w:top w:val="single" w:sz="8" w:space="0" w:color="auto"/>
              <w:left w:val="nil"/>
              <w:bottom w:val="single" w:sz="8" w:space="0" w:color="auto"/>
              <w:right w:val="single" w:sz="8" w:space="0" w:color="000000"/>
            </w:tcBorders>
            <w:shd w:val="clear" w:color="auto" w:fill="auto"/>
            <w:noWrap/>
            <w:vAlign w:val="center"/>
            <w:hideMark/>
          </w:tcPr>
          <w:p w14:paraId="6CE700EE" w14:textId="77777777" w:rsidR="001B3AA9" w:rsidRPr="001F2E7D" w:rsidRDefault="001B3AA9" w:rsidP="00037FC1">
            <w:pPr>
              <w:jc w:val="right"/>
              <w:rPr>
                <w:rFonts w:ascii="Calibri" w:hAnsi="Calibri" w:cs="Calibri"/>
                <w:b/>
                <w:bCs/>
                <w:color w:val="000000"/>
              </w:rPr>
            </w:pPr>
          </w:p>
        </w:tc>
      </w:tr>
    </w:tbl>
    <w:p w14:paraId="46B77C7B" w14:textId="77777777" w:rsidR="002A5B66" w:rsidRDefault="002A5B66" w:rsidP="00131326">
      <w:pPr>
        <w:jc w:val="both"/>
        <w:rPr>
          <w:rFonts w:asciiTheme="minorHAnsi" w:hAnsiTheme="minorHAnsi" w:cstheme="minorHAnsi"/>
          <w:sz w:val="20"/>
          <w:szCs w:val="20"/>
        </w:rPr>
      </w:pPr>
    </w:p>
    <w:p w14:paraId="4891016D" w14:textId="198DBD47" w:rsidR="00131326" w:rsidRDefault="00131326" w:rsidP="00131326">
      <w:pPr>
        <w:jc w:val="both"/>
        <w:rPr>
          <w:rFonts w:asciiTheme="minorHAnsi" w:hAnsiTheme="minorHAnsi" w:cstheme="minorHAnsi"/>
          <w:sz w:val="20"/>
          <w:szCs w:val="20"/>
        </w:rPr>
      </w:pPr>
      <w:r w:rsidRPr="003D2B8D">
        <w:rPr>
          <w:rFonts w:asciiTheme="minorHAnsi" w:hAnsiTheme="minorHAnsi" w:cstheme="minorHAnsi"/>
          <w:sz w:val="20"/>
          <w:szCs w:val="20"/>
        </w:rPr>
        <w:t>Cene za opravljanje pogodbenih storitev so izražene v evrih in vključujejo vse elemente, iz katerih so sestavljene.</w:t>
      </w:r>
      <w:r w:rsidR="001E7E7B">
        <w:rPr>
          <w:rFonts w:asciiTheme="minorHAnsi" w:hAnsiTheme="minorHAnsi" w:cstheme="minorHAnsi"/>
          <w:sz w:val="20"/>
          <w:szCs w:val="20"/>
        </w:rPr>
        <w:t xml:space="preserve"> </w:t>
      </w:r>
      <w:r w:rsidRPr="003D2B8D">
        <w:rPr>
          <w:rFonts w:asciiTheme="minorHAnsi" w:hAnsiTheme="minorHAnsi" w:cstheme="minorHAnsi"/>
          <w:sz w:val="20"/>
          <w:szCs w:val="20"/>
        </w:rPr>
        <w:t>Naročnik izvajalcu ne bo priznaval nikakršnih dodatnih stroškov.</w:t>
      </w:r>
    </w:p>
    <w:p w14:paraId="5858E261" w14:textId="77777777" w:rsidR="00F25E22" w:rsidRDefault="00F25E22" w:rsidP="00131326">
      <w:pPr>
        <w:jc w:val="both"/>
        <w:rPr>
          <w:rFonts w:asciiTheme="minorHAnsi" w:hAnsiTheme="minorHAnsi" w:cstheme="minorHAnsi"/>
          <w:sz w:val="20"/>
          <w:szCs w:val="20"/>
        </w:rPr>
      </w:pPr>
    </w:p>
    <w:p w14:paraId="05E4D53F" w14:textId="77777777" w:rsidR="00F25E22" w:rsidRDefault="00F25E22" w:rsidP="00F25E22">
      <w:pPr>
        <w:pStyle w:val="Navadensplet1"/>
        <w:spacing w:before="0" w:after="0"/>
        <w:jc w:val="both"/>
        <w:rPr>
          <w:rFonts w:asciiTheme="minorHAnsi" w:hAnsiTheme="minorHAnsi" w:cstheme="minorHAnsi"/>
          <w:bCs/>
          <w:i/>
          <w:iCs/>
          <w:color w:val="2E74B5" w:themeColor="accent1" w:themeShade="BF"/>
          <w:sz w:val="20"/>
          <w:lang w:eastAsia="x-none"/>
        </w:rPr>
      </w:pPr>
      <w:r>
        <w:rPr>
          <w:rFonts w:asciiTheme="minorHAnsi" w:hAnsiTheme="minorHAnsi" w:cstheme="minorHAnsi"/>
          <w:bCs/>
          <w:i/>
          <w:iCs/>
          <w:color w:val="2E74B5" w:themeColor="accent1" w:themeShade="BF"/>
          <w:sz w:val="20"/>
          <w:lang w:eastAsia="x-none"/>
        </w:rPr>
        <w:t>*Opomba: V primeru tujega dobavitelja:</w:t>
      </w:r>
    </w:p>
    <w:p w14:paraId="36D59626" w14:textId="77777777" w:rsidR="00F25E22" w:rsidRDefault="00F25E22" w:rsidP="00F25E22">
      <w:pPr>
        <w:pStyle w:val="Navadensplet1"/>
        <w:spacing w:before="0" w:after="0"/>
        <w:jc w:val="both"/>
        <w:rPr>
          <w:rFonts w:asciiTheme="minorHAnsi" w:hAnsiTheme="minorHAnsi" w:cstheme="minorHAnsi"/>
          <w:bCs/>
          <w:i/>
          <w:iCs/>
          <w:color w:val="2E74B5" w:themeColor="accent1" w:themeShade="BF"/>
          <w:sz w:val="20"/>
          <w:lang w:eastAsia="x-none"/>
        </w:rPr>
      </w:pPr>
      <w:r>
        <w:rPr>
          <w:rFonts w:asciiTheme="minorHAnsi" w:hAnsiTheme="minorHAnsi" w:cstheme="minorHAnsi"/>
          <w:bCs/>
          <w:i/>
          <w:iCs/>
          <w:color w:val="2E74B5" w:themeColor="accent1" w:themeShade="BF"/>
          <w:sz w:val="20"/>
          <w:lang w:eastAsia="x-none"/>
        </w:rPr>
        <w:t>Naročnik bo DDV plačal skladno z veljavno zakonodajo.</w:t>
      </w:r>
    </w:p>
    <w:p w14:paraId="529D1AAA" w14:textId="77777777" w:rsidR="00D60054" w:rsidRDefault="00D60054" w:rsidP="00131326">
      <w:pPr>
        <w:jc w:val="both"/>
        <w:rPr>
          <w:rFonts w:asciiTheme="minorHAnsi" w:hAnsiTheme="minorHAnsi" w:cstheme="minorHAnsi"/>
          <w:sz w:val="20"/>
          <w:szCs w:val="20"/>
        </w:rPr>
      </w:pPr>
    </w:p>
    <w:p w14:paraId="5556E6B4" w14:textId="0BAD95CC" w:rsidR="00994C0A" w:rsidRPr="006D35B0" w:rsidRDefault="00012017" w:rsidP="00131326">
      <w:pPr>
        <w:jc w:val="both"/>
        <w:rPr>
          <w:rFonts w:asciiTheme="minorHAnsi" w:hAnsiTheme="minorHAnsi" w:cstheme="minorHAnsi"/>
          <w:sz w:val="20"/>
          <w:szCs w:val="20"/>
        </w:rPr>
      </w:pPr>
      <w:r w:rsidRPr="006D35B0">
        <w:rPr>
          <w:rFonts w:asciiTheme="minorHAnsi" w:hAnsiTheme="minorHAnsi" w:cstheme="minorHAnsi"/>
          <w:sz w:val="20"/>
          <w:szCs w:val="20"/>
        </w:rPr>
        <w:t xml:space="preserve">Ocenjen obseg </w:t>
      </w:r>
      <w:r w:rsidR="005C6F2C" w:rsidRPr="006D35B0">
        <w:rPr>
          <w:rFonts w:asciiTheme="minorHAnsi" w:hAnsiTheme="minorHAnsi" w:cstheme="minorHAnsi"/>
          <w:sz w:val="20"/>
          <w:szCs w:val="20"/>
        </w:rPr>
        <w:t>15.000</w:t>
      </w:r>
      <w:r w:rsidRPr="006D35B0">
        <w:rPr>
          <w:rFonts w:asciiTheme="minorHAnsi" w:hAnsiTheme="minorHAnsi" w:cstheme="minorHAnsi"/>
          <w:sz w:val="20"/>
          <w:szCs w:val="20"/>
        </w:rPr>
        <w:t xml:space="preserve"> ur je orientacijske narave. Naročnik si pridržuje pravico, da bo </w:t>
      </w:r>
      <w:bookmarkStart w:id="10" w:name="_Hlk57799606"/>
      <w:r w:rsidR="00ED4E22" w:rsidRPr="006D35B0">
        <w:rPr>
          <w:rFonts w:asciiTheme="minorHAnsi" w:hAnsiTheme="minorHAnsi" w:cstheme="minorHAnsi"/>
          <w:sz w:val="20"/>
          <w:szCs w:val="20"/>
        </w:rPr>
        <w:t>razvoj novih informacijskih rešitev za integracijo v obstoječ</w:t>
      </w:r>
      <w:r w:rsidR="003E2702" w:rsidRPr="006D35B0">
        <w:rPr>
          <w:rFonts w:asciiTheme="minorHAnsi" w:hAnsiTheme="minorHAnsi" w:cstheme="minorHAnsi"/>
          <w:sz w:val="20"/>
          <w:szCs w:val="20"/>
        </w:rPr>
        <w:t>i</w:t>
      </w:r>
      <w:r w:rsidR="00ED4E22" w:rsidRPr="006D35B0">
        <w:rPr>
          <w:rFonts w:asciiTheme="minorHAnsi" w:hAnsiTheme="minorHAnsi" w:cstheme="minorHAnsi"/>
          <w:sz w:val="20"/>
          <w:szCs w:val="20"/>
        </w:rPr>
        <w:t xml:space="preserve"> sistem</w:t>
      </w:r>
      <w:r w:rsidR="00ED4E22" w:rsidRPr="006D35B0">
        <w:rPr>
          <w:rFonts w:ascii="Calibri" w:hAnsi="Calibri" w:cs="Calibri"/>
          <w:sz w:val="20"/>
          <w:szCs w:val="20"/>
        </w:rPr>
        <w:t xml:space="preserve"> AIPS naročal </w:t>
      </w:r>
      <w:bookmarkEnd w:id="10"/>
      <w:r w:rsidRPr="006D35B0">
        <w:rPr>
          <w:rFonts w:asciiTheme="minorHAnsi" w:hAnsiTheme="minorHAnsi" w:cstheme="minorHAnsi"/>
          <w:sz w:val="20"/>
          <w:szCs w:val="20"/>
        </w:rPr>
        <w:t xml:space="preserve">glede na dejanske potrebe in si pridružuje pravico, da ne izkoristi celotnega števila ocenjenih ur za razvoj tega sistema ter </w:t>
      </w:r>
      <w:r w:rsidRPr="006D35B0">
        <w:rPr>
          <w:rFonts w:ascii="Calibri" w:hAnsi="Calibri"/>
          <w:sz w:val="20"/>
          <w:szCs w:val="20"/>
        </w:rPr>
        <w:t>da naroči večje ali manjše količine storitev glede na dejanske potrebe</w:t>
      </w:r>
      <w:r w:rsidR="00EE6931" w:rsidRPr="006D35B0">
        <w:rPr>
          <w:rFonts w:ascii="Calibri" w:hAnsi="Calibri"/>
          <w:sz w:val="20"/>
          <w:szCs w:val="20"/>
        </w:rPr>
        <w:t>.</w:t>
      </w:r>
    </w:p>
    <w:p w14:paraId="0195A1B6" w14:textId="77777777" w:rsidR="006D35B0" w:rsidRPr="006D35B0" w:rsidRDefault="006D35B0" w:rsidP="00AC5ACF">
      <w:pPr>
        <w:numPr>
          <w:ilvl w:val="12"/>
          <w:numId w:val="0"/>
        </w:numPr>
        <w:jc w:val="both"/>
        <w:rPr>
          <w:rFonts w:asciiTheme="minorHAnsi" w:hAnsiTheme="minorHAnsi" w:cstheme="minorHAnsi"/>
          <w:sz w:val="20"/>
          <w:szCs w:val="20"/>
        </w:rPr>
      </w:pPr>
    </w:p>
    <w:p w14:paraId="58D4B11C" w14:textId="713E642A" w:rsidR="00AC5ACF" w:rsidRPr="006D35B0" w:rsidRDefault="00AC5ACF" w:rsidP="00AC5ACF">
      <w:pPr>
        <w:numPr>
          <w:ilvl w:val="12"/>
          <w:numId w:val="0"/>
        </w:numPr>
        <w:jc w:val="both"/>
        <w:rPr>
          <w:rFonts w:asciiTheme="minorHAnsi" w:hAnsiTheme="minorHAnsi" w:cstheme="minorHAnsi"/>
          <w:sz w:val="20"/>
          <w:szCs w:val="20"/>
        </w:rPr>
      </w:pPr>
      <w:r w:rsidRPr="006D35B0">
        <w:rPr>
          <w:rFonts w:asciiTheme="minorHAnsi" w:hAnsiTheme="minorHAnsi" w:cstheme="minorHAnsi"/>
          <w:sz w:val="20"/>
          <w:szCs w:val="20"/>
        </w:rPr>
        <w:t>Pogodbena cena je fiksna za obdobje enega (1) leta od sklenitve pogodbe, v njej so zajeti vsi stroški za izvajalčev</w:t>
      </w:r>
      <w:r w:rsidR="00E65BD1" w:rsidRPr="006D35B0">
        <w:rPr>
          <w:rFonts w:asciiTheme="minorHAnsi" w:hAnsiTheme="minorHAnsi" w:cstheme="minorHAnsi"/>
          <w:sz w:val="20"/>
          <w:szCs w:val="20"/>
        </w:rPr>
        <w:t>e</w:t>
      </w:r>
      <w:r w:rsidRPr="006D35B0">
        <w:rPr>
          <w:rFonts w:asciiTheme="minorHAnsi" w:hAnsiTheme="minorHAnsi" w:cstheme="minorHAnsi"/>
          <w:sz w:val="20"/>
          <w:szCs w:val="20"/>
        </w:rPr>
        <w:t xml:space="preserve"> delavce, davk</w:t>
      </w:r>
      <w:r w:rsidR="00E65BD1" w:rsidRPr="006D35B0">
        <w:rPr>
          <w:rFonts w:asciiTheme="minorHAnsi" w:hAnsiTheme="minorHAnsi" w:cstheme="minorHAnsi"/>
          <w:sz w:val="20"/>
          <w:szCs w:val="20"/>
        </w:rPr>
        <w:t>e</w:t>
      </w:r>
      <w:r w:rsidRPr="006D35B0">
        <w:rPr>
          <w:rFonts w:asciiTheme="minorHAnsi" w:hAnsiTheme="minorHAnsi" w:cstheme="minorHAnsi"/>
          <w:sz w:val="20"/>
          <w:szCs w:val="20"/>
        </w:rPr>
        <w:t>, dajatve in vsi ostali stroški (in morebitni popusti), ki so potrebni za izvedbo del, skupaj z vsemi odgovornostmi in obveznostmi.</w:t>
      </w:r>
    </w:p>
    <w:p w14:paraId="729B544A" w14:textId="77777777" w:rsidR="00AC5ACF" w:rsidRPr="006D35B0" w:rsidRDefault="00AC5ACF" w:rsidP="00AC5ACF">
      <w:pPr>
        <w:numPr>
          <w:ilvl w:val="12"/>
          <w:numId w:val="0"/>
        </w:numPr>
        <w:jc w:val="both"/>
        <w:rPr>
          <w:rFonts w:asciiTheme="minorHAnsi" w:hAnsiTheme="minorHAnsi" w:cstheme="minorHAnsi"/>
          <w:sz w:val="20"/>
          <w:szCs w:val="20"/>
        </w:rPr>
      </w:pPr>
    </w:p>
    <w:p w14:paraId="4BFD81E9" w14:textId="77777777" w:rsidR="00AC5ACF" w:rsidRPr="006D35B0" w:rsidRDefault="00AC5ACF" w:rsidP="00AC5ACF">
      <w:pPr>
        <w:numPr>
          <w:ilvl w:val="12"/>
          <w:numId w:val="0"/>
        </w:numPr>
        <w:jc w:val="both"/>
        <w:rPr>
          <w:rFonts w:asciiTheme="minorHAnsi" w:hAnsiTheme="minorHAnsi" w:cstheme="minorHAnsi"/>
          <w:sz w:val="20"/>
          <w:szCs w:val="20"/>
        </w:rPr>
      </w:pPr>
      <w:r w:rsidRPr="006D35B0">
        <w:rPr>
          <w:rFonts w:asciiTheme="minorHAnsi" w:hAnsiTheme="minorHAnsi" w:cstheme="minorHAnsi"/>
          <w:sz w:val="20"/>
          <w:szCs w:val="20"/>
        </w:rPr>
        <w:t>Valorizacija denarnih obveznosti se lahko skladno s Pravilnikom o načinih valorizacije denarnih obveznosti, ki jih v večletnih pogodbah dogovarjajo pravne osebe javnega sektorja (Uradni list RS, št. 1/04), prvič izvede po izteku enega leta od sklenitve te pogodbe in ko kumulativno povečanje dogovorjenega indeksa cen življenjskih potrebščin po podatkih Statističnega urada RS preseže štiri odstotke (4 %) vrednosti.</w:t>
      </w:r>
    </w:p>
    <w:p w14:paraId="576D9831" w14:textId="77777777" w:rsidR="00AC5ACF" w:rsidRPr="006D35B0" w:rsidRDefault="00AC5ACF" w:rsidP="00AC5ACF">
      <w:pPr>
        <w:numPr>
          <w:ilvl w:val="12"/>
          <w:numId w:val="0"/>
        </w:numPr>
        <w:jc w:val="both"/>
        <w:rPr>
          <w:rFonts w:asciiTheme="minorHAnsi" w:hAnsiTheme="minorHAnsi" w:cstheme="minorHAnsi"/>
          <w:sz w:val="20"/>
          <w:szCs w:val="20"/>
        </w:rPr>
      </w:pPr>
    </w:p>
    <w:p w14:paraId="227473C2" w14:textId="6DF1E84E" w:rsidR="00AC5ACF" w:rsidRPr="006D35B0" w:rsidRDefault="00AC5ACF" w:rsidP="00AC5ACF">
      <w:pPr>
        <w:numPr>
          <w:ilvl w:val="12"/>
          <w:numId w:val="0"/>
        </w:numPr>
        <w:jc w:val="both"/>
        <w:rPr>
          <w:rFonts w:asciiTheme="minorHAnsi" w:hAnsiTheme="minorHAnsi" w:cstheme="minorHAnsi"/>
          <w:sz w:val="20"/>
          <w:szCs w:val="20"/>
          <w:highlight w:val="yellow"/>
        </w:rPr>
      </w:pPr>
      <w:r w:rsidRPr="006D35B0">
        <w:rPr>
          <w:rFonts w:asciiTheme="minorHAnsi" w:hAnsiTheme="minorHAnsi" w:cstheme="minorHAnsi"/>
          <w:sz w:val="20"/>
          <w:szCs w:val="20"/>
        </w:rPr>
        <w:t>Izvajalec mora skrbniku pogodbe na strani naročnika pred uvedbo spremembe cene iz prejšnjega odstavka pisno predložiti zahtevo za spremembo cene in dokazila o upravičenosti spremembe cene. Naročnik bo v primeru upravičenosti zahteve, za spremembo cen po tem členu z izvajalcem sklenil aneks k pogodbi.</w:t>
      </w:r>
    </w:p>
    <w:p w14:paraId="688998CA" w14:textId="77777777" w:rsidR="00AC5ACF" w:rsidRPr="006D35B0" w:rsidRDefault="00AC5ACF" w:rsidP="00AC5ACF">
      <w:pPr>
        <w:numPr>
          <w:ilvl w:val="12"/>
          <w:numId w:val="0"/>
        </w:numPr>
        <w:jc w:val="both"/>
        <w:rPr>
          <w:rFonts w:asciiTheme="minorHAnsi" w:hAnsiTheme="minorHAnsi" w:cstheme="minorHAnsi"/>
          <w:sz w:val="20"/>
          <w:szCs w:val="20"/>
        </w:rPr>
      </w:pPr>
    </w:p>
    <w:p w14:paraId="01B769E2" w14:textId="77777777" w:rsidR="00AC5ACF" w:rsidRPr="006D35B0" w:rsidRDefault="00AC5ACF" w:rsidP="00AC5ACF">
      <w:pPr>
        <w:numPr>
          <w:ilvl w:val="12"/>
          <w:numId w:val="0"/>
        </w:numPr>
        <w:jc w:val="both"/>
        <w:rPr>
          <w:rFonts w:asciiTheme="minorHAnsi" w:hAnsiTheme="minorHAnsi" w:cstheme="minorHAnsi"/>
          <w:sz w:val="20"/>
          <w:szCs w:val="20"/>
        </w:rPr>
      </w:pPr>
      <w:r w:rsidRPr="006D35B0">
        <w:rPr>
          <w:rFonts w:asciiTheme="minorHAnsi" w:hAnsiTheme="minorHAnsi" w:cstheme="minorHAnsi"/>
          <w:sz w:val="20"/>
          <w:szCs w:val="20"/>
        </w:rPr>
        <w:t>Dokazno breme dviga cen (razlika v ceni) je na izvajalcu, upravičenost in zakonitost izvedbe spremembe pogodbe (oziroma cen) pa je v domeni naročnika.</w:t>
      </w:r>
    </w:p>
    <w:p w14:paraId="6AB790DC" w14:textId="77777777" w:rsidR="003F29E0" w:rsidRDefault="003F29E0" w:rsidP="00131326">
      <w:pPr>
        <w:jc w:val="both"/>
        <w:rPr>
          <w:rFonts w:asciiTheme="minorHAnsi" w:hAnsiTheme="minorHAnsi" w:cstheme="minorHAnsi"/>
          <w:sz w:val="20"/>
          <w:szCs w:val="20"/>
        </w:rPr>
      </w:pPr>
    </w:p>
    <w:p w14:paraId="03F3B4C0" w14:textId="77777777" w:rsidR="00804F2E" w:rsidRDefault="00804F2E" w:rsidP="00131326">
      <w:pPr>
        <w:jc w:val="both"/>
        <w:rPr>
          <w:rFonts w:asciiTheme="minorHAnsi" w:hAnsiTheme="minorHAnsi" w:cstheme="minorHAnsi"/>
          <w:sz w:val="20"/>
          <w:szCs w:val="20"/>
        </w:rPr>
      </w:pPr>
    </w:p>
    <w:p w14:paraId="75303688" w14:textId="77777777" w:rsidR="00804F2E" w:rsidRDefault="00804F2E" w:rsidP="00131326">
      <w:pPr>
        <w:jc w:val="both"/>
        <w:rPr>
          <w:rFonts w:asciiTheme="minorHAnsi" w:hAnsiTheme="minorHAnsi" w:cstheme="minorHAnsi"/>
          <w:sz w:val="20"/>
          <w:szCs w:val="20"/>
        </w:rPr>
      </w:pPr>
    </w:p>
    <w:p w14:paraId="4BC53F10" w14:textId="77777777" w:rsidR="00804F2E" w:rsidRDefault="00804F2E" w:rsidP="00131326">
      <w:pPr>
        <w:jc w:val="both"/>
        <w:rPr>
          <w:rFonts w:asciiTheme="minorHAnsi" w:hAnsiTheme="minorHAnsi" w:cstheme="minorHAnsi"/>
          <w:sz w:val="20"/>
          <w:szCs w:val="20"/>
        </w:rPr>
      </w:pPr>
    </w:p>
    <w:p w14:paraId="376C13D6" w14:textId="77777777" w:rsidR="00F76E12" w:rsidRDefault="00F76E12" w:rsidP="00131326">
      <w:pPr>
        <w:jc w:val="both"/>
        <w:rPr>
          <w:rFonts w:asciiTheme="minorHAnsi" w:hAnsiTheme="minorHAnsi" w:cstheme="minorHAnsi"/>
          <w:sz w:val="20"/>
          <w:szCs w:val="20"/>
        </w:rPr>
      </w:pPr>
    </w:p>
    <w:p w14:paraId="76306E40" w14:textId="77777777" w:rsidR="00F76E12" w:rsidRDefault="00F76E12" w:rsidP="00131326">
      <w:pPr>
        <w:jc w:val="both"/>
        <w:rPr>
          <w:rFonts w:asciiTheme="minorHAnsi" w:hAnsiTheme="minorHAnsi" w:cstheme="minorHAnsi"/>
          <w:sz w:val="20"/>
          <w:szCs w:val="20"/>
        </w:rPr>
      </w:pPr>
    </w:p>
    <w:p w14:paraId="7FB446C1" w14:textId="768D0FD7" w:rsidR="00893291" w:rsidRPr="006D35B0" w:rsidRDefault="00893291" w:rsidP="006D35B0">
      <w:pPr>
        <w:pStyle w:val="Odstavekseznama"/>
        <w:numPr>
          <w:ilvl w:val="0"/>
          <w:numId w:val="6"/>
        </w:numPr>
        <w:rPr>
          <w:rFonts w:ascii="Calibri" w:hAnsi="Calibri" w:cs="Calibri"/>
          <w:b/>
          <w:bCs/>
          <w:sz w:val="20"/>
          <w:szCs w:val="20"/>
        </w:rPr>
      </w:pPr>
      <w:r w:rsidRPr="006D35B0">
        <w:rPr>
          <w:rFonts w:ascii="Calibri" w:hAnsi="Calibri" w:cs="Calibri"/>
          <w:b/>
          <w:bCs/>
          <w:sz w:val="20"/>
          <w:szCs w:val="20"/>
        </w:rPr>
        <w:t>Naročanje storite</w:t>
      </w:r>
      <w:r w:rsidR="009A26F4" w:rsidRPr="006D35B0">
        <w:rPr>
          <w:rFonts w:ascii="Calibri" w:hAnsi="Calibri" w:cs="Calibri"/>
          <w:b/>
          <w:bCs/>
          <w:sz w:val="20"/>
          <w:szCs w:val="20"/>
        </w:rPr>
        <w:t>v</w:t>
      </w:r>
    </w:p>
    <w:p w14:paraId="078C7778" w14:textId="33A838B4" w:rsidR="00893291" w:rsidRPr="006D35B0" w:rsidRDefault="00893291" w:rsidP="006D35B0">
      <w:pPr>
        <w:pStyle w:val="Odstavekseznama"/>
        <w:numPr>
          <w:ilvl w:val="0"/>
          <w:numId w:val="35"/>
        </w:numPr>
        <w:jc w:val="center"/>
        <w:rPr>
          <w:rFonts w:ascii="Calibri" w:hAnsi="Calibri" w:cs="Calibri"/>
          <w:sz w:val="20"/>
          <w:szCs w:val="20"/>
        </w:rPr>
      </w:pPr>
      <w:r w:rsidRPr="006D35B0">
        <w:rPr>
          <w:rFonts w:ascii="Calibri" w:hAnsi="Calibri" w:cs="Calibri"/>
          <w:sz w:val="20"/>
          <w:szCs w:val="20"/>
        </w:rPr>
        <w:t>člen</w:t>
      </w:r>
    </w:p>
    <w:p w14:paraId="18E552E0" w14:textId="30A911A0" w:rsidR="00893291" w:rsidRPr="001B0D59" w:rsidRDefault="00893291" w:rsidP="001B0D59">
      <w:pPr>
        <w:rPr>
          <w:rFonts w:ascii="Calibri" w:hAnsi="Calibri" w:cs="Calibri"/>
          <w:b/>
          <w:bCs/>
          <w:sz w:val="20"/>
          <w:szCs w:val="20"/>
        </w:rPr>
      </w:pPr>
    </w:p>
    <w:p w14:paraId="5E886877" w14:textId="2229D5BA" w:rsidR="006759FE" w:rsidRDefault="00893291" w:rsidP="00893291">
      <w:pPr>
        <w:pStyle w:val="Brezrazmikov"/>
        <w:jc w:val="both"/>
        <w:rPr>
          <w:sz w:val="20"/>
          <w:szCs w:val="20"/>
          <w:lang w:val="sl-SI"/>
        </w:rPr>
      </w:pPr>
      <w:r>
        <w:rPr>
          <w:sz w:val="20"/>
          <w:szCs w:val="20"/>
          <w:lang w:val="sl-SI"/>
        </w:rPr>
        <w:t>Izvajalec vse posege iz naslova razvoja novih informacijskih rešitev za integracijo v obstoječ</w:t>
      </w:r>
      <w:r w:rsidR="005361F2">
        <w:rPr>
          <w:sz w:val="20"/>
          <w:szCs w:val="20"/>
          <w:lang w:val="sl-SI"/>
        </w:rPr>
        <w:t xml:space="preserve">i </w:t>
      </w:r>
      <w:r>
        <w:rPr>
          <w:sz w:val="20"/>
          <w:szCs w:val="20"/>
          <w:lang w:val="sl-SI"/>
        </w:rPr>
        <w:t xml:space="preserve">sistem </w:t>
      </w:r>
      <w:r w:rsidR="00194ABD">
        <w:rPr>
          <w:sz w:val="20"/>
          <w:szCs w:val="20"/>
          <w:lang w:val="sl-SI"/>
        </w:rPr>
        <w:t xml:space="preserve">AIPS </w:t>
      </w:r>
      <w:r>
        <w:rPr>
          <w:sz w:val="20"/>
          <w:szCs w:val="20"/>
          <w:lang w:val="sl-SI"/>
        </w:rPr>
        <w:t>časovno in finančno ovrednoti in o tem seznani naročnika, ki mora ovrednotene storitve pred izvedbo potrditi.</w:t>
      </w:r>
    </w:p>
    <w:p w14:paraId="0BF37DFA" w14:textId="77777777" w:rsidR="006759FE" w:rsidRDefault="006759FE" w:rsidP="00893291">
      <w:pPr>
        <w:pStyle w:val="Brezrazmikov"/>
        <w:jc w:val="both"/>
        <w:rPr>
          <w:sz w:val="20"/>
          <w:szCs w:val="20"/>
          <w:lang w:val="sl-SI"/>
        </w:rPr>
      </w:pPr>
    </w:p>
    <w:p w14:paraId="7EC7B7A9" w14:textId="5F92D20D" w:rsidR="00893291" w:rsidRDefault="00893291" w:rsidP="00893291">
      <w:pPr>
        <w:pStyle w:val="Brezrazmikov"/>
        <w:jc w:val="both"/>
        <w:rPr>
          <w:sz w:val="20"/>
          <w:szCs w:val="20"/>
          <w:lang w:val="sl-SI"/>
        </w:rPr>
      </w:pPr>
      <w:r>
        <w:rPr>
          <w:sz w:val="20"/>
          <w:szCs w:val="20"/>
          <w:lang w:val="sl-SI"/>
        </w:rPr>
        <w:t xml:space="preserve">Naročanje storitev lahko po tej pogodbi potrdi le skrbnik pogodbe </w:t>
      </w:r>
      <w:r w:rsidRPr="00CB66F9">
        <w:rPr>
          <w:rFonts w:cs="Arial"/>
          <w:sz w:val="20"/>
          <w:szCs w:val="20"/>
          <w:lang w:val="sl-SI"/>
        </w:rPr>
        <w:t>ali pooblaščena oseba</w:t>
      </w:r>
      <w:r>
        <w:rPr>
          <w:rFonts w:cs="Arial"/>
          <w:sz w:val="20"/>
          <w:szCs w:val="20"/>
        </w:rPr>
        <w:t xml:space="preserve"> </w:t>
      </w:r>
      <w:r>
        <w:rPr>
          <w:sz w:val="20"/>
          <w:szCs w:val="20"/>
          <w:lang w:val="sl-SI"/>
        </w:rPr>
        <w:t>na strani naročnika. Predhodno nepotrjenih izvedenih storitev naročnik ni dolžan poravnati. Proces definiranja obsega,</w:t>
      </w:r>
      <w:r w:rsidR="00FC3155">
        <w:rPr>
          <w:sz w:val="20"/>
          <w:szCs w:val="20"/>
          <w:lang w:val="sl-SI"/>
        </w:rPr>
        <w:t xml:space="preserve"> </w:t>
      </w:r>
      <w:r>
        <w:rPr>
          <w:sz w:val="20"/>
          <w:szCs w:val="20"/>
          <w:lang w:val="sl-SI"/>
        </w:rPr>
        <w:t xml:space="preserve">prioritet, terminskega načrta ali katerih drugih pomembnih podatkov se lahko izvaja tudi na drugih ravneh, vendar se šteje kot veljavno naročilo zgolj tisto, ki ga potrdi skrbnik pogodbe ali pooblaščena oseba na strani naročnika. </w:t>
      </w:r>
    </w:p>
    <w:p w14:paraId="4EDDB8A4" w14:textId="77777777" w:rsidR="00893291" w:rsidRDefault="00893291" w:rsidP="00893291">
      <w:pPr>
        <w:pStyle w:val="Brezrazmikov"/>
        <w:jc w:val="both"/>
        <w:rPr>
          <w:sz w:val="20"/>
          <w:szCs w:val="20"/>
          <w:lang w:val="sl-SI"/>
        </w:rPr>
      </w:pPr>
    </w:p>
    <w:p w14:paraId="2B015B4C" w14:textId="2547A4D8" w:rsidR="00893291" w:rsidRPr="000528FB" w:rsidRDefault="00893291" w:rsidP="00893291">
      <w:pPr>
        <w:pStyle w:val="Brezrazmikov"/>
        <w:jc w:val="both"/>
        <w:rPr>
          <w:sz w:val="20"/>
          <w:szCs w:val="20"/>
          <w:lang w:val="sl-SI"/>
        </w:rPr>
      </w:pPr>
      <w:r>
        <w:rPr>
          <w:sz w:val="20"/>
          <w:szCs w:val="20"/>
          <w:lang w:val="sl-SI"/>
        </w:rPr>
        <w:t xml:space="preserve">Podrobnejša določila glede protokola o izvajanju storitev so določena v prilogi št. </w:t>
      </w:r>
      <w:r w:rsidR="00376C9B">
        <w:rPr>
          <w:sz w:val="20"/>
          <w:szCs w:val="20"/>
          <w:lang w:val="sl-SI"/>
        </w:rPr>
        <w:t>3</w:t>
      </w:r>
      <w:r w:rsidR="006D491F">
        <w:rPr>
          <w:sz w:val="20"/>
          <w:szCs w:val="20"/>
          <w:lang w:val="sl-SI"/>
        </w:rPr>
        <w:t>:</w:t>
      </w:r>
      <w:r w:rsidR="00AF70B8">
        <w:rPr>
          <w:sz w:val="20"/>
          <w:szCs w:val="20"/>
          <w:lang w:val="sl-SI"/>
        </w:rPr>
        <w:t xml:space="preserve"> </w:t>
      </w:r>
      <w:r w:rsidR="00851285" w:rsidRPr="000528FB">
        <w:rPr>
          <w:rFonts w:asciiTheme="minorHAnsi" w:hAnsiTheme="minorHAnsi" w:cstheme="minorHAnsi"/>
          <w:bCs/>
          <w:sz w:val="20"/>
          <w:szCs w:val="20"/>
          <w:lang w:val="sl-SI"/>
        </w:rPr>
        <w:t>Vzorec protokola o izvajanju storitev</w:t>
      </w:r>
      <w:r w:rsidR="000528FB">
        <w:rPr>
          <w:sz w:val="20"/>
          <w:szCs w:val="20"/>
          <w:lang w:val="sl-SI"/>
        </w:rPr>
        <w:t>.</w:t>
      </w:r>
    </w:p>
    <w:p w14:paraId="79BA785C" w14:textId="77777777" w:rsidR="00893291" w:rsidRPr="00980099" w:rsidRDefault="00893291" w:rsidP="00980099">
      <w:pPr>
        <w:rPr>
          <w:rFonts w:ascii="Calibri" w:hAnsi="Calibri" w:cs="Calibri"/>
          <w:b/>
          <w:bCs/>
          <w:sz w:val="20"/>
          <w:szCs w:val="20"/>
        </w:rPr>
      </w:pPr>
    </w:p>
    <w:p w14:paraId="75ACB4D5" w14:textId="6AE54252" w:rsidR="00F40A7C" w:rsidRDefault="00F40A7C" w:rsidP="006D35B0">
      <w:pPr>
        <w:pStyle w:val="Odstavekseznama"/>
        <w:numPr>
          <w:ilvl w:val="0"/>
          <w:numId w:val="6"/>
        </w:numPr>
        <w:rPr>
          <w:rFonts w:ascii="Calibri" w:hAnsi="Calibri" w:cs="Calibri"/>
          <w:b/>
          <w:bCs/>
          <w:sz w:val="20"/>
          <w:szCs w:val="20"/>
        </w:rPr>
      </w:pPr>
      <w:r>
        <w:rPr>
          <w:rFonts w:ascii="Calibri" w:hAnsi="Calibri" w:cs="Calibri"/>
          <w:b/>
          <w:bCs/>
          <w:sz w:val="20"/>
          <w:szCs w:val="20"/>
        </w:rPr>
        <w:t xml:space="preserve">Roki in </w:t>
      </w:r>
      <w:r w:rsidR="00BA7F56">
        <w:rPr>
          <w:rFonts w:ascii="Calibri" w:hAnsi="Calibri" w:cs="Calibri"/>
          <w:b/>
          <w:bCs/>
          <w:sz w:val="20"/>
          <w:szCs w:val="20"/>
        </w:rPr>
        <w:t xml:space="preserve">prioritete </w:t>
      </w:r>
      <w:r>
        <w:rPr>
          <w:rFonts w:ascii="Calibri" w:hAnsi="Calibri" w:cs="Calibri"/>
          <w:b/>
          <w:bCs/>
          <w:sz w:val="20"/>
          <w:szCs w:val="20"/>
        </w:rPr>
        <w:t>zahtevk</w:t>
      </w:r>
      <w:r w:rsidR="00BA7F56">
        <w:rPr>
          <w:rFonts w:ascii="Calibri" w:hAnsi="Calibri" w:cs="Calibri"/>
          <w:b/>
          <w:bCs/>
          <w:sz w:val="20"/>
          <w:szCs w:val="20"/>
        </w:rPr>
        <w:t>ov</w:t>
      </w:r>
    </w:p>
    <w:p w14:paraId="2EC08752" w14:textId="4B699375" w:rsidR="000E2D01" w:rsidRPr="009A05A9" w:rsidRDefault="00EC511A" w:rsidP="006D35B0">
      <w:pPr>
        <w:pStyle w:val="Odstavekseznama"/>
        <w:numPr>
          <w:ilvl w:val="0"/>
          <w:numId w:val="35"/>
        </w:numPr>
        <w:jc w:val="center"/>
        <w:rPr>
          <w:rFonts w:ascii="Calibri" w:hAnsi="Calibri" w:cs="Calibri"/>
          <w:sz w:val="20"/>
          <w:szCs w:val="20"/>
        </w:rPr>
      </w:pPr>
      <w:r>
        <w:rPr>
          <w:rFonts w:ascii="Calibri" w:hAnsi="Calibri" w:cs="Calibri"/>
          <w:sz w:val="20"/>
          <w:szCs w:val="20"/>
        </w:rPr>
        <w:t>čl</w:t>
      </w:r>
      <w:r w:rsidR="00775279" w:rsidRPr="00775279">
        <w:rPr>
          <w:rFonts w:ascii="Calibri" w:hAnsi="Calibri" w:cs="Calibri"/>
          <w:sz w:val="20"/>
          <w:szCs w:val="20"/>
        </w:rPr>
        <w:t>en</w:t>
      </w:r>
      <w:r w:rsidR="00A90420" w:rsidRPr="009A05A9">
        <w:rPr>
          <w:rFonts w:ascii="Calibri" w:hAnsi="Calibri"/>
          <w:sz w:val="20"/>
          <w:szCs w:val="20"/>
        </w:rPr>
        <w:t xml:space="preserve">. </w:t>
      </w:r>
    </w:p>
    <w:p w14:paraId="23E2D97D" w14:textId="77777777" w:rsidR="000E2D01" w:rsidRDefault="000E2D01" w:rsidP="009D0563">
      <w:pPr>
        <w:autoSpaceDE w:val="0"/>
        <w:autoSpaceDN w:val="0"/>
        <w:adjustRightInd w:val="0"/>
        <w:jc w:val="both"/>
        <w:rPr>
          <w:rFonts w:ascii="Calibri" w:hAnsi="Calibri"/>
          <w:sz w:val="20"/>
          <w:szCs w:val="20"/>
        </w:rPr>
      </w:pPr>
    </w:p>
    <w:p w14:paraId="560554F9" w14:textId="063D1E07" w:rsidR="009A05A9" w:rsidRDefault="009A05A9" w:rsidP="009A05A9">
      <w:pPr>
        <w:autoSpaceDE w:val="0"/>
        <w:autoSpaceDN w:val="0"/>
        <w:adjustRightInd w:val="0"/>
        <w:jc w:val="both"/>
        <w:rPr>
          <w:rFonts w:ascii="Calibri" w:hAnsi="Calibri"/>
          <w:sz w:val="20"/>
          <w:szCs w:val="20"/>
        </w:rPr>
      </w:pPr>
      <w:r>
        <w:rPr>
          <w:rFonts w:ascii="Calibri" w:hAnsi="Calibri"/>
          <w:sz w:val="20"/>
          <w:szCs w:val="20"/>
        </w:rPr>
        <w:t>Izvajalec se zavezuje opravljati storitve pravočasno v rokih, kot so določeni v Prilogi št.</w:t>
      </w:r>
      <w:r w:rsidR="00EE6931">
        <w:rPr>
          <w:rFonts w:ascii="Calibri" w:hAnsi="Calibri"/>
          <w:sz w:val="20"/>
          <w:szCs w:val="20"/>
        </w:rPr>
        <w:t xml:space="preserve"> </w:t>
      </w:r>
      <w:r>
        <w:rPr>
          <w:rFonts w:ascii="Calibri" w:hAnsi="Calibri"/>
          <w:sz w:val="20"/>
          <w:szCs w:val="20"/>
        </w:rPr>
        <w:t>2:</w:t>
      </w:r>
      <w:r w:rsidR="00160C06">
        <w:rPr>
          <w:rFonts w:ascii="Calibri" w:hAnsi="Calibri"/>
          <w:sz w:val="20"/>
          <w:szCs w:val="20"/>
        </w:rPr>
        <w:t xml:space="preserve"> </w:t>
      </w:r>
      <w:r>
        <w:rPr>
          <w:rFonts w:ascii="Calibri" w:hAnsi="Calibri"/>
          <w:sz w:val="20"/>
          <w:szCs w:val="20"/>
        </w:rPr>
        <w:t xml:space="preserve">Odzivni časi. </w:t>
      </w:r>
    </w:p>
    <w:p w14:paraId="14E87DF7" w14:textId="77777777" w:rsidR="009A05A9" w:rsidRDefault="009A05A9" w:rsidP="009D0563">
      <w:pPr>
        <w:autoSpaceDE w:val="0"/>
        <w:autoSpaceDN w:val="0"/>
        <w:adjustRightInd w:val="0"/>
        <w:jc w:val="both"/>
        <w:rPr>
          <w:rFonts w:ascii="Calibri" w:hAnsi="Calibri"/>
          <w:sz w:val="20"/>
          <w:szCs w:val="20"/>
        </w:rPr>
      </w:pPr>
    </w:p>
    <w:p w14:paraId="5B6D9BEC" w14:textId="161082E2" w:rsidR="009D0563" w:rsidRDefault="009D0563" w:rsidP="009D0563">
      <w:pPr>
        <w:autoSpaceDE w:val="0"/>
        <w:autoSpaceDN w:val="0"/>
        <w:adjustRightInd w:val="0"/>
        <w:jc w:val="both"/>
        <w:rPr>
          <w:rFonts w:ascii="Calibri" w:hAnsi="Calibri"/>
          <w:sz w:val="20"/>
          <w:szCs w:val="20"/>
        </w:rPr>
      </w:pPr>
      <w:r>
        <w:rPr>
          <w:rFonts w:ascii="Calibri" w:hAnsi="Calibri"/>
          <w:sz w:val="20"/>
          <w:szCs w:val="20"/>
        </w:rPr>
        <w:t>Vs</w:t>
      </w:r>
      <w:r w:rsidR="009803CA">
        <w:rPr>
          <w:rFonts w:ascii="Calibri" w:hAnsi="Calibri"/>
          <w:sz w:val="20"/>
          <w:szCs w:val="20"/>
        </w:rPr>
        <w:t>e</w:t>
      </w:r>
      <w:r>
        <w:rPr>
          <w:rFonts w:ascii="Calibri" w:hAnsi="Calibri"/>
          <w:sz w:val="20"/>
          <w:szCs w:val="20"/>
        </w:rPr>
        <w:t xml:space="preserve"> </w:t>
      </w:r>
      <w:r w:rsidR="009803CA">
        <w:rPr>
          <w:rFonts w:ascii="Calibri" w:hAnsi="Calibri"/>
          <w:sz w:val="20"/>
          <w:szCs w:val="20"/>
        </w:rPr>
        <w:t xml:space="preserve">storitve, </w:t>
      </w:r>
      <w:r>
        <w:rPr>
          <w:rFonts w:ascii="Calibri" w:hAnsi="Calibri"/>
          <w:sz w:val="20"/>
          <w:szCs w:val="20"/>
        </w:rPr>
        <w:t xml:space="preserve">zahteve in odobritve v zvezi z izvajanjem predmeta pogodbe se bodo izvajala skladno </w:t>
      </w:r>
      <w:r w:rsidR="008D0580">
        <w:rPr>
          <w:rFonts w:ascii="Calibri" w:hAnsi="Calibri"/>
          <w:sz w:val="20"/>
          <w:szCs w:val="20"/>
        </w:rPr>
        <w:t>s Prilogo št. 3</w:t>
      </w:r>
      <w:r w:rsidR="009803CA">
        <w:rPr>
          <w:rFonts w:ascii="Calibri" w:hAnsi="Calibri"/>
          <w:sz w:val="20"/>
          <w:szCs w:val="20"/>
        </w:rPr>
        <w:t xml:space="preserve">: </w:t>
      </w:r>
      <w:r w:rsidR="008D0580">
        <w:rPr>
          <w:rFonts w:ascii="Calibri" w:hAnsi="Calibri"/>
          <w:sz w:val="20"/>
          <w:szCs w:val="20"/>
        </w:rPr>
        <w:t>Vzorec protokola o izvajanju storitev</w:t>
      </w:r>
      <w:r w:rsidR="0000688C">
        <w:rPr>
          <w:rFonts w:ascii="Calibri" w:hAnsi="Calibri"/>
          <w:sz w:val="20"/>
          <w:szCs w:val="20"/>
        </w:rPr>
        <w:t>.</w:t>
      </w:r>
    </w:p>
    <w:p w14:paraId="56A75D4D" w14:textId="77777777" w:rsidR="00C543F5" w:rsidRDefault="00C543F5" w:rsidP="009D0563">
      <w:pPr>
        <w:autoSpaceDE w:val="0"/>
        <w:autoSpaceDN w:val="0"/>
        <w:adjustRightInd w:val="0"/>
        <w:jc w:val="both"/>
        <w:rPr>
          <w:rFonts w:ascii="Calibri" w:hAnsi="Calibri"/>
          <w:sz w:val="20"/>
          <w:szCs w:val="20"/>
        </w:rPr>
      </w:pPr>
    </w:p>
    <w:p w14:paraId="7E725EAE" w14:textId="1671938E" w:rsidR="009D0563" w:rsidRDefault="009D0563" w:rsidP="009D0563">
      <w:pPr>
        <w:autoSpaceDE w:val="0"/>
        <w:autoSpaceDN w:val="0"/>
        <w:adjustRightInd w:val="0"/>
        <w:jc w:val="both"/>
        <w:rPr>
          <w:rFonts w:ascii="Calibri" w:hAnsi="Calibri"/>
          <w:sz w:val="20"/>
          <w:szCs w:val="20"/>
        </w:rPr>
      </w:pPr>
      <w:r>
        <w:rPr>
          <w:rFonts w:ascii="Calibri" w:hAnsi="Calibri"/>
          <w:sz w:val="20"/>
          <w:szCs w:val="20"/>
        </w:rPr>
        <w:t>Naročnik določa prioritete</w:t>
      </w:r>
      <w:r w:rsidR="00C543F5">
        <w:rPr>
          <w:rFonts w:ascii="Calibri" w:hAnsi="Calibri"/>
          <w:sz w:val="20"/>
          <w:szCs w:val="20"/>
        </w:rPr>
        <w:t xml:space="preserve"> zahtevkov pri</w:t>
      </w:r>
      <w:r>
        <w:rPr>
          <w:rFonts w:ascii="Calibri" w:hAnsi="Calibri"/>
          <w:sz w:val="20"/>
          <w:szCs w:val="20"/>
        </w:rPr>
        <w:t xml:space="preserve"> izvajanj</w:t>
      </w:r>
      <w:r w:rsidR="00C543F5">
        <w:rPr>
          <w:rFonts w:ascii="Calibri" w:hAnsi="Calibri"/>
          <w:sz w:val="20"/>
          <w:szCs w:val="20"/>
        </w:rPr>
        <w:t>u</w:t>
      </w:r>
      <w:r>
        <w:rPr>
          <w:rFonts w:ascii="Calibri" w:hAnsi="Calibri"/>
          <w:sz w:val="20"/>
          <w:szCs w:val="20"/>
        </w:rPr>
        <w:t xml:space="preserve"> posameznih aktivnosti.</w:t>
      </w:r>
      <w:r w:rsidR="00642402">
        <w:rPr>
          <w:rFonts w:ascii="Calibri" w:hAnsi="Calibri"/>
          <w:sz w:val="20"/>
          <w:szCs w:val="20"/>
        </w:rPr>
        <w:t xml:space="preserve"> </w:t>
      </w:r>
      <w:r>
        <w:rPr>
          <w:rFonts w:ascii="Calibri" w:hAnsi="Calibri"/>
          <w:sz w:val="20"/>
          <w:szCs w:val="20"/>
        </w:rPr>
        <w:t xml:space="preserve">Naročnik </w:t>
      </w:r>
      <w:r w:rsidR="005D09CA">
        <w:rPr>
          <w:rFonts w:ascii="Calibri" w:hAnsi="Calibri"/>
          <w:sz w:val="20"/>
          <w:szCs w:val="20"/>
        </w:rPr>
        <w:t xml:space="preserve">ima pravico, da </w:t>
      </w:r>
      <w:r>
        <w:rPr>
          <w:rFonts w:ascii="Calibri" w:hAnsi="Calibri"/>
          <w:sz w:val="20"/>
          <w:szCs w:val="20"/>
        </w:rPr>
        <w:t>lahko v utemeljenih primerih podaljša zahtevan čas odprave napake.</w:t>
      </w:r>
    </w:p>
    <w:p w14:paraId="58D276D3" w14:textId="77777777" w:rsidR="00F40A7C" w:rsidRPr="00AA22E4" w:rsidRDefault="00F40A7C" w:rsidP="00AA22E4">
      <w:pPr>
        <w:rPr>
          <w:rFonts w:ascii="Calibri" w:hAnsi="Calibri" w:cs="Calibri"/>
          <w:b/>
          <w:bCs/>
          <w:sz w:val="20"/>
          <w:szCs w:val="20"/>
        </w:rPr>
      </w:pPr>
    </w:p>
    <w:p w14:paraId="54C55046" w14:textId="3B906C23" w:rsidR="00BA7F56" w:rsidRPr="00AA22E4" w:rsidRDefault="00BA7F56" w:rsidP="006D35B0">
      <w:pPr>
        <w:pStyle w:val="Odstavekseznama"/>
        <w:numPr>
          <w:ilvl w:val="0"/>
          <w:numId w:val="6"/>
        </w:numPr>
        <w:rPr>
          <w:rFonts w:ascii="Calibri" w:hAnsi="Calibri" w:cs="Calibri"/>
          <w:b/>
          <w:bCs/>
          <w:sz w:val="20"/>
          <w:szCs w:val="20"/>
        </w:rPr>
      </w:pPr>
      <w:r>
        <w:rPr>
          <w:rFonts w:ascii="Calibri" w:hAnsi="Calibri" w:cs="Calibri"/>
          <w:b/>
          <w:bCs/>
          <w:sz w:val="20"/>
          <w:szCs w:val="20"/>
        </w:rPr>
        <w:t>Ka</w:t>
      </w:r>
      <w:r w:rsidR="00801751">
        <w:rPr>
          <w:rFonts w:ascii="Calibri" w:hAnsi="Calibri" w:cs="Calibri"/>
          <w:b/>
          <w:bCs/>
          <w:sz w:val="20"/>
          <w:szCs w:val="20"/>
        </w:rPr>
        <w:t>d</w:t>
      </w:r>
      <w:r w:rsidR="00B65A25">
        <w:rPr>
          <w:rFonts w:ascii="Calibri" w:hAnsi="Calibri" w:cs="Calibri"/>
          <w:b/>
          <w:bCs/>
          <w:sz w:val="20"/>
          <w:szCs w:val="20"/>
        </w:rPr>
        <w:t>er</w:t>
      </w:r>
    </w:p>
    <w:p w14:paraId="3EC9E123" w14:textId="278C4616" w:rsidR="00BA7F56" w:rsidRDefault="00EC511A" w:rsidP="006D35B0">
      <w:pPr>
        <w:pStyle w:val="Odstavekseznama"/>
        <w:numPr>
          <w:ilvl w:val="0"/>
          <w:numId w:val="35"/>
        </w:numPr>
        <w:jc w:val="center"/>
        <w:rPr>
          <w:rFonts w:ascii="Calibri" w:hAnsi="Calibri" w:cs="Calibri"/>
          <w:sz w:val="20"/>
          <w:szCs w:val="20"/>
        </w:rPr>
      </w:pPr>
      <w:r>
        <w:rPr>
          <w:rFonts w:ascii="Calibri" w:hAnsi="Calibri" w:cs="Calibri"/>
          <w:sz w:val="20"/>
          <w:szCs w:val="20"/>
        </w:rPr>
        <w:t>č</w:t>
      </w:r>
      <w:r w:rsidR="00B65A25" w:rsidRPr="00B65A25">
        <w:rPr>
          <w:rFonts w:ascii="Calibri" w:hAnsi="Calibri" w:cs="Calibri"/>
          <w:sz w:val="20"/>
          <w:szCs w:val="20"/>
        </w:rPr>
        <w:t>len</w:t>
      </w:r>
    </w:p>
    <w:p w14:paraId="0E00CF06" w14:textId="77777777" w:rsidR="004553F2" w:rsidRPr="00B65A25" w:rsidRDefault="004553F2" w:rsidP="004553F2">
      <w:pPr>
        <w:pStyle w:val="Odstavekseznama"/>
        <w:ind w:left="720"/>
        <w:rPr>
          <w:rFonts w:ascii="Calibri" w:hAnsi="Calibri" w:cs="Calibri"/>
          <w:sz w:val="20"/>
          <w:szCs w:val="20"/>
        </w:rPr>
      </w:pPr>
    </w:p>
    <w:p w14:paraId="1A29135B" w14:textId="7B174360" w:rsidR="004553F2" w:rsidRPr="005D09CA" w:rsidRDefault="004553F2" w:rsidP="005D09CA">
      <w:pPr>
        <w:autoSpaceDE w:val="0"/>
        <w:autoSpaceDN w:val="0"/>
        <w:adjustRightInd w:val="0"/>
        <w:jc w:val="both"/>
        <w:rPr>
          <w:rFonts w:ascii="Calibri" w:hAnsi="Calibri"/>
          <w:sz w:val="20"/>
          <w:szCs w:val="20"/>
        </w:rPr>
      </w:pPr>
      <w:r w:rsidRPr="005D09CA">
        <w:rPr>
          <w:rFonts w:ascii="Calibri" w:hAnsi="Calibri"/>
          <w:sz w:val="20"/>
          <w:szCs w:val="20"/>
        </w:rPr>
        <w:t xml:space="preserve">Izvajalec mora ves čas izvajanja pogodbenih storitev imeti na voljo zahtevano število kadrov, ki izpolnjujejo vse zahtevane pogoje javnega naročila, na podlagi katerega je bilo izvajalcu </w:t>
      </w:r>
      <w:r w:rsidR="00E37684" w:rsidRPr="005D09CA">
        <w:rPr>
          <w:rFonts w:ascii="Calibri" w:hAnsi="Calibri"/>
          <w:sz w:val="20"/>
          <w:szCs w:val="20"/>
        </w:rPr>
        <w:t xml:space="preserve">javno </w:t>
      </w:r>
      <w:r w:rsidRPr="005D09CA">
        <w:rPr>
          <w:rFonts w:ascii="Calibri" w:hAnsi="Calibri"/>
          <w:sz w:val="20"/>
          <w:szCs w:val="20"/>
        </w:rPr>
        <w:t>naročilo oddano in sklenjena ta pogodba.</w:t>
      </w:r>
    </w:p>
    <w:p w14:paraId="34D83B70" w14:textId="77777777" w:rsidR="004553F2" w:rsidRPr="004553F2" w:rsidRDefault="004553F2" w:rsidP="004553F2">
      <w:pPr>
        <w:autoSpaceDE w:val="0"/>
        <w:autoSpaceDN w:val="0"/>
        <w:adjustRightInd w:val="0"/>
        <w:ind w:left="360"/>
        <w:jc w:val="both"/>
        <w:rPr>
          <w:rFonts w:ascii="Calibri" w:hAnsi="Calibri"/>
          <w:sz w:val="20"/>
          <w:szCs w:val="20"/>
        </w:rPr>
      </w:pPr>
    </w:p>
    <w:p w14:paraId="7F8E6D80" w14:textId="65D84292" w:rsidR="004553F2" w:rsidRPr="005D09CA" w:rsidRDefault="004553F2" w:rsidP="005D09CA">
      <w:pPr>
        <w:autoSpaceDE w:val="0"/>
        <w:autoSpaceDN w:val="0"/>
        <w:adjustRightInd w:val="0"/>
        <w:jc w:val="both"/>
        <w:rPr>
          <w:rFonts w:ascii="Calibri" w:hAnsi="Calibri"/>
          <w:sz w:val="20"/>
          <w:szCs w:val="20"/>
        </w:rPr>
      </w:pPr>
      <w:r w:rsidRPr="005D09CA">
        <w:rPr>
          <w:rFonts w:ascii="Calibri" w:hAnsi="Calibri"/>
          <w:sz w:val="20"/>
          <w:szCs w:val="20"/>
        </w:rPr>
        <w:t>Izvajalec je dolžan naročnika</w:t>
      </w:r>
      <w:r w:rsidR="00E37684" w:rsidRPr="005D09CA">
        <w:rPr>
          <w:rFonts w:ascii="Calibri" w:hAnsi="Calibri"/>
          <w:sz w:val="20"/>
          <w:szCs w:val="20"/>
        </w:rPr>
        <w:t xml:space="preserve"> pisno</w:t>
      </w:r>
      <w:r w:rsidRPr="005D09CA">
        <w:rPr>
          <w:rFonts w:ascii="Calibri" w:hAnsi="Calibri"/>
          <w:sz w:val="20"/>
          <w:szCs w:val="20"/>
        </w:rPr>
        <w:t xml:space="preserve"> obveščati o vsaki kadrovski spremembi pri izvajanju storitev</w:t>
      </w:r>
      <w:r w:rsidR="00B36E68">
        <w:rPr>
          <w:rFonts w:ascii="Calibri" w:hAnsi="Calibri"/>
          <w:sz w:val="20"/>
          <w:szCs w:val="20"/>
        </w:rPr>
        <w:t xml:space="preserve"> </w:t>
      </w:r>
      <w:r w:rsidRPr="005D09CA">
        <w:rPr>
          <w:rFonts w:ascii="Calibri" w:hAnsi="Calibri"/>
          <w:sz w:val="20"/>
          <w:szCs w:val="20"/>
        </w:rPr>
        <w:t xml:space="preserve">te pogodbe. Izvajalec mora naročniku ob vsaki </w:t>
      </w:r>
      <w:r w:rsidR="00AF4553" w:rsidRPr="005D09CA">
        <w:rPr>
          <w:rFonts w:ascii="Calibri" w:hAnsi="Calibri"/>
          <w:sz w:val="20"/>
          <w:szCs w:val="20"/>
        </w:rPr>
        <w:t xml:space="preserve">kadrovski </w:t>
      </w:r>
      <w:r w:rsidRPr="005D09CA">
        <w:rPr>
          <w:rFonts w:ascii="Calibri" w:hAnsi="Calibri"/>
          <w:sz w:val="20"/>
          <w:szCs w:val="20"/>
        </w:rPr>
        <w:t>spremembi predložiti</w:t>
      </w:r>
      <w:r w:rsidR="00AF4553" w:rsidRPr="005D09CA">
        <w:rPr>
          <w:rFonts w:ascii="Calibri" w:hAnsi="Calibri"/>
          <w:sz w:val="20"/>
          <w:szCs w:val="20"/>
        </w:rPr>
        <w:t xml:space="preserve"> ustrezno </w:t>
      </w:r>
      <w:r w:rsidR="00E37684" w:rsidRPr="005D09CA">
        <w:rPr>
          <w:rFonts w:ascii="Calibri" w:hAnsi="Calibri"/>
          <w:sz w:val="20"/>
          <w:szCs w:val="20"/>
        </w:rPr>
        <w:t>izpolnjen</w:t>
      </w:r>
      <w:r w:rsidR="00B15659" w:rsidRPr="005D09CA">
        <w:rPr>
          <w:rFonts w:ascii="Calibri" w:hAnsi="Calibri"/>
          <w:sz w:val="20"/>
          <w:szCs w:val="20"/>
        </w:rPr>
        <w:t xml:space="preserve"> obrazec </w:t>
      </w:r>
      <w:r w:rsidR="002C50FD">
        <w:rPr>
          <w:rFonts w:ascii="Calibri" w:hAnsi="Calibri"/>
          <w:sz w:val="20"/>
          <w:szCs w:val="20"/>
        </w:rPr>
        <w:t>S</w:t>
      </w:r>
      <w:r w:rsidR="00B15659" w:rsidRPr="005D09CA">
        <w:rPr>
          <w:rFonts w:ascii="Calibri" w:hAnsi="Calibri"/>
          <w:sz w:val="20"/>
          <w:szCs w:val="20"/>
        </w:rPr>
        <w:t xml:space="preserve">eznam </w:t>
      </w:r>
      <w:r w:rsidR="00E02745">
        <w:rPr>
          <w:rFonts w:ascii="Calibri" w:hAnsi="Calibri"/>
          <w:sz w:val="20"/>
          <w:szCs w:val="20"/>
        </w:rPr>
        <w:t>kadra</w:t>
      </w:r>
      <w:r w:rsidRPr="005D09CA">
        <w:rPr>
          <w:rFonts w:ascii="Calibri" w:hAnsi="Calibri"/>
          <w:sz w:val="20"/>
          <w:szCs w:val="20"/>
        </w:rPr>
        <w:t xml:space="preserve">, ki </w:t>
      </w:r>
      <w:r w:rsidR="00B20736" w:rsidRPr="005D09CA">
        <w:rPr>
          <w:rFonts w:ascii="Calibri" w:hAnsi="Calibri"/>
          <w:sz w:val="20"/>
          <w:szCs w:val="20"/>
        </w:rPr>
        <w:t xml:space="preserve">je </w:t>
      </w:r>
      <w:r w:rsidR="00E37684" w:rsidRPr="005D09CA">
        <w:rPr>
          <w:rFonts w:ascii="Calibri" w:hAnsi="Calibri"/>
          <w:sz w:val="20"/>
          <w:szCs w:val="20"/>
        </w:rPr>
        <w:t>bi</w:t>
      </w:r>
      <w:r w:rsidR="00B20736" w:rsidRPr="005D09CA">
        <w:rPr>
          <w:rFonts w:ascii="Calibri" w:hAnsi="Calibri"/>
          <w:sz w:val="20"/>
          <w:szCs w:val="20"/>
        </w:rPr>
        <w:t>l</w:t>
      </w:r>
      <w:r w:rsidR="00E37684" w:rsidRPr="005D09CA">
        <w:rPr>
          <w:rFonts w:ascii="Calibri" w:hAnsi="Calibri"/>
          <w:sz w:val="20"/>
          <w:szCs w:val="20"/>
        </w:rPr>
        <w:t xml:space="preserve"> </w:t>
      </w:r>
      <w:r w:rsidRPr="005D09CA">
        <w:rPr>
          <w:rFonts w:ascii="Calibri" w:hAnsi="Calibri"/>
          <w:sz w:val="20"/>
          <w:szCs w:val="20"/>
        </w:rPr>
        <w:t xml:space="preserve">zahtevan v </w:t>
      </w:r>
      <w:r w:rsidR="00602D7C">
        <w:rPr>
          <w:rFonts w:ascii="Calibri" w:hAnsi="Calibri"/>
          <w:sz w:val="20"/>
          <w:szCs w:val="20"/>
        </w:rPr>
        <w:t>dokumentaciji</w:t>
      </w:r>
      <w:r w:rsidR="0000688C">
        <w:rPr>
          <w:rFonts w:ascii="Calibri" w:hAnsi="Calibri"/>
          <w:sz w:val="20"/>
          <w:szCs w:val="20"/>
        </w:rPr>
        <w:t xml:space="preserve"> </w:t>
      </w:r>
      <w:r w:rsidR="00CC20CD">
        <w:rPr>
          <w:rFonts w:ascii="Calibri" w:hAnsi="Calibri"/>
          <w:sz w:val="20"/>
          <w:szCs w:val="20"/>
        </w:rPr>
        <w:t>v zvezi z oddajo</w:t>
      </w:r>
      <w:r w:rsidR="0000688C">
        <w:rPr>
          <w:rFonts w:ascii="Calibri" w:hAnsi="Calibri"/>
          <w:sz w:val="20"/>
          <w:szCs w:val="20"/>
        </w:rPr>
        <w:t xml:space="preserve"> javnega naročila </w:t>
      </w:r>
      <w:r w:rsidR="000F5E12" w:rsidRPr="005D09CA">
        <w:rPr>
          <w:rFonts w:ascii="Calibri" w:hAnsi="Calibri"/>
          <w:sz w:val="20"/>
          <w:szCs w:val="20"/>
        </w:rPr>
        <w:t xml:space="preserve">ali drugi dokument z enako vsebino, kot jo vsebuje </w:t>
      </w:r>
      <w:r w:rsidR="002C50FD">
        <w:rPr>
          <w:rFonts w:ascii="Calibri" w:hAnsi="Calibri"/>
          <w:sz w:val="20"/>
          <w:szCs w:val="20"/>
        </w:rPr>
        <w:t>S</w:t>
      </w:r>
      <w:r w:rsidR="000F5E12" w:rsidRPr="005D09CA">
        <w:rPr>
          <w:rFonts w:ascii="Calibri" w:hAnsi="Calibri"/>
          <w:sz w:val="20"/>
          <w:szCs w:val="20"/>
        </w:rPr>
        <w:t>ezna</w:t>
      </w:r>
      <w:r w:rsidR="00F16494">
        <w:rPr>
          <w:rFonts w:ascii="Calibri" w:hAnsi="Calibri"/>
          <w:sz w:val="20"/>
          <w:szCs w:val="20"/>
        </w:rPr>
        <w:t xml:space="preserve">m </w:t>
      </w:r>
      <w:r w:rsidR="00E02745">
        <w:rPr>
          <w:rFonts w:ascii="Calibri" w:hAnsi="Calibri"/>
          <w:sz w:val="20"/>
          <w:szCs w:val="20"/>
        </w:rPr>
        <w:t>kadra</w:t>
      </w:r>
      <w:r w:rsidR="00160C06">
        <w:rPr>
          <w:rFonts w:ascii="Calibri" w:hAnsi="Calibri"/>
          <w:sz w:val="20"/>
          <w:szCs w:val="20"/>
        </w:rPr>
        <w:t xml:space="preserve">. </w:t>
      </w:r>
      <w:r w:rsidRPr="005D09CA">
        <w:rPr>
          <w:rFonts w:ascii="Calibri" w:hAnsi="Calibri"/>
          <w:sz w:val="20"/>
          <w:szCs w:val="20"/>
        </w:rPr>
        <w:t xml:space="preserve">Kot sprememba </w:t>
      </w:r>
      <w:r w:rsidR="003010BA" w:rsidRPr="005D09CA">
        <w:rPr>
          <w:rFonts w:ascii="Calibri" w:hAnsi="Calibri"/>
          <w:sz w:val="20"/>
          <w:szCs w:val="20"/>
        </w:rPr>
        <w:t xml:space="preserve">kadra </w:t>
      </w:r>
      <w:r w:rsidRPr="005D09CA">
        <w:rPr>
          <w:rFonts w:ascii="Calibri" w:hAnsi="Calibri"/>
          <w:sz w:val="20"/>
          <w:szCs w:val="20"/>
        </w:rPr>
        <w:t xml:space="preserve">se štejejo </w:t>
      </w:r>
      <w:r w:rsidR="003010BA" w:rsidRPr="005D09CA">
        <w:rPr>
          <w:rFonts w:ascii="Calibri" w:hAnsi="Calibri"/>
          <w:sz w:val="20"/>
          <w:szCs w:val="20"/>
        </w:rPr>
        <w:t xml:space="preserve">tudi </w:t>
      </w:r>
      <w:r w:rsidRPr="005D09CA">
        <w:rPr>
          <w:rFonts w:ascii="Calibri" w:hAnsi="Calibri"/>
          <w:sz w:val="20"/>
          <w:szCs w:val="20"/>
        </w:rPr>
        <w:t xml:space="preserve">morebitni dodatni kadri, ki bi opravljali predmetne storitve </w:t>
      </w:r>
      <w:r w:rsidR="00E02478" w:rsidRPr="005D09CA">
        <w:rPr>
          <w:rFonts w:ascii="Calibri" w:hAnsi="Calibri"/>
          <w:sz w:val="20"/>
          <w:szCs w:val="20"/>
        </w:rPr>
        <w:t xml:space="preserve">ali </w:t>
      </w:r>
      <w:r w:rsidRPr="005D09CA">
        <w:rPr>
          <w:rFonts w:ascii="Calibri" w:hAnsi="Calibri"/>
          <w:sz w:val="20"/>
          <w:szCs w:val="20"/>
        </w:rPr>
        <w:t xml:space="preserve">morebitna zamenjava v ponudbi prijavljenega kadra. Naročnik ima </w:t>
      </w:r>
      <w:r w:rsidR="003010BA" w:rsidRPr="005D09CA">
        <w:rPr>
          <w:rFonts w:ascii="Calibri" w:hAnsi="Calibri"/>
          <w:sz w:val="20"/>
          <w:szCs w:val="20"/>
        </w:rPr>
        <w:t xml:space="preserve">pri izvajalcu </w:t>
      </w:r>
      <w:r w:rsidRPr="005D09CA">
        <w:rPr>
          <w:rFonts w:ascii="Calibri" w:hAnsi="Calibri"/>
          <w:sz w:val="20"/>
          <w:szCs w:val="20"/>
        </w:rPr>
        <w:t>kadarkoli pravico preverit</w:t>
      </w:r>
      <w:r w:rsidR="00895C70" w:rsidRPr="005D09CA">
        <w:rPr>
          <w:rFonts w:ascii="Calibri" w:hAnsi="Calibri"/>
          <w:sz w:val="20"/>
          <w:szCs w:val="20"/>
        </w:rPr>
        <w:t xml:space="preserve"> podatke o številu in usposobljenost</w:t>
      </w:r>
      <w:r w:rsidR="001659B8" w:rsidRPr="005D09CA">
        <w:rPr>
          <w:rFonts w:ascii="Calibri" w:hAnsi="Calibri"/>
          <w:sz w:val="20"/>
          <w:szCs w:val="20"/>
        </w:rPr>
        <w:t>i kadrov</w:t>
      </w:r>
      <w:r w:rsidR="00C22D0D" w:rsidRPr="005D09CA">
        <w:rPr>
          <w:rFonts w:ascii="Calibri" w:hAnsi="Calibri"/>
          <w:sz w:val="20"/>
          <w:szCs w:val="20"/>
        </w:rPr>
        <w:t xml:space="preserve">, ki sodelujejo pri izvajanju te pogodbe. </w:t>
      </w:r>
    </w:p>
    <w:p w14:paraId="12948D47" w14:textId="77777777" w:rsidR="0070743F" w:rsidRPr="00B6362F" w:rsidRDefault="0070743F" w:rsidP="00B6362F">
      <w:pPr>
        <w:autoSpaceDE w:val="0"/>
        <w:autoSpaceDN w:val="0"/>
        <w:adjustRightInd w:val="0"/>
        <w:jc w:val="both"/>
        <w:rPr>
          <w:rFonts w:ascii="Calibri" w:hAnsi="Calibri"/>
          <w:sz w:val="20"/>
          <w:szCs w:val="20"/>
        </w:rPr>
      </w:pPr>
    </w:p>
    <w:p w14:paraId="57C6900A" w14:textId="3B5D5E4D" w:rsidR="00BA7F56" w:rsidRPr="005D09CA" w:rsidRDefault="004553F2" w:rsidP="005D09CA">
      <w:pPr>
        <w:autoSpaceDE w:val="0"/>
        <w:autoSpaceDN w:val="0"/>
        <w:adjustRightInd w:val="0"/>
        <w:jc w:val="both"/>
        <w:rPr>
          <w:rFonts w:ascii="Calibri" w:hAnsi="Calibri"/>
          <w:sz w:val="20"/>
          <w:szCs w:val="20"/>
        </w:rPr>
      </w:pPr>
      <w:r w:rsidRPr="005D09CA">
        <w:rPr>
          <w:rFonts w:ascii="Calibri" w:hAnsi="Calibri"/>
          <w:sz w:val="20"/>
          <w:szCs w:val="20"/>
        </w:rPr>
        <w:t>Izvajalec mora na naročnikovo zahtevo v katerokoli aktivnost</w:t>
      </w:r>
      <w:r w:rsidR="0070743F" w:rsidRPr="005D09CA">
        <w:rPr>
          <w:rFonts w:ascii="Calibri" w:hAnsi="Calibri"/>
          <w:sz w:val="20"/>
          <w:szCs w:val="20"/>
        </w:rPr>
        <w:t xml:space="preserve"> na strani izvajalc</w:t>
      </w:r>
      <w:r w:rsidR="00A62E4F" w:rsidRPr="005D09CA">
        <w:rPr>
          <w:rFonts w:ascii="Calibri" w:hAnsi="Calibri"/>
          <w:sz w:val="20"/>
          <w:szCs w:val="20"/>
        </w:rPr>
        <w:t xml:space="preserve">a, </w:t>
      </w:r>
      <w:r w:rsidRPr="005D09CA">
        <w:rPr>
          <w:rFonts w:ascii="Calibri" w:hAnsi="Calibri"/>
          <w:sz w:val="20"/>
          <w:szCs w:val="20"/>
        </w:rPr>
        <w:t xml:space="preserve">vključiti strokovnega delavca </w:t>
      </w:r>
      <w:r w:rsidR="006E39ED">
        <w:rPr>
          <w:rFonts w:ascii="Calibri" w:hAnsi="Calibri"/>
          <w:sz w:val="20"/>
          <w:szCs w:val="20"/>
        </w:rPr>
        <w:t xml:space="preserve">na stani </w:t>
      </w:r>
      <w:r w:rsidRPr="005D09CA">
        <w:rPr>
          <w:rFonts w:ascii="Calibri" w:hAnsi="Calibri"/>
          <w:sz w:val="20"/>
          <w:szCs w:val="20"/>
        </w:rPr>
        <w:t>naročnika.</w:t>
      </w:r>
      <w:r w:rsidR="00A62E4F" w:rsidRPr="005D09CA">
        <w:rPr>
          <w:rFonts w:ascii="Calibri" w:hAnsi="Calibri"/>
          <w:sz w:val="20"/>
          <w:szCs w:val="20"/>
        </w:rPr>
        <w:t xml:space="preserve"> </w:t>
      </w:r>
      <w:r w:rsidRPr="005D09CA">
        <w:rPr>
          <w:rFonts w:ascii="Calibri" w:hAnsi="Calibri"/>
          <w:sz w:val="20"/>
          <w:szCs w:val="20"/>
        </w:rPr>
        <w:t xml:space="preserve">V kolikor izvajalec ne vključi strokovne osebe </w:t>
      </w:r>
      <w:r w:rsidR="000E2627">
        <w:rPr>
          <w:rFonts w:ascii="Calibri" w:hAnsi="Calibri"/>
          <w:sz w:val="20"/>
          <w:szCs w:val="20"/>
        </w:rPr>
        <w:t xml:space="preserve">na strani </w:t>
      </w:r>
      <w:r w:rsidRPr="005D09CA">
        <w:rPr>
          <w:rFonts w:ascii="Calibri" w:hAnsi="Calibri"/>
          <w:sz w:val="20"/>
          <w:szCs w:val="20"/>
        </w:rPr>
        <w:t>naročnika</w:t>
      </w:r>
      <w:r w:rsidR="00561697" w:rsidRPr="005D09CA">
        <w:rPr>
          <w:rFonts w:ascii="Calibri" w:hAnsi="Calibri"/>
          <w:sz w:val="20"/>
          <w:szCs w:val="20"/>
        </w:rPr>
        <w:t xml:space="preserve">, </w:t>
      </w:r>
      <w:r w:rsidRPr="005D09CA">
        <w:rPr>
          <w:rFonts w:ascii="Calibri" w:hAnsi="Calibri"/>
          <w:sz w:val="20"/>
          <w:szCs w:val="20"/>
        </w:rPr>
        <w:t>lahko naročnik unovči finančno zavarovanje za dobro izvedbo pogodbenih obveznosti.</w:t>
      </w:r>
    </w:p>
    <w:p w14:paraId="4279405A" w14:textId="77777777" w:rsidR="001C39A2" w:rsidRPr="00BA7F56" w:rsidRDefault="001C39A2" w:rsidP="00BA7F56">
      <w:pPr>
        <w:rPr>
          <w:rFonts w:ascii="Calibri" w:hAnsi="Calibri" w:cs="Calibri"/>
          <w:b/>
          <w:bCs/>
          <w:sz w:val="20"/>
          <w:szCs w:val="20"/>
        </w:rPr>
      </w:pPr>
    </w:p>
    <w:p w14:paraId="2CE1C004" w14:textId="782E3048" w:rsidR="0097758B" w:rsidRPr="0097758B" w:rsidRDefault="0097758B" w:rsidP="006D35B0">
      <w:pPr>
        <w:pStyle w:val="Odstavekseznama"/>
        <w:numPr>
          <w:ilvl w:val="0"/>
          <w:numId w:val="6"/>
        </w:numPr>
        <w:rPr>
          <w:rFonts w:ascii="Calibri" w:hAnsi="Calibri" w:cs="Calibri"/>
          <w:b/>
          <w:bCs/>
          <w:sz w:val="20"/>
          <w:szCs w:val="20"/>
        </w:rPr>
      </w:pPr>
      <w:r w:rsidRPr="0097758B">
        <w:rPr>
          <w:rFonts w:ascii="Calibri" w:hAnsi="Calibri" w:cs="Calibri"/>
          <w:b/>
          <w:bCs/>
          <w:sz w:val="20"/>
          <w:szCs w:val="20"/>
        </w:rPr>
        <w:t>Način in rok plačila</w:t>
      </w:r>
    </w:p>
    <w:p w14:paraId="75C900E9" w14:textId="7148239E" w:rsidR="005A2B6F" w:rsidRPr="007F35E3" w:rsidRDefault="007074CF" w:rsidP="006D35B0">
      <w:pPr>
        <w:numPr>
          <w:ilvl w:val="0"/>
          <w:numId w:val="35"/>
        </w:numPr>
        <w:jc w:val="center"/>
        <w:rPr>
          <w:rFonts w:ascii="Calibri" w:hAnsi="Calibri" w:cs="Calibri"/>
          <w:b/>
          <w:bCs/>
          <w:i/>
          <w:sz w:val="20"/>
        </w:rPr>
      </w:pPr>
      <w:r>
        <w:rPr>
          <w:rFonts w:asciiTheme="minorHAnsi" w:hAnsiTheme="minorHAnsi" w:cstheme="minorHAnsi"/>
          <w:sz w:val="20"/>
          <w:szCs w:val="20"/>
        </w:rPr>
        <w:t>č</w:t>
      </w:r>
      <w:r w:rsidR="005A2B6F" w:rsidRPr="00D524E3">
        <w:rPr>
          <w:rFonts w:asciiTheme="minorHAnsi" w:hAnsiTheme="minorHAnsi" w:cstheme="minorHAnsi"/>
          <w:sz w:val="20"/>
          <w:szCs w:val="20"/>
        </w:rPr>
        <w:t>len</w:t>
      </w:r>
    </w:p>
    <w:p w14:paraId="2C2981B4" w14:textId="41944660" w:rsidR="007F35E3" w:rsidRPr="00821B50" w:rsidRDefault="007F35E3" w:rsidP="007F35E3">
      <w:pPr>
        <w:ind w:left="720"/>
        <w:rPr>
          <w:rFonts w:ascii="Calibri" w:hAnsi="Calibri" w:cs="Calibri"/>
          <w:b/>
          <w:bCs/>
          <w:i/>
          <w:sz w:val="20"/>
        </w:rPr>
      </w:pPr>
    </w:p>
    <w:p w14:paraId="0A2E7BCA" w14:textId="2A327FA7" w:rsidR="00384601" w:rsidRDefault="007F35E3" w:rsidP="00321B30">
      <w:pPr>
        <w:pStyle w:val="Brezrazmikov"/>
        <w:jc w:val="both"/>
        <w:rPr>
          <w:sz w:val="20"/>
          <w:szCs w:val="20"/>
          <w:lang w:val="sl-SI"/>
        </w:rPr>
      </w:pPr>
      <w:r w:rsidRPr="00321B30">
        <w:rPr>
          <w:sz w:val="20"/>
          <w:szCs w:val="20"/>
          <w:lang w:val="sl-SI"/>
        </w:rPr>
        <w:t>Izstavitev</w:t>
      </w:r>
      <w:r w:rsidR="00703A00">
        <w:rPr>
          <w:sz w:val="20"/>
          <w:szCs w:val="20"/>
          <w:lang w:val="sl-SI"/>
        </w:rPr>
        <w:t xml:space="preserve"> </w:t>
      </w:r>
      <w:r w:rsidR="00FF0B95">
        <w:rPr>
          <w:sz w:val="20"/>
          <w:szCs w:val="20"/>
          <w:lang w:val="sl-SI"/>
        </w:rPr>
        <w:t>računa</w:t>
      </w:r>
      <w:r w:rsidRPr="00321B30">
        <w:rPr>
          <w:sz w:val="20"/>
          <w:szCs w:val="20"/>
          <w:lang w:val="sl-SI"/>
        </w:rPr>
        <w:t xml:space="preserve"> za</w:t>
      </w:r>
      <w:r w:rsidR="007B0ACB">
        <w:rPr>
          <w:sz w:val="20"/>
          <w:szCs w:val="20"/>
          <w:lang w:val="sl-SI"/>
        </w:rPr>
        <w:t xml:space="preserve"> redno </w:t>
      </w:r>
      <w:r w:rsidR="00286A8D" w:rsidRPr="00321B30">
        <w:rPr>
          <w:sz w:val="20"/>
          <w:szCs w:val="20"/>
          <w:lang w:val="sl-SI"/>
        </w:rPr>
        <w:t xml:space="preserve">mesečno vzdrževanje obstoječega sistema AIPS in novih implementiranih rešitev iz </w:t>
      </w:r>
      <w:r w:rsidR="00095E75">
        <w:rPr>
          <w:sz w:val="20"/>
          <w:szCs w:val="20"/>
          <w:lang w:val="sl-SI"/>
        </w:rPr>
        <w:t xml:space="preserve">tega </w:t>
      </w:r>
      <w:r w:rsidR="00286A8D" w:rsidRPr="00321B30">
        <w:rPr>
          <w:sz w:val="20"/>
          <w:szCs w:val="20"/>
          <w:lang w:val="sl-SI"/>
        </w:rPr>
        <w:t xml:space="preserve">javnega naročila </w:t>
      </w:r>
      <w:r w:rsidR="00BD42C2">
        <w:rPr>
          <w:sz w:val="20"/>
          <w:szCs w:val="20"/>
          <w:lang w:val="sl-SI"/>
        </w:rPr>
        <w:t>se izvaja na mesečni ravni</w:t>
      </w:r>
      <w:r w:rsidR="00321B30" w:rsidRPr="00321B30">
        <w:rPr>
          <w:sz w:val="20"/>
          <w:szCs w:val="20"/>
          <w:lang w:val="sl-SI"/>
        </w:rPr>
        <w:t>.</w:t>
      </w:r>
      <w:r w:rsidR="00BD42C2" w:rsidRPr="00321B30">
        <w:rPr>
          <w:sz w:val="20"/>
          <w:szCs w:val="20"/>
          <w:lang w:val="sl-SI"/>
        </w:rPr>
        <w:t xml:space="preserve"> </w:t>
      </w:r>
      <w:r w:rsidR="002F0697" w:rsidRPr="00321B30">
        <w:rPr>
          <w:sz w:val="20"/>
          <w:szCs w:val="20"/>
          <w:lang w:val="sl-SI"/>
        </w:rPr>
        <w:t>Izvajalec bo</w:t>
      </w:r>
      <w:r w:rsidR="00321B30" w:rsidRPr="00321B30">
        <w:rPr>
          <w:sz w:val="20"/>
          <w:szCs w:val="20"/>
          <w:lang w:val="sl-SI"/>
        </w:rPr>
        <w:t xml:space="preserve"> </w:t>
      </w:r>
      <w:r w:rsidR="002F0697" w:rsidRPr="00321B30">
        <w:rPr>
          <w:sz w:val="20"/>
          <w:szCs w:val="20"/>
          <w:lang w:val="sl-SI"/>
        </w:rPr>
        <w:t>za vsak posamični m</w:t>
      </w:r>
      <w:r w:rsidR="006154BA" w:rsidRPr="00321B30">
        <w:rPr>
          <w:sz w:val="20"/>
          <w:szCs w:val="20"/>
          <w:lang w:val="sl-SI"/>
        </w:rPr>
        <w:t>esečn</w:t>
      </w:r>
      <w:r w:rsidR="002F0697" w:rsidRPr="00321B30">
        <w:rPr>
          <w:sz w:val="20"/>
          <w:szCs w:val="20"/>
          <w:lang w:val="sl-SI"/>
        </w:rPr>
        <w:t xml:space="preserve">i </w:t>
      </w:r>
      <w:r w:rsidR="006154BA" w:rsidRPr="00321B30">
        <w:rPr>
          <w:sz w:val="20"/>
          <w:szCs w:val="20"/>
          <w:lang w:val="sl-SI"/>
        </w:rPr>
        <w:t>znes</w:t>
      </w:r>
      <w:r w:rsidR="00012BE6" w:rsidRPr="00321B30">
        <w:rPr>
          <w:sz w:val="20"/>
          <w:szCs w:val="20"/>
          <w:lang w:val="sl-SI"/>
        </w:rPr>
        <w:t>ek</w:t>
      </w:r>
      <w:r w:rsidR="006154BA" w:rsidRPr="00321B30">
        <w:rPr>
          <w:sz w:val="20"/>
          <w:szCs w:val="20"/>
          <w:lang w:val="sl-SI"/>
        </w:rPr>
        <w:t xml:space="preserve"> </w:t>
      </w:r>
      <w:r w:rsidR="006154BA" w:rsidRPr="00D1117C">
        <w:rPr>
          <w:sz w:val="20"/>
          <w:szCs w:val="20"/>
          <w:lang w:val="sl-SI"/>
        </w:rPr>
        <w:t xml:space="preserve">izstavil </w:t>
      </w:r>
      <w:r w:rsidR="00D15733" w:rsidRPr="007539DD">
        <w:rPr>
          <w:sz w:val="20"/>
          <w:szCs w:val="20"/>
          <w:lang w:val="sl-SI"/>
        </w:rPr>
        <w:t>e</w:t>
      </w:r>
      <w:r w:rsidR="0043531F" w:rsidRPr="007539DD">
        <w:rPr>
          <w:sz w:val="20"/>
          <w:szCs w:val="20"/>
          <w:lang w:val="sl-SI"/>
        </w:rPr>
        <w:t>-r</w:t>
      </w:r>
      <w:r w:rsidR="006154BA" w:rsidRPr="00D1117C">
        <w:rPr>
          <w:sz w:val="20"/>
          <w:szCs w:val="20"/>
          <w:lang w:val="sl-SI"/>
        </w:rPr>
        <w:t>ačun</w:t>
      </w:r>
      <w:r w:rsidR="006154BA" w:rsidRPr="00321B30">
        <w:rPr>
          <w:sz w:val="20"/>
          <w:szCs w:val="20"/>
          <w:lang w:val="sl-SI"/>
        </w:rPr>
        <w:t>, in sicer najkasneje do 5. v mesecu za pretekli mesec.</w:t>
      </w:r>
    </w:p>
    <w:p w14:paraId="5DD73EAE" w14:textId="258C772D" w:rsidR="00526218" w:rsidRPr="00D7377C" w:rsidRDefault="00526218" w:rsidP="00321B30">
      <w:pPr>
        <w:pStyle w:val="Brezrazmikov"/>
        <w:jc w:val="both"/>
        <w:rPr>
          <w:sz w:val="20"/>
          <w:szCs w:val="20"/>
          <w:lang w:val="sl-SI"/>
        </w:rPr>
      </w:pPr>
    </w:p>
    <w:p w14:paraId="4C970748" w14:textId="46B93EC3" w:rsidR="00526218" w:rsidRDefault="00526218" w:rsidP="00526218">
      <w:pPr>
        <w:pStyle w:val="Brezrazmikov"/>
        <w:jc w:val="both"/>
        <w:rPr>
          <w:sz w:val="20"/>
          <w:szCs w:val="20"/>
          <w:lang w:val="sl-SI"/>
        </w:rPr>
      </w:pPr>
      <w:r w:rsidRPr="00D7377C">
        <w:rPr>
          <w:sz w:val="20"/>
          <w:szCs w:val="20"/>
          <w:lang w:val="sl-SI"/>
        </w:rPr>
        <w:t>Potrjene storitve razvoja novih informacijskih rešitev za integracijo v obstoječ</w:t>
      </w:r>
      <w:r w:rsidR="008A2C6F" w:rsidRPr="00D7377C">
        <w:rPr>
          <w:sz w:val="20"/>
          <w:szCs w:val="20"/>
          <w:lang w:val="sl-SI"/>
        </w:rPr>
        <w:t>i</w:t>
      </w:r>
      <w:r w:rsidRPr="00D7377C">
        <w:rPr>
          <w:sz w:val="20"/>
          <w:szCs w:val="20"/>
          <w:lang w:val="sl-SI"/>
        </w:rPr>
        <w:t xml:space="preserve"> sistem AIPS se zaračunavajo mesečno na osnovi dejansko opravljenega dela (</w:t>
      </w:r>
      <w:r w:rsidR="00D15733" w:rsidRPr="00D7377C">
        <w:rPr>
          <w:sz w:val="20"/>
          <w:szCs w:val="20"/>
          <w:lang w:val="sl-SI"/>
        </w:rPr>
        <w:t xml:space="preserve">dejanskega </w:t>
      </w:r>
      <w:r w:rsidRPr="00D7377C">
        <w:rPr>
          <w:sz w:val="20"/>
          <w:szCs w:val="20"/>
          <w:lang w:val="sl-SI"/>
        </w:rPr>
        <w:t xml:space="preserve">števila ur). </w:t>
      </w:r>
      <w:r w:rsidR="00EB4838" w:rsidRPr="00D7377C">
        <w:rPr>
          <w:sz w:val="20"/>
          <w:szCs w:val="20"/>
          <w:lang w:val="sl-SI"/>
        </w:rPr>
        <w:t>Skrbnik pogodbe na strani i</w:t>
      </w:r>
      <w:r w:rsidRPr="00D7377C">
        <w:rPr>
          <w:sz w:val="20"/>
          <w:szCs w:val="20"/>
          <w:lang w:val="sl-SI"/>
        </w:rPr>
        <w:t>zvajal</w:t>
      </w:r>
      <w:r w:rsidR="00EB4838" w:rsidRPr="00D7377C">
        <w:rPr>
          <w:sz w:val="20"/>
          <w:szCs w:val="20"/>
          <w:lang w:val="sl-SI"/>
        </w:rPr>
        <w:t>ca</w:t>
      </w:r>
      <w:r w:rsidRPr="00D7377C">
        <w:rPr>
          <w:sz w:val="20"/>
          <w:szCs w:val="20"/>
          <w:lang w:val="sl-SI"/>
        </w:rPr>
        <w:t xml:space="preserve"> in</w:t>
      </w:r>
      <w:r w:rsidR="00EB4838" w:rsidRPr="00D7377C">
        <w:rPr>
          <w:sz w:val="20"/>
          <w:szCs w:val="20"/>
          <w:lang w:val="sl-SI"/>
        </w:rPr>
        <w:t xml:space="preserve"> skrbnik pogodbe na strani</w:t>
      </w:r>
      <w:r w:rsidRPr="00D7377C">
        <w:rPr>
          <w:sz w:val="20"/>
          <w:szCs w:val="20"/>
          <w:lang w:val="sl-SI"/>
        </w:rPr>
        <w:t xml:space="preserve"> naročnik</w:t>
      </w:r>
      <w:r w:rsidR="00EB4838" w:rsidRPr="00D7377C">
        <w:rPr>
          <w:sz w:val="20"/>
          <w:szCs w:val="20"/>
          <w:lang w:val="sl-SI"/>
        </w:rPr>
        <w:t>a</w:t>
      </w:r>
      <w:r w:rsidRPr="00D7377C">
        <w:rPr>
          <w:sz w:val="20"/>
          <w:szCs w:val="20"/>
          <w:lang w:val="sl-SI"/>
        </w:rPr>
        <w:t xml:space="preserve"> pred izstavitvijo </w:t>
      </w:r>
      <w:r w:rsidR="001C02AD" w:rsidRPr="00D7377C">
        <w:rPr>
          <w:sz w:val="20"/>
          <w:szCs w:val="20"/>
          <w:lang w:val="sl-SI"/>
        </w:rPr>
        <w:t>e</w:t>
      </w:r>
      <w:r w:rsidR="0043531F" w:rsidRPr="00D7377C">
        <w:rPr>
          <w:sz w:val="20"/>
          <w:szCs w:val="20"/>
          <w:lang w:val="sl-SI"/>
        </w:rPr>
        <w:t>-r</w:t>
      </w:r>
      <w:r w:rsidRPr="00D7377C">
        <w:rPr>
          <w:sz w:val="20"/>
          <w:szCs w:val="20"/>
          <w:lang w:val="sl-SI"/>
        </w:rPr>
        <w:t xml:space="preserve">ačuna opravita pregled opravljenih storitev in predanih izdelkov za obračunsko obdobje (koledarski mesec). </w:t>
      </w:r>
      <w:r w:rsidR="004E3183" w:rsidRPr="00D7377C">
        <w:rPr>
          <w:sz w:val="20"/>
          <w:szCs w:val="20"/>
          <w:lang w:val="sl-SI"/>
        </w:rPr>
        <w:t xml:space="preserve">Skrbnik pogodbe na strani izvajalca </w:t>
      </w:r>
      <w:r w:rsidRPr="00D7377C">
        <w:rPr>
          <w:sz w:val="20"/>
          <w:szCs w:val="20"/>
          <w:lang w:val="sl-SI"/>
        </w:rPr>
        <w:t xml:space="preserve">dostavi </w:t>
      </w:r>
      <w:r w:rsidR="004E3183" w:rsidRPr="00D7377C">
        <w:rPr>
          <w:sz w:val="20"/>
          <w:szCs w:val="20"/>
          <w:lang w:val="sl-SI"/>
        </w:rPr>
        <w:t>skrbniku pogodbe na strani naročnika</w:t>
      </w:r>
      <w:r w:rsidR="004E3183" w:rsidRPr="00D7377C" w:rsidDel="004E3183">
        <w:rPr>
          <w:sz w:val="20"/>
          <w:szCs w:val="20"/>
          <w:lang w:val="sl-SI"/>
        </w:rPr>
        <w:t xml:space="preserve"> </w:t>
      </w:r>
      <w:r w:rsidR="00B779D1" w:rsidRPr="00D7377C">
        <w:rPr>
          <w:sz w:val="20"/>
          <w:szCs w:val="20"/>
          <w:lang w:val="sl-SI"/>
        </w:rPr>
        <w:t xml:space="preserve"> mesečno</w:t>
      </w:r>
      <w:r w:rsidRPr="00D7377C">
        <w:rPr>
          <w:sz w:val="20"/>
          <w:szCs w:val="20"/>
          <w:lang w:val="sl-SI"/>
        </w:rPr>
        <w:t xml:space="preserve"> poročilo za obračunsko obdobje, ki vsebuje:</w:t>
      </w:r>
    </w:p>
    <w:p w14:paraId="6CD10343" w14:textId="77777777" w:rsidR="00F76E12" w:rsidRDefault="00F76E12" w:rsidP="00526218">
      <w:pPr>
        <w:pStyle w:val="Brezrazmikov"/>
        <w:jc w:val="both"/>
        <w:rPr>
          <w:sz w:val="20"/>
          <w:szCs w:val="20"/>
          <w:lang w:val="sl-SI"/>
        </w:rPr>
      </w:pPr>
    </w:p>
    <w:p w14:paraId="23BA0B36" w14:textId="77777777" w:rsidR="001849DC" w:rsidRDefault="001849DC" w:rsidP="00526218">
      <w:pPr>
        <w:pStyle w:val="Brezrazmikov"/>
        <w:jc w:val="both"/>
        <w:rPr>
          <w:sz w:val="20"/>
          <w:szCs w:val="20"/>
          <w:lang w:val="sl-SI"/>
        </w:rPr>
      </w:pPr>
    </w:p>
    <w:p w14:paraId="5FB7F739" w14:textId="77777777" w:rsidR="001849DC" w:rsidRPr="00D7377C" w:rsidRDefault="001849DC" w:rsidP="00526218">
      <w:pPr>
        <w:pStyle w:val="Brezrazmikov"/>
        <w:jc w:val="both"/>
        <w:rPr>
          <w:sz w:val="20"/>
          <w:szCs w:val="20"/>
          <w:lang w:val="sl-SI"/>
        </w:rPr>
      </w:pPr>
    </w:p>
    <w:p w14:paraId="58FF2747" w14:textId="77777777" w:rsidR="00526218" w:rsidRPr="00012F51" w:rsidRDefault="00526218" w:rsidP="00526218">
      <w:pPr>
        <w:numPr>
          <w:ilvl w:val="0"/>
          <w:numId w:val="5"/>
        </w:numPr>
        <w:jc w:val="both"/>
        <w:rPr>
          <w:sz w:val="20"/>
          <w:szCs w:val="20"/>
        </w:rPr>
      </w:pPr>
      <w:r>
        <w:rPr>
          <w:rFonts w:ascii="Calibri" w:hAnsi="Calibri"/>
          <w:sz w:val="20"/>
          <w:szCs w:val="20"/>
        </w:rPr>
        <w:t>poročilo o delu izvajalca,</w:t>
      </w:r>
    </w:p>
    <w:p w14:paraId="4F92ABA1" w14:textId="77777777" w:rsidR="00526218" w:rsidRPr="00012F51" w:rsidRDefault="00526218" w:rsidP="00526218">
      <w:pPr>
        <w:numPr>
          <w:ilvl w:val="0"/>
          <w:numId w:val="5"/>
        </w:numPr>
        <w:jc w:val="both"/>
        <w:rPr>
          <w:sz w:val="20"/>
          <w:szCs w:val="20"/>
        </w:rPr>
      </w:pPr>
      <w:r>
        <w:rPr>
          <w:rFonts w:ascii="Calibri" w:hAnsi="Calibri"/>
          <w:sz w:val="20"/>
          <w:szCs w:val="20"/>
        </w:rPr>
        <w:t>število opravljenih ur,</w:t>
      </w:r>
    </w:p>
    <w:p w14:paraId="03A8B477" w14:textId="26B06489" w:rsidR="003E4C5D" w:rsidRPr="004D7CCF" w:rsidRDefault="00DE3496" w:rsidP="00321B30">
      <w:pPr>
        <w:numPr>
          <w:ilvl w:val="0"/>
          <w:numId w:val="5"/>
        </w:numPr>
        <w:jc w:val="both"/>
        <w:rPr>
          <w:sz w:val="20"/>
          <w:szCs w:val="20"/>
        </w:rPr>
      </w:pPr>
      <w:r>
        <w:rPr>
          <w:rFonts w:ascii="Calibri" w:hAnsi="Calibri"/>
          <w:sz w:val="20"/>
          <w:szCs w:val="20"/>
        </w:rPr>
        <w:t xml:space="preserve">predajo izvedenih </w:t>
      </w:r>
      <w:r w:rsidR="00095E75">
        <w:rPr>
          <w:rFonts w:ascii="Calibri" w:hAnsi="Calibri"/>
          <w:sz w:val="20"/>
          <w:szCs w:val="20"/>
        </w:rPr>
        <w:t xml:space="preserve">informacijskih </w:t>
      </w:r>
      <w:r>
        <w:rPr>
          <w:rFonts w:ascii="Calibri" w:hAnsi="Calibri"/>
          <w:sz w:val="20"/>
          <w:szCs w:val="20"/>
        </w:rPr>
        <w:t>rešitev</w:t>
      </w:r>
      <w:r w:rsidR="00234D9D">
        <w:rPr>
          <w:rFonts w:ascii="Calibri" w:hAnsi="Calibri"/>
          <w:sz w:val="20"/>
          <w:szCs w:val="20"/>
        </w:rPr>
        <w:t xml:space="preserve"> oz. </w:t>
      </w:r>
      <w:r w:rsidR="00B440FA">
        <w:rPr>
          <w:rFonts w:ascii="Calibri" w:hAnsi="Calibri"/>
          <w:sz w:val="20"/>
          <w:szCs w:val="20"/>
        </w:rPr>
        <w:t>ustvarjen</w:t>
      </w:r>
      <w:r w:rsidR="00D7377C">
        <w:rPr>
          <w:rFonts w:ascii="Calibri" w:hAnsi="Calibri"/>
          <w:sz w:val="20"/>
          <w:szCs w:val="20"/>
        </w:rPr>
        <w:t>ih</w:t>
      </w:r>
      <w:r w:rsidR="00B440FA">
        <w:rPr>
          <w:rFonts w:ascii="Calibri" w:hAnsi="Calibri"/>
          <w:sz w:val="20"/>
          <w:szCs w:val="20"/>
        </w:rPr>
        <w:t xml:space="preserve"> izdelk</w:t>
      </w:r>
      <w:r w:rsidR="00D7377C">
        <w:rPr>
          <w:rFonts w:ascii="Calibri" w:hAnsi="Calibri"/>
          <w:sz w:val="20"/>
          <w:szCs w:val="20"/>
        </w:rPr>
        <w:t>ov</w:t>
      </w:r>
      <w:r w:rsidR="002B7784">
        <w:rPr>
          <w:rFonts w:ascii="Calibri" w:hAnsi="Calibri"/>
          <w:sz w:val="20"/>
          <w:szCs w:val="20"/>
        </w:rPr>
        <w:t xml:space="preserve"> in </w:t>
      </w:r>
    </w:p>
    <w:p w14:paraId="18C4AFC0" w14:textId="089411BF" w:rsidR="00526218" w:rsidRPr="007D78D0" w:rsidRDefault="00AA0206" w:rsidP="00321B30">
      <w:pPr>
        <w:numPr>
          <w:ilvl w:val="0"/>
          <w:numId w:val="5"/>
        </w:numPr>
        <w:jc w:val="both"/>
        <w:rPr>
          <w:sz w:val="20"/>
          <w:szCs w:val="20"/>
        </w:rPr>
      </w:pPr>
      <w:r>
        <w:rPr>
          <w:rFonts w:ascii="Calibri" w:hAnsi="Calibri"/>
          <w:sz w:val="20"/>
          <w:szCs w:val="20"/>
        </w:rPr>
        <w:t xml:space="preserve">predajo </w:t>
      </w:r>
      <w:r w:rsidR="00D7377C">
        <w:rPr>
          <w:rFonts w:ascii="Calibri" w:hAnsi="Calibri"/>
          <w:sz w:val="20"/>
          <w:szCs w:val="20"/>
        </w:rPr>
        <w:t xml:space="preserve">podlag za </w:t>
      </w:r>
      <w:r w:rsidR="00B62AC6">
        <w:rPr>
          <w:rFonts w:ascii="Calibri" w:hAnsi="Calibri"/>
          <w:sz w:val="20"/>
          <w:szCs w:val="20"/>
        </w:rPr>
        <w:t>tehnič</w:t>
      </w:r>
      <w:r w:rsidR="00D7377C">
        <w:rPr>
          <w:rFonts w:ascii="Calibri" w:hAnsi="Calibri"/>
          <w:sz w:val="20"/>
          <w:szCs w:val="20"/>
        </w:rPr>
        <w:t>no</w:t>
      </w:r>
      <w:r w:rsidR="00B62AC6">
        <w:rPr>
          <w:rFonts w:ascii="Calibri" w:hAnsi="Calibri"/>
          <w:sz w:val="20"/>
          <w:szCs w:val="20"/>
        </w:rPr>
        <w:t xml:space="preserve"> </w:t>
      </w:r>
      <w:r w:rsidR="00D7377C">
        <w:rPr>
          <w:rFonts w:ascii="Calibri" w:hAnsi="Calibri"/>
          <w:sz w:val="20"/>
          <w:szCs w:val="20"/>
        </w:rPr>
        <w:t xml:space="preserve">in uporabniško </w:t>
      </w:r>
      <w:r w:rsidR="00B62AC6">
        <w:rPr>
          <w:rFonts w:ascii="Calibri" w:hAnsi="Calibri"/>
          <w:sz w:val="20"/>
          <w:szCs w:val="20"/>
        </w:rPr>
        <w:t>dokumentacij</w:t>
      </w:r>
      <w:r w:rsidR="00D7377C">
        <w:rPr>
          <w:rFonts w:ascii="Calibri" w:hAnsi="Calibri"/>
          <w:sz w:val="20"/>
          <w:szCs w:val="20"/>
        </w:rPr>
        <w:t>o</w:t>
      </w:r>
      <w:r w:rsidR="00B62AC6">
        <w:rPr>
          <w:rFonts w:ascii="Calibri" w:hAnsi="Calibri"/>
          <w:sz w:val="20"/>
          <w:szCs w:val="20"/>
        </w:rPr>
        <w:t xml:space="preserve"> </w:t>
      </w:r>
      <w:r w:rsidR="00D7377C">
        <w:rPr>
          <w:rFonts w:ascii="Calibri" w:hAnsi="Calibri"/>
          <w:sz w:val="20"/>
          <w:szCs w:val="20"/>
        </w:rPr>
        <w:t>ter</w:t>
      </w:r>
      <w:r w:rsidR="00B62AC6">
        <w:rPr>
          <w:rFonts w:ascii="Calibri" w:hAnsi="Calibri"/>
          <w:sz w:val="20"/>
          <w:szCs w:val="20"/>
        </w:rPr>
        <w:t xml:space="preserve"> ostalo </w:t>
      </w:r>
      <w:r w:rsidR="00526218">
        <w:rPr>
          <w:rFonts w:ascii="Calibri" w:hAnsi="Calibri"/>
          <w:sz w:val="20"/>
          <w:szCs w:val="20"/>
        </w:rPr>
        <w:t>morebitno dokumentno gradivo.</w:t>
      </w:r>
    </w:p>
    <w:p w14:paraId="42FAEFEB" w14:textId="77777777" w:rsidR="002A5B66" w:rsidRPr="00207399" w:rsidRDefault="002A5B66" w:rsidP="006154BA">
      <w:pPr>
        <w:numPr>
          <w:ilvl w:val="12"/>
          <w:numId w:val="0"/>
        </w:numPr>
        <w:jc w:val="both"/>
        <w:rPr>
          <w:rFonts w:asciiTheme="minorHAnsi" w:eastAsiaTheme="minorHAnsi" w:hAnsiTheme="minorHAnsi" w:cstheme="minorHAnsi"/>
          <w:color w:val="000000" w:themeColor="text1"/>
          <w:sz w:val="20"/>
          <w:szCs w:val="20"/>
          <w:lang w:eastAsia="en-US"/>
        </w:rPr>
      </w:pPr>
    </w:p>
    <w:p w14:paraId="3211B22D" w14:textId="0EFCFDAA" w:rsidR="006154BA" w:rsidRPr="00207399" w:rsidRDefault="006154BA" w:rsidP="006154BA">
      <w:pPr>
        <w:numPr>
          <w:ilvl w:val="12"/>
          <w:numId w:val="0"/>
        </w:numPr>
        <w:jc w:val="both"/>
        <w:rPr>
          <w:rFonts w:asciiTheme="minorHAnsi" w:eastAsiaTheme="minorHAnsi" w:hAnsiTheme="minorHAnsi" w:cstheme="minorHAnsi"/>
          <w:color w:val="000000" w:themeColor="text1"/>
          <w:sz w:val="20"/>
          <w:szCs w:val="20"/>
          <w:lang w:eastAsia="en-US"/>
        </w:rPr>
      </w:pPr>
      <w:r w:rsidRPr="00207399">
        <w:rPr>
          <w:rFonts w:asciiTheme="minorHAnsi" w:eastAsiaTheme="minorHAnsi" w:hAnsiTheme="minorHAnsi" w:cstheme="minorHAnsi"/>
          <w:color w:val="000000" w:themeColor="text1"/>
          <w:sz w:val="20"/>
          <w:szCs w:val="20"/>
          <w:lang w:eastAsia="en-US"/>
        </w:rPr>
        <w:t xml:space="preserve">Osnova za izstavitev </w:t>
      </w:r>
      <w:r w:rsidR="0043531F" w:rsidRPr="00B6362F">
        <w:rPr>
          <w:rFonts w:asciiTheme="minorHAnsi" w:eastAsiaTheme="minorHAnsi" w:hAnsiTheme="minorHAnsi" w:cstheme="minorHAnsi"/>
          <w:sz w:val="20"/>
          <w:szCs w:val="20"/>
          <w:lang w:eastAsia="en-US"/>
        </w:rPr>
        <w:t>e</w:t>
      </w:r>
      <w:r w:rsidR="0043531F" w:rsidRPr="007E6FA7">
        <w:rPr>
          <w:rFonts w:asciiTheme="minorHAnsi" w:eastAsiaTheme="minorHAnsi" w:hAnsiTheme="minorHAnsi" w:cstheme="minorHAnsi"/>
          <w:sz w:val="20"/>
          <w:szCs w:val="20"/>
          <w:lang w:eastAsia="en-US"/>
        </w:rPr>
        <w:t>-računa</w:t>
      </w:r>
      <w:r w:rsidR="0078674D">
        <w:rPr>
          <w:rFonts w:asciiTheme="minorHAnsi" w:eastAsiaTheme="minorHAnsi" w:hAnsiTheme="minorHAnsi" w:cstheme="minorHAnsi"/>
          <w:sz w:val="20"/>
          <w:szCs w:val="20"/>
          <w:lang w:eastAsia="en-US"/>
        </w:rPr>
        <w:t xml:space="preserve"> </w:t>
      </w:r>
      <w:r w:rsidR="0078674D">
        <w:rPr>
          <w:rFonts w:ascii="Calibri" w:hAnsi="Calibri" w:cs="Calibri"/>
          <w:iCs/>
          <w:color w:val="2E74B5" w:themeColor="accent1" w:themeShade="BF"/>
          <w:sz w:val="20"/>
        </w:rPr>
        <w:t>(**v primeru tujega izvajalca: računa)</w:t>
      </w:r>
      <w:r w:rsidR="0043531F" w:rsidRPr="007E6FA7">
        <w:rPr>
          <w:rFonts w:asciiTheme="minorHAnsi" w:eastAsiaTheme="minorHAnsi" w:hAnsiTheme="minorHAnsi" w:cstheme="minorHAnsi"/>
          <w:sz w:val="20"/>
          <w:szCs w:val="20"/>
          <w:lang w:eastAsia="en-US"/>
        </w:rPr>
        <w:t xml:space="preserve"> </w:t>
      </w:r>
      <w:r w:rsidR="007D78D0" w:rsidRPr="007E6FA7">
        <w:rPr>
          <w:rFonts w:asciiTheme="minorHAnsi" w:eastAsiaTheme="minorHAnsi" w:hAnsiTheme="minorHAnsi" w:cstheme="minorHAnsi"/>
          <w:sz w:val="20"/>
          <w:szCs w:val="20"/>
          <w:lang w:eastAsia="en-US"/>
        </w:rPr>
        <w:t xml:space="preserve">iz prvega in </w:t>
      </w:r>
      <w:r w:rsidR="009A1859" w:rsidRPr="007E6FA7">
        <w:rPr>
          <w:rFonts w:asciiTheme="minorHAnsi" w:eastAsiaTheme="minorHAnsi" w:hAnsiTheme="minorHAnsi" w:cstheme="minorHAnsi"/>
          <w:sz w:val="20"/>
          <w:szCs w:val="20"/>
          <w:lang w:eastAsia="en-US"/>
        </w:rPr>
        <w:t xml:space="preserve">drugega odstavka tega člena </w:t>
      </w:r>
      <w:r w:rsidRPr="007E6FA7">
        <w:rPr>
          <w:rFonts w:asciiTheme="minorHAnsi" w:eastAsiaTheme="minorHAnsi" w:hAnsiTheme="minorHAnsi" w:cstheme="minorHAnsi"/>
          <w:sz w:val="20"/>
          <w:szCs w:val="20"/>
          <w:lang w:eastAsia="en-US"/>
        </w:rPr>
        <w:t>je s strani</w:t>
      </w:r>
      <w:r w:rsidR="00E710FE" w:rsidRPr="007E6FA7">
        <w:rPr>
          <w:rFonts w:asciiTheme="minorHAnsi" w:eastAsiaTheme="minorHAnsi" w:hAnsiTheme="minorHAnsi" w:cstheme="minorHAnsi"/>
          <w:sz w:val="20"/>
          <w:szCs w:val="20"/>
          <w:lang w:eastAsia="en-US"/>
        </w:rPr>
        <w:t xml:space="preserve"> skrbnika pogodbe</w:t>
      </w:r>
      <w:r w:rsidR="001E1A73" w:rsidRPr="007E6FA7">
        <w:rPr>
          <w:rFonts w:asciiTheme="minorHAnsi" w:eastAsiaTheme="minorHAnsi" w:hAnsiTheme="minorHAnsi" w:cstheme="minorHAnsi"/>
          <w:sz w:val="20"/>
          <w:szCs w:val="20"/>
          <w:lang w:eastAsia="en-US"/>
        </w:rPr>
        <w:t xml:space="preserve"> na strani naročnika</w:t>
      </w:r>
      <w:r w:rsidR="00E710FE" w:rsidRPr="007E6FA7">
        <w:rPr>
          <w:rFonts w:asciiTheme="minorHAnsi" w:eastAsiaTheme="minorHAnsi" w:hAnsiTheme="minorHAnsi" w:cstheme="minorHAnsi"/>
          <w:sz w:val="20"/>
          <w:szCs w:val="20"/>
          <w:lang w:eastAsia="en-US"/>
        </w:rPr>
        <w:t xml:space="preserve"> ali pooblaščene osebe</w:t>
      </w:r>
      <w:r w:rsidR="00EE18E7" w:rsidRPr="007E6FA7">
        <w:rPr>
          <w:rFonts w:asciiTheme="minorHAnsi" w:eastAsiaTheme="minorHAnsi" w:hAnsiTheme="minorHAnsi" w:cstheme="minorHAnsi"/>
          <w:sz w:val="20"/>
          <w:szCs w:val="20"/>
          <w:lang w:eastAsia="en-US"/>
        </w:rPr>
        <w:t xml:space="preserve"> </w:t>
      </w:r>
      <w:r w:rsidRPr="007E6FA7">
        <w:rPr>
          <w:rFonts w:asciiTheme="minorHAnsi" w:eastAsiaTheme="minorHAnsi" w:hAnsiTheme="minorHAnsi" w:cstheme="minorHAnsi"/>
          <w:sz w:val="20"/>
          <w:szCs w:val="20"/>
          <w:lang w:eastAsia="en-US"/>
        </w:rPr>
        <w:t>naročnika</w:t>
      </w:r>
      <w:r w:rsidR="00EE18E7" w:rsidRPr="007E6FA7">
        <w:rPr>
          <w:rFonts w:asciiTheme="minorHAnsi" w:eastAsiaTheme="minorHAnsi" w:hAnsiTheme="minorHAnsi" w:cstheme="minorHAnsi"/>
          <w:sz w:val="20"/>
          <w:szCs w:val="20"/>
          <w:lang w:eastAsia="en-US"/>
        </w:rPr>
        <w:t xml:space="preserve"> </w:t>
      </w:r>
      <w:r w:rsidRPr="007E6FA7">
        <w:rPr>
          <w:rFonts w:asciiTheme="minorHAnsi" w:eastAsiaTheme="minorHAnsi" w:hAnsiTheme="minorHAnsi" w:cstheme="minorHAnsi"/>
          <w:sz w:val="20"/>
          <w:szCs w:val="20"/>
          <w:lang w:eastAsia="en-US"/>
        </w:rPr>
        <w:t>potrjeno</w:t>
      </w:r>
      <w:r w:rsidR="002F692F" w:rsidRPr="007E6FA7">
        <w:rPr>
          <w:rFonts w:asciiTheme="minorHAnsi" w:eastAsiaTheme="minorHAnsi" w:hAnsiTheme="minorHAnsi" w:cstheme="minorHAnsi"/>
          <w:sz w:val="20"/>
          <w:szCs w:val="20"/>
          <w:lang w:eastAsia="en-US"/>
        </w:rPr>
        <w:t xml:space="preserve"> </w:t>
      </w:r>
      <w:r w:rsidR="00F72A04">
        <w:rPr>
          <w:rFonts w:asciiTheme="minorHAnsi" w:eastAsiaTheme="minorHAnsi" w:hAnsiTheme="minorHAnsi" w:cstheme="minorHAnsi"/>
          <w:color w:val="000000" w:themeColor="text1"/>
          <w:sz w:val="20"/>
          <w:szCs w:val="20"/>
          <w:lang w:eastAsia="en-US"/>
        </w:rPr>
        <w:t xml:space="preserve">in podpisano </w:t>
      </w:r>
      <w:r w:rsidRPr="00207399">
        <w:rPr>
          <w:rFonts w:asciiTheme="minorHAnsi" w:eastAsiaTheme="minorHAnsi" w:hAnsiTheme="minorHAnsi" w:cstheme="minorHAnsi"/>
          <w:color w:val="000000" w:themeColor="text1"/>
          <w:sz w:val="20"/>
          <w:szCs w:val="20"/>
          <w:lang w:eastAsia="en-US"/>
        </w:rPr>
        <w:t>mesečno poročilo</w:t>
      </w:r>
      <w:r w:rsidR="004830DE">
        <w:rPr>
          <w:rFonts w:asciiTheme="minorHAnsi" w:eastAsiaTheme="minorHAnsi" w:hAnsiTheme="minorHAnsi" w:cstheme="minorHAnsi"/>
          <w:color w:val="000000" w:themeColor="text1"/>
          <w:sz w:val="20"/>
          <w:szCs w:val="20"/>
          <w:lang w:eastAsia="en-US"/>
        </w:rPr>
        <w:t xml:space="preserve">, ki mora biti priloženo e-računu </w:t>
      </w:r>
      <w:r w:rsidR="004830DE">
        <w:rPr>
          <w:rFonts w:ascii="Calibri" w:hAnsi="Calibri" w:cs="Calibri"/>
          <w:iCs/>
          <w:color w:val="2E74B5" w:themeColor="accent1" w:themeShade="BF"/>
          <w:sz w:val="20"/>
        </w:rPr>
        <w:t>(**v primeru tujega dobavitelja: računu</w:t>
      </w:r>
      <w:r w:rsidR="004830DE">
        <w:rPr>
          <w:rFonts w:ascii="Calibri" w:hAnsi="Calibri" w:cs="Calibri"/>
          <w:i/>
          <w:color w:val="2E74B5" w:themeColor="accent1" w:themeShade="BF"/>
          <w:sz w:val="20"/>
        </w:rPr>
        <w:t>)</w:t>
      </w:r>
      <w:r w:rsidR="0064413D">
        <w:rPr>
          <w:rFonts w:asciiTheme="minorHAnsi" w:eastAsiaTheme="minorHAnsi" w:hAnsiTheme="minorHAnsi" w:cstheme="minorHAnsi"/>
          <w:color w:val="000000" w:themeColor="text1"/>
          <w:sz w:val="20"/>
          <w:szCs w:val="20"/>
          <w:lang w:eastAsia="en-US"/>
        </w:rPr>
        <w:t>.</w:t>
      </w:r>
      <w:r w:rsidR="00113670">
        <w:rPr>
          <w:rFonts w:asciiTheme="minorHAnsi" w:eastAsiaTheme="minorHAnsi" w:hAnsiTheme="minorHAnsi" w:cstheme="minorHAnsi"/>
          <w:color w:val="000000" w:themeColor="text1"/>
          <w:sz w:val="20"/>
          <w:szCs w:val="20"/>
          <w:lang w:eastAsia="en-US"/>
        </w:rPr>
        <w:t xml:space="preserve"> </w:t>
      </w:r>
    </w:p>
    <w:p w14:paraId="169E51CB" w14:textId="77777777" w:rsidR="003300C7" w:rsidRDefault="003300C7" w:rsidP="006154BA">
      <w:pPr>
        <w:numPr>
          <w:ilvl w:val="12"/>
          <w:numId w:val="0"/>
        </w:numPr>
        <w:jc w:val="both"/>
        <w:rPr>
          <w:rFonts w:asciiTheme="minorHAnsi" w:eastAsiaTheme="minorHAnsi" w:hAnsiTheme="minorHAnsi" w:cstheme="minorHAnsi"/>
          <w:sz w:val="20"/>
          <w:szCs w:val="20"/>
          <w:lang w:eastAsia="en-US"/>
        </w:rPr>
      </w:pPr>
    </w:p>
    <w:p w14:paraId="66797F5E" w14:textId="5CF3C6C4" w:rsidR="00EF42FA" w:rsidRPr="009648E3" w:rsidRDefault="00CD6A95" w:rsidP="00EF42FA">
      <w:pPr>
        <w:numPr>
          <w:ilvl w:val="12"/>
          <w:numId w:val="0"/>
        </w:numPr>
        <w:jc w:val="both"/>
        <w:rPr>
          <w:rFonts w:asciiTheme="minorHAnsi" w:eastAsiaTheme="minorHAnsi" w:hAnsiTheme="minorHAnsi" w:cstheme="minorHAnsi"/>
          <w:iCs/>
          <w:color w:val="000000" w:themeColor="text1"/>
          <w:sz w:val="20"/>
          <w:szCs w:val="20"/>
          <w:lang w:eastAsia="en-US"/>
        </w:rPr>
      </w:pPr>
      <w:r w:rsidRPr="00CD6A95">
        <w:rPr>
          <w:rFonts w:asciiTheme="minorHAnsi" w:hAnsiTheme="minorHAnsi" w:cstheme="minorHAnsi"/>
          <w:iCs/>
          <w:color w:val="000000" w:themeColor="text1"/>
          <w:sz w:val="20"/>
        </w:rPr>
        <w:t xml:space="preserve">Naročnik </w:t>
      </w:r>
      <w:r w:rsidR="00BB2040" w:rsidRPr="00CD6A95">
        <w:rPr>
          <w:rFonts w:asciiTheme="minorHAnsi" w:hAnsiTheme="minorHAnsi" w:cstheme="minorHAnsi"/>
          <w:iCs/>
          <w:color w:val="000000" w:themeColor="text1"/>
          <w:sz w:val="20"/>
        </w:rPr>
        <w:t xml:space="preserve">bo </w:t>
      </w:r>
      <w:r>
        <w:rPr>
          <w:rFonts w:asciiTheme="minorHAnsi" w:hAnsiTheme="minorHAnsi" w:cstheme="minorHAnsi"/>
          <w:iCs/>
          <w:color w:val="000000" w:themeColor="text1"/>
          <w:sz w:val="20"/>
        </w:rPr>
        <w:t>izvedbo storitev</w:t>
      </w:r>
      <w:r w:rsidR="00BB2040" w:rsidRPr="00CD6A95">
        <w:rPr>
          <w:rFonts w:asciiTheme="minorHAnsi" w:hAnsiTheme="minorHAnsi" w:cstheme="minorHAnsi"/>
          <w:iCs/>
          <w:color w:val="000000" w:themeColor="text1"/>
          <w:sz w:val="20"/>
        </w:rPr>
        <w:t xml:space="preserve">, ki </w:t>
      </w:r>
      <w:r>
        <w:rPr>
          <w:rFonts w:asciiTheme="minorHAnsi" w:hAnsiTheme="minorHAnsi" w:cstheme="minorHAnsi"/>
          <w:iCs/>
          <w:color w:val="000000" w:themeColor="text1"/>
          <w:sz w:val="20"/>
        </w:rPr>
        <w:t>so</w:t>
      </w:r>
      <w:r w:rsidR="00BB2040" w:rsidRPr="00CD6A95">
        <w:rPr>
          <w:rFonts w:asciiTheme="minorHAnsi" w:hAnsiTheme="minorHAnsi" w:cstheme="minorHAnsi"/>
          <w:iCs/>
          <w:color w:val="000000" w:themeColor="text1"/>
          <w:sz w:val="20"/>
        </w:rPr>
        <w:t xml:space="preserve"> predmet te pogodbe, poravnal na transakcijski račun </w:t>
      </w:r>
      <w:r w:rsidR="00DE71D1">
        <w:rPr>
          <w:rFonts w:asciiTheme="minorHAnsi" w:hAnsiTheme="minorHAnsi" w:cstheme="minorHAnsi"/>
          <w:iCs/>
          <w:color w:val="000000" w:themeColor="text1"/>
          <w:sz w:val="20"/>
        </w:rPr>
        <w:t>izvajalca</w:t>
      </w:r>
      <w:r w:rsidR="00BB2040" w:rsidRPr="00CD6A95">
        <w:rPr>
          <w:rFonts w:asciiTheme="minorHAnsi" w:hAnsiTheme="minorHAnsi" w:cstheme="minorHAnsi"/>
          <w:iCs/>
          <w:color w:val="000000" w:themeColor="text1"/>
          <w:sz w:val="20"/>
        </w:rPr>
        <w:t xml:space="preserve"> št. </w:t>
      </w:r>
      <w:permStart w:id="1762347508" w:edGrp="everyone"/>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1762347508"/>
      <w:r w:rsidR="00BB2040" w:rsidRPr="00CD6A95">
        <w:rPr>
          <w:rFonts w:asciiTheme="minorHAnsi" w:hAnsiTheme="minorHAnsi" w:cstheme="minorHAnsi"/>
          <w:iCs/>
          <w:color w:val="000000" w:themeColor="text1"/>
          <w:sz w:val="20"/>
        </w:rPr>
        <w:t xml:space="preserve">, odprt pri </w:t>
      </w:r>
      <w:permStart w:id="1344607241" w:edGrp="everyone"/>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1344607241"/>
      <w:r w:rsidR="00BB2040" w:rsidRPr="00CD6A95">
        <w:rPr>
          <w:rFonts w:asciiTheme="minorHAnsi" w:hAnsiTheme="minorHAnsi" w:cstheme="minorHAnsi"/>
          <w:iCs/>
          <w:color w:val="000000" w:themeColor="text1"/>
          <w:sz w:val="20"/>
        </w:rPr>
        <w:t xml:space="preserve"> </w:t>
      </w:r>
      <w:r w:rsidR="00BB2040" w:rsidRPr="00CD6A95">
        <w:rPr>
          <w:rFonts w:asciiTheme="minorHAnsi" w:hAnsiTheme="minorHAnsi" w:cstheme="minorHAnsi"/>
          <w:iCs/>
          <w:color w:val="0070C0"/>
          <w:sz w:val="20"/>
        </w:rPr>
        <w:t xml:space="preserve">(**Opomba: v primeru tujega </w:t>
      </w:r>
      <w:r w:rsidR="00DE71D1">
        <w:rPr>
          <w:rFonts w:asciiTheme="minorHAnsi" w:hAnsiTheme="minorHAnsi" w:cstheme="minorHAnsi"/>
          <w:iCs/>
          <w:color w:val="0070C0"/>
          <w:sz w:val="20"/>
        </w:rPr>
        <w:t>izvajalc</w:t>
      </w:r>
      <w:r w:rsidR="00BB2040" w:rsidRPr="00CD6A95">
        <w:rPr>
          <w:rFonts w:asciiTheme="minorHAnsi" w:hAnsiTheme="minorHAnsi" w:cstheme="minorHAnsi"/>
          <w:iCs/>
          <w:color w:val="0070C0"/>
          <w:sz w:val="20"/>
        </w:rPr>
        <w:t xml:space="preserve">a: naziv računa: </w:t>
      </w:r>
      <w:permStart w:id="1543911256" w:edGrp="everyone"/>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1543911256"/>
      <w:r w:rsidR="00BB2040" w:rsidRPr="00CD6A95">
        <w:rPr>
          <w:rFonts w:asciiTheme="minorHAnsi" w:hAnsiTheme="minorHAnsi" w:cstheme="minorHAnsi"/>
          <w:iCs/>
          <w:color w:val="0070C0"/>
          <w:sz w:val="20"/>
        </w:rPr>
        <w:t xml:space="preserve">, naziv banke: </w:t>
      </w:r>
      <w:permStart w:id="656032332" w:edGrp="everyone"/>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656032332"/>
      <w:r w:rsidR="00BB2040" w:rsidRPr="00CD6A95">
        <w:rPr>
          <w:rFonts w:asciiTheme="minorHAnsi" w:hAnsiTheme="minorHAnsi" w:cstheme="minorHAnsi"/>
          <w:iCs/>
          <w:color w:val="0070C0"/>
          <w:sz w:val="20"/>
        </w:rPr>
        <w:t xml:space="preserve">, naslov banke: </w:t>
      </w:r>
      <w:permStart w:id="631907307" w:edGrp="everyone"/>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631907307"/>
      <w:r w:rsidR="00BB2040" w:rsidRPr="00CD6A95">
        <w:rPr>
          <w:rFonts w:asciiTheme="minorHAnsi" w:hAnsiTheme="minorHAnsi" w:cstheme="minorHAnsi"/>
          <w:iCs/>
          <w:color w:val="0070C0"/>
          <w:sz w:val="20"/>
        </w:rPr>
        <w:t xml:space="preserve">, številka banke: </w:t>
      </w:r>
      <w:permStart w:id="1144485126" w:edGrp="everyone"/>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1144485126"/>
      <w:r w:rsidR="00BB2040" w:rsidRPr="00CD6A95">
        <w:rPr>
          <w:rFonts w:asciiTheme="minorHAnsi" w:hAnsiTheme="minorHAnsi" w:cstheme="minorHAnsi"/>
          <w:iCs/>
          <w:color w:val="0070C0"/>
          <w:sz w:val="20"/>
        </w:rPr>
        <w:t xml:space="preserve">, številka računa:  </w:t>
      </w:r>
      <w:permStart w:id="1337809804" w:edGrp="everyone"/>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1337809804"/>
      <w:r w:rsidR="00BB2040" w:rsidRPr="00CD6A95">
        <w:rPr>
          <w:rFonts w:asciiTheme="minorHAnsi" w:hAnsiTheme="minorHAnsi" w:cstheme="minorHAnsi"/>
          <w:iCs/>
          <w:color w:val="0070C0"/>
          <w:sz w:val="20"/>
        </w:rPr>
        <w:t xml:space="preserve">, SWIFT koda: </w:t>
      </w:r>
      <w:permStart w:id="1446783944" w:edGrp="everyone"/>
      <w:r w:rsidR="00BB2040" w:rsidRPr="00CD6A95">
        <w:rPr>
          <w:rFonts w:asciiTheme="minorHAnsi" w:hAnsiTheme="minorHAnsi" w:cstheme="minorHAnsi"/>
          <w:bCs/>
          <w:iCs/>
          <w:sz w:val="20"/>
          <w:szCs w:val="20"/>
        </w:rPr>
        <w:t xml:space="preserve"> </w:t>
      </w:r>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1446783944"/>
      <w:r w:rsidR="00BB2040" w:rsidRPr="00CD6A95">
        <w:rPr>
          <w:rFonts w:asciiTheme="minorHAnsi" w:hAnsiTheme="minorHAnsi" w:cstheme="minorHAnsi"/>
          <w:iCs/>
          <w:color w:val="0070C0"/>
          <w:sz w:val="20"/>
        </w:rPr>
        <w:t xml:space="preserve">, tranzitna številka: </w:t>
      </w:r>
      <w:permStart w:id="721502072" w:edGrp="everyone"/>
      <w:r w:rsidR="00BB2040" w:rsidRPr="00CD6A95">
        <w:rPr>
          <w:rFonts w:asciiTheme="minorHAnsi" w:hAnsiTheme="minorHAnsi" w:cstheme="minorHAnsi"/>
          <w:bCs/>
          <w:iCs/>
          <w:sz w:val="20"/>
          <w:szCs w:val="20"/>
        </w:rPr>
        <w:fldChar w:fldCharType="begin">
          <w:ffData>
            <w:name w:val="Besedilo12"/>
            <w:enabled/>
            <w:calcOnExit w:val="0"/>
            <w:textInput/>
          </w:ffData>
        </w:fldChar>
      </w:r>
      <w:r w:rsidR="00BB2040" w:rsidRPr="00CD6A95">
        <w:rPr>
          <w:rFonts w:asciiTheme="minorHAnsi" w:hAnsiTheme="minorHAnsi" w:cstheme="minorHAnsi"/>
          <w:bCs/>
          <w:iCs/>
          <w:sz w:val="20"/>
          <w:szCs w:val="20"/>
        </w:rPr>
        <w:instrText xml:space="preserve"> FORMTEXT </w:instrText>
      </w:r>
      <w:r w:rsidR="00BB2040" w:rsidRPr="00CD6A95">
        <w:rPr>
          <w:rFonts w:asciiTheme="minorHAnsi" w:hAnsiTheme="minorHAnsi" w:cstheme="minorHAnsi"/>
          <w:bCs/>
          <w:iCs/>
          <w:sz w:val="20"/>
          <w:szCs w:val="20"/>
        </w:rPr>
      </w:r>
      <w:r w:rsidR="00BB2040" w:rsidRPr="00CD6A95">
        <w:rPr>
          <w:rFonts w:asciiTheme="minorHAnsi" w:hAnsiTheme="minorHAnsi" w:cstheme="minorHAnsi"/>
          <w:bCs/>
          <w:iCs/>
          <w:sz w:val="20"/>
          <w:szCs w:val="20"/>
        </w:rPr>
        <w:fldChar w:fldCharType="separate"/>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noProof/>
          <w:sz w:val="20"/>
          <w:szCs w:val="20"/>
        </w:rPr>
        <w:t> </w:t>
      </w:r>
      <w:r w:rsidR="00BB2040" w:rsidRPr="00CD6A95">
        <w:rPr>
          <w:rFonts w:asciiTheme="minorHAnsi" w:hAnsiTheme="minorHAnsi" w:cstheme="minorHAnsi"/>
          <w:bCs/>
          <w:iCs/>
          <w:sz w:val="20"/>
          <w:szCs w:val="20"/>
        </w:rPr>
        <w:fldChar w:fldCharType="end"/>
      </w:r>
      <w:permEnd w:id="721502072"/>
      <w:r w:rsidR="00BB2040" w:rsidRPr="00CD6A95">
        <w:rPr>
          <w:rFonts w:asciiTheme="minorHAnsi" w:hAnsiTheme="minorHAnsi" w:cstheme="minorHAnsi"/>
          <w:iCs/>
          <w:color w:val="0070C0"/>
          <w:sz w:val="20"/>
        </w:rPr>
        <w:t xml:space="preserve"> - če obstaja), </w:t>
      </w:r>
      <w:r w:rsidR="00BB2040" w:rsidRPr="00CD6A95">
        <w:rPr>
          <w:rFonts w:asciiTheme="minorHAnsi" w:hAnsiTheme="minorHAnsi" w:cstheme="minorHAnsi"/>
          <w:iCs/>
          <w:color w:val="000000" w:themeColor="text1"/>
          <w:sz w:val="20"/>
        </w:rPr>
        <w:t>najkasneje v roku 30 (trideset) dni</w:t>
      </w:r>
      <w:r w:rsidR="00BB2040" w:rsidRPr="00CD6A95">
        <w:rPr>
          <w:rFonts w:asciiTheme="minorHAnsi" w:hAnsiTheme="minorHAnsi" w:cstheme="minorHAnsi"/>
          <w:iCs/>
          <w:color w:val="FF0000"/>
          <w:sz w:val="20"/>
        </w:rPr>
        <w:t xml:space="preserve"> </w:t>
      </w:r>
      <w:r w:rsidR="00BB2040" w:rsidRPr="00CD6A95">
        <w:rPr>
          <w:rFonts w:asciiTheme="minorHAnsi" w:hAnsiTheme="minorHAnsi" w:cstheme="minorHAnsi"/>
          <w:iCs/>
          <w:color w:val="000000" w:themeColor="text1"/>
          <w:sz w:val="20"/>
        </w:rPr>
        <w:t xml:space="preserve">od dneva prejema pravilno izstavljenega e-računa </w:t>
      </w:r>
      <w:r w:rsidR="00BB2040" w:rsidRPr="00CD6A95">
        <w:rPr>
          <w:rFonts w:asciiTheme="minorHAnsi" w:hAnsiTheme="minorHAnsi" w:cstheme="minorHAnsi"/>
          <w:iCs/>
          <w:color w:val="0070C0"/>
          <w:sz w:val="20"/>
        </w:rPr>
        <w:t xml:space="preserve">(**v </w:t>
      </w:r>
      <w:r w:rsidR="00BB2040" w:rsidRPr="00CD6A95">
        <w:rPr>
          <w:rFonts w:asciiTheme="minorHAnsi" w:hAnsiTheme="minorHAnsi" w:cstheme="minorHAnsi"/>
          <w:iCs/>
          <w:color w:val="2E74B5" w:themeColor="accent1" w:themeShade="BF"/>
          <w:sz w:val="20"/>
        </w:rPr>
        <w:t xml:space="preserve">primeru tujega </w:t>
      </w:r>
      <w:r w:rsidR="00537DD9">
        <w:rPr>
          <w:rFonts w:asciiTheme="minorHAnsi" w:hAnsiTheme="minorHAnsi" w:cstheme="minorHAnsi"/>
          <w:iCs/>
          <w:color w:val="2E74B5" w:themeColor="accent1" w:themeShade="BF"/>
          <w:sz w:val="20"/>
        </w:rPr>
        <w:t>izvajalc</w:t>
      </w:r>
      <w:r w:rsidR="00BB2040" w:rsidRPr="00CD6A95">
        <w:rPr>
          <w:rFonts w:asciiTheme="minorHAnsi" w:hAnsiTheme="minorHAnsi" w:cstheme="minorHAnsi"/>
          <w:iCs/>
          <w:color w:val="2E74B5" w:themeColor="accent1" w:themeShade="BF"/>
          <w:sz w:val="20"/>
        </w:rPr>
        <w:t>a</w:t>
      </w:r>
      <w:r w:rsidR="00BB2040" w:rsidRPr="00CD6A95">
        <w:rPr>
          <w:rFonts w:asciiTheme="minorHAnsi" w:hAnsiTheme="minorHAnsi" w:cstheme="minorHAnsi"/>
          <w:iCs/>
          <w:color w:val="0070C0"/>
          <w:sz w:val="20"/>
        </w:rPr>
        <w:t>: računa)</w:t>
      </w:r>
      <w:r w:rsidR="00BB2040" w:rsidRPr="00CD6A95">
        <w:rPr>
          <w:rFonts w:asciiTheme="minorHAnsi" w:hAnsiTheme="minorHAnsi" w:cstheme="minorHAnsi"/>
          <w:iCs/>
          <w:color w:val="000000" w:themeColor="text1"/>
          <w:sz w:val="20"/>
        </w:rPr>
        <w:t xml:space="preserve">, ki ga bo </w:t>
      </w:r>
      <w:r w:rsidR="00DE71D1">
        <w:rPr>
          <w:rFonts w:asciiTheme="minorHAnsi" w:hAnsiTheme="minorHAnsi" w:cstheme="minorHAnsi"/>
          <w:iCs/>
          <w:color w:val="000000" w:themeColor="text1"/>
          <w:sz w:val="20"/>
        </w:rPr>
        <w:t>izvajalec</w:t>
      </w:r>
      <w:r w:rsidR="00BB2040" w:rsidRPr="00CD6A95">
        <w:rPr>
          <w:rFonts w:asciiTheme="minorHAnsi" w:hAnsiTheme="minorHAnsi" w:cstheme="minorHAnsi"/>
          <w:iCs/>
          <w:color w:val="000000" w:themeColor="text1"/>
          <w:sz w:val="20"/>
        </w:rPr>
        <w:t xml:space="preserve"> izstavil po </w:t>
      </w:r>
      <w:r w:rsidR="00494D45">
        <w:rPr>
          <w:rFonts w:asciiTheme="minorHAnsi" w:hAnsiTheme="minorHAnsi" w:cstheme="minorHAnsi"/>
          <w:iCs/>
          <w:color w:val="000000" w:themeColor="text1"/>
          <w:sz w:val="20"/>
        </w:rPr>
        <w:t>potrditvi in podp</w:t>
      </w:r>
      <w:r w:rsidR="004868C6">
        <w:rPr>
          <w:rFonts w:asciiTheme="minorHAnsi" w:hAnsiTheme="minorHAnsi" w:cstheme="minorHAnsi"/>
          <w:iCs/>
          <w:color w:val="000000" w:themeColor="text1"/>
          <w:sz w:val="20"/>
        </w:rPr>
        <w:t>isu</w:t>
      </w:r>
      <w:r w:rsidR="00494D45">
        <w:rPr>
          <w:rFonts w:asciiTheme="minorHAnsi" w:hAnsiTheme="minorHAnsi" w:cstheme="minorHAnsi"/>
          <w:iCs/>
          <w:color w:val="000000" w:themeColor="text1"/>
          <w:sz w:val="20"/>
        </w:rPr>
        <w:t xml:space="preserve"> mesečne</w:t>
      </w:r>
      <w:r w:rsidR="004868C6">
        <w:rPr>
          <w:rFonts w:asciiTheme="minorHAnsi" w:hAnsiTheme="minorHAnsi" w:cstheme="minorHAnsi"/>
          <w:iCs/>
          <w:color w:val="000000" w:themeColor="text1"/>
          <w:sz w:val="20"/>
        </w:rPr>
        <w:t>ga</w:t>
      </w:r>
      <w:r w:rsidR="00494D45">
        <w:rPr>
          <w:rFonts w:asciiTheme="minorHAnsi" w:hAnsiTheme="minorHAnsi" w:cstheme="minorHAnsi"/>
          <w:iCs/>
          <w:color w:val="000000" w:themeColor="text1"/>
          <w:sz w:val="20"/>
        </w:rPr>
        <w:t xml:space="preserve"> poročil</w:t>
      </w:r>
      <w:r w:rsidR="004868C6">
        <w:rPr>
          <w:rFonts w:asciiTheme="minorHAnsi" w:hAnsiTheme="minorHAnsi" w:cstheme="minorHAnsi"/>
          <w:iCs/>
          <w:color w:val="000000" w:themeColor="text1"/>
          <w:sz w:val="20"/>
        </w:rPr>
        <w:t>a</w:t>
      </w:r>
      <w:r w:rsidR="00BB2040" w:rsidRPr="009648E3">
        <w:rPr>
          <w:rFonts w:asciiTheme="minorHAnsi" w:hAnsiTheme="minorHAnsi" w:cstheme="minorHAnsi"/>
          <w:iCs/>
          <w:color w:val="000000" w:themeColor="text1"/>
          <w:sz w:val="20"/>
          <w:szCs w:val="20"/>
        </w:rPr>
        <w:t>.</w:t>
      </w:r>
      <w:r w:rsidR="00EF42FA" w:rsidRPr="009648E3">
        <w:rPr>
          <w:rFonts w:asciiTheme="minorHAnsi" w:eastAsiaTheme="minorHAnsi" w:hAnsiTheme="minorHAnsi" w:cstheme="minorHAnsi"/>
          <w:iCs/>
          <w:color w:val="000000" w:themeColor="text1"/>
          <w:sz w:val="20"/>
          <w:szCs w:val="20"/>
          <w:lang w:eastAsia="en-US"/>
        </w:rPr>
        <w:t xml:space="preserve"> Naročnik mora račun potrditi ali zavrniti v roku osmih (8) dni od prejema.</w:t>
      </w:r>
    </w:p>
    <w:p w14:paraId="09A0000C" w14:textId="77777777" w:rsidR="000432A0" w:rsidRPr="007E6FA7" w:rsidRDefault="000432A0" w:rsidP="000432A0">
      <w:pPr>
        <w:pStyle w:val="Glava"/>
        <w:tabs>
          <w:tab w:val="left" w:pos="720"/>
        </w:tabs>
        <w:jc w:val="both"/>
        <w:rPr>
          <w:rFonts w:asciiTheme="minorHAnsi" w:hAnsiTheme="minorHAnsi" w:cstheme="minorHAnsi"/>
          <w:sz w:val="20"/>
          <w:szCs w:val="20"/>
          <w:lang w:val="x-none"/>
        </w:rPr>
      </w:pPr>
    </w:p>
    <w:p w14:paraId="0F26F218" w14:textId="1EF07407" w:rsidR="000432A0" w:rsidRPr="007E6FA7" w:rsidRDefault="000432A0" w:rsidP="000432A0">
      <w:pPr>
        <w:pStyle w:val="Glava"/>
        <w:tabs>
          <w:tab w:val="left" w:pos="720"/>
        </w:tabs>
        <w:jc w:val="both"/>
        <w:rPr>
          <w:rFonts w:asciiTheme="minorHAnsi" w:hAnsiTheme="minorHAnsi" w:cstheme="minorHAnsi"/>
          <w:sz w:val="20"/>
          <w:szCs w:val="20"/>
          <w:lang w:val="x-none"/>
        </w:rPr>
      </w:pPr>
      <w:r w:rsidRPr="007E6FA7">
        <w:rPr>
          <w:rFonts w:asciiTheme="minorHAnsi" w:hAnsiTheme="minorHAnsi" w:cstheme="minorHAnsi"/>
          <w:sz w:val="20"/>
          <w:szCs w:val="20"/>
          <w:lang w:val="x-none"/>
        </w:rPr>
        <w:t xml:space="preserve">Morebitna neposredna plačila podizvajalcem bo </w:t>
      </w:r>
      <w:r w:rsidRPr="007E6FA7">
        <w:rPr>
          <w:rFonts w:asciiTheme="minorHAnsi" w:hAnsiTheme="minorHAnsi" w:cstheme="minorHAnsi"/>
          <w:sz w:val="20"/>
          <w:szCs w:val="20"/>
        </w:rPr>
        <w:t>uporabnik</w:t>
      </w:r>
      <w:r w:rsidRPr="007E6FA7">
        <w:rPr>
          <w:rFonts w:asciiTheme="minorHAnsi" w:hAnsiTheme="minorHAnsi" w:cstheme="minorHAnsi"/>
          <w:sz w:val="20"/>
          <w:szCs w:val="20"/>
          <w:lang w:val="x-none"/>
        </w:rPr>
        <w:t xml:space="preserve"> poravnal po predhodno predloženi pisni dokumentaciji skladno z </w:t>
      </w:r>
      <w:r w:rsidRPr="007E6FA7">
        <w:rPr>
          <w:rFonts w:asciiTheme="minorHAnsi" w:hAnsiTheme="minorHAnsi" w:cstheme="minorHAnsi"/>
          <w:sz w:val="20"/>
          <w:szCs w:val="20"/>
        </w:rPr>
        <w:t>ZJN-3</w:t>
      </w:r>
      <w:r w:rsidRPr="007E6FA7">
        <w:rPr>
          <w:rFonts w:asciiTheme="minorHAnsi" w:hAnsiTheme="minorHAnsi" w:cstheme="minorHAnsi"/>
          <w:sz w:val="20"/>
          <w:szCs w:val="20"/>
          <w:lang w:val="x-none"/>
        </w:rPr>
        <w:t>.</w:t>
      </w:r>
    </w:p>
    <w:p w14:paraId="642241F5" w14:textId="77777777" w:rsidR="000432A0" w:rsidRPr="007E6FA7" w:rsidRDefault="000432A0" w:rsidP="000432A0">
      <w:pPr>
        <w:numPr>
          <w:ilvl w:val="12"/>
          <w:numId w:val="0"/>
        </w:numPr>
        <w:jc w:val="both"/>
        <w:rPr>
          <w:rFonts w:asciiTheme="minorHAnsi" w:hAnsiTheme="minorHAnsi" w:cstheme="minorHAnsi"/>
          <w:sz w:val="20"/>
          <w:szCs w:val="20"/>
        </w:rPr>
      </w:pPr>
    </w:p>
    <w:p w14:paraId="11493989" w14:textId="77777777" w:rsidR="000432A0" w:rsidRPr="007E6FA7" w:rsidRDefault="000432A0" w:rsidP="000432A0">
      <w:pPr>
        <w:numPr>
          <w:ilvl w:val="12"/>
          <w:numId w:val="0"/>
        </w:numPr>
        <w:jc w:val="both"/>
        <w:rPr>
          <w:rFonts w:asciiTheme="minorHAnsi" w:hAnsiTheme="minorHAnsi" w:cstheme="minorHAnsi"/>
          <w:sz w:val="20"/>
          <w:szCs w:val="20"/>
        </w:rPr>
      </w:pPr>
      <w:r w:rsidRPr="007E6FA7">
        <w:rPr>
          <w:rFonts w:asciiTheme="minorHAnsi" w:hAnsiTheme="minorHAnsi" w:cstheme="minorHAnsi"/>
          <w:sz w:val="20"/>
          <w:szCs w:val="20"/>
        </w:rPr>
        <w:t>Transakcijski račun izvajalca iz predhodnega odstavka tega člena se tekom izvajanja pogodbe praviloma ne sme spreminjati. V primeru, da bo uporabnik ugotovil, da je na računu naveden drugačen bančni račun kot v tej pogodbi, bo tak račun zavrnil.</w:t>
      </w:r>
    </w:p>
    <w:p w14:paraId="4130F4F7" w14:textId="77777777" w:rsidR="000432A0" w:rsidRPr="007E6FA7" w:rsidRDefault="000432A0" w:rsidP="000432A0">
      <w:pPr>
        <w:numPr>
          <w:ilvl w:val="12"/>
          <w:numId w:val="0"/>
        </w:numPr>
        <w:jc w:val="both"/>
        <w:rPr>
          <w:rFonts w:asciiTheme="minorHAnsi" w:hAnsiTheme="minorHAnsi" w:cstheme="minorHAnsi"/>
          <w:sz w:val="20"/>
          <w:szCs w:val="20"/>
        </w:rPr>
      </w:pPr>
    </w:p>
    <w:p w14:paraId="0E328A6A" w14:textId="77777777" w:rsidR="000432A0" w:rsidRPr="007E6FA7" w:rsidRDefault="000432A0" w:rsidP="000432A0">
      <w:pPr>
        <w:numPr>
          <w:ilvl w:val="12"/>
          <w:numId w:val="0"/>
        </w:numPr>
        <w:jc w:val="both"/>
        <w:rPr>
          <w:rFonts w:asciiTheme="minorHAnsi" w:hAnsiTheme="minorHAnsi" w:cstheme="minorHAnsi"/>
          <w:sz w:val="20"/>
          <w:szCs w:val="20"/>
        </w:rPr>
      </w:pPr>
      <w:r w:rsidRPr="007E6FA7">
        <w:rPr>
          <w:rFonts w:asciiTheme="minorHAnsi" w:hAnsiTheme="minorHAnsi" w:cstheme="minorHAnsi"/>
          <w:sz w:val="20"/>
          <w:szCs w:val="20"/>
        </w:rPr>
        <w:t>Pogodbene stranke se dogovorijo, da je sprememba transakcijskega računa izvajalca možna izjemoma in sicer pod pogojem, da je soglasno dogovorjena. Sprememba transakcijskega računa mora biti sklenjena v pisni obliki, z aneksom k osnovni pogodbi.</w:t>
      </w:r>
    </w:p>
    <w:p w14:paraId="617A1981" w14:textId="77777777" w:rsidR="006154BA" w:rsidRPr="007E6FA7" w:rsidRDefault="006154BA" w:rsidP="006154BA">
      <w:pPr>
        <w:numPr>
          <w:ilvl w:val="12"/>
          <w:numId w:val="0"/>
        </w:numPr>
        <w:jc w:val="both"/>
        <w:rPr>
          <w:rFonts w:asciiTheme="minorHAnsi" w:eastAsiaTheme="minorHAnsi" w:hAnsiTheme="minorHAnsi" w:cstheme="minorHAnsi"/>
          <w:sz w:val="20"/>
          <w:szCs w:val="20"/>
          <w:lang w:eastAsia="en-US"/>
        </w:rPr>
      </w:pPr>
    </w:p>
    <w:p w14:paraId="24316619" w14:textId="244F575A" w:rsidR="006154BA" w:rsidRPr="007E6FA7" w:rsidRDefault="006154BA" w:rsidP="006154BA">
      <w:pPr>
        <w:jc w:val="both"/>
        <w:rPr>
          <w:rFonts w:ascii="Calibri" w:hAnsi="Calibri" w:cs="Tahoma"/>
          <w:sz w:val="20"/>
          <w:szCs w:val="20"/>
        </w:rPr>
      </w:pPr>
      <w:r w:rsidRPr="007E6FA7">
        <w:rPr>
          <w:rFonts w:ascii="Calibri" w:hAnsi="Calibri" w:cs="Tahoma"/>
          <w:sz w:val="20"/>
          <w:szCs w:val="20"/>
        </w:rPr>
        <w:t>Skladno z določili Zakona o opravljanju plačilnih storitev za proračunske uporabnike (</w:t>
      </w:r>
      <w:r w:rsidR="00C61473" w:rsidRPr="007E6FA7">
        <w:rPr>
          <w:rFonts w:asciiTheme="minorHAnsi" w:hAnsiTheme="minorHAnsi" w:cstheme="minorHAnsi"/>
          <w:sz w:val="20"/>
          <w:szCs w:val="20"/>
          <w:shd w:val="clear" w:color="auto" w:fill="FFFFFF"/>
        </w:rPr>
        <w:t>Uradni list RS, št. </w:t>
      </w:r>
      <w:hyperlink r:id="rId16" w:tgtFrame="_blank" w:tooltip="Zakon o opravljanju plačilnih storitev za proračunske uporabnike (ZOPSPU-1)" w:history="1">
        <w:r w:rsidR="00C61473" w:rsidRPr="007E6FA7">
          <w:rPr>
            <w:rStyle w:val="Hiperpovezava"/>
            <w:rFonts w:asciiTheme="minorHAnsi" w:hAnsiTheme="minorHAnsi" w:cstheme="minorHAnsi"/>
            <w:color w:val="auto"/>
            <w:sz w:val="20"/>
            <w:szCs w:val="20"/>
            <w:u w:val="none"/>
            <w:shd w:val="clear" w:color="auto" w:fill="FFFFFF"/>
          </w:rPr>
          <w:t>77/16</w:t>
        </w:r>
      </w:hyperlink>
      <w:r w:rsidR="00C61473" w:rsidRPr="007E6FA7">
        <w:rPr>
          <w:rFonts w:asciiTheme="minorHAnsi" w:hAnsiTheme="minorHAnsi" w:cstheme="minorHAnsi"/>
          <w:sz w:val="20"/>
          <w:szCs w:val="20"/>
          <w:shd w:val="clear" w:color="auto" w:fill="FFFFFF"/>
        </w:rPr>
        <w:t> in </w:t>
      </w:r>
      <w:hyperlink r:id="rId17" w:tgtFrame="_blank" w:tooltip="Zakon o spremembah in dopolnitvah Zakona o opravljanju plačilnih storitev za proračunske uporabnike" w:history="1">
        <w:r w:rsidR="00C61473" w:rsidRPr="007E6FA7">
          <w:rPr>
            <w:rStyle w:val="Hiperpovezava"/>
            <w:rFonts w:asciiTheme="minorHAnsi" w:hAnsiTheme="minorHAnsi" w:cstheme="minorHAnsi"/>
            <w:color w:val="auto"/>
            <w:sz w:val="20"/>
            <w:szCs w:val="20"/>
            <w:u w:val="none"/>
            <w:shd w:val="clear" w:color="auto" w:fill="FFFFFF"/>
          </w:rPr>
          <w:t>47/19</w:t>
        </w:r>
      </w:hyperlink>
      <w:r w:rsidRPr="007E6FA7">
        <w:rPr>
          <w:rFonts w:ascii="Calibri" w:hAnsi="Calibri" w:cs="Tahoma"/>
          <w:sz w:val="20"/>
          <w:szCs w:val="20"/>
        </w:rPr>
        <w:t>; v nadaljevanju besedila: ZOPSPU</w:t>
      </w:r>
      <w:r w:rsidR="00C61473" w:rsidRPr="007E6FA7">
        <w:rPr>
          <w:rFonts w:ascii="Calibri" w:hAnsi="Calibri" w:cs="Tahoma"/>
          <w:sz w:val="20"/>
          <w:szCs w:val="20"/>
        </w:rPr>
        <w:t>-1</w:t>
      </w:r>
      <w:r w:rsidRPr="007E6FA7">
        <w:rPr>
          <w:rFonts w:ascii="Calibri" w:hAnsi="Calibri" w:cs="Tahoma"/>
          <w:sz w:val="20"/>
          <w:szCs w:val="20"/>
        </w:rPr>
        <w:t xml:space="preserve">) naročnik kot proračunski uporabnik račune prejema izključno v elektronski obliki (v nadaljevanju besedila: </w:t>
      </w:r>
      <w:r w:rsidR="0043531F" w:rsidRPr="007E6FA7">
        <w:rPr>
          <w:rFonts w:ascii="Calibri" w:hAnsi="Calibri" w:cs="Tahoma"/>
          <w:sz w:val="20"/>
          <w:szCs w:val="20"/>
        </w:rPr>
        <w:t>e-račun</w:t>
      </w:r>
      <w:r w:rsidRPr="007E6FA7">
        <w:rPr>
          <w:rFonts w:ascii="Calibri" w:hAnsi="Calibri" w:cs="Tahoma"/>
          <w:sz w:val="20"/>
          <w:szCs w:val="20"/>
        </w:rPr>
        <w:t>) in sicer preko portala Uprave Republike Slovenije za javna plačila.</w:t>
      </w:r>
    </w:p>
    <w:p w14:paraId="162686B4" w14:textId="77777777" w:rsidR="006154BA" w:rsidRPr="007E6FA7" w:rsidRDefault="006154BA" w:rsidP="006154BA">
      <w:pPr>
        <w:jc w:val="both"/>
        <w:rPr>
          <w:rFonts w:ascii="Calibri" w:hAnsi="Calibri" w:cs="Tahoma"/>
          <w:sz w:val="20"/>
          <w:szCs w:val="20"/>
        </w:rPr>
      </w:pPr>
    </w:p>
    <w:p w14:paraId="5F0A7504" w14:textId="77777777" w:rsidR="006154BA" w:rsidRPr="007E6FA7" w:rsidRDefault="006154BA" w:rsidP="006154BA">
      <w:pPr>
        <w:jc w:val="both"/>
        <w:rPr>
          <w:rFonts w:ascii="Calibri" w:hAnsi="Calibri" w:cs="Tahoma"/>
          <w:sz w:val="20"/>
          <w:szCs w:val="20"/>
        </w:rPr>
      </w:pPr>
      <w:r w:rsidRPr="007E6FA7">
        <w:rPr>
          <w:rFonts w:ascii="Calibri" w:hAnsi="Calibri" w:cs="Tahoma"/>
          <w:sz w:val="20"/>
          <w:szCs w:val="20"/>
        </w:rPr>
        <w:t>Pri pošiljanju elektronskih računov se navajajo naslednji podatki:</w:t>
      </w:r>
    </w:p>
    <w:p w14:paraId="2F37FB30" w14:textId="77777777" w:rsidR="006154BA" w:rsidRPr="007E6FA7" w:rsidRDefault="006154BA" w:rsidP="006154BA">
      <w:pPr>
        <w:jc w:val="both"/>
        <w:rPr>
          <w:rFonts w:ascii="Calibri" w:hAnsi="Calibri" w:cs="Tahoma"/>
          <w:sz w:val="20"/>
          <w:szCs w:val="20"/>
        </w:rPr>
      </w:pPr>
      <w:r w:rsidRPr="007E6FA7">
        <w:rPr>
          <w:rFonts w:ascii="Calibri" w:hAnsi="Calibri" w:cs="Tahoma"/>
          <w:sz w:val="20"/>
          <w:szCs w:val="20"/>
        </w:rPr>
        <w:t>Univerza v Mariboru – rektorat</w:t>
      </w:r>
    </w:p>
    <w:p w14:paraId="11AC2706" w14:textId="77777777" w:rsidR="006154BA" w:rsidRPr="007E6FA7" w:rsidRDefault="006154BA" w:rsidP="006154BA">
      <w:pPr>
        <w:jc w:val="both"/>
        <w:rPr>
          <w:rFonts w:ascii="Calibri" w:hAnsi="Calibri" w:cs="Tahoma"/>
          <w:sz w:val="20"/>
          <w:szCs w:val="20"/>
        </w:rPr>
      </w:pPr>
      <w:r w:rsidRPr="007E6FA7">
        <w:rPr>
          <w:rFonts w:ascii="Calibri" w:hAnsi="Calibri" w:cs="Tahoma"/>
          <w:sz w:val="20"/>
          <w:szCs w:val="20"/>
        </w:rPr>
        <w:t>Slomškov trg 15, 2000 Maribor</w:t>
      </w:r>
    </w:p>
    <w:p w14:paraId="1461C8B4" w14:textId="5CFA1444" w:rsidR="006154BA" w:rsidRPr="007E6FA7" w:rsidRDefault="006154BA" w:rsidP="006154BA">
      <w:pPr>
        <w:jc w:val="both"/>
        <w:rPr>
          <w:rFonts w:ascii="Calibri" w:hAnsi="Calibri" w:cs="Tahoma"/>
          <w:sz w:val="20"/>
          <w:szCs w:val="20"/>
        </w:rPr>
      </w:pPr>
      <w:r w:rsidRPr="007E6FA7">
        <w:rPr>
          <w:rFonts w:ascii="Calibri" w:hAnsi="Calibri" w:cs="Tahoma"/>
          <w:sz w:val="20"/>
          <w:szCs w:val="20"/>
        </w:rPr>
        <w:t>IBAN: SI56 0110 0603 0709 059</w:t>
      </w:r>
    </w:p>
    <w:p w14:paraId="1E8DA21D" w14:textId="77777777" w:rsidR="004F7A5C" w:rsidRPr="007E6FA7" w:rsidRDefault="004F7A5C" w:rsidP="006154BA">
      <w:pPr>
        <w:numPr>
          <w:ilvl w:val="12"/>
          <w:numId w:val="0"/>
        </w:numPr>
        <w:jc w:val="both"/>
        <w:rPr>
          <w:rFonts w:asciiTheme="minorHAnsi" w:eastAsiaTheme="minorHAnsi" w:hAnsiTheme="minorHAnsi" w:cstheme="minorHAnsi"/>
          <w:sz w:val="20"/>
          <w:szCs w:val="20"/>
          <w:lang w:eastAsia="en-US"/>
        </w:rPr>
      </w:pPr>
    </w:p>
    <w:p w14:paraId="7DF48569" w14:textId="14DC0EC9" w:rsidR="00713A40" w:rsidRPr="007E6FA7" w:rsidRDefault="00713A40" w:rsidP="00713A40">
      <w:pPr>
        <w:numPr>
          <w:ilvl w:val="12"/>
          <w:numId w:val="0"/>
        </w:numPr>
        <w:jc w:val="both"/>
        <w:rPr>
          <w:rFonts w:asciiTheme="minorHAnsi" w:hAnsiTheme="minorHAnsi" w:cstheme="minorHAnsi"/>
          <w:sz w:val="20"/>
          <w:szCs w:val="20"/>
        </w:rPr>
      </w:pPr>
      <w:r w:rsidRPr="007E6FA7">
        <w:rPr>
          <w:rFonts w:asciiTheme="minorHAnsi" w:hAnsiTheme="minorHAnsi" w:cstheme="minorHAnsi"/>
          <w:sz w:val="20"/>
          <w:szCs w:val="20"/>
        </w:rPr>
        <w:t>V kolikor naročnik ne poravna računa v dogovorjenem roku, ima izvajalec pravico zaračunati zakonite zamudne obresti po Obligacijskem zakoniku (Uradni list RS, št. 97/07 – uradno prečiščeno besedilo, 64/16 – odl. US in 20/18 – OROZ631; v nadaljevanju OZ).</w:t>
      </w:r>
    </w:p>
    <w:p w14:paraId="5FEA5A05" w14:textId="1B221135" w:rsidR="006154BA" w:rsidRDefault="006154BA" w:rsidP="00131326">
      <w:pPr>
        <w:pStyle w:val="Glava"/>
        <w:tabs>
          <w:tab w:val="left" w:pos="708"/>
        </w:tabs>
        <w:jc w:val="both"/>
        <w:outlineLvl w:val="1"/>
        <w:rPr>
          <w:rFonts w:asciiTheme="minorHAnsi" w:hAnsiTheme="minorHAnsi" w:cstheme="minorHAnsi"/>
          <w:color w:val="FF0000"/>
          <w:sz w:val="20"/>
          <w:szCs w:val="20"/>
        </w:rPr>
      </w:pPr>
    </w:p>
    <w:p w14:paraId="257502CC" w14:textId="56198588" w:rsidR="00213DE7" w:rsidRPr="00213DE7" w:rsidRDefault="00213DE7" w:rsidP="00213DE7">
      <w:pPr>
        <w:pStyle w:val="Brezrazmikov"/>
        <w:jc w:val="both"/>
        <w:rPr>
          <w:sz w:val="20"/>
          <w:szCs w:val="20"/>
          <w:lang w:val="sl-SI"/>
        </w:rPr>
      </w:pPr>
      <w:r>
        <w:rPr>
          <w:sz w:val="20"/>
          <w:szCs w:val="20"/>
          <w:lang w:val="sl-SI"/>
        </w:rPr>
        <w:t xml:space="preserve">Izvajalec vodi vso dokumentacijo tako, da je možno izvajati kontrolo </w:t>
      </w:r>
      <w:r w:rsidR="003B6205">
        <w:rPr>
          <w:sz w:val="20"/>
          <w:szCs w:val="20"/>
          <w:lang w:val="sl-SI"/>
        </w:rPr>
        <w:t xml:space="preserve">izvedenih in obračunanih </w:t>
      </w:r>
      <w:r>
        <w:rPr>
          <w:sz w:val="20"/>
          <w:szCs w:val="20"/>
          <w:lang w:val="sl-SI"/>
        </w:rPr>
        <w:t xml:space="preserve">storitev. </w:t>
      </w:r>
      <w:r w:rsidR="005E4BB8">
        <w:rPr>
          <w:sz w:val="20"/>
          <w:szCs w:val="20"/>
          <w:lang w:val="sl-SI"/>
        </w:rPr>
        <w:t xml:space="preserve">Naročnik si pridržuje pravico, da lahko izvaja kontrolo </w:t>
      </w:r>
      <w:r w:rsidR="00633F1C">
        <w:rPr>
          <w:sz w:val="20"/>
          <w:szCs w:val="20"/>
          <w:lang w:val="sl-SI"/>
        </w:rPr>
        <w:t xml:space="preserve"> izvedenih in </w:t>
      </w:r>
      <w:r w:rsidR="005E4BB8">
        <w:rPr>
          <w:sz w:val="20"/>
          <w:szCs w:val="20"/>
          <w:lang w:val="sl-SI"/>
        </w:rPr>
        <w:t>obračuna</w:t>
      </w:r>
      <w:r w:rsidR="00633F1C">
        <w:rPr>
          <w:sz w:val="20"/>
          <w:szCs w:val="20"/>
          <w:lang w:val="sl-SI"/>
        </w:rPr>
        <w:t>nih</w:t>
      </w:r>
      <w:r w:rsidR="005E4BB8">
        <w:rPr>
          <w:sz w:val="20"/>
          <w:szCs w:val="20"/>
          <w:lang w:val="sl-SI"/>
        </w:rPr>
        <w:t xml:space="preserve"> storitev.</w:t>
      </w:r>
    </w:p>
    <w:p w14:paraId="5B71CF2E" w14:textId="77777777" w:rsidR="00444816" w:rsidRPr="003D2B8D" w:rsidRDefault="00444816" w:rsidP="00131326">
      <w:pPr>
        <w:pStyle w:val="Glava"/>
        <w:jc w:val="both"/>
        <w:rPr>
          <w:rFonts w:asciiTheme="minorHAnsi" w:hAnsiTheme="minorHAnsi" w:cstheme="minorHAnsi"/>
          <w:sz w:val="20"/>
          <w:szCs w:val="20"/>
        </w:rPr>
      </w:pPr>
    </w:p>
    <w:p w14:paraId="3825FBBE" w14:textId="77777777" w:rsidR="00131326" w:rsidRPr="003D2B8D" w:rsidRDefault="00131326" w:rsidP="006D35B0">
      <w:pPr>
        <w:keepNext/>
        <w:numPr>
          <w:ilvl w:val="0"/>
          <w:numId w:val="6"/>
        </w:numPr>
        <w:outlineLvl w:val="3"/>
        <w:rPr>
          <w:rFonts w:asciiTheme="minorHAnsi" w:hAnsiTheme="minorHAnsi" w:cstheme="minorHAnsi"/>
          <w:b/>
          <w:bCs/>
          <w:sz w:val="20"/>
          <w:szCs w:val="20"/>
        </w:rPr>
      </w:pPr>
      <w:r w:rsidRPr="003D2B8D">
        <w:rPr>
          <w:rFonts w:asciiTheme="minorHAnsi" w:hAnsiTheme="minorHAnsi" w:cstheme="minorHAnsi"/>
          <w:b/>
          <w:bCs/>
          <w:sz w:val="20"/>
          <w:szCs w:val="20"/>
        </w:rPr>
        <w:t>Pravice in obveznosti pogodbenih strank</w:t>
      </w:r>
    </w:p>
    <w:p w14:paraId="24376E4F" w14:textId="77777777" w:rsidR="00131326" w:rsidRPr="003D2B8D" w:rsidRDefault="00131326" w:rsidP="00131326">
      <w:pPr>
        <w:keepNext/>
        <w:outlineLvl w:val="3"/>
        <w:rPr>
          <w:rFonts w:asciiTheme="minorHAnsi" w:hAnsiTheme="minorHAnsi" w:cstheme="minorHAnsi"/>
          <w:b/>
          <w:bCs/>
          <w:sz w:val="20"/>
          <w:szCs w:val="20"/>
        </w:rPr>
      </w:pPr>
    </w:p>
    <w:p w14:paraId="0762B6EF" w14:textId="41C120A0" w:rsidR="00131326" w:rsidRPr="00A21084" w:rsidRDefault="00131326" w:rsidP="006D35B0">
      <w:pPr>
        <w:numPr>
          <w:ilvl w:val="0"/>
          <w:numId w:val="35"/>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7110A7FE" w14:textId="77777777" w:rsidR="00E80ACD" w:rsidRPr="00E80ACD" w:rsidRDefault="00E80ACD" w:rsidP="00E80ACD">
      <w:pPr>
        <w:jc w:val="both"/>
        <w:rPr>
          <w:rFonts w:asciiTheme="minorHAnsi" w:hAnsiTheme="minorHAnsi" w:cstheme="minorHAnsi"/>
          <w:sz w:val="20"/>
          <w:szCs w:val="20"/>
        </w:rPr>
      </w:pPr>
      <w:r w:rsidRPr="00E80ACD">
        <w:rPr>
          <w:rFonts w:asciiTheme="minorHAnsi" w:hAnsiTheme="minorHAnsi" w:cstheme="minorHAnsi"/>
          <w:sz w:val="20"/>
          <w:szCs w:val="20"/>
        </w:rPr>
        <w:t>Naročnik se zavezuje:</w:t>
      </w:r>
    </w:p>
    <w:p w14:paraId="2709ABD1" w14:textId="24C0EC3B" w:rsidR="00E80ACD" w:rsidRDefault="00E80ACD" w:rsidP="00851285">
      <w:pPr>
        <w:numPr>
          <w:ilvl w:val="0"/>
          <w:numId w:val="8"/>
        </w:numPr>
        <w:jc w:val="both"/>
        <w:rPr>
          <w:rFonts w:asciiTheme="minorHAnsi" w:hAnsiTheme="minorHAnsi" w:cstheme="minorHAnsi"/>
          <w:sz w:val="20"/>
          <w:szCs w:val="20"/>
        </w:rPr>
      </w:pPr>
      <w:r w:rsidRPr="00E80ACD">
        <w:rPr>
          <w:rFonts w:asciiTheme="minorHAnsi" w:hAnsiTheme="minorHAnsi" w:cstheme="minorHAnsi"/>
          <w:sz w:val="20"/>
          <w:szCs w:val="20"/>
        </w:rPr>
        <w:t>sodelovati z izvajalcem in mu dati na voljo vse podatke in informacije potrebne za izvedbo storitev po tej pogodbi,</w:t>
      </w:r>
    </w:p>
    <w:p w14:paraId="18336017" w14:textId="23DEC9F9" w:rsidR="00BD1B8A" w:rsidRPr="00BD1B8A" w:rsidRDefault="00B733D5" w:rsidP="00BD1B8A">
      <w:pPr>
        <w:numPr>
          <w:ilvl w:val="0"/>
          <w:numId w:val="8"/>
        </w:numPr>
        <w:jc w:val="both"/>
        <w:rPr>
          <w:rFonts w:ascii="Calibri" w:hAnsi="Calibri"/>
          <w:sz w:val="20"/>
          <w:szCs w:val="20"/>
        </w:rPr>
      </w:pPr>
      <w:r>
        <w:rPr>
          <w:rFonts w:ascii="Calibri" w:hAnsi="Calibri"/>
          <w:sz w:val="20"/>
          <w:szCs w:val="20"/>
        </w:rPr>
        <w:t xml:space="preserve">omogočiti izvajalcu </w:t>
      </w:r>
      <w:r w:rsidR="00BD1B8A">
        <w:rPr>
          <w:rFonts w:ascii="Calibri" w:hAnsi="Calibri"/>
          <w:sz w:val="20"/>
          <w:szCs w:val="20"/>
        </w:rPr>
        <w:t>strojno opremo in sistemsko programsko opremo za testiranje aplikativne programske opreme pri naročniku,</w:t>
      </w:r>
    </w:p>
    <w:p w14:paraId="3F415E36" w14:textId="4F12B819" w:rsidR="00BD1B8A" w:rsidRDefault="00B733D5" w:rsidP="00BD1B8A">
      <w:pPr>
        <w:numPr>
          <w:ilvl w:val="0"/>
          <w:numId w:val="8"/>
        </w:numPr>
        <w:jc w:val="both"/>
        <w:rPr>
          <w:rFonts w:ascii="Calibri" w:hAnsi="Calibri"/>
          <w:sz w:val="20"/>
          <w:szCs w:val="20"/>
        </w:rPr>
      </w:pPr>
      <w:r>
        <w:rPr>
          <w:rFonts w:ascii="Calibri" w:hAnsi="Calibri"/>
          <w:sz w:val="20"/>
          <w:szCs w:val="20"/>
        </w:rPr>
        <w:t xml:space="preserve">omogočiti </w:t>
      </w:r>
      <w:r w:rsidR="009E25AF">
        <w:rPr>
          <w:rFonts w:ascii="Calibri" w:hAnsi="Calibri"/>
          <w:sz w:val="20"/>
          <w:szCs w:val="20"/>
        </w:rPr>
        <w:t xml:space="preserve">izvajalcu </w:t>
      </w:r>
      <w:r w:rsidR="00BD1B8A">
        <w:rPr>
          <w:rFonts w:ascii="Calibri" w:hAnsi="Calibri"/>
          <w:sz w:val="20"/>
          <w:szCs w:val="20"/>
        </w:rPr>
        <w:t xml:space="preserve">dostope in uporabo podatkovnih baz, kadar je to potrebno za učinkovito izvajanje pogodbenih del, </w:t>
      </w:r>
    </w:p>
    <w:p w14:paraId="66711E41" w14:textId="0BFE9F66" w:rsidR="00E80ACD" w:rsidRDefault="00E80ACD" w:rsidP="00851285">
      <w:pPr>
        <w:numPr>
          <w:ilvl w:val="0"/>
          <w:numId w:val="8"/>
        </w:numPr>
        <w:jc w:val="both"/>
        <w:rPr>
          <w:rFonts w:asciiTheme="minorHAnsi" w:hAnsiTheme="minorHAnsi" w:cstheme="minorHAnsi"/>
          <w:sz w:val="20"/>
          <w:szCs w:val="20"/>
        </w:rPr>
      </w:pPr>
      <w:r w:rsidRPr="00E80ACD">
        <w:rPr>
          <w:rFonts w:asciiTheme="minorHAnsi" w:hAnsiTheme="minorHAnsi" w:cstheme="minorHAnsi"/>
          <w:sz w:val="20"/>
          <w:szCs w:val="20"/>
        </w:rPr>
        <w:t>plačati za opravljene storitve na način in v rokih</w:t>
      </w:r>
      <w:r w:rsidR="00E82AA4">
        <w:rPr>
          <w:rFonts w:asciiTheme="minorHAnsi" w:hAnsiTheme="minorHAnsi" w:cstheme="minorHAnsi"/>
          <w:sz w:val="20"/>
          <w:szCs w:val="20"/>
        </w:rPr>
        <w:t>,</w:t>
      </w:r>
      <w:r w:rsidRPr="00E80ACD">
        <w:rPr>
          <w:rFonts w:asciiTheme="minorHAnsi" w:hAnsiTheme="minorHAnsi" w:cstheme="minorHAnsi"/>
          <w:sz w:val="20"/>
          <w:szCs w:val="20"/>
        </w:rPr>
        <w:t xml:space="preserve"> kot je določeno v tej pogodbi,</w:t>
      </w:r>
    </w:p>
    <w:p w14:paraId="0BE883F0" w14:textId="77777777" w:rsidR="00564652" w:rsidRPr="00E80ACD" w:rsidRDefault="00564652" w:rsidP="00564652">
      <w:pPr>
        <w:jc w:val="both"/>
        <w:rPr>
          <w:rFonts w:asciiTheme="minorHAnsi" w:hAnsiTheme="minorHAnsi" w:cstheme="minorHAnsi"/>
          <w:sz w:val="20"/>
          <w:szCs w:val="20"/>
        </w:rPr>
      </w:pPr>
    </w:p>
    <w:p w14:paraId="1CA28E63" w14:textId="22ABBCE0" w:rsidR="00E80ACD" w:rsidRDefault="00E80ACD" w:rsidP="00851285">
      <w:pPr>
        <w:numPr>
          <w:ilvl w:val="0"/>
          <w:numId w:val="8"/>
        </w:numPr>
        <w:jc w:val="both"/>
        <w:rPr>
          <w:rFonts w:asciiTheme="minorHAnsi" w:hAnsiTheme="minorHAnsi" w:cstheme="minorHAnsi"/>
          <w:sz w:val="20"/>
          <w:szCs w:val="20"/>
        </w:rPr>
      </w:pPr>
      <w:r w:rsidRPr="00E80ACD">
        <w:rPr>
          <w:rFonts w:asciiTheme="minorHAnsi" w:hAnsiTheme="minorHAnsi" w:cstheme="minorHAnsi"/>
          <w:sz w:val="20"/>
          <w:szCs w:val="20"/>
        </w:rPr>
        <w:t>izvajalca</w:t>
      </w:r>
      <w:r w:rsidR="0053639D">
        <w:rPr>
          <w:rFonts w:asciiTheme="minorHAnsi" w:hAnsiTheme="minorHAnsi" w:cstheme="minorHAnsi"/>
          <w:sz w:val="20"/>
          <w:szCs w:val="20"/>
        </w:rPr>
        <w:t xml:space="preserve"> </w:t>
      </w:r>
      <w:r w:rsidR="008A49E1">
        <w:rPr>
          <w:rFonts w:asciiTheme="minorHAnsi" w:hAnsiTheme="minorHAnsi" w:cstheme="minorHAnsi"/>
          <w:sz w:val="20"/>
          <w:szCs w:val="20"/>
        </w:rPr>
        <w:t xml:space="preserve">sproti </w:t>
      </w:r>
      <w:r w:rsidRPr="00E80ACD">
        <w:rPr>
          <w:rFonts w:asciiTheme="minorHAnsi" w:hAnsiTheme="minorHAnsi" w:cstheme="minorHAnsi"/>
          <w:sz w:val="20"/>
          <w:szCs w:val="20"/>
        </w:rPr>
        <w:t>obveščati o vseh bistvenih spremembah, ki so povezane z izvajanjem storitev po tej pogodbi.</w:t>
      </w:r>
    </w:p>
    <w:p w14:paraId="20D10F4D" w14:textId="77777777" w:rsidR="00E82AA4" w:rsidRDefault="00E82AA4" w:rsidP="00512CE4">
      <w:pPr>
        <w:jc w:val="both"/>
        <w:rPr>
          <w:rFonts w:asciiTheme="minorHAnsi" w:hAnsiTheme="minorHAnsi" w:cstheme="minorHAnsi"/>
          <w:sz w:val="20"/>
          <w:szCs w:val="20"/>
        </w:rPr>
      </w:pPr>
    </w:p>
    <w:p w14:paraId="17571CB2" w14:textId="684094F0" w:rsidR="00512CE4" w:rsidRPr="00DE7623" w:rsidRDefault="00512CE4" w:rsidP="006D35B0">
      <w:pPr>
        <w:numPr>
          <w:ilvl w:val="0"/>
          <w:numId w:val="35"/>
        </w:numPr>
        <w:jc w:val="center"/>
        <w:rPr>
          <w:rFonts w:asciiTheme="minorHAnsi" w:hAnsiTheme="minorHAnsi" w:cstheme="minorHAnsi"/>
          <w:sz w:val="20"/>
          <w:szCs w:val="20"/>
        </w:rPr>
      </w:pPr>
      <w:r>
        <w:rPr>
          <w:rFonts w:asciiTheme="minorHAnsi" w:hAnsiTheme="minorHAnsi" w:cstheme="minorHAnsi"/>
          <w:sz w:val="20"/>
          <w:szCs w:val="20"/>
        </w:rPr>
        <w:t>člen</w:t>
      </w:r>
    </w:p>
    <w:p w14:paraId="4AC1366F" w14:textId="2C58FF78" w:rsidR="00D271DB" w:rsidRPr="00D271DB" w:rsidRDefault="00512CE4" w:rsidP="00D271DB">
      <w:pPr>
        <w:jc w:val="both"/>
        <w:rPr>
          <w:rFonts w:asciiTheme="minorHAnsi" w:hAnsiTheme="minorHAnsi" w:cstheme="minorHAnsi"/>
          <w:sz w:val="20"/>
          <w:szCs w:val="20"/>
        </w:rPr>
      </w:pPr>
      <w:r w:rsidRPr="00512CE4">
        <w:rPr>
          <w:rFonts w:asciiTheme="minorHAnsi" w:hAnsiTheme="minorHAnsi" w:cstheme="minorHAnsi"/>
          <w:sz w:val="20"/>
          <w:szCs w:val="20"/>
        </w:rPr>
        <w:t>Izvajalec se zavezuje:</w:t>
      </w:r>
    </w:p>
    <w:p w14:paraId="65C14AC1" w14:textId="0B646155" w:rsidR="00B11FB1" w:rsidRPr="00B6362F" w:rsidRDefault="00B11FB1" w:rsidP="001A7AAE">
      <w:pPr>
        <w:pStyle w:val="Odstavekseznama"/>
        <w:numPr>
          <w:ilvl w:val="0"/>
          <w:numId w:val="8"/>
        </w:numPr>
        <w:rPr>
          <w:rFonts w:asciiTheme="minorHAnsi" w:hAnsiTheme="minorHAnsi" w:cstheme="minorHAnsi"/>
          <w:sz w:val="20"/>
          <w:szCs w:val="20"/>
        </w:rPr>
      </w:pPr>
      <w:r w:rsidRPr="001A7AAE">
        <w:rPr>
          <w:rFonts w:asciiTheme="minorHAnsi" w:hAnsiTheme="minorHAnsi" w:cstheme="minorHAnsi"/>
          <w:sz w:val="20"/>
          <w:szCs w:val="20"/>
        </w:rPr>
        <w:t xml:space="preserve">izvajati aktivnosti </w:t>
      </w:r>
      <w:r w:rsidR="00F44E43" w:rsidRPr="001A7AAE">
        <w:rPr>
          <w:rFonts w:asciiTheme="minorHAnsi" w:hAnsiTheme="minorHAnsi" w:cstheme="minorHAnsi"/>
          <w:sz w:val="20"/>
          <w:szCs w:val="20"/>
        </w:rPr>
        <w:t>po navedbah</w:t>
      </w:r>
      <w:r w:rsidRPr="001A7AAE">
        <w:rPr>
          <w:rFonts w:asciiTheme="minorHAnsi" w:hAnsiTheme="minorHAnsi" w:cstheme="minorHAnsi"/>
          <w:sz w:val="20"/>
          <w:szCs w:val="20"/>
        </w:rPr>
        <w:t xml:space="preserve"> v tehničnih specifikacijah</w:t>
      </w:r>
      <w:r w:rsidR="001A7AAE" w:rsidRPr="001A7AAE">
        <w:rPr>
          <w:rFonts w:asciiTheme="minorHAnsi" w:hAnsiTheme="minorHAnsi" w:cstheme="minorHAnsi"/>
          <w:sz w:val="20"/>
          <w:szCs w:val="20"/>
        </w:rPr>
        <w:t xml:space="preserve"> </w:t>
      </w:r>
      <w:r w:rsidR="001A7AAE">
        <w:rPr>
          <w:rFonts w:asciiTheme="minorHAnsi" w:hAnsiTheme="minorHAnsi" w:cstheme="minorHAnsi"/>
          <w:sz w:val="20"/>
          <w:szCs w:val="20"/>
        </w:rPr>
        <w:t xml:space="preserve">v </w:t>
      </w:r>
      <w:r w:rsidR="001A7AAE" w:rsidRPr="005B3415">
        <w:rPr>
          <w:rFonts w:asciiTheme="minorHAnsi" w:hAnsiTheme="minorHAnsi" w:cstheme="minorHAnsi"/>
          <w:sz w:val="20"/>
          <w:szCs w:val="20"/>
        </w:rPr>
        <w:t xml:space="preserve">prilogi št. </w:t>
      </w:r>
      <w:r w:rsidR="00610E44" w:rsidRPr="005B3415">
        <w:rPr>
          <w:rFonts w:asciiTheme="minorHAnsi" w:hAnsiTheme="minorHAnsi" w:cstheme="minorHAnsi"/>
          <w:sz w:val="20"/>
          <w:szCs w:val="20"/>
        </w:rPr>
        <w:t>5</w:t>
      </w:r>
      <w:r w:rsidR="001A7AAE" w:rsidRPr="005B3415">
        <w:rPr>
          <w:rFonts w:asciiTheme="minorHAnsi" w:hAnsiTheme="minorHAnsi" w:cstheme="minorHAnsi"/>
          <w:sz w:val="20"/>
          <w:szCs w:val="20"/>
        </w:rPr>
        <w:t xml:space="preserve">: Tehnične </w:t>
      </w:r>
      <w:r w:rsidR="001A7AAE" w:rsidRPr="001A7AAE">
        <w:rPr>
          <w:rFonts w:asciiTheme="minorHAnsi" w:hAnsiTheme="minorHAnsi" w:cstheme="minorHAnsi"/>
          <w:sz w:val="20"/>
          <w:szCs w:val="20"/>
        </w:rPr>
        <w:t>specifikacije</w:t>
      </w:r>
      <w:r w:rsidR="001A7AAE">
        <w:rPr>
          <w:rFonts w:asciiTheme="minorHAnsi" w:hAnsiTheme="minorHAnsi" w:cstheme="minorHAnsi"/>
          <w:sz w:val="20"/>
          <w:szCs w:val="20"/>
        </w:rPr>
        <w:t>,</w:t>
      </w:r>
    </w:p>
    <w:p w14:paraId="5437DCFC" w14:textId="36B20046" w:rsidR="00D271DB" w:rsidRPr="00D271DB" w:rsidRDefault="009D7BCE" w:rsidP="00D271DB">
      <w:pPr>
        <w:pStyle w:val="Odstavekseznama"/>
        <w:numPr>
          <w:ilvl w:val="0"/>
          <w:numId w:val="8"/>
        </w:numPr>
        <w:rPr>
          <w:rFonts w:asciiTheme="minorHAnsi" w:hAnsiTheme="minorHAnsi" w:cstheme="minorHAnsi"/>
          <w:sz w:val="20"/>
          <w:szCs w:val="20"/>
        </w:rPr>
      </w:pPr>
      <w:r>
        <w:rPr>
          <w:rFonts w:asciiTheme="minorHAnsi" w:hAnsiTheme="minorHAnsi" w:cstheme="minorHAnsi"/>
          <w:sz w:val="20"/>
          <w:szCs w:val="20"/>
        </w:rPr>
        <w:t>i</w:t>
      </w:r>
      <w:r w:rsidR="00D271DB" w:rsidRPr="00D271DB">
        <w:rPr>
          <w:rFonts w:asciiTheme="minorHAnsi" w:hAnsiTheme="minorHAnsi" w:cstheme="minorHAnsi"/>
          <w:sz w:val="20"/>
          <w:szCs w:val="20"/>
        </w:rPr>
        <w:t xml:space="preserve">zvesti aktivnosti </w:t>
      </w:r>
      <w:r>
        <w:rPr>
          <w:rFonts w:asciiTheme="minorHAnsi" w:hAnsiTheme="minorHAnsi" w:cstheme="minorHAnsi"/>
          <w:sz w:val="20"/>
          <w:szCs w:val="20"/>
        </w:rPr>
        <w:t>v skladu</w:t>
      </w:r>
      <w:r w:rsidR="00975312">
        <w:rPr>
          <w:rFonts w:asciiTheme="minorHAnsi" w:hAnsiTheme="minorHAnsi" w:cstheme="minorHAnsi"/>
          <w:sz w:val="20"/>
          <w:szCs w:val="20"/>
        </w:rPr>
        <w:t xml:space="preserve"> s</w:t>
      </w:r>
      <w:r w:rsidR="00D271DB" w:rsidRPr="00D271DB">
        <w:rPr>
          <w:rFonts w:asciiTheme="minorHAnsi" w:hAnsiTheme="minorHAnsi" w:cstheme="minorHAnsi"/>
          <w:sz w:val="20"/>
          <w:szCs w:val="20"/>
        </w:rPr>
        <w:t xml:space="preserve"> prilog</w:t>
      </w:r>
      <w:r w:rsidR="00975312">
        <w:rPr>
          <w:rFonts w:asciiTheme="minorHAnsi" w:hAnsiTheme="minorHAnsi" w:cstheme="minorHAnsi"/>
          <w:sz w:val="20"/>
          <w:szCs w:val="20"/>
        </w:rPr>
        <w:t>o</w:t>
      </w:r>
      <w:r w:rsidR="00D271DB" w:rsidRPr="00D271DB">
        <w:rPr>
          <w:rFonts w:asciiTheme="minorHAnsi" w:hAnsiTheme="minorHAnsi" w:cstheme="minorHAnsi"/>
          <w:sz w:val="20"/>
          <w:szCs w:val="20"/>
        </w:rPr>
        <w:t xml:space="preserve"> št. 3</w:t>
      </w:r>
      <w:r w:rsidR="00E82AA4">
        <w:rPr>
          <w:rFonts w:asciiTheme="minorHAnsi" w:hAnsiTheme="minorHAnsi" w:cstheme="minorHAnsi"/>
          <w:sz w:val="20"/>
          <w:szCs w:val="20"/>
        </w:rPr>
        <w:t>:</w:t>
      </w:r>
      <w:r w:rsidR="00D271DB" w:rsidRPr="00D271DB">
        <w:rPr>
          <w:rFonts w:asciiTheme="minorHAnsi" w:hAnsiTheme="minorHAnsi" w:cstheme="minorHAnsi"/>
          <w:sz w:val="20"/>
          <w:szCs w:val="20"/>
        </w:rPr>
        <w:t xml:space="preserve"> Vzorec protokola o izvajanju storitev,</w:t>
      </w:r>
    </w:p>
    <w:p w14:paraId="7FFD992D" w14:textId="65A1D8B0" w:rsidR="00D271DB" w:rsidRPr="00D271DB" w:rsidRDefault="00972D36" w:rsidP="00D271DB">
      <w:pPr>
        <w:pStyle w:val="Odstavekseznama"/>
        <w:numPr>
          <w:ilvl w:val="0"/>
          <w:numId w:val="8"/>
        </w:numPr>
        <w:jc w:val="both"/>
        <w:rPr>
          <w:rFonts w:ascii="Calibri" w:hAnsi="Calibri"/>
          <w:sz w:val="20"/>
          <w:szCs w:val="20"/>
        </w:rPr>
      </w:pPr>
      <w:r>
        <w:rPr>
          <w:rFonts w:ascii="Calibri" w:hAnsi="Calibri"/>
          <w:sz w:val="20"/>
          <w:szCs w:val="20"/>
        </w:rPr>
        <w:t>oprav</w:t>
      </w:r>
      <w:r w:rsidR="00C028AA">
        <w:rPr>
          <w:rFonts w:ascii="Calibri" w:hAnsi="Calibri"/>
          <w:sz w:val="20"/>
          <w:szCs w:val="20"/>
        </w:rPr>
        <w:t>iti</w:t>
      </w:r>
      <w:r>
        <w:rPr>
          <w:rFonts w:ascii="Calibri" w:hAnsi="Calibri"/>
          <w:sz w:val="20"/>
          <w:szCs w:val="20"/>
        </w:rPr>
        <w:t xml:space="preserve"> storitve</w:t>
      </w:r>
      <w:r w:rsidR="00D271DB">
        <w:rPr>
          <w:rFonts w:ascii="Calibri" w:hAnsi="Calibri"/>
          <w:sz w:val="20"/>
          <w:szCs w:val="20"/>
        </w:rPr>
        <w:t xml:space="preserve"> </w:t>
      </w:r>
      <w:r w:rsidR="009D7BCE">
        <w:rPr>
          <w:rFonts w:ascii="Calibri" w:hAnsi="Calibri"/>
          <w:sz w:val="20"/>
          <w:szCs w:val="20"/>
        </w:rPr>
        <w:t xml:space="preserve">v skladu </w:t>
      </w:r>
      <w:r w:rsidR="00D271DB">
        <w:rPr>
          <w:rFonts w:ascii="Calibri" w:hAnsi="Calibri"/>
          <w:sz w:val="20"/>
          <w:szCs w:val="20"/>
        </w:rPr>
        <w:t>s prilogo št. 2</w:t>
      </w:r>
      <w:r w:rsidR="00E82AA4">
        <w:rPr>
          <w:rFonts w:ascii="Calibri" w:hAnsi="Calibri"/>
          <w:sz w:val="20"/>
          <w:szCs w:val="20"/>
        </w:rPr>
        <w:t>:</w:t>
      </w:r>
      <w:r w:rsidR="00D271DB" w:rsidRPr="002000E5">
        <w:rPr>
          <w:rFonts w:ascii="Calibri" w:hAnsi="Calibri"/>
          <w:szCs w:val="20"/>
        </w:rPr>
        <w:t xml:space="preserve"> </w:t>
      </w:r>
      <w:r w:rsidR="00D271DB" w:rsidRPr="002000E5">
        <w:rPr>
          <w:rFonts w:ascii="Calibri" w:hAnsi="Calibri"/>
          <w:sz w:val="20"/>
          <w:szCs w:val="20"/>
        </w:rPr>
        <w:t>Odzivni časi</w:t>
      </w:r>
      <w:r w:rsidR="00D271DB">
        <w:rPr>
          <w:rFonts w:ascii="Calibri" w:hAnsi="Calibri"/>
          <w:sz w:val="20"/>
          <w:szCs w:val="20"/>
        </w:rPr>
        <w:t>,</w:t>
      </w:r>
    </w:p>
    <w:p w14:paraId="571019FE" w14:textId="26AA273F" w:rsidR="00512CE4" w:rsidRPr="002A5B66" w:rsidRDefault="00512CE4" w:rsidP="00071266">
      <w:pPr>
        <w:numPr>
          <w:ilvl w:val="0"/>
          <w:numId w:val="5"/>
        </w:numPr>
        <w:jc w:val="both"/>
        <w:rPr>
          <w:rFonts w:ascii="Calibri" w:hAnsi="Calibri"/>
          <w:sz w:val="20"/>
          <w:szCs w:val="22"/>
        </w:rPr>
      </w:pPr>
      <w:r w:rsidRPr="00512CE4">
        <w:rPr>
          <w:rFonts w:asciiTheme="minorHAnsi" w:hAnsiTheme="minorHAnsi" w:cstheme="minorHAnsi"/>
          <w:sz w:val="20"/>
          <w:szCs w:val="20"/>
        </w:rPr>
        <w:t>opraviti storitve po tej pogodbi kot dober strokovnjak na visoki kakovostni ravni, v skladu s standardi</w:t>
      </w:r>
      <w:r w:rsidR="002246A7">
        <w:rPr>
          <w:rFonts w:asciiTheme="minorHAnsi" w:hAnsiTheme="minorHAnsi" w:cstheme="minorHAnsi"/>
          <w:sz w:val="20"/>
          <w:szCs w:val="20"/>
        </w:rPr>
        <w:t>,</w:t>
      </w:r>
      <w:r w:rsidR="00817069">
        <w:rPr>
          <w:rFonts w:ascii="Calibri" w:hAnsi="Calibri"/>
          <w:sz w:val="20"/>
          <w:szCs w:val="22"/>
        </w:rPr>
        <w:t xml:space="preserve"> </w:t>
      </w:r>
      <w:r w:rsidR="00705C00">
        <w:rPr>
          <w:rFonts w:ascii="Calibri" w:hAnsi="Calibri"/>
          <w:sz w:val="20"/>
          <w:szCs w:val="22"/>
        </w:rPr>
        <w:t xml:space="preserve">Statutom UM, internimi predpisi </w:t>
      </w:r>
      <w:r w:rsidR="00DD13B2">
        <w:rPr>
          <w:rFonts w:ascii="Calibri" w:hAnsi="Calibri"/>
          <w:sz w:val="20"/>
          <w:szCs w:val="22"/>
        </w:rPr>
        <w:t xml:space="preserve">UM </w:t>
      </w:r>
      <w:r w:rsidR="004B2840" w:rsidRPr="005B1586">
        <w:rPr>
          <w:rFonts w:ascii="Calibri" w:hAnsi="Calibri"/>
          <w:sz w:val="20"/>
          <w:szCs w:val="22"/>
        </w:rPr>
        <w:t>in drugimi</w:t>
      </w:r>
      <w:r w:rsidR="002246A7">
        <w:rPr>
          <w:rFonts w:ascii="Calibri" w:hAnsi="Calibri"/>
          <w:sz w:val="20"/>
          <w:szCs w:val="22"/>
        </w:rPr>
        <w:t xml:space="preserve"> </w:t>
      </w:r>
      <w:r w:rsidR="009D7BCE">
        <w:rPr>
          <w:rFonts w:ascii="Calibri" w:hAnsi="Calibri"/>
          <w:sz w:val="20"/>
          <w:szCs w:val="22"/>
        </w:rPr>
        <w:t xml:space="preserve">veljavnimi </w:t>
      </w:r>
      <w:r w:rsidR="004B2840" w:rsidRPr="005B1586">
        <w:rPr>
          <w:rFonts w:ascii="Calibri" w:hAnsi="Calibri"/>
          <w:sz w:val="20"/>
          <w:szCs w:val="22"/>
        </w:rPr>
        <w:t>predpisi</w:t>
      </w:r>
      <w:r w:rsidRPr="00071266">
        <w:rPr>
          <w:rFonts w:asciiTheme="minorHAnsi" w:hAnsiTheme="minorHAnsi" w:cstheme="minorHAnsi"/>
          <w:sz w:val="20"/>
          <w:szCs w:val="20"/>
        </w:rPr>
        <w:t>, ob upoštevanju naročnikovih pogojev in zahtev,</w:t>
      </w:r>
    </w:p>
    <w:p w14:paraId="19B6392A" w14:textId="341475CF" w:rsidR="00412DE6" w:rsidRPr="00B6362F" w:rsidRDefault="001D3C91" w:rsidP="00412DE6">
      <w:pPr>
        <w:pStyle w:val="Odstavekseznama"/>
        <w:numPr>
          <w:ilvl w:val="0"/>
          <w:numId w:val="5"/>
        </w:numPr>
        <w:autoSpaceDE w:val="0"/>
        <w:autoSpaceDN w:val="0"/>
        <w:adjustRightInd w:val="0"/>
        <w:jc w:val="both"/>
        <w:rPr>
          <w:rFonts w:ascii="Calibri" w:hAnsi="Calibri"/>
          <w:sz w:val="20"/>
          <w:szCs w:val="20"/>
        </w:rPr>
      </w:pPr>
      <w:r w:rsidRPr="000E4BB8">
        <w:rPr>
          <w:rFonts w:ascii="Calibri" w:hAnsi="Calibri"/>
          <w:sz w:val="20"/>
          <w:szCs w:val="20"/>
        </w:rPr>
        <w:t xml:space="preserve">upoštevati </w:t>
      </w:r>
      <w:r w:rsidR="00412DE6" w:rsidRPr="000E4BB8">
        <w:rPr>
          <w:rFonts w:ascii="Calibri" w:hAnsi="Calibri"/>
          <w:sz w:val="20"/>
          <w:szCs w:val="20"/>
        </w:rPr>
        <w:t>vse interno predpisane postopke in varnostne mehanizme ter informacijsko varnostno politiko Univerze v Mariboru,</w:t>
      </w:r>
      <w:r w:rsidR="006A5ABB" w:rsidRPr="000E4BB8">
        <w:rPr>
          <w:rFonts w:ascii="Calibri" w:hAnsi="Calibri"/>
          <w:sz w:val="20"/>
          <w:szCs w:val="20"/>
        </w:rPr>
        <w:t xml:space="preserve"> </w:t>
      </w:r>
      <w:r w:rsidR="00C3343A" w:rsidRPr="000E4BB8">
        <w:rPr>
          <w:rFonts w:ascii="Calibri" w:hAnsi="Calibri"/>
          <w:sz w:val="20"/>
          <w:szCs w:val="20"/>
        </w:rPr>
        <w:t xml:space="preserve">ter </w:t>
      </w:r>
      <w:r w:rsidR="00284493" w:rsidRPr="000E4BB8">
        <w:rPr>
          <w:rFonts w:ascii="Calibri" w:hAnsi="Calibri"/>
          <w:sz w:val="20"/>
          <w:szCs w:val="20"/>
        </w:rPr>
        <w:t xml:space="preserve">da bo </w:t>
      </w:r>
      <w:r w:rsidR="006A5ABB" w:rsidRPr="000E4BB8">
        <w:rPr>
          <w:rFonts w:asciiTheme="minorHAnsi" w:hAnsiTheme="minorHAnsi" w:cstheme="minorHAnsi"/>
          <w:sz w:val="20"/>
          <w:szCs w:val="20"/>
        </w:rPr>
        <w:t>pri izvajanju storitev zagotavlja</w:t>
      </w:r>
      <w:r w:rsidR="00284493" w:rsidRPr="000E4BB8">
        <w:rPr>
          <w:rFonts w:asciiTheme="minorHAnsi" w:hAnsiTheme="minorHAnsi" w:cstheme="minorHAnsi"/>
          <w:sz w:val="20"/>
          <w:szCs w:val="20"/>
        </w:rPr>
        <w:t>l</w:t>
      </w:r>
      <w:r w:rsidR="006A5ABB" w:rsidRPr="000E4BB8">
        <w:rPr>
          <w:rFonts w:asciiTheme="minorHAnsi" w:hAnsiTheme="minorHAnsi" w:cstheme="minorHAnsi"/>
          <w:sz w:val="20"/>
          <w:szCs w:val="20"/>
        </w:rPr>
        <w:t xml:space="preserve"> in uporablj</w:t>
      </w:r>
      <w:r w:rsidR="00284493" w:rsidRPr="000E4BB8">
        <w:rPr>
          <w:rFonts w:asciiTheme="minorHAnsi" w:hAnsiTheme="minorHAnsi" w:cstheme="minorHAnsi"/>
          <w:sz w:val="20"/>
          <w:szCs w:val="20"/>
        </w:rPr>
        <w:t>al</w:t>
      </w:r>
      <w:r w:rsidR="006A5ABB" w:rsidRPr="000E4BB8">
        <w:rPr>
          <w:rFonts w:asciiTheme="minorHAnsi" w:hAnsiTheme="minorHAnsi" w:cstheme="minorHAnsi"/>
          <w:sz w:val="20"/>
          <w:szCs w:val="20"/>
        </w:rPr>
        <w:t xml:space="preserve"> varno povezavo</w:t>
      </w:r>
      <w:r w:rsidR="00C3343A" w:rsidRPr="000E4BB8">
        <w:rPr>
          <w:rFonts w:asciiTheme="minorHAnsi" w:hAnsiTheme="minorHAnsi" w:cstheme="minorHAnsi"/>
          <w:sz w:val="20"/>
          <w:szCs w:val="20"/>
        </w:rPr>
        <w:t>,</w:t>
      </w:r>
    </w:p>
    <w:p w14:paraId="44F6A5B7" w14:textId="03EC2DDF" w:rsidR="00237741" w:rsidRPr="000E4BB8" w:rsidRDefault="005361F2" w:rsidP="00412DE6">
      <w:pPr>
        <w:pStyle w:val="Odstavekseznama"/>
        <w:numPr>
          <w:ilvl w:val="0"/>
          <w:numId w:val="5"/>
        </w:numPr>
        <w:autoSpaceDE w:val="0"/>
        <w:autoSpaceDN w:val="0"/>
        <w:adjustRightInd w:val="0"/>
        <w:jc w:val="both"/>
        <w:rPr>
          <w:rFonts w:ascii="Calibri" w:hAnsi="Calibri"/>
          <w:sz w:val="20"/>
          <w:szCs w:val="20"/>
        </w:rPr>
      </w:pPr>
      <w:r>
        <w:rPr>
          <w:rFonts w:asciiTheme="minorHAnsi" w:hAnsiTheme="minorHAnsi" w:cstheme="minorHAnsi"/>
          <w:sz w:val="20"/>
          <w:szCs w:val="20"/>
        </w:rPr>
        <w:t xml:space="preserve">naročniku omogočati nadzor nad </w:t>
      </w:r>
      <w:r w:rsidR="00AA07EB">
        <w:rPr>
          <w:rFonts w:asciiTheme="minorHAnsi" w:hAnsiTheme="minorHAnsi" w:cstheme="minorHAnsi"/>
          <w:sz w:val="20"/>
          <w:szCs w:val="20"/>
        </w:rPr>
        <w:t xml:space="preserve">izvedbo del in </w:t>
      </w:r>
      <w:r>
        <w:rPr>
          <w:rFonts w:asciiTheme="minorHAnsi" w:hAnsiTheme="minorHAnsi" w:cstheme="minorHAnsi"/>
          <w:sz w:val="20"/>
          <w:szCs w:val="20"/>
        </w:rPr>
        <w:t>dostopom do osebnih podatkov</w:t>
      </w:r>
      <w:r w:rsidR="00AA07EB">
        <w:rPr>
          <w:rFonts w:asciiTheme="minorHAnsi" w:hAnsiTheme="minorHAnsi" w:cstheme="minorHAnsi"/>
          <w:sz w:val="20"/>
          <w:szCs w:val="20"/>
        </w:rPr>
        <w:t xml:space="preserve"> preko sistema za upravljanje privilegiranih dostopov,</w:t>
      </w:r>
      <w:r w:rsidR="00237741">
        <w:rPr>
          <w:rFonts w:asciiTheme="minorHAnsi" w:hAnsiTheme="minorHAnsi" w:cstheme="minorHAnsi"/>
          <w:sz w:val="20"/>
          <w:szCs w:val="20"/>
        </w:rPr>
        <w:t xml:space="preserve">  </w:t>
      </w:r>
    </w:p>
    <w:p w14:paraId="4F9BFECA" w14:textId="207085D1" w:rsidR="00566FE5" w:rsidRPr="00566FE5" w:rsidRDefault="001D3C91" w:rsidP="00566FE5">
      <w:pPr>
        <w:numPr>
          <w:ilvl w:val="0"/>
          <w:numId w:val="5"/>
        </w:numPr>
        <w:jc w:val="both"/>
        <w:rPr>
          <w:rFonts w:ascii="Calibri" w:hAnsi="Calibri"/>
          <w:sz w:val="20"/>
          <w:szCs w:val="22"/>
        </w:rPr>
      </w:pPr>
      <w:r>
        <w:rPr>
          <w:rFonts w:ascii="Calibri" w:hAnsi="Calibri"/>
          <w:sz w:val="20"/>
          <w:szCs w:val="22"/>
        </w:rPr>
        <w:t>aktivno sodelovati</w:t>
      </w:r>
      <w:r w:rsidR="00566FE5">
        <w:rPr>
          <w:rFonts w:ascii="Calibri" w:hAnsi="Calibri"/>
          <w:sz w:val="20"/>
          <w:szCs w:val="22"/>
        </w:rPr>
        <w:t xml:space="preserve"> </w:t>
      </w:r>
      <w:r w:rsidR="00566FE5" w:rsidRPr="005B1586">
        <w:rPr>
          <w:rFonts w:ascii="Calibri" w:hAnsi="Calibri"/>
          <w:sz w:val="20"/>
          <w:szCs w:val="22"/>
        </w:rPr>
        <w:t>z naročnikom, upošteva</w:t>
      </w:r>
      <w:r>
        <w:rPr>
          <w:rFonts w:ascii="Calibri" w:hAnsi="Calibri"/>
          <w:sz w:val="20"/>
          <w:szCs w:val="22"/>
        </w:rPr>
        <w:t>ti</w:t>
      </w:r>
      <w:r w:rsidR="00566FE5" w:rsidRPr="005B1586">
        <w:rPr>
          <w:rFonts w:ascii="Calibri" w:hAnsi="Calibri"/>
          <w:sz w:val="20"/>
          <w:szCs w:val="22"/>
        </w:rPr>
        <w:t xml:space="preserve"> njegove </w:t>
      </w:r>
      <w:r w:rsidR="008254EF">
        <w:rPr>
          <w:rFonts w:ascii="Calibri" w:hAnsi="Calibri"/>
          <w:sz w:val="20"/>
          <w:szCs w:val="22"/>
        </w:rPr>
        <w:t>zahteve</w:t>
      </w:r>
      <w:r w:rsidR="00566FE5" w:rsidRPr="005B1586">
        <w:rPr>
          <w:rFonts w:ascii="Calibri" w:hAnsi="Calibri"/>
          <w:sz w:val="20"/>
          <w:szCs w:val="22"/>
        </w:rPr>
        <w:t xml:space="preserve"> in daja</w:t>
      </w:r>
      <w:r w:rsidR="008254EF">
        <w:rPr>
          <w:rFonts w:ascii="Calibri" w:hAnsi="Calibri"/>
          <w:sz w:val="20"/>
          <w:szCs w:val="22"/>
        </w:rPr>
        <w:t>ti</w:t>
      </w:r>
      <w:r w:rsidR="00566FE5" w:rsidRPr="005B1586">
        <w:rPr>
          <w:rFonts w:ascii="Calibri" w:hAnsi="Calibri"/>
          <w:sz w:val="20"/>
          <w:szCs w:val="22"/>
        </w:rPr>
        <w:t xml:space="preserve"> potrebna pojasnila</w:t>
      </w:r>
      <w:r w:rsidR="008254EF">
        <w:rPr>
          <w:rFonts w:ascii="Calibri" w:hAnsi="Calibri"/>
          <w:sz w:val="20"/>
          <w:szCs w:val="22"/>
        </w:rPr>
        <w:t xml:space="preserve"> na zastavljena vprašanja na strani naročnika</w:t>
      </w:r>
      <w:r w:rsidR="00566FE5" w:rsidRPr="005B1586">
        <w:rPr>
          <w:rFonts w:ascii="Calibri" w:hAnsi="Calibri"/>
          <w:sz w:val="20"/>
          <w:szCs w:val="22"/>
        </w:rPr>
        <w:t>,</w:t>
      </w:r>
    </w:p>
    <w:p w14:paraId="0EC13E04" w14:textId="3206641B" w:rsidR="005101CF" w:rsidRPr="00B6362F" w:rsidRDefault="005101CF" w:rsidP="005101CF">
      <w:pPr>
        <w:numPr>
          <w:ilvl w:val="0"/>
          <w:numId w:val="5"/>
        </w:numPr>
        <w:jc w:val="both"/>
        <w:rPr>
          <w:rFonts w:asciiTheme="minorHAnsi" w:hAnsiTheme="minorHAnsi" w:cstheme="minorHAnsi"/>
          <w:sz w:val="20"/>
          <w:szCs w:val="20"/>
        </w:rPr>
      </w:pPr>
      <w:r>
        <w:rPr>
          <w:rFonts w:ascii="Calibri" w:hAnsi="Calibri"/>
          <w:sz w:val="20"/>
          <w:szCs w:val="20"/>
        </w:rPr>
        <w:t xml:space="preserve">zagotoviti </w:t>
      </w:r>
      <w:r w:rsidR="001E77ED">
        <w:rPr>
          <w:rFonts w:ascii="Calibri" w:hAnsi="Calibri"/>
          <w:sz w:val="20"/>
          <w:szCs w:val="20"/>
        </w:rPr>
        <w:t>ustrezno</w:t>
      </w:r>
      <w:r>
        <w:rPr>
          <w:rFonts w:ascii="Calibri" w:hAnsi="Calibri"/>
          <w:sz w:val="20"/>
          <w:szCs w:val="20"/>
        </w:rPr>
        <w:t xml:space="preserve"> število </w:t>
      </w:r>
      <w:r w:rsidR="009378E2">
        <w:rPr>
          <w:rFonts w:ascii="Calibri" w:hAnsi="Calibri"/>
          <w:sz w:val="20"/>
          <w:szCs w:val="20"/>
        </w:rPr>
        <w:t>usposobljenega kadra</w:t>
      </w:r>
      <w:r w:rsidR="004C5D6E">
        <w:rPr>
          <w:rFonts w:ascii="Calibri" w:hAnsi="Calibri"/>
          <w:sz w:val="20"/>
          <w:szCs w:val="20"/>
        </w:rPr>
        <w:t>,</w:t>
      </w:r>
      <w:r w:rsidR="009378E2">
        <w:rPr>
          <w:rFonts w:ascii="Calibri" w:hAnsi="Calibri"/>
          <w:sz w:val="20"/>
          <w:szCs w:val="20"/>
        </w:rPr>
        <w:t xml:space="preserve"> </w:t>
      </w:r>
      <w:r>
        <w:rPr>
          <w:rFonts w:ascii="Calibri" w:hAnsi="Calibri"/>
          <w:sz w:val="20"/>
          <w:szCs w:val="20"/>
        </w:rPr>
        <w:t>z zahtevanim ustreznim znanjem</w:t>
      </w:r>
      <w:r w:rsidR="004B49A3">
        <w:rPr>
          <w:rFonts w:ascii="Calibri" w:hAnsi="Calibri"/>
          <w:sz w:val="20"/>
          <w:szCs w:val="20"/>
        </w:rPr>
        <w:t>, ki pozna zakonodajo na področju visokega šolstva</w:t>
      </w:r>
      <w:r w:rsidR="00746DFD">
        <w:rPr>
          <w:rFonts w:ascii="Calibri" w:hAnsi="Calibri"/>
          <w:sz w:val="20"/>
          <w:szCs w:val="20"/>
        </w:rPr>
        <w:t xml:space="preserve"> v RS,</w:t>
      </w:r>
      <w:r>
        <w:rPr>
          <w:rFonts w:ascii="Calibri" w:hAnsi="Calibri"/>
          <w:sz w:val="20"/>
          <w:szCs w:val="20"/>
        </w:rPr>
        <w:t xml:space="preserve"> </w:t>
      </w:r>
      <w:r w:rsidR="00746DFD">
        <w:rPr>
          <w:rFonts w:ascii="Calibri" w:hAnsi="Calibri"/>
          <w:sz w:val="20"/>
          <w:szCs w:val="20"/>
        </w:rPr>
        <w:t>Statut UM, ter ostal</w:t>
      </w:r>
      <w:r w:rsidR="004C5D6E">
        <w:rPr>
          <w:rFonts w:ascii="Calibri" w:hAnsi="Calibri"/>
          <w:sz w:val="20"/>
          <w:szCs w:val="20"/>
        </w:rPr>
        <w:t>e</w:t>
      </w:r>
      <w:r w:rsidR="00746DFD">
        <w:rPr>
          <w:rFonts w:ascii="Calibri" w:hAnsi="Calibri"/>
          <w:sz w:val="20"/>
          <w:szCs w:val="20"/>
        </w:rPr>
        <w:t xml:space="preserve"> intern</w:t>
      </w:r>
      <w:r w:rsidR="004C5D6E">
        <w:rPr>
          <w:rFonts w:ascii="Calibri" w:hAnsi="Calibri"/>
          <w:sz w:val="20"/>
          <w:szCs w:val="20"/>
        </w:rPr>
        <w:t xml:space="preserve">e </w:t>
      </w:r>
      <w:r w:rsidR="00746DFD">
        <w:rPr>
          <w:rFonts w:ascii="Calibri" w:hAnsi="Calibri"/>
          <w:sz w:val="20"/>
          <w:szCs w:val="20"/>
        </w:rPr>
        <w:t>akt</w:t>
      </w:r>
      <w:r w:rsidR="004C5D6E">
        <w:rPr>
          <w:rFonts w:ascii="Calibri" w:hAnsi="Calibri"/>
          <w:sz w:val="20"/>
          <w:szCs w:val="20"/>
        </w:rPr>
        <w:t>e</w:t>
      </w:r>
      <w:r w:rsidR="00746DFD">
        <w:rPr>
          <w:rFonts w:ascii="Calibri" w:hAnsi="Calibri"/>
          <w:sz w:val="20"/>
          <w:szCs w:val="20"/>
        </w:rPr>
        <w:t xml:space="preserve"> UM, </w:t>
      </w:r>
      <w:r>
        <w:rPr>
          <w:rFonts w:ascii="Calibri" w:hAnsi="Calibri"/>
          <w:sz w:val="20"/>
          <w:szCs w:val="20"/>
        </w:rPr>
        <w:t>in</w:t>
      </w:r>
      <w:r w:rsidR="00650FDE">
        <w:rPr>
          <w:rFonts w:ascii="Calibri" w:hAnsi="Calibri"/>
          <w:sz w:val="20"/>
          <w:szCs w:val="20"/>
        </w:rPr>
        <w:t xml:space="preserve"> ima zahtevane</w:t>
      </w:r>
      <w:r>
        <w:rPr>
          <w:rFonts w:ascii="Calibri" w:hAnsi="Calibri"/>
          <w:sz w:val="20"/>
          <w:szCs w:val="20"/>
        </w:rPr>
        <w:t xml:space="preserve"> izkušn</w:t>
      </w:r>
      <w:r w:rsidR="00650FDE">
        <w:rPr>
          <w:rFonts w:ascii="Calibri" w:hAnsi="Calibri"/>
          <w:sz w:val="20"/>
          <w:szCs w:val="20"/>
        </w:rPr>
        <w:t>je</w:t>
      </w:r>
      <w:r w:rsidR="00D91D9D">
        <w:rPr>
          <w:rFonts w:ascii="Calibri" w:hAnsi="Calibri"/>
          <w:sz w:val="20"/>
          <w:szCs w:val="20"/>
        </w:rPr>
        <w:t xml:space="preserve">, </w:t>
      </w:r>
    </w:p>
    <w:p w14:paraId="1A0E484D" w14:textId="357CEE30" w:rsidR="00176D5D" w:rsidRPr="00A63E13" w:rsidRDefault="00176D5D" w:rsidP="005101CF">
      <w:pPr>
        <w:numPr>
          <w:ilvl w:val="0"/>
          <w:numId w:val="5"/>
        </w:numPr>
        <w:jc w:val="both"/>
        <w:rPr>
          <w:rFonts w:asciiTheme="minorHAnsi" w:hAnsiTheme="minorHAnsi" w:cstheme="minorHAnsi"/>
          <w:sz w:val="20"/>
          <w:szCs w:val="20"/>
        </w:rPr>
      </w:pPr>
      <w:r w:rsidRPr="001529D0">
        <w:rPr>
          <w:rFonts w:ascii="Calibri" w:hAnsi="Calibri"/>
          <w:sz w:val="20"/>
          <w:szCs w:val="20"/>
        </w:rPr>
        <w:t>da bo z naročnikom komuniciral v slovenskem jeziku in zagotavljal dokumentacijo v slovenskem jeziku,</w:t>
      </w:r>
    </w:p>
    <w:p w14:paraId="7D76034C" w14:textId="5D0BC3A2" w:rsidR="00E74040" w:rsidRPr="00E74040" w:rsidRDefault="00D91D9D" w:rsidP="00B65A25">
      <w:pPr>
        <w:numPr>
          <w:ilvl w:val="0"/>
          <w:numId w:val="8"/>
        </w:numPr>
        <w:jc w:val="both"/>
        <w:rPr>
          <w:rFonts w:asciiTheme="minorHAnsi" w:hAnsiTheme="minorHAnsi" w:cstheme="minorHAnsi"/>
          <w:sz w:val="20"/>
          <w:szCs w:val="20"/>
        </w:rPr>
      </w:pPr>
      <w:r w:rsidRPr="00E74040">
        <w:rPr>
          <w:rFonts w:ascii="Calibri" w:hAnsi="Calibri"/>
          <w:sz w:val="20"/>
          <w:szCs w:val="22"/>
        </w:rPr>
        <w:t xml:space="preserve">da bo način razvoja, testiranja in </w:t>
      </w:r>
      <w:r w:rsidRPr="00D27679">
        <w:rPr>
          <w:rFonts w:ascii="Calibri" w:hAnsi="Calibri"/>
          <w:sz w:val="20"/>
          <w:szCs w:val="22"/>
        </w:rPr>
        <w:t xml:space="preserve">dobave </w:t>
      </w:r>
      <w:r w:rsidR="00DD5761" w:rsidRPr="00D27679">
        <w:rPr>
          <w:rFonts w:ascii="Calibri" w:hAnsi="Calibri"/>
          <w:sz w:val="20"/>
          <w:szCs w:val="22"/>
        </w:rPr>
        <w:t>izvedenih</w:t>
      </w:r>
      <w:r w:rsidR="00792B66">
        <w:rPr>
          <w:rFonts w:ascii="Calibri" w:hAnsi="Calibri"/>
          <w:sz w:val="20"/>
          <w:szCs w:val="22"/>
        </w:rPr>
        <w:t xml:space="preserve"> informacijskih</w:t>
      </w:r>
      <w:r w:rsidR="00DD5761" w:rsidRPr="00D27679">
        <w:rPr>
          <w:rFonts w:ascii="Calibri" w:hAnsi="Calibri"/>
          <w:sz w:val="20"/>
          <w:szCs w:val="22"/>
        </w:rPr>
        <w:t xml:space="preserve"> rešitev </w:t>
      </w:r>
      <w:r w:rsidR="00590A38" w:rsidRPr="00D27679">
        <w:rPr>
          <w:rFonts w:ascii="Calibri" w:hAnsi="Calibri"/>
          <w:sz w:val="20"/>
          <w:szCs w:val="22"/>
        </w:rPr>
        <w:t xml:space="preserve">oz. ustvarjenih izdelkov </w:t>
      </w:r>
      <w:r w:rsidRPr="00E74040">
        <w:rPr>
          <w:rFonts w:ascii="Calibri" w:hAnsi="Calibri"/>
          <w:sz w:val="20"/>
          <w:szCs w:val="22"/>
        </w:rPr>
        <w:t>skladen z dobrimi praksam</w:t>
      </w:r>
      <w:r w:rsidR="001E77ED" w:rsidRPr="00E74040">
        <w:rPr>
          <w:rFonts w:ascii="Calibri" w:hAnsi="Calibri"/>
          <w:sz w:val="20"/>
          <w:szCs w:val="22"/>
        </w:rPr>
        <w:t>i</w:t>
      </w:r>
      <w:r w:rsidR="0073799D" w:rsidRPr="00E74040">
        <w:rPr>
          <w:rFonts w:ascii="Calibri" w:hAnsi="Calibri"/>
          <w:sz w:val="20"/>
          <w:szCs w:val="22"/>
        </w:rPr>
        <w:t xml:space="preserve">, </w:t>
      </w:r>
    </w:p>
    <w:p w14:paraId="36D1A8B4" w14:textId="6D5917C9" w:rsidR="003653A6" w:rsidRPr="00A0294E" w:rsidRDefault="008E795F" w:rsidP="00A0294E">
      <w:pPr>
        <w:numPr>
          <w:ilvl w:val="0"/>
          <w:numId w:val="8"/>
        </w:numPr>
        <w:jc w:val="both"/>
        <w:rPr>
          <w:rFonts w:ascii="Calibri" w:hAnsi="Calibri"/>
          <w:sz w:val="20"/>
          <w:szCs w:val="22"/>
        </w:rPr>
      </w:pPr>
      <w:r>
        <w:rPr>
          <w:rFonts w:ascii="Calibri" w:hAnsi="Calibri"/>
          <w:sz w:val="20"/>
          <w:szCs w:val="22"/>
        </w:rPr>
        <w:t>odpraviti</w:t>
      </w:r>
      <w:r w:rsidR="00316E69">
        <w:rPr>
          <w:rFonts w:ascii="Calibri" w:hAnsi="Calibri"/>
          <w:sz w:val="20"/>
          <w:szCs w:val="22"/>
        </w:rPr>
        <w:t xml:space="preserve"> napake </w:t>
      </w:r>
      <w:r w:rsidR="00B7773F">
        <w:rPr>
          <w:rFonts w:ascii="Calibri" w:hAnsi="Calibri"/>
          <w:sz w:val="20"/>
          <w:szCs w:val="22"/>
        </w:rPr>
        <w:t xml:space="preserve">na podlagi zahtev </w:t>
      </w:r>
      <w:r w:rsidR="00A0294E" w:rsidRPr="005B1586">
        <w:rPr>
          <w:rFonts w:ascii="Calibri" w:hAnsi="Calibri"/>
          <w:sz w:val="20"/>
          <w:szCs w:val="22"/>
        </w:rPr>
        <w:t>naročnika,</w:t>
      </w:r>
      <w:r w:rsidR="003653A6" w:rsidRPr="00A0294E">
        <w:rPr>
          <w:rFonts w:ascii="Calibri" w:hAnsi="Calibri"/>
          <w:sz w:val="20"/>
          <w:szCs w:val="22"/>
        </w:rPr>
        <w:t xml:space="preserve"> </w:t>
      </w:r>
    </w:p>
    <w:p w14:paraId="42AE176D" w14:textId="77777777" w:rsidR="00512CE4" w:rsidRPr="00512CE4" w:rsidRDefault="00512CE4" w:rsidP="00851285">
      <w:pPr>
        <w:numPr>
          <w:ilvl w:val="0"/>
          <w:numId w:val="8"/>
        </w:numPr>
        <w:jc w:val="both"/>
        <w:rPr>
          <w:rFonts w:asciiTheme="minorHAnsi" w:hAnsiTheme="minorHAnsi" w:cstheme="minorHAnsi"/>
          <w:sz w:val="20"/>
          <w:szCs w:val="20"/>
        </w:rPr>
      </w:pPr>
      <w:r w:rsidRPr="00512CE4">
        <w:rPr>
          <w:rFonts w:asciiTheme="minorHAnsi" w:hAnsiTheme="minorHAnsi" w:cstheme="minorHAnsi"/>
          <w:sz w:val="20"/>
          <w:szCs w:val="20"/>
        </w:rPr>
        <w:t>upoštevati tehnične in vsebinske zahteve naročnika,</w:t>
      </w:r>
    </w:p>
    <w:p w14:paraId="41FC8EE5" w14:textId="24CF299B" w:rsidR="00800039" w:rsidRDefault="00354186" w:rsidP="00D12AC3">
      <w:pPr>
        <w:numPr>
          <w:ilvl w:val="0"/>
          <w:numId w:val="5"/>
        </w:numPr>
        <w:jc w:val="both"/>
        <w:rPr>
          <w:rFonts w:ascii="Calibri" w:hAnsi="Calibri"/>
          <w:sz w:val="20"/>
          <w:szCs w:val="20"/>
        </w:rPr>
      </w:pPr>
      <w:r>
        <w:rPr>
          <w:rFonts w:ascii="Calibri" w:hAnsi="Calibri"/>
          <w:sz w:val="20"/>
          <w:szCs w:val="20"/>
        </w:rPr>
        <w:t>opozoriti</w:t>
      </w:r>
      <w:r w:rsidR="00D12AC3" w:rsidRPr="00D12AC3">
        <w:rPr>
          <w:rFonts w:ascii="Calibri" w:hAnsi="Calibri"/>
          <w:sz w:val="20"/>
          <w:szCs w:val="20"/>
        </w:rPr>
        <w:t xml:space="preserve"> naročnika na okoliščine</w:t>
      </w:r>
      <w:r w:rsidR="000C1217">
        <w:rPr>
          <w:rFonts w:ascii="Calibri" w:hAnsi="Calibri"/>
          <w:sz w:val="20"/>
          <w:szCs w:val="20"/>
        </w:rPr>
        <w:t xml:space="preserve"> (npr. višja sila)</w:t>
      </w:r>
      <w:r w:rsidR="00D12AC3" w:rsidRPr="00D12AC3">
        <w:rPr>
          <w:rFonts w:ascii="Calibri" w:hAnsi="Calibri"/>
          <w:sz w:val="20"/>
          <w:szCs w:val="20"/>
        </w:rPr>
        <w:t>, ki bi lahko otežile ali onemogočile kakovostno</w:t>
      </w:r>
      <w:r w:rsidR="007B7D00">
        <w:rPr>
          <w:rFonts w:ascii="Calibri" w:hAnsi="Calibri"/>
          <w:sz w:val="20"/>
          <w:szCs w:val="20"/>
        </w:rPr>
        <w:t>,</w:t>
      </w:r>
      <w:r w:rsidR="00D12AC3" w:rsidRPr="00D12AC3">
        <w:rPr>
          <w:rFonts w:ascii="Calibri" w:hAnsi="Calibri"/>
          <w:sz w:val="20"/>
          <w:szCs w:val="20"/>
        </w:rPr>
        <w:t xml:space="preserve"> pravilno</w:t>
      </w:r>
      <w:r w:rsidR="007B7D00">
        <w:rPr>
          <w:rFonts w:ascii="Calibri" w:hAnsi="Calibri"/>
          <w:sz w:val="20"/>
          <w:szCs w:val="20"/>
        </w:rPr>
        <w:t xml:space="preserve"> in </w:t>
      </w:r>
      <w:r w:rsidR="008132D1">
        <w:rPr>
          <w:rFonts w:ascii="Calibri" w:hAnsi="Calibri"/>
          <w:sz w:val="20"/>
          <w:szCs w:val="20"/>
        </w:rPr>
        <w:t>pravočasno</w:t>
      </w:r>
      <w:r w:rsidR="00D12AC3" w:rsidRPr="00D12AC3">
        <w:rPr>
          <w:rFonts w:ascii="Calibri" w:hAnsi="Calibri"/>
          <w:sz w:val="20"/>
          <w:szCs w:val="20"/>
        </w:rPr>
        <w:t xml:space="preserve"> izvedbo storit</w:t>
      </w:r>
      <w:r w:rsidR="00021B6A">
        <w:rPr>
          <w:rFonts w:ascii="Calibri" w:hAnsi="Calibri"/>
          <w:sz w:val="20"/>
          <w:szCs w:val="20"/>
        </w:rPr>
        <w:t>ve</w:t>
      </w:r>
      <w:r w:rsidR="007B7D00">
        <w:rPr>
          <w:rFonts w:ascii="Calibri" w:hAnsi="Calibri"/>
          <w:sz w:val="20"/>
          <w:szCs w:val="20"/>
        </w:rPr>
        <w:t xml:space="preserve">, </w:t>
      </w:r>
    </w:p>
    <w:p w14:paraId="52BECEFB" w14:textId="6890EB46" w:rsidR="00512CE4" w:rsidRPr="00512CE4" w:rsidRDefault="00512CE4" w:rsidP="00851285">
      <w:pPr>
        <w:numPr>
          <w:ilvl w:val="0"/>
          <w:numId w:val="8"/>
        </w:numPr>
        <w:jc w:val="both"/>
        <w:rPr>
          <w:rFonts w:asciiTheme="minorHAnsi" w:hAnsiTheme="minorHAnsi" w:cstheme="minorHAnsi"/>
          <w:sz w:val="20"/>
          <w:szCs w:val="20"/>
        </w:rPr>
      </w:pPr>
      <w:r w:rsidRPr="00512CE4">
        <w:rPr>
          <w:rFonts w:asciiTheme="minorHAnsi" w:hAnsiTheme="minorHAnsi" w:cstheme="minorHAnsi"/>
          <w:sz w:val="20"/>
          <w:szCs w:val="20"/>
        </w:rPr>
        <w:t>naročniku omogočati ustrezen nadzor pri preverjanju obsega realizacije pogodbenih obveznosti</w:t>
      </w:r>
      <w:r w:rsidR="002B1378">
        <w:rPr>
          <w:rFonts w:asciiTheme="minorHAnsi" w:hAnsiTheme="minorHAnsi" w:cstheme="minorHAnsi"/>
          <w:sz w:val="20"/>
          <w:szCs w:val="20"/>
        </w:rPr>
        <w:t>,</w:t>
      </w:r>
      <w:r w:rsidRPr="00512CE4">
        <w:rPr>
          <w:rFonts w:asciiTheme="minorHAnsi" w:hAnsiTheme="minorHAnsi" w:cstheme="minorHAnsi"/>
          <w:sz w:val="20"/>
          <w:szCs w:val="20"/>
        </w:rPr>
        <w:t xml:space="preserve"> poročati naročniku,</w:t>
      </w:r>
      <w:r w:rsidR="002B1378">
        <w:rPr>
          <w:rFonts w:asciiTheme="minorHAnsi" w:hAnsiTheme="minorHAnsi" w:cstheme="minorHAnsi"/>
          <w:sz w:val="20"/>
          <w:szCs w:val="20"/>
        </w:rPr>
        <w:t xml:space="preserve"> </w:t>
      </w:r>
      <w:r w:rsidR="00257CDC">
        <w:rPr>
          <w:rFonts w:asciiTheme="minorHAnsi" w:hAnsiTheme="minorHAnsi" w:cstheme="minorHAnsi"/>
          <w:sz w:val="20"/>
          <w:szCs w:val="20"/>
        </w:rPr>
        <w:t xml:space="preserve">pripraviti mesečno poročilo, </w:t>
      </w:r>
      <w:r w:rsidR="002B1378">
        <w:rPr>
          <w:rFonts w:asciiTheme="minorHAnsi" w:hAnsiTheme="minorHAnsi" w:cstheme="minorHAnsi"/>
          <w:sz w:val="20"/>
          <w:szCs w:val="20"/>
        </w:rPr>
        <w:t xml:space="preserve">ter mu na njegovo zahtevo dajati pojasnila v zvezi z opravljenimi storitvami, </w:t>
      </w:r>
    </w:p>
    <w:p w14:paraId="3FD3FF23" w14:textId="2B429F4E" w:rsidR="00C15DE0" w:rsidRDefault="00040162" w:rsidP="00412DE6">
      <w:pPr>
        <w:pStyle w:val="Odstavekseznama"/>
        <w:numPr>
          <w:ilvl w:val="0"/>
          <w:numId w:val="8"/>
        </w:numPr>
        <w:autoSpaceDE w:val="0"/>
        <w:autoSpaceDN w:val="0"/>
        <w:adjustRightInd w:val="0"/>
        <w:jc w:val="both"/>
        <w:rPr>
          <w:rFonts w:ascii="Calibri" w:hAnsi="Calibri"/>
          <w:sz w:val="20"/>
          <w:szCs w:val="20"/>
        </w:rPr>
      </w:pPr>
      <w:r>
        <w:rPr>
          <w:rFonts w:ascii="Calibri" w:hAnsi="Calibri"/>
          <w:sz w:val="20"/>
          <w:szCs w:val="20"/>
        </w:rPr>
        <w:t>d</w:t>
      </w:r>
      <w:r w:rsidR="00AC72EE">
        <w:rPr>
          <w:rFonts w:ascii="Calibri" w:hAnsi="Calibri"/>
          <w:sz w:val="20"/>
          <w:szCs w:val="20"/>
        </w:rPr>
        <w:t xml:space="preserve">a bo </w:t>
      </w:r>
      <w:r w:rsidR="00C15DE0" w:rsidRPr="00853296">
        <w:rPr>
          <w:rFonts w:ascii="Calibri" w:hAnsi="Calibri"/>
          <w:sz w:val="20"/>
          <w:szCs w:val="20"/>
        </w:rPr>
        <w:t>s podatki in informacijami v zvezi s poslovanjem naročnika ravnal odgovorno, v skladu z zakonskimi določili</w:t>
      </w:r>
      <w:r w:rsidR="00021B6A">
        <w:rPr>
          <w:rFonts w:ascii="Calibri" w:hAnsi="Calibri"/>
          <w:sz w:val="20"/>
          <w:szCs w:val="20"/>
        </w:rPr>
        <w:t>,</w:t>
      </w:r>
      <w:r w:rsidR="00C15DE0" w:rsidRPr="00853296">
        <w:rPr>
          <w:rFonts w:ascii="Calibri" w:hAnsi="Calibri"/>
          <w:sz w:val="20"/>
          <w:szCs w:val="20"/>
        </w:rPr>
        <w:t xml:space="preserve"> ter jih smatral za poslovno skrivnost</w:t>
      </w:r>
      <w:r w:rsidR="00C15DE0">
        <w:rPr>
          <w:rFonts w:ascii="Calibri" w:hAnsi="Calibri"/>
          <w:sz w:val="20"/>
          <w:szCs w:val="20"/>
        </w:rPr>
        <w:t xml:space="preserve">, </w:t>
      </w:r>
    </w:p>
    <w:p w14:paraId="6B4071B5" w14:textId="454082EB" w:rsidR="004C0278" w:rsidRDefault="004C0278" w:rsidP="00412DE6">
      <w:pPr>
        <w:pStyle w:val="Odstavekseznama"/>
        <w:numPr>
          <w:ilvl w:val="0"/>
          <w:numId w:val="8"/>
        </w:numPr>
        <w:autoSpaceDE w:val="0"/>
        <w:autoSpaceDN w:val="0"/>
        <w:adjustRightInd w:val="0"/>
        <w:jc w:val="both"/>
        <w:rPr>
          <w:rFonts w:ascii="Calibri" w:hAnsi="Calibri"/>
          <w:sz w:val="20"/>
          <w:szCs w:val="20"/>
        </w:rPr>
      </w:pPr>
      <w:r w:rsidRPr="004C0278">
        <w:rPr>
          <w:rFonts w:ascii="Calibri" w:hAnsi="Calibri"/>
          <w:sz w:val="20"/>
          <w:szCs w:val="20"/>
        </w:rPr>
        <w:t>za opravljene storitve izdaja</w:t>
      </w:r>
      <w:r w:rsidR="005D2E55">
        <w:rPr>
          <w:rFonts w:ascii="Calibri" w:hAnsi="Calibri"/>
          <w:sz w:val="20"/>
          <w:szCs w:val="20"/>
        </w:rPr>
        <w:t>ti</w:t>
      </w:r>
      <w:r w:rsidRPr="004C0278">
        <w:rPr>
          <w:rFonts w:ascii="Calibri" w:hAnsi="Calibri"/>
          <w:sz w:val="20"/>
          <w:szCs w:val="20"/>
        </w:rPr>
        <w:t xml:space="preserve"> </w:t>
      </w:r>
      <w:r w:rsidR="00A24250">
        <w:rPr>
          <w:rFonts w:ascii="Calibri" w:hAnsi="Calibri"/>
          <w:sz w:val="20"/>
          <w:szCs w:val="20"/>
        </w:rPr>
        <w:t>e-</w:t>
      </w:r>
      <w:r w:rsidRPr="004C0278">
        <w:rPr>
          <w:rFonts w:ascii="Calibri" w:hAnsi="Calibri"/>
          <w:sz w:val="20"/>
          <w:szCs w:val="20"/>
        </w:rPr>
        <w:t>račune skladno s ponujenimi cenami in opravljenimi storitvami</w:t>
      </w:r>
      <w:r>
        <w:rPr>
          <w:rFonts w:ascii="Calibri" w:hAnsi="Calibri"/>
          <w:sz w:val="20"/>
          <w:szCs w:val="20"/>
        </w:rPr>
        <w:t>,</w:t>
      </w:r>
    </w:p>
    <w:p w14:paraId="04935298" w14:textId="6D645AA2" w:rsidR="00512CE4" w:rsidRPr="00C15DE0" w:rsidRDefault="00957C38" w:rsidP="00C15DE0">
      <w:pPr>
        <w:numPr>
          <w:ilvl w:val="0"/>
          <w:numId w:val="8"/>
        </w:numPr>
        <w:jc w:val="both"/>
        <w:rPr>
          <w:rFonts w:asciiTheme="minorHAnsi" w:hAnsiTheme="minorHAnsi" w:cstheme="minorHAnsi"/>
          <w:sz w:val="20"/>
          <w:szCs w:val="20"/>
        </w:rPr>
      </w:pPr>
      <w:r>
        <w:rPr>
          <w:rFonts w:asciiTheme="minorHAnsi" w:hAnsiTheme="minorHAnsi" w:cstheme="minorHAnsi"/>
          <w:sz w:val="20"/>
          <w:szCs w:val="20"/>
        </w:rPr>
        <w:t>sproti</w:t>
      </w:r>
      <w:r w:rsidR="00512CE4" w:rsidRPr="00512CE4">
        <w:rPr>
          <w:rFonts w:asciiTheme="minorHAnsi" w:hAnsiTheme="minorHAnsi" w:cstheme="minorHAnsi"/>
          <w:sz w:val="20"/>
          <w:szCs w:val="20"/>
        </w:rPr>
        <w:t xml:space="preserve"> obveščati naročnika o vseh</w:t>
      </w:r>
      <w:r w:rsidR="00A32F8C">
        <w:rPr>
          <w:rFonts w:asciiTheme="minorHAnsi" w:hAnsiTheme="minorHAnsi" w:cstheme="minorHAnsi"/>
          <w:sz w:val="20"/>
          <w:szCs w:val="20"/>
        </w:rPr>
        <w:t xml:space="preserve"> </w:t>
      </w:r>
      <w:r w:rsidR="00A8358B">
        <w:rPr>
          <w:rFonts w:asciiTheme="minorHAnsi" w:hAnsiTheme="minorHAnsi" w:cstheme="minorHAnsi"/>
          <w:sz w:val="20"/>
          <w:szCs w:val="20"/>
        </w:rPr>
        <w:t xml:space="preserve">bistvenih </w:t>
      </w:r>
      <w:r w:rsidR="00512CE4" w:rsidRPr="00512CE4">
        <w:rPr>
          <w:rFonts w:asciiTheme="minorHAnsi" w:hAnsiTheme="minorHAnsi" w:cstheme="minorHAnsi"/>
          <w:sz w:val="20"/>
          <w:szCs w:val="20"/>
        </w:rPr>
        <w:t>spremembah, ki so povezane z izvajanjem storitev po pogodbi</w:t>
      </w:r>
      <w:r w:rsidR="00512CE4" w:rsidRPr="00C15DE0">
        <w:rPr>
          <w:rFonts w:asciiTheme="minorHAnsi" w:hAnsiTheme="minorHAnsi" w:cstheme="minorHAnsi"/>
          <w:sz w:val="20"/>
          <w:szCs w:val="20"/>
        </w:rPr>
        <w:t>.</w:t>
      </w:r>
    </w:p>
    <w:p w14:paraId="6EAD7554" w14:textId="77777777" w:rsidR="006F7B88" w:rsidRDefault="006F7B88" w:rsidP="00BE393A">
      <w:pPr>
        <w:keepNext/>
        <w:outlineLvl w:val="3"/>
        <w:rPr>
          <w:rFonts w:asciiTheme="minorHAnsi" w:hAnsiTheme="minorHAnsi" w:cstheme="minorHAnsi"/>
          <w:b/>
          <w:bCs/>
          <w:sz w:val="20"/>
          <w:szCs w:val="20"/>
        </w:rPr>
      </w:pPr>
    </w:p>
    <w:p w14:paraId="50E6A277" w14:textId="2CD0DCA4" w:rsidR="00726194" w:rsidRPr="006B0F4D" w:rsidRDefault="00726194" w:rsidP="006D35B0">
      <w:pPr>
        <w:keepNext/>
        <w:numPr>
          <w:ilvl w:val="0"/>
          <w:numId w:val="6"/>
        </w:numPr>
        <w:outlineLvl w:val="3"/>
        <w:rPr>
          <w:rFonts w:asciiTheme="minorHAnsi" w:hAnsiTheme="minorHAnsi" w:cstheme="minorHAnsi"/>
          <w:b/>
          <w:bCs/>
          <w:sz w:val="20"/>
          <w:szCs w:val="20"/>
        </w:rPr>
      </w:pPr>
      <w:r>
        <w:rPr>
          <w:rFonts w:asciiTheme="minorHAnsi" w:hAnsiTheme="minorHAnsi" w:cstheme="minorHAnsi"/>
          <w:b/>
          <w:bCs/>
          <w:sz w:val="20"/>
          <w:szCs w:val="20"/>
        </w:rPr>
        <w:t>Višja sila</w:t>
      </w:r>
    </w:p>
    <w:p w14:paraId="01FAAC30" w14:textId="18584FF7" w:rsidR="00726194" w:rsidRPr="007074CF" w:rsidRDefault="00726194" w:rsidP="006D35B0">
      <w:pPr>
        <w:pStyle w:val="Odstavekseznama"/>
        <w:keepNext/>
        <w:numPr>
          <w:ilvl w:val="0"/>
          <w:numId w:val="35"/>
        </w:numPr>
        <w:jc w:val="center"/>
        <w:outlineLvl w:val="3"/>
        <w:rPr>
          <w:rFonts w:asciiTheme="minorHAnsi" w:hAnsiTheme="minorHAnsi" w:cstheme="minorHAnsi"/>
          <w:sz w:val="20"/>
          <w:szCs w:val="20"/>
        </w:rPr>
      </w:pPr>
      <w:r w:rsidRPr="007074CF">
        <w:rPr>
          <w:rFonts w:asciiTheme="minorHAnsi" w:hAnsiTheme="minorHAnsi" w:cstheme="minorHAnsi"/>
          <w:sz w:val="20"/>
          <w:szCs w:val="20"/>
        </w:rPr>
        <w:t>člen</w:t>
      </w:r>
    </w:p>
    <w:p w14:paraId="632E9962" w14:textId="77777777" w:rsidR="00116EE0" w:rsidRPr="003452E4" w:rsidRDefault="00116EE0" w:rsidP="00116EE0">
      <w:pPr>
        <w:pStyle w:val="Navadensplet1"/>
        <w:spacing w:before="0" w:after="0"/>
        <w:jc w:val="center"/>
        <w:rPr>
          <w:rFonts w:asciiTheme="minorHAnsi" w:hAnsiTheme="minorHAnsi" w:cstheme="minorHAnsi"/>
          <w:sz w:val="20"/>
        </w:rPr>
      </w:pPr>
    </w:p>
    <w:p w14:paraId="0DBF2616" w14:textId="24F6AA36" w:rsidR="00116EE0" w:rsidRPr="005B3415" w:rsidRDefault="00116EE0" w:rsidP="00116EE0">
      <w:pPr>
        <w:pStyle w:val="Navadensplet1"/>
        <w:spacing w:before="0" w:after="0"/>
        <w:jc w:val="both"/>
        <w:rPr>
          <w:rFonts w:asciiTheme="minorHAnsi" w:hAnsiTheme="minorHAnsi" w:cstheme="minorHAnsi"/>
          <w:bCs/>
          <w:sz w:val="20"/>
          <w:lang w:eastAsia="x-none"/>
        </w:rPr>
      </w:pPr>
      <w:r w:rsidRPr="00A0303E">
        <w:rPr>
          <w:rFonts w:asciiTheme="minorHAnsi" w:hAnsiTheme="minorHAnsi" w:cstheme="minorHAnsi"/>
          <w:bCs/>
          <w:sz w:val="20"/>
          <w:lang w:eastAsia="x-none"/>
        </w:rPr>
        <w:t xml:space="preserve">Pod </w:t>
      </w:r>
      <w:r w:rsidRPr="005B3415">
        <w:rPr>
          <w:rFonts w:asciiTheme="minorHAnsi" w:hAnsiTheme="minorHAnsi" w:cstheme="minorHAnsi"/>
          <w:bCs/>
          <w:sz w:val="20"/>
          <w:lang w:eastAsia="x-none"/>
        </w:rPr>
        <w:t xml:space="preserve">višjo silo se razumejo vsi nepredvideni in nepričakovani dogodki, ki nastopijo neodvisno od volje </w:t>
      </w:r>
      <w:r w:rsidR="00A0303E" w:rsidRPr="005B3415">
        <w:rPr>
          <w:rFonts w:asciiTheme="minorHAnsi" w:hAnsiTheme="minorHAnsi" w:cstheme="minorHAnsi"/>
          <w:bCs/>
          <w:sz w:val="20"/>
          <w:lang w:eastAsia="x-none"/>
        </w:rPr>
        <w:t xml:space="preserve">pogodbenih </w:t>
      </w:r>
      <w:r w:rsidRPr="005B3415">
        <w:rPr>
          <w:rFonts w:asciiTheme="minorHAnsi" w:hAnsiTheme="minorHAnsi" w:cstheme="minorHAnsi"/>
          <w:bCs/>
          <w:sz w:val="20"/>
          <w:lang w:eastAsia="x-none"/>
        </w:rPr>
        <w:t>strank in ki jih</w:t>
      </w:r>
      <w:r w:rsidR="00A0303E" w:rsidRPr="005B3415">
        <w:rPr>
          <w:rFonts w:asciiTheme="minorHAnsi" w:hAnsiTheme="minorHAnsi" w:cstheme="minorHAnsi"/>
          <w:bCs/>
          <w:sz w:val="20"/>
          <w:lang w:eastAsia="x-none"/>
        </w:rPr>
        <w:t xml:space="preserve"> pogodbeni </w:t>
      </w:r>
      <w:r w:rsidRPr="005B3415">
        <w:rPr>
          <w:rFonts w:asciiTheme="minorHAnsi" w:hAnsiTheme="minorHAnsi" w:cstheme="minorHAnsi"/>
          <w:bCs/>
          <w:sz w:val="20"/>
          <w:lang w:eastAsia="x-none"/>
        </w:rPr>
        <w:t xml:space="preserve">stranki nista mogli predvideti ob sklepanju </w:t>
      </w:r>
      <w:r w:rsidR="00EB3775" w:rsidRPr="005B3415">
        <w:rPr>
          <w:rFonts w:asciiTheme="minorHAnsi" w:hAnsiTheme="minorHAnsi" w:cstheme="minorHAnsi"/>
          <w:bCs/>
          <w:sz w:val="20"/>
          <w:lang w:eastAsia="x-none"/>
        </w:rPr>
        <w:t xml:space="preserve">te </w:t>
      </w:r>
      <w:r w:rsidRPr="005B3415">
        <w:rPr>
          <w:rFonts w:asciiTheme="minorHAnsi" w:hAnsiTheme="minorHAnsi" w:cstheme="minorHAnsi"/>
          <w:bCs/>
          <w:sz w:val="20"/>
          <w:lang w:eastAsia="x-none"/>
        </w:rPr>
        <w:t>pogodbe ter kakorkoli vplivajo na izvedbo pogodbenih obveznosti.</w:t>
      </w:r>
    </w:p>
    <w:p w14:paraId="7924D987" w14:textId="77777777" w:rsidR="00116EE0" w:rsidRPr="005B3415" w:rsidRDefault="00116EE0" w:rsidP="00116EE0">
      <w:pPr>
        <w:pStyle w:val="Navadensplet1"/>
        <w:spacing w:before="0" w:after="0"/>
        <w:jc w:val="both"/>
        <w:rPr>
          <w:rFonts w:asciiTheme="minorHAnsi" w:hAnsiTheme="minorHAnsi" w:cstheme="minorHAnsi"/>
          <w:bCs/>
          <w:sz w:val="20"/>
          <w:lang w:eastAsia="x-none"/>
        </w:rPr>
      </w:pPr>
    </w:p>
    <w:p w14:paraId="6FA48A13" w14:textId="0297CB59" w:rsidR="00726194" w:rsidRPr="005B3415" w:rsidRDefault="00116EE0" w:rsidP="00B6362F">
      <w:pPr>
        <w:keepNext/>
        <w:jc w:val="both"/>
        <w:outlineLvl w:val="3"/>
        <w:rPr>
          <w:rFonts w:asciiTheme="minorHAnsi" w:hAnsiTheme="minorHAnsi" w:cstheme="minorHAnsi"/>
          <w:bCs/>
          <w:sz w:val="20"/>
          <w:lang w:eastAsia="x-none"/>
        </w:rPr>
      </w:pPr>
      <w:r w:rsidRPr="005B3415">
        <w:rPr>
          <w:rFonts w:asciiTheme="minorHAnsi" w:hAnsiTheme="minorHAnsi" w:cstheme="minorHAnsi"/>
          <w:bCs/>
          <w:sz w:val="20"/>
          <w:lang w:eastAsia="x-none"/>
        </w:rPr>
        <w:t>Nobena od strank ni odgovorna za neizpolnitev katerekoli izmed svojih obveznosti iz razlogov, ki so izven njenega nadzora</w:t>
      </w:r>
      <w:r w:rsidR="006B0F4D" w:rsidRPr="005B3415">
        <w:rPr>
          <w:rFonts w:asciiTheme="minorHAnsi" w:hAnsiTheme="minorHAnsi" w:cstheme="minorHAnsi"/>
          <w:bCs/>
          <w:sz w:val="20"/>
          <w:lang w:eastAsia="x-none"/>
        </w:rPr>
        <w:t>.</w:t>
      </w:r>
    </w:p>
    <w:p w14:paraId="1D7E895A" w14:textId="77777777" w:rsidR="001E5AAA" w:rsidRPr="005B3415" w:rsidRDefault="001E5AAA" w:rsidP="00726194">
      <w:pPr>
        <w:keepNext/>
        <w:outlineLvl w:val="3"/>
        <w:rPr>
          <w:rFonts w:asciiTheme="minorHAnsi" w:hAnsiTheme="minorHAnsi" w:cstheme="minorHAnsi"/>
          <w:bCs/>
          <w:strike/>
          <w:sz w:val="20"/>
          <w:lang w:eastAsia="x-none"/>
        </w:rPr>
      </w:pPr>
    </w:p>
    <w:p w14:paraId="0B2C6FE8" w14:textId="758C9BA8" w:rsidR="001E5AAA" w:rsidRPr="005B3415" w:rsidRDefault="001E5AAA" w:rsidP="001E5AAA">
      <w:pPr>
        <w:jc w:val="both"/>
        <w:rPr>
          <w:rFonts w:asciiTheme="minorHAnsi" w:hAnsiTheme="minorHAnsi" w:cstheme="minorHAnsi"/>
          <w:sz w:val="20"/>
          <w:szCs w:val="20"/>
        </w:rPr>
      </w:pPr>
      <w:r w:rsidRPr="005B3415">
        <w:rPr>
          <w:rFonts w:asciiTheme="minorHAnsi" w:hAnsiTheme="minorHAnsi" w:cstheme="minorHAnsi"/>
          <w:sz w:val="20"/>
          <w:szCs w:val="20"/>
        </w:rPr>
        <w:t>V primeru višje sile se pogodbeni roki ustrezno podaljšajo za čas trajanja višje sile, vendar le v primeru, če ti dogodki, ki predstavljajo višjo silo</w:t>
      </w:r>
      <w:r w:rsidR="009A663E" w:rsidRPr="005B3415">
        <w:rPr>
          <w:rFonts w:asciiTheme="minorHAnsi" w:hAnsiTheme="minorHAnsi" w:cstheme="minorHAnsi"/>
          <w:sz w:val="20"/>
          <w:szCs w:val="20"/>
        </w:rPr>
        <w:t>,</w:t>
      </w:r>
      <w:r w:rsidRPr="005B3415">
        <w:rPr>
          <w:rFonts w:asciiTheme="minorHAnsi" w:hAnsiTheme="minorHAnsi" w:cstheme="minorHAnsi"/>
          <w:sz w:val="20"/>
          <w:szCs w:val="20"/>
        </w:rPr>
        <w:t xml:space="preserve"> vplivajo na izpolnjevanje pogodbenih obveznosti. Pomanjkanje </w:t>
      </w:r>
      <w:r w:rsidR="009A663E" w:rsidRPr="005B3415">
        <w:rPr>
          <w:rFonts w:asciiTheme="minorHAnsi" w:hAnsiTheme="minorHAnsi" w:cstheme="minorHAnsi"/>
          <w:sz w:val="20"/>
          <w:szCs w:val="20"/>
        </w:rPr>
        <w:t>kadra</w:t>
      </w:r>
      <w:r w:rsidRPr="005B3415">
        <w:rPr>
          <w:rFonts w:asciiTheme="minorHAnsi" w:hAnsiTheme="minorHAnsi" w:cstheme="minorHAnsi"/>
          <w:sz w:val="20"/>
          <w:szCs w:val="20"/>
        </w:rPr>
        <w:t xml:space="preserve"> se ne šteje za dogod</w:t>
      </w:r>
      <w:r w:rsidR="00EB131E" w:rsidRPr="005B3415">
        <w:rPr>
          <w:rFonts w:asciiTheme="minorHAnsi" w:hAnsiTheme="minorHAnsi" w:cstheme="minorHAnsi"/>
          <w:sz w:val="20"/>
          <w:szCs w:val="20"/>
        </w:rPr>
        <w:t>ek</w:t>
      </w:r>
      <w:r w:rsidR="009141D0" w:rsidRPr="005B3415">
        <w:rPr>
          <w:rFonts w:asciiTheme="minorHAnsi" w:hAnsiTheme="minorHAnsi" w:cstheme="minorHAnsi"/>
          <w:sz w:val="20"/>
          <w:szCs w:val="20"/>
        </w:rPr>
        <w:t xml:space="preserve"> </w:t>
      </w:r>
      <w:r w:rsidRPr="005B3415">
        <w:rPr>
          <w:rFonts w:asciiTheme="minorHAnsi" w:hAnsiTheme="minorHAnsi" w:cstheme="minorHAnsi"/>
          <w:sz w:val="20"/>
          <w:szCs w:val="20"/>
        </w:rPr>
        <w:t>višj</w:t>
      </w:r>
      <w:r w:rsidR="009141D0" w:rsidRPr="005B3415">
        <w:rPr>
          <w:rFonts w:asciiTheme="minorHAnsi" w:hAnsiTheme="minorHAnsi" w:cstheme="minorHAnsi"/>
          <w:sz w:val="20"/>
          <w:szCs w:val="20"/>
        </w:rPr>
        <w:t>e</w:t>
      </w:r>
      <w:r w:rsidRPr="005B3415">
        <w:rPr>
          <w:rFonts w:asciiTheme="minorHAnsi" w:hAnsiTheme="minorHAnsi" w:cstheme="minorHAnsi"/>
          <w:sz w:val="20"/>
          <w:szCs w:val="20"/>
        </w:rPr>
        <w:t xml:space="preserve"> sil</w:t>
      </w:r>
      <w:r w:rsidR="009141D0" w:rsidRPr="005B3415">
        <w:rPr>
          <w:rFonts w:asciiTheme="minorHAnsi" w:hAnsiTheme="minorHAnsi" w:cstheme="minorHAnsi"/>
          <w:sz w:val="20"/>
          <w:szCs w:val="20"/>
        </w:rPr>
        <w:t>e</w:t>
      </w:r>
      <w:r w:rsidRPr="005B3415">
        <w:rPr>
          <w:rFonts w:asciiTheme="minorHAnsi" w:hAnsiTheme="minorHAnsi" w:cstheme="minorHAnsi"/>
          <w:sz w:val="20"/>
          <w:szCs w:val="20"/>
        </w:rPr>
        <w:t>.</w:t>
      </w:r>
    </w:p>
    <w:p w14:paraId="42CDCE6E" w14:textId="77777777" w:rsidR="001E5AAA" w:rsidRPr="005B3415" w:rsidRDefault="001E5AAA" w:rsidP="001E5AAA">
      <w:pPr>
        <w:jc w:val="both"/>
        <w:rPr>
          <w:rFonts w:asciiTheme="minorHAnsi" w:hAnsiTheme="minorHAnsi" w:cstheme="minorHAnsi"/>
          <w:sz w:val="20"/>
          <w:szCs w:val="20"/>
        </w:rPr>
      </w:pPr>
    </w:p>
    <w:p w14:paraId="6C751FCF" w14:textId="75772269" w:rsidR="001E5AAA" w:rsidRPr="005B3415" w:rsidRDefault="001E5AAA" w:rsidP="001E5AAA">
      <w:pPr>
        <w:jc w:val="both"/>
        <w:rPr>
          <w:rFonts w:asciiTheme="minorHAnsi" w:hAnsiTheme="minorHAnsi" w:cstheme="minorHAnsi"/>
          <w:sz w:val="20"/>
          <w:szCs w:val="20"/>
        </w:rPr>
      </w:pPr>
      <w:r w:rsidRPr="005B3415">
        <w:rPr>
          <w:rFonts w:asciiTheme="minorHAnsi" w:hAnsiTheme="minorHAnsi" w:cstheme="minorHAnsi"/>
          <w:sz w:val="20"/>
          <w:szCs w:val="20"/>
        </w:rPr>
        <w:t xml:space="preserve">Za primere višje sile veljalo le dogodki, ki jih ni mogoče predvideti ali se jim izogniti. Izvajalec, ki ga prizadene višja sila, se lahko sklicuje na višjo silo pod pogojem, da naročnika takoj, najkasneje pa v treh </w:t>
      </w:r>
      <w:r w:rsidR="00A0303E" w:rsidRPr="005B3415">
        <w:rPr>
          <w:rFonts w:asciiTheme="minorHAnsi" w:hAnsiTheme="minorHAnsi" w:cstheme="minorHAnsi"/>
          <w:sz w:val="20"/>
          <w:szCs w:val="20"/>
        </w:rPr>
        <w:t xml:space="preserve">(3) </w:t>
      </w:r>
      <w:r w:rsidRPr="005B3415">
        <w:rPr>
          <w:rFonts w:asciiTheme="minorHAnsi" w:hAnsiTheme="minorHAnsi" w:cstheme="minorHAnsi"/>
          <w:sz w:val="20"/>
          <w:szCs w:val="20"/>
        </w:rPr>
        <w:t>delovnih dneh (pisno po pošti ali po elektronski pošti)</w:t>
      </w:r>
      <w:r w:rsidR="00AD7253" w:rsidRPr="005B3415">
        <w:rPr>
          <w:rFonts w:asciiTheme="minorHAnsi" w:hAnsiTheme="minorHAnsi" w:cstheme="minorHAnsi"/>
          <w:sz w:val="20"/>
          <w:szCs w:val="20"/>
        </w:rPr>
        <w:t>,</w:t>
      </w:r>
      <w:r w:rsidRPr="005B3415">
        <w:rPr>
          <w:rFonts w:asciiTheme="minorHAnsi" w:hAnsiTheme="minorHAnsi" w:cstheme="minorHAnsi"/>
          <w:sz w:val="20"/>
          <w:szCs w:val="20"/>
        </w:rPr>
        <w:t xml:space="preserve"> obvesti o pojavu in predvidenem trajanju ovire za izpolnjevanje pogodbenih obveznosti ter poda svoje stališče o vzroku in predvidenih posledicah, če tudi to zaradi višje sile ni onemogočeno (npr. zaradi prepovedi obveščanja, vojnega stanja). Smiselno se ta določba uporablja tudi za naročnika.</w:t>
      </w:r>
    </w:p>
    <w:p w14:paraId="64523DD6" w14:textId="77777777" w:rsidR="001E5AAA" w:rsidRDefault="001E5AAA" w:rsidP="001E5AAA">
      <w:pPr>
        <w:jc w:val="both"/>
        <w:rPr>
          <w:rFonts w:asciiTheme="minorHAnsi" w:hAnsiTheme="minorHAnsi" w:cstheme="minorHAnsi"/>
          <w:sz w:val="20"/>
          <w:szCs w:val="20"/>
        </w:rPr>
      </w:pPr>
    </w:p>
    <w:p w14:paraId="760AD4C5" w14:textId="77777777" w:rsidR="00564652" w:rsidRDefault="00564652" w:rsidP="001E5AAA">
      <w:pPr>
        <w:jc w:val="both"/>
        <w:rPr>
          <w:rFonts w:asciiTheme="minorHAnsi" w:hAnsiTheme="minorHAnsi" w:cstheme="minorHAnsi"/>
          <w:sz w:val="20"/>
          <w:szCs w:val="20"/>
        </w:rPr>
      </w:pPr>
    </w:p>
    <w:p w14:paraId="2BBEDB9A" w14:textId="77777777" w:rsidR="000D41E1" w:rsidRDefault="000D41E1" w:rsidP="001E5AAA">
      <w:pPr>
        <w:jc w:val="both"/>
        <w:rPr>
          <w:rFonts w:asciiTheme="minorHAnsi" w:hAnsiTheme="minorHAnsi" w:cstheme="minorHAnsi"/>
          <w:sz w:val="20"/>
          <w:szCs w:val="20"/>
        </w:rPr>
      </w:pPr>
    </w:p>
    <w:p w14:paraId="2070B28F" w14:textId="77777777" w:rsidR="00564652" w:rsidRPr="005B3415" w:rsidRDefault="00564652" w:rsidP="001E5AAA">
      <w:pPr>
        <w:jc w:val="both"/>
        <w:rPr>
          <w:rFonts w:asciiTheme="minorHAnsi" w:hAnsiTheme="minorHAnsi" w:cstheme="minorHAnsi"/>
          <w:sz w:val="20"/>
          <w:szCs w:val="20"/>
        </w:rPr>
      </w:pPr>
    </w:p>
    <w:p w14:paraId="421B1B7A" w14:textId="0AA85F4A" w:rsidR="001E5AAA" w:rsidRDefault="001E5AAA" w:rsidP="001E5AAA">
      <w:pPr>
        <w:jc w:val="both"/>
        <w:rPr>
          <w:rFonts w:asciiTheme="minorHAnsi" w:hAnsiTheme="minorHAnsi" w:cstheme="minorHAnsi"/>
          <w:sz w:val="20"/>
          <w:szCs w:val="20"/>
        </w:rPr>
      </w:pPr>
      <w:r w:rsidRPr="005B3415">
        <w:rPr>
          <w:rFonts w:asciiTheme="minorHAnsi" w:hAnsiTheme="minorHAnsi" w:cstheme="minorHAnsi"/>
          <w:sz w:val="20"/>
          <w:szCs w:val="20"/>
        </w:rPr>
        <w:t>Izvajalec in naročnik mora</w:t>
      </w:r>
      <w:r w:rsidR="0001694E" w:rsidRPr="005B3415">
        <w:rPr>
          <w:rFonts w:asciiTheme="minorHAnsi" w:hAnsiTheme="minorHAnsi" w:cstheme="minorHAnsi"/>
          <w:sz w:val="20"/>
          <w:szCs w:val="20"/>
        </w:rPr>
        <w:t>ta</w:t>
      </w:r>
      <w:r w:rsidRPr="005B3415">
        <w:rPr>
          <w:rFonts w:asciiTheme="minorHAnsi" w:hAnsiTheme="minorHAnsi" w:cstheme="minorHAnsi"/>
          <w:sz w:val="20"/>
          <w:szCs w:val="20"/>
        </w:rPr>
        <w:t xml:space="preserve"> v primerih višje sile storiti vse za odstranitev oziroma ublažitev težav in predvidene škode ter se o tem, če je mogoče, tekoče obveščati.</w:t>
      </w:r>
    </w:p>
    <w:p w14:paraId="24F9DDE8" w14:textId="77777777" w:rsidR="001E5AAA" w:rsidRPr="005B3415" w:rsidRDefault="001E5AAA" w:rsidP="001E5AAA">
      <w:pPr>
        <w:jc w:val="both"/>
        <w:rPr>
          <w:rFonts w:asciiTheme="minorHAnsi" w:hAnsiTheme="minorHAnsi" w:cstheme="minorHAnsi"/>
          <w:sz w:val="20"/>
          <w:szCs w:val="20"/>
        </w:rPr>
      </w:pPr>
    </w:p>
    <w:p w14:paraId="20C2C4CE" w14:textId="4CAA7457" w:rsidR="001E5AAA" w:rsidRPr="005B3415" w:rsidRDefault="001E5AAA" w:rsidP="001E5AAA">
      <w:pPr>
        <w:jc w:val="both"/>
        <w:rPr>
          <w:rFonts w:asciiTheme="minorHAnsi" w:hAnsiTheme="minorHAnsi" w:cstheme="minorHAnsi"/>
          <w:sz w:val="20"/>
          <w:szCs w:val="20"/>
        </w:rPr>
      </w:pPr>
      <w:r w:rsidRPr="005B3415">
        <w:rPr>
          <w:rFonts w:asciiTheme="minorHAnsi" w:hAnsiTheme="minorHAnsi" w:cstheme="minorHAnsi"/>
          <w:sz w:val="20"/>
          <w:szCs w:val="20"/>
        </w:rPr>
        <w:t>Roki, ki jih zaradi pojava višje sile ni mogoče izpolniti, se bodo podaljšali za čas trajanja višje sile. Če bi višja sila trajala več kot 30 dni, bo</w:t>
      </w:r>
      <w:r w:rsidR="0001694E" w:rsidRPr="005B3415">
        <w:rPr>
          <w:rFonts w:asciiTheme="minorHAnsi" w:hAnsiTheme="minorHAnsi" w:cstheme="minorHAnsi"/>
          <w:sz w:val="20"/>
          <w:szCs w:val="20"/>
        </w:rPr>
        <w:t>sta</w:t>
      </w:r>
      <w:r w:rsidRPr="005B3415">
        <w:rPr>
          <w:rFonts w:asciiTheme="minorHAnsi" w:hAnsiTheme="minorHAnsi" w:cstheme="minorHAnsi"/>
          <w:sz w:val="20"/>
          <w:szCs w:val="20"/>
        </w:rPr>
        <w:t xml:space="preserve"> izvajalec </w:t>
      </w:r>
      <w:r w:rsidR="0001694E" w:rsidRPr="005B3415">
        <w:rPr>
          <w:rFonts w:asciiTheme="minorHAnsi" w:hAnsiTheme="minorHAnsi" w:cstheme="minorHAnsi"/>
          <w:sz w:val="20"/>
          <w:szCs w:val="20"/>
        </w:rPr>
        <w:t xml:space="preserve">in </w:t>
      </w:r>
      <w:r w:rsidRPr="005B3415">
        <w:rPr>
          <w:rFonts w:asciiTheme="minorHAnsi" w:hAnsiTheme="minorHAnsi" w:cstheme="minorHAnsi"/>
          <w:sz w:val="20"/>
          <w:szCs w:val="20"/>
        </w:rPr>
        <w:t>naročnik s pogajanji poiska</w:t>
      </w:r>
      <w:r w:rsidR="0001694E" w:rsidRPr="005B3415">
        <w:rPr>
          <w:rFonts w:asciiTheme="minorHAnsi" w:hAnsiTheme="minorHAnsi" w:cstheme="minorHAnsi"/>
          <w:sz w:val="20"/>
          <w:szCs w:val="20"/>
        </w:rPr>
        <w:t>la</w:t>
      </w:r>
      <w:r w:rsidRPr="005B3415">
        <w:rPr>
          <w:rFonts w:asciiTheme="minorHAnsi" w:hAnsiTheme="minorHAnsi" w:cstheme="minorHAnsi"/>
          <w:sz w:val="20"/>
          <w:szCs w:val="20"/>
        </w:rPr>
        <w:t xml:space="preserve"> način ureditve posledic višje sile.</w:t>
      </w:r>
    </w:p>
    <w:p w14:paraId="034E09C1" w14:textId="77777777" w:rsidR="00E8621C" w:rsidRPr="005B3415" w:rsidRDefault="00E8621C" w:rsidP="001E5AAA">
      <w:pPr>
        <w:jc w:val="both"/>
        <w:rPr>
          <w:rFonts w:asciiTheme="minorHAnsi" w:hAnsiTheme="minorHAnsi" w:cstheme="minorHAnsi"/>
          <w:sz w:val="20"/>
          <w:szCs w:val="20"/>
        </w:rPr>
      </w:pPr>
    </w:p>
    <w:p w14:paraId="14B02140" w14:textId="77777777" w:rsidR="00E8621C" w:rsidRPr="005B3415" w:rsidRDefault="00E8621C" w:rsidP="00E8621C">
      <w:pPr>
        <w:numPr>
          <w:ilvl w:val="12"/>
          <w:numId w:val="0"/>
        </w:numPr>
        <w:jc w:val="both"/>
        <w:rPr>
          <w:rFonts w:asciiTheme="minorHAnsi" w:hAnsiTheme="minorHAnsi" w:cstheme="minorHAnsi"/>
          <w:sz w:val="20"/>
          <w:szCs w:val="20"/>
        </w:rPr>
      </w:pPr>
      <w:r w:rsidRPr="005B3415">
        <w:rPr>
          <w:rFonts w:asciiTheme="minorHAnsi" w:hAnsiTheme="minorHAnsi" w:cstheme="minorHAnsi"/>
          <w:sz w:val="20"/>
          <w:szCs w:val="20"/>
        </w:rPr>
        <w:t>Pričetek ali tek postopkov zaradi insolventnosti in prisilnega prenehanja, ki bi jih sprožil izvajalec ali kdo drug, ne štejejo za višjo silo.</w:t>
      </w:r>
    </w:p>
    <w:p w14:paraId="61CA902D" w14:textId="77777777" w:rsidR="00726194" w:rsidRDefault="00726194" w:rsidP="00116EE0">
      <w:pPr>
        <w:keepNext/>
        <w:outlineLvl w:val="3"/>
        <w:rPr>
          <w:rFonts w:asciiTheme="minorHAnsi" w:hAnsiTheme="minorHAnsi" w:cstheme="minorHAnsi"/>
          <w:b/>
          <w:bCs/>
          <w:sz w:val="20"/>
          <w:szCs w:val="20"/>
        </w:rPr>
      </w:pPr>
    </w:p>
    <w:p w14:paraId="3D35664B" w14:textId="3FDF6CAC" w:rsidR="00AB74CA" w:rsidRDefault="004B05EF" w:rsidP="006D35B0">
      <w:pPr>
        <w:keepNext/>
        <w:numPr>
          <w:ilvl w:val="0"/>
          <w:numId w:val="6"/>
        </w:numPr>
        <w:outlineLvl w:val="3"/>
        <w:rPr>
          <w:rFonts w:asciiTheme="minorHAnsi" w:hAnsiTheme="minorHAnsi" w:cstheme="minorHAnsi"/>
          <w:b/>
          <w:bCs/>
          <w:sz w:val="20"/>
          <w:szCs w:val="20"/>
        </w:rPr>
      </w:pPr>
      <w:r>
        <w:rPr>
          <w:rFonts w:asciiTheme="minorHAnsi" w:hAnsiTheme="minorHAnsi" w:cstheme="minorHAnsi"/>
          <w:b/>
          <w:bCs/>
          <w:sz w:val="20"/>
          <w:szCs w:val="20"/>
        </w:rPr>
        <w:t>Jamčevanje za brezhibno delovanje in n</w:t>
      </w:r>
      <w:r w:rsidR="00AB74CA">
        <w:rPr>
          <w:rFonts w:asciiTheme="minorHAnsi" w:hAnsiTheme="minorHAnsi" w:cstheme="minorHAnsi"/>
          <w:b/>
          <w:bCs/>
          <w:sz w:val="20"/>
          <w:szCs w:val="20"/>
        </w:rPr>
        <w:t>apake</w:t>
      </w:r>
    </w:p>
    <w:p w14:paraId="44A216A0" w14:textId="77777777" w:rsidR="00AB74CA" w:rsidRDefault="00AB74CA" w:rsidP="00AB74CA">
      <w:pPr>
        <w:keepNext/>
        <w:outlineLvl w:val="3"/>
        <w:rPr>
          <w:rFonts w:asciiTheme="minorHAnsi" w:hAnsiTheme="minorHAnsi" w:cstheme="minorHAnsi"/>
          <w:b/>
          <w:bCs/>
          <w:sz w:val="20"/>
          <w:szCs w:val="20"/>
        </w:rPr>
      </w:pPr>
    </w:p>
    <w:p w14:paraId="31BB8AED" w14:textId="0284DCD5" w:rsidR="001119C2" w:rsidRPr="00BE393A" w:rsidRDefault="001119C2" w:rsidP="006D35B0">
      <w:pPr>
        <w:numPr>
          <w:ilvl w:val="0"/>
          <w:numId w:val="35"/>
        </w:numPr>
        <w:jc w:val="center"/>
        <w:rPr>
          <w:rFonts w:asciiTheme="minorHAnsi" w:hAnsiTheme="minorHAnsi" w:cstheme="minorHAnsi"/>
          <w:bCs/>
          <w:sz w:val="20"/>
          <w:szCs w:val="20"/>
        </w:rPr>
      </w:pPr>
      <w:r>
        <w:rPr>
          <w:rFonts w:asciiTheme="minorHAnsi" w:hAnsiTheme="minorHAnsi" w:cstheme="minorHAnsi"/>
          <w:bCs/>
          <w:sz w:val="20"/>
          <w:szCs w:val="20"/>
        </w:rPr>
        <w:t>č</w:t>
      </w:r>
      <w:r w:rsidR="00AB74CA">
        <w:rPr>
          <w:rFonts w:asciiTheme="minorHAnsi" w:hAnsiTheme="minorHAnsi" w:cstheme="minorHAnsi"/>
          <w:bCs/>
          <w:sz w:val="20"/>
          <w:szCs w:val="20"/>
        </w:rPr>
        <w:t>len</w:t>
      </w:r>
    </w:p>
    <w:p w14:paraId="32CCFD4B" w14:textId="77777777" w:rsidR="00E334ED" w:rsidRDefault="00E334ED" w:rsidP="004B05EF">
      <w:pPr>
        <w:autoSpaceDE w:val="0"/>
        <w:autoSpaceDN w:val="0"/>
        <w:adjustRightInd w:val="0"/>
        <w:jc w:val="both"/>
        <w:rPr>
          <w:rFonts w:ascii="Calibri" w:hAnsi="Calibri"/>
          <w:sz w:val="20"/>
          <w:szCs w:val="20"/>
        </w:rPr>
      </w:pPr>
    </w:p>
    <w:p w14:paraId="00699B06" w14:textId="50A4D1E0" w:rsidR="00E334ED" w:rsidRDefault="00E334ED" w:rsidP="004B05EF">
      <w:pPr>
        <w:autoSpaceDE w:val="0"/>
        <w:autoSpaceDN w:val="0"/>
        <w:adjustRightInd w:val="0"/>
        <w:jc w:val="both"/>
        <w:rPr>
          <w:rFonts w:ascii="Calibri" w:hAnsi="Calibri"/>
          <w:sz w:val="20"/>
          <w:szCs w:val="20"/>
        </w:rPr>
      </w:pPr>
      <w:r w:rsidRPr="00E334ED">
        <w:rPr>
          <w:rFonts w:ascii="Calibri" w:hAnsi="Calibri"/>
          <w:sz w:val="20"/>
          <w:szCs w:val="20"/>
        </w:rPr>
        <w:t xml:space="preserve">Izvajalec jamči, da bodo </w:t>
      </w:r>
      <w:r w:rsidR="001E3259" w:rsidRPr="00E334ED">
        <w:rPr>
          <w:rFonts w:ascii="Calibri" w:hAnsi="Calibri"/>
          <w:sz w:val="20"/>
          <w:szCs w:val="20"/>
        </w:rPr>
        <w:t xml:space="preserve">storitve </w:t>
      </w:r>
      <w:r w:rsidR="001E3259">
        <w:rPr>
          <w:rFonts w:ascii="Calibri" w:hAnsi="Calibri"/>
          <w:sz w:val="20"/>
          <w:szCs w:val="20"/>
        </w:rPr>
        <w:t xml:space="preserve">izvedene </w:t>
      </w:r>
      <w:r w:rsidRPr="00E334ED">
        <w:rPr>
          <w:rFonts w:ascii="Calibri" w:hAnsi="Calibri"/>
          <w:sz w:val="20"/>
          <w:szCs w:val="20"/>
        </w:rPr>
        <w:t>kakovostno, v skladu z veljavnimi predpisi</w:t>
      </w:r>
      <w:r w:rsidR="008A2180">
        <w:rPr>
          <w:rFonts w:ascii="Calibri" w:hAnsi="Calibri"/>
          <w:sz w:val="20"/>
          <w:szCs w:val="20"/>
        </w:rPr>
        <w:t xml:space="preserve">, </w:t>
      </w:r>
      <w:r w:rsidRPr="00E334ED">
        <w:rPr>
          <w:rFonts w:ascii="Calibri" w:hAnsi="Calibri"/>
          <w:sz w:val="20"/>
          <w:szCs w:val="20"/>
        </w:rPr>
        <w:t>standardi in v skladu s zahtevami naročnika.</w:t>
      </w:r>
    </w:p>
    <w:p w14:paraId="0A27D3A1" w14:textId="77777777" w:rsidR="004B05EF" w:rsidRDefault="004B05EF" w:rsidP="004B05EF">
      <w:pPr>
        <w:autoSpaceDE w:val="0"/>
        <w:autoSpaceDN w:val="0"/>
        <w:adjustRightInd w:val="0"/>
        <w:jc w:val="both"/>
        <w:rPr>
          <w:rFonts w:ascii="Calibri" w:hAnsi="Calibri"/>
          <w:sz w:val="20"/>
          <w:szCs w:val="20"/>
        </w:rPr>
      </w:pPr>
    </w:p>
    <w:p w14:paraId="34EE6FF3" w14:textId="67910EA3" w:rsidR="004B05EF" w:rsidRPr="00853296" w:rsidRDefault="004B05EF" w:rsidP="004B05EF">
      <w:pPr>
        <w:autoSpaceDE w:val="0"/>
        <w:autoSpaceDN w:val="0"/>
        <w:adjustRightInd w:val="0"/>
        <w:jc w:val="both"/>
        <w:rPr>
          <w:rFonts w:ascii="Calibri" w:hAnsi="Calibri"/>
          <w:sz w:val="20"/>
          <w:szCs w:val="20"/>
        </w:rPr>
      </w:pPr>
      <w:r w:rsidRPr="00853296">
        <w:rPr>
          <w:rFonts w:ascii="Calibri" w:hAnsi="Calibri"/>
          <w:sz w:val="20"/>
          <w:szCs w:val="20"/>
        </w:rPr>
        <w:t>Jamčevalni rok iz prejšnjega odstavka tega člena prične teči za vsak</w:t>
      </w:r>
      <w:r w:rsidR="008A2180">
        <w:rPr>
          <w:rFonts w:ascii="Calibri" w:hAnsi="Calibri"/>
          <w:sz w:val="20"/>
          <w:szCs w:val="20"/>
        </w:rPr>
        <w:t>o prevzeto informacijsko rešitev</w:t>
      </w:r>
      <w:r w:rsidRPr="00853296">
        <w:rPr>
          <w:rFonts w:ascii="Calibri" w:hAnsi="Calibri"/>
          <w:sz w:val="20"/>
          <w:szCs w:val="20"/>
        </w:rPr>
        <w:t xml:space="preserve"> </w:t>
      </w:r>
      <w:r w:rsidR="008A2180">
        <w:rPr>
          <w:rFonts w:ascii="Calibri" w:hAnsi="Calibri"/>
          <w:sz w:val="20"/>
          <w:szCs w:val="20"/>
        </w:rPr>
        <w:t xml:space="preserve">oz. vsak </w:t>
      </w:r>
      <w:r w:rsidRPr="00853296">
        <w:rPr>
          <w:rFonts w:ascii="Calibri" w:hAnsi="Calibri"/>
          <w:sz w:val="20"/>
          <w:szCs w:val="20"/>
        </w:rPr>
        <w:t>prevzeti izdelek z dnem prevzema</w:t>
      </w:r>
      <w:r w:rsidR="00E82288">
        <w:rPr>
          <w:rFonts w:ascii="Calibri" w:hAnsi="Calibri"/>
          <w:sz w:val="20"/>
          <w:szCs w:val="20"/>
        </w:rPr>
        <w:t xml:space="preserve"> na strani naročnika</w:t>
      </w:r>
      <w:r w:rsidRPr="00853296">
        <w:rPr>
          <w:rFonts w:ascii="Calibri" w:hAnsi="Calibri"/>
          <w:sz w:val="20"/>
          <w:szCs w:val="20"/>
        </w:rPr>
        <w:t xml:space="preserve"> in se izteče dvanajst (12) mesecev po preteku pogodbe.</w:t>
      </w:r>
    </w:p>
    <w:p w14:paraId="3A499A6A" w14:textId="77777777" w:rsidR="004B05EF" w:rsidRDefault="004B05EF" w:rsidP="004B05EF">
      <w:pPr>
        <w:autoSpaceDE w:val="0"/>
        <w:autoSpaceDN w:val="0"/>
        <w:adjustRightInd w:val="0"/>
        <w:jc w:val="both"/>
        <w:rPr>
          <w:rFonts w:ascii="Calibri" w:hAnsi="Calibri"/>
          <w:sz w:val="20"/>
          <w:szCs w:val="20"/>
        </w:rPr>
      </w:pPr>
    </w:p>
    <w:p w14:paraId="34B5A5E2" w14:textId="77777777" w:rsidR="004B05EF" w:rsidRPr="00853296" w:rsidRDefault="004B05EF" w:rsidP="004B05EF">
      <w:pPr>
        <w:autoSpaceDE w:val="0"/>
        <w:autoSpaceDN w:val="0"/>
        <w:adjustRightInd w:val="0"/>
        <w:jc w:val="both"/>
        <w:rPr>
          <w:rFonts w:ascii="Calibri" w:hAnsi="Calibri"/>
          <w:sz w:val="20"/>
          <w:szCs w:val="20"/>
        </w:rPr>
      </w:pPr>
      <w:r w:rsidRPr="00853296">
        <w:rPr>
          <w:rFonts w:ascii="Calibri" w:hAnsi="Calibri"/>
          <w:sz w:val="20"/>
          <w:szCs w:val="20"/>
        </w:rPr>
        <w:t xml:space="preserve">V jamčevalnem roku bo izvajalec </w:t>
      </w:r>
      <w:r>
        <w:rPr>
          <w:rFonts w:ascii="Calibri" w:hAnsi="Calibri"/>
          <w:sz w:val="20"/>
          <w:szCs w:val="20"/>
        </w:rPr>
        <w:t xml:space="preserve">brez stroškov za naročnika </w:t>
      </w:r>
      <w:r w:rsidRPr="00853296">
        <w:rPr>
          <w:rFonts w:ascii="Calibri" w:hAnsi="Calibri"/>
          <w:sz w:val="20"/>
          <w:szCs w:val="20"/>
        </w:rPr>
        <w:t>odpravil vse morebitne napake in nepravilnosti</w:t>
      </w:r>
      <w:r>
        <w:rPr>
          <w:rFonts w:ascii="Calibri" w:hAnsi="Calibri"/>
          <w:sz w:val="20"/>
          <w:szCs w:val="20"/>
        </w:rPr>
        <w:t>.</w:t>
      </w:r>
    </w:p>
    <w:p w14:paraId="37A98C9E" w14:textId="77777777" w:rsidR="004B05EF" w:rsidRPr="00853296" w:rsidRDefault="004B05EF" w:rsidP="004B05EF">
      <w:pPr>
        <w:jc w:val="both"/>
        <w:rPr>
          <w:rFonts w:ascii="Calibri" w:hAnsi="Calibri"/>
          <w:sz w:val="20"/>
          <w:szCs w:val="20"/>
        </w:rPr>
      </w:pPr>
    </w:p>
    <w:p w14:paraId="0C85ED9A" w14:textId="0F686AA4" w:rsidR="004B05EF" w:rsidRPr="00853296" w:rsidRDefault="004B05EF" w:rsidP="0088776C">
      <w:pPr>
        <w:jc w:val="both"/>
        <w:rPr>
          <w:rFonts w:ascii="Calibri" w:hAnsi="Calibri"/>
          <w:sz w:val="20"/>
          <w:szCs w:val="20"/>
        </w:rPr>
      </w:pPr>
      <w:r w:rsidRPr="00853296">
        <w:rPr>
          <w:rFonts w:ascii="Calibri" w:hAnsi="Calibri"/>
          <w:sz w:val="20"/>
          <w:szCs w:val="20"/>
        </w:rPr>
        <w:t xml:space="preserve">Jamčevanje </w:t>
      </w:r>
      <w:r w:rsidR="00E70D35">
        <w:rPr>
          <w:rFonts w:ascii="Calibri" w:hAnsi="Calibri"/>
          <w:sz w:val="20"/>
          <w:szCs w:val="20"/>
        </w:rPr>
        <w:t>izvajalca vključuje</w:t>
      </w:r>
      <w:r w:rsidRPr="00853296">
        <w:rPr>
          <w:rFonts w:ascii="Calibri" w:hAnsi="Calibri"/>
          <w:sz w:val="20"/>
          <w:szCs w:val="20"/>
        </w:rPr>
        <w:t xml:space="preserve"> ugotovitev vzroka za napako in odpravo napake. </w:t>
      </w:r>
    </w:p>
    <w:p w14:paraId="0517BB2C" w14:textId="77777777" w:rsidR="0088776C" w:rsidRDefault="0088776C" w:rsidP="00AB74CA">
      <w:pPr>
        <w:keepNext/>
        <w:jc w:val="both"/>
        <w:outlineLvl w:val="3"/>
        <w:rPr>
          <w:rFonts w:asciiTheme="minorHAnsi" w:hAnsiTheme="minorHAnsi" w:cstheme="minorHAnsi"/>
          <w:bCs/>
          <w:sz w:val="20"/>
          <w:szCs w:val="20"/>
        </w:rPr>
      </w:pPr>
    </w:p>
    <w:p w14:paraId="30900194" w14:textId="51B9A2C5" w:rsidR="00AB74CA" w:rsidRPr="00AB74CA" w:rsidRDefault="00AB74CA" w:rsidP="00AB74CA">
      <w:pPr>
        <w:keepNext/>
        <w:jc w:val="both"/>
        <w:outlineLvl w:val="3"/>
        <w:rPr>
          <w:rFonts w:asciiTheme="minorHAnsi" w:hAnsiTheme="minorHAnsi" w:cstheme="minorHAnsi"/>
          <w:bCs/>
          <w:sz w:val="20"/>
          <w:szCs w:val="20"/>
        </w:rPr>
      </w:pPr>
      <w:r w:rsidRPr="00AB74CA">
        <w:rPr>
          <w:rFonts w:asciiTheme="minorHAnsi" w:hAnsiTheme="minorHAnsi" w:cstheme="minorHAnsi"/>
          <w:bCs/>
          <w:sz w:val="20"/>
          <w:szCs w:val="20"/>
        </w:rPr>
        <w:t xml:space="preserve">Če opravljene storitve niso izvedene kvalitetno, v skladu z navodili naročnika, ne ustrezajo dogovorjenemu končnemu rezultatu ali imajo </w:t>
      </w:r>
      <w:r w:rsidRPr="007949F5">
        <w:rPr>
          <w:rFonts w:asciiTheme="minorHAnsi" w:hAnsiTheme="minorHAnsi" w:cstheme="minorHAnsi"/>
          <w:bCs/>
          <w:sz w:val="20"/>
          <w:szCs w:val="20"/>
        </w:rPr>
        <w:t>kakšno drugo napako, mora naročnik izvajalca pozvati, da napako v primernem roku, ki mu ga določi naročnik, odpravi.</w:t>
      </w:r>
      <w:r w:rsidR="0088776C" w:rsidRPr="007949F5">
        <w:rPr>
          <w:rFonts w:asciiTheme="minorHAnsi" w:hAnsiTheme="minorHAnsi" w:cstheme="minorHAnsi"/>
          <w:bCs/>
          <w:sz w:val="20"/>
          <w:szCs w:val="20"/>
        </w:rPr>
        <w:t xml:space="preserve"> </w:t>
      </w:r>
      <w:r w:rsidRPr="007949F5">
        <w:rPr>
          <w:rFonts w:asciiTheme="minorHAnsi" w:hAnsiTheme="minorHAnsi" w:cstheme="minorHAnsi"/>
          <w:bCs/>
          <w:sz w:val="20"/>
          <w:szCs w:val="20"/>
        </w:rPr>
        <w:t>V kolikor izvajalec napake ne odpravi v postavljenem roku, ima naročnik pravico</w:t>
      </w:r>
      <w:r w:rsidR="00D9451A" w:rsidRPr="007949F5">
        <w:rPr>
          <w:rFonts w:asciiTheme="minorHAnsi" w:hAnsiTheme="minorHAnsi" w:cstheme="minorHAnsi"/>
          <w:bCs/>
          <w:sz w:val="20"/>
          <w:szCs w:val="20"/>
        </w:rPr>
        <w:t xml:space="preserve"> </w:t>
      </w:r>
      <w:r w:rsidRPr="007949F5">
        <w:rPr>
          <w:rFonts w:asciiTheme="minorHAnsi" w:hAnsiTheme="minorHAnsi" w:cstheme="minorHAnsi"/>
          <w:bCs/>
          <w:sz w:val="20"/>
          <w:szCs w:val="20"/>
        </w:rPr>
        <w:t xml:space="preserve"> </w:t>
      </w:r>
      <w:r w:rsidR="007949F5" w:rsidRPr="007949F5">
        <w:rPr>
          <w:rFonts w:asciiTheme="minorHAnsi" w:hAnsiTheme="minorHAnsi" w:cstheme="minorHAnsi"/>
          <w:bCs/>
          <w:sz w:val="20"/>
          <w:szCs w:val="20"/>
        </w:rPr>
        <w:t>uveljavljati zavarovanje za dobro izvedbo pogodbenih obveznosti.</w:t>
      </w:r>
    </w:p>
    <w:p w14:paraId="5CB07E13" w14:textId="77777777" w:rsidR="00D75E58" w:rsidRPr="00853296" w:rsidRDefault="00D75E58" w:rsidP="00E25E91">
      <w:pPr>
        <w:rPr>
          <w:rFonts w:ascii="Calibri" w:hAnsi="Calibri"/>
          <w:sz w:val="20"/>
          <w:szCs w:val="20"/>
        </w:rPr>
      </w:pPr>
    </w:p>
    <w:p w14:paraId="5EBFB601" w14:textId="3ED79F76" w:rsidR="0088776C" w:rsidRPr="00853296" w:rsidRDefault="0088776C" w:rsidP="0088776C">
      <w:pPr>
        <w:jc w:val="both"/>
        <w:rPr>
          <w:rFonts w:ascii="Calibri" w:hAnsi="Calibri"/>
          <w:sz w:val="20"/>
          <w:szCs w:val="20"/>
        </w:rPr>
      </w:pPr>
      <w:r w:rsidRPr="00853296">
        <w:rPr>
          <w:rFonts w:ascii="Calibri" w:hAnsi="Calibri"/>
          <w:sz w:val="20"/>
          <w:szCs w:val="20"/>
        </w:rPr>
        <w:t>Jamčeva</w:t>
      </w:r>
      <w:r>
        <w:rPr>
          <w:rFonts w:ascii="Calibri" w:hAnsi="Calibri"/>
          <w:sz w:val="20"/>
          <w:szCs w:val="20"/>
        </w:rPr>
        <w:t>nje za brezhibno delovanje ne ve</w:t>
      </w:r>
      <w:r w:rsidRPr="00853296">
        <w:rPr>
          <w:rFonts w:ascii="Calibri" w:hAnsi="Calibri"/>
          <w:sz w:val="20"/>
          <w:szCs w:val="20"/>
        </w:rPr>
        <w:t>lja za tiste napake, ki bodo nastale kot posledica:</w:t>
      </w:r>
    </w:p>
    <w:p w14:paraId="7BB6277D" w14:textId="77777777" w:rsidR="0088776C" w:rsidRPr="007C2099" w:rsidRDefault="0088776C" w:rsidP="0088776C">
      <w:pPr>
        <w:numPr>
          <w:ilvl w:val="0"/>
          <w:numId w:val="5"/>
        </w:numPr>
        <w:jc w:val="both"/>
        <w:rPr>
          <w:rFonts w:ascii="Calibri" w:hAnsi="Calibri"/>
          <w:sz w:val="20"/>
          <w:szCs w:val="20"/>
        </w:rPr>
      </w:pPr>
      <w:r w:rsidRPr="00853296">
        <w:rPr>
          <w:rFonts w:ascii="Calibri" w:hAnsi="Calibri"/>
          <w:sz w:val="20"/>
          <w:szCs w:val="20"/>
        </w:rPr>
        <w:t>napak v delovanju izdelkov, ki je ni dostavil izvajalec,</w:t>
      </w:r>
    </w:p>
    <w:p w14:paraId="1615F287" w14:textId="25EC932A" w:rsidR="0088776C" w:rsidRPr="007C2099" w:rsidRDefault="0088776C" w:rsidP="0088776C">
      <w:pPr>
        <w:numPr>
          <w:ilvl w:val="0"/>
          <w:numId w:val="5"/>
        </w:numPr>
        <w:jc w:val="both"/>
        <w:rPr>
          <w:rFonts w:ascii="Calibri" w:hAnsi="Calibri"/>
          <w:sz w:val="20"/>
          <w:szCs w:val="20"/>
        </w:rPr>
      </w:pPr>
      <w:r w:rsidRPr="007C2099">
        <w:rPr>
          <w:rFonts w:ascii="Calibri" w:hAnsi="Calibri"/>
          <w:sz w:val="20"/>
          <w:szCs w:val="20"/>
        </w:rPr>
        <w:t>uporabe izdelkov na strani naročnika v nasprotju z uporabniškimi navodili</w:t>
      </w:r>
      <w:r w:rsidR="00F31544" w:rsidRPr="007C2099">
        <w:rPr>
          <w:rFonts w:ascii="Calibri" w:hAnsi="Calibri"/>
          <w:sz w:val="20"/>
          <w:szCs w:val="20"/>
        </w:rPr>
        <w:t xml:space="preserve"> in</w:t>
      </w:r>
    </w:p>
    <w:p w14:paraId="6D512307" w14:textId="1E1862C9" w:rsidR="00A4264C" w:rsidRDefault="00A4264C" w:rsidP="0088776C">
      <w:pPr>
        <w:numPr>
          <w:ilvl w:val="0"/>
          <w:numId w:val="5"/>
        </w:numPr>
        <w:jc w:val="both"/>
        <w:rPr>
          <w:rFonts w:ascii="Calibri" w:hAnsi="Calibri"/>
          <w:sz w:val="20"/>
          <w:szCs w:val="20"/>
        </w:rPr>
      </w:pPr>
      <w:r>
        <w:rPr>
          <w:rFonts w:ascii="Calibri" w:hAnsi="Calibri"/>
          <w:sz w:val="20"/>
          <w:szCs w:val="20"/>
        </w:rPr>
        <w:t xml:space="preserve">višje sile. </w:t>
      </w:r>
    </w:p>
    <w:p w14:paraId="28927929" w14:textId="77777777" w:rsidR="00A4264C" w:rsidRDefault="00A4264C" w:rsidP="007539DD">
      <w:pPr>
        <w:jc w:val="both"/>
        <w:rPr>
          <w:rFonts w:ascii="Calibri" w:hAnsi="Calibri"/>
          <w:sz w:val="20"/>
          <w:szCs w:val="20"/>
        </w:rPr>
      </w:pPr>
    </w:p>
    <w:p w14:paraId="5B6A77D5" w14:textId="4A1261B9" w:rsidR="00131326" w:rsidRPr="00F83DF4" w:rsidRDefault="00131326" w:rsidP="006D35B0">
      <w:pPr>
        <w:numPr>
          <w:ilvl w:val="0"/>
          <w:numId w:val="6"/>
        </w:numPr>
        <w:tabs>
          <w:tab w:val="left" w:pos="720"/>
        </w:tabs>
        <w:jc w:val="both"/>
        <w:rPr>
          <w:rFonts w:asciiTheme="minorHAnsi" w:hAnsiTheme="minorHAnsi" w:cstheme="minorHAnsi"/>
          <w:b/>
          <w:color w:val="000000" w:themeColor="text1"/>
          <w:sz w:val="20"/>
          <w:szCs w:val="20"/>
        </w:rPr>
      </w:pPr>
      <w:r w:rsidRPr="00F83DF4">
        <w:rPr>
          <w:rFonts w:asciiTheme="minorHAnsi" w:hAnsiTheme="minorHAnsi" w:cstheme="minorHAnsi"/>
          <w:b/>
          <w:color w:val="000000" w:themeColor="text1"/>
          <w:sz w:val="20"/>
          <w:szCs w:val="20"/>
        </w:rPr>
        <w:t>Var</w:t>
      </w:r>
      <w:r w:rsidR="005642C8">
        <w:rPr>
          <w:rFonts w:asciiTheme="minorHAnsi" w:hAnsiTheme="minorHAnsi" w:cstheme="minorHAnsi"/>
          <w:b/>
          <w:color w:val="000000" w:themeColor="text1"/>
          <w:sz w:val="20"/>
          <w:szCs w:val="20"/>
        </w:rPr>
        <w:t>stvo</w:t>
      </w:r>
      <w:r w:rsidRPr="00F83DF4">
        <w:rPr>
          <w:rFonts w:asciiTheme="minorHAnsi" w:hAnsiTheme="minorHAnsi" w:cstheme="minorHAnsi"/>
          <w:b/>
          <w:color w:val="000000" w:themeColor="text1"/>
          <w:sz w:val="20"/>
          <w:szCs w:val="20"/>
        </w:rPr>
        <w:t xml:space="preserve"> </w:t>
      </w:r>
      <w:r w:rsidR="00CE10CE">
        <w:rPr>
          <w:rFonts w:asciiTheme="minorHAnsi" w:hAnsiTheme="minorHAnsi" w:cstheme="minorHAnsi"/>
          <w:b/>
          <w:color w:val="000000" w:themeColor="text1"/>
          <w:sz w:val="20"/>
          <w:szCs w:val="20"/>
        </w:rPr>
        <w:t>in zaupnost podatkov</w:t>
      </w:r>
    </w:p>
    <w:p w14:paraId="1E8408B0" w14:textId="78D42F2A" w:rsidR="00131326" w:rsidRDefault="007074CF" w:rsidP="006D35B0">
      <w:pPr>
        <w:numPr>
          <w:ilvl w:val="0"/>
          <w:numId w:val="35"/>
        </w:numPr>
        <w:jc w:val="center"/>
        <w:rPr>
          <w:rFonts w:asciiTheme="minorHAnsi" w:hAnsiTheme="minorHAnsi" w:cstheme="minorHAnsi"/>
          <w:sz w:val="20"/>
          <w:szCs w:val="20"/>
        </w:rPr>
      </w:pPr>
      <w:r>
        <w:rPr>
          <w:rFonts w:asciiTheme="minorHAnsi" w:hAnsiTheme="minorHAnsi" w:cstheme="minorHAnsi"/>
          <w:sz w:val="20"/>
          <w:szCs w:val="20"/>
        </w:rPr>
        <w:t>č</w:t>
      </w:r>
      <w:r w:rsidR="00131326" w:rsidRPr="003D2B8D">
        <w:rPr>
          <w:rFonts w:asciiTheme="minorHAnsi" w:hAnsiTheme="minorHAnsi" w:cstheme="minorHAnsi"/>
          <w:sz w:val="20"/>
          <w:szCs w:val="20"/>
        </w:rPr>
        <w:t>len</w:t>
      </w:r>
    </w:p>
    <w:p w14:paraId="0D60F943" w14:textId="77777777" w:rsidR="00CE10CE" w:rsidRPr="003D2B8D" w:rsidRDefault="00CE10CE" w:rsidP="00CE10CE">
      <w:pPr>
        <w:ind w:left="720"/>
        <w:rPr>
          <w:rFonts w:asciiTheme="minorHAnsi" w:hAnsiTheme="minorHAnsi" w:cstheme="minorHAnsi"/>
          <w:sz w:val="20"/>
          <w:szCs w:val="20"/>
        </w:rPr>
      </w:pPr>
    </w:p>
    <w:p w14:paraId="64742D2A" w14:textId="44B68132" w:rsidR="0025222D" w:rsidRPr="002E0360" w:rsidRDefault="0025222D" w:rsidP="0025222D">
      <w:pPr>
        <w:jc w:val="both"/>
        <w:rPr>
          <w:rFonts w:asciiTheme="minorHAnsi" w:hAnsiTheme="minorHAnsi" w:cstheme="minorHAnsi"/>
          <w:i/>
          <w:sz w:val="20"/>
        </w:rPr>
      </w:pPr>
      <w:r w:rsidRPr="002E0360">
        <w:rPr>
          <w:rFonts w:asciiTheme="minorHAnsi" w:hAnsiTheme="minorHAnsi" w:cstheme="minorHAnsi"/>
          <w:sz w:val="20"/>
        </w:rPr>
        <w:t xml:space="preserve">Pogodbeni stranki sta sporazumni, da bosta osebne podatke, še posebej posebne vrste osebnih podatkov, obdelovali in varovali v skladu z določili Zakona o varstvu osebnih podatkov – ZVOP-2 (Uradni list RS, št. 163/22),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r w:rsidRPr="002E0360">
        <w:rPr>
          <w:rFonts w:asciiTheme="minorHAnsi" w:hAnsiTheme="minorHAnsi" w:cstheme="minorHAnsi"/>
          <w:iCs/>
          <w:sz w:val="20"/>
        </w:rPr>
        <w:t>ter Pogodbo o obdelavi osebnih podatkov, ki je sestavni del te pogodbe (</w:t>
      </w:r>
      <w:r w:rsidR="002F06BA" w:rsidRPr="002E0360">
        <w:rPr>
          <w:rFonts w:asciiTheme="minorHAnsi" w:hAnsiTheme="minorHAnsi" w:cstheme="minorHAnsi"/>
          <w:iCs/>
          <w:sz w:val="20"/>
        </w:rPr>
        <w:t>Priloga št. 7</w:t>
      </w:r>
      <w:r w:rsidRPr="002E0360">
        <w:rPr>
          <w:rFonts w:asciiTheme="minorHAnsi" w:hAnsiTheme="minorHAnsi" w:cstheme="minorHAnsi"/>
          <w:iCs/>
          <w:sz w:val="20"/>
        </w:rPr>
        <w:t>)</w:t>
      </w:r>
      <w:r w:rsidRPr="002E0360">
        <w:rPr>
          <w:rFonts w:asciiTheme="minorHAnsi" w:hAnsiTheme="minorHAnsi" w:cstheme="minorHAnsi"/>
          <w:sz w:val="20"/>
        </w:rPr>
        <w:t>.</w:t>
      </w:r>
    </w:p>
    <w:p w14:paraId="57F58091" w14:textId="77777777" w:rsidR="0025222D" w:rsidRPr="00B6362F" w:rsidRDefault="0025222D" w:rsidP="0025222D">
      <w:pPr>
        <w:jc w:val="both"/>
        <w:rPr>
          <w:rFonts w:asciiTheme="minorHAnsi" w:hAnsiTheme="minorHAnsi" w:cstheme="minorHAnsi"/>
          <w:iCs/>
          <w:sz w:val="20"/>
        </w:rPr>
      </w:pPr>
    </w:p>
    <w:p w14:paraId="0052327E" w14:textId="77777777" w:rsidR="0025222D" w:rsidRPr="00EB0AEA" w:rsidRDefault="0025222D" w:rsidP="0025222D">
      <w:pPr>
        <w:jc w:val="both"/>
        <w:rPr>
          <w:rFonts w:asciiTheme="minorHAnsi" w:hAnsiTheme="minorHAnsi" w:cstheme="minorHAnsi"/>
          <w:i/>
          <w:sz w:val="20"/>
        </w:rPr>
      </w:pPr>
      <w:r w:rsidRPr="00EB0AEA">
        <w:rPr>
          <w:rFonts w:asciiTheme="minorHAnsi" w:hAnsiTheme="minorHAnsi" w:cstheme="minorHAnsi"/>
          <w:sz w:val="20"/>
        </w:rPr>
        <w:t>Izvajalec se zavezuje, da osebnih podatkov, s katerimi bi se srečal pri izpolnjevanju/izvrševanju te pogodbe, ne bo obdeloval za noben drug namen, kot za namen izpolnjevanja predmeta te pogodbe.</w:t>
      </w:r>
    </w:p>
    <w:p w14:paraId="52247F66" w14:textId="77777777" w:rsidR="00CF5BB9" w:rsidRPr="00B6362F" w:rsidRDefault="00CF5BB9" w:rsidP="001045DC">
      <w:pPr>
        <w:jc w:val="both"/>
        <w:rPr>
          <w:rFonts w:ascii="Calibri" w:hAnsi="Calibri" w:cs="Calibri"/>
          <w:iCs/>
          <w:sz w:val="20"/>
        </w:rPr>
      </w:pPr>
    </w:p>
    <w:p w14:paraId="2C3FF0B2" w14:textId="57F41DA4" w:rsidR="00D55EDC" w:rsidRDefault="001045DC" w:rsidP="00FA0891">
      <w:pPr>
        <w:jc w:val="both"/>
        <w:rPr>
          <w:rFonts w:asciiTheme="minorHAnsi" w:hAnsiTheme="minorHAnsi" w:cstheme="minorHAnsi"/>
          <w:sz w:val="20"/>
          <w:szCs w:val="20"/>
        </w:rPr>
      </w:pPr>
      <w:r w:rsidRPr="00FA0891">
        <w:rPr>
          <w:rFonts w:ascii="Calibri" w:hAnsi="Calibri" w:cs="Calibri"/>
          <w:sz w:val="20"/>
        </w:rPr>
        <w:t xml:space="preserve">Izvajalec se zavezuje, da </w:t>
      </w:r>
      <w:r w:rsidR="00B3121A" w:rsidRPr="00FA0891">
        <w:rPr>
          <w:rFonts w:ascii="Calibri" w:hAnsi="Calibri" w:cs="Calibri"/>
          <w:sz w:val="20"/>
        </w:rPr>
        <w:t xml:space="preserve">bo </w:t>
      </w:r>
      <w:r w:rsidRPr="00FA0891">
        <w:rPr>
          <w:rFonts w:ascii="Calibri" w:hAnsi="Calibri" w:cs="Calibri"/>
          <w:sz w:val="20"/>
        </w:rPr>
        <w:t>osebn</w:t>
      </w:r>
      <w:r w:rsidR="00B3121A" w:rsidRPr="00FA0891">
        <w:rPr>
          <w:rFonts w:ascii="Calibri" w:hAnsi="Calibri" w:cs="Calibri"/>
          <w:sz w:val="20"/>
        </w:rPr>
        <w:t>e</w:t>
      </w:r>
      <w:r w:rsidRPr="00FA0891">
        <w:rPr>
          <w:rFonts w:ascii="Calibri" w:hAnsi="Calibri" w:cs="Calibri"/>
          <w:sz w:val="20"/>
        </w:rPr>
        <w:t xml:space="preserve"> podat</w:t>
      </w:r>
      <w:r w:rsidR="00B3121A" w:rsidRPr="00FA0891">
        <w:rPr>
          <w:rFonts w:ascii="Calibri" w:hAnsi="Calibri" w:cs="Calibri"/>
          <w:sz w:val="20"/>
        </w:rPr>
        <w:t>ke</w:t>
      </w:r>
      <w:r w:rsidRPr="00FA0891">
        <w:rPr>
          <w:rFonts w:ascii="Calibri" w:hAnsi="Calibri" w:cs="Calibri"/>
          <w:sz w:val="20"/>
        </w:rPr>
        <w:t xml:space="preserve">, s katerimi </w:t>
      </w:r>
      <w:r w:rsidR="00C82B85" w:rsidRPr="00FA0891">
        <w:rPr>
          <w:rFonts w:ascii="Calibri" w:hAnsi="Calibri" w:cs="Calibri"/>
          <w:sz w:val="20"/>
        </w:rPr>
        <w:t xml:space="preserve"> se bo</w:t>
      </w:r>
      <w:r w:rsidRPr="00FA0891">
        <w:rPr>
          <w:rFonts w:ascii="Calibri" w:hAnsi="Calibri" w:cs="Calibri"/>
          <w:sz w:val="20"/>
        </w:rPr>
        <w:t xml:space="preserve"> </w:t>
      </w:r>
      <w:r w:rsidR="006B18A5" w:rsidRPr="00FA0891">
        <w:rPr>
          <w:rFonts w:ascii="Calibri" w:hAnsi="Calibri" w:cs="Calibri"/>
          <w:sz w:val="20"/>
        </w:rPr>
        <w:t xml:space="preserve">tekom </w:t>
      </w:r>
      <w:r w:rsidRPr="00FA0891">
        <w:rPr>
          <w:rFonts w:ascii="Calibri" w:hAnsi="Calibri" w:cs="Calibri"/>
          <w:sz w:val="20"/>
        </w:rPr>
        <w:t>izpolnjevanj</w:t>
      </w:r>
      <w:r w:rsidR="006B18A5" w:rsidRPr="00FA0891">
        <w:rPr>
          <w:rFonts w:ascii="Calibri" w:hAnsi="Calibri" w:cs="Calibri"/>
          <w:sz w:val="20"/>
        </w:rPr>
        <w:t>a</w:t>
      </w:r>
      <w:r w:rsidRPr="00FA0891">
        <w:rPr>
          <w:rFonts w:ascii="Calibri" w:hAnsi="Calibri" w:cs="Calibri"/>
          <w:sz w:val="20"/>
        </w:rPr>
        <w:t>/izvrševanj</w:t>
      </w:r>
      <w:r w:rsidR="006B18A5" w:rsidRPr="00FA0891">
        <w:rPr>
          <w:rFonts w:ascii="Calibri" w:hAnsi="Calibri" w:cs="Calibri"/>
          <w:sz w:val="20"/>
        </w:rPr>
        <w:t>a</w:t>
      </w:r>
      <w:r w:rsidRPr="00FA0891">
        <w:rPr>
          <w:rFonts w:ascii="Calibri" w:hAnsi="Calibri" w:cs="Calibri"/>
          <w:sz w:val="20"/>
        </w:rPr>
        <w:t xml:space="preserve"> te pogodbe</w:t>
      </w:r>
      <w:r w:rsidR="006B18A5" w:rsidRPr="00FA0891">
        <w:rPr>
          <w:rFonts w:ascii="Calibri" w:hAnsi="Calibri" w:cs="Calibri"/>
          <w:sz w:val="20"/>
        </w:rPr>
        <w:t xml:space="preserve"> </w:t>
      </w:r>
      <w:r w:rsidR="00B3121A" w:rsidRPr="00FA0891">
        <w:rPr>
          <w:rFonts w:ascii="Calibri" w:hAnsi="Calibri" w:cs="Calibri"/>
          <w:sz w:val="20"/>
        </w:rPr>
        <w:t>srečal ali do njih dostopal</w:t>
      </w:r>
      <w:r w:rsidR="00A64D64">
        <w:rPr>
          <w:rFonts w:ascii="Calibri" w:hAnsi="Calibri" w:cs="Calibri"/>
          <w:sz w:val="20"/>
        </w:rPr>
        <w:t xml:space="preserve">, </w:t>
      </w:r>
      <w:r w:rsidR="007619A9" w:rsidRPr="00FA0891">
        <w:rPr>
          <w:rFonts w:asciiTheme="minorHAnsi" w:hAnsiTheme="minorHAnsi" w:cstheme="minorHAnsi"/>
          <w:sz w:val="20"/>
          <w:szCs w:val="20"/>
        </w:rPr>
        <w:t xml:space="preserve">uporabljal izključno z namenom </w:t>
      </w:r>
      <w:r w:rsidR="007619A9" w:rsidRPr="00446C7A">
        <w:rPr>
          <w:rFonts w:asciiTheme="minorHAnsi" w:hAnsiTheme="minorHAnsi" w:cstheme="minorHAnsi"/>
          <w:sz w:val="20"/>
          <w:szCs w:val="20"/>
        </w:rPr>
        <w:t xml:space="preserve">izvajanja storitev </w:t>
      </w:r>
      <w:r w:rsidR="00D55EDC" w:rsidRPr="00446C7A">
        <w:rPr>
          <w:rFonts w:asciiTheme="minorHAnsi" w:hAnsiTheme="minorHAnsi" w:cstheme="minorHAnsi"/>
          <w:sz w:val="20"/>
          <w:szCs w:val="20"/>
        </w:rPr>
        <w:t>rednega mesečnega vzdrževanja obstoječega sistema AIPS in novih implementiranih rešitev iz tega javnega naročila ter za razvoj novih informacijskih rešitev za integracijo v obstoječ</w:t>
      </w:r>
      <w:r w:rsidR="005361F2">
        <w:rPr>
          <w:rFonts w:asciiTheme="minorHAnsi" w:hAnsiTheme="minorHAnsi" w:cstheme="minorHAnsi"/>
          <w:sz w:val="20"/>
          <w:szCs w:val="20"/>
        </w:rPr>
        <w:t xml:space="preserve">i </w:t>
      </w:r>
      <w:r w:rsidR="00D55EDC" w:rsidRPr="00446C7A">
        <w:rPr>
          <w:rFonts w:asciiTheme="minorHAnsi" w:hAnsiTheme="minorHAnsi" w:cstheme="minorHAnsi"/>
          <w:sz w:val="20"/>
          <w:szCs w:val="20"/>
        </w:rPr>
        <w:t>sistem AIPS</w:t>
      </w:r>
      <w:r w:rsidR="008D76BB" w:rsidRPr="00446C7A">
        <w:rPr>
          <w:rFonts w:asciiTheme="minorHAnsi" w:hAnsiTheme="minorHAnsi" w:cstheme="minorHAnsi"/>
          <w:sz w:val="20"/>
          <w:szCs w:val="20"/>
        </w:rPr>
        <w:t>.</w:t>
      </w:r>
    </w:p>
    <w:p w14:paraId="05065B77" w14:textId="77777777" w:rsidR="00564652" w:rsidRDefault="00564652" w:rsidP="00FA0891">
      <w:pPr>
        <w:jc w:val="both"/>
        <w:rPr>
          <w:rFonts w:asciiTheme="minorHAnsi" w:hAnsiTheme="minorHAnsi" w:cstheme="minorHAnsi"/>
          <w:sz w:val="20"/>
          <w:szCs w:val="20"/>
        </w:rPr>
      </w:pPr>
    </w:p>
    <w:p w14:paraId="08170FD9" w14:textId="77777777" w:rsidR="00564652" w:rsidRDefault="00564652" w:rsidP="00FA0891">
      <w:pPr>
        <w:jc w:val="both"/>
        <w:rPr>
          <w:rFonts w:asciiTheme="minorHAnsi" w:hAnsiTheme="minorHAnsi" w:cstheme="minorHAnsi"/>
          <w:sz w:val="20"/>
          <w:szCs w:val="20"/>
        </w:rPr>
      </w:pPr>
    </w:p>
    <w:p w14:paraId="4370D6F2" w14:textId="77777777" w:rsidR="00564652" w:rsidRDefault="00564652" w:rsidP="00FA0891">
      <w:pPr>
        <w:jc w:val="both"/>
        <w:rPr>
          <w:rFonts w:asciiTheme="minorHAnsi" w:hAnsiTheme="minorHAnsi" w:cstheme="minorHAnsi"/>
          <w:sz w:val="20"/>
          <w:szCs w:val="20"/>
        </w:rPr>
      </w:pPr>
    </w:p>
    <w:p w14:paraId="33E4F5C4" w14:textId="77777777" w:rsidR="00564652" w:rsidRDefault="00564652" w:rsidP="00FA0891">
      <w:pPr>
        <w:jc w:val="both"/>
        <w:rPr>
          <w:rFonts w:asciiTheme="minorHAnsi" w:hAnsiTheme="minorHAnsi" w:cstheme="minorHAnsi"/>
          <w:sz w:val="20"/>
          <w:szCs w:val="20"/>
        </w:rPr>
      </w:pPr>
    </w:p>
    <w:p w14:paraId="4FBD1276" w14:textId="77777777" w:rsidR="00564652" w:rsidRPr="00446C7A" w:rsidRDefault="00564652" w:rsidP="00FA0891">
      <w:pPr>
        <w:jc w:val="both"/>
        <w:rPr>
          <w:rFonts w:asciiTheme="minorHAnsi" w:hAnsiTheme="minorHAnsi" w:cstheme="minorHAnsi"/>
          <w:sz w:val="20"/>
          <w:szCs w:val="20"/>
        </w:rPr>
      </w:pPr>
    </w:p>
    <w:p w14:paraId="27AB8F2B" w14:textId="61A907FA" w:rsidR="00BF51A3" w:rsidRPr="00527AFE" w:rsidRDefault="007074CF" w:rsidP="006D35B0">
      <w:pPr>
        <w:numPr>
          <w:ilvl w:val="0"/>
          <w:numId w:val="35"/>
        </w:numPr>
        <w:spacing w:before="120" w:after="120"/>
        <w:jc w:val="cente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č</w:t>
      </w:r>
      <w:r w:rsidR="0063634C" w:rsidRPr="00F83DF4">
        <w:rPr>
          <w:rFonts w:asciiTheme="minorHAnsi" w:hAnsiTheme="minorHAnsi" w:cstheme="minorHAnsi"/>
          <w:color w:val="000000" w:themeColor="text1"/>
          <w:sz w:val="20"/>
          <w:szCs w:val="20"/>
        </w:rPr>
        <w:t>len</w:t>
      </w:r>
    </w:p>
    <w:p w14:paraId="66FACFC8" w14:textId="2AF7C421" w:rsidR="006514E0" w:rsidRDefault="00BF51A3" w:rsidP="00AF2EFD">
      <w:pPr>
        <w:jc w:val="both"/>
        <w:rPr>
          <w:rFonts w:asciiTheme="minorHAnsi" w:hAnsiTheme="minorHAnsi" w:cstheme="minorHAnsi"/>
          <w:sz w:val="20"/>
          <w:szCs w:val="20"/>
        </w:rPr>
      </w:pPr>
      <w:r w:rsidRPr="00BC2085">
        <w:rPr>
          <w:rFonts w:asciiTheme="minorHAnsi" w:hAnsiTheme="minorHAnsi" w:cstheme="minorHAnsi"/>
          <w:sz w:val="20"/>
          <w:szCs w:val="20"/>
        </w:rPr>
        <w:t>V primeru, da izvajalec naklepno ali iz malomarnosti osebnih podatkov ne varuje in ne upravlja v skladu z določili te pogodbe</w:t>
      </w:r>
      <w:r w:rsidR="00CA7C5F">
        <w:rPr>
          <w:rFonts w:asciiTheme="minorHAnsi" w:hAnsiTheme="minorHAnsi" w:cstheme="minorHAnsi"/>
          <w:sz w:val="20"/>
          <w:szCs w:val="20"/>
        </w:rPr>
        <w:t>,</w:t>
      </w:r>
      <w:r w:rsidR="00A71DC4">
        <w:rPr>
          <w:rFonts w:asciiTheme="minorHAnsi" w:hAnsiTheme="minorHAnsi" w:cstheme="minorHAnsi"/>
          <w:sz w:val="20"/>
          <w:szCs w:val="20"/>
        </w:rPr>
        <w:t xml:space="preserve"> s</w:t>
      </w:r>
      <w:r w:rsidR="00CA7C5F">
        <w:rPr>
          <w:rFonts w:asciiTheme="minorHAnsi" w:hAnsiTheme="minorHAnsi" w:cstheme="minorHAnsi"/>
          <w:sz w:val="20"/>
          <w:szCs w:val="20"/>
        </w:rPr>
        <w:t xml:space="preserve"> </w:t>
      </w:r>
      <w:r w:rsidR="00F53477">
        <w:rPr>
          <w:rFonts w:asciiTheme="minorHAnsi" w:hAnsiTheme="minorHAnsi" w:cstheme="minorHAnsi"/>
          <w:sz w:val="20"/>
          <w:szCs w:val="20"/>
        </w:rPr>
        <w:t xml:space="preserve">Prilogo </w:t>
      </w:r>
      <w:r w:rsidR="00F53477" w:rsidRPr="007A3951">
        <w:rPr>
          <w:rFonts w:asciiTheme="minorHAnsi" w:hAnsiTheme="minorHAnsi" w:cstheme="minorHAnsi"/>
          <w:sz w:val="20"/>
          <w:szCs w:val="20"/>
        </w:rPr>
        <w:t xml:space="preserve">št. </w:t>
      </w:r>
      <w:r w:rsidR="00A71DC4" w:rsidRPr="007A3951">
        <w:rPr>
          <w:rFonts w:asciiTheme="minorHAnsi" w:hAnsiTheme="minorHAnsi" w:cstheme="minorHAnsi"/>
          <w:sz w:val="20"/>
          <w:szCs w:val="20"/>
        </w:rPr>
        <w:t>7</w:t>
      </w:r>
      <w:r w:rsidR="0089784A" w:rsidRPr="007A3951">
        <w:rPr>
          <w:rFonts w:asciiTheme="minorHAnsi" w:hAnsiTheme="minorHAnsi" w:cstheme="minorHAnsi"/>
          <w:sz w:val="20"/>
          <w:szCs w:val="20"/>
        </w:rPr>
        <w:t xml:space="preserve">: </w:t>
      </w:r>
      <w:r w:rsidR="00245931" w:rsidRPr="007A3951">
        <w:rPr>
          <w:rFonts w:ascii="Calibri" w:hAnsi="Calibri" w:cs="Calibri"/>
          <w:sz w:val="20"/>
        </w:rPr>
        <w:t xml:space="preserve">Pogodbo o </w:t>
      </w:r>
      <w:r w:rsidR="00245931">
        <w:rPr>
          <w:rFonts w:ascii="Calibri" w:hAnsi="Calibri" w:cs="Calibri"/>
          <w:sz w:val="20"/>
        </w:rPr>
        <w:t xml:space="preserve">obdelavi o obdelavi osebnih podatkov, ki je </w:t>
      </w:r>
      <w:r w:rsidR="00245931" w:rsidRPr="000945CF">
        <w:rPr>
          <w:rFonts w:ascii="Calibri" w:hAnsi="Calibri" w:cs="Calibri"/>
          <w:sz w:val="20"/>
        </w:rPr>
        <w:t>sestavni del te pogodbe</w:t>
      </w:r>
      <w:r w:rsidR="00245931" w:rsidRPr="00126C50">
        <w:rPr>
          <w:rFonts w:asciiTheme="minorHAnsi" w:hAnsiTheme="minorHAnsi" w:cstheme="minorHAnsi"/>
          <w:sz w:val="20"/>
          <w:szCs w:val="20"/>
        </w:rPr>
        <w:t xml:space="preserve"> </w:t>
      </w:r>
      <w:r w:rsidR="00CA7C5F" w:rsidRPr="00126C50">
        <w:rPr>
          <w:rFonts w:asciiTheme="minorHAnsi" w:hAnsiTheme="minorHAnsi" w:cstheme="minorHAnsi"/>
          <w:sz w:val="20"/>
          <w:szCs w:val="20"/>
        </w:rPr>
        <w:t xml:space="preserve">in </w:t>
      </w:r>
      <w:r w:rsidRPr="00BC2085">
        <w:rPr>
          <w:rFonts w:asciiTheme="minorHAnsi" w:hAnsiTheme="minorHAnsi" w:cstheme="minorHAnsi"/>
          <w:sz w:val="20"/>
          <w:szCs w:val="20"/>
        </w:rPr>
        <w:t>veljavn</w:t>
      </w:r>
      <w:r w:rsidR="00CA7C5F">
        <w:rPr>
          <w:rFonts w:asciiTheme="minorHAnsi" w:hAnsiTheme="minorHAnsi" w:cstheme="minorHAnsi"/>
          <w:sz w:val="20"/>
          <w:szCs w:val="20"/>
        </w:rPr>
        <w:t>e</w:t>
      </w:r>
      <w:r w:rsidRPr="00BC2085">
        <w:rPr>
          <w:rFonts w:asciiTheme="minorHAnsi" w:hAnsiTheme="minorHAnsi" w:cstheme="minorHAnsi"/>
          <w:sz w:val="20"/>
          <w:szCs w:val="20"/>
        </w:rPr>
        <w:t xml:space="preserve"> zakonodaj</w:t>
      </w:r>
      <w:r w:rsidR="00CA7C5F">
        <w:rPr>
          <w:rFonts w:asciiTheme="minorHAnsi" w:hAnsiTheme="minorHAnsi" w:cstheme="minorHAnsi"/>
          <w:sz w:val="20"/>
          <w:szCs w:val="20"/>
        </w:rPr>
        <w:t>e</w:t>
      </w:r>
      <w:r w:rsidRPr="00BC2085">
        <w:rPr>
          <w:rFonts w:asciiTheme="minorHAnsi" w:hAnsiTheme="minorHAnsi" w:cstheme="minorHAnsi"/>
          <w:sz w:val="20"/>
          <w:szCs w:val="20"/>
        </w:rPr>
        <w:t xml:space="preserve"> o varstvu osebnih podatkov, je naročniku dolžan povrniti vso škodo (</w:t>
      </w:r>
      <w:r w:rsidR="00D356A4">
        <w:rPr>
          <w:rFonts w:asciiTheme="minorHAnsi" w:hAnsiTheme="minorHAnsi" w:cstheme="minorHAnsi"/>
          <w:sz w:val="20"/>
          <w:szCs w:val="20"/>
        </w:rPr>
        <w:t>globo</w:t>
      </w:r>
      <w:r w:rsidR="00D0342E">
        <w:rPr>
          <w:rFonts w:asciiTheme="minorHAnsi" w:hAnsiTheme="minorHAnsi" w:cstheme="minorHAnsi"/>
          <w:sz w:val="20"/>
          <w:szCs w:val="20"/>
        </w:rPr>
        <w:t xml:space="preserve">, </w:t>
      </w:r>
      <w:r w:rsidRPr="00BC2085">
        <w:rPr>
          <w:rFonts w:asciiTheme="minorHAnsi" w:hAnsiTheme="minorHAnsi" w:cstheme="minorHAnsi"/>
          <w:sz w:val="20"/>
          <w:szCs w:val="20"/>
        </w:rPr>
        <w:t>pravn</w:t>
      </w:r>
      <w:r w:rsidR="00D356A4">
        <w:rPr>
          <w:rFonts w:asciiTheme="minorHAnsi" w:hAnsiTheme="minorHAnsi" w:cstheme="minorHAnsi"/>
          <w:sz w:val="20"/>
          <w:szCs w:val="20"/>
        </w:rPr>
        <w:t>e</w:t>
      </w:r>
      <w:r w:rsidRPr="00BC2085">
        <w:rPr>
          <w:rFonts w:asciiTheme="minorHAnsi" w:hAnsiTheme="minorHAnsi" w:cstheme="minorHAnsi"/>
          <w:sz w:val="20"/>
          <w:szCs w:val="20"/>
        </w:rPr>
        <w:t xml:space="preserve"> strošk</w:t>
      </w:r>
      <w:r w:rsidR="00D0342E">
        <w:rPr>
          <w:rFonts w:asciiTheme="minorHAnsi" w:hAnsiTheme="minorHAnsi" w:cstheme="minorHAnsi"/>
          <w:sz w:val="20"/>
          <w:szCs w:val="20"/>
        </w:rPr>
        <w:t xml:space="preserve">e </w:t>
      </w:r>
      <w:r w:rsidRPr="00BC2085">
        <w:rPr>
          <w:rFonts w:asciiTheme="minorHAnsi" w:hAnsiTheme="minorHAnsi" w:cstheme="minorHAnsi"/>
          <w:sz w:val="20"/>
          <w:szCs w:val="20"/>
        </w:rPr>
        <w:t>itd.), ki mu je nastala zaradi neustreznega varovanja oziroma upravljanja osebnih podatkov s strani izvajalca.</w:t>
      </w:r>
    </w:p>
    <w:p w14:paraId="6B6EDCCF" w14:textId="77777777" w:rsidR="007A3951" w:rsidRPr="00527AFE" w:rsidRDefault="007A3951" w:rsidP="00527AFE">
      <w:pPr>
        <w:spacing w:line="276" w:lineRule="auto"/>
        <w:jc w:val="both"/>
        <w:rPr>
          <w:rFonts w:asciiTheme="minorHAnsi" w:hAnsiTheme="minorHAnsi" w:cstheme="minorHAnsi"/>
          <w:sz w:val="20"/>
          <w:szCs w:val="20"/>
        </w:rPr>
      </w:pPr>
    </w:p>
    <w:p w14:paraId="56FF57BF" w14:textId="2A47B95B" w:rsidR="0045672E" w:rsidRDefault="007074CF" w:rsidP="006D35B0">
      <w:pPr>
        <w:numPr>
          <w:ilvl w:val="0"/>
          <w:numId w:val="35"/>
        </w:numPr>
        <w:jc w:val="cente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č</w:t>
      </w:r>
      <w:r w:rsidR="0045672E" w:rsidRPr="00F83DF4">
        <w:rPr>
          <w:rFonts w:asciiTheme="minorHAnsi" w:hAnsiTheme="minorHAnsi" w:cstheme="minorHAnsi"/>
          <w:color w:val="000000" w:themeColor="text1"/>
          <w:sz w:val="20"/>
          <w:szCs w:val="20"/>
        </w:rPr>
        <w:t>len</w:t>
      </w:r>
    </w:p>
    <w:p w14:paraId="3DA49D13" w14:textId="77777777" w:rsidR="0045672E" w:rsidRPr="00F83DF4" w:rsidRDefault="0045672E" w:rsidP="001045DC">
      <w:pPr>
        <w:jc w:val="both"/>
        <w:rPr>
          <w:rFonts w:ascii="Calibri" w:hAnsi="Calibri" w:cs="Calibri"/>
          <w:color w:val="000000" w:themeColor="text1"/>
          <w:sz w:val="20"/>
        </w:rPr>
      </w:pPr>
    </w:p>
    <w:p w14:paraId="1004DA7B" w14:textId="20AEB187" w:rsidR="00EC4AC0" w:rsidRDefault="00EC4AC0" w:rsidP="00AF2EFD">
      <w:pPr>
        <w:autoSpaceDE w:val="0"/>
        <w:autoSpaceDN w:val="0"/>
        <w:adjustRightInd w:val="0"/>
        <w:jc w:val="both"/>
        <w:rPr>
          <w:rFonts w:asciiTheme="minorHAnsi" w:hAnsiTheme="minorHAnsi" w:cstheme="minorHAnsi"/>
          <w:color w:val="000000" w:themeColor="text1"/>
          <w:sz w:val="20"/>
          <w:szCs w:val="20"/>
        </w:rPr>
      </w:pPr>
      <w:r w:rsidRPr="00F83DF4">
        <w:rPr>
          <w:rFonts w:asciiTheme="minorHAnsi" w:hAnsiTheme="minorHAnsi" w:cstheme="minorHAnsi"/>
          <w:color w:val="000000" w:themeColor="text1"/>
          <w:sz w:val="20"/>
          <w:szCs w:val="20"/>
        </w:rPr>
        <w:t>Izvajalec je dolžan vse medsebojne dogovore, podatke in dokumentacijo in katerekoli druge informacije, prejete oziroma razkrite v</w:t>
      </w:r>
      <w:r w:rsidR="00CF4E74">
        <w:rPr>
          <w:rFonts w:asciiTheme="minorHAnsi" w:hAnsiTheme="minorHAnsi" w:cstheme="minorHAnsi"/>
          <w:color w:val="000000" w:themeColor="text1"/>
          <w:sz w:val="20"/>
          <w:szCs w:val="20"/>
        </w:rPr>
        <w:t xml:space="preserve"> </w:t>
      </w:r>
      <w:r w:rsidRPr="00F83DF4">
        <w:rPr>
          <w:rFonts w:asciiTheme="minorHAnsi" w:hAnsiTheme="minorHAnsi" w:cstheme="minorHAnsi"/>
          <w:color w:val="000000" w:themeColor="text1"/>
          <w:sz w:val="20"/>
          <w:szCs w:val="20"/>
        </w:rPr>
        <w:t xml:space="preserve"> kakršnikoli obliki in</w:t>
      </w:r>
      <w:r w:rsidR="00CF4E74">
        <w:rPr>
          <w:rFonts w:asciiTheme="minorHAnsi" w:hAnsiTheme="minorHAnsi" w:cstheme="minorHAnsi"/>
          <w:color w:val="000000" w:themeColor="text1"/>
          <w:sz w:val="20"/>
          <w:szCs w:val="20"/>
        </w:rPr>
        <w:t xml:space="preserve"> </w:t>
      </w:r>
      <w:r w:rsidRPr="00F83DF4">
        <w:rPr>
          <w:rFonts w:asciiTheme="minorHAnsi" w:hAnsiTheme="minorHAnsi" w:cstheme="minorHAnsi"/>
          <w:color w:val="000000" w:themeColor="text1"/>
          <w:sz w:val="20"/>
          <w:szCs w:val="20"/>
        </w:rPr>
        <w:t>načinu v okviru</w:t>
      </w:r>
      <w:r w:rsidR="00CF4E74">
        <w:rPr>
          <w:rFonts w:asciiTheme="minorHAnsi" w:hAnsiTheme="minorHAnsi" w:cstheme="minorHAnsi"/>
          <w:color w:val="000000" w:themeColor="text1"/>
          <w:sz w:val="20"/>
          <w:szCs w:val="20"/>
        </w:rPr>
        <w:t xml:space="preserve"> </w:t>
      </w:r>
      <w:r w:rsidRPr="00F83DF4">
        <w:rPr>
          <w:rFonts w:asciiTheme="minorHAnsi" w:hAnsiTheme="minorHAnsi" w:cstheme="minorHAnsi"/>
          <w:color w:val="000000" w:themeColor="text1"/>
          <w:sz w:val="20"/>
          <w:szCs w:val="20"/>
        </w:rPr>
        <w:t>izvajanja predmeta</w:t>
      </w:r>
      <w:r w:rsidR="00CF4E74">
        <w:rPr>
          <w:rFonts w:asciiTheme="minorHAnsi" w:hAnsiTheme="minorHAnsi" w:cstheme="minorHAnsi"/>
          <w:color w:val="000000" w:themeColor="text1"/>
          <w:sz w:val="20"/>
          <w:szCs w:val="20"/>
        </w:rPr>
        <w:t xml:space="preserve"> </w:t>
      </w:r>
      <w:r w:rsidRPr="00F83DF4">
        <w:rPr>
          <w:rFonts w:asciiTheme="minorHAnsi" w:hAnsiTheme="minorHAnsi" w:cstheme="minorHAnsi"/>
          <w:color w:val="000000" w:themeColor="text1"/>
          <w:sz w:val="20"/>
          <w:szCs w:val="20"/>
        </w:rPr>
        <w:t>te pogodbe, varovati kot zaupne, in sicer</w:t>
      </w:r>
      <w:r w:rsidR="00564652">
        <w:rPr>
          <w:rFonts w:asciiTheme="minorHAnsi" w:hAnsiTheme="minorHAnsi" w:cstheme="minorHAnsi"/>
          <w:color w:val="000000" w:themeColor="text1"/>
          <w:sz w:val="20"/>
          <w:szCs w:val="20"/>
        </w:rPr>
        <w:t xml:space="preserve"> </w:t>
      </w:r>
      <w:r w:rsidRPr="00F83DF4">
        <w:rPr>
          <w:rFonts w:asciiTheme="minorHAnsi" w:hAnsiTheme="minorHAnsi" w:cstheme="minorHAnsi"/>
          <w:color w:val="000000" w:themeColor="text1"/>
          <w:sz w:val="20"/>
          <w:szCs w:val="20"/>
        </w:rPr>
        <w:t>časovno neomejeno. S prejetimi zaupnimi podatki bo izvajalec ravnal skrbno</w:t>
      </w:r>
      <w:r w:rsidR="007E4BAD">
        <w:rPr>
          <w:rFonts w:asciiTheme="minorHAnsi" w:hAnsiTheme="minorHAnsi" w:cstheme="minorHAnsi"/>
          <w:color w:val="000000" w:themeColor="text1"/>
          <w:sz w:val="20"/>
          <w:szCs w:val="20"/>
        </w:rPr>
        <w:t>,</w:t>
      </w:r>
      <w:r w:rsidRPr="00F83DF4">
        <w:rPr>
          <w:rFonts w:asciiTheme="minorHAnsi" w:hAnsiTheme="minorHAnsi" w:cstheme="minorHAnsi"/>
          <w:color w:val="000000" w:themeColor="text1"/>
          <w:sz w:val="20"/>
          <w:szCs w:val="20"/>
        </w:rPr>
        <w:t xml:space="preserve"> preudarno in jih ne bo neupravičeno uporabljal v svojo korist oziroma jih kakorkoli izkoriščal ali posredoval tretjim osebam.</w:t>
      </w:r>
    </w:p>
    <w:p w14:paraId="2694AA58" w14:textId="3057BC86" w:rsidR="00E613A6" w:rsidRDefault="00E613A6" w:rsidP="00AF2EFD">
      <w:pPr>
        <w:autoSpaceDE w:val="0"/>
        <w:autoSpaceDN w:val="0"/>
        <w:adjustRightInd w:val="0"/>
        <w:jc w:val="both"/>
        <w:rPr>
          <w:rFonts w:asciiTheme="minorHAnsi" w:hAnsiTheme="minorHAnsi" w:cstheme="minorHAnsi"/>
          <w:color w:val="000000" w:themeColor="text1"/>
          <w:sz w:val="20"/>
          <w:szCs w:val="20"/>
        </w:rPr>
      </w:pPr>
    </w:p>
    <w:p w14:paraId="63E7724A" w14:textId="3BD8D4AE" w:rsidR="00EC4AC0" w:rsidRPr="00F83DF4" w:rsidRDefault="00F45B9D" w:rsidP="00AF2EFD">
      <w:pPr>
        <w:autoSpaceDE w:val="0"/>
        <w:autoSpaceDN w:val="0"/>
        <w:adjustRightInd w:val="0"/>
        <w:jc w:val="both"/>
        <w:rPr>
          <w:rFonts w:asciiTheme="minorHAnsi" w:hAnsiTheme="minorHAnsi" w:cstheme="minorHAnsi"/>
          <w:color w:val="000000" w:themeColor="text1"/>
          <w:sz w:val="20"/>
          <w:szCs w:val="20"/>
        </w:rPr>
      </w:pPr>
      <w:r w:rsidRPr="00F45B9D">
        <w:rPr>
          <w:rFonts w:asciiTheme="minorHAnsi" w:hAnsiTheme="minorHAnsi" w:cstheme="minorHAnsi"/>
          <w:color w:val="000000" w:themeColor="text1"/>
          <w:sz w:val="20"/>
          <w:szCs w:val="20"/>
        </w:rPr>
        <w:t>Izvajalec</w:t>
      </w:r>
      <w:r w:rsidR="00E613A6" w:rsidRPr="00F45B9D">
        <w:rPr>
          <w:rFonts w:asciiTheme="minorHAnsi" w:hAnsiTheme="minorHAnsi" w:cstheme="minorHAnsi"/>
          <w:color w:val="000000" w:themeColor="text1"/>
          <w:sz w:val="20"/>
          <w:szCs w:val="20"/>
        </w:rPr>
        <w:t xml:space="preserve"> se zavezuje izvrševati vse varnostne ukrepe, ki so potrebni, da se zaupni podatki ohranijo v najstrožji tajnosti, zavarujejo pred kakršnokoli protipravno odsvojitvijo, ter da se prepreči, da bi se z njimi seznanile nepooblaščene tretje osebe</w:t>
      </w:r>
      <w:r w:rsidR="003F5958">
        <w:rPr>
          <w:rFonts w:asciiTheme="minorHAnsi" w:hAnsiTheme="minorHAnsi" w:cstheme="minorHAnsi"/>
          <w:color w:val="000000" w:themeColor="text1"/>
          <w:sz w:val="20"/>
          <w:szCs w:val="20"/>
        </w:rPr>
        <w:t>.</w:t>
      </w:r>
    </w:p>
    <w:p w14:paraId="41185F11" w14:textId="77777777" w:rsidR="00EC4AC0" w:rsidRPr="00F83DF4" w:rsidRDefault="00EC4AC0" w:rsidP="00AF2EFD">
      <w:pPr>
        <w:ind w:right="-1"/>
        <w:jc w:val="both"/>
        <w:rPr>
          <w:rFonts w:asciiTheme="minorHAnsi" w:hAnsiTheme="minorHAnsi" w:cstheme="minorHAnsi"/>
          <w:color w:val="000000" w:themeColor="text1"/>
          <w:sz w:val="20"/>
          <w:szCs w:val="20"/>
        </w:rPr>
      </w:pPr>
    </w:p>
    <w:p w14:paraId="5F03F560" w14:textId="516C1ED2" w:rsidR="00EC4AC0" w:rsidRDefault="00EC4AC0" w:rsidP="00AF2EFD">
      <w:pPr>
        <w:ind w:right="-1"/>
        <w:jc w:val="both"/>
        <w:rPr>
          <w:rFonts w:asciiTheme="minorHAnsi" w:hAnsiTheme="minorHAnsi" w:cstheme="minorHAnsi"/>
          <w:color w:val="000000" w:themeColor="text1"/>
          <w:sz w:val="20"/>
          <w:szCs w:val="20"/>
        </w:rPr>
      </w:pPr>
      <w:r w:rsidRPr="00F83DF4">
        <w:rPr>
          <w:rFonts w:asciiTheme="minorHAnsi" w:hAnsiTheme="minorHAnsi" w:cstheme="minorHAnsi"/>
          <w:color w:val="000000" w:themeColor="text1"/>
          <w:sz w:val="20"/>
          <w:szCs w:val="20"/>
        </w:rPr>
        <w:t xml:space="preserve">V primeru, da izvajalec medsebojne dogovore, podatke, dokumentacijo in informacije iz </w:t>
      </w:r>
      <w:r w:rsidR="00663A26">
        <w:rPr>
          <w:rFonts w:asciiTheme="minorHAnsi" w:hAnsiTheme="minorHAnsi" w:cstheme="minorHAnsi"/>
          <w:color w:val="000000" w:themeColor="text1"/>
          <w:sz w:val="20"/>
          <w:szCs w:val="20"/>
        </w:rPr>
        <w:t>prvega</w:t>
      </w:r>
      <w:r w:rsidRPr="00F83DF4">
        <w:rPr>
          <w:rFonts w:asciiTheme="minorHAnsi" w:hAnsiTheme="minorHAnsi" w:cstheme="minorHAnsi"/>
          <w:color w:val="000000" w:themeColor="text1"/>
          <w:sz w:val="20"/>
          <w:szCs w:val="20"/>
        </w:rPr>
        <w:t xml:space="preserve"> odstavka tega člena ne varuje v skladu z določili te pogodbe, je naročniku dolžan povrniti vso škodo, ki mu je zaradi tega nastala. </w:t>
      </w:r>
    </w:p>
    <w:p w14:paraId="1BC662CE" w14:textId="77777777" w:rsidR="00AF2EFD" w:rsidRDefault="00AF2EFD" w:rsidP="00EC4AC0">
      <w:pPr>
        <w:spacing w:line="276" w:lineRule="auto"/>
        <w:ind w:right="-1"/>
        <w:jc w:val="both"/>
        <w:rPr>
          <w:rFonts w:asciiTheme="minorHAnsi" w:hAnsiTheme="minorHAnsi" w:cstheme="minorHAnsi"/>
          <w:color w:val="000000" w:themeColor="text1"/>
          <w:sz w:val="20"/>
          <w:szCs w:val="20"/>
        </w:rPr>
      </w:pPr>
    </w:p>
    <w:p w14:paraId="2112FDB1" w14:textId="77777777" w:rsidR="00FD1D81" w:rsidRDefault="00FD1D81" w:rsidP="006D35B0">
      <w:pPr>
        <w:numPr>
          <w:ilvl w:val="0"/>
          <w:numId w:val="35"/>
        </w:numPr>
        <w:jc w:val="center"/>
        <w:rPr>
          <w:rFonts w:asciiTheme="minorHAnsi" w:hAnsiTheme="minorHAnsi" w:cstheme="minorHAnsi"/>
          <w:color w:val="000000" w:themeColor="text1"/>
          <w:sz w:val="20"/>
          <w:szCs w:val="20"/>
        </w:rPr>
      </w:pPr>
      <w:r w:rsidRPr="00F83DF4">
        <w:rPr>
          <w:rFonts w:asciiTheme="minorHAnsi" w:hAnsiTheme="minorHAnsi" w:cstheme="minorHAnsi"/>
          <w:color w:val="000000" w:themeColor="text1"/>
          <w:sz w:val="20"/>
          <w:szCs w:val="20"/>
        </w:rPr>
        <w:t>člen</w:t>
      </w:r>
    </w:p>
    <w:p w14:paraId="0264CEB0" w14:textId="77777777" w:rsidR="00D75E58" w:rsidRPr="00F83DF4" w:rsidRDefault="00D75E58" w:rsidP="00B6362F">
      <w:pPr>
        <w:rPr>
          <w:rFonts w:asciiTheme="minorHAnsi" w:hAnsiTheme="minorHAnsi" w:cstheme="minorHAnsi"/>
          <w:color w:val="000000" w:themeColor="text1"/>
          <w:sz w:val="20"/>
          <w:szCs w:val="20"/>
        </w:rPr>
      </w:pPr>
    </w:p>
    <w:p w14:paraId="709B3D99" w14:textId="0B4F4D2E" w:rsidR="00FD1D81" w:rsidRDefault="00FD1D81" w:rsidP="00AF2EFD">
      <w:pPr>
        <w:jc w:val="both"/>
        <w:rPr>
          <w:rFonts w:asciiTheme="minorHAnsi" w:hAnsiTheme="minorHAnsi" w:cstheme="minorHAnsi"/>
          <w:color w:val="000000" w:themeColor="text1"/>
          <w:sz w:val="20"/>
          <w:szCs w:val="20"/>
        </w:rPr>
      </w:pPr>
      <w:r w:rsidRPr="00F83DF4">
        <w:rPr>
          <w:rFonts w:asciiTheme="minorHAnsi" w:hAnsiTheme="minorHAnsi" w:cstheme="minorHAnsi"/>
          <w:color w:val="000000" w:themeColor="text1"/>
          <w:sz w:val="20"/>
          <w:szCs w:val="20"/>
        </w:rPr>
        <w:t>Izvajalec je dolžan vse osebe, ki bodo neposredno opravljale storitve po tej pogodbi, seznaniti o dolžnosti varovanja podatkov, skladno z določili te pogodbe. Dolžnost varovanja podatkov v skladu z določili te pogodbe zavezuje vse zaposlene pri izvajalcu in osebe, ki opravljajo delo za izvajalca v okviru te pogodbe</w:t>
      </w:r>
      <w:r w:rsidR="00A7789F">
        <w:rPr>
          <w:rFonts w:asciiTheme="minorHAnsi" w:hAnsiTheme="minorHAnsi" w:cstheme="minorHAnsi"/>
          <w:color w:val="000000" w:themeColor="text1"/>
          <w:sz w:val="20"/>
          <w:szCs w:val="20"/>
        </w:rPr>
        <w:t xml:space="preserve">. </w:t>
      </w:r>
    </w:p>
    <w:p w14:paraId="6FE436B0" w14:textId="00FFA3ED" w:rsidR="00FD1D81" w:rsidRPr="00F83DF4" w:rsidRDefault="00FD1D81" w:rsidP="00EC4AC0">
      <w:pPr>
        <w:spacing w:line="276" w:lineRule="auto"/>
        <w:ind w:right="-1"/>
        <w:jc w:val="both"/>
        <w:rPr>
          <w:rFonts w:asciiTheme="minorHAnsi" w:hAnsiTheme="minorHAnsi" w:cstheme="minorHAnsi"/>
          <w:color w:val="000000" w:themeColor="text1"/>
          <w:sz w:val="20"/>
          <w:szCs w:val="20"/>
        </w:rPr>
      </w:pPr>
    </w:p>
    <w:p w14:paraId="45EFE2CA" w14:textId="77777777" w:rsidR="00FB67F7" w:rsidRPr="00F83DF4" w:rsidRDefault="00FB67F7" w:rsidP="006D35B0">
      <w:pPr>
        <w:pStyle w:val="Telobesedila2"/>
        <w:numPr>
          <w:ilvl w:val="0"/>
          <w:numId w:val="35"/>
        </w:numPr>
        <w:jc w:val="center"/>
        <w:rPr>
          <w:rFonts w:ascii="Calibri" w:hAnsi="Calibri" w:cs="Calibri"/>
          <w:b w:val="0"/>
          <w:color w:val="000000" w:themeColor="text1"/>
          <w:sz w:val="20"/>
        </w:rPr>
      </w:pPr>
      <w:r w:rsidRPr="00F83DF4">
        <w:rPr>
          <w:rFonts w:ascii="Calibri" w:hAnsi="Calibri" w:cs="Calibri"/>
          <w:b w:val="0"/>
          <w:color w:val="000000" w:themeColor="text1"/>
          <w:sz w:val="20"/>
        </w:rPr>
        <w:t>člen</w:t>
      </w:r>
    </w:p>
    <w:p w14:paraId="1EDC3C5F" w14:textId="77777777" w:rsidR="00FB67F7" w:rsidRPr="00F83DF4" w:rsidRDefault="00FB67F7" w:rsidP="00FB67F7">
      <w:pPr>
        <w:jc w:val="both"/>
        <w:rPr>
          <w:rFonts w:ascii="Calibri" w:hAnsi="Calibri" w:cs="Calibri"/>
          <w:i/>
          <w:color w:val="000000" w:themeColor="text1"/>
          <w:sz w:val="20"/>
        </w:rPr>
      </w:pPr>
    </w:p>
    <w:p w14:paraId="0204CBF4" w14:textId="7831BC81" w:rsidR="00FB67F7" w:rsidRPr="00F83DF4" w:rsidRDefault="00FB67F7" w:rsidP="00FB67F7">
      <w:pPr>
        <w:jc w:val="both"/>
        <w:rPr>
          <w:rFonts w:ascii="Calibri" w:hAnsi="Calibri" w:cs="Calibri"/>
          <w:i/>
          <w:color w:val="000000" w:themeColor="text1"/>
          <w:sz w:val="20"/>
        </w:rPr>
      </w:pPr>
      <w:r w:rsidRPr="00F83DF4">
        <w:rPr>
          <w:rFonts w:ascii="Calibri" w:hAnsi="Calibri" w:cs="Calibri"/>
          <w:color w:val="000000" w:themeColor="text1"/>
          <w:sz w:val="20"/>
        </w:rPr>
        <w:t xml:space="preserve">Obveznost pogodbenikov, da ohranita zaupnost dokumentov, podatkov in pisnih informacij, ne velja za dokumente, podatke in pisne informacije, ki so lahko predmet razkritja po Zakonu o dostopu do informacij javnega značaja (Uradni list RS, št. 51/06 – </w:t>
      </w:r>
      <w:r w:rsidRPr="00F66D4B">
        <w:rPr>
          <w:rFonts w:ascii="Calibri" w:hAnsi="Calibri" w:cs="Calibri"/>
          <w:sz w:val="20"/>
        </w:rPr>
        <w:t>uradno prečiščeno besedilo, 117/06 – ZDavP-2, 23/14, 50/14, 19/15 – odl. US, 102/15</w:t>
      </w:r>
      <w:r w:rsidR="00B4539F" w:rsidRPr="00F66D4B">
        <w:rPr>
          <w:rFonts w:ascii="Calibri" w:hAnsi="Calibri" w:cs="Calibri"/>
          <w:sz w:val="20"/>
        </w:rPr>
        <w:t>,</w:t>
      </w:r>
      <w:r w:rsidRPr="00F66D4B">
        <w:rPr>
          <w:rFonts w:ascii="Calibri" w:hAnsi="Calibri" w:cs="Calibri"/>
          <w:sz w:val="20"/>
        </w:rPr>
        <w:t xml:space="preserve"> 7/18</w:t>
      </w:r>
      <w:r w:rsidR="00B4539F" w:rsidRPr="00F66D4B">
        <w:rPr>
          <w:rFonts w:ascii="Calibri" w:hAnsi="Calibri" w:cs="Calibri"/>
          <w:sz w:val="20"/>
        </w:rPr>
        <w:t xml:space="preserve"> in 141/22</w:t>
      </w:r>
      <w:r w:rsidRPr="00F66D4B">
        <w:rPr>
          <w:rFonts w:ascii="Calibri" w:hAnsi="Calibri" w:cs="Calibri"/>
          <w:sz w:val="20"/>
        </w:rPr>
        <w:t>; v nadaljnjem besedilu</w:t>
      </w:r>
      <w:r w:rsidR="0072467B">
        <w:rPr>
          <w:rFonts w:ascii="Calibri" w:hAnsi="Calibri" w:cs="Calibri"/>
          <w:color w:val="000000" w:themeColor="text1"/>
          <w:sz w:val="20"/>
        </w:rPr>
        <w:t>:</w:t>
      </w:r>
      <w:r w:rsidRPr="00F83DF4">
        <w:rPr>
          <w:rFonts w:ascii="Calibri" w:hAnsi="Calibri" w:cs="Calibri"/>
          <w:color w:val="000000" w:themeColor="text1"/>
          <w:sz w:val="20"/>
        </w:rPr>
        <w:t xml:space="preserve"> ZDIJZ).</w:t>
      </w:r>
    </w:p>
    <w:p w14:paraId="0D10EF0A" w14:textId="77777777" w:rsidR="00FB67F7" w:rsidRPr="00B6362F" w:rsidRDefault="00FB67F7" w:rsidP="00FB67F7">
      <w:pPr>
        <w:jc w:val="both"/>
        <w:rPr>
          <w:rFonts w:ascii="Calibri" w:hAnsi="Calibri" w:cs="Calibri"/>
          <w:iCs/>
          <w:color w:val="000000" w:themeColor="text1"/>
          <w:sz w:val="20"/>
        </w:rPr>
      </w:pPr>
    </w:p>
    <w:p w14:paraId="5DAF0A3B" w14:textId="77777777" w:rsidR="00FB67F7" w:rsidRPr="00F83DF4" w:rsidRDefault="00FB67F7" w:rsidP="00FB67F7">
      <w:pPr>
        <w:jc w:val="both"/>
        <w:rPr>
          <w:rFonts w:ascii="Calibri" w:hAnsi="Calibri" w:cs="Calibri"/>
          <w:i/>
          <w:color w:val="000000" w:themeColor="text1"/>
          <w:sz w:val="20"/>
        </w:rPr>
      </w:pPr>
      <w:r w:rsidRPr="00F83DF4">
        <w:rPr>
          <w:rFonts w:ascii="Calibri" w:hAnsi="Calibri" w:cs="Calibri"/>
          <w:color w:val="000000" w:themeColor="text1"/>
          <w:sz w:val="20"/>
        </w:rPr>
        <w:t>Pogodbeni stranki sta seznanjeni z dejstvom, da so lahko skladno z ZDIJZ pogodba in/ali njeni sestavni deli predmet objave oziroma razkritja.</w:t>
      </w:r>
    </w:p>
    <w:p w14:paraId="6A4075B0" w14:textId="77777777" w:rsidR="00FB67F7" w:rsidRPr="00294207" w:rsidRDefault="00FB67F7" w:rsidP="00EC4AC0">
      <w:pPr>
        <w:spacing w:line="276" w:lineRule="auto"/>
        <w:ind w:right="-1"/>
        <w:jc w:val="both"/>
        <w:rPr>
          <w:rFonts w:asciiTheme="minorHAnsi" w:hAnsiTheme="minorHAnsi" w:cstheme="minorHAnsi"/>
          <w:color w:val="0070C0"/>
          <w:sz w:val="20"/>
          <w:szCs w:val="20"/>
        </w:rPr>
      </w:pPr>
    </w:p>
    <w:p w14:paraId="60ECD146" w14:textId="61D634C1" w:rsidR="00BC5E2E" w:rsidRPr="007074CF" w:rsidRDefault="00BC5E2E" w:rsidP="006D35B0">
      <w:pPr>
        <w:numPr>
          <w:ilvl w:val="0"/>
          <w:numId w:val="6"/>
        </w:numPr>
        <w:tabs>
          <w:tab w:val="left" w:pos="720"/>
        </w:tabs>
        <w:jc w:val="both"/>
        <w:rPr>
          <w:rFonts w:asciiTheme="minorHAnsi" w:hAnsiTheme="minorHAnsi" w:cstheme="minorHAnsi"/>
          <w:b/>
          <w:sz w:val="20"/>
          <w:szCs w:val="20"/>
        </w:rPr>
      </w:pPr>
      <w:r>
        <w:rPr>
          <w:rFonts w:asciiTheme="minorHAnsi" w:hAnsiTheme="minorHAnsi" w:cstheme="minorHAnsi"/>
          <w:b/>
          <w:sz w:val="20"/>
          <w:szCs w:val="20"/>
        </w:rPr>
        <w:t>Intelektualna lastnina</w:t>
      </w:r>
    </w:p>
    <w:p w14:paraId="78255F3D" w14:textId="77777777" w:rsidR="00BC5E2E" w:rsidRDefault="00BC5E2E" w:rsidP="006D35B0">
      <w:pPr>
        <w:numPr>
          <w:ilvl w:val="0"/>
          <w:numId w:val="35"/>
        </w:numPr>
        <w:jc w:val="center"/>
        <w:rPr>
          <w:rFonts w:asciiTheme="minorHAnsi" w:hAnsiTheme="minorHAnsi" w:cstheme="minorHAnsi"/>
          <w:sz w:val="20"/>
          <w:szCs w:val="20"/>
        </w:rPr>
      </w:pPr>
      <w:r>
        <w:rPr>
          <w:rFonts w:asciiTheme="minorHAnsi" w:hAnsiTheme="minorHAnsi" w:cstheme="minorHAnsi"/>
          <w:sz w:val="20"/>
          <w:szCs w:val="20"/>
        </w:rPr>
        <w:t>člen</w:t>
      </w:r>
    </w:p>
    <w:p w14:paraId="4CC3AE2E" w14:textId="77777777" w:rsidR="00BC5E2E" w:rsidRPr="00BC5E2E" w:rsidRDefault="00BC5E2E" w:rsidP="00BC5E2E">
      <w:pPr>
        <w:jc w:val="both"/>
        <w:rPr>
          <w:rFonts w:asciiTheme="minorHAnsi" w:hAnsiTheme="minorHAnsi" w:cstheme="minorHAnsi"/>
          <w:sz w:val="20"/>
          <w:szCs w:val="20"/>
        </w:rPr>
      </w:pPr>
    </w:p>
    <w:p w14:paraId="118B6026" w14:textId="27198DE3" w:rsidR="00B15A75" w:rsidRPr="00B15A75" w:rsidRDefault="00B15A75" w:rsidP="00B15A75">
      <w:pPr>
        <w:jc w:val="both"/>
        <w:rPr>
          <w:rFonts w:ascii="Calibri" w:hAnsi="Calibri" w:cs="Calibri"/>
          <w:color w:val="000000" w:themeColor="text1"/>
          <w:sz w:val="20"/>
        </w:rPr>
      </w:pPr>
      <w:r w:rsidRPr="00B15A75">
        <w:rPr>
          <w:rFonts w:ascii="Calibri" w:hAnsi="Calibri" w:cs="Calibri"/>
          <w:color w:val="000000" w:themeColor="text1"/>
          <w:sz w:val="20"/>
        </w:rPr>
        <w:t>Če izvajalec v okviru izvajanja te pogodbe ustvari dokumentacijo</w:t>
      </w:r>
      <w:r w:rsidR="0015423F">
        <w:rPr>
          <w:rFonts w:ascii="Calibri" w:hAnsi="Calibri" w:cs="Calibri"/>
          <w:color w:val="000000" w:themeColor="text1"/>
          <w:sz w:val="20"/>
        </w:rPr>
        <w:t>,</w:t>
      </w:r>
      <w:r w:rsidR="005335A3">
        <w:rPr>
          <w:rFonts w:ascii="Calibri" w:hAnsi="Calibri" w:cs="Calibri"/>
          <w:color w:val="000000" w:themeColor="text1"/>
          <w:sz w:val="20"/>
        </w:rPr>
        <w:t xml:space="preserve"> izdelek</w:t>
      </w:r>
      <w:r w:rsidRPr="00B15A75">
        <w:rPr>
          <w:rFonts w:ascii="Calibri" w:hAnsi="Calibri" w:cs="Calibri"/>
          <w:color w:val="000000" w:themeColor="text1"/>
          <w:sz w:val="20"/>
        </w:rPr>
        <w:t xml:space="preserve"> ter programsko ali drugo stvaritev, ki ima značaj avtorskega dela, avtor obdrži na njej moralne avtorske pravice, vse materialne avtorske pravice pa se s prevzemom dokumentacije ali druge stvaritve v celoti prenesejo na naročnika za njegovo lastno uporabo.</w:t>
      </w:r>
    </w:p>
    <w:p w14:paraId="2AF447D4" w14:textId="77777777" w:rsidR="00B15A75" w:rsidRPr="00B15A75" w:rsidRDefault="00B15A75" w:rsidP="00B15A75">
      <w:pPr>
        <w:jc w:val="both"/>
        <w:rPr>
          <w:rFonts w:ascii="Calibri" w:hAnsi="Calibri" w:cs="Calibri"/>
          <w:color w:val="000000" w:themeColor="text1"/>
          <w:sz w:val="20"/>
        </w:rPr>
      </w:pPr>
    </w:p>
    <w:p w14:paraId="7874686E" w14:textId="111D1933" w:rsidR="00B15A75" w:rsidRPr="00B15A75" w:rsidRDefault="00B15A75" w:rsidP="00B15A75">
      <w:pPr>
        <w:jc w:val="both"/>
        <w:rPr>
          <w:rFonts w:ascii="Calibri" w:hAnsi="Calibri" w:cs="Calibri"/>
          <w:color w:val="000000" w:themeColor="text1"/>
          <w:sz w:val="20"/>
        </w:rPr>
      </w:pPr>
      <w:r w:rsidRPr="00B15A75">
        <w:rPr>
          <w:rFonts w:ascii="Calibri" w:hAnsi="Calibri" w:cs="Calibri"/>
          <w:color w:val="000000" w:themeColor="text1"/>
          <w:sz w:val="20"/>
        </w:rPr>
        <w:t>Izvajalec se zaveže na naročnika izključno prenesti vs</w:t>
      </w:r>
      <w:r w:rsidR="008F1F87">
        <w:rPr>
          <w:rFonts w:ascii="Calibri" w:hAnsi="Calibri" w:cs="Calibri"/>
          <w:color w:val="000000" w:themeColor="text1"/>
          <w:sz w:val="20"/>
        </w:rPr>
        <w:t>a</w:t>
      </w:r>
      <w:r w:rsidRPr="00B15A75">
        <w:rPr>
          <w:rFonts w:ascii="Calibri" w:hAnsi="Calibri" w:cs="Calibri"/>
          <w:color w:val="000000" w:themeColor="text1"/>
          <w:sz w:val="20"/>
        </w:rPr>
        <w:t xml:space="preserve"> svoj</w:t>
      </w:r>
      <w:r w:rsidR="008F1F87">
        <w:rPr>
          <w:rFonts w:ascii="Calibri" w:hAnsi="Calibri" w:cs="Calibri"/>
          <w:color w:val="000000" w:themeColor="text1"/>
          <w:sz w:val="20"/>
        </w:rPr>
        <w:t>a</w:t>
      </w:r>
      <w:r w:rsidRPr="00B15A75">
        <w:rPr>
          <w:rFonts w:ascii="Calibri" w:hAnsi="Calibri" w:cs="Calibri"/>
          <w:color w:val="000000" w:themeColor="text1"/>
          <w:sz w:val="20"/>
        </w:rPr>
        <w:t xml:space="preserve"> materialn</w:t>
      </w:r>
      <w:r w:rsidR="008F1F87">
        <w:rPr>
          <w:rFonts w:ascii="Calibri" w:hAnsi="Calibri" w:cs="Calibri"/>
          <w:color w:val="000000" w:themeColor="text1"/>
          <w:sz w:val="20"/>
        </w:rPr>
        <w:t>a in druga avtorska upravičenja iz avtorskega dela</w:t>
      </w:r>
      <w:r w:rsidRPr="00B15A75">
        <w:rPr>
          <w:rFonts w:ascii="Calibri" w:hAnsi="Calibri" w:cs="Calibri"/>
          <w:color w:val="000000" w:themeColor="text1"/>
          <w:sz w:val="20"/>
        </w:rPr>
        <w:t xml:space="preserve"> za izdelke</w:t>
      </w:r>
      <w:r w:rsidR="0015423F">
        <w:rPr>
          <w:rFonts w:ascii="Calibri" w:hAnsi="Calibri" w:cs="Calibri"/>
          <w:color w:val="000000" w:themeColor="text1"/>
          <w:sz w:val="20"/>
        </w:rPr>
        <w:t xml:space="preserve"> oz. stvaritve</w:t>
      </w:r>
      <w:r w:rsidRPr="00B15A75">
        <w:rPr>
          <w:rFonts w:ascii="Calibri" w:hAnsi="Calibri" w:cs="Calibri"/>
          <w:color w:val="000000" w:themeColor="text1"/>
          <w:sz w:val="20"/>
        </w:rPr>
        <w:t xml:space="preserve">, ki </w:t>
      </w:r>
      <w:r w:rsidR="00266088">
        <w:rPr>
          <w:rFonts w:ascii="Calibri" w:hAnsi="Calibri" w:cs="Calibri"/>
          <w:color w:val="000000" w:themeColor="text1"/>
          <w:sz w:val="20"/>
        </w:rPr>
        <w:t>so</w:t>
      </w:r>
      <w:r w:rsidRPr="00B15A75">
        <w:rPr>
          <w:rFonts w:ascii="Calibri" w:hAnsi="Calibri" w:cs="Calibri"/>
          <w:color w:val="000000" w:themeColor="text1"/>
          <w:sz w:val="20"/>
        </w:rPr>
        <w:t xml:space="preserve"> avtorsk</w:t>
      </w:r>
      <w:r w:rsidR="00266088">
        <w:rPr>
          <w:rFonts w:ascii="Calibri" w:hAnsi="Calibri" w:cs="Calibri"/>
          <w:color w:val="000000" w:themeColor="text1"/>
          <w:sz w:val="20"/>
        </w:rPr>
        <w:t>o</w:t>
      </w:r>
      <w:r w:rsidRPr="00B15A75">
        <w:rPr>
          <w:rFonts w:ascii="Calibri" w:hAnsi="Calibri" w:cs="Calibri"/>
          <w:color w:val="000000" w:themeColor="text1"/>
          <w:sz w:val="20"/>
        </w:rPr>
        <w:t xml:space="preserve"> del</w:t>
      </w:r>
      <w:r w:rsidR="00266088">
        <w:rPr>
          <w:rFonts w:ascii="Calibri" w:hAnsi="Calibri" w:cs="Calibri"/>
          <w:color w:val="000000" w:themeColor="text1"/>
          <w:sz w:val="20"/>
        </w:rPr>
        <w:t>o</w:t>
      </w:r>
      <w:r w:rsidRPr="00B15A75">
        <w:rPr>
          <w:rFonts w:ascii="Calibri" w:hAnsi="Calibri" w:cs="Calibri"/>
          <w:color w:val="000000" w:themeColor="text1"/>
          <w:sz w:val="20"/>
        </w:rPr>
        <w:t xml:space="preserve"> in ki nastanejo v okviru izvajanja te pogodbe, in sicer prostorsko in časovno neomejeno,</w:t>
      </w:r>
      <w:r w:rsidR="00537D39">
        <w:rPr>
          <w:rFonts w:ascii="Calibri" w:hAnsi="Calibri" w:cs="Calibri"/>
          <w:color w:val="000000" w:themeColor="text1"/>
          <w:sz w:val="20"/>
        </w:rPr>
        <w:t xml:space="preserve"> kar vključuje</w:t>
      </w:r>
      <w:r w:rsidRPr="00B15A75">
        <w:rPr>
          <w:rFonts w:ascii="Calibri" w:hAnsi="Calibri" w:cs="Calibri"/>
          <w:color w:val="000000" w:themeColor="text1"/>
          <w:sz w:val="20"/>
        </w:rPr>
        <w:t xml:space="preserve"> </w:t>
      </w:r>
      <w:r w:rsidR="003E316B">
        <w:rPr>
          <w:rFonts w:ascii="Calibri" w:hAnsi="Calibri" w:cs="Calibri"/>
          <w:color w:val="000000" w:themeColor="text1"/>
          <w:sz w:val="20"/>
        </w:rPr>
        <w:t>zlasti</w:t>
      </w:r>
      <w:r w:rsidRPr="00B15A75">
        <w:rPr>
          <w:rFonts w:ascii="Calibri" w:hAnsi="Calibri" w:cs="Calibri"/>
          <w:color w:val="000000" w:themeColor="text1"/>
          <w:sz w:val="20"/>
        </w:rPr>
        <w:t xml:space="preserve"> pravic</w:t>
      </w:r>
      <w:r w:rsidR="003E316B">
        <w:rPr>
          <w:rFonts w:ascii="Calibri" w:hAnsi="Calibri" w:cs="Calibri"/>
          <w:color w:val="000000" w:themeColor="text1"/>
          <w:sz w:val="20"/>
        </w:rPr>
        <w:t xml:space="preserve">e </w:t>
      </w:r>
      <w:r w:rsidR="003E316B" w:rsidRPr="006A6027">
        <w:rPr>
          <w:rFonts w:ascii="Calibri" w:hAnsi="Calibri" w:cs="Calibri"/>
          <w:color w:val="000000" w:themeColor="text1"/>
          <w:sz w:val="20"/>
        </w:rPr>
        <w:t>reproduciranja, distribuiranja, predelave, javnega prikazovanja, dajanja na voljo javnosti v najširšem možnem obsegu, tudi elektronsko</w:t>
      </w:r>
      <w:r w:rsidR="00484ADD" w:rsidRPr="006A6027">
        <w:rPr>
          <w:rFonts w:ascii="Calibri" w:hAnsi="Calibri" w:cs="Calibri"/>
          <w:color w:val="000000" w:themeColor="text1"/>
          <w:sz w:val="20"/>
        </w:rPr>
        <w:t>, brez prostorskih in časovnih omejitev</w:t>
      </w:r>
      <w:r w:rsidR="006A6027">
        <w:rPr>
          <w:rFonts w:ascii="Calibri" w:hAnsi="Calibri" w:cs="Calibri"/>
          <w:color w:val="000000" w:themeColor="text1"/>
          <w:sz w:val="20"/>
        </w:rPr>
        <w:t xml:space="preserve"> za</w:t>
      </w:r>
      <w:r w:rsidR="00484ADD" w:rsidRPr="006A6027">
        <w:rPr>
          <w:rFonts w:ascii="Calibri" w:hAnsi="Calibri" w:cs="Calibri"/>
          <w:color w:val="000000" w:themeColor="text1"/>
          <w:sz w:val="20"/>
        </w:rPr>
        <w:t xml:space="preserve"> </w:t>
      </w:r>
      <w:r w:rsidR="005A0A67">
        <w:rPr>
          <w:rFonts w:ascii="Calibri" w:hAnsi="Calibri" w:cs="Calibri"/>
          <w:color w:val="000000" w:themeColor="text1"/>
          <w:sz w:val="20"/>
        </w:rPr>
        <w:t xml:space="preserve">izdelke oziroma druge </w:t>
      </w:r>
      <w:r w:rsidR="001D6FCD">
        <w:rPr>
          <w:rFonts w:ascii="Calibri" w:hAnsi="Calibri" w:cs="Calibri"/>
          <w:color w:val="000000" w:themeColor="text1"/>
          <w:sz w:val="20"/>
        </w:rPr>
        <w:t>svaritve</w:t>
      </w:r>
      <w:r w:rsidR="005A0A67">
        <w:rPr>
          <w:rFonts w:ascii="Calibri" w:hAnsi="Calibri" w:cs="Calibri"/>
          <w:color w:val="000000" w:themeColor="text1"/>
          <w:sz w:val="20"/>
        </w:rPr>
        <w:t>.</w:t>
      </w:r>
      <w:r w:rsidR="00546F71">
        <w:rPr>
          <w:rFonts w:ascii="Calibri" w:hAnsi="Calibri" w:cs="Calibri"/>
          <w:color w:val="000000" w:themeColor="text1"/>
          <w:sz w:val="20"/>
        </w:rPr>
        <w:t xml:space="preserve"> </w:t>
      </w:r>
      <w:r w:rsidRPr="00B15A75">
        <w:rPr>
          <w:rFonts w:ascii="Calibri" w:hAnsi="Calibri" w:cs="Calibri"/>
          <w:color w:val="000000" w:themeColor="text1"/>
          <w:sz w:val="20"/>
        </w:rPr>
        <w:t>Prenesena avtorska pravica</w:t>
      </w:r>
      <w:r w:rsidR="00496BF7">
        <w:rPr>
          <w:rFonts w:ascii="Calibri" w:hAnsi="Calibri" w:cs="Calibri"/>
          <w:color w:val="000000" w:themeColor="text1"/>
          <w:sz w:val="20"/>
        </w:rPr>
        <w:t xml:space="preserve"> </w:t>
      </w:r>
      <w:r w:rsidRPr="00B15A75">
        <w:rPr>
          <w:rFonts w:ascii="Calibri" w:hAnsi="Calibri" w:cs="Calibri"/>
          <w:color w:val="000000" w:themeColor="text1"/>
          <w:sz w:val="20"/>
        </w:rPr>
        <w:t>omogoča</w:t>
      </w:r>
      <w:r w:rsidR="00496BF7">
        <w:rPr>
          <w:rFonts w:ascii="Calibri" w:hAnsi="Calibri" w:cs="Calibri"/>
          <w:color w:val="000000" w:themeColor="text1"/>
          <w:sz w:val="20"/>
        </w:rPr>
        <w:t xml:space="preserve"> naročniku</w:t>
      </w:r>
      <w:r w:rsidRPr="00B15A75">
        <w:rPr>
          <w:rFonts w:ascii="Calibri" w:hAnsi="Calibri" w:cs="Calibri"/>
          <w:color w:val="000000" w:themeColor="text1"/>
          <w:sz w:val="20"/>
        </w:rPr>
        <w:t>, da lahko komurkoli naroči obdelovanje, predelovanje, nadgrajevanje in vzdrževanje</w:t>
      </w:r>
      <w:r w:rsidR="000728A5">
        <w:rPr>
          <w:rFonts w:ascii="Calibri" w:hAnsi="Calibri" w:cs="Calibri"/>
          <w:color w:val="000000" w:themeColor="text1"/>
          <w:sz w:val="20"/>
        </w:rPr>
        <w:t xml:space="preserve"> kateregakoli</w:t>
      </w:r>
      <w:r w:rsidRPr="00B15A75">
        <w:rPr>
          <w:rFonts w:ascii="Calibri" w:hAnsi="Calibri" w:cs="Calibri"/>
          <w:color w:val="000000" w:themeColor="text1"/>
          <w:sz w:val="20"/>
        </w:rPr>
        <w:t xml:space="preserve"> izdelka</w:t>
      </w:r>
      <w:r w:rsidR="001D6FCD">
        <w:rPr>
          <w:rFonts w:ascii="Calibri" w:hAnsi="Calibri" w:cs="Calibri"/>
          <w:color w:val="000000" w:themeColor="text1"/>
          <w:sz w:val="20"/>
        </w:rPr>
        <w:t xml:space="preserve"> oz. stvaritve</w:t>
      </w:r>
      <w:r w:rsidRPr="00B15A75">
        <w:rPr>
          <w:rFonts w:ascii="Calibri" w:hAnsi="Calibri" w:cs="Calibri"/>
          <w:color w:val="000000" w:themeColor="text1"/>
          <w:sz w:val="20"/>
        </w:rPr>
        <w:t xml:space="preserve">, ki </w:t>
      </w:r>
      <w:r w:rsidR="000728A5">
        <w:rPr>
          <w:rFonts w:ascii="Calibri" w:hAnsi="Calibri" w:cs="Calibri"/>
          <w:color w:val="000000" w:themeColor="text1"/>
          <w:sz w:val="20"/>
        </w:rPr>
        <w:t xml:space="preserve">ga </w:t>
      </w:r>
      <w:r w:rsidR="006E1515">
        <w:rPr>
          <w:rFonts w:ascii="Calibri" w:hAnsi="Calibri" w:cs="Calibri"/>
          <w:color w:val="000000" w:themeColor="text1"/>
          <w:sz w:val="20"/>
        </w:rPr>
        <w:t xml:space="preserve">izvajalec </w:t>
      </w:r>
      <w:r w:rsidRPr="00B15A75">
        <w:rPr>
          <w:rFonts w:ascii="Calibri" w:hAnsi="Calibri" w:cs="Calibri"/>
          <w:color w:val="000000" w:themeColor="text1"/>
          <w:sz w:val="20"/>
        </w:rPr>
        <w:t xml:space="preserve">razvije ali posebej priredi </w:t>
      </w:r>
      <w:r w:rsidR="00546F71">
        <w:rPr>
          <w:rFonts w:ascii="Calibri" w:hAnsi="Calibri" w:cs="Calibri"/>
          <w:color w:val="000000" w:themeColor="text1"/>
          <w:sz w:val="20"/>
        </w:rPr>
        <w:t xml:space="preserve">za naročnika </w:t>
      </w:r>
      <w:r w:rsidR="002D2632">
        <w:rPr>
          <w:rFonts w:ascii="Calibri" w:hAnsi="Calibri" w:cs="Calibri"/>
          <w:color w:val="000000" w:themeColor="text1"/>
          <w:sz w:val="20"/>
        </w:rPr>
        <w:t>na njegovo zahtevo, ter je predmet te pogodbe.</w:t>
      </w:r>
    </w:p>
    <w:p w14:paraId="24D72AB1" w14:textId="77777777" w:rsidR="00B15A75" w:rsidRPr="00B15A75" w:rsidRDefault="00B15A75" w:rsidP="00B15A75">
      <w:pPr>
        <w:jc w:val="both"/>
        <w:rPr>
          <w:rFonts w:ascii="Calibri" w:hAnsi="Calibri" w:cs="Calibri"/>
          <w:color w:val="000000" w:themeColor="text1"/>
          <w:sz w:val="20"/>
        </w:rPr>
      </w:pPr>
    </w:p>
    <w:p w14:paraId="70F56189" w14:textId="43545D9D" w:rsidR="0035061C" w:rsidRDefault="00B15A75" w:rsidP="00B15A75">
      <w:pPr>
        <w:jc w:val="both"/>
        <w:rPr>
          <w:rFonts w:ascii="Calibri" w:hAnsi="Calibri" w:cs="Calibri"/>
          <w:color w:val="000000" w:themeColor="text1"/>
          <w:sz w:val="20"/>
        </w:rPr>
      </w:pPr>
      <w:r w:rsidRPr="00B15A75">
        <w:rPr>
          <w:rFonts w:ascii="Calibri" w:hAnsi="Calibri" w:cs="Calibri"/>
          <w:color w:val="000000" w:themeColor="text1"/>
          <w:sz w:val="20"/>
        </w:rPr>
        <w:t>Naročnik lahko avtorska dela, ki so predmet te pogodbe, uporablja brez omejitev</w:t>
      </w:r>
      <w:r w:rsidR="00F31276">
        <w:rPr>
          <w:rFonts w:ascii="Calibri" w:hAnsi="Calibri" w:cs="Calibri"/>
          <w:color w:val="000000" w:themeColor="text1"/>
          <w:sz w:val="20"/>
        </w:rPr>
        <w:t xml:space="preserve"> (npr. brez prostorskih in časovnih omejitev)</w:t>
      </w:r>
      <w:r w:rsidRPr="00B15A75">
        <w:rPr>
          <w:rFonts w:ascii="Calibri" w:hAnsi="Calibri" w:cs="Calibri"/>
          <w:color w:val="000000" w:themeColor="text1"/>
          <w:sz w:val="20"/>
        </w:rPr>
        <w:t>, ves</w:t>
      </w:r>
      <w:r w:rsidR="0035061C">
        <w:rPr>
          <w:rFonts w:ascii="Calibri" w:hAnsi="Calibri" w:cs="Calibri"/>
          <w:color w:val="000000" w:themeColor="text1"/>
          <w:sz w:val="20"/>
        </w:rPr>
        <w:t xml:space="preserve"> </w:t>
      </w:r>
      <w:r w:rsidRPr="00B15A75">
        <w:rPr>
          <w:rFonts w:ascii="Calibri" w:hAnsi="Calibri" w:cs="Calibri"/>
          <w:color w:val="000000" w:themeColor="text1"/>
          <w:sz w:val="20"/>
        </w:rPr>
        <w:t xml:space="preserve"> čas </w:t>
      </w:r>
      <w:r w:rsidR="0035061C">
        <w:rPr>
          <w:rFonts w:ascii="Calibri" w:hAnsi="Calibri" w:cs="Calibri"/>
          <w:color w:val="000000" w:themeColor="text1"/>
          <w:sz w:val="20"/>
        </w:rPr>
        <w:t xml:space="preserve"> </w:t>
      </w:r>
      <w:r w:rsidRPr="00B15A75">
        <w:rPr>
          <w:rFonts w:ascii="Calibri" w:hAnsi="Calibri" w:cs="Calibri"/>
          <w:color w:val="000000" w:themeColor="text1"/>
          <w:sz w:val="20"/>
        </w:rPr>
        <w:t>trajanja avtorske pravice. Naročnik</w:t>
      </w:r>
      <w:r w:rsidR="00D94908">
        <w:rPr>
          <w:rFonts w:ascii="Calibri" w:hAnsi="Calibri" w:cs="Calibri"/>
          <w:color w:val="000000" w:themeColor="text1"/>
          <w:sz w:val="20"/>
        </w:rPr>
        <w:t xml:space="preserve"> </w:t>
      </w:r>
      <w:r w:rsidRPr="00B15A75">
        <w:rPr>
          <w:rFonts w:ascii="Calibri" w:hAnsi="Calibri" w:cs="Calibri"/>
          <w:color w:val="000000" w:themeColor="text1"/>
          <w:sz w:val="20"/>
        </w:rPr>
        <w:t xml:space="preserve"> ima pravico, da pravice, ki jih je pridobil </w:t>
      </w:r>
      <w:r w:rsidR="00D94908">
        <w:rPr>
          <w:rFonts w:ascii="Calibri" w:hAnsi="Calibri" w:cs="Calibri"/>
          <w:color w:val="000000" w:themeColor="text1"/>
          <w:sz w:val="20"/>
        </w:rPr>
        <w:t xml:space="preserve"> </w:t>
      </w:r>
      <w:r w:rsidRPr="00B15A75">
        <w:rPr>
          <w:rFonts w:ascii="Calibri" w:hAnsi="Calibri" w:cs="Calibri"/>
          <w:color w:val="000000" w:themeColor="text1"/>
          <w:sz w:val="20"/>
        </w:rPr>
        <w:t xml:space="preserve">na podlagi te pogodbe, </w:t>
      </w:r>
    </w:p>
    <w:p w14:paraId="26437224" w14:textId="77777777" w:rsidR="0035061C" w:rsidRDefault="0035061C" w:rsidP="00B15A75">
      <w:pPr>
        <w:jc w:val="both"/>
        <w:rPr>
          <w:rFonts w:ascii="Calibri" w:hAnsi="Calibri" w:cs="Calibri"/>
          <w:color w:val="000000" w:themeColor="text1"/>
          <w:sz w:val="20"/>
        </w:rPr>
      </w:pPr>
    </w:p>
    <w:p w14:paraId="6D8D7CF9" w14:textId="10ABB4CA" w:rsidR="00B15A75" w:rsidRPr="00B15A75" w:rsidRDefault="00B15A75" w:rsidP="00B15A75">
      <w:pPr>
        <w:jc w:val="both"/>
        <w:rPr>
          <w:rFonts w:ascii="Calibri" w:hAnsi="Calibri" w:cs="Calibri"/>
          <w:color w:val="000000" w:themeColor="text1"/>
          <w:sz w:val="20"/>
        </w:rPr>
      </w:pPr>
      <w:r w:rsidRPr="00B15A75">
        <w:rPr>
          <w:rFonts w:ascii="Calibri" w:hAnsi="Calibri" w:cs="Calibri"/>
          <w:color w:val="000000" w:themeColor="text1"/>
          <w:sz w:val="20"/>
        </w:rPr>
        <w:t>prenaša na tretje osebe, ne da bi za to potreboval soglasje avtorja in ne da bi za tak prenos avtorskih pravic moral avtorju izplačevati kakršnokoli dodatno plačilo.</w:t>
      </w:r>
    </w:p>
    <w:p w14:paraId="44406182" w14:textId="77777777" w:rsidR="00ED35D9" w:rsidRDefault="00ED35D9" w:rsidP="00B15A75">
      <w:pPr>
        <w:jc w:val="both"/>
        <w:rPr>
          <w:rFonts w:cs="Arial"/>
        </w:rPr>
      </w:pPr>
    </w:p>
    <w:p w14:paraId="6F2C4585" w14:textId="01A6AFA5" w:rsidR="00B15A75" w:rsidRDefault="00B15A75" w:rsidP="00B15A75">
      <w:pPr>
        <w:jc w:val="both"/>
        <w:rPr>
          <w:rFonts w:ascii="Calibri" w:hAnsi="Calibri" w:cs="Calibri"/>
          <w:color w:val="000000" w:themeColor="text1"/>
          <w:sz w:val="20"/>
        </w:rPr>
      </w:pPr>
      <w:r w:rsidRPr="00B15A75">
        <w:rPr>
          <w:rFonts w:ascii="Calibri" w:hAnsi="Calibri" w:cs="Calibri"/>
          <w:color w:val="000000" w:themeColor="text1"/>
          <w:sz w:val="20"/>
        </w:rPr>
        <w:t>Izvorna koda je last naročnika</w:t>
      </w:r>
      <w:r w:rsidR="00C75657">
        <w:rPr>
          <w:rFonts w:ascii="Calibri" w:hAnsi="Calibri" w:cs="Calibri"/>
          <w:color w:val="000000" w:themeColor="text1"/>
          <w:sz w:val="20"/>
        </w:rPr>
        <w:t xml:space="preserve"> in jo mora izvajalec posredovati naročniku</w:t>
      </w:r>
      <w:r w:rsidRPr="00B15A75">
        <w:rPr>
          <w:rFonts w:ascii="Calibri" w:hAnsi="Calibri" w:cs="Calibri"/>
          <w:color w:val="000000" w:themeColor="text1"/>
          <w:sz w:val="20"/>
        </w:rPr>
        <w:t>. Vsako naknadno spremembo izvorne kode mora</w:t>
      </w:r>
      <w:r w:rsidR="00F76E12">
        <w:rPr>
          <w:rFonts w:ascii="Calibri" w:hAnsi="Calibri" w:cs="Calibri"/>
          <w:color w:val="000000" w:themeColor="text1"/>
          <w:sz w:val="20"/>
        </w:rPr>
        <w:t xml:space="preserve"> </w:t>
      </w:r>
      <w:r w:rsidRPr="00B15A75">
        <w:rPr>
          <w:rFonts w:ascii="Calibri" w:hAnsi="Calibri" w:cs="Calibri"/>
          <w:color w:val="000000" w:themeColor="text1"/>
          <w:sz w:val="20"/>
        </w:rPr>
        <w:t>izvajalec dokumentirati</w:t>
      </w:r>
      <w:r w:rsidR="00F76E12">
        <w:rPr>
          <w:rFonts w:ascii="Calibri" w:hAnsi="Calibri" w:cs="Calibri"/>
          <w:color w:val="000000" w:themeColor="text1"/>
          <w:sz w:val="20"/>
        </w:rPr>
        <w:t xml:space="preserve"> </w:t>
      </w:r>
      <w:r w:rsidRPr="00B15A75">
        <w:rPr>
          <w:rFonts w:ascii="Calibri" w:hAnsi="Calibri" w:cs="Calibri"/>
          <w:color w:val="000000" w:themeColor="text1"/>
          <w:sz w:val="20"/>
        </w:rPr>
        <w:t>in posredovati naročniku. Vs</w:t>
      </w:r>
      <w:r w:rsidR="00FA767A">
        <w:rPr>
          <w:rFonts w:ascii="Calibri" w:hAnsi="Calibri" w:cs="Calibri"/>
          <w:color w:val="000000" w:themeColor="text1"/>
          <w:sz w:val="20"/>
        </w:rPr>
        <w:t>a</w:t>
      </w:r>
      <w:r w:rsidRPr="00B15A75">
        <w:rPr>
          <w:rFonts w:ascii="Calibri" w:hAnsi="Calibri" w:cs="Calibri"/>
          <w:color w:val="000000" w:themeColor="text1"/>
          <w:sz w:val="20"/>
        </w:rPr>
        <w:t xml:space="preserve"> dokumentacija</w:t>
      </w:r>
      <w:r w:rsidR="007C3226">
        <w:rPr>
          <w:rFonts w:ascii="Calibri" w:hAnsi="Calibri" w:cs="Calibri"/>
          <w:color w:val="000000" w:themeColor="text1"/>
          <w:sz w:val="20"/>
        </w:rPr>
        <w:t xml:space="preserve"> (npr. </w:t>
      </w:r>
      <w:r w:rsidR="00ED35D9">
        <w:rPr>
          <w:rFonts w:ascii="Calibri" w:hAnsi="Calibri" w:cs="Calibri"/>
          <w:color w:val="000000" w:themeColor="text1"/>
          <w:sz w:val="20"/>
        </w:rPr>
        <w:t>podlage za tehnično</w:t>
      </w:r>
      <w:r w:rsidR="00F76E12">
        <w:rPr>
          <w:rFonts w:ascii="Calibri" w:hAnsi="Calibri" w:cs="Calibri"/>
          <w:color w:val="000000" w:themeColor="text1"/>
          <w:sz w:val="20"/>
        </w:rPr>
        <w:t xml:space="preserve"> </w:t>
      </w:r>
      <w:r w:rsidR="00ED35D9">
        <w:rPr>
          <w:rFonts w:ascii="Calibri" w:hAnsi="Calibri" w:cs="Calibri"/>
          <w:color w:val="000000" w:themeColor="text1"/>
          <w:sz w:val="20"/>
        </w:rPr>
        <w:t>in uporabniško</w:t>
      </w:r>
      <w:r w:rsidR="00D94908">
        <w:rPr>
          <w:rFonts w:ascii="Calibri" w:hAnsi="Calibri" w:cs="Calibri"/>
          <w:color w:val="000000" w:themeColor="text1"/>
          <w:sz w:val="20"/>
        </w:rPr>
        <w:t xml:space="preserve"> </w:t>
      </w:r>
      <w:r w:rsidR="00ED35D9">
        <w:rPr>
          <w:rFonts w:ascii="Calibri" w:hAnsi="Calibri" w:cs="Calibri"/>
          <w:color w:val="000000" w:themeColor="text1"/>
          <w:sz w:val="20"/>
        </w:rPr>
        <w:t>dokumentacijo, navodila za namestitev</w:t>
      </w:r>
      <w:r w:rsidR="00FA767A">
        <w:rPr>
          <w:rFonts w:ascii="Calibri" w:hAnsi="Calibri" w:cs="Calibri"/>
          <w:color w:val="000000" w:themeColor="text1"/>
          <w:sz w:val="20"/>
        </w:rPr>
        <w:t>)</w:t>
      </w:r>
      <w:r w:rsidRPr="00B15A75">
        <w:rPr>
          <w:rFonts w:ascii="Calibri" w:hAnsi="Calibri" w:cs="Calibri"/>
          <w:color w:val="000000" w:themeColor="text1"/>
          <w:sz w:val="20"/>
        </w:rPr>
        <w:t xml:space="preserve">, ki jo </w:t>
      </w:r>
      <w:r w:rsidR="001865A9">
        <w:rPr>
          <w:rFonts w:ascii="Calibri" w:hAnsi="Calibri" w:cs="Calibri"/>
          <w:color w:val="000000" w:themeColor="text1"/>
          <w:sz w:val="20"/>
        </w:rPr>
        <w:t>ustvari</w:t>
      </w:r>
      <w:r w:rsidRPr="00B15A75">
        <w:rPr>
          <w:rFonts w:ascii="Calibri" w:hAnsi="Calibri" w:cs="Calibri"/>
          <w:color w:val="000000" w:themeColor="text1"/>
          <w:sz w:val="20"/>
        </w:rPr>
        <w:t xml:space="preserve"> izvajalec v okviru izvajanja te pogodbe, je last naročnika</w:t>
      </w:r>
      <w:r w:rsidR="00FA767A">
        <w:rPr>
          <w:rFonts w:ascii="Calibri" w:hAnsi="Calibri" w:cs="Calibri"/>
          <w:color w:val="000000" w:themeColor="text1"/>
          <w:sz w:val="20"/>
        </w:rPr>
        <w:t xml:space="preserve"> in jo mora posredovati naročniku</w:t>
      </w:r>
      <w:r w:rsidRPr="00B15A75">
        <w:rPr>
          <w:rFonts w:ascii="Calibri" w:hAnsi="Calibri" w:cs="Calibri"/>
          <w:color w:val="000000" w:themeColor="text1"/>
          <w:sz w:val="20"/>
        </w:rPr>
        <w:t>.</w:t>
      </w:r>
    </w:p>
    <w:p w14:paraId="42171190" w14:textId="0868EA16" w:rsidR="00DA7794" w:rsidRDefault="00DA7794" w:rsidP="00B15A75">
      <w:pPr>
        <w:jc w:val="both"/>
        <w:rPr>
          <w:rFonts w:ascii="Calibri" w:hAnsi="Calibri" w:cs="Calibri"/>
          <w:color w:val="000000" w:themeColor="text1"/>
          <w:sz w:val="20"/>
        </w:rPr>
      </w:pPr>
    </w:p>
    <w:p w14:paraId="20160899" w14:textId="55B26CFF" w:rsidR="00C54EF8" w:rsidRDefault="000A01E6" w:rsidP="00B15A75">
      <w:pPr>
        <w:jc w:val="both"/>
        <w:rPr>
          <w:rFonts w:ascii="Calibri" w:hAnsi="Calibri" w:cs="Calibri"/>
          <w:color w:val="000000" w:themeColor="text1"/>
          <w:sz w:val="20"/>
        </w:rPr>
      </w:pPr>
      <w:r>
        <w:rPr>
          <w:rFonts w:ascii="Calibri" w:hAnsi="Calibri" w:cs="Calibri"/>
          <w:color w:val="000000" w:themeColor="text1"/>
          <w:sz w:val="20"/>
        </w:rPr>
        <w:t xml:space="preserve">Izvajalec </w:t>
      </w:r>
      <w:r w:rsidR="00C54EF8">
        <w:rPr>
          <w:rFonts w:ascii="Calibri" w:hAnsi="Calibri" w:cs="Calibri"/>
          <w:color w:val="000000" w:themeColor="text1"/>
          <w:sz w:val="20"/>
        </w:rPr>
        <w:t xml:space="preserve">za izdelke oz. stvaritve, ki nastanejo v okviru izvajanja pogodbenih obveznosti nima pravice do </w:t>
      </w:r>
      <w:r w:rsidR="006F0F19">
        <w:rPr>
          <w:rFonts w:ascii="Calibri" w:hAnsi="Calibri" w:cs="Calibri"/>
          <w:color w:val="000000" w:themeColor="text1"/>
          <w:sz w:val="20"/>
        </w:rPr>
        <w:t xml:space="preserve">reproduciranja, </w:t>
      </w:r>
      <w:r w:rsidR="006F0F19" w:rsidRPr="006A6027">
        <w:rPr>
          <w:rFonts w:ascii="Calibri" w:hAnsi="Calibri" w:cs="Calibri"/>
          <w:color w:val="000000" w:themeColor="text1"/>
          <w:sz w:val="20"/>
        </w:rPr>
        <w:t>distribuiranja</w:t>
      </w:r>
      <w:r w:rsidR="006F0F19">
        <w:rPr>
          <w:rFonts w:ascii="Calibri" w:hAnsi="Calibri" w:cs="Calibri"/>
          <w:color w:val="000000" w:themeColor="text1"/>
          <w:sz w:val="20"/>
        </w:rPr>
        <w:t xml:space="preserve"> ali </w:t>
      </w:r>
      <w:r w:rsidR="001E4AC9">
        <w:rPr>
          <w:rFonts w:ascii="Calibri" w:hAnsi="Calibri" w:cs="Calibri"/>
          <w:color w:val="000000" w:themeColor="text1"/>
          <w:sz w:val="20"/>
        </w:rPr>
        <w:t>kakršnegakoli drugega prenosa</w:t>
      </w:r>
      <w:r w:rsidR="00C54375">
        <w:rPr>
          <w:rFonts w:ascii="Calibri" w:hAnsi="Calibri" w:cs="Calibri"/>
          <w:color w:val="000000" w:themeColor="text1"/>
          <w:sz w:val="20"/>
        </w:rPr>
        <w:t xml:space="preserve"> tretjim osebam.</w:t>
      </w:r>
      <w:r w:rsidR="00471D81">
        <w:rPr>
          <w:rFonts w:ascii="Calibri" w:hAnsi="Calibri" w:cs="Calibri"/>
          <w:color w:val="000000" w:themeColor="text1"/>
          <w:sz w:val="20"/>
        </w:rPr>
        <w:t xml:space="preserve"> V tem primeru lahko naročnik </w:t>
      </w:r>
      <w:r w:rsidR="00F76542">
        <w:rPr>
          <w:rFonts w:ascii="Calibri" w:hAnsi="Calibri" w:cs="Calibri"/>
          <w:color w:val="000000" w:themeColor="text1"/>
          <w:sz w:val="20"/>
        </w:rPr>
        <w:t>uveljavljala zavarovanje za dobro izvedbo pogodbenih obveznosti</w:t>
      </w:r>
      <w:r w:rsidR="00FB2542">
        <w:rPr>
          <w:rFonts w:ascii="Calibri" w:hAnsi="Calibri" w:cs="Calibri"/>
          <w:color w:val="000000" w:themeColor="text1"/>
          <w:sz w:val="20"/>
        </w:rPr>
        <w:t xml:space="preserve"> </w:t>
      </w:r>
      <w:r w:rsidR="00FB2542" w:rsidRPr="00AC3405">
        <w:rPr>
          <w:rFonts w:ascii="Calibri" w:hAnsi="Calibri" w:cs="Tahoma"/>
          <w:bCs/>
          <w:color w:val="000000" w:themeColor="text1"/>
          <w:sz w:val="20"/>
          <w:szCs w:val="20"/>
        </w:rPr>
        <w:t xml:space="preserve">in/ali odstopi </w:t>
      </w:r>
      <w:r w:rsidR="00FB2542">
        <w:rPr>
          <w:rFonts w:ascii="Calibri" w:hAnsi="Calibri" w:cs="Tahoma"/>
          <w:bCs/>
          <w:color w:val="000000" w:themeColor="text1"/>
          <w:sz w:val="20"/>
          <w:szCs w:val="20"/>
        </w:rPr>
        <w:t xml:space="preserve"> od pogodbenega razmerja.</w:t>
      </w:r>
    </w:p>
    <w:p w14:paraId="3280337E" w14:textId="77777777" w:rsidR="00C54EF8" w:rsidRDefault="00C54EF8" w:rsidP="00B15A75">
      <w:pPr>
        <w:jc w:val="both"/>
        <w:rPr>
          <w:rFonts w:ascii="Calibri" w:hAnsi="Calibri" w:cs="Calibri"/>
          <w:color w:val="000000" w:themeColor="text1"/>
          <w:sz w:val="20"/>
        </w:rPr>
      </w:pPr>
    </w:p>
    <w:p w14:paraId="2ED9AA19" w14:textId="28DC9689" w:rsidR="00DA7794" w:rsidRDefault="0048039B" w:rsidP="006D35B0">
      <w:pPr>
        <w:pStyle w:val="Odstavekseznama"/>
        <w:numPr>
          <w:ilvl w:val="0"/>
          <w:numId w:val="35"/>
        </w:numPr>
        <w:jc w:val="center"/>
        <w:rPr>
          <w:rFonts w:ascii="Calibri" w:hAnsi="Calibri" w:cs="Calibri"/>
          <w:color w:val="000000" w:themeColor="text1"/>
          <w:sz w:val="20"/>
        </w:rPr>
      </w:pPr>
      <w:r>
        <w:rPr>
          <w:rFonts w:ascii="Calibri" w:hAnsi="Calibri" w:cs="Calibri"/>
          <w:color w:val="000000" w:themeColor="text1"/>
          <w:sz w:val="20"/>
        </w:rPr>
        <w:t>č</w:t>
      </w:r>
      <w:r w:rsidR="00DA7794" w:rsidRPr="00DA7794">
        <w:rPr>
          <w:rFonts w:ascii="Calibri" w:hAnsi="Calibri" w:cs="Calibri"/>
          <w:color w:val="000000" w:themeColor="text1"/>
          <w:sz w:val="20"/>
        </w:rPr>
        <w:t>len</w:t>
      </w:r>
    </w:p>
    <w:p w14:paraId="12A763EA" w14:textId="77777777" w:rsidR="00DA7794" w:rsidRPr="00DA7794" w:rsidRDefault="00DA7794" w:rsidP="00567FF2">
      <w:pPr>
        <w:pStyle w:val="Odstavekseznama"/>
        <w:ind w:left="720"/>
        <w:rPr>
          <w:rFonts w:ascii="Calibri" w:hAnsi="Calibri" w:cs="Calibri"/>
          <w:color w:val="000000" w:themeColor="text1"/>
          <w:sz w:val="20"/>
        </w:rPr>
      </w:pPr>
    </w:p>
    <w:p w14:paraId="5903F06E" w14:textId="03BBC3B3" w:rsidR="006166D6" w:rsidRDefault="00DA7794" w:rsidP="00B6362F">
      <w:pPr>
        <w:jc w:val="both"/>
        <w:rPr>
          <w:rFonts w:ascii="Calibri" w:hAnsi="Calibri" w:cs="Calibri"/>
          <w:color w:val="000000" w:themeColor="text1"/>
          <w:sz w:val="20"/>
          <w:szCs w:val="20"/>
        </w:rPr>
      </w:pPr>
      <w:bookmarkStart w:id="11" w:name="_Hlk61596988"/>
      <w:r w:rsidRPr="00537E82">
        <w:rPr>
          <w:rFonts w:asciiTheme="minorHAnsi" w:hAnsiTheme="minorHAnsi" w:cstheme="minorHAnsi"/>
          <w:color w:val="000000" w:themeColor="text1"/>
          <w:sz w:val="20"/>
          <w:szCs w:val="20"/>
        </w:rPr>
        <w:t xml:space="preserve">Če izvajalec v </w:t>
      </w:r>
      <w:r w:rsidR="000B45F9" w:rsidRPr="00537E82">
        <w:rPr>
          <w:rFonts w:asciiTheme="minorHAnsi" w:hAnsiTheme="minorHAnsi" w:cstheme="minorHAnsi"/>
          <w:color w:val="000000" w:themeColor="text1"/>
          <w:sz w:val="20"/>
          <w:szCs w:val="20"/>
        </w:rPr>
        <w:t>stvaritev oz. izdelek</w:t>
      </w:r>
      <w:r w:rsidRPr="00537E82">
        <w:rPr>
          <w:rFonts w:asciiTheme="minorHAnsi" w:hAnsiTheme="minorHAnsi" w:cstheme="minorHAnsi"/>
          <w:color w:val="000000" w:themeColor="text1"/>
          <w:sz w:val="20"/>
          <w:szCs w:val="20"/>
        </w:rPr>
        <w:t>, ki ga</w:t>
      </w:r>
      <w:r w:rsidRPr="00392899">
        <w:rPr>
          <w:rFonts w:asciiTheme="minorHAnsi" w:hAnsiTheme="minorHAnsi" w:cstheme="minorHAnsi"/>
          <w:color w:val="000000" w:themeColor="text1"/>
          <w:sz w:val="20"/>
          <w:szCs w:val="20"/>
        </w:rPr>
        <w:t xml:space="preserve"> razvije ali posebej priredi za naročnika na njegovo zahtevo in po njegovi specifikaciji ter je predmet te pogodbe, vključi že izdelano programsko kodo (svojo ali </w:t>
      </w:r>
      <w:r w:rsidR="007B7F22">
        <w:rPr>
          <w:rFonts w:asciiTheme="minorHAnsi" w:hAnsiTheme="minorHAnsi" w:cstheme="minorHAnsi"/>
          <w:color w:val="000000" w:themeColor="text1"/>
          <w:sz w:val="20"/>
          <w:szCs w:val="20"/>
        </w:rPr>
        <w:t>s strani tretje osebe</w:t>
      </w:r>
      <w:r w:rsidRPr="00392899">
        <w:rPr>
          <w:rFonts w:asciiTheme="minorHAnsi" w:hAnsiTheme="minorHAnsi" w:cstheme="minorHAnsi"/>
          <w:color w:val="000000" w:themeColor="text1"/>
          <w:sz w:val="20"/>
          <w:szCs w:val="20"/>
        </w:rPr>
        <w:t xml:space="preserve">), mora predhodno </w:t>
      </w:r>
      <w:r w:rsidRPr="00260E52">
        <w:rPr>
          <w:rFonts w:asciiTheme="minorHAnsi" w:hAnsiTheme="minorHAnsi" w:cstheme="minorHAnsi"/>
          <w:color w:val="000000" w:themeColor="text1"/>
          <w:sz w:val="20"/>
          <w:szCs w:val="20"/>
        </w:rPr>
        <w:t>pridobiti p</w:t>
      </w:r>
      <w:r w:rsidR="00567FF2" w:rsidRPr="00260E52">
        <w:rPr>
          <w:rFonts w:asciiTheme="minorHAnsi" w:hAnsiTheme="minorHAnsi" w:cstheme="minorHAnsi"/>
          <w:color w:val="000000" w:themeColor="text1"/>
          <w:sz w:val="20"/>
          <w:szCs w:val="20"/>
        </w:rPr>
        <w:t xml:space="preserve">isno </w:t>
      </w:r>
      <w:r w:rsidRPr="00260E52">
        <w:rPr>
          <w:rFonts w:asciiTheme="minorHAnsi" w:hAnsiTheme="minorHAnsi" w:cstheme="minorHAnsi"/>
          <w:color w:val="000000" w:themeColor="text1"/>
          <w:sz w:val="20"/>
          <w:szCs w:val="20"/>
        </w:rPr>
        <w:t xml:space="preserve">soglasje skrbnika pogodbe </w:t>
      </w:r>
      <w:r w:rsidR="00747F13" w:rsidRPr="00260E52">
        <w:rPr>
          <w:rFonts w:asciiTheme="minorHAnsi" w:hAnsiTheme="minorHAnsi" w:cstheme="minorHAnsi"/>
          <w:color w:val="000000" w:themeColor="text1"/>
          <w:sz w:val="20"/>
          <w:szCs w:val="20"/>
        </w:rPr>
        <w:t xml:space="preserve">na strani </w:t>
      </w:r>
      <w:r w:rsidRPr="00260E52">
        <w:rPr>
          <w:rFonts w:asciiTheme="minorHAnsi" w:hAnsiTheme="minorHAnsi" w:cstheme="minorHAnsi"/>
          <w:color w:val="000000" w:themeColor="text1"/>
          <w:sz w:val="20"/>
          <w:szCs w:val="20"/>
        </w:rPr>
        <w:t>naročnika</w:t>
      </w:r>
      <w:r w:rsidR="00747F13" w:rsidRPr="00260E52">
        <w:rPr>
          <w:rFonts w:asciiTheme="minorHAnsi" w:hAnsiTheme="minorHAnsi" w:cstheme="minorHAnsi"/>
          <w:color w:val="000000" w:themeColor="text1"/>
          <w:sz w:val="20"/>
          <w:szCs w:val="20"/>
        </w:rPr>
        <w:t xml:space="preserve"> ali pooblaščen</w:t>
      </w:r>
      <w:r w:rsidR="002771B0" w:rsidRPr="00260E52">
        <w:rPr>
          <w:rFonts w:asciiTheme="minorHAnsi" w:hAnsiTheme="minorHAnsi" w:cstheme="minorHAnsi"/>
          <w:color w:val="000000" w:themeColor="text1"/>
          <w:sz w:val="20"/>
          <w:szCs w:val="20"/>
        </w:rPr>
        <w:t>e</w:t>
      </w:r>
      <w:r w:rsidR="00747F13" w:rsidRPr="00260E52">
        <w:rPr>
          <w:rFonts w:asciiTheme="minorHAnsi" w:hAnsiTheme="minorHAnsi" w:cstheme="minorHAnsi"/>
          <w:color w:val="000000" w:themeColor="text1"/>
          <w:sz w:val="20"/>
          <w:szCs w:val="20"/>
        </w:rPr>
        <w:t xml:space="preserve"> oseb</w:t>
      </w:r>
      <w:r w:rsidR="007B7F22" w:rsidRPr="00260E52">
        <w:rPr>
          <w:rFonts w:asciiTheme="minorHAnsi" w:hAnsiTheme="minorHAnsi" w:cstheme="minorHAnsi"/>
          <w:color w:val="000000" w:themeColor="text1"/>
          <w:sz w:val="20"/>
          <w:szCs w:val="20"/>
        </w:rPr>
        <w:t>e</w:t>
      </w:r>
      <w:r w:rsidR="00747F13" w:rsidRPr="00260E52">
        <w:rPr>
          <w:rFonts w:asciiTheme="minorHAnsi" w:hAnsiTheme="minorHAnsi" w:cstheme="minorHAnsi"/>
          <w:color w:val="000000" w:themeColor="text1"/>
          <w:sz w:val="20"/>
          <w:szCs w:val="20"/>
        </w:rPr>
        <w:t xml:space="preserve"> na strani naročnika</w:t>
      </w:r>
      <w:r w:rsidRPr="00260E52">
        <w:rPr>
          <w:rFonts w:asciiTheme="minorHAnsi" w:hAnsiTheme="minorHAnsi" w:cstheme="minorHAnsi"/>
          <w:color w:val="000000" w:themeColor="text1"/>
          <w:sz w:val="20"/>
          <w:szCs w:val="20"/>
        </w:rPr>
        <w:t>. Za programsko kodo po tem odstavku mora izvajalec na naročnika brez stroškov prenesti licenco, ki naročniku omogoča licenčno časovno neomejeno uporabo brez dodatnih stroškov.</w:t>
      </w:r>
      <w:r w:rsidR="006166D6" w:rsidRPr="00260E52">
        <w:rPr>
          <w:rFonts w:asciiTheme="minorHAnsi" w:hAnsiTheme="minorHAnsi" w:cstheme="minorHAnsi"/>
          <w:color w:val="000000" w:themeColor="text1"/>
          <w:sz w:val="20"/>
          <w:szCs w:val="20"/>
        </w:rPr>
        <w:t xml:space="preserve"> </w:t>
      </w:r>
      <w:r w:rsidR="006166D6" w:rsidRPr="00260E52">
        <w:rPr>
          <w:rFonts w:ascii="Calibri" w:hAnsi="Calibri" w:cs="Calibri"/>
          <w:color w:val="000000" w:themeColor="text1"/>
          <w:sz w:val="20"/>
          <w:szCs w:val="20"/>
        </w:rPr>
        <w:t xml:space="preserve">Izvorna programska koda po tem odstavku s tem postane last naročnika, razen v primeru odprtokodnih rešitev. </w:t>
      </w:r>
    </w:p>
    <w:p w14:paraId="35AB0C87" w14:textId="77777777" w:rsidR="00CA08DB" w:rsidRPr="00260E52" w:rsidRDefault="00CA08DB" w:rsidP="00B6362F">
      <w:pPr>
        <w:jc w:val="both"/>
        <w:rPr>
          <w:color w:val="000000" w:themeColor="text1"/>
        </w:rPr>
      </w:pPr>
    </w:p>
    <w:p w14:paraId="71E48481" w14:textId="6E32A9B6" w:rsidR="00DA7794" w:rsidRDefault="00DA7794" w:rsidP="00B6362F">
      <w:pPr>
        <w:spacing w:line="276" w:lineRule="auto"/>
        <w:jc w:val="both"/>
        <w:rPr>
          <w:rFonts w:asciiTheme="minorHAnsi" w:hAnsiTheme="minorHAnsi" w:cstheme="minorHAnsi"/>
          <w:sz w:val="20"/>
          <w:szCs w:val="20"/>
        </w:rPr>
      </w:pPr>
      <w:r w:rsidRPr="00260E52">
        <w:rPr>
          <w:rFonts w:asciiTheme="minorHAnsi" w:hAnsiTheme="minorHAnsi" w:cstheme="minorHAnsi"/>
          <w:color w:val="000000" w:themeColor="text1"/>
          <w:sz w:val="20"/>
          <w:szCs w:val="20"/>
        </w:rPr>
        <w:t>Če izvajalec pri izvajanju pogodbenih storitev uporablja programsko kodo (svojo ali</w:t>
      </w:r>
      <w:r w:rsidR="00670E1F" w:rsidRPr="00260E52">
        <w:rPr>
          <w:rFonts w:asciiTheme="minorHAnsi" w:hAnsiTheme="minorHAnsi" w:cstheme="minorHAnsi"/>
          <w:color w:val="000000" w:themeColor="text1"/>
          <w:sz w:val="20"/>
          <w:szCs w:val="20"/>
        </w:rPr>
        <w:t xml:space="preserve"> s strani tretje osebe</w:t>
      </w:r>
      <w:r w:rsidRPr="00260E52">
        <w:rPr>
          <w:rFonts w:asciiTheme="minorHAnsi" w:hAnsiTheme="minorHAnsi" w:cstheme="minorHAnsi"/>
          <w:color w:val="000000" w:themeColor="text1"/>
          <w:sz w:val="20"/>
          <w:szCs w:val="20"/>
        </w:rPr>
        <w:t xml:space="preserve">), mora za njo imeti zagotovljene pravice uporabe, ki dovoljujejo njeno uporabo v okviru te pogodbe. Če je v okviru izvajanja storitev potrebno programsko kodo iz tega odstavka namestiti v okolju naročnika, mora izvajalec predhodno pridobiti pisno soglasje </w:t>
      </w:r>
      <w:r w:rsidR="00457DE3" w:rsidRPr="00260E52">
        <w:rPr>
          <w:rFonts w:asciiTheme="minorHAnsi" w:hAnsiTheme="minorHAnsi" w:cstheme="minorHAnsi"/>
          <w:color w:val="000000" w:themeColor="text1"/>
          <w:sz w:val="20"/>
          <w:szCs w:val="20"/>
        </w:rPr>
        <w:t>skrbnika pogodbe na strani naročnika ali pooblaščene oseb</w:t>
      </w:r>
      <w:r w:rsidR="00295912" w:rsidRPr="00260E52">
        <w:rPr>
          <w:rFonts w:asciiTheme="minorHAnsi" w:hAnsiTheme="minorHAnsi" w:cstheme="minorHAnsi"/>
          <w:color w:val="000000" w:themeColor="text1"/>
          <w:sz w:val="20"/>
          <w:szCs w:val="20"/>
        </w:rPr>
        <w:t>e</w:t>
      </w:r>
      <w:r w:rsidR="00457DE3" w:rsidRPr="00260E52">
        <w:rPr>
          <w:rFonts w:asciiTheme="minorHAnsi" w:hAnsiTheme="minorHAnsi" w:cstheme="minorHAnsi"/>
          <w:color w:val="000000" w:themeColor="text1"/>
          <w:sz w:val="20"/>
          <w:szCs w:val="20"/>
        </w:rPr>
        <w:t xml:space="preserve"> na strani naročnika</w:t>
      </w:r>
      <w:r w:rsidRPr="00260E52">
        <w:rPr>
          <w:rFonts w:asciiTheme="minorHAnsi" w:hAnsiTheme="minorHAnsi" w:cstheme="minorHAnsi"/>
          <w:color w:val="000000" w:themeColor="text1"/>
          <w:sz w:val="20"/>
          <w:szCs w:val="20"/>
        </w:rPr>
        <w:t xml:space="preserve">. Za programsko kodo po tem odstavku mora </w:t>
      </w:r>
      <w:r w:rsidRPr="000B323F">
        <w:rPr>
          <w:rFonts w:asciiTheme="minorHAnsi" w:hAnsiTheme="minorHAnsi" w:cstheme="minorHAnsi"/>
          <w:sz w:val="20"/>
          <w:szCs w:val="20"/>
        </w:rPr>
        <w:t>izvajalec na naročnika brez dodatnih stroškov prenesti licenco, ki naročniku omogoča licenčno</w:t>
      </w:r>
      <w:r w:rsidR="00D23F81">
        <w:rPr>
          <w:rFonts w:asciiTheme="minorHAnsi" w:hAnsiTheme="minorHAnsi" w:cstheme="minorHAnsi"/>
          <w:sz w:val="20"/>
          <w:szCs w:val="20"/>
        </w:rPr>
        <w:t xml:space="preserve"> </w:t>
      </w:r>
      <w:r w:rsidR="00F0523C">
        <w:rPr>
          <w:rFonts w:asciiTheme="minorHAnsi" w:hAnsiTheme="minorHAnsi" w:cstheme="minorHAnsi"/>
          <w:sz w:val="20"/>
          <w:szCs w:val="20"/>
        </w:rPr>
        <w:t xml:space="preserve"> </w:t>
      </w:r>
      <w:r w:rsidR="00F0523C" w:rsidRPr="00392899">
        <w:rPr>
          <w:rFonts w:asciiTheme="minorHAnsi" w:hAnsiTheme="minorHAnsi" w:cstheme="minorHAnsi"/>
          <w:color w:val="000000" w:themeColor="text1"/>
          <w:sz w:val="20"/>
          <w:szCs w:val="20"/>
        </w:rPr>
        <w:t xml:space="preserve">časovno neomejeno </w:t>
      </w:r>
      <w:r w:rsidRPr="000B323F">
        <w:rPr>
          <w:rFonts w:asciiTheme="minorHAnsi" w:hAnsiTheme="minorHAnsi" w:cstheme="minorHAnsi"/>
          <w:sz w:val="20"/>
          <w:szCs w:val="20"/>
        </w:rPr>
        <w:t xml:space="preserve">uporabo brez dodatnih stroškov. </w:t>
      </w:r>
      <w:r w:rsidR="00DE7623">
        <w:rPr>
          <w:rFonts w:asciiTheme="minorHAnsi" w:hAnsiTheme="minorHAnsi" w:cstheme="minorHAnsi"/>
          <w:sz w:val="20"/>
          <w:szCs w:val="20"/>
        </w:rPr>
        <w:t>Naročnik si pridržuje pravico, da</w:t>
      </w:r>
      <w:r w:rsidR="00A22F65">
        <w:rPr>
          <w:rFonts w:asciiTheme="minorHAnsi" w:hAnsiTheme="minorHAnsi" w:cstheme="minorHAnsi"/>
          <w:sz w:val="20"/>
          <w:szCs w:val="20"/>
        </w:rPr>
        <w:t xml:space="preserve"> ima ob prenehanju izvajanja pogodbe pravico zahtevati od </w:t>
      </w:r>
      <w:r w:rsidR="00E3045B">
        <w:rPr>
          <w:rFonts w:asciiTheme="minorHAnsi" w:hAnsiTheme="minorHAnsi" w:cstheme="minorHAnsi"/>
          <w:sz w:val="20"/>
          <w:szCs w:val="20"/>
        </w:rPr>
        <w:t>izvajalca,</w:t>
      </w:r>
      <w:r w:rsidR="00A22F65">
        <w:rPr>
          <w:rFonts w:asciiTheme="minorHAnsi" w:hAnsiTheme="minorHAnsi" w:cstheme="minorHAnsi"/>
          <w:sz w:val="20"/>
          <w:szCs w:val="20"/>
        </w:rPr>
        <w:t xml:space="preserve"> da </w:t>
      </w:r>
      <w:r w:rsidR="004B2C18">
        <w:rPr>
          <w:rFonts w:asciiTheme="minorHAnsi" w:hAnsiTheme="minorHAnsi" w:cstheme="minorHAnsi"/>
          <w:sz w:val="20"/>
          <w:szCs w:val="20"/>
        </w:rPr>
        <w:t>odstrani programsko opremo iz naročnikovega okolja brez dodatnih stroškov.</w:t>
      </w:r>
      <w:r w:rsidR="00A22F65">
        <w:rPr>
          <w:rFonts w:asciiTheme="minorHAnsi" w:hAnsiTheme="minorHAnsi" w:cstheme="minorHAnsi"/>
          <w:sz w:val="20"/>
          <w:szCs w:val="20"/>
        </w:rPr>
        <w:t xml:space="preserve"> </w:t>
      </w:r>
    </w:p>
    <w:p w14:paraId="66BC2B04" w14:textId="55A0939B" w:rsidR="00DA7794" w:rsidRPr="000B323F" w:rsidRDefault="00DA7794" w:rsidP="00DA7794">
      <w:pPr>
        <w:spacing w:before="120" w:line="276" w:lineRule="auto"/>
        <w:jc w:val="both"/>
        <w:rPr>
          <w:rFonts w:asciiTheme="minorHAnsi" w:hAnsiTheme="minorHAnsi" w:cstheme="minorHAnsi"/>
          <w:sz w:val="20"/>
          <w:szCs w:val="20"/>
        </w:rPr>
      </w:pPr>
      <w:bookmarkStart w:id="12" w:name="_Hlk61597005"/>
      <w:bookmarkEnd w:id="11"/>
      <w:r w:rsidRPr="000B323F">
        <w:rPr>
          <w:rFonts w:asciiTheme="minorHAnsi" w:hAnsiTheme="minorHAnsi" w:cstheme="minorHAnsi"/>
          <w:sz w:val="20"/>
          <w:szCs w:val="20"/>
        </w:rPr>
        <w:t xml:space="preserve">Če izvajalec vgradi ali uporabi programsko kodo iz prejšnjih dveh odstavkov tega člena, ne da bi za to predhodno pridobil </w:t>
      </w:r>
      <w:r w:rsidRPr="00127EFF">
        <w:rPr>
          <w:rFonts w:asciiTheme="minorHAnsi" w:hAnsiTheme="minorHAnsi" w:cstheme="minorHAnsi"/>
          <w:sz w:val="20"/>
          <w:szCs w:val="20"/>
        </w:rPr>
        <w:t xml:space="preserve">ustrezno </w:t>
      </w:r>
      <w:r w:rsidR="00015AF8" w:rsidRPr="00127EFF">
        <w:rPr>
          <w:rFonts w:asciiTheme="minorHAnsi" w:hAnsiTheme="minorHAnsi" w:cstheme="minorHAnsi"/>
          <w:color w:val="000000" w:themeColor="text1"/>
          <w:sz w:val="20"/>
          <w:szCs w:val="20"/>
        </w:rPr>
        <w:t xml:space="preserve">pisno </w:t>
      </w:r>
      <w:r w:rsidR="00E3045B" w:rsidRPr="00127EFF">
        <w:rPr>
          <w:rFonts w:asciiTheme="minorHAnsi" w:hAnsiTheme="minorHAnsi" w:cstheme="minorHAnsi"/>
          <w:color w:val="000000" w:themeColor="text1"/>
          <w:sz w:val="20"/>
          <w:szCs w:val="20"/>
        </w:rPr>
        <w:t xml:space="preserve">soglasje </w:t>
      </w:r>
      <w:r w:rsidR="00E3045B" w:rsidRPr="00392899">
        <w:rPr>
          <w:rFonts w:asciiTheme="minorHAnsi" w:hAnsiTheme="minorHAnsi" w:cstheme="minorHAnsi"/>
          <w:color w:val="000000" w:themeColor="text1"/>
          <w:sz w:val="20"/>
          <w:szCs w:val="20"/>
        </w:rPr>
        <w:t xml:space="preserve">skrbnika pogodbe </w:t>
      </w:r>
      <w:r w:rsidR="00E3045B">
        <w:rPr>
          <w:rFonts w:asciiTheme="minorHAnsi" w:hAnsiTheme="minorHAnsi" w:cstheme="minorHAnsi"/>
          <w:color w:val="000000" w:themeColor="text1"/>
          <w:sz w:val="20"/>
          <w:szCs w:val="20"/>
        </w:rPr>
        <w:t xml:space="preserve">na strani </w:t>
      </w:r>
      <w:r w:rsidR="00E3045B" w:rsidRPr="00392899">
        <w:rPr>
          <w:rFonts w:asciiTheme="minorHAnsi" w:hAnsiTheme="minorHAnsi" w:cstheme="minorHAnsi"/>
          <w:color w:val="000000" w:themeColor="text1"/>
          <w:sz w:val="20"/>
          <w:szCs w:val="20"/>
        </w:rPr>
        <w:t>naročnika</w:t>
      </w:r>
      <w:r w:rsidR="00E3045B">
        <w:rPr>
          <w:rFonts w:asciiTheme="minorHAnsi" w:hAnsiTheme="minorHAnsi" w:cstheme="minorHAnsi"/>
          <w:color w:val="000000" w:themeColor="text1"/>
          <w:sz w:val="20"/>
          <w:szCs w:val="20"/>
        </w:rPr>
        <w:t xml:space="preserve"> </w:t>
      </w:r>
      <w:r w:rsidR="00E3045B" w:rsidRPr="002771B0">
        <w:rPr>
          <w:rFonts w:asciiTheme="minorHAnsi" w:hAnsiTheme="minorHAnsi" w:cstheme="minorHAnsi"/>
          <w:color w:val="000000" w:themeColor="text1"/>
          <w:sz w:val="20"/>
          <w:szCs w:val="20"/>
        </w:rPr>
        <w:t>ali pooblaščene oseb</w:t>
      </w:r>
      <w:r w:rsidR="00015AF8">
        <w:rPr>
          <w:rFonts w:asciiTheme="minorHAnsi" w:hAnsiTheme="minorHAnsi" w:cstheme="minorHAnsi"/>
          <w:color w:val="000000" w:themeColor="text1"/>
          <w:sz w:val="20"/>
          <w:szCs w:val="20"/>
        </w:rPr>
        <w:t>e</w:t>
      </w:r>
      <w:r w:rsidR="00E3045B" w:rsidRPr="002771B0">
        <w:rPr>
          <w:rFonts w:asciiTheme="minorHAnsi" w:hAnsiTheme="minorHAnsi" w:cstheme="minorHAnsi"/>
          <w:color w:val="000000" w:themeColor="text1"/>
          <w:sz w:val="20"/>
          <w:szCs w:val="20"/>
        </w:rPr>
        <w:t xml:space="preserve"> na strani naročnika</w:t>
      </w:r>
      <w:r w:rsidRPr="000B323F">
        <w:rPr>
          <w:rFonts w:asciiTheme="minorHAnsi" w:hAnsiTheme="minorHAnsi" w:cstheme="minorHAnsi"/>
          <w:sz w:val="20"/>
          <w:szCs w:val="20"/>
        </w:rPr>
        <w:t xml:space="preserve">, če na naročnika ne prenese ustrezne licence ali če v zvezi z uporabo takšne programske kode pride do druge zatrjevane ali dejanske kršitve materialnih </w:t>
      </w:r>
      <w:r w:rsidR="00FF4DC8">
        <w:rPr>
          <w:rFonts w:asciiTheme="minorHAnsi" w:hAnsiTheme="minorHAnsi" w:cstheme="minorHAnsi"/>
          <w:sz w:val="20"/>
          <w:szCs w:val="20"/>
        </w:rPr>
        <w:t xml:space="preserve">avtorskih </w:t>
      </w:r>
      <w:r w:rsidRPr="000B323F">
        <w:rPr>
          <w:rFonts w:asciiTheme="minorHAnsi" w:hAnsiTheme="minorHAnsi" w:cstheme="minorHAnsi"/>
          <w:sz w:val="20"/>
          <w:szCs w:val="20"/>
        </w:rPr>
        <w:t>pravic izvajalca ali tretjih oseb, je za kršitve intelektualnih pravic pri uporabi takšne programske kode v celoti odgovoren izvajalec.</w:t>
      </w:r>
    </w:p>
    <w:bookmarkEnd w:id="12"/>
    <w:p w14:paraId="5BCB36DB" w14:textId="77777777" w:rsidR="00DA7794" w:rsidRPr="00521D38" w:rsidRDefault="00DA7794" w:rsidP="006D35B0">
      <w:pPr>
        <w:numPr>
          <w:ilvl w:val="0"/>
          <w:numId w:val="35"/>
        </w:numPr>
        <w:spacing w:before="120" w:after="120"/>
        <w:jc w:val="center"/>
        <w:rPr>
          <w:rFonts w:asciiTheme="minorHAnsi" w:hAnsiTheme="minorHAnsi" w:cstheme="minorHAnsi"/>
          <w:sz w:val="20"/>
          <w:szCs w:val="20"/>
        </w:rPr>
      </w:pPr>
      <w:r w:rsidRPr="00521D38">
        <w:rPr>
          <w:rFonts w:asciiTheme="minorHAnsi" w:hAnsiTheme="minorHAnsi" w:cstheme="minorHAnsi"/>
          <w:sz w:val="20"/>
          <w:szCs w:val="20"/>
        </w:rPr>
        <w:t>člen</w:t>
      </w:r>
    </w:p>
    <w:p w14:paraId="1E0459CF" w14:textId="65A24122" w:rsidR="00DA7794" w:rsidRDefault="00DA7794" w:rsidP="00DA7794">
      <w:pPr>
        <w:spacing w:line="276" w:lineRule="auto"/>
        <w:jc w:val="both"/>
        <w:rPr>
          <w:rFonts w:asciiTheme="minorHAnsi" w:hAnsiTheme="minorHAnsi" w:cstheme="minorHAnsi"/>
          <w:sz w:val="20"/>
          <w:szCs w:val="20"/>
        </w:rPr>
      </w:pPr>
      <w:r w:rsidRPr="000B323F">
        <w:rPr>
          <w:rFonts w:asciiTheme="minorHAnsi" w:hAnsiTheme="minorHAnsi" w:cstheme="minorHAnsi"/>
          <w:sz w:val="20"/>
          <w:szCs w:val="20"/>
        </w:rPr>
        <w:t xml:space="preserve">Izvajalec se zaveže, da bo v primeru, če tretja oseba zatrjuje, da izdelki </w:t>
      </w:r>
      <w:r w:rsidR="0050484E">
        <w:rPr>
          <w:rFonts w:asciiTheme="minorHAnsi" w:hAnsiTheme="minorHAnsi" w:cstheme="minorHAnsi"/>
          <w:sz w:val="20"/>
          <w:szCs w:val="20"/>
        </w:rPr>
        <w:t>oz. stvaritve</w:t>
      </w:r>
      <w:r w:rsidRPr="000B323F">
        <w:rPr>
          <w:rFonts w:asciiTheme="minorHAnsi" w:hAnsiTheme="minorHAnsi" w:cstheme="minorHAnsi"/>
          <w:sz w:val="20"/>
          <w:szCs w:val="20"/>
        </w:rPr>
        <w:t>, ki jih po tej pogodbi naročniku zagotavlja izvajalec, kršijo njene intelektualne pravice, naročnika varoval pred tem zahtevkom na svoje stroške in bo plačal vse stroške</w:t>
      </w:r>
      <w:r w:rsidR="00E56902">
        <w:rPr>
          <w:rFonts w:asciiTheme="minorHAnsi" w:hAnsiTheme="minorHAnsi" w:cstheme="minorHAnsi"/>
          <w:sz w:val="20"/>
          <w:szCs w:val="20"/>
        </w:rPr>
        <w:t xml:space="preserve"> ki bi pri tem nastali</w:t>
      </w:r>
      <w:r w:rsidRPr="000B323F">
        <w:rPr>
          <w:rFonts w:asciiTheme="minorHAnsi" w:hAnsiTheme="minorHAnsi" w:cstheme="minorHAnsi"/>
          <w:sz w:val="20"/>
          <w:szCs w:val="20"/>
        </w:rPr>
        <w:t xml:space="preserve">, </w:t>
      </w:r>
      <w:r w:rsidR="004B3120">
        <w:rPr>
          <w:rFonts w:asciiTheme="minorHAnsi" w:hAnsiTheme="minorHAnsi" w:cstheme="minorHAnsi"/>
          <w:sz w:val="20"/>
          <w:szCs w:val="20"/>
        </w:rPr>
        <w:t xml:space="preserve">tudi </w:t>
      </w:r>
      <w:r w:rsidRPr="000B323F">
        <w:rPr>
          <w:rFonts w:asciiTheme="minorHAnsi" w:hAnsiTheme="minorHAnsi" w:cstheme="minorHAnsi"/>
          <w:sz w:val="20"/>
          <w:szCs w:val="20"/>
        </w:rPr>
        <w:t>škodo</w:t>
      </w:r>
      <w:r w:rsidR="00E56902">
        <w:rPr>
          <w:rFonts w:asciiTheme="minorHAnsi" w:hAnsiTheme="minorHAnsi" w:cstheme="minorHAnsi"/>
          <w:sz w:val="20"/>
          <w:szCs w:val="20"/>
        </w:rPr>
        <w:t xml:space="preserve">, </w:t>
      </w:r>
      <w:r w:rsidRPr="000B323F">
        <w:rPr>
          <w:rFonts w:asciiTheme="minorHAnsi" w:hAnsiTheme="minorHAnsi" w:cstheme="minorHAnsi"/>
          <w:sz w:val="20"/>
          <w:szCs w:val="20"/>
        </w:rPr>
        <w:t>odvetniške stroške, ter sodne stroške, ki bi jih sodišče dokončno prisodilo ali so vključeni v poravnavo, ki jo je potrdil izvajalec. Naročnik mora izvajalca obvestiti o zahtevku</w:t>
      </w:r>
      <w:r w:rsidR="00D2361B">
        <w:rPr>
          <w:rFonts w:asciiTheme="minorHAnsi" w:hAnsiTheme="minorHAnsi" w:cstheme="minorHAnsi"/>
          <w:sz w:val="20"/>
          <w:szCs w:val="20"/>
        </w:rPr>
        <w:t xml:space="preserve">. </w:t>
      </w:r>
      <w:r w:rsidR="004B3120">
        <w:rPr>
          <w:rFonts w:asciiTheme="minorHAnsi" w:hAnsiTheme="minorHAnsi" w:cstheme="minorHAnsi"/>
          <w:sz w:val="20"/>
          <w:szCs w:val="20"/>
        </w:rPr>
        <w:t>Izvajalec se zavezuje</w:t>
      </w:r>
      <w:r w:rsidR="004B3120" w:rsidRPr="000B323F">
        <w:rPr>
          <w:rFonts w:asciiTheme="minorHAnsi" w:hAnsiTheme="minorHAnsi" w:cstheme="minorHAnsi"/>
          <w:sz w:val="20"/>
          <w:szCs w:val="20"/>
        </w:rPr>
        <w:t xml:space="preserve">, da sodeluje z naročnikom v sodnem postopku </w:t>
      </w:r>
      <w:r w:rsidR="004B3120">
        <w:rPr>
          <w:rFonts w:asciiTheme="minorHAnsi" w:hAnsiTheme="minorHAnsi" w:cstheme="minorHAnsi"/>
          <w:sz w:val="20"/>
          <w:szCs w:val="20"/>
        </w:rPr>
        <w:t xml:space="preserve">oz. </w:t>
      </w:r>
      <w:r w:rsidR="004B3120" w:rsidRPr="000B323F">
        <w:rPr>
          <w:rFonts w:asciiTheme="minorHAnsi" w:hAnsiTheme="minorHAnsi" w:cstheme="minorHAnsi"/>
          <w:sz w:val="20"/>
          <w:szCs w:val="20"/>
        </w:rPr>
        <w:t>pogajanjih glede poravnave.</w:t>
      </w:r>
    </w:p>
    <w:p w14:paraId="759490DF" w14:textId="77777777" w:rsidR="005A328D" w:rsidRPr="000B323F" w:rsidRDefault="005A328D" w:rsidP="00DA7794">
      <w:pPr>
        <w:spacing w:line="276" w:lineRule="auto"/>
        <w:jc w:val="both"/>
        <w:rPr>
          <w:rFonts w:asciiTheme="minorHAnsi" w:hAnsiTheme="minorHAnsi" w:cstheme="minorHAnsi"/>
          <w:sz w:val="20"/>
          <w:szCs w:val="20"/>
        </w:rPr>
      </w:pPr>
    </w:p>
    <w:p w14:paraId="35B6C600" w14:textId="2D6158EB" w:rsidR="00037762" w:rsidRPr="00D84EED" w:rsidRDefault="00DA7794" w:rsidP="00037762">
      <w:pPr>
        <w:spacing w:line="276" w:lineRule="auto"/>
        <w:jc w:val="both"/>
        <w:rPr>
          <w:rFonts w:asciiTheme="minorHAnsi" w:hAnsiTheme="minorHAnsi" w:cstheme="minorHAnsi"/>
          <w:sz w:val="20"/>
          <w:szCs w:val="20"/>
        </w:rPr>
      </w:pPr>
      <w:r w:rsidRPr="000B323F">
        <w:rPr>
          <w:rFonts w:asciiTheme="minorHAnsi" w:hAnsiTheme="minorHAnsi" w:cstheme="minorHAnsi"/>
          <w:sz w:val="20"/>
          <w:szCs w:val="20"/>
        </w:rPr>
        <w:t>Če pride do takšnega zahtevka ali se zdi mogoče, da bo do njega prišlo</w:t>
      </w:r>
      <w:r w:rsidR="00046D90">
        <w:rPr>
          <w:rFonts w:asciiTheme="minorHAnsi" w:hAnsiTheme="minorHAnsi" w:cstheme="minorHAnsi"/>
          <w:sz w:val="20"/>
          <w:szCs w:val="20"/>
        </w:rPr>
        <w:t xml:space="preserve"> v skladu </w:t>
      </w:r>
      <w:r w:rsidR="00382517">
        <w:rPr>
          <w:rFonts w:asciiTheme="minorHAnsi" w:hAnsiTheme="minorHAnsi" w:cstheme="minorHAnsi"/>
          <w:sz w:val="20"/>
          <w:szCs w:val="20"/>
        </w:rPr>
        <w:t>s prejšnjim odstavkom tega člena</w:t>
      </w:r>
      <w:r w:rsidRPr="000B323F">
        <w:rPr>
          <w:rFonts w:asciiTheme="minorHAnsi" w:hAnsiTheme="minorHAnsi" w:cstheme="minorHAnsi"/>
          <w:sz w:val="20"/>
          <w:szCs w:val="20"/>
        </w:rPr>
        <w:t>, naročnik soglaša s tem, da bo izvajalcu dovolil, spremembo ali njegovo zamenjavo s takšnim izdelkom</w:t>
      </w:r>
      <w:r w:rsidR="00382517">
        <w:rPr>
          <w:rFonts w:asciiTheme="minorHAnsi" w:hAnsiTheme="minorHAnsi" w:cstheme="minorHAnsi"/>
          <w:sz w:val="20"/>
          <w:szCs w:val="20"/>
        </w:rPr>
        <w:t xml:space="preserve"> oz.</w:t>
      </w:r>
      <w:r w:rsidR="004E0C80">
        <w:rPr>
          <w:rFonts w:asciiTheme="minorHAnsi" w:hAnsiTheme="minorHAnsi" w:cstheme="minorHAnsi"/>
          <w:sz w:val="20"/>
          <w:szCs w:val="20"/>
        </w:rPr>
        <w:t xml:space="preserve"> stvaritvijo</w:t>
      </w:r>
      <w:r w:rsidRPr="000B323F">
        <w:rPr>
          <w:rFonts w:asciiTheme="minorHAnsi" w:hAnsiTheme="minorHAnsi" w:cstheme="minorHAnsi"/>
          <w:sz w:val="20"/>
          <w:szCs w:val="20"/>
        </w:rPr>
        <w:t>, ki mu je v funkcionalnem pogledu vsaj enakovreden</w:t>
      </w:r>
      <w:r w:rsidR="00E3596F">
        <w:rPr>
          <w:rFonts w:asciiTheme="minorHAnsi" w:hAnsiTheme="minorHAnsi" w:cstheme="minorHAnsi"/>
          <w:sz w:val="20"/>
          <w:szCs w:val="20"/>
        </w:rPr>
        <w:t xml:space="preserve"> in izvajalec se zavezuje </w:t>
      </w:r>
      <w:r w:rsidR="00C43B08">
        <w:rPr>
          <w:rFonts w:asciiTheme="minorHAnsi" w:hAnsiTheme="minorHAnsi" w:cstheme="minorHAnsi"/>
          <w:sz w:val="20"/>
          <w:szCs w:val="20"/>
        </w:rPr>
        <w:t>t</w:t>
      </w:r>
      <w:r w:rsidR="0026003E">
        <w:rPr>
          <w:rFonts w:asciiTheme="minorHAnsi" w:hAnsiTheme="minorHAnsi" w:cstheme="minorHAnsi"/>
          <w:sz w:val="20"/>
          <w:szCs w:val="20"/>
        </w:rPr>
        <w:t>akšno storitev opraviti</w:t>
      </w:r>
      <w:r w:rsidRPr="000B323F">
        <w:rPr>
          <w:rFonts w:asciiTheme="minorHAnsi" w:hAnsiTheme="minorHAnsi" w:cstheme="minorHAnsi"/>
          <w:sz w:val="20"/>
          <w:szCs w:val="20"/>
        </w:rPr>
        <w:t xml:space="preserve">. </w:t>
      </w:r>
      <w:r w:rsidR="00037762" w:rsidRPr="000B323F">
        <w:rPr>
          <w:rFonts w:asciiTheme="minorHAnsi" w:hAnsiTheme="minorHAnsi" w:cstheme="minorHAnsi"/>
          <w:sz w:val="20"/>
          <w:szCs w:val="20"/>
        </w:rPr>
        <w:t>Če izvajalec presodi, da</w:t>
      </w:r>
      <w:r w:rsidR="00037762">
        <w:rPr>
          <w:rFonts w:asciiTheme="minorHAnsi" w:hAnsiTheme="minorHAnsi" w:cstheme="minorHAnsi"/>
          <w:sz w:val="20"/>
          <w:szCs w:val="20"/>
        </w:rPr>
        <w:t xml:space="preserve"> to ni izvedljivo in se </w:t>
      </w:r>
      <w:r w:rsidR="00037762" w:rsidRPr="000B323F">
        <w:rPr>
          <w:rFonts w:asciiTheme="minorHAnsi" w:hAnsiTheme="minorHAnsi" w:cstheme="minorHAnsi"/>
          <w:sz w:val="20"/>
          <w:szCs w:val="20"/>
        </w:rPr>
        <w:t xml:space="preserve">naročnik soglaša s tem, izvajalcu na podlagi </w:t>
      </w:r>
      <w:r w:rsidR="00037762">
        <w:rPr>
          <w:rFonts w:asciiTheme="minorHAnsi" w:hAnsiTheme="minorHAnsi" w:cstheme="minorHAnsi"/>
          <w:sz w:val="20"/>
          <w:szCs w:val="20"/>
        </w:rPr>
        <w:t xml:space="preserve">njegove </w:t>
      </w:r>
      <w:r w:rsidR="00037762" w:rsidRPr="000B323F">
        <w:rPr>
          <w:rFonts w:asciiTheme="minorHAnsi" w:hAnsiTheme="minorHAnsi" w:cstheme="minorHAnsi"/>
          <w:sz w:val="20"/>
          <w:szCs w:val="20"/>
        </w:rPr>
        <w:t>pisne zahteve vrne izdelek</w:t>
      </w:r>
      <w:r w:rsidR="00037762">
        <w:rPr>
          <w:rFonts w:asciiTheme="minorHAnsi" w:hAnsiTheme="minorHAnsi" w:cstheme="minorHAnsi"/>
          <w:sz w:val="20"/>
          <w:szCs w:val="20"/>
        </w:rPr>
        <w:t xml:space="preserve"> oz. stvaritev</w:t>
      </w:r>
      <w:r w:rsidR="00037762" w:rsidRPr="000B323F">
        <w:rPr>
          <w:rFonts w:asciiTheme="minorHAnsi" w:hAnsiTheme="minorHAnsi" w:cstheme="minorHAnsi"/>
          <w:sz w:val="20"/>
          <w:szCs w:val="20"/>
        </w:rPr>
        <w:t xml:space="preserve">, izvajalec pa naročniku povrne </w:t>
      </w:r>
      <w:r w:rsidR="00037762">
        <w:rPr>
          <w:rFonts w:asciiTheme="minorHAnsi" w:hAnsiTheme="minorHAnsi" w:cstheme="minorHAnsi"/>
          <w:sz w:val="20"/>
          <w:szCs w:val="20"/>
        </w:rPr>
        <w:t xml:space="preserve">vse </w:t>
      </w:r>
      <w:r w:rsidR="00037762" w:rsidRPr="000B323F">
        <w:rPr>
          <w:rFonts w:asciiTheme="minorHAnsi" w:hAnsiTheme="minorHAnsi" w:cstheme="minorHAnsi"/>
          <w:sz w:val="20"/>
          <w:szCs w:val="20"/>
        </w:rPr>
        <w:t>nastale stroške</w:t>
      </w:r>
      <w:r w:rsidR="00037762">
        <w:rPr>
          <w:rFonts w:asciiTheme="minorHAnsi" w:hAnsiTheme="minorHAnsi" w:cstheme="minorHAnsi"/>
          <w:sz w:val="20"/>
          <w:szCs w:val="20"/>
        </w:rPr>
        <w:t xml:space="preserve"> in škodo</w:t>
      </w:r>
      <w:r w:rsidR="00037762" w:rsidRPr="000B323F">
        <w:rPr>
          <w:rFonts w:asciiTheme="minorHAnsi" w:hAnsiTheme="minorHAnsi" w:cstheme="minorHAnsi"/>
          <w:sz w:val="20"/>
          <w:szCs w:val="20"/>
        </w:rPr>
        <w:t>.</w:t>
      </w:r>
    </w:p>
    <w:p w14:paraId="69A1986C" w14:textId="77777777" w:rsidR="00961BA3" w:rsidRDefault="00961BA3" w:rsidP="00257584">
      <w:pPr>
        <w:jc w:val="both"/>
        <w:rPr>
          <w:rFonts w:ascii="Calibri" w:hAnsi="Calibri" w:cs="Calibri"/>
          <w:color w:val="000000" w:themeColor="text1"/>
          <w:sz w:val="20"/>
        </w:rPr>
      </w:pPr>
    </w:p>
    <w:p w14:paraId="7251D667" w14:textId="77777777" w:rsidR="00D94908" w:rsidRDefault="00D94908" w:rsidP="00257584">
      <w:pPr>
        <w:jc w:val="both"/>
        <w:rPr>
          <w:rFonts w:ascii="Calibri" w:hAnsi="Calibri" w:cs="Calibri"/>
          <w:color w:val="000000" w:themeColor="text1"/>
          <w:sz w:val="20"/>
        </w:rPr>
      </w:pPr>
    </w:p>
    <w:p w14:paraId="03578857" w14:textId="77777777" w:rsidR="00D94908" w:rsidRDefault="00D94908" w:rsidP="00257584">
      <w:pPr>
        <w:jc w:val="both"/>
        <w:rPr>
          <w:rFonts w:ascii="Calibri" w:hAnsi="Calibri" w:cs="Calibri"/>
          <w:color w:val="000000" w:themeColor="text1"/>
          <w:sz w:val="20"/>
        </w:rPr>
      </w:pPr>
    </w:p>
    <w:p w14:paraId="7E84F22F" w14:textId="77777777" w:rsidR="00D94908" w:rsidRDefault="00D94908" w:rsidP="00257584">
      <w:pPr>
        <w:jc w:val="both"/>
        <w:rPr>
          <w:rFonts w:ascii="Calibri" w:hAnsi="Calibri" w:cs="Calibri"/>
          <w:color w:val="000000" w:themeColor="text1"/>
          <w:sz w:val="20"/>
        </w:rPr>
      </w:pPr>
    </w:p>
    <w:p w14:paraId="73DCEFAE" w14:textId="77777777" w:rsidR="00D94908" w:rsidRDefault="00D94908" w:rsidP="00257584">
      <w:pPr>
        <w:jc w:val="both"/>
        <w:rPr>
          <w:rFonts w:ascii="Calibri" w:hAnsi="Calibri" w:cs="Calibri"/>
          <w:color w:val="000000" w:themeColor="text1"/>
          <w:sz w:val="20"/>
        </w:rPr>
      </w:pPr>
    </w:p>
    <w:p w14:paraId="4A18F7AB" w14:textId="5EE14FC8" w:rsidR="00131326" w:rsidRPr="00D84EED" w:rsidRDefault="00F453BC" w:rsidP="006D35B0">
      <w:pPr>
        <w:pStyle w:val="Naslov4"/>
        <w:numPr>
          <w:ilvl w:val="0"/>
          <w:numId w:val="6"/>
        </w:numPr>
        <w:spacing w:before="0" w:after="0"/>
        <w:rPr>
          <w:rFonts w:asciiTheme="minorHAnsi" w:hAnsiTheme="minorHAnsi" w:cstheme="minorHAnsi"/>
          <w:sz w:val="20"/>
          <w:szCs w:val="20"/>
        </w:rPr>
      </w:pPr>
      <w:r>
        <w:rPr>
          <w:rFonts w:asciiTheme="minorHAnsi" w:hAnsiTheme="minorHAnsi" w:cstheme="minorHAnsi"/>
          <w:sz w:val="20"/>
          <w:szCs w:val="20"/>
        </w:rPr>
        <w:t>Skrbni</w:t>
      </w:r>
      <w:r w:rsidR="00BF7D23">
        <w:rPr>
          <w:rFonts w:asciiTheme="minorHAnsi" w:hAnsiTheme="minorHAnsi" w:cstheme="minorHAnsi"/>
          <w:sz w:val="20"/>
          <w:szCs w:val="20"/>
        </w:rPr>
        <w:t xml:space="preserve">štvo </w:t>
      </w:r>
    </w:p>
    <w:p w14:paraId="3AE24226" w14:textId="77777777" w:rsidR="00131326" w:rsidRPr="003D2B8D" w:rsidRDefault="00131326" w:rsidP="006D35B0">
      <w:pPr>
        <w:numPr>
          <w:ilvl w:val="0"/>
          <w:numId w:val="35"/>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27D0E754" w14:textId="14474AF3" w:rsidR="00F453BC" w:rsidRDefault="00F453BC" w:rsidP="00131326">
      <w:pPr>
        <w:autoSpaceDE w:val="0"/>
        <w:autoSpaceDN w:val="0"/>
        <w:adjustRightInd w:val="0"/>
        <w:jc w:val="both"/>
        <w:rPr>
          <w:rFonts w:asciiTheme="minorHAnsi" w:hAnsiTheme="minorHAnsi" w:cstheme="minorHAnsi"/>
          <w:sz w:val="20"/>
          <w:szCs w:val="20"/>
        </w:rPr>
      </w:pPr>
    </w:p>
    <w:p w14:paraId="09F5E045" w14:textId="1312D2B7" w:rsidR="00F453BC" w:rsidRDefault="00F453BC" w:rsidP="00F453BC">
      <w:pPr>
        <w:tabs>
          <w:tab w:val="left" w:pos="720"/>
        </w:tabs>
        <w:jc w:val="both"/>
        <w:rPr>
          <w:rFonts w:ascii="Calibri" w:hAnsi="Calibri" w:cs="Tahoma"/>
          <w:bCs/>
          <w:sz w:val="20"/>
        </w:rPr>
      </w:pPr>
      <w:r w:rsidRPr="00F37626">
        <w:rPr>
          <w:rFonts w:ascii="Calibri" w:hAnsi="Calibri" w:cs="Tahoma"/>
          <w:bCs/>
          <w:sz w:val="20"/>
        </w:rPr>
        <w:t>Pogodben</w:t>
      </w:r>
      <w:r>
        <w:rPr>
          <w:rFonts w:ascii="Calibri" w:hAnsi="Calibri" w:cs="Tahoma"/>
          <w:bCs/>
          <w:sz w:val="20"/>
        </w:rPr>
        <w:t>i</w:t>
      </w:r>
      <w:r w:rsidRPr="00F37626">
        <w:rPr>
          <w:rFonts w:ascii="Calibri" w:hAnsi="Calibri" w:cs="Tahoma"/>
          <w:bCs/>
          <w:sz w:val="20"/>
        </w:rPr>
        <w:t xml:space="preserve"> strank</w:t>
      </w:r>
      <w:r>
        <w:rPr>
          <w:rFonts w:ascii="Calibri" w:hAnsi="Calibri" w:cs="Tahoma"/>
          <w:bCs/>
          <w:sz w:val="20"/>
        </w:rPr>
        <w:t>i</w:t>
      </w:r>
      <w:r w:rsidRPr="00F37626">
        <w:rPr>
          <w:rFonts w:ascii="Calibri" w:hAnsi="Calibri" w:cs="Tahoma"/>
          <w:bCs/>
          <w:sz w:val="20"/>
        </w:rPr>
        <w:t xml:space="preserve"> določi</w:t>
      </w:r>
      <w:r>
        <w:rPr>
          <w:rFonts w:ascii="Calibri" w:hAnsi="Calibri" w:cs="Tahoma"/>
          <w:bCs/>
          <w:sz w:val="20"/>
        </w:rPr>
        <w:t xml:space="preserve">ta </w:t>
      </w:r>
      <w:r w:rsidRPr="00F37626">
        <w:rPr>
          <w:rFonts w:ascii="Calibri" w:hAnsi="Calibri" w:cs="Tahoma"/>
          <w:bCs/>
          <w:sz w:val="20"/>
        </w:rPr>
        <w:t>naslednj</w:t>
      </w:r>
      <w:r>
        <w:rPr>
          <w:rFonts w:ascii="Calibri" w:hAnsi="Calibri" w:cs="Tahoma"/>
          <w:bCs/>
          <w:sz w:val="20"/>
        </w:rPr>
        <w:t>a</w:t>
      </w:r>
      <w:r w:rsidRPr="00F37626">
        <w:rPr>
          <w:rFonts w:ascii="Calibri" w:hAnsi="Calibri" w:cs="Tahoma"/>
          <w:bCs/>
          <w:sz w:val="20"/>
        </w:rPr>
        <w:t xml:space="preserve"> skrbnik</w:t>
      </w:r>
      <w:r>
        <w:rPr>
          <w:rFonts w:ascii="Calibri" w:hAnsi="Calibri" w:cs="Tahoma"/>
          <w:bCs/>
          <w:sz w:val="20"/>
        </w:rPr>
        <w:t>a</w:t>
      </w:r>
      <w:r w:rsidRPr="00F37626">
        <w:rPr>
          <w:rFonts w:ascii="Calibri" w:hAnsi="Calibri" w:cs="Tahoma"/>
          <w:bCs/>
          <w:sz w:val="20"/>
        </w:rPr>
        <w:t xml:space="preserve"> za izvajanje pogodbe:</w:t>
      </w:r>
    </w:p>
    <w:p w14:paraId="38A97FF9" w14:textId="2B484FF1" w:rsidR="00F453BC" w:rsidRPr="00F37626" w:rsidRDefault="00F453BC" w:rsidP="00851285">
      <w:pPr>
        <w:numPr>
          <w:ilvl w:val="0"/>
          <w:numId w:val="14"/>
        </w:numPr>
        <w:tabs>
          <w:tab w:val="left" w:pos="720"/>
        </w:tabs>
        <w:jc w:val="both"/>
        <w:rPr>
          <w:rFonts w:ascii="Calibri" w:hAnsi="Calibri" w:cs="Calibri"/>
          <w:bCs/>
          <w:i/>
          <w:sz w:val="20"/>
        </w:rPr>
      </w:pPr>
      <w:r w:rsidRPr="00F37626">
        <w:rPr>
          <w:rFonts w:ascii="Calibri" w:hAnsi="Calibri" w:cs="Calibri"/>
          <w:bCs/>
          <w:sz w:val="20"/>
        </w:rPr>
        <w:t xml:space="preserve">na strani </w:t>
      </w:r>
      <w:r>
        <w:rPr>
          <w:rFonts w:ascii="Calibri" w:hAnsi="Calibri" w:cs="Calibri"/>
          <w:bCs/>
          <w:sz w:val="20"/>
        </w:rPr>
        <w:t>naročnika</w:t>
      </w:r>
      <w:r w:rsidRPr="00F37626">
        <w:rPr>
          <w:rFonts w:ascii="Calibri" w:hAnsi="Calibri" w:cs="Calibri"/>
          <w:bCs/>
          <w:sz w:val="20"/>
        </w:rPr>
        <w:t>:</w:t>
      </w:r>
      <w:r w:rsidR="009872DE" w:rsidRPr="009872DE">
        <w:rPr>
          <w:rFonts w:ascii="Calibri" w:hAnsi="Calibri" w:cs="Calibri"/>
          <w:i/>
          <w:sz w:val="20"/>
        </w:rPr>
        <w:t xml:space="preserve"> </w:t>
      </w:r>
      <w:permStart w:id="185495299" w:edGrp="everyone"/>
      <w:r w:rsidR="00C06B45" w:rsidRPr="00030B51">
        <w:rPr>
          <w:rFonts w:cstheme="minorHAnsi"/>
          <w:bCs/>
          <w:i/>
          <w:iCs/>
          <w:sz w:val="20"/>
          <w:szCs w:val="20"/>
        </w:rPr>
        <w:fldChar w:fldCharType="begin">
          <w:ffData>
            <w:name w:val="Besedilo12"/>
            <w:enabled/>
            <w:calcOnExit w:val="0"/>
            <w:textInput/>
          </w:ffData>
        </w:fldChar>
      </w:r>
      <w:r w:rsidR="00C06B45" w:rsidRPr="00030B51">
        <w:rPr>
          <w:rFonts w:cstheme="minorHAnsi"/>
          <w:bCs/>
          <w:i/>
          <w:iCs/>
          <w:sz w:val="20"/>
          <w:szCs w:val="20"/>
        </w:rPr>
        <w:instrText xml:space="preserve"> FORMTEXT </w:instrText>
      </w:r>
      <w:r w:rsidR="00C06B45" w:rsidRPr="00030B51">
        <w:rPr>
          <w:rFonts w:cstheme="minorHAnsi"/>
          <w:bCs/>
          <w:i/>
          <w:iCs/>
          <w:sz w:val="20"/>
          <w:szCs w:val="20"/>
        </w:rPr>
      </w:r>
      <w:r w:rsidR="00C06B45" w:rsidRPr="00030B51">
        <w:rPr>
          <w:rFonts w:cstheme="minorHAnsi"/>
          <w:bCs/>
          <w:i/>
          <w:iCs/>
          <w:sz w:val="20"/>
          <w:szCs w:val="20"/>
        </w:rPr>
        <w:fldChar w:fldCharType="separate"/>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sz w:val="20"/>
          <w:szCs w:val="20"/>
        </w:rPr>
        <w:fldChar w:fldCharType="end"/>
      </w:r>
      <w:permEnd w:id="185495299"/>
      <w:r w:rsidR="001A7ACC">
        <w:rPr>
          <w:rFonts w:ascii="Calibri" w:hAnsi="Calibri" w:cs="Calibri"/>
          <w:bCs/>
          <w:sz w:val="20"/>
        </w:rPr>
        <w:t xml:space="preserve">, </w:t>
      </w:r>
      <w:r w:rsidRPr="00F37626">
        <w:rPr>
          <w:rFonts w:ascii="Calibri" w:hAnsi="Calibri" w:cs="Calibri"/>
          <w:bCs/>
          <w:sz w:val="20"/>
        </w:rPr>
        <w:t>telefonska številka:</w:t>
      </w:r>
      <w:r w:rsidR="009872DE" w:rsidRPr="009872DE">
        <w:rPr>
          <w:rFonts w:ascii="Calibri" w:hAnsi="Calibri" w:cs="Calibri"/>
          <w:i/>
          <w:sz w:val="20"/>
        </w:rPr>
        <w:t xml:space="preserve"> </w:t>
      </w:r>
      <w:permStart w:id="511056420" w:edGrp="everyone"/>
      <w:r w:rsidR="00C06B45" w:rsidRPr="00030B51">
        <w:rPr>
          <w:rFonts w:cstheme="minorHAnsi"/>
          <w:bCs/>
          <w:i/>
          <w:iCs/>
          <w:sz w:val="20"/>
          <w:szCs w:val="20"/>
        </w:rPr>
        <w:fldChar w:fldCharType="begin">
          <w:ffData>
            <w:name w:val="Besedilo12"/>
            <w:enabled/>
            <w:calcOnExit w:val="0"/>
            <w:textInput/>
          </w:ffData>
        </w:fldChar>
      </w:r>
      <w:r w:rsidR="00C06B45" w:rsidRPr="00030B51">
        <w:rPr>
          <w:rFonts w:cstheme="minorHAnsi"/>
          <w:bCs/>
          <w:i/>
          <w:iCs/>
          <w:sz w:val="20"/>
          <w:szCs w:val="20"/>
        </w:rPr>
        <w:instrText xml:space="preserve"> FORMTEXT </w:instrText>
      </w:r>
      <w:r w:rsidR="00C06B45" w:rsidRPr="00030B51">
        <w:rPr>
          <w:rFonts w:cstheme="minorHAnsi"/>
          <w:bCs/>
          <w:i/>
          <w:iCs/>
          <w:sz w:val="20"/>
          <w:szCs w:val="20"/>
        </w:rPr>
      </w:r>
      <w:r w:rsidR="00C06B45" w:rsidRPr="00030B51">
        <w:rPr>
          <w:rFonts w:cstheme="minorHAnsi"/>
          <w:bCs/>
          <w:i/>
          <w:iCs/>
          <w:sz w:val="20"/>
          <w:szCs w:val="20"/>
        </w:rPr>
        <w:fldChar w:fldCharType="separate"/>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sz w:val="20"/>
          <w:szCs w:val="20"/>
        </w:rPr>
        <w:fldChar w:fldCharType="end"/>
      </w:r>
      <w:permEnd w:id="511056420"/>
      <w:r w:rsidRPr="00F37626">
        <w:rPr>
          <w:rFonts w:ascii="Calibri" w:hAnsi="Calibri" w:cs="Calibri"/>
          <w:bCs/>
          <w:sz w:val="20"/>
        </w:rPr>
        <w:t>, elektronski nasl</w:t>
      </w:r>
      <w:r w:rsidR="00C06B45">
        <w:rPr>
          <w:rFonts w:ascii="Calibri" w:hAnsi="Calibri" w:cs="Calibri"/>
          <w:bCs/>
          <w:sz w:val="20"/>
        </w:rPr>
        <w:t>o</w:t>
      </w:r>
      <w:r w:rsidR="00CB7CF0">
        <w:rPr>
          <w:rFonts w:ascii="Calibri" w:hAnsi="Calibri" w:cs="Calibri"/>
          <w:bCs/>
          <w:sz w:val="20"/>
        </w:rPr>
        <w:t>v:</w:t>
      </w:r>
      <w:r w:rsidR="00C06B45">
        <w:rPr>
          <w:rFonts w:ascii="Calibri" w:hAnsi="Calibri" w:cs="Calibri"/>
          <w:bCs/>
          <w:sz w:val="20"/>
        </w:rPr>
        <w:t xml:space="preserve"> </w:t>
      </w:r>
      <w:permStart w:id="1587678861" w:edGrp="everyone"/>
      <w:r w:rsidR="00C06B45" w:rsidRPr="00030B51">
        <w:rPr>
          <w:rFonts w:cstheme="minorHAnsi"/>
          <w:bCs/>
          <w:i/>
          <w:iCs/>
          <w:sz w:val="20"/>
          <w:szCs w:val="20"/>
        </w:rPr>
        <w:fldChar w:fldCharType="begin">
          <w:ffData>
            <w:name w:val="Besedilo12"/>
            <w:enabled/>
            <w:calcOnExit w:val="0"/>
            <w:textInput/>
          </w:ffData>
        </w:fldChar>
      </w:r>
      <w:r w:rsidR="00C06B45" w:rsidRPr="00030B51">
        <w:rPr>
          <w:rFonts w:cstheme="minorHAnsi"/>
          <w:bCs/>
          <w:i/>
          <w:iCs/>
          <w:sz w:val="20"/>
          <w:szCs w:val="20"/>
        </w:rPr>
        <w:instrText xml:space="preserve"> FORMTEXT </w:instrText>
      </w:r>
      <w:r w:rsidR="00C06B45" w:rsidRPr="00030B51">
        <w:rPr>
          <w:rFonts w:cstheme="minorHAnsi"/>
          <w:bCs/>
          <w:i/>
          <w:iCs/>
          <w:sz w:val="20"/>
          <w:szCs w:val="20"/>
        </w:rPr>
      </w:r>
      <w:r w:rsidR="00C06B45" w:rsidRPr="00030B51">
        <w:rPr>
          <w:rFonts w:cstheme="minorHAnsi"/>
          <w:bCs/>
          <w:i/>
          <w:iCs/>
          <w:sz w:val="20"/>
          <w:szCs w:val="20"/>
        </w:rPr>
        <w:fldChar w:fldCharType="separate"/>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sz w:val="20"/>
          <w:szCs w:val="20"/>
        </w:rPr>
        <w:fldChar w:fldCharType="end"/>
      </w:r>
      <w:permEnd w:id="1587678861"/>
      <w:r w:rsidRPr="00F37626">
        <w:rPr>
          <w:rFonts w:ascii="Calibri" w:hAnsi="Calibri" w:cs="Calibri"/>
          <w:sz w:val="20"/>
        </w:rPr>
        <w:t>;</w:t>
      </w:r>
    </w:p>
    <w:p w14:paraId="599F432E" w14:textId="1E333FC9" w:rsidR="00F453BC" w:rsidRPr="00F37626" w:rsidRDefault="00F453BC" w:rsidP="00851285">
      <w:pPr>
        <w:numPr>
          <w:ilvl w:val="0"/>
          <w:numId w:val="14"/>
        </w:numPr>
        <w:tabs>
          <w:tab w:val="left" w:pos="720"/>
        </w:tabs>
        <w:jc w:val="both"/>
        <w:rPr>
          <w:rFonts w:ascii="Calibri" w:hAnsi="Calibri" w:cs="Calibri"/>
          <w:bCs/>
          <w:i/>
          <w:sz w:val="20"/>
        </w:rPr>
      </w:pPr>
      <w:r w:rsidRPr="00F37626">
        <w:rPr>
          <w:rFonts w:ascii="Calibri" w:hAnsi="Calibri" w:cs="Calibri"/>
          <w:bCs/>
          <w:sz w:val="20"/>
        </w:rPr>
        <w:t xml:space="preserve">na strani </w:t>
      </w:r>
      <w:r>
        <w:rPr>
          <w:rFonts w:ascii="Calibri" w:hAnsi="Calibri" w:cs="Calibri"/>
          <w:bCs/>
          <w:sz w:val="20"/>
        </w:rPr>
        <w:t>izvajalca</w:t>
      </w:r>
      <w:r w:rsidRPr="00F37626">
        <w:rPr>
          <w:rFonts w:ascii="Calibri" w:hAnsi="Calibri" w:cs="Calibri"/>
          <w:bCs/>
          <w:sz w:val="20"/>
        </w:rPr>
        <w:t xml:space="preserve">: </w:t>
      </w:r>
      <w:permStart w:id="1775524211" w:edGrp="everyone"/>
      <w:r w:rsidR="00C06B45" w:rsidRPr="00030B51">
        <w:rPr>
          <w:rFonts w:cstheme="minorHAnsi"/>
          <w:bCs/>
          <w:i/>
          <w:iCs/>
          <w:sz w:val="20"/>
          <w:szCs w:val="20"/>
        </w:rPr>
        <w:fldChar w:fldCharType="begin">
          <w:ffData>
            <w:name w:val="Besedilo12"/>
            <w:enabled/>
            <w:calcOnExit w:val="0"/>
            <w:textInput/>
          </w:ffData>
        </w:fldChar>
      </w:r>
      <w:r w:rsidR="00C06B45" w:rsidRPr="00030B51">
        <w:rPr>
          <w:rFonts w:cstheme="minorHAnsi"/>
          <w:bCs/>
          <w:i/>
          <w:iCs/>
          <w:sz w:val="20"/>
          <w:szCs w:val="20"/>
        </w:rPr>
        <w:instrText xml:space="preserve"> FORMTEXT </w:instrText>
      </w:r>
      <w:r w:rsidR="00C06B45" w:rsidRPr="00030B51">
        <w:rPr>
          <w:rFonts w:cstheme="minorHAnsi"/>
          <w:bCs/>
          <w:i/>
          <w:iCs/>
          <w:sz w:val="20"/>
          <w:szCs w:val="20"/>
        </w:rPr>
      </w:r>
      <w:r w:rsidR="00C06B45" w:rsidRPr="00030B51">
        <w:rPr>
          <w:rFonts w:cstheme="minorHAnsi"/>
          <w:bCs/>
          <w:i/>
          <w:iCs/>
          <w:sz w:val="20"/>
          <w:szCs w:val="20"/>
        </w:rPr>
        <w:fldChar w:fldCharType="separate"/>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sz w:val="20"/>
          <w:szCs w:val="20"/>
        </w:rPr>
        <w:fldChar w:fldCharType="end"/>
      </w:r>
      <w:permEnd w:id="1775524211"/>
      <w:r w:rsidRPr="00F37626">
        <w:rPr>
          <w:rFonts w:ascii="Calibri" w:hAnsi="Calibri" w:cs="Calibri"/>
          <w:bCs/>
          <w:sz w:val="20"/>
        </w:rPr>
        <w:t xml:space="preserve">, telefonska številka: </w:t>
      </w:r>
      <w:permStart w:id="501172482" w:edGrp="everyone"/>
      <w:r w:rsidR="00C06B45" w:rsidRPr="00030B51">
        <w:rPr>
          <w:rFonts w:cstheme="minorHAnsi"/>
          <w:bCs/>
          <w:i/>
          <w:iCs/>
          <w:sz w:val="20"/>
          <w:szCs w:val="20"/>
        </w:rPr>
        <w:fldChar w:fldCharType="begin">
          <w:ffData>
            <w:name w:val="Besedilo12"/>
            <w:enabled/>
            <w:calcOnExit w:val="0"/>
            <w:textInput/>
          </w:ffData>
        </w:fldChar>
      </w:r>
      <w:r w:rsidR="00C06B45" w:rsidRPr="00030B51">
        <w:rPr>
          <w:rFonts w:cstheme="minorHAnsi"/>
          <w:bCs/>
          <w:i/>
          <w:iCs/>
          <w:sz w:val="20"/>
          <w:szCs w:val="20"/>
        </w:rPr>
        <w:instrText xml:space="preserve"> FORMTEXT </w:instrText>
      </w:r>
      <w:r w:rsidR="00C06B45" w:rsidRPr="00030B51">
        <w:rPr>
          <w:rFonts w:cstheme="minorHAnsi"/>
          <w:bCs/>
          <w:i/>
          <w:iCs/>
          <w:sz w:val="20"/>
          <w:szCs w:val="20"/>
        </w:rPr>
      </w:r>
      <w:r w:rsidR="00C06B45" w:rsidRPr="00030B51">
        <w:rPr>
          <w:rFonts w:cstheme="minorHAnsi"/>
          <w:bCs/>
          <w:i/>
          <w:iCs/>
          <w:sz w:val="20"/>
          <w:szCs w:val="20"/>
        </w:rPr>
        <w:fldChar w:fldCharType="separate"/>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sz w:val="20"/>
          <w:szCs w:val="20"/>
        </w:rPr>
        <w:fldChar w:fldCharType="end"/>
      </w:r>
      <w:permEnd w:id="501172482"/>
      <w:r w:rsidRPr="00F37626">
        <w:rPr>
          <w:rFonts w:ascii="Calibri" w:hAnsi="Calibri" w:cs="Calibri"/>
          <w:bCs/>
          <w:sz w:val="20"/>
        </w:rPr>
        <w:t xml:space="preserve">, elektronski naslov: </w:t>
      </w:r>
      <w:permStart w:id="634738764" w:edGrp="everyone"/>
      <w:r w:rsidR="00C06B45" w:rsidRPr="00030B51">
        <w:rPr>
          <w:rFonts w:cstheme="minorHAnsi"/>
          <w:bCs/>
          <w:i/>
          <w:iCs/>
          <w:sz w:val="20"/>
          <w:szCs w:val="20"/>
        </w:rPr>
        <w:fldChar w:fldCharType="begin">
          <w:ffData>
            <w:name w:val="Besedilo12"/>
            <w:enabled/>
            <w:calcOnExit w:val="0"/>
            <w:textInput/>
          </w:ffData>
        </w:fldChar>
      </w:r>
      <w:r w:rsidR="00C06B45" w:rsidRPr="00030B51">
        <w:rPr>
          <w:rFonts w:cstheme="minorHAnsi"/>
          <w:bCs/>
          <w:i/>
          <w:iCs/>
          <w:sz w:val="20"/>
          <w:szCs w:val="20"/>
        </w:rPr>
        <w:instrText xml:space="preserve"> FORMTEXT </w:instrText>
      </w:r>
      <w:r w:rsidR="00C06B45" w:rsidRPr="00030B51">
        <w:rPr>
          <w:rFonts w:cstheme="minorHAnsi"/>
          <w:bCs/>
          <w:i/>
          <w:iCs/>
          <w:sz w:val="20"/>
          <w:szCs w:val="20"/>
        </w:rPr>
      </w:r>
      <w:r w:rsidR="00C06B45" w:rsidRPr="00030B51">
        <w:rPr>
          <w:rFonts w:cstheme="minorHAnsi"/>
          <w:bCs/>
          <w:i/>
          <w:iCs/>
          <w:sz w:val="20"/>
          <w:szCs w:val="20"/>
        </w:rPr>
        <w:fldChar w:fldCharType="separate"/>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noProof/>
          <w:sz w:val="20"/>
          <w:szCs w:val="20"/>
        </w:rPr>
        <w:t> </w:t>
      </w:r>
      <w:r w:rsidR="00C06B45" w:rsidRPr="00030B51">
        <w:rPr>
          <w:rFonts w:cstheme="minorHAnsi"/>
          <w:bCs/>
          <w:i/>
          <w:iCs/>
          <w:sz w:val="20"/>
          <w:szCs w:val="20"/>
        </w:rPr>
        <w:fldChar w:fldCharType="end"/>
      </w:r>
      <w:permEnd w:id="634738764"/>
      <w:r w:rsidRPr="00F37626">
        <w:rPr>
          <w:rFonts w:ascii="Calibri" w:hAnsi="Calibri" w:cs="Calibri"/>
          <w:bCs/>
          <w:sz w:val="20"/>
        </w:rPr>
        <w:t>.</w:t>
      </w:r>
    </w:p>
    <w:p w14:paraId="6945019A" w14:textId="77777777" w:rsidR="00F76E12" w:rsidRDefault="00F76E12" w:rsidP="00F6455E">
      <w:pPr>
        <w:pStyle w:val="Default"/>
        <w:rPr>
          <w:rFonts w:ascii="Calibri" w:hAnsi="Calibri" w:cs="Tahoma"/>
          <w:bCs/>
          <w:color w:val="000000" w:themeColor="text1"/>
          <w:sz w:val="20"/>
        </w:rPr>
      </w:pPr>
    </w:p>
    <w:p w14:paraId="7C2F108C" w14:textId="644D4554" w:rsidR="00196BF4" w:rsidRPr="00F6455E" w:rsidRDefault="003D6FFD" w:rsidP="00F6455E">
      <w:pPr>
        <w:pStyle w:val="Default"/>
        <w:rPr>
          <w:rFonts w:ascii="Calibri" w:hAnsi="Calibri" w:cs="Tahoma"/>
          <w:bCs/>
          <w:color w:val="000000" w:themeColor="text1"/>
          <w:sz w:val="20"/>
        </w:rPr>
      </w:pPr>
      <w:r>
        <w:rPr>
          <w:rFonts w:ascii="Calibri" w:hAnsi="Calibri" w:cs="Tahoma"/>
          <w:bCs/>
          <w:color w:val="000000" w:themeColor="text1"/>
          <w:sz w:val="20"/>
        </w:rPr>
        <w:t>Morebitne podrobnosti o medsebojnem obveščanju in komuniciranju so urejene s prilogo št.</w:t>
      </w:r>
      <w:r w:rsidR="00456E07">
        <w:rPr>
          <w:rFonts w:ascii="Calibri" w:hAnsi="Calibri" w:cs="Tahoma"/>
          <w:bCs/>
          <w:color w:val="000000" w:themeColor="text1"/>
          <w:sz w:val="20"/>
        </w:rPr>
        <w:t xml:space="preserve"> </w:t>
      </w:r>
      <w:r>
        <w:rPr>
          <w:rFonts w:ascii="Calibri" w:hAnsi="Calibri" w:cs="Tahoma"/>
          <w:bCs/>
          <w:color w:val="000000" w:themeColor="text1"/>
          <w:sz w:val="20"/>
        </w:rPr>
        <w:t>3</w:t>
      </w:r>
      <w:r w:rsidR="00456E07">
        <w:rPr>
          <w:rFonts w:ascii="Calibri" w:hAnsi="Calibri" w:cs="Tahoma"/>
          <w:bCs/>
          <w:color w:val="000000" w:themeColor="text1"/>
          <w:sz w:val="20"/>
        </w:rPr>
        <w:t xml:space="preserve"> Vzorec protokola o izvajanju storitev.</w:t>
      </w:r>
      <w:r w:rsidR="00832B41">
        <w:rPr>
          <w:rFonts w:ascii="Calibri" w:hAnsi="Calibri" w:cs="Tahoma"/>
          <w:bCs/>
          <w:color w:val="000000" w:themeColor="text1"/>
          <w:sz w:val="20"/>
        </w:rPr>
        <w:t xml:space="preserve"> </w:t>
      </w:r>
      <w:r w:rsidR="00BD3A4F">
        <w:rPr>
          <w:rFonts w:ascii="Calibri" w:hAnsi="Calibri" w:cs="Tahoma"/>
          <w:bCs/>
          <w:color w:val="000000" w:themeColor="text1"/>
          <w:sz w:val="20"/>
        </w:rPr>
        <w:t xml:space="preserve">Izvajalec se zaveže dodati </w:t>
      </w:r>
      <w:r w:rsidR="00BD3A4F" w:rsidRPr="00F6455E">
        <w:rPr>
          <w:rFonts w:ascii="Calibri" w:hAnsi="Calibri" w:cs="Tahoma"/>
          <w:bCs/>
          <w:color w:val="000000" w:themeColor="text1"/>
          <w:sz w:val="20"/>
        </w:rPr>
        <w:t>uraden elektronski naslov</w:t>
      </w:r>
      <w:r w:rsidR="00BD3A4F">
        <w:rPr>
          <w:rFonts w:ascii="Calibri" w:hAnsi="Calibri" w:cs="Tahoma"/>
          <w:bCs/>
          <w:color w:val="000000" w:themeColor="text1"/>
          <w:sz w:val="20"/>
        </w:rPr>
        <w:t xml:space="preserve"> v prilogi</w:t>
      </w:r>
      <w:r w:rsidR="00BD3A4F" w:rsidRPr="00A617D8">
        <w:rPr>
          <w:rFonts w:ascii="Calibri" w:hAnsi="Calibri"/>
          <w:sz w:val="20"/>
          <w:szCs w:val="20"/>
        </w:rPr>
        <w:t xml:space="preserve"> št. 3</w:t>
      </w:r>
      <w:r w:rsidR="00BD3A4F">
        <w:rPr>
          <w:rFonts w:ascii="Calibri" w:hAnsi="Calibri"/>
          <w:sz w:val="20"/>
          <w:szCs w:val="20"/>
        </w:rPr>
        <w:t xml:space="preserve">: </w:t>
      </w:r>
      <w:r w:rsidR="00BD3A4F" w:rsidRPr="00A617D8">
        <w:rPr>
          <w:rFonts w:asciiTheme="minorHAnsi" w:hAnsiTheme="minorHAnsi" w:cstheme="minorHAnsi"/>
          <w:bCs/>
          <w:sz w:val="20"/>
          <w:szCs w:val="20"/>
        </w:rPr>
        <w:t>Vzorec protokola o izvajanju storitev</w:t>
      </w:r>
      <w:r w:rsidR="00BD3A4F">
        <w:rPr>
          <w:rFonts w:asciiTheme="minorHAnsi" w:hAnsiTheme="minorHAnsi" w:cstheme="minorHAnsi"/>
          <w:bCs/>
          <w:sz w:val="20"/>
          <w:szCs w:val="20"/>
        </w:rPr>
        <w:t>.</w:t>
      </w:r>
    </w:p>
    <w:p w14:paraId="5DCA1640" w14:textId="77777777" w:rsidR="00CA77FC" w:rsidRPr="003D2B8D" w:rsidRDefault="00CA77FC" w:rsidP="00131326">
      <w:pPr>
        <w:numPr>
          <w:ilvl w:val="12"/>
          <w:numId w:val="0"/>
        </w:numPr>
        <w:rPr>
          <w:rFonts w:asciiTheme="minorHAnsi" w:hAnsiTheme="minorHAnsi" w:cstheme="minorHAnsi"/>
          <w:sz w:val="20"/>
          <w:szCs w:val="20"/>
        </w:rPr>
      </w:pPr>
    </w:p>
    <w:p w14:paraId="78A311CA" w14:textId="53A845A8" w:rsidR="00131326" w:rsidRPr="00645E65" w:rsidRDefault="00131326" w:rsidP="006D35B0">
      <w:pPr>
        <w:pStyle w:val="Naslov4"/>
        <w:numPr>
          <w:ilvl w:val="0"/>
          <w:numId w:val="6"/>
        </w:numPr>
        <w:spacing w:before="0" w:after="0"/>
        <w:rPr>
          <w:rFonts w:asciiTheme="minorHAnsi" w:hAnsiTheme="minorHAnsi" w:cstheme="minorHAnsi"/>
          <w:sz w:val="20"/>
          <w:szCs w:val="20"/>
        </w:rPr>
      </w:pPr>
      <w:r w:rsidRPr="003D2B8D">
        <w:rPr>
          <w:rFonts w:asciiTheme="minorHAnsi" w:hAnsiTheme="minorHAnsi" w:cstheme="minorHAnsi"/>
          <w:sz w:val="20"/>
          <w:szCs w:val="20"/>
        </w:rPr>
        <w:t>Podizvajalci</w:t>
      </w:r>
    </w:p>
    <w:p w14:paraId="22EE7356" w14:textId="77777777" w:rsidR="00131326" w:rsidRPr="003D2B8D" w:rsidRDefault="00131326" w:rsidP="006D35B0">
      <w:pPr>
        <w:numPr>
          <w:ilvl w:val="0"/>
          <w:numId w:val="35"/>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30CB74F2" w14:textId="77777777" w:rsidR="00131326" w:rsidRDefault="00131326" w:rsidP="00131326">
      <w:pPr>
        <w:rPr>
          <w:rFonts w:asciiTheme="minorHAnsi" w:hAnsiTheme="minorHAnsi" w:cstheme="minorHAnsi"/>
          <w:b/>
          <w:iCs/>
          <w:sz w:val="20"/>
          <w:szCs w:val="20"/>
        </w:rPr>
      </w:pPr>
    </w:p>
    <w:p w14:paraId="61294009" w14:textId="77777777" w:rsidR="00426584" w:rsidRPr="00B80AA6" w:rsidRDefault="00426584" w:rsidP="00426584">
      <w:pPr>
        <w:numPr>
          <w:ilvl w:val="12"/>
          <w:numId w:val="0"/>
        </w:numPr>
        <w:jc w:val="both"/>
        <w:rPr>
          <w:rFonts w:asciiTheme="minorHAnsi" w:hAnsiTheme="minorHAnsi" w:cstheme="minorHAnsi"/>
          <w:color w:val="0070C0"/>
          <w:sz w:val="20"/>
          <w:szCs w:val="20"/>
        </w:rPr>
      </w:pPr>
      <w:r w:rsidRPr="00B80AA6">
        <w:rPr>
          <w:rFonts w:asciiTheme="minorHAnsi" w:hAnsiTheme="minorHAnsi" w:cstheme="minorHAnsi"/>
          <w:color w:val="0070C0"/>
          <w:sz w:val="20"/>
          <w:szCs w:val="20"/>
        </w:rPr>
        <w:t>(opomba: v primeru, da izvajalec sodeluje s podizvajalci, se uporabi spodnje besedilo):</w:t>
      </w:r>
    </w:p>
    <w:p w14:paraId="0852456E" w14:textId="09149AC3" w:rsidR="00131326" w:rsidRPr="003D2B8D" w:rsidRDefault="00131326" w:rsidP="00131326">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Izvajalec bo pogodbena dela izvedel v sodelovanju s podizvajalci navedenimi v ponudbi</w:t>
      </w:r>
      <w:r w:rsidR="00A45977">
        <w:rPr>
          <w:rStyle w:val="Sprotnaopomba-sklic"/>
          <w:rFonts w:asciiTheme="minorHAnsi" w:hAnsiTheme="minorHAnsi" w:cstheme="minorHAnsi"/>
          <w:sz w:val="20"/>
          <w:szCs w:val="20"/>
        </w:rPr>
        <w:footnoteReference w:id="2"/>
      </w:r>
      <w:r w:rsidRPr="003D2B8D">
        <w:rPr>
          <w:rFonts w:asciiTheme="minorHAnsi" w:hAnsiTheme="minorHAnsi" w:cstheme="minorHAnsi"/>
          <w:sz w:val="20"/>
          <w:szCs w:val="20"/>
        </w:rPr>
        <w:t>:</w:t>
      </w:r>
    </w:p>
    <w:p w14:paraId="0DD104A4" w14:textId="77777777" w:rsidR="00B83E89" w:rsidRPr="003D2B8D" w:rsidRDefault="00B83E89" w:rsidP="00131326">
      <w:pPr>
        <w:numPr>
          <w:ilvl w:val="12"/>
          <w:numId w:val="0"/>
        </w:numPr>
        <w:jc w:val="both"/>
        <w:rPr>
          <w:rFonts w:asciiTheme="minorHAnsi" w:hAnsiTheme="minorHAnsi" w:cstheme="minorHAnsi"/>
          <w:sz w:val="20"/>
          <w:szCs w:val="20"/>
        </w:rPr>
      </w:pPr>
    </w:p>
    <w:tbl>
      <w:tblPr>
        <w:tblW w:w="92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8688"/>
      </w:tblGrid>
      <w:tr w:rsidR="00131326" w:rsidRPr="003D2B8D" w14:paraId="7959DD58" w14:textId="77777777" w:rsidTr="00B6362F">
        <w:trPr>
          <w:trHeight w:val="574"/>
        </w:trPr>
        <w:tc>
          <w:tcPr>
            <w:tcW w:w="596" w:type="dxa"/>
            <w:tcBorders>
              <w:top w:val="single" w:sz="4" w:space="0" w:color="auto"/>
              <w:left w:val="single" w:sz="4" w:space="0" w:color="auto"/>
              <w:bottom w:val="single" w:sz="4" w:space="0" w:color="auto"/>
              <w:right w:val="single" w:sz="4" w:space="0" w:color="auto"/>
            </w:tcBorders>
            <w:vAlign w:val="center"/>
            <w:hideMark/>
          </w:tcPr>
          <w:p w14:paraId="086EEF0E"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1.</w:t>
            </w:r>
          </w:p>
        </w:tc>
        <w:tc>
          <w:tcPr>
            <w:tcW w:w="8688" w:type="dxa"/>
            <w:tcBorders>
              <w:top w:val="single" w:sz="4" w:space="0" w:color="auto"/>
              <w:left w:val="single" w:sz="4" w:space="0" w:color="auto"/>
              <w:bottom w:val="single" w:sz="4" w:space="0" w:color="auto"/>
              <w:right w:val="single" w:sz="4" w:space="0" w:color="auto"/>
            </w:tcBorders>
          </w:tcPr>
          <w:p w14:paraId="22D5A64F" w14:textId="77777777" w:rsidR="00131326" w:rsidRPr="003D2B8D" w:rsidRDefault="00131326" w:rsidP="00E9325F">
            <w:pPr>
              <w:numPr>
                <w:ilvl w:val="12"/>
                <w:numId w:val="0"/>
              </w:numPr>
              <w:jc w:val="both"/>
              <w:rPr>
                <w:rFonts w:asciiTheme="minorHAnsi" w:hAnsiTheme="minorHAnsi" w:cstheme="minorHAnsi"/>
                <w:sz w:val="20"/>
                <w:szCs w:val="20"/>
              </w:rPr>
            </w:pPr>
          </w:p>
        </w:tc>
      </w:tr>
      <w:tr w:rsidR="00131326" w:rsidRPr="003D2B8D" w14:paraId="127D1A58" w14:textId="77777777" w:rsidTr="00B6362F">
        <w:trPr>
          <w:trHeight w:val="574"/>
        </w:trPr>
        <w:tc>
          <w:tcPr>
            <w:tcW w:w="596" w:type="dxa"/>
            <w:tcBorders>
              <w:top w:val="single" w:sz="4" w:space="0" w:color="auto"/>
              <w:left w:val="single" w:sz="4" w:space="0" w:color="auto"/>
              <w:bottom w:val="single" w:sz="4" w:space="0" w:color="auto"/>
              <w:right w:val="single" w:sz="4" w:space="0" w:color="auto"/>
            </w:tcBorders>
            <w:vAlign w:val="center"/>
            <w:hideMark/>
          </w:tcPr>
          <w:p w14:paraId="078D5F1A"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2.</w:t>
            </w:r>
          </w:p>
        </w:tc>
        <w:tc>
          <w:tcPr>
            <w:tcW w:w="8688" w:type="dxa"/>
            <w:tcBorders>
              <w:top w:val="single" w:sz="4" w:space="0" w:color="auto"/>
              <w:left w:val="single" w:sz="4" w:space="0" w:color="auto"/>
              <w:bottom w:val="single" w:sz="4" w:space="0" w:color="auto"/>
              <w:right w:val="single" w:sz="4" w:space="0" w:color="auto"/>
            </w:tcBorders>
          </w:tcPr>
          <w:p w14:paraId="55860BBC" w14:textId="77777777" w:rsidR="00131326" w:rsidRPr="003D2B8D" w:rsidRDefault="00131326" w:rsidP="00E9325F">
            <w:pPr>
              <w:numPr>
                <w:ilvl w:val="12"/>
                <w:numId w:val="0"/>
              </w:numPr>
              <w:jc w:val="both"/>
              <w:rPr>
                <w:rFonts w:asciiTheme="minorHAnsi" w:hAnsiTheme="minorHAnsi" w:cstheme="minorHAnsi"/>
                <w:sz w:val="20"/>
                <w:szCs w:val="20"/>
              </w:rPr>
            </w:pPr>
          </w:p>
        </w:tc>
      </w:tr>
    </w:tbl>
    <w:p w14:paraId="7FA50BAC" w14:textId="77777777" w:rsidR="00D93F2D" w:rsidRPr="003D2B8D" w:rsidRDefault="00D93F2D" w:rsidP="00131326">
      <w:pPr>
        <w:numPr>
          <w:ilvl w:val="12"/>
          <w:numId w:val="0"/>
        </w:numPr>
        <w:jc w:val="both"/>
        <w:rPr>
          <w:rFonts w:asciiTheme="minorHAnsi" w:hAnsiTheme="minorHAnsi" w:cstheme="minorHAnsi"/>
          <w:sz w:val="20"/>
          <w:szCs w:val="20"/>
        </w:rPr>
      </w:pPr>
    </w:p>
    <w:p w14:paraId="42620D09" w14:textId="128000C9" w:rsidR="007B0CD4" w:rsidRPr="005A62DB" w:rsidRDefault="00E356FA" w:rsidP="00131326">
      <w:pPr>
        <w:jc w:val="both"/>
        <w:rPr>
          <w:rFonts w:asciiTheme="minorHAnsi" w:hAnsiTheme="minorHAnsi" w:cstheme="minorHAnsi"/>
          <w:sz w:val="20"/>
          <w:szCs w:val="20"/>
        </w:rPr>
      </w:pPr>
      <w:r>
        <w:rPr>
          <w:rFonts w:asciiTheme="minorHAnsi" w:hAnsiTheme="minorHAnsi" w:cstheme="minorHAnsi"/>
          <w:sz w:val="20"/>
          <w:szCs w:val="20"/>
        </w:rPr>
        <w:t>I</w:t>
      </w:r>
      <w:r w:rsidR="00131326" w:rsidRPr="00B83E89">
        <w:rPr>
          <w:rFonts w:asciiTheme="minorHAnsi" w:hAnsiTheme="minorHAnsi" w:cstheme="minorHAnsi"/>
          <w:sz w:val="20"/>
          <w:szCs w:val="20"/>
        </w:rPr>
        <w:t>zvajalec</w:t>
      </w:r>
      <w:r w:rsidR="00131326" w:rsidRPr="003D2B8D">
        <w:rPr>
          <w:rFonts w:asciiTheme="minorHAnsi" w:hAnsiTheme="minorHAnsi" w:cstheme="minorHAnsi"/>
          <w:sz w:val="20"/>
          <w:szCs w:val="20"/>
        </w:rPr>
        <w:t xml:space="preserve"> mora med izvajanjem javnega naročila naročnika obvestiti o morebitnih spremembah informacij iz prejšnjega odstavka in poslati informacije o novih </w:t>
      </w:r>
      <w:r w:rsidR="00131326" w:rsidRPr="005A62DB">
        <w:rPr>
          <w:rFonts w:asciiTheme="minorHAnsi" w:hAnsiTheme="minorHAnsi" w:cstheme="minorHAnsi"/>
          <w:sz w:val="20"/>
          <w:szCs w:val="20"/>
        </w:rPr>
        <w:t xml:space="preserve">podizvajalcih, ki jih namerava naknadno vključiti v izvajanje takšnih </w:t>
      </w:r>
      <w:r w:rsidR="000A77D1" w:rsidRPr="005A62DB">
        <w:rPr>
          <w:rFonts w:asciiTheme="minorHAnsi" w:hAnsiTheme="minorHAnsi" w:cstheme="minorHAnsi"/>
          <w:sz w:val="20"/>
          <w:szCs w:val="20"/>
        </w:rPr>
        <w:t>storitev</w:t>
      </w:r>
      <w:r w:rsidR="009872DE" w:rsidRPr="005A62DB">
        <w:rPr>
          <w:rFonts w:asciiTheme="minorHAnsi" w:hAnsiTheme="minorHAnsi" w:cstheme="minorHAnsi"/>
          <w:sz w:val="20"/>
          <w:szCs w:val="20"/>
        </w:rPr>
        <w:t xml:space="preserve">, </w:t>
      </w:r>
      <w:r w:rsidR="00131326" w:rsidRPr="005A62DB">
        <w:rPr>
          <w:rFonts w:asciiTheme="minorHAnsi" w:hAnsiTheme="minorHAnsi" w:cstheme="minorHAnsi"/>
          <w:sz w:val="20"/>
          <w:szCs w:val="20"/>
        </w:rPr>
        <w:t>in sicer najkasneje v petih (5) dneh po spremembi</w:t>
      </w:r>
      <w:r w:rsidR="007B0CD4" w:rsidRPr="005A62DB">
        <w:rPr>
          <w:rFonts w:ascii="Calibri" w:hAnsi="Calibri" w:cs="Calibri"/>
          <w:sz w:val="20"/>
          <w:szCs w:val="20"/>
        </w:rPr>
        <w:t xml:space="preserve"> ter morajo izpolnjevati vse v razpisni dokumentaciji zahtevane pogoje in zahteve</w:t>
      </w:r>
      <w:r w:rsidR="00131326" w:rsidRPr="005A62DB">
        <w:rPr>
          <w:rFonts w:asciiTheme="minorHAnsi" w:hAnsiTheme="minorHAnsi" w:cstheme="minorHAnsi"/>
          <w:sz w:val="20"/>
          <w:szCs w:val="20"/>
        </w:rPr>
        <w:t xml:space="preserve">. </w:t>
      </w:r>
    </w:p>
    <w:p w14:paraId="06005DB9" w14:textId="77777777" w:rsidR="007B0CD4" w:rsidRPr="005A62DB" w:rsidRDefault="007B0CD4" w:rsidP="00131326">
      <w:pPr>
        <w:jc w:val="both"/>
        <w:rPr>
          <w:rFonts w:asciiTheme="minorHAnsi" w:hAnsiTheme="minorHAnsi" w:cstheme="minorHAnsi"/>
          <w:sz w:val="20"/>
          <w:szCs w:val="20"/>
        </w:rPr>
      </w:pPr>
    </w:p>
    <w:p w14:paraId="5724AAB2" w14:textId="145B19FB" w:rsidR="00131326" w:rsidRPr="005A62DB" w:rsidRDefault="00131326" w:rsidP="00131326">
      <w:pPr>
        <w:jc w:val="both"/>
        <w:rPr>
          <w:rFonts w:asciiTheme="minorHAnsi" w:hAnsiTheme="minorHAnsi" w:cstheme="minorHAnsi"/>
          <w:sz w:val="20"/>
          <w:szCs w:val="20"/>
        </w:rPr>
      </w:pPr>
      <w:r w:rsidRPr="005A62DB">
        <w:rPr>
          <w:rFonts w:asciiTheme="minorHAnsi" w:hAnsiTheme="minorHAnsi" w:cstheme="minorHAnsi"/>
          <w:sz w:val="20"/>
          <w:szCs w:val="20"/>
        </w:rPr>
        <w:t>V primeru vključitve novih podizvajalcev mora izvajalec skupaj z obvestilom posredovati tudi naslednje podatke in dokumente:</w:t>
      </w:r>
    </w:p>
    <w:p w14:paraId="195B4D06" w14:textId="77777777" w:rsidR="00E343B8" w:rsidRPr="005A62DB" w:rsidRDefault="00E343B8" w:rsidP="00E343B8">
      <w:pPr>
        <w:numPr>
          <w:ilvl w:val="0"/>
          <w:numId w:val="9"/>
        </w:numPr>
        <w:tabs>
          <w:tab w:val="clear" w:pos="153"/>
          <w:tab w:val="num" w:pos="709"/>
          <w:tab w:val="center" w:pos="4536"/>
          <w:tab w:val="right" w:pos="9072"/>
        </w:tabs>
        <w:ind w:left="709" w:hanging="349"/>
        <w:jc w:val="both"/>
        <w:rPr>
          <w:rFonts w:asciiTheme="minorHAnsi" w:hAnsiTheme="minorHAnsi" w:cstheme="minorHAnsi"/>
          <w:sz w:val="20"/>
          <w:szCs w:val="20"/>
        </w:rPr>
      </w:pPr>
      <w:r w:rsidRPr="005A62DB">
        <w:rPr>
          <w:rFonts w:ascii="Calibri" w:hAnsi="Calibri" w:cs="Calibri"/>
          <w:sz w:val="20"/>
          <w:szCs w:val="20"/>
        </w:rPr>
        <w:t>naziv, polni naslov, matična številka, davčna številka, transakcijski račun, zakonite zastopnike predlaganih podizvajalcev,</w:t>
      </w:r>
    </w:p>
    <w:p w14:paraId="309F2AA3" w14:textId="77777777" w:rsidR="00E343B8" w:rsidRPr="005A62DB" w:rsidRDefault="00E343B8" w:rsidP="00E343B8">
      <w:pPr>
        <w:numPr>
          <w:ilvl w:val="0"/>
          <w:numId w:val="9"/>
        </w:numPr>
        <w:tabs>
          <w:tab w:val="clear" w:pos="153"/>
          <w:tab w:val="num" w:pos="709"/>
          <w:tab w:val="center" w:pos="4536"/>
          <w:tab w:val="right" w:pos="9072"/>
        </w:tabs>
        <w:ind w:left="709" w:hanging="349"/>
        <w:jc w:val="both"/>
        <w:rPr>
          <w:rFonts w:asciiTheme="minorHAnsi" w:hAnsiTheme="minorHAnsi" w:cstheme="minorHAnsi"/>
          <w:sz w:val="20"/>
          <w:szCs w:val="20"/>
        </w:rPr>
      </w:pPr>
      <w:r w:rsidRPr="005A62DB">
        <w:rPr>
          <w:rFonts w:ascii="Calibri" w:hAnsi="Calibri" w:cs="Calibri"/>
          <w:sz w:val="20"/>
          <w:szCs w:val="20"/>
        </w:rPr>
        <w:t>vrsto storitev, ki jih bo izvedel posamezni podizvajalec,</w:t>
      </w:r>
    </w:p>
    <w:p w14:paraId="6255379D" w14:textId="77777777" w:rsidR="00E343B8" w:rsidRPr="005A62DB" w:rsidRDefault="00E343B8" w:rsidP="00E343B8">
      <w:pPr>
        <w:numPr>
          <w:ilvl w:val="0"/>
          <w:numId w:val="9"/>
        </w:numPr>
        <w:tabs>
          <w:tab w:val="clear" w:pos="153"/>
          <w:tab w:val="num" w:pos="709"/>
          <w:tab w:val="center" w:pos="4536"/>
          <w:tab w:val="right" w:pos="9072"/>
        </w:tabs>
        <w:ind w:left="709" w:hanging="349"/>
        <w:jc w:val="both"/>
        <w:rPr>
          <w:rFonts w:asciiTheme="minorHAnsi" w:hAnsiTheme="minorHAnsi" w:cstheme="minorHAnsi"/>
          <w:sz w:val="20"/>
          <w:szCs w:val="20"/>
        </w:rPr>
      </w:pPr>
      <w:r w:rsidRPr="005A62DB">
        <w:rPr>
          <w:rFonts w:ascii="Calibri" w:hAnsi="Calibri" w:cs="Calibri"/>
          <w:sz w:val="20"/>
          <w:szCs w:val="20"/>
        </w:rPr>
        <w:t>predmet, količina, vrednost, kraj in rok izvedbe storitev,</w:t>
      </w:r>
    </w:p>
    <w:p w14:paraId="5D81CB50" w14:textId="1B608E5A" w:rsidR="00E343B8" w:rsidRPr="005A62DB" w:rsidRDefault="00E343B8" w:rsidP="00E343B8">
      <w:pPr>
        <w:numPr>
          <w:ilvl w:val="0"/>
          <w:numId w:val="9"/>
        </w:numPr>
        <w:tabs>
          <w:tab w:val="clear" w:pos="153"/>
          <w:tab w:val="num" w:pos="709"/>
          <w:tab w:val="center" w:pos="4536"/>
          <w:tab w:val="right" w:pos="9072"/>
        </w:tabs>
        <w:ind w:left="709" w:hanging="349"/>
        <w:jc w:val="both"/>
        <w:rPr>
          <w:rFonts w:asciiTheme="minorHAnsi" w:hAnsiTheme="minorHAnsi" w:cstheme="minorHAnsi"/>
          <w:sz w:val="20"/>
          <w:szCs w:val="20"/>
        </w:rPr>
      </w:pPr>
      <w:r w:rsidRPr="005A62DB">
        <w:rPr>
          <w:rFonts w:ascii="Calibri" w:hAnsi="Calibri" w:cs="Calibri"/>
          <w:sz w:val="20"/>
          <w:szCs w:val="20"/>
        </w:rPr>
        <w:t>zahtevo podizvajalca za neposredno plačilo, če podizvajalec/-ci to zahteva/jo.</w:t>
      </w:r>
    </w:p>
    <w:p w14:paraId="199B8F85" w14:textId="77777777" w:rsidR="00131326" w:rsidRPr="003D2B8D" w:rsidRDefault="00131326" w:rsidP="00131326">
      <w:pPr>
        <w:jc w:val="both"/>
        <w:rPr>
          <w:rFonts w:asciiTheme="minorHAnsi" w:hAnsiTheme="minorHAnsi" w:cstheme="minorHAnsi"/>
          <w:sz w:val="20"/>
          <w:szCs w:val="20"/>
        </w:rPr>
      </w:pPr>
    </w:p>
    <w:p w14:paraId="7FDD9038" w14:textId="17E0D612" w:rsidR="00131326" w:rsidRPr="003D2B8D" w:rsidRDefault="00B11117" w:rsidP="00D976CF">
      <w:pPr>
        <w:pStyle w:val="Glava"/>
        <w:tabs>
          <w:tab w:val="left" w:pos="708"/>
        </w:tabs>
        <w:jc w:val="both"/>
        <w:rPr>
          <w:rFonts w:asciiTheme="minorHAnsi" w:hAnsiTheme="minorHAnsi" w:cstheme="minorHAnsi"/>
          <w:sz w:val="20"/>
          <w:szCs w:val="20"/>
        </w:rPr>
      </w:pPr>
      <w:r>
        <w:rPr>
          <w:rFonts w:asciiTheme="minorHAnsi" w:hAnsiTheme="minorHAnsi" w:cstheme="minorHAnsi"/>
          <w:sz w:val="20"/>
          <w:szCs w:val="20"/>
        </w:rPr>
        <w:t>Izvajalec</w:t>
      </w:r>
      <w:r w:rsidR="00131326" w:rsidRPr="003D2B8D">
        <w:rPr>
          <w:rFonts w:asciiTheme="minorHAnsi" w:hAnsiTheme="minorHAnsi" w:cstheme="minorHAnsi"/>
          <w:sz w:val="20"/>
          <w:szCs w:val="20"/>
        </w:rPr>
        <w:t xml:space="preserve">, ki izvaja javno naročilo z enim ali več </w:t>
      </w:r>
      <w:r w:rsidR="00131326" w:rsidRPr="005A62DB">
        <w:rPr>
          <w:rFonts w:asciiTheme="minorHAnsi" w:hAnsiTheme="minorHAnsi" w:cstheme="minorHAnsi"/>
          <w:sz w:val="20"/>
          <w:szCs w:val="20"/>
        </w:rPr>
        <w:t xml:space="preserve">podizvajalci, mora imeti ob sklenitvi pogodbe z naročnikom ali med njenim izvajanjem, sklenjene pogodbe s podizvajalci. </w:t>
      </w:r>
      <w:r w:rsidR="00D65FEF" w:rsidRPr="005A62DB">
        <w:rPr>
          <w:rFonts w:asciiTheme="minorHAnsi" w:hAnsiTheme="minorHAnsi" w:cstheme="minorHAnsi"/>
          <w:sz w:val="20"/>
          <w:szCs w:val="20"/>
        </w:rPr>
        <w:t xml:space="preserve">Izvajalec </w:t>
      </w:r>
      <w:r w:rsidR="00131326" w:rsidRPr="005A62DB">
        <w:rPr>
          <w:rFonts w:asciiTheme="minorHAnsi" w:hAnsiTheme="minorHAnsi" w:cstheme="minorHAnsi"/>
          <w:sz w:val="20"/>
          <w:szCs w:val="20"/>
        </w:rPr>
        <w:t>mora naročniku posredovati kopijo pogodbe, ki jo je sklenil s svojim</w:t>
      </w:r>
      <w:r w:rsidR="00D65FEF" w:rsidRPr="005A62DB">
        <w:rPr>
          <w:rFonts w:asciiTheme="minorHAnsi" w:hAnsiTheme="minorHAnsi" w:cstheme="minorHAnsi"/>
          <w:sz w:val="20"/>
          <w:szCs w:val="20"/>
        </w:rPr>
        <w:t xml:space="preserve"> podizvajalcem</w:t>
      </w:r>
      <w:r w:rsidR="00131326" w:rsidRPr="005A62DB">
        <w:rPr>
          <w:rFonts w:asciiTheme="minorHAnsi" w:hAnsiTheme="minorHAnsi" w:cstheme="minorHAnsi"/>
          <w:sz w:val="20"/>
          <w:szCs w:val="20"/>
        </w:rPr>
        <w:t>, v petih</w:t>
      </w:r>
      <w:r w:rsidR="007200FA" w:rsidRPr="005A62DB">
        <w:rPr>
          <w:rFonts w:asciiTheme="minorHAnsi" w:hAnsiTheme="minorHAnsi" w:cstheme="minorHAnsi"/>
          <w:sz w:val="20"/>
          <w:szCs w:val="20"/>
        </w:rPr>
        <w:t xml:space="preserve"> (5)</w:t>
      </w:r>
      <w:r w:rsidR="00131326" w:rsidRPr="005A62DB">
        <w:rPr>
          <w:rFonts w:asciiTheme="minorHAnsi" w:hAnsiTheme="minorHAnsi" w:cstheme="minorHAnsi"/>
          <w:sz w:val="20"/>
          <w:szCs w:val="20"/>
        </w:rPr>
        <w:t xml:space="preserve"> dneh od sklenitve te pogodbe.</w:t>
      </w:r>
    </w:p>
    <w:p w14:paraId="71F2A94E" w14:textId="77777777" w:rsidR="00131326" w:rsidRPr="003D2B8D" w:rsidRDefault="00131326" w:rsidP="00D976CF">
      <w:pPr>
        <w:pStyle w:val="Glava"/>
        <w:tabs>
          <w:tab w:val="left" w:pos="708"/>
        </w:tabs>
        <w:jc w:val="both"/>
        <w:rPr>
          <w:rFonts w:asciiTheme="minorHAnsi" w:hAnsiTheme="minorHAnsi" w:cstheme="minorHAnsi"/>
          <w:sz w:val="20"/>
          <w:szCs w:val="20"/>
        </w:rPr>
      </w:pPr>
    </w:p>
    <w:p w14:paraId="275C8FF9" w14:textId="27813D0B" w:rsidR="00334F03" w:rsidRPr="008565B5" w:rsidRDefault="00C06B4D" w:rsidP="00334F03">
      <w:pPr>
        <w:numPr>
          <w:ilvl w:val="12"/>
          <w:numId w:val="0"/>
        </w:numPr>
        <w:ind w:right="-142"/>
        <w:jc w:val="both"/>
        <w:rPr>
          <w:rFonts w:asciiTheme="minorHAnsi" w:hAnsiTheme="minorHAnsi" w:cstheme="minorHAnsi"/>
          <w:sz w:val="20"/>
          <w:szCs w:val="20"/>
        </w:rPr>
      </w:pPr>
      <w:r w:rsidRPr="008565B5">
        <w:rPr>
          <w:rFonts w:asciiTheme="minorHAnsi" w:hAnsiTheme="minorHAnsi" w:cstheme="minorHAnsi"/>
          <w:sz w:val="20"/>
          <w:szCs w:val="20"/>
        </w:rPr>
        <w:t xml:space="preserve">V kolikor </w:t>
      </w:r>
      <w:r w:rsidR="00334F03" w:rsidRPr="008565B5">
        <w:rPr>
          <w:rFonts w:asciiTheme="minorHAnsi" w:hAnsiTheme="minorHAnsi" w:cstheme="minorHAnsi"/>
          <w:sz w:val="20"/>
          <w:szCs w:val="20"/>
        </w:rPr>
        <w:t>izvajalec pri izvedbi obveznosti iz te</w:t>
      </w:r>
      <w:r w:rsidR="0095430C" w:rsidRPr="008565B5">
        <w:rPr>
          <w:rFonts w:asciiTheme="minorHAnsi" w:hAnsiTheme="minorHAnsi" w:cstheme="minorHAnsi"/>
          <w:sz w:val="20"/>
          <w:szCs w:val="20"/>
        </w:rPr>
        <w:t xml:space="preserve"> pogodbe</w:t>
      </w:r>
      <w:r w:rsidR="00334F03" w:rsidRPr="008565B5">
        <w:rPr>
          <w:rFonts w:asciiTheme="minorHAnsi" w:hAnsiTheme="minorHAnsi" w:cstheme="minorHAnsi"/>
          <w:sz w:val="20"/>
          <w:szCs w:val="20"/>
        </w:rPr>
        <w:t xml:space="preserve"> nastopal skupaj s podizvajalci, ki zahtevajo neposredno plačilo, </w:t>
      </w:r>
      <w:r w:rsidR="0095430C" w:rsidRPr="008565B5">
        <w:rPr>
          <w:rFonts w:asciiTheme="minorHAnsi" w:hAnsiTheme="minorHAnsi" w:cstheme="minorHAnsi"/>
          <w:sz w:val="20"/>
          <w:szCs w:val="20"/>
        </w:rPr>
        <w:t>izvajalec</w:t>
      </w:r>
      <w:r w:rsidR="00334F03" w:rsidRPr="008565B5">
        <w:rPr>
          <w:rFonts w:asciiTheme="minorHAnsi" w:hAnsiTheme="minorHAnsi" w:cstheme="minorHAnsi"/>
          <w:sz w:val="20"/>
          <w:szCs w:val="20"/>
        </w:rPr>
        <w:t xml:space="preserve"> v skladu z določili Zakona o javnem naročanju (Ur. l. RS, št. 91/15</w:t>
      </w:r>
      <w:r w:rsidR="006F684F" w:rsidRPr="008565B5">
        <w:rPr>
          <w:rFonts w:asciiTheme="minorHAnsi" w:hAnsiTheme="minorHAnsi" w:cstheme="minorHAnsi"/>
          <w:sz w:val="20"/>
          <w:szCs w:val="20"/>
        </w:rPr>
        <w:t>,</w:t>
      </w:r>
      <w:r w:rsidR="00334F03" w:rsidRPr="008565B5">
        <w:rPr>
          <w:rFonts w:asciiTheme="minorHAnsi" w:hAnsiTheme="minorHAnsi" w:cstheme="minorHAnsi"/>
          <w:sz w:val="20"/>
          <w:szCs w:val="20"/>
        </w:rPr>
        <w:t xml:space="preserve"> 14/18</w:t>
      </w:r>
      <w:r w:rsidR="006F684F" w:rsidRPr="008565B5">
        <w:rPr>
          <w:rFonts w:asciiTheme="minorHAnsi" w:hAnsiTheme="minorHAnsi" w:cstheme="minorHAnsi"/>
          <w:sz w:val="20"/>
          <w:szCs w:val="20"/>
        </w:rPr>
        <w:t>,</w:t>
      </w:r>
      <w:r w:rsidR="006F684F" w:rsidRPr="008565B5">
        <w:rPr>
          <w:rFonts w:ascii="Calibri" w:hAnsi="Calibri" w:cs="Calibri"/>
          <w:sz w:val="20"/>
          <w:szCs w:val="20"/>
          <w:shd w:val="clear" w:color="auto" w:fill="FFFFFF"/>
        </w:rPr>
        <w:t xml:space="preserve"> </w:t>
      </w:r>
      <w:hyperlink r:id="rId18" w:tgtFrame="_blank" w:tooltip="Zakon o spremembah in dopolnitvah Zakona o javnem naročanju" w:history="1">
        <w:r w:rsidR="006F684F" w:rsidRPr="008565B5">
          <w:rPr>
            <w:rStyle w:val="Hiperpovezava"/>
            <w:rFonts w:ascii="Calibri" w:hAnsi="Calibri" w:cs="Calibri"/>
            <w:color w:val="auto"/>
            <w:sz w:val="20"/>
            <w:szCs w:val="20"/>
            <w:u w:val="none"/>
            <w:shd w:val="clear" w:color="auto" w:fill="FFFFFF"/>
          </w:rPr>
          <w:t>121/21</w:t>
        </w:r>
      </w:hyperlink>
      <w:r w:rsidR="006F684F" w:rsidRPr="008565B5">
        <w:rPr>
          <w:rFonts w:ascii="Calibri" w:hAnsi="Calibri" w:cs="Calibri"/>
          <w:sz w:val="20"/>
          <w:szCs w:val="20"/>
          <w:shd w:val="clear" w:color="auto" w:fill="FFFFFF"/>
        </w:rPr>
        <w:t>, </w:t>
      </w:r>
      <w:hyperlink r:id="rId19" w:tgtFrame="_blank" w:tooltip="Zakon o spremembah in dopolnitvah Zakona o javnem naročanju" w:history="1">
        <w:r w:rsidR="006F684F" w:rsidRPr="008565B5">
          <w:rPr>
            <w:rStyle w:val="Hiperpovezava"/>
            <w:rFonts w:ascii="Calibri" w:hAnsi="Calibri" w:cs="Calibri"/>
            <w:color w:val="auto"/>
            <w:sz w:val="20"/>
            <w:szCs w:val="20"/>
            <w:u w:val="none"/>
            <w:shd w:val="clear" w:color="auto" w:fill="FFFFFF"/>
          </w:rPr>
          <w:t>10/22</w:t>
        </w:r>
      </w:hyperlink>
      <w:r w:rsidR="006F684F" w:rsidRPr="008565B5">
        <w:rPr>
          <w:rFonts w:ascii="Calibri" w:hAnsi="Calibri" w:cs="Calibri"/>
          <w:sz w:val="20"/>
          <w:szCs w:val="20"/>
          <w:shd w:val="clear" w:color="auto" w:fill="FFFFFF"/>
        </w:rPr>
        <w:t>, </w:t>
      </w:r>
      <w:hyperlink r:id="rId20" w:tgtFrame="_blank" w:tooltip="Odločba o ugotovitvi, da je točka b) četrtega odstavka 75. člena in točka c) drugega odstavka v zvezi s petim odstavkom 67.a člena Zakona o javnem naročanju v neskladju z Ustavo" w:history="1">
        <w:r w:rsidR="006F684F" w:rsidRPr="008565B5">
          <w:rPr>
            <w:rStyle w:val="Hiperpovezava"/>
            <w:rFonts w:ascii="Calibri" w:hAnsi="Calibri" w:cs="Calibri"/>
            <w:color w:val="auto"/>
            <w:sz w:val="20"/>
            <w:szCs w:val="20"/>
            <w:u w:val="none"/>
            <w:shd w:val="clear" w:color="auto" w:fill="FFFFFF"/>
          </w:rPr>
          <w:t>74/22</w:t>
        </w:r>
      </w:hyperlink>
      <w:r w:rsidR="006F684F" w:rsidRPr="008565B5">
        <w:rPr>
          <w:rFonts w:ascii="Calibri" w:hAnsi="Calibri" w:cs="Calibri"/>
          <w:sz w:val="20"/>
          <w:szCs w:val="20"/>
          <w:shd w:val="clear" w:color="auto" w:fill="FFFFFF"/>
        </w:rPr>
        <w:t> – odl. US, </w:t>
      </w:r>
      <w:hyperlink r:id="rId21" w:tgtFrame="_blank" w:tooltip="Zakon o nujnih ukrepih za zagotovitev stabilnosti zdravstvenega sistema" w:history="1">
        <w:r w:rsidR="006F684F" w:rsidRPr="008565B5">
          <w:rPr>
            <w:rStyle w:val="Hiperpovezava"/>
            <w:rFonts w:ascii="Calibri" w:hAnsi="Calibri" w:cs="Calibri"/>
            <w:color w:val="auto"/>
            <w:sz w:val="20"/>
            <w:szCs w:val="20"/>
            <w:u w:val="none"/>
            <w:shd w:val="clear" w:color="auto" w:fill="FFFFFF"/>
          </w:rPr>
          <w:t>100/22</w:t>
        </w:r>
      </w:hyperlink>
      <w:r w:rsidR="006F684F" w:rsidRPr="008565B5">
        <w:rPr>
          <w:rFonts w:ascii="Calibri" w:hAnsi="Calibri" w:cs="Calibri"/>
          <w:sz w:val="20"/>
          <w:szCs w:val="20"/>
          <w:shd w:val="clear" w:color="auto" w:fill="FFFFFF"/>
        </w:rPr>
        <w:t> – ZNUZSZS, </w:t>
      </w:r>
      <w:hyperlink r:id="rId22" w:tgtFrame="_blank" w:tooltip="Zakon o spremembah in dopolnitvah Zakona o javnem naročanju" w:history="1">
        <w:r w:rsidR="006F684F" w:rsidRPr="008565B5">
          <w:rPr>
            <w:rStyle w:val="Hiperpovezava"/>
            <w:rFonts w:ascii="Calibri" w:hAnsi="Calibri" w:cs="Calibri"/>
            <w:color w:val="auto"/>
            <w:sz w:val="20"/>
            <w:szCs w:val="20"/>
            <w:u w:val="none"/>
            <w:shd w:val="clear" w:color="auto" w:fill="FFFFFF"/>
          </w:rPr>
          <w:t>28/23</w:t>
        </w:r>
      </w:hyperlink>
      <w:r w:rsidR="006F684F" w:rsidRPr="008565B5">
        <w:rPr>
          <w:rFonts w:ascii="Calibri" w:hAnsi="Calibri" w:cs="Calibri"/>
          <w:sz w:val="20"/>
          <w:szCs w:val="20"/>
          <w:shd w:val="clear" w:color="auto" w:fill="FFFFFF"/>
        </w:rPr>
        <w:t> in </w:t>
      </w:r>
      <w:hyperlink r:id="rId23" w:tgtFrame="_blank" w:tooltip="Zakon o spremembah in dopolnitvah Zakona o odpravi posledic naravnih nesreč" w:history="1">
        <w:r w:rsidR="006F684F" w:rsidRPr="008565B5">
          <w:rPr>
            <w:rStyle w:val="Hiperpovezava"/>
            <w:rFonts w:ascii="Calibri" w:hAnsi="Calibri" w:cs="Calibri"/>
            <w:color w:val="auto"/>
            <w:sz w:val="20"/>
            <w:szCs w:val="20"/>
            <w:u w:val="none"/>
            <w:shd w:val="clear" w:color="auto" w:fill="FFFFFF"/>
          </w:rPr>
          <w:t>88/23</w:t>
        </w:r>
      </w:hyperlink>
      <w:r w:rsidR="006F684F" w:rsidRPr="008565B5">
        <w:rPr>
          <w:rFonts w:ascii="Calibri" w:hAnsi="Calibri" w:cs="Calibri"/>
          <w:sz w:val="20"/>
          <w:szCs w:val="20"/>
          <w:shd w:val="clear" w:color="auto" w:fill="FFFFFF"/>
        </w:rPr>
        <w:t> – ZOPNN-F</w:t>
      </w:r>
      <w:r w:rsidR="00334F03" w:rsidRPr="008565B5">
        <w:rPr>
          <w:rFonts w:asciiTheme="minorHAnsi" w:hAnsiTheme="minorHAnsi" w:cstheme="minorHAnsi"/>
          <w:sz w:val="20"/>
          <w:szCs w:val="20"/>
        </w:rPr>
        <w:t xml:space="preserve">; v nadaljevanju besedila: ZJN-3) pooblašča naročnika, da na podlagi potrjenega </w:t>
      </w:r>
      <w:r w:rsidR="00FD4B1C" w:rsidRPr="008565B5">
        <w:rPr>
          <w:rFonts w:asciiTheme="minorHAnsi" w:hAnsiTheme="minorHAnsi" w:cstheme="minorHAnsi"/>
          <w:sz w:val="20"/>
          <w:szCs w:val="20"/>
        </w:rPr>
        <w:t>e-</w:t>
      </w:r>
      <w:r w:rsidR="00334F03" w:rsidRPr="008565B5">
        <w:rPr>
          <w:rFonts w:asciiTheme="minorHAnsi" w:hAnsiTheme="minorHAnsi" w:cstheme="minorHAnsi"/>
          <w:sz w:val="20"/>
          <w:szCs w:val="20"/>
        </w:rPr>
        <w:t xml:space="preserve">računa oziroma situacije s strani </w:t>
      </w:r>
      <w:r w:rsidR="0095430C" w:rsidRPr="008565B5">
        <w:rPr>
          <w:rFonts w:asciiTheme="minorHAnsi" w:hAnsiTheme="minorHAnsi" w:cstheme="minorHAnsi"/>
          <w:sz w:val="20"/>
          <w:szCs w:val="20"/>
        </w:rPr>
        <w:t xml:space="preserve">izvajalca </w:t>
      </w:r>
      <w:r w:rsidR="00334F03" w:rsidRPr="008565B5">
        <w:rPr>
          <w:rFonts w:asciiTheme="minorHAnsi" w:hAnsiTheme="minorHAnsi" w:cstheme="minorHAnsi"/>
          <w:sz w:val="20"/>
          <w:szCs w:val="20"/>
        </w:rPr>
        <w:t xml:space="preserve">neposredno plačuje podizvajalcem. Podizvajalec mora predložiti soglasje, na podlagi katerega naročnik namesto </w:t>
      </w:r>
      <w:r w:rsidR="0095430C" w:rsidRPr="008565B5">
        <w:rPr>
          <w:rFonts w:asciiTheme="minorHAnsi" w:hAnsiTheme="minorHAnsi" w:cstheme="minorHAnsi"/>
          <w:sz w:val="20"/>
          <w:szCs w:val="20"/>
        </w:rPr>
        <w:t xml:space="preserve">izvajalca </w:t>
      </w:r>
      <w:r w:rsidR="00334F03" w:rsidRPr="008565B5">
        <w:rPr>
          <w:rFonts w:asciiTheme="minorHAnsi" w:hAnsiTheme="minorHAnsi" w:cstheme="minorHAnsi"/>
          <w:sz w:val="20"/>
          <w:szCs w:val="20"/>
        </w:rPr>
        <w:t xml:space="preserve">poravna podizvajalčevo terjatev do </w:t>
      </w:r>
      <w:r w:rsidR="0095430C" w:rsidRPr="008565B5">
        <w:rPr>
          <w:rFonts w:asciiTheme="minorHAnsi" w:hAnsiTheme="minorHAnsi" w:cstheme="minorHAnsi"/>
          <w:sz w:val="20"/>
          <w:szCs w:val="20"/>
        </w:rPr>
        <w:t>izvajalca</w:t>
      </w:r>
      <w:r w:rsidR="00334F03" w:rsidRPr="008565B5">
        <w:rPr>
          <w:rFonts w:asciiTheme="minorHAnsi" w:hAnsiTheme="minorHAnsi" w:cstheme="minorHAnsi"/>
          <w:sz w:val="20"/>
          <w:szCs w:val="20"/>
        </w:rPr>
        <w:t xml:space="preserve">. </w:t>
      </w:r>
    </w:p>
    <w:p w14:paraId="4FE47F24" w14:textId="77777777" w:rsidR="00131326" w:rsidRPr="008565B5" w:rsidRDefault="00131326" w:rsidP="00131326">
      <w:pPr>
        <w:numPr>
          <w:ilvl w:val="12"/>
          <w:numId w:val="0"/>
        </w:numPr>
        <w:jc w:val="both"/>
        <w:rPr>
          <w:rFonts w:asciiTheme="minorHAnsi" w:hAnsiTheme="minorHAnsi" w:cstheme="minorHAnsi"/>
          <w:sz w:val="20"/>
          <w:szCs w:val="20"/>
        </w:rPr>
      </w:pPr>
    </w:p>
    <w:p w14:paraId="0BEE6DAF" w14:textId="6FC2C39D" w:rsidR="00131326" w:rsidRPr="008565B5" w:rsidRDefault="00131326" w:rsidP="00131326">
      <w:pPr>
        <w:numPr>
          <w:ilvl w:val="12"/>
          <w:numId w:val="0"/>
        </w:numPr>
        <w:jc w:val="both"/>
        <w:rPr>
          <w:rFonts w:asciiTheme="minorHAnsi" w:hAnsiTheme="minorHAnsi" w:cstheme="minorHAnsi"/>
          <w:sz w:val="20"/>
          <w:szCs w:val="20"/>
        </w:rPr>
      </w:pPr>
      <w:r w:rsidRPr="008565B5">
        <w:rPr>
          <w:rFonts w:asciiTheme="minorHAnsi" w:hAnsiTheme="minorHAnsi" w:cstheme="minorHAnsi"/>
          <w:sz w:val="20"/>
          <w:szCs w:val="20"/>
        </w:rPr>
        <w:t xml:space="preserve">Izvajalec se zavezuje, da bo svojemu </w:t>
      </w:r>
      <w:r w:rsidR="00C058B4" w:rsidRPr="008565B5">
        <w:rPr>
          <w:rFonts w:asciiTheme="minorHAnsi" w:hAnsiTheme="minorHAnsi" w:cstheme="minorHAnsi"/>
          <w:sz w:val="20"/>
          <w:szCs w:val="20"/>
        </w:rPr>
        <w:t>e-</w:t>
      </w:r>
      <w:r w:rsidRPr="008565B5">
        <w:rPr>
          <w:rFonts w:asciiTheme="minorHAnsi" w:hAnsiTheme="minorHAnsi" w:cstheme="minorHAnsi"/>
          <w:sz w:val="20"/>
          <w:szCs w:val="20"/>
        </w:rPr>
        <w:t xml:space="preserve">računu oziroma situaciji obvezno priložil predhodno potrjene </w:t>
      </w:r>
      <w:r w:rsidR="00C058B4" w:rsidRPr="008565B5">
        <w:rPr>
          <w:rFonts w:asciiTheme="minorHAnsi" w:hAnsiTheme="minorHAnsi" w:cstheme="minorHAnsi"/>
          <w:sz w:val="20"/>
          <w:szCs w:val="20"/>
        </w:rPr>
        <w:t>e-</w:t>
      </w:r>
      <w:r w:rsidRPr="008565B5">
        <w:rPr>
          <w:rFonts w:asciiTheme="minorHAnsi" w:hAnsiTheme="minorHAnsi" w:cstheme="minorHAnsi"/>
          <w:sz w:val="20"/>
          <w:szCs w:val="20"/>
        </w:rPr>
        <w:t>račune oziroma situacije svojih podizvajalcev.</w:t>
      </w:r>
    </w:p>
    <w:p w14:paraId="54F291BD" w14:textId="77FF1D8A" w:rsidR="00131326" w:rsidRPr="003D1379" w:rsidRDefault="00131326" w:rsidP="00131326">
      <w:pPr>
        <w:numPr>
          <w:ilvl w:val="12"/>
          <w:numId w:val="0"/>
        </w:numPr>
        <w:jc w:val="both"/>
        <w:rPr>
          <w:rFonts w:asciiTheme="minorHAnsi" w:hAnsiTheme="minorHAnsi" w:cstheme="minorHAnsi"/>
          <w:sz w:val="20"/>
          <w:szCs w:val="20"/>
        </w:rPr>
      </w:pPr>
    </w:p>
    <w:p w14:paraId="13FA3B22" w14:textId="2F1B147E" w:rsidR="0000705A" w:rsidRPr="003D1379" w:rsidRDefault="0000705A" w:rsidP="0000705A">
      <w:pPr>
        <w:numPr>
          <w:ilvl w:val="12"/>
          <w:numId w:val="0"/>
        </w:numPr>
        <w:rPr>
          <w:rFonts w:ascii="Calibri" w:hAnsi="Calibri" w:cs="Tahoma"/>
          <w:sz w:val="20"/>
          <w:szCs w:val="20"/>
        </w:rPr>
      </w:pPr>
      <w:r w:rsidRPr="003D1379">
        <w:rPr>
          <w:rFonts w:asciiTheme="minorHAnsi" w:hAnsiTheme="minorHAnsi" w:cstheme="minorHAnsi"/>
          <w:sz w:val="20"/>
          <w:szCs w:val="20"/>
        </w:rPr>
        <w:t xml:space="preserve">Izvajalec za </w:t>
      </w:r>
      <w:r w:rsidRPr="003D1379">
        <w:rPr>
          <w:rFonts w:ascii="Calibri" w:hAnsi="Calibri" w:cs="Tahoma"/>
          <w:sz w:val="20"/>
          <w:szCs w:val="20"/>
        </w:rPr>
        <w:t>dela, izvedena po tej pogodbi, ki jih izvedejo podizvajalci, odgovarja kot bi dela opravil sam.</w:t>
      </w:r>
    </w:p>
    <w:p w14:paraId="4F5670A3" w14:textId="77777777" w:rsidR="00C06B4D" w:rsidRDefault="00C06B4D" w:rsidP="0000705A">
      <w:pPr>
        <w:numPr>
          <w:ilvl w:val="12"/>
          <w:numId w:val="0"/>
        </w:numPr>
        <w:rPr>
          <w:rFonts w:ascii="Calibri" w:hAnsi="Calibri" w:cs="Tahoma"/>
          <w:sz w:val="20"/>
          <w:szCs w:val="20"/>
        </w:rPr>
      </w:pPr>
    </w:p>
    <w:p w14:paraId="2AAC6699" w14:textId="77777777" w:rsidR="00D94908" w:rsidRPr="003D1379" w:rsidRDefault="00D94908" w:rsidP="0000705A">
      <w:pPr>
        <w:numPr>
          <w:ilvl w:val="12"/>
          <w:numId w:val="0"/>
        </w:numPr>
        <w:rPr>
          <w:rFonts w:ascii="Calibri" w:hAnsi="Calibri" w:cs="Tahoma"/>
          <w:sz w:val="20"/>
          <w:szCs w:val="20"/>
        </w:rPr>
      </w:pPr>
    </w:p>
    <w:p w14:paraId="312C8BAC" w14:textId="416BBAC6" w:rsidR="00C06B4D" w:rsidRPr="003D1379" w:rsidRDefault="00C06B4D" w:rsidP="00C06B4D">
      <w:pPr>
        <w:jc w:val="both"/>
        <w:rPr>
          <w:rFonts w:ascii="Calibri" w:hAnsi="Calibri" w:cs="Calibri"/>
          <w:sz w:val="20"/>
          <w:szCs w:val="20"/>
        </w:rPr>
      </w:pPr>
      <w:r w:rsidRPr="003D1379">
        <w:rPr>
          <w:rFonts w:ascii="Calibri" w:hAnsi="Calibri" w:cs="Calibri"/>
          <w:sz w:val="20"/>
          <w:szCs w:val="20"/>
        </w:rPr>
        <w:t>Če naročnik ugotovi, da dela izvaja podizvajalec, ki ga izvajalec ni navedel v svoji ponudbi oziroma ni dogovorjen s to pogodbo, ima pravico odpovedati to pogodbo.</w:t>
      </w:r>
    </w:p>
    <w:p w14:paraId="57D7513D" w14:textId="77777777" w:rsidR="00C343E6" w:rsidRDefault="00C343E6" w:rsidP="00C06B4D">
      <w:pPr>
        <w:jc w:val="both"/>
        <w:rPr>
          <w:rFonts w:ascii="Calibri" w:hAnsi="Calibri" w:cs="Calibri"/>
          <w:color w:val="FF0000"/>
          <w:sz w:val="20"/>
          <w:szCs w:val="20"/>
        </w:rPr>
      </w:pPr>
    </w:p>
    <w:p w14:paraId="507FF286" w14:textId="77777777" w:rsidR="00C343E6" w:rsidRPr="00A0095C" w:rsidRDefault="00C343E6" w:rsidP="00C343E6">
      <w:pPr>
        <w:numPr>
          <w:ilvl w:val="12"/>
          <w:numId w:val="0"/>
        </w:numPr>
        <w:jc w:val="both"/>
        <w:rPr>
          <w:rFonts w:asciiTheme="minorHAnsi" w:hAnsiTheme="minorHAnsi" w:cstheme="minorHAnsi"/>
          <w:color w:val="0070C0"/>
          <w:sz w:val="20"/>
          <w:szCs w:val="20"/>
        </w:rPr>
      </w:pPr>
      <w:r w:rsidRPr="00A0095C">
        <w:rPr>
          <w:rFonts w:asciiTheme="minorHAnsi" w:hAnsiTheme="minorHAnsi" w:cstheme="minorHAnsi"/>
          <w:color w:val="0070C0"/>
          <w:sz w:val="20"/>
          <w:szCs w:val="20"/>
        </w:rPr>
        <w:t>(Opomba: v primeru, da izvajalec ne priglasi podizvajalcev, se uporabi besedilo):</w:t>
      </w:r>
    </w:p>
    <w:p w14:paraId="5787EDB9" w14:textId="77777777" w:rsidR="00C343E6" w:rsidRPr="003D1379" w:rsidRDefault="00C343E6" w:rsidP="00C343E6">
      <w:pPr>
        <w:numPr>
          <w:ilvl w:val="12"/>
          <w:numId w:val="0"/>
        </w:numPr>
        <w:jc w:val="both"/>
        <w:rPr>
          <w:rFonts w:asciiTheme="minorHAnsi" w:hAnsiTheme="minorHAnsi" w:cstheme="minorHAnsi"/>
          <w:sz w:val="20"/>
          <w:szCs w:val="20"/>
        </w:rPr>
      </w:pPr>
      <w:r w:rsidRPr="003D1379">
        <w:rPr>
          <w:rFonts w:asciiTheme="minorHAnsi" w:hAnsiTheme="minorHAnsi" w:cstheme="minorHAnsi"/>
          <w:sz w:val="20"/>
          <w:szCs w:val="20"/>
        </w:rPr>
        <w:t>Izvajalec bo pogodbene storitve izvedel sam, brez sodelovanja s podizvajalci.</w:t>
      </w:r>
    </w:p>
    <w:p w14:paraId="3B28F8D4" w14:textId="77777777" w:rsidR="00F76E12" w:rsidRPr="003D1379" w:rsidRDefault="00F76E12" w:rsidP="00C343E6">
      <w:pPr>
        <w:jc w:val="both"/>
        <w:rPr>
          <w:rFonts w:asciiTheme="minorHAnsi" w:hAnsiTheme="minorHAnsi" w:cstheme="minorHAnsi"/>
          <w:sz w:val="20"/>
          <w:szCs w:val="20"/>
        </w:rPr>
      </w:pPr>
    </w:p>
    <w:p w14:paraId="6669CD5B" w14:textId="4A376E7A" w:rsidR="00C343E6" w:rsidRPr="003D1379" w:rsidRDefault="00C343E6" w:rsidP="00C343E6">
      <w:pPr>
        <w:jc w:val="both"/>
        <w:rPr>
          <w:rFonts w:asciiTheme="minorHAnsi" w:hAnsiTheme="minorHAnsi" w:cstheme="minorHAnsi"/>
          <w:sz w:val="20"/>
          <w:szCs w:val="20"/>
        </w:rPr>
      </w:pPr>
      <w:r w:rsidRPr="003D1379">
        <w:rPr>
          <w:rFonts w:asciiTheme="minorHAnsi" w:hAnsiTheme="minorHAnsi" w:cstheme="minorHAnsi"/>
          <w:sz w:val="20"/>
          <w:szCs w:val="20"/>
        </w:rPr>
        <w:t>Izvajalec mora med izvajanjem javnega naročila naročnika obvestiti o morebitnih spremembah informacij iz prejšnjega odstavka in poslati informacije o podizvajalcih, ki jih namerava naknadno vključiti v izvajanje storitev in dobav in sicer najkasneje v petih (5) dneh po spremembi</w:t>
      </w:r>
      <w:r w:rsidRPr="003D1379">
        <w:rPr>
          <w:rFonts w:ascii="Calibri" w:hAnsi="Calibri" w:cs="Calibri"/>
          <w:sz w:val="20"/>
          <w:szCs w:val="20"/>
        </w:rPr>
        <w:t xml:space="preserve"> ter morajo izpolnjevati vse v razpisni dokumentaciji zahtevane pogoje ter zahteve</w:t>
      </w:r>
      <w:r w:rsidRPr="003D1379">
        <w:rPr>
          <w:rFonts w:asciiTheme="minorHAnsi" w:hAnsiTheme="minorHAnsi" w:cstheme="minorHAnsi"/>
          <w:sz w:val="20"/>
          <w:szCs w:val="20"/>
        </w:rPr>
        <w:t xml:space="preserve">. </w:t>
      </w:r>
    </w:p>
    <w:p w14:paraId="72549AA9" w14:textId="77777777" w:rsidR="00E36CB2" w:rsidRPr="003D1379" w:rsidRDefault="00E36CB2" w:rsidP="00C343E6">
      <w:pPr>
        <w:jc w:val="both"/>
        <w:rPr>
          <w:rFonts w:asciiTheme="minorHAnsi" w:hAnsiTheme="minorHAnsi" w:cstheme="minorHAnsi"/>
          <w:sz w:val="20"/>
          <w:szCs w:val="20"/>
        </w:rPr>
      </w:pPr>
    </w:p>
    <w:p w14:paraId="5D47ABB4" w14:textId="77777777" w:rsidR="00C343E6" w:rsidRPr="003D1379" w:rsidRDefault="00C343E6" w:rsidP="00C343E6">
      <w:pPr>
        <w:jc w:val="both"/>
        <w:rPr>
          <w:rFonts w:asciiTheme="minorHAnsi" w:hAnsiTheme="minorHAnsi" w:cstheme="minorHAnsi"/>
          <w:sz w:val="20"/>
          <w:szCs w:val="20"/>
        </w:rPr>
      </w:pPr>
      <w:r w:rsidRPr="003D1379">
        <w:rPr>
          <w:rFonts w:asciiTheme="minorHAnsi" w:hAnsiTheme="minorHAnsi" w:cstheme="minorHAnsi"/>
          <w:sz w:val="20"/>
          <w:szCs w:val="20"/>
        </w:rPr>
        <w:t>V primeru vključitve novih podizvajalcev mora izvajalec skupaj z obvestilom posredovati tudi naslednje podatke in dokumente:</w:t>
      </w:r>
    </w:p>
    <w:p w14:paraId="21930AA9" w14:textId="77777777" w:rsidR="00C343E6" w:rsidRPr="003D1379" w:rsidRDefault="00C343E6" w:rsidP="00C343E6">
      <w:pPr>
        <w:pStyle w:val="Glava"/>
        <w:numPr>
          <w:ilvl w:val="0"/>
          <w:numId w:val="31"/>
        </w:numPr>
        <w:jc w:val="both"/>
        <w:rPr>
          <w:rFonts w:asciiTheme="minorHAnsi" w:hAnsiTheme="minorHAnsi" w:cstheme="minorHAnsi"/>
          <w:sz w:val="20"/>
          <w:szCs w:val="20"/>
        </w:rPr>
      </w:pPr>
      <w:r w:rsidRPr="003D1379">
        <w:rPr>
          <w:rFonts w:asciiTheme="minorHAnsi" w:hAnsiTheme="minorHAnsi" w:cstheme="minorHAnsi"/>
          <w:sz w:val="20"/>
          <w:szCs w:val="20"/>
        </w:rPr>
        <w:t>naziv, polni naslov, matična številka, davčna številka, transakcijski račun, zakonite zastopnike predlaganih podizvajalcev,</w:t>
      </w:r>
    </w:p>
    <w:p w14:paraId="210CA8F3" w14:textId="77777777" w:rsidR="00C343E6" w:rsidRPr="003D1379" w:rsidRDefault="00C343E6" w:rsidP="00C343E6">
      <w:pPr>
        <w:pStyle w:val="Glava"/>
        <w:numPr>
          <w:ilvl w:val="0"/>
          <w:numId w:val="31"/>
        </w:numPr>
        <w:jc w:val="both"/>
        <w:rPr>
          <w:rFonts w:asciiTheme="minorHAnsi" w:hAnsiTheme="minorHAnsi" w:cstheme="minorBidi"/>
          <w:sz w:val="20"/>
          <w:szCs w:val="20"/>
        </w:rPr>
      </w:pPr>
      <w:r w:rsidRPr="003D1379">
        <w:rPr>
          <w:rFonts w:asciiTheme="minorHAnsi" w:hAnsiTheme="minorHAnsi" w:cstheme="minorBidi"/>
          <w:sz w:val="20"/>
          <w:szCs w:val="20"/>
        </w:rPr>
        <w:t>vrsto storitev, ki jih bo izvedel posamezni podizvajalec,</w:t>
      </w:r>
    </w:p>
    <w:p w14:paraId="7DBA248D" w14:textId="77777777" w:rsidR="00C343E6" w:rsidRPr="003D1379" w:rsidRDefault="00C343E6" w:rsidP="00C343E6">
      <w:pPr>
        <w:pStyle w:val="Glava"/>
        <w:numPr>
          <w:ilvl w:val="0"/>
          <w:numId w:val="31"/>
        </w:numPr>
        <w:jc w:val="both"/>
        <w:rPr>
          <w:rFonts w:asciiTheme="minorHAnsi" w:hAnsiTheme="minorHAnsi" w:cstheme="minorHAnsi"/>
          <w:sz w:val="20"/>
          <w:szCs w:val="20"/>
        </w:rPr>
      </w:pPr>
      <w:r w:rsidRPr="003D1379">
        <w:rPr>
          <w:rFonts w:asciiTheme="minorHAnsi" w:hAnsiTheme="minorHAnsi" w:cstheme="minorHAnsi"/>
          <w:sz w:val="20"/>
          <w:szCs w:val="20"/>
        </w:rPr>
        <w:t>predmet, količina, vrednost, kraj in rok izvedbe storitev,</w:t>
      </w:r>
    </w:p>
    <w:p w14:paraId="691930DA" w14:textId="77777777" w:rsidR="00C343E6" w:rsidRPr="003D1379" w:rsidRDefault="00C343E6" w:rsidP="00C343E6">
      <w:pPr>
        <w:pStyle w:val="Glava"/>
        <w:numPr>
          <w:ilvl w:val="0"/>
          <w:numId w:val="31"/>
        </w:numPr>
        <w:jc w:val="both"/>
        <w:rPr>
          <w:rFonts w:asciiTheme="minorHAnsi" w:hAnsiTheme="minorHAnsi" w:cstheme="minorHAnsi"/>
          <w:sz w:val="20"/>
          <w:szCs w:val="20"/>
        </w:rPr>
      </w:pPr>
      <w:r w:rsidRPr="003D1379">
        <w:rPr>
          <w:rFonts w:asciiTheme="minorHAnsi" w:hAnsiTheme="minorHAnsi" w:cstheme="minorHAnsi"/>
          <w:sz w:val="20"/>
          <w:szCs w:val="20"/>
        </w:rPr>
        <w:t>zahtevo podizvajalca za neposredno plačilo, če podizvajalec/-ci to zahteva/jo.</w:t>
      </w:r>
    </w:p>
    <w:p w14:paraId="06741050" w14:textId="77777777" w:rsidR="00C343E6" w:rsidRPr="003D1379" w:rsidRDefault="00C343E6" w:rsidP="00C343E6">
      <w:pPr>
        <w:tabs>
          <w:tab w:val="center" w:pos="4536"/>
          <w:tab w:val="right" w:pos="9072"/>
        </w:tabs>
        <w:ind w:left="709"/>
        <w:jc w:val="both"/>
        <w:rPr>
          <w:rFonts w:asciiTheme="minorHAnsi" w:hAnsiTheme="minorHAnsi" w:cstheme="minorHAnsi"/>
          <w:sz w:val="20"/>
          <w:szCs w:val="20"/>
        </w:rPr>
      </w:pPr>
    </w:p>
    <w:p w14:paraId="2DA27CDE" w14:textId="0E4EF6E3" w:rsidR="00C343E6" w:rsidRPr="003D1379" w:rsidRDefault="00C343E6" w:rsidP="00C343E6">
      <w:pPr>
        <w:jc w:val="both"/>
        <w:rPr>
          <w:rFonts w:asciiTheme="minorHAnsi" w:hAnsiTheme="minorHAnsi" w:cstheme="minorHAnsi"/>
          <w:sz w:val="20"/>
          <w:szCs w:val="20"/>
        </w:rPr>
      </w:pPr>
      <w:r w:rsidRPr="003D1379">
        <w:rPr>
          <w:rFonts w:asciiTheme="minorHAnsi" w:hAnsiTheme="minorHAnsi" w:cstheme="minorHAnsi"/>
          <w:sz w:val="20"/>
          <w:szCs w:val="20"/>
        </w:rPr>
        <w:t>Izvajalec, ki izvaja javno naročilo z enim ali več podizvajalci, mora imeti ob sklenitvi pogodbe z naročnikom ali med njenim izvajanjem, sklenjene pogodbe s podizvajalci. Izvajalec mora naročniku posredovati kopijo pogodbe, ki jo je sklenil s svojim podizvajalcem, v petih (5) dneh od sklenitve te pogodbe.</w:t>
      </w:r>
    </w:p>
    <w:p w14:paraId="4D9D2624" w14:textId="77777777" w:rsidR="00C343E6" w:rsidRPr="003D1379" w:rsidRDefault="00C343E6" w:rsidP="00C343E6">
      <w:pPr>
        <w:jc w:val="both"/>
        <w:rPr>
          <w:rFonts w:asciiTheme="minorHAnsi" w:hAnsiTheme="minorHAnsi" w:cstheme="minorHAnsi"/>
          <w:sz w:val="20"/>
          <w:szCs w:val="20"/>
        </w:rPr>
      </w:pPr>
    </w:p>
    <w:p w14:paraId="20CD1696" w14:textId="77777777" w:rsidR="00C343E6" w:rsidRPr="003D1379" w:rsidRDefault="00C343E6" w:rsidP="00C343E6">
      <w:pPr>
        <w:jc w:val="both"/>
        <w:rPr>
          <w:rFonts w:asciiTheme="minorHAnsi" w:hAnsiTheme="minorHAnsi" w:cstheme="minorHAnsi"/>
          <w:sz w:val="20"/>
          <w:szCs w:val="20"/>
        </w:rPr>
      </w:pPr>
      <w:r w:rsidRPr="003D1379">
        <w:rPr>
          <w:rFonts w:asciiTheme="minorHAnsi" w:hAnsiTheme="minorHAnsi" w:cstheme="minorHAnsi"/>
          <w:sz w:val="20"/>
          <w:szCs w:val="20"/>
        </w:rPr>
        <w:t>Če naročnik ugotovi, da dela izvaja podizvajalec, ki ga izvajalec ni navedel v svoji ponudbi oziroma ni dogovorjen s to pogodbo, ima pravico odpovedati to pogodbo.</w:t>
      </w:r>
    </w:p>
    <w:p w14:paraId="76E8345B" w14:textId="77777777" w:rsidR="00C343E6" w:rsidRPr="003D1379" w:rsidRDefault="00C343E6" w:rsidP="00C343E6">
      <w:pPr>
        <w:jc w:val="both"/>
        <w:rPr>
          <w:rFonts w:asciiTheme="minorHAnsi" w:hAnsiTheme="minorHAnsi" w:cstheme="minorHAnsi"/>
          <w:sz w:val="20"/>
          <w:szCs w:val="20"/>
        </w:rPr>
      </w:pPr>
    </w:p>
    <w:p w14:paraId="66B8F4AC" w14:textId="77777777" w:rsidR="00C058B4" w:rsidRPr="003D1379" w:rsidRDefault="00C343E6" w:rsidP="00C343E6">
      <w:pPr>
        <w:numPr>
          <w:ilvl w:val="12"/>
          <w:numId w:val="0"/>
        </w:numPr>
        <w:jc w:val="both"/>
        <w:rPr>
          <w:rFonts w:asciiTheme="minorHAnsi" w:hAnsiTheme="minorHAnsi" w:cstheme="minorHAnsi"/>
          <w:sz w:val="20"/>
          <w:szCs w:val="20"/>
        </w:rPr>
      </w:pPr>
      <w:r w:rsidRPr="003D1379">
        <w:rPr>
          <w:rFonts w:asciiTheme="minorHAnsi" w:hAnsiTheme="minorHAnsi" w:cstheme="minorHAnsi"/>
          <w:sz w:val="20"/>
          <w:szCs w:val="20"/>
        </w:rPr>
        <w:t>V kolikor bo izvajalec pri izvedbi pogodbenih obveznosti iz te pogodbe nastopal skupaj s podizvajalci, ki zahtevajo neposredno plačilo, izvajalec v skladu z določili Zakona o javnem naročanju (Uradni list RS, št</w:t>
      </w:r>
      <w:hyperlink r:id="rId24" w:tgtFrame="_blank" w:tooltip="Zakon o javnem naročanju (ZJN-3)" w:history="1">
        <w:r w:rsidRPr="003D1379">
          <w:rPr>
            <w:rStyle w:val="Hiperpovezava"/>
            <w:rFonts w:ascii="Calibri" w:hAnsi="Calibri" w:cs="Calibri"/>
            <w:color w:val="auto"/>
            <w:sz w:val="20"/>
            <w:szCs w:val="20"/>
            <w:u w:val="none"/>
            <w:shd w:val="clear" w:color="auto" w:fill="FFFFFF"/>
          </w:rPr>
          <w:t>91/15</w:t>
        </w:r>
      </w:hyperlink>
      <w:r w:rsidRPr="003D1379">
        <w:rPr>
          <w:rFonts w:ascii="Calibri" w:hAnsi="Calibri" w:cs="Calibri"/>
          <w:sz w:val="20"/>
          <w:szCs w:val="20"/>
          <w:shd w:val="clear" w:color="auto" w:fill="FFFFFF"/>
        </w:rPr>
        <w:t>, </w:t>
      </w:r>
      <w:hyperlink r:id="rId25" w:tgtFrame="_blank" w:tooltip="Zakon o spremembah in dopolnitvah Zakona o javnem naročanju" w:history="1">
        <w:r w:rsidRPr="003D1379">
          <w:rPr>
            <w:rStyle w:val="Hiperpovezava"/>
            <w:rFonts w:ascii="Calibri" w:hAnsi="Calibri" w:cs="Calibri"/>
            <w:color w:val="auto"/>
            <w:sz w:val="20"/>
            <w:szCs w:val="20"/>
            <w:u w:val="none"/>
            <w:shd w:val="clear" w:color="auto" w:fill="FFFFFF"/>
          </w:rPr>
          <w:t>14/18</w:t>
        </w:r>
      </w:hyperlink>
      <w:r w:rsidRPr="003D1379">
        <w:rPr>
          <w:rFonts w:ascii="Calibri" w:hAnsi="Calibri" w:cs="Calibri"/>
          <w:sz w:val="20"/>
          <w:szCs w:val="20"/>
          <w:shd w:val="clear" w:color="auto" w:fill="FFFFFF"/>
        </w:rPr>
        <w:t>, </w:t>
      </w:r>
      <w:hyperlink r:id="rId26" w:tgtFrame="_blank" w:tooltip="Zakon o spremembah in dopolnitvah Zakona o javnem naročanju" w:history="1">
        <w:r w:rsidRPr="003D1379">
          <w:rPr>
            <w:rStyle w:val="Hiperpovezava"/>
            <w:rFonts w:ascii="Calibri" w:hAnsi="Calibri" w:cs="Calibri"/>
            <w:color w:val="auto"/>
            <w:sz w:val="20"/>
            <w:szCs w:val="20"/>
            <w:u w:val="none"/>
            <w:shd w:val="clear" w:color="auto" w:fill="FFFFFF"/>
          </w:rPr>
          <w:t>121/21</w:t>
        </w:r>
      </w:hyperlink>
      <w:r w:rsidRPr="003D1379">
        <w:rPr>
          <w:rFonts w:ascii="Calibri" w:hAnsi="Calibri" w:cs="Calibri"/>
          <w:sz w:val="20"/>
          <w:szCs w:val="20"/>
          <w:shd w:val="clear" w:color="auto" w:fill="FFFFFF"/>
        </w:rPr>
        <w:t>, </w:t>
      </w:r>
      <w:hyperlink r:id="rId27" w:tgtFrame="_blank" w:tooltip="Zakon o spremembah in dopolnitvah Zakona o javnem naročanju" w:history="1">
        <w:r w:rsidRPr="003D1379">
          <w:rPr>
            <w:rStyle w:val="Hiperpovezava"/>
            <w:rFonts w:ascii="Calibri" w:hAnsi="Calibri" w:cs="Calibri"/>
            <w:color w:val="auto"/>
            <w:sz w:val="20"/>
            <w:szCs w:val="20"/>
            <w:u w:val="none"/>
            <w:shd w:val="clear" w:color="auto" w:fill="FFFFFF"/>
          </w:rPr>
          <w:t>10/22</w:t>
        </w:r>
      </w:hyperlink>
      <w:r w:rsidRPr="003D1379">
        <w:rPr>
          <w:rFonts w:ascii="Calibri" w:hAnsi="Calibri" w:cs="Calibri"/>
          <w:sz w:val="20"/>
          <w:szCs w:val="20"/>
          <w:shd w:val="clear" w:color="auto" w:fill="FFFFFF"/>
        </w:rPr>
        <w:t>, </w:t>
      </w:r>
      <w:hyperlink r:id="rId28" w:tgtFrame="_blank" w:tooltip="Odločba o ugotovitvi, da je točka b) četrtega odstavka 75. člena in točka c) drugega odstavka v zvezi s petim odstavkom 67.a člena Zakona o javnem naročanju v neskladju z Ustavo" w:history="1">
        <w:r w:rsidRPr="003D1379">
          <w:rPr>
            <w:rStyle w:val="Hiperpovezava"/>
            <w:rFonts w:ascii="Calibri" w:hAnsi="Calibri" w:cs="Calibri"/>
            <w:color w:val="auto"/>
            <w:sz w:val="20"/>
            <w:szCs w:val="20"/>
            <w:u w:val="none"/>
            <w:shd w:val="clear" w:color="auto" w:fill="FFFFFF"/>
          </w:rPr>
          <w:t>74/22</w:t>
        </w:r>
      </w:hyperlink>
      <w:r w:rsidRPr="003D1379">
        <w:rPr>
          <w:rFonts w:ascii="Calibri" w:hAnsi="Calibri" w:cs="Calibri"/>
          <w:sz w:val="20"/>
          <w:szCs w:val="20"/>
          <w:shd w:val="clear" w:color="auto" w:fill="FFFFFF"/>
        </w:rPr>
        <w:t> – odl. US, </w:t>
      </w:r>
      <w:hyperlink r:id="rId29" w:tgtFrame="_blank" w:tooltip="Zakon o nujnih ukrepih za zagotovitev stabilnosti zdravstvenega sistema" w:history="1">
        <w:r w:rsidRPr="003D1379">
          <w:rPr>
            <w:rStyle w:val="Hiperpovezava"/>
            <w:rFonts w:ascii="Calibri" w:hAnsi="Calibri" w:cs="Calibri"/>
            <w:color w:val="auto"/>
            <w:sz w:val="20"/>
            <w:szCs w:val="20"/>
            <w:u w:val="none"/>
            <w:shd w:val="clear" w:color="auto" w:fill="FFFFFF"/>
          </w:rPr>
          <w:t>100/22</w:t>
        </w:r>
      </w:hyperlink>
      <w:r w:rsidRPr="003D1379">
        <w:rPr>
          <w:rFonts w:ascii="Calibri" w:hAnsi="Calibri" w:cs="Calibri"/>
          <w:sz w:val="20"/>
          <w:szCs w:val="20"/>
          <w:shd w:val="clear" w:color="auto" w:fill="FFFFFF"/>
        </w:rPr>
        <w:t> – ZNUZSZS, </w:t>
      </w:r>
      <w:hyperlink r:id="rId30" w:tgtFrame="_blank" w:tooltip="Zakon o spremembah in dopolnitvah Zakona o javnem naročanju" w:history="1">
        <w:r w:rsidRPr="003D1379">
          <w:rPr>
            <w:rStyle w:val="Hiperpovezava"/>
            <w:rFonts w:ascii="Calibri" w:hAnsi="Calibri" w:cs="Calibri"/>
            <w:color w:val="auto"/>
            <w:sz w:val="20"/>
            <w:szCs w:val="20"/>
            <w:u w:val="none"/>
            <w:shd w:val="clear" w:color="auto" w:fill="FFFFFF"/>
          </w:rPr>
          <w:t>28/23</w:t>
        </w:r>
      </w:hyperlink>
      <w:r w:rsidRPr="003D1379">
        <w:rPr>
          <w:rFonts w:ascii="Calibri" w:hAnsi="Calibri" w:cs="Calibri"/>
          <w:sz w:val="20"/>
          <w:szCs w:val="20"/>
          <w:shd w:val="clear" w:color="auto" w:fill="FFFFFF"/>
        </w:rPr>
        <w:t> in </w:t>
      </w:r>
      <w:hyperlink r:id="rId31" w:tgtFrame="_blank" w:tooltip="Zakon o spremembah in dopolnitvah Zakona o odpravi posledic naravnih nesreč" w:history="1">
        <w:r w:rsidRPr="003D1379">
          <w:rPr>
            <w:rStyle w:val="Hiperpovezava"/>
            <w:rFonts w:ascii="Calibri" w:hAnsi="Calibri" w:cs="Calibri"/>
            <w:color w:val="auto"/>
            <w:sz w:val="20"/>
            <w:szCs w:val="20"/>
            <w:u w:val="none"/>
            <w:shd w:val="clear" w:color="auto" w:fill="FFFFFF"/>
          </w:rPr>
          <w:t>88/23</w:t>
        </w:r>
      </w:hyperlink>
      <w:r w:rsidRPr="003D1379">
        <w:rPr>
          <w:rFonts w:ascii="Calibri" w:hAnsi="Calibri" w:cs="Calibri"/>
          <w:sz w:val="20"/>
          <w:szCs w:val="20"/>
          <w:shd w:val="clear" w:color="auto" w:fill="FFFFFF"/>
        </w:rPr>
        <w:t> – ZOPNN-F</w:t>
      </w:r>
      <w:r w:rsidRPr="003D1379">
        <w:rPr>
          <w:rFonts w:asciiTheme="minorHAnsi" w:hAnsiTheme="minorHAnsi" w:cstheme="minorHAnsi"/>
          <w:sz w:val="20"/>
          <w:szCs w:val="20"/>
        </w:rPr>
        <w:t xml:space="preserve">; v nadaljevanju besedila: ZJN-3) pooblašča </w:t>
      </w:r>
      <w:r w:rsidR="003B08D6" w:rsidRPr="003D1379">
        <w:rPr>
          <w:rFonts w:asciiTheme="minorHAnsi" w:hAnsiTheme="minorHAnsi" w:cstheme="minorHAnsi"/>
          <w:sz w:val="20"/>
          <w:szCs w:val="20"/>
        </w:rPr>
        <w:t>naročnika</w:t>
      </w:r>
      <w:r w:rsidRPr="003D1379">
        <w:rPr>
          <w:rFonts w:asciiTheme="minorHAnsi" w:hAnsiTheme="minorHAnsi" w:cstheme="minorHAnsi"/>
          <w:sz w:val="20"/>
          <w:szCs w:val="20"/>
        </w:rPr>
        <w:t xml:space="preserve">, da na podlagi potrjenega računa s strani izvajalca neposredno plačuje podizvajalcem. Podizvajalec mora predložiti soglasje, na podlagi katerega </w:t>
      </w:r>
      <w:r w:rsidR="003B08D6" w:rsidRPr="003D1379">
        <w:rPr>
          <w:rFonts w:asciiTheme="minorHAnsi" w:hAnsiTheme="minorHAnsi" w:cstheme="minorHAnsi"/>
          <w:sz w:val="20"/>
          <w:szCs w:val="20"/>
        </w:rPr>
        <w:t>naročnik</w:t>
      </w:r>
      <w:r w:rsidRPr="003D1379">
        <w:rPr>
          <w:rFonts w:asciiTheme="minorHAnsi" w:hAnsiTheme="minorHAnsi" w:cstheme="minorHAnsi"/>
          <w:sz w:val="20"/>
          <w:szCs w:val="20"/>
        </w:rPr>
        <w:t xml:space="preserve"> namesto izvajalca poravna podizvajalčevo terjatev do izvajalca. </w:t>
      </w:r>
    </w:p>
    <w:p w14:paraId="36B7AE75" w14:textId="77777777" w:rsidR="00C058B4" w:rsidRPr="003D1379" w:rsidRDefault="00C058B4" w:rsidP="00C343E6">
      <w:pPr>
        <w:numPr>
          <w:ilvl w:val="12"/>
          <w:numId w:val="0"/>
        </w:numPr>
        <w:jc w:val="both"/>
        <w:rPr>
          <w:rFonts w:asciiTheme="minorHAnsi" w:hAnsiTheme="minorHAnsi" w:cstheme="minorHAnsi"/>
          <w:sz w:val="20"/>
          <w:szCs w:val="20"/>
        </w:rPr>
      </w:pPr>
    </w:p>
    <w:p w14:paraId="452D8C48" w14:textId="13F4F069" w:rsidR="00C343E6" w:rsidRPr="003D1379" w:rsidRDefault="00C343E6" w:rsidP="00C343E6">
      <w:pPr>
        <w:numPr>
          <w:ilvl w:val="12"/>
          <w:numId w:val="0"/>
        </w:numPr>
        <w:jc w:val="both"/>
        <w:rPr>
          <w:rFonts w:asciiTheme="minorHAnsi" w:hAnsiTheme="minorHAnsi" w:cstheme="minorHAnsi"/>
          <w:sz w:val="20"/>
          <w:szCs w:val="20"/>
        </w:rPr>
      </w:pPr>
      <w:r w:rsidRPr="003D1379">
        <w:rPr>
          <w:rFonts w:asciiTheme="minorHAnsi" w:hAnsiTheme="minorHAnsi" w:cstheme="minorHAnsi"/>
          <w:sz w:val="20"/>
          <w:szCs w:val="20"/>
        </w:rPr>
        <w:t xml:space="preserve">Izvajalec se bo v takšnem primeru zavezal, da bo svojemu </w:t>
      </w:r>
      <w:r w:rsidR="003B08D6" w:rsidRPr="003D1379">
        <w:rPr>
          <w:rFonts w:asciiTheme="minorHAnsi" w:hAnsiTheme="minorHAnsi" w:cstheme="minorHAnsi"/>
          <w:sz w:val="20"/>
          <w:szCs w:val="20"/>
        </w:rPr>
        <w:t>e-</w:t>
      </w:r>
      <w:r w:rsidRPr="003D1379">
        <w:rPr>
          <w:rFonts w:asciiTheme="minorHAnsi" w:hAnsiTheme="minorHAnsi" w:cstheme="minorHAnsi"/>
          <w:sz w:val="20"/>
          <w:szCs w:val="20"/>
        </w:rPr>
        <w:t xml:space="preserve">računu obvezno priložil z njegove strani predhodno potrjene </w:t>
      </w:r>
      <w:r w:rsidR="003B08D6" w:rsidRPr="003D1379">
        <w:rPr>
          <w:rFonts w:asciiTheme="minorHAnsi" w:hAnsiTheme="minorHAnsi" w:cstheme="minorHAnsi"/>
          <w:sz w:val="20"/>
          <w:szCs w:val="20"/>
        </w:rPr>
        <w:t>e-</w:t>
      </w:r>
      <w:r w:rsidRPr="003D1379">
        <w:rPr>
          <w:rFonts w:asciiTheme="minorHAnsi" w:hAnsiTheme="minorHAnsi" w:cstheme="minorHAnsi"/>
          <w:sz w:val="20"/>
          <w:szCs w:val="20"/>
        </w:rPr>
        <w:t>račune njegovih podizvajalcev.</w:t>
      </w:r>
    </w:p>
    <w:p w14:paraId="7F6B7E7E" w14:textId="77777777" w:rsidR="00C343E6" w:rsidRPr="003D1379" w:rsidRDefault="00C343E6" w:rsidP="00C343E6">
      <w:pPr>
        <w:jc w:val="both"/>
        <w:rPr>
          <w:rFonts w:asciiTheme="minorHAnsi" w:hAnsiTheme="minorHAnsi" w:cstheme="minorBidi"/>
          <w:sz w:val="20"/>
          <w:szCs w:val="20"/>
        </w:rPr>
      </w:pPr>
    </w:p>
    <w:p w14:paraId="59E0ADE5" w14:textId="77777777" w:rsidR="00C343E6" w:rsidRPr="003D1379" w:rsidRDefault="00C343E6" w:rsidP="00C343E6">
      <w:pPr>
        <w:jc w:val="both"/>
        <w:rPr>
          <w:rFonts w:asciiTheme="minorHAnsi" w:hAnsiTheme="minorHAnsi" w:cstheme="minorHAnsi"/>
          <w:sz w:val="20"/>
          <w:szCs w:val="20"/>
        </w:rPr>
      </w:pPr>
      <w:r w:rsidRPr="003D1379">
        <w:rPr>
          <w:rFonts w:asciiTheme="minorHAnsi" w:hAnsiTheme="minorHAnsi" w:cstheme="minorBidi"/>
          <w:sz w:val="20"/>
          <w:szCs w:val="20"/>
        </w:rPr>
        <w:t>Izvajalec za vse storitve oziroma dobave izvedene po tej pogodbi, ki jih izvedejo podizvajalci, odgovarja, kot da bi storitve oz. dobave opravil sam.</w:t>
      </w:r>
    </w:p>
    <w:p w14:paraId="5EFC66A2" w14:textId="77777777" w:rsidR="0000705A" w:rsidRPr="003D2B8D" w:rsidRDefault="0000705A" w:rsidP="00131326">
      <w:pPr>
        <w:numPr>
          <w:ilvl w:val="12"/>
          <w:numId w:val="0"/>
        </w:numPr>
        <w:jc w:val="both"/>
        <w:rPr>
          <w:rFonts w:asciiTheme="minorHAnsi" w:hAnsiTheme="minorHAnsi" w:cstheme="minorHAnsi"/>
          <w:sz w:val="20"/>
          <w:szCs w:val="20"/>
        </w:rPr>
      </w:pPr>
    </w:p>
    <w:p w14:paraId="5B8F65A1" w14:textId="77777777" w:rsidR="00245A55" w:rsidRDefault="00245A55" w:rsidP="006D35B0">
      <w:pPr>
        <w:pStyle w:val="Naslov4"/>
        <w:numPr>
          <w:ilvl w:val="0"/>
          <w:numId w:val="6"/>
        </w:numPr>
        <w:spacing w:before="0" w:after="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Finančno zavarovanje</w:t>
      </w:r>
    </w:p>
    <w:p w14:paraId="329FEFDC" w14:textId="4B20C7C3" w:rsidR="00245A55" w:rsidRPr="00645E65" w:rsidRDefault="00245A55" w:rsidP="006D35B0">
      <w:pPr>
        <w:pStyle w:val="Naslov4"/>
        <w:numPr>
          <w:ilvl w:val="0"/>
          <w:numId w:val="35"/>
        </w:numPr>
        <w:spacing w:before="0" w:after="0"/>
        <w:jc w:val="center"/>
        <w:rPr>
          <w:rFonts w:asciiTheme="minorHAnsi" w:hAnsiTheme="minorHAnsi" w:cstheme="minorHAnsi"/>
          <w:b w:val="0"/>
          <w:bCs w:val="0"/>
          <w:color w:val="000000" w:themeColor="text1"/>
          <w:sz w:val="20"/>
          <w:szCs w:val="20"/>
        </w:rPr>
      </w:pPr>
      <w:r w:rsidRPr="00085289">
        <w:rPr>
          <w:rFonts w:cs="Tahoma"/>
          <w:b w:val="0"/>
          <w:bCs w:val="0"/>
          <w:color w:val="000000" w:themeColor="text1"/>
          <w:sz w:val="20"/>
          <w:szCs w:val="20"/>
        </w:rPr>
        <w:t>člen</w:t>
      </w:r>
    </w:p>
    <w:p w14:paraId="7809B9A9" w14:textId="77777777" w:rsidR="00601D1F" w:rsidRPr="006E4482" w:rsidRDefault="00601D1F" w:rsidP="00601D1F">
      <w:pPr>
        <w:pStyle w:val="Telobesedila2"/>
        <w:ind w:left="502"/>
        <w:rPr>
          <w:rFonts w:ascii="Calibri" w:hAnsi="Calibri" w:cs="Calibri"/>
          <w:i/>
          <w:sz w:val="20"/>
        </w:rPr>
      </w:pPr>
    </w:p>
    <w:p w14:paraId="2475CB42" w14:textId="77777777" w:rsidR="007509D8" w:rsidRPr="00BE133D" w:rsidRDefault="007509D8" w:rsidP="00B6362F">
      <w:pPr>
        <w:jc w:val="both"/>
        <w:rPr>
          <w:rFonts w:asciiTheme="minorHAnsi" w:hAnsiTheme="minorHAnsi" w:cstheme="minorHAnsi"/>
          <w:sz w:val="20"/>
          <w:szCs w:val="20"/>
          <w:lang w:val="x-none"/>
        </w:rPr>
      </w:pPr>
      <w:r w:rsidRPr="00BE133D">
        <w:rPr>
          <w:rFonts w:asciiTheme="minorHAnsi" w:hAnsiTheme="minorHAnsi" w:cstheme="minorHAnsi"/>
          <w:sz w:val="20"/>
          <w:szCs w:val="20"/>
        </w:rPr>
        <w:t>Izvajalec</w:t>
      </w:r>
      <w:r w:rsidRPr="00BE133D">
        <w:rPr>
          <w:rFonts w:asciiTheme="minorHAnsi" w:hAnsiTheme="minorHAnsi" w:cstheme="minorHAnsi"/>
          <w:sz w:val="20"/>
          <w:szCs w:val="20"/>
          <w:lang w:val="x-none"/>
        </w:rPr>
        <w:t xml:space="preserve"> jamči, da bo s to pogodbo prevzeta dela opravil v skladu z njenimi določili</w:t>
      </w:r>
      <w:r w:rsidRPr="00BE133D">
        <w:rPr>
          <w:rFonts w:asciiTheme="minorHAnsi" w:hAnsiTheme="minorHAnsi" w:cstheme="minorHAnsi"/>
          <w:sz w:val="20"/>
          <w:szCs w:val="20"/>
        </w:rPr>
        <w:t xml:space="preserve"> in pravnimi predpisi</w:t>
      </w:r>
      <w:r w:rsidRPr="00BE133D">
        <w:rPr>
          <w:rFonts w:asciiTheme="minorHAnsi" w:hAnsiTheme="minorHAnsi" w:cstheme="minorHAnsi"/>
          <w:sz w:val="20"/>
          <w:szCs w:val="20"/>
          <w:lang w:val="x-none"/>
        </w:rPr>
        <w:t xml:space="preserve"> </w:t>
      </w:r>
      <w:r w:rsidRPr="00BE133D">
        <w:rPr>
          <w:rFonts w:asciiTheme="minorHAnsi" w:hAnsiTheme="minorHAnsi" w:cstheme="minorHAnsi"/>
          <w:sz w:val="20"/>
          <w:szCs w:val="20"/>
        </w:rPr>
        <w:t>ter</w:t>
      </w:r>
      <w:r w:rsidRPr="00BE133D">
        <w:rPr>
          <w:rFonts w:asciiTheme="minorHAnsi" w:hAnsiTheme="minorHAnsi" w:cstheme="minorHAnsi"/>
          <w:sz w:val="20"/>
          <w:szCs w:val="20"/>
          <w:lang w:val="x-none"/>
        </w:rPr>
        <w:t xml:space="preserve"> prevzema polno odgovornost za strokovnost na najvišjem tehničnem in izvedbenem nivoju.</w:t>
      </w:r>
    </w:p>
    <w:p w14:paraId="76FCF412" w14:textId="77777777" w:rsidR="007509D8" w:rsidRPr="00BE133D" w:rsidRDefault="007509D8" w:rsidP="00601D1F">
      <w:pPr>
        <w:jc w:val="both"/>
        <w:rPr>
          <w:rFonts w:ascii="Calibri" w:hAnsi="Calibri" w:cs="Calibri"/>
          <w:bCs/>
          <w:sz w:val="20"/>
          <w:lang w:eastAsia="x-none"/>
        </w:rPr>
      </w:pPr>
    </w:p>
    <w:p w14:paraId="404A78EB" w14:textId="4AB087CF" w:rsidR="00E35FED" w:rsidRPr="00BE133D" w:rsidRDefault="00601D1F" w:rsidP="00601D1F">
      <w:pPr>
        <w:jc w:val="both"/>
        <w:rPr>
          <w:rFonts w:ascii="Calibri" w:hAnsi="Calibri" w:cs="Calibri"/>
          <w:bCs/>
          <w:iCs/>
          <w:sz w:val="20"/>
          <w:szCs w:val="20"/>
          <w:lang w:eastAsia="x-none"/>
        </w:rPr>
      </w:pPr>
      <w:r w:rsidRPr="00BE133D">
        <w:rPr>
          <w:rFonts w:ascii="Calibri" w:hAnsi="Calibri" w:cs="Calibri"/>
          <w:bCs/>
          <w:sz w:val="20"/>
          <w:lang w:eastAsia="x-none"/>
        </w:rPr>
        <w:t>Izvajalec bo</w:t>
      </w:r>
      <w:r w:rsidR="00851D8B" w:rsidRPr="00BE133D">
        <w:rPr>
          <w:rFonts w:ascii="Calibri" w:hAnsi="Calibri" w:cs="Calibri"/>
          <w:bCs/>
          <w:sz w:val="20"/>
          <w:lang w:eastAsia="x-none"/>
        </w:rPr>
        <w:t xml:space="preserve"> ob podpisu pogodbe oziroma</w:t>
      </w:r>
      <w:r w:rsidRPr="00BE133D">
        <w:rPr>
          <w:rFonts w:ascii="Calibri" w:hAnsi="Calibri" w:cs="Calibri"/>
          <w:bCs/>
          <w:sz w:val="20"/>
          <w:lang w:eastAsia="x-none"/>
        </w:rPr>
        <w:t xml:space="preserve"> najkasneje v </w:t>
      </w:r>
      <w:r w:rsidR="00CF0027" w:rsidRPr="00BE133D">
        <w:rPr>
          <w:rFonts w:ascii="Calibri" w:hAnsi="Calibri" w:cs="Calibri"/>
          <w:bCs/>
          <w:sz w:val="20"/>
          <w:lang w:eastAsia="x-none"/>
        </w:rPr>
        <w:t xml:space="preserve">petnajstih </w:t>
      </w:r>
      <w:r w:rsidRPr="00BE133D">
        <w:rPr>
          <w:rFonts w:ascii="Calibri" w:hAnsi="Calibri" w:cs="Calibri"/>
          <w:bCs/>
          <w:sz w:val="20"/>
          <w:lang w:eastAsia="x-none"/>
        </w:rPr>
        <w:t>(</w:t>
      </w:r>
      <w:r w:rsidR="00CF0027" w:rsidRPr="00BE133D">
        <w:rPr>
          <w:rFonts w:ascii="Calibri" w:hAnsi="Calibri" w:cs="Calibri"/>
          <w:bCs/>
          <w:sz w:val="20"/>
          <w:lang w:eastAsia="x-none"/>
        </w:rPr>
        <w:t>15</w:t>
      </w:r>
      <w:r w:rsidRPr="00BE133D">
        <w:rPr>
          <w:rFonts w:ascii="Calibri" w:hAnsi="Calibri" w:cs="Calibri"/>
          <w:bCs/>
          <w:sz w:val="20"/>
          <w:lang w:eastAsia="x-none"/>
        </w:rPr>
        <w:t xml:space="preserve">) dneh od podpisa pogodbe predložil ustrezno finančno zavarovanje </w:t>
      </w:r>
      <w:r w:rsidR="009B2268" w:rsidRPr="00BE133D">
        <w:rPr>
          <w:rFonts w:ascii="Calibri" w:hAnsi="Calibri" w:cs="Calibri"/>
          <w:bCs/>
          <w:sz w:val="20"/>
          <w:lang w:eastAsia="x-none"/>
        </w:rPr>
        <w:t>za dobro izvedbo pogodbenih obveznosti</w:t>
      </w:r>
      <w:r w:rsidRPr="00BE133D">
        <w:rPr>
          <w:rFonts w:ascii="Calibri" w:hAnsi="Calibri" w:cs="Calibri"/>
          <w:bCs/>
          <w:sz w:val="20"/>
          <w:lang w:eastAsia="x-none"/>
        </w:rPr>
        <w:t xml:space="preserve">, v višini deset odstotkov (10 %) pogodbene vrednosti (z DDV) </w:t>
      </w:r>
      <w:r w:rsidR="00FD5CED" w:rsidRPr="00BE133D">
        <w:rPr>
          <w:rFonts w:asciiTheme="minorHAnsi" w:hAnsiTheme="minorHAnsi" w:cstheme="minorHAnsi"/>
          <w:bCs/>
          <w:sz w:val="20"/>
          <w:lang w:eastAsia="x-none"/>
        </w:rPr>
        <w:t xml:space="preserve">oziroma </w:t>
      </w:r>
      <w:permStart w:id="1249532061" w:edGrp="everyone"/>
      <w:r w:rsidR="00FD5CED" w:rsidRPr="00BE133D">
        <w:rPr>
          <w:rFonts w:ascii="Calibri" w:hAnsi="Calibri" w:cs="Calibri"/>
          <w:bCs/>
          <w:iCs/>
          <w:sz w:val="20"/>
        </w:rPr>
        <w:fldChar w:fldCharType="begin">
          <w:ffData>
            <w:name w:val="Besedilo12"/>
            <w:enabled/>
            <w:calcOnExit w:val="0"/>
            <w:textInput/>
          </w:ffData>
        </w:fldChar>
      </w:r>
      <w:r w:rsidR="00FD5CED" w:rsidRPr="00BE133D">
        <w:rPr>
          <w:rFonts w:ascii="Calibri" w:hAnsi="Calibri" w:cs="Calibri"/>
          <w:bCs/>
          <w:iCs/>
          <w:sz w:val="20"/>
        </w:rPr>
        <w:instrText xml:space="preserve"> FORMTEXT </w:instrText>
      </w:r>
      <w:r w:rsidR="00FD5CED" w:rsidRPr="00BE133D">
        <w:rPr>
          <w:rFonts w:ascii="Calibri" w:hAnsi="Calibri" w:cs="Calibri"/>
          <w:bCs/>
          <w:iCs/>
          <w:sz w:val="20"/>
        </w:rPr>
      </w:r>
      <w:r w:rsidR="00FD5CED" w:rsidRPr="00BE133D">
        <w:rPr>
          <w:rFonts w:ascii="Calibri" w:hAnsi="Calibri" w:cs="Calibri"/>
          <w:bCs/>
          <w:iCs/>
          <w:sz w:val="20"/>
        </w:rPr>
        <w:fldChar w:fldCharType="separate"/>
      </w:r>
      <w:r w:rsidR="00FD5CED" w:rsidRPr="00BE133D">
        <w:rPr>
          <w:rFonts w:ascii="Calibri" w:hAnsi="Calibri" w:cs="Calibri"/>
          <w:bCs/>
          <w:iCs/>
          <w:noProof/>
          <w:sz w:val="20"/>
        </w:rPr>
        <w:t> </w:t>
      </w:r>
      <w:r w:rsidR="00FD5CED" w:rsidRPr="00BE133D">
        <w:rPr>
          <w:rFonts w:ascii="Calibri" w:hAnsi="Calibri" w:cs="Calibri"/>
          <w:bCs/>
          <w:iCs/>
          <w:noProof/>
          <w:sz w:val="20"/>
        </w:rPr>
        <w:t> </w:t>
      </w:r>
      <w:r w:rsidR="00FD5CED" w:rsidRPr="00BE133D">
        <w:rPr>
          <w:rFonts w:ascii="Calibri" w:hAnsi="Calibri" w:cs="Calibri"/>
          <w:bCs/>
          <w:iCs/>
          <w:noProof/>
          <w:sz w:val="20"/>
        </w:rPr>
        <w:t> </w:t>
      </w:r>
      <w:r w:rsidR="00FD5CED" w:rsidRPr="00BE133D">
        <w:rPr>
          <w:rFonts w:ascii="Calibri" w:hAnsi="Calibri" w:cs="Calibri"/>
          <w:bCs/>
          <w:iCs/>
          <w:noProof/>
          <w:sz w:val="20"/>
        </w:rPr>
        <w:t> </w:t>
      </w:r>
      <w:r w:rsidR="00FD5CED" w:rsidRPr="00BE133D">
        <w:rPr>
          <w:rFonts w:ascii="Calibri" w:hAnsi="Calibri" w:cs="Calibri"/>
          <w:bCs/>
          <w:iCs/>
          <w:noProof/>
          <w:sz w:val="20"/>
        </w:rPr>
        <w:t> </w:t>
      </w:r>
      <w:r w:rsidR="00FD5CED" w:rsidRPr="00BE133D">
        <w:rPr>
          <w:rFonts w:ascii="Calibri" w:hAnsi="Calibri" w:cs="Calibri"/>
          <w:bCs/>
          <w:iCs/>
          <w:sz w:val="20"/>
        </w:rPr>
        <w:fldChar w:fldCharType="end"/>
      </w:r>
      <w:permEnd w:id="1249532061"/>
      <w:r w:rsidR="00FD5CED" w:rsidRPr="00BE133D">
        <w:rPr>
          <w:rFonts w:asciiTheme="minorHAnsi" w:hAnsiTheme="minorHAnsi" w:cstheme="minorHAnsi"/>
          <w:sz w:val="20"/>
        </w:rPr>
        <w:t xml:space="preserve"> </w:t>
      </w:r>
      <w:r w:rsidR="00FD5CED" w:rsidRPr="00BE133D">
        <w:rPr>
          <w:rFonts w:asciiTheme="minorHAnsi" w:hAnsiTheme="minorHAnsi" w:cstheme="minorHAnsi"/>
          <w:bCs/>
          <w:sz w:val="20"/>
          <w:lang w:eastAsia="x-none"/>
        </w:rPr>
        <w:t>EUR</w:t>
      </w:r>
      <w:r w:rsidRPr="00BE133D">
        <w:rPr>
          <w:rFonts w:ascii="Calibri" w:hAnsi="Calibri" w:cs="Calibri"/>
          <w:bCs/>
          <w:sz w:val="20"/>
          <w:lang w:eastAsia="x-none"/>
        </w:rPr>
        <w:t>, z veljavnostjo 30 (trideset) dni po prenehanju veljavnosti pogodbe.</w:t>
      </w:r>
      <w:r w:rsidR="007756CC" w:rsidRPr="00BE133D">
        <w:rPr>
          <w:rFonts w:ascii="Calibri" w:hAnsi="Calibri" w:cs="Calibri"/>
          <w:bCs/>
          <w:sz w:val="20"/>
          <w:lang w:eastAsia="x-none"/>
        </w:rPr>
        <w:t xml:space="preserve"> </w:t>
      </w:r>
      <w:r w:rsidR="007756CC" w:rsidRPr="00BE133D">
        <w:rPr>
          <w:rFonts w:asciiTheme="minorHAnsi" w:hAnsiTheme="minorHAnsi" w:cstheme="minorHAnsi"/>
          <w:sz w:val="20"/>
          <w:szCs w:val="20"/>
        </w:rPr>
        <w:t>Predloženo finančno zavarovanje mora biti brezpogojno in plačljivo na prvi poziv</w:t>
      </w:r>
      <w:r w:rsidR="001E1E50" w:rsidRPr="00BE133D">
        <w:rPr>
          <w:rFonts w:asciiTheme="minorHAnsi" w:hAnsiTheme="minorHAnsi" w:cstheme="minorHAnsi"/>
          <w:sz w:val="20"/>
          <w:szCs w:val="20"/>
        </w:rPr>
        <w:t xml:space="preserve">. </w:t>
      </w:r>
    </w:p>
    <w:p w14:paraId="1BE6EF59" w14:textId="77777777" w:rsidR="00601D1F" w:rsidRPr="00BE133D" w:rsidRDefault="00601D1F" w:rsidP="00601D1F">
      <w:pPr>
        <w:jc w:val="both"/>
        <w:rPr>
          <w:rFonts w:ascii="Calibri" w:hAnsi="Calibri" w:cs="Calibri"/>
          <w:bCs/>
          <w:iCs/>
          <w:sz w:val="20"/>
          <w:lang w:eastAsia="x-none"/>
        </w:rPr>
      </w:pPr>
    </w:p>
    <w:p w14:paraId="0578FCA8" w14:textId="77777777" w:rsidR="00601D1F" w:rsidRDefault="00601D1F" w:rsidP="00B6362F">
      <w:pPr>
        <w:rPr>
          <w:rFonts w:ascii="Calibri" w:hAnsi="Calibri" w:cs="Calibri"/>
          <w:bCs/>
          <w:sz w:val="20"/>
          <w:szCs w:val="20"/>
          <w:lang w:val="x-none" w:eastAsia="x-none"/>
        </w:rPr>
      </w:pPr>
      <w:r w:rsidRPr="002A2533">
        <w:rPr>
          <w:rFonts w:ascii="Calibri" w:hAnsi="Calibri" w:cs="Calibri"/>
          <w:bCs/>
          <w:sz w:val="20"/>
          <w:szCs w:val="20"/>
          <w:lang w:val="x-none" w:eastAsia="x-none"/>
        </w:rPr>
        <w:t>Naročnik ima pravico unovčiti finančno zavarovanje za dobro izvedbo pogodbenih obveznosti</w:t>
      </w:r>
      <w:r w:rsidRPr="002A2533">
        <w:rPr>
          <w:rFonts w:ascii="Calibri" w:hAnsi="Calibri" w:cs="Calibri"/>
          <w:bCs/>
          <w:sz w:val="20"/>
          <w:szCs w:val="20"/>
          <w:lang w:eastAsia="x-none"/>
        </w:rPr>
        <w:t>, če</w:t>
      </w:r>
      <w:r w:rsidRPr="002A2533">
        <w:rPr>
          <w:rFonts w:ascii="Calibri" w:hAnsi="Calibri" w:cs="Calibri"/>
          <w:bCs/>
          <w:sz w:val="20"/>
          <w:szCs w:val="20"/>
          <w:lang w:val="x-none" w:eastAsia="x-none"/>
        </w:rPr>
        <w:t>:</w:t>
      </w:r>
    </w:p>
    <w:p w14:paraId="18C33919" w14:textId="1482A562" w:rsidR="002A2533" w:rsidRDefault="002A2533" w:rsidP="00B6362F">
      <w:pPr>
        <w:numPr>
          <w:ilvl w:val="0"/>
          <w:numId w:val="32"/>
        </w:numPr>
        <w:spacing w:line="260" w:lineRule="atLeast"/>
        <w:jc w:val="both"/>
        <w:rPr>
          <w:rFonts w:ascii="Calibri" w:hAnsi="Calibri" w:cs="Calibri"/>
          <w:sz w:val="20"/>
          <w:szCs w:val="20"/>
        </w:rPr>
      </w:pPr>
      <w:r w:rsidRPr="001646DE">
        <w:rPr>
          <w:rFonts w:ascii="Calibri" w:hAnsi="Calibri" w:cs="Calibri"/>
          <w:sz w:val="20"/>
          <w:szCs w:val="20"/>
        </w:rPr>
        <w:t>izbrani ponudnik ne bo pričel izvajati svojih pogodbenih obveznosti v skladu z določili pogodbe, dokumentacije v zvezi z oddajo javnega naročila ali ponudbene dokumentacije,</w:t>
      </w:r>
    </w:p>
    <w:p w14:paraId="28BAE8A2" w14:textId="77777777" w:rsidR="00D94908" w:rsidRDefault="00D94908" w:rsidP="00D94908">
      <w:pPr>
        <w:spacing w:line="260" w:lineRule="atLeast"/>
        <w:jc w:val="both"/>
        <w:rPr>
          <w:rFonts w:ascii="Calibri" w:hAnsi="Calibri" w:cs="Calibri"/>
          <w:sz w:val="20"/>
          <w:szCs w:val="20"/>
        </w:rPr>
      </w:pPr>
    </w:p>
    <w:p w14:paraId="0E25F476" w14:textId="77777777" w:rsidR="00406C5F" w:rsidRPr="001646DE" w:rsidRDefault="00406C5F" w:rsidP="00D94908">
      <w:pPr>
        <w:spacing w:line="260" w:lineRule="atLeast"/>
        <w:jc w:val="both"/>
        <w:rPr>
          <w:rFonts w:ascii="Calibri" w:hAnsi="Calibri" w:cs="Calibri"/>
          <w:sz w:val="20"/>
          <w:szCs w:val="20"/>
        </w:rPr>
      </w:pPr>
    </w:p>
    <w:p w14:paraId="147222C4" w14:textId="3D4B3353" w:rsidR="002A2533" w:rsidRPr="001646DE" w:rsidRDefault="002A2533" w:rsidP="002A2533">
      <w:pPr>
        <w:numPr>
          <w:ilvl w:val="0"/>
          <w:numId w:val="32"/>
        </w:numPr>
        <w:spacing w:line="260" w:lineRule="atLeast"/>
        <w:jc w:val="both"/>
        <w:rPr>
          <w:rFonts w:ascii="Calibri" w:hAnsi="Calibri" w:cs="Calibri"/>
          <w:sz w:val="20"/>
          <w:szCs w:val="20"/>
        </w:rPr>
      </w:pPr>
      <w:r w:rsidRPr="001646DE">
        <w:rPr>
          <w:rFonts w:ascii="Calibri" w:hAnsi="Calibri" w:cs="Calibri"/>
          <w:sz w:val="20"/>
          <w:szCs w:val="20"/>
        </w:rPr>
        <w:t>izbrani ponudnik ne bo pravočasno in pravilno izpolnil svojih pogodbenih obveznosti v skladu z določili pogodbe, dokumentacije v zvezi z oddajo javnega naročila in/ali ponudbene dokumentacije,</w:t>
      </w:r>
    </w:p>
    <w:p w14:paraId="79AC72E5" w14:textId="77777777" w:rsidR="002A2533" w:rsidRDefault="002A2533" w:rsidP="002A2533">
      <w:pPr>
        <w:numPr>
          <w:ilvl w:val="0"/>
          <w:numId w:val="32"/>
        </w:numPr>
        <w:spacing w:line="260" w:lineRule="atLeast"/>
        <w:jc w:val="both"/>
        <w:rPr>
          <w:rFonts w:ascii="Calibri" w:hAnsi="Calibri" w:cs="Calibri"/>
          <w:sz w:val="20"/>
          <w:szCs w:val="20"/>
        </w:rPr>
      </w:pPr>
      <w:r w:rsidRPr="001646DE">
        <w:rPr>
          <w:rFonts w:ascii="Calibri" w:hAnsi="Calibri" w:cs="Calibri"/>
          <w:sz w:val="20"/>
          <w:szCs w:val="20"/>
        </w:rPr>
        <w:t>bo izbrani ponudnik prenehal izpolnjevati svoje pogodbene obveznosti v skladu z določili pogodbe in/ali tehničnih specifikacij,</w:t>
      </w:r>
    </w:p>
    <w:p w14:paraId="67C0B626" w14:textId="77777777" w:rsidR="002A2533" w:rsidRPr="001646DE" w:rsidRDefault="002A2533" w:rsidP="002A2533">
      <w:pPr>
        <w:numPr>
          <w:ilvl w:val="0"/>
          <w:numId w:val="32"/>
        </w:numPr>
        <w:spacing w:line="260" w:lineRule="atLeast"/>
        <w:jc w:val="both"/>
        <w:rPr>
          <w:rFonts w:ascii="Calibri" w:hAnsi="Calibri" w:cs="Calibri"/>
          <w:sz w:val="20"/>
          <w:szCs w:val="20"/>
        </w:rPr>
      </w:pPr>
      <w:r w:rsidRPr="001646DE">
        <w:rPr>
          <w:rFonts w:ascii="Calibri" w:hAnsi="Calibri" w:cs="Calibri"/>
          <w:sz w:val="20"/>
          <w:szCs w:val="20"/>
        </w:rPr>
        <w:t>če naročnik razdre pogodbo zaradi kršitev ali zamude na strani izvajalca,</w:t>
      </w:r>
    </w:p>
    <w:p w14:paraId="5128A31D" w14:textId="3A396FDC" w:rsidR="00F76E12" w:rsidRPr="00D94908" w:rsidRDefault="002A2533" w:rsidP="00F76E12">
      <w:pPr>
        <w:numPr>
          <w:ilvl w:val="0"/>
          <w:numId w:val="32"/>
        </w:numPr>
        <w:spacing w:line="260" w:lineRule="atLeast"/>
        <w:jc w:val="both"/>
        <w:rPr>
          <w:rFonts w:ascii="Calibri" w:hAnsi="Calibri" w:cs="Calibri"/>
          <w:sz w:val="20"/>
          <w:szCs w:val="20"/>
        </w:rPr>
      </w:pPr>
      <w:r w:rsidRPr="001646DE">
        <w:rPr>
          <w:rFonts w:ascii="Calibri" w:hAnsi="Calibri" w:cs="Calibri"/>
          <w:sz w:val="20"/>
          <w:szCs w:val="20"/>
        </w:rPr>
        <w:t>če izvajalec krši zaupnost podatkov,</w:t>
      </w:r>
    </w:p>
    <w:p w14:paraId="389E2BB3" w14:textId="77777777" w:rsidR="002A2533" w:rsidRPr="001B60D5" w:rsidRDefault="002A2533" w:rsidP="002A2533">
      <w:pPr>
        <w:numPr>
          <w:ilvl w:val="0"/>
          <w:numId w:val="32"/>
        </w:numPr>
        <w:spacing w:line="260" w:lineRule="atLeast"/>
        <w:jc w:val="both"/>
        <w:rPr>
          <w:rFonts w:ascii="Calibri" w:hAnsi="Calibri" w:cs="Calibri"/>
          <w:sz w:val="20"/>
          <w:szCs w:val="20"/>
        </w:rPr>
      </w:pPr>
      <w:r w:rsidRPr="001646DE">
        <w:rPr>
          <w:rFonts w:ascii="Calibri" w:hAnsi="Calibri" w:cs="Calibri"/>
          <w:sz w:val="20"/>
          <w:szCs w:val="20"/>
        </w:rPr>
        <w:t xml:space="preserve">če </w:t>
      </w:r>
      <w:r w:rsidRPr="001B60D5">
        <w:rPr>
          <w:rFonts w:ascii="Calibri" w:hAnsi="Calibri" w:cs="Calibri"/>
          <w:sz w:val="20"/>
          <w:szCs w:val="20"/>
        </w:rPr>
        <w:t>izvajalec brez dogovora z naročnikom odstopi od pogodbe in razlogi za to niso na naročnikovi strani.</w:t>
      </w:r>
    </w:p>
    <w:p w14:paraId="6906CA1A" w14:textId="77777777" w:rsidR="00601D1F" w:rsidRPr="001B60D5" w:rsidRDefault="00601D1F" w:rsidP="00601D1F">
      <w:pPr>
        <w:rPr>
          <w:rFonts w:ascii="Calibri" w:hAnsi="Calibri" w:cs="Calibri"/>
          <w:bCs/>
          <w:i/>
          <w:sz w:val="20"/>
          <w:lang w:val="x-none" w:eastAsia="x-none"/>
        </w:rPr>
      </w:pPr>
    </w:p>
    <w:p w14:paraId="44843FB5" w14:textId="77777777" w:rsidR="00601D1F" w:rsidRPr="001B60D5" w:rsidRDefault="00601D1F" w:rsidP="00601D1F">
      <w:pPr>
        <w:jc w:val="both"/>
        <w:rPr>
          <w:rFonts w:ascii="Calibri" w:hAnsi="Calibri" w:cs="Calibri"/>
          <w:bCs/>
          <w:i/>
          <w:sz w:val="20"/>
          <w:lang w:eastAsia="x-none"/>
        </w:rPr>
      </w:pPr>
      <w:r w:rsidRPr="001B60D5">
        <w:rPr>
          <w:rFonts w:ascii="Calibri" w:hAnsi="Calibri" w:cs="Calibri"/>
          <w:bCs/>
          <w:sz w:val="20"/>
          <w:lang w:val="x-none" w:eastAsia="x-none"/>
        </w:rPr>
        <w:t>Naročnik lahko finančno zavarovanje za dobro izvedbo pogodbenih obveznosti uveljavi brez predhodnega opomina</w:t>
      </w:r>
      <w:r w:rsidRPr="001B60D5">
        <w:rPr>
          <w:rFonts w:ascii="Calibri" w:hAnsi="Calibri" w:cs="Calibri"/>
          <w:bCs/>
          <w:sz w:val="20"/>
          <w:lang w:eastAsia="x-none"/>
        </w:rPr>
        <w:t>.</w:t>
      </w:r>
    </w:p>
    <w:p w14:paraId="1771455F" w14:textId="77777777" w:rsidR="0000459A" w:rsidRPr="001B60D5" w:rsidRDefault="0000459A" w:rsidP="00601D1F">
      <w:pPr>
        <w:jc w:val="both"/>
        <w:rPr>
          <w:rFonts w:ascii="Calibri" w:hAnsi="Calibri" w:cs="Calibri"/>
          <w:bCs/>
          <w:iCs/>
          <w:sz w:val="20"/>
          <w:lang w:eastAsia="x-none"/>
        </w:rPr>
      </w:pPr>
    </w:p>
    <w:p w14:paraId="4DA45F50" w14:textId="17C0F095" w:rsidR="009F30FD" w:rsidRPr="001B60D5" w:rsidRDefault="009F30FD" w:rsidP="00601D1F">
      <w:pPr>
        <w:jc w:val="both"/>
        <w:rPr>
          <w:rFonts w:ascii="Calibri" w:hAnsi="Calibri" w:cs="Calibri"/>
          <w:bCs/>
          <w:iCs/>
          <w:sz w:val="20"/>
          <w:lang w:eastAsia="x-none"/>
        </w:rPr>
      </w:pPr>
      <w:r w:rsidRPr="001B60D5">
        <w:rPr>
          <w:rFonts w:asciiTheme="minorHAnsi" w:hAnsiTheme="minorHAnsi" w:cstheme="minorHAnsi"/>
          <w:bCs/>
          <w:sz w:val="20"/>
          <w:lang w:eastAsia="x-none"/>
        </w:rPr>
        <w:t>Če se bodo med trajanjem pogodbe spremenili roki za izvedbo posla, vrsta storitve, kakovost in količina, bo moral izvajalec temu ustrezno spremeniti tudi zavarovanje oziroma podaljšati njegovo veljavnost.</w:t>
      </w:r>
    </w:p>
    <w:p w14:paraId="2F5611F0" w14:textId="77777777" w:rsidR="009F30FD" w:rsidRPr="00B6362F" w:rsidRDefault="009F30FD" w:rsidP="00601D1F">
      <w:pPr>
        <w:jc w:val="both"/>
        <w:rPr>
          <w:rFonts w:ascii="Calibri" w:hAnsi="Calibri" w:cs="Calibri"/>
          <w:bCs/>
          <w:iCs/>
          <w:sz w:val="20"/>
          <w:lang w:eastAsia="x-none"/>
        </w:rPr>
      </w:pPr>
    </w:p>
    <w:p w14:paraId="5DAB4C37" w14:textId="6465BEA9" w:rsidR="00245A55" w:rsidRPr="007D24E3" w:rsidRDefault="00601D1F" w:rsidP="007D24E3">
      <w:pPr>
        <w:jc w:val="both"/>
        <w:rPr>
          <w:rFonts w:ascii="Calibri" w:hAnsi="Calibri" w:cs="Calibri"/>
          <w:bCs/>
          <w:i/>
          <w:sz w:val="20"/>
          <w:lang w:eastAsia="x-none"/>
        </w:rPr>
      </w:pPr>
      <w:r w:rsidRPr="00E97AE0">
        <w:rPr>
          <w:rFonts w:ascii="Calibri" w:hAnsi="Calibri" w:cs="Calibri"/>
          <w:bCs/>
          <w:sz w:val="20"/>
          <w:lang w:eastAsia="x-none"/>
        </w:rPr>
        <w:t xml:space="preserve">Predložitev finančnega zavarovanja za dobro izvedbo pogodbenih obveznosti je pogoj za veljavnost te pogodbe. Če </w:t>
      </w:r>
      <w:r w:rsidRPr="006E4482">
        <w:rPr>
          <w:rFonts w:ascii="Calibri" w:hAnsi="Calibri" w:cs="Calibri"/>
          <w:bCs/>
          <w:sz w:val="20"/>
          <w:lang w:val="x-none" w:eastAsia="x-none"/>
        </w:rPr>
        <w:t>dobavitelj</w:t>
      </w:r>
      <w:r w:rsidRPr="00E97AE0">
        <w:rPr>
          <w:rFonts w:ascii="Calibri" w:hAnsi="Calibri" w:cs="Calibri"/>
          <w:bCs/>
          <w:sz w:val="20"/>
          <w:lang w:eastAsia="x-none"/>
        </w:rPr>
        <w:t xml:space="preserve"> finančnega zavarovanja ne predloži pravočasno in skladno z določili te pogodbe, se šteje, da pogodba ni bila sklenjena.</w:t>
      </w:r>
    </w:p>
    <w:p w14:paraId="36873ADD" w14:textId="77777777" w:rsidR="00542A23" w:rsidRDefault="00542A23" w:rsidP="00245A55"/>
    <w:p w14:paraId="4F533763" w14:textId="5E9604FD" w:rsidR="009D5B8D" w:rsidRPr="001052D3" w:rsidRDefault="009D5B8D" w:rsidP="006D35B0">
      <w:pPr>
        <w:pStyle w:val="Naslov4"/>
        <w:numPr>
          <w:ilvl w:val="0"/>
          <w:numId w:val="6"/>
        </w:numPr>
        <w:spacing w:before="0" w:after="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Zamuda in pogodben kazen</w:t>
      </w:r>
    </w:p>
    <w:p w14:paraId="343814DA" w14:textId="7498E8EB" w:rsidR="009D5B8D" w:rsidRDefault="0048039B" w:rsidP="0000459A">
      <w:pPr>
        <w:pStyle w:val="Odstavekseznama"/>
        <w:numPr>
          <w:ilvl w:val="0"/>
          <w:numId w:val="35"/>
        </w:numPr>
        <w:spacing w:before="120" w:after="120"/>
        <w:jc w:val="center"/>
        <w:rPr>
          <w:rFonts w:ascii="Calibri" w:hAnsi="Calibri" w:cs="Tahoma"/>
          <w:bCs/>
          <w:color w:val="000000" w:themeColor="text1"/>
          <w:sz w:val="20"/>
          <w:szCs w:val="20"/>
        </w:rPr>
      </w:pPr>
      <w:r>
        <w:rPr>
          <w:rFonts w:ascii="Calibri" w:hAnsi="Calibri" w:cs="Tahoma"/>
          <w:bCs/>
          <w:color w:val="000000" w:themeColor="text1"/>
          <w:sz w:val="20"/>
          <w:szCs w:val="20"/>
        </w:rPr>
        <w:t>č</w:t>
      </w:r>
      <w:r w:rsidR="009D5B8D" w:rsidRPr="009D5B8D">
        <w:rPr>
          <w:rFonts w:ascii="Calibri" w:hAnsi="Calibri" w:cs="Tahoma"/>
          <w:bCs/>
          <w:color w:val="000000" w:themeColor="text1"/>
          <w:sz w:val="20"/>
          <w:szCs w:val="20"/>
        </w:rPr>
        <w:t>len</w:t>
      </w:r>
    </w:p>
    <w:p w14:paraId="4DAC5CC6" w14:textId="399BDE66" w:rsidR="00AC3405" w:rsidRPr="00527F8D" w:rsidRDefault="00AC3405" w:rsidP="00AC3405">
      <w:pPr>
        <w:pStyle w:val="Brezrazmikov"/>
        <w:ind w:right="-142"/>
        <w:jc w:val="both"/>
        <w:rPr>
          <w:rFonts w:asciiTheme="minorHAnsi" w:hAnsiTheme="minorHAnsi" w:cstheme="minorHAnsi"/>
          <w:color w:val="000000" w:themeColor="text1"/>
          <w:sz w:val="20"/>
          <w:szCs w:val="20"/>
          <w:lang w:val="sl-SI"/>
        </w:rPr>
      </w:pPr>
      <w:r w:rsidRPr="00D50ADD">
        <w:rPr>
          <w:rFonts w:cs="Tahoma"/>
          <w:bCs/>
          <w:color w:val="000000" w:themeColor="text1"/>
          <w:sz w:val="20"/>
          <w:szCs w:val="20"/>
          <w:lang w:val="sl-SI"/>
        </w:rPr>
        <w:t>V primeru da izvajalec zamu</w:t>
      </w:r>
      <w:r w:rsidR="0003504D">
        <w:rPr>
          <w:rFonts w:cs="Tahoma"/>
          <w:bCs/>
          <w:color w:val="000000" w:themeColor="text1"/>
          <w:sz w:val="20"/>
          <w:szCs w:val="20"/>
          <w:lang w:val="sl-SI"/>
        </w:rPr>
        <w:t>di</w:t>
      </w:r>
      <w:r w:rsidRPr="00D50ADD">
        <w:rPr>
          <w:rFonts w:cs="Tahoma"/>
          <w:bCs/>
          <w:color w:val="000000" w:themeColor="text1"/>
          <w:sz w:val="20"/>
          <w:szCs w:val="20"/>
          <w:lang w:val="sl-SI"/>
        </w:rPr>
        <w:t xml:space="preserve"> z izvedbo storit</w:t>
      </w:r>
      <w:r w:rsidR="00CF4309">
        <w:rPr>
          <w:rFonts w:cs="Tahoma"/>
          <w:bCs/>
          <w:color w:val="000000" w:themeColor="text1"/>
          <w:sz w:val="20"/>
          <w:szCs w:val="20"/>
          <w:lang w:val="sl-SI"/>
        </w:rPr>
        <w:t>ve</w:t>
      </w:r>
      <w:r w:rsidRPr="00D50ADD">
        <w:rPr>
          <w:rFonts w:cs="Tahoma"/>
          <w:bCs/>
          <w:color w:val="000000" w:themeColor="text1"/>
          <w:sz w:val="20"/>
          <w:szCs w:val="20"/>
          <w:lang w:val="sl-SI"/>
        </w:rPr>
        <w:t xml:space="preserve"> ali rok, določen za odpravo </w:t>
      </w:r>
      <w:r w:rsidR="00763835">
        <w:rPr>
          <w:rFonts w:cs="Tahoma"/>
          <w:bCs/>
          <w:color w:val="000000" w:themeColor="text1"/>
          <w:sz w:val="20"/>
          <w:szCs w:val="20"/>
          <w:lang w:val="sl-SI"/>
        </w:rPr>
        <w:t xml:space="preserve">napak </w:t>
      </w:r>
      <w:r w:rsidRPr="00D50ADD">
        <w:rPr>
          <w:rFonts w:cs="Tahoma"/>
          <w:bCs/>
          <w:color w:val="000000" w:themeColor="text1"/>
          <w:sz w:val="20"/>
          <w:szCs w:val="20"/>
          <w:lang w:val="sl-SI"/>
        </w:rPr>
        <w:t>iz razlogov, ki niso na strani naročnika ter ne gre</w:t>
      </w:r>
      <w:r w:rsidR="003704C9">
        <w:rPr>
          <w:rFonts w:cs="Tahoma"/>
          <w:bCs/>
          <w:color w:val="000000" w:themeColor="text1"/>
          <w:sz w:val="20"/>
          <w:szCs w:val="20"/>
          <w:lang w:val="sl-SI"/>
        </w:rPr>
        <w:t xml:space="preserve"> </w:t>
      </w:r>
      <w:r w:rsidRPr="00D50ADD">
        <w:rPr>
          <w:rFonts w:cs="Tahoma"/>
          <w:bCs/>
          <w:color w:val="000000" w:themeColor="text1"/>
          <w:sz w:val="20"/>
          <w:szCs w:val="20"/>
          <w:lang w:val="sl-SI"/>
        </w:rPr>
        <w:t>za</w:t>
      </w:r>
      <w:r w:rsidR="003704C9">
        <w:rPr>
          <w:rFonts w:cs="Tahoma"/>
          <w:bCs/>
          <w:color w:val="000000" w:themeColor="text1"/>
          <w:sz w:val="20"/>
          <w:szCs w:val="20"/>
          <w:lang w:val="sl-SI"/>
        </w:rPr>
        <w:t xml:space="preserve"> </w:t>
      </w:r>
      <w:r w:rsidRPr="00D50ADD">
        <w:rPr>
          <w:rFonts w:cs="Tahoma"/>
          <w:bCs/>
          <w:color w:val="000000" w:themeColor="text1"/>
          <w:sz w:val="20"/>
          <w:szCs w:val="20"/>
          <w:lang w:val="sl-SI"/>
        </w:rPr>
        <w:t>opravičeno zamudo, je</w:t>
      </w:r>
      <w:r w:rsidR="003704C9">
        <w:rPr>
          <w:rFonts w:cs="Tahoma"/>
          <w:bCs/>
          <w:color w:val="000000" w:themeColor="text1"/>
          <w:sz w:val="20"/>
          <w:szCs w:val="20"/>
          <w:lang w:val="sl-SI"/>
        </w:rPr>
        <w:t xml:space="preserve"> </w:t>
      </w:r>
      <w:r w:rsidRPr="00D50ADD">
        <w:rPr>
          <w:rFonts w:cs="Tahoma"/>
          <w:bCs/>
          <w:color w:val="000000" w:themeColor="text1"/>
          <w:sz w:val="20"/>
          <w:szCs w:val="20"/>
          <w:lang w:val="sl-SI"/>
        </w:rPr>
        <w:t xml:space="preserve">dolžan plačati pogodbeno kazen, </w:t>
      </w:r>
      <w:r w:rsidRPr="00D50ADD">
        <w:rPr>
          <w:rFonts w:asciiTheme="minorHAnsi" w:hAnsiTheme="minorHAnsi" w:cstheme="minorHAnsi"/>
          <w:color w:val="000000" w:themeColor="text1"/>
          <w:sz w:val="20"/>
          <w:szCs w:val="20"/>
          <w:lang w:val="sl-SI"/>
        </w:rPr>
        <w:t xml:space="preserve">v višini pet promilov (5 </w:t>
      </w:r>
      <w:r w:rsidRPr="00527F8D">
        <w:rPr>
          <w:rFonts w:asciiTheme="minorHAnsi" w:hAnsiTheme="minorHAnsi" w:cstheme="minorHAnsi"/>
          <w:color w:val="000000" w:themeColor="text1"/>
          <w:sz w:val="20"/>
          <w:szCs w:val="20"/>
          <w:lang w:val="sl-SI"/>
        </w:rPr>
        <w:t>‰) skupne vrednosti</w:t>
      </w:r>
      <w:bookmarkStart w:id="13" w:name="_Hlk34211059"/>
      <w:r w:rsidR="00D94908">
        <w:rPr>
          <w:rFonts w:asciiTheme="minorHAnsi" w:hAnsiTheme="minorHAnsi" w:cstheme="minorHAnsi"/>
          <w:color w:val="000000" w:themeColor="text1"/>
          <w:sz w:val="20"/>
          <w:szCs w:val="20"/>
          <w:lang w:val="sl-SI"/>
        </w:rPr>
        <w:t xml:space="preserve"> </w:t>
      </w:r>
      <w:r w:rsidR="00563864">
        <w:rPr>
          <w:rFonts w:asciiTheme="minorHAnsi" w:hAnsiTheme="minorHAnsi" w:cstheme="minorHAnsi"/>
          <w:color w:val="000000" w:themeColor="text1"/>
          <w:sz w:val="20"/>
          <w:szCs w:val="20"/>
          <w:lang w:val="sl-SI"/>
        </w:rPr>
        <w:t xml:space="preserve">posameznega </w:t>
      </w:r>
      <w:r w:rsidRPr="00527F8D">
        <w:rPr>
          <w:rFonts w:asciiTheme="minorHAnsi" w:hAnsiTheme="minorHAnsi" w:cstheme="minorHAnsi"/>
          <w:color w:val="000000" w:themeColor="text1"/>
          <w:sz w:val="20"/>
          <w:szCs w:val="20"/>
          <w:lang w:val="sl-SI"/>
        </w:rPr>
        <w:t xml:space="preserve">naročila (vrednost z DDV) </w:t>
      </w:r>
      <w:bookmarkEnd w:id="13"/>
      <w:r w:rsidRPr="00527F8D">
        <w:rPr>
          <w:rFonts w:asciiTheme="minorHAnsi" w:hAnsiTheme="minorHAnsi" w:cstheme="minorHAnsi"/>
          <w:color w:val="000000" w:themeColor="text1"/>
          <w:sz w:val="20"/>
          <w:szCs w:val="20"/>
          <w:lang w:val="sl-SI"/>
        </w:rPr>
        <w:t xml:space="preserve">za vsak zamujeni dan, vendar ne več kot </w:t>
      </w:r>
      <w:r w:rsidR="005F21E8" w:rsidRPr="00527F8D">
        <w:rPr>
          <w:rFonts w:asciiTheme="minorHAnsi" w:hAnsiTheme="minorHAnsi" w:cstheme="minorHAnsi"/>
          <w:color w:val="000000" w:themeColor="text1"/>
          <w:sz w:val="20"/>
          <w:szCs w:val="20"/>
          <w:lang w:val="sl-SI"/>
        </w:rPr>
        <w:t xml:space="preserve">deset </w:t>
      </w:r>
      <w:r w:rsidR="00E80DE3" w:rsidRPr="00527F8D">
        <w:rPr>
          <w:rFonts w:asciiTheme="minorHAnsi" w:hAnsiTheme="minorHAnsi" w:cstheme="minorHAnsi"/>
          <w:color w:val="000000" w:themeColor="text1"/>
          <w:sz w:val="20"/>
          <w:szCs w:val="20"/>
          <w:lang w:val="sl-SI"/>
        </w:rPr>
        <w:t>procent</w:t>
      </w:r>
      <w:r w:rsidR="005F21E8" w:rsidRPr="00527F8D">
        <w:rPr>
          <w:rFonts w:asciiTheme="minorHAnsi" w:hAnsiTheme="minorHAnsi" w:cstheme="minorHAnsi"/>
          <w:color w:val="000000" w:themeColor="text1"/>
          <w:sz w:val="20"/>
          <w:szCs w:val="20"/>
          <w:lang w:val="sl-SI"/>
        </w:rPr>
        <w:t>ov</w:t>
      </w:r>
      <w:r w:rsidR="004046C9" w:rsidRPr="00527F8D">
        <w:rPr>
          <w:rFonts w:asciiTheme="minorHAnsi" w:hAnsiTheme="minorHAnsi" w:cstheme="minorHAnsi"/>
          <w:color w:val="000000" w:themeColor="text1"/>
          <w:sz w:val="20"/>
          <w:szCs w:val="20"/>
          <w:lang w:val="sl-SI"/>
        </w:rPr>
        <w:t xml:space="preserve"> </w:t>
      </w:r>
      <w:r w:rsidRPr="00527F8D">
        <w:rPr>
          <w:rFonts w:asciiTheme="minorHAnsi" w:hAnsiTheme="minorHAnsi" w:cstheme="minorHAnsi"/>
          <w:color w:val="000000" w:themeColor="text1"/>
          <w:sz w:val="20"/>
          <w:szCs w:val="20"/>
          <w:lang w:val="sl-SI"/>
        </w:rPr>
        <w:t>(</w:t>
      </w:r>
      <w:r w:rsidR="005F21E8" w:rsidRPr="00527F8D">
        <w:rPr>
          <w:rFonts w:asciiTheme="minorHAnsi" w:hAnsiTheme="minorHAnsi" w:cstheme="minorHAnsi"/>
          <w:color w:val="000000" w:themeColor="text1"/>
          <w:sz w:val="20"/>
          <w:szCs w:val="20"/>
          <w:lang w:val="sl-SI"/>
        </w:rPr>
        <w:t>10</w:t>
      </w:r>
      <w:r w:rsidRPr="00527F8D">
        <w:rPr>
          <w:rFonts w:asciiTheme="minorHAnsi" w:hAnsiTheme="minorHAnsi" w:cstheme="minorHAnsi"/>
          <w:color w:val="000000" w:themeColor="text1"/>
          <w:sz w:val="20"/>
          <w:szCs w:val="20"/>
          <w:lang w:val="sl-SI"/>
        </w:rPr>
        <w:t xml:space="preserve"> %) skupne vrednosti</w:t>
      </w:r>
      <w:r w:rsidR="00563864">
        <w:rPr>
          <w:rFonts w:asciiTheme="minorHAnsi" w:hAnsiTheme="minorHAnsi" w:cstheme="minorHAnsi"/>
          <w:color w:val="000000" w:themeColor="text1"/>
          <w:sz w:val="20"/>
          <w:szCs w:val="20"/>
          <w:lang w:val="sl-SI"/>
        </w:rPr>
        <w:t xml:space="preserve"> posameznega</w:t>
      </w:r>
      <w:r w:rsidRPr="00527F8D">
        <w:rPr>
          <w:rFonts w:asciiTheme="minorHAnsi" w:hAnsiTheme="minorHAnsi" w:cstheme="minorHAnsi"/>
          <w:color w:val="000000" w:themeColor="text1"/>
          <w:sz w:val="20"/>
          <w:szCs w:val="20"/>
          <w:lang w:val="sl-SI"/>
        </w:rPr>
        <w:t xml:space="preserve"> naročila (vrednost z DDV).</w:t>
      </w:r>
    </w:p>
    <w:p w14:paraId="686FE867" w14:textId="77777777" w:rsidR="00AC3405" w:rsidRPr="00B6362F" w:rsidRDefault="00AC3405" w:rsidP="00B6362F">
      <w:pPr>
        <w:ind w:right="-142"/>
        <w:jc w:val="both"/>
        <w:rPr>
          <w:rFonts w:ascii="Calibri" w:hAnsi="Calibri" w:cs="Tahoma"/>
          <w:bCs/>
          <w:color w:val="000000" w:themeColor="text1"/>
          <w:sz w:val="20"/>
          <w:szCs w:val="20"/>
        </w:rPr>
      </w:pPr>
    </w:p>
    <w:p w14:paraId="28339468" w14:textId="547A7594" w:rsidR="00AC3405" w:rsidRDefault="00AC3405" w:rsidP="00AC3405">
      <w:pPr>
        <w:ind w:right="-142" w:hanging="349"/>
        <w:jc w:val="both"/>
        <w:rPr>
          <w:rFonts w:ascii="Calibri" w:hAnsi="Calibri" w:cs="Tahoma"/>
          <w:bCs/>
          <w:color w:val="000000" w:themeColor="text1"/>
          <w:sz w:val="20"/>
          <w:szCs w:val="20"/>
        </w:rPr>
      </w:pPr>
      <w:r>
        <w:rPr>
          <w:rFonts w:ascii="Calibri" w:hAnsi="Calibri" w:cs="Tahoma"/>
          <w:bCs/>
          <w:color w:val="000000" w:themeColor="text1"/>
          <w:sz w:val="20"/>
          <w:szCs w:val="20"/>
        </w:rPr>
        <w:t xml:space="preserve">        </w:t>
      </w:r>
      <w:r w:rsidRPr="00AC3405">
        <w:rPr>
          <w:rFonts w:ascii="Calibri" w:hAnsi="Calibri" w:cs="Tahoma"/>
          <w:bCs/>
          <w:color w:val="000000" w:themeColor="text1"/>
          <w:sz w:val="20"/>
          <w:szCs w:val="20"/>
        </w:rPr>
        <w:t>Če pogodbena kazen preseže mejo iz prejšnjega odstavka lahko naročnik unovči finančno zavarovanje za</w:t>
      </w:r>
      <w:r>
        <w:rPr>
          <w:rFonts w:ascii="Calibri" w:hAnsi="Calibri" w:cs="Tahoma"/>
          <w:bCs/>
          <w:color w:val="000000" w:themeColor="text1"/>
          <w:sz w:val="20"/>
          <w:szCs w:val="20"/>
        </w:rPr>
        <w:t xml:space="preserve"> </w:t>
      </w:r>
      <w:r w:rsidRPr="00AC3405">
        <w:rPr>
          <w:rFonts w:ascii="Calibri" w:hAnsi="Calibri" w:cs="Tahoma"/>
          <w:bCs/>
          <w:color w:val="000000" w:themeColor="text1"/>
          <w:sz w:val="20"/>
          <w:szCs w:val="20"/>
        </w:rPr>
        <w:t xml:space="preserve">dobro izvedbo pogodbenih obveznosti </w:t>
      </w:r>
    </w:p>
    <w:p w14:paraId="6A17F734" w14:textId="7022901A" w:rsidR="00AC3405" w:rsidRDefault="00AC3405" w:rsidP="00AC3405">
      <w:pPr>
        <w:ind w:right="-142"/>
        <w:jc w:val="both"/>
        <w:rPr>
          <w:rFonts w:ascii="Calibri" w:hAnsi="Calibri" w:cs="Tahoma"/>
          <w:bCs/>
          <w:color w:val="000000" w:themeColor="text1"/>
          <w:sz w:val="20"/>
          <w:szCs w:val="20"/>
        </w:rPr>
      </w:pPr>
    </w:p>
    <w:p w14:paraId="3A5AB31A" w14:textId="3FBDA962" w:rsidR="00AC3405" w:rsidRPr="00AC3405" w:rsidRDefault="00AC3405" w:rsidP="00AC3405">
      <w:pPr>
        <w:ind w:right="-142"/>
        <w:jc w:val="both"/>
        <w:rPr>
          <w:rFonts w:ascii="Calibri" w:hAnsi="Calibri" w:cs="Tahoma"/>
          <w:bCs/>
          <w:color w:val="000000" w:themeColor="text1"/>
          <w:sz w:val="20"/>
          <w:szCs w:val="20"/>
        </w:rPr>
      </w:pPr>
      <w:r w:rsidRPr="00AC3405">
        <w:rPr>
          <w:rFonts w:ascii="Calibri" w:hAnsi="Calibri" w:cs="Tahoma"/>
          <w:bCs/>
          <w:color w:val="000000" w:themeColor="text1"/>
          <w:sz w:val="20"/>
          <w:szCs w:val="20"/>
        </w:rPr>
        <w:t xml:space="preserve">Ukrepe, navedene v tem členu, lahko naročnik uveljavlja po tem, ko je pisno opomnil izvajalca. </w:t>
      </w:r>
    </w:p>
    <w:p w14:paraId="4F2595CE" w14:textId="77777777" w:rsidR="00AC3405" w:rsidRDefault="00AC3405" w:rsidP="00AC3405">
      <w:pPr>
        <w:ind w:right="-142"/>
        <w:jc w:val="both"/>
        <w:rPr>
          <w:rFonts w:ascii="Calibri" w:hAnsi="Calibri" w:cs="Tahoma"/>
          <w:bCs/>
          <w:color w:val="000000" w:themeColor="text1"/>
          <w:sz w:val="20"/>
          <w:szCs w:val="20"/>
        </w:rPr>
      </w:pPr>
    </w:p>
    <w:p w14:paraId="4182C914" w14:textId="34738798" w:rsidR="00AC3405" w:rsidRPr="00AC3405" w:rsidRDefault="00AC3405" w:rsidP="00AC3405">
      <w:pPr>
        <w:ind w:right="-142"/>
        <w:jc w:val="both"/>
        <w:rPr>
          <w:rFonts w:ascii="Calibri" w:hAnsi="Calibri" w:cs="Tahoma"/>
          <w:bCs/>
          <w:color w:val="000000" w:themeColor="text1"/>
          <w:sz w:val="20"/>
          <w:szCs w:val="20"/>
        </w:rPr>
      </w:pPr>
      <w:r w:rsidRPr="00AC3405">
        <w:rPr>
          <w:rFonts w:ascii="Calibri" w:hAnsi="Calibri" w:cs="Tahoma"/>
          <w:bCs/>
          <w:color w:val="000000" w:themeColor="text1"/>
          <w:sz w:val="20"/>
          <w:szCs w:val="20"/>
        </w:rPr>
        <w:t>V primeru, da ima naročnik zaradi zamude izvajalca kakršnekoli stroške ali škodo, ki presega pogodbeno kazen, je izvajalec dolžan poleg pogodbene kazni plačati tudi razliko med plačano pogodbeno kaznijo ter nastalimi stroški ali škodo.</w:t>
      </w:r>
    </w:p>
    <w:p w14:paraId="7B590FCB" w14:textId="77777777" w:rsidR="009D5B8D" w:rsidRPr="009D5B8D" w:rsidRDefault="009D5B8D" w:rsidP="009D5B8D"/>
    <w:p w14:paraId="2F6C217C" w14:textId="2E5032B6" w:rsidR="007C02E8" w:rsidRPr="00CF0E25" w:rsidRDefault="002442D2" w:rsidP="006D35B0">
      <w:pPr>
        <w:pStyle w:val="Naslov4"/>
        <w:numPr>
          <w:ilvl w:val="0"/>
          <w:numId w:val="6"/>
        </w:numPr>
        <w:spacing w:before="0" w:after="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Prenehanje veljavnosti </w:t>
      </w:r>
      <w:r w:rsidR="007C02E8">
        <w:rPr>
          <w:rFonts w:asciiTheme="minorHAnsi" w:hAnsiTheme="minorHAnsi" w:cstheme="minorHAnsi"/>
          <w:color w:val="000000" w:themeColor="text1"/>
          <w:sz w:val="20"/>
          <w:szCs w:val="20"/>
        </w:rPr>
        <w:t>pogodbe</w:t>
      </w:r>
    </w:p>
    <w:p w14:paraId="62D21FC4" w14:textId="402391C8" w:rsidR="003F36CA" w:rsidRPr="00CF0E25" w:rsidRDefault="003F36CA" w:rsidP="006D35B0">
      <w:pPr>
        <w:numPr>
          <w:ilvl w:val="0"/>
          <w:numId w:val="35"/>
        </w:numPr>
        <w:spacing w:before="120" w:after="120"/>
        <w:jc w:val="center"/>
        <w:rPr>
          <w:rFonts w:ascii="Calibri" w:hAnsi="Calibri" w:cs="Tahoma"/>
          <w:bCs/>
          <w:color w:val="000000" w:themeColor="text1"/>
          <w:sz w:val="20"/>
          <w:szCs w:val="20"/>
        </w:rPr>
      </w:pPr>
      <w:r>
        <w:rPr>
          <w:rFonts w:ascii="Calibri" w:hAnsi="Calibri" w:cs="Tahoma"/>
          <w:bCs/>
          <w:color w:val="000000" w:themeColor="text1"/>
          <w:sz w:val="20"/>
          <w:szCs w:val="20"/>
        </w:rPr>
        <w:t>člen</w:t>
      </w:r>
    </w:p>
    <w:p w14:paraId="3CD13E63" w14:textId="77777777" w:rsidR="00176E5C" w:rsidRPr="00005B97" w:rsidRDefault="00176E5C" w:rsidP="00176E5C">
      <w:pPr>
        <w:pStyle w:val="Glava"/>
        <w:numPr>
          <w:ilvl w:val="12"/>
          <w:numId w:val="0"/>
        </w:numPr>
        <w:jc w:val="both"/>
        <w:rPr>
          <w:rFonts w:ascii="Calibri" w:hAnsi="Calibri" w:cs="Tahoma"/>
          <w:color w:val="000000" w:themeColor="text1"/>
          <w:sz w:val="20"/>
          <w:szCs w:val="20"/>
        </w:rPr>
      </w:pPr>
      <w:r w:rsidRPr="00005B97">
        <w:rPr>
          <w:rFonts w:ascii="Calibri" w:hAnsi="Calibri" w:cs="Tahoma"/>
          <w:color w:val="000000" w:themeColor="text1"/>
          <w:sz w:val="20"/>
          <w:szCs w:val="20"/>
        </w:rPr>
        <w:t>V primeru, da izvajalec ne izpolnjuje pogodbenih obveznosti na način, predviden v tej pogodbi, začne naročnik ustrezne postopke za njeno prekinitev.</w:t>
      </w:r>
    </w:p>
    <w:p w14:paraId="42533BCC" w14:textId="77777777" w:rsidR="00176E5C" w:rsidRPr="00005B97" w:rsidRDefault="00176E5C" w:rsidP="00176E5C">
      <w:pPr>
        <w:pStyle w:val="Glava"/>
        <w:numPr>
          <w:ilvl w:val="12"/>
          <w:numId w:val="0"/>
        </w:numPr>
        <w:tabs>
          <w:tab w:val="left" w:pos="708"/>
        </w:tabs>
        <w:jc w:val="both"/>
        <w:rPr>
          <w:rFonts w:ascii="Calibri" w:hAnsi="Calibri" w:cs="Tahoma"/>
          <w:color w:val="000000" w:themeColor="text1"/>
          <w:sz w:val="20"/>
          <w:szCs w:val="20"/>
        </w:rPr>
      </w:pPr>
    </w:p>
    <w:p w14:paraId="0E29E72A" w14:textId="77777777" w:rsidR="00176E5C" w:rsidRPr="00005B97" w:rsidRDefault="00176E5C" w:rsidP="00176E5C">
      <w:pPr>
        <w:pStyle w:val="Glava"/>
        <w:numPr>
          <w:ilvl w:val="12"/>
          <w:numId w:val="0"/>
        </w:numPr>
        <w:tabs>
          <w:tab w:val="left" w:pos="708"/>
        </w:tabs>
        <w:jc w:val="both"/>
        <w:rPr>
          <w:rFonts w:ascii="Calibri" w:hAnsi="Calibri" w:cs="Tahoma"/>
          <w:color w:val="000000" w:themeColor="text1"/>
          <w:sz w:val="20"/>
          <w:szCs w:val="20"/>
        </w:rPr>
      </w:pPr>
      <w:r w:rsidRPr="00005B97">
        <w:rPr>
          <w:rFonts w:ascii="Calibri" w:hAnsi="Calibri" w:cs="Tahoma"/>
          <w:color w:val="000000" w:themeColor="text1"/>
          <w:sz w:val="20"/>
          <w:szCs w:val="20"/>
        </w:rPr>
        <w:t>Naročnik lahko odstopi od pogodbe brez odpovednega roka, če:</w:t>
      </w:r>
    </w:p>
    <w:p w14:paraId="7895F8DE" w14:textId="00345F91" w:rsidR="00176E5C" w:rsidRPr="00005B97" w:rsidRDefault="003630E2" w:rsidP="00176E5C">
      <w:pPr>
        <w:pStyle w:val="Odstavekseznama"/>
        <w:numPr>
          <w:ilvl w:val="0"/>
          <w:numId w:val="5"/>
        </w:numPr>
        <w:rPr>
          <w:rFonts w:ascii="Calibri" w:hAnsi="Calibri" w:cs="Tahoma"/>
          <w:color w:val="000000" w:themeColor="text1"/>
          <w:sz w:val="20"/>
          <w:szCs w:val="20"/>
        </w:rPr>
      </w:pPr>
      <w:r>
        <w:rPr>
          <w:rFonts w:ascii="Calibri" w:hAnsi="Calibri" w:cs="Tahoma"/>
          <w:sz w:val="20"/>
          <w:szCs w:val="20"/>
        </w:rPr>
        <w:t>izvajalec</w:t>
      </w:r>
      <w:r w:rsidRPr="00443DCF">
        <w:rPr>
          <w:rFonts w:ascii="Calibri" w:hAnsi="Calibri" w:cs="Tahoma"/>
          <w:sz w:val="20"/>
          <w:szCs w:val="20"/>
        </w:rPr>
        <w:t xml:space="preserve"> najmanj </w:t>
      </w:r>
      <w:r w:rsidR="001052D3">
        <w:rPr>
          <w:rFonts w:ascii="Calibri" w:hAnsi="Calibri" w:cs="Tahoma"/>
          <w:sz w:val="20"/>
          <w:szCs w:val="20"/>
        </w:rPr>
        <w:t>štirikrat</w:t>
      </w:r>
      <w:r>
        <w:rPr>
          <w:rFonts w:ascii="Calibri" w:hAnsi="Calibri" w:cs="Tahoma"/>
          <w:sz w:val="20"/>
          <w:szCs w:val="20"/>
        </w:rPr>
        <w:t xml:space="preserve"> (</w:t>
      </w:r>
      <w:r w:rsidR="001052D3">
        <w:rPr>
          <w:rFonts w:ascii="Calibri" w:hAnsi="Calibri" w:cs="Tahoma"/>
          <w:sz w:val="20"/>
          <w:szCs w:val="20"/>
        </w:rPr>
        <w:t>4</w:t>
      </w:r>
      <w:r w:rsidR="002171FD">
        <w:rPr>
          <w:rFonts w:ascii="Calibri" w:hAnsi="Calibri" w:cs="Tahoma"/>
          <w:sz w:val="20"/>
          <w:szCs w:val="20"/>
        </w:rPr>
        <w:t xml:space="preserve"> </w:t>
      </w:r>
      <w:r>
        <w:rPr>
          <w:rFonts w:ascii="Calibri" w:hAnsi="Calibri" w:cs="Tahoma"/>
          <w:sz w:val="20"/>
          <w:szCs w:val="20"/>
        </w:rPr>
        <w:t>x</w:t>
      </w:r>
      <w:r w:rsidRPr="00443DCF">
        <w:rPr>
          <w:rFonts w:ascii="Calibri" w:hAnsi="Calibri" w:cs="Tahoma"/>
          <w:sz w:val="20"/>
          <w:szCs w:val="20"/>
        </w:rPr>
        <w:t>) neupravičeno zamudi z</w:t>
      </w:r>
      <w:r w:rsidR="00E849A9">
        <w:rPr>
          <w:rFonts w:ascii="Calibri" w:hAnsi="Calibri" w:cs="Tahoma"/>
          <w:sz w:val="20"/>
          <w:szCs w:val="20"/>
        </w:rPr>
        <w:t xml:space="preserve"> </w:t>
      </w:r>
      <w:r w:rsidR="00E849A9" w:rsidRPr="003B3C47">
        <w:rPr>
          <w:rFonts w:ascii="Calibri" w:hAnsi="Calibri"/>
          <w:sz w:val="20"/>
          <w:szCs w:val="22"/>
        </w:rPr>
        <w:t>dobavo izvedenih rešitev oz. ustvarjenih izdelkov</w:t>
      </w:r>
      <w:r w:rsidR="00856EA1">
        <w:rPr>
          <w:rFonts w:ascii="Calibri" w:hAnsi="Calibri" w:cs="Tahoma"/>
          <w:sz w:val="20"/>
          <w:szCs w:val="20"/>
        </w:rPr>
        <w:t xml:space="preserve">, </w:t>
      </w:r>
      <w:r w:rsidRPr="00443DCF">
        <w:rPr>
          <w:rFonts w:ascii="Calibri" w:hAnsi="Calibri" w:cs="Tahoma"/>
          <w:sz w:val="20"/>
          <w:szCs w:val="20"/>
        </w:rPr>
        <w:t>oz</w:t>
      </w:r>
      <w:r w:rsidR="00856EA1">
        <w:rPr>
          <w:rFonts w:ascii="Calibri" w:hAnsi="Calibri" w:cs="Tahoma"/>
          <w:sz w:val="20"/>
          <w:szCs w:val="20"/>
        </w:rPr>
        <w:t>iroma</w:t>
      </w:r>
      <w:r w:rsidRPr="00443DCF">
        <w:rPr>
          <w:rFonts w:ascii="Calibri" w:hAnsi="Calibri" w:cs="Tahoma"/>
          <w:sz w:val="20"/>
          <w:szCs w:val="20"/>
        </w:rPr>
        <w:t xml:space="preserve"> </w:t>
      </w:r>
      <w:r w:rsidR="0053269B">
        <w:rPr>
          <w:rFonts w:ascii="Calibri" w:hAnsi="Calibri" w:cs="Tahoma"/>
          <w:sz w:val="20"/>
          <w:szCs w:val="20"/>
        </w:rPr>
        <w:t xml:space="preserve">izvedene rešitve oz. ustvarjene izdelke </w:t>
      </w:r>
      <w:r w:rsidRPr="00443DCF">
        <w:rPr>
          <w:rFonts w:ascii="Calibri" w:hAnsi="Calibri" w:cs="Tahoma"/>
          <w:sz w:val="20"/>
          <w:szCs w:val="20"/>
        </w:rPr>
        <w:t xml:space="preserve">sploh ne dobavi na način kot je dogovorjen v </w:t>
      </w:r>
      <w:r>
        <w:rPr>
          <w:rFonts w:ascii="Calibri" w:hAnsi="Calibri" w:cs="Tahoma"/>
          <w:sz w:val="20"/>
          <w:szCs w:val="20"/>
        </w:rPr>
        <w:t>tej pogodbi</w:t>
      </w:r>
      <w:r w:rsidR="00176E5C" w:rsidRPr="00005B97">
        <w:rPr>
          <w:rFonts w:ascii="Calibri" w:hAnsi="Calibri" w:cs="Tahoma"/>
          <w:color w:val="000000" w:themeColor="text1"/>
          <w:sz w:val="20"/>
          <w:szCs w:val="20"/>
        </w:rPr>
        <w:t>,</w:t>
      </w:r>
    </w:p>
    <w:p w14:paraId="32303584" w14:textId="1E067FD4" w:rsidR="00F074D7" w:rsidRPr="003A6072" w:rsidRDefault="00176E5C" w:rsidP="003A6072">
      <w:pPr>
        <w:pStyle w:val="Odstavekseznama"/>
        <w:numPr>
          <w:ilvl w:val="0"/>
          <w:numId w:val="5"/>
        </w:numPr>
        <w:jc w:val="both"/>
        <w:rPr>
          <w:rFonts w:ascii="Calibri" w:hAnsi="Calibri" w:cs="Tahoma"/>
          <w:color w:val="000000" w:themeColor="text1"/>
          <w:sz w:val="20"/>
          <w:szCs w:val="20"/>
        </w:rPr>
      </w:pPr>
      <w:r w:rsidRPr="00005B97">
        <w:rPr>
          <w:rFonts w:ascii="Calibri" w:hAnsi="Calibri" w:cs="Tahoma"/>
          <w:color w:val="000000" w:themeColor="text1"/>
          <w:sz w:val="20"/>
          <w:szCs w:val="20"/>
        </w:rPr>
        <w:t>naročnik ugotovi, da so bili podatki, ki jih je izvajalec navedel v ponudbi lažni oziroma zavajajoči,</w:t>
      </w:r>
    </w:p>
    <w:p w14:paraId="5FE0F53B" w14:textId="77777777" w:rsidR="00176E5C" w:rsidRPr="00005B97" w:rsidRDefault="00176E5C" w:rsidP="00176E5C">
      <w:pPr>
        <w:pStyle w:val="Odstavekseznama"/>
        <w:numPr>
          <w:ilvl w:val="0"/>
          <w:numId w:val="5"/>
        </w:numPr>
        <w:jc w:val="both"/>
        <w:rPr>
          <w:rFonts w:ascii="Calibri" w:hAnsi="Calibri" w:cs="Tahoma"/>
          <w:color w:val="000000" w:themeColor="text1"/>
          <w:sz w:val="20"/>
          <w:szCs w:val="20"/>
        </w:rPr>
      </w:pPr>
      <w:r w:rsidRPr="00005B97">
        <w:rPr>
          <w:rFonts w:ascii="Calibri" w:hAnsi="Calibri" w:cs="Tahoma"/>
          <w:color w:val="000000" w:themeColor="text1"/>
          <w:sz w:val="20"/>
          <w:szCs w:val="20"/>
        </w:rPr>
        <w:t>izvajalec kako drugače huje krši določila te pogodbe.</w:t>
      </w:r>
    </w:p>
    <w:p w14:paraId="542CB5B8" w14:textId="77777777" w:rsidR="00176E5C" w:rsidRPr="00005B97" w:rsidRDefault="00176E5C" w:rsidP="00176E5C">
      <w:pPr>
        <w:jc w:val="both"/>
        <w:rPr>
          <w:rFonts w:ascii="Calibri" w:hAnsi="Calibri" w:cs="Tahoma"/>
          <w:color w:val="000000" w:themeColor="text1"/>
          <w:sz w:val="20"/>
          <w:szCs w:val="20"/>
        </w:rPr>
      </w:pPr>
    </w:p>
    <w:p w14:paraId="3ECBF16A" w14:textId="4D7CB7B5" w:rsidR="003F36CA" w:rsidRPr="00CF0E25" w:rsidRDefault="00176E5C" w:rsidP="00CF0E25">
      <w:pPr>
        <w:pStyle w:val="Glava"/>
        <w:tabs>
          <w:tab w:val="left" w:pos="708"/>
        </w:tabs>
        <w:jc w:val="both"/>
        <w:rPr>
          <w:rFonts w:ascii="Calibri" w:hAnsi="Calibri" w:cs="Tahoma"/>
          <w:sz w:val="20"/>
          <w:szCs w:val="20"/>
        </w:rPr>
      </w:pPr>
      <w:r w:rsidRPr="00005B97">
        <w:rPr>
          <w:rFonts w:ascii="Calibri" w:hAnsi="Calibri" w:cs="Tahoma"/>
          <w:color w:val="000000" w:themeColor="text1"/>
          <w:sz w:val="20"/>
          <w:szCs w:val="20"/>
        </w:rPr>
        <w:t>Odstop mora biti podan v pisni obliki.</w:t>
      </w:r>
      <w:r w:rsidR="00A60141">
        <w:rPr>
          <w:rFonts w:ascii="Calibri" w:hAnsi="Calibri" w:cs="Tahoma"/>
          <w:color w:val="000000" w:themeColor="text1"/>
          <w:sz w:val="20"/>
          <w:szCs w:val="20"/>
        </w:rPr>
        <w:t xml:space="preserve"> </w:t>
      </w:r>
      <w:r w:rsidRPr="00480785">
        <w:rPr>
          <w:rFonts w:ascii="Calibri" w:hAnsi="Calibri" w:cs="Tahoma"/>
          <w:color w:val="000000" w:themeColor="text1"/>
          <w:sz w:val="20"/>
          <w:szCs w:val="20"/>
        </w:rPr>
        <w:t>Odstop od pogodbe učinkuje z dnem, ko izvajalec prejme pisno izjavo naročnika o odstopu.</w:t>
      </w:r>
      <w:r w:rsidR="00A60141">
        <w:rPr>
          <w:rFonts w:ascii="Calibri" w:hAnsi="Calibri" w:cs="Tahoma"/>
          <w:color w:val="000000" w:themeColor="text1"/>
          <w:sz w:val="20"/>
          <w:szCs w:val="20"/>
        </w:rPr>
        <w:t xml:space="preserve"> </w:t>
      </w:r>
      <w:r w:rsidR="00A60141" w:rsidRPr="00443DCF">
        <w:rPr>
          <w:rFonts w:ascii="Calibri" w:hAnsi="Calibri" w:cs="Tahoma"/>
          <w:sz w:val="20"/>
          <w:szCs w:val="20"/>
        </w:rPr>
        <w:t xml:space="preserve">Naročnik lahko </w:t>
      </w:r>
      <w:r w:rsidR="00A60141" w:rsidRPr="003A6072">
        <w:rPr>
          <w:rFonts w:ascii="Calibri" w:hAnsi="Calibri" w:cs="Tahoma"/>
          <w:sz w:val="20"/>
          <w:szCs w:val="20"/>
        </w:rPr>
        <w:t>tudi</w:t>
      </w:r>
      <w:r w:rsidR="00A60141">
        <w:rPr>
          <w:rFonts w:ascii="Calibri" w:hAnsi="Calibri" w:cs="Tahoma"/>
          <w:sz w:val="20"/>
          <w:szCs w:val="20"/>
        </w:rPr>
        <w:t xml:space="preserve"> </w:t>
      </w:r>
      <w:r w:rsidR="00A60141" w:rsidRPr="00443DCF">
        <w:rPr>
          <w:rFonts w:ascii="Calibri" w:hAnsi="Calibri" w:cs="Tahoma"/>
          <w:sz w:val="20"/>
          <w:szCs w:val="20"/>
        </w:rPr>
        <w:t>unovči finančno zavarovanje za dobro izvedbo pogodbenih obveznosti.</w:t>
      </w:r>
    </w:p>
    <w:p w14:paraId="6388CF25" w14:textId="77777777" w:rsidR="003F36CA" w:rsidRDefault="003F36CA" w:rsidP="00B6362F">
      <w:pPr>
        <w:rPr>
          <w:rFonts w:ascii="Calibri" w:hAnsi="Calibri" w:cs="Tahoma"/>
          <w:bCs/>
          <w:color w:val="000000" w:themeColor="text1"/>
          <w:sz w:val="20"/>
          <w:szCs w:val="20"/>
        </w:rPr>
      </w:pPr>
    </w:p>
    <w:p w14:paraId="2C6CB76B" w14:textId="1E851932" w:rsidR="00010F4B" w:rsidRPr="00CF0E25" w:rsidRDefault="007C02E8" w:rsidP="006D35B0">
      <w:pPr>
        <w:numPr>
          <w:ilvl w:val="0"/>
          <w:numId w:val="35"/>
        </w:numPr>
        <w:spacing w:before="120" w:after="120"/>
        <w:jc w:val="center"/>
        <w:rPr>
          <w:rFonts w:ascii="Calibri" w:hAnsi="Calibri" w:cs="Tahoma"/>
          <w:bCs/>
          <w:color w:val="000000" w:themeColor="text1"/>
          <w:sz w:val="20"/>
          <w:szCs w:val="20"/>
        </w:rPr>
      </w:pPr>
      <w:r w:rsidRPr="00F83DF4">
        <w:rPr>
          <w:rFonts w:ascii="Calibri" w:hAnsi="Calibri" w:cs="Tahoma"/>
          <w:bCs/>
          <w:color w:val="000000" w:themeColor="text1"/>
          <w:sz w:val="20"/>
          <w:szCs w:val="20"/>
        </w:rPr>
        <w:t>člen</w:t>
      </w:r>
    </w:p>
    <w:p w14:paraId="50BA7634" w14:textId="05AB4EC3" w:rsidR="00CF0E25" w:rsidRPr="00A764A6" w:rsidRDefault="00CF0E25" w:rsidP="00CF0E25">
      <w:pPr>
        <w:shd w:val="clear" w:color="auto" w:fill="FFFFFF" w:themeFill="background1"/>
        <w:spacing w:line="276" w:lineRule="auto"/>
        <w:jc w:val="both"/>
        <w:rPr>
          <w:rFonts w:asciiTheme="minorHAnsi" w:hAnsiTheme="minorHAnsi" w:cstheme="minorHAnsi"/>
          <w:color w:val="000000" w:themeColor="text1"/>
          <w:sz w:val="20"/>
          <w:szCs w:val="20"/>
        </w:rPr>
      </w:pPr>
      <w:r w:rsidRPr="00A764A6">
        <w:rPr>
          <w:rFonts w:asciiTheme="minorHAnsi" w:hAnsiTheme="minorHAnsi" w:cstheme="minorHAnsi"/>
          <w:color w:val="000000" w:themeColor="text1"/>
          <w:sz w:val="20"/>
          <w:szCs w:val="20"/>
        </w:rPr>
        <w:t>Med veljavnostjo te pogodbe o izvedbi javnega naročila lahko naročnik ne glede na določbe</w:t>
      </w:r>
      <w:r w:rsidR="002F06D9">
        <w:rPr>
          <w:rFonts w:asciiTheme="minorHAnsi" w:hAnsiTheme="minorHAnsi" w:cstheme="minorHAnsi"/>
          <w:color w:val="000000" w:themeColor="text1"/>
          <w:sz w:val="20"/>
          <w:szCs w:val="20"/>
        </w:rPr>
        <w:t xml:space="preserve"> ZJN-3</w:t>
      </w:r>
      <w:r w:rsidRPr="00A764A6">
        <w:rPr>
          <w:rFonts w:asciiTheme="minorHAnsi" w:hAnsiTheme="minorHAnsi" w:cstheme="minorHAnsi"/>
          <w:color w:val="000000" w:themeColor="text1"/>
          <w:sz w:val="20"/>
          <w:szCs w:val="20"/>
        </w:rPr>
        <w:t>, ki ureja obligacijska razmerja, odstopi od pogodbe v</w:t>
      </w:r>
      <w:r w:rsidR="0021537B">
        <w:rPr>
          <w:rFonts w:asciiTheme="minorHAnsi" w:hAnsiTheme="minorHAnsi" w:cstheme="minorHAnsi"/>
          <w:color w:val="000000" w:themeColor="text1"/>
          <w:sz w:val="20"/>
          <w:szCs w:val="20"/>
        </w:rPr>
        <w:t xml:space="preserve"> naslednjih</w:t>
      </w:r>
      <w:r w:rsidRPr="00A764A6">
        <w:rPr>
          <w:rFonts w:asciiTheme="minorHAnsi" w:hAnsiTheme="minorHAnsi" w:cstheme="minorHAnsi"/>
          <w:color w:val="000000" w:themeColor="text1"/>
          <w:sz w:val="20"/>
          <w:szCs w:val="20"/>
        </w:rPr>
        <w:t xml:space="preserve"> okoliščina</w:t>
      </w:r>
      <w:r w:rsidR="0021537B">
        <w:rPr>
          <w:rFonts w:asciiTheme="minorHAnsi" w:hAnsiTheme="minorHAnsi" w:cstheme="minorHAnsi"/>
          <w:color w:val="000000" w:themeColor="text1"/>
          <w:sz w:val="20"/>
          <w:szCs w:val="20"/>
        </w:rPr>
        <w:t>h</w:t>
      </w:r>
      <w:r w:rsidRPr="00A764A6">
        <w:rPr>
          <w:rFonts w:asciiTheme="minorHAnsi" w:hAnsiTheme="minorHAnsi" w:cstheme="minorHAnsi"/>
          <w:color w:val="000000" w:themeColor="text1"/>
          <w:sz w:val="20"/>
          <w:szCs w:val="20"/>
        </w:rPr>
        <w:t>:</w:t>
      </w:r>
    </w:p>
    <w:p w14:paraId="1C559278" w14:textId="77777777" w:rsidR="00CF0E25" w:rsidRDefault="00CF0E25" w:rsidP="00283D6B">
      <w:pPr>
        <w:pStyle w:val="Odstavekseznama"/>
        <w:numPr>
          <w:ilvl w:val="0"/>
          <w:numId w:val="39"/>
        </w:numPr>
        <w:shd w:val="clear" w:color="auto" w:fill="FFFFFF" w:themeFill="background1"/>
        <w:spacing w:line="276" w:lineRule="auto"/>
        <w:jc w:val="both"/>
        <w:rPr>
          <w:rFonts w:asciiTheme="minorHAnsi" w:hAnsiTheme="minorHAnsi" w:cstheme="minorHAnsi"/>
          <w:color w:val="000000" w:themeColor="text1"/>
          <w:sz w:val="20"/>
          <w:szCs w:val="20"/>
        </w:rPr>
      </w:pPr>
      <w:r w:rsidRPr="00A764A6">
        <w:rPr>
          <w:rFonts w:asciiTheme="minorHAnsi" w:hAnsiTheme="minorHAnsi" w:cstheme="minorHAnsi"/>
          <w:color w:val="000000" w:themeColor="text1"/>
          <w:sz w:val="20"/>
          <w:szCs w:val="20"/>
        </w:rPr>
        <w:t>javno naročilo je bistveno spremenjeno, kar terja nov postopek javnega naročanja,</w:t>
      </w:r>
    </w:p>
    <w:p w14:paraId="630E3472" w14:textId="77777777" w:rsidR="00212EFF" w:rsidRPr="00212EFF" w:rsidRDefault="00212EFF" w:rsidP="00212EFF">
      <w:pPr>
        <w:shd w:val="clear" w:color="auto" w:fill="FFFFFF" w:themeFill="background1"/>
        <w:spacing w:line="276" w:lineRule="auto"/>
        <w:jc w:val="both"/>
        <w:rPr>
          <w:rFonts w:asciiTheme="minorHAnsi" w:hAnsiTheme="minorHAnsi" w:cstheme="minorHAnsi"/>
          <w:color w:val="000000" w:themeColor="text1"/>
          <w:sz w:val="20"/>
          <w:szCs w:val="20"/>
        </w:rPr>
      </w:pPr>
    </w:p>
    <w:p w14:paraId="19E0B673" w14:textId="77777777" w:rsidR="00CF0E25" w:rsidRDefault="00CF0E25" w:rsidP="00283D6B">
      <w:pPr>
        <w:pStyle w:val="Odstavekseznama"/>
        <w:numPr>
          <w:ilvl w:val="0"/>
          <w:numId w:val="39"/>
        </w:numPr>
        <w:shd w:val="clear" w:color="auto" w:fill="FFFFFF" w:themeFill="background1"/>
        <w:spacing w:line="276" w:lineRule="auto"/>
        <w:jc w:val="both"/>
        <w:rPr>
          <w:rFonts w:asciiTheme="minorHAnsi" w:hAnsiTheme="minorHAnsi" w:cstheme="minorHAnsi"/>
          <w:color w:val="000000" w:themeColor="text1"/>
          <w:sz w:val="20"/>
          <w:szCs w:val="20"/>
        </w:rPr>
      </w:pPr>
      <w:r w:rsidRPr="00A764A6">
        <w:rPr>
          <w:rFonts w:asciiTheme="minorHAnsi" w:hAnsiTheme="minorHAnsi" w:cstheme="minorHAnsi"/>
          <w:color w:val="000000" w:themeColor="text1"/>
          <w:sz w:val="20"/>
          <w:szCs w:val="20"/>
        </w:rPr>
        <w:t>v času oddaje javnega naročila je bil izvajalec v enem od položajev, zaradi katerega bi ga naročnik moral izključiti iz postopka javnega naročanja, pa s tem dejstvom naročnik ni bil seznanjen v postopku javnega naročanja,</w:t>
      </w:r>
    </w:p>
    <w:p w14:paraId="5CC41DBC" w14:textId="4521B877" w:rsidR="00CF0E25" w:rsidRPr="00A764A6" w:rsidRDefault="00CF0E25" w:rsidP="00283D6B">
      <w:pPr>
        <w:pStyle w:val="Odstavekseznama"/>
        <w:numPr>
          <w:ilvl w:val="0"/>
          <w:numId w:val="39"/>
        </w:numPr>
        <w:shd w:val="clear" w:color="auto" w:fill="FFFFFF" w:themeFill="background1"/>
        <w:spacing w:line="276" w:lineRule="auto"/>
        <w:contextualSpacing/>
        <w:jc w:val="both"/>
        <w:rPr>
          <w:rFonts w:asciiTheme="minorHAnsi" w:hAnsiTheme="minorHAnsi" w:cstheme="minorHAnsi"/>
          <w:color w:val="000000" w:themeColor="text1"/>
          <w:sz w:val="20"/>
          <w:szCs w:val="20"/>
        </w:rPr>
      </w:pPr>
      <w:r w:rsidRPr="00A764A6">
        <w:rPr>
          <w:rFonts w:asciiTheme="minorHAnsi" w:hAnsiTheme="minorHAnsi" w:cstheme="minorHAnsi"/>
          <w:color w:val="000000" w:themeColor="text1"/>
          <w:sz w:val="20"/>
          <w:szCs w:val="20"/>
        </w:rPr>
        <w:t>zaradi hudih kršitev obveznosti iz Pogodbe o Evropski uniji</w:t>
      </w:r>
      <w:r w:rsidR="00FB2205">
        <w:rPr>
          <w:rFonts w:asciiTheme="minorHAnsi" w:hAnsiTheme="minorHAnsi" w:cstheme="minorHAnsi"/>
          <w:color w:val="000000" w:themeColor="text1"/>
          <w:sz w:val="20"/>
          <w:szCs w:val="20"/>
        </w:rPr>
        <w:t xml:space="preserve"> (PEU)</w:t>
      </w:r>
      <w:r w:rsidRPr="00A764A6">
        <w:rPr>
          <w:rFonts w:asciiTheme="minorHAnsi" w:hAnsiTheme="minorHAnsi" w:cstheme="minorHAnsi"/>
          <w:color w:val="000000" w:themeColor="text1"/>
          <w:sz w:val="20"/>
          <w:szCs w:val="20"/>
        </w:rPr>
        <w:t>, Pogodbe o delovanju Evropske unije (PDEU) in ZJN-3, ki jih je po postopku v skladu z 258. členom PDEU ugotovilo Sodišče Evropske unije, javno naročilo ne bi smelo biti oddano izvajalcu.</w:t>
      </w:r>
    </w:p>
    <w:p w14:paraId="6AB5ABD5" w14:textId="77777777" w:rsidR="00CF0E25" w:rsidRPr="00A764A6" w:rsidRDefault="00CF0E25" w:rsidP="00CF0E25">
      <w:pPr>
        <w:jc w:val="both"/>
        <w:rPr>
          <w:rFonts w:ascii="Calibri" w:hAnsi="Calibri" w:cs="Tahoma"/>
          <w:color w:val="000000" w:themeColor="text1"/>
          <w:sz w:val="20"/>
          <w:szCs w:val="22"/>
        </w:rPr>
      </w:pPr>
    </w:p>
    <w:p w14:paraId="568DF1DB" w14:textId="77777777" w:rsidR="00CF0E25" w:rsidRDefault="00CF0E25" w:rsidP="00CF0E25">
      <w:pPr>
        <w:tabs>
          <w:tab w:val="left" w:pos="708"/>
        </w:tabs>
        <w:autoSpaceDE w:val="0"/>
        <w:autoSpaceDN w:val="0"/>
        <w:adjustRightInd w:val="0"/>
        <w:jc w:val="both"/>
        <w:rPr>
          <w:rFonts w:ascii="Calibri" w:hAnsi="Calibri"/>
          <w:color w:val="000000" w:themeColor="text1"/>
          <w:sz w:val="20"/>
          <w:szCs w:val="20"/>
        </w:rPr>
      </w:pPr>
      <w:r w:rsidRPr="00A764A6">
        <w:rPr>
          <w:rFonts w:ascii="Calibri" w:hAnsi="Calibri"/>
          <w:color w:val="000000" w:themeColor="text1"/>
          <w:sz w:val="20"/>
          <w:szCs w:val="20"/>
        </w:rPr>
        <w:t xml:space="preserve">Odstop od pogodbe učinkuje z dnem, ko </w:t>
      </w:r>
      <w:r>
        <w:rPr>
          <w:rFonts w:ascii="Calibri" w:hAnsi="Calibri"/>
          <w:color w:val="000000" w:themeColor="text1"/>
          <w:sz w:val="20"/>
          <w:szCs w:val="20"/>
        </w:rPr>
        <w:t>i</w:t>
      </w:r>
      <w:r w:rsidRPr="00A764A6">
        <w:rPr>
          <w:rFonts w:asciiTheme="minorHAnsi" w:hAnsiTheme="minorHAnsi" w:cs="Tahoma"/>
          <w:color w:val="000000" w:themeColor="text1"/>
          <w:sz w:val="20"/>
          <w:szCs w:val="20"/>
        </w:rPr>
        <w:t>zvajalec</w:t>
      </w:r>
      <w:r w:rsidRPr="00A764A6">
        <w:rPr>
          <w:rFonts w:ascii="Calibri" w:hAnsi="Calibri"/>
          <w:color w:val="000000" w:themeColor="text1"/>
          <w:sz w:val="20"/>
          <w:szCs w:val="20"/>
        </w:rPr>
        <w:t xml:space="preserve"> prejme pisno izjavo naročnika o odstopu.</w:t>
      </w:r>
    </w:p>
    <w:p w14:paraId="1E84327B" w14:textId="77777777" w:rsidR="00CF0E25" w:rsidRPr="00A764A6" w:rsidRDefault="00CF0E25" w:rsidP="00CF0E25">
      <w:pPr>
        <w:tabs>
          <w:tab w:val="left" w:pos="708"/>
        </w:tabs>
        <w:autoSpaceDE w:val="0"/>
        <w:autoSpaceDN w:val="0"/>
        <w:adjustRightInd w:val="0"/>
        <w:jc w:val="both"/>
        <w:rPr>
          <w:rFonts w:ascii="Calibri" w:hAnsi="Calibri"/>
          <w:color w:val="000000" w:themeColor="text1"/>
          <w:sz w:val="20"/>
          <w:szCs w:val="20"/>
        </w:rPr>
      </w:pPr>
    </w:p>
    <w:p w14:paraId="6A5B6FCA" w14:textId="4671A0EA" w:rsidR="00010F4B" w:rsidRDefault="00CF0E25" w:rsidP="000E306D">
      <w:pPr>
        <w:tabs>
          <w:tab w:val="left" w:pos="708"/>
        </w:tabs>
        <w:autoSpaceDE w:val="0"/>
        <w:autoSpaceDN w:val="0"/>
        <w:adjustRightInd w:val="0"/>
        <w:jc w:val="both"/>
        <w:rPr>
          <w:rFonts w:ascii="Calibri" w:hAnsi="Calibri"/>
          <w:color w:val="000000" w:themeColor="text1"/>
          <w:sz w:val="20"/>
          <w:szCs w:val="20"/>
        </w:rPr>
      </w:pPr>
      <w:r w:rsidRPr="00A764A6">
        <w:rPr>
          <w:rFonts w:asciiTheme="minorHAnsi" w:hAnsiTheme="minorHAnsi" w:cs="Tahoma"/>
          <w:color w:val="000000" w:themeColor="text1"/>
          <w:sz w:val="20"/>
          <w:szCs w:val="20"/>
        </w:rPr>
        <w:t>Izvajalec</w:t>
      </w:r>
      <w:r w:rsidRPr="00A764A6">
        <w:rPr>
          <w:rFonts w:ascii="Calibri" w:hAnsi="Calibri"/>
          <w:color w:val="000000" w:themeColor="text1"/>
          <w:sz w:val="20"/>
          <w:szCs w:val="20"/>
        </w:rPr>
        <w:t xml:space="preserve">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w:t>
      </w:r>
      <w:r>
        <w:rPr>
          <w:rFonts w:ascii="Calibri" w:hAnsi="Calibri"/>
          <w:color w:val="000000" w:themeColor="text1"/>
          <w:sz w:val="20"/>
          <w:szCs w:val="20"/>
        </w:rPr>
        <w:t>i</w:t>
      </w:r>
      <w:r w:rsidRPr="00A764A6">
        <w:rPr>
          <w:rFonts w:asciiTheme="minorHAnsi" w:hAnsiTheme="minorHAnsi" w:cs="Tahoma"/>
          <w:color w:val="000000" w:themeColor="text1"/>
          <w:sz w:val="20"/>
          <w:szCs w:val="20"/>
        </w:rPr>
        <w:t>zvajalec</w:t>
      </w:r>
      <w:r w:rsidRPr="00A764A6">
        <w:rPr>
          <w:rFonts w:ascii="Calibri" w:hAnsi="Calibri"/>
          <w:color w:val="000000" w:themeColor="text1"/>
          <w:sz w:val="20"/>
          <w:szCs w:val="20"/>
        </w:rPr>
        <w:t>.</w:t>
      </w:r>
      <w:r w:rsidR="00D04709">
        <w:rPr>
          <w:rFonts w:ascii="Calibri" w:hAnsi="Calibri"/>
          <w:color w:val="000000" w:themeColor="text1"/>
          <w:sz w:val="20"/>
          <w:szCs w:val="20"/>
        </w:rPr>
        <w:t xml:space="preserve"> </w:t>
      </w:r>
      <w:r w:rsidRPr="00A764A6">
        <w:rPr>
          <w:rFonts w:ascii="Calibri" w:hAnsi="Calibri"/>
          <w:color w:val="000000" w:themeColor="text1"/>
          <w:sz w:val="20"/>
          <w:szCs w:val="20"/>
        </w:rPr>
        <w:t>Naročnik ne odgovarja za škodo, ki je ali bi iz zgornjih razlogov utegnila nastati i</w:t>
      </w:r>
      <w:r w:rsidRPr="00A764A6">
        <w:rPr>
          <w:rFonts w:asciiTheme="minorHAnsi" w:hAnsiTheme="minorHAnsi" w:cs="Tahoma"/>
          <w:color w:val="000000" w:themeColor="text1"/>
          <w:sz w:val="20"/>
          <w:szCs w:val="20"/>
        </w:rPr>
        <w:t>zvajalc</w:t>
      </w:r>
      <w:r w:rsidRPr="00A764A6">
        <w:rPr>
          <w:rFonts w:ascii="Calibri" w:hAnsi="Calibri"/>
          <w:color w:val="000000" w:themeColor="text1"/>
          <w:sz w:val="20"/>
          <w:szCs w:val="20"/>
        </w:rPr>
        <w:t>u.</w:t>
      </w:r>
    </w:p>
    <w:p w14:paraId="3FD64B27" w14:textId="77777777" w:rsidR="000E306D" w:rsidRPr="000E306D" w:rsidRDefault="000E306D" w:rsidP="000E306D">
      <w:pPr>
        <w:tabs>
          <w:tab w:val="left" w:pos="708"/>
        </w:tabs>
        <w:autoSpaceDE w:val="0"/>
        <w:autoSpaceDN w:val="0"/>
        <w:adjustRightInd w:val="0"/>
        <w:jc w:val="both"/>
        <w:rPr>
          <w:rFonts w:ascii="Calibri" w:hAnsi="Calibri"/>
          <w:color w:val="000000" w:themeColor="text1"/>
          <w:sz w:val="20"/>
          <w:szCs w:val="20"/>
        </w:rPr>
      </w:pPr>
    </w:p>
    <w:p w14:paraId="44F76C12" w14:textId="5AB22DD4" w:rsidR="00010F4B" w:rsidRDefault="002F06D9" w:rsidP="000E306D">
      <w:pPr>
        <w:autoSpaceDE w:val="0"/>
        <w:autoSpaceDN w:val="0"/>
        <w:adjustRightInd w:val="0"/>
        <w:jc w:val="both"/>
        <w:rPr>
          <w:rFonts w:asciiTheme="minorHAnsi" w:hAnsiTheme="minorHAnsi" w:cstheme="minorHAnsi"/>
          <w:sz w:val="20"/>
          <w:szCs w:val="20"/>
        </w:rPr>
      </w:pPr>
      <w:r w:rsidRPr="002347FF">
        <w:rPr>
          <w:rFonts w:asciiTheme="minorHAnsi" w:hAnsiTheme="minorHAnsi" w:cstheme="minorHAnsi"/>
          <w:sz w:val="20"/>
          <w:szCs w:val="20"/>
        </w:rPr>
        <w:t xml:space="preserve">V primeru odstopa po 2. ali 3. alineji prvega odstavka tega člena se šteje, da </w:t>
      </w:r>
      <w:r w:rsidR="000E306D">
        <w:rPr>
          <w:rFonts w:asciiTheme="minorHAnsi" w:hAnsiTheme="minorHAnsi" w:cstheme="minorHAnsi"/>
          <w:sz w:val="20"/>
          <w:szCs w:val="20"/>
        </w:rPr>
        <w:t>izvajalec</w:t>
      </w:r>
      <w:r w:rsidRPr="002347FF">
        <w:rPr>
          <w:rFonts w:asciiTheme="minorHAnsi" w:hAnsiTheme="minorHAnsi" w:cstheme="minorHAnsi"/>
          <w:sz w:val="20"/>
          <w:szCs w:val="20"/>
        </w:rPr>
        <w:t xml:space="preserve"> ne izpolnjuje obveznosti skladno z določili </w:t>
      </w:r>
      <w:r w:rsidR="000E306D">
        <w:rPr>
          <w:rFonts w:asciiTheme="minorHAnsi" w:hAnsiTheme="minorHAnsi" w:cstheme="minorHAnsi"/>
          <w:sz w:val="20"/>
          <w:szCs w:val="20"/>
        </w:rPr>
        <w:t>te pogodbe</w:t>
      </w:r>
      <w:r w:rsidRPr="002347FF">
        <w:rPr>
          <w:rFonts w:asciiTheme="minorHAnsi" w:hAnsiTheme="minorHAnsi" w:cstheme="minorHAnsi"/>
          <w:sz w:val="20"/>
          <w:szCs w:val="20"/>
        </w:rPr>
        <w:t>, zaradi česar je naročnik z odstopom upravičen unovčiti zavarovanje za dobro izvedbo pogodbenih obveznosti.</w:t>
      </w:r>
    </w:p>
    <w:p w14:paraId="0DC0A5DC" w14:textId="77777777" w:rsidR="0000459A" w:rsidRPr="000E306D" w:rsidRDefault="0000459A" w:rsidP="000E306D">
      <w:pPr>
        <w:autoSpaceDE w:val="0"/>
        <w:autoSpaceDN w:val="0"/>
        <w:adjustRightInd w:val="0"/>
        <w:jc w:val="both"/>
        <w:rPr>
          <w:rFonts w:asciiTheme="minorHAnsi" w:hAnsiTheme="minorHAnsi" w:cstheme="minorHAnsi"/>
          <w:sz w:val="20"/>
          <w:szCs w:val="20"/>
        </w:rPr>
      </w:pPr>
    </w:p>
    <w:p w14:paraId="3A9935A9" w14:textId="4C2EF41B" w:rsidR="00010F4B" w:rsidRPr="00D570F0" w:rsidRDefault="00010F4B" w:rsidP="006D35B0">
      <w:pPr>
        <w:numPr>
          <w:ilvl w:val="0"/>
          <w:numId w:val="35"/>
        </w:numPr>
        <w:spacing w:before="120" w:after="120"/>
        <w:jc w:val="center"/>
        <w:rPr>
          <w:rFonts w:ascii="Calibri" w:hAnsi="Calibri" w:cs="Tahoma"/>
          <w:bCs/>
          <w:color w:val="000000" w:themeColor="text1"/>
          <w:sz w:val="20"/>
          <w:szCs w:val="20"/>
        </w:rPr>
      </w:pPr>
      <w:r>
        <w:rPr>
          <w:rFonts w:ascii="Calibri" w:hAnsi="Calibri" w:cs="Tahoma"/>
          <w:bCs/>
          <w:color w:val="000000" w:themeColor="text1"/>
          <w:sz w:val="20"/>
          <w:szCs w:val="20"/>
        </w:rPr>
        <w:t xml:space="preserve">člen </w:t>
      </w:r>
    </w:p>
    <w:p w14:paraId="02D8CBEF" w14:textId="409DBB09" w:rsidR="00390242" w:rsidRPr="00606C38" w:rsidRDefault="00390242" w:rsidP="00390242">
      <w:pPr>
        <w:jc w:val="both"/>
        <w:rPr>
          <w:rFonts w:asciiTheme="minorHAnsi" w:hAnsiTheme="minorHAnsi" w:cstheme="minorHAnsi"/>
          <w:sz w:val="20"/>
          <w:szCs w:val="20"/>
          <w:shd w:val="clear" w:color="auto" w:fill="FFFFFF"/>
        </w:rPr>
      </w:pPr>
      <w:r w:rsidRPr="00606C38">
        <w:rPr>
          <w:rFonts w:asciiTheme="minorHAnsi" w:hAnsiTheme="minorHAnsi" w:cstheme="minorHAnsi"/>
          <w:sz w:val="20"/>
          <w:szCs w:val="20"/>
          <w:shd w:val="clear" w:color="auto" w:fill="FFFFFF"/>
        </w:rPr>
        <w:t>Ta pogodba je sklenjena pod razveznim pogojem, ki se uresniči, če je</w:t>
      </w:r>
      <w:r w:rsidR="009F1B90" w:rsidRPr="00606C38">
        <w:rPr>
          <w:rFonts w:asciiTheme="minorHAnsi" w:hAnsiTheme="minorHAnsi" w:cstheme="minorHAnsi"/>
          <w:sz w:val="20"/>
          <w:szCs w:val="20"/>
          <w:shd w:val="clear" w:color="auto" w:fill="FFFFFF"/>
        </w:rPr>
        <w:t xml:space="preserve"> naročnik seznanjen, da je</w:t>
      </w:r>
      <w:r w:rsidRPr="00606C38">
        <w:rPr>
          <w:rFonts w:asciiTheme="minorHAnsi" w:hAnsiTheme="minorHAnsi" w:cstheme="minorHAnsi"/>
          <w:sz w:val="20"/>
          <w:szCs w:val="20"/>
          <w:shd w:val="clear" w:color="auto" w:fill="FFFFFF"/>
        </w:rPr>
        <w:t>:</w:t>
      </w:r>
    </w:p>
    <w:p w14:paraId="51BF1340" w14:textId="1BD629F9" w:rsidR="00C26D32" w:rsidRPr="00AA79B0" w:rsidRDefault="00390242" w:rsidP="00C26D32">
      <w:pPr>
        <w:pStyle w:val="Odstavekseznama"/>
        <w:numPr>
          <w:ilvl w:val="0"/>
          <w:numId w:val="40"/>
        </w:numPr>
        <w:jc w:val="both"/>
        <w:rPr>
          <w:rFonts w:asciiTheme="minorHAnsi" w:hAnsiTheme="minorHAnsi" w:cstheme="minorHAnsi"/>
          <w:sz w:val="20"/>
          <w:szCs w:val="20"/>
          <w:shd w:val="clear" w:color="auto" w:fill="FFFFFF"/>
        </w:rPr>
      </w:pPr>
      <w:r w:rsidRPr="00A21BEB">
        <w:rPr>
          <w:rFonts w:asciiTheme="minorHAnsi" w:hAnsiTheme="minorHAnsi" w:cstheme="minorHAnsi"/>
          <w:sz w:val="20"/>
          <w:szCs w:val="20"/>
          <w:shd w:val="clear" w:color="auto" w:fill="FFFFFF"/>
        </w:rPr>
        <w:t>sodišče s pravnomočno odločitvijo ugotovilo kršitev obveznosti iz 2</w:t>
      </w:r>
      <w:r w:rsidR="0067153D" w:rsidRPr="00A21BEB">
        <w:rPr>
          <w:rFonts w:asciiTheme="minorHAnsi" w:hAnsiTheme="minorHAnsi" w:cstheme="minorHAnsi"/>
          <w:sz w:val="20"/>
          <w:szCs w:val="20"/>
          <w:shd w:val="clear" w:color="auto" w:fill="FFFFFF"/>
        </w:rPr>
        <w:t xml:space="preserve">. </w:t>
      </w:r>
      <w:r w:rsidRPr="00A21BEB">
        <w:rPr>
          <w:rFonts w:asciiTheme="minorHAnsi" w:hAnsiTheme="minorHAnsi" w:cstheme="minorHAnsi"/>
          <w:sz w:val="20"/>
          <w:szCs w:val="20"/>
          <w:shd w:val="clear" w:color="auto" w:fill="FFFFFF"/>
        </w:rPr>
        <w:t>odstavka 3. člena ZJN-3 s strani izvajalca pogodbe o izvedbi javnega naročila ali njegovega podizvajalca ali</w:t>
      </w:r>
    </w:p>
    <w:p w14:paraId="6EA8CFAB" w14:textId="6B44B861" w:rsidR="00390242" w:rsidRPr="00A21BEB" w:rsidRDefault="00390242" w:rsidP="00A21BEB">
      <w:pPr>
        <w:pStyle w:val="Odstavekseznama"/>
        <w:numPr>
          <w:ilvl w:val="0"/>
          <w:numId w:val="40"/>
        </w:numPr>
        <w:jc w:val="both"/>
        <w:rPr>
          <w:rFonts w:asciiTheme="minorHAnsi" w:hAnsiTheme="minorHAnsi" w:cstheme="minorHAnsi"/>
          <w:sz w:val="20"/>
          <w:szCs w:val="20"/>
          <w:shd w:val="clear" w:color="auto" w:fill="FFFFFF"/>
        </w:rPr>
      </w:pPr>
      <w:r w:rsidRPr="00A21BEB">
        <w:rPr>
          <w:rFonts w:asciiTheme="minorHAnsi" w:hAnsiTheme="minorHAnsi" w:cstheme="minorHAnsi"/>
          <w:sz w:val="20"/>
          <w:szCs w:val="20"/>
          <w:shd w:val="clear" w:color="auto" w:fill="FFFFFF"/>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D33D7D1" w14:textId="77777777" w:rsidR="00390242" w:rsidRPr="00606C38" w:rsidRDefault="00390242" w:rsidP="00390242">
      <w:pPr>
        <w:jc w:val="both"/>
        <w:rPr>
          <w:rFonts w:asciiTheme="minorHAnsi" w:hAnsiTheme="minorHAnsi" w:cstheme="minorHAnsi"/>
          <w:sz w:val="20"/>
          <w:szCs w:val="20"/>
          <w:shd w:val="clear" w:color="auto" w:fill="FFFFFF"/>
        </w:rPr>
      </w:pPr>
    </w:p>
    <w:p w14:paraId="28EB6124" w14:textId="77777777" w:rsidR="00390242" w:rsidRPr="00606C38" w:rsidRDefault="00390242" w:rsidP="00390242">
      <w:pPr>
        <w:jc w:val="both"/>
        <w:rPr>
          <w:rFonts w:asciiTheme="minorHAnsi" w:hAnsiTheme="minorHAnsi" w:cstheme="minorHAnsi"/>
          <w:sz w:val="20"/>
          <w:szCs w:val="20"/>
          <w:shd w:val="clear" w:color="auto" w:fill="FFFFFF"/>
        </w:rPr>
      </w:pPr>
      <w:r w:rsidRPr="00606C38">
        <w:rPr>
          <w:rFonts w:asciiTheme="minorHAnsi" w:hAnsiTheme="minorHAnsi" w:cstheme="minorHAnsi"/>
          <w:sz w:val="20"/>
          <w:szCs w:val="20"/>
          <w:shd w:val="clear" w:color="auto" w:fill="FFFFFF"/>
        </w:rPr>
        <w:t xml:space="preserve">V primeru seznanitve naročnika s kršitvijo mora ta o tem obvestiti izvajalca v desetih (10) dneh. Izvajalec lahko v roku, ki ga določi naročnik, ki pa ne sme biti daljši kot petnajst (15) dni, predloži dokaze, da je sprejel zadostne ukrepe, s katerimi lahko dokaže svojo zanesljivost kljub obstoju kršitev. </w:t>
      </w:r>
    </w:p>
    <w:p w14:paraId="68BD85A1" w14:textId="77777777" w:rsidR="002056B8" w:rsidRPr="00606C38" w:rsidRDefault="002056B8" w:rsidP="00390242">
      <w:pPr>
        <w:jc w:val="both"/>
        <w:rPr>
          <w:rFonts w:asciiTheme="minorHAnsi" w:hAnsiTheme="minorHAnsi" w:cstheme="minorHAnsi"/>
          <w:sz w:val="20"/>
          <w:szCs w:val="20"/>
          <w:shd w:val="clear" w:color="auto" w:fill="FFFFFF"/>
        </w:rPr>
      </w:pPr>
    </w:p>
    <w:p w14:paraId="6ADB6A47" w14:textId="77777777" w:rsidR="00390242" w:rsidRPr="00606C38" w:rsidRDefault="00390242" w:rsidP="00390242">
      <w:pPr>
        <w:jc w:val="both"/>
        <w:rPr>
          <w:rFonts w:asciiTheme="minorHAnsi" w:hAnsiTheme="minorHAnsi" w:cstheme="minorHAnsi"/>
          <w:sz w:val="20"/>
          <w:szCs w:val="20"/>
          <w:shd w:val="clear" w:color="auto" w:fill="FFFFFF"/>
        </w:rPr>
      </w:pPr>
      <w:r w:rsidRPr="00606C38">
        <w:rPr>
          <w:rFonts w:asciiTheme="minorHAnsi" w:hAnsiTheme="minorHAnsi" w:cstheme="minorHAnsi"/>
          <w:sz w:val="20"/>
          <w:szCs w:val="20"/>
          <w:shd w:val="clear" w:color="auto" w:fill="FFFFFF"/>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6C868E53" w14:textId="77777777" w:rsidR="009E0739" w:rsidRPr="00606C38" w:rsidRDefault="009E0739" w:rsidP="00390242">
      <w:pPr>
        <w:jc w:val="both"/>
        <w:rPr>
          <w:rFonts w:asciiTheme="minorHAnsi" w:hAnsiTheme="minorHAnsi" w:cstheme="minorHAnsi"/>
          <w:sz w:val="20"/>
          <w:szCs w:val="20"/>
          <w:shd w:val="clear" w:color="auto" w:fill="FFFFFF"/>
        </w:rPr>
      </w:pPr>
    </w:p>
    <w:p w14:paraId="68E90060" w14:textId="698A1299" w:rsidR="00390242" w:rsidRPr="00606C38" w:rsidRDefault="00390242" w:rsidP="00390242">
      <w:pPr>
        <w:rPr>
          <w:rFonts w:asciiTheme="minorHAnsi" w:hAnsiTheme="minorHAnsi" w:cstheme="minorHAnsi"/>
          <w:sz w:val="20"/>
          <w:szCs w:val="20"/>
        </w:rPr>
      </w:pPr>
      <w:r w:rsidRPr="00606C38">
        <w:rPr>
          <w:rFonts w:asciiTheme="minorHAnsi" w:hAnsiTheme="minorHAnsi" w:cstheme="minorHAnsi"/>
          <w:sz w:val="20"/>
          <w:szCs w:val="20"/>
          <w:shd w:val="clear" w:color="auto" w:fill="FFFFFF"/>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6CBDB6FB" w14:textId="77777777" w:rsidR="00606C38" w:rsidRPr="00606C38" w:rsidRDefault="00606C38" w:rsidP="00B6362F">
      <w:pPr>
        <w:rPr>
          <w:rFonts w:asciiTheme="minorHAnsi" w:hAnsiTheme="minorHAnsi" w:cstheme="minorHAnsi"/>
          <w:sz w:val="20"/>
          <w:szCs w:val="20"/>
        </w:rPr>
      </w:pPr>
    </w:p>
    <w:p w14:paraId="78CDDE37" w14:textId="12C413E6" w:rsidR="00131326" w:rsidRPr="00F83DF4" w:rsidRDefault="00131326" w:rsidP="006D35B0">
      <w:pPr>
        <w:pStyle w:val="Naslov4"/>
        <w:numPr>
          <w:ilvl w:val="0"/>
          <w:numId w:val="6"/>
        </w:numPr>
        <w:spacing w:before="0" w:after="0"/>
        <w:rPr>
          <w:rFonts w:asciiTheme="minorHAnsi" w:hAnsiTheme="minorHAnsi" w:cstheme="minorHAnsi"/>
          <w:color w:val="000000" w:themeColor="text1"/>
          <w:sz w:val="20"/>
          <w:szCs w:val="20"/>
        </w:rPr>
      </w:pPr>
      <w:r w:rsidRPr="00F83DF4">
        <w:rPr>
          <w:rFonts w:asciiTheme="minorHAnsi" w:hAnsiTheme="minorHAnsi" w:cstheme="minorHAnsi"/>
          <w:color w:val="000000" w:themeColor="text1"/>
          <w:sz w:val="20"/>
          <w:szCs w:val="20"/>
        </w:rPr>
        <w:t>Reševanje sporov</w:t>
      </w:r>
    </w:p>
    <w:p w14:paraId="0CD2ED07" w14:textId="77777777" w:rsidR="00131326" w:rsidRPr="003D2B8D" w:rsidRDefault="00131326" w:rsidP="00131326">
      <w:pPr>
        <w:rPr>
          <w:rFonts w:asciiTheme="minorHAnsi" w:hAnsiTheme="minorHAnsi" w:cstheme="minorHAnsi"/>
          <w:sz w:val="20"/>
          <w:szCs w:val="20"/>
        </w:rPr>
      </w:pPr>
    </w:p>
    <w:p w14:paraId="12DBE190" w14:textId="77777777" w:rsidR="00131326" w:rsidRPr="003D2B8D" w:rsidRDefault="00131326" w:rsidP="006D35B0">
      <w:pPr>
        <w:numPr>
          <w:ilvl w:val="0"/>
          <w:numId w:val="35"/>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186917BF" w14:textId="77777777" w:rsidR="00131326" w:rsidRPr="003D2B8D" w:rsidRDefault="00131326" w:rsidP="00131326">
      <w:pPr>
        <w:rPr>
          <w:rFonts w:asciiTheme="minorHAnsi" w:hAnsiTheme="minorHAnsi" w:cstheme="minorHAnsi"/>
          <w:b/>
          <w:sz w:val="20"/>
          <w:szCs w:val="20"/>
        </w:rPr>
      </w:pPr>
    </w:p>
    <w:p w14:paraId="1403A2D7" w14:textId="772A3BF0" w:rsidR="004F20CF" w:rsidRDefault="00131326" w:rsidP="009D4A6B">
      <w:pPr>
        <w:jc w:val="both"/>
        <w:rPr>
          <w:rFonts w:asciiTheme="minorHAnsi" w:hAnsiTheme="minorHAnsi" w:cstheme="minorHAnsi"/>
          <w:color w:val="000000" w:themeColor="text1"/>
          <w:sz w:val="20"/>
          <w:szCs w:val="20"/>
        </w:rPr>
      </w:pPr>
      <w:r w:rsidRPr="003D2B8D">
        <w:rPr>
          <w:rFonts w:asciiTheme="minorHAnsi" w:hAnsiTheme="minorHAnsi" w:cstheme="minorHAnsi"/>
          <w:sz w:val="20"/>
          <w:szCs w:val="20"/>
        </w:rPr>
        <w:t xml:space="preserve">Morebitne spore bosta pogodbeni stranki reševali sporazumno. V primeru, da sporazumne rešitve ne bosta mogli </w:t>
      </w:r>
      <w:r w:rsidRPr="00F83DF4">
        <w:rPr>
          <w:rFonts w:asciiTheme="minorHAnsi" w:hAnsiTheme="minorHAnsi" w:cstheme="minorHAnsi"/>
          <w:color w:val="000000" w:themeColor="text1"/>
          <w:sz w:val="20"/>
          <w:szCs w:val="20"/>
        </w:rPr>
        <w:t xml:space="preserve">doseči, bo spore reševalo </w:t>
      </w:r>
      <w:r w:rsidR="00CC578D" w:rsidRPr="00F83DF4">
        <w:rPr>
          <w:rFonts w:asciiTheme="minorHAnsi" w:hAnsiTheme="minorHAnsi" w:cstheme="minorHAnsi"/>
          <w:color w:val="000000" w:themeColor="text1"/>
          <w:sz w:val="20"/>
          <w:szCs w:val="20"/>
        </w:rPr>
        <w:t xml:space="preserve">stvarno </w:t>
      </w:r>
      <w:r w:rsidRPr="00F83DF4">
        <w:rPr>
          <w:rFonts w:asciiTheme="minorHAnsi" w:hAnsiTheme="minorHAnsi" w:cstheme="minorHAnsi"/>
          <w:color w:val="000000" w:themeColor="text1"/>
          <w:sz w:val="20"/>
          <w:szCs w:val="20"/>
        </w:rPr>
        <w:t>pristojno sodišče v Mariboru</w:t>
      </w:r>
      <w:r w:rsidR="00235AB6" w:rsidRPr="00F83DF4">
        <w:rPr>
          <w:rFonts w:asciiTheme="minorHAnsi" w:hAnsiTheme="minorHAnsi" w:cstheme="minorHAnsi"/>
          <w:color w:val="000000" w:themeColor="text1"/>
          <w:sz w:val="20"/>
          <w:szCs w:val="20"/>
        </w:rPr>
        <w:t xml:space="preserve"> po slovenskem pravu.</w:t>
      </w:r>
    </w:p>
    <w:p w14:paraId="2CB3246D" w14:textId="77777777" w:rsidR="00A62C2C" w:rsidRDefault="00A62C2C" w:rsidP="009D4A6B">
      <w:pPr>
        <w:jc w:val="both"/>
        <w:rPr>
          <w:rFonts w:asciiTheme="minorHAnsi" w:hAnsiTheme="minorHAnsi" w:cstheme="minorHAnsi"/>
          <w:color w:val="000000" w:themeColor="text1"/>
          <w:sz w:val="20"/>
          <w:szCs w:val="20"/>
        </w:rPr>
      </w:pPr>
    </w:p>
    <w:p w14:paraId="24DFEA62" w14:textId="77777777" w:rsidR="00175973" w:rsidRDefault="00175973" w:rsidP="009D4A6B">
      <w:pPr>
        <w:jc w:val="both"/>
        <w:rPr>
          <w:rFonts w:asciiTheme="minorHAnsi" w:hAnsiTheme="minorHAnsi" w:cstheme="minorHAnsi"/>
          <w:color w:val="000000" w:themeColor="text1"/>
          <w:sz w:val="20"/>
          <w:szCs w:val="20"/>
        </w:rPr>
      </w:pPr>
    </w:p>
    <w:p w14:paraId="5FD7EFD5" w14:textId="77777777" w:rsidR="00175973" w:rsidRDefault="00175973" w:rsidP="009D4A6B">
      <w:pPr>
        <w:jc w:val="both"/>
        <w:rPr>
          <w:rFonts w:asciiTheme="minorHAnsi" w:hAnsiTheme="minorHAnsi" w:cstheme="minorHAnsi"/>
          <w:color w:val="000000" w:themeColor="text1"/>
          <w:sz w:val="20"/>
          <w:szCs w:val="20"/>
        </w:rPr>
      </w:pPr>
    </w:p>
    <w:p w14:paraId="7BECEC28" w14:textId="0791862A" w:rsidR="00D01027" w:rsidRPr="002F6707" w:rsidRDefault="00D01027" w:rsidP="006D35B0">
      <w:pPr>
        <w:pStyle w:val="Naslov4"/>
        <w:numPr>
          <w:ilvl w:val="0"/>
          <w:numId w:val="6"/>
        </w:numPr>
        <w:spacing w:before="0" w:after="0"/>
        <w:rPr>
          <w:rFonts w:cs="Calibri"/>
          <w:color w:val="000000" w:themeColor="text1"/>
          <w:sz w:val="20"/>
          <w:szCs w:val="20"/>
        </w:rPr>
      </w:pPr>
      <w:r w:rsidRPr="00F83DF4">
        <w:rPr>
          <w:rFonts w:asciiTheme="minorHAnsi" w:hAnsiTheme="minorHAnsi" w:cstheme="minorHAnsi"/>
          <w:color w:val="000000" w:themeColor="text1"/>
          <w:sz w:val="20"/>
          <w:szCs w:val="20"/>
        </w:rPr>
        <w:t>Protikorupcijska</w:t>
      </w:r>
      <w:r w:rsidRPr="00F83DF4">
        <w:rPr>
          <w:rFonts w:cs="Calibri"/>
          <w:color w:val="000000" w:themeColor="text1"/>
          <w:sz w:val="20"/>
          <w:szCs w:val="20"/>
        </w:rPr>
        <w:t xml:space="preserve"> klavzula</w:t>
      </w:r>
    </w:p>
    <w:p w14:paraId="4B2CAE12" w14:textId="77777777" w:rsidR="00D01027" w:rsidRPr="00D01027" w:rsidRDefault="00D01027" w:rsidP="006D35B0">
      <w:pPr>
        <w:numPr>
          <w:ilvl w:val="0"/>
          <w:numId w:val="35"/>
        </w:numPr>
        <w:jc w:val="center"/>
        <w:rPr>
          <w:rFonts w:ascii="Calibri" w:hAnsi="Calibri" w:cs="Calibri"/>
          <w:sz w:val="20"/>
        </w:rPr>
      </w:pPr>
      <w:r w:rsidRPr="00D01027">
        <w:rPr>
          <w:rFonts w:ascii="Calibri" w:hAnsi="Calibri" w:cs="Calibri"/>
          <w:sz w:val="20"/>
        </w:rPr>
        <w:t>člen</w:t>
      </w:r>
    </w:p>
    <w:p w14:paraId="0C1EC5FA" w14:textId="77777777" w:rsidR="00D01027" w:rsidRPr="000A3709" w:rsidRDefault="00D01027" w:rsidP="00D01027">
      <w:pPr>
        <w:rPr>
          <w:rFonts w:ascii="Calibri" w:hAnsi="Calibri" w:cs="Calibri"/>
          <w:i/>
          <w:sz w:val="20"/>
        </w:rPr>
      </w:pPr>
    </w:p>
    <w:p w14:paraId="139DCEB5" w14:textId="274F88A4" w:rsidR="00D01027" w:rsidRPr="00E80C38" w:rsidRDefault="00D01027" w:rsidP="00E80C38">
      <w:pPr>
        <w:jc w:val="both"/>
        <w:rPr>
          <w:rFonts w:ascii="Calibri" w:hAnsi="Calibri" w:cs="Calibri"/>
          <w:i/>
          <w:sz w:val="20"/>
          <w:szCs w:val="20"/>
          <w:lang w:val="x-none" w:eastAsia="x-none"/>
        </w:rPr>
      </w:pPr>
      <w:r w:rsidRPr="00E80C38">
        <w:rPr>
          <w:rFonts w:ascii="Calibri" w:hAnsi="Calibri" w:cs="Calibri"/>
          <w:sz w:val="20"/>
          <w:szCs w:val="20"/>
          <w:lang w:val="x-none" w:eastAsia="x-none"/>
        </w:rPr>
        <w:t xml:space="preserve">Na podlagi določb 1. točke 14. člena Zakona o integriteti in preprečevanju korupcije (Ur. l. RS, št. </w:t>
      </w:r>
      <w:r w:rsidRPr="00E80C38">
        <w:rPr>
          <w:rFonts w:ascii="Calibri" w:hAnsi="Calibri" w:cs="Calibri"/>
          <w:sz w:val="20"/>
          <w:szCs w:val="20"/>
          <w:lang w:eastAsia="x-none"/>
        </w:rPr>
        <w:t>69/2011</w:t>
      </w:r>
      <w:r w:rsidR="00E37B8D" w:rsidRPr="00E80C38">
        <w:rPr>
          <w:rFonts w:ascii="Calibri" w:hAnsi="Calibri" w:cs="Calibri"/>
          <w:b/>
          <w:bCs/>
          <w:sz w:val="20"/>
          <w:szCs w:val="20"/>
          <w:shd w:val="clear" w:color="auto" w:fill="FFFFFF"/>
        </w:rPr>
        <w:t xml:space="preserve"> </w:t>
      </w:r>
      <w:r w:rsidR="00E37B8D" w:rsidRPr="00E80C38">
        <w:rPr>
          <w:rFonts w:ascii="Calibri" w:hAnsi="Calibri" w:cs="Calibri"/>
          <w:sz w:val="20"/>
          <w:szCs w:val="20"/>
          <w:shd w:val="clear" w:color="auto" w:fill="FFFFFF"/>
        </w:rPr>
        <w:t>– uradno prečiščeno besedilo, </w:t>
      </w:r>
      <w:hyperlink r:id="rId32" w:tgtFrame="_blank" w:tooltip="Zakon o spremembah in dopolnitvah Zakona o integriteti in preprečevanju korupcije" w:history="1">
        <w:r w:rsidR="00E37B8D" w:rsidRPr="00E80C38">
          <w:rPr>
            <w:rStyle w:val="Hiperpovezava"/>
            <w:rFonts w:ascii="Calibri" w:hAnsi="Calibri" w:cs="Calibri"/>
            <w:color w:val="auto"/>
            <w:sz w:val="20"/>
            <w:szCs w:val="20"/>
            <w:u w:val="none"/>
            <w:shd w:val="clear" w:color="auto" w:fill="FFFFFF"/>
          </w:rPr>
          <w:t>158/20</w:t>
        </w:r>
      </w:hyperlink>
      <w:r w:rsidR="00E37B8D" w:rsidRPr="00E80C38">
        <w:rPr>
          <w:rFonts w:ascii="Calibri" w:hAnsi="Calibri" w:cs="Calibri"/>
          <w:sz w:val="20"/>
          <w:szCs w:val="20"/>
          <w:shd w:val="clear" w:color="auto" w:fill="FFFFFF"/>
        </w:rPr>
        <w:t>, </w:t>
      </w:r>
      <w:hyperlink r:id="rId33" w:tgtFrame="_blank" w:tooltip="Zakon o debirokratizaciji" w:history="1">
        <w:r w:rsidR="00E37B8D" w:rsidRPr="00E80C38">
          <w:rPr>
            <w:rStyle w:val="Hiperpovezava"/>
            <w:rFonts w:ascii="Calibri" w:hAnsi="Calibri" w:cs="Calibri"/>
            <w:color w:val="auto"/>
            <w:sz w:val="20"/>
            <w:szCs w:val="20"/>
            <w:u w:val="none"/>
            <w:shd w:val="clear" w:color="auto" w:fill="FFFFFF"/>
          </w:rPr>
          <w:t>3/22</w:t>
        </w:r>
      </w:hyperlink>
      <w:r w:rsidR="00E37B8D" w:rsidRPr="00E80C38">
        <w:rPr>
          <w:rFonts w:ascii="Calibri" w:hAnsi="Calibri" w:cs="Calibri"/>
          <w:sz w:val="20"/>
          <w:szCs w:val="20"/>
          <w:shd w:val="clear" w:color="auto" w:fill="FFFFFF"/>
        </w:rPr>
        <w:t> – ZDeb in </w:t>
      </w:r>
      <w:hyperlink r:id="rId34" w:tgtFrame="_blank" w:tooltip="Zakon o zaščiti prijaviteljev" w:history="1">
        <w:r w:rsidR="00E37B8D" w:rsidRPr="00E80C38">
          <w:rPr>
            <w:rStyle w:val="Hiperpovezava"/>
            <w:rFonts w:ascii="Calibri" w:hAnsi="Calibri" w:cs="Calibri"/>
            <w:color w:val="auto"/>
            <w:sz w:val="20"/>
            <w:szCs w:val="20"/>
            <w:u w:val="none"/>
            <w:shd w:val="clear" w:color="auto" w:fill="FFFFFF"/>
          </w:rPr>
          <w:t>16/23</w:t>
        </w:r>
      </w:hyperlink>
      <w:r w:rsidR="00E37B8D" w:rsidRPr="00E80C38">
        <w:rPr>
          <w:rFonts w:ascii="Calibri" w:hAnsi="Calibri" w:cs="Calibri"/>
          <w:sz w:val="20"/>
          <w:szCs w:val="20"/>
          <w:shd w:val="clear" w:color="auto" w:fill="FFFFFF"/>
        </w:rPr>
        <w:t> – ZZPr</w:t>
      </w:r>
      <w:r w:rsidRPr="00E80C38">
        <w:rPr>
          <w:rFonts w:ascii="Calibri" w:hAnsi="Calibri" w:cs="Calibri"/>
          <w:sz w:val="20"/>
          <w:szCs w:val="20"/>
          <w:lang w:eastAsia="x-none"/>
        </w:rPr>
        <w:t>;</w:t>
      </w:r>
      <w:r w:rsidRPr="00E80C38">
        <w:rPr>
          <w:rFonts w:ascii="Calibri" w:hAnsi="Calibri" w:cs="Calibri"/>
          <w:sz w:val="20"/>
          <w:szCs w:val="20"/>
          <w:lang w:val="x-none" w:eastAsia="x-none"/>
        </w:rPr>
        <w:t xml:space="preserve"> v nadaljevanju</w:t>
      </w:r>
      <w:r w:rsidRPr="00E80C38">
        <w:rPr>
          <w:rFonts w:ascii="Calibri" w:hAnsi="Calibri" w:cs="Calibri"/>
          <w:sz w:val="20"/>
          <w:szCs w:val="20"/>
          <w:lang w:eastAsia="x-none"/>
        </w:rPr>
        <w:t xml:space="preserve"> besedila</w:t>
      </w:r>
      <w:r w:rsidRPr="00E80C38">
        <w:rPr>
          <w:rFonts w:ascii="Calibri" w:hAnsi="Calibri" w:cs="Calibri"/>
          <w:sz w:val="20"/>
          <w:szCs w:val="20"/>
          <w:lang w:val="x-none" w:eastAsia="x-none"/>
        </w:rPr>
        <w:t>: ZIntPK) je pogodba, pri kateri kdo v imenu ali na račun druge pogodbene stranke, predstavniku ali posredniku organa ali organizacije iz javnega sektorja obljubi, ponudi ali da kakšno nedovoljeno korist za:</w:t>
      </w:r>
    </w:p>
    <w:p w14:paraId="280FA2CA" w14:textId="77777777" w:rsidR="00D01027" w:rsidRPr="0000459A" w:rsidRDefault="00D01027" w:rsidP="00972210">
      <w:pPr>
        <w:pStyle w:val="Odstavekseznama"/>
        <w:numPr>
          <w:ilvl w:val="0"/>
          <w:numId w:val="41"/>
        </w:numPr>
        <w:jc w:val="both"/>
        <w:rPr>
          <w:rFonts w:ascii="Calibri" w:hAnsi="Calibri" w:cs="Calibri"/>
          <w:b/>
          <w:bCs/>
          <w:i/>
          <w:sz w:val="20"/>
          <w:szCs w:val="20"/>
        </w:rPr>
      </w:pPr>
      <w:r w:rsidRPr="00972210">
        <w:rPr>
          <w:rFonts w:ascii="Calibri" w:hAnsi="Calibri" w:cs="Calibri"/>
          <w:bCs/>
          <w:sz w:val="20"/>
          <w:szCs w:val="20"/>
        </w:rPr>
        <w:t>pridobitev posla ali</w:t>
      </w:r>
    </w:p>
    <w:p w14:paraId="65528DC4" w14:textId="77777777" w:rsidR="0000459A" w:rsidRPr="0000459A" w:rsidRDefault="0000459A" w:rsidP="0000459A">
      <w:pPr>
        <w:jc w:val="both"/>
        <w:rPr>
          <w:rFonts w:ascii="Calibri" w:hAnsi="Calibri" w:cs="Calibri"/>
          <w:iCs/>
          <w:sz w:val="20"/>
          <w:szCs w:val="20"/>
        </w:rPr>
      </w:pPr>
    </w:p>
    <w:p w14:paraId="7AE4D939" w14:textId="77777777" w:rsidR="00D01027" w:rsidRPr="00972210" w:rsidRDefault="00D01027" w:rsidP="00972210">
      <w:pPr>
        <w:pStyle w:val="Odstavekseznama"/>
        <w:numPr>
          <w:ilvl w:val="0"/>
          <w:numId w:val="41"/>
        </w:numPr>
        <w:jc w:val="both"/>
        <w:rPr>
          <w:rFonts w:ascii="Calibri" w:hAnsi="Calibri" w:cs="Calibri"/>
          <w:b/>
          <w:bCs/>
          <w:i/>
          <w:sz w:val="20"/>
          <w:szCs w:val="20"/>
        </w:rPr>
      </w:pPr>
      <w:r w:rsidRPr="00972210">
        <w:rPr>
          <w:rFonts w:ascii="Calibri" w:hAnsi="Calibri" w:cs="Calibri"/>
          <w:bCs/>
          <w:sz w:val="20"/>
          <w:szCs w:val="20"/>
        </w:rPr>
        <w:t>za sklenitev posla pod ugodnejšimi pogoji ali</w:t>
      </w:r>
    </w:p>
    <w:p w14:paraId="386E689A" w14:textId="77777777" w:rsidR="00D01027" w:rsidRPr="00972210" w:rsidRDefault="00D01027" w:rsidP="00972210">
      <w:pPr>
        <w:pStyle w:val="Odstavekseznama"/>
        <w:numPr>
          <w:ilvl w:val="0"/>
          <w:numId w:val="41"/>
        </w:numPr>
        <w:jc w:val="both"/>
        <w:rPr>
          <w:rFonts w:ascii="Calibri" w:hAnsi="Calibri" w:cs="Calibri"/>
          <w:b/>
          <w:bCs/>
          <w:i/>
          <w:sz w:val="20"/>
          <w:szCs w:val="20"/>
        </w:rPr>
      </w:pPr>
      <w:r w:rsidRPr="00972210">
        <w:rPr>
          <w:rFonts w:ascii="Calibri" w:hAnsi="Calibri" w:cs="Calibri"/>
          <w:bCs/>
          <w:sz w:val="20"/>
          <w:szCs w:val="20"/>
        </w:rPr>
        <w:t>za opustitev dolžnega nadzora nad izvajanjem pogodbenih obveznosti ali</w:t>
      </w:r>
    </w:p>
    <w:p w14:paraId="7EAFB063" w14:textId="77777777" w:rsidR="00D01027" w:rsidRPr="00972210" w:rsidRDefault="00D01027" w:rsidP="00972210">
      <w:pPr>
        <w:pStyle w:val="Odstavekseznama"/>
        <w:numPr>
          <w:ilvl w:val="0"/>
          <w:numId w:val="41"/>
        </w:numPr>
        <w:jc w:val="both"/>
        <w:rPr>
          <w:rFonts w:ascii="Calibri" w:hAnsi="Calibri" w:cs="Calibri"/>
          <w:b/>
          <w:bCs/>
          <w:i/>
          <w:sz w:val="20"/>
          <w:szCs w:val="20"/>
        </w:rPr>
      </w:pPr>
      <w:r w:rsidRPr="00972210">
        <w:rPr>
          <w:rFonts w:ascii="Calibri" w:hAnsi="Calibri" w:cs="Calibri"/>
          <w:bCs/>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43CE41C" w14:textId="77777777" w:rsidR="00C26D32" w:rsidRPr="00E80C38" w:rsidRDefault="00C26D32" w:rsidP="00E80C38">
      <w:pPr>
        <w:jc w:val="both"/>
        <w:rPr>
          <w:rFonts w:ascii="Calibri" w:hAnsi="Calibri" w:cs="Calibri"/>
          <w:i/>
          <w:sz w:val="20"/>
          <w:szCs w:val="20"/>
          <w:lang w:val="x-none" w:eastAsia="x-none"/>
        </w:rPr>
      </w:pPr>
      <w:r w:rsidRPr="00E80C38">
        <w:rPr>
          <w:rFonts w:ascii="Calibri" w:hAnsi="Calibri" w:cs="Calibri"/>
          <w:sz w:val="20"/>
          <w:szCs w:val="20"/>
          <w:lang w:val="x-none" w:eastAsia="x-none"/>
        </w:rPr>
        <w:t>nična.</w:t>
      </w:r>
    </w:p>
    <w:p w14:paraId="7F07C93B" w14:textId="77777777" w:rsidR="00C26D32" w:rsidRPr="00E80C38" w:rsidRDefault="00C26D32" w:rsidP="00E80C38">
      <w:pPr>
        <w:jc w:val="both"/>
        <w:rPr>
          <w:rFonts w:ascii="Calibri" w:hAnsi="Calibri" w:cs="Calibri"/>
          <w:iCs/>
          <w:sz w:val="20"/>
          <w:szCs w:val="20"/>
          <w:lang w:val="x-none" w:eastAsia="x-none"/>
        </w:rPr>
      </w:pPr>
    </w:p>
    <w:p w14:paraId="68BFCC13" w14:textId="77777777" w:rsidR="00C26D32" w:rsidRPr="00E80C38" w:rsidRDefault="00C26D32" w:rsidP="00E80C38">
      <w:pPr>
        <w:jc w:val="both"/>
        <w:rPr>
          <w:rFonts w:ascii="Calibri" w:hAnsi="Calibri" w:cs="Calibri"/>
          <w:i/>
          <w:color w:val="000000" w:themeColor="text1"/>
          <w:sz w:val="20"/>
          <w:szCs w:val="20"/>
          <w:lang w:val="x-none" w:eastAsia="x-none"/>
        </w:rPr>
      </w:pPr>
      <w:r w:rsidRPr="00E80C38">
        <w:rPr>
          <w:rFonts w:ascii="Calibri" w:hAnsi="Calibri" w:cs="Calibri"/>
          <w:color w:val="000000" w:themeColor="text1"/>
          <w:sz w:val="20"/>
          <w:szCs w:val="20"/>
          <w:lang w:val="x-none"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59AC338" w14:textId="77777777" w:rsidR="000D6D9B" w:rsidRPr="007539DD" w:rsidRDefault="000D6D9B" w:rsidP="00E80C38">
      <w:pPr>
        <w:jc w:val="both"/>
        <w:rPr>
          <w:rFonts w:ascii="Calibri" w:hAnsi="Calibri" w:cs="Calibri"/>
          <w:iCs/>
          <w:sz w:val="20"/>
          <w:szCs w:val="20"/>
          <w:lang w:val="x-none" w:eastAsia="x-none"/>
        </w:rPr>
      </w:pPr>
    </w:p>
    <w:p w14:paraId="4F650EEA" w14:textId="368918B0" w:rsidR="006726D4" w:rsidRPr="007539DD" w:rsidRDefault="006726D4" w:rsidP="006726D4">
      <w:pPr>
        <w:pStyle w:val="Odstavekseznama"/>
        <w:numPr>
          <w:ilvl w:val="0"/>
          <w:numId w:val="6"/>
        </w:numPr>
        <w:rPr>
          <w:rFonts w:asciiTheme="minorHAnsi" w:hAnsiTheme="minorHAnsi" w:cstheme="minorHAnsi"/>
          <w:b/>
          <w:iCs/>
          <w:sz w:val="20"/>
          <w:szCs w:val="20"/>
        </w:rPr>
      </w:pPr>
      <w:r w:rsidRPr="007539DD">
        <w:rPr>
          <w:rFonts w:asciiTheme="minorHAnsi" w:hAnsiTheme="minorHAnsi" w:cstheme="minorHAnsi"/>
          <w:b/>
          <w:iCs/>
          <w:sz w:val="20"/>
          <w:szCs w:val="20"/>
        </w:rPr>
        <w:t>Revizijska sled</w:t>
      </w:r>
    </w:p>
    <w:p w14:paraId="72FA0A96" w14:textId="77777777" w:rsidR="006726D4" w:rsidRPr="007539DD" w:rsidRDefault="006726D4" w:rsidP="006726D4">
      <w:pPr>
        <w:jc w:val="both"/>
        <w:rPr>
          <w:rFonts w:ascii="Calibri" w:hAnsi="Calibri"/>
          <w:sz w:val="20"/>
          <w:szCs w:val="20"/>
        </w:rPr>
      </w:pPr>
    </w:p>
    <w:p w14:paraId="7D7505B0" w14:textId="47CADFA0" w:rsidR="006726D4" w:rsidRPr="007539DD" w:rsidRDefault="006726D4" w:rsidP="006726D4">
      <w:pPr>
        <w:pStyle w:val="Odstavekseznama"/>
        <w:numPr>
          <w:ilvl w:val="0"/>
          <w:numId w:val="35"/>
        </w:numPr>
        <w:jc w:val="center"/>
        <w:rPr>
          <w:rFonts w:asciiTheme="minorHAnsi" w:hAnsiTheme="minorHAnsi" w:cstheme="minorHAnsi"/>
          <w:sz w:val="20"/>
          <w:szCs w:val="20"/>
        </w:rPr>
      </w:pPr>
      <w:r w:rsidRPr="007539DD">
        <w:rPr>
          <w:rFonts w:asciiTheme="minorHAnsi" w:hAnsiTheme="minorHAnsi" w:cstheme="minorHAnsi"/>
          <w:sz w:val="20"/>
          <w:szCs w:val="20"/>
        </w:rPr>
        <w:t>člen</w:t>
      </w:r>
    </w:p>
    <w:p w14:paraId="0D68320B" w14:textId="77777777" w:rsidR="006726D4" w:rsidRPr="007539DD" w:rsidRDefault="006726D4" w:rsidP="006726D4">
      <w:pPr>
        <w:tabs>
          <w:tab w:val="left" w:pos="360"/>
        </w:tabs>
        <w:jc w:val="both"/>
        <w:rPr>
          <w:rFonts w:ascii="Calibri" w:hAnsi="Calibri"/>
          <w:snapToGrid w:val="0"/>
          <w:sz w:val="20"/>
          <w:szCs w:val="20"/>
        </w:rPr>
      </w:pPr>
    </w:p>
    <w:p w14:paraId="71548245" w14:textId="1C0840FA" w:rsidR="006726D4" w:rsidRPr="007539DD" w:rsidRDefault="006726D4" w:rsidP="006726D4">
      <w:pPr>
        <w:tabs>
          <w:tab w:val="left" w:pos="360"/>
        </w:tabs>
        <w:jc w:val="both"/>
        <w:rPr>
          <w:rFonts w:ascii="Calibri" w:hAnsi="Calibri"/>
          <w:snapToGrid w:val="0"/>
          <w:sz w:val="20"/>
          <w:szCs w:val="20"/>
        </w:rPr>
      </w:pPr>
      <w:r w:rsidRPr="007539DD">
        <w:rPr>
          <w:rFonts w:ascii="Calibri" w:hAnsi="Calibri"/>
          <w:snapToGrid w:val="0"/>
          <w:sz w:val="20"/>
          <w:szCs w:val="20"/>
        </w:rPr>
        <w:t xml:space="preserve">Vsa dokumentacija, povezana z izvedbo </w:t>
      </w:r>
      <w:r w:rsidR="008104C4" w:rsidRPr="007539DD">
        <w:rPr>
          <w:rFonts w:ascii="Calibri" w:hAnsi="Calibri"/>
          <w:snapToGrid w:val="0"/>
          <w:sz w:val="20"/>
          <w:szCs w:val="20"/>
        </w:rPr>
        <w:t>predmet</w:t>
      </w:r>
      <w:r w:rsidR="00874A89" w:rsidRPr="007539DD">
        <w:rPr>
          <w:rFonts w:ascii="Calibri" w:hAnsi="Calibri"/>
          <w:snapToGrid w:val="0"/>
          <w:sz w:val="20"/>
          <w:szCs w:val="20"/>
        </w:rPr>
        <w:t xml:space="preserve">a </w:t>
      </w:r>
      <w:r w:rsidR="00D175E3" w:rsidRPr="007539DD">
        <w:rPr>
          <w:rFonts w:ascii="Calibri" w:hAnsi="Calibri"/>
          <w:snapToGrid w:val="0"/>
          <w:sz w:val="20"/>
          <w:szCs w:val="20"/>
        </w:rPr>
        <w:t>te pogodbe</w:t>
      </w:r>
      <w:r w:rsidRPr="007539DD">
        <w:rPr>
          <w:rFonts w:ascii="Calibri" w:hAnsi="Calibri"/>
          <w:snapToGrid w:val="0"/>
          <w:sz w:val="20"/>
          <w:szCs w:val="20"/>
        </w:rPr>
        <w:t>, mora biti hranjena na način, da zagotavlja revizijsko sled izvedbe</w:t>
      </w:r>
      <w:r w:rsidR="008104C4" w:rsidRPr="007539DD">
        <w:rPr>
          <w:rFonts w:ascii="Calibri" w:hAnsi="Calibri"/>
          <w:snapToGrid w:val="0"/>
          <w:sz w:val="20"/>
          <w:szCs w:val="20"/>
        </w:rPr>
        <w:t xml:space="preserve"> predme</w:t>
      </w:r>
      <w:r w:rsidR="00874A89" w:rsidRPr="007539DD">
        <w:rPr>
          <w:rFonts w:ascii="Calibri" w:hAnsi="Calibri"/>
          <w:snapToGrid w:val="0"/>
          <w:sz w:val="20"/>
          <w:szCs w:val="20"/>
        </w:rPr>
        <w:t xml:space="preserve">ta </w:t>
      </w:r>
      <w:r w:rsidR="00D175E3" w:rsidRPr="007539DD">
        <w:rPr>
          <w:rFonts w:ascii="Calibri" w:hAnsi="Calibri"/>
          <w:snapToGrid w:val="0"/>
          <w:sz w:val="20"/>
          <w:szCs w:val="20"/>
        </w:rPr>
        <w:t>te pogodbe</w:t>
      </w:r>
      <w:r w:rsidRPr="007539DD">
        <w:rPr>
          <w:rFonts w:ascii="Calibri" w:hAnsi="Calibri"/>
          <w:snapToGrid w:val="0"/>
          <w:sz w:val="20"/>
          <w:szCs w:val="20"/>
        </w:rPr>
        <w:t>.</w:t>
      </w:r>
    </w:p>
    <w:p w14:paraId="52168CB3" w14:textId="77777777" w:rsidR="006726D4" w:rsidRPr="007539DD" w:rsidRDefault="006726D4" w:rsidP="006726D4">
      <w:pPr>
        <w:tabs>
          <w:tab w:val="left" w:pos="360"/>
        </w:tabs>
        <w:jc w:val="both"/>
        <w:rPr>
          <w:rFonts w:ascii="Calibri" w:hAnsi="Calibri"/>
          <w:snapToGrid w:val="0"/>
          <w:sz w:val="20"/>
          <w:szCs w:val="20"/>
        </w:rPr>
      </w:pPr>
    </w:p>
    <w:p w14:paraId="46207DC7" w14:textId="71895D99" w:rsidR="006726D4" w:rsidRPr="007539DD" w:rsidRDefault="006726D4" w:rsidP="006726D4">
      <w:pPr>
        <w:tabs>
          <w:tab w:val="left" w:pos="360"/>
        </w:tabs>
        <w:jc w:val="both"/>
        <w:rPr>
          <w:rFonts w:ascii="Calibri" w:hAnsi="Calibri"/>
          <w:snapToGrid w:val="0"/>
          <w:sz w:val="20"/>
          <w:szCs w:val="20"/>
        </w:rPr>
      </w:pPr>
      <w:r w:rsidRPr="007539DD">
        <w:rPr>
          <w:rFonts w:ascii="Calibri" w:hAnsi="Calibri"/>
          <w:snapToGrid w:val="0"/>
          <w:sz w:val="20"/>
          <w:szCs w:val="20"/>
        </w:rPr>
        <w:t xml:space="preserve">Izvajalec je vso dokumentacijo, povezano z izvajanjem </w:t>
      </w:r>
      <w:r w:rsidR="008104C4" w:rsidRPr="007539DD">
        <w:rPr>
          <w:rFonts w:ascii="Calibri" w:hAnsi="Calibri"/>
          <w:snapToGrid w:val="0"/>
          <w:sz w:val="20"/>
          <w:szCs w:val="20"/>
        </w:rPr>
        <w:t>te pogodbe</w:t>
      </w:r>
      <w:r w:rsidRPr="007539DD">
        <w:rPr>
          <w:rFonts w:ascii="Calibri" w:hAnsi="Calibri"/>
          <w:snapToGrid w:val="0"/>
          <w:sz w:val="20"/>
          <w:szCs w:val="20"/>
        </w:rPr>
        <w:t xml:space="preserve">, dolžan hraniti v skladu z veljavno zakonodajo oziroma še najmanj 10 let po izpolnitvi pogodbenih obveznosti za potrebe naknadnih preverjanj. Pred iztekom tega roka, lahko naročnik ta rok podaljša. Dokumentacija o </w:t>
      </w:r>
      <w:r w:rsidR="0092635C" w:rsidRPr="007539DD">
        <w:rPr>
          <w:rFonts w:ascii="Calibri" w:hAnsi="Calibri"/>
          <w:snapToGrid w:val="0"/>
          <w:sz w:val="20"/>
          <w:szCs w:val="20"/>
        </w:rPr>
        <w:t>izvajanju te pogodbe</w:t>
      </w:r>
      <w:r w:rsidRPr="007539DD">
        <w:rPr>
          <w:rFonts w:ascii="Calibri" w:hAnsi="Calibri"/>
          <w:snapToGrid w:val="0"/>
          <w:sz w:val="20"/>
          <w:szCs w:val="20"/>
        </w:rPr>
        <w:t xml:space="preserve"> je podlaga za spremljanje in nadzor nad izvedbo </w:t>
      </w:r>
      <w:r w:rsidR="00A6780A" w:rsidRPr="007539DD">
        <w:rPr>
          <w:rFonts w:ascii="Calibri" w:hAnsi="Calibri"/>
          <w:snapToGrid w:val="0"/>
          <w:sz w:val="20"/>
          <w:szCs w:val="20"/>
        </w:rPr>
        <w:t>predmetnega javnega naročila</w:t>
      </w:r>
      <w:r w:rsidRPr="007539DD">
        <w:rPr>
          <w:rFonts w:ascii="Calibri" w:hAnsi="Calibri"/>
          <w:snapToGrid w:val="0"/>
          <w:sz w:val="20"/>
          <w:szCs w:val="20"/>
        </w:rPr>
        <w:t>.</w:t>
      </w:r>
    </w:p>
    <w:p w14:paraId="67861175" w14:textId="77777777" w:rsidR="006726D4" w:rsidRPr="007539DD" w:rsidRDefault="006726D4" w:rsidP="006726D4">
      <w:pPr>
        <w:tabs>
          <w:tab w:val="left" w:pos="360"/>
        </w:tabs>
        <w:jc w:val="both"/>
        <w:rPr>
          <w:rFonts w:ascii="Calibri" w:hAnsi="Calibri"/>
          <w:snapToGrid w:val="0"/>
          <w:sz w:val="20"/>
          <w:szCs w:val="20"/>
        </w:rPr>
      </w:pPr>
    </w:p>
    <w:p w14:paraId="1D58B15D" w14:textId="0A5BC156" w:rsidR="006726D4" w:rsidRPr="007539DD" w:rsidRDefault="006726D4" w:rsidP="006726D4">
      <w:pPr>
        <w:tabs>
          <w:tab w:val="left" w:pos="360"/>
        </w:tabs>
        <w:jc w:val="both"/>
        <w:rPr>
          <w:rFonts w:ascii="Calibri" w:hAnsi="Calibri"/>
          <w:snapToGrid w:val="0"/>
          <w:sz w:val="20"/>
          <w:szCs w:val="20"/>
        </w:rPr>
      </w:pPr>
      <w:r w:rsidRPr="007539DD">
        <w:rPr>
          <w:rFonts w:ascii="Calibri" w:hAnsi="Calibri"/>
          <w:snapToGrid w:val="0"/>
          <w:sz w:val="20"/>
          <w:szCs w:val="20"/>
        </w:rPr>
        <w:t xml:space="preserve">Izvajalec se zavezuje, da bo zagotovil dostop do celotne dokumentacije v zvezi </w:t>
      </w:r>
      <w:r w:rsidR="0092635C" w:rsidRPr="007539DD">
        <w:rPr>
          <w:rFonts w:ascii="Calibri" w:hAnsi="Calibri"/>
          <w:snapToGrid w:val="0"/>
          <w:sz w:val="20"/>
          <w:szCs w:val="20"/>
        </w:rPr>
        <w:t xml:space="preserve">z izvedbo predmeta </w:t>
      </w:r>
      <w:r w:rsidR="00A703DD" w:rsidRPr="007539DD">
        <w:rPr>
          <w:rFonts w:ascii="Calibri" w:hAnsi="Calibri"/>
          <w:snapToGrid w:val="0"/>
          <w:sz w:val="20"/>
          <w:szCs w:val="20"/>
        </w:rPr>
        <w:t>te</w:t>
      </w:r>
      <w:r w:rsidR="007810BC" w:rsidRPr="007539DD">
        <w:rPr>
          <w:rFonts w:ascii="Calibri" w:hAnsi="Calibri"/>
          <w:snapToGrid w:val="0"/>
          <w:sz w:val="20"/>
          <w:szCs w:val="20"/>
        </w:rPr>
        <w:t xml:space="preserve"> pogodbe</w:t>
      </w:r>
      <w:r w:rsidR="00A703DD" w:rsidRPr="007539DD">
        <w:rPr>
          <w:rFonts w:ascii="Calibri" w:hAnsi="Calibri"/>
          <w:snapToGrid w:val="0"/>
          <w:sz w:val="20"/>
          <w:szCs w:val="20"/>
        </w:rPr>
        <w:t xml:space="preserve"> </w:t>
      </w:r>
      <w:r w:rsidRPr="007539DD">
        <w:rPr>
          <w:rFonts w:ascii="Calibri" w:hAnsi="Calibri"/>
          <w:snapToGrid w:val="0"/>
          <w:sz w:val="20"/>
          <w:szCs w:val="20"/>
        </w:rPr>
        <w:t xml:space="preserve">naročniku, nadzornim organom, vključenim v izvajanje, upravljanje, nadzor ali revizijo javnega </w:t>
      </w:r>
      <w:r w:rsidR="007810BC" w:rsidRPr="007539DD">
        <w:rPr>
          <w:rFonts w:ascii="Calibri" w:hAnsi="Calibri"/>
          <w:snapToGrid w:val="0"/>
          <w:sz w:val="20"/>
          <w:szCs w:val="20"/>
        </w:rPr>
        <w:t>naročila</w:t>
      </w:r>
      <w:r w:rsidRPr="007539DD">
        <w:rPr>
          <w:rFonts w:ascii="Calibri" w:hAnsi="Calibri"/>
          <w:snapToGrid w:val="0"/>
          <w:sz w:val="20"/>
          <w:szCs w:val="20"/>
        </w:rPr>
        <w:t xml:space="preserve"> ter njihovim pooblaščencem, in sicer tudi po izpolnitvi pogodbenih obveznosti oziroma po poteku pogodbe o izvedbi </w:t>
      </w:r>
      <w:r w:rsidR="00A703DD" w:rsidRPr="007539DD">
        <w:rPr>
          <w:rFonts w:ascii="Calibri" w:hAnsi="Calibri"/>
          <w:snapToGrid w:val="0"/>
          <w:sz w:val="20"/>
          <w:szCs w:val="20"/>
        </w:rPr>
        <w:t xml:space="preserve">predmeta </w:t>
      </w:r>
      <w:r w:rsidR="001C0473" w:rsidRPr="007539DD">
        <w:rPr>
          <w:rFonts w:ascii="Calibri" w:hAnsi="Calibri"/>
          <w:snapToGrid w:val="0"/>
          <w:sz w:val="20"/>
          <w:szCs w:val="20"/>
        </w:rPr>
        <w:t>te pogodbe</w:t>
      </w:r>
      <w:r w:rsidRPr="007539DD">
        <w:rPr>
          <w:rFonts w:ascii="Calibri" w:hAnsi="Calibri"/>
          <w:snapToGrid w:val="0"/>
          <w:sz w:val="20"/>
          <w:szCs w:val="20"/>
        </w:rPr>
        <w:t>.</w:t>
      </w:r>
    </w:p>
    <w:p w14:paraId="6E98F9ED" w14:textId="77777777" w:rsidR="006726D4" w:rsidRPr="007539DD" w:rsidRDefault="006726D4" w:rsidP="006726D4">
      <w:pPr>
        <w:tabs>
          <w:tab w:val="left" w:pos="360"/>
        </w:tabs>
        <w:jc w:val="both"/>
        <w:rPr>
          <w:rFonts w:ascii="Calibri" w:hAnsi="Calibri"/>
          <w:snapToGrid w:val="0"/>
          <w:sz w:val="20"/>
          <w:szCs w:val="20"/>
        </w:rPr>
      </w:pPr>
    </w:p>
    <w:p w14:paraId="7DB8DB53" w14:textId="18085E1E" w:rsidR="006726D4" w:rsidRPr="007539DD" w:rsidRDefault="006726D4" w:rsidP="006726D4">
      <w:pPr>
        <w:tabs>
          <w:tab w:val="left" w:pos="360"/>
        </w:tabs>
        <w:jc w:val="both"/>
        <w:rPr>
          <w:rFonts w:ascii="Calibri" w:hAnsi="Calibri"/>
          <w:snapToGrid w:val="0"/>
          <w:sz w:val="20"/>
          <w:szCs w:val="20"/>
        </w:rPr>
      </w:pPr>
      <w:r w:rsidRPr="007539DD">
        <w:rPr>
          <w:rFonts w:ascii="Calibri" w:hAnsi="Calibri"/>
          <w:snapToGrid w:val="0"/>
          <w:sz w:val="20"/>
          <w:szCs w:val="20"/>
        </w:rPr>
        <w:t xml:space="preserve">Revizijska sled mora omogočati predstavitev časovnega zaporedja vseh dogodkov, povezanih z izvedbo posamezne aktivnosti </w:t>
      </w:r>
      <w:r w:rsidR="00A703DD" w:rsidRPr="007539DD">
        <w:rPr>
          <w:rFonts w:ascii="Calibri" w:hAnsi="Calibri"/>
          <w:snapToGrid w:val="0"/>
          <w:sz w:val="20"/>
          <w:szCs w:val="20"/>
        </w:rPr>
        <w:t>po tej pogodbi</w:t>
      </w:r>
      <w:r w:rsidRPr="007539DD">
        <w:rPr>
          <w:rFonts w:ascii="Calibri" w:hAnsi="Calibri"/>
          <w:snapToGrid w:val="0"/>
          <w:sz w:val="20"/>
          <w:szCs w:val="20"/>
        </w:rPr>
        <w:t>,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37C30473" w14:textId="77777777" w:rsidR="006726D4" w:rsidRPr="007539DD" w:rsidRDefault="006726D4" w:rsidP="006726D4">
      <w:pPr>
        <w:tabs>
          <w:tab w:val="left" w:pos="360"/>
        </w:tabs>
        <w:jc w:val="both"/>
        <w:rPr>
          <w:rFonts w:ascii="Calibri" w:hAnsi="Calibri"/>
          <w:snapToGrid w:val="0"/>
          <w:sz w:val="20"/>
          <w:szCs w:val="20"/>
        </w:rPr>
      </w:pPr>
    </w:p>
    <w:p w14:paraId="4F8E8F03" w14:textId="1F1034AD" w:rsidR="006726D4" w:rsidRPr="007539DD" w:rsidRDefault="006726D4" w:rsidP="006726D4">
      <w:pPr>
        <w:tabs>
          <w:tab w:val="left" w:pos="360"/>
        </w:tabs>
        <w:jc w:val="both"/>
        <w:rPr>
          <w:rFonts w:ascii="Calibri" w:hAnsi="Calibri"/>
          <w:snapToGrid w:val="0"/>
          <w:sz w:val="20"/>
          <w:szCs w:val="20"/>
        </w:rPr>
      </w:pPr>
      <w:r w:rsidRPr="007539DD">
        <w:rPr>
          <w:rFonts w:ascii="Calibri" w:hAnsi="Calibri"/>
          <w:snapToGrid w:val="0"/>
          <w:sz w:val="20"/>
          <w:szCs w:val="20"/>
        </w:rPr>
        <w:t>Informacije, ki jih revizijska sled vključuje, morajo biti takšne, da dokazujejo neoporečnost shranjene informacije. Njihov nastanek in hramba morata zagotavljati njihovo neoporečnost in uporabnost v vsem času hranjenja informacij</w:t>
      </w:r>
      <w:r w:rsidR="008A5CF0" w:rsidRPr="007539DD">
        <w:rPr>
          <w:rFonts w:ascii="Calibri" w:hAnsi="Calibri"/>
          <w:snapToGrid w:val="0"/>
          <w:sz w:val="20"/>
          <w:szCs w:val="20"/>
        </w:rPr>
        <w:t>.</w:t>
      </w:r>
    </w:p>
    <w:p w14:paraId="3396AD10" w14:textId="77777777" w:rsidR="00E80C38" w:rsidRPr="007539DD" w:rsidRDefault="00E80C38" w:rsidP="00E80C38">
      <w:pPr>
        <w:keepNext/>
        <w:keepLines/>
        <w:jc w:val="both"/>
        <w:rPr>
          <w:rFonts w:ascii="Calibri" w:hAnsi="Calibri" w:cs="Calibri"/>
          <w:sz w:val="20"/>
          <w:lang w:val="x-none" w:eastAsia="x-none"/>
        </w:rPr>
      </w:pPr>
    </w:p>
    <w:p w14:paraId="03A7B7E4" w14:textId="6443443A" w:rsidR="00740527" w:rsidRPr="00037FC1" w:rsidRDefault="00740527" w:rsidP="006726D4">
      <w:pPr>
        <w:pStyle w:val="Odstavekseznama"/>
        <w:numPr>
          <w:ilvl w:val="0"/>
          <w:numId w:val="6"/>
        </w:numPr>
        <w:jc w:val="both"/>
        <w:rPr>
          <w:rFonts w:asciiTheme="minorHAnsi" w:hAnsiTheme="minorHAnsi" w:cstheme="minorHAnsi"/>
          <w:b/>
          <w:bCs/>
          <w:sz w:val="20"/>
          <w:szCs w:val="20"/>
        </w:rPr>
      </w:pPr>
      <w:r w:rsidRPr="00037FC1">
        <w:rPr>
          <w:rFonts w:asciiTheme="minorHAnsi" w:hAnsiTheme="minorHAnsi" w:cstheme="minorHAnsi"/>
          <w:b/>
          <w:bCs/>
          <w:sz w:val="20"/>
          <w:szCs w:val="20"/>
        </w:rPr>
        <w:t>Prehodne in končne določbe</w:t>
      </w:r>
    </w:p>
    <w:p w14:paraId="01E50AB8" w14:textId="77777777" w:rsidR="006726D4" w:rsidRDefault="006726D4" w:rsidP="006726D4">
      <w:pPr>
        <w:rPr>
          <w:rFonts w:asciiTheme="minorHAnsi" w:hAnsiTheme="minorHAnsi" w:cstheme="minorHAnsi"/>
          <w:sz w:val="20"/>
          <w:szCs w:val="20"/>
        </w:rPr>
      </w:pPr>
    </w:p>
    <w:p w14:paraId="133084B4" w14:textId="0C365E53" w:rsidR="0034783F" w:rsidRPr="006726D4" w:rsidRDefault="0034783F" w:rsidP="006726D4">
      <w:pPr>
        <w:pStyle w:val="Odstavekseznama"/>
        <w:numPr>
          <w:ilvl w:val="0"/>
          <w:numId w:val="35"/>
        </w:numPr>
        <w:jc w:val="center"/>
        <w:rPr>
          <w:rFonts w:asciiTheme="minorHAnsi" w:hAnsiTheme="minorHAnsi" w:cstheme="minorHAnsi"/>
          <w:sz w:val="20"/>
          <w:szCs w:val="20"/>
        </w:rPr>
      </w:pPr>
      <w:r w:rsidRPr="006726D4">
        <w:rPr>
          <w:rFonts w:asciiTheme="minorHAnsi" w:hAnsiTheme="minorHAnsi" w:cstheme="minorHAnsi"/>
          <w:sz w:val="20"/>
          <w:szCs w:val="20"/>
        </w:rPr>
        <w:t>č</w:t>
      </w:r>
      <w:r w:rsidR="00131326" w:rsidRPr="006726D4">
        <w:rPr>
          <w:rFonts w:asciiTheme="minorHAnsi" w:hAnsiTheme="minorHAnsi" w:cstheme="minorHAnsi"/>
          <w:sz w:val="20"/>
          <w:szCs w:val="20"/>
        </w:rPr>
        <w:t>len</w:t>
      </w:r>
    </w:p>
    <w:p w14:paraId="39A5A217" w14:textId="22481D21" w:rsidR="0034783F" w:rsidRDefault="0034783F" w:rsidP="0034783F">
      <w:pPr>
        <w:jc w:val="center"/>
        <w:rPr>
          <w:rFonts w:asciiTheme="minorHAnsi" w:hAnsiTheme="minorHAnsi" w:cstheme="minorHAnsi"/>
          <w:sz w:val="20"/>
          <w:szCs w:val="20"/>
        </w:rPr>
      </w:pPr>
    </w:p>
    <w:p w14:paraId="2391220B" w14:textId="28D21388" w:rsidR="0034783F" w:rsidRPr="004226CC" w:rsidRDefault="0034783F" w:rsidP="0047142C">
      <w:pPr>
        <w:autoSpaceDE w:val="0"/>
        <w:autoSpaceDN w:val="0"/>
        <w:adjustRightInd w:val="0"/>
        <w:jc w:val="both"/>
        <w:rPr>
          <w:rFonts w:asciiTheme="minorHAnsi" w:hAnsiTheme="minorHAnsi" w:cstheme="minorHAnsi"/>
          <w:sz w:val="20"/>
          <w:szCs w:val="20"/>
        </w:rPr>
      </w:pPr>
      <w:r w:rsidRPr="00F16D65">
        <w:rPr>
          <w:rFonts w:asciiTheme="minorHAnsi" w:hAnsiTheme="minorHAnsi" w:cstheme="minorHAnsi"/>
          <w:sz w:val="20"/>
          <w:szCs w:val="20"/>
        </w:rPr>
        <w:t>Če katerokoli od</w:t>
      </w:r>
      <w:r>
        <w:rPr>
          <w:rFonts w:asciiTheme="minorHAnsi" w:hAnsiTheme="minorHAnsi" w:cstheme="minorHAnsi"/>
          <w:sz w:val="20"/>
          <w:szCs w:val="20"/>
        </w:rPr>
        <w:t xml:space="preserve"> pogodbenih</w:t>
      </w:r>
      <w:r w:rsidRPr="00F16D65">
        <w:rPr>
          <w:rFonts w:asciiTheme="minorHAnsi" w:hAnsiTheme="minorHAnsi" w:cstheme="minorHAnsi"/>
          <w:sz w:val="20"/>
          <w:szCs w:val="20"/>
        </w:rPr>
        <w:t xml:space="preserve"> določil</w:t>
      </w:r>
      <w:r>
        <w:rPr>
          <w:rFonts w:asciiTheme="minorHAnsi" w:hAnsiTheme="minorHAnsi" w:cstheme="minorHAnsi"/>
          <w:sz w:val="20"/>
          <w:szCs w:val="20"/>
        </w:rPr>
        <w:t xml:space="preserve"> pogodbe </w:t>
      </w:r>
      <w:r w:rsidRPr="00F16D65">
        <w:rPr>
          <w:rFonts w:asciiTheme="minorHAnsi" w:hAnsiTheme="minorHAnsi" w:cstheme="minorHAnsi"/>
          <w:sz w:val="20"/>
          <w:szCs w:val="20"/>
        </w:rPr>
        <w:t xml:space="preserve">je ali postane neveljavno, to ne vpliva na ostala </w:t>
      </w:r>
      <w:r>
        <w:rPr>
          <w:rFonts w:asciiTheme="minorHAnsi" w:hAnsiTheme="minorHAnsi" w:cstheme="minorHAnsi"/>
          <w:sz w:val="20"/>
          <w:szCs w:val="20"/>
        </w:rPr>
        <w:t xml:space="preserve">pogodbena </w:t>
      </w:r>
      <w:r w:rsidRPr="00F16D65">
        <w:rPr>
          <w:rFonts w:asciiTheme="minorHAnsi" w:hAnsiTheme="minorHAnsi" w:cstheme="minorHAnsi"/>
          <w:sz w:val="20"/>
          <w:szCs w:val="20"/>
        </w:rPr>
        <w:t xml:space="preserve">določila </w:t>
      </w:r>
      <w:r w:rsidRPr="004226CC">
        <w:rPr>
          <w:rFonts w:asciiTheme="minorHAnsi" w:hAnsiTheme="minorHAnsi" w:cstheme="minorHAnsi"/>
          <w:sz w:val="20"/>
          <w:szCs w:val="20"/>
        </w:rPr>
        <w:t>pogodbe. Neveljavno določilo se nadomesti z veljavnim, ki mora čim bolj ustrezati namenu, ki ga je želelo doseči neveljavno.</w:t>
      </w:r>
    </w:p>
    <w:p w14:paraId="1E440301" w14:textId="3233F27D" w:rsidR="0047142C" w:rsidRPr="004226CC" w:rsidRDefault="0047142C" w:rsidP="0047142C">
      <w:pPr>
        <w:autoSpaceDE w:val="0"/>
        <w:autoSpaceDN w:val="0"/>
        <w:adjustRightInd w:val="0"/>
        <w:ind w:left="360"/>
        <w:jc w:val="both"/>
        <w:rPr>
          <w:rFonts w:asciiTheme="minorHAnsi" w:hAnsiTheme="minorHAnsi" w:cstheme="minorHAnsi"/>
          <w:sz w:val="20"/>
          <w:szCs w:val="20"/>
        </w:rPr>
      </w:pPr>
    </w:p>
    <w:p w14:paraId="0E3C01D1" w14:textId="46F0E7C5" w:rsidR="0034783F" w:rsidRDefault="0047142C" w:rsidP="009D4A6B">
      <w:pPr>
        <w:jc w:val="both"/>
        <w:rPr>
          <w:rFonts w:asciiTheme="minorHAnsi" w:hAnsiTheme="minorHAnsi" w:cstheme="minorHAnsi"/>
          <w:sz w:val="20"/>
          <w:szCs w:val="20"/>
        </w:rPr>
      </w:pPr>
      <w:r w:rsidRPr="004226CC">
        <w:rPr>
          <w:rFonts w:asciiTheme="minorHAnsi" w:hAnsiTheme="minorHAnsi" w:cstheme="minorHAnsi"/>
          <w:sz w:val="20"/>
          <w:szCs w:val="20"/>
        </w:rPr>
        <w:t>Vse spremembe in dopolnitve k tej pogodbi bosta stranki sklenili pisno, z aneksom k tej pogodbi.</w:t>
      </w:r>
    </w:p>
    <w:p w14:paraId="1C49B161" w14:textId="77777777" w:rsidR="00175973" w:rsidRPr="004226CC" w:rsidRDefault="00175973" w:rsidP="009D4A6B">
      <w:pPr>
        <w:jc w:val="both"/>
        <w:rPr>
          <w:rFonts w:asciiTheme="minorHAnsi" w:hAnsiTheme="minorHAnsi" w:cstheme="minorHAnsi"/>
          <w:sz w:val="20"/>
          <w:szCs w:val="20"/>
        </w:rPr>
      </w:pPr>
    </w:p>
    <w:p w14:paraId="3AC90591" w14:textId="77777777" w:rsidR="0034783F" w:rsidRPr="004226CC" w:rsidRDefault="0034783F" w:rsidP="0034783F">
      <w:pPr>
        <w:jc w:val="center"/>
        <w:rPr>
          <w:rFonts w:asciiTheme="minorHAnsi" w:hAnsiTheme="minorHAnsi" w:cstheme="minorHAnsi"/>
          <w:sz w:val="20"/>
          <w:szCs w:val="20"/>
        </w:rPr>
      </w:pPr>
    </w:p>
    <w:p w14:paraId="5CF78539" w14:textId="77777777" w:rsidR="000D2DCC" w:rsidRPr="004226CC" w:rsidRDefault="000D2DCC" w:rsidP="000D2DCC">
      <w:pPr>
        <w:jc w:val="both"/>
        <w:rPr>
          <w:rFonts w:asciiTheme="minorHAnsi" w:hAnsiTheme="minorHAnsi" w:cs="Tahoma"/>
          <w:sz w:val="20"/>
          <w:szCs w:val="20"/>
        </w:rPr>
      </w:pPr>
      <w:r w:rsidRPr="004226CC">
        <w:rPr>
          <w:rFonts w:asciiTheme="minorHAnsi" w:hAnsiTheme="minorHAnsi" w:cs="Tahoma"/>
          <w:sz w:val="20"/>
          <w:szCs w:val="20"/>
        </w:rPr>
        <w:t xml:space="preserve">Za spremembo kontaktnih podatkov in spremembo skrbnikov pogodbe zadostuje pisno obvestilo ene stranke drugima strankama pogodbe. </w:t>
      </w:r>
    </w:p>
    <w:p w14:paraId="5440A18E" w14:textId="77777777" w:rsidR="007A3E83" w:rsidRDefault="007A3E83" w:rsidP="00175973">
      <w:pPr>
        <w:rPr>
          <w:rFonts w:asciiTheme="minorHAnsi" w:hAnsiTheme="minorHAnsi" w:cstheme="minorHAnsi"/>
          <w:sz w:val="20"/>
          <w:szCs w:val="20"/>
        </w:rPr>
      </w:pPr>
    </w:p>
    <w:p w14:paraId="438DAC87" w14:textId="11D47E0B" w:rsidR="0034783F" w:rsidRDefault="0048039B" w:rsidP="006726D4">
      <w:pPr>
        <w:numPr>
          <w:ilvl w:val="0"/>
          <w:numId w:val="35"/>
        </w:numPr>
        <w:jc w:val="center"/>
        <w:rPr>
          <w:rFonts w:asciiTheme="minorHAnsi" w:hAnsiTheme="minorHAnsi" w:cstheme="minorHAnsi"/>
          <w:sz w:val="20"/>
          <w:szCs w:val="20"/>
        </w:rPr>
      </w:pPr>
      <w:r>
        <w:rPr>
          <w:rFonts w:asciiTheme="minorHAnsi" w:hAnsiTheme="minorHAnsi" w:cstheme="minorHAnsi"/>
          <w:sz w:val="20"/>
          <w:szCs w:val="20"/>
        </w:rPr>
        <w:t>č</w:t>
      </w:r>
      <w:r w:rsidR="0034783F">
        <w:rPr>
          <w:rFonts w:asciiTheme="minorHAnsi" w:hAnsiTheme="minorHAnsi" w:cstheme="minorHAnsi"/>
          <w:sz w:val="20"/>
          <w:szCs w:val="20"/>
        </w:rPr>
        <w:t>len</w:t>
      </w:r>
    </w:p>
    <w:p w14:paraId="58792CC0" w14:textId="77777777" w:rsidR="0047142C" w:rsidRDefault="0047142C" w:rsidP="0047142C">
      <w:pPr>
        <w:jc w:val="center"/>
        <w:rPr>
          <w:rFonts w:asciiTheme="minorHAnsi" w:hAnsiTheme="minorHAnsi" w:cstheme="minorHAnsi"/>
          <w:sz w:val="20"/>
          <w:szCs w:val="20"/>
        </w:rPr>
      </w:pPr>
    </w:p>
    <w:p w14:paraId="4AA9813A" w14:textId="0EEF5C5F" w:rsidR="006C6DF1" w:rsidRDefault="000D30DE" w:rsidP="00145E0B">
      <w:pPr>
        <w:jc w:val="both"/>
        <w:rPr>
          <w:rFonts w:ascii="Calibri" w:hAnsi="Calibri" w:cs="Tahoma"/>
          <w:sz w:val="20"/>
          <w:szCs w:val="20"/>
        </w:rPr>
      </w:pPr>
      <w:r>
        <w:rPr>
          <w:rFonts w:ascii="Calibri" w:hAnsi="Calibri" w:cs="Tahoma"/>
          <w:sz w:val="20"/>
          <w:szCs w:val="20"/>
        </w:rPr>
        <w:t>Pogodba</w:t>
      </w:r>
      <w:r w:rsidR="0047142C" w:rsidRPr="000D30DE">
        <w:rPr>
          <w:rFonts w:ascii="Calibri" w:hAnsi="Calibri" w:cs="Tahoma"/>
          <w:sz w:val="20"/>
          <w:szCs w:val="20"/>
        </w:rPr>
        <w:t xml:space="preserve"> začne veljati s podpisom obeh strank sporazuma in se prične uporabljati z dnem</w:t>
      </w:r>
      <w:r w:rsidR="009D01A8">
        <w:rPr>
          <w:rFonts w:ascii="Calibri" w:hAnsi="Calibri" w:cs="Tahoma"/>
          <w:sz w:val="20"/>
          <w:szCs w:val="20"/>
        </w:rPr>
        <w:t xml:space="preserve"> </w:t>
      </w:r>
      <w:r w:rsidR="008C2291" w:rsidRPr="00205001">
        <w:rPr>
          <w:rFonts w:ascii="Calibri" w:hAnsi="Calibri" w:cs="Tahoma"/>
          <w:sz w:val="20"/>
          <w:szCs w:val="20"/>
        </w:rPr>
        <w:t>1</w:t>
      </w:r>
      <w:r w:rsidR="008C2291">
        <w:rPr>
          <w:rFonts w:ascii="Calibri" w:hAnsi="Calibri" w:cs="Tahoma"/>
          <w:sz w:val="20"/>
          <w:szCs w:val="20"/>
        </w:rPr>
        <w:t>8</w:t>
      </w:r>
      <w:r w:rsidR="009D01A8" w:rsidRPr="00205001">
        <w:rPr>
          <w:rFonts w:ascii="Calibri" w:hAnsi="Calibri" w:cs="Tahoma"/>
          <w:sz w:val="20"/>
          <w:szCs w:val="20"/>
        </w:rPr>
        <w:t xml:space="preserve">. 6. </w:t>
      </w:r>
      <w:r w:rsidR="008C2291" w:rsidRPr="00205001">
        <w:rPr>
          <w:rFonts w:ascii="Calibri" w:hAnsi="Calibri" w:cs="Tahoma"/>
          <w:sz w:val="20"/>
          <w:szCs w:val="20"/>
        </w:rPr>
        <w:t>202</w:t>
      </w:r>
      <w:r w:rsidR="008C2291">
        <w:rPr>
          <w:rFonts w:ascii="Calibri" w:hAnsi="Calibri" w:cs="Tahoma"/>
          <w:sz w:val="20"/>
          <w:szCs w:val="20"/>
        </w:rPr>
        <w:t>4</w:t>
      </w:r>
      <w:r w:rsidR="0047142C" w:rsidRPr="000D30DE">
        <w:rPr>
          <w:rFonts w:ascii="Calibri" w:hAnsi="Calibri" w:cs="Tahoma"/>
          <w:sz w:val="20"/>
          <w:szCs w:val="20"/>
        </w:rPr>
        <w:t xml:space="preserve">, pod pogojem da </w:t>
      </w:r>
      <w:r>
        <w:rPr>
          <w:rFonts w:ascii="Calibri" w:hAnsi="Calibri" w:cs="Tahoma"/>
          <w:sz w:val="20"/>
          <w:szCs w:val="20"/>
        </w:rPr>
        <w:t>izvajale</w:t>
      </w:r>
      <w:r w:rsidR="00BA6ED5">
        <w:rPr>
          <w:rFonts w:ascii="Calibri" w:hAnsi="Calibri" w:cs="Tahoma"/>
          <w:sz w:val="20"/>
          <w:szCs w:val="20"/>
        </w:rPr>
        <w:t>c</w:t>
      </w:r>
      <w:r>
        <w:rPr>
          <w:rFonts w:ascii="Calibri" w:hAnsi="Calibri" w:cs="Tahoma"/>
          <w:sz w:val="20"/>
          <w:szCs w:val="20"/>
        </w:rPr>
        <w:t xml:space="preserve"> ob podpisu pogodbe oziroma </w:t>
      </w:r>
      <w:r w:rsidR="00BA6ED5">
        <w:rPr>
          <w:rFonts w:ascii="Calibri" w:hAnsi="Calibri" w:cs="Tahoma"/>
          <w:sz w:val="20"/>
          <w:szCs w:val="20"/>
        </w:rPr>
        <w:t>osem (8) dni od podpisa pogodbe</w:t>
      </w:r>
      <w:r w:rsidR="0047142C" w:rsidRPr="000D30DE">
        <w:rPr>
          <w:rFonts w:ascii="Calibri" w:hAnsi="Calibri" w:cs="Tahoma"/>
          <w:sz w:val="20"/>
          <w:szCs w:val="20"/>
        </w:rPr>
        <w:t xml:space="preserve"> predloži finančno zavarovanje za dobro izvedbo pogodbenih obveznosti, in traja </w:t>
      </w:r>
      <w:r w:rsidR="008C2291">
        <w:rPr>
          <w:rFonts w:ascii="Calibri" w:hAnsi="Calibri" w:cs="Tahoma"/>
          <w:sz w:val="20"/>
          <w:szCs w:val="20"/>
        </w:rPr>
        <w:t xml:space="preserve">5 </w:t>
      </w:r>
      <w:r w:rsidR="00BA6ED5">
        <w:rPr>
          <w:rFonts w:ascii="Calibri" w:hAnsi="Calibri" w:cs="Tahoma"/>
          <w:sz w:val="20"/>
          <w:szCs w:val="20"/>
        </w:rPr>
        <w:t>let</w:t>
      </w:r>
      <w:r w:rsidR="0047142C" w:rsidRPr="000D30DE">
        <w:rPr>
          <w:rFonts w:ascii="Calibri" w:hAnsi="Calibri" w:cs="Tahoma"/>
          <w:sz w:val="20"/>
          <w:szCs w:val="20"/>
        </w:rPr>
        <w:t xml:space="preserve">, t. j. do dne </w:t>
      </w:r>
      <w:r w:rsidR="009D01A8" w:rsidRPr="00205001">
        <w:rPr>
          <w:rFonts w:ascii="Calibri" w:hAnsi="Calibri" w:cs="Tahoma"/>
          <w:sz w:val="20"/>
          <w:szCs w:val="20"/>
        </w:rPr>
        <w:t>1</w:t>
      </w:r>
      <w:r w:rsidR="008C2291">
        <w:rPr>
          <w:rFonts w:ascii="Calibri" w:hAnsi="Calibri" w:cs="Tahoma"/>
          <w:sz w:val="20"/>
          <w:szCs w:val="20"/>
        </w:rPr>
        <w:t>8</w:t>
      </w:r>
      <w:r w:rsidR="009D01A8" w:rsidRPr="00205001">
        <w:rPr>
          <w:rFonts w:ascii="Calibri" w:hAnsi="Calibri" w:cs="Tahoma"/>
          <w:sz w:val="20"/>
          <w:szCs w:val="20"/>
        </w:rPr>
        <w:t xml:space="preserve">. 6. </w:t>
      </w:r>
      <w:r w:rsidR="008C2291" w:rsidRPr="00205001">
        <w:rPr>
          <w:rFonts w:ascii="Calibri" w:hAnsi="Calibri" w:cs="Tahoma"/>
          <w:sz w:val="20"/>
          <w:szCs w:val="20"/>
        </w:rPr>
        <w:t>202</w:t>
      </w:r>
      <w:r w:rsidR="008C2291">
        <w:rPr>
          <w:rFonts w:ascii="Calibri" w:hAnsi="Calibri" w:cs="Tahoma"/>
          <w:sz w:val="20"/>
          <w:szCs w:val="20"/>
        </w:rPr>
        <w:t>9</w:t>
      </w:r>
      <w:r w:rsidR="00BF7C03" w:rsidRPr="00205001">
        <w:rPr>
          <w:rFonts w:ascii="Calibri" w:hAnsi="Calibri" w:cs="Tahoma"/>
          <w:sz w:val="20"/>
          <w:szCs w:val="20"/>
        </w:rPr>
        <w:t>.</w:t>
      </w:r>
    </w:p>
    <w:p w14:paraId="32696A3C" w14:textId="77777777" w:rsidR="0000459A" w:rsidRPr="00BF7C03" w:rsidRDefault="0000459A" w:rsidP="00145E0B">
      <w:pPr>
        <w:jc w:val="both"/>
        <w:rPr>
          <w:rFonts w:ascii="Calibri" w:hAnsi="Calibri" w:cs="Tahoma"/>
          <w:sz w:val="20"/>
          <w:szCs w:val="20"/>
        </w:rPr>
      </w:pPr>
    </w:p>
    <w:p w14:paraId="7F82EFDA" w14:textId="77777777" w:rsidR="00131326" w:rsidRPr="003D2B8D" w:rsidRDefault="00131326" w:rsidP="006726D4">
      <w:pPr>
        <w:numPr>
          <w:ilvl w:val="0"/>
          <w:numId w:val="35"/>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5D388B82" w14:textId="77777777" w:rsidR="00131326" w:rsidRPr="003D2B8D" w:rsidRDefault="00131326" w:rsidP="00131326">
      <w:pPr>
        <w:rPr>
          <w:rFonts w:asciiTheme="minorHAnsi" w:hAnsiTheme="minorHAnsi" w:cstheme="minorHAnsi"/>
          <w:sz w:val="20"/>
          <w:szCs w:val="20"/>
        </w:rPr>
      </w:pPr>
    </w:p>
    <w:p w14:paraId="5D4CEA3E" w14:textId="26284EC1" w:rsidR="00131326" w:rsidRPr="006C6DF1" w:rsidRDefault="00131326" w:rsidP="00131326">
      <w:pPr>
        <w:jc w:val="both"/>
        <w:rPr>
          <w:rFonts w:asciiTheme="minorHAnsi" w:hAnsiTheme="minorHAnsi" w:cstheme="minorHAnsi"/>
          <w:color w:val="000000" w:themeColor="text1"/>
          <w:sz w:val="20"/>
          <w:szCs w:val="20"/>
        </w:rPr>
      </w:pPr>
      <w:r w:rsidRPr="006C6DF1">
        <w:rPr>
          <w:rFonts w:asciiTheme="minorHAnsi" w:hAnsiTheme="minorHAnsi" w:cstheme="minorHAnsi"/>
          <w:color w:val="000000" w:themeColor="text1"/>
          <w:sz w:val="20"/>
          <w:szCs w:val="20"/>
        </w:rPr>
        <w:t>Ta pogodba je sklenjen</w:t>
      </w:r>
      <w:r w:rsidR="00B556E9" w:rsidRPr="006C6DF1">
        <w:rPr>
          <w:rFonts w:asciiTheme="minorHAnsi" w:hAnsiTheme="minorHAnsi" w:cstheme="minorHAnsi"/>
          <w:color w:val="000000" w:themeColor="text1"/>
          <w:sz w:val="20"/>
          <w:szCs w:val="20"/>
        </w:rPr>
        <w:t>a</w:t>
      </w:r>
      <w:r w:rsidRPr="006C6DF1">
        <w:rPr>
          <w:rFonts w:asciiTheme="minorHAnsi" w:hAnsiTheme="minorHAnsi" w:cstheme="minorHAnsi"/>
          <w:color w:val="000000" w:themeColor="text1"/>
          <w:sz w:val="20"/>
          <w:szCs w:val="20"/>
        </w:rPr>
        <w:t xml:space="preserve"> v štirih (4) enakih izvodih, od katerih vsaka pogodbena stranka prejme po dva (2) izvoda.</w:t>
      </w:r>
    </w:p>
    <w:p w14:paraId="6AC33B91" w14:textId="3187BC78" w:rsidR="00131326" w:rsidRDefault="00131326" w:rsidP="00131326">
      <w:pPr>
        <w:rPr>
          <w:rFonts w:asciiTheme="minorHAnsi" w:hAnsiTheme="minorHAnsi" w:cstheme="minorHAnsi"/>
          <w:b/>
          <w:sz w:val="20"/>
          <w:szCs w:val="20"/>
        </w:rPr>
      </w:pPr>
    </w:p>
    <w:p w14:paraId="25A6067C" w14:textId="77777777" w:rsidR="00CA5855" w:rsidRDefault="00CA5855" w:rsidP="00131326">
      <w:pPr>
        <w:rPr>
          <w:rFonts w:asciiTheme="minorHAnsi" w:hAnsiTheme="minorHAnsi" w:cstheme="minorHAnsi"/>
          <w:b/>
          <w:sz w:val="20"/>
          <w:szCs w:val="20"/>
        </w:rPr>
      </w:pPr>
    </w:p>
    <w:p w14:paraId="364740BB" w14:textId="77777777" w:rsidR="00CA5855" w:rsidRDefault="00CA5855" w:rsidP="00131326">
      <w:pPr>
        <w:rPr>
          <w:rFonts w:asciiTheme="minorHAnsi" w:hAnsiTheme="minorHAnsi" w:cstheme="minorHAnsi"/>
          <w:b/>
          <w:sz w:val="20"/>
          <w:szCs w:val="20"/>
        </w:rPr>
      </w:pPr>
    </w:p>
    <w:p w14:paraId="5ED10ADB" w14:textId="77777777" w:rsidR="00131326" w:rsidRPr="003D2B8D" w:rsidRDefault="00131326" w:rsidP="00131326">
      <w:pPr>
        <w:rPr>
          <w:rFonts w:asciiTheme="minorHAnsi" w:hAnsiTheme="minorHAnsi" w:cstheme="minorHAnsi"/>
          <w:b/>
          <w:sz w:val="20"/>
          <w:szCs w:val="20"/>
        </w:rPr>
      </w:pPr>
    </w:p>
    <w:tbl>
      <w:tblPr>
        <w:tblW w:w="0" w:type="auto"/>
        <w:jc w:val="center"/>
        <w:tblLayout w:type="fixed"/>
        <w:tblLook w:val="01E0" w:firstRow="1" w:lastRow="1" w:firstColumn="1" w:lastColumn="1" w:noHBand="0" w:noVBand="0"/>
      </w:tblPr>
      <w:tblGrid>
        <w:gridCol w:w="3686"/>
        <w:gridCol w:w="1134"/>
        <w:gridCol w:w="3686"/>
      </w:tblGrid>
      <w:tr w:rsidR="00131326" w:rsidRPr="003D2B8D" w14:paraId="3D74BBA1" w14:textId="77777777" w:rsidTr="00E9325F">
        <w:trPr>
          <w:trHeight w:hRule="exact" w:val="454"/>
          <w:jc w:val="center"/>
        </w:trPr>
        <w:tc>
          <w:tcPr>
            <w:tcW w:w="3686" w:type="dxa"/>
            <w:tcBorders>
              <w:top w:val="nil"/>
              <w:left w:val="nil"/>
              <w:bottom w:val="single" w:sz="4" w:space="0" w:color="auto"/>
              <w:right w:val="nil"/>
            </w:tcBorders>
            <w:vAlign w:val="center"/>
            <w:hideMark/>
          </w:tcPr>
          <w:p w14:paraId="149A63F4"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 xml:space="preserve">V </w:t>
            </w:r>
            <w:permStart w:id="1485395435" w:edGrp="everyone"/>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1485395435"/>
            <w:r w:rsidRPr="003D2B8D">
              <w:rPr>
                <w:rFonts w:asciiTheme="minorHAnsi" w:hAnsiTheme="minorHAnsi" w:cstheme="minorHAnsi"/>
                <w:sz w:val="20"/>
                <w:szCs w:val="20"/>
              </w:rPr>
              <w:t>, dne</w:t>
            </w:r>
          </w:p>
        </w:tc>
        <w:tc>
          <w:tcPr>
            <w:tcW w:w="1134" w:type="dxa"/>
          </w:tcPr>
          <w:p w14:paraId="01F94CCE" w14:textId="77777777" w:rsidR="00131326" w:rsidRPr="003D2B8D" w:rsidRDefault="00131326" w:rsidP="00E9325F">
            <w:pPr>
              <w:rPr>
                <w:rFonts w:asciiTheme="minorHAnsi" w:hAnsiTheme="minorHAnsi" w:cstheme="minorHAnsi"/>
                <w:sz w:val="20"/>
                <w:szCs w:val="20"/>
              </w:rPr>
            </w:pPr>
          </w:p>
        </w:tc>
        <w:tc>
          <w:tcPr>
            <w:tcW w:w="3686" w:type="dxa"/>
            <w:tcBorders>
              <w:top w:val="nil"/>
              <w:left w:val="nil"/>
              <w:bottom w:val="single" w:sz="4" w:space="0" w:color="auto"/>
              <w:right w:val="nil"/>
            </w:tcBorders>
            <w:vAlign w:val="center"/>
            <w:hideMark/>
          </w:tcPr>
          <w:p w14:paraId="5404210C"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 xml:space="preserve">V Mariboru, dne </w:t>
            </w:r>
          </w:p>
        </w:tc>
      </w:tr>
      <w:tr w:rsidR="00131326" w:rsidRPr="003D2B8D" w14:paraId="676D80E0" w14:textId="77777777" w:rsidTr="00E9325F">
        <w:trPr>
          <w:trHeight w:hRule="exact" w:val="454"/>
          <w:jc w:val="center"/>
        </w:trPr>
        <w:tc>
          <w:tcPr>
            <w:tcW w:w="3686" w:type="dxa"/>
            <w:tcBorders>
              <w:top w:val="single" w:sz="4" w:space="0" w:color="auto"/>
              <w:left w:val="nil"/>
              <w:bottom w:val="nil"/>
              <w:right w:val="nil"/>
            </w:tcBorders>
            <w:vAlign w:val="center"/>
          </w:tcPr>
          <w:p w14:paraId="1652285C" w14:textId="77777777" w:rsidR="00131326" w:rsidRDefault="00131326" w:rsidP="00E9325F">
            <w:pPr>
              <w:rPr>
                <w:rFonts w:asciiTheme="minorHAnsi" w:hAnsiTheme="minorHAnsi" w:cstheme="minorHAnsi"/>
                <w:b/>
                <w:sz w:val="20"/>
                <w:szCs w:val="20"/>
              </w:rPr>
            </w:pPr>
          </w:p>
          <w:p w14:paraId="672EA983" w14:textId="77777777" w:rsidR="00CA5855" w:rsidRDefault="00CA5855" w:rsidP="00E9325F">
            <w:pPr>
              <w:rPr>
                <w:rFonts w:asciiTheme="minorHAnsi" w:hAnsiTheme="minorHAnsi" w:cstheme="minorHAnsi"/>
                <w:b/>
                <w:sz w:val="20"/>
                <w:szCs w:val="20"/>
              </w:rPr>
            </w:pPr>
          </w:p>
          <w:p w14:paraId="424EDA0B" w14:textId="77777777" w:rsidR="00CA5855" w:rsidRPr="003D2B8D" w:rsidRDefault="00CA5855" w:rsidP="00E9325F">
            <w:pPr>
              <w:rPr>
                <w:rFonts w:asciiTheme="minorHAnsi" w:hAnsiTheme="minorHAnsi" w:cstheme="minorHAnsi"/>
                <w:b/>
                <w:sz w:val="20"/>
                <w:szCs w:val="20"/>
              </w:rPr>
            </w:pPr>
          </w:p>
        </w:tc>
        <w:tc>
          <w:tcPr>
            <w:tcW w:w="1134" w:type="dxa"/>
          </w:tcPr>
          <w:p w14:paraId="660FA791" w14:textId="77777777" w:rsidR="00131326" w:rsidRPr="003D2B8D" w:rsidRDefault="00131326" w:rsidP="00E9325F">
            <w:pPr>
              <w:rPr>
                <w:rFonts w:asciiTheme="minorHAnsi" w:hAnsiTheme="minorHAnsi" w:cstheme="minorHAnsi"/>
                <w:b/>
                <w:sz w:val="20"/>
                <w:szCs w:val="20"/>
              </w:rPr>
            </w:pPr>
          </w:p>
        </w:tc>
        <w:tc>
          <w:tcPr>
            <w:tcW w:w="3686" w:type="dxa"/>
            <w:tcBorders>
              <w:top w:val="single" w:sz="4" w:space="0" w:color="auto"/>
              <w:left w:val="nil"/>
              <w:bottom w:val="nil"/>
              <w:right w:val="nil"/>
            </w:tcBorders>
            <w:vAlign w:val="center"/>
          </w:tcPr>
          <w:p w14:paraId="019C6223" w14:textId="77777777" w:rsidR="00131326" w:rsidRPr="003D2B8D" w:rsidRDefault="00131326" w:rsidP="00E9325F">
            <w:pPr>
              <w:rPr>
                <w:rFonts w:asciiTheme="minorHAnsi" w:hAnsiTheme="minorHAnsi" w:cstheme="minorHAnsi"/>
                <w:b/>
                <w:sz w:val="20"/>
                <w:szCs w:val="20"/>
              </w:rPr>
            </w:pPr>
          </w:p>
        </w:tc>
      </w:tr>
      <w:tr w:rsidR="00131326" w:rsidRPr="003D2B8D" w14:paraId="5A049A33" w14:textId="77777777" w:rsidTr="00E9325F">
        <w:trPr>
          <w:trHeight w:hRule="exact" w:val="454"/>
          <w:jc w:val="center"/>
        </w:trPr>
        <w:tc>
          <w:tcPr>
            <w:tcW w:w="3686" w:type="dxa"/>
            <w:vAlign w:val="center"/>
            <w:hideMark/>
          </w:tcPr>
          <w:p w14:paraId="6EF5F900" w14:textId="77777777" w:rsidR="00131326" w:rsidRPr="003D2B8D" w:rsidRDefault="00131326" w:rsidP="00E9325F">
            <w:pPr>
              <w:rPr>
                <w:rFonts w:asciiTheme="minorHAnsi" w:hAnsiTheme="minorHAnsi" w:cstheme="minorHAnsi"/>
                <w:b/>
                <w:sz w:val="20"/>
                <w:szCs w:val="20"/>
              </w:rPr>
            </w:pPr>
            <w:r w:rsidRPr="003D2B8D">
              <w:rPr>
                <w:rFonts w:asciiTheme="minorHAnsi" w:hAnsiTheme="minorHAnsi" w:cstheme="minorHAnsi"/>
                <w:b/>
                <w:sz w:val="20"/>
                <w:szCs w:val="20"/>
              </w:rPr>
              <w:t>Izvajalec:</w:t>
            </w:r>
          </w:p>
        </w:tc>
        <w:tc>
          <w:tcPr>
            <w:tcW w:w="1134" w:type="dxa"/>
          </w:tcPr>
          <w:p w14:paraId="6D5E6251" w14:textId="77777777" w:rsidR="00131326" w:rsidRPr="003D2B8D" w:rsidRDefault="00131326" w:rsidP="00E9325F">
            <w:pPr>
              <w:rPr>
                <w:rFonts w:asciiTheme="minorHAnsi" w:hAnsiTheme="minorHAnsi" w:cstheme="minorHAnsi"/>
                <w:b/>
                <w:sz w:val="20"/>
                <w:szCs w:val="20"/>
              </w:rPr>
            </w:pPr>
          </w:p>
        </w:tc>
        <w:tc>
          <w:tcPr>
            <w:tcW w:w="3686" w:type="dxa"/>
            <w:vAlign w:val="center"/>
            <w:hideMark/>
          </w:tcPr>
          <w:p w14:paraId="58EEBE3A" w14:textId="77777777" w:rsidR="00131326" w:rsidRPr="003D2B8D" w:rsidRDefault="00131326" w:rsidP="00E9325F">
            <w:pPr>
              <w:rPr>
                <w:rFonts w:asciiTheme="minorHAnsi" w:hAnsiTheme="minorHAnsi" w:cstheme="minorHAnsi"/>
                <w:b/>
                <w:sz w:val="20"/>
                <w:szCs w:val="20"/>
              </w:rPr>
            </w:pPr>
            <w:r w:rsidRPr="003D2B8D">
              <w:rPr>
                <w:rFonts w:asciiTheme="minorHAnsi" w:hAnsiTheme="minorHAnsi" w:cstheme="minorHAnsi"/>
                <w:b/>
                <w:sz w:val="20"/>
                <w:szCs w:val="20"/>
              </w:rPr>
              <w:t>Naročnik:</w:t>
            </w:r>
          </w:p>
        </w:tc>
      </w:tr>
      <w:permStart w:id="1960262836" w:edGrp="everyone"/>
      <w:tr w:rsidR="00131326" w:rsidRPr="003D2B8D" w14:paraId="3530EADF" w14:textId="77777777" w:rsidTr="00E9325F">
        <w:trPr>
          <w:trHeight w:hRule="exact" w:val="752"/>
          <w:jc w:val="center"/>
        </w:trPr>
        <w:tc>
          <w:tcPr>
            <w:tcW w:w="3686" w:type="dxa"/>
            <w:vAlign w:val="center"/>
            <w:hideMark/>
          </w:tcPr>
          <w:p w14:paraId="7D9C7C47" w14:textId="77777777" w:rsidR="00131326" w:rsidRPr="003D2B8D" w:rsidRDefault="00131326" w:rsidP="00E9325F">
            <w:pPr>
              <w:rPr>
                <w:rFonts w:asciiTheme="minorHAnsi" w:hAnsiTheme="minorHAnsi" w:cstheme="minorHAnsi"/>
                <w:b/>
                <w:sz w:val="20"/>
                <w:szCs w:val="20"/>
              </w:rPr>
            </w:pPr>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1960262836"/>
          </w:p>
        </w:tc>
        <w:tc>
          <w:tcPr>
            <w:tcW w:w="1134" w:type="dxa"/>
          </w:tcPr>
          <w:p w14:paraId="7758A341" w14:textId="77777777" w:rsidR="00131326" w:rsidRPr="003D2B8D" w:rsidRDefault="00131326" w:rsidP="00E9325F">
            <w:pPr>
              <w:rPr>
                <w:rFonts w:asciiTheme="minorHAnsi" w:hAnsiTheme="minorHAnsi" w:cstheme="minorHAnsi"/>
                <w:b/>
                <w:sz w:val="20"/>
                <w:szCs w:val="20"/>
              </w:rPr>
            </w:pPr>
          </w:p>
        </w:tc>
        <w:tc>
          <w:tcPr>
            <w:tcW w:w="3686" w:type="dxa"/>
            <w:vAlign w:val="bottom"/>
          </w:tcPr>
          <w:p w14:paraId="1E7BF15F"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Univerza v Mariboru</w:t>
            </w:r>
          </w:p>
          <w:p w14:paraId="13E78DA0" w14:textId="77777777" w:rsidR="00131326" w:rsidRPr="003D2B8D" w:rsidRDefault="00131326" w:rsidP="00E9325F">
            <w:pPr>
              <w:rPr>
                <w:rFonts w:asciiTheme="minorHAnsi" w:hAnsiTheme="minorHAnsi" w:cstheme="minorHAnsi"/>
                <w:sz w:val="20"/>
                <w:szCs w:val="20"/>
              </w:rPr>
            </w:pPr>
          </w:p>
        </w:tc>
      </w:tr>
      <w:tr w:rsidR="00131326" w:rsidRPr="003D2B8D" w14:paraId="7B9A1ECD" w14:textId="77777777" w:rsidTr="00E9325F">
        <w:trPr>
          <w:trHeight w:hRule="exact" w:val="621"/>
          <w:jc w:val="center"/>
        </w:trPr>
        <w:tc>
          <w:tcPr>
            <w:tcW w:w="3686" w:type="dxa"/>
            <w:vAlign w:val="bottom"/>
            <w:hideMark/>
          </w:tcPr>
          <w:p w14:paraId="30AF4C3F"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Direktor(ica):</w:t>
            </w:r>
          </w:p>
          <w:permStart w:id="476002021" w:edGrp="everyone"/>
          <w:p w14:paraId="500CE18E" w14:textId="77777777" w:rsidR="00131326" w:rsidRPr="003D2B8D" w:rsidRDefault="00131326" w:rsidP="00E9325F">
            <w:pPr>
              <w:rPr>
                <w:rFonts w:asciiTheme="minorHAnsi" w:hAnsiTheme="minorHAnsi" w:cstheme="minorHAnsi"/>
                <w:b/>
                <w:sz w:val="20"/>
                <w:szCs w:val="20"/>
              </w:rPr>
            </w:pPr>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476002021"/>
          </w:p>
        </w:tc>
        <w:tc>
          <w:tcPr>
            <w:tcW w:w="1134" w:type="dxa"/>
          </w:tcPr>
          <w:p w14:paraId="1935E82B" w14:textId="77777777" w:rsidR="00131326" w:rsidRPr="003D2B8D" w:rsidRDefault="00131326" w:rsidP="00E9325F">
            <w:pPr>
              <w:rPr>
                <w:rFonts w:asciiTheme="minorHAnsi" w:hAnsiTheme="minorHAnsi" w:cstheme="minorHAnsi"/>
                <w:b/>
                <w:sz w:val="20"/>
                <w:szCs w:val="20"/>
              </w:rPr>
            </w:pPr>
          </w:p>
        </w:tc>
        <w:tc>
          <w:tcPr>
            <w:tcW w:w="3686" w:type="dxa"/>
            <w:vAlign w:val="bottom"/>
          </w:tcPr>
          <w:p w14:paraId="44187C75"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 xml:space="preserve">Rektor: </w:t>
            </w:r>
          </w:p>
          <w:p w14:paraId="7A6B6F3D"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 xml:space="preserve">prof. dr. </w:t>
            </w:r>
            <w:r>
              <w:rPr>
                <w:rFonts w:asciiTheme="minorHAnsi" w:hAnsiTheme="minorHAnsi" w:cstheme="minorHAnsi"/>
                <w:sz w:val="20"/>
                <w:szCs w:val="20"/>
              </w:rPr>
              <w:t>Zdravko Kačič</w:t>
            </w:r>
          </w:p>
          <w:p w14:paraId="06977618" w14:textId="77777777" w:rsidR="00131326" w:rsidRPr="003D2B8D" w:rsidRDefault="00131326" w:rsidP="00E9325F">
            <w:pPr>
              <w:rPr>
                <w:rFonts w:asciiTheme="minorHAnsi" w:hAnsiTheme="minorHAnsi" w:cstheme="minorHAnsi"/>
                <w:sz w:val="20"/>
                <w:szCs w:val="20"/>
              </w:rPr>
            </w:pPr>
          </w:p>
        </w:tc>
      </w:tr>
      <w:tr w:rsidR="00131326" w:rsidRPr="003D2B8D" w14:paraId="6BEEA3EB" w14:textId="77777777" w:rsidTr="00E9325F">
        <w:trPr>
          <w:trHeight w:hRule="exact" w:val="654"/>
          <w:jc w:val="center"/>
        </w:trPr>
        <w:tc>
          <w:tcPr>
            <w:tcW w:w="3686" w:type="dxa"/>
            <w:tcBorders>
              <w:top w:val="nil"/>
              <w:left w:val="nil"/>
              <w:bottom w:val="single" w:sz="4" w:space="0" w:color="auto"/>
              <w:right w:val="nil"/>
            </w:tcBorders>
            <w:vAlign w:val="bottom"/>
          </w:tcPr>
          <w:p w14:paraId="629CA57E" w14:textId="77777777" w:rsidR="00131326" w:rsidRPr="003D2B8D" w:rsidRDefault="00131326" w:rsidP="00E9325F">
            <w:pPr>
              <w:rPr>
                <w:rFonts w:asciiTheme="minorHAnsi" w:hAnsiTheme="minorHAnsi" w:cstheme="minorHAnsi"/>
                <w:b/>
                <w:sz w:val="20"/>
                <w:szCs w:val="20"/>
              </w:rPr>
            </w:pPr>
          </w:p>
        </w:tc>
        <w:tc>
          <w:tcPr>
            <w:tcW w:w="1134" w:type="dxa"/>
          </w:tcPr>
          <w:p w14:paraId="2E85B8E7" w14:textId="77777777" w:rsidR="00131326" w:rsidRPr="003D2B8D" w:rsidRDefault="00131326" w:rsidP="00E9325F">
            <w:pPr>
              <w:rPr>
                <w:rFonts w:asciiTheme="minorHAnsi" w:hAnsiTheme="minorHAnsi" w:cstheme="minorHAnsi"/>
                <w:b/>
                <w:sz w:val="20"/>
                <w:szCs w:val="20"/>
              </w:rPr>
            </w:pPr>
          </w:p>
        </w:tc>
        <w:tc>
          <w:tcPr>
            <w:tcW w:w="3686" w:type="dxa"/>
            <w:tcBorders>
              <w:top w:val="nil"/>
              <w:left w:val="nil"/>
              <w:bottom w:val="single" w:sz="4" w:space="0" w:color="auto"/>
              <w:right w:val="nil"/>
            </w:tcBorders>
            <w:vAlign w:val="bottom"/>
          </w:tcPr>
          <w:p w14:paraId="5B133F7F" w14:textId="77777777" w:rsidR="00131326" w:rsidRPr="003D2B8D" w:rsidRDefault="00131326" w:rsidP="00E9325F">
            <w:pPr>
              <w:rPr>
                <w:rFonts w:asciiTheme="minorHAnsi" w:hAnsiTheme="minorHAnsi" w:cstheme="minorHAnsi"/>
                <w:sz w:val="20"/>
                <w:szCs w:val="20"/>
              </w:rPr>
            </w:pPr>
          </w:p>
          <w:p w14:paraId="0C77D337" w14:textId="77777777" w:rsidR="00131326" w:rsidRPr="003D2B8D" w:rsidRDefault="00131326" w:rsidP="00E9325F">
            <w:pPr>
              <w:rPr>
                <w:rFonts w:asciiTheme="minorHAnsi" w:hAnsiTheme="minorHAnsi" w:cstheme="minorHAnsi"/>
                <w:sz w:val="20"/>
                <w:szCs w:val="20"/>
              </w:rPr>
            </w:pPr>
          </w:p>
        </w:tc>
      </w:tr>
    </w:tbl>
    <w:p w14:paraId="0B709212" w14:textId="246983EF" w:rsidR="008316D5" w:rsidRPr="00B678C6" w:rsidRDefault="008316D5" w:rsidP="00BD5ED5">
      <w:pPr>
        <w:pStyle w:val="Glava"/>
        <w:tabs>
          <w:tab w:val="left" w:pos="708"/>
        </w:tabs>
        <w:ind w:left="360"/>
        <w:jc w:val="both"/>
        <w:rPr>
          <w:rFonts w:asciiTheme="minorHAnsi" w:hAnsiTheme="minorHAnsi" w:cstheme="minorHAnsi"/>
          <w:bCs/>
          <w:sz w:val="20"/>
          <w:szCs w:val="20"/>
          <w:highlight w:val="yellow"/>
        </w:rPr>
      </w:pPr>
    </w:p>
    <w:p w14:paraId="058C9CF3" w14:textId="1D81B35C" w:rsidR="00772114" w:rsidRDefault="00772114" w:rsidP="002C2D51">
      <w:pPr>
        <w:pStyle w:val="Glava"/>
        <w:tabs>
          <w:tab w:val="left" w:pos="708"/>
        </w:tabs>
        <w:jc w:val="both"/>
        <w:rPr>
          <w:rFonts w:asciiTheme="minorHAnsi" w:hAnsiTheme="minorHAnsi" w:cstheme="minorHAnsi"/>
          <w:bCs/>
          <w:sz w:val="20"/>
          <w:szCs w:val="20"/>
        </w:rPr>
      </w:pPr>
    </w:p>
    <w:p w14:paraId="3525C512" w14:textId="77777777" w:rsidR="00D93FC3" w:rsidRDefault="00D93FC3" w:rsidP="00E846AA">
      <w:pPr>
        <w:pStyle w:val="Glava"/>
        <w:tabs>
          <w:tab w:val="left" w:pos="708"/>
        </w:tabs>
        <w:jc w:val="both"/>
        <w:rPr>
          <w:rFonts w:asciiTheme="minorHAnsi" w:hAnsiTheme="minorHAnsi" w:cstheme="minorHAnsi"/>
          <w:bCs/>
          <w:sz w:val="20"/>
          <w:szCs w:val="20"/>
        </w:rPr>
      </w:pPr>
    </w:p>
    <w:p w14:paraId="1B6FA51F" w14:textId="77777777" w:rsidR="00D93FC3" w:rsidRDefault="00D93FC3" w:rsidP="00E846AA">
      <w:pPr>
        <w:pStyle w:val="Glava"/>
        <w:tabs>
          <w:tab w:val="left" w:pos="708"/>
        </w:tabs>
        <w:jc w:val="both"/>
        <w:rPr>
          <w:rFonts w:asciiTheme="minorHAnsi" w:hAnsiTheme="minorHAnsi" w:cstheme="minorHAnsi"/>
          <w:bCs/>
          <w:sz w:val="20"/>
          <w:szCs w:val="20"/>
        </w:rPr>
      </w:pPr>
    </w:p>
    <w:p w14:paraId="5823E078" w14:textId="77777777" w:rsidR="0000459A" w:rsidRDefault="0000459A" w:rsidP="00E846AA">
      <w:pPr>
        <w:pStyle w:val="Glava"/>
        <w:tabs>
          <w:tab w:val="left" w:pos="708"/>
        </w:tabs>
        <w:jc w:val="both"/>
        <w:rPr>
          <w:rFonts w:asciiTheme="minorHAnsi" w:hAnsiTheme="minorHAnsi" w:cstheme="minorHAnsi"/>
          <w:bCs/>
          <w:sz w:val="20"/>
          <w:szCs w:val="20"/>
        </w:rPr>
      </w:pPr>
    </w:p>
    <w:p w14:paraId="5BD839B5" w14:textId="77777777" w:rsidR="0000459A" w:rsidRDefault="0000459A" w:rsidP="00E846AA">
      <w:pPr>
        <w:pStyle w:val="Glava"/>
        <w:tabs>
          <w:tab w:val="left" w:pos="708"/>
        </w:tabs>
        <w:jc w:val="both"/>
        <w:rPr>
          <w:rFonts w:asciiTheme="minorHAnsi" w:hAnsiTheme="minorHAnsi" w:cstheme="minorHAnsi"/>
          <w:bCs/>
          <w:sz w:val="20"/>
          <w:szCs w:val="20"/>
        </w:rPr>
      </w:pPr>
    </w:p>
    <w:p w14:paraId="2F55F96D" w14:textId="77777777" w:rsidR="0000459A" w:rsidRDefault="0000459A" w:rsidP="00E846AA">
      <w:pPr>
        <w:pStyle w:val="Glava"/>
        <w:tabs>
          <w:tab w:val="left" w:pos="708"/>
        </w:tabs>
        <w:jc w:val="both"/>
        <w:rPr>
          <w:rFonts w:asciiTheme="minorHAnsi" w:hAnsiTheme="minorHAnsi" w:cstheme="minorHAnsi"/>
          <w:bCs/>
          <w:sz w:val="20"/>
          <w:szCs w:val="20"/>
        </w:rPr>
      </w:pPr>
    </w:p>
    <w:p w14:paraId="2F2D663B" w14:textId="77777777" w:rsidR="0000459A" w:rsidRDefault="0000459A" w:rsidP="00E846AA">
      <w:pPr>
        <w:pStyle w:val="Glava"/>
        <w:tabs>
          <w:tab w:val="left" w:pos="708"/>
        </w:tabs>
        <w:jc w:val="both"/>
        <w:rPr>
          <w:rFonts w:asciiTheme="minorHAnsi" w:hAnsiTheme="minorHAnsi" w:cstheme="minorHAnsi"/>
          <w:bCs/>
          <w:sz w:val="20"/>
          <w:szCs w:val="20"/>
        </w:rPr>
      </w:pPr>
    </w:p>
    <w:p w14:paraId="4FB69A31" w14:textId="77777777" w:rsidR="0000459A" w:rsidRDefault="0000459A" w:rsidP="00E846AA">
      <w:pPr>
        <w:pStyle w:val="Glava"/>
        <w:tabs>
          <w:tab w:val="left" w:pos="708"/>
        </w:tabs>
        <w:jc w:val="both"/>
        <w:rPr>
          <w:rFonts w:asciiTheme="minorHAnsi" w:hAnsiTheme="minorHAnsi" w:cstheme="minorHAnsi"/>
          <w:bCs/>
          <w:sz w:val="20"/>
          <w:szCs w:val="20"/>
        </w:rPr>
      </w:pPr>
    </w:p>
    <w:p w14:paraId="3E7B891C" w14:textId="77777777" w:rsidR="0000459A" w:rsidRDefault="0000459A" w:rsidP="00E846AA">
      <w:pPr>
        <w:pStyle w:val="Glava"/>
        <w:tabs>
          <w:tab w:val="left" w:pos="708"/>
        </w:tabs>
        <w:jc w:val="both"/>
        <w:rPr>
          <w:rFonts w:asciiTheme="minorHAnsi" w:hAnsiTheme="minorHAnsi" w:cstheme="minorHAnsi"/>
          <w:bCs/>
          <w:sz w:val="20"/>
          <w:szCs w:val="20"/>
        </w:rPr>
      </w:pPr>
    </w:p>
    <w:p w14:paraId="72AE6BCF" w14:textId="77777777" w:rsidR="0000459A" w:rsidRDefault="0000459A" w:rsidP="00E846AA">
      <w:pPr>
        <w:pStyle w:val="Glava"/>
        <w:tabs>
          <w:tab w:val="left" w:pos="708"/>
        </w:tabs>
        <w:jc w:val="both"/>
        <w:rPr>
          <w:rFonts w:asciiTheme="minorHAnsi" w:hAnsiTheme="minorHAnsi" w:cstheme="minorHAnsi"/>
          <w:bCs/>
          <w:sz w:val="20"/>
          <w:szCs w:val="20"/>
        </w:rPr>
      </w:pPr>
    </w:p>
    <w:p w14:paraId="280E1210" w14:textId="77777777" w:rsidR="0000459A" w:rsidRDefault="0000459A" w:rsidP="00E846AA">
      <w:pPr>
        <w:pStyle w:val="Glava"/>
        <w:tabs>
          <w:tab w:val="left" w:pos="708"/>
        </w:tabs>
        <w:jc w:val="both"/>
        <w:rPr>
          <w:rFonts w:asciiTheme="minorHAnsi" w:hAnsiTheme="minorHAnsi" w:cstheme="minorHAnsi"/>
          <w:bCs/>
          <w:sz w:val="20"/>
          <w:szCs w:val="20"/>
        </w:rPr>
      </w:pPr>
    </w:p>
    <w:p w14:paraId="568FDB72" w14:textId="77777777" w:rsidR="00D93FC3" w:rsidRDefault="00D93FC3" w:rsidP="00E846AA">
      <w:pPr>
        <w:pStyle w:val="Glava"/>
        <w:tabs>
          <w:tab w:val="left" w:pos="708"/>
        </w:tabs>
        <w:jc w:val="both"/>
        <w:rPr>
          <w:rFonts w:asciiTheme="minorHAnsi" w:hAnsiTheme="minorHAnsi" w:cstheme="minorHAnsi"/>
          <w:bCs/>
          <w:sz w:val="20"/>
          <w:szCs w:val="20"/>
        </w:rPr>
      </w:pPr>
    </w:p>
    <w:p w14:paraId="2A4615CB" w14:textId="77777777" w:rsidR="00D93FC3" w:rsidRDefault="00D93FC3" w:rsidP="00E846AA">
      <w:pPr>
        <w:pStyle w:val="Glava"/>
        <w:tabs>
          <w:tab w:val="left" w:pos="708"/>
        </w:tabs>
        <w:jc w:val="both"/>
        <w:rPr>
          <w:rFonts w:asciiTheme="minorHAnsi" w:hAnsiTheme="minorHAnsi" w:cstheme="minorHAnsi"/>
          <w:bCs/>
          <w:sz w:val="20"/>
          <w:szCs w:val="20"/>
        </w:rPr>
      </w:pPr>
    </w:p>
    <w:p w14:paraId="2E2E3EB1" w14:textId="77777777" w:rsidR="00D93FC3" w:rsidRDefault="00D93FC3" w:rsidP="00E846AA">
      <w:pPr>
        <w:pStyle w:val="Glava"/>
        <w:tabs>
          <w:tab w:val="left" w:pos="708"/>
        </w:tabs>
        <w:jc w:val="both"/>
        <w:rPr>
          <w:rFonts w:asciiTheme="minorHAnsi" w:hAnsiTheme="minorHAnsi" w:cstheme="minorHAnsi"/>
          <w:bCs/>
          <w:sz w:val="20"/>
          <w:szCs w:val="20"/>
        </w:rPr>
      </w:pPr>
    </w:p>
    <w:p w14:paraId="36323D9C" w14:textId="77777777" w:rsidR="00D93FC3" w:rsidRDefault="00D93FC3" w:rsidP="00E846AA">
      <w:pPr>
        <w:pStyle w:val="Glava"/>
        <w:tabs>
          <w:tab w:val="left" w:pos="708"/>
        </w:tabs>
        <w:jc w:val="both"/>
        <w:rPr>
          <w:rFonts w:asciiTheme="minorHAnsi" w:hAnsiTheme="minorHAnsi" w:cstheme="minorHAnsi"/>
          <w:bCs/>
          <w:sz w:val="20"/>
          <w:szCs w:val="20"/>
        </w:rPr>
      </w:pPr>
    </w:p>
    <w:p w14:paraId="0EA4DFE9" w14:textId="47285F60" w:rsidR="00D93FC3" w:rsidRDefault="00D93FC3" w:rsidP="00D93FC3">
      <w:pPr>
        <w:jc w:val="both"/>
        <w:rPr>
          <w:rFonts w:ascii="Calibri" w:hAnsi="Calibri"/>
          <w:sz w:val="20"/>
          <w:szCs w:val="20"/>
        </w:rPr>
      </w:pPr>
      <w:r>
        <w:rPr>
          <w:rFonts w:ascii="Calibri" w:hAnsi="Calibri"/>
          <w:sz w:val="20"/>
          <w:szCs w:val="20"/>
        </w:rPr>
        <w:t>P</w:t>
      </w:r>
      <w:r w:rsidRPr="00DB01B0">
        <w:rPr>
          <w:rFonts w:ascii="Calibri" w:hAnsi="Calibri"/>
          <w:sz w:val="20"/>
          <w:szCs w:val="20"/>
        </w:rPr>
        <w:t>riloge:</w:t>
      </w:r>
    </w:p>
    <w:p w14:paraId="662EB772" w14:textId="77777777" w:rsidR="00D93FC3" w:rsidRPr="003E407A" w:rsidRDefault="00D93FC3" w:rsidP="00D93FC3">
      <w:pPr>
        <w:pStyle w:val="Odstavekseznama"/>
        <w:numPr>
          <w:ilvl w:val="0"/>
          <w:numId w:val="19"/>
        </w:numPr>
        <w:jc w:val="both"/>
        <w:rPr>
          <w:rFonts w:ascii="Calibri" w:hAnsi="Calibri"/>
          <w:sz w:val="20"/>
          <w:szCs w:val="20"/>
        </w:rPr>
      </w:pPr>
      <w:r w:rsidRPr="003E407A">
        <w:rPr>
          <w:rFonts w:ascii="Calibri" w:hAnsi="Calibri"/>
          <w:sz w:val="20"/>
          <w:szCs w:val="20"/>
        </w:rPr>
        <w:t>Priloga št. 1:</w:t>
      </w:r>
      <w:r w:rsidRPr="003E407A">
        <w:rPr>
          <w:rFonts w:ascii="Calibri" w:hAnsi="Calibri"/>
          <w:szCs w:val="20"/>
        </w:rPr>
        <w:t xml:space="preserve"> </w:t>
      </w:r>
      <w:r w:rsidRPr="003E407A">
        <w:rPr>
          <w:rFonts w:ascii="Calibri" w:hAnsi="Calibri"/>
          <w:sz w:val="20"/>
          <w:szCs w:val="20"/>
        </w:rPr>
        <w:t>Opis informacijskega sistema AIPS</w:t>
      </w:r>
    </w:p>
    <w:p w14:paraId="29408D65" w14:textId="77777777" w:rsidR="00D93FC3" w:rsidRPr="003E407A" w:rsidRDefault="00D93FC3" w:rsidP="00D93FC3">
      <w:pPr>
        <w:pStyle w:val="Odstavekseznama"/>
        <w:numPr>
          <w:ilvl w:val="0"/>
          <w:numId w:val="19"/>
        </w:numPr>
        <w:jc w:val="both"/>
        <w:rPr>
          <w:rFonts w:ascii="Calibri" w:hAnsi="Calibri"/>
          <w:sz w:val="20"/>
          <w:szCs w:val="20"/>
        </w:rPr>
      </w:pPr>
      <w:r w:rsidRPr="003E407A">
        <w:rPr>
          <w:rFonts w:ascii="Calibri" w:hAnsi="Calibri"/>
          <w:sz w:val="20"/>
          <w:szCs w:val="20"/>
        </w:rPr>
        <w:t>Priloga št. 2:</w:t>
      </w:r>
      <w:r w:rsidRPr="003E407A">
        <w:rPr>
          <w:rFonts w:ascii="Calibri" w:hAnsi="Calibri"/>
          <w:szCs w:val="20"/>
        </w:rPr>
        <w:t xml:space="preserve"> </w:t>
      </w:r>
      <w:r w:rsidRPr="003E407A">
        <w:rPr>
          <w:rFonts w:ascii="Calibri" w:hAnsi="Calibri"/>
          <w:sz w:val="20"/>
          <w:szCs w:val="20"/>
        </w:rPr>
        <w:t>Odzivni časi</w:t>
      </w:r>
    </w:p>
    <w:p w14:paraId="2C7D34A2" w14:textId="77777777" w:rsidR="00D93FC3" w:rsidRPr="003E407A" w:rsidRDefault="00D93FC3" w:rsidP="00D93FC3">
      <w:pPr>
        <w:pStyle w:val="Odstavekseznama"/>
        <w:numPr>
          <w:ilvl w:val="0"/>
          <w:numId w:val="19"/>
        </w:numPr>
        <w:jc w:val="both"/>
        <w:rPr>
          <w:rFonts w:asciiTheme="minorHAnsi" w:hAnsiTheme="minorHAnsi" w:cstheme="minorHAnsi"/>
          <w:bCs/>
          <w:sz w:val="20"/>
          <w:szCs w:val="20"/>
        </w:rPr>
      </w:pPr>
      <w:r w:rsidRPr="003E407A">
        <w:rPr>
          <w:rFonts w:ascii="Calibri" w:hAnsi="Calibri"/>
          <w:sz w:val="20"/>
          <w:szCs w:val="20"/>
        </w:rPr>
        <w:t>Priloga št. 3:</w:t>
      </w:r>
      <w:r w:rsidRPr="003E407A">
        <w:rPr>
          <w:rFonts w:ascii="Calibri" w:hAnsi="Calibri"/>
          <w:szCs w:val="20"/>
        </w:rPr>
        <w:t xml:space="preserve"> </w:t>
      </w:r>
      <w:r w:rsidRPr="003E407A">
        <w:rPr>
          <w:rFonts w:asciiTheme="minorHAnsi" w:hAnsiTheme="minorHAnsi" w:cstheme="minorHAnsi"/>
          <w:bCs/>
          <w:sz w:val="20"/>
          <w:szCs w:val="20"/>
        </w:rPr>
        <w:t>Vzorec protokola o izvajanju storitev</w:t>
      </w:r>
    </w:p>
    <w:p w14:paraId="5A58F5A1" w14:textId="1D3A8F66" w:rsidR="00D93FC3" w:rsidRPr="003E407A" w:rsidRDefault="00D93FC3" w:rsidP="00D93FC3">
      <w:pPr>
        <w:pStyle w:val="Odstavekseznama"/>
        <w:numPr>
          <w:ilvl w:val="0"/>
          <w:numId w:val="19"/>
        </w:numPr>
        <w:jc w:val="both"/>
        <w:rPr>
          <w:rFonts w:asciiTheme="minorHAnsi" w:hAnsiTheme="minorHAnsi" w:cstheme="minorHAnsi"/>
          <w:bCs/>
          <w:sz w:val="20"/>
          <w:szCs w:val="20"/>
        </w:rPr>
      </w:pPr>
      <w:r w:rsidRPr="003E407A">
        <w:rPr>
          <w:rFonts w:asciiTheme="minorHAnsi" w:hAnsiTheme="minorHAnsi" w:cstheme="minorHAnsi"/>
          <w:bCs/>
          <w:sz w:val="20"/>
          <w:szCs w:val="20"/>
        </w:rPr>
        <w:t xml:space="preserve">Priloga št. 4: Seznam </w:t>
      </w:r>
      <w:r w:rsidR="00100A92">
        <w:rPr>
          <w:rFonts w:asciiTheme="minorHAnsi" w:hAnsiTheme="minorHAnsi" w:cstheme="minorHAnsi"/>
          <w:bCs/>
          <w:sz w:val="20"/>
          <w:szCs w:val="20"/>
        </w:rPr>
        <w:t xml:space="preserve">in reference </w:t>
      </w:r>
      <w:r w:rsidRPr="003E407A">
        <w:rPr>
          <w:rFonts w:asciiTheme="minorHAnsi" w:hAnsiTheme="minorHAnsi" w:cstheme="minorHAnsi"/>
          <w:bCs/>
          <w:sz w:val="20"/>
          <w:szCs w:val="20"/>
        </w:rPr>
        <w:t>kadra (obrazec št. 10 iz dokumentacije v zvezi z oddajo javnega naročila)</w:t>
      </w:r>
    </w:p>
    <w:p w14:paraId="21D405F8" w14:textId="77777777" w:rsidR="00D93FC3" w:rsidRPr="003E407A" w:rsidRDefault="00D93FC3" w:rsidP="00D93FC3">
      <w:pPr>
        <w:pStyle w:val="Odstavekseznama"/>
        <w:numPr>
          <w:ilvl w:val="0"/>
          <w:numId w:val="19"/>
        </w:numPr>
        <w:jc w:val="both"/>
        <w:rPr>
          <w:rFonts w:asciiTheme="minorHAnsi" w:hAnsiTheme="minorHAnsi" w:cstheme="minorHAnsi"/>
          <w:bCs/>
          <w:sz w:val="20"/>
          <w:szCs w:val="20"/>
        </w:rPr>
      </w:pPr>
      <w:r w:rsidRPr="003E407A">
        <w:rPr>
          <w:rFonts w:asciiTheme="minorHAnsi" w:hAnsiTheme="minorHAnsi" w:cstheme="minorHAnsi"/>
          <w:bCs/>
          <w:sz w:val="20"/>
          <w:szCs w:val="20"/>
        </w:rPr>
        <w:t>Priloga št. 5: Tehnične specifikacije</w:t>
      </w:r>
    </w:p>
    <w:p w14:paraId="5DF5C4D2" w14:textId="77777777" w:rsidR="00D93FC3" w:rsidRPr="003E407A" w:rsidRDefault="00D93FC3" w:rsidP="00D93FC3">
      <w:pPr>
        <w:pStyle w:val="Odstavekseznama"/>
        <w:numPr>
          <w:ilvl w:val="0"/>
          <w:numId w:val="19"/>
        </w:numPr>
        <w:jc w:val="both"/>
        <w:rPr>
          <w:rFonts w:asciiTheme="minorHAnsi" w:hAnsiTheme="minorHAnsi" w:cstheme="minorHAnsi"/>
          <w:bCs/>
          <w:sz w:val="20"/>
          <w:szCs w:val="20"/>
        </w:rPr>
      </w:pPr>
      <w:r w:rsidRPr="003E407A">
        <w:rPr>
          <w:rFonts w:asciiTheme="minorHAnsi" w:hAnsiTheme="minorHAnsi" w:cstheme="minorHAnsi"/>
          <w:bCs/>
          <w:sz w:val="20"/>
          <w:szCs w:val="20"/>
        </w:rPr>
        <w:t>Priloga št. 6: Predračun</w:t>
      </w:r>
    </w:p>
    <w:p w14:paraId="3BABAE03" w14:textId="388CA24D" w:rsidR="00D93FC3" w:rsidRPr="003E407A" w:rsidRDefault="00D93FC3" w:rsidP="00B6362F">
      <w:pPr>
        <w:pStyle w:val="Glava"/>
        <w:numPr>
          <w:ilvl w:val="0"/>
          <w:numId w:val="19"/>
        </w:numPr>
        <w:tabs>
          <w:tab w:val="left" w:pos="708"/>
        </w:tabs>
        <w:jc w:val="both"/>
        <w:rPr>
          <w:rFonts w:asciiTheme="minorHAnsi" w:hAnsiTheme="minorHAnsi" w:cstheme="minorHAnsi"/>
          <w:bCs/>
          <w:sz w:val="20"/>
          <w:szCs w:val="20"/>
        </w:rPr>
      </w:pPr>
      <w:r w:rsidRPr="003E407A">
        <w:rPr>
          <w:rFonts w:ascii="Calibri" w:hAnsi="Calibri"/>
          <w:sz w:val="20"/>
          <w:szCs w:val="20"/>
        </w:rPr>
        <w:t xml:space="preserve">Priloga št. 7: </w:t>
      </w:r>
      <w:r w:rsidRPr="003E407A">
        <w:rPr>
          <w:rFonts w:ascii="Calibri" w:hAnsi="Calibri" w:cs="Calibri"/>
          <w:sz w:val="20"/>
        </w:rPr>
        <w:t>Pogodba o obdelavi osebnih podatkov</w:t>
      </w:r>
    </w:p>
    <w:sectPr w:rsidR="00D93FC3" w:rsidRPr="003E407A" w:rsidSect="004226CC">
      <w:headerReference w:type="default" r:id="rId35"/>
      <w:footerReference w:type="even" r:id="rId36"/>
      <w:footerReference w:type="default" r:id="rId37"/>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EF4D5" w14:textId="77777777" w:rsidR="0053379A" w:rsidRDefault="0053379A" w:rsidP="007B5604">
      <w:r>
        <w:separator/>
      </w:r>
    </w:p>
  </w:endnote>
  <w:endnote w:type="continuationSeparator" w:id="0">
    <w:p w14:paraId="7F893EF7" w14:textId="77777777" w:rsidR="0053379A" w:rsidRDefault="0053379A"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94027" w14:textId="77777777" w:rsidR="0053379A" w:rsidRDefault="0053379A" w:rsidP="00FB0FE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75EF168" w14:textId="77777777" w:rsidR="0053379A" w:rsidRDefault="0053379A" w:rsidP="00FB0FE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6BB52" w14:textId="1767D2CD" w:rsidR="0053379A" w:rsidRPr="0040589B" w:rsidRDefault="001529D0" w:rsidP="007B5604">
    <w:pPr>
      <w:pStyle w:val="Noga"/>
      <w:pBdr>
        <w:top w:val="single" w:sz="4" w:space="1" w:color="auto"/>
      </w:pBdr>
      <w:rPr>
        <w:rFonts w:ascii="Calibri" w:hAnsi="Calibri" w:cs="Calibri"/>
        <w:sz w:val="16"/>
        <w:szCs w:val="16"/>
      </w:rPr>
    </w:pPr>
    <w:r w:rsidRPr="001529D0">
      <w:rPr>
        <w:rFonts w:ascii="Calibri" w:hAnsi="Calibri" w:cs="Calibri"/>
        <w:sz w:val="16"/>
        <w:szCs w:val="16"/>
      </w:rPr>
      <w:t>302/2 – AIPS/2024</w:t>
    </w:r>
    <w:r w:rsidR="0053379A">
      <w:rPr>
        <w:sz w:val="16"/>
        <w:szCs w:val="16"/>
      </w:rPr>
      <w:tab/>
    </w:r>
    <w:r w:rsidR="0053379A">
      <w:rPr>
        <w:sz w:val="16"/>
        <w:szCs w:val="16"/>
      </w:rPr>
      <w:tab/>
    </w:r>
    <w:r w:rsidR="0053379A" w:rsidRPr="007B5604">
      <w:rPr>
        <w:rFonts w:asciiTheme="minorHAnsi" w:hAnsiTheme="minorHAnsi" w:cstheme="minorHAnsi"/>
        <w:sz w:val="16"/>
        <w:szCs w:val="16"/>
      </w:rPr>
      <w:t xml:space="preserve">stran </w:t>
    </w:r>
    <w:r w:rsidR="0053379A" w:rsidRPr="007B5604">
      <w:rPr>
        <w:rFonts w:asciiTheme="minorHAnsi" w:hAnsiTheme="minorHAnsi" w:cstheme="minorHAnsi"/>
        <w:sz w:val="16"/>
        <w:szCs w:val="16"/>
      </w:rPr>
      <w:fldChar w:fldCharType="begin"/>
    </w:r>
    <w:r w:rsidR="0053379A" w:rsidRPr="007B5604">
      <w:rPr>
        <w:rFonts w:asciiTheme="minorHAnsi" w:hAnsiTheme="minorHAnsi" w:cstheme="minorHAnsi"/>
        <w:sz w:val="16"/>
        <w:szCs w:val="16"/>
      </w:rPr>
      <w:instrText xml:space="preserve"> PAGE  \* Arabic  \* MERGEFORMAT </w:instrText>
    </w:r>
    <w:r w:rsidR="0053379A" w:rsidRPr="007B5604">
      <w:rPr>
        <w:rFonts w:asciiTheme="minorHAnsi" w:hAnsiTheme="minorHAnsi" w:cstheme="minorHAnsi"/>
        <w:sz w:val="16"/>
        <w:szCs w:val="16"/>
      </w:rPr>
      <w:fldChar w:fldCharType="separate"/>
    </w:r>
    <w:r w:rsidR="0053379A">
      <w:rPr>
        <w:rFonts w:asciiTheme="minorHAnsi" w:hAnsiTheme="minorHAnsi" w:cstheme="minorHAnsi"/>
        <w:noProof/>
        <w:sz w:val="16"/>
        <w:szCs w:val="16"/>
      </w:rPr>
      <w:t>4</w:t>
    </w:r>
    <w:r w:rsidR="0053379A" w:rsidRPr="007B5604">
      <w:rPr>
        <w:rFonts w:asciiTheme="minorHAnsi" w:hAnsiTheme="minorHAnsi" w:cstheme="minorHAnsi"/>
        <w:sz w:val="16"/>
        <w:szCs w:val="16"/>
      </w:rPr>
      <w:fldChar w:fldCharType="end"/>
    </w:r>
    <w:r w:rsidR="0053379A" w:rsidRPr="007B5604">
      <w:rPr>
        <w:rFonts w:asciiTheme="minorHAnsi" w:hAnsiTheme="minorHAnsi" w:cstheme="minorHAnsi"/>
        <w:sz w:val="16"/>
        <w:szCs w:val="16"/>
      </w:rPr>
      <w:t>/</w:t>
    </w:r>
    <w:r w:rsidR="0053379A" w:rsidRPr="007B5604">
      <w:rPr>
        <w:rFonts w:asciiTheme="minorHAnsi" w:hAnsiTheme="minorHAnsi" w:cstheme="minorHAnsi"/>
        <w:sz w:val="16"/>
        <w:szCs w:val="16"/>
      </w:rPr>
      <w:fldChar w:fldCharType="begin"/>
    </w:r>
    <w:r w:rsidR="0053379A" w:rsidRPr="007B5604">
      <w:rPr>
        <w:rFonts w:asciiTheme="minorHAnsi" w:hAnsiTheme="minorHAnsi" w:cstheme="minorHAnsi"/>
        <w:sz w:val="16"/>
        <w:szCs w:val="16"/>
      </w:rPr>
      <w:instrText xml:space="preserve"> NUMPAGES  \* Arabic  \* MERGEFORMAT </w:instrText>
    </w:r>
    <w:r w:rsidR="0053379A" w:rsidRPr="007B5604">
      <w:rPr>
        <w:rFonts w:asciiTheme="minorHAnsi" w:hAnsiTheme="minorHAnsi" w:cstheme="minorHAnsi"/>
        <w:sz w:val="16"/>
        <w:szCs w:val="16"/>
      </w:rPr>
      <w:fldChar w:fldCharType="separate"/>
    </w:r>
    <w:r w:rsidR="0053379A">
      <w:rPr>
        <w:rFonts w:asciiTheme="minorHAnsi" w:hAnsiTheme="minorHAnsi" w:cstheme="minorHAnsi"/>
        <w:noProof/>
        <w:sz w:val="16"/>
        <w:szCs w:val="16"/>
      </w:rPr>
      <w:t>16</w:t>
    </w:r>
    <w:r w:rsidR="0053379A" w:rsidRPr="007B5604">
      <w:rPr>
        <w:rFonts w:asciiTheme="minorHAnsi" w:hAnsiTheme="minorHAnsi" w:cstheme="minorHAnsi"/>
        <w:sz w:val="16"/>
        <w:szCs w:val="16"/>
      </w:rPr>
      <w:fldChar w:fldCharType="end"/>
    </w:r>
  </w:p>
  <w:p w14:paraId="2D5D0418" w14:textId="77777777" w:rsidR="0053379A" w:rsidRPr="00EC7C8D" w:rsidRDefault="0053379A" w:rsidP="007B5604">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C0624" w14:textId="77777777" w:rsidR="0053379A" w:rsidRDefault="0053379A" w:rsidP="007B5604">
      <w:r>
        <w:separator/>
      </w:r>
    </w:p>
  </w:footnote>
  <w:footnote w:type="continuationSeparator" w:id="0">
    <w:p w14:paraId="024B6234" w14:textId="77777777" w:rsidR="0053379A" w:rsidRDefault="0053379A" w:rsidP="007B5604">
      <w:r>
        <w:continuationSeparator/>
      </w:r>
    </w:p>
  </w:footnote>
  <w:footnote w:id="1">
    <w:p w14:paraId="49A1962B" w14:textId="3BA60A2E" w:rsidR="00AE5B0A" w:rsidRPr="00B6362F" w:rsidRDefault="00AE5B0A" w:rsidP="00B6362F">
      <w:pPr>
        <w:pStyle w:val="Sprotnaopomba-besedilo"/>
        <w:jc w:val="both"/>
        <w:rPr>
          <w:rFonts w:ascii="Calibri" w:hAnsi="Calibri" w:cs="Calibri"/>
          <w:sz w:val="16"/>
          <w:szCs w:val="16"/>
        </w:rPr>
      </w:pPr>
      <w:r w:rsidRPr="00B6362F">
        <w:rPr>
          <w:rStyle w:val="Sprotnaopomba-sklic"/>
          <w:rFonts w:ascii="Calibri" w:hAnsi="Calibri" w:cs="Calibri"/>
          <w:sz w:val="16"/>
          <w:szCs w:val="16"/>
        </w:rPr>
        <w:footnoteRef/>
      </w:r>
      <w:r w:rsidRPr="00B6362F">
        <w:rPr>
          <w:rFonts w:ascii="Calibri" w:hAnsi="Calibri" w:cs="Calibri"/>
          <w:sz w:val="16"/>
          <w:szCs w:val="16"/>
        </w:rPr>
        <w:t xml:space="preserve"> Projekt sofinancirata Republika Slovenija, Ministrstvo za visoko šolstvo, znanost in inovacije, in Evropska unija – NextGenerationEU. Projekt se izvaja skladno z načrtom v okviru razvojnega področja Pametna, trajnostna in vključujoča rast, komponente Krepitev kompetenc, zlasti digitalnih in tistih, ki jih zahtevajo novi poklici in zeleni prehod (C3 K5), za ukrep investicija F. Izvajanje pilotnih projektov, katerih rezultati bodo podlaga za pripravo izhodišč za reformo visokega šolstva za zelen in odporen prehod v Družbo 5.0: projekt Pilotni projekti za prenovo visokega šolstva za zelen in odporen prehod.</w:t>
      </w:r>
    </w:p>
  </w:footnote>
  <w:footnote w:id="2">
    <w:p w14:paraId="7681EAAD" w14:textId="2D858F37" w:rsidR="00A45977" w:rsidRPr="00A45977" w:rsidRDefault="00A45977" w:rsidP="00A45977">
      <w:pPr>
        <w:pStyle w:val="Sprotnaopomba-besedilo"/>
        <w:jc w:val="both"/>
        <w:rPr>
          <w:rFonts w:asciiTheme="minorHAnsi" w:hAnsiTheme="minorHAnsi" w:cstheme="minorHAnsi"/>
          <w:sz w:val="16"/>
          <w:szCs w:val="16"/>
        </w:rPr>
      </w:pPr>
      <w:r w:rsidRPr="00A45977">
        <w:rPr>
          <w:rStyle w:val="Sprotnaopomba-sklic"/>
          <w:rFonts w:asciiTheme="minorHAnsi" w:hAnsiTheme="minorHAnsi" w:cstheme="minorHAnsi"/>
          <w:sz w:val="16"/>
          <w:szCs w:val="16"/>
        </w:rPr>
        <w:footnoteRef/>
      </w:r>
      <w:r w:rsidRPr="00A45977">
        <w:rPr>
          <w:rFonts w:asciiTheme="minorHAnsi" w:hAnsiTheme="minorHAnsi" w:cstheme="minorHAnsi"/>
          <w:sz w:val="16"/>
          <w:szCs w:val="16"/>
        </w:rPr>
        <w:t xml:space="preserve"> </w:t>
      </w:r>
      <w:r w:rsidRPr="00A45977">
        <w:rPr>
          <w:rFonts w:asciiTheme="minorHAnsi" w:hAnsiTheme="minorHAnsi" w:cstheme="minorHAnsi"/>
          <w:b/>
          <w:bCs/>
          <w:sz w:val="16"/>
          <w:szCs w:val="16"/>
        </w:rPr>
        <w:t>Opomba</w:t>
      </w:r>
      <w:r w:rsidRPr="00A45977">
        <w:rPr>
          <w:rFonts w:asciiTheme="minorHAnsi" w:hAnsiTheme="minorHAnsi" w:cstheme="minorHAnsi"/>
          <w:sz w:val="16"/>
          <w:szCs w:val="16"/>
        </w:rPr>
        <w:t>: vpišejo se podatki o vseh podizvajalcih: naziv, polni naslov, matična številka, davčna številka, transakcijski račun, zakoniti zastopniki, vsaka vrsta del, ki jih bo izvedel podizvajalec – predmet, količino, vrednost (brez DDV), kraj in rok 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1"/>
      <w:gridCol w:w="2129"/>
      <w:gridCol w:w="2716"/>
      <w:gridCol w:w="2222"/>
    </w:tblGrid>
    <w:tr w:rsidR="00AE5B0A" w14:paraId="7883AF1E" w14:textId="77777777" w:rsidTr="007532AB">
      <w:tc>
        <w:tcPr>
          <w:tcW w:w="2265" w:type="dxa"/>
          <w:vAlign w:val="center"/>
        </w:tcPr>
        <w:p w14:paraId="38B960C7" w14:textId="77777777" w:rsidR="00AE5B0A" w:rsidRDefault="00AE5B0A" w:rsidP="00AE5B0A">
          <w:r>
            <w:rPr>
              <w:noProof/>
            </w:rPr>
            <w:drawing>
              <wp:inline distT="0" distB="0" distL="0" distR="0" wp14:anchorId="6EE212B3" wp14:editId="71F44028">
                <wp:extent cx="1495436" cy="288000"/>
                <wp:effectExtent l="0" t="0" r="0" b="0"/>
                <wp:docPr id="858703842" name="Slika 5" descr="Slika, ki vsebuje besede pisava, grafika, besedilo, grafičn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703842" name="Slika 5" descr="Slika, ki vsebuje besede pisava, grafika, besedilo, grafično oblikovanje&#10;&#10;Opis je samodejno ustvarjen"/>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5436" cy="288000"/>
                        </a:xfrm>
                        <a:prstGeom prst="rect">
                          <a:avLst/>
                        </a:prstGeom>
                      </pic:spPr>
                    </pic:pic>
                  </a:graphicData>
                </a:graphic>
              </wp:inline>
            </w:drawing>
          </w:r>
        </w:p>
      </w:tc>
      <w:tc>
        <w:tcPr>
          <w:tcW w:w="2265" w:type="dxa"/>
          <w:vAlign w:val="center"/>
        </w:tcPr>
        <w:p w14:paraId="3AC282D7" w14:textId="77777777" w:rsidR="00AE5B0A" w:rsidRDefault="00AE5B0A" w:rsidP="00AE5B0A">
          <w:pPr>
            <w:jc w:val="center"/>
          </w:pPr>
          <w:r>
            <w:rPr>
              <w:noProof/>
            </w:rPr>
            <w:drawing>
              <wp:inline distT="0" distB="0" distL="0" distR="0" wp14:anchorId="424E245C" wp14:editId="4AD5B191">
                <wp:extent cx="820878" cy="468000"/>
                <wp:effectExtent l="0" t="0" r="0" b="8255"/>
                <wp:docPr id="753238735" name="Slika 7" descr="Slika, ki vsebuje besede oblikovanje&#10;&#10;Opis je samodejno ustvarjen z nizko stopnjo zanesljiv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38735" name="Slika 7" descr="Slika, ki vsebuje besede oblikovanje&#10;&#10;Opis je samodejno ustvarjen z nizko stopnjo zanesljivosti"/>
                        <pic:cNvPicPr/>
                      </pic:nvPicPr>
                      <pic:blipFill>
                        <a:blip r:embed="rId2" cstate="print">
                          <a:extLst>
                            <a:ext uri="{28A0092B-C50C-407E-A947-70E740481C1C}">
                              <a14:useLocalDpi xmlns:a14="http://schemas.microsoft.com/office/drawing/2010/main" val="0"/>
                            </a:ext>
                          </a:extLst>
                        </a:blip>
                        <a:stretch>
                          <a:fillRect/>
                        </a:stretch>
                      </pic:blipFill>
                      <pic:spPr>
                        <a:xfrm>
                          <a:off x="0" y="0"/>
                          <a:ext cx="820878" cy="468000"/>
                        </a:xfrm>
                        <a:prstGeom prst="rect">
                          <a:avLst/>
                        </a:prstGeom>
                      </pic:spPr>
                    </pic:pic>
                  </a:graphicData>
                </a:graphic>
              </wp:inline>
            </w:drawing>
          </w:r>
        </w:p>
      </w:tc>
      <w:tc>
        <w:tcPr>
          <w:tcW w:w="2266" w:type="dxa"/>
          <w:vAlign w:val="center"/>
        </w:tcPr>
        <w:p w14:paraId="5322560F" w14:textId="77777777" w:rsidR="00AE5B0A" w:rsidRDefault="00AE5B0A" w:rsidP="00AE5B0A">
          <w:pPr>
            <w:jc w:val="center"/>
          </w:pPr>
          <w:r>
            <w:rPr>
              <w:noProof/>
            </w:rPr>
            <w:drawing>
              <wp:inline distT="0" distB="0" distL="0" distR="0" wp14:anchorId="0309E0D8" wp14:editId="2D0377CA">
                <wp:extent cx="1588000" cy="288000"/>
                <wp:effectExtent l="0" t="0" r="0" b="0"/>
                <wp:docPr id="429475325" name="Slika 3" descr="Slika, ki vsebuje besede besedilo, pisava, posnetek zaslon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475325" name="Slika 3" descr="Slika, ki vsebuje besede besedilo, pisava, posnetek zaslona, grafika&#10;&#10;Opis je samodejno ustvarjen"/>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588000" cy="288000"/>
                        </a:xfrm>
                        <a:prstGeom prst="rect">
                          <a:avLst/>
                        </a:prstGeom>
                        <a:noFill/>
                        <a:ln>
                          <a:noFill/>
                        </a:ln>
                      </pic:spPr>
                    </pic:pic>
                  </a:graphicData>
                </a:graphic>
              </wp:inline>
            </w:drawing>
          </w:r>
        </w:p>
      </w:tc>
      <w:tc>
        <w:tcPr>
          <w:tcW w:w="2266" w:type="dxa"/>
          <w:vAlign w:val="center"/>
        </w:tcPr>
        <w:p w14:paraId="674C6320" w14:textId="77777777" w:rsidR="00AE5B0A" w:rsidRDefault="00AE5B0A" w:rsidP="00AE5B0A">
          <w:pPr>
            <w:jc w:val="right"/>
          </w:pPr>
          <w:r>
            <w:rPr>
              <w:noProof/>
            </w:rPr>
            <w:drawing>
              <wp:inline distT="0" distB="0" distL="0" distR="0" wp14:anchorId="7917587F" wp14:editId="0FAB085C">
                <wp:extent cx="1146657" cy="324000"/>
                <wp:effectExtent l="0" t="0" r="0" b="0"/>
                <wp:docPr id="1031138355" name="Slika 6" descr="Slika, ki vsebuje besede pisava, posnetek zaslona, besedilo, električno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138355" name="Slika 6" descr="Slika, ki vsebuje besede pisava, posnetek zaslona, besedilo, električno modra&#10;&#10;Opis je samodejno ustvarjen"/>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146657" cy="324000"/>
                        </a:xfrm>
                        <a:prstGeom prst="rect">
                          <a:avLst/>
                        </a:prstGeom>
                        <a:noFill/>
                        <a:ln>
                          <a:noFill/>
                        </a:ln>
                      </pic:spPr>
                    </pic:pic>
                  </a:graphicData>
                </a:graphic>
              </wp:inline>
            </w:drawing>
          </w:r>
        </w:p>
      </w:tc>
    </w:tr>
  </w:tbl>
  <w:p w14:paraId="71A65FD7" w14:textId="77777777" w:rsidR="00AE5B0A" w:rsidRDefault="00AE5B0A" w:rsidP="00FB0FE3">
    <w:pPr>
      <w:pStyle w:val="Glava"/>
      <w:pBdr>
        <w:bottom w:val="single" w:sz="6" w:space="1" w:color="auto"/>
      </w:pBdr>
      <w:rPr>
        <w:rFonts w:asciiTheme="minorHAnsi" w:hAnsiTheme="minorHAnsi" w:cstheme="minorHAnsi"/>
        <w:sz w:val="18"/>
        <w:szCs w:val="18"/>
      </w:rPr>
    </w:pPr>
  </w:p>
  <w:p w14:paraId="4E3E6B73" w14:textId="3CF3FB97" w:rsidR="0053379A" w:rsidRPr="00552882" w:rsidRDefault="0053379A" w:rsidP="00FB0FE3">
    <w:pPr>
      <w:pStyle w:val="Glava"/>
      <w:pBdr>
        <w:bottom w:val="single" w:sz="6" w:space="1" w:color="auto"/>
      </w:pBdr>
      <w:rPr>
        <w:rFonts w:asciiTheme="minorHAnsi" w:hAnsiTheme="minorHAnsi" w:cstheme="minorHAnsi"/>
        <w:sz w:val="18"/>
        <w:szCs w:val="18"/>
      </w:rPr>
    </w:pPr>
    <w:r w:rsidRPr="00552882">
      <w:rPr>
        <w:rFonts w:asciiTheme="minorHAnsi" w:hAnsiTheme="minorHAnsi" w:cstheme="minorHAnsi"/>
        <w:sz w:val="18"/>
        <w:szCs w:val="18"/>
      </w:rPr>
      <w:t>Obrazec št.</w:t>
    </w:r>
    <w:r w:rsidR="002D6B74" w:rsidRPr="00552882">
      <w:rPr>
        <w:rFonts w:asciiTheme="minorHAnsi" w:hAnsiTheme="minorHAnsi" w:cstheme="minorHAnsi"/>
        <w:sz w:val="18"/>
        <w:szCs w:val="18"/>
      </w:rPr>
      <w:t>1</w:t>
    </w:r>
    <w:r w:rsidR="002D6B74">
      <w:rPr>
        <w:rFonts w:asciiTheme="minorHAnsi" w:hAnsiTheme="minorHAnsi" w:cstheme="minorHAnsi"/>
        <w:sz w:val="18"/>
        <w:szCs w:val="18"/>
      </w:rPr>
      <w:t>5</w:t>
    </w:r>
    <w:r w:rsidR="002D6B74" w:rsidRPr="00552882">
      <w:rPr>
        <w:rFonts w:asciiTheme="minorHAnsi" w:hAnsiTheme="minorHAnsi" w:cstheme="minorHAnsi"/>
        <w:sz w:val="18"/>
        <w:szCs w:val="18"/>
      </w:rPr>
      <w:t xml:space="preserve"> </w:t>
    </w:r>
    <w:r w:rsidRPr="00552882">
      <w:rPr>
        <w:rFonts w:asciiTheme="minorHAnsi" w:hAnsiTheme="minorHAnsi" w:cstheme="minorHAnsi"/>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456FD"/>
    <w:multiLevelType w:val="hybridMultilevel"/>
    <w:tmpl w:val="66A2BD76"/>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60220E"/>
    <w:multiLevelType w:val="hybridMultilevel"/>
    <w:tmpl w:val="D4C667BA"/>
    <w:lvl w:ilvl="0" w:tplc="36B654BA">
      <w:start w:val="1"/>
      <w:numFmt w:val="bullet"/>
      <w:lvlText w:val=""/>
      <w:lvlJc w:val="left"/>
      <w:pPr>
        <w:tabs>
          <w:tab w:val="num" w:pos="153"/>
        </w:tabs>
        <w:ind w:left="153" w:firstLine="207"/>
      </w:pPr>
      <w:rPr>
        <w:rFonts w:ascii="Symbol" w:hAnsi="Symbol" w:hint="default"/>
      </w:rPr>
    </w:lvl>
    <w:lvl w:ilvl="1" w:tplc="36B654BA">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954AD1"/>
    <w:multiLevelType w:val="hybridMultilevel"/>
    <w:tmpl w:val="E86E88DC"/>
    <w:lvl w:ilvl="0" w:tplc="FFFFFFFF">
      <w:start w:val="1"/>
      <w:numFmt w:val="decimal"/>
      <w:lvlText w:val="%1."/>
      <w:lvlJc w:val="left"/>
      <w:pPr>
        <w:ind w:left="720" w:hanging="360"/>
      </w:pPr>
      <w:rPr>
        <w:b w:val="0"/>
        <w:bCs w:val="0"/>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8F5900"/>
    <w:multiLevelType w:val="hybridMultilevel"/>
    <w:tmpl w:val="6CE87B0C"/>
    <w:lvl w:ilvl="0" w:tplc="0148779A">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D733D3"/>
    <w:multiLevelType w:val="hybridMultilevel"/>
    <w:tmpl w:val="BB60E580"/>
    <w:lvl w:ilvl="0" w:tplc="1F12358E">
      <w:start w:val="1"/>
      <w:numFmt w:val="upperRoman"/>
      <w:lvlText w:val="%1."/>
      <w:lvlJc w:val="left"/>
      <w:pPr>
        <w:ind w:left="1080" w:hanging="720"/>
      </w:pPr>
      <w:rPr>
        <w:i/>
        <w:i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B67BB4"/>
    <w:multiLevelType w:val="hybridMultilevel"/>
    <w:tmpl w:val="AE3E273E"/>
    <w:lvl w:ilvl="0" w:tplc="2CF8A92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363C6B"/>
    <w:multiLevelType w:val="hybridMultilevel"/>
    <w:tmpl w:val="F6E43254"/>
    <w:lvl w:ilvl="0" w:tplc="0D467A14">
      <w:start w:val="1"/>
      <w:numFmt w:val="bullet"/>
      <w:pStyle w:val="Bullets1"/>
      <w:lvlText w:val=""/>
      <w:lvlJc w:val="left"/>
      <w:pPr>
        <w:ind w:left="1069" w:hanging="360"/>
      </w:pPr>
      <w:rPr>
        <w:rFonts w:ascii="Wingdings" w:hAnsi="Wingding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1F7D3C2F"/>
    <w:multiLevelType w:val="hybridMultilevel"/>
    <w:tmpl w:val="7B862AF4"/>
    <w:lvl w:ilvl="0" w:tplc="2F9AB236">
      <w:start w:val="1"/>
      <w:numFmt w:val="upperRoman"/>
      <w:lvlText w:val="%1."/>
      <w:lvlJc w:val="left"/>
      <w:pPr>
        <w:ind w:left="1430" w:hanging="72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0C012BB"/>
    <w:multiLevelType w:val="hybridMultilevel"/>
    <w:tmpl w:val="4C780CEC"/>
    <w:lvl w:ilvl="0" w:tplc="0148779A">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D05634"/>
    <w:multiLevelType w:val="hybridMultilevel"/>
    <w:tmpl w:val="E9BA213E"/>
    <w:lvl w:ilvl="0" w:tplc="2F9AB236">
      <w:start w:val="1"/>
      <w:numFmt w:val="upperRoman"/>
      <w:lvlText w:val="%1."/>
      <w:lvlJc w:val="left"/>
      <w:pPr>
        <w:ind w:left="1430" w:hanging="72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D6A776D"/>
    <w:multiLevelType w:val="multilevel"/>
    <w:tmpl w:val="9F76E442"/>
    <w:lvl w:ilvl="0">
      <w:start w:val="1"/>
      <w:numFmt w:val="decimal"/>
      <w:pStyle w:val="1Naslov"/>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EE54496"/>
    <w:multiLevelType w:val="hybridMultilevel"/>
    <w:tmpl w:val="C5F49C3A"/>
    <w:lvl w:ilvl="0" w:tplc="FFFFFFFF">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FE3E5D"/>
    <w:multiLevelType w:val="hybridMultilevel"/>
    <w:tmpl w:val="2BB2A284"/>
    <w:lvl w:ilvl="0" w:tplc="4B042E68">
      <w:start w:val="1"/>
      <w:numFmt w:val="decimal"/>
      <w:lvlText w:val="%1."/>
      <w:lvlJc w:val="left"/>
      <w:pPr>
        <w:ind w:left="720" w:hanging="360"/>
      </w:pPr>
      <w:rPr>
        <w:b w:val="0"/>
        <w:bCs w:val="0"/>
        <w:i w:val="0"/>
        <w:i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3D6545F"/>
    <w:multiLevelType w:val="hybridMultilevel"/>
    <w:tmpl w:val="1DA0E39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47C24F3"/>
    <w:multiLevelType w:val="hybridMultilevel"/>
    <w:tmpl w:val="B4049994"/>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8C777EE"/>
    <w:multiLevelType w:val="hybridMultilevel"/>
    <w:tmpl w:val="92DEE8E0"/>
    <w:lvl w:ilvl="0" w:tplc="77C08656">
      <w:start w:val="1"/>
      <w:numFmt w:val="bullet"/>
      <w:lvlText w:val=""/>
      <w:lvlJc w:val="left"/>
      <w:pPr>
        <w:ind w:left="720" w:hanging="360"/>
      </w:pPr>
      <w:rPr>
        <w:rFonts w:ascii="Symbol" w:hAnsi="Symbol" w:hint="default"/>
        <w:b w:val="0"/>
        <w:bCs w:val="0"/>
        <w:strike w:val="0"/>
      </w:rPr>
    </w:lvl>
    <w:lvl w:ilvl="1" w:tplc="31E81102">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A0D4F5B"/>
    <w:multiLevelType w:val="hybridMultilevel"/>
    <w:tmpl w:val="0BCCF0C4"/>
    <w:lvl w:ilvl="0" w:tplc="20CCAA3A">
      <w:start w:val="1"/>
      <w:numFmt w:val="bullet"/>
      <w:pStyle w:val="Bullets2"/>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F73ED1F4">
      <w:start w:val="1"/>
      <w:numFmt w:val="bullet"/>
      <w:pStyle w:val="Bullets3"/>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DE66DF4"/>
    <w:multiLevelType w:val="hybridMultilevel"/>
    <w:tmpl w:val="44886088"/>
    <w:lvl w:ilvl="0" w:tplc="13ACF75E">
      <w:start w:val="1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D118BB"/>
    <w:multiLevelType w:val="hybridMultilevel"/>
    <w:tmpl w:val="6476A17A"/>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1F91EFE"/>
    <w:multiLevelType w:val="hybridMultilevel"/>
    <w:tmpl w:val="71C87F28"/>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E2345F"/>
    <w:multiLevelType w:val="hybridMultilevel"/>
    <w:tmpl w:val="2BB2A284"/>
    <w:lvl w:ilvl="0" w:tplc="FFFFFFFF">
      <w:start w:val="1"/>
      <w:numFmt w:val="decimal"/>
      <w:lvlText w:val="%1."/>
      <w:lvlJc w:val="left"/>
      <w:pPr>
        <w:ind w:left="720" w:hanging="360"/>
      </w:pPr>
      <w:rPr>
        <w:b w:val="0"/>
        <w:bCs w:val="0"/>
        <w:i w:val="0"/>
        <w:i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4AC06560"/>
    <w:multiLevelType w:val="hybridMultilevel"/>
    <w:tmpl w:val="E108AC6E"/>
    <w:lvl w:ilvl="0" w:tplc="FFFFFFFF">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CF22365"/>
    <w:multiLevelType w:val="hybridMultilevel"/>
    <w:tmpl w:val="158CDEB0"/>
    <w:lvl w:ilvl="0" w:tplc="FFFFFFFF">
      <w:start w:val="1"/>
      <w:numFmt w:val="decimal"/>
      <w:lvlText w:val="%1."/>
      <w:lvlJc w:val="left"/>
      <w:pPr>
        <w:ind w:left="1146" w:hanging="360"/>
      </w:pPr>
      <w:rPr>
        <w:b w:val="0"/>
        <w:bCs w:val="0"/>
        <w:i w:val="0"/>
        <w:iCs/>
      </w:r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29"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1" w15:restartNumberingAfterBreak="0">
    <w:nsid w:val="5ED14120"/>
    <w:multiLevelType w:val="hybridMultilevel"/>
    <w:tmpl w:val="5B90178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842ADF"/>
    <w:multiLevelType w:val="hybridMultilevel"/>
    <w:tmpl w:val="4EB851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6B294AA7"/>
    <w:multiLevelType w:val="hybridMultilevel"/>
    <w:tmpl w:val="44F6DC2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FF4439E"/>
    <w:multiLevelType w:val="hybridMultilevel"/>
    <w:tmpl w:val="7A0232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31C373F"/>
    <w:multiLevelType w:val="hybridMultilevel"/>
    <w:tmpl w:val="2BB2A284"/>
    <w:lvl w:ilvl="0" w:tplc="4B042E68">
      <w:start w:val="1"/>
      <w:numFmt w:val="decimal"/>
      <w:lvlText w:val="%1."/>
      <w:lvlJc w:val="left"/>
      <w:pPr>
        <w:ind w:left="720" w:hanging="360"/>
      </w:pPr>
      <w:rPr>
        <w:b w:val="0"/>
        <w:bCs w:val="0"/>
        <w:i w:val="0"/>
        <w:i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77CD5520"/>
    <w:multiLevelType w:val="hybridMultilevel"/>
    <w:tmpl w:val="469A01DE"/>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90D3F37"/>
    <w:multiLevelType w:val="hybridMultilevel"/>
    <w:tmpl w:val="6C7C72B4"/>
    <w:lvl w:ilvl="0" w:tplc="2F9AB236">
      <w:start w:val="1"/>
      <w:numFmt w:val="upperRoman"/>
      <w:lvlText w:val="%1."/>
      <w:lvlJc w:val="left"/>
      <w:pPr>
        <w:ind w:left="1080" w:hanging="72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F87FA5"/>
    <w:multiLevelType w:val="hybridMultilevel"/>
    <w:tmpl w:val="AAFE5A3A"/>
    <w:lvl w:ilvl="0" w:tplc="E862B058">
      <w:start w:val="1"/>
      <w:numFmt w:val="decimal"/>
      <w:lvlText w:val="%1."/>
      <w:lvlJc w:val="left"/>
      <w:pPr>
        <w:ind w:left="720" w:hanging="360"/>
      </w:pPr>
      <w:rPr>
        <w:b/>
        <w:bCs/>
        <w:sz w:val="22"/>
        <w:szCs w:val="22"/>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1" w15:restartNumberingAfterBreak="0">
    <w:nsid w:val="7DD65054"/>
    <w:multiLevelType w:val="hybridMultilevel"/>
    <w:tmpl w:val="DC7292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86100893">
    <w:abstractNumId w:val="39"/>
  </w:num>
  <w:num w:numId="2" w16cid:durableId="1771126406">
    <w:abstractNumId w:val="19"/>
  </w:num>
  <w:num w:numId="3" w16cid:durableId="1035544852">
    <w:abstractNumId w:val="12"/>
  </w:num>
  <w:num w:numId="4" w16cid:durableId="771628988">
    <w:abstractNumId w:val="8"/>
  </w:num>
  <w:num w:numId="5" w16cid:durableId="1558012007">
    <w:abstractNumId w:val="25"/>
  </w:num>
  <w:num w:numId="6" w16cid:durableId="1222212182">
    <w:abstractNumId w:val="11"/>
  </w:num>
  <w:num w:numId="7" w16cid:durableId="1302923513">
    <w:abstractNumId w:val="36"/>
  </w:num>
  <w:num w:numId="8" w16cid:durableId="1124546615">
    <w:abstractNumId w:val="25"/>
  </w:num>
  <w:num w:numId="9" w16cid:durableId="399134145">
    <w:abstractNumId w:val="2"/>
  </w:num>
  <w:num w:numId="10" w16cid:durableId="821235382">
    <w:abstractNumId w:val="18"/>
  </w:num>
  <w:num w:numId="11" w16cid:durableId="194780424">
    <w:abstractNumId w:val="23"/>
  </w:num>
  <w:num w:numId="12" w16cid:durableId="1658144483">
    <w:abstractNumId w:val="38"/>
  </w:num>
  <w:num w:numId="13" w16cid:durableId="1274441313">
    <w:abstractNumId w:val="32"/>
  </w:num>
  <w:num w:numId="14" w16cid:durableId="1836723363">
    <w:abstractNumId w:val="6"/>
  </w:num>
  <w:num w:numId="15" w16cid:durableId="2147040908">
    <w:abstractNumId w:val="7"/>
  </w:num>
  <w:num w:numId="16" w16cid:durableId="518810979">
    <w:abstractNumId w:val="29"/>
  </w:num>
  <w:num w:numId="17" w16cid:durableId="1723403221">
    <w:abstractNumId w:val="31"/>
  </w:num>
  <w:num w:numId="18" w16cid:durableId="1486585598">
    <w:abstractNumId w:val="30"/>
  </w:num>
  <w:num w:numId="19" w16cid:durableId="730734912">
    <w:abstractNumId w:val="4"/>
  </w:num>
  <w:num w:numId="20" w16cid:durableId="1911423641">
    <w:abstractNumId w:val="10"/>
  </w:num>
  <w:num w:numId="21" w16cid:durableId="407923239">
    <w:abstractNumId w:val="41"/>
  </w:num>
  <w:num w:numId="22" w16cid:durableId="1287203695">
    <w:abstractNumId w:val="40"/>
  </w:num>
  <w:num w:numId="23" w16cid:durableId="681199320">
    <w:abstractNumId w:val="1"/>
  </w:num>
  <w:num w:numId="24" w16cid:durableId="134378512">
    <w:abstractNumId w:val="20"/>
  </w:num>
  <w:num w:numId="25" w16cid:durableId="1271938134">
    <w:abstractNumId w:val="24"/>
  </w:num>
  <w:num w:numId="26" w16cid:durableId="1232884708">
    <w:abstractNumId w:val="34"/>
  </w:num>
  <w:num w:numId="27" w16cid:durableId="653220729">
    <w:abstractNumId w:val="21"/>
  </w:num>
  <w:num w:numId="28" w16cid:durableId="1540628376">
    <w:abstractNumId w:val="33"/>
  </w:num>
  <w:num w:numId="29" w16cid:durableId="2048485912">
    <w:abstractNumId w:val="14"/>
  </w:num>
  <w:num w:numId="30" w16cid:durableId="1645432383">
    <w:abstractNumId w:val="9"/>
  </w:num>
  <w:num w:numId="31" w16cid:durableId="843470896">
    <w:abstractNumId w:val="15"/>
  </w:num>
  <w:num w:numId="32" w16cid:durableId="1082331150">
    <w:abstractNumId w:val="35"/>
  </w:num>
  <w:num w:numId="33" w16cid:durableId="1382365306">
    <w:abstractNumId w:val="26"/>
  </w:num>
  <w:num w:numId="34" w16cid:durableId="1245839511">
    <w:abstractNumId w:val="28"/>
  </w:num>
  <w:num w:numId="35" w16cid:durableId="626546129">
    <w:abstractNumId w:val="3"/>
  </w:num>
  <w:num w:numId="36" w16cid:durableId="765618959">
    <w:abstractNumId w:val="17"/>
  </w:num>
  <w:num w:numId="37" w16cid:durableId="1828206973">
    <w:abstractNumId w:val="22"/>
  </w:num>
  <w:num w:numId="38" w16cid:durableId="1631010350">
    <w:abstractNumId w:val="0"/>
  </w:num>
  <w:num w:numId="39" w16cid:durableId="45883564">
    <w:abstractNumId w:val="37"/>
  </w:num>
  <w:num w:numId="40" w16cid:durableId="858347763">
    <w:abstractNumId w:val="13"/>
  </w:num>
  <w:num w:numId="41" w16cid:durableId="1177421769">
    <w:abstractNumId w:val="27"/>
  </w:num>
  <w:num w:numId="42" w16cid:durableId="1955792634">
    <w:abstractNumId w:val="5"/>
  </w:num>
  <w:num w:numId="43" w16cid:durableId="1395737078">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2923"/>
    <w:rsid w:val="000041DF"/>
    <w:rsid w:val="0000459A"/>
    <w:rsid w:val="00004D5B"/>
    <w:rsid w:val="0000688C"/>
    <w:rsid w:val="0000705A"/>
    <w:rsid w:val="0000718F"/>
    <w:rsid w:val="00010CD7"/>
    <w:rsid w:val="00010F4B"/>
    <w:rsid w:val="0001137B"/>
    <w:rsid w:val="00012017"/>
    <w:rsid w:val="000124BC"/>
    <w:rsid w:val="00012B95"/>
    <w:rsid w:val="00012BE6"/>
    <w:rsid w:val="00012E76"/>
    <w:rsid w:val="00015AF8"/>
    <w:rsid w:val="000165B8"/>
    <w:rsid w:val="0001694E"/>
    <w:rsid w:val="000212BE"/>
    <w:rsid w:val="00021347"/>
    <w:rsid w:val="00021B6A"/>
    <w:rsid w:val="000231E1"/>
    <w:rsid w:val="0002350E"/>
    <w:rsid w:val="000260D8"/>
    <w:rsid w:val="00026635"/>
    <w:rsid w:val="000275E2"/>
    <w:rsid w:val="00027671"/>
    <w:rsid w:val="00027D38"/>
    <w:rsid w:val="0003091F"/>
    <w:rsid w:val="000330C0"/>
    <w:rsid w:val="0003315F"/>
    <w:rsid w:val="00033617"/>
    <w:rsid w:val="0003504D"/>
    <w:rsid w:val="0003509E"/>
    <w:rsid w:val="00035FB0"/>
    <w:rsid w:val="000372FB"/>
    <w:rsid w:val="00037762"/>
    <w:rsid w:val="00037FC1"/>
    <w:rsid w:val="00040162"/>
    <w:rsid w:val="00040994"/>
    <w:rsid w:val="000432A0"/>
    <w:rsid w:val="00044817"/>
    <w:rsid w:val="0004508C"/>
    <w:rsid w:val="00046D90"/>
    <w:rsid w:val="00047574"/>
    <w:rsid w:val="000514D6"/>
    <w:rsid w:val="00051AB2"/>
    <w:rsid w:val="000522A1"/>
    <w:rsid w:val="000528FB"/>
    <w:rsid w:val="00052EA7"/>
    <w:rsid w:val="00053EDA"/>
    <w:rsid w:val="00055EC1"/>
    <w:rsid w:val="00057CBA"/>
    <w:rsid w:val="0006007E"/>
    <w:rsid w:val="00061A24"/>
    <w:rsid w:val="00063FC7"/>
    <w:rsid w:val="00071266"/>
    <w:rsid w:val="000728A5"/>
    <w:rsid w:val="00073732"/>
    <w:rsid w:val="00077F38"/>
    <w:rsid w:val="0008061D"/>
    <w:rsid w:val="00080794"/>
    <w:rsid w:val="0008366B"/>
    <w:rsid w:val="0008407D"/>
    <w:rsid w:val="00084E05"/>
    <w:rsid w:val="00085289"/>
    <w:rsid w:val="00085F88"/>
    <w:rsid w:val="000945CF"/>
    <w:rsid w:val="000957E6"/>
    <w:rsid w:val="00095E75"/>
    <w:rsid w:val="00096210"/>
    <w:rsid w:val="000969B4"/>
    <w:rsid w:val="000A01E6"/>
    <w:rsid w:val="000A1415"/>
    <w:rsid w:val="000A2B77"/>
    <w:rsid w:val="000A5075"/>
    <w:rsid w:val="000A77D1"/>
    <w:rsid w:val="000B2BA2"/>
    <w:rsid w:val="000B38BD"/>
    <w:rsid w:val="000B395D"/>
    <w:rsid w:val="000B3F91"/>
    <w:rsid w:val="000B45F9"/>
    <w:rsid w:val="000B46E9"/>
    <w:rsid w:val="000B654D"/>
    <w:rsid w:val="000B7973"/>
    <w:rsid w:val="000C1217"/>
    <w:rsid w:val="000C4749"/>
    <w:rsid w:val="000C4E21"/>
    <w:rsid w:val="000C54D3"/>
    <w:rsid w:val="000C5EA7"/>
    <w:rsid w:val="000C6BEB"/>
    <w:rsid w:val="000D2DCC"/>
    <w:rsid w:val="000D30DE"/>
    <w:rsid w:val="000D34F7"/>
    <w:rsid w:val="000D41E1"/>
    <w:rsid w:val="000D641C"/>
    <w:rsid w:val="000D6D9B"/>
    <w:rsid w:val="000E10BA"/>
    <w:rsid w:val="000E2627"/>
    <w:rsid w:val="000E2D01"/>
    <w:rsid w:val="000E306D"/>
    <w:rsid w:val="000E4BB8"/>
    <w:rsid w:val="000E6614"/>
    <w:rsid w:val="000E750B"/>
    <w:rsid w:val="000F3025"/>
    <w:rsid w:val="000F3440"/>
    <w:rsid w:val="000F3B36"/>
    <w:rsid w:val="000F4612"/>
    <w:rsid w:val="000F5E12"/>
    <w:rsid w:val="000F7733"/>
    <w:rsid w:val="00100A92"/>
    <w:rsid w:val="0010131D"/>
    <w:rsid w:val="0010259F"/>
    <w:rsid w:val="00102673"/>
    <w:rsid w:val="001045DC"/>
    <w:rsid w:val="001052D3"/>
    <w:rsid w:val="00105899"/>
    <w:rsid w:val="00105E02"/>
    <w:rsid w:val="001061D7"/>
    <w:rsid w:val="001067F5"/>
    <w:rsid w:val="00106CE1"/>
    <w:rsid w:val="001119C2"/>
    <w:rsid w:val="00111CDA"/>
    <w:rsid w:val="00112A77"/>
    <w:rsid w:val="001130B0"/>
    <w:rsid w:val="00113670"/>
    <w:rsid w:val="0011454E"/>
    <w:rsid w:val="00116EE0"/>
    <w:rsid w:val="00123358"/>
    <w:rsid w:val="00124A2E"/>
    <w:rsid w:val="0012573E"/>
    <w:rsid w:val="00125E85"/>
    <w:rsid w:val="00126670"/>
    <w:rsid w:val="00126C50"/>
    <w:rsid w:val="00127EFF"/>
    <w:rsid w:val="001306E6"/>
    <w:rsid w:val="00131326"/>
    <w:rsid w:val="00131492"/>
    <w:rsid w:val="00131D58"/>
    <w:rsid w:val="00133122"/>
    <w:rsid w:val="001414EC"/>
    <w:rsid w:val="00141AD2"/>
    <w:rsid w:val="00143585"/>
    <w:rsid w:val="00143B04"/>
    <w:rsid w:val="00144FA7"/>
    <w:rsid w:val="00145E0B"/>
    <w:rsid w:val="00147C15"/>
    <w:rsid w:val="00147F12"/>
    <w:rsid w:val="001517F1"/>
    <w:rsid w:val="001529D0"/>
    <w:rsid w:val="0015300D"/>
    <w:rsid w:val="0015423F"/>
    <w:rsid w:val="00160C06"/>
    <w:rsid w:val="00160C18"/>
    <w:rsid w:val="00162BC3"/>
    <w:rsid w:val="00163194"/>
    <w:rsid w:val="001646DE"/>
    <w:rsid w:val="001659B8"/>
    <w:rsid w:val="00172019"/>
    <w:rsid w:val="001724A2"/>
    <w:rsid w:val="001753E3"/>
    <w:rsid w:val="00175973"/>
    <w:rsid w:val="00175DCC"/>
    <w:rsid w:val="00176D5D"/>
    <w:rsid w:val="00176E5C"/>
    <w:rsid w:val="0018275C"/>
    <w:rsid w:val="00183C6A"/>
    <w:rsid w:val="00184111"/>
    <w:rsid w:val="001849DC"/>
    <w:rsid w:val="00185D9A"/>
    <w:rsid w:val="001865A9"/>
    <w:rsid w:val="001865D6"/>
    <w:rsid w:val="001871C3"/>
    <w:rsid w:val="001900A9"/>
    <w:rsid w:val="00194ABD"/>
    <w:rsid w:val="001967D7"/>
    <w:rsid w:val="00196BF4"/>
    <w:rsid w:val="001A0AF8"/>
    <w:rsid w:val="001A0BAB"/>
    <w:rsid w:val="001A2E46"/>
    <w:rsid w:val="001A71D5"/>
    <w:rsid w:val="001A7AAE"/>
    <w:rsid w:val="001A7ACC"/>
    <w:rsid w:val="001B0D59"/>
    <w:rsid w:val="001B3AA9"/>
    <w:rsid w:val="001B3ACC"/>
    <w:rsid w:val="001B60D5"/>
    <w:rsid w:val="001B67F6"/>
    <w:rsid w:val="001B7724"/>
    <w:rsid w:val="001C0220"/>
    <w:rsid w:val="001C02AD"/>
    <w:rsid w:val="001C0473"/>
    <w:rsid w:val="001C39A2"/>
    <w:rsid w:val="001C3B0E"/>
    <w:rsid w:val="001C5CDB"/>
    <w:rsid w:val="001C6605"/>
    <w:rsid w:val="001C712D"/>
    <w:rsid w:val="001D1087"/>
    <w:rsid w:val="001D383B"/>
    <w:rsid w:val="001D3C91"/>
    <w:rsid w:val="001D6345"/>
    <w:rsid w:val="001D6FCD"/>
    <w:rsid w:val="001E1944"/>
    <w:rsid w:val="001E1A73"/>
    <w:rsid w:val="001E1E50"/>
    <w:rsid w:val="001E2F07"/>
    <w:rsid w:val="001E3259"/>
    <w:rsid w:val="001E4AC9"/>
    <w:rsid w:val="001E5AAA"/>
    <w:rsid w:val="001E77ED"/>
    <w:rsid w:val="001E7E7B"/>
    <w:rsid w:val="001F115A"/>
    <w:rsid w:val="001F4529"/>
    <w:rsid w:val="001F6DB5"/>
    <w:rsid w:val="002000E5"/>
    <w:rsid w:val="00201BF9"/>
    <w:rsid w:val="00201F2E"/>
    <w:rsid w:val="00205001"/>
    <w:rsid w:val="002056B8"/>
    <w:rsid w:val="002059E1"/>
    <w:rsid w:val="00207399"/>
    <w:rsid w:val="0020752B"/>
    <w:rsid w:val="002120E8"/>
    <w:rsid w:val="00212534"/>
    <w:rsid w:val="00212D2F"/>
    <w:rsid w:val="00212EFF"/>
    <w:rsid w:val="0021318E"/>
    <w:rsid w:val="00213597"/>
    <w:rsid w:val="00213DE7"/>
    <w:rsid w:val="0021537B"/>
    <w:rsid w:val="002161FE"/>
    <w:rsid w:val="002171FD"/>
    <w:rsid w:val="002179F2"/>
    <w:rsid w:val="002227FE"/>
    <w:rsid w:val="002246A7"/>
    <w:rsid w:val="00227C81"/>
    <w:rsid w:val="00230C17"/>
    <w:rsid w:val="00230F25"/>
    <w:rsid w:val="00231D9B"/>
    <w:rsid w:val="00234D9D"/>
    <w:rsid w:val="00235AB6"/>
    <w:rsid w:val="00237741"/>
    <w:rsid w:val="00241218"/>
    <w:rsid w:val="00241229"/>
    <w:rsid w:val="00242BB8"/>
    <w:rsid w:val="002430DA"/>
    <w:rsid w:val="002442D2"/>
    <w:rsid w:val="002444F3"/>
    <w:rsid w:val="00245931"/>
    <w:rsid w:val="00245A55"/>
    <w:rsid w:val="00246A3D"/>
    <w:rsid w:val="00247674"/>
    <w:rsid w:val="0025052C"/>
    <w:rsid w:val="002507D8"/>
    <w:rsid w:val="00251DE6"/>
    <w:rsid w:val="0025222D"/>
    <w:rsid w:val="00252714"/>
    <w:rsid w:val="00253F50"/>
    <w:rsid w:val="002556D9"/>
    <w:rsid w:val="002558E1"/>
    <w:rsid w:val="00257584"/>
    <w:rsid w:val="00257CDC"/>
    <w:rsid w:val="0026003E"/>
    <w:rsid w:val="00260E52"/>
    <w:rsid w:val="002629B8"/>
    <w:rsid w:val="002632A5"/>
    <w:rsid w:val="00263D44"/>
    <w:rsid w:val="00264B40"/>
    <w:rsid w:val="00266088"/>
    <w:rsid w:val="00272996"/>
    <w:rsid w:val="002771B0"/>
    <w:rsid w:val="00277EDC"/>
    <w:rsid w:val="00283D6B"/>
    <w:rsid w:val="00284493"/>
    <w:rsid w:val="00285FB4"/>
    <w:rsid w:val="00286A8D"/>
    <w:rsid w:val="00290CED"/>
    <w:rsid w:val="00290F9E"/>
    <w:rsid w:val="002934A0"/>
    <w:rsid w:val="00294207"/>
    <w:rsid w:val="0029503E"/>
    <w:rsid w:val="00295912"/>
    <w:rsid w:val="002962A4"/>
    <w:rsid w:val="002A049D"/>
    <w:rsid w:val="002A0A69"/>
    <w:rsid w:val="002A1323"/>
    <w:rsid w:val="002A2533"/>
    <w:rsid w:val="002A49E3"/>
    <w:rsid w:val="002A5B66"/>
    <w:rsid w:val="002B0D9F"/>
    <w:rsid w:val="002B1378"/>
    <w:rsid w:val="002B3473"/>
    <w:rsid w:val="002B360C"/>
    <w:rsid w:val="002B4D57"/>
    <w:rsid w:val="002B5060"/>
    <w:rsid w:val="002B5075"/>
    <w:rsid w:val="002B595B"/>
    <w:rsid w:val="002B7784"/>
    <w:rsid w:val="002C0038"/>
    <w:rsid w:val="002C2D51"/>
    <w:rsid w:val="002C4803"/>
    <w:rsid w:val="002C50FD"/>
    <w:rsid w:val="002D0A23"/>
    <w:rsid w:val="002D13C2"/>
    <w:rsid w:val="002D1AF7"/>
    <w:rsid w:val="002D2632"/>
    <w:rsid w:val="002D3F31"/>
    <w:rsid w:val="002D411D"/>
    <w:rsid w:val="002D47F7"/>
    <w:rsid w:val="002D6B74"/>
    <w:rsid w:val="002E0360"/>
    <w:rsid w:val="002E6765"/>
    <w:rsid w:val="002E6A1E"/>
    <w:rsid w:val="002E6FBB"/>
    <w:rsid w:val="002E7984"/>
    <w:rsid w:val="002F0124"/>
    <w:rsid w:val="002F0697"/>
    <w:rsid w:val="002F06BA"/>
    <w:rsid w:val="002F06D9"/>
    <w:rsid w:val="002F394B"/>
    <w:rsid w:val="002F4230"/>
    <w:rsid w:val="002F6707"/>
    <w:rsid w:val="002F6735"/>
    <w:rsid w:val="002F692F"/>
    <w:rsid w:val="002F6E39"/>
    <w:rsid w:val="003010BA"/>
    <w:rsid w:val="00301644"/>
    <w:rsid w:val="00302F81"/>
    <w:rsid w:val="00303233"/>
    <w:rsid w:val="0030517C"/>
    <w:rsid w:val="00314CA3"/>
    <w:rsid w:val="00316E69"/>
    <w:rsid w:val="00321B30"/>
    <w:rsid w:val="00323A57"/>
    <w:rsid w:val="003300C7"/>
    <w:rsid w:val="00331776"/>
    <w:rsid w:val="00331BDC"/>
    <w:rsid w:val="00334F03"/>
    <w:rsid w:val="00343570"/>
    <w:rsid w:val="003452B5"/>
    <w:rsid w:val="0034783F"/>
    <w:rsid w:val="00347C33"/>
    <w:rsid w:val="0035061C"/>
    <w:rsid w:val="00351A2F"/>
    <w:rsid w:val="00351A7A"/>
    <w:rsid w:val="003521B5"/>
    <w:rsid w:val="00353D40"/>
    <w:rsid w:val="00354186"/>
    <w:rsid w:val="00356890"/>
    <w:rsid w:val="0036026B"/>
    <w:rsid w:val="003630E2"/>
    <w:rsid w:val="003653A6"/>
    <w:rsid w:val="00366F43"/>
    <w:rsid w:val="003678A3"/>
    <w:rsid w:val="00367B3E"/>
    <w:rsid w:val="003704C9"/>
    <w:rsid w:val="00373000"/>
    <w:rsid w:val="003749AB"/>
    <w:rsid w:val="00376446"/>
    <w:rsid w:val="00376C9B"/>
    <w:rsid w:val="003806AC"/>
    <w:rsid w:val="00382517"/>
    <w:rsid w:val="00384601"/>
    <w:rsid w:val="00390242"/>
    <w:rsid w:val="003902AD"/>
    <w:rsid w:val="00390801"/>
    <w:rsid w:val="00392347"/>
    <w:rsid w:val="003930E6"/>
    <w:rsid w:val="003A4F5E"/>
    <w:rsid w:val="003A6072"/>
    <w:rsid w:val="003A6713"/>
    <w:rsid w:val="003B06A7"/>
    <w:rsid w:val="003B08D6"/>
    <w:rsid w:val="003B2A10"/>
    <w:rsid w:val="003B3C47"/>
    <w:rsid w:val="003B6106"/>
    <w:rsid w:val="003B6205"/>
    <w:rsid w:val="003C0763"/>
    <w:rsid w:val="003C3AD5"/>
    <w:rsid w:val="003C7313"/>
    <w:rsid w:val="003D099D"/>
    <w:rsid w:val="003D1379"/>
    <w:rsid w:val="003D2B8D"/>
    <w:rsid w:val="003D39C0"/>
    <w:rsid w:val="003D6972"/>
    <w:rsid w:val="003D6FFD"/>
    <w:rsid w:val="003D7A3B"/>
    <w:rsid w:val="003E138B"/>
    <w:rsid w:val="003E228A"/>
    <w:rsid w:val="003E2702"/>
    <w:rsid w:val="003E316B"/>
    <w:rsid w:val="003E3389"/>
    <w:rsid w:val="003E407A"/>
    <w:rsid w:val="003E4C5D"/>
    <w:rsid w:val="003E692C"/>
    <w:rsid w:val="003E7926"/>
    <w:rsid w:val="003E7FD5"/>
    <w:rsid w:val="003F201F"/>
    <w:rsid w:val="003F29E0"/>
    <w:rsid w:val="003F36CA"/>
    <w:rsid w:val="003F4235"/>
    <w:rsid w:val="003F5958"/>
    <w:rsid w:val="003F6337"/>
    <w:rsid w:val="0040176C"/>
    <w:rsid w:val="004046C9"/>
    <w:rsid w:val="0040589B"/>
    <w:rsid w:val="00405E95"/>
    <w:rsid w:val="00406C5F"/>
    <w:rsid w:val="00407D07"/>
    <w:rsid w:val="004113C7"/>
    <w:rsid w:val="00412DE6"/>
    <w:rsid w:val="00416900"/>
    <w:rsid w:val="00420C9B"/>
    <w:rsid w:val="004213B2"/>
    <w:rsid w:val="004226CC"/>
    <w:rsid w:val="00424AB3"/>
    <w:rsid w:val="00424BFE"/>
    <w:rsid w:val="00425EA9"/>
    <w:rsid w:val="00426584"/>
    <w:rsid w:val="00427D2E"/>
    <w:rsid w:val="00430970"/>
    <w:rsid w:val="00430984"/>
    <w:rsid w:val="00431839"/>
    <w:rsid w:val="004342C2"/>
    <w:rsid w:val="0043531F"/>
    <w:rsid w:val="004412EE"/>
    <w:rsid w:val="00442298"/>
    <w:rsid w:val="004425D3"/>
    <w:rsid w:val="00443157"/>
    <w:rsid w:val="00444633"/>
    <w:rsid w:val="004446AB"/>
    <w:rsid w:val="00444816"/>
    <w:rsid w:val="00446C7A"/>
    <w:rsid w:val="004553F2"/>
    <w:rsid w:val="004555F2"/>
    <w:rsid w:val="0045672E"/>
    <w:rsid w:val="0045680C"/>
    <w:rsid w:val="00456E07"/>
    <w:rsid w:val="00457DE3"/>
    <w:rsid w:val="004603C0"/>
    <w:rsid w:val="004639C3"/>
    <w:rsid w:val="004641C4"/>
    <w:rsid w:val="0046460F"/>
    <w:rsid w:val="00465B96"/>
    <w:rsid w:val="00470CFE"/>
    <w:rsid w:val="0047142C"/>
    <w:rsid w:val="00471D81"/>
    <w:rsid w:val="00474FE5"/>
    <w:rsid w:val="0048039B"/>
    <w:rsid w:val="004803DD"/>
    <w:rsid w:val="004830DE"/>
    <w:rsid w:val="00483B5A"/>
    <w:rsid w:val="00484ADD"/>
    <w:rsid w:val="004868C6"/>
    <w:rsid w:val="00490E72"/>
    <w:rsid w:val="00494D45"/>
    <w:rsid w:val="00496BF7"/>
    <w:rsid w:val="004A1C1B"/>
    <w:rsid w:val="004A2639"/>
    <w:rsid w:val="004A58F4"/>
    <w:rsid w:val="004A5E74"/>
    <w:rsid w:val="004B0186"/>
    <w:rsid w:val="004B05EF"/>
    <w:rsid w:val="004B1EB2"/>
    <w:rsid w:val="004B23AB"/>
    <w:rsid w:val="004B2840"/>
    <w:rsid w:val="004B2C18"/>
    <w:rsid w:val="004B3120"/>
    <w:rsid w:val="004B49A3"/>
    <w:rsid w:val="004B523A"/>
    <w:rsid w:val="004B6999"/>
    <w:rsid w:val="004C0278"/>
    <w:rsid w:val="004C0E3E"/>
    <w:rsid w:val="004C2804"/>
    <w:rsid w:val="004C2E05"/>
    <w:rsid w:val="004C3852"/>
    <w:rsid w:val="004C3B36"/>
    <w:rsid w:val="004C3CC3"/>
    <w:rsid w:val="004C5562"/>
    <w:rsid w:val="004C5D6E"/>
    <w:rsid w:val="004C7540"/>
    <w:rsid w:val="004C7844"/>
    <w:rsid w:val="004C7855"/>
    <w:rsid w:val="004D2618"/>
    <w:rsid w:val="004D5235"/>
    <w:rsid w:val="004D5457"/>
    <w:rsid w:val="004D7CCF"/>
    <w:rsid w:val="004E0C80"/>
    <w:rsid w:val="004E0E54"/>
    <w:rsid w:val="004E193E"/>
    <w:rsid w:val="004E3183"/>
    <w:rsid w:val="004E6A27"/>
    <w:rsid w:val="004E7A2D"/>
    <w:rsid w:val="004F1BF3"/>
    <w:rsid w:val="004F20CF"/>
    <w:rsid w:val="004F7A4B"/>
    <w:rsid w:val="004F7A5C"/>
    <w:rsid w:val="004F7AB8"/>
    <w:rsid w:val="0050149D"/>
    <w:rsid w:val="0050400D"/>
    <w:rsid w:val="0050484E"/>
    <w:rsid w:val="00506A95"/>
    <w:rsid w:val="00506BC4"/>
    <w:rsid w:val="005101CF"/>
    <w:rsid w:val="00511C46"/>
    <w:rsid w:val="00512CE4"/>
    <w:rsid w:val="00521D38"/>
    <w:rsid w:val="00526218"/>
    <w:rsid w:val="00527AFE"/>
    <w:rsid w:val="00527F8D"/>
    <w:rsid w:val="00531AED"/>
    <w:rsid w:val="00531EAC"/>
    <w:rsid w:val="0053269B"/>
    <w:rsid w:val="005335A3"/>
    <w:rsid w:val="0053379A"/>
    <w:rsid w:val="005340C8"/>
    <w:rsid w:val="005361F2"/>
    <w:rsid w:val="0053639D"/>
    <w:rsid w:val="00537049"/>
    <w:rsid w:val="00537D39"/>
    <w:rsid w:val="00537DD9"/>
    <w:rsid w:val="00537E82"/>
    <w:rsid w:val="005421CA"/>
    <w:rsid w:val="00542A23"/>
    <w:rsid w:val="00545E09"/>
    <w:rsid w:val="00546F71"/>
    <w:rsid w:val="00550F61"/>
    <w:rsid w:val="00551E54"/>
    <w:rsid w:val="00552166"/>
    <w:rsid w:val="00552882"/>
    <w:rsid w:val="00552D26"/>
    <w:rsid w:val="005537F9"/>
    <w:rsid w:val="0055484B"/>
    <w:rsid w:val="00554DEE"/>
    <w:rsid w:val="005567A9"/>
    <w:rsid w:val="005578B0"/>
    <w:rsid w:val="00560948"/>
    <w:rsid w:val="00561697"/>
    <w:rsid w:val="00562B9C"/>
    <w:rsid w:val="00563864"/>
    <w:rsid w:val="005642C8"/>
    <w:rsid w:val="00564652"/>
    <w:rsid w:val="00566FE5"/>
    <w:rsid w:val="00567FF2"/>
    <w:rsid w:val="00570C38"/>
    <w:rsid w:val="00570EAC"/>
    <w:rsid w:val="00572165"/>
    <w:rsid w:val="005721C1"/>
    <w:rsid w:val="0057361F"/>
    <w:rsid w:val="005741C9"/>
    <w:rsid w:val="00574976"/>
    <w:rsid w:val="005754DF"/>
    <w:rsid w:val="005758D9"/>
    <w:rsid w:val="00577DC8"/>
    <w:rsid w:val="005808EB"/>
    <w:rsid w:val="00586AB0"/>
    <w:rsid w:val="00590A38"/>
    <w:rsid w:val="00590B38"/>
    <w:rsid w:val="00591A3E"/>
    <w:rsid w:val="0059324B"/>
    <w:rsid w:val="00594B5E"/>
    <w:rsid w:val="00594E63"/>
    <w:rsid w:val="00596026"/>
    <w:rsid w:val="005A0A67"/>
    <w:rsid w:val="005A2B6F"/>
    <w:rsid w:val="005A328D"/>
    <w:rsid w:val="005A5F02"/>
    <w:rsid w:val="005A62DB"/>
    <w:rsid w:val="005A641D"/>
    <w:rsid w:val="005A7240"/>
    <w:rsid w:val="005A7F08"/>
    <w:rsid w:val="005B2231"/>
    <w:rsid w:val="005B3415"/>
    <w:rsid w:val="005B37EF"/>
    <w:rsid w:val="005B3F94"/>
    <w:rsid w:val="005B53DD"/>
    <w:rsid w:val="005B5EC4"/>
    <w:rsid w:val="005C1C7A"/>
    <w:rsid w:val="005C207A"/>
    <w:rsid w:val="005C4007"/>
    <w:rsid w:val="005C6F2C"/>
    <w:rsid w:val="005D09CA"/>
    <w:rsid w:val="005D12B3"/>
    <w:rsid w:val="005D2E55"/>
    <w:rsid w:val="005D3A80"/>
    <w:rsid w:val="005D621B"/>
    <w:rsid w:val="005D7741"/>
    <w:rsid w:val="005E153A"/>
    <w:rsid w:val="005E180B"/>
    <w:rsid w:val="005E2341"/>
    <w:rsid w:val="005E2B4D"/>
    <w:rsid w:val="005E4BB8"/>
    <w:rsid w:val="005E5276"/>
    <w:rsid w:val="005E63D4"/>
    <w:rsid w:val="005E6A15"/>
    <w:rsid w:val="005F0ED9"/>
    <w:rsid w:val="005F1907"/>
    <w:rsid w:val="005F21E8"/>
    <w:rsid w:val="005F2793"/>
    <w:rsid w:val="005F2FB6"/>
    <w:rsid w:val="005F3D27"/>
    <w:rsid w:val="005F4186"/>
    <w:rsid w:val="005F63C7"/>
    <w:rsid w:val="005F6B85"/>
    <w:rsid w:val="006007F5"/>
    <w:rsid w:val="00600A7A"/>
    <w:rsid w:val="00601D1F"/>
    <w:rsid w:val="0060236A"/>
    <w:rsid w:val="00602D7C"/>
    <w:rsid w:val="006039B5"/>
    <w:rsid w:val="00606C38"/>
    <w:rsid w:val="00610E44"/>
    <w:rsid w:val="00613FD8"/>
    <w:rsid w:val="006154BA"/>
    <w:rsid w:val="00615B14"/>
    <w:rsid w:val="00615F5D"/>
    <w:rsid w:val="006166D6"/>
    <w:rsid w:val="006174F0"/>
    <w:rsid w:val="00617AE0"/>
    <w:rsid w:val="00620171"/>
    <w:rsid w:val="0062589B"/>
    <w:rsid w:val="006268BE"/>
    <w:rsid w:val="006302DC"/>
    <w:rsid w:val="0063323B"/>
    <w:rsid w:val="006335DD"/>
    <w:rsid w:val="00633F1C"/>
    <w:rsid w:val="0063634C"/>
    <w:rsid w:val="006366FA"/>
    <w:rsid w:val="006378BE"/>
    <w:rsid w:val="00637A29"/>
    <w:rsid w:val="00641B46"/>
    <w:rsid w:val="0064217F"/>
    <w:rsid w:val="00642402"/>
    <w:rsid w:val="0064413D"/>
    <w:rsid w:val="00644F0A"/>
    <w:rsid w:val="00645E65"/>
    <w:rsid w:val="0064601B"/>
    <w:rsid w:val="00646FEC"/>
    <w:rsid w:val="00650FDE"/>
    <w:rsid w:val="006514E0"/>
    <w:rsid w:val="006542A1"/>
    <w:rsid w:val="00663A26"/>
    <w:rsid w:val="0066535A"/>
    <w:rsid w:val="00667898"/>
    <w:rsid w:val="00667E1B"/>
    <w:rsid w:val="00670E1F"/>
    <w:rsid w:val="0067153D"/>
    <w:rsid w:val="006726D4"/>
    <w:rsid w:val="00673DD0"/>
    <w:rsid w:val="00674756"/>
    <w:rsid w:val="006759FE"/>
    <w:rsid w:val="006802EF"/>
    <w:rsid w:val="0068087A"/>
    <w:rsid w:val="00681BD5"/>
    <w:rsid w:val="006834FA"/>
    <w:rsid w:val="00684DC4"/>
    <w:rsid w:val="00687EFD"/>
    <w:rsid w:val="00691645"/>
    <w:rsid w:val="0069424A"/>
    <w:rsid w:val="00696021"/>
    <w:rsid w:val="00697B1C"/>
    <w:rsid w:val="006A4499"/>
    <w:rsid w:val="006A49FC"/>
    <w:rsid w:val="006A5A05"/>
    <w:rsid w:val="006A5ABB"/>
    <w:rsid w:val="006A6027"/>
    <w:rsid w:val="006A740A"/>
    <w:rsid w:val="006B0876"/>
    <w:rsid w:val="006B0F4D"/>
    <w:rsid w:val="006B18A5"/>
    <w:rsid w:val="006B24AE"/>
    <w:rsid w:val="006B4E11"/>
    <w:rsid w:val="006B5646"/>
    <w:rsid w:val="006B6340"/>
    <w:rsid w:val="006B7A07"/>
    <w:rsid w:val="006C1EA1"/>
    <w:rsid w:val="006C4DA2"/>
    <w:rsid w:val="006C4F27"/>
    <w:rsid w:val="006C6DF1"/>
    <w:rsid w:val="006D045A"/>
    <w:rsid w:val="006D35B0"/>
    <w:rsid w:val="006D491F"/>
    <w:rsid w:val="006D6E4D"/>
    <w:rsid w:val="006D716E"/>
    <w:rsid w:val="006E112F"/>
    <w:rsid w:val="006E1515"/>
    <w:rsid w:val="006E1D75"/>
    <w:rsid w:val="006E2452"/>
    <w:rsid w:val="006E278F"/>
    <w:rsid w:val="006E39ED"/>
    <w:rsid w:val="006E3DBA"/>
    <w:rsid w:val="006E50A0"/>
    <w:rsid w:val="006E5A01"/>
    <w:rsid w:val="006F0F19"/>
    <w:rsid w:val="006F3BAB"/>
    <w:rsid w:val="006F5A5B"/>
    <w:rsid w:val="006F5B50"/>
    <w:rsid w:val="006F6798"/>
    <w:rsid w:val="006F684F"/>
    <w:rsid w:val="006F7B88"/>
    <w:rsid w:val="00701764"/>
    <w:rsid w:val="00701ECF"/>
    <w:rsid w:val="00702EB0"/>
    <w:rsid w:val="00703227"/>
    <w:rsid w:val="00703A00"/>
    <w:rsid w:val="0070514B"/>
    <w:rsid w:val="00705C00"/>
    <w:rsid w:val="0070743F"/>
    <w:rsid w:val="007074CF"/>
    <w:rsid w:val="00713A40"/>
    <w:rsid w:val="007200FA"/>
    <w:rsid w:val="0072154F"/>
    <w:rsid w:val="00723448"/>
    <w:rsid w:val="0072467B"/>
    <w:rsid w:val="00724759"/>
    <w:rsid w:val="00724939"/>
    <w:rsid w:val="007259AC"/>
    <w:rsid w:val="00726194"/>
    <w:rsid w:val="0073144B"/>
    <w:rsid w:val="007341A2"/>
    <w:rsid w:val="0073603B"/>
    <w:rsid w:val="0073799D"/>
    <w:rsid w:val="007402A6"/>
    <w:rsid w:val="00740527"/>
    <w:rsid w:val="00742CE4"/>
    <w:rsid w:val="00743405"/>
    <w:rsid w:val="0074502F"/>
    <w:rsid w:val="00746C65"/>
    <w:rsid w:val="00746DFD"/>
    <w:rsid w:val="00746F9B"/>
    <w:rsid w:val="00747F13"/>
    <w:rsid w:val="007509D8"/>
    <w:rsid w:val="00753427"/>
    <w:rsid w:val="007539DD"/>
    <w:rsid w:val="00753B08"/>
    <w:rsid w:val="00753DAF"/>
    <w:rsid w:val="00754E6E"/>
    <w:rsid w:val="00755472"/>
    <w:rsid w:val="007619A9"/>
    <w:rsid w:val="00762D99"/>
    <w:rsid w:val="00763835"/>
    <w:rsid w:val="00764541"/>
    <w:rsid w:val="007659F5"/>
    <w:rsid w:val="007661AB"/>
    <w:rsid w:val="007673EF"/>
    <w:rsid w:val="00767E95"/>
    <w:rsid w:val="00772114"/>
    <w:rsid w:val="00772510"/>
    <w:rsid w:val="00775279"/>
    <w:rsid w:val="007756CC"/>
    <w:rsid w:val="00780E34"/>
    <w:rsid w:val="007810BC"/>
    <w:rsid w:val="00782AE5"/>
    <w:rsid w:val="007836BB"/>
    <w:rsid w:val="0078674D"/>
    <w:rsid w:val="007874C5"/>
    <w:rsid w:val="00787D7F"/>
    <w:rsid w:val="00790A1D"/>
    <w:rsid w:val="00792B66"/>
    <w:rsid w:val="007949F5"/>
    <w:rsid w:val="007A0288"/>
    <w:rsid w:val="007A260D"/>
    <w:rsid w:val="007A3951"/>
    <w:rsid w:val="007A3E83"/>
    <w:rsid w:val="007A5166"/>
    <w:rsid w:val="007A71EB"/>
    <w:rsid w:val="007A72F0"/>
    <w:rsid w:val="007A7379"/>
    <w:rsid w:val="007B0ACB"/>
    <w:rsid w:val="007B0CD4"/>
    <w:rsid w:val="007B4E37"/>
    <w:rsid w:val="007B5604"/>
    <w:rsid w:val="007B6AB0"/>
    <w:rsid w:val="007B7A8F"/>
    <w:rsid w:val="007B7D00"/>
    <w:rsid w:val="007B7F22"/>
    <w:rsid w:val="007C02E8"/>
    <w:rsid w:val="007C2099"/>
    <w:rsid w:val="007C2FF2"/>
    <w:rsid w:val="007C301B"/>
    <w:rsid w:val="007C3167"/>
    <w:rsid w:val="007C3226"/>
    <w:rsid w:val="007C3232"/>
    <w:rsid w:val="007C48B2"/>
    <w:rsid w:val="007C6C96"/>
    <w:rsid w:val="007D23C7"/>
    <w:rsid w:val="007D24E3"/>
    <w:rsid w:val="007D4470"/>
    <w:rsid w:val="007D78D0"/>
    <w:rsid w:val="007E20D8"/>
    <w:rsid w:val="007E3E7A"/>
    <w:rsid w:val="007E4BAD"/>
    <w:rsid w:val="007E4E40"/>
    <w:rsid w:val="007E4FC2"/>
    <w:rsid w:val="007E6FA7"/>
    <w:rsid w:val="007E6FD2"/>
    <w:rsid w:val="007E79EB"/>
    <w:rsid w:val="007F0E25"/>
    <w:rsid w:val="007F1E06"/>
    <w:rsid w:val="007F35E3"/>
    <w:rsid w:val="007F6460"/>
    <w:rsid w:val="007F6FE9"/>
    <w:rsid w:val="007F72F6"/>
    <w:rsid w:val="007F7A08"/>
    <w:rsid w:val="00800039"/>
    <w:rsid w:val="008008F8"/>
    <w:rsid w:val="00801751"/>
    <w:rsid w:val="00803539"/>
    <w:rsid w:val="008038B0"/>
    <w:rsid w:val="0080423A"/>
    <w:rsid w:val="00804F2E"/>
    <w:rsid w:val="00806E21"/>
    <w:rsid w:val="008104C4"/>
    <w:rsid w:val="00811284"/>
    <w:rsid w:val="008132D1"/>
    <w:rsid w:val="008152EF"/>
    <w:rsid w:val="00817069"/>
    <w:rsid w:val="00820825"/>
    <w:rsid w:val="00820F1F"/>
    <w:rsid w:val="008254EF"/>
    <w:rsid w:val="00826C36"/>
    <w:rsid w:val="00827287"/>
    <w:rsid w:val="008316D5"/>
    <w:rsid w:val="00832B41"/>
    <w:rsid w:val="00836AF0"/>
    <w:rsid w:val="00837E4B"/>
    <w:rsid w:val="008400A6"/>
    <w:rsid w:val="00840284"/>
    <w:rsid w:val="00845916"/>
    <w:rsid w:val="00847C17"/>
    <w:rsid w:val="00850811"/>
    <w:rsid w:val="00851285"/>
    <w:rsid w:val="00851BE2"/>
    <w:rsid w:val="00851D8B"/>
    <w:rsid w:val="00853282"/>
    <w:rsid w:val="008545B6"/>
    <w:rsid w:val="008554C7"/>
    <w:rsid w:val="008565B5"/>
    <w:rsid w:val="00856EA1"/>
    <w:rsid w:val="0086112D"/>
    <w:rsid w:val="0086199D"/>
    <w:rsid w:val="00862BD9"/>
    <w:rsid w:val="00862EB1"/>
    <w:rsid w:val="008631FA"/>
    <w:rsid w:val="0086760C"/>
    <w:rsid w:val="008679B7"/>
    <w:rsid w:val="00872542"/>
    <w:rsid w:val="00873424"/>
    <w:rsid w:val="00874A89"/>
    <w:rsid w:val="00881015"/>
    <w:rsid w:val="00884800"/>
    <w:rsid w:val="00884F9A"/>
    <w:rsid w:val="00885B51"/>
    <w:rsid w:val="00886436"/>
    <w:rsid w:val="00886AEF"/>
    <w:rsid w:val="0088776C"/>
    <w:rsid w:val="00887B90"/>
    <w:rsid w:val="00890194"/>
    <w:rsid w:val="008927BB"/>
    <w:rsid w:val="00893291"/>
    <w:rsid w:val="00895C70"/>
    <w:rsid w:val="0089763C"/>
    <w:rsid w:val="0089784A"/>
    <w:rsid w:val="008A2180"/>
    <w:rsid w:val="008A28B7"/>
    <w:rsid w:val="008A2C6F"/>
    <w:rsid w:val="008A4656"/>
    <w:rsid w:val="008A476B"/>
    <w:rsid w:val="008A49E1"/>
    <w:rsid w:val="008A4B45"/>
    <w:rsid w:val="008A5CF0"/>
    <w:rsid w:val="008A6C63"/>
    <w:rsid w:val="008B1C08"/>
    <w:rsid w:val="008B1E16"/>
    <w:rsid w:val="008B3BCE"/>
    <w:rsid w:val="008C0422"/>
    <w:rsid w:val="008C2291"/>
    <w:rsid w:val="008C4621"/>
    <w:rsid w:val="008C4D89"/>
    <w:rsid w:val="008D0580"/>
    <w:rsid w:val="008D4461"/>
    <w:rsid w:val="008D5D53"/>
    <w:rsid w:val="008D76BB"/>
    <w:rsid w:val="008E250C"/>
    <w:rsid w:val="008E4264"/>
    <w:rsid w:val="008E4F2F"/>
    <w:rsid w:val="008E5106"/>
    <w:rsid w:val="008E612A"/>
    <w:rsid w:val="008E6B01"/>
    <w:rsid w:val="008E795F"/>
    <w:rsid w:val="008F1F87"/>
    <w:rsid w:val="008F6D5A"/>
    <w:rsid w:val="009043C6"/>
    <w:rsid w:val="0090488B"/>
    <w:rsid w:val="00906517"/>
    <w:rsid w:val="00906B9D"/>
    <w:rsid w:val="009141D0"/>
    <w:rsid w:val="00916458"/>
    <w:rsid w:val="00917C3C"/>
    <w:rsid w:val="00922CC6"/>
    <w:rsid w:val="00924C27"/>
    <w:rsid w:val="0092635C"/>
    <w:rsid w:val="00930C45"/>
    <w:rsid w:val="009314E6"/>
    <w:rsid w:val="00931C39"/>
    <w:rsid w:val="00931F01"/>
    <w:rsid w:val="0093786D"/>
    <w:rsid w:val="009378E2"/>
    <w:rsid w:val="009408FE"/>
    <w:rsid w:val="00945969"/>
    <w:rsid w:val="0095097D"/>
    <w:rsid w:val="0095232E"/>
    <w:rsid w:val="0095320D"/>
    <w:rsid w:val="0095430C"/>
    <w:rsid w:val="00955867"/>
    <w:rsid w:val="00957C38"/>
    <w:rsid w:val="009603AB"/>
    <w:rsid w:val="009605DE"/>
    <w:rsid w:val="00961BA3"/>
    <w:rsid w:val="009648E3"/>
    <w:rsid w:val="0096535F"/>
    <w:rsid w:val="009665C5"/>
    <w:rsid w:val="00971084"/>
    <w:rsid w:val="00972210"/>
    <w:rsid w:val="00972766"/>
    <w:rsid w:val="00972D36"/>
    <w:rsid w:val="00973147"/>
    <w:rsid w:val="00975312"/>
    <w:rsid w:val="0097758B"/>
    <w:rsid w:val="009779C4"/>
    <w:rsid w:val="00977C33"/>
    <w:rsid w:val="00980099"/>
    <w:rsid w:val="009803CA"/>
    <w:rsid w:val="00981219"/>
    <w:rsid w:val="00981416"/>
    <w:rsid w:val="00982122"/>
    <w:rsid w:val="0098253D"/>
    <w:rsid w:val="00983716"/>
    <w:rsid w:val="00986066"/>
    <w:rsid w:val="00986A2B"/>
    <w:rsid w:val="009872DE"/>
    <w:rsid w:val="009918BD"/>
    <w:rsid w:val="00991958"/>
    <w:rsid w:val="009939C0"/>
    <w:rsid w:val="00994C0A"/>
    <w:rsid w:val="00995FEF"/>
    <w:rsid w:val="0099670D"/>
    <w:rsid w:val="009A05A9"/>
    <w:rsid w:val="009A102C"/>
    <w:rsid w:val="009A10B4"/>
    <w:rsid w:val="009A1859"/>
    <w:rsid w:val="009A1D70"/>
    <w:rsid w:val="009A1FA3"/>
    <w:rsid w:val="009A26F4"/>
    <w:rsid w:val="009A42BB"/>
    <w:rsid w:val="009A663E"/>
    <w:rsid w:val="009B2268"/>
    <w:rsid w:val="009B255C"/>
    <w:rsid w:val="009B313E"/>
    <w:rsid w:val="009B520A"/>
    <w:rsid w:val="009C59A7"/>
    <w:rsid w:val="009C5BA6"/>
    <w:rsid w:val="009C65DE"/>
    <w:rsid w:val="009C715B"/>
    <w:rsid w:val="009D01A8"/>
    <w:rsid w:val="009D0563"/>
    <w:rsid w:val="009D0FFB"/>
    <w:rsid w:val="009D166F"/>
    <w:rsid w:val="009D4A6B"/>
    <w:rsid w:val="009D5B8D"/>
    <w:rsid w:val="009D7BCE"/>
    <w:rsid w:val="009E0739"/>
    <w:rsid w:val="009E1FE7"/>
    <w:rsid w:val="009E25AF"/>
    <w:rsid w:val="009E634F"/>
    <w:rsid w:val="009F1683"/>
    <w:rsid w:val="009F1B90"/>
    <w:rsid w:val="009F30FD"/>
    <w:rsid w:val="009F3809"/>
    <w:rsid w:val="009F77AE"/>
    <w:rsid w:val="00A0294E"/>
    <w:rsid w:val="00A02CDC"/>
    <w:rsid w:val="00A0303E"/>
    <w:rsid w:val="00A055C6"/>
    <w:rsid w:val="00A06E79"/>
    <w:rsid w:val="00A07317"/>
    <w:rsid w:val="00A10EF6"/>
    <w:rsid w:val="00A11726"/>
    <w:rsid w:val="00A13799"/>
    <w:rsid w:val="00A16E6C"/>
    <w:rsid w:val="00A21084"/>
    <w:rsid w:val="00A21BEB"/>
    <w:rsid w:val="00A21D1E"/>
    <w:rsid w:val="00A22F65"/>
    <w:rsid w:val="00A23672"/>
    <w:rsid w:val="00A24250"/>
    <w:rsid w:val="00A31271"/>
    <w:rsid w:val="00A316DF"/>
    <w:rsid w:val="00A32640"/>
    <w:rsid w:val="00A327A2"/>
    <w:rsid w:val="00A32F8C"/>
    <w:rsid w:val="00A3340B"/>
    <w:rsid w:val="00A337AC"/>
    <w:rsid w:val="00A362C9"/>
    <w:rsid w:val="00A37461"/>
    <w:rsid w:val="00A418D0"/>
    <w:rsid w:val="00A4264C"/>
    <w:rsid w:val="00A42FF6"/>
    <w:rsid w:val="00A44888"/>
    <w:rsid w:val="00A45977"/>
    <w:rsid w:val="00A50ED6"/>
    <w:rsid w:val="00A60141"/>
    <w:rsid w:val="00A60B61"/>
    <w:rsid w:val="00A617D8"/>
    <w:rsid w:val="00A62C2C"/>
    <w:rsid w:val="00A62E4F"/>
    <w:rsid w:val="00A63B78"/>
    <w:rsid w:val="00A63E13"/>
    <w:rsid w:val="00A64D64"/>
    <w:rsid w:val="00A6520C"/>
    <w:rsid w:val="00A6697F"/>
    <w:rsid w:val="00A6780A"/>
    <w:rsid w:val="00A703DD"/>
    <w:rsid w:val="00A71DC4"/>
    <w:rsid w:val="00A7344B"/>
    <w:rsid w:val="00A73CEB"/>
    <w:rsid w:val="00A74372"/>
    <w:rsid w:val="00A74A2E"/>
    <w:rsid w:val="00A7789F"/>
    <w:rsid w:val="00A8013F"/>
    <w:rsid w:val="00A8358B"/>
    <w:rsid w:val="00A84120"/>
    <w:rsid w:val="00A90420"/>
    <w:rsid w:val="00A92EE9"/>
    <w:rsid w:val="00A93956"/>
    <w:rsid w:val="00A96FA2"/>
    <w:rsid w:val="00AA0206"/>
    <w:rsid w:val="00AA07EB"/>
    <w:rsid w:val="00AA22E4"/>
    <w:rsid w:val="00AA49B4"/>
    <w:rsid w:val="00AA59E8"/>
    <w:rsid w:val="00AA79B0"/>
    <w:rsid w:val="00AB0E40"/>
    <w:rsid w:val="00AB11DC"/>
    <w:rsid w:val="00AB525F"/>
    <w:rsid w:val="00AB6178"/>
    <w:rsid w:val="00AB6B3B"/>
    <w:rsid w:val="00AB74CA"/>
    <w:rsid w:val="00AC0B5F"/>
    <w:rsid w:val="00AC1CAD"/>
    <w:rsid w:val="00AC3405"/>
    <w:rsid w:val="00AC43C0"/>
    <w:rsid w:val="00AC5ACF"/>
    <w:rsid w:val="00AC6300"/>
    <w:rsid w:val="00AC72EE"/>
    <w:rsid w:val="00AD0D35"/>
    <w:rsid w:val="00AD149D"/>
    <w:rsid w:val="00AD2691"/>
    <w:rsid w:val="00AD2EDD"/>
    <w:rsid w:val="00AD5A38"/>
    <w:rsid w:val="00AD5A51"/>
    <w:rsid w:val="00AD5D24"/>
    <w:rsid w:val="00AD7253"/>
    <w:rsid w:val="00AD7A69"/>
    <w:rsid w:val="00AE06C1"/>
    <w:rsid w:val="00AE1F2B"/>
    <w:rsid w:val="00AE1FB2"/>
    <w:rsid w:val="00AE2071"/>
    <w:rsid w:val="00AE442E"/>
    <w:rsid w:val="00AE5B0A"/>
    <w:rsid w:val="00AE6C59"/>
    <w:rsid w:val="00AF01B8"/>
    <w:rsid w:val="00AF2EFD"/>
    <w:rsid w:val="00AF4553"/>
    <w:rsid w:val="00AF674C"/>
    <w:rsid w:val="00AF70B8"/>
    <w:rsid w:val="00B00009"/>
    <w:rsid w:val="00B003BD"/>
    <w:rsid w:val="00B02797"/>
    <w:rsid w:val="00B0421B"/>
    <w:rsid w:val="00B07674"/>
    <w:rsid w:val="00B11117"/>
    <w:rsid w:val="00B11FB1"/>
    <w:rsid w:val="00B140E9"/>
    <w:rsid w:val="00B15659"/>
    <w:rsid w:val="00B15A75"/>
    <w:rsid w:val="00B1641E"/>
    <w:rsid w:val="00B20736"/>
    <w:rsid w:val="00B210F5"/>
    <w:rsid w:val="00B260B9"/>
    <w:rsid w:val="00B27B6E"/>
    <w:rsid w:val="00B3121A"/>
    <w:rsid w:val="00B316F2"/>
    <w:rsid w:val="00B32AA9"/>
    <w:rsid w:val="00B34DE5"/>
    <w:rsid w:val="00B359BE"/>
    <w:rsid w:val="00B36D90"/>
    <w:rsid w:val="00B36E68"/>
    <w:rsid w:val="00B37EF1"/>
    <w:rsid w:val="00B40660"/>
    <w:rsid w:val="00B406B2"/>
    <w:rsid w:val="00B4194C"/>
    <w:rsid w:val="00B43E1F"/>
    <w:rsid w:val="00B440FA"/>
    <w:rsid w:val="00B44CD2"/>
    <w:rsid w:val="00B4539F"/>
    <w:rsid w:val="00B461E4"/>
    <w:rsid w:val="00B470DB"/>
    <w:rsid w:val="00B50485"/>
    <w:rsid w:val="00B53734"/>
    <w:rsid w:val="00B544BE"/>
    <w:rsid w:val="00B556E9"/>
    <w:rsid w:val="00B611AB"/>
    <w:rsid w:val="00B62AC6"/>
    <w:rsid w:val="00B6362F"/>
    <w:rsid w:val="00B65A25"/>
    <w:rsid w:val="00B678C6"/>
    <w:rsid w:val="00B723B4"/>
    <w:rsid w:val="00B733D5"/>
    <w:rsid w:val="00B73709"/>
    <w:rsid w:val="00B7773F"/>
    <w:rsid w:val="00B779D1"/>
    <w:rsid w:val="00B82B33"/>
    <w:rsid w:val="00B83288"/>
    <w:rsid w:val="00B83E89"/>
    <w:rsid w:val="00B91F79"/>
    <w:rsid w:val="00B92775"/>
    <w:rsid w:val="00B94624"/>
    <w:rsid w:val="00B9752E"/>
    <w:rsid w:val="00B975B9"/>
    <w:rsid w:val="00BA1002"/>
    <w:rsid w:val="00BA3071"/>
    <w:rsid w:val="00BA6ED5"/>
    <w:rsid w:val="00BA7F56"/>
    <w:rsid w:val="00BB02A4"/>
    <w:rsid w:val="00BB0580"/>
    <w:rsid w:val="00BB1392"/>
    <w:rsid w:val="00BB2040"/>
    <w:rsid w:val="00BB533C"/>
    <w:rsid w:val="00BC0F89"/>
    <w:rsid w:val="00BC5E2E"/>
    <w:rsid w:val="00BC7097"/>
    <w:rsid w:val="00BC7ADA"/>
    <w:rsid w:val="00BD0D40"/>
    <w:rsid w:val="00BD0DB2"/>
    <w:rsid w:val="00BD162E"/>
    <w:rsid w:val="00BD1B8A"/>
    <w:rsid w:val="00BD1C66"/>
    <w:rsid w:val="00BD3A4F"/>
    <w:rsid w:val="00BD3D2A"/>
    <w:rsid w:val="00BD41CC"/>
    <w:rsid w:val="00BD42C2"/>
    <w:rsid w:val="00BD5ED5"/>
    <w:rsid w:val="00BD6B33"/>
    <w:rsid w:val="00BD7AF2"/>
    <w:rsid w:val="00BE09E0"/>
    <w:rsid w:val="00BE133D"/>
    <w:rsid w:val="00BE3625"/>
    <w:rsid w:val="00BE393A"/>
    <w:rsid w:val="00BE6A1A"/>
    <w:rsid w:val="00BE7556"/>
    <w:rsid w:val="00BF0321"/>
    <w:rsid w:val="00BF14D8"/>
    <w:rsid w:val="00BF23D9"/>
    <w:rsid w:val="00BF4249"/>
    <w:rsid w:val="00BF51A3"/>
    <w:rsid w:val="00BF69E6"/>
    <w:rsid w:val="00BF7C03"/>
    <w:rsid w:val="00BF7D23"/>
    <w:rsid w:val="00C028AA"/>
    <w:rsid w:val="00C058B4"/>
    <w:rsid w:val="00C068A1"/>
    <w:rsid w:val="00C06B45"/>
    <w:rsid w:val="00C06B4D"/>
    <w:rsid w:val="00C15DE0"/>
    <w:rsid w:val="00C16D02"/>
    <w:rsid w:val="00C20B88"/>
    <w:rsid w:val="00C20DFB"/>
    <w:rsid w:val="00C22D0D"/>
    <w:rsid w:val="00C26D32"/>
    <w:rsid w:val="00C274DF"/>
    <w:rsid w:val="00C276A4"/>
    <w:rsid w:val="00C31EC7"/>
    <w:rsid w:val="00C32ACA"/>
    <w:rsid w:val="00C3343A"/>
    <w:rsid w:val="00C343E6"/>
    <w:rsid w:val="00C35F44"/>
    <w:rsid w:val="00C43B08"/>
    <w:rsid w:val="00C45DB7"/>
    <w:rsid w:val="00C47B0E"/>
    <w:rsid w:val="00C52392"/>
    <w:rsid w:val="00C52828"/>
    <w:rsid w:val="00C53698"/>
    <w:rsid w:val="00C54375"/>
    <w:rsid w:val="00C543F5"/>
    <w:rsid w:val="00C54EF8"/>
    <w:rsid w:val="00C56C80"/>
    <w:rsid w:val="00C57EDC"/>
    <w:rsid w:val="00C61473"/>
    <w:rsid w:val="00C62881"/>
    <w:rsid w:val="00C64B1A"/>
    <w:rsid w:val="00C655F4"/>
    <w:rsid w:val="00C715A7"/>
    <w:rsid w:val="00C723EA"/>
    <w:rsid w:val="00C74633"/>
    <w:rsid w:val="00C75657"/>
    <w:rsid w:val="00C763E9"/>
    <w:rsid w:val="00C77A96"/>
    <w:rsid w:val="00C80803"/>
    <w:rsid w:val="00C82B85"/>
    <w:rsid w:val="00C8624D"/>
    <w:rsid w:val="00C865DA"/>
    <w:rsid w:val="00C869D5"/>
    <w:rsid w:val="00C87F67"/>
    <w:rsid w:val="00C924C2"/>
    <w:rsid w:val="00C9427C"/>
    <w:rsid w:val="00C948C8"/>
    <w:rsid w:val="00C95B61"/>
    <w:rsid w:val="00CA08DB"/>
    <w:rsid w:val="00CA0CF5"/>
    <w:rsid w:val="00CA24BC"/>
    <w:rsid w:val="00CA26C0"/>
    <w:rsid w:val="00CA2E67"/>
    <w:rsid w:val="00CA35F3"/>
    <w:rsid w:val="00CA5855"/>
    <w:rsid w:val="00CA6E26"/>
    <w:rsid w:val="00CA77FC"/>
    <w:rsid w:val="00CA7C5F"/>
    <w:rsid w:val="00CB1FC7"/>
    <w:rsid w:val="00CB2658"/>
    <w:rsid w:val="00CB327B"/>
    <w:rsid w:val="00CB4B9D"/>
    <w:rsid w:val="00CB6B95"/>
    <w:rsid w:val="00CB7CF0"/>
    <w:rsid w:val="00CB7F19"/>
    <w:rsid w:val="00CC20CD"/>
    <w:rsid w:val="00CC38C0"/>
    <w:rsid w:val="00CC4F11"/>
    <w:rsid w:val="00CC574C"/>
    <w:rsid w:val="00CC578D"/>
    <w:rsid w:val="00CD1E61"/>
    <w:rsid w:val="00CD4EC6"/>
    <w:rsid w:val="00CD6A95"/>
    <w:rsid w:val="00CD72AA"/>
    <w:rsid w:val="00CE10CE"/>
    <w:rsid w:val="00CE2185"/>
    <w:rsid w:val="00CE2DB2"/>
    <w:rsid w:val="00CE3005"/>
    <w:rsid w:val="00CE5998"/>
    <w:rsid w:val="00CE66F6"/>
    <w:rsid w:val="00CE67FA"/>
    <w:rsid w:val="00CE7BFA"/>
    <w:rsid w:val="00CF0027"/>
    <w:rsid w:val="00CF0E25"/>
    <w:rsid w:val="00CF4309"/>
    <w:rsid w:val="00CF4408"/>
    <w:rsid w:val="00CF4E74"/>
    <w:rsid w:val="00CF5BB9"/>
    <w:rsid w:val="00CF5ED1"/>
    <w:rsid w:val="00CF5F7F"/>
    <w:rsid w:val="00CF6006"/>
    <w:rsid w:val="00CF76CB"/>
    <w:rsid w:val="00D01027"/>
    <w:rsid w:val="00D0342E"/>
    <w:rsid w:val="00D0364A"/>
    <w:rsid w:val="00D04709"/>
    <w:rsid w:val="00D051C7"/>
    <w:rsid w:val="00D105CF"/>
    <w:rsid w:val="00D1117C"/>
    <w:rsid w:val="00D116B6"/>
    <w:rsid w:val="00D11751"/>
    <w:rsid w:val="00D121E0"/>
    <w:rsid w:val="00D12AC3"/>
    <w:rsid w:val="00D13DD5"/>
    <w:rsid w:val="00D15733"/>
    <w:rsid w:val="00D172CF"/>
    <w:rsid w:val="00D175E3"/>
    <w:rsid w:val="00D2179E"/>
    <w:rsid w:val="00D2361B"/>
    <w:rsid w:val="00D237C8"/>
    <w:rsid w:val="00D23F81"/>
    <w:rsid w:val="00D246C2"/>
    <w:rsid w:val="00D271DB"/>
    <w:rsid w:val="00D27679"/>
    <w:rsid w:val="00D27959"/>
    <w:rsid w:val="00D32210"/>
    <w:rsid w:val="00D34A91"/>
    <w:rsid w:val="00D356A4"/>
    <w:rsid w:val="00D41C13"/>
    <w:rsid w:val="00D442B4"/>
    <w:rsid w:val="00D46B13"/>
    <w:rsid w:val="00D519BD"/>
    <w:rsid w:val="00D524E3"/>
    <w:rsid w:val="00D53749"/>
    <w:rsid w:val="00D53949"/>
    <w:rsid w:val="00D54C17"/>
    <w:rsid w:val="00D55EDC"/>
    <w:rsid w:val="00D570F0"/>
    <w:rsid w:val="00D57C7E"/>
    <w:rsid w:val="00D60054"/>
    <w:rsid w:val="00D60FCF"/>
    <w:rsid w:val="00D62B95"/>
    <w:rsid w:val="00D64E8B"/>
    <w:rsid w:val="00D65FEF"/>
    <w:rsid w:val="00D662A7"/>
    <w:rsid w:val="00D67A27"/>
    <w:rsid w:val="00D7377C"/>
    <w:rsid w:val="00D759F6"/>
    <w:rsid w:val="00D75C91"/>
    <w:rsid w:val="00D75DDD"/>
    <w:rsid w:val="00D75E58"/>
    <w:rsid w:val="00D7628A"/>
    <w:rsid w:val="00D7639F"/>
    <w:rsid w:val="00D80452"/>
    <w:rsid w:val="00D8087C"/>
    <w:rsid w:val="00D84EED"/>
    <w:rsid w:val="00D87F78"/>
    <w:rsid w:val="00D90761"/>
    <w:rsid w:val="00D90C78"/>
    <w:rsid w:val="00D91D9D"/>
    <w:rsid w:val="00D92733"/>
    <w:rsid w:val="00D92909"/>
    <w:rsid w:val="00D92BCC"/>
    <w:rsid w:val="00D93F2D"/>
    <w:rsid w:val="00D93FC3"/>
    <w:rsid w:val="00D9451A"/>
    <w:rsid w:val="00D94908"/>
    <w:rsid w:val="00D96FEA"/>
    <w:rsid w:val="00D976CF"/>
    <w:rsid w:val="00D97D2C"/>
    <w:rsid w:val="00DA04A1"/>
    <w:rsid w:val="00DA3733"/>
    <w:rsid w:val="00DA537C"/>
    <w:rsid w:val="00DA56E3"/>
    <w:rsid w:val="00DA62E3"/>
    <w:rsid w:val="00DA635E"/>
    <w:rsid w:val="00DA7794"/>
    <w:rsid w:val="00DB01B0"/>
    <w:rsid w:val="00DB2610"/>
    <w:rsid w:val="00DB58E7"/>
    <w:rsid w:val="00DB7D98"/>
    <w:rsid w:val="00DC0268"/>
    <w:rsid w:val="00DC1620"/>
    <w:rsid w:val="00DC266F"/>
    <w:rsid w:val="00DC2D99"/>
    <w:rsid w:val="00DC4E80"/>
    <w:rsid w:val="00DC58BB"/>
    <w:rsid w:val="00DC7D31"/>
    <w:rsid w:val="00DD13B2"/>
    <w:rsid w:val="00DD4E78"/>
    <w:rsid w:val="00DD5761"/>
    <w:rsid w:val="00DD70F8"/>
    <w:rsid w:val="00DE2CE9"/>
    <w:rsid w:val="00DE3496"/>
    <w:rsid w:val="00DE71D1"/>
    <w:rsid w:val="00DE7623"/>
    <w:rsid w:val="00DF2033"/>
    <w:rsid w:val="00DF2705"/>
    <w:rsid w:val="00DF2745"/>
    <w:rsid w:val="00DF7EB1"/>
    <w:rsid w:val="00E00400"/>
    <w:rsid w:val="00E00F21"/>
    <w:rsid w:val="00E01386"/>
    <w:rsid w:val="00E01B88"/>
    <w:rsid w:val="00E02478"/>
    <w:rsid w:val="00E02745"/>
    <w:rsid w:val="00E06C52"/>
    <w:rsid w:val="00E109FF"/>
    <w:rsid w:val="00E12412"/>
    <w:rsid w:val="00E15722"/>
    <w:rsid w:val="00E163B2"/>
    <w:rsid w:val="00E16C85"/>
    <w:rsid w:val="00E1716A"/>
    <w:rsid w:val="00E242EB"/>
    <w:rsid w:val="00E24465"/>
    <w:rsid w:val="00E24E9D"/>
    <w:rsid w:val="00E25E91"/>
    <w:rsid w:val="00E26C50"/>
    <w:rsid w:val="00E27F3B"/>
    <w:rsid w:val="00E30066"/>
    <w:rsid w:val="00E3045B"/>
    <w:rsid w:val="00E3144B"/>
    <w:rsid w:val="00E31B92"/>
    <w:rsid w:val="00E334ED"/>
    <w:rsid w:val="00E343B8"/>
    <w:rsid w:val="00E356FA"/>
    <w:rsid w:val="00E3596F"/>
    <w:rsid w:val="00E35FC2"/>
    <w:rsid w:val="00E35FED"/>
    <w:rsid w:val="00E36CB2"/>
    <w:rsid w:val="00E37684"/>
    <w:rsid w:val="00E377DC"/>
    <w:rsid w:val="00E37B8D"/>
    <w:rsid w:val="00E41AE6"/>
    <w:rsid w:val="00E43289"/>
    <w:rsid w:val="00E4413D"/>
    <w:rsid w:val="00E47F5A"/>
    <w:rsid w:val="00E53371"/>
    <w:rsid w:val="00E541E5"/>
    <w:rsid w:val="00E5573F"/>
    <w:rsid w:val="00E55849"/>
    <w:rsid w:val="00E56902"/>
    <w:rsid w:val="00E5742A"/>
    <w:rsid w:val="00E602C8"/>
    <w:rsid w:val="00E60D16"/>
    <w:rsid w:val="00E613A6"/>
    <w:rsid w:val="00E61C71"/>
    <w:rsid w:val="00E622C4"/>
    <w:rsid w:val="00E632F4"/>
    <w:rsid w:val="00E63E46"/>
    <w:rsid w:val="00E65BD1"/>
    <w:rsid w:val="00E7057B"/>
    <w:rsid w:val="00E7060A"/>
    <w:rsid w:val="00E70D35"/>
    <w:rsid w:val="00E710FE"/>
    <w:rsid w:val="00E72300"/>
    <w:rsid w:val="00E72898"/>
    <w:rsid w:val="00E72B3B"/>
    <w:rsid w:val="00E74040"/>
    <w:rsid w:val="00E74C4F"/>
    <w:rsid w:val="00E76EFB"/>
    <w:rsid w:val="00E77566"/>
    <w:rsid w:val="00E777D2"/>
    <w:rsid w:val="00E80ACD"/>
    <w:rsid w:val="00E80C38"/>
    <w:rsid w:val="00E80DE3"/>
    <w:rsid w:val="00E82288"/>
    <w:rsid w:val="00E82AA4"/>
    <w:rsid w:val="00E83B9A"/>
    <w:rsid w:val="00E846AA"/>
    <w:rsid w:val="00E849A9"/>
    <w:rsid w:val="00E8621C"/>
    <w:rsid w:val="00E86E71"/>
    <w:rsid w:val="00E9325F"/>
    <w:rsid w:val="00EA08C6"/>
    <w:rsid w:val="00EA1FF5"/>
    <w:rsid w:val="00EB0454"/>
    <w:rsid w:val="00EB131E"/>
    <w:rsid w:val="00EB2439"/>
    <w:rsid w:val="00EB3775"/>
    <w:rsid w:val="00EB4838"/>
    <w:rsid w:val="00EB4A98"/>
    <w:rsid w:val="00EB52D9"/>
    <w:rsid w:val="00EB6277"/>
    <w:rsid w:val="00EC0A68"/>
    <w:rsid w:val="00EC191D"/>
    <w:rsid w:val="00EC4284"/>
    <w:rsid w:val="00EC4AC0"/>
    <w:rsid w:val="00EC511A"/>
    <w:rsid w:val="00EC5F3A"/>
    <w:rsid w:val="00ED01D0"/>
    <w:rsid w:val="00ED1557"/>
    <w:rsid w:val="00ED35D9"/>
    <w:rsid w:val="00ED4E22"/>
    <w:rsid w:val="00ED4F53"/>
    <w:rsid w:val="00EE0194"/>
    <w:rsid w:val="00EE18E7"/>
    <w:rsid w:val="00EE2ACE"/>
    <w:rsid w:val="00EE6147"/>
    <w:rsid w:val="00EE643C"/>
    <w:rsid w:val="00EE6931"/>
    <w:rsid w:val="00EF3553"/>
    <w:rsid w:val="00EF3D6E"/>
    <w:rsid w:val="00EF42FA"/>
    <w:rsid w:val="00EF5B6C"/>
    <w:rsid w:val="00F00C66"/>
    <w:rsid w:val="00F01688"/>
    <w:rsid w:val="00F01EA5"/>
    <w:rsid w:val="00F033A3"/>
    <w:rsid w:val="00F03E14"/>
    <w:rsid w:val="00F04128"/>
    <w:rsid w:val="00F0523C"/>
    <w:rsid w:val="00F06C0B"/>
    <w:rsid w:val="00F074D7"/>
    <w:rsid w:val="00F07631"/>
    <w:rsid w:val="00F12684"/>
    <w:rsid w:val="00F148EA"/>
    <w:rsid w:val="00F15C81"/>
    <w:rsid w:val="00F16494"/>
    <w:rsid w:val="00F20EA4"/>
    <w:rsid w:val="00F234BC"/>
    <w:rsid w:val="00F24AF0"/>
    <w:rsid w:val="00F25E22"/>
    <w:rsid w:val="00F270F1"/>
    <w:rsid w:val="00F274BE"/>
    <w:rsid w:val="00F27829"/>
    <w:rsid w:val="00F30ED9"/>
    <w:rsid w:val="00F31276"/>
    <w:rsid w:val="00F31544"/>
    <w:rsid w:val="00F33A62"/>
    <w:rsid w:val="00F343AD"/>
    <w:rsid w:val="00F34D9E"/>
    <w:rsid w:val="00F360B0"/>
    <w:rsid w:val="00F3658D"/>
    <w:rsid w:val="00F3673B"/>
    <w:rsid w:val="00F36DDD"/>
    <w:rsid w:val="00F40A22"/>
    <w:rsid w:val="00F40A7C"/>
    <w:rsid w:val="00F42C57"/>
    <w:rsid w:val="00F44E43"/>
    <w:rsid w:val="00F4507F"/>
    <w:rsid w:val="00F453BC"/>
    <w:rsid w:val="00F45B9D"/>
    <w:rsid w:val="00F463D2"/>
    <w:rsid w:val="00F475F0"/>
    <w:rsid w:val="00F53477"/>
    <w:rsid w:val="00F56C3D"/>
    <w:rsid w:val="00F61758"/>
    <w:rsid w:val="00F62D28"/>
    <w:rsid w:val="00F63163"/>
    <w:rsid w:val="00F6455E"/>
    <w:rsid w:val="00F64B0C"/>
    <w:rsid w:val="00F65497"/>
    <w:rsid w:val="00F66D4B"/>
    <w:rsid w:val="00F67077"/>
    <w:rsid w:val="00F716E8"/>
    <w:rsid w:val="00F72A04"/>
    <w:rsid w:val="00F758AC"/>
    <w:rsid w:val="00F7626F"/>
    <w:rsid w:val="00F76542"/>
    <w:rsid w:val="00F76E12"/>
    <w:rsid w:val="00F81620"/>
    <w:rsid w:val="00F83DF4"/>
    <w:rsid w:val="00F856D5"/>
    <w:rsid w:val="00F87316"/>
    <w:rsid w:val="00F90EF7"/>
    <w:rsid w:val="00F912A2"/>
    <w:rsid w:val="00F92568"/>
    <w:rsid w:val="00FA0891"/>
    <w:rsid w:val="00FA22F2"/>
    <w:rsid w:val="00FA60DD"/>
    <w:rsid w:val="00FA767A"/>
    <w:rsid w:val="00FB0A6D"/>
    <w:rsid w:val="00FB0FE3"/>
    <w:rsid w:val="00FB2205"/>
    <w:rsid w:val="00FB2542"/>
    <w:rsid w:val="00FB5E10"/>
    <w:rsid w:val="00FB67F7"/>
    <w:rsid w:val="00FB6AF9"/>
    <w:rsid w:val="00FC0E35"/>
    <w:rsid w:val="00FC2262"/>
    <w:rsid w:val="00FC23B6"/>
    <w:rsid w:val="00FC3155"/>
    <w:rsid w:val="00FD01FF"/>
    <w:rsid w:val="00FD13D8"/>
    <w:rsid w:val="00FD1D81"/>
    <w:rsid w:val="00FD225C"/>
    <w:rsid w:val="00FD395E"/>
    <w:rsid w:val="00FD4285"/>
    <w:rsid w:val="00FD4B1C"/>
    <w:rsid w:val="00FD5CED"/>
    <w:rsid w:val="00FD5CF3"/>
    <w:rsid w:val="00FE1B50"/>
    <w:rsid w:val="00FE387D"/>
    <w:rsid w:val="00FF0B95"/>
    <w:rsid w:val="00FF0BA0"/>
    <w:rsid w:val="00FF11A6"/>
    <w:rsid w:val="00FF2158"/>
    <w:rsid w:val="00FF3A9E"/>
    <w:rsid w:val="00FF4228"/>
    <w:rsid w:val="00FF4DC8"/>
    <w:rsid w:val="00FF5537"/>
    <w:rsid w:val="00FF6C85"/>
    <w:rsid w:val="00FF7A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57CC1A1B"/>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5E2E"/>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FB0FE3"/>
    <w:pPr>
      <w:keepNext/>
      <w:outlineLvl w:val="0"/>
    </w:pPr>
    <w:rPr>
      <w:b/>
      <w:szCs w:val="20"/>
    </w:rPr>
  </w:style>
  <w:style w:type="paragraph" w:styleId="Naslov2">
    <w:name w:val="heading 2"/>
    <w:basedOn w:val="Navaden"/>
    <w:next w:val="Navaden"/>
    <w:link w:val="Naslov2Znak"/>
    <w:unhideWhenUsed/>
    <w:qFormat/>
    <w:rsid w:val="00FB0FE3"/>
    <w:pPr>
      <w:keepNext/>
      <w:outlineLvl w:val="1"/>
    </w:pPr>
    <w:rPr>
      <w:b/>
      <w:sz w:val="28"/>
      <w:szCs w:val="20"/>
    </w:rPr>
  </w:style>
  <w:style w:type="paragraph" w:styleId="Naslov3">
    <w:name w:val="heading 3"/>
    <w:basedOn w:val="Navaden"/>
    <w:next w:val="Navaden"/>
    <w:link w:val="Naslov3Znak"/>
    <w:unhideWhenUsed/>
    <w:qFormat/>
    <w:rsid w:val="00FB0FE3"/>
    <w:pPr>
      <w:keepNext/>
      <w:outlineLvl w:val="2"/>
    </w:pPr>
    <w:rPr>
      <w:b/>
      <w:sz w:val="22"/>
      <w:szCs w:val="30"/>
    </w:rPr>
  </w:style>
  <w:style w:type="paragraph" w:styleId="Naslov4">
    <w:name w:val="heading 4"/>
    <w:basedOn w:val="Navaden"/>
    <w:next w:val="Navaden"/>
    <w:link w:val="Naslov4Znak"/>
    <w:unhideWhenUsed/>
    <w:qFormat/>
    <w:rsid w:val="00FB0FE3"/>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FB0FE3"/>
    <w:pPr>
      <w:spacing w:before="240" w:after="60"/>
      <w:outlineLvl w:val="4"/>
    </w:pPr>
    <w:rPr>
      <w:rFonts w:ascii="Trebuchet MS" w:hAnsi="Trebuchet MS"/>
      <w:b/>
      <w:bCs/>
      <w:i/>
      <w:iCs/>
      <w:sz w:val="26"/>
      <w:szCs w:val="26"/>
    </w:rPr>
  </w:style>
  <w:style w:type="paragraph" w:styleId="Naslov7">
    <w:name w:val="heading 7"/>
    <w:basedOn w:val="Navaden"/>
    <w:next w:val="Navaden"/>
    <w:link w:val="Naslov7Znak"/>
    <w:uiPriority w:val="9"/>
    <w:semiHidden/>
    <w:unhideWhenUsed/>
    <w:qFormat/>
    <w:rsid w:val="00FB0FE3"/>
    <w:pPr>
      <w:spacing w:before="240" w:after="60"/>
      <w:outlineLvl w:val="6"/>
    </w:pPr>
    <w:rPr>
      <w:rFonts w:ascii="Calibri" w:hAnsi="Calibri"/>
    </w:rPr>
  </w:style>
  <w:style w:type="paragraph" w:styleId="Naslov9">
    <w:name w:val="heading 9"/>
    <w:basedOn w:val="Navaden"/>
    <w:next w:val="Navaden"/>
    <w:link w:val="Naslov9Znak"/>
    <w:unhideWhenUsed/>
    <w:qFormat/>
    <w:rsid w:val="00FB0FE3"/>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7B5604"/>
    <w:pPr>
      <w:tabs>
        <w:tab w:val="center" w:pos="4536"/>
        <w:tab w:val="right" w:pos="9072"/>
      </w:tabs>
    </w:pPr>
  </w:style>
  <w:style w:type="character" w:customStyle="1" w:styleId="NogaZnak">
    <w:name w:val="Noga Znak"/>
    <w:basedOn w:val="Privzetapisavaodstavka"/>
    <w:link w:val="Noga"/>
    <w:uiPriority w:val="99"/>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rsid w:val="007B5604"/>
    <w:rPr>
      <w:rFonts w:ascii="Arial" w:eastAsia="Times New Roman" w:hAnsi="Arial" w:cs="Times New Roman"/>
      <w:b/>
      <w:caps/>
      <w:spacing w:val="5"/>
      <w:kern w:val="28"/>
      <w:sz w:val="20"/>
      <w:szCs w:val="52"/>
    </w:rPr>
  </w:style>
  <w:style w:type="paragraph" w:styleId="Odstavekseznama">
    <w:name w:val="List Paragraph"/>
    <w:aliases w:val="Heading 12,heading 1,naslov 1,Bullet Number,Bullet List,FooterText,Num List Paragraph,Use Case List Paragraph,lp1,lp11,Steps,Bullet list,Bulletr List Paragraph,Foot,List Paragraph11,List Paragraph2,List Paragraph21,Listeafsnit1"/>
    <w:basedOn w:val="Navaden"/>
    <w:link w:val="OdstavekseznamaZnak"/>
    <w:uiPriority w:val="34"/>
    <w:qFormat/>
    <w:rsid w:val="007B5604"/>
    <w:pPr>
      <w:ind w:left="708"/>
    </w:pPr>
  </w:style>
  <w:style w:type="paragraph" w:styleId="Sprotnaopomba-besedilo">
    <w:name w:val="footnote text"/>
    <w:basedOn w:val="Navaden"/>
    <w:link w:val="Sprotnaopomba-besediloZnak"/>
    <w:semiHidden/>
    <w:unhideWhenUsed/>
    <w:rsid w:val="000B654D"/>
    <w:rPr>
      <w:sz w:val="20"/>
      <w:szCs w:val="20"/>
    </w:rPr>
  </w:style>
  <w:style w:type="character" w:customStyle="1" w:styleId="Sprotnaopomba-besediloZnak">
    <w:name w:val="Sprotna opomba - besedilo Znak"/>
    <w:basedOn w:val="Privzetapisavaodstavka"/>
    <w:link w:val="Sprotnaopomba-besedilo"/>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semiHidden/>
    <w:unhideWhenUsed/>
    <w:rsid w:val="000B654D"/>
    <w:rPr>
      <w:vertAlign w:val="superscript"/>
    </w:rPr>
  </w:style>
  <w:style w:type="paragraph" w:styleId="Konnaopomba-besedilo">
    <w:name w:val="endnote text"/>
    <w:basedOn w:val="Navaden"/>
    <w:link w:val="Konnaopomba-besediloZnak"/>
    <w:semiHidden/>
    <w:unhideWhenUsed/>
    <w:rsid w:val="000B654D"/>
    <w:rPr>
      <w:sz w:val="20"/>
      <w:szCs w:val="20"/>
    </w:rPr>
  </w:style>
  <w:style w:type="character" w:customStyle="1" w:styleId="Konnaopomba-besediloZnak">
    <w:name w:val="Končna opomba - besedilo Znak"/>
    <w:basedOn w:val="Privzetapisavaodstavka"/>
    <w:link w:val="Konnaopomba-besedilo"/>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semiHidden/>
    <w:unhideWhenUsed/>
    <w:rsid w:val="000B654D"/>
    <w:rPr>
      <w:vertAlign w:val="superscript"/>
    </w:rPr>
  </w:style>
  <w:style w:type="character" w:customStyle="1" w:styleId="Naslov1Znak">
    <w:name w:val="Naslov 1 Znak"/>
    <w:basedOn w:val="Privzetapisavaodstavka"/>
    <w:link w:val="Naslov1"/>
    <w:rsid w:val="00FB0FE3"/>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FB0FE3"/>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FB0FE3"/>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FB0FE3"/>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FB0FE3"/>
    <w:rPr>
      <w:rFonts w:ascii="Trebuchet MS" w:eastAsia="Times New Roman" w:hAnsi="Trebuchet MS" w:cs="Times New Roman"/>
      <w:b/>
      <w:bCs/>
      <w:i/>
      <w:iCs/>
      <w:sz w:val="26"/>
      <w:szCs w:val="26"/>
      <w:lang w:eastAsia="sl-SI"/>
    </w:rPr>
  </w:style>
  <w:style w:type="character" w:customStyle="1" w:styleId="Naslov7Znak">
    <w:name w:val="Naslov 7 Znak"/>
    <w:basedOn w:val="Privzetapisavaodstavka"/>
    <w:link w:val="Naslov7"/>
    <w:uiPriority w:val="9"/>
    <w:semiHidden/>
    <w:rsid w:val="00FB0FE3"/>
    <w:rPr>
      <w:rFonts w:ascii="Calibri" w:eastAsia="Times New Roman" w:hAnsi="Calibri" w:cs="Times New Roman"/>
      <w:sz w:val="24"/>
      <w:szCs w:val="24"/>
      <w:lang w:eastAsia="sl-SI"/>
    </w:rPr>
  </w:style>
  <w:style w:type="character" w:customStyle="1" w:styleId="Naslov9Znak">
    <w:name w:val="Naslov 9 Znak"/>
    <w:basedOn w:val="Privzetapisavaodstavka"/>
    <w:link w:val="Naslov9"/>
    <w:rsid w:val="00FB0FE3"/>
    <w:rPr>
      <w:rFonts w:ascii="Times New Roman" w:eastAsia="Times New Roman" w:hAnsi="Times New Roman" w:cs="Times New Roman"/>
      <w:b/>
      <w:bCs/>
      <w:i/>
      <w:iCs/>
      <w:sz w:val="14"/>
      <w:szCs w:val="24"/>
      <w:lang w:eastAsia="sl-SI"/>
    </w:rPr>
  </w:style>
  <w:style w:type="character" w:styleId="Hiperpovezava">
    <w:name w:val="Hyperlink"/>
    <w:uiPriority w:val="99"/>
    <w:unhideWhenUsed/>
    <w:rsid w:val="00FB0FE3"/>
    <w:rPr>
      <w:rFonts w:ascii="Times New Roman" w:hAnsi="Times New Roman" w:cs="Times New Roman" w:hint="default"/>
      <w:color w:val="0000FF"/>
      <w:u w:val="single"/>
    </w:rPr>
  </w:style>
  <w:style w:type="character" w:styleId="SledenaHiperpovezava">
    <w:name w:val="FollowedHyperlink"/>
    <w:basedOn w:val="Privzetapisavaodstavka"/>
    <w:uiPriority w:val="99"/>
    <w:semiHidden/>
    <w:unhideWhenUsed/>
    <w:rsid w:val="00FB0FE3"/>
    <w:rPr>
      <w:color w:val="954F72" w:themeColor="followedHyperlink"/>
      <w:u w:val="single"/>
    </w:rPr>
  </w:style>
  <w:style w:type="paragraph" w:styleId="Navadensplet">
    <w:name w:val="Normal (Web)"/>
    <w:basedOn w:val="Navaden"/>
    <w:uiPriority w:val="99"/>
    <w:unhideWhenUsed/>
    <w:rsid w:val="00FB0FE3"/>
    <w:pPr>
      <w:spacing w:before="100" w:beforeAutospacing="1" w:after="100" w:afterAutospacing="1"/>
    </w:pPr>
  </w:style>
  <w:style w:type="paragraph" w:styleId="Kazalovsebine1">
    <w:name w:val="toc 1"/>
    <w:basedOn w:val="Navaden"/>
    <w:next w:val="Navaden"/>
    <w:autoRedefine/>
    <w:uiPriority w:val="39"/>
    <w:unhideWhenUsed/>
    <w:rsid w:val="00FB0FE3"/>
    <w:pPr>
      <w:tabs>
        <w:tab w:val="left" w:pos="660"/>
        <w:tab w:val="right" w:leader="dot" w:pos="8778"/>
      </w:tabs>
      <w:spacing w:after="100" w:line="254" w:lineRule="auto"/>
      <w:ind w:left="284"/>
    </w:pPr>
    <w:rPr>
      <w:rFonts w:asciiTheme="minorHAnsi" w:hAnsiTheme="minorHAnsi" w:cstheme="minorHAnsi"/>
      <w:b/>
      <w:noProof/>
      <w:sz w:val="22"/>
      <w:szCs w:val="22"/>
      <w:lang w:eastAsia="en-US"/>
    </w:rPr>
  </w:style>
  <w:style w:type="paragraph" w:styleId="Kazalovsebine2">
    <w:name w:val="toc 2"/>
    <w:basedOn w:val="Navaden"/>
    <w:next w:val="Navaden"/>
    <w:autoRedefine/>
    <w:uiPriority w:val="39"/>
    <w:unhideWhenUsed/>
    <w:rsid w:val="00FB0FE3"/>
    <w:pPr>
      <w:tabs>
        <w:tab w:val="left" w:pos="660"/>
        <w:tab w:val="right" w:leader="dot" w:pos="8778"/>
      </w:tabs>
      <w:spacing w:after="100" w:line="254" w:lineRule="auto"/>
      <w:ind w:left="220"/>
    </w:pPr>
    <w:rPr>
      <w:rFonts w:ascii="Calibri" w:hAnsi="Calibri" w:cs="Tahoma"/>
      <w:noProof/>
      <w:sz w:val="22"/>
      <w:szCs w:val="22"/>
    </w:rPr>
  </w:style>
  <w:style w:type="paragraph" w:styleId="Kazalovsebine3">
    <w:name w:val="toc 3"/>
    <w:basedOn w:val="Navaden"/>
    <w:next w:val="Navaden"/>
    <w:autoRedefine/>
    <w:uiPriority w:val="39"/>
    <w:unhideWhenUsed/>
    <w:rsid w:val="00FB0FE3"/>
    <w:pPr>
      <w:spacing w:after="100" w:line="254" w:lineRule="auto"/>
      <w:ind w:left="440"/>
    </w:pPr>
    <w:rPr>
      <w:rFonts w:ascii="Calibri" w:hAnsi="Calibri"/>
      <w:sz w:val="22"/>
      <w:szCs w:val="22"/>
    </w:rPr>
  </w:style>
  <w:style w:type="paragraph" w:styleId="Kazalovsebine4">
    <w:name w:val="toc 4"/>
    <w:basedOn w:val="Navaden"/>
    <w:next w:val="Navaden"/>
    <w:autoRedefine/>
    <w:uiPriority w:val="39"/>
    <w:unhideWhenUsed/>
    <w:rsid w:val="00FB0FE3"/>
    <w:pPr>
      <w:spacing w:after="100" w:line="254" w:lineRule="auto"/>
      <w:ind w:left="660"/>
    </w:pPr>
    <w:rPr>
      <w:rFonts w:ascii="Calibri" w:hAnsi="Calibri"/>
      <w:sz w:val="22"/>
      <w:szCs w:val="22"/>
    </w:rPr>
  </w:style>
  <w:style w:type="paragraph" w:styleId="Kazalovsebine5">
    <w:name w:val="toc 5"/>
    <w:basedOn w:val="Navaden"/>
    <w:next w:val="Navaden"/>
    <w:autoRedefine/>
    <w:uiPriority w:val="39"/>
    <w:unhideWhenUsed/>
    <w:rsid w:val="00FB0FE3"/>
    <w:pPr>
      <w:spacing w:after="100" w:line="254" w:lineRule="auto"/>
      <w:ind w:left="880"/>
    </w:pPr>
    <w:rPr>
      <w:rFonts w:ascii="Calibri" w:hAnsi="Calibri"/>
      <w:sz w:val="22"/>
      <w:szCs w:val="22"/>
    </w:rPr>
  </w:style>
  <w:style w:type="paragraph" w:styleId="Kazalovsebine6">
    <w:name w:val="toc 6"/>
    <w:basedOn w:val="Navaden"/>
    <w:next w:val="Navaden"/>
    <w:autoRedefine/>
    <w:uiPriority w:val="39"/>
    <w:unhideWhenUsed/>
    <w:rsid w:val="00FB0FE3"/>
    <w:pPr>
      <w:spacing w:after="100" w:line="254" w:lineRule="auto"/>
      <w:ind w:left="1100"/>
    </w:pPr>
    <w:rPr>
      <w:rFonts w:ascii="Calibri" w:hAnsi="Calibri"/>
      <w:sz w:val="22"/>
      <w:szCs w:val="22"/>
    </w:rPr>
  </w:style>
  <w:style w:type="paragraph" w:styleId="Kazalovsebine7">
    <w:name w:val="toc 7"/>
    <w:basedOn w:val="Navaden"/>
    <w:next w:val="Navaden"/>
    <w:autoRedefine/>
    <w:uiPriority w:val="39"/>
    <w:unhideWhenUsed/>
    <w:rsid w:val="00FB0FE3"/>
    <w:pPr>
      <w:spacing w:after="100" w:line="254" w:lineRule="auto"/>
      <w:ind w:left="1320"/>
    </w:pPr>
    <w:rPr>
      <w:rFonts w:ascii="Calibri" w:hAnsi="Calibri"/>
      <w:sz w:val="22"/>
      <w:szCs w:val="22"/>
    </w:rPr>
  </w:style>
  <w:style w:type="paragraph" w:styleId="Kazalovsebine8">
    <w:name w:val="toc 8"/>
    <w:basedOn w:val="Navaden"/>
    <w:next w:val="Navaden"/>
    <w:autoRedefine/>
    <w:uiPriority w:val="39"/>
    <w:unhideWhenUsed/>
    <w:rsid w:val="00FB0FE3"/>
    <w:pPr>
      <w:spacing w:after="100" w:line="254" w:lineRule="auto"/>
      <w:ind w:left="1540"/>
    </w:pPr>
    <w:rPr>
      <w:rFonts w:ascii="Calibri" w:hAnsi="Calibri"/>
      <w:sz w:val="22"/>
      <w:szCs w:val="22"/>
    </w:rPr>
  </w:style>
  <w:style w:type="paragraph" w:styleId="Kazalovsebine9">
    <w:name w:val="toc 9"/>
    <w:basedOn w:val="Navaden"/>
    <w:next w:val="Navaden"/>
    <w:autoRedefine/>
    <w:uiPriority w:val="39"/>
    <w:unhideWhenUsed/>
    <w:rsid w:val="00FB0FE3"/>
    <w:pPr>
      <w:spacing w:after="100" w:line="254" w:lineRule="auto"/>
      <w:ind w:left="1760"/>
    </w:pPr>
    <w:rPr>
      <w:rFonts w:ascii="Calibri" w:hAnsi="Calibri"/>
      <w:sz w:val="22"/>
      <w:szCs w:val="22"/>
    </w:rPr>
  </w:style>
  <w:style w:type="paragraph" w:styleId="Pripombabesedilo">
    <w:name w:val="annotation text"/>
    <w:basedOn w:val="Navaden"/>
    <w:link w:val="PripombabesediloZnak"/>
    <w:unhideWhenUsed/>
    <w:rsid w:val="00FB0FE3"/>
    <w:rPr>
      <w:sz w:val="20"/>
      <w:szCs w:val="20"/>
    </w:rPr>
  </w:style>
  <w:style w:type="character" w:customStyle="1" w:styleId="PripombabesediloZnak">
    <w:name w:val="Pripomba – besedilo Znak"/>
    <w:basedOn w:val="Privzetapisavaodstavka"/>
    <w:link w:val="Pripombabesedilo"/>
    <w:rsid w:val="00FB0FE3"/>
    <w:rPr>
      <w:rFonts w:ascii="Times New Roman" w:eastAsia="Times New Roman" w:hAnsi="Times New Roman" w:cs="Times New Roman"/>
      <w:sz w:val="20"/>
      <w:szCs w:val="20"/>
      <w:lang w:eastAsia="sl-SI"/>
    </w:rPr>
  </w:style>
  <w:style w:type="character" w:customStyle="1" w:styleId="GlavaZnak1">
    <w:name w:val="Glava Znak1"/>
    <w:aliases w:val="E-PVO-glava Znak1,body txt Znak1,Znak Znak1,Glava - napis Znak1"/>
    <w:basedOn w:val="Privzetapisavaodstavka"/>
    <w:rsid w:val="00FB0FE3"/>
    <w:rPr>
      <w:rFonts w:ascii="Arial" w:hAnsi="Arial" w:cs="Arial"/>
    </w:rPr>
  </w:style>
  <w:style w:type="paragraph" w:styleId="Napis">
    <w:name w:val="caption"/>
    <w:basedOn w:val="Navaden"/>
    <w:next w:val="Navaden"/>
    <w:unhideWhenUsed/>
    <w:qFormat/>
    <w:rsid w:val="00FB0FE3"/>
    <w:pPr>
      <w:widowControl w:val="0"/>
      <w:jc w:val="center"/>
    </w:pPr>
    <w:rPr>
      <w:b/>
      <w:szCs w:val="20"/>
    </w:rPr>
  </w:style>
  <w:style w:type="paragraph" w:styleId="Telobesedila">
    <w:name w:val="Body Text"/>
    <w:basedOn w:val="Navaden"/>
    <w:link w:val="TelobesedilaZnak"/>
    <w:unhideWhenUsed/>
    <w:qFormat/>
    <w:rsid w:val="00FB0FE3"/>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FB0FE3"/>
    <w:rPr>
      <w:rFonts w:ascii="Times New Roman" w:eastAsia="Times New Roman" w:hAnsi="Times New Roman" w:cs="Times New Roman"/>
      <w:szCs w:val="24"/>
      <w:lang w:eastAsia="sl-SI"/>
    </w:rPr>
  </w:style>
  <w:style w:type="paragraph" w:styleId="Telobesedila-zamik">
    <w:name w:val="Body Text Indent"/>
    <w:basedOn w:val="Navaden"/>
    <w:link w:val="Telobesedila-zamikZnak"/>
    <w:unhideWhenUsed/>
    <w:rsid w:val="00FB0FE3"/>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FB0FE3"/>
    <w:rPr>
      <w:rFonts w:ascii="Times New Roman" w:eastAsia="Times New Roman" w:hAnsi="Times New Roman" w:cs="Times New Roman"/>
      <w:bCs/>
      <w:lang w:eastAsia="sl-SI"/>
    </w:rPr>
  </w:style>
  <w:style w:type="paragraph" w:styleId="Telobesedila2">
    <w:name w:val="Body Text 2"/>
    <w:basedOn w:val="Navaden"/>
    <w:link w:val="Telobesedila2Znak"/>
    <w:unhideWhenUsed/>
    <w:rsid w:val="00FB0FE3"/>
    <w:rPr>
      <w:rFonts w:ascii="Arial Narrow" w:hAnsi="Arial Narrow"/>
      <w:b/>
      <w:sz w:val="28"/>
      <w:szCs w:val="28"/>
    </w:rPr>
  </w:style>
  <w:style w:type="character" w:customStyle="1" w:styleId="Telobesedila2Znak">
    <w:name w:val="Telo besedila 2 Znak"/>
    <w:basedOn w:val="Privzetapisavaodstavka"/>
    <w:link w:val="Telobesedila2"/>
    <w:rsid w:val="00FB0FE3"/>
    <w:rPr>
      <w:rFonts w:ascii="Arial Narrow" w:eastAsia="Times New Roman" w:hAnsi="Arial Narrow" w:cs="Times New Roman"/>
      <w:b/>
      <w:sz w:val="28"/>
      <w:szCs w:val="28"/>
      <w:lang w:eastAsia="sl-SI"/>
    </w:rPr>
  </w:style>
  <w:style w:type="paragraph" w:styleId="Telobesedila3">
    <w:name w:val="Body Text 3"/>
    <w:basedOn w:val="Navaden"/>
    <w:link w:val="Telobesedila3Znak"/>
    <w:unhideWhenUsed/>
    <w:rsid w:val="00FB0FE3"/>
    <w:rPr>
      <w:sz w:val="18"/>
    </w:rPr>
  </w:style>
  <w:style w:type="character" w:customStyle="1" w:styleId="Telobesedila3Znak">
    <w:name w:val="Telo besedila 3 Znak"/>
    <w:basedOn w:val="Privzetapisavaodstavka"/>
    <w:link w:val="Telobesedila3"/>
    <w:rsid w:val="00FB0FE3"/>
    <w:rPr>
      <w:rFonts w:ascii="Times New Roman" w:eastAsia="Times New Roman" w:hAnsi="Times New Roman" w:cs="Times New Roman"/>
      <w:sz w:val="18"/>
      <w:szCs w:val="24"/>
      <w:lang w:eastAsia="sl-SI"/>
    </w:rPr>
  </w:style>
  <w:style w:type="paragraph" w:styleId="Golobesedilo">
    <w:name w:val="Plain Text"/>
    <w:basedOn w:val="Navaden"/>
    <w:link w:val="GolobesediloZnak"/>
    <w:uiPriority w:val="99"/>
    <w:unhideWhenUsed/>
    <w:rsid w:val="00FB0FE3"/>
    <w:pPr>
      <w:jc w:val="both"/>
    </w:pPr>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FB0FE3"/>
    <w:rPr>
      <w:rFonts w:ascii="Courier New" w:eastAsia="Times New Roman" w:hAnsi="Courier New" w:cs="Courier New"/>
      <w:sz w:val="20"/>
      <w:szCs w:val="20"/>
      <w:lang w:eastAsia="sl-SI"/>
    </w:rPr>
  </w:style>
  <w:style w:type="paragraph" w:styleId="Zadevapripombe">
    <w:name w:val="annotation subject"/>
    <w:basedOn w:val="Pripombabesedilo"/>
    <w:next w:val="Pripombabesedilo"/>
    <w:link w:val="ZadevapripombeZnak"/>
    <w:uiPriority w:val="99"/>
    <w:semiHidden/>
    <w:unhideWhenUsed/>
    <w:rsid w:val="00FB0FE3"/>
    <w:rPr>
      <w:b/>
      <w:bCs/>
    </w:rPr>
  </w:style>
  <w:style w:type="character" w:customStyle="1" w:styleId="ZadevapripombeZnak">
    <w:name w:val="Zadeva pripombe Znak"/>
    <w:basedOn w:val="PripombabesediloZnak"/>
    <w:link w:val="Zadevapripombe"/>
    <w:uiPriority w:val="99"/>
    <w:semiHidden/>
    <w:rsid w:val="00FB0FE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unhideWhenUsed/>
    <w:rsid w:val="00FB0FE3"/>
    <w:rPr>
      <w:rFonts w:ascii="Tahoma" w:hAnsi="Tahoma" w:cs="Tahoma"/>
      <w:sz w:val="16"/>
      <w:szCs w:val="16"/>
    </w:rPr>
  </w:style>
  <w:style w:type="character" w:customStyle="1" w:styleId="BesedilooblakaZnak">
    <w:name w:val="Besedilo oblačka Znak"/>
    <w:basedOn w:val="Privzetapisavaodstavka"/>
    <w:link w:val="Besedilooblaka"/>
    <w:semiHidden/>
    <w:rsid w:val="00FB0FE3"/>
    <w:rPr>
      <w:rFonts w:ascii="Tahoma" w:eastAsia="Times New Roman" w:hAnsi="Tahoma" w:cs="Tahoma"/>
      <w:sz w:val="16"/>
      <w:szCs w:val="16"/>
      <w:lang w:eastAsia="sl-SI"/>
    </w:rPr>
  </w:style>
  <w:style w:type="paragraph" w:styleId="Brezrazmikov">
    <w:name w:val="No Spacing"/>
    <w:aliases w:val="Z 1,5 razmika"/>
    <w:uiPriority w:val="1"/>
    <w:qFormat/>
    <w:rsid w:val="00FB0FE3"/>
    <w:pPr>
      <w:spacing w:after="0" w:line="240" w:lineRule="auto"/>
    </w:pPr>
    <w:rPr>
      <w:rFonts w:ascii="Calibri" w:eastAsia="Calibri" w:hAnsi="Calibri" w:cs="Times New Roman"/>
      <w:lang w:val="en-US"/>
    </w:rPr>
  </w:style>
  <w:style w:type="paragraph" w:styleId="Revizija">
    <w:name w:val="Revision"/>
    <w:uiPriority w:val="99"/>
    <w:semiHidden/>
    <w:rsid w:val="00FB0FE3"/>
    <w:pPr>
      <w:spacing w:after="0" w:line="240" w:lineRule="auto"/>
    </w:pPr>
    <w:rPr>
      <w:rFonts w:ascii="Times New Roman" w:eastAsia="Times New Roman" w:hAnsi="Times New Roman" w:cs="Times New Roman"/>
      <w:sz w:val="24"/>
      <w:szCs w:val="24"/>
      <w:lang w:eastAsia="sl-SI"/>
    </w:rPr>
  </w:style>
  <w:style w:type="paragraph" w:styleId="NaslovTOC">
    <w:name w:val="TOC Heading"/>
    <w:basedOn w:val="Naslov1"/>
    <w:next w:val="Navaden"/>
    <w:uiPriority w:val="39"/>
    <w:semiHidden/>
    <w:unhideWhenUsed/>
    <w:qFormat/>
    <w:rsid w:val="00FB0FE3"/>
    <w:pPr>
      <w:keepLines/>
      <w:spacing w:before="240" w:line="254" w:lineRule="auto"/>
      <w:outlineLvl w:val="9"/>
    </w:pPr>
    <w:rPr>
      <w:rFonts w:ascii="Calibri Light" w:hAnsi="Calibri Light"/>
      <w:b w:val="0"/>
      <w:color w:val="2E74B5"/>
      <w:sz w:val="32"/>
      <w:szCs w:val="32"/>
    </w:rPr>
  </w:style>
  <w:style w:type="paragraph" w:customStyle="1" w:styleId="BodyText21">
    <w:name w:val="Body Text 21"/>
    <w:basedOn w:val="Navaden"/>
    <w:rsid w:val="00FB0FE3"/>
    <w:pPr>
      <w:overflowPunct w:val="0"/>
      <w:autoSpaceDE w:val="0"/>
      <w:autoSpaceDN w:val="0"/>
      <w:adjustRightInd w:val="0"/>
      <w:jc w:val="both"/>
    </w:pPr>
    <w:rPr>
      <w:szCs w:val="20"/>
      <w:lang w:eastAsia="en-US"/>
    </w:rPr>
  </w:style>
  <w:style w:type="paragraph" w:customStyle="1" w:styleId="Rub4">
    <w:name w:val="Rub4"/>
    <w:basedOn w:val="Navaden"/>
    <w:next w:val="Navaden"/>
    <w:rsid w:val="00FB0FE3"/>
    <w:pPr>
      <w:tabs>
        <w:tab w:val="left" w:pos="709"/>
      </w:tabs>
    </w:pPr>
    <w:rPr>
      <w:b/>
      <w:i/>
      <w:sz w:val="20"/>
      <w:szCs w:val="20"/>
      <w:lang w:val="en-GB" w:eastAsia="en-US"/>
    </w:rPr>
  </w:style>
  <w:style w:type="character" w:customStyle="1" w:styleId="ListParagraphChar">
    <w:name w:val="List Paragraph Char"/>
    <w:link w:val="ListParagraph1"/>
    <w:locked/>
    <w:rsid w:val="00FB0FE3"/>
    <w:rPr>
      <w:sz w:val="24"/>
      <w:szCs w:val="24"/>
    </w:rPr>
  </w:style>
  <w:style w:type="paragraph" w:customStyle="1" w:styleId="ListParagraph1">
    <w:name w:val="List Paragraph1"/>
    <w:basedOn w:val="Navaden"/>
    <w:link w:val="ListParagraphChar"/>
    <w:rsid w:val="00FB0FE3"/>
    <w:pPr>
      <w:ind w:left="708"/>
    </w:pPr>
    <w:rPr>
      <w:rFonts w:asciiTheme="minorHAnsi" w:eastAsiaTheme="minorHAnsi" w:hAnsiTheme="minorHAnsi" w:cstheme="minorBidi"/>
      <w:lang w:eastAsia="en-US"/>
    </w:rPr>
  </w:style>
  <w:style w:type="paragraph" w:customStyle="1" w:styleId="Default">
    <w:name w:val="Default"/>
    <w:rsid w:val="00FB0FE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FB0FE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semiHidden/>
    <w:rsid w:val="00FB0FE3"/>
    <w:pPr>
      <w:spacing w:after="0"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FB0FE3"/>
    <w:pPr>
      <w:spacing w:after="160" w:line="240" w:lineRule="exact"/>
    </w:pPr>
    <w:rPr>
      <w:i/>
      <w:lang w:val="en-US" w:eastAsia="en-US"/>
    </w:rPr>
  </w:style>
  <w:style w:type="paragraph" w:customStyle="1" w:styleId="BodyText22">
    <w:name w:val="Body Text 22"/>
    <w:basedOn w:val="Navaden"/>
    <w:semiHidden/>
    <w:rsid w:val="00FB0FE3"/>
    <w:pPr>
      <w:overflowPunct w:val="0"/>
      <w:autoSpaceDE w:val="0"/>
      <w:autoSpaceDN w:val="0"/>
      <w:adjustRightInd w:val="0"/>
      <w:spacing w:line="313" w:lineRule="atLeast"/>
    </w:pPr>
    <w:rPr>
      <w:szCs w:val="20"/>
    </w:rPr>
  </w:style>
  <w:style w:type="character" w:customStyle="1" w:styleId="BESEDILOZnak">
    <w:name w:val="BESEDILO Znak"/>
    <w:link w:val="BESEDILO"/>
    <w:semiHidden/>
    <w:locked/>
    <w:rsid w:val="00FB0FE3"/>
    <w:rPr>
      <w:rFonts w:ascii="Arial" w:hAnsi="Arial" w:cs="Arial"/>
      <w:kern w:val="16"/>
    </w:rPr>
  </w:style>
  <w:style w:type="paragraph" w:customStyle="1" w:styleId="BESEDILO">
    <w:name w:val="BESEDILO"/>
    <w:link w:val="BESEDILOZnak"/>
    <w:semiHidden/>
    <w:rsid w:val="00FB0FE3"/>
    <w:pPr>
      <w:keepLines/>
      <w:widowControl w:val="0"/>
      <w:tabs>
        <w:tab w:val="left" w:pos="2155"/>
      </w:tabs>
      <w:spacing w:after="0" w:line="240" w:lineRule="auto"/>
      <w:jc w:val="both"/>
    </w:pPr>
    <w:rPr>
      <w:rFonts w:ascii="Arial" w:hAnsi="Arial" w:cs="Arial"/>
      <w:kern w:val="16"/>
    </w:rPr>
  </w:style>
  <w:style w:type="paragraph" w:customStyle="1" w:styleId="Odstavekseznama2">
    <w:name w:val="Odstavek seznama2"/>
    <w:basedOn w:val="Navaden"/>
    <w:rsid w:val="00FB0FE3"/>
    <w:pPr>
      <w:ind w:left="720"/>
    </w:pPr>
  </w:style>
  <w:style w:type="paragraph" w:customStyle="1" w:styleId="TableParagraph">
    <w:name w:val="Table Paragraph"/>
    <w:basedOn w:val="Navaden"/>
    <w:uiPriority w:val="1"/>
    <w:semiHidden/>
    <w:qFormat/>
    <w:rsid w:val="00FB0FE3"/>
    <w:pPr>
      <w:widowControl w:val="0"/>
    </w:pPr>
    <w:rPr>
      <w:rFonts w:asciiTheme="minorHAnsi" w:eastAsiaTheme="minorHAnsi" w:hAnsiTheme="minorHAnsi" w:cstheme="minorBidi"/>
      <w:sz w:val="22"/>
      <w:szCs w:val="22"/>
      <w:lang w:val="en-US" w:eastAsia="en-US"/>
    </w:rPr>
  </w:style>
  <w:style w:type="character" w:styleId="Pripombasklic">
    <w:name w:val="annotation reference"/>
    <w:semiHidden/>
    <w:unhideWhenUsed/>
    <w:rsid w:val="00FB0FE3"/>
    <w:rPr>
      <w:rFonts w:ascii="Times New Roman" w:hAnsi="Times New Roman" w:cs="Times New Roman" w:hint="default"/>
      <w:sz w:val="16"/>
      <w:szCs w:val="16"/>
    </w:rPr>
  </w:style>
  <w:style w:type="character" w:customStyle="1" w:styleId="GolobesediloZnak1">
    <w:name w:val="Golo besedilo Znak1"/>
    <w:basedOn w:val="Privzetapisavaodstavka"/>
    <w:uiPriority w:val="99"/>
    <w:semiHidden/>
    <w:rsid w:val="00FB0FE3"/>
    <w:rPr>
      <w:rFonts w:ascii="Consolas" w:hAnsi="Consolas" w:cs="Consolas" w:hint="default"/>
      <w:sz w:val="21"/>
      <w:szCs w:val="21"/>
    </w:rPr>
  </w:style>
  <w:style w:type="character" w:customStyle="1" w:styleId="ZnakZnak2">
    <w:name w:val="Znak Znak2"/>
    <w:rsid w:val="00FB0FE3"/>
    <w:rPr>
      <w:rFonts w:ascii="Times New Roman" w:hAnsi="Times New Roman" w:cs="Times New Roman" w:hint="default"/>
      <w:b/>
      <w:bCs w:val="0"/>
      <w:sz w:val="28"/>
    </w:rPr>
  </w:style>
  <w:style w:type="character" w:customStyle="1" w:styleId="Heading2Char">
    <w:name w:val="Heading 2 Char"/>
    <w:locked/>
    <w:rsid w:val="00FB0FE3"/>
    <w:rPr>
      <w:rFonts w:ascii="Times New Roman" w:eastAsia="Times New Roman" w:hAnsi="Times New Roman" w:cs="Times New Roman" w:hint="default"/>
      <w:b/>
      <w:bCs/>
      <w:color w:val="808080"/>
      <w:sz w:val="26"/>
      <w:szCs w:val="26"/>
    </w:rPr>
  </w:style>
  <w:style w:type="character" w:customStyle="1" w:styleId="E-PVO-glavaZnakZnak">
    <w:name w:val="E-PVO-glava Znak Znak"/>
    <w:rsid w:val="00FB0FE3"/>
    <w:rPr>
      <w:lang w:val="sl-SI" w:eastAsia="sl-SI" w:bidi="ar-SA"/>
    </w:rPr>
  </w:style>
  <w:style w:type="character" w:customStyle="1" w:styleId="ZnakZnak20">
    <w:name w:val="Znak Znak20"/>
    <w:semiHidden/>
    <w:locked/>
    <w:rsid w:val="00FB0FE3"/>
    <w:rPr>
      <w:rFonts w:ascii="Cambria" w:hAnsi="Cambria" w:cs="Times New Roman" w:hint="default"/>
      <w:b/>
      <w:bCs w:val="0"/>
      <w:i/>
      <w:iCs w:val="0"/>
      <w:sz w:val="28"/>
    </w:rPr>
  </w:style>
  <w:style w:type="character" w:customStyle="1" w:styleId="ZnakZnak12">
    <w:name w:val="Znak Znak12"/>
    <w:locked/>
    <w:rsid w:val="00FB0FE3"/>
    <w:rPr>
      <w:rFonts w:ascii="Arial" w:hAnsi="Arial" w:cs="Times New Roman" w:hint="default"/>
    </w:rPr>
  </w:style>
  <w:style w:type="table" w:styleId="Tabelamrea">
    <w:name w:val="Table Grid"/>
    <w:basedOn w:val="Navadnatabela"/>
    <w:uiPriority w:val="39"/>
    <w:rsid w:val="00FB0FE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Heading 12 Znak,heading 1 Znak,naslov 1 Znak,Bullet Number Znak,Bullet List Znak,FooterText Znak,Num List Paragraph Znak,Use Case List Paragraph Znak,lp1 Znak,lp11 Znak,Steps Znak,Bullet list Znak,Bulletr List Paragraph Znak"/>
    <w:link w:val="Odstavekseznama"/>
    <w:uiPriority w:val="34"/>
    <w:rsid w:val="00FB0FE3"/>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FB0FE3"/>
  </w:style>
  <w:style w:type="paragraph" w:customStyle="1" w:styleId="Odstavekseznama1">
    <w:name w:val="Odstavek seznama1"/>
    <w:basedOn w:val="Navaden"/>
    <w:rsid w:val="00FB0FE3"/>
    <w:pPr>
      <w:ind w:left="708"/>
    </w:pPr>
    <w:rPr>
      <w:rFonts w:ascii="Trebuchet MS" w:hAnsi="Trebuchet MS"/>
      <w:sz w:val="20"/>
      <w:szCs w:val="20"/>
    </w:rPr>
  </w:style>
  <w:style w:type="character" w:customStyle="1" w:styleId="Pripombasklic1">
    <w:name w:val="Pripomba – sklic1"/>
    <w:semiHidden/>
    <w:rsid w:val="00FB0FE3"/>
    <w:rPr>
      <w:sz w:val="20"/>
    </w:rPr>
  </w:style>
  <w:style w:type="paragraph" w:customStyle="1" w:styleId="Pripombabesedilo1">
    <w:name w:val="Pripomba – besedilo1"/>
    <w:basedOn w:val="Navaden"/>
    <w:semiHidden/>
    <w:rsid w:val="00FB0FE3"/>
    <w:rPr>
      <w:rFonts w:ascii="Trebuchet MS" w:hAnsi="Trebuchet MS"/>
      <w:sz w:val="20"/>
      <w:szCs w:val="20"/>
    </w:rPr>
  </w:style>
  <w:style w:type="paragraph" w:customStyle="1" w:styleId="Zadevapripombe1">
    <w:name w:val="Zadeva pripombe1"/>
    <w:basedOn w:val="Pripombabesedilo1"/>
    <w:next w:val="Pripombabesedilo1"/>
    <w:semiHidden/>
    <w:rsid w:val="00FB0FE3"/>
    <w:rPr>
      <w:b/>
    </w:rPr>
  </w:style>
  <w:style w:type="table" w:customStyle="1" w:styleId="Tabelamrea1">
    <w:name w:val="Tabela – mreža1"/>
    <w:basedOn w:val="Navadnatabela"/>
    <w:rsid w:val="00FB0FE3"/>
    <w:pPr>
      <w:spacing w:after="0" w:line="240" w:lineRule="auto"/>
    </w:pPr>
    <w:rPr>
      <w:rFonts w:ascii="Trebuchet MS" w:eastAsia="Times New Roman" w:hAnsi="Trebuchet MS"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semiHidden/>
    <w:rsid w:val="00FB0FE3"/>
    <w:rPr>
      <w:rFonts w:ascii="Courier New" w:hAnsi="Courier New"/>
    </w:rPr>
  </w:style>
  <w:style w:type="paragraph" w:customStyle="1" w:styleId="Revizija1">
    <w:name w:val="Revizija1"/>
    <w:hidden/>
    <w:semiHidden/>
    <w:rsid w:val="00FB0FE3"/>
    <w:pPr>
      <w:spacing w:after="0" w:line="240" w:lineRule="auto"/>
    </w:pPr>
    <w:rPr>
      <w:rFonts w:ascii="Trebuchet MS" w:eastAsia="Times New Roman" w:hAnsi="Trebuchet MS" w:cs="Times New Roman"/>
      <w:sz w:val="24"/>
      <w:szCs w:val="24"/>
      <w:lang w:eastAsia="sl-SI"/>
    </w:rPr>
  </w:style>
  <w:style w:type="paragraph" w:customStyle="1" w:styleId="Telobesedila31">
    <w:name w:val="Telo besedila 31"/>
    <w:basedOn w:val="Navaden"/>
    <w:link w:val="BodyText3Znak"/>
    <w:rsid w:val="00FB0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rebuchet MS" w:hAnsi="Trebuchet MS"/>
      <w:szCs w:val="20"/>
    </w:rPr>
  </w:style>
  <w:style w:type="character" w:customStyle="1" w:styleId="BodyText3Znak">
    <w:name w:val="Body Text 3 Znak"/>
    <w:link w:val="Telobesedila31"/>
    <w:locked/>
    <w:rsid w:val="00FB0FE3"/>
    <w:rPr>
      <w:rFonts w:ascii="Trebuchet MS" w:eastAsia="Times New Roman" w:hAnsi="Trebuchet MS" w:cs="Times New Roman"/>
      <w:sz w:val="24"/>
      <w:szCs w:val="20"/>
      <w:lang w:eastAsia="sl-SI"/>
    </w:rPr>
  </w:style>
  <w:style w:type="character" w:customStyle="1" w:styleId="ZnakZnak8">
    <w:name w:val="Znak Znak8"/>
    <w:rsid w:val="00FB0FE3"/>
    <w:rPr>
      <w:rFonts w:ascii="Times New Roman" w:hAnsi="Times New Roman"/>
      <w:sz w:val="24"/>
    </w:rPr>
  </w:style>
  <w:style w:type="paragraph" w:styleId="Telobesedila-zamik2">
    <w:name w:val="Body Text Indent 2"/>
    <w:basedOn w:val="Navaden"/>
    <w:link w:val="Telobesedila-zamik2Znak"/>
    <w:rsid w:val="00FB0FE3"/>
    <w:pPr>
      <w:spacing w:after="120" w:line="480" w:lineRule="auto"/>
      <w:ind w:left="283"/>
    </w:pPr>
    <w:rPr>
      <w:rFonts w:ascii="Trebuchet MS" w:hAnsi="Trebuchet MS"/>
    </w:rPr>
  </w:style>
  <w:style w:type="character" w:customStyle="1" w:styleId="Telobesedila-zamik2Znak">
    <w:name w:val="Telo besedila - zamik 2 Znak"/>
    <w:basedOn w:val="Privzetapisavaodstavka"/>
    <w:link w:val="Telobesedila-zamik2"/>
    <w:rsid w:val="00FB0FE3"/>
    <w:rPr>
      <w:rFonts w:ascii="Trebuchet MS" w:eastAsia="Times New Roman" w:hAnsi="Trebuchet MS" w:cs="Times New Roman"/>
      <w:sz w:val="24"/>
      <w:szCs w:val="24"/>
      <w:lang w:eastAsia="sl-SI"/>
    </w:rPr>
  </w:style>
  <w:style w:type="numbering" w:customStyle="1" w:styleId="StyleBulleted">
    <w:name w:val="Style Bulleted"/>
    <w:rsid w:val="00FB0FE3"/>
    <w:pPr>
      <w:numPr>
        <w:numId w:val="1"/>
      </w:numPr>
    </w:pPr>
  </w:style>
  <w:style w:type="paragraph" w:customStyle="1" w:styleId="Bullets2">
    <w:name w:val="Bullets 2"/>
    <w:basedOn w:val="Navaden"/>
    <w:link w:val="Bullets2Char"/>
    <w:qFormat/>
    <w:rsid w:val="00FB0FE3"/>
    <w:pPr>
      <w:numPr>
        <w:numId w:val="2"/>
      </w:numPr>
      <w:jc w:val="both"/>
    </w:pPr>
    <w:rPr>
      <w:rFonts w:ascii="Calibri" w:hAnsi="Calibri" w:cs="Calibri"/>
      <w:sz w:val="22"/>
      <w:szCs w:val="22"/>
      <w:lang w:eastAsia="en-US"/>
    </w:rPr>
  </w:style>
  <w:style w:type="paragraph" w:customStyle="1" w:styleId="Bullets3">
    <w:name w:val="Bullets 3"/>
    <w:basedOn w:val="Bullets2"/>
    <w:qFormat/>
    <w:rsid w:val="00FB0FE3"/>
    <w:pPr>
      <w:numPr>
        <w:ilvl w:val="2"/>
      </w:numPr>
      <w:tabs>
        <w:tab w:val="num" w:pos="2160"/>
      </w:tabs>
      <w:ind w:left="283" w:hanging="283"/>
    </w:pPr>
  </w:style>
  <w:style w:type="character" w:customStyle="1" w:styleId="Bullets2Char">
    <w:name w:val="Bullets 2 Char"/>
    <w:link w:val="Bullets2"/>
    <w:rsid w:val="00FB0FE3"/>
    <w:rPr>
      <w:rFonts w:ascii="Calibri" w:eastAsia="Times New Roman" w:hAnsi="Calibri" w:cs="Calibri"/>
    </w:rPr>
  </w:style>
  <w:style w:type="paragraph" w:customStyle="1" w:styleId="1Naslov">
    <w:name w:val="1Naslov"/>
    <w:basedOn w:val="Glava"/>
    <w:next w:val="Navaden"/>
    <w:qFormat/>
    <w:rsid w:val="00FB0FE3"/>
    <w:pPr>
      <w:numPr>
        <w:numId w:val="3"/>
      </w:numPr>
      <w:tabs>
        <w:tab w:val="clear" w:pos="4536"/>
        <w:tab w:val="clear" w:pos="9072"/>
      </w:tabs>
      <w:ind w:left="283" w:hanging="283"/>
    </w:pPr>
    <w:rPr>
      <w:rFonts w:ascii="Calibri" w:hAnsi="Calibri" w:cs="Tahoma"/>
      <w:b/>
      <w:sz w:val="32"/>
      <w:szCs w:val="22"/>
      <w:lang w:eastAsia="en-US"/>
    </w:rPr>
  </w:style>
  <w:style w:type="paragraph" w:customStyle="1" w:styleId="Bullets1">
    <w:name w:val="Bullets 1"/>
    <w:basedOn w:val="Navaden"/>
    <w:link w:val="Bullets1Char"/>
    <w:qFormat/>
    <w:rsid w:val="00FB0FE3"/>
    <w:pPr>
      <w:numPr>
        <w:numId w:val="4"/>
      </w:numPr>
      <w:spacing w:after="120" w:line="276" w:lineRule="auto"/>
      <w:jc w:val="both"/>
    </w:pPr>
    <w:rPr>
      <w:rFonts w:ascii="EurostileTEE" w:eastAsia="Calibri" w:hAnsi="EurostileTEE"/>
      <w:sz w:val="22"/>
      <w:szCs w:val="22"/>
      <w:lang w:eastAsia="en-US"/>
    </w:rPr>
  </w:style>
  <w:style w:type="character" w:customStyle="1" w:styleId="Bullets1Char">
    <w:name w:val="Bullets 1 Char"/>
    <w:link w:val="Bullets1"/>
    <w:rsid w:val="00FB0FE3"/>
    <w:rPr>
      <w:rFonts w:ascii="EurostileTEE" w:eastAsia="Calibri" w:hAnsi="EurostileTEE" w:cs="Times New Roman"/>
    </w:rPr>
  </w:style>
  <w:style w:type="character" w:customStyle="1" w:styleId="PripombabesediloZnak1">
    <w:name w:val="Pripomba – besedilo Znak1"/>
    <w:basedOn w:val="Privzetapisavaodstavka"/>
    <w:semiHidden/>
    <w:rsid w:val="00FB0FE3"/>
  </w:style>
  <w:style w:type="character" w:customStyle="1" w:styleId="ZadevapripombeZnak1">
    <w:name w:val="Zadeva pripombe Znak1"/>
    <w:basedOn w:val="PripombabesediloZnak1"/>
    <w:uiPriority w:val="99"/>
    <w:semiHidden/>
    <w:rsid w:val="00FB0FE3"/>
    <w:rPr>
      <w:b/>
      <w:bCs/>
    </w:rPr>
  </w:style>
  <w:style w:type="paragraph" w:customStyle="1" w:styleId="Navadensplet1">
    <w:name w:val="Navaden (splet)1"/>
    <w:basedOn w:val="Navaden"/>
    <w:rsid w:val="00116EE0"/>
    <w:pPr>
      <w:overflowPunct w:val="0"/>
      <w:autoSpaceDE w:val="0"/>
      <w:autoSpaceDN w:val="0"/>
      <w:adjustRightInd w:val="0"/>
      <w:spacing w:before="100" w:after="100"/>
    </w:pPr>
    <w:rPr>
      <w:szCs w:val="20"/>
    </w:rPr>
  </w:style>
  <w:style w:type="character" w:styleId="Krepko">
    <w:name w:val="Strong"/>
    <w:basedOn w:val="Privzetapisavaodstavka"/>
    <w:uiPriority w:val="22"/>
    <w:qFormat/>
    <w:rsid w:val="000514D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48995">
      <w:bodyDiv w:val="1"/>
      <w:marLeft w:val="0"/>
      <w:marRight w:val="0"/>
      <w:marTop w:val="0"/>
      <w:marBottom w:val="0"/>
      <w:divBdr>
        <w:top w:val="none" w:sz="0" w:space="0" w:color="auto"/>
        <w:left w:val="none" w:sz="0" w:space="0" w:color="auto"/>
        <w:bottom w:val="none" w:sz="0" w:space="0" w:color="auto"/>
        <w:right w:val="none" w:sz="0" w:space="0" w:color="auto"/>
      </w:divBdr>
    </w:div>
    <w:div w:id="155466130">
      <w:bodyDiv w:val="1"/>
      <w:marLeft w:val="0"/>
      <w:marRight w:val="0"/>
      <w:marTop w:val="0"/>
      <w:marBottom w:val="0"/>
      <w:divBdr>
        <w:top w:val="none" w:sz="0" w:space="0" w:color="auto"/>
        <w:left w:val="none" w:sz="0" w:space="0" w:color="auto"/>
        <w:bottom w:val="none" w:sz="0" w:space="0" w:color="auto"/>
        <w:right w:val="none" w:sz="0" w:space="0" w:color="auto"/>
      </w:divBdr>
    </w:div>
    <w:div w:id="321666289">
      <w:bodyDiv w:val="1"/>
      <w:marLeft w:val="0"/>
      <w:marRight w:val="0"/>
      <w:marTop w:val="0"/>
      <w:marBottom w:val="0"/>
      <w:divBdr>
        <w:top w:val="none" w:sz="0" w:space="0" w:color="auto"/>
        <w:left w:val="none" w:sz="0" w:space="0" w:color="auto"/>
        <w:bottom w:val="none" w:sz="0" w:space="0" w:color="auto"/>
        <w:right w:val="none" w:sz="0" w:space="0" w:color="auto"/>
      </w:divBdr>
    </w:div>
    <w:div w:id="389423275">
      <w:bodyDiv w:val="1"/>
      <w:marLeft w:val="0"/>
      <w:marRight w:val="0"/>
      <w:marTop w:val="0"/>
      <w:marBottom w:val="0"/>
      <w:divBdr>
        <w:top w:val="none" w:sz="0" w:space="0" w:color="auto"/>
        <w:left w:val="none" w:sz="0" w:space="0" w:color="auto"/>
        <w:bottom w:val="none" w:sz="0" w:space="0" w:color="auto"/>
        <w:right w:val="none" w:sz="0" w:space="0" w:color="auto"/>
      </w:divBdr>
    </w:div>
    <w:div w:id="394935432">
      <w:bodyDiv w:val="1"/>
      <w:marLeft w:val="0"/>
      <w:marRight w:val="0"/>
      <w:marTop w:val="0"/>
      <w:marBottom w:val="0"/>
      <w:divBdr>
        <w:top w:val="none" w:sz="0" w:space="0" w:color="auto"/>
        <w:left w:val="none" w:sz="0" w:space="0" w:color="auto"/>
        <w:bottom w:val="none" w:sz="0" w:space="0" w:color="auto"/>
        <w:right w:val="none" w:sz="0" w:space="0" w:color="auto"/>
      </w:divBdr>
    </w:div>
    <w:div w:id="499858171">
      <w:bodyDiv w:val="1"/>
      <w:marLeft w:val="0"/>
      <w:marRight w:val="0"/>
      <w:marTop w:val="0"/>
      <w:marBottom w:val="0"/>
      <w:divBdr>
        <w:top w:val="none" w:sz="0" w:space="0" w:color="auto"/>
        <w:left w:val="none" w:sz="0" w:space="0" w:color="auto"/>
        <w:bottom w:val="none" w:sz="0" w:space="0" w:color="auto"/>
        <w:right w:val="none" w:sz="0" w:space="0" w:color="auto"/>
      </w:divBdr>
    </w:div>
    <w:div w:id="517499643">
      <w:bodyDiv w:val="1"/>
      <w:marLeft w:val="0"/>
      <w:marRight w:val="0"/>
      <w:marTop w:val="0"/>
      <w:marBottom w:val="0"/>
      <w:divBdr>
        <w:top w:val="none" w:sz="0" w:space="0" w:color="auto"/>
        <w:left w:val="none" w:sz="0" w:space="0" w:color="auto"/>
        <w:bottom w:val="none" w:sz="0" w:space="0" w:color="auto"/>
        <w:right w:val="none" w:sz="0" w:space="0" w:color="auto"/>
      </w:divBdr>
    </w:div>
    <w:div w:id="590046600">
      <w:bodyDiv w:val="1"/>
      <w:marLeft w:val="0"/>
      <w:marRight w:val="0"/>
      <w:marTop w:val="0"/>
      <w:marBottom w:val="0"/>
      <w:divBdr>
        <w:top w:val="none" w:sz="0" w:space="0" w:color="auto"/>
        <w:left w:val="none" w:sz="0" w:space="0" w:color="auto"/>
        <w:bottom w:val="none" w:sz="0" w:space="0" w:color="auto"/>
        <w:right w:val="none" w:sz="0" w:space="0" w:color="auto"/>
      </w:divBdr>
    </w:div>
    <w:div w:id="633294799">
      <w:bodyDiv w:val="1"/>
      <w:marLeft w:val="0"/>
      <w:marRight w:val="0"/>
      <w:marTop w:val="0"/>
      <w:marBottom w:val="0"/>
      <w:divBdr>
        <w:top w:val="none" w:sz="0" w:space="0" w:color="auto"/>
        <w:left w:val="none" w:sz="0" w:space="0" w:color="auto"/>
        <w:bottom w:val="none" w:sz="0" w:space="0" w:color="auto"/>
        <w:right w:val="none" w:sz="0" w:space="0" w:color="auto"/>
      </w:divBdr>
    </w:div>
    <w:div w:id="639699611">
      <w:bodyDiv w:val="1"/>
      <w:marLeft w:val="0"/>
      <w:marRight w:val="0"/>
      <w:marTop w:val="0"/>
      <w:marBottom w:val="0"/>
      <w:divBdr>
        <w:top w:val="none" w:sz="0" w:space="0" w:color="auto"/>
        <w:left w:val="none" w:sz="0" w:space="0" w:color="auto"/>
        <w:bottom w:val="none" w:sz="0" w:space="0" w:color="auto"/>
        <w:right w:val="none" w:sz="0" w:space="0" w:color="auto"/>
      </w:divBdr>
    </w:div>
    <w:div w:id="684328295">
      <w:bodyDiv w:val="1"/>
      <w:marLeft w:val="0"/>
      <w:marRight w:val="0"/>
      <w:marTop w:val="0"/>
      <w:marBottom w:val="0"/>
      <w:divBdr>
        <w:top w:val="none" w:sz="0" w:space="0" w:color="auto"/>
        <w:left w:val="none" w:sz="0" w:space="0" w:color="auto"/>
        <w:bottom w:val="none" w:sz="0" w:space="0" w:color="auto"/>
        <w:right w:val="none" w:sz="0" w:space="0" w:color="auto"/>
      </w:divBdr>
    </w:div>
    <w:div w:id="894316233">
      <w:bodyDiv w:val="1"/>
      <w:marLeft w:val="0"/>
      <w:marRight w:val="0"/>
      <w:marTop w:val="0"/>
      <w:marBottom w:val="0"/>
      <w:divBdr>
        <w:top w:val="none" w:sz="0" w:space="0" w:color="auto"/>
        <w:left w:val="none" w:sz="0" w:space="0" w:color="auto"/>
        <w:bottom w:val="none" w:sz="0" w:space="0" w:color="auto"/>
        <w:right w:val="none" w:sz="0" w:space="0" w:color="auto"/>
      </w:divBdr>
    </w:div>
    <w:div w:id="1151747887">
      <w:bodyDiv w:val="1"/>
      <w:marLeft w:val="0"/>
      <w:marRight w:val="0"/>
      <w:marTop w:val="0"/>
      <w:marBottom w:val="0"/>
      <w:divBdr>
        <w:top w:val="none" w:sz="0" w:space="0" w:color="auto"/>
        <w:left w:val="none" w:sz="0" w:space="0" w:color="auto"/>
        <w:bottom w:val="none" w:sz="0" w:space="0" w:color="auto"/>
        <w:right w:val="none" w:sz="0" w:space="0" w:color="auto"/>
      </w:divBdr>
    </w:div>
    <w:div w:id="1251505369">
      <w:bodyDiv w:val="1"/>
      <w:marLeft w:val="0"/>
      <w:marRight w:val="0"/>
      <w:marTop w:val="0"/>
      <w:marBottom w:val="0"/>
      <w:divBdr>
        <w:top w:val="none" w:sz="0" w:space="0" w:color="auto"/>
        <w:left w:val="none" w:sz="0" w:space="0" w:color="auto"/>
        <w:bottom w:val="none" w:sz="0" w:space="0" w:color="auto"/>
        <w:right w:val="none" w:sz="0" w:space="0" w:color="auto"/>
      </w:divBdr>
    </w:div>
    <w:div w:id="1608611451">
      <w:bodyDiv w:val="1"/>
      <w:marLeft w:val="0"/>
      <w:marRight w:val="0"/>
      <w:marTop w:val="0"/>
      <w:marBottom w:val="0"/>
      <w:divBdr>
        <w:top w:val="none" w:sz="0" w:space="0" w:color="auto"/>
        <w:left w:val="none" w:sz="0" w:space="0" w:color="auto"/>
        <w:bottom w:val="none" w:sz="0" w:space="0" w:color="auto"/>
        <w:right w:val="none" w:sz="0" w:space="0" w:color="auto"/>
      </w:divBdr>
    </w:div>
    <w:div w:id="1901793209">
      <w:bodyDiv w:val="1"/>
      <w:marLeft w:val="0"/>
      <w:marRight w:val="0"/>
      <w:marTop w:val="0"/>
      <w:marBottom w:val="0"/>
      <w:divBdr>
        <w:top w:val="none" w:sz="0" w:space="0" w:color="auto"/>
        <w:left w:val="none" w:sz="0" w:space="0" w:color="auto"/>
        <w:bottom w:val="none" w:sz="0" w:space="0" w:color="auto"/>
        <w:right w:val="none" w:sz="0" w:space="0" w:color="auto"/>
      </w:divBdr>
    </w:div>
    <w:div w:id="1986817994">
      <w:bodyDiv w:val="1"/>
      <w:marLeft w:val="0"/>
      <w:marRight w:val="0"/>
      <w:marTop w:val="0"/>
      <w:marBottom w:val="0"/>
      <w:divBdr>
        <w:top w:val="none" w:sz="0" w:space="0" w:color="auto"/>
        <w:left w:val="none" w:sz="0" w:space="0" w:color="auto"/>
        <w:bottom w:val="none" w:sz="0" w:space="0" w:color="auto"/>
        <w:right w:val="none" w:sz="0" w:space="0" w:color="auto"/>
      </w:divBdr>
    </w:div>
    <w:div w:id="2030256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2-01-2511" TargetMode="External"/><Relationship Id="rId18" Type="http://schemas.openxmlformats.org/officeDocument/2006/relationships/hyperlink" Target="http://www.uradni-list.si/1/objava.jsp?sop=2021-01-2575" TargetMode="External"/><Relationship Id="rId26" Type="http://schemas.openxmlformats.org/officeDocument/2006/relationships/hyperlink" Target="http://www.uradni-list.si/1/objava.jsp?sop=2021-01-2575" TargetMode="External"/><Relationship Id="rId39" Type="http://schemas.openxmlformats.org/officeDocument/2006/relationships/theme" Target="theme/theme1.xml"/><Relationship Id="rId21" Type="http://schemas.openxmlformats.org/officeDocument/2006/relationships/hyperlink" Target="http://www.uradni-list.si/1/objava.jsp?sop=2022-01-2511" TargetMode="External"/><Relationship Id="rId34" Type="http://schemas.openxmlformats.org/officeDocument/2006/relationships/hyperlink" Target="http://www.uradni-list.si/1/objava.jsp?sop=2023-01-0301"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9-01-2291" TargetMode="External"/><Relationship Id="rId25" Type="http://schemas.openxmlformats.org/officeDocument/2006/relationships/hyperlink" Target="http://www.uradni-list.si/1/objava.jsp?sop=2018-01-0588" TargetMode="External"/><Relationship Id="rId33" Type="http://schemas.openxmlformats.org/officeDocument/2006/relationships/hyperlink" Target="http://www.uradni-list.si/1/objava.jsp?sop=2022-01-0014"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16-01-3228" TargetMode="External"/><Relationship Id="rId20" Type="http://schemas.openxmlformats.org/officeDocument/2006/relationships/hyperlink" Target="http://www.uradni-list.si/1/objava.jsp?sop=2022-01-1705" TargetMode="External"/><Relationship Id="rId29" Type="http://schemas.openxmlformats.org/officeDocument/2006/relationships/hyperlink" Target="http://www.uradni-list.si/1/objava.jsp?sop=2022-01-251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yperlink" Target="http://www.uradni-list.si/1/objava.jsp?sop=2015-01-3570" TargetMode="External"/><Relationship Id="rId32" Type="http://schemas.openxmlformats.org/officeDocument/2006/relationships/hyperlink" Target="http://www.uradni-list.si/1/objava.jsp?sop=2020-01-2765" TargetMode="External"/><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hyperlink" Target="http://www.uradni-list.si/1/objava.jsp?sop=2023-01-2599" TargetMode="External"/><Relationship Id="rId28" Type="http://schemas.openxmlformats.org/officeDocument/2006/relationships/hyperlink" Target="http://www.uradni-list.si/1/objava.jsp?sop=2022-01-1705" TargetMode="External"/><Relationship Id="rId36" Type="http://schemas.openxmlformats.org/officeDocument/2006/relationships/footer" Target="footer1.xml"/><Relationship Id="rId10" Type="http://schemas.openxmlformats.org/officeDocument/2006/relationships/hyperlink" Target="http://www.uradni-list.si/1/objava.jsp?sop=2021-01-2575" TargetMode="External"/><Relationship Id="rId19" Type="http://schemas.openxmlformats.org/officeDocument/2006/relationships/hyperlink" Target="http://www.uradni-list.si/1/objava.jsp?sop=2022-01-0107" TargetMode="External"/><Relationship Id="rId31" Type="http://schemas.openxmlformats.org/officeDocument/2006/relationships/hyperlink" Target="http://www.uradni-list.si/1/objava.jsp?sop=2023-01-2599"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http://www.uradni-list.si/1/objava.jsp?sop=2023-01-0530" TargetMode="External"/><Relationship Id="rId27" Type="http://schemas.openxmlformats.org/officeDocument/2006/relationships/hyperlink" Target="http://www.uradni-list.si/1/objava.jsp?sop=2022-01-0107" TargetMode="External"/><Relationship Id="rId30" Type="http://schemas.openxmlformats.org/officeDocument/2006/relationships/hyperlink" Target="http://www.uradni-list.si/1/objava.jsp?sop=2023-01-0530" TargetMode="External"/><Relationship Id="rId35" Type="http://schemas.openxmlformats.org/officeDocument/2006/relationships/header" Target="header1.xml"/><Relationship Id="rId8" Type="http://schemas.openxmlformats.org/officeDocument/2006/relationships/hyperlink" Target="http://www.uradni-list.si/1/objava.jsp?sop=2015-01-3570"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89F96C4-3AEB-4AEA-9A65-5836FC066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15</Pages>
  <Words>6487</Words>
  <Characters>43041</Characters>
  <Application>Microsoft Office Word</Application>
  <DocSecurity>0</DocSecurity>
  <Lines>358</Lines>
  <Paragraphs>98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Nataša Jambrovič Marin</cp:lastModifiedBy>
  <cp:revision>15</cp:revision>
  <cp:lastPrinted>2020-09-16T14:47:00Z</cp:lastPrinted>
  <dcterms:created xsi:type="dcterms:W3CDTF">2024-03-18T07:31:00Z</dcterms:created>
  <dcterms:modified xsi:type="dcterms:W3CDTF">2024-03-18T08:21:00Z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5f9057c5e518966c7ce3d1fc046c659455fbe26ff8efddd9ebc5d61a1ca78d78</vt:lpwstr>
  </property>
</Properties>
</file>