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789498EE"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št. 69/11, 158/20, 3/22 – </w:t>
      </w:r>
      <w:proofErr w:type="spellStart"/>
      <w:r w:rsidR="005D22DB" w:rsidRPr="00446FB4">
        <w:rPr>
          <w:rFonts w:ascii="Verdana" w:hAnsi="Verdana"/>
          <w:sz w:val="20"/>
          <w:szCs w:val="20"/>
          <w:lang w:val="sl-SI"/>
        </w:rPr>
        <w:t>ZDeb</w:t>
      </w:r>
      <w:proofErr w:type="spellEnd"/>
      <w:r w:rsidR="005D22DB" w:rsidRPr="00446FB4">
        <w:rPr>
          <w:rFonts w:ascii="Verdana" w:hAnsi="Verdana"/>
          <w:sz w:val="20"/>
          <w:szCs w:val="20"/>
          <w:lang w:val="sl-SI"/>
        </w:rPr>
        <w:t xml:space="preserve"> in 16/23 – </w:t>
      </w:r>
      <w:proofErr w:type="spellStart"/>
      <w:r w:rsidR="005D22DB" w:rsidRPr="00446FB4">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35E966DA" w:rsidR="005363C3" w:rsidRPr="00D86E2F" w:rsidRDefault="005363C3" w:rsidP="00D86E2F">
            <w:pPr>
              <w:spacing w:after="0" w:line="240" w:lineRule="auto"/>
              <w:jc w:val="both"/>
              <w:rPr>
                <w:rFonts w:ascii="Verdana" w:hAnsi="Verdana"/>
                <w:b/>
                <w:sz w:val="20"/>
                <w:szCs w:val="20"/>
                <w:lang w:val="sl-SI"/>
              </w:rPr>
            </w:pPr>
            <w:r w:rsidRPr="00D86E2F">
              <w:rPr>
                <w:rFonts w:ascii="Verdana" w:hAnsi="Verdana"/>
                <w:b/>
                <w:sz w:val="20"/>
                <w:szCs w:val="20"/>
                <w:lang w:val="sl-SI"/>
              </w:rPr>
              <w:fldChar w:fldCharType="begin"/>
            </w:r>
            <w:r w:rsidRPr="00D86E2F">
              <w:rPr>
                <w:rFonts w:ascii="Verdana" w:hAnsi="Verdana"/>
                <w:b/>
                <w:sz w:val="20"/>
                <w:szCs w:val="20"/>
                <w:lang w:val="sl-SI"/>
              </w:rPr>
              <w:instrText xml:space="preserve"> DOCPROPERTY  "MFiles_P1021n1_P0"  \* MERGEFORMAT </w:instrText>
            </w:r>
            <w:r w:rsidRPr="00D86E2F">
              <w:rPr>
                <w:rFonts w:ascii="Verdana" w:hAnsi="Verdana"/>
                <w:b/>
                <w:sz w:val="20"/>
                <w:szCs w:val="20"/>
                <w:lang w:val="sl-SI"/>
              </w:rPr>
              <w:fldChar w:fldCharType="separate"/>
            </w:r>
            <w:r w:rsidR="00663EF7">
              <w:rPr>
                <w:rFonts w:ascii="Verdana" w:hAnsi="Verdana"/>
                <w:b/>
                <w:sz w:val="20"/>
                <w:szCs w:val="20"/>
                <w:lang w:val="sl-SI"/>
              </w:rPr>
              <w:t>Inštitut za kovinske materiale in tehnologije</w:t>
            </w:r>
            <w:r w:rsidRPr="00D86E2F">
              <w:rPr>
                <w:rFonts w:ascii="Verdana" w:hAnsi="Verdana"/>
                <w:b/>
                <w:sz w:val="20"/>
                <w:szCs w:val="20"/>
                <w:lang w:val="sl-SI"/>
              </w:rPr>
              <w:fldChar w:fldCharType="end"/>
            </w:r>
          </w:p>
          <w:p w14:paraId="5CAD2A3E" w14:textId="7B0CD021" w:rsidR="005363C3" w:rsidRPr="00D86E2F" w:rsidRDefault="005363C3" w:rsidP="00D86E2F">
            <w:pPr>
              <w:spacing w:after="0" w:line="240" w:lineRule="auto"/>
              <w:jc w:val="both"/>
              <w:rPr>
                <w:rFonts w:ascii="Verdana" w:hAnsi="Verdana"/>
                <w:b/>
                <w:sz w:val="20"/>
                <w:szCs w:val="20"/>
                <w:lang w:val="sl-SI"/>
              </w:rPr>
            </w:pPr>
            <w:r w:rsidRPr="00D86E2F">
              <w:rPr>
                <w:rFonts w:ascii="Verdana" w:hAnsi="Verdana"/>
                <w:b/>
                <w:sz w:val="20"/>
                <w:szCs w:val="20"/>
                <w:lang w:val="sl-SI"/>
              </w:rPr>
              <w:fldChar w:fldCharType="begin"/>
            </w:r>
            <w:r w:rsidRPr="00D86E2F">
              <w:rPr>
                <w:rFonts w:ascii="Verdana" w:hAnsi="Verdana"/>
                <w:b/>
                <w:sz w:val="20"/>
                <w:szCs w:val="20"/>
                <w:lang w:val="sl-SI"/>
              </w:rPr>
              <w:instrText xml:space="preserve"> DOCPROPERTY  "MFiles_P1021n1_P1033"  \* MERGEFORMAT </w:instrText>
            </w:r>
            <w:r w:rsidRPr="00D86E2F">
              <w:rPr>
                <w:rFonts w:ascii="Verdana" w:hAnsi="Verdana"/>
                <w:b/>
                <w:sz w:val="20"/>
                <w:szCs w:val="20"/>
                <w:lang w:val="sl-SI"/>
              </w:rPr>
              <w:fldChar w:fldCharType="separate"/>
            </w:r>
            <w:r w:rsidR="00663EF7">
              <w:rPr>
                <w:rFonts w:ascii="Verdana" w:hAnsi="Verdana"/>
                <w:b/>
                <w:sz w:val="20"/>
                <w:szCs w:val="20"/>
                <w:lang w:val="sl-SI"/>
              </w:rPr>
              <w:t>Lepi pot 11</w:t>
            </w:r>
            <w:r w:rsidRPr="00D86E2F">
              <w:rPr>
                <w:rFonts w:ascii="Verdana" w:hAnsi="Verdana"/>
                <w:b/>
                <w:sz w:val="20"/>
                <w:szCs w:val="20"/>
                <w:lang w:val="sl-SI"/>
              </w:rPr>
              <w:fldChar w:fldCharType="end"/>
            </w:r>
          </w:p>
          <w:p w14:paraId="75002113" w14:textId="5A2D85B0" w:rsidR="000749E5" w:rsidRPr="007677DE" w:rsidRDefault="005363C3" w:rsidP="00D86E2F">
            <w:pPr>
              <w:spacing w:after="0" w:line="240" w:lineRule="auto"/>
              <w:jc w:val="both"/>
              <w:rPr>
                <w:rFonts w:ascii="Verdana" w:hAnsi="Verdana"/>
                <w:b/>
                <w:sz w:val="20"/>
                <w:szCs w:val="20"/>
                <w:lang w:val="sl-SI"/>
              </w:rPr>
            </w:pPr>
            <w:r w:rsidRPr="00D86E2F">
              <w:rPr>
                <w:rFonts w:ascii="Verdana" w:hAnsi="Verdana"/>
                <w:b/>
                <w:sz w:val="20"/>
                <w:szCs w:val="20"/>
                <w:lang w:val="sl-SI"/>
              </w:rPr>
              <w:fldChar w:fldCharType="begin"/>
            </w:r>
            <w:r w:rsidRPr="00D86E2F">
              <w:rPr>
                <w:rFonts w:ascii="Verdana" w:hAnsi="Verdana"/>
                <w:b/>
                <w:sz w:val="20"/>
                <w:szCs w:val="20"/>
                <w:lang w:val="sl-SI"/>
              </w:rPr>
              <w:instrText xml:space="preserve"> DOCPROPERTY  "MFiles_PG5BC2FC14A405421BA79F5FEC63BD00E3n1_PGB3D8D77D2D654902AEB821305A1A12BC"  \* MERGEFORMAT </w:instrText>
            </w:r>
            <w:r w:rsidRPr="00D86E2F">
              <w:rPr>
                <w:rFonts w:ascii="Verdana" w:hAnsi="Verdana"/>
                <w:b/>
                <w:sz w:val="20"/>
                <w:szCs w:val="20"/>
                <w:lang w:val="sl-SI"/>
              </w:rPr>
              <w:fldChar w:fldCharType="separate"/>
            </w:r>
            <w:r w:rsidR="00663EF7">
              <w:rPr>
                <w:rFonts w:ascii="Verdana" w:hAnsi="Verdana"/>
                <w:b/>
                <w:sz w:val="20"/>
                <w:szCs w:val="20"/>
                <w:lang w:val="sl-SI"/>
              </w:rPr>
              <w:t>1000 Ljubljana</w:t>
            </w:r>
            <w:r w:rsidRPr="00D86E2F">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1D9C2EA"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663EF7">
              <w:rPr>
                <w:rFonts w:ascii="Verdana" w:hAnsi="Verdana"/>
                <w:sz w:val="20"/>
                <w:szCs w:val="20"/>
                <w:lang w:val="sl-SI"/>
              </w:rPr>
              <w:t>JN/2024/1</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038F5071" w:rsidR="00F7651F" w:rsidRPr="007677DE" w:rsidRDefault="008873C5" w:rsidP="00D86E2F">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663EF7">
              <w:rPr>
                <w:rFonts w:ascii="Verdana" w:hAnsi="Verdana"/>
                <w:b/>
                <w:sz w:val="20"/>
                <w:szCs w:val="20"/>
                <w:lang w:val="sl-SI"/>
              </w:rPr>
              <w:t xml:space="preserve">Nakup novega energijsko disperzijskega spektrometra (EDS) in detektorja za analizo difrakcije povratno </w:t>
            </w:r>
            <w:proofErr w:type="spellStart"/>
            <w:r w:rsidR="00663EF7">
              <w:rPr>
                <w:rFonts w:ascii="Verdana" w:hAnsi="Verdana"/>
                <w:b/>
                <w:sz w:val="20"/>
                <w:szCs w:val="20"/>
                <w:lang w:val="sl-SI"/>
              </w:rPr>
              <w:t>sipanih</w:t>
            </w:r>
            <w:proofErr w:type="spellEnd"/>
            <w:r w:rsidR="00663EF7">
              <w:rPr>
                <w:rFonts w:ascii="Verdana" w:hAnsi="Verdana"/>
                <w:b/>
                <w:sz w:val="20"/>
                <w:szCs w:val="20"/>
                <w:lang w:val="sl-SI"/>
              </w:rPr>
              <w:t xml:space="preserve"> elektronov (EBSD)</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D628ADC"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w:t>
      </w:r>
      <w:r w:rsidRPr="00D86E2F">
        <w:rPr>
          <w:rFonts w:ascii="Verdana" w:hAnsi="Verdana"/>
          <w:bCs/>
          <w:sz w:val="20"/>
          <w:szCs w:val="20"/>
          <w:lang w:val="sl-SI"/>
        </w:rPr>
        <w:t>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0875FC02"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w:t>
      </w:r>
      <w:r w:rsidR="006D120E" w:rsidRPr="00D86E2F">
        <w:rPr>
          <w:rFonts w:ascii="Verdana" w:hAnsi="Verdana"/>
          <w:i/>
          <w:iCs/>
          <w:sz w:val="20"/>
          <w:szCs w:val="20"/>
          <w:lang w:val="sl-SI"/>
        </w:rPr>
        <w:t xml:space="preserve">bo predložil v ponudbi, ga bo naročnik zahteval naknadno od </w:t>
      </w:r>
      <w:r w:rsidRPr="00D86E2F">
        <w:rPr>
          <w:rFonts w:ascii="Verdana" w:hAnsi="Verdana"/>
          <w:i/>
          <w:iCs/>
          <w:sz w:val="20"/>
          <w:szCs w:val="20"/>
          <w:lang w:val="sl-SI"/>
        </w:rPr>
        <w:t>(</w:t>
      </w:r>
      <w:r w:rsidR="006D120E" w:rsidRPr="00D86E2F">
        <w:rPr>
          <w:rFonts w:ascii="Verdana" w:hAnsi="Verdana"/>
          <w:i/>
          <w:iCs/>
          <w:sz w:val="20"/>
          <w:szCs w:val="20"/>
          <w:lang w:val="sl-SI"/>
        </w:rPr>
        <w:t>izbranega) ponudnika, pred podpisom pogodbe.</w:t>
      </w:r>
    </w:p>
    <w:sectPr w:rsidR="006D120E" w:rsidRPr="006C71B1" w:rsidSect="00021B5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3AC2F" w14:textId="77777777" w:rsidR="00021B54" w:rsidRDefault="00021B54" w:rsidP="00CB4327">
      <w:pPr>
        <w:spacing w:after="0" w:line="240" w:lineRule="auto"/>
      </w:pPr>
      <w:r>
        <w:separator/>
      </w:r>
    </w:p>
  </w:endnote>
  <w:endnote w:type="continuationSeparator" w:id="0">
    <w:p w14:paraId="1B047D70" w14:textId="77777777" w:rsidR="00021B54" w:rsidRDefault="00021B54"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0F860" w14:textId="77777777" w:rsidR="00021B54" w:rsidRDefault="00021B54" w:rsidP="00CB4327">
      <w:pPr>
        <w:spacing w:after="0" w:line="240" w:lineRule="auto"/>
      </w:pPr>
      <w:r>
        <w:separator/>
      </w:r>
    </w:p>
  </w:footnote>
  <w:footnote w:type="continuationSeparator" w:id="0">
    <w:p w14:paraId="59BF767C" w14:textId="77777777" w:rsidR="00021B54" w:rsidRDefault="00021B54"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21B54"/>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A21C3"/>
    <w:rsid w:val="005C75D1"/>
    <w:rsid w:val="005D22DB"/>
    <w:rsid w:val="00637887"/>
    <w:rsid w:val="00641113"/>
    <w:rsid w:val="00653719"/>
    <w:rsid w:val="00653AE5"/>
    <w:rsid w:val="00660EB6"/>
    <w:rsid w:val="00663EF7"/>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223D5"/>
    <w:rsid w:val="00942C57"/>
    <w:rsid w:val="00943F51"/>
    <w:rsid w:val="00961094"/>
    <w:rsid w:val="00965A0B"/>
    <w:rsid w:val="00981830"/>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86E2F"/>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668</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6</cp:revision>
  <dcterms:created xsi:type="dcterms:W3CDTF">2023-02-10T13:11:00Z</dcterms:created>
  <dcterms:modified xsi:type="dcterms:W3CDTF">2024-03-22T07:15:00Z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JN/2024/1</vt:lpwstr>
  </property>
  <property fmtid="{D5CDD505-2E9C-101B-9397-08002B2CF9AE}" pid="3" name="MFiles_P1046">
    <vt:lpwstr>Nakup novega energijsko disperzijskega spektrometra (EDS) in detektorja za analizo difrakcije povratno sipanih elektronov (EBSD)</vt:lpwstr>
  </property>
  <property fmtid="{D5CDD505-2E9C-101B-9397-08002B2CF9AE}" pid="4" name="MFiles_P1021n1_P0">
    <vt:lpwstr>Inštitut za kovinske materiale in tehnologije</vt:lpwstr>
  </property>
  <property fmtid="{D5CDD505-2E9C-101B-9397-08002B2CF9AE}" pid="5" name="MFiles_P1021n1_P1033">
    <vt:lpwstr>Lepi pot 11</vt:lpwstr>
  </property>
  <property fmtid="{D5CDD505-2E9C-101B-9397-08002B2CF9AE}" pid="6" name="MFiles_PG5BC2FC14A405421BA79F5FEC63BD00E3n1_PGB3D8D77D2D654902AEB821305A1A12BC">
    <vt:lpwstr>1000 Ljubljana</vt:lpwstr>
  </property>
</Properties>
</file>