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522D3878"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w:t>
      </w:r>
      <w:r w:rsidR="0091346C" w:rsidRPr="000F32DA">
        <w:rPr>
          <w:rFonts w:ascii="Verdana" w:hAnsi="Verdana"/>
          <w:sz w:val="20"/>
          <w:szCs w:val="20"/>
          <w:lang w:val="sl-SI"/>
        </w:rPr>
        <w:t>št. 69/11</w:t>
      </w:r>
      <w:r w:rsidR="0091346C">
        <w:rPr>
          <w:rFonts w:ascii="Verdana" w:hAnsi="Verdana"/>
          <w:sz w:val="20"/>
          <w:szCs w:val="20"/>
          <w:lang w:val="sl-SI"/>
        </w:rPr>
        <w:t xml:space="preserve">, </w:t>
      </w:r>
      <w:r w:rsidR="0091346C" w:rsidRPr="00AD68B2">
        <w:rPr>
          <w:rFonts w:ascii="Verdana" w:hAnsi="Verdana"/>
          <w:sz w:val="20"/>
          <w:szCs w:val="20"/>
          <w:lang w:val="sl-SI"/>
        </w:rPr>
        <w:t>158/20</w:t>
      </w:r>
      <w:r w:rsidR="0091346C">
        <w:rPr>
          <w:rFonts w:ascii="Verdana" w:hAnsi="Verdana"/>
          <w:sz w:val="20"/>
          <w:szCs w:val="20"/>
          <w:lang w:val="sl-SI"/>
        </w:rPr>
        <w:t xml:space="preserve">, </w:t>
      </w:r>
      <w:r w:rsidR="0091346C" w:rsidRPr="00A923AE">
        <w:rPr>
          <w:rFonts w:ascii="Verdana" w:hAnsi="Verdana"/>
          <w:sz w:val="20"/>
          <w:szCs w:val="20"/>
          <w:lang w:val="sl-SI"/>
        </w:rPr>
        <w:t>3/22 – Zdeb</w:t>
      </w:r>
      <w:r w:rsidR="0091346C">
        <w:rPr>
          <w:rFonts w:ascii="Verdana" w:hAnsi="Verdana"/>
          <w:sz w:val="20"/>
          <w:szCs w:val="20"/>
          <w:lang w:val="sl-SI"/>
        </w:rPr>
        <w:t xml:space="preserve"> in </w:t>
      </w:r>
      <w:r w:rsidR="0091346C" w:rsidRPr="001D4895">
        <w:rPr>
          <w:rFonts w:ascii="Verdana" w:hAnsi="Verdana"/>
          <w:sz w:val="20"/>
          <w:szCs w:val="20"/>
          <w:lang w:val="sl-SI"/>
        </w:rPr>
        <w:t>in 16/23 – ZZPri</w:t>
      </w:r>
      <w:r w:rsidR="0091346C">
        <w:rPr>
          <w:rFonts w:ascii="Verdana" w:hAnsi="Verdana"/>
          <w:sz w:val="20"/>
          <w:szCs w:val="20"/>
          <w:lang w:val="sl-SI"/>
        </w:rPr>
        <w:t xml:space="preserve">; v nadaljevanju </w:t>
      </w:r>
      <w:r w:rsidR="0091346C" w:rsidRPr="005A21C3">
        <w:rPr>
          <w:rFonts w:ascii="Verdana" w:hAnsi="Verdana"/>
          <w:sz w:val="20"/>
          <w:szCs w:val="20"/>
          <w:lang w:val="sl-SI"/>
        </w:rPr>
        <w:t>ZIntPK</w:t>
      </w:r>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15D1BD1A"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r w:rsidR="004B233D">
              <w:rPr>
                <w:rFonts w:ascii="Verdana" w:hAnsi="Verdana"/>
                <w:b/>
                <w:sz w:val="20"/>
                <w:szCs w:val="20"/>
                <w:lang w:val="sl-SI"/>
              </w:rPr>
              <w:t xml:space="preserve"> </w:t>
            </w:r>
            <w:r w:rsidR="004B233D" w:rsidRPr="00442C16">
              <w:rPr>
                <w:rFonts w:ascii="Verdana" w:hAnsi="Verdana"/>
                <w:b/>
                <w:sz w:val="20"/>
                <w:szCs w:val="20"/>
                <w:lang w:val="sl-SI"/>
              </w:rPr>
              <w:t>(koncendent)</w:t>
            </w:r>
          </w:p>
        </w:tc>
        <w:tc>
          <w:tcPr>
            <w:tcW w:w="6572" w:type="dxa"/>
            <w:shd w:val="clear" w:color="auto" w:fill="FFF0D5"/>
            <w:vAlign w:val="center"/>
          </w:tcPr>
          <w:p w14:paraId="72D12609" w14:textId="69AD2ADD"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r w:rsidR="00754DD5" w:rsidRPr="00754DD5">
              <w:rPr>
                <w:rFonts w:ascii="Verdana" w:hAnsi="Verdana"/>
                <w:b/>
                <w:sz w:val="20"/>
                <w:szCs w:val="20"/>
              </w:rPr>
              <w:t>Občina Ankaran</w:t>
            </w:r>
            <w:r w:rsidRPr="008D1D66">
              <w:rPr>
                <w:rFonts w:ascii="Verdana" w:hAnsi="Verdana"/>
                <w:b/>
                <w:sz w:val="20"/>
                <w:szCs w:val="20"/>
                <w:lang w:val="sl-SI"/>
              </w:rPr>
              <w:fldChar w:fldCharType="end"/>
            </w:r>
          </w:p>
          <w:p w14:paraId="5CAD2A3E" w14:textId="76EB3402"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r w:rsidR="00754DD5" w:rsidRPr="00754DD5">
              <w:rPr>
                <w:rFonts w:ascii="Verdana" w:hAnsi="Verdana"/>
                <w:b/>
                <w:sz w:val="20"/>
                <w:szCs w:val="20"/>
              </w:rPr>
              <w:t>Jadranska cesta</w:t>
            </w:r>
            <w:r w:rsidR="00754DD5">
              <w:rPr>
                <w:rFonts w:ascii="Verdana" w:hAnsi="Verdana"/>
                <w:b/>
                <w:sz w:val="20"/>
                <w:szCs w:val="20"/>
                <w:lang w:val="sl-SI"/>
              </w:rPr>
              <w:t xml:space="preserve"> 66</w:t>
            </w:r>
            <w:r w:rsidRPr="008D1D66">
              <w:rPr>
                <w:rFonts w:ascii="Verdana" w:hAnsi="Verdana"/>
                <w:b/>
                <w:sz w:val="20"/>
                <w:szCs w:val="20"/>
                <w:lang w:val="sl-SI"/>
              </w:rPr>
              <w:fldChar w:fldCharType="end"/>
            </w:r>
          </w:p>
          <w:p w14:paraId="75002113" w14:textId="34777903"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754DD5" w:rsidRPr="00754DD5">
              <w:rPr>
                <w:rFonts w:ascii="Verdana" w:hAnsi="Verdana"/>
                <w:b/>
                <w:sz w:val="20"/>
                <w:szCs w:val="20"/>
              </w:rPr>
              <w:t>6280 Ankaran</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113469E4"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sidR="00754DD5">
              <w:rPr>
                <w:rFonts w:ascii="Verdana" w:hAnsi="Verdana"/>
                <w:sz w:val="20"/>
                <w:szCs w:val="20"/>
                <w:lang w:val="sl-SI"/>
              </w:rPr>
              <w:fldChar w:fldCharType="separate"/>
            </w:r>
            <w:r w:rsidR="00754DD5">
              <w:rPr>
                <w:rFonts w:ascii="Verdana" w:hAnsi="Verdana"/>
                <w:sz w:val="20"/>
                <w:szCs w:val="20"/>
                <w:lang w:val="sl-SI"/>
              </w:rPr>
              <w:t>JN - 04/2024</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7D8A58CD" w:rsidR="00F7651F" w:rsidRPr="007677DE" w:rsidRDefault="008873C5" w:rsidP="00927861">
            <w:pPr>
              <w:spacing w:after="0" w:line="240" w:lineRule="auto"/>
              <w:jc w:val="both"/>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754DD5">
              <w:rPr>
                <w:rFonts w:ascii="Verdana" w:hAnsi="Verdana"/>
                <w:b/>
                <w:sz w:val="20"/>
                <w:szCs w:val="20"/>
                <w:lang w:val="sl-SI"/>
              </w:rPr>
              <w:t>Izvajanje obvezne gospodarske javne službe vzdrževanja občinskih cest na območju Občine Ankaran</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FootnoteReference"/>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FootnoteReference"/>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FootnoteReference"/>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FootnoteReference"/>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4F145D75"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S podpisom te izjave jamčim za točnost in resničnost podatkov ter se zavedam</w:t>
      </w:r>
      <w:r w:rsidRPr="00150EF0">
        <w:rPr>
          <w:rFonts w:ascii="Verdana" w:hAnsi="Verdana"/>
          <w:bCs/>
          <w:sz w:val="20"/>
          <w:szCs w:val="20"/>
          <w:lang w:val="sl-SI"/>
        </w:rPr>
        <w:t>, da je pogodba v primeru lažne izjave ali neresničnih podatkov o dejstvih v izjavi nična. Zavezu</w:t>
      </w:r>
      <w:r w:rsidRPr="007916DF">
        <w:rPr>
          <w:rFonts w:ascii="Verdana" w:hAnsi="Verdana"/>
          <w:bCs/>
          <w:sz w:val="20"/>
          <w:szCs w:val="20"/>
          <w:lang w:val="sl-SI"/>
        </w:rPr>
        <w:t>jem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 xml:space="preserve">bo ta poplačan v znesku nad 10.000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2DA1E603"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w:t>
      </w:r>
      <w:r w:rsidR="006D120E" w:rsidRPr="00150EF0">
        <w:rPr>
          <w:rFonts w:ascii="Verdana" w:hAnsi="Verdana"/>
          <w:i/>
          <w:iCs/>
          <w:sz w:val="20"/>
          <w:szCs w:val="20"/>
          <w:lang w:val="sl-SI"/>
        </w:rPr>
        <w:t>podpisom pogodb</w:t>
      </w:r>
      <w:r w:rsidR="00150EF0" w:rsidRPr="00150EF0">
        <w:rPr>
          <w:rFonts w:ascii="Verdana" w:hAnsi="Verdana"/>
          <w:i/>
          <w:iCs/>
          <w:sz w:val="20"/>
          <w:szCs w:val="20"/>
          <w:lang w:val="sl-SI"/>
        </w:rPr>
        <w:t>e</w:t>
      </w:r>
      <w:r w:rsidR="006D120E" w:rsidRPr="00150EF0">
        <w:rPr>
          <w:rFonts w:ascii="Verdana" w:hAnsi="Verdana"/>
          <w:i/>
          <w:iCs/>
          <w:sz w:val="20"/>
          <w:szCs w:val="20"/>
          <w:lang w:val="sl-SI"/>
        </w:rPr>
        <w:t>.</w:t>
      </w:r>
    </w:p>
    <w:sectPr w:rsidR="006D120E" w:rsidRPr="006C71B1" w:rsidSect="001143CF">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2E0549" w14:textId="77777777" w:rsidR="00633393" w:rsidRDefault="00633393" w:rsidP="00CB4327">
      <w:pPr>
        <w:spacing w:after="0" w:line="240" w:lineRule="auto"/>
      </w:pPr>
      <w:r>
        <w:separator/>
      </w:r>
    </w:p>
  </w:endnote>
  <w:endnote w:type="continuationSeparator" w:id="0">
    <w:p w14:paraId="103FF692" w14:textId="77777777" w:rsidR="00633393" w:rsidRDefault="00633393"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30601" w14:textId="77777777" w:rsidR="005D22DB" w:rsidRDefault="005D22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B4327" w:rsidRPr="001774F3">
            <w:rPr>
              <w:rFonts w:ascii="Verdana" w:hAnsi="Verdana"/>
              <w:i/>
              <w:sz w:val="16"/>
              <w:szCs w:val="16"/>
              <w:lang w:val="sl-SI"/>
            </w:rPr>
            <w:t>PRO</w:t>
          </w:r>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F523CB" w14:textId="77777777" w:rsidR="005D22DB" w:rsidRDefault="005D22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DD95FE" w14:textId="77777777" w:rsidR="00633393" w:rsidRDefault="00633393" w:rsidP="00CB4327">
      <w:pPr>
        <w:spacing w:after="0" w:line="240" w:lineRule="auto"/>
      </w:pPr>
      <w:r>
        <w:separator/>
      </w:r>
    </w:p>
  </w:footnote>
  <w:footnote w:type="continuationSeparator" w:id="0">
    <w:p w14:paraId="4AF3CCF5" w14:textId="77777777" w:rsidR="00633393" w:rsidRDefault="00633393" w:rsidP="00CB4327">
      <w:pPr>
        <w:spacing w:after="0" w:line="240" w:lineRule="auto"/>
      </w:pPr>
      <w:r>
        <w:continuationSeparator/>
      </w:r>
    </w:p>
  </w:footnote>
  <w:footnote w:id="1">
    <w:p w14:paraId="19CB323E" w14:textId="77777777"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koncernske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9654FC" w14:textId="77777777" w:rsidR="005D22DB" w:rsidRDefault="005D22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Header"/>
            <w:spacing w:after="0" w:line="240" w:lineRule="auto"/>
            <w:rPr>
              <w:rFonts w:ascii="Verdana" w:hAnsi="Verdana"/>
              <w:sz w:val="16"/>
              <w:szCs w:val="16"/>
              <w:lang w:val="sl-SI"/>
            </w:rPr>
          </w:pPr>
          <w:r>
            <w:rPr>
              <w:rFonts w:ascii="Verdana" w:hAnsi="Verdana"/>
              <w:sz w:val="16"/>
              <w:szCs w:val="16"/>
              <w:lang w:val="sl-SI"/>
            </w:rPr>
            <w:t>ePRO</w:t>
          </w:r>
        </w:p>
      </w:tc>
      <w:tc>
        <w:tcPr>
          <w:tcW w:w="5386" w:type="dxa"/>
          <w:shd w:val="clear" w:color="auto" w:fill="auto"/>
        </w:tcPr>
        <w:p w14:paraId="7912C420" w14:textId="52385173" w:rsidR="00CB4327" w:rsidRPr="001B422B" w:rsidRDefault="00CB4327" w:rsidP="00213CF5">
          <w:pPr>
            <w:pStyle w:val="Header"/>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566639" w14:textId="77777777" w:rsidR="005D22DB" w:rsidRDefault="005D22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59838817">
    <w:abstractNumId w:val="9"/>
  </w:num>
  <w:num w:numId="2" w16cid:durableId="106126169">
    <w:abstractNumId w:val="11"/>
  </w:num>
  <w:num w:numId="3" w16cid:durableId="697046681">
    <w:abstractNumId w:val="7"/>
  </w:num>
  <w:num w:numId="4" w16cid:durableId="785655501">
    <w:abstractNumId w:val="2"/>
  </w:num>
  <w:num w:numId="5" w16cid:durableId="1002046010">
    <w:abstractNumId w:val="1"/>
  </w:num>
  <w:num w:numId="6" w16cid:durableId="822310605">
    <w:abstractNumId w:val="0"/>
  </w:num>
  <w:num w:numId="7" w16cid:durableId="607855541">
    <w:abstractNumId w:val="5"/>
  </w:num>
  <w:num w:numId="8" w16cid:durableId="1852186290">
    <w:abstractNumId w:val="12"/>
  </w:num>
  <w:num w:numId="9" w16cid:durableId="1154685980">
    <w:abstractNumId w:val="6"/>
  </w:num>
  <w:num w:numId="10" w16cid:durableId="733314751">
    <w:abstractNumId w:val="3"/>
  </w:num>
  <w:num w:numId="11" w16cid:durableId="835267795">
    <w:abstractNumId w:val="8"/>
  </w:num>
  <w:num w:numId="12" w16cid:durableId="305742423">
    <w:abstractNumId w:val="4"/>
  </w:num>
  <w:num w:numId="13" w16cid:durableId="296616802">
    <w:abstractNumId w:val="10"/>
  </w:num>
  <w:num w:numId="14" w16cid:durableId="9504306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143CF"/>
    <w:rsid w:val="00150EF0"/>
    <w:rsid w:val="00160647"/>
    <w:rsid w:val="00164912"/>
    <w:rsid w:val="00171455"/>
    <w:rsid w:val="001835C2"/>
    <w:rsid w:val="001B557E"/>
    <w:rsid w:val="001C4D59"/>
    <w:rsid w:val="00213CF5"/>
    <w:rsid w:val="00232381"/>
    <w:rsid w:val="0023786A"/>
    <w:rsid w:val="00237DE7"/>
    <w:rsid w:val="002438BD"/>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76CF2"/>
    <w:rsid w:val="0048685A"/>
    <w:rsid w:val="004B197B"/>
    <w:rsid w:val="004B233D"/>
    <w:rsid w:val="004E1155"/>
    <w:rsid w:val="004F12AB"/>
    <w:rsid w:val="00506758"/>
    <w:rsid w:val="0053310A"/>
    <w:rsid w:val="005363C3"/>
    <w:rsid w:val="005365AE"/>
    <w:rsid w:val="00595F00"/>
    <w:rsid w:val="005A21C3"/>
    <w:rsid w:val="005C75D1"/>
    <w:rsid w:val="005D22DB"/>
    <w:rsid w:val="00633393"/>
    <w:rsid w:val="00637887"/>
    <w:rsid w:val="00641113"/>
    <w:rsid w:val="00653719"/>
    <w:rsid w:val="00653AE5"/>
    <w:rsid w:val="00660EB6"/>
    <w:rsid w:val="0067206E"/>
    <w:rsid w:val="006725FB"/>
    <w:rsid w:val="006C71B1"/>
    <w:rsid w:val="006D120E"/>
    <w:rsid w:val="006E1225"/>
    <w:rsid w:val="0070511E"/>
    <w:rsid w:val="007225BA"/>
    <w:rsid w:val="00736A02"/>
    <w:rsid w:val="007423B6"/>
    <w:rsid w:val="00754DD5"/>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1346C"/>
    <w:rsid w:val="009223D5"/>
    <w:rsid w:val="00927861"/>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4702"/>
    <w:rsid w:val="00BB7B6F"/>
    <w:rsid w:val="00BE1ABA"/>
    <w:rsid w:val="00BE5F46"/>
    <w:rsid w:val="00C02FA5"/>
    <w:rsid w:val="00C82472"/>
    <w:rsid w:val="00C84829"/>
    <w:rsid w:val="00C90771"/>
    <w:rsid w:val="00CA6231"/>
    <w:rsid w:val="00CB1FD3"/>
    <w:rsid w:val="00CB4327"/>
    <w:rsid w:val="00CB71C0"/>
    <w:rsid w:val="00CD4E31"/>
    <w:rsid w:val="00CD5612"/>
    <w:rsid w:val="00D20219"/>
    <w:rsid w:val="00D268DE"/>
    <w:rsid w:val="00D53278"/>
    <w:rsid w:val="00D560CF"/>
    <w:rsid w:val="00D673B4"/>
    <w:rsid w:val="00DA2435"/>
    <w:rsid w:val="00DB6315"/>
    <w:rsid w:val="00DC6903"/>
    <w:rsid w:val="00DF0E11"/>
    <w:rsid w:val="00E05D57"/>
    <w:rsid w:val="00E13489"/>
    <w:rsid w:val="00E4746A"/>
    <w:rsid w:val="00E47AFE"/>
    <w:rsid w:val="00E5034A"/>
    <w:rsid w:val="00E72B85"/>
    <w:rsid w:val="00E91DC3"/>
    <w:rsid w:val="00EC6666"/>
    <w:rsid w:val="00F204DA"/>
    <w:rsid w:val="00F7651F"/>
    <w:rsid w:val="00F95C5C"/>
    <w:rsid w:val="00F9663A"/>
    <w:rsid w:val="00FA668B"/>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690</Words>
  <Characters>3939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10</cp:revision>
  <dcterms:created xsi:type="dcterms:W3CDTF">2023-02-10T13:11:00Z</dcterms:created>
  <dcterms:modified xsi:type="dcterms:W3CDTF">2024-05-15T19:19:00Z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 - 04/2024</vt:lpwstr>
  </property>
  <property fmtid="{D5CDD505-2E9C-101B-9397-08002B2CF9AE}" pid="3" name="MFiles_P1046">
    <vt:lpwstr>Izvajanje obvezne gospodarske javne službe vzdrževanja občinskih cest na območju Občine Ankaran</vt:lpwstr>
  </property>
  <property fmtid="{D5CDD505-2E9C-101B-9397-08002B2CF9AE}" pid="4" name="MFiles_P1021n1_P0">
    <vt:lpwstr>Občina Ankaran</vt:lpwstr>
  </property>
  <property fmtid="{D5CDD505-2E9C-101B-9397-08002B2CF9AE}" pid="5" name="MFiles_P1021n1_P1033">
    <vt:lpwstr>Jadranska cesta 66</vt:lpwstr>
  </property>
  <property fmtid="{D5CDD505-2E9C-101B-9397-08002B2CF9AE}" pid="6" name="MFiles_PG5BC2FC14A405421BA79F5FEC63BD00E3n1_PGB3D8D77D2D654902AEB821305A1A12BC">
    <vt:lpwstr>6280 Ankaran</vt:lpwstr>
  </property>
</Properties>
</file>