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C218C3" w14:paraId="7E41C02B" w14:textId="77777777" w:rsidTr="00D13D86">
        <w:trPr>
          <w:trHeight w:val="20"/>
          <w:jc w:val="center"/>
        </w:trPr>
        <w:tc>
          <w:tcPr>
            <w:tcW w:w="9695" w:type="dxa"/>
            <w:gridSpan w:val="2"/>
            <w:shd w:val="clear" w:color="auto" w:fill="FDB940"/>
            <w:vAlign w:val="center"/>
          </w:tcPr>
          <w:p w14:paraId="7902DF69" w14:textId="2BFFBB38" w:rsidR="001166E0" w:rsidRPr="00C218C3" w:rsidRDefault="009D783A" w:rsidP="005242A7">
            <w:pPr>
              <w:widowControl w:val="0"/>
              <w:spacing w:after="0" w:line="240" w:lineRule="auto"/>
              <w:jc w:val="center"/>
              <w:rPr>
                <w:rFonts w:ascii="Verdana" w:hAnsi="Verdana"/>
                <w:sz w:val="20"/>
                <w:szCs w:val="20"/>
              </w:rPr>
            </w:pPr>
            <w:r w:rsidRPr="00C218C3">
              <w:rPr>
                <w:rFonts w:ascii="Verdana" w:hAnsi="Verdana"/>
                <w:b/>
                <w:sz w:val="20"/>
                <w:szCs w:val="20"/>
              </w:rPr>
              <w:t>NAROČNIK - KONCENDENT</w:t>
            </w:r>
          </w:p>
        </w:tc>
      </w:tr>
      <w:tr w:rsidR="001166E0" w:rsidRPr="00C218C3" w14:paraId="5D30554F" w14:textId="77777777" w:rsidTr="00D13D86">
        <w:trPr>
          <w:trHeight w:val="20"/>
          <w:jc w:val="center"/>
        </w:trPr>
        <w:tc>
          <w:tcPr>
            <w:tcW w:w="2405" w:type="dxa"/>
            <w:shd w:val="clear" w:color="auto" w:fill="FDB940"/>
            <w:vAlign w:val="center"/>
          </w:tcPr>
          <w:p w14:paraId="3B7629BB" w14:textId="77777777" w:rsidR="001166E0" w:rsidRPr="00C218C3" w:rsidRDefault="001166E0" w:rsidP="005242A7">
            <w:pPr>
              <w:widowControl w:val="0"/>
              <w:spacing w:after="0" w:line="240" w:lineRule="auto"/>
              <w:rPr>
                <w:rFonts w:ascii="Verdana" w:hAnsi="Verdana"/>
                <w:b/>
                <w:sz w:val="20"/>
                <w:szCs w:val="20"/>
              </w:rPr>
            </w:pPr>
            <w:r w:rsidRPr="00C218C3">
              <w:rPr>
                <w:rFonts w:ascii="Verdana" w:hAnsi="Verdana"/>
                <w:b/>
                <w:sz w:val="20"/>
                <w:szCs w:val="20"/>
              </w:rPr>
              <w:t>Naziv in sedež</w:t>
            </w:r>
          </w:p>
        </w:tc>
        <w:tc>
          <w:tcPr>
            <w:tcW w:w="7290" w:type="dxa"/>
            <w:shd w:val="clear" w:color="auto" w:fill="FFF0D5"/>
            <w:vAlign w:val="center"/>
          </w:tcPr>
          <w:p w14:paraId="337EF515" w14:textId="6C4918A2" w:rsidR="00177C24" w:rsidRPr="00C218C3" w:rsidRDefault="00177C24" w:rsidP="00177C24">
            <w:pPr>
              <w:spacing w:after="0" w:line="240" w:lineRule="auto"/>
              <w:rPr>
                <w:rFonts w:ascii="Verdana" w:hAnsi="Verdana"/>
                <w:b/>
                <w:sz w:val="20"/>
                <w:szCs w:val="20"/>
              </w:rPr>
            </w:pPr>
            <w:r w:rsidRPr="00C218C3">
              <w:rPr>
                <w:rFonts w:ascii="Verdana" w:hAnsi="Verdana"/>
                <w:b/>
                <w:sz w:val="20"/>
                <w:szCs w:val="20"/>
              </w:rPr>
              <w:fldChar w:fldCharType="begin"/>
            </w:r>
            <w:r w:rsidRPr="00C218C3">
              <w:rPr>
                <w:rFonts w:ascii="Verdana" w:hAnsi="Verdana"/>
                <w:b/>
                <w:sz w:val="20"/>
                <w:szCs w:val="20"/>
              </w:rPr>
              <w:instrText xml:space="preserve"> DOCPROPERTY  "MFiles_P1021n1_P0"  \* MERGEFORMAT </w:instrText>
            </w:r>
            <w:r w:rsidRPr="00C218C3">
              <w:rPr>
                <w:rFonts w:ascii="Verdana" w:hAnsi="Verdana"/>
                <w:b/>
                <w:sz w:val="20"/>
                <w:szCs w:val="20"/>
              </w:rPr>
              <w:fldChar w:fldCharType="separate"/>
            </w:r>
            <w:r w:rsidR="00421209">
              <w:rPr>
                <w:rFonts w:ascii="Verdana" w:hAnsi="Verdana"/>
                <w:b/>
                <w:sz w:val="20"/>
                <w:szCs w:val="20"/>
              </w:rPr>
              <w:t>Občina Ankaran</w:t>
            </w:r>
            <w:r w:rsidRPr="00C218C3">
              <w:rPr>
                <w:rFonts w:ascii="Verdana" w:hAnsi="Verdana"/>
                <w:b/>
                <w:sz w:val="20"/>
                <w:szCs w:val="20"/>
              </w:rPr>
              <w:fldChar w:fldCharType="end"/>
            </w:r>
          </w:p>
          <w:p w14:paraId="288CEB31" w14:textId="64734B81" w:rsidR="00177C24" w:rsidRPr="00C218C3" w:rsidRDefault="00177C24" w:rsidP="00177C24">
            <w:pPr>
              <w:spacing w:after="0" w:line="240" w:lineRule="auto"/>
              <w:rPr>
                <w:rFonts w:ascii="Verdana" w:hAnsi="Verdana"/>
                <w:b/>
                <w:sz w:val="20"/>
                <w:szCs w:val="20"/>
              </w:rPr>
            </w:pPr>
            <w:r w:rsidRPr="00C218C3">
              <w:rPr>
                <w:rFonts w:ascii="Verdana" w:hAnsi="Verdana"/>
                <w:b/>
                <w:sz w:val="20"/>
                <w:szCs w:val="20"/>
              </w:rPr>
              <w:fldChar w:fldCharType="begin"/>
            </w:r>
            <w:r w:rsidRPr="00C218C3">
              <w:rPr>
                <w:rFonts w:ascii="Verdana" w:hAnsi="Verdana"/>
                <w:b/>
                <w:sz w:val="20"/>
                <w:szCs w:val="20"/>
              </w:rPr>
              <w:instrText xml:space="preserve"> DOCPROPERTY  "MFiles_P1021n1_P1033"  \* MERGEFORMAT </w:instrText>
            </w:r>
            <w:r w:rsidRPr="00C218C3">
              <w:rPr>
                <w:rFonts w:ascii="Verdana" w:hAnsi="Verdana"/>
                <w:b/>
                <w:sz w:val="20"/>
                <w:szCs w:val="20"/>
              </w:rPr>
              <w:fldChar w:fldCharType="separate"/>
            </w:r>
            <w:r w:rsidR="00421209">
              <w:rPr>
                <w:rFonts w:ascii="Verdana" w:hAnsi="Verdana"/>
                <w:b/>
                <w:sz w:val="20"/>
                <w:szCs w:val="20"/>
              </w:rPr>
              <w:t>Jadranska cesta 66</w:t>
            </w:r>
            <w:r w:rsidRPr="00C218C3">
              <w:rPr>
                <w:rFonts w:ascii="Verdana" w:hAnsi="Verdana"/>
                <w:b/>
                <w:sz w:val="20"/>
                <w:szCs w:val="20"/>
              </w:rPr>
              <w:fldChar w:fldCharType="end"/>
            </w:r>
          </w:p>
          <w:p w14:paraId="5566A0B6" w14:textId="2FED346A" w:rsidR="001166E0" w:rsidRPr="00C218C3" w:rsidRDefault="00177C24" w:rsidP="00177C24">
            <w:pPr>
              <w:widowControl w:val="0"/>
              <w:spacing w:after="0" w:line="240" w:lineRule="auto"/>
              <w:rPr>
                <w:rFonts w:ascii="Verdana" w:hAnsi="Verdana"/>
                <w:b/>
                <w:sz w:val="20"/>
                <w:szCs w:val="20"/>
              </w:rPr>
            </w:pPr>
            <w:r w:rsidRPr="00C218C3">
              <w:rPr>
                <w:rFonts w:ascii="Verdana" w:hAnsi="Verdana"/>
                <w:b/>
                <w:sz w:val="20"/>
                <w:szCs w:val="20"/>
              </w:rPr>
              <w:fldChar w:fldCharType="begin"/>
            </w:r>
            <w:r w:rsidRPr="00C218C3">
              <w:rPr>
                <w:rFonts w:ascii="Verdana" w:hAnsi="Verdana"/>
                <w:b/>
                <w:sz w:val="20"/>
                <w:szCs w:val="20"/>
              </w:rPr>
              <w:instrText xml:space="preserve"> DOCPROPERTY  "MFiles_PG5BC2FC14A405421BA79F5FEC63BD00E3n1_PGB3D8D77D2D654902AEB821305A1A12BC"  \* MERGEFORMAT </w:instrText>
            </w:r>
            <w:r w:rsidRPr="00C218C3">
              <w:rPr>
                <w:rFonts w:ascii="Verdana" w:hAnsi="Verdana"/>
                <w:b/>
                <w:sz w:val="20"/>
                <w:szCs w:val="20"/>
              </w:rPr>
              <w:fldChar w:fldCharType="separate"/>
            </w:r>
            <w:r w:rsidR="00421209">
              <w:rPr>
                <w:rFonts w:ascii="Verdana" w:hAnsi="Verdana"/>
                <w:b/>
                <w:sz w:val="20"/>
                <w:szCs w:val="20"/>
              </w:rPr>
              <w:t>6280 Ankaran</w:t>
            </w:r>
            <w:r w:rsidRPr="00C218C3">
              <w:rPr>
                <w:rFonts w:ascii="Verdana" w:hAnsi="Verdana"/>
                <w:b/>
                <w:sz w:val="20"/>
                <w:szCs w:val="20"/>
              </w:rPr>
              <w:fldChar w:fldCharType="end"/>
            </w:r>
          </w:p>
        </w:tc>
      </w:tr>
      <w:tr w:rsidR="00177C24" w:rsidRPr="00C218C3" w14:paraId="38FA2D2D" w14:textId="77777777" w:rsidTr="00D13D86">
        <w:trPr>
          <w:trHeight w:val="20"/>
          <w:jc w:val="center"/>
        </w:trPr>
        <w:tc>
          <w:tcPr>
            <w:tcW w:w="2405" w:type="dxa"/>
            <w:shd w:val="clear" w:color="auto" w:fill="FDB940"/>
            <w:vAlign w:val="center"/>
          </w:tcPr>
          <w:p w14:paraId="2245A6D2" w14:textId="77777777" w:rsidR="00177C24" w:rsidRPr="00C218C3" w:rsidRDefault="00177C24" w:rsidP="00177C24">
            <w:pPr>
              <w:widowControl w:val="0"/>
              <w:spacing w:after="0" w:line="240" w:lineRule="auto"/>
              <w:rPr>
                <w:rFonts w:ascii="Verdana" w:hAnsi="Verdana"/>
                <w:b/>
                <w:sz w:val="20"/>
                <w:szCs w:val="20"/>
              </w:rPr>
            </w:pPr>
            <w:r w:rsidRPr="00C218C3">
              <w:rPr>
                <w:rFonts w:ascii="Verdana" w:hAnsi="Verdana"/>
                <w:b/>
                <w:sz w:val="20"/>
                <w:szCs w:val="20"/>
              </w:rPr>
              <w:t>ID št. za DDV</w:t>
            </w:r>
          </w:p>
        </w:tc>
        <w:tc>
          <w:tcPr>
            <w:tcW w:w="7290" w:type="dxa"/>
            <w:shd w:val="clear" w:color="auto" w:fill="FFF0D5"/>
            <w:vAlign w:val="center"/>
          </w:tcPr>
          <w:p w14:paraId="651D8813" w14:textId="4505E8A7" w:rsidR="00177C24" w:rsidRPr="00C218C3" w:rsidRDefault="00177C24" w:rsidP="00177C24">
            <w:pPr>
              <w:widowControl w:val="0"/>
              <w:spacing w:after="0" w:line="240" w:lineRule="auto"/>
              <w:rPr>
                <w:rFonts w:ascii="Verdana" w:hAnsi="Verdana"/>
                <w:sz w:val="20"/>
                <w:szCs w:val="20"/>
              </w:rPr>
            </w:pPr>
            <w:r w:rsidRPr="00C218C3">
              <w:rPr>
                <w:rFonts w:ascii="Verdana" w:hAnsi="Verdana"/>
                <w:sz w:val="20"/>
                <w:szCs w:val="20"/>
              </w:rPr>
              <w:fldChar w:fldCharType="begin"/>
            </w:r>
            <w:r w:rsidRPr="00C218C3">
              <w:rPr>
                <w:rFonts w:ascii="Verdana" w:hAnsi="Verdana"/>
                <w:sz w:val="20"/>
                <w:szCs w:val="20"/>
              </w:rPr>
              <w:instrText xml:space="preserve"> DOCPROPERTY  "MFiles_P1021n1_P1030"  \* MERGEFORMAT </w:instrText>
            </w:r>
            <w:r w:rsidRPr="00C218C3">
              <w:rPr>
                <w:rFonts w:ascii="Verdana" w:hAnsi="Verdana"/>
                <w:sz w:val="20"/>
                <w:szCs w:val="20"/>
              </w:rPr>
              <w:fldChar w:fldCharType="separate"/>
            </w:r>
            <w:r w:rsidR="00421209">
              <w:rPr>
                <w:rFonts w:ascii="Verdana" w:hAnsi="Verdana"/>
                <w:sz w:val="20"/>
                <w:szCs w:val="20"/>
              </w:rPr>
              <w:t>71620176</w:t>
            </w:r>
            <w:r w:rsidRPr="00C218C3">
              <w:rPr>
                <w:rFonts w:ascii="Verdana" w:hAnsi="Verdana"/>
                <w:sz w:val="20"/>
                <w:szCs w:val="20"/>
              </w:rPr>
              <w:fldChar w:fldCharType="end"/>
            </w:r>
          </w:p>
        </w:tc>
      </w:tr>
      <w:tr w:rsidR="00177C24" w:rsidRPr="00C218C3" w14:paraId="75E34343" w14:textId="77777777" w:rsidTr="00D13D86">
        <w:trPr>
          <w:trHeight w:val="20"/>
          <w:jc w:val="center"/>
        </w:trPr>
        <w:tc>
          <w:tcPr>
            <w:tcW w:w="2405" w:type="dxa"/>
            <w:shd w:val="clear" w:color="auto" w:fill="FDB940"/>
            <w:vAlign w:val="center"/>
          </w:tcPr>
          <w:p w14:paraId="70A3DCE1" w14:textId="77777777" w:rsidR="00177C24" w:rsidRPr="00C218C3" w:rsidRDefault="00177C24" w:rsidP="00177C24">
            <w:pPr>
              <w:widowControl w:val="0"/>
              <w:spacing w:after="0" w:line="240" w:lineRule="auto"/>
              <w:rPr>
                <w:rFonts w:ascii="Verdana" w:hAnsi="Verdana"/>
                <w:b/>
                <w:sz w:val="20"/>
                <w:szCs w:val="20"/>
              </w:rPr>
            </w:pPr>
            <w:r w:rsidRPr="00C218C3">
              <w:rPr>
                <w:rFonts w:ascii="Verdana" w:hAnsi="Verdana"/>
                <w:b/>
                <w:sz w:val="20"/>
                <w:szCs w:val="20"/>
              </w:rPr>
              <w:t>Matična številka</w:t>
            </w:r>
          </w:p>
        </w:tc>
        <w:tc>
          <w:tcPr>
            <w:tcW w:w="7290" w:type="dxa"/>
            <w:shd w:val="clear" w:color="auto" w:fill="FFF0D5"/>
            <w:vAlign w:val="center"/>
          </w:tcPr>
          <w:p w14:paraId="595D9328" w14:textId="3A535453" w:rsidR="00177C24" w:rsidRPr="00C218C3" w:rsidRDefault="00177C24" w:rsidP="00177C24">
            <w:pPr>
              <w:widowControl w:val="0"/>
              <w:spacing w:after="0" w:line="240" w:lineRule="auto"/>
              <w:rPr>
                <w:rFonts w:ascii="Verdana" w:hAnsi="Verdana"/>
                <w:sz w:val="20"/>
                <w:szCs w:val="20"/>
              </w:rPr>
            </w:pPr>
            <w:r w:rsidRPr="00C218C3">
              <w:rPr>
                <w:rFonts w:ascii="Verdana" w:hAnsi="Verdana"/>
                <w:sz w:val="20"/>
                <w:szCs w:val="20"/>
              </w:rPr>
              <w:fldChar w:fldCharType="begin"/>
            </w:r>
            <w:r w:rsidRPr="00C218C3">
              <w:rPr>
                <w:rFonts w:ascii="Verdana" w:hAnsi="Verdana"/>
                <w:sz w:val="20"/>
                <w:szCs w:val="20"/>
              </w:rPr>
              <w:instrText xml:space="preserve"> DOCPROPERTY  "MFiles_P1021n1_P1031"  \* MERGEFORMAT </w:instrText>
            </w:r>
            <w:r w:rsidRPr="00C218C3">
              <w:rPr>
                <w:rFonts w:ascii="Verdana" w:hAnsi="Verdana"/>
                <w:sz w:val="20"/>
                <w:szCs w:val="20"/>
              </w:rPr>
              <w:fldChar w:fldCharType="separate"/>
            </w:r>
            <w:r w:rsidR="00421209">
              <w:rPr>
                <w:rFonts w:ascii="Verdana" w:hAnsi="Verdana"/>
                <w:sz w:val="20"/>
                <w:szCs w:val="20"/>
              </w:rPr>
              <w:t>2482851000</w:t>
            </w:r>
            <w:r w:rsidRPr="00C218C3">
              <w:rPr>
                <w:rFonts w:ascii="Verdana" w:hAnsi="Verdana"/>
                <w:sz w:val="20"/>
                <w:szCs w:val="20"/>
              </w:rPr>
              <w:fldChar w:fldCharType="end"/>
            </w:r>
          </w:p>
        </w:tc>
      </w:tr>
      <w:tr w:rsidR="00177C24" w:rsidRPr="00C218C3" w14:paraId="07F2BABF" w14:textId="77777777" w:rsidTr="00D13D86">
        <w:trPr>
          <w:trHeight w:val="20"/>
          <w:jc w:val="center"/>
        </w:trPr>
        <w:tc>
          <w:tcPr>
            <w:tcW w:w="2405" w:type="dxa"/>
            <w:shd w:val="clear" w:color="auto" w:fill="FDB940"/>
            <w:vAlign w:val="center"/>
          </w:tcPr>
          <w:p w14:paraId="2A986A76" w14:textId="77777777" w:rsidR="00177C24" w:rsidRPr="00C218C3" w:rsidRDefault="00177C24" w:rsidP="00177C24">
            <w:pPr>
              <w:widowControl w:val="0"/>
              <w:spacing w:after="0" w:line="240" w:lineRule="auto"/>
              <w:rPr>
                <w:rFonts w:ascii="Verdana" w:hAnsi="Verdana"/>
                <w:b/>
                <w:sz w:val="20"/>
                <w:szCs w:val="20"/>
              </w:rPr>
            </w:pPr>
            <w:r w:rsidRPr="00C218C3">
              <w:rPr>
                <w:rFonts w:ascii="Verdana" w:hAnsi="Verdana"/>
                <w:b/>
                <w:sz w:val="20"/>
                <w:szCs w:val="20"/>
              </w:rPr>
              <w:t>Transakcijski račun</w:t>
            </w:r>
          </w:p>
        </w:tc>
        <w:tc>
          <w:tcPr>
            <w:tcW w:w="7290" w:type="dxa"/>
            <w:shd w:val="clear" w:color="auto" w:fill="FFF0D5"/>
            <w:vAlign w:val="center"/>
          </w:tcPr>
          <w:p w14:paraId="3438F3EE" w14:textId="313074DE" w:rsidR="00177C24" w:rsidRPr="00C218C3" w:rsidRDefault="00177C24" w:rsidP="00177C24">
            <w:pPr>
              <w:widowControl w:val="0"/>
              <w:spacing w:after="0" w:line="240" w:lineRule="auto"/>
              <w:rPr>
                <w:rFonts w:ascii="Verdana" w:hAnsi="Verdana"/>
                <w:sz w:val="20"/>
                <w:szCs w:val="20"/>
              </w:rPr>
            </w:pPr>
            <w:r w:rsidRPr="00C218C3">
              <w:rPr>
                <w:rFonts w:ascii="Verdana" w:hAnsi="Verdana"/>
                <w:sz w:val="20"/>
                <w:szCs w:val="20"/>
              </w:rPr>
              <w:fldChar w:fldCharType="begin"/>
            </w:r>
            <w:r w:rsidRPr="00C218C3">
              <w:rPr>
                <w:rFonts w:ascii="Verdana" w:hAnsi="Verdana"/>
                <w:sz w:val="20"/>
                <w:szCs w:val="20"/>
              </w:rPr>
              <w:instrText xml:space="preserve"> DOCPROPERTY  "MFiles_P1021n1_P1032"  \* MERGEFORMAT </w:instrText>
            </w:r>
            <w:r w:rsidRPr="00C218C3">
              <w:rPr>
                <w:rFonts w:ascii="Verdana" w:hAnsi="Verdana"/>
                <w:sz w:val="20"/>
                <w:szCs w:val="20"/>
              </w:rPr>
              <w:fldChar w:fldCharType="separate"/>
            </w:r>
            <w:r w:rsidR="00421209">
              <w:rPr>
                <w:rFonts w:ascii="Verdana" w:hAnsi="Verdana"/>
                <w:sz w:val="20"/>
                <w:szCs w:val="20"/>
              </w:rPr>
              <w:t>SI56 0141 3010 0021 378</w:t>
            </w:r>
            <w:r w:rsidRPr="00C218C3">
              <w:rPr>
                <w:rFonts w:ascii="Verdana" w:hAnsi="Verdana"/>
                <w:sz w:val="20"/>
                <w:szCs w:val="20"/>
              </w:rPr>
              <w:fldChar w:fldCharType="end"/>
            </w:r>
          </w:p>
        </w:tc>
      </w:tr>
      <w:tr w:rsidR="001166E0" w:rsidRPr="00C218C3" w14:paraId="00551F4C" w14:textId="77777777" w:rsidTr="00D13D86">
        <w:trPr>
          <w:trHeight w:val="20"/>
          <w:jc w:val="center"/>
        </w:trPr>
        <w:tc>
          <w:tcPr>
            <w:tcW w:w="2405" w:type="dxa"/>
            <w:shd w:val="clear" w:color="auto" w:fill="FDB940"/>
            <w:vAlign w:val="center"/>
          </w:tcPr>
          <w:p w14:paraId="05F2D73B" w14:textId="77777777" w:rsidR="001166E0" w:rsidRPr="00C218C3" w:rsidRDefault="001166E0" w:rsidP="005242A7">
            <w:pPr>
              <w:widowControl w:val="0"/>
              <w:spacing w:after="0" w:line="240" w:lineRule="auto"/>
              <w:rPr>
                <w:rFonts w:ascii="Verdana" w:hAnsi="Verdana"/>
                <w:b/>
                <w:sz w:val="20"/>
                <w:szCs w:val="20"/>
              </w:rPr>
            </w:pPr>
            <w:r w:rsidRPr="00C218C3">
              <w:rPr>
                <w:rFonts w:ascii="Verdana" w:hAnsi="Verdana"/>
                <w:b/>
                <w:sz w:val="20"/>
                <w:szCs w:val="20"/>
              </w:rPr>
              <w:t>Telefon</w:t>
            </w:r>
          </w:p>
        </w:tc>
        <w:tc>
          <w:tcPr>
            <w:tcW w:w="7290" w:type="dxa"/>
            <w:shd w:val="clear" w:color="auto" w:fill="FFF0D5"/>
            <w:vAlign w:val="center"/>
          </w:tcPr>
          <w:p w14:paraId="50379B7E" w14:textId="7DAC632D" w:rsidR="001166E0" w:rsidRPr="00C218C3" w:rsidRDefault="001166E0" w:rsidP="005242A7">
            <w:pPr>
              <w:widowControl w:val="0"/>
              <w:spacing w:after="0" w:line="240" w:lineRule="auto"/>
              <w:rPr>
                <w:rFonts w:ascii="Verdana" w:hAnsi="Verdana"/>
                <w:sz w:val="20"/>
                <w:szCs w:val="20"/>
              </w:rPr>
            </w:pPr>
          </w:p>
        </w:tc>
      </w:tr>
      <w:tr w:rsidR="001166E0" w:rsidRPr="00C218C3" w14:paraId="71CE9F03" w14:textId="77777777" w:rsidTr="00D13D86">
        <w:trPr>
          <w:trHeight w:val="20"/>
          <w:jc w:val="center"/>
        </w:trPr>
        <w:tc>
          <w:tcPr>
            <w:tcW w:w="2405" w:type="dxa"/>
            <w:shd w:val="clear" w:color="auto" w:fill="FDB940"/>
            <w:vAlign w:val="center"/>
          </w:tcPr>
          <w:p w14:paraId="5C9E5703" w14:textId="77777777" w:rsidR="001166E0" w:rsidRPr="00C218C3" w:rsidRDefault="001166E0" w:rsidP="005242A7">
            <w:pPr>
              <w:widowControl w:val="0"/>
              <w:spacing w:after="0" w:line="240" w:lineRule="auto"/>
              <w:rPr>
                <w:rFonts w:ascii="Verdana" w:hAnsi="Verdana"/>
                <w:b/>
                <w:sz w:val="20"/>
                <w:szCs w:val="20"/>
              </w:rPr>
            </w:pPr>
            <w:r w:rsidRPr="00C218C3">
              <w:rPr>
                <w:rFonts w:ascii="Verdana" w:hAnsi="Verdana"/>
                <w:b/>
                <w:sz w:val="20"/>
                <w:szCs w:val="20"/>
              </w:rPr>
              <w:t>E-pošta</w:t>
            </w:r>
          </w:p>
        </w:tc>
        <w:tc>
          <w:tcPr>
            <w:tcW w:w="7290" w:type="dxa"/>
            <w:shd w:val="clear" w:color="auto" w:fill="FFF0D5"/>
            <w:vAlign w:val="center"/>
          </w:tcPr>
          <w:p w14:paraId="417CF4F8" w14:textId="18E0A87C" w:rsidR="001166E0" w:rsidRPr="00C218C3" w:rsidRDefault="001166E0" w:rsidP="005242A7">
            <w:pPr>
              <w:widowControl w:val="0"/>
              <w:spacing w:after="0" w:line="240" w:lineRule="auto"/>
              <w:rPr>
                <w:rFonts w:ascii="Verdana" w:hAnsi="Verdana"/>
                <w:sz w:val="20"/>
                <w:szCs w:val="20"/>
              </w:rPr>
            </w:pPr>
          </w:p>
        </w:tc>
      </w:tr>
      <w:tr w:rsidR="001166E0" w:rsidRPr="00C218C3" w14:paraId="17EFD303" w14:textId="77777777" w:rsidTr="00D13D86">
        <w:trPr>
          <w:trHeight w:val="20"/>
          <w:jc w:val="center"/>
        </w:trPr>
        <w:tc>
          <w:tcPr>
            <w:tcW w:w="2405" w:type="dxa"/>
            <w:shd w:val="clear" w:color="auto" w:fill="FDB940"/>
            <w:vAlign w:val="center"/>
          </w:tcPr>
          <w:p w14:paraId="1EB73CE3" w14:textId="77777777" w:rsidR="001166E0" w:rsidRPr="00C218C3" w:rsidRDefault="001166E0" w:rsidP="005242A7">
            <w:pPr>
              <w:widowControl w:val="0"/>
              <w:spacing w:after="0" w:line="240" w:lineRule="auto"/>
              <w:rPr>
                <w:rFonts w:ascii="Verdana" w:hAnsi="Verdana"/>
                <w:b/>
                <w:sz w:val="20"/>
                <w:szCs w:val="20"/>
              </w:rPr>
            </w:pPr>
            <w:r w:rsidRPr="00C218C3">
              <w:rPr>
                <w:rFonts w:ascii="Verdana" w:hAnsi="Verdana"/>
                <w:b/>
                <w:sz w:val="20"/>
                <w:szCs w:val="20"/>
              </w:rPr>
              <w:t>Skrbnik pogodbe</w:t>
            </w:r>
          </w:p>
        </w:tc>
        <w:tc>
          <w:tcPr>
            <w:tcW w:w="7290" w:type="dxa"/>
            <w:shd w:val="clear" w:color="auto" w:fill="FFF0D5"/>
            <w:vAlign w:val="center"/>
          </w:tcPr>
          <w:p w14:paraId="76A7A19C" w14:textId="5DD3782A" w:rsidR="001166E0" w:rsidRPr="00C218C3" w:rsidRDefault="001166E0" w:rsidP="005242A7">
            <w:pPr>
              <w:widowControl w:val="0"/>
              <w:spacing w:after="0" w:line="240" w:lineRule="auto"/>
              <w:rPr>
                <w:rFonts w:ascii="Verdana" w:hAnsi="Verdana"/>
                <w:sz w:val="20"/>
                <w:szCs w:val="20"/>
              </w:rPr>
            </w:pPr>
          </w:p>
        </w:tc>
      </w:tr>
      <w:tr w:rsidR="001166E0" w:rsidRPr="00C218C3" w14:paraId="1126F75C" w14:textId="77777777" w:rsidTr="00D13D86">
        <w:trPr>
          <w:trHeight w:val="20"/>
          <w:jc w:val="center"/>
        </w:trPr>
        <w:tc>
          <w:tcPr>
            <w:tcW w:w="2405" w:type="dxa"/>
            <w:shd w:val="clear" w:color="auto" w:fill="FDB940"/>
            <w:vAlign w:val="center"/>
          </w:tcPr>
          <w:p w14:paraId="667EDEF2" w14:textId="77777777" w:rsidR="001166E0" w:rsidRPr="00C218C3" w:rsidRDefault="001166E0" w:rsidP="005242A7">
            <w:pPr>
              <w:widowControl w:val="0"/>
              <w:spacing w:after="0" w:line="240" w:lineRule="auto"/>
              <w:rPr>
                <w:rFonts w:ascii="Verdana" w:hAnsi="Verdana"/>
                <w:b/>
                <w:sz w:val="20"/>
                <w:szCs w:val="20"/>
              </w:rPr>
            </w:pPr>
            <w:r w:rsidRPr="00C218C3">
              <w:rPr>
                <w:rFonts w:ascii="Verdana" w:hAnsi="Verdana"/>
                <w:b/>
                <w:sz w:val="20"/>
                <w:szCs w:val="20"/>
              </w:rPr>
              <w:t>Podpisnik</w:t>
            </w:r>
          </w:p>
        </w:tc>
        <w:tc>
          <w:tcPr>
            <w:tcW w:w="7290" w:type="dxa"/>
            <w:shd w:val="clear" w:color="auto" w:fill="FFF0D5"/>
            <w:vAlign w:val="center"/>
          </w:tcPr>
          <w:p w14:paraId="2C3BE758" w14:textId="43AA6B17" w:rsidR="001166E0" w:rsidRPr="00C218C3" w:rsidRDefault="00177C24" w:rsidP="005242A7">
            <w:pPr>
              <w:widowControl w:val="0"/>
              <w:spacing w:after="0" w:line="240" w:lineRule="auto"/>
              <w:rPr>
                <w:rFonts w:ascii="Verdana" w:hAnsi="Verdana"/>
                <w:sz w:val="20"/>
                <w:szCs w:val="20"/>
              </w:rPr>
            </w:pPr>
            <w:r w:rsidRPr="00C218C3">
              <w:rPr>
                <w:rFonts w:ascii="Verdana" w:hAnsi="Verdana"/>
                <w:sz w:val="20"/>
                <w:szCs w:val="20"/>
              </w:rPr>
              <w:fldChar w:fldCharType="begin"/>
            </w:r>
            <w:r w:rsidRPr="00C218C3">
              <w:rPr>
                <w:rFonts w:ascii="Verdana" w:hAnsi="Verdana"/>
                <w:sz w:val="20"/>
                <w:szCs w:val="20"/>
              </w:rPr>
              <w:instrText xml:space="preserve"> DOCPROPERTY  "MFiles_P1021n1_P1034"  \* MERGEFORMAT </w:instrText>
            </w:r>
            <w:r w:rsidRPr="00C218C3">
              <w:rPr>
                <w:rFonts w:ascii="Verdana" w:hAnsi="Verdana"/>
                <w:sz w:val="20"/>
                <w:szCs w:val="20"/>
              </w:rPr>
              <w:fldChar w:fldCharType="separate"/>
            </w:r>
            <w:r w:rsidR="00421209">
              <w:rPr>
                <w:rFonts w:ascii="Verdana" w:hAnsi="Verdana"/>
                <w:sz w:val="20"/>
                <w:szCs w:val="20"/>
              </w:rPr>
              <w:t>Gregor Strmčnik, župan</w:t>
            </w:r>
            <w:r w:rsidRPr="00C218C3">
              <w:rPr>
                <w:rFonts w:ascii="Verdana" w:hAnsi="Verdana"/>
                <w:sz w:val="20"/>
                <w:szCs w:val="20"/>
              </w:rPr>
              <w:fldChar w:fldCharType="end"/>
            </w:r>
          </w:p>
        </w:tc>
      </w:tr>
    </w:tbl>
    <w:p w14:paraId="6AF148D8" w14:textId="77777777" w:rsidR="00705C9C" w:rsidRPr="00C218C3" w:rsidRDefault="00705C9C" w:rsidP="005242A7">
      <w:pPr>
        <w:widowControl w:val="0"/>
        <w:spacing w:before="120" w:after="120" w:line="240" w:lineRule="auto"/>
        <w:jc w:val="center"/>
        <w:rPr>
          <w:rFonts w:ascii="Verdana" w:hAnsi="Verdana"/>
          <w:sz w:val="20"/>
          <w:szCs w:val="28"/>
        </w:rPr>
      </w:pPr>
    </w:p>
    <w:p w14:paraId="1EEC367A" w14:textId="3065AEA7" w:rsidR="00EE2FFA" w:rsidRPr="00C218C3" w:rsidRDefault="00DE71C7" w:rsidP="005242A7">
      <w:pPr>
        <w:widowControl w:val="0"/>
        <w:spacing w:before="120" w:after="120" w:line="240" w:lineRule="auto"/>
        <w:jc w:val="center"/>
        <w:rPr>
          <w:rFonts w:ascii="Verdana" w:hAnsi="Verdana"/>
          <w:sz w:val="20"/>
          <w:szCs w:val="28"/>
        </w:rPr>
      </w:pPr>
      <w:r w:rsidRPr="00C218C3">
        <w:rPr>
          <w:rFonts w:ascii="Verdana" w:hAnsi="Verdana"/>
          <w:sz w:val="20"/>
          <w:szCs w:val="28"/>
        </w:rPr>
        <w:t>i</w:t>
      </w:r>
      <w:r w:rsidR="00EE2FFA" w:rsidRPr="00C218C3">
        <w:rPr>
          <w:rFonts w:ascii="Verdana" w:hAnsi="Verdana"/>
          <w:sz w:val="20"/>
          <w:szCs w:val="28"/>
        </w:rPr>
        <w:t>n</w:t>
      </w:r>
    </w:p>
    <w:p w14:paraId="086303E8" w14:textId="77777777" w:rsidR="00705C9C" w:rsidRPr="00C218C3" w:rsidRDefault="00705C9C" w:rsidP="005242A7">
      <w:pPr>
        <w:widowControl w:val="0"/>
        <w:spacing w:before="120" w:after="120" w:line="240" w:lineRule="auto"/>
        <w:jc w:val="center"/>
        <w:rPr>
          <w:rFonts w:ascii="Verdana" w:hAnsi="Verdana"/>
          <w:sz w:val="20"/>
          <w:szCs w:val="28"/>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C218C3" w14:paraId="7BD5A5B5" w14:textId="77777777" w:rsidTr="00D13D86">
        <w:trPr>
          <w:trHeight w:val="20"/>
          <w:jc w:val="center"/>
        </w:trPr>
        <w:tc>
          <w:tcPr>
            <w:tcW w:w="2405" w:type="dxa"/>
            <w:tcBorders>
              <w:bottom w:val="single" w:sz="4" w:space="0" w:color="auto"/>
            </w:tcBorders>
            <w:shd w:val="clear" w:color="auto" w:fill="FDB940"/>
            <w:vAlign w:val="center"/>
          </w:tcPr>
          <w:p w14:paraId="66F2A6AF" w14:textId="7AD2A3D5" w:rsidR="008726FD" w:rsidRPr="00C218C3" w:rsidRDefault="009D783A" w:rsidP="005242A7">
            <w:pPr>
              <w:widowControl w:val="0"/>
              <w:spacing w:after="0" w:line="240" w:lineRule="auto"/>
              <w:jc w:val="both"/>
              <w:rPr>
                <w:rFonts w:ascii="Verdana" w:hAnsi="Verdana"/>
                <w:b/>
                <w:sz w:val="20"/>
                <w:szCs w:val="20"/>
              </w:rPr>
            </w:pPr>
            <w:r w:rsidRPr="00C218C3">
              <w:rPr>
                <w:rFonts w:ascii="Verdana" w:hAnsi="Verdana"/>
                <w:b/>
                <w:sz w:val="20"/>
                <w:szCs w:val="20"/>
              </w:rPr>
              <w:t>PONUDNIK/IZVAJALEC - KONCESIONAR</w:t>
            </w:r>
          </w:p>
        </w:tc>
        <w:tc>
          <w:tcPr>
            <w:tcW w:w="2423" w:type="dxa"/>
            <w:tcBorders>
              <w:bottom w:val="single" w:sz="4" w:space="0" w:color="auto"/>
            </w:tcBorders>
            <w:shd w:val="clear" w:color="auto" w:fill="FDB940"/>
            <w:vAlign w:val="center"/>
          </w:tcPr>
          <w:p w14:paraId="05F1628B" w14:textId="77777777" w:rsidR="008726FD" w:rsidRPr="00C218C3" w:rsidRDefault="008726FD" w:rsidP="005242A7">
            <w:pPr>
              <w:widowControl w:val="0"/>
              <w:spacing w:after="0" w:line="240" w:lineRule="auto"/>
              <w:jc w:val="center"/>
              <w:rPr>
                <w:rFonts w:ascii="Verdana" w:hAnsi="Verdana"/>
                <w:b/>
                <w:sz w:val="20"/>
                <w:szCs w:val="20"/>
              </w:rPr>
            </w:pPr>
            <w:proofErr w:type="spellStart"/>
            <w:r w:rsidRPr="00C218C3">
              <w:rPr>
                <w:rFonts w:ascii="Verdana" w:hAnsi="Verdana"/>
                <w:b/>
                <w:sz w:val="20"/>
                <w:szCs w:val="20"/>
              </w:rPr>
              <w:t>Poslovodeči</w:t>
            </w:r>
            <w:proofErr w:type="spellEnd"/>
            <w:r w:rsidRPr="00C218C3">
              <w:rPr>
                <w:rFonts w:ascii="Verdana" w:hAnsi="Verdana"/>
                <w:b/>
                <w:sz w:val="20"/>
                <w:szCs w:val="20"/>
              </w:rPr>
              <w:t xml:space="preserve"> partner</w:t>
            </w:r>
          </w:p>
        </w:tc>
        <w:tc>
          <w:tcPr>
            <w:tcW w:w="2409" w:type="dxa"/>
            <w:tcBorders>
              <w:bottom w:val="single" w:sz="4" w:space="0" w:color="auto"/>
            </w:tcBorders>
            <w:shd w:val="clear" w:color="auto" w:fill="FDB940"/>
            <w:vAlign w:val="center"/>
          </w:tcPr>
          <w:p w14:paraId="185E0F3E" w14:textId="77777777" w:rsidR="008726FD" w:rsidRPr="00C218C3" w:rsidRDefault="008726FD" w:rsidP="005242A7">
            <w:pPr>
              <w:widowControl w:val="0"/>
              <w:spacing w:after="0" w:line="240" w:lineRule="auto"/>
              <w:jc w:val="center"/>
              <w:rPr>
                <w:rFonts w:ascii="Verdana" w:hAnsi="Verdana"/>
                <w:b/>
                <w:sz w:val="20"/>
                <w:szCs w:val="20"/>
              </w:rPr>
            </w:pPr>
            <w:r w:rsidRPr="00C218C3">
              <w:rPr>
                <w:rFonts w:ascii="Verdana" w:hAnsi="Verdana"/>
                <w:b/>
                <w:sz w:val="20"/>
                <w:szCs w:val="20"/>
              </w:rPr>
              <w:t>Partner 2</w:t>
            </w:r>
          </w:p>
        </w:tc>
        <w:tc>
          <w:tcPr>
            <w:tcW w:w="2467" w:type="dxa"/>
            <w:tcBorders>
              <w:bottom w:val="single" w:sz="4" w:space="0" w:color="auto"/>
            </w:tcBorders>
            <w:shd w:val="clear" w:color="auto" w:fill="FDB940"/>
            <w:vAlign w:val="center"/>
          </w:tcPr>
          <w:p w14:paraId="6B7B7F75" w14:textId="77777777" w:rsidR="008726FD" w:rsidRPr="00C218C3" w:rsidRDefault="008726FD" w:rsidP="005242A7">
            <w:pPr>
              <w:widowControl w:val="0"/>
              <w:spacing w:after="0" w:line="240" w:lineRule="auto"/>
              <w:jc w:val="center"/>
              <w:rPr>
                <w:rFonts w:ascii="Verdana" w:hAnsi="Verdana"/>
                <w:b/>
                <w:sz w:val="20"/>
                <w:szCs w:val="20"/>
              </w:rPr>
            </w:pPr>
            <w:r w:rsidRPr="00C218C3">
              <w:rPr>
                <w:rFonts w:ascii="Verdana" w:hAnsi="Verdana"/>
                <w:b/>
                <w:sz w:val="20"/>
                <w:szCs w:val="20"/>
              </w:rPr>
              <w:t>Partner X</w:t>
            </w:r>
          </w:p>
        </w:tc>
      </w:tr>
      <w:tr w:rsidR="008726FD" w:rsidRPr="00C218C3" w14:paraId="0048D660" w14:textId="77777777" w:rsidTr="00D13D86">
        <w:trPr>
          <w:trHeight w:val="20"/>
          <w:jc w:val="center"/>
        </w:trPr>
        <w:tc>
          <w:tcPr>
            <w:tcW w:w="2405" w:type="dxa"/>
            <w:shd w:val="clear" w:color="auto" w:fill="FDB940"/>
            <w:vAlign w:val="center"/>
          </w:tcPr>
          <w:p w14:paraId="4E431AD9" w14:textId="77777777" w:rsidR="008726FD" w:rsidRPr="00C218C3" w:rsidRDefault="008726FD" w:rsidP="005242A7">
            <w:pPr>
              <w:widowControl w:val="0"/>
              <w:spacing w:after="0" w:line="240" w:lineRule="auto"/>
              <w:rPr>
                <w:rFonts w:ascii="Verdana" w:hAnsi="Verdana"/>
                <w:sz w:val="20"/>
                <w:szCs w:val="20"/>
              </w:rPr>
            </w:pPr>
            <w:r w:rsidRPr="00C218C3">
              <w:rPr>
                <w:rFonts w:ascii="Verdana" w:hAnsi="Verdana"/>
                <w:b/>
                <w:sz w:val="20"/>
                <w:szCs w:val="20"/>
              </w:rPr>
              <w:t>Naziv in sedež</w:t>
            </w:r>
          </w:p>
        </w:tc>
        <w:tc>
          <w:tcPr>
            <w:tcW w:w="2423" w:type="dxa"/>
            <w:shd w:val="clear" w:color="auto" w:fill="auto"/>
            <w:vAlign w:val="center"/>
          </w:tcPr>
          <w:p w14:paraId="7F69C7AD" w14:textId="77777777" w:rsidR="008726FD" w:rsidRPr="00C218C3" w:rsidRDefault="008726FD" w:rsidP="005242A7">
            <w:pPr>
              <w:widowControl w:val="0"/>
              <w:spacing w:after="0" w:line="240" w:lineRule="auto"/>
              <w:rPr>
                <w:rFonts w:ascii="Verdana" w:hAnsi="Verdana"/>
                <w:b/>
                <w:sz w:val="20"/>
                <w:szCs w:val="20"/>
              </w:rPr>
            </w:pPr>
          </w:p>
        </w:tc>
        <w:tc>
          <w:tcPr>
            <w:tcW w:w="2409" w:type="dxa"/>
            <w:shd w:val="clear" w:color="auto" w:fill="auto"/>
            <w:vAlign w:val="center"/>
          </w:tcPr>
          <w:p w14:paraId="181E37AE" w14:textId="77777777" w:rsidR="008726FD" w:rsidRPr="00C218C3" w:rsidRDefault="008726FD" w:rsidP="005242A7">
            <w:pPr>
              <w:widowControl w:val="0"/>
              <w:spacing w:after="0" w:line="240" w:lineRule="auto"/>
              <w:rPr>
                <w:rFonts w:ascii="Verdana" w:hAnsi="Verdana"/>
                <w:b/>
                <w:sz w:val="20"/>
                <w:szCs w:val="20"/>
              </w:rPr>
            </w:pPr>
          </w:p>
        </w:tc>
        <w:tc>
          <w:tcPr>
            <w:tcW w:w="2467" w:type="dxa"/>
            <w:shd w:val="clear" w:color="auto" w:fill="auto"/>
            <w:vAlign w:val="center"/>
          </w:tcPr>
          <w:p w14:paraId="5A4ABD31" w14:textId="77777777" w:rsidR="008726FD" w:rsidRPr="00C218C3" w:rsidRDefault="008726FD" w:rsidP="005242A7">
            <w:pPr>
              <w:widowControl w:val="0"/>
              <w:spacing w:after="0" w:line="240" w:lineRule="auto"/>
              <w:rPr>
                <w:rFonts w:ascii="Verdana" w:hAnsi="Verdana"/>
                <w:b/>
                <w:sz w:val="20"/>
                <w:szCs w:val="20"/>
              </w:rPr>
            </w:pPr>
          </w:p>
        </w:tc>
      </w:tr>
      <w:tr w:rsidR="008726FD" w:rsidRPr="00C218C3" w14:paraId="6233F270" w14:textId="77777777" w:rsidTr="00D13D86">
        <w:trPr>
          <w:trHeight w:val="20"/>
          <w:jc w:val="center"/>
        </w:trPr>
        <w:tc>
          <w:tcPr>
            <w:tcW w:w="2405" w:type="dxa"/>
            <w:shd w:val="clear" w:color="auto" w:fill="FDB940"/>
            <w:vAlign w:val="center"/>
          </w:tcPr>
          <w:p w14:paraId="0554BEA0" w14:textId="77777777" w:rsidR="008726FD" w:rsidRPr="00C218C3" w:rsidRDefault="008726FD" w:rsidP="005242A7">
            <w:pPr>
              <w:widowControl w:val="0"/>
              <w:spacing w:after="0" w:line="240" w:lineRule="auto"/>
              <w:rPr>
                <w:rFonts w:ascii="Verdana" w:hAnsi="Verdana"/>
                <w:sz w:val="20"/>
                <w:szCs w:val="20"/>
              </w:rPr>
            </w:pPr>
            <w:r w:rsidRPr="00C218C3">
              <w:rPr>
                <w:rFonts w:ascii="Verdana" w:hAnsi="Verdana"/>
                <w:b/>
                <w:sz w:val="20"/>
                <w:szCs w:val="20"/>
              </w:rPr>
              <w:t>ID št. za DDV</w:t>
            </w:r>
          </w:p>
        </w:tc>
        <w:tc>
          <w:tcPr>
            <w:tcW w:w="2423" w:type="dxa"/>
            <w:shd w:val="clear" w:color="auto" w:fill="auto"/>
            <w:vAlign w:val="center"/>
          </w:tcPr>
          <w:p w14:paraId="1F21B7E0" w14:textId="77777777" w:rsidR="008726FD" w:rsidRPr="00C218C3" w:rsidRDefault="008726FD" w:rsidP="005242A7">
            <w:pPr>
              <w:widowControl w:val="0"/>
              <w:spacing w:after="0" w:line="240" w:lineRule="auto"/>
              <w:rPr>
                <w:rFonts w:ascii="Verdana" w:hAnsi="Verdana"/>
                <w:sz w:val="20"/>
                <w:szCs w:val="20"/>
              </w:rPr>
            </w:pPr>
          </w:p>
        </w:tc>
        <w:tc>
          <w:tcPr>
            <w:tcW w:w="2409" w:type="dxa"/>
            <w:shd w:val="clear" w:color="auto" w:fill="auto"/>
            <w:vAlign w:val="center"/>
          </w:tcPr>
          <w:p w14:paraId="6B97D39E" w14:textId="77777777" w:rsidR="008726FD" w:rsidRPr="00C218C3" w:rsidRDefault="008726FD" w:rsidP="005242A7">
            <w:pPr>
              <w:widowControl w:val="0"/>
              <w:spacing w:after="0" w:line="240" w:lineRule="auto"/>
              <w:rPr>
                <w:rFonts w:ascii="Verdana" w:hAnsi="Verdana"/>
                <w:sz w:val="20"/>
                <w:szCs w:val="20"/>
              </w:rPr>
            </w:pPr>
          </w:p>
        </w:tc>
        <w:tc>
          <w:tcPr>
            <w:tcW w:w="2467" w:type="dxa"/>
            <w:shd w:val="clear" w:color="auto" w:fill="auto"/>
            <w:vAlign w:val="center"/>
          </w:tcPr>
          <w:p w14:paraId="3A9E33BF" w14:textId="77777777" w:rsidR="008726FD" w:rsidRPr="00C218C3" w:rsidRDefault="008726FD" w:rsidP="005242A7">
            <w:pPr>
              <w:widowControl w:val="0"/>
              <w:spacing w:after="0" w:line="240" w:lineRule="auto"/>
              <w:rPr>
                <w:rFonts w:ascii="Verdana" w:hAnsi="Verdana"/>
                <w:sz w:val="20"/>
                <w:szCs w:val="20"/>
              </w:rPr>
            </w:pPr>
          </w:p>
        </w:tc>
      </w:tr>
      <w:tr w:rsidR="008726FD" w:rsidRPr="00C218C3" w14:paraId="3DDD15CE" w14:textId="77777777" w:rsidTr="00D13D86">
        <w:trPr>
          <w:trHeight w:val="20"/>
          <w:jc w:val="center"/>
        </w:trPr>
        <w:tc>
          <w:tcPr>
            <w:tcW w:w="2405" w:type="dxa"/>
            <w:shd w:val="clear" w:color="auto" w:fill="FDB940"/>
            <w:vAlign w:val="center"/>
          </w:tcPr>
          <w:p w14:paraId="7DE89A89" w14:textId="77777777" w:rsidR="008726FD" w:rsidRPr="00C218C3" w:rsidRDefault="008726FD" w:rsidP="005242A7">
            <w:pPr>
              <w:widowControl w:val="0"/>
              <w:spacing w:after="0" w:line="240" w:lineRule="auto"/>
              <w:rPr>
                <w:rFonts w:ascii="Verdana" w:hAnsi="Verdana"/>
                <w:sz w:val="20"/>
                <w:szCs w:val="20"/>
              </w:rPr>
            </w:pPr>
            <w:r w:rsidRPr="00C218C3">
              <w:rPr>
                <w:rFonts w:ascii="Verdana" w:hAnsi="Verdana"/>
                <w:b/>
                <w:sz w:val="20"/>
                <w:szCs w:val="20"/>
              </w:rPr>
              <w:t>Matična številka</w:t>
            </w:r>
          </w:p>
        </w:tc>
        <w:tc>
          <w:tcPr>
            <w:tcW w:w="2423" w:type="dxa"/>
            <w:shd w:val="clear" w:color="auto" w:fill="auto"/>
            <w:vAlign w:val="center"/>
          </w:tcPr>
          <w:p w14:paraId="5F7D7087" w14:textId="77777777" w:rsidR="008726FD" w:rsidRPr="00C218C3" w:rsidRDefault="008726FD" w:rsidP="005242A7">
            <w:pPr>
              <w:widowControl w:val="0"/>
              <w:spacing w:after="0" w:line="240" w:lineRule="auto"/>
              <w:rPr>
                <w:rFonts w:ascii="Verdana" w:hAnsi="Verdana"/>
                <w:sz w:val="20"/>
                <w:szCs w:val="20"/>
              </w:rPr>
            </w:pPr>
          </w:p>
        </w:tc>
        <w:tc>
          <w:tcPr>
            <w:tcW w:w="2409" w:type="dxa"/>
            <w:shd w:val="clear" w:color="auto" w:fill="auto"/>
            <w:vAlign w:val="center"/>
          </w:tcPr>
          <w:p w14:paraId="6A52E77F" w14:textId="77777777" w:rsidR="008726FD" w:rsidRPr="00C218C3" w:rsidRDefault="008726FD" w:rsidP="005242A7">
            <w:pPr>
              <w:widowControl w:val="0"/>
              <w:spacing w:after="0" w:line="240" w:lineRule="auto"/>
              <w:rPr>
                <w:rFonts w:ascii="Verdana" w:hAnsi="Verdana"/>
                <w:sz w:val="20"/>
                <w:szCs w:val="20"/>
              </w:rPr>
            </w:pPr>
          </w:p>
        </w:tc>
        <w:tc>
          <w:tcPr>
            <w:tcW w:w="2467" w:type="dxa"/>
            <w:shd w:val="clear" w:color="auto" w:fill="auto"/>
            <w:vAlign w:val="center"/>
          </w:tcPr>
          <w:p w14:paraId="0987E807" w14:textId="77777777" w:rsidR="008726FD" w:rsidRPr="00C218C3" w:rsidRDefault="008726FD" w:rsidP="005242A7">
            <w:pPr>
              <w:widowControl w:val="0"/>
              <w:spacing w:after="0" w:line="240" w:lineRule="auto"/>
              <w:rPr>
                <w:rFonts w:ascii="Verdana" w:hAnsi="Verdana"/>
                <w:sz w:val="20"/>
                <w:szCs w:val="20"/>
              </w:rPr>
            </w:pPr>
          </w:p>
        </w:tc>
      </w:tr>
      <w:tr w:rsidR="008726FD" w:rsidRPr="00C218C3" w14:paraId="36C6247F" w14:textId="77777777" w:rsidTr="00D13D86">
        <w:trPr>
          <w:trHeight w:val="20"/>
          <w:jc w:val="center"/>
        </w:trPr>
        <w:tc>
          <w:tcPr>
            <w:tcW w:w="2405" w:type="dxa"/>
            <w:shd w:val="clear" w:color="auto" w:fill="FDB940"/>
            <w:vAlign w:val="center"/>
          </w:tcPr>
          <w:p w14:paraId="659A61B1" w14:textId="77777777" w:rsidR="008726FD" w:rsidRPr="00C218C3" w:rsidRDefault="00CE2B47" w:rsidP="005242A7">
            <w:pPr>
              <w:widowControl w:val="0"/>
              <w:spacing w:after="0" w:line="240" w:lineRule="auto"/>
              <w:rPr>
                <w:rFonts w:ascii="Verdana" w:hAnsi="Verdana"/>
                <w:sz w:val="20"/>
                <w:szCs w:val="20"/>
              </w:rPr>
            </w:pPr>
            <w:r w:rsidRPr="00C218C3">
              <w:rPr>
                <w:rFonts w:ascii="Verdana" w:hAnsi="Verdana"/>
                <w:b/>
                <w:sz w:val="20"/>
                <w:szCs w:val="20"/>
              </w:rPr>
              <w:t xml:space="preserve">Transakcijski </w:t>
            </w:r>
            <w:r w:rsidR="008726FD" w:rsidRPr="00C218C3">
              <w:rPr>
                <w:rFonts w:ascii="Verdana" w:hAnsi="Verdana"/>
                <w:b/>
                <w:sz w:val="20"/>
                <w:szCs w:val="20"/>
              </w:rPr>
              <w:t>račun</w:t>
            </w:r>
          </w:p>
        </w:tc>
        <w:tc>
          <w:tcPr>
            <w:tcW w:w="2423" w:type="dxa"/>
            <w:shd w:val="clear" w:color="auto" w:fill="auto"/>
            <w:vAlign w:val="center"/>
          </w:tcPr>
          <w:p w14:paraId="6EA2A5AE" w14:textId="77777777" w:rsidR="008726FD" w:rsidRPr="00C218C3" w:rsidRDefault="008726FD" w:rsidP="005242A7">
            <w:pPr>
              <w:widowControl w:val="0"/>
              <w:spacing w:after="0" w:line="240" w:lineRule="auto"/>
              <w:rPr>
                <w:rFonts w:ascii="Verdana" w:hAnsi="Verdana"/>
                <w:sz w:val="20"/>
                <w:szCs w:val="20"/>
              </w:rPr>
            </w:pPr>
          </w:p>
        </w:tc>
        <w:tc>
          <w:tcPr>
            <w:tcW w:w="2409" w:type="dxa"/>
            <w:shd w:val="clear" w:color="auto" w:fill="auto"/>
            <w:vAlign w:val="center"/>
          </w:tcPr>
          <w:p w14:paraId="70BAF101" w14:textId="77777777" w:rsidR="008726FD" w:rsidRPr="00C218C3" w:rsidRDefault="008726FD" w:rsidP="005242A7">
            <w:pPr>
              <w:widowControl w:val="0"/>
              <w:spacing w:after="0" w:line="240" w:lineRule="auto"/>
              <w:rPr>
                <w:rFonts w:ascii="Verdana" w:hAnsi="Verdana"/>
                <w:sz w:val="20"/>
                <w:szCs w:val="20"/>
              </w:rPr>
            </w:pPr>
          </w:p>
        </w:tc>
        <w:tc>
          <w:tcPr>
            <w:tcW w:w="2467" w:type="dxa"/>
            <w:shd w:val="clear" w:color="auto" w:fill="auto"/>
            <w:vAlign w:val="center"/>
          </w:tcPr>
          <w:p w14:paraId="4EBCA9AD" w14:textId="77777777" w:rsidR="008726FD" w:rsidRPr="00C218C3" w:rsidRDefault="008726FD" w:rsidP="005242A7">
            <w:pPr>
              <w:widowControl w:val="0"/>
              <w:spacing w:after="0" w:line="240" w:lineRule="auto"/>
              <w:rPr>
                <w:rFonts w:ascii="Verdana" w:hAnsi="Verdana"/>
                <w:sz w:val="20"/>
                <w:szCs w:val="20"/>
              </w:rPr>
            </w:pPr>
          </w:p>
        </w:tc>
      </w:tr>
      <w:tr w:rsidR="008726FD" w:rsidRPr="00C218C3" w14:paraId="562E8FEC" w14:textId="77777777" w:rsidTr="00D13D86">
        <w:trPr>
          <w:trHeight w:val="20"/>
          <w:jc w:val="center"/>
        </w:trPr>
        <w:tc>
          <w:tcPr>
            <w:tcW w:w="2405" w:type="dxa"/>
            <w:shd w:val="clear" w:color="auto" w:fill="FDB940"/>
            <w:vAlign w:val="center"/>
          </w:tcPr>
          <w:p w14:paraId="6A72DD06" w14:textId="77777777" w:rsidR="008726FD" w:rsidRPr="00C218C3" w:rsidRDefault="008726FD" w:rsidP="005242A7">
            <w:pPr>
              <w:widowControl w:val="0"/>
              <w:spacing w:after="0" w:line="240" w:lineRule="auto"/>
              <w:rPr>
                <w:rFonts w:ascii="Verdana" w:hAnsi="Verdana"/>
                <w:sz w:val="20"/>
                <w:szCs w:val="20"/>
              </w:rPr>
            </w:pPr>
            <w:r w:rsidRPr="00C218C3">
              <w:rPr>
                <w:rFonts w:ascii="Verdana" w:hAnsi="Verdana"/>
                <w:b/>
                <w:sz w:val="20"/>
                <w:szCs w:val="20"/>
              </w:rPr>
              <w:t>Telefon</w:t>
            </w:r>
          </w:p>
        </w:tc>
        <w:tc>
          <w:tcPr>
            <w:tcW w:w="2423" w:type="dxa"/>
            <w:shd w:val="clear" w:color="auto" w:fill="auto"/>
            <w:vAlign w:val="center"/>
          </w:tcPr>
          <w:p w14:paraId="5396148F" w14:textId="77777777" w:rsidR="008726FD" w:rsidRPr="00C218C3" w:rsidRDefault="008726FD" w:rsidP="005242A7">
            <w:pPr>
              <w:widowControl w:val="0"/>
              <w:spacing w:after="0" w:line="240" w:lineRule="auto"/>
              <w:rPr>
                <w:rFonts w:ascii="Verdana" w:hAnsi="Verdana"/>
                <w:sz w:val="20"/>
                <w:szCs w:val="20"/>
              </w:rPr>
            </w:pPr>
          </w:p>
        </w:tc>
        <w:tc>
          <w:tcPr>
            <w:tcW w:w="2409" w:type="dxa"/>
            <w:shd w:val="clear" w:color="auto" w:fill="auto"/>
            <w:vAlign w:val="center"/>
          </w:tcPr>
          <w:p w14:paraId="3F9F8293" w14:textId="77777777" w:rsidR="008726FD" w:rsidRPr="00C218C3" w:rsidRDefault="008726FD" w:rsidP="005242A7">
            <w:pPr>
              <w:widowControl w:val="0"/>
              <w:spacing w:after="0" w:line="240" w:lineRule="auto"/>
              <w:rPr>
                <w:rFonts w:ascii="Verdana" w:hAnsi="Verdana"/>
                <w:sz w:val="20"/>
                <w:szCs w:val="20"/>
              </w:rPr>
            </w:pPr>
          </w:p>
        </w:tc>
        <w:tc>
          <w:tcPr>
            <w:tcW w:w="2467" w:type="dxa"/>
            <w:shd w:val="clear" w:color="auto" w:fill="auto"/>
            <w:vAlign w:val="center"/>
          </w:tcPr>
          <w:p w14:paraId="656105F6" w14:textId="77777777" w:rsidR="008726FD" w:rsidRPr="00C218C3" w:rsidRDefault="008726FD" w:rsidP="005242A7">
            <w:pPr>
              <w:widowControl w:val="0"/>
              <w:spacing w:after="0" w:line="240" w:lineRule="auto"/>
              <w:rPr>
                <w:rFonts w:ascii="Verdana" w:hAnsi="Verdana"/>
                <w:sz w:val="20"/>
                <w:szCs w:val="20"/>
              </w:rPr>
            </w:pPr>
          </w:p>
        </w:tc>
      </w:tr>
      <w:tr w:rsidR="008726FD" w:rsidRPr="00C218C3" w14:paraId="7CA1E595" w14:textId="77777777" w:rsidTr="00D13D86">
        <w:trPr>
          <w:trHeight w:val="20"/>
          <w:jc w:val="center"/>
        </w:trPr>
        <w:tc>
          <w:tcPr>
            <w:tcW w:w="2405" w:type="dxa"/>
            <w:shd w:val="clear" w:color="auto" w:fill="FDB940"/>
            <w:vAlign w:val="center"/>
          </w:tcPr>
          <w:p w14:paraId="53543D9B" w14:textId="77777777" w:rsidR="008726FD" w:rsidRPr="00C218C3" w:rsidRDefault="008726FD" w:rsidP="005242A7">
            <w:pPr>
              <w:widowControl w:val="0"/>
              <w:spacing w:after="0" w:line="240" w:lineRule="auto"/>
              <w:rPr>
                <w:rFonts w:ascii="Verdana" w:hAnsi="Verdana"/>
                <w:sz w:val="20"/>
                <w:szCs w:val="20"/>
              </w:rPr>
            </w:pPr>
            <w:r w:rsidRPr="00C218C3">
              <w:rPr>
                <w:rFonts w:ascii="Verdana" w:hAnsi="Verdana"/>
                <w:b/>
                <w:sz w:val="20"/>
                <w:szCs w:val="20"/>
              </w:rPr>
              <w:t>E-pošta</w:t>
            </w:r>
          </w:p>
        </w:tc>
        <w:tc>
          <w:tcPr>
            <w:tcW w:w="2423" w:type="dxa"/>
            <w:shd w:val="clear" w:color="auto" w:fill="auto"/>
            <w:vAlign w:val="center"/>
          </w:tcPr>
          <w:p w14:paraId="61CC3A39" w14:textId="77777777" w:rsidR="008726FD" w:rsidRPr="00C218C3" w:rsidRDefault="008726FD" w:rsidP="005242A7">
            <w:pPr>
              <w:widowControl w:val="0"/>
              <w:spacing w:after="0" w:line="240" w:lineRule="auto"/>
              <w:rPr>
                <w:rFonts w:ascii="Verdana" w:hAnsi="Verdana"/>
                <w:sz w:val="20"/>
                <w:szCs w:val="20"/>
              </w:rPr>
            </w:pPr>
          </w:p>
        </w:tc>
        <w:tc>
          <w:tcPr>
            <w:tcW w:w="2409" w:type="dxa"/>
            <w:shd w:val="clear" w:color="auto" w:fill="auto"/>
            <w:vAlign w:val="center"/>
          </w:tcPr>
          <w:p w14:paraId="72E29184" w14:textId="77777777" w:rsidR="008726FD" w:rsidRPr="00C218C3" w:rsidRDefault="008726FD" w:rsidP="005242A7">
            <w:pPr>
              <w:widowControl w:val="0"/>
              <w:spacing w:after="0" w:line="240" w:lineRule="auto"/>
              <w:rPr>
                <w:rFonts w:ascii="Verdana" w:hAnsi="Verdana"/>
                <w:sz w:val="20"/>
                <w:szCs w:val="20"/>
              </w:rPr>
            </w:pPr>
          </w:p>
        </w:tc>
        <w:tc>
          <w:tcPr>
            <w:tcW w:w="2467" w:type="dxa"/>
            <w:shd w:val="clear" w:color="auto" w:fill="auto"/>
            <w:vAlign w:val="center"/>
          </w:tcPr>
          <w:p w14:paraId="78F57BF9" w14:textId="77777777" w:rsidR="008726FD" w:rsidRPr="00C218C3" w:rsidRDefault="008726FD" w:rsidP="005242A7">
            <w:pPr>
              <w:widowControl w:val="0"/>
              <w:spacing w:after="0" w:line="240" w:lineRule="auto"/>
              <w:rPr>
                <w:rFonts w:ascii="Verdana" w:hAnsi="Verdana"/>
                <w:sz w:val="20"/>
                <w:szCs w:val="20"/>
              </w:rPr>
            </w:pPr>
          </w:p>
        </w:tc>
      </w:tr>
      <w:tr w:rsidR="008726FD" w:rsidRPr="00C218C3" w14:paraId="6BEA8519" w14:textId="77777777" w:rsidTr="00D13D86">
        <w:trPr>
          <w:trHeight w:val="20"/>
          <w:jc w:val="center"/>
        </w:trPr>
        <w:tc>
          <w:tcPr>
            <w:tcW w:w="2405" w:type="dxa"/>
            <w:shd w:val="clear" w:color="auto" w:fill="FDB940"/>
            <w:vAlign w:val="center"/>
          </w:tcPr>
          <w:p w14:paraId="69F17525" w14:textId="77777777" w:rsidR="008726FD" w:rsidRPr="00C218C3" w:rsidRDefault="008726FD" w:rsidP="005242A7">
            <w:pPr>
              <w:widowControl w:val="0"/>
              <w:spacing w:after="0" w:line="240" w:lineRule="auto"/>
              <w:rPr>
                <w:rFonts w:ascii="Verdana" w:hAnsi="Verdana"/>
                <w:sz w:val="20"/>
                <w:szCs w:val="20"/>
              </w:rPr>
            </w:pPr>
            <w:r w:rsidRPr="00C218C3">
              <w:rPr>
                <w:rFonts w:ascii="Verdana" w:hAnsi="Verdana"/>
                <w:b/>
                <w:sz w:val="20"/>
                <w:szCs w:val="20"/>
              </w:rPr>
              <w:t>Skrbnik pogodbe</w:t>
            </w:r>
          </w:p>
        </w:tc>
        <w:tc>
          <w:tcPr>
            <w:tcW w:w="7299" w:type="dxa"/>
            <w:gridSpan w:val="3"/>
            <w:shd w:val="clear" w:color="auto" w:fill="auto"/>
            <w:vAlign w:val="center"/>
          </w:tcPr>
          <w:p w14:paraId="6F27FB8F" w14:textId="77777777" w:rsidR="008726FD" w:rsidRPr="00C218C3" w:rsidRDefault="008726FD" w:rsidP="005242A7">
            <w:pPr>
              <w:widowControl w:val="0"/>
              <w:spacing w:after="0" w:line="240" w:lineRule="auto"/>
              <w:rPr>
                <w:rFonts w:ascii="Verdana" w:hAnsi="Verdana"/>
                <w:sz w:val="20"/>
                <w:szCs w:val="20"/>
              </w:rPr>
            </w:pPr>
          </w:p>
        </w:tc>
      </w:tr>
      <w:tr w:rsidR="008726FD" w:rsidRPr="00C218C3" w14:paraId="518CE7ED" w14:textId="77777777" w:rsidTr="00D13D86">
        <w:trPr>
          <w:trHeight w:val="20"/>
          <w:jc w:val="center"/>
        </w:trPr>
        <w:tc>
          <w:tcPr>
            <w:tcW w:w="2405" w:type="dxa"/>
            <w:shd w:val="clear" w:color="auto" w:fill="FDB940"/>
            <w:vAlign w:val="center"/>
          </w:tcPr>
          <w:p w14:paraId="1F00FC81" w14:textId="77777777" w:rsidR="008726FD" w:rsidRPr="00C218C3" w:rsidRDefault="008726FD" w:rsidP="005242A7">
            <w:pPr>
              <w:widowControl w:val="0"/>
              <w:spacing w:after="0" w:line="240" w:lineRule="auto"/>
              <w:rPr>
                <w:rFonts w:ascii="Verdana" w:hAnsi="Verdana"/>
                <w:sz w:val="20"/>
                <w:szCs w:val="20"/>
              </w:rPr>
            </w:pPr>
            <w:r w:rsidRPr="00C218C3">
              <w:rPr>
                <w:rFonts w:ascii="Verdana" w:hAnsi="Verdana"/>
                <w:b/>
                <w:sz w:val="20"/>
                <w:szCs w:val="20"/>
              </w:rPr>
              <w:t>Podpisnik</w:t>
            </w:r>
          </w:p>
        </w:tc>
        <w:tc>
          <w:tcPr>
            <w:tcW w:w="7299" w:type="dxa"/>
            <w:gridSpan w:val="3"/>
            <w:shd w:val="clear" w:color="auto" w:fill="auto"/>
            <w:vAlign w:val="center"/>
          </w:tcPr>
          <w:p w14:paraId="03E3B46A" w14:textId="77777777" w:rsidR="008726FD" w:rsidRPr="00C218C3" w:rsidRDefault="008726FD" w:rsidP="005242A7">
            <w:pPr>
              <w:widowControl w:val="0"/>
              <w:spacing w:after="0" w:line="240" w:lineRule="auto"/>
              <w:rPr>
                <w:rFonts w:ascii="Verdana" w:hAnsi="Verdana"/>
                <w:sz w:val="20"/>
                <w:szCs w:val="20"/>
              </w:rPr>
            </w:pPr>
          </w:p>
        </w:tc>
      </w:tr>
    </w:tbl>
    <w:p w14:paraId="44EFFEDA" w14:textId="77777777" w:rsidR="00705C9C" w:rsidRPr="00C218C3" w:rsidRDefault="00705C9C" w:rsidP="005242A7">
      <w:pPr>
        <w:widowControl w:val="0"/>
        <w:spacing w:before="120" w:after="120" w:line="240" w:lineRule="auto"/>
        <w:jc w:val="both"/>
        <w:rPr>
          <w:rFonts w:ascii="Verdana" w:hAnsi="Verdana"/>
          <w:sz w:val="20"/>
          <w:szCs w:val="28"/>
        </w:rPr>
      </w:pPr>
    </w:p>
    <w:p w14:paraId="25AA4963" w14:textId="0D04ED0C" w:rsidR="00EE2FFA" w:rsidRPr="00C218C3" w:rsidRDefault="00705C9C" w:rsidP="005242A7">
      <w:pPr>
        <w:widowControl w:val="0"/>
        <w:spacing w:before="120" w:after="120" w:line="240" w:lineRule="auto"/>
        <w:jc w:val="both"/>
        <w:rPr>
          <w:rFonts w:ascii="Verdana" w:hAnsi="Verdana"/>
          <w:sz w:val="20"/>
          <w:szCs w:val="28"/>
        </w:rPr>
      </w:pPr>
      <w:r w:rsidRPr="00C218C3">
        <w:rPr>
          <w:rFonts w:ascii="Verdana" w:hAnsi="Verdana"/>
          <w:sz w:val="20"/>
          <w:szCs w:val="28"/>
        </w:rPr>
        <w:t>s</w:t>
      </w:r>
      <w:r w:rsidR="00EE2FFA" w:rsidRPr="00C218C3">
        <w:rPr>
          <w:rFonts w:ascii="Verdana" w:hAnsi="Verdana"/>
          <w:sz w:val="20"/>
          <w:szCs w:val="28"/>
        </w:rPr>
        <w:t>klepata</w:t>
      </w:r>
    </w:p>
    <w:p w14:paraId="3560BAAB" w14:textId="77777777" w:rsidR="00705C9C" w:rsidRPr="00C218C3" w:rsidRDefault="00705C9C" w:rsidP="005242A7">
      <w:pPr>
        <w:widowControl w:val="0"/>
        <w:spacing w:before="120" w:after="120" w:line="240" w:lineRule="auto"/>
        <w:jc w:val="both"/>
        <w:rPr>
          <w:rFonts w:ascii="Verdana" w:hAnsi="Verdana"/>
          <w:sz w:val="20"/>
          <w:szCs w:val="28"/>
        </w:rPr>
      </w:pP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C218C3" w14:paraId="51177CA8" w14:textId="77777777" w:rsidTr="00D13D86">
        <w:trPr>
          <w:trHeight w:val="20"/>
          <w:jc w:val="center"/>
        </w:trPr>
        <w:tc>
          <w:tcPr>
            <w:tcW w:w="9694" w:type="dxa"/>
            <w:shd w:val="clear" w:color="auto" w:fill="FFF0D5"/>
            <w:vAlign w:val="center"/>
          </w:tcPr>
          <w:p w14:paraId="012531D9" w14:textId="77777777" w:rsidR="0098118E" w:rsidRPr="00C218C3" w:rsidRDefault="0098118E" w:rsidP="0098118E">
            <w:pPr>
              <w:keepNext/>
              <w:keepLines/>
              <w:spacing w:after="0" w:line="240" w:lineRule="auto"/>
              <w:jc w:val="center"/>
              <w:rPr>
                <w:rFonts w:ascii="Verdana" w:hAnsi="Verdana"/>
                <w:b/>
                <w:sz w:val="28"/>
                <w:szCs w:val="28"/>
              </w:rPr>
            </w:pPr>
            <w:r w:rsidRPr="00C218C3">
              <w:rPr>
                <w:rFonts w:ascii="Verdana" w:hAnsi="Verdana"/>
                <w:b/>
                <w:sz w:val="28"/>
                <w:szCs w:val="28"/>
              </w:rPr>
              <w:t xml:space="preserve">KONCESIJSKO POGODBO </w:t>
            </w:r>
          </w:p>
          <w:p w14:paraId="10CE3016" w14:textId="15F9522C" w:rsidR="001166E0" w:rsidRPr="00C218C3" w:rsidRDefault="0098118E" w:rsidP="0098118E">
            <w:pPr>
              <w:widowControl w:val="0"/>
              <w:spacing w:after="0" w:line="240" w:lineRule="auto"/>
              <w:jc w:val="center"/>
              <w:rPr>
                <w:rFonts w:ascii="Verdana" w:hAnsi="Verdana"/>
                <w:b/>
                <w:sz w:val="28"/>
                <w:szCs w:val="28"/>
              </w:rPr>
            </w:pPr>
            <w:r w:rsidRPr="00C218C3">
              <w:rPr>
                <w:rFonts w:ascii="Verdana" w:hAnsi="Verdana"/>
                <w:b/>
                <w:sz w:val="28"/>
                <w:szCs w:val="28"/>
              </w:rPr>
              <w:t xml:space="preserve">za podelitev koncesije za </w:t>
            </w:r>
            <w:r w:rsidR="00D27F5C" w:rsidRPr="00C218C3">
              <w:rPr>
                <w:rFonts w:ascii="Verdana" w:hAnsi="Verdana"/>
                <w:b/>
                <w:sz w:val="28"/>
                <w:szCs w:val="28"/>
              </w:rPr>
              <w:t>i</w:t>
            </w:r>
            <w:r w:rsidRPr="00C218C3">
              <w:rPr>
                <w:rFonts w:ascii="Verdana" w:hAnsi="Verdana"/>
                <w:b/>
                <w:sz w:val="28"/>
                <w:szCs w:val="28"/>
              </w:rPr>
              <w:t xml:space="preserve">zvajanje obvezne gospodarske javne službe vzdrževanja občinskih cest na območju </w:t>
            </w:r>
            <w:r w:rsidR="006B75F1" w:rsidRPr="00C218C3">
              <w:rPr>
                <w:rFonts w:ascii="Verdana" w:hAnsi="Verdana"/>
                <w:b/>
                <w:sz w:val="28"/>
                <w:szCs w:val="28"/>
              </w:rPr>
              <w:t>Občine Ankaran</w:t>
            </w:r>
            <w:r w:rsidRPr="00C218C3">
              <w:rPr>
                <w:rFonts w:ascii="Verdana" w:hAnsi="Verdana"/>
                <w:b/>
                <w:sz w:val="28"/>
                <w:szCs w:val="28"/>
              </w:rPr>
              <w:t xml:space="preserve"> </w:t>
            </w:r>
            <w:r w:rsidR="001166E0" w:rsidRPr="00C218C3">
              <w:rPr>
                <w:rFonts w:ascii="Verdana" w:hAnsi="Verdana"/>
                <w:b/>
                <w:sz w:val="28"/>
                <w:szCs w:val="28"/>
              </w:rPr>
              <w:t>&lt;številka pogodbe&gt;</w:t>
            </w:r>
          </w:p>
        </w:tc>
      </w:tr>
    </w:tbl>
    <w:p w14:paraId="0D160982" w14:textId="5AD89DD7" w:rsidR="001166E0" w:rsidRPr="00C218C3" w:rsidRDefault="001166E0" w:rsidP="005242A7">
      <w:pPr>
        <w:widowControl w:val="0"/>
        <w:spacing w:after="0" w:line="240" w:lineRule="auto"/>
        <w:jc w:val="both"/>
        <w:rPr>
          <w:rFonts w:ascii="Verdana" w:hAnsi="Verdana"/>
          <w:sz w:val="20"/>
          <w:szCs w:val="28"/>
        </w:rPr>
      </w:pPr>
    </w:p>
    <w:p w14:paraId="2FC06809" w14:textId="77777777" w:rsidR="00705C9C" w:rsidRPr="00C218C3" w:rsidRDefault="00705C9C" w:rsidP="00705C9C">
      <w:pPr>
        <w:keepNext/>
        <w:keepLines/>
        <w:widowControl w:val="0"/>
        <w:spacing w:after="0" w:line="240" w:lineRule="auto"/>
        <w:jc w:val="both"/>
        <w:outlineLvl w:val="0"/>
        <w:rPr>
          <w:rFonts w:ascii="Verdana" w:eastAsia="Times New Roman" w:hAnsi="Verdana" w:cs="Arial"/>
          <w:iCs/>
          <w:lang w:eastAsia="sl-SI"/>
        </w:rPr>
      </w:pPr>
      <w:r w:rsidRPr="00C218C3">
        <w:rPr>
          <w:rFonts w:ascii="Verdana" w:eastAsia="Times New Roman" w:hAnsi="Verdana" w:cs="Arial"/>
          <w:iCs/>
          <w:lang w:eastAsia="sl-SI"/>
        </w:rPr>
        <w:lastRenderedPageBreak/>
        <w:t>I. UVODNE DOLOČBE</w:t>
      </w:r>
    </w:p>
    <w:p w14:paraId="0363FFAF" w14:textId="77777777" w:rsidR="00705C9C" w:rsidRPr="00C218C3" w:rsidRDefault="00705C9C" w:rsidP="00705C9C">
      <w:pPr>
        <w:keepNext/>
        <w:keepLines/>
        <w:widowControl w:val="0"/>
        <w:spacing w:after="0" w:line="240" w:lineRule="auto"/>
        <w:jc w:val="both"/>
        <w:rPr>
          <w:rFonts w:ascii="Verdana" w:eastAsia="Times New Roman" w:hAnsi="Verdana" w:cs="Arial"/>
          <w:lang w:eastAsia="sl-SI"/>
        </w:rPr>
      </w:pPr>
    </w:p>
    <w:p w14:paraId="2E548AF5" w14:textId="77777777" w:rsidR="00705C9C" w:rsidRPr="00C218C3" w:rsidRDefault="00705C9C" w:rsidP="00705C9C">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1. člen</w:t>
      </w:r>
    </w:p>
    <w:p w14:paraId="7C639D2F" w14:textId="77777777" w:rsidR="00705C9C" w:rsidRPr="00C218C3" w:rsidRDefault="00705C9C" w:rsidP="00705C9C">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(ugotovitve pogodbenikov)</w:t>
      </w:r>
    </w:p>
    <w:p w14:paraId="14921F85" w14:textId="77777777" w:rsidR="00705C9C" w:rsidRPr="00C218C3" w:rsidRDefault="00705C9C" w:rsidP="00705C9C">
      <w:pPr>
        <w:keepNext/>
        <w:keepLines/>
        <w:widowControl w:val="0"/>
        <w:spacing w:after="0" w:line="240" w:lineRule="auto"/>
        <w:jc w:val="center"/>
        <w:rPr>
          <w:rFonts w:ascii="Verdana" w:eastAsia="Times New Roman" w:hAnsi="Verdana" w:cs="Arial"/>
          <w:sz w:val="20"/>
          <w:szCs w:val="20"/>
          <w:lang w:eastAsia="sl-SI"/>
        </w:rPr>
      </w:pPr>
    </w:p>
    <w:p w14:paraId="44CFE624" w14:textId="77777777" w:rsidR="00705C9C" w:rsidRPr="00C218C3" w:rsidRDefault="00705C9C" w:rsidP="00705C9C">
      <w:pPr>
        <w:keepNext/>
        <w:keepLines/>
        <w:widowControl w:val="0"/>
        <w:spacing w:after="0" w:line="240" w:lineRule="auto"/>
        <w:jc w:val="both"/>
        <w:rPr>
          <w:rFonts w:ascii="Verdana" w:eastAsia="Times New Roman" w:hAnsi="Verdana" w:cs="Arial"/>
          <w:sz w:val="20"/>
          <w:szCs w:val="20"/>
          <w:lang w:eastAsia="sl-SI"/>
        </w:rPr>
      </w:pPr>
      <w:r w:rsidRPr="00C218C3">
        <w:rPr>
          <w:rFonts w:ascii="Verdana" w:eastAsia="Times New Roman" w:hAnsi="Verdana" w:cs="Arial"/>
          <w:sz w:val="20"/>
          <w:szCs w:val="20"/>
          <w:lang w:eastAsia="sl-SI"/>
        </w:rPr>
        <w:t>Pogodbeni stranki ugotavljata:</w:t>
      </w:r>
    </w:p>
    <w:p w14:paraId="76BCCF16" w14:textId="4A928FCA" w:rsidR="00705C9C" w:rsidRPr="00C218C3" w:rsidRDefault="00705C9C" w:rsidP="008F1F42">
      <w:pPr>
        <w:keepNext/>
        <w:keepLines/>
        <w:widowControl w:val="0"/>
        <w:numPr>
          <w:ilvl w:val="0"/>
          <w:numId w:val="33"/>
        </w:numPr>
        <w:spacing w:after="0" w:line="240" w:lineRule="auto"/>
        <w:jc w:val="both"/>
        <w:rPr>
          <w:rFonts w:ascii="Verdana" w:eastAsia="Times New Roman" w:hAnsi="Verdana" w:cs="Arial"/>
          <w:sz w:val="20"/>
          <w:szCs w:val="20"/>
          <w:lang w:eastAsia="sl-SI"/>
        </w:rPr>
      </w:pPr>
      <w:r w:rsidRPr="00C218C3">
        <w:rPr>
          <w:rFonts w:ascii="Verdana" w:eastAsia="Times New Roman" w:hAnsi="Verdana" w:cs="Arial"/>
          <w:sz w:val="20"/>
          <w:szCs w:val="20"/>
          <w:lang w:eastAsia="sl-SI"/>
        </w:rPr>
        <w:t xml:space="preserve">da je </w:t>
      </w:r>
      <w:r w:rsidR="00EC1DEB" w:rsidRPr="00C218C3">
        <w:rPr>
          <w:rFonts w:ascii="Verdana" w:eastAsia="Times New Roman" w:hAnsi="Verdana" w:cs="Arial"/>
          <w:sz w:val="20"/>
          <w:szCs w:val="20"/>
          <w:lang w:eastAsia="sl-SI"/>
        </w:rPr>
        <w:t>Občinski</w:t>
      </w:r>
      <w:r w:rsidRPr="00C218C3">
        <w:rPr>
          <w:rFonts w:ascii="Verdana" w:eastAsia="Times New Roman" w:hAnsi="Verdana" w:cs="Arial"/>
          <w:sz w:val="20"/>
          <w:szCs w:val="20"/>
          <w:lang w:eastAsia="sl-SI"/>
        </w:rPr>
        <w:t xml:space="preserve"> svet </w:t>
      </w:r>
      <w:r w:rsidR="00EC1DEB" w:rsidRPr="00C218C3">
        <w:rPr>
          <w:rFonts w:ascii="Verdana" w:eastAsia="Times New Roman" w:hAnsi="Verdana" w:cs="Arial"/>
          <w:sz w:val="20"/>
          <w:szCs w:val="20"/>
          <w:lang w:eastAsia="sl-SI"/>
        </w:rPr>
        <w:t>Občine Ankaran</w:t>
      </w:r>
      <w:r w:rsidRPr="00C218C3">
        <w:rPr>
          <w:rFonts w:ascii="Verdana" w:eastAsia="Times New Roman" w:hAnsi="Verdana" w:cs="Arial"/>
          <w:sz w:val="20"/>
          <w:szCs w:val="20"/>
          <w:lang w:eastAsia="sl-SI"/>
        </w:rPr>
        <w:t xml:space="preserve">, na svoji </w:t>
      </w:r>
      <w:r w:rsidR="0079335A">
        <w:rPr>
          <w:rFonts w:ascii="Verdana" w:eastAsia="Times New Roman" w:hAnsi="Verdana" w:cs="Arial"/>
          <w:sz w:val="20"/>
          <w:szCs w:val="20"/>
          <w:lang w:eastAsia="sl-SI"/>
        </w:rPr>
        <w:t>14</w:t>
      </w:r>
      <w:r w:rsidRPr="00C218C3">
        <w:rPr>
          <w:rFonts w:ascii="Verdana" w:eastAsia="Times New Roman" w:hAnsi="Verdana" w:cs="Arial"/>
          <w:sz w:val="20"/>
          <w:szCs w:val="20"/>
          <w:lang w:eastAsia="sl-SI"/>
        </w:rPr>
        <w:t xml:space="preserve">. redni seji, dne </w:t>
      </w:r>
      <w:r w:rsidR="00EC1DEB" w:rsidRPr="00C218C3">
        <w:rPr>
          <w:rFonts w:ascii="Verdana" w:eastAsia="Times New Roman" w:hAnsi="Verdana" w:cs="Arial"/>
          <w:sz w:val="20"/>
          <w:szCs w:val="20"/>
          <w:lang w:eastAsia="sl-SI"/>
        </w:rPr>
        <w:t>25</w:t>
      </w:r>
      <w:r w:rsidRPr="00C218C3">
        <w:rPr>
          <w:rFonts w:ascii="Verdana" w:eastAsia="Times New Roman" w:hAnsi="Verdana" w:cs="Arial"/>
          <w:sz w:val="20"/>
          <w:szCs w:val="20"/>
          <w:lang w:eastAsia="sl-SI"/>
        </w:rPr>
        <w:t xml:space="preserve">. </w:t>
      </w:r>
      <w:r w:rsidR="00EC1DEB" w:rsidRPr="00C218C3">
        <w:rPr>
          <w:rFonts w:ascii="Verdana" w:eastAsia="Times New Roman" w:hAnsi="Verdana" w:cs="Arial"/>
          <w:sz w:val="20"/>
          <w:szCs w:val="20"/>
          <w:lang w:eastAsia="sl-SI"/>
        </w:rPr>
        <w:t>4</w:t>
      </w:r>
      <w:r w:rsidRPr="00C218C3">
        <w:rPr>
          <w:rFonts w:ascii="Verdana" w:eastAsia="Times New Roman" w:hAnsi="Verdana" w:cs="Arial"/>
          <w:sz w:val="20"/>
          <w:szCs w:val="20"/>
          <w:lang w:eastAsia="sl-SI"/>
        </w:rPr>
        <w:t>. 202</w:t>
      </w:r>
      <w:r w:rsidR="00EC1DEB" w:rsidRPr="00C218C3">
        <w:rPr>
          <w:rFonts w:ascii="Verdana" w:eastAsia="Times New Roman" w:hAnsi="Verdana" w:cs="Arial"/>
          <w:sz w:val="20"/>
          <w:szCs w:val="20"/>
          <w:lang w:eastAsia="sl-SI"/>
        </w:rPr>
        <w:t>4</w:t>
      </w:r>
      <w:r w:rsidRPr="00C218C3">
        <w:rPr>
          <w:rFonts w:ascii="Verdana" w:eastAsia="Times New Roman" w:hAnsi="Verdana" w:cs="Arial"/>
          <w:sz w:val="20"/>
          <w:szCs w:val="20"/>
          <w:lang w:eastAsia="sl-SI"/>
        </w:rPr>
        <w:t xml:space="preserve"> sprejel </w:t>
      </w:r>
      <w:r w:rsidR="008F1F42" w:rsidRPr="00C218C3">
        <w:rPr>
          <w:rFonts w:ascii="Verdana" w:eastAsia="Times New Roman" w:hAnsi="Verdana" w:cs="Arial"/>
          <w:sz w:val="20"/>
          <w:szCs w:val="20"/>
          <w:lang w:eastAsia="sl-SI"/>
        </w:rPr>
        <w:t xml:space="preserve">Odlok o podelitvi koncesije za izvajanje obvezne gospodarske javne službe vzdrževanja občinskih cest na območju občine </w:t>
      </w:r>
      <w:r w:rsidR="00FF1BE4" w:rsidRPr="00C218C3">
        <w:rPr>
          <w:rFonts w:ascii="Verdana" w:eastAsia="Times New Roman" w:hAnsi="Verdana" w:cs="Arial"/>
          <w:sz w:val="20"/>
          <w:szCs w:val="20"/>
          <w:lang w:eastAsia="sl-SI"/>
        </w:rPr>
        <w:t>A</w:t>
      </w:r>
      <w:r w:rsidR="008F1F42" w:rsidRPr="00C218C3">
        <w:rPr>
          <w:rFonts w:ascii="Verdana" w:eastAsia="Times New Roman" w:hAnsi="Verdana" w:cs="Arial"/>
          <w:sz w:val="20"/>
          <w:szCs w:val="20"/>
          <w:lang w:eastAsia="sl-SI"/>
        </w:rPr>
        <w:t>nkaran</w:t>
      </w:r>
      <w:r w:rsidRPr="00C218C3">
        <w:rPr>
          <w:rFonts w:ascii="Verdana" w:eastAsia="Times New Roman" w:hAnsi="Verdana" w:cs="Arial"/>
          <w:sz w:val="20"/>
          <w:szCs w:val="20"/>
          <w:lang w:eastAsia="sl-SI"/>
        </w:rPr>
        <w:t xml:space="preserve">, ki je bil objavljen v Uradnem listu dne </w:t>
      </w:r>
      <w:r w:rsidR="0079335A">
        <w:rPr>
          <w:rFonts w:ascii="Verdana" w:eastAsia="Times New Roman" w:hAnsi="Verdana" w:cs="Arial"/>
          <w:sz w:val="20"/>
          <w:szCs w:val="20"/>
          <w:lang w:eastAsia="sl-SI"/>
        </w:rPr>
        <w:t>10. 5. 2024</w:t>
      </w:r>
      <w:r w:rsidRPr="00C218C3">
        <w:rPr>
          <w:rFonts w:ascii="Verdana" w:eastAsia="Times New Roman" w:hAnsi="Verdana" w:cs="Arial"/>
          <w:sz w:val="20"/>
          <w:szCs w:val="20"/>
          <w:lang w:eastAsia="sl-SI"/>
        </w:rPr>
        <w:t xml:space="preserve"> s številko objave </w:t>
      </w:r>
      <w:r w:rsidR="00465A59">
        <w:rPr>
          <w:rFonts w:ascii="Verdana" w:eastAsia="Times New Roman" w:hAnsi="Verdana" w:cs="Arial"/>
          <w:sz w:val="20"/>
          <w:szCs w:val="20"/>
          <w:lang w:eastAsia="sl-SI"/>
        </w:rPr>
        <w:t>39/2024</w:t>
      </w:r>
      <w:r w:rsidR="00FF1BE4" w:rsidRPr="00C218C3">
        <w:rPr>
          <w:rFonts w:ascii="Verdana" w:eastAsia="Times New Roman" w:hAnsi="Verdana" w:cs="Arial"/>
          <w:sz w:val="20"/>
          <w:szCs w:val="20"/>
          <w:lang w:eastAsia="sl-SI"/>
        </w:rPr>
        <w:t xml:space="preserve"> </w:t>
      </w:r>
      <w:r w:rsidRPr="00C218C3">
        <w:rPr>
          <w:rFonts w:ascii="Verdana" w:eastAsia="Times New Roman" w:hAnsi="Verdana" w:cs="Arial"/>
          <w:sz w:val="20"/>
          <w:szCs w:val="20"/>
          <w:lang w:eastAsia="sl-SI"/>
        </w:rPr>
        <w:t>(v nadaljevanju: koncesijski akt), ki kot koncesijski akt določa predmet in pogoje izvajanja koncesije;</w:t>
      </w:r>
    </w:p>
    <w:p w14:paraId="4461814B" w14:textId="0DA3A05A" w:rsidR="00705C9C" w:rsidRPr="00C218C3" w:rsidRDefault="00705C9C" w:rsidP="00705C9C">
      <w:pPr>
        <w:keepNext/>
        <w:keepLines/>
        <w:widowControl w:val="0"/>
        <w:numPr>
          <w:ilvl w:val="0"/>
          <w:numId w:val="33"/>
        </w:numPr>
        <w:spacing w:after="0" w:line="240" w:lineRule="auto"/>
        <w:jc w:val="both"/>
        <w:rPr>
          <w:rFonts w:ascii="Verdana" w:eastAsia="Times New Roman" w:hAnsi="Verdana" w:cs="Arial"/>
          <w:sz w:val="20"/>
          <w:szCs w:val="20"/>
          <w:lang w:eastAsia="sl-SI"/>
        </w:rPr>
      </w:pPr>
      <w:r w:rsidRPr="00C218C3">
        <w:rPr>
          <w:rFonts w:ascii="Verdana" w:eastAsia="Times New Roman" w:hAnsi="Verdana" w:cs="Arial"/>
          <w:sz w:val="20"/>
          <w:szCs w:val="20"/>
          <w:lang w:eastAsia="sl-SI"/>
        </w:rPr>
        <w:t xml:space="preserve">da je </w:t>
      </w:r>
      <w:r w:rsidR="00FF1BE4" w:rsidRPr="00C218C3">
        <w:rPr>
          <w:rFonts w:ascii="Verdana" w:eastAsia="Times New Roman" w:hAnsi="Verdana" w:cs="Arial"/>
          <w:sz w:val="20"/>
          <w:szCs w:val="20"/>
          <w:lang w:eastAsia="sl-SI"/>
        </w:rPr>
        <w:t>Občina Ankaran</w:t>
      </w:r>
      <w:r w:rsidRPr="00C218C3">
        <w:rPr>
          <w:rFonts w:ascii="Verdana" w:eastAsia="Times New Roman" w:hAnsi="Verdana" w:cs="Arial"/>
          <w:sz w:val="20"/>
          <w:szCs w:val="20"/>
          <w:lang w:eastAsia="sl-SI"/>
        </w:rPr>
        <w:t xml:space="preserve"> (v nadaljevanju: </w:t>
      </w:r>
      <w:proofErr w:type="spellStart"/>
      <w:r w:rsidRPr="00C218C3">
        <w:rPr>
          <w:rFonts w:ascii="Verdana" w:eastAsia="Times New Roman" w:hAnsi="Verdana" w:cs="Arial"/>
          <w:sz w:val="20"/>
          <w:szCs w:val="20"/>
          <w:lang w:eastAsia="sl-SI"/>
        </w:rPr>
        <w:t>koncedent</w:t>
      </w:r>
      <w:proofErr w:type="spellEnd"/>
      <w:r w:rsidRPr="00C218C3">
        <w:rPr>
          <w:rFonts w:ascii="Verdana" w:eastAsia="Times New Roman" w:hAnsi="Verdana" w:cs="Arial"/>
          <w:sz w:val="20"/>
          <w:szCs w:val="20"/>
          <w:lang w:eastAsia="sl-SI"/>
        </w:rPr>
        <w:t xml:space="preserve">) dne ______ objavila javni razpis za podelitev koncesije za izvajanje obvezne gospodarske javne službe vzdrževanja občinskih cest na območju </w:t>
      </w:r>
      <w:r w:rsidR="00FF1BE4" w:rsidRPr="00C218C3">
        <w:rPr>
          <w:rFonts w:ascii="Verdana" w:eastAsia="Times New Roman" w:hAnsi="Verdana" w:cs="Arial"/>
          <w:sz w:val="20"/>
          <w:szCs w:val="20"/>
          <w:lang w:eastAsia="sl-SI"/>
        </w:rPr>
        <w:t>Občine Ankaran</w:t>
      </w:r>
      <w:r w:rsidRPr="00C218C3">
        <w:rPr>
          <w:rFonts w:ascii="Verdana" w:eastAsia="Times New Roman" w:hAnsi="Verdana" w:cs="Arial"/>
          <w:sz w:val="20"/>
          <w:szCs w:val="20"/>
          <w:lang w:eastAsia="sl-SI"/>
        </w:rPr>
        <w:t xml:space="preserve"> z oznako </w:t>
      </w:r>
      <w:r w:rsidR="00EC2375">
        <w:rPr>
          <w:rFonts w:ascii="Verdana" w:eastAsia="Times New Roman" w:hAnsi="Verdana" w:cs="Arial"/>
          <w:sz w:val="20"/>
          <w:szCs w:val="20"/>
          <w:lang w:eastAsia="sl-SI"/>
        </w:rPr>
        <w:t>JN-04/2024</w:t>
      </w:r>
      <w:r w:rsidRPr="00C218C3">
        <w:rPr>
          <w:rFonts w:ascii="Verdana" w:eastAsia="Times New Roman" w:hAnsi="Verdana" w:cs="Arial"/>
          <w:sz w:val="20"/>
          <w:szCs w:val="20"/>
          <w:lang w:eastAsia="sl-SI"/>
        </w:rPr>
        <w:t xml:space="preserve"> (v nadaljevanju koncesionirana gospodarska javna služba), ki se je zaključil dne ______;</w:t>
      </w:r>
    </w:p>
    <w:p w14:paraId="6BA9EF4A" w14:textId="34E8A357" w:rsidR="00705C9C" w:rsidRPr="00C218C3" w:rsidRDefault="00705C9C" w:rsidP="00705C9C">
      <w:pPr>
        <w:keepNext/>
        <w:keepLines/>
        <w:widowControl w:val="0"/>
        <w:numPr>
          <w:ilvl w:val="0"/>
          <w:numId w:val="33"/>
        </w:numPr>
        <w:tabs>
          <w:tab w:val="num" w:pos="360"/>
        </w:tabs>
        <w:spacing w:after="0" w:line="240" w:lineRule="auto"/>
        <w:jc w:val="both"/>
        <w:rPr>
          <w:rFonts w:ascii="Verdana" w:eastAsia="Times New Roman" w:hAnsi="Verdana" w:cs="Arial"/>
          <w:sz w:val="20"/>
          <w:szCs w:val="20"/>
          <w:lang w:eastAsia="sl-SI"/>
        </w:rPr>
      </w:pPr>
      <w:r w:rsidRPr="00C218C3">
        <w:rPr>
          <w:rFonts w:ascii="Verdana" w:eastAsia="Times New Roman" w:hAnsi="Verdana" w:cs="Arial"/>
          <w:sz w:val="20"/>
          <w:szCs w:val="20"/>
          <w:lang w:eastAsia="sl-SI"/>
        </w:rPr>
        <w:t xml:space="preserve">da je </w:t>
      </w:r>
      <w:proofErr w:type="spellStart"/>
      <w:r w:rsidRPr="00C218C3">
        <w:rPr>
          <w:rFonts w:ascii="Verdana" w:eastAsia="Times New Roman" w:hAnsi="Verdana" w:cs="Arial"/>
          <w:sz w:val="20"/>
          <w:szCs w:val="20"/>
          <w:lang w:eastAsia="sl-SI"/>
        </w:rPr>
        <w:t>koncedent</w:t>
      </w:r>
      <w:proofErr w:type="spellEnd"/>
      <w:r w:rsidRPr="00C218C3">
        <w:rPr>
          <w:rFonts w:ascii="Verdana" w:eastAsia="Times New Roman" w:hAnsi="Verdana" w:cs="Arial"/>
          <w:sz w:val="20"/>
          <w:szCs w:val="20"/>
          <w:lang w:eastAsia="sl-SI"/>
        </w:rPr>
        <w:t xml:space="preserve"> izdal upravno odločbo št.______ z dne ______ o izboru koncesionarja za izvajanje obvezne gospodarske javne službe vzdrževanja občinskih cest na območju </w:t>
      </w:r>
      <w:r w:rsidR="00FF1BE4" w:rsidRPr="00C218C3">
        <w:rPr>
          <w:rFonts w:ascii="Verdana" w:eastAsia="Times New Roman" w:hAnsi="Verdana" w:cs="Arial"/>
          <w:sz w:val="20"/>
          <w:szCs w:val="20"/>
          <w:lang w:eastAsia="sl-SI"/>
        </w:rPr>
        <w:t>Občine Ankaran</w:t>
      </w:r>
      <w:r w:rsidRPr="00C218C3">
        <w:rPr>
          <w:rFonts w:ascii="Verdana" w:eastAsia="Times New Roman" w:hAnsi="Verdana" w:cs="Arial"/>
          <w:sz w:val="20"/>
          <w:szCs w:val="20"/>
          <w:lang w:eastAsia="sl-SI"/>
        </w:rPr>
        <w:t>;</w:t>
      </w:r>
    </w:p>
    <w:p w14:paraId="714DC9F0" w14:textId="77777777" w:rsidR="00705C9C" w:rsidRPr="00C218C3" w:rsidRDefault="00705C9C" w:rsidP="00705C9C">
      <w:pPr>
        <w:keepNext/>
        <w:keepLines/>
        <w:widowControl w:val="0"/>
        <w:numPr>
          <w:ilvl w:val="0"/>
          <w:numId w:val="33"/>
        </w:numPr>
        <w:tabs>
          <w:tab w:val="num" w:pos="360"/>
        </w:tabs>
        <w:spacing w:after="0" w:line="240" w:lineRule="auto"/>
        <w:jc w:val="both"/>
        <w:rPr>
          <w:rFonts w:ascii="Verdana" w:eastAsia="Times New Roman" w:hAnsi="Verdana" w:cs="Arial"/>
          <w:sz w:val="20"/>
          <w:szCs w:val="20"/>
          <w:lang w:eastAsia="sl-SI"/>
        </w:rPr>
      </w:pPr>
      <w:r w:rsidRPr="00C218C3">
        <w:rPr>
          <w:rFonts w:ascii="Verdana" w:eastAsia="Times New Roman" w:hAnsi="Verdana" w:cs="Arial"/>
          <w:sz w:val="20"/>
          <w:szCs w:val="20"/>
          <w:lang w:eastAsia="sl-SI"/>
        </w:rPr>
        <w:t>da je upravna odločba št.______ postala dokončna dne ______;</w:t>
      </w:r>
    </w:p>
    <w:p w14:paraId="5048F74B" w14:textId="77777777" w:rsidR="00705C9C" w:rsidRPr="00C218C3" w:rsidRDefault="00705C9C" w:rsidP="00705C9C">
      <w:pPr>
        <w:keepNext/>
        <w:keepLines/>
        <w:widowControl w:val="0"/>
        <w:numPr>
          <w:ilvl w:val="0"/>
          <w:numId w:val="33"/>
        </w:numPr>
        <w:tabs>
          <w:tab w:val="num" w:pos="360"/>
        </w:tabs>
        <w:spacing w:after="0" w:line="240" w:lineRule="auto"/>
        <w:jc w:val="both"/>
        <w:rPr>
          <w:rFonts w:ascii="Verdana" w:eastAsia="Times New Roman" w:hAnsi="Verdana" w:cs="Arial"/>
          <w:sz w:val="20"/>
          <w:szCs w:val="20"/>
          <w:lang w:eastAsia="sl-SI"/>
        </w:rPr>
      </w:pPr>
      <w:r w:rsidRPr="00C218C3">
        <w:rPr>
          <w:rFonts w:ascii="Verdana" w:eastAsia="Times New Roman" w:hAnsi="Verdana" w:cs="Arial"/>
          <w:sz w:val="20"/>
          <w:szCs w:val="20"/>
          <w:lang w:eastAsia="sl-SI"/>
        </w:rPr>
        <w:t xml:space="preserve">da je koncesionar prejel poziv za sklenitev koncesijske pogodbe s </w:t>
      </w:r>
      <w:proofErr w:type="spellStart"/>
      <w:r w:rsidRPr="00C218C3">
        <w:rPr>
          <w:rFonts w:ascii="Verdana" w:eastAsia="Times New Roman" w:hAnsi="Verdana" w:cs="Arial"/>
          <w:sz w:val="20"/>
          <w:szCs w:val="20"/>
          <w:lang w:eastAsia="sl-SI"/>
        </w:rPr>
        <w:t>koncedentom</w:t>
      </w:r>
      <w:proofErr w:type="spellEnd"/>
      <w:r w:rsidRPr="00C218C3">
        <w:rPr>
          <w:rFonts w:ascii="Verdana" w:eastAsia="Times New Roman" w:hAnsi="Verdana" w:cs="Arial"/>
          <w:sz w:val="20"/>
          <w:szCs w:val="20"/>
          <w:lang w:eastAsia="sl-SI"/>
        </w:rPr>
        <w:t xml:space="preserve"> dne _____.</w:t>
      </w:r>
    </w:p>
    <w:p w14:paraId="1A43E2DF" w14:textId="77777777" w:rsidR="00705C9C" w:rsidRPr="00C218C3" w:rsidRDefault="00705C9C" w:rsidP="00705C9C">
      <w:pPr>
        <w:keepNext/>
        <w:keepLines/>
        <w:widowControl w:val="0"/>
        <w:tabs>
          <w:tab w:val="center" w:pos="4089"/>
        </w:tabs>
        <w:autoSpaceDE w:val="0"/>
        <w:autoSpaceDN w:val="0"/>
        <w:adjustRightInd w:val="0"/>
        <w:spacing w:after="0" w:line="240" w:lineRule="auto"/>
        <w:jc w:val="both"/>
        <w:rPr>
          <w:rFonts w:ascii="Verdana" w:eastAsia="Times New Roman" w:hAnsi="Verdana" w:cs="Arial"/>
          <w:bCs/>
          <w:sz w:val="20"/>
          <w:szCs w:val="20"/>
          <w:lang w:eastAsia="sl-SI"/>
        </w:rPr>
      </w:pPr>
    </w:p>
    <w:p w14:paraId="39634AB2" w14:textId="77777777" w:rsidR="00705C9C" w:rsidRPr="00C218C3" w:rsidRDefault="00705C9C" w:rsidP="00705C9C">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2. člen</w:t>
      </w:r>
    </w:p>
    <w:p w14:paraId="313565A8" w14:textId="77777777" w:rsidR="00705C9C" w:rsidRPr="00C218C3" w:rsidRDefault="00705C9C" w:rsidP="00705C9C">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 xml:space="preserve"> (namen pogodbe)</w:t>
      </w:r>
    </w:p>
    <w:p w14:paraId="6889B373" w14:textId="77777777" w:rsidR="00705C9C" w:rsidRPr="00C218C3" w:rsidRDefault="00705C9C" w:rsidP="00705C9C">
      <w:pPr>
        <w:keepNext/>
        <w:keepLines/>
        <w:widowControl w:val="0"/>
        <w:spacing w:after="0" w:line="240" w:lineRule="auto"/>
        <w:jc w:val="both"/>
        <w:rPr>
          <w:rFonts w:ascii="Verdana" w:eastAsia="Times New Roman" w:hAnsi="Verdana" w:cs="Arial"/>
          <w:sz w:val="20"/>
          <w:szCs w:val="20"/>
          <w:lang w:eastAsia="sl-SI"/>
        </w:rPr>
      </w:pPr>
    </w:p>
    <w:p w14:paraId="05B61F51" w14:textId="34334DB5" w:rsidR="00705C9C" w:rsidRPr="00C218C3" w:rsidRDefault="00705C9C" w:rsidP="00705C9C">
      <w:pPr>
        <w:keepNext/>
        <w:keepLines/>
        <w:widowControl w:val="0"/>
        <w:spacing w:after="0" w:line="240" w:lineRule="auto"/>
        <w:jc w:val="both"/>
        <w:rPr>
          <w:rFonts w:ascii="Verdana" w:eastAsia="Times New Roman" w:hAnsi="Verdana" w:cs="Arial"/>
          <w:sz w:val="20"/>
          <w:szCs w:val="20"/>
          <w:lang w:eastAsia="sl-SI"/>
        </w:rPr>
      </w:pPr>
      <w:r w:rsidRPr="00C218C3">
        <w:rPr>
          <w:rFonts w:ascii="Verdana" w:eastAsia="Times New Roman" w:hAnsi="Verdana" w:cs="Arial"/>
          <w:sz w:val="20"/>
          <w:szCs w:val="20"/>
          <w:lang w:eastAsia="sl-SI"/>
        </w:rPr>
        <w:t xml:space="preserve">S to pogodbo </w:t>
      </w:r>
      <w:proofErr w:type="spellStart"/>
      <w:r w:rsidRPr="00C218C3">
        <w:rPr>
          <w:rFonts w:ascii="Verdana" w:eastAsia="Times New Roman" w:hAnsi="Verdana" w:cs="Arial"/>
          <w:sz w:val="20"/>
          <w:szCs w:val="20"/>
          <w:lang w:eastAsia="sl-SI"/>
        </w:rPr>
        <w:t>koncedent</w:t>
      </w:r>
      <w:proofErr w:type="spellEnd"/>
      <w:r w:rsidRPr="00C218C3">
        <w:rPr>
          <w:rFonts w:ascii="Verdana" w:eastAsia="Times New Roman" w:hAnsi="Verdana" w:cs="Arial"/>
          <w:sz w:val="20"/>
          <w:szCs w:val="20"/>
          <w:lang w:eastAsia="sl-SI"/>
        </w:rPr>
        <w:t xml:space="preserve"> in koncesionar podrobneje urejata predmet in medsebojna razmerja v zvezi s koncesijo za izvajanje obvezne gospodarske javne službe vzdrževanja občinskih cest na območju </w:t>
      </w:r>
      <w:r w:rsidR="00FF1BE4" w:rsidRPr="00C218C3">
        <w:rPr>
          <w:rFonts w:ascii="Verdana" w:eastAsia="Times New Roman" w:hAnsi="Verdana" w:cs="Arial"/>
          <w:sz w:val="20"/>
          <w:szCs w:val="20"/>
          <w:lang w:eastAsia="sl-SI"/>
        </w:rPr>
        <w:t>Občine Ankaran</w:t>
      </w:r>
      <w:r w:rsidRPr="00C218C3">
        <w:rPr>
          <w:rFonts w:ascii="Verdana" w:eastAsia="Times New Roman" w:hAnsi="Verdana" w:cs="Arial"/>
          <w:sz w:val="20"/>
          <w:szCs w:val="20"/>
          <w:lang w:eastAsia="sl-SI"/>
        </w:rPr>
        <w:t>.</w:t>
      </w:r>
    </w:p>
    <w:p w14:paraId="36DC266A" w14:textId="77777777" w:rsidR="00705C9C" w:rsidRPr="00C218C3" w:rsidRDefault="00705C9C" w:rsidP="00705C9C">
      <w:pPr>
        <w:keepNext/>
        <w:keepLines/>
        <w:widowControl w:val="0"/>
        <w:autoSpaceDE w:val="0"/>
        <w:autoSpaceDN w:val="0"/>
        <w:adjustRightInd w:val="0"/>
        <w:spacing w:after="0" w:line="240" w:lineRule="auto"/>
        <w:jc w:val="both"/>
        <w:rPr>
          <w:rFonts w:ascii="Verdana" w:eastAsia="Times New Roman" w:hAnsi="Verdana" w:cs="Arial"/>
          <w:iCs/>
          <w:sz w:val="20"/>
          <w:szCs w:val="20"/>
          <w:lang w:eastAsia="sl-SI"/>
        </w:rPr>
      </w:pPr>
    </w:p>
    <w:p w14:paraId="36BA8EFE" w14:textId="77777777" w:rsidR="00705C9C" w:rsidRPr="00C218C3" w:rsidRDefault="00705C9C" w:rsidP="00705C9C">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3. člen</w:t>
      </w:r>
    </w:p>
    <w:p w14:paraId="2E0C81FD" w14:textId="77777777" w:rsidR="00705C9C" w:rsidRPr="00C218C3" w:rsidRDefault="00705C9C" w:rsidP="00705C9C">
      <w:pPr>
        <w:keepNext/>
        <w:keepLines/>
        <w:widowControl w:val="0"/>
        <w:autoSpaceDE w:val="0"/>
        <w:autoSpaceDN w:val="0"/>
        <w:adjustRightInd w:val="0"/>
        <w:spacing w:after="0" w:line="240" w:lineRule="auto"/>
        <w:jc w:val="center"/>
        <w:rPr>
          <w:rFonts w:ascii="Verdana" w:eastAsia="Times New Roman" w:hAnsi="Verdana" w:cs="Arial"/>
          <w:bCs/>
          <w:iCs/>
          <w:sz w:val="20"/>
          <w:szCs w:val="20"/>
          <w:lang w:eastAsia="sl-SI"/>
        </w:rPr>
      </w:pPr>
      <w:r w:rsidRPr="00C218C3">
        <w:rPr>
          <w:rFonts w:ascii="Verdana" w:eastAsia="Times New Roman" w:hAnsi="Verdana" w:cs="Arial"/>
          <w:bCs/>
          <w:iCs/>
          <w:sz w:val="20"/>
          <w:szCs w:val="20"/>
          <w:lang w:eastAsia="sl-SI"/>
        </w:rPr>
        <w:t xml:space="preserve"> (definicija pojmov)</w:t>
      </w:r>
    </w:p>
    <w:p w14:paraId="30E386FA" w14:textId="77777777" w:rsidR="00705C9C" w:rsidRPr="00C218C3" w:rsidRDefault="00705C9C" w:rsidP="00705C9C">
      <w:pPr>
        <w:keepNext/>
        <w:keepLines/>
        <w:widowControl w:val="0"/>
        <w:autoSpaceDE w:val="0"/>
        <w:autoSpaceDN w:val="0"/>
        <w:adjustRightInd w:val="0"/>
        <w:spacing w:after="0" w:line="240" w:lineRule="auto"/>
        <w:jc w:val="both"/>
        <w:rPr>
          <w:rFonts w:ascii="Verdana" w:eastAsia="Times New Roman" w:hAnsi="Verdana" w:cs="Arial"/>
          <w:bCs/>
          <w:sz w:val="20"/>
          <w:szCs w:val="20"/>
          <w:lang w:eastAsia="sl-SI"/>
        </w:rPr>
      </w:pPr>
    </w:p>
    <w:p w14:paraId="23BDE3E9" w14:textId="77777777" w:rsidR="00705C9C" w:rsidRPr="00C218C3" w:rsidRDefault="00705C9C" w:rsidP="00705C9C">
      <w:pPr>
        <w:keepNext/>
        <w:keepLines/>
        <w:widowControl w:val="0"/>
        <w:autoSpaceDE w:val="0"/>
        <w:autoSpaceDN w:val="0"/>
        <w:adjustRightInd w:val="0"/>
        <w:spacing w:after="0" w:line="240" w:lineRule="auto"/>
        <w:jc w:val="both"/>
        <w:rPr>
          <w:rFonts w:ascii="Verdana" w:eastAsia="Times New Roman" w:hAnsi="Verdana" w:cs="Arial"/>
          <w:sz w:val="20"/>
          <w:szCs w:val="20"/>
          <w:lang w:eastAsia="sl-SI"/>
        </w:rPr>
      </w:pPr>
      <w:r w:rsidRPr="00C218C3">
        <w:rPr>
          <w:rFonts w:ascii="Verdana" w:eastAsia="Times New Roman" w:hAnsi="Verdana" w:cs="Arial"/>
          <w:sz w:val="20"/>
          <w:szCs w:val="20"/>
          <w:lang w:eastAsia="sl-SI"/>
        </w:rPr>
        <w:t>Pojmi, uporabljeni v tej pogodbi imajo isti pomen kot ga določa koncesijski akt, v kolikor ni iz te pogodbe izrecno razvidno drugače.</w:t>
      </w:r>
    </w:p>
    <w:p w14:paraId="46DD393C" w14:textId="77777777" w:rsidR="00705C9C" w:rsidRPr="00C218C3" w:rsidRDefault="00705C9C" w:rsidP="00705C9C">
      <w:pPr>
        <w:keepNext/>
        <w:keepLines/>
        <w:widowControl w:val="0"/>
        <w:autoSpaceDE w:val="0"/>
        <w:autoSpaceDN w:val="0"/>
        <w:adjustRightInd w:val="0"/>
        <w:spacing w:after="0" w:line="240" w:lineRule="auto"/>
        <w:jc w:val="both"/>
        <w:rPr>
          <w:rFonts w:ascii="Verdana" w:eastAsia="Times New Roman" w:hAnsi="Verdana" w:cs="Arial"/>
          <w:iCs/>
          <w:sz w:val="20"/>
          <w:szCs w:val="20"/>
          <w:lang w:eastAsia="sl-SI"/>
        </w:rPr>
      </w:pPr>
    </w:p>
    <w:p w14:paraId="2FE9999A" w14:textId="77777777" w:rsidR="00705C9C" w:rsidRPr="00C218C3" w:rsidRDefault="00705C9C" w:rsidP="00705C9C">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4. člen</w:t>
      </w:r>
    </w:p>
    <w:p w14:paraId="2FB66484" w14:textId="77777777" w:rsidR="00705C9C" w:rsidRPr="00C218C3" w:rsidRDefault="00705C9C" w:rsidP="00705C9C">
      <w:pPr>
        <w:keepNext/>
        <w:keepLines/>
        <w:widowControl w:val="0"/>
        <w:autoSpaceDE w:val="0"/>
        <w:autoSpaceDN w:val="0"/>
        <w:adjustRightInd w:val="0"/>
        <w:spacing w:after="0" w:line="240" w:lineRule="auto"/>
        <w:jc w:val="center"/>
        <w:rPr>
          <w:rFonts w:ascii="Verdana" w:eastAsia="Times New Roman" w:hAnsi="Verdana" w:cs="Arial"/>
          <w:iCs/>
          <w:sz w:val="20"/>
          <w:szCs w:val="20"/>
          <w:lang w:eastAsia="sl-SI"/>
        </w:rPr>
      </w:pPr>
      <w:r w:rsidRPr="00C218C3">
        <w:rPr>
          <w:rFonts w:ascii="Verdana" w:eastAsia="Times New Roman" w:hAnsi="Verdana" w:cs="Arial"/>
          <w:iCs/>
          <w:sz w:val="20"/>
          <w:szCs w:val="20"/>
          <w:lang w:eastAsia="sl-SI"/>
        </w:rPr>
        <w:t xml:space="preserve"> (splošne določbe)</w:t>
      </w:r>
    </w:p>
    <w:p w14:paraId="033ADEF1" w14:textId="77777777" w:rsidR="00705C9C" w:rsidRPr="00C218C3" w:rsidRDefault="00705C9C" w:rsidP="00705C9C">
      <w:pPr>
        <w:keepNext/>
        <w:keepLines/>
        <w:widowControl w:val="0"/>
        <w:autoSpaceDE w:val="0"/>
        <w:autoSpaceDN w:val="0"/>
        <w:adjustRightInd w:val="0"/>
        <w:spacing w:after="0" w:line="240" w:lineRule="auto"/>
        <w:jc w:val="both"/>
        <w:rPr>
          <w:rFonts w:ascii="Verdana" w:eastAsia="Times New Roman" w:hAnsi="Verdana" w:cs="Arial"/>
          <w:sz w:val="20"/>
          <w:szCs w:val="20"/>
          <w:lang w:eastAsia="sl-SI"/>
        </w:rPr>
      </w:pPr>
    </w:p>
    <w:p w14:paraId="048785DE" w14:textId="77777777" w:rsidR="00705C9C" w:rsidRPr="00C218C3" w:rsidRDefault="00705C9C" w:rsidP="00705C9C">
      <w:pPr>
        <w:keepNext/>
        <w:keepLines/>
        <w:widowControl w:val="0"/>
        <w:autoSpaceDE w:val="0"/>
        <w:autoSpaceDN w:val="0"/>
        <w:adjustRightInd w:val="0"/>
        <w:spacing w:after="0" w:line="240" w:lineRule="auto"/>
        <w:jc w:val="both"/>
        <w:rPr>
          <w:rFonts w:ascii="Verdana" w:eastAsia="Times New Roman" w:hAnsi="Verdana" w:cs="Arial"/>
          <w:sz w:val="20"/>
          <w:szCs w:val="20"/>
          <w:lang w:eastAsia="sl-SI"/>
        </w:rPr>
      </w:pPr>
      <w:r w:rsidRPr="00C218C3">
        <w:rPr>
          <w:rFonts w:ascii="Verdana" w:eastAsia="Times New Roman" w:hAnsi="Verdana" w:cs="Arial"/>
          <w:sz w:val="20"/>
          <w:szCs w:val="20"/>
          <w:lang w:eastAsia="sl-SI"/>
        </w:rPr>
        <w:t>Koncesionirano gospodarsko javno službo opravlja koncesionar v svojem imenu in za svoj račun.</w:t>
      </w:r>
    </w:p>
    <w:p w14:paraId="5E273F9C" w14:textId="77777777" w:rsidR="00705C9C" w:rsidRPr="00C218C3" w:rsidRDefault="00705C9C" w:rsidP="00705C9C">
      <w:pPr>
        <w:keepNext/>
        <w:keepLines/>
        <w:widowControl w:val="0"/>
        <w:autoSpaceDE w:val="0"/>
        <w:autoSpaceDN w:val="0"/>
        <w:adjustRightInd w:val="0"/>
        <w:spacing w:after="0" w:line="240" w:lineRule="auto"/>
        <w:jc w:val="both"/>
        <w:rPr>
          <w:rFonts w:ascii="Verdana" w:eastAsia="Times New Roman" w:hAnsi="Verdana" w:cs="Arial"/>
          <w:sz w:val="20"/>
          <w:szCs w:val="20"/>
          <w:lang w:eastAsia="sl-SI"/>
        </w:rPr>
      </w:pPr>
    </w:p>
    <w:p w14:paraId="22C029B8" w14:textId="77777777" w:rsidR="00705C9C" w:rsidRPr="00C218C3" w:rsidRDefault="00705C9C" w:rsidP="00705C9C">
      <w:pPr>
        <w:keepNext/>
        <w:keepLines/>
        <w:widowControl w:val="0"/>
        <w:autoSpaceDE w:val="0"/>
        <w:autoSpaceDN w:val="0"/>
        <w:adjustRightInd w:val="0"/>
        <w:spacing w:after="0" w:line="240" w:lineRule="auto"/>
        <w:jc w:val="both"/>
        <w:rPr>
          <w:rFonts w:ascii="Verdana" w:eastAsia="Times New Roman" w:hAnsi="Verdana" w:cs="Arial"/>
          <w:sz w:val="20"/>
          <w:szCs w:val="20"/>
          <w:lang w:eastAsia="sl-SI"/>
        </w:rPr>
      </w:pPr>
      <w:r w:rsidRPr="00C218C3">
        <w:rPr>
          <w:rFonts w:ascii="Verdana" w:eastAsia="Times New Roman" w:hAnsi="Verdana" w:cs="Arial"/>
          <w:sz w:val="20"/>
          <w:szCs w:val="20"/>
          <w:lang w:eastAsia="sl-SI"/>
        </w:rPr>
        <w:t xml:space="preserve">Koncesionar nosi celotno tveganje potreb po storitvah javne službe in druga tržna tveganja koncesije. Koncesionar ni upravičen do nobenih garancij ali plačil </w:t>
      </w:r>
      <w:proofErr w:type="spellStart"/>
      <w:r w:rsidRPr="00C218C3">
        <w:rPr>
          <w:rFonts w:ascii="Verdana" w:eastAsia="Times New Roman" w:hAnsi="Verdana" w:cs="Arial"/>
          <w:sz w:val="20"/>
          <w:szCs w:val="20"/>
          <w:lang w:eastAsia="sl-SI"/>
        </w:rPr>
        <w:t>koncedenta</w:t>
      </w:r>
      <w:proofErr w:type="spellEnd"/>
      <w:r w:rsidRPr="00C218C3">
        <w:rPr>
          <w:rFonts w:ascii="Verdana" w:eastAsia="Times New Roman" w:hAnsi="Verdana" w:cs="Arial"/>
          <w:sz w:val="20"/>
          <w:szCs w:val="20"/>
          <w:lang w:eastAsia="sl-SI"/>
        </w:rPr>
        <w:t xml:space="preserve"> zaradi tega, ker prihodki iz koncesije ne dosegajo načrtovanih.</w:t>
      </w:r>
    </w:p>
    <w:p w14:paraId="410D2B2B" w14:textId="77777777" w:rsidR="00705C9C" w:rsidRPr="00C218C3" w:rsidRDefault="00705C9C" w:rsidP="00705C9C">
      <w:pPr>
        <w:keepNext/>
        <w:keepLines/>
        <w:widowControl w:val="0"/>
        <w:autoSpaceDE w:val="0"/>
        <w:autoSpaceDN w:val="0"/>
        <w:adjustRightInd w:val="0"/>
        <w:spacing w:after="0" w:line="240" w:lineRule="auto"/>
        <w:jc w:val="both"/>
        <w:rPr>
          <w:rFonts w:ascii="Verdana" w:eastAsia="Times New Roman" w:hAnsi="Verdana" w:cs="Arial"/>
          <w:sz w:val="20"/>
          <w:szCs w:val="20"/>
          <w:lang w:eastAsia="sl-SI"/>
        </w:rPr>
      </w:pPr>
    </w:p>
    <w:p w14:paraId="313DFAB9" w14:textId="77777777" w:rsidR="00705C9C" w:rsidRPr="00C218C3" w:rsidRDefault="00705C9C" w:rsidP="00705C9C">
      <w:pPr>
        <w:keepNext/>
        <w:keepLines/>
        <w:widowControl w:val="0"/>
        <w:autoSpaceDE w:val="0"/>
        <w:autoSpaceDN w:val="0"/>
        <w:adjustRightInd w:val="0"/>
        <w:spacing w:after="0" w:line="240" w:lineRule="auto"/>
        <w:jc w:val="both"/>
        <w:rPr>
          <w:rFonts w:ascii="Verdana" w:eastAsia="Times New Roman" w:hAnsi="Verdana" w:cs="Arial"/>
          <w:sz w:val="20"/>
          <w:szCs w:val="20"/>
          <w:lang w:eastAsia="sl-SI"/>
        </w:rPr>
      </w:pPr>
      <w:r w:rsidRPr="00C218C3">
        <w:rPr>
          <w:rFonts w:ascii="Verdana" w:eastAsia="Times New Roman" w:hAnsi="Verdana" w:cs="Arial"/>
          <w:sz w:val="20"/>
          <w:szCs w:val="20"/>
          <w:lang w:eastAsia="sl-SI"/>
        </w:rPr>
        <w:t xml:space="preserve">Koncesionar ni upravičen do poplačila katerihkoli vlaganj v infrastrukturo, objekte in naprave koncesije od </w:t>
      </w:r>
      <w:proofErr w:type="spellStart"/>
      <w:r w:rsidRPr="00C218C3">
        <w:rPr>
          <w:rFonts w:ascii="Verdana" w:eastAsia="Times New Roman" w:hAnsi="Verdana" w:cs="Arial"/>
          <w:sz w:val="20"/>
          <w:szCs w:val="20"/>
          <w:lang w:eastAsia="sl-SI"/>
        </w:rPr>
        <w:t>koncedenta</w:t>
      </w:r>
      <w:proofErr w:type="spellEnd"/>
      <w:r w:rsidRPr="00C218C3">
        <w:rPr>
          <w:rFonts w:ascii="Verdana" w:eastAsia="Times New Roman" w:hAnsi="Verdana" w:cs="Arial"/>
          <w:sz w:val="20"/>
          <w:szCs w:val="20"/>
          <w:lang w:eastAsia="sl-SI"/>
        </w:rPr>
        <w:t>, razen v primeru predčasnega prenehanja koncesije skladno s koncesijskim aktom in to pogodbo.</w:t>
      </w:r>
    </w:p>
    <w:p w14:paraId="31C8467A" w14:textId="77777777" w:rsidR="00705C9C" w:rsidRPr="00C218C3" w:rsidRDefault="00705C9C" w:rsidP="00705C9C">
      <w:pPr>
        <w:keepNext/>
        <w:keepLines/>
        <w:widowControl w:val="0"/>
        <w:spacing w:before="120" w:after="120" w:line="240" w:lineRule="auto"/>
        <w:rPr>
          <w:rFonts w:ascii="Verdana" w:hAnsi="Verdana"/>
          <w:sz w:val="20"/>
          <w:szCs w:val="20"/>
        </w:rPr>
      </w:pPr>
    </w:p>
    <w:p w14:paraId="188895FB" w14:textId="3C42A743" w:rsidR="0068547C" w:rsidRPr="00C218C3" w:rsidRDefault="00705C9C" w:rsidP="0068547C">
      <w:pPr>
        <w:keepNext/>
        <w:keepLines/>
        <w:widowControl w:val="0"/>
        <w:spacing w:after="0" w:line="240" w:lineRule="auto"/>
        <w:jc w:val="both"/>
        <w:outlineLvl w:val="0"/>
        <w:rPr>
          <w:rFonts w:ascii="Verdana" w:eastAsia="Times New Roman" w:hAnsi="Verdana" w:cs="Arial"/>
          <w:iCs/>
          <w:lang w:eastAsia="sl-SI"/>
        </w:rPr>
      </w:pPr>
      <w:bookmarkStart w:id="0" w:name="_Toc247985359"/>
      <w:r w:rsidRPr="00C218C3">
        <w:rPr>
          <w:rFonts w:ascii="Verdana" w:eastAsia="Times New Roman" w:hAnsi="Verdana" w:cs="Arial"/>
          <w:iCs/>
          <w:lang w:eastAsia="sl-SI"/>
        </w:rPr>
        <w:t>II. OBMOČJE KONCESIJE</w:t>
      </w:r>
      <w:bookmarkEnd w:id="0"/>
    </w:p>
    <w:p w14:paraId="6417795F" w14:textId="77777777" w:rsidR="0068547C" w:rsidRPr="00C218C3" w:rsidRDefault="0068547C" w:rsidP="0068547C">
      <w:pPr>
        <w:keepNext/>
        <w:keepLines/>
        <w:widowControl w:val="0"/>
        <w:spacing w:after="0" w:line="240" w:lineRule="auto"/>
        <w:jc w:val="both"/>
        <w:outlineLvl w:val="0"/>
        <w:rPr>
          <w:rFonts w:ascii="Verdana" w:eastAsia="Times New Roman" w:hAnsi="Verdana" w:cs="Arial"/>
          <w:iCs/>
          <w:lang w:eastAsia="sl-SI"/>
        </w:rPr>
      </w:pPr>
    </w:p>
    <w:p w14:paraId="754CC22E" w14:textId="77777777" w:rsidR="00705C9C" w:rsidRPr="00C218C3" w:rsidRDefault="00705C9C" w:rsidP="00705C9C">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5. člen</w:t>
      </w:r>
    </w:p>
    <w:p w14:paraId="1CC242D1" w14:textId="77777777" w:rsidR="00705C9C" w:rsidRPr="00C218C3" w:rsidRDefault="00705C9C" w:rsidP="00705C9C">
      <w:pPr>
        <w:keepNext/>
        <w:keepLines/>
        <w:widowControl w:val="0"/>
        <w:spacing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(območje koncesije)</w:t>
      </w:r>
    </w:p>
    <w:p w14:paraId="638A192D" w14:textId="330E15C9" w:rsidR="00705C9C" w:rsidRPr="00C218C3" w:rsidRDefault="00705C9C" w:rsidP="00705C9C">
      <w:pPr>
        <w:keepNext/>
        <w:keepLines/>
        <w:widowControl w:val="0"/>
        <w:spacing w:after="0" w:line="240" w:lineRule="auto"/>
        <w:jc w:val="both"/>
        <w:rPr>
          <w:rFonts w:ascii="Verdana" w:hAnsi="Verdana"/>
          <w:sz w:val="20"/>
          <w:szCs w:val="20"/>
        </w:rPr>
      </w:pPr>
      <w:r w:rsidRPr="00C218C3">
        <w:rPr>
          <w:rFonts w:ascii="Verdana" w:eastAsia="Times New Roman" w:hAnsi="Verdana" w:cs="Arial"/>
          <w:sz w:val="20"/>
          <w:szCs w:val="20"/>
          <w:lang w:eastAsia="sl-SI"/>
        </w:rPr>
        <w:lastRenderedPageBreak/>
        <w:t xml:space="preserve">Območje izvajanja javne službe je </w:t>
      </w:r>
      <w:r w:rsidR="007F27D0">
        <w:rPr>
          <w:rFonts w:ascii="Verdana" w:eastAsia="Times New Roman" w:hAnsi="Verdana" w:cs="Arial"/>
          <w:sz w:val="20"/>
          <w:szCs w:val="20"/>
          <w:lang w:eastAsia="sl-SI"/>
        </w:rPr>
        <w:t xml:space="preserve">teritorialno </w:t>
      </w:r>
      <w:r w:rsidRPr="00C218C3">
        <w:rPr>
          <w:rFonts w:ascii="Verdana" w:eastAsia="Times New Roman" w:hAnsi="Verdana" w:cs="Arial"/>
          <w:sz w:val="20"/>
          <w:szCs w:val="20"/>
          <w:lang w:eastAsia="sl-SI"/>
        </w:rPr>
        <w:t xml:space="preserve">območje celotne </w:t>
      </w:r>
      <w:r w:rsidR="00FF1BE4" w:rsidRPr="00C218C3">
        <w:rPr>
          <w:rFonts w:ascii="Verdana" w:eastAsia="Times New Roman" w:hAnsi="Verdana" w:cs="Arial"/>
          <w:sz w:val="20"/>
          <w:szCs w:val="20"/>
          <w:lang w:eastAsia="sl-SI"/>
        </w:rPr>
        <w:t xml:space="preserve">Občine Ankaran </w:t>
      </w:r>
      <w:r w:rsidRPr="00C218C3">
        <w:rPr>
          <w:rFonts w:ascii="Verdana" w:eastAsia="Times New Roman" w:hAnsi="Verdana" w:cs="Arial"/>
          <w:sz w:val="20"/>
          <w:szCs w:val="20"/>
          <w:lang w:eastAsia="sl-SI"/>
        </w:rPr>
        <w:t xml:space="preserve">(v nadaljevanju območje koncesije), </w:t>
      </w:r>
      <w:r w:rsidRPr="00C218C3">
        <w:rPr>
          <w:rFonts w:ascii="Verdana" w:hAnsi="Verdana"/>
          <w:sz w:val="20"/>
          <w:szCs w:val="20"/>
        </w:rPr>
        <w:t xml:space="preserve">skladno </w:t>
      </w:r>
      <w:r w:rsidR="00FF1BE4" w:rsidRPr="00C218C3">
        <w:rPr>
          <w:rFonts w:ascii="Verdana" w:hAnsi="Verdana"/>
          <w:sz w:val="20"/>
          <w:szCs w:val="20"/>
        </w:rPr>
        <w:t>z Odlokom o kategorizaciji občinskih cest v O</w:t>
      </w:r>
      <w:r w:rsidR="001542FA">
        <w:rPr>
          <w:rFonts w:ascii="Verdana" w:hAnsi="Verdana"/>
          <w:sz w:val="20"/>
          <w:szCs w:val="20"/>
        </w:rPr>
        <w:t>b</w:t>
      </w:r>
      <w:r w:rsidR="00FF1BE4" w:rsidRPr="00C218C3">
        <w:rPr>
          <w:rFonts w:ascii="Verdana" w:hAnsi="Verdana"/>
          <w:sz w:val="20"/>
          <w:szCs w:val="20"/>
        </w:rPr>
        <w:t>čini Ankaran</w:t>
      </w:r>
      <w:r w:rsidRPr="00C218C3">
        <w:rPr>
          <w:rFonts w:ascii="Verdana" w:hAnsi="Verdana"/>
          <w:sz w:val="20"/>
          <w:szCs w:val="20"/>
        </w:rPr>
        <w:t xml:space="preserve"> </w:t>
      </w:r>
      <w:r w:rsidR="00435ADB" w:rsidRPr="00C218C3">
        <w:rPr>
          <w:rFonts w:ascii="Verdana" w:hAnsi="Verdana"/>
          <w:sz w:val="20"/>
          <w:szCs w:val="20"/>
        </w:rPr>
        <w:t xml:space="preserve">(Uradni list RS, </w:t>
      </w:r>
      <w:r w:rsidR="00435ADB" w:rsidRPr="00C218C3">
        <w:rPr>
          <w:rFonts w:ascii="Verdana" w:hAnsi="Verdana" w:hint="eastAsia"/>
          <w:sz w:val="20"/>
          <w:szCs w:val="20"/>
        </w:rPr>
        <w:t>š</w:t>
      </w:r>
      <w:r w:rsidR="00435ADB" w:rsidRPr="00C218C3">
        <w:rPr>
          <w:rFonts w:ascii="Verdana" w:hAnsi="Verdana"/>
          <w:sz w:val="20"/>
          <w:szCs w:val="20"/>
        </w:rPr>
        <w:t xml:space="preserve">t. </w:t>
      </w:r>
      <w:r w:rsidR="00FF1BE4" w:rsidRPr="00C218C3">
        <w:rPr>
          <w:rFonts w:ascii="Verdana" w:hAnsi="Verdana"/>
          <w:sz w:val="20"/>
          <w:szCs w:val="20"/>
        </w:rPr>
        <w:t>št. 52/2018 in 26/22</w:t>
      </w:r>
      <w:r w:rsidR="00435ADB" w:rsidRPr="00C218C3">
        <w:rPr>
          <w:rFonts w:ascii="Verdana" w:hAnsi="Verdana"/>
          <w:sz w:val="20"/>
          <w:szCs w:val="20"/>
        </w:rPr>
        <w:t>)</w:t>
      </w:r>
      <w:r w:rsidR="00FF1BE4" w:rsidRPr="00C218C3">
        <w:rPr>
          <w:rFonts w:ascii="Verdana" w:hAnsi="Verdana"/>
          <w:sz w:val="20"/>
          <w:szCs w:val="20"/>
        </w:rPr>
        <w:t xml:space="preserve"> </w:t>
      </w:r>
      <w:r w:rsidR="000D7668" w:rsidRPr="00C218C3">
        <w:rPr>
          <w:rFonts w:ascii="Verdana" w:hAnsi="Verdana"/>
          <w:sz w:val="20"/>
          <w:szCs w:val="20"/>
        </w:rPr>
        <w:t>in koncesijskim aktom</w:t>
      </w:r>
      <w:r w:rsidR="00FF1BE4" w:rsidRPr="00C218C3">
        <w:rPr>
          <w:rFonts w:ascii="Verdana" w:hAnsi="Verdana"/>
          <w:sz w:val="20"/>
          <w:szCs w:val="20"/>
        </w:rPr>
        <w:t xml:space="preserve">, v katerem so </w:t>
      </w:r>
      <w:r w:rsidR="000D7668" w:rsidRPr="00C218C3">
        <w:rPr>
          <w:rFonts w:ascii="Verdana" w:hAnsi="Verdana"/>
          <w:sz w:val="20"/>
          <w:szCs w:val="20"/>
        </w:rPr>
        <w:t>opredeljene</w:t>
      </w:r>
      <w:r w:rsidR="00FF1BE4" w:rsidRPr="00C218C3">
        <w:rPr>
          <w:rFonts w:ascii="Verdana" w:hAnsi="Verdana"/>
          <w:sz w:val="20"/>
          <w:szCs w:val="20"/>
        </w:rPr>
        <w:t xml:space="preserve"> </w:t>
      </w:r>
      <w:r w:rsidR="000D7668" w:rsidRPr="00C218C3">
        <w:rPr>
          <w:rFonts w:ascii="Verdana" w:hAnsi="Verdana"/>
          <w:sz w:val="20"/>
          <w:szCs w:val="20"/>
        </w:rPr>
        <w:t>občinske ceste, ki so predmet vzdrževanja</w:t>
      </w:r>
      <w:r w:rsidRPr="00C218C3">
        <w:rPr>
          <w:rFonts w:ascii="Verdana" w:hAnsi="Verdana"/>
          <w:sz w:val="20"/>
          <w:szCs w:val="20"/>
        </w:rPr>
        <w:t>.</w:t>
      </w:r>
    </w:p>
    <w:p w14:paraId="43F4B79A" w14:textId="77777777" w:rsidR="00705C9C" w:rsidRPr="00C218C3" w:rsidRDefault="00705C9C" w:rsidP="00705C9C">
      <w:pPr>
        <w:keepNext/>
        <w:keepLines/>
        <w:widowControl w:val="0"/>
        <w:spacing w:after="0" w:line="240" w:lineRule="auto"/>
        <w:jc w:val="both"/>
        <w:rPr>
          <w:rFonts w:ascii="Verdana" w:eastAsia="Times New Roman" w:hAnsi="Verdana" w:cs="Arial"/>
          <w:sz w:val="20"/>
          <w:szCs w:val="20"/>
          <w:lang w:eastAsia="sl-SI"/>
        </w:rPr>
      </w:pPr>
    </w:p>
    <w:p w14:paraId="1E346A23" w14:textId="77777777" w:rsidR="00705C9C" w:rsidRPr="00C218C3" w:rsidRDefault="00705C9C" w:rsidP="00705C9C">
      <w:pPr>
        <w:keepNext/>
        <w:keepLines/>
        <w:widowControl w:val="0"/>
        <w:spacing w:after="0" w:line="240" w:lineRule="auto"/>
        <w:jc w:val="both"/>
        <w:rPr>
          <w:rFonts w:ascii="Verdana" w:eastAsia="Times New Roman" w:hAnsi="Verdana" w:cs="Arial"/>
          <w:sz w:val="20"/>
          <w:szCs w:val="20"/>
          <w:lang w:eastAsia="sl-SI"/>
        </w:rPr>
      </w:pPr>
      <w:r w:rsidRPr="00C218C3">
        <w:rPr>
          <w:rFonts w:ascii="Verdana" w:eastAsia="Times New Roman" w:hAnsi="Verdana" w:cs="Arial"/>
          <w:sz w:val="20"/>
          <w:szCs w:val="20"/>
          <w:lang w:eastAsia="sl-SI"/>
        </w:rPr>
        <w:t xml:space="preserve">Koncesijsko območje je glede stanja infrastrukture, </w:t>
      </w:r>
      <w:r w:rsidRPr="00C218C3">
        <w:rPr>
          <w:rFonts w:ascii="Verdana" w:eastAsia="Times New Roman" w:hAnsi="Verdana"/>
          <w:sz w:val="20"/>
          <w:szCs w:val="20"/>
          <w:lang w:eastAsia="sl-SI"/>
        </w:rPr>
        <w:t>objektov in naprav ter pogojev za opravljanje koncesionirane javne gospodarske službe, opisano v razpisni dokumentaciji, ki je priloga te pogodbe.</w:t>
      </w:r>
    </w:p>
    <w:p w14:paraId="5BD8765D" w14:textId="77777777" w:rsidR="00705C9C" w:rsidRPr="00C218C3" w:rsidRDefault="00705C9C" w:rsidP="00705C9C">
      <w:pPr>
        <w:keepNext/>
        <w:keepLines/>
        <w:widowControl w:val="0"/>
        <w:spacing w:after="0" w:line="240" w:lineRule="auto"/>
        <w:rPr>
          <w:rFonts w:ascii="Verdana" w:hAnsi="Verdana"/>
          <w:sz w:val="20"/>
          <w:szCs w:val="20"/>
        </w:rPr>
      </w:pPr>
    </w:p>
    <w:p w14:paraId="1A41A9BA" w14:textId="77777777" w:rsidR="00705C9C" w:rsidRPr="00C218C3" w:rsidRDefault="00705C9C" w:rsidP="00705C9C">
      <w:pPr>
        <w:keepNext/>
        <w:keepLines/>
        <w:widowControl w:val="0"/>
        <w:spacing w:after="0" w:line="240" w:lineRule="auto"/>
        <w:rPr>
          <w:rFonts w:ascii="Verdana" w:hAnsi="Verdana"/>
          <w:sz w:val="20"/>
          <w:szCs w:val="20"/>
        </w:rPr>
      </w:pPr>
    </w:p>
    <w:p w14:paraId="1DA9CCA5" w14:textId="63E41099" w:rsidR="0068547C" w:rsidRPr="00C218C3" w:rsidRDefault="00705C9C" w:rsidP="0068547C">
      <w:pPr>
        <w:keepNext/>
        <w:keepLines/>
        <w:widowControl w:val="0"/>
        <w:spacing w:before="120" w:after="120" w:line="240" w:lineRule="auto"/>
        <w:rPr>
          <w:rFonts w:ascii="Verdana" w:hAnsi="Verdana"/>
          <w:iCs/>
        </w:rPr>
      </w:pPr>
      <w:bookmarkStart w:id="1" w:name="_Toc247985360"/>
      <w:r w:rsidRPr="00C218C3">
        <w:rPr>
          <w:rFonts w:ascii="Verdana" w:hAnsi="Verdana"/>
          <w:iCs/>
        </w:rPr>
        <w:t>III. PREDMET KONCESIJSKE POGODBE</w:t>
      </w:r>
      <w:bookmarkEnd w:id="1"/>
    </w:p>
    <w:p w14:paraId="3F5D9732" w14:textId="77777777" w:rsidR="0068547C" w:rsidRPr="00C218C3" w:rsidRDefault="0068547C" w:rsidP="0068547C">
      <w:pPr>
        <w:keepNext/>
        <w:keepLines/>
        <w:widowControl w:val="0"/>
        <w:spacing w:before="120" w:after="120" w:line="240" w:lineRule="auto"/>
        <w:rPr>
          <w:rFonts w:ascii="Verdana" w:hAnsi="Verdana"/>
          <w:iCs/>
        </w:rPr>
      </w:pPr>
    </w:p>
    <w:p w14:paraId="2C35DE70" w14:textId="748CB652" w:rsidR="00705C9C" w:rsidRPr="00C218C3" w:rsidRDefault="00705C9C" w:rsidP="00705C9C">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6. člen</w:t>
      </w:r>
    </w:p>
    <w:p w14:paraId="29A34767" w14:textId="77777777" w:rsidR="00705C9C" w:rsidRPr="00C218C3" w:rsidRDefault="00705C9C" w:rsidP="00705C9C">
      <w:pPr>
        <w:keepNext/>
        <w:keepLines/>
        <w:widowControl w:val="0"/>
        <w:autoSpaceDE w:val="0"/>
        <w:autoSpaceDN w:val="0"/>
        <w:adjustRightInd w:val="0"/>
        <w:spacing w:after="0" w:line="240" w:lineRule="auto"/>
        <w:jc w:val="center"/>
        <w:rPr>
          <w:rFonts w:ascii="Verdana" w:eastAsia="Times New Roman" w:hAnsi="Verdana" w:cs="Arial"/>
          <w:iCs/>
          <w:sz w:val="20"/>
          <w:szCs w:val="20"/>
          <w:lang w:eastAsia="sl-SI"/>
        </w:rPr>
      </w:pPr>
      <w:r w:rsidRPr="00C218C3">
        <w:rPr>
          <w:rFonts w:ascii="Verdana" w:eastAsia="Times New Roman" w:hAnsi="Verdana" w:cs="Arial"/>
          <w:iCs/>
          <w:sz w:val="20"/>
          <w:szCs w:val="20"/>
          <w:lang w:eastAsia="sl-SI"/>
        </w:rPr>
        <w:t xml:space="preserve"> (predmet koncesijske pogodbe)</w:t>
      </w:r>
    </w:p>
    <w:p w14:paraId="77F716A7" w14:textId="66F2322B" w:rsidR="00705C9C" w:rsidRPr="00C218C3" w:rsidRDefault="00705C9C" w:rsidP="00705C9C">
      <w:pPr>
        <w:keepNext/>
        <w:keepLines/>
        <w:widowControl w:val="0"/>
        <w:spacing w:before="120" w:after="120" w:line="240" w:lineRule="auto"/>
        <w:jc w:val="both"/>
        <w:rPr>
          <w:rFonts w:ascii="Verdana" w:eastAsia="Times New Roman" w:hAnsi="Verdana" w:cs="Arial"/>
          <w:sz w:val="20"/>
          <w:szCs w:val="20"/>
          <w:lang w:eastAsia="sl-SI"/>
        </w:rPr>
      </w:pPr>
      <w:r w:rsidRPr="00C218C3">
        <w:rPr>
          <w:rFonts w:ascii="Verdana" w:eastAsia="Times New Roman" w:hAnsi="Verdana" w:cs="Arial"/>
          <w:bCs/>
          <w:sz w:val="20"/>
          <w:szCs w:val="20"/>
          <w:lang w:eastAsia="sl-SI"/>
        </w:rPr>
        <w:t xml:space="preserve">Predmet </w:t>
      </w:r>
      <w:r w:rsidRPr="00C218C3">
        <w:rPr>
          <w:rFonts w:ascii="Verdana" w:eastAsia="Times New Roman" w:hAnsi="Verdana" w:cs="Arial"/>
          <w:sz w:val="20"/>
          <w:szCs w:val="20"/>
          <w:lang w:eastAsia="sl-SI"/>
        </w:rPr>
        <w:t xml:space="preserve">koncesijskega razmerja je </w:t>
      </w:r>
      <w:r w:rsidR="00C51289" w:rsidRPr="00C218C3">
        <w:rPr>
          <w:rFonts w:ascii="Verdana" w:eastAsia="Times New Roman" w:hAnsi="Verdana" w:cs="Arial"/>
          <w:sz w:val="20"/>
          <w:szCs w:val="20"/>
          <w:lang w:eastAsia="sl-SI"/>
        </w:rPr>
        <w:t xml:space="preserve">vzdrževanje občinskih cest na območju </w:t>
      </w:r>
      <w:r w:rsidR="00F879A2" w:rsidRPr="00C218C3">
        <w:rPr>
          <w:rFonts w:ascii="Verdana" w:eastAsia="Times New Roman" w:hAnsi="Verdana" w:cs="Arial"/>
          <w:sz w:val="20"/>
          <w:szCs w:val="20"/>
          <w:lang w:eastAsia="sl-SI"/>
        </w:rPr>
        <w:t>Občine Ankaran</w:t>
      </w:r>
      <w:r w:rsidR="00EC11AF" w:rsidRPr="00C218C3">
        <w:rPr>
          <w:rFonts w:ascii="Verdana" w:eastAsia="Times New Roman" w:hAnsi="Verdana" w:cs="Arial"/>
          <w:sz w:val="20"/>
          <w:szCs w:val="20"/>
          <w:lang w:eastAsia="sl-SI"/>
        </w:rPr>
        <w:t xml:space="preserve">, skladno </w:t>
      </w:r>
      <w:r w:rsidR="00EC11AF" w:rsidRPr="00EC11AF">
        <w:rPr>
          <w:rFonts w:ascii="Verdana" w:eastAsia="Times New Roman" w:hAnsi="Verdana" w:cs="Arial"/>
          <w:sz w:val="20"/>
          <w:szCs w:val="20"/>
          <w:lang w:eastAsia="sl-SI"/>
        </w:rPr>
        <w:t>s 4. členom</w:t>
      </w:r>
      <w:r w:rsidR="00EC11AF">
        <w:rPr>
          <w:rFonts w:ascii="Verdana" w:eastAsia="Times New Roman" w:hAnsi="Verdana" w:cs="Arial"/>
          <w:sz w:val="20"/>
          <w:szCs w:val="20"/>
          <w:lang w:eastAsia="sl-SI"/>
        </w:rPr>
        <w:t xml:space="preserve"> koncesijskega akta,</w:t>
      </w:r>
      <w:r w:rsidR="00C51289" w:rsidRPr="00C218C3">
        <w:rPr>
          <w:rFonts w:ascii="Verdana" w:eastAsia="Times New Roman" w:hAnsi="Verdana" w:cs="Arial"/>
          <w:sz w:val="20"/>
          <w:szCs w:val="20"/>
          <w:lang w:eastAsia="sl-SI"/>
        </w:rPr>
        <w:t xml:space="preserve"> ter izvajanje drugih storitev, potrebnih za nemoteno opravljanje javne </w:t>
      </w:r>
      <w:r w:rsidR="00EC11AF" w:rsidRPr="00C218C3">
        <w:rPr>
          <w:rFonts w:ascii="Verdana" w:eastAsia="Times New Roman" w:hAnsi="Verdana" w:cs="Arial"/>
          <w:sz w:val="20"/>
          <w:szCs w:val="20"/>
          <w:lang w:eastAsia="sl-SI"/>
        </w:rPr>
        <w:t>službe</w:t>
      </w:r>
      <w:r w:rsidRPr="00C218C3">
        <w:rPr>
          <w:rFonts w:ascii="Verdana" w:eastAsia="Times New Roman" w:hAnsi="Verdana" w:cs="Arial"/>
          <w:sz w:val="20"/>
          <w:szCs w:val="20"/>
          <w:lang w:eastAsia="sl-SI"/>
        </w:rPr>
        <w:t>.</w:t>
      </w:r>
    </w:p>
    <w:p w14:paraId="20D36B59" w14:textId="77777777" w:rsidR="00705C9C" w:rsidRPr="00C218C3" w:rsidRDefault="00705C9C" w:rsidP="00705C9C">
      <w:pPr>
        <w:keepNext/>
        <w:keepLines/>
        <w:widowControl w:val="0"/>
        <w:spacing w:after="0" w:line="240" w:lineRule="auto"/>
        <w:jc w:val="center"/>
        <w:rPr>
          <w:rFonts w:ascii="Verdana" w:eastAsia="Times New Roman" w:hAnsi="Verdana" w:cs="Arial"/>
          <w:sz w:val="20"/>
          <w:szCs w:val="20"/>
          <w:lang w:eastAsia="sl-SI"/>
        </w:rPr>
      </w:pPr>
    </w:p>
    <w:p w14:paraId="69C9F71E" w14:textId="77777777" w:rsidR="00705C9C" w:rsidRPr="00C218C3" w:rsidRDefault="00705C9C" w:rsidP="00705C9C">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7. člen</w:t>
      </w:r>
    </w:p>
    <w:p w14:paraId="041A262C" w14:textId="77777777" w:rsidR="00705C9C" w:rsidRPr="00C218C3" w:rsidRDefault="00705C9C" w:rsidP="00705C9C">
      <w:pPr>
        <w:keepNext/>
        <w:keepLines/>
        <w:widowControl w:val="0"/>
        <w:spacing w:line="240" w:lineRule="auto"/>
        <w:jc w:val="center"/>
        <w:rPr>
          <w:rFonts w:ascii="Verdana" w:hAnsi="Verdana" w:cs="Arial"/>
          <w:sz w:val="20"/>
          <w:szCs w:val="20"/>
        </w:rPr>
      </w:pPr>
      <w:r w:rsidRPr="00C218C3">
        <w:rPr>
          <w:rFonts w:ascii="Verdana" w:hAnsi="Verdana" w:cs="Arial"/>
          <w:sz w:val="20"/>
          <w:szCs w:val="20"/>
        </w:rPr>
        <w:t xml:space="preserve"> (</w:t>
      </w:r>
      <w:r w:rsidRPr="00C218C3">
        <w:rPr>
          <w:rFonts w:ascii="Verdana" w:hAnsi="Verdana"/>
          <w:sz w:val="20"/>
          <w:szCs w:val="20"/>
        </w:rPr>
        <w:t>dela po pogodbi</w:t>
      </w:r>
      <w:r w:rsidRPr="00C218C3">
        <w:rPr>
          <w:rFonts w:ascii="Verdana" w:hAnsi="Verdana" w:cs="Arial"/>
          <w:sz w:val="20"/>
          <w:szCs w:val="20"/>
        </w:rPr>
        <w:t>)</w:t>
      </w:r>
    </w:p>
    <w:p w14:paraId="7A372B84" w14:textId="77777777" w:rsidR="00705C9C" w:rsidRPr="00C218C3" w:rsidRDefault="00705C9C" w:rsidP="00705C9C">
      <w:pPr>
        <w:keepNext/>
        <w:keepLines/>
        <w:widowControl w:val="0"/>
        <w:spacing w:before="120" w:after="120" w:line="240" w:lineRule="auto"/>
        <w:jc w:val="both"/>
        <w:rPr>
          <w:rFonts w:ascii="Verdana" w:hAnsi="Verdana" w:cs="Arial"/>
          <w:sz w:val="20"/>
          <w:szCs w:val="20"/>
        </w:rPr>
      </w:pPr>
      <w:r w:rsidRPr="00C218C3">
        <w:rPr>
          <w:rFonts w:ascii="Verdana" w:hAnsi="Verdana" w:cs="Arial"/>
          <w:sz w:val="20"/>
          <w:szCs w:val="20"/>
        </w:rPr>
        <w:t xml:space="preserve">Vzdrževanje občinskih cest je obvezna gospodarska javna služba, ki obsega vzdrževalna dela za njihovo ohranjanje v dobrem stanju, za zagotavljanje prometne varnosti in prevoznosti, nadzor nad njihovim stanjem in stanjem njihovega varovalnega pasu ter vzpostavitev njihovih prevoznosti ob naravnih in drugih nesrečah (v nadaljnjem besedilu: redno vzdrževanje občinskih cest). </w:t>
      </w:r>
    </w:p>
    <w:p w14:paraId="318D565F" w14:textId="77777777" w:rsidR="00705C9C" w:rsidRPr="00C218C3" w:rsidRDefault="00705C9C" w:rsidP="00705C9C">
      <w:pPr>
        <w:keepNext/>
        <w:keepLines/>
        <w:widowControl w:val="0"/>
        <w:spacing w:before="120" w:after="120" w:line="240" w:lineRule="auto"/>
        <w:rPr>
          <w:rFonts w:ascii="Verdana" w:hAnsi="Verdana" w:cs="Arial"/>
          <w:sz w:val="20"/>
          <w:szCs w:val="20"/>
        </w:rPr>
      </w:pPr>
      <w:r w:rsidRPr="00C218C3">
        <w:rPr>
          <w:rFonts w:ascii="Verdana" w:hAnsi="Verdana" w:cs="Arial"/>
          <w:sz w:val="20"/>
          <w:szCs w:val="20"/>
        </w:rPr>
        <w:t>Vzdrževalna dela, ki jih izvaja koncesionar, zajemajo predvsem:</w:t>
      </w:r>
    </w:p>
    <w:p w14:paraId="17408B9D" w14:textId="1B53110E" w:rsidR="00C35299" w:rsidRPr="00C218C3" w:rsidRDefault="00846DC5" w:rsidP="00C35299">
      <w:pPr>
        <w:numPr>
          <w:ilvl w:val="0"/>
          <w:numId w:val="45"/>
        </w:numPr>
        <w:spacing w:after="0"/>
        <w:jc w:val="both"/>
        <w:rPr>
          <w:rFonts w:ascii="Verdana" w:hAnsi="Verdana"/>
          <w:sz w:val="20"/>
          <w:szCs w:val="28"/>
        </w:rPr>
      </w:pPr>
      <w:proofErr w:type="spellStart"/>
      <w:r>
        <w:rPr>
          <w:rFonts w:ascii="Verdana" w:hAnsi="Verdana"/>
          <w:sz w:val="20"/>
          <w:szCs w:val="28"/>
        </w:rPr>
        <w:t>p</w:t>
      </w:r>
      <w:r w:rsidR="00C35299" w:rsidRPr="00C218C3">
        <w:rPr>
          <w:rFonts w:ascii="Verdana" w:hAnsi="Verdana"/>
          <w:sz w:val="20"/>
          <w:szCs w:val="28"/>
        </w:rPr>
        <w:t>regledniško</w:t>
      </w:r>
      <w:proofErr w:type="spellEnd"/>
      <w:r w:rsidR="00C35299" w:rsidRPr="00C218C3">
        <w:rPr>
          <w:rFonts w:ascii="Verdana" w:hAnsi="Verdana"/>
          <w:sz w:val="20"/>
          <w:szCs w:val="28"/>
        </w:rPr>
        <w:t xml:space="preserve"> službo;</w:t>
      </w:r>
    </w:p>
    <w:p w14:paraId="2238C520" w14:textId="2FD488B7" w:rsidR="00C35299" w:rsidRPr="00C218C3" w:rsidRDefault="00846DC5" w:rsidP="00C35299">
      <w:pPr>
        <w:numPr>
          <w:ilvl w:val="0"/>
          <w:numId w:val="45"/>
        </w:numPr>
        <w:spacing w:after="0"/>
        <w:jc w:val="both"/>
        <w:rPr>
          <w:rFonts w:ascii="Verdana" w:hAnsi="Verdana"/>
          <w:sz w:val="20"/>
          <w:szCs w:val="28"/>
        </w:rPr>
      </w:pPr>
      <w:r>
        <w:rPr>
          <w:rFonts w:ascii="Verdana" w:hAnsi="Verdana"/>
          <w:sz w:val="20"/>
          <w:szCs w:val="28"/>
        </w:rPr>
        <w:t>r</w:t>
      </w:r>
      <w:r w:rsidR="00C35299" w:rsidRPr="00C218C3">
        <w:rPr>
          <w:rFonts w:ascii="Verdana" w:hAnsi="Verdana"/>
          <w:sz w:val="20"/>
          <w:szCs w:val="28"/>
        </w:rPr>
        <w:t>edno vzdrževanj</w:t>
      </w:r>
      <w:r w:rsidR="00421209">
        <w:rPr>
          <w:rFonts w:ascii="Verdana" w:hAnsi="Verdana"/>
          <w:sz w:val="20"/>
          <w:szCs w:val="28"/>
        </w:rPr>
        <w:t>e</w:t>
      </w:r>
      <w:r w:rsidR="00C35299" w:rsidRPr="00C218C3">
        <w:rPr>
          <w:rFonts w:ascii="Verdana" w:hAnsi="Verdana"/>
          <w:sz w:val="20"/>
          <w:szCs w:val="28"/>
        </w:rPr>
        <w:t xml:space="preserve"> prometnih površin;</w:t>
      </w:r>
    </w:p>
    <w:p w14:paraId="76EF3437" w14:textId="078DAFAC" w:rsidR="00C35299" w:rsidRPr="00C218C3" w:rsidRDefault="00846DC5" w:rsidP="00C35299">
      <w:pPr>
        <w:numPr>
          <w:ilvl w:val="0"/>
          <w:numId w:val="45"/>
        </w:numPr>
        <w:spacing w:after="0"/>
        <w:jc w:val="both"/>
        <w:rPr>
          <w:rFonts w:ascii="Verdana" w:hAnsi="Verdana"/>
          <w:sz w:val="20"/>
          <w:szCs w:val="28"/>
        </w:rPr>
      </w:pPr>
      <w:r>
        <w:rPr>
          <w:rFonts w:ascii="Verdana" w:hAnsi="Verdana"/>
          <w:sz w:val="20"/>
          <w:szCs w:val="28"/>
        </w:rPr>
        <w:t>r</w:t>
      </w:r>
      <w:r w:rsidR="00C35299" w:rsidRPr="00C218C3">
        <w:rPr>
          <w:rFonts w:ascii="Verdana" w:hAnsi="Verdana"/>
          <w:sz w:val="20"/>
          <w:szCs w:val="28"/>
        </w:rPr>
        <w:t>edno vzdrževanj</w:t>
      </w:r>
      <w:r w:rsidR="00421209">
        <w:rPr>
          <w:rFonts w:ascii="Verdana" w:hAnsi="Verdana"/>
          <w:sz w:val="20"/>
          <w:szCs w:val="28"/>
        </w:rPr>
        <w:t>e</w:t>
      </w:r>
      <w:r w:rsidR="00C35299" w:rsidRPr="00C218C3">
        <w:rPr>
          <w:rFonts w:ascii="Verdana" w:hAnsi="Verdana"/>
          <w:sz w:val="20"/>
          <w:szCs w:val="28"/>
        </w:rPr>
        <w:t xml:space="preserve"> bankin;</w:t>
      </w:r>
    </w:p>
    <w:p w14:paraId="51B308C8" w14:textId="47FCCA8D" w:rsidR="00C35299" w:rsidRPr="00C218C3" w:rsidRDefault="00846DC5" w:rsidP="00C35299">
      <w:pPr>
        <w:numPr>
          <w:ilvl w:val="0"/>
          <w:numId w:val="45"/>
        </w:numPr>
        <w:spacing w:after="0"/>
        <w:jc w:val="both"/>
        <w:rPr>
          <w:rFonts w:ascii="Verdana" w:hAnsi="Verdana"/>
          <w:sz w:val="20"/>
          <w:szCs w:val="28"/>
        </w:rPr>
      </w:pPr>
      <w:r>
        <w:rPr>
          <w:rFonts w:ascii="Verdana" w:hAnsi="Verdana"/>
          <w:sz w:val="20"/>
          <w:szCs w:val="28"/>
        </w:rPr>
        <w:t>r</w:t>
      </w:r>
      <w:r w:rsidR="00C35299" w:rsidRPr="00C218C3">
        <w:rPr>
          <w:rFonts w:ascii="Verdana" w:hAnsi="Verdana"/>
          <w:sz w:val="20"/>
          <w:szCs w:val="28"/>
        </w:rPr>
        <w:t>edno vzdrževanje odvodnjavanja;</w:t>
      </w:r>
    </w:p>
    <w:p w14:paraId="5C64C296" w14:textId="5F291644" w:rsidR="00C35299" w:rsidRPr="00C218C3" w:rsidRDefault="00846DC5" w:rsidP="00C35299">
      <w:pPr>
        <w:numPr>
          <w:ilvl w:val="0"/>
          <w:numId w:val="45"/>
        </w:numPr>
        <w:spacing w:after="0"/>
        <w:jc w:val="both"/>
        <w:rPr>
          <w:rFonts w:ascii="Verdana" w:hAnsi="Verdana"/>
          <w:sz w:val="20"/>
          <w:szCs w:val="28"/>
        </w:rPr>
      </w:pPr>
      <w:r>
        <w:rPr>
          <w:rFonts w:ascii="Verdana" w:hAnsi="Verdana"/>
          <w:sz w:val="20"/>
          <w:szCs w:val="28"/>
        </w:rPr>
        <w:t>r</w:t>
      </w:r>
      <w:r w:rsidR="00C35299" w:rsidRPr="00C218C3">
        <w:rPr>
          <w:rFonts w:ascii="Verdana" w:hAnsi="Verdana"/>
          <w:sz w:val="20"/>
          <w:szCs w:val="28"/>
        </w:rPr>
        <w:t>edno vzdrževanje brežin in berm;</w:t>
      </w:r>
    </w:p>
    <w:p w14:paraId="2089DDD8" w14:textId="575F4CEE" w:rsidR="00C35299" w:rsidRPr="00C218C3" w:rsidRDefault="00846DC5" w:rsidP="00C35299">
      <w:pPr>
        <w:numPr>
          <w:ilvl w:val="0"/>
          <w:numId w:val="45"/>
        </w:numPr>
        <w:spacing w:after="0"/>
        <w:jc w:val="both"/>
        <w:rPr>
          <w:rFonts w:ascii="Verdana" w:hAnsi="Verdana"/>
          <w:sz w:val="20"/>
          <w:szCs w:val="28"/>
        </w:rPr>
      </w:pPr>
      <w:r>
        <w:rPr>
          <w:rFonts w:ascii="Verdana" w:hAnsi="Verdana"/>
          <w:sz w:val="20"/>
          <w:szCs w:val="28"/>
        </w:rPr>
        <w:t>r</w:t>
      </w:r>
      <w:r w:rsidR="00C35299" w:rsidRPr="00C218C3">
        <w:rPr>
          <w:rFonts w:ascii="Verdana" w:hAnsi="Verdana"/>
          <w:sz w:val="20"/>
          <w:szCs w:val="28"/>
        </w:rPr>
        <w:t>edno vzdrževanje pločnikov, kolesarskih površin in zelenic ob cestah;</w:t>
      </w:r>
    </w:p>
    <w:p w14:paraId="641069C7" w14:textId="5A6F826D" w:rsidR="00C35299" w:rsidRPr="00C218C3" w:rsidRDefault="00846DC5" w:rsidP="00C35299">
      <w:pPr>
        <w:numPr>
          <w:ilvl w:val="0"/>
          <w:numId w:val="45"/>
        </w:numPr>
        <w:spacing w:after="0"/>
        <w:jc w:val="both"/>
        <w:rPr>
          <w:rFonts w:ascii="Verdana" w:hAnsi="Verdana"/>
          <w:sz w:val="20"/>
          <w:szCs w:val="28"/>
        </w:rPr>
      </w:pPr>
      <w:r>
        <w:rPr>
          <w:rFonts w:ascii="Verdana" w:hAnsi="Verdana"/>
          <w:sz w:val="20"/>
          <w:szCs w:val="28"/>
        </w:rPr>
        <w:t>r</w:t>
      </w:r>
      <w:r w:rsidR="00CE03F4" w:rsidRPr="00CE03F4">
        <w:rPr>
          <w:rFonts w:ascii="Verdana" w:hAnsi="Verdana"/>
          <w:sz w:val="20"/>
          <w:szCs w:val="28"/>
        </w:rPr>
        <w:t>edno vzdrževanje prometnih površin, objektov in naprav na cestnem zemljišču državne ceste, ki so v funkciji javnih površin naselja, ki so določene v prvem odstavku 72. člena Zakona o cestah (Uradni list RS, št. 132/22, 140/22 – ZSDH-1A, 29/23 in 78/23 – ZUNPEOVE) z izjemo četrte alineje prvega odstavka navedenega člena</w:t>
      </w:r>
      <w:r w:rsidR="00C35299" w:rsidRPr="00C218C3">
        <w:rPr>
          <w:rFonts w:ascii="Verdana" w:hAnsi="Verdana"/>
          <w:sz w:val="20"/>
          <w:szCs w:val="28"/>
        </w:rPr>
        <w:t>;</w:t>
      </w:r>
    </w:p>
    <w:p w14:paraId="64B6EDFA" w14:textId="1C77FC84" w:rsidR="00C35299" w:rsidRPr="00C218C3" w:rsidRDefault="00846DC5" w:rsidP="00C35299">
      <w:pPr>
        <w:numPr>
          <w:ilvl w:val="0"/>
          <w:numId w:val="45"/>
        </w:numPr>
        <w:spacing w:after="0"/>
        <w:jc w:val="both"/>
        <w:rPr>
          <w:rFonts w:ascii="Verdana" w:hAnsi="Verdana"/>
          <w:sz w:val="20"/>
          <w:szCs w:val="28"/>
        </w:rPr>
      </w:pPr>
      <w:r>
        <w:rPr>
          <w:rFonts w:ascii="Verdana" w:hAnsi="Verdana"/>
          <w:sz w:val="20"/>
          <w:szCs w:val="28"/>
        </w:rPr>
        <w:t>r</w:t>
      </w:r>
      <w:r w:rsidR="00C35299" w:rsidRPr="00C218C3">
        <w:rPr>
          <w:rFonts w:ascii="Verdana" w:hAnsi="Verdana"/>
          <w:sz w:val="20"/>
          <w:szCs w:val="28"/>
        </w:rPr>
        <w:t>edno vzdrževanje vegetacije;</w:t>
      </w:r>
    </w:p>
    <w:p w14:paraId="58D4853B" w14:textId="3F04C640" w:rsidR="00C35299" w:rsidRPr="00C218C3" w:rsidRDefault="00846DC5" w:rsidP="00C35299">
      <w:pPr>
        <w:numPr>
          <w:ilvl w:val="0"/>
          <w:numId w:val="45"/>
        </w:numPr>
        <w:spacing w:after="0"/>
        <w:jc w:val="both"/>
        <w:rPr>
          <w:rFonts w:ascii="Verdana" w:hAnsi="Verdana"/>
          <w:sz w:val="20"/>
          <w:szCs w:val="28"/>
        </w:rPr>
      </w:pPr>
      <w:r>
        <w:rPr>
          <w:rFonts w:ascii="Verdana" w:hAnsi="Verdana"/>
          <w:sz w:val="20"/>
          <w:szCs w:val="28"/>
        </w:rPr>
        <w:t>z</w:t>
      </w:r>
      <w:r w:rsidR="00C35299" w:rsidRPr="00C218C3">
        <w:rPr>
          <w:rFonts w:ascii="Verdana" w:hAnsi="Verdana"/>
          <w:sz w:val="20"/>
          <w:szCs w:val="28"/>
        </w:rPr>
        <w:t>agotavljanje preglednosti;</w:t>
      </w:r>
    </w:p>
    <w:p w14:paraId="6C081A79" w14:textId="04158E12" w:rsidR="00C35299" w:rsidRPr="00C218C3" w:rsidRDefault="00846DC5" w:rsidP="00C35299">
      <w:pPr>
        <w:numPr>
          <w:ilvl w:val="0"/>
          <w:numId w:val="45"/>
        </w:numPr>
        <w:spacing w:after="0"/>
        <w:jc w:val="both"/>
        <w:rPr>
          <w:rFonts w:ascii="Verdana" w:hAnsi="Verdana"/>
          <w:sz w:val="20"/>
          <w:szCs w:val="28"/>
        </w:rPr>
      </w:pPr>
      <w:r>
        <w:rPr>
          <w:rFonts w:ascii="Verdana" w:hAnsi="Verdana"/>
          <w:sz w:val="20"/>
          <w:szCs w:val="28"/>
        </w:rPr>
        <w:t>č</w:t>
      </w:r>
      <w:r w:rsidR="00C35299" w:rsidRPr="00C218C3">
        <w:rPr>
          <w:rFonts w:ascii="Verdana" w:hAnsi="Verdana"/>
          <w:sz w:val="20"/>
          <w:szCs w:val="28"/>
        </w:rPr>
        <w:t>iščenje cest in javnih poti;</w:t>
      </w:r>
    </w:p>
    <w:p w14:paraId="0DEC7F55" w14:textId="61990F22" w:rsidR="00C35299" w:rsidRPr="00C218C3" w:rsidRDefault="00846DC5" w:rsidP="00C35299">
      <w:pPr>
        <w:numPr>
          <w:ilvl w:val="0"/>
          <w:numId w:val="45"/>
        </w:numPr>
        <w:spacing w:after="0"/>
        <w:jc w:val="both"/>
        <w:rPr>
          <w:rFonts w:ascii="Verdana" w:hAnsi="Verdana"/>
          <w:sz w:val="20"/>
          <w:szCs w:val="28"/>
        </w:rPr>
      </w:pPr>
      <w:r>
        <w:rPr>
          <w:rFonts w:ascii="Verdana" w:hAnsi="Verdana"/>
          <w:sz w:val="20"/>
          <w:szCs w:val="28"/>
        </w:rPr>
        <w:t>r</w:t>
      </w:r>
      <w:r w:rsidR="00C35299" w:rsidRPr="00C218C3">
        <w:rPr>
          <w:rFonts w:ascii="Verdana" w:hAnsi="Verdana"/>
          <w:sz w:val="20"/>
          <w:szCs w:val="28"/>
        </w:rPr>
        <w:t>edno vzdrževanj</w:t>
      </w:r>
      <w:r w:rsidR="00421209">
        <w:rPr>
          <w:rFonts w:ascii="Verdana" w:hAnsi="Verdana"/>
          <w:sz w:val="20"/>
          <w:szCs w:val="28"/>
        </w:rPr>
        <w:t>e</w:t>
      </w:r>
      <w:r w:rsidR="00C35299" w:rsidRPr="00C218C3">
        <w:rPr>
          <w:rFonts w:ascii="Verdana" w:hAnsi="Verdana"/>
          <w:sz w:val="20"/>
          <w:szCs w:val="28"/>
        </w:rPr>
        <w:t xml:space="preserve"> cestnih objektov;</w:t>
      </w:r>
    </w:p>
    <w:p w14:paraId="44DD9E98" w14:textId="1C41523E" w:rsidR="00C35299" w:rsidRPr="00C218C3" w:rsidRDefault="00846DC5" w:rsidP="00C35299">
      <w:pPr>
        <w:numPr>
          <w:ilvl w:val="0"/>
          <w:numId w:val="45"/>
        </w:numPr>
        <w:spacing w:after="0"/>
        <w:jc w:val="both"/>
        <w:rPr>
          <w:rFonts w:ascii="Verdana" w:hAnsi="Verdana"/>
          <w:sz w:val="20"/>
          <w:szCs w:val="28"/>
        </w:rPr>
      </w:pPr>
      <w:r>
        <w:rPr>
          <w:rFonts w:ascii="Verdana" w:hAnsi="Verdana"/>
          <w:sz w:val="20"/>
          <w:szCs w:val="28"/>
        </w:rPr>
        <w:t>i</w:t>
      </w:r>
      <w:r w:rsidR="00C35299" w:rsidRPr="00C218C3">
        <w:rPr>
          <w:rFonts w:ascii="Verdana" w:hAnsi="Verdana"/>
          <w:sz w:val="20"/>
          <w:szCs w:val="28"/>
        </w:rPr>
        <w:t>ntervencijske ukrepe;</w:t>
      </w:r>
    </w:p>
    <w:p w14:paraId="051A0856" w14:textId="500F7173" w:rsidR="00C35299" w:rsidRPr="00C218C3" w:rsidRDefault="00846DC5" w:rsidP="00C35299">
      <w:pPr>
        <w:numPr>
          <w:ilvl w:val="0"/>
          <w:numId w:val="45"/>
        </w:numPr>
        <w:spacing w:after="0"/>
        <w:jc w:val="both"/>
        <w:rPr>
          <w:rFonts w:ascii="Verdana" w:hAnsi="Verdana"/>
          <w:sz w:val="20"/>
          <w:szCs w:val="28"/>
        </w:rPr>
      </w:pPr>
      <w:r>
        <w:rPr>
          <w:rFonts w:ascii="Verdana" w:hAnsi="Verdana"/>
          <w:sz w:val="20"/>
          <w:szCs w:val="28"/>
        </w:rPr>
        <w:t>i</w:t>
      </w:r>
      <w:r w:rsidR="00C35299" w:rsidRPr="00C218C3">
        <w:rPr>
          <w:rFonts w:ascii="Verdana" w:hAnsi="Verdana"/>
          <w:sz w:val="20"/>
          <w:szCs w:val="28"/>
        </w:rPr>
        <w:t>zvajanje zimske službe;</w:t>
      </w:r>
    </w:p>
    <w:p w14:paraId="52BE79EC" w14:textId="011292AA" w:rsidR="00C35299" w:rsidRPr="00C218C3" w:rsidRDefault="00846DC5" w:rsidP="00C35299">
      <w:pPr>
        <w:numPr>
          <w:ilvl w:val="0"/>
          <w:numId w:val="45"/>
        </w:numPr>
        <w:spacing w:after="0"/>
        <w:jc w:val="both"/>
        <w:rPr>
          <w:rFonts w:ascii="Verdana" w:hAnsi="Verdana"/>
          <w:sz w:val="20"/>
          <w:szCs w:val="28"/>
        </w:rPr>
      </w:pPr>
      <w:r>
        <w:rPr>
          <w:rFonts w:ascii="Verdana" w:hAnsi="Verdana"/>
          <w:sz w:val="20"/>
          <w:szCs w:val="28"/>
        </w:rPr>
        <w:t>o</w:t>
      </w:r>
      <w:r w:rsidR="00C35299" w:rsidRPr="00C218C3">
        <w:rPr>
          <w:rFonts w:ascii="Verdana" w:hAnsi="Verdana"/>
          <w:sz w:val="20"/>
          <w:szCs w:val="28"/>
        </w:rPr>
        <w:t>bnovo označb na voziščih in drugih prometnih površinah;</w:t>
      </w:r>
    </w:p>
    <w:p w14:paraId="705832CA" w14:textId="1E7F44C8" w:rsidR="00C35299" w:rsidRPr="00C218C3" w:rsidRDefault="00846DC5" w:rsidP="00C35299">
      <w:pPr>
        <w:numPr>
          <w:ilvl w:val="0"/>
          <w:numId w:val="45"/>
        </w:numPr>
        <w:spacing w:after="0"/>
        <w:jc w:val="both"/>
        <w:rPr>
          <w:rFonts w:ascii="Verdana" w:hAnsi="Verdana"/>
          <w:sz w:val="20"/>
          <w:szCs w:val="28"/>
        </w:rPr>
      </w:pPr>
      <w:r>
        <w:rPr>
          <w:rFonts w:ascii="Verdana" w:hAnsi="Verdana"/>
          <w:sz w:val="20"/>
          <w:szCs w:val="28"/>
        </w:rPr>
        <w:t>v</w:t>
      </w:r>
      <w:r w:rsidR="00C35299" w:rsidRPr="00C218C3">
        <w:rPr>
          <w:rFonts w:ascii="Verdana" w:hAnsi="Verdana"/>
          <w:sz w:val="20"/>
          <w:szCs w:val="28"/>
        </w:rPr>
        <w:t>zdrževanje prometne signalizacije in opreme,</w:t>
      </w:r>
    </w:p>
    <w:p w14:paraId="5007FAE3" w14:textId="7573C4E7" w:rsidR="00705C9C" w:rsidRPr="00C218C3" w:rsidRDefault="00846DC5" w:rsidP="00C35299">
      <w:pPr>
        <w:numPr>
          <w:ilvl w:val="0"/>
          <w:numId w:val="45"/>
        </w:numPr>
        <w:spacing w:after="0"/>
        <w:jc w:val="both"/>
        <w:rPr>
          <w:rFonts w:ascii="Verdana" w:hAnsi="Verdana"/>
          <w:sz w:val="20"/>
          <w:szCs w:val="28"/>
        </w:rPr>
      </w:pPr>
      <w:r>
        <w:rPr>
          <w:rFonts w:ascii="Verdana" w:hAnsi="Verdana"/>
          <w:sz w:val="20"/>
          <w:szCs w:val="28"/>
        </w:rPr>
        <w:t>d</w:t>
      </w:r>
      <w:r w:rsidR="00C35299" w:rsidRPr="00C218C3">
        <w:rPr>
          <w:rFonts w:ascii="Verdana" w:hAnsi="Verdana"/>
          <w:sz w:val="20"/>
          <w:szCs w:val="28"/>
        </w:rPr>
        <w:t>ruga dela in storitve, ki po veljavni zakonodaji štejejo med vzdrževanje cest.</w:t>
      </w:r>
    </w:p>
    <w:p w14:paraId="5D30BA58" w14:textId="77777777" w:rsidR="00705C9C" w:rsidRPr="00C218C3" w:rsidRDefault="00705C9C" w:rsidP="00705C9C">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lastRenderedPageBreak/>
        <w:t>8. člen</w:t>
      </w:r>
    </w:p>
    <w:p w14:paraId="3169A0AE" w14:textId="77777777" w:rsidR="00705C9C" w:rsidRPr="00C218C3" w:rsidRDefault="00705C9C" w:rsidP="00705C9C">
      <w:pPr>
        <w:keepNext/>
        <w:keepLines/>
        <w:widowControl w:val="0"/>
        <w:spacing w:line="240" w:lineRule="auto"/>
        <w:ind w:firstLine="142"/>
        <w:jc w:val="center"/>
        <w:rPr>
          <w:rFonts w:ascii="Verdana" w:hAnsi="Verdana" w:cs="Arial"/>
          <w:sz w:val="20"/>
          <w:szCs w:val="20"/>
        </w:rPr>
      </w:pPr>
      <w:r w:rsidRPr="00C218C3">
        <w:rPr>
          <w:rFonts w:ascii="Verdana" w:hAnsi="Verdana" w:cs="Arial"/>
          <w:sz w:val="20"/>
          <w:szCs w:val="20"/>
        </w:rPr>
        <w:t xml:space="preserve"> (</w:t>
      </w:r>
      <w:r w:rsidRPr="00C218C3">
        <w:rPr>
          <w:rFonts w:ascii="Verdana" w:hAnsi="Verdana"/>
          <w:sz w:val="20"/>
          <w:szCs w:val="20"/>
        </w:rPr>
        <w:t>izvajanje zimske službe</w:t>
      </w:r>
      <w:r w:rsidRPr="00C218C3">
        <w:rPr>
          <w:rFonts w:ascii="Verdana" w:hAnsi="Verdana" w:cs="Arial"/>
          <w:sz w:val="20"/>
          <w:szCs w:val="20"/>
        </w:rPr>
        <w:t>)</w:t>
      </w:r>
    </w:p>
    <w:p w14:paraId="6419984B" w14:textId="2D940E2C" w:rsidR="00705C9C" w:rsidRPr="00C218C3" w:rsidRDefault="00705C9C" w:rsidP="0058665A">
      <w:pPr>
        <w:keepNext/>
        <w:keepLines/>
        <w:widowControl w:val="0"/>
        <w:spacing w:before="120" w:after="120" w:line="240" w:lineRule="auto"/>
        <w:rPr>
          <w:rFonts w:ascii="Verdana" w:hAnsi="Verdana" w:cs="Arial"/>
          <w:sz w:val="20"/>
          <w:szCs w:val="20"/>
        </w:rPr>
      </w:pPr>
      <w:r w:rsidRPr="00C218C3">
        <w:rPr>
          <w:rFonts w:ascii="Verdana" w:hAnsi="Verdana" w:cs="Arial"/>
          <w:sz w:val="20"/>
          <w:szCs w:val="20"/>
        </w:rPr>
        <w:t>V izvajanje zimske službe sodijo naslednja vzdrževalna dela:</w:t>
      </w:r>
    </w:p>
    <w:p w14:paraId="44F45BD3" w14:textId="79539674" w:rsidR="00705C9C" w:rsidRPr="00C218C3" w:rsidRDefault="00846DC5" w:rsidP="00DE2AEA">
      <w:pPr>
        <w:keepNext/>
        <w:keepLines/>
        <w:widowControl w:val="0"/>
        <w:numPr>
          <w:ilvl w:val="0"/>
          <w:numId w:val="44"/>
        </w:numPr>
        <w:spacing w:after="0" w:line="240" w:lineRule="auto"/>
        <w:jc w:val="both"/>
        <w:rPr>
          <w:rFonts w:ascii="Verdana" w:hAnsi="Verdana" w:cs="Arial"/>
          <w:sz w:val="20"/>
          <w:szCs w:val="20"/>
        </w:rPr>
      </w:pPr>
      <w:r>
        <w:rPr>
          <w:rFonts w:ascii="Verdana" w:hAnsi="Verdana" w:cs="Arial"/>
          <w:sz w:val="20"/>
          <w:szCs w:val="20"/>
        </w:rPr>
        <w:t>p</w:t>
      </w:r>
      <w:r w:rsidR="00705C9C" w:rsidRPr="00C218C3">
        <w:rPr>
          <w:rFonts w:ascii="Verdana" w:hAnsi="Verdana" w:cs="Arial"/>
          <w:sz w:val="20"/>
          <w:szCs w:val="20"/>
        </w:rPr>
        <w:t>reventivno posipanje javnih cest;</w:t>
      </w:r>
    </w:p>
    <w:p w14:paraId="6D737AAD" w14:textId="5BB7CE93" w:rsidR="00705C9C" w:rsidRPr="00C218C3" w:rsidRDefault="00846DC5" w:rsidP="00DE2AEA">
      <w:pPr>
        <w:keepNext/>
        <w:keepLines/>
        <w:widowControl w:val="0"/>
        <w:numPr>
          <w:ilvl w:val="0"/>
          <w:numId w:val="44"/>
        </w:numPr>
        <w:spacing w:after="0" w:line="240" w:lineRule="auto"/>
        <w:jc w:val="both"/>
        <w:rPr>
          <w:rFonts w:ascii="Verdana" w:hAnsi="Verdana" w:cs="Arial"/>
          <w:sz w:val="20"/>
          <w:szCs w:val="20"/>
        </w:rPr>
      </w:pPr>
      <w:r>
        <w:rPr>
          <w:rFonts w:ascii="Verdana" w:hAnsi="Verdana" w:cs="Arial"/>
          <w:sz w:val="20"/>
          <w:szCs w:val="20"/>
        </w:rPr>
        <w:t>p</w:t>
      </w:r>
      <w:r w:rsidR="00705C9C" w:rsidRPr="00C218C3">
        <w:rPr>
          <w:rFonts w:ascii="Verdana" w:hAnsi="Verdana" w:cs="Arial"/>
          <w:sz w:val="20"/>
          <w:szCs w:val="20"/>
        </w:rPr>
        <w:t>luženje, odstranjevanje in odvažanje snega z javnih cest;</w:t>
      </w:r>
    </w:p>
    <w:p w14:paraId="03F95279" w14:textId="0E1E2539" w:rsidR="003037A3" w:rsidRPr="00C218C3" w:rsidRDefault="00846DC5" w:rsidP="00DE2AEA">
      <w:pPr>
        <w:keepNext/>
        <w:keepLines/>
        <w:widowControl w:val="0"/>
        <w:numPr>
          <w:ilvl w:val="0"/>
          <w:numId w:val="44"/>
        </w:numPr>
        <w:spacing w:after="0" w:line="240" w:lineRule="auto"/>
        <w:jc w:val="both"/>
        <w:rPr>
          <w:rFonts w:ascii="Verdana" w:hAnsi="Verdana" w:cs="Arial"/>
          <w:sz w:val="20"/>
          <w:szCs w:val="20"/>
        </w:rPr>
      </w:pPr>
      <w:r>
        <w:rPr>
          <w:rFonts w:ascii="Verdana" w:hAnsi="Verdana" w:cs="Arial"/>
          <w:sz w:val="20"/>
          <w:szCs w:val="20"/>
        </w:rPr>
        <w:t>o</w:t>
      </w:r>
      <w:r w:rsidR="003037A3" w:rsidRPr="00C218C3">
        <w:rPr>
          <w:rFonts w:ascii="Verdana" w:hAnsi="Verdana" w:cs="Arial"/>
          <w:sz w:val="20"/>
          <w:szCs w:val="20"/>
        </w:rPr>
        <w:t>dstranjevanje snega in preventivno posipanje na plo</w:t>
      </w:r>
      <w:r w:rsidR="003037A3" w:rsidRPr="00C218C3">
        <w:rPr>
          <w:rFonts w:ascii="Verdana" w:hAnsi="Verdana" w:cs="Arial" w:hint="eastAsia"/>
          <w:sz w:val="20"/>
          <w:szCs w:val="20"/>
        </w:rPr>
        <w:t>č</w:t>
      </w:r>
      <w:r w:rsidR="003037A3" w:rsidRPr="00C218C3">
        <w:rPr>
          <w:rFonts w:ascii="Verdana" w:hAnsi="Verdana" w:cs="Arial"/>
          <w:sz w:val="20"/>
          <w:szCs w:val="20"/>
        </w:rPr>
        <w:t>nikih in kolesarskih povr</w:t>
      </w:r>
      <w:r w:rsidR="003037A3" w:rsidRPr="00C218C3">
        <w:rPr>
          <w:rFonts w:ascii="Verdana" w:hAnsi="Verdana" w:cs="Arial" w:hint="eastAsia"/>
          <w:sz w:val="20"/>
          <w:szCs w:val="20"/>
        </w:rPr>
        <w:t>š</w:t>
      </w:r>
      <w:r w:rsidR="003037A3" w:rsidRPr="00C218C3">
        <w:rPr>
          <w:rFonts w:ascii="Verdana" w:hAnsi="Verdana" w:cs="Arial"/>
          <w:sz w:val="20"/>
          <w:szCs w:val="20"/>
        </w:rPr>
        <w:t>inah</w:t>
      </w:r>
      <w:r w:rsidR="00DE2AEA" w:rsidRPr="00C218C3">
        <w:rPr>
          <w:rFonts w:ascii="Verdana" w:hAnsi="Verdana" w:cs="Arial"/>
          <w:sz w:val="20"/>
          <w:szCs w:val="20"/>
        </w:rPr>
        <w:t>;</w:t>
      </w:r>
    </w:p>
    <w:p w14:paraId="02363490" w14:textId="6D52A407" w:rsidR="00705C9C" w:rsidRPr="00C218C3" w:rsidRDefault="00846DC5" w:rsidP="00DE2AEA">
      <w:pPr>
        <w:keepNext/>
        <w:keepLines/>
        <w:widowControl w:val="0"/>
        <w:numPr>
          <w:ilvl w:val="0"/>
          <w:numId w:val="44"/>
        </w:numPr>
        <w:spacing w:after="0" w:line="240" w:lineRule="auto"/>
        <w:jc w:val="both"/>
        <w:rPr>
          <w:rFonts w:ascii="Verdana" w:hAnsi="Verdana" w:cs="Arial"/>
          <w:sz w:val="20"/>
          <w:szCs w:val="20"/>
        </w:rPr>
      </w:pPr>
      <w:r>
        <w:rPr>
          <w:rFonts w:ascii="Verdana" w:hAnsi="Verdana" w:cs="Arial"/>
          <w:sz w:val="20"/>
          <w:szCs w:val="20"/>
        </w:rPr>
        <w:t>o</w:t>
      </w:r>
      <w:r w:rsidR="00705C9C" w:rsidRPr="00C218C3">
        <w:rPr>
          <w:rFonts w:ascii="Verdana" w:hAnsi="Verdana" w:cs="Arial"/>
          <w:sz w:val="20"/>
          <w:szCs w:val="20"/>
        </w:rPr>
        <w:t>dstranjevanje poškodovanih dreves in odlomljenih vej, ki ogrožajo varnost ljudi in stvari;</w:t>
      </w:r>
    </w:p>
    <w:p w14:paraId="748B3992" w14:textId="3A10F06A" w:rsidR="00705C9C" w:rsidRPr="00C218C3" w:rsidRDefault="00846DC5" w:rsidP="00DE2AEA">
      <w:pPr>
        <w:keepNext/>
        <w:keepLines/>
        <w:widowControl w:val="0"/>
        <w:numPr>
          <w:ilvl w:val="0"/>
          <w:numId w:val="44"/>
        </w:numPr>
        <w:spacing w:after="0" w:line="240" w:lineRule="auto"/>
        <w:jc w:val="both"/>
        <w:rPr>
          <w:rFonts w:ascii="Verdana" w:hAnsi="Verdana" w:cs="Arial"/>
          <w:sz w:val="20"/>
          <w:szCs w:val="20"/>
        </w:rPr>
      </w:pPr>
      <w:r>
        <w:rPr>
          <w:rFonts w:ascii="Verdana" w:hAnsi="Verdana" w:cs="Arial"/>
          <w:sz w:val="20"/>
          <w:szCs w:val="20"/>
        </w:rPr>
        <w:t>o</w:t>
      </w:r>
      <w:r w:rsidR="00705C9C" w:rsidRPr="00C218C3">
        <w:rPr>
          <w:rFonts w:ascii="Verdana" w:hAnsi="Verdana" w:cs="Arial"/>
          <w:sz w:val="20"/>
          <w:szCs w:val="20"/>
        </w:rPr>
        <w:t>dvoz snega iz avtobusnih površin in križišč;</w:t>
      </w:r>
    </w:p>
    <w:p w14:paraId="1C2C9E43" w14:textId="5DC72858" w:rsidR="00705C9C" w:rsidRPr="00C218C3" w:rsidRDefault="00846DC5" w:rsidP="00DE2AEA">
      <w:pPr>
        <w:keepNext/>
        <w:keepLines/>
        <w:widowControl w:val="0"/>
        <w:numPr>
          <w:ilvl w:val="0"/>
          <w:numId w:val="44"/>
        </w:numPr>
        <w:spacing w:after="0" w:line="240" w:lineRule="auto"/>
        <w:jc w:val="both"/>
        <w:rPr>
          <w:rFonts w:ascii="Verdana" w:hAnsi="Verdana" w:cs="Arial"/>
          <w:sz w:val="20"/>
          <w:szCs w:val="20"/>
        </w:rPr>
      </w:pPr>
      <w:r>
        <w:rPr>
          <w:rFonts w:ascii="Verdana" w:hAnsi="Verdana" w:cs="Arial"/>
          <w:sz w:val="20"/>
          <w:szCs w:val="20"/>
        </w:rPr>
        <w:t>č</w:t>
      </w:r>
      <w:r w:rsidR="00705C9C" w:rsidRPr="00C218C3">
        <w:rPr>
          <w:rFonts w:ascii="Verdana" w:hAnsi="Verdana" w:cs="Arial"/>
          <w:sz w:val="20"/>
          <w:szCs w:val="20"/>
        </w:rPr>
        <w:t>iščenje naprav za odvodnjavanje javne ceste v času odjuge;</w:t>
      </w:r>
    </w:p>
    <w:p w14:paraId="76C0436F" w14:textId="53DD585C" w:rsidR="00705C9C" w:rsidRPr="00C218C3" w:rsidRDefault="00846DC5" w:rsidP="00DE2AEA">
      <w:pPr>
        <w:keepNext/>
        <w:keepLines/>
        <w:widowControl w:val="0"/>
        <w:numPr>
          <w:ilvl w:val="0"/>
          <w:numId w:val="44"/>
        </w:numPr>
        <w:spacing w:after="0" w:line="240" w:lineRule="auto"/>
        <w:jc w:val="both"/>
        <w:rPr>
          <w:rFonts w:ascii="Verdana" w:hAnsi="Verdana" w:cs="Arial"/>
          <w:sz w:val="20"/>
          <w:szCs w:val="20"/>
        </w:rPr>
      </w:pPr>
      <w:r>
        <w:rPr>
          <w:rFonts w:ascii="Verdana" w:hAnsi="Verdana" w:cs="Arial"/>
          <w:sz w:val="20"/>
          <w:szCs w:val="20"/>
        </w:rPr>
        <w:t>č</w:t>
      </w:r>
      <w:r w:rsidR="00705C9C" w:rsidRPr="00C218C3">
        <w:rPr>
          <w:rFonts w:ascii="Verdana" w:hAnsi="Verdana" w:cs="Arial"/>
          <w:sz w:val="20"/>
          <w:szCs w:val="20"/>
        </w:rPr>
        <w:t>iščenje zasneženih ali poledenelih prometnih znakov;</w:t>
      </w:r>
    </w:p>
    <w:p w14:paraId="48E7E406" w14:textId="552DAEB0" w:rsidR="00705C9C" w:rsidRPr="00C218C3" w:rsidRDefault="00846DC5" w:rsidP="00DE2AEA">
      <w:pPr>
        <w:keepNext/>
        <w:keepLines/>
        <w:widowControl w:val="0"/>
        <w:numPr>
          <w:ilvl w:val="0"/>
          <w:numId w:val="44"/>
        </w:numPr>
        <w:spacing w:after="0" w:line="240" w:lineRule="auto"/>
        <w:jc w:val="both"/>
        <w:rPr>
          <w:rFonts w:ascii="Verdana" w:hAnsi="Verdana" w:cs="Arial"/>
          <w:sz w:val="20"/>
          <w:szCs w:val="20"/>
        </w:rPr>
      </w:pPr>
      <w:r>
        <w:rPr>
          <w:rFonts w:ascii="Verdana" w:hAnsi="Verdana" w:cs="Arial"/>
          <w:sz w:val="20"/>
          <w:szCs w:val="20"/>
        </w:rPr>
        <w:t>o</w:t>
      </w:r>
      <w:r w:rsidR="00705C9C" w:rsidRPr="00C218C3">
        <w:rPr>
          <w:rFonts w:ascii="Verdana" w:hAnsi="Verdana" w:cs="Arial"/>
          <w:sz w:val="20"/>
          <w:szCs w:val="20"/>
        </w:rPr>
        <w:t>bveščanje javnosti o stanju cest;</w:t>
      </w:r>
    </w:p>
    <w:p w14:paraId="032386D6" w14:textId="39E01830" w:rsidR="00705C9C" w:rsidRPr="00C218C3" w:rsidRDefault="00846DC5" w:rsidP="00DE2AEA">
      <w:pPr>
        <w:keepNext/>
        <w:keepLines/>
        <w:widowControl w:val="0"/>
        <w:numPr>
          <w:ilvl w:val="0"/>
          <w:numId w:val="44"/>
        </w:numPr>
        <w:spacing w:after="0" w:line="240" w:lineRule="auto"/>
        <w:jc w:val="both"/>
        <w:rPr>
          <w:rFonts w:ascii="Verdana" w:hAnsi="Verdana" w:cs="Arial"/>
          <w:sz w:val="20"/>
          <w:szCs w:val="20"/>
        </w:rPr>
      </w:pPr>
      <w:r>
        <w:rPr>
          <w:rFonts w:ascii="Verdana" w:hAnsi="Verdana" w:cs="Arial"/>
          <w:sz w:val="20"/>
          <w:szCs w:val="20"/>
        </w:rPr>
        <w:t>d</w:t>
      </w:r>
      <w:r w:rsidR="00705C9C" w:rsidRPr="00C218C3">
        <w:rPr>
          <w:rFonts w:ascii="Verdana" w:hAnsi="Verdana" w:cs="Arial"/>
          <w:sz w:val="20"/>
          <w:szCs w:val="20"/>
        </w:rPr>
        <w:t>ruge naloge, ki v zimskem času omogočajo nemoten promet na javnih cestah.</w:t>
      </w:r>
    </w:p>
    <w:p w14:paraId="04F86C41" w14:textId="77777777" w:rsidR="00705C9C" w:rsidRPr="00C218C3" w:rsidRDefault="00705C9C" w:rsidP="00705C9C">
      <w:pPr>
        <w:keepNext/>
        <w:keepLines/>
        <w:spacing w:after="0" w:line="240" w:lineRule="auto"/>
        <w:jc w:val="both"/>
        <w:rPr>
          <w:rFonts w:ascii="Verdana" w:hAnsi="Verdana"/>
          <w:sz w:val="20"/>
          <w:szCs w:val="20"/>
        </w:rPr>
      </w:pPr>
    </w:p>
    <w:p w14:paraId="3DB334F3" w14:textId="77777777" w:rsidR="00CE03F4" w:rsidRPr="00CE03F4" w:rsidRDefault="00CE03F4" w:rsidP="00CE03F4">
      <w:pPr>
        <w:keepNext/>
        <w:keepLines/>
        <w:spacing w:after="0" w:line="240" w:lineRule="auto"/>
        <w:jc w:val="both"/>
        <w:rPr>
          <w:rFonts w:ascii="Verdana" w:hAnsi="Verdana"/>
          <w:sz w:val="20"/>
          <w:szCs w:val="20"/>
        </w:rPr>
      </w:pPr>
      <w:r w:rsidRPr="00CE03F4">
        <w:rPr>
          <w:rFonts w:ascii="Verdana" w:hAnsi="Verdana"/>
          <w:sz w:val="20"/>
          <w:szCs w:val="20"/>
        </w:rPr>
        <w:t>Izvajalec rednega vzdrževanja vsako leto do 15. oktobra izdela izvedbeni program zimske službe skladno z zakonom in vsakokrat veljavno zakonodajo na tem področju.</w:t>
      </w:r>
    </w:p>
    <w:p w14:paraId="08AC89C1" w14:textId="77777777" w:rsidR="00CE03F4" w:rsidRDefault="00CE03F4" w:rsidP="00CE03F4">
      <w:pPr>
        <w:keepNext/>
        <w:keepLines/>
        <w:spacing w:after="0" w:line="240" w:lineRule="auto"/>
        <w:jc w:val="both"/>
        <w:rPr>
          <w:rFonts w:ascii="Verdana" w:hAnsi="Verdana"/>
          <w:sz w:val="20"/>
          <w:szCs w:val="20"/>
        </w:rPr>
      </w:pPr>
    </w:p>
    <w:p w14:paraId="70EC351E" w14:textId="7219244A" w:rsidR="00705C9C" w:rsidRPr="00C218C3" w:rsidRDefault="00CE03F4" w:rsidP="00CE03F4">
      <w:pPr>
        <w:keepNext/>
        <w:keepLines/>
        <w:spacing w:after="0" w:line="240" w:lineRule="auto"/>
        <w:jc w:val="both"/>
        <w:rPr>
          <w:rFonts w:ascii="Verdana" w:hAnsi="Verdana"/>
          <w:sz w:val="20"/>
          <w:szCs w:val="20"/>
        </w:rPr>
      </w:pPr>
      <w:r w:rsidRPr="00CE03F4">
        <w:rPr>
          <w:rFonts w:ascii="Verdana" w:hAnsi="Verdana"/>
          <w:sz w:val="20"/>
          <w:szCs w:val="20"/>
        </w:rPr>
        <w:t>Zimska služba se izvaja praviloma od 15. novembra do 15. marca</w:t>
      </w:r>
      <w:r w:rsidR="003A0DFD">
        <w:rPr>
          <w:rFonts w:ascii="Verdana" w:hAnsi="Verdana"/>
          <w:sz w:val="20"/>
          <w:szCs w:val="20"/>
        </w:rPr>
        <w:t>.</w:t>
      </w:r>
    </w:p>
    <w:p w14:paraId="30BEC559" w14:textId="77777777" w:rsidR="00705C9C" w:rsidRPr="00C218C3" w:rsidRDefault="00705C9C" w:rsidP="00705C9C">
      <w:pPr>
        <w:keepNext/>
        <w:keepLines/>
        <w:widowControl w:val="0"/>
        <w:spacing w:after="0" w:line="240" w:lineRule="auto"/>
        <w:jc w:val="both"/>
        <w:rPr>
          <w:rFonts w:ascii="Verdana" w:hAnsi="Verdana"/>
          <w:sz w:val="20"/>
          <w:szCs w:val="20"/>
        </w:rPr>
      </w:pPr>
    </w:p>
    <w:p w14:paraId="21A5AE24" w14:textId="77777777" w:rsidR="00705C9C" w:rsidRPr="00C218C3" w:rsidRDefault="00705C9C" w:rsidP="00705C9C">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9. člen</w:t>
      </w:r>
    </w:p>
    <w:p w14:paraId="6C166781" w14:textId="77777777" w:rsidR="00705C9C" w:rsidRPr="00C218C3" w:rsidRDefault="00705C9C" w:rsidP="00705C9C">
      <w:pPr>
        <w:keepNext/>
        <w:keepLines/>
        <w:widowControl w:val="0"/>
        <w:spacing w:after="0" w:line="240" w:lineRule="auto"/>
        <w:ind w:left="709" w:hanging="567"/>
        <w:jc w:val="center"/>
        <w:rPr>
          <w:rFonts w:ascii="Verdana" w:hAnsi="Verdana"/>
          <w:sz w:val="20"/>
          <w:szCs w:val="20"/>
        </w:rPr>
      </w:pPr>
      <w:r w:rsidRPr="00C218C3">
        <w:rPr>
          <w:rFonts w:ascii="Verdana" w:hAnsi="Verdana"/>
          <w:sz w:val="20"/>
          <w:szCs w:val="20"/>
        </w:rPr>
        <w:t>(obnova označb na voziščih in drugih prometnih površinah)</w:t>
      </w:r>
    </w:p>
    <w:p w14:paraId="328DA432" w14:textId="4472D74D" w:rsidR="00705C9C" w:rsidRPr="00C218C3" w:rsidRDefault="00C51289" w:rsidP="00705C9C">
      <w:pPr>
        <w:keepNext/>
        <w:keepLines/>
        <w:widowControl w:val="0"/>
        <w:spacing w:before="240" w:line="240" w:lineRule="auto"/>
        <w:jc w:val="both"/>
        <w:rPr>
          <w:rFonts w:ascii="Verdana" w:hAnsi="Verdana"/>
          <w:iCs/>
          <w:sz w:val="20"/>
          <w:szCs w:val="20"/>
        </w:rPr>
      </w:pPr>
      <w:r w:rsidRPr="00C218C3">
        <w:rPr>
          <w:rFonts w:ascii="Verdana" w:hAnsi="Verdana"/>
          <w:iCs/>
          <w:sz w:val="20"/>
          <w:szCs w:val="20"/>
        </w:rPr>
        <w:t>Označbe na voziščih in drugih prometnih površinah zajemajo obnovo označb na vozišču in drugih prometnih površinah, ki se obnavlja in označuje v skladu s Pravilnikom o prometni signalizaciji in prometni opremi na cestah (</w:t>
      </w:r>
      <w:r w:rsidR="00CE03F4" w:rsidRPr="00CE03F4">
        <w:rPr>
          <w:rFonts w:ascii="Verdana" w:hAnsi="Verdana"/>
          <w:iCs/>
          <w:sz w:val="20"/>
          <w:szCs w:val="20"/>
        </w:rPr>
        <w:t>Uradni list RS, št. 99/15, 46/17, 59/18, 63/19, 150/21, 132/22 in 26/24</w:t>
      </w:r>
      <w:r w:rsidRPr="00C218C3">
        <w:rPr>
          <w:rFonts w:ascii="Verdana" w:hAnsi="Verdana"/>
          <w:iCs/>
          <w:sz w:val="20"/>
          <w:szCs w:val="20"/>
        </w:rPr>
        <w:t>) ter evropskim standardom SIST EN 1436</w:t>
      </w:r>
      <w:r w:rsidR="00CE03F4">
        <w:rPr>
          <w:rFonts w:ascii="Verdana" w:hAnsi="Verdana"/>
          <w:iCs/>
          <w:sz w:val="20"/>
          <w:szCs w:val="20"/>
        </w:rPr>
        <w:t xml:space="preserve"> </w:t>
      </w:r>
      <w:r w:rsidR="00CE03F4" w:rsidRPr="00CE03F4">
        <w:rPr>
          <w:rFonts w:ascii="Verdana" w:hAnsi="Verdana"/>
          <w:iCs/>
          <w:sz w:val="20"/>
          <w:szCs w:val="20"/>
        </w:rPr>
        <w:t>oziroma z vsakokrat veljavno zakonodajo na tem področju</w:t>
      </w:r>
      <w:r w:rsidR="00705C9C" w:rsidRPr="00C218C3">
        <w:rPr>
          <w:rFonts w:ascii="Verdana" w:hAnsi="Verdana"/>
          <w:iCs/>
          <w:sz w:val="20"/>
          <w:szCs w:val="20"/>
        </w:rPr>
        <w:t xml:space="preserve">. </w:t>
      </w:r>
    </w:p>
    <w:p w14:paraId="7EE0CE07" w14:textId="77777777" w:rsidR="00705C9C" w:rsidRPr="00C218C3" w:rsidRDefault="00705C9C" w:rsidP="00705C9C">
      <w:pPr>
        <w:keepNext/>
        <w:keepLines/>
        <w:widowControl w:val="0"/>
        <w:spacing w:after="0" w:line="240" w:lineRule="auto"/>
        <w:jc w:val="both"/>
        <w:rPr>
          <w:rFonts w:ascii="Verdana" w:hAnsi="Verdana"/>
          <w:sz w:val="20"/>
          <w:szCs w:val="20"/>
        </w:rPr>
      </w:pPr>
      <w:r w:rsidRPr="00C218C3">
        <w:rPr>
          <w:rFonts w:ascii="Verdana" w:hAnsi="Verdana"/>
          <w:iCs/>
          <w:sz w:val="20"/>
          <w:szCs w:val="20"/>
        </w:rPr>
        <w:t>Talne označbe morajo izpolnjevati svojo funkcijo za varno vodenje prometa v celotni življenjski dobi, in sicer morajo izpolnjevati naslednje zahteve:</w:t>
      </w:r>
    </w:p>
    <w:p w14:paraId="114CE7C5" w14:textId="77777777" w:rsidR="00705C9C" w:rsidRPr="00C218C3" w:rsidRDefault="00705C9C" w:rsidP="00705C9C">
      <w:pPr>
        <w:keepNext/>
        <w:keepLines/>
        <w:widowControl w:val="0"/>
        <w:numPr>
          <w:ilvl w:val="0"/>
          <w:numId w:val="35"/>
        </w:numPr>
        <w:spacing w:after="0" w:line="240" w:lineRule="auto"/>
        <w:jc w:val="both"/>
        <w:rPr>
          <w:rFonts w:ascii="Verdana" w:hAnsi="Verdana"/>
          <w:sz w:val="20"/>
          <w:szCs w:val="20"/>
        </w:rPr>
      </w:pPr>
      <w:r w:rsidRPr="00C218C3">
        <w:rPr>
          <w:rFonts w:ascii="Verdana" w:hAnsi="Verdana"/>
          <w:sz w:val="20"/>
          <w:szCs w:val="20"/>
        </w:rPr>
        <w:t>ves čas dneva morajo biti jasno vidne pri vsakršni osvetlitvi ali vremenskih razmerah. Biti morajo jasno vidne ponoči v dežju (dnevna in nočna vidnost - videz talnih označb mora biti podnevi in ponoči enako dober)</w:t>
      </w:r>
      <w:r w:rsidRPr="00C218C3">
        <w:rPr>
          <w:rFonts w:ascii="Verdana" w:eastAsia="Times New Roman" w:hAnsi="Verdana" w:cs="Arial"/>
          <w:sz w:val="20"/>
          <w:szCs w:val="20"/>
          <w:lang w:eastAsia="sl-SI"/>
        </w:rPr>
        <w:t>;</w:t>
      </w:r>
    </w:p>
    <w:p w14:paraId="4E64228B" w14:textId="77777777" w:rsidR="00705C9C" w:rsidRPr="00C218C3" w:rsidRDefault="00705C9C" w:rsidP="00705C9C">
      <w:pPr>
        <w:keepNext/>
        <w:keepLines/>
        <w:widowControl w:val="0"/>
        <w:numPr>
          <w:ilvl w:val="0"/>
          <w:numId w:val="35"/>
        </w:numPr>
        <w:spacing w:after="0" w:line="240" w:lineRule="auto"/>
        <w:jc w:val="both"/>
        <w:rPr>
          <w:rFonts w:ascii="Verdana" w:hAnsi="Verdana"/>
          <w:sz w:val="20"/>
          <w:szCs w:val="20"/>
        </w:rPr>
      </w:pPr>
      <w:r w:rsidRPr="00C218C3">
        <w:rPr>
          <w:rFonts w:ascii="Verdana" w:hAnsi="Verdana"/>
          <w:sz w:val="20"/>
          <w:szCs w:val="20"/>
        </w:rPr>
        <w:t>odporne morajo biti proti zdrsu (oprijem);</w:t>
      </w:r>
    </w:p>
    <w:p w14:paraId="728E0E40" w14:textId="77777777" w:rsidR="00705C9C" w:rsidRPr="00C218C3" w:rsidRDefault="00705C9C" w:rsidP="00705C9C">
      <w:pPr>
        <w:keepNext/>
        <w:keepLines/>
        <w:widowControl w:val="0"/>
        <w:numPr>
          <w:ilvl w:val="0"/>
          <w:numId w:val="35"/>
        </w:numPr>
        <w:spacing w:after="0" w:line="240" w:lineRule="auto"/>
        <w:jc w:val="both"/>
        <w:rPr>
          <w:rFonts w:ascii="Verdana" w:hAnsi="Verdana"/>
          <w:sz w:val="20"/>
          <w:szCs w:val="20"/>
        </w:rPr>
      </w:pPr>
      <w:r w:rsidRPr="00C218C3">
        <w:rPr>
          <w:rFonts w:ascii="Verdana" w:hAnsi="Verdana"/>
          <w:sz w:val="20"/>
          <w:szCs w:val="20"/>
        </w:rPr>
        <w:t>imeti morajo dober oprijem s podlago, odpornost na vremenske vplive, naftne derivate in sol. Odporne morajo biti na obrabo pri pričakovani prometni obremenitvi (trajnost);</w:t>
      </w:r>
    </w:p>
    <w:p w14:paraId="4EC5B2B2" w14:textId="77777777" w:rsidR="00705C9C" w:rsidRPr="00C218C3" w:rsidRDefault="00705C9C" w:rsidP="00705C9C">
      <w:pPr>
        <w:keepNext/>
        <w:keepLines/>
        <w:widowControl w:val="0"/>
        <w:numPr>
          <w:ilvl w:val="0"/>
          <w:numId w:val="35"/>
        </w:numPr>
        <w:spacing w:after="0" w:line="240" w:lineRule="auto"/>
        <w:jc w:val="both"/>
        <w:rPr>
          <w:rFonts w:ascii="Verdana" w:hAnsi="Verdana"/>
          <w:sz w:val="20"/>
          <w:szCs w:val="20"/>
        </w:rPr>
      </w:pPr>
      <w:r w:rsidRPr="00C218C3">
        <w:rPr>
          <w:rFonts w:ascii="Verdana" w:hAnsi="Verdana"/>
          <w:sz w:val="20"/>
          <w:szCs w:val="20"/>
        </w:rPr>
        <w:t>ne smejo odstopati od določenih geometrijskih dimenzij (geometrija);</w:t>
      </w:r>
    </w:p>
    <w:p w14:paraId="116543D6" w14:textId="77777777" w:rsidR="00705C9C" w:rsidRPr="00C218C3" w:rsidRDefault="00705C9C" w:rsidP="00705C9C">
      <w:pPr>
        <w:keepNext/>
        <w:keepLines/>
        <w:widowControl w:val="0"/>
        <w:numPr>
          <w:ilvl w:val="0"/>
          <w:numId w:val="35"/>
        </w:numPr>
        <w:spacing w:after="0" w:line="240" w:lineRule="auto"/>
        <w:jc w:val="both"/>
        <w:rPr>
          <w:rFonts w:ascii="Verdana" w:hAnsi="Verdana"/>
          <w:sz w:val="20"/>
          <w:szCs w:val="20"/>
        </w:rPr>
      </w:pPr>
      <w:r w:rsidRPr="00C218C3">
        <w:rPr>
          <w:rFonts w:ascii="Verdana" w:hAnsi="Verdana"/>
          <w:sz w:val="20"/>
          <w:szCs w:val="20"/>
        </w:rPr>
        <w:t>prevozne morajo biti v najkrajšem času.</w:t>
      </w:r>
    </w:p>
    <w:p w14:paraId="74E8352B" w14:textId="77777777" w:rsidR="00705C9C" w:rsidRPr="00C218C3" w:rsidRDefault="00705C9C" w:rsidP="00705C9C">
      <w:pPr>
        <w:keepNext/>
        <w:keepLines/>
        <w:widowControl w:val="0"/>
        <w:spacing w:after="0" w:line="240" w:lineRule="auto"/>
        <w:jc w:val="both"/>
        <w:rPr>
          <w:rFonts w:ascii="Verdana" w:hAnsi="Verdana"/>
          <w:sz w:val="20"/>
          <w:szCs w:val="20"/>
        </w:rPr>
      </w:pPr>
    </w:p>
    <w:p w14:paraId="0B4C96F4" w14:textId="77777777" w:rsidR="00705C9C" w:rsidRPr="00C218C3" w:rsidRDefault="00705C9C" w:rsidP="00705C9C">
      <w:pPr>
        <w:keepNext/>
        <w:keepLines/>
        <w:widowControl w:val="0"/>
        <w:spacing w:after="0" w:line="240" w:lineRule="auto"/>
        <w:jc w:val="both"/>
        <w:rPr>
          <w:rFonts w:ascii="Verdana" w:hAnsi="Verdana"/>
          <w:sz w:val="20"/>
          <w:szCs w:val="20"/>
        </w:rPr>
      </w:pPr>
      <w:r w:rsidRPr="00C218C3">
        <w:rPr>
          <w:rFonts w:ascii="Verdana" w:hAnsi="Verdana"/>
          <w:sz w:val="20"/>
          <w:szCs w:val="20"/>
        </w:rPr>
        <w:t>Koncesionar mora za obstojnost in funkcionalnost barvanih talnih označb zagotavljati dvanajst (12) mesečno garancijo.</w:t>
      </w:r>
    </w:p>
    <w:p w14:paraId="1447CA83" w14:textId="77777777" w:rsidR="00705C9C" w:rsidRPr="00C218C3" w:rsidRDefault="00705C9C" w:rsidP="00705C9C">
      <w:pPr>
        <w:keepNext/>
        <w:keepLines/>
        <w:widowControl w:val="0"/>
        <w:spacing w:after="0" w:line="240" w:lineRule="auto"/>
        <w:jc w:val="both"/>
        <w:rPr>
          <w:rFonts w:ascii="Verdana" w:hAnsi="Verdana"/>
          <w:sz w:val="20"/>
          <w:szCs w:val="20"/>
        </w:rPr>
      </w:pPr>
    </w:p>
    <w:p w14:paraId="2130BC17" w14:textId="77777777" w:rsidR="00705C9C" w:rsidRPr="00C218C3" w:rsidRDefault="00705C9C" w:rsidP="00705C9C">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10. člen</w:t>
      </w:r>
    </w:p>
    <w:p w14:paraId="65AC702E" w14:textId="77777777" w:rsidR="00705C9C" w:rsidRPr="00C218C3" w:rsidRDefault="00705C9C" w:rsidP="00705C9C">
      <w:pPr>
        <w:keepNext/>
        <w:keepLines/>
        <w:widowControl w:val="0"/>
        <w:spacing w:after="0" w:line="240" w:lineRule="auto"/>
        <w:jc w:val="center"/>
        <w:rPr>
          <w:rFonts w:ascii="Verdana" w:hAnsi="Verdana" w:cs="Arial"/>
          <w:sz w:val="20"/>
          <w:szCs w:val="20"/>
        </w:rPr>
      </w:pPr>
      <w:r w:rsidRPr="00C218C3">
        <w:rPr>
          <w:rFonts w:ascii="Verdana" w:hAnsi="Verdana" w:cs="Arial"/>
          <w:sz w:val="20"/>
          <w:szCs w:val="20"/>
        </w:rPr>
        <w:t xml:space="preserve"> (program dela)</w:t>
      </w:r>
    </w:p>
    <w:p w14:paraId="23588CE6"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17221485" w14:textId="0D15910C" w:rsidR="00705C9C" w:rsidRPr="00C218C3" w:rsidRDefault="00705C9C" w:rsidP="00705C9C">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Javna služba se izvaja na podlagi letnega programa izvajanja javne službe. Koncesionar je dolžan vsako leto pripraviti predlog letnega programa za javno službo za prihodnje leto in ga najkasneje do 15.</w:t>
      </w:r>
      <w:r w:rsidR="00E76095" w:rsidRPr="00C218C3">
        <w:rPr>
          <w:rFonts w:ascii="Verdana" w:hAnsi="Verdana" w:cs="Arial"/>
          <w:sz w:val="20"/>
          <w:szCs w:val="20"/>
        </w:rPr>
        <w:t xml:space="preserve"> novembra</w:t>
      </w:r>
      <w:r w:rsidRPr="00C218C3">
        <w:rPr>
          <w:rFonts w:ascii="Verdana" w:hAnsi="Verdana" w:cs="Arial"/>
          <w:sz w:val="20"/>
          <w:szCs w:val="20"/>
        </w:rPr>
        <w:t xml:space="preserve"> vsakega tekočega leta predložiti pristojnemu organu. Letni program sprejme župan.</w:t>
      </w:r>
    </w:p>
    <w:p w14:paraId="1179F84D"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0F376E7A" w14:textId="77777777" w:rsidR="00705C9C" w:rsidRPr="00C218C3" w:rsidRDefault="00705C9C" w:rsidP="00705C9C">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Program izvajanja javne službe mora biti pripravljen ločeno po sklopih javne službe – redno vzdrževanje in investicijsko vzdrževanje.</w:t>
      </w:r>
    </w:p>
    <w:p w14:paraId="5C960341"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0207B2A7" w14:textId="747B8E2F" w:rsidR="00705C9C" w:rsidRPr="00C218C3" w:rsidRDefault="00705C9C" w:rsidP="00705C9C">
      <w:pPr>
        <w:keepNext/>
        <w:keepLines/>
        <w:tabs>
          <w:tab w:val="left" w:pos="-720"/>
        </w:tabs>
        <w:suppressAutoHyphens/>
        <w:spacing w:after="0" w:line="240" w:lineRule="auto"/>
        <w:jc w:val="both"/>
        <w:rPr>
          <w:rFonts w:ascii="Verdana" w:eastAsia="Times New Roman" w:hAnsi="Verdana"/>
          <w:sz w:val="20"/>
          <w:szCs w:val="20"/>
        </w:rPr>
      </w:pPr>
      <w:r w:rsidRPr="00C218C3">
        <w:rPr>
          <w:rFonts w:ascii="Verdana" w:hAnsi="Verdana" w:cs="Arial"/>
          <w:sz w:val="20"/>
          <w:szCs w:val="20"/>
        </w:rPr>
        <w:lastRenderedPageBreak/>
        <w:t xml:space="preserve">Izvedena dela vodi koncesionar v dnevnikih, ki vsebujejo podatke o vseh izvedenih delih po programu izvajanja javne službe. </w:t>
      </w:r>
      <w:r w:rsidRPr="00C218C3">
        <w:rPr>
          <w:rFonts w:ascii="Verdana" w:eastAsia="Times New Roman" w:hAnsi="Verdana"/>
          <w:sz w:val="20"/>
          <w:szCs w:val="20"/>
        </w:rPr>
        <w:t>O</w:t>
      </w:r>
      <w:r w:rsidRPr="00C218C3">
        <w:rPr>
          <w:rFonts w:ascii="Verdana" w:eastAsia="Times New Roman" w:hAnsi="Verdana"/>
          <w:spacing w:val="-2"/>
          <w:sz w:val="20"/>
          <w:szCs w:val="20"/>
        </w:rPr>
        <w:t xml:space="preserve">pravljena dela mora točno specificirati glede na porabljen material in delo. </w:t>
      </w:r>
      <w:r w:rsidRPr="00C218C3">
        <w:rPr>
          <w:rFonts w:ascii="Verdana" w:eastAsia="Times New Roman" w:hAnsi="Verdana"/>
          <w:sz w:val="20"/>
          <w:szCs w:val="20"/>
        </w:rPr>
        <w:t xml:space="preserve">V dnevniku mora biti navedena točna lokacija izvedenih del za vsako cesto posebej. </w:t>
      </w:r>
    </w:p>
    <w:p w14:paraId="76528A67" w14:textId="77777777" w:rsidR="00E76095" w:rsidRPr="00C218C3" w:rsidRDefault="00E76095" w:rsidP="00705C9C">
      <w:pPr>
        <w:keepNext/>
        <w:keepLines/>
        <w:tabs>
          <w:tab w:val="left" w:pos="-720"/>
        </w:tabs>
        <w:suppressAutoHyphens/>
        <w:spacing w:after="0" w:line="240" w:lineRule="auto"/>
        <w:jc w:val="both"/>
        <w:rPr>
          <w:rFonts w:ascii="Verdana" w:hAnsi="Verdana" w:cs="Arial"/>
          <w:sz w:val="20"/>
          <w:szCs w:val="20"/>
        </w:rPr>
      </w:pPr>
    </w:p>
    <w:p w14:paraId="7C5D6291" w14:textId="77777777" w:rsidR="00705C9C" w:rsidRPr="00C218C3" w:rsidRDefault="00705C9C" w:rsidP="00705C9C">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 xml:space="preserve">Dnevnike koncesionar sproti posreduje v potrditev odgovorni osebi </w:t>
      </w:r>
      <w:proofErr w:type="spellStart"/>
      <w:r w:rsidRPr="00C218C3">
        <w:rPr>
          <w:rFonts w:ascii="Verdana" w:hAnsi="Verdana" w:cs="Arial"/>
          <w:sz w:val="20"/>
          <w:szCs w:val="20"/>
        </w:rPr>
        <w:t>koncedenta</w:t>
      </w:r>
      <w:proofErr w:type="spellEnd"/>
      <w:r w:rsidRPr="00C218C3">
        <w:rPr>
          <w:rFonts w:ascii="Verdana" w:hAnsi="Verdana" w:cs="Arial"/>
          <w:sz w:val="20"/>
          <w:szCs w:val="20"/>
        </w:rPr>
        <w:t xml:space="preserve"> za področje vzdrževanja občinskih cest. </w:t>
      </w:r>
    </w:p>
    <w:p w14:paraId="259B53D5"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52EBE639" w14:textId="77777777" w:rsidR="00705C9C" w:rsidRPr="00C218C3" w:rsidRDefault="00705C9C" w:rsidP="00705C9C">
      <w:pPr>
        <w:keepNext/>
        <w:keepLines/>
        <w:widowControl w:val="0"/>
        <w:spacing w:after="0" w:line="240" w:lineRule="auto"/>
        <w:jc w:val="both"/>
        <w:rPr>
          <w:rFonts w:ascii="Verdana" w:hAnsi="Verdana"/>
          <w:sz w:val="20"/>
          <w:szCs w:val="20"/>
        </w:rPr>
      </w:pPr>
    </w:p>
    <w:p w14:paraId="7E3D4596" w14:textId="79DBEEFF" w:rsidR="00705C9C" w:rsidRPr="00C218C3" w:rsidRDefault="00705C9C" w:rsidP="0068547C">
      <w:pPr>
        <w:keepNext/>
        <w:keepLines/>
        <w:widowControl w:val="0"/>
        <w:spacing w:after="0" w:line="240" w:lineRule="auto"/>
        <w:jc w:val="both"/>
        <w:outlineLvl w:val="0"/>
        <w:rPr>
          <w:rFonts w:ascii="Verdana" w:eastAsia="Times New Roman" w:hAnsi="Verdana" w:cs="Arial"/>
          <w:iCs/>
          <w:lang w:eastAsia="sl-SI"/>
        </w:rPr>
      </w:pPr>
      <w:bookmarkStart w:id="2" w:name="_Toc247985361"/>
      <w:r w:rsidRPr="00C218C3">
        <w:rPr>
          <w:rFonts w:ascii="Verdana" w:eastAsia="Times New Roman" w:hAnsi="Verdana" w:cs="Arial"/>
          <w:iCs/>
          <w:lang w:eastAsia="sl-SI"/>
        </w:rPr>
        <w:t xml:space="preserve">IV. </w:t>
      </w:r>
      <w:bookmarkEnd w:id="2"/>
      <w:r w:rsidR="00400935" w:rsidRPr="00C218C3">
        <w:rPr>
          <w:rFonts w:ascii="Verdana" w:eastAsia="Times New Roman" w:hAnsi="Verdana" w:cs="Arial"/>
          <w:iCs/>
          <w:lang w:eastAsia="sl-SI"/>
        </w:rPr>
        <w:t>CENA</w:t>
      </w:r>
    </w:p>
    <w:p w14:paraId="406C8B24" w14:textId="77777777" w:rsidR="0068547C" w:rsidRPr="00C218C3" w:rsidRDefault="0068547C" w:rsidP="0068547C">
      <w:pPr>
        <w:keepNext/>
        <w:keepLines/>
        <w:widowControl w:val="0"/>
        <w:spacing w:after="0" w:line="240" w:lineRule="auto"/>
        <w:jc w:val="both"/>
        <w:outlineLvl w:val="0"/>
        <w:rPr>
          <w:rFonts w:ascii="Verdana" w:eastAsia="Times New Roman" w:hAnsi="Verdana" w:cs="Arial"/>
          <w:iCs/>
          <w:lang w:eastAsia="sl-SI"/>
        </w:rPr>
      </w:pPr>
    </w:p>
    <w:p w14:paraId="0FA3887A" w14:textId="77777777" w:rsidR="00705C9C" w:rsidRPr="00C218C3" w:rsidRDefault="00705C9C" w:rsidP="00705C9C">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11. člen</w:t>
      </w:r>
    </w:p>
    <w:p w14:paraId="0FB762E6" w14:textId="3B23C0A0" w:rsidR="00705C9C" w:rsidRPr="00C218C3" w:rsidRDefault="00705C9C" w:rsidP="00705C9C">
      <w:pPr>
        <w:keepNext/>
        <w:keepLines/>
        <w:widowControl w:val="0"/>
        <w:tabs>
          <w:tab w:val="left" w:pos="4536"/>
          <w:tab w:val="left" w:pos="4678"/>
        </w:tabs>
        <w:autoSpaceDE w:val="0"/>
        <w:autoSpaceDN w:val="0"/>
        <w:adjustRightInd w:val="0"/>
        <w:spacing w:after="0" w:line="240" w:lineRule="auto"/>
        <w:jc w:val="center"/>
        <w:rPr>
          <w:rFonts w:ascii="Verdana" w:eastAsia="Times New Roman" w:hAnsi="Verdana" w:cs="Arial"/>
          <w:bCs/>
          <w:iCs/>
          <w:sz w:val="20"/>
          <w:szCs w:val="20"/>
          <w:lang w:eastAsia="sl-SI"/>
        </w:rPr>
      </w:pPr>
      <w:r w:rsidRPr="00C218C3">
        <w:rPr>
          <w:rFonts w:ascii="Verdana" w:eastAsia="Times New Roman" w:hAnsi="Verdana" w:cs="Arial"/>
          <w:bCs/>
          <w:iCs/>
          <w:sz w:val="20"/>
          <w:szCs w:val="20"/>
          <w:lang w:eastAsia="sl-SI"/>
        </w:rPr>
        <w:t>(</w:t>
      </w:r>
      <w:r w:rsidR="00400935" w:rsidRPr="00C218C3">
        <w:rPr>
          <w:rFonts w:ascii="Verdana" w:eastAsia="Times New Roman" w:hAnsi="Verdana" w:cs="Arial"/>
          <w:bCs/>
          <w:iCs/>
          <w:sz w:val="20"/>
          <w:szCs w:val="20"/>
          <w:lang w:eastAsia="sl-SI"/>
        </w:rPr>
        <w:t>cena</w:t>
      </w:r>
      <w:r w:rsidRPr="00C218C3">
        <w:rPr>
          <w:rFonts w:ascii="Verdana" w:eastAsia="Times New Roman" w:hAnsi="Verdana" w:cs="Arial"/>
          <w:bCs/>
          <w:iCs/>
          <w:sz w:val="20"/>
          <w:szCs w:val="20"/>
          <w:lang w:eastAsia="sl-SI"/>
        </w:rPr>
        <w:t>)</w:t>
      </w:r>
    </w:p>
    <w:p w14:paraId="65A17EE8" w14:textId="7F8E80BD" w:rsidR="00400935" w:rsidRPr="00C218C3" w:rsidRDefault="00400935" w:rsidP="00705C9C">
      <w:pPr>
        <w:keepNext/>
        <w:keepLines/>
        <w:widowControl w:val="0"/>
        <w:tabs>
          <w:tab w:val="left" w:pos="4536"/>
          <w:tab w:val="left" w:pos="4678"/>
        </w:tabs>
        <w:autoSpaceDE w:val="0"/>
        <w:autoSpaceDN w:val="0"/>
        <w:adjustRightInd w:val="0"/>
        <w:spacing w:after="0" w:line="240" w:lineRule="auto"/>
        <w:jc w:val="center"/>
        <w:rPr>
          <w:rFonts w:ascii="Verdana" w:eastAsia="Times New Roman" w:hAnsi="Verdana" w:cs="Arial"/>
          <w:bCs/>
          <w:iCs/>
          <w:sz w:val="20"/>
          <w:szCs w:val="20"/>
          <w:lang w:eastAsia="sl-SI"/>
        </w:rPr>
      </w:pPr>
    </w:p>
    <w:p w14:paraId="65009794" w14:textId="6CBF4576" w:rsidR="00400935" w:rsidRPr="00C218C3" w:rsidRDefault="00400935" w:rsidP="00400935">
      <w:pPr>
        <w:keepNext/>
        <w:keepLines/>
        <w:widowControl w:val="0"/>
        <w:tabs>
          <w:tab w:val="left" w:pos="4536"/>
          <w:tab w:val="left" w:pos="4678"/>
        </w:tabs>
        <w:autoSpaceDE w:val="0"/>
        <w:autoSpaceDN w:val="0"/>
        <w:adjustRightInd w:val="0"/>
        <w:spacing w:after="0" w:line="240" w:lineRule="auto"/>
        <w:jc w:val="both"/>
        <w:rPr>
          <w:rFonts w:ascii="Verdana" w:eastAsia="Times New Roman" w:hAnsi="Verdana" w:cs="Arial"/>
          <w:bCs/>
          <w:iCs/>
          <w:sz w:val="20"/>
          <w:szCs w:val="20"/>
          <w:lang w:eastAsia="sl-SI"/>
        </w:rPr>
      </w:pPr>
      <w:r w:rsidRPr="00C218C3">
        <w:rPr>
          <w:rFonts w:ascii="Verdana" w:eastAsia="Times New Roman" w:hAnsi="Verdana" w:cs="Arial"/>
          <w:bCs/>
          <w:iCs/>
          <w:sz w:val="20"/>
          <w:szCs w:val="20"/>
          <w:lang w:eastAsia="sl-SI"/>
        </w:rPr>
        <w:t xml:space="preserve">Ocenjena skupna končna pogodbena vrednost </w:t>
      </w:r>
      <w:r w:rsidR="00E433A0" w:rsidRPr="00C218C3">
        <w:rPr>
          <w:rFonts w:ascii="Verdana" w:eastAsia="Times New Roman" w:hAnsi="Verdana" w:cs="Arial"/>
          <w:bCs/>
          <w:iCs/>
          <w:sz w:val="20"/>
          <w:szCs w:val="20"/>
          <w:lang w:eastAsia="sl-SI"/>
        </w:rPr>
        <w:t xml:space="preserve">za obdobje </w:t>
      </w:r>
      <w:r w:rsidR="00832A21">
        <w:rPr>
          <w:rFonts w:ascii="Verdana" w:eastAsia="Times New Roman" w:hAnsi="Verdana" w:cs="Arial"/>
          <w:bCs/>
          <w:iCs/>
          <w:sz w:val="20"/>
          <w:szCs w:val="20"/>
          <w:lang w:eastAsia="sl-SI"/>
        </w:rPr>
        <w:t>petih</w:t>
      </w:r>
      <w:r w:rsidR="00E433A0" w:rsidRPr="00C218C3">
        <w:rPr>
          <w:rFonts w:ascii="Verdana" w:eastAsia="Times New Roman" w:hAnsi="Verdana" w:cs="Arial"/>
          <w:bCs/>
          <w:iCs/>
          <w:sz w:val="20"/>
          <w:szCs w:val="20"/>
          <w:lang w:eastAsia="sl-SI"/>
        </w:rPr>
        <w:t xml:space="preserve"> let </w:t>
      </w:r>
      <w:r w:rsidRPr="00C218C3">
        <w:rPr>
          <w:rFonts w:ascii="Verdana" w:eastAsia="Times New Roman" w:hAnsi="Verdana" w:cs="Arial"/>
          <w:bCs/>
          <w:iCs/>
          <w:sz w:val="20"/>
          <w:szCs w:val="20"/>
          <w:lang w:eastAsia="sl-SI"/>
        </w:rPr>
        <w:t xml:space="preserve">je </w:t>
      </w:r>
      <w:r w:rsidRPr="00832A21">
        <w:rPr>
          <w:rFonts w:ascii="Verdana" w:eastAsia="Times New Roman" w:hAnsi="Verdana" w:cs="Arial"/>
          <w:b/>
          <w:iCs/>
          <w:sz w:val="20"/>
          <w:szCs w:val="20"/>
          <w:lang w:eastAsia="sl-SI"/>
        </w:rPr>
        <w:t>………………………………………. EUR brez DDV oziroma ………………………………………….. EUR z DDV</w:t>
      </w:r>
      <w:r w:rsidRPr="00C218C3">
        <w:rPr>
          <w:rFonts w:ascii="Verdana" w:eastAsia="Times New Roman" w:hAnsi="Verdana" w:cs="Arial"/>
          <w:bCs/>
          <w:iCs/>
          <w:sz w:val="20"/>
          <w:szCs w:val="20"/>
          <w:lang w:eastAsia="sl-SI"/>
        </w:rPr>
        <w:t>.</w:t>
      </w:r>
    </w:p>
    <w:p w14:paraId="445FA08B" w14:textId="77777777" w:rsidR="0058665A" w:rsidRPr="00C218C3" w:rsidRDefault="0058665A" w:rsidP="00400935">
      <w:pPr>
        <w:keepNext/>
        <w:keepLines/>
        <w:widowControl w:val="0"/>
        <w:tabs>
          <w:tab w:val="left" w:pos="4536"/>
          <w:tab w:val="left" w:pos="4678"/>
        </w:tabs>
        <w:autoSpaceDE w:val="0"/>
        <w:autoSpaceDN w:val="0"/>
        <w:adjustRightInd w:val="0"/>
        <w:spacing w:after="0" w:line="240" w:lineRule="auto"/>
        <w:jc w:val="both"/>
        <w:rPr>
          <w:rFonts w:ascii="Verdana" w:eastAsia="Times New Roman" w:hAnsi="Verdana" w:cs="Arial"/>
          <w:bCs/>
          <w:iCs/>
          <w:sz w:val="20"/>
          <w:szCs w:val="20"/>
          <w:lang w:eastAsia="sl-SI"/>
        </w:rPr>
      </w:pPr>
    </w:p>
    <w:p w14:paraId="6CE4ED09" w14:textId="1E1F47C2" w:rsidR="00CE1F9B" w:rsidRPr="00C218C3" w:rsidRDefault="00CE1F9B" w:rsidP="00400935">
      <w:pPr>
        <w:keepNext/>
        <w:keepLines/>
        <w:widowControl w:val="0"/>
        <w:tabs>
          <w:tab w:val="left" w:pos="4536"/>
          <w:tab w:val="left" w:pos="4678"/>
        </w:tabs>
        <w:autoSpaceDE w:val="0"/>
        <w:autoSpaceDN w:val="0"/>
        <w:adjustRightInd w:val="0"/>
        <w:spacing w:after="0" w:line="240" w:lineRule="auto"/>
        <w:jc w:val="both"/>
        <w:rPr>
          <w:rFonts w:ascii="Verdana" w:eastAsia="Times New Roman" w:hAnsi="Verdana" w:cs="Arial"/>
          <w:bCs/>
          <w:iCs/>
          <w:sz w:val="20"/>
          <w:szCs w:val="20"/>
          <w:lang w:eastAsia="sl-SI"/>
        </w:rPr>
      </w:pPr>
      <w:r w:rsidRPr="00C218C3">
        <w:rPr>
          <w:rFonts w:ascii="Verdana" w:eastAsia="Times New Roman" w:hAnsi="Verdana" w:cs="Arial"/>
          <w:bCs/>
          <w:iCs/>
          <w:sz w:val="20"/>
          <w:szCs w:val="20"/>
          <w:lang w:eastAsia="sl-SI"/>
        </w:rPr>
        <w:t>Storitve se obračunavajo na podlagi cenika</w:t>
      </w:r>
      <w:r w:rsidR="00417478" w:rsidRPr="00C218C3">
        <w:rPr>
          <w:rFonts w:ascii="Verdana" w:eastAsia="Times New Roman" w:hAnsi="Verdana" w:cs="Arial"/>
          <w:bCs/>
          <w:iCs/>
          <w:sz w:val="20"/>
          <w:szCs w:val="20"/>
          <w:lang w:eastAsia="sl-SI"/>
        </w:rPr>
        <w:t xml:space="preserve"> </w:t>
      </w:r>
      <w:r w:rsidR="00367633" w:rsidRPr="00C218C3">
        <w:rPr>
          <w:rFonts w:ascii="Verdana" w:eastAsia="Times New Roman" w:hAnsi="Verdana" w:cs="Arial"/>
          <w:bCs/>
          <w:iCs/>
          <w:sz w:val="20"/>
          <w:szCs w:val="20"/>
          <w:lang w:eastAsia="sl-SI"/>
        </w:rPr>
        <w:t xml:space="preserve">- </w:t>
      </w:r>
      <w:r w:rsidR="00417478" w:rsidRPr="00C218C3">
        <w:rPr>
          <w:rFonts w:ascii="Verdana" w:eastAsia="Times New Roman" w:hAnsi="Verdana" w:cs="Arial"/>
          <w:bCs/>
          <w:iCs/>
          <w:sz w:val="20"/>
          <w:szCs w:val="20"/>
          <w:lang w:eastAsia="sl-SI"/>
        </w:rPr>
        <w:t>dokument Popis del</w:t>
      </w:r>
      <w:r w:rsidRPr="00C218C3">
        <w:rPr>
          <w:rFonts w:ascii="Verdana" w:eastAsia="Times New Roman" w:hAnsi="Verdana" w:cs="Arial"/>
          <w:bCs/>
          <w:iCs/>
          <w:sz w:val="20"/>
          <w:szCs w:val="20"/>
          <w:lang w:eastAsia="sl-SI"/>
        </w:rPr>
        <w:t>, ki je priloga te pogodbe.</w:t>
      </w:r>
    </w:p>
    <w:p w14:paraId="536AFEDE" w14:textId="25C1AE8A" w:rsidR="00CE1F9B" w:rsidRPr="00C218C3" w:rsidRDefault="004452CA" w:rsidP="00400935">
      <w:pPr>
        <w:keepNext/>
        <w:keepLines/>
        <w:widowControl w:val="0"/>
        <w:tabs>
          <w:tab w:val="left" w:pos="4536"/>
          <w:tab w:val="left" w:pos="4678"/>
        </w:tabs>
        <w:autoSpaceDE w:val="0"/>
        <w:autoSpaceDN w:val="0"/>
        <w:adjustRightInd w:val="0"/>
        <w:spacing w:after="0" w:line="240" w:lineRule="auto"/>
        <w:jc w:val="both"/>
        <w:rPr>
          <w:rFonts w:ascii="Verdana" w:eastAsia="Times New Roman" w:hAnsi="Verdana" w:cs="Arial"/>
          <w:bCs/>
          <w:iCs/>
          <w:sz w:val="20"/>
          <w:szCs w:val="20"/>
          <w:lang w:eastAsia="sl-SI"/>
        </w:rPr>
      </w:pPr>
      <w:r w:rsidRPr="00C218C3">
        <w:rPr>
          <w:rFonts w:ascii="Verdana" w:eastAsia="Times New Roman" w:hAnsi="Verdana" w:cs="Arial"/>
          <w:bCs/>
          <w:iCs/>
          <w:sz w:val="20"/>
          <w:szCs w:val="20"/>
          <w:lang w:eastAsia="sl-SI"/>
        </w:rPr>
        <w:t xml:space="preserve">  </w:t>
      </w:r>
      <w:r w:rsidR="00E433A0" w:rsidRPr="00C218C3">
        <w:rPr>
          <w:rFonts w:ascii="Verdana" w:eastAsia="Times New Roman" w:hAnsi="Verdana" w:cs="Arial"/>
          <w:bCs/>
          <w:iCs/>
          <w:sz w:val="20"/>
          <w:szCs w:val="20"/>
          <w:lang w:eastAsia="sl-SI"/>
        </w:rPr>
        <w:t xml:space="preserve"> </w:t>
      </w:r>
    </w:p>
    <w:p w14:paraId="18EDD989" w14:textId="71372707" w:rsidR="00400935" w:rsidRPr="00C218C3" w:rsidRDefault="00400935" w:rsidP="00400935">
      <w:pPr>
        <w:keepNext/>
        <w:keepLines/>
        <w:widowControl w:val="0"/>
        <w:tabs>
          <w:tab w:val="left" w:pos="4536"/>
          <w:tab w:val="left" w:pos="4678"/>
        </w:tabs>
        <w:autoSpaceDE w:val="0"/>
        <w:autoSpaceDN w:val="0"/>
        <w:adjustRightInd w:val="0"/>
        <w:spacing w:after="0" w:line="240" w:lineRule="auto"/>
        <w:jc w:val="both"/>
        <w:rPr>
          <w:rFonts w:ascii="Verdana" w:eastAsia="Times New Roman" w:hAnsi="Verdana" w:cs="Arial"/>
          <w:bCs/>
          <w:iCs/>
          <w:sz w:val="20"/>
          <w:szCs w:val="20"/>
          <w:lang w:eastAsia="sl-SI"/>
        </w:rPr>
      </w:pPr>
      <w:r w:rsidRPr="00C218C3">
        <w:rPr>
          <w:rFonts w:ascii="Verdana" w:eastAsia="Times New Roman" w:hAnsi="Verdana" w:cs="Arial"/>
          <w:bCs/>
          <w:iCs/>
          <w:sz w:val="20"/>
          <w:szCs w:val="20"/>
          <w:lang w:eastAsia="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r w:rsidR="00CE1F9B" w:rsidRPr="00C218C3">
        <w:rPr>
          <w:rFonts w:ascii="Verdana" w:eastAsia="Times New Roman" w:hAnsi="Verdana" w:cs="Arial"/>
          <w:bCs/>
          <w:iCs/>
          <w:sz w:val="20"/>
          <w:szCs w:val="20"/>
          <w:lang w:eastAsia="sl-SI"/>
        </w:rPr>
        <w:t>.</w:t>
      </w:r>
    </w:p>
    <w:p w14:paraId="305B26E1" w14:textId="28F3618F" w:rsidR="00400935" w:rsidRPr="00C218C3" w:rsidRDefault="00400935" w:rsidP="00705C9C">
      <w:pPr>
        <w:keepNext/>
        <w:keepLines/>
        <w:widowControl w:val="0"/>
        <w:tabs>
          <w:tab w:val="left" w:pos="4536"/>
          <w:tab w:val="left" w:pos="4678"/>
        </w:tabs>
        <w:autoSpaceDE w:val="0"/>
        <w:autoSpaceDN w:val="0"/>
        <w:adjustRightInd w:val="0"/>
        <w:spacing w:after="0" w:line="240" w:lineRule="auto"/>
        <w:jc w:val="center"/>
        <w:rPr>
          <w:rFonts w:ascii="Verdana" w:eastAsia="Times New Roman" w:hAnsi="Verdana" w:cs="Arial"/>
          <w:bCs/>
          <w:iCs/>
          <w:sz w:val="20"/>
          <w:szCs w:val="20"/>
          <w:lang w:eastAsia="sl-SI"/>
        </w:rPr>
      </w:pPr>
    </w:p>
    <w:p w14:paraId="1BF28564" w14:textId="77777777" w:rsidR="00417478" w:rsidRPr="00C218C3" w:rsidRDefault="00417478" w:rsidP="00705C9C">
      <w:pPr>
        <w:keepNext/>
        <w:keepLines/>
        <w:widowControl w:val="0"/>
        <w:tabs>
          <w:tab w:val="left" w:pos="4536"/>
          <w:tab w:val="left" w:pos="4678"/>
        </w:tabs>
        <w:autoSpaceDE w:val="0"/>
        <w:autoSpaceDN w:val="0"/>
        <w:adjustRightInd w:val="0"/>
        <w:spacing w:after="0" w:line="240" w:lineRule="auto"/>
        <w:jc w:val="center"/>
        <w:rPr>
          <w:rFonts w:ascii="Verdana" w:eastAsia="Times New Roman" w:hAnsi="Verdana" w:cs="Arial"/>
          <w:bCs/>
          <w:iCs/>
          <w:sz w:val="20"/>
          <w:szCs w:val="20"/>
          <w:lang w:eastAsia="sl-SI"/>
        </w:rPr>
      </w:pPr>
    </w:p>
    <w:p w14:paraId="6F8D7E48" w14:textId="0B3DD6E2" w:rsidR="00CE1F9B" w:rsidRPr="00C218C3" w:rsidRDefault="00CE1F9B" w:rsidP="00CE1F9B">
      <w:pPr>
        <w:keepNext/>
        <w:keepLines/>
        <w:widowControl w:val="0"/>
        <w:spacing w:after="0" w:line="240" w:lineRule="auto"/>
        <w:jc w:val="both"/>
        <w:outlineLvl w:val="0"/>
        <w:rPr>
          <w:rFonts w:ascii="Verdana" w:eastAsia="Times New Roman" w:hAnsi="Verdana" w:cs="Arial"/>
          <w:iCs/>
          <w:lang w:eastAsia="sl-SI"/>
        </w:rPr>
      </w:pPr>
      <w:r w:rsidRPr="00C218C3">
        <w:rPr>
          <w:rFonts w:ascii="Verdana" w:eastAsia="Times New Roman" w:hAnsi="Verdana" w:cs="Arial"/>
          <w:iCs/>
          <w:lang w:eastAsia="sl-SI"/>
        </w:rPr>
        <w:t>V. NASTOPANJE S PODIZVAJALCI</w:t>
      </w:r>
    </w:p>
    <w:p w14:paraId="53ACD850" w14:textId="77777777" w:rsidR="00417478" w:rsidRPr="00C218C3" w:rsidRDefault="00417478" w:rsidP="00CE1F9B">
      <w:pPr>
        <w:keepNext/>
        <w:keepLines/>
        <w:widowControl w:val="0"/>
        <w:spacing w:after="0" w:line="240" w:lineRule="auto"/>
        <w:jc w:val="both"/>
        <w:rPr>
          <w:rFonts w:ascii="Verdana" w:eastAsia="Times New Roman" w:hAnsi="Verdana" w:cs="Arial"/>
          <w:lang w:eastAsia="sl-SI"/>
        </w:rPr>
      </w:pPr>
    </w:p>
    <w:p w14:paraId="04CB39EF" w14:textId="77777777" w:rsidR="00CE1F9B" w:rsidRPr="00C218C3" w:rsidRDefault="00CE1F9B" w:rsidP="00CE1F9B">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12. člen</w:t>
      </w:r>
    </w:p>
    <w:p w14:paraId="037A3E53" w14:textId="24FED932" w:rsidR="00CE1F9B" w:rsidRDefault="00CE1F9B" w:rsidP="00CE1F9B">
      <w:pPr>
        <w:keepNext/>
        <w:keepLines/>
        <w:widowControl w:val="0"/>
        <w:tabs>
          <w:tab w:val="left" w:pos="4536"/>
          <w:tab w:val="left" w:pos="4678"/>
        </w:tabs>
        <w:autoSpaceDE w:val="0"/>
        <w:autoSpaceDN w:val="0"/>
        <w:adjustRightInd w:val="0"/>
        <w:spacing w:after="0" w:line="240" w:lineRule="auto"/>
        <w:jc w:val="center"/>
        <w:rPr>
          <w:rFonts w:ascii="Verdana" w:eastAsia="Times New Roman" w:hAnsi="Verdana" w:cs="Arial"/>
          <w:bCs/>
          <w:iCs/>
          <w:sz w:val="20"/>
          <w:szCs w:val="20"/>
          <w:lang w:eastAsia="sl-SI"/>
        </w:rPr>
      </w:pPr>
      <w:r w:rsidRPr="00C218C3">
        <w:rPr>
          <w:rFonts w:ascii="Verdana" w:eastAsia="Times New Roman" w:hAnsi="Verdana" w:cs="Arial"/>
          <w:bCs/>
          <w:iCs/>
          <w:sz w:val="20"/>
          <w:szCs w:val="20"/>
          <w:lang w:eastAsia="sl-SI"/>
        </w:rPr>
        <w:t>(podizvajalci)</w:t>
      </w:r>
    </w:p>
    <w:p w14:paraId="7EEBEA89" w14:textId="77777777" w:rsidR="00F96D2E" w:rsidRDefault="00F96D2E" w:rsidP="00CE1F9B">
      <w:pPr>
        <w:keepNext/>
        <w:keepLines/>
        <w:widowControl w:val="0"/>
        <w:tabs>
          <w:tab w:val="left" w:pos="4536"/>
          <w:tab w:val="left" w:pos="4678"/>
        </w:tabs>
        <w:autoSpaceDE w:val="0"/>
        <w:autoSpaceDN w:val="0"/>
        <w:adjustRightInd w:val="0"/>
        <w:spacing w:after="0" w:line="240" w:lineRule="auto"/>
        <w:jc w:val="center"/>
        <w:rPr>
          <w:rFonts w:ascii="Verdana" w:eastAsia="Times New Roman" w:hAnsi="Verdana" w:cs="Arial"/>
          <w:bCs/>
          <w:iCs/>
          <w:sz w:val="20"/>
          <w:szCs w:val="20"/>
          <w:lang w:eastAsia="sl-SI"/>
        </w:rPr>
      </w:pP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F96D2E" w14:paraId="671E588C" w14:textId="77777777">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C97A696" w14:textId="77777777" w:rsidR="00F96D2E" w:rsidRDefault="00F96D2E">
            <w:pPr>
              <w:widowControl w:val="0"/>
              <w:spacing w:after="0" w:line="240" w:lineRule="auto"/>
              <w:jc w:val="center"/>
              <w:rPr>
                <w:rFonts w:ascii="Verdana" w:hAnsi="Verdana" w:cs="Arial"/>
                <w:sz w:val="20"/>
                <w:szCs w:val="20"/>
              </w:rPr>
            </w:pPr>
            <w:r>
              <w:rPr>
                <w:rFonts w:ascii="Verdana" w:hAnsi="Verdana" w:cs="Arial"/>
                <w:sz w:val="20"/>
                <w:szCs w:val="20"/>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20DE99A4" w14:textId="77777777" w:rsidR="00F96D2E" w:rsidRDefault="00F96D2E">
            <w:pPr>
              <w:widowControl w:val="0"/>
              <w:spacing w:after="0" w:line="240" w:lineRule="auto"/>
              <w:jc w:val="center"/>
              <w:rPr>
                <w:rFonts w:ascii="Verdana" w:hAnsi="Verdana" w:cs="Arial"/>
                <w:sz w:val="20"/>
                <w:szCs w:val="20"/>
              </w:rPr>
            </w:pPr>
            <w:r>
              <w:rPr>
                <w:rFonts w:ascii="Verdana" w:hAnsi="Verdana" w:cs="Arial"/>
                <w:sz w:val="20"/>
                <w:szCs w:val="20"/>
              </w:rPr>
              <w:t>Podizvajalec</w:t>
            </w:r>
          </w:p>
          <w:p w14:paraId="16B8F78E" w14:textId="77777777" w:rsidR="00F96D2E" w:rsidRDefault="00F96D2E">
            <w:pPr>
              <w:widowControl w:val="0"/>
              <w:spacing w:after="0" w:line="240" w:lineRule="auto"/>
              <w:jc w:val="center"/>
              <w:rPr>
                <w:rFonts w:ascii="Verdana" w:hAnsi="Verdana" w:cs="Arial"/>
                <w:sz w:val="20"/>
                <w:szCs w:val="20"/>
              </w:rPr>
            </w:pPr>
            <w:r>
              <w:rPr>
                <w:rFonts w:ascii="Verdana" w:hAnsi="Verdana" w:cs="Arial"/>
                <w:sz w:val="20"/>
                <w:szCs w:val="20"/>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50FDC74B" w14:textId="77777777" w:rsidR="00F96D2E" w:rsidRDefault="00F96D2E">
            <w:pPr>
              <w:widowControl w:val="0"/>
              <w:spacing w:after="0" w:line="240" w:lineRule="auto"/>
              <w:jc w:val="center"/>
              <w:rPr>
                <w:rFonts w:ascii="Verdana" w:hAnsi="Verdana" w:cs="Arial"/>
                <w:sz w:val="20"/>
                <w:szCs w:val="20"/>
              </w:rPr>
            </w:pPr>
            <w:r>
              <w:rPr>
                <w:rFonts w:ascii="Verdana" w:hAnsi="Verdana" w:cs="Arial"/>
                <w:sz w:val="20"/>
                <w:szCs w:val="20"/>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32D377BE" w14:textId="77777777" w:rsidR="00F96D2E" w:rsidRDefault="00F96D2E">
            <w:pPr>
              <w:widowControl w:val="0"/>
              <w:spacing w:after="0" w:line="240" w:lineRule="auto"/>
              <w:jc w:val="center"/>
              <w:rPr>
                <w:rFonts w:ascii="Verdana" w:hAnsi="Verdana" w:cs="Arial"/>
                <w:sz w:val="20"/>
                <w:szCs w:val="20"/>
              </w:rPr>
            </w:pPr>
            <w:r>
              <w:rPr>
                <w:rFonts w:ascii="Verdana" w:hAnsi="Verdana" w:cs="Arial"/>
                <w:sz w:val="20"/>
                <w:szCs w:val="20"/>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5A57249" w14:textId="77777777" w:rsidR="00F96D2E" w:rsidRDefault="00F96D2E">
            <w:pPr>
              <w:widowControl w:val="0"/>
              <w:spacing w:after="0" w:line="240" w:lineRule="auto"/>
              <w:jc w:val="center"/>
              <w:rPr>
                <w:rFonts w:ascii="Verdana" w:hAnsi="Verdana" w:cs="Arial"/>
                <w:sz w:val="20"/>
                <w:szCs w:val="20"/>
              </w:rPr>
            </w:pPr>
            <w:r>
              <w:rPr>
                <w:rFonts w:ascii="Verdana" w:hAnsi="Verdana" w:cs="Arial"/>
                <w:sz w:val="20"/>
                <w:szCs w:val="20"/>
              </w:rPr>
              <w:t>Delež oddanih del v % od celote</w:t>
            </w:r>
          </w:p>
        </w:tc>
      </w:tr>
      <w:tr w:rsidR="00F96D2E" w14:paraId="15100349" w14:textId="77777777">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237E0C8" w14:textId="77777777" w:rsidR="00F96D2E" w:rsidRDefault="00F96D2E">
            <w:pPr>
              <w:widowControl w:val="0"/>
              <w:spacing w:after="0" w:line="240" w:lineRule="auto"/>
              <w:jc w:val="center"/>
              <w:rPr>
                <w:rFonts w:ascii="Verdana" w:hAnsi="Verdana" w:cs="Arial"/>
                <w:sz w:val="20"/>
                <w:szCs w:val="20"/>
              </w:rPr>
            </w:pPr>
            <w:r>
              <w:rPr>
                <w:rFonts w:ascii="Verdana" w:hAnsi="Verdana" w:cs="Arial"/>
                <w:sz w:val="20"/>
                <w:szCs w:val="20"/>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04B71E0B" w14:textId="77777777" w:rsidR="00F96D2E" w:rsidRDefault="00F96D2E">
            <w:pPr>
              <w:widowControl w:val="0"/>
              <w:spacing w:after="0" w:line="240" w:lineRule="auto"/>
              <w:rPr>
                <w:rFonts w:ascii="Verdana" w:hAnsi="Verdana" w:cs="Arial"/>
                <w:sz w:val="20"/>
                <w:szCs w:val="20"/>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0008471E" w14:textId="77777777" w:rsidR="00F96D2E" w:rsidRDefault="00F96D2E">
            <w:pPr>
              <w:widowControl w:val="0"/>
              <w:spacing w:after="0" w:line="240" w:lineRule="auto"/>
              <w:rPr>
                <w:rFonts w:ascii="Verdana" w:hAnsi="Verdana" w:cs="Arial"/>
                <w:sz w:val="20"/>
                <w:szCs w:val="20"/>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589D0970" w14:textId="77777777" w:rsidR="00F96D2E" w:rsidRDefault="00F96D2E">
            <w:pPr>
              <w:widowControl w:val="0"/>
              <w:spacing w:after="0" w:line="240" w:lineRule="auto"/>
              <w:rPr>
                <w:rFonts w:ascii="Verdana" w:hAnsi="Verdana" w:cs="Arial"/>
                <w:sz w:val="20"/>
                <w:szCs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1B7FE8BB" w14:textId="77777777" w:rsidR="00F96D2E" w:rsidRDefault="00F96D2E">
            <w:pPr>
              <w:widowControl w:val="0"/>
              <w:spacing w:after="0" w:line="240" w:lineRule="auto"/>
              <w:rPr>
                <w:rFonts w:ascii="Verdana" w:hAnsi="Verdana" w:cs="Arial"/>
                <w:sz w:val="20"/>
                <w:szCs w:val="20"/>
              </w:rPr>
            </w:pPr>
          </w:p>
        </w:tc>
      </w:tr>
      <w:tr w:rsidR="00F96D2E" w14:paraId="281C3F5D" w14:textId="77777777">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25AC796" w14:textId="77777777" w:rsidR="00F96D2E" w:rsidRDefault="00F96D2E">
            <w:pPr>
              <w:widowControl w:val="0"/>
              <w:spacing w:after="0" w:line="240" w:lineRule="auto"/>
              <w:jc w:val="center"/>
              <w:rPr>
                <w:rFonts w:ascii="Verdana" w:hAnsi="Verdana" w:cs="Arial"/>
                <w:sz w:val="20"/>
                <w:szCs w:val="20"/>
              </w:rPr>
            </w:pPr>
            <w:r>
              <w:rPr>
                <w:rFonts w:ascii="Verdana" w:hAnsi="Verdana" w:cs="Arial"/>
                <w:sz w:val="20"/>
                <w:szCs w:val="20"/>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0FA78496" w14:textId="77777777" w:rsidR="00F96D2E" w:rsidRDefault="00F96D2E">
            <w:pPr>
              <w:widowControl w:val="0"/>
              <w:spacing w:after="0" w:line="240" w:lineRule="auto"/>
              <w:rPr>
                <w:rFonts w:ascii="Verdana" w:hAnsi="Verdana" w:cs="Arial"/>
                <w:sz w:val="20"/>
                <w:szCs w:val="20"/>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28961FB9" w14:textId="77777777" w:rsidR="00F96D2E" w:rsidRDefault="00F96D2E">
            <w:pPr>
              <w:widowControl w:val="0"/>
              <w:spacing w:after="0" w:line="240" w:lineRule="auto"/>
              <w:rPr>
                <w:rFonts w:ascii="Verdana" w:hAnsi="Verdana" w:cs="Arial"/>
                <w:sz w:val="20"/>
                <w:szCs w:val="20"/>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224BBCA6" w14:textId="77777777" w:rsidR="00F96D2E" w:rsidRDefault="00F96D2E">
            <w:pPr>
              <w:widowControl w:val="0"/>
              <w:spacing w:after="0" w:line="240" w:lineRule="auto"/>
              <w:rPr>
                <w:rFonts w:ascii="Verdana" w:hAnsi="Verdana" w:cs="Arial"/>
                <w:sz w:val="20"/>
                <w:szCs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4E90E7DF" w14:textId="77777777" w:rsidR="00F96D2E" w:rsidRDefault="00F96D2E">
            <w:pPr>
              <w:widowControl w:val="0"/>
              <w:spacing w:after="0" w:line="240" w:lineRule="auto"/>
              <w:rPr>
                <w:rFonts w:ascii="Verdana" w:hAnsi="Verdana" w:cs="Arial"/>
                <w:sz w:val="20"/>
                <w:szCs w:val="20"/>
              </w:rPr>
            </w:pPr>
          </w:p>
        </w:tc>
      </w:tr>
    </w:tbl>
    <w:p w14:paraId="57503F42" w14:textId="77777777" w:rsidR="00F96D2E" w:rsidRPr="00C218C3" w:rsidRDefault="00F96D2E" w:rsidP="00CE1F9B">
      <w:pPr>
        <w:keepNext/>
        <w:keepLines/>
        <w:widowControl w:val="0"/>
        <w:tabs>
          <w:tab w:val="left" w:pos="4536"/>
          <w:tab w:val="left" w:pos="4678"/>
        </w:tabs>
        <w:autoSpaceDE w:val="0"/>
        <w:autoSpaceDN w:val="0"/>
        <w:adjustRightInd w:val="0"/>
        <w:spacing w:after="0" w:line="240" w:lineRule="auto"/>
        <w:jc w:val="center"/>
        <w:rPr>
          <w:rFonts w:ascii="Verdana" w:eastAsia="Times New Roman" w:hAnsi="Verdana" w:cs="Arial"/>
          <w:bCs/>
          <w:iCs/>
          <w:sz w:val="20"/>
          <w:szCs w:val="20"/>
          <w:lang w:eastAsia="sl-SI"/>
        </w:rPr>
      </w:pPr>
    </w:p>
    <w:p w14:paraId="03B5A7FC" w14:textId="77777777" w:rsidR="00CE1F9B" w:rsidRPr="00C218C3" w:rsidRDefault="00CE1F9B" w:rsidP="00CE1F9B">
      <w:pPr>
        <w:keepNext/>
        <w:keepLines/>
        <w:widowControl w:val="0"/>
        <w:autoSpaceDE w:val="0"/>
        <w:autoSpaceDN w:val="0"/>
        <w:adjustRightInd w:val="0"/>
        <w:spacing w:after="0" w:line="240" w:lineRule="auto"/>
        <w:jc w:val="both"/>
        <w:rPr>
          <w:rFonts w:ascii="Verdana" w:eastAsia="Times New Roman" w:hAnsi="Verdana" w:cs="Arial"/>
          <w:sz w:val="20"/>
          <w:szCs w:val="20"/>
          <w:lang w:eastAsia="sl-SI"/>
        </w:rPr>
      </w:pPr>
    </w:p>
    <w:p w14:paraId="6C17A851" w14:textId="22D69C5D" w:rsidR="00CE1F9B" w:rsidRPr="00C218C3" w:rsidRDefault="00880486" w:rsidP="00CE1F9B">
      <w:pPr>
        <w:keepNext/>
        <w:keepLines/>
        <w:widowControl w:val="0"/>
        <w:spacing w:after="0" w:line="240" w:lineRule="auto"/>
        <w:jc w:val="both"/>
        <w:outlineLvl w:val="0"/>
        <w:rPr>
          <w:rFonts w:ascii="Verdana" w:eastAsia="Times New Roman" w:hAnsi="Verdana" w:cs="Arial"/>
          <w:sz w:val="20"/>
          <w:szCs w:val="20"/>
          <w:lang w:eastAsia="sl-SI"/>
        </w:rPr>
      </w:pPr>
      <w:r w:rsidRPr="00C218C3">
        <w:rPr>
          <w:rFonts w:ascii="Verdana" w:eastAsia="Times New Roman" w:hAnsi="Verdana" w:cs="Arial"/>
          <w:sz w:val="20"/>
          <w:szCs w:val="20"/>
          <w:lang w:eastAsia="sl-SI"/>
        </w:rPr>
        <w:t>Koncesionar</w:t>
      </w:r>
      <w:r w:rsidR="00CE1F9B" w:rsidRPr="00C218C3">
        <w:rPr>
          <w:rFonts w:ascii="Verdana" w:eastAsia="Times New Roman" w:hAnsi="Verdana" w:cs="Arial"/>
          <w:sz w:val="20"/>
          <w:szCs w:val="20"/>
          <w:lang w:eastAsia="sl-SI"/>
        </w:rPr>
        <w:t xml:space="preserve"> se zavezuje, da bo s podizvajalcem sklenil pogodbo, v kateri bo natančno določena vrsta in obseg storitev ter cena za opravljene storitve</w:t>
      </w:r>
      <w:r w:rsidRPr="00C218C3">
        <w:rPr>
          <w:rFonts w:ascii="Verdana" w:eastAsia="Times New Roman" w:hAnsi="Verdana" w:cs="Arial"/>
          <w:sz w:val="20"/>
          <w:szCs w:val="20"/>
          <w:lang w:eastAsia="sl-SI"/>
        </w:rPr>
        <w:t xml:space="preserve">, pri čemer se </w:t>
      </w:r>
      <w:r w:rsidR="0058665A" w:rsidRPr="00C218C3">
        <w:rPr>
          <w:rFonts w:ascii="Verdana" w:eastAsia="Times New Roman" w:hAnsi="Verdana" w:cs="Arial"/>
          <w:sz w:val="20"/>
          <w:szCs w:val="20"/>
          <w:lang w:eastAsia="sl-SI"/>
        </w:rPr>
        <w:t xml:space="preserve">koncesionar hkrati </w:t>
      </w:r>
      <w:r w:rsidRPr="00C218C3">
        <w:rPr>
          <w:rFonts w:ascii="Verdana" w:eastAsia="Times New Roman" w:hAnsi="Verdana" w:cs="Arial"/>
          <w:sz w:val="20"/>
          <w:szCs w:val="20"/>
          <w:lang w:eastAsia="sl-SI"/>
        </w:rPr>
        <w:t xml:space="preserve">zavezuje, da podizvajalci skupaj ne </w:t>
      </w:r>
      <w:r w:rsidR="00DB6910">
        <w:rPr>
          <w:rFonts w:ascii="Verdana" w:eastAsia="Times New Roman" w:hAnsi="Verdana" w:cs="Arial"/>
          <w:sz w:val="20"/>
          <w:szCs w:val="20"/>
          <w:lang w:eastAsia="sl-SI"/>
        </w:rPr>
        <w:t>prevzemajo večinskega dela</w:t>
      </w:r>
      <w:r w:rsidRPr="00C218C3">
        <w:rPr>
          <w:rFonts w:ascii="Verdana" w:eastAsia="Times New Roman" w:hAnsi="Verdana" w:cs="Arial"/>
          <w:sz w:val="20"/>
          <w:szCs w:val="20"/>
          <w:lang w:eastAsia="sl-SI"/>
        </w:rPr>
        <w:t xml:space="preserve"> vrednosti koncesije, podizvajalec pa mora imeti reference na tistih vrstah del, ki jih prevzema.</w:t>
      </w:r>
    </w:p>
    <w:p w14:paraId="00A269E2" w14:textId="77777777" w:rsidR="00CE1F9B" w:rsidRPr="00C218C3" w:rsidRDefault="00CE1F9B" w:rsidP="00CE1F9B">
      <w:pPr>
        <w:keepNext/>
        <w:keepLines/>
        <w:widowControl w:val="0"/>
        <w:spacing w:after="0" w:line="240" w:lineRule="auto"/>
        <w:jc w:val="both"/>
        <w:outlineLvl w:val="0"/>
        <w:rPr>
          <w:rFonts w:ascii="Verdana" w:eastAsia="Times New Roman" w:hAnsi="Verdana" w:cs="Arial"/>
          <w:sz w:val="20"/>
          <w:szCs w:val="20"/>
          <w:lang w:eastAsia="sl-SI"/>
        </w:rPr>
      </w:pPr>
    </w:p>
    <w:p w14:paraId="62A11466" w14:textId="5BD40703" w:rsidR="00CE1F9B" w:rsidRPr="00C218C3" w:rsidRDefault="00CE1F9B" w:rsidP="00CE1F9B">
      <w:pPr>
        <w:keepNext/>
        <w:keepLines/>
        <w:widowControl w:val="0"/>
        <w:spacing w:after="0" w:line="240" w:lineRule="auto"/>
        <w:jc w:val="both"/>
        <w:outlineLvl w:val="0"/>
        <w:rPr>
          <w:rFonts w:ascii="Verdana" w:eastAsia="Times New Roman" w:hAnsi="Verdana" w:cs="Arial"/>
          <w:sz w:val="20"/>
          <w:szCs w:val="20"/>
          <w:lang w:eastAsia="sl-SI"/>
        </w:rPr>
      </w:pPr>
      <w:r w:rsidRPr="00C218C3">
        <w:rPr>
          <w:rFonts w:ascii="Verdana" w:eastAsia="Times New Roman" w:hAnsi="Verdana" w:cs="Arial"/>
          <w:sz w:val="20"/>
          <w:szCs w:val="20"/>
          <w:lang w:eastAsia="sl-SI"/>
        </w:rPr>
        <w:t xml:space="preserve">V  kolikor  podizvajalec  v  skladu  in  na  način,  določen  v  drugem  in  tretjem  odstavku  94.  člena  ZJN-3 zahteva  neposredna  plačila,  </w:t>
      </w:r>
      <w:r w:rsidR="00880486" w:rsidRPr="00C218C3">
        <w:rPr>
          <w:rFonts w:ascii="Verdana" w:eastAsia="Times New Roman" w:hAnsi="Verdana" w:cs="Arial"/>
          <w:sz w:val="20"/>
          <w:szCs w:val="20"/>
          <w:lang w:eastAsia="sl-SI"/>
        </w:rPr>
        <w:t>koncesionar</w:t>
      </w:r>
      <w:r w:rsidRPr="00C218C3">
        <w:rPr>
          <w:rFonts w:ascii="Verdana" w:eastAsia="Times New Roman" w:hAnsi="Verdana" w:cs="Arial"/>
          <w:sz w:val="20"/>
          <w:szCs w:val="20"/>
          <w:lang w:eastAsia="sl-SI"/>
        </w:rPr>
        <w:t xml:space="preserve">  s  to  pogodbo  pooblašča  </w:t>
      </w:r>
      <w:proofErr w:type="spellStart"/>
      <w:r w:rsidR="00880486" w:rsidRPr="00C218C3">
        <w:rPr>
          <w:rFonts w:ascii="Verdana" w:eastAsia="Times New Roman" w:hAnsi="Verdana" w:cs="Arial"/>
          <w:sz w:val="20"/>
          <w:szCs w:val="20"/>
          <w:lang w:eastAsia="sl-SI"/>
        </w:rPr>
        <w:t>koncedenta</w:t>
      </w:r>
      <w:proofErr w:type="spellEnd"/>
      <w:r w:rsidRPr="00C218C3">
        <w:rPr>
          <w:rFonts w:ascii="Verdana" w:eastAsia="Times New Roman" w:hAnsi="Verdana" w:cs="Arial"/>
          <w:sz w:val="20"/>
          <w:szCs w:val="20"/>
          <w:lang w:eastAsia="sl-SI"/>
        </w:rPr>
        <w:t>,  da  na  podlagi potrjenega računa oziroma situacije neposredno plačuje podizvajalcu.</w:t>
      </w:r>
    </w:p>
    <w:p w14:paraId="7BF6C148" w14:textId="77777777" w:rsidR="00CE1F9B" w:rsidRPr="00C218C3" w:rsidRDefault="00CE1F9B" w:rsidP="00CE1F9B">
      <w:pPr>
        <w:keepNext/>
        <w:keepLines/>
        <w:widowControl w:val="0"/>
        <w:spacing w:after="0" w:line="240" w:lineRule="auto"/>
        <w:jc w:val="both"/>
        <w:outlineLvl w:val="0"/>
        <w:rPr>
          <w:rFonts w:ascii="Verdana" w:eastAsia="Times New Roman" w:hAnsi="Verdana" w:cs="Arial"/>
          <w:sz w:val="20"/>
          <w:szCs w:val="20"/>
          <w:lang w:eastAsia="sl-SI"/>
        </w:rPr>
      </w:pPr>
    </w:p>
    <w:p w14:paraId="58987953" w14:textId="54B6A551" w:rsidR="00CE1F9B" w:rsidRPr="00C218C3" w:rsidRDefault="00CE1F9B" w:rsidP="00CE1F9B">
      <w:pPr>
        <w:keepNext/>
        <w:keepLines/>
        <w:widowControl w:val="0"/>
        <w:spacing w:after="0" w:line="240" w:lineRule="auto"/>
        <w:jc w:val="both"/>
        <w:outlineLvl w:val="0"/>
        <w:rPr>
          <w:rFonts w:ascii="Verdana" w:eastAsia="Times New Roman" w:hAnsi="Verdana" w:cs="Arial"/>
          <w:sz w:val="20"/>
          <w:szCs w:val="20"/>
          <w:lang w:eastAsia="sl-SI"/>
        </w:rPr>
      </w:pPr>
      <w:r w:rsidRPr="00C218C3">
        <w:rPr>
          <w:rFonts w:ascii="Verdana" w:eastAsia="Times New Roman" w:hAnsi="Verdana" w:cs="Arial"/>
          <w:sz w:val="20"/>
          <w:szCs w:val="20"/>
          <w:lang w:eastAsia="sl-SI"/>
        </w:rPr>
        <w:t xml:space="preserve">V primeru iz prejšnjega odstavka, mora </w:t>
      </w:r>
      <w:r w:rsidR="00880486" w:rsidRPr="00C218C3">
        <w:rPr>
          <w:rFonts w:ascii="Verdana" w:eastAsia="Times New Roman" w:hAnsi="Verdana" w:cs="Arial"/>
          <w:sz w:val="20"/>
          <w:szCs w:val="20"/>
          <w:lang w:eastAsia="sl-SI"/>
        </w:rPr>
        <w:t>koncesionar</w:t>
      </w:r>
      <w:r w:rsidRPr="00C218C3">
        <w:rPr>
          <w:rFonts w:ascii="Verdana" w:eastAsia="Times New Roman" w:hAnsi="Verdana" w:cs="Arial"/>
          <w:sz w:val="20"/>
          <w:szCs w:val="20"/>
          <w:lang w:eastAsia="sl-SI"/>
        </w:rPr>
        <w:t xml:space="preserve"> za vsakega podizvajalca predložiti soglasje za neposredno plačilo, na podlagi katerega  </w:t>
      </w:r>
      <w:proofErr w:type="spellStart"/>
      <w:r w:rsidR="00F04622" w:rsidRPr="00C218C3">
        <w:rPr>
          <w:rFonts w:ascii="Verdana" w:eastAsia="Times New Roman" w:hAnsi="Verdana" w:cs="Arial"/>
          <w:sz w:val="20"/>
          <w:szCs w:val="20"/>
          <w:lang w:eastAsia="sl-SI"/>
        </w:rPr>
        <w:t>koncedent</w:t>
      </w:r>
      <w:proofErr w:type="spellEnd"/>
      <w:r w:rsidRPr="00C218C3">
        <w:rPr>
          <w:rFonts w:ascii="Verdana" w:eastAsia="Times New Roman" w:hAnsi="Verdana" w:cs="Arial"/>
          <w:sz w:val="20"/>
          <w:szCs w:val="20"/>
          <w:lang w:eastAsia="sl-SI"/>
        </w:rPr>
        <w:t xml:space="preserve">  namesto  </w:t>
      </w:r>
      <w:r w:rsidR="00F04622" w:rsidRPr="00C218C3">
        <w:rPr>
          <w:rFonts w:ascii="Verdana" w:eastAsia="Times New Roman" w:hAnsi="Verdana" w:cs="Arial"/>
          <w:sz w:val="20"/>
          <w:szCs w:val="20"/>
          <w:lang w:eastAsia="sl-SI"/>
        </w:rPr>
        <w:t xml:space="preserve">koncesionarja </w:t>
      </w:r>
      <w:r w:rsidRPr="00C218C3">
        <w:rPr>
          <w:rFonts w:ascii="Verdana" w:eastAsia="Times New Roman" w:hAnsi="Verdana" w:cs="Arial"/>
          <w:sz w:val="20"/>
          <w:szCs w:val="20"/>
          <w:lang w:eastAsia="sl-SI"/>
        </w:rPr>
        <w:t xml:space="preserve">poravna  podizvajalčevo  terjatev  do  </w:t>
      </w:r>
      <w:r w:rsidR="00880486" w:rsidRPr="00C218C3">
        <w:rPr>
          <w:rFonts w:ascii="Verdana" w:eastAsia="Times New Roman" w:hAnsi="Verdana" w:cs="Arial"/>
          <w:sz w:val="20"/>
          <w:szCs w:val="20"/>
          <w:lang w:eastAsia="sl-SI"/>
        </w:rPr>
        <w:t>koncesionarja</w:t>
      </w:r>
      <w:r w:rsidRPr="00C218C3">
        <w:rPr>
          <w:rFonts w:ascii="Verdana" w:eastAsia="Times New Roman" w:hAnsi="Verdana" w:cs="Arial"/>
          <w:sz w:val="20"/>
          <w:szCs w:val="20"/>
          <w:lang w:eastAsia="sl-SI"/>
        </w:rPr>
        <w:t>.</w:t>
      </w:r>
    </w:p>
    <w:p w14:paraId="0B270731" w14:textId="77777777" w:rsidR="00CE1F9B" w:rsidRPr="00C218C3" w:rsidRDefault="00CE1F9B" w:rsidP="00CE1F9B">
      <w:pPr>
        <w:keepNext/>
        <w:keepLines/>
        <w:widowControl w:val="0"/>
        <w:spacing w:after="0" w:line="240" w:lineRule="auto"/>
        <w:jc w:val="both"/>
        <w:outlineLvl w:val="0"/>
        <w:rPr>
          <w:rFonts w:ascii="Verdana" w:eastAsia="Times New Roman" w:hAnsi="Verdana" w:cs="Arial"/>
          <w:sz w:val="20"/>
          <w:szCs w:val="20"/>
          <w:lang w:eastAsia="sl-SI"/>
        </w:rPr>
      </w:pPr>
    </w:p>
    <w:p w14:paraId="6C73510C" w14:textId="0083794F" w:rsidR="00CE1F9B" w:rsidRPr="00C218C3" w:rsidRDefault="00CE1F9B" w:rsidP="00CE1F9B">
      <w:pPr>
        <w:keepNext/>
        <w:keepLines/>
        <w:widowControl w:val="0"/>
        <w:spacing w:after="0" w:line="240" w:lineRule="auto"/>
        <w:jc w:val="both"/>
        <w:outlineLvl w:val="0"/>
        <w:rPr>
          <w:rFonts w:ascii="Verdana" w:eastAsia="Times New Roman" w:hAnsi="Verdana" w:cs="Arial"/>
          <w:sz w:val="20"/>
          <w:szCs w:val="20"/>
          <w:lang w:eastAsia="sl-SI"/>
        </w:rPr>
      </w:pPr>
      <w:r w:rsidRPr="00C218C3">
        <w:rPr>
          <w:rFonts w:ascii="Verdana" w:eastAsia="Times New Roman" w:hAnsi="Verdana" w:cs="Arial"/>
          <w:sz w:val="20"/>
          <w:szCs w:val="20"/>
          <w:lang w:eastAsia="sl-SI"/>
        </w:rPr>
        <w:t xml:space="preserve">Če podizvajalec ne zahteva neposrednega plačila, mora </w:t>
      </w:r>
      <w:r w:rsidR="00880486" w:rsidRPr="00C218C3">
        <w:rPr>
          <w:rFonts w:ascii="Verdana" w:eastAsia="Times New Roman" w:hAnsi="Verdana" w:cs="Arial"/>
          <w:sz w:val="20"/>
          <w:szCs w:val="20"/>
          <w:lang w:eastAsia="sl-SI"/>
        </w:rPr>
        <w:t xml:space="preserve">koncesionar </w:t>
      </w:r>
      <w:r w:rsidRPr="00C218C3">
        <w:rPr>
          <w:rFonts w:ascii="Verdana" w:eastAsia="Times New Roman" w:hAnsi="Verdana" w:cs="Arial"/>
          <w:sz w:val="20"/>
          <w:szCs w:val="20"/>
          <w:lang w:eastAsia="sl-SI"/>
        </w:rPr>
        <w:t xml:space="preserve">najpozneje v 60 dneh od plačila končnega računa oziroma situacije poslati svojo pisno izjavo in pisno izjavo podizvajalca, da je podizvajalec prejel plačilo. </w:t>
      </w:r>
      <w:r w:rsidR="00880486" w:rsidRPr="00C218C3">
        <w:rPr>
          <w:rFonts w:ascii="Verdana" w:eastAsia="Times New Roman" w:hAnsi="Verdana" w:cs="Arial"/>
          <w:sz w:val="20"/>
          <w:szCs w:val="20"/>
          <w:lang w:eastAsia="sl-SI"/>
        </w:rPr>
        <w:t>Koncesionar</w:t>
      </w:r>
      <w:r w:rsidRPr="00C218C3">
        <w:rPr>
          <w:rFonts w:ascii="Verdana" w:eastAsia="Times New Roman" w:hAnsi="Verdana" w:cs="Arial"/>
          <w:sz w:val="20"/>
          <w:szCs w:val="20"/>
          <w:lang w:eastAsia="sl-SI"/>
        </w:rPr>
        <w:t xml:space="preserve"> mora za vsako zamenjavo podizvajalca pridobiti predhodno soglasje </w:t>
      </w:r>
      <w:proofErr w:type="spellStart"/>
      <w:r w:rsidR="00880486" w:rsidRPr="00C218C3">
        <w:rPr>
          <w:rFonts w:ascii="Verdana" w:eastAsia="Times New Roman" w:hAnsi="Verdana" w:cs="Arial"/>
          <w:sz w:val="20"/>
          <w:szCs w:val="20"/>
          <w:lang w:eastAsia="sl-SI"/>
        </w:rPr>
        <w:t>koncedenta</w:t>
      </w:r>
      <w:proofErr w:type="spellEnd"/>
      <w:r w:rsidRPr="00C218C3">
        <w:rPr>
          <w:rFonts w:ascii="Verdana" w:eastAsia="Times New Roman" w:hAnsi="Verdana" w:cs="Arial"/>
          <w:sz w:val="20"/>
          <w:szCs w:val="20"/>
          <w:lang w:eastAsia="sl-SI"/>
        </w:rPr>
        <w:t>.</w:t>
      </w:r>
    </w:p>
    <w:p w14:paraId="59D4B88A" w14:textId="77777777" w:rsidR="00CE1F9B" w:rsidRPr="00C218C3" w:rsidRDefault="00CE1F9B" w:rsidP="00CE1F9B">
      <w:pPr>
        <w:keepNext/>
        <w:keepLines/>
        <w:widowControl w:val="0"/>
        <w:spacing w:after="0" w:line="240" w:lineRule="auto"/>
        <w:jc w:val="both"/>
        <w:outlineLvl w:val="0"/>
        <w:rPr>
          <w:rFonts w:ascii="Verdana" w:eastAsia="Times New Roman" w:hAnsi="Verdana" w:cs="Arial"/>
          <w:sz w:val="20"/>
          <w:szCs w:val="20"/>
          <w:lang w:eastAsia="sl-SI"/>
        </w:rPr>
      </w:pPr>
    </w:p>
    <w:p w14:paraId="1EF928C8" w14:textId="16353B14" w:rsidR="00CE1F9B" w:rsidRPr="00C218C3" w:rsidRDefault="00CE1F9B" w:rsidP="00CE1F9B">
      <w:pPr>
        <w:keepNext/>
        <w:keepLines/>
        <w:widowControl w:val="0"/>
        <w:spacing w:after="0" w:line="240" w:lineRule="auto"/>
        <w:jc w:val="both"/>
        <w:outlineLvl w:val="0"/>
        <w:rPr>
          <w:rFonts w:ascii="Verdana" w:eastAsia="Times New Roman" w:hAnsi="Verdana" w:cs="Arial"/>
          <w:sz w:val="20"/>
          <w:szCs w:val="20"/>
          <w:lang w:eastAsia="sl-SI"/>
        </w:rPr>
      </w:pPr>
      <w:r w:rsidRPr="00C218C3">
        <w:rPr>
          <w:rFonts w:ascii="Verdana" w:eastAsia="Times New Roman" w:hAnsi="Verdana" w:cs="Arial"/>
          <w:sz w:val="20"/>
          <w:szCs w:val="20"/>
          <w:lang w:eastAsia="sl-SI"/>
        </w:rPr>
        <w:t xml:space="preserve">Ker so podatki o podizvajalcih obvezna sestavina pogodbe, mora </w:t>
      </w:r>
      <w:r w:rsidR="00880486" w:rsidRPr="00C218C3">
        <w:rPr>
          <w:rFonts w:ascii="Verdana" w:eastAsia="Times New Roman" w:hAnsi="Verdana" w:cs="Arial"/>
          <w:sz w:val="20"/>
          <w:szCs w:val="20"/>
          <w:lang w:eastAsia="sl-SI"/>
        </w:rPr>
        <w:t>koncesionar</w:t>
      </w:r>
      <w:r w:rsidRPr="00C218C3">
        <w:rPr>
          <w:rFonts w:ascii="Verdana" w:eastAsia="Times New Roman" w:hAnsi="Verdana" w:cs="Arial"/>
          <w:sz w:val="20"/>
          <w:szCs w:val="20"/>
          <w:lang w:eastAsia="sl-SI"/>
        </w:rPr>
        <w:t xml:space="preserve">, ki po sklenitvi pogodbe o izvedbi javnega naročila zamenja podizvajalca ali če sklene pogodbo z novim podizvajalcem v roku petih dni po spremembi obvestiti </w:t>
      </w:r>
      <w:proofErr w:type="spellStart"/>
      <w:r w:rsidR="00F04622" w:rsidRPr="00C218C3">
        <w:rPr>
          <w:rFonts w:ascii="Verdana" w:eastAsia="Times New Roman" w:hAnsi="Verdana" w:cs="Arial"/>
          <w:sz w:val="20"/>
          <w:szCs w:val="20"/>
          <w:lang w:eastAsia="sl-SI"/>
        </w:rPr>
        <w:t>koncedenta</w:t>
      </w:r>
      <w:proofErr w:type="spellEnd"/>
      <w:r w:rsidRPr="00C218C3">
        <w:rPr>
          <w:rFonts w:ascii="Verdana" w:eastAsia="Times New Roman" w:hAnsi="Verdana" w:cs="Arial"/>
          <w:sz w:val="20"/>
          <w:szCs w:val="20"/>
          <w:lang w:eastAsia="sl-SI"/>
        </w:rPr>
        <w:t xml:space="preserve"> ter posredovati:</w:t>
      </w:r>
    </w:p>
    <w:p w14:paraId="579E3807" w14:textId="0DC6CAAF" w:rsidR="00CE1F9B" w:rsidRPr="00C218C3" w:rsidRDefault="00CE1F9B" w:rsidP="00CE1F9B">
      <w:pPr>
        <w:keepNext/>
        <w:keepLines/>
        <w:widowControl w:val="0"/>
        <w:numPr>
          <w:ilvl w:val="0"/>
          <w:numId w:val="35"/>
        </w:numPr>
        <w:spacing w:after="0" w:line="240" w:lineRule="auto"/>
        <w:jc w:val="both"/>
        <w:rPr>
          <w:rFonts w:ascii="Verdana" w:hAnsi="Verdana"/>
          <w:sz w:val="20"/>
          <w:szCs w:val="20"/>
        </w:rPr>
      </w:pPr>
      <w:r w:rsidRPr="00C218C3">
        <w:rPr>
          <w:rFonts w:ascii="Verdana" w:hAnsi="Verdana"/>
          <w:sz w:val="20"/>
          <w:szCs w:val="20"/>
        </w:rPr>
        <w:t>podatke in dokumente iz druge, tretje in četrte alineje drugega odstavka 94. člena ZJN-3,</w:t>
      </w:r>
    </w:p>
    <w:p w14:paraId="6BD8474C" w14:textId="0D0CCF91" w:rsidR="00CE1F9B" w:rsidRPr="00C218C3" w:rsidRDefault="00CE1F9B" w:rsidP="00CE1F9B">
      <w:pPr>
        <w:keepNext/>
        <w:keepLines/>
        <w:widowControl w:val="0"/>
        <w:numPr>
          <w:ilvl w:val="0"/>
          <w:numId w:val="35"/>
        </w:numPr>
        <w:spacing w:after="0" w:line="240" w:lineRule="auto"/>
        <w:jc w:val="both"/>
        <w:rPr>
          <w:rFonts w:ascii="Verdana" w:eastAsia="Times New Roman" w:hAnsi="Verdana" w:cs="Arial"/>
          <w:sz w:val="20"/>
          <w:szCs w:val="20"/>
          <w:lang w:eastAsia="sl-SI"/>
        </w:rPr>
      </w:pPr>
      <w:r w:rsidRPr="00C218C3">
        <w:rPr>
          <w:rFonts w:ascii="Verdana" w:hAnsi="Verdana"/>
          <w:sz w:val="20"/>
          <w:szCs w:val="20"/>
        </w:rPr>
        <w:t>soglasje novega podizvajalca za neposredno plačilo, če podizvajalec neposredno plačilo zahteva</w:t>
      </w:r>
      <w:r w:rsidRPr="00C218C3">
        <w:rPr>
          <w:rFonts w:ascii="Verdana" w:eastAsia="Times New Roman" w:hAnsi="Verdana" w:cs="Arial"/>
          <w:sz w:val="20"/>
          <w:szCs w:val="20"/>
          <w:lang w:eastAsia="sl-SI"/>
        </w:rPr>
        <w:t>.</w:t>
      </w:r>
    </w:p>
    <w:p w14:paraId="03C962D3" w14:textId="77777777" w:rsidR="00CE1F9B" w:rsidRPr="00C218C3" w:rsidRDefault="00CE1F9B" w:rsidP="00CE1F9B">
      <w:pPr>
        <w:keepNext/>
        <w:keepLines/>
        <w:widowControl w:val="0"/>
        <w:spacing w:after="0" w:line="240" w:lineRule="auto"/>
        <w:jc w:val="both"/>
        <w:outlineLvl w:val="0"/>
        <w:rPr>
          <w:rFonts w:ascii="Verdana" w:eastAsia="Times New Roman" w:hAnsi="Verdana" w:cs="Arial"/>
          <w:sz w:val="20"/>
          <w:szCs w:val="20"/>
          <w:lang w:eastAsia="sl-SI"/>
        </w:rPr>
      </w:pPr>
    </w:p>
    <w:p w14:paraId="633417E2" w14:textId="1344ED4A" w:rsidR="00CE1F9B" w:rsidRPr="00C218C3" w:rsidRDefault="00880486" w:rsidP="00CE1F9B">
      <w:pPr>
        <w:keepNext/>
        <w:keepLines/>
        <w:widowControl w:val="0"/>
        <w:spacing w:after="0" w:line="240" w:lineRule="auto"/>
        <w:jc w:val="both"/>
        <w:outlineLvl w:val="0"/>
        <w:rPr>
          <w:rFonts w:ascii="Verdana" w:eastAsia="Times New Roman" w:hAnsi="Verdana" w:cs="Arial"/>
          <w:sz w:val="20"/>
          <w:szCs w:val="20"/>
          <w:lang w:eastAsia="sl-SI"/>
        </w:rPr>
      </w:pPr>
      <w:proofErr w:type="spellStart"/>
      <w:r w:rsidRPr="00C218C3">
        <w:rPr>
          <w:rFonts w:ascii="Verdana" w:eastAsia="Times New Roman" w:hAnsi="Verdana" w:cs="Arial"/>
          <w:sz w:val="20"/>
          <w:szCs w:val="20"/>
          <w:lang w:eastAsia="sl-SI"/>
        </w:rPr>
        <w:t>Koncedent</w:t>
      </w:r>
      <w:proofErr w:type="spellEnd"/>
      <w:r w:rsidR="00CE1F9B" w:rsidRPr="00C218C3">
        <w:rPr>
          <w:rFonts w:ascii="Verdana" w:eastAsia="Times New Roman" w:hAnsi="Verdana" w:cs="Arial"/>
          <w:sz w:val="20"/>
          <w:szCs w:val="20"/>
          <w:lang w:eastAsia="sl-SI"/>
        </w:rPr>
        <w:t xml:space="preserve"> na podlagi četrtega odstavka 94. člena ZJN-3 zamenjavo podizvajalca bodisi odobri ali zavrne. </w:t>
      </w:r>
      <w:r w:rsidRPr="00C218C3">
        <w:rPr>
          <w:rFonts w:ascii="Verdana" w:eastAsia="Times New Roman" w:hAnsi="Verdana" w:cs="Arial"/>
          <w:sz w:val="20"/>
          <w:szCs w:val="20"/>
          <w:lang w:eastAsia="sl-SI"/>
        </w:rPr>
        <w:t>Koncesionar</w:t>
      </w:r>
      <w:r w:rsidR="00CE1F9B" w:rsidRPr="00C218C3">
        <w:rPr>
          <w:rFonts w:ascii="Verdana" w:eastAsia="Times New Roman" w:hAnsi="Verdana" w:cs="Arial"/>
          <w:sz w:val="20"/>
          <w:szCs w:val="20"/>
          <w:lang w:eastAsia="sl-SI"/>
        </w:rPr>
        <w:t xml:space="preserve"> lahko zamenja podizvajalca šele po </w:t>
      </w:r>
      <w:proofErr w:type="spellStart"/>
      <w:r w:rsidR="00F04622" w:rsidRPr="00C218C3">
        <w:rPr>
          <w:rFonts w:ascii="Verdana" w:eastAsia="Times New Roman" w:hAnsi="Verdana" w:cs="Arial"/>
          <w:sz w:val="20"/>
          <w:szCs w:val="20"/>
          <w:lang w:eastAsia="sl-SI"/>
        </w:rPr>
        <w:t>koncedentovi</w:t>
      </w:r>
      <w:proofErr w:type="spellEnd"/>
      <w:r w:rsidR="00CE1F9B" w:rsidRPr="00C218C3">
        <w:rPr>
          <w:rFonts w:ascii="Verdana" w:eastAsia="Times New Roman" w:hAnsi="Verdana" w:cs="Arial"/>
          <w:sz w:val="20"/>
          <w:szCs w:val="20"/>
          <w:lang w:eastAsia="sl-SI"/>
        </w:rPr>
        <w:t xml:space="preserve"> odobritvi, pri čemer mora predložiti vse zahtevane dokumente iz prejšnjega odstavka.</w:t>
      </w:r>
    </w:p>
    <w:p w14:paraId="581D3781" w14:textId="77777777" w:rsidR="00CE1F9B" w:rsidRPr="00C218C3" w:rsidRDefault="00CE1F9B" w:rsidP="00CE1F9B">
      <w:pPr>
        <w:keepNext/>
        <w:keepLines/>
        <w:widowControl w:val="0"/>
        <w:spacing w:after="0" w:line="240" w:lineRule="auto"/>
        <w:jc w:val="both"/>
        <w:outlineLvl w:val="0"/>
        <w:rPr>
          <w:rFonts w:ascii="Verdana" w:eastAsia="Times New Roman" w:hAnsi="Verdana" w:cs="Arial"/>
          <w:sz w:val="20"/>
          <w:szCs w:val="20"/>
          <w:lang w:eastAsia="sl-SI"/>
        </w:rPr>
      </w:pPr>
    </w:p>
    <w:p w14:paraId="60851AE2" w14:textId="3E51830C" w:rsidR="00CE1F9B" w:rsidRPr="00C218C3" w:rsidRDefault="00CE1F9B" w:rsidP="00CE1F9B">
      <w:pPr>
        <w:keepNext/>
        <w:keepLines/>
        <w:widowControl w:val="0"/>
        <w:spacing w:after="0" w:line="240" w:lineRule="auto"/>
        <w:jc w:val="both"/>
        <w:outlineLvl w:val="0"/>
        <w:rPr>
          <w:rFonts w:ascii="Verdana" w:eastAsia="Times New Roman" w:hAnsi="Verdana" w:cs="Arial"/>
          <w:sz w:val="20"/>
          <w:szCs w:val="20"/>
          <w:lang w:eastAsia="sl-SI"/>
        </w:rPr>
      </w:pPr>
      <w:r w:rsidRPr="00C218C3">
        <w:rPr>
          <w:rFonts w:ascii="Verdana" w:eastAsia="Times New Roman" w:hAnsi="Verdana" w:cs="Arial"/>
          <w:sz w:val="20"/>
          <w:szCs w:val="20"/>
          <w:lang w:eastAsia="sl-SI"/>
        </w:rPr>
        <w:t>Med utemeljene razloge za angažiranje novega podizvajalca se štejejo:</w:t>
      </w:r>
    </w:p>
    <w:p w14:paraId="6D652B83" w14:textId="587071F7" w:rsidR="00CE1F9B" w:rsidRPr="00C218C3" w:rsidRDefault="00CE1F9B" w:rsidP="00CE1F9B">
      <w:pPr>
        <w:keepNext/>
        <w:keepLines/>
        <w:widowControl w:val="0"/>
        <w:numPr>
          <w:ilvl w:val="0"/>
          <w:numId w:val="35"/>
        </w:numPr>
        <w:spacing w:after="0" w:line="240" w:lineRule="auto"/>
        <w:jc w:val="both"/>
        <w:rPr>
          <w:rFonts w:ascii="Verdana" w:hAnsi="Verdana"/>
          <w:sz w:val="20"/>
          <w:szCs w:val="20"/>
        </w:rPr>
      </w:pPr>
      <w:r w:rsidRPr="00C218C3">
        <w:rPr>
          <w:rFonts w:ascii="Verdana" w:hAnsi="Verdana"/>
          <w:sz w:val="20"/>
          <w:szCs w:val="20"/>
        </w:rPr>
        <w:t xml:space="preserve">okoliščine, ki so nastale po podpisu te pogodbe in jih </w:t>
      </w:r>
      <w:r w:rsidR="00880486" w:rsidRPr="00C218C3">
        <w:rPr>
          <w:rFonts w:ascii="Verdana" w:eastAsia="Times New Roman" w:hAnsi="Verdana" w:cs="Arial"/>
          <w:sz w:val="20"/>
          <w:szCs w:val="20"/>
          <w:lang w:eastAsia="sl-SI"/>
        </w:rPr>
        <w:t>koncesionar</w:t>
      </w:r>
      <w:r w:rsidRPr="00C218C3">
        <w:rPr>
          <w:rFonts w:ascii="Verdana" w:hAnsi="Verdana"/>
          <w:sz w:val="20"/>
          <w:szCs w:val="20"/>
        </w:rPr>
        <w:t xml:space="preserve"> v fazi sestave in oddaje svoje ponudbe ni mogel ali moral predvideti;</w:t>
      </w:r>
    </w:p>
    <w:p w14:paraId="5D433181" w14:textId="27700171" w:rsidR="00CE1F9B" w:rsidRPr="00C218C3" w:rsidRDefault="00CE1F9B" w:rsidP="00CE1F9B">
      <w:pPr>
        <w:keepNext/>
        <w:keepLines/>
        <w:widowControl w:val="0"/>
        <w:numPr>
          <w:ilvl w:val="0"/>
          <w:numId w:val="35"/>
        </w:numPr>
        <w:spacing w:after="0" w:line="240" w:lineRule="auto"/>
        <w:jc w:val="both"/>
        <w:rPr>
          <w:rFonts w:ascii="Verdana" w:hAnsi="Verdana"/>
          <w:sz w:val="20"/>
          <w:szCs w:val="20"/>
        </w:rPr>
      </w:pPr>
      <w:r w:rsidRPr="00C218C3">
        <w:rPr>
          <w:rFonts w:ascii="Verdana" w:hAnsi="Verdana"/>
          <w:sz w:val="20"/>
          <w:szCs w:val="20"/>
        </w:rPr>
        <w:t xml:space="preserve">potreba po dodatnih delih, spremembi del ali nepredvidenih delih, ki jih </w:t>
      </w:r>
      <w:r w:rsidR="00880486" w:rsidRPr="00C218C3">
        <w:rPr>
          <w:rFonts w:ascii="Verdana" w:eastAsia="Times New Roman" w:hAnsi="Verdana" w:cs="Arial"/>
          <w:sz w:val="20"/>
          <w:szCs w:val="20"/>
          <w:lang w:eastAsia="sl-SI"/>
        </w:rPr>
        <w:t>koncesionar</w:t>
      </w:r>
      <w:r w:rsidRPr="00C218C3">
        <w:rPr>
          <w:rFonts w:ascii="Verdana" w:hAnsi="Verdana"/>
          <w:sz w:val="20"/>
          <w:szCs w:val="20"/>
        </w:rPr>
        <w:t xml:space="preserve"> sam ne more izvesti;</w:t>
      </w:r>
    </w:p>
    <w:p w14:paraId="75CF17DF" w14:textId="47476E89" w:rsidR="00CE1F9B" w:rsidRPr="00C218C3" w:rsidRDefault="00CE1F9B" w:rsidP="00CE1F9B">
      <w:pPr>
        <w:keepNext/>
        <w:keepLines/>
        <w:widowControl w:val="0"/>
        <w:numPr>
          <w:ilvl w:val="0"/>
          <w:numId w:val="35"/>
        </w:numPr>
        <w:spacing w:after="0" w:line="240" w:lineRule="auto"/>
        <w:jc w:val="both"/>
        <w:rPr>
          <w:rFonts w:ascii="Verdana" w:hAnsi="Verdana"/>
          <w:sz w:val="20"/>
          <w:szCs w:val="20"/>
        </w:rPr>
      </w:pPr>
      <w:r w:rsidRPr="00C218C3">
        <w:rPr>
          <w:rFonts w:ascii="Verdana" w:hAnsi="Verdana"/>
          <w:sz w:val="20"/>
          <w:szCs w:val="20"/>
        </w:rPr>
        <w:t xml:space="preserve">specialna dela, za katera </w:t>
      </w:r>
      <w:r w:rsidR="00880486" w:rsidRPr="00C218C3">
        <w:rPr>
          <w:rFonts w:ascii="Verdana" w:eastAsia="Times New Roman" w:hAnsi="Verdana" w:cs="Arial"/>
          <w:sz w:val="20"/>
          <w:szCs w:val="20"/>
          <w:lang w:eastAsia="sl-SI"/>
        </w:rPr>
        <w:t>koncesionar</w:t>
      </w:r>
      <w:r w:rsidRPr="00C218C3">
        <w:rPr>
          <w:rFonts w:ascii="Verdana" w:hAnsi="Verdana"/>
          <w:sz w:val="20"/>
          <w:szCs w:val="20"/>
        </w:rPr>
        <w:t xml:space="preserve"> ni usposobljen in so nujna za izvedbo pogodbenih del;</w:t>
      </w:r>
    </w:p>
    <w:p w14:paraId="24D3C970" w14:textId="462E1257" w:rsidR="00CE1F9B" w:rsidRPr="00C218C3" w:rsidRDefault="00CE1F9B" w:rsidP="00CE1F9B">
      <w:pPr>
        <w:keepNext/>
        <w:keepLines/>
        <w:widowControl w:val="0"/>
        <w:numPr>
          <w:ilvl w:val="0"/>
          <w:numId w:val="35"/>
        </w:numPr>
        <w:spacing w:after="0" w:line="240" w:lineRule="auto"/>
        <w:jc w:val="both"/>
        <w:rPr>
          <w:rFonts w:ascii="Verdana" w:eastAsia="Times New Roman" w:hAnsi="Verdana" w:cs="Arial"/>
          <w:sz w:val="20"/>
          <w:szCs w:val="20"/>
          <w:lang w:eastAsia="sl-SI"/>
        </w:rPr>
      </w:pPr>
      <w:r w:rsidRPr="00C218C3">
        <w:rPr>
          <w:rFonts w:ascii="Verdana" w:hAnsi="Verdana"/>
          <w:sz w:val="20"/>
          <w:szCs w:val="20"/>
        </w:rPr>
        <w:t>časovne, organizacijske  ali  tehnične  okoliščine,  zaradi  katerih je  vključitev podizvajalca nujna, da se pogodbena dela izvedejo v obsegu, kvaliteti, ceni in v pogodbenem času</w:t>
      </w:r>
      <w:r w:rsidRPr="00C218C3">
        <w:rPr>
          <w:rFonts w:ascii="Verdana" w:eastAsia="Times New Roman" w:hAnsi="Verdana" w:cs="Arial"/>
          <w:sz w:val="20"/>
          <w:szCs w:val="20"/>
          <w:lang w:eastAsia="sl-SI"/>
        </w:rPr>
        <w:t>.</w:t>
      </w:r>
    </w:p>
    <w:p w14:paraId="64F39E38" w14:textId="77777777" w:rsidR="00CE1F9B" w:rsidRPr="00C218C3" w:rsidRDefault="00CE1F9B" w:rsidP="00CE1F9B">
      <w:pPr>
        <w:keepNext/>
        <w:keepLines/>
        <w:widowControl w:val="0"/>
        <w:spacing w:after="0" w:line="240" w:lineRule="auto"/>
        <w:jc w:val="both"/>
        <w:outlineLvl w:val="0"/>
        <w:rPr>
          <w:rFonts w:ascii="Verdana" w:eastAsia="Times New Roman" w:hAnsi="Verdana" w:cs="Arial"/>
          <w:sz w:val="20"/>
          <w:szCs w:val="20"/>
          <w:lang w:eastAsia="sl-SI"/>
        </w:rPr>
      </w:pPr>
    </w:p>
    <w:p w14:paraId="68636F5B" w14:textId="42366529" w:rsidR="00CE1F9B" w:rsidRPr="00C218C3" w:rsidRDefault="00880486" w:rsidP="00CE1F9B">
      <w:pPr>
        <w:keepNext/>
        <w:keepLines/>
        <w:widowControl w:val="0"/>
        <w:spacing w:after="0" w:line="240" w:lineRule="auto"/>
        <w:jc w:val="both"/>
        <w:outlineLvl w:val="0"/>
        <w:rPr>
          <w:rFonts w:ascii="Verdana" w:eastAsia="Times New Roman" w:hAnsi="Verdana" w:cs="Arial"/>
          <w:sz w:val="20"/>
          <w:szCs w:val="20"/>
          <w:lang w:eastAsia="sl-SI"/>
        </w:rPr>
      </w:pPr>
      <w:r w:rsidRPr="00C218C3">
        <w:rPr>
          <w:rFonts w:ascii="Verdana" w:eastAsia="Times New Roman" w:hAnsi="Verdana" w:cs="Arial"/>
          <w:sz w:val="20"/>
          <w:szCs w:val="20"/>
          <w:lang w:eastAsia="sl-SI"/>
        </w:rPr>
        <w:t>Koncesionar</w:t>
      </w:r>
      <w:r w:rsidR="00CE1F9B" w:rsidRPr="00C218C3">
        <w:rPr>
          <w:rFonts w:ascii="Verdana" w:eastAsia="Times New Roman" w:hAnsi="Verdana" w:cs="Arial"/>
          <w:sz w:val="20"/>
          <w:szCs w:val="20"/>
          <w:lang w:eastAsia="sl-SI"/>
        </w:rPr>
        <w:t xml:space="preserve"> za izvedbo del s strani svojih podizvajalcev odgovarja kot, da bi jih sam opravil in </w:t>
      </w:r>
      <w:proofErr w:type="spellStart"/>
      <w:r w:rsidR="009D783A" w:rsidRPr="00C218C3">
        <w:rPr>
          <w:rFonts w:ascii="Verdana" w:eastAsia="Times New Roman" w:hAnsi="Verdana" w:cs="Arial"/>
          <w:sz w:val="20"/>
          <w:szCs w:val="20"/>
          <w:lang w:eastAsia="sl-SI"/>
        </w:rPr>
        <w:t>koncedentova</w:t>
      </w:r>
      <w:proofErr w:type="spellEnd"/>
      <w:r w:rsidR="00CE1F9B" w:rsidRPr="00C218C3">
        <w:rPr>
          <w:rFonts w:ascii="Verdana" w:eastAsia="Times New Roman" w:hAnsi="Verdana" w:cs="Arial"/>
          <w:sz w:val="20"/>
          <w:szCs w:val="20"/>
          <w:lang w:eastAsia="sl-SI"/>
        </w:rPr>
        <w:t xml:space="preserve"> odobritev podizvajalcev ne vpliva na njegovo obveznost za kvalitetno in pravočasno izvedbo pogodbenih del</w:t>
      </w:r>
      <w:r w:rsidRPr="00C218C3">
        <w:rPr>
          <w:rFonts w:ascii="Verdana" w:eastAsia="Times New Roman" w:hAnsi="Verdana" w:cs="Arial"/>
          <w:sz w:val="20"/>
          <w:szCs w:val="20"/>
          <w:lang w:eastAsia="sl-SI"/>
        </w:rPr>
        <w:t>.</w:t>
      </w:r>
    </w:p>
    <w:p w14:paraId="1706E502" w14:textId="77777777" w:rsidR="00CE1F9B" w:rsidRPr="00C218C3" w:rsidRDefault="00CE1F9B" w:rsidP="00CE1F9B">
      <w:pPr>
        <w:keepNext/>
        <w:keepLines/>
        <w:widowControl w:val="0"/>
        <w:spacing w:after="0" w:line="240" w:lineRule="auto"/>
        <w:jc w:val="both"/>
        <w:outlineLvl w:val="0"/>
        <w:rPr>
          <w:rFonts w:ascii="Verdana" w:eastAsia="Times New Roman" w:hAnsi="Verdana" w:cs="Arial"/>
          <w:sz w:val="20"/>
          <w:szCs w:val="20"/>
          <w:lang w:eastAsia="sl-SI"/>
        </w:rPr>
      </w:pPr>
    </w:p>
    <w:p w14:paraId="63F7C1AC" w14:textId="77777777" w:rsidR="00CE1F9B" w:rsidRPr="00C218C3" w:rsidRDefault="00CE1F9B" w:rsidP="00CE1F9B">
      <w:pPr>
        <w:keepNext/>
        <w:keepLines/>
        <w:widowControl w:val="0"/>
        <w:spacing w:after="0" w:line="240" w:lineRule="auto"/>
        <w:jc w:val="both"/>
        <w:outlineLvl w:val="0"/>
        <w:rPr>
          <w:rFonts w:ascii="Verdana" w:eastAsia="Times New Roman" w:hAnsi="Verdana" w:cs="Arial"/>
          <w:sz w:val="20"/>
          <w:szCs w:val="20"/>
          <w:lang w:eastAsia="sl-SI"/>
        </w:rPr>
      </w:pPr>
    </w:p>
    <w:p w14:paraId="74BDB083" w14:textId="127536B4" w:rsidR="00400935" w:rsidRPr="00C218C3" w:rsidRDefault="00400935" w:rsidP="0068547C">
      <w:pPr>
        <w:keepNext/>
        <w:keepLines/>
        <w:widowControl w:val="0"/>
        <w:spacing w:after="0" w:line="240" w:lineRule="auto"/>
        <w:jc w:val="both"/>
        <w:outlineLvl w:val="0"/>
        <w:rPr>
          <w:rFonts w:ascii="Verdana" w:eastAsia="Times New Roman" w:hAnsi="Verdana" w:cs="Arial"/>
          <w:iCs/>
          <w:lang w:eastAsia="sl-SI"/>
        </w:rPr>
      </w:pPr>
      <w:r w:rsidRPr="00C218C3">
        <w:rPr>
          <w:rFonts w:ascii="Verdana" w:eastAsia="Times New Roman" w:hAnsi="Verdana" w:cs="Arial"/>
          <w:iCs/>
          <w:lang w:eastAsia="sl-SI"/>
        </w:rPr>
        <w:t>V</w:t>
      </w:r>
      <w:r w:rsidR="00CE1F9B" w:rsidRPr="00C218C3">
        <w:rPr>
          <w:rFonts w:ascii="Verdana" w:eastAsia="Times New Roman" w:hAnsi="Verdana" w:cs="Arial"/>
          <w:iCs/>
          <w:lang w:eastAsia="sl-SI"/>
        </w:rPr>
        <w:t>I</w:t>
      </w:r>
      <w:r w:rsidRPr="00C218C3">
        <w:rPr>
          <w:rFonts w:ascii="Verdana" w:eastAsia="Times New Roman" w:hAnsi="Verdana" w:cs="Arial"/>
          <w:iCs/>
          <w:lang w:eastAsia="sl-SI"/>
        </w:rPr>
        <w:t>. NAČIN IN POGOJI OPRAVLJANJA KONCESIONIRANE JAVNE SLUŽBE</w:t>
      </w:r>
    </w:p>
    <w:p w14:paraId="35C04553" w14:textId="2C3041E4" w:rsidR="0068547C" w:rsidRPr="00C218C3" w:rsidRDefault="0068547C" w:rsidP="0068547C">
      <w:pPr>
        <w:keepNext/>
        <w:keepLines/>
        <w:widowControl w:val="0"/>
        <w:spacing w:after="0" w:line="240" w:lineRule="auto"/>
        <w:jc w:val="both"/>
        <w:outlineLvl w:val="0"/>
        <w:rPr>
          <w:rFonts w:ascii="Verdana" w:eastAsia="Times New Roman" w:hAnsi="Verdana" w:cs="Arial"/>
          <w:iCs/>
          <w:lang w:eastAsia="sl-SI"/>
        </w:rPr>
      </w:pPr>
    </w:p>
    <w:p w14:paraId="525C9F45" w14:textId="77777777" w:rsidR="0068547C" w:rsidRPr="00C218C3" w:rsidRDefault="0068547C" w:rsidP="0068547C">
      <w:pPr>
        <w:keepNext/>
        <w:keepLines/>
        <w:widowControl w:val="0"/>
        <w:spacing w:after="0" w:line="240" w:lineRule="auto"/>
        <w:jc w:val="both"/>
        <w:outlineLvl w:val="0"/>
        <w:rPr>
          <w:rFonts w:ascii="Verdana" w:eastAsia="Times New Roman" w:hAnsi="Verdana" w:cs="Arial"/>
          <w:iCs/>
          <w:lang w:eastAsia="sl-SI"/>
        </w:rPr>
      </w:pPr>
    </w:p>
    <w:p w14:paraId="2C297BEA" w14:textId="072A361C" w:rsidR="00400935" w:rsidRPr="00C218C3" w:rsidRDefault="00400935" w:rsidP="00400935">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1</w:t>
      </w:r>
      <w:r w:rsidR="00F04622" w:rsidRPr="00C218C3">
        <w:rPr>
          <w:rFonts w:ascii="Verdana" w:eastAsia="Times New Roman" w:hAnsi="Verdana" w:cs="Arial"/>
          <w:sz w:val="20"/>
          <w:szCs w:val="20"/>
          <w:lang w:eastAsia="sl-SI"/>
        </w:rPr>
        <w:t>3</w:t>
      </w:r>
      <w:r w:rsidRPr="00C218C3">
        <w:rPr>
          <w:rFonts w:ascii="Verdana" w:eastAsia="Times New Roman" w:hAnsi="Verdana" w:cs="Arial"/>
          <w:sz w:val="20"/>
          <w:szCs w:val="20"/>
          <w:lang w:eastAsia="sl-SI"/>
        </w:rPr>
        <w:t>. člen</w:t>
      </w:r>
    </w:p>
    <w:p w14:paraId="7E0AC6C6" w14:textId="2841FC0F" w:rsidR="00400935" w:rsidRPr="00C218C3" w:rsidRDefault="00400935" w:rsidP="00400935">
      <w:pPr>
        <w:keepNext/>
        <w:keepLines/>
        <w:widowControl w:val="0"/>
        <w:tabs>
          <w:tab w:val="left" w:pos="4536"/>
          <w:tab w:val="left" w:pos="4678"/>
        </w:tabs>
        <w:autoSpaceDE w:val="0"/>
        <w:autoSpaceDN w:val="0"/>
        <w:adjustRightInd w:val="0"/>
        <w:spacing w:after="0" w:line="240" w:lineRule="auto"/>
        <w:jc w:val="center"/>
        <w:rPr>
          <w:rFonts w:ascii="Verdana" w:eastAsia="Times New Roman" w:hAnsi="Verdana" w:cs="Arial"/>
          <w:bCs/>
          <w:iCs/>
          <w:sz w:val="20"/>
          <w:szCs w:val="20"/>
          <w:lang w:eastAsia="sl-SI"/>
        </w:rPr>
      </w:pPr>
      <w:r w:rsidRPr="00C218C3">
        <w:rPr>
          <w:rFonts w:ascii="Verdana" w:eastAsia="Times New Roman" w:hAnsi="Verdana" w:cs="Arial"/>
          <w:bCs/>
          <w:iCs/>
          <w:sz w:val="20"/>
          <w:szCs w:val="20"/>
          <w:lang w:eastAsia="sl-SI"/>
        </w:rPr>
        <w:t>(uporabniki)</w:t>
      </w:r>
    </w:p>
    <w:p w14:paraId="0959DC56" w14:textId="77777777" w:rsidR="00705C9C" w:rsidRPr="00C218C3" w:rsidRDefault="00705C9C" w:rsidP="00705C9C">
      <w:pPr>
        <w:keepNext/>
        <w:keepLines/>
        <w:widowControl w:val="0"/>
        <w:autoSpaceDE w:val="0"/>
        <w:autoSpaceDN w:val="0"/>
        <w:adjustRightInd w:val="0"/>
        <w:spacing w:after="0" w:line="240" w:lineRule="auto"/>
        <w:jc w:val="both"/>
        <w:rPr>
          <w:rFonts w:ascii="Verdana" w:eastAsia="Times New Roman" w:hAnsi="Verdana" w:cs="Arial"/>
          <w:sz w:val="20"/>
          <w:szCs w:val="20"/>
          <w:lang w:eastAsia="sl-SI"/>
        </w:rPr>
      </w:pPr>
    </w:p>
    <w:p w14:paraId="57668D5B" w14:textId="77777777" w:rsidR="00705C9C" w:rsidRPr="00C218C3" w:rsidRDefault="00705C9C" w:rsidP="00705C9C">
      <w:pPr>
        <w:keepNext/>
        <w:keepLines/>
        <w:widowControl w:val="0"/>
        <w:spacing w:after="0" w:line="240" w:lineRule="auto"/>
        <w:jc w:val="both"/>
        <w:rPr>
          <w:rFonts w:ascii="Verdana" w:eastAsia="Times New Roman" w:hAnsi="Verdana" w:cs="Arial"/>
          <w:sz w:val="20"/>
          <w:szCs w:val="20"/>
          <w:lang w:eastAsia="sl-SI"/>
        </w:rPr>
      </w:pPr>
      <w:r w:rsidRPr="00C218C3">
        <w:rPr>
          <w:rFonts w:ascii="Verdana" w:eastAsia="Times New Roman" w:hAnsi="Verdana" w:cs="Arial"/>
          <w:sz w:val="20"/>
          <w:szCs w:val="20"/>
          <w:lang w:eastAsia="sl-SI"/>
        </w:rPr>
        <w:t>Uporabniki storitev javne službe so vse pravne in fizične osebe, ki uporabljajo javne ceste, ki so predmet izvajanja gospodarske javne službe po tej pogodbi in po koncesijskem aktu.</w:t>
      </w:r>
    </w:p>
    <w:p w14:paraId="1449CC28" w14:textId="77777777" w:rsidR="00705C9C" w:rsidRPr="00C218C3" w:rsidRDefault="00705C9C" w:rsidP="00705C9C">
      <w:pPr>
        <w:keepNext/>
        <w:keepLines/>
        <w:widowControl w:val="0"/>
        <w:spacing w:after="0" w:line="240" w:lineRule="auto"/>
        <w:jc w:val="both"/>
        <w:rPr>
          <w:rFonts w:ascii="Verdana" w:eastAsia="Times New Roman" w:hAnsi="Verdana" w:cs="Arial"/>
          <w:sz w:val="20"/>
          <w:szCs w:val="20"/>
          <w:lang w:eastAsia="sl-SI"/>
        </w:rPr>
      </w:pPr>
    </w:p>
    <w:p w14:paraId="6E29C3D0" w14:textId="0876EFE4" w:rsidR="00705C9C" w:rsidRPr="00C218C3" w:rsidRDefault="00705C9C" w:rsidP="00705C9C">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lastRenderedPageBreak/>
        <w:t>1</w:t>
      </w:r>
      <w:r w:rsidR="00F04622" w:rsidRPr="00C218C3">
        <w:rPr>
          <w:rFonts w:ascii="Verdana" w:eastAsia="Times New Roman" w:hAnsi="Verdana" w:cs="Arial"/>
          <w:sz w:val="20"/>
          <w:szCs w:val="20"/>
          <w:lang w:eastAsia="sl-SI"/>
        </w:rPr>
        <w:t>4</w:t>
      </w:r>
      <w:r w:rsidRPr="00C218C3">
        <w:rPr>
          <w:rFonts w:ascii="Verdana" w:eastAsia="Times New Roman" w:hAnsi="Verdana" w:cs="Arial"/>
          <w:sz w:val="20"/>
          <w:szCs w:val="20"/>
          <w:lang w:eastAsia="sl-SI"/>
        </w:rPr>
        <w:t>. člen</w:t>
      </w:r>
    </w:p>
    <w:p w14:paraId="534A05FC" w14:textId="77777777" w:rsidR="00705C9C" w:rsidRPr="00C218C3" w:rsidRDefault="00705C9C" w:rsidP="00705C9C">
      <w:pPr>
        <w:keepNext/>
        <w:keepLines/>
        <w:widowControl w:val="0"/>
        <w:spacing w:after="0" w:line="240" w:lineRule="auto"/>
        <w:jc w:val="center"/>
        <w:rPr>
          <w:rFonts w:ascii="Verdana" w:hAnsi="Verdana"/>
          <w:iCs/>
          <w:sz w:val="20"/>
          <w:szCs w:val="20"/>
        </w:rPr>
      </w:pPr>
      <w:r w:rsidRPr="00C218C3">
        <w:rPr>
          <w:rFonts w:ascii="Verdana" w:hAnsi="Verdana"/>
          <w:iCs/>
          <w:sz w:val="20"/>
          <w:szCs w:val="20"/>
        </w:rPr>
        <w:t>(zagotavljanje storitve in enakopravnost uporabnikov)</w:t>
      </w:r>
    </w:p>
    <w:p w14:paraId="59D48576" w14:textId="77777777" w:rsidR="00705C9C" w:rsidRPr="00C218C3" w:rsidRDefault="00705C9C" w:rsidP="00705C9C">
      <w:pPr>
        <w:keepNext/>
        <w:keepLines/>
        <w:widowControl w:val="0"/>
        <w:spacing w:after="0" w:line="240" w:lineRule="auto"/>
        <w:jc w:val="center"/>
        <w:rPr>
          <w:rFonts w:ascii="Verdana" w:hAnsi="Verdana"/>
          <w:iCs/>
          <w:sz w:val="20"/>
          <w:szCs w:val="20"/>
        </w:rPr>
      </w:pPr>
    </w:p>
    <w:p w14:paraId="4910F5CE" w14:textId="77777777" w:rsidR="00705C9C" w:rsidRPr="00C218C3" w:rsidRDefault="00705C9C" w:rsidP="00705C9C">
      <w:pPr>
        <w:keepNext/>
        <w:keepLines/>
        <w:widowControl w:val="0"/>
        <w:spacing w:after="0" w:line="240" w:lineRule="auto"/>
        <w:jc w:val="both"/>
        <w:rPr>
          <w:rFonts w:ascii="Verdana" w:hAnsi="Verdana"/>
          <w:sz w:val="20"/>
          <w:szCs w:val="20"/>
        </w:rPr>
      </w:pPr>
      <w:r w:rsidRPr="00C218C3">
        <w:rPr>
          <w:rFonts w:ascii="Verdana" w:hAnsi="Verdana"/>
          <w:sz w:val="20"/>
          <w:szCs w:val="20"/>
        </w:rPr>
        <w:t>Storitve, ki so predmet javne službe, so kot javne dobrine zagotovljene vsakomur pod enakimi pogoji. Uporaba storitev javne službe je za uporabnike brezplačna.</w:t>
      </w:r>
    </w:p>
    <w:p w14:paraId="2AB2B5EE" w14:textId="77777777" w:rsidR="00705C9C" w:rsidRPr="00C218C3" w:rsidRDefault="00705C9C" w:rsidP="00705C9C">
      <w:pPr>
        <w:keepNext/>
        <w:keepLines/>
        <w:widowControl w:val="0"/>
        <w:spacing w:after="0" w:line="240" w:lineRule="auto"/>
        <w:jc w:val="both"/>
        <w:rPr>
          <w:rFonts w:ascii="Verdana" w:hAnsi="Verdana"/>
          <w:sz w:val="20"/>
          <w:szCs w:val="20"/>
        </w:rPr>
      </w:pPr>
    </w:p>
    <w:p w14:paraId="24FA39FD" w14:textId="77777777" w:rsidR="00705C9C" w:rsidRPr="00C218C3" w:rsidRDefault="00705C9C" w:rsidP="00705C9C">
      <w:pPr>
        <w:keepNext/>
        <w:keepLines/>
        <w:widowControl w:val="0"/>
        <w:spacing w:after="0" w:line="240" w:lineRule="auto"/>
        <w:jc w:val="both"/>
        <w:rPr>
          <w:rFonts w:ascii="Verdana" w:hAnsi="Verdana"/>
          <w:sz w:val="20"/>
          <w:szCs w:val="20"/>
        </w:rPr>
      </w:pPr>
      <w:r w:rsidRPr="00C218C3">
        <w:rPr>
          <w:rFonts w:ascii="Verdana" w:hAnsi="Verdana"/>
          <w:sz w:val="20"/>
          <w:szCs w:val="20"/>
        </w:rPr>
        <w:t>Uporabniki imajo od koncesionarja zlasti pravico:</w:t>
      </w:r>
    </w:p>
    <w:p w14:paraId="2E8F602D" w14:textId="77777777" w:rsidR="00705C9C" w:rsidRPr="00C218C3" w:rsidRDefault="00705C9C" w:rsidP="00705C9C">
      <w:pPr>
        <w:keepNext/>
        <w:keepLines/>
        <w:widowControl w:val="0"/>
        <w:numPr>
          <w:ilvl w:val="0"/>
          <w:numId w:val="35"/>
        </w:numPr>
        <w:spacing w:after="0" w:line="240" w:lineRule="auto"/>
        <w:jc w:val="both"/>
        <w:rPr>
          <w:rFonts w:ascii="Verdana" w:hAnsi="Verdana"/>
          <w:sz w:val="20"/>
          <w:szCs w:val="20"/>
        </w:rPr>
      </w:pPr>
      <w:r w:rsidRPr="00C218C3">
        <w:rPr>
          <w:rFonts w:ascii="Verdana" w:hAnsi="Verdana"/>
          <w:sz w:val="20"/>
          <w:szCs w:val="20"/>
        </w:rPr>
        <w:t>do trajnega, rednega in nemotenega zagotavljanja storitev koncesionarja</w:t>
      </w:r>
      <w:r w:rsidRPr="00C218C3">
        <w:rPr>
          <w:rFonts w:ascii="Verdana" w:eastAsia="Times New Roman" w:hAnsi="Verdana" w:cs="Arial"/>
          <w:sz w:val="20"/>
          <w:szCs w:val="20"/>
          <w:lang w:eastAsia="sl-SI"/>
        </w:rPr>
        <w:t>;</w:t>
      </w:r>
    </w:p>
    <w:p w14:paraId="4D6959D7" w14:textId="77777777" w:rsidR="00705C9C" w:rsidRPr="00C218C3" w:rsidRDefault="00705C9C" w:rsidP="00705C9C">
      <w:pPr>
        <w:keepNext/>
        <w:keepLines/>
        <w:widowControl w:val="0"/>
        <w:numPr>
          <w:ilvl w:val="0"/>
          <w:numId w:val="35"/>
        </w:numPr>
        <w:spacing w:after="0" w:line="240" w:lineRule="auto"/>
        <w:jc w:val="both"/>
        <w:rPr>
          <w:rFonts w:ascii="Verdana" w:hAnsi="Verdana"/>
          <w:sz w:val="20"/>
          <w:szCs w:val="20"/>
        </w:rPr>
      </w:pPr>
      <w:r w:rsidRPr="00C218C3">
        <w:rPr>
          <w:rFonts w:ascii="Verdana" w:hAnsi="Verdana"/>
          <w:sz w:val="20"/>
          <w:szCs w:val="20"/>
        </w:rPr>
        <w:t>pravico do enake obravnave glede kakovosti in dostopnosti storitev</w:t>
      </w:r>
      <w:r w:rsidRPr="00C218C3">
        <w:rPr>
          <w:rFonts w:ascii="Verdana" w:eastAsia="Times New Roman" w:hAnsi="Verdana" w:cs="Arial"/>
          <w:sz w:val="20"/>
          <w:szCs w:val="20"/>
          <w:lang w:eastAsia="sl-SI"/>
        </w:rPr>
        <w:t>;</w:t>
      </w:r>
    </w:p>
    <w:p w14:paraId="5DA86F7C" w14:textId="77777777" w:rsidR="00705C9C" w:rsidRPr="00C218C3" w:rsidRDefault="00705C9C" w:rsidP="00705C9C">
      <w:pPr>
        <w:keepNext/>
        <w:keepLines/>
        <w:widowControl w:val="0"/>
        <w:numPr>
          <w:ilvl w:val="0"/>
          <w:numId w:val="35"/>
        </w:numPr>
        <w:spacing w:after="0" w:line="240" w:lineRule="auto"/>
        <w:jc w:val="both"/>
        <w:rPr>
          <w:rFonts w:ascii="Verdana" w:hAnsi="Verdana"/>
          <w:sz w:val="20"/>
          <w:szCs w:val="20"/>
        </w:rPr>
      </w:pPr>
      <w:r w:rsidRPr="00C218C3">
        <w:rPr>
          <w:rFonts w:ascii="Verdana" w:hAnsi="Verdana"/>
          <w:sz w:val="20"/>
          <w:szCs w:val="20"/>
        </w:rPr>
        <w:t>zahtevati vse obvezne in neobvezne storitve javne službe</w:t>
      </w:r>
      <w:r w:rsidRPr="00C218C3">
        <w:rPr>
          <w:rFonts w:ascii="Verdana" w:eastAsia="Times New Roman" w:hAnsi="Verdana" w:cs="Arial"/>
          <w:sz w:val="20"/>
          <w:szCs w:val="20"/>
          <w:lang w:eastAsia="sl-SI"/>
        </w:rPr>
        <w:t>;</w:t>
      </w:r>
    </w:p>
    <w:p w14:paraId="21C9D4D8" w14:textId="77777777" w:rsidR="00705C9C" w:rsidRPr="00C218C3" w:rsidRDefault="00705C9C" w:rsidP="00705C9C">
      <w:pPr>
        <w:keepNext/>
        <w:keepLines/>
        <w:widowControl w:val="0"/>
        <w:numPr>
          <w:ilvl w:val="0"/>
          <w:numId w:val="35"/>
        </w:numPr>
        <w:spacing w:after="0" w:line="240" w:lineRule="auto"/>
        <w:jc w:val="both"/>
        <w:rPr>
          <w:rFonts w:ascii="Verdana" w:hAnsi="Verdana"/>
          <w:sz w:val="20"/>
          <w:szCs w:val="20"/>
        </w:rPr>
      </w:pPr>
      <w:r w:rsidRPr="00C218C3">
        <w:rPr>
          <w:rFonts w:ascii="Verdana" w:hAnsi="Verdana"/>
          <w:sz w:val="20"/>
          <w:szCs w:val="20"/>
        </w:rPr>
        <w:t>vpogleda v evidence – kataster oziroma v zbirke podatkov, ki jih vodi koncesionar in se nanašajo nanj</w:t>
      </w:r>
      <w:r w:rsidRPr="00C218C3">
        <w:rPr>
          <w:rFonts w:ascii="Verdana" w:eastAsia="Times New Roman" w:hAnsi="Verdana" w:cs="Arial"/>
          <w:sz w:val="20"/>
          <w:szCs w:val="20"/>
          <w:lang w:eastAsia="sl-SI"/>
        </w:rPr>
        <w:t>;</w:t>
      </w:r>
    </w:p>
    <w:p w14:paraId="56F7326B" w14:textId="77777777" w:rsidR="00705C9C" w:rsidRPr="00C218C3" w:rsidRDefault="00705C9C" w:rsidP="00705C9C">
      <w:pPr>
        <w:keepNext/>
        <w:keepLines/>
        <w:widowControl w:val="0"/>
        <w:numPr>
          <w:ilvl w:val="0"/>
          <w:numId w:val="35"/>
        </w:numPr>
        <w:spacing w:after="0" w:line="240" w:lineRule="auto"/>
        <w:jc w:val="both"/>
        <w:rPr>
          <w:rFonts w:ascii="Verdana" w:hAnsi="Verdana"/>
          <w:sz w:val="20"/>
          <w:szCs w:val="20"/>
        </w:rPr>
      </w:pPr>
      <w:r w:rsidRPr="00C218C3">
        <w:rPr>
          <w:rFonts w:ascii="Verdana" w:hAnsi="Verdana"/>
          <w:sz w:val="20"/>
          <w:szCs w:val="20"/>
        </w:rPr>
        <w:t>uporabljati storitve javne službe pod pogoji, določenimi z zakonom, s koncesijskim aktom in z drugimi predpisi.</w:t>
      </w:r>
    </w:p>
    <w:p w14:paraId="64560571" w14:textId="77777777" w:rsidR="00705C9C" w:rsidRPr="00C218C3" w:rsidRDefault="00705C9C" w:rsidP="00705C9C">
      <w:pPr>
        <w:keepNext/>
        <w:keepLines/>
        <w:widowControl w:val="0"/>
        <w:spacing w:after="0" w:line="240" w:lineRule="auto"/>
        <w:jc w:val="both"/>
        <w:rPr>
          <w:rFonts w:ascii="Verdana" w:hAnsi="Verdana"/>
          <w:sz w:val="20"/>
          <w:szCs w:val="20"/>
        </w:rPr>
      </w:pPr>
    </w:p>
    <w:p w14:paraId="531BA055" w14:textId="77777777" w:rsidR="00705C9C" w:rsidRPr="00C218C3" w:rsidRDefault="00705C9C" w:rsidP="00705C9C">
      <w:pPr>
        <w:keepNext/>
        <w:keepLines/>
        <w:widowControl w:val="0"/>
        <w:spacing w:after="0" w:line="240" w:lineRule="auto"/>
        <w:jc w:val="both"/>
        <w:rPr>
          <w:rFonts w:ascii="Verdana" w:hAnsi="Verdana"/>
          <w:sz w:val="20"/>
          <w:szCs w:val="20"/>
        </w:rPr>
      </w:pPr>
      <w:r w:rsidRPr="00C218C3">
        <w:rPr>
          <w:rFonts w:ascii="Verdana" w:hAnsi="Verdana"/>
          <w:sz w:val="20"/>
          <w:szCs w:val="20"/>
        </w:rPr>
        <w:t xml:space="preserve">Uporabnik storitev javne službe se lahko v zvezi z izvajanjem javne službe pritoži koncesionarju in </w:t>
      </w:r>
      <w:proofErr w:type="spellStart"/>
      <w:r w:rsidRPr="00C218C3">
        <w:rPr>
          <w:rFonts w:ascii="Verdana" w:hAnsi="Verdana"/>
          <w:sz w:val="20"/>
          <w:szCs w:val="20"/>
        </w:rPr>
        <w:t>koncedentu</w:t>
      </w:r>
      <w:proofErr w:type="spellEnd"/>
      <w:r w:rsidRPr="00C218C3">
        <w:rPr>
          <w:rFonts w:ascii="Verdana" w:hAnsi="Verdana"/>
          <w:sz w:val="20"/>
          <w:szCs w:val="20"/>
        </w:rPr>
        <w:t>, če meni, da je bila storitev javne službe opravljena v nasprotju s to pogodbo in koncesijskim aktom.</w:t>
      </w:r>
    </w:p>
    <w:p w14:paraId="65E2C660" w14:textId="77777777" w:rsidR="00705C9C" w:rsidRPr="00C218C3" w:rsidRDefault="00705C9C" w:rsidP="00705C9C">
      <w:pPr>
        <w:keepNext/>
        <w:keepLines/>
        <w:widowControl w:val="0"/>
        <w:spacing w:after="0" w:line="240" w:lineRule="auto"/>
        <w:jc w:val="both"/>
        <w:rPr>
          <w:rFonts w:ascii="Verdana" w:hAnsi="Verdana"/>
          <w:sz w:val="20"/>
          <w:szCs w:val="20"/>
        </w:rPr>
      </w:pPr>
    </w:p>
    <w:p w14:paraId="47E1477C" w14:textId="35C2452E" w:rsidR="00705C9C" w:rsidRPr="00C218C3" w:rsidRDefault="00705C9C" w:rsidP="00705C9C">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1</w:t>
      </w:r>
      <w:r w:rsidR="00F04622" w:rsidRPr="00C218C3">
        <w:rPr>
          <w:rFonts w:ascii="Verdana" w:eastAsia="Times New Roman" w:hAnsi="Verdana" w:cs="Arial"/>
          <w:sz w:val="20"/>
          <w:szCs w:val="20"/>
          <w:lang w:eastAsia="sl-SI"/>
        </w:rPr>
        <w:t>5</w:t>
      </w:r>
      <w:r w:rsidRPr="00C218C3">
        <w:rPr>
          <w:rFonts w:ascii="Verdana" w:eastAsia="Times New Roman" w:hAnsi="Verdana" w:cs="Arial"/>
          <w:sz w:val="20"/>
          <w:szCs w:val="20"/>
          <w:lang w:eastAsia="sl-SI"/>
        </w:rPr>
        <w:t>. člen</w:t>
      </w:r>
    </w:p>
    <w:p w14:paraId="28804E7E" w14:textId="77777777" w:rsidR="00705C9C" w:rsidRPr="00C218C3" w:rsidRDefault="00705C9C" w:rsidP="00705C9C">
      <w:pPr>
        <w:keepNext/>
        <w:keepLines/>
        <w:widowControl w:val="0"/>
        <w:spacing w:after="0" w:line="240" w:lineRule="auto"/>
        <w:jc w:val="center"/>
        <w:rPr>
          <w:rFonts w:ascii="Verdana" w:hAnsi="Verdana"/>
          <w:sz w:val="20"/>
          <w:szCs w:val="20"/>
        </w:rPr>
      </w:pPr>
      <w:r w:rsidRPr="00C218C3">
        <w:rPr>
          <w:rFonts w:ascii="Verdana" w:hAnsi="Verdana"/>
          <w:sz w:val="20"/>
          <w:szCs w:val="20"/>
        </w:rPr>
        <w:t>(dolžnosti uporabnikov)</w:t>
      </w:r>
    </w:p>
    <w:p w14:paraId="5D500792" w14:textId="77777777" w:rsidR="00705C9C" w:rsidRPr="00C218C3" w:rsidRDefault="00705C9C" w:rsidP="00705C9C">
      <w:pPr>
        <w:keepNext/>
        <w:keepLines/>
        <w:widowControl w:val="0"/>
        <w:spacing w:after="0" w:line="240" w:lineRule="auto"/>
        <w:jc w:val="center"/>
        <w:rPr>
          <w:rFonts w:ascii="Verdana" w:hAnsi="Verdana"/>
          <w:sz w:val="20"/>
          <w:szCs w:val="20"/>
        </w:rPr>
      </w:pPr>
    </w:p>
    <w:p w14:paraId="623F5709" w14:textId="77777777" w:rsidR="00705C9C" w:rsidRPr="00C218C3" w:rsidRDefault="00705C9C" w:rsidP="00705C9C">
      <w:pPr>
        <w:keepNext/>
        <w:keepLines/>
        <w:widowControl w:val="0"/>
        <w:spacing w:after="0" w:line="240" w:lineRule="auto"/>
        <w:jc w:val="both"/>
        <w:rPr>
          <w:rFonts w:ascii="Verdana" w:hAnsi="Verdana"/>
          <w:sz w:val="20"/>
          <w:szCs w:val="20"/>
        </w:rPr>
      </w:pPr>
      <w:r w:rsidRPr="00C218C3">
        <w:rPr>
          <w:rFonts w:ascii="Verdana" w:hAnsi="Verdana"/>
          <w:sz w:val="20"/>
          <w:szCs w:val="20"/>
        </w:rPr>
        <w:t>Uporabniki imajo do koncesionarja zlasti dolžnosti:</w:t>
      </w:r>
    </w:p>
    <w:p w14:paraId="32FADCCC" w14:textId="77777777" w:rsidR="00705C9C" w:rsidRPr="00C218C3" w:rsidRDefault="00705C9C" w:rsidP="00705C9C">
      <w:pPr>
        <w:keepNext/>
        <w:keepLines/>
        <w:widowControl w:val="0"/>
        <w:numPr>
          <w:ilvl w:val="0"/>
          <w:numId w:val="36"/>
        </w:numPr>
        <w:spacing w:after="0" w:line="240" w:lineRule="auto"/>
        <w:jc w:val="both"/>
        <w:rPr>
          <w:rFonts w:ascii="Verdana" w:hAnsi="Verdana"/>
          <w:sz w:val="20"/>
          <w:szCs w:val="20"/>
        </w:rPr>
      </w:pPr>
      <w:r w:rsidRPr="00C218C3">
        <w:rPr>
          <w:rFonts w:ascii="Verdana" w:hAnsi="Verdana"/>
          <w:sz w:val="20"/>
          <w:szCs w:val="20"/>
        </w:rPr>
        <w:t>upoštevati navodila koncesionarja in omogočiti neovirano opravljanje storitev javne službe</w:t>
      </w:r>
      <w:r w:rsidRPr="00C218C3">
        <w:rPr>
          <w:rFonts w:ascii="Verdana" w:eastAsia="Times New Roman" w:hAnsi="Verdana" w:cs="Arial"/>
          <w:sz w:val="20"/>
          <w:szCs w:val="20"/>
          <w:lang w:eastAsia="sl-SI"/>
        </w:rPr>
        <w:t>;</w:t>
      </w:r>
    </w:p>
    <w:p w14:paraId="5CF5407F" w14:textId="77777777" w:rsidR="00705C9C" w:rsidRPr="00C218C3" w:rsidRDefault="00705C9C" w:rsidP="00705C9C">
      <w:pPr>
        <w:keepNext/>
        <w:keepLines/>
        <w:widowControl w:val="0"/>
        <w:numPr>
          <w:ilvl w:val="0"/>
          <w:numId w:val="36"/>
        </w:numPr>
        <w:spacing w:after="0" w:line="240" w:lineRule="auto"/>
        <w:jc w:val="both"/>
        <w:rPr>
          <w:rFonts w:ascii="Verdana" w:hAnsi="Verdana"/>
          <w:sz w:val="20"/>
          <w:szCs w:val="20"/>
        </w:rPr>
      </w:pPr>
      <w:r w:rsidRPr="00C218C3">
        <w:rPr>
          <w:rFonts w:ascii="Verdana" w:hAnsi="Verdana"/>
          <w:sz w:val="20"/>
          <w:szCs w:val="20"/>
        </w:rPr>
        <w:t>prijaviti vsa dejstva, pomembna za izvajanje javne službe oziroma sporočiti koncesionarju vsako spremembo</w:t>
      </w:r>
      <w:r w:rsidRPr="00C218C3">
        <w:rPr>
          <w:rFonts w:ascii="Verdana" w:eastAsia="Times New Roman" w:hAnsi="Verdana" w:cs="Arial"/>
          <w:sz w:val="20"/>
          <w:szCs w:val="20"/>
          <w:lang w:eastAsia="sl-SI"/>
        </w:rPr>
        <w:t>;</w:t>
      </w:r>
    </w:p>
    <w:p w14:paraId="47B81F6E" w14:textId="77777777" w:rsidR="00705C9C" w:rsidRPr="00C218C3" w:rsidRDefault="00705C9C" w:rsidP="00705C9C">
      <w:pPr>
        <w:keepNext/>
        <w:keepLines/>
        <w:widowControl w:val="0"/>
        <w:numPr>
          <w:ilvl w:val="0"/>
          <w:numId w:val="36"/>
        </w:numPr>
        <w:spacing w:after="0" w:line="240" w:lineRule="auto"/>
        <w:jc w:val="both"/>
        <w:rPr>
          <w:rFonts w:ascii="Verdana" w:hAnsi="Verdana"/>
          <w:sz w:val="20"/>
          <w:szCs w:val="20"/>
        </w:rPr>
      </w:pPr>
      <w:r w:rsidRPr="00C218C3">
        <w:rPr>
          <w:rFonts w:ascii="Verdana" w:hAnsi="Verdana"/>
          <w:sz w:val="20"/>
          <w:szCs w:val="20"/>
        </w:rPr>
        <w:t>nuditi koncesionarju potrebne podatke za vodenje katastra – obveznih zbirk podatkov</w:t>
      </w:r>
      <w:r w:rsidRPr="00C218C3">
        <w:rPr>
          <w:rFonts w:ascii="Verdana" w:eastAsia="Times New Roman" w:hAnsi="Verdana" w:cs="Arial"/>
          <w:sz w:val="20"/>
          <w:szCs w:val="20"/>
          <w:lang w:eastAsia="sl-SI"/>
        </w:rPr>
        <w:t>.</w:t>
      </w:r>
    </w:p>
    <w:p w14:paraId="7D9A89E3" w14:textId="77777777" w:rsidR="00705C9C" w:rsidRPr="00C218C3" w:rsidRDefault="00705C9C" w:rsidP="00705C9C">
      <w:pPr>
        <w:keepNext/>
        <w:keepLines/>
        <w:widowControl w:val="0"/>
        <w:spacing w:after="0" w:line="240" w:lineRule="auto"/>
        <w:jc w:val="both"/>
        <w:rPr>
          <w:rFonts w:ascii="Verdana" w:hAnsi="Verdana"/>
          <w:sz w:val="20"/>
          <w:szCs w:val="20"/>
        </w:rPr>
      </w:pPr>
    </w:p>
    <w:p w14:paraId="2CA8BBE2" w14:textId="77777777" w:rsidR="00705C9C" w:rsidRPr="00C218C3" w:rsidRDefault="00705C9C" w:rsidP="00705C9C">
      <w:pPr>
        <w:keepNext/>
        <w:keepLines/>
        <w:widowControl w:val="0"/>
        <w:spacing w:after="0" w:line="240" w:lineRule="auto"/>
        <w:jc w:val="both"/>
        <w:rPr>
          <w:rFonts w:ascii="Verdana" w:hAnsi="Verdana"/>
          <w:sz w:val="20"/>
          <w:szCs w:val="20"/>
        </w:rPr>
      </w:pPr>
      <w:r w:rsidRPr="00C218C3">
        <w:rPr>
          <w:rFonts w:ascii="Verdana" w:hAnsi="Verdana"/>
          <w:sz w:val="20"/>
          <w:szCs w:val="20"/>
        </w:rPr>
        <w:t>Če uporabnik storitev koncesionarju, ki ima namen opraviti dela v okviru storitev javne službe, tega ne dovoli ali mu to onemogoči, je koncesionar o tem dolžan obvestiti pristojno inšpekcijo oziroma drug nadzorni organ.</w:t>
      </w:r>
    </w:p>
    <w:p w14:paraId="603C8EAA" w14:textId="77777777" w:rsidR="00705C9C" w:rsidRPr="00C218C3" w:rsidRDefault="00705C9C" w:rsidP="00705C9C">
      <w:pPr>
        <w:keepNext/>
        <w:keepLines/>
        <w:widowControl w:val="0"/>
        <w:spacing w:after="0" w:line="240" w:lineRule="auto"/>
        <w:jc w:val="both"/>
        <w:rPr>
          <w:rFonts w:ascii="Verdana" w:hAnsi="Verdana"/>
          <w:sz w:val="20"/>
          <w:szCs w:val="20"/>
        </w:rPr>
      </w:pPr>
    </w:p>
    <w:p w14:paraId="0E39E721" w14:textId="77777777" w:rsidR="00705C9C" w:rsidRPr="00C218C3" w:rsidRDefault="00705C9C" w:rsidP="00705C9C">
      <w:pPr>
        <w:keepNext/>
        <w:keepLines/>
        <w:widowControl w:val="0"/>
        <w:spacing w:after="0" w:line="240" w:lineRule="auto"/>
        <w:jc w:val="both"/>
        <w:rPr>
          <w:rFonts w:ascii="Verdana" w:hAnsi="Verdana"/>
          <w:sz w:val="20"/>
          <w:szCs w:val="20"/>
        </w:rPr>
      </w:pPr>
      <w:r w:rsidRPr="00C218C3">
        <w:rPr>
          <w:rFonts w:ascii="Verdana" w:hAnsi="Verdana"/>
          <w:sz w:val="20"/>
          <w:szCs w:val="20"/>
        </w:rPr>
        <w:t>Inšpektor iz prejšnjega odstavka lahko na pobudo koncesionarja odredi uporabniku storitev, da zagotovi vse, kar je potrebno za izvedbo storitev javne službe.</w:t>
      </w:r>
    </w:p>
    <w:p w14:paraId="5E648885" w14:textId="77777777" w:rsidR="00705C9C" w:rsidRPr="00C218C3" w:rsidRDefault="00705C9C" w:rsidP="00705C9C">
      <w:pPr>
        <w:keepNext/>
        <w:keepLines/>
        <w:widowControl w:val="0"/>
        <w:spacing w:after="0" w:line="240" w:lineRule="auto"/>
        <w:jc w:val="both"/>
        <w:rPr>
          <w:rFonts w:ascii="Verdana" w:hAnsi="Verdana"/>
          <w:sz w:val="20"/>
          <w:szCs w:val="20"/>
        </w:rPr>
      </w:pPr>
    </w:p>
    <w:p w14:paraId="51D6449C" w14:textId="7BF87188" w:rsidR="00705C9C" w:rsidRPr="00C218C3" w:rsidRDefault="00705C9C" w:rsidP="00705C9C">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1</w:t>
      </w:r>
      <w:r w:rsidR="00F04622" w:rsidRPr="00C218C3">
        <w:rPr>
          <w:rFonts w:ascii="Verdana" w:eastAsia="Times New Roman" w:hAnsi="Verdana" w:cs="Arial"/>
          <w:sz w:val="20"/>
          <w:szCs w:val="20"/>
          <w:lang w:eastAsia="sl-SI"/>
        </w:rPr>
        <w:t>6</w:t>
      </w:r>
      <w:r w:rsidRPr="00C218C3">
        <w:rPr>
          <w:rFonts w:ascii="Verdana" w:eastAsia="Times New Roman" w:hAnsi="Verdana" w:cs="Arial"/>
          <w:sz w:val="20"/>
          <w:szCs w:val="20"/>
          <w:lang w:eastAsia="sl-SI"/>
        </w:rPr>
        <w:t>. člen</w:t>
      </w:r>
    </w:p>
    <w:p w14:paraId="2412FCE6" w14:textId="77777777" w:rsidR="00705C9C" w:rsidRPr="00C218C3" w:rsidRDefault="00705C9C" w:rsidP="00705C9C">
      <w:pPr>
        <w:keepNext/>
        <w:keepLines/>
        <w:widowControl w:val="0"/>
        <w:spacing w:after="0" w:line="240" w:lineRule="auto"/>
        <w:jc w:val="center"/>
        <w:rPr>
          <w:rFonts w:ascii="Verdana" w:hAnsi="Verdana"/>
          <w:sz w:val="20"/>
          <w:szCs w:val="20"/>
        </w:rPr>
      </w:pPr>
      <w:r w:rsidRPr="00C218C3">
        <w:rPr>
          <w:rFonts w:ascii="Verdana" w:hAnsi="Verdana"/>
          <w:sz w:val="20"/>
          <w:szCs w:val="20"/>
        </w:rPr>
        <w:t>(pritožbe uporabnikov)</w:t>
      </w:r>
    </w:p>
    <w:p w14:paraId="077CD06F" w14:textId="77777777" w:rsidR="00705C9C" w:rsidRPr="00C218C3" w:rsidRDefault="00705C9C" w:rsidP="00705C9C">
      <w:pPr>
        <w:keepNext/>
        <w:keepLines/>
        <w:widowControl w:val="0"/>
        <w:spacing w:before="120" w:after="120" w:line="240" w:lineRule="auto"/>
        <w:jc w:val="both"/>
        <w:rPr>
          <w:rFonts w:ascii="Verdana" w:hAnsi="Verdana"/>
          <w:sz w:val="20"/>
          <w:szCs w:val="20"/>
        </w:rPr>
      </w:pPr>
      <w:proofErr w:type="spellStart"/>
      <w:r w:rsidRPr="00C218C3">
        <w:rPr>
          <w:rFonts w:ascii="Verdana" w:hAnsi="Verdana"/>
          <w:sz w:val="20"/>
          <w:szCs w:val="20"/>
        </w:rPr>
        <w:t>Koncedent</w:t>
      </w:r>
      <w:proofErr w:type="spellEnd"/>
      <w:r w:rsidRPr="00C218C3">
        <w:rPr>
          <w:rFonts w:ascii="Verdana" w:hAnsi="Verdana"/>
          <w:sz w:val="20"/>
          <w:szCs w:val="20"/>
        </w:rPr>
        <w:t xml:space="preserve"> se zavezuje, da bo koncesionarja pisno obveščal o morebitnih ugovorih oziroma pritožbah uporabnikov. Uporabniki podajajo svoje ugovore koncesionarju, v primeru nezadovoljivega odgovora pa lahko podajo pritožbo pri koncesionarju oziroma pristojnemu inšpektoratu.</w:t>
      </w:r>
    </w:p>
    <w:p w14:paraId="5A54F3BC" w14:textId="77777777" w:rsidR="00705C9C" w:rsidRPr="00C218C3" w:rsidRDefault="00705C9C" w:rsidP="00705C9C">
      <w:pPr>
        <w:keepNext/>
        <w:keepLines/>
        <w:widowControl w:val="0"/>
        <w:spacing w:after="0" w:line="240" w:lineRule="auto"/>
        <w:jc w:val="both"/>
        <w:rPr>
          <w:rFonts w:ascii="Verdana" w:hAnsi="Verdana"/>
          <w:sz w:val="20"/>
          <w:szCs w:val="20"/>
        </w:rPr>
      </w:pPr>
    </w:p>
    <w:p w14:paraId="08176318" w14:textId="792E3F2D" w:rsidR="00705C9C" w:rsidRPr="00C218C3" w:rsidRDefault="00705C9C" w:rsidP="00705C9C">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1</w:t>
      </w:r>
      <w:r w:rsidR="00F04622" w:rsidRPr="00C218C3">
        <w:rPr>
          <w:rFonts w:ascii="Verdana" w:eastAsia="Times New Roman" w:hAnsi="Verdana" w:cs="Arial"/>
          <w:sz w:val="20"/>
          <w:szCs w:val="20"/>
          <w:lang w:eastAsia="sl-SI"/>
        </w:rPr>
        <w:t>7</w:t>
      </w:r>
      <w:r w:rsidRPr="00C218C3">
        <w:rPr>
          <w:rFonts w:ascii="Verdana" w:eastAsia="Times New Roman" w:hAnsi="Verdana" w:cs="Arial"/>
          <w:sz w:val="20"/>
          <w:szCs w:val="20"/>
          <w:lang w:eastAsia="sl-SI"/>
        </w:rPr>
        <w:t>. člen</w:t>
      </w:r>
    </w:p>
    <w:p w14:paraId="04414380" w14:textId="77777777" w:rsidR="00705C9C" w:rsidRPr="00C218C3" w:rsidRDefault="00705C9C" w:rsidP="00705C9C">
      <w:pPr>
        <w:keepNext/>
        <w:keepLines/>
        <w:widowControl w:val="0"/>
        <w:spacing w:after="0" w:line="240" w:lineRule="auto"/>
        <w:jc w:val="center"/>
        <w:rPr>
          <w:rFonts w:ascii="Verdana" w:hAnsi="Verdana"/>
          <w:sz w:val="20"/>
          <w:szCs w:val="20"/>
        </w:rPr>
      </w:pPr>
      <w:r w:rsidRPr="00C218C3">
        <w:rPr>
          <w:rFonts w:ascii="Verdana" w:hAnsi="Verdana"/>
          <w:sz w:val="20"/>
          <w:szCs w:val="20"/>
        </w:rPr>
        <w:t>(pravice koncesionarja)</w:t>
      </w:r>
    </w:p>
    <w:p w14:paraId="56C72651" w14:textId="77777777" w:rsidR="00705C9C" w:rsidRPr="00C218C3" w:rsidRDefault="00705C9C" w:rsidP="00705C9C">
      <w:pPr>
        <w:keepNext/>
        <w:keepLines/>
        <w:widowControl w:val="0"/>
        <w:spacing w:after="0" w:line="240" w:lineRule="auto"/>
        <w:ind w:left="928"/>
        <w:jc w:val="center"/>
        <w:rPr>
          <w:rFonts w:ascii="Verdana" w:hAnsi="Verdana"/>
          <w:sz w:val="20"/>
          <w:szCs w:val="20"/>
        </w:rPr>
      </w:pPr>
    </w:p>
    <w:p w14:paraId="3115E0B2" w14:textId="77777777" w:rsidR="00705C9C" w:rsidRPr="00C218C3" w:rsidRDefault="00705C9C" w:rsidP="00705C9C">
      <w:pPr>
        <w:keepNext/>
        <w:keepLines/>
        <w:widowControl w:val="0"/>
        <w:spacing w:after="0" w:line="240" w:lineRule="auto"/>
        <w:jc w:val="both"/>
        <w:rPr>
          <w:rFonts w:ascii="Verdana" w:hAnsi="Verdana"/>
          <w:sz w:val="20"/>
          <w:szCs w:val="20"/>
        </w:rPr>
      </w:pPr>
      <w:proofErr w:type="spellStart"/>
      <w:r w:rsidRPr="00C218C3">
        <w:rPr>
          <w:rFonts w:ascii="Verdana" w:hAnsi="Verdana"/>
          <w:sz w:val="20"/>
          <w:szCs w:val="20"/>
        </w:rPr>
        <w:t>Koncedent</w:t>
      </w:r>
      <w:proofErr w:type="spellEnd"/>
      <w:r w:rsidRPr="00C218C3">
        <w:rPr>
          <w:rFonts w:ascii="Verdana" w:hAnsi="Verdana"/>
          <w:sz w:val="20"/>
          <w:szCs w:val="20"/>
        </w:rPr>
        <w:t xml:space="preserve"> koncesionarju podeli naslednja javna pooblastila:</w:t>
      </w:r>
    </w:p>
    <w:p w14:paraId="2F59DC64" w14:textId="65BD437C" w:rsidR="00705C9C" w:rsidRPr="00C218C3" w:rsidRDefault="00705C9C" w:rsidP="00705C9C">
      <w:pPr>
        <w:keepNext/>
        <w:keepLines/>
        <w:widowControl w:val="0"/>
        <w:numPr>
          <w:ilvl w:val="0"/>
          <w:numId w:val="37"/>
        </w:numPr>
        <w:spacing w:after="0" w:line="240" w:lineRule="auto"/>
        <w:jc w:val="both"/>
        <w:rPr>
          <w:rFonts w:ascii="Verdana" w:hAnsi="Verdana"/>
          <w:sz w:val="20"/>
          <w:szCs w:val="20"/>
        </w:rPr>
      </w:pPr>
      <w:r w:rsidRPr="00C218C3">
        <w:rPr>
          <w:rFonts w:ascii="Verdana" w:hAnsi="Verdana"/>
          <w:sz w:val="20"/>
          <w:szCs w:val="20"/>
        </w:rPr>
        <w:t xml:space="preserve">da izvaja javno službo v skladu s predpisi Republike Slovenije in </w:t>
      </w:r>
      <w:r w:rsidR="00355E0C">
        <w:rPr>
          <w:rFonts w:ascii="Verdana" w:hAnsi="Verdana"/>
          <w:sz w:val="20"/>
          <w:szCs w:val="20"/>
        </w:rPr>
        <w:t>Občine Ankaran</w:t>
      </w:r>
      <w:r w:rsidRPr="00C218C3">
        <w:rPr>
          <w:rFonts w:ascii="Verdana" w:hAnsi="Verdana"/>
          <w:sz w:val="20"/>
          <w:szCs w:val="20"/>
        </w:rPr>
        <w:t xml:space="preserve"> ter s to pogodbo</w:t>
      </w:r>
      <w:r w:rsidRPr="00C218C3">
        <w:rPr>
          <w:rFonts w:ascii="Verdana" w:eastAsia="Times New Roman" w:hAnsi="Verdana" w:cs="Arial"/>
          <w:sz w:val="20"/>
          <w:szCs w:val="20"/>
          <w:lang w:eastAsia="sl-SI"/>
        </w:rPr>
        <w:t>;</w:t>
      </w:r>
    </w:p>
    <w:p w14:paraId="2568A5FF" w14:textId="77777777" w:rsidR="00705C9C" w:rsidRPr="00C218C3" w:rsidRDefault="00705C9C" w:rsidP="00705C9C">
      <w:pPr>
        <w:keepNext/>
        <w:keepLines/>
        <w:widowControl w:val="0"/>
        <w:numPr>
          <w:ilvl w:val="0"/>
          <w:numId w:val="37"/>
        </w:numPr>
        <w:spacing w:after="0" w:line="240" w:lineRule="auto"/>
        <w:jc w:val="both"/>
        <w:rPr>
          <w:rFonts w:ascii="Verdana" w:hAnsi="Verdana"/>
          <w:sz w:val="20"/>
          <w:szCs w:val="20"/>
        </w:rPr>
      </w:pPr>
      <w:r w:rsidRPr="00C218C3">
        <w:rPr>
          <w:rFonts w:ascii="Verdana" w:hAnsi="Verdana"/>
          <w:sz w:val="20"/>
          <w:szCs w:val="20"/>
        </w:rPr>
        <w:t>da upravlja (izkorišča) in vzdržuje objekte in naprave potrebne za izvajanje javne gospodarske službe</w:t>
      </w:r>
      <w:r w:rsidRPr="00C218C3">
        <w:rPr>
          <w:rFonts w:ascii="Verdana" w:eastAsia="Times New Roman" w:hAnsi="Verdana" w:cs="Arial"/>
          <w:sz w:val="20"/>
          <w:szCs w:val="20"/>
          <w:lang w:eastAsia="sl-SI"/>
        </w:rPr>
        <w:t xml:space="preserve">; </w:t>
      </w:r>
    </w:p>
    <w:p w14:paraId="3AB4EDEC" w14:textId="77777777" w:rsidR="00705C9C" w:rsidRPr="00C218C3" w:rsidRDefault="00705C9C" w:rsidP="00705C9C">
      <w:pPr>
        <w:keepNext/>
        <w:keepLines/>
        <w:widowControl w:val="0"/>
        <w:numPr>
          <w:ilvl w:val="0"/>
          <w:numId w:val="37"/>
        </w:numPr>
        <w:spacing w:after="0" w:line="240" w:lineRule="auto"/>
        <w:jc w:val="both"/>
        <w:rPr>
          <w:rFonts w:ascii="Verdana" w:hAnsi="Verdana"/>
          <w:sz w:val="20"/>
          <w:szCs w:val="20"/>
        </w:rPr>
      </w:pPr>
      <w:r w:rsidRPr="00C218C3">
        <w:rPr>
          <w:rFonts w:ascii="Verdana" w:hAnsi="Verdana"/>
          <w:sz w:val="20"/>
          <w:szCs w:val="20"/>
        </w:rPr>
        <w:t xml:space="preserve">da prevzema vodenje vseh evidenc, ki so za opravljanje predmetne gospodarske javne službe potrebne, če mu tako naloži </w:t>
      </w:r>
      <w:proofErr w:type="spellStart"/>
      <w:r w:rsidRPr="00C218C3">
        <w:rPr>
          <w:rFonts w:ascii="Verdana" w:hAnsi="Verdana"/>
          <w:sz w:val="20"/>
          <w:szCs w:val="20"/>
        </w:rPr>
        <w:t>koncedent</w:t>
      </w:r>
      <w:proofErr w:type="spellEnd"/>
      <w:r w:rsidRPr="00C218C3">
        <w:rPr>
          <w:rFonts w:ascii="Verdana" w:hAnsi="Verdana"/>
          <w:sz w:val="20"/>
          <w:szCs w:val="20"/>
        </w:rPr>
        <w:t>.</w:t>
      </w:r>
    </w:p>
    <w:p w14:paraId="4A1838BF" w14:textId="77777777" w:rsidR="00705C9C" w:rsidRPr="00C218C3" w:rsidRDefault="00705C9C" w:rsidP="00705C9C">
      <w:pPr>
        <w:keepNext/>
        <w:keepLines/>
        <w:widowControl w:val="0"/>
        <w:spacing w:after="0" w:line="240" w:lineRule="auto"/>
        <w:jc w:val="both"/>
        <w:rPr>
          <w:rFonts w:ascii="Verdana" w:hAnsi="Verdana"/>
          <w:sz w:val="20"/>
          <w:szCs w:val="20"/>
        </w:rPr>
      </w:pPr>
    </w:p>
    <w:p w14:paraId="1E45D234" w14:textId="351F7CA1" w:rsidR="00705C9C" w:rsidRPr="00C218C3" w:rsidRDefault="00705C9C" w:rsidP="00705C9C">
      <w:pPr>
        <w:keepNext/>
        <w:keepLines/>
        <w:widowControl w:val="0"/>
        <w:spacing w:after="0" w:line="240" w:lineRule="auto"/>
        <w:jc w:val="both"/>
        <w:rPr>
          <w:rFonts w:ascii="Verdana" w:hAnsi="Verdana"/>
          <w:sz w:val="20"/>
          <w:szCs w:val="20"/>
        </w:rPr>
      </w:pPr>
      <w:r w:rsidRPr="00C218C3">
        <w:rPr>
          <w:rFonts w:ascii="Verdana" w:hAnsi="Verdana"/>
          <w:sz w:val="20"/>
          <w:szCs w:val="20"/>
        </w:rPr>
        <w:lastRenderedPageBreak/>
        <w:t xml:space="preserve">Koncesionar je po pooblastilu </w:t>
      </w:r>
      <w:proofErr w:type="spellStart"/>
      <w:r w:rsidRPr="00C218C3">
        <w:rPr>
          <w:rFonts w:ascii="Verdana" w:hAnsi="Verdana"/>
          <w:sz w:val="20"/>
          <w:szCs w:val="20"/>
        </w:rPr>
        <w:t>koncedenta</w:t>
      </w:r>
      <w:proofErr w:type="spellEnd"/>
      <w:r w:rsidRPr="00C218C3">
        <w:rPr>
          <w:rFonts w:ascii="Verdana" w:hAnsi="Verdana"/>
          <w:sz w:val="20"/>
          <w:szCs w:val="20"/>
        </w:rPr>
        <w:t xml:space="preserve"> edini in izključni izvajalec koncesionirane javne službe na celotnem območju </w:t>
      </w:r>
      <w:r w:rsidR="008F66A3">
        <w:rPr>
          <w:rFonts w:ascii="Verdana" w:hAnsi="Verdana"/>
          <w:sz w:val="20"/>
          <w:szCs w:val="20"/>
        </w:rPr>
        <w:t>Občine Ankaran</w:t>
      </w:r>
      <w:r w:rsidRPr="00C218C3">
        <w:rPr>
          <w:rFonts w:ascii="Verdana" w:hAnsi="Verdana"/>
          <w:sz w:val="20"/>
          <w:szCs w:val="20"/>
        </w:rPr>
        <w:t xml:space="preserve"> v obsegu, določenem v koncesijskem aktu in aktih naročnika, navedenih v tem koncesijskem aktu.</w:t>
      </w:r>
    </w:p>
    <w:p w14:paraId="779DCE0F" w14:textId="77777777" w:rsidR="00705C9C" w:rsidRPr="00C218C3" w:rsidRDefault="00705C9C" w:rsidP="00705C9C">
      <w:pPr>
        <w:keepNext/>
        <w:keepLines/>
        <w:widowControl w:val="0"/>
        <w:spacing w:after="0" w:line="240" w:lineRule="auto"/>
        <w:jc w:val="both"/>
        <w:rPr>
          <w:rFonts w:ascii="Verdana" w:hAnsi="Verdana"/>
          <w:sz w:val="20"/>
          <w:szCs w:val="20"/>
        </w:rPr>
      </w:pPr>
    </w:p>
    <w:p w14:paraId="7BF705FD" w14:textId="77777777" w:rsidR="00705C9C" w:rsidRPr="00C218C3" w:rsidRDefault="00705C9C" w:rsidP="00705C9C">
      <w:pPr>
        <w:keepNext/>
        <w:keepLines/>
        <w:widowControl w:val="0"/>
        <w:spacing w:after="0" w:line="240" w:lineRule="auto"/>
        <w:jc w:val="both"/>
        <w:rPr>
          <w:rFonts w:ascii="Verdana" w:hAnsi="Verdana"/>
          <w:sz w:val="20"/>
          <w:szCs w:val="20"/>
        </w:rPr>
      </w:pPr>
      <w:r w:rsidRPr="00C218C3">
        <w:rPr>
          <w:rFonts w:ascii="Verdana" w:hAnsi="Verdana"/>
          <w:sz w:val="20"/>
          <w:szCs w:val="20"/>
        </w:rPr>
        <w:t xml:space="preserve">Izvajanje javne službe zagotavlja koncesionar z opremo, objekti in napravami, ki so njegova last, jih ima v najemu, posesti ali jih kakorkoli drugače zagotovi. Koncesionar izvaja javno službo v svojem imenu in za svoj račun. </w:t>
      </w:r>
    </w:p>
    <w:p w14:paraId="4EADB485" w14:textId="77777777" w:rsidR="00705C9C" w:rsidRPr="00C218C3" w:rsidRDefault="00705C9C" w:rsidP="00705C9C">
      <w:pPr>
        <w:keepNext/>
        <w:keepLines/>
        <w:widowControl w:val="0"/>
        <w:spacing w:after="0" w:line="240" w:lineRule="auto"/>
        <w:jc w:val="both"/>
        <w:rPr>
          <w:rFonts w:ascii="Verdana" w:hAnsi="Verdana"/>
          <w:sz w:val="20"/>
          <w:szCs w:val="20"/>
        </w:rPr>
      </w:pPr>
    </w:p>
    <w:p w14:paraId="78F324A9" w14:textId="77777777" w:rsidR="00705C9C" w:rsidRPr="00C218C3" w:rsidRDefault="00705C9C" w:rsidP="00705C9C">
      <w:pPr>
        <w:keepNext/>
        <w:keepLines/>
        <w:widowControl w:val="0"/>
        <w:spacing w:after="0" w:line="240" w:lineRule="auto"/>
        <w:jc w:val="both"/>
        <w:rPr>
          <w:rFonts w:ascii="Verdana" w:hAnsi="Verdana"/>
          <w:sz w:val="20"/>
          <w:szCs w:val="20"/>
        </w:rPr>
      </w:pPr>
      <w:r w:rsidRPr="00C218C3">
        <w:rPr>
          <w:rFonts w:ascii="Verdana" w:hAnsi="Verdana"/>
          <w:sz w:val="20"/>
          <w:szCs w:val="20"/>
        </w:rPr>
        <w:t xml:space="preserve">Določene dejavnosti javne službe lahko koncesionar, ob soglasju </w:t>
      </w:r>
      <w:proofErr w:type="spellStart"/>
      <w:r w:rsidRPr="00C218C3">
        <w:rPr>
          <w:rFonts w:ascii="Verdana" w:hAnsi="Verdana"/>
          <w:sz w:val="20"/>
          <w:szCs w:val="20"/>
        </w:rPr>
        <w:t>koncedenta</w:t>
      </w:r>
      <w:proofErr w:type="spellEnd"/>
      <w:r w:rsidRPr="00C218C3">
        <w:rPr>
          <w:rFonts w:ascii="Verdana" w:hAnsi="Verdana"/>
          <w:sz w:val="20"/>
          <w:szCs w:val="20"/>
        </w:rPr>
        <w:t xml:space="preserve">, zagotavlja s podizvajalci. Koncesionar mora tudi v primeru delnega izvajanja storitev preko pogodbe s podizvajalcem v razmerju do </w:t>
      </w:r>
      <w:proofErr w:type="spellStart"/>
      <w:r w:rsidRPr="00C218C3">
        <w:rPr>
          <w:rFonts w:ascii="Verdana" w:hAnsi="Verdana"/>
          <w:sz w:val="20"/>
          <w:szCs w:val="20"/>
        </w:rPr>
        <w:t>koncedenta</w:t>
      </w:r>
      <w:proofErr w:type="spellEnd"/>
      <w:r w:rsidRPr="00C218C3">
        <w:rPr>
          <w:rFonts w:ascii="Verdana" w:hAnsi="Verdana"/>
          <w:sz w:val="20"/>
          <w:szCs w:val="20"/>
        </w:rPr>
        <w:t xml:space="preserve"> in uporabnikov ter tretjih oseb v zvezi s tem nastopati v svojem imenu in za svoj račun.</w:t>
      </w:r>
    </w:p>
    <w:p w14:paraId="22D25923" w14:textId="77777777" w:rsidR="00705C9C" w:rsidRPr="00C218C3" w:rsidRDefault="00705C9C" w:rsidP="00705C9C">
      <w:pPr>
        <w:keepNext/>
        <w:keepLines/>
        <w:widowControl w:val="0"/>
        <w:spacing w:after="0" w:line="240" w:lineRule="auto"/>
        <w:jc w:val="both"/>
        <w:rPr>
          <w:rFonts w:ascii="Verdana" w:hAnsi="Verdana"/>
          <w:sz w:val="20"/>
          <w:szCs w:val="20"/>
        </w:rPr>
      </w:pPr>
    </w:p>
    <w:p w14:paraId="7AB2635C" w14:textId="77777777" w:rsidR="00705C9C" w:rsidRPr="00C218C3" w:rsidRDefault="00705C9C" w:rsidP="00705C9C">
      <w:pPr>
        <w:keepNext/>
        <w:keepLines/>
        <w:widowControl w:val="0"/>
        <w:spacing w:after="0" w:line="240" w:lineRule="auto"/>
        <w:jc w:val="both"/>
        <w:rPr>
          <w:rFonts w:ascii="Verdana" w:hAnsi="Verdana"/>
          <w:sz w:val="20"/>
          <w:szCs w:val="20"/>
        </w:rPr>
      </w:pPr>
      <w:r w:rsidRPr="00C218C3">
        <w:rPr>
          <w:rFonts w:ascii="Verdana" w:hAnsi="Verdana"/>
          <w:sz w:val="20"/>
          <w:szCs w:val="20"/>
        </w:rPr>
        <w:t xml:space="preserve">V izjemnih primerih lahko koncesionar, ob soglasju </w:t>
      </w:r>
      <w:proofErr w:type="spellStart"/>
      <w:r w:rsidRPr="00C218C3">
        <w:rPr>
          <w:rFonts w:ascii="Verdana" w:hAnsi="Verdana"/>
          <w:sz w:val="20"/>
          <w:szCs w:val="20"/>
        </w:rPr>
        <w:t>koncedenta</w:t>
      </w:r>
      <w:proofErr w:type="spellEnd"/>
      <w:r w:rsidRPr="00C218C3">
        <w:rPr>
          <w:rFonts w:ascii="Verdana" w:hAnsi="Verdana"/>
          <w:sz w:val="20"/>
          <w:szCs w:val="20"/>
        </w:rPr>
        <w:t xml:space="preserve"> in po predpisanem postopku, sklene z drugim usposobljenim izvajalcem pogodbo o začasni pomoči, v okviru katere lahko druga oseba opravlja posamezne storitve javne službe na koncesijskem območju.</w:t>
      </w:r>
    </w:p>
    <w:p w14:paraId="289AC3D9" w14:textId="77777777" w:rsidR="00705C9C" w:rsidRPr="00C218C3" w:rsidRDefault="00705C9C" w:rsidP="00705C9C">
      <w:pPr>
        <w:keepNext/>
        <w:keepLines/>
        <w:widowControl w:val="0"/>
        <w:spacing w:after="0" w:line="240" w:lineRule="auto"/>
        <w:jc w:val="both"/>
        <w:rPr>
          <w:rFonts w:ascii="Verdana" w:hAnsi="Verdana"/>
          <w:sz w:val="20"/>
          <w:szCs w:val="20"/>
        </w:rPr>
      </w:pPr>
    </w:p>
    <w:p w14:paraId="54582663" w14:textId="2AC48B01" w:rsidR="00705C9C" w:rsidRPr="00C218C3" w:rsidRDefault="00705C9C" w:rsidP="00705C9C">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1</w:t>
      </w:r>
      <w:r w:rsidR="00F04622" w:rsidRPr="00C218C3">
        <w:rPr>
          <w:rFonts w:ascii="Verdana" w:eastAsia="Times New Roman" w:hAnsi="Verdana" w:cs="Arial"/>
          <w:sz w:val="20"/>
          <w:szCs w:val="20"/>
          <w:lang w:eastAsia="sl-SI"/>
        </w:rPr>
        <w:t>8</w:t>
      </w:r>
      <w:r w:rsidRPr="00C218C3">
        <w:rPr>
          <w:rFonts w:ascii="Verdana" w:eastAsia="Times New Roman" w:hAnsi="Verdana" w:cs="Arial"/>
          <w:sz w:val="20"/>
          <w:szCs w:val="20"/>
          <w:lang w:eastAsia="sl-SI"/>
        </w:rPr>
        <w:t>. člen</w:t>
      </w:r>
    </w:p>
    <w:p w14:paraId="54C5738A" w14:textId="77777777" w:rsidR="00705C9C" w:rsidRPr="00C218C3" w:rsidRDefault="00705C9C" w:rsidP="00705C9C">
      <w:pPr>
        <w:keepNext/>
        <w:keepLines/>
        <w:widowControl w:val="0"/>
        <w:spacing w:after="0" w:line="240" w:lineRule="auto"/>
        <w:jc w:val="center"/>
        <w:rPr>
          <w:rFonts w:ascii="Verdana" w:hAnsi="Verdana"/>
          <w:sz w:val="20"/>
          <w:szCs w:val="20"/>
        </w:rPr>
      </w:pPr>
      <w:r w:rsidRPr="00C218C3">
        <w:rPr>
          <w:rFonts w:ascii="Verdana" w:hAnsi="Verdana"/>
          <w:sz w:val="20"/>
          <w:szCs w:val="20"/>
        </w:rPr>
        <w:t>(druge pravice koncesionarja)</w:t>
      </w:r>
    </w:p>
    <w:p w14:paraId="35EE4B3A" w14:textId="77777777" w:rsidR="00705C9C" w:rsidRPr="00C218C3" w:rsidRDefault="00705C9C" w:rsidP="00705C9C">
      <w:pPr>
        <w:keepNext/>
        <w:keepLines/>
        <w:widowControl w:val="0"/>
        <w:spacing w:after="0" w:line="240" w:lineRule="auto"/>
        <w:ind w:left="426"/>
        <w:jc w:val="center"/>
        <w:rPr>
          <w:rFonts w:ascii="Verdana" w:hAnsi="Verdana"/>
          <w:sz w:val="20"/>
          <w:szCs w:val="20"/>
        </w:rPr>
      </w:pPr>
    </w:p>
    <w:p w14:paraId="11C8BE99" w14:textId="77777777" w:rsidR="00705C9C" w:rsidRPr="00C218C3" w:rsidRDefault="00705C9C" w:rsidP="00705C9C">
      <w:pPr>
        <w:keepNext/>
        <w:keepLines/>
        <w:widowControl w:val="0"/>
        <w:spacing w:after="0" w:line="240" w:lineRule="auto"/>
        <w:jc w:val="both"/>
        <w:rPr>
          <w:rFonts w:ascii="Verdana" w:hAnsi="Verdana"/>
          <w:sz w:val="20"/>
          <w:szCs w:val="20"/>
        </w:rPr>
      </w:pPr>
      <w:r w:rsidRPr="00C218C3">
        <w:rPr>
          <w:rFonts w:ascii="Verdana" w:hAnsi="Verdana"/>
          <w:sz w:val="20"/>
          <w:szCs w:val="20"/>
        </w:rPr>
        <w:t>Koncesionar lahko izvaja tudi druge dejavnosti, za katere je registriran, vendar pa njihovo izvajanje ne sme vplivati na opravljanje javne službe.</w:t>
      </w:r>
    </w:p>
    <w:p w14:paraId="5D44B4D8" w14:textId="77777777" w:rsidR="00705C9C" w:rsidRPr="00C218C3" w:rsidRDefault="00705C9C" w:rsidP="00705C9C">
      <w:pPr>
        <w:keepNext/>
        <w:keepLines/>
        <w:widowControl w:val="0"/>
        <w:spacing w:after="0" w:line="240" w:lineRule="auto"/>
        <w:jc w:val="both"/>
        <w:rPr>
          <w:rFonts w:ascii="Verdana" w:hAnsi="Verdana"/>
          <w:sz w:val="20"/>
          <w:szCs w:val="20"/>
        </w:rPr>
      </w:pPr>
    </w:p>
    <w:p w14:paraId="2FDAA454" w14:textId="77777777" w:rsidR="00705C9C" w:rsidRPr="00C218C3" w:rsidRDefault="00705C9C" w:rsidP="00705C9C">
      <w:pPr>
        <w:keepNext/>
        <w:keepLines/>
        <w:widowControl w:val="0"/>
        <w:spacing w:after="0" w:line="240" w:lineRule="auto"/>
        <w:jc w:val="both"/>
        <w:rPr>
          <w:rFonts w:ascii="Verdana" w:hAnsi="Verdana"/>
          <w:sz w:val="20"/>
          <w:szCs w:val="20"/>
        </w:rPr>
      </w:pPr>
      <w:r w:rsidRPr="00C218C3">
        <w:rPr>
          <w:rFonts w:ascii="Verdana" w:hAnsi="Verdana"/>
          <w:sz w:val="20"/>
          <w:szCs w:val="20"/>
        </w:rPr>
        <w:t>Koncesionar mora za vsako javno službo voditi ločeno računovodstvo po določilih zakona, veljavnega za gospodarske družbe. Smiselno enako tudi v primeru, ko koncesionar opravlja posamezno javno službo na območju drugih lokalnih skupnosti.</w:t>
      </w:r>
    </w:p>
    <w:p w14:paraId="71DEE688" w14:textId="77777777" w:rsidR="00705C9C" w:rsidRPr="00C218C3" w:rsidRDefault="00705C9C" w:rsidP="00705C9C">
      <w:pPr>
        <w:keepNext/>
        <w:keepLines/>
        <w:widowControl w:val="0"/>
        <w:spacing w:after="0" w:line="240" w:lineRule="auto"/>
        <w:jc w:val="both"/>
        <w:rPr>
          <w:rFonts w:ascii="Verdana" w:hAnsi="Verdana"/>
          <w:sz w:val="20"/>
          <w:szCs w:val="20"/>
        </w:rPr>
      </w:pPr>
    </w:p>
    <w:p w14:paraId="0F3EDC35" w14:textId="77777777" w:rsidR="00705C9C" w:rsidRPr="00C218C3" w:rsidRDefault="00705C9C" w:rsidP="00705C9C">
      <w:pPr>
        <w:keepNext/>
        <w:keepLines/>
        <w:widowControl w:val="0"/>
        <w:spacing w:after="0" w:line="240" w:lineRule="auto"/>
        <w:jc w:val="both"/>
        <w:rPr>
          <w:rFonts w:ascii="Verdana" w:hAnsi="Verdana"/>
          <w:sz w:val="20"/>
          <w:szCs w:val="20"/>
        </w:rPr>
      </w:pPr>
      <w:r w:rsidRPr="00C218C3">
        <w:rPr>
          <w:rFonts w:ascii="Verdana" w:hAnsi="Verdana"/>
          <w:sz w:val="20"/>
          <w:szCs w:val="20"/>
        </w:rPr>
        <w:t>Koncesionar, ki opravlja dejavnost gospodarske javne službe, mora imeti revidirane letne računovodske izkaze v skladu z zakonom.</w:t>
      </w:r>
    </w:p>
    <w:p w14:paraId="799286D6" w14:textId="77777777" w:rsidR="00705C9C" w:rsidRPr="00C218C3" w:rsidRDefault="00705C9C" w:rsidP="00705C9C">
      <w:pPr>
        <w:keepNext/>
        <w:keepLines/>
        <w:widowControl w:val="0"/>
        <w:spacing w:after="0" w:line="240" w:lineRule="auto"/>
        <w:jc w:val="both"/>
        <w:rPr>
          <w:rFonts w:ascii="Verdana" w:hAnsi="Verdana"/>
          <w:sz w:val="20"/>
          <w:szCs w:val="20"/>
        </w:rPr>
      </w:pPr>
    </w:p>
    <w:p w14:paraId="054BB8AE" w14:textId="3BEF76EA" w:rsidR="00705C9C" w:rsidRPr="00C218C3" w:rsidRDefault="00705C9C" w:rsidP="00705C9C">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1</w:t>
      </w:r>
      <w:r w:rsidR="00F04622" w:rsidRPr="00C218C3">
        <w:rPr>
          <w:rFonts w:ascii="Verdana" w:eastAsia="Times New Roman" w:hAnsi="Verdana" w:cs="Arial"/>
          <w:sz w:val="20"/>
          <w:szCs w:val="20"/>
          <w:lang w:eastAsia="sl-SI"/>
        </w:rPr>
        <w:t>9</w:t>
      </w:r>
      <w:r w:rsidRPr="00C218C3">
        <w:rPr>
          <w:rFonts w:ascii="Verdana" w:eastAsia="Times New Roman" w:hAnsi="Verdana" w:cs="Arial"/>
          <w:sz w:val="20"/>
          <w:szCs w:val="20"/>
          <w:lang w:eastAsia="sl-SI"/>
        </w:rPr>
        <w:t>. člen</w:t>
      </w:r>
    </w:p>
    <w:p w14:paraId="44F8A548" w14:textId="77777777" w:rsidR="00705C9C" w:rsidRPr="00C218C3" w:rsidRDefault="00705C9C" w:rsidP="00705C9C">
      <w:pPr>
        <w:keepNext/>
        <w:keepLines/>
        <w:widowControl w:val="0"/>
        <w:spacing w:after="0" w:line="240" w:lineRule="auto"/>
        <w:jc w:val="center"/>
        <w:rPr>
          <w:rFonts w:ascii="Verdana" w:hAnsi="Verdana"/>
          <w:sz w:val="20"/>
          <w:szCs w:val="20"/>
        </w:rPr>
      </w:pPr>
      <w:r w:rsidRPr="00C218C3">
        <w:rPr>
          <w:rFonts w:ascii="Verdana" w:hAnsi="Verdana"/>
          <w:sz w:val="20"/>
          <w:szCs w:val="20"/>
        </w:rPr>
        <w:t>(dolžnosti koncesionarja)</w:t>
      </w:r>
    </w:p>
    <w:p w14:paraId="11E98C3B" w14:textId="77777777" w:rsidR="00705C9C" w:rsidRPr="00C218C3" w:rsidRDefault="00705C9C" w:rsidP="00705C9C">
      <w:pPr>
        <w:keepNext/>
        <w:keepLines/>
        <w:widowControl w:val="0"/>
        <w:spacing w:after="0" w:line="240" w:lineRule="auto"/>
        <w:ind w:left="928"/>
        <w:rPr>
          <w:rFonts w:ascii="Verdana" w:hAnsi="Verdana"/>
          <w:sz w:val="20"/>
          <w:szCs w:val="20"/>
        </w:rPr>
      </w:pPr>
    </w:p>
    <w:p w14:paraId="47B57B71" w14:textId="77777777" w:rsidR="00705C9C" w:rsidRPr="00C218C3" w:rsidRDefault="00705C9C" w:rsidP="00705C9C">
      <w:pPr>
        <w:keepNext/>
        <w:keepLines/>
        <w:widowControl w:val="0"/>
        <w:spacing w:after="0" w:line="240" w:lineRule="auto"/>
        <w:jc w:val="both"/>
        <w:rPr>
          <w:rFonts w:ascii="Verdana" w:hAnsi="Verdana"/>
          <w:sz w:val="20"/>
          <w:szCs w:val="20"/>
        </w:rPr>
      </w:pPr>
      <w:r w:rsidRPr="00C218C3">
        <w:rPr>
          <w:rFonts w:ascii="Verdana" w:hAnsi="Verdana"/>
          <w:sz w:val="20"/>
          <w:szCs w:val="20"/>
        </w:rPr>
        <w:t>Koncesionar mora ves čas veljavnosti pogodbe izpolnjevati vse pogoje določene s koncesijskim aktom.</w:t>
      </w:r>
    </w:p>
    <w:p w14:paraId="184D66E2" w14:textId="77777777" w:rsidR="00705C9C" w:rsidRPr="00C218C3" w:rsidRDefault="00705C9C" w:rsidP="00705C9C">
      <w:pPr>
        <w:keepNext/>
        <w:keepLines/>
        <w:widowControl w:val="0"/>
        <w:spacing w:after="0" w:line="240" w:lineRule="auto"/>
        <w:rPr>
          <w:rFonts w:ascii="Verdana" w:hAnsi="Verdana"/>
          <w:sz w:val="20"/>
          <w:szCs w:val="20"/>
        </w:rPr>
      </w:pPr>
    </w:p>
    <w:p w14:paraId="6C70B4DB" w14:textId="77777777" w:rsidR="00705C9C" w:rsidRPr="00C218C3" w:rsidRDefault="00705C9C" w:rsidP="00705C9C">
      <w:pPr>
        <w:keepNext/>
        <w:keepLines/>
        <w:widowControl w:val="0"/>
        <w:spacing w:after="0" w:line="240" w:lineRule="auto"/>
        <w:rPr>
          <w:rFonts w:ascii="Verdana" w:hAnsi="Verdana"/>
          <w:sz w:val="20"/>
          <w:szCs w:val="20"/>
        </w:rPr>
      </w:pPr>
      <w:r w:rsidRPr="00C218C3">
        <w:rPr>
          <w:rFonts w:ascii="Verdana" w:hAnsi="Verdana"/>
          <w:sz w:val="20"/>
          <w:szCs w:val="20"/>
        </w:rPr>
        <w:t>Dolžnosti koncesionarja so predvsem:</w:t>
      </w:r>
    </w:p>
    <w:p w14:paraId="3AD71DB6" w14:textId="77777777" w:rsidR="00705C9C" w:rsidRPr="00C218C3" w:rsidRDefault="00705C9C" w:rsidP="00705C9C">
      <w:pPr>
        <w:keepNext/>
        <w:keepLines/>
        <w:widowControl w:val="0"/>
        <w:numPr>
          <w:ilvl w:val="0"/>
          <w:numId w:val="37"/>
        </w:numPr>
        <w:spacing w:after="0" w:line="240" w:lineRule="auto"/>
        <w:jc w:val="both"/>
        <w:rPr>
          <w:rFonts w:ascii="Verdana" w:hAnsi="Verdana"/>
          <w:sz w:val="20"/>
          <w:szCs w:val="20"/>
        </w:rPr>
      </w:pPr>
      <w:r w:rsidRPr="00C218C3">
        <w:rPr>
          <w:rFonts w:ascii="Verdana" w:hAnsi="Verdana"/>
          <w:sz w:val="20"/>
          <w:szCs w:val="20"/>
        </w:rPr>
        <w:t>izvajati koncesijo s skrbnostjo strokovnjaka, v skladu z zakoni, drugimi predpisi in koncesijsko pogodbo in zagotavljati uporabnikom enakopravno kontinuirano oskrbo z javnimi dobrinami ter kvalitetno opravljanje javne službe, v skladu s predpisi in v javnem interesu;</w:t>
      </w:r>
    </w:p>
    <w:p w14:paraId="699B952C" w14:textId="77777777" w:rsidR="00705C9C" w:rsidRPr="00C218C3" w:rsidRDefault="00705C9C" w:rsidP="00705C9C">
      <w:pPr>
        <w:keepNext/>
        <w:keepLines/>
        <w:widowControl w:val="0"/>
        <w:numPr>
          <w:ilvl w:val="0"/>
          <w:numId w:val="37"/>
        </w:numPr>
        <w:spacing w:after="0" w:line="240" w:lineRule="auto"/>
        <w:jc w:val="both"/>
        <w:rPr>
          <w:rFonts w:ascii="Verdana" w:hAnsi="Verdana"/>
          <w:sz w:val="20"/>
          <w:szCs w:val="20"/>
        </w:rPr>
      </w:pPr>
      <w:r w:rsidRPr="00C218C3">
        <w:rPr>
          <w:rFonts w:ascii="Verdana" w:hAnsi="Verdana"/>
          <w:sz w:val="20"/>
          <w:szCs w:val="20"/>
        </w:rPr>
        <w:t>upoštevati tehnične, zdravstvene in druge normative in standarde, povezane z izvajanjem javne službe;</w:t>
      </w:r>
    </w:p>
    <w:p w14:paraId="10B6B2D2" w14:textId="77777777" w:rsidR="00705C9C" w:rsidRPr="00C218C3" w:rsidRDefault="00705C9C" w:rsidP="00705C9C">
      <w:pPr>
        <w:keepNext/>
        <w:keepLines/>
        <w:widowControl w:val="0"/>
        <w:numPr>
          <w:ilvl w:val="0"/>
          <w:numId w:val="37"/>
        </w:numPr>
        <w:spacing w:after="0" w:line="240" w:lineRule="auto"/>
        <w:jc w:val="both"/>
        <w:rPr>
          <w:rFonts w:ascii="Verdana" w:hAnsi="Verdana"/>
          <w:sz w:val="20"/>
          <w:szCs w:val="20"/>
        </w:rPr>
      </w:pPr>
      <w:r w:rsidRPr="00C218C3">
        <w:rPr>
          <w:rFonts w:ascii="Verdana" w:hAnsi="Verdana"/>
          <w:sz w:val="20"/>
          <w:szCs w:val="20"/>
        </w:rPr>
        <w:t>kot dober gospodarstvenik uporabljati in/oziroma vzdrževati objekte, naprave in druga sredstva, namenjena izvajanju javne službe;</w:t>
      </w:r>
    </w:p>
    <w:p w14:paraId="4BF6E31A" w14:textId="77777777" w:rsidR="00705C9C" w:rsidRPr="00C218C3" w:rsidRDefault="00705C9C" w:rsidP="00705C9C">
      <w:pPr>
        <w:keepNext/>
        <w:keepLines/>
        <w:widowControl w:val="0"/>
        <w:numPr>
          <w:ilvl w:val="0"/>
          <w:numId w:val="37"/>
        </w:numPr>
        <w:spacing w:after="0" w:line="240" w:lineRule="auto"/>
        <w:jc w:val="both"/>
        <w:rPr>
          <w:rFonts w:ascii="Verdana" w:hAnsi="Verdana"/>
          <w:sz w:val="20"/>
          <w:szCs w:val="20"/>
        </w:rPr>
      </w:pPr>
      <w:r w:rsidRPr="00C218C3">
        <w:rPr>
          <w:rFonts w:ascii="Verdana" w:hAnsi="Verdana"/>
          <w:sz w:val="20"/>
          <w:szCs w:val="20"/>
        </w:rPr>
        <w:t>vzdrževati objekte in naprave koncesije tako, da se, ob upoštevanju časovnega obdobja trajanja koncesije, ohranja njihova vrednost;</w:t>
      </w:r>
    </w:p>
    <w:p w14:paraId="59733ADB" w14:textId="77777777" w:rsidR="00705C9C" w:rsidRPr="00C218C3" w:rsidRDefault="00705C9C" w:rsidP="00705C9C">
      <w:pPr>
        <w:keepNext/>
        <w:keepLines/>
        <w:widowControl w:val="0"/>
        <w:numPr>
          <w:ilvl w:val="0"/>
          <w:numId w:val="37"/>
        </w:numPr>
        <w:spacing w:after="0" w:line="240" w:lineRule="auto"/>
        <w:jc w:val="both"/>
        <w:rPr>
          <w:rFonts w:ascii="Verdana" w:hAnsi="Verdana"/>
          <w:sz w:val="20"/>
          <w:szCs w:val="20"/>
        </w:rPr>
      </w:pPr>
      <w:r w:rsidRPr="00C218C3">
        <w:rPr>
          <w:rFonts w:ascii="Verdana" w:hAnsi="Verdana"/>
          <w:sz w:val="20"/>
          <w:szCs w:val="20"/>
        </w:rPr>
        <w:t>omogočati nemoten nadzor nad izvajanjem javne službe in koncesije;</w:t>
      </w:r>
    </w:p>
    <w:p w14:paraId="34A5B84E" w14:textId="77777777" w:rsidR="00705C9C" w:rsidRPr="00C218C3" w:rsidRDefault="00705C9C" w:rsidP="00705C9C">
      <w:pPr>
        <w:keepNext/>
        <w:keepLines/>
        <w:widowControl w:val="0"/>
        <w:numPr>
          <w:ilvl w:val="0"/>
          <w:numId w:val="37"/>
        </w:numPr>
        <w:spacing w:after="0" w:line="240" w:lineRule="auto"/>
        <w:jc w:val="both"/>
        <w:rPr>
          <w:rFonts w:ascii="Verdana" w:hAnsi="Verdana"/>
          <w:sz w:val="20"/>
          <w:szCs w:val="20"/>
        </w:rPr>
      </w:pPr>
      <w:r w:rsidRPr="00C218C3">
        <w:rPr>
          <w:rFonts w:ascii="Verdana" w:hAnsi="Verdana"/>
          <w:sz w:val="20"/>
          <w:szCs w:val="20"/>
        </w:rPr>
        <w:t>skrbeti za tekoče obveščanje javnosti o dogodkih v zvezi z izvajanjem koncesije;</w:t>
      </w:r>
    </w:p>
    <w:p w14:paraId="549C4C85" w14:textId="77777777" w:rsidR="00705C9C" w:rsidRPr="00C218C3" w:rsidRDefault="00705C9C" w:rsidP="00705C9C">
      <w:pPr>
        <w:keepNext/>
        <w:keepLines/>
        <w:widowControl w:val="0"/>
        <w:numPr>
          <w:ilvl w:val="0"/>
          <w:numId w:val="37"/>
        </w:numPr>
        <w:spacing w:after="0" w:line="240" w:lineRule="auto"/>
        <w:jc w:val="both"/>
        <w:rPr>
          <w:rFonts w:ascii="Verdana" w:hAnsi="Verdana"/>
          <w:sz w:val="20"/>
          <w:szCs w:val="20"/>
        </w:rPr>
      </w:pPr>
      <w:r w:rsidRPr="00C218C3">
        <w:rPr>
          <w:rFonts w:ascii="Verdana" w:hAnsi="Verdana"/>
          <w:sz w:val="20"/>
          <w:szCs w:val="20"/>
        </w:rPr>
        <w:t>pravočasno odgovoriti uporabnikom na njihove pobude in/ali pritožbe;</w:t>
      </w:r>
    </w:p>
    <w:p w14:paraId="0B306F66" w14:textId="77777777" w:rsidR="00705C9C" w:rsidRPr="00C218C3" w:rsidRDefault="00705C9C" w:rsidP="00705C9C">
      <w:pPr>
        <w:keepNext/>
        <w:keepLines/>
        <w:widowControl w:val="0"/>
        <w:numPr>
          <w:ilvl w:val="0"/>
          <w:numId w:val="37"/>
        </w:numPr>
        <w:spacing w:after="0" w:line="240" w:lineRule="auto"/>
        <w:jc w:val="both"/>
        <w:rPr>
          <w:rFonts w:ascii="Verdana" w:hAnsi="Verdana"/>
          <w:sz w:val="20"/>
          <w:szCs w:val="20"/>
        </w:rPr>
      </w:pPr>
      <w:r w:rsidRPr="00C218C3">
        <w:rPr>
          <w:rFonts w:ascii="Verdana" w:hAnsi="Verdana"/>
          <w:sz w:val="20"/>
          <w:szCs w:val="20"/>
        </w:rPr>
        <w:t xml:space="preserve">vodenje evidenc in katastrov v zvezi z javno službo in izvajanjem koncesije, usklajenih z občinskimi evidencami, če mu tako naloži </w:t>
      </w:r>
      <w:proofErr w:type="spellStart"/>
      <w:r w:rsidRPr="00C218C3">
        <w:rPr>
          <w:rFonts w:ascii="Verdana" w:hAnsi="Verdana"/>
          <w:sz w:val="20"/>
          <w:szCs w:val="20"/>
        </w:rPr>
        <w:t>koncedent</w:t>
      </w:r>
      <w:proofErr w:type="spellEnd"/>
      <w:r w:rsidRPr="00C218C3">
        <w:rPr>
          <w:rFonts w:ascii="Verdana" w:hAnsi="Verdana"/>
          <w:sz w:val="20"/>
          <w:szCs w:val="20"/>
        </w:rPr>
        <w:t>;</w:t>
      </w:r>
    </w:p>
    <w:p w14:paraId="5C2E50CE" w14:textId="77777777" w:rsidR="00705C9C" w:rsidRPr="00C218C3" w:rsidRDefault="00705C9C" w:rsidP="00705C9C">
      <w:pPr>
        <w:keepNext/>
        <w:keepLines/>
        <w:widowControl w:val="0"/>
        <w:numPr>
          <w:ilvl w:val="0"/>
          <w:numId w:val="37"/>
        </w:numPr>
        <w:spacing w:after="0" w:line="240" w:lineRule="auto"/>
        <w:jc w:val="both"/>
        <w:rPr>
          <w:rFonts w:ascii="Verdana" w:hAnsi="Verdana"/>
          <w:sz w:val="20"/>
          <w:szCs w:val="20"/>
        </w:rPr>
      </w:pPr>
      <w:r w:rsidRPr="00C218C3">
        <w:rPr>
          <w:rFonts w:ascii="Verdana" w:hAnsi="Verdana"/>
          <w:sz w:val="20"/>
          <w:szCs w:val="20"/>
        </w:rPr>
        <w:t>ažurno in strokovno voditi poslovne knjige;</w:t>
      </w:r>
    </w:p>
    <w:p w14:paraId="77DEC3E0" w14:textId="77777777" w:rsidR="00705C9C" w:rsidRPr="00C218C3" w:rsidRDefault="00705C9C" w:rsidP="00705C9C">
      <w:pPr>
        <w:keepNext/>
        <w:keepLines/>
        <w:widowControl w:val="0"/>
        <w:numPr>
          <w:ilvl w:val="0"/>
          <w:numId w:val="37"/>
        </w:numPr>
        <w:spacing w:after="0" w:line="240" w:lineRule="auto"/>
        <w:jc w:val="both"/>
        <w:rPr>
          <w:rFonts w:ascii="Verdana" w:hAnsi="Verdana"/>
          <w:sz w:val="20"/>
          <w:szCs w:val="20"/>
        </w:rPr>
      </w:pPr>
      <w:r w:rsidRPr="00C218C3">
        <w:rPr>
          <w:rFonts w:ascii="Verdana" w:hAnsi="Verdana"/>
          <w:sz w:val="20"/>
          <w:szCs w:val="20"/>
        </w:rPr>
        <w:t>pripraviti ustrezne poslovne načrte, letne programe in dolgoročne plane javne službe, letna poročila, kakor tudi druge kalkulacije stroškov in prihodkov dejavnosti;</w:t>
      </w:r>
    </w:p>
    <w:p w14:paraId="380D6ECC" w14:textId="77777777" w:rsidR="00705C9C" w:rsidRPr="00C218C3" w:rsidRDefault="00705C9C" w:rsidP="00705C9C">
      <w:pPr>
        <w:keepNext/>
        <w:keepLines/>
        <w:widowControl w:val="0"/>
        <w:numPr>
          <w:ilvl w:val="0"/>
          <w:numId w:val="37"/>
        </w:numPr>
        <w:spacing w:after="0" w:line="240" w:lineRule="auto"/>
        <w:jc w:val="both"/>
        <w:rPr>
          <w:rFonts w:ascii="Verdana" w:hAnsi="Verdana"/>
          <w:sz w:val="20"/>
          <w:szCs w:val="20"/>
        </w:rPr>
      </w:pPr>
      <w:r w:rsidRPr="00C218C3">
        <w:rPr>
          <w:rFonts w:ascii="Verdana" w:hAnsi="Verdana"/>
          <w:sz w:val="20"/>
          <w:szCs w:val="20"/>
        </w:rPr>
        <w:t xml:space="preserve">poročati </w:t>
      </w:r>
      <w:proofErr w:type="spellStart"/>
      <w:r w:rsidRPr="00C218C3">
        <w:rPr>
          <w:rFonts w:ascii="Verdana" w:hAnsi="Verdana"/>
          <w:sz w:val="20"/>
          <w:szCs w:val="20"/>
        </w:rPr>
        <w:t>koncedentu</w:t>
      </w:r>
      <w:proofErr w:type="spellEnd"/>
      <w:r w:rsidRPr="00C218C3">
        <w:rPr>
          <w:rFonts w:ascii="Verdana" w:hAnsi="Verdana"/>
          <w:sz w:val="20"/>
          <w:szCs w:val="20"/>
        </w:rPr>
        <w:t xml:space="preserve"> o izvajanju koncesije;</w:t>
      </w:r>
    </w:p>
    <w:p w14:paraId="76605CDA" w14:textId="77777777" w:rsidR="00705C9C" w:rsidRPr="00C218C3" w:rsidRDefault="00705C9C" w:rsidP="00705C9C">
      <w:pPr>
        <w:keepNext/>
        <w:keepLines/>
        <w:widowControl w:val="0"/>
        <w:numPr>
          <w:ilvl w:val="0"/>
          <w:numId w:val="37"/>
        </w:numPr>
        <w:spacing w:after="0" w:line="240" w:lineRule="auto"/>
        <w:jc w:val="both"/>
        <w:rPr>
          <w:rFonts w:ascii="Verdana" w:hAnsi="Verdana"/>
          <w:sz w:val="20"/>
          <w:szCs w:val="20"/>
        </w:rPr>
      </w:pPr>
      <w:r w:rsidRPr="00C218C3">
        <w:rPr>
          <w:rFonts w:ascii="Verdana" w:hAnsi="Verdana"/>
          <w:sz w:val="20"/>
          <w:szCs w:val="20"/>
        </w:rPr>
        <w:lastRenderedPageBreak/>
        <w:t>v prvotno stanje povrniti nepremičnine, na katerih so se izvajala vzdrževalna in druga dela;</w:t>
      </w:r>
    </w:p>
    <w:p w14:paraId="69D701BE" w14:textId="77777777" w:rsidR="00705C9C" w:rsidRPr="00C218C3" w:rsidRDefault="00705C9C" w:rsidP="00705C9C">
      <w:pPr>
        <w:keepNext/>
        <w:keepLines/>
        <w:widowControl w:val="0"/>
        <w:numPr>
          <w:ilvl w:val="0"/>
          <w:numId w:val="37"/>
        </w:numPr>
        <w:spacing w:after="0" w:line="240" w:lineRule="auto"/>
        <w:jc w:val="both"/>
        <w:rPr>
          <w:rFonts w:ascii="Verdana" w:hAnsi="Verdana"/>
          <w:sz w:val="20"/>
          <w:szCs w:val="20"/>
        </w:rPr>
      </w:pPr>
      <w:r w:rsidRPr="00C218C3">
        <w:rPr>
          <w:rFonts w:ascii="Verdana" w:hAnsi="Verdana"/>
          <w:sz w:val="20"/>
          <w:szCs w:val="20"/>
        </w:rPr>
        <w:t>obveščati druge pristojne organe (inšpekcije …) o kršitvah.</w:t>
      </w:r>
    </w:p>
    <w:p w14:paraId="786ABB40" w14:textId="77777777" w:rsidR="00705C9C" w:rsidRPr="00C218C3" w:rsidRDefault="00705C9C" w:rsidP="00705C9C">
      <w:pPr>
        <w:keepNext/>
        <w:keepLines/>
        <w:widowControl w:val="0"/>
        <w:spacing w:after="0" w:line="240" w:lineRule="auto"/>
        <w:jc w:val="center"/>
        <w:rPr>
          <w:rFonts w:ascii="Verdana" w:hAnsi="Verdana"/>
          <w:sz w:val="20"/>
          <w:szCs w:val="20"/>
        </w:rPr>
      </w:pPr>
    </w:p>
    <w:p w14:paraId="319E6F4D" w14:textId="77777777" w:rsidR="00705C9C" w:rsidRPr="00C218C3" w:rsidRDefault="00705C9C" w:rsidP="00705C9C">
      <w:pPr>
        <w:keepNext/>
        <w:keepLines/>
        <w:widowControl w:val="0"/>
        <w:spacing w:after="0" w:line="240" w:lineRule="auto"/>
        <w:jc w:val="both"/>
        <w:rPr>
          <w:rFonts w:ascii="Verdana" w:hAnsi="Verdana"/>
          <w:sz w:val="20"/>
          <w:szCs w:val="20"/>
        </w:rPr>
      </w:pPr>
      <w:r w:rsidRPr="00C218C3">
        <w:rPr>
          <w:rFonts w:ascii="Verdana" w:hAnsi="Verdana"/>
          <w:sz w:val="20"/>
          <w:szCs w:val="20"/>
        </w:rPr>
        <w:t xml:space="preserve">Koncesionar je dolžan obvestiti </w:t>
      </w:r>
      <w:proofErr w:type="spellStart"/>
      <w:r w:rsidRPr="00C218C3">
        <w:rPr>
          <w:rFonts w:ascii="Verdana" w:hAnsi="Verdana"/>
          <w:sz w:val="20"/>
          <w:szCs w:val="20"/>
        </w:rPr>
        <w:t>koncedenta</w:t>
      </w:r>
      <w:proofErr w:type="spellEnd"/>
      <w:r w:rsidRPr="00C218C3">
        <w:rPr>
          <w:rFonts w:ascii="Verdana" w:hAnsi="Verdana"/>
          <w:sz w:val="20"/>
          <w:szCs w:val="20"/>
        </w:rPr>
        <w:t xml:space="preserve"> o vsaki statusni spremembi, vključno s kontrolno spremembo kapitalske strukture. Če koncesionar tega v razumnem roku ne stori, če je zaradi sprememb prizadet interes </w:t>
      </w:r>
      <w:proofErr w:type="spellStart"/>
      <w:r w:rsidRPr="00C218C3">
        <w:rPr>
          <w:rFonts w:ascii="Verdana" w:hAnsi="Verdana"/>
          <w:sz w:val="20"/>
          <w:szCs w:val="20"/>
        </w:rPr>
        <w:t>koncedenta</w:t>
      </w:r>
      <w:proofErr w:type="spellEnd"/>
      <w:r w:rsidRPr="00C218C3">
        <w:rPr>
          <w:rFonts w:ascii="Verdana" w:hAnsi="Verdana"/>
          <w:sz w:val="20"/>
          <w:szCs w:val="20"/>
        </w:rPr>
        <w:t xml:space="preserve">, ali če so zaradi sprememb bistveno spremenjena razmerja iz koncesijske pogodbe, lahko </w:t>
      </w:r>
      <w:proofErr w:type="spellStart"/>
      <w:r w:rsidRPr="00C218C3">
        <w:rPr>
          <w:rFonts w:ascii="Verdana" w:hAnsi="Verdana"/>
          <w:sz w:val="20"/>
          <w:szCs w:val="20"/>
        </w:rPr>
        <w:t>koncedent</w:t>
      </w:r>
      <w:proofErr w:type="spellEnd"/>
      <w:r w:rsidRPr="00C218C3">
        <w:rPr>
          <w:rFonts w:ascii="Verdana" w:hAnsi="Verdana"/>
          <w:sz w:val="20"/>
          <w:szCs w:val="20"/>
        </w:rPr>
        <w:t xml:space="preserve"> pod pogoji iz koncesijskega akta, razdre koncesijsko pogodbo.</w:t>
      </w:r>
    </w:p>
    <w:p w14:paraId="2620A9ED" w14:textId="77777777" w:rsidR="00705C9C" w:rsidRPr="00C218C3" w:rsidRDefault="00705C9C" w:rsidP="00705C9C">
      <w:pPr>
        <w:keepNext/>
        <w:keepLines/>
        <w:widowControl w:val="0"/>
        <w:spacing w:after="0" w:line="240" w:lineRule="auto"/>
        <w:jc w:val="center"/>
        <w:rPr>
          <w:rFonts w:ascii="Verdana" w:hAnsi="Verdana"/>
          <w:sz w:val="20"/>
          <w:szCs w:val="20"/>
        </w:rPr>
      </w:pPr>
    </w:p>
    <w:p w14:paraId="4E23B17A" w14:textId="560D0C43" w:rsidR="00705C9C" w:rsidRPr="00C218C3" w:rsidRDefault="00F04622" w:rsidP="00705C9C">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20</w:t>
      </w:r>
      <w:r w:rsidR="00705C9C" w:rsidRPr="00C218C3">
        <w:rPr>
          <w:rFonts w:ascii="Verdana" w:eastAsia="Times New Roman" w:hAnsi="Verdana" w:cs="Arial"/>
          <w:sz w:val="20"/>
          <w:szCs w:val="20"/>
          <w:lang w:eastAsia="sl-SI"/>
        </w:rPr>
        <w:t>. člen</w:t>
      </w:r>
    </w:p>
    <w:p w14:paraId="4A5C80FE" w14:textId="77777777" w:rsidR="00705C9C" w:rsidRPr="00C218C3" w:rsidRDefault="00705C9C" w:rsidP="00705C9C">
      <w:pPr>
        <w:keepNext/>
        <w:keepLines/>
        <w:widowControl w:val="0"/>
        <w:spacing w:after="0" w:line="240" w:lineRule="auto"/>
        <w:jc w:val="center"/>
        <w:rPr>
          <w:rFonts w:ascii="Verdana" w:hAnsi="Verdana"/>
          <w:sz w:val="20"/>
          <w:szCs w:val="20"/>
        </w:rPr>
      </w:pPr>
      <w:r w:rsidRPr="00C218C3">
        <w:rPr>
          <w:rFonts w:ascii="Verdana" w:hAnsi="Verdana"/>
          <w:sz w:val="20"/>
          <w:szCs w:val="20"/>
        </w:rPr>
        <w:t>(plan vzdrževanja)</w:t>
      </w:r>
    </w:p>
    <w:p w14:paraId="59CD6AC9" w14:textId="77777777" w:rsidR="00705C9C" w:rsidRPr="00C218C3" w:rsidRDefault="00705C9C" w:rsidP="00705C9C">
      <w:pPr>
        <w:keepNext/>
        <w:keepLines/>
        <w:widowControl w:val="0"/>
        <w:spacing w:after="0" w:line="240" w:lineRule="auto"/>
        <w:jc w:val="both"/>
        <w:rPr>
          <w:rFonts w:ascii="Verdana" w:hAnsi="Verdana"/>
          <w:sz w:val="20"/>
          <w:szCs w:val="20"/>
        </w:rPr>
      </w:pPr>
    </w:p>
    <w:p w14:paraId="38868B0B" w14:textId="77777777" w:rsidR="00705C9C" w:rsidRPr="00C218C3" w:rsidRDefault="00705C9C" w:rsidP="00705C9C">
      <w:pPr>
        <w:keepNext/>
        <w:keepLines/>
        <w:widowControl w:val="0"/>
        <w:spacing w:after="0" w:line="240" w:lineRule="auto"/>
        <w:jc w:val="both"/>
        <w:rPr>
          <w:rFonts w:ascii="Verdana" w:hAnsi="Verdana"/>
          <w:sz w:val="20"/>
          <w:szCs w:val="20"/>
        </w:rPr>
      </w:pPr>
      <w:r w:rsidRPr="00C218C3">
        <w:rPr>
          <w:rFonts w:ascii="Verdana" w:hAnsi="Verdana"/>
          <w:sz w:val="20"/>
          <w:szCs w:val="20"/>
        </w:rPr>
        <w:t xml:space="preserve">V zvezi z rednim vzdrževanjem je koncesionar dolžan to izvajati v skladu s potrjenim planom vzdrževanja. Koncesionar v okviru </w:t>
      </w:r>
      <w:proofErr w:type="spellStart"/>
      <w:r w:rsidRPr="00C218C3">
        <w:rPr>
          <w:rFonts w:ascii="Verdana" w:hAnsi="Verdana"/>
          <w:sz w:val="20"/>
          <w:szCs w:val="20"/>
        </w:rPr>
        <w:t>pregledniške</w:t>
      </w:r>
      <w:proofErr w:type="spellEnd"/>
      <w:r w:rsidRPr="00C218C3">
        <w:rPr>
          <w:rFonts w:ascii="Verdana" w:hAnsi="Verdana"/>
          <w:sz w:val="20"/>
          <w:szCs w:val="20"/>
        </w:rPr>
        <w:t xml:space="preserve"> službe izvaja stalen pregled cest ter podaja predlog (mesečnega) plana vzdrževanja, ki se izvaja v obsegu dela vzdrževanja, kot ga potrdi </w:t>
      </w:r>
      <w:proofErr w:type="spellStart"/>
      <w:r w:rsidRPr="00C218C3">
        <w:rPr>
          <w:rFonts w:ascii="Verdana" w:hAnsi="Verdana"/>
          <w:sz w:val="20"/>
          <w:szCs w:val="20"/>
        </w:rPr>
        <w:t>koncedent</w:t>
      </w:r>
      <w:proofErr w:type="spellEnd"/>
      <w:r w:rsidRPr="00C218C3">
        <w:rPr>
          <w:rFonts w:ascii="Verdana" w:hAnsi="Verdana"/>
          <w:sz w:val="20"/>
          <w:szCs w:val="20"/>
        </w:rPr>
        <w:t>. Koncesionar rednega vzdrževanja je dolžan o svojem delu voditi evidenco, iz katere mora biti razvidno, kdaj in katera dela so bila opravljena, obseg in trajanja teh del, potrošnja materialov, uporabljena delovna sila in mehanizacija ter drugi pomembni podatki o opravljenih delih. Redna vzdrževalna dela se praviloma opravljajo v času manjše prometne obremenitve in v kolikor je mogoče brez omejitev prometa. V redno vzdrževanje spada tudi obnova talne signalizacije (označb), skladno z vsakokratnim planom vzdrževanja.</w:t>
      </w:r>
    </w:p>
    <w:p w14:paraId="1C90FFA9" w14:textId="77777777" w:rsidR="00705C9C" w:rsidRPr="00C218C3" w:rsidRDefault="00705C9C" w:rsidP="00705C9C">
      <w:pPr>
        <w:keepNext/>
        <w:keepLines/>
        <w:widowControl w:val="0"/>
        <w:spacing w:after="0" w:line="240" w:lineRule="auto"/>
        <w:jc w:val="center"/>
        <w:rPr>
          <w:rFonts w:ascii="Verdana" w:hAnsi="Verdana"/>
          <w:sz w:val="20"/>
          <w:szCs w:val="20"/>
        </w:rPr>
      </w:pPr>
    </w:p>
    <w:p w14:paraId="01ACC7FF" w14:textId="77777777" w:rsidR="00705C9C" w:rsidRPr="00C218C3" w:rsidRDefault="00705C9C" w:rsidP="00705C9C">
      <w:pPr>
        <w:keepNext/>
        <w:keepLines/>
        <w:widowControl w:val="0"/>
        <w:spacing w:after="0" w:line="240" w:lineRule="auto"/>
        <w:jc w:val="both"/>
        <w:rPr>
          <w:rFonts w:ascii="Verdana" w:hAnsi="Verdana"/>
          <w:sz w:val="20"/>
          <w:szCs w:val="20"/>
        </w:rPr>
      </w:pPr>
      <w:r w:rsidRPr="00C218C3">
        <w:rPr>
          <w:rFonts w:ascii="Verdana" w:hAnsi="Verdana"/>
          <w:sz w:val="20"/>
          <w:szCs w:val="20"/>
        </w:rPr>
        <w:t>Glede ostalih del rednega vzdrževanja in zadev, ki niso posebej urejene s to pogodbo, zlasti vzdrževalnih in organizacijskih standardov in drugih standardov in normativov za izvajanje javne službe, se mora izvajalec javne službe ravnati po veljavnih predpisih.</w:t>
      </w:r>
    </w:p>
    <w:p w14:paraId="5C812DB1" w14:textId="77777777" w:rsidR="00705C9C" w:rsidRPr="00C218C3" w:rsidRDefault="00705C9C" w:rsidP="00705C9C">
      <w:pPr>
        <w:keepNext/>
        <w:keepLines/>
        <w:widowControl w:val="0"/>
        <w:spacing w:after="0" w:line="240" w:lineRule="auto"/>
        <w:jc w:val="both"/>
        <w:rPr>
          <w:rFonts w:ascii="Verdana" w:hAnsi="Verdana"/>
          <w:sz w:val="20"/>
          <w:szCs w:val="20"/>
        </w:rPr>
      </w:pPr>
    </w:p>
    <w:p w14:paraId="62C2D803" w14:textId="0E874CF7" w:rsidR="00705C9C" w:rsidRPr="00C218C3" w:rsidRDefault="00F04622" w:rsidP="00705C9C">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21</w:t>
      </w:r>
      <w:r w:rsidR="00705C9C" w:rsidRPr="00C218C3">
        <w:rPr>
          <w:rFonts w:ascii="Verdana" w:eastAsia="Times New Roman" w:hAnsi="Verdana" w:cs="Arial"/>
          <w:sz w:val="20"/>
          <w:szCs w:val="20"/>
          <w:lang w:eastAsia="sl-SI"/>
        </w:rPr>
        <w:t>. člen</w:t>
      </w:r>
    </w:p>
    <w:p w14:paraId="67E5CD78" w14:textId="77777777" w:rsidR="00705C9C" w:rsidRPr="00C218C3" w:rsidRDefault="00705C9C" w:rsidP="00705C9C">
      <w:pPr>
        <w:keepNext/>
        <w:keepLines/>
        <w:widowControl w:val="0"/>
        <w:spacing w:after="0" w:line="240" w:lineRule="auto"/>
        <w:jc w:val="center"/>
        <w:rPr>
          <w:rFonts w:ascii="Verdana" w:hAnsi="Verdana"/>
          <w:sz w:val="20"/>
          <w:szCs w:val="20"/>
        </w:rPr>
      </w:pPr>
      <w:r w:rsidRPr="00C218C3">
        <w:rPr>
          <w:rFonts w:ascii="Verdana" w:hAnsi="Verdana"/>
          <w:sz w:val="20"/>
          <w:szCs w:val="20"/>
        </w:rPr>
        <w:t>(dolžnosti v zvezi z zimsko službo)</w:t>
      </w:r>
    </w:p>
    <w:p w14:paraId="76086163" w14:textId="77777777" w:rsidR="00705C9C" w:rsidRPr="00C218C3" w:rsidRDefault="00705C9C" w:rsidP="00705C9C">
      <w:pPr>
        <w:keepNext/>
        <w:keepLines/>
        <w:widowControl w:val="0"/>
        <w:spacing w:before="120" w:after="120" w:line="240" w:lineRule="auto"/>
        <w:jc w:val="both"/>
        <w:rPr>
          <w:rFonts w:ascii="Verdana" w:hAnsi="Verdana"/>
          <w:sz w:val="20"/>
          <w:szCs w:val="20"/>
        </w:rPr>
      </w:pPr>
      <w:r w:rsidRPr="00C218C3">
        <w:rPr>
          <w:rFonts w:ascii="Verdana" w:hAnsi="Verdana"/>
          <w:sz w:val="20"/>
          <w:szCs w:val="20"/>
        </w:rPr>
        <w:t>Dolžnosti koncesionarja v zvezi z izvajanjem zimske službe so, da:</w:t>
      </w:r>
    </w:p>
    <w:p w14:paraId="3A8D0947" w14:textId="7557C37C" w:rsidR="00705C9C" w:rsidRPr="00C218C3" w:rsidRDefault="00705C9C" w:rsidP="00705C9C">
      <w:pPr>
        <w:keepNext/>
        <w:keepLines/>
        <w:widowControl w:val="0"/>
        <w:numPr>
          <w:ilvl w:val="0"/>
          <w:numId w:val="38"/>
        </w:numPr>
        <w:spacing w:after="0" w:line="240" w:lineRule="auto"/>
        <w:jc w:val="both"/>
        <w:rPr>
          <w:rFonts w:ascii="Verdana" w:hAnsi="Verdana" w:cs="Arial"/>
          <w:sz w:val="20"/>
          <w:szCs w:val="20"/>
        </w:rPr>
      </w:pPr>
      <w:r w:rsidRPr="00C218C3">
        <w:rPr>
          <w:rFonts w:ascii="Verdana" w:hAnsi="Verdana" w:cs="Arial"/>
          <w:sz w:val="20"/>
          <w:szCs w:val="20"/>
        </w:rPr>
        <w:t>redno vzdržuje naprave in opremo</w:t>
      </w:r>
      <w:r w:rsidR="00FA61DF">
        <w:rPr>
          <w:rFonts w:ascii="Verdana" w:hAnsi="Verdana" w:cs="Arial"/>
          <w:sz w:val="20"/>
          <w:szCs w:val="20"/>
        </w:rPr>
        <w:t>,</w:t>
      </w:r>
      <w:r w:rsidRPr="00C218C3">
        <w:rPr>
          <w:rFonts w:ascii="Verdana" w:hAnsi="Verdana" w:cs="Arial"/>
          <w:sz w:val="20"/>
          <w:szCs w:val="20"/>
        </w:rPr>
        <w:t xml:space="preserve"> potrebno za </w:t>
      </w:r>
      <w:r w:rsidR="00FA61DF">
        <w:rPr>
          <w:rFonts w:ascii="Verdana" w:hAnsi="Verdana" w:cs="Arial"/>
          <w:sz w:val="20"/>
          <w:szCs w:val="20"/>
        </w:rPr>
        <w:t xml:space="preserve">izvajanje </w:t>
      </w:r>
      <w:r w:rsidRPr="00C218C3">
        <w:rPr>
          <w:rFonts w:ascii="Verdana" w:hAnsi="Verdana" w:cs="Arial"/>
          <w:sz w:val="20"/>
          <w:szCs w:val="20"/>
        </w:rPr>
        <w:t>zimsk</w:t>
      </w:r>
      <w:r w:rsidR="00FA61DF">
        <w:rPr>
          <w:rFonts w:ascii="Verdana" w:hAnsi="Verdana" w:cs="Arial"/>
          <w:sz w:val="20"/>
          <w:szCs w:val="20"/>
        </w:rPr>
        <w:t>e</w:t>
      </w:r>
      <w:r w:rsidRPr="00C218C3">
        <w:rPr>
          <w:rFonts w:ascii="Verdana" w:hAnsi="Verdana" w:cs="Arial"/>
          <w:sz w:val="20"/>
          <w:szCs w:val="20"/>
        </w:rPr>
        <w:t xml:space="preserve"> služb</w:t>
      </w:r>
      <w:r w:rsidR="00FA61DF">
        <w:rPr>
          <w:rFonts w:ascii="Verdana" w:hAnsi="Verdana" w:cs="Arial"/>
          <w:sz w:val="20"/>
          <w:szCs w:val="20"/>
        </w:rPr>
        <w:t>e</w:t>
      </w:r>
      <w:r w:rsidRPr="00C218C3">
        <w:rPr>
          <w:rFonts w:ascii="Verdana" w:hAnsi="Verdana" w:cs="Arial"/>
          <w:sz w:val="20"/>
          <w:szCs w:val="20"/>
        </w:rPr>
        <w:t>;</w:t>
      </w:r>
    </w:p>
    <w:p w14:paraId="4FA9BB70" w14:textId="77777777" w:rsidR="00705C9C" w:rsidRPr="00C218C3" w:rsidRDefault="00705C9C" w:rsidP="00705C9C">
      <w:pPr>
        <w:keepNext/>
        <w:keepLines/>
        <w:widowControl w:val="0"/>
        <w:numPr>
          <w:ilvl w:val="0"/>
          <w:numId w:val="38"/>
        </w:numPr>
        <w:spacing w:after="0" w:line="240" w:lineRule="auto"/>
        <w:jc w:val="both"/>
        <w:rPr>
          <w:rFonts w:ascii="Verdana" w:hAnsi="Verdana" w:cs="Arial"/>
          <w:sz w:val="20"/>
          <w:szCs w:val="20"/>
        </w:rPr>
      </w:pPr>
      <w:r w:rsidRPr="00C218C3">
        <w:rPr>
          <w:rFonts w:ascii="Verdana" w:hAnsi="Verdana" w:cs="Arial"/>
          <w:sz w:val="20"/>
          <w:szCs w:val="20"/>
        </w:rPr>
        <w:t>skrbi za skladiščenje zadostne količine posipnega materiala in soli;</w:t>
      </w:r>
    </w:p>
    <w:p w14:paraId="3D889EF0" w14:textId="4EF882B9" w:rsidR="00705C9C" w:rsidRPr="00C218C3" w:rsidRDefault="00705C9C" w:rsidP="00705C9C">
      <w:pPr>
        <w:keepNext/>
        <w:keepLines/>
        <w:widowControl w:val="0"/>
        <w:numPr>
          <w:ilvl w:val="0"/>
          <w:numId w:val="38"/>
        </w:numPr>
        <w:spacing w:after="0" w:line="240" w:lineRule="auto"/>
        <w:jc w:val="both"/>
        <w:rPr>
          <w:rFonts w:ascii="Verdana" w:hAnsi="Verdana" w:cs="Arial"/>
          <w:sz w:val="20"/>
          <w:szCs w:val="20"/>
        </w:rPr>
      </w:pPr>
      <w:r w:rsidRPr="00C218C3">
        <w:rPr>
          <w:rFonts w:ascii="Verdana" w:hAnsi="Verdana" w:cs="Arial"/>
          <w:sz w:val="20"/>
          <w:szCs w:val="20"/>
        </w:rPr>
        <w:t>izvaja zimsko službo po potrjenem izvedbenem programu zimske službe in tega prilagaja s sprotnimi meteorološkimi napovedmi;</w:t>
      </w:r>
    </w:p>
    <w:p w14:paraId="4BC22E90" w14:textId="77777777" w:rsidR="00FA61DF" w:rsidRPr="00FA61DF" w:rsidRDefault="00FA61DF" w:rsidP="00FA61DF">
      <w:pPr>
        <w:keepNext/>
        <w:keepLines/>
        <w:widowControl w:val="0"/>
        <w:numPr>
          <w:ilvl w:val="0"/>
          <w:numId w:val="38"/>
        </w:numPr>
        <w:spacing w:after="0" w:line="240" w:lineRule="auto"/>
        <w:jc w:val="both"/>
        <w:rPr>
          <w:rFonts w:ascii="Verdana" w:hAnsi="Verdana" w:cs="Arial"/>
          <w:sz w:val="20"/>
          <w:szCs w:val="20"/>
        </w:rPr>
      </w:pPr>
      <w:r w:rsidRPr="00FA61DF">
        <w:rPr>
          <w:rFonts w:ascii="Verdana" w:hAnsi="Verdana" w:cs="Arial"/>
          <w:sz w:val="20"/>
          <w:szCs w:val="20"/>
        </w:rPr>
        <w:t>posipa ceste po prednostnem vrstnem redu takoj, ko se na vozišču zazna pojav poledice. Na cestah oziroma cestnih odsekih, za katere je v operativnem planu predvideno tudi preventivno posipanje, se posipa že ob nastopu okoliščin, v katerih se lahko pričakuje poledica;</w:t>
      </w:r>
    </w:p>
    <w:p w14:paraId="738130BD" w14:textId="43B123A8" w:rsidR="00FA61DF" w:rsidRPr="00FA61DF" w:rsidRDefault="00FA61DF" w:rsidP="00FA61DF">
      <w:pPr>
        <w:keepNext/>
        <w:keepLines/>
        <w:widowControl w:val="0"/>
        <w:numPr>
          <w:ilvl w:val="0"/>
          <w:numId w:val="38"/>
        </w:numPr>
        <w:spacing w:after="0" w:line="240" w:lineRule="auto"/>
        <w:jc w:val="both"/>
        <w:rPr>
          <w:rFonts w:ascii="Verdana" w:hAnsi="Verdana" w:cs="Arial"/>
          <w:sz w:val="20"/>
          <w:szCs w:val="20"/>
        </w:rPr>
      </w:pPr>
      <w:r w:rsidRPr="00FA61DF">
        <w:rPr>
          <w:rFonts w:ascii="Verdana" w:hAnsi="Verdana" w:cs="Arial"/>
          <w:sz w:val="20"/>
          <w:szCs w:val="20"/>
        </w:rPr>
        <w:t>začne odstranjevati sneg, ko ga na cestišču zapade 10 cm;</w:t>
      </w:r>
    </w:p>
    <w:p w14:paraId="502A9F88" w14:textId="57CFF86D" w:rsidR="00705C9C" w:rsidRPr="00C218C3" w:rsidRDefault="00FA61DF" w:rsidP="00FA61DF">
      <w:pPr>
        <w:keepNext/>
        <w:keepLines/>
        <w:widowControl w:val="0"/>
        <w:numPr>
          <w:ilvl w:val="0"/>
          <w:numId w:val="38"/>
        </w:numPr>
        <w:spacing w:after="0" w:line="240" w:lineRule="auto"/>
        <w:jc w:val="both"/>
        <w:rPr>
          <w:rFonts w:ascii="Verdana" w:hAnsi="Verdana" w:cs="Arial"/>
          <w:sz w:val="20"/>
          <w:szCs w:val="20"/>
        </w:rPr>
      </w:pPr>
      <w:r w:rsidRPr="00FA61DF">
        <w:rPr>
          <w:rFonts w:ascii="Verdana" w:hAnsi="Verdana" w:cs="Arial"/>
          <w:sz w:val="20"/>
          <w:szCs w:val="20"/>
        </w:rPr>
        <w:t>do konca maja v tekočem letu izdela poročilo in analizo zimske službe za preteklo zimsko obdobje</w:t>
      </w:r>
      <w:r w:rsidR="00705C9C" w:rsidRPr="00C218C3">
        <w:rPr>
          <w:rFonts w:ascii="Verdana" w:hAnsi="Verdana" w:cs="Arial"/>
          <w:sz w:val="20"/>
          <w:szCs w:val="20"/>
        </w:rPr>
        <w:t>.</w:t>
      </w:r>
    </w:p>
    <w:p w14:paraId="0E3705F7"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6FEC9B3C" w14:textId="5C996A71" w:rsidR="00705C9C" w:rsidRPr="00C218C3" w:rsidRDefault="00705C9C" w:rsidP="00705C9C">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2</w:t>
      </w:r>
      <w:r w:rsidR="00F04622" w:rsidRPr="00C218C3">
        <w:rPr>
          <w:rFonts w:ascii="Verdana" w:eastAsia="Times New Roman" w:hAnsi="Verdana" w:cs="Arial"/>
          <w:sz w:val="20"/>
          <w:szCs w:val="20"/>
          <w:lang w:eastAsia="sl-SI"/>
        </w:rPr>
        <w:t>2</w:t>
      </w:r>
      <w:r w:rsidRPr="00C218C3">
        <w:rPr>
          <w:rFonts w:ascii="Verdana" w:eastAsia="Times New Roman" w:hAnsi="Verdana" w:cs="Arial"/>
          <w:sz w:val="20"/>
          <w:szCs w:val="20"/>
          <w:lang w:eastAsia="sl-SI"/>
        </w:rPr>
        <w:t>. člen</w:t>
      </w:r>
    </w:p>
    <w:p w14:paraId="630C4A13" w14:textId="77777777" w:rsidR="00705C9C" w:rsidRPr="00C218C3" w:rsidRDefault="00705C9C" w:rsidP="00705C9C">
      <w:pPr>
        <w:keepNext/>
        <w:keepLines/>
        <w:widowControl w:val="0"/>
        <w:spacing w:after="0" w:line="240" w:lineRule="auto"/>
        <w:jc w:val="center"/>
        <w:rPr>
          <w:rFonts w:ascii="Verdana" w:hAnsi="Verdana" w:cs="Arial"/>
          <w:sz w:val="20"/>
          <w:szCs w:val="20"/>
        </w:rPr>
      </w:pPr>
      <w:r w:rsidRPr="00C218C3">
        <w:rPr>
          <w:rFonts w:ascii="Verdana" w:hAnsi="Verdana" w:cs="Arial"/>
          <w:sz w:val="20"/>
          <w:szCs w:val="20"/>
        </w:rPr>
        <w:t>(odgovornost koncesionarja)</w:t>
      </w:r>
    </w:p>
    <w:p w14:paraId="6982AFB7" w14:textId="77777777" w:rsidR="00705C9C" w:rsidRPr="00C218C3" w:rsidRDefault="00705C9C" w:rsidP="00705C9C">
      <w:pPr>
        <w:keepNext/>
        <w:keepLines/>
        <w:widowControl w:val="0"/>
        <w:spacing w:after="0" w:line="240" w:lineRule="auto"/>
        <w:ind w:left="284"/>
        <w:jc w:val="center"/>
        <w:rPr>
          <w:rFonts w:ascii="Verdana" w:hAnsi="Verdana" w:cs="Arial"/>
          <w:sz w:val="20"/>
          <w:szCs w:val="20"/>
        </w:rPr>
      </w:pPr>
    </w:p>
    <w:p w14:paraId="559BE023" w14:textId="4ED324B2" w:rsidR="00705C9C" w:rsidRPr="00C218C3" w:rsidRDefault="00705C9C" w:rsidP="00705C9C">
      <w:pPr>
        <w:keepNext/>
        <w:keepLines/>
        <w:widowControl w:val="0"/>
        <w:autoSpaceDE w:val="0"/>
        <w:autoSpaceDN w:val="0"/>
        <w:adjustRightInd w:val="0"/>
        <w:spacing w:line="240" w:lineRule="auto"/>
        <w:jc w:val="both"/>
        <w:rPr>
          <w:rFonts w:ascii="Verdana" w:hAnsi="Verdana" w:cs="Arial"/>
          <w:sz w:val="20"/>
          <w:szCs w:val="20"/>
        </w:rPr>
      </w:pPr>
      <w:r w:rsidRPr="00C218C3">
        <w:rPr>
          <w:rFonts w:ascii="Verdana" w:hAnsi="Verdana" w:cs="Arial"/>
          <w:sz w:val="20"/>
          <w:szCs w:val="20"/>
        </w:rPr>
        <w:t xml:space="preserve">Za izvajanje gospodarske javne službe je odgovoren koncesionar. Koncesionar je v skladu z zakonom odgovoren tudi za škodo, ki jo pri opravljanju ali v zvezi z </w:t>
      </w:r>
      <w:proofErr w:type="spellStart"/>
      <w:r w:rsidR="00EC11AF">
        <w:rPr>
          <w:rFonts w:ascii="Verdana" w:hAnsi="Verdana" w:cs="Arial"/>
          <w:sz w:val="20"/>
          <w:szCs w:val="20"/>
        </w:rPr>
        <w:t>o</w:t>
      </w:r>
      <w:r w:rsidRPr="00C218C3">
        <w:rPr>
          <w:rFonts w:ascii="Verdana" w:hAnsi="Verdana" w:cs="Arial"/>
          <w:sz w:val="20"/>
          <w:szCs w:val="20"/>
        </w:rPr>
        <w:t>ravljanjem</w:t>
      </w:r>
      <w:proofErr w:type="spellEnd"/>
      <w:r w:rsidRPr="00C218C3">
        <w:rPr>
          <w:rFonts w:ascii="Verdana" w:hAnsi="Verdana" w:cs="Arial"/>
          <w:sz w:val="20"/>
          <w:szCs w:val="20"/>
        </w:rPr>
        <w:t xml:space="preserve"> </w:t>
      </w:r>
      <w:r w:rsidR="000568B5">
        <w:rPr>
          <w:rFonts w:ascii="Verdana" w:hAnsi="Verdana" w:cs="Arial"/>
          <w:sz w:val="20"/>
          <w:szCs w:val="20"/>
        </w:rPr>
        <w:t xml:space="preserve">ali opustitvijo </w:t>
      </w:r>
      <w:r w:rsidRPr="00C218C3">
        <w:rPr>
          <w:rFonts w:ascii="Verdana" w:hAnsi="Verdana" w:cs="Arial"/>
          <w:sz w:val="20"/>
          <w:szCs w:val="20"/>
        </w:rPr>
        <w:t xml:space="preserve">gospodarske javne službe povzročijo pri njem zaposleni ljudje ali pogodbeni (pod)izvajalci </w:t>
      </w:r>
      <w:proofErr w:type="spellStart"/>
      <w:r w:rsidRPr="00C218C3">
        <w:rPr>
          <w:rFonts w:ascii="Verdana" w:hAnsi="Verdana" w:cs="Arial"/>
          <w:sz w:val="20"/>
          <w:szCs w:val="20"/>
        </w:rPr>
        <w:t>koncedentu</w:t>
      </w:r>
      <w:proofErr w:type="spellEnd"/>
      <w:r w:rsidRPr="00C218C3">
        <w:rPr>
          <w:rFonts w:ascii="Verdana" w:hAnsi="Verdana" w:cs="Arial"/>
          <w:sz w:val="20"/>
          <w:szCs w:val="20"/>
        </w:rPr>
        <w:t>, uporabnikom ali tretjim osebam.</w:t>
      </w:r>
    </w:p>
    <w:p w14:paraId="57F284B1" w14:textId="70D3C290" w:rsidR="00705C9C" w:rsidRPr="00C218C3" w:rsidRDefault="00705C9C" w:rsidP="00705C9C">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2</w:t>
      </w:r>
      <w:r w:rsidR="00F04622" w:rsidRPr="00C218C3">
        <w:rPr>
          <w:rFonts w:ascii="Verdana" w:eastAsia="Times New Roman" w:hAnsi="Verdana" w:cs="Arial"/>
          <w:sz w:val="20"/>
          <w:szCs w:val="20"/>
          <w:lang w:eastAsia="sl-SI"/>
        </w:rPr>
        <w:t>3</w:t>
      </w:r>
      <w:r w:rsidRPr="00C218C3">
        <w:rPr>
          <w:rFonts w:ascii="Verdana" w:eastAsia="Times New Roman" w:hAnsi="Verdana" w:cs="Arial"/>
          <w:sz w:val="20"/>
          <w:szCs w:val="20"/>
          <w:lang w:eastAsia="sl-SI"/>
        </w:rPr>
        <w:t>. člen</w:t>
      </w:r>
    </w:p>
    <w:p w14:paraId="0DD95C4F" w14:textId="7AC8E8AC" w:rsidR="00705C9C" w:rsidRPr="00C218C3" w:rsidRDefault="00705C9C" w:rsidP="00705C9C">
      <w:pPr>
        <w:keepNext/>
        <w:keepLines/>
        <w:widowControl w:val="0"/>
        <w:spacing w:after="0" w:line="240" w:lineRule="auto"/>
        <w:jc w:val="center"/>
        <w:rPr>
          <w:rFonts w:ascii="Verdana" w:hAnsi="Verdana" w:cs="Arial"/>
          <w:sz w:val="20"/>
          <w:szCs w:val="20"/>
        </w:rPr>
      </w:pPr>
      <w:r w:rsidRPr="00C218C3">
        <w:rPr>
          <w:rFonts w:ascii="Verdana" w:hAnsi="Verdana" w:cs="Arial"/>
          <w:sz w:val="20"/>
          <w:szCs w:val="20"/>
        </w:rPr>
        <w:t>(zavarovanje odgovornost</w:t>
      </w:r>
      <w:r w:rsidR="00C04084">
        <w:rPr>
          <w:rFonts w:ascii="Verdana" w:hAnsi="Verdana" w:cs="Arial"/>
          <w:sz w:val="20"/>
          <w:szCs w:val="20"/>
        </w:rPr>
        <w:t>i</w:t>
      </w:r>
      <w:r w:rsidRPr="00C218C3">
        <w:rPr>
          <w:rFonts w:ascii="Verdana" w:hAnsi="Verdana" w:cs="Arial"/>
          <w:sz w:val="20"/>
          <w:szCs w:val="20"/>
        </w:rPr>
        <w:t xml:space="preserve"> koncesionarja)</w:t>
      </w:r>
    </w:p>
    <w:p w14:paraId="66B70CA7" w14:textId="77777777" w:rsidR="00705C9C" w:rsidRPr="00C218C3" w:rsidRDefault="00705C9C" w:rsidP="00705C9C">
      <w:pPr>
        <w:keepNext/>
        <w:keepLines/>
        <w:widowControl w:val="0"/>
        <w:spacing w:after="0" w:line="240" w:lineRule="auto"/>
        <w:ind w:left="284"/>
        <w:jc w:val="center"/>
        <w:rPr>
          <w:rFonts w:ascii="Verdana" w:hAnsi="Verdana" w:cs="Arial"/>
          <w:sz w:val="20"/>
          <w:szCs w:val="20"/>
        </w:rPr>
      </w:pPr>
    </w:p>
    <w:p w14:paraId="176D4739" w14:textId="0F02CD38" w:rsidR="00705C9C" w:rsidRPr="00C218C3" w:rsidRDefault="00705C9C" w:rsidP="00705C9C">
      <w:pPr>
        <w:keepNext/>
        <w:keepLines/>
        <w:widowControl w:val="0"/>
        <w:autoSpaceDE w:val="0"/>
        <w:autoSpaceDN w:val="0"/>
        <w:adjustRightInd w:val="0"/>
        <w:spacing w:line="240" w:lineRule="auto"/>
        <w:jc w:val="both"/>
        <w:rPr>
          <w:rFonts w:ascii="Verdana" w:hAnsi="Verdana" w:cs="Arial"/>
          <w:sz w:val="20"/>
          <w:szCs w:val="20"/>
        </w:rPr>
      </w:pPr>
      <w:r w:rsidRPr="00C218C3">
        <w:rPr>
          <w:rFonts w:ascii="Verdana" w:hAnsi="Verdana" w:cs="Arial"/>
          <w:sz w:val="20"/>
          <w:szCs w:val="20"/>
        </w:rPr>
        <w:lastRenderedPageBreak/>
        <w:t>Koncesionar je pred sklenitvijo koncesijske pogodbe dolžan iz naslova splošne civilne odgovornosti (vključno z razširitvijo na druge nevarnostne vire), z zavarovalnico skleniti zavarovalno pogodbo za škodo z najnižjo višino enotne zavarovalne vsote, določeno s to koncesijsko pogodbo – zavarovanje dejavnosti (za škodo, ki jo povzroči občini z nerednim ali nevestnim opravljanjem gospodarske javne službe in za škodo, ki jo pri opravljanju ali v zvezi z opravljanjem (storitvijo ali opustitvijo) gospodarske javne službe povzročijo pri njem zaposlene osebe uporabnikom ali drugim osebam</w:t>
      </w:r>
      <w:r w:rsidRPr="007F27D0">
        <w:rPr>
          <w:rFonts w:ascii="Verdana" w:hAnsi="Verdana" w:cs="Arial"/>
          <w:sz w:val="20"/>
          <w:szCs w:val="20"/>
        </w:rPr>
        <w:t xml:space="preserve">), in sicer v višini najmanj </w:t>
      </w:r>
      <w:r w:rsidR="00DE2458" w:rsidRPr="007F27D0">
        <w:rPr>
          <w:rFonts w:ascii="Verdana" w:hAnsi="Verdana" w:cs="Arial"/>
          <w:sz w:val="20"/>
          <w:szCs w:val="20"/>
        </w:rPr>
        <w:t>500.000</w:t>
      </w:r>
      <w:r w:rsidRPr="007F27D0">
        <w:rPr>
          <w:rFonts w:ascii="Verdana" w:hAnsi="Verdana" w:cs="Arial"/>
          <w:sz w:val="20"/>
          <w:szCs w:val="20"/>
        </w:rPr>
        <w:t xml:space="preserve"> EUR.</w:t>
      </w:r>
    </w:p>
    <w:p w14:paraId="56522667" w14:textId="77777777" w:rsidR="00705C9C" w:rsidRPr="00C218C3" w:rsidRDefault="00705C9C" w:rsidP="00705C9C">
      <w:pPr>
        <w:keepNext/>
        <w:keepLines/>
        <w:widowControl w:val="0"/>
        <w:autoSpaceDE w:val="0"/>
        <w:autoSpaceDN w:val="0"/>
        <w:adjustRightInd w:val="0"/>
        <w:spacing w:line="240" w:lineRule="auto"/>
        <w:jc w:val="both"/>
        <w:rPr>
          <w:rFonts w:ascii="Verdana" w:hAnsi="Verdana" w:cs="Arial"/>
          <w:sz w:val="20"/>
          <w:szCs w:val="20"/>
        </w:rPr>
      </w:pPr>
      <w:r w:rsidRPr="00C218C3">
        <w:rPr>
          <w:rFonts w:ascii="Verdana" w:hAnsi="Verdana" w:cs="Arial"/>
          <w:sz w:val="20"/>
          <w:szCs w:val="20"/>
        </w:rPr>
        <w:t xml:space="preserve">Koncesionar je dolžan v roku 10 dni od podpisa pogodbe </w:t>
      </w:r>
      <w:proofErr w:type="spellStart"/>
      <w:r w:rsidRPr="00C218C3">
        <w:rPr>
          <w:rFonts w:ascii="Verdana" w:hAnsi="Verdana" w:cs="Arial"/>
          <w:sz w:val="20"/>
          <w:szCs w:val="20"/>
        </w:rPr>
        <w:t>koncedentu</w:t>
      </w:r>
      <w:proofErr w:type="spellEnd"/>
      <w:r w:rsidRPr="00C218C3">
        <w:rPr>
          <w:rFonts w:ascii="Verdana" w:hAnsi="Verdana" w:cs="Arial"/>
          <w:sz w:val="20"/>
          <w:szCs w:val="20"/>
        </w:rPr>
        <w:t xml:space="preserve"> predložiti dokazilo o zavarovanju odgovornosti ali kopijo zavarovalne police, kot pogoj za veljavnost te pogodbe.</w:t>
      </w:r>
    </w:p>
    <w:p w14:paraId="28982F50" w14:textId="77777777" w:rsidR="00705C9C" w:rsidRPr="00C218C3" w:rsidRDefault="00705C9C" w:rsidP="00705C9C">
      <w:pPr>
        <w:keepNext/>
        <w:keepLines/>
        <w:widowControl w:val="0"/>
        <w:autoSpaceDE w:val="0"/>
        <w:autoSpaceDN w:val="0"/>
        <w:adjustRightInd w:val="0"/>
        <w:spacing w:line="240" w:lineRule="auto"/>
        <w:jc w:val="both"/>
        <w:rPr>
          <w:rFonts w:ascii="Verdana" w:hAnsi="Verdana" w:cs="Arial"/>
          <w:sz w:val="20"/>
          <w:szCs w:val="20"/>
        </w:rPr>
      </w:pPr>
      <w:r w:rsidRPr="00C218C3">
        <w:rPr>
          <w:rFonts w:ascii="Verdana" w:hAnsi="Verdana" w:cs="Arial"/>
          <w:sz w:val="20"/>
          <w:szCs w:val="20"/>
        </w:rPr>
        <w:t xml:space="preserve">Koncesionar mora predložiti </w:t>
      </w:r>
      <w:proofErr w:type="spellStart"/>
      <w:r w:rsidRPr="00C218C3">
        <w:rPr>
          <w:rFonts w:ascii="Verdana" w:hAnsi="Verdana" w:cs="Arial"/>
          <w:sz w:val="20"/>
          <w:szCs w:val="20"/>
        </w:rPr>
        <w:t>koncedentu</w:t>
      </w:r>
      <w:proofErr w:type="spellEnd"/>
      <w:r w:rsidRPr="00C218C3">
        <w:rPr>
          <w:rFonts w:ascii="Verdana" w:hAnsi="Verdana" w:cs="Arial"/>
          <w:sz w:val="20"/>
          <w:szCs w:val="20"/>
        </w:rPr>
        <w:t xml:space="preserve"> za vsako nadaljnje leto trajanja koncesijske pogodbe posebej, najkasneje do 30. decembra tekočega leta, za naslednje leto dokazilo o zavarovanju odgovornosti.</w:t>
      </w:r>
    </w:p>
    <w:p w14:paraId="715BC722" w14:textId="41E97DED" w:rsidR="00705C9C" w:rsidRPr="00C218C3" w:rsidRDefault="00705C9C" w:rsidP="00705C9C">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2</w:t>
      </w:r>
      <w:r w:rsidR="00F04622" w:rsidRPr="00C218C3">
        <w:rPr>
          <w:rFonts w:ascii="Verdana" w:eastAsia="Times New Roman" w:hAnsi="Verdana" w:cs="Arial"/>
          <w:sz w:val="20"/>
          <w:szCs w:val="20"/>
          <w:lang w:eastAsia="sl-SI"/>
        </w:rPr>
        <w:t>4</w:t>
      </w:r>
      <w:r w:rsidRPr="00C218C3">
        <w:rPr>
          <w:rFonts w:ascii="Verdana" w:eastAsia="Times New Roman" w:hAnsi="Verdana" w:cs="Arial"/>
          <w:sz w:val="20"/>
          <w:szCs w:val="20"/>
          <w:lang w:eastAsia="sl-SI"/>
        </w:rPr>
        <w:t>. člen</w:t>
      </w:r>
    </w:p>
    <w:p w14:paraId="68F35098" w14:textId="77777777" w:rsidR="00705C9C" w:rsidRPr="00C218C3" w:rsidRDefault="00705C9C" w:rsidP="00705C9C">
      <w:pPr>
        <w:keepNext/>
        <w:keepLines/>
        <w:widowControl w:val="0"/>
        <w:spacing w:after="0" w:line="240" w:lineRule="auto"/>
        <w:jc w:val="center"/>
        <w:rPr>
          <w:rFonts w:ascii="Verdana" w:hAnsi="Verdana" w:cs="Arial"/>
          <w:sz w:val="20"/>
          <w:szCs w:val="20"/>
        </w:rPr>
      </w:pPr>
      <w:r w:rsidRPr="00C218C3">
        <w:rPr>
          <w:rFonts w:ascii="Verdana" w:hAnsi="Verdana" w:cs="Arial"/>
          <w:sz w:val="20"/>
          <w:szCs w:val="20"/>
        </w:rPr>
        <w:t>(zavarovanje dobrega izvajanja)</w:t>
      </w:r>
    </w:p>
    <w:p w14:paraId="5967D120" w14:textId="77777777" w:rsidR="00705C9C" w:rsidRPr="00C218C3" w:rsidRDefault="00705C9C" w:rsidP="00705C9C">
      <w:pPr>
        <w:keepNext/>
        <w:keepLines/>
        <w:widowControl w:val="0"/>
        <w:spacing w:after="0" w:line="240" w:lineRule="auto"/>
        <w:ind w:left="284"/>
        <w:jc w:val="both"/>
        <w:rPr>
          <w:rFonts w:ascii="Verdana" w:hAnsi="Verdana" w:cs="Arial"/>
          <w:sz w:val="20"/>
          <w:szCs w:val="20"/>
        </w:rPr>
      </w:pPr>
    </w:p>
    <w:p w14:paraId="7ECEA6C4" w14:textId="6080CDDE" w:rsidR="00705C9C" w:rsidRPr="00C218C3" w:rsidRDefault="00705C9C" w:rsidP="009726D2">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 xml:space="preserve">Koncesionar je dolžan za kvalitetno opravljanje del </w:t>
      </w:r>
      <w:proofErr w:type="spellStart"/>
      <w:r w:rsidRPr="00C218C3">
        <w:rPr>
          <w:rFonts w:ascii="Verdana" w:hAnsi="Verdana" w:cs="Arial"/>
          <w:sz w:val="20"/>
          <w:szCs w:val="20"/>
        </w:rPr>
        <w:t>koncedentu</w:t>
      </w:r>
      <w:proofErr w:type="spellEnd"/>
      <w:r w:rsidRPr="00C218C3">
        <w:rPr>
          <w:rFonts w:ascii="Verdana" w:hAnsi="Verdana" w:cs="Arial"/>
          <w:sz w:val="20"/>
          <w:szCs w:val="20"/>
        </w:rPr>
        <w:t xml:space="preserve"> izstaviti </w:t>
      </w:r>
      <w:r w:rsidR="009726D2" w:rsidRPr="00C218C3">
        <w:rPr>
          <w:rFonts w:ascii="Verdana" w:hAnsi="Verdana" w:cs="Arial"/>
          <w:sz w:val="20"/>
          <w:szCs w:val="20"/>
        </w:rPr>
        <w:t>bančno garancijo po Enotnih pravilih za garancije na poziv (EPGP), revizija iz leta 2010, izdana pri MTZ pod št. 758 ali enakovredno kavcijsko zavarovanje zavarovalnice. Finančno zavarovanje mora vsebovati določilo iz katerega jasno izhaja, da za bančno garancijo veljajo Enotna pravila za garancije na poziv (EPGP), revizija iz leta 2010, izdane pri MTZ pod št. 758</w:t>
      </w:r>
      <w:r w:rsidRPr="00C218C3">
        <w:rPr>
          <w:rFonts w:ascii="Verdana" w:hAnsi="Verdana" w:cs="Arial"/>
          <w:sz w:val="20"/>
          <w:szCs w:val="20"/>
        </w:rPr>
        <w:t xml:space="preserve">. Bančna garancija se glasi na znesek najmanj 10% letne proračunske postavke za vzdrževanje cest in zimsko službo ter obnovo označb na vozišču in drugih prometnih površinah. Bančna garancija je unovčljiva na prvi poziv in je brezpogojna. Če bi se izkazalo, da so storitve po tej pogodbi izvedene neustrezno ali da ima blago, dobavljeno in/ali vgrajeno po tej pogodbi, napake, je koncesionar odgovoren po določbah zakona o obligacijskih razmerjih, zakonu o graditvi objektov in posebnih gradbenih uzancah. V primeru večjih napak koncesionarja pri izvajanju predmeta pogodbe lahko </w:t>
      </w:r>
      <w:proofErr w:type="spellStart"/>
      <w:r w:rsidRPr="00C218C3">
        <w:rPr>
          <w:rFonts w:ascii="Verdana" w:hAnsi="Verdana" w:cs="Arial"/>
          <w:sz w:val="20"/>
          <w:szCs w:val="20"/>
        </w:rPr>
        <w:t>koncedent</w:t>
      </w:r>
      <w:proofErr w:type="spellEnd"/>
      <w:r w:rsidRPr="00C218C3">
        <w:rPr>
          <w:rFonts w:ascii="Verdana" w:hAnsi="Verdana" w:cs="Arial"/>
          <w:sz w:val="20"/>
          <w:szCs w:val="20"/>
        </w:rPr>
        <w:t xml:space="preserve"> unovči dano finančno zavarovanje.</w:t>
      </w:r>
    </w:p>
    <w:p w14:paraId="5529E166" w14:textId="77777777" w:rsidR="00116B94" w:rsidRPr="00C218C3" w:rsidRDefault="00116B94" w:rsidP="00705C9C">
      <w:pPr>
        <w:keepNext/>
        <w:keepLines/>
        <w:widowControl w:val="0"/>
        <w:spacing w:after="0" w:line="240" w:lineRule="auto"/>
        <w:jc w:val="both"/>
        <w:rPr>
          <w:rFonts w:ascii="Verdana" w:hAnsi="Verdana" w:cs="Arial"/>
          <w:sz w:val="20"/>
          <w:szCs w:val="20"/>
        </w:rPr>
      </w:pPr>
    </w:p>
    <w:p w14:paraId="58E0ADDB" w14:textId="5A60F87E" w:rsidR="00705C9C" w:rsidRPr="00C218C3" w:rsidRDefault="00705C9C" w:rsidP="00705C9C">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 xml:space="preserve">Bančna garancija ima lahko letno veljavnost, pri čemer je koncesionar dolžan najmanj 20 dni pred iztekom stare letne garancije predložiti novo. </w:t>
      </w:r>
      <w:proofErr w:type="spellStart"/>
      <w:r w:rsidRPr="00C218C3">
        <w:rPr>
          <w:rFonts w:ascii="Verdana" w:hAnsi="Verdana" w:cs="Arial"/>
          <w:sz w:val="20"/>
          <w:szCs w:val="20"/>
        </w:rPr>
        <w:t>Nepredložitev</w:t>
      </w:r>
      <w:proofErr w:type="spellEnd"/>
      <w:r w:rsidRPr="00C218C3">
        <w:rPr>
          <w:rFonts w:ascii="Verdana" w:hAnsi="Verdana" w:cs="Arial"/>
          <w:sz w:val="20"/>
          <w:szCs w:val="20"/>
        </w:rPr>
        <w:t xml:space="preserve"> nove bančne garancije za naslednje letno obdobje je razlog za unovčenje obstoječe bančne garancije ter predstavlja hujšo kršitev te pogodbe.</w:t>
      </w:r>
    </w:p>
    <w:p w14:paraId="3E7A7FC1"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7C83D6BE" w14:textId="0E1897C5" w:rsidR="00705C9C" w:rsidRPr="00C218C3" w:rsidRDefault="00705C9C" w:rsidP="00705C9C">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2</w:t>
      </w:r>
      <w:r w:rsidR="00F04622" w:rsidRPr="00C218C3">
        <w:rPr>
          <w:rFonts w:ascii="Verdana" w:eastAsia="Times New Roman" w:hAnsi="Verdana" w:cs="Arial"/>
          <w:sz w:val="20"/>
          <w:szCs w:val="20"/>
          <w:lang w:eastAsia="sl-SI"/>
        </w:rPr>
        <w:t>5</w:t>
      </w:r>
      <w:r w:rsidRPr="00C218C3">
        <w:rPr>
          <w:rFonts w:ascii="Verdana" w:eastAsia="Times New Roman" w:hAnsi="Verdana" w:cs="Arial"/>
          <w:sz w:val="20"/>
          <w:szCs w:val="20"/>
          <w:lang w:eastAsia="sl-SI"/>
        </w:rPr>
        <w:t>. člen</w:t>
      </w:r>
    </w:p>
    <w:p w14:paraId="68D229BD" w14:textId="77777777" w:rsidR="00705C9C" w:rsidRPr="00C218C3" w:rsidRDefault="00705C9C" w:rsidP="00705C9C">
      <w:pPr>
        <w:keepNext/>
        <w:keepLines/>
        <w:widowControl w:val="0"/>
        <w:spacing w:after="0" w:line="240" w:lineRule="auto"/>
        <w:jc w:val="center"/>
        <w:rPr>
          <w:rFonts w:ascii="Verdana" w:hAnsi="Verdana" w:cs="Arial"/>
          <w:sz w:val="20"/>
          <w:szCs w:val="20"/>
        </w:rPr>
      </w:pPr>
      <w:r w:rsidRPr="00C218C3">
        <w:rPr>
          <w:rFonts w:ascii="Verdana" w:hAnsi="Verdana" w:cs="Arial"/>
          <w:sz w:val="20"/>
          <w:szCs w:val="20"/>
        </w:rPr>
        <w:t xml:space="preserve">(dolžnosti </w:t>
      </w:r>
      <w:proofErr w:type="spellStart"/>
      <w:r w:rsidRPr="00C218C3">
        <w:rPr>
          <w:rFonts w:ascii="Verdana" w:hAnsi="Verdana" w:cs="Arial"/>
          <w:sz w:val="20"/>
          <w:szCs w:val="20"/>
        </w:rPr>
        <w:t>koncendenta</w:t>
      </w:r>
      <w:proofErr w:type="spellEnd"/>
      <w:r w:rsidRPr="00C218C3">
        <w:rPr>
          <w:rFonts w:ascii="Verdana" w:hAnsi="Verdana" w:cs="Arial"/>
          <w:sz w:val="20"/>
          <w:szCs w:val="20"/>
        </w:rPr>
        <w:t>)</w:t>
      </w:r>
    </w:p>
    <w:p w14:paraId="61981518" w14:textId="77777777" w:rsidR="00705C9C" w:rsidRPr="00C218C3" w:rsidRDefault="00705C9C" w:rsidP="00705C9C">
      <w:pPr>
        <w:keepNext/>
        <w:keepLines/>
        <w:widowControl w:val="0"/>
        <w:spacing w:after="0" w:line="240" w:lineRule="auto"/>
        <w:jc w:val="center"/>
        <w:rPr>
          <w:rFonts w:ascii="Verdana" w:hAnsi="Verdana" w:cs="Arial"/>
          <w:sz w:val="20"/>
          <w:szCs w:val="20"/>
        </w:rPr>
      </w:pPr>
    </w:p>
    <w:p w14:paraId="226E26F7" w14:textId="77777777" w:rsidR="00705C9C" w:rsidRPr="00C218C3" w:rsidRDefault="00705C9C" w:rsidP="00705C9C">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 xml:space="preserve">Dolžnosti </w:t>
      </w:r>
      <w:proofErr w:type="spellStart"/>
      <w:r w:rsidRPr="00C218C3">
        <w:rPr>
          <w:rFonts w:ascii="Verdana" w:hAnsi="Verdana" w:cs="Arial"/>
          <w:sz w:val="20"/>
          <w:szCs w:val="20"/>
        </w:rPr>
        <w:t>koncendenta</w:t>
      </w:r>
      <w:proofErr w:type="spellEnd"/>
      <w:r w:rsidRPr="00C218C3">
        <w:rPr>
          <w:rFonts w:ascii="Verdana" w:hAnsi="Verdana" w:cs="Arial"/>
          <w:sz w:val="20"/>
          <w:szCs w:val="20"/>
        </w:rPr>
        <w:t xml:space="preserve"> so zlasti:</w:t>
      </w:r>
    </w:p>
    <w:p w14:paraId="76D9A51F" w14:textId="42B8E7E9" w:rsidR="00705C9C" w:rsidRPr="00C218C3" w:rsidRDefault="00705C9C" w:rsidP="00705C9C">
      <w:pPr>
        <w:keepNext/>
        <w:keepLines/>
        <w:widowControl w:val="0"/>
        <w:numPr>
          <w:ilvl w:val="0"/>
          <w:numId w:val="39"/>
        </w:numPr>
        <w:spacing w:after="0" w:line="240" w:lineRule="auto"/>
        <w:jc w:val="both"/>
        <w:rPr>
          <w:rFonts w:ascii="Verdana" w:hAnsi="Verdana" w:cs="Arial"/>
          <w:sz w:val="20"/>
          <w:szCs w:val="20"/>
        </w:rPr>
      </w:pPr>
      <w:r w:rsidRPr="00C218C3">
        <w:rPr>
          <w:rFonts w:ascii="Verdana" w:hAnsi="Verdana" w:cs="Arial"/>
          <w:sz w:val="20"/>
          <w:szCs w:val="20"/>
        </w:rPr>
        <w:t>da zagotavlja izvajanje vseh storitev predpisanih z zakonom, s predpisi o načinu izvajanja javne službe in s koncesijskim aktom ter v skladu s pogoji, ki so navedeni v koncesijskem aktu;</w:t>
      </w:r>
    </w:p>
    <w:p w14:paraId="16A09CD6" w14:textId="77777777" w:rsidR="00705C9C" w:rsidRPr="00C218C3" w:rsidRDefault="00705C9C" w:rsidP="00705C9C">
      <w:pPr>
        <w:keepNext/>
        <w:keepLines/>
        <w:widowControl w:val="0"/>
        <w:numPr>
          <w:ilvl w:val="0"/>
          <w:numId w:val="39"/>
        </w:numPr>
        <w:spacing w:after="0" w:line="240" w:lineRule="auto"/>
        <w:jc w:val="both"/>
        <w:rPr>
          <w:rFonts w:ascii="Verdana" w:hAnsi="Verdana" w:cs="Arial"/>
          <w:sz w:val="20"/>
          <w:szCs w:val="20"/>
        </w:rPr>
      </w:pPr>
      <w:r w:rsidRPr="00C218C3">
        <w:rPr>
          <w:rFonts w:ascii="Verdana" w:hAnsi="Verdana" w:cs="Arial"/>
          <w:sz w:val="20"/>
          <w:szCs w:val="20"/>
        </w:rPr>
        <w:t>da zagotavlja takšno višino plačil in ceno storitev, da je ob normalnem poslovanju možno zagotoviti ustrezen obseg in kakovost storitev ter vzdrževanje objektov, naprav in opreme koncesije, da se lahko, ob upoštevanju časovnega obdobja trajanja koncesije, ohranja njihova vrednost;</w:t>
      </w:r>
    </w:p>
    <w:p w14:paraId="2AAD79E9" w14:textId="77777777" w:rsidR="00705C9C" w:rsidRPr="00C218C3" w:rsidRDefault="00705C9C" w:rsidP="00705C9C">
      <w:pPr>
        <w:keepNext/>
        <w:keepLines/>
        <w:widowControl w:val="0"/>
        <w:numPr>
          <w:ilvl w:val="0"/>
          <w:numId w:val="39"/>
        </w:numPr>
        <w:spacing w:after="0" w:line="240" w:lineRule="auto"/>
        <w:jc w:val="both"/>
        <w:rPr>
          <w:rFonts w:ascii="Verdana" w:hAnsi="Verdana" w:cs="Arial"/>
          <w:sz w:val="20"/>
          <w:szCs w:val="20"/>
        </w:rPr>
      </w:pPr>
      <w:r w:rsidRPr="00C218C3">
        <w:rPr>
          <w:rFonts w:ascii="Verdana" w:hAnsi="Verdana" w:cs="Arial"/>
          <w:sz w:val="20"/>
          <w:szCs w:val="20"/>
        </w:rPr>
        <w:t>da zagotovi sankcioniranje uporabnikov zaradi onemogočanja izvajanja storitev javne službe;</w:t>
      </w:r>
    </w:p>
    <w:p w14:paraId="5C2AB403" w14:textId="77777777" w:rsidR="00705C9C" w:rsidRPr="00C218C3" w:rsidRDefault="00705C9C" w:rsidP="00705C9C">
      <w:pPr>
        <w:keepNext/>
        <w:keepLines/>
        <w:widowControl w:val="0"/>
        <w:numPr>
          <w:ilvl w:val="0"/>
          <w:numId w:val="39"/>
        </w:numPr>
        <w:spacing w:after="0" w:line="240" w:lineRule="auto"/>
        <w:jc w:val="both"/>
        <w:rPr>
          <w:rFonts w:ascii="Verdana" w:hAnsi="Verdana" w:cs="Arial"/>
          <w:sz w:val="20"/>
          <w:szCs w:val="20"/>
        </w:rPr>
      </w:pPr>
      <w:r w:rsidRPr="00C218C3">
        <w:rPr>
          <w:rFonts w:ascii="Verdana" w:hAnsi="Verdana" w:cs="Arial"/>
          <w:sz w:val="20"/>
          <w:szCs w:val="20"/>
        </w:rPr>
        <w:t>da zagotovi sankcioniranje morebitnih drugih nepooblaščenih izvajalcev, ki bi med dobo trajanja koncesije izvajali storitve javne službe na področju območja in obsega koncesije iz koncesijskega akta;</w:t>
      </w:r>
    </w:p>
    <w:p w14:paraId="6D48C528" w14:textId="77777777" w:rsidR="00705C9C" w:rsidRPr="00C218C3" w:rsidRDefault="00705C9C" w:rsidP="00705C9C">
      <w:pPr>
        <w:keepNext/>
        <w:keepLines/>
        <w:widowControl w:val="0"/>
        <w:numPr>
          <w:ilvl w:val="0"/>
          <w:numId w:val="39"/>
        </w:numPr>
        <w:spacing w:after="0" w:line="240" w:lineRule="auto"/>
        <w:jc w:val="both"/>
        <w:rPr>
          <w:rFonts w:ascii="Verdana" w:hAnsi="Verdana" w:cs="Arial"/>
          <w:sz w:val="20"/>
          <w:szCs w:val="20"/>
        </w:rPr>
      </w:pPr>
      <w:r w:rsidRPr="00C218C3">
        <w:rPr>
          <w:rFonts w:ascii="Verdana" w:hAnsi="Verdana" w:cs="Arial"/>
          <w:sz w:val="20"/>
          <w:szCs w:val="20"/>
        </w:rPr>
        <w:t>pisno obveščanje koncesionarja o morebitnih ugovorih oziroma pritožbah uporabnikov.</w:t>
      </w:r>
    </w:p>
    <w:p w14:paraId="1BC08938"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445CDC38"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397936FF" w14:textId="18302BD7" w:rsidR="00705C9C" w:rsidRPr="00C218C3" w:rsidRDefault="00705C9C" w:rsidP="00705C9C">
      <w:pPr>
        <w:pStyle w:val="Heading1"/>
        <w:keepLines/>
        <w:widowControl w:val="0"/>
        <w:rPr>
          <w:rFonts w:ascii="Verdana" w:hAnsi="Verdana"/>
          <w:i w:val="0"/>
          <w:color w:val="auto"/>
          <w:sz w:val="22"/>
          <w:szCs w:val="22"/>
          <w:u w:val="none"/>
        </w:rPr>
      </w:pPr>
      <w:bookmarkStart w:id="3" w:name="_Toc247985362"/>
      <w:r w:rsidRPr="00C218C3">
        <w:rPr>
          <w:rFonts w:ascii="Verdana" w:hAnsi="Verdana"/>
          <w:i w:val="0"/>
          <w:color w:val="auto"/>
          <w:sz w:val="22"/>
          <w:szCs w:val="22"/>
          <w:u w:val="none"/>
        </w:rPr>
        <w:t>V</w:t>
      </w:r>
      <w:r w:rsidR="009726D2" w:rsidRPr="00C218C3">
        <w:rPr>
          <w:rFonts w:ascii="Verdana" w:hAnsi="Verdana"/>
          <w:i w:val="0"/>
          <w:color w:val="auto"/>
          <w:sz w:val="22"/>
          <w:szCs w:val="22"/>
          <w:u w:val="none"/>
        </w:rPr>
        <w:t>II</w:t>
      </w:r>
      <w:r w:rsidRPr="00C218C3">
        <w:rPr>
          <w:rFonts w:ascii="Verdana" w:hAnsi="Verdana"/>
          <w:i w:val="0"/>
          <w:color w:val="auto"/>
          <w:sz w:val="22"/>
          <w:szCs w:val="22"/>
          <w:u w:val="none"/>
        </w:rPr>
        <w:t>. FINANCIRANJE IN PLAČILO ZA STORITVE</w:t>
      </w:r>
      <w:bookmarkEnd w:id="3"/>
    </w:p>
    <w:p w14:paraId="72D08CD8" w14:textId="77777777" w:rsidR="00F04622" w:rsidRPr="00C218C3" w:rsidRDefault="00F04622" w:rsidP="00705C9C">
      <w:pPr>
        <w:keepNext/>
        <w:keepLines/>
        <w:widowControl w:val="0"/>
        <w:spacing w:after="0" w:line="240" w:lineRule="auto"/>
        <w:jc w:val="center"/>
        <w:rPr>
          <w:rFonts w:ascii="Verdana" w:eastAsia="Times New Roman" w:hAnsi="Verdana" w:cs="Arial"/>
          <w:sz w:val="20"/>
          <w:szCs w:val="20"/>
          <w:lang w:eastAsia="sl-SI"/>
        </w:rPr>
      </w:pPr>
    </w:p>
    <w:p w14:paraId="7A3FA8A1" w14:textId="432B650D" w:rsidR="00705C9C" w:rsidRPr="00C218C3" w:rsidRDefault="00705C9C" w:rsidP="00705C9C">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2</w:t>
      </w:r>
      <w:r w:rsidR="00F04622" w:rsidRPr="00C218C3">
        <w:rPr>
          <w:rFonts w:ascii="Verdana" w:eastAsia="Times New Roman" w:hAnsi="Verdana" w:cs="Arial"/>
          <w:sz w:val="20"/>
          <w:szCs w:val="20"/>
          <w:lang w:eastAsia="sl-SI"/>
        </w:rPr>
        <w:t>6</w:t>
      </w:r>
      <w:r w:rsidRPr="00C218C3">
        <w:rPr>
          <w:rFonts w:ascii="Verdana" w:eastAsia="Times New Roman" w:hAnsi="Verdana" w:cs="Arial"/>
          <w:sz w:val="20"/>
          <w:szCs w:val="20"/>
          <w:lang w:eastAsia="sl-SI"/>
        </w:rPr>
        <w:t>. člen</w:t>
      </w:r>
    </w:p>
    <w:p w14:paraId="77351A14" w14:textId="77777777" w:rsidR="00705C9C" w:rsidRPr="00C218C3" w:rsidRDefault="00705C9C" w:rsidP="00705C9C">
      <w:pPr>
        <w:keepNext/>
        <w:keepLines/>
        <w:widowControl w:val="0"/>
        <w:autoSpaceDE w:val="0"/>
        <w:autoSpaceDN w:val="0"/>
        <w:adjustRightInd w:val="0"/>
        <w:spacing w:line="307" w:lineRule="atLeast"/>
        <w:jc w:val="center"/>
        <w:rPr>
          <w:rFonts w:ascii="Verdana" w:hAnsi="Verdana" w:cs="Arial"/>
          <w:bCs/>
          <w:iCs/>
          <w:sz w:val="20"/>
          <w:szCs w:val="20"/>
        </w:rPr>
      </w:pPr>
      <w:r w:rsidRPr="00C218C3">
        <w:rPr>
          <w:rFonts w:ascii="Verdana" w:hAnsi="Verdana" w:cs="Arial"/>
          <w:bCs/>
          <w:iCs/>
          <w:sz w:val="20"/>
          <w:szCs w:val="20"/>
        </w:rPr>
        <w:lastRenderedPageBreak/>
        <w:t>(financiranje službe)</w:t>
      </w:r>
    </w:p>
    <w:p w14:paraId="7F08843D" w14:textId="2DC6EFDD" w:rsidR="00705C9C" w:rsidRPr="00911751" w:rsidRDefault="00705C9C" w:rsidP="00911751">
      <w:pPr>
        <w:keepNext/>
        <w:keepLines/>
        <w:widowControl w:val="0"/>
        <w:autoSpaceDE w:val="0"/>
        <w:autoSpaceDN w:val="0"/>
        <w:adjustRightInd w:val="0"/>
        <w:spacing w:line="220" w:lineRule="atLeast"/>
        <w:jc w:val="both"/>
        <w:rPr>
          <w:rFonts w:ascii="Verdana" w:hAnsi="Verdana" w:cs="Arial"/>
          <w:bCs/>
          <w:sz w:val="20"/>
          <w:szCs w:val="20"/>
        </w:rPr>
      </w:pPr>
      <w:r w:rsidRPr="00C218C3">
        <w:rPr>
          <w:rFonts w:ascii="Verdana" w:hAnsi="Verdana" w:cs="Arial"/>
          <w:bCs/>
          <w:sz w:val="20"/>
          <w:szCs w:val="20"/>
        </w:rPr>
        <w:t xml:space="preserve">Koncesionar si zagotavlja plačilo za opravljene storitve javne službe z zaračunavanjem opravljenih storitev </w:t>
      </w:r>
      <w:proofErr w:type="spellStart"/>
      <w:r w:rsidRPr="00C218C3">
        <w:rPr>
          <w:rFonts w:ascii="Verdana" w:hAnsi="Verdana" w:cs="Arial"/>
          <w:bCs/>
          <w:sz w:val="20"/>
          <w:szCs w:val="20"/>
        </w:rPr>
        <w:t>koncedentu</w:t>
      </w:r>
      <w:proofErr w:type="spellEnd"/>
      <w:r w:rsidRPr="00C218C3">
        <w:rPr>
          <w:rFonts w:ascii="Verdana" w:hAnsi="Verdana" w:cs="Arial"/>
          <w:bCs/>
          <w:sz w:val="20"/>
          <w:szCs w:val="20"/>
        </w:rPr>
        <w:t xml:space="preserve">, storitve pa se financirajo iz proračuna </w:t>
      </w:r>
      <w:r w:rsidR="00911751">
        <w:rPr>
          <w:rFonts w:ascii="Verdana" w:hAnsi="Verdana" w:cs="Arial"/>
          <w:bCs/>
          <w:sz w:val="20"/>
          <w:szCs w:val="20"/>
        </w:rPr>
        <w:t>Občine Ankaran</w:t>
      </w:r>
      <w:r w:rsidRPr="00C218C3">
        <w:rPr>
          <w:rFonts w:ascii="Verdana" w:hAnsi="Verdana" w:cs="Arial"/>
          <w:bCs/>
          <w:sz w:val="20"/>
          <w:szCs w:val="20"/>
        </w:rPr>
        <w:t xml:space="preserve"> ter drugih virov.</w:t>
      </w:r>
    </w:p>
    <w:p w14:paraId="04C61764" w14:textId="46C6D4C8" w:rsidR="00705C9C" w:rsidRPr="00C218C3" w:rsidRDefault="00705C9C" w:rsidP="00705C9C">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2</w:t>
      </w:r>
      <w:r w:rsidR="00F04622" w:rsidRPr="00C218C3">
        <w:rPr>
          <w:rFonts w:ascii="Verdana" w:eastAsia="Times New Roman" w:hAnsi="Verdana" w:cs="Arial"/>
          <w:sz w:val="20"/>
          <w:szCs w:val="20"/>
          <w:lang w:eastAsia="sl-SI"/>
        </w:rPr>
        <w:t>7</w:t>
      </w:r>
      <w:r w:rsidRPr="00C218C3">
        <w:rPr>
          <w:rFonts w:ascii="Verdana" w:eastAsia="Times New Roman" w:hAnsi="Verdana" w:cs="Arial"/>
          <w:sz w:val="20"/>
          <w:szCs w:val="20"/>
          <w:lang w:eastAsia="sl-SI"/>
        </w:rPr>
        <w:t>. člen</w:t>
      </w:r>
    </w:p>
    <w:p w14:paraId="3E7C1B4A" w14:textId="77777777" w:rsidR="00705C9C" w:rsidRPr="00C218C3" w:rsidRDefault="00705C9C" w:rsidP="00705C9C">
      <w:pPr>
        <w:keepNext/>
        <w:keepLines/>
        <w:widowControl w:val="0"/>
        <w:spacing w:after="0" w:line="240" w:lineRule="auto"/>
        <w:jc w:val="center"/>
        <w:rPr>
          <w:rFonts w:ascii="Verdana" w:hAnsi="Verdana" w:cs="Arial"/>
          <w:sz w:val="20"/>
          <w:szCs w:val="20"/>
        </w:rPr>
      </w:pPr>
      <w:r w:rsidRPr="00C218C3">
        <w:rPr>
          <w:rFonts w:ascii="Verdana" w:hAnsi="Verdana" w:cs="Arial"/>
          <w:sz w:val="20"/>
          <w:szCs w:val="20"/>
        </w:rPr>
        <w:t>(cene za storitve in način obračunavanja)</w:t>
      </w:r>
    </w:p>
    <w:p w14:paraId="3A2FB60F" w14:textId="77777777" w:rsidR="00705C9C" w:rsidRPr="00C218C3" w:rsidRDefault="00705C9C" w:rsidP="00705C9C">
      <w:pPr>
        <w:keepNext/>
        <w:keepLines/>
        <w:widowControl w:val="0"/>
        <w:spacing w:after="0" w:line="240" w:lineRule="auto"/>
        <w:ind w:left="284"/>
        <w:jc w:val="center"/>
        <w:rPr>
          <w:rFonts w:ascii="Verdana" w:hAnsi="Verdana" w:cs="Arial"/>
          <w:sz w:val="20"/>
          <w:szCs w:val="20"/>
        </w:rPr>
      </w:pPr>
    </w:p>
    <w:p w14:paraId="53681E90" w14:textId="77777777" w:rsidR="00705C9C" w:rsidRPr="00C218C3" w:rsidRDefault="00705C9C" w:rsidP="00705C9C">
      <w:pPr>
        <w:keepNext/>
        <w:keepLines/>
        <w:widowControl w:val="0"/>
        <w:spacing w:after="0" w:line="240" w:lineRule="auto"/>
        <w:jc w:val="both"/>
        <w:rPr>
          <w:rFonts w:ascii="Verdana" w:hAnsi="Verdana" w:cs="Arial"/>
          <w:bCs/>
          <w:sz w:val="20"/>
          <w:szCs w:val="20"/>
        </w:rPr>
      </w:pPr>
      <w:r w:rsidRPr="00C218C3">
        <w:rPr>
          <w:rFonts w:ascii="Verdana" w:hAnsi="Verdana" w:cs="Arial"/>
          <w:bCs/>
          <w:sz w:val="20"/>
          <w:szCs w:val="20"/>
        </w:rPr>
        <w:t xml:space="preserve">Storitve po tej pogodbi se opravljajo skladno s cenami postavk iz ponudbe koncesionarja, ki je priloga te pogodbe. V kolikor je na podlagi te pogodbe potrebno opraviti dela, ki niso navedena v predračunu, se obračunajo skladno z veljavnim cenikom izvajalca, vendar mora koncesionar na navedeno dejstvo pred pričetkom izvajanja opozoriti </w:t>
      </w:r>
      <w:proofErr w:type="spellStart"/>
      <w:r w:rsidRPr="00C218C3">
        <w:rPr>
          <w:rFonts w:ascii="Verdana" w:hAnsi="Verdana" w:cs="Arial"/>
          <w:bCs/>
          <w:sz w:val="20"/>
          <w:szCs w:val="20"/>
        </w:rPr>
        <w:t>koncedenta</w:t>
      </w:r>
      <w:proofErr w:type="spellEnd"/>
      <w:r w:rsidRPr="00C218C3">
        <w:rPr>
          <w:rFonts w:ascii="Verdana" w:hAnsi="Verdana" w:cs="Arial"/>
          <w:bCs/>
          <w:sz w:val="20"/>
          <w:szCs w:val="20"/>
        </w:rPr>
        <w:t>, ki tovrstna dela pred začetkom del potrdi.</w:t>
      </w:r>
    </w:p>
    <w:p w14:paraId="5C694E3B" w14:textId="77777777" w:rsidR="00705C9C" w:rsidRPr="00C218C3" w:rsidRDefault="00705C9C" w:rsidP="00705C9C">
      <w:pPr>
        <w:keepNext/>
        <w:keepLines/>
        <w:widowControl w:val="0"/>
        <w:spacing w:after="0" w:line="240" w:lineRule="auto"/>
        <w:jc w:val="both"/>
        <w:rPr>
          <w:rFonts w:ascii="Verdana" w:hAnsi="Verdana" w:cs="Arial"/>
          <w:bCs/>
          <w:sz w:val="20"/>
          <w:szCs w:val="20"/>
        </w:rPr>
      </w:pPr>
    </w:p>
    <w:p w14:paraId="4EEB180E" w14:textId="63736C5D" w:rsidR="00705C9C" w:rsidRPr="00C218C3" w:rsidRDefault="00705C9C" w:rsidP="00705C9C">
      <w:pPr>
        <w:keepNext/>
        <w:keepLines/>
        <w:widowControl w:val="0"/>
        <w:spacing w:after="0" w:line="240" w:lineRule="auto"/>
        <w:jc w:val="both"/>
        <w:rPr>
          <w:rFonts w:ascii="Verdana" w:hAnsi="Verdana" w:cs="Arial"/>
          <w:sz w:val="20"/>
          <w:szCs w:val="20"/>
        </w:rPr>
      </w:pPr>
      <w:r w:rsidRPr="00C218C3">
        <w:rPr>
          <w:rFonts w:ascii="Verdana" w:hAnsi="Verdana" w:cs="Arial"/>
          <w:bCs/>
          <w:sz w:val="20"/>
          <w:szCs w:val="20"/>
        </w:rPr>
        <w:t xml:space="preserve">Plačilo za izvajanje gospodarske javne službe je mesečno in se obračunava skladno s cenikom storitev za pretekli mesec na podlagi potrjenih izvedenih del. Koncesionar praviloma do 5. v mesecu obračuna dela za pretekli mesec. </w:t>
      </w:r>
      <w:proofErr w:type="spellStart"/>
      <w:r w:rsidR="009D783A" w:rsidRPr="00C218C3">
        <w:rPr>
          <w:rFonts w:ascii="Verdana" w:hAnsi="Verdana" w:cs="Arial"/>
          <w:bCs/>
          <w:sz w:val="20"/>
          <w:szCs w:val="20"/>
        </w:rPr>
        <w:t>Koncedent</w:t>
      </w:r>
      <w:proofErr w:type="spellEnd"/>
      <w:r w:rsidRPr="00C218C3">
        <w:rPr>
          <w:rFonts w:ascii="Verdana" w:hAnsi="Verdana" w:cs="Arial"/>
          <w:bCs/>
          <w:sz w:val="20"/>
          <w:szCs w:val="20"/>
        </w:rPr>
        <w:t xml:space="preserve"> je dolžan prejeti račun</w:t>
      </w:r>
      <w:r w:rsidR="009A0B6B" w:rsidRPr="00C218C3">
        <w:rPr>
          <w:rFonts w:ascii="Verdana" w:hAnsi="Verdana" w:cs="Arial"/>
          <w:bCs/>
          <w:sz w:val="20"/>
          <w:szCs w:val="20"/>
        </w:rPr>
        <w:t>,</w:t>
      </w:r>
      <w:r w:rsidRPr="00C218C3">
        <w:rPr>
          <w:rFonts w:ascii="Verdana" w:hAnsi="Verdana" w:cs="Arial"/>
          <w:bCs/>
          <w:sz w:val="20"/>
          <w:szCs w:val="20"/>
        </w:rPr>
        <w:t xml:space="preserve"> iz katerega je razviden obseg opravljenih del po odsekih kategoriziranih občinskih cest za pretekli mesec, pregledati v roku 15 dni ter ji v primeru nestrinjanja v tem roku ugovarjati.</w:t>
      </w:r>
    </w:p>
    <w:p w14:paraId="2C06BD22"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19929859" w14:textId="77777777" w:rsidR="00705C9C" w:rsidRPr="00C218C3" w:rsidRDefault="00705C9C" w:rsidP="00705C9C">
      <w:pPr>
        <w:keepNext/>
        <w:keepLines/>
        <w:widowControl w:val="0"/>
        <w:spacing w:after="0" w:line="240" w:lineRule="auto"/>
        <w:jc w:val="both"/>
        <w:rPr>
          <w:rFonts w:ascii="Verdana" w:hAnsi="Verdana" w:cs="Arial"/>
          <w:bCs/>
          <w:sz w:val="20"/>
          <w:szCs w:val="20"/>
        </w:rPr>
      </w:pPr>
      <w:r w:rsidRPr="00C218C3">
        <w:rPr>
          <w:rFonts w:ascii="Verdana" w:hAnsi="Verdana" w:cs="Arial"/>
          <w:bCs/>
          <w:sz w:val="20"/>
          <w:szCs w:val="20"/>
        </w:rPr>
        <w:t xml:space="preserve">V primeru da je sporen le del računa, je </w:t>
      </w:r>
      <w:proofErr w:type="spellStart"/>
      <w:r w:rsidRPr="00C218C3">
        <w:rPr>
          <w:rFonts w:ascii="Verdana" w:hAnsi="Verdana" w:cs="Arial"/>
          <w:bCs/>
          <w:sz w:val="20"/>
          <w:szCs w:val="20"/>
        </w:rPr>
        <w:t>koncedent</w:t>
      </w:r>
      <w:proofErr w:type="spellEnd"/>
      <w:r w:rsidRPr="00C218C3">
        <w:rPr>
          <w:rFonts w:ascii="Verdana" w:hAnsi="Verdana" w:cs="Arial"/>
          <w:bCs/>
          <w:sz w:val="20"/>
          <w:szCs w:val="20"/>
        </w:rPr>
        <w:t xml:space="preserve"> dolžan nesporni del poravnati (stranki se lahko dogovorita, da koncesionar za nesporni del izstavi nov račun.</w:t>
      </w:r>
    </w:p>
    <w:p w14:paraId="27EB3D64" w14:textId="77777777" w:rsidR="00705C9C" w:rsidRPr="00C218C3" w:rsidRDefault="00705C9C" w:rsidP="00705C9C">
      <w:pPr>
        <w:keepNext/>
        <w:keepLines/>
        <w:widowControl w:val="0"/>
        <w:spacing w:after="0" w:line="240" w:lineRule="auto"/>
        <w:jc w:val="both"/>
        <w:rPr>
          <w:rFonts w:ascii="Verdana" w:hAnsi="Verdana" w:cs="Arial"/>
          <w:bCs/>
          <w:sz w:val="20"/>
          <w:szCs w:val="20"/>
        </w:rPr>
      </w:pPr>
    </w:p>
    <w:p w14:paraId="069EDB81" w14:textId="77777777" w:rsidR="00705C9C" w:rsidRPr="00C218C3" w:rsidRDefault="00705C9C" w:rsidP="00705C9C">
      <w:pPr>
        <w:keepNext/>
        <w:keepLines/>
        <w:widowControl w:val="0"/>
        <w:spacing w:after="0" w:line="240" w:lineRule="auto"/>
        <w:jc w:val="both"/>
        <w:rPr>
          <w:rFonts w:ascii="Verdana" w:hAnsi="Verdana" w:cs="Arial"/>
          <w:sz w:val="20"/>
          <w:szCs w:val="20"/>
        </w:rPr>
      </w:pPr>
      <w:r w:rsidRPr="00C218C3">
        <w:rPr>
          <w:rFonts w:ascii="Verdana" w:hAnsi="Verdana" w:cs="Arial"/>
          <w:bCs/>
          <w:sz w:val="20"/>
          <w:szCs w:val="20"/>
        </w:rPr>
        <w:t>Valuta plačila je 30. dan od prejema posameznega računa.</w:t>
      </w:r>
    </w:p>
    <w:p w14:paraId="1757A3DB"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1835C0AF" w14:textId="5DC83451" w:rsidR="00705C9C" w:rsidRPr="00C218C3" w:rsidRDefault="00705C9C" w:rsidP="00705C9C">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2</w:t>
      </w:r>
      <w:r w:rsidR="00F04622" w:rsidRPr="00C218C3">
        <w:rPr>
          <w:rFonts w:ascii="Verdana" w:eastAsia="Times New Roman" w:hAnsi="Verdana" w:cs="Arial"/>
          <w:sz w:val="20"/>
          <w:szCs w:val="20"/>
          <w:lang w:eastAsia="sl-SI"/>
        </w:rPr>
        <w:t>8</w:t>
      </w:r>
      <w:r w:rsidRPr="00C218C3">
        <w:rPr>
          <w:rFonts w:ascii="Verdana" w:eastAsia="Times New Roman" w:hAnsi="Verdana" w:cs="Arial"/>
          <w:sz w:val="20"/>
          <w:szCs w:val="20"/>
          <w:lang w:eastAsia="sl-SI"/>
        </w:rPr>
        <w:t>. člen</w:t>
      </w:r>
    </w:p>
    <w:p w14:paraId="612DAEEC" w14:textId="77777777" w:rsidR="00705C9C" w:rsidRPr="00C218C3" w:rsidRDefault="00705C9C" w:rsidP="00705C9C">
      <w:pPr>
        <w:keepNext/>
        <w:keepLines/>
        <w:widowControl w:val="0"/>
        <w:spacing w:after="0" w:line="240" w:lineRule="auto"/>
        <w:jc w:val="center"/>
        <w:rPr>
          <w:rFonts w:ascii="Verdana" w:hAnsi="Verdana" w:cs="Arial"/>
          <w:sz w:val="20"/>
          <w:szCs w:val="20"/>
        </w:rPr>
      </w:pPr>
      <w:r w:rsidRPr="00C218C3">
        <w:rPr>
          <w:rFonts w:ascii="Verdana" w:hAnsi="Verdana" w:cs="Arial"/>
          <w:sz w:val="20"/>
          <w:szCs w:val="20"/>
        </w:rPr>
        <w:t>(usklajevanje cen)</w:t>
      </w:r>
    </w:p>
    <w:p w14:paraId="309C7A2A"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7E075C58" w14:textId="77777777" w:rsidR="00705C9C" w:rsidRPr="00C218C3" w:rsidRDefault="00705C9C" w:rsidP="00705C9C">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Cene iz predračuna koncesionarja se usklajujejo skladno s podzakonskim predpisom, ki ureja valorizacijo cen v večletnih pogodbah (Uradni list RS, št. 1/2004), pri čemer se za valorizacijo uporabi indeks rasti cen industrijskih proizvodov.</w:t>
      </w:r>
    </w:p>
    <w:p w14:paraId="7B6E99EB"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5D13D99C" w14:textId="65CF198E" w:rsidR="00705C9C" w:rsidRPr="00C218C3" w:rsidRDefault="00705C9C" w:rsidP="00705C9C">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2</w:t>
      </w:r>
      <w:r w:rsidR="00F04622" w:rsidRPr="00C218C3">
        <w:rPr>
          <w:rFonts w:ascii="Verdana" w:eastAsia="Times New Roman" w:hAnsi="Verdana" w:cs="Arial"/>
          <w:sz w:val="20"/>
          <w:szCs w:val="20"/>
          <w:lang w:eastAsia="sl-SI"/>
        </w:rPr>
        <w:t>9</w:t>
      </w:r>
      <w:r w:rsidRPr="00C218C3">
        <w:rPr>
          <w:rFonts w:ascii="Verdana" w:eastAsia="Times New Roman" w:hAnsi="Verdana" w:cs="Arial"/>
          <w:sz w:val="20"/>
          <w:szCs w:val="20"/>
          <w:lang w:eastAsia="sl-SI"/>
        </w:rPr>
        <w:t>. člen</w:t>
      </w:r>
    </w:p>
    <w:p w14:paraId="5D901EA5" w14:textId="77777777" w:rsidR="00705C9C" w:rsidRPr="00C218C3" w:rsidRDefault="00705C9C" w:rsidP="00705C9C">
      <w:pPr>
        <w:keepNext/>
        <w:keepLines/>
        <w:widowControl w:val="0"/>
        <w:spacing w:after="0" w:line="240" w:lineRule="auto"/>
        <w:jc w:val="center"/>
        <w:rPr>
          <w:rFonts w:ascii="Verdana" w:hAnsi="Verdana" w:cs="Arial"/>
          <w:sz w:val="20"/>
          <w:szCs w:val="20"/>
        </w:rPr>
      </w:pPr>
      <w:r w:rsidRPr="00C218C3">
        <w:rPr>
          <w:rFonts w:ascii="Verdana" w:hAnsi="Verdana" w:cs="Arial"/>
          <w:sz w:val="20"/>
          <w:szCs w:val="20"/>
        </w:rPr>
        <w:t>(vodenje računovodstva in revizija)</w:t>
      </w:r>
    </w:p>
    <w:p w14:paraId="7CF48C22"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4CB0FFA5" w14:textId="6EDCEB19" w:rsidR="00705C9C" w:rsidRPr="00C218C3" w:rsidRDefault="00705C9C" w:rsidP="00705C9C">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Če koncesionar opravlja poleg koncesionirane dejavnosti še druge dejavnosti, mora za koncesionirano dejavnost zagotavljati vodenje ločenega računovodstva, v skladu z Zakonom o gospodarskih javnih službah</w:t>
      </w:r>
      <w:r w:rsidR="0039790E" w:rsidRPr="00C218C3">
        <w:rPr>
          <w:rFonts w:ascii="Verdana" w:hAnsi="Verdana" w:cs="Arial"/>
          <w:sz w:val="20"/>
          <w:szCs w:val="20"/>
        </w:rPr>
        <w:t xml:space="preserve"> (Uradni list RS, št. 32/93 s spremembami; v nadaljevanju ZGJS)</w:t>
      </w:r>
      <w:r w:rsidRPr="00C218C3">
        <w:rPr>
          <w:rFonts w:ascii="Verdana" w:hAnsi="Verdana" w:cs="Arial"/>
          <w:sz w:val="20"/>
          <w:szCs w:val="20"/>
        </w:rPr>
        <w:t>.</w:t>
      </w:r>
    </w:p>
    <w:p w14:paraId="3D4C2A31"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2DFB7E0E" w14:textId="5223BA41" w:rsidR="00705C9C" w:rsidRPr="00C218C3" w:rsidRDefault="00705C9C" w:rsidP="00705C9C">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 xml:space="preserve">Koncesionar je v skladu s 67. členom </w:t>
      </w:r>
      <w:r w:rsidR="0039790E" w:rsidRPr="00C218C3">
        <w:rPr>
          <w:rFonts w:ascii="Verdana" w:hAnsi="Verdana" w:cs="Arial"/>
          <w:sz w:val="20"/>
          <w:szCs w:val="20"/>
        </w:rPr>
        <w:t>ZGJS</w:t>
      </w:r>
      <w:r w:rsidRPr="00C218C3">
        <w:rPr>
          <w:rFonts w:ascii="Verdana" w:hAnsi="Verdana" w:cs="Arial"/>
          <w:sz w:val="20"/>
          <w:szCs w:val="20"/>
        </w:rPr>
        <w:t xml:space="preserve"> dolžan imeti revidirane letne računovodske izkaze v skladu z zakonom.</w:t>
      </w:r>
    </w:p>
    <w:p w14:paraId="241FBA47"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7039EB70" w14:textId="77777777" w:rsidR="00705C9C" w:rsidRPr="00C218C3" w:rsidRDefault="00705C9C" w:rsidP="00705C9C">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 xml:space="preserve">V kolikor </w:t>
      </w:r>
      <w:proofErr w:type="spellStart"/>
      <w:r w:rsidRPr="00C218C3">
        <w:rPr>
          <w:rFonts w:ascii="Verdana" w:hAnsi="Verdana" w:cs="Arial"/>
          <w:sz w:val="20"/>
          <w:szCs w:val="20"/>
        </w:rPr>
        <w:t>koncedent</w:t>
      </w:r>
      <w:proofErr w:type="spellEnd"/>
      <w:r w:rsidRPr="00C218C3">
        <w:rPr>
          <w:rFonts w:ascii="Verdana" w:hAnsi="Verdana" w:cs="Arial"/>
          <w:sz w:val="20"/>
          <w:szCs w:val="20"/>
        </w:rPr>
        <w:t xml:space="preserve"> podvomi v prejeto letno in poslovno poročilo koncesionarja o delu koncesionarja za prejšnje leto, lahko pisno zahteva revizijo poslovanja družbe in sicer v delu, ki se nanaša na izpolnjevanje te pogodbe.</w:t>
      </w:r>
    </w:p>
    <w:p w14:paraId="790A29FC"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15F9A3F5" w14:textId="77777777" w:rsidR="00705C9C" w:rsidRPr="00C218C3" w:rsidRDefault="00705C9C" w:rsidP="00705C9C">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 xml:space="preserve">Pooblaščenega revizorja določita skupno </w:t>
      </w:r>
      <w:proofErr w:type="spellStart"/>
      <w:r w:rsidRPr="00C218C3">
        <w:rPr>
          <w:rFonts w:ascii="Verdana" w:hAnsi="Verdana" w:cs="Arial"/>
          <w:sz w:val="20"/>
          <w:szCs w:val="20"/>
        </w:rPr>
        <w:t>koncedent</w:t>
      </w:r>
      <w:proofErr w:type="spellEnd"/>
      <w:r w:rsidRPr="00C218C3">
        <w:rPr>
          <w:rFonts w:ascii="Verdana" w:hAnsi="Verdana" w:cs="Arial"/>
          <w:sz w:val="20"/>
          <w:szCs w:val="20"/>
        </w:rPr>
        <w:t xml:space="preserve"> in koncesionar najkasneje enaindvajset (21) dni po tem, ko je </w:t>
      </w:r>
      <w:proofErr w:type="spellStart"/>
      <w:r w:rsidRPr="00C218C3">
        <w:rPr>
          <w:rFonts w:ascii="Verdana" w:hAnsi="Verdana" w:cs="Arial"/>
          <w:sz w:val="20"/>
          <w:szCs w:val="20"/>
        </w:rPr>
        <w:t>koncedent</w:t>
      </w:r>
      <w:proofErr w:type="spellEnd"/>
      <w:r w:rsidRPr="00C218C3">
        <w:rPr>
          <w:rFonts w:ascii="Verdana" w:hAnsi="Verdana" w:cs="Arial"/>
          <w:sz w:val="20"/>
          <w:szCs w:val="20"/>
        </w:rPr>
        <w:t xml:space="preserve"> priporočeno oddal na pošto dopis, s katerim predlaga revizijo. Če stranki v tem roku ne določita pooblaščenega revizorja, ga lahko sam po svoji odločitvi določi </w:t>
      </w:r>
      <w:proofErr w:type="spellStart"/>
      <w:r w:rsidRPr="00C218C3">
        <w:rPr>
          <w:rFonts w:ascii="Verdana" w:hAnsi="Verdana" w:cs="Arial"/>
          <w:sz w:val="20"/>
          <w:szCs w:val="20"/>
        </w:rPr>
        <w:t>koncedent</w:t>
      </w:r>
      <w:proofErr w:type="spellEnd"/>
      <w:r w:rsidRPr="00C218C3">
        <w:rPr>
          <w:rFonts w:ascii="Verdana" w:hAnsi="Verdana" w:cs="Arial"/>
          <w:sz w:val="20"/>
          <w:szCs w:val="20"/>
        </w:rPr>
        <w:t xml:space="preserve">. Stroške storitev tako imenovanega revizorja nosi </w:t>
      </w:r>
      <w:proofErr w:type="spellStart"/>
      <w:r w:rsidRPr="00C218C3">
        <w:rPr>
          <w:rFonts w:ascii="Verdana" w:hAnsi="Verdana" w:cs="Arial"/>
          <w:sz w:val="20"/>
          <w:szCs w:val="20"/>
        </w:rPr>
        <w:t>koncedent</w:t>
      </w:r>
      <w:proofErr w:type="spellEnd"/>
      <w:r w:rsidRPr="00C218C3">
        <w:rPr>
          <w:rFonts w:ascii="Verdana" w:hAnsi="Verdana" w:cs="Arial"/>
          <w:sz w:val="20"/>
          <w:szCs w:val="20"/>
        </w:rPr>
        <w:t>.</w:t>
      </w:r>
    </w:p>
    <w:p w14:paraId="2513A7C7"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7E18327D"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0155E445" w14:textId="4B81FE49" w:rsidR="00705C9C" w:rsidRPr="00C218C3" w:rsidRDefault="00705C9C" w:rsidP="00705C9C">
      <w:pPr>
        <w:keepNext/>
        <w:keepLines/>
        <w:widowControl w:val="0"/>
        <w:spacing w:after="0" w:line="240" w:lineRule="auto"/>
        <w:jc w:val="both"/>
        <w:rPr>
          <w:rFonts w:ascii="Verdana" w:hAnsi="Verdana" w:cs="Arial"/>
          <w:iCs/>
        </w:rPr>
      </w:pPr>
      <w:bookmarkStart w:id="4" w:name="_Toc247985363"/>
      <w:r w:rsidRPr="00C218C3">
        <w:rPr>
          <w:rFonts w:ascii="Verdana" w:hAnsi="Verdana" w:cs="Arial"/>
          <w:iCs/>
        </w:rPr>
        <w:t>VI</w:t>
      </w:r>
      <w:r w:rsidR="009726D2" w:rsidRPr="00C218C3">
        <w:rPr>
          <w:rFonts w:ascii="Verdana" w:hAnsi="Verdana" w:cs="Arial"/>
          <w:iCs/>
        </w:rPr>
        <w:t>II</w:t>
      </w:r>
      <w:r w:rsidRPr="00C218C3">
        <w:rPr>
          <w:rFonts w:ascii="Verdana" w:hAnsi="Verdana" w:cs="Arial"/>
          <w:iCs/>
        </w:rPr>
        <w:t>. NADZOR NAD IZPOLNJEVANJEM POGODBE</w:t>
      </w:r>
      <w:bookmarkEnd w:id="4"/>
    </w:p>
    <w:p w14:paraId="5722CC1C" w14:textId="77777777" w:rsidR="00705C9C" w:rsidRPr="00C218C3" w:rsidRDefault="00705C9C" w:rsidP="00705C9C">
      <w:pPr>
        <w:keepNext/>
        <w:keepLines/>
        <w:widowControl w:val="0"/>
        <w:spacing w:after="0" w:line="240" w:lineRule="auto"/>
        <w:jc w:val="both"/>
        <w:rPr>
          <w:rFonts w:ascii="Verdana" w:hAnsi="Verdana" w:cs="Arial"/>
          <w:i/>
          <w:sz w:val="20"/>
          <w:szCs w:val="20"/>
        </w:rPr>
      </w:pPr>
    </w:p>
    <w:p w14:paraId="6CFD2BFB" w14:textId="467B33BF" w:rsidR="00705C9C" w:rsidRPr="00C218C3" w:rsidRDefault="00F04622" w:rsidP="00705C9C">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30</w:t>
      </w:r>
      <w:r w:rsidR="00705C9C" w:rsidRPr="00C218C3">
        <w:rPr>
          <w:rFonts w:ascii="Verdana" w:eastAsia="Times New Roman" w:hAnsi="Verdana" w:cs="Arial"/>
          <w:sz w:val="20"/>
          <w:szCs w:val="20"/>
          <w:lang w:eastAsia="sl-SI"/>
        </w:rPr>
        <w:t>. člen</w:t>
      </w:r>
    </w:p>
    <w:p w14:paraId="478D315F" w14:textId="77777777" w:rsidR="00705C9C" w:rsidRPr="00C218C3" w:rsidRDefault="00705C9C" w:rsidP="00705C9C">
      <w:pPr>
        <w:keepNext/>
        <w:keepLines/>
        <w:widowControl w:val="0"/>
        <w:spacing w:after="0" w:line="240" w:lineRule="auto"/>
        <w:jc w:val="center"/>
        <w:rPr>
          <w:rFonts w:ascii="Verdana" w:hAnsi="Verdana" w:cs="Arial"/>
          <w:iCs/>
          <w:sz w:val="20"/>
          <w:szCs w:val="20"/>
        </w:rPr>
      </w:pPr>
      <w:r w:rsidRPr="00C218C3">
        <w:rPr>
          <w:rFonts w:ascii="Verdana" w:hAnsi="Verdana" w:cs="Arial"/>
          <w:iCs/>
          <w:sz w:val="20"/>
          <w:szCs w:val="20"/>
        </w:rPr>
        <w:t>(nadzor nad izpolnjevanjem pogodbe)</w:t>
      </w:r>
    </w:p>
    <w:p w14:paraId="0EABE6A7" w14:textId="77777777" w:rsidR="00705C9C" w:rsidRPr="00C218C3" w:rsidRDefault="00705C9C" w:rsidP="00705C9C">
      <w:pPr>
        <w:keepNext/>
        <w:keepLines/>
        <w:widowControl w:val="0"/>
        <w:spacing w:after="0" w:line="240" w:lineRule="auto"/>
        <w:jc w:val="both"/>
        <w:rPr>
          <w:rFonts w:ascii="Verdana" w:hAnsi="Verdana" w:cs="Arial"/>
          <w:i/>
          <w:sz w:val="20"/>
          <w:szCs w:val="20"/>
        </w:rPr>
      </w:pPr>
    </w:p>
    <w:p w14:paraId="73BC3FAD" w14:textId="77777777" w:rsidR="00705C9C" w:rsidRPr="00C218C3" w:rsidRDefault="00705C9C" w:rsidP="00705C9C">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 xml:space="preserve">Nadzor nad izvajanjem podeljene koncesije izvaja pristojni organ, v okviru svojega delovnega področja in zakonskih pooblastil. Nadzor lahko zajema vse okoliščine v zvezi z izvajanjem javne službe, zlasti pa zakonitostjo in strokovnostjo izvajanja. Finančni nadzor nad poslovanjem koncesionarja izvaja pristojni občinski organ. </w:t>
      </w:r>
    </w:p>
    <w:p w14:paraId="17E3B3BB"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1572C55C" w14:textId="77777777" w:rsidR="00705C9C" w:rsidRPr="00C218C3" w:rsidRDefault="00705C9C" w:rsidP="00705C9C">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Službe, navedene v tem členu, lahko pri opravljanju nadzora ob ugotovitvi, da koncesionar ne izpolnjuje pravilno obveznosti iz koncesijskega razmerja, izdajajo odločbe ter odrejajo druge ukrepe, katerih namen je zagotoviti izvrševanje določb koncesijskega akta ali koncesijske pogodbe.</w:t>
      </w:r>
    </w:p>
    <w:p w14:paraId="6F0A0547"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6E797119" w14:textId="77777777" w:rsidR="00705C9C" w:rsidRPr="00C218C3" w:rsidRDefault="00705C9C" w:rsidP="00705C9C">
      <w:pPr>
        <w:keepNext/>
        <w:keepLines/>
        <w:widowControl w:val="0"/>
        <w:spacing w:after="0" w:line="240" w:lineRule="auto"/>
        <w:jc w:val="both"/>
        <w:rPr>
          <w:rFonts w:ascii="Verdana" w:hAnsi="Verdana" w:cs="Arial"/>
          <w:sz w:val="20"/>
          <w:szCs w:val="20"/>
        </w:rPr>
      </w:pPr>
      <w:proofErr w:type="spellStart"/>
      <w:r w:rsidRPr="00C218C3">
        <w:rPr>
          <w:rFonts w:ascii="Verdana" w:hAnsi="Verdana" w:cs="Arial"/>
          <w:sz w:val="20"/>
          <w:szCs w:val="20"/>
        </w:rPr>
        <w:t>Koncedent</w:t>
      </w:r>
      <w:proofErr w:type="spellEnd"/>
      <w:r w:rsidRPr="00C218C3">
        <w:rPr>
          <w:rFonts w:ascii="Verdana" w:hAnsi="Verdana" w:cs="Arial"/>
          <w:sz w:val="20"/>
          <w:szCs w:val="20"/>
        </w:rPr>
        <w:t xml:space="preserve"> lahko za posamezna strokovna in druga opravila v zvezi z nadzorom pooblasti ustrezno strokovno službo, zavod oziroma drugo ustrezno institucijo. </w:t>
      </w:r>
    </w:p>
    <w:p w14:paraId="43F4B31C"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1D8809B9" w14:textId="77777777" w:rsidR="00705C9C" w:rsidRPr="00C218C3" w:rsidRDefault="00705C9C" w:rsidP="00705C9C">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Osebam, ki se izkažejo s pooblastilom župana, mora koncesionar omogočiti odrejeni nadzor, pregled naprav ter omogočiti vpogled v dokumentacijo in nuditi zahtevane podatke ter pojasnila.</w:t>
      </w:r>
    </w:p>
    <w:p w14:paraId="06E9BBCD"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4FD666C9" w14:textId="66BD8437" w:rsidR="00705C9C" w:rsidRPr="00C218C3" w:rsidRDefault="00F04622" w:rsidP="00705C9C">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31</w:t>
      </w:r>
      <w:r w:rsidR="00705C9C" w:rsidRPr="00C218C3">
        <w:rPr>
          <w:rFonts w:ascii="Verdana" w:eastAsia="Times New Roman" w:hAnsi="Verdana" w:cs="Arial"/>
          <w:sz w:val="20"/>
          <w:szCs w:val="20"/>
          <w:lang w:eastAsia="sl-SI"/>
        </w:rPr>
        <w:t>. člen</w:t>
      </w:r>
    </w:p>
    <w:p w14:paraId="6F321983" w14:textId="77777777" w:rsidR="00705C9C" w:rsidRPr="00C218C3" w:rsidRDefault="00705C9C" w:rsidP="00705C9C">
      <w:pPr>
        <w:keepNext/>
        <w:keepLines/>
        <w:widowControl w:val="0"/>
        <w:spacing w:after="0" w:line="240" w:lineRule="auto"/>
        <w:jc w:val="center"/>
        <w:rPr>
          <w:rFonts w:ascii="Verdana" w:hAnsi="Verdana" w:cs="Arial"/>
          <w:sz w:val="20"/>
          <w:szCs w:val="20"/>
        </w:rPr>
      </w:pPr>
      <w:r w:rsidRPr="00C218C3">
        <w:rPr>
          <w:rFonts w:ascii="Verdana" w:hAnsi="Verdana" w:cs="Arial"/>
          <w:sz w:val="20"/>
          <w:szCs w:val="20"/>
        </w:rPr>
        <w:t>(način nadzora)</w:t>
      </w:r>
    </w:p>
    <w:p w14:paraId="7009B764"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3FCD5A75" w14:textId="77777777" w:rsidR="00705C9C" w:rsidRPr="00C218C3" w:rsidRDefault="00705C9C" w:rsidP="00705C9C">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 xml:space="preserve">Koncesionar mora </w:t>
      </w:r>
      <w:proofErr w:type="spellStart"/>
      <w:r w:rsidRPr="00C218C3">
        <w:rPr>
          <w:rFonts w:ascii="Verdana" w:hAnsi="Verdana" w:cs="Arial"/>
          <w:sz w:val="20"/>
          <w:szCs w:val="20"/>
        </w:rPr>
        <w:t>koncedentu</w:t>
      </w:r>
      <w:proofErr w:type="spellEnd"/>
      <w:r w:rsidRPr="00C218C3">
        <w:rPr>
          <w:rFonts w:ascii="Verdana" w:hAnsi="Verdana" w:cs="Arial"/>
          <w:sz w:val="20"/>
          <w:szCs w:val="20"/>
        </w:rPr>
        <w:t xml:space="preserve"> omogočiti odrejeni nadzor, vstop v svoje poslovne prostore, pregled objektov in naprav koncesije ter omogočiti vpogled v dokumentacijo (letne računovodske izkaze,…), v kataster javne službe oziroma vodene zbirke podatkov, ki se nanašajo nanjo ter nuditi zahtevane podatke in pojasnila.</w:t>
      </w:r>
    </w:p>
    <w:p w14:paraId="44142055"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532930F3" w14:textId="77777777" w:rsidR="00705C9C" w:rsidRPr="00C218C3" w:rsidRDefault="00705C9C" w:rsidP="00705C9C">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 xml:space="preserve">Nadzor je lahko napovedan ali nenapovedan, potekati pa mora tako, da ne ovira opravljanja redne dejavnosti koncesionarja in tretjih oseb, praviloma le v poslovnem času koncesionarja. Izvajalec nadzora se izkaže s pooblastilom </w:t>
      </w:r>
      <w:proofErr w:type="spellStart"/>
      <w:r w:rsidRPr="00C218C3">
        <w:rPr>
          <w:rFonts w:ascii="Verdana" w:hAnsi="Verdana" w:cs="Arial"/>
          <w:sz w:val="20"/>
          <w:szCs w:val="20"/>
        </w:rPr>
        <w:t>koncedenta</w:t>
      </w:r>
      <w:proofErr w:type="spellEnd"/>
      <w:r w:rsidRPr="00C218C3">
        <w:rPr>
          <w:rFonts w:ascii="Verdana" w:hAnsi="Verdana" w:cs="Arial"/>
          <w:sz w:val="20"/>
          <w:szCs w:val="20"/>
        </w:rPr>
        <w:t>.</w:t>
      </w:r>
    </w:p>
    <w:p w14:paraId="6E47AC79"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4EB081C3" w14:textId="77777777" w:rsidR="00705C9C" w:rsidRPr="00C218C3" w:rsidRDefault="00705C9C" w:rsidP="00705C9C">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 xml:space="preserve">O nadzoru se napravi zapisnik, ki ga podpišeta predstavnika koncesionarja in </w:t>
      </w:r>
      <w:proofErr w:type="spellStart"/>
      <w:r w:rsidRPr="00C218C3">
        <w:rPr>
          <w:rFonts w:ascii="Verdana" w:hAnsi="Verdana" w:cs="Arial"/>
          <w:sz w:val="20"/>
          <w:szCs w:val="20"/>
        </w:rPr>
        <w:t>koncedenta</w:t>
      </w:r>
      <w:proofErr w:type="spellEnd"/>
      <w:r w:rsidRPr="00C218C3">
        <w:rPr>
          <w:rFonts w:ascii="Verdana" w:hAnsi="Verdana" w:cs="Arial"/>
          <w:sz w:val="20"/>
          <w:szCs w:val="20"/>
        </w:rPr>
        <w:t xml:space="preserve"> oziroma </w:t>
      </w:r>
      <w:proofErr w:type="spellStart"/>
      <w:r w:rsidRPr="00C218C3">
        <w:rPr>
          <w:rFonts w:ascii="Verdana" w:hAnsi="Verdana" w:cs="Arial"/>
          <w:sz w:val="20"/>
          <w:szCs w:val="20"/>
        </w:rPr>
        <w:t>koncedentov</w:t>
      </w:r>
      <w:proofErr w:type="spellEnd"/>
      <w:r w:rsidRPr="00C218C3">
        <w:rPr>
          <w:rFonts w:ascii="Verdana" w:hAnsi="Verdana" w:cs="Arial"/>
          <w:sz w:val="20"/>
          <w:szCs w:val="20"/>
        </w:rPr>
        <w:t xml:space="preserve"> pooblaščenec.</w:t>
      </w:r>
    </w:p>
    <w:p w14:paraId="646EED94"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0E9D3B82" w14:textId="77777777" w:rsidR="00705C9C" w:rsidRPr="00C218C3" w:rsidRDefault="00705C9C" w:rsidP="00705C9C">
      <w:pPr>
        <w:keepNext/>
        <w:keepLines/>
        <w:widowControl w:val="0"/>
        <w:spacing w:after="0" w:line="240" w:lineRule="auto"/>
        <w:jc w:val="both"/>
        <w:rPr>
          <w:rFonts w:ascii="Verdana" w:hAnsi="Verdana" w:cs="Arial"/>
          <w:sz w:val="20"/>
          <w:szCs w:val="20"/>
        </w:rPr>
      </w:pPr>
      <w:proofErr w:type="spellStart"/>
      <w:r w:rsidRPr="00C218C3">
        <w:rPr>
          <w:rFonts w:ascii="Verdana" w:hAnsi="Verdana" w:cs="Arial"/>
          <w:sz w:val="20"/>
          <w:szCs w:val="20"/>
        </w:rPr>
        <w:t>Koncedent</w:t>
      </w:r>
      <w:proofErr w:type="spellEnd"/>
      <w:r w:rsidRPr="00C218C3">
        <w:rPr>
          <w:rFonts w:ascii="Verdana" w:hAnsi="Verdana" w:cs="Arial"/>
          <w:sz w:val="20"/>
          <w:szCs w:val="20"/>
        </w:rPr>
        <w:t xml:space="preserve"> se zavezuje vse podatke in dokumente pridobljene v okviru nadzora varovati kot poslovno skrivnost.</w:t>
      </w:r>
    </w:p>
    <w:p w14:paraId="41009D8D"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4FA91452" w14:textId="2923738D" w:rsidR="00705C9C" w:rsidRPr="00C218C3" w:rsidRDefault="00705C9C" w:rsidP="00705C9C">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3</w:t>
      </w:r>
      <w:r w:rsidR="00F04622" w:rsidRPr="00C218C3">
        <w:rPr>
          <w:rFonts w:ascii="Verdana" w:eastAsia="Times New Roman" w:hAnsi="Verdana" w:cs="Arial"/>
          <w:sz w:val="20"/>
          <w:szCs w:val="20"/>
          <w:lang w:eastAsia="sl-SI"/>
        </w:rPr>
        <w:t>2</w:t>
      </w:r>
      <w:r w:rsidRPr="00C218C3">
        <w:rPr>
          <w:rFonts w:ascii="Verdana" w:eastAsia="Times New Roman" w:hAnsi="Verdana" w:cs="Arial"/>
          <w:sz w:val="20"/>
          <w:szCs w:val="20"/>
          <w:lang w:eastAsia="sl-SI"/>
        </w:rPr>
        <w:t>. člen</w:t>
      </w:r>
    </w:p>
    <w:p w14:paraId="247D6F6C" w14:textId="77777777" w:rsidR="00705C9C" w:rsidRPr="00C218C3" w:rsidRDefault="00705C9C" w:rsidP="00705C9C">
      <w:pPr>
        <w:keepNext/>
        <w:keepLines/>
        <w:widowControl w:val="0"/>
        <w:spacing w:after="0" w:line="240" w:lineRule="auto"/>
        <w:jc w:val="center"/>
        <w:rPr>
          <w:rFonts w:ascii="Verdana" w:hAnsi="Verdana" w:cs="Arial"/>
          <w:sz w:val="20"/>
          <w:szCs w:val="20"/>
        </w:rPr>
      </w:pPr>
      <w:r w:rsidRPr="00C218C3">
        <w:rPr>
          <w:rFonts w:ascii="Verdana" w:hAnsi="Verdana" w:cs="Arial"/>
          <w:sz w:val="20"/>
          <w:szCs w:val="20"/>
        </w:rPr>
        <w:t>(inšpekcijski nadzor nad izvajanjem koncesije)</w:t>
      </w:r>
    </w:p>
    <w:p w14:paraId="7B284FB5" w14:textId="77777777" w:rsidR="00705C9C" w:rsidRPr="00C218C3" w:rsidRDefault="00705C9C" w:rsidP="00705C9C">
      <w:pPr>
        <w:keepNext/>
        <w:keepLines/>
        <w:widowControl w:val="0"/>
        <w:spacing w:after="0" w:line="240" w:lineRule="auto"/>
        <w:ind w:left="426"/>
        <w:jc w:val="center"/>
        <w:rPr>
          <w:rFonts w:ascii="Verdana" w:hAnsi="Verdana" w:cs="Arial"/>
          <w:sz w:val="20"/>
          <w:szCs w:val="20"/>
        </w:rPr>
      </w:pPr>
    </w:p>
    <w:p w14:paraId="5486CBE9" w14:textId="77777777" w:rsidR="00705C9C" w:rsidRPr="00C218C3" w:rsidRDefault="00705C9C" w:rsidP="00705C9C">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Nadzor nad izvajanjem določil koncesijskega akta izvaja občinska inšpekcija, ki je tudi pristojna za vodenje postopkov o ugotovljenih prekrških ter ostali državni organi, ki imajo takšno pristojnost po samem zakonu.</w:t>
      </w:r>
    </w:p>
    <w:p w14:paraId="52499EE8"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6D620E62" w14:textId="77777777" w:rsidR="00705C9C" w:rsidRPr="00C218C3" w:rsidRDefault="00705C9C" w:rsidP="00705C9C">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Določbe te pogodbe ne posegajo v pravice in obveznosti pristojnih organov, ki morajo izvajati nadzor po kateremkoli predpisu, ki posega v vsebino te pogodbe.</w:t>
      </w:r>
    </w:p>
    <w:p w14:paraId="65CEB937"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46A4574F" w14:textId="453AEA72" w:rsidR="00705C9C" w:rsidRPr="00C218C3" w:rsidRDefault="00705C9C" w:rsidP="00705C9C">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3</w:t>
      </w:r>
      <w:r w:rsidR="00F04622" w:rsidRPr="00C218C3">
        <w:rPr>
          <w:rFonts w:ascii="Verdana" w:eastAsia="Times New Roman" w:hAnsi="Verdana" w:cs="Arial"/>
          <w:sz w:val="20"/>
          <w:szCs w:val="20"/>
          <w:lang w:eastAsia="sl-SI"/>
        </w:rPr>
        <w:t>3</w:t>
      </w:r>
      <w:r w:rsidRPr="00C218C3">
        <w:rPr>
          <w:rFonts w:ascii="Verdana" w:eastAsia="Times New Roman" w:hAnsi="Verdana" w:cs="Arial"/>
          <w:sz w:val="20"/>
          <w:szCs w:val="20"/>
          <w:lang w:eastAsia="sl-SI"/>
        </w:rPr>
        <w:t>. člen</w:t>
      </w:r>
    </w:p>
    <w:p w14:paraId="29B653DB" w14:textId="77777777" w:rsidR="00705C9C" w:rsidRPr="00C218C3" w:rsidRDefault="00705C9C" w:rsidP="00705C9C">
      <w:pPr>
        <w:keepNext/>
        <w:keepLines/>
        <w:widowControl w:val="0"/>
        <w:spacing w:after="0" w:line="240" w:lineRule="auto"/>
        <w:jc w:val="center"/>
        <w:rPr>
          <w:rFonts w:ascii="Verdana" w:hAnsi="Verdana" w:cs="Arial"/>
          <w:sz w:val="20"/>
          <w:szCs w:val="20"/>
        </w:rPr>
      </w:pPr>
      <w:r w:rsidRPr="00C218C3">
        <w:rPr>
          <w:rFonts w:ascii="Verdana" w:hAnsi="Verdana" w:cs="Arial"/>
          <w:sz w:val="20"/>
          <w:szCs w:val="20"/>
        </w:rPr>
        <w:t>(nadzorni ukrepi)</w:t>
      </w:r>
    </w:p>
    <w:p w14:paraId="52BBD073"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0A38A818" w14:textId="77777777" w:rsidR="00705C9C" w:rsidRPr="00C218C3" w:rsidRDefault="00705C9C" w:rsidP="00705C9C">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 xml:space="preserve">Če pristojni organ </w:t>
      </w:r>
      <w:proofErr w:type="spellStart"/>
      <w:r w:rsidRPr="00C218C3">
        <w:rPr>
          <w:rFonts w:ascii="Verdana" w:hAnsi="Verdana" w:cs="Arial"/>
          <w:sz w:val="20"/>
          <w:szCs w:val="20"/>
        </w:rPr>
        <w:t>koncedenta</w:t>
      </w:r>
      <w:proofErr w:type="spellEnd"/>
      <w:r w:rsidRPr="00C218C3">
        <w:rPr>
          <w:rFonts w:ascii="Verdana" w:hAnsi="Verdana" w:cs="Arial"/>
          <w:sz w:val="20"/>
          <w:szCs w:val="20"/>
        </w:rPr>
        <w:t xml:space="preserve"> ugotovi, da koncesionar ne izpolnjuje pravilno obveznosti iz koncesijskega razmerja, mu lahko z upravno odločbo naloži izpolnitev teh obveznosti, oziroma drugo ravnanje, ki izhaja iz koncesijskega akta ali koncesijske pogodbe.</w:t>
      </w:r>
    </w:p>
    <w:p w14:paraId="3A954BCE"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0C89E253"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20BC3E61" w14:textId="65C372CA" w:rsidR="00705C9C" w:rsidRPr="00C218C3" w:rsidRDefault="00705C9C" w:rsidP="00705C9C">
      <w:pPr>
        <w:keepNext/>
        <w:keepLines/>
        <w:widowControl w:val="0"/>
        <w:spacing w:after="0" w:line="240" w:lineRule="auto"/>
        <w:jc w:val="both"/>
        <w:rPr>
          <w:rFonts w:ascii="Verdana" w:hAnsi="Verdana" w:cs="Arial"/>
          <w:iCs/>
        </w:rPr>
      </w:pPr>
      <w:bookmarkStart w:id="5" w:name="_Toc247985364"/>
      <w:r w:rsidRPr="00C218C3">
        <w:rPr>
          <w:rFonts w:ascii="Verdana" w:hAnsi="Verdana" w:cs="Arial"/>
          <w:iCs/>
        </w:rPr>
        <w:t>I</w:t>
      </w:r>
      <w:r w:rsidR="009726D2" w:rsidRPr="00C218C3">
        <w:rPr>
          <w:rFonts w:ascii="Verdana" w:hAnsi="Verdana" w:cs="Arial"/>
          <w:iCs/>
        </w:rPr>
        <w:t>X</w:t>
      </w:r>
      <w:r w:rsidRPr="00C218C3">
        <w:rPr>
          <w:rFonts w:ascii="Verdana" w:hAnsi="Verdana" w:cs="Arial"/>
          <w:iCs/>
        </w:rPr>
        <w:t>. TRAJANJE KONCESIJSKE POGODBE</w:t>
      </w:r>
      <w:bookmarkEnd w:id="5"/>
    </w:p>
    <w:p w14:paraId="70B1D9DD" w14:textId="328FEF54" w:rsidR="00705C9C" w:rsidRPr="00C218C3" w:rsidRDefault="00705C9C" w:rsidP="00705C9C">
      <w:pPr>
        <w:keepNext/>
        <w:keepLines/>
        <w:widowControl w:val="0"/>
        <w:spacing w:after="0" w:line="240" w:lineRule="auto"/>
        <w:jc w:val="both"/>
        <w:rPr>
          <w:rFonts w:ascii="Verdana" w:hAnsi="Verdana" w:cs="Arial"/>
          <w:sz w:val="20"/>
          <w:szCs w:val="20"/>
        </w:rPr>
      </w:pPr>
    </w:p>
    <w:p w14:paraId="56DD48E6" w14:textId="77777777" w:rsidR="002936D8" w:rsidRPr="00C218C3" w:rsidRDefault="002936D8" w:rsidP="00705C9C">
      <w:pPr>
        <w:keepNext/>
        <w:keepLines/>
        <w:widowControl w:val="0"/>
        <w:spacing w:after="0" w:line="240" w:lineRule="auto"/>
        <w:jc w:val="both"/>
        <w:rPr>
          <w:rFonts w:ascii="Verdana" w:hAnsi="Verdana" w:cs="Arial"/>
          <w:sz w:val="20"/>
          <w:szCs w:val="20"/>
        </w:rPr>
      </w:pPr>
    </w:p>
    <w:p w14:paraId="71FFF030" w14:textId="54D90EC7" w:rsidR="00705C9C" w:rsidRPr="00C218C3" w:rsidRDefault="00705C9C" w:rsidP="00705C9C">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3</w:t>
      </w:r>
      <w:r w:rsidR="00F04622" w:rsidRPr="00C218C3">
        <w:rPr>
          <w:rFonts w:ascii="Verdana" w:eastAsia="Times New Roman" w:hAnsi="Verdana" w:cs="Arial"/>
          <w:sz w:val="20"/>
          <w:szCs w:val="20"/>
          <w:lang w:eastAsia="sl-SI"/>
        </w:rPr>
        <w:t>4</w:t>
      </w:r>
      <w:r w:rsidRPr="00C218C3">
        <w:rPr>
          <w:rFonts w:ascii="Verdana" w:eastAsia="Times New Roman" w:hAnsi="Verdana" w:cs="Arial"/>
          <w:sz w:val="20"/>
          <w:szCs w:val="20"/>
          <w:lang w:eastAsia="sl-SI"/>
        </w:rPr>
        <w:t>. člen</w:t>
      </w:r>
    </w:p>
    <w:p w14:paraId="02AE59DA" w14:textId="77777777" w:rsidR="00705C9C" w:rsidRPr="00C218C3" w:rsidRDefault="00705C9C" w:rsidP="00705C9C">
      <w:pPr>
        <w:keepNext/>
        <w:keepLines/>
        <w:widowControl w:val="0"/>
        <w:spacing w:after="0" w:line="240" w:lineRule="auto"/>
        <w:jc w:val="center"/>
        <w:rPr>
          <w:rFonts w:ascii="Verdana" w:hAnsi="Verdana" w:cs="Arial"/>
          <w:bCs/>
          <w:iCs/>
          <w:sz w:val="20"/>
          <w:szCs w:val="20"/>
        </w:rPr>
      </w:pPr>
      <w:r w:rsidRPr="00C218C3">
        <w:rPr>
          <w:rFonts w:ascii="Verdana" w:hAnsi="Verdana" w:cs="Arial"/>
          <w:bCs/>
          <w:iCs/>
          <w:sz w:val="20"/>
          <w:szCs w:val="20"/>
        </w:rPr>
        <w:lastRenderedPageBreak/>
        <w:t>(trajanje koncesije in pogodbe)</w:t>
      </w:r>
    </w:p>
    <w:p w14:paraId="75B9AFC6"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6F9925E2" w14:textId="539C2E1F" w:rsidR="00705C9C" w:rsidRPr="00C218C3" w:rsidRDefault="00705C9C" w:rsidP="00705C9C">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 xml:space="preserve">Pogodba za izvajanje koncesionirane gospodarske javne službe se sklene za obdobje </w:t>
      </w:r>
      <w:r w:rsidR="00A512C3">
        <w:rPr>
          <w:rFonts w:ascii="Verdana" w:hAnsi="Verdana" w:cs="Arial"/>
          <w:sz w:val="20"/>
          <w:szCs w:val="20"/>
        </w:rPr>
        <w:t>petih</w:t>
      </w:r>
      <w:r w:rsidRPr="00C218C3">
        <w:rPr>
          <w:rFonts w:ascii="Verdana" w:hAnsi="Verdana" w:cs="Arial"/>
          <w:sz w:val="20"/>
          <w:szCs w:val="20"/>
        </w:rPr>
        <w:t xml:space="preserve"> (</w:t>
      </w:r>
      <w:r w:rsidR="00A512C3">
        <w:rPr>
          <w:rFonts w:ascii="Verdana" w:hAnsi="Verdana" w:cs="Arial"/>
          <w:sz w:val="20"/>
          <w:szCs w:val="20"/>
        </w:rPr>
        <w:t>5</w:t>
      </w:r>
      <w:r w:rsidRPr="00C218C3">
        <w:rPr>
          <w:rFonts w:ascii="Verdana" w:hAnsi="Verdana" w:cs="Arial"/>
          <w:sz w:val="20"/>
          <w:szCs w:val="20"/>
        </w:rPr>
        <w:t xml:space="preserve">) let. </w:t>
      </w:r>
      <w:proofErr w:type="spellStart"/>
      <w:r w:rsidRPr="00C218C3">
        <w:rPr>
          <w:rFonts w:ascii="Verdana" w:hAnsi="Verdana" w:cs="Arial"/>
          <w:sz w:val="20"/>
          <w:szCs w:val="20"/>
        </w:rPr>
        <w:t>Koncedent</w:t>
      </w:r>
      <w:proofErr w:type="spellEnd"/>
      <w:r w:rsidRPr="00C218C3">
        <w:rPr>
          <w:rFonts w:ascii="Verdana" w:hAnsi="Verdana" w:cs="Arial"/>
          <w:sz w:val="20"/>
          <w:szCs w:val="20"/>
        </w:rPr>
        <w:t xml:space="preserve"> lahko pogodbo podaljša skladno z določili zakonodaje in javnega razpisa, vendar največ za obdobje </w:t>
      </w:r>
      <w:r w:rsidR="00A512C3">
        <w:rPr>
          <w:rFonts w:ascii="Verdana" w:hAnsi="Verdana" w:cs="Arial"/>
          <w:sz w:val="20"/>
          <w:szCs w:val="20"/>
        </w:rPr>
        <w:t>petih</w:t>
      </w:r>
      <w:r w:rsidRPr="00C218C3">
        <w:rPr>
          <w:rFonts w:ascii="Verdana" w:hAnsi="Verdana" w:cs="Arial"/>
          <w:sz w:val="20"/>
          <w:szCs w:val="20"/>
        </w:rPr>
        <w:t xml:space="preserve"> (</w:t>
      </w:r>
      <w:r w:rsidR="00A512C3">
        <w:rPr>
          <w:rFonts w:ascii="Verdana" w:hAnsi="Verdana" w:cs="Arial"/>
          <w:sz w:val="20"/>
          <w:szCs w:val="20"/>
        </w:rPr>
        <w:t>5</w:t>
      </w:r>
      <w:r w:rsidRPr="00C218C3">
        <w:rPr>
          <w:rFonts w:ascii="Verdana" w:hAnsi="Verdana" w:cs="Arial"/>
          <w:sz w:val="20"/>
          <w:szCs w:val="20"/>
        </w:rPr>
        <w:t>) let.</w:t>
      </w:r>
    </w:p>
    <w:p w14:paraId="614F2FAF"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35E52BA9" w14:textId="77777777" w:rsidR="00705C9C" w:rsidRPr="00C218C3" w:rsidRDefault="00705C9C" w:rsidP="00705C9C">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Koncesijsko obdobje začne teči z dnem sklenitve koncesijske pogodbe. Koncesionar mora pričeti izvajati koncesijo najkasneje v 30 dneh po začetku veljavnosti koncesijske pogodbe.</w:t>
      </w:r>
    </w:p>
    <w:p w14:paraId="33C8B921"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3672EC73" w14:textId="77777777" w:rsidR="00705C9C" w:rsidRPr="00C218C3" w:rsidRDefault="00705C9C" w:rsidP="00705C9C">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 xml:space="preserve">Koncesijsko obdobje ne teče v času, ko zaradi višje sile ali razlogov na strani </w:t>
      </w:r>
      <w:proofErr w:type="spellStart"/>
      <w:r w:rsidRPr="00C218C3">
        <w:rPr>
          <w:rFonts w:ascii="Verdana" w:hAnsi="Verdana" w:cs="Arial"/>
          <w:sz w:val="20"/>
          <w:szCs w:val="20"/>
        </w:rPr>
        <w:t>koncedenta</w:t>
      </w:r>
      <w:proofErr w:type="spellEnd"/>
      <w:r w:rsidRPr="00C218C3">
        <w:rPr>
          <w:rFonts w:ascii="Verdana" w:hAnsi="Verdana" w:cs="Arial"/>
          <w:sz w:val="20"/>
          <w:szCs w:val="20"/>
        </w:rPr>
        <w:t>, koncesionar ne more izvrševati bistvenega dela tega koncesijskega razmerja.</w:t>
      </w:r>
    </w:p>
    <w:p w14:paraId="71E5B9DD"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15183512" w14:textId="77777777" w:rsidR="00705C9C" w:rsidRPr="00C218C3" w:rsidRDefault="00705C9C" w:rsidP="00705C9C">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 xml:space="preserve">O nastanku dogodka, ki predstavlja višjo silo iz prejšnjega odstavka, kakor tudi o prenehanju višje sile mora koncesionar pisno obvestiti </w:t>
      </w:r>
      <w:proofErr w:type="spellStart"/>
      <w:r w:rsidRPr="00C218C3">
        <w:rPr>
          <w:rFonts w:ascii="Verdana" w:hAnsi="Verdana" w:cs="Arial"/>
          <w:sz w:val="20"/>
          <w:szCs w:val="20"/>
        </w:rPr>
        <w:t>koncedenta</w:t>
      </w:r>
      <w:proofErr w:type="spellEnd"/>
      <w:r w:rsidRPr="00C218C3">
        <w:rPr>
          <w:rFonts w:ascii="Verdana" w:hAnsi="Verdana" w:cs="Arial"/>
          <w:sz w:val="20"/>
          <w:szCs w:val="20"/>
        </w:rPr>
        <w:t xml:space="preserve">. V kolikor </w:t>
      </w:r>
      <w:proofErr w:type="spellStart"/>
      <w:r w:rsidRPr="00C218C3">
        <w:rPr>
          <w:rFonts w:ascii="Verdana" w:hAnsi="Verdana" w:cs="Arial"/>
          <w:sz w:val="20"/>
          <w:szCs w:val="20"/>
        </w:rPr>
        <w:t>koncedent</w:t>
      </w:r>
      <w:proofErr w:type="spellEnd"/>
      <w:r w:rsidRPr="00C218C3">
        <w:rPr>
          <w:rFonts w:ascii="Verdana" w:hAnsi="Verdana" w:cs="Arial"/>
          <w:sz w:val="20"/>
          <w:szCs w:val="20"/>
        </w:rPr>
        <w:t xml:space="preserve"> pisnemu obvestilu ne ugovarja s pisnim ugovorom v roku 7 dni se šteje, da je med strankama nesporno, da je podan primer višje sile.</w:t>
      </w:r>
    </w:p>
    <w:p w14:paraId="5CB8A8A9"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332B5348" w14:textId="77777777" w:rsidR="00705C9C" w:rsidRPr="00C218C3" w:rsidRDefault="00705C9C" w:rsidP="00705C9C">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Koncesijska pogodba se lahko po njenem izteku podaljša zgolj iz razlogov in pod pogoji določenimi v zakonu, največ do izbire novega koncesionarja ali izvajalca za področje predmeta javne službe.</w:t>
      </w:r>
    </w:p>
    <w:p w14:paraId="2026BC9C"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091E8325" w14:textId="77777777" w:rsidR="00705C9C" w:rsidRPr="00C218C3" w:rsidRDefault="00705C9C" w:rsidP="00705C9C">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Koncesijska pogodba mora biti z novim koncesionarjem sklenjena pred iztekom roka, za katerega je bila podeljena prejšnja koncesija, začne pa učinkovati ob izteku navedenega roka.</w:t>
      </w:r>
    </w:p>
    <w:p w14:paraId="7299C714" w14:textId="77777777" w:rsidR="00705C9C" w:rsidRPr="00C218C3" w:rsidRDefault="00705C9C" w:rsidP="00705C9C">
      <w:pPr>
        <w:keepNext/>
        <w:keepLines/>
        <w:widowControl w:val="0"/>
        <w:spacing w:after="0" w:line="240" w:lineRule="auto"/>
        <w:jc w:val="center"/>
        <w:rPr>
          <w:rFonts w:ascii="Verdana" w:hAnsi="Verdana" w:cs="Arial"/>
          <w:sz w:val="20"/>
          <w:szCs w:val="20"/>
        </w:rPr>
      </w:pPr>
    </w:p>
    <w:p w14:paraId="107743A7" w14:textId="77777777" w:rsidR="00705C9C" w:rsidRPr="00C218C3" w:rsidRDefault="00705C9C" w:rsidP="00705C9C">
      <w:pPr>
        <w:keepNext/>
        <w:keepLines/>
        <w:widowControl w:val="0"/>
        <w:spacing w:after="0" w:line="240" w:lineRule="auto"/>
        <w:jc w:val="center"/>
        <w:rPr>
          <w:rFonts w:ascii="Verdana" w:hAnsi="Verdana" w:cs="Arial"/>
          <w:sz w:val="20"/>
          <w:szCs w:val="20"/>
        </w:rPr>
      </w:pPr>
    </w:p>
    <w:p w14:paraId="4A6B1B09" w14:textId="3E42DC09" w:rsidR="00705C9C" w:rsidRPr="00C218C3" w:rsidRDefault="009726D2" w:rsidP="00705C9C">
      <w:pPr>
        <w:keepNext/>
        <w:keepLines/>
        <w:widowControl w:val="0"/>
        <w:spacing w:after="0" w:line="240" w:lineRule="auto"/>
        <w:jc w:val="both"/>
        <w:rPr>
          <w:rFonts w:ascii="Verdana" w:hAnsi="Verdana" w:cs="Arial"/>
          <w:iCs/>
        </w:rPr>
      </w:pPr>
      <w:bookmarkStart w:id="6" w:name="_Toc247985365"/>
      <w:r w:rsidRPr="00C218C3">
        <w:rPr>
          <w:rFonts w:ascii="Verdana" w:hAnsi="Verdana" w:cs="Arial"/>
          <w:iCs/>
        </w:rPr>
        <w:t>X</w:t>
      </w:r>
      <w:r w:rsidR="00705C9C" w:rsidRPr="00C218C3">
        <w:rPr>
          <w:rFonts w:ascii="Verdana" w:hAnsi="Verdana" w:cs="Arial"/>
          <w:iCs/>
        </w:rPr>
        <w:t>. SPREMEMJENE OKOLIŠČINE, STAVKA IN SPREMEMBA KONCESIJSKE POGODBE</w:t>
      </w:r>
      <w:bookmarkEnd w:id="6"/>
    </w:p>
    <w:p w14:paraId="09F8F90C" w14:textId="67017A96" w:rsidR="00705C9C" w:rsidRPr="00C218C3" w:rsidRDefault="00705C9C" w:rsidP="00705C9C">
      <w:pPr>
        <w:keepNext/>
        <w:keepLines/>
        <w:widowControl w:val="0"/>
        <w:spacing w:after="0" w:line="240" w:lineRule="auto"/>
        <w:jc w:val="both"/>
        <w:rPr>
          <w:rFonts w:ascii="Verdana" w:hAnsi="Verdana" w:cs="Arial"/>
          <w:sz w:val="20"/>
          <w:szCs w:val="20"/>
        </w:rPr>
      </w:pPr>
    </w:p>
    <w:p w14:paraId="3EC8AC53" w14:textId="77777777" w:rsidR="003E0AB8" w:rsidRPr="00C218C3" w:rsidRDefault="003E0AB8" w:rsidP="00705C9C">
      <w:pPr>
        <w:keepNext/>
        <w:keepLines/>
        <w:widowControl w:val="0"/>
        <w:spacing w:after="0" w:line="240" w:lineRule="auto"/>
        <w:jc w:val="both"/>
        <w:rPr>
          <w:rFonts w:ascii="Verdana" w:hAnsi="Verdana" w:cs="Arial"/>
          <w:sz w:val="20"/>
          <w:szCs w:val="20"/>
        </w:rPr>
      </w:pPr>
    </w:p>
    <w:p w14:paraId="2F76ED7E" w14:textId="20DEFB43" w:rsidR="00705C9C" w:rsidRPr="00C218C3" w:rsidRDefault="00705C9C" w:rsidP="00705C9C">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3</w:t>
      </w:r>
      <w:r w:rsidR="00F04622" w:rsidRPr="00C218C3">
        <w:rPr>
          <w:rFonts w:ascii="Verdana" w:eastAsia="Times New Roman" w:hAnsi="Verdana" w:cs="Arial"/>
          <w:sz w:val="20"/>
          <w:szCs w:val="20"/>
          <w:lang w:eastAsia="sl-SI"/>
        </w:rPr>
        <w:t>5</w:t>
      </w:r>
      <w:r w:rsidRPr="00C218C3">
        <w:rPr>
          <w:rFonts w:ascii="Verdana" w:eastAsia="Times New Roman" w:hAnsi="Verdana" w:cs="Arial"/>
          <w:sz w:val="20"/>
          <w:szCs w:val="20"/>
          <w:lang w:eastAsia="sl-SI"/>
        </w:rPr>
        <w:t>. člen</w:t>
      </w:r>
    </w:p>
    <w:p w14:paraId="0081D418" w14:textId="77777777" w:rsidR="00705C9C" w:rsidRPr="00C218C3" w:rsidRDefault="00705C9C" w:rsidP="00705C9C">
      <w:pPr>
        <w:keepNext/>
        <w:keepLines/>
        <w:widowControl w:val="0"/>
        <w:spacing w:after="0" w:line="240" w:lineRule="auto"/>
        <w:jc w:val="center"/>
        <w:rPr>
          <w:rFonts w:ascii="Verdana" w:hAnsi="Verdana" w:cs="Arial"/>
          <w:bCs/>
          <w:iCs/>
          <w:sz w:val="20"/>
          <w:szCs w:val="20"/>
        </w:rPr>
      </w:pPr>
      <w:r w:rsidRPr="00C218C3">
        <w:rPr>
          <w:rFonts w:ascii="Verdana" w:hAnsi="Verdana" w:cs="Arial"/>
          <w:bCs/>
          <w:iCs/>
          <w:sz w:val="20"/>
          <w:szCs w:val="20"/>
        </w:rPr>
        <w:t>(sprememba pogojev izvajanja javne službe zaradi enostranskih oblastnih ravnanj)</w:t>
      </w:r>
    </w:p>
    <w:p w14:paraId="0FB23D9E" w14:textId="77777777" w:rsidR="00705C9C" w:rsidRPr="00C218C3" w:rsidRDefault="00705C9C" w:rsidP="00705C9C">
      <w:pPr>
        <w:keepNext/>
        <w:keepLines/>
        <w:widowControl w:val="0"/>
        <w:spacing w:after="0" w:line="240" w:lineRule="auto"/>
        <w:jc w:val="both"/>
        <w:rPr>
          <w:rFonts w:ascii="Verdana" w:hAnsi="Verdana" w:cs="Arial"/>
          <w:bCs/>
          <w:iCs/>
          <w:sz w:val="20"/>
          <w:szCs w:val="20"/>
        </w:rPr>
      </w:pPr>
    </w:p>
    <w:p w14:paraId="43F27FE9" w14:textId="77777777" w:rsidR="00705C9C" w:rsidRPr="00C218C3" w:rsidRDefault="00705C9C" w:rsidP="00705C9C">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 xml:space="preserve">Če se pogoji opravljanja dejavnosti zaradi spremenjene zakonodaje, podzakonskih aktov, spremembe normativov ali standardov v času trajanja te pogodbe bistveno spremenijo, je koncesionar dolžan o tem pisno obvestiti </w:t>
      </w:r>
      <w:proofErr w:type="spellStart"/>
      <w:r w:rsidRPr="00C218C3">
        <w:rPr>
          <w:rFonts w:ascii="Verdana" w:hAnsi="Verdana" w:cs="Arial"/>
          <w:sz w:val="20"/>
          <w:szCs w:val="20"/>
        </w:rPr>
        <w:t>koncedenta</w:t>
      </w:r>
      <w:proofErr w:type="spellEnd"/>
      <w:r w:rsidRPr="00C218C3">
        <w:rPr>
          <w:rFonts w:ascii="Verdana" w:hAnsi="Verdana" w:cs="Arial"/>
          <w:sz w:val="20"/>
          <w:szCs w:val="20"/>
        </w:rPr>
        <w:t xml:space="preserve"> in predlagati ukrepe za nadaljnje izvajanje dejavnosti ter dejavnost dalje izvajati v skladu s to koncesijsko pogodbo.</w:t>
      </w:r>
    </w:p>
    <w:p w14:paraId="4921E4C0" w14:textId="77777777" w:rsidR="00705C9C" w:rsidRPr="00C218C3" w:rsidRDefault="00705C9C" w:rsidP="00705C9C">
      <w:pPr>
        <w:keepNext/>
        <w:keepLines/>
        <w:widowControl w:val="0"/>
        <w:spacing w:after="0" w:line="240" w:lineRule="auto"/>
        <w:jc w:val="both"/>
        <w:rPr>
          <w:rFonts w:ascii="Verdana" w:hAnsi="Verdana" w:cs="Arial"/>
          <w:bCs/>
          <w:iCs/>
          <w:sz w:val="20"/>
          <w:szCs w:val="20"/>
        </w:rPr>
      </w:pPr>
    </w:p>
    <w:p w14:paraId="3451667A" w14:textId="77777777" w:rsidR="00705C9C" w:rsidRPr="00C218C3" w:rsidRDefault="00705C9C" w:rsidP="00705C9C">
      <w:pPr>
        <w:keepNext/>
        <w:keepLines/>
        <w:widowControl w:val="0"/>
        <w:spacing w:after="0" w:line="240" w:lineRule="auto"/>
        <w:jc w:val="both"/>
        <w:rPr>
          <w:rFonts w:ascii="Verdana" w:hAnsi="Verdana" w:cs="Arial"/>
          <w:bCs/>
          <w:iCs/>
          <w:sz w:val="20"/>
          <w:szCs w:val="20"/>
        </w:rPr>
      </w:pPr>
      <w:r w:rsidRPr="00C218C3">
        <w:rPr>
          <w:rFonts w:ascii="Verdana" w:hAnsi="Verdana" w:cs="Arial"/>
          <w:bCs/>
          <w:iCs/>
          <w:sz w:val="20"/>
          <w:szCs w:val="20"/>
        </w:rPr>
        <w:t xml:space="preserve">Če zakon, podzakonski predpis, ali drug posamičen ali splošen akt </w:t>
      </w:r>
      <w:proofErr w:type="spellStart"/>
      <w:r w:rsidRPr="00C218C3">
        <w:rPr>
          <w:rFonts w:ascii="Verdana" w:hAnsi="Verdana" w:cs="Arial"/>
          <w:bCs/>
          <w:iCs/>
          <w:sz w:val="20"/>
          <w:szCs w:val="20"/>
        </w:rPr>
        <w:t>koncedenta</w:t>
      </w:r>
      <w:proofErr w:type="spellEnd"/>
      <w:r w:rsidRPr="00C218C3">
        <w:rPr>
          <w:rFonts w:ascii="Verdana" w:hAnsi="Verdana" w:cs="Arial"/>
          <w:bCs/>
          <w:iCs/>
          <w:sz w:val="20"/>
          <w:szCs w:val="20"/>
        </w:rPr>
        <w:t xml:space="preserve"> drugače uredi posamezna vprašanja glede obveznosti ali pravic koncesionarja v zvezi z opravljanjem koncesionirane gospodarske javne službe, kot je to določeno v tej pogodbi, in so zato koncesionarju naložene nove obveznosti ali zmanjšane pravice ali naložene dodatni stroški ima koncesionar pravico zahtevati od </w:t>
      </w:r>
      <w:proofErr w:type="spellStart"/>
      <w:r w:rsidRPr="00C218C3">
        <w:rPr>
          <w:rFonts w:ascii="Verdana" w:hAnsi="Verdana" w:cs="Arial"/>
          <w:bCs/>
          <w:iCs/>
          <w:sz w:val="20"/>
          <w:szCs w:val="20"/>
        </w:rPr>
        <w:t>koncedenta</w:t>
      </w:r>
      <w:proofErr w:type="spellEnd"/>
      <w:r w:rsidRPr="00C218C3">
        <w:rPr>
          <w:rFonts w:ascii="Verdana" w:hAnsi="Verdana" w:cs="Arial"/>
          <w:bCs/>
          <w:iCs/>
          <w:sz w:val="20"/>
          <w:szCs w:val="20"/>
        </w:rPr>
        <w:t xml:space="preserve"> denarno ali drugo nadomestilo, razen v kolikor je ta razlika pokrita s spremembo tarife storitev. V vsakem primeru nadomestilo ne sme presegati nujnih in potrebnih stroškov oziroma zmanjšanja prihodkov, ki koncesionarju nastane zaradi tega.</w:t>
      </w:r>
    </w:p>
    <w:p w14:paraId="31D53029" w14:textId="77777777" w:rsidR="00705C9C" w:rsidRPr="00C218C3" w:rsidRDefault="00705C9C" w:rsidP="00705C9C">
      <w:pPr>
        <w:keepNext/>
        <w:keepLines/>
        <w:widowControl w:val="0"/>
        <w:spacing w:after="0" w:line="240" w:lineRule="auto"/>
        <w:jc w:val="both"/>
        <w:rPr>
          <w:rFonts w:ascii="Verdana" w:hAnsi="Verdana" w:cs="Arial"/>
          <w:bCs/>
          <w:iCs/>
          <w:sz w:val="20"/>
          <w:szCs w:val="20"/>
        </w:rPr>
      </w:pPr>
    </w:p>
    <w:p w14:paraId="5AA56691" w14:textId="77777777" w:rsidR="00705C9C" w:rsidRPr="00C218C3" w:rsidRDefault="00705C9C" w:rsidP="00705C9C">
      <w:pPr>
        <w:keepNext/>
        <w:keepLines/>
        <w:widowControl w:val="0"/>
        <w:spacing w:after="0" w:line="240" w:lineRule="auto"/>
        <w:jc w:val="both"/>
        <w:rPr>
          <w:rFonts w:ascii="Verdana" w:hAnsi="Verdana" w:cs="Arial"/>
          <w:bCs/>
          <w:iCs/>
          <w:sz w:val="20"/>
          <w:szCs w:val="20"/>
        </w:rPr>
      </w:pPr>
      <w:r w:rsidRPr="00C218C3">
        <w:rPr>
          <w:rFonts w:ascii="Verdana" w:hAnsi="Verdana" w:cs="Arial"/>
          <w:bCs/>
          <w:iCs/>
          <w:sz w:val="20"/>
          <w:szCs w:val="20"/>
        </w:rPr>
        <w:t>Koncesionar je dolžan storiti vse, kar je v njegovi moči, da so povečani stroški oziroma zmanjšani dohodki čim manjši.</w:t>
      </w:r>
    </w:p>
    <w:p w14:paraId="165CA211"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7AC23466" w14:textId="09851592" w:rsidR="00705C9C" w:rsidRPr="00C218C3" w:rsidRDefault="00705C9C" w:rsidP="00705C9C">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3</w:t>
      </w:r>
      <w:r w:rsidR="00F04622" w:rsidRPr="00C218C3">
        <w:rPr>
          <w:rFonts w:ascii="Verdana" w:eastAsia="Times New Roman" w:hAnsi="Verdana" w:cs="Arial"/>
          <w:sz w:val="20"/>
          <w:szCs w:val="20"/>
          <w:lang w:eastAsia="sl-SI"/>
        </w:rPr>
        <w:t>6</w:t>
      </w:r>
      <w:r w:rsidRPr="00C218C3">
        <w:rPr>
          <w:rFonts w:ascii="Verdana" w:eastAsia="Times New Roman" w:hAnsi="Verdana" w:cs="Arial"/>
          <w:sz w:val="20"/>
          <w:szCs w:val="20"/>
          <w:lang w:eastAsia="sl-SI"/>
        </w:rPr>
        <w:t>. člen</w:t>
      </w:r>
    </w:p>
    <w:p w14:paraId="07611F2D" w14:textId="77777777" w:rsidR="00705C9C" w:rsidRPr="00C218C3" w:rsidRDefault="00705C9C" w:rsidP="00705C9C">
      <w:pPr>
        <w:keepNext/>
        <w:keepLines/>
        <w:widowControl w:val="0"/>
        <w:spacing w:after="0" w:line="240" w:lineRule="auto"/>
        <w:jc w:val="center"/>
        <w:rPr>
          <w:rFonts w:ascii="Verdana" w:hAnsi="Verdana" w:cs="Arial"/>
          <w:sz w:val="20"/>
          <w:szCs w:val="20"/>
        </w:rPr>
      </w:pPr>
      <w:r w:rsidRPr="00C218C3">
        <w:rPr>
          <w:rFonts w:ascii="Verdana" w:hAnsi="Verdana" w:cs="Arial"/>
          <w:sz w:val="20"/>
          <w:szCs w:val="20"/>
        </w:rPr>
        <w:t>(stavka koncesionarjev delavcev)</w:t>
      </w:r>
    </w:p>
    <w:p w14:paraId="33F5A70A"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7215EC1E" w14:textId="77777777" w:rsidR="00705C9C" w:rsidRPr="00C218C3" w:rsidRDefault="00705C9C" w:rsidP="00705C9C">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Stavka delavcev koncesionarja ne šteje za razloge višje sile. V primeru stavke delavcev mora koncesionar zagotoviti izvajanje gospodarske javne službe najmanj v obsegu, kot je za tovrstni primer predvideno v veljavni zakonodaji.</w:t>
      </w:r>
    </w:p>
    <w:p w14:paraId="4E1031A9"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5E4DF67C" w14:textId="77777777" w:rsidR="00705C9C" w:rsidRPr="00C218C3" w:rsidRDefault="00705C9C" w:rsidP="00705C9C">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Prav tako snežne razmere ne štejejo za višjo silo, saj je namen koncesije ravno v vzpostavitvi prometa in stanja, v katerem je mogoča uporaba predmeta koncesije, v primeru snega.</w:t>
      </w:r>
    </w:p>
    <w:p w14:paraId="6FF5E7EF"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47CFA373" w14:textId="77777777" w:rsidR="00705C9C" w:rsidRPr="00C218C3" w:rsidRDefault="00705C9C" w:rsidP="00705C9C">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 xml:space="preserve">Če koncesionar ne more zagotoviti opravljanja koncesionirane gospodarske javne službe, mora dati </w:t>
      </w:r>
      <w:proofErr w:type="spellStart"/>
      <w:r w:rsidRPr="00C218C3">
        <w:rPr>
          <w:rFonts w:ascii="Verdana" w:hAnsi="Verdana" w:cs="Arial"/>
          <w:sz w:val="20"/>
          <w:szCs w:val="20"/>
        </w:rPr>
        <w:t>koncendentu</w:t>
      </w:r>
      <w:proofErr w:type="spellEnd"/>
      <w:r w:rsidRPr="00C218C3">
        <w:rPr>
          <w:rFonts w:ascii="Verdana" w:hAnsi="Verdana" w:cs="Arial"/>
          <w:sz w:val="20"/>
          <w:szCs w:val="20"/>
        </w:rPr>
        <w:t xml:space="preserve"> za čas trajanja stavke na razpolago objekte, opremo in naprave za opravljanje koncesionirane gospodarske javne službe, da se zagotovi nemoteno, redno in pravočasno izvajanje storitev. </w:t>
      </w:r>
    </w:p>
    <w:p w14:paraId="03BE54B6"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37C48D1B" w14:textId="7E16F594" w:rsidR="00705C9C" w:rsidRPr="00C218C3" w:rsidRDefault="00705C9C" w:rsidP="00705C9C">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3</w:t>
      </w:r>
      <w:r w:rsidR="00F04622" w:rsidRPr="00C218C3">
        <w:rPr>
          <w:rFonts w:ascii="Verdana" w:eastAsia="Times New Roman" w:hAnsi="Verdana" w:cs="Arial"/>
          <w:sz w:val="20"/>
          <w:szCs w:val="20"/>
          <w:lang w:eastAsia="sl-SI"/>
        </w:rPr>
        <w:t>7</w:t>
      </w:r>
      <w:r w:rsidRPr="00C218C3">
        <w:rPr>
          <w:rFonts w:ascii="Verdana" w:eastAsia="Times New Roman" w:hAnsi="Verdana" w:cs="Arial"/>
          <w:sz w:val="20"/>
          <w:szCs w:val="20"/>
          <w:lang w:eastAsia="sl-SI"/>
        </w:rPr>
        <w:t>. člen</w:t>
      </w:r>
    </w:p>
    <w:p w14:paraId="0A660720" w14:textId="77777777" w:rsidR="00705C9C" w:rsidRPr="00C218C3" w:rsidRDefault="00705C9C" w:rsidP="00705C9C">
      <w:pPr>
        <w:keepNext/>
        <w:keepLines/>
        <w:widowControl w:val="0"/>
        <w:spacing w:after="0" w:line="240" w:lineRule="auto"/>
        <w:jc w:val="center"/>
        <w:rPr>
          <w:rFonts w:ascii="Verdana" w:hAnsi="Verdana" w:cs="Arial"/>
          <w:bCs/>
          <w:iCs/>
          <w:sz w:val="20"/>
          <w:szCs w:val="20"/>
        </w:rPr>
      </w:pPr>
      <w:r w:rsidRPr="00C218C3">
        <w:rPr>
          <w:rFonts w:ascii="Verdana" w:hAnsi="Verdana" w:cs="Arial"/>
          <w:bCs/>
          <w:iCs/>
          <w:sz w:val="20"/>
          <w:szCs w:val="20"/>
        </w:rPr>
        <w:t>(enostranska sprememba koncesijske pogodbe)</w:t>
      </w:r>
    </w:p>
    <w:p w14:paraId="072C0097" w14:textId="77777777" w:rsidR="00705C9C" w:rsidRPr="00C218C3" w:rsidRDefault="00705C9C" w:rsidP="00705C9C">
      <w:pPr>
        <w:keepNext/>
        <w:keepLines/>
        <w:widowControl w:val="0"/>
        <w:spacing w:after="0" w:line="240" w:lineRule="auto"/>
        <w:jc w:val="both"/>
        <w:rPr>
          <w:rFonts w:ascii="Verdana" w:hAnsi="Verdana" w:cs="Arial"/>
          <w:bCs/>
          <w:sz w:val="20"/>
          <w:szCs w:val="20"/>
        </w:rPr>
      </w:pPr>
    </w:p>
    <w:p w14:paraId="3E1F498B" w14:textId="77777777" w:rsidR="00705C9C" w:rsidRPr="00C218C3" w:rsidRDefault="00705C9C" w:rsidP="00705C9C">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Koncesijska pogodba se lahko v interesu uporabnikov ali v javnem interesu enostransko (naknadno) spremeni s spremembo koncesijskega akta po postopku, ki velja za njegov sprejem, skladno z določbami zakona, ki ureja razmerja kolizije med določbami koncesijskega akta in koncesijske pogodbe.</w:t>
      </w:r>
    </w:p>
    <w:p w14:paraId="5155252C" w14:textId="77777777" w:rsidR="00705C9C" w:rsidRPr="00C218C3" w:rsidRDefault="00705C9C" w:rsidP="00705C9C">
      <w:pPr>
        <w:keepNext/>
        <w:keepLines/>
        <w:widowControl w:val="0"/>
        <w:spacing w:after="0" w:line="240" w:lineRule="auto"/>
        <w:jc w:val="both"/>
        <w:rPr>
          <w:rFonts w:ascii="Verdana" w:hAnsi="Verdana" w:cs="Arial"/>
          <w:bCs/>
          <w:iCs/>
          <w:sz w:val="20"/>
          <w:szCs w:val="20"/>
        </w:rPr>
      </w:pPr>
    </w:p>
    <w:p w14:paraId="4A7FF45B" w14:textId="77777777" w:rsidR="00705C9C" w:rsidRPr="00C218C3" w:rsidRDefault="00705C9C" w:rsidP="00705C9C">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Pogodba se spremeni oziroma dopolni s sklenitvijo nove koncesijske pogodbe ali s sklenitvijo aneksa k obstoječi pogodbi.</w:t>
      </w:r>
    </w:p>
    <w:p w14:paraId="29CE2C10"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657D35F4" w14:textId="77777777" w:rsidR="00705C9C" w:rsidRPr="00C218C3" w:rsidRDefault="00705C9C" w:rsidP="00705C9C">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Če stranki ne dosežeta dogovora o ustrezni spremembi pogodbe v roku 30 dni od zahtevka katerekoli stranke se uporabljajo neposredno določbe koncesijskega akta.</w:t>
      </w:r>
    </w:p>
    <w:p w14:paraId="0F8BD12C"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01E43E4F" w14:textId="6C669F15" w:rsidR="00705C9C" w:rsidRPr="00C218C3" w:rsidRDefault="00705C9C" w:rsidP="00705C9C">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3</w:t>
      </w:r>
      <w:r w:rsidR="00F04622" w:rsidRPr="00C218C3">
        <w:rPr>
          <w:rFonts w:ascii="Verdana" w:eastAsia="Times New Roman" w:hAnsi="Verdana" w:cs="Arial"/>
          <w:sz w:val="20"/>
          <w:szCs w:val="20"/>
          <w:lang w:eastAsia="sl-SI"/>
        </w:rPr>
        <w:t>8</w:t>
      </w:r>
      <w:r w:rsidRPr="00C218C3">
        <w:rPr>
          <w:rFonts w:ascii="Verdana" w:eastAsia="Times New Roman" w:hAnsi="Verdana" w:cs="Arial"/>
          <w:sz w:val="20"/>
          <w:szCs w:val="20"/>
          <w:lang w:eastAsia="sl-SI"/>
        </w:rPr>
        <w:t>. člen</w:t>
      </w:r>
    </w:p>
    <w:p w14:paraId="2C370E74" w14:textId="77777777" w:rsidR="00705C9C" w:rsidRPr="00C218C3" w:rsidRDefault="00705C9C" w:rsidP="00705C9C">
      <w:pPr>
        <w:keepNext/>
        <w:keepLines/>
        <w:widowControl w:val="0"/>
        <w:spacing w:after="0" w:line="240" w:lineRule="auto"/>
        <w:jc w:val="center"/>
        <w:rPr>
          <w:rFonts w:ascii="Verdana" w:hAnsi="Verdana" w:cs="Arial"/>
          <w:sz w:val="20"/>
          <w:szCs w:val="20"/>
        </w:rPr>
      </w:pPr>
      <w:r w:rsidRPr="00C218C3">
        <w:rPr>
          <w:rFonts w:ascii="Verdana" w:hAnsi="Verdana" w:cs="Arial"/>
          <w:sz w:val="20"/>
          <w:szCs w:val="20"/>
        </w:rPr>
        <w:t>(povrnitev škode zaradi enostranske spremembe pogodbe)</w:t>
      </w:r>
    </w:p>
    <w:p w14:paraId="573242FF"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3E410CB9" w14:textId="77777777" w:rsidR="00705C9C" w:rsidRPr="00C218C3" w:rsidRDefault="00705C9C" w:rsidP="00705C9C">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V primeru iz prejšnjega člena je koncesionar upravičen do ustreznega nadomestila.</w:t>
      </w:r>
    </w:p>
    <w:p w14:paraId="6091F81C"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5AE84162"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1B212612" w14:textId="6FA4B099" w:rsidR="00705C9C" w:rsidRPr="00C218C3" w:rsidRDefault="00705C9C" w:rsidP="00705C9C">
      <w:pPr>
        <w:keepNext/>
        <w:keepLines/>
        <w:widowControl w:val="0"/>
        <w:spacing w:after="0" w:line="240" w:lineRule="auto"/>
        <w:jc w:val="both"/>
        <w:rPr>
          <w:rFonts w:ascii="Verdana" w:hAnsi="Verdana" w:cs="Arial"/>
          <w:iCs/>
        </w:rPr>
      </w:pPr>
      <w:bookmarkStart w:id="7" w:name="_Toc247985366"/>
      <w:r w:rsidRPr="00C218C3">
        <w:rPr>
          <w:rFonts w:ascii="Verdana" w:hAnsi="Verdana" w:cs="Arial"/>
          <w:iCs/>
        </w:rPr>
        <w:t>X</w:t>
      </w:r>
      <w:r w:rsidR="009726D2" w:rsidRPr="00C218C3">
        <w:rPr>
          <w:rFonts w:ascii="Verdana" w:hAnsi="Verdana" w:cs="Arial"/>
          <w:iCs/>
        </w:rPr>
        <w:t>I</w:t>
      </w:r>
      <w:r w:rsidRPr="00C218C3">
        <w:rPr>
          <w:rFonts w:ascii="Verdana" w:hAnsi="Verdana" w:cs="Arial"/>
          <w:iCs/>
        </w:rPr>
        <w:t xml:space="preserve">. VIŠJA SILA IN </w:t>
      </w:r>
      <w:bookmarkEnd w:id="7"/>
      <w:r w:rsidRPr="00C218C3">
        <w:rPr>
          <w:rFonts w:ascii="Verdana" w:hAnsi="Verdana" w:cs="Arial"/>
          <w:iCs/>
        </w:rPr>
        <w:t>DRUGE NEPREDVIDLJIVE OKOLIŠČINE</w:t>
      </w:r>
    </w:p>
    <w:p w14:paraId="61BE2F5E" w14:textId="6654E04F" w:rsidR="00705C9C" w:rsidRPr="00C218C3" w:rsidRDefault="00705C9C" w:rsidP="00705C9C">
      <w:pPr>
        <w:keepNext/>
        <w:keepLines/>
        <w:widowControl w:val="0"/>
        <w:spacing w:after="0" w:line="240" w:lineRule="auto"/>
        <w:jc w:val="both"/>
        <w:rPr>
          <w:rFonts w:ascii="Verdana" w:hAnsi="Verdana" w:cs="Arial"/>
          <w:sz w:val="20"/>
          <w:szCs w:val="20"/>
        </w:rPr>
      </w:pPr>
    </w:p>
    <w:p w14:paraId="612E309B" w14:textId="77777777" w:rsidR="001B12B4" w:rsidRPr="00C218C3" w:rsidRDefault="001B12B4" w:rsidP="00705C9C">
      <w:pPr>
        <w:keepNext/>
        <w:keepLines/>
        <w:widowControl w:val="0"/>
        <w:spacing w:after="0" w:line="240" w:lineRule="auto"/>
        <w:jc w:val="both"/>
        <w:rPr>
          <w:rFonts w:ascii="Verdana" w:hAnsi="Verdana" w:cs="Arial"/>
          <w:sz w:val="20"/>
          <w:szCs w:val="20"/>
        </w:rPr>
      </w:pPr>
    </w:p>
    <w:p w14:paraId="582C1724" w14:textId="56CBA1B5" w:rsidR="00705C9C" w:rsidRPr="00C218C3" w:rsidRDefault="00705C9C" w:rsidP="00705C9C">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3</w:t>
      </w:r>
      <w:r w:rsidR="00F04622" w:rsidRPr="00C218C3">
        <w:rPr>
          <w:rFonts w:ascii="Verdana" w:eastAsia="Times New Roman" w:hAnsi="Verdana" w:cs="Arial"/>
          <w:sz w:val="20"/>
          <w:szCs w:val="20"/>
          <w:lang w:eastAsia="sl-SI"/>
        </w:rPr>
        <w:t>9</w:t>
      </w:r>
      <w:r w:rsidRPr="00C218C3">
        <w:rPr>
          <w:rFonts w:ascii="Verdana" w:eastAsia="Times New Roman" w:hAnsi="Verdana" w:cs="Arial"/>
          <w:sz w:val="20"/>
          <w:szCs w:val="20"/>
          <w:lang w:eastAsia="sl-SI"/>
        </w:rPr>
        <w:t>. člen</w:t>
      </w:r>
    </w:p>
    <w:p w14:paraId="2E80B2CB" w14:textId="77777777" w:rsidR="00705C9C" w:rsidRPr="00C218C3" w:rsidRDefault="00705C9C" w:rsidP="00705C9C">
      <w:pPr>
        <w:keepNext/>
        <w:keepLines/>
        <w:widowControl w:val="0"/>
        <w:spacing w:after="0" w:line="240" w:lineRule="auto"/>
        <w:jc w:val="center"/>
        <w:rPr>
          <w:rFonts w:ascii="Verdana" w:hAnsi="Verdana" w:cs="Arial"/>
          <w:bCs/>
          <w:iCs/>
          <w:sz w:val="20"/>
          <w:szCs w:val="20"/>
        </w:rPr>
      </w:pPr>
      <w:r w:rsidRPr="00C218C3">
        <w:rPr>
          <w:rFonts w:ascii="Verdana" w:hAnsi="Verdana" w:cs="Arial"/>
          <w:bCs/>
          <w:sz w:val="20"/>
          <w:szCs w:val="20"/>
        </w:rPr>
        <w:t>(</w:t>
      </w:r>
      <w:r w:rsidRPr="00C218C3">
        <w:rPr>
          <w:rFonts w:ascii="Verdana" w:hAnsi="Verdana" w:cs="Arial"/>
          <w:bCs/>
          <w:iCs/>
          <w:sz w:val="20"/>
          <w:szCs w:val="20"/>
        </w:rPr>
        <w:t>višja sila in druge nepredvidljive okoliščine)</w:t>
      </w:r>
    </w:p>
    <w:p w14:paraId="1A57F31C"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3B163916" w14:textId="77777777" w:rsidR="00705C9C" w:rsidRPr="00C218C3" w:rsidRDefault="00705C9C" w:rsidP="00705C9C">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Višja sila in druge nepredvidljive okoliščine so izredne, nepremagljive in nepredvidljive okoliščine, ki nastopijo po sklenitvi koncesijske pogodbe in so zunaj volje pogodbenih strank (v celoti tuje pogodbenim strankam). Za višjo silo se štejejo zlasti potresi, poplave ter druge elementarne nezgode, stavke, vojna ali ukrepi oblasti, pri katerih izvajanje javne službe ni možno na celotnem območju občine ali na njenem delu na način, ki ga predpisuje koncesijska pogodba.</w:t>
      </w:r>
    </w:p>
    <w:p w14:paraId="5E98D882"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28B6D310" w14:textId="77777777" w:rsidR="00705C9C" w:rsidRPr="00C218C3" w:rsidRDefault="00705C9C" w:rsidP="00705C9C">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Koncesionar mora v okviru objektivnih možnosti opravljati koncesionirano javno službo tudi ob nepredvidljivih okoliščinah, nastalih zaradi višje sile, skladno z izdelanimi načrti ukrepov v primeru nepredvidljivih napak in višje sile. O nastopu okoliščin, ki pomenijo višjo silo, se morata stranki nemudoma medsebojno obvestiti in dogovoriti o izvajanju javne službe v takih pogojih.</w:t>
      </w:r>
    </w:p>
    <w:p w14:paraId="08CBCC81"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0D71337A" w14:textId="77777777" w:rsidR="00705C9C" w:rsidRPr="00C218C3" w:rsidRDefault="00705C9C" w:rsidP="00705C9C">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 xml:space="preserve">V primeru iz prejšnjega odstavka ima koncesionar pravico zahtevati od </w:t>
      </w:r>
      <w:proofErr w:type="spellStart"/>
      <w:r w:rsidRPr="00C218C3">
        <w:rPr>
          <w:rFonts w:ascii="Verdana" w:hAnsi="Verdana" w:cs="Arial"/>
          <w:sz w:val="20"/>
          <w:szCs w:val="20"/>
        </w:rPr>
        <w:t>koncedenta</w:t>
      </w:r>
      <w:proofErr w:type="spellEnd"/>
      <w:r w:rsidRPr="00C218C3">
        <w:rPr>
          <w:rFonts w:ascii="Verdana" w:hAnsi="Verdana" w:cs="Arial"/>
          <w:sz w:val="20"/>
          <w:szCs w:val="20"/>
        </w:rPr>
        <w:t xml:space="preserve"> povračilo stroškov, ki so nastali zaradi opravljanja koncesionirane javne službe v nepredvidljivih okoliščinah.</w:t>
      </w:r>
    </w:p>
    <w:p w14:paraId="4AD09527"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3EF6DE19" w14:textId="01752ADB" w:rsidR="00705C9C" w:rsidRPr="00C218C3" w:rsidRDefault="00705C9C" w:rsidP="00705C9C">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V primeru višje sile in drugih nepredvidljivi</w:t>
      </w:r>
      <w:r w:rsidR="00901D3B">
        <w:rPr>
          <w:rFonts w:ascii="Verdana" w:hAnsi="Verdana" w:cs="Arial"/>
          <w:sz w:val="20"/>
          <w:szCs w:val="20"/>
        </w:rPr>
        <w:t>h</w:t>
      </w:r>
      <w:r w:rsidRPr="00C218C3">
        <w:rPr>
          <w:rFonts w:ascii="Verdana" w:hAnsi="Verdana" w:cs="Arial"/>
          <w:sz w:val="20"/>
          <w:szCs w:val="20"/>
        </w:rPr>
        <w:t xml:space="preserve"> okoliščin</w:t>
      </w:r>
      <w:r w:rsidR="00901D3B">
        <w:rPr>
          <w:rFonts w:ascii="Verdana" w:hAnsi="Verdana" w:cs="Arial"/>
          <w:sz w:val="20"/>
          <w:szCs w:val="20"/>
        </w:rPr>
        <w:t>ah</w:t>
      </w:r>
      <w:r w:rsidRPr="00C218C3">
        <w:rPr>
          <w:rFonts w:ascii="Verdana" w:hAnsi="Verdana" w:cs="Arial"/>
          <w:sz w:val="20"/>
          <w:szCs w:val="20"/>
        </w:rPr>
        <w:t xml:space="preserve"> lahko župan poleg koncesionarja aktivira tudi Občinski štab za civilno zaščito ter enote, službe in druge operativne sestave za zaščito, reševanje in pomoč v občini. V tem primeru prevzame Občinski štab za civilno zaščito nadzor nad izvajanjem ukrepov.</w:t>
      </w:r>
    </w:p>
    <w:p w14:paraId="1FB33243"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389BEB43" w14:textId="77777777" w:rsidR="00705C9C" w:rsidRPr="00C218C3" w:rsidRDefault="00705C9C" w:rsidP="00705C9C">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V primeru, ko postane izvršitev pogodbe zaradi višje sile objektivno nezmožna, sta obe stranki prosti svojih nadaljnjih pogodbenih obveznosti za čas trajanja višje sile. Če je zaradi višje sile začasno onemogočeno izvrševanje kakšne obveznosti po tej pogodbi, se rok za izvršitev ustrezno podaljša.</w:t>
      </w:r>
    </w:p>
    <w:p w14:paraId="509D48A6"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3CF8E3F1" w14:textId="77777777" w:rsidR="00705C9C" w:rsidRPr="00C218C3" w:rsidRDefault="00705C9C" w:rsidP="00705C9C">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Če nastanejo po sklenitvi koncesijske pogodbe okoliščine, ki bistveno otežujejo izpolnjevanje obveznosti koncesionarja in to v takšni meri, da bi bilo kljub posebni naravi koncesijske pogodbe nepravično pogodbena tveganja prevaliti pretežno ali izključno le na koncesionarja, ima koncesionar pravico zahtevati spremembo koncesijske pogodbe.</w:t>
      </w:r>
    </w:p>
    <w:p w14:paraId="334D7403"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3D685A4D" w14:textId="77777777" w:rsidR="00705C9C" w:rsidRPr="00C218C3" w:rsidRDefault="00705C9C" w:rsidP="00705C9C">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Spremenjene okoliščine iz prejšnjega odstavka niso razlog za enostransko prenehanje koncesijske pogodbe. O nastopu spremenjenih okoliščin se morata stranki nemudoma medsebojno obvestiti in dogovoriti o izvajanju koncesijske pogodbe v takih pogojih. Kljub spremenjenim okoliščinam je koncesionar dolžan izpolnjevati obveznosti iz koncesijske pogodbe.</w:t>
      </w:r>
    </w:p>
    <w:p w14:paraId="675D1330" w14:textId="77777777" w:rsidR="00705C9C" w:rsidRPr="00C218C3" w:rsidRDefault="00705C9C" w:rsidP="00705C9C">
      <w:pPr>
        <w:keepNext/>
        <w:keepLines/>
        <w:widowControl w:val="0"/>
        <w:spacing w:after="0" w:line="240" w:lineRule="auto"/>
        <w:rPr>
          <w:rFonts w:ascii="Verdana" w:hAnsi="Verdana" w:cs="Arial"/>
          <w:sz w:val="20"/>
          <w:szCs w:val="20"/>
        </w:rPr>
      </w:pPr>
    </w:p>
    <w:p w14:paraId="78B602C2" w14:textId="77777777" w:rsidR="00705C9C" w:rsidRPr="00C218C3" w:rsidRDefault="00705C9C" w:rsidP="00705C9C">
      <w:pPr>
        <w:keepNext/>
        <w:keepLines/>
        <w:widowControl w:val="0"/>
        <w:spacing w:after="0" w:line="240" w:lineRule="auto"/>
        <w:rPr>
          <w:rFonts w:ascii="Verdana" w:hAnsi="Verdana" w:cs="Arial"/>
          <w:sz w:val="20"/>
          <w:szCs w:val="20"/>
        </w:rPr>
      </w:pPr>
    </w:p>
    <w:p w14:paraId="7994C303" w14:textId="57D59A19" w:rsidR="00705C9C" w:rsidRPr="00C218C3" w:rsidRDefault="00705C9C" w:rsidP="00705C9C">
      <w:pPr>
        <w:keepNext/>
        <w:keepLines/>
        <w:widowControl w:val="0"/>
        <w:spacing w:after="0" w:line="240" w:lineRule="auto"/>
        <w:rPr>
          <w:rFonts w:ascii="Verdana" w:hAnsi="Verdana" w:cs="Arial"/>
          <w:iCs/>
        </w:rPr>
      </w:pPr>
      <w:bookmarkStart w:id="8" w:name="_Toc247985367"/>
      <w:r w:rsidRPr="00C218C3">
        <w:rPr>
          <w:rFonts w:ascii="Verdana" w:hAnsi="Verdana" w:cs="Arial"/>
          <w:iCs/>
        </w:rPr>
        <w:t>X</w:t>
      </w:r>
      <w:r w:rsidR="009726D2" w:rsidRPr="00C218C3">
        <w:rPr>
          <w:rFonts w:ascii="Verdana" w:hAnsi="Verdana" w:cs="Arial"/>
          <w:iCs/>
        </w:rPr>
        <w:t>II</w:t>
      </w:r>
      <w:r w:rsidRPr="00C218C3">
        <w:rPr>
          <w:rFonts w:ascii="Verdana" w:hAnsi="Verdana" w:cs="Arial"/>
          <w:iCs/>
        </w:rPr>
        <w:t>. PRENOS KONCESIJE</w:t>
      </w:r>
      <w:bookmarkEnd w:id="8"/>
    </w:p>
    <w:p w14:paraId="5B0A31B7" w14:textId="4022A8B3" w:rsidR="00705C9C" w:rsidRPr="00C218C3" w:rsidRDefault="00705C9C" w:rsidP="00705C9C">
      <w:pPr>
        <w:keepNext/>
        <w:keepLines/>
        <w:widowControl w:val="0"/>
        <w:spacing w:after="0" w:line="240" w:lineRule="auto"/>
        <w:rPr>
          <w:rFonts w:ascii="Verdana" w:hAnsi="Verdana" w:cs="Arial"/>
          <w:sz w:val="20"/>
          <w:szCs w:val="20"/>
        </w:rPr>
      </w:pPr>
    </w:p>
    <w:p w14:paraId="0CAEB3F8" w14:textId="77777777" w:rsidR="009B47B2" w:rsidRPr="00C218C3" w:rsidRDefault="009B47B2" w:rsidP="00705C9C">
      <w:pPr>
        <w:keepNext/>
        <w:keepLines/>
        <w:widowControl w:val="0"/>
        <w:spacing w:after="0" w:line="240" w:lineRule="auto"/>
        <w:rPr>
          <w:rFonts w:ascii="Verdana" w:hAnsi="Verdana" w:cs="Arial"/>
          <w:sz w:val="20"/>
          <w:szCs w:val="20"/>
        </w:rPr>
      </w:pPr>
    </w:p>
    <w:p w14:paraId="31221B6A" w14:textId="551DAB68" w:rsidR="00705C9C" w:rsidRPr="00C218C3" w:rsidRDefault="00F04622" w:rsidP="00705C9C">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40</w:t>
      </w:r>
      <w:r w:rsidR="00705C9C" w:rsidRPr="00C218C3">
        <w:rPr>
          <w:rFonts w:ascii="Verdana" w:eastAsia="Times New Roman" w:hAnsi="Verdana" w:cs="Arial"/>
          <w:sz w:val="20"/>
          <w:szCs w:val="20"/>
          <w:lang w:eastAsia="sl-SI"/>
        </w:rPr>
        <w:t>. člen</w:t>
      </w:r>
    </w:p>
    <w:p w14:paraId="0482747F" w14:textId="77777777" w:rsidR="00705C9C" w:rsidRPr="00C218C3" w:rsidRDefault="00705C9C" w:rsidP="00705C9C">
      <w:pPr>
        <w:keepNext/>
        <w:keepLines/>
        <w:widowControl w:val="0"/>
        <w:spacing w:after="0" w:line="240" w:lineRule="auto"/>
        <w:jc w:val="center"/>
        <w:rPr>
          <w:rFonts w:ascii="Verdana" w:hAnsi="Verdana" w:cs="Arial"/>
          <w:bCs/>
          <w:iCs/>
          <w:sz w:val="20"/>
          <w:szCs w:val="20"/>
        </w:rPr>
      </w:pPr>
      <w:r w:rsidRPr="00C218C3">
        <w:rPr>
          <w:rFonts w:ascii="Verdana" w:hAnsi="Verdana" w:cs="Arial"/>
          <w:bCs/>
          <w:iCs/>
          <w:sz w:val="20"/>
          <w:szCs w:val="20"/>
        </w:rPr>
        <w:t>(prenos koncesije)</w:t>
      </w:r>
    </w:p>
    <w:p w14:paraId="1BBBEE73" w14:textId="77777777" w:rsidR="00705C9C" w:rsidRPr="00C218C3" w:rsidRDefault="00705C9C" w:rsidP="00705C9C">
      <w:pPr>
        <w:keepNext/>
        <w:keepLines/>
        <w:widowControl w:val="0"/>
        <w:spacing w:after="0" w:line="240" w:lineRule="auto"/>
        <w:rPr>
          <w:rFonts w:ascii="Verdana" w:hAnsi="Verdana" w:cs="Arial"/>
          <w:sz w:val="20"/>
          <w:szCs w:val="20"/>
        </w:rPr>
      </w:pPr>
    </w:p>
    <w:p w14:paraId="13B7821A" w14:textId="77777777" w:rsidR="00705C9C" w:rsidRPr="00C218C3" w:rsidRDefault="00705C9C" w:rsidP="00705C9C">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 xml:space="preserve">Koncesija je prenosljiva le z izrecnim pisnim soglasjem </w:t>
      </w:r>
      <w:proofErr w:type="spellStart"/>
      <w:r w:rsidRPr="00C218C3">
        <w:rPr>
          <w:rFonts w:ascii="Verdana" w:hAnsi="Verdana" w:cs="Arial"/>
          <w:sz w:val="20"/>
          <w:szCs w:val="20"/>
        </w:rPr>
        <w:t>koncedenta</w:t>
      </w:r>
      <w:proofErr w:type="spellEnd"/>
      <w:r w:rsidRPr="00C218C3">
        <w:rPr>
          <w:rFonts w:ascii="Verdana" w:hAnsi="Verdana" w:cs="Arial"/>
          <w:sz w:val="20"/>
          <w:szCs w:val="20"/>
        </w:rPr>
        <w:t xml:space="preserve">. </w:t>
      </w:r>
    </w:p>
    <w:p w14:paraId="0206EE80"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5EF849D0" w14:textId="77777777" w:rsidR="00705C9C" w:rsidRPr="00C218C3" w:rsidRDefault="00705C9C" w:rsidP="00705C9C">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 xml:space="preserve">Akt o prenosu koncesije se izda v enaki obliki, kot je bila koncesija podeljena. Novi koncesionar sklene s </w:t>
      </w:r>
      <w:proofErr w:type="spellStart"/>
      <w:r w:rsidRPr="00C218C3">
        <w:rPr>
          <w:rFonts w:ascii="Verdana" w:hAnsi="Verdana" w:cs="Arial"/>
          <w:sz w:val="20"/>
          <w:szCs w:val="20"/>
        </w:rPr>
        <w:t>koncedentom</w:t>
      </w:r>
      <w:proofErr w:type="spellEnd"/>
      <w:r w:rsidRPr="00C218C3">
        <w:rPr>
          <w:rFonts w:ascii="Verdana" w:hAnsi="Verdana" w:cs="Arial"/>
          <w:sz w:val="20"/>
          <w:szCs w:val="20"/>
        </w:rPr>
        <w:t xml:space="preserve"> novo koncesijsko pogodbo.</w:t>
      </w:r>
    </w:p>
    <w:p w14:paraId="76349BEF"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5B4F1BD4" w14:textId="77777777" w:rsidR="00705C9C" w:rsidRPr="00C218C3" w:rsidRDefault="00705C9C" w:rsidP="00705C9C">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Posledica prenosa koncesijskega razmerja je vstop prevzemnika koncesije v pogodbena razmerja odstopnika.</w:t>
      </w:r>
    </w:p>
    <w:p w14:paraId="04EB8589" w14:textId="77777777" w:rsidR="00705C9C" w:rsidRPr="00C218C3" w:rsidRDefault="00705C9C" w:rsidP="00705C9C">
      <w:pPr>
        <w:keepNext/>
        <w:keepLines/>
        <w:widowControl w:val="0"/>
        <w:spacing w:after="0" w:line="240" w:lineRule="auto"/>
        <w:rPr>
          <w:rFonts w:ascii="Verdana" w:hAnsi="Verdana" w:cs="Arial"/>
          <w:sz w:val="20"/>
          <w:szCs w:val="20"/>
        </w:rPr>
      </w:pPr>
    </w:p>
    <w:p w14:paraId="5A6E935D" w14:textId="5D63DFEA" w:rsidR="00705C9C" w:rsidRPr="00C218C3" w:rsidRDefault="00705C9C" w:rsidP="00705C9C">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 xml:space="preserve">V primeru prenosa koncesije na </w:t>
      </w:r>
      <w:proofErr w:type="spellStart"/>
      <w:r w:rsidRPr="00C218C3">
        <w:rPr>
          <w:rFonts w:ascii="Verdana" w:hAnsi="Verdana" w:cs="Arial"/>
          <w:sz w:val="20"/>
          <w:szCs w:val="20"/>
        </w:rPr>
        <w:t>koncesionarjeve</w:t>
      </w:r>
      <w:proofErr w:type="spellEnd"/>
      <w:r w:rsidRPr="00C218C3">
        <w:rPr>
          <w:rFonts w:ascii="Verdana" w:hAnsi="Verdana" w:cs="Arial"/>
          <w:sz w:val="20"/>
          <w:szCs w:val="20"/>
        </w:rPr>
        <w:t xml:space="preserve"> univerzalne pravne naslednike (pripojitev, spojitev, prenos premoženja, preoblikovanje,…) mora koncesionar obvestiti </w:t>
      </w:r>
      <w:proofErr w:type="spellStart"/>
      <w:r w:rsidRPr="00C218C3">
        <w:rPr>
          <w:rFonts w:ascii="Verdana" w:hAnsi="Verdana" w:cs="Arial"/>
          <w:sz w:val="20"/>
          <w:szCs w:val="20"/>
        </w:rPr>
        <w:t>koncedenta</w:t>
      </w:r>
      <w:proofErr w:type="spellEnd"/>
      <w:r w:rsidRPr="00C218C3">
        <w:rPr>
          <w:rFonts w:ascii="Verdana" w:hAnsi="Verdana" w:cs="Arial"/>
          <w:sz w:val="20"/>
          <w:szCs w:val="20"/>
        </w:rPr>
        <w:t>.</w:t>
      </w:r>
    </w:p>
    <w:p w14:paraId="5F183245"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3E4D78F4"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3D25F418" w14:textId="29E63CC0" w:rsidR="00705C9C" w:rsidRPr="00C218C3" w:rsidRDefault="00705C9C" w:rsidP="00705C9C">
      <w:pPr>
        <w:keepNext/>
        <w:keepLines/>
        <w:widowControl w:val="0"/>
        <w:spacing w:after="0" w:line="240" w:lineRule="auto"/>
        <w:jc w:val="both"/>
        <w:rPr>
          <w:rFonts w:ascii="Verdana" w:hAnsi="Verdana" w:cs="Arial"/>
          <w:iCs/>
        </w:rPr>
      </w:pPr>
      <w:bookmarkStart w:id="9" w:name="_Toc247985368"/>
      <w:r w:rsidRPr="00C218C3">
        <w:rPr>
          <w:rFonts w:ascii="Verdana" w:hAnsi="Verdana" w:cs="Arial"/>
          <w:iCs/>
        </w:rPr>
        <w:t>XI</w:t>
      </w:r>
      <w:r w:rsidR="009726D2" w:rsidRPr="00C218C3">
        <w:rPr>
          <w:rFonts w:ascii="Verdana" w:hAnsi="Verdana" w:cs="Arial"/>
          <w:iCs/>
        </w:rPr>
        <w:t>II</w:t>
      </w:r>
      <w:r w:rsidRPr="00C218C3">
        <w:rPr>
          <w:rFonts w:ascii="Verdana" w:hAnsi="Verdana" w:cs="Arial"/>
          <w:iCs/>
        </w:rPr>
        <w:t>. PRENEHANJE KONCESIJSKEGA RAZMERJA IN KONCESIJSKE POGODBE</w:t>
      </w:r>
      <w:bookmarkEnd w:id="9"/>
    </w:p>
    <w:p w14:paraId="7412132F" w14:textId="253AFBE0" w:rsidR="00705C9C" w:rsidRPr="00C218C3" w:rsidRDefault="00705C9C" w:rsidP="00705C9C">
      <w:pPr>
        <w:keepNext/>
        <w:keepLines/>
        <w:widowControl w:val="0"/>
        <w:spacing w:after="0" w:line="240" w:lineRule="auto"/>
        <w:jc w:val="both"/>
        <w:rPr>
          <w:rFonts w:ascii="Verdana" w:hAnsi="Verdana" w:cs="Arial"/>
          <w:sz w:val="20"/>
          <w:szCs w:val="20"/>
        </w:rPr>
      </w:pPr>
    </w:p>
    <w:p w14:paraId="62DD7E7D" w14:textId="77777777" w:rsidR="009B47B2" w:rsidRPr="00C218C3" w:rsidRDefault="009B47B2" w:rsidP="00705C9C">
      <w:pPr>
        <w:keepNext/>
        <w:keepLines/>
        <w:widowControl w:val="0"/>
        <w:spacing w:after="0" w:line="240" w:lineRule="auto"/>
        <w:jc w:val="both"/>
        <w:rPr>
          <w:rFonts w:ascii="Verdana" w:hAnsi="Verdana" w:cs="Arial"/>
          <w:sz w:val="20"/>
          <w:szCs w:val="20"/>
        </w:rPr>
      </w:pPr>
    </w:p>
    <w:p w14:paraId="7476E370" w14:textId="284DB90F" w:rsidR="00705C9C" w:rsidRPr="00C218C3" w:rsidRDefault="00F04622" w:rsidP="00705C9C">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41</w:t>
      </w:r>
      <w:r w:rsidR="00705C9C" w:rsidRPr="00C218C3">
        <w:rPr>
          <w:rFonts w:ascii="Verdana" w:eastAsia="Times New Roman" w:hAnsi="Verdana" w:cs="Arial"/>
          <w:sz w:val="20"/>
          <w:szCs w:val="20"/>
          <w:lang w:eastAsia="sl-SI"/>
        </w:rPr>
        <w:t>. člen</w:t>
      </w:r>
    </w:p>
    <w:p w14:paraId="10003926" w14:textId="77777777" w:rsidR="00705C9C" w:rsidRPr="00C218C3" w:rsidRDefault="00705C9C" w:rsidP="00705C9C">
      <w:pPr>
        <w:keepNext/>
        <w:keepLines/>
        <w:widowControl w:val="0"/>
        <w:spacing w:after="0" w:line="240" w:lineRule="auto"/>
        <w:jc w:val="center"/>
        <w:rPr>
          <w:rFonts w:ascii="Verdana" w:hAnsi="Verdana" w:cs="Arial"/>
          <w:bCs/>
          <w:iCs/>
          <w:sz w:val="20"/>
          <w:szCs w:val="20"/>
        </w:rPr>
      </w:pPr>
      <w:r w:rsidRPr="00C218C3">
        <w:rPr>
          <w:rFonts w:ascii="Verdana" w:hAnsi="Verdana" w:cs="Arial"/>
          <w:bCs/>
          <w:iCs/>
          <w:sz w:val="20"/>
          <w:szCs w:val="20"/>
        </w:rPr>
        <w:t>(prenehanje koncesijskega razmerja in koncesijske pogodbe)</w:t>
      </w:r>
    </w:p>
    <w:p w14:paraId="739D2B36" w14:textId="77777777" w:rsidR="00705C9C" w:rsidRPr="00C218C3" w:rsidRDefault="00705C9C" w:rsidP="00705C9C">
      <w:pPr>
        <w:keepNext/>
        <w:keepLines/>
        <w:widowControl w:val="0"/>
        <w:spacing w:after="0" w:line="240" w:lineRule="auto"/>
        <w:jc w:val="both"/>
        <w:rPr>
          <w:rFonts w:ascii="Verdana" w:hAnsi="Verdana" w:cs="Arial"/>
          <w:bCs/>
          <w:iCs/>
          <w:sz w:val="20"/>
          <w:szCs w:val="20"/>
        </w:rPr>
      </w:pPr>
    </w:p>
    <w:p w14:paraId="6F8FB099" w14:textId="77777777" w:rsidR="00705C9C" w:rsidRPr="00C218C3" w:rsidRDefault="00705C9C" w:rsidP="00705C9C">
      <w:pPr>
        <w:keepNext/>
        <w:keepLines/>
        <w:widowControl w:val="0"/>
        <w:spacing w:after="0" w:line="240" w:lineRule="auto"/>
        <w:jc w:val="both"/>
        <w:rPr>
          <w:rFonts w:ascii="Verdana" w:hAnsi="Verdana" w:cs="Arial"/>
          <w:bCs/>
          <w:iCs/>
          <w:sz w:val="20"/>
          <w:szCs w:val="20"/>
        </w:rPr>
      </w:pPr>
      <w:r w:rsidRPr="00C218C3">
        <w:rPr>
          <w:rFonts w:ascii="Verdana" w:hAnsi="Verdana" w:cs="Arial"/>
          <w:bCs/>
          <w:iCs/>
          <w:sz w:val="20"/>
          <w:szCs w:val="20"/>
        </w:rPr>
        <w:t>Koncesijsko razmerje preneha:</w:t>
      </w:r>
    </w:p>
    <w:p w14:paraId="7676D2B1" w14:textId="77777777" w:rsidR="00705C9C" w:rsidRPr="00C218C3" w:rsidRDefault="00705C9C" w:rsidP="00705C9C">
      <w:pPr>
        <w:keepNext/>
        <w:keepLines/>
        <w:widowControl w:val="0"/>
        <w:numPr>
          <w:ilvl w:val="0"/>
          <w:numId w:val="39"/>
        </w:numPr>
        <w:spacing w:after="0" w:line="240" w:lineRule="auto"/>
        <w:jc w:val="both"/>
        <w:rPr>
          <w:rFonts w:ascii="Verdana" w:hAnsi="Verdana" w:cs="Arial"/>
          <w:bCs/>
          <w:iCs/>
          <w:sz w:val="20"/>
          <w:szCs w:val="20"/>
        </w:rPr>
      </w:pPr>
      <w:r w:rsidRPr="00C218C3">
        <w:rPr>
          <w:rFonts w:ascii="Verdana" w:hAnsi="Verdana" w:cs="Arial"/>
          <w:bCs/>
          <w:iCs/>
          <w:sz w:val="20"/>
          <w:szCs w:val="20"/>
        </w:rPr>
        <w:t>s prenehanjem koncesijske pogodbe,</w:t>
      </w:r>
    </w:p>
    <w:p w14:paraId="477DCCE8" w14:textId="77777777" w:rsidR="00705C9C" w:rsidRPr="00C218C3" w:rsidRDefault="00705C9C" w:rsidP="00705C9C">
      <w:pPr>
        <w:keepNext/>
        <w:keepLines/>
        <w:widowControl w:val="0"/>
        <w:numPr>
          <w:ilvl w:val="0"/>
          <w:numId w:val="39"/>
        </w:numPr>
        <w:spacing w:after="0" w:line="240" w:lineRule="auto"/>
        <w:jc w:val="both"/>
        <w:rPr>
          <w:rFonts w:ascii="Verdana" w:hAnsi="Verdana" w:cs="Arial"/>
          <w:bCs/>
          <w:iCs/>
          <w:sz w:val="20"/>
          <w:szCs w:val="20"/>
        </w:rPr>
      </w:pPr>
      <w:r w:rsidRPr="00C218C3">
        <w:rPr>
          <w:rFonts w:ascii="Verdana" w:hAnsi="Verdana" w:cs="Arial"/>
          <w:bCs/>
          <w:iCs/>
          <w:sz w:val="20"/>
          <w:szCs w:val="20"/>
        </w:rPr>
        <w:t>s prenehanjem koncesionarja,</w:t>
      </w:r>
    </w:p>
    <w:p w14:paraId="402ABCD1" w14:textId="77777777" w:rsidR="00705C9C" w:rsidRPr="00C218C3" w:rsidRDefault="00705C9C" w:rsidP="00705C9C">
      <w:pPr>
        <w:keepNext/>
        <w:keepLines/>
        <w:widowControl w:val="0"/>
        <w:numPr>
          <w:ilvl w:val="0"/>
          <w:numId w:val="39"/>
        </w:numPr>
        <w:spacing w:after="0" w:line="240" w:lineRule="auto"/>
        <w:jc w:val="both"/>
        <w:rPr>
          <w:rFonts w:ascii="Verdana" w:hAnsi="Verdana" w:cs="Arial"/>
          <w:bCs/>
          <w:iCs/>
          <w:sz w:val="20"/>
          <w:szCs w:val="20"/>
        </w:rPr>
      </w:pPr>
      <w:r w:rsidRPr="00C218C3">
        <w:rPr>
          <w:rFonts w:ascii="Verdana" w:hAnsi="Verdana" w:cs="Arial"/>
          <w:bCs/>
          <w:iCs/>
          <w:sz w:val="20"/>
          <w:szCs w:val="20"/>
        </w:rPr>
        <w:t>z odkupom koncesije,</w:t>
      </w:r>
    </w:p>
    <w:p w14:paraId="429A8447" w14:textId="77777777" w:rsidR="00705C9C" w:rsidRPr="00C218C3" w:rsidRDefault="00705C9C" w:rsidP="00705C9C">
      <w:pPr>
        <w:keepNext/>
        <w:keepLines/>
        <w:widowControl w:val="0"/>
        <w:numPr>
          <w:ilvl w:val="0"/>
          <w:numId w:val="39"/>
        </w:numPr>
        <w:spacing w:after="0" w:line="240" w:lineRule="auto"/>
        <w:jc w:val="both"/>
        <w:rPr>
          <w:rFonts w:ascii="Verdana" w:hAnsi="Verdana" w:cs="Arial"/>
          <w:bCs/>
          <w:iCs/>
          <w:sz w:val="20"/>
          <w:szCs w:val="20"/>
        </w:rPr>
      </w:pPr>
      <w:r w:rsidRPr="00C218C3">
        <w:rPr>
          <w:rFonts w:ascii="Verdana" w:hAnsi="Verdana" w:cs="Arial"/>
          <w:bCs/>
          <w:iCs/>
          <w:sz w:val="20"/>
          <w:szCs w:val="20"/>
        </w:rPr>
        <w:t>z odvzemom koncesije,</w:t>
      </w:r>
    </w:p>
    <w:p w14:paraId="3CD17647" w14:textId="77777777" w:rsidR="00705C9C" w:rsidRPr="00C218C3" w:rsidRDefault="00705C9C" w:rsidP="00705C9C">
      <w:pPr>
        <w:keepNext/>
        <w:keepLines/>
        <w:widowControl w:val="0"/>
        <w:numPr>
          <w:ilvl w:val="0"/>
          <w:numId w:val="39"/>
        </w:numPr>
        <w:spacing w:after="0" w:line="240" w:lineRule="auto"/>
        <w:jc w:val="both"/>
        <w:rPr>
          <w:rFonts w:ascii="Verdana" w:hAnsi="Verdana" w:cs="Arial"/>
          <w:bCs/>
          <w:iCs/>
          <w:sz w:val="20"/>
          <w:szCs w:val="20"/>
        </w:rPr>
      </w:pPr>
      <w:r w:rsidRPr="00C218C3">
        <w:rPr>
          <w:rFonts w:ascii="Verdana" w:hAnsi="Verdana" w:cs="Arial"/>
          <w:bCs/>
          <w:iCs/>
          <w:sz w:val="20"/>
          <w:szCs w:val="20"/>
        </w:rPr>
        <w:t>s prevzemom javne službe v režijo oziroma prenosom na javno podjetje.</w:t>
      </w:r>
    </w:p>
    <w:p w14:paraId="4AB35D81" w14:textId="77777777" w:rsidR="00705C9C" w:rsidRPr="00C218C3" w:rsidRDefault="00705C9C" w:rsidP="00705C9C">
      <w:pPr>
        <w:keepNext/>
        <w:keepLines/>
        <w:widowControl w:val="0"/>
        <w:spacing w:after="0" w:line="240" w:lineRule="auto"/>
        <w:jc w:val="both"/>
        <w:rPr>
          <w:rFonts w:ascii="Verdana" w:hAnsi="Verdana" w:cs="Arial"/>
          <w:bCs/>
          <w:iCs/>
          <w:sz w:val="20"/>
          <w:szCs w:val="20"/>
        </w:rPr>
      </w:pPr>
    </w:p>
    <w:p w14:paraId="5E17044A" w14:textId="77777777" w:rsidR="00705C9C" w:rsidRPr="00C218C3" w:rsidRDefault="00705C9C" w:rsidP="00705C9C">
      <w:pPr>
        <w:keepNext/>
        <w:keepLines/>
        <w:widowControl w:val="0"/>
        <w:spacing w:after="0" w:line="240" w:lineRule="auto"/>
        <w:jc w:val="both"/>
        <w:rPr>
          <w:rFonts w:ascii="Verdana" w:hAnsi="Verdana" w:cs="Arial"/>
          <w:bCs/>
          <w:iCs/>
          <w:sz w:val="20"/>
          <w:szCs w:val="20"/>
        </w:rPr>
      </w:pPr>
      <w:r w:rsidRPr="00C218C3">
        <w:rPr>
          <w:rFonts w:ascii="Verdana" w:hAnsi="Verdana" w:cs="Arial"/>
          <w:bCs/>
          <w:iCs/>
          <w:sz w:val="20"/>
          <w:szCs w:val="20"/>
        </w:rPr>
        <w:t>Koncesijska pogodba preneha:</w:t>
      </w:r>
    </w:p>
    <w:p w14:paraId="340C7056" w14:textId="77777777" w:rsidR="00705C9C" w:rsidRPr="00C218C3" w:rsidRDefault="00705C9C" w:rsidP="00705C9C">
      <w:pPr>
        <w:keepNext/>
        <w:keepLines/>
        <w:widowControl w:val="0"/>
        <w:numPr>
          <w:ilvl w:val="0"/>
          <w:numId w:val="39"/>
        </w:numPr>
        <w:spacing w:after="0" w:line="240" w:lineRule="auto"/>
        <w:jc w:val="both"/>
        <w:rPr>
          <w:rFonts w:ascii="Verdana" w:hAnsi="Verdana" w:cs="Arial"/>
          <w:bCs/>
          <w:iCs/>
          <w:sz w:val="20"/>
          <w:szCs w:val="20"/>
        </w:rPr>
      </w:pPr>
      <w:r w:rsidRPr="00C218C3">
        <w:rPr>
          <w:rFonts w:ascii="Verdana" w:hAnsi="Verdana" w:cs="Arial"/>
          <w:bCs/>
          <w:iCs/>
          <w:sz w:val="20"/>
          <w:szCs w:val="20"/>
        </w:rPr>
        <w:t>po preteku časa, za katerega je bila sklenjena,</w:t>
      </w:r>
    </w:p>
    <w:p w14:paraId="5C3E6AD5" w14:textId="77777777" w:rsidR="00705C9C" w:rsidRPr="00C218C3" w:rsidRDefault="00705C9C" w:rsidP="00705C9C">
      <w:pPr>
        <w:keepNext/>
        <w:keepLines/>
        <w:widowControl w:val="0"/>
        <w:numPr>
          <w:ilvl w:val="0"/>
          <w:numId w:val="39"/>
        </w:numPr>
        <w:spacing w:after="0" w:line="240" w:lineRule="auto"/>
        <w:jc w:val="both"/>
        <w:rPr>
          <w:rFonts w:ascii="Verdana" w:hAnsi="Verdana" w:cs="Arial"/>
          <w:bCs/>
          <w:iCs/>
          <w:sz w:val="20"/>
          <w:szCs w:val="20"/>
        </w:rPr>
      </w:pPr>
      <w:r w:rsidRPr="00C218C3">
        <w:rPr>
          <w:rFonts w:ascii="Verdana" w:hAnsi="Verdana" w:cs="Arial"/>
          <w:bCs/>
          <w:iCs/>
          <w:sz w:val="20"/>
          <w:szCs w:val="20"/>
        </w:rPr>
        <w:t xml:space="preserve">z (enostranskim) </w:t>
      </w:r>
      <w:proofErr w:type="spellStart"/>
      <w:r w:rsidRPr="00C218C3">
        <w:rPr>
          <w:rFonts w:ascii="Verdana" w:hAnsi="Verdana" w:cs="Arial"/>
          <w:bCs/>
          <w:iCs/>
          <w:sz w:val="20"/>
          <w:szCs w:val="20"/>
        </w:rPr>
        <w:t>koncedentovim</w:t>
      </w:r>
      <w:proofErr w:type="spellEnd"/>
      <w:r w:rsidRPr="00C218C3">
        <w:rPr>
          <w:rFonts w:ascii="Verdana" w:hAnsi="Verdana" w:cs="Arial"/>
          <w:bCs/>
          <w:iCs/>
          <w:sz w:val="20"/>
          <w:szCs w:val="20"/>
        </w:rPr>
        <w:t xml:space="preserve"> razdrtjem,</w:t>
      </w:r>
    </w:p>
    <w:p w14:paraId="6195542E" w14:textId="77777777" w:rsidR="00705C9C" w:rsidRPr="00C218C3" w:rsidRDefault="00705C9C" w:rsidP="00705C9C">
      <w:pPr>
        <w:keepNext/>
        <w:keepLines/>
        <w:widowControl w:val="0"/>
        <w:numPr>
          <w:ilvl w:val="0"/>
          <w:numId w:val="39"/>
        </w:numPr>
        <w:spacing w:after="0" w:line="240" w:lineRule="auto"/>
        <w:jc w:val="both"/>
        <w:rPr>
          <w:rFonts w:ascii="Verdana" w:hAnsi="Verdana" w:cs="Arial"/>
          <w:bCs/>
          <w:iCs/>
          <w:sz w:val="20"/>
          <w:szCs w:val="20"/>
        </w:rPr>
      </w:pPr>
      <w:r w:rsidRPr="00C218C3">
        <w:rPr>
          <w:rFonts w:ascii="Verdana" w:hAnsi="Verdana" w:cs="Arial"/>
          <w:bCs/>
          <w:iCs/>
          <w:sz w:val="20"/>
          <w:szCs w:val="20"/>
        </w:rPr>
        <w:t>z odstopom od koncesijske pogodbe,</w:t>
      </w:r>
    </w:p>
    <w:p w14:paraId="38CB4AA5" w14:textId="77777777" w:rsidR="00705C9C" w:rsidRPr="00C218C3" w:rsidRDefault="00705C9C" w:rsidP="00705C9C">
      <w:pPr>
        <w:keepNext/>
        <w:keepLines/>
        <w:widowControl w:val="0"/>
        <w:numPr>
          <w:ilvl w:val="0"/>
          <w:numId w:val="39"/>
        </w:numPr>
        <w:spacing w:after="0" w:line="240" w:lineRule="auto"/>
        <w:jc w:val="both"/>
        <w:rPr>
          <w:rFonts w:ascii="Verdana" w:hAnsi="Verdana" w:cs="Arial"/>
          <w:sz w:val="20"/>
          <w:szCs w:val="20"/>
        </w:rPr>
      </w:pPr>
      <w:r w:rsidRPr="00C218C3">
        <w:rPr>
          <w:rFonts w:ascii="Verdana" w:hAnsi="Verdana" w:cs="Arial"/>
          <w:bCs/>
          <w:iCs/>
          <w:sz w:val="20"/>
          <w:szCs w:val="20"/>
        </w:rPr>
        <w:t>s sporazumno razvezo.</w:t>
      </w:r>
    </w:p>
    <w:p w14:paraId="69FB5EED"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6B7592C5" w14:textId="4BA62FD2" w:rsidR="00705C9C" w:rsidRPr="00C218C3" w:rsidRDefault="00705C9C" w:rsidP="00705C9C">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 xml:space="preserve">Koncesijsko razmerje ne preneha, če so izpolnjeni z zakonom in koncesijsko pogodbo določeni pogoji za obvezen prenos koncesije na tretjo osebo (vstopna pravica tretjih) ali v primeru prenosa koncesije na </w:t>
      </w:r>
      <w:proofErr w:type="spellStart"/>
      <w:r w:rsidRPr="00C218C3">
        <w:rPr>
          <w:rFonts w:ascii="Verdana" w:hAnsi="Verdana" w:cs="Arial"/>
          <w:sz w:val="20"/>
          <w:szCs w:val="20"/>
        </w:rPr>
        <w:t>koncesionarjeve</w:t>
      </w:r>
      <w:proofErr w:type="spellEnd"/>
      <w:r w:rsidRPr="00C218C3">
        <w:rPr>
          <w:rFonts w:ascii="Verdana" w:hAnsi="Verdana" w:cs="Arial"/>
          <w:sz w:val="20"/>
          <w:szCs w:val="20"/>
        </w:rPr>
        <w:t xml:space="preserve"> univerzalne pravne naslednike (pripojitev, spojitev, prenos premoženja, preoblikovanje, …). V teh primerih lahko </w:t>
      </w:r>
      <w:proofErr w:type="spellStart"/>
      <w:r w:rsidRPr="00C218C3">
        <w:rPr>
          <w:rFonts w:ascii="Verdana" w:hAnsi="Verdana" w:cs="Arial"/>
          <w:sz w:val="20"/>
          <w:szCs w:val="20"/>
        </w:rPr>
        <w:t>koncedent</w:t>
      </w:r>
      <w:proofErr w:type="spellEnd"/>
      <w:r w:rsidRPr="00C218C3">
        <w:rPr>
          <w:rFonts w:ascii="Verdana" w:hAnsi="Verdana" w:cs="Arial"/>
          <w:sz w:val="20"/>
          <w:szCs w:val="20"/>
        </w:rPr>
        <w:t xml:space="preserve"> pod pogoji iz koncesijskega akta ali koncesijske pogodbe razdre koncesijsko pogodbo ali od koncesijske pogodbe odstopi.</w:t>
      </w:r>
    </w:p>
    <w:p w14:paraId="41855997" w14:textId="3F14BE05" w:rsidR="007D29A3" w:rsidRPr="00C218C3" w:rsidRDefault="007D29A3" w:rsidP="00705C9C">
      <w:pPr>
        <w:keepNext/>
        <w:keepLines/>
        <w:widowControl w:val="0"/>
        <w:spacing w:after="0" w:line="240" w:lineRule="auto"/>
        <w:jc w:val="both"/>
        <w:rPr>
          <w:rFonts w:ascii="Verdana" w:hAnsi="Verdana" w:cs="Arial"/>
          <w:sz w:val="20"/>
          <w:szCs w:val="20"/>
        </w:rPr>
      </w:pPr>
    </w:p>
    <w:p w14:paraId="6FB796B2" w14:textId="42CABCAB" w:rsidR="00F10DC0" w:rsidRPr="00F10DC0" w:rsidRDefault="00F10DC0" w:rsidP="00F10DC0">
      <w:pPr>
        <w:keepNext/>
        <w:keepLines/>
        <w:widowControl w:val="0"/>
        <w:spacing w:after="0" w:line="240" w:lineRule="auto"/>
        <w:jc w:val="both"/>
        <w:rPr>
          <w:rFonts w:ascii="Verdana" w:hAnsi="Verdana" w:cs="Arial"/>
          <w:sz w:val="20"/>
          <w:szCs w:val="20"/>
        </w:rPr>
      </w:pPr>
      <w:r w:rsidRPr="00F10DC0">
        <w:rPr>
          <w:rFonts w:ascii="Verdana" w:hAnsi="Verdana" w:cs="Arial"/>
          <w:sz w:val="20"/>
          <w:szCs w:val="20"/>
        </w:rPr>
        <w:t xml:space="preserve">Pogodba je sklenjena pod razveznim pogojem, ki se uresniči, če je </w:t>
      </w:r>
      <w:proofErr w:type="spellStart"/>
      <w:r>
        <w:rPr>
          <w:rFonts w:ascii="Verdana" w:hAnsi="Verdana" w:cs="Arial"/>
          <w:sz w:val="20"/>
          <w:szCs w:val="20"/>
        </w:rPr>
        <w:t>koncedent</w:t>
      </w:r>
      <w:proofErr w:type="spellEnd"/>
      <w:r w:rsidRPr="00F10DC0">
        <w:rPr>
          <w:rFonts w:ascii="Verdana" w:hAnsi="Verdana" w:cs="Arial"/>
          <w:sz w:val="20"/>
          <w:szCs w:val="20"/>
        </w:rPr>
        <w:t xml:space="preserve"> seznanjen, da je:</w:t>
      </w:r>
    </w:p>
    <w:p w14:paraId="711D19DB" w14:textId="5811E68E" w:rsidR="00F10DC0" w:rsidRPr="00F10DC0" w:rsidRDefault="00F10DC0" w:rsidP="00F10DC0">
      <w:pPr>
        <w:pStyle w:val="ListParagraph"/>
        <w:keepNext/>
        <w:keepLines/>
        <w:widowControl w:val="0"/>
        <w:numPr>
          <w:ilvl w:val="0"/>
          <w:numId w:val="46"/>
        </w:numPr>
        <w:spacing w:after="0" w:line="240" w:lineRule="auto"/>
        <w:jc w:val="both"/>
        <w:rPr>
          <w:rFonts w:ascii="Verdana" w:hAnsi="Verdana" w:cs="Arial"/>
          <w:sz w:val="20"/>
          <w:szCs w:val="20"/>
        </w:rPr>
      </w:pPr>
      <w:r w:rsidRPr="00F10DC0">
        <w:rPr>
          <w:rFonts w:ascii="Verdana" w:hAnsi="Verdana" w:cs="Arial"/>
          <w:sz w:val="20"/>
          <w:szCs w:val="20"/>
        </w:rPr>
        <w:lastRenderedPageBreak/>
        <w:t>sodišče s pravnomočno odločitvijo ugotovilo kršitev obveznosti iz drugega odstavka 3. člena ZJN-3 s strani izvajalca pogodbe o izvedbi javnega naročila ali njegovega podizvajalca;</w:t>
      </w:r>
    </w:p>
    <w:p w14:paraId="0475D5AE" w14:textId="5F32965F" w:rsidR="00F10DC0" w:rsidRPr="00F10DC0" w:rsidRDefault="00F10DC0" w:rsidP="00F10DC0">
      <w:pPr>
        <w:pStyle w:val="ListParagraph"/>
        <w:keepNext/>
        <w:keepLines/>
        <w:widowControl w:val="0"/>
        <w:numPr>
          <w:ilvl w:val="0"/>
          <w:numId w:val="46"/>
        </w:numPr>
        <w:spacing w:after="0" w:line="240" w:lineRule="auto"/>
        <w:jc w:val="both"/>
        <w:rPr>
          <w:rFonts w:ascii="Verdana" w:hAnsi="Verdana" w:cs="Arial"/>
          <w:sz w:val="20"/>
          <w:szCs w:val="20"/>
        </w:rPr>
      </w:pPr>
      <w:r w:rsidRPr="00F10DC0">
        <w:rPr>
          <w:rFonts w:ascii="Verdana" w:hAnsi="Verdana" w:cs="Arial"/>
          <w:sz w:val="20"/>
          <w:szCs w:val="20"/>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B5CAB4A" w14:textId="77777777" w:rsidR="00F10DC0" w:rsidRDefault="00F10DC0" w:rsidP="00F10DC0">
      <w:pPr>
        <w:keepNext/>
        <w:keepLines/>
        <w:widowControl w:val="0"/>
        <w:spacing w:after="0" w:line="240" w:lineRule="auto"/>
        <w:jc w:val="both"/>
        <w:rPr>
          <w:rFonts w:ascii="Verdana" w:hAnsi="Verdana" w:cs="Arial"/>
          <w:sz w:val="20"/>
          <w:szCs w:val="20"/>
        </w:rPr>
      </w:pPr>
    </w:p>
    <w:p w14:paraId="37933613" w14:textId="08FC48EC" w:rsidR="00F10DC0" w:rsidRPr="00F10DC0" w:rsidRDefault="00F10DC0" w:rsidP="00F10DC0">
      <w:pPr>
        <w:keepNext/>
        <w:keepLines/>
        <w:widowControl w:val="0"/>
        <w:spacing w:after="0" w:line="240" w:lineRule="auto"/>
        <w:jc w:val="both"/>
        <w:rPr>
          <w:rFonts w:ascii="Verdana" w:hAnsi="Verdana" w:cs="Arial"/>
          <w:sz w:val="20"/>
          <w:szCs w:val="20"/>
        </w:rPr>
      </w:pPr>
      <w:r w:rsidRPr="00F10DC0">
        <w:rPr>
          <w:rFonts w:ascii="Verdana" w:hAnsi="Verdana" w:cs="Arial"/>
          <w:sz w:val="20"/>
          <w:szCs w:val="20"/>
        </w:rPr>
        <w:t xml:space="preserve">V primeru seznanitve s kršitvijo, </w:t>
      </w:r>
      <w:proofErr w:type="spellStart"/>
      <w:r>
        <w:rPr>
          <w:rFonts w:ascii="Verdana" w:hAnsi="Verdana" w:cs="Arial"/>
          <w:sz w:val="20"/>
          <w:szCs w:val="20"/>
        </w:rPr>
        <w:t>koncedent</w:t>
      </w:r>
      <w:proofErr w:type="spellEnd"/>
      <w:r w:rsidRPr="00F10DC0">
        <w:rPr>
          <w:rFonts w:ascii="Verdana" w:hAnsi="Verdana" w:cs="Arial"/>
          <w:sz w:val="20"/>
          <w:szCs w:val="20"/>
        </w:rPr>
        <w:t xml:space="preserve"> o tem obvesti izvajalca v desetih dneh in ravna skladno s tretjo alinejo četrtega odstavka 67. člen</w:t>
      </w:r>
      <w:r w:rsidR="006A63CD">
        <w:rPr>
          <w:rFonts w:ascii="Verdana" w:hAnsi="Verdana" w:cs="Arial"/>
          <w:sz w:val="20"/>
          <w:szCs w:val="20"/>
        </w:rPr>
        <w:t>a</w:t>
      </w:r>
      <w:r w:rsidRPr="00F10DC0">
        <w:rPr>
          <w:rFonts w:ascii="Verdana" w:hAnsi="Verdana" w:cs="Arial"/>
          <w:sz w:val="20"/>
          <w:szCs w:val="20"/>
        </w:rPr>
        <w:t xml:space="preserve"> ZJN-3. </w:t>
      </w:r>
    </w:p>
    <w:p w14:paraId="1AE0C4DD" w14:textId="77777777" w:rsidR="00F10DC0" w:rsidRDefault="00F10DC0" w:rsidP="00F10DC0">
      <w:pPr>
        <w:keepNext/>
        <w:keepLines/>
        <w:widowControl w:val="0"/>
        <w:spacing w:after="0" w:line="240" w:lineRule="auto"/>
        <w:jc w:val="both"/>
        <w:rPr>
          <w:rFonts w:ascii="Verdana" w:hAnsi="Verdana" w:cs="Arial"/>
          <w:sz w:val="20"/>
          <w:szCs w:val="20"/>
        </w:rPr>
      </w:pPr>
    </w:p>
    <w:p w14:paraId="258E43C8" w14:textId="6DC57393" w:rsidR="00F10DC0" w:rsidRPr="00F10DC0" w:rsidRDefault="00F10DC0" w:rsidP="00F10DC0">
      <w:pPr>
        <w:keepNext/>
        <w:keepLines/>
        <w:widowControl w:val="0"/>
        <w:spacing w:after="0" w:line="240" w:lineRule="auto"/>
        <w:jc w:val="both"/>
        <w:rPr>
          <w:rFonts w:ascii="Verdana" w:hAnsi="Verdana" w:cs="Arial"/>
          <w:sz w:val="20"/>
          <w:szCs w:val="20"/>
        </w:rPr>
      </w:pPr>
      <w:r w:rsidRPr="00F10DC0">
        <w:rPr>
          <w:rFonts w:ascii="Verdana" w:hAnsi="Verdana" w:cs="Arial"/>
          <w:sz w:val="20"/>
          <w:szCs w:val="20"/>
        </w:rPr>
        <w:t xml:space="preserve">Razvezni pogoj se uresniči pod pogojem, da je od seznanitve </w:t>
      </w:r>
      <w:proofErr w:type="spellStart"/>
      <w:r>
        <w:rPr>
          <w:rFonts w:ascii="Verdana" w:hAnsi="Verdana" w:cs="Arial"/>
          <w:sz w:val="20"/>
          <w:szCs w:val="20"/>
        </w:rPr>
        <w:t>koncedenta</w:t>
      </w:r>
      <w:proofErr w:type="spellEnd"/>
      <w:r w:rsidRPr="00F10DC0">
        <w:rPr>
          <w:rFonts w:ascii="Verdana" w:hAnsi="Verdana" w:cs="Arial"/>
          <w:sz w:val="20"/>
          <w:szCs w:val="20"/>
        </w:rPr>
        <w:t xml:space="preserve"> s kršitvijo in do izteka veljavnosti pogodbe še najmanj šest mesecev.</w:t>
      </w:r>
    </w:p>
    <w:p w14:paraId="0B1ED0F5" w14:textId="77777777" w:rsidR="00F10DC0" w:rsidRDefault="00F10DC0" w:rsidP="007D29A3">
      <w:pPr>
        <w:keepNext/>
        <w:keepLines/>
        <w:widowControl w:val="0"/>
        <w:spacing w:after="0" w:line="240" w:lineRule="auto"/>
        <w:jc w:val="both"/>
        <w:rPr>
          <w:rFonts w:ascii="Verdana" w:hAnsi="Verdana" w:cs="Arial"/>
          <w:sz w:val="20"/>
          <w:szCs w:val="20"/>
        </w:rPr>
      </w:pPr>
    </w:p>
    <w:p w14:paraId="3FAE20AF" w14:textId="68AFAA9B" w:rsidR="007D29A3" w:rsidRPr="00C218C3" w:rsidRDefault="00F10DC0" w:rsidP="00705C9C">
      <w:pPr>
        <w:keepNext/>
        <w:keepLines/>
        <w:widowControl w:val="0"/>
        <w:spacing w:after="0" w:line="240" w:lineRule="auto"/>
        <w:jc w:val="both"/>
        <w:rPr>
          <w:rFonts w:ascii="Verdana" w:hAnsi="Verdana" w:cs="Arial"/>
          <w:sz w:val="20"/>
          <w:szCs w:val="20"/>
        </w:rPr>
      </w:pPr>
      <w:r w:rsidRPr="00F10DC0">
        <w:rPr>
          <w:rFonts w:ascii="Verdana" w:hAnsi="Verdana" w:cs="Arial"/>
          <w:sz w:val="20"/>
          <w:szCs w:val="20"/>
        </w:rPr>
        <w:t>Če naročnik v zakonsko določenem roku ne začne novega postopka javnega naročila, se šteje, da je pogodba razvezana šestdeseti dan od seznanitve s kršitvijo.</w:t>
      </w:r>
    </w:p>
    <w:p w14:paraId="0D4BE22F" w14:textId="77777777" w:rsidR="00F10DC0" w:rsidRDefault="00F10DC0" w:rsidP="00705C9C">
      <w:pPr>
        <w:keepNext/>
        <w:keepLines/>
        <w:widowControl w:val="0"/>
        <w:spacing w:after="0" w:line="240" w:lineRule="auto"/>
        <w:jc w:val="both"/>
        <w:rPr>
          <w:rFonts w:ascii="Verdana" w:hAnsi="Verdana" w:cs="Arial"/>
          <w:sz w:val="20"/>
          <w:szCs w:val="20"/>
        </w:rPr>
      </w:pPr>
    </w:p>
    <w:p w14:paraId="62073AA9" w14:textId="3630E848" w:rsidR="00705C9C" w:rsidRPr="00C218C3" w:rsidRDefault="00705C9C" w:rsidP="00705C9C">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V primeru prenehanja koncesijskega razmerja mora dotedanji koncesionar nepretrgoma opravljati javno službo do dneva, ko le–to prevzame drug izvajalec.</w:t>
      </w:r>
    </w:p>
    <w:p w14:paraId="4A62576F"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39C128B2" w14:textId="389DB8CF" w:rsidR="00705C9C" w:rsidRPr="00C218C3" w:rsidRDefault="00705C9C" w:rsidP="00705C9C">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4</w:t>
      </w:r>
      <w:r w:rsidR="00F04622" w:rsidRPr="00C218C3">
        <w:rPr>
          <w:rFonts w:ascii="Verdana" w:eastAsia="Times New Roman" w:hAnsi="Verdana" w:cs="Arial"/>
          <w:sz w:val="20"/>
          <w:szCs w:val="20"/>
          <w:lang w:eastAsia="sl-SI"/>
        </w:rPr>
        <w:t>2</w:t>
      </w:r>
      <w:r w:rsidRPr="00C218C3">
        <w:rPr>
          <w:rFonts w:ascii="Verdana" w:eastAsia="Times New Roman" w:hAnsi="Verdana" w:cs="Arial"/>
          <w:sz w:val="20"/>
          <w:szCs w:val="20"/>
          <w:lang w:eastAsia="sl-SI"/>
        </w:rPr>
        <w:t>. člen</w:t>
      </w:r>
    </w:p>
    <w:p w14:paraId="1FAE2103" w14:textId="3098C690" w:rsidR="007D29A3" w:rsidRPr="00C218C3" w:rsidRDefault="007D29A3" w:rsidP="00705C9C">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(ničnost koncesije)</w:t>
      </w:r>
    </w:p>
    <w:p w14:paraId="013448DE" w14:textId="77777777" w:rsidR="00764677" w:rsidRPr="00C218C3" w:rsidRDefault="00764677" w:rsidP="007D29A3">
      <w:pPr>
        <w:keepNext/>
        <w:keepLines/>
        <w:widowControl w:val="0"/>
        <w:spacing w:after="0" w:line="240" w:lineRule="auto"/>
        <w:rPr>
          <w:rFonts w:ascii="Verdana" w:eastAsia="Times New Roman" w:hAnsi="Verdana" w:cs="Arial"/>
          <w:sz w:val="20"/>
          <w:szCs w:val="20"/>
          <w:lang w:eastAsia="sl-SI"/>
        </w:rPr>
      </w:pPr>
    </w:p>
    <w:p w14:paraId="241F2907" w14:textId="29035DDA" w:rsidR="007D29A3" w:rsidRPr="00C218C3" w:rsidRDefault="007D29A3" w:rsidP="00764677">
      <w:pPr>
        <w:keepNext/>
        <w:keepLines/>
        <w:widowControl w:val="0"/>
        <w:spacing w:after="0" w:line="240" w:lineRule="auto"/>
        <w:jc w:val="both"/>
        <w:rPr>
          <w:rFonts w:ascii="Verdana" w:eastAsia="Times New Roman" w:hAnsi="Verdana" w:cs="Arial"/>
          <w:sz w:val="20"/>
          <w:szCs w:val="20"/>
          <w:lang w:eastAsia="sl-SI"/>
        </w:rPr>
      </w:pPr>
      <w:r w:rsidRPr="00C218C3">
        <w:rPr>
          <w:rFonts w:ascii="Verdana" w:eastAsia="Times New Roman" w:hAnsi="Verdana" w:cs="Arial"/>
          <w:sz w:val="20"/>
          <w:szCs w:val="20"/>
          <w:lang w:eastAsia="sl-SI"/>
        </w:rPr>
        <w:t>Pogodba, pri kateri kdo v imenu ali na račun druge pogodbene stranke, predstavniku ali posredniku organa ali organizacije iz javnega sektorja obljubi, ponudi ali da kakšno nedovoljeno korist za:</w:t>
      </w:r>
    </w:p>
    <w:p w14:paraId="5A75B5A7" w14:textId="7B87826F" w:rsidR="007D29A3" w:rsidRPr="00C218C3" w:rsidRDefault="007D29A3" w:rsidP="00764677">
      <w:pPr>
        <w:keepNext/>
        <w:keepLines/>
        <w:widowControl w:val="0"/>
        <w:numPr>
          <w:ilvl w:val="0"/>
          <w:numId w:val="39"/>
        </w:numPr>
        <w:spacing w:after="0" w:line="240" w:lineRule="auto"/>
        <w:jc w:val="both"/>
        <w:rPr>
          <w:rFonts w:ascii="Verdana" w:hAnsi="Verdana" w:cs="Arial"/>
          <w:bCs/>
          <w:iCs/>
          <w:sz w:val="20"/>
          <w:szCs w:val="20"/>
        </w:rPr>
      </w:pPr>
      <w:r w:rsidRPr="00C218C3">
        <w:rPr>
          <w:rFonts w:ascii="Verdana" w:hAnsi="Verdana" w:cs="Arial"/>
          <w:bCs/>
          <w:iCs/>
          <w:sz w:val="20"/>
          <w:szCs w:val="20"/>
        </w:rPr>
        <w:t>pridobitev posla ali</w:t>
      </w:r>
    </w:p>
    <w:p w14:paraId="70C6A5C6" w14:textId="20FA27C8" w:rsidR="007D29A3" w:rsidRPr="00C218C3" w:rsidRDefault="007D29A3" w:rsidP="00764677">
      <w:pPr>
        <w:keepNext/>
        <w:keepLines/>
        <w:widowControl w:val="0"/>
        <w:numPr>
          <w:ilvl w:val="0"/>
          <w:numId w:val="39"/>
        </w:numPr>
        <w:spacing w:after="0" w:line="240" w:lineRule="auto"/>
        <w:jc w:val="both"/>
        <w:rPr>
          <w:rFonts w:ascii="Verdana" w:hAnsi="Verdana" w:cs="Arial"/>
          <w:bCs/>
          <w:iCs/>
          <w:sz w:val="20"/>
          <w:szCs w:val="20"/>
        </w:rPr>
      </w:pPr>
      <w:r w:rsidRPr="00C218C3">
        <w:rPr>
          <w:rFonts w:ascii="Verdana" w:hAnsi="Verdana" w:cs="Arial"/>
          <w:bCs/>
          <w:iCs/>
          <w:sz w:val="20"/>
          <w:szCs w:val="20"/>
        </w:rPr>
        <w:t>za sklenitev posla pod ugodnejšimi pogoji ali</w:t>
      </w:r>
    </w:p>
    <w:p w14:paraId="0FD2A288" w14:textId="2816DF03" w:rsidR="007D29A3" w:rsidRPr="00C218C3" w:rsidRDefault="007D29A3" w:rsidP="00764677">
      <w:pPr>
        <w:keepNext/>
        <w:keepLines/>
        <w:widowControl w:val="0"/>
        <w:numPr>
          <w:ilvl w:val="0"/>
          <w:numId w:val="39"/>
        </w:numPr>
        <w:spacing w:after="0" w:line="240" w:lineRule="auto"/>
        <w:jc w:val="both"/>
        <w:rPr>
          <w:rFonts w:ascii="Verdana" w:hAnsi="Verdana" w:cs="Arial"/>
          <w:bCs/>
          <w:iCs/>
          <w:sz w:val="20"/>
          <w:szCs w:val="20"/>
        </w:rPr>
      </w:pPr>
      <w:r w:rsidRPr="00C218C3">
        <w:rPr>
          <w:rFonts w:ascii="Verdana" w:hAnsi="Verdana" w:cs="Arial"/>
          <w:bCs/>
          <w:iCs/>
          <w:sz w:val="20"/>
          <w:szCs w:val="20"/>
        </w:rPr>
        <w:t>za opustitev dolžnega nadzora nad izvajanjem pogodbenih obveznosti ali</w:t>
      </w:r>
    </w:p>
    <w:p w14:paraId="1EB1E9CA" w14:textId="1B91B4D7" w:rsidR="007D29A3" w:rsidRPr="00C218C3" w:rsidRDefault="007D29A3" w:rsidP="00764677">
      <w:pPr>
        <w:keepNext/>
        <w:keepLines/>
        <w:widowControl w:val="0"/>
        <w:numPr>
          <w:ilvl w:val="0"/>
          <w:numId w:val="39"/>
        </w:numPr>
        <w:spacing w:after="0" w:line="240" w:lineRule="auto"/>
        <w:jc w:val="both"/>
        <w:rPr>
          <w:rFonts w:ascii="Verdana" w:eastAsia="Times New Roman" w:hAnsi="Verdana" w:cs="Arial"/>
          <w:sz w:val="20"/>
          <w:szCs w:val="20"/>
          <w:lang w:eastAsia="sl-SI"/>
        </w:rPr>
      </w:pPr>
      <w:r w:rsidRPr="00C218C3">
        <w:rPr>
          <w:rFonts w:ascii="Verdana" w:hAnsi="Verdana" w:cs="Arial"/>
          <w:bCs/>
          <w:iCs/>
          <w:sz w:val="20"/>
          <w:szCs w:val="20"/>
        </w:rPr>
        <w:t>za drugo ravnanje ali opustitev, s katerim je organu ali organizaciji iz javnega sektorja</w:t>
      </w:r>
      <w:r w:rsidRPr="00C218C3">
        <w:rPr>
          <w:rFonts w:ascii="Verdana" w:eastAsia="Times New Roman" w:hAnsi="Verdana" w:cs="Arial"/>
          <w:sz w:val="20"/>
          <w:szCs w:val="20"/>
          <w:lang w:eastAsia="sl-SI"/>
        </w:rPr>
        <w:t xml:space="preserve"> povzročena škoda ali je omogočena pridobitev nedovoljene koristi predstavniku organa, posredniku organa ali organizacije iz javnega sektorja, drugi pogodbeni stranki ali njenemu predstavniku, zastopniku, posredniku</w:t>
      </w:r>
    </w:p>
    <w:p w14:paraId="2A62AE92" w14:textId="77777777" w:rsidR="007D29A3" w:rsidRPr="00C218C3" w:rsidRDefault="007D29A3" w:rsidP="00764677">
      <w:pPr>
        <w:keepNext/>
        <w:keepLines/>
        <w:widowControl w:val="0"/>
        <w:spacing w:after="0" w:line="240" w:lineRule="auto"/>
        <w:jc w:val="both"/>
        <w:rPr>
          <w:rFonts w:ascii="Verdana" w:eastAsia="Times New Roman" w:hAnsi="Verdana" w:cs="Arial"/>
          <w:sz w:val="20"/>
          <w:szCs w:val="20"/>
          <w:lang w:eastAsia="sl-SI"/>
        </w:rPr>
      </w:pPr>
      <w:r w:rsidRPr="00C218C3">
        <w:rPr>
          <w:rFonts w:ascii="Verdana" w:eastAsia="Times New Roman" w:hAnsi="Verdana" w:cs="Arial"/>
          <w:sz w:val="20"/>
          <w:szCs w:val="20"/>
          <w:lang w:eastAsia="sl-SI"/>
        </w:rPr>
        <w:t>je v primeru citiranih ravnanj nična.</w:t>
      </w:r>
    </w:p>
    <w:p w14:paraId="2B139337" w14:textId="77777777" w:rsidR="00764677" w:rsidRPr="00C218C3" w:rsidRDefault="00764677" w:rsidP="00764677">
      <w:pPr>
        <w:keepNext/>
        <w:keepLines/>
        <w:widowControl w:val="0"/>
        <w:spacing w:after="0" w:line="240" w:lineRule="auto"/>
        <w:jc w:val="both"/>
        <w:rPr>
          <w:rFonts w:ascii="Verdana" w:eastAsia="Times New Roman" w:hAnsi="Verdana" w:cs="Arial"/>
          <w:sz w:val="20"/>
          <w:szCs w:val="20"/>
          <w:lang w:eastAsia="sl-SI"/>
        </w:rPr>
      </w:pPr>
    </w:p>
    <w:p w14:paraId="26CFD5C2" w14:textId="3A9CC3E2" w:rsidR="007D29A3" w:rsidRPr="00C218C3" w:rsidRDefault="007D29A3" w:rsidP="00764677">
      <w:pPr>
        <w:keepNext/>
        <w:keepLines/>
        <w:widowControl w:val="0"/>
        <w:spacing w:after="0" w:line="240" w:lineRule="auto"/>
        <w:jc w:val="both"/>
        <w:rPr>
          <w:rFonts w:ascii="Verdana" w:eastAsia="Times New Roman" w:hAnsi="Verdana" w:cs="Arial"/>
          <w:sz w:val="20"/>
          <w:szCs w:val="20"/>
          <w:lang w:eastAsia="sl-SI"/>
        </w:rPr>
      </w:pPr>
      <w:r w:rsidRPr="00C218C3">
        <w:rPr>
          <w:rFonts w:ascii="Verdana" w:eastAsia="Times New Roman" w:hAnsi="Verdana" w:cs="Arial"/>
          <w:sz w:val="20"/>
          <w:szCs w:val="20"/>
          <w:lang w:eastAsia="sl-SI"/>
        </w:rPr>
        <w:t>Pogodba je nična tudi v naslednjih primerih:</w:t>
      </w:r>
    </w:p>
    <w:p w14:paraId="0E48283B" w14:textId="210FB0C5" w:rsidR="007D29A3" w:rsidRPr="00C218C3" w:rsidRDefault="007D29A3" w:rsidP="00764677">
      <w:pPr>
        <w:keepNext/>
        <w:keepLines/>
        <w:widowControl w:val="0"/>
        <w:numPr>
          <w:ilvl w:val="0"/>
          <w:numId w:val="39"/>
        </w:numPr>
        <w:spacing w:after="0" w:line="240" w:lineRule="auto"/>
        <w:jc w:val="both"/>
        <w:rPr>
          <w:rFonts w:ascii="Verdana" w:hAnsi="Verdana" w:cs="Arial"/>
          <w:bCs/>
          <w:iCs/>
          <w:sz w:val="20"/>
          <w:szCs w:val="20"/>
        </w:rPr>
      </w:pPr>
      <w:r w:rsidRPr="00C218C3">
        <w:rPr>
          <w:rFonts w:ascii="Verdana" w:hAnsi="Verdana" w:cs="Arial"/>
          <w:bCs/>
          <w:iCs/>
          <w:sz w:val="20"/>
          <w:szCs w:val="20"/>
        </w:rPr>
        <w:t>če ponudnik predloži lažno izjavo/podatke o udeležbi fizičnih in pravnih oseb v lastništvu ponudnika oziroma da neresnične podatke o navedenih dejstvih;</w:t>
      </w:r>
    </w:p>
    <w:p w14:paraId="7006600C" w14:textId="113EFF9C" w:rsidR="007D29A3" w:rsidRPr="00C218C3" w:rsidRDefault="007D29A3" w:rsidP="00764677">
      <w:pPr>
        <w:keepNext/>
        <w:keepLines/>
        <w:widowControl w:val="0"/>
        <w:numPr>
          <w:ilvl w:val="0"/>
          <w:numId w:val="39"/>
        </w:numPr>
        <w:spacing w:after="0" w:line="240" w:lineRule="auto"/>
        <w:jc w:val="both"/>
        <w:rPr>
          <w:rFonts w:ascii="Verdana" w:hAnsi="Verdana" w:cs="Arial"/>
          <w:bCs/>
          <w:iCs/>
          <w:sz w:val="20"/>
          <w:szCs w:val="20"/>
        </w:rPr>
      </w:pPr>
      <w:r w:rsidRPr="00C218C3">
        <w:rPr>
          <w:rFonts w:ascii="Verdana" w:hAnsi="Verdana" w:cs="Arial"/>
          <w:bCs/>
          <w:iCs/>
          <w:sz w:val="20"/>
          <w:szCs w:val="20"/>
        </w:rPr>
        <w:t xml:space="preserve">v kolikor se izkaže, da je izvajalec oziroma fizična ali odgovorna oseba izvajalca povezan s funkcionarjem ali njegovim družinskim članom v skladu s 1. odstavkom 35. člena </w:t>
      </w:r>
      <w:proofErr w:type="spellStart"/>
      <w:r w:rsidRPr="00C218C3">
        <w:rPr>
          <w:rFonts w:ascii="Verdana" w:hAnsi="Verdana" w:cs="Arial"/>
          <w:bCs/>
          <w:iCs/>
          <w:sz w:val="20"/>
          <w:szCs w:val="20"/>
        </w:rPr>
        <w:t>ZIntPK</w:t>
      </w:r>
      <w:proofErr w:type="spellEnd"/>
      <w:r w:rsidRPr="00C218C3">
        <w:rPr>
          <w:rFonts w:ascii="Verdana" w:hAnsi="Verdana" w:cs="Arial"/>
          <w:bCs/>
          <w:iCs/>
          <w:sz w:val="20"/>
          <w:szCs w:val="20"/>
        </w:rPr>
        <w:t>.</w:t>
      </w:r>
    </w:p>
    <w:p w14:paraId="0E761C47" w14:textId="64279B05" w:rsidR="007D29A3" w:rsidRPr="00C218C3" w:rsidRDefault="007D29A3" w:rsidP="00764677">
      <w:pPr>
        <w:keepNext/>
        <w:keepLines/>
        <w:widowControl w:val="0"/>
        <w:spacing w:after="0" w:line="240" w:lineRule="auto"/>
        <w:rPr>
          <w:rFonts w:ascii="Verdana" w:eastAsia="Times New Roman" w:hAnsi="Verdana" w:cs="Arial"/>
          <w:sz w:val="20"/>
          <w:szCs w:val="20"/>
          <w:lang w:eastAsia="sl-SI"/>
        </w:rPr>
      </w:pPr>
    </w:p>
    <w:p w14:paraId="5E72F6BE" w14:textId="2897F9E3" w:rsidR="007D29A3" w:rsidRPr="00C218C3" w:rsidRDefault="007D29A3" w:rsidP="00705C9C">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4</w:t>
      </w:r>
      <w:r w:rsidR="00F04622" w:rsidRPr="00C218C3">
        <w:rPr>
          <w:rFonts w:ascii="Verdana" w:eastAsia="Times New Roman" w:hAnsi="Verdana" w:cs="Arial"/>
          <w:sz w:val="20"/>
          <w:szCs w:val="20"/>
          <w:lang w:eastAsia="sl-SI"/>
        </w:rPr>
        <w:t>3</w:t>
      </w:r>
      <w:r w:rsidRPr="00C218C3">
        <w:rPr>
          <w:rFonts w:ascii="Verdana" w:eastAsia="Times New Roman" w:hAnsi="Verdana" w:cs="Arial"/>
          <w:sz w:val="20"/>
          <w:szCs w:val="20"/>
          <w:lang w:eastAsia="sl-SI"/>
        </w:rPr>
        <w:t>. člen</w:t>
      </w:r>
    </w:p>
    <w:p w14:paraId="424319AB" w14:textId="77777777" w:rsidR="00705C9C" w:rsidRPr="00C218C3" w:rsidRDefault="00705C9C" w:rsidP="00705C9C">
      <w:pPr>
        <w:keepNext/>
        <w:keepLines/>
        <w:widowControl w:val="0"/>
        <w:spacing w:after="0" w:line="240" w:lineRule="auto"/>
        <w:jc w:val="center"/>
        <w:rPr>
          <w:rFonts w:ascii="Verdana" w:hAnsi="Verdana" w:cs="Arial"/>
          <w:sz w:val="20"/>
          <w:szCs w:val="20"/>
        </w:rPr>
      </w:pPr>
      <w:r w:rsidRPr="00C218C3">
        <w:rPr>
          <w:rFonts w:ascii="Verdana" w:hAnsi="Verdana" w:cs="Arial"/>
          <w:sz w:val="20"/>
          <w:szCs w:val="20"/>
        </w:rPr>
        <w:t>(odvzem koncesije)</w:t>
      </w:r>
    </w:p>
    <w:p w14:paraId="233C8945"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646ACEDE" w14:textId="77777777" w:rsidR="00705C9C" w:rsidRPr="00C218C3" w:rsidRDefault="00705C9C" w:rsidP="00705C9C">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 xml:space="preserve">Koncesijsko razmerje preneha, če </w:t>
      </w:r>
      <w:proofErr w:type="spellStart"/>
      <w:r w:rsidRPr="00C218C3">
        <w:rPr>
          <w:rFonts w:ascii="Verdana" w:hAnsi="Verdana" w:cs="Arial"/>
          <w:sz w:val="20"/>
          <w:szCs w:val="20"/>
        </w:rPr>
        <w:t>koncedent</w:t>
      </w:r>
      <w:proofErr w:type="spellEnd"/>
      <w:r w:rsidRPr="00C218C3">
        <w:rPr>
          <w:rFonts w:ascii="Verdana" w:hAnsi="Verdana" w:cs="Arial"/>
          <w:sz w:val="20"/>
          <w:szCs w:val="20"/>
        </w:rPr>
        <w:t xml:space="preserve"> v skladu s koncesijskim aktom koncesionarju koncesijo odvzame. </w:t>
      </w:r>
      <w:proofErr w:type="spellStart"/>
      <w:r w:rsidRPr="00C218C3">
        <w:rPr>
          <w:rFonts w:ascii="Verdana" w:hAnsi="Verdana" w:cs="Arial"/>
          <w:sz w:val="20"/>
          <w:szCs w:val="20"/>
        </w:rPr>
        <w:t>Koncedent</w:t>
      </w:r>
      <w:proofErr w:type="spellEnd"/>
      <w:r w:rsidRPr="00C218C3">
        <w:rPr>
          <w:rFonts w:ascii="Verdana" w:hAnsi="Verdana" w:cs="Arial"/>
          <w:sz w:val="20"/>
          <w:szCs w:val="20"/>
        </w:rPr>
        <w:t xml:space="preserve"> lahko odvzame koncesijo koncesionarju:</w:t>
      </w:r>
    </w:p>
    <w:p w14:paraId="708EFA54" w14:textId="77777777" w:rsidR="00705C9C" w:rsidRPr="00C218C3" w:rsidRDefault="00705C9C" w:rsidP="00705C9C">
      <w:pPr>
        <w:keepNext/>
        <w:keepLines/>
        <w:widowControl w:val="0"/>
        <w:numPr>
          <w:ilvl w:val="0"/>
          <w:numId w:val="43"/>
        </w:numPr>
        <w:spacing w:after="0" w:line="240" w:lineRule="auto"/>
        <w:ind w:left="709"/>
        <w:jc w:val="both"/>
        <w:rPr>
          <w:rFonts w:ascii="Verdana" w:hAnsi="Verdana" w:cs="Arial"/>
          <w:sz w:val="20"/>
          <w:szCs w:val="20"/>
        </w:rPr>
      </w:pPr>
      <w:r w:rsidRPr="00C218C3">
        <w:rPr>
          <w:rFonts w:ascii="Verdana" w:hAnsi="Verdana" w:cs="Arial"/>
          <w:sz w:val="20"/>
          <w:szCs w:val="20"/>
        </w:rPr>
        <w:t>če ne začne z opravljanjem koncesionirane javne službe v za to, s koncesijsko pogodbo določenem roku,</w:t>
      </w:r>
    </w:p>
    <w:p w14:paraId="382666FF" w14:textId="77777777" w:rsidR="00705C9C" w:rsidRPr="00C218C3" w:rsidRDefault="00705C9C" w:rsidP="00705C9C">
      <w:pPr>
        <w:keepNext/>
        <w:keepLines/>
        <w:widowControl w:val="0"/>
        <w:numPr>
          <w:ilvl w:val="0"/>
          <w:numId w:val="43"/>
        </w:numPr>
        <w:spacing w:after="0" w:line="240" w:lineRule="auto"/>
        <w:ind w:left="709"/>
        <w:jc w:val="both"/>
        <w:rPr>
          <w:rFonts w:ascii="Verdana" w:hAnsi="Verdana" w:cs="Arial"/>
          <w:sz w:val="20"/>
          <w:szCs w:val="20"/>
        </w:rPr>
      </w:pPr>
      <w:r w:rsidRPr="00C218C3">
        <w:rPr>
          <w:rFonts w:ascii="Verdana" w:hAnsi="Verdana" w:cs="Arial"/>
          <w:sz w:val="20"/>
          <w:szCs w:val="20"/>
        </w:rPr>
        <w:t xml:space="preserve">če je v javnem interesu, da se dejavnost preneha izvajati kot javna služba ali kot koncesionirana javna služba. </w:t>
      </w:r>
    </w:p>
    <w:p w14:paraId="344A0F7E"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184119DC" w14:textId="77777777" w:rsidR="00705C9C" w:rsidRPr="00C218C3" w:rsidRDefault="00705C9C" w:rsidP="00705C9C">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 xml:space="preserve">Odvzem koncesije je mogoč le, če kršitev resno ogrozi izvrševanje javne službe. </w:t>
      </w:r>
      <w:proofErr w:type="spellStart"/>
      <w:r w:rsidRPr="00C218C3">
        <w:rPr>
          <w:rFonts w:ascii="Verdana" w:hAnsi="Verdana" w:cs="Arial"/>
          <w:sz w:val="20"/>
          <w:szCs w:val="20"/>
        </w:rPr>
        <w:t>Koncedent</w:t>
      </w:r>
      <w:proofErr w:type="spellEnd"/>
      <w:r w:rsidRPr="00C218C3">
        <w:rPr>
          <w:rFonts w:ascii="Verdana" w:hAnsi="Verdana" w:cs="Arial"/>
          <w:sz w:val="20"/>
          <w:szCs w:val="20"/>
        </w:rPr>
        <w:t xml:space="preserve"> mora koncesionarju o odvzemu koncesije izdati odločbo. Koncesijsko razmerje preneha z dnem pravnomočnosti odločbe o odvzemu koncesije.</w:t>
      </w:r>
    </w:p>
    <w:p w14:paraId="1489D289"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065E7B6F" w14:textId="77777777" w:rsidR="00705C9C" w:rsidRPr="00C218C3" w:rsidRDefault="00705C9C" w:rsidP="00705C9C">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lastRenderedPageBreak/>
        <w:t>Odvzem koncesije ni dopusten v primeru, če je do okoliščin, ki bi takšno prenehanje utemeljevale, prišlo zaradi višje sile ali drugih nepredvidljivih in nepremagljivih okoliščin.</w:t>
      </w:r>
    </w:p>
    <w:p w14:paraId="71B2047F"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55637EA9" w14:textId="77777777" w:rsidR="00705C9C" w:rsidRPr="00C218C3" w:rsidRDefault="00705C9C" w:rsidP="00705C9C">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 xml:space="preserve">V primeru odvzema iz druge točke prvega odstavka je </w:t>
      </w:r>
      <w:proofErr w:type="spellStart"/>
      <w:r w:rsidRPr="00C218C3">
        <w:rPr>
          <w:rFonts w:ascii="Verdana" w:hAnsi="Verdana" w:cs="Arial"/>
          <w:sz w:val="20"/>
          <w:szCs w:val="20"/>
        </w:rPr>
        <w:t>koncedent</w:t>
      </w:r>
      <w:proofErr w:type="spellEnd"/>
      <w:r w:rsidRPr="00C218C3">
        <w:rPr>
          <w:rFonts w:ascii="Verdana" w:hAnsi="Verdana" w:cs="Arial"/>
          <w:sz w:val="20"/>
          <w:szCs w:val="20"/>
        </w:rPr>
        <w:t xml:space="preserve"> dolžan koncesionarju povrniti tudi odškodnino po splošnih pravilih odškodninskega prava.</w:t>
      </w:r>
    </w:p>
    <w:p w14:paraId="64FF036B"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2632FA89" w14:textId="2CD8B44A" w:rsidR="00705C9C" w:rsidRPr="00C218C3" w:rsidRDefault="00705C9C" w:rsidP="00705C9C">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 xml:space="preserve">V primeru odvzema koncesije ali drugega prenehanja po določbah te pogodbe in koncesijskega akta lahko </w:t>
      </w:r>
      <w:proofErr w:type="spellStart"/>
      <w:r w:rsidRPr="00C218C3">
        <w:rPr>
          <w:rFonts w:ascii="Verdana" w:hAnsi="Verdana" w:cs="Arial"/>
          <w:sz w:val="20"/>
          <w:szCs w:val="20"/>
        </w:rPr>
        <w:t>koncedent</w:t>
      </w:r>
      <w:proofErr w:type="spellEnd"/>
      <w:r w:rsidRPr="00C218C3">
        <w:rPr>
          <w:rFonts w:ascii="Verdana" w:hAnsi="Verdana" w:cs="Arial"/>
          <w:sz w:val="20"/>
          <w:szCs w:val="20"/>
        </w:rPr>
        <w:t xml:space="preserve"> prevzame koncesionirano gospodarsko javno službo v režijo, </w:t>
      </w:r>
      <w:r w:rsidR="00773DB2">
        <w:rPr>
          <w:rFonts w:ascii="Verdana" w:hAnsi="Verdana" w:cs="Arial"/>
          <w:sz w:val="20"/>
          <w:szCs w:val="20"/>
        </w:rPr>
        <w:t xml:space="preserve">podeli </w:t>
      </w:r>
      <w:r w:rsidRPr="00C218C3">
        <w:rPr>
          <w:rFonts w:ascii="Verdana" w:hAnsi="Verdana" w:cs="Arial"/>
          <w:sz w:val="20"/>
          <w:szCs w:val="20"/>
        </w:rPr>
        <w:t>javnemu podjetju ali ga odda na drug način, določen z zakonom.</w:t>
      </w:r>
    </w:p>
    <w:p w14:paraId="0CC22B5F"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10068793" w14:textId="4504B981" w:rsidR="00705C9C" w:rsidRPr="00C218C3" w:rsidRDefault="00705C9C" w:rsidP="00705C9C">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4</w:t>
      </w:r>
      <w:r w:rsidR="00F04622" w:rsidRPr="00C218C3">
        <w:rPr>
          <w:rFonts w:ascii="Verdana" w:eastAsia="Times New Roman" w:hAnsi="Verdana" w:cs="Arial"/>
          <w:sz w:val="20"/>
          <w:szCs w:val="20"/>
          <w:lang w:eastAsia="sl-SI"/>
        </w:rPr>
        <w:t>4</w:t>
      </w:r>
      <w:r w:rsidRPr="00C218C3">
        <w:rPr>
          <w:rFonts w:ascii="Verdana" w:eastAsia="Times New Roman" w:hAnsi="Verdana" w:cs="Arial"/>
          <w:sz w:val="20"/>
          <w:szCs w:val="20"/>
          <w:lang w:eastAsia="sl-SI"/>
        </w:rPr>
        <w:t>. člen</w:t>
      </w:r>
    </w:p>
    <w:p w14:paraId="658BBE62" w14:textId="77777777" w:rsidR="00705C9C" w:rsidRPr="00C218C3" w:rsidRDefault="00705C9C" w:rsidP="00705C9C">
      <w:pPr>
        <w:keepNext/>
        <w:keepLines/>
        <w:widowControl w:val="0"/>
        <w:spacing w:after="0" w:line="240" w:lineRule="auto"/>
        <w:jc w:val="center"/>
        <w:rPr>
          <w:rFonts w:ascii="Verdana" w:hAnsi="Verdana" w:cs="Arial"/>
          <w:bCs/>
          <w:iCs/>
          <w:sz w:val="20"/>
          <w:szCs w:val="20"/>
        </w:rPr>
      </w:pPr>
      <w:r w:rsidRPr="00C218C3">
        <w:rPr>
          <w:rFonts w:ascii="Verdana" w:hAnsi="Verdana" w:cs="Arial"/>
          <w:bCs/>
          <w:iCs/>
          <w:sz w:val="20"/>
          <w:szCs w:val="20"/>
        </w:rPr>
        <w:t>(prenehanje, enostranska</w:t>
      </w:r>
      <w:r w:rsidRPr="00C218C3">
        <w:rPr>
          <w:rFonts w:ascii="Verdana" w:hAnsi="Verdana" w:cs="Arial"/>
          <w:bCs/>
          <w:sz w:val="20"/>
          <w:szCs w:val="20"/>
        </w:rPr>
        <w:t xml:space="preserve"> </w:t>
      </w:r>
      <w:r w:rsidRPr="00C218C3">
        <w:rPr>
          <w:rFonts w:ascii="Verdana" w:hAnsi="Verdana" w:cs="Arial"/>
          <w:bCs/>
          <w:iCs/>
          <w:sz w:val="20"/>
          <w:szCs w:val="20"/>
        </w:rPr>
        <w:t>odpoved/razdrtje koncesijske pogodbe)</w:t>
      </w:r>
    </w:p>
    <w:p w14:paraId="3D13A758" w14:textId="77777777" w:rsidR="00705C9C" w:rsidRPr="00C218C3" w:rsidRDefault="00705C9C" w:rsidP="00705C9C">
      <w:pPr>
        <w:keepNext/>
        <w:keepLines/>
        <w:widowControl w:val="0"/>
        <w:spacing w:after="0" w:line="240" w:lineRule="auto"/>
        <w:jc w:val="both"/>
        <w:rPr>
          <w:rFonts w:ascii="Verdana" w:hAnsi="Verdana" w:cs="Arial"/>
          <w:bCs/>
          <w:sz w:val="20"/>
          <w:szCs w:val="20"/>
        </w:rPr>
      </w:pPr>
    </w:p>
    <w:p w14:paraId="3607AA78" w14:textId="77777777" w:rsidR="00705C9C" w:rsidRPr="00C218C3" w:rsidRDefault="00705C9C" w:rsidP="00705C9C">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 xml:space="preserve">Koncesijska pogodba lahko z (enostransko) </w:t>
      </w:r>
      <w:proofErr w:type="spellStart"/>
      <w:r w:rsidRPr="00C218C3">
        <w:rPr>
          <w:rFonts w:ascii="Verdana" w:hAnsi="Verdana" w:cs="Arial"/>
          <w:sz w:val="20"/>
          <w:szCs w:val="20"/>
        </w:rPr>
        <w:t>koncedentovo</w:t>
      </w:r>
      <w:proofErr w:type="spellEnd"/>
      <w:r w:rsidRPr="00C218C3">
        <w:rPr>
          <w:rFonts w:ascii="Verdana" w:hAnsi="Verdana" w:cs="Arial"/>
          <w:sz w:val="20"/>
          <w:szCs w:val="20"/>
        </w:rPr>
        <w:t xml:space="preserve"> odpovedjo/razdrtjem preneha:</w:t>
      </w:r>
    </w:p>
    <w:p w14:paraId="5F238CB7" w14:textId="77777777" w:rsidR="00705C9C" w:rsidRPr="00C218C3" w:rsidRDefault="00705C9C" w:rsidP="00705C9C">
      <w:pPr>
        <w:keepNext/>
        <w:keepLines/>
        <w:widowControl w:val="0"/>
        <w:numPr>
          <w:ilvl w:val="0"/>
          <w:numId w:val="42"/>
        </w:numPr>
        <w:spacing w:after="0" w:line="240" w:lineRule="auto"/>
        <w:jc w:val="both"/>
        <w:rPr>
          <w:rFonts w:ascii="Verdana" w:hAnsi="Verdana" w:cs="Arial"/>
          <w:sz w:val="20"/>
          <w:szCs w:val="20"/>
        </w:rPr>
      </w:pPr>
      <w:r w:rsidRPr="00C218C3">
        <w:rPr>
          <w:rFonts w:ascii="Verdana" w:hAnsi="Verdana" w:cs="Arial"/>
          <w:sz w:val="20"/>
          <w:szCs w:val="20"/>
        </w:rPr>
        <w:t>če je proti koncesionarju uveden postopek zaradi insolventnosti, drug postopek prisilnega prenehanja ali likvidacijski postopek;</w:t>
      </w:r>
    </w:p>
    <w:p w14:paraId="71DA417D" w14:textId="77777777" w:rsidR="00705C9C" w:rsidRPr="00C218C3" w:rsidRDefault="00705C9C" w:rsidP="00705C9C">
      <w:pPr>
        <w:keepNext/>
        <w:keepLines/>
        <w:widowControl w:val="0"/>
        <w:numPr>
          <w:ilvl w:val="0"/>
          <w:numId w:val="42"/>
        </w:numPr>
        <w:spacing w:after="0" w:line="240" w:lineRule="auto"/>
        <w:jc w:val="both"/>
        <w:rPr>
          <w:rFonts w:ascii="Verdana" w:hAnsi="Verdana" w:cs="Arial"/>
          <w:sz w:val="20"/>
          <w:szCs w:val="20"/>
        </w:rPr>
      </w:pPr>
      <w:r w:rsidRPr="00C218C3">
        <w:rPr>
          <w:rFonts w:ascii="Verdana" w:hAnsi="Verdana" w:cs="Arial"/>
          <w:sz w:val="20"/>
          <w:szCs w:val="20"/>
        </w:rPr>
        <w:t>če je bila koncesionarju izdana sodna ali upravna odločba zaradi kršitve predpisov, koncesijske pogodbe ali upravnih aktov, izdanih za izvajanje koncesije, na podlagi katere utemeljeno ni mogoče pričakovati nadaljnje pravilno izvajanje koncesije;</w:t>
      </w:r>
    </w:p>
    <w:p w14:paraId="5D0F3FA9" w14:textId="77777777" w:rsidR="00705C9C" w:rsidRPr="00C218C3" w:rsidRDefault="00705C9C" w:rsidP="00705C9C">
      <w:pPr>
        <w:keepNext/>
        <w:keepLines/>
        <w:widowControl w:val="0"/>
        <w:numPr>
          <w:ilvl w:val="0"/>
          <w:numId w:val="42"/>
        </w:numPr>
        <w:spacing w:after="0" w:line="240" w:lineRule="auto"/>
        <w:jc w:val="both"/>
        <w:rPr>
          <w:rFonts w:ascii="Verdana" w:hAnsi="Verdana" w:cs="Arial"/>
          <w:sz w:val="20"/>
          <w:szCs w:val="20"/>
        </w:rPr>
      </w:pPr>
      <w:r w:rsidRPr="00C218C3">
        <w:rPr>
          <w:rFonts w:ascii="Verdana" w:hAnsi="Verdana" w:cs="Arial"/>
          <w:sz w:val="20"/>
          <w:szCs w:val="20"/>
        </w:rPr>
        <w:t>če je po sklenitvi koncesijske pogodbe ugotovljeno, da je koncesionar dal zavajajoče in neresnične podatke, ki so vplivali na podelitev koncesije;</w:t>
      </w:r>
    </w:p>
    <w:p w14:paraId="2D0A1BED" w14:textId="77777777" w:rsidR="00705C9C" w:rsidRPr="00C218C3" w:rsidRDefault="00705C9C" w:rsidP="00705C9C">
      <w:pPr>
        <w:keepNext/>
        <w:keepLines/>
        <w:widowControl w:val="0"/>
        <w:numPr>
          <w:ilvl w:val="0"/>
          <w:numId w:val="42"/>
        </w:numPr>
        <w:spacing w:after="0" w:line="240" w:lineRule="auto"/>
        <w:jc w:val="both"/>
        <w:rPr>
          <w:rFonts w:ascii="Verdana" w:hAnsi="Verdana" w:cs="Arial"/>
          <w:sz w:val="20"/>
          <w:szCs w:val="20"/>
        </w:rPr>
      </w:pPr>
      <w:r w:rsidRPr="00C218C3">
        <w:rPr>
          <w:rFonts w:ascii="Verdana" w:hAnsi="Verdana" w:cs="Arial"/>
          <w:sz w:val="20"/>
          <w:szCs w:val="20"/>
        </w:rPr>
        <w:t xml:space="preserve">če koncesionar koncesijsko pogodbo krši tako, da nastaja večja škoda uporabnikom njegovih storitev ali tretjim osebam; </w:t>
      </w:r>
    </w:p>
    <w:p w14:paraId="77DE0B4A" w14:textId="77777777" w:rsidR="00705C9C" w:rsidRPr="00C218C3" w:rsidRDefault="00705C9C" w:rsidP="00705C9C">
      <w:pPr>
        <w:keepNext/>
        <w:keepLines/>
        <w:widowControl w:val="0"/>
        <w:numPr>
          <w:ilvl w:val="0"/>
          <w:numId w:val="42"/>
        </w:numPr>
        <w:spacing w:after="0" w:line="240" w:lineRule="auto"/>
        <w:jc w:val="both"/>
        <w:rPr>
          <w:rFonts w:ascii="Verdana" w:hAnsi="Verdana" w:cs="Arial"/>
          <w:sz w:val="20"/>
          <w:szCs w:val="20"/>
        </w:rPr>
      </w:pPr>
      <w:r w:rsidRPr="00C218C3">
        <w:rPr>
          <w:rFonts w:ascii="Verdana" w:hAnsi="Verdana" w:cs="Arial"/>
          <w:sz w:val="20"/>
          <w:szCs w:val="20"/>
        </w:rPr>
        <w:t xml:space="preserve">če obstaja utemeljen dvom, da koncesionar v bistvenem delu ne bo izpolnil svoje obveznosti; </w:t>
      </w:r>
    </w:p>
    <w:p w14:paraId="1C641EEE" w14:textId="77777777" w:rsidR="00705C9C" w:rsidRPr="00C218C3" w:rsidRDefault="00705C9C" w:rsidP="00705C9C">
      <w:pPr>
        <w:keepNext/>
        <w:keepLines/>
        <w:widowControl w:val="0"/>
        <w:numPr>
          <w:ilvl w:val="0"/>
          <w:numId w:val="42"/>
        </w:numPr>
        <w:spacing w:after="0" w:line="240" w:lineRule="auto"/>
        <w:jc w:val="both"/>
        <w:rPr>
          <w:rFonts w:ascii="Verdana" w:hAnsi="Verdana" w:cs="Arial"/>
          <w:sz w:val="20"/>
          <w:szCs w:val="20"/>
        </w:rPr>
      </w:pPr>
      <w:r w:rsidRPr="00C218C3">
        <w:rPr>
          <w:rFonts w:ascii="Verdana" w:hAnsi="Verdana" w:cs="Arial"/>
          <w:sz w:val="20"/>
          <w:szCs w:val="20"/>
        </w:rPr>
        <w:t xml:space="preserve">če koncesionar </w:t>
      </w:r>
      <w:proofErr w:type="spellStart"/>
      <w:r w:rsidRPr="00C218C3">
        <w:rPr>
          <w:rFonts w:ascii="Verdana" w:hAnsi="Verdana" w:cs="Arial"/>
          <w:sz w:val="20"/>
          <w:szCs w:val="20"/>
        </w:rPr>
        <w:t>koncedentu</w:t>
      </w:r>
      <w:proofErr w:type="spellEnd"/>
      <w:r w:rsidRPr="00C218C3">
        <w:rPr>
          <w:rFonts w:ascii="Verdana" w:hAnsi="Verdana" w:cs="Arial"/>
          <w:sz w:val="20"/>
          <w:szCs w:val="20"/>
        </w:rPr>
        <w:t xml:space="preserve"> ne omogoča nadzora v skladu z določbami te pogodbe in koncesijskega akta.</w:t>
      </w:r>
    </w:p>
    <w:p w14:paraId="48034C7A"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4199D11E" w14:textId="77777777" w:rsidR="00705C9C" w:rsidRPr="00C218C3" w:rsidRDefault="00705C9C" w:rsidP="00705C9C">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 xml:space="preserve">V primeru izpolnitve katerega izmed pogojev iz prvega odstavka tega člena lahko </w:t>
      </w:r>
      <w:proofErr w:type="spellStart"/>
      <w:r w:rsidRPr="00C218C3">
        <w:rPr>
          <w:rFonts w:ascii="Verdana" w:hAnsi="Verdana" w:cs="Arial"/>
          <w:sz w:val="20"/>
          <w:szCs w:val="20"/>
        </w:rPr>
        <w:t>koncedent</w:t>
      </w:r>
      <w:proofErr w:type="spellEnd"/>
      <w:r w:rsidRPr="00C218C3">
        <w:rPr>
          <w:rFonts w:ascii="Verdana" w:hAnsi="Verdana" w:cs="Arial"/>
          <w:sz w:val="20"/>
          <w:szCs w:val="20"/>
        </w:rPr>
        <w:t xml:space="preserve"> s priporočeno pošto koncesionarja obvesti o enostranskemu razdrtju koncesijske pogodbe in mu do pravnomočne izbire novega koncesionarja naloži izvajanje javne službe ali izvajanje javne službe v vmesnem času zagotovi na drug ustrezen način.</w:t>
      </w:r>
    </w:p>
    <w:p w14:paraId="44F83BD9"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021CC668" w14:textId="77777777" w:rsidR="00705C9C" w:rsidRPr="00C218C3" w:rsidRDefault="00705C9C" w:rsidP="00705C9C">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 xml:space="preserve">Koncesionar lahko razdre koncesijsko pogodbo, če </w:t>
      </w:r>
      <w:proofErr w:type="spellStart"/>
      <w:r w:rsidRPr="00C218C3">
        <w:rPr>
          <w:rFonts w:ascii="Verdana" w:hAnsi="Verdana" w:cs="Arial"/>
          <w:sz w:val="20"/>
          <w:szCs w:val="20"/>
        </w:rPr>
        <w:t>koncedent</w:t>
      </w:r>
      <w:proofErr w:type="spellEnd"/>
      <w:r w:rsidRPr="00C218C3">
        <w:rPr>
          <w:rFonts w:ascii="Verdana" w:hAnsi="Verdana" w:cs="Arial"/>
          <w:sz w:val="20"/>
          <w:szCs w:val="20"/>
        </w:rPr>
        <w:t xml:space="preserve"> ne izpolnjuje svojih obveznosti iz koncesijske pogodbe, tako da to koncesionarju onemogoča izvajanje koncesijske pogodbe.</w:t>
      </w:r>
    </w:p>
    <w:p w14:paraId="24F43DB4"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48EFE587" w14:textId="314D0295" w:rsidR="00705C9C" w:rsidRPr="00C218C3" w:rsidRDefault="00705C9C" w:rsidP="00705C9C">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Enostransko razdrtje koncesijske pogodbe ni dopustno v primeru, če je do okoliščin, ki bi takšno prenehanj</w:t>
      </w:r>
      <w:r w:rsidR="000B46C5">
        <w:rPr>
          <w:rFonts w:ascii="Verdana" w:hAnsi="Verdana" w:cs="Arial"/>
          <w:sz w:val="20"/>
          <w:szCs w:val="20"/>
        </w:rPr>
        <w:t>e</w:t>
      </w:r>
      <w:r w:rsidRPr="00C218C3">
        <w:rPr>
          <w:rFonts w:ascii="Verdana" w:hAnsi="Verdana" w:cs="Arial"/>
          <w:sz w:val="20"/>
          <w:szCs w:val="20"/>
        </w:rPr>
        <w:t xml:space="preserve"> utemeljevale, prišlo zaradi višje sile ali drugih nepredvidljivih in nepremagljivih okoliščin. </w:t>
      </w:r>
    </w:p>
    <w:p w14:paraId="3645534C"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1C9949A0" w14:textId="77777777" w:rsidR="00705C9C" w:rsidRPr="00C218C3" w:rsidRDefault="00705C9C" w:rsidP="00705C9C">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 xml:space="preserve">Ob razdoru koncesijske pogodbe je </w:t>
      </w:r>
      <w:proofErr w:type="spellStart"/>
      <w:r w:rsidRPr="00C218C3">
        <w:rPr>
          <w:rFonts w:ascii="Verdana" w:hAnsi="Verdana" w:cs="Arial"/>
          <w:sz w:val="20"/>
          <w:szCs w:val="20"/>
        </w:rPr>
        <w:t>koncedent</w:t>
      </w:r>
      <w:proofErr w:type="spellEnd"/>
      <w:r w:rsidRPr="00C218C3">
        <w:rPr>
          <w:rFonts w:ascii="Verdana" w:hAnsi="Verdana" w:cs="Arial"/>
          <w:sz w:val="20"/>
          <w:szCs w:val="20"/>
        </w:rPr>
        <w:t xml:space="preserve"> dolžan koncesionarju v enem letu zagotoviti povrnitev morebitnih revaloriziranih neamortiziranih vlaganj, ki jih ni mogoče ali ni upravičeno brez posledic vrniti koncesionarju v naravi.</w:t>
      </w:r>
    </w:p>
    <w:p w14:paraId="3FAA4FC0"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03C23D50" w14:textId="72865015" w:rsidR="00705C9C" w:rsidRPr="00C218C3" w:rsidRDefault="00705C9C" w:rsidP="00705C9C">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4</w:t>
      </w:r>
      <w:r w:rsidR="00F04622" w:rsidRPr="00C218C3">
        <w:rPr>
          <w:rFonts w:ascii="Verdana" w:eastAsia="Times New Roman" w:hAnsi="Verdana" w:cs="Arial"/>
          <w:sz w:val="20"/>
          <w:szCs w:val="20"/>
          <w:lang w:eastAsia="sl-SI"/>
        </w:rPr>
        <w:t>5</w:t>
      </w:r>
      <w:r w:rsidRPr="00C218C3">
        <w:rPr>
          <w:rFonts w:ascii="Verdana" w:eastAsia="Times New Roman" w:hAnsi="Verdana" w:cs="Arial"/>
          <w:sz w:val="20"/>
          <w:szCs w:val="20"/>
          <w:lang w:eastAsia="sl-SI"/>
        </w:rPr>
        <w:t>. člen</w:t>
      </w:r>
    </w:p>
    <w:p w14:paraId="4DB6E141" w14:textId="77777777" w:rsidR="00705C9C" w:rsidRPr="00C218C3" w:rsidRDefault="00705C9C" w:rsidP="00705C9C">
      <w:pPr>
        <w:keepNext/>
        <w:keepLines/>
        <w:widowControl w:val="0"/>
        <w:spacing w:after="0" w:line="240" w:lineRule="auto"/>
        <w:jc w:val="center"/>
        <w:rPr>
          <w:rFonts w:ascii="Verdana" w:hAnsi="Verdana" w:cs="Arial"/>
          <w:sz w:val="20"/>
          <w:szCs w:val="20"/>
        </w:rPr>
      </w:pPr>
      <w:r w:rsidRPr="00C218C3">
        <w:rPr>
          <w:rFonts w:ascii="Verdana" w:hAnsi="Verdana" w:cs="Arial"/>
          <w:sz w:val="20"/>
          <w:szCs w:val="20"/>
        </w:rPr>
        <w:t>(odstop od koncesijske pogodbe)</w:t>
      </w:r>
    </w:p>
    <w:p w14:paraId="7BEC677B" w14:textId="77777777" w:rsidR="00705C9C" w:rsidRPr="00C218C3" w:rsidRDefault="00705C9C" w:rsidP="00705C9C">
      <w:pPr>
        <w:keepNext/>
        <w:keepLines/>
        <w:widowControl w:val="0"/>
        <w:spacing w:after="0" w:line="240" w:lineRule="auto"/>
        <w:ind w:left="720"/>
        <w:jc w:val="center"/>
        <w:rPr>
          <w:rFonts w:ascii="Verdana" w:hAnsi="Verdana" w:cs="Arial"/>
          <w:sz w:val="20"/>
          <w:szCs w:val="20"/>
        </w:rPr>
      </w:pPr>
    </w:p>
    <w:p w14:paraId="374AD6F7" w14:textId="77777777" w:rsidR="00705C9C" w:rsidRPr="00C218C3" w:rsidRDefault="00705C9C" w:rsidP="00705C9C">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Vsaka stranka lahko odstopi od koncesijske pogodbe:</w:t>
      </w:r>
    </w:p>
    <w:p w14:paraId="4D25902E" w14:textId="77777777" w:rsidR="00705C9C" w:rsidRPr="00C218C3" w:rsidRDefault="00705C9C" w:rsidP="00705C9C">
      <w:pPr>
        <w:keepNext/>
        <w:keepLines/>
        <w:widowControl w:val="0"/>
        <w:numPr>
          <w:ilvl w:val="0"/>
          <w:numId w:val="42"/>
        </w:numPr>
        <w:spacing w:after="0" w:line="240" w:lineRule="auto"/>
        <w:jc w:val="both"/>
        <w:rPr>
          <w:rFonts w:ascii="Verdana" w:hAnsi="Verdana" w:cs="Arial"/>
          <w:sz w:val="20"/>
          <w:szCs w:val="20"/>
        </w:rPr>
      </w:pPr>
      <w:r w:rsidRPr="00C218C3">
        <w:rPr>
          <w:rFonts w:ascii="Verdana" w:hAnsi="Verdana" w:cs="Arial"/>
          <w:sz w:val="20"/>
          <w:szCs w:val="20"/>
        </w:rPr>
        <w:t>če je to v koncesijski pogodbi izrecno določeno,</w:t>
      </w:r>
    </w:p>
    <w:p w14:paraId="3519155F" w14:textId="77777777" w:rsidR="00705C9C" w:rsidRPr="00C218C3" w:rsidRDefault="00705C9C" w:rsidP="00705C9C">
      <w:pPr>
        <w:keepNext/>
        <w:keepLines/>
        <w:widowControl w:val="0"/>
        <w:numPr>
          <w:ilvl w:val="0"/>
          <w:numId w:val="42"/>
        </w:numPr>
        <w:spacing w:after="0" w:line="240" w:lineRule="auto"/>
        <w:jc w:val="both"/>
        <w:rPr>
          <w:rFonts w:ascii="Verdana" w:hAnsi="Verdana" w:cs="Arial"/>
          <w:sz w:val="20"/>
          <w:szCs w:val="20"/>
        </w:rPr>
      </w:pPr>
      <w:r w:rsidRPr="00C218C3">
        <w:rPr>
          <w:rFonts w:ascii="Verdana" w:hAnsi="Verdana" w:cs="Arial"/>
          <w:sz w:val="20"/>
          <w:szCs w:val="20"/>
        </w:rPr>
        <w:t>v primeru unovčitve predloženega finančnega zavarovanja,</w:t>
      </w:r>
    </w:p>
    <w:p w14:paraId="1E559D21" w14:textId="77777777" w:rsidR="00705C9C" w:rsidRPr="00C218C3" w:rsidRDefault="00705C9C" w:rsidP="00705C9C">
      <w:pPr>
        <w:keepNext/>
        <w:keepLines/>
        <w:widowControl w:val="0"/>
        <w:numPr>
          <w:ilvl w:val="0"/>
          <w:numId w:val="42"/>
        </w:numPr>
        <w:spacing w:after="0" w:line="240" w:lineRule="auto"/>
        <w:jc w:val="both"/>
        <w:rPr>
          <w:rFonts w:ascii="Verdana" w:hAnsi="Verdana" w:cs="Arial"/>
          <w:sz w:val="20"/>
          <w:szCs w:val="20"/>
        </w:rPr>
      </w:pPr>
      <w:r w:rsidRPr="00C218C3">
        <w:rPr>
          <w:rFonts w:ascii="Verdana" w:hAnsi="Verdana" w:cs="Arial"/>
          <w:sz w:val="20"/>
          <w:szCs w:val="20"/>
        </w:rPr>
        <w:t>če druga stranka krši koncesijsko pogodbo, pod pogoji in na način, kot je v njej določeno.</w:t>
      </w:r>
    </w:p>
    <w:p w14:paraId="5579B6A1"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39602ECE" w14:textId="77777777" w:rsidR="00705C9C" w:rsidRPr="00C218C3" w:rsidRDefault="00705C9C" w:rsidP="00705C9C">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 xml:space="preserve">Ne šteje se za kršitev koncesijske pogodbe akt ali dejanje </w:t>
      </w:r>
      <w:proofErr w:type="spellStart"/>
      <w:r w:rsidRPr="00C218C3">
        <w:rPr>
          <w:rFonts w:ascii="Verdana" w:hAnsi="Verdana" w:cs="Arial"/>
          <w:sz w:val="20"/>
          <w:szCs w:val="20"/>
        </w:rPr>
        <w:t>koncedenta</w:t>
      </w:r>
      <w:proofErr w:type="spellEnd"/>
      <w:r w:rsidRPr="00C218C3">
        <w:rPr>
          <w:rFonts w:ascii="Verdana" w:hAnsi="Verdana" w:cs="Arial"/>
          <w:sz w:val="20"/>
          <w:szCs w:val="20"/>
        </w:rPr>
        <w:t xml:space="preserve"> v javnem interesu, ki je opredeljen v zakonu ali na zakonu temelječem predpisu, ki se neposredno in posebej nanaša na koncesionarja in je sorazmeren s posegom v </w:t>
      </w:r>
      <w:proofErr w:type="spellStart"/>
      <w:r w:rsidRPr="00C218C3">
        <w:rPr>
          <w:rFonts w:ascii="Verdana" w:hAnsi="Verdana" w:cs="Arial"/>
          <w:sz w:val="20"/>
          <w:szCs w:val="20"/>
        </w:rPr>
        <w:t>koncesionarjeve</w:t>
      </w:r>
      <w:proofErr w:type="spellEnd"/>
      <w:r w:rsidRPr="00C218C3">
        <w:rPr>
          <w:rFonts w:ascii="Verdana" w:hAnsi="Verdana" w:cs="Arial"/>
          <w:sz w:val="20"/>
          <w:szCs w:val="20"/>
        </w:rPr>
        <w:t xml:space="preserve"> pravice.</w:t>
      </w:r>
    </w:p>
    <w:p w14:paraId="39F07964"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596DC206" w14:textId="1A605A4E" w:rsidR="00705C9C" w:rsidRPr="00C218C3" w:rsidRDefault="00705C9C" w:rsidP="00705C9C">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4</w:t>
      </w:r>
      <w:r w:rsidR="00F04622" w:rsidRPr="00C218C3">
        <w:rPr>
          <w:rFonts w:ascii="Verdana" w:eastAsia="Times New Roman" w:hAnsi="Verdana" w:cs="Arial"/>
          <w:sz w:val="20"/>
          <w:szCs w:val="20"/>
          <w:lang w:eastAsia="sl-SI"/>
        </w:rPr>
        <w:t>6</w:t>
      </w:r>
      <w:r w:rsidRPr="00C218C3">
        <w:rPr>
          <w:rFonts w:ascii="Verdana" w:eastAsia="Times New Roman" w:hAnsi="Verdana" w:cs="Arial"/>
          <w:sz w:val="20"/>
          <w:szCs w:val="20"/>
          <w:lang w:eastAsia="sl-SI"/>
        </w:rPr>
        <w:t>. člen</w:t>
      </w:r>
    </w:p>
    <w:p w14:paraId="62B95212" w14:textId="77777777" w:rsidR="00705C9C" w:rsidRPr="00C218C3" w:rsidRDefault="00705C9C" w:rsidP="00705C9C">
      <w:pPr>
        <w:keepNext/>
        <w:keepLines/>
        <w:widowControl w:val="0"/>
        <w:spacing w:after="0" w:line="240" w:lineRule="auto"/>
        <w:jc w:val="center"/>
        <w:rPr>
          <w:rFonts w:ascii="Verdana" w:hAnsi="Verdana" w:cs="Arial"/>
          <w:bCs/>
          <w:iCs/>
          <w:sz w:val="20"/>
          <w:szCs w:val="20"/>
        </w:rPr>
      </w:pPr>
      <w:r w:rsidRPr="00C218C3">
        <w:rPr>
          <w:rFonts w:ascii="Verdana" w:hAnsi="Verdana" w:cs="Arial"/>
          <w:bCs/>
          <w:iCs/>
          <w:sz w:val="20"/>
          <w:szCs w:val="20"/>
        </w:rPr>
        <w:lastRenderedPageBreak/>
        <w:t>(neizpolnjevanje koncesijske pogodbe)</w:t>
      </w:r>
    </w:p>
    <w:p w14:paraId="7A8E59F9"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421E92B4" w14:textId="77777777" w:rsidR="00705C9C" w:rsidRPr="00C218C3" w:rsidRDefault="00705C9C" w:rsidP="00705C9C">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Za neizpolnjevanje te pogodbe gre, kadar zaradi ravnanja koncesionarja ni dosežen namen te pogodbe, zlasti zaradi:</w:t>
      </w:r>
    </w:p>
    <w:p w14:paraId="29EED6F0" w14:textId="77777777" w:rsidR="00705C9C" w:rsidRPr="00C218C3" w:rsidRDefault="00705C9C" w:rsidP="00705C9C">
      <w:pPr>
        <w:keepNext/>
        <w:keepLines/>
        <w:widowControl w:val="0"/>
        <w:numPr>
          <w:ilvl w:val="0"/>
          <w:numId w:val="40"/>
        </w:numPr>
        <w:spacing w:after="0" w:line="240" w:lineRule="auto"/>
        <w:jc w:val="both"/>
        <w:rPr>
          <w:rFonts w:ascii="Verdana" w:hAnsi="Verdana" w:cs="Arial"/>
          <w:sz w:val="20"/>
          <w:szCs w:val="20"/>
        </w:rPr>
      </w:pPr>
      <w:r w:rsidRPr="00C218C3">
        <w:rPr>
          <w:rFonts w:ascii="Verdana" w:hAnsi="Verdana" w:cs="Arial"/>
          <w:sz w:val="20"/>
          <w:szCs w:val="20"/>
        </w:rPr>
        <w:t>neučinkovitega in nepopolnega ali nestrokovnega opravljanja koncesionirane gospodarske javne službe, zaradi česar pride do velike premoženjske škode ali konkretne hude nevarnosti za zdravje ali življenje ljudi, živali ali večje škode na premoženju tretjih, ki niso pogodbene stranke;</w:t>
      </w:r>
    </w:p>
    <w:p w14:paraId="4AB87CF8" w14:textId="77777777" w:rsidR="00705C9C" w:rsidRPr="00C218C3" w:rsidRDefault="00705C9C" w:rsidP="00705C9C">
      <w:pPr>
        <w:keepNext/>
        <w:keepLines/>
        <w:widowControl w:val="0"/>
        <w:numPr>
          <w:ilvl w:val="0"/>
          <w:numId w:val="40"/>
        </w:numPr>
        <w:spacing w:after="0" w:line="240" w:lineRule="auto"/>
        <w:jc w:val="both"/>
        <w:rPr>
          <w:rFonts w:ascii="Verdana" w:hAnsi="Verdana" w:cs="Arial"/>
          <w:sz w:val="20"/>
          <w:szCs w:val="20"/>
        </w:rPr>
      </w:pPr>
      <w:proofErr w:type="spellStart"/>
      <w:r w:rsidRPr="00C218C3">
        <w:rPr>
          <w:rFonts w:ascii="Verdana" w:hAnsi="Verdana" w:cs="Arial"/>
          <w:sz w:val="20"/>
          <w:szCs w:val="20"/>
        </w:rPr>
        <w:t>koncesionarjeva</w:t>
      </w:r>
      <w:proofErr w:type="spellEnd"/>
      <w:r w:rsidRPr="00C218C3">
        <w:rPr>
          <w:rFonts w:ascii="Verdana" w:hAnsi="Verdana" w:cs="Arial"/>
          <w:sz w:val="20"/>
          <w:szCs w:val="20"/>
        </w:rPr>
        <w:t xml:space="preserve"> opustitev zavarovanja odgovornosti dejavnosti v skladu s to pogodbo;</w:t>
      </w:r>
    </w:p>
    <w:p w14:paraId="229F1062" w14:textId="77777777" w:rsidR="00705C9C" w:rsidRPr="00C218C3" w:rsidRDefault="00705C9C" w:rsidP="00705C9C">
      <w:pPr>
        <w:keepNext/>
        <w:keepLines/>
        <w:widowControl w:val="0"/>
        <w:numPr>
          <w:ilvl w:val="0"/>
          <w:numId w:val="40"/>
        </w:numPr>
        <w:spacing w:after="0" w:line="240" w:lineRule="auto"/>
        <w:jc w:val="both"/>
        <w:rPr>
          <w:rFonts w:ascii="Verdana" w:hAnsi="Verdana" w:cs="Arial"/>
          <w:sz w:val="20"/>
          <w:szCs w:val="20"/>
        </w:rPr>
      </w:pPr>
      <w:r w:rsidRPr="00C218C3">
        <w:rPr>
          <w:rFonts w:ascii="Verdana" w:hAnsi="Verdana" w:cs="Arial"/>
          <w:sz w:val="20"/>
          <w:szCs w:val="20"/>
        </w:rPr>
        <w:t>onemogočanje finančnega in strokovnega nadzora nad izvajanjem koncesije;</w:t>
      </w:r>
    </w:p>
    <w:p w14:paraId="4B4454B8" w14:textId="77777777" w:rsidR="00705C9C" w:rsidRPr="00C218C3" w:rsidRDefault="00705C9C" w:rsidP="00705C9C">
      <w:pPr>
        <w:keepNext/>
        <w:keepLines/>
        <w:widowControl w:val="0"/>
        <w:numPr>
          <w:ilvl w:val="0"/>
          <w:numId w:val="40"/>
        </w:numPr>
        <w:spacing w:after="0" w:line="240" w:lineRule="auto"/>
        <w:jc w:val="both"/>
        <w:rPr>
          <w:rFonts w:ascii="Verdana" w:hAnsi="Verdana" w:cs="Arial"/>
          <w:sz w:val="20"/>
          <w:szCs w:val="20"/>
        </w:rPr>
      </w:pPr>
      <w:proofErr w:type="spellStart"/>
      <w:r w:rsidRPr="00C218C3">
        <w:rPr>
          <w:rFonts w:ascii="Verdana" w:hAnsi="Verdana" w:cs="Arial"/>
          <w:sz w:val="20"/>
          <w:szCs w:val="20"/>
        </w:rPr>
        <w:t>koncesionarjeva</w:t>
      </w:r>
      <w:proofErr w:type="spellEnd"/>
      <w:r w:rsidRPr="00C218C3">
        <w:rPr>
          <w:rFonts w:ascii="Verdana" w:hAnsi="Verdana" w:cs="Arial"/>
          <w:sz w:val="20"/>
          <w:szCs w:val="20"/>
        </w:rPr>
        <w:t xml:space="preserve"> povzročitev večje </w:t>
      </w:r>
      <w:proofErr w:type="spellStart"/>
      <w:r w:rsidRPr="00C218C3">
        <w:rPr>
          <w:rFonts w:ascii="Verdana" w:hAnsi="Verdana" w:cs="Arial"/>
          <w:sz w:val="20"/>
          <w:szCs w:val="20"/>
        </w:rPr>
        <w:t>okoljske</w:t>
      </w:r>
      <w:proofErr w:type="spellEnd"/>
      <w:r w:rsidRPr="00C218C3">
        <w:rPr>
          <w:rFonts w:ascii="Verdana" w:hAnsi="Verdana" w:cs="Arial"/>
          <w:sz w:val="20"/>
          <w:szCs w:val="20"/>
        </w:rPr>
        <w:t xml:space="preserve"> nesreče, za katero je odgovoren;</w:t>
      </w:r>
    </w:p>
    <w:p w14:paraId="1772FDDF" w14:textId="77777777" w:rsidR="00705C9C" w:rsidRPr="00C218C3" w:rsidRDefault="00705C9C" w:rsidP="00705C9C">
      <w:pPr>
        <w:keepNext/>
        <w:keepLines/>
        <w:widowControl w:val="0"/>
        <w:numPr>
          <w:ilvl w:val="0"/>
          <w:numId w:val="40"/>
        </w:numPr>
        <w:spacing w:after="0" w:line="240" w:lineRule="auto"/>
        <w:jc w:val="both"/>
        <w:rPr>
          <w:rFonts w:ascii="Verdana" w:hAnsi="Verdana" w:cs="Arial"/>
          <w:sz w:val="20"/>
          <w:szCs w:val="20"/>
        </w:rPr>
      </w:pPr>
      <w:r w:rsidRPr="00C218C3">
        <w:rPr>
          <w:rFonts w:ascii="Verdana" w:hAnsi="Verdana" w:cs="Arial"/>
          <w:sz w:val="20"/>
          <w:szCs w:val="20"/>
        </w:rPr>
        <w:t xml:space="preserve">če koncesionar neupravičeno odkloni storitev upravičenim uporabnikom (kršitev </w:t>
      </w:r>
      <w:proofErr w:type="spellStart"/>
      <w:r w:rsidRPr="00C218C3">
        <w:rPr>
          <w:rFonts w:ascii="Verdana" w:hAnsi="Verdana" w:cs="Arial"/>
          <w:sz w:val="20"/>
          <w:szCs w:val="20"/>
        </w:rPr>
        <w:t>kontrahirne</w:t>
      </w:r>
      <w:proofErr w:type="spellEnd"/>
      <w:r w:rsidRPr="00C218C3">
        <w:rPr>
          <w:rFonts w:ascii="Verdana" w:hAnsi="Verdana" w:cs="Arial"/>
          <w:sz w:val="20"/>
          <w:szCs w:val="20"/>
        </w:rPr>
        <w:t xml:space="preserve"> dolžnosti).</w:t>
      </w:r>
    </w:p>
    <w:p w14:paraId="3182247C"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68BE8608" w14:textId="0F17C6A5" w:rsidR="00705C9C" w:rsidRPr="00C218C3" w:rsidRDefault="00705C9C" w:rsidP="00705C9C">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4</w:t>
      </w:r>
      <w:r w:rsidR="00F04622" w:rsidRPr="00C218C3">
        <w:rPr>
          <w:rFonts w:ascii="Verdana" w:eastAsia="Times New Roman" w:hAnsi="Verdana" w:cs="Arial"/>
          <w:sz w:val="20"/>
          <w:szCs w:val="20"/>
          <w:lang w:eastAsia="sl-SI"/>
        </w:rPr>
        <w:t>7</w:t>
      </w:r>
      <w:r w:rsidRPr="00C218C3">
        <w:rPr>
          <w:rFonts w:ascii="Verdana" w:eastAsia="Times New Roman" w:hAnsi="Verdana" w:cs="Arial"/>
          <w:sz w:val="20"/>
          <w:szCs w:val="20"/>
          <w:lang w:eastAsia="sl-SI"/>
        </w:rPr>
        <w:t>. člen</w:t>
      </w:r>
    </w:p>
    <w:p w14:paraId="7028CAB4" w14:textId="77777777" w:rsidR="00705C9C" w:rsidRPr="00C218C3" w:rsidRDefault="00705C9C" w:rsidP="00705C9C">
      <w:pPr>
        <w:keepNext/>
        <w:keepLines/>
        <w:widowControl w:val="0"/>
        <w:spacing w:after="0" w:line="240" w:lineRule="auto"/>
        <w:jc w:val="center"/>
        <w:rPr>
          <w:rFonts w:ascii="Verdana" w:hAnsi="Verdana" w:cs="Arial"/>
          <w:bCs/>
          <w:iCs/>
          <w:sz w:val="20"/>
          <w:szCs w:val="20"/>
        </w:rPr>
      </w:pPr>
      <w:r w:rsidRPr="00C218C3">
        <w:rPr>
          <w:rFonts w:ascii="Verdana" w:hAnsi="Verdana" w:cs="Arial"/>
          <w:bCs/>
          <w:iCs/>
          <w:sz w:val="20"/>
          <w:szCs w:val="20"/>
        </w:rPr>
        <w:t>(sporazumna razveza)</w:t>
      </w:r>
    </w:p>
    <w:p w14:paraId="67F54783" w14:textId="77777777" w:rsidR="00705C9C" w:rsidRPr="00C218C3" w:rsidRDefault="00705C9C" w:rsidP="00705C9C">
      <w:pPr>
        <w:keepNext/>
        <w:keepLines/>
        <w:widowControl w:val="0"/>
        <w:spacing w:after="0" w:line="240" w:lineRule="auto"/>
        <w:jc w:val="both"/>
        <w:rPr>
          <w:rFonts w:ascii="Verdana" w:hAnsi="Verdana" w:cs="Arial"/>
          <w:bCs/>
          <w:sz w:val="20"/>
          <w:szCs w:val="20"/>
        </w:rPr>
      </w:pPr>
    </w:p>
    <w:p w14:paraId="47C54AA0" w14:textId="77777777" w:rsidR="00705C9C" w:rsidRPr="00C218C3" w:rsidRDefault="00705C9C" w:rsidP="00705C9C">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Pogodbeni stranki lahko med trajanjem koncesije tudi sporazumno razvežeta koncesijsko pogodbo.</w:t>
      </w:r>
    </w:p>
    <w:p w14:paraId="76CCB463"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2631391F" w14:textId="77777777" w:rsidR="00705C9C" w:rsidRPr="00C218C3" w:rsidRDefault="00705C9C" w:rsidP="00705C9C">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Stranki se sporazumeta za razvezo koncesijske pogodbe v primeru, če ugotovita, da je zaradi bistveno spremenjenih okoliščin ekonomskega ali sistemskega značaja oziroma drugih enakovredno ocenjenih okoliščin nadaljnje opravljanje dejavnosti iz koncesijske pogodbe nesmotrno ali nemogoče.</w:t>
      </w:r>
    </w:p>
    <w:p w14:paraId="4969172E"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5FAB0D09" w14:textId="2693AB5B" w:rsidR="00705C9C" w:rsidRPr="00C218C3" w:rsidRDefault="00705C9C" w:rsidP="00705C9C">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4</w:t>
      </w:r>
      <w:r w:rsidR="00F04622" w:rsidRPr="00C218C3">
        <w:rPr>
          <w:rFonts w:ascii="Verdana" w:eastAsia="Times New Roman" w:hAnsi="Verdana" w:cs="Arial"/>
          <w:sz w:val="20"/>
          <w:szCs w:val="20"/>
          <w:lang w:eastAsia="sl-SI"/>
        </w:rPr>
        <w:t>8</w:t>
      </w:r>
      <w:r w:rsidRPr="00C218C3">
        <w:rPr>
          <w:rFonts w:ascii="Verdana" w:eastAsia="Times New Roman" w:hAnsi="Verdana" w:cs="Arial"/>
          <w:sz w:val="20"/>
          <w:szCs w:val="20"/>
          <w:lang w:eastAsia="sl-SI"/>
        </w:rPr>
        <w:t>. člen</w:t>
      </w:r>
    </w:p>
    <w:p w14:paraId="401FFD7E" w14:textId="77777777" w:rsidR="00705C9C" w:rsidRPr="00C218C3" w:rsidRDefault="00705C9C" w:rsidP="00705C9C">
      <w:pPr>
        <w:keepNext/>
        <w:keepLines/>
        <w:widowControl w:val="0"/>
        <w:spacing w:after="0" w:line="240" w:lineRule="auto"/>
        <w:jc w:val="center"/>
        <w:rPr>
          <w:rFonts w:ascii="Verdana" w:hAnsi="Verdana" w:cs="Arial"/>
          <w:sz w:val="20"/>
          <w:szCs w:val="20"/>
        </w:rPr>
      </w:pPr>
      <w:r w:rsidRPr="00C218C3">
        <w:rPr>
          <w:rFonts w:ascii="Verdana" w:hAnsi="Verdana" w:cs="Arial"/>
          <w:sz w:val="20"/>
          <w:szCs w:val="20"/>
        </w:rPr>
        <w:t>(odkup koncesije)</w:t>
      </w:r>
    </w:p>
    <w:p w14:paraId="264CA1D8" w14:textId="77777777" w:rsidR="00705C9C" w:rsidRPr="00C218C3" w:rsidRDefault="00705C9C" w:rsidP="00705C9C">
      <w:pPr>
        <w:keepNext/>
        <w:keepLines/>
        <w:widowControl w:val="0"/>
        <w:spacing w:after="0" w:line="240" w:lineRule="auto"/>
        <w:ind w:left="928"/>
        <w:rPr>
          <w:rFonts w:ascii="Verdana" w:hAnsi="Verdana" w:cs="Arial"/>
          <w:sz w:val="20"/>
          <w:szCs w:val="20"/>
        </w:rPr>
      </w:pPr>
    </w:p>
    <w:p w14:paraId="64E9917D" w14:textId="77777777" w:rsidR="00705C9C" w:rsidRPr="00C218C3" w:rsidRDefault="00705C9C" w:rsidP="00705C9C">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 xml:space="preserve">Če </w:t>
      </w:r>
      <w:proofErr w:type="spellStart"/>
      <w:r w:rsidRPr="00C218C3">
        <w:rPr>
          <w:rFonts w:ascii="Verdana" w:hAnsi="Verdana" w:cs="Arial"/>
          <w:sz w:val="20"/>
          <w:szCs w:val="20"/>
        </w:rPr>
        <w:t>koncedent</w:t>
      </w:r>
      <w:proofErr w:type="spellEnd"/>
      <w:r w:rsidRPr="00C218C3">
        <w:rPr>
          <w:rFonts w:ascii="Verdana" w:hAnsi="Verdana" w:cs="Arial"/>
          <w:sz w:val="20"/>
          <w:szCs w:val="20"/>
        </w:rPr>
        <w:t xml:space="preserve"> enostransko ugotovi, da bi bilo javno službo možno bolj učinkovito opravljati na drug način, lahko uveljavi takojšnji odkup koncesije. Odločitev o odkupu mora sprejeti občinski svet, ki mora hkrati tudi razveljaviti koncesijski akt in sprejeti nov(e) predpis(e) o načinu izvajanja javne službe. Odkup koncesije se izvede na podlagi upravne odločbe in uveljavi v razumnem roku, ki pa ne sme trajati več kot štiri mesece.</w:t>
      </w:r>
    </w:p>
    <w:p w14:paraId="6F7F6730"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05A6832B" w14:textId="437B39DA" w:rsidR="00705C9C" w:rsidRPr="00C218C3" w:rsidRDefault="00705C9C" w:rsidP="00705C9C">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4</w:t>
      </w:r>
      <w:r w:rsidR="00F04622" w:rsidRPr="00C218C3">
        <w:rPr>
          <w:rFonts w:ascii="Verdana" w:eastAsia="Times New Roman" w:hAnsi="Verdana" w:cs="Arial"/>
          <w:sz w:val="20"/>
          <w:szCs w:val="20"/>
          <w:lang w:eastAsia="sl-SI"/>
        </w:rPr>
        <w:t>9</w:t>
      </w:r>
      <w:r w:rsidRPr="00C218C3">
        <w:rPr>
          <w:rFonts w:ascii="Verdana" w:eastAsia="Times New Roman" w:hAnsi="Verdana" w:cs="Arial"/>
          <w:sz w:val="20"/>
          <w:szCs w:val="20"/>
          <w:lang w:eastAsia="sl-SI"/>
        </w:rPr>
        <w:t>. člen</w:t>
      </w:r>
    </w:p>
    <w:p w14:paraId="6002BD4B" w14:textId="77777777" w:rsidR="00705C9C" w:rsidRPr="00C218C3" w:rsidRDefault="00705C9C" w:rsidP="00705C9C">
      <w:pPr>
        <w:keepNext/>
        <w:keepLines/>
        <w:widowControl w:val="0"/>
        <w:spacing w:after="0" w:line="240" w:lineRule="auto"/>
        <w:jc w:val="center"/>
        <w:rPr>
          <w:rFonts w:ascii="Verdana" w:hAnsi="Verdana" w:cs="Arial"/>
          <w:sz w:val="20"/>
          <w:szCs w:val="20"/>
        </w:rPr>
      </w:pPr>
      <w:r w:rsidRPr="00C218C3">
        <w:rPr>
          <w:rFonts w:ascii="Verdana" w:hAnsi="Verdana" w:cs="Arial"/>
          <w:sz w:val="20"/>
          <w:szCs w:val="20"/>
        </w:rPr>
        <w:t>(dolžnost poročanja)</w:t>
      </w:r>
    </w:p>
    <w:p w14:paraId="6424DAAF"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74E64FC0" w14:textId="77777777" w:rsidR="00705C9C" w:rsidRPr="00C218C3" w:rsidRDefault="00705C9C" w:rsidP="00705C9C">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 xml:space="preserve">Koncesionar mora na zahtevo </w:t>
      </w:r>
      <w:proofErr w:type="spellStart"/>
      <w:r w:rsidRPr="00C218C3">
        <w:rPr>
          <w:rFonts w:ascii="Verdana" w:hAnsi="Verdana" w:cs="Arial"/>
          <w:sz w:val="20"/>
          <w:szCs w:val="20"/>
        </w:rPr>
        <w:t>koncedenta</w:t>
      </w:r>
      <w:proofErr w:type="spellEnd"/>
      <w:r w:rsidRPr="00C218C3">
        <w:rPr>
          <w:rFonts w:ascii="Verdana" w:hAnsi="Verdana" w:cs="Arial"/>
          <w:sz w:val="20"/>
          <w:szCs w:val="20"/>
        </w:rPr>
        <w:t xml:space="preserve"> predložiti poročila o stanju</w:t>
      </w:r>
      <w:r w:rsidRPr="00C218C3">
        <w:rPr>
          <w:rFonts w:ascii="Verdana" w:hAnsi="Verdana" w:cs="Arial"/>
          <w:i/>
          <w:sz w:val="20"/>
          <w:szCs w:val="20"/>
        </w:rPr>
        <w:t>,</w:t>
      </w:r>
      <w:r w:rsidRPr="00C218C3">
        <w:rPr>
          <w:rFonts w:ascii="Verdana" w:hAnsi="Verdana" w:cs="Arial"/>
          <w:sz w:val="20"/>
          <w:szCs w:val="20"/>
        </w:rPr>
        <w:t xml:space="preserve"> opravljenih in potrebnih delih, potrebnih investicijah in organizacijskih ukrepih in kvaliteti izvajanja koncesije.</w:t>
      </w:r>
    </w:p>
    <w:p w14:paraId="428E7355" w14:textId="77777777" w:rsidR="00705C9C" w:rsidRPr="00C218C3" w:rsidRDefault="00705C9C" w:rsidP="00705C9C">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br/>
        <w:t>Koncesionar je dolžan vsako leto najkasneje do 28.02. občinskemu organu predložiti poročilo o poslovanju in izvajanju gospodarske javne službe za preteklo leto in z vsebino seznaniti občinski svet. Letno poročilo mora, poleg vsebine določene z odloki o načinu izvajanja javne službe in drugimi predpisi, vsebovati zlasti podatke o:</w:t>
      </w:r>
    </w:p>
    <w:p w14:paraId="6DEB6402" w14:textId="77777777" w:rsidR="00705C9C" w:rsidRPr="00C218C3" w:rsidRDefault="00705C9C" w:rsidP="006A42D3">
      <w:pPr>
        <w:keepNext/>
        <w:keepLines/>
        <w:widowControl w:val="0"/>
        <w:numPr>
          <w:ilvl w:val="0"/>
          <w:numId w:val="40"/>
        </w:numPr>
        <w:spacing w:after="0" w:line="240" w:lineRule="auto"/>
        <w:jc w:val="both"/>
        <w:rPr>
          <w:rFonts w:ascii="Verdana" w:hAnsi="Verdana" w:cs="Arial"/>
          <w:sz w:val="20"/>
          <w:szCs w:val="20"/>
        </w:rPr>
      </w:pPr>
      <w:r w:rsidRPr="00C218C3">
        <w:rPr>
          <w:rFonts w:ascii="Verdana" w:hAnsi="Verdana" w:cs="Arial"/>
          <w:sz w:val="20"/>
          <w:szCs w:val="20"/>
        </w:rPr>
        <w:t>izpolnjevanju obveznosti, ki jih ima koncesionar po koncesijski pogodbi,</w:t>
      </w:r>
    </w:p>
    <w:p w14:paraId="7A68A2A6" w14:textId="77777777" w:rsidR="00705C9C" w:rsidRPr="00C218C3" w:rsidRDefault="00705C9C" w:rsidP="006A42D3">
      <w:pPr>
        <w:keepNext/>
        <w:keepLines/>
        <w:widowControl w:val="0"/>
        <w:numPr>
          <w:ilvl w:val="0"/>
          <w:numId w:val="40"/>
        </w:numPr>
        <w:spacing w:after="0" w:line="240" w:lineRule="auto"/>
        <w:jc w:val="both"/>
        <w:rPr>
          <w:rFonts w:ascii="Verdana" w:hAnsi="Verdana" w:cs="Arial"/>
          <w:sz w:val="20"/>
          <w:szCs w:val="20"/>
        </w:rPr>
      </w:pPr>
      <w:r w:rsidRPr="00C218C3">
        <w:rPr>
          <w:rFonts w:ascii="Verdana" w:hAnsi="Verdana" w:cs="Arial"/>
          <w:sz w:val="20"/>
          <w:szCs w:val="20"/>
        </w:rPr>
        <w:t>pritožbah uporabnikov storitev koncesionarja in o reševanju le teh,</w:t>
      </w:r>
    </w:p>
    <w:p w14:paraId="1B34B950" w14:textId="77777777" w:rsidR="00705C9C" w:rsidRPr="00C218C3" w:rsidRDefault="00705C9C" w:rsidP="006A42D3">
      <w:pPr>
        <w:keepNext/>
        <w:keepLines/>
        <w:widowControl w:val="0"/>
        <w:numPr>
          <w:ilvl w:val="0"/>
          <w:numId w:val="40"/>
        </w:numPr>
        <w:spacing w:after="0" w:line="240" w:lineRule="auto"/>
        <w:jc w:val="both"/>
        <w:rPr>
          <w:rFonts w:ascii="Verdana" w:hAnsi="Verdana" w:cs="Arial"/>
          <w:sz w:val="20"/>
          <w:szCs w:val="20"/>
        </w:rPr>
      </w:pPr>
      <w:r w:rsidRPr="00C218C3">
        <w:rPr>
          <w:rFonts w:ascii="Verdana" w:hAnsi="Verdana" w:cs="Arial"/>
          <w:sz w:val="20"/>
          <w:szCs w:val="20"/>
        </w:rPr>
        <w:t>zavrnitvah uporabnikov storitev,</w:t>
      </w:r>
    </w:p>
    <w:p w14:paraId="50B5E10B" w14:textId="77777777" w:rsidR="00705C9C" w:rsidRPr="00C218C3" w:rsidRDefault="00705C9C" w:rsidP="006A42D3">
      <w:pPr>
        <w:keepNext/>
        <w:keepLines/>
        <w:widowControl w:val="0"/>
        <w:numPr>
          <w:ilvl w:val="0"/>
          <w:numId w:val="40"/>
        </w:numPr>
        <w:spacing w:after="0" w:line="240" w:lineRule="auto"/>
        <w:jc w:val="both"/>
        <w:rPr>
          <w:rFonts w:ascii="Verdana" w:hAnsi="Verdana" w:cs="Arial"/>
          <w:sz w:val="20"/>
          <w:szCs w:val="20"/>
        </w:rPr>
      </w:pPr>
      <w:r w:rsidRPr="00C218C3">
        <w:rPr>
          <w:rFonts w:ascii="Verdana" w:hAnsi="Verdana" w:cs="Arial"/>
          <w:sz w:val="20"/>
          <w:szCs w:val="20"/>
        </w:rPr>
        <w:t>oddaji poslov podizvajalcem,</w:t>
      </w:r>
    </w:p>
    <w:p w14:paraId="6C873890" w14:textId="77777777" w:rsidR="00705C9C" w:rsidRPr="00C218C3" w:rsidRDefault="00705C9C" w:rsidP="006A42D3">
      <w:pPr>
        <w:keepNext/>
        <w:keepLines/>
        <w:widowControl w:val="0"/>
        <w:numPr>
          <w:ilvl w:val="0"/>
          <w:numId w:val="40"/>
        </w:numPr>
        <w:spacing w:after="0" w:line="240" w:lineRule="auto"/>
        <w:jc w:val="both"/>
        <w:rPr>
          <w:rFonts w:ascii="Verdana" w:hAnsi="Verdana" w:cs="Arial"/>
          <w:sz w:val="20"/>
          <w:szCs w:val="20"/>
        </w:rPr>
      </w:pPr>
      <w:r w:rsidRPr="00C218C3">
        <w:rPr>
          <w:rFonts w:ascii="Verdana" w:hAnsi="Verdana" w:cs="Arial"/>
          <w:sz w:val="20"/>
          <w:szCs w:val="20"/>
        </w:rPr>
        <w:t>spremembah v podjetju koncesionarja,</w:t>
      </w:r>
    </w:p>
    <w:p w14:paraId="1A91D6CA" w14:textId="77777777" w:rsidR="00705C9C" w:rsidRPr="00C218C3" w:rsidRDefault="00705C9C" w:rsidP="006A42D3">
      <w:pPr>
        <w:keepNext/>
        <w:keepLines/>
        <w:widowControl w:val="0"/>
        <w:numPr>
          <w:ilvl w:val="0"/>
          <w:numId w:val="40"/>
        </w:numPr>
        <w:spacing w:after="0" w:line="240" w:lineRule="auto"/>
        <w:jc w:val="both"/>
        <w:rPr>
          <w:rFonts w:ascii="Verdana" w:hAnsi="Verdana" w:cs="Arial"/>
          <w:sz w:val="20"/>
          <w:szCs w:val="20"/>
        </w:rPr>
      </w:pPr>
      <w:r w:rsidRPr="00C218C3">
        <w:rPr>
          <w:rFonts w:ascii="Verdana" w:hAnsi="Verdana" w:cs="Arial"/>
          <w:sz w:val="20"/>
          <w:szCs w:val="20"/>
        </w:rPr>
        <w:t xml:space="preserve">škodnih dogodkih, </w:t>
      </w:r>
    </w:p>
    <w:p w14:paraId="67E9BB34" w14:textId="77777777" w:rsidR="00705C9C" w:rsidRPr="00C218C3" w:rsidRDefault="00705C9C" w:rsidP="006A42D3">
      <w:pPr>
        <w:keepNext/>
        <w:keepLines/>
        <w:widowControl w:val="0"/>
        <w:numPr>
          <w:ilvl w:val="0"/>
          <w:numId w:val="40"/>
        </w:numPr>
        <w:spacing w:after="0" w:line="240" w:lineRule="auto"/>
        <w:jc w:val="both"/>
        <w:rPr>
          <w:rFonts w:ascii="Verdana" w:hAnsi="Verdana" w:cs="Arial"/>
          <w:sz w:val="20"/>
          <w:szCs w:val="20"/>
        </w:rPr>
      </w:pPr>
      <w:r w:rsidRPr="00C218C3">
        <w:rPr>
          <w:rFonts w:ascii="Verdana" w:hAnsi="Verdana" w:cs="Arial"/>
          <w:sz w:val="20"/>
          <w:szCs w:val="20"/>
        </w:rPr>
        <w:t xml:space="preserve">spremenjenih pogojih izvajanja koncesijske pogodbe, </w:t>
      </w:r>
    </w:p>
    <w:p w14:paraId="0CBFA019" w14:textId="77777777" w:rsidR="00705C9C" w:rsidRPr="00C218C3" w:rsidRDefault="00705C9C" w:rsidP="006A42D3">
      <w:pPr>
        <w:keepNext/>
        <w:keepLines/>
        <w:widowControl w:val="0"/>
        <w:numPr>
          <w:ilvl w:val="0"/>
          <w:numId w:val="40"/>
        </w:numPr>
        <w:spacing w:after="0" w:line="240" w:lineRule="auto"/>
        <w:jc w:val="both"/>
        <w:rPr>
          <w:rFonts w:ascii="Verdana" w:hAnsi="Verdana" w:cs="Arial"/>
          <w:sz w:val="20"/>
          <w:szCs w:val="20"/>
        </w:rPr>
      </w:pPr>
      <w:r w:rsidRPr="00C218C3">
        <w:rPr>
          <w:rFonts w:ascii="Verdana" w:hAnsi="Verdana" w:cs="Arial"/>
          <w:sz w:val="20"/>
          <w:szCs w:val="20"/>
        </w:rPr>
        <w:t xml:space="preserve">koriščenju zavarovanj, </w:t>
      </w:r>
    </w:p>
    <w:p w14:paraId="2E6D8945" w14:textId="77777777" w:rsidR="00705C9C" w:rsidRPr="00C218C3" w:rsidRDefault="00705C9C" w:rsidP="006A42D3">
      <w:pPr>
        <w:keepNext/>
        <w:keepLines/>
        <w:widowControl w:val="0"/>
        <w:numPr>
          <w:ilvl w:val="0"/>
          <w:numId w:val="40"/>
        </w:numPr>
        <w:spacing w:after="0" w:line="240" w:lineRule="auto"/>
        <w:jc w:val="both"/>
        <w:rPr>
          <w:rFonts w:ascii="Verdana" w:hAnsi="Verdana" w:cs="Arial"/>
          <w:sz w:val="20"/>
          <w:szCs w:val="20"/>
        </w:rPr>
      </w:pPr>
      <w:r w:rsidRPr="00C218C3">
        <w:rPr>
          <w:rFonts w:ascii="Verdana" w:hAnsi="Verdana" w:cs="Arial"/>
          <w:sz w:val="20"/>
          <w:szCs w:val="20"/>
        </w:rPr>
        <w:t>zadolževanju koncesionarja za potrebe izvajanja javne gospodarske službe in o vseh ostalih okoliščinah, ki lahko neposredno ali bistveno vplivajo na izvajanje koncesijske pogodbe.</w:t>
      </w:r>
    </w:p>
    <w:p w14:paraId="3B37D9A8"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68A5E7B5"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3FB6F740" w14:textId="25291B0F" w:rsidR="00705C9C" w:rsidRPr="00C218C3" w:rsidRDefault="00705C9C" w:rsidP="00705C9C">
      <w:pPr>
        <w:keepNext/>
        <w:keepLines/>
        <w:widowControl w:val="0"/>
        <w:spacing w:after="0" w:line="240" w:lineRule="auto"/>
        <w:jc w:val="both"/>
        <w:rPr>
          <w:rFonts w:ascii="Verdana" w:hAnsi="Verdana" w:cs="Arial"/>
          <w:iCs/>
        </w:rPr>
      </w:pPr>
      <w:bookmarkStart w:id="10" w:name="_Toc247985369"/>
      <w:r w:rsidRPr="00C218C3">
        <w:rPr>
          <w:rFonts w:ascii="Verdana" w:hAnsi="Verdana" w:cs="Arial"/>
          <w:iCs/>
        </w:rPr>
        <w:lastRenderedPageBreak/>
        <w:t>XI</w:t>
      </w:r>
      <w:r w:rsidR="009726D2" w:rsidRPr="00C218C3">
        <w:rPr>
          <w:rFonts w:ascii="Verdana" w:hAnsi="Verdana" w:cs="Arial"/>
          <w:iCs/>
        </w:rPr>
        <w:t>V</w:t>
      </w:r>
      <w:r w:rsidRPr="00C218C3">
        <w:rPr>
          <w:rFonts w:ascii="Verdana" w:hAnsi="Verdana" w:cs="Arial"/>
          <w:iCs/>
        </w:rPr>
        <w:t>. PREHODNE IN KONČNE DOLOČBE</w:t>
      </w:r>
      <w:bookmarkEnd w:id="10"/>
    </w:p>
    <w:p w14:paraId="69382CB0" w14:textId="664A7180" w:rsidR="00705C9C" w:rsidRPr="00C218C3" w:rsidRDefault="00705C9C" w:rsidP="00705C9C">
      <w:pPr>
        <w:keepNext/>
        <w:keepLines/>
        <w:widowControl w:val="0"/>
        <w:spacing w:after="0" w:line="240" w:lineRule="auto"/>
        <w:jc w:val="both"/>
        <w:rPr>
          <w:rFonts w:ascii="Verdana" w:hAnsi="Verdana" w:cs="Arial"/>
          <w:sz w:val="20"/>
          <w:szCs w:val="20"/>
        </w:rPr>
      </w:pPr>
    </w:p>
    <w:p w14:paraId="50F13183" w14:textId="77777777" w:rsidR="009B47B2" w:rsidRPr="00C218C3" w:rsidRDefault="009B47B2" w:rsidP="00705C9C">
      <w:pPr>
        <w:keepNext/>
        <w:keepLines/>
        <w:widowControl w:val="0"/>
        <w:spacing w:after="0" w:line="240" w:lineRule="auto"/>
        <w:jc w:val="both"/>
        <w:rPr>
          <w:rFonts w:ascii="Verdana" w:hAnsi="Verdana" w:cs="Arial"/>
          <w:sz w:val="20"/>
          <w:szCs w:val="20"/>
        </w:rPr>
      </w:pPr>
    </w:p>
    <w:p w14:paraId="2B173EFF" w14:textId="416E3D43" w:rsidR="00705C9C" w:rsidRPr="00C218C3" w:rsidRDefault="00F04622" w:rsidP="00705C9C">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50</w:t>
      </w:r>
      <w:r w:rsidR="00705C9C" w:rsidRPr="00C218C3">
        <w:rPr>
          <w:rFonts w:ascii="Verdana" w:eastAsia="Times New Roman" w:hAnsi="Verdana" w:cs="Arial"/>
          <w:sz w:val="20"/>
          <w:szCs w:val="20"/>
          <w:lang w:eastAsia="sl-SI"/>
        </w:rPr>
        <w:t>. člen</w:t>
      </w:r>
    </w:p>
    <w:p w14:paraId="35D8750F" w14:textId="77777777" w:rsidR="00705C9C" w:rsidRPr="00C218C3" w:rsidRDefault="00705C9C" w:rsidP="00705C9C">
      <w:pPr>
        <w:keepNext/>
        <w:keepLines/>
        <w:widowControl w:val="0"/>
        <w:spacing w:after="0" w:line="240" w:lineRule="auto"/>
        <w:jc w:val="center"/>
        <w:rPr>
          <w:rFonts w:ascii="Verdana" w:hAnsi="Verdana" w:cs="Arial"/>
          <w:sz w:val="20"/>
          <w:szCs w:val="20"/>
        </w:rPr>
      </w:pPr>
      <w:r w:rsidRPr="00C218C3">
        <w:rPr>
          <w:rFonts w:ascii="Verdana" w:hAnsi="Verdana" w:cs="Arial"/>
          <w:sz w:val="20"/>
          <w:szCs w:val="20"/>
        </w:rPr>
        <w:t>(reševanje sporov)</w:t>
      </w:r>
    </w:p>
    <w:p w14:paraId="4C0F91AC"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0C54496E" w14:textId="77777777" w:rsidR="00705C9C" w:rsidRPr="00C218C3" w:rsidRDefault="00705C9C" w:rsidP="00705C9C">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 xml:space="preserve">Pogodbeni stranki si bosta prizadevali, da vsak spor čim prej razrešita s pogajanji na temelju dobre vere in poštenja. </w:t>
      </w:r>
    </w:p>
    <w:p w14:paraId="1891C18D"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2ABB07BB" w14:textId="77777777" w:rsidR="00705C9C" w:rsidRPr="00C218C3" w:rsidRDefault="00705C9C" w:rsidP="00705C9C">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 xml:space="preserve">Če pogajanja ne privedejo do razrešitve spora ali se katera koli od strank pogajanjem izmika, lahko vsaka stranka predlaga predložitev spora arbitraži. </w:t>
      </w:r>
    </w:p>
    <w:p w14:paraId="64244BAD"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5F781545" w14:textId="6609ED7F" w:rsidR="00705C9C" w:rsidRPr="00C218C3" w:rsidRDefault="00705C9C" w:rsidP="00705C9C">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 xml:space="preserve">Morebitne spore iz te pogodbe ali v zvezi z njo, glede izpolnitve ali razlage te pogodbe, vključno s takimi, ki se tičejo veljavnosti, ničnosti ali izpodbojnosti te pogodbe ali posamičnega dela te pogodbe, ali zahtevkov, ki bi nastali v zvezi s to pogodbo, kakor tudi v zvezi z neizpolnitvijo ali izpolnitvijo z napako te pogodbe, v času trajanja te pogodbe in po prenehanju te pogodbe, z izjemo sporov, za katere so po prisilnih predpisih Republike Slovenije izključno pristojna sodišča ali upravni organi, bodo stranke dokončno razrešile z izključitvijo redne pravne poti pred sodišči Slovenije pred arbitražo sestavljeno iz treh arbitrov. Vsaka izmed pogodbenih strank imenuje svojega ad hoc arbitra. Oba imenovana arbitra skupaj imenujeta tretjega arbitra predsednika arbitraže. Za določitev pravil postopka se bo </w:t>
      </w:r>
      <w:r w:rsidR="00515B72" w:rsidRPr="00C218C3">
        <w:rPr>
          <w:rFonts w:ascii="Verdana" w:hAnsi="Verdana" w:cs="Arial"/>
          <w:sz w:val="20"/>
          <w:szCs w:val="20"/>
        </w:rPr>
        <w:t>uporabljaj</w:t>
      </w:r>
      <w:r w:rsidR="00515B72">
        <w:rPr>
          <w:rFonts w:ascii="Verdana" w:hAnsi="Verdana" w:cs="Arial"/>
          <w:sz w:val="20"/>
          <w:szCs w:val="20"/>
        </w:rPr>
        <w:t>o A</w:t>
      </w:r>
      <w:r w:rsidR="00515B72" w:rsidRPr="00515B72">
        <w:rPr>
          <w:rFonts w:ascii="Verdana" w:hAnsi="Verdana" w:cs="Arial"/>
          <w:sz w:val="20"/>
          <w:szCs w:val="20"/>
        </w:rPr>
        <w:t>rbitražna pravila Stalne arbitraže pri Gospodarski zbornici Slovenije</w:t>
      </w:r>
      <w:r w:rsidRPr="00C218C3">
        <w:rPr>
          <w:rFonts w:ascii="Verdana" w:hAnsi="Verdana" w:cs="Arial"/>
          <w:sz w:val="20"/>
          <w:szCs w:val="20"/>
        </w:rPr>
        <w:t>.</w:t>
      </w:r>
    </w:p>
    <w:p w14:paraId="1CD4E7B6"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2EC9FD52" w14:textId="77777777" w:rsidR="00705C9C" w:rsidRPr="00C218C3" w:rsidRDefault="00705C9C" w:rsidP="00705C9C">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Kakršnokoli prenehanje, odstop, razveza ali razdor, odvzem koncesije ali njen prenos, neveljavnost te pogodbe, pa naj si gre za ničnost ali izpodbojnost, ne vplivajo na veljavnost arbitražne klavzule, ki ostane v veljavi tudi če je ta pogodba neveljavna in tudi po prenehanju te pogodbe.</w:t>
      </w:r>
    </w:p>
    <w:p w14:paraId="16080237"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4C49C023" w14:textId="77777777" w:rsidR="00705C9C" w:rsidRPr="00C218C3" w:rsidRDefault="00705C9C" w:rsidP="00705C9C">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 xml:space="preserve">Arbitraža poteka v prostorih </w:t>
      </w:r>
      <w:proofErr w:type="spellStart"/>
      <w:r w:rsidRPr="00C218C3">
        <w:rPr>
          <w:rFonts w:ascii="Verdana" w:hAnsi="Verdana" w:cs="Arial"/>
          <w:sz w:val="20"/>
          <w:szCs w:val="20"/>
        </w:rPr>
        <w:t>koncendenta</w:t>
      </w:r>
      <w:proofErr w:type="spellEnd"/>
      <w:r w:rsidRPr="00C218C3">
        <w:rPr>
          <w:rFonts w:ascii="Verdana" w:hAnsi="Verdana" w:cs="Arial"/>
          <w:sz w:val="20"/>
          <w:szCs w:val="20"/>
        </w:rPr>
        <w:t xml:space="preserve"> v slovenskem jeziku.</w:t>
      </w:r>
    </w:p>
    <w:p w14:paraId="445CD57B"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3876B690" w14:textId="4C0CA1A9" w:rsidR="00705C9C" w:rsidRPr="00C218C3" w:rsidRDefault="00705C9C" w:rsidP="00705C9C">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Stroške arbitraže nosita vsaka stranka do ene polovice ne glede na izid arbitražnega postopka.</w:t>
      </w:r>
    </w:p>
    <w:p w14:paraId="3D4674D9" w14:textId="77777777" w:rsidR="00705C9C" w:rsidRPr="00C218C3" w:rsidRDefault="00705C9C" w:rsidP="00705C9C">
      <w:pPr>
        <w:keepNext/>
        <w:keepLines/>
        <w:widowControl w:val="0"/>
        <w:spacing w:after="0" w:line="240" w:lineRule="auto"/>
        <w:jc w:val="both"/>
        <w:rPr>
          <w:rFonts w:ascii="Verdana" w:hAnsi="Verdana" w:cs="Arial"/>
          <w:iCs/>
          <w:sz w:val="20"/>
          <w:szCs w:val="20"/>
        </w:rPr>
      </w:pPr>
    </w:p>
    <w:p w14:paraId="52FD8E0F" w14:textId="7F3E585F" w:rsidR="00705C9C" w:rsidRPr="00C218C3" w:rsidRDefault="00F04622" w:rsidP="00705C9C">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51</w:t>
      </w:r>
      <w:r w:rsidR="00705C9C" w:rsidRPr="00C218C3">
        <w:rPr>
          <w:rFonts w:ascii="Verdana" w:eastAsia="Times New Roman" w:hAnsi="Verdana" w:cs="Arial"/>
          <w:sz w:val="20"/>
          <w:szCs w:val="20"/>
          <w:lang w:eastAsia="sl-SI"/>
        </w:rPr>
        <w:t>. člen</w:t>
      </w:r>
    </w:p>
    <w:p w14:paraId="643FBE7F" w14:textId="77777777" w:rsidR="00705C9C" w:rsidRPr="00C218C3" w:rsidRDefault="00705C9C" w:rsidP="00705C9C">
      <w:pPr>
        <w:keepNext/>
        <w:keepLines/>
        <w:widowControl w:val="0"/>
        <w:spacing w:after="0" w:line="240" w:lineRule="auto"/>
        <w:jc w:val="center"/>
        <w:rPr>
          <w:rFonts w:ascii="Verdana" w:hAnsi="Verdana" w:cs="Arial"/>
          <w:sz w:val="20"/>
          <w:szCs w:val="20"/>
        </w:rPr>
      </w:pPr>
      <w:r w:rsidRPr="00C218C3">
        <w:rPr>
          <w:rFonts w:ascii="Verdana" w:hAnsi="Verdana" w:cs="Arial"/>
          <w:sz w:val="20"/>
          <w:szCs w:val="20"/>
        </w:rPr>
        <w:t>(uporaba prava)</w:t>
      </w:r>
    </w:p>
    <w:p w14:paraId="7C7C014C" w14:textId="77777777" w:rsidR="00705C9C" w:rsidRPr="00C218C3" w:rsidRDefault="00705C9C" w:rsidP="00705C9C">
      <w:pPr>
        <w:keepNext/>
        <w:keepLines/>
        <w:widowControl w:val="0"/>
        <w:spacing w:after="0" w:line="240" w:lineRule="auto"/>
        <w:ind w:left="567"/>
        <w:jc w:val="center"/>
        <w:rPr>
          <w:rFonts w:ascii="Verdana" w:hAnsi="Verdana" w:cs="Arial"/>
          <w:sz w:val="20"/>
          <w:szCs w:val="20"/>
        </w:rPr>
      </w:pPr>
    </w:p>
    <w:p w14:paraId="3C4AC7C8" w14:textId="77777777" w:rsidR="00705C9C" w:rsidRPr="00C218C3" w:rsidRDefault="00705C9C" w:rsidP="00705C9C">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 xml:space="preserve">Za vsa razmerja med </w:t>
      </w:r>
      <w:proofErr w:type="spellStart"/>
      <w:r w:rsidRPr="00C218C3">
        <w:rPr>
          <w:rFonts w:ascii="Verdana" w:hAnsi="Verdana" w:cs="Arial"/>
          <w:sz w:val="20"/>
          <w:szCs w:val="20"/>
        </w:rPr>
        <w:t>koncedentom</w:t>
      </w:r>
      <w:proofErr w:type="spellEnd"/>
      <w:r w:rsidRPr="00C218C3">
        <w:rPr>
          <w:rFonts w:ascii="Verdana" w:hAnsi="Verdana" w:cs="Arial"/>
          <w:sz w:val="20"/>
          <w:szCs w:val="20"/>
        </w:rPr>
        <w:t xml:space="preserve"> in koncesionarjem ter koncesionarjem in uporabniki storitev javne službe se uporablja izključno pravni red Republike Slovenije.</w:t>
      </w:r>
    </w:p>
    <w:p w14:paraId="1BDF1136"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57A3F804" w14:textId="020ED786" w:rsidR="00705C9C" w:rsidRPr="00C218C3" w:rsidRDefault="00705C9C" w:rsidP="00705C9C">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 xml:space="preserve">V razmerjih med koncesionarjem in uporabniki storitev javne službe ni dopustno dogovoriti, da </w:t>
      </w:r>
      <w:r w:rsidR="00202B48">
        <w:rPr>
          <w:rFonts w:ascii="Verdana" w:hAnsi="Verdana" w:cs="Arial"/>
          <w:sz w:val="20"/>
          <w:szCs w:val="20"/>
        </w:rPr>
        <w:t xml:space="preserve">se </w:t>
      </w:r>
      <w:r w:rsidRPr="00C218C3">
        <w:rPr>
          <w:rFonts w:ascii="Verdana" w:hAnsi="Verdana" w:cs="Arial"/>
          <w:sz w:val="20"/>
          <w:szCs w:val="20"/>
        </w:rPr>
        <w:t>o sporih iz teh razmerij odločajo tuja sodišča ali arbitraže (prepoved prorogacije tujega sodišča ali arbitraže).</w:t>
      </w:r>
    </w:p>
    <w:p w14:paraId="486EA285"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575DA5D3" w14:textId="141436EC" w:rsidR="00705C9C" w:rsidRPr="00C218C3" w:rsidRDefault="00764677" w:rsidP="00705C9C">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5</w:t>
      </w:r>
      <w:r w:rsidR="00F04622" w:rsidRPr="00C218C3">
        <w:rPr>
          <w:rFonts w:ascii="Verdana" w:eastAsia="Times New Roman" w:hAnsi="Verdana" w:cs="Arial"/>
          <w:sz w:val="20"/>
          <w:szCs w:val="20"/>
          <w:lang w:eastAsia="sl-SI"/>
        </w:rPr>
        <w:t>2</w:t>
      </w:r>
      <w:r w:rsidR="00705C9C" w:rsidRPr="00C218C3">
        <w:rPr>
          <w:rFonts w:ascii="Verdana" w:eastAsia="Times New Roman" w:hAnsi="Verdana" w:cs="Arial"/>
          <w:sz w:val="20"/>
          <w:szCs w:val="20"/>
          <w:lang w:eastAsia="sl-SI"/>
        </w:rPr>
        <w:t>. člen</w:t>
      </w:r>
    </w:p>
    <w:p w14:paraId="3EAF83DE" w14:textId="77777777" w:rsidR="00705C9C" w:rsidRPr="00C218C3" w:rsidRDefault="00705C9C" w:rsidP="00705C9C">
      <w:pPr>
        <w:keepNext/>
        <w:keepLines/>
        <w:widowControl w:val="0"/>
        <w:spacing w:after="0" w:line="240" w:lineRule="auto"/>
        <w:jc w:val="center"/>
        <w:rPr>
          <w:rFonts w:ascii="Verdana" w:hAnsi="Verdana" w:cs="Arial"/>
          <w:sz w:val="20"/>
          <w:szCs w:val="20"/>
        </w:rPr>
      </w:pPr>
      <w:r w:rsidRPr="00C218C3">
        <w:rPr>
          <w:rFonts w:ascii="Verdana" w:hAnsi="Verdana" w:cs="Arial"/>
          <w:sz w:val="20"/>
          <w:szCs w:val="20"/>
        </w:rPr>
        <w:t>(neveljavnost pogodbe)</w:t>
      </w:r>
    </w:p>
    <w:p w14:paraId="6E62AAEC"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5A440051" w14:textId="77777777" w:rsidR="00705C9C" w:rsidRPr="00C218C3" w:rsidRDefault="00705C9C" w:rsidP="00705C9C">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Pri razlagi pogodbe je treba upoštevati skupni namen pogodbenih strank in pomen izrazov, kot so ga ti imeli v času sklenitve pogodbe. V dvomu se pogodba interpretira v smislu določil razpisne dokumentacije in ponudbe koncesionarja.</w:t>
      </w:r>
    </w:p>
    <w:p w14:paraId="7DCD0282"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3CE62253" w14:textId="77777777" w:rsidR="00705C9C" w:rsidRPr="00C218C3" w:rsidRDefault="00705C9C" w:rsidP="00705C9C">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Če je iz kateregakoli razloga ena ali več določb te pogodbe neveljavnih, ali če se pojavi pravna praznina v tej pogodbi, to ne vpliva na veljavnost ostalih pogodbenih določb.</w:t>
      </w:r>
    </w:p>
    <w:p w14:paraId="63BF8F9C"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46F53C1F" w14:textId="19DB84A0" w:rsidR="00705C9C" w:rsidRPr="00C218C3" w:rsidRDefault="00705C9C" w:rsidP="00705C9C">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5</w:t>
      </w:r>
      <w:r w:rsidR="00F04622" w:rsidRPr="00C218C3">
        <w:rPr>
          <w:rFonts w:ascii="Verdana" w:eastAsia="Times New Roman" w:hAnsi="Verdana" w:cs="Arial"/>
          <w:sz w:val="20"/>
          <w:szCs w:val="20"/>
          <w:lang w:eastAsia="sl-SI"/>
        </w:rPr>
        <w:t>3</w:t>
      </w:r>
      <w:r w:rsidRPr="00C218C3">
        <w:rPr>
          <w:rFonts w:ascii="Verdana" w:eastAsia="Times New Roman" w:hAnsi="Verdana" w:cs="Arial"/>
          <w:sz w:val="20"/>
          <w:szCs w:val="20"/>
          <w:lang w:eastAsia="sl-SI"/>
        </w:rPr>
        <w:t>. člen</w:t>
      </w:r>
    </w:p>
    <w:p w14:paraId="4910530B" w14:textId="77777777" w:rsidR="00705C9C" w:rsidRPr="00C218C3" w:rsidRDefault="00705C9C" w:rsidP="00705C9C">
      <w:pPr>
        <w:keepNext/>
        <w:keepLines/>
        <w:widowControl w:val="0"/>
        <w:spacing w:after="0" w:line="240" w:lineRule="auto"/>
        <w:jc w:val="center"/>
        <w:rPr>
          <w:rFonts w:ascii="Verdana" w:hAnsi="Verdana" w:cs="Arial"/>
          <w:bCs/>
          <w:iCs/>
          <w:sz w:val="20"/>
          <w:szCs w:val="20"/>
        </w:rPr>
      </w:pPr>
      <w:r w:rsidRPr="00C218C3">
        <w:rPr>
          <w:rFonts w:ascii="Verdana" w:hAnsi="Verdana" w:cs="Arial"/>
          <w:bCs/>
          <w:iCs/>
          <w:sz w:val="20"/>
          <w:szCs w:val="20"/>
        </w:rPr>
        <w:t>(pisna oblika)</w:t>
      </w:r>
    </w:p>
    <w:p w14:paraId="124EA869" w14:textId="77777777" w:rsidR="00705C9C" w:rsidRPr="00C218C3" w:rsidRDefault="00705C9C" w:rsidP="00705C9C">
      <w:pPr>
        <w:keepNext/>
        <w:keepLines/>
        <w:widowControl w:val="0"/>
        <w:spacing w:after="0" w:line="240" w:lineRule="auto"/>
        <w:jc w:val="both"/>
        <w:rPr>
          <w:rFonts w:ascii="Verdana" w:hAnsi="Verdana" w:cs="Arial"/>
          <w:bCs/>
          <w:sz w:val="20"/>
          <w:szCs w:val="20"/>
        </w:rPr>
      </w:pPr>
    </w:p>
    <w:p w14:paraId="6E9F8EB2" w14:textId="77777777" w:rsidR="00705C9C" w:rsidRPr="00C218C3" w:rsidRDefault="00705C9C" w:rsidP="00705C9C">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lastRenderedPageBreak/>
        <w:t>Spremembe te pogodbe, vključno s to določbo, so dopustne le v obliki pisnega aneksa k tej pogodbi. Poskusi drugačne spremembe (npr. z ustnim dogovorom) so po izrecnem dogovoru strank nedovoljeni in neveljavni.</w:t>
      </w:r>
    </w:p>
    <w:p w14:paraId="7A323899"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73B2422F" w14:textId="44D92CC3" w:rsidR="00705C9C" w:rsidRPr="00C218C3" w:rsidRDefault="00705C9C" w:rsidP="00705C9C">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5</w:t>
      </w:r>
      <w:r w:rsidR="00F04622" w:rsidRPr="00C218C3">
        <w:rPr>
          <w:rFonts w:ascii="Verdana" w:eastAsia="Times New Roman" w:hAnsi="Verdana" w:cs="Arial"/>
          <w:sz w:val="20"/>
          <w:szCs w:val="20"/>
          <w:lang w:eastAsia="sl-SI"/>
        </w:rPr>
        <w:t>4</w:t>
      </w:r>
      <w:r w:rsidRPr="00C218C3">
        <w:rPr>
          <w:rFonts w:ascii="Verdana" w:eastAsia="Times New Roman" w:hAnsi="Verdana" w:cs="Arial"/>
          <w:sz w:val="20"/>
          <w:szCs w:val="20"/>
          <w:lang w:eastAsia="sl-SI"/>
        </w:rPr>
        <w:t>. člen</w:t>
      </w:r>
    </w:p>
    <w:p w14:paraId="18A207FA" w14:textId="77777777" w:rsidR="00705C9C" w:rsidRPr="00C218C3" w:rsidRDefault="00705C9C" w:rsidP="00705C9C">
      <w:pPr>
        <w:keepNext/>
        <w:keepLines/>
        <w:widowControl w:val="0"/>
        <w:spacing w:after="0" w:line="240" w:lineRule="auto"/>
        <w:jc w:val="center"/>
        <w:rPr>
          <w:rFonts w:ascii="Verdana" w:hAnsi="Verdana" w:cs="Arial"/>
          <w:bCs/>
          <w:iCs/>
          <w:sz w:val="20"/>
          <w:szCs w:val="20"/>
        </w:rPr>
      </w:pPr>
      <w:r w:rsidRPr="00C218C3">
        <w:rPr>
          <w:rFonts w:ascii="Verdana" w:hAnsi="Verdana" w:cs="Arial"/>
          <w:bCs/>
          <w:iCs/>
          <w:sz w:val="20"/>
          <w:szCs w:val="20"/>
        </w:rPr>
        <w:t>(sporočila)</w:t>
      </w:r>
    </w:p>
    <w:p w14:paraId="1B18C1E3" w14:textId="77777777" w:rsidR="00705C9C" w:rsidRPr="00C218C3" w:rsidRDefault="00705C9C" w:rsidP="00705C9C">
      <w:pPr>
        <w:keepNext/>
        <w:keepLines/>
        <w:widowControl w:val="0"/>
        <w:spacing w:after="0" w:line="240" w:lineRule="auto"/>
        <w:jc w:val="both"/>
        <w:rPr>
          <w:rFonts w:ascii="Verdana" w:hAnsi="Verdana" w:cs="Arial"/>
          <w:bCs/>
          <w:sz w:val="20"/>
          <w:szCs w:val="20"/>
        </w:rPr>
      </w:pPr>
    </w:p>
    <w:p w14:paraId="1FD2E08F" w14:textId="77777777" w:rsidR="00705C9C" w:rsidRPr="00C218C3" w:rsidRDefault="00705C9C" w:rsidP="00705C9C">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 xml:space="preserve">Koncesionar mora vsa sporočila in druga pisanja, ki so namenjena </w:t>
      </w:r>
      <w:proofErr w:type="spellStart"/>
      <w:r w:rsidRPr="00C218C3">
        <w:rPr>
          <w:rFonts w:ascii="Verdana" w:hAnsi="Verdana" w:cs="Arial"/>
          <w:sz w:val="20"/>
          <w:szCs w:val="20"/>
        </w:rPr>
        <w:t>koncedentu</w:t>
      </w:r>
      <w:proofErr w:type="spellEnd"/>
      <w:r w:rsidRPr="00C218C3">
        <w:rPr>
          <w:rFonts w:ascii="Verdana" w:hAnsi="Verdana" w:cs="Arial"/>
          <w:sz w:val="20"/>
          <w:szCs w:val="20"/>
        </w:rPr>
        <w:t>, vročati s priporočeno pošiljko.</w:t>
      </w:r>
    </w:p>
    <w:p w14:paraId="77FD7F2D"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5304C826" w14:textId="6F26A5DF" w:rsidR="00705C9C" w:rsidRPr="00C218C3" w:rsidRDefault="00705C9C" w:rsidP="00705C9C">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5</w:t>
      </w:r>
      <w:r w:rsidR="00F04622" w:rsidRPr="00C218C3">
        <w:rPr>
          <w:rFonts w:ascii="Verdana" w:eastAsia="Times New Roman" w:hAnsi="Verdana" w:cs="Arial"/>
          <w:sz w:val="20"/>
          <w:szCs w:val="20"/>
          <w:lang w:eastAsia="sl-SI"/>
        </w:rPr>
        <w:t>5</w:t>
      </w:r>
      <w:r w:rsidRPr="00C218C3">
        <w:rPr>
          <w:rFonts w:ascii="Verdana" w:eastAsia="Times New Roman" w:hAnsi="Verdana" w:cs="Arial"/>
          <w:sz w:val="20"/>
          <w:szCs w:val="20"/>
          <w:lang w:eastAsia="sl-SI"/>
        </w:rPr>
        <w:t>. člen</w:t>
      </w:r>
    </w:p>
    <w:p w14:paraId="797F3BBC" w14:textId="77777777" w:rsidR="00705C9C" w:rsidRPr="00C218C3" w:rsidRDefault="00705C9C" w:rsidP="00705C9C">
      <w:pPr>
        <w:keepNext/>
        <w:keepLines/>
        <w:widowControl w:val="0"/>
        <w:spacing w:after="0" w:line="240" w:lineRule="auto"/>
        <w:jc w:val="center"/>
        <w:rPr>
          <w:rFonts w:ascii="Verdana" w:hAnsi="Verdana" w:cs="Arial"/>
          <w:sz w:val="20"/>
          <w:szCs w:val="20"/>
        </w:rPr>
      </w:pPr>
      <w:r w:rsidRPr="00C218C3">
        <w:rPr>
          <w:rFonts w:ascii="Verdana" w:hAnsi="Verdana" w:cs="Arial"/>
          <w:sz w:val="20"/>
          <w:szCs w:val="20"/>
        </w:rPr>
        <w:t>(število izvirnikov pogodbe)</w:t>
      </w:r>
    </w:p>
    <w:p w14:paraId="212384A6" w14:textId="77777777" w:rsidR="00705C9C" w:rsidRPr="00C218C3" w:rsidRDefault="00705C9C" w:rsidP="00705C9C">
      <w:pPr>
        <w:keepNext/>
        <w:keepLines/>
        <w:widowControl w:val="0"/>
        <w:spacing w:after="0" w:line="240" w:lineRule="auto"/>
        <w:jc w:val="both"/>
        <w:rPr>
          <w:rFonts w:ascii="Verdana" w:hAnsi="Verdana" w:cs="Arial"/>
          <w:sz w:val="20"/>
          <w:szCs w:val="20"/>
        </w:rPr>
      </w:pPr>
    </w:p>
    <w:p w14:paraId="6AA496C4" w14:textId="77777777" w:rsidR="00705C9C" w:rsidRPr="00C218C3" w:rsidRDefault="00705C9C" w:rsidP="00705C9C">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Ta pogodba je sestavljena v štirih (4) izvodih, od katerih prejme vsaka pogodbena stranka po dva (2) izvoda.</w:t>
      </w:r>
    </w:p>
    <w:p w14:paraId="5BB36B99" w14:textId="0D33A779" w:rsidR="00705C9C" w:rsidRPr="00C218C3" w:rsidRDefault="00705C9C" w:rsidP="005242A7">
      <w:pPr>
        <w:widowControl w:val="0"/>
        <w:spacing w:after="0" w:line="240" w:lineRule="auto"/>
        <w:jc w:val="both"/>
        <w:rPr>
          <w:rFonts w:ascii="Verdana" w:hAnsi="Verdana"/>
          <w:sz w:val="20"/>
          <w:szCs w:val="28"/>
        </w:rPr>
      </w:pPr>
    </w:p>
    <w:p w14:paraId="7D410F85" w14:textId="47ABD3C3" w:rsidR="00163708" w:rsidRPr="00C218C3" w:rsidRDefault="00163708" w:rsidP="00163708">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5</w:t>
      </w:r>
      <w:r w:rsidR="00F04622" w:rsidRPr="00C218C3">
        <w:rPr>
          <w:rFonts w:ascii="Verdana" w:eastAsia="Times New Roman" w:hAnsi="Verdana" w:cs="Arial"/>
          <w:sz w:val="20"/>
          <w:szCs w:val="20"/>
          <w:lang w:eastAsia="sl-SI"/>
        </w:rPr>
        <w:t>6</w:t>
      </w:r>
      <w:r w:rsidRPr="00C218C3">
        <w:rPr>
          <w:rFonts w:ascii="Verdana" w:eastAsia="Times New Roman" w:hAnsi="Verdana" w:cs="Arial"/>
          <w:sz w:val="20"/>
          <w:szCs w:val="20"/>
          <w:lang w:eastAsia="sl-SI"/>
        </w:rPr>
        <w:t>. člen</w:t>
      </w:r>
    </w:p>
    <w:p w14:paraId="43FD66C4" w14:textId="77777777" w:rsidR="00163708" w:rsidRPr="00C218C3" w:rsidRDefault="00163708" w:rsidP="00163708">
      <w:pPr>
        <w:keepNext/>
        <w:keepLines/>
        <w:widowControl w:val="0"/>
        <w:spacing w:after="0" w:line="240" w:lineRule="auto"/>
        <w:jc w:val="center"/>
        <w:rPr>
          <w:rFonts w:ascii="Verdana" w:hAnsi="Verdana" w:cs="Arial"/>
          <w:sz w:val="20"/>
          <w:szCs w:val="20"/>
        </w:rPr>
      </w:pPr>
      <w:r w:rsidRPr="00C218C3">
        <w:rPr>
          <w:rFonts w:ascii="Verdana" w:hAnsi="Verdana" w:cs="Arial"/>
          <w:sz w:val="20"/>
          <w:szCs w:val="20"/>
        </w:rPr>
        <w:t>(priloge pogodbe)</w:t>
      </w:r>
    </w:p>
    <w:p w14:paraId="11AC8D19" w14:textId="77777777" w:rsidR="00705C9C" w:rsidRPr="00C218C3" w:rsidRDefault="00705C9C" w:rsidP="005242A7">
      <w:pPr>
        <w:widowControl w:val="0"/>
        <w:spacing w:after="0" w:line="240" w:lineRule="auto"/>
        <w:jc w:val="both"/>
        <w:rPr>
          <w:rFonts w:ascii="Verdana" w:hAnsi="Verdana"/>
          <w:sz w:val="20"/>
          <w:szCs w:val="28"/>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1271"/>
        <w:gridCol w:w="8424"/>
      </w:tblGrid>
      <w:tr w:rsidR="00163708" w:rsidRPr="00C218C3" w14:paraId="625AD48A" w14:textId="77777777">
        <w:trPr>
          <w:trHeight w:val="20"/>
          <w:jc w:val="center"/>
        </w:trPr>
        <w:tc>
          <w:tcPr>
            <w:tcW w:w="1271" w:type="dxa"/>
            <w:shd w:val="clear" w:color="auto" w:fill="FFF0D5"/>
            <w:vAlign w:val="center"/>
          </w:tcPr>
          <w:p w14:paraId="74AF279C" w14:textId="77777777" w:rsidR="00163708" w:rsidRPr="00C218C3" w:rsidRDefault="00163708">
            <w:pPr>
              <w:widowControl w:val="0"/>
              <w:spacing w:after="0" w:line="240" w:lineRule="auto"/>
              <w:jc w:val="center"/>
              <w:rPr>
                <w:rFonts w:ascii="Verdana" w:hAnsi="Verdana"/>
                <w:sz w:val="20"/>
                <w:szCs w:val="20"/>
              </w:rPr>
            </w:pPr>
            <w:r w:rsidRPr="00C218C3">
              <w:rPr>
                <w:rFonts w:ascii="Verdana" w:hAnsi="Verdana"/>
                <w:sz w:val="20"/>
                <w:szCs w:val="20"/>
              </w:rPr>
              <w:t>1.</w:t>
            </w:r>
          </w:p>
        </w:tc>
        <w:tc>
          <w:tcPr>
            <w:tcW w:w="8424" w:type="dxa"/>
            <w:shd w:val="clear" w:color="auto" w:fill="FFF0D5"/>
            <w:vAlign w:val="center"/>
          </w:tcPr>
          <w:p w14:paraId="7E8F8128" w14:textId="77777777" w:rsidR="00163708" w:rsidRPr="00C218C3" w:rsidRDefault="00163708">
            <w:pPr>
              <w:widowControl w:val="0"/>
              <w:spacing w:after="0" w:line="240" w:lineRule="auto"/>
              <w:jc w:val="both"/>
              <w:rPr>
                <w:rFonts w:ascii="Verdana" w:hAnsi="Verdana"/>
                <w:sz w:val="20"/>
                <w:szCs w:val="20"/>
              </w:rPr>
            </w:pPr>
            <w:r w:rsidRPr="00C218C3">
              <w:rPr>
                <w:rFonts w:ascii="Verdana" w:hAnsi="Verdana"/>
                <w:sz w:val="20"/>
                <w:szCs w:val="20"/>
              </w:rPr>
              <w:t>Razpisna dokumentacija v postopku, na podlagi katerega je sklenjena ta pogodba</w:t>
            </w:r>
          </w:p>
        </w:tc>
      </w:tr>
      <w:tr w:rsidR="00163708" w:rsidRPr="00C218C3" w14:paraId="5B3ABCB2" w14:textId="77777777">
        <w:trPr>
          <w:trHeight w:val="20"/>
          <w:jc w:val="center"/>
        </w:trPr>
        <w:tc>
          <w:tcPr>
            <w:tcW w:w="1271" w:type="dxa"/>
            <w:shd w:val="clear" w:color="auto" w:fill="FFF0D5"/>
            <w:vAlign w:val="center"/>
          </w:tcPr>
          <w:p w14:paraId="51989975" w14:textId="77777777" w:rsidR="00163708" w:rsidRPr="00C218C3" w:rsidRDefault="00163708">
            <w:pPr>
              <w:widowControl w:val="0"/>
              <w:spacing w:after="0" w:line="240" w:lineRule="auto"/>
              <w:jc w:val="center"/>
              <w:rPr>
                <w:rFonts w:ascii="Verdana" w:hAnsi="Verdana"/>
                <w:sz w:val="20"/>
                <w:szCs w:val="20"/>
              </w:rPr>
            </w:pPr>
            <w:r w:rsidRPr="00C218C3">
              <w:rPr>
                <w:rFonts w:ascii="Verdana" w:hAnsi="Verdana"/>
                <w:sz w:val="20"/>
                <w:szCs w:val="20"/>
              </w:rPr>
              <w:t>2.</w:t>
            </w:r>
          </w:p>
        </w:tc>
        <w:tc>
          <w:tcPr>
            <w:tcW w:w="8424" w:type="dxa"/>
            <w:shd w:val="clear" w:color="auto" w:fill="FFF0D5"/>
            <w:vAlign w:val="center"/>
          </w:tcPr>
          <w:p w14:paraId="664409D9" w14:textId="77777777" w:rsidR="00163708" w:rsidRPr="00C218C3" w:rsidRDefault="00163708">
            <w:pPr>
              <w:widowControl w:val="0"/>
              <w:spacing w:after="0" w:line="240" w:lineRule="auto"/>
              <w:jc w:val="both"/>
              <w:rPr>
                <w:rFonts w:ascii="Verdana" w:hAnsi="Verdana"/>
                <w:sz w:val="20"/>
                <w:szCs w:val="20"/>
              </w:rPr>
            </w:pPr>
            <w:r w:rsidRPr="00C218C3">
              <w:rPr>
                <w:rFonts w:ascii="Verdana" w:hAnsi="Verdana"/>
                <w:sz w:val="20"/>
                <w:szCs w:val="20"/>
              </w:rPr>
              <w:t>Ponudba koncesionarja</w:t>
            </w:r>
          </w:p>
        </w:tc>
      </w:tr>
      <w:tr w:rsidR="00163708" w:rsidRPr="00C218C3" w14:paraId="328571C2" w14:textId="77777777">
        <w:trPr>
          <w:trHeight w:val="20"/>
          <w:jc w:val="center"/>
        </w:trPr>
        <w:tc>
          <w:tcPr>
            <w:tcW w:w="1271" w:type="dxa"/>
            <w:shd w:val="clear" w:color="auto" w:fill="FFF0D5"/>
            <w:vAlign w:val="center"/>
          </w:tcPr>
          <w:p w14:paraId="7765E3F5" w14:textId="77777777" w:rsidR="00163708" w:rsidRPr="00C218C3" w:rsidRDefault="00163708">
            <w:pPr>
              <w:widowControl w:val="0"/>
              <w:spacing w:after="0" w:line="240" w:lineRule="auto"/>
              <w:jc w:val="center"/>
              <w:rPr>
                <w:rFonts w:ascii="Verdana" w:hAnsi="Verdana"/>
                <w:sz w:val="20"/>
                <w:szCs w:val="20"/>
              </w:rPr>
            </w:pPr>
            <w:r w:rsidRPr="00C218C3">
              <w:rPr>
                <w:rFonts w:ascii="Verdana" w:hAnsi="Verdana"/>
                <w:sz w:val="20"/>
                <w:szCs w:val="20"/>
              </w:rPr>
              <w:t>3.</w:t>
            </w:r>
          </w:p>
        </w:tc>
        <w:tc>
          <w:tcPr>
            <w:tcW w:w="8424" w:type="dxa"/>
            <w:shd w:val="clear" w:color="auto" w:fill="FFF0D5"/>
            <w:vAlign w:val="center"/>
          </w:tcPr>
          <w:p w14:paraId="1AE73268" w14:textId="5C3665E3" w:rsidR="00163708" w:rsidRPr="00C218C3" w:rsidRDefault="00163708">
            <w:pPr>
              <w:widowControl w:val="0"/>
              <w:spacing w:after="0" w:line="240" w:lineRule="auto"/>
              <w:jc w:val="both"/>
              <w:rPr>
                <w:rFonts w:ascii="Verdana" w:hAnsi="Verdana"/>
                <w:sz w:val="20"/>
                <w:szCs w:val="20"/>
              </w:rPr>
            </w:pPr>
            <w:r w:rsidRPr="00C218C3">
              <w:rPr>
                <w:rFonts w:ascii="Verdana" w:hAnsi="Verdana"/>
                <w:sz w:val="20"/>
                <w:szCs w:val="20"/>
              </w:rPr>
              <w:t xml:space="preserve">Garancijski dokumenti (Finančno zavarovanje, ki ga v originalu hrani </w:t>
            </w:r>
            <w:proofErr w:type="spellStart"/>
            <w:r w:rsidR="006A42D3" w:rsidRPr="00C218C3">
              <w:rPr>
                <w:rFonts w:ascii="Verdana" w:hAnsi="Verdana"/>
                <w:sz w:val="20"/>
                <w:szCs w:val="20"/>
              </w:rPr>
              <w:t>koncendent</w:t>
            </w:r>
            <w:proofErr w:type="spellEnd"/>
            <w:r w:rsidRPr="00C218C3">
              <w:rPr>
                <w:rFonts w:ascii="Verdana" w:hAnsi="Verdana"/>
                <w:sz w:val="20"/>
                <w:szCs w:val="20"/>
              </w:rPr>
              <w:t>)</w:t>
            </w:r>
          </w:p>
        </w:tc>
      </w:tr>
    </w:tbl>
    <w:p w14:paraId="4469FF3C" w14:textId="77777777" w:rsidR="00163708" w:rsidRPr="00C218C3" w:rsidRDefault="00163708" w:rsidP="00163708">
      <w:pPr>
        <w:widowControl w:val="0"/>
        <w:spacing w:after="0" w:line="240" w:lineRule="auto"/>
        <w:jc w:val="both"/>
        <w:rPr>
          <w:rFonts w:ascii="Verdana" w:hAnsi="Verdana"/>
          <w:sz w:val="20"/>
          <w:szCs w:val="28"/>
        </w:rPr>
      </w:pPr>
    </w:p>
    <w:p w14:paraId="31717FE2" w14:textId="77777777" w:rsidR="00163708" w:rsidRPr="00C218C3" w:rsidRDefault="00163708" w:rsidP="00163708">
      <w:pPr>
        <w:widowControl w:val="0"/>
        <w:spacing w:after="0" w:line="240" w:lineRule="auto"/>
        <w:jc w:val="both"/>
        <w:rPr>
          <w:rFonts w:ascii="Verdana" w:hAnsi="Verdana"/>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163708" w:rsidRPr="00C218C3" w14:paraId="642BE69A" w14:textId="77777777">
        <w:trPr>
          <w:trHeight w:val="20"/>
          <w:jc w:val="center"/>
        </w:trPr>
        <w:tc>
          <w:tcPr>
            <w:tcW w:w="4484" w:type="dxa"/>
            <w:tcBorders>
              <w:bottom w:val="single" w:sz="4" w:space="0" w:color="auto"/>
              <w:right w:val="single" w:sz="4" w:space="0" w:color="auto"/>
            </w:tcBorders>
            <w:shd w:val="clear" w:color="auto" w:fill="FDB940"/>
            <w:vAlign w:val="center"/>
          </w:tcPr>
          <w:p w14:paraId="6A43C7D5" w14:textId="77777777" w:rsidR="00163708" w:rsidRPr="00C218C3" w:rsidRDefault="00163708">
            <w:pPr>
              <w:widowControl w:val="0"/>
              <w:spacing w:after="0" w:line="240" w:lineRule="auto"/>
              <w:rPr>
                <w:rFonts w:ascii="Verdana" w:hAnsi="Verdana"/>
                <w:b/>
                <w:sz w:val="20"/>
                <w:szCs w:val="20"/>
              </w:rPr>
            </w:pPr>
            <w:r w:rsidRPr="00C218C3">
              <w:rPr>
                <w:rFonts w:ascii="Verdana" w:hAnsi="Verdana"/>
                <w:b/>
                <w:sz w:val="20"/>
                <w:szCs w:val="20"/>
              </w:rPr>
              <w:t xml:space="preserve">Naročnik - </w:t>
            </w:r>
            <w:proofErr w:type="spellStart"/>
            <w:r w:rsidRPr="00C218C3">
              <w:rPr>
                <w:rFonts w:ascii="Verdana" w:hAnsi="Verdana"/>
                <w:b/>
                <w:sz w:val="20"/>
                <w:szCs w:val="20"/>
              </w:rPr>
              <w:t>koncendent</w:t>
            </w:r>
            <w:proofErr w:type="spellEnd"/>
          </w:p>
        </w:tc>
        <w:tc>
          <w:tcPr>
            <w:tcW w:w="708" w:type="dxa"/>
            <w:tcBorders>
              <w:top w:val="nil"/>
              <w:left w:val="single" w:sz="4" w:space="0" w:color="auto"/>
              <w:bottom w:val="nil"/>
              <w:right w:val="single" w:sz="4" w:space="0" w:color="auto"/>
            </w:tcBorders>
            <w:shd w:val="clear" w:color="auto" w:fill="auto"/>
            <w:vAlign w:val="center"/>
          </w:tcPr>
          <w:p w14:paraId="45562233" w14:textId="77777777" w:rsidR="00163708" w:rsidRPr="00C218C3" w:rsidRDefault="00163708">
            <w:pPr>
              <w:widowControl w:val="0"/>
              <w:spacing w:after="0" w:line="240" w:lineRule="auto"/>
              <w:rPr>
                <w:rFonts w:ascii="Verdana" w:hAnsi="Verdana"/>
                <w:b/>
                <w:sz w:val="20"/>
                <w:szCs w:val="20"/>
              </w:rPr>
            </w:pPr>
          </w:p>
        </w:tc>
        <w:tc>
          <w:tcPr>
            <w:tcW w:w="4484" w:type="dxa"/>
            <w:tcBorders>
              <w:left w:val="single" w:sz="4" w:space="0" w:color="auto"/>
              <w:bottom w:val="single" w:sz="4" w:space="0" w:color="auto"/>
            </w:tcBorders>
            <w:shd w:val="clear" w:color="auto" w:fill="FDB940"/>
            <w:vAlign w:val="center"/>
          </w:tcPr>
          <w:p w14:paraId="146AE6FB" w14:textId="77777777" w:rsidR="00163708" w:rsidRPr="00C218C3" w:rsidRDefault="00163708">
            <w:pPr>
              <w:widowControl w:val="0"/>
              <w:spacing w:after="0" w:line="240" w:lineRule="auto"/>
              <w:rPr>
                <w:rFonts w:ascii="Verdana" w:hAnsi="Verdana"/>
                <w:b/>
                <w:sz w:val="20"/>
                <w:szCs w:val="20"/>
              </w:rPr>
            </w:pPr>
            <w:r w:rsidRPr="00C218C3">
              <w:rPr>
                <w:rFonts w:ascii="Verdana" w:hAnsi="Verdana"/>
                <w:b/>
                <w:sz w:val="20"/>
                <w:szCs w:val="20"/>
              </w:rPr>
              <w:t>Ponudnik/Izvajalec - koncesionar</w:t>
            </w:r>
          </w:p>
        </w:tc>
      </w:tr>
      <w:tr w:rsidR="00163708" w:rsidRPr="00C218C3" w14:paraId="16210D73" w14:textId="77777777">
        <w:trPr>
          <w:trHeight w:val="20"/>
          <w:jc w:val="center"/>
        </w:trPr>
        <w:tc>
          <w:tcPr>
            <w:tcW w:w="4484" w:type="dxa"/>
            <w:tcBorders>
              <w:bottom w:val="single" w:sz="4" w:space="0" w:color="auto"/>
              <w:right w:val="single" w:sz="4" w:space="0" w:color="auto"/>
            </w:tcBorders>
            <w:shd w:val="clear" w:color="auto" w:fill="FFF0D5"/>
            <w:vAlign w:val="center"/>
          </w:tcPr>
          <w:p w14:paraId="35781D07" w14:textId="77777777" w:rsidR="00E679A8" w:rsidRPr="00C218C3" w:rsidRDefault="00E679A8" w:rsidP="00E679A8">
            <w:pPr>
              <w:widowControl w:val="0"/>
              <w:spacing w:after="0" w:line="240" w:lineRule="auto"/>
              <w:rPr>
                <w:rFonts w:ascii="Verdana" w:hAnsi="Verdana"/>
                <w:sz w:val="20"/>
                <w:szCs w:val="20"/>
              </w:rPr>
            </w:pPr>
            <w:r w:rsidRPr="00C218C3">
              <w:rPr>
                <w:rFonts w:ascii="Verdana" w:hAnsi="Verdana"/>
                <w:sz w:val="20"/>
                <w:szCs w:val="20"/>
              </w:rPr>
              <w:t>Občina Ankaran</w:t>
            </w:r>
          </w:p>
          <w:p w14:paraId="5BFE6856" w14:textId="77777777" w:rsidR="00E679A8" w:rsidRPr="00C218C3" w:rsidRDefault="00E679A8" w:rsidP="00E679A8">
            <w:pPr>
              <w:widowControl w:val="0"/>
              <w:spacing w:after="0" w:line="240" w:lineRule="auto"/>
              <w:rPr>
                <w:rFonts w:ascii="Verdana" w:hAnsi="Verdana"/>
                <w:sz w:val="20"/>
                <w:szCs w:val="20"/>
              </w:rPr>
            </w:pPr>
            <w:r w:rsidRPr="00C218C3">
              <w:rPr>
                <w:rFonts w:ascii="Verdana" w:hAnsi="Verdana"/>
                <w:sz w:val="20"/>
                <w:szCs w:val="20"/>
              </w:rPr>
              <w:t>Jadranska cesta 66</w:t>
            </w:r>
          </w:p>
          <w:p w14:paraId="5FE0D265" w14:textId="49F5A06E" w:rsidR="00163708" w:rsidRPr="00C218C3" w:rsidRDefault="00E679A8" w:rsidP="00E679A8">
            <w:pPr>
              <w:widowControl w:val="0"/>
              <w:spacing w:after="0" w:line="240" w:lineRule="auto"/>
              <w:rPr>
                <w:rFonts w:ascii="Verdana" w:hAnsi="Verdana"/>
                <w:sz w:val="20"/>
                <w:szCs w:val="20"/>
              </w:rPr>
            </w:pPr>
            <w:r w:rsidRPr="00C218C3">
              <w:rPr>
                <w:rFonts w:ascii="Verdana" w:hAnsi="Verdana"/>
                <w:sz w:val="20"/>
                <w:szCs w:val="20"/>
              </w:rPr>
              <w:t>6280 Ankaran</w:t>
            </w:r>
          </w:p>
        </w:tc>
        <w:tc>
          <w:tcPr>
            <w:tcW w:w="708" w:type="dxa"/>
            <w:tcBorders>
              <w:top w:val="nil"/>
              <w:left w:val="single" w:sz="4" w:space="0" w:color="auto"/>
              <w:bottom w:val="nil"/>
              <w:right w:val="single" w:sz="4" w:space="0" w:color="auto"/>
            </w:tcBorders>
            <w:shd w:val="clear" w:color="auto" w:fill="auto"/>
            <w:vAlign w:val="center"/>
          </w:tcPr>
          <w:p w14:paraId="4EF459DD" w14:textId="77777777" w:rsidR="00163708" w:rsidRPr="00C218C3" w:rsidRDefault="00163708">
            <w:pPr>
              <w:widowControl w:val="0"/>
              <w:spacing w:after="0" w:line="240" w:lineRule="auto"/>
              <w:rPr>
                <w:rFonts w:ascii="Verdana" w:hAnsi="Verdana"/>
                <w:sz w:val="20"/>
                <w:szCs w:val="20"/>
              </w:rPr>
            </w:pPr>
          </w:p>
        </w:tc>
        <w:tc>
          <w:tcPr>
            <w:tcW w:w="4484" w:type="dxa"/>
            <w:tcBorders>
              <w:left w:val="single" w:sz="4" w:space="0" w:color="auto"/>
              <w:bottom w:val="single" w:sz="4" w:space="0" w:color="auto"/>
            </w:tcBorders>
            <w:shd w:val="clear" w:color="auto" w:fill="FFF0D5"/>
            <w:vAlign w:val="center"/>
          </w:tcPr>
          <w:p w14:paraId="0F283FB7" w14:textId="77777777" w:rsidR="00163708" w:rsidRPr="00C218C3" w:rsidRDefault="00163708">
            <w:pPr>
              <w:widowControl w:val="0"/>
              <w:spacing w:after="0" w:line="240" w:lineRule="auto"/>
              <w:rPr>
                <w:rFonts w:ascii="Verdana" w:hAnsi="Verdana"/>
                <w:sz w:val="20"/>
                <w:szCs w:val="20"/>
              </w:rPr>
            </w:pPr>
          </w:p>
        </w:tc>
      </w:tr>
      <w:tr w:rsidR="00163708" w:rsidRPr="00C218C3" w14:paraId="6A8E1360" w14:textId="77777777">
        <w:trPr>
          <w:trHeight w:val="20"/>
          <w:jc w:val="center"/>
        </w:trPr>
        <w:tc>
          <w:tcPr>
            <w:tcW w:w="4484" w:type="dxa"/>
            <w:tcBorders>
              <w:top w:val="single" w:sz="4" w:space="0" w:color="auto"/>
              <w:left w:val="nil"/>
              <w:bottom w:val="nil"/>
              <w:right w:val="nil"/>
            </w:tcBorders>
            <w:shd w:val="clear" w:color="auto" w:fill="auto"/>
            <w:vAlign w:val="bottom"/>
          </w:tcPr>
          <w:p w14:paraId="0D0DB093" w14:textId="554C5D54" w:rsidR="00163708" w:rsidRPr="00C218C3" w:rsidRDefault="00E679A8">
            <w:pPr>
              <w:widowControl w:val="0"/>
              <w:spacing w:after="0" w:line="240" w:lineRule="auto"/>
              <w:rPr>
                <w:rFonts w:ascii="Verdana" w:hAnsi="Verdana"/>
                <w:sz w:val="20"/>
                <w:szCs w:val="20"/>
              </w:rPr>
            </w:pPr>
            <w:r w:rsidRPr="00C218C3">
              <w:rPr>
                <w:rFonts w:ascii="Verdana" w:hAnsi="Verdana"/>
                <w:sz w:val="20"/>
                <w:szCs w:val="20"/>
              </w:rPr>
              <w:t>Ankaran</w:t>
            </w:r>
            <w:r w:rsidR="00163708" w:rsidRPr="00C218C3">
              <w:rPr>
                <w:rFonts w:ascii="Verdana" w:hAnsi="Verdana"/>
                <w:sz w:val="20"/>
                <w:szCs w:val="20"/>
              </w:rPr>
              <w:t>, dne</w:t>
            </w:r>
          </w:p>
        </w:tc>
        <w:tc>
          <w:tcPr>
            <w:tcW w:w="708" w:type="dxa"/>
            <w:tcBorders>
              <w:top w:val="nil"/>
              <w:left w:val="nil"/>
              <w:bottom w:val="nil"/>
              <w:right w:val="nil"/>
            </w:tcBorders>
            <w:shd w:val="clear" w:color="auto" w:fill="auto"/>
            <w:vAlign w:val="bottom"/>
          </w:tcPr>
          <w:p w14:paraId="613BA8EE" w14:textId="77777777" w:rsidR="00163708" w:rsidRPr="00C218C3" w:rsidRDefault="00163708">
            <w:pPr>
              <w:widowControl w:val="0"/>
              <w:spacing w:after="0" w:line="240" w:lineRule="auto"/>
              <w:rPr>
                <w:rFonts w:ascii="Verdana" w:hAnsi="Verdana"/>
                <w:sz w:val="20"/>
                <w:szCs w:val="20"/>
              </w:rPr>
            </w:pPr>
          </w:p>
        </w:tc>
        <w:tc>
          <w:tcPr>
            <w:tcW w:w="4484" w:type="dxa"/>
            <w:tcBorders>
              <w:top w:val="single" w:sz="4" w:space="0" w:color="auto"/>
              <w:left w:val="nil"/>
              <w:bottom w:val="nil"/>
              <w:right w:val="nil"/>
            </w:tcBorders>
            <w:shd w:val="clear" w:color="auto" w:fill="auto"/>
            <w:vAlign w:val="bottom"/>
          </w:tcPr>
          <w:p w14:paraId="48CC8EC6" w14:textId="77777777" w:rsidR="00163708" w:rsidRPr="00C218C3" w:rsidRDefault="00163708">
            <w:pPr>
              <w:widowControl w:val="0"/>
              <w:spacing w:after="0" w:line="240" w:lineRule="auto"/>
              <w:rPr>
                <w:rFonts w:ascii="Verdana" w:hAnsi="Verdana"/>
                <w:sz w:val="20"/>
                <w:szCs w:val="20"/>
              </w:rPr>
            </w:pPr>
            <w:r w:rsidRPr="00C218C3">
              <w:rPr>
                <w:rFonts w:ascii="Verdana" w:hAnsi="Verdana"/>
                <w:sz w:val="20"/>
                <w:szCs w:val="20"/>
              </w:rPr>
              <w:t xml:space="preserve">                 , dne</w:t>
            </w:r>
          </w:p>
        </w:tc>
      </w:tr>
      <w:tr w:rsidR="00163708" w:rsidRPr="00C218C3" w14:paraId="38470434" w14:textId="77777777">
        <w:trPr>
          <w:trHeight w:val="20"/>
          <w:jc w:val="center"/>
        </w:trPr>
        <w:tc>
          <w:tcPr>
            <w:tcW w:w="4484" w:type="dxa"/>
            <w:tcBorders>
              <w:top w:val="nil"/>
              <w:left w:val="nil"/>
              <w:bottom w:val="nil"/>
              <w:right w:val="nil"/>
            </w:tcBorders>
            <w:shd w:val="clear" w:color="auto" w:fill="auto"/>
          </w:tcPr>
          <w:p w14:paraId="678A34B8" w14:textId="23E979C2" w:rsidR="00163708" w:rsidRPr="00C218C3" w:rsidRDefault="00163708">
            <w:pPr>
              <w:widowControl w:val="0"/>
              <w:spacing w:after="0" w:line="240" w:lineRule="auto"/>
              <w:rPr>
                <w:rFonts w:ascii="Verdana" w:hAnsi="Verdana"/>
                <w:sz w:val="20"/>
                <w:szCs w:val="20"/>
              </w:rPr>
            </w:pPr>
            <w:r w:rsidRPr="00C218C3">
              <w:rPr>
                <w:rFonts w:ascii="Verdana" w:hAnsi="Verdana"/>
                <w:sz w:val="20"/>
                <w:szCs w:val="20"/>
              </w:rPr>
              <w:t xml:space="preserve">Podpisnik: </w:t>
            </w:r>
            <w:r w:rsidR="00E679A8" w:rsidRPr="00C218C3">
              <w:rPr>
                <w:rFonts w:ascii="Verdana" w:hAnsi="Verdana"/>
                <w:sz w:val="20"/>
                <w:szCs w:val="20"/>
              </w:rPr>
              <w:fldChar w:fldCharType="begin"/>
            </w:r>
            <w:r w:rsidR="00E679A8" w:rsidRPr="00C218C3">
              <w:rPr>
                <w:rFonts w:ascii="Verdana" w:hAnsi="Verdana"/>
                <w:sz w:val="20"/>
                <w:szCs w:val="20"/>
              </w:rPr>
              <w:instrText xml:space="preserve"> DOCPROPERTY  "MFiles_P1021n1_P1034"  \* MERGEFORMAT </w:instrText>
            </w:r>
            <w:r w:rsidR="00E679A8" w:rsidRPr="00C218C3">
              <w:rPr>
                <w:rFonts w:ascii="Verdana" w:hAnsi="Verdana"/>
                <w:sz w:val="20"/>
                <w:szCs w:val="20"/>
              </w:rPr>
              <w:fldChar w:fldCharType="separate"/>
            </w:r>
            <w:r w:rsidR="00421209">
              <w:rPr>
                <w:rFonts w:ascii="Verdana" w:hAnsi="Verdana"/>
                <w:sz w:val="20"/>
                <w:szCs w:val="20"/>
              </w:rPr>
              <w:t>Gregor Strmčnik, župan</w:t>
            </w:r>
            <w:r w:rsidR="00E679A8" w:rsidRPr="00C218C3">
              <w:rPr>
                <w:rFonts w:ascii="Verdana" w:hAnsi="Verdana"/>
                <w:sz w:val="20"/>
                <w:szCs w:val="20"/>
              </w:rPr>
              <w:fldChar w:fldCharType="end"/>
            </w:r>
          </w:p>
        </w:tc>
        <w:tc>
          <w:tcPr>
            <w:tcW w:w="708" w:type="dxa"/>
            <w:tcBorders>
              <w:top w:val="nil"/>
              <w:left w:val="nil"/>
              <w:bottom w:val="nil"/>
              <w:right w:val="nil"/>
            </w:tcBorders>
            <w:shd w:val="clear" w:color="auto" w:fill="auto"/>
          </w:tcPr>
          <w:p w14:paraId="3C1577CC" w14:textId="77777777" w:rsidR="00163708" w:rsidRPr="00C218C3" w:rsidRDefault="00163708">
            <w:pPr>
              <w:widowControl w:val="0"/>
              <w:spacing w:after="0" w:line="240" w:lineRule="auto"/>
              <w:rPr>
                <w:rFonts w:ascii="Verdana" w:hAnsi="Verdana"/>
                <w:sz w:val="20"/>
                <w:szCs w:val="20"/>
              </w:rPr>
            </w:pPr>
          </w:p>
        </w:tc>
        <w:tc>
          <w:tcPr>
            <w:tcW w:w="4484" w:type="dxa"/>
            <w:tcBorders>
              <w:top w:val="nil"/>
              <w:left w:val="nil"/>
              <w:bottom w:val="nil"/>
              <w:right w:val="nil"/>
            </w:tcBorders>
            <w:shd w:val="clear" w:color="auto" w:fill="auto"/>
          </w:tcPr>
          <w:p w14:paraId="1EA197BE" w14:textId="77777777" w:rsidR="00163708" w:rsidRPr="00C218C3" w:rsidRDefault="00163708">
            <w:pPr>
              <w:widowControl w:val="0"/>
              <w:spacing w:after="0" w:line="240" w:lineRule="auto"/>
              <w:rPr>
                <w:rFonts w:ascii="Verdana" w:hAnsi="Verdana"/>
                <w:sz w:val="20"/>
                <w:szCs w:val="20"/>
              </w:rPr>
            </w:pPr>
            <w:r w:rsidRPr="00C218C3">
              <w:rPr>
                <w:rFonts w:ascii="Verdana" w:hAnsi="Verdana"/>
                <w:sz w:val="20"/>
                <w:szCs w:val="20"/>
              </w:rPr>
              <w:t>Podpisnik:</w:t>
            </w:r>
          </w:p>
        </w:tc>
      </w:tr>
    </w:tbl>
    <w:p w14:paraId="177910DD" w14:textId="77777777" w:rsidR="00163708" w:rsidRPr="00C218C3" w:rsidRDefault="00163708" w:rsidP="00163708">
      <w:pPr>
        <w:widowControl w:val="0"/>
        <w:spacing w:after="0" w:line="240" w:lineRule="auto"/>
        <w:rPr>
          <w:rFonts w:ascii="Verdana" w:hAnsi="Verdana"/>
          <w:sz w:val="20"/>
          <w:szCs w:val="20"/>
        </w:rPr>
      </w:pPr>
    </w:p>
    <w:p w14:paraId="5B643E8C" w14:textId="0D9AF2D5" w:rsidR="00705C9C" w:rsidRDefault="00705C9C">
      <w:pPr>
        <w:spacing w:after="0" w:line="240" w:lineRule="auto"/>
        <w:rPr>
          <w:rFonts w:ascii="Verdana" w:hAnsi="Verdana"/>
          <w:sz w:val="20"/>
          <w:szCs w:val="20"/>
        </w:rPr>
      </w:pPr>
    </w:p>
    <w:sectPr w:rsidR="00705C9C" w:rsidSect="00C10659">
      <w:headerReference w:type="even" r:id="rId11"/>
      <w:headerReference w:type="default" r:id="rId12"/>
      <w:footerReference w:type="even" r:id="rId13"/>
      <w:footerReference w:type="default" r:id="rId14"/>
      <w:headerReference w:type="first" r:id="rId15"/>
      <w:footerReference w:type="first" r:id="rId16"/>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01510B" w14:textId="77777777" w:rsidR="00E217D3" w:rsidRPr="00C218C3" w:rsidRDefault="00E217D3" w:rsidP="00C108AE">
      <w:pPr>
        <w:spacing w:after="0" w:line="240" w:lineRule="auto"/>
      </w:pPr>
      <w:r w:rsidRPr="00C218C3">
        <w:separator/>
      </w:r>
    </w:p>
  </w:endnote>
  <w:endnote w:type="continuationSeparator" w:id="0">
    <w:p w14:paraId="5635410A" w14:textId="77777777" w:rsidR="00E217D3" w:rsidRPr="00C218C3" w:rsidRDefault="00E217D3" w:rsidP="00C108AE">
      <w:pPr>
        <w:spacing w:after="0" w:line="240" w:lineRule="auto"/>
      </w:pPr>
      <w:r w:rsidRPr="00C218C3">
        <w:continuationSeparator/>
      </w:r>
    </w:p>
  </w:endnote>
  <w:endnote w:type="continuationNotice" w:id="1">
    <w:p w14:paraId="0FE556CE" w14:textId="77777777" w:rsidR="00E217D3" w:rsidRDefault="00E217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E44F47" w14:textId="77777777" w:rsidR="00D771AF" w:rsidRDefault="00D77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auto"/>
      </w:tblBorders>
      <w:tblLook w:val="04A0" w:firstRow="1" w:lastRow="0" w:firstColumn="1" w:lastColumn="0" w:noHBand="0" w:noVBand="1"/>
    </w:tblPr>
    <w:tblGrid>
      <w:gridCol w:w="4833"/>
      <w:gridCol w:w="4806"/>
    </w:tblGrid>
    <w:tr w:rsidR="00C108AE" w:rsidRPr="00C218C3" w14:paraId="01F2BB27" w14:textId="77777777" w:rsidTr="00045132">
      <w:tc>
        <w:tcPr>
          <w:tcW w:w="6588" w:type="dxa"/>
          <w:shd w:val="clear" w:color="auto" w:fill="auto"/>
        </w:tcPr>
        <w:p w14:paraId="5EDCC857" w14:textId="751AEF37" w:rsidR="00C108AE" w:rsidRPr="00C218C3" w:rsidRDefault="00867DDE" w:rsidP="00045132">
          <w:pPr>
            <w:pStyle w:val="Footer"/>
            <w:spacing w:after="0" w:line="240" w:lineRule="auto"/>
            <w:rPr>
              <w:rFonts w:ascii="Verdana" w:hAnsi="Verdana"/>
              <w:i/>
              <w:sz w:val="16"/>
              <w:szCs w:val="16"/>
              <w:vertAlign w:val="superscript"/>
            </w:rPr>
          </w:pPr>
          <w:proofErr w:type="spellStart"/>
          <w:r w:rsidRPr="00C218C3">
            <w:rPr>
              <w:rFonts w:ascii="Verdana" w:hAnsi="Verdana"/>
              <w:i/>
              <w:sz w:val="16"/>
              <w:szCs w:val="16"/>
            </w:rPr>
            <w:t>e</w:t>
          </w:r>
          <w:r w:rsidR="00C108AE" w:rsidRPr="00C218C3">
            <w:rPr>
              <w:rFonts w:ascii="Verdana" w:hAnsi="Verdana"/>
              <w:i/>
              <w:sz w:val="16"/>
              <w:szCs w:val="16"/>
            </w:rPr>
            <w:t>PRO</w:t>
          </w:r>
          <w:proofErr w:type="spellEnd"/>
          <w:r w:rsidR="00C108AE" w:rsidRPr="00C218C3">
            <w:rPr>
              <w:rFonts w:ascii="Verdana" w:hAnsi="Verdana"/>
              <w:i/>
              <w:sz w:val="16"/>
              <w:szCs w:val="16"/>
              <w:vertAlign w:val="superscript"/>
            </w:rPr>
            <w:t>©</w:t>
          </w:r>
          <w:r w:rsidR="00392742" w:rsidRPr="00C218C3">
            <w:rPr>
              <w:rFonts w:ascii="Verdana" w:hAnsi="Verdana"/>
              <w:i/>
              <w:sz w:val="16"/>
              <w:szCs w:val="16"/>
            </w:rPr>
            <w:t xml:space="preserve"> ver. 3.</w:t>
          </w:r>
          <w:r w:rsidR="00AD1BCF" w:rsidRPr="00C218C3">
            <w:rPr>
              <w:rFonts w:ascii="Verdana" w:hAnsi="Verdana"/>
              <w:i/>
              <w:sz w:val="16"/>
              <w:szCs w:val="16"/>
            </w:rPr>
            <w:t>3</w:t>
          </w:r>
        </w:p>
      </w:tc>
      <w:tc>
        <w:tcPr>
          <w:tcW w:w="6588" w:type="dxa"/>
          <w:shd w:val="clear" w:color="auto" w:fill="auto"/>
          <w:vAlign w:val="center"/>
        </w:tcPr>
        <w:p w14:paraId="56FEA452" w14:textId="77777777" w:rsidR="00C108AE" w:rsidRPr="00C218C3" w:rsidRDefault="00C108AE" w:rsidP="004F185D">
          <w:pPr>
            <w:pStyle w:val="Footer"/>
            <w:spacing w:after="0" w:line="240" w:lineRule="auto"/>
            <w:jc w:val="right"/>
            <w:rPr>
              <w:rFonts w:ascii="Verdana" w:hAnsi="Verdana"/>
              <w:sz w:val="16"/>
              <w:szCs w:val="16"/>
            </w:rPr>
          </w:pPr>
          <w:r w:rsidRPr="00C218C3">
            <w:rPr>
              <w:rFonts w:ascii="Verdana" w:hAnsi="Verdana"/>
              <w:sz w:val="16"/>
              <w:szCs w:val="16"/>
            </w:rPr>
            <w:t xml:space="preserve">Stran </w:t>
          </w:r>
          <w:r w:rsidRPr="00C218C3">
            <w:rPr>
              <w:rFonts w:ascii="Verdana" w:hAnsi="Verdana"/>
              <w:sz w:val="16"/>
              <w:szCs w:val="16"/>
            </w:rPr>
            <w:fldChar w:fldCharType="begin"/>
          </w:r>
          <w:r w:rsidRPr="00C218C3">
            <w:rPr>
              <w:rFonts w:ascii="Verdana" w:hAnsi="Verdana"/>
              <w:sz w:val="16"/>
              <w:szCs w:val="16"/>
            </w:rPr>
            <w:instrText xml:space="preserve"> PAGE  \* Arabic  \* MERGEFORMAT </w:instrText>
          </w:r>
          <w:r w:rsidRPr="00C218C3">
            <w:rPr>
              <w:rFonts w:ascii="Verdana" w:hAnsi="Verdana"/>
              <w:sz w:val="16"/>
              <w:szCs w:val="16"/>
            </w:rPr>
            <w:fldChar w:fldCharType="separate"/>
          </w:r>
          <w:r w:rsidR="00CE2B47" w:rsidRPr="00C218C3">
            <w:rPr>
              <w:rFonts w:ascii="Verdana" w:hAnsi="Verdana"/>
              <w:sz w:val="16"/>
              <w:szCs w:val="16"/>
            </w:rPr>
            <w:t>10</w:t>
          </w:r>
          <w:r w:rsidRPr="00C218C3">
            <w:rPr>
              <w:rFonts w:ascii="Verdana" w:hAnsi="Verdana"/>
              <w:sz w:val="16"/>
              <w:szCs w:val="16"/>
            </w:rPr>
            <w:fldChar w:fldCharType="end"/>
          </w:r>
          <w:r w:rsidRPr="00C218C3">
            <w:rPr>
              <w:rFonts w:ascii="Verdana" w:hAnsi="Verdana"/>
              <w:sz w:val="16"/>
              <w:szCs w:val="16"/>
            </w:rPr>
            <w:t>/</w:t>
          </w:r>
          <w:r w:rsidRPr="00C218C3">
            <w:rPr>
              <w:rFonts w:ascii="Verdana" w:hAnsi="Verdana"/>
              <w:sz w:val="16"/>
              <w:szCs w:val="16"/>
            </w:rPr>
            <w:fldChar w:fldCharType="begin"/>
          </w:r>
          <w:r w:rsidRPr="00C218C3">
            <w:rPr>
              <w:rFonts w:ascii="Verdana" w:hAnsi="Verdana"/>
              <w:sz w:val="16"/>
              <w:szCs w:val="16"/>
            </w:rPr>
            <w:instrText xml:space="preserve"> NUMPAGES  \* Arabic  \* MERGEFORMAT </w:instrText>
          </w:r>
          <w:r w:rsidRPr="00C218C3">
            <w:rPr>
              <w:rFonts w:ascii="Verdana" w:hAnsi="Verdana"/>
              <w:sz w:val="16"/>
              <w:szCs w:val="16"/>
            </w:rPr>
            <w:fldChar w:fldCharType="separate"/>
          </w:r>
          <w:r w:rsidR="00CE2B47" w:rsidRPr="00C218C3">
            <w:rPr>
              <w:rFonts w:ascii="Verdana" w:hAnsi="Verdana"/>
              <w:sz w:val="16"/>
              <w:szCs w:val="16"/>
            </w:rPr>
            <w:t>10</w:t>
          </w:r>
          <w:r w:rsidRPr="00C218C3">
            <w:rPr>
              <w:rFonts w:ascii="Verdana" w:hAnsi="Verdana"/>
              <w:sz w:val="16"/>
              <w:szCs w:val="16"/>
            </w:rPr>
            <w:fldChar w:fldCharType="end"/>
          </w:r>
        </w:p>
      </w:tc>
    </w:tr>
  </w:tbl>
  <w:p w14:paraId="58028715" w14:textId="77777777" w:rsidR="00C108AE" w:rsidRPr="00C218C3" w:rsidRDefault="00C108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F2DE9F" w14:textId="77777777" w:rsidR="00D771AF" w:rsidRDefault="00D77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02E8A9" w14:textId="77777777" w:rsidR="00E217D3" w:rsidRPr="00C218C3" w:rsidRDefault="00E217D3" w:rsidP="00C108AE">
      <w:pPr>
        <w:spacing w:after="0" w:line="240" w:lineRule="auto"/>
      </w:pPr>
      <w:r w:rsidRPr="00C218C3">
        <w:separator/>
      </w:r>
    </w:p>
  </w:footnote>
  <w:footnote w:type="continuationSeparator" w:id="0">
    <w:p w14:paraId="20BCCCCB" w14:textId="77777777" w:rsidR="00E217D3" w:rsidRPr="00C218C3" w:rsidRDefault="00E217D3" w:rsidP="00C108AE">
      <w:pPr>
        <w:spacing w:after="0" w:line="240" w:lineRule="auto"/>
      </w:pPr>
      <w:r w:rsidRPr="00C218C3">
        <w:continuationSeparator/>
      </w:r>
    </w:p>
  </w:footnote>
  <w:footnote w:type="continuationNotice" w:id="1">
    <w:p w14:paraId="2E25C95E" w14:textId="77777777" w:rsidR="00E217D3" w:rsidRDefault="00E217D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ADD5C9" w14:textId="77777777" w:rsidR="00D771AF" w:rsidRDefault="00D77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bottom w:val="single" w:sz="4" w:space="0" w:color="auto"/>
      </w:tblBorders>
      <w:tblLook w:val="04A0" w:firstRow="1" w:lastRow="0" w:firstColumn="1" w:lastColumn="0" w:noHBand="0" w:noVBand="1"/>
    </w:tblPr>
    <w:tblGrid>
      <w:gridCol w:w="4739"/>
      <w:gridCol w:w="4900"/>
    </w:tblGrid>
    <w:tr w:rsidR="00C108AE" w:rsidRPr="00C218C3" w14:paraId="0C3E8F59" w14:textId="77777777" w:rsidTr="00045132">
      <w:tc>
        <w:tcPr>
          <w:tcW w:w="6588" w:type="dxa"/>
          <w:shd w:val="clear" w:color="auto" w:fill="auto"/>
        </w:tcPr>
        <w:p w14:paraId="45E64E31" w14:textId="77777777" w:rsidR="00C108AE" w:rsidRPr="00C218C3" w:rsidRDefault="00867DDE" w:rsidP="00045132">
          <w:pPr>
            <w:pStyle w:val="Header"/>
            <w:spacing w:after="0" w:line="240" w:lineRule="auto"/>
            <w:rPr>
              <w:rFonts w:ascii="Verdana" w:hAnsi="Verdana"/>
              <w:sz w:val="16"/>
              <w:szCs w:val="16"/>
            </w:rPr>
          </w:pPr>
          <w:proofErr w:type="spellStart"/>
          <w:r w:rsidRPr="00C218C3">
            <w:rPr>
              <w:rFonts w:ascii="Verdana" w:hAnsi="Verdana"/>
              <w:sz w:val="16"/>
              <w:szCs w:val="16"/>
            </w:rPr>
            <w:t>ePRO</w:t>
          </w:r>
          <w:proofErr w:type="spellEnd"/>
        </w:p>
      </w:tc>
      <w:tc>
        <w:tcPr>
          <w:tcW w:w="6588" w:type="dxa"/>
          <w:shd w:val="clear" w:color="auto" w:fill="auto"/>
        </w:tcPr>
        <w:p w14:paraId="2F52882A" w14:textId="526EAC80" w:rsidR="00C108AE" w:rsidRPr="00C218C3" w:rsidRDefault="003E3D9B" w:rsidP="00045132">
          <w:pPr>
            <w:pStyle w:val="Header"/>
            <w:spacing w:after="0" w:line="240" w:lineRule="auto"/>
            <w:jc w:val="right"/>
            <w:rPr>
              <w:rFonts w:ascii="Verdana" w:hAnsi="Verdana"/>
              <w:sz w:val="16"/>
              <w:szCs w:val="16"/>
            </w:rPr>
          </w:pPr>
          <w:r w:rsidRPr="00C218C3">
            <w:rPr>
              <w:rFonts w:ascii="Verdana" w:hAnsi="Verdana"/>
              <w:sz w:val="16"/>
              <w:szCs w:val="16"/>
            </w:rPr>
            <w:t>Koncesijska pogod</w:t>
          </w:r>
          <w:r w:rsidR="001F2EF5" w:rsidRPr="00C218C3">
            <w:rPr>
              <w:rFonts w:ascii="Verdana" w:hAnsi="Verdana"/>
              <w:sz w:val="16"/>
              <w:szCs w:val="16"/>
            </w:rPr>
            <w:t>ba</w:t>
          </w:r>
        </w:p>
      </w:tc>
    </w:tr>
  </w:tbl>
  <w:p w14:paraId="570E05DF" w14:textId="77777777" w:rsidR="00C108AE" w:rsidRPr="00C218C3" w:rsidRDefault="00C108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ED72BD" w14:textId="77777777" w:rsidR="00D771AF" w:rsidRDefault="00D77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7"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BFB51A4"/>
    <w:multiLevelType w:val="hybridMultilevel"/>
    <w:tmpl w:val="AF9EB31E"/>
    <w:lvl w:ilvl="0" w:tplc="5BAC69C4">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C45647B"/>
    <w:multiLevelType w:val="hybridMultilevel"/>
    <w:tmpl w:val="9976ADB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3" w15:restartNumberingAfterBreak="0">
    <w:nsid w:val="12C53EAD"/>
    <w:multiLevelType w:val="hybridMultilevel"/>
    <w:tmpl w:val="CD0242C2"/>
    <w:lvl w:ilvl="0" w:tplc="5BAC69C4">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140E08FA"/>
    <w:multiLevelType w:val="hybridMultilevel"/>
    <w:tmpl w:val="B5586E8A"/>
    <w:lvl w:ilvl="0" w:tplc="BDDC52A4">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170E23B1"/>
    <w:multiLevelType w:val="hybridMultilevel"/>
    <w:tmpl w:val="11C04EA0"/>
    <w:lvl w:ilvl="0" w:tplc="BDDC52A4">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1F0123D1"/>
    <w:multiLevelType w:val="hybridMultilevel"/>
    <w:tmpl w:val="6554D7C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A4D7962"/>
    <w:multiLevelType w:val="hybridMultilevel"/>
    <w:tmpl w:val="0AC8FABC"/>
    <w:lvl w:ilvl="0" w:tplc="5BAC69C4">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2A7F0D13"/>
    <w:multiLevelType w:val="hybridMultilevel"/>
    <w:tmpl w:val="76306918"/>
    <w:lvl w:ilvl="0" w:tplc="BDDC52A4">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8"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3FFC71A2"/>
    <w:multiLevelType w:val="hybridMultilevel"/>
    <w:tmpl w:val="5B9C0B7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29F0DA4"/>
    <w:multiLevelType w:val="hybridMultilevel"/>
    <w:tmpl w:val="AD36978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516E2CEA"/>
    <w:multiLevelType w:val="hybridMultilevel"/>
    <w:tmpl w:val="DCE4B65A"/>
    <w:lvl w:ilvl="0" w:tplc="238C37B0">
      <w:start w:val="5"/>
      <w:numFmt w:val="bullet"/>
      <w:lvlText w:val="-"/>
      <w:lvlJc w:val="left"/>
      <w:pPr>
        <w:ind w:left="720" w:hanging="360"/>
      </w:pPr>
      <w:rPr>
        <w:rFonts w:ascii="Verdana" w:eastAsia="Calibri"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45051EC"/>
    <w:multiLevelType w:val="hybridMultilevel"/>
    <w:tmpl w:val="AD36978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0CB0B9B"/>
    <w:multiLevelType w:val="hybridMultilevel"/>
    <w:tmpl w:val="EDEE898E"/>
    <w:lvl w:ilvl="0" w:tplc="BDDC52A4">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6D7025D3"/>
    <w:multiLevelType w:val="multilevel"/>
    <w:tmpl w:val="7FBCD368"/>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Times New Roman"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Times New Roman"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Times New Roman" w:hint="default"/>
      </w:rPr>
    </w:lvl>
    <w:lvl w:ilvl="8">
      <w:start w:val="1"/>
      <w:numFmt w:val="bullet"/>
      <w:lvlText w:val=""/>
      <w:lvlJc w:val="left"/>
      <w:pPr>
        <w:tabs>
          <w:tab w:val="num" w:pos="6840"/>
        </w:tabs>
        <w:ind w:left="6840" w:hanging="360"/>
      </w:pPr>
      <w:rPr>
        <w:rFonts w:ascii="Wingdings" w:hAnsi="Wingdings" w:hint="default"/>
      </w:rPr>
    </w:lvl>
  </w:abstractNum>
  <w:abstractNum w:abstractNumId="42"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187253920">
    <w:abstractNumId w:val="40"/>
  </w:num>
  <w:num w:numId="2" w16cid:durableId="1631476962">
    <w:abstractNumId w:val="1"/>
  </w:num>
  <w:num w:numId="3" w16cid:durableId="1502741661">
    <w:abstractNumId w:val="44"/>
  </w:num>
  <w:num w:numId="4" w16cid:durableId="1826772910">
    <w:abstractNumId w:val="21"/>
  </w:num>
  <w:num w:numId="5" w16cid:durableId="1623223906">
    <w:abstractNumId w:val="43"/>
  </w:num>
  <w:num w:numId="6" w16cid:durableId="502084132">
    <w:abstractNumId w:val="0"/>
  </w:num>
  <w:num w:numId="7" w16cid:durableId="443306831">
    <w:abstractNumId w:val="10"/>
  </w:num>
  <w:num w:numId="8" w16cid:durableId="1901020358">
    <w:abstractNumId w:val="22"/>
  </w:num>
  <w:num w:numId="9" w16cid:durableId="1322273384">
    <w:abstractNumId w:val="45"/>
  </w:num>
  <w:num w:numId="10" w16cid:durableId="385763903">
    <w:abstractNumId w:val="5"/>
  </w:num>
  <w:num w:numId="11" w16cid:durableId="1101685002">
    <w:abstractNumId w:val="19"/>
  </w:num>
  <w:num w:numId="12" w16cid:durableId="492141845">
    <w:abstractNumId w:val="42"/>
  </w:num>
  <w:num w:numId="13" w16cid:durableId="1440829159">
    <w:abstractNumId w:val="23"/>
  </w:num>
  <w:num w:numId="14" w16cid:durableId="502478635">
    <w:abstractNumId w:val="16"/>
  </w:num>
  <w:num w:numId="15" w16cid:durableId="260990500">
    <w:abstractNumId w:val="18"/>
  </w:num>
  <w:num w:numId="16" w16cid:durableId="395670640">
    <w:abstractNumId w:val="33"/>
  </w:num>
  <w:num w:numId="17" w16cid:durableId="1932201477">
    <w:abstractNumId w:val="11"/>
  </w:num>
  <w:num w:numId="18" w16cid:durableId="1403261860">
    <w:abstractNumId w:val="15"/>
  </w:num>
  <w:num w:numId="19" w16cid:durableId="1562055130">
    <w:abstractNumId w:val="30"/>
  </w:num>
  <w:num w:numId="20" w16cid:durableId="1549026355">
    <w:abstractNumId w:val="39"/>
  </w:num>
  <w:num w:numId="21" w16cid:durableId="667946726">
    <w:abstractNumId w:val="32"/>
  </w:num>
  <w:num w:numId="22" w16cid:durableId="1769816422">
    <w:abstractNumId w:val="2"/>
  </w:num>
  <w:num w:numId="23" w16cid:durableId="100615600">
    <w:abstractNumId w:val="36"/>
  </w:num>
  <w:num w:numId="24" w16cid:durableId="916136347">
    <w:abstractNumId w:val="4"/>
  </w:num>
  <w:num w:numId="25" w16cid:durableId="1416510190">
    <w:abstractNumId w:val="26"/>
  </w:num>
  <w:num w:numId="26" w16cid:durableId="2016951847">
    <w:abstractNumId w:val="12"/>
  </w:num>
  <w:num w:numId="27" w16cid:durableId="789513790">
    <w:abstractNumId w:val="38"/>
  </w:num>
  <w:num w:numId="28" w16cid:durableId="181267325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78883468">
    <w:abstractNumId w:val="27"/>
  </w:num>
  <w:num w:numId="30" w16cid:durableId="1451120142">
    <w:abstractNumId w:val="3"/>
  </w:num>
  <w:num w:numId="31" w16cid:durableId="1110933192">
    <w:abstractNumId w:val="7"/>
  </w:num>
  <w:num w:numId="32" w16cid:durableId="2064869343">
    <w:abstractNumId w:val="6"/>
  </w:num>
  <w:num w:numId="33" w16cid:durableId="818959048">
    <w:abstractNumId w:val="29"/>
  </w:num>
  <w:num w:numId="34" w16cid:durableId="345526549">
    <w:abstractNumId w:val="35"/>
  </w:num>
  <w:num w:numId="35" w16cid:durableId="1394769074">
    <w:abstractNumId w:val="14"/>
  </w:num>
  <w:num w:numId="36" w16cid:durableId="46536779">
    <w:abstractNumId w:val="17"/>
  </w:num>
  <w:num w:numId="37" w16cid:durableId="433478757">
    <w:abstractNumId w:val="25"/>
  </w:num>
  <w:num w:numId="38" w16cid:durableId="1665745085">
    <w:abstractNumId w:val="9"/>
  </w:num>
  <w:num w:numId="39" w16cid:durableId="1364596775">
    <w:abstractNumId w:val="37"/>
  </w:num>
  <w:num w:numId="40" w16cid:durableId="1379738169">
    <w:abstractNumId w:val="13"/>
  </w:num>
  <w:num w:numId="41" w16cid:durableId="128785778">
    <w:abstractNumId w:val="41"/>
  </w:num>
  <w:num w:numId="42" w16cid:durableId="1575318865">
    <w:abstractNumId w:val="8"/>
  </w:num>
  <w:num w:numId="43" w16cid:durableId="46491502">
    <w:abstractNumId w:val="24"/>
  </w:num>
  <w:num w:numId="44" w16cid:durableId="116223875">
    <w:abstractNumId w:val="31"/>
  </w:num>
  <w:num w:numId="45" w16cid:durableId="10901519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37796884">
    <w:abstractNumId w:val="3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0310D"/>
    <w:rsid w:val="00004D37"/>
    <w:rsid w:val="00013221"/>
    <w:rsid w:val="00020E4F"/>
    <w:rsid w:val="00025C2D"/>
    <w:rsid w:val="00031004"/>
    <w:rsid w:val="0004039C"/>
    <w:rsid w:val="0004155E"/>
    <w:rsid w:val="00043659"/>
    <w:rsid w:val="00045132"/>
    <w:rsid w:val="000538C2"/>
    <w:rsid w:val="000568B5"/>
    <w:rsid w:val="00056C55"/>
    <w:rsid w:val="0005757B"/>
    <w:rsid w:val="00057C96"/>
    <w:rsid w:val="00062157"/>
    <w:rsid w:val="00066D39"/>
    <w:rsid w:val="0007022E"/>
    <w:rsid w:val="00070D82"/>
    <w:rsid w:val="00076DE8"/>
    <w:rsid w:val="00084EB9"/>
    <w:rsid w:val="0009002D"/>
    <w:rsid w:val="00092877"/>
    <w:rsid w:val="000A05CD"/>
    <w:rsid w:val="000A36BA"/>
    <w:rsid w:val="000B21BB"/>
    <w:rsid w:val="000B46C5"/>
    <w:rsid w:val="000B6E4A"/>
    <w:rsid w:val="000C6F7F"/>
    <w:rsid w:val="000C744E"/>
    <w:rsid w:val="000D0C3A"/>
    <w:rsid w:val="000D5380"/>
    <w:rsid w:val="000D7668"/>
    <w:rsid w:val="000D7C00"/>
    <w:rsid w:val="000E3226"/>
    <w:rsid w:val="000F372D"/>
    <w:rsid w:val="000F3C4A"/>
    <w:rsid w:val="00102A0B"/>
    <w:rsid w:val="001166E0"/>
    <w:rsid w:val="00116B94"/>
    <w:rsid w:val="0012260C"/>
    <w:rsid w:val="0012584E"/>
    <w:rsid w:val="00126DCC"/>
    <w:rsid w:val="00132E36"/>
    <w:rsid w:val="00142111"/>
    <w:rsid w:val="00152929"/>
    <w:rsid w:val="001542FA"/>
    <w:rsid w:val="00163708"/>
    <w:rsid w:val="00164648"/>
    <w:rsid w:val="00171766"/>
    <w:rsid w:val="0017230D"/>
    <w:rsid w:val="00174A05"/>
    <w:rsid w:val="00177C24"/>
    <w:rsid w:val="001850EA"/>
    <w:rsid w:val="00191AE2"/>
    <w:rsid w:val="00193A34"/>
    <w:rsid w:val="00195651"/>
    <w:rsid w:val="001B12B4"/>
    <w:rsid w:val="001C0561"/>
    <w:rsid w:val="001E47A3"/>
    <w:rsid w:val="001F2EF5"/>
    <w:rsid w:val="00202B48"/>
    <w:rsid w:val="00204BD5"/>
    <w:rsid w:val="00205373"/>
    <w:rsid w:val="00215041"/>
    <w:rsid w:val="0022161A"/>
    <w:rsid w:val="002351B4"/>
    <w:rsid w:val="002351E7"/>
    <w:rsid w:val="00235C8E"/>
    <w:rsid w:val="00242087"/>
    <w:rsid w:val="00250ADC"/>
    <w:rsid w:val="00251AAB"/>
    <w:rsid w:val="00257E21"/>
    <w:rsid w:val="002626E9"/>
    <w:rsid w:val="00262886"/>
    <w:rsid w:val="00263604"/>
    <w:rsid w:val="00263939"/>
    <w:rsid w:val="00275A15"/>
    <w:rsid w:val="00280E50"/>
    <w:rsid w:val="00284AC1"/>
    <w:rsid w:val="00287F66"/>
    <w:rsid w:val="002923EB"/>
    <w:rsid w:val="002926BC"/>
    <w:rsid w:val="002936D8"/>
    <w:rsid w:val="002A202E"/>
    <w:rsid w:val="002A2E1E"/>
    <w:rsid w:val="002B0EBA"/>
    <w:rsid w:val="002C597F"/>
    <w:rsid w:val="002D2F78"/>
    <w:rsid w:val="002D698C"/>
    <w:rsid w:val="002E133B"/>
    <w:rsid w:val="002E4740"/>
    <w:rsid w:val="002E49DD"/>
    <w:rsid w:val="002E5FD5"/>
    <w:rsid w:val="002F30A2"/>
    <w:rsid w:val="00301C28"/>
    <w:rsid w:val="00302403"/>
    <w:rsid w:val="003037A3"/>
    <w:rsid w:val="0034442F"/>
    <w:rsid w:val="0035115C"/>
    <w:rsid w:val="00355E0C"/>
    <w:rsid w:val="00362F13"/>
    <w:rsid w:val="00364B73"/>
    <w:rsid w:val="00367633"/>
    <w:rsid w:val="00392742"/>
    <w:rsid w:val="00394EB5"/>
    <w:rsid w:val="003963C2"/>
    <w:rsid w:val="0039790E"/>
    <w:rsid w:val="003A0DFD"/>
    <w:rsid w:val="003A7B4B"/>
    <w:rsid w:val="003B2E8F"/>
    <w:rsid w:val="003B30FD"/>
    <w:rsid w:val="003B657F"/>
    <w:rsid w:val="003B7C2E"/>
    <w:rsid w:val="003D61ED"/>
    <w:rsid w:val="003E0AB8"/>
    <w:rsid w:val="003E3D9B"/>
    <w:rsid w:val="003E604E"/>
    <w:rsid w:val="003F3299"/>
    <w:rsid w:val="003F5E3B"/>
    <w:rsid w:val="003F60A7"/>
    <w:rsid w:val="00400743"/>
    <w:rsid w:val="00400935"/>
    <w:rsid w:val="00402821"/>
    <w:rsid w:val="00406009"/>
    <w:rsid w:val="0040602D"/>
    <w:rsid w:val="00413CE5"/>
    <w:rsid w:val="00417478"/>
    <w:rsid w:val="00421209"/>
    <w:rsid w:val="0042706B"/>
    <w:rsid w:val="004350E2"/>
    <w:rsid w:val="004350EB"/>
    <w:rsid w:val="004356A6"/>
    <w:rsid w:val="00435ADB"/>
    <w:rsid w:val="004400A2"/>
    <w:rsid w:val="004411D1"/>
    <w:rsid w:val="00444103"/>
    <w:rsid w:val="004452CA"/>
    <w:rsid w:val="00446337"/>
    <w:rsid w:val="00446816"/>
    <w:rsid w:val="00452A26"/>
    <w:rsid w:val="00462078"/>
    <w:rsid w:val="00465A59"/>
    <w:rsid w:val="00475A4F"/>
    <w:rsid w:val="004825A4"/>
    <w:rsid w:val="00484C00"/>
    <w:rsid w:val="00484E07"/>
    <w:rsid w:val="00491449"/>
    <w:rsid w:val="00493D79"/>
    <w:rsid w:val="004A1894"/>
    <w:rsid w:val="004A2FC2"/>
    <w:rsid w:val="004A5514"/>
    <w:rsid w:val="004A7F1E"/>
    <w:rsid w:val="004B16B3"/>
    <w:rsid w:val="004C09E5"/>
    <w:rsid w:val="004C2373"/>
    <w:rsid w:val="004C4319"/>
    <w:rsid w:val="004C4E27"/>
    <w:rsid w:val="004D0A96"/>
    <w:rsid w:val="004E3829"/>
    <w:rsid w:val="004F185D"/>
    <w:rsid w:val="004F3602"/>
    <w:rsid w:val="004F5F68"/>
    <w:rsid w:val="004F7232"/>
    <w:rsid w:val="00501BD4"/>
    <w:rsid w:val="00507D2E"/>
    <w:rsid w:val="00514ACD"/>
    <w:rsid w:val="00515739"/>
    <w:rsid w:val="00515B72"/>
    <w:rsid w:val="00515F3E"/>
    <w:rsid w:val="005242A7"/>
    <w:rsid w:val="00525743"/>
    <w:rsid w:val="005472B3"/>
    <w:rsid w:val="005475F8"/>
    <w:rsid w:val="00555B9B"/>
    <w:rsid w:val="00562C58"/>
    <w:rsid w:val="0058665A"/>
    <w:rsid w:val="005877BC"/>
    <w:rsid w:val="0059263B"/>
    <w:rsid w:val="005A7AF7"/>
    <w:rsid w:val="005C4F2A"/>
    <w:rsid w:val="005E5417"/>
    <w:rsid w:val="005F5C4A"/>
    <w:rsid w:val="006132B7"/>
    <w:rsid w:val="00613923"/>
    <w:rsid w:val="006143B3"/>
    <w:rsid w:val="00615E55"/>
    <w:rsid w:val="006238D0"/>
    <w:rsid w:val="00624C96"/>
    <w:rsid w:val="006371AB"/>
    <w:rsid w:val="00670277"/>
    <w:rsid w:val="00671C15"/>
    <w:rsid w:val="0067567F"/>
    <w:rsid w:val="0068039C"/>
    <w:rsid w:val="0068547C"/>
    <w:rsid w:val="00686FD9"/>
    <w:rsid w:val="006A42D3"/>
    <w:rsid w:val="006A63CD"/>
    <w:rsid w:val="006A7DA3"/>
    <w:rsid w:val="006B217A"/>
    <w:rsid w:val="006B6610"/>
    <w:rsid w:val="006B668B"/>
    <w:rsid w:val="006B75F1"/>
    <w:rsid w:val="006C2F50"/>
    <w:rsid w:val="006C5EDA"/>
    <w:rsid w:val="006D3547"/>
    <w:rsid w:val="006D36CC"/>
    <w:rsid w:val="006E6BB9"/>
    <w:rsid w:val="006F18DC"/>
    <w:rsid w:val="006F3045"/>
    <w:rsid w:val="006F433D"/>
    <w:rsid w:val="00705C9C"/>
    <w:rsid w:val="00706EB1"/>
    <w:rsid w:val="00710290"/>
    <w:rsid w:val="00716CAE"/>
    <w:rsid w:val="007273F8"/>
    <w:rsid w:val="00731653"/>
    <w:rsid w:val="0074265E"/>
    <w:rsid w:val="00753890"/>
    <w:rsid w:val="00755915"/>
    <w:rsid w:val="00755C90"/>
    <w:rsid w:val="00760815"/>
    <w:rsid w:val="00764677"/>
    <w:rsid w:val="00765D8F"/>
    <w:rsid w:val="00767618"/>
    <w:rsid w:val="0077014F"/>
    <w:rsid w:val="00773DB2"/>
    <w:rsid w:val="00775A0C"/>
    <w:rsid w:val="007859B1"/>
    <w:rsid w:val="0079335A"/>
    <w:rsid w:val="007963F0"/>
    <w:rsid w:val="007B576B"/>
    <w:rsid w:val="007C3E60"/>
    <w:rsid w:val="007D1B2A"/>
    <w:rsid w:val="007D29A3"/>
    <w:rsid w:val="007D47A1"/>
    <w:rsid w:val="007F27D0"/>
    <w:rsid w:val="007F3C71"/>
    <w:rsid w:val="0080166B"/>
    <w:rsid w:val="0080272E"/>
    <w:rsid w:val="008063A3"/>
    <w:rsid w:val="0081738E"/>
    <w:rsid w:val="008179B3"/>
    <w:rsid w:val="0082070F"/>
    <w:rsid w:val="00822DD7"/>
    <w:rsid w:val="00832A21"/>
    <w:rsid w:val="00836A2F"/>
    <w:rsid w:val="0084304A"/>
    <w:rsid w:val="00846DC5"/>
    <w:rsid w:val="008519A2"/>
    <w:rsid w:val="00854F3E"/>
    <w:rsid w:val="00861FB8"/>
    <w:rsid w:val="0086299F"/>
    <w:rsid w:val="00862BDD"/>
    <w:rsid w:val="0086785B"/>
    <w:rsid w:val="00867B90"/>
    <w:rsid w:val="00867DDE"/>
    <w:rsid w:val="0087109A"/>
    <w:rsid w:val="008726FD"/>
    <w:rsid w:val="00873EBB"/>
    <w:rsid w:val="00880486"/>
    <w:rsid w:val="008827E4"/>
    <w:rsid w:val="008846D6"/>
    <w:rsid w:val="00887AE0"/>
    <w:rsid w:val="00890C74"/>
    <w:rsid w:val="008932C7"/>
    <w:rsid w:val="00893548"/>
    <w:rsid w:val="00895563"/>
    <w:rsid w:val="008A2954"/>
    <w:rsid w:val="008A63EB"/>
    <w:rsid w:val="008B09ED"/>
    <w:rsid w:val="008B150A"/>
    <w:rsid w:val="008B7861"/>
    <w:rsid w:val="008D3601"/>
    <w:rsid w:val="008D5A1E"/>
    <w:rsid w:val="008D6330"/>
    <w:rsid w:val="008E3C2C"/>
    <w:rsid w:val="008E47B6"/>
    <w:rsid w:val="008E71A2"/>
    <w:rsid w:val="008F1F42"/>
    <w:rsid w:val="008F3F65"/>
    <w:rsid w:val="008F66A3"/>
    <w:rsid w:val="00900773"/>
    <w:rsid w:val="00901D3B"/>
    <w:rsid w:val="009054D9"/>
    <w:rsid w:val="00911751"/>
    <w:rsid w:val="00916A95"/>
    <w:rsid w:val="0092009E"/>
    <w:rsid w:val="00923B6C"/>
    <w:rsid w:val="009268F4"/>
    <w:rsid w:val="009278C6"/>
    <w:rsid w:val="00934D8B"/>
    <w:rsid w:val="00951255"/>
    <w:rsid w:val="009535AB"/>
    <w:rsid w:val="00966A3D"/>
    <w:rsid w:val="009726D2"/>
    <w:rsid w:val="00972B6B"/>
    <w:rsid w:val="00973E80"/>
    <w:rsid w:val="00974D5A"/>
    <w:rsid w:val="0098118E"/>
    <w:rsid w:val="00983C66"/>
    <w:rsid w:val="0098590D"/>
    <w:rsid w:val="009A0194"/>
    <w:rsid w:val="009A0B6B"/>
    <w:rsid w:val="009A1BB6"/>
    <w:rsid w:val="009A4AAD"/>
    <w:rsid w:val="009B27DE"/>
    <w:rsid w:val="009B47B2"/>
    <w:rsid w:val="009B70BE"/>
    <w:rsid w:val="009B7B6C"/>
    <w:rsid w:val="009B7C20"/>
    <w:rsid w:val="009D0F19"/>
    <w:rsid w:val="009D1E46"/>
    <w:rsid w:val="009D6ED5"/>
    <w:rsid w:val="009D783A"/>
    <w:rsid w:val="009E0509"/>
    <w:rsid w:val="009F31FC"/>
    <w:rsid w:val="009F530B"/>
    <w:rsid w:val="00A00B66"/>
    <w:rsid w:val="00A16466"/>
    <w:rsid w:val="00A2086D"/>
    <w:rsid w:val="00A3200C"/>
    <w:rsid w:val="00A3286A"/>
    <w:rsid w:val="00A3403A"/>
    <w:rsid w:val="00A37307"/>
    <w:rsid w:val="00A40BB3"/>
    <w:rsid w:val="00A417ED"/>
    <w:rsid w:val="00A42065"/>
    <w:rsid w:val="00A42989"/>
    <w:rsid w:val="00A463D0"/>
    <w:rsid w:val="00A504C1"/>
    <w:rsid w:val="00A512C3"/>
    <w:rsid w:val="00A51B9A"/>
    <w:rsid w:val="00A578D4"/>
    <w:rsid w:val="00A579B8"/>
    <w:rsid w:val="00A600B9"/>
    <w:rsid w:val="00A64E52"/>
    <w:rsid w:val="00A66527"/>
    <w:rsid w:val="00A66D22"/>
    <w:rsid w:val="00A726A2"/>
    <w:rsid w:val="00A76BD8"/>
    <w:rsid w:val="00A80053"/>
    <w:rsid w:val="00A826E5"/>
    <w:rsid w:val="00A8403A"/>
    <w:rsid w:val="00AA66F2"/>
    <w:rsid w:val="00AB156B"/>
    <w:rsid w:val="00AB274E"/>
    <w:rsid w:val="00AB49B6"/>
    <w:rsid w:val="00AB66CD"/>
    <w:rsid w:val="00AB78D5"/>
    <w:rsid w:val="00AC0689"/>
    <w:rsid w:val="00AC1B9F"/>
    <w:rsid w:val="00AC29F4"/>
    <w:rsid w:val="00AD1BCF"/>
    <w:rsid w:val="00AD6EBE"/>
    <w:rsid w:val="00AE3359"/>
    <w:rsid w:val="00AE37C4"/>
    <w:rsid w:val="00AE45D5"/>
    <w:rsid w:val="00AE4FAB"/>
    <w:rsid w:val="00AE528E"/>
    <w:rsid w:val="00AE585D"/>
    <w:rsid w:val="00AF03F5"/>
    <w:rsid w:val="00B144DE"/>
    <w:rsid w:val="00B155D5"/>
    <w:rsid w:val="00B22B33"/>
    <w:rsid w:val="00B43090"/>
    <w:rsid w:val="00B45E0B"/>
    <w:rsid w:val="00B51360"/>
    <w:rsid w:val="00B57C7C"/>
    <w:rsid w:val="00B63343"/>
    <w:rsid w:val="00B671BF"/>
    <w:rsid w:val="00B77B4A"/>
    <w:rsid w:val="00B8409F"/>
    <w:rsid w:val="00B85CF3"/>
    <w:rsid w:val="00BA12F0"/>
    <w:rsid w:val="00BA6F32"/>
    <w:rsid w:val="00BA76BD"/>
    <w:rsid w:val="00BC1B19"/>
    <w:rsid w:val="00BC296C"/>
    <w:rsid w:val="00BD3D6A"/>
    <w:rsid w:val="00BD5DB2"/>
    <w:rsid w:val="00BD7D21"/>
    <w:rsid w:val="00BF3A11"/>
    <w:rsid w:val="00C04084"/>
    <w:rsid w:val="00C10659"/>
    <w:rsid w:val="00C108AE"/>
    <w:rsid w:val="00C135E0"/>
    <w:rsid w:val="00C145A3"/>
    <w:rsid w:val="00C218C3"/>
    <w:rsid w:val="00C24CF3"/>
    <w:rsid w:val="00C33206"/>
    <w:rsid w:val="00C35299"/>
    <w:rsid w:val="00C4117A"/>
    <w:rsid w:val="00C51289"/>
    <w:rsid w:val="00C512F0"/>
    <w:rsid w:val="00C63DD1"/>
    <w:rsid w:val="00C65A75"/>
    <w:rsid w:val="00C6666B"/>
    <w:rsid w:val="00C7043C"/>
    <w:rsid w:val="00C7093E"/>
    <w:rsid w:val="00C73B92"/>
    <w:rsid w:val="00C82398"/>
    <w:rsid w:val="00C82E9C"/>
    <w:rsid w:val="00CA638D"/>
    <w:rsid w:val="00CA66CA"/>
    <w:rsid w:val="00CA6AA8"/>
    <w:rsid w:val="00CB3A69"/>
    <w:rsid w:val="00CC0099"/>
    <w:rsid w:val="00CC20CA"/>
    <w:rsid w:val="00CC5B4E"/>
    <w:rsid w:val="00CD3E7B"/>
    <w:rsid w:val="00CD50CC"/>
    <w:rsid w:val="00CD57F6"/>
    <w:rsid w:val="00CD7FA4"/>
    <w:rsid w:val="00CE03F4"/>
    <w:rsid w:val="00CE1029"/>
    <w:rsid w:val="00CE1F9B"/>
    <w:rsid w:val="00CE2B47"/>
    <w:rsid w:val="00CF2045"/>
    <w:rsid w:val="00D031D4"/>
    <w:rsid w:val="00D1214E"/>
    <w:rsid w:val="00D13D86"/>
    <w:rsid w:val="00D16AFC"/>
    <w:rsid w:val="00D20872"/>
    <w:rsid w:val="00D27F5C"/>
    <w:rsid w:val="00D32580"/>
    <w:rsid w:val="00D37CD3"/>
    <w:rsid w:val="00D40685"/>
    <w:rsid w:val="00D43546"/>
    <w:rsid w:val="00D46B09"/>
    <w:rsid w:val="00D568FE"/>
    <w:rsid w:val="00D57461"/>
    <w:rsid w:val="00D700F8"/>
    <w:rsid w:val="00D73B5C"/>
    <w:rsid w:val="00D73F9D"/>
    <w:rsid w:val="00D75869"/>
    <w:rsid w:val="00D75C1A"/>
    <w:rsid w:val="00D76207"/>
    <w:rsid w:val="00D771AF"/>
    <w:rsid w:val="00D77263"/>
    <w:rsid w:val="00D926B0"/>
    <w:rsid w:val="00D93CDB"/>
    <w:rsid w:val="00D964E5"/>
    <w:rsid w:val="00DA4537"/>
    <w:rsid w:val="00DA7BEA"/>
    <w:rsid w:val="00DB0697"/>
    <w:rsid w:val="00DB442F"/>
    <w:rsid w:val="00DB6910"/>
    <w:rsid w:val="00DC0F08"/>
    <w:rsid w:val="00DC201F"/>
    <w:rsid w:val="00DD0319"/>
    <w:rsid w:val="00DD1248"/>
    <w:rsid w:val="00DD4A58"/>
    <w:rsid w:val="00DD7F19"/>
    <w:rsid w:val="00DE1BF7"/>
    <w:rsid w:val="00DE2458"/>
    <w:rsid w:val="00DE2AEA"/>
    <w:rsid w:val="00DE71C7"/>
    <w:rsid w:val="00DE72B9"/>
    <w:rsid w:val="00DF0506"/>
    <w:rsid w:val="00DF4EEA"/>
    <w:rsid w:val="00DF70D3"/>
    <w:rsid w:val="00E05F9C"/>
    <w:rsid w:val="00E06FBC"/>
    <w:rsid w:val="00E07FFD"/>
    <w:rsid w:val="00E10B85"/>
    <w:rsid w:val="00E112FD"/>
    <w:rsid w:val="00E217D3"/>
    <w:rsid w:val="00E22745"/>
    <w:rsid w:val="00E230A9"/>
    <w:rsid w:val="00E30A07"/>
    <w:rsid w:val="00E40692"/>
    <w:rsid w:val="00E433A0"/>
    <w:rsid w:val="00E4507A"/>
    <w:rsid w:val="00E45BD9"/>
    <w:rsid w:val="00E50D31"/>
    <w:rsid w:val="00E54024"/>
    <w:rsid w:val="00E630F7"/>
    <w:rsid w:val="00E679A8"/>
    <w:rsid w:val="00E76095"/>
    <w:rsid w:val="00E762A1"/>
    <w:rsid w:val="00E83A6D"/>
    <w:rsid w:val="00E924A8"/>
    <w:rsid w:val="00E932AD"/>
    <w:rsid w:val="00EA02B5"/>
    <w:rsid w:val="00EA3BCD"/>
    <w:rsid w:val="00EA51B6"/>
    <w:rsid w:val="00EA7726"/>
    <w:rsid w:val="00EB5F8C"/>
    <w:rsid w:val="00EC11AF"/>
    <w:rsid w:val="00EC1DEB"/>
    <w:rsid w:val="00EC2375"/>
    <w:rsid w:val="00EC3DAF"/>
    <w:rsid w:val="00EC6077"/>
    <w:rsid w:val="00EC7CCC"/>
    <w:rsid w:val="00ED47AC"/>
    <w:rsid w:val="00EE2FFA"/>
    <w:rsid w:val="00EE5D9F"/>
    <w:rsid w:val="00EF66B0"/>
    <w:rsid w:val="00F04622"/>
    <w:rsid w:val="00F063CD"/>
    <w:rsid w:val="00F10DC0"/>
    <w:rsid w:val="00F11F04"/>
    <w:rsid w:val="00F1473B"/>
    <w:rsid w:val="00F209A5"/>
    <w:rsid w:val="00F21311"/>
    <w:rsid w:val="00F2229C"/>
    <w:rsid w:val="00F27AF8"/>
    <w:rsid w:val="00F32E9E"/>
    <w:rsid w:val="00F3416B"/>
    <w:rsid w:val="00F34902"/>
    <w:rsid w:val="00F42A0C"/>
    <w:rsid w:val="00F44B66"/>
    <w:rsid w:val="00F52988"/>
    <w:rsid w:val="00F52A82"/>
    <w:rsid w:val="00F60EF6"/>
    <w:rsid w:val="00F677B7"/>
    <w:rsid w:val="00F70EF0"/>
    <w:rsid w:val="00F722D3"/>
    <w:rsid w:val="00F879A2"/>
    <w:rsid w:val="00F9327D"/>
    <w:rsid w:val="00F959E4"/>
    <w:rsid w:val="00F96D2E"/>
    <w:rsid w:val="00FA3B1A"/>
    <w:rsid w:val="00FA3F61"/>
    <w:rsid w:val="00FA5018"/>
    <w:rsid w:val="00FA60DD"/>
    <w:rsid w:val="00FA61DF"/>
    <w:rsid w:val="00FB207A"/>
    <w:rsid w:val="00FB6AD0"/>
    <w:rsid w:val="00FC15F4"/>
    <w:rsid w:val="00FC5ED9"/>
    <w:rsid w:val="00FD1132"/>
    <w:rsid w:val="00FD5155"/>
    <w:rsid w:val="00FD7115"/>
    <w:rsid w:val="00FD7D1B"/>
    <w:rsid w:val="00FF0885"/>
    <w:rsid w:val="00FF18BC"/>
    <w:rsid w:val="00FF1BE4"/>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37BB2C"/>
  <w15:chartTrackingRefBased/>
  <w15:docId w15:val="{61EEE64A-A1FD-4895-A82C-1EF7849F9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link w:val="Heading1Char"/>
    <w:qFormat/>
    <w:rsid w:val="00705C9C"/>
    <w:pPr>
      <w:keepNext/>
      <w:spacing w:after="0" w:line="240" w:lineRule="auto"/>
      <w:jc w:val="both"/>
      <w:outlineLvl w:val="0"/>
    </w:pPr>
    <w:rPr>
      <w:rFonts w:ascii="Arial" w:eastAsia="Times New Roman" w:hAnsi="Arial" w:cs="Arial"/>
      <w:i/>
      <w:iCs/>
      <w:color w:val="000000"/>
      <w:sz w:val="24"/>
      <w:szCs w:val="24"/>
      <w:u w:val="single"/>
      <w:lang w:eastAsia="sl-SI"/>
    </w:rPr>
  </w:style>
  <w:style w:type="paragraph" w:styleId="Heading4">
    <w:name w:val="heading 4"/>
    <w:basedOn w:val="Normal"/>
    <w:next w:val="Normal"/>
    <w:link w:val="Heading4Char"/>
    <w:uiPriority w:val="9"/>
    <w:semiHidden/>
    <w:unhideWhenUsed/>
    <w:qFormat/>
    <w:rsid w:val="00515B7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basedOn w:val="Normal"/>
    <w:link w:val="ListParagraphChar"/>
    <w:uiPriority w:val="34"/>
    <w:qFormat/>
    <w:rsid w:val="00900773"/>
    <w:pPr>
      <w:ind w:left="720"/>
      <w:contextualSpacing/>
    </w:pPr>
  </w:style>
  <w:style w:type="paragraph" w:styleId="BalloonText">
    <w:name w:val="Balloon Text"/>
    <w:basedOn w:val="Normal"/>
    <w:link w:val="BalloonTextChar"/>
    <w:uiPriority w:val="99"/>
    <w:semiHidden/>
    <w:unhideWhenUsed/>
    <w:rsid w:val="004350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50E2"/>
    <w:rPr>
      <w:rFonts w:ascii="Segoe UI" w:hAnsi="Segoe UI" w:cs="Segoe UI"/>
      <w:sz w:val="18"/>
      <w:szCs w:val="18"/>
      <w:lang w:val="en-US" w:eastAsia="en-US"/>
    </w:rPr>
  </w:style>
  <w:style w:type="character" w:customStyle="1" w:styleId="ListParagraphChar">
    <w:name w:val="List Paragraph Char"/>
    <w:basedOn w:val="DefaultParagraphFont"/>
    <w:link w:val="ListParagraph"/>
    <w:uiPriority w:val="34"/>
    <w:rsid w:val="009E0509"/>
    <w:rPr>
      <w:sz w:val="22"/>
      <w:szCs w:val="22"/>
      <w:lang w:val="en-US" w:eastAsia="en-US"/>
    </w:rPr>
  </w:style>
  <w:style w:type="character" w:styleId="CommentReference">
    <w:name w:val="annotation reference"/>
    <w:basedOn w:val="DefaultParagraphFont"/>
    <w:uiPriority w:val="99"/>
    <w:semiHidden/>
    <w:unhideWhenUsed/>
    <w:rsid w:val="009E0509"/>
    <w:rPr>
      <w:sz w:val="16"/>
      <w:szCs w:val="16"/>
    </w:rPr>
  </w:style>
  <w:style w:type="paragraph" w:styleId="CommentText">
    <w:name w:val="annotation text"/>
    <w:basedOn w:val="Normal"/>
    <w:link w:val="CommentTextChar"/>
    <w:uiPriority w:val="99"/>
    <w:unhideWhenUsed/>
    <w:rsid w:val="009E0509"/>
    <w:pPr>
      <w:spacing w:line="240" w:lineRule="auto"/>
    </w:pPr>
    <w:rPr>
      <w:sz w:val="20"/>
      <w:szCs w:val="20"/>
    </w:rPr>
  </w:style>
  <w:style w:type="character" w:customStyle="1" w:styleId="CommentTextChar">
    <w:name w:val="Comment Text Char"/>
    <w:basedOn w:val="DefaultParagraphFont"/>
    <w:link w:val="CommentText"/>
    <w:uiPriority w:val="99"/>
    <w:rsid w:val="009E0509"/>
    <w:rPr>
      <w:lang w:val="en-US" w:eastAsia="en-US"/>
    </w:rPr>
  </w:style>
  <w:style w:type="paragraph" w:styleId="CommentSubject">
    <w:name w:val="annotation subject"/>
    <w:basedOn w:val="CommentText"/>
    <w:next w:val="CommentText"/>
    <w:link w:val="CommentSubjectChar"/>
    <w:uiPriority w:val="99"/>
    <w:semiHidden/>
    <w:unhideWhenUsed/>
    <w:rsid w:val="009E0509"/>
    <w:rPr>
      <w:b/>
      <w:bCs/>
    </w:rPr>
  </w:style>
  <w:style w:type="character" w:customStyle="1" w:styleId="CommentSubjectChar">
    <w:name w:val="Comment Subject Char"/>
    <w:basedOn w:val="CommentTextChar"/>
    <w:link w:val="CommentSubject"/>
    <w:uiPriority w:val="99"/>
    <w:semiHidden/>
    <w:rsid w:val="009E0509"/>
    <w:rPr>
      <w:b/>
      <w:bCs/>
      <w:lang w:val="en-US" w:eastAsia="en-US"/>
    </w:rPr>
  </w:style>
  <w:style w:type="character" w:customStyle="1" w:styleId="Heading1Char">
    <w:name w:val="Heading 1 Char"/>
    <w:basedOn w:val="DefaultParagraphFont"/>
    <w:link w:val="Heading1"/>
    <w:rsid w:val="00705C9C"/>
    <w:rPr>
      <w:rFonts w:ascii="Arial" w:eastAsia="Times New Roman" w:hAnsi="Arial" w:cs="Arial"/>
      <w:i/>
      <w:iCs/>
      <w:color w:val="000000"/>
      <w:sz w:val="24"/>
      <w:szCs w:val="24"/>
      <w:u w:val="single"/>
    </w:rPr>
  </w:style>
  <w:style w:type="character" w:customStyle="1" w:styleId="Heading4Char">
    <w:name w:val="Heading 4 Char"/>
    <w:basedOn w:val="DefaultParagraphFont"/>
    <w:link w:val="Heading4"/>
    <w:uiPriority w:val="9"/>
    <w:semiHidden/>
    <w:rsid w:val="00515B72"/>
    <w:rPr>
      <w:rFonts w:asciiTheme="majorHAnsi" w:eastAsiaTheme="majorEastAsia" w:hAnsiTheme="majorHAnsi" w:cstheme="majorBidi"/>
      <w:i/>
      <w:iCs/>
      <w:color w:val="2E74B5" w:themeColor="accent1" w:themeShade="BF"/>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4743900">
      <w:bodyDiv w:val="1"/>
      <w:marLeft w:val="0"/>
      <w:marRight w:val="0"/>
      <w:marTop w:val="0"/>
      <w:marBottom w:val="0"/>
      <w:divBdr>
        <w:top w:val="none" w:sz="0" w:space="0" w:color="auto"/>
        <w:left w:val="none" w:sz="0" w:space="0" w:color="auto"/>
        <w:bottom w:val="none" w:sz="0" w:space="0" w:color="auto"/>
        <w:right w:val="none" w:sz="0" w:space="0" w:color="auto"/>
      </w:divBdr>
    </w:div>
    <w:div w:id="1419407181">
      <w:bodyDiv w:val="1"/>
      <w:marLeft w:val="0"/>
      <w:marRight w:val="0"/>
      <w:marTop w:val="0"/>
      <w:marBottom w:val="0"/>
      <w:divBdr>
        <w:top w:val="none" w:sz="0" w:space="0" w:color="auto"/>
        <w:left w:val="none" w:sz="0" w:space="0" w:color="auto"/>
        <w:bottom w:val="none" w:sz="0" w:space="0" w:color="auto"/>
        <w:right w:val="none" w:sz="0" w:space="0" w:color="auto"/>
      </w:divBdr>
    </w:div>
    <w:div w:id="1651909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859003B8E798B498448A9D4725A813D" ma:contentTypeVersion="15" ma:contentTypeDescription="Ustvari nov dokument." ma:contentTypeScope="" ma:versionID="ebabba7d2c9fcde7da095cea0a34aabb">
  <xsd:schema xmlns:xsd="http://www.w3.org/2001/XMLSchema" xmlns:xs="http://www.w3.org/2001/XMLSchema" xmlns:p="http://schemas.microsoft.com/office/2006/metadata/properties" xmlns:ns2="76e3a851-216b-4e81-af81-43cbe8deb3c6" xmlns:ns3="995d2256-4119-46d5-b658-21c7e180a7d1" targetNamespace="http://schemas.microsoft.com/office/2006/metadata/properties" ma:root="true" ma:fieldsID="f4b5949d9dd824e9b54cbbada5007733" ns2:_="" ns3:_="">
    <xsd:import namespace="76e3a851-216b-4e81-af81-43cbe8deb3c6"/>
    <xsd:import namespace="995d2256-4119-46d5-b658-21c7e180a7d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e3a851-216b-4e81-af81-43cbe8deb3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Oznake slike" ma:readOnly="false" ma:fieldId="{5cf76f15-5ced-4ddc-b409-7134ff3c332f}" ma:taxonomyMulti="true" ma:sspId="5404de7d-03e8-4963-97e6-a2d84c03ac4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5d2256-4119-46d5-b658-21c7e180a7d1"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element name="TaxCatchAll" ma:index="20" nillable="true" ma:displayName="Taxonomy Catch All Column" ma:hidden="true" ma:list="{fc7db515-9e43-41e9-a277-7fafb4536515}" ma:internalName="TaxCatchAll" ma:showField="CatchAllData" ma:web="995d2256-4119-46d5-b658-21c7e180a7d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6e3a851-216b-4e81-af81-43cbe8deb3c6">
      <Terms xmlns="http://schemas.microsoft.com/office/infopath/2007/PartnerControls"/>
    </lcf76f155ced4ddcb4097134ff3c332f>
    <TaxCatchAll xmlns="995d2256-4119-46d5-b658-21c7e180a7d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D9F822-DFBA-42A0-8DC3-144EB0B45EE4}">
  <ds:schemaRefs>
    <ds:schemaRef ds:uri="http://schemas.microsoft.com/sharepoint/v3/contenttype/forms"/>
  </ds:schemaRefs>
</ds:datastoreItem>
</file>

<file path=customXml/itemProps2.xml><?xml version="1.0" encoding="utf-8"?>
<ds:datastoreItem xmlns:ds="http://schemas.openxmlformats.org/officeDocument/2006/customXml" ds:itemID="{D981EA8F-138E-4743-894F-9264D0E3EF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e3a851-216b-4e81-af81-43cbe8deb3c6"/>
    <ds:schemaRef ds:uri="995d2256-4119-46d5-b658-21c7e180a7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94AB90-860C-4473-8D32-27B313D87CBD}">
  <ds:schemaRefs>
    <ds:schemaRef ds:uri="http://schemas.microsoft.com/office/2006/metadata/properties"/>
    <ds:schemaRef ds:uri="http://schemas.microsoft.com/office/infopath/2007/PartnerControls"/>
    <ds:schemaRef ds:uri="76e3a851-216b-4e81-af81-43cbe8deb3c6"/>
    <ds:schemaRef ds:uri="995d2256-4119-46d5-b658-21c7e180a7d1"/>
  </ds:schemaRefs>
</ds:datastoreItem>
</file>

<file path=customXml/itemProps4.xml><?xml version="1.0" encoding="utf-8"?>
<ds:datastoreItem xmlns:ds="http://schemas.openxmlformats.org/officeDocument/2006/customXml" ds:itemID="{7AFA13FF-7E47-462A-9652-985590DB4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20</Pages>
  <Words>7393</Words>
  <Characters>42141</Characters>
  <Application>Microsoft Office Word</Application>
  <DocSecurity>0</DocSecurity>
  <Lines>351</Lines>
  <Paragraphs>98</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49436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44</cp:revision>
  <dcterms:created xsi:type="dcterms:W3CDTF">2024-05-13T10:46:00Z</dcterms:created>
  <dcterms:modified xsi:type="dcterms:W3CDTF">2024-05-16T13:33:00Z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Občina Ankaran</vt:lpwstr>
  </property>
  <property fmtid="{D5CDD505-2E9C-101B-9397-08002B2CF9AE}" pid="3" name="MFiles_P1021n1_P1033">
    <vt:lpwstr>Jadranska cesta 66</vt:lpwstr>
  </property>
  <property fmtid="{D5CDD505-2E9C-101B-9397-08002B2CF9AE}" pid="4" name="MFiles_PG5BC2FC14A405421BA79F5FEC63BD00E3n1_PGB3D8D77D2D654902AEB821305A1A12BC">
    <vt:lpwstr>6280 Ankaran</vt:lpwstr>
  </property>
  <property fmtid="{D5CDD505-2E9C-101B-9397-08002B2CF9AE}" pid="5" name="MFiles_P1021n1_P1030">
    <vt:lpwstr>71620176</vt:lpwstr>
  </property>
  <property fmtid="{D5CDD505-2E9C-101B-9397-08002B2CF9AE}" pid="6" name="MFiles_P1021n1_P1031">
    <vt:lpwstr>2482851000</vt:lpwstr>
  </property>
  <property fmtid="{D5CDD505-2E9C-101B-9397-08002B2CF9AE}" pid="7" name="MFiles_P1021n1_P1034">
    <vt:lpwstr>Gregor Strmčnik, župan</vt:lpwstr>
  </property>
  <property fmtid="{D5CDD505-2E9C-101B-9397-08002B2CF9AE}" pid="8" name="MFiles_P1021n1_P1032">
    <vt:lpwstr>SI56 0141 3010 0021 378</vt:lpwstr>
  </property>
  <property fmtid="{D5CDD505-2E9C-101B-9397-08002B2CF9AE}" pid="9" name="ContentTypeId">
    <vt:lpwstr>0x0101002859003B8E798B498448A9D4725A813D</vt:lpwstr>
  </property>
  <property fmtid="{D5CDD505-2E9C-101B-9397-08002B2CF9AE}" pid="10" name="MediaServiceImageTags">
    <vt:lpwstr/>
  </property>
</Properties>
</file>