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4C616F48" w14:textId="1BEAC56A" w:rsidR="00CA79DF" w:rsidRDefault="001426C9" w:rsidP="002341CF">
      <w:pPr>
        <w:jc w:val="center"/>
        <w:rPr>
          <w:rFonts w:ascii="Arial" w:hAnsi="Arial" w:cs="Arial"/>
          <w:sz w:val="20"/>
          <w:szCs w:val="20"/>
        </w:rPr>
      </w:pPr>
      <w:r>
        <w:rPr>
          <w:rFonts w:ascii="Arial" w:hAnsi="Arial" w:cs="Arial"/>
          <w:b/>
          <w:sz w:val="48"/>
          <w:szCs w:val="48"/>
        </w:rPr>
        <w:t>Nakup</w:t>
      </w:r>
      <w:r w:rsidR="005B76F2">
        <w:rPr>
          <w:rFonts w:ascii="Arial" w:hAnsi="Arial" w:cs="Arial"/>
          <w:b/>
          <w:sz w:val="48"/>
          <w:szCs w:val="48"/>
        </w:rPr>
        <w:t xml:space="preserve"> </w:t>
      </w:r>
      <w:r>
        <w:rPr>
          <w:rFonts w:ascii="Arial" w:hAnsi="Arial" w:cs="Arial"/>
          <w:b/>
          <w:sz w:val="48"/>
          <w:szCs w:val="48"/>
        </w:rPr>
        <w:t xml:space="preserve">dveh </w:t>
      </w:r>
      <w:r w:rsidR="005B76F2">
        <w:rPr>
          <w:rFonts w:ascii="Arial" w:hAnsi="Arial" w:cs="Arial"/>
          <w:b/>
          <w:sz w:val="48"/>
          <w:szCs w:val="48"/>
        </w:rPr>
        <w:t>reševalnih vozil in enega urgentnega reševalnega</w:t>
      </w:r>
      <w:r>
        <w:rPr>
          <w:rFonts w:ascii="Arial" w:hAnsi="Arial" w:cs="Arial"/>
          <w:b/>
          <w:sz w:val="48"/>
          <w:szCs w:val="48"/>
        </w:rPr>
        <w:t xml:space="preserve"> vozil</w:t>
      </w:r>
      <w:r w:rsidR="005B76F2">
        <w:rPr>
          <w:rFonts w:ascii="Arial" w:hAnsi="Arial" w:cs="Arial"/>
          <w:b/>
          <w:sz w:val="48"/>
          <w:szCs w:val="48"/>
        </w:rPr>
        <w:t>a – reševalnega</w:t>
      </w:r>
      <w:r>
        <w:rPr>
          <w:rFonts w:ascii="Arial" w:hAnsi="Arial" w:cs="Arial"/>
          <w:b/>
          <w:sz w:val="48"/>
          <w:szCs w:val="48"/>
        </w:rPr>
        <w:t xml:space="preserve"> vozil</w:t>
      </w:r>
      <w:r w:rsidR="005B76F2">
        <w:rPr>
          <w:rFonts w:ascii="Arial" w:hAnsi="Arial" w:cs="Arial"/>
          <w:b/>
          <w:sz w:val="48"/>
          <w:szCs w:val="48"/>
        </w:rPr>
        <w:t>a</w:t>
      </w:r>
      <w:r>
        <w:rPr>
          <w:rFonts w:ascii="Arial" w:hAnsi="Arial" w:cs="Arial"/>
          <w:b/>
          <w:sz w:val="48"/>
          <w:szCs w:val="48"/>
        </w:rPr>
        <w:t xml:space="preserve"> tipa C</w:t>
      </w:r>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431B5DF6" w:rsidR="00FA48C2" w:rsidRPr="00FA48C2" w:rsidRDefault="005B76F2" w:rsidP="00CA79DF">
      <w:pPr>
        <w:jc w:val="center"/>
        <w:rPr>
          <w:rFonts w:ascii="Arial" w:hAnsi="Arial" w:cs="Arial"/>
          <w:sz w:val="20"/>
          <w:szCs w:val="20"/>
        </w:rPr>
      </w:pPr>
      <w:r>
        <w:rPr>
          <w:rFonts w:ascii="Arial" w:hAnsi="Arial" w:cs="Arial"/>
          <w:sz w:val="20"/>
          <w:szCs w:val="20"/>
        </w:rPr>
        <w:t>JN 07/2024</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32ADAEA7" w:rsidR="007C4054" w:rsidRDefault="00CA79DF" w:rsidP="005B76F2">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7C1FC9">
        <w:rPr>
          <w:rFonts w:ascii="Arial" w:hAnsi="Arial" w:cs="Arial"/>
          <w:sz w:val="20"/>
          <w:szCs w:val="20"/>
        </w:rPr>
        <w:t>Velenje,</w:t>
      </w:r>
      <w:r w:rsidR="00EF1D4E" w:rsidRPr="007C1FC9">
        <w:rPr>
          <w:rFonts w:ascii="Arial" w:hAnsi="Arial" w:cs="Arial"/>
          <w:sz w:val="20"/>
          <w:szCs w:val="20"/>
        </w:rPr>
        <w:t xml:space="preserve"> </w:t>
      </w:r>
      <w:r w:rsidR="007C1FC9" w:rsidRPr="007C1FC9">
        <w:rPr>
          <w:rFonts w:ascii="Arial" w:hAnsi="Arial" w:cs="Arial"/>
          <w:sz w:val="20"/>
          <w:szCs w:val="20"/>
        </w:rPr>
        <w:t>28</w:t>
      </w:r>
      <w:r w:rsidR="00794294" w:rsidRPr="007C1FC9">
        <w:rPr>
          <w:rFonts w:ascii="Arial" w:hAnsi="Arial" w:cs="Arial"/>
          <w:sz w:val="20"/>
          <w:szCs w:val="20"/>
        </w:rPr>
        <w:t xml:space="preserve">. </w:t>
      </w:r>
      <w:r w:rsidR="005B76F2" w:rsidRPr="007C1FC9">
        <w:rPr>
          <w:rFonts w:ascii="Arial" w:hAnsi="Arial" w:cs="Arial"/>
          <w:sz w:val="20"/>
          <w:szCs w:val="20"/>
        </w:rPr>
        <w:t>maj 2024</w:t>
      </w:r>
      <w:r>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bCs/>
          <w:smallCaps/>
        </w:rPr>
      </w:sdtEndPr>
      <w:sdtContent>
        <w:p w14:paraId="1D5F69EF" w14:textId="136B6B05" w:rsidR="00E74BA3" w:rsidRPr="00EA5CBD" w:rsidRDefault="00E74BA3">
          <w:pPr>
            <w:pStyle w:val="NaslovTOC"/>
            <w:rPr>
              <w:rFonts w:cs="Arial"/>
              <w:szCs w:val="24"/>
            </w:rPr>
          </w:pPr>
          <w:r w:rsidRPr="00EA5CBD">
            <w:rPr>
              <w:rFonts w:cs="Arial"/>
              <w:szCs w:val="24"/>
            </w:rPr>
            <w:t>Vsebina</w:t>
          </w:r>
        </w:p>
        <w:p w14:paraId="1AF56B8C" w14:textId="77777777" w:rsidR="003B7EF0" w:rsidRPr="00EA5CBD" w:rsidRDefault="003B7EF0" w:rsidP="003B7EF0">
          <w:pPr>
            <w:rPr>
              <w:rFonts w:ascii="Arial" w:hAnsi="Arial" w:cs="Arial"/>
              <w:sz w:val="20"/>
              <w:szCs w:val="20"/>
            </w:rPr>
          </w:pPr>
        </w:p>
        <w:p w14:paraId="35DA9D39" w14:textId="5DEF8983" w:rsidR="00EA5CBD" w:rsidRPr="00EA5CBD" w:rsidRDefault="00E74BA3">
          <w:pPr>
            <w:pStyle w:val="Kazalovsebine2"/>
            <w:tabs>
              <w:tab w:val="left" w:pos="660"/>
              <w:tab w:val="right" w:leader="dot" w:pos="9062"/>
            </w:tabs>
            <w:rPr>
              <w:rFonts w:ascii="Arial" w:eastAsiaTheme="minorEastAsia" w:hAnsi="Arial" w:cs="Arial"/>
              <w:b/>
              <w:noProof/>
              <w:sz w:val="20"/>
              <w:szCs w:val="20"/>
              <w:lang w:eastAsia="sl-SI"/>
            </w:rPr>
          </w:pPr>
          <w:r w:rsidRPr="00EA5CBD">
            <w:rPr>
              <w:rFonts w:ascii="Arial" w:hAnsi="Arial" w:cs="Arial"/>
              <w:smallCaps/>
              <w:sz w:val="20"/>
              <w:szCs w:val="20"/>
            </w:rPr>
            <w:fldChar w:fldCharType="begin"/>
          </w:r>
          <w:r w:rsidRPr="00EA5CBD">
            <w:rPr>
              <w:rFonts w:ascii="Arial" w:hAnsi="Arial" w:cs="Arial"/>
              <w:smallCaps/>
              <w:sz w:val="20"/>
              <w:szCs w:val="20"/>
            </w:rPr>
            <w:instrText xml:space="preserve"> TOC \o "1-3" \h \z \u </w:instrText>
          </w:r>
          <w:r w:rsidRPr="00EA5CBD">
            <w:rPr>
              <w:rFonts w:ascii="Arial" w:hAnsi="Arial" w:cs="Arial"/>
              <w:smallCaps/>
              <w:sz w:val="20"/>
              <w:szCs w:val="20"/>
            </w:rPr>
            <w:fldChar w:fldCharType="separate"/>
          </w:r>
          <w:hyperlink w:anchor="_Toc167273306" w:history="1">
            <w:r w:rsidR="00EA5CBD" w:rsidRPr="00EA5CBD">
              <w:rPr>
                <w:rStyle w:val="Hiperpovezava"/>
                <w:rFonts w:ascii="Arial" w:eastAsia="Arial" w:hAnsi="Arial" w:cs="Arial"/>
                <w:b/>
                <w:noProof/>
                <w:sz w:val="20"/>
                <w:szCs w:val="20"/>
                <w:u w:val="none"/>
              </w:rPr>
              <w:t>1.</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Naročnik</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_Toc167273306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1</w:t>
            </w:r>
            <w:r w:rsidR="00EA5CBD" w:rsidRPr="00EA5CBD">
              <w:rPr>
                <w:rFonts w:ascii="Arial" w:hAnsi="Arial" w:cs="Arial"/>
                <w:b/>
                <w:noProof/>
                <w:webHidden/>
                <w:sz w:val="20"/>
                <w:szCs w:val="20"/>
              </w:rPr>
              <w:fldChar w:fldCharType="end"/>
            </w:r>
          </w:hyperlink>
        </w:p>
        <w:p w14:paraId="1ECE51AD" w14:textId="362E6FE0"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07" w:history="1">
            <w:r w:rsidR="00EA5CBD" w:rsidRPr="00EA5CBD">
              <w:rPr>
                <w:rStyle w:val="Hiperpovezava"/>
                <w:rFonts w:ascii="Arial" w:eastAsia="Arial" w:hAnsi="Arial" w:cs="Arial"/>
                <w:b/>
                <w:noProof/>
                <w:sz w:val="20"/>
                <w:szCs w:val="20"/>
                <w:u w:val="none"/>
              </w:rPr>
              <w:t>2.</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Povabilo</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_Toc167273307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1</w:t>
            </w:r>
            <w:r w:rsidR="00EA5CBD" w:rsidRPr="00EA5CBD">
              <w:rPr>
                <w:rFonts w:ascii="Arial" w:hAnsi="Arial" w:cs="Arial"/>
                <w:b/>
                <w:noProof/>
                <w:webHidden/>
                <w:sz w:val="20"/>
                <w:szCs w:val="20"/>
              </w:rPr>
              <w:fldChar w:fldCharType="end"/>
            </w:r>
          </w:hyperlink>
        </w:p>
        <w:p w14:paraId="6C2015A3" w14:textId="4F674B71"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08" w:history="1">
            <w:r w:rsidR="00EA5CBD" w:rsidRPr="00EA5CBD">
              <w:rPr>
                <w:rStyle w:val="Hiperpovezava"/>
                <w:rFonts w:ascii="Arial" w:eastAsia="Arial" w:hAnsi="Arial" w:cs="Arial"/>
                <w:b/>
                <w:noProof/>
                <w:sz w:val="20"/>
                <w:szCs w:val="20"/>
                <w:u w:val="none"/>
              </w:rPr>
              <w:t>3.</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Oznaka in predmet javnega naročila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_Toc167273308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1</w:t>
            </w:r>
            <w:r w:rsidR="00EA5CBD" w:rsidRPr="00EA5CBD">
              <w:rPr>
                <w:rFonts w:ascii="Arial" w:hAnsi="Arial" w:cs="Arial"/>
                <w:b/>
                <w:noProof/>
                <w:webHidden/>
                <w:sz w:val="20"/>
                <w:szCs w:val="20"/>
              </w:rPr>
              <w:fldChar w:fldCharType="end"/>
            </w:r>
          </w:hyperlink>
        </w:p>
        <w:p w14:paraId="25EB0C79" w14:textId="4BA8020D"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09" w:history="1">
            <w:r w:rsidR="00EA5CBD" w:rsidRPr="00EA5CBD">
              <w:rPr>
                <w:rStyle w:val="Hiperpovezava"/>
                <w:rFonts w:ascii="Arial" w:eastAsia="Arial" w:hAnsi="Arial" w:cs="Arial"/>
                <w:b/>
                <w:noProof/>
                <w:sz w:val="20"/>
                <w:szCs w:val="20"/>
                <w:u w:val="none"/>
              </w:rPr>
              <w:t>4.</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Način oddaje javnega naročila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_Toc167273309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1</w:t>
            </w:r>
            <w:r w:rsidR="00EA5CBD" w:rsidRPr="00EA5CBD">
              <w:rPr>
                <w:rFonts w:ascii="Arial" w:hAnsi="Arial" w:cs="Arial"/>
                <w:b/>
                <w:noProof/>
                <w:webHidden/>
                <w:sz w:val="20"/>
                <w:szCs w:val="20"/>
              </w:rPr>
              <w:fldChar w:fldCharType="end"/>
            </w:r>
          </w:hyperlink>
        </w:p>
        <w:p w14:paraId="454A33FB" w14:textId="08EFE12F"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10" w:history="1">
            <w:r w:rsidR="00EA5CBD" w:rsidRPr="00EA5CBD">
              <w:rPr>
                <w:rStyle w:val="Hiperpovezava"/>
                <w:rFonts w:ascii="Arial" w:eastAsia="Arial" w:hAnsi="Arial" w:cs="Arial"/>
                <w:b/>
                <w:noProof/>
                <w:sz w:val="20"/>
                <w:szCs w:val="20"/>
                <w:u w:val="none"/>
              </w:rPr>
              <w:t>5.</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Rok in način predložitve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_Toc167273310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w:t>
            </w:r>
            <w:r w:rsidR="00EA5CBD" w:rsidRPr="00EA5CBD">
              <w:rPr>
                <w:rFonts w:ascii="Arial" w:hAnsi="Arial" w:cs="Arial"/>
                <w:b/>
                <w:noProof/>
                <w:webHidden/>
                <w:sz w:val="20"/>
                <w:szCs w:val="20"/>
              </w:rPr>
              <w:fldChar w:fldCharType="end"/>
            </w:r>
          </w:hyperlink>
        </w:p>
        <w:p w14:paraId="4AB8FC99" w14:textId="48BA65B1"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11" w:history="1">
            <w:r w:rsidR="00EA5CBD" w:rsidRPr="00EA5CBD">
              <w:rPr>
                <w:rStyle w:val="Hiperpovezava"/>
                <w:rFonts w:ascii="Arial" w:eastAsia="Arial" w:hAnsi="Arial" w:cs="Arial"/>
                <w:b/>
                <w:noProof/>
                <w:sz w:val="20"/>
                <w:szCs w:val="20"/>
                <w:u w:val="none"/>
              </w:rPr>
              <w:t>6.</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Čas in kraj odpiranja ponudb</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_Toc167273311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w:t>
            </w:r>
            <w:r w:rsidR="00EA5CBD" w:rsidRPr="00EA5CBD">
              <w:rPr>
                <w:rFonts w:ascii="Arial" w:hAnsi="Arial" w:cs="Arial"/>
                <w:b/>
                <w:noProof/>
                <w:webHidden/>
                <w:sz w:val="20"/>
                <w:szCs w:val="20"/>
              </w:rPr>
              <w:fldChar w:fldCharType="end"/>
            </w:r>
          </w:hyperlink>
        </w:p>
        <w:p w14:paraId="35BF604F" w14:textId="7EC7CE10"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12" w:history="1">
            <w:r w:rsidR="00EA5CBD" w:rsidRPr="00EA5CBD">
              <w:rPr>
                <w:rStyle w:val="Hiperpovezava"/>
                <w:rFonts w:ascii="Arial" w:eastAsia="Arial" w:hAnsi="Arial" w:cs="Arial"/>
                <w:b/>
                <w:noProof/>
                <w:sz w:val="20"/>
                <w:szCs w:val="20"/>
                <w:u w:val="none"/>
              </w:rPr>
              <w:t>7.</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Pravna podlaga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_Toc167273312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09DE91AA" w14:textId="72AB3DF8"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13" w:history="1">
            <w:r w:rsidR="00EA5CBD" w:rsidRPr="00EA5CBD">
              <w:rPr>
                <w:rStyle w:val="Hiperpovezava"/>
                <w:rFonts w:ascii="Arial" w:eastAsia="Arial" w:hAnsi="Arial" w:cs="Arial"/>
                <w:b/>
                <w:noProof/>
                <w:sz w:val="20"/>
                <w:szCs w:val="20"/>
                <w:u w:val="none"/>
              </w:rPr>
              <w:t>8.</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Temeljna pravila za dostop, obvestila in pojasnila v zvezi z razpisno dokumentacijo</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_Toc167273313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3A86EDDE" w14:textId="6AE314FD" w:rsidR="00EA5CBD" w:rsidRPr="00EA5CBD" w:rsidRDefault="00D71535">
          <w:pPr>
            <w:pStyle w:val="Kazalovsebine3"/>
            <w:tabs>
              <w:tab w:val="left" w:pos="1100"/>
              <w:tab w:val="right" w:leader="dot" w:pos="9062"/>
            </w:tabs>
            <w:rPr>
              <w:rFonts w:ascii="Arial" w:eastAsiaTheme="minorEastAsia" w:hAnsi="Arial" w:cs="Arial"/>
              <w:b/>
              <w:noProof/>
              <w:sz w:val="20"/>
              <w:szCs w:val="20"/>
              <w:lang w:eastAsia="sl-SI"/>
            </w:rPr>
          </w:pPr>
          <w:hyperlink w:anchor="_Toc167273314" w:history="1">
            <w:r w:rsidR="00EA5CBD" w:rsidRPr="00EA5CBD">
              <w:rPr>
                <w:rStyle w:val="Hiperpovezava"/>
                <w:rFonts w:ascii="Arial" w:eastAsia="Arial" w:hAnsi="Arial" w:cs="Arial"/>
                <w:b/>
                <w:noProof/>
                <w:sz w:val="20"/>
                <w:szCs w:val="20"/>
                <w:u w:val="none"/>
              </w:rPr>
              <w:t>8.1.</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Dostop do razpisne dokumentacije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_Toc167273314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65601F95" w14:textId="0455813C" w:rsidR="00EA5CBD" w:rsidRPr="00EA5CBD" w:rsidRDefault="00D71535">
          <w:pPr>
            <w:pStyle w:val="Kazalovsebine3"/>
            <w:tabs>
              <w:tab w:val="left" w:pos="1100"/>
              <w:tab w:val="right" w:leader="dot" w:pos="9062"/>
            </w:tabs>
            <w:rPr>
              <w:rFonts w:ascii="Arial" w:eastAsiaTheme="minorEastAsia" w:hAnsi="Arial" w:cs="Arial"/>
              <w:b/>
              <w:noProof/>
              <w:sz w:val="20"/>
              <w:szCs w:val="20"/>
              <w:lang w:eastAsia="sl-SI"/>
            </w:rPr>
          </w:pPr>
          <w:hyperlink w:anchor="_Toc167273315" w:history="1">
            <w:r w:rsidR="00EA5CBD" w:rsidRPr="00EA5CBD">
              <w:rPr>
                <w:rStyle w:val="Hiperpovezava"/>
                <w:rFonts w:ascii="Arial" w:eastAsia="Arial" w:hAnsi="Arial" w:cs="Arial"/>
                <w:b/>
                <w:noProof/>
                <w:sz w:val="20"/>
                <w:szCs w:val="20"/>
                <w:u w:val="none"/>
              </w:rPr>
              <w:t>8.2.</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Obvestila in pojasnila v zvezi z razpisno dokumentacijo</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_Toc167273315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33A89157" w14:textId="385733C9" w:rsidR="00EA5CBD" w:rsidRPr="00EA5CBD" w:rsidRDefault="00D71535">
          <w:pPr>
            <w:pStyle w:val="Kazalovsebine2"/>
            <w:tabs>
              <w:tab w:val="left" w:pos="660"/>
              <w:tab w:val="right" w:leader="dot" w:pos="9062"/>
            </w:tabs>
            <w:rPr>
              <w:rFonts w:ascii="Arial" w:eastAsiaTheme="minorEastAsia" w:hAnsi="Arial" w:cs="Arial"/>
              <w:b/>
              <w:noProof/>
              <w:sz w:val="20"/>
              <w:szCs w:val="20"/>
              <w:lang w:eastAsia="sl-SI"/>
            </w:rPr>
          </w:pPr>
          <w:hyperlink w:anchor="_Toc167273316" w:history="1">
            <w:r w:rsidR="00EA5CBD" w:rsidRPr="00EA5CBD">
              <w:rPr>
                <w:rStyle w:val="Hiperpovezava"/>
                <w:rFonts w:ascii="Arial" w:eastAsia="Arial" w:hAnsi="Arial" w:cs="Arial"/>
                <w:b/>
                <w:noProof/>
                <w:sz w:val="20"/>
                <w:szCs w:val="20"/>
                <w:u w:val="none"/>
              </w:rPr>
              <w:t>9.</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Ugotavljanje sposobnosti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_Toc167273316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64DC73E5" w14:textId="05A0F24E" w:rsidR="00EA5CBD" w:rsidRPr="00EA5CBD" w:rsidRDefault="00D71535">
          <w:pPr>
            <w:pStyle w:val="Kazalovsebine3"/>
            <w:tabs>
              <w:tab w:val="left" w:pos="1100"/>
              <w:tab w:val="right" w:leader="dot" w:pos="9062"/>
            </w:tabs>
            <w:rPr>
              <w:rFonts w:ascii="Arial" w:eastAsiaTheme="minorEastAsia" w:hAnsi="Arial" w:cs="Arial"/>
              <w:b/>
              <w:noProof/>
              <w:sz w:val="20"/>
              <w:szCs w:val="20"/>
              <w:lang w:eastAsia="sl-SI"/>
            </w:rPr>
          </w:pPr>
          <w:hyperlink w:anchor="_Toc167273317" w:history="1">
            <w:r w:rsidR="00EA5CBD" w:rsidRPr="00EA5CBD">
              <w:rPr>
                <w:rStyle w:val="Hiperpovezava"/>
                <w:rFonts w:ascii="Arial" w:hAnsi="Arial" w:cs="Arial"/>
                <w:b/>
                <w:noProof/>
                <w:sz w:val="20"/>
                <w:szCs w:val="20"/>
                <w:u w:val="none"/>
              </w:rPr>
              <w:t>9.1.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Ugotavljanje sposobnosti za sodelovanje v postopku oddaje javnega naročila in dokazila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_Toc167273317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w:t>
            </w:r>
            <w:r w:rsidR="00EA5CBD" w:rsidRPr="00EA5CBD">
              <w:rPr>
                <w:rFonts w:ascii="Arial" w:hAnsi="Arial" w:cs="Arial"/>
                <w:b/>
                <w:noProof/>
                <w:webHidden/>
                <w:sz w:val="20"/>
                <w:szCs w:val="20"/>
              </w:rPr>
              <w:fldChar w:fldCharType="end"/>
            </w:r>
          </w:hyperlink>
        </w:p>
        <w:p w14:paraId="7857085B" w14:textId="59BFE377"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18" w:history="1">
            <w:r w:rsidR="00EA5CBD" w:rsidRPr="00EA5CBD">
              <w:rPr>
                <w:rStyle w:val="Hiperpovezava"/>
                <w:rFonts w:ascii="Arial" w:hAnsi="Arial" w:cs="Arial"/>
                <w:b/>
                <w:noProof/>
                <w:sz w:val="20"/>
                <w:szCs w:val="20"/>
                <w:u w:val="none"/>
              </w:rPr>
              <w:t>9.1.1.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Razlogi za izključitev</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_Toc167273318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4</w:t>
            </w:r>
            <w:r w:rsidR="00EA5CBD" w:rsidRPr="00EA5CBD">
              <w:rPr>
                <w:rFonts w:ascii="Arial" w:hAnsi="Arial" w:cs="Arial"/>
                <w:b/>
                <w:noProof/>
                <w:webHidden/>
                <w:sz w:val="20"/>
                <w:szCs w:val="20"/>
              </w:rPr>
              <w:fldChar w:fldCharType="end"/>
            </w:r>
          </w:hyperlink>
        </w:p>
        <w:p w14:paraId="3DE8880A" w14:textId="12BC6B20"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19" w:history="1">
            <w:r w:rsidR="00EA5CBD" w:rsidRPr="00EA5CBD">
              <w:rPr>
                <w:rStyle w:val="Hiperpovezava"/>
                <w:rFonts w:ascii="Arial" w:hAnsi="Arial" w:cs="Arial"/>
                <w:b/>
                <w:noProof/>
                <w:sz w:val="20"/>
                <w:szCs w:val="20"/>
                <w:u w:val="none"/>
              </w:rPr>
              <w:t>9.1.2.</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Pogoji za sodelovanje glede ustreznosti za opravljanje poklicne dejavnosti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_Toc167273319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6</w:t>
            </w:r>
            <w:r w:rsidR="00EA5CBD" w:rsidRPr="00EA5CBD">
              <w:rPr>
                <w:rFonts w:ascii="Arial" w:hAnsi="Arial" w:cs="Arial"/>
                <w:b/>
                <w:noProof/>
                <w:webHidden/>
                <w:sz w:val="20"/>
                <w:szCs w:val="20"/>
              </w:rPr>
              <w:fldChar w:fldCharType="end"/>
            </w:r>
          </w:hyperlink>
        </w:p>
        <w:p w14:paraId="1CB7C093" w14:textId="268943A9"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20" w:history="1">
            <w:r w:rsidR="00EA5CBD" w:rsidRPr="00EA5CBD">
              <w:rPr>
                <w:rStyle w:val="Hiperpovezava"/>
                <w:rFonts w:ascii="Arial" w:hAnsi="Arial" w:cs="Arial"/>
                <w:b/>
                <w:noProof/>
                <w:sz w:val="20"/>
                <w:szCs w:val="20"/>
                <w:u w:val="none"/>
              </w:rPr>
              <w:t>9.1.3.</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Pogoji za sodelovanje glede tehnične in strokovne sposobnosti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_Toc167273320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7</w:t>
            </w:r>
            <w:r w:rsidR="00EA5CBD" w:rsidRPr="00EA5CBD">
              <w:rPr>
                <w:rFonts w:ascii="Arial" w:hAnsi="Arial" w:cs="Arial"/>
                <w:b/>
                <w:noProof/>
                <w:webHidden/>
                <w:sz w:val="20"/>
                <w:szCs w:val="20"/>
              </w:rPr>
              <w:fldChar w:fldCharType="end"/>
            </w:r>
          </w:hyperlink>
        </w:p>
        <w:p w14:paraId="5063922E" w14:textId="0DC75D4D"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21" w:history="1">
            <w:r w:rsidR="00EA5CBD" w:rsidRPr="00EA5CBD">
              <w:rPr>
                <w:rStyle w:val="Hiperpovezava"/>
                <w:rFonts w:ascii="Arial" w:eastAsia="Arial" w:hAnsi="Arial" w:cs="Arial"/>
                <w:b/>
                <w:noProof/>
                <w:sz w:val="20"/>
                <w:szCs w:val="20"/>
                <w:u w:val="none"/>
              </w:rPr>
              <w:t>10.</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Tehnična specifikacija – Nakup dveh reševalnih vozil in enega urgentnega reševalnega vozila – reševalnega vozila tipa C</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_Toc167273321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8</w:t>
            </w:r>
            <w:r w:rsidR="00EA5CBD" w:rsidRPr="00EA5CBD">
              <w:rPr>
                <w:rFonts w:ascii="Arial" w:hAnsi="Arial" w:cs="Arial"/>
                <w:b/>
                <w:noProof/>
                <w:webHidden/>
                <w:sz w:val="20"/>
                <w:szCs w:val="20"/>
              </w:rPr>
              <w:fldChar w:fldCharType="end"/>
            </w:r>
          </w:hyperlink>
        </w:p>
        <w:p w14:paraId="16EBD331" w14:textId="47FDF8CE"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22" w:history="1">
            <w:r w:rsidR="00EA5CBD" w:rsidRPr="00EA5CBD">
              <w:rPr>
                <w:rStyle w:val="Hiperpovezava"/>
                <w:rFonts w:ascii="Arial" w:hAnsi="Arial" w:cs="Arial"/>
                <w:b/>
                <w:noProof/>
                <w:sz w:val="20"/>
                <w:szCs w:val="20"/>
                <w:u w:val="none"/>
              </w:rPr>
              <w:t>10.1.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Tehnične specifikacije SKLOP 1: Dve reševalni vozili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_Toc167273322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8</w:t>
            </w:r>
            <w:r w:rsidR="00EA5CBD" w:rsidRPr="00EA5CBD">
              <w:rPr>
                <w:rFonts w:ascii="Arial" w:hAnsi="Arial" w:cs="Arial"/>
                <w:b/>
                <w:noProof/>
                <w:webHidden/>
                <w:sz w:val="20"/>
                <w:szCs w:val="20"/>
              </w:rPr>
              <w:fldChar w:fldCharType="end"/>
            </w:r>
          </w:hyperlink>
        </w:p>
        <w:p w14:paraId="7011C887" w14:textId="4A4DA11E"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23" w:history="1">
            <w:r w:rsidR="00EA5CBD" w:rsidRPr="00EA5CBD">
              <w:rPr>
                <w:rStyle w:val="Hiperpovezava"/>
                <w:rFonts w:ascii="Arial" w:hAnsi="Arial" w:cs="Arial"/>
                <w:b/>
                <w:noProof/>
                <w:sz w:val="20"/>
                <w:szCs w:val="20"/>
                <w:u w:val="none"/>
              </w:rPr>
              <w:t>10.2.</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Tehnične specifikacije SKLOP 2: Eno urgentno reševalno vozilo – reševalno vozilo tipa C</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_Toc167273323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17</w:t>
            </w:r>
            <w:r w:rsidR="00EA5CBD" w:rsidRPr="00EA5CBD">
              <w:rPr>
                <w:rFonts w:ascii="Arial" w:hAnsi="Arial" w:cs="Arial"/>
                <w:b/>
                <w:noProof/>
                <w:webHidden/>
                <w:sz w:val="20"/>
                <w:szCs w:val="20"/>
              </w:rPr>
              <w:fldChar w:fldCharType="end"/>
            </w:r>
          </w:hyperlink>
        </w:p>
        <w:p w14:paraId="7546D90D" w14:textId="7B47A43A"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24" w:history="1">
            <w:r w:rsidR="00EA5CBD" w:rsidRPr="00EA5CBD">
              <w:rPr>
                <w:rStyle w:val="Hiperpovezava"/>
                <w:rFonts w:ascii="Arial" w:eastAsia="Arial" w:hAnsi="Arial" w:cs="Arial"/>
                <w:b/>
                <w:noProof/>
                <w:sz w:val="20"/>
                <w:szCs w:val="20"/>
                <w:u w:val="none"/>
              </w:rPr>
              <w:t>11.</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Merila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_Toc167273324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28</w:t>
            </w:r>
            <w:r w:rsidR="00EA5CBD" w:rsidRPr="00EA5CBD">
              <w:rPr>
                <w:rFonts w:ascii="Arial" w:hAnsi="Arial" w:cs="Arial"/>
                <w:b/>
                <w:noProof/>
                <w:webHidden/>
                <w:sz w:val="20"/>
                <w:szCs w:val="20"/>
              </w:rPr>
              <w:fldChar w:fldCharType="end"/>
            </w:r>
          </w:hyperlink>
        </w:p>
        <w:p w14:paraId="3A01CB39" w14:textId="0283CEE6"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25" w:history="1">
            <w:r w:rsidR="00EA5CBD" w:rsidRPr="00EA5CBD">
              <w:rPr>
                <w:rStyle w:val="Hiperpovezava"/>
                <w:rFonts w:ascii="Arial" w:eastAsia="Arial" w:hAnsi="Arial" w:cs="Arial"/>
                <w:b/>
                <w:noProof/>
                <w:sz w:val="20"/>
                <w:szCs w:val="20"/>
                <w:u w:val="none"/>
              </w:rPr>
              <w:t>12.</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Ponudba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_Toc167273325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29</w:t>
            </w:r>
            <w:r w:rsidR="00EA5CBD" w:rsidRPr="00EA5CBD">
              <w:rPr>
                <w:rFonts w:ascii="Arial" w:hAnsi="Arial" w:cs="Arial"/>
                <w:b/>
                <w:noProof/>
                <w:webHidden/>
                <w:sz w:val="20"/>
                <w:szCs w:val="20"/>
              </w:rPr>
              <w:fldChar w:fldCharType="end"/>
            </w:r>
          </w:hyperlink>
        </w:p>
        <w:p w14:paraId="71DE1B27" w14:textId="61796B9B"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26" w:history="1">
            <w:r w:rsidR="00EA5CBD" w:rsidRPr="00EA5CBD">
              <w:rPr>
                <w:rStyle w:val="Hiperpovezava"/>
                <w:rFonts w:ascii="Arial" w:hAnsi="Arial" w:cs="Arial"/>
                <w:b/>
                <w:noProof/>
                <w:sz w:val="20"/>
                <w:szCs w:val="20"/>
                <w:u w:val="none"/>
              </w:rPr>
              <w:t>12.1.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Ponudbena dokumentacija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_Toc167273326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29</w:t>
            </w:r>
            <w:r w:rsidR="00EA5CBD" w:rsidRPr="00EA5CBD">
              <w:rPr>
                <w:rFonts w:ascii="Arial" w:hAnsi="Arial" w:cs="Arial"/>
                <w:b/>
                <w:noProof/>
                <w:webHidden/>
                <w:sz w:val="20"/>
                <w:szCs w:val="20"/>
              </w:rPr>
              <w:fldChar w:fldCharType="end"/>
            </w:r>
          </w:hyperlink>
        </w:p>
        <w:p w14:paraId="70C49203" w14:textId="7C8D88A5"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27" w:history="1">
            <w:r w:rsidR="00EA5CBD" w:rsidRPr="00EA5CBD">
              <w:rPr>
                <w:rStyle w:val="Hiperpovezava"/>
                <w:rFonts w:ascii="Arial" w:hAnsi="Arial" w:cs="Arial"/>
                <w:b/>
                <w:noProof/>
                <w:sz w:val="20"/>
                <w:szCs w:val="20"/>
                <w:u w:val="none"/>
              </w:rPr>
              <w:t>12.2.</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Sestavljanje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_Toc167273327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29</w:t>
            </w:r>
            <w:r w:rsidR="00EA5CBD" w:rsidRPr="00EA5CBD">
              <w:rPr>
                <w:rFonts w:ascii="Arial" w:hAnsi="Arial" w:cs="Arial"/>
                <w:b/>
                <w:noProof/>
                <w:webHidden/>
                <w:sz w:val="20"/>
                <w:szCs w:val="20"/>
              </w:rPr>
              <w:fldChar w:fldCharType="end"/>
            </w:r>
          </w:hyperlink>
        </w:p>
        <w:p w14:paraId="40227E31" w14:textId="287CE77A"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28" w:history="1">
            <w:r w:rsidR="00EA5CBD" w:rsidRPr="00EA5CBD">
              <w:rPr>
                <w:rStyle w:val="Hiperpovezava"/>
                <w:rFonts w:ascii="Arial" w:hAnsi="Arial" w:cs="Arial"/>
                <w:b/>
                <w:noProof/>
                <w:sz w:val="20"/>
                <w:szCs w:val="20"/>
                <w:u w:val="none"/>
              </w:rPr>
              <w:t>12.2.1.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Obrazec »Predračun«</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_Toc167273328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29</w:t>
            </w:r>
            <w:r w:rsidR="00EA5CBD" w:rsidRPr="00EA5CBD">
              <w:rPr>
                <w:rFonts w:ascii="Arial" w:hAnsi="Arial" w:cs="Arial"/>
                <w:b/>
                <w:noProof/>
                <w:webHidden/>
                <w:sz w:val="20"/>
                <w:szCs w:val="20"/>
              </w:rPr>
              <w:fldChar w:fldCharType="end"/>
            </w:r>
          </w:hyperlink>
        </w:p>
        <w:p w14:paraId="064FF672" w14:textId="67392DFB"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29" w:history="1">
            <w:r w:rsidR="00EA5CBD" w:rsidRPr="00EA5CBD">
              <w:rPr>
                <w:rStyle w:val="Hiperpovezava"/>
                <w:rFonts w:ascii="Arial" w:hAnsi="Arial" w:cs="Arial"/>
                <w:b/>
                <w:noProof/>
                <w:sz w:val="20"/>
                <w:szCs w:val="20"/>
                <w:u w:val="none"/>
              </w:rPr>
              <w:t>12.2.3.</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Finančna zavarovanja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_Toc167273329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31</w:t>
            </w:r>
            <w:r w:rsidR="00EA5CBD" w:rsidRPr="00EA5CBD">
              <w:rPr>
                <w:rFonts w:ascii="Arial" w:hAnsi="Arial" w:cs="Arial"/>
                <w:b/>
                <w:noProof/>
                <w:webHidden/>
                <w:sz w:val="20"/>
                <w:szCs w:val="20"/>
              </w:rPr>
              <w:fldChar w:fldCharType="end"/>
            </w:r>
          </w:hyperlink>
        </w:p>
        <w:p w14:paraId="44AE2252" w14:textId="6D929BC8"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0" w:history="1">
            <w:r w:rsidR="00EA5CBD" w:rsidRPr="00EA5CBD">
              <w:rPr>
                <w:rStyle w:val="Hiperpovezava"/>
                <w:rFonts w:ascii="Arial" w:hAnsi="Arial" w:cs="Arial"/>
                <w:b/>
                <w:noProof/>
                <w:sz w:val="20"/>
                <w:szCs w:val="20"/>
                <w:u w:val="none"/>
              </w:rPr>
              <w:t>12.2.4.</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Drugi obrazci oz. priloge«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_Toc167273330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32</w:t>
            </w:r>
            <w:r w:rsidR="00EA5CBD" w:rsidRPr="00EA5CBD">
              <w:rPr>
                <w:rFonts w:ascii="Arial" w:hAnsi="Arial" w:cs="Arial"/>
                <w:b/>
                <w:noProof/>
                <w:webHidden/>
                <w:sz w:val="20"/>
                <w:szCs w:val="20"/>
              </w:rPr>
              <w:fldChar w:fldCharType="end"/>
            </w:r>
          </w:hyperlink>
        </w:p>
        <w:p w14:paraId="67677263" w14:textId="683BD223" w:rsidR="00EA5CBD" w:rsidRPr="00EA5CBD" w:rsidRDefault="00D71535">
          <w:pPr>
            <w:pStyle w:val="Kazalovsebine3"/>
            <w:tabs>
              <w:tab w:val="left" w:pos="1320"/>
              <w:tab w:val="right" w:leader="dot" w:pos="9062"/>
            </w:tabs>
            <w:rPr>
              <w:rFonts w:ascii="Arial" w:eastAsiaTheme="minorEastAsia" w:hAnsi="Arial" w:cs="Arial"/>
              <w:b/>
              <w:noProof/>
              <w:sz w:val="20"/>
              <w:szCs w:val="20"/>
              <w:lang w:eastAsia="sl-SI"/>
            </w:rPr>
          </w:pPr>
          <w:hyperlink w:anchor="_Toc167273331" w:history="1">
            <w:r w:rsidR="00EA5CBD" w:rsidRPr="00EA5CBD">
              <w:rPr>
                <w:rStyle w:val="Hiperpovezava"/>
                <w:rFonts w:ascii="Arial" w:hAnsi="Arial" w:cs="Arial"/>
                <w:b/>
                <w:noProof/>
                <w:sz w:val="20"/>
                <w:szCs w:val="20"/>
                <w:u w:val="none"/>
              </w:rPr>
              <w:t>12.3.</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Druga določila za pripravo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_Toc167273331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33</w:t>
            </w:r>
            <w:r w:rsidR="00EA5CBD" w:rsidRPr="00EA5CBD">
              <w:rPr>
                <w:rFonts w:ascii="Arial" w:hAnsi="Arial" w:cs="Arial"/>
                <w:b/>
                <w:noProof/>
                <w:webHidden/>
                <w:sz w:val="20"/>
                <w:szCs w:val="20"/>
              </w:rPr>
              <w:fldChar w:fldCharType="end"/>
            </w:r>
          </w:hyperlink>
        </w:p>
        <w:p w14:paraId="069C2E90" w14:textId="1BC2E41F"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2" w:history="1">
            <w:r w:rsidR="00EA5CBD" w:rsidRPr="00EA5CBD">
              <w:rPr>
                <w:rStyle w:val="Hiperpovezava"/>
                <w:rFonts w:ascii="Arial" w:hAnsi="Arial" w:cs="Arial"/>
                <w:b/>
                <w:noProof/>
                <w:sz w:val="20"/>
                <w:szCs w:val="20"/>
                <w:u w:val="none"/>
              </w:rPr>
              <w:t>12.3.1.</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Skupna ponudba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_Toc167273332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33</w:t>
            </w:r>
            <w:r w:rsidR="00EA5CBD" w:rsidRPr="00EA5CBD">
              <w:rPr>
                <w:rFonts w:ascii="Arial" w:hAnsi="Arial" w:cs="Arial"/>
                <w:b/>
                <w:noProof/>
                <w:webHidden/>
                <w:sz w:val="20"/>
                <w:szCs w:val="20"/>
              </w:rPr>
              <w:fldChar w:fldCharType="end"/>
            </w:r>
          </w:hyperlink>
        </w:p>
        <w:p w14:paraId="30B301B0" w14:textId="0FDDDCC1"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3" w:history="1">
            <w:r w:rsidR="00EA5CBD" w:rsidRPr="00EA5CBD">
              <w:rPr>
                <w:rStyle w:val="Hiperpovezava"/>
                <w:rFonts w:ascii="Arial" w:hAnsi="Arial" w:cs="Arial"/>
                <w:b/>
                <w:noProof/>
                <w:sz w:val="20"/>
                <w:szCs w:val="20"/>
                <w:u w:val="none"/>
              </w:rPr>
              <w:t>12.3.2.</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Ponudba s podizvajalci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_Toc167273333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33</w:t>
            </w:r>
            <w:r w:rsidR="00EA5CBD" w:rsidRPr="00EA5CBD">
              <w:rPr>
                <w:rFonts w:ascii="Arial" w:hAnsi="Arial" w:cs="Arial"/>
                <w:b/>
                <w:noProof/>
                <w:webHidden/>
                <w:sz w:val="20"/>
                <w:szCs w:val="20"/>
              </w:rPr>
              <w:fldChar w:fldCharType="end"/>
            </w:r>
          </w:hyperlink>
        </w:p>
        <w:p w14:paraId="5E547954" w14:textId="091787DA"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4" w:history="1">
            <w:r w:rsidR="00EA5CBD" w:rsidRPr="00EA5CBD">
              <w:rPr>
                <w:rStyle w:val="Hiperpovezava"/>
                <w:rFonts w:ascii="Arial" w:hAnsi="Arial" w:cs="Arial"/>
                <w:b/>
                <w:noProof/>
                <w:sz w:val="20"/>
                <w:szCs w:val="20"/>
                <w:u w:val="none"/>
              </w:rPr>
              <w:t>12.3.3.</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Ponudnik s sedežem v tuji državi</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_Toc167273334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34</w:t>
            </w:r>
            <w:r w:rsidR="00EA5CBD" w:rsidRPr="00EA5CBD">
              <w:rPr>
                <w:rFonts w:ascii="Arial" w:hAnsi="Arial" w:cs="Arial"/>
                <w:b/>
                <w:noProof/>
                <w:webHidden/>
                <w:sz w:val="20"/>
                <w:szCs w:val="20"/>
              </w:rPr>
              <w:fldChar w:fldCharType="end"/>
            </w:r>
          </w:hyperlink>
        </w:p>
        <w:p w14:paraId="69BF74CA" w14:textId="4F9245C9"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5" w:history="1">
            <w:r w:rsidR="00EA5CBD" w:rsidRPr="00EA5CBD">
              <w:rPr>
                <w:rStyle w:val="Hiperpovezava"/>
                <w:rFonts w:ascii="Arial" w:hAnsi="Arial" w:cs="Arial"/>
                <w:b/>
                <w:noProof/>
                <w:sz w:val="20"/>
                <w:szCs w:val="20"/>
                <w:u w:val="none"/>
              </w:rPr>
              <w:t>12.3.4.</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Variantne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_Toc167273335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35</w:t>
            </w:r>
            <w:r w:rsidR="00EA5CBD" w:rsidRPr="00EA5CBD">
              <w:rPr>
                <w:rFonts w:ascii="Arial" w:hAnsi="Arial" w:cs="Arial"/>
                <w:b/>
                <w:noProof/>
                <w:webHidden/>
                <w:sz w:val="20"/>
                <w:szCs w:val="20"/>
              </w:rPr>
              <w:fldChar w:fldCharType="end"/>
            </w:r>
          </w:hyperlink>
        </w:p>
        <w:p w14:paraId="70F04B16" w14:textId="229C81D5"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6" w:history="1">
            <w:r w:rsidR="00EA5CBD" w:rsidRPr="00EA5CBD">
              <w:rPr>
                <w:rStyle w:val="Hiperpovezava"/>
                <w:rFonts w:ascii="Arial" w:hAnsi="Arial" w:cs="Arial"/>
                <w:b/>
                <w:noProof/>
                <w:sz w:val="20"/>
                <w:szCs w:val="20"/>
                <w:u w:val="none"/>
              </w:rPr>
              <w:t>12.3.5.</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Jezik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_Toc167273336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35</w:t>
            </w:r>
            <w:r w:rsidR="00EA5CBD" w:rsidRPr="00EA5CBD">
              <w:rPr>
                <w:rFonts w:ascii="Arial" w:hAnsi="Arial" w:cs="Arial"/>
                <w:b/>
                <w:noProof/>
                <w:webHidden/>
                <w:sz w:val="20"/>
                <w:szCs w:val="20"/>
              </w:rPr>
              <w:fldChar w:fldCharType="end"/>
            </w:r>
          </w:hyperlink>
        </w:p>
        <w:p w14:paraId="4D7D85CD" w14:textId="2B5E9333"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7" w:history="1">
            <w:r w:rsidR="00EA5CBD" w:rsidRPr="00EA5CBD">
              <w:rPr>
                <w:rStyle w:val="Hiperpovezava"/>
                <w:rFonts w:ascii="Arial" w:hAnsi="Arial" w:cs="Arial"/>
                <w:b/>
                <w:noProof/>
                <w:sz w:val="20"/>
                <w:szCs w:val="20"/>
                <w:u w:val="none"/>
              </w:rPr>
              <w:t>12.3.6.</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Zaupnost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_Toc167273337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35</w:t>
            </w:r>
            <w:r w:rsidR="00EA5CBD" w:rsidRPr="00EA5CBD">
              <w:rPr>
                <w:rFonts w:ascii="Arial" w:hAnsi="Arial" w:cs="Arial"/>
                <w:b/>
                <w:noProof/>
                <w:webHidden/>
                <w:sz w:val="20"/>
                <w:szCs w:val="20"/>
              </w:rPr>
              <w:fldChar w:fldCharType="end"/>
            </w:r>
          </w:hyperlink>
        </w:p>
        <w:p w14:paraId="6382D838" w14:textId="04CB68F1"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8" w:history="1">
            <w:r w:rsidR="00EA5CBD" w:rsidRPr="00EA5CBD">
              <w:rPr>
                <w:rStyle w:val="Hiperpovezava"/>
                <w:rFonts w:ascii="Arial" w:hAnsi="Arial" w:cs="Arial"/>
                <w:b/>
                <w:noProof/>
                <w:sz w:val="20"/>
                <w:szCs w:val="20"/>
                <w:u w:val="none"/>
              </w:rPr>
              <w:t>12.3.7.</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Priprava in oddaja ponudbe v sistemu e-JN</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_Toc167273338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35</w:t>
            </w:r>
            <w:r w:rsidR="00EA5CBD" w:rsidRPr="00EA5CBD">
              <w:rPr>
                <w:rFonts w:ascii="Arial" w:hAnsi="Arial" w:cs="Arial"/>
                <w:b/>
                <w:noProof/>
                <w:webHidden/>
                <w:sz w:val="20"/>
                <w:szCs w:val="20"/>
              </w:rPr>
              <w:fldChar w:fldCharType="end"/>
            </w:r>
          </w:hyperlink>
        </w:p>
        <w:p w14:paraId="2DADD8E0" w14:textId="46D8DDCE"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39" w:history="1">
            <w:r w:rsidR="00EA5CBD" w:rsidRPr="00EA5CBD">
              <w:rPr>
                <w:rStyle w:val="Hiperpovezava"/>
                <w:rFonts w:ascii="Arial" w:hAnsi="Arial" w:cs="Arial"/>
                <w:b/>
                <w:noProof/>
                <w:sz w:val="20"/>
                <w:szCs w:val="20"/>
                <w:u w:val="none"/>
              </w:rPr>
              <w:t>12.3.8.</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Veljavnost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_Toc167273339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0165DEDF" w14:textId="023F5BA4"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40" w:history="1">
            <w:r w:rsidR="00EA5CBD" w:rsidRPr="00EA5CBD">
              <w:rPr>
                <w:rStyle w:val="Hiperpovezava"/>
                <w:rFonts w:ascii="Arial" w:hAnsi="Arial" w:cs="Arial"/>
                <w:b/>
                <w:noProof/>
                <w:sz w:val="20"/>
                <w:szCs w:val="20"/>
                <w:u w:val="none"/>
              </w:rPr>
              <w:t>12.3.9.</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Stroški ponudbe</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_Toc167273340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3C23CE27" w14:textId="3BA97FEF" w:rsidR="00EA5CBD" w:rsidRPr="00EA5CBD" w:rsidRDefault="00D71535">
          <w:pPr>
            <w:pStyle w:val="Kazalovsebine3"/>
            <w:tabs>
              <w:tab w:val="left" w:pos="1540"/>
              <w:tab w:val="right" w:leader="dot" w:pos="9062"/>
            </w:tabs>
            <w:rPr>
              <w:rFonts w:ascii="Arial" w:eastAsiaTheme="minorEastAsia" w:hAnsi="Arial" w:cs="Arial"/>
              <w:b/>
              <w:noProof/>
              <w:sz w:val="20"/>
              <w:szCs w:val="20"/>
              <w:lang w:eastAsia="sl-SI"/>
            </w:rPr>
          </w:pPr>
          <w:hyperlink w:anchor="_Toc167273341" w:history="1">
            <w:r w:rsidR="00EA5CBD" w:rsidRPr="00EA5CBD">
              <w:rPr>
                <w:rStyle w:val="Hiperpovezava"/>
                <w:rFonts w:ascii="Arial" w:hAnsi="Arial" w:cs="Arial"/>
                <w:b/>
                <w:noProof/>
                <w:sz w:val="20"/>
                <w:szCs w:val="20"/>
                <w:u w:val="none"/>
              </w:rPr>
              <w:t>12.3.10.</w:t>
            </w:r>
            <w:r w:rsidR="00EA5CBD" w:rsidRPr="00EA5CBD">
              <w:rPr>
                <w:rFonts w:ascii="Arial" w:eastAsiaTheme="minorEastAsia" w:hAnsi="Arial" w:cs="Arial"/>
                <w:b/>
                <w:noProof/>
                <w:sz w:val="20"/>
                <w:szCs w:val="20"/>
                <w:lang w:eastAsia="sl-SI"/>
              </w:rPr>
              <w:tab/>
            </w:r>
            <w:r w:rsidR="00EA5CBD" w:rsidRPr="00EA5CBD">
              <w:rPr>
                <w:rStyle w:val="Hiperpovezava"/>
                <w:rFonts w:ascii="Arial" w:hAnsi="Arial" w:cs="Arial"/>
                <w:b/>
                <w:noProof/>
                <w:sz w:val="20"/>
                <w:szCs w:val="20"/>
                <w:u w:val="none"/>
              </w:rPr>
              <w:t>Protikorupcijsko določilo</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_Toc167273341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44A89066" w14:textId="6B69ADB4"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42" w:history="1">
            <w:r w:rsidR="00EA5CBD" w:rsidRPr="00EA5CBD">
              <w:rPr>
                <w:rStyle w:val="Hiperpovezava"/>
                <w:rFonts w:ascii="Arial" w:eastAsia="Arial" w:hAnsi="Arial" w:cs="Arial"/>
                <w:b/>
                <w:noProof/>
                <w:sz w:val="20"/>
                <w:szCs w:val="20"/>
                <w:u w:val="none"/>
              </w:rPr>
              <w:t>13.</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Varovanje osebnih podatkov</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_Toc167273342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11B88362" w14:textId="4E41905A"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43" w:history="1">
            <w:r w:rsidR="00EA5CBD" w:rsidRPr="00EA5CBD">
              <w:rPr>
                <w:rStyle w:val="Hiperpovezava"/>
                <w:rFonts w:ascii="Arial" w:eastAsia="Arial" w:hAnsi="Arial" w:cs="Arial"/>
                <w:b/>
                <w:noProof/>
                <w:sz w:val="20"/>
                <w:szCs w:val="20"/>
                <w:u w:val="none"/>
              </w:rPr>
              <w:t>14.</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Obvestilo o odločitvi o oddaji naročila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_Toc167273343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6E94F069" w14:textId="26169CE0"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44" w:history="1">
            <w:r w:rsidR="00EA5CBD" w:rsidRPr="00EA5CBD">
              <w:rPr>
                <w:rStyle w:val="Hiperpovezava"/>
                <w:rFonts w:ascii="Arial" w:eastAsia="Arial" w:hAnsi="Arial" w:cs="Arial"/>
                <w:b/>
                <w:noProof/>
                <w:sz w:val="20"/>
                <w:szCs w:val="20"/>
                <w:u w:val="none"/>
              </w:rPr>
              <w:t>15.</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Odstop od izvedbe javnega naročila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_Toc167273344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36</w:t>
            </w:r>
            <w:r w:rsidR="00EA5CBD" w:rsidRPr="00EA5CBD">
              <w:rPr>
                <w:rFonts w:ascii="Arial" w:hAnsi="Arial" w:cs="Arial"/>
                <w:b/>
                <w:noProof/>
                <w:webHidden/>
                <w:sz w:val="20"/>
                <w:szCs w:val="20"/>
              </w:rPr>
              <w:fldChar w:fldCharType="end"/>
            </w:r>
          </w:hyperlink>
        </w:p>
        <w:p w14:paraId="62D7D39E" w14:textId="31BC72D1"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45" w:history="1">
            <w:r w:rsidR="00EA5CBD" w:rsidRPr="00EA5CBD">
              <w:rPr>
                <w:rStyle w:val="Hiperpovezava"/>
                <w:rFonts w:ascii="Arial" w:eastAsia="Arial" w:hAnsi="Arial" w:cs="Arial"/>
                <w:b/>
                <w:noProof/>
                <w:sz w:val="20"/>
                <w:szCs w:val="20"/>
                <w:u w:val="none"/>
              </w:rPr>
              <w:t>16.</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Pogodba</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_Toc167273345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37</w:t>
            </w:r>
            <w:r w:rsidR="00EA5CBD" w:rsidRPr="00EA5CBD">
              <w:rPr>
                <w:rFonts w:ascii="Arial" w:hAnsi="Arial" w:cs="Arial"/>
                <w:b/>
                <w:noProof/>
                <w:webHidden/>
                <w:sz w:val="20"/>
                <w:szCs w:val="20"/>
              </w:rPr>
              <w:fldChar w:fldCharType="end"/>
            </w:r>
          </w:hyperlink>
        </w:p>
        <w:p w14:paraId="0CDE4EC3" w14:textId="5DE1A88C" w:rsidR="00EA5CBD" w:rsidRPr="00EA5CBD" w:rsidRDefault="00D71535">
          <w:pPr>
            <w:pStyle w:val="Kazalovsebine2"/>
            <w:tabs>
              <w:tab w:val="left" w:pos="880"/>
              <w:tab w:val="right" w:leader="dot" w:pos="9062"/>
            </w:tabs>
            <w:rPr>
              <w:rFonts w:ascii="Arial" w:eastAsiaTheme="minorEastAsia" w:hAnsi="Arial" w:cs="Arial"/>
              <w:b/>
              <w:noProof/>
              <w:sz w:val="20"/>
              <w:szCs w:val="20"/>
              <w:lang w:eastAsia="sl-SI"/>
            </w:rPr>
          </w:pPr>
          <w:hyperlink w:anchor="_Toc167273346" w:history="1">
            <w:r w:rsidR="00EA5CBD" w:rsidRPr="00EA5CBD">
              <w:rPr>
                <w:rStyle w:val="Hiperpovezava"/>
                <w:rFonts w:ascii="Arial" w:eastAsia="Arial" w:hAnsi="Arial" w:cs="Arial"/>
                <w:b/>
                <w:noProof/>
                <w:sz w:val="20"/>
                <w:szCs w:val="20"/>
                <w:u w:val="none"/>
              </w:rPr>
              <w:t>17.</w:t>
            </w:r>
            <w:r w:rsidR="00EA5CBD" w:rsidRPr="00EA5CBD">
              <w:rPr>
                <w:rFonts w:ascii="Arial" w:eastAsiaTheme="minorEastAsia" w:hAnsi="Arial" w:cs="Arial"/>
                <w:b/>
                <w:noProof/>
                <w:sz w:val="20"/>
                <w:szCs w:val="20"/>
                <w:lang w:eastAsia="sl-SI"/>
              </w:rPr>
              <w:tab/>
            </w:r>
            <w:r w:rsidR="00EA5CBD" w:rsidRPr="00EA5CBD">
              <w:rPr>
                <w:rStyle w:val="Hiperpovezava"/>
                <w:rFonts w:ascii="Arial" w:eastAsia="Arial" w:hAnsi="Arial" w:cs="Arial"/>
                <w:b/>
                <w:noProof/>
                <w:sz w:val="20"/>
                <w:szCs w:val="20"/>
                <w:u w:val="none"/>
              </w:rPr>
              <w:t>Pravno varstvo</w:t>
            </w:r>
            <w:r w:rsidR="00EA5CBD" w:rsidRPr="00EA5CBD">
              <w:rPr>
                <w:rFonts w:ascii="Arial" w:hAnsi="Arial" w:cs="Arial"/>
                <w:b/>
                <w:noProof/>
                <w:webHidden/>
                <w:sz w:val="20"/>
                <w:szCs w:val="20"/>
              </w:rPr>
              <w:tab/>
            </w:r>
            <w:r w:rsidR="00EA5CBD" w:rsidRPr="00EA5CBD">
              <w:rPr>
                <w:rFonts w:ascii="Arial" w:hAnsi="Arial" w:cs="Arial"/>
                <w:b/>
                <w:noProof/>
                <w:webHidden/>
                <w:sz w:val="20"/>
                <w:szCs w:val="20"/>
              </w:rPr>
              <w:fldChar w:fldCharType="begin"/>
            </w:r>
            <w:r w:rsidR="00EA5CBD" w:rsidRPr="00EA5CBD">
              <w:rPr>
                <w:rFonts w:ascii="Arial" w:hAnsi="Arial" w:cs="Arial"/>
                <w:b/>
                <w:noProof/>
                <w:webHidden/>
                <w:sz w:val="20"/>
                <w:szCs w:val="20"/>
              </w:rPr>
              <w:instrText xml:space="preserve"> PAGEREF _Toc167273346 \h </w:instrText>
            </w:r>
            <w:r w:rsidR="00EA5CBD" w:rsidRPr="00EA5CBD">
              <w:rPr>
                <w:rFonts w:ascii="Arial" w:hAnsi="Arial" w:cs="Arial"/>
                <w:b/>
                <w:noProof/>
                <w:webHidden/>
                <w:sz w:val="20"/>
                <w:szCs w:val="20"/>
              </w:rPr>
            </w:r>
            <w:r w:rsidR="00EA5CBD" w:rsidRPr="00EA5CBD">
              <w:rPr>
                <w:rFonts w:ascii="Arial" w:hAnsi="Arial" w:cs="Arial"/>
                <w:b/>
                <w:noProof/>
                <w:webHidden/>
                <w:sz w:val="20"/>
                <w:szCs w:val="20"/>
              </w:rPr>
              <w:fldChar w:fldCharType="separate"/>
            </w:r>
            <w:r w:rsidR="00EA5CBD" w:rsidRPr="00EA5CBD">
              <w:rPr>
                <w:rFonts w:ascii="Arial" w:hAnsi="Arial" w:cs="Arial"/>
                <w:b/>
                <w:noProof/>
                <w:webHidden/>
                <w:sz w:val="20"/>
                <w:szCs w:val="20"/>
              </w:rPr>
              <w:t>37</w:t>
            </w:r>
            <w:r w:rsidR="00EA5CBD" w:rsidRPr="00EA5CBD">
              <w:rPr>
                <w:rFonts w:ascii="Arial" w:hAnsi="Arial" w:cs="Arial"/>
                <w:b/>
                <w:noProof/>
                <w:webHidden/>
                <w:sz w:val="20"/>
                <w:szCs w:val="20"/>
              </w:rPr>
              <w:fldChar w:fldCharType="end"/>
            </w:r>
          </w:hyperlink>
        </w:p>
        <w:p w14:paraId="3ABBF2FC" w14:textId="77777777" w:rsidR="00EA5CBD" w:rsidRPr="00EA5CBD" w:rsidRDefault="00EA5CBD">
          <w:pPr>
            <w:spacing w:after="160" w:line="259" w:lineRule="auto"/>
            <w:jc w:val="left"/>
            <w:rPr>
              <w:rStyle w:val="Hiperpovezava"/>
              <w:rFonts w:ascii="Arial" w:eastAsia="Times New Roman" w:hAnsi="Arial" w:cs="Arial"/>
              <w:b/>
              <w:noProof/>
              <w:sz w:val="20"/>
              <w:szCs w:val="20"/>
              <w:u w:val="none"/>
            </w:rPr>
          </w:pPr>
          <w:r w:rsidRPr="00EA5CBD">
            <w:rPr>
              <w:rStyle w:val="Hiperpovezava"/>
              <w:b/>
              <w:u w:val="none"/>
            </w:rPr>
            <w:br w:type="page"/>
          </w:r>
        </w:p>
        <w:p w14:paraId="59C1A6CA" w14:textId="2396E334" w:rsidR="00EA5CBD" w:rsidRPr="00EA5CBD" w:rsidRDefault="00EA5CBD" w:rsidP="00EA5CBD">
          <w:pPr>
            <w:pStyle w:val="Kazalovsebine1"/>
            <w:rPr>
              <w:rStyle w:val="Hiperpovezava"/>
              <w:u w:val="none"/>
            </w:rPr>
          </w:pPr>
          <w:r w:rsidRPr="00EA5CBD">
            <w:rPr>
              <w:rStyle w:val="Hiperpovezava"/>
              <w:u w:val="none"/>
            </w:rPr>
            <w:lastRenderedPageBreak/>
            <w:t>OBRAZCI</w:t>
          </w:r>
        </w:p>
        <w:p w14:paraId="411BD1E9" w14:textId="77777777" w:rsidR="00EA5CBD" w:rsidRPr="00EA5CBD" w:rsidRDefault="00EA5CBD" w:rsidP="00EA5CBD">
          <w:pPr>
            <w:pStyle w:val="Kazalovsebine1"/>
            <w:rPr>
              <w:rStyle w:val="Hiperpovezava"/>
              <w:b w:val="0"/>
              <w:u w:val="none"/>
            </w:rPr>
          </w:pPr>
        </w:p>
        <w:p w14:paraId="478033B4" w14:textId="6F972A70"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w:t>
          </w:r>
          <w:hyperlink w:anchor="_Toc167273347" w:history="1">
            <w:r w:rsidRPr="009D5BB1">
              <w:rPr>
                <w:rStyle w:val="Hiperpovezava"/>
                <w:b w:val="0"/>
                <w:color w:val="auto"/>
                <w:sz w:val="20"/>
                <w:szCs w:val="20"/>
                <w:u w:val="none"/>
              </w:rPr>
              <w:t>PREDRAČUN</w:t>
            </w:r>
          </w:hyperlink>
        </w:p>
        <w:p w14:paraId="1C4C6852" w14:textId="50A5AB69"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1: </w:t>
          </w:r>
          <w:hyperlink w:anchor="_Toc167273348" w:history="1">
            <w:r w:rsidRPr="009D5BB1">
              <w:rPr>
                <w:rStyle w:val="Hiperpovezava"/>
                <w:b w:val="0"/>
                <w:color w:val="auto"/>
                <w:sz w:val="20"/>
                <w:szCs w:val="20"/>
                <w:u w:val="none"/>
              </w:rPr>
              <w:t>PRIJAVA</w:t>
            </w:r>
          </w:hyperlink>
        </w:p>
        <w:p w14:paraId="3A4AC2CB" w14:textId="60DF0C95"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2: </w:t>
          </w:r>
          <w:hyperlink w:anchor="_Toc167273349" w:history="1">
            <w:r w:rsidRPr="009D5BB1">
              <w:rPr>
                <w:rStyle w:val="Hiperpovezava"/>
                <w:b w:val="0"/>
                <w:color w:val="auto"/>
                <w:sz w:val="20"/>
                <w:szCs w:val="20"/>
                <w:u w:val="none"/>
              </w:rPr>
              <w:t>IZJAVA – SPOSOBNOST IZPOLNITVE ZAHTEV NAROČNIKA</w:t>
            </w:r>
          </w:hyperlink>
        </w:p>
        <w:p w14:paraId="611FB7A4" w14:textId="0BB5BBEF"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Obrazec št. 3:</w:t>
          </w:r>
          <w:hyperlink w:anchor="_Toc167273350" w:history="1">
            <w:r w:rsidRPr="009D5BB1">
              <w:rPr>
                <w:rStyle w:val="Hiperpovezava"/>
                <w:b w:val="0"/>
                <w:color w:val="auto"/>
                <w:sz w:val="20"/>
                <w:szCs w:val="20"/>
                <w:u w:val="none"/>
              </w:rPr>
              <w:t>PODATKI IN UDELEŽBA PODIZVAJALCEV</w:t>
            </w:r>
          </w:hyperlink>
        </w:p>
        <w:p w14:paraId="18D4FCE0" w14:textId="67A0BADC"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4: </w:t>
          </w:r>
          <w:hyperlink w:anchor="_Toc167273351" w:history="1">
            <w:r w:rsidRPr="009D5BB1">
              <w:rPr>
                <w:rStyle w:val="Hiperpovezava"/>
                <w:b w:val="0"/>
                <w:color w:val="auto"/>
                <w:sz w:val="20"/>
                <w:szCs w:val="20"/>
                <w:u w:val="none"/>
              </w:rPr>
              <w:t>VZOREC POGODBE</w:t>
            </w:r>
          </w:hyperlink>
        </w:p>
        <w:p w14:paraId="3DF5DF3D" w14:textId="16438A88"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5: </w:t>
          </w:r>
          <w:hyperlink w:anchor="_Toc167273352" w:history="1">
            <w:r w:rsidRPr="009D5BB1">
              <w:rPr>
                <w:rStyle w:val="Hiperpovezava"/>
                <w:b w:val="0"/>
                <w:color w:val="auto"/>
                <w:sz w:val="20"/>
                <w:szCs w:val="20"/>
                <w:u w:val="none"/>
              </w:rPr>
              <w:t>IZJAVA/PODATKI O UDELEŽBI FIZIČNIH IN PRAVNIH OSEB V LASTNIŠTVU PONUDNIKA</w:t>
            </w:r>
          </w:hyperlink>
        </w:p>
        <w:p w14:paraId="1C81F40A" w14:textId="735343D4"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Obrazec št. 6</w:t>
          </w:r>
          <w:r w:rsidR="009D5BB1" w:rsidRPr="009D5BB1">
            <w:rPr>
              <w:rStyle w:val="Hiperpovezava"/>
              <w:b w:val="0"/>
              <w:color w:val="auto"/>
              <w:sz w:val="20"/>
              <w:szCs w:val="20"/>
              <w:u w:val="none"/>
            </w:rPr>
            <w:t>a</w:t>
          </w:r>
          <w:r w:rsidRPr="009D5BB1">
            <w:rPr>
              <w:rStyle w:val="Hiperpovezava"/>
              <w:b w:val="0"/>
              <w:color w:val="auto"/>
              <w:sz w:val="20"/>
              <w:szCs w:val="20"/>
              <w:u w:val="none"/>
            </w:rPr>
            <w:t xml:space="preserve">: </w:t>
          </w:r>
          <w:hyperlink w:anchor="_Toc167273353" w:history="1">
            <w:r w:rsidRPr="009D5BB1">
              <w:rPr>
                <w:rStyle w:val="Hiperpovezava"/>
                <w:b w:val="0"/>
                <w:color w:val="auto"/>
                <w:sz w:val="20"/>
                <w:szCs w:val="20"/>
                <w:u w:val="none"/>
              </w:rPr>
              <w:t>MENIČNA IZJAVA S POOBLASTILOM ZA IZPOLNITEV IN UNOVČENJE MENIC</w:t>
            </w:r>
          </w:hyperlink>
        </w:p>
        <w:p w14:paraId="407BE50C" w14:textId="60F9EFD5" w:rsidR="00EA5CBD" w:rsidRPr="009D5BB1" w:rsidRDefault="00EA5CBD"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w:t>
          </w:r>
          <w:r w:rsidR="009D5BB1" w:rsidRPr="009D5BB1">
            <w:rPr>
              <w:rStyle w:val="Hiperpovezava"/>
              <w:b w:val="0"/>
              <w:color w:val="auto"/>
              <w:sz w:val="20"/>
              <w:szCs w:val="20"/>
              <w:u w:val="none"/>
            </w:rPr>
            <w:t xml:space="preserve">6b: </w:t>
          </w:r>
          <w:hyperlink w:anchor="_Toc167273354" w:history="1">
            <w:r w:rsidRPr="009D5BB1">
              <w:rPr>
                <w:rStyle w:val="Hiperpovezava"/>
                <w:b w:val="0"/>
                <w:color w:val="auto"/>
                <w:sz w:val="20"/>
                <w:szCs w:val="20"/>
                <w:u w:val="none"/>
              </w:rPr>
              <w:t>VZOREC FINANČNEGA ZAVAROVANJA ZA DOBRO IZVEDBO POGODBENIH OBVEZNOSTI</w:t>
            </w:r>
          </w:hyperlink>
        </w:p>
        <w:p w14:paraId="6C0EC6C9" w14:textId="5D05E314" w:rsidR="00EA5CBD" w:rsidRPr="009D5BB1" w:rsidRDefault="009D5BB1"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7a: </w:t>
          </w:r>
          <w:hyperlink w:anchor="_Toc167273355" w:history="1">
            <w:r w:rsidR="00EA5CBD" w:rsidRPr="009D5BB1">
              <w:rPr>
                <w:rStyle w:val="Hiperpovezava"/>
                <w:b w:val="0"/>
                <w:color w:val="auto"/>
                <w:sz w:val="20"/>
                <w:szCs w:val="20"/>
                <w:u w:val="none"/>
              </w:rPr>
              <w:t>MENIČNA IZJAVA S POOBLASTILOM ZA IZPOLNITEV IN UNOVČENJE MENIC</w:t>
            </w:r>
          </w:hyperlink>
        </w:p>
        <w:p w14:paraId="0DED0D86" w14:textId="382BF5E3" w:rsidR="00EA5CBD" w:rsidRPr="009D5BB1" w:rsidRDefault="009D5BB1" w:rsidP="00EA5CBD">
          <w:pPr>
            <w:pStyle w:val="Kazalovsebine1"/>
            <w:rPr>
              <w:rFonts w:eastAsiaTheme="minorEastAsia"/>
              <w:color w:val="auto"/>
              <w:lang w:eastAsia="sl-SI"/>
            </w:rPr>
          </w:pPr>
          <w:r w:rsidRPr="009D5BB1">
            <w:rPr>
              <w:rStyle w:val="Hiperpovezava"/>
              <w:b w:val="0"/>
              <w:color w:val="auto"/>
              <w:sz w:val="20"/>
              <w:szCs w:val="20"/>
              <w:u w:val="none"/>
            </w:rPr>
            <w:t xml:space="preserve">Obrazec št. 7b: </w:t>
          </w:r>
          <w:hyperlink w:anchor="_Toc167273356" w:history="1">
            <w:r w:rsidR="00EA5CBD" w:rsidRPr="009D5BB1">
              <w:rPr>
                <w:rStyle w:val="Hiperpovezava"/>
                <w:b w:val="0"/>
                <w:color w:val="auto"/>
                <w:sz w:val="20"/>
                <w:szCs w:val="20"/>
                <w:u w:val="none"/>
              </w:rPr>
              <w:t>VZOREC FINANČNEGA ZAVAROVANJA ZA ODPRAVO NAPAK V GARANCIJSKI DOBI</w:t>
            </w:r>
          </w:hyperlink>
        </w:p>
        <w:p w14:paraId="706FC984" w14:textId="27A31147" w:rsidR="00E74BA3" w:rsidRPr="00457559" w:rsidRDefault="00E74BA3">
          <w:pPr>
            <w:rPr>
              <w:rFonts w:ascii="Arial" w:hAnsi="Arial" w:cs="Arial"/>
              <w:smallCaps/>
              <w:sz w:val="20"/>
              <w:szCs w:val="20"/>
            </w:rPr>
          </w:pPr>
          <w:r w:rsidRPr="00EA5CBD">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596894">
      <w:pPr>
        <w:pStyle w:val="Naslov2"/>
        <w:numPr>
          <w:ilvl w:val="0"/>
          <w:numId w:val="7"/>
        </w:numPr>
        <w:shd w:val="clear" w:color="auto" w:fill="FBE4D5" w:themeFill="accent2" w:themeFillTint="33"/>
        <w:rPr>
          <w:rFonts w:eastAsia="Arial"/>
        </w:rPr>
      </w:pPr>
      <w:bookmarkStart w:id="1" w:name="_Toc167273306"/>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596894">
      <w:pPr>
        <w:pStyle w:val="Naslov2"/>
        <w:numPr>
          <w:ilvl w:val="0"/>
          <w:numId w:val="7"/>
        </w:numPr>
        <w:shd w:val="clear" w:color="auto" w:fill="FBE4D5" w:themeFill="accent2" w:themeFillTint="33"/>
        <w:rPr>
          <w:rFonts w:eastAsia="Arial"/>
        </w:rPr>
      </w:pPr>
      <w:bookmarkStart w:id="2" w:name="_Toc167273307"/>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596894">
      <w:pPr>
        <w:pStyle w:val="Odstavekseznama"/>
        <w:numPr>
          <w:ilvl w:val="0"/>
          <w:numId w:val="10"/>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596894">
      <w:pPr>
        <w:pStyle w:val="Odstavekseznama"/>
        <w:numPr>
          <w:ilvl w:val="0"/>
          <w:numId w:val="10"/>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596894">
      <w:pPr>
        <w:pStyle w:val="Naslov2"/>
        <w:numPr>
          <w:ilvl w:val="0"/>
          <w:numId w:val="7"/>
        </w:numPr>
        <w:shd w:val="clear" w:color="auto" w:fill="FBE4D5" w:themeFill="accent2" w:themeFillTint="33"/>
        <w:rPr>
          <w:rFonts w:eastAsia="Arial"/>
        </w:rPr>
      </w:pPr>
      <w:bookmarkStart w:id="3" w:name="_Toc167273308"/>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1D093711"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2341CF">
        <w:rPr>
          <w:rFonts w:ascii="Arial" w:hAnsi="Arial" w:cs="Arial"/>
          <w:b/>
          <w:sz w:val="20"/>
          <w:szCs w:val="20"/>
        </w:rPr>
        <w:t>JN 0</w:t>
      </w:r>
      <w:r w:rsidR="005B76F2">
        <w:rPr>
          <w:rFonts w:ascii="Arial" w:hAnsi="Arial" w:cs="Arial"/>
          <w:b/>
          <w:sz w:val="20"/>
          <w:szCs w:val="20"/>
        </w:rPr>
        <w:t>7/2024</w:t>
      </w:r>
    </w:p>
    <w:p w14:paraId="5D7833B3" w14:textId="7E48BA9F" w:rsidR="002341CF" w:rsidRDefault="009918D5" w:rsidP="009918D5">
      <w:pPr>
        <w:rPr>
          <w:rFonts w:ascii="Arial" w:hAnsi="Arial" w:cs="Arial"/>
          <w:b/>
          <w:szCs w:val="24"/>
        </w:rPr>
      </w:pPr>
      <w:r w:rsidRPr="009918D5">
        <w:rPr>
          <w:rFonts w:ascii="Arial" w:hAnsi="Arial" w:cs="Arial"/>
          <w:sz w:val="20"/>
          <w:szCs w:val="20"/>
        </w:rPr>
        <w:t xml:space="preserve">Predmet: </w:t>
      </w:r>
      <w:r w:rsidR="005B76F2" w:rsidRPr="005B76F2">
        <w:rPr>
          <w:rFonts w:ascii="Arial" w:hAnsi="Arial" w:cs="Arial"/>
          <w:b/>
          <w:szCs w:val="24"/>
        </w:rPr>
        <w:t>Nakup dveh reševalnih vozil in enega urgentnega reševalnega vozila – reševalnega vozila tipa C</w:t>
      </w:r>
    </w:p>
    <w:p w14:paraId="5999796C" w14:textId="77777777" w:rsidR="00097809" w:rsidRDefault="00097809" w:rsidP="009918D5">
      <w:pPr>
        <w:rPr>
          <w:rFonts w:ascii="Arial" w:hAnsi="Arial" w:cs="Arial"/>
          <w:sz w:val="20"/>
          <w:szCs w:val="20"/>
        </w:rPr>
      </w:pPr>
    </w:p>
    <w:p w14:paraId="32DB8D03" w14:textId="32185CED" w:rsidR="00F26BD5" w:rsidRPr="005B76F2" w:rsidRDefault="005B76F2" w:rsidP="009918D5">
      <w:pPr>
        <w:rPr>
          <w:rFonts w:ascii="Arial" w:hAnsi="Arial" w:cs="Arial"/>
          <w:sz w:val="20"/>
          <w:szCs w:val="20"/>
          <w:u w:val="single"/>
        </w:rPr>
      </w:pPr>
      <w:r w:rsidRPr="005B76F2">
        <w:rPr>
          <w:rFonts w:ascii="Arial" w:hAnsi="Arial" w:cs="Arial"/>
          <w:sz w:val="20"/>
          <w:szCs w:val="20"/>
          <w:u w:val="single"/>
        </w:rPr>
        <w:t>Sklopi:</w:t>
      </w:r>
    </w:p>
    <w:p w14:paraId="3F2482AD" w14:textId="321AF113" w:rsidR="005B76F2" w:rsidRDefault="005B76F2" w:rsidP="005B76F2">
      <w:pPr>
        <w:rPr>
          <w:rFonts w:ascii="Arial" w:hAnsi="Arial" w:cs="Arial"/>
          <w:b/>
          <w:sz w:val="20"/>
          <w:szCs w:val="20"/>
        </w:rPr>
      </w:pPr>
      <w:r w:rsidRPr="005B76F2">
        <w:rPr>
          <w:rFonts w:ascii="Arial" w:hAnsi="Arial" w:cs="Arial"/>
          <w:b/>
          <w:sz w:val="20"/>
          <w:szCs w:val="20"/>
        </w:rPr>
        <w:t>SKLOP 1:</w:t>
      </w:r>
      <w:r>
        <w:rPr>
          <w:rFonts w:ascii="Arial" w:hAnsi="Arial" w:cs="Arial"/>
          <w:sz w:val="20"/>
          <w:szCs w:val="20"/>
        </w:rPr>
        <w:t xml:space="preserve"> </w:t>
      </w:r>
      <w:r>
        <w:rPr>
          <w:rFonts w:ascii="Arial" w:hAnsi="Arial" w:cs="Arial"/>
          <w:sz w:val="20"/>
          <w:szCs w:val="20"/>
        </w:rPr>
        <w:tab/>
      </w:r>
      <w:r>
        <w:rPr>
          <w:rFonts w:ascii="Arial" w:hAnsi="Arial" w:cs="Arial"/>
          <w:b/>
          <w:sz w:val="20"/>
          <w:szCs w:val="20"/>
        </w:rPr>
        <w:t>Dva</w:t>
      </w:r>
      <w:r w:rsidRPr="005B76F2">
        <w:rPr>
          <w:rFonts w:ascii="Arial" w:hAnsi="Arial" w:cs="Arial"/>
          <w:b/>
          <w:sz w:val="20"/>
          <w:szCs w:val="20"/>
        </w:rPr>
        <w:t xml:space="preserve"> </w:t>
      </w:r>
      <w:r w:rsidR="007C1FC9">
        <w:rPr>
          <w:rFonts w:ascii="Arial" w:hAnsi="Arial" w:cs="Arial"/>
          <w:b/>
          <w:sz w:val="20"/>
          <w:szCs w:val="20"/>
        </w:rPr>
        <w:t xml:space="preserve">nenujna </w:t>
      </w:r>
      <w:r w:rsidRPr="005B76F2">
        <w:rPr>
          <w:rFonts w:ascii="Arial" w:hAnsi="Arial" w:cs="Arial"/>
          <w:b/>
          <w:sz w:val="20"/>
          <w:szCs w:val="20"/>
        </w:rPr>
        <w:t>reševalnih vozil</w:t>
      </w:r>
      <w:r>
        <w:rPr>
          <w:rFonts w:ascii="Arial" w:hAnsi="Arial" w:cs="Arial"/>
          <w:b/>
          <w:sz w:val="20"/>
          <w:szCs w:val="20"/>
        </w:rPr>
        <w:t>a</w:t>
      </w:r>
      <w:r w:rsidRPr="005B76F2">
        <w:rPr>
          <w:rFonts w:ascii="Arial" w:hAnsi="Arial" w:cs="Arial"/>
          <w:b/>
          <w:sz w:val="20"/>
          <w:szCs w:val="20"/>
        </w:rPr>
        <w:t xml:space="preserve"> </w:t>
      </w:r>
    </w:p>
    <w:p w14:paraId="4319E3FB" w14:textId="07F629B8" w:rsidR="005B76F2" w:rsidRPr="005B76F2" w:rsidRDefault="005B76F2" w:rsidP="005B76F2">
      <w:pPr>
        <w:rPr>
          <w:rFonts w:ascii="Arial" w:hAnsi="Arial" w:cs="Arial"/>
          <w:sz w:val="20"/>
          <w:szCs w:val="20"/>
        </w:rPr>
      </w:pPr>
      <w:r>
        <w:rPr>
          <w:rFonts w:ascii="Arial" w:hAnsi="Arial" w:cs="Arial"/>
          <w:b/>
          <w:sz w:val="20"/>
          <w:szCs w:val="20"/>
        </w:rPr>
        <w:t>SKLOP 2:</w:t>
      </w:r>
      <w:r>
        <w:rPr>
          <w:rFonts w:ascii="Arial" w:hAnsi="Arial" w:cs="Arial"/>
          <w:b/>
          <w:sz w:val="20"/>
          <w:szCs w:val="20"/>
        </w:rPr>
        <w:tab/>
        <w:t>Urgentno reševalno</w:t>
      </w:r>
      <w:r w:rsidRPr="005B76F2">
        <w:rPr>
          <w:rFonts w:ascii="Arial" w:hAnsi="Arial" w:cs="Arial"/>
          <w:b/>
          <w:sz w:val="20"/>
          <w:szCs w:val="20"/>
        </w:rPr>
        <w:t xml:space="preserve"> vozil</w:t>
      </w:r>
      <w:r>
        <w:rPr>
          <w:rFonts w:ascii="Arial" w:hAnsi="Arial" w:cs="Arial"/>
          <w:b/>
          <w:sz w:val="20"/>
          <w:szCs w:val="20"/>
        </w:rPr>
        <w:t>o – reševalno</w:t>
      </w:r>
      <w:r w:rsidRPr="005B76F2">
        <w:rPr>
          <w:rFonts w:ascii="Arial" w:hAnsi="Arial" w:cs="Arial"/>
          <w:b/>
          <w:sz w:val="20"/>
          <w:szCs w:val="20"/>
        </w:rPr>
        <w:t xml:space="preserve"> vozila tipa C</w:t>
      </w:r>
    </w:p>
    <w:p w14:paraId="6BB1C3B7" w14:textId="040A6367" w:rsidR="005B76F2" w:rsidRPr="00F26BD5" w:rsidRDefault="005B76F2" w:rsidP="009918D5">
      <w:pPr>
        <w:rPr>
          <w:rFonts w:ascii="Arial" w:hAnsi="Arial" w:cs="Arial"/>
          <w:b/>
          <w:sz w:val="20"/>
          <w:szCs w:val="20"/>
        </w:rPr>
      </w:pPr>
    </w:p>
    <w:p w14:paraId="713B1601" w14:textId="7CA3234F" w:rsidR="009918D5" w:rsidRDefault="009918D5" w:rsidP="009918D5">
      <w:pPr>
        <w:rPr>
          <w:rFonts w:ascii="Arial" w:hAnsi="Arial" w:cs="Arial"/>
          <w:sz w:val="20"/>
          <w:szCs w:val="20"/>
        </w:rPr>
      </w:pPr>
    </w:p>
    <w:p w14:paraId="7028439B" w14:textId="75963685" w:rsidR="00E8558D" w:rsidRDefault="00097809" w:rsidP="00E8558D">
      <w:pPr>
        <w:rPr>
          <w:rFonts w:ascii="Arial" w:hAnsi="Arial" w:cs="Arial"/>
          <w:sz w:val="20"/>
          <w:szCs w:val="20"/>
        </w:rPr>
      </w:pPr>
      <w:r>
        <w:rPr>
          <w:rFonts w:ascii="Arial" w:hAnsi="Arial" w:cs="Arial"/>
          <w:sz w:val="20"/>
          <w:szCs w:val="20"/>
        </w:rPr>
        <w:t xml:space="preserve">Predmet javnega naročila je </w:t>
      </w:r>
      <w:r w:rsidR="001426C9">
        <w:rPr>
          <w:rFonts w:ascii="Arial" w:hAnsi="Arial" w:cs="Arial"/>
          <w:sz w:val="20"/>
          <w:szCs w:val="20"/>
        </w:rPr>
        <w:t xml:space="preserve">enkratna dobava </w:t>
      </w:r>
      <w:r w:rsidR="001426C9" w:rsidRPr="001426C9">
        <w:rPr>
          <w:rFonts w:ascii="Arial" w:hAnsi="Arial" w:cs="Arial"/>
          <w:sz w:val="20"/>
          <w:szCs w:val="20"/>
        </w:rPr>
        <w:t>dveh</w:t>
      </w:r>
      <w:r w:rsidR="007C1FC9">
        <w:rPr>
          <w:rFonts w:ascii="Arial" w:hAnsi="Arial" w:cs="Arial"/>
          <w:sz w:val="20"/>
          <w:szCs w:val="20"/>
        </w:rPr>
        <w:t xml:space="preserve"> nenujnih</w:t>
      </w:r>
      <w:r w:rsidR="001426C9" w:rsidRPr="001426C9">
        <w:rPr>
          <w:rFonts w:ascii="Arial" w:hAnsi="Arial" w:cs="Arial"/>
          <w:sz w:val="20"/>
          <w:szCs w:val="20"/>
        </w:rPr>
        <w:t xml:space="preserve"> </w:t>
      </w:r>
      <w:r w:rsidR="005B76F2" w:rsidRPr="005B76F2">
        <w:rPr>
          <w:rFonts w:ascii="Arial" w:hAnsi="Arial" w:cs="Arial"/>
          <w:sz w:val="20"/>
          <w:szCs w:val="20"/>
        </w:rPr>
        <w:t>reševalnih vozil in enega urgentnega reševalnega vozila – reševalnega vozila tipa C</w:t>
      </w:r>
      <w:r w:rsidR="00807E03" w:rsidRPr="00736D25">
        <w:rPr>
          <w:rFonts w:ascii="Arial" w:hAnsi="Arial" w:cs="Arial"/>
          <w:sz w:val="20"/>
          <w:szCs w:val="20"/>
        </w:rPr>
        <w:t xml:space="preserve">. </w:t>
      </w:r>
      <w:r w:rsidR="00E8558D" w:rsidRPr="00736D25">
        <w:rPr>
          <w:rFonts w:ascii="Arial" w:hAnsi="Arial" w:cs="Arial"/>
          <w:sz w:val="20"/>
          <w:szCs w:val="20"/>
        </w:rPr>
        <w:t>Podrobnejša specifikacija naročila je razvidna iz tehničnih specifikacij</w:t>
      </w:r>
      <w:r w:rsidR="00807E03" w:rsidRPr="00736D25">
        <w:rPr>
          <w:rFonts w:ascii="Arial" w:hAnsi="Arial" w:cs="Arial"/>
          <w:sz w:val="20"/>
          <w:szCs w:val="20"/>
        </w:rPr>
        <w:t xml:space="preserve"> </w:t>
      </w:r>
      <w:r w:rsidR="00807E03" w:rsidRPr="00C04B2D">
        <w:rPr>
          <w:rFonts w:ascii="Arial" w:hAnsi="Arial" w:cs="Arial"/>
          <w:sz w:val="20"/>
          <w:szCs w:val="20"/>
        </w:rPr>
        <w:t>določenih v 10. poglavju Razpisne</w:t>
      </w:r>
      <w:r w:rsidR="00807E03" w:rsidRPr="00736D25">
        <w:rPr>
          <w:rFonts w:ascii="Arial" w:hAnsi="Arial" w:cs="Arial"/>
          <w:sz w:val="20"/>
          <w:szCs w:val="20"/>
        </w:rPr>
        <w:t xml:space="preserve"> dokumentacije</w:t>
      </w:r>
      <w:r>
        <w:rPr>
          <w:rFonts w:ascii="Arial" w:hAnsi="Arial" w:cs="Arial"/>
          <w:sz w:val="20"/>
          <w:szCs w:val="20"/>
        </w:rPr>
        <w:t xml:space="preserve">. </w:t>
      </w:r>
    </w:p>
    <w:p w14:paraId="24FDE263" w14:textId="78FC50D4" w:rsidR="00761663" w:rsidRDefault="00761663" w:rsidP="00E8558D">
      <w:pPr>
        <w:rPr>
          <w:rFonts w:ascii="Arial" w:hAnsi="Arial" w:cs="Arial"/>
          <w:sz w:val="20"/>
          <w:szCs w:val="20"/>
        </w:rPr>
      </w:pPr>
    </w:p>
    <w:p w14:paraId="02B5BB26" w14:textId="32A55287" w:rsidR="00761663" w:rsidRDefault="00761663" w:rsidP="00E8558D">
      <w:pPr>
        <w:rPr>
          <w:rFonts w:ascii="Arial" w:hAnsi="Arial" w:cs="Arial"/>
          <w:sz w:val="20"/>
          <w:szCs w:val="20"/>
        </w:rPr>
      </w:pPr>
      <w:r>
        <w:rPr>
          <w:rFonts w:ascii="Arial" w:hAnsi="Arial" w:cs="Arial"/>
          <w:sz w:val="20"/>
          <w:szCs w:val="20"/>
        </w:rPr>
        <w:t xml:space="preserve">Naročnik bo sklenil </w:t>
      </w:r>
      <w:r w:rsidR="001426C9">
        <w:rPr>
          <w:rFonts w:ascii="Arial" w:hAnsi="Arial" w:cs="Arial"/>
          <w:sz w:val="20"/>
          <w:szCs w:val="20"/>
        </w:rPr>
        <w:t>pogodbo</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5774A757" w:rsidR="00184142" w:rsidRPr="007C1FC9" w:rsidRDefault="00EC3BBF" w:rsidP="00184142">
            <w:pPr>
              <w:jc w:val="left"/>
              <w:rPr>
                <w:rFonts w:ascii="Arial" w:hAnsi="Arial" w:cs="Arial"/>
                <w:sz w:val="20"/>
                <w:szCs w:val="20"/>
              </w:rPr>
            </w:pPr>
            <w:r w:rsidRPr="007C1FC9">
              <w:rPr>
                <w:rFonts w:ascii="Arial" w:hAnsi="Arial" w:cs="Arial"/>
                <w:sz w:val="20"/>
                <w:szCs w:val="20"/>
              </w:rPr>
              <w:t>24. 6. 2024</w:t>
            </w:r>
            <w:r w:rsidR="00184142" w:rsidRPr="007C1FC9">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109F076D" w:rsidR="00184142" w:rsidRPr="007C1FC9" w:rsidRDefault="00EC3BBF" w:rsidP="00184142">
            <w:pPr>
              <w:jc w:val="left"/>
              <w:rPr>
                <w:rFonts w:ascii="Arial" w:hAnsi="Arial" w:cs="Arial"/>
                <w:sz w:val="20"/>
                <w:szCs w:val="20"/>
              </w:rPr>
            </w:pPr>
            <w:r w:rsidRPr="007C1FC9">
              <w:rPr>
                <w:rFonts w:ascii="Arial" w:hAnsi="Arial" w:cs="Arial"/>
                <w:sz w:val="20"/>
                <w:szCs w:val="20"/>
              </w:rPr>
              <w:t>5</w:t>
            </w:r>
            <w:r w:rsidR="00D71675" w:rsidRPr="007C1FC9">
              <w:rPr>
                <w:rFonts w:ascii="Arial" w:hAnsi="Arial" w:cs="Arial"/>
                <w:sz w:val="20"/>
                <w:szCs w:val="20"/>
              </w:rPr>
              <w:t>.</w:t>
            </w:r>
            <w:r w:rsidRPr="007C1FC9">
              <w:rPr>
                <w:rFonts w:ascii="Arial" w:hAnsi="Arial" w:cs="Arial"/>
                <w:sz w:val="20"/>
                <w:szCs w:val="20"/>
              </w:rPr>
              <w:t xml:space="preserve"> 7. 2024</w:t>
            </w:r>
            <w:r w:rsidR="003E10BB" w:rsidRPr="007C1FC9">
              <w:rPr>
                <w:rFonts w:ascii="Arial" w:hAnsi="Arial" w:cs="Arial"/>
                <w:sz w:val="20"/>
                <w:szCs w:val="20"/>
              </w:rPr>
              <w:t xml:space="preserve"> ob 10</w:t>
            </w:r>
            <w:r w:rsidR="007431B4" w:rsidRPr="007C1FC9">
              <w:rPr>
                <w:rFonts w:ascii="Arial" w:hAnsi="Arial" w:cs="Arial"/>
                <w:sz w:val="20"/>
                <w:szCs w:val="20"/>
              </w:rPr>
              <w:t>.</w:t>
            </w:r>
            <w:r w:rsidR="00F70166" w:rsidRPr="007C1FC9">
              <w:rPr>
                <w:rFonts w:ascii="Arial" w:hAnsi="Arial" w:cs="Arial"/>
                <w:sz w:val="20"/>
                <w:szCs w:val="20"/>
              </w:rPr>
              <w:t xml:space="preserve"> </w:t>
            </w:r>
            <w:r w:rsidR="007431B4" w:rsidRPr="007C1FC9">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2F6713EC" w:rsidR="00184142" w:rsidRPr="007C1FC9" w:rsidRDefault="00EC3BBF" w:rsidP="00184142">
            <w:pPr>
              <w:jc w:val="left"/>
              <w:rPr>
                <w:rFonts w:ascii="Arial" w:hAnsi="Arial" w:cs="Arial"/>
                <w:sz w:val="20"/>
                <w:szCs w:val="20"/>
              </w:rPr>
            </w:pPr>
            <w:r w:rsidRPr="007C1FC9">
              <w:rPr>
                <w:rFonts w:ascii="Arial" w:hAnsi="Arial" w:cs="Arial"/>
                <w:sz w:val="20"/>
                <w:szCs w:val="20"/>
              </w:rPr>
              <w:t>5. 7. 2024</w:t>
            </w:r>
            <w:r w:rsidR="00F70166" w:rsidRPr="007C1FC9">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596894">
      <w:pPr>
        <w:pStyle w:val="Naslov2"/>
        <w:numPr>
          <w:ilvl w:val="0"/>
          <w:numId w:val="7"/>
        </w:numPr>
        <w:shd w:val="clear" w:color="auto" w:fill="FBE4D5" w:themeFill="accent2" w:themeFillTint="33"/>
        <w:rPr>
          <w:rFonts w:eastAsia="Arial"/>
        </w:rPr>
      </w:pPr>
      <w:bookmarkStart w:id="4" w:name="_Toc167273309"/>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40921F0F" w14:textId="0B6DA330" w:rsidR="00BC49DA" w:rsidRPr="00BC49DA" w:rsidRDefault="00BC49DA" w:rsidP="00BC49DA">
      <w:pPr>
        <w:spacing w:line="260" w:lineRule="atLeast"/>
        <w:rPr>
          <w:rFonts w:ascii="Arial" w:eastAsia="Calibri" w:hAnsi="Arial" w:cs="Times New Roman"/>
          <w:sz w:val="20"/>
        </w:rPr>
      </w:pPr>
      <w:r w:rsidRPr="00BC49DA">
        <w:rPr>
          <w:rFonts w:ascii="Arial" w:eastAsia="Calibri" w:hAnsi="Arial" w:cs="Times New Roman"/>
          <w:sz w:val="20"/>
        </w:rPr>
        <w:t>Ponudnik lahko odda ponudbo za katerikoli sklop</w:t>
      </w:r>
      <w:r>
        <w:rPr>
          <w:rFonts w:ascii="Arial" w:eastAsia="Calibri" w:hAnsi="Arial" w:cs="Times New Roman"/>
          <w:sz w:val="20"/>
        </w:rPr>
        <w:t xml:space="preserve">: </w:t>
      </w:r>
      <w:r w:rsidRPr="00BC49DA">
        <w:rPr>
          <w:rFonts w:ascii="Arial" w:eastAsia="Calibri" w:hAnsi="Arial" w:cs="Times New Roman"/>
          <w:sz w:val="18"/>
          <w:szCs w:val="18"/>
        </w:rPr>
        <w:t>za en sklop, več sklopov ali za vse sklope</w:t>
      </w:r>
      <w:r w:rsidRPr="00BC49DA">
        <w:rPr>
          <w:rFonts w:ascii="Arial" w:eastAsia="Calibri" w:hAnsi="Arial" w:cs="Times New Roman"/>
          <w:sz w:val="20"/>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40BE5A91" w14:textId="77777777" w:rsidR="00BC49DA" w:rsidRPr="00BC49DA" w:rsidRDefault="00BC49DA" w:rsidP="00BC49DA">
      <w:pPr>
        <w:spacing w:line="260" w:lineRule="atLeast"/>
        <w:rPr>
          <w:rFonts w:ascii="Arial" w:eastAsia="Calibri" w:hAnsi="Arial" w:cs="Times New Roman"/>
          <w:sz w:val="20"/>
          <w:highlight w:val="yellow"/>
        </w:rPr>
      </w:pPr>
    </w:p>
    <w:p w14:paraId="61A53787" w14:textId="57B7F1DB" w:rsidR="00BC49DA" w:rsidRPr="00BC49DA" w:rsidRDefault="00BC49DA" w:rsidP="00BC49DA">
      <w:pPr>
        <w:spacing w:line="260" w:lineRule="atLeast"/>
        <w:rPr>
          <w:rFonts w:ascii="Arial" w:eastAsia="Calibri" w:hAnsi="Arial" w:cs="Arial"/>
          <w:i/>
          <w:sz w:val="18"/>
          <w:szCs w:val="18"/>
        </w:rPr>
      </w:pPr>
      <w:r w:rsidRPr="00BC49DA">
        <w:rPr>
          <w:rFonts w:ascii="Arial" w:eastAsia="Calibri" w:hAnsi="Arial" w:cs="Times New Roman"/>
          <w:sz w:val="20"/>
        </w:rPr>
        <w:t xml:space="preserve">Za vsakega od sklopov se zahteva neobstoj vseh razlogov za izključitev, ki so navedeni v točki </w:t>
      </w:r>
      <w:r>
        <w:rPr>
          <w:rFonts w:ascii="Arial" w:eastAsia="Calibri" w:hAnsi="Arial" w:cs="Times New Roman"/>
          <w:sz w:val="20"/>
        </w:rPr>
        <w:t>9</w:t>
      </w:r>
      <w:r w:rsidRPr="00BC49DA">
        <w:rPr>
          <w:rFonts w:ascii="Arial" w:eastAsia="Calibri" w:hAnsi="Arial" w:cs="Times New Roman"/>
          <w:sz w:val="20"/>
        </w:rPr>
        <w:t xml:space="preserve">.1.1. teh navodil. Ostale zahteve naročnika (pogoji za sodelovanje in zahteve, določene v drugih delih navodil </w:t>
      </w:r>
      <w:r w:rsidRPr="00BC49DA">
        <w:rPr>
          <w:rFonts w:ascii="Arial" w:eastAsia="Calibri" w:hAnsi="Arial" w:cs="Times New Roman"/>
          <w:sz w:val="20"/>
        </w:rPr>
        <w:lastRenderedPageBreak/>
        <w:t>ponudnikom za pripravo ponudbe) morajo ponudniki izpolnjevati, kot so zapisane za posamezen sklop</w:t>
      </w:r>
      <w:r w:rsidR="00CB627E" w:rsidRPr="00CB627E">
        <w:rPr>
          <w:rFonts w:ascii="Arial" w:eastAsia="Calibri" w:hAnsi="Arial" w:cs="Times New Roman"/>
          <w:sz w:val="20"/>
        </w:rPr>
        <w:t>.</w:t>
      </w:r>
      <w:r w:rsidRPr="00BC49DA">
        <w:rPr>
          <w:rFonts w:ascii="Arial" w:eastAsia="Calibri" w:hAnsi="Arial" w:cs="Arial"/>
          <w:i/>
          <w:sz w:val="18"/>
          <w:szCs w:val="18"/>
          <w:highlight w:val="yellow"/>
        </w:rPr>
        <w:t xml:space="preserve"> </w:t>
      </w:r>
      <w:r w:rsidRPr="00BC49DA">
        <w:rPr>
          <w:rFonts w:ascii="Arial" w:eastAsia="Calibri" w:hAnsi="Arial" w:cs="Times New Roman"/>
          <w:sz w:val="20"/>
        </w:rPr>
        <w:t>Naročnik bo izbral najugodnejšega ponudnika na podlagi meril za izbiro za posamezen sklop in oddal naročilo po posameznem sklopu.</w:t>
      </w:r>
    </w:p>
    <w:p w14:paraId="1A50217E" w14:textId="77777777" w:rsidR="00BC49DA" w:rsidRPr="00BC49DA" w:rsidRDefault="00BC49DA" w:rsidP="00BC49DA">
      <w:pPr>
        <w:spacing w:line="260" w:lineRule="atLeast"/>
        <w:rPr>
          <w:rFonts w:ascii="Arial" w:eastAsia="Calibri" w:hAnsi="Arial" w:cs="Times New Roman"/>
          <w:sz w:val="20"/>
        </w:rPr>
      </w:pPr>
    </w:p>
    <w:p w14:paraId="1205A8CE" w14:textId="243B4AEE" w:rsidR="00377DE6" w:rsidRPr="00377DE6" w:rsidRDefault="00377DE6" w:rsidP="00377DE6">
      <w:pPr>
        <w:rPr>
          <w:rFonts w:ascii="Arial" w:hAnsi="Arial" w:cs="Arial"/>
          <w:i/>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ponudnika</w:t>
      </w:r>
      <w:r w:rsidR="004A2D47">
        <w:rPr>
          <w:rFonts w:ascii="Arial" w:hAnsi="Arial" w:cs="Arial"/>
          <w:sz w:val="20"/>
          <w:szCs w:val="20"/>
        </w:rPr>
        <w:t xml:space="preserve"> za vsak sklop</w:t>
      </w:r>
      <w:r w:rsidRPr="00C04B2D">
        <w:rPr>
          <w:rFonts w:ascii="Arial" w:hAnsi="Arial" w:cs="Arial"/>
          <w:sz w:val="20"/>
          <w:szCs w:val="20"/>
        </w:rPr>
        <w:t xml:space="preserve">, s katerim bo sklenil </w:t>
      </w:r>
      <w:r w:rsidR="004A2D47">
        <w:rPr>
          <w:rFonts w:ascii="Arial" w:hAnsi="Arial" w:cs="Arial"/>
          <w:sz w:val="20"/>
          <w:szCs w:val="20"/>
        </w:rPr>
        <w:t>pogodbi</w:t>
      </w:r>
      <w:r w:rsidR="00F70166">
        <w:rPr>
          <w:rFonts w:ascii="Arial" w:hAnsi="Arial" w:cs="Arial"/>
          <w:sz w:val="20"/>
          <w:szCs w:val="20"/>
        </w:rPr>
        <w:t xml:space="preserve"> o dobavi </w:t>
      </w:r>
      <w:r w:rsidR="00F70166" w:rsidRPr="00F70166">
        <w:rPr>
          <w:rFonts w:ascii="Arial" w:hAnsi="Arial" w:cs="Arial"/>
          <w:sz w:val="20"/>
          <w:szCs w:val="20"/>
        </w:rPr>
        <w:t xml:space="preserve">dveh </w:t>
      </w:r>
      <w:r w:rsidR="004A2D47">
        <w:rPr>
          <w:rFonts w:ascii="Arial" w:hAnsi="Arial" w:cs="Arial"/>
          <w:sz w:val="20"/>
          <w:szCs w:val="20"/>
        </w:rPr>
        <w:t>reševalnih vozil ali</w:t>
      </w:r>
      <w:r w:rsidR="005B76F2" w:rsidRPr="005B76F2">
        <w:rPr>
          <w:rFonts w:ascii="Arial" w:hAnsi="Arial" w:cs="Arial"/>
          <w:sz w:val="20"/>
          <w:szCs w:val="20"/>
        </w:rPr>
        <w:t xml:space="preserve"> </w:t>
      </w:r>
      <w:r w:rsidR="004A2D47">
        <w:rPr>
          <w:rFonts w:ascii="Arial" w:hAnsi="Arial" w:cs="Arial"/>
          <w:sz w:val="20"/>
          <w:szCs w:val="20"/>
        </w:rPr>
        <w:t xml:space="preserve">dobavi </w:t>
      </w:r>
      <w:r w:rsidR="005B76F2" w:rsidRPr="005B76F2">
        <w:rPr>
          <w:rFonts w:ascii="Arial" w:hAnsi="Arial" w:cs="Arial"/>
          <w:sz w:val="20"/>
          <w:szCs w:val="20"/>
        </w:rPr>
        <w:t>enega urgentnega reševalnega vozila – reševalnega vozila tipa C</w:t>
      </w:r>
      <w:r w:rsidRPr="002130EE">
        <w:rPr>
          <w:rFonts w:ascii="Arial" w:hAnsi="Arial" w:cs="Arial"/>
          <w:sz w:val="20"/>
          <w:szCs w:val="20"/>
        </w:rPr>
        <w:t>.</w:t>
      </w:r>
      <w:r w:rsidR="007431B4">
        <w:rPr>
          <w:rFonts w:ascii="Arial" w:hAnsi="Arial" w:cs="Arial"/>
          <w:sz w:val="20"/>
          <w:szCs w:val="20"/>
        </w:rPr>
        <w:t xml:space="preserve"> </w:t>
      </w:r>
      <w:r w:rsidR="004A2D47">
        <w:rPr>
          <w:rFonts w:ascii="Arial" w:hAnsi="Arial" w:cs="Arial"/>
          <w:sz w:val="20"/>
          <w:szCs w:val="20"/>
        </w:rPr>
        <w:t xml:space="preserve">Če po izbran ponudnik, ki bo ponudil najugodnejšo ponudbo za oba sklopa, bo naročnik sklenil pogodbo z enim ponudnikom. </w:t>
      </w:r>
    </w:p>
    <w:p w14:paraId="5308DE09" w14:textId="543476DA" w:rsidR="009918D5" w:rsidRDefault="009918D5" w:rsidP="009918D5">
      <w:pPr>
        <w:rPr>
          <w:rFonts w:ascii="Arial" w:hAnsi="Arial" w:cs="Arial"/>
          <w:sz w:val="20"/>
          <w:szCs w:val="20"/>
        </w:rPr>
      </w:pPr>
    </w:p>
    <w:p w14:paraId="05AFB850" w14:textId="7716643B" w:rsidR="00F70166" w:rsidRDefault="006F32A3" w:rsidP="009918D5">
      <w:pPr>
        <w:rPr>
          <w:rFonts w:ascii="Arial" w:hAnsi="Arial" w:cs="Arial"/>
          <w:sz w:val="20"/>
          <w:szCs w:val="20"/>
        </w:rPr>
      </w:pPr>
      <w:r w:rsidRPr="006F32A3">
        <w:rPr>
          <w:rFonts w:ascii="Arial" w:hAnsi="Arial" w:cs="Arial"/>
          <w:sz w:val="20"/>
          <w:szCs w:val="20"/>
        </w:rPr>
        <w:t>Če naročnik ne bo prejel nobene ponudbe</w:t>
      </w:r>
      <w:r w:rsidR="007C1FC9">
        <w:rPr>
          <w:rFonts w:ascii="Arial" w:hAnsi="Arial" w:cs="Arial"/>
          <w:sz w:val="20"/>
          <w:szCs w:val="20"/>
        </w:rPr>
        <w:t xml:space="preserve"> za oba ali enega od sklopov</w:t>
      </w:r>
      <w:r w:rsidRPr="006F32A3">
        <w:rPr>
          <w:rFonts w:ascii="Arial" w:hAnsi="Arial" w:cs="Arial"/>
          <w:sz w:val="20"/>
          <w:szCs w:val="20"/>
        </w:rPr>
        <w:t xml:space="preserve">, ki bo izpolnjevala vse pogoje iz te razpisne dokumentacije, si naročnik pridružuje pravico do ponovitve razpisa </w:t>
      </w:r>
      <w:r w:rsidR="007C1FC9">
        <w:rPr>
          <w:rFonts w:ascii="Arial" w:hAnsi="Arial" w:cs="Arial"/>
          <w:sz w:val="20"/>
          <w:szCs w:val="20"/>
        </w:rPr>
        <w:t xml:space="preserve">za oba sklopa oz. za neizbrani sklop </w:t>
      </w:r>
      <w:r w:rsidRPr="006F32A3">
        <w:rPr>
          <w:rFonts w:ascii="Arial" w:hAnsi="Arial" w:cs="Arial"/>
          <w:sz w:val="20"/>
          <w:szCs w:val="20"/>
        </w:rPr>
        <w:t>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r w:rsidR="004A2D47">
        <w:rPr>
          <w:rFonts w:ascii="Arial" w:hAnsi="Arial" w:cs="Arial"/>
          <w:sz w:val="20"/>
          <w:szCs w:val="20"/>
        </w:rPr>
        <w:t xml:space="preserve"> </w:t>
      </w:r>
    </w:p>
    <w:p w14:paraId="6B216F4D" w14:textId="5BAF5E7C" w:rsidR="004A2D47" w:rsidRDefault="004A2D47" w:rsidP="009918D5">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596894">
      <w:pPr>
        <w:pStyle w:val="Naslov2"/>
        <w:numPr>
          <w:ilvl w:val="0"/>
          <w:numId w:val="7"/>
        </w:numPr>
        <w:shd w:val="clear" w:color="auto" w:fill="FBE4D5" w:themeFill="accent2" w:themeFillTint="33"/>
        <w:rPr>
          <w:rFonts w:eastAsia="Arial"/>
        </w:rPr>
      </w:pPr>
      <w:bookmarkStart w:id="5" w:name="_Toc167273310"/>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60F997B9"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najkasneje do</w:t>
      </w:r>
      <w:r w:rsidR="008A0174" w:rsidRPr="00723415">
        <w:rPr>
          <w:rFonts w:ascii="Arial" w:hAnsi="Arial" w:cs="Arial"/>
          <w:sz w:val="20"/>
          <w:szCs w:val="20"/>
        </w:rPr>
        <w:t xml:space="preserve"> </w:t>
      </w:r>
      <w:r w:rsidR="003E10BB" w:rsidRPr="007C1FC9">
        <w:rPr>
          <w:rFonts w:ascii="Arial" w:hAnsi="Arial" w:cs="Arial"/>
          <w:b/>
          <w:sz w:val="20"/>
          <w:szCs w:val="20"/>
        </w:rPr>
        <w:t>5. 7</w:t>
      </w:r>
      <w:r w:rsidR="008A0174" w:rsidRPr="007C1FC9">
        <w:rPr>
          <w:rFonts w:ascii="Arial" w:hAnsi="Arial" w:cs="Arial"/>
          <w:b/>
          <w:sz w:val="20"/>
          <w:szCs w:val="20"/>
        </w:rPr>
        <w:t>.</w:t>
      </w:r>
      <w:r w:rsidR="00184142" w:rsidRPr="007C1FC9">
        <w:rPr>
          <w:rFonts w:ascii="Arial" w:hAnsi="Arial" w:cs="Arial"/>
          <w:b/>
          <w:sz w:val="20"/>
          <w:szCs w:val="20"/>
        </w:rPr>
        <w:t xml:space="preserve"> </w:t>
      </w:r>
      <w:r w:rsidR="008A0174" w:rsidRPr="007C1FC9">
        <w:rPr>
          <w:rFonts w:ascii="Arial" w:hAnsi="Arial" w:cs="Arial"/>
          <w:b/>
          <w:sz w:val="20"/>
          <w:szCs w:val="20"/>
        </w:rPr>
        <w:t>202</w:t>
      </w:r>
      <w:r w:rsidR="003E10BB" w:rsidRPr="007C1FC9">
        <w:rPr>
          <w:rFonts w:ascii="Arial" w:hAnsi="Arial" w:cs="Arial"/>
          <w:b/>
          <w:sz w:val="20"/>
          <w:szCs w:val="20"/>
        </w:rPr>
        <w:t>4</w:t>
      </w:r>
      <w:r w:rsidR="008A0174" w:rsidRPr="007C1FC9">
        <w:rPr>
          <w:rFonts w:ascii="Arial" w:hAnsi="Arial" w:cs="Arial"/>
          <w:sz w:val="20"/>
          <w:szCs w:val="20"/>
        </w:rPr>
        <w:t xml:space="preserve"> </w:t>
      </w:r>
      <w:r w:rsidRPr="007C1FC9">
        <w:rPr>
          <w:rFonts w:ascii="Arial" w:hAnsi="Arial" w:cs="Arial"/>
          <w:b/>
          <w:sz w:val="20"/>
          <w:szCs w:val="20"/>
        </w:rPr>
        <w:t xml:space="preserve">do </w:t>
      </w:r>
      <w:r w:rsidR="003E10BB" w:rsidRPr="007C1FC9">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596894">
      <w:pPr>
        <w:pStyle w:val="Naslov2"/>
        <w:numPr>
          <w:ilvl w:val="0"/>
          <w:numId w:val="7"/>
        </w:numPr>
        <w:shd w:val="clear" w:color="auto" w:fill="FBE4D5" w:themeFill="accent2" w:themeFillTint="33"/>
        <w:rPr>
          <w:rFonts w:eastAsia="Arial"/>
        </w:rPr>
      </w:pPr>
      <w:bookmarkStart w:id="6" w:name="_Toc167273311"/>
      <w:r>
        <w:rPr>
          <w:rFonts w:eastAsia="Arial"/>
        </w:rPr>
        <w:t>Čas in kraj odpiranja ponudb</w:t>
      </w:r>
      <w:bookmarkEnd w:id="6"/>
    </w:p>
    <w:p w14:paraId="5B9A5F48" w14:textId="7B514C14" w:rsidR="009918D5" w:rsidRPr="009918D5" w:rsidRDefault="009918D5" w:rsidP="009918D5">
      <w:pPr>
        <w:rPr>
          <w:rFonts w:ascii="Arial" w:hAnsi="Arial" w:cs="Arial"/>
          <w:sz w:val="20"/>
          <w:szCs w:val="20"/>
        </w:rPr>
      </w:pPr>
    </w:p>
    <w:p w14:paraId="350FA420" w14:textId="7C3EC544"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7C1FC9">
        <w:rPr>
          <w:rFonts w:ascii="Arial" w:hAnsi="Arial" w:cs="Arial"/>
          <w:sz w:val="20"/>
          <w:szCs w:val="20"/>
        </w:rPr>
        <w:t xml:space="preserve">dne </w:t>
      </w:r>
      <w:r w:rsidR="003E10BB" w:rsidRPr="007C1FC9">
        <w:rPr>
          <w:rFonts w:ascii="Arial" w:hAnsi="Arial" w:cs="Arial"/>
          <w:b/>
          <w:sz w:val="20"/>
          <w:szCs w:val="20"/>
        </w:rPr>
        <w:t>5. 7. 2024</w:t>
      </w:r>
      <w:r w:rsidRPr="00723415">
        <w:rPr>
          <w:rFonts w:ascii="Arial" w:hAnsi="Arial" w:cs="Arial"/>
          <w:sz w:val="20"/>
          <w:szCs w:val="20"/>
        </w:rPr>
        <w:t xml:space="preserve"> in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6"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7" w:name="_Hlk63327993"/>
      <w:r w:rsidRPr="000262BB">
        <w:rPr>
          <w:rFonts w:ascii="Arial" w:hAnsi="Arial" w:cs="Arial"/>
          <w:sz w:val="20"/>
          <w:szCs w:val="20"/>
        </w:rPr>
        <w:t xml:space="preserve">skupni ponudbeni </w:t>
      </w:r>
      <w:r w:rsidRPr="000262BB">
        <w:rPr>
          <w:rFonts w:ascii="Arial" w:hAnsi="Arial" w:cs="Arial"/>
          <w:sz w:val="20"/>
          <w:szCs w:val="20"/>
        </w:rPr>
        <w:lastRenderedPageBreak/>
        <w:t xml:space="preserve">vrednosti ponudbe </w:t>
      </w:r>
      <w:bookmarkEnd w:id="7"/>
      <w:r w:rsidRPr="000262BB">
        <w:rPr>
          <w:rFonts w:ascii="Arial" w:hAnsi="Arial" w:cs="Arial"/>
          <w:sz w:val="20"/>
          <w:szCs w:val="20"/>
        </w:rPr>
        <w:t xml:space="preserve">ter omogoči dostop do dokumenta, ki ga ponudnik naloži v sistem e-JN pod razdelek </w:t>
      </w:r>
      <w:bookmarkStart w:id="8" w:name="_Hlk63328030"/>
      <w:r w:rsidRPr="000262BB">
        <w:rPr>
          <w:rFonts w:ascii="Arial" w:hAnsi="Arial" w:cs="Arial"/>
          <w:sz w:val="20"/>
          <w:szCs w:val="20"/>
        </w:rPr>
        <w:t xml:space="preserve">»Skupna ponudbena cena«, v del </w:t>
      </w:r>
      <w:bookmarkEnd w:id="8"/>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596894">
      <w:pPr>
        <w:pStyle w:val="Naslov2"/>
        <w:numPr>
          <w:ilvl w:val="0"/>
          <w:numId w:val="7"/>
        </w:numPr>
        <w:shd w:val="clear" w:color="auto" w:fill="FBE4D5" w:themeFill="accent2" w:themeFillTint="33"/>
        <w:rPr>
          <w:rFonts w:eastAsia="Arial"/>
        </w:rPr>
      </w:pPr>
      <w:bookmarkStart w:id="9" w:name="_Toc167273312"/>
      <w:r>
        <w:rPr>
          <w:rFonts w:eastAsia="Arial"/>
        </w:rPr>
        <w:t>Pravna podlaga</w:t>
      </w:r>
      <w:bookmarkEnd w:id="9"/>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596894">
      <w:pPr>
        <w:pStyle w:val="Naslov2"/>
        <w:numPr>
          <w:ilvl w:val="0"/>
          <w:numId w:val="7"/>
        </w:numPr>
        <w:shd w:val="clear" w:color="auto" w:fill="FBE4D5" w:themeFill="accent2" w:themeFillTint="33"/>
        <w:rPr>
          <w:rFonts w:eastAsia="Arial"/>
        </w:rPr>
      </w:pPr>
      <w:bookmarkStart w:id="10" w:name="_Toc167273313"/>
      <w:r w:rsidRPr="000648F4">
        <w:rPr>
          <w:rFonts w:eastAsia="Arial"/>
        </w:rPr>
        <w:t>Temeljna pravila za dostop, obvestila in pojasnila v zvezi z razpisno dokumentacijo</w:t>
      </w:r>
      <w:bookmarkEnd w:id="10"/>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596894">
      <w:pPr>
        <w:pStyle w:val="Naslov3"/>
        <w:numPr>
          <w:ilvl w:val="1"/>
          <w:numId w:val="7"/>
        </w:numPr>
        <w:rPr>
          <w:rFonts w:eastAsia="Arial"/>
        </w:rPr>
      </w:pPr>
      <w:bookmarkStart w:id="11" w:name="_Toc167273314"/>
      <w:r>
        <w:rPr>
          <w:rFonts w:eastAsia="Arial"/>
        </w:rPr>
        <w:t>Dostop do razpisne dokumentacije</w:t>
      </w:r>
      <w:bookmarkEnd w:id="11"/>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596894">
      <w:pPr>
        <w:pStyle w:val="Naslov3"/>
        <w:numPr>
          <w:ilvl w:val="1"/>
          <w:numId w:val="7"/>
        </w:numPr>
        <w:rPr>
          <w:rFonts w:eastAsia="Arial"/>
        </w:rPr>
      </w:pPr>
      <w:bookmarkStart w:id="12" w:name="_Toc464638501"/>
      <w:bookmarkStart w:id="13" w:name="_Toc464638503"/>
      <w:bookmarkStart w:id="14" w:name="_Toc336851737"/>
      <w:bookmarkStart w:id="15" w:name="_Toc336851785"/>
      <w:bookmarkStart w:id="16" w:name="_Toc1455422"/>
      <w:bookmarkStart w:id="17" w:name="_Toc167273315"/>
      <w:bookmarkEnd w:id="12"/>
      <w:bookmarkEnd w:id="13"/>
      <w:r w:rsidRPr="006E4431">
        <w:rPr>
          <w:rFonts w:eastAsia="Arial"/>
        </w:rPr>
        <w:t>Obvestila in pojasnila v zvezi z razpisno dokumentacijo</w:t>
      </w:r>
      <w:bookmarkEnd w:id="14"/>
      <w:bookmarkEnd w:id="15"/>
      <w:bookmarkEnd w:id="16"/>
      <w:bookmarkEnd w:id="17"/>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45DD0734"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3E10BB" w:rsidRPr="007C1FC9">
        <w:rPr>
          <w:rFonts w:ascii="Arial" w:eastAsia="Arial" w:hAnsi="Arial" w:cs="Times New Roman"/>
          <w:b/>
          <w:sz w:val="20"/>
          <w:szCs w:val="20"/>
        </w:rPr>
        <w:t>24. 6. 2024</w:t>
      </w:r>
      <w:r w:rsidRPr="007C1FC9">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596894">
      <w:pPr>
        <w:pStyle w:val="Naslov2"/>
        <w:numPr>
          <w:ilvl w:val="0"/>
          <w:numId w:val="7"/>
        </w:numPr>
        <w:shd w:val="clear" w:color="auto" w:fill="FBE4D5" w:themeFill="accent2" w:themeFillTint="33"/>
        <w:rPr>
          <w:rFonts w:eastAsia="Arial"/>
        </w:rPr>
      </w:pPr>
      <w:bookmarkStart w:id="18" w:name="_Toc167273316"/>
      <w:r>
        <w:rPr>
          <w:rFonts w:eastAsia="Arial"/>
        </w:rPr>
        <w:t>Ugotavljanje sposobnosti</w:t>
      </w:r>
      <w:bookmarkEnd w:id="18"/>
    </w:p>
    <w:p w14:paraId="0C28EE4A" w14:textId="643590D2" w:rsidR="009918D5" w:rsidRDefault="009918D5" w:rsidP="009918D5">
      <w:pPr>
        <w:rPr>
          <w:rFonts w:ascii="Arial" w:hAnsi="Arial" w:cs="Arial"/>
          <w:sz w:val="20"/>
          <w:szCs w:val="20"/>
        </w:rPr>
      </w:pPr>
    </w:p>
    <w:p w14:paraId="2B37600D" w14:textId="2B991171" w:rsidR="00AC4602" w:rsidRDefault="00AC4602" w:rsidP="00596894">
      <w:pPr>
        <w:pStyle w:val="Naslov3"/>
        <w:numPr>
          <w:ilvl w:val="1"/>
          <w:numId w:val="7"/>
        </w:numPr>
      </w:pPr>
      <w:bookmarkStart w:id="19" w:name="_Toc167273317"/>
      <w:r w:rsidRPr="00AC4602">
        <w:t>Ugotavljanje sposobnosti za sodelovanje v postopku oddaje javnega naročila in dokazila</w:t>
      </w:r>
      <w:bookmarkEnd w:id="19"/>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 xml:space="preserve">iz </w:t>
      </w:r>
      <w:r w:rsidR="00D80F18" w:rsidRPr="00D80F18">
        <w:rPr>
          <w:rFonts w:ascii="Arial" w:hAnsi="Arial" w:cs="Arial"/>
          <w:sz w:val="20"/>
          <w:szCs w:val="20"/>
        </w:rPr>
        <w:lastRenderedPageBreak/>
        <w:t>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596894">
      <w:pPr>
        <w:pStyle w:val="Naslov3"/>
        <w:numPr>
          <w:ilvl w:val="2"/>
          <w:numId w:val="7"/>
        </w:numPr>
      </w:pPr>
      <w:bookmarkStart w:id="20" w:name="_Toc167273318"/>
      <w:r>
        <w:t>Razlogi za izključitev</w:t>
      </w:r>
      <w:bookmarkEnd w:id="20"/>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596894">
            <w:pPr>
              <w:pStyle w:val="Odstavekseznama"/>
              <w:numPr>
                <w:ilvl w:val="0"/>
                <w:numId w:val="21"/>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596894">
      <w:pPr>
        <w:pStyle w:val="Odstavekseznama"/>
        <w:numPr>
          <w:ilvl w:val="0"/>
          <w:numId w:val="14"/>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596894">
      <w:pPr>
        <w:pStyle w:val="Odstavekseznama"/>
        <w:numPr>
          <w:ilvl w:val="1"/>
          <w:numId w:val="14"/>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B74D66C" w14:textId="296F1EB2" w:rsidR="003B5057" w:rsidRDefault="003B5057" w:rsidP="00596894">
      <w:pPr>
        <w:pStyle w:val="Odstavekseznama"/>
        <w:numPr>
          <w:ilvl w:val="1"/>
          <w:numId w:val="14"/>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lastRenderedPageBreak/>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596894">
            <w:pPr>
              <w:numPr>
                <w:ilvl w:val="0"/>
                <w:numId w:val="21"/>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596894">
            <w:pPr>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596894">
            <w:pPr>
              <w:pStyle w:val="Odstavekseznama"/>
              <w:numPr>
                <w:ilvl w:val="0"/>
                <w:numId w:val="21"/>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t>Enotni evropski dokument v zvezi z oddajo javnega naročila – ESPD, ki ga gospodarski subjekt izpolni  v delu III.C</w:t>
      </w:r>
      <w:r w:rsidR="003B5057">
        <w:rPr>
          <w:rFonts w:ascii="Arial" w:hAnsi="Arial" w:cs="Arial"/>
          <w:sz w:val="20"/>
          <w:szCs w:val="20"/>
        </w:rPr>
        <w:t>.</w:t>
      </w:r>
    </w:p>
    <w:p w14:paraId="3203FCFE" w14:textId="7EB41F11" w:rsidR="00740617" w:rsidRDefault="00740617" w:rsidP="00740617">
      <w:pPr>
        <w:rPr>
          <w:rFonts w:ascii="Arial" w:hAnsi="Arial" w:cs="Arial"/>
          <w:sz w:val="20"/>
          <w:szCs w:val="20"/>
        </w:rPr>
      </w:pP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596894">
            <w:pPr>
              <w:pStyle w:val="Odstavekseznama"/>
              <w:numPr>
                <w:ilvl w:val="0"/>
                <w:numId w:val="21"/>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lastRenderedPageBreak/>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596894">
            <w:pPr>
              <w:pStyle w:val="Odstavekseznama"/>
              <w:numPr>
                <w:ilvl w:val="0"/>
                <w:numId w:val="21"/>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596894">
      <w:pPr>
        <w:numPr>
          <w:ilvl w:val="0"/>
          <w:numId w:val="19"/>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596894">
      <w:pPr>
        <w:pStyle w:val="Naslov3"/>
        <w:numPr>
          <w:ilvl w:val="2"/>
          <w:numId w:val="7"/>
        </w:numPr>
      </w:pPr>
      <w:bookmarkStart w:id="21" w:name="_Toc1455426"/>
      <w:bookmarkStart w:id="22" w:name="_Toc167273319"/>
      <w:r w:rsidRPr="00AC4602">
        <w:t>Pogoji za sodelovanje glede ustreznosti za opravljanje poklicne dejavnosti</w:t>
      </w:r>
      <w:bookmarkEnd w:id="21"/>
      <w:bookmarkEnd w:id="22"/>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596894">
            <w:pPr>
              <w:numPr>
                <w:ilvl w:val="0"/>
                <w:numId w:val="8"/>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18"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596894">
      <w:pPr>
        <w:pStyle w:val="Naslov3"/>
        <w:numPr>
          <w:ilvl w:val="2"/>
          <w:numId w:val="7"/>
        </w:numPr>
      </w:pPr>
      <w:bookmarkStart w:id="23" w:name="_Toc167273320"/>
      <w:r w:rsidRPr="002130EE">
        <w:lastRenderedPageBreak/>
        <w:t>Pogoji za sodelovanje glede tehnične in strokovne sposobnosti</w:t>
      </w:r>
      <w:bookmarkEnd w:id="23"/>
      <w:r w:rsidRPr="002130EE">
        <w:t xml:space="preserve"> </w:t>
      </w:r>
    </w:p>
    <w:p w14:paraId="3DDC623F" w14:textId="796E37B9" w:rsidR="008F4970" w:rsidRDefault="008F4970" w:rsidP="009918D5">
      <w:pPr>
        <w:rPr>
          <w:rFonts w:ascii="Arial" w:hAnsi="Arial" w:cs="Arial"/>
          <w:sz w:val="20"/>
          <w:szCs w:val="20"/>
        </w:rPr>
      </w:pPr>
    </w:p>
    <w:p w14:paraId="624EBBA9" w14:textId="1686E1EB" w:rsidR="00A86AC8" w:rsidRPr="0031079C" w:rsidRDefault="00A86AC8" w:rsidP="00A86AC8">
      <w:pPr>
        <w:rPr>
          <w:rFonts w:ascii="Arial" w:hAnsi="Arial" w:cs="Arial"/>
          <w:b/>
          <w:color w:val="FF0000"/>
          <w:sz w:val="20"/>
          <w:szCs w:val="20"/>
        </w:rPr>
      </w:pPr>
      <w:r w:rsidRPr="0031079C">
        <w:rPr>
          <w:rFonts w:ascii="Arial" w:hAnsi="Arial" w:cs="Arial"/>
          <w:b/>
          <w:color w:val="FF0000"/>
          <w:sz w:val="20"/>
          <w:szCs w:val="20"/>
        </w:rPr>
        <w:t>Pogoj za SKLOP 1:</w:t>
      </w: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1822FDE" w14:textId="012F7E40" w:rsidR="00A86AC8" w:rsidRPr="009E389F" w:rsidRDefault="00A86AC8" w:rsidP="007C1FC9">
            <w:pPr>
              <w:pStyle w:val="Odstavekseznama"/>
              <w:numPr>
                <w:ilvl w:val="0"/>
                <w:numId w:val="11"/>
              </w:numPr>
              <w:spacing w:before="120" w:after="120"/>
              <w:ind w:left="431" w:hanging="357"/>
              <w:rPr>
                <w:rFonts w:ascii="Arial" w:hAnsi="Arial" w:cs="Arial"/>
                <w:b w:val="0"/>
                <w:i/>
                <w:sz w:val="20"/>
                <w:szCs w:val="20"/>
              </w:rPr>
            </w:pPr>
            <w:r w:rsidRPr="00D226FA">
              <w:rPr>
                <w:rFonts w:ascii="Arial" w:hAnsi="Arial" w:cs="Arial"/>
                <w:b w:val="0"/>
                <w:i/>
                <w:sz w:val="20"/>
                <w:szCs w:val="20"/>
              </w:rPr>
              <w:t xml:space="preserve">Ponudnik mora </w:t>
            </w:r>
            <w:r w:rsidRPr="002D59D4">
              <w:rPr>
                <w:rFonts w:ascii="Arial" w:hAnsi="Arial" w:cs="Arial"/>
                <w:b w:val="0"/>
                <w:i/>
                <w:sz w:val="20"/>
                <w:szCs w:val="20"/>
              </w:rPr>
              <w:t>ponuditi vozilo, ki v celoti izpolnjuje vse tehnične zahteve iz razpisne dokumentacije in so opredeljene v poglavju 10.</w:t>
            </w:r>
            <w:r w:rsidR="003E10BB">
              <w:rPr>
                <w:rFonts w:ascii="Arial" w:hAnsi="Arial" w:cs="Arial"/>
                <w:b w:val="0"/>
                <w:i/>
                <w:sz w:val="20"/>
                <w:szCs w:val="20"/>
              </w:rPr>
              <w:t>1.</w:t>
            </w:r>
            <w:r w:rsidRPr="002D59D4">
              <w:rPr>
                <w:rFonts w:ascii="Arial" w:hAnsi="Arial" w:cs="Arial"/>
                <w:b w:val="0"/>
                <w:i/>
                <w:sz w:val="20"/>
                <w:szCs w:val="20"/>
              </w:rPr>
              <w:t xml:space="preserve"> Tehnične specifikacije – </w:t>
            </w:r>
            <w:r w:rsidR="003E10BB">
              <w:rPr>
                <w:rFonts w:ascii="Arial" w:hAnsi="Arial" w:cs="Arial"/>
                <w:b w:val="0"/>
                <w:i/>
                <w:sz w:val="20"/>
                <w:szCs w:val="20"/>
              </w:rPr>
              <w:t>SKLOP 1</w:t>
            </w:r>
            <w:r w:rsidRPr="002D59D4">
              <w:rPr>
                <w:rFonts w:ascii="Arial" w:hAnsi="Arial" w:cs="Arial"/>
                <w:b w:val="0"/>
                <w:i/>
                <w:sz w:val="20"/>
                <w:szCs w:val="20"/>
              </w:rPr>
              <w:t>, ter ustrezati standardu SIST EN 1789:2</w:t>
            </w:r>
            <w:r>
              <w:rPr>
                <w:rFonts w:ascii="Arial" w:hAnsi="Arial" w:cs="Arial"/>
                <w:b w:val="0"/>
                <w:i/>
                <w:sz w:val="20"/>
                <w:szCs w:val="20"/>
              </w:rPr>
              <w:t>020</w:t>
            </w:r>
            <w:r w:rsidRPr="002D59D4">
              <w:rPr>
                <w:rFonts w:ascii="Arial" w:hAnsi="Arial" w:cs="Arial"/>
                <w:b w:val="0"/>
                <w:i/>
                <w:sz w:val="20"/>
                <w:szCs w:val="20"/>
              </w:rPr>
              <w:t>, Pravilniku o službi NMP ( Ur. l. RS 81/15 in 93/15), Pravilniku o prevozih pacientov (Ur. l. RS 107/09, 31/10 in 81/15) in Pravilniku o delih in opremi vozil – predvsem 35. člen (Ur. l. RS 44/13, 36/14, 69/15, 44/17 in 75/17-ZMV-1</w:t>
            </w:r>
            <w:r>
              <w:rPr>
                <w:rFonts w:ascii="Arial" w:hAnsi="Arial" w:cs="Arial"/>
                <w:b w:val="0"/>
                <w:i/>
                <w:sz w:val="20"/>
                <w:szCs w:val="20"/>
              </w:rPr>
              <w:t>).</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4C37650" w14:textId="0A7ED0A6" w:rsidR="00A86AC8" w:rsidRPr="003E10BB" w:rsidRDefault="00A86AC8" w:rsidP="00596894">
      <w:pPr>
        <w:pStyle w:val="Odstavekseznama"/>
        <w:numPr>
          <w:ilvl w:val="0"/>
          <w:numId w:val="113"/>
        </w:numPr>
        <w:rPr>
          <w:rFonts w:ascii="Arial" w:hAnsi="Arial" w:cs="Arial"/>
          <w:sz w:val="20"/>
          <w:szCs w:val="20"/>
        </w:rPr>
      </w:pPr>
      <w:r w:rsidRPr="003E10BB">
        <w:rPr>
          <w:rFonts w:ascii="Arial" w:hAnsi="Arial" w:cs="Arial"/>
          <w:sz w:val="20"/>
          <w:szCs w:val="20"/>
        </w:rPr>
        <w:t xml:space="preserve">Enotni evropski dokument v zvezi z oddajo javnega naročila – ESPD, ki ga gospodarski subjekt izpolni  na spletni strani </w:t>
      </w:r>
      <w:hyperlink r:id="rId19" w:history="1">
        <w:r w:rsidRPr="003E10BB">
          <w:rPr>
            <w:rStyle w:val="Hiperpovezava"/>
            <w:rFonts w:ascii="Arial" w:hAnsi="Arial" w:cs="Arial"/>
            <w:sz w:val="20"/>
            <w:szCs w:val="20"/>
          </w:rPr>
          <w:t>http://www.enarocanje.si/_ESPD/</w:t>
        </w:r>
      </w:hyperlink>
      <w:r w:rsidRPr="003E10BB">
        <w:rPr>
          <w:rFonts w:ascii="Arial" w:hAnsi="Arial" w:cs="Arial"/>
          <w:sz w:val="20"/>
          <w:szCs w:val="20"/>
        </w:rPr>
        <w:t xml:space="preserve"> v delu IV: Pogoji za sodelovanje, Oddelek C: Tehnična in strokovna sposobnost, s strani vseh gospodarskih subjektov v ponudbi</w:t>
      </w:r>
      <w:r w:rsidR="003E10BB" w:rsidRPr="003E10BB">
        <w:rPr>
          <w:rFonts w:ascii="Arial" w:hAnsi="Arial" w:cs="Arial"/>
          <w:sz w:val="20"/>
          <w:szCs w:val="20"/>
        </w:rPr>
        <w:t>.</w:t>
      </w:r>
    </w:p>
    <w:p w14:paraId="199EBF18" w14:textId="79A2265B" w:rsidR="00A86AC8" w:rsidRPr="003E10BB" w:rsidRDefault="00A86AC8" w:rsidP="00596894">
      <w:pPr>
        <w:pStyle w:val="Odstavekseznama"/>
        <w:numPr>
          <w:ilvl w:val="0"/>
          <w:numId w:val="113"/>
        </w:numPr>
        <w:rPr>
          <w:rFonts w:ascii="Arial" w:hAnsi="Arial" w:cs="Arial"/>
          <w:sz w:val="20"/>
          <w:szCs w:val="20"/>
        </w:rPr>
      </w:pPr>
      <w:r w:rsidRPr="003E10BB">
        <w:rPr>
          <w:rFonts w:ascii="Arial" w:hAnsi="Arial" w:cs="Arial"/>
          <w:sz w:val="20"/>
          <w:szCs w:val="20"/>
        </w:rPr>
        <w:t xml:space="preserve">Izpolnjen </w:t>
      </w:r>
      <w:r w:rsidR="003E10BB" w:rsidRPr="003E10BB">
        <w:rPr>
          <w:rFonts w:ascii="Arial" w:hAnsi="Arial" w:cs="Arial"/>
          <w:b/>
          <w:sz w:val="20"/>
          <w:szCs w:val="20"/>
        </w:rPr>
        <w:t>Obrazec št. 2</w:t>
      </w:r>
      <w:r w:rsidRPr="003E10BB">
        <w:rPr>
          <w:rFonts w:ascii="Arial" w:hAnsi="Arial" w:cs="Arial"/>
          <w:b/>
          <w:sz w:val="20"/>
          <w:szCs w:val="20"/>
        </w:rPr>
        <w:t>:</w:t>
      </w:r>
      <w:r w:rsidRPr="003E10BB">
        <w:rPr>
          <w:rFonts w:ascii="Arial" w:hAnsi="Arial" w:cs="Arial"/>
          <w:sz w:val="20"/>
          <w:szCs w:val="20"/>
        </w:rPr>
        <w:t xml:space="preserve"> Izjava – sposobnost izpolnitve zahtev naročnika.</w:t>
      </w:r>
    </w:p>
    <w:p w14:paraId="7A15C200" w14:textId="77777777" w:rsidR="00A86AC8" w:rsidRDefault="00A86AC8" w:rsidP="00A86AC8">
      <w:pPr>
        <w:rPr>
          <w:rFonts w:ascii="Arial" w:hAnsi="Arial" w:cs="Arial"/>
          <w:sz w:val="20"/>
          <w:szCs w:val="20"/>
        </w:rPr>
      </w:pPr>
    </w:p>
    <w:p w14:paraId="2FC06260" w14:textId="04EC06BC" w:rsidR="00A86AC8" w:rsidRDefault="00A86AC8" w:rsidP="00A86AC8">
      <w:pPr>
        <w:rPr>
          <w:rFonts w:ascii="Arial" w:hAnsi="Arial" w:cs="Arial"/>
          <w:sz w:val="20"/>
          <w:szCs w:val="20"/>
        </w:rPr>
      </w:pPr>
      <w:r w:rsidRPr="00D226FA">
        <w:rPr>
          <w:rFonts w:ascii="Arial" w:hAnsi="Arial" w:cs="Arial"/>
          <w:sz w:val="20"/>
          <w:szCs w:val="20"/>
        </w:rPr>
        <w:t>Ponudnik mora k ponudbi priložiti tudi tehnično dokumentacijo proizvajalca (prospektni material, katalogi, tehnični opis…) v slovenskem  jeziku oz. potrdilo o skladnosti, kar potrjuje, da blago</w:t>
      </w:r>
      <w:r>
        <w:rPr>
          <w:rFonts w:ascii="Arial" w:hAnsi="Arial" w:cs="Arial"/>
          <w:sz w:val="20"/>
          <w:szCs w:val="20"/>
        </w:rPr>
        <w:t xml:space="preserve"> izpolnjuje zahteve ter natančen načrt in opis predelave in inštalacij na vozilih v slovenskem jeziku.</w:t>
      </w:r>
      <w:r w:rsidRPr="00D226FA">
        <w:rPr>
          <w:rFonts w:ascii="Arial" w:hAnsi="Arial" w:cs="Arial"/>
          <w:sz w:val="20"/>
          <w:szCs w:val="20"/>
        </w:rPr>
        <w:t xml:space="preserve"> Dokumentacija se priloži k </w:t>
      </w:r>
      <w:r w:rsidR="003E10BB" w:rsidRPr="003E10BB">
        <w:rPr>
          <w:rFonts w:ascii="Arial" w:hAnsi="Arial" w:cs="Arial"/>
          <w:b/>
          <w:sz w:val="20"/>
          <w:szCs w:val="20"/>
        </w:rPr>
        <w:t>Obrazcu št. 2</w:t>
      </w:r>
      <w:r w:rsidRPr="003E10BB">
        <w:rPr>
          <w:rFonts w:ascii="Arial" w:hAnsi="Arial" w:cs="Arial"/>
          <w:b/>
          <w:sz w:val="20"/>
          <w:szCs w:val="20"/>
        </w:rPr>
        <w:t>:</w:t>
      </w:r>
      <w:r w:rsidRPr="00D226FA">
        <w:rPr>
          <w:rFonts w:ascii="Arial" w:hAnsi="Arial" w:cs="Arial"/>
          <w:sz w:val="20"/>
          <w:szCs w:val="20"/>
        </w:rPr>
        <w:t xml:space="preserve"> Izjava – sposobnost izpolnitve zahtev naročnika. Dokumentacija mora vsebovati dokazila za vse postavke iz naročnikovih zahtev.</w:t>
      </w:r>
    </w:p>
    <w:p w14:paraId="364F805C" w14:textId="386B20A4" w:rsidR="00A86AC8" w:rsidRDefault="00A86AC8" w:rsidP="009918D5">
      <w:pPr>
        <w:rPr>
          <w:rFonts w:ascii="Arial" w:hAnsi="Arial" w:cs="Arial"/>
          <w:sz w:val="20"/>
          <w:szCs w:val="20"/>
        </w:rPr>
      </w:pPr>
    </w:p>
    <w:p w14:paraId="5D5871B3" w14:textId="1A151C2E" w:rsidR="00A86AC8" w:rsidRDefault="00A86AC8" w:rsidP="009918D5">
      <w:pPr>
        <w:rPr>
          <w:rFonts w:ascii="Arial" w:hAnsi="Arial" w:cs="Arial"/>
          <w:sz w:val="20"/>
          <w:szCs w:val="20"/>
        </w:rPr>
      </w:pPr>
    </w:p>
    <w:p w14:paraId="36E6C0BE" w14:textId="57763BB1" w:rsidR="00A86AC8" w:rsidRPr="0031079C" w:rsidRDefault="00A86AC8" w:rsidP="009918D5">
      <w:pPr>
        <w:rPr>
          <w:rFonts w:ascii="Arial" w:hAnsi="Arial" w:cs="Arial"/>
          <w:b/>
          <w:color w:val="FF0000"/>
          <w:sz w:val="20"/>
          <w:szCs w:val="20"/>
        </w:rPr>
      </w:pPr>
      <w:r w:rsidRPr="0031079C">
        <w:rPr>
          <w:rFonts w:ascii="Arial" w:hAnsi="Arial" w:cs="Arial"/>
          <w:b/>
          <w:color w:val="FF0000"/>
          <w:sz w:val="20"/>
          <w:szCs w:val="20"/>
        </w:rPr>
        <w:t>Pogoj za SKLOP 2:</w:t>
      </w: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1735EF33" w:rsidR="006B40F3" w:rsidRPr="009E389F" w:rsidRDefault="00D226FA" w:rsidP="007C1FC9">
            <w:pPr>
              <w:pStyle w:val="Odstavekseznama"/>
              <w:numPr>
                <w:ilvl w:val="0"/>
                <w:numId w:val="11"/>
              </w:numPr>
              <w:spacing w:before="120" w:after="120"/>
              <w:ind w:left="431" w:hanging="357"/>
              <w:rPr>
                <w:rFonts w:ascii="Arial" w:hAnsi="Arial" w:cs="Arial"/>
                <w:b w:val="0"/>
                <w:i/>
                <w:sz w:val="20"/>
                <w:szCs w:val="20"/>
              </w:rPr>
            </w:pPr>
            <w:r w:rsidRPr="00D226FA">
              <w:rPr>
                <w:rFonts w:ascii="Arial" w:hAnsi="Arial" w:cs="Arial"/>
                <w:b w:val="0"/>
                <w:i/>
                <w:sz w:val="20"/>
                <w:szCs w:val="20"/>
              </w:rPr>
              <w:t>Ponudnik mora ponuditi vozilo, ki v celoti izpolnjuje vse tehnične zahteve iz razpisne dokumentacije in so opredeljene v poglavju 10.</w:t>
            </w:r>
            <w:r w:rsidR="003E10BB">
              <w:rPr>
                <w:rFonts w:ascii="Arial" w:hAnsi="Arial" w:cs="Arial"/>
                <w:b w:val="0"/>
                <w:i/>
                <w:sz w:val="20"/>
                <w:szCs w:val="20"/>
              </w:rPr>
              <w:t>2.</w:t>
            </w:r>
            <w:r w:rsidRPr="00D226FA">
              <w:rPr>
                <w:rFonts w:ascii="Arial" w:hAnsi="Arial" w:cs="Arial"/>
                <w:b w:val="0"/>
                <w:i/>
                <w:sz w:val="20"/>
                <w:szCs w:val="20"/>
              </w:rPr>
              <w:t xml:space="preserve"> Tehnične specifikacije </w:t>
            </w:r>
            <w:r w:rsidR="003E10BB">
              <w:rPr>
                <w:rFonts w:ascii="Arial" w:hAnsi="Arial" w:cs="Arial"/>
                <w:b w:val="0"/>
                <w:i/>
                <w:sz w:val="20"/>
                <w:szCs w:val="20"/>
              </w:rPr>
              <w:t>– SKLOP 2</w:t>
            </w:r>
            <w:r w:rsidR="009E389F">
              <w:rPr>
                <w:rFonts w:ascii="Arial" w:hAnsi="Arial" w:cs="Arial"/>
                <w:b w:val="0"/>
                <w:i/>
                <w:sz w:val="20"/>
                <w:szCs w:val="20"/>
              </w:rPr>
              <w:t xml:space="preserve"> </w:t>
            </w:r>
            <w:r w:rsidRPr="009E389F">
              <w:rPr>
                <w:rFonts w:ascii="Arial" w:hAnsi="Arial" w:cs="Arial"/>
                <w:b w:val="0"/>
                <w:i/>
                <w:sz w:val="20"/>
                <w:szCs w:val="20"/>
              </w:rPr>
              <w:t xml:space="preserve">ter </w:t>
            </w:r>
            <w:r w:rsidR="009E389F" w:rsidRPr="009E389F">
              <w:rPr>
                <w:rFonts w:ascii="Arial" w:hAnsi="Arial" w:cs="Arial"/>
                <w:b w:val="0"/>
                <w:i/>
                <w:sz w:val="20"/>
                <w:szCs w:val="20"/>
              </w:rPr>
              <w:t>mora v celoti ustrezati standardu SIST EN 1789:20</w:t>
            </w:r>
            <w:r w:rsidR="007C1FC9">
              <w:rPr>
                <w:rFonts w:ascii="Arial" w:hAnsi="Arial" w:cs="Arial"/>
                <w:b w:val="0"/>
                <w:i/>
                <w:sz w:val="20"/>
                <w:szCs w:val="20"/>
              </w:rPr>
              <w:t xml:space="preserve">20 tip C, </w:t>
            </w:r>
            <w:r w:rsidRPr="009E389F">
              <w:rPr>
                <w:rFonts w:ascii="Arial" w:hAnsi="Arial" w:cs="Arial"/>
                <w:b w:val="0"/>
                <w:i/>
                <w:sz w:val="20"/>
                <w:szCs w:val="20"/>
              </w:rPr>
              <w:t>Pravilniku o službi NMP ( Ur. l. RS 81/15 in 93/15), Pravilniku o prevozih pacientov (Ur. l. RS 107/09, 31/10 in 81/15) in Pravilniku o delih in opremi vozil – predvsem 35. člen (Ur. l. RS 44/13, 36/14, 69/15, 44/17 in 75/17-ZMV-1).</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8900BB0" w:rsidR="00B13E15" w:rsidRPr="003E10BB" w:rsidRDefault="00B13E15" w:rsidP="00596894">
      <w:pPr>
        <w:pStyle w:val="Odstavekseznama"/>
        <w:numPr>
          <w:ilvl w:val="0"/>
          <w:numId w:val="114"/>
        </w:numPr>
        <w:rPr>
          <w:rFonts w:ascii="Arial" w:hAnsi="Arial" w:cs="Arial"/>
          <w:sz w:val="20"/>
          <w:szCs w:val="20"/>
        </w:rPr>
      </w:pPr>
      <w:r w:rsidRPr="003E10BB">
        <w:rPr>
          <w:rFonts w:ascii="Arial" w:hAnsi="Arial" w:cs="Arial"/>
          <w:sz w:val="20"/>
          <w:szCs w:val="20"/>
        </w:rPr>
        <w:t xml:space="preserve">Enotni evropski dokument v zvezi z oddajo javnega naročila – ESPD, ki ga gospodarski subjekt izpolni  na spletni strani </w:t>
      </w:r>
      <w:hyperlink r:id="rId20" w:history="1">
        <w:r w:rsidRPr="003E10BB">
          <w:rPr>
            <w:rStyle w:val="Hiperpovezava"/>
            <w:rFonts w:ascii="Arial" w:hAnsi="Arial" w:cs="Arial"/>
            <w:sz w:val="20"/>
            <w:szCs w:val="20"/>
          </w:rPr>
          <w:t>http://www.enarocanje.si/_ESPD/</w:t>
        </w:r>
      </w:hyperlink>
      <w:r w:rsidRPr="003E10BB">
        <w:rPr>
          <w:rFonts w:ascii="Arial" w:hAnsi="Arial" w:cs="Arial"/>
          <w:sz w:val="20"/>
          <w:szCs w:val="20"/>
        </w:rPr>
        <w:t xml:space="preserve"> v delu IV: Pogoji za sodelovanje, Oddelek C: Tehnična in strokovna sposobnost, s strani vseh gospodarskih subjektov v ponudbi</w:t>
      </w:r>
      <w:r w:rsidR="003E10BB" w:rsidRPr="003E10BB">
        <w:rPr>
          <w:rFonts w:ascii="Arial" w:hAnsi="Arial" w:cs="Arial"/>
          <w:sz w:val="20"/>
          <w:szCs w:val="20"/>
        </w:rPr>
        <w:t>.</w:t>
      </w:r>
    </w:p>
    <w:p w14:paraId="410BD6FF" w14:textId="37B99791" w:rsidR="004A6FAA" w:rsidRPr="003E10BB" w:rsidRDefault="004A6FAA" w:rsidP="00596894">
      <w:pPr>
        <w:pStyle w:val="Odstavekseznama"/>
        <w:numPr>
          <w:ilvl w:val="0"/>
          <w:numId w:val="114"/>
        </w:numPr>
        <w:rPr>
          <w:rFonts w:ascii="Arial" w:hAnsi="Arial" w:cs="Arial"/>
          <w:sz w:val="20"/>
          <w:szCs w:val="20"/>
        </w:rPr>
      </w:pPr>
      <w:r w:rsidRPr="003E10BB">
        <w:rPr>
          <w:rFonts w:ascii="Arial" w:hAnsi="Arial" w:cs="Arial"/>
          <w:sz w:val="20"/>
          <w:szCs w:val="20"/>
        </w:rPr>
        <w:t xml:space="preserve">Izpolnjen </w:t>
      </w:r>
      <w:r w:rsidR="00DA3DF6" w:rsidRPr="003E10BB">
        <w:rPr>
          <w:rFonts w:ascii="Arial" w:hAnsi="Arial" w:cs="Arial"/>
          <w:b/>
          <w:sz w:val="20"/>
          <w:szCs w:val="20"/>
        </w:rPr>
        <w:t xml:space="preserve">Obrazec št. </w:t>
      </w:r>
      <w:r w:rsidR="003E10BB" w:rsidRPr="003E10BB">
        <w:rPr>
          <w:rFonts w:ascii="Arial" w:hAnsi="Arial" w:cs="Arial"/>
          <w:b/>
          <w:sz w:val="20"/>
          <w:szCs w:val="20"/>
        </w:rPr>
        <w:t>2</w:t>
      </w:r>
      <w:r w:rsidR="00DA3DF6" w:rsidRPr="003E10BB">
        <w:rPr>
          <w:rFonts w:ascii="Arial" w:hAnsi="Arial" w:cs="Arial"/>
          <w:b/>
          <w:sz w:val="20"/>
          <w:szCs w:val="20"/>
        </w:rPr>
        <w:t>:</w:t>
      </w:r>
      <w:r w:rsidR="00DA3DF6" w:rsidRPr="003E10BB">
        <w:rPr>
          <w:rFonts w:ascii="Arial" w:hAnsi="Arial" w:cs="Arial"/>
          <w:sz w:val="20"/>
          <w:szCs w:val="20"/>
        </w:rPr>
        <w:t xml:space="preserve"> </w:t>
      </w:r>
      <w:r w:rsidR="002130EE" w:rsidRPr="003E10BB">
        <w:rPr>
          <w:rFonts w:ascii="Arial" w:hAnsi="Arial" w:cs="Arial"/>
          <w:sz w:val="20"/>
          <w:szCs w:val="20"/>
        </w:rPr>
        <w:t>Izjava – sposobnost izpolnitve zahtev naročnika.</w:t>
      </w:r>
    </w:p>
    <w:p w14:paraId="141DDD91" w14:textId="316A53A6" w:rsidR="006102C5" w:rsidRDefault="006102C5" w:rsidP="004A6FAA">
      <w:pPr>
        <w:rPr>
          <w:rFonts w:ascii="Arial" w:hAnsi="Arial" w:cs="Arial"/>
          <w:sz w:val="20"/>
          <w:szCs w:val="20"/>
        </w:rPr>
      </w:pPr>
    </w:p>
    <w:p w14:paraId="5717CFC2" w14:textId="36B4CB34" w:rsidR="00D226FA" w:rsidRDefault="00D226FA" w:rsidP="004A6FAA">
      <w:pPr>
        <w:rPr>
          <w:rFonts w:ascii="Arial" w:hAnsi="Arial" w:cs="Arial"/>
          <w:sz w:val="20"/>
          <w:szCs w:val="20"/>
        </w:rPr>
      </w:pPr>
      <w:r w:rsidRPr="00D226FA">
        <w:rPr>
          <w:rFonts w:ascii="Arial" w:hAnsi="Arial" w:cs="Arial"/>
          <w:sz w:val="20"/>
          <w:szCs w:val="20"/>
        </w:rPr>
        <w:t>Ponudnik mora k ponudbi priložiti tudi tehnično dokumentacijo proizvajalca (prospektni material, katalogi, tehnični opis…) v slovenskem  jeziku oz. potrdilo o skladnosti, kar potrjuje, da blago</w:t>
      </w:r>
      <w:r w:rsidR="009032CB">
        <w:rPr>
          <w:rFonts w:ascii="Arial" w:hAnsi="Arial" w:cs="Arial"/>
          <w:sz w:val="20"/>
          <w:szCs w:val="20"/>
        </w:rPr>
        <w:t xml:space="preserve"> izpolnjuje zahteve ter natančen načrt in opis predelave in inštalacij na vozilih v slovenskem jeziku.</w:t>
      </w:r>
      <w:r w:rsidRPr="00D226FA">
        <w:rPr>
          <w:rFonts w:ascii="Arial" w:hAnsi="Arial" w:cs="Arial"/>
          <w:sz w:val="20"/>
          <w:szCs w:val="20"/>
        </w:rPr>
        <w:t xml:space="preserve"> Dokumentacija se priloži k </w:t>
      </w:r>
      <w:r w:rsidR="003E10BB" w:rsidRPr="003E10BB">
        <w:rPr>
          <w:rFonts w:ascii="Arial" w:hAnsi="Arial" w:cs="Arial"/>
          <w:b/>
          <w:sz w:val="20"/>
          <w:szCs w:val="20"/>
        </w:rPr>
        <w:t>Obrazcu št. 2</w:t>
      </w:r>
      <w:r w:rsidRPr="003E10BB">
        <w:rPr>
          <w:rFonts w:ascii="Arial" w:hAnsi="Arial" w:cs="Arial"/>
          <w:b/>
          <w:sz w:val="20"/>
          <w:szCs w:val="20"/>
        </w:rPr>
        <w:t>:</w:t>
      </w:r>
      <w:r w:rsidRPr="003E10BB">
        <w:rPr>
          <w:rFonts w:ascii="Arial" w:hAnsi="Arial" w:cs="Arial"/>
          <w:sz w:val="20"/>
          <w:szCs w:val="20"/>
        </w:rPr>
        <w:t xml:space="preserve"> Izjava</w:t>
      </w:r>
      <w:r w:rsidRPr="00D226FA">
        <w:rPr>
          <w:rFonts w:ascii="Arial" w:hAnsi="Arial" w:cs="Arial"/>
          <w:sz w:val="20"/>
          <w:szCs w:val="20"/>
        </w:rPr>
        <w:t xml:space="preserve"> – sposobnost izpolnitve zahtev naročnika. Dokumentacija mora vsebovati dokazila za vse postavke iz naročnikovih zahtev.</w:t>
      </w:r>
    </w:p>
    <w:p w14:paraId="616AB783" w14:textId="5A852F43" w:rsidR="00D226FA" w:rsidRDefault="00D226FA" w:rsidP="004A6FAA">
      <w:pPr>
        <w:rPr>
          <w:rFonts w:ascii="Arial" w:hAnsi="Arial" w:cs="Arial"/>
          <w:sz w:val="20"/>
          <w:szCs w:val="20"/>
        </w:rPr>
      </w:pPr>
    </w:p>
    <w:p w14:paraId="4E7368F6" w14:textId="26000362" w:rsidR="00D226FA" w:rsidRPr="003E10BB" w:rsidRDefault="00A86AC8" w:rsidP="00D226FA">
      <w:pPr>
        <w:rPr>
          <w:rFonts w:ascii="Arial" w:hAnsi="Arial" w:cs="Arial"/>
          <w:b/>
          <w:color w:val="FF0000"/>
          <w:sz w:val="20"/>
          <w:szCs w:val="20"/>
        </w:rPr>
      </w:pPr>
      <w:r w:rsidRPr="003E10BB">
        <w:rPr>
          <w:rFonts w:ascii="Arial" w:hAnsi="Arial" w:cs="Arial"/>
          <w:b/>
          <w:color w:val="FF0000"/>
          <w:sz w:val="20"/>
          <w:szCs w:val="20"/>
        </w:rPr>
        <w:t>Pogoja za oba sklopa:</w:t>
      </w:r>
    </w:p>
    <w:tbl>
      <w:tblPr>
        <w:tblStyle w:val="Tabelasvetlamrea1poudarek1"/>
        <w:tblW w:w="0" w:type="auto"/>
        <w:tblLook w:val="04A0" w:firstRow="1" w:lastRow="0" w:firstColumn="1" w:lastColumn="0" w:noHBand="0" w:noVBand="1"/>
      </w:tblPr>
      <w:tblGrid>
        <w:gridCol w:w="9026"/>
      </w:tblGrid>
      <w:tr w:rsidR="00D226F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7E56BA5" w14:textId="6E6D2BF8" w:rsidR="00D226FA" w:rsidRPr="00D226FA" w:rsidRDefault="00D226FA" w:rsidP="00596894">
            <w:pPr>
              <w:pStyle w:val="Odstavekseznama"/>
              <w:numPr>
                <w:ilvl w:val="0"/>
                <w:numId w:val="11"/>
              </w:numPr>
              <w:spacing w:before="120" w:after="120"/>
              <w:ind w:left="431"/>
              <w:rPr>
                <w:rFonts w:ascii="Arial" w:hAnsi="Arial" w:cs="Arial"/>
                <w:b w:val="0"/>
                <w:sz w:val="20"/>
                <w:szCs w:val="20"/>
              </w:rPr>
            </w:pPr>
            <w:r w:rsidRPr="00D226FA">
              <w:rPr>
                <w:rFonts w:ascii="Arial" w:hAnsi="Arial" w:cs="Arial"/>
                <w:b w:val="0"/>
                <w:i/>
                <w:sz w:val="20"/>
                <w:szCs w:val="20"/>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3C8E9263" w14:textId="653AAC7C" w:rsidR="00D226FA" w:rsidRPr="00D226FA" w:rsidRDefault="006845C3" w:rsidP="00A86AC8">
            <w:pPr>
              <w:spacing w:before="120" w:after="120"/>
              <w:ind w:left="431"/>
              <w:rPr>
                <w:rFonts w:ascii="Arial" w:hAnsi="Arial" w:cs="Arial"/>
                <w:sz w:val="20"/>
                <w:szCs w:val="20"/>
              </w:rPr>
            </w:pPr>
            <w:r w:rsidRPr="006845C3">
              <w:rPr>
                <w:rFonts w:ascii="Arial" w:hAnsi="Arial" w:cs="Arial"/>
                <w:b w:val="0"/>
                <w:i/>
                <w:sz w:val="20"/>
                <w:szCs w:val="20"/>
              </w:rPr>
              <w:t>V primeru nezmožnosti odprave napake v 24 urah na predelavi, medicinski opremi, ali ostali opremi, ki ni predmet osnovnega vozila, mora ponudnik najeti enakovredno nadomestno vozilo na lastne stroške in ga dati na razpolago naročniku reševalnega vozila. Pogoj ne velja za poškodbe na vozilu, ki so narejene s strani naročnika.</w:t>
            </w:r>
          </w:p>
        </w:tc>
      </w:tr>
    </w:tbl>
    <w:p w14:paraId="4D95727F" w14:textId="2E880E4E" w:rsidR="00D226FA" w:rsidRDefault="00D226FA" w:rsidP="00D226FA">
      <w:pPr>
        <w:rPr>
          <w:rFonts w:ascii="Arial" w:hAnsi="Arial" w:cs="Arial"/>
          <w:sz w:val="20"/>
          <w:szCs w:val="20"/>
        </w:rPr>
      </w:pPr>
    </w:p>
    <w:p w14:paraId="7956538A" w14:textId="77777777" w:rsidR="00D226FA" w:rsidRPr="006B40F3" w:rsidRDefault="00D226FA" w:rsidP="00D226FA">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11059D4" w14:textId="5361D369" w:rsidR="00B13E15" w:rsidRPr="003E10BB" w:rsidRDefault="00B13E15" w:rsidP="00596894">
      <w:pPr>
        <w:pStyle w:val="Odstavekseznama"/>
        <w:numPr>
          <w:ilvl w:val="0"/>
          <w:numId w:val="115"/>
        </w:numPr>
        <w:rPr>
          <w:rFonts w:ascii="Arial" w:hAnsi="Arial" w:cs="Arial"/>
          <w:sz w:val="20"/>
          <w:szCs w:val="20"/>
        </w:rPr>
      </w:pPr>
      <w:r w:rsidRPr="003E10BB">
        <w:rPr>
          <w:rFonts w:ascii="Arial" w:hAnsi="Arial" w:cs="Arial"/>
          <w:sz w:val="20"/>
          <w:szCs w:val="20"/>
        </w:rPr>
        <w:lastRenderedPageBreak/>
        <w:t xml:space="preserve">Enotni evropski dokument v zvezi z oddajo javnega naročila – ESPD, ki ga gospodarski subjekt izpolni  na spletni strani </w:t>
      </w:r>
      <w:hyperlink r:id="rId21" w:history="1">
        <w:r w:rsidRPr="003E10BB">
          <w:rPr>
            <w:rStyle w:val="Hiperpovezava"/>
            <w:rFonts w:ascii="Arial" w:hAnsi="Arial" w:cs="Arial"/>
            <w:sz w:val="20"/>
            <w:szCs w:val="20"/>
          </w:rPr>
          <w:t>http://www.enarocanje.si/_ESPD/</w:t>
        </w:r>
      </w:hyperlink>
      <w:r w:rsidRPr="003E10BB">
        <w:rPr>
          <w:rFonts w:ascii="Arial" w:hAnsi="Arial" w:cs="Arial"/>
          <w:sz w:val="20"/>
          <w:szCs w:val="20"/>
        </w:rPr>
        <w:t xml:space="preserve"> v delu V</w:t>
      </w:r>
      <w:r w:rsidR="000A304A" w:rsidRPr="003E10BB">
        <w:rPr>
          <w:rFonts w:ascii="Arial" w:hAnsi="Arial" w:cs="Arial"/>
          <w:sz w:val="20"/>
          <w:szCs w:val="20"/>
        </w:rPr>
        <w:t>I</w:t>
      </w:r>
      <w:r w:rsidRPr="003E10BB">
        <w:rPr>
          <w:rFonts w:ascii="Arial" w:hAnsi="Arial" w:cs="Arial"/>
          <w:sz w:val="20"/>
          <w:szCs w:val="20"/>
        </w:rPr>
        <w:t xml:space="preserve">: </w:t>
      </w:r>
      <w:r w:rsidR="000A304A" w:rsidRPr="003E10BB">
        <w:rPr>
          <w:rFonts w:ascii="Arial" w:hAnsi="Arial" w:cs="Arial"/>
          <w:sz w:val="20"/>
          <w:szCs w:val="20"/>
        </w:rPr>
        <w:t>Sklepne izjave</w:t>
      </w:r>
      <w:r w:rsidRPr="003E10BB">
        <w:rPr>
          <w:rFonts w:ascii="Arial" w:hAnsi="Arial" w:cs="Arial"/>
          <w:sz w:val="20"/>
          <w:szCs w:val="20"/>
        </w:rPr>
        <w:t>, s strani vseh gospodarskih subjektov v ponudbi</w:t>
      </w:r>
      <w:r w:rsidR="003E10BB" w:rsidRPr="003E10BB">
        <w:rPr>
          <w:rFonts w:ascii="Arial" w:hAnsi="Arial" w:cs="Arial"/>
          <w:sz w:val="20"/>
          <w:szCs w:val="20"/>
        </w:rPr>
        <w:t>.</w:t>
      </w:r>
    </w:p>
    <w:p w14:paraId="7FCFDA6D" w14:textId="5F85CBD5" w:rsidR="00D226FA" w:rsidRPr="003E10BB" w:rsidRDefault="00D226FA" w:rsidP="00596894">
      <w:pPr>
        <w:pStyle w:val="Odstavekseznama"/>
        <w:numPr>
          <w:ilvl w:val="0"/>
          <w:numId w:val="115"/>
        </w:numPr>
        <w:rPr>
          <w:rFonts w:ascii="Arial" w:hAnsi="Arial" w:cs="Arial"/>
          <w:sz w:val="20"/>
          <w:szCs w:val="20"/>
        </w:rPr>
      </w:pPr>
      <w:r w:rsidRPr="003E10BB">
        <w:rPr>
          <w:rFonts w:ascii="Arial" w:hAnsi="Arial" w:cs="Arial"/>
          <w:sz w:val="20"/>
          <w:szCs w:val="20"/>
        </w:rPr>
        <w:t xml:space="preserve">Izpolnjen </w:t>
      </w:r>
      <w:r w:rsidRPr="003E10BB">
        <w:rPr>
          <w:rFonts w:ascii="Arial" w:hAnsi="Arial" w:cs="Arial"/>
          <w:b/>
          <w:sz w:val="20"/>
          <w:szCs w:val="20"/>
        </w:rPr>
        <w:t xml:space="preserve">Obrazec št. </w:t>
      </w:r>
      <w:r w:rsidR="003E10BB" w:rsidRPr="003E10BB">
        <w:rPr>
          <w:rFonts w:ascii="Arial" w:hAnsi="Arial" w:cs="Arial"/>
          <w:b/>
          <w:sz w:val="20"/>
          <w:szCs w:val="20"/>
        </w:rPr>
        <w:t>2</w:t>
      </w:r>
      <w:r w:rsidRPr="003E10BB">
        <w:rPr>
          <w:rFonts w:ascii="Arial" w:hAnsi="Arial" w:cs="Arial"/>
          <w:b/>
          <w:sz w:val="20"/>
          <w:szCs w:val="20"/>
        </w:rPr>
        <w:t>:</w:t>
      </w:r>
      <w:r w:rsidRPr="003E10BB">
        <w:rPr>
          <w:rFonts w:ascii="Arial" w:hAnsi="Arial" w:cs="Arial"/>
          <w:sz w:val="20"/>
          <w:szCs w:val="20"/>
        </w:rPr>
        <w:t xml:space="preserve"> Izjava – sposobnost izpolnitve zahtev naročnika.</w:t>
      </w:r>
    </w:p>
    <w:p w14:paraId="54934B71" w14:textId="6ED916B6" w:rsidR="00D226FA" w:rsidRDefault="00D226FA" w:rsidP="004A6FAA">
      <w:pPr>
        <w:rPr>
          <w:rFonts w:ascii="Arial" w:hAnsi="Arial" w:cs="Arial"/>
          <w:sz w:val="20"/>
          <w:szCs w:val="20"/>
        </w:rPr>
      </w:pPr>
    </w:p>
    <w:p w14:paraId="77AB4371" w14:textId="77777777" w:rsidR="00D71535" w:rsidRPr="003E10BB" w:rsidRDefault="00D71535" w:rsidP="00D71535">
      <w:pPr>
        <w:rPr>
          <w:rFonts w:ascii="Arial" w:hAnsi="Arial" w:cs="Arial"/>
          <w:b/>
          <w:color w:val="FF0000"/>
          <w:sz w:val="20"/>
          <w:szCs w:val="20"/>
        </w:rPr>
      </w:pPr>
      <w:r w:rsidRPr="003E10BB">
        <w:rPr>
          <w:rFonts w:ascii="Arial" w:hAnsi="Arial" w:cs="Arial"/>
          <w:b/>
          <w:color w:val="FF0000"/>
          <w:sz w:val="20"/>
          <w:szCs w:val="20"/>
        </w:rPr>
        <w:t>Pogoja za oba sklopa:</w:t>
      </w:r>
    </w:p>
    <w:tbl>
      <w:tblPr>
        <w:tblStyle w:val="Tabelasvetlamrea1poudarek1"/>
        <w:tblW w:w="0" w:type="auto"/>
        <w:tblLook w:val="04A0" w:firstRow="1" w:lastRow="0" w:firstColumn="1" w:lastColumn="0" w:noHBand="0" w:noVBand="1"/>
      </w:tblPr>
      <w:tblGrid>
        <w:gridCol w:w="9026"/>
      </w:tblGrid>
      <w:tr w:rsidR="00D71535" w14:paraId="5083002F" w14:textId="77777777" w:rsidTr="003454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867C87B" w14:textId="2182BC68" w:rsidR="00D71535" w:rsidRPr="00D226FA" w:rsidRDefault="00D71535" w:rsidP="00D71535">
            <w:pPr>
              <w:pStyle w:val="Odstavekseznama"/>
              <w:numPr>
                <w:ilvl w:val="0"/>
                <w:numId w:val="11"/>
              </w:numPr>
              <w:spacing w:before="120" w:after="120"/>
              <w:ind w:left="431"/>
              <w:rPr>
                <w:rFonts w:ascii="Arial" w:hAnsi="Arial" w:cs="Arial"/>
                <w:sz w:val="20"/>
                <w:szCs w:val="20"/>
              </w:rPr>
            </w:pPr>
            <w:r>
              <w:rPr>
                <w:rFonts w:ascii="Arial" w:hAnsi="Arial" w:cs="Arial"/>
                <w:b w:val="0"/>
                <w:i/>
                <w:sz w:val="20"/>
                <w:szCs w:val="20"/>
              </w:rPr>
              <w:t xml:space="preserve">Najdaljši rok dobave za vozila je 200 dni od datuma podpisa pogodbe. </w:t>
            </w:r>
          </w:p>
        </w:tc>
      </w:tr>
    </w:tbl>
    <w:p w14:paraId="4CAAE9B5" w14:textId="77777777" w:rsidR="00D71535" w:rsidRDefault="00D71535" w:rsidP="00D71535">
      <w:pPr>
        <w:rPr>
          <w:rFonts w:ascii="Arial" w:hAnsi="Arial" w:cs="Arial"/>
          <w:sz w:val="20"/>
          <w:szCs w:val="20"/>
        </w:rPr>
      </w:pPr>
    </w:p>
    <w:p w14:paraId="53D4AE67" w14:textId="77777777" w:rsidR="00D71535" w:rsidRPr="006B40F3" w:rsidRDefault="00D71535" w:rsidP="00D71535">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504C9126" w14:textId="77777777" w:rsidR="00D71535" w:rsidRPr="003E10BB" w:rsidRDefault="00D71535" w:rsidP="00D71535">
      <w:pPr>
        <w:pStyle w:val="Odstavekseznama"/>
        <w:numPr>
          <w:ilvl w:val="0"/>
          <w:numId w:val="115"/>
        </w:numPr>
        <w:rPr>
          <w:rFonts w:ascii="Arial" w:hAnsi="Arial" w:cs="Arial"/>
          <w:sz w:val="20"/>
          <w:szCs w:val="20"/>
        </w:rPr>
      </w:pPr>
      <w:r w:rsidRPr="003E10BB">
        <w:rPr>
          <w:rFonts w:ascii="Arial" w:hAnsi="Arial" w:cs="Arial"/>
          <w:sz w:val="20"/>
          <w:szCs w:val="20"/>
        </w:rPr>
        <w:t xml:space="preserve">Izpolnjen </w:t>
      </w:r>
      <w:r w:rsidRPr="003E10BB">
        <w:rPr>
          <w:rFonts w:ascii="Arial" w:hAnsi="Arial" w:cs="Arial"/>
          <w:b/>
          <w:sz w:val="20"/>
          <w:szCs w:val="20"/>
        </w:rPr>
        <w:t>Obrazec št. 2:</w:t>
      </w:r>
      <w:r w:rsidRPr="003E10BB">
        <w:rPr>
          <w:rFonts w:ascii="Arial" w:hAnsi="Arial" w:cs="Arial"/>
          <w:sz w:val="20"/>
          <w:szCs w:val="20"/>
        </w:rPr>
        <w:t xml:space="preserve"> Izjava – sposobnost izpolnitve zahtev naročnika.</w:t>
      </w:r>
    </w:p>
    <w:p w14:paraId="194939FB" w14:textId="77777777" w:rsidR="00D71535" w:rsidRDefault="00D71535" w:rsidP="004A6FAA">
      <w:pPr>
        <w:rPr>
          <w:rFonts w:ascii="Arial" w:hAnsi="Arial" w:cs="Arial"/>
          <w:sz w:val="20"/>
          <w:szCs w:val="20"/>
        </w:rPr>
      </w:pPr>
    </w:p>
    <w:p w14:paraId="4965C0AC" w14:textId="15AC9D44" w:rsidR="009E389F" w:rsidRDefault="009E389F" w:rsidP="004A6FAA">
      <w:pPr>
        <w:rPr>
          <w:rFonts w:ascii="Arial" w:hAnsi="Arial" w:cs="Arial"/>
          <w:sz w:val="20"/>
          <w:szCs w:val="20"/>
        </w:rPr>
      </w:pPr>
    </w:p>
    <w:p w14:paraId="6FFB9422" w14:textId="2E5CA873" w:rsidR="00CD5DD2" w:rsidRPr="00076768" w:rsidRDefault="00CD5DD2" w:rsidP="00596894">
      <w:pPr>
        <w:pStyle w:val="Naslov2"/>
        <w:numPr>
          <w:ilvl w:val="0"/>
          <w:numId w:val="7"/>
        </w:numPr>
        <w:shd w:val="clear" w:color="auto" w:fill="FBE4D5" w:themeFill="accent2" w:themeFillTint="33"/>
        <w:rPr>
          <w:rFonts w:eastAsia="Arial"/>
        </w:rPr>
      </w:pPr>
      <w:bookmarkStart w:id="24" w:name="_Toc167273321"/>
      <w:r w:rsidRPr="00076768">
        <w:rPr>
          <w:rFonts w:eastAsia="Arial"/>
        </w:rPr>
        <w:t xml:space="preserve">Tehnična specifikacija – </w:t>
      </w:r>
      <w:r w:rsidR="0031079C" w:rsidRPr="0031079C">
        <w:rPr>
          <w:rFonts w:eastAsia="Arial"/>
        </w:rPr>
        <w:t>Nakup dveh reševalnih vozil in enega urgentnega reševalnega vozila – reševalnega vozila tipa C</w:t>
      </w:r>
      <w:bookmarkEnd w:id="24"/>
    </w:p>
    <w:p w14:paraId="13CE0F37" w14:textId="0F50F9D8" w:rsidR="00C177BC" w:rsidRDefault="00C177BC" w:rsidP="008B61D8">
      <w:pPr>
        <w:rPr>
          <w:rFonts w:ascii="Arial" w:hAnsi="Arial" w:cs="Arial"/>
          <w:b/>
          <w:sz w:val="20"/>
          <w:szCs w:val="20"/>
        </w:rPr>
      </w:pPr>
    </w:p>
    <w:p w14:paraId="53314FC9" w14:textId="0C58778A" w:rsidR="00DA650D" w:rsidRPr="00647F2A" w:rsidRDefault="00DA650D" w:rsidP="00DA650D">
      <w:pPr>
        <w:rPr>
          <w:rFonts w:ascii="Arial" w:hAnsi="Arial" w:cs="Arial"/>
          <w:sz w:val="20"/>
          <w:szCs w:val="20"/>
        </w:rPr>
      </w:pPr>
      <w:r w:rsidRPr="00DA650D">
        <w:rPr>
          <w:rFonts w:ascii="Arial" w:hAnsi="Arial" w:cs="Arial"/>
          <w:sz w:val="20"/>
          <w:szCs w:val="20"/>
        </w:rPr>
        <w:t xml:space="preserve">Predmet javnega naročila je </w:t>
      </w:r>
      <w:r w:rsidR="00A86AC8" w:rsidRPr="00A86AC8">
        <w:rPr>
          <w:rFonts w:ascii="Arial" w:hAnsi="Arial" w:cs="Arial"/>
          <w:sz w:val="20"/>
          <w:szCs w:val="20"/>
        </w:rPr>
        <w:t>Nakup dveh reševalnih vozil in enega urgentnega reševalnega vozila – reševalnega vozila tipa C</w:t>
      </w:r>
      <w:r w:rsidRPr="00647F2A">
        <w:rPr>
          <w:rFonts w:ascii="Arial" w:hAnsi="Arial" w:cs="Arial"/>
          <w:sz w:val="20"/>
          <w:szCs w:val="20"/>
        </w:rPr>
        <w:t>.</w:t>
      </w:r>
    </w:p>
    <w:p w14:paraId="25CEA484" w14:textId="443F02F1" w:rsidR="00DA650D" w:rsidRDefault="00DA650D" w:rsidP="00DA650D">
      <w:pPr>
        <w:rPr>
          <w:rFonts w:ascii="Arial" w:hAnsi="Arial" w:cs="Arial"/>
          <w:sz w:val="20"/>
          <w:szCs w:val="20"/>
        </w:rPr>
      </w:pPr>
    </w:p>
    <w:p w14:paraId="281F908F" w14:textId="555C770A" w:rsidR="00A86AC8" w:rsidRDefault="00A86AC8" w:rsidP="00596894">
      <w:pPr>
        <w:pStyle w:val="Naslov3"/>
        <w:numPr>
          <w:ilvl w:val="1"/>
          <w:numId w:val="7"/>
        </w:numPr>
      </w:pPr>
      <w:bookmarkStart w:id="25" w:name="_Toc167273322"/>
      <w:r w:rsidRPr="00A86AC8">
        <w:t>Tehnične specifikacije SKLOP 1: Dve reševalni vozili</w:t>
      </w:r>
      <w:bookmarkEnd w:id="25"/>
    </w:p>
    <w:p w14:paraId="40420D54" w14:textId="2E849866" w:rsidR="00A86AC8" w:rsidRDefault="00A86AC8" w:rsidP="00176F88">
      <w:pPr>
        <w:rPr>
          <w:rFonts w:ascii="Arial" w:hAnsi="Arial" w:cs="Arial"/>
          <w:b/>
          <w:sz w:val="20"/>
          <w:szCs w:val="20"/>
          <w:u w:val="single"/>
        </w:rPr>
      </w:pPr>
    </w:p>
    <w:p w14:paraId="1D670DB3" w14:textId="007FF131" w:rsidR="008C4A49" w:rsidRPr="008C4A49" w:rsidRDefault="008C4A49" w:rsidP="008C4A49">
      <w:pPr>
        <w:rPr>
          <w:rFonts w:ascii="Arial" w:hAnsi="Arial" w:cs="Arial"/>
          <w:b/>
          <w:sz w:val="20"/>
          <w:szCs w:val="20"/>
        </w:rPr>
      </w:pPr>
      <w:r w:rsidRPr="008C4A49">
        <w:rPr>
          <w:rFonts w:ascii="Arial" w:hAnsi="Arial" w:cs="Arial"/>
          <w:sz w:val="20"/>
          <w:szCs w:val="20"/>
        </w:rPr>
        <w:t xml:space="preserve">Naročnik zahteva dobavo </w:t>
      </w:r>
      <w:r w:rsidRPr="008C4A49">
        <w:rPr>
          <w:rFonts w:ascii="Arial" w:hAnsi="Arial" w:cs="Arial"/>
          <w:b/>
          <w:sz w:val="20"/>
          <w:szCs w:val="20"/>
        </w:rPr>
        <w:t>dveh</w:t>
      </w:r>
      <w:r>
        <w:rPr>
          <w:rFonts w:ascii="Arial" w:hAnsi="Arial" w:cs="Arial"/>
          <w:sz w:val="20"/>
          <w:szCs w:val="20"/>
        </w:rPr>
        <w:t xml:space="preserve"> </w:t>
      </w:r>
      <w:r w:rsidRPr="008C4A49">
        <w:rPr>
          <w:rFonts w:ascii="Arial" w:hAnsi="Arial" w:cs="Arial"/>
          <w:b/>
          <w:sz w:val="20"/>
          <w:szCs w:val="20"/>
        </w:rPr>
        <w:t>re</w:t>
      </w:r>
      <w:r>
        <w:rPr>
          <w:rFonts w:ascii="Arial" w:hAnsi="Arial" w:cs="Arial"/>
          <w:b/>
          <w:sz w:val="20"/>
          <w:szCs w:val="20"/>
        </w:rPr>
        <w:t>ševalnih vozil tip A</w:t>
      </w:r>
      <w:r w:rsidRPr="008C4A49">
        <w:rPr>
          <w:rFonts w:ascii="Arial" w:hAnsi="Arial" w:cs="Arial"/>
          <w:b/>
          <w:sz w:val="20"/>
          <w:szCs w:val="20"/>
        </w:rPr>
        <w:t xml:space="preserve"> – povišana verzija s pogonom na vsa štiri kolesa</w:t>
      </w:r>
      <w:r>
        <w:rPr>
          <w:rFonts w:ascii="Arial" w:hAnsi="Arial" w:cs="Arial"/>
          <w:b/>
          <w:sz w:val="20"/>
          <w:szCs w:val="20"/>
        </w:rPr>
        <w:t>,</w:t>
      </w:r>
      <w:r>
        <w:rPr>
          <w:rFonts w:ascii="Arial" w:hAnsi="Arial" w:cs="Arial"/>
          <w:sz w:val="20"/>
          <w:szCs w:val="20"/>
        </w:rPr>
        <w:t xml:space="preserve"> z naslednjimi specifikacijami:</w:t>
      </w:r>
      <w:r w:rsidRPr="008C4A49">
        <w:rPr>
          <w:rFonts w:ascii="Arial" w:hAnsi="Arial" w:cs="Arial"/>
          <w:b/>
          <w:sz w:val="20"/>
          <w:szCs w:val="20"/>
        </w:rPr>
        <w:t xml:space="preserve"> </w:t>
      </w:r>
    </w:p>
    <w:p w14:paraId="5D914DBD" w14:textId="41A9FC86" w:rsidR="00A86AC8" w:rsidRDefault="00A86AC8" w:rsidP="00A86AC8">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8C4A49" w14:paraId="1002D250" w14:textId="77777777" w:rsidTr="008C4A49">
        <w:tc>
          <w:tcPr>
            <w:tcW w:w="9062" w:type="dxa"/>
          </w:tcPr>
          <w:p w14:paraId="569AE9A9" w14:textId="5679F797" w:rsidR="008C4A49" w:rsidRPr="008C4A49" w:rsidRDefault="008C4A49" w:rsidP="00A86AC8">
            <w:pPr>
              <w:rPr>
                <w:rFonts w:ascii="Arial" w:hAnsi="Arial" w:cs="Arial"/>
                <w:b/>
                <w:sz w:val="20"/>
                <w:szCs w:val="20"/>
              </w:rPr>
            </w:pPr>
            <w:r>
              <w:rPr>
                <w:rFonts w:ascii="Arial" w:hAnsi="Arial" w:cs="Arial"/>
                <w:b/>
                <w:sz w:val="20"/>
                <w:szCs w:val="20"/>
              </w:rPr>
              <w:t>SPLOŠNO</w:t>
            </w:r>
          </w:p>
        </w:tc>
      </w:tr>
      <w:tr w:rsidR="008C4A49" w14:paraId="42F00097" w14:textId="77777777" w:rsidTr="008C4A49">
        <w:tc>
          <w:tcPr>
            <w:tcW w:w="9062" w:type="dxa"/>
          </w:tcPr>
          <w:p w14:paraId="164B4060" w14:textId="77777777" w:rsidR="008C4A49" w:rsidRPr="008C4A49" w:rsidRDefault="008C4A49" w:rsidP="008C4A49">
            <w:pPr>
              <w:rPr>
                <w:rFonts w:ascii="Arial" w:hAnsi="Arial" w:cs="Arial"/>
                <w:sz w:val="20"/>
                <w:szCs w:val="20"/>
              </w:rPr>
            </w:pPr>
            <w:r w:rsidRPr="008C4A49">
              <w:rPr>
                <w:rFonts w:ascii="Arial" w:hAnsi="Arial" w:cs="Arial"/>
                <w:sz w:val="20"/>
                <w:szCs w:val="20"/>
              </w:rPr>
              <w:t xml:space="preserve">Reševalno vozilo mora v celoti ustrezati standardu SIST EN 1789:2020 Tip A in sicer morajo biti izpolnjene vse zahteve standarda. </w:t>
            </w:r>
          </w:p>
          <w:p w14:paraId="617A0027" w14:textId="77777777" w:rsidR="008C4A49" w:rsidRDefault="008C4A49" w:rsidP="00596894">
            <w:pPr>
              <w:pStyle w:val="Odstavekseznama"/>
              <w:numPr>
                <w:ilvl w:val="0"/>
                <w:numId w:val="76"/>
              </w:numPr>
              <w:rPr>
                <w:rFonts w:ascii="Arial" w:hAnsi="Arial" w:cs="Arial"/>
                <w:sz w:val="20"/>
                <w:szCs w:val="20"/>
              </w:rPr>
            </w:pPr>
            <w:r w:rsidRPr="008C4A49">
              <w:rPr>
                <w:rFonts w:ascii="Arial" w:hAnsi="Arial" w:cs="Arial"/>
                <w:sz w:val="20"/>
                <w:szCs w:val="20"/>
              </w:rPr>
              <w:t xml:space="preserve">Vozilo mora biti izdelano v skladu s CPP, ki veljajo v RS in temu ustrezno homologirano. Ravno tako vozilo mora zadoščati vsem veljavnim predpisom v RS za namen specialnega reševalnega vozila TYP A. </w:t>
            </w:r>
          </w:p>
          <w:p w14:paraId="38C53621" w14:textId="77777777" w:rsidR="00D95305" w:rsidRDefault="008C4A49" w:rsidP="00596894">
            <w:pPr>
              <w:pStyle w:val="Odstavekseznama"/>
              <w:numPr>
                <w:ilvl w:val="0"/>
                <w:numId w:val="76"/>
              </w:numPr>
              <w:rPr>
                <w:rFonts w:ascii="Arial" w:hAnsi="Arial" w:cs="Arial"/>
                <w:sz w:val="20"/>
                <w:szCs w:val="20"/>
              </w:rPr>
            </w:pPr>
            <w:r w:rsidRPr="008C4A49">
              <w:rPr>
                <w:rFonts w:ascii="Arial" w:hAnsi="Arial" w:cs="Arial"/>
                <w:sz w:val="20"/>
                <w:szCs w:val="20"/>
              </w:rPr>
              <w:t>Podjetje ponudnik mora razpolagati z veljavnim certifikatom ISO13485:2016 in certifikatom ISO9001:2015.</w:t>
            </w:r>
          </w:p>
          <w:p w14:paraId="0D952195" w14:textId="543CBA55" w:rsidR="008C4A49" w:rsidRPr="00D95305" w:rsidRDefault="008C4A49" w:rsidP="00596894">
            <w:pPr>
              <w:pStyle w:val="Odstavekseznama"/>
              <w:numPr>
                <w:ilvl w:val="0"/>
                <w:numId w:val="76"/>
              </w:numPr>
              <w:rPr>
                <w:rFonts w:ascii="Arial" w:hAnsi="Arial" w:cs="Arial"/>
                <w:sz w:val="20"/>
                <w:szCs w:val="20"/>
              </w:rPr>
            </w:pPr>
            <w:r w:rsidRPr="00D95305">
              <w:rPr>
                <w:rFonts w:ascii="Arial" w:hAnsi="Arial" w:cs="Arial"/>
                <w:sz w:val="20"/>
                <w:szCs w:val="20"/>
              </w:rPr>
              <w:t xml:space="preserve">Dokazila o skladnosti s standardom SIST EN 1789:2020, s katerimi mora razpolagati ponudnik, in ki morajo biti priložena pri ponudbi: </w:t>
            </w:r>
          </w:p>
          <w:p w14:paraId="0E808748" w14:textId="55953664"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 xml:space="preserve">Dokazilo, da je organizacija, ki je izvajala vsa zahtevana testiranja po SIST EN 1789:2020 za izvajanje testiranja ter izdajanje veljavnih potrdil akreditirana v eni izmed Evropskih držav. Certifikat o uspešno opravljenem dinamičnem testiranju ponujenega reševalnega vozila skladno z standardom SIST EN 1789:2020. </w:t>
            </w:r>
          </w:p>
          <w:p w14:paraId="73D29AB0"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 xml:space="preserve">Dinamično testiranje mora biti opravljeno na tipu ponujenega osnovnega vozila in predelave z silo 10G v vseh 5 (petih) s standardom zahtevanih smereh. </w:t>
            </w:r>
          </w:p>
          <w:p w14:paraId="7185415A"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 xml:space="preserve">Dokazilo Annex A (TEST SUMMARY) skladno s standardom SIST EN 1789:2020. </w:t>
            </w:r>
          </w:p>
          <w:p w14:paraId="20291DCC"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Dokazilo Annex B (TEST SUMMARY) skladno s standardom SIST EN 1789:2020.</w:t>
            </w:r>
          </w:p>
          <w:p w14:paraId="6468D793" w14:textId="64FE5024"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Dokazilo Annex C (TEST SUMMARY) skladno s standardom SIST EN 1789:2020.</w:t>
            </w:r>
          </w:p>
          <w:p w14:paraId="252312A6"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Certifikat o opravljenem EMC testu za vozilo, ki je imelo vgrajene tehnično enake električne komponente, kot jih ima ponujeno vozilo.</w:t>
            </w:r>
          </w:p>
          <w:p w14:paraId="4D8F2187"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Certifikat o homologaciji integriranih luči.</w:t>
            </w:r>
          </w:p>
          <w:p w14:paraId="07060CDE"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Certifikat o ustreznosti vgrajenega zračnega vzmetenja s skupno dovoljeno maso vozila 3.500 kg.</w:t>
            </w:r>
          </w:p>
          <w:p w14:paraId="0E284571"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Certifikat izdan s strani proizvajalca zračnega vzmetenja, da je ponudnik usposobljen za vgradnjo le-tega.</w:t>
            </w:r>
          </w:p>
          <w:p w14:paraId="39FCBAA5" w14:textId="77777777" w:rsidR="008C4A49" w:rsidRPr="00D95305"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 xml:space="preserve">Kopija homologacije že obstoječega vozila z vgrajenim ponujenim zračnim vzmetenje z največjo dovoljeno skupno maso 3.500 kg. </w:t>
            </w:r>
          </w:p>
          <w:p w14:paraId="14F2D55D" w14:textId="46BC4AC2" w:rsidR="008C4A49" w:rsidRDefault="008C4A49" w:rsidP="00596894">
            <w:pPr>
              <w:pStyle w:val="Odstavekseznama"/>
              <w:numPr>
                <w:ilvl w:val="0"/>
                <w:numId w:val="77"/>
              </w:numPr>
              <w:rPr>
                <w:rFonts w:ascii="Arial" w:hAnsi="Arial" w:cs="Arial"/>
                <w:sz w:val="20"/>
                <w:szCs w:val="20"/>
              </w:rPr>
            </w:pPr>
            <w:r w:rsidRPr="00D95305">
              <w:rPr>
                <w:rFonts w:ascii="Arial" w:hAnsi="Arial" w:cs="Arial"/>
                <w:sz w:val="20"/>
                <w:szCs w:val="20"/>
              </w:rPr>
              <w:t xml:space="preserve">Vsi certifikati in poročila morajo biti izdani s strani akreditirane inštitucije za izvajanje testiranja po standardu SIST EN 1789:2020 registrirane v eni izmed Evropskih držav - priloga akreditacija. </w:t>
            </w:r>
          </w:p>
        </w:tc>
      </w:tr>
    </w:tbl>
    <w:p w14:paraId="31496DB5" w14:textId="77777777" w:rsidR="008C4A49" w:rsidRPr="008C4A49" w:rsidRDefault="008C4A49" w:rsidP="00A86AC8">
      <w:pPr>
        <w:rPr>
          <w:rFonts w:ascii="Arial" w:hAnsi="Arial" w:cs="Arial"/>
          <w:sz w:val="20"/>
          <w:szCs w:val="20"/>
        </w:rPr>
      </w:pPr>
    </w:p>
    <w:p w14:paraId="4DAD87BE" w14:textId="66210A15" w:rsidR="008C4A49" w:rsidRPr="00D95305" w:rsidRDefault="008C4A49" w:rsidP="00D95305">
      <w:pPr>
        <w:rPr>
          <w:rFonts w:ascii="Arial" w:hAnsi="Arial" w:cs="Arial"/>
          <w:sz w:val="20"/>
          <w:szCs w:val="20"/>
        </w:rPr>
      </w:pPr>
      <w:r w:rsidRPr="00D95305">
        <w:rPr>
          <w:rFonts w:ascii="Arial" w:hAnsi="Arial" w:cs="Arial"/>
          <w:sz w:val="20"/>
          <w:szCs w:val="20"/>
        </w:rPr>
        <w:lastRenderedPageBreak/>
        <w:t xml:space="preserve">Poleg zgoraj zahtevanih dokumentov mora biti </w:t>
      </w:r>
      <w:r w:rsidR="00D95305">
        <w:rPr>
          <w:rFonts w:ascii="Arial" w:hAnsi="Arial" w:cs="Arial"/>
          <w:sz w:val="20"/>
          <w:szCs w:val="20"/>
        </w:rPr>
        <w:t>k ponudbi priložen še k</w:t>
      </w:r>
      <w:r w:rsidRPr="00D95305">
        <w:rPr>
          <w:rFonts w:ascii="Arial" w:hAnsi="Arial" w:cs="Arial"/>
          <w:sz w:val="20"/>
          <w:szCs w:val="20"/>
        </w:rPr>
        <w:t>atalog z vsemi v tehnični podatki, ki so zahtevani v tehnični dokumentaciji naročnika:</w:t>
      </w:r>
    </w:p>
    <w:p w14:paraId="153D6FC4" w14:textId="77777777" w:rsidR="008C4A49" w:rsidRPr="00D95305" w:rsidRDefault="008C4A49" w:rsidP="00596894">
      <w:pPr>
        <w:pStyle w:val="Odstavekseznama"/>
        <w:numPr>
          <w:ilvl w:val="0"/>
          <w:numId w:val="78"/>
        </w:numPr>
        <w:rPr>
          <w:rFonts w:ascii="Arial" w:hAnsi="Arial" w:cs="Arial"/>
          <w:sz w:val="20"/>
          <w:szCs w:val="20"/>
        </w:rPr>
      </w:pPr>
      <w:r w:rsidRPr="00D95305">
        <w:rPr>
          <w:rFonts w:ascii="Arial" w:hAnsi="Arial" w:cs="Arial"/>
          <w:sz w:val="20"/>
          <w:szCs w:val="20"/>
        </w:rPr>
        <w:t xml:space="preserve">Dimenzije ponujenega reševalnega vozila z podrobnim načrtom nadgradnje, </w:t>
      </w:r>
    </w:p>
    <w:p w14:paraId="7A30587F" w14:textId="77777777" w:rsidR="00D95305" w:rsidRDefault="008C4A49" w:rsidP="00596894">
      <w:pPr>
        <w:pStyle w:val="Odstavekseznama"/>
        <w:numPr>
          <w:ilvl w:val="0"/>
          <w:numId w:val="78"/>
        </w:numPr>
        <w:rPr>
          <w:rFonts w:ascii="Arial" w:hAnsi="Arial" w:cs="Arial"/>
          <w:sz w:val="20"/>
          <w:szCs w:val="20"/>
        </w:rPr>
      </w:pPr>
      <w:r w:rsidRPr="00D95305">
        <w:rPr>
          <w:rFonts w:ascii="Arial" w:hAnsi="Arial" w:cs="Arial"/>
          <w:sz w:val="20"/>
          <w:szCs w:val="20"/>
        </w:rPr>
        <w:t xml:space="preserve">Zunanjega dizajna ( streha, luči, povišana stranska drsna vrata, oblepitev vozila), kompletnega interierja z celotno namestitvijo opreme v merilu 1:20. </w:t>
      </w:r>
    </w:p>
    <w:p w14:paraId="10256314" w14:textId="2033B195" w:rsidR="008C4A49" w:rsidRPr="00D95305" w:rsidRDefault="008C4A49" w:rsidP="00596894">
      <w:pPr>
        <w:pStyle w:val="Odstavekseznama"/>
        <w:numPr>
          <w:ilvl w:val="0"/>
          <w:numId w:val="78"/>
        </w:numPr>
        <w:rPr>
          <w:rFonts w:ascii="Arial" w:hAnsi="Arial" w:cs="Arial"/>
          <w:sz w:val="20"/>
          <w:szCs w:val="20"/>
        </w:rPr>
      </w:pPr>
      <w:r w:rsidRPr="00D95305">
        <w:rPr>
          <w:rFonts w:ascii="Arial" w:hAnsi="Arial" w:cs="Arial"/>
          <w:sz w:val="20"/>
          <w:szCs w:val="20"/>
        </w:rPr>
        <w:t>Načrt se bo upošteval kot priloga k pogodbi in bo služil kot podlaga pri tehničnem prevzemu reševalnega vozila. Na zahtevo naročnika mora ponudnik naročniku omogočiti vpogled vzorčnega vozila s katerim dokazuje usposobljenost izvedbe predmeta javnega naročila. Vzorčno vozilo mora ustrezati tehničnim zahtevam naročnika v naslednjih točkah:</w:t>
      </w:r>
    </w:p>
    <w:p w14:paraId="0556A7A6"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Zahtevane dimenzije reševalnega vozila,</w:t>
      </w:r>
    </w:p>
    <w:p w14:paraId="686A3350"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Stranska drsna povišana vrata,</w:t>
      </w:r>
    </w:p>
    <w:p w14:paraId="4D3F841D"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Zadnja dvižna ali krilna  vrata,</w:t>
      </w:r>
    </w:p>
    <w:p w14:paraId="18BC36A3"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Namestitev 2 x 100W zvočnikov.</w:t>
      </w:r>
    </w:p>
    <w:p w14:paraId="0788C67D"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Integrirane modre luči z možnostjo zamenjave svetlobnih elementov iz notranjosti vozila.</w:t>
      </w:r>
    </w:p>
    <w:p w14:paraId="25335086"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Boks za nosila z izvlečno navozno ploščo z integriranim predalom ter izvlečnim predalom zadaj.</w:t>
      </w:r>
    </w:p>
    <w:p w14:paraId="3CA4F77A"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Sedež na predelni steni z integriranim 3-točkovnim varnostnim pasom.</w:t>
      </w:r>
    </w:p>
    <w:p w14:paraId="1FB6D226" w14:textId="080E6DD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Sedež na desni strani z integriranim 3-točkovnim varnostnim pasom, zložljiv v skladu z zahtevami standarda SIST EN 1789</w:t>
      </w:r>
      <w:r w:rsidR="00742831">
        <w:rPr>
          <w:rFonts w:ascii="Arial" w:hAnsi="Arial" w:cs="Arial"/>
          <w:sz w:val="20"/>
          <w:szCs w:val="20"/>
        </w:rPr>
        <w:t>:2020</w:t>
      </w:r>
      <w:r w:rsidRPr="00D95305">
        <w:rPr>
          <w:rFonts w:ascii="Arial" w:hAnsi="Arial" w:cs="Arial"/>
          <w:sz w:val="20"/>
          <w:szCs w:val="20"/>
        </w:rPr>
        <w:t>.</w:t>
      </w:r>
    </w:p>
    <w:p w14:paraId="43A8B294"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 xml:space="preserve">Stol za prenašanje bolnika in dolga zložljiva navozna rampa, desno zadaj </w:t>
      </w:r>
    </w:p>
    <w:p w14:paraId="39D7A923"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Interier bolniškega dela vozila v celoti izdelan iz vakumiranega ABS vključno z vsemi omarami in vratci.</w:t>
      </w:r>
    </w:p>
    <w:p w14:paraId="21808799"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Brizgana tla z varnostnim točkovnim nanosom.</w:t>
      </w:r>
    </w:p>
    <w:p w14:paraId="5ADEB0ED"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Namestitev klimatske naprave.</w:t>
      </w:r>
    </w:p>
    <w:p w14:paraId="2C3664B7"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Stropna konzola z dnevno in nočno osvetlitvijo.</w:t>
      </w:r>
    </w:p>
    <w:p w14:paraId="3DC29A8B"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DIN - Sklopka za kisik.</w:t>
      </w:r>
    </w:p>
    <w:p w14:paraId="6DAFAD12"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Stopenjski regulator kisika povezan z odvzemom kisika v stropu ter avtomatski mehanski preklopnik med jeklenkama.</w:t>
      </w:r>
    </w:p>
    <w:p w14:paraId="078F7EEF" w14:textId="77777777" w:rsidR="008C4A49" w:rsidRPr="00D95305" w:rsidRDefault="008C4A49" w:rsidP="00596894">
      <w:pPr>
        <w:pStyle w:val="Odstavekseznama"/>
        <w:numPr>
          <w:ilvl w:val="0"/>
          <w:numId w:val="79"/>
        </w:numPr>
        <w:rPr>
          <w:rFonts w:ascii="Arial" w:hAnsi="Arial" w:cs="Arial"/>
          <w:sz w:val="20"/>
          <w:szCs w:val="20"/>
        </w:rPr>
      </w:pPr>
      <w:r w:rsidRPr="00D95305">
        <w:rPr>
          <w:rFonts w:ascii="Arial" w:hAnsi="Arial" w:cs="Arial"/>
          <w:sz w:val="20"/>
          <w:szCs w:val="20"/>
        </w:rPr>
        <w:t xml:space="preserve">CAN BUS za upravljanje s sistemi reševalnega vozila. </w:t>
      </w:r>
    </w:p>
    <w:p w14:paraId="7FF8B7FA" w14:textId="4E2DB220" w:rsidR="00D95305" w:rsidRDefault="00D95305"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D95305" w14:paraId="7E081382" w14:textId="77777777" w:rsidTr="00D95305">
        <w:tc>
          <w:tcPr>
            <w:tcW w:w="9062" w:type="dxa"/>
          </w:tcPr>
          <w:p w14:paraId="492726CB" w14:textId="25316EE7" w:rsidR="00D95305" w:rsidRPr="00D95305" w:rsidRDefault="00D95305" w:rsidP="008C4A49">
            <w:pPr>
              <w:rPr>
                <w:rFonts w:ascii="Arial" w:hAnsi="Arial" w:cs="Arial"/>
                <w:b/>
                <w:sz w:val="20"/>
                <w:szCs w:val="20"/>
              </w:rPr>
            </w:pPr>
            <w:r w:rsidRPr="00D95305">
              <w:rPr>
                <w:rFonts w:ascii="Arial" w:hAnsi="Arial" w:cs="Arial"/>
                <w:b/>
                <w:sz w:val="20"/>
                <w:szCs w:val="20"/>
              </w:rPr>
              <w:t>OSNOVNE ZAHTEVE VOZILA:</w:t>
            </w:r>
          </w:p>
        </w:tc>
      </w:tr>
      <w:tr w:rsidR="00D95305" w14:paraId="5D4541D4" w14:textId="77777777" w:rsidTr="00D95305">
        <w:tc>
          <w:tcPr>
            <w:tcW w:w="9062" w:type="dxa"/>
          </w:tcPr>
          <w:p w14:paraId="24F3BBA0" w14:textId="504BB44E" w:rsidR="00D95305" w:rsidRPr="00D95305" w:rsidRDefault="00D95305" w:rsidP="00596894">
            <w:pPr>
              <w:pStyle w:val="Odstavekseznama"/>
              <w:numPr>
                <w:ilvl w:val="0"/>
                <w:numId w:val="80"/>
              </w:numPr>
              <w:rPr>
                <w:rFonts w:ascii="Arial" w:hAnsi="Arial" w:cs="Arial"/>
                <w:sz w:val="20"/>
                <w:szCs w:val="20"/>
              </w:rPr>
            </w:pPr>
            <w:r w:rsidRPr="00D95305">
              <w:rPr>
                <w:rFonts w:ascii="Arial" w:hAnsi="Arial" w:cs="Arial"/>
                <w:sz w:val="20"/>
                <w:szCs w:val="20"/>
              </w:rPr>
              <w:t xml:space="preserve">Zunanje mere reševalnega vozila: </w:t>
            </w:r>
          </w:p>
          <w:p w14:paraId="3571B04F" w14:textId="77777777" w:rsidR="00D95305" w:rsidRPr="00D95305" w:rsidRDefault="00D95305" w:rsidP="00596894">
            <w:pPr>
              <w:pStyle w:val="Odstavekseznama"/>
              <w:numPr>
                <w:ilvl w:val="0"/>
                <w:numId w:val="81"/>
              </w:numPr>
              <w:rPr>
                <w:rFonts w:ascii="Arial" w:hAnsi="Arial" w:cs="Arial"/>
                <w:sz w:val="20"/>
                <w:szCs w:val="20"/>
              </w:rPr>
            </w:pPr>
            <w:r w:rsidRPr="00D95305">
              <w:rPr>
                <w:rFonts w:ascii="Arial" w:hAnsi="Arial" w:cs="Arial"/>
                <w:sz w:val="20"/>
                <w:szCs w:val="20"/>
              </w:rPr>
              <w:t xml:space="preserve">Dolžina: min. 5.250 mm in max. 5.320 mm </w:t>
            </w:r>
          </w:p>
          <w:p w14:paraId="65858F9A" w14:textId="77777777" w:rsidR="00D95305" w:rsidRPr="00D95305" w:rsidRDefault="00D95305" w:rsidP="00596894">
            <w:pPr>
              <w:pStyle w:val="Odstavekseznama"/>
              <w:numPr>
                <w:ilvl w:val="0"/>
                <w:numId w:val="81"/>
              </w:numPr>
              <w:rPr>
                <w:rFonts w:ascii="Arial" w:hAnsi="Arial" w:cs="Arial"/>
                <w:sz w:val="20"/>
                <w:szCs w:val="20"/>
              </w:rPr>
            </w:pPr>
            <w:r w:rsidRPr="00D95305">
              <w:rPr>
                <w:rFonts w:ascii="Arial" w:hAnsi="Arial" w:cs="Arial"/>
                <w:sz w:val="20"/>
                <w:szCs w:val="20"/>
              </w:rPr>
              <w:t>Širina: min. 1.900 mm in max. 1.990 mm</w:t>
            </w:r>
          </w:p>
          <w:p w14:paraId="4FE2FD08" w14:textId="77777777" w:rsidR="00D95305" w:rsidRPr="00D95305" w:rsidRDefault="00D95305" w:rsidP="00596894">
            <w:pPr>
              <w:pStyle w:val="Odstavekseznama"/>
              <w:numPr>
                <w:ilvl w:val="0"/>
                <w:numId w:val="81"/>
              </w:numPr>
              <w:rPr>
                <w:rFonts w:ascii="Arial" w:hAnsi="Arial" w:cs="Arial"/>
                <w:sz w:val="20"/>
                <w:szCs w:val="20"/>
              </w:rPr>
            </w:pPr>
            <w:r w:rsidRPr="00D95305">
              <w:rPr>
                <w:rFonts w:ascii="Arial" w:hAnsi="Arial" w:cs="Arial"/>
                <w:sz w:val="20"/>
                <w:szCs w:val="20"/>
              </w:rPr>
              <w:t xml:space="preserve">Višina: min. 2.520 mm in max. 2.560 mm (razen UKV antene noben drug element ne presega maksimalne podane dimenzije višine reševalnega vozila). </w:t>
            </w:r>
          </w:p>
          <w:p w14:paraId="5211FFEF" w14:textId="77777777" w:rsidR="00D95305" w:rsidRPr="00D95305" w:rsidRDefault="00D95305" w:rsidP="00D95305">
            <w:pPr>
              <w:rPr>
                <w:rFonts w:ascii="Arial" w:hAnsi="Arial" w:cs="Arial"/>
                <w:sz w:val="20"/>
                <w:szCs w:val="20"/>
              </w:rPr>
            </w:pPr>
          </w:p>
          <w:p w14:paraId="3245C3F8" w14:textId="3525BDD0" w:rsidR="00D95305" w:rsidRPr="00D95305" w:rsidRDefault="00D95305" w:rsidP="00596894">
            <w:pPr>
              <w:pStyle w:val="Odstavekseznama"/>
              <w:numPr>
                <w:ilvl w:val="0"/>
                <w:numId w:val="80"/>
              </w:numPr>
              <w:rPr>
                <w:rFonts w:ascii="Arial" w:hAnsi="Arial" w:cs="Arial"/>
                <w:sz w:val="20"/>
                <w:szCs w:val="20"/>
              </w:rPr>
            </w:pPr>
            <w:r w:rsidRPr="00D95305">
              <w:rPr>
                <w:rFonts w:ascii="Arial" w:hAnsi="Arial" w:cs="Arial"/>
                <w:sz w:val="20"/>
                <w:szCs w:val="20"/>
              </w:rPr>
              <w:t xml:space="preserve">Mere bolniškega prostora: </w:t>
            </w:r>
          </w:p>
          <w:p w14:paraId="397BDBE8" w14:textId="77777777" w:rsidR="00D95305" w:rsidRPr="00D95305" w:rsidRDefault="00D95305" w:rsidP="00596894">
            <w:pPr>
              <w:pStyle w:val="Odstavekseznama"/>
              <w:numPr>
                <w:ilvl w:val="0"/>
                <w:numId w:val="82"/>
              </w:numPr>
              <w:rPr>
                <w:rFonts w:ascii="Arial" w:hAnsi="Arial" w:cs="Arial"/>
                <w:sz w:val="20"/>
                <w:szCs w:val="20"/>
              </w:rPr>
            </w:pPr>
            <w:r w:rsidRPr="00D95305">
              <w:rPr>
                <w:rFonts w:ascii="Arial" w:hAnsi="Arial" w:cs="Arial"/>
                <w:sz w:val="20"/>
                <w:szCs w:val="20"/>
              </w:rPr>
              <w:t xml:space="preserve">Dolžina: min. 2.700 mm in max. 2.943mm </w:t>
            </w:r>
          </w:p>
          <w:p w14:paraId="5FB032D0" w14:textId="77777777" w:rsidR="00D95305" w:rsidRPr="00D95305" w:rsidRDefault="00D95305" w:rsidP="00596894">
            <w:pPr>
              <w:pStyle w:val="Odstavekseznama"/>
              <w:numPr>
                <w:ilvl w:val="0"/>
                <w:numId w:val="82"/>
              </w:numPr>
              <w:rPr>
                <w:rFonts w:ascii="Arial" w:hAnsi="Arial" w:cs="Arial"/>
                <w:sz w:val="20"/>
                <w:szCs w:val="20"/>
              </w:rPr>
            </w:pPr>
            <w:r w:rsidRPr="00D95305">
              <w:rPr>
                <w:rFonts w:ascii="Arial" w:hAnsi="Arial" w:cs="Arial"/>
                <w:sz w:val="20"/>
                <w:szCs w:val="20"/>
              </w:rPr>
              <w:t xml:space="preserve">Širina: min. 1.400 mm in max. 1.692 mm </w:t>
            </w:r>
          </w:p>
          <w:p w14:paraId="059A461C" w14:textId="77777777" w:rsidR="00D95305" w:rsidRPr="00D95305" w:rsidRDefault="00D95305" w:rsidP="00596894">
            <w:pPr>
              <w:pStyle w:val="Odstavekseznama"/>
              <w:numPr>
                <w:ilvl w:val="0"/>
                <w:numId w:val="82"/>
              </w:numPr>
              <w:rPr>
                <w:rFonts w:ascii="Arial" w:hAnsi="Arial" w:cs="Arial"/>
                <w:sz w:val="20"/>
                <w:szCs w:val="20"/>
              </w:rPr>
            </w:pPr>
            <w:r w:rsidRPr="00D95305">
              <w:rPr>
                <w:rFonts w:ascii="Arial" w:hAnsi="Arial" w:cs="Arial"/>
                <w:sz w:val="20"/>
                <w:szCs w:val="20"/>
              </w:rPr>
              <w:t xml:space="preserve">Višina: min. 1.850 mm merjeno v področju Ia, IIa in IIIa po standardu SIST EN 1789:2020 </w:t>
            </w:r>
          </w:p>
          <w:p w14:paraId="0A804CE8" w14:textId="77777777" w:rsidR="00D95305" w:rsidRPr="00D95305" w:rsidRDefault="00D95305" w:rsidP="00D95305">
            <w:pPr>
              <w:rPr>
                <w:rFonts w:ascii="Arial" w:hAnsi="Arial" w:cs="Arial"/>
                <w:sz w:val="20"/>
                <w:szCs w:val="20"/>
              </w:rPr>
            </w:pPr>
          </w:p>
          <w:p w14:paraId="34708E0D" w14:textId="79D90342" w:rsidR="00D95305" w:rsidRPr="00D95305" w:rsidRDefault="00D95305" w:rsidP="00596894">
            <w:pPr>
              <w:pStyle w:val="Odstavekseznama"/>
              <w:numPr>
                <w:ilvl w:val="0"/>
                <w:numId w:val="80"/>
              </w:numPr>
              <w:rPr>
                <w:rFonts w:ascii="Arial" w:hAnsi="Arial" w:cs="Arial"/>
                <w:sz w:val="20"/>
                <w:szCs w:val="20"/>
              </w:rPr>
            </w:pPr>
            <w:r w:rsidRPr="00D95305">
              <w:rPr>
                <w:rFonts w:ascii="Arial" w:hAnsi="Arial" w:cs="Arial"/>
                <w:sz w:val="20"/>
                <w:szCs w:val="20"/>
              </w:rPr>
              <w:t>Pogonski agregat in prenos moči:</w:t>
            </w:r>
          </w:p>
          <w:p w14:paraId="5D065BAB" w14:textId="77777777" w:rsidR="00D95305" w:rsidRPr="00D95305" w:rsidRDefault="00D95305" w:rsidP="00596894">
            <w:pPr>
              <w:pStyle w:val="Odstavekseznama"/>
              <w:numPr>
                <w:ilvl w:val="0"/>
                <w:numId w:val="83"/>
              </w:numPr>
              <w:rPr>
                <w:rFonts w:ascii="Arial" w:hAnsi="Arial" w:cs="Arial"/>
                <w:sz w:val="20"/>
                <w:szCs w:val="20"/>
              </w:rPr>
            </w:pPr>
            <w:r w:rsidRPr="00D95305">
              <w:rPr>
                <w:rFonts w:ascii="Arial" w:hAnsi="Arial" w:cs="Arial"/>
                <w:sz w:val="20"/>
                <w:szCs w:val="20"/>
              </w:rPr>
              <w:t>Oblika: kombi daljša verzija</w:t>
            </w:r>
          </w:p>
          <w:p w14:paraId="57F78BE2" w14:textId="77777777" w:rsidR="00D95305" w:rsidRPr="00D95305" w:rsidRDefault="00D95305" w:rsidP="00596894">
            <w:pPr>
              <w:pStyle w:val="Odstavekseznama"/>
              <w:numPr>
                <w:ilvl w:val="0"/>
                <w:numId w:val="83"/>
              </w:numPr>
              <w:rPr>
                <w:rFonts w:ascii="Arial" w:hAnsi="Arial" w:cs="Arial"/>
                <w:sz w:val="20"/>
                <w:szCs w:val="20"/>
              </w:rPr>
            </w:pPr>
            <w:r w:rsidRPr="00D95305">
              <w:rPr>
                <w:rFonts w:ascii="Arial" w:hAnsi="Arial" w:cs="Arial"/>
                <w:sz w:val="20"/>
                <w:szCs w:val="20"/>
              </w:rPr>
              <w:t xml:space="preserve">Motor: Min. turbo dizelski min. 1900 ccm in max. 2.100 ccm. Min. EURO 6 . </w:t>
            </w:r>
          </w:p>
          <w:p w14:paraId="4EBE31FF" w14:textId="77777777" w:rsidR="00D95305" w:rsidRPr="00D95305" w:rsidRDefault="00D95305" w:rsidP="00596894">
            <w:pPr>
              <w:pStyle w:val="Odstavekseznama"/>
              <w:numPr>
                <w:ilvl w:val="0"/>
                <w:numId w:val="83"/>
              </w:numPr>
              <w:rPr>
                <w:rFonts w:ascii="Arial" w:hAnsi="Arial" w:cs="Arial"/>
                <w:sz w:val="20"/>
                <w:szCs w:val="20"/>
              </w:rPr>
            </w:pPr>
            <w:r w:rsidRPr="00D95305">
              <w:rPr>
                <w:rFonts w:ascii="Arial" w:hAnsi="Arial" w:cs="Arial"/>
                <w:sz w:val="20"/>
                <w:szCs w:val="20"/>
              </w:rPr>
              <w:t xml:space="preserve">Moč motorja: min. 145 KW </w:t>
            </w:r>
          </w:p>
          <w:p w14:paraId="7190D5C1" w14:textId="77777777" w:rsidR="00D95305" w:rsidRPr="00D95305" w:rsidRDefault="00D95305" w:rsidP="00596894">
            <w:pPr>
              <w:pStyle w:val="Odstavekseznama"/>
              <w:numPr>
                <w:ilvl w:val="0"/>
                <w:numId w:val="83"/>
              </w:numPr>
              <w:rPr>
                <w:rFonts w:ascii="Arial" w:hAnsi="Arial" w:cs="Arial"/>
                <w:sz w:val="20"/>
                <w:szCs w:val="20"/>
              </w:rPr>
            </w:pPr>
            <w:r w:rsidRPr="00D95305">
              <w:rPr>
                <w:rFonts w:ascii="Arial" w:hAnsi="Arial" w:cs="Arial"/>
                <w:sz w:val="20"/>
                <w:szCs w:val="20"/>
              </w:rPr>
              <w:t xml:space="preserve">Prenos moči: avtomatski menjalnik. </w:t>
            </w:r>
          </w:p>
          <w:p w14:paraId="16E1534C" w14:textId="65CBC1D5" w:rsidR="00D95305" w:rsidRDefault="00D95305" w:rsidP="00596894">
            <w:pPr>
              <w:pStyle w:val="Odstavekseznama"/>
              <w:numPr>
                <w:ilvl w:val="0"/>
                <w:numId w:val="83"/>
              </w:numPr>
              <w:rPr>
                <w:rFonts w:ascii="Arial" w:hAnsi="Arial" w:cs="Arial"/>
                <w:sz w:val="20"/>
                <w:szCs w:val="20"/>
              </w:rPr>
            </w:pPr>
            <w:r w:rsidRPr="00D95305">
              <w:rPr>
                <w:rFonts w:ascii="Arial" w:hAnsi="Arial" w:cs="Arial"/>
                <w:sz w:val="20"/>
                <w:szCs w:val="20"/>
              </w:rPr>
              <w:t>Pogon: na vsa 4 kolesa.</w:t>
            </w:r>
          </w:p>
        </w:tc>
      </w:tr>
      <w:tr w:rsidR="00D95305" w14:paraId="5510E90B" w14:textId="77777777" w:rsidTr="00D95305">
        <w:tc>
          <w:tcPr>
            <w:tcW w:w="9062" w:type="dxa"/>
          </w:tcPr>
          <w:p w14:paraId="6B5F762E"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Reševalno vozilo bo namenjeno za prevoz pacientov in nujno medicinsko pomoč. </w:t>
            </w:r>
          </w:p>
          <w:p w14:paraId="37DFBB14"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Vozniški in bolniški del sta naj med seboj ločena s fiksno pregradno steno. V pregradni steni mora biti vgrajeno pomično komunikacijsko okno. Površina okna mora biti min. 0,23 m2 . Okno naj omogoča pregled nad bolniškim delom vozila. </w:t>
            </w:r>
          </w:p>
          <w:p w14:paraId="7C950202"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Vsa oprema in aparati morajo biti kvalitetno in funkcionalno razporejeni v namenskih prostorih oz. ustrezno pritrjeni na za to določenih nosilcih. </w:t>
            </w:r>
          </w:p>
          <w:p w14:paraId="2034B051"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Vozilo mora biti v barvi RAL 1016 in opremljeno s predpisanimi oznakami in napisi.</w:t>
            </w:r>
          </w:p>
          <w:p w14:paraId="27D928C7"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lastRenderedPageBreak/>
              <w:t xml:space="preserve">Zunanje označbe morajo biti izdelane iz folije v oranžni fluorescentni barvi 3M ter napisi v modri barvi. Na zadnjih bočnih steklih, zadnjih dvižnih vratih, na strehi mora biti nameščen standardiziran znak za NMP v RS ustrezne velikosti. Na voznikovih in sovoznikovih vratih mora biti nameščen napis Zdravstvenega doma Velenje + logotip. Na pokrovu motorja mora biti nameščen napis ambulance. Na bokih vozila in na dvižnih vratih mora biti nameščen napis Nujna medicinska pomoč. </w:t>
            </w:r>
          </w:p>
          <w:p w14:paraId="75459E0F"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Bolniški prostor mora biti izdelan iz nerjavečih, ne higroskopičnih in težko gorljivih materialov. Vsi vogali na omarah in oblogah v bolniškem delu vozila morajo biti zaobljeni. Celotne notranje obloge morajo biti izdelane iz vakumiranga materiala ABS v barvi RAL 9010, ravno tako vse omare. </w:t>
            </w:r>
          </w:p>
          <w:p w14:paraId="1EA717AD"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 bolniškem prostoru se naj nahajajo omare in police za medicinski potrošni material in opremo, koš za odpadke in koš za infektivni material. </w:t>
            </w:r>
          </w:p>
          <w:p w14:paraId="1D3A9386"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w:t>
            </w:r>
          </w:p>
          <w:p w14:paraId="4634E643"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Vsak sistem gretja mora imeti ločeno delovanje in termostat za nastavljanje želene temperature z možnostjo regulacije iz vozniške kabine. </w:t>
            </w:r>
          </w:p>
          <w:p w14:paraId="3D23DAD4"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Vozniški in bolniški prostor morata imeti ločeno klimatizacijo. </w:t>
            </w:r>
          </w:p>
          <w:p w14:paraId="56E046B5"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Vsa sedišča v bolniškem delu vozilu, ki so obrnjena v smer vožnje so vrtljiva z po naklonu nastavljivim hrbtnim naslonom, nastavljivim in premičnim naslonom za roke ter 3-točkovni integriranim avtomatskim varnostnim pasom. Sedež na predelni steni mora biti preoblečen v enak material kot ostali sedeži v vozilu. </w:t>
            </w:r>
          </w:p>
          <w:p w14:paraId="6CBA5CAE"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14:paraId="0E8105CF"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Signalni bloki in podobno, montirani na streho vozila niso dovoljeni.</w:t>
            </w:r>
          </w:p>
          <w:p w14:paraId="0934F42F" w14:textId="77777777" w:rsidR="00D95305" w:rsidRPr="0031079C" w:rsidRDefault="00D95305" w:rsidP="00596894">
            <w:pPr>
              <w:pStyle w:val="Odstavekseznama"/>
              <w:numPr>
                <w:ilvl w:val="0"/>
                <w:numId w:val="84"/>
              </w:numPr>
              <w:rPr>
                <w:rFonts w:ascii="Arial" w:hAnsi="Arial" w:cs="Arial"/>
                <w:sz w:val="20"/>
                <w:szCs w:val="20"/>
              </w:rPr>
            </w:pPr>
            <w:r w:rsidRPr="0031079C">
              <w:rPr>
                <w:rFonts w:ascii="Arial" w:hAnsi="Arial" w:cs="Arial"/>
                <w:sz w:val="20"/>
                <w:szCs w:val="20"/>
              </w:rPr>
              <w:t>Podaljšana garancija na osnovno vozilo in predelavo vozila najmanj 5 let.</w:t>
            </w:r>
          </w:p>
          <w:p w14:paraId="5CEB20F7"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Katalogi in navodila morajo biti v slovenskem jeziku.</w:t>
            </w:r>
          </w:p>
          <w:p w14:paraId="0D469F4E"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Ponudnik mora prestaviti opremo, ki jo ima naročnik na voljo, v nova vozila. </w:t>
            </w:r>
          </w:p>
          <w:p w14:paraId="76DDAEF0"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Antena UKV se mora montirati na levi prednji blatnik vozila, ponudnik pa se mora dogovoriti glede montaže UKV postaj in sledilnih pos</w:t>
            </w:r>
            <w:r>
              <w:rPr>
                <w:rFonts w:ascii="Arial" w:hAnsi="Arial" w:cs="Arial"/>
                <w:sz w:val="20"/>
                <w:szCs w:val="20"/>
              </w:rPr>
              <w:t>taj z podjetjem KOMPAS in COMPU</w:t>
            </w:r>
            <w:r w:rsidRPr="00D95305">
              <w:rPr>
                <w:rFonts w:ascii="Arial" w:hAnsi="Arial" w:cs="Arial"/>
                <w:sz w:val="20"/>
                <w:szCs w:val="20"/>
              </w:rPr>
              <w:t>TEL.</w:t>
            </w:r>
          </w:p>
          <w:p w14:paraId="4B22DA0E" w14:textId="77777777"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 xml:space="preserve">Nenujno reševalno vozilo mora biti opremljeno z navigacijsko napravo Garmin dēzl™ LGV800  s programom za povezavo z dispečersko službo zdravstva NMP3000QTerminal ter sledilno komunikacijsko napravo NMP3000Iogd. </w:t>
            </w:r>
          </w:p>
          <w:p w14:paraId="74AE12B7" w14:textId="79D9114B" w:rsidR="00D95305" w:rsidRDefault="00D95305" w:rsidP="00596894">
            <w:pPr>
              <w:pStyle w:val="Odstavekseznama"/>
              <w:numPr>
                <w:ilvl w:val="0"/>
                <w:numId w:val="84"/>
              </w:numPr>
              <w:rPr>
                <w:rFonts w:ascii="Arial" w:hAnsi="Arial" w:cs="Arial"/>
                <w:sz w:val="20"/>
                <w:szCs w:val="20"/>
              </w:rPr>
            </w:pPr>
            <w:r w:rsidRPr="00D95305">
              <w:rPr>
                <w:rFonts w:ascii="Arial" w:hAnsi="Arial" w:cs="Arial"/>
                <w:sz w:val="20"/>
                <w:szCs w:val="20"/>
              </w:rPr>
              <w:t>Ponudnik je dolžan preverit polnjenje vozil iz omrežne napetosti 220 V.</w:t>
            </w:r>
          </w:p>
        </w:tc>
      </w:tr>
    </w:tbl>
    <w:p w14:paraId="32A7D2F2" w14:textId="77777777" w:rsidR="00D95305" w:rsidRDefault="00D95305"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D95305" w14:paraId="3771A905" w14:textId="77777777" w:rsidTr="00D95305">
        <w:tc>
          <w:tcPr>
            <w:tcW w:w="9062" w:type="dxa"/>
          </w:tcPr>
          <w:p w14:paraId="710DBF52" w14:textId="35474EEF" w:rsidR="00D95305" w:rsidRDefault="00D95305" w:rsidP="008C4A49">
            <w:pPr>
              <w:rPr>
                <w:rFonts w:ascii="Arial" w:hAnsi="Arial" w:cs="Arial"/>
                <w:sz w:val="20"/>
                <w:szCs w:val="20"/>
              </w:rPr>
            </w:pPr>
            <w:r w:rsidRPr="00D95305">
              <w:rPr>
                <w:rFonts w:ascii="Arial" w:hAnsi="Arial" w:cs="Arial"/>
                <w:b/>
                <w:sz w:val="20"/>
                <w:szCs w:val="20"/>
              </w:rPr>
              <w:t>OSNOVNO VOZILO</w:t>
            </w:r>
            <w:r w:rsidRPr="00D95305">
              <w:rPr>
                <w:rFonts w:ascii="Arial" w:hAnsi="Arial" w:cs="Arial"/>
                <w:sz w:val="20"/>
                <w:szCs w:val="20"/>
              </w:rPr>
              <w:t>:</w:t>
            </w:r>
          </w:p>
        </w:tc>
      </w:tr>
      <w:tr w:rsidR="00D95305" w14:paraId="7DC0B9D6" w14:textId="77777777" w:rsidTr="00D95305">
        <w:tc>
          <w:tcPr>
            <w:tcW w:w="9062" w:type="dxa"/>
          </w:tcPr>
          <w:p w14:paraId="748B4AFC" w14:textId="77777777" w:rsidR="00D95305" w:rsidRPr="00D95305" w:rsidRDefault="00D95305" w:rsidP="00D95305">
            <w:pPr>
              <w:rPr>
                <w:rFonts w:ascii="Arial" w:hAnsi="Arial" w:cs="Arial"/>
                <w:sz w:val="20"/>
                <w:szCs w:val="20"/>
              </w:rPr>
            </w:pPr>
            <w:r w:rsidRPr="00D95305">
              <w:rPr>
                <w:rFonts w:ascii="Arial" w:hAnsi="Arial" w:cs="Arial"/>
                <w:sz w:val="20"/>
                <w:szCs w:val="20"/>
              </w:rPr>
              <w:t xml:space="preserve">Oprema osnovnega vozila: </w:t>
            </w:r>
          </w:p>
          <w:p w14:paraId="1EC88F20"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Hidravlični volan in hidravlični zavorni dvokrožni sistem, spredaj in zadaj disk zavore.</w:t>
            </w:r>
          </w:p>
          <w:p w14:paraId="0F276F8E"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Gume min 215/60 R 17, ustrezati morajo povišani nosilnosti vozila </w:t>
            </w:r>
          </w:p>
          <w:p w14:paraId="76EF6583"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Originalni, led, xenon žarometi in regulacija nastavitve višine svetlobnega snopa žarometov.</w:t>
            </w:r>
          </w:p>
          <w:p w14:paraId="59164501"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Dodatni akumulator za porabnike </w:t>
            </w:r>
          </w:p>
          <w:p w14:paraId="46621F4A"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Pregradna stena s pomičnim oknom </w:t>
            </w:r>
          </w:p>
          <w:p w14:paraId="3D573140"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ABS. ASR. EDS. ESP </w:t>
            </w:r>
          </w:p>
          <w:p w14:paraId="55093625"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Zračna blazina za voznika in sovoznika. Stranske zračne blazine. Tempomat.</w:t>
            </w:r>
          </w:p>
          <w:p w14:paraId="5D6F17BC"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Daljinsko centralno zaklepanje. Električni pomik prednjih stekel </w:t>
            </w:r>
          </w:p>
          <w:p w14:paraId="09EE6F87"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Električno nastavljiva in ogrevana vzvratna ogledala</w:t>
            </w:r>
          </w:p>
          <w:p w14:paraId="1B39348F"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Meglenke spredaj v odbijaču</w:t>
            </w:r>
          </w:p>
          <w:p w14:paraId="7CA2135C"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Vozilo celo zastekljeno </w:t>
            </w:r>
          </w:p>
          <w:p w14:paraId="70CDA036"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Voznikov in sovoznikov sedež z nasloni za roke, nastavljiva po višini in z ledveno oporo. </w:t>
            </w:r>
          </w:p>
          <w:p w14:paraId="1B88381F"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Zadnja vrata dvižna ali krilna z možnostjo odpiranja od znotraj. Dodatna zavorna luč. </w:t>
            </w:r>
          </w:p>
          <w:p w14:paraId="53DDC485"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Drugi izmenjevalec toplote – dodatno toplovodno gretje bolniškega dela.</w:t>
            </w:r>
          </w:p>
          <w:p w14:paraId="7DC8F230"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 xml:space="preserve">Več funkcijski prikazovalnik in potovalni računalnik. </w:t>
            </w:r>
          </w:p>
          <w:p w14:paraId="21000D68"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Zapiralna avtomatika za desna drsna vrata</w:t>
            </w:r>
          </w:p>
          <w:p w14:paraId="1A0F0CE6"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Drsno okno v desnih drsnih vratih</w:t>
            </w:r>
          </w:p>
          <w:p w14:paraId="4E6E9D49"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lastRenderedPageBreak/>
              <w:t>Gasilni aparat na prah min. 2kg</w:t>
            </w:r>
          </w:p>
          <w:p w14:paraId="0494C92C"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Barva RAL1016.</w:t>
            </w:r>
          </w:p>
          <w:p w14:paraId="5AF653AE"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Originalna mehanska klimatska naprava za vozniški prostor</w:t>
            </w:r>
          </w:p>
          <w:p w14:paraId="36F52AFB"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Piskač za vzvratno vožnjo</w:t>
            </w:r>
          </w:p>
          <w:p w14:paraId="767EA0D1" w14:textId="77777777" w:rsidR="00D95305" w:rsidRPr="00D95305" w:rsidRDefault="00D95305" w:rsidP="00596894">
            <w:pPr>
              <w:numPr>
                <w:ilvl w:val="0"/>
                <w:numId w:val="85"/>
              </w:numPr>
              <w:rPr>
                <w:rFonts w:ascii="Arial" w:hAnsi="Arial" w:cs="Arial"/>
                <w:sz w:val="20"/>
                <w:szCs w:val="20"/>
              </w:rPr>
            </w:pPr>
            <w:r w:rsidRPr="00D95305">
              <w:rPr>
                <w:rFonts w:ascii="Arial" w:hAnsi="Arial" w:cs="Arial"/>
                <w:sz w:val="20"/>
                <w:szCs w:val="20"/>
              </w:rPr>
              <w:t>Akustični parkirni senzor zadaj</w:t>
            </w:r>
          </w:p>
          <w:p w14:paraId="1E6E04F4" w14:textId="3D9C7B61" w:rsidR="00D95305" w:rsidRDefault="00D95305" w:rsidP="00596894">
            <w:pPr>
              <w:numPr>
                <w:ilvl w:val="0"/>
                <w:numId w:val="85"/>
              </w:numPr>
              <w:rPr>
                <w:rFonts w:ascii="Arial" w:hAnsi="Arial" w:cs="Arial"/>
                <w:sz w:val="20"/>
                <w:szCs w:val="20"/>
              </w:rPr>
            </w:pPr>
            <w:r w:rsidRPr="00D95305">
              <w:rPr>
                <w:rFonts w:ascii="Arial" w:hAnsi="Arial" w:cs="Arial"/>
                <w:sz w:val="20"/>
                <w:szCs w:val="20"/>
              </w:rPr>
              <w:t>Aktivno zračno vzmetenje na zadnji osi za levo in desno stran ločeno, elektronsko nadzorovano in z uravnavanjem višine vozila s pomočjo dveh senzorjev. Tip vzmetenja mora omogočati skladno z evropskimi standardi povišano najvišjo dovoljeno maso vozila na 3.500 kg. Zračno vzmetenje mora biti izdelano po CPP zakonih v RS in ustrezno homologirano. Krmiljenje zračnega vzmetenja mora biti povezano s centralnim sistemom bolniškega dela vozila CAN-BUS, ki naj omogoča nastavljanje višine zadnjega dela vozila v vozniškem delu pri šoferju in pri zadnjih dvižnih vratih</w:t>
            </w:r>
          </w:p>
        </w:tc>
      </w:tr>
    </w:tbl>
    <w:p w14:paraId="7DC18EAA" w14:textId="77777777" w:rsidR="00D95305" w:rsidRDefault="00D95305"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8F72AF" w14:paraId="228E2A0E" w14:textId="77777777" w:rsidTr="008F72AF">
        <w:tc>
          <w:tcPr>
            <w:tcW w:w="9062" w:type="dxa"/>
          </w:tcPr>
          <w:p w14:paraId="0A2402DA" w14:textId="32C91684" w:rsidR="008F72AF" w:rsidRPr="008F72AF" w:rsidRDefault="008F72AF" w:rsidP="008C4A49">
            <w:pPr>
              <w:rPr>
                <w:rFonts w:ascii="Arial" w:hAnsi="Arial" w:cs="Arial"/>
                <w:b/>
                <w:sz w:val="20"/>
                <w:szCs w:val="20"/>
              </w:rPr>
            </w:pPr>
            <w:r w:rsidRPr="008F72AF">
              <w:rPr>
                <w:rFonts w:ascii="Arial" w:hAnsi="Arial" w:cs="Arial"/>
                <w:b/>
                <w:sz w:val="20"/>
                <w:szCs w:val="20"/>
              </w:rPr>
              <w:t>NADGRADNJA OSNOVNEGA VOZILA Z VGRAJENO OPREMO:</w:t>
            </w:r>
          </w:p>
        </w:tc>
      </w:tr>
      <w:tr w:rsidR="008F72AF" w14:paraId="13C0DE8F" w14:textId="77777777" w:rsidTr="008F72AF">
        <w:tc>
          <w:tcPr>
            <w:tcW w:w="9062" w:type="dxa"/>
          </w:tcPr>
          <w:p w14:paraId="13EA3A94"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Povišana streha z integrirano zunanjo svetlobno opozorilno signalizacijo – v notranjosti ojačana. Na strehi mora biti prostor za: spredaj integrirane luči v LED izvedbi in zadaj za dodatne integrirane luči v LED izvedbi, prostor za integrirano vgradnjo levo in desno dodatne luči v LED tehnologiji zadaj, ki naj združuje v enem ohišju pozicijsko luč, stop luč ter smerni kazalec, vgradnje dodatne bele luči za vzvratno vožnjo v LED tehnologiji levo in desno ter zadaj - vse je naj bo vgrajeno v streho vozila</w:t>
            </w:r>
          </w:p>
          <w:p w14:paraId="1BD5F5A4"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Stranska drsna vrata morajo biti povišana s svetlo odprtino (drsno okno)</w:t>
            </w:r>
          </w:p>
          <w:p w14:paraId="7A3D5F0E"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Zadnja dvižna, krilna vrata morajo biti povišana s svetlo odprtino</w:t>
            </w:r>
          </w:p>
          <w:p w14:paraId="1F748B0F"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Streha mora imeti integrirano varnostno ploščo za vgradnjo antene za UKV. Vgradnja opozorilnih luči mora biti izvedena tako, da ne izstopa od osnovne linije strehe ter, da je možnost poškodb zmanjšana na minimum.</w:t>
            </w:r>
          </w:p>
          <w:p w14:paraId="55077260"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Difuzor zraka na zadnjem delu strehe v katerega mora biti vgrajen strešni ventilator za zmanjšanje hitrosti zračnega toka mimo strešnega ventilatorja ter posledično zmanjšanje hrupnosti v vozilu ob vklopu ventilatorja</w:t>
            </w:r>
          </w:p>
          <w:p w14:paraId="19BBA1FF"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V bolniški del zadaj morata biti montirana dva kvalitetna zvočnika vključena v sistem kot CAN BUS, povezana z avtoradiem ter dodatnim stikalom, ki omogoča vklop in izklop le tega v bolniškem prostoru preko sistema CAN BUS.</w:t>
            </w:r>
          </w:p>
          <w:p w14:paraId="4E42744D"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Video nadzor vzvratne vožnje. Na zadnji del vozila mora biti vgrajena mini nadzorna kamera za vzvratno vožnjo, ki je naj kvalitetno integrirana v zadnja dvižna, krilna vrata</w:t>
            </w:r>
          </w:p>
          <w:p w14:paraId="66747E72"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kamera za vzvratno vožnjo z avtomatskim vklopom/izklopom: namenjena, da vozniku omogoči vpogled v dogajanje za RV in s tem izboljša natančnost in varnost vzvratne vožnje. Funkcija avtomatskega vklopa ob izbiri vzvratne prestave,</w:t>
            </w:r>
          </w:p>
          <w:p w14:paraId="1E23B867"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 xml:space="preserve">kamera za nadzor bolniškega dela vozila. Nameščena mora biti tako da slika zajema celoten bolniški prostor od pasu pacienta do predelne stene, </w:t>
            </w:r>
          </w:p>
          <w:p w14:paraId="5B660ADA"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monitor za prikaz slike namenjen vozniku, da mu omogoča pogled prostora za vozilom, funkcija avtomatskega in ročnega vklop/izklop na monitorju,</w:t>
            </w:r>
          </w:p>
          <w:p w14:paraId="74BB3950" w14:textId="77777777" w:rsidR="008F72AF" w:rsidRPr="00D95305" w:rsidRDefault="008F72AF" w:rsidP="00596894">
            <w:pPr>
              <w:numPr>
                <w:ilvl w:val="0"/>
                <w:numId w:val="86"/>
              </w:numPr>
              <w:rPr>
                <w:rFonts w:ascii="Arial" w:hAnsi="Arial" w:cs="Arial"/>
                <w:sz w:val="20"/>
                <w:szCs w:val="20"/>
              </w:rPr>
            </w:pPr>
            <w:r w:rsidRPr="00D95305">
              <w:rPr>
                <w:rFonts w:ascii="Arial" w:hAnsi="Arial" w:cs="Arial"/>
                <w:sz w:val="20"/>
                <w:szCs w:val="20"/>
              </w:rPr>
              <w:t>napajanje prilagojeno za napajanje iz vozila 12V.</w:t>
            </w:r>
          </w:p>
          <w:p w14:paraId="42F03227" w14:textId="3AF8AD57" w:rsidR="008F72AF" w:rsidRPr="008F72AF" w:rsidRDefault="008F72AF" w:rsidP="00596894">
            <w:pPr>
              <w:numPr>
                <w:ilvl w:val="0"/>
                <w:numId w:val="86"/>
              </w:numPr>
              <w:rPr>
                <w:rFonts w:ascii="Arial" w:hAnsi="Arial" w:cs="Arial"/>
                <w:sz w:val="20"/>
                <w:szCs w:val="20"/>
              </w:rPr>
            </w:pPr>
            <w:r w:rsidRPr="00D95305">
              <w:rPr>
                <w:rFonts w:ascii="Arial" w:hAnsi="Arial" w:cs="Arial"/>
                <w:sz w:val="20"/>
                <w:szCs w:val="20"/>
              </w:rPr>
              <w:t>stranska STEM stopnička za lažji vstop, izstop iz bolniškega dela</w:t>
            </w:r>
          </w:p>
        </w:tc>
      </w:tr>
    </w:tbl>
    <w:p w14:paraId="7D9C8C4E" w14:textId="77777777" w:rsidR="00D95305" w:rsidRDefault="00D95305"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8F72AF" w14:paraId="2CE54021" w14:textId="77777777" w:rsidTr="008F72AF">
        <w:tc>
          <w:tcPr>
            <w:tcW w:w="9062" w:type="dxa"/>
          </w:tcPr>
          <w:p w14:paraId="3D10143D" w14:textId="1BFAA239" w:rsidR="008F72AF" w:rsidRPr="008F72AF" w:rsidRDefault="008F72AF" w:rsidP="008C4A49">
            <w:pPr>
              <w:rPr>
                <w:rFonts w:ascii="Arial" w:hAnsi="Arial" w:cs="Arial"/>
                <w:b/>
                <w:sz w:val="20"/>
                <w:szCs w:val="20"/>
              </w:rPr>
            </w:pPr>
            <w:r w:rsidRPr="008F72AF">
              <w:rPr>
                <w:rFonts w:ascii="Arial" w:hAnsi="Arial" w:cs="Arial"/>
                <w:b/>
                <w:bCs/>
                <w:iCs/>
                <w:sz w:val="20"/>
                <w:szCs w:val="20"/>
              </w:rPr>
              <w:t>BOLNIŠKI PROSTOR:</w:t>
            </w:r>
          </w:p>
        </w:tc>
      </w:tr>
      <w:tr w:rsidR="008F72AF" w14:paraId="50AF079B" w14:textId="77777777" w:rsidTr="008F72AF">
        <w:tc>
          <w:tcPr>
            <w:tcW w:w="9062" w:type="dxa"/>
          </w:tcPr>
          <w:p w14:paraId="633D1C74" w14:textId="77777777" w:rsidR="008F72AF" w:rsidRPr="008F72AF" w:rsidRDefault="008F72AF" w:rsidP="008F72AF">
            <w:pPr>
              <w:rPr>
                <w:rFonts w:ascii="Arial" w:hAnsi="Arial" w:cs="Arial"/>
                <w:sz w:val="20"/>
                <w:szCs w:val="20"/>
              </w:rPr>
            </w:pPr>
            <w:r w:rsidRPr="008F72AF">
              <w:rPr>
                <w:rFonts w:ascii="Arial" w:hAnsi="Arial" w:cs="Arial"/>
                <w:sz w:val="20"/>
                <w:szCs w:val="20"/>
              </w:rPr>
              <w:t>Obloge v povišanem delu vozila morajo biti izdelane iz vakumiranega ABS – RAL 9010 in naj vsebujejo:</w:t>
            </w:r>
          </w:p>
          <w:p w14:paraId="6BA67B31" w14:textId="77777777" w:rsidR="008F72AF" w:rsidRDefault="008F72AF" w:rsidP="00596894">
            <w:pPr>
              <w:pStyle w:val="Odstavekseznama"/>
              <w:numPr>
                <w:ilvl w:val="0"/>
                <w:numId w:val="73"/>
              </w:numPr>
              <w:rPr>
                <w:rFonts w:ascii="Arial" w:hAnsi="Arial" w:cs="Arial"/>
                <w:sz w:val="20"/>
                <w:szCs w:val="20"/>
              </w:rPr>
            </w:pPr>
            <w:r w:rsidRPr="008F72AF">
              <w:rPr>
                <w:rFonts w:ascii="Arial" w:hAnsi="Arial" w:cs="Arial"/>
                <w:sz w:val="20"/>
                <w:szCs w:val="20"/>
              </w:rPr>
              <w:t>Stropna konzola iz vakumiranega ABS s prostorom za:</w:t>
            </w:r>
          </w:p>
          <w:p w14:paraId="06DBC67E" w14:textId="40DFFAD4" w:rsidR="008F72AF" w:rsidRPr="008F72AF" w:rsidRDefault="008F72AF" w:rsidP="00596894">
            <w:pPr>
              <w:pStyle w:val="Odstavekseznama"/>
              <w:numPr>
                <w:ilvl w:val="0"/>
                <w:numId w:val="88"/>
              </w:numPr>
              <w:ind w:left="1068"/>
              <w:rPr>
                <w:rFonts w:ascii="Arial" w:hAnsi="Arial" w:cs="Arial"/>
                <w:sz w:val="20"/>
                <w:szCs w:val="20"/>
              </w:rPr>
            </w:pPr>
            <w:r w:rsidRPr="008F72AF">
              <w:rPr>
                <w:rFonts w:ascii="Arial" w:hAnsi="Arial" w:cs="Arial"/>
                <w:sz w:val="20"/>
                <w:szCs w:val="20"/>
              </w:rPr>
              <w:t>Prostor z vratci z bočnim odpiranjem za 3 infuzijske tekočine na levi strani konzole gledano v smeri vožnje</w:t>
            </w:r>
          </w:p>
          <w:p w14:paraId="385A89D8" w14:textId="1EF7627C" w:rsidR="008F72AF" w:rsidRPr="008F72AF" w:rsidRDefault="008F72AF" w:rsidP="00596894">
            <w:pPr>
              <w:numPr>
                <w:ilvl w:val="0"/>
                <w:numId w:val="87"/>
              </w:numPr>
              <w:ind w:left="1068"/>
              <w:rPr>
                <w:rFonts w:ascii="Arial" w:hAnsi="Arial" w:cs="Arial"/>
                <w:sz w:val="20"/>
                <w:szCs w:val="20"/>
              </w:rPr>
            </w:pPr>
            <w:r w:rsidRPr="008F72AF">
              <w:rPr>
                <w:rFonts w:ascii="Arial" w:hAnsi="Arial" w:cs="Arial"/>
                <w:sz w:val="20"/>
                <w:szCs w:val="20"/>
              </w:rPr>
              <w:t>Ampulari</w:t>
            </w:r>
            <w:r>
              <w:rPr>
                <w:rFonts w:ascii="Arial" w:hAnsi="Arial" w:cs="Arial"/>
                <w:sz w:val="20"/>
                <w:szCs w:val="20"/>
              </w:rPr>
              <w:t>j</w:t>
            </w:r>
            <w:r w:rsidRPr="008F72AF">
              <w:rPr>
                <w:rFonts w:ascii="Arial" w:hAnsi="Arial" w:cs="Arial"/>
                <w:sz w:val="20"/>
                <w:szCs w:val="20"/>
              </w:rPr>
              <w:t xml:space="preserve"> poleg infuzije na levi strani z bočnim odpiranjem za min. 17 ampul gledano v smeri vožnje</w:t>
            </w:r>
          </w:p>
          <w:p w14:paraId="0466F48C" w14:textId="77777777" w:rsidR="008F72AF" w:rsidRPr="008F72AF" w:rsidRDefault="008F72AF" w:rsidP="00596894">
            <w:pPr>
              <w:numPr>
                <w:ilvl w:val="0"/>
                <w:numId w:val="87"/>
              </w:numPr>
              <w:ind w:left="1068"/>
              <w:rPr>
                <w:rFonts w:ascii="Arial" w:hAnsi="Arial" w:cs="Arial"/>
                <w:sz w:val="20"/>
                <w:szCs w:val="20"/>
              </w:rPr>
            </w:pPr>
            <w:r w:rsidRPr="008F72AF">
              <w:rPr>
                <w:rFonts w:ascii="Arial" w:hAnsi="Arial" w:cs="Arial"/>
                <w:sz w:val="20"/>
                <w:szCs w:val="20"/>
              </w:rPr>
              <w:t>Integriran – poglobljen prostor v stropni konzoli z do dvema odvzemnima mestoma za kisik, mrežica za odlaganje kisikovih mask. Vsako odvzemno mesto posebej mora biti samostojno povezano s stopenjskim inhalatorjem kisika</w:t>
            </w:r>
          </w:p>
          <w:p w14:paraId="7CC04080" w14:textId="77777777" w:rsidR="008F72AF" w:rsidRPr="008F72AF" w:rsidRDefault="008F72AF" w:rsidP="00596894">
            <w:pPr>
              <w:numPr>
                <w:ilvl w:val="0"/>
                <w:numId w:val="87"/>
              </w:numPr>
              <w:ind w:left="1068"/>
              <w:rPr>
                <w:rFonts w:ascii="Arial" w:hAnsi="Arial" w:cs="Arial"/>
                <w:sz w:val="20"/>
                <w:szCs w:val="20"/>
              </w:rPr>
            </w:pPr>
            <w:r w:rsidRPr="008F72AF">
              <w:rPr>
                <w:rFonts w:ascii="Arial" w:hAnsi="Arial" w:cs="Arial"/>
                <w:sz w:val="20"/>
                <w:szCs w:val="20"/>
              </w:rPr>
              <w:t>2 halogenski svetilki z možnostjo usmerjanja snopa osvetlitve. Upravljanje mora biti preko CAN BUS sistema</w:t>
            </w:r>
          </w:p>
          <w:p w14:paraId="76775DB1" w14:textId="77777777" w:rsidR="008F72AF" w:rsidRPr="008F72AF" w:rsidRDefault="008F72AF" w:rsidP="00596894">
            <w:pPr>
              <w:numPr>
                <w:ilvl w:val="0"/>
                <w:numId w:val="87"/>
              </w:numPr>
              <w:ind w:left="1068"/>
              <w:rPr>
                <w:rFonts w:ascii="Arial" w:hAnsi="Arial" w:cs="Arial"/>
                <w:sz w:val="20"/>
                <w:szCs w:val="20"/>
              </w:rPr>
            </w:pPr>
            <w:r w:rsidRPr="008F72AF">
              <w:rPr>
                <w:rFonts w:ascii="Arial" w:hAnsi="Arial" w:cs="Arial"/>
                <w:sz w:val="20"/>
                <w:szCs w:val="20"/>
              </w:rPr>
              <w:lastRenderedPageBreak/>
              <w:t>V vogalu stropne konzole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14:paraId="5C523E6B" w14:textId="77777777" w:rsidR="008F72AF" w:rsidRPr="008F72AF" w:rsidRDefault="008F72AF" w:rsidP="00596894">
            <w:pPr>
              <w:numPr>
                <w:ilvl w:val="0"/>
                <w:numId w:val="87"/>
              </w:numPr>
              <w:ind w:left="1068"/>
              <w:rPr>
                <w:rFonts w:ascii="Arial" w:hAnsi="Arial" w:cs="Arial"/>
                <w:sz w:val="20"/>
                <w:szCs w:val="20"/>
              </w:rPr>
            </w:pPr>
            <w:r w:rsidRPr="008F72AF">
              <w:rPr>
                <w:rFonts w:ascii="Arial" w:hAnsi="Arial" w:cs="Arial"/>
                <w:sz w:val="20"/>
                <w:szCs w:val="20"/>
              </w:rPr>
              <w:t>Integriran ročaj v stropno konzolo dolžine desno dolžine cca. 720 mm ter ročaj podaljšan na sprednji strani polkrožno 180 stopinj</w:t>
            </w:r>
          </w:p>
          <w:p w14:paraId="5A317718"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 xml:space="preserve">omara v povišanem delu vozila na levi strani in mora zajemati (opis od predelne stene proti zadnjim vratom): po celotni dolžini odlagalni prostor iz ABS materiala, ter prečnimi pregradami. Na sprednjem delu dve odprti polici. </w:t>
            </w:r>
          </w:p>
          <w:p w14:paraId="36B2C6F6"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 xml:space="preserve">Omare z vratci v zadnjem delu vozila nad dvižnimi vrati (namenjena bo za spravilo opornic in drugih večjih stvari), v primeru krilnih vrat tega prostora ni. Prostor mora biti opremljen z vratci iz vakumiranega ABS ter sistemom za zapiranje. </w:t>
            </w:r>
          </w:p>
          <w:p w14:paraId="03878CC9"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Prostor z vratci nad vozniško kabino. Prostor se mora razprostirati na celotni širini od levega do desnega boka strehe z dodatno protihrupno zaščito. Prostor mora biti opremljen z vratci iz vakumiranega ABS ter sistemom za zapiranje.</w:t>
            </w:r>
          </w:p>
          <w:p w14:paraId="02309E17"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Klimatska naprava mora biti nameščena nad zgoraj omenjenim odlagalnim prostorom tik pod stropom.</w:t>
            </w:r>
          </w:p>
          <w:p w14:paraId="1E2D8C22"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 xml:space="preserve">Enodelna bočna obloga na desni strani vozila ki naj vsebuje oblogo celotne stranice od zadnjega stebra dvižnih, krilnih vrat, blatnika s stranico, okna oz. od tal do enodelne obloge v povišanem delu vozila. Odlagalni prostor za 3 pakete škatel rokavic in mreža v povišanem delu. </w:t>
            </w:r>
          </w:p>
          <w:p w14:paraId="5465BB89"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Enodelna obloga na levi strani vozila zajema prostor od zadnjega vertikalnega stebra dvižnih-krilnih vrat, blatnika s stranico, okno in prostorom za aplikator kisika, respirator, aspirator, defibrilator, grelec infuzije in 12v vtičnico</w:t>
            </w:r>
          </w:p>
          <w:p w14:paraId="5DD856AD"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Obloga predelne stene s prostorom za sedež, pod sedežem za reanimacijsko torbo in prostorom za zložljiv kardiološki stol-električni goseničar (Stryker). V oblogi predelne stene naj bo vgrajen prostor za spravilo zajemalnih nosil.</w:t>
            </w:r>
          </w:p>
          <w:p w14:paraId="4F8217DE"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Predelna stena mora imeti prostor za komunikacijsko okno.</w:t>
            </w:r>
          </w:p>
          <w:p w14:paraId="4CDA8480"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Obloga drsnih vrat in obloga zadnjih vrat iz vakumiranega ABS.</w:t>
            </w:r>
          </w:p>
          <w:p w14:paraId="761A0F11"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Vse obloge morajo biti v celoti narejene iz visoko odpornega vakumiranega materiala ABS - RAL 9010 razen vseh vratic ter pregrad v omarah, ki so naj bodo narejena iz modrega vakumiranega ABS ter barvno usklajene z notranjostjo vozila.</w:t>
            </w:r>
          </w:p>
          <w:p w14:paraId="60C106F2"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Omara za  imobilizacijske blazine na levem boku s pokrovom.</w:t>
            </w:r>
          </w:p>
          <w:p w14:paraId="683450D9"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Lesen pod – vodoodporen. Prevlečen mora biti z nedrsečo brizgano talno podlogo spritzfussboden barvno usklajen z notranjostjo bolniškega dela vozila. Obloga mora biti primerna za večkratno in enostavno čiščenje. Robovi talne obloge morajo biti potegnjeni  do višine 60mm.</w:t>
            </w:r>
          </w:p>
          <w:p w14:paraId="3A0E73FE"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Ročaj za vstopanje na predelni steni.</w:t>
            </w:r>
          </w:p>
          <w:p w14:paraId="5784A4F9"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Ročaj pri prvem desnem zložljivem sedežu.</w:t>
            </w:r>
          </w:p>
          <w:p w14:paraId="16B9CC29"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Okna v bolniškem prostoru morajo biti prevlečena z črno atermično folijo, ki naj ima približno 10% prepustnosti svetlobe, ter dodatno z notranje strani delno prevlečena z mat folijo do 2/3 oz v skladu z dogovorom z naročnikom.</w:t>
            </w:r>
          </w:p>
          <w:p w14:paraId="70DA035A"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Sedež na predelni steni z avtomatskim zapiranjem, naslonom za glavo in tritočkovnim varnostnim pasom. Sedež mora biti prevlečen v skaj črne barve, enako kot ostali sedeži v bolniškem delu vozila.</w:t>
            </w:r>
          </w:p>
          <w:p w14:paraId="76BF9851"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1 kos – bočno vrtljiv sedež na desni strani vozila v smeri vožnje z integriranim tritočkovnim varnostnim pasom – ko se stol zloži ob steno se mora pridobiti prostor za prost prehod skozi bolniški del vozila. Sedež naj ima naslon za roke, zložljiv sedalni del, po naklonu nastavljiv hrbtni naslon ter naj bo vrtljiv. Sedež mora biti prevlečen v skaj črne barve, enako kot ostali sedeži v bolniškem delu vozila.</w:t>
            </w:r>
          </w:p>
          <w:p w14:paraId="2F4348BF"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 xml:space="preserve">Stol za prenašanje bolnika in dolga zložljiva navozna rampa,desno zadaj </w:t>
            </w:r>
          </w:p>
          <w:p w14:paraId="434AA1D3" w14:textId="62D63780"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 xml:space="preserve">Boks za glavna nosila s podvozjem na levi strani bolniškega dela (za nosila Stryker M1) Boks mora biti opremljen z izvlečnim predalom pod navozno ploščo, na sprednji strani pomičnega podstavka(naprej/nazaj) mora biti prostor za predal. Navozna ploščad za nosila ima možnost enostavne nastavitve izvlečnega nagiba ploščadi. Vodila za izvlek navozne ploščadi morajo biti izvedena z drsnimi ležaji. Boks mora imeti certifikat skladno z EN </w:t>
            </w:r>
            <w:r w:rsidR="0031079C">
              <w:rPr>
                <w:rFonts w:ascii="Arial" w:hAnsi="Arial" w:cs="Arial"/>
                <w:sz w:val="20"/>
                <w:szCs w:val="20"/>
              </w:rPr>
              <w:t>1789 v ponujeni konfiguraciji (</w:t>
            </w:r>
            <w:r w:rsidRPr="008F72AF">
              <w:rPr>
                <w:rFonts w:ascii="Arial" w:hAnsi="Arial" w:cs="Arial"/>
                <w:sz w:val="20"/>
                <w:szCs w:val="20"/>
              </w:rPr>
              <w:t>izvlečna navozna ploščad, izvlečni predal).</w:t>
            </w:r>
          </w:p>
          <w:p w14:paraId="212EFEB6"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Koš za igle pravokoten, rumen</w:t>
            </w:r>
          </w:p>
          <w:p w14:paraId="22EE448A"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lastRenderedPageBreak/>
              <w:t>Koš za smeti</w:t>
            </w:r>
          </w:p>
          <w:p w14:paraId="29C8335B" w14:textId="77777777"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Stranska stopnica nameščena pri drsnih vratih za lažji vstop pacienta v vozilo. Minimalno mehanska izvedba.</w:t>
            </w:r>
          </w:p>
          <w:p w14:paraId="71D9EEE7" w14:textId="6E8E3F30" w:rsidR="008F72AF" w:rsidRPr="008F72AF" w:rsidRDefault="008F72AF" w:rsidP="00596894">
            <w:pPr>
              <w:numPr>
                <w:ilvl w:val="0"/>
                <w:numId w:val="73"/>
              </w:numPr>
              <w:rPr>
                <w:rFonts w:ascii="Arial" w:hAnsi="Arial" w:cs="Arial"/>
                <w:sz w:val="20"/>
                <w:szCs w:val="20"/>
              </w:rPr>
            </w:pPr>
            <w:r w:rsidRPr="008F72AF">
              <w:rPr>
                <w:rFonts w:ascii="Arial" w:hAnsi="Arial" w:cs="Arial"/>
                <w:sz w:val="20"/>
                <w:szCs w:val="20"/>
              </w:rPr>
              <w:t>Nosilec za kardiološki stol-goseničar na predelni steni-desno</w:t>
            </w:r>
          </w:p>
        </w:tc>
      </w:tr>
      <w:tr w:rsidR="008F72AF" w14:paraId="70DEA448" w14:textId="77777777" w:rsidTr="008F72AF">
        <w:tc>
          <w:tcPr>
            <w:tcW w:w="9062" w:type="dxa"/>
          </w:tcPr>
          <w:p w14:paraId="3C8FCF43" w14:textId="77777777" w:rsidR="008F72AF" w:rsidRPr="008F72AF" w:rsidRDefault="008F72AF" w:rsidP="008F72AF">
            <w:pPr>
              <w:rPr>
                <w:rFonts w:ascii="Arial" w:hAnsi="Arial" w:cs="Arial"/>
                <w:b/>
                <w:sz w:val="20"/>
                <w:szCs w:val="20"/>
              </w:rPr>
            </w:pPr>
            <w:r w:rsidRPr="008F72AF">
              <w:rPr>
                <w:rFonts w:ascii="Arial" w:hAnsi="Arial" w:cs="Arial"/>
                <w:b/>
                <w:sz w:val="20"/>
                <w:szCs w:val="20"/>
              </w:rPr>
              <w:lastRenderedPageBreak/>
              <w:t>Osvetlitev bolniškega prostora:</w:t>
            </w:r>
          </w:p>
          <w:p w14:paraId="740F1E38" w14:textId="77777777" w:rsidR="008F72AF" w:rsidRPr="008F72AF" w:rsidRDefault="008F72AF" w:rsidP="00596894">
            <w:pPr>
              <w:numPr>
                <w:ilvl w:val="0"/>
                <w:numId w:val="89"/>
              </w:numPr>
              <w:rPr>
                <w:rFonts w:ascii="Arial" w:hAnsi="Arial" w:cs="Arial"/>
                <w:sz w:val="20"/>
                <w:szCs w:val="20"/>
              </w:rPr>
            </w:pPr>
            <w:r w:rsidRPr="008F72AF">
              <w:rPr>
                <w:rFonts w:ascii="Arial" w:hAnsi="Arial" w:cs="Arial"/>
                <w:sz w:val="20"/>
                <w:szCs w:val="20"/>
              </w:rPr>
              <w:t>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w:t>
            </w:r>
          </w:p>
          <w:p w14:paraId="0307453B" w14:textId="77777777" w:rsidR="008F72AF" w:rsidRPr="008F72AF" w:rsidRDefault="008F72AF" w:rsidP="00596894">
            <w:pPr>
              <w:numPr>
                <w:ilvl w:val="0"/>
                <w:numId w:val="89"/>
              </w:numPr>
              <w:rPr>
                <w:rFonts w:ascii="Arial" w:hAnsi="Arial" w:cs="Arial"/>
                <w:sz w:val="20"/>
                <w:szCs w:val="20"/>
              </w:rPr>
            </w:pPr>
            <w:r w:rsidRPr="008F72AF">
              <w:rPr>
                <w:rFonts w:ascii="Arial" w:hAnsi="Arial" w:cs="Arial"/>
                <w:sz w:val="20"/>
                <w:szCs w:val="20"/>
              </w:rPr>
              <w:t>Nočna osvetlitev – modra LED osvetlitev integrirana v bele luči.</w:t>
            </w:r>
          </w:p>
          <w:p w14:paraId="2FBFEC72" w14:textId="1D090EE1" w:rsidR="008F72AF" w:rsidRPr="008F72AF" w:rsidRDefault="008F72AF" w:rsidP="00596894">
            <w:pPr>
              <w:numPr>
                <w:ilvl w:val="0"/>
                <w:numId w:val="89"/>
              </w:numPr>
              <w:rPr>
                <w:rFonts w:ascii="Arial" w:hAnsi="Arial" w:cs="Arial"/>
                <w:sz w:val="20"/>
                <w:szCs w:val="20"/>
              </w:rPr>
            </w:pPr>
            <w:r w:rsidRPr="008F72AF">
              <w:rPr>
                <w:rFonts w:ascii="Arial" w:hAnsi="Arial" w:cs="Arial"/>
                <w:sz w:val="20"/>
                <w:szCs w:val="20"/>
              </w:rPr>
              <w:t>Upravljanje s celotno osvetlitvijo mora biti izvedena preko sistema CAN BUS opremljenega s folijsko tastaturo. Nočna osvetlitev mora biti opremljena z svetlobnim senzorjem za avtomatsko prižiganje luči.</w:t>
            </w:r>
          </w:p>
        </w:tc>
      </w:tr>
    </w:tbl>
    <w:p w14:paraId="4367021D" w14:textId="77777777" w:rsidR="008F72AF" w:rsidRPr="008C4A49" w:rsidRDefault="008F72AF" w:rsidP="008C4A49">
      <w:pPr>
        <w:rPr>
          <w:rFonts w:ascii="Arial" w:hAnsi="Arial" w:cs="Arial"/>
          <w:b/>
          <w:sz w:val="20"/>
          <w:szCs w:val="20"/>
          <w:u w:val="single"/>
        </w:rPr>
      </w:pPr>
    </w:p>
    <w:tbl>
      <w:tblPr>
        <w:tblStyle w:val="Tabelamrea"/>
        <w:tblW w:w="0" w:type="auto"/>
        <w:tblLook w:val="04A0" w:firstRow="1" w:lastRow="0" w:firstColumn="1" w:lastColumn="0" w:noHBand="0" w:noVBand="1"/>
      </w:tblPr>
      <w:tblGrid>
        <w:gridCol w:w="9062"/>
      </w:tblGrid>
      <w:tr w:rsidR="008F72AF" w14:paraId="65ACD267" w14:textId="77777777" w:rsidTr="008F72AF">
        <w:tc>
          <w:tcPr>
            <w:tcW w:w="9062" w:type="dxa"/>
          </w:tcPr>
          <w:p w14:paraId="021B2025" w14:textId="2EDC7181" w:rsidR="008F72AF" w:rsidRDefault="008F72AF" w:rsidP="008F72AF">
            <w:pPr>
              <w:rPr>
                <w:rFonts w:ascii="Arial" w:hAnsi="Arial" w:cs="Arial"/>
                <w:sz w:val="20"/>
                <w:szCs w:val="20"/>
              </w:rPr>
            </w:pPr>
            <w:r w:rsidRPr="008F72AF">
              <w:rPr>
                <w:rFonts w:ascii="Arial" w:hAnsi="Arial" w:cs="Arial"/>
                <w:b/>
                <w:sz w:val="20"/>
                <w:szCs w:val="20"/>
              </w:rPr>
              <w:t>ELEKTRO OPREMA IN STIKALA:</w:t>
            </w:r>
          </w:p>
        </w:tc>
      </w:tr>
      <w:tr w:rsidR="008F72AF" w14:paraId="438915A6" w14:textId="77777777" w:rsidTr="008F72AF">
        <w:tc>
          <w:tcPr>
            <w:tcW w:w="9062" w:type="dxa"/>
          </w:tcPr>
          <w:p w14:paraId="556E079E" w14:textId="77777777" w:rsidR="00BC79CA" w:rsidRPr="008F72AF" w:rsidRDefault="00BC79CA" w:rsidP="00596894">
            <w:pPr>
              <w:numPr>
                <w:ilvl w:val="0"/>
                <w:numId w:val="90"/>
              </w:numPr>
              <w:rPr>
                <w:rFonts w:ascii="Arial" w:hAnsi="Arial" w:cs="Arial"/>
                <w:sz w:val="20"/>
                <w:szCs w:val="20"/>
              </w:rPr>
            </w:pPr>
            <w:r w:rsidRPr="008F72AF">
              <w:rPr>
                <w:rFonts w:ascii="Arial" w:hAnsi="Arial" w:cs="Arial"/>
                <w:sz w:val="20"/>
                <w:szCs w:val="20"/>
              </w:rPr>
              <w:t>Vsi električni sistemi morajo biti nameščeni v konzolo med sedežema v vozniški kabini. Dostop do električnega sistema mora biti enostaven.</w:t>
            </w:r>
          </w:p>
          <w:p w14:paraId="79271FF2" w14:textId="77777777" w:rsidR="00BC79CA" w:rsidRPr="008F72AF" w:rsidRDefault="00BC79CA" w:rsidP="00596894">
            <w:pPr>
              <w:numPr>
                <w:ilvl w:val="0"/>
                <w:numId w:val="90"/>
              </w:numPr>
              <w:rPr>
                <w:rFonts w:ascii="Arial" w:hAnsi="Arial" w:cs="Arial"/>
                <w:sz w:val="20"/>
                <w:szCs w:val="20"/>
              </w:rPr>
            </w:pPr>
            <w:r w:rsidRPr="008F72AF">
              <w:rPr>
                <w:rFonts w:ascii="Arial" w:hAnsi="Arial" w:cs="Arial"/>
                <w:sz w:val="20"/>
                <w:szCs w:val="20"/>
              </w:rPr>
              <w:t xml:space="preserve">Na sredinski konzoli v vozniški kabini mora biti nameščen grafični digitalni zaslon z dodatnimi membranskimi stikali, enostavnim za čiščenje in uporabo. Električni porabniki in stikala z zaslonom morajo biti povezani preko sistema kot npr. CAN-BUS ali enakovredno in centralne računalniške procesne enote. V šoferskem prostoru sistem mora omogočati izklop vseh porabnikov v bolniškem delu in upravljanje z zunanjo svetlobno opozorilno signalizacijo. V bolniškem prostoru mora sistem omogočati upravljanje z vsemi svetlobnimi elementi bolniškega prostora, prikaz in možnost alarmnega opozarjanja pri zmanjšanju vsebine kisika v jeklenkah, prikaz in upravljanje z enoto klimatske naprave, grelca infuzije itd. Celoten sistem mora biti prilagojen za uporabo v vozilih ter zagotavljati delovanje v temperaturnem območju od -30 do +70 stopinj C. </w:t>
            </w:r>
          </w:p>
          <w:p w14:paraId="6D01882A" w14:textId="77777777" w:rsidR="00BC79CA" w:rsidRPr="008F72AF" w:rsidRDefault="00BC79CA" w:rsidP="00596894">
            <w:pPr>
              <w:numPr>
                <w:ilvl w:val="0"/>
                <w:numId w:val="90"/>
              </w:numPr>
              <w:rPr>
                <w:rFonts w:ascii="Arial" w:hAnsi="Arial" w:cs="Arial"/>
                <w:sz w:val="20"/>
                <w:szCs w:val="20"/>
              </w:rPr>
            </w:pPr>
            <w:r w:rsidRPr="008F72AF">
              <w:rPr>
                <w:rFonts w:ascii="Arial" w:hAnsi="Arial" w:cs="Arial"/>
                <w:sz w:val="20"/>
                <w:szCs w:val="20"/>
              </w:rPr>
              <w:t xml:space="preserve">Bolniški prostor mora biti opremljen s svetlobnim senzorjem za avtomatski vklop luči v bolniškem delu ob zmanjšani zunanji svetlobi, ko se odprejo vrata v bolniški prostor. </w:t>
            </w:r>
          </w:p>
          <w:p w14:paraId="6ED199D5" w14:textId="77777777" w:rsidR="00BC79CA" w:rsidRPr="008F72AF" w:rsidRDefault="00BC79CA" w:rsidP="00596894">
            <w:pPr>
              <w:numPr>
                <w:ilvl w:val="0"/>
                <w:numId w:val="90"/>
              </w:numPr>
              <w:rPr>
                <w:rFonts w:ascii="Arial" w:hAnsi="Arial" w:cs="Arial"/>
                <w:sz w:val="20"/>
                <w:szCs w:val="20"/>
              </w:rPr>
            </w:pPr>
            <w:r w:rsidRPr="008F72AF">
              <w:rPr>
                <w:rFonts w:ascii="Arial" w:hAnsi="Arial" w:cs="Arial"/>
                <w:sz w:val="20"/>
                <w:szCs w:val="20"/>
              </w:rPr>
              <w:t>Ob priklopu vozila na zunanji vir napajanja 230V se morajo po 10 minutah avtomatsko ugasniti vse luči v bolniškem delu vozila v kolikor so bile prižgane preko avtomatskega vklopa ob odprtih vratih.</w:t>
            </w:r>
          </w:p>
          <w:p w14:paraId="3210A4A5" w14:textId="6BBF8964" w:rsidR="008F72AF" w:rsidRDefault="00BC79CA" w:rsidP="00596894">
            <w:pPr>
              <w:numPr>
                <w:ilvl w:val="0"/>
                <w:numId w:val="90"/>
              </w:numPr>
              <w:rPr>
                <w:rFonts w:ascii="Arial" w:hAnsi="Arial" w:cs="Arial"/>
                <w:sz w:val="20"/>
                <w:szCs w:val="20"/>
              </w:rPr>
            </w:pPr>
            <w:r w:rsidRPr="008F72AF">
              <w:rPr>
                <w:rFonts w:ascii="Arial" w:hAnsi="Arial" w:cs="Arial"/>
                <w:sz w:val="20"/>
                <w:szCs w:val="20"/>
              </w:rPr>
              <w:t xml:space="preserve">Celoten električni sistem mora imeti uspešno opravljen EMC test! </w:t>
            </w:r>
          </w:p>
        </w:tc>
      </w:tr>
      <w:tr w:rsidR="00BC79CA" w14:paraId="0A48B07B" w14:textId="77777777" w:rsidTr="008F72AF">
        <w:tc>
          <w:tcPr>
            <w:tcW w:w="9062" w:type="dxa"/>
          </w:tcPr>
          <w:p w14:paraId="6E6E7D8B" w14:textId="7969E3EA" w:rsidR="00BC79CA" w:rsidRPr="00BC79CA" w:rsidRDefault="00BC79CA" w:rsidP="00BC79CA">
            <w:pPr>
              <w:rPr>
                <w:rFonts w:ascii="Arial" w:hAnsi="Arial" w:cs="Arial"/>
                <w:b/>
                <w:sz w:val="20"/>
                <w:szCs w:val="20"/>
              </w:rPr>
            </w:pPr>
            <w:r w:rsidRPr="00BC79CA">
              <w:rPr>
                <w:rFonts w:ascii="Arial" w:hAnsi="Arial" w:cs="Arial"/>
                <w:b/>
                <w:sz w:val="20"/>
                <w:szCs w:val="20"/>
              </w:rPr>
              <w:t xml:space="preserve">Modul v vozniški kabini mora vsebovati naslednje funkcije: </w:t>
            </w:r>
          </w:p>
          <w:p w14:paraId="1FD333A9" w14:textId="77777777" w:rsidR="00BC79CA" w:rsidRPr="008F72AF" w:rsidRDefault="00BC79CA" w:rsidP="00596894">
            <w:pPr>
              <w:numPr>
                <w:ilvl w:val="0"/>
                <w:numId w:val="75"/>
              </w:numPr>
              <w:rPr>
                <w:rFonts w:ascii="Arial" w:hAnsi="Arial" w:cs="Arial"/>
                <w:sz w:val="20"/>
                <w:szCs w:val="20"/>
              </w:rPr>
            </w:pPr>
            <w:r w:rsidRPr="008F72AF">
              <w:rPr>
                <w:rFonts w:ascii="Arial" w:hAnsi="Arial" w:cs="Arial"/>
                <w:sz w:val="20"/>
                <w:szCs w:val="20"/>
              </w:rPr>
              <w:t xml:space="preserve">Svetlobno opozorilno signalizacijo: </w:t>
            </w:r>
          </w:p>
          <w:p w14:paraId="04719F1C" w14:textId="77777777" w:rsidR="00BC79CA" w:rsidRPr="008F72AF" w:rsidRDefault="00BC79CA" w:rsidP="00596894">
            <w:pPr>
              <w:numPr>
                <w:ilvl w:val="0"/>
                <w:numId w:val="91"/>
              </w:numPr>
              <w:rPr>
                <w:rFonts w:ascii="Arial" w:hAnsi="Arial" w:cs="Arial"/>
                <w:sz w:val="20"/>
                <w:szCs w:val="20"/>
              </w:rPr>
            </w:pPr>
            <w:r w:rsidRPr="008F72AF">
              <w:rPr>
                <w:rFonts w:ascii="Arial" w:hAnsi="Arial" w:cs="Arial"/>
                <w:sz w:val="20"/>
                <w:szCs w:val="20"/>
              </w:rPr>
              <w:t xml:space="preserve">Dnevna uporaba ( celotna opozorilna signalizacija modre in bele luči ). </w:t>
            </w:r>
          </w:p>
          <w:p w14:paraId="15F197F1" w14:textId="77777777" w:rsidR="00BC79CA" w:rsidRPr="008F72AF" w:rsidRDefault="00BC79CA" w:rsidP="00596894">
            <w:pPr>
              <w:numPr>
                <w:ilvl w:val="0"/>
                <w:numId w:val="91"/>
              </w:numPr>
              <w:rPr>
                <w:rFonts w:ascii="Arial" w:hAnsi="Arial" w:cs="Arial"/>
                <w:sz w:val="20"/>
                <w:szCs w:val="20"/>
              </w:rPr>
            </w:pPr>
            <w:r w:rsidRPr="008F72AF">
              <w:rPr>
                <w:rFonts w:ascii="Arial" w:hAnsi="Arial" w:cs="Arial"/>
                <w:sz w:val="20"/>
                <w:szCs w:val="20"/>
              </w:rPr>
              <w:t>Megla (samo centralni moduli v strehi vozila).</w:t>
            </w:r>
          </w:p>
          <w:p w14:paraId="7C984797" w14:textId="31459AAC" w:rsidR="00BC79CA" w:rsidRPr="00BC79CA" w:rsidRDefault="00BC79CA" w:rsidP="00596894">
            <w:pPr>
              <w:numPr>
                <w:ilvl w:val="0"/>
                <w:numId w:val="91"/>
              </w:numPr>
              <w:rPr>
                <w:rFonts w:ascii="Arial" w:hAnsi="Arial" w:cs="Arial"/>
                <w:sz w:val="20"/>
                <w:szCs w:val="20"/>
              </w:rPr>
            </w:pPr>
            <w:r w:rsidRPr="00BC79CA">
              <w:rPr>
                <w:rFonts w:ascii="Arial" w:hAnsi="Arial" w:cs="Arial"/>
                <w:sz w:val="20"/>
                <w:szCs w:val="20"/>
              </w:rPr>
              <w:t>Nočna uporaba (celotna modra signalizacija in 70% jakost sirene).</w:t>
            </w:r>
          </w:p>
          <w:p w14:paraId="78FF59C6" w14:textId="77777777" w:rsidR="00BC79CA" w:rsidRPr="008F72AF" w:rsidRDefault="00BC79CA" w:rsidP="00596894">
            <w:pPr>
              <w:numPr>
                <w:ilvl w:val="0"/>
                <w:numId w:val="75"/>
              </w:numPr>
              <w:rPr>
                <w:rFonts w:ascii="Arial" w:hAnsi="Arial" w:cs="Arial"/>
                <w:sz w:val="20"/>
                <w:szCs w:val="20"/>
              </w:rPr>
            </w:pPr>
            <w:r w:rsidRPr="008F72AF">
              <w:rPr>
                <w:rFonts w:ascii="Arial" w:hAnsi="Arial" w:cs="Arial"/>
                <w:sz w:val="20"/>
                <w:szCs w:val="20"/>
              </w:rPr>
              <w:t xml:space="preserve">Zvočna opozorilna signalizacija: </w:t>
            </w:r>
          </w:p>
          <w:p w14:paraId="7723ECC0" w14:textId="77777777" w:rsidR="00BC79CA" w:rsidRPr="008F72AF" w:rsidRDefault="00BC79CA" w:rsidP="00596894">
            <w:pPr>
              <w:numPr>
                <w:ilvl w:val="0"/>
                <w:numId w:val="92"/>
              </w:numPr>
              <w:rPr>
                <w:rFonts w:ascii="Arial" w:hAnsi="Arial" w:cs="Arial"/>
                <w:sz w:val="20"/>
                <w:szCs w:val="20"/>
              </w:rPr>
            </w:pPr>
            <w:r w:rsidRPr="008F72AF">
              <w:rPr>
                <w:rFonts w:ascii="Arial" w:hAnsi="Arial" w:cs="Arial"/>
                <w:sz w:val="20"/>
                <w:szCs w:val="20"/>
              </w:rPr>
              <w:t>Vklop / izklop sirene</w:t>
            </w:r>
          </w:p>
          <w:p w14:paraId="383E6A47" w14:textId="77777777" w:rsidR="00BC79CA" w:rsidRPr="008F72AF" w:rsidRDefault="00BC79CA" w:rsidP="00596894">
            <w:pPr>
              <w:numPr>
                <w:ilvl w:val="0"/>
                <w:numId w:val="92"/>
              </w:numPr>
              <w:rPr>
                <w:rFonts w:ascii="Arial" w:hAnsi="Arial" w:cs="Arial"/>
                <w:sz w:val="20"/>
                <w:szCs w:val="20"/>
              </w:rPr>
            </w:pPr>
            <w:r w:rsidRPr="008F72AF">
              <w:rPr>
                <w:rFonts w:ascii="Arial" w:hAnsi="Arial" w:cs="Arial"/>
                <w:sz w:val="20"/>
                <w:szCs w:val="20"/>
              </w:rPr>
              <w:t>Izbira tona</w:t>
            </w:r>
          </w:p>
          <w:p w14:paraId="3EFDE3E0" w14:textId="01CE8DE1" w:rsidR="00BC79CA" w:rsidRPr="00BC79CA" w:rsidRDefault="00BC79CA" w:rsidP="00596894">
            <w:pPr>
              <w:numPr>
                <w:ilvl w:val="0"/>
                <w:numId w:val="92"/>
              </w:numPr>
              <w:rPr>
                <w:rFonts w:ascii="Arial" w:hAnsi="Arial" w:cs="Arial"/>
                <w:sz w:val="20"/>
                <w:szCs w:val="20"/>
              </w:rPr>
            </w:pPr>
            <w:r w:rsidRPr="00BC79CA">
              <w:rPr>
                <w:rFonts w:ascii="Arial" w:hAnsi="Arial" w:cs="Arial"/>
                <w:sz w:val="20"/>
                <w:szCs w:val="20"/>
              </w:rPr>
              <w:t>Horn</w:t>
            </w:r>
          </w:p>
          <w:p w14:paraId="2D1BCF2F" w14:textId="77777777" w:rsidR="00BC79CA" w:rsidRPr="008F72AF" w:rsidRDefault="00BC79CA" w:rsidP="00596894">
            <w:pPr>
              <w:numPr>
                <w:ilvl w:val="0"/>
                <w:numId w:val="75"/>
              </w:numPr>
              <w:rPr>
                <w:rFonts w:ascii="Arial" w:hAnsi="Arial" w:cs="Arial"/>
                <w:sz w:val="20"/>
                <w:szCs w:val="20"/>
              </w:rPr>
            </w:pPr>
            <w:r w:rsidRPr="008F72AF">
              <w:rPr>
                <w:rFonts w:ascii="Arial" w:hAnsi="Arial" w:cs="Arial"/>
                <w:sz w:val="20"/>
                <w:szCs w:val="20"/>
              </w:rPr>
              <w:t xml:space="preserve">Klimatska naprava za bolniški prostor: </w:t>
            </w:r>
          </w:p>
          <w:p w14:paraId="46E7B4D4" w14:textId="2E0DB634" w:rsidR="00BC79CA" w:rsidRPr="00BC79CA" w:rsidRDefault="00BC79CA" w:rsidP="00596894">
            <w:pPr>
              <w:numPr>
                <w:ilvl w:val="0"/>
                <w:numId w:val="74"/>
              </w:numPr>
              <w:ind w:left="1440"/>
              <w:rPr>
                <w:rFonts w:ascii="Arial" w:hAnsi="Arial" w:cs="Arial"/>
                <w:sz w:val="20"/>
                <w:szCs w:val="20"/>
              </w:rPr>
            </w:pPr>
            <w:r w:rsidRPr="00BC79CA">
              <w:rPr>
                <w:rFonts w:ascii="Arial" w:hAnsi="Arial" w:cs="Arial"/>
                <w:sz w:val="20"/>
                <w:szCs w:val="20"/>
              </w:rPr>
              <w:t xml:space="preserve">Vklop / izklop klimatske naprave </w:t>
            </w:r>
          </w:p>
          <w:p w14:paraId="22E66EE1" w14:textId="49232E5C"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Vklop / Izklop bele osvetlitve bolniškega prostora</w:t>
            </w:r>
          </w:p>
          <w:p w14:paraId="77552862" w14:textId="0AFE8EE9"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Vklop / Izklop nočne (modre) osvetlitve bolniškega prostora</w:t>
            </w:r>
          </w:p>
          <w:p w14:paraId="7568504F" w14:textId="5CC88854"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Nastavitev jakosti bele osvetlitve v bolniškem prostoru</w:t>
            </w:r>
          </w:p>
          <w:p w14:paraId="0315B315" w14:textId="0B36636A"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Posamični vklop / izklop delovnih luči ( levo, desno in zadaj )</w:t>
            </w:r>
          </w:p>
          <w:p w14:paraId="48A95870" w14:textId="29C6FFEF"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Izbira/menjava menija funkcij na zaslonu</w:t>
            </w:r>
          </w:p>
          <w:p w14:paraId="18296456" w14:textId="225CE9EC" w:rsidR="00BC79CA" w:rsidRPr="00BC79CA" w:rsidRDefault="00BC79CA" w:rsidP="00596894">
            <w:pPr>
              <w:numPr>
                <w:ilvl w:val="0"/>
                <w:numId w:val="75"/>
              </w:numPr>
              <w:rPr>
                <w:rFonts w:ascii="Arial" w:hAnsi="Arial" w:cs="Arial"/>
                <w:sz w:val="20"/>
                <w:szCs w:val="20"/>
              </w:rPr>
            </w:pPr>
            <w:r w:rsidRPr="00BC79CA">
              <w:rPr>
                <w:rFonts w:ascii="Arial" w:hAnsi="Arial" w:cs="Arial"/>
                <w:sz w:val="20"/>
                <w:szCs w:val="20"/>
              </w:rPr>
              <w:t xml:space="preserve">Barvni zaslon: </w:t>
            </w:r>
          </w:p>
          <w:p w14:paraId="06FAED92"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Kontrola nad statusom polnjenja vseh akumulatorjev.</w:t>
            </w:r>
          </w:p>
          <w:p w14:paraId="6378A199"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Prikaz nastavljene temperature v bolniškem delu vozila.</w:t>
            </w:r>
          </w:p>
          <w:p w14:paraId="25DC6731"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Prikaz aktualne temperature v bolniškem delu vozila.</w:t>
            </w:r>
          </w:p>
          <w:p w14:paraId="136F78E7"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Prikaz stopnje ventilatorja klimatske naprave bolniškega dela.</w:t>
            </w:r>
          </w:p>
          <w:p w14:paraId="367DEEF0"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Grafični prikaz statusa vrat ( odprto / zaprto )</w:t>
            </w:r>
          </w:p>
          <w:p w14:paraId="18444FCC" w14:textId="77777777"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t>Grafični prikaz delovanja svetlobne opozorilne signalizacije za vsak luč posebej</w:t>
            </w:r>
          </w:p>
          <w:p w14:paraId="2F848756" w14:textId="2CCD7F80" w:rsidR="00BC79CA" w:rsidRPr="008F72AF" w:rsidRDefault="00BC79CA" w:rsidP="00596894">
            <w:pPr>
              <w:numPr>
                <w:ilvl w:val="0"/>
                <w:numId w:val="93"/>
              </w:numPr>
              <w:rPr>
                <w:rFonts w:ascii="Arial" w:hAnsi="Arial" w:cs="Arial"/>
                <w:sz w:val="20"/>
                <w:szCs w:val="20"/>
              </w:rPr>
            </w:pPr>
            <w:r w:rsidRPr="008F72AF">
              <w:rPr>
                <w:rFonts w:ascii="Arial" w:hAnsi="Arial" w:cs="Arial"/>
                <w:sz w:val="20"/>
                <w:szCs w:val="20"/>
              </w:rPr>
              <w:lastRenderedPageBreak/>
              <w:t>Grafični prikaz delovanja delovnih žarometov – za vsako luč posebej.</w:t>
            </w:r>
          </w:p>
        </w:tc>
      </w:tr>
      <w:tr w:rsidR="00BC79CA" w14:paraId="004E2D66" w14:textId="77777777" w:rsidTr="008F72AF">
        <w:tc>
          <w:tcPr>
            <w:tcW w:w="9062" w:type="dxa"/>
          </w:tcPr>
          <w:p w14:paraId="4573FEAE" w14:textId="7CAD4DE2" w:rsidR="00BC79CA" w:rsidRPr="008F72AF" w:rsidRDefault="00BC79CA" w:rsidP="00032BB8">
            <w:pPr>
              <w:rPr>
                <w:rFonts w:ascii="Arial" w:hAnsi="Arial" w:cs="Arial"/>
                <w:sz w:val="20"/>
                <w:szCs w:val="20"/>
              </w:rPr>
            </w:pPr>
            <w:r w:rsidRPr="00032BB8">
              <w:rPr>
                <w:rFonts w:ascii="Arial" w:hAnsi="Arial" w:cs="Arial"/>
                <w:b/>
                <w:sz w:val="20"/>
                <w:szCs w:val="20"/>
              </w:rPr>
              <w:lastRenderedPageBreak/>
              <w:t>Centralni modul v bolniškem prostoru z zaslonom na dotik</w:t>
            </w:r>
            <w:r w:rsidR="00032BB8">
              <w:rPr>
                <w:rFonts w:ascii="Arial" w:hAnsi="Arial" w:cs="Arial"/>
                <w:b/>
                <w:sz w:val="20"/>
                <w:szCs w:val="20"/>
              </w:rPr>
              <w:t xml:space="preserve">; </w:t>
            </w:r>
            <w:r w:rsidR="00032BB8" w:rsidRPr="00032BB8">
              <w:rPr>
                <w:rFonts w:ascii="Arial" w:hAnsi="Arial" w:cs="Arial"/>
                <w:b/>
                <w:sz w:val="20"/>
                <w:szCs w:val="20"/>
              </w:rPr>
              <w:t>z</w:t>
            </w:r>
            <w:r w:rsidRPr="00032BB8">
              <w:rPr>
                <w:rFonts w:ascii="Arial" w:hAnsi="Arial" w:cs="Arial"/>
                <w:b/>
                <w:sz w:val="20"/>
                <w:szCs w:val="20"/>
              </w:rPr>
              <w:t>aslon vsebuje naslednje podatke</w:t>
            </w:r>
            <w:r w:rsidRPr="008F72AF">
              <w:rPr>
                <w:rFonts w:ascii="Arial" w:hAnsi="Arial" w:cs="Arial"/>
                <w:sz w:val="20"/>
                <w:szCs w:val="20"/>
              </w:rPr>
              <w:t>:</w:t>
            </w:r>
          </w:p>
          <w:p w14:paraId="699DA68D"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Grafični prikaz vsebnosti količine ter pritiska kisika ločeno za vsako jeklenko posebej.</w:t>
            </w:r>
          </w:p>
          <w:p w14:paraId="600B5E0A"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Grafični prikaz jeklenke v funkciji.</w:t>
            </w:r>
          </w:p>
          <w:p w14:paraId="2F239846"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Aktualna in nastavljena temperatura za klimatsko napravo v bolniškem delu ter gretje ter ventilator.</w:t>
            </w:r>
          </w:p>
          <w:p w14:paraId="03958BD3"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Aktualna in nastavljena temperatura za grelec infuzije.</w:t>
            </w:r>
          </w:p>
          <w:p w14:paraId="1B21E1B1"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Status zvočnikov radia in možnost nastavitve jakosti oz. izklop.</w:t>
            </w:r>
          </w:p>
          <w:p w14:paraId="7DDBF413"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Posamična tipka za vklop / izklop s svetlobno indikacijo o tipki.</w:t>
            </w:r>
          </w:p>
          <w:p w14:paraId="7A2F869E"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Vklop / Izklop bele osvetlitve bolniškega prostora.</w:t>
            </w:r>
          </w:p>
          <w:p w14:paraId="0C4C5636"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Vklop / Izklop nočne (modre) osvetlitve bolniškega prostora.</w:t>
            </w:r>
          </w:p>
          <w:p w14:paraId="6793FE00"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Halogenke.</w:t>
            </w:r>
          </w:p>
          <w:p w14:paraId="33844288"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Strešni ventilator - smer vrtenja levo.</w:t>
            </w:r>
          </w:p>
          <w:p w14:paraId="73F930E6"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Strešni ventilator - smer vrtenja desno.</w:t>
            </w:r>
          </w:p>
          <w:p w14:paraId="39D5CB0F"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Klimatska naprava za bolniški prostor (Nastavljena in Aktualna temperatura).</w:t>
            </w:r>
          </w:p>
          <w:p w14:paraId="59DBE0AE"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Nastavitev temperature (Nastavljena in Aktualna temperatura).</w:t>
            </w:r>
          </w:p>
          <w:p w14:paraId="63475211"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Nastavitev ventilatorja.</w:t>
            </w:r>
          </w:p>
          <w:p w14:paraId="422454BB"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Nastavitev temperature grelca infuzije (Nastavljena in Aktualna temperatura).</w:t>
            </w:r>
          </w:p>
          <w:p w14:paraId="06D35BC2"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Nastavitev temperature kaloriferja (Nastavljena in Aktualna temperatura).</w:t>
            </w:r>
          </w:p>
          <w:p w14:paraId="7573E270" w14:textId="77777777"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Indikacija odprtosti vrat bolniškega prostora (bočna, zadnja).</w:t>
            </w:r>
          </w:p>
          <w:p w14:paraId="40D9D85D" w14:textId="46E2F9A6" w:rsidR="00BC79CA" w:rsidRPr="008F72AF" w:rsidRDefault="00BC79CA" w:rsidP="00596894">
            <w:pPr>
              <w:numPr>
                <w:ilvl w:val="0"/>
                <w:numId w:val="94"/>
              </w:numPr>
              <w:rPr>
                <w:rFonts w:ascii="Arial" w:hAnsi="Arial" w:cs="Arial"/>
                <w:sz w:val="20"/>
                <w:szCs w:val="20"/>
              </w:rPr>
            </w:pPr>
            <w:r w:rsidRPr="008F72AF">
              <w:rPr>
                <w:rFonts w:ascii="Arial" w:hAnsi="Arial" w:cs="Arial"/>
                <w:sz w:val="20"/>
                <w:szCs w:val="20"/>
              </w:rPr>
              <w:t>Reset zvočnega alarma pri padcu vsebnosti kisika oz. preklopu na drugo jeklenko.</w:t>
            </w:r>
          </w:p>
        </w:tc>
      </w:tr>
      <w:tr w:rsidR="00BC79CA" w14:paraId="2B8D7DF3" w14:textId="77777777" w:rsidTr="008F72AF">
        <w:tc>
          <w:tcPr>
            <w:tcW w:w="9062" w:type="dxa"/>
          </w:tcPr>
          <w:p w14:paraId="70A5F00F" w14:textId="77777777" w:rsidR="00032BB8" w:rsidRPr="008F72AF" w:rsidRDefault="00032BB8" w:rsidP="00032BB8">
            <w:pPr>
              <w:rPr>
                <w:rFonts w:ascii="Arial" w:hAnsi="Arial" w:cs="Arial"/>
                <w:sz w:val="20"/>
                <w:szCs w:val="20"/>
              </w:rPr>
            </w:pPr>
            <w:r w:rsidRPr="00032BB8">
              <w:rPr>
                <w:rFonts w:ascii="Arial" w:hAnsi="Arial" w:cs="Arial"/>
                <w:b/>
                <w:sz w:val="20"/>
                <w:szCs w:val="20"/>
              </w:rPr>
              <w:t>Modul v bolniškem prostoru ob desnih drsnih vratih</w:t>
            </w:r>
            <w:r w:rsidRPr="008F72AF">
              <w:rPr>
                <w:rFonts w:ascii="Arial" w:hAnsi="Arial" w:cs="Arial"/>
                <w:sz w:val="20"/>
                <w:szCs w:val="20"/>
              </w:rPr>
              <w:t>:</w:t>
            </w:r>
          </w:p>
          <w:p w14:paraId="332D9D56" w14:textId="77777777" w:rsidR="00032BB8" w:rsidRPr="008F72AF" w:rsidRDefault="00032BB8" w:rsidP="00596894">
            <w:pPr>
              <w:numPr>
                <w:ilvl w:val="0"/>
                <w:numId w:val="95"/>
              </w:numPr>
              <w:rPr>
                <w:rFonts w:ascii="Arial" w:hAnsi="Arial" w:cs="Arial"/>
                <w:sz w:val="20"/>
                <w:szCs w:val="20"/>
              </w:rPr>
            </w:pPr>
            <w:r w:rsidRPr="008F72AF">
              <w:rPr>
                <w:rFonts w:ascii="Arial" w:hAnsi="Arial" w:cs="Arial"/>
                <w:sz w:val="20"/>
                <w:szCs w:val="20"/>
              </w:rPr>
              <w:t>Vklop / Izklop bele osvetlitve bolniškega prostora.</w:t>
            </w:r>
          </w:p>
          <w:p w14:paraId="77F9B811" w14:textId="77777777" w:rsidR="00032BB8" w:rsidRPr="008F72AF" w:rsidRDefault="00032BB8" w:rsidP="00596894">
            <w:pPr>
              <w:numPr>
                <w:ilvl w:val="0"/>
                <w:numId w:val="95"/>
              </w:numPr>
              <w:rPr>
                <w:rFonts w:ascii="Arial" w:hAnsi="Arial" w:cs="Arial"/>
                <w:sz w:val="20"/>
                <w:szCs w:val="20"/>
              </w:rPr>
            </w:pPr>
            <w:r w:rsidRPr="008F72AF">
              <w:rPr>
                <w:rFonts w:ascii="Arial" w:hAnsi="Arial" w:cs="Arial"/>
                <w:sz w:val="20"/>
                <w:szCs w:val="20"/>
              </w:rPr>
              <w:t>Vklop / Izklop nočne (modre) osvetlitve bolniškega prostora.</w:t>
            </w:r>
          </w:p>
          <w:p w14:paraId="42175D7C" w14:textId="77777777" w:rsidR="00032BB8" w:rsidRPr="008F72AF" w:rsidRDefault="00032BB8" w:rsidP="00596894">
            <w:pPr>
              <w:numPr>
                <w:ilvl w:val="0"/>
                <w:numId w:val="95"/>
              </w:numPr>
              <w:rPr>
                <w:rFonts w:ascii="Arial" w:hAnsi="Arial" w:cs="Arial"/>
                <w:sz w:val="20"/>
                <w:szCs w:val="20"/>
              </w:rPr>
            </w:pPr>
            <w:r w:rsidRPr="008F72AF">
              <w:rPr>
                <w:rFonts w:ascii="Arial" w:hAnsi="Arial" w:cs="Arial"/>
                <w:sz w:val="20"/>
                <w:szCs w:val="20"/>
              </w:rPr>
              <w:t>Stopenjsko nastavljanje jakosti bele osvetlitve bolniškega prostora.</w:t>
            </w:r>
          </w:p>
          <w:p w14:paraId="2993F0E6" w14:textId="26C8F59A" w:rsidR="00BC79CA" w:rsidRPr="008F72AF" w:rsidRDefault="00032BB8" w:rsidP="00596894">
            <w:pPr>
              <w:numPr>
                <w:ilvl w:val="0"/>
                <w:numId w:val="95"/>
              </w:numPr>
              <w:rPr>
                <w:rFonts w:ascii="Arial" w:hAnsi="Arial" w:cs="Arial"/>
                <w:sz w:val="20"/>
                <w:szCs w:val="20"/>
              </w:rPr>
            </w:pPr>
            <w:r w:rsidRPr="008F72AF">
              <w:rPr>
                <w:rFonts w:ascii="Arial" w:hAnsi="Arial" w:cs="Arial"/>
                <w:sz w:val="20"/>
                <w:szCs w:val="20"/>
              </w:rPr>
              <w:t>Posamični vklop / izklop delovnih luči (levo, desno in zadaj) .</w:t>
            </w:r>
          </w:p>
        </w:tc>
      </w:tr>
      <w:tr w:rsidR="00032BB8" w14:paraId="2BE5963C" w14:textId="77777777" w:rsidTr="008F72AF">
        <w:tc>
          <w:tcPr>
            <w:tcW w:w="9062" w:type="dxa"/>
          </w:tcPr>
          <w:p w14:paraId="75993548" w14:textId="6A3DBC7A" w:rsidR="00032BB8" w:rsidRPr="008F72AF" w:rsidRDefault="00032BB8" w:rsidP="00032BB8">
            <w:pPr>
              <w:rPr>
                <w:rFonts w:ascii="Arial" w:hAnsi="Arial" w:cs="Arial"/>
                <w:sz w:val="20"/>
                <w:szCs w:val="20"/>
              </w:rPr>
            </w:pPr>
            <w:r w:rsidRPr="00032BB8">
              <w:rPr>
                <w:rFonts w:ascii="Arial" w:hAnsi="Arial" w:cs="Arial"/>
                <w:b/>
                <w:sz w:val="20"/>
                <w:szCs w:val="20"/>
              </w:rPr>
              <w:t>Modul v bolniškem prostoru ob zadnjih dvižnih vratih</w:t>
            </w:r>
            <w:r w:rsidRPr="008F72AF">
              <w:rPr>
                <w:rFonts w:ascii="Arial" w:hAnsi="Arial" w:cs="Arial"/>
                <w:sz w:val="20"/>
                <w:szCs w:val="20"/>
              </w:rPr>
              <w:t>:</w:t>
            </w:r>
          </w:p>
          <w:p w14:paraId="119DF722" w14:textId="77777777" w:rsidR="00032BB8" w:rsidRPr="008F72AF" w:rsidRDefault="00032BB8" w:rsidP="00596894">
            <w:pPr>
              <w:numPr>
                <w:ilvl w:val="0"/>
                <w:numId w:val="96"/>
              </w:numPr>
              <w:rPr>
                <w:rFonts w:ascii="Arial" w:hAnsi="Arial" w:cs="Arial"/>
                <w:sz w:val="20"/>
                <w:szCs w:val="20"/>
              </w:rPr>
            </w:pPr>
            <w:r w:rsidRPr="008F72AF">
              <w:rPr>
                <w:rFonts w:ascii="Arial" w:hAnsi="Arial" w:cs="Arial"/>
                <w:sz w:val="20"/>
                <w:szCs w:val="20"/>
              </w:rPr>
              <w:t>Vklop / Izklop bele osvetlitve bolniškega prostora.</w:t>
            </w:r>
          </w:p>
          <w:p w14:paraId="741E7D15" w14:textId="77777777" w:rsidR="00032BB8" w:rsidRPr="008F72AF" w:rsidRDefault="00032BB8" w:rsidP="00596894">
            <w:pPr>
              <w:numPr>
                <w:ilvl w:val="0"/>
                <w:numId w:val="96"/>
              </w:numPr>
              <w:rPr>
                <w:rFonts w:ascii="Arial" w:hAnsi="Arial" w:cs="Arial"/>
                <w:sz w:val="20"/>
                <w:szCs w:val="20"/>
              </w:rPr>
            </w:pPr>
            <w:r w:rsidRPr="008F72AF">
              <w:rPr>
                <w:rFonts w:ascii="Arial" w:hAnsi="Arial" w:cs="Arial"/>
                <w:sz w:val="20"/>
                <w:szCs w:val="20"/>
              </w:rPr>
              <w:t>Posamični vklop / izklop delovnih luči (levo, desno in zadaj).</w:t>
            </w:r>
          </w:p>
          <w:p w14:paraId="50B19580" w14:textId="77777777" w:rsidR="00032BB8" w:rsidRPr="008F72AF" w:rsidRDefault="00032BB8" w:rsidP="00596894">
            <w:pPr>
              <w:numPr>
                <w:ilvl w:val="0"/>
                <w:numId w:val="96"/>
              </w:numPr>
              <w:rPr>
                <w:rFonts w:ascii="Arial" w:hAnsi="Arial" w:cs="Arial"/>
                <w:sz w:val="20"/>
                <w:szCs w:val="20"/>
              </w:rPr>
            </w:pPr>
            <w:r w:rsidRPr="008F72AF">
              <w:rPr>
                <w:rFonts w:ascii="Arial" w:hAnsi="Arial" w:cs="Arial"/>
                <w:sz w:val="20"/>
                <w:szCs w:val="20"/>
              </w:rPr>
              <w:t>Izklop / vklop utripajočih signalnih luči na nihajnih/dvižnih vratih</w:t>
            </w:r>
          </w:p>
          <w:p w14:paraId="2A4ECB9A" w14:textId="6ED1DB07" w:rsidR="00032BB8" w:rsidRPr="008F72AF" w:rsidRDefault="00032BB8" w:rsidP="00596894">
            <w:pPr>
              <w:numPr>
                <w:ilvl w:val="0"/>
                <w:numId w:val="96"/>
              </w:numPr>
              <w:rPr>
                <w:rFonts w:ascii="Arial" w:hAnsi="Arial" w:cs="Arial"/>
                <w:sz w:val="20"/>
                <w:szCs w:val="20"/>
              </w:rPr>
            </w:pPr>
            <w:r w:rsidRPr="008F72AF">
              <w:rPr>
                <w:rFonts w:ascii="Arial" w:hAnsi="Arial" w:cs="Arial"/>
                <w:sz w:val="20"/>
                <w:szCs w:val="20"/>
              </w:rPr>
              <w:t>Dvig in spust zadnjega dela vozila (upravljanje z zračnim vzmetenjem).</w:t>
            </w:r>
          </w:p>
        </w:tc>
      </w:tr>
      <w:tr w:rsidR="00032BB8" w14:paraId="7A94B1CB" w14:textId="77777777" w:rsidTr="008F72AF">
        <w:tc>
          <w:tcPr>
            <w:tcW w:w="9062" w:type="dxa"/>
          </w:tcPr>
          <w:p w14:paraId="6AB51A88" w14:textId="383E87F1" w:rsidR="00032BB8" w:rsidRPr="00032BB8" w:rsidRDefault="00032BB8" w:rsidP="00032BB8">
            <w:pPr>
              <w:rPr>
                <w:rFonts w:ascii="Arial" w:hAnsi="Arial" w:cs="Arial"/>
                <w:b/>
                <w:sz w:val="20"/>
                <w:szCs w:val="20"/>
              </w:rPr>
            </w:pPr>
            <w:r w:rsidRPr="00032BB8">
              <w:rPr>
                <w:rFonts w:ascii="Arial" w:hAnsi="Arial" w:cs="Arial"/>
                <w:b/>
                <w:sz w:val="20"/>
                <w:szCs w:val="20"/>
              </w:rPr>
              <w:t>Ostale zahteve:</w:t>
            </w:r>
          </w:p>
          <w:p w14:paraId="3B70D4B5" w14:textId="0600E09A"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 xml:space="preserve">Sistem za zagon motorja v sili, ki se naj aktivira preko dodatnega akumulatorja. </w:t>
            </w:r>
          </w:p>
          <w:p w14:paraId="0904C110" w14:textId="410C1579"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UKV antena z vzmetno nogo, montirana na vozilo s kablom do postaje v vozniškem prostoru.</w:t>
            </w:r>
          </w:p>
          <w:p w14:paraId="42D04E93" w14:textId="5AC780C2"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Nosilec za radijsko postajo</w:t>
            </w:r>
          </w:p>
          <w:p w14:paraId="1345AE7A" w14:textId="1224E349"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V primeru vzvratne vožnje mora biti  omogočen avtomatski vklop vseh štirih varnostnih utripalk.</w:t>
            </w:r>
          </w:p>
          <w:p w14:paraId="75B75B4F" w14:textId="540B121A"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Dodatni element v električni napeljavi mora biti elektronski sistem, ki aktivira zvočni alarm, ko pade kapaciteta akumulatorjev stoječega vozila pod nivo 90 %.</w:t>
            </w:r>
          </w:p>
          <w:p w14:paraId="54049651" w14:textId="2DAEBB3E"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Polnilec za osnovni in dodatni akumulator 25A/12V ter za vse električne porabnike v bolniškem delu vozila.</w:t>
            </w:r>
          </w:p>
          <w:p w14:paraId="7060AB39" w14:textId="148E4063" w:rsidR="00032BB8" w:rsidRPr="00032BB8" w:rsidRDefault="00032BB8" w:rsidP="00596894">
            <w:pPr>
              <w:numPr>
                <w:ilvl w:val="0"/>
                <w:numId w:val="72"/>
              </w:numPr>
              <w:rPr>
                <w:rFonts w:ascii="Arial" w:hAnsi="Arial" w:cs="Arial"/>
                <w:sz w:val="20"/>
                <w:szCs w:val="20"/>
              </w:rPr>
            </w:pPr>
            <w:r w:rsidRPr="00032BB8">
              <w:rPr>
                <w:rFonts w:ascii="Arial" w:hAnsi="Arial" w:cs="Arial"/>
                <w:bCs/>
                <w:sz w:val="20"/>
                <w:szCs w:val="20"/>
              </w:rPr>
              <w:t>Zunanja vtičnica 230 V z blokado ob zagonu motorja.</w:t>
            </w:r>
            <w:r w:rsidRPr="00032BB8">
              <w:rPr>
                <w:rFonts w:ascii="Arial" w:hAnsi="Arial" w:cs="Arial"/>
                <w:sz w:val="20"/>
                <w:szCs w:val="20"/>
              </w:rPr>
              <w:t xml:space="preserve"> V kompletu mora biti še min. 5 metrov 2,5 mm</w:t>
            </w:r>
            <w:r w:rsidRPr="00032BB8">
              <w:rPr>
                <w:rFonts w:ascii="Arial" w:hAnsi="Arial" w:cs="Arial"/>
                <w:sz w:val="20"/>
                <w:szCs w:val="20"/>
                <w:vertAlign w:val="superscript"/>
              </w:rPr>
              <w:t>2</w:t>
            </w:r>
            <w:r w:rsidRPr="00032BB8">
              <w:rPr>
                <w:rFonts w:ascii="Arial" w:hAnsi="Arial" w:cs="Arial"/>
                <w:sz w:val="20"/>
                <w:szCs w:val="20"/>
              </w:rPr>
              <w:t xml:space="preserve"> zunanjega kabla za povezavo vozila z izvorom električne energije in standardnim vtikačem na drugem koncu. Namestitev na levi bok vozila.</w:t>
            </w:r>
          </w:p>
          <w:p w14:paraId="4F9C2FBE" w14:textId="67842D5B"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2 x 230 V vtičnica v bolniškem prostoru.</w:t>
            </w:r>
          </w:p>
          <w:p w14:paraId="7FDE1C5B" w14:textId="1E65CCEC"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4 x 12 V vtičnica v bolniškem prostoru. Vsaka vtičnica mora biti opremljena z ustreznim svetlobnim signalom ob izpadu električne energije ali drugi okvari. Nameščene na levem boku.</w:t>
            </w:r>
          </w:p>
          <w:p w14:paraId="29A78A4D" w14:textId="03B525A4" w:rsidR="00032BB8" w:rsidRPr="00032BB8" w:rsidRDefault="00032BB8" w:rsidP="00596894">
            <w:pPr>
              <w:numPr>
                <w:ilvl w:val="0"/>
                <w:numId w:val="72"/>
              </w:numPr>
              <w:rPr>
                <w:rFonts w:ascii="Arial" w:hAnsi="Arial" w:cs="Arial"/>
                <w:sz w:val="20"/>
                <w:szCs w:val="20"/>
              </w:rPr>
            </w:pPr>
            <w:r w:rsidRPr="00032BB8">
              <w:rPr>
                <w:rFonts w:ascii="Arial" w:hAnsi="Arial" w:cs="Arial"/>
                <w:sz w:val="20"/>
                <w:szCs w:val="20"/>
              </w:rPr>
              <w:t xml:space="preserve">2 x 12V vtičnica v vozniški </w:t>
            </w:r>
          </w:p>
          <w:p w14:paraId="3FAD68A7" w14:textId="4F5C78D4" w:rsidR="00032BB8" w:rsidRPr="008F72AF" w:rsidRDefault="00032BB8" w:rsidP="00596894">
            <w:pPr>
              <w:numPr>
                <w:ilvl w:val="0"/>
                <w:numId w:val="72"/>
              </w:numPr>
              <w:rPr>
                <w:rFonts w:ascii="Arial" w:hAnsi="Arial" w:cs="Arial"/>
                <w:sz w:val="20"/>
                <w:szCs w:val="20"/>
              </w:rPr>
            </w:pPr>
            <w:r w:rsidRPr="008F72AF">
              <w:rPr>
                <w:rFonts w:ascii="Arial" w:hAnsi="Arial" w:cs="Arial"/>
                <w:sz w:val="20"/>
                <w:szCs w:val="20"/>
              </w:rPr>
              <w:t>Usb vtičnica v vozniški kabini.</w:t>
            </w:r>
          </w:p>
        </w:tc>
      </w:tr>
    </w:tbl>
    <w:p w14:paraId="07B95CEE" w14:textId="77777777" w:rsidR="008C4A49" w:rsidRPr="008F72AF" w:rsidRDefault="008C4A49"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032BB8" w14:paraId="046CF082" w14:textId="77777777" w:rsidTr="00032BB8">
        <w:tc>
          <w:tcPr>
            <w:tcW w:w="9062" w:type="dxa"/>
          </w:tcPr>
          <w:p w14:paraId="1DCE0A46" w14:textId="7F5C208C" w:rsidR="00032BB8" w:rsidRPr="00032BB8" w:rsidRDefault="00032BB8" w:rsidP="008C4A49">
            <w:pPr>
              <w:rPr>
                <w:rFonts w:ascii="Arial" w:hAnsi="Arial" w:cs="Arial"/>
                <w:b/>
                <w:bCs/>
                <w:iCs/>
                <w:sz w:val="20"/>
                <w:szCs w:val="20"/>
              </w:rPr>
            </w:pPr>
            <w:r w:rsidRPr="00032BB8">
              <w:rPr>
                <w:rFonts w:ascii="Arial" w:hAnsi="Arial" w:cs="Arial"/>
                <w:b/>
                <w:bCs/>
                <w:iCs/>
                <w:sz w:val="20"/>
                <w:szCs w:val="20"/>
              </w:rPr>
              <w:t>GRETJE IN KLIMATIZACIJA VOZILA:</w:t>
            </w:r>
          </w:p>
        </w:tc>
      </w:tr>
      <w:tr w:rsidR="00032BB8" w14:paraId="30B8CFD8" w14:textId="77777777" w:rsidTr="00032BB8">
        <w:tc>
          <w:tcPr>
            <w:tcW w:w="9062" w:type="dxa"/>
          </w:tcPr>
          <w:p w14:paraId="52D02225" w14:textId="63B6D04D" w:rsidR="00032BB8" w:rsidRPr="00032BB8" w:rsidRDefault="00032BB8" w:rsidP="00596894">
            <w:pPr>
              <w:numPr>
                <w:ilvl w:val="0"/>
                <w:numId w:val="97"/>
              </w:numPr>
              <w:rPr>
                <w:rFonts w:ascii="Arial" w:hAnsi="Arial" w:cs="Arial"/>
                <w:sz w:val="20"/>
                <w:szCs w:val="20"/>
              </w:rPr>
            </w:pPr>
            <w:r w:rsidRPr="00032BB8">
              <w:rPr>
                <w:rFonts w:ascii="Arial" w:hAnsi="Arial" w:cs="Arial"/>
                <w:sz w:val="20"/>
                <w:szCs w:val="20"/>
              </w:rPr>
              <w:t>Električno prezračevanje na strehi vozila s smerjo vrtenja levo in desno ter upravljanjem preko CAN BUS sistema za vklop in izklop v vozniškem in bolniškem delu vozila.</w:t>
            </w:r>
          </w:p>
          <w:p w14:paraId="3C14931E" w14:textId="3C86FAF1" w:rsidR="00032BB8" w:rsidRPr="00032BB8" w:rsidRDefault="00032BB8" w:rsidP="00596894">
            <w:pPr>
              <w:numPr>
                <w:ilvl w:val="0"/>
                <w:numId w:val="97"/>
              </w:numPr>
              <w:rPr>
                <w:rFonts w:ascii="Arial" w:hAnsi="Arial" w:cs="Arial"/>
                <w:sz w:val="20"/>
                <w:szCs w:val="20"/>
              </w:rPr>
            </w:pPr>
            <w:r w:rsidRPr="00032BB8">
              <w:rPr>
                <w:rFonts w:ascii="Arial" w:hAnsi="Arial" w:cs="Arial"/>
                <w:sz w:val="20"/>
                <w:szCs w:val="20"/>
              </w:rPr>
              <w:t>Dodatno toplovodno gretje bolniškega prostora s primerno pozicionirnim rešetom za optimalno ogrevanje prostora.</w:t>
            </w:r>
          </w:p>
          <w:p w14:paraId="0B5D1C8C" w14:textId="23CD6020" w:rsidR="00032BB8" w:rsidRPr="00032BB8" w:rsidRDefault="00032BB8" w:rsidP="00596894">
            <w:pPr>
              <w:numPr>
                <w:ilvl w:val="0"/>
                <w:numId w:val="97"/>
              </w:numPr>
              <w:rPr>
                <w:rFonts w:ascii="Arial" w:hAnsi="Arial" w:cs="Arial"/>
                <w:sz w:val="20"/>
                <w:szCs w:val="20"/>
              </w:rPr>
            </w:pPr>
            <w:r w:rsidRPr="00032BB8">
              <w:rPr>
                <w:rFonts w:ascii="Arial" w:hAnsi="Arial" w:cs="Arial"/>
                <w:sz w:val="20"/>
                <w:szCs w:val="20"/>
              </w:rPr>
              <w:lastRenderedPageBreak/>
              <w:t>Električni grelec 220V 2.100W bolniškega prostora, kadar je vozilo priključeno na 220V, upravljanje preko računalniškega vodenega sistema za nadzor CAN BUS prednastavljeno vklopno območje je med 15-25</w:t>
            </w:r>
            <w:r w:rsidRPr="00032BB8">
              <w:rPr>
                <w:rFonts w:ascii="Arial" w:hAnsi="Arial" w:cs="Arial"/>
                <w:sz w:val="20"/>
                <w:szCs w:val="20"/>
                <w:vertAlign w:val="superscript"/>
              </w:rPr>
              <w:t>°</w:t>
            </w:r>
            <w:r w:rsidRPr="00032BB8">
              <w:rPr>
                <w:rFonts w:ascii="Arial" w:hAnsi="Arial" w:cs="Arial"/>
                <w:sz w:val="20"/>
                <w:szCs w:val="20"/>
              </w:rPr>
              <w:t>C.</w:t>
            </w:r>
          </w:p>
          <w:p w14:paraId="62534CDE" w14:textId="03D25EF5" w:rsidR="00032BB8" w:rsidRDefault="00032BB8" w:rsidP="00596894">
            <w:pPr>
              <w:numPr>
                <w:ilvl w:val="0"/>
                <w:numId w:val="97"/>
              </w:numPr>
              <w:rPr>
                <w:rFonts w:ascii="Arial" w:hAnsi="Arial" w:cs="Arial"/>
                <w:sz w:val="20"/>
                <w:szCs w:val="20"/>
              </w:rPr>
            </w:pPr>
            <w:r w:rsidRPr="00032BB8">
              <w:rPr>
                <w:rFonts w:ascii="Arial" w:hAnsi="Arial" w:cs="Arial"/>
                <w:sz w:val="20"/>
                <w:szCs w:val="2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tc>
      </w:tr>
    </w:tbl>
    <w:p w14:paraId="3D109646" w14:textId="77777777" w:rsidR="008C4A49" w:rsidRPr="008F72AF" w:rsidRDefault="008C4A49"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032BB8" w14:paraId="3A834BC5" w14:textId="77777777" w:rsidTr="00032BB8">
        <w:tc>
          <w:tcPr>
            <w:tcW w:w="9062" w:type="dxa"/>
          </w:tcPr>
          <w:p w14:paraId="25E76E68" w14:textId="242DBAE3" w:rsidR="00032BB8" w:rsidRPr="00032BB8" w:rsidRDefault="00032BB8" w:rsidP="008C4A49">
            <w:pPr>
              <w:rPr>
                <w:rFonts w:ascii="Arial" w:hAnsi="Arial" w:cs="Arial"/>
                <w:b/>
                <w:sz w:val="20"/>
                <w:szCs w:val="20"/>
              </w:rPr>
            </w:pPr>
            <w:r w:rsidRPr="00032BB8">
              <w:rPr>
                <w:rFonts w:ascii="Arial" w:hAnsi="Arial" w:cs="Arial"/>
                <w:b/>
                <w:bCs/>
                <w:iCs/>
                <w:sz w:val="20"/>
                <w:szCs w:val="20"/>
              </w:rPr>
              <w:t>SIGNALIZACIJA:</w:t>
            </w:r>
          </w:p>
        </w:tc>
      </w:tr>
      <w:tr w:rsidR="00032BB8" w14:paraId="18C20570" w14:textId="77777777" w:rsidTr="00032BB8">
        <w:tc>
          <w:tcPr>
            <w:tcW w:w="9062" w:type="dxa"/>
          </w:tcPr>
          <w:p w14:paraId="66191E61"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Zunanje označbe reševalnega vozila zajemajo oranžne oznake reševalnega vozila iz samolepilne folije proizvajalca kot 3M ali enakovredno v oranžni fluoroscentni barvi, dizajn vozila reševalnih vozil, napisi naročnika, kombinacije mednarodnih oznak reševalcev ter zrcalnega napisa AMBULANCE na prednjem delu vozila, oziroma izdelava zunanjih označb po željah naročnika in v skladu s pravilnikom. Naročnik dobavi logotip za namestitev na voznikova in sovoznikova vrata.</w:t>
            </w:r>
          </w:p>
          <w:p w14:paraId="6CAF4E3F"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V streho vozila spredaj mora biti nameščen integrirana modra luč v LED izvedbi z: </w:t>
            </w:r>
          </w:p>
          <w:p w14:paraId="1C59AD04"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1 modulom z  min. 12 svetlobnimi elementi, </w:t>
            </w:r>
          </w:p>
          <w:p w14:paraId="374F3C1C"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3 moduli z min.  4 svetlobnimi elementi ter </w:t>
            </w:r>
          </w:p>
          <w:p w14:paraId="75C1C6D9"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1 bočni modul z min.  4 svetlobnimi elementi.</w:t>
            </w:r>
          </w:p>
          <w:p w14:paraId="25F67A61"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Zahtevano velja ločeno za levo in desno stran. </w:t>
            </w:r>
          </w:p>
          <w:p w14:paraId="7BC1A557"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V streho vozila spredaj nameščena med modre luči integrirana osvetljena luč z napisom ambulance, na vsaki strani še integrirane bele opozorilne luči vsaka z vsaj 4 svetlobnimi telesi.</w:t>
            </w:r>
          </w:p>
          <w:p w14:paraId="4EF0ED18"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V streho vozila zadaj morajo biti nameščene integrirane modre luči v LED izvedbi z </w:t>
            </w:r>
          </w:p>
          <w:p w14:paraId="0BC4A08B"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1 modulom z min. 12 svetlobnimi telesi,</w:t>
            </w:r>
          </w:p>
          <w:p w14:paraId="114F9A6A"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1 modulom z min. 4 svetlobnimi telesi in</w:t>
            </w:r>
          </w:p>
          <w:p w14:paraId="35E3848A"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1 bočni modulom z min. 4 svetlobnimi telesi.</w:t>
            </w:r>
          </w:p>
          <w:p w14:paraId="7460662A"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Zahtevano velja ločeno za levo in desno stran.</w:t>
            </w:r>
          </w:p>
          <w:p w14:paraId="313C56C4"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V streho zadaj mora biti nameščena integrirana delovna luč, ki služi tudi kot osvetljava za vzvratno vožnjo.</w:t>
            </w:r>
          </w:p>
          <w:p w14:paraId="72D95A44"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V streho vozila bočno morajo biti nameščene integrirane modre luči v LED izvedbi v treh odsekih, vsak odsek naj vsebuje:</w:t>
            </w:r>
          </w:p>
          <w:p w14:paraId="1768E455"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2 modula z vsaj 4 svetlobnimi elementi, med njima možnost instalacije bele delovne luči oz. po željah naročnika.</w:t>
            </w:r>
          </w:p>
          <w:p w14:paraId="2E0C4DA6"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 xml:space="preserve">Zahteva velja ločeno za levo in desno stran. </w:t>
            </w:r>
          </w:p>
          <w:p w14:paraId="290B98B2"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Modri signalni luči v LED izvedbi kot STANDBY L54 ali enakovredno, vgrajeni v maski vozila levo in desno, povezani in krmiljeni preko sistema CAN BUS.</w:t>
            </w:r>
          </w:p>
          <w:p w14:paraId="3CEDB1C4"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Beli signalni luči v LED izvedbi kot STANDBY L54 ali enakovredno, vgrajeni v maski vozila levo in desno, povezani in krmiljeni preko sistema CAN BUS.</w:t>
            </w:r>
          </w:p>
          <w:p w14:paraId="05C98286"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Modri signalni luči v LED izvedbi kot STANDBY L76 ali enakovredno, vgrajeni v boku vozila levo in desno v višini cca. 0,7 m, povezani in krmiljeni preko sistema CAN BUS.</w:t>
            </w:r>
          </w:p>
          <w:p w14:paraId="1EA10BC0"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Vse zunanje opozorilne luči morajo biti povezane v centralni sistem CAN BUS, ki omogoča krmiljenje luči preko tastatur. Tastature morajo biti označene s posebnim svetlobnim opozorilnim elementom vključenega statusa (dnevni, nočni, megla).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234C79A7"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t>2 kosa elektronskih zvočnikov moči min. 100W morata biti nameščena v sprednji odbijač zaščiten pred lomom. Elektronski zvočnik mora biti povezan v centralni sistem CAN 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47E3B849" w14:textId="77777777" w:rsidR="00032BB8" w:rsidRPr="00032BB8" w:rsidRDefault="00032BB8" w:rsidP="00596894">
            <w:pPr>
              <w:numPr>
                <w:ilvl w:val="0"/>
                <w:numId w:val="98"/>
              </w:numPr>
              <w:rPr>
                <w:rFonts w:ascii="Arial" w:hAnsi="Arial" w:cs="Arial"/>
                <w:sz w:val="20"/>
                <w:szCs w:val="20"/>
              </w:rPr>
            </w:pPr>
            <w:r w:rsidRPr="00032BB8">
              <w:rPr>
                <w:rFonts w:ascii="Arial" w:hAnsi="Arial" w:cs="Arial"/>
                <w:sz w:val="20"/>
                <w:szCs w:val="20"/>
              </w:rPr>
              <w:lastRenderedPageBreak/>
              <w:t>Ojačevalnik sirene s tremi predprogramiranimi opozorilnimi melodijami in sirena v kvaliteti kot Federal PA ali enakovredno, 300 moči min. 200W, s sistemom za odpravljanje radijskih motenj in možnostjo govora.</w:t>
            </w:r>
          </w:p>
          <w:p w14:paraId="59FEA30D" w14:textId="081BAA6D" w:rsidR="00032BB8" w:rsidRDefault="00032BB8" w:rsidP="00596894">
            <w:pPr>
              <w:numPr>
                <w:ilvl w:val="0"/>
                <w:numId w:val="98"/>
              </w:numPr>
              <w:rPr>
                <w:rFonts w:ascii="Arial" w:hAnsi="Arial" w:cs="Arial"/>
                <w:sz w:val="20"/>
                <w:szCs w:val="20"/>
              </w:rPr>
            </w:pPr>
            <w:r w:rsidRPr="00032BB8">
              <w:rPr>
                <w:rFonts w:ascii="Arial" w:hAnsi="Arial" w:cs="Arial"/>
                <w:sz w:val="20"/>
                <w:szCs w:val="20"/>
              </w:rPr>
              <w:t>Dodatna zvočna izolacija bolniškega in vozniškega dela reševalnega vozila.</w:t>
            </w:r>
          </w:p>
        </w:tc>
      </w:tr>
    </w:tbl>
    <w:p w14:paraId="5EB62AD1" w14:textId="77777777" w:rsidR="00032BB8" w:rsidRDefault="00032BB8" w:rsidP="00032BB8">
      <w:pPr>
        <w:rPr>
          <w:rFonts w:ascii="Arial" w:hAnsi="Arial" w:cs="Arial"/>
          <w:sz w:val="20"/>
          <w:szCs w:val="20"/>
        </w:rPr>
      </w:pPr>
    </w:p>
    <w:p w14:paraId="28EC4429" w14:textId="78332F9A" w:rsidR="00032BB8" w:rsidRPr="00032BB8" w:rsidRDefault="00032BB8" w:rsidP="00032BB8">
      <w:pPr>
        <w:rPr>
          <w:rFonts w:ascii="Arial" w:hAnsi="Arial" w:cs="Arial"/>
          <w:b/>
          <w:sz w:val="20"/>
          <w:szCs w:val="20"/>
        </w:rPr>
      </w:pPr>
      <w:r w:rsidRPr="00032BB8">
        <w:rPr>
          <w:rFonts w:ascii="Arial" w:hAnsi="Arial" w:cs="Arial"/>
          <w:b/>
          <w:sz w:val="20"/>
          <w:szCs w:val="20"/>
        </w:rPr>
        <w:t>Kompletna opozorilna signalizacija mora imeti certifikat ECE R65 Class 2 ali boljše.</w:t>
      </w:r>
    </w:p>
    <w:p w14:paraId="42EA292F" w14:textId="77777777" w:rsidR="008C4A49" w:rsidRPr="008F72AF" w:rsidRDefault="008C4A49"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032BB8" w14:paraId="195845CF" w14:textId="77777777" w:rsidTr="00032BB8">
        <w:tc>
          <w:tcPr>
            <w:tcW w:w="9062" w:type="dxa"/>
          </w:tcPr>
          <w:p w14:paraId="37FDA964" w14:textId="385ABCF1" w:rsidR="00032BB8" w:rsidRDefault="00032BB8" w:rsidP="00032BB8">
            <w:pPr>
              <w:rPr>
                <w:rFonts w:ascii="Arial" w:hAnsi="Arial" w:cs="Arial"/>
                <w:b/>
                <w:sz w:val="20"/>
                <w:szCs w:val="20"/>
                <w:u w:val="single"/>
              </w:rPr>
            </w:pPr>
            <w:r w:rsidRPr="00032BB8">
              <w:rPr>
                <w:rFonts w:ascii="Arial" w:hAnsi="Arial" w:cs="Arial"/>
                <w:b/>
                <w:sz w:val="20"/>
                <w:szCs w:val="20"/>
              </w:rPr>
              <w:t xml:space="preserve">MEDICINSKA OPREMA: </w:t>
            </w:r>
          </w:p>
        </w:tc>
      </w:tr>
      <w:tr w:rsidR="00032BB8" w14:paraId="06ED7D1D" w14:textId="77777777" w:rsidTr="00032BB8">
        <w:tc>
          <w:tcPr>
            <w:tcW w:w="9062" w:type="dxa"/>
          </w:tcPr>
          <w:p w14:paraId="236BA0DF"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Nosilec za defibrilator</w:t>
            </w:r>
          </w:p>
          <w:p w14:paraId="73075DE1"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 xml:space="preserve">2 kpl - prostor z nosilcem in jeklenki za kisik 10 L v bolniškem delu vozila zadaj(dobava brez jeklenk). </w:t>
            </w:r>
          </w:p>
          <w:p w14:paraId="7CA97CE4"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2 kos nepovratni tlačni reduktor s centralnim razvodom kisika ter sklopko za kisik – po standardu DIN. Preklop za uporabo kisika med jeklenkama mora biti izveden z avtomatskim mehanskim preklopnikom in prikazom preko Can-Bus sistema na centralnem grafičnem zaslonu.</w:t>
            </w:r>
          </w:p>
          <w:p w14:paraId="0D293649"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2 kos aplikator kisika okrogel dizajn s stopenjskim nastavljanjem pretoka 2x 0-25l/min, povezan s sklopko za kisik in tanko cevjo z masko – po standardu DIN. Nameščena morata biti podometno na zgornji strani leve omare v podaljšku konzole za upravljanje CAN BUS. Odvzem kisika mora biti na stropu in pod dozatorjem, iz vsakega dozatorja posebej.</w:t>
            </w:r>
          </w:p>
          <w:p w14:paraId="011440F3"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 xml:space="preserve">1 kom sklopka za kisik s centralnim razvodom od jeklenke do porabnega mesta – po standardu DIN. </w:t>
            </w:r>
          </w:p>
          <w:p w14:paraId="010C6720"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Vodilo za perfuzor.</w:t>
            </w:r>
          </w:p>
          <w:p w14:paraId="53DCD69F"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Nosilec za aspirator. Naročnik uporablja Weinman Accuvac aparate</w:t>
            </w:r>
          </w:p>
          <w:p w14:paraId="5A22663D"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Kardiološki stol za prenos pacienta. Možnost prenašanja z gosenicami po stopnicah-električni. V kvaliteti enaki ali boljši kot Stryker.</w:t>
            </w:r>
          </w:p>
          <w:p w14:paraId="74B926E5"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Montaža nosilca za prenosni ventilator, ki je v lasti naročnika</w:t>
            </w:r>
          </w:p>
          <w:p w14:paraId="7E161F3E"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Montaža konektorja za prenosni ventilator, v kvaliteti kot Whalter ali enakovredno</w:t>
            </w:r>
          </w:p>
          <w:p w14:paraId="31B977B3"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iCs/>
                <w:sz w:val="20"/>
                <w:szCs w:val="20"/>
              </w:rPr>
              <w:t xml:space="preserve">Grelec infuzijskih tekočin mora ustrezati naslednjim tehničnim specifikacijam. </w:t>
            </w:r>
            <w:r w:rsidRPr="00032BB8">
              <w:rPr>
                <w:rFonts w:ascii="Arial" w:hAnsi="Arial" w:cs="Arial"/>
                <w:sz w:val="20"/>
                <w:szCs w:val="20"/>
              </w:rPr>
              <w:t>Infuzijsko tekočino mora ogreti na telesno temperaturo +</w:t>
            </w:r>
            <w:smartTag w:uri="urn:schemas-microsoft-com:office:smarttags" w:element="metricconverter">
              <w:smartTagPr>
                <w:attr w:name="ProductID" w:val="37ﾰC"/>
              </w:smartTagPr>
              <w:r w:rsidRPr="00032BB8">
                <w:rPr>
                  <w:rFonts w:ascii="Arial" w:hAnsi="Arial" w:cs="Arial"/>
                  <w:sz w:val="20"/>
                  <w:szCs w:val="20"/>
                </w:rPr>
                <w:t>37°C</w:t>
              </w:r>
            </w:smartTag>
            <w:r w:rsidRPr="00032BB8">
              <w:rPr>
                <w:rFonts w:ascii="Arial" w:hAnsi="Arial" w:cs="Arial"/>
                <w:sz w:val="20"/>
                <w:szCs w:val="20"/>
              </w:rPr>
              <w:t xml:space="preserve"> in jo potem vzdrževati, nameščen mora biti v spodnjem prostoru omare ob predelni steni, temperatura se mora nastavljati in preverjati preko digitalnega displeja in mora biti priključen na centralni sistem CAN BUS. Sistem mora imeti možnost nastavitve različnih temperaturnih nivojev gretja in temperaturnih histerez. Skladen mora biti z EN1789.</w:t>
            </w:r>
          </w:p>
          <w:p w14:paraId="3331D057"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Aspirator za aspiriranje v kvaliteti kot Weinmann Accuvac Lite ali enakovredno.</w:t>
            </w:r>
          </w:p>
          <w:p w14:paraId="191269EE"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Komplet vakuumskih opornic v kvaliteti kot Ferno AS190 ali enakovredno.</w:t>
            </w:r>
          </w:p>
          <w:p w14:paraId="72769E82"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Steznik za imobilizacijo hrbtenice v kvaliteti kot FERNO Ked ali enakovredno.</w:t>
            </w:r>
          </w:p>
          <w:p w14:paraId="4BABD344"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Opora za glavo za zajemalna nosila, 5 pasov za zajemalna in zajemalna nosila v rumeni barvi, zložljiva v kvaliteti kot Ferno 65 EXL ali enakovredno. Zahtevana je skladnost EN 1865.</w:t>
            </w:r>
          </w:p>
          <w:p w14:paraId="19D4C33A"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sz w:val="20"/>
                <w:szCs w:val="20"/>
              </w:rPr>
              <w:t>Čelade - 2 kos z naglavno svetilko, v kvaliteti kot Petzl, z mrežami za pritrditev v vozilo.</w:t>
            </w:r>
          </w:p>
          <w:p w14:paraId="6A7ADFED" w14:textId="47F89082" w:rsidR="00032BB8" w:rsidRDefault="00032BB8" w:rsidP="00596894">
            <w:pPr>
              <w:numPr>
                <w:ilvl w:val="0"/>
                <w:numId w:val="99"/>
              </w:numPr>
              <w:rPr>
                <w:rFonts w:ascii="Arial" w:hAnsi="Arial" w:cs="Arial"/>
                <w:b/>
                <w:sz w:val="20"/>
                <w:szCs w:val="20"/>
                <w:u w:val="single"/>
              </w:rPr>
            </w:pPr>
            <w:r w:rsidRPr="00032BB8">
              <w:rPr>
                <w:rFonts w:ascii="Arial" w:hAnsi="Arial" w:cs="Arial"/>
                <w:sz w:val="20"/>
                <w:szCs w:val="20"/>
              </w:rPr>
              <w:t>Stol za prenašanje bolnika in dolga navozna klančina</w:t>
            </w:r>
          </w:p>
        </w:tc>
      </w:tr>
      <w:tr w:rsidR="00032BB8" w14:paraId="3FACA770" w14:textId="77777777" w:rsidTr="00032BB8">
        <w:tc>
          <w:tcPr>
            <w:tcW w:w="9062" w:type="dxa"/>
          </w:tcPr>
          <w:p w14:paraId="30DF97DB" w14:textId="77777777" w:rsidR="00032BB8" w:rsidRPr="00032BB8" w:rsidRDefault="00032BB8" w:rsidP="00596894">
            <w:pPr>
              <w:numPr>
                <w:ilvl w:val="0"/>
                <w:numId w:val="99"/>
              </w:numPr>
              <w:rPr>
                <w:rFonts w:ascii="Arial" w:hAnsi="Arial" w:cs="Arial"/>
                <w:sz w:val="20"/>
                <w:szCs w:val="20"/>
              </w:rPr>
            </w:pPr>
            <w:r w:rsidRPr="00032BB8">
              <w:rPr>
                <w:rFonts w:ascii="Arial" w:hAnsi="Arial" w:cs="Arial"/>
                <w:b/>
                <w:sz w:val="20"/>
                <w:szCs w:val="20"/>
              </w:rPr>
              <w:t>1 x</w:t>
            </w:r>
            <w:r>
              <w:rPr>
                <w:rFonts w:ascii="Arial" w:hAnsi="Arial" w:cs="Arial"/>
                <w:sz w:val="20"/>
                <w:szCs w:val="20"/>
              </w:rPr>
              <w:t xml:space="preserve"> </w:t>
            </w:r>
            <w:r w:rsidRPr="00032BB8">
              <w:rPr>
                <w:rFonts w:ascii="Arial" w:hAnsi="Arial" w:cs="Arial"/>
                <w:b/>
                <w:sz w:val="20"/>
                <w:szCs w:val="20"/>
              </w:rPr>
              <w:t>glavna nosila s podvozjem, blazino, po naslednjih specifikacijah:</w:t>
            </w:r>
          </w:p>
          <w:p w14:paraId="53D1F063" w14:textId="77777777" w:rsidR="00032BB8" w:rsidRPr="00032BB8" w:rsidRDefault="00032BB8" w:rsidP="00596894">
            <w:pPr>
              <w:pStyle w:val="Odstavekseznama"/>
              <w:numPr>
                <w:ilvl w:val="0"/>
                <w:numId w:val="100"/>
              </w:numPr>
              <w:rPr>
                <w:rFonts w:ascii="Arial" w:hAnsi="Arial" w:cs="Arial"/>
                <w:sz w:val="20"/>
                <w:szCs w:val="20"/>
              </w:rPr>
            </w:pPr>
            <w:r w:rsidRPr="00032BB8">
              <w:rPr>
                <w:rFonts w:ascii="Arial" w:hAnsi="Arial" w:cs="Arial"/>
                <w:sz w:val="20"/>
                <w:szCs w:val="20"/>
              </w:rPr>
              <w:t xml:space="preserve">Glavno nosilo: </w:t>
            </w:r>
          </w:p>
          <w:p w14:paraId="37FFF097"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 xml:space="preserve">Skladnost s standardom EN 1865. o Ustreza naj CE in EN 1865,EN1789, testirano na TUV. </w:t>
            </w:r>
          </w:p>
          <w:p w14:paraId="70BD9689"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Navpično premični stranski ograjici.</w:t>
            </w:r>
          </w:p>
          <w:p w14:paraId="34450320"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 xml:space="preserve">Hidravlični dvig naslona za hrbet. </w:t>
            </w:r>
          </w:p>
          <w:p w14:paraId="5695B81E"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 xml:space="preserve">4 kolesa. Blazina, opora za noge, možnost nosilca za infuzijo(brez), možnost nastavka za široke paciente. </w:t>
            </w:r>
          </w:p>
          <w:p w14:paraId="48C53A67"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 xml:space="preserve">Dolžina min. 197 cm – ročaji izvlečeni, širina min. 56 cm, teža max.22 kg, nosilnost min.226 kg. </w:t>
            </w:r>
          </w:p>
          <w:p w14:paraId="515E63A6" w14:textId="77777777" w:rsidR="00032BB8" w:rsidRPr="00032BB8" w:rsidRDefault="00032BB8" w:rsidP="00596894">
            <w:pPr>
              <w:numPr>
                <w:ilvl w:val="0"/>
                <w:numId w:val="101"/>
              </w:numPr>
              <w:rPr>
                <w:rFonts w:ascii="Arial" w:hAnsi="Arial" w:cs="Arial"/>
                <w:sz w:val="20"/>
                <w:szCs w:val="20"/>
              </w:rPr>
            </w:pPr>
            <w:r w:rsidRPr="00032BB8">
              <w:rPr>
                <w:rFonts w:ascii="Arial" w:hAnsi="Arial" w:cs="Arial"/>
                <w:sz w:val="20"/>
                <w:szCs w:val="20"/>
              </w:rPr>
              <w:t xml:space="preserve">Kompatibilnost z obstoječimi podvozji nosil naročnika v izvedbi Stryker M1. </w:t>
            </w:r>
          </w:p>
          <w:p w14:paraId="01564174" w14:textId="33F96EB6" w:rsidR="00032BB8" w:rsidRPr="00032BB8" w:rsidRDefault="00032BB8" w:rsidP="00596894">
            <w:pPr>
              <w:pStyle w:val="Odstavekseznama"/>
              <w:numPr>
                <w:ilvl w:val="0"/>
                <w:numId w:val="100"/>
              </w:numPr>
              <w:rPr>
                <w:rFonts w:ascii="Arial" w:hAnsi="Arial" w:cs="Arial"/>
                <w:sz w:val="20"/>
                <w:szCs w:val="20"/>
              </w:rPr>
            </w:pPr>
            <w:r w:rsidRPr="00032BB8">
              <w:rPr>
                <w:rFonts w:ascii="Arial" w:hAnsi="Arial" w:cs="Arial"/>
                <w:sz w:val="20"/>
                <w:szCs w:val="20"/>
              </w:rPr>
              <w:t xml:space="preserve">Podvozje glavnih nosil: </w:t>
            </w:r>
          </w:p>
          <w:p w14:paraId="6519AA99" w14:textId="77777777" w:rsidR="00032BB8" w:rsidRPr="00032BB8" w:rsidRDefault="00032BB8" w:rsidP="00596894">
            <w:pPr>
              <w:numPr>
                <w:ilvl w:val="0"/>
                <w:numId w:val="102"/>
              </w:numPr>
              <w:rPr>
                <w:rFonts w:ascii="Arial" w:hAnsi="Arial" w:cs="Arial"/>
                <w:sz w:val="20"/>
                <w:szCs w:val="20"/>
              </w:rPr>
            </w:pPr>
            <w:r w:rsidRPr="00032BB8">
              <w:rPr>
                <w:rFonts w:ascii="Arial" w:hAnsi="Arial" w:cs="Arial"/>
                <w:sz w:val="20"/>
                <w:szCs w:val="20"/>
              </w:rPr>
              <w:t xml:space="preserve">ustreza naj CE in EN 1865, EN1789. </w:t>
            </w:r>
          </w:p>
          <w:p w14:paraId="24B296E9" w14:textId="77777777" w:rsidR="00032BB8" w:rsidRPr="00032BB8" w:rsidRDefault="00032BB8" w:rsidP="00596894">
            <w:pPr>
              <w:numPr>
                <w:ilvl w:val="0"/>
                <w:numId w:val="102"/>
              </w:numPr>
              <w:rPr>
                <w:rFonts w:ascii="Arial" w:hAnsi="Arial" w:cs="Arial"/>
                <w:sz w:val="20"/>
                <w:szCs w:val="20"/>
              </w:rPr>
            </w:pPr>
            <w:r w:rsidRPr="00032BB8">
              <w:rPr>
                <w:rFonts w:ascii="Arial" w:hAnsi="Arial" w:cs="Arial"/>
                <w:sz w:val="20"/>
                <w:szCs w:val="20"/>
              </w:rPr>
              <w:t xml:space="preserve">6 nastavitev višin ter popolnoma zložena pozicija. </w:t>
            </w:r>
          </w:p>
          <w:p w14:paraId="72543A17" w14:textId="77777777" w:rsidR="00032BB8" w:rsidRPr="00032BB8" w:rsidRDefault="00032BB8" w:rsidP="00596894">
            <w:pPr>
              <w:numPr>
                <w:ilvl w:val="0"/>
                <w:numId w:val="102"/>
              </w:numPr>
              <w:rPr>
                <w:rFonts w:ascii="Arial" w:hAnsi="Arial" w:cs="Arial"/>
                <w:sz w:val="20"/>
                <w:szCs w:val="20"/>
              </w:rPr>
            </w:pPr>
            <w:r w:rsidRPr="00032BB8">
              <w:rPr>
                <w:rFonts w:ascii="Arial" w:hAnsi="Arial" w:cs="Arial"/>
                <w:sz w:val="20"/>
                <w:szCs w:val="20"/>
              </w:rPr>
              <w:t xml:space="preserve">Dolžina min. 197cm, min. širina min. 56cm, teža max. 33 kg, nosilnost min.          226 kg. </w:t>
            </w:r>
          </w:p>
          <w:p w14:paraId="0DBA5071" w14:textId="5C04D731" w:rsidR="00032BB8" w:rsidRPr="00032BB8" w:rsidRDefault="00032BB8" w:rsidP="00596894">
            <w:pPr>
              <w:numPr>
                <w:ilvl w:val="0"/>
                <w:numId w:val="102"/>
              </w:numPr>
              <w:rPr>
                <w:rFonts w:ascii="Arial" w:hAnsi="Arial" w:cs="Arial"/>
                <w:sz w:val="20"/>
                <w:szCs w:val="20"/>
              </w:rPr>
            </w:pPr>
            <w:r w:rsidRPr="00032BB8">
              <w:rPr>
                <w:rFonts w:ascii="Arial" w:hAnsi="Arial" w:cs="Arial"/>
                <w:sz w:val="20"/>
                <w:szCs w:val="20"/>
              </w:rPr>
              <w:t>Kompatibilno z obstoječimi nosili naročnika v Stryker M1.</w:t>
            </w:r>
          </w:p>
        </w:tc>
      </w:tr>
    </w:tbl>
    <w:p w14:paraId="0E5CE068" w14:textId="151B557F" w:rsidR="008C4A49" w:rsidRDefault="008C4A49"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032BB8" w14:paraId="3B4A2508" w14:textId="77777777" w:rsidTr="00032BB8">
        <w:tc>
          <w:tcPr>
            <w:tcW w:w="9062" w:type="dxa"/>
          </w:tcPr>
          <w:p w14:paraId="139AF8DE" w14:textId="788C6DE0" w:rsidR="00032BB8" w:rsidRDefault="00F17D2A" w:rsidP="00F17D2A">
            <w:pPr>
              <w:rPr>
                <w:rFonts w:ascii="Arial" w:hAnsi="Arial" w:cs="Arial"/>
                <w:sz w:val="20"/>
                <w:szCs w:val="20"/>
              </w:rPr>
            </w:pPr>
            <w:r w:rsidRPr="00F17D2A">
              <w:rPr>
                <w:rFonts w:ascii="Arial" w:hAnsi="Arial" w:cs="Arial"/>
                <w:b/>
                <w:bCs/>
                <w:iCs/>
                <w:sz w:val="20"/>
                <w:szCs w:val="20"/>
              </w:rPr>
              <w:t>ZAHTEVE GLEDE VZDRŽEVANJA VOZILA:</w:t>
            </w:r>
          </w:p>
        </w:tc>
      </w:tr>
      <w:tr w:rsidR="00032BB8" w14:paraId="67803D7E" w14:textId="77777777" w:rsidTr="00032BB8">
        <w:tc>
          <w:tcPr>
            <w:tcW w:w="9062" w:type="dxa"/>
          </w:tcPr>
          <w:p w14:paraId="7AAF3865" w14:textId="77777777" w:rsidR="006845C3" w:rsidRPr="006845C3" w:rsidRDefault="006845C3" w:rsidP="00596894">
            <w:pPr>
              <w:pStyle w:val="Odstavekseznama"/>
              <w:numPr>
                <w:ilvl w:val="0"/>
                <w:numId w:val="103"/>
              </w:numPr>
              <w:rPr>
                <w:rFonts w:ascii="Arial" w:hAnsi="Arial" w:cs="Arial"/>
                <w:sz w:val="20"/>
                <w:szCs w:val="20"/>
              </w:rPr>
            </w:pPr>
            <w:r w:rsidRPr="006845C3">
              <w:rPr>
                <w:rFonts w:ascii="Arial" w:hAnsi="Arial" w:cs="Arial"/>
                <w:sz w:val="20"/>
                <w:szCs w:val="20"/>
              </w:rPr>
              <w:t xml:space="preserve">Vsa komunikacija prijave napak in saniranje napak se beleži po e-pošti. </w:t>
            </w:r>
          </w:p>
          <w:p w14:paraId="2F1370B4" w14:textId="6C7910F7" w:rsidR="006845C3" w:rsidRPr="006845C3" w:rsidRDefault="006845C3" w:rsidP="00596894">
            <w:pPr>
              <w:pStyle w:val="Odstavekseznama"/>
              <w:numPr>
                <w:ilvl w:val="0"/>
                <w:numId w:val="104"/>
              </w:numPr>
              <w:rPr>
                <w:rFonts w:ascii="Arial" w:hAnsi="Arial" w:cs="Arial"/>
                <w:sz w:val="20"/>
                <w:szCs w:val="20"/>
              </w:rPr>
            </w:pPr>
            <w:r w:rsidRPr="006845C3">
              <w:rPr>
                <w:rFonts w:ascii="Arial" w:hAnsi="Arial" w:cs="Arial"/>
                <w:sz w:val="20"/>
                <w:szCs w:val="20"/>
              </w:rPr>
              <w:t>Ponudnik mora naročniku posredovati kontaktne e-naslove glede prijave napak na vozilih. Posredovani naslovi morajo biti dosegljivi  24 ur na dan, vse dni v letu.</w:t>
            </w:r>
          </w:p>
          <w:p w14:paraId="17D78687" w14:textId="17B0F583" w:rsidR="006845C3" w:rsidRPr="006845C3" w:rsidRDefault="006845C3" w:rsidP="00596894">
            <w:pPr>
              <w:pStyle w:val="Odstavekseznama"/>
              <w:numPr>
                <w:ilvl w:val="0"/>
                <w:numId w:val="104"/>
              </w:numPr>
              <w:rPr>
                <w:rFonts w:ascii="Arial" w:hAnsi="Arial" w:cs="Arial"/>
                <w:sz w:val="20"/>
                <w:szCs w:val="20"/>
              </w:rPr>
            </w:pPr>
            <w:r w:rsidRPr="006845C3">
              <w:rPr>
                <w:rFonts w:ascii="Arial" w:hAnsi="Arial" w:cs="Arial"/>
                <w:sz w:val="20"/>
                <w:szCs w:val="20"/>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4250BA6A" w14:textId="588FF2C1" w:rsidR="006845C3" w:rsidRPr="006845C3" w:rsidRDefault="006845C3" w:rsidP="00596894">
            <w:pPr>
              <w:pStyle w:val="Odstavekseznama"/>
              <w:numPr>
                <w:ilvl w:val="0"/>
                <w:numId w:val="104"/>
              </w:numPr>
              <w:rPr>
                <w:rFonts w:ascii="Arial" w:hAnsi="Arial" w:cs="Arial"/>
                <w:sz w:val="20"/>
                <w:szCs w:val="20"/>
              </w:rPr>
            </w:pPr>
            <w:r w:rsidRPr="006845C3">
              <w:rPr>
                <w:rFonts w:ascii="Arial" w:hAnsi="Arial" w:cs="Arial"/>
                <w:sz w:val="20"/>
                <w:szCs w:val="20"/>
              </w:rPr>
              <w:t xml:space="preserve">V primeru nezmožnosti odprave napake v 24 urah na predelavi, medicinski opremi, ali ostali opremi, ki ni predmet osnovnega vozila, mora ponudnik najeti enakovredno nadomestno vozilo na lastne stroške in ga dati na razpolago naročniku reševalnega vozila. Pogoj ne velja za poškodbe na vozilu, ki so narejene s strani naročnika. </w:t>
            </w:r>
          </w:p>
          <w:p w14:paraId="2E0C5863" w14:textId="65FCC670" w:rsidR="006845C3" w:rsidRPr="006845C3" w:rsidRDefault="006845C3" w:rsidP="00596894">
            <w:pPr>
              <w:pStyle w:val="Odstavekseznama"/>
              <w:numPr>
                <w:ilvl w:val="0"/>
                <w:numId w:val="104"/>
              </w:numPr>
              <w:rPr>
                <w:rFonts w:ascii="Arial" w:hAnsi="Arial" w:cs="Arial"/>
                <w:sz w:val="20"/>
                <w:szCs w:val="20"/>
              </w:rPr>
            </w:pPr>
            <w:r w:rsidRPr="006845C3">
              <w:rPr>
                <w:rFonts w:ascii="Arial" w:hAnsi="Arial" w:cs="Arial"/>
                <w:sz w:val="20"/>
                <w:szCs w:val="20"/>
              </w:rPr>
              <w:t>Ponudnik mora naročniku sporoči preko e- pošte kdaj bo odpravil napako in kje bo odpravil napako: na naslovu ponudnika, v lastnem podjetju ali najbližje pooblaščenem serviserju za vozilo.</w:t>
            </w:r>
          </w:p>
          <w:p w14:paraId="2AA7ACAD" w14:textId="75F5E85D" w:rsidR="006845C3" w:rsidRPr="006845C3" w:rsidRDefault="006845C3" w:rsidP="00596894">
            <w:pPr>
              <w:pStyle w:val="Odstavekseznama"/>
              <w:numPr>
                <w:ilvl w:val="0"/>
                <w:numId w:val="104"/>
              </w:numPr>
              <w:rPr>
                <w:rFonts w:ascii="Arial" w:hAnsi="Arial" w:cs="Arial"/>
                <w:sz w:val="20"/>
                <w:szCs w:val="20"/>
              </w:rPr>
            </w:pPr>
            <w:r w:rsidRPr="006845C3">
              <w:rPr>
                <w:rFonts w:ascii="Arial" w:hAnsi="Arial" w:cs="Arial"/>
                <w:sz w:val="20"/>
                <w:szCs w:val="20"/>
              </w:rPr>
              <w:t xml:space="preserve">V primeru nezmožnosti zagotovitve nadomestnega vozila s strani ponudnika, naročnik poišče </w:t>
            </w:r>
          </w:p>
          <w:p w14:paraId="7D983319" w14:textId="77777777" w:rsidR="006845C3" w:rsidRPr="006845C3" w:rsidRDefault="006845C3" w:rsidP="00596894">
            <w:pPr>
              <w:pStyle w:val="Odstavekseznama"/>
              <w:numPr>
                <w:ilvl w:val="0"/>
                <w:numId w:val="103"/>
              </w:numPr>
              <w:rPr>
                <w:rFonts w:ascii="Arial" w:hAnsi="Arial" w:cs="Arial"/>
                <w:sz w:val="20"/>
                <w:szCs w:val="20"/>
              </w:rPr>
            </w:pPr>
            <w:r w:rsidRPr="006845C3">
              <w:rPr>
                <w:rFonts w:ascii="Arial" w:hAnsi="Arial" w:cs="Arial"/>
                <w:sz w:val="20"/>
                <w:szCs w:val="20"/>
              </w:rPr>
              <w:t>nadomestno vozilo, ponudnik pa izda naročilnico in plača najem nadomestnega vozila.</w:t>
            </w:r>
          </w:p>
          <w:p w14:paraId="52ED4682" w14:textId="6D199317" w:rsidR="006845C3" w:rsidRPr="006845C3" w:rsidRDefault="006845C3" w:rsidP="00596894">
            <w:pPr>
              <w:pStyle w:val="Odstavekseznama"/>
              <w:numPr>
                <w:ilvl w:val="0"/>
                <w:numId w:val="105"/>
              </w:numPr>
              <w:rPr>
                <w:rFonts w:ascii="Arial" w:hAnsi="Arial" w:cs="Arial"/>
                <w:sz w:val="20"/>
                <w:szCs w:val="20"/>
              </w:rPr>
            </w:pPr>
            <w:r w:rsidRPr="006845C3">
              <w:rPr>
                <w:rFonts w:ascii="Arial" w:hAnsi="Arial" w:cs="Arial"/>
                <w:sz w:val="20"/>
                <w:szCs w:val="20"/>
              </w:rPr>
              <w:t>Ponudnik se mora dogovoriti z najbližjim uradnim serviserjem glede servisiranja osnovnega vozila.</w:t>
            </w:r>
          </w:p>
          <w:p w14:paraId="73B6CFF3" w14:textId="7D523804" w:rsidR="006845C3" w:rsidRPr="006845C3" w:rsidRDefault="006845C3" w:rsidP="00596894">
            <w:pPr>
              <w:pStyle w:val="Odstavekseznama"/>
              <w:numPr>
                <w:ilvl w:val="0"/>
                <w:numId w:val="105"/>
              </w:numPr>
              <w:rPr>
                <w:rFonts w:ascii="Arial" w:hAnsi="Arial" w:cs="Arial"/>
                <w:sz w:val="20"/>
                <w:szCs w:val="20"/>
              </w:rPr>
            </w:pPr>
            <w:r w:rsidRPr="006845C3">
              <w:rPr>
                <w:rFonts w:ascii="Arial" w:hAnsi="Arial" w:cs="Arial"/>
                <w:sz w:val="20"/>
                <w:szCs w:val="20"/>
              </w:rPr>
              <w:t>Ponudnik se mora sam pogovarja z uradnim serviserjem glede napak na osnovnem ali predelanem vozilu.</w:t>
            </w:r>
          </w:p>
          <w:p w14:paraId="47549E9A" w14:textId="0A126D47" w:rsidR="006845C3" w:rsidRPr="006845C3" w:rsidRDefault="006845C3" w:rsidP="00596894">
            <w:pPr>
              <w:pStyle w:val="Odstavekseznama"/>
              <w:numPr>
                <w:ilvl w:val="0"/>
                <w:numId w:val="105"/>
              </w:numPr>
              <w:rPr>
                <w:rFonts w:ascii="Arial" w:hAnsi="Arial" w:cs="Arial"/>
                <w:sz w:val="20"/>
                <w:szCs w:val="20"/>
              </w:rPr>
            </w:pPr>
            <w:r w:rsidRPr="006845C3">
              <w:rPr>
                <w:rFonts w:ascii="Arial" w:hAnsi="Arial" w:cs="Arial"/>
                <w:sz w:val="20"/>
                <w:szCs w:val="20"/>
              </w:rPr>
              <w:t>Ponudnik mora zagotavljati tudi ličarsko, avtoelektričarsko in kleparsko popravilo reševalnega vozila pri uradnim serviserju osnovnega vozila ali v lastnem podjetju.</w:t>
            </w:r>
          </w:p>
          <w:p w14:paraId="14556792" w14:textId="7A7CCC19" w:rsidR="006845C3" w:rsidRPr="006845C3" w:rsidRDefault="006845C3" w:rsidP="00596894">
            <w:pPr>
              <w:pStyle w:val="Odstavekseznama"/>
              <w:numPr>
                <w:ilvl w:val="0"/>
                <w:numId w:val="105"/>
              </w:numPr>
              <w:rPr>
                <w:rFonts w:ascii="Arial" w:hAnsi="Arial" w:cs="Arial"/>
                <w:sz w:val="20"/>
                <w:szCs w:val="20"/>
              </w:rPr>
            </w:pPr>
            <w:r w:rsidRPr="006845C3">
              <w:rPr>
                <w:rFonts w:ascii="Arial" w:hAnsi="Arial" w:cs="Arial"/>
                <w:sz w:val="20"/>
                <w:szCs w:val="20"/>
              </w:rPr>
              <w:t>Vsi rezervni deli na osnovnem vozilu morajo biti homoligirani in zahtevani s strani proizvajalca osnovnega vozila.</w:t>
            </w:r>
          </w:p>
          <w:p w14:paraId="267B6938" w14:textId="7634965B" w:rsidR="00032BB8" w:rsidRDefault="006845C3" w:rsidP="00596894">
            <w:pPr>
              <w:pStyle w:val="Odstavekseznama"/>
              <w:numPr>
                <w:ilvl w:val="0"/>
                <w:numId w:val="105"/>
              </w:numPr>
              <w:rPr>
                <w:rFonts w:ascii="Arial" w:hAnsi="Arial" w:cs="Arial"/>
                <w:sz w:val="20"/>
                <w:szCs w:val="20"/>
              </w:rPr>
            </w:pPr>
            <w:r w:rsidRPr="006845C3">
              <w:rPr>
                <w:rFonts w:ascii="Arial" w:hAnsi="Arial" w:cs="Arial"/>
                <w:sz w:val="20"/>
                <w:szCs w:val="20"/>
              </w:rPr>
              <w:t xml:space="preserve">Rezervni deli za predelano vozila morajo biti zagotovljeni časovno, kot jih zagotavlja izdelovalec osnovnega vozila oz. najmanj 12 let od prevzema vozila s strani naročnika.  </w:t>
            </w:r>
          </w:p>
        </w:tc>
      </w:tr>
    </w:tbl>
    <w:p w14:paraId="54ABB497" w14:textId="77777777" w:rsidR="00032BB8" w:rsidRPr="00032BB8" w:rsidRDefault="00032BB8" w:rsidP="008C4A49">
      <w:pPr>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6845C3" w14:paraId="04485F61" w14:textId="77777777" w:rsidTr="006845C3">
        <w:tc>
          <w:tcPr>
            <w:tcW w:w="9062" w:type="dxa"/>
          </w:tcPr>
          <w:p w14:paraId="599A01EA" w14:textId="0AE547B0" w:rsidR="006845C3" w:rsidRDefault="006845C3" w:rsidP="006845C3">
            <w:pPr>
              <w:rPr>
                <w:rFonts w:ascii="Arial" w:hAnsi="Arial" w:cs="Arial"/>
                <w:sz w:val="20"/>
                <w:szCs w:val="20"/>
              </w:rPr>
            </w:pPr>
            <w:r w:rsidRPr="006845C3">
              <w:rPr>
                <w:rFonts w:ascii="Arial" w:hAnsi="Arial" w:cs="Arial"/>
                <w:b/>
                <w:bCs/>
                <w:iCs/>
                <w:sz w:val="20"/>
                <w:szCs w:val="20"/>
              </w:rPr>
              <w:t>PRVA REGISTRACIJA VOZILA:</w:t>
            </w:r>
          </w:p>
        </w:tc>
      </w:tr>
      <w:tr w:rsidR="006845C3" w14:paraId="29E50CEC" w14:textId="77777777" w:rsidTr="006845C3">
        <w:tc>
          <w:tcPr>
            <w:tcW w:w="9062" w:type="dxa"/>
          </w:tcPr>
          <w:p w14:paraId="58D4BE7F" w14:textId="77777777" w:rsidR="006845C3" w:rsidRPr="006845C3" w:rsidRDefault="006845C3" w:rsidP="00596894">
            <w:pPr>
              <w:pStyle w:val="Odstavekseznama"/>
              <w:numPr>
                <w:ilvl w:val="0"/>
                <w:numId w:val="106"/>
              </w:numPr>
              <w:rPr>
                <w:rFonts w:ascii="Arial" w:hAnsi="Arial" w:cs="Arial"/>
                <w:sz w:val="20"/>
                <w:szCs w:val="20"/>
              </w:rPr>
            </w:pPr>
            <w:r w:rsidRPr="006845C3">
              <w:rPr>
                <w:rFonts w:ascii="Arial" w:hAnsi="Arial" w:cs="Arial"/>
                <w:sz w:val="20"/>
                <w:szCs w:val="20"/>
              </w:rPr>
              <w:t>Ponudnik mora zagotoviti vso dokumentacijo za registracijo vozil ob prevzemu vozil.</w:t>
            </w:r>
          </w:p>
          <w:p w14:paraId="677FB8E5" w14:textId="560D231A" w:rsidR="006845C3" w:rsidRPr="006845C3" w:rsidRDefault="006845C3" w:rsidP="00596894">
            <w:pPr>
              <w:pStyle w:val="Odstavekseznama"/>
              <w:numPr>
                <w:ilvl w:val="0"/>
                <w:numId w:val="106"/>
              </w:numPr>
              <w:rPr>
                <w:rFonts w:ascii="Arial" w:hAnsi="Arial" w:cs="Arial"/>
                <w:sz w:val="20"/>
                <w:szCs w:val="20"/>
              </w:rPr>
            </w:pPr>
            <w:r w:rsidRPr="006845C3">
              <w:rPr>
                <w:rFonts w:ascii="Arial" w:hAnsi="Arial" w:cs="Arial"/>
                <w:sz w:val="20"/>
                <w:szCs w:val="20"/>
              </w:rPr>
              <w:t>Ponudnik predstavi vozilo v celoti na sedežu naročnika.</w:t>
            </w:r>
          </w:p>
        </w:tc>
      </w:tr>
    </w:tbl>
    <w:p w14:paraId="46654F5D" w14:textId="4ED0F1C7" w:rsidR="008C4A49" w:rsidRPr="00032BB8" w:rsidRDefault="008C4A49" w:rsidP="006845C3">
      <w:pPr>
        <w:rPr>
          <w:rFonts w:ascii="Arial" w:hAnsi="Arial" w:cs="Arial"/>
          <w:sz w:val="20"/>
          <w:szCs w:val="20"/>
        </w:rPr>
      </w:pPr>
    </w:p>
    <w:p w14:paraId="0A300BD1" w14:textId="2C47E794" w:rsidR="00A86AC8" w:rsidRDefault="00A86AC8" w:rsidP="00647F2A">
      <w:pPr>
        <w:rPr>
          <w:rFonts w:ascii="Arial" w:hAnsi="Arial" w:cs="Arial"/>
          <w:sz w:val="20"/>
          <w:szCs w:val="20"/>
        </w:rPr>
      </w:pPr>
    </w:p>
    <w:p w14:paraId="386E0F71" w14:textId="68642D76" w:rsidR="00A86AC8" w:rsidRDefault="00A86AC8" w:rsidP="00596894">
      <w:pPr>
        <w:pStyle w:val="Naslov3"/>
        <w:numPr>
          <w:ilvl w:val="1"/>
          <w:numId w:val="7"/>
        </w:numPr>
      </w:pPr>
      <w:bookmarkStart w:id="26" w:name="_Toc167273323"/>
      <w:r w:rsidRPr="00A86AC8">
        <w:t xml:space="preserve">Tehnične specifikacije </w:t>
      </w:r>
      <w:r>
        <w:t>SKLOP 2</w:t>
      </w:r>
      <w:r w:rsidRPr="00A86AC8">
        <w:t xml:space="preserve">: </w:t>
      </w:r>
      <w:r>
        <w:t>Eno urgentno reševalno vozilo – reševalno vozilo</w:t>
      </w:r>
      <w:r w:rsidRPr="00A86AC8">
        <w:t xml:space="preserve"> tipa C</w:t>
      </w:r>
      <w:bookmarkEnd w:id="26"/>
    </w:p>
    <w:p w14:paraId="5D8BEC4F" w14:textId="52ED042C" w:rsidR="00A86AC8" w:rsidRDefault="00A86AC8" w:rsidP="00647F2A">
      <w:pPr>
        <w:rPr>
          <w:rFonts w:ascii="Arial" w:hAnsi="Arial" w:cs="Arial"/>
          <w:sz w:val="20"/>
          <w:szCs w:val="20"/>
        </w:rPr>
      </w:pPr>
    </w:p>
    <w:p w14:paraId="634CD403" w14:textId="77777777" w:rsidR="00623256" w:rsidRPr="00176F88" w:rsidRDefault="00623256" w:rsidP="00623256">
      <w:pPr>
        <w:rPr>
          <w:rFonts w:ascii="Arial" w:hAnsi="Arial" w:cs="Arial"/>
          <w:b/>
          <w:sz w:val="20"/>
          <w:szCs w:val="20"/>
          <w:u w:val="single"/>
        </w:rPr>
      </w:pPr>
      <w:r w:rsidRPr="00176F88">
        <w:rPr>
          <w:rFonts w:ascii="Arial" w:hAnsi="Arial" w:cs="Arial"/>
          <w:b/>
          <w:sz w:val="20"/>
          <w:szCs w:val="20"/>
          <w:u w:val="single"/>
        </w:rPr>
        <w:t>SPLOŠNE ZAHTEVE:</w:t>
      </w:r>
    </w:p>
    <w:p w14:paraId="156E556D" w14:textId="77777777" w:rsidR="00623256" w:rsidRDefault="00623256" w:rsidP="00596894">
      <w:pPr>
        <w:numPr>
          <w:ilvl w:val="0"/>
          <w:numId w:val="44"/>
        </w:numPr>
        <w:rPr>
          <w:rFonts w:ascii="Arial" w:hAnsi="Arial" w:cs="Arial"/>
          <w:sz w:val="20"/>
          <w:szCs w:val="20"/>
        </w:rPr>
      </w:pPr>
      <w:r w:rsidRPr="00BC2604">
        <w:rPr>
          <w:rFonts w:ascii="Arial" w:hAnsi="Arial" w:cs="Arial"/>
          <w:sz w:val="20"/>
          <w:szCs w:val="20"/>
        </w:rPr>
        <w:t xml:space="preserve">Reševalno vozilo mora v celoti ustrezati standardu </w:t>
      </w:r>
      <w:r>
        <w:rPr>
          <w:rFonts w:ascii="Arial" w:hAnsi="Arial" w:cs="Arial"/>
          <w:sz w:val="20"/>
          <w:szCs w:val="20"/>
        </w:rPr>
        <w:t xml:space="preserve">EN 1789:2020 </w:t>
      </w:r>
      <w:r w:rsidRPr="00BC2604">
        <w:rPr>
          <w:rFonts w:ascii="Arial" w:hAnsi="Arial" w:cs="Arial"/>
          <w:sz w:val="20"/>
          <w:szCs w:val="20"/>
        </w:rPr>
        <w:t xml:space="preserve">tip C . </w:t>
      </w:r>
    </w:p>
    <w:p w14:paraId="44D00460" w14:textId="77777777" w:rsidR="00623256" w:rsidRPr="00BC2604" w:rsidRDefault="00623256" w:rsidP="00596894">
      <w:pPr>
        <w:numPr>
          <w:ilvl w:val="0"/>
          <w:numId w:val="44"/>
        </w:numPr>
        <w:rPr>
          <w:rFonts w:ascii="Arial" w:hAnsi="Arial" w:cs="Arial"/>
          <w:sz w:val="20"/>
          <w:szCs w:val="20"/>
        </w:rPr>
      </w:pPr>
      <w:r w:rsidRPr="00BC2604">
        <w:rPr>
          <w:rFonts w:ascii="Arial" w:hAnsi="Arial" w:cs="Arial"/>
          <w:sz w:val="20"/>
          <w:szCs w:val="20"/>
        </w:rPr>
        <w:t>Certifikat izdan s strani proizvajalca zračnega vzmetenja, da je ponudnik usposobljen za vgradnjo le-tega.</w:t>
      </w:r>
    </w:p>
    <w:p w14:paraId="7B449F2D"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Certifikat o »crash testu« mora biti priloga </w:t>
      </w:r>
      <w:r>
        <w:rPr>
          <w:rFonts w:ascii="Arial" w:hAnsi="Arial" w:cs="Arial"/>
          <w:b/>
          <w:sz w:val="20"/>
          <w:szCs w:val="20"/>
        </w:rPr>
        <w:t>Obraz</w:t>
      </w:r>
      <w:r w:rsidRPr="00BC2604">
        <w:rPr>
          <w:rFonts w:ascii="Arial" w:hAnsi="Arial" w:cs="Arial"/>
          <w:b/>
          <w:sz w:val="20"/>
          <w:szCs w:val="20"/>
        </w:rPr>
        <w:t>c</w:t>
      </w:r>
      <w:r>
        <w:rPr>
          <w:rFonts w:ascii="Arial" w:hAnsi="Arial" w:cs="Arial"/>
          <w:b/>
          <w:sz w:val="20"/>
          <w:szCs w:val="20"/>
        </w:rPr>
        <w:t>a</w:t>
      </w:r>
      <w:r w:rsidRPr="00BC2604">
        <w:rPr>
          <w:rFonts w:ascii="Arial" w:hAnsi="Arial" w:cs="Arial"/>
          <w:b/>
          <w:sz w:val="20"/>
          <w:szCs w:val="20"/>
        </w:rPr>
        <w:t xml:space="preserve"> št. 4:</w:t>
      </w:r>
      <w:r w:rsidRPr="00BC2604">
        <w:rPr>
          <w:rFonts w:ascii="Arial" w:hAnsi="Arial" w:cs="Arial"/>
          <w:sz w:val="20"/>
          <w:szCs w:val="20"/>
        </w:rPr>
        <w:t xml:space="preserve"> Izjava – sposobnost izpolnitve zahtev naročnika</w:t>
      </w:r>
      <w:r w:rsidRPr="00176F88">
        <w:rPr>
          <w:rFonts w:ascii="Arial" w:hAnsi="Arial" w:cs="Arial"/>
          <w:sz w:val="20"/>
          <w:szCs w:val="20"/>
        </w:rPr>
        <w:t>.</w:t>
      </w:r>
    </w:p>
    <w:p w14:paraId="129B8C6B"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Dokazila o skladnosti s standardom </w:t>
      </w:r>
      <w:r>
        <w:rPr>
          <w:rFonts w:ascii="Arial" w:hAnsi="Arial" w:cs="Arial"/>
          <w:sz w:val="20"/>
          <w:szCs w:val="20"/>
        </w:rPr>
        <w:t>EN 1789:2020</w:t>
      </w:r>
      <w:r w:rsidRPr="00176F88">
        <w:rPr>
          <w:rFonts w:ascii="Arial" w:hAnsi="Arial" w:cs="Arial"/>
          <w:sz w:val="20"/>
          <w:szCs w:val="20"/>
        </w:rPr>
        <w:t>:</w:t>
      </w:r>
    </w:p>
    <w:p w14:paraId="74669D24"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t xml:space="preserve">Dokazilo, da je organizacija, ki je izvajala zahtevana testiranja po </w:t>
      </w:r>
      <w:r>
        <w:rPr>
          <w:rFonts w:ascii="Arial" w:hAnsi="Arial" w:cs="Arial"/>
          <w:sz w:val="20"/>
          <w:szCs w:val="20"/>
        </w:rPr>
        <w:t>EN 1789:2020</w:t>
      </w:r>
      <w:r w:rsidRPr="00176F88">
        <w:rPr>
          <w:rFonts w:ascii="Arial" w:hAnsi="Arial" w:cs="Arial"/>
          <w:sz w:val="20"/>
          <w:szCs w:val="20"/>
        </w:rPr>
        <w:t xml:space="preserve"> za izvajanje testiranja ter izdajanje veljavnih potrdil akreditirana v eni izmed evropskih držav.</w:t>
      </w:r>
    </w:p>
    <w:p w14:paraId="1FA757BB"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t xml:space="preserve">Certifikat o uspešno opravljenem dinamičnem testiranju ponujenega reševalnega vozila skladno s standardom </w:t>
      </w:r>
      <w:r>
        <w:rPr>
          <w:rFonts w:ascii="Arial" w:hAnsi="Arial" w:cs="Arial"/>
          <w:sz w:val="20"/>
          <w:szCs w:val="20"/>
        </w:rPr>
        <w:t>EN 1789:2020</w:t>
      </w:r>
      <w:r w:rsidRPr="00176F88">
        <w:rPr>
          <w:rFonts w:ascii="Arial" w:hAnsi="Arial" w:cs="Arial"/>
          <w:sz w:val="20"/>
          <w:szCs w:val="20"/>
        </w:rPr>
        <w:t xml:space="preserve"> tip C. </w:t>
      </w:r>
    </w:p>
    <w:p w14:paraId="71DD58E7"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t xml:space="preserve">Dokazilo Annex B (TEST SUMMARY) skladno s standardom </w:t>
      </w:r>
      <w:r>
        <w:rPr>
          <w:rFonts w:ascii="Arial" w:hAnsi="Arial" w:cs="Arial"/>
          <w:sz w:val="20"/>
          <w:szCs w:val="20"/>
        </w:rPr>
        <w:t>EN 1789:2020</w:t>
      </w:r>
      <w:r w:rsidRPr="00176F88">
        <w:rPr>
          <w:rFonts w:ascii="Arial" w:hAnsi="Arial" w:cs="Arial"/>
          <w:sz w:val="20"/>
          <w:szCs w:val="20"/>
        </w:rPr>
        <w:t>.</w:t>
      </w:r>
    </w:p>
    <w:p w14:paraId="53A88A0E"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t xml:space="preserve">Poročilo opravljenega testiranja po vseh točkah Annexa-a C po standardu </w:t>
      </w:r>
      <w:r>
        <w:rPr>
          <w:rFonts w:ascii="Arial" w:hAnsi="Arial" w:cs="Arial"/>
          <w:sz w:val="20"/>
          <w:szCs w:val="20"/>
        </w:rPr>
        <w:t>EN 1789:2020</w:t>
      </w:r>
      <w:r w:rsidRPr="00176F88">
        <w:rPr>
          <w:rFonts w:ascii="Arial" w:hAnsi="Arial" w:cs="Arial"/>
          <w:sz w:val="20"/>
          <w:szCs w:val="20"/>
        </w:rPr>
        <w:t>, Certifikat o homologaciji integriranih luči (modri pleksi in svetlobni moduli), ki so predmet ponudbe in so vgrajeni na vozilo.</w:t>
      </w:r>
    </w:p>
    <w:p w14:paraId="03C529E9"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lastRenderedPageBreak/>
        <w:t xml:space="preserve">Vsi certifikati in poročila naj bodo izdani s strani akreditirane inštitucije za izvajanje testiranja po standardu </w:t>
      </w:r>
      <w:r>
        <w:rPr>
          <w:rFonts w:ascii="Arial" w:hAnsi="Arial" w:cs="Arial"/>
          <w:sz w:val="20"/>
          <w:szCs w:val="20"/>
        </w:rPr>
        <w:t>EN 1789:2020</w:t>
      </w:r>
      <w:r w:rsidRPr="00176F88">
        <w:rPr>
          <w:rFonts w:ascii="Arial" w:hAnsi="Arial" w:cs="Arial"/>
          <w:sz w:val="20"/>
          <w:szCs w:val="20"/>
        </w:rPr>
        <w:t>, registrirane v eni izmed Evropskih držav – priloga akreditacija.</w:t>
      </w:r>
    </w:p>
    <w:p w14:paraId="3DE5758F"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Katalog z vsemi tehničnimi podatki, ki so zahtevani v tehnični dokumentaciji naročnika:</w:t>
      </w:r>
    </w:p>
    <w:p w14:paraId="26DBC558" w14:textId="77777777" w:rsidR="00623256" w:rsidRPr="00176F88" w:rsidRDefault="00623256" w:rsidP="00596894">
      <w:pPr>
        <w:numPr>
          <w:ilvl w:val="1"/>
          <w:numId w:val="35"/>
        </w:numPr>
        <w:rPr>
          <w:rFonts w:ascii="Arial" w:hAnsi="Arial" w:cs="Arial"/>
          <w:sz w:val="20"/>
          <w:szCs w:val="20"/>
        </w:rPr>
      </w:pPr>
      <w:r w:rsidRPr="00176F88">
        <w:rPr>
          <w:rFonts w:ascii="Arial" w:hAnsi="Arial" w:cs="Arial"/>
          <w:sz w:val="20"/>
          <w:szCs w:val="20"/>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582E8501"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Teža praznega vozila mora biti skladna s standardom </w:t>
      </w:r>
      <w:r>
        <w:rPr>
          <w:rFonts w:ascii="Arial" w:hAnsi="Arial" w:cs="Arial"/>
          <w:sz w:val="20"/>
          <w:szCs w:val="20"/>
        </w:rPr>
        <w:t xml:space="preserve">EN 1789:2020 </w:t>
      </w:r>
      <w:r w:rsidRPr="00176F88">
        <w:rPr>
          <w:rFonts w:ascii="Arial" w:hAnsi="Arial" w:cs="Arial"/>
          <w:sz w:val="20"/>
          <w:szCs w:val="20"/>
        </w:rPr>
        <w:t xml:space="preserve">ter računsko dokazana v certifikatih po standardu </w:t>
      </w:r>
      <w:r>
        <w:rPr>
          <w:rFonts w:ascii="Arial" w:hAnsi="Arial" w:cs="Arial"/>
          <w:sz w:val="20"/>
          <w:szCs w:val="20"/>
        </w:rPr>
        <w:t>EN 1789:2020</w:t>
      </w:r>
      <w:r w:rsidRPr="00176F88">
        <w:rPr>
          <w:rFonts w:ascii="Arial" w:hAnsi="Arial" w:cs="Arial"/>
          <w:sz w:val="20"/>
          <w:szCs w:val="20"/>
        </w:rPr>
        <w:t>po osnih obremenitvah in ne sme presegati najvišje skupne dovoljene mase 4.</w:t>
      </w:r>
      <w:r>
        <w:rPr>
          <w:rFonts w:ascii="Arial" w:hAnsi="Arial" w:cs="Arial"/>
          <w:sz w:val="20"/>
          <w:szCs w:val="20"/>
        </w:rPr>
        <w:t>200</w:t>
      </w:r>
      <w:r w:rsidRPr="00176F88">
        <w:rPr>
          <w:rFonts w:ascii="Arial" w:hAnsi="Arial" w:cs="Arial"/>
          <w:sz w:val="20"/>
          <w:szCs w:val="20"/>
        </w:rPr>
        <w:t xml:space="preserve"> kg.</w:t>
      </w:r>
    </w:p>
    <w:p w14:paraId="0BB14E82"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Vozniški in bolniški del sta </w:t>
      </w:r>
      <w:r w:rsidRPr="00176F88">
        <w:rPr>
          <w:rFonts w:ascii="Arial" w:hAnsi="Arial" w:cs="Arial"/>
          <w:sz w:val="20"/>
          <w:szCs w:val="20"/>
        </w:rPr>
        <w:t>med seboj ločena s fiksno pregradno steno. V pregradni steni mora biti vgrajeno pomično komunikacijsko okno. Površina okna mora biti min. 0,23 m</w:t>
      </w:r>
      <w:r w:rsidRPr="00176F88">
        <w:rPr>
          <w:rFonts w:ascii="Arial" w:hAnsi="Arial" w:cs="Arial"/>
          <w:sz w:val="20"/>
          <w:szCs w:val="20"/>
          <w:vertAlign w:val="superscript"/>
        </w:rPr>
        <w:t>2</w:t>
      </w:r>
      <w:r w:rsidRPr="00176F88">
        <w:rPr>
          <w:rFonts w:ascii="Arial" w:hAnsi="Arial" w:cs="Arial"/>
          <w:sz w:val="20"/>
          <w:szCs w:val="20"/>
        </w:rPr>
        <w:t xml:space="preserve">. Okno naj omogoča pregled nad bolniškim delom vozila. </w:t>
      </w:r>
    </w:p>
    <w:p w14:paraId="2C1D8E38"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Vsa oprema in aparati morajo biti kvalitetno in funkcionalno razporejeni v namenskih prostorih oz. ustrezno pritrjeni na za to določenih nosilcih.</w:t>
      </w:r>
    </w:p>
    <w:p w14:paraId="04E5CEA4"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Vozilo mora biti v barvi RAL 1016 in opremljeno s predpisanimi oznakami in napisi.</w:t>
      </w:r>
    </w:p>
    <w:p w14:paraId="7F352A50" w14:textId="77777777" w:rsidR="00623256" w:rsidRDefault="00623256" w:rsidP="00596894">
      <w:pPr>
        <w:numPr>
          <w:ilvl w:val="0"/>
          <w:numId w:val="35"/>
        </w:numPr>
        <w:rPr>
          <w:rFonts w:ascii="Arial" w:hAnsi="Arial" w:cs="Arial"/>
          <w:sz w:val="20"/>
          <w:szCs w:val="20"/>
        </w:rPr>
      </w:pPr>
      <w:r w:rsidRPr="00176F88">
        <w:rPr>
          <w:rFonts w:ascii="Arial" w:hAnsi="Arial" w:cs="Arial"/>
          <w:sz w:val="20"/>
          <w:szCs w:val="20"/>
        </w:rPr>
        <w:t>Zunanje označbe morajo biti izdelane iz folije v oranžni fluoroscentni barvi 3M ter napisi v modri barvi. Na voznikovih in sovoznikovih vratih mora biti nameščen napis Zdravstvenega doma</w:t>
      </w:r>
      <w:r>
        <w:rPr>
          <w:rFonts w:ascii="Arial" w:hAnsi="Arial" w:cs="Arial"/>
          <w:sz w:val="20"/>
          <w:szCs w:val="20"/>
        </w:rPr>
        <w:t xml:space="preserve"> Velenje</w:t>
      </w:r>
      <w:r w:rsidRPr="00176F88">
        <w:rPr>
          <w:rFonts w:ascii="Arial" w:hAnsi="Arial" w:cs="Arial"/>
          <w:sz w:val="20"/>
          <w:szCs w:val="20"/>
        </w:rPr>
        <w:t xml:space="preserve">. Na pokrovu motorja mora biti nameščen napis Ambulance. </w:t>
      </w:r>
      <w:r>
        <w:rPr>
          <w:rFonts w:ascii="Arial" w:hAnsi="Arial" w:cs="Arial"/>
          <w:sz w:val="20"/>
          <w:szCs w:val="20"/>
        </w:rPr>
        <w:t xml:space="preserve">Zunanje označbe vozil moraj biti na zahtevo ponudnika in ustrezati barvi in dizajnu, ki ga določi naročnik. </w:t>
      </w:r>
    </w:p>
    <w:p w14:paraId="35A53CDE"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Bolniški prostor mora biti izdelan iz nerjavečih, nehigroskopičnih in težko gorljivih materialov. Vsi vogali na omarah in oblogah v bolniškem delu vozila morajo biti zaobljeni. Celotne notranje obloge morajo biti izdelane iz vakumiranega materiala ABS v barvi RAL 9010, ravno tako vse omare. </w:t>
      </w:r>
    </w:p>
    <w:p w14:paraId="1F1CE997"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 bolniškem prostoru se naj nahajajo omare in police za medicinski potrošni material in opremo, koš za odpadke in koš za infektivni material.</w:t>
      </w:r>
    </w:p>
    <w:p w14:paraId="333A10A3"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Bolniški prostor mora biti ogrevan z dodatnim vgrajenim toplovodnim grelcem. V bolniškem prostoru mora biti predviden prostor za vgradnjo električnega grelca (220V, 50Hz, do 2.500 W, krmiljeno preko sistema CAN BUS ali enakovredno</w:t>
      </w:r>
      <w:r>
        <w:rPr>
          <w:rFonts w:ascii="Arial" w:hAnsi="Arial" w:cs="Arial"/>
          <w:sz w:val="20"/>
          <w:szCs w:val="20"/>
        </w:rPr>
        <w:t>,</w:t>
      </w:r>
      <w:r w:rsidRPr="00176F88">
        <w:rPr>
          <w:rFonts w:ascii="Arial" w:hAnsi="Arial" w:cs="Arial"/>
          <w:sz w:val="20"/>
          <w:szCs w:val="20"/>
        </w:rPr>
        <w:t xml:space="preserve"> s senzorjem za samodejni izklop ob pregrevanju).</w:t>
      </w:r>
    </w:p>
    <w:p w14:paraId="559CFB54"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Vsak sistem gretja mora imeti ločeno delovanje in termostat za nastavljanje želene temperature z možnostjo regulacije iz vozniške kabine. </w:t>
      </w:r>
    </w:p>
    <w:p w14:paraId="0262B59D"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Vozniški in bolniški prostor </w:t>
      </w:r>
      <w:r>
        <w:rPr>
          <w:rFonts w:ascii="Arial" w:hAnsi="Arial" w:cs="Arial"/>
          <w:sz w:val="20"/>
          <w:szCs w:val="20"/>
        </w:rPr>
        <w:t>morata biti</w:t>
      </w:r>
      <w:r w:rsidRPr="00176F88">
        <w:rPr>
          <w:rFonts w:ascii="Arial" w:hAnsi="Arial" w:cs="Arial"/>
          <w:sz w:val="20"/>
          <w:szCs w:val="20"/>
        </w:rPr>
        <w:t xml:space="preserve"> med seboj ločeno klimatizirana. </w:t>
      </w:r>
    </w:p>
    <w:p w14:paraId="1FDDF153"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Vsa sedišča v bolniškem delu vozilu</w:t>
      </w:r>
      <w:r>
        <w:rPr>
          <w:rFonts w:ascii="Arial" w:hAnsi="Arial" w:cs="Arial"/>
          <w:sz w:val="20"/>
          <w:szCs w:val="20"/>
        </w:rPr>
        <w:t>,</w:t>
      </w:r>
      <w:r w:rsidRPr="00176F88">
        <w:rPr>
          <w:rFonts w:ascii="Arial" w:hAnsi="Arial" w:cs="Arial"/>
          <w:sz w:val="20"/>
          <w:szCs w:val="20"/>
        </w:rPr>
        <w:t xml:space="preserve"> ki so obrnjena v smer vožnje so vrtljiva z po naklonu nastavljivim hrbtnim naslonom, nastavljivim in premičnim naslonom za roke ter 3-točkovni integriranim avtomatskim varnostnim pas</w:t>
      </w:r>
      <w:r>
        <w:rPr>
          <w:rFonts w:ascii="Arial" w:hAnsi="Arial" w:cs="Arial"/>
          <w:sz w:val="20"/>
          <w:szCs w:val="20"/>
        </w:rPr>
        <w:t xml:space="preserve">om. Sedež na predelni steni mora biti </w:t>
      </w:r>
      <w:r w:rsidRPr="00176F88">
        <w:rPr>
          <w:rFonts w:ascii="Arial" w:hAnsi="Arial" w:cs="Arial"/>
          <w:sz w:val="20"/>
          <w:szCs w:val="20"/>
        </w:rPr>
        <w:t xml:space="preserve">preoblečen v enak material kot ostali sedeži v vozilu. </w:t>
      </w:r>
    </w:p>
    <w:p w14:paraId="207FB3DB"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Opozorilne luči v LED tehnologiji morajo biti integrirane v vozilo, na način, da ne odstopajo od osnovnih linij vozila. Opozorilne luči integrirane v strehi vozila morajo biti dobro vidne s spred</w:t>
      </w:r>
      <w:r>
        <w:rPr>
          <w:rFonts w:ascii="Arial" w:hAnsi="Arial" w:cs="Arial"/>
          <w:sz w:val="20"/>
          <w:szCs w:val="20"/>
        </w:rPr>
        <w:t xml:space="preserve">nje in zadnje strani. </w:t>
      </w:r>
      <w:r w:rsidRPr="00176F88">
        <w:rPr>
          <w:rFonts w:ascii="Arial" w:hAnsi="Arial" w:cs="Arial"/>
          <w:sz w:val="20"/>
          <w:szCs w:val="20"/>
        </w:rPr>
        <w:t>Dodatne oranžne led luči so vgrajene v zadnja krilna vrata in delujejo kot opozorilo, ko so vrata odprta.</w:t>
      </w:r>
    </w:p>
    <w:p w14:paraId="5E23939A"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Signalni bloki in podobno, montirani na streho vozila niso dovoljeni.</w:t>
      </w:r>
    </w:p>
    <w:p w14:paraId="15E259E2"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Originalno povišana stranska vrata na desni strani.</w:t>
      </w:r>
    </w:p>
    <w:p w14:paraId="279EEBE6" w14:textId="77777777" w:rsidR="00623256" w:rsidRDefault="00623256" w:rsidP="00596894">
      <w:pPr>
        <w:numPr>
          <w:ilvl w:val="0"/>
          <w:numId w:val="35"/>
        </w:numPr>
        <w:rPr>
          <w:rFonts w:ascii="Arial" w:hAnsi="Arial" w:cs="Arial"/>
          <w:sz w:val="20"/>
          <w:szCs w:val="20"/>
        </w:rPr>
      </w:pPr>
      <w:r w:rsidRPr="00176F88">
        <w:rPr>
          <w:rFonts w:ascii="Arial" w:hAnsi="Arial" w:cs="Arial"/>
          <w:sz w:val="20"/>
          <w:szCs w:val="20"/>
        </w:rPr>
        <w:t xml:space="preserve">Zadnja krilna vrata, ki se odprejo do 180 stopinj, na njih ne sme biti </w:t>
      </w:r>
      <w:r>
        <w:rPr>
          <w:rFonts w:ascii="Arial" w:hAnsi="Arial" w:cs="Arial"/>
          <w:sz w:val="20"/>
          <w:szCs w:val="20"/>
        </w:rPr>
        <w:t>nameščen noben kos medicinske, </w:t>
      </w:r>
      <w:r w:rsidRPr="00176F88">
        <w:rPr>
          <w:rFonts w:ascii="Arial" w:hAnsi="Arial" w:cs="Arial"/>
          <w:sz w:val="20"/>
          <w:szCs w:val="20"/>
        </w:rPr>
        <w:t>transportne opreme ali imobilizacijske opreme.</w:t>
      </w:r>
    </w:p>
    <w:p w14:paraId="16CCA442" w14:textId="77777777" w:rsidR="00623256" w:rsidRDefault="00623256" w:rsidP="00596894">
      <w:pPr>
        <w:numPr>
          <w:ilvl w:val="0"/>
          <w:numId w:val="35"/>
        </w:numPr>
        <w:rPr>
          <w:rFonts w:ascii="Arial" w:hAnsi="Arial" w:cs="Arial"/>
          <w:sz w:val="20"/>
          <w:szCs w:val="20"/>
        </w:rPr>
      </w:pPr>
      <w:r>
        <w:rPr>
          <w:rFonts w:ascii="Arial" w:hAnsi="Arial" w:cs="Arial"/>
          <w:sz w:val="20"/>
          <w:szCs w:val="20"/>
        </w:rPr>
        <w:t>Podaljšana garancija na osnovno vozilo in predelavo vozila najmanj 5 let.</w:t>
      </w:r>
    </w:p>
    <w:p w14:paraId="43C63950" w14:textId="77777777" w:rsidR="00623256" w:rsidRDefault="00623256" w:rsidP="00596894">
      <w:pPr>
        <w:numPr>
          <w:ilvl w:val="0"/>
          <w:numId w:val="35"/>
        </w:numPr>
        <w:rPr>
          <w:rFonts w:ascii="Arial" w:hAnsi="Arial" w:cs="Arial"/>
          <w:sz w:val="20"/>
          <w:szCs w:val="20"/>
        </w:rPr>
      </w:pPr>
      <w:r>
        <w:rPr>
          <w:rFonts w:ascii="Arial" w:hAnsi="Arial" w:cs="Arial"/>
          <w:sz w:val="20"/>
          <w:szCs w:val="20"/>
        </w:rPr>
        <w:t>Katalogi in navodila morajo biti v slovenskem jeziku.</w:t>
      </w:r>
    </w:p>
    <w:p w14:paraId="26919AE4" w14:textId="77777777" w:rsidR="00623256" w:rsidRDefault="00623256" w:rsidP="00596894">
      <w:pPr>
        <w:numPr>
          <w:ilvl w:val="0"/>
          <w:numId w:val="35"/>
        </w:numPr>
        <w:rPr>
          <w:rFonts w:ascii="Arial" w:hAnsi="Arial" w:cs="Arial"/>
          <w:sz w:val="20"/>
          <w:szCs w:val="20"/>
        </w:rPr>
      </w:pPr>
      <w:r>
        <w:rPr>
          <w:rFonts w:ascii="Arial" w:hAnsi="Arial" w:cs="Arial"/>
          <w:sz w:val="20"/>
          <w:szCs w:val="20"/>
        </w:rPr>
        <w:t xml:space="preserve">Ponudnik mora prestaviti opremo, ki jo ima naročnik na voljo, v nova vozila. </w:t>
      </w:r>
    </w:p>
    <w:p w14:paraId="3AEFD4BA" w14:textId="77777777" w:rsidR="00623256" w:rsidRDefault="00623256" w:rsidP="00596894">
      <w:pPr>
        <w:numPr>
          <w:ilvl w:val="0"/>
          <w:numId w:val="35"/>
        </w:numPr>
        <w:rPr>
          <w:rFonts w:ascii="Arial" w:hAnsi="Arial" w:cs="Arial"/>
          <w:sz w:val="20"/>
          <w:szCs w:val="20"/>
        </w:rPr>
      </w:pPr>
      <w:r>
        <w:rPr>
          <w:rFonts w:ascii="Arial" w:hAnsi="Arial" w:cs="Arial"/>
          <w:sz w:val="20"/>
          <w:szCs w:val="20"/>
        </w:rPr>
        <w:t xml:space="preserve">Antena UKV se mora montirati na levi prednji blatnik vozila, ponudnik pa se </w:t>
      </w:r>
      <w:r w:rsidRPr="005A25C4">
        <w:rPr>
          <w:rFonts w:ascii="Arial" w:hAnsi="Arial" w:cs="Arial"/>
          <w:sz w:val="20"/>
          <w:szCs w:val="20"/>
        </w:rPr>
        <w:t>m</w:t>
      </w:r>
      <w:r>
        <w:rPr>
          <w:rFonts w:ascii="Arial" w:hAnsi="Arial" w:cs="Arial"/>
          <w:sz w:val="20"/>
          <w:szCs w:val="20"/>
        </w:rPr>
        <w:t>ora dogovoriti glede montaže UKV</w:t>
      </w:r>
      <w:r w:rsidRPr="005A25C4">
        <w:rPr>
          <w:rFonts w:ascii="Arial" w:hAnsi="Arial" w:cs="Arial"/>
          <w:sz w:val="20"/>
          <w:szCs w:val="20"/>
        </w:rPr>
        <w:t xml:space="preserve"> postaj in sledilnih postaj z podjetjem KOMPAS in COMPOTEL</w:t>
      </w:r>
      <w:r>
        <w:rPr>
          <w:rFonts w:ascii="Arial" w:hAnsi="Arial" w:cs="Arial"/>
          <w:sz w:val="20"/>
          <w:szCs w:val="20"/>
        </w:rPr>
        <w:t>.</w:t>
      </w:r>
    </w:p>
    <w:p w14:paraId="1DC0AA61"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 xml:space="preserve">Ponudnik </w:t>
      </w:r>
      <w:r w:rsidRPr="00334169">
        <w:rPr>
          <w:rFonts w:ascii="Arial" w:hAnsi="Arial" w:cs="Arial"/>
          <w:sz w:val="20"/>
          <w:szCs w:val="20"/>
        </w:rPr>
        <w:t xml:space="preserve">je dolžan preverit polnjenje </w:t>
      </w:r>
      <w:r>
        <w:rPr>
          <w:rFonts w:ascii="Arial" w:hAnsi="Arial" w:cs="Arial"/>
          <w:sz w:val="20"/>
          <w:szCs w:val="20"/>
        </w:rPr>
        <w:t>vozil iz omrežne napetosti 220 V.</w:t>
      </w:r>
    </w:p>
    <w:p w14:paraId="1D73F4AA" w14:textId="77777777" w:rsidR="00A86AC8" w:rsidRDefault="00A86AC8" w:rsidP="00A86AC8">
      <w:pPr>
        <w:rPr>
          <w:rFonts w:ascii="Arial" w:hAnsi="Arial" w:cs="Arial"/>
          <w:b/>
          <w:sz w:val="20"/>
          <w:szCs w:val="20"/>
          <w:u w:val="single"/>
        </w:rPr>
      </w:pPr>
    </w:p>
    <w:p w14:paraId="144F482C" w14:textId="77777777" w:rsidR="00623256" w:rsidRPr="00176F88" w:rsidRDefault="00623256" w:rsidP="00A86AC8">
      <w:pPr>
        <w:rPr>
          <w:rFonts w:ascii="Arial" w:hAnsi="Arial" w:cs="Arial"/>
          <w:sz w:val="20"/>
          <w:szCs w:val="20"/>
        </w:rPr>
      </w:pPr>
    </w:p>
    <w:p w14:paraId="09F6CCAD" w14:textId="77777777" w:rsidR="00623256" w:rsidRPr="00176F88" w:rsidRDefault="00623256" w:rsidP="00623256">
      <w:pPr>
        <w:rPr>
          <w:rFonts w:ascii="Arial" w:hAnsi="Arial" w:cs="Arial"/>
          <w:b/>
          <w:sz w:val="20"/>
          <w:szCs w:val="20"/>
          <w:u w:val="single"/>
        </w:rPr>
      </w:pPr>
      <w:r w:rsidRPr="00176F88">
        <w:rPr>
          <w:rFonts w:ascii="Arial" w:hAnsi="Arial" w:cs="Arial"/>
          <w:b/>
          <w:sz w:val="20"/>
          <w:szCs w:val="20"/>
          <w:u w:val="single"/>
        </w:rPr>
        <w:t>OSNOVNO VOZILO</w:t>
      </w:r>
      <w:r w:rsidRPr="00176F88">
        <w:rPr>
          <w:rFonts w:ascii="Arial" w:hAnsi="Arial" w:cs="Arial"/>
          <w:b/>
          <w:sz w:val="20"/>
          <w:szCs w:val="20"/>
        </w:rPr>
        <w:t>:</w:t>
      </w:r>
    </w:p>
    <w:p w14:paraId="5C16ADDC" w14:textId="77777777" w:rsidR="00623256" w:rsidRPr="00176F88" w:rsidRDefault="00623256" w:rsidP="00623256">
      <w:pPr>
        <w:rPr>
          <w:rFonts w:ascii="Arial" w:hAnsi="Arial" w:cs="Arial"/>
          <w:sz w:val="20"/>
          <w:szCs w:val="20"/>
        </w:rPr>
      </w:pPr>
      <w:r w:rsidRPr="00176F88">
        <w:rPr>
          <w:rFonts w:ascii="Arial" w:hAnsi="Arial" w:cs="Arial"/>
          <w:sz w:val="20"/>
          <w:szCs w:val="20"/>
        </w:rPr>
        <w:t>Zunanje mere reševalnega vozila:</w:t>
      </w:r>
    </w:p>
    <w:p w14:paraId="6D18C6C8"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Dolžina:            </w:t>
      </w:r>
      <w:r>
        <w:rPr>
          <w:rFonts w:ascii="Arial" w:hAnsi="Arial" w:cs="Arial"/>
          <w:sz w:val="20"/>
          <w:szCs w:val="20"/>
        </w:rPr>
        <w:tab/>
      </w:r>
      <w:r w:rsidRPr="00176F88">
        <w:rPr>
          <w:rFonts w:ascii="Arial" w:hAnsi="Arial" w:cs="Arial"/>
          <w:sz w:val="20"/>
          <w:szCs w:val="20"/>
        </w:rPr>
        <w:t>min. 5.900 mm in max. 6.000</w:t>
      </w:r>
      <w:r>
        <w:rPr>
          <w:rFonts w:ascii="Arial" w:hAnsi="Arial" w:cs="Arial"/>
          <w:sz w:val="20"/>
          <w:szCs w:val="20"/>
        </w:rPr>
        <w:t xml:space="preserve"> </w:t>
      </w:r>
      <w:r w:rsidRPr="00176F88">
        <w:rPr>
          <w:rFonts w:ascii="Arial" w:hAnsi="Arial" w:cs="Arial"/>
          <w:sz w:val="20"/>
          <w:szCs w:val="20"/>
        </w:rPr>
        <w:t>mm.</w:t>
      </w:r>
    </w:p>
    <w:p w14:paraId="6A8EDC24"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lastRenderedPageBreak/>
        <w:t>Širina:              </w:t>
      </w:r>
      <w:r>
        <w:rPr>
          <w:rFonts w:ascii="Arial" w:hAnsi="Arial" w:cs="Arial"/>
          <w:sz w:val="20"/>
          <w:szCs w:val="20"/>
        </w:rPr>
        <w:tab/>
        <w:t>min. 2.010 mm in max. 2.080 mm</w:t>
      </w:r>
      <w:r w:rsidRPr="00176F88">
        <w:rPr>
          <w:rFonts w:ascii="Arial" w:hAnsi="Arial" w:cs="Arial"/>
          <w:sz w:val="20"/>
          <w:szCs w:val="20"/>
        </w:rPr>
        <w:t xml:space="preserve"> (brez ogledal).</w:t>
      </w:r>
    </w:p>
    <w:p w14:paraId="05A04A17"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Višina:             </w:t>
      </w:r>
      <w:r>
        <w:rPr>
          <w:rFonts w:ascii="Arial" w:hAnsi="Arial" w:cs="Arial"/>
          <w:sz w:val="20"/>
          <w:szCs w:val="20"/>
        </w:rPr>
        <w:tab/>
      </w:r>
      <w:r w:rsidRPr="00176F88">
        <w:rPr>
          <w:rFonts w:ascii="Arial" w:hAnsi="Arial" w:cs="Arial"/>
          <w:sz w:val="20"/>
          <w:szCs w:val="20"/>
        </w:rPr>
        <w:t xml:space="preserve">min. 2.650 mm in max. 2.720 mm (vključno s strešnim ventilatorjem). </w:t>
      </w:r>
    </w:p>
    <w:p w14:paraId="7147153E" w14:textId="77777777" w:rsidR="00623256" w:rsidRPr="00176F88" w:rsidRDefault="00623256" w:rsidP="00623256">
      <w:pPr>
        <w:rPr>
          <w:rFonts w:ascii="Arial" w:hAnsi="Arial" w:cs="Arial"/>
          <w:sz w:val="20"/>
          <w:szCs w:val="20"/>
        </w:rPr>
      </w:pPr>
    </w:p>
    <w:p w14:paraId="4F06D0E7"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Oblika:        </w:t>
      </w:r>
      <w:r>
        <w:rPr>
          <w:rFonts w:ascii="Arial" w:hAnsi="Arial" w:cs="Arial"/>
          <w:sz w:val="20"/>
          <w:szCs w:val="20"/>
        </w:rPr>
        <w:t>     </w:t>
      </w:r>
      <w:r>
        <w:rPr>
          <w:rFonts w:ascii="Arial" w:hAnsi="Arial" w:cs="Arial"/>
          <w:sz w:val="20"/>
          <w:szCs w:val="20"/>
        </w:rPr>
        <w:tab/>
      </w:r>
      <w:r w:rsidRPr="00176F88">
        <w:rPr>
          <w:rFonts w:ascii="Arial" w:hAnsi="Arial" w:cs="Arial"/>
          <w:sz w:val="20"/>
          <w:szCs w:val="20"/>
        </w:rPr>
        <w:t>furgonska izvedba bolniškega prostora.</w:t>
      </w:r>
    </w:p>
    <w:p w14:paraId="5388FE9D" w14:textId="77777777" w:rsidR="00623256" w:rsidRPr="005A25C4" w:rsidRDefault="00623256" w:rsidP="00596894">
      <w:pPr>
        <w:numPr>
          <w:ilvl w:val="0"/>
          <w:numId w:val="35"/>
        </w:numPr>
        <w:rPr>
          <w:rFonts w:ascii="Arial" w:hAnsi="Arial" w:cs="Arial"/>
          <w:sz w:val="20"/>
          <w:szCs w:val="20"/>
        </w:rPr>
      </w:pPr>
      <w:r w:rsidRPr="005A25C4">
        <w:rPr>
          <w:rFonts w:ascii="Arial" w:hAnsi="Arial" w:cs="Arial"/>
          <w:sz w:val="20"/>
          <w:szCs w:val="20"/>
        </w:rPr>
        <w:t>Motor:             </w:t>
      </w:r>
      <w:r w:rsidRPr="005A25C4">
        <w:rPr>
          <w:rFonts w:ascii="Arial" w:hAnsi="Arial" w:cs="Arial"/>
          <w:sz w:val="20"/>
          <w:szCs w:val="20"/>
        </w:rPr>
        <w:tab/>
        <w:t xml:space="preserve">dizelski s turbinskim polnilnikom min. 1950 ccm in max. 2.100 ccm,                                 </w:t>
      </w:r>
      <w:r w:rsidRPr="005A25C4">
        <w:rPr>
          <w:rFonts w:ascii="Arial" w:hAnsi="Arial" w:cs="Arial"/>
          <w:sz w:val="20"/>
          <w:szCs w:val="20"/>
        </w:rPr>
        <w:tab/>
      </w:r>
      <w:r>
        <w:rPr>
          <w:rFonts w:ascii="Arial" w:hAnsi="Arial" w:cs="Arial"/>
          <w:sz w:val="20"/>
          <w:szCs w:val="20"/>
        </w:rPr>
        <w:tab/>
      </w:r>
      <w:r w:rsidRPr="005A25C4">
        <w:rPr>
          <w:rFonts w:ascii="Arial" w:hAnsi="Arial" w:cs="Arial"/>
          <w:sz w:val="20"/>
          <w:szCs w:val="20"/>
        </w:rPr>
        <w:t>min, EURO 6.</w:t>
      </w:r>
    </w:p>
    <w:p w14:paraId="499CBEED"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Moč motorja:   </w:t>
      </w:r>
      <w:r>
        <w:rPr>
          <w:rFonts w:ascii="Arial" w:hAnsi="Arial" w:cs="Arial"/>
          <w:sz w:val="20"/>
          <w:szCs w:val="20"/>
        </w:rPr>
        <w:tab/>
        <w:t>min. 177 KM</w:t>
      </w:r>
      <w:r w:rsidRPr="00176F88">
        <w:rPr>
          <w:rFonts w:ascii="Arial" w:hAnsi="Arial" w:cs="Arial"/>
          <w:sz w:val="20"/>
          <w:szCs w:val="20"/>
        </w:rPr>
        <w:t>.</w:t>
      </w:r>
    </w:p>
    <w:p w14:paraId="1D556789"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Pogon:           </w:t>
      </w:r>
      <w:r>
        <w:rPr>
          <w:rFonts w:ascii="Arial" w:hAnsi="Arial" w:cs="Arial"/>
          <w:sz w:val="20"/>
          <w:szCs w:val="20"/>
        </w:rPr>
        <w:tab/>
      </w:r>
      <w:r w:rsidRPr="00176F88">
        <w:rPr>
          <w:rFonts w:ascii="Arial" w:hAnsi="Arial" w:cs="Arial"/>
          <w:sz w:val="20"/>
          <w:szCs w:val="20"/>
        </w:rPr>
        <w:t>stalni pogon na vsa štiri kolesa z razporeditvijo moči.</w:t>
      </w:r>
    </w:p>
    <w:p w14:paraId="7071B9A6"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Menjalnik:        </w:t>
      </w:r>
      <w:r>
        <w:rPr>
          <w:rFonts w:ascii="Arial" w:hAnsi="Arial" w:cs="Arial"/>
          <w:sz w:val="20"/>
          <w:szCs w:val="20"/>
        </w:rPr>
        <w:tab/>
      </w:r>
      <w:r w:rsidRPr="00176F88">
        <w:rPr>
          <w:rFonts w:ascii="Arial" w:hAnsi="Arial" w:cs="Arial"/>
          <w:sz w:val="20"/>
          <w:szCs w:val="20"/>
        </w:rPr>
        <w:t>avtomatski menjalnik.</w:t>
      </w:r>
    </w:p>
    <w:p w14:paraId="55EC0F10"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Pospeški:         </w:t>
      </w:r>
      <w:r>
        <w:rPr>
          <w:rFonts w:ascii="Arial" w:hAnsi="Arial" w:cs="Arial"/>
          <w:sz w:val="20"/>
          <w:szCs w:val="20"/>
        </w:rPr>
        <w:tab/>
      </w:r>
      <w:r w:rsidRPr="00176F88">
        <w:rPr>
          <w:rFonts w:ascii="Arial" w:hAnsi="Arial" w:cs="Arial"/>
          <w:sz w:val="20"/>
          <w:szCs w:val="20"/>
        </w:rPr>
        <w:t xml:space="preserve">v skladu s standardom </w:t>
      </w:r>
      <w:r>
        <w:rPr>
          <w:rFonts w:ascii="Arial" w:hAnsi="Arial" w:cs="Arial"/>
          <w:sz w:val="20"/>
          <w:szCs w:val="20"/>
        </w:rPr>
        <w:t>EN 1789:2020</w:t>
      </w:r>
      <w:r w:rsidRPr="00176F88">
        <w:rPr>
          <w:rFonts w:ascii="Arial" w:hAnsi="Arial" w:cs="Arial"/>
          <w:sz w:val="20"/>
          <w:szCs w:val="20"/>
        </w:rPr>
        <w:t>– 4.2.1.</w:t>
      </w:r>
    </w:p>
    <w:p w14:paraId="5C0AB918" w14:textId="77777777" w:rsidR="00623256" w:rsidRPr="00176F88" w:rsidRDefault="00623256" w:rsidP="00623256">
      <w:pPr>
        <w:rPr>
          <w:rFonts w:ascii="Arial" w:hAnsi="Arial" w:cs="Arial"/>
          <w:sz w:val="20"/>
          <w:szCs w:val="20"/>
        </w:rPr>
      </w:pPr>
    </w:p>
    <w:p w14:paraId="226BB738" w14:textId="77777777" w:rsidR="00623256" w:rsidRPr="00176F88" w:rsidRDefault="00623256" w:rsidP="00623256">
      <w:pPr>
        <w:rPr>
          <w:rFonts w:ascii="Arial" w:hAnsi="Arial" w:cs="Arial"/>
          <w:sz w:val="20"/>
          <w:szCs w:val="20"/>
        </w:rPr>
      </w:pPr>
      <w:r w:rsidRPr="00176F88">
        <w:rPr>
          <w:rFonts w:ascii="Arial" w:hAnsi="Arial" w:cs="Arial"/>
          <w:sz w:val="20"/>
          <w:szCs w:val="20"/>
        </w:rPr>
        <w:t>Mere bolniškega prostora:</w:t>
      </w:r>
    </w:p>
    <w:p w14:paraId="1960AF98"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Dolžina:            </w:t>
      </w:r>
      <w:r>
        <w:rPr>
          <w:rFonts w:ascii="Arial" w:hAnsi="Arial" w:cs="Arial"/>
          <w:sz w:val="20"/>
          <w:szCs w:val="20"/>
        </w:rPr>
        <w:tab/>
        <w:t>min. 3.140 mm</w:t>
      </w:r>
    </w:p>
    <w:p w14:paraId="2D3D224D"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Širina:             </w:t>
      </w:r>
      <w:r>
        <w:rPr>
          <w:rFonts w:ascii="Arial" w:hAnsi="Arial" w:cs="Arial"/>
          <w:sz w:val="20"/>
          <w:szCs w:val="20"/>
        </w:rPr>
        <w:tab/>
      </w:r>
      <w:r w:rsidRPr="00176F88">
        <w:rPr>
          <w:rFonts w:ascii="Arial" w:hAnsi="Arial" w:cs="Arial"/>
          <w:sz w:val="20"/>
          <w:szCs w:val="20"/>
        </w:rPr>
        <w:t>min. 1.750 mm</w:t>
      </w:r>
    </w:p>
    <w:p w14:paraId="1D59B3C6"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Višina:            </w:t>
      </w:r>
      <w:r>
        <w:rPr>
          <w:rFonts w:ascii="Arial" w:hAnsi="Arial" w:cs="Arial"/>
          <w:sz w:val="20"/>
          <w:szCs w:val="20"/>
        </w:rPr>
        <w:tab/>
      </w:r>
      <w:r w:rsidRPr="00176F88">
        <w:rPr>
          <w:rFonts w:ascii="Arial" w:hAnsi="Arial" w:cs="Arial"/>
          <w:sz w:val="20"/>
          <w:szCs w:val="20"/>
        </w:rPr>
        <w:t xml:space="preserve">min. 1.960 mm </w:t>
      </w:r>
    </w:p>
    <w:p w14:paraId="15527791" w14:textId="77777777" w:rsidR="00623256" w:rsidRPr="00176F88" w:rsidRDefault="00623256" w:rsidP="00623256">
      <w:pPr>
        <w:rPr>
          <w:rFonts w:ascii="Arial" w:hAnsi="Arial" w:cs="Arial"/>
          <w:sz w:val="20"/>
          <w:szCs w:val="20"/>
        </w:rPr>
      </w:pPr>
    </w:p>
    <w:p w14:paraId="17C1B7D7" w14:textId="77777777" w:rsidR="00623256" w:rsidRPr="00176F88" w:rsidRDefault="00623256" w:rsidP="00623256">
      <w:pPr>
        <w:rPr>
          <w:rFonts w:ascii="Arial" w:hAnsi="Arial" w:cs="Arial"/>
          <w:sz w:val="20"/>
          <w:szCs w:val="20"/>
        </w:rPr>
      </w:pPr>
      <w:r w:rsidRPr="00176F88">
        <w:rPr>
          <w:rFonts w:ascii="Arial" w:hAnsi="Arial" w:cs="Arial"/>
          <w:sz w:val="20"/>
          <w:szCs w:val="20"/>
        </w:rPr>
        <w:t xml:space="preserve">Največja dovoljena masa (skupna teža) predelanega vozila </w:t>
      </w:r>
      <w:r w:rsidRPr="009A3135">
        <w:rPr>
          <w:rFonts w:ascii="Arial" w:hAnsi="Arial" w:cs="Arial"/>
          <w:b/>
          <w:sz w:val="20"/>
          <w:szCs w:val="20"/>
        </w:rPr>
        <w:t>ne sme</w:t>
      </w:r>
      <w:r w:rsidRPr="00176F88">
        <w:rPr>
          <w:rFonts w:ascii="Arial" w:hAnsi="Arial" w:cs="Arial"/>
          <w:sz w:val="20"/>
          <w:szCs w:val="20"/>
        </w:rPr>
        <w:t xml:space="preserve"> presegati 4.</w:t>
      </w:r>
      <w:r>
        <w:rPr>
          <w:rFonts w:ascii="Arial" w:hAnsi="Arial" w:cs="Arial"/>
          <w:sz w:val="20"/>
          <w:szCs w:val="20"/>
        </w:rPr>
        <w:t xml:space="preserve">200 </w:t>
      </w:r>
      <w:r w:rsidRPr="00176F88">
        <w:rPr>
          <w:rFonts w:ascii="Arial" w:hAnsi="Arial" w:cs="Arial"/>
          <w:sz w:val="20"/>
          <w:szCs w:val="20"/>
        </w:rPr>
        <w:t>kg.</w:t>
      </w:r>
    </w:p>
    <w:p w14:paraId="7DB6757D" w14:textId="77777777" w:rsidR="00623256" w:rsidRPr="00176F88" w:rsidRDefault="00623256" w:rsidP="00623256">
      <w:pPr>
        <w:rPr>
          <w:rFonts w:ascii="Arial" w:hAnsi="Arial" w:cs="Arial"/>
          <w:sz w:val="20"/>
          <w:szCs w:val="20"/>
        </w:rPr>
      </w:pPr>
    </w:p>
    <w:p w14:paraId="5BC63A10" w14:textId="77777777" w:rsidR="00623256" w:rsidRPr="00176F88" w:rsidRDefault="00623256" w:rsidP="00623256">
      <w:pPr>
        <w:rPr>
          <w:rFonts w:ascii="Arial" w:hAnsi="Arial" w:cs="Arial"/>
          <w:b/>
          <w:sz w:val="20"/>
          <w:szCs w:val="20"/>
        </w:rPr>
      </w:pPr>
      <w:r w:rsidRPr="00176F88">
        <w:rPr>
          <w:rFonts w:ascii="Arial" w:hAnsi="Arial" w:cs="Arial"/>
          <w:b/>
          <w:sz w:val="20"/>
          <w:szCs w:val="20"/>
        </w:rPr>
        <w:t>Oprema osnovnega vozila:</w:t>
      </w:r>
    </w:p>
    <w:p w14:paraId="5EAE692D"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Barva RAL1016 žvepleno rumena.</w:t>
      </w:r>
    </w:p>
    <w:p w14:paraId="6405DCBB"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Dodatni akumulator AGM.</w:t>
      </w:r>
    </w:p>
    <w:p w14:paraId="4FF1D5AA"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Dodatni vodni grelnik.</w:t>
      </w:r>
    </w:p>
    <w:p w14:paraId="0B9EAB89"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Drsno okno v desnih drsnih vratih.</w:t>
      </w:r>
    </w:p>
    <w:p w14:paraId="612752E7"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Električni vmesnik za predelovalce.</w:t>
      </w:r>
    </w:p>
    <w:p w14:paraId="3CA4413C"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Jeklenka platišča 16 col.</w:t>
      </w:r>
    </w:p>
    <w:p w14:paraId="0467620F"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Klimatska naprava za vozniški del.</w:t>
      </w:r>
    </w:p>
    <w:p w14:paraId="0D2982F7"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Kontinuiran tek motorja.</w:t>
      </w:r>
    </w:p>
    <w:p w14:paraId="0C91E2F9"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LED žarometi z LED dnevnimi lučmi.</w:t>
      </w:r>
    </w:p>
    <w:p w14:paraId="53BD287F"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Meglenki v sprednjem odbijaču.</w:t>
      </w:r>
    </w:p>
    <w:p w14:paraId="1AC77944"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Močnejši alternator 250A.</w:t>
      </w:r>
    </w:p>
    <w:p w14:paraId="7183D31B"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Naprava za čiščenje žarometov.</w:t>
      </w:r>
    </w:p>
    <w:p w14:paraId="6946B5DB"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Notranje vzvratno ogledalo.</w:t>
      </w:r>
    </w:p>
    <w:p w14:paraId="58BB86EC"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Paket luči in vidljivost.</w:t>
      </w:r>
    </w:p>
    <w:p w14:paraId="2D33E8F2"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Parkirni sistem spredaj in zadaj.</w:t>
      </w:r>
    </w:p>
    <w:p w14:paraId="3B7C6441"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Pnevmatike 235/65R16C 121/119R</w:t>
      </w:r>
      <w:r w:rsidRPr="00176F88">
        <w:rPr>
          <w:rFonts w:ascii="Arial" w:hAnsi="Arial" w:cs="Arial"/>
          <w:sz w:val="20"/>
          <w:szCs w:val="20"/>
        </w:rPr>
        <w:t>.</w:t>
      </w:r>
    </w:p>
    <w:p w14:paraId="2E1EF160"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Povišanje nosilnosti na 3,88T.</w:t>
      </w:r>
    </w:p>
    <w:p w14:paraId="741EA898"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Radio.</w:t>
      </w:r>
    </w:p>
    <w:p w14:paraId="5736BC50"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Voznikov</w:t>
      </w:r>
      <w:r>
        <w:rPr>
          <w:rFonts w:ascii="Arial" w:hAnsi="Arial" w:cs="Arial"/>
          <w:sz w:val="20"/>
          <w:szCs w:val="20"/>
        </w:rPr>
        <w:t xml:space="preserve"> s</w:t>
      </w:r>
      <w:r w:rsidRPr="00176F88">
        <w:rPr>
          <w:rFonts w:ascii="Arial" w:hAnsi="Arial" w:cs="Arial"/>
          <w:sz w:val="20"/>
          <w:szCs w:val="20"/>
        </w:rPr>
        <w:t>edež komfortni plus.</w:t>
      </w:r>
    </w:p>
    <w:p w14:paraId="69E334E2"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Sistem za nadzor tlaka v pnevmatikah.</w:t>
      </w:r>
    </w:p>
    <w:p w14:paraId="4C70AA8D"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Stranske markirne lučke.</w:t>
      </w:r>
    </w:p>
    <w:p w14:paraId="194BC502"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 xml:space="preserve">Tempomat. </w:t>
      </w:r>
    </w:p>
    <w:p w14:paraId="0AD192C8"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Večfunkcijski volan.</w:t>
      </w:r>
    </w:p>
    <w:p w14:paraId="24F8A6D9"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Dodatna stranska vrata levo.</w:t>
      </w:r>
    </w:p>
    <w:p w14:paraId="7225A267"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Krilna zadnja vrata s povečanim kotom odpiranja.</w:t>
      </w:r>
    </w:p>
    <w:p w14:paraId="28D445E0"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Zavesice spredaj in zadaj.</w:t>
      </w:r>
    </w:p>
    <w:p w14:paraId="728970F9" w14:textId="77777777" w:rsidR="00623256" w:rsidRPr="00176F88" w:rsidRDefault="00623256" w:rsidP="00596894">
      <w:pPr>
        <w:numPr>
          <w:ilvl w:val="0"/>
          <w:numId w:val="35"/>
        </w:numPr>
        <w:rPr>
          <w:rFonts w:ascii="Arial" w:hAnsi="Arial" w:cs="Arial"/>
          <w:sz w:val="20"/>
          <w:szCs w:val="20"/>
        </w:rPr>
      </w:pPr>
      <w:r>
        <w:rPr>
          <w:rFonts w:ascii="Arial" w:hAnsi="Arial" w:cs="Arial"/>
          <w:sz w:val="20"/>
          <w:szCs w:val="20"/>
        </w:rPr>
        <w:t>Rezervno kolo</w:t>
      </w:r>
      <w:r w:rsidRPr="00176F88">
        <w:rPr>
          <w:rFonts w:ascii="Arial" w:hAnsi="Arial" w:cs="Arial"/>
          <w:sz w:val="20"/>
          <w:szCs w:val="20"/>
        </w:rPr>
        <w:t>.</w:t>
      </w:r>
    </w:p>
    <w:p w14:paraId="1DBFEF0E"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Gasilni aparat na prah 2 kg.</w:t>
      </w:r>
    </w:p>
    <w:p w14:paraId="6742A375"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Električni pomik prednjih stekel.</w:t>
      </w:r>
    </w:p>
    <w:p w14:paraId="0285A243"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Električni grelec hladilne tekočine motorja, ko bo vozilo priključeno na 230 V z blokado zagona.</w:t>
      </w:r>
    </w:p>
    <w:p w14:paraId="5BAEA740" w14:textId="77777777" w:rsidR="00623256" w:rsidRPr="00176F88" w:rsidRDefault="00623256" w:rsidP="00596894">
      <w:pPr>
        <w:numPr>
          <w:ilvl w:val="0"/>
          <w:numId w:val="35"/>
        </w:numPr>
        <w:rPr>
          <w:rFonts w:ascii="Arial" w:hAnsi="Arial" w:cs="Arial"/>
          <w:sz w:val="20"/>
          <w:szCs w:val="20"/>
        </w:rPr>
      </w:pPr>
      <w:r w:rsidRPr="00176F88">
        <w:rPr>
          <w:rFonts w:ascii="Arial" w:hAnsi="Arial" w:cs="Arial"/>
          <w:sz w:val="20"/>
          <w:szCs w:val="20"/>
        </w:rPr>
        <w:t>1+1 (voznikov in sovoznikov sedež v vozniški kabini).</w:t>
      </w:r>
    </w:p>
    <w:p w14:paraId="565323F5" w14:textId="77777777" w:rsidR="00623256" w:rsidRPr="009A3135" w:rsidRDefault="00623256" w:rsidP="00596894">
      <w:pPr>
        <w:numPr>
          <w:ilvl w:val="0"/>
          <w:numId w:val="35"/>
        </w:numPr>
        <w:rPr>
          <w:rFonts w:ascii="Arial" w:hAnsi="Arial" w:cs="Arial"/>
          <w:sz w:val="20"/>
          <w:szCs w:val="20"/>
        </w:rPr>
      </w:pPr>
      <w:r w:rsidRPr="00176F88">
        <w:rPr>
          <w:rFonts w:ascii="Arial" w:hAnsi="Arial" w:cs="Arial"/>
          <w:sz w:val="20"/>
          <w:szCs w:val="20"/>
        </w:rPr>
        <w:t>Zračno vzmetenje za zadnjo os s povišanjem največje dovoljene mase na 4.450kg, elektronsko upravljano.</w:t>
      </w:r>
    </w:p>
    <w:p w14:paraId="6FC969BE" w14:textId="77777777" w:rsidR="003E10BB" w:rsidRDefault="003E10BB" w:rsidP="00623256">
      <w:pPr>
        <w:rPr>
          <w:rFonts w:ascii="Arial" w:hAnsi="Arial" w:cs="Arial"/>
          <w:b/>
          <w:bCs/>
          <w:iCs/>
          <w:sz w:val="20"/>
          <w:szCs w:val="20"/>
          <w:u w:val="single"/>
        </w:rPr>
      </w:pPr>
      <w:bookmarkStart w:id="27" w:name="_Toc495302761"/>
      <w:bookmarkStart w:id="28" w:name="_Toc495302765"/>
    </w:p>
    <w:p w14:paraId="2B591620" w14:textId="316E4E95" w:rsidR="00623256" w:rsidRPr="00176F88" w:rsidRDefault="00623256" w:rsidP="00623256">
      <w:pPr>
        <w:rPr>
          <w:rFonts w:ascii="Arial" w:hAnsi="Arial" w:cs="Arial"/>
          <w:b/>
          <w:bCs/>
          <w:iCs/>
          <w:sz w:val="20"/>
          <w:szCs w:val="20"/>
          <w:u w:val="single"/>
        </w:rPr>
      </w:pPr>
      <w:r w:rsidRPr="00176F88">
        <w:rPr>
          <w:rFonts w:ascii="Arial" w:hAnsi="Arial" w:cs="Arial"/>
          <w:b/>
          <w:bCs/>
          <w:iCs/>
          <w:sz w:val="20"/>
          <w:szCs w:val="20"/>
          <w:u w:val="single"/>
        </w:rPr>
        <w:t>NADGRADNJA OSNOVNEGA VOZILA Z VGRAJENO OPREMO</w:t>
      </w:r>
      <w:bookmarkEnd w:id="27"/>
      <w:r w:rsidRPr="00176F88">
        <w:rPr>
          <w:rFonts w:ascii="Arial" w:hAnsi="Arial" w:cs="Arial"/>
          <w:b/>
          <w:bCs/>
          <w:iCs/>
          <w:sz w:val="20"/>
          <w:szCs w:val="20"/>
        </w:rPr>
        <w:t>:</w:t>
      </w:r>
      <w:r w:rsidRPr="00176F88">
        <w:rPr>
          <w:rFonts w:ascii="Arial" w:hAnsi="Arial" w:cs="Arial"/>
          <w:b/>
          <w:bCs/>
          <w:iCs/>
          <w:sz w:val="20"/>
          <w:szCs w:val="20"/>
          <w:u w:val="single"/>
        </w:rPr>
        <w:t xml:space="preserve">   </w:t>
      </w:r>
    </w:p>
    <w:p w14:paraId="13B29D2C" w14:textId="77777777" w:rsidR="00623256" w:rsidRPr="00176F88" w:rsidRDefault="00623256" w:rsidP="00623256">
      <w:pPr>
        <w:rPr>
          <w:rFonts w:ascii="Arial" w:hAnsi="Arial" w:cs="Arial"/>
          <w:b/>
          <w:sz w:val="20"/>
          <w:szCs w:val="20"/>
        </w:rPr>
      </w:pPr>
    </w:p>
    <w:p w14:paraId="464468C4" w14:textId="77777777" w:rsidR="00623256" w:rsidRPr="00176F88" w:rsidRDefault="00623256" w:rsidP="00623256">
      <w:pPr>
        <w:rPr>
          <w:rFonts w:ascii="Arial" w:hAnsi="Arial" w:cs="Arial"/>
          <w:b/>
          <w:sz w:val="20"/>
          <w:szCs w:val="20"/>
        </w:rPr>
      </w:pPr>
      <w:r w:rsidRPr="00176F88">
        <w:rPr>
          <w:rFonts w:ascii="Arial" w:hAnsi="Arial" w:cs="Arial"/>
          <w:b/>
          <w:sz w:val="20"/>
          <w:szCs w:val="20"/>
        </w:rPr>
        <w:lastRenderedPageBreak/>
        <w:t>Visoka streha z integrirano zunanjo svetlobno opozorilno signalizacijo – v notranjosti ojačana. V strehi mora biti prostor za:</w:t>
      </w:r>
    </w:p>
    <w:p w14:paraId="4974017E" w14:textId="77777777" w:rsidR="00623256" w:rsidRPr="00176F88" w:rsidRDefault="00623256" w:rsidP="00596894">
      <w:pPr>
        <w:numPr>
          <w:ilvl w:val="0"/>
          <w:numId w:val="45"/>
        </w:numPr>
        <w:rPr>
          <w:rFonts w:ascii="Arial" w:hAnsi="Arial" w:cs="Arial"/>
          <w:b/>
          <w:sz w:val="20"/>
          <w:szCs w:val="20"/>
        </w:rPr>
      </w:pPr>
      <w:r w:rsidRPr="00176F88">
        <w:rPr>
          <w:rFonts w:ascii="Arial" w:hAnsi="Arial" w:cs="Arial"/>
          <w:sz w:val="20"/>
          <w:szCs w:val="20"/>
        </w:rPr>
        <w:t>Spredaj: prostor za  int</w:t>
      </w:r>
      <w:r>
        <w:rPr>
          <w:rFonts w:ascii="Arial" w:hAnsi="Arial" w:cs="Arial"/>
          <w:sz w:val="20"/>
          <w:szCs w:val="20"/>
        </w:rPr>
        <w:t xml:space="preserve">egrirane luči v LED izvedbi za </w:t>
      </w:r>
      <w:r w:rsidRPr="00176F88">
        <w:rPr>
          <w:rFonts w:ascii="Arial" w:hAnsi="Arial" w:cs="Arial"/>
          <w:sz w:val="20"/>
          <w:szCs w:val="20"/>
        </w:rPr>
        <w:t xml:space="preserve">vsaj 5 modulov, zahteva velja za levo in desno stran ločeno. V strehi med modrimi lučmi prostor za napis po želji </w:t>
      </w:r>
      <w:r>
        <w:rPr>
          <w:rFonts w:ascii="Arial" w:hAnsi="Arial" w:cs="Arial"/>
          <w:sz w:val="20"/>
          <w:szCs w:val="20"/>
        </w:rPr>
        <w:t>naročnika</w:t>
      </w:r>
      <w:r w:rsidRPr="00176F88">
        <w:rPr>
          <w:rFonts w:ascii="Arial" w:hAnsi="Arial" w:cs="Arial"/>
          <w:sz w:val="20"/>
          <w:szCs w:val="20"/>
        </w:rPr>
        <w:t xml:space="preserve"> in vsaj 4 module belih stroboskopskih luči.</w:t>
      </w:r>
    </w:p>
    <w:p w14:paraId="026A13E5" w14:textId="77777777" w:rsidR="00623256" w:rsidRPr="00176F88" w:rsidRDefault="00623256" w:rsidP="00596894">
      <w:pPr>
        <w:numPr>
          <w:ilvl w:val="0"/>
          <w:numId w:val="45"/>
        </w:numPr>
        <w:rPr>
          <w:rFonts w:ascii="Arial" w:hAnsi="Arial" w:cs="Arial"/>
          <w:b/>
          <w:sz w:val="20"/>
          <w:szCs w:val="20"/>
        </w:rPr>
      </w:pPr>
      <w:r w:rsidRPr="00176F88">
        <w:rPr>
          <w:rFonts w:ascii="Arial" w:hAnsi="Arial" w:cs="Arial"/>
          <w:sz w:val="20"/>
          <w:szCs w:val="20"/>
        </w:rPr>
        <w:t>Zadaj</w:t>
      </w:r>
      <w:r>
        <w:rPr>
          <w:rFonts w:ascii="Arial" w:hAnsi="Arial" w:cs="Arial"/>
          <w:sz w:val="20"/>
          <w:szCs w:val="20"/>
        </w:rPr>
        <w:t>:</w:t>
      </w:r>
      <w:r w:rsidRPr="00176F88">
        <w:rPr>
          <w:rFonts w:ascii="Arial" w:hAnsi="Arial" w:cs="Arial"/>
          <w:sz w:val="20"/>
          <w:szCs w:val="20"/>
        </w:rPr>
        <w:t xml:space="preserve"> prostor za  integrirane luči v LED izvedbi, </w:t>
      </w:r>
      <w:r>
        <w:rPr>
          <w:rFonts w:ascii="Arial" w:hAnsi="Arial" w:cs="Arial"/>
          <w:sz w:val="20"/>
          <w:szCs w:val="20"/>
        </w:rPr>
        <w:t>za vsaj 3 module,</w:t>
      </w:r>
      <w:r w:rsidRPr="00176F88">
        <w:rPr>
          <w:rFonts w:ascii="Arial" w:hAnsi="Arial" w:cs="Arial"/>
          <w:sz w:val="20"/>
          <w:szCs w:val="20"/>
        </w:rPr>
        <w:t xml:space="preserve"> zahteva velja za levo in desno stran vozila. Prostor za integrirano vgradnjo zadnje delovne luči in usmerjevalnika prometa.</w:t>
      </w:r>
    </w:p>
    <w:p w14:paraId="3A89F8DB" w14:textId="77777777" w:rsidR="00623256" w:rsidRPr="00176F88" w:rsidRDefault="00623256" w:rsidP="00596894">
      <w:pPr>
        <w:numPr>
          <w:ilvl w:val="0"/>
          <w:numId w:val="45"/>
        </w:numPr>
        <w:rPr>
          <w:rFonts w:ascii="Arial" w:hAnsi="Arial" w:cs="Arial"/>
          <w:b/>
          <w:sz w:val="20"/>
          <w:szCs w:val="20"/>
        </w:rPr>
      </w:pPr>
      <w:r w:rsidRPr="00176F88">
        <w:rPr>
          <w:rFonts w:ascii="Arial" w:hAnsi="Arial" w:cs="Arial"/>
          <w:sz w:val="20"/>
          <w:szCs w:val="20"/>
        </w:rPr>
        <w:t>Po celotni bočni dolžini strehe mora biti nameščeno prozorno pleksi steklo, v katerega je možno vgraditi vsaj 6 do</w:t>
      </w:r>
      <w:r>
        <w:rPr>
          <w:rFonts w:ascii="Arial" w:hAnsi="Arial" w:cs="Arial"/>
          <w:sz w:val="20"/>
          <w:szCs w:val="20"/>
        </w:rPr>
        <w:t>datnih svetlobni modulov</w:t>
      </w:r>
      <w:r w:rsidRPr="00176F88">
        <w:rPr>
          <w:rFonts w:ascii="Arial" w:hAnsi="Arial" w:cs="Arial"/>
          <w:sz w:val="20"/>
          <w:szCs w:val="20"/>
        </w:rPr>
        <w:t xml:space="preserve"> in 2 delovne luči. Zahteva velja za levo in desno stran vozila. </w:t>
      </w:r>
    </w:p>
    <w:p w14:paraId="5A1CBA08" w14:textId="77777777" w:rsidR="00623256" w:rsidRPr="00176F88" w:rsidRDefault="00623256" w:rsidP="00596894">
      <w:pPr>
        <w:numPr>
          <w:ilvl w:val="0"/>
          <w:numId w:val="45"/>
        </w:numPr>
        <w:rPr>
          <w:rFonts w:ascii="Arial" w:hAnsi="Arial" w:cs="Arial"/>
          <w:b/>
          <w:sz w:val="20"/>
          <w:szCs w:val="20"/>
        </w:rPr>
      </w:pPr>
      <w:r w:rsidRPr="00176F88">
        <w:rPr>
          <w:rFonts w:ascii="Arial" w:hAnsi="Arial" w:cs="Arial"/>
          <w:sz w:val="20"/>
          <w:szCs w:val="20"/>
        </w:rPr>
        <w:t>Streha mora imeti integrirano varnostno ploščo za vgradnjo antene za UKV. Vgradnja opozorilnih luči mora biti izvedena tako, da ne izstopa od osnovne linije strehe ter, da je možnost poškodb zmanjšana na minimum</w:t>
      </w:r>
      <w:r>
        <w:rPr>
          <w:rFonts w:ascii="Arial" w:hAnsi="Arial" w:cs="Arial"/>
          <w:sz w:val="20"/>
          <w:szCs w:val="20"/>
        </w:rPr>
        <w:t>.</w:t>
      </w:r>
    </w:p>
    <w:p w14:paraId="1B19B8E6" w14:textId="77777777" w:rsidR="00623256" w:rsidRPr="00176F88" w:rsidRDefault="00623256" w:rsidP="00596894">
      <w:pPr>
        <w:numPr>
          <w:ilvl w:val="0"/>
          <w:numId w:val="45"/>
        </w:numPr>
        <w:rPr>
          <w:rFonts w:ascii="Arial" w:hAnsi="Arial" w:cs="Arial"/>
          <w:sz w:val="20"/>
          <w:szCs w:val="20"/>
        </w:rPr>
      </w:pPr>
      <w:r w:rsidRPr="00176F88">
        <w:rPr>
          <w:rFonts w:ascii="Arial" w:hAnsi="Arial" w:cs="Arial"/>
          <w:sz w:val="20"/>
          <w:szCs w:val="20"/>
        </w:rPr>
        <w:t xml:space="preserve">Na zadnjem delu strehe mora biti vgrajen strešni ventilator. </w:t>
      </w:r>
    </w:p>
    <w:p w14:paraId="44D709ED" w14:textId="77777777" w:rsidR="00623256" w:rsidRPr="00176F88" w:rsidRDefault="00623256" w:rsidP="00596894">
      <w:pPr>
        <w:numPr>
          <w:ilvl w:val="0"/>
          <w:numId w:val="45"/>
        </w:numPr>
        <w:rPr>
          <w:rFonts w:ascii="Arial" w:hAnsi="Arial" w:cs="Arial"/>
          <w:sz w:val="20"/>
          <w:szCs w:val="20"/>
        </w:rPr>
      </w:pPr>
      <w:r w:rsidRPr="00176F88">
        <w:rPr>
          <w:rFonts w:ascii="Arial" w:hAnsi="Arial" w:cs="Arial"/>
          <w:sz w:val="20"/>
          <w:szCs w:val="20"/>
        </w:rPr>
        <w:t>Bočna električna stopnica Stem</w:t>
      </w:r>
      <w:r>
        <w:rPr>
          <w:rFonts w:ascii="Arial" w:hAnsi="Arial" w:cs="Arial"/>
          <w:sz w:val="20"/>
          <w:szCs w:val="20"/>
        </w:rPr>
        <w:t xml:space="preserve"> ali bočna električna stopnica enakovredne kvalitete</w:t>
      </w:r>
      <w:r w:rsidRPr="00176F88">
        <w:rPr>
          <w:rFonts w:ascii="Arial" w:hAnsi="Arial" w:cs="Arial"/>
          <w:sz w:val="20"/>
          <w:szCs w:val="20"/>
        </w:rPr>
        <w:t>.</w:t>
      </w:r>
    </w:p>
    <w:p w14:paraId="08A48FAF" w14:textId="77777777" w:rsidR="00623256" w:rsidRPr="00176F88" w:rsidRDefault="00623256" w:rsidP="00623256">
      <w:pPr>
        <w:rPr>
          <w:rFonts w:ascii="Arial" w:hAnsi="Arial" w:cs="Arial"/>
          <w:b/>
          <w:sz w:val="20"/>
          <w:szCs w:val="20"/>
        </w:rPr>
      </w:pPr>
    </w:p>
    <w:p w14:paraId="2C28E419" w14:textId="77777777" w:rsidR="00623256" w:rsidRPr="00176F88" w:rsidRDefault="00623256" w:rsidP="00623256">
      <w:pPr>
        <w:rPr>
          <w:rFonts w:ascii="Arial" w:hAnsi="Arial" w:cs="Arial"/>
          <w:b/>
          <w:sz w:val="20"/>
          <w:szCs w:val="20"/>
        </w:rPr>
      </w:pPr>
      <w:r w:rsidRPr="00176F88">
        <w:rPr>
          <w:rFonts w:ascii="Arial" w:hAnsi="Arial" w:cs="Arial"/>
          <w:b/>
          <w:sz w:val="20"/>
          <w:szCs w:val="20"/>
        </w:rPr>
        <w:t xml:space="preserve">Kamera in zvočniki: </w:t>
      </w:r>
    </w:p>
    <w:p w14:paraId="37C35D69" w14:textId="77777777" w:rsidR="00623256" w:rsidRPr="00176F88" w:rsidRDefault="00623256" w:rsidP="00596894">
      <w:pPr>
        <w:numPr>
          <w:ilvl w:val="0"/>
          <w:numId w:val="46"/>
        </w:numPr>
        <w:rPr>
          <w:rFonts w:ascii="Arial" w:hAnsi="Arial" w:cs="Arial"/>
          <w:sz w:val="20"/>
          <w:szCs w:val="20"/>
        </w:rPr>
      </w:pPr>
      <w:r w:rsidRPr="00176F88">
        <w:rPr>
          <w:rFonts w:ascii="Arial" w:hAnsi="Arial" w:cs="Arial"/>
          <w:sz w:val="20"/>
          <w:szCs w:val="20"/>
        </w:rPr>
        <w:t>V bolniški del zadaj morata biti montirana dva kvalitetna zvoč</w:t>
      </w:r>
      <w:r>
        <w:rPr>
          <w:rFonts w:ascii="Arial" w:hAnsi="Arial" w:cs="Arial"/>
          <w:sz w:val="20"/>
          <w:szCs w:val="20"/>
        </w:rPr>
        <w:t xml:space="preserve">nika vključena v sistem kot CAN </w:t>
      </w:r>
      <w:r w:rsidRPr="00176F88">
        <w:rPr>
          <w:rFonts w:ascii="Arial" w:hAnsi="Arial" w:cs="Arial"/>
          <w:sz w:val="20"/>
          <w:szCs w:val="20"/>
        </w:rPr>
        <w:t xml:space="preserve">BUS, povezana z avtoradiem ter dodatnim stikalom, ki </w:t>
      </w:r>
      <w:r>
        <w:rPr>
          <w:rFonts w:ascii="Arial" w:hAnsi="Arial" w:cs="Arial"/>
          <w:sz w:val="20"/>
          <w:szCs w:val="20"/>
        </w:rPr>
        <w:t>omogoča vklop in izklop le tega</w:t>
      </w:r>
      <w:r w:rsidRPr="00176F88">
        <w:rPr>
          <w:rFonts w:ascii="Arial" w:hAnsi="Arial" w:cs="Arial"/>
          <w:sz w:val="20"/>
          <w:szCs w:val="20"/>
        </w:rPr>
        <w:t xml:space="preserve"> v bolni</w:t>
      </w:r>
      <w:r>
        <w:rPr>
          <w:rFonts w:ascii="Arial" w:hAnsi="Arial" w:cs="Arial"/>
          <w:sz w:val="20"/>
          <w:szCs w:val="20"/>
        </w:rPr>
        <w:t xml:space="preserve">škem prostoru preko sistema CAN </w:t>
      </w:r>
      <w:r w:rsidRPr="00176F88">
        <w:rPr>
          <w:rFonts w:ascii="Arial" w:hAnsi="Arial" w:cs="Arial"/>
          <w:sz w:val="20"/>
          <w:szCs w:val="20"/>
        </w:rPr>
        <w:t>BUS.</w:t>
      </w:r>
    </w:p>
    <w:p w14:paraId="5CE3662D" w14:textId="77777777" w:rsidR="00623256" w:rsidRPr="00176F88" w:rsidRDefault="00623256" w:rsidP="00596894">
      <w:pPr>
        <w:numPr>
          <w:ilvl w:val="0"/>
          <w:numId w:val="46"/>
        </w:numPr>
        <w:rPr>
          <w:rFonts w:ascii="Arial" w:hAnsi="Arial" w:cs="Arial"/>
          <w:sz w:val="20"/>
          <w:szCs w:val="20"/>
        </w:rPr>
      </w:pPr>
      <w:r w:rsidRPr="00176F88">
        <w:rPr>
          <w:rFonts w:ascii="Arial" w:hAnsi="Arial" w:cs="Arial"/>
          <w:sz w:val="20"/>
          <w:szCs w:val="20"/>
        </w:rPr>
        <w:t>Video nadzor vzvratne vožnje. Na zadnji del vozila mora biti vgrajena mini nad</w:t>
      </w:r>
      <w:r>
        <w:rPr>
          <w:rFonts w:ascii="Arial" w:hAnsi="Arial" w:cs="Arial"/>
          <w:sz w:val="20"/>
          <w:szCs w:val="20"/>
        </w:rPr>
        <w:t>zorna kamera za vzvratno vožnjo:</w:t>
      </w:r>
      <w:r w:rsidRPr="00176F88">
        <w:rPr>
          <w:rFonts w:ascii="Arial" w:hAnsi="Arial" w:cs="Arial"/>
          <w:sz w:val="20"/>
          <w:szCs w:val="20"/>
        </w:rPr>
        <w:t xml:space="preserve"> </w:t>
      </w:r>
    </w:p>
    <w:p w14:paraId="1AD3AECE" w14:textId="77777777" w:rsidR="00623256" w:rsidRPr="00176F88" w:rsidRDefault="00623256" w:rsidP="00596894">
      <w:pPr>
        <w:numPr>
          <w:ilvl w:val="1"/>
          <w:numId w:val="46"/>
        </w:numPr>
        <w:rPr>
          <w:rFonts w:ascii="Arial" w:hAnsi="Arial" w:cs="Arial"/>
          <w:sz w:val="20"/>
          <w:szCs w:val="20"/>
        </w:rPr>
      </w:pPr>
      <w:r w:rsidRPr="00176F88">
        <w:rPr>
          <w:rFonts w:ascii="Arial" w:hAnsi="Arial" w:cs="Arial"/>
          <w:sz w:val="20"/>
          <w:szCs w:val="20"/>
        </w:rPr>
        <w:t>kamera za vzvratno vožnjo z avtomatskim vklopom/izklopom namenjena, da vozniku omogoči vpogled v dogajanje za RV in s tem izboljša natanč</w:t>
      </w:r>
      <w:r>
        <w:rPr>
          <w:rFonts w:ascii="Arial" w:hAnsi="Arial" w:cs="Arial"/>
          <w:sz w:val="20"/>
          <w:szCs w:val="20"/>
        </w:rPr>
        <w:t>nost in varnost vzvratne vožnje,</w:t>
      </w:r>
    </w:p>
    <w:p w14:paraId="45E5E23D" w14:textId="77777777" w:rsidR="00623256" w:rsidRPr="00176F88" w:rsidRDefault="00623256" w:rsidP="00596894">
      <w:pPr>
        <w:numPr>
          <w:ilvl w:val="1"/>
          <w:numId w:val="46"/>
        </w:numPr>
        <w:rPr>
          <w:rFonts w:ascii="Arial" w:hAnsi="Arial" w:cs="Arial"/>
          <w:sz w:val="20"/>
          <w:szCs w:val="20"/>
        </w:rPr>
      </w:pPr>
      <w:r w:rsidRPr="00176F88">
        <w:rPr>
          <w:rFonts w:ascii="Arial" w:hAnsi="Arial" w:cs="Arial"/>
          <w:sz w:val="20"/>
          <w:szCs w:val="20"/>
        </w:rPr>
        <w:t>funkcija avtomatskega vkl</w:t>
      </w:r>
      <w:r>
        <w:rPr>
          <w:rFonts w:ascii="Arial" w:hAnsi="Arial" w:cs="Arial"/>
          <w:sz w:val="20"/>
          <w:szCs w:val="20"/>
        </w:rPr>
        <w:t>opa ob izbiri vzvratne prestave,</w:t>
      </w:r>
    </w:p>
    <w:p w14:paraId="1F2509FD" w14:textId="77777777" w:rsidR="00623256" w:rsidRPr="00176F88" w:rsidRDefault="00623256" w:rsidP="00596894">
      <w:pPr>
        <w:numPr>
          <w:ilvl w:val="1"/>
          <w:numId w:val="46"/>
        </w:numPr>
        <w:rPr>
          <w:rFonts w:ascii="Arial" w:hAnsi="Arial" w:cs="Arial"/>
          <w:sz w:val="20"/>
          <w:szCs w:val="20"/>
        </w:rPr>
      </w:pPr>
      <w:r w:rsidRPr="00176F88">
        <w:rPr>
          <w:rFonts w:ascii="Arial" w:hAnsi="Arial" w:cs="Arial"/>
          <w:sz w:val="20"/>
          <w:szCs w:val="20"/>
        </w:rPr>
        <w:t>kamera za nadzor bolniškega dela vozila. Nam</w:t>
      </w:r>
      <w:r>
        <w:rPr>
          <w:rFonts w:ascii="Arial" w:hAnsi="Arial" w:cs="Arial"/>
          <w:sz w:val="20"/>
          <w:szCs w:val="20"/>
        </w:rPr>
        <w:t xml:space="preserve">eščena mora biti tako da slika </w:t>
      </w:r>
      <w:r w:rsidRPr="00176F88">
        <w:rPr>
          <w:rFonts w:ascii="Arial" w:hAnsi="Arial" w:cs="Arial"/>
          <w:sz w:val="20"/>
          <w:szCs w:val="20"/>
        </w:rPr>
        <w:t>zajema celoten bolniški prostor od pasu pacienta do predelne stene</w:t>
      </w:r>
      <w:r>
        <w:rPr>
          <w:rFonts w:ascii="Arial" w:hAnsi="Arial" w:cs="Arial"/>
          <w:sz w:val="20"/>
          <w:szCs w:val="20"/>
        </w:rPr>
        <w:t>,</w:t>
      </w:r>
      <w:r w:rsidRPr="00176F88">
        <w:rPr>
          <w:rFonts w:ascii="Arial" w:hAnsi="Arial" w:cs="Arial"/>
          <w:sz w:val="20"/>
          <w:szCs w:val="20"/>
        </w:rPr>
        <w:t xml:space="preserve"> </w:t>
      </w:r>
    </w:p>
    <w:p w14:paraId="6AFD01DA" w14:textId="77777777" w:rsidR="00623256" w:rsidRPr="00176F88" w:rsidRDefault="00623256" w:rsidP="00596894">
      <w:pPr>
        <w:numPr>
          <w:ilvl w:val="1"/>
          <w:numId w:val="46"/>
        </w:numPr>
        <w:rPr>
          <w:rFonts w:ascii="Arial" w:hAnsi="Arial" w:cs="Arial"/>
          <w:sz w:val="20"/>
          <w:szCs w:val="20"/>
        </w:rPr>
      </w:pPr>
      <w:r>
        <w:rPr>
          <w:rFonts w:ascii="Arial" w:hAnsi="Arial" w:cs="Arial"/>
          <w:sz w:val="20"/>
          <w:szCs w:val="20"/>
        </w:rPr>
        <w:t>monitor za prikaz slike</w:t>
      </w:r>
      <w:r w:rsidRPr="00176F88">
        <w:rPr>
          <w:rFonts w:ascii="Arial" w:hAnsi="Arial" w:cs="Arial"/>
          <w:sz w:val="20"/>
          <w:szCs w:val="20"/>
        </w:rPr>
        <w:t xml:space="preserve"> namenjen vozniku, da mu omogoča pogled prostora za vozilom, funkcija avtomatskega in ročnega vklop/izklop na monitorju,</w:t>
      </w:r>
    </w:p>
    <w:p w14:paraId="073D0B53" w14:textId="77777777" w:rsidR="00623256" w:rsidRPr="00176F88" w:rsidRDefault="00623256" w:rsidP="00596894">
      <w:pPr>
        <w:numPr>
          <w:ilvl w:val="1"/>
          <w:numId w:val="46"/>
        </w:numPr>
        <w:rPr>
          <w:rFonts w:ascii="Arial" w:hAnsi="Arial" w:cs="Arial"/>
          <w:sz w:val="20"/>
          <w:szCs w:val="20"/>
        </w:rPr>
      </w:pPr>
      <w:r w:rsidRPr="00176F88">
        <w:rPr>
          <w:rFonts w:ascii="Arial" w:hAnsi="Arial" w:cs="Arial"/>
          <w:sz w:val="20"/>
          <w:szCs w:val="20"/>
        </w:rPr>
        <w:t>napajanje prilagojeno za napajanje iz vozila 12V.</w:t>
      </w:r>
    </w:p>
    <w:p w14:paraId="4BE81DD5" w14:textId="77777777" w:rsidR="00623256" w:rsidRPr="00176F88" w:rsidRDefault="00623256" w:rsidP="00623256">
      <w:pPr>
        <w:rPr>
          <w:rFonts w:ascii="Arial" w:hAnsi="Arial" w:cs="Arial"/>
          <w:sz w:val="20"/>
          <w:szCs w:val="20"/>
        </w:rPr>
      </w:pPr>
    </w:p>
    <w:p w14:paraId="22CD5470" w14:textId="77777777" w:rsidR="00623256" w:rsidRPr="00176F88" w:rsidRDefault="00623256" w:rsidP="00623256">
      <w:pPr>
        <w:rPr>
          <w:rFonts w:ascii="Arial" w:hAnsi="Arial" w:cs="Arial"/>
          <w:b/>
          <w:sz w:val="20"/>
          <w:szCs w:val="20"/>
        </w:rPr>
      </w:pPr>
      <w:bookmarkStart w:id="29" w:name="_Toc495302762"/>
      <w:r w:rsidRPr="00176F88">
        <w:rPr>
          <w:rFonts w:ascii="Arial" w:hAnsi="Arial" w:cs="Arial"/>
          <w:b/>
          <w:bCs/>
          <w:iCs/>
          <w:sz w:val="20"/>
          <w:szCs w:val="20"/>
        </w:rPr>
        <w:t>Bolniški prostor</w:t>
      </w:r>
      <w:bookmarkEnd w:id="29"/>
      <w:r w:rsidRPr="00176F88">
        <w:rPr>
          <w:rFonts w:ascii="Arial" w:hAnsi="Arial" w:cs="Arial"/>
          <w:b/>
          <w:bCs/>
          <w:iCs/>
          <w:sz w:val="20"/>
          <w:szCs w:val="20"/>
        </w:rPr>
        <w:t>:</w:t>
      </w:r>
    </w:p>
    <w:p w14:paraId="3A2D2148" w14:textId="77777777" w:rsidR="00623256" w:rsidRPr="00176F88" w:rsidRDefault="00623256" w:rsidP="00596894">
      <w:pPr>
        <w:numPr>
          <w:ilvl w:val="0"/>
          <w:numId w:val="47"/>
        </w:numPr>
        <w:rPr>
          <w:rFonts w:ascii="Arial" w:hAnsi="Arial" w:cs="Arial"/>
          <w:bCs/>
          <w:sz w:val="20"/>
          <w:szCs w:val="20"/>
        </w:rPr>
      </w:pPr>
      <w:r>
        <w:rPr>
          <w:rFonts w:ascii="Arial" w:hAnsi="Arial" w:cs="Arial"/>
          <w:bCs/>
          <w:sz w:val="20"/>
          <w:szCs w:val="20"/>
        </w:rPr>
        <w:t xml:space="preserve">Obloge v bolniškem </w:t>
      </w:r>
      <w:r w:rsidRPr="00176F88">
        <w:rPr>
          <w:rFonts w:ascii="Arial" w:hAnsi="Arial" w:cs="Arial"/>
          <w:bCs/>
          <w:sz w:val="20"/>
          <w:szCs w:val="20"/>
        </w:rPr>
        <w:t>delu vozila morajo biti izdelane iz vakumiranega ABS – RAL 9010</w:t>
      </w:r>
      <w:r>
        <w:rPr>
          <w:rFonts w:ascii="Arial" w:hAnsi="Arial" w:cs="Arial"/>
          <w:bCs/>
          <w:sz w:val="20"/>
          <w:szCs w:val="20"/>
        </w:rPr>
        <w:t>.</w:t>
      </w:r>
    </w:p>
    <w:p w14:paraId="7062A3C4" w14:textId="77777777" w:rsidR="00623256" w:rsidRPr="00176F88" w:rsidRDefault="00623256" w:rsidP="00596894">
      <w:pPr>
        <w:numPr>
          <w:ilvl w:val="0"/>
          <w:numId w:val="47"/>
        </w:numPr>
        <w:rPr>
          <w:rFonts w:ascii="Arial" w:hAnsi="Arial" w:cs="Arial"/>
          <w:sz w:val="20"/>
          <w:szCs w:val="20"/>
        </w:rPr>
      </w:pPr>
      <w:r>
        <w:rPr>
          <w:rFonts w:ascii="Arial" w:hAnsi="Arial" w:cs="Arial"/>
          <w:sz w:val="20"/>
          <w:szCs w:val="20"/>
        </w:rPr>
        <w:t>Vgrajena</w:t>
      </w:r>
      <w:r w:rsidRPr="00176F88">
        <w:rPr>
          <w:rFonts w:ascii="Arial" w:hAnsi="Arial" w:cs="Arial"/>
          <w:sz w:val="20"/>
          <w:szCs w:val="20"/>
        </w:rPr>
        <w:t xml:space="preserve"> ročk</w:t>
      </w:r>
      <w:r>
        <w:rPr>
          <w:rFonts w:ascii="Arial" w:hAnsi="Arial" w:cs="Arial"/>
          <w:sz w:val="20"/>
          <w:szCs w:val="20"/>
        </w:rPr>
        <w:t>a za vstopanje montirana</w:t>
      </w:r>
      <w:r w:rsidRPr="00176F88">
        <w:rPr>
          <w:rFonts w:ascii="Arial" w:hAnsi="Arial" w:cs="Arial"/>
          <w:sz w:val="20"/>
          <w:szCs w:val="20"/>
        </w:rPr>
        <w:t xml:space="preserve"> na desni strani pri drsnih vratih.</w:t>
      </w:r>
    </w:p>
    <w:p w14:paraId="13318387" w14:textId="77777777" w:rsidR="00623256" w:rsidRPr="00176F88" w:rsidRDefault="00623256" w:rsidP="00596894">
      <w:pPr>
        <w:numPr>
          <w:ilvl w:val="0"/>
          <w:numId w:val="47"/>
        </w:numPr>
        <w:rPr>
          <w:rFonts w:ascii="Arial" w:hAnsi="Arial" w:cs="Arial"/>
          <w:sz w:val="20"/>
          <w:szCs w:val="20"/>
        </w:rPr>
      </w:pPr>
      <w:r w:rsidRPr="00176F88">
        <w:rPr>
          <w:rFonts w:ascii="Arial" w:hAnsi="Arial" w:cs="Arial"/>
          <w:sz w:val="20"/>
          <w:szCs w:val="20"/>
        </w:rPr>
        <w:t>Vg</w:t>
      </w:r>
      <w:r>
        <w:rPr>
          <w:rFonts w:ascii="Arial" w:hAnsi="Arial" w:cs="Arial"/>
          <w:sz w:val="20"/>
          <w:szCs w:val="20"/>
        </w:rPr>
        <w:t>rajena ročka za vstopanje montirana</w:t>
      </w:r>
      <w:r w:rsidRPr="00176F88">
        <w:rPr>
          <w:rFonts w:ascii="Arial" w:hAnsi="Arial" w:cs="Arial"/>
          <w:sz w:val="20"/>
          <w:szCs w:val="20"/>
        </w:rPr>
        <w:t xml:space="preserve"> v vozilu pri desnem bočnem sedežu. </w:t>
      </w:r>
    </w:p>
    <w:p w14:paraId="6D8F861E" w14:textId="77777777" w:rsidR="00623256" w:rsidRPr="00176F88" w:rsidRDefault="00623256" w:rsidP="00596894">
      <w:pPr>
        <w:numPr>
          <w:ilvl w:val="0"/>
          <w:numId w:val="47"/>
        </w:numPr>
        <w:rPr>
          <w:rFonts w:ascii="Arial" w:hAnsi="Arial" w:cs="Arial"/>
          <w:sz w:val="20"/>
          <w:szCs w:val="20"/>
        </w:rPr>
      </w:pPr>
      <w:r w:rsidRPr="00176F88">
        <w:rPr>
          <w:rFonts w:ascii="Arial" w:hAnsi="Arial" w:cs="Arial"/>
          <w:sz w:val="20"/>
          <w:szCs w:val="20"/>
        </w:rPr>
        <w:t>Okna v bolniškem prostoru morajo biti prevlečena s črno atermično folijo s propustnostjo svetlobe okoli 10%, dodatno morajo biti okna prevlečena do 2/3</w:t>
      </w:r>
      <w:r>
        <w:rPr>
          <w:rFonts w:ascii="Arial" w:hAnsi="Arial" w:cs="Arial"/>
          <w:sz w:val="20"/>
          <w:szCs w:val="20"/>
        </w:rPr>
        <w:t xml:space="preserve"> z mat folijo oz. po dogovoru z naročnikom</w:t>
      </w:r>
      <w:r w:rsidRPr="00176F88">
        <w:rPr>
          <w:rFonts w:ascii="Arial" w:hAnsi="Arial" w:cs="Arial"/>
          <w:sz w:val="20"/>
          <w:szCs w:val="20"/>
        </w:rPr>
        <w:t>.</w:t>
      </w:r>
    </w:p>
    <w:p w14:paraId="36190FF4" w14:textId="77777777" w:rsidR="00623256" w:rsidRPr="00176F88" w:rsidRDefault="00623256" w:rsidP="00596894">
      <w:pPr>
        <w:numPr>
          <w:ilvl w:val="0"/>
          <w:numId w:val="47"/>
        </w:numPr>
        <w:rPr>
          <w:rFonts w:ascii="Arial" w:hAnsi="Arial" w:cs="Arial"/>
          <w:sz w:val="20"/>
          <w:szCs w:val="20"/>
        </w:rPr>
      </w:pPr>
      <w:r w:rsidRPr="00176F88">
        <w:rPr>
          <w:rFonts w:ascii="Arial" w:hAnsi="Arial" w:cs="Arial"/>
          <w:sz w:val="20"/>
          <w:szCs w:val="20"/>
        </w:rPr>
        <w:t xml:space="preserve">Pomično podnožje nosil. Podnožje nosil mora imeti certifikat </w:t>
      </w:r>
      <w:r>
        <w:rPr>
          <w:rFonts w:ascii="Arial" w:hAnsi="Arial" w:cs="Arial"/>
          <w:sz w:val="20"/>
          <w:szCs w:val="20"/>
        </w:rPr>
        <w:t>EN 1789:2020</w:t>
      </w:r>
      <w:r w:rsidRPr="00176F88">
        <w:rPr>
          <w:rFonts w:ascii="Arial" w:hAnsi="Arial" w:cs="Arial"/>
          <w:sz w:val="20"/>
          <w:szCs w:val="20"/>
        </w:rPr>
        <w:t>, ECE R14, EN1865-5:2012. Izvedba kot HOVERBOARD Powerbase</w:t>
      </w:r>
      <w:r w:rsidRPr="009A3135">
        <w:rPr>
          <w:rFonts w:ascii="Arial" w:hAnsi="Arial" w:cs="Arial"/>
          <w:sz w:val="20"/>
          <w:szCs w:val="20"/>
        </w:rPr>
        <w:t xml:space="preserve"> </w:t>
      </w:r>
      <w:r w:rsidRPr="00176F88">
        <w:rPr>
          <w:rFonts w:ascii="Arial" w:hAnsi="Arial" w:cs="Arial"/>
          <w:sz w:val="20"/>
          <w:szCs w:val="20"/>
        </w:rPr>
        <w:t xml:space="preserve">ali </w:t>
      </w:r>
      <w:r>
        <w:rPr>
          <w:rFonts w:ascii="Arial" w:hAnsi="Arial" w:cs="Arial"/>
          <w:sz w:val="20"/>
          <w:szCs w:val="20"/>
        </w:rPr>
        <w:t>enakovredno</w:t>
      </w:r>
      <w:r w:rsidRPr="00176F88">
        <w:rPr>
          <w:rFonts w:ascii="Arial" w:hAnsi="Arial" w:cs="Arial"/>
          <w:sz w:val="20"/>
          <w:szCs w:val="20"/>
        </w:rPr>
        <w:t>. Nosilnost 500</w:t>
      </w:r>
      <w:r>
        <w:rPr>
          <w:rFonts w:ascii="Arial" w:hAnsi="Arial" w:cs="Arial"/>
          <w:sz w:val="20"/>
          <w:szCs w:val="20"/>
        </w:rPr>
        <w:t xml:space="preserve"> </w:t>
      </w:r>
      <w:r w:rsidRPr="00176F88">
        <w:rPr>
          <w:rFonts w:ascii="Arial" w:hAnsi="Arial" w:cs="Arial"/>
          <w:sz w:val="20"/>
          <w:szCs w:val="20"/>
        </w:rPr>
        <w:t>kg.</w:t>
      </w:r>
    </w:p>
    <w:p w14:paraId="7A85E292" w14:textId="77777777" w:rsidR="00623256" w:rsidRPr="00176F88" w:rsidRDefault="00623256" w:rsidP="00623256">
      <w:pPr>
        <w:rPr>
          <w:rFonts w:ascii="Arial" w:hAnsi="Arial" w:cs="Arial"/>
          <w:b/>
          <w:sz w:val="20"/>
          <w:szCs w:val="20"/>
        </w:rPr>
      </w:pPr>
    </w:p>
    <w:p w14:paraId="7D52008F" w14:textId="77777777" w:rsidR="00623256" w:rsidRPr="00176F88" w:rsidRDefault="00623256" w:rsidP="00623256">
      <w:pPr>
        <w:rPr>
          <w:rFonts w:ascii="Arial" w:hAnsi="Arial" w:cs="Arial"/>
          <w:b/>
          <w:sz w:val="20"/>
          <w:szCs w:val="20"/>
        </w:rPr>
      </w:pPr>
      <w:r w:rsidRPr="00176F88">
        <w:rPr>
          <w:rFonts w:ascii="Arial" w:hAnsi="Arial" w:cs="Arial"/>
          <w:b/>
          <w:sz w:val="20"/>
          <w:szCs w:val="20"/>
        </w:rPr>
        <w:t xml:space="preserve">Stropna konzola iz vakumiranega ABS s prostorom za: </w:t>
      </w:r>
    </w:p>
    <w:p w14:paraId="4DEC622A" w14:textId="77777777" w:rsidR="00623256" w:rsidRPr="00176F88" w:rsidRDefault="00623256" w:rsidP="00596894">
      <w:pPr>
        <w:numPr>
          <w:ilvl w:val="0"/>
          <w:numId w:val="48"/>
        </w:numPr>
        <w:rPr>
          <w:rFonts w:ascii="Arial" w:hAnsi="Arial" w:cs="Arial"/>
          <w:b/>
          <w:bCs/>
          <w:sz w:val="20"/>
          <w:szCs w:val="20"/>
        </w:rPr>
      </w:pPr>
      <w:r w:rsidRPr="00176F88">
        <w:rPr>
          <w:rFonts w:ascii="Arial" w:hAnsi="Arial" w:cs="Arial"/>
          <w:sz w:val="20"/>
          <w:szCs w:val="20"/>
        </w:rPr>
        <w:t>Prostor z vratci z bočnim odpiranjem za 6 infuzijskih tekočin.</w:t>
      </w:r>
    </w:p>
    <w:p w14:paraId="007EB49C" w14:textId="77777777" w:rsidR="00623256" w:rsidRPr="00176F88" w:rsidRDefault="00623256" w:rsidP="00596894">
      <w:pPr>
        <w:numPr>
          <w:ilvl w:val="0"/>
          <w:numId w:val="48"/>
        </w:numPr>
        <w:rPr>
          <w:rFonts w:ascii="Arial" w:hAnsi="Arial" w:cs="Arial"/>
          <w:b/>
          <w:bCs/>
          <w:sz w:val="20"/>
          <w:szCs w:val="20"/>
        </w:rPr>
      </w:pPr>
      <w:r w:rsidRPr="00176F88">
        <w:rPr>
          <w:rFonts w:ascii="Arial" w:hAnsi="Arial" w:cs="Arial"/>
          <w:sz w:val="20"/>
          <w:szCs w:val="20"/>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w:t>
      </w:r>
      <w:r>
        <w:rPr>
          <w:rFonts w:ascii="Arial" w:hAnsi="Arial" w:cs="Arial"/>
          <w:sz w:val="20"/>
          <w:szCs w:val="20"/>
        </w:rPr>
        <w:t xml:space="preserve"> </w:t>
      </w:r>
      <w:r w:rsidRPr="00176F88">
        <w:rPr>
          <w:rFonts w:ascii="Arial" w:hAnsi="Arial" w:cs="Arial"/>
          <w:sz w:val="20"/>
          <w:szCs w:val="20"/>
        </w:rPr>
        <w:t>2,</w:t>
      </w:r>
      <w:r>
        <w:rPr>
          <w:rFonts w:ascii="Arial" w:hAnsi="Arial" w:cs="Arial"/>
          <w:sz w:val="20"/>
          <w:szCs w:val="20"/>
        </w:rPr>
        <w:t xml:space="preserve"> </w:t>
      </w:r>
      <w:r w:rsidRPr="00176F88">
        <w:rPr>
          <w:rFonts w:ascii="Arial" w:hAnsi="Arial" w:cs="Arial"/>
          <w:sz w:val="20"/>
          <w:szCs w:val="20"/>
        </w:rPr>
        <w:t>3,</w:t>
      </w:r>
      <w:r>
        <w:rPr>
          <w:rFonts w:ascii="Arial" w:hAnsi="Arial" w:cs="Arial"/>
          <w:sz w:val="20"/>
          <w:szCs w:val="20"/>
        </w:rPr>
        <w:t xml:space="preserve"> </w:t>
      </w:r>
      <w:r w:rsidRPr="00176F88">
        <w:rPr>
          <w:rFonts w:ascii="Arial" w:hAnsi="Arial" w:cs="Arial"/>
          <w:sz w:val="20"/>
          <w:szCs w:val="20"/>
        </w:rPr>
        <w:t>4,</w:t>
      </w:r>
      <w:r>
        <w:rPr>
          <w:rFonts w:ascii="Arial" w:hAnsi="Arial" w:cs="Arial"/>
          <w:sz w:val="20"/>
          <w:szCs w:val="20"/>
        </w:rPr>
        <w:t xml:space="preserve"> </w:t>
      </w:r>
      <w:r w:rsidRPr="00176F88">
        <w:rPr>
          <w:rFonts w:ascii="Arial" w:hAnsi="Arial" w:cs="Arial"/>
          <w:sz w:val="20"/>
          <w:szCs w:val="20"/>
        </w:rPr>
        <w:t>5,</w:t>
      </w:r>
      <w:r>
        <w:rPr>
          <w:rFonts w:ascii="Arial" w:hAnsi="Arial" w:cs="Arial"/>
          <w:sz w:val="20"/>
          <w:szCs w:val="20"/>
        </w:rPr>
        <w:t xml:space="preserve"> </w:t>
      </w:r>
      <w:r w:rsidRPr="00176F88">
        <w:rPr>
          <w:rFonts w:ascii="Arial" w:hAnsi="Arial" w:cs="Arial"/>
          <w:sz w:val="20"/>
          <w:szCs w:val="20"/>
        </w:rPr>
        <w:t>8,</w:t>
      </w:r>
      <w:r>
        <w:rPr>
          <w:rFonts w:ascii="Arial" w:hAnsi="Arial" w:cs="Arial"/>
          <w:sz w:val="20"/>
          <w:szCs w:val="20"/>
        </w:rPr>
        <w:t xml:space="preserve"> </w:t>
      </w:r>
      <w:r w:rsidRPr="00176F88">
        <w:rPr>
          <w:rFonts w:ascii="Arial" w:hAnsi="Arial" w:cs="Arial"/>
          <w:sz w:val="20"/>
          <w:szCs w:val="20"/>
        </w:rPr>
        <w:t>10,</w:t>
      </w:r>
      <w:r>
        <w:rPr>
          <w:rFonts w:ascii="Arial" w:hAnsi="Arial" w:cs="Arial"/>
          <w:sz w:val="20"/>
          <w:szCs w:val="20"/>
        </w:rPr>
        <w:t xml:space="preserve"> </w:t>
      </w:r>
      <w:r w:rsidRPr="00176F88">
        <w:rPr>
          <w:rFonts w:ascii="Arial" w:hAnsi="Arial" w:cs="Arial"/>
          <w:sz w:val="20"/>
          <w:szCs w:val="20"/>
        </w:rPr>
        <w:t>12,</w:t>
      </w:r>
      <w:r>
        <w:rPr>
          <w:rFonts w:ascii="Arial" w:hAnsi="Arial" w:cs="Arial"/>
          <w:sz w:val="20"/>
          <w:szCs w:val="20"/>
        </w:rPr>
        <w:t xml:space="preserve"> </w:t>
      </w:r>
      <w:r w:rsidRPr="00176F88">
        <w:rPr>
          <w:rFonts w:ascii="Arial" w:hAnsi="Arial" w:cs="Arial"/>
          <w:sz w:val="20"/>
          <w:szCs w:val="20"/>
        </w:rPr>
        <w:t>15), drugi do 25</w:t>
      </w:r>
      <w:r>
        <w:rPr>
          <w:rFonts w:ascii="Arial" w:hAnsi="Arial" w:cs="Arial"/>
          <w:sz w:val="20"/>
          <w:szCs w:val="20"/>
        </w:rPr>
        <w:t xml:space="preserve"> </w:t>
      </w:r>
      <w:r w:rsidRPr="00176F88">
        <w:rPr>
          <w:rFonts w:ascii="Arial" w:hAnsi="Arial" w:cs="Arial"/>
          <w:sz w:val="20"/>
          <w:szCs w:val="20"/>
        </w:rPr>
        <w:t>l/min in sicer (0,</w:t>
      </w:r>
      <w:r>
        <w:rPr>
          <w:rFonts w:ascii="Arial" w:hAnsi="Arial" w:cs="Arial"/>
          <w:sz w:val="20"/>
          <w:szCs w:val="20"/>
        </w:rPr>
        <w:t xml:space="preserve"> </w:t>
      </w:r>
      <w:r w:rsidRPr="00176F88">
        <w:rPr>
          <w:rFonts w:ascii="Arial" w:hAnsi="Arial" w:cs="Arial"/>
          <w:sz w:val="20"/>
          <w:szCs w:val="20"/>
        </w:rPr>
        <w:t>3,</w:t>
      </w:r>
      <w:r>
        <w:rPr>
          <w:rFonts w:ascii="Arial" w:hAnsi="Arial" w:cs="Arial"/>
          <w:sz w:val="20"/>
          <w:szCs w:val="20"/>
        </w:rPr>
        <w:t xml:space="preserve"> </w:t>
      </w:r>
      <w:r w:rsidRPr="00176F88">
        <w:rPr>
          <w:rFonts w:ascii="Arial" w:hAnsi="Arial" w:cs="Arial"/>
          <w:sz w:val="20"/>
          <w:szCs w:val="20"/>
        </w:rPr>
        <w:t>5,</w:t>
      </w:r>
      <w:r>
        <w:rPr>
          <w:rFonts w:ascii="Arial" w:hAnsi="Arial" w:cs="Arial"/>
          <w:sz w:val="20"/>
          <w:szCs w:val="20"/>
        </w:rPr>
        <w:t xml:space="preserve"> </w:t>
      </w:r>
      <w:r w:rsidRPr="00176F88">
        <w:rPr>
          <w:rFonts w:ascii="Arial" w:hAnsi="Arial" w:cs="Arial"/>
          <w:sz w:val="20"/>
          <w:szCs w:val="20"/>
        </w:rPr>
        <w:t>8,</w:t>
      </w:r>
      <w:r>
        <w:rPr>
          <w:rFonts w:ascii="Arial" w:hAnsi="Arial" w:cs="Arial"/>
          <w:sz w:val="20"/>
          <w:szCs w:val="20"/>
        </w:rPr>
        <w:t xml:space="preserve"> </w:t>
      </w:r>
      <w:r w:rsidRPr="00176F88">
        <w:rPr>
          <w:rFonts w:ascii="Arial" w:hAnsi="Arial" w:cs="Arial"/>
          <w:sz w:val="20"/>
          <w:szCs w:val="20"/>
        </w:rPr>
        <w:t>10,</w:t>
      </w:r>
      <w:r>
        <w:rPr>
          <w:rFonts w:ascii="Arial" w:hAnsi="Arial" w:cs="Arial"/>
          <w:sz w:val="20"/>
          <w:szCs w:val="20"/>
        </w:rPr>
        <w:t xml:space="preserve"> </w:t>
      </w:r>
      <w:r w:rsidRPr="00176F88">
        <w:rPr>
          <w:rFonts w:ascii="Arial" w:hAnsi="Arial" w:cs="Arial"/>
          <w:sz w:val="20"/>
          <w:szCs w:val="20"/>
        </w:rPr>
        <w:t>12,</w:t>
      </w:r>
      <w:r>
        <w:rPr>
          <w:rFonts w:ascii="Arial" w:hAnsi="Arial" w:cs="Arial"/>
          <w:sz w:val="20"/>
          <w:szCs w:val="20"/>
        </w:rPr>
        <w:t xml:space="preserve"> </w:t>
      </w:r>
      <w:r w:rsidRPr="00176F88">
        <w:rPr>
          <w:rFonts w:ascii="Arial" w:hAnsi="Arial" w:cs="Arial"/>
          <w:sz w:val="20"/>
          <w:szCs w:val="20"/>
        </w:rPr>
        <w:t>15,</w:t>
      </w:r>
      <w:r>
        <w:rPr>
          <w:rFonts w:ascii="Arial" w:hAnsi="Arial" w:cs="Arial"/>
          <w:sz w:val="20"/>
          <w:szCs w:val="20"/>
        </w:rPr>
        <w:t xml:space="preserve"> </w:t>
      </w:r>
      <w:r w:rsidRPr="00176F88">
        <w:rPr>
          <w:rFonts w:ascii="Arial" w:hAnsi="Arial" w:cs="Arial"/>
          <w:sz w:val="20"/>
          <w:szCs w:val="20"/>
        </w:rPr>
        <w:t>20,</w:t>
      </w:r>
      <w:r>
        <w:rPr>
          <w:rFonts w:ascii="Arial" w:hAnsi="Arial" w:cs="Arial"/>
          <w:sz w:val="20"/>
          <w:szCs w:val="20"/>
        </w:rPr>
        <w:t xml:space="preserve"> </w:t>
      </w:r>
      <w:r w:rsidRPr="00176F88">
        <w:rPr>
          <w:rFonts w:ascii="Arial" w:hAnsi="Arial" w:cs="Arial"/>
          <w:sz w:val="20"/>
          <w:szCs w:val="20"/>
        </w:rPr>
        <w:t>25)</w:t>
      </w:r>
      <w:r>
        <w:rPr>
          <w:rFonts w:ascii="Arial" w:hAnsi="Arial" w:cs="Arial"/>
          <w:sz w:val="20"/>
          <w:szCs w:val="20"/>
        </w:rPr>
        <w:t>.</w:t>
      </w:r>
    </w:p>
    <w:p w14:paraId="17E385DD" w14:textId="77777777" w:rsidR="00623256" w:rsidRPr="00176F88" w:rsidRDefault="00623256" w:rsidP="00596894">
      <w:pPr>
        <w:numPr>
          <w:ilvl w:val="0"/>
          <w:numId w:val="48"/>
        </w:numPr>
        <w:rPr>
          <w:rFonts w:ascii="Arial" w:hAnsi="Arial" w:cs="Arial"/>
          <w:b/>
          <w:bCs/>
          <w:sz w:val="20"/>
          <w:szCs w:val="20"/>
        </w:rPr>
      </w:pPr>
      <w:r>
        <w:rPr>
          <w:rFonts w:ascii="Arial" w:hAnsi="Arial" w:cs="Arial"/>
          <w:sz w:val="20"/>
          <w:szCs w:val="20"/>
        </w:rPr>
        <w:t xml:space="preserve">V vogalu stropa </w:t>
      </w:r>
      <w:r w:rsidRPr="00176F88">
        <w:rPr>
          <w:rFonts w:ascii="Arial" w:hAnsi="Arial" w:cs="Arial"/>
          <w:sz w:val="20"/>
          <w:szCs w:val="20"/>
        </w:rPr>
        <w:t xml:space="preserve">na levi in desni strani mora biti prostor za namestitev dolge neonske luči ter na desni strani dodatno v nadaljevanju modra neonska luč za nočno osvetlitev. Celotna luč mora biti pokrita z enodelnim narebričenim pokrovom za optimalno razpršitev svetlobe. Luči morajo biti povezane v centralni CAN BUS sistem. Pritrditev pokrovov mora </w:t>
      </w:r>
      <w:r>
        <w:rPr>
          <w:rFonts w:ascii="Arial" w:hAnsi="Arial" w:cs="Arial"/>
          <w:sz w:val="20"/>
          <w:szCs w:val="20"/>
        </w:rPr>
        <w:t>biti izvedeno s sistemom klik (</w:t>
      </w:r>
      <w:r w:rsidRPr="00176F88">
        <w:rPr>
          <w:rFonts w:ascii="Arial" w:hAnsi="Arial" w:cs="Arial"/>
          <w:sz w:val="20"/>
          <w:szCs w:val="20"/>
        </w:rPr>
        <w:t>vijaki ne smejo biti uporabljeni).</w:t>
      </w:r>
    </w:p>
    <w:p w14:paraId="0E9323D0" w14:textId="77777777" w:rsidR="00623256" w:rsidRPr="00176F88" w:rsidRDefault="00623256" w:rsidP="00596894">
      <w:pPr>
        <w:numPr>
          <w:ilvl w:val="0"/>
          <w:numId w:val="48"/>
        </w:numPr>
        <w:rPr>
          <w:rFonts w:ascii="Arial" w:hAnsi="Arial" w:cs="Arial"/>
          <w:b/>
          <w:bCs/>
          <w:sz w:val="20"/>
          <w:szCs w:val="20"/>
        </w:rPr>
      </w:pPr>
      <w:r w:rsidRPr="00176F88">
        <w:rPr>
          <w:rFonts w:ascii="Arial" w:hAnsi="Arial" w:cs="Arial"/>
          <w:sz w:val="20"/>
          <w:szCs w:val="20"/>
        </w:rPr>
        <w:t>Integriran ročaj v stropno konzolo 360°.</w:t>
      </w:r>
    </w:p>
    <w:p w14:paraId="3DD1AE34" w14:textId="77777777" w:rsidR="00623256" w:rsidRPr="00176F88" w:rsidRDefault="00623256" w:rsidP="00596894">
      <w:pPr>
        <w:numPr>
          <w:ilvl w:val="0"/>
          <w:numId w:val="48"/>
        </w:numPr>
        <w:rPr>
          <w:rFonts w:ascii="Arial" w:hAnsi="Arial" w:cs="Arial"/>
          <w:b/>
          <w:bCs/>
          <w:sz w:val="20"/>
          <w:szCs w:val="20"/>
        </w:rPr>
      </w:pPr>
      <w:r w:rsidRPr="00176F88">
        <w:rPr>
          <w:rFonts w:ascii="Arial" w:hAnsi="Arial" w:cs="Arial"/>
          <w:sz w:val="20"/>
          <w:szCs w:val="20"/>
        </w:rPr>
        <w:t>Prostor za vgradnjo vsaj 4 spot luči.</w:t>
      </w:r>
    </w:p>
    <w:p w14:paraId="3014D599" w14:textId="77777777" w:rsidR="00623256" w:rsidRPr="00176F88" w:rsidRDefault="00623256" w:rsidP="00596894">
      <w:pPr>
        <w:numPr>
          <w:ilvl w:val="0"/>
          <w:numId w:val="48"/>
        </w:numPr>
        <w:rPr>
          <w:rFonts w:ascii="Arial" w:hAnsi="Arial" w:cs="Arial"/>
          <w:b/>
          <w:bCs/>
          <w:sz w:val="20"/>
          <w:szCs w:val="20"/>
        </w:rPr>
      </w:pPr>
      <w:r w:rsidRPr="00176F88">
        <w:rPr>
          <w:rFonts w:ascii="Arial" w:hAnsi="Arial" w:cs="Arial"/>
          <w:sz w:val="20"/>
          <w:szCs w:val="20"/>
        </w:rPr>
        <w:t>Izhod klimatske naprave vsaj 7 šob.</w:t>
      </w:r>
    </w:p>
    <w:p w14:paraId="2A532281" w14:textId="77777777" w:rsidR="00623256" w:rsidRPr="00176F88" w:rsidRDefault="00623256" w:rsidP="00623256">
      <w:pPr>
        <w:rPr>
          <w:rFonts w:ascii="Arial" w:hAnsi="Arial" w:cs="Arial"/>
          <w:b/>
          <w:sz w:val="20"/>
          <w:szCs w:val="20"/>
        </w:rPr>
      </w:pPr>
      <w:r w:rsidRPr="00176F88">
        <w:rPr>
          <w:rFonts w:ascii="Arial" w:hAnsi="Arial" w:cs="Arial"/>
          <w:b/>
          <w:sz w:val="20"/>
          <w:szCs w:val="20"/>
        </w:rPr>
        <w:lastRenderedPageBreak/>
        <w:t>Predelna stena:</w:t>
      </w:r>
    </w:p>
    <w:p w14:paraId="525F731F" w14:textId="77777777" w:rsidR="00623256" w:rsidRPr="00176F88" w:rsidRDefault="00623256" w:rsidP="00596894">
      <w:pPr>
        <w:numPr>
          <w:ilvl w:val="0"/>
          <w:numId w:val="23"/>
        </w:numPr>
        <w:rPr>
          <w:rFonts w:ascii="Arial" w:hAnsi="Arial" w:cs="Arial"/>
          <w:bCs/>
          <w:sz w:val="20"/>
          <w:szCs w:val="20"/>
        </w:rPr>
      </w:pPr>
      <w:r w:rsidRPr="00176F88">
        <w:rPr>
          <w:rFonts w:ascii="Arial" w:hAnsi="Arial" w:cs="Arial"/>
          <w:bCs/>
          <w:sz w:val="20"/>
          <w:szCs w:val="20"/>
        </w:rPr>
        <w:t>Na pre</w:t>
      </w:r>
      <w:r>
        <w:rPr>
          <w:rFonts w:ascii="Arial" w:hAnsi="Arial" w:cs="Arial"/>
          <w:bCs/>
          <w:sz w:val="20"/>
          <w:szCs w:val="20"/>
        </w:rPr>
        <w:t>delni steni mora biti nameščeno</w:t>
      </w:r>
      <w:r w:rsidRPr="00176F88">
        <w:rPr>
          <w:rFonts w:ascii="Arial" w:hAnsi="Arial" w:cs="Arial"/>
          <w:bCs/>
          <w:sz w:val="20"/>
          <w:szCs w:val="20"/>
        </w:rPr>
        <w:t xml:space="preserve"> (z leve proti desni):</w:t>
      </w:r>
    </w:p>
    <w:p w14:paraId="32D0584F" w14:textId="77777777" w:rsidR="00623256" w:rsidRPr="00176F88" w:rsidRDefault="00623256" w:rsidP="00596894">
      <w:pPr>
        <w:numPr>
          <w:ilvl w:val="1"/>
          <w:numId w:val="23"/>
        </w:numPr>
        <w:rPr>
          <w:rFonts w:ascii="Arial" w:hAnsi="Arial" w:cs="Arial"/>
          <w:sz w:val="20"/>
          <w:szCs w:val="20"/>
        </w:rPr>
      </w:pPr>
      <w:r w:rsidRPr="00176F88">
        <w:rPr>
          <w:rFonts w:ascii="Arial" w:hAnsi="Arial" w:cs="Arial"/>
          <w:sz w:val="20"/>
          <w:szCs w:val="20"/>
        </w:rPr>
        <w:t>Na levi strani mora biti od tal do stropa omara z izvlečnim predalom v maksimalni širini 30</w:t>
      </w:r>
      <w:r>
        <w:rPr>
          <w:rFonts w:ascii="Arial" w:hAnsi="Arial" w:cs="Arial"/>
          <w:sz w:val="20"/>
          <w:szCs w:val="20"/>
        </w:rPr>
        <w:t xml:space="preserve"> </w:t>
      </w:r>
      <w:r w:rsidRPr="00176F88">
        <w:rPr>
          <w:rFonts w:ascii="Arial" w:hAnsi="Arial" w:cs="Arial"/>
          <w:sz w:val="20"/>
          <w:szCs w:val="20"/>
        </w:rPr>
        <w:t xml:space="preserve">cm. V visoki omari </w:t>
      </w:r>
      <w:r>
        <w:rPr>
          <w:rFonts w:ascii="Arial" w:hAnsi="Arial" w:cs="Arial"/>
          <w:sz w:val="20"/>
          <w:szCs w:val="20"/>
        </w:rPr>
        <w:t>mora biti</w:t>
      </w:r>
      <w:r w:rsidRPr="00176F88">
        <w:rPr>
          <w:rFonts w:ascii="Arial" w:hAnsi="Arial" w:cs="Arial"/>
          <w:sz w:val="20"/>
          <w:szCs w:val="20"/>
        </w:rPr>
        <w:t xml:space="preserve"> še prostor za namestitev ampularija za minimalno 60 ampul. Ampularij mora biti opremljen s ključavnico na ključ.</w:t>
      </w:r>
    </w:p>
    <w:p w14:paraId="7DD8A5B0" w14:textId="77777777" w:rsidR="00623256" w:rsidRPr="00176F88" w:rsidRDefault="00623256" w:rsidP="00596894">
      <w:pPr>
        <w:numPr>
          <w:ilvl w:val="1"/>
          <w:numId w:val="23"/>
        </w:numPr>
        <w:rPr>
          <w:rFonts w:ascii="Arial" w:hAnsi="Arial" w:cs="Arial"/>
          <w:bCs/>
          <w:sz w:val="20"/>
          <w:szCs w:val="20"/>
        </w:rPr>
      </w:pPr>
      <w:r w:rsidRPr="00176F88">
        <w:rPr>
          <w:rFonts w:ascii="Arial" w:hAnsi="Arial" w:cs="Arial"/>
          <w:sz w:val="20"/>
          <w:szCs w:val="20"/>
        </w:rPr>
        <w:t>Med velikim izvlečnim predalom/omaro in sedežem na predelni steni je nameščena omara z minimalno štirimi (4) izvlečnimi predali. V enem se namesti grelec infuzije in v enem kompresorski hladilnik. Za hranjenje ostalega materiala morata ostati še minimalno dva izvlečna predala. Omara mora imeti na zgornji strani odlagalno polico z dvignjenim robom iz vakumiranega ABS materiala.</w:t>
      </w:r>
    </w:p>
    <w:p w14:paraId="7B594CB7" w14:textId="77777777" w:rsidR="00623256" w:rsidRPr="00176F88" w:rsidRDefault="00623256" w:rsidP="00596894">
      <w:pPr>
        <w:numPr>
          <w:ilvl w:val="0"/>
          <w:numId w:val="23"/>
        </w:numPr>
        <w:rPr>
          <w:rFonts w:ascii="Arial" w:hAnsi="Arial" w:cs="Arial"/>
          <w:b/>
          <w:bCs/>
          <w:sz w:val="20"/>
          <w:szCs w:val="20"/>
        </w:rPr>
      </w:pPr>
      <w:r>
        <w:rPr>
          <w:rFonts w:ascii="Arial" w:hAnsi="Arial" w:cs="Arial"/>
          <w:sz w:val="20"/>
          <w:szCs w:val="20"/>
        </w:rPr>
        <w:t>Omarica s vsaj 3 predali in prostorom za šobe ogrevanja in klorifer</w:t>
      </w:r>
    </w:p>
    <w:p w14:paraId="2BE10B62" w14:textId="77777777" w:rsidR="00623256" w:rsidRPr="00F676F1" w:rsidRDefault="00623256" w:rsidP="00596894">
      <w:pPr>
        <w:numPr>
          <w:ilvl w:val="0"/>
          <w:numId w:val="23"/>
        </w:numPr>
        <w:rPr>
          <w:rFonts w:ascii="Arial" w:hAnsi="Arial" w:cs="Arial"/>
          <w:sz w:val="20"/>
          <w:szCs w:val="20"/>
        </w:rPr>
      </w:pPr>
      <w:r w:rsidRPr="00176F88">
        <w:rPr>
          <w:rFonts w:ascii="Arial" w:hAnsi="Arial" w:cs="Arial"/>
          <w:sz w:val="20"/>
          <w:szCs w:val="20"/>
        </w:rPr>
        <w:t>Na desni strani predeln</w:t>
      </w:r>
      <w:r>
        <w:rPr>
          <w:rFonts w:ascii="Arial" w:hAnsi="Arial" w:cs="Arial"/>
          <w:sz w:val="20"/>
          <w:szCs w:val="20"/>
        </w:rPr>
        <w:t>e</w:t>
      </w:r>
      <w:r w:rsidRPr="00176F88">
        <w:rPr>
          <w:rFonts w:ascii="Arial" w:hAnsi="Arial" w:cs="Arial"/>
          <w:sz w:val="20"/>
          <w:szCs w:val="20"/>
        </w:rPr>
        <w:t xml:space="preserve"> sten</w:t>
      </w:r>
      <w:r>
        <w:rPr>
          <w:rFonts w:ascii="Arial" w:hAnsi="Arial" w:cs="Arial"/>
          <w:sz w:val="20"/>
          <w:szCs w:val="20"/>
        </w:rPr>
        <w:t>e</w:t>
      </w:r>
      <w:r w:rsidRPr="00176F88">
        <w:rPr>
          <w:rFonts w:ascii="Arial" w:hAnsi="Arial" w:cs="Arial"/>
          <w:sz w:val="20"/>
          <w:szCs w:val="20"/>
        </w:rPr>
        <w:t xml:space="preserve"> je omara s prostorom za dva reanimacijska nahrbtnika ter izvlečnim predalom in odlagalno polico z dvignjenim robom iz vakumiranega ABS. V izvlečenem predalu mora biti nameščena USB ali 12 V vtičnica</w:t>
      </w:r>
      <w:r>
        <w:rPr>
          <w:rFonts w:ascii="Arial" w:hAnsi="Arial" w:cs="Arial"/>
          <w:sz w:val="20"/>
          <w:szCs w:val="20"/>
        </w:rPr>
        <w:t xml:space="preserve"> oz.</w:t>
      </w:r>
      <w:r w:rsidRPr="00176F88">
        <w:rPr>
          <w:rFonts w:ascii="Arial" w:hAnsi="Arial" w:cs="Arial"/>
          <w:sz w:val="20"/>
          <w:szCs w:val="20"/>
        </w:rPr>
        <w:t xml:space="preserve"> se konfiguracija omare dogovori z naročnikom.</w:t>
      </w:r>
      <w:bookmarkStart w:id="30" w:name="_Hlk159236261"/>
      <w:r w:rsidRPr="00F676F1">
        <w:rPr>
          <w:rFonts w:ascii="Arial" w:hAnsi="Arial" w:cs="Arial"/>
          <w:sz w:val="20"/>
          <w:szCs w:val="20"/>
        </w:rPr>
        <w:t xml:space="preserve">. </w:t>
      </w:r>
    </w:p>
    <w:bookmarkEnd w:id="30"/>
    <w:p w14:paraId="737E6EAA" w14:textId="77777777" w:rsidR="00623256" w:rsidRPr="00176F88" w:rsidRDefault="00623256" w:rsidP="00596894">
      <w:pPr>
        <w:numPr>
          <w:ilvl w:val="0"/>
          <w:numId w:val="23"/>
        </w:numPr>
        <w:rPr>
          <w:rFonts w:ascii="Arial" w:hAnsi="Arial" w:cs="Arial"/>
          <w:sz w:val="20"/>
          <w:szCs w:val="20"/>
        </w:rPr>
      </w:pPr>
      <w:r w:rsidRPr="00176F88">
        <w:rPr>
          <w:rFonts w:ascii="Arial" w:hAnsi="Arial" w:cs="Arial"/>
          <w:sz w:val="20"/>
          <w:szCs w:val="20"/>
        </w:rPr>
        <w:t>Odpiranje in zapiranje predalov mora biti enostavno in zanesljivo, omogočeno mora biti zapiranje/zaklepanje le s potiskom. Uporabljena vodila</w:t>
      </w:r>
      <w:r>
        <w:rPr>
          <w:rFonts w:ascii="Arial" w:hAnsi="Arial" w:cs="Arial"/>
          <w:sz w:val="20"/>
          <w:szCs w:val="20"/>
        </w:rPr>
        <w:t xml:space="preserve"> in zapahi morajo biti namenjeni</w:t>
      </w:r>
      <w:r w:rsidRPr="00176F88">
        <w:rPr>
          <w:rFonts w:ascii="Arial" w:hAnsi="Arial" w:cs="Arial"/>
          <w:sz w:val="20"/>
          <w:szCs w:val="20"/>
        </w:rPr>
        <w:t xml:space="preserve"> profesionalni rabi. Vsi predali se morajo samodejno blokirati v odprtem položaju. </w:t>
      </w:r>
    </w:p>
    <w:p w14:paraId="54685536" w14:textId="77777777" w:rsidR="00623256" w:rsidRPr="00176F88" w:rsidRDefault="00623256" w:rsidP="00596894">
      <w:pPr>
        <w:numPr>
          <w:ilvl w:val="0"/>
          <w:numId w:val="23"/>
        </w:numPr>
        <w:rPr>
          <w:rFonts w:ascii="Arial" w:hAnsi="Arial" w:cs="Arial"/>
          <w:sz w:val="20"/>
          <w:szCs w:val="20"/>
        </w:rPr>
      </w:pPr>
      <w:r w:rsidRPr="00176F88">
        <w:rPr>
          <w:rFonts w:ascii="Arial" w:hAnsi="Arial" w:cs="Arial"/>
          <w:sz w:val="20"/>
          <w:szCs w:val="20"/>
        </w:rPr>
        <w:t>Velika izvlečna omara na levi strani mora imeti sistem za fiksno avtomatsko zaklepanje v popolnoma izvlečenem položaju.</w:t>
      </w:r>
    </w:p>
    <w:p w14:paraId="4199D05C" w14:textId="77777777" w:rsidR="00623256" w:rsidRPr="00176F88" w:rsidRDefault="00623256" w:rsidP="00596894">
      <w:pPr>
        <w:numPr>
          <w:ilvl w:val="0"/>
          <w:numId w:val="23"/>
        </w:numPr>
        <w:rPr>
          <w:rFonts w:ascii="Arial" w:hAnsi="Arial" w:cs="Arial"/>
          <w:sz w:val="20"/>
          <w:szCs w:val="20"/>
        </w:rPr>
      </w:pPr>
      <w:r w:rsidRPr="00176F88">
        <w:rPr>
          <w:rFonts w:ascii="Arial" w:hAnsi="Arial" w:cs="Arial"/>
          <w:sz w:val="20"/>
          <w:szCs w:val="20"/>
        </w:rPr>
        <w:t xml:space="preserve">Vse ličnice predalov morajo biti izdelane iz vakumiranega ABS materiala barvno usklajenega z talno oblogo in zaokroženimi robovi. </w:t>
      </w:r>
    </w:p>
    <w:p w14:paraId="44DB27CC"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Predelna stena s prostorom za sedež. Predelna stena mora imeti prostor za povečano komunikacijsko okno.</w:t>
      </w:r>
    </w:p>
    <w:p w14:paraId="269296CD"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 xml:space="preserve">Obloga drsnih vrat in obloga zadnjih vrat narejena z ABS. </w:t>
      </w:r>
    </w:p>
    <w:p w14:paraId="60AFFA35"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 xml:space="preserve">Vse obloge morajo biti v celoti narejene iz visoko odpornega vakumiranega materiala ABS - RAL 9010 razen vseh vratic ter pregrad v omarah, ki </w:t>
      </w:r>
      <w:r>
        <w:rPr>
          <w:rFonts w:ascii="Arial" w:hAnsi="Arial" w:cs="Arial"/>
          <w:sz w:val="20"/>
          <w:szCs w:val="20"/>
        </w:rPr>
        <w:t>morajo biti narejene</w:t>
      </w:r>
      <w:r w:rsidRPr="00176F88">
        <w:rPr>
          <w:rFonts w:ascii="Arial" w:hAnsi="Arial" w:cs="Arial"/>
          <w:sz w:val="20"/>
          <w:szCs w:val="20"/>
        </w:rPr>
        <w:t xml:space="preserve"> iz modrega vakumir</w:t>
      </w:r>
      <w:r>
        <w:rPr>
          <w:rFonts w:ascii="Arial" w:hAnsi="Arial" w:cs="Arial"/>
          <w:sz w:val="20"/>
          <w:szCs w:val="20"/>
        </w:rPr>
        <w:t>anega ABS ter barvno usklajene</w:t>
      </w:r>
      <w:r w:rsidRPr="00176F88">
        <w:rPr>
          <w:rFonts w:ascii="Arial" w:hAnsi="Arial" w:cs="Arial"/>
          <w:sz w:val="20"/>
          <w:szCs w:val="20"/>
        </w:rPr>
        <w:t xml:space="preserve"> z notranjostjo vozila.</w:t>
      </w:r>
    </w:p>
    <w:p w14:paraId="5A1EA4E2"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Lesen pod – vodoodporen. Prevlečen mora biti z nedrsečo brizgano talno podlogo spritzfussboden</w:t>
      </w:r>
      <w:r>
        <w:rPr>
          <w:rFonts w:ascii="Arial" w:hAnsi="Arial" w:cs="Arial"/>
          <w:sz w:val="20"/>
          <w:szCs w:val="20"/>
        </w:rPr>
        <w:t>,</w:t>
      </w:r>
      <w:r w:rsidRPr="00176F88">
        <w:rPr>
          <w:rFonts w:ascii="Arial" w:hAnsi="Arial" w:cs="Arial"/>
          <w:sz w:val="20"/>
          <w:szCs w:val="20"/>
        </w:rPr>
        <w:t xml:space="preserve"> barvno usklajenega z notranjostjo bolniškega dela vozila. Obloga mora biti primerna za večkratno in enostavno čiščenje. Robovi talne obloge morajo biti potegnjeni na obloge do višine 60</w:t>
      </w:r>
      <w:r>
        <w:rPr>
          <w:rFonts w:ascii="Arial" w:hAnsi="Arial" w:cs="Arial"/>
          <w:sz w:val="20"/>
          <w:szCs w:val="20"/>
        </w:rPr>
        <w:t xml:space="preserve"> </w:t>
      </w:r>
      <w:r w:rsidRPr="00176F88">
        <w:rPr>
          <w:rFonts w:ascii="Arial" w:hAnsi="Arial" w:cs="Arial"/>
          <w:sz w:val="20"/>
          <w:szCs w:val="20"/>
        </w:rPr>
        <w:t xml:space="preserve">mm. </w:t>
      </w:r>
    </w:p>
    <w:p w14:paraId="64A865F0"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 xml:space="preserve">Ročaj za vstopanje na predelni steni. </w:t>
      </w:r>
    </w:p>
    <w:p w14:paraId="2B5BA159" w14:textId="77777777" w:rsidR="00623256" w:rsidRPr="00176F88" w:rsidRDefault="00623256" w:rsidP="00596894">
      <w:pPr>
        <w:numPr>
          <w:ilvl w:val="0"/>
          <w:numId w:val="23"/>
        </w:numPr>
        <w:rPr>
          <w:rFonts w:ascii="Arial" w:hAnsi="Arial" w:cs="Arial"/>
          <w:b/>
          <w:bCs/>
          <w:sz w:val="20"/>
          <w:szCs w:val="20"/>
        </w:rPr>
      </w:pPr>
      <w:r w:rsidRPr="00176F88">
        <w:rPr>
          <w:rFonts w:ascii="Arial" w:hAnsi="Arial" w:cs="Arial"/>
          <w:sz w:val="20"/>
          <w:szCs w:val="20"/>
        </w:rPr>
        <w:t xml:space="preserve">Ročaj pri prvem desnem zložljivem sedežu. </w:t>
      </w:r>
    </w:p>
    <w:p w14:paraId="7549A227" w14:textId="77777777" w:rsidR="00623256" w:rsidRPr="00176F88" w:rsidRDefault="00623256" w:rsidP="00623256">
      <w:pPr>
        <w:rPr>
          <w:rFonts w:ascii="Arial" w:hAnsi="Arial" w:cs="Arial"/>
          <w:b/>
          <w:sz w:val="20"/>
          <w:szCs w:val="20"/>
        </w:rPr>
      </w:pPr>
    </w:p>
    <w:p w14:paraId="24DEB5AB" w14:textId="77777777" w:rsidR="00623256" w:rsidRPr="00176F88" w:rsidRDefault="00623256" w:rsidP="00623256">
      <w:pPr>
        <w:rPr>
          <w:rFonts w:ascii="Arial" w:hAnsi="Arial" w:cs="Arial"/>
          <w:b/>
          <w:sz w:val="20"/>
          <w:szCs w:val="20"/>
        </w:rPr>
      </w:pPr>
      <w:r w:rsidRPr="00176F88">
        <w:rPr>
          <w:rFonts w:ascii="Arial" w:hAnsi="Arial" w:cs="Arial"/>
          <w:b/>
          <w:sz w:val="20"/>
          <w:szCs w:val="20"/>
        </w:rPr>
        <w:t>Levi bok vozila:</w:t>
      </w:r>
    </w:p>
    <w:p w14:paraId="0EEC3292"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Prostor za namestitev prenosnega ventilatorja z 12 V vtičnico in hitro sklopko za priključitev na centralni kisikov sistem.</w:t>
      </w:r>
    </w:p>
    <w:p w14:paraId="165CCF87"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Prostor za namestitev prenosnega defibrilatorja z 12 kanalnim monitorjem in 12 V vtičnico.</w:t>
      </w:r>
    </w:p>
    <w:p w14:paraId="01922246"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Prostor za namestitev aspiratorja in 12 V vtičnico.</w:t>
      </w:r>
    </w:p>
    <w:p w14:paraId="5E397BB2"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Prostor za namestitev perfuzorja.</w:t>
      </w:r>
    </w:p>
    <w:p w14:paraId="5E4B3235"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Prostor za namestitev reanimacijskega kovčka.</w:t>
      </w:r>
    </w:p>
    <w:p w14:paraId="05D1F8B2" w14:textId="77777777" w:rsidR="00623256" w:rsidRPr="00176F88"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 xml:space="preserve">Zadaj levo mora biti nameščena omara od tal </w:t>
      </w:r>
      <w:r>
        <w:rPr>
          <w:rFonts w:ascii="Arial" w:hAnsi="Arial" w:cs="Arial"/>
          <w:bCs/>
          <w:sz w:val="20"/>
          <w:szCs w:val="20"/>
        </w:rPr>
        <w:t>do stropa, za spravilo opreme (</w:t>
      </w:r>
      <w:r w:rsidRPr="00176F88">
        <w:rPr>
          <w:rFonts w:ascii="Arial" w:hAnsi="Arial" w:cs="Arial"/>
          <w:bCs/>
          <w:sz w:val="20"/>
          <w:szCs w:val="20"/>
        </w:rPr>
        <w:t>v omari mora biti vgrajena 12V vtičnica za polnjenje le tega) in spravilo manjšega kovčka ali drugega sanitetnega materiala.</w:t>
      </w:r>
    </w:p>
    <w:p w14:paraId="633E652E" w14:textId="77777777" w:rsidR="00623256" w:rsidRDefault="00623256" w:rsidP="00596894">
      <w:pPr>
        <w:numPr>
          <w:ilvl w:val="0"/>
          <w:numId w:val="24"/>
        </w:numPr>
        <w:ind w:left="709"/>
        <w:rPr>
          <w:rFonts w:ascii="Arial" w:hAnsi="Arial" w:cs="Arial"/>
          <w:bCs/>
          <w:sz w:val="20"/>
          <w:szCs w:val="20"/>
        </w:rPr>
      </w:pPr>
      <w:r w:rsidRPr="00176F88">
        <w:rPr>
          <w:rFonts w:ascii="Arial" w:hAnsi="Arial" w:cs="Arial"/>
          <w:bCs/>
          <w:sz w:val="20"/>
          <w:szCs w:val="20"/>
        </w:rPr>
        <w:t>Nosilec za aparat za mehansko oživljanje na levem blatniku, z napeljavo za polnjenje (12V vtičnica).</w:t>
      </w:r>
    </w:p>
    <w:p w14:paraId="6BBC8F78" w14:textId="77777777" w:rsidR="00623256" w:rsidRPr="00F676F1" w:rsidRDefault="00623256" w:rsidP="00596894">
      <w:pPr>
        <w:numPr>
          <w:ilvl w:val="0"/>
          <w:numId w:val="24"/>
        </w:numPr>
        <w:ind w:left="709"/>
        <w:rPr>
          <w:rFonts w:ascii="Arial" w:hAnsi="Arial" w:cs="Arial"/>
          <w:bCs/>
          <w:sz w:val="20"/>
          <w:szCs w:val="20"/>
        </w:rPr>
      </w:pPr>
      <w:r w:rsidRPr="00F676F1">
        <w:rPr>
          <w:rFonts w:ascii="Arial" w:hAnsi="Arial" w:cs="Arial"/>
          <w:sz w:val="20"/>
          <w:szCs w:val="20"/>
        </w:rPr>
        <w:t xml:space="preserve">Na levi strani zgoraj nameščena omara za shranjevanje in enostavno dostopanje vsaj treh škatel rokavic. </w:t>
      </w:r>
    </w:p>
    <w:p w14:paraId="3BD8CECD" w14:textId="77777777" w:rsidR="00623256" w:rsidRPr="00F676F1" w:rsidRDefault="00623256" w:rsidP="00623256">
      <w:pPr>
        <w:ind w:left="709"/>
        <w:rPr>
          <w:rFonts w:ascii="Arial" w:hAnsi="Arial" w:cs="Arial"/>
          <w:bCs/>
          <w:sz w:val="20"/>
          <w:szCs w:val="20"/>
        </w:rPr>
      </w:pPr>
    </w:p>
    <w:p w14:paraId="323607BC" w14:textId="77777777" w:rsidR="00623256" w:rsidRPr="00176F88" w:rsidRDefault="00623256" w:rsidP="00623256">
      <w:pPr>
        <w:rPr>
          <w:rFonts w:ascii="Arial" w:hAnsi="Arial" w:cs="Arial"/>
          <w:b/>
          <w:bCs/>
          <w:sz w:val="20"/>
          <w:szCs w:val="20"/>
        </w:rPr>
      </w:pPr>
      <w:r w:rsidRPr="00176F88">
        <w:rPr>
          <w:rFonts w:ascii="Arial" w:hAnsi="Arial" w:cs="Arial"/>
          <w:b/>
          <w:bCs/>
          <w:sz w:val="20"/>
          <w:szCs w:val="20"/>
        </w:rPr>
        <w:t>Desni bok vozila:</w:t>
      </w:r>
    </w:p>
    <w:p w14:paraId="5DD37F00" w14:textId="77777777" w:rsidR="00623256" w:rsidRPr="00176F88" w:rsidRDefault="00623256" w:rsidP="00596894">
      <w:pPr>
        <w:numPr>
          <w:ilvl w:val="0"/>
          <w:numId w:val="49"/>
        </w:numPr>
        <w:rPr>
          <w:rFonts w:ascii="Arial" w:hAnsi="Arial" w:cs="Arial"/>
          <w:bCs/>
          <w:sz w:val="20"/>
          <w:szCs w:val="20"/>
        </w:rPr>
      </w:pPr>
      <w:r w:rsidRPr="00176F88">
        <w:rPr>
          <w:rFonts w:ascii="Arial" w:hAnsi="Arial" w:cs="Arial"/>
          <w:sz w:val="20"/>
          <w:szCs w:val="20"/>
        </w:rPr>
        <w:t>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po želji naročnika prostor še za drugi sedež z enakimi karakteristikami, ali zrcalno omaro, kot je opisana pri levem boku za spravilo sanitetno potrošnega materiala ali imobilizacijskega materiala.</w:t>
      </w:r>
    </w:p>
    <w:p w14:paraId="15BC1CB0" w14:textId="77777777" w:rsidR="00623256" w:rsidRPr="00176F88" w:rsidRDefault="00623256" w:rsidP="00596894">
      <w:pPr>
        <w:numPr>
          <w:ilvl w:val="0"/>
          <w:numId w:val="49"/>
        </w:numPr>
        <w:rPr>
          <w:rFonts w:ascii="Arial" w:hAnsi="Arial" w:cs="Arial"/>
          <w:bCs/>
          <w:sz w:val="20"/>
          <w:szCs w:val="20"/>
        </w:rPr>
      </w:pPr>
      <w:r w:rsidRPr="00176F88">
        <w:rPr>
          <w:rFonts w:ascii="Arial" w:hAnsi="Arial" w:cs="Arial"/>
          <w:sz w:val="20"/>
          <w:szCs w:val="20"/>
        </w:rPr>
        <w:lastRenderedPageBreak/>
        <w:t>Dodatni drugi sedež na boku.</w:t>
      </w:r>
    </w:p>
    <w:p w14:paraId="6CA53ED0" w14:textId="77777777" w:rsidR="00623256" w:rsidRPr="00176F88" w:rsidRDefault="00623256" w:rsidP="00623256">
      <w:pPr>
        <w:rPr>
          <w:rFonts w:ascii="Arial" w:hAnsi="Arial" w:cs="Arial"/>
          <w:sz w:val="20"/>
          <w:szCs w:val="20"/>
        </w:rPr>
      </w:pPr>
    </w:p>
    <w:p w14:paraId="1A679838" w14:textId="77777777" w:rsidR="00623256" w:rsidRPr="00176F88" w:rsidRDefault="00623256" w:rsidP="00623256">
      <w:pPr>
        <w:rPr>
          <w:rFonts w:ascii="Arial" w:hAnsi="Arial" w:cs="Arial"/>
          <w:b/>
          <w:sz w:val="20"/>
          <w:szCs w:val="20"/>
        </w:rPr>
      </w:pPr>
      <w:r w:rsidRPr="00176F88">
        <w:rPr>
          <w:rFonts w:ascii="Arial" w:hAnsi="Arial" w:cs="Arial"/>
          <w:b/>
          <w:sz w:val="20"/>
          <w:szCs w:val="20"/>
        </w:rPr>
        <w:t>Prostor z levimi drsnimi vrati (levi zunanji box):</w:t>
      </w:r>
    </w:p>
    <w:p w14:paraId="13474A21" w14:textId="77777777" w:rsidR="00623256" w:rsidRPr="00176F88" w:rsidRDefault="00623256" w:rsidP="00623256">
      <w:pPr>
        <w:rPr>
          <w:rFonts w:ascii="Arial" w:hAnsi="Arial" w:cs="Arial"/>
          <w:b/>
          <w:bCs/>
          <w:sz w:val="20"/>
          <w:szCs w:val="20"/>
        </w:rPr>
      </w:pPr>
      <w:r w:rsidRPr="00176F88">
        <w:rPr>
          <w:rFonts w:ascii="Arial" w:hAnsi="Arial" w:cs="Arial"/>
          <w:sz w:val="20"/>
          <w:szCs w:val="20"/>
        </w:rPr>
        <w:t>Levi zunanji prostor za spravilo opreme, mora imeti prostor za:</w:t>
      </w:r>
    </w:p>
    <w:p w14:paraId="30F386CA" w14:textId="77777777" w:rsidR="00623256" w:rsidRPr="00176F88" w:rsidRDefault="00623256" w:rsidP="00596894">
      <w:pPr>
        <w:numPr>
          <w:ilvl w:val="0"/>
          <w:numId w:val="25"/>
        </w:numPr>
        <w:ind w:left="709"/>
        <w:rPr>
          <w:rFonts w:ascii="Arial" w:hAnsi="Arial" w:cs="Arial"/>
          <w:b/>
          <w:bCs/>
          <w:sz w:val="20"/>
          <w:szCs w:val="20"/>
        </w:rPr>
      </w:pPr>
      <w:r w:rsidRPr="00176F88">
        <w:rPr>
          <w:rFonts w:ascii="Arial" w:hAnsi="Arial" w:cs="Arial"/>
          <w:sz w:val="20"/>
          <w:szCs w:val="20"/>
        </w:rPr>
        <w:t>Kardiološki stol.</w:t>
      </w:r>
    </w:p>
    <w:p w14:paraId="0986D312" w14:textId="77777777" w:rsidR="00623256" w:rsidRPr="00176F88" w:rsidRDefault="00623256" w:rsidP="00596894">
      <w:pPr>
        <w:numPr>
          <w:ilvl w:val="0"/>
          <w:numId w:val="25"/>
        </w:numPr>
        <w:ind w:left="709"/>
        <w:rPr>
          <w:rFonts w:ascii="Arial" w:hAnsi="Arial" w:cs="Arial"/>
          <w:b/>
          <w:bCs/>
          <w:sz w:val="20"/>
          <w:szCs w:val="20"/>
        </w:rPr>
      </w:pPr>
      <w:r w:rsidRPr="00176F88">
        <w:rPr>
          <w:rFonts w:ascii="Arial" w:hAnsi="Arial" w:cs="Arial"/>
          <w:sz w:val="20"/>
          <w:szCs w:val="20"/>
        </w:rPr>
        <w:t>Nosilec za 2</w:t>
      </w:r>
      <w:r>
        <w:rPr>
          <w:rFonts w:ascii="Arial" w:hAnsi="Arial" w:cs="Arial"/>
          <w:sz w:val="20"/>
          <w:szCs w:val="20"/>
        </w:rPr>
        <w:t xml:space="preserve"> </w:t>
      </w:r>
      <w:r w:rsidRPr="00176F88">
        <w:rPr>
          <w:rFonts w:ascii="Arial" w:hAnsi="Arial" w:cs="Arial"/>
          <w:sz w:val="20"/>
          <w:szCs w:val="20"/>
        </w:rPr>
        <w:t>x 10l  kisikove jeklenke.</w:t>
      </w:r>
    </w:p>
    <w:p w14:paraId="145C0B4B" w14:textId="77777777" w:rsidR="00623256" w:rsidRPr="00176F88" w:rsidRDefault="00623256" w:rsidP="00596894">
      <w:pPr>
        <w:numPr>
          <w:ilvl w:val="0"/>
          <w:numId w:val="25"/>
        </w:numPr>
        <w:ind w:left="709"/>
        <w:rPr>
          <w:rFonts w:ascii="Arial" w:hAnsi="Arial" w:cs="Arial"/>
          <w:b/>
          <w:bCs/>
          <w:sz w:val="20"/>
          <w:szCs w:val="20"/>
        </w:rPr>
      </w:pPr>
      <w:r w:rsidRPr="00176F88">
        <w:rPr>
          <w:rFonts w:ascii="Arial" w:hAnsi="Arial" w:cs="Arial"/>
          <w:sz w:val="20"/>
          <w:szCs w:val="20"/>
        </w:rPr>
        <w:t>Vakuumsko blazino.</w:t>
      </w:r>
    </w:p>
    <w:p w14:paraId="2A2A071A" w14:textId="77777777" w:rsidR="00623256" w:rsidRPr="00176F88" w:rsidRDefault="00623256" w:rsidP="00596894">
      <w:pPr>
        <w:numPr>
          <w:ilvl w:val="0"/>
          <w:numId w:val="25"/>
        </w:numPr>
        <w:ind w:left="709"/>
        <w:rPr>
          <w:rFonts w:ascii="Arial" w:hAnsi="Arial" w:cs="Arial"/>
          <w:b/>
          <w:bCs/>
          <w:sz w:val="20"/>
          <w:szCs w:val="20"/>
        </w:rPr>
      </w:pPr>
      <w:r w:rsidRPr="00176F88">
        <w:rPr>
          <w:rFonts w:ascii="Arial" w:hAnsi="Arial" w:cs="Arial"/>
          <w:sz w:val="20"/>
          <w:szCs w:val="20"/>
        </w:rPr>
        <w:t>Zajemalna nosila.</w:t>
      </w:r>
    </w:p>
    <w:p w14:paraId="295F3588" w14:textId="77777777" w:rsidR="00623256" w:rsidRPr="00176F88" w:rsidRDefault="00623256" w:rsidP="00623256">
      <w:pPr>
        <w:rPr>
          <w:rFonts w:ascii="Arial" w:hAnsi="Arial" w:cs="Arial"/>
          <w:b/>
          <w:bCs/>
          <w:sz w:val="20"/>
          <w:szCs w:val="20"/>
        </w:rPr>
      </w:pPr>
    </w:p>
    <w:p w14:paraId="44956804" w14:textId="77777777" w:rsidR="00623256" w:rsidRPr="00176F88" w:rsidRDefault="00623256" w:rsidP="00623256">
      <w:pPr>
        <w:rPr>
          <w:rFonts w:ascii="Arial" w:hAnsi="Arial" w:cs="Arial"/>
          <w:b/>
          <w:bCs/>
          <w:sz w:val="20"/>
          <w:szCs w:val="20"/>
        </w:rPr>
      </w:pPr>
      <w:bookmarkStart w:id="31" w:name="_Toc495302763"/>
      <w:r w:rsidRPr="00176F88">
        <w:rPr>
          <w:rFonts w:ascii="Arial" w:hAnsi="Arial" w:cs="Arial"/>
          <w:b/>
          <w:bCs/>
          <w:iCs/>
          <w:sz w:val="20"/>
          <w:szCs w:val="20"/>
        </w:rPr>
        <w:t>Osvetlitev bolniškega prostora</w:t>
      </w:r>
      <w:bookmarkEnd w:id="31"/>
      <w:r w:rsidRPr="00176F88">
        <w:rPr>
          <w:rFonts w:ascii="Arial" w:hAnsi="Arial" w:cs="Arial"/>
          <w:b/>
          <w:bCs/>
          <w:iCs/>
          <w:sz w:val="20"/>
          <w:szCs w:val="20"/>
        </w:rPr>
        <w:t>:</w:t>
      </w:r>
    </w:p>
    <w:p w14:paraId="32C4317A" w14:textId="77777777" w:rsidR="00623256" w:rsidRPr="00176F88" w:rsidRDefault="00623256" w:rsidP="00596894">
      <w:pPr>
        <w:numPr>
          <w:ilvl w:val="0"/>
          <w:numId w:val="26"/>
        </w:numPr>
        <w:ind w:left="709"/>
        <w:rPr>
          <w:rFonts w:ascii="Arial" w:hAnsi="Arial" w:cs="Arial"/>
          <w:sz w:val="20"/>
          <w:szCs w:val="20"/>
        </w:rPr>
      </w:pPr>
      <w:r w:rsidRPr="00176F88">
        <w:rPr>
          <w:rFonts w:ascii="Arial" w:hAnsi="Arial" w:cs="Arial"/>
          <w:sz w:val="20"/>
          <w:szCs w:val="20"/>
        </w:rPr>
        <w:t>2 dolgi LED luči morata biti montirani v vogal me</w:t>
      </w:r>
      <w:r>
        <w:rPr>
          <w:rFonts w:ascii="Arial" w:hAnsi="Arial" w:cs="Arial"/>
          <w:sz w:val="20"/>
          <w:szCs w:val="20"/>
        </w:rPr>
        <w:t>d strop in steno ter zaščitene s</w:t>
      </w:r>
      <w:r w:rsidRPr="00176F88">
        <w:rPr>
          <w:rFonts w:ascii="Arial" w:hAnsi="Arial" w:cs="Arial"/>
          <w:sz w:val="20"/>
          <w:szCs w:val="20"/>
        </w:rPr>
        <w:t xml:space="preserve">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2BAAEEDC" w14:textId="77777777" w:rsidR="00623256" w:rsidRPr="00176F88" w:rsidRDefault="00623256" w:rsidP="00596894">
      <w:pPr>
        <w:numPr>
          <w:ilvl w:val="0"/>
          <w:numId w:val="26"/>
        </w:numPr>
        <w:ind w:left="709"/>
        <w:rPr>
          <w:rFonts w:ascii="Arial" w:hAnsi="Arial" w:cs="Arial"/>
          <w:sz w:val="20"/>
          <w:szCs w:val="20"/>
        </w:rPr>
      </w:pPr>
      <w:r w:rsidRPr="00176F88">
        <w:rPr>
          <w:rFonts w:ascii="Arial" w:hAnsi="Arial" w:cs="Arial"/>
          <w:sz w:val="20"/>
          <w:szCs w:val="20"/>
        </w:rPr>
        <w:t>Nočna osvetlitev – modra LED osvetlitev integrirana v bele luči.</w:t>
      </w:r>
    </w:p>
    <w:p w14:paraId="579A4A15" w14:textId="77777777" w:rsidR="00623256" w:rsidRPr="00176F88" w:rsidRDefault="00623256" w:rsidP="00596894">
      <w:pPr>
        <w:numPr>
          <w:ilvl w:val="0"/>
          <w:numId w:val="26"/>
        </w:numPr>
        <w:ind w:left="709"/>
        <w:rPr>
          <w:rFonts w:ascii="Arial" w:hAnsi="Arial" w:cs="Arial"/>
          <w:sz w:val="20"/>
          <w:szCs w:val="20"/>
        </w:rPr>
      </w:pPr>
      <w:r w:rsidRPr="00176F88">
        <w:rPr>
          <w:rFonts w:ascii="Arial" w:hAnsi="Arial" w:cs="Arial"/>
          <w:sz w:val="20"/>
          <w:szCs w:val="20"/>
        </w:rPr>
        <w:t>Upravljanje s celotno osvetlitvijo mora biti</w:t>
      </w:r>
      <w:r>
        <w:rPr>
          <w:rFonts w:ascii="Arial" w:hAnsi="Arial" w:cs="Arial"/>
          <w:sz w:val="20"/>
          <w:szCs w:val="20"/>
        </w:rPr>
        <w:t xml:space="preserve"> izvedena preko sistema CAN BUS. </w:t>
      </w:r>
      <w:r w:rsidRPr="00176F88">
        <w:rPr>
          <w:rFonts w:ascii="Arial" w:hAnsi="Arial" w:cs="Arial"/>
          <w:sz w:val="20"/>
          <w:szCs w:val="20"/>
        </w:rPr>
        <w:t>Nočna osvetlitev mora biti opremljena z svetlobnim senzorjem za avtomatsko prižiganje luči.</w:t>
      </w:r>
    </w:p>
    <w:p w14:paraId="5518F180" w14:textId="77777777" w:rsidR="00623256" w:rsidRPr="00176F88" w:rsidRDefault="00623256" w:rsidP="00623256">
      <w:pPr>
        <w:rPr>
          <w:rFonts w:ascii="Arial" w:hAnsi="Arial" w:cs="Arial"/>
          <w:sz w:val="20"/>
          <w:szCs w:val="20"/>
        </w:rPr>
      </w:pPr>
    </w:p>
    <w:p w14:paraId="38F5AE97" w14:textId="77777777" w:rsidR="00623256" w:rsidRPr="00176F88" w:rsidRDefault="00623256" w:rsidP="00623256">
      <w:pPr>
        <w:rPr>
          <w:rFonts w:ascii="Arial" w:hAnsi="Arial" w:cs="Arial"/>
          <w:b/>
          <w:bCs/>
          <w:iCs/>
          <w:sz w:val="20"/>
          <w:szCs w:val="20"/>
        </w:rPr>
      </w:pPr>
      <w:bookmarkStart w:id="32" w:name="_Toc495302764"/>
      <w:r w:rsidRPr="00176F88">
        <w:rPr>
          <w:rFonts w:ascii="Arial" w:hAnsi="Arial" w:cs="Arial"/>
          <w:b/>
          <w:bCs/>
          <w:iCs/>
          <w:sz w:val="20"/>
          <w:szCs w:val="20"/>
        </w:rPr>
        <w:t>Elektro oprema in stikala</w:t>
      </w:r>
      <w:bookmarkEnd w:id="32"/>
      <w:r w:rsidRPr="00176F88">
        <w:rPr>
          <w:rFonts w:ascii="Arial" w:hAnsi="Arial" w:cs="Arial"/>
          <w:b/>
          <w:bCs/>
          <w:iCs/>
          <w:sz w:val="20"/>
          <w:szCs w:val="20"/>
        </w:rPr>
        <w:t>:</w:t>
      </w:r>
    </w:p>
    <w:p w14:paraId="4437B0B2" w14:textId="77777777" w:rsidR="00623256" w:rsidRPr="00176F88" w:rsidRDefault="00623256" w:rsidP="00596894">
      <w:pPr>
        <w:numPr>
          <w:ilvl w:val="0"/>
          <w:numId w:val="36"/>
        </w:numPr>
        <w:rPr>
          <w:rFonts w:ascii="Arial" w:hAnsi="Arial" w:cs="Arial"/>
          <w:sz w:val="20"/>
          <w:szCs w:val="20"/>
        </w:rPr>
      </w:pPr>
      <w:r w:rsidRPr="00176F88">
        <w:rPr>
          <w:rFonts w:ascii="Arial" w:hAnsi="Arial" w:cs="Arial"/>
          <w:sz w:val="20"/>
          <w:szCs w:val="20"/>
        </w:rPr>
        <w:t>Na sredinski konzoli v vozniški kabini mora biti nameščen grafični digitalni zaslon z membranskimi stikali, enostaven za čiščenje in uporabo. Električni porabniki in stikala z zaslonom</w:t>
      </w:r>
      <w:r>
        <w:rPr>
          <w:rFonts w:ascii="Arial" w:hAnsi="Arial" w:cs="Arial"/>
          <w:sz w:val="20"/>
          <w:szCs w:val="20"/>
        </w:rPr>
        <w:t xml:space="preserve"> morajo biti povezani preko CAN </w:t>
      </w:r>
      <w:r w:rsidRPr="00176F88">
        <w:rPr>
          <w:rFonts w:ascii="Arial" w:hAnsi="Arial" w:cs="Arial"/>
          <w:sz w:val="20"/>
          <w:szCs w:val="20"/>
        </w:rPr>
        <w:t xml:space="preserve">BUS sistema in centralne računalniške procesne enote. V šoferskem prostoru mora sistem omogočati centralni izklop dodatno vgrajenih električnih porabnikov reševalnega vozila. </w:t>
      </w:r>
    </w:p>
    <w:p w14:paraId="27826E56" w14:textId="77777777" w:rsidR="00623256" w:rsidRPr="00176F88" w:rsidRDefault="00623256" w:rsidP="00596894">
      <w:pPr>
        <w:numPr>
          <w:ilvl w:val="0"/>
          <w:numId w:val="36"/>
        </w:numPr>
        <w:rPr>
          <w:rFonts w:ascii="Arial" w:hAnsi="Arial" w:cs="Arial"/>
          <w:sz w:val="20"/>
          <w:szCs w:val="20"/>
        </w:rPr>
      </w:pPr>
      <w:r w:rsidRPr="00176F88">
        <w:rPr>
          <w:rFonts w:ascii="Arial" w:hAnsi="Arial" w:cs="Arial"/>
          <w:sz w:val="20"/>
          <w:szCs w:val="20"/>
        </w:rPr>
        <w:t xml:space="preserve">V bolniškem prostoru mora sistem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r>
        <w:rPr>
          <w:rFonts w:ascii="Arial" w:hAnsi="Arial" w:cs="Arial"/>
          <w:sz w:val="20"/>
          <w:szCs w:val="20"/>
        </w:rPr>
        <w:t>temperaturnem</w:t>
      </w:r>
      <w:r w:rsidRPr="00176F88">
        <w:rPr>
          <w:rFonts w:ascii="Arial" w:hAnsi="Arial" w:cs="Arial"/>
          <w:sz w:val="20"/>
          <w:szCs w:val="20"/>
        </w:rPr>
        <w:t xml:space="preserve"> območju od -30 do +70 stopinj C. </w:t>
      </w:r>
    </w:p>
    <w:p w14:paraId="51CFB2A2" w14:textId="77777777" w:rsidR="00623256" w:rsidRPr="00176F88" w:rsidRDefault="00623256" w:rsidP="00596894">
      <w:pPr>
        <w:numPr>
          <w:ilvl w:val="0"/>
          <w:numId w:val="36"/>
        </w:numPr>
        <w:rPr>
          <w:rFonts w:ascii="Arial" w:hAnsi="Arial" w:cs="Arial"/>
          <w:sz w:val="20"/>
          <w:szCs w:val="20"/>
        </w:rPr>
      </w:pPr>
      <w:r w:rsidRPr="00176F88">
        <w:rPr>
          <w:rFonts w:ascii="Arial" w:hAnsi="Arial" w:cs="Arial"/>
          <w:sz w:val="20"/>
          <w:szCs w:val="20"/>
        </w:rPr>
        <w:t>Ob priklopu vozila na zunanji vir napajanja 230V se morajo po 10 minutah avtomatsko ugasniti vse luči v bolniškem delu vozila v kolikor so bile prižgane preko avtomatskega vklopa ob odprtih vratih.</w:t>
      </w:r>
    </w:p>
    <w:p w14:paraId="2804BF14" w14:textId="77777777" w:rsidR="00623256" w:rsidRPr="00176F88" w:rsidRDefault="00623256" w:rsidP="00596894">
      <w:pPr>
        <w:numPr>
          <w:ilvl w:val="0"/>
          <w:numId w:val="36"/>
        </w:numPr>
        <w:rPr>
          <w:rFonts w:ascii="Arial" w:hAnsi="Arial" w:cs="Arial"/>
          <w:sz w:val="20"/>
          <w:szCs w:val="20"/>
        </w:rPr>
      </w:pPr>
      <w:r w:rsidRPr="00176F88">
        <w:rPr>
          <w:rFonts w:ascii="Arial" w:hAnsi="Arial" w:cs="Arial"/>
          <w:sz w:val="20"/>
          <w:szCs w:val="20"/>
        </w:rPr>
        <w:t xml:space="preserve">Bolniški prostor mora biti opremljen s svetlobnih senzorjem za avtomatski vklop luči v bolniškem delu ob zmanjšani zunanji svetlobi, ko se odprejo vrata v bolniški prostor. </w:t>
      </w:r>
    </w:p>
    <w:p w14:paraId="59232E04" w14:textId="77777777" w:rsidR="00623256" w:rsidRPr="00176F88" w:rsidRDefault="00623256" w:rsidP="00596894">
      <w:pPr>
        <w:numPr>
          <w:ilvl w:val="0"/>
          <w:numId w:val="36"/>
        </w:numPr>
        <w:rPr>
          <w:rFonts w:ascii="Arial" w:hAnsi="Arial" w:cs="Arial"/>
          <w:sz w:val="20"/>
          <w:szCs w:val="20"/>
        </w:rPr>
      </w:pPr>
      <w:r w:rsidRPr="00176F88">
        <w:rPr>
          <w:rFonts w:ascii="Arial" w:hAnsi="Arial" w:cs="Arial"/>
          <w:sz w:val="20"/>
          <w:szCs w:val="20"/>
        </w:rPr>
        <w:t>Modul v vozniški kabini mora vsebovati naslednje funkcije:</w:t>
      </w:r>
    </w:p>
    <w:p w14:paraId="35A941CB" w14:textId="77777777" w:rsidR="00623256" w:rsidRPr="00176F88" w:rsidRDefault="00623256" w:rsidP="00596894">
      <w:pPr>
        <w:numPr>
          <w:ilvl w:val="1"/>
          <w:numId w:val="37"/>
        </w:numPr>
        <w:ind w:left="1418"/>
        <w:rPr>
          <w:rFonts w:ascii="Arial" w:hAnsi="Arial" w:cs="Arial"/>
          <w:sz w:val="20"/>
          <w:szCs w:val="20"/>
        </w:rPr>
      </w:pPr>
      <w:r w:rsidRPr="00176F88">
        <w:rPr>
          <w:rFonts w:ascii="Arial" w:hAnsi="Arial" w:cs="Arial"/>
          <w:sz w:val="20"/>
          <w:szCs w:val="20"/>
        </w:rPr>
        <w:t>Svetlobno opozorilno signalizacijo:</w:t>
      </w:r>
    </w:p>
    <w:p w14:paraId="394DE9A1" w14:textId="77777777" w:rsidR="00623256" w:rsidRPr="00176F88" w:rsidRDefault="00623256" w:rsidP="00596894">
      <w:pPr>
        <w:numPr>
          <w:ilvl w:val="2"/>
          <w:numId w:val="38"/>
        </w:numPr>
        <w:rPr>
          <w:rFonts w:ascii="Arial" w:hAnsi="Arial" w:cs="Arial"/>
          <w:sz w:val="20"/>
          <w:szCs w:val="20"/>
        </w:rPr>
      </w:pPr>
      <w:r>
        <w:rPr>
          <w:rFonts w:ascii="Arial" w:hAnsi="Arial" w:cs="Arial"/>
          <w:sz w:val="20"/>
          <w:szCs w:val="20"/>
        </w:rPr>
        <w:t>Dnevna uporaba (</w:t>
      </w:r>
      <w:r w:rsidRPr="00176F88">
        <w:rPr>
          <w:rFonts w:ascii="Arial" w:hAnsi="Arial" w:cs="Arial"/>
          <w:sz w:val="20"/>
          <w:szCs w:val="20"/>
        </w:rPr>
        <w:t>celotna opozorilna s</w:t>
      </w:r>
      <w:r>
        <w:rPr>
          <w:rFonts w:ascii="Arial" w:hAnsi="Arial" w:cs="Arial"/>
          <w:sz w:val="20"/>
          <w:szCs w:val="20"/>
        </w:rPr>
        <w:t>ignalizacija modre in bele luči</w:t>
      </w:r>
      <w:r w:rsidRPr="00176F88">
        <w:rPr>
          <w:rFonts w:ascii="Arial" w:hAnsi="Arial" w:cs="Arial"/>
          <w:sz w:val="20"/>
          <w:szCs w:val="20"/>
        </w:rPr>
        <w:t>).</w:t>
      </w:r>
    </w:p>
    <w:p w14:paraId="7D089A01" w14:textId="77777777" w:rsidR="00623256" w:rsidRPr="00176F88" w:rsidRDefault="00623256" w:rsidP="00596894">
      <w:pPr>
        <w:numPr>
          <w:ilvl w:val="2"/>
          <w:numId w:val="38"/>
        </w:numPr>
        <w:rPr>
          <w:rFonts w:ascii="Arial" w:hAnsi="Arial" w:cs="Arial"/>
          <w:sz w:val="20"/>
          <w:szCs w:val="20"/>
        </w:rPr>
      </w:pPr>
      <w:r>
        <w:rPr>
          <w:rFonts w:ascii="Arial" w:hAnsi="Arial" w:cs="Arial"/>
          <w:sz w:val="20"/>
          <w:szCs w:val="20"/>
        </w:rPr>
        <w:t>Megla (</w:t>
      </w:r>
      <w:r w:rsidRPr="00176F88">
        <w:rPr>
          <w:rFonts w:ascii="Arial" w:hAnsi="Arial" w:cs="Arial"/>
          <w:sz w:val="20"/>
          <w:szCs w:val="20"/>
        </w:rPr>
        <w:t>samo c</w:t>
      </w:r>
      <w:r>
        <w:rPr>
          <w:rFonts w:ascii="Arial" w:hAnsi="Arial" w:cs="Arial"/>
          <w:sz w:val="20"/>
          <w:szCs w:val="20"/>
        </w:rPr>
        <w:t>entralni moduli v strehi vozila</w:t>
      </w:r>
      <w:r w:rsidRPr="00176F88">
        <w:rPr>
          <w:rFonts w:ascii="Arial" w:hAnsi="Arial" w:cs="Arial"/>
          <w:sz w:val="20"/>
          <w:szCs w:val="20"/>
        </w:rPr>
        <w:t>).</w:t>
      </w:r>
    </w:p>
    <w:p w14:paraId="4E09145E" w14:textId="77777777" w:rsidR="00623256" w:rsidRPr="00176F88" w:rsidRDefault="00623256" w:rsidP="00596894">
      <w:pPr>
        <w:numPr>
          <w:ilvl w:val="2"/>
          <w:numId w:val="38"/>
        </w:numPr>
        <w:rPr>
          <w:rFonts w:ascii="Arial" w:hAnsi="Arial" w:cs="Arial"/>
          <w:sz w:val="20"/>
          <w:szCs w:val="20"/>
        </w:rPr>
      </w:pPr>
      <w:r>
        <w:rPr>
          <w:rFonts w:ascii="Arial" w:hAnsi="Arial" w:cs="Arial"/>
          <w:sz w:val="20"/>
          <w:szCs w:val="20"/>
        </w:rPr>
        <w:t>Nočna uporaba (</w:t>
      </w:r>
      <w:r w:rsidRPr="00176F88">
        <w:rPr>
          <w:rFonts w:ascii="Arial" w:hAnsi="Arial" w:cs="Arial"/>
          <w:sz w:val="20"/>
          <w:szCs w:val="20"/>
        </w:rPr>
        <w:t>celotna modra signalizacija in 7</w:t>
      </w:r>
      <w:r>
        <w:rPr>
          <w:rFonts w:ascii="Arial" w:hAnsi="Arial" w:cs="Arial"/>
          <w:sz w:val="20"/>
          <w:szCs w:val="20"/>
        </w:rPr>
        <w:t>0% jakost sirene</w:t>
      </w:r>
      <w:r w:rsidRPr="00176F88">
        <w:rPr>
          <w:rFonts w:ascii="Arial" w:hAnsi="Arial" w:cs="Arial"/>
          <w:sz w:val="20"/>
          <w:szCs w:val="20"/>
        </w:rPr>
        <w:t>).</w:t>
      </w:r>
    </w:p>
    <w:p w14:paraId="4D5F4BAA"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Zvočna opozorilna signalizacija:</w:t>
      </w:r>
    </w:p>
    <w:p w14:paraId="5BE699B7"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Vklop / izklop sirene.</w:t>
      </w:r>
    </w:p>
    <w:p w14:paraId="38A3DCF8"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Izbira tona.</w:t>
      </w:r>
    </w:p>
    <w:p w14:paraId="0160E79F"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Horn.</w:t>
      </w:r>
    </w:p>
    <w:p w14:paraId="7DA263D9"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Klimatska naprava za bolniški prostor:</w:t>
      </w:r>
    </w:p>
    <w:p w14:paraId="59DD78AA"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Vklop / izklop klimatske naprave</w:t>
      </w:r>
      <w:r>
        <w:rPr>
          <w:rFonts w:ascii="Arial" w:hAnsi="Arial" w:cs="Arial"/>
          <w:sz w:val="20"/>
          <w:szCs w:val="20"/>
        </w:rPr>
        <w:t>.</w:t>
      </w:r>
    </w:p>
    <w:p w14:paraId="206AE84D"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Vklop / Izklop bele osvetlitve bolniškega prostora.</w:t>
      </w:r>
    </w:p>
    <w:p w14:paraId="405EA3F2"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Vklop / Izklop nočne (modre) osvetlitve bolniškega prostora.</w:t>
      </w:r>
    </w:p>
    <w:p w14:paraId="09C449D1"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Nastavitev jakosti bele osvetlitve v bolniškem prostoru</w:t>
      </w:r>
      <w:r>
        <w:rPr>
          <w:rFonts w:ascii="Arial" w:hAnsi="Arial" w:cs="Arial"/>
          <w:sz w:val="20"/>
          <w:szCs w:val="20"/>
        </w:rPr>
        <w:t>.</w:t>
      </w:r>
    </w:p>
    <w:p w14:paraId="4A5094AB"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Posamični</w:t>
      </w:r>
      <w:r>
        <w:rPr>
          <w:rFonts w:ascii="Arial" w:hAnsi="Arial" w:cs="Arial"/>
          <w:sz w:val="20"/>
          <w:szCs w:val="20"/>
        </w:rPr>
        <w:t xml:space="preserve"> vklop / izklop delovnih luči (levo, desno in zadaj</w:t>
      </w:r>
      <w:r w:rsidRPr="00176F88">
        <w:rPr>
          <w:rFonts w:ascii="Arial" w:hAnsi="Arial" w:cs="Arial"/>
          <w:sz w:val="20"/>
          <w:szCs w:val="20"/>
        </w:rPr>
        <w:t>).</w:t>
      </w:r>
    </w:p>
    <w:p w14:paraId="10643160"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Izbira/menjava menija funkcij na zaslonu</w:t>
      </w:r>
      <w:r>
        <w:rPr>
          <w:rFonts w:ascii="Arial" w:hAnsi="Arial" w:cs="Arial"/>
          <w:sz w:val="20"/>
          <w:szCs w:val="20"/>
        </w:rPr>
        <w:t>.</w:t>
      </w:r>
    </w:p>
    <w:p w14:paraId="6EC6EDC3" w14:textId="77777777" w:rsidR="00623256" w:rsidRPr="00176F88" w:rsidRDefault="00623256" w:rsidP="00596894">
      <w:pPr>
        <w:numPr>
          <w:ilvl w:val="1"/>
          <w:numId w:val="38"/>
        </w:numPr>
        <w:rPr>
          <w:rFonts w:ascii="Arial" w:hAnsi="Arial" w:cs="Arial"/>
          <w:sz w:val="20"/>
          <w:szCs w:val="20"/>
        </w:rPr>
      </w:pPr>
      <w:r w:rsidRPr="00176F88">
        <w:rPr>
          <w:rFonts w:ascii="Arial" w:hAnsi="Arial" w:cs="Arial"/>
          <w:sz w:val="20"/>
          <w:szCs w:val="20"/>
        </w:rPr>
        <w:t>Barvni zaslon:</w:t>
      </w:r>
    </w:p>
    <w:p w14:paraId="609C5364"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Kontrola nad statusom polnjenja vseh akumulatorjev.</w:t>
      </w:r>
    </w:p>
    <w:p w14:paraId="6837FF6A"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Prikaz nastavljene temperature v bolniškem delu vozila.</w:t>
      </w:r>
    </w:p>
    <w:p w14:paraId="474E686A"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Prikaz aktualne temperature v bolniškem delu vozila.</w:t>
      </w:r>
    </w:p>
    <w:p w14:paraId="26087B5B"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Prikaz stopnje ventilatorja klimatske naprave bolniškega dela.</w:t>
      </w:r>
    </w:p>
    <w:p w14:paraId="2E712B86"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Grafični prikaz</w:t>
      </w:r>
      <w:r>
        <w:rPr>
          <w:rFonts w:ascii="Arial" w:hAnsi="Arial" w:cs="Arial"/>
          <w:sz w:val="20"/>
          <w:szCs w:val="20"/>
        </w:rPr>
        <w:t xml:space="preserve"> statusa vrat (odprto / zaprto</w:t>
      </w:r>
      <w:r w:rsidRPr="00176F88">
        <w:rPr>
          <w:rFonts w:ascii="Arial" w:hAnsi="Arial" w:cs="Arial"/>
          <w:sz w:val="20"/>
          <w:szCs w:val="20"/>
        </w:rPr>
        <w:t>).</w:t>
      </w:r>
    </w:p>
    <w:p w14:paraId="469F88E0"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lastRenderedPageBreak/>
        <w:t>Grafični prikaz delovanja svetlobne opozorilne signalizacije za vsak</w:t>
      </w:r>
      <w:r>
        <w:rPr>
          <w:rFonts w:ascii="Arial" w:hAnsi="Arial" w:cs="Arial"/>
          <w:sz w:val="20"/>
          <w:szCs w:val="20"/>
        </w:rPr>
        <w:t>o</w:t>
      </w:r>
      <w:r w:rsidRPr="00176F88">
        <w:rPr>
          <w:rFonts w:ascii="Arial" w:hAnsi="Arial" w:cs="Arial"/>
          <w:sz w:val="20"/>
          <w:szCs w:val="20"/>
        </w:rPr>
        <w:t xml:space="preserve"> luč posebej.</w:t>
      </w:r>
    </w:p>
    <w:p w14:paraId="7152C101" w14:textId="77777777" w:rsidR="00623256" w:rsidRPr="00176F88" w:rsidRDefault="00623256" w:rsidP="00596894">
      <w:pPr>
        <w:numPr>
          <w:ilvl w:val="2"/>
          <w:numId w:val="38"/>
        </w:numPr>
        <w:rPr>
          <w:rFonts w:ascii="Arial" w:hAnsi="Arial" w:cs="Arial"/>
          <w:sz w:val="20"/>
          <w:szCs w:val="20"/>
        </w:rPr>
      </w:pPr>
      <w:r w:rsidRPr="00176F88">
        <w:rPr>
          <w:rFonts w:ascii="Arial" w:hAnsi="Arial" w:cs="Arial"/>
          <w:sz w:val="20"/>
          <w:szCs w:val="20"/>
        </w:rPr>
        <w:t>Grafični prikaz</w:t>
      </w:r>
      <w:r>
        <w:rPr>
          <w:rFonts w:ascii="Arial" w:hAnsi="Arial" w:cs="Arial"/>
          <w:sz w:val="20"/>
          <w:szCs w:val="20"/>
        </w:rPr>
        <w:t xml:space="preserve"> delovanja delovnih žarometov </w:t>
      </w:r>
      <w:r w:rsidRPr="00176F88">
        <w:rPr>
          <w:rFonts w:ascii="Arial" w:hAnsi="Arial" w:cs="Arial"/>
          <w:sz w:val="20"/>
          <w:szCs w:val="20"/>
        </w:rPr>
        <w:t>za vsako luč posebej.</w:t>
      </w:r>
    </w:p>
    <w:p w14:paraId="0EC33615" w14:textId="77777777" w:rsidR="00623256" w:rsidRPr="00176F88" w:rsidRDefault="00623256" w:rsidP="00596894">
      <w:pPr>
        <w:numPr>
          <w:ilvl w:val="0"/>
          <w:numId w:val="38"/>
        </w:numPr>
        <w:rPr>
          <w:rFonts w:ascii="Arial" w:hAnsi="Arial" w:cs="Arial"/>
          <w:sz w:val="20"/>
          <w:szCs w:val="20"/>
        </w:rPr>
      </w:pPr>
      <w:r w:rsidRPr="00176F88">
        <w:rPr>
          <w:rFonts w:ascii="Arial" w:hAnsi="Arial" w:cs="Arial"/>
          <w:sz w:val="20"/>
          <w:szCs w:val="20"/>
        </w:rPr>
        <w:t>Centralni modul v bolniškem prostoru z zaslonom na dotik:</w:t>
      </w:r>
    </w:p>
    <w:p w14:paraId="71FE7AB3" w14:textId="77777777" w:rsidR="00623256" w:rsidRPr="00176F88" w:rsidRDefault="00623256" w:rsidP="00596894">
      <w:pPr>
        <w:numPr>
          <w:ilvl w:val="1"/>
          <w:numId w:val="37"/>
        </w:numPr>
        <w:ind w:left="1418"/>
        <w:rPr>
          <w:rFonts w:ascii="Arial" w:hAnsi="Arial" w:cs="Arial"/>
          <w:sz w:val="20"/>
          <w:szCs w:val="20"/>
        </w:rPr>
      </w:pPr>
      <w:r w:rsidRPr="00176F88">
        <w:rPr>
          <w:rFonts w:ascii="Arial" w:hAnsi="Arial" w:cs="Arial"/>
          <w:sz w:val="20"/>
          <w:szCs w:val="20"/>
        </w:rPr>
        <w:t>Zaslon vsebuje naslednje podatke:</w:t>
      </w:r>
    </w:p>
    <w:p w14:paraId="4AB61246"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Grafični prikaz vsebnosti količine ter pritiska kisika ločeno za vsako jeklenko posebej.</w:t>
      </w:r>
    </w:p>
    <w:p w14:paraId="45E7DAFA"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Grafični prikaz jeklenke v funkciji.</w:t>
      </w:r>
    </w:p>
    <w:p w14:paraId="6AC87099"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Aktualna in nastavljena temperatura za klimatsko napravo v bolniškem delu ter gretje ter ventilator.</w:t>
      </w:r>
    </w:p>
    <w:p w14:paraId="26949E3C"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Aktualna in nastavljena temperatura za grelec infuzije.</w:t>
      </w:r>
    </w:p>
    <w:p w14:paraId="2E8738FE"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Aktualna in nastavljena temperatura za hladilnik za medikamente.</w:t>
      </w:r>
    </w:p>
    <w:p w14:paraId="14A22FE8"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Ura in datum.</w:t>
      </w:r>
    </w:p>
    <w:p w14:paraId="2D14A3A2"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Status zvočnikov radia in možnost nastavitve jakosti oz. izklop.</w:t>
      </w:r>
    </w:p>
    <w:p w14:paraId="0BD65B37"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Posamična tipka za vklop / izklop s svetlobno indikacijo o tipki.</w:t>
      </w:r>
    </w:p>
    <w:p w14:paraId="39760CE5"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Vklop / Izklop bele osvetlitve bolniškega prostora.</w:t>
      </w:r>
    </w:p>
    <w:p w14:paraId="00D984B6"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Vklop / Izklop nočne (modre) osvetlitve bolniškega prostora.</w:t>
      </w:r>
    </w:p>
    <w:p w14:paraId="33C4F397"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Halogenke.</w:t>
      </w:r>
    </w:p>
    <w:p w14:paraId="25C1A78C"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Strešni ventilator - smer vrtenja levo.</w:t>
      </w:r>
    </w:p>
    <w:p w14:paraId="114573FA"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Strešni ventilator - smer vrtenja desno.</w:t>
      </w:r>
    </w:p>
    <w:p w14:paraId="307EEBF1"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Klimats</w:t>
      </w:r>
      <w:r>
        <w:rPr>
          <w:rFonts w:ascii="Arial" w:hAnsi="Arial" w:cs="Arial"/>
          <w:sz w:val="20"/>
          <w:szCs w:val="20"/>
        </w:rPr>
        <w:t>ka naprava za bolniški prostor (</w:t>
      </w:r>
      <w:r w:rsidRPr="00176F88">
        <w:rPr>
          <w:rFonts w:ascii="Arial" w:hAnsi="Arial" w:cs="Arial"/>
          <w:sz w:val="20"/>
          <w:szCs w:val="20"/>
        </w:rPr>
        <w:t>Nast</w:t>
      </w:r>
      <w:r>
        <w:rPr>
          <w:rFonts w:ascii="Arial" w:hAnsi="Arial" w:cs="Arial"/>
          <w:sz w:val="20"/>
          <w:szCs w:val="20"/>
        </w:rPr>
        <w:t>avljena in Aktualna temperatura</w:t>
      </w:r>
      <w:r w:rsidRPr="00176F88">
        <w:rPr>
          <w:rFonts w:ascii="Arial" w:hAnsi="Arial" w:cs="Arial"/>
          <w:sz w:val="20"/>
          <w:szCs w:val="20"/>
        </w:rPr>
        <w:t>).</w:t>
      </w:r>
    </w:p>
    <w:p w14:paraId="102E3B88" w14:textId="77777777" w:rsidR="00623256" w:rsidRPr="00176F88" w:rsidRDefault="00623256" w:rsidP="00596894">
      <w:pPr>
        <w:numPr>
          <w:ilvl w:val="0"/>
          <w:numId w:val="50"/>
        </w:numPr>
        <w:ind w:left="2127"/>
        <w:rPr>
          <w:rFonts w:ascii="Arial" w:hAnsi="Arial" w:cs="Arial"/>
          <w:sz w:val="20"/>
          <w:szCs w:val="20"/>
        </w:rPr>
      </w:pPr>
      <w:r>
        <w:rPr>
          <w:rFonts w:ascii="Arial" w:hAnsi="Arial" w:cs="Arial"/>
          <w:sz w:val="20"/>
          <w:szCs w:val="20"/>
        </w:rPr>
        <w:t>Nastavitev temperature (</w:t>
      </w:r>
      <w:r w:rsidRPr="00176F88">
        <w:rPr>
          <w:rFonts w:ascii="Arial" w:hAnsi="Arial" w:cs="Arial"/>
          <w:sz w:val="20"/>
          <w:szCs w:val="20"/>
        </w:rPr>
        <w:t xml:space="preserve">Nastavljena in </w:t>
      </w:r>
      <w:r>
        <w:rPr>
          <w:rFonts w:ascii="Arial" w:hAnsi="Arial" w:cs="Arial"/>
          <w:sz w:val="20"/>
          <w:szCs w:val="20"/>
        </w:rPr>
        <w:t>Aktualna temperatura</w:t>
      </w:r>
      <w:r w:rsidRPr="00176F88">
        <w:rPr>
          <w:rFonts w:ascii="Arial" w:hAnsi="Arial" w:cs="Arial"/>
          <w:sz w:val="20"/>
          <w:szCs w:val="20"/>
        </w:rPr>
        <w:t>).</w:t>
      </w:r>
    </w:p>
    <w:p w14:paraId="58AE8A5D"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Nastavitev ventilatorja.</w:t>
      </w:r>
    </w:p>
    <w:p w14:paraId="3AFEEB96"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Nastavitev temperature grelca infuzije (Nastavljena in Aktualna temperatura).</w:t>
      </w:r>
    </w:p>
    <w:p w14:paraId="60A0BAE6"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Nastavitev temp</w:t>
      </w:r>
      <w:r>
        <w:rPr>
          <w:rFonts w:ascii="Arial" w:hAnsi="Arial" w:cs="Arial"/>
          <w:sz w:val="20"/>
          <w:szCs w:val="20"/>
        </w:rPr>
        <w:t>erature hladilnika za zdravila </w:t>
      </w:r>
      <w:r w:rsidRPr="00176F88">
        <w:rPr>
          <w:rFonts w:ascii="Arial" w:hAnsi="Arial" w:cs="Arial"/>
          <w:sz w:val="20"/>
          <w:szCs w:val="20"/>
        </w:rPr>
        <w:t>(Nastavljena in Aktualna temperatura).</w:t>
      </w:r>
    </w:p>
    <w:p w14:paraId="112EE87E"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Nast</w:t>
      </w:r>
      <w:r>
        <w:rPr>
          <w:rFonts w:ascii="Arial" w:hAnsi="Arial" w:cs="Arial"/>
          <w:sz w:val="20"/>
          <w:szCs w:val="20"/>
        </w:rPr>
        <w:t>avitev temperature kaloriferja </w:t>
      </w:r>
      <w:r w:rsidRPr="00176F88">
        <w:rPr>
          <w:rFonts w:ascii="Arial" w:hAnsi="Arial" w:cs="Arial"/>
          <w:sz w:val="20"/>
          <w:szCs w:val="20"/>
        </w:rPr>
        <w:t>(Nastav</w:t>
      </w:r>
      <w:r>
        <w:rPr>
          <w:rFonts w:ascii="Arial" w:hAnsi="Arial" w:cs="Arial"/>
          <w:sz w:val="20"/>
          <w:szCs w:val="20"/>
        </w:rPr>
        <w:t>ljena in Aktualna temperatura</w:t>
      </w:r>
      <w:r w:rsidRPr="00176F88">
        <w:rPr>
          <w:rFonts w:ascii="Arial" w:hAnsi="Arial" w:cs="Arial"/>
          <w:sz w:val="20"/>
          <w:szCs w:val="20"/>
        </w:rPr>
        <w:t>).</w:t>
      </w:r>
    </w:p>
    <w:p w14:paraId="4F99E292"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Indikacija odprtosti vrat bolniškega prostora (bočna, zadnja)</w:t>
      </w:r>
      <w:r>
        <w:rPr>
          <w:rFonts w:ascii="Arial" w:hAnsi="Arial" w:cs="Arial"/>
          <w:sz w:val="20"/>
          <w:szCs w:val="20"/>
        </w:rPr>
        <w:t>.</w:t>
      </w:r>
    </w:p>
    <w:p w14:paraId="5D95C8BD" w14:textId="77777777" w:rsidR="00623256" w:rsidRPr="00176F88" w:rsidRDefault="00623256" w:rsidP="00596894">
      <w:pPr>
        <w:numPr>
          <w:ilvl w:val="0"/>
          <w:numId w:val="50"/>
        </w:numPr>
        <w:ind w:left="2127"/>
        <w:rPr>
          <w:rFonts w:ascii="Arial" w:hAnsi="Arial" w:cs="Arial"/>
          <w:sz w:val="20"/>
          <w:szCs w:val="20"/>
        </w:rPr>
      </w:pPr>
      <w:r w:rsidRPr="00176F88">
        <w:rPr>
          <w:rFonts w:ascii="Arial" w:hAnsi="Arial" w:cs="Arial"/>
          <w:sz w:val="20"/>
          <w:szCs w:val="20"/>
        </w:rPr>
        <w:t>Reset zvočnega alarma pri padcu vsebnosti kisika oz. preklopu na drugo jeklenko.</w:t>
      </w:r>
    </w:p>
    <w:p w14:paraId="5642E25C" w14:textId="77777777" w:rsidR="00623256" w:rsidRPr="00176F88" w:rsidRDefault="00623256" w:rsidP="00596894">
      <w:pPr>
        <w:numPr>
          <w:ilvl w:val="0"/>
          <w:numId w:val="39"/>
        </w:numPr>
        <w:ind w:left="709"/>
        <w:rPr>
          <w:rFonts w:ascii="Arial" w:hAnsi="Arial" w:cs="Arial"/>
          <w:sz w:val="20"/>
          <w:szCs w:val="20"/>
        </w:rPr>
      </w:pPr>
      <w:r w:rsidRPr="00176F88">
        <w:rPr>
          <w:rFonts w:ascii="Arial" w:hAnsi="Arial" w:cs="Arial"/>
          <w:sz w:val="20"/>
          <w:szCs w:val="20"/>
        </w:rPr>
        <w:t>Modul v bolniškem prost</w:t>
      </w:r>
      <w:r>
        <w:rPr>
          <w:rFonts w:ascii="Arial" w:hAnsi="Arial" w:cs="Arial"/>
          <w:sz w:val="20"/>
          <w:szCs w:val="20"/>
        </w:rPr>
        <w:t>oru od desnih drsnih vratih:</w:t>
      </w:r>
    </w:p>
    <w:p w14:paraId="5EF2CC3F"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Vklop / Izklop bele osvetlitve bolniškega prostora.</w:t>
      </w:r>
    </w:p>
    <w:p w14:paraId="23926B26"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Vklop / Izklop nočne (modre) osvetlitve bolniškega prostora.</w:t>
      </w:r>
    </w:p>
    <w:p w14:paraId="4325579D"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Stopenjsko nastavljanje jakosti bele osvetlitve bolniškega prostora</w:t>
      </w:r>
      <w:r>
        <w:rPr>
          <w:rFonts w:ascii="Arial" w:hAnsi="Arial" w:cs="Arial"/>
          <w:sz w:val="20"/>
          <w:szCs w:val="20"/>
        </w:rPr>
        <w:t>.</w:t>
      </w:r>
    </w:p>
    <w:p w14:paraId="0A9EEE77"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Vklop / izklop odpiranja bočne stopnice</w:t>
      </w:r>
      <w:r>
        <w:rPr>
          <w:rFonts w:ascii="Arial" w:hAnsi="Arial" w:cs="Arial"/>
          <w:sz w:val="20"/>
          <w:szCs w:val="20"/>
        </w:rPr>
        <w:t>.</w:t>
      </w:r>
    </w:p>
    <w:p w14:paraId="0E2F0933"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 xml:space="preserve">Posamični vklop / izklop delovnih luči (levo, desno in zadaj) . </w:t>
      </w:r>
    </w:p>
    <w:p w14:paraId="3D80A552" w14:textId="77777777" w:rsidR="00623256" w:rsidRPr="00176F88" w:rsidRDefault="00623256" w:rsidP="00596894">
      <w:pPr>
        <w:numPr>
          <w:ilvl w:val="0"/>
          <w:numId w:val="39"/>
        </w:numPr>
        <w:ind w:left="709"/>
        <w:rPr>
          <w:rFonts w:ascii="Arial" w:hAnsi="Arial" w:cs="Arial"/>
          <w:sz w:val="20"/>
          <w:szCs w:val="20"/>
        </w:rPr>
      </w:pPr>
      <w:r w:rsidRPr="00176F88">
        <w:rPr>
          <w:rFonts w:ascii="Arial" w:hAnsi="Arial" w:cs="Arial"/>
          <w:sz w:val="20"/>
          <w:szCs w:val="20"/>
        </w:rPr>
        <w:t xml:space="preserve">Modul v bolniškem prostoru </w:t>
      </w:r>
      <w:r>
        <w:rPr>
          <w:rFonts w:ascii="Arial" w:hAnsi="Arial" w:cs="Arial"/>
          <w:sz w:val="20"/>
          <w:szCs w:val="20"/>
        </w:rPr>
        <w:t>od zadnjih dvižnih vratih:</w:t>
      </w:r>
    </w:p>
    <w:p w14:paraId="0B5312AF" w14:textId="77777777" w:rsidR="00623256" w:rsidRPr="007C4447" w:rsidRDefault="00623256" w:rsidP="00596894">
      <w:pPr>
        <w:numPr>
          <w:ilvl w:val="0"/>
          <w:numId w:val="40"/>
        </w:numPr>
        <w:ind w:left="2127"/>
        <w:rPr>
          <w:rFonts w:ascii="Arial" w:hAnsi="Arial" w:cs="Arial"/>
          <w:sz w:val="20"/>
          <w:szCs w:val="20"/>
        </w:rPr>
      </w:pPr>
      <w:r w:rsidRPr="00176F88">
        <w:rPr>
          <w:rFonts w:ascii="Arial" w:hAnsi="Arial" w:cs="Arial"/>
          <w:sz w:val="20"/>
          <w:szCs w:val="20"/>
        </w:rPr>
        <w:t>Vklop / Izklop bele osvetlitve bolniškega prostora.</w:t>
      </w:r>
    </w:p>
    <w:p w14:paraId="0D007987"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Posamični vklop / izklop delovnih luči (levo, desno in zadaj).</w:t>
      </w:r>
    </w:p>
    <w:p w14:paraId="6642DB20"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Izklop / vklop utripajočih signalnih luči na nihajnih/dvižnih vratih</w:t>
      </w:r>
    </w:p>
    <w:p w14:paraId="2DDD4579" w14:textId="77777777" w:rsidR="00623256" w:rsidRPr="00176F88" w:rsidRDefault="00623256" w:rsidP="00596894">
      <w:pPr>
        <w:numPr>
          <w:ilvl w:val="0"/>
          <w:numId w:val="40"/>
        </w:numPr>
        <w:ind w:left="2127"/>
        <w:rPr>
          <w:rFonts w:ascii="Arial" w:hAnsi="Arial" w:cs="Arial"/>
          <w:sz w:val="20"/>
          <w:szCs w:val="20"/>
        </w:rPr>
      </w:pPr>
      <w:r w:rsidRPr="00176F88">
        <w:rPr>
          <w:rFonts w:ascii="Arial" w:hAnsi="Arial" w:cs="Arial"/>
          <w:sz w:val="20"/>
          <w:szCs w:val="20"/>
        </w:rPr>
        <w:t>Dvig in spust zadnjega dela vozila (upravljanje z zračnim vzmetenjem).</w:t>
      </w:r>
    </w:p>
    <w:p w14:paraId="1CBF0D8C"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 xml:space="preserve">Sistem za zagon motorja v sili, ki se naj aktivira preko dodatnega akumulatorja. </w:t>
      </w:r>
    </w:p>
    <w:p w14:paraId="68777E7C"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UKV antena z vzmetno nogo, montirana na vozilo s kablom do postaje v vozniškem prostoru.</w:t>
      </w:r>
    </w:p>
    <w:p w14:paraId="4B3C57F4"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Nosilec za radijsko postajo.</w:t>
      </w:r>
    </w:p>
    <w:p w14:paraId="6506FD9C" w14:textId="77777777" w:rsidR="00623256" w:rsidRPr="00176F88" w:rsidRDefault="00623256" w:rsidP="00596894">
      <w:pPr>
        <w:numPr>
          <w:ilvl w:val="0"/>
          <w:numId w:val="51"/>
        </w:numPr>
        <w:ind w:left="709"/>
        <w:rPr>
          <w:rFonts w:ascii="Arial" w:hAnsi="Arial" w:cs="Arial"/>
          <w:sz w:val="20"/>
          <w:szCs w:val="20"/>
        </w:rPr>
      </w:pPr>
      <w:r>
        <w:rPr>
          <w:rFonts w:ascii="Arial" w:hAnsi="Arial" w:cs="Arial"/>
          <w:sz w:val="20"/>
          <w:szCs w:val="20"/>
        </w:rPr>
        <w:t>V</w:t>
      </w:r>
      <w:r w:rsidRPr="00176F88">
        <w:rPr>
          <w:rFonts w:ascii="Arial" w:hAnsi="Arial" w:cs="Arial"/>
          <w:sz w:val="20"/>
          <w:szCs w:val="20"/>
        </w:rPr>
        <w:t xml:space="preserve"> primeru vzvratne vožnje mora biti  </w:t>
      </w:r>
      <w:r>
        <w:rPr>
          <w:rFonts w:ascii="Arial" w:hAnsi="Arial" w:cs="Arial"/>
          <w:sz w:val="20"/>
          <w:szCs w:val="20"/>
        </w:rPr>
        <w:t>omogočen</w:t>
      </w:r>
      <w:r w:rsidRPr="00176F88">
        <w:rPr>
          <w:rFonts w:ascii="Arial" w:hAnsi="Arial" w:cs="Arial"/>
          <w:sz w:val="20"/>
          <w:szCs w:val="20"/>
        </w:rPr>
        <w:t xml:space="preserve"> avtomatski vklop vseh štirih varnostnih utripalk.</w:t>
      </w:r>
    </w:p>
    <w:p w14:paraId="583C3EEF"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Dodatni element v električni napeljavi mora biti elektronski sistem, ki aktivira zvočni alarm, ko pade kapaciteta akumulatorjev stoječega vozila pod nivo 90</w:t>
      </w:r>
      <w:r>
        <w:rPr>
          <w:rFonts w:ascii="Arial" w:hAnsi="Arial" w:cs="Arial"/>
          <w:sz w:val="20"/>
          <w:szCs w:val="20"/>
        </w:rPr>
        <w:t xml:space="preserve"> </w:t>
      </w:r>
      <w:r w:rsidRPr="00176F88">
        <w:rPr>
          <w:rFonts w:ascii="Arial" w:hAnsi="Arial" w:cs="Arial"/>
          <w:sz w:val="20"/>
          <w:szCs w:val="20"/>
        </w:rPr>
        <w:t>%.</w:t>
      </w:r>
    </w:p>
    <w:p w14:paraId="1A473AEE"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Polnilec za osnovni in dodatni akumulator 25A/12V ter za vse električne porabnike v bolniškem delu vozila.</w:t>
      </w:r>
    </w:p>
    <w:p w14:paraId="39AC89B6"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bCs/>
          <w:sz w:val="20"/>
          <w:szCs w:val="20"/>
        </w:rPr>
        <w:t>Zunanja vtičnica 230 V z blokado ob zagonu motorja v povezavi z notranjimi vtičnicami 230 V.</w:t>
      </w:r>
      <w:r w:rsidRPr="00176F88">
        <w:rPr>
          <w:rFonts w:ascii="Arial" w:hAnsi="Arial" w:cs="Arial"/>
          <w:sz w:val="20"/>
          <w:szCs w:val="20"/>
        </w:rPr>
        <w:t xml:space="preserve"> V kompletu mora biti še min. 5 metrov 2,5</w:t>
      </w:r>
      <w:r>
        <w:rPr>
          <w:rFonts w:ascii="Arial" w:hAnsi="Arial" w:cs="Arial"/>
          <w:sz w:val="20"/>
          <w:szCs w:val="20"/>
        </w:rPr>
        <w:t xml:space="preserve"> </w:t>
      </w:r>
      <w:r w:rsidRPr="00176F88">
        <w:rPr>
          <w:rFonts w:ascii="Arial" w:hAnsi="Arial" w:cs="Arial"/>
          <w:sz w:val="20"/>
          <w:szCs w:val="20"/>
        </w:rPr>
        <w:t>mm</w:t>
      </w:r>
      <w:r w:rsidRPr="00D73307">
        <w:rPr>
          <w:rFonts w:ascii="Arial" w:hAnsi="Arial" w:cs="Arial"/>
          <w:sz w:val="20"/>
          <w:szCs w:val="20"/>
          <w:vertAlign w:val="superscript"/>
        </w:rPr>
        <w:t>2</w:t>
      </w:r>
      <w:r w:rsidRPr="00176F88">
        <w:rPr>
          <w:rFonts w:ascii="Arial" w:hAnsi="Arial" w:cs="Arial"/>
          <w:sz w:val="20"/>
          <w:szCs w:val="20"/>
        </w:rPr>
        <w:t xml:space="preserve"> zunanjega kabla za povezavo vozila z izvorom električne energije in standardnim vtikačem na drugem koncu. Namestitev v levi blatnik.</w:t>
      </w:r>
    </w:p>
    <w:p w14:paraId="2B2BEF5F"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3 x 230 V vtičnica v bolniškem prostoru. Vsaka vtičnica mora biti opremljena z ustreznim svetlobnim signalom ob izpadu električne energije ali drugi okvari, ena vtičnica je povezana s kaloriferjem.</w:t>
      </w:r>
    </w:p>
    <w:p w14:paraId="4F8AEAB3"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6 x 12 V vtičnica v bolniškem prostoru. Vsaka vtičnica mora biti opremljena z ustreznim svetlobnim signalom ob izpadu električne energije ali drugi okvari. Nameščene na levem boku.</w:t>
      </w:r>
    </w:p>
    <w:p w14:paraId="1F5AB10B" w14:textId="77777777" w:rsidR="00623256" w:rsidRPr="00176F88" w:rsidRDefault="00623256" w:rsidP="00596894">
      <w:pPr>
        <w:numPr>
          <w:ilvl w:val="0"/>
          <w:numId w:val="51"/>
        </w:numPr>
        <w:ind w:left="709"/>
        <w:rPr>
          <w:rFonts w:ascii="Arial" w:hAnsi="Arial" w:cs="Arial"/>
          <w:sz w:val="20"/>
          <w:szCs w:val="20"/>
        </w:rPr>
      </w:pPr>
      <w:r w:rsidRPr="00176F88">
        <w:rPr>
          <w:rFonts w:ascii="Arial" w:hAnsi="Arial" w:cs="Arial"/>
          <w:sz w:val="20"/>
          <w:szCs w:val="20"/>
        </w:rPr>
        <w:t>1 x 12V vtičnica v vozniški kabini za uporabo z Garminom.</w:t>
      </w:r>
    </w:p>
    <w:p w14:paraId="7546A891" w14:textId="77777777" w:rsidR="00623256" w:rsidRPr="00176F88" w:rsidRDefault="00623256" w:rsidP="00623256">
      <w:pPr>
        <w:rPr>
          <w:rFonts w:ascii="Arial" w:hAnsi="Arial" w:cs="Arial"/>
          <w:b/>
          <w:bCs/>
          <w:i/>
          <w:iCs/>
          <w:sz w:val="20"/>
          <w:szCs w:val="20"/>
        </w:rPr>
      </w:pPr>
    </w:p>
    <w:bookmarkEnd w:id="28"/>
    <w:p w14:paraId="33BC189F" w14:textId="77777777" w:rsidR="00623256" w:rsidRPr="00176F88" w:rsidRDefault="00623256" w:rsidP="00623256">
      <w:pPr>
        <w:rPr>
          <w:rFonts w:ascii="Arial" w:hAnsi="Arial" w:cs="Arial"/>
          <w:b/>
          <w:bCs/>
          <w:iCs/>
          <w:sz w:val="20"/>
          <w:szCs w:val="20"/>
        </w:rPr>
      </w:pPr>
      <w:r w:rsidRPr="00176F88">
        <w:rPr>
          <w:rFonts w:ascii="Arial" w:hAnsi="Arial" w:cs="Arial"/>
          <w:b/>
          <w:bCs/>
          <w:iCs/>
          <w:sz w:val="20"/>
          <w:szCs w:val="20"/>
        </w:rPr>
        <w:t>Gretje in klimatizacija vozila</w:t>
      </w:r>
    </w:p>
    <w:p w14:paraId="52096527" w14:textId="77777777" w:rsidR="00623256" w:rsidRPr="00176F88" w:rsidRDefault="00623256" w:rsidP="00596894">
      <w:pPr>
        <w:numPr>
          <w:ilvl w:val="0"/>
          <w:numId w:val="27"/>
        </w:numPr>
        <w:rPr>
          <w:rFonts w:ascii="Arial" w:hAnsi="Arial" w:cs="Arial"/>
          <w:sz w:val="20"/>
          <w:szCs w:val="20"/>
        </w:rPr>
      </w:pPr>
      <w:r w:rsidRPr="00176F88">
        <w:rPr>
          <w:rFonts w:ascii="Arial" w:hAnsi="Arial" w:cs="Arial"/>
          <w:sz w:val="20"/>
          <w:szCs w:val="20"/>
        </w:rPr>
        <w:t>Električno prezračevanje na strehi vozila s smerjo vrtenja levo in d</w:t>
      </w:r>
      <w:r>
        <w:rPr>
          <w:rFonts w:ascii="Arial" w:hAnsi="Arial" w:cs="Arial"/>
          <w:sz w:val="20"/>
          <w:szCs w:val="20"/>
        </w:rPr>
        <w:t xml:space="preserve">esno ter upravljanjem preko CAN </w:t>
      </w:r>
      <w:r w:rsidRPr="00176F88">
        <w:rPr>
          <w:rFonts w:ascii="Arial" w:hAnsi="Arial" w:cs="Arial"/>
          <w:sz w:val="20"/>
          <w:szCs w:val="20"/>
        </w:rPr>
        <w:t>BUS sistema za vklop in izklop v vozniškem in bolniškem delu vozila.</w:t>
      </w:r>
    </w:p>
    <w:p w14:paraId="4D7A5765" w14:textId="77777777" w:rsidR="00623256" w:rsidRPr="00176F88" w:rsidRDefault="00623256" w:rsidP="00596894">
      <w:pPr>
        <w:numPr>
          <w:ilvl w:val="0"/>
          <w:numId w:val="27"/>
        </w:numPr>
        <w:rPr>
          <w:rFonts w:ascii="Arial" w:hAnsi="Arial" w:cs="Arial"/>
          <w:sz w:val="20"/>
          <w:szCs w:val="20"/>
        </w:rPr>
      </w:pPr>
      <w:r w:rsidRPr="00176F88">
        <w:rPr>
          <w:rFonts w:ascii="Arial" w:hAnsi="Arial" w:cs="Arial"/>
          <w:sz w:val="20"/>
          <w:szCs w:val="20"/>
        </w:rPr>
        <w:t>Dodatno toplovodno gretje bolniškega prostora s primerno pozicionirnim rešetom za optimalno ogrevanje prostora.</w:t>
      </w:r>
    </w:p>
    <w:p w14:paraId="69778971" w14:textId="77777777" w:rsidR="00623256" w:rsidRPr="00176F88" w:rsidRDefault="00623256" w:rsidP="00596894">
      <w:pPr>
        <w:numPr>
          <w:ilvl w:val="0"/>
          <w:numId w:val="27"/>
        </w:numPr>
        <w:rPr>
          <w:rFonts w:ascii="Arial" w:hAnsi="Arial" w:cs="Arial"/>
          <w:sz w:val="20"/>
          <w:szCs w:val="20"/>
        </w:rPr>
      </w:pPr>
      <w:r w:rsidRPr="00176F88">
        <w:rPr>
          <w:rFonts w:ascii="Arial" w:hAnsi="Arial" w:cs="Arial"/>
          <w:sz w:val="20"/>
          <w:szCs w:val="20"/>
        </w:rPr>
        <w:t>Električni grelec 220V 2.100W bolniškega prostora, kadar je vozilo priključeno na 220V, upravljanje preko računalniškega</w:t>
      </w:r>
      <w:r>
        <w:rPr>
          <w:rFonts w:ascii="Arial" w:hAnsi="Arial" w:cs="Arial"/>
          <w:sz w:val="20"/>
          <w:szCs w:val="20"/>
        </w:rPr>
        <w:t xml:space="preserve"> vodenega sistema za nadzor CAN </w:t>
      </w:r>
      <w:r w:rsidRPr="00176F88">
        <w:rPr>
          <w:rFonts w:ascii="Arial" w:hAnsi="Arial" w:cs="Arial"/>
          <w:sz w:val="20"/>
          <w:szCs w:val="20"/>
        </w:rPr>
        <w:t>BUS prednastavljeno vklopno območje je med 15-25</w:t>
      </w:r>
      <w:r>
        <w:rPr>
          <w:rFonts w:cs="Times New Roman"/>
          <w:sz w:val="20"/>
          <w:szCs w:val="20"/>
          <w:vertAlign w:val="superscript"/>
        </w:rPr>
        <w:t>°</w:t>
      </w:r>
      <w:r w:rsidRPr="00176F88">
        <w:rPr>
          <w:rFonts w:ascii="Arial" w:hAnsi="Arial" w:cs="Arial"/>
          <w:sz w:val="20"/>
          <w:szCs w:val="20"/>
        </w:rPr>
        <w:t>C.</w:t>
      </w:r>
    </w:p>
    <w:p w14:paraId="29E0A665" w14:textId="77777777" w:rsidR="00623256" w:rsidRDefault="00623256" w:rsidP="00596894">
      <w:pPr>
        <w:numPr>
          <w:ilvl w:val="0"/>
          <w:numId w:val="27"/>
        </w:numPr>
        <w:rPr>
          <w:rFonts w:ascii="Arial" w:hAnsi="Arial" w:cs="Arial"/>
          <w:sz w:val="20"/>
          <w:szCs w:val="20"/>
        </w:rPr>
      </w:pPr>
      <w:r w:rsidRPr="00176F88">
        <w:rPr>
          <w:rFonts w:ascii="Arial" w:hAnsi="Arial" w:cs="Arial"/>
          <w:sz w:val="20"/>
          <w:szCs w:val="2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w:t>
      </w:r>
      <w:r>
        <w:rPr>
          <w:rFonts w:ascii="Arial" w:hAnsi="Arial" w:cs="Arial"/>
          <w:sz w:val="20"/>
          <w:szCs w:val="20"/>
        </w:rPr>
        <w:t xml:space="preserve">nega sistema za nadzor CAN BUS </w:t>
      </w:r>
      <w:r w:rsidRPr="00176F88">
        <w:rPr>
          <w:rFonts w:ascii="Arial" w:hAnsi="Arial" w:cs="Arial"/>
          <w:sz w:val="20"/>
          <w:szCs w:val="20"/>
        </w:rPr>
        <w:t>v bolniškem in vozniškem prostoru. Klimatska naprava bolniškega dela mora imeti avtomatsko nastavljanje temperature z digitalnim prikazom.</w:t>
      </w:r>
    </w:p>
    <w:p w14:paraId="2A5C2B36" w14:textId="77777777" w:rsidR="00623256" w:rsidRPr="00176F88" w:rsidRDefault="00623256" w:rsidP="00596894">
      <w:pPr>
        <w:numPr>
          <w:ilvl w:val="0"/>
          <w:numId w:val="27"/>
        </w:numPr>
        <w:rPr>
          <w:rFonts w:ascii="Arial" w:hAnsi="Arial" w:cs="Arial"/>
          <w:sz w:val="20"/>
          <w:szCs w:val="20"/>
        </w:rPr>
      </w:pPr>
      <w:r>
        <w:rPr>
          <w:rFonts w:ascii="Arial" w:hAnsi="Arial" w:cs="Arial"/>
          <w:sz w:val="20"/>
          <w:szCs w:val="20"/>
        </w:rPr>
        <w:t>Dodatno Webasto gretje bolniškega prostora.</w:t>
      </w:r>
    </w:p>
    <w:p w14:paraId="2CF28B23" w14:textId="77777777" w:rsidR="00623256" w:rsidRPr="00176F88" w:rsidRDefault="00623256" w:rsidP="00623256">
      <w:pPr>
        <w:rPr>
          <w:rFonts w:ascii="Arial" w:hAnsi="Arial" w:cs="Arial"/>
          <w:sz w:val="20"/>
          <w:szCs w:val="20"/>
        </w:rPr>
      </w:pPr>
    </w:p>
    <w:p w14:paraId="6FD0935B" w14:textId="77777777" w:rsidR="00623256" w:rsidRPr="00176F88" w:rsidRDefault="00623256" w:rsidP="00623256">
      <w:pPr>
        <w:rPr>
          <w:rFonts w:ascii="Arial" w:hAnsi="Arial" w:cs="Arial"/>
          <w:b/>
          <w:sz w:val="20"/>
          <w:szCs w:val="20"/>
        </w:rPr>
      </w:pPr>
      <w:bookmarkStart w:id="33" w:name="_Toc495302766"/>
      <w:r w:rsidRPr="00176F88">
        <w:rPr>
          <w:rFonts w:ascii="Arial" w:hAnsi="Arial" w:cs="Arial"/>
          <w:b/>
          <w:bCs/>
          <w:iCs/>
          <w:sz w:val="20"/>
          <w:szCs w:val="20"/>
        </w:rPr>
        <w:t>Signalizacija</w:t>
      </w:r>
      <w:bookmarkEnd w:id="33"/>
      <w:r w:rsidRPr="00176F88">
        <w:rPr>
          <w:rFonts w:ascii="Arial" w:hAnsi="Arial" w:cs="Arial"/>
          <w:b/>
          <w:bCs/>
          <w:iCs/>
          <w:sz w:val="20"/>
          <w:szCs w:val="20"/>
        </w:rPr>
        <w:t>:</w:t>
      </w:r>
    </w:p>
    <w:p w14:paraId="2FB1FB80" w14:textId="77777777" w:rsidR="00623256" w:rsidRPr="00176F88" w:rsidRDefault="00623256" w:rsidP="00596894">
      <w:pPr>
        <w:numPr>
          <w:ilvl w:val="0"/>
          <w:numId w:val="28"/>
        </w:numPr>
        <w:ind w:left="709"/>
        <w:rPr>
          <w:rFonts w:ascii="Arial" w:hAnsi="Arial" w:cs="Arial"/>
          <w:sz w:val="20"/>
          <w:szCs w:val="20"/>
        </w:rPr>
      </w:pPr>
      <w:r w:rsidRPr="00176F88">
        <w:rPr>
          <w:rFonts w:ascii="Arial" w:hAnsi="Arial" w:cs="Arial"/>
          <w:sz w:val="20"/>
          <w:szCs w:val="20"/>
        </w:rPr>
        <w:t>Zuna</w:t>
      </w:r>
      <w:r>
        <w:rPr>
          <w:rFonts w:ascii="Arial" w:hAnsi="Arial" w:cs="Arial"/>
          <w:sz w:val="20"/>
          <w:szCs w:val="20"/>
        </w:rPr>
        <w:t xml:space="preserve">nje označbe reševalnega vozila </w:t>
      </w:r>
      <w:r w:rsidRPr="00176F88">
        <w:rPr>
          <w:rFonts w:ascii="Arial" w:hAnsi="Arial" w:cs="Arial"/>
          <w:sz w:val="20"/>
          <w:szCs w:val="20"/>
        </w:rPr>
        <w:t xml:space="preserve">zajemajo oranžne oznake reševalnega vozila iz samolepilne folije proizvajalca kot 3M </w:t>
      </w:r>
      <w:r>
        <w:rPr>
          <w:rFonts w:ascii="Arial" w:hAnsi="Arial" w:cs="Arial"/>
          <w:sz w:val="20"/>
          <w:szCs w:val="20"/>
        </w:rPr>
        <w:t xml:space="preserve">ali enakovredno </w:t>
      </w:r>
      <w:r w:rsidRPr="00176F88">
        <w:rPr>
          <w:rFonts w:ascii="Arial" w:hAnsi="Arial" w:cs="Arial"/>
          <w:sz w:val="20"/>
          <w:szCs w:val="20"/>
        </w:rPr>
        <w:t xml:space="preserve">v </w:t>
      </w:r>
      <w:r w:rsidRPr="00176F88">
        <w:rPr>
          <w:rFonts w:ascii="Arial" w:hAnsi="Arial" w:cs="Arial"/>
          <w:b/>
          <w:sz w:val="20"/>
          <w:szCs w:val="20"/>
        </w:rPr>
        <w:t>oranžni fluoroscentni</w:t>
      </w:r>
      <w:r w:rsidRPr="00176F88">
        <w:rPr>
          <w:rFonts w:ascii="Arial" w:hAnsi="Arial" w:cs="Arial"/>
          <w:sz w:val="20"/>
          <w:szCs w:val="20"/>
        </w:rPr>
        <w:t xml:space="preserve"> </w:t>
      </w:r>
      <w:r w:rsidRPr="00176F88">
        <w:rPr>
          <w:rFonts w:ascii="Arial" w:hAnsi="Arial" w:cs="Arial"/>
          <w:b/>
          <w:sz w:val="20"/>
          <w:szCs w:val="20"/>
        </w:rPr>
        <w:t>barvi</w:t>
      </w:r>
      <w:r w:rsidRPr="00176F88">
        <w:rPr>
          <w:rFonts w:ascii="Arial" w:hAnsi="Arial" w:cs="Arial"/>
          <w:sz w:val="20"/>
          <w:szCs w:val="20"/>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14:paraId="5A0A37A3" w14:textId="77777777" w:rsidR="00623256" w:rsidRPr="00176F88" w:rsidRDefault="00623256" w:rsidP="00596894">
      <w:pPr>
        <w:numPr>
          <w:ilvl w:val="0"/>
          <w:numId w:val="28"/>
        </w:numPr>
        <w:ind w:left="709"/>
        <w:rPr>
          <w:rFonts w:ascii="Arial" w:hAnsi="Arial" w:cs="Arial"/>
          <w:sz w:val="20"/>
          <w:szCs w:val="20"/>
        </w:rPr>
      </w:pPr>
      <w:r w:rsidRPr="00176F88">
        <w:rPr>
          <w:rFonts w:ascii="Arial" w:hAnsi="Arial" w:cs="Arial"/>
          <w:sz w:val="20"/>
          <w:szCs w:val="20"/>
        </w:rPr>
        <w:t>V streho vozila spredaj mora biti nameščen integrirana modra luč v LED izvedbi z</w:t>
      </w:r>
      <w:r>
        <w:rPr>
          <w:rFonts w:ascii="Arial" w:hAnsi="Arial" w:cs="Arial"/>
          <w:sz w:val="20"/>
          <w:szCs w:val="20"/>
        </w:rPr>
        <w:t>:</w:t>
      </w:r>
      <w:r w:rsidRPr="00176F88">
        <w:rPr>
          <w:rFonts w:ascii="Arial" w:hAnsi="Arial" w:cs="Arial"/>
          <w:sz w:val="20"/>
          <w:szCs w:val="20"/>
        </w:rPr>
        <w:t xml:space="preserve"> </w:t>
      </w:r>
    </w:p>
    <w:p w14:paraId="550555C2" w14:textId="77777777" w:rsidR="00623256" w:rsidRPr="00176F88" w:rsidRDefault="00623256" w:rsidP="00596894">
      <w:pPr>
        <w:numPr>
          <w:ilvl w:val="0"/>
          <w:numId w:val="52"/>
        </w:numPr>
        <w:ind w:left="1418"/>
        <w:rPr>
          <w:rFonts w:ascii="Arial" w:hAnsi="Arial" w:cs="Arial"/>
          <w:sz w:val="20"/>
          <w:szCs w:val="20"/>
        </w:rPr>
      </w:pPr>
      <w:r w:rsidRPr="00176F88">
        <w:rPr>
          <w:rFonts w:ascii="Arial" w:hAnsi="Arial" w:cs="Arial"/>
          <w:sz w:val="20"/>
          <w:szCs w:val="20"/>
        </w:rPr>
        <w:t xml:space="preserve">1 modulom z  min. 12 svetlobnimi elementi, </w:t>
      </w:r>
    </w:p>
    <w:p w14:paraId="48B7E2BF" w14:textId="77777777" w:rsidR="00623256" w:rsidRPr="00176F88" w:rsidRDefault="00623256" w:rsidP="00596894">
      <w:pPr>
        <w:numPr>
          <w:ilvl w:val="0"/>
          <w:numId w:val="52"/>
        </w:numPr>
        <w:ind w:left="1418"/>
        <w:rPr>
          <w:rFonts w:ascii="Arial" w:hAnsi="Arial" w:cs="Arial"/>
          <w:sz w:val="20"/>
          <w:szCs w:val="20"/>
        </w:rPr>
      </w:pPr>
      <w:r w:rsidRPr="00176F88">
        <w:rPr>
          <w:rFonts w:ascii="Arial" w:hAnsi="Arial" w:cs="Arial"/>
          <w:sz w:val="20"/>
          <w:szCs w:val="20"/>
        </w:rPr>
        <w:t xml:space="preserve">3 moduli z min.  </w:t>
      </w:r>
      <w:r>
        <w:rPr>
          <w:rFonts w:ascii="Arial" w:hAnsi="Arial" w:cs="Arial"/>
          <w:sz w:val="20"/>
          <w:szCs w:val="20"/>
        </w:rPr>
        <w:t>4</w:t>
      </w:r>
      <w:r w:rsidRPr="00176F88">
        <w:rPr>
          <w:rFonts w:ascii="Arial" w:hAnsi="Arial" w:cs="Arial"/>
          <w:sz w:val="20"/>
          <w:szCs w:val="20"/>
        </w:rPr>
        <w:t xml:space="preserve"> svetlobnimi elementi ter </w:t>
      </w:r>
    </w:p>
    <w:p w14:paraId="5182891C" w14:textId="77777777" w:rsidR="00623256" w:rsidRPr="00176F88" w:rsidRDefault="00623256" w:rsidP="00596894">
      <w:pPr>
        <w:numPr>
          <w:ilvl w:val="0"/>
          <w:numId w:val="52"/>
        </w:numPr>
        <w:ind w:left="1418"/>
        <w:rPr>
          <w:rFonts w:ascii="Arial" w:hAnsi="Arial" w:cs="Arial"/>
          <w:sz w:val="20"/>
          <w:szCs w:val="20"/>
        </w:rPr>
      </w:pPr>
      <w:r w:rsidRPr="00176F88">
        <w:rPr>
          <w:rFonts w:ascii="Arial" w:hAnsi="Arial" w:cs="Arial"/>
          <w:sz w:val="20"/>
          <w:szCs w:val="20"/>
        </w:rPr>
        <w:t xml:space="preserve">1 bočni modul z min.  </w:t>
      </w:r>
      <w:r>
        <w:rPr>
          <w:rFonts w:ascii="Arial" w:hAnsi="Arial" w:cs="Arial"/>
          <w:sz w:val="20"/>
          <w:szCs w:val="20"/>
        </w:rPr>
        <w:t>4</w:t>
      </w:r>
      <w:r w:rsidRPr="00176F88">
        <w:rPr>
          <w:rFonts w:ascii="Arial" w:hAnsi="Arial" w:cs="Arial"/>
          <w:sz w:val="20"/>
          <w:szCs w:val="20"/>
        </w:rPr>
        <w:t xml:space="preserve"> svetlobnimi elementi.</w:t>
      </w:r>
    </w:p>
    <w:p w14:paraId="17D2DB34" w14:textId="77777777" w:rsidR="00623256" w:rsidRPr="00176F88" w:rsidRDefault="00623256" w:rsidP="00623256">
      <w:pPr>
        <w:ind w:firstLine="708"/>
        <w:rPr>
          <w:rFonts w:ascii="Arial" w:hAnsi="Arial" w:cs="Arial"/>
          <w:sz w:val="20"/>
          <w:szCs w:val="20"/>
        </w:rPr>
      </w:pPr>
      <w:r w:rsidRPr="00176F88">
        <w:rPr>
          <w:rFonts w:ascii="Arial" w:hAnsi="Arial" w:cs="Arial"/>
          <w:sz w:val="20"/>
          <w:szCs w:val="20"/>
        </w:rPr>
        <w:t xml:space="preserve">Zahtevano velja ločeno za levo in desno stran. </w:t>
      </w:r>
    </w:p>
    <w:p w14:paraId="0F30202D" w14:textId="77777777" w:rsidR="00623256" w:rsidRPr="00176F88" w:rsidRDefault="00623256" w:rsidP="00596894">
      <w:pPr>
        <w:numPr>
          <w:ilvl w:val="0"/>
          <w:numId w:val="29"/>
        </w:numPr>
        <w:ind w:left="709"/>
        <w:rPr>
          <w:rFonts w:ascii="Arial" w:hAnsi="Arial" w:cs="Arial"/>
          <w:sz w:val="20"/>
          <w:szCs w:val="20"/>
        </w:rPr>
      </w:pPr>
      <w:r w:rsidRPr="00176F88">
        <w:rPr>
          <w:rFonts w:ascii="Arial" w:hAnsi="Arial" w:cs="Arial"/>
          <w:sz w:val="20"/>
          <w:szCs w:val="20"/>
        </w:rPr>
        <w:t>V streho vozila spredaj nameščena med modre luči integrirana osvetljena luč z napisom urgenca, na vsaki strani še integrirane bele opozorilne luči vsaka z vsaj 4 svetlobnimi telesi.</w:t>
      </w:r>
    </w:p>
    <w:p w14:paraId="444F205C" w14:textId="77777777" w:rsidR="00623256" w:rsidRPr="00176F88" w:rsidRDefault="00623256" w:rsidP="00596894">
      <w:pPr>
        <w:numPr>
          <w:ilvl w:val="0"/>
          <w:numId w:val="29"/>
        </w:numPr>
        <w:ind w:left="709"/>
        <w:rPr>
          <w:rFonts w:ascii="Arial" w:hAnsi="Arial" w:cs="Arial"/>
          <w:sz w:val="20"/>
          <w:szCs w:val="20"/>
        </w:rPr>
      </w:pPr>
      <w:r w:rsidRPr="00176F88">
        <w:rPr>
          <w:rFonts w:ascii="Arial" w:hAnsi="Arial" w:cs="Arial"/>
          <w:sz w:val="20"/>
          <w:szCs w:val="20"/>
        </w:rPr>
        <w:t xml:space="preserve">V streho vozila zadaj morajo biti nameščene integrirane modre luči v LED izvedbi z </w:t>
      </w:r>
    </w:p>
    <w:p w14:paraId="2A99443D" w14:textId="77777777" w:rsidR="00623256" w:rsidRPr="00176F88" w:rsidRDefault="00623256" w:rsidP="00596894">
      <w:pPr>
        <w:numPr>
          <w:ilvl w:val="0"/>
          <w:numId w:val="53"/>
        </w:numPr>
        <w:ind w:left="1418"/>
        <w:rPr>
          <w:rFonts w:ascii="Arial" w:hAnsi="Arial" w:cs="Arial"/>
          <w:sz w:val="20"/>
          <w:szCs w:val="20"/>
        </w:rPr>
      </w:pPr>
      <w:r w:rsidRPr="00176F88">
        <w:rPr>
          <w:rFonts w:ascii="Arial" w:hAnsi="Arial" w:cs="Arial"/>
          <w:sz w:val="20"/>
          <w:szCs w:val="20"/>
        </w:rPr>
        <w:t>1 modulom z min. 12 svetlobnimi telesi,</w:t>
      </w:r>
    </w:p>
    <w:p w14:paraId="54DB9154" w14:textId="77777777" w:rsidR="00623256" w:rsidRPr="00176F88" w:rsidRDefault="00623256" w:rsidP="00596894">
      <w:pPr>
        <w:numPr>
          <w:ilvl w:val="0"/>
          <w:numId w:val="53"/>
        </w:numPr>
        <w:ind w:left="1418"/>
        <w:rPr>
          <w:rFonts w:ascii="Arial" w:hAnsi="Arial" w:cs="Arial"/>
          <w:sz w:val="20"/>
          <w:szCs w:val="20"/>
        </w:rPr>
      </w:pPr>
      <w:r w:rsidRPr="00176F88">
        <w:rPr>
          <w:rFonts w:ascii="Arial" w:hAnsi="Arial" w:cs="Arial"/>
          <w:sz w:val="20"/>
          <w:szCs w:val="20"/>
        </w:rPr>
        <w:t>1 modulom z min. 4 svetlobnimi telesi in</w:t>
      </w:r>
    </w:p>
    <w:p w14:paraId="06633410" w14:textId="77777777" w:rsidR="00623256" w:rsidRPr="00176F88" w:rsidRDefault="00623256" w:rsidP="00596894">
      <w:pPr>
        <w:numPr>
          <w:ilvl w:val="0"/>
          <w:numId w:val="53"/>
        </w:numPr>
        <w:ind w:left="1418"/>
        <w:rPr>
          <w:rFonts w:ascii="Arial" w:hAnsi="Arial" w:cs="Arial"/>
          <w:sz w:val="20"/>
          <w:szCs w:val="20"/>
        </w:rPr>
      </w:pPr>
      <w:r w:rsidRPr="00176F88">
        <w:rPr>
          <w:rFonts w:ascii="Arial" w:hAnsi="Arial" w:cs="Arial"/>
          <w:sz w:val="20"/>
          <w:szCs w:val="20"/>
        </w:rPr>
        <w:t>1 bočni modulom z min. 4 svetlobnimi telesi.</w:t>
      </w:r>
    </w:p>
    <w:p w14:paraId="26D0F68C" w14:textId="77777777" w:rsidR="00623256" w:rsidRPr="00176F88" w:rsidRDefault="00623256" w:rsidP="00623256">
      <w:pPr>
        <w:ind w:firstLine="708"/>
        <w:rPr>
          <w:rFonts w:ascii="Arial" w:hAnsi="Arial" w:cs="Arial"/>
          <w:sz w:val="20"/>
          <w:szCs w:val="20"/>
        </w:rPr>
      </w:pPr>
      <w:r w:rsidRPr="00176F88">
        <w:rPr>
          <w:rFonts w:ascii="Arial" w:hAnsi="Arial" w:cs="Arial"/>
          <w:sz w:val="20"/>
          <w:szCs w:val="20"/>
        </w:rPr>
        <w:t>Zahtevano velja ločeno za levo in desno stran</w:t>
      </w:r>
      <w:r>
        <w:rPr>
          <w:rFonts w:ascii="Arial" w:hAnsi="Arial" w:cs="Arial"/>
          <w:sz w:val="20"/>
          <w:szCs w:val="20"/>
        </w:rPr>
        <w:t>.</w:t>
      </w:r>
    </w:p>
    <w:p w14:paraId="398F1D32" w14:textId="77777777" w:rsidR="00623256" w:rsidRPr="00176F88" w:rsidRDefault="00623256" w:rsidP="00596894">
      <w:pPr>
        <w:numPr>
          <w:ilvl w:val="0"/>
          <w:numId w:val="30"/>
        </w:numPr>
        <w:ind w:left="709"/>
        <w:rPr>
          <w:rFonts w:ascii="Arial" w:hAnsi="Arial" w:cs="Arial"/>
          <w:sz w:val="20"/>
          <w:szCs w:val="20"/>
        </w:rPr>
      </w:pPr>
      <w:r w:rsidRPr="00176F88">
        <w:rPr>
          <w:rFonts w:ascii="Arial" w:hAnsi="Arial" w:cs="Arial"/>
          <w:sz w:val="20"/>
          <w:szCs w:val="20"/>
        </w:rPr>
        <w:t>V streho zadaj mora biti nameščena integrirana delovna luč, ki služi tudi kot osvetljava za vzvratno vožnjo.</w:t>
      </w:r>
    </w:p>
    <w:p w14:paraId="425FD3D1" w14:textId="77777777" w:rsidR="00623256" w:rsidRPr="00176F88" w:rsidRDefault="00623256" w:rsidP="00596894">
      <w:pPr>
        <w:numPr>
          <w:ilvl w:val="0"/>
          <w:numId w:val="30"/>
        </w:numPr>
        <w:ind w:left="709"/>
        <w:rPr>
          <w:rFonts w:ascii="Arial" w:hAnsi="Arial" w:cs="Arial"/>
          <w:sz w:val="20"/>
          <w:szCs w:val="20"/>
        </w:rPr>
      </w:pPr>
      <w:r w:rsidRPr="00176F88">
        <w:rPr>
          <w:rFonts w:ascii="Arial" w:hAnsi="Arial" w:cs="Arial"/>
          <w:sz w:val="20"/>
          <w:szCs w:val="20"/>
        </w:rPr>
        <w:t xml:space="preserve">V streho vozila bočno morajo biti nameščene integrirane modre luči v LED izvedbi v treh odsekih, </w:t>
      </w:r>
      <w:r>
        <w:rPr>
          <w:rFonts w:ascii="Arial" w:hAnsi="Arial" w:cs="Arial"/>
          <w:sz w:val="20"/>
          <w:szCs w:val="20"/>
        </w:rPr>
        <w:t xml:space="preserve">2 </w:t>
      </w:r>
      <w:r w:rsidRPr="00176F88">
        <w:rPr>
          <w:rFonts w:ascii="Arial" w:hAnsi="Arial" w:cs="Arial"/>
          <w:sz w:val="20"/>
          <w:szCs w:val="20"/>
        </w:rPr>
        <w:t xml:space="preserve"> odsek</w:t>
      </w:r>
      <w:r>
        <w:rPr>
          <w:rFonts w:ascii="Arial" w:hAnsi="Arial" w:cs="Arial"/>
          <w:sz w:val="20"/>
          <w:szCs w:val="20"/>
        </w:rPr>
        <w:t>a</w:t>
      </w:r>
      <w:r w:rsidRPr="00176F88">
        <w:rPr>
          <w:rFonts w:ascii="Arial" w:hAnsi="Arial" w:cs="Arial"/>
          <w:sz w:val="20"/>
          <w:szCs w:val="20"/>
        </w:rPr>
        <w:t xml:space="preserve"> na</w:t>
      </w:r>
      <w:r>
        <w:rPr>
          <w:rFonts w:ascii="Arial" w:hAnsi="Arial" w:cs="Arial"/>
          <w:sz w:val="20"/>
          <w:szCs w:val="20"/>
        </w:rPr>
        <w:t xml:space="preserve"> vsaki strani</w:t>
      </w:r>
    </w:p>
    <w:p w14:paraId="714DCBCB" w14:textId="77777777" w:rsidR="00623256" w:rsidRDefault="00623256" w:rsidP="00596894">
      <w:pPr>
        <w:numPr>
          <w:ilvl w:val="0"/>
          <w:numId w:val="54"/>
        </w:numPr>
        <w:ind w:left="1418"/>
        <w:rPr>
          <w:rFonts w:ascii="Arial" w:hAnsi="Arial" w:cs="Arial"/>
          <w:sz w:val="20"/>
          <w:szCs w:val="20"/>
        </w:rPr>
      </w:pPr>
      <w:r w:rsidRPr="00176F88">
        <w:rPr>
          <w:rFonts w:ascii="Arial" w:hAnsi="Arial" w:cs="Arial"/>
          <w:sz w:val="20"/>
          <w:szCs w:val="20"/>
        </w:rPr>
        <w:t>2 modula z vsaj 4 svetlobni</w:t>
      </w:r>
      <w:r>
        <w:rPr>
          <w:rFonts w:ascii="Arial" w:hAnsi="Arial" w:cs="Arial"/>
          <w:sz w:val="20"/>
          <w:szCs w:val="20"/>
        </w:rPr>
        <w:t xml:space="preserve">mi elementi, med njima možnost instalacije bele delovne luči oz. </w:t>
      </w:r>
      <w:r w:rsidRPr="00176F88">
        <w:rPr>
          <w:rFonts w:ascii="Arial" w:hAnsi="Arial" w:cs="Arial"/>
          <w:sz w:val="20"/>
          <w:szCs w:val="20"/>
        </w:rPr>
        <w:t xml:space="preserve">po željah </w:t>
      </w:r>
      <w:r>
        <w:rPr>
          <w:rFonts w:ascii="Arial" w:hAnsi="Arial" w:cs="Arial"/>
          <w:sz w:val="20"/>
          <w:szCs w:val="20"/>
        </w:rPr>
        <w:t>naročnika</w:t>
      </w:r>
      <w:r w:rsidRPr="00176F88">
        <w:rPr>
          <w:rFonts w:ascii="Arial" w:hAnsi="Arial" w:cs="Arial"/>
          <w:sz w:val="20"/>
          <w:szCs w:val="20"/>
        </w:rPr>
        <w:t>.</w:t>
      </w:r>
    </w:p>
    <w:p w14:paraId="509026E7" w14:textId="77777777" w:rsidR="00623256" w:rsidRPr="00176F88" w:rsidRDefault="00623256" w:rsidP="00596894">
      <w:pPr>
        <w:numPr>
          <w:ilvl w:val="0"/>
          <w:numId w:val="54"/>
        </w:numPr>
        <w:ind w:left="1418"/>
        <w:rPr>
          <w:rFonts w:ascii="Arial" w:hAnsi="Arial" w:cs="Arial"/>
          <w:sz w:val="20"/>
          <w:szCs w:val="20"/>
        </w:rPr>
      </w:pPr>
      <w:r>
        <w:rPr>
          <w:rFonts w:ascii="Arial" w:hAnsi="Arial" w:cs="Arial"/>
          <w:sz w:val="20"/>
          <w:szCs w:val="20"/>
        </w:rPr>
        <w:t>1 modul z belimi delovnimi lučmi</w:t>
      </w:r>
    </w:p>
    <w:p w14:paraId="45314502" w14:textId="77777777" w:rsidR="00623256" w:rsidRPr="00176F88" w:rsidRDefault="00623256" w:rsidP="00623256">
      <w:pPr>
        <w:ind w:firstLine="708"/>
        <w:rPr>
          <w:rFonts w:ascii="Arial" w:hAnsi="Arial" w:cs="Arial"/>
          <w:sz w:val="20"/>
          <w:szCs w:val="20"/>
        </w:rPr>
      </w:pPr>
      <w:r w:rsidRPr="00176F88">
        <w:rPr>
          <w:rFonts w:ascii="Arial" w:hAnsi="Arial" w:cs="Arial"/>
          <w:sz w:val="20"/>
          <w:szCs w:val="20"/>
        </w:rPr>
        <w:t xml:space="preserve">Zahteva velja ločeno za levo in desno stran. </w:t>
      </w:r>
    </w:p>
    <w:p w14:paraId="0E313672" w14:textId="77777777" w:rsidR="00623256" w:rsidRPr="00176F88" w:rsidRDefault="00623256" w:rsidP="00596894">
      <w:pPr>
        <w:numPr>
          <w:ilvl w:val="0"/>
          <w:numId w:val="32"/>
        </w:numPr>
        <w:ind w:left="709"/>
        <w:rPr>
          <w:rFonts w:ascii="Arial" w:hAnsi="Arial" w:cs="Arial"/>
          <w:sz w:val="20"/>
          <w:szCs w:val="20"/>
        </w:rPr>
      </w:pPr>
      <w:r w:rsidRPr="00176F88">
        <w:rPr>
          <w:rFonts w:ascii="Arial" w:hAnsi="Arial" w:cs="Arial"/>
          <w:sz w:val="20"/>
          <w:szCs w:val="20"/>
        </w:rPr>
        <w:t>Mod</w:t>
      </w:r>
      <w:r>
        <w:rPr>
          <w:rFonts w:ascii="Arial" w:hAnsi="Arial" w:cs="Arial"/>
          <w:sz w:val="20"/>
          <w:szCs w:val="20"/>
        </w:rPr>
        <w:t xml:space="preserve">ri signalni luči v LED izvedbi </w:t>
      </w:r>
      <w:r w:rsidRPr="00176F88">
        <w:rPr>
          <w:rFonts w:ascii="Arial" w:hAnsi="Arial" w:cs="Arial"/>
          <w:sz w:val="20"/>
          <w:szCs w:val="20"/>
        </w:rPr>
        <w:t xml:space="preserve">kot STANDBY L54 </w:t>
      </w:r>
      <w:r>
        <w:rPr>
          <w:rFonts w:ascii="Arial" w:hAnsi="Arial" w:cs="Arial"/>
          <w:sz w:val="20"/>
          <w:szCs w:val="20"/>
        </w:rPr>
        <w:t xml:space="preserve">ali enakovredno, </w:t>
      </w:r>
      <w:r w:rsidRPr="00176F88">
        <w:rPr>
          <w:rFonts w:ascii="Arial" w:hAnsi="Arial" w:cs="Arial"/>
          <w:sz w:val="20"/>
          <w:szCs w:val="20"/>
        </w:rPr>
        <w:t>vgrajeni v maski vozila levo in desno, povezani</w:t>
      </w:r>
      <w:r>
        <w:rPr>
          <w:rFonts w:ascii="Arial" w:hAnsi="Arial" w:cs="Arial"/>
          <w:sz w:val="20"/>
          <w:szCs w:val="20"/>
        </w:rPr>
        <w:t xml:space="preserve"> in krmiljeni preko sistema CAN </w:t>
      </w:r>
      <w:r w:rsidRPr="00176F88">
        <w:rPr>
          <w:rFonts w:ascii="Arial" w:hAnsi="Arial" w:cs="Arial"/>
          <w:sz w:val="20"/>
          <w:szCs w:val="20"/>
        </w:rPr>
        <w:t>BUS.</w:t>
      </w:r>
    </w:p>
    <w:p w14:paraId="1102694A" w14:textId="77777777" w:rsidR="00623256" w:rsidRPr="00176F88" w:rsidRDefault="00623256" w:rsidP="00596894">
      <w:pPr>
        <w:numPr>
          <w:ilvl w:val="0"/>
          <w:numId w:val="32"/>
        </w:numPr>
        <w:ind w:left="709"/>
        <w:rPr>
          <w:rFonts w:ascii="Arial" w:hAnsi="Arial" w:cs="Arial"/>
          <w:sz w:val="20"/>
          <w:szCs w:val="20"/>
        </w:rPr>
      </w:pPr>
      <w:r w:rsidRPr="00176F88">
        <w:rPr>
          <w:rFonts w:ascii="Arial" w:hAnsi="Arial" w:cs="Arial"/>
          <w:sz w:val="20"/>
          <w:szCs w:val="20"/>
        </w:rPr>
        <w:t xml:space="preserve">Beli signalni luči </w:t>
      </w:r>
      <w:r>
        <w:rPr>
          <w:rFonts w:ascii="Arial" w:hAnsi="Arial" w:cs="Arial"/>
          <w:sz w:val="20"/>
          <w:szCs w:val="20"/>
        </w:rPr>
        <w:t xml:space="preserve">v LED izvedbi </w:t>
      </w:r>
      <w:r w:rsidRPr="00176F88">
        <w:rPr>
          <w:rFonts w:ascii="Arial" w:hAnsi="Arial" w:cs="Arial"/>
          <w:sz w:val="20"/>
          <w:szCs w:val="20"/>
        </w:rPr>
        <w:t>kot STANDBY L54</w:t>
      </w:r>
      <w:r w:rsidRPr="00D73307">
        <w:rPr>
          <w:rFonts w:ascii="Arial" w:hAnsi="Arial" w:cs="Arial"/>
          <w:sz w:val="20"/>
          <w:szCs w:val="20"/>
        </w:rPr>
        <w:t xml:space="preserve"> ali enakovredno, </w:t>
      </w:r>
      <w:r>
        <w:rPr>
          <w:rFonts w:ascii="Arial" w:hAnsi="Arial" w:cs="Arial"/>
          <w:sz w:val="20"/>
          <w:szCs w:val="20"/>
        </w:rPr>
        <w:t>vgrajeni</w:t>
      </w:r>
      <w:r w:rsidRPr="00176F88">
        <w:rPr>
          <w:rFonts w:ascii="Arial" w:hAnsi="Arial" w:cs="Arial"/>
          <w:sz w:val="20"/>
          <w:szCs w:val="20"/>
        </w:rPr>
        <w:t xml:space="preserve"> v maski vozila levo in desno, povezani</w:t>
      </w:r>
      <w:r>
        <w:rPr>
          <w:rFonts w:ascii="Arial" w:hAnsi="Arial" w:cs="Arial"/>
          <w:sz w:val="20"/>
          <w:szCs w:val="20"/>
        </w:rPr>
        <w:t xml:space="preserve"> in krmiljeni preko sistema CAN </w:t>
      </w:r>
      <w:r w:rsidRPr="00176F88">
        <w:rPr>
          <w:rFonts w:ascii="Arial" w:hAnsi="Arial" w:cs="Arial"/>
          <w:sz w:val="20"/>
          <w:szCs w:val="20"/>
        </w:rPr>
        <w:t>BUS.</w:t>
      </w:r>
    </w:p>
    <w:p w14:paraId="248E065D" w14:textId="77777777" w:rsidR="00623256" w:rsidRPr="00176F88" w:rsidRDefault="00623256" w:rsidP="00596894">
      <w:pPr>
        <w:numPr>
          <w:ilvl w:val="0"/>
          <w:numId w:val="32"/>
        </w:numPr>
        <w:ind w:left="709"/>
        <w:rPr>
          <w:rFonts w:ascii="Arial" w:hAnsi="Arial" w:cs="Arial"/>
          <w:sz w:val="20"/>
          <w:szCs w:val="20"/>
        </w:rPr>
      </w:pPr>
      <w:r w:rsidRPr="00176F88">
        <w:rPr>
          <w:rFonts w:ascii="Arial" w:hAnsi="Arial" w:cs="Arial"/>
          <w:sz w:val="20"/>
          <w:szCs w:val="20"/>
        </w:rPr>
        <w:t>Mo</w:t>
      </w:r>
      <w:r>
        <w:rPr>
          <w:rFonts w:ascii="Arial" w:hAnsi="Arial" w:cs="Arial"/>
          <w:sz w:val="20"/>
          <w:szCs w:val="20"/>
        </w:rPr>
        <w:t>dri signalni luči v LED izvedbi</w:t>
      </w:r>
      <w:r w:rsidRPr="00176F88">
        <w:rPr>
          <w:rFonts w:ascii="Arial" w:hAnsi="Arial" w:cs="Arial"/>
          <w:sz w:val="20"/>
          <w:szCs w:val="20"/>
        </w:rPr>
        <w:t xml:space="preserve"> kot STANDBY L76</w:t>
      </w:r>
      <w:r w:rsidRPr="00D73307">
        <w:rPr>
          <w:rFonts w:ascii="Arial" w:hAnsi="Arial" w:cs="Arial"/>
          <w:sz w:val="20"/>
          <w:szCs w:val="20"/>
        </w:rPr>
        <w:t xml:space="preserve"> ali enakovredno, </w:t>
      </w:r>
      <w:r w:rsidRPr="00176F88">
        <w:rPr>
          <w:rFonts w:ascii="Arial" w:hAnsi="Arial" w:cs="Arial"/>
          <w:sz w:val="20"/>
          <w:szCs w:val="20"/>
        </w:rPr>
        <w:t>vgrajeni v boku vozila levo in desno v višini cca. 0,7</w:t>
      </w:r>
      <w:r>
        <w:rPr>
          <w:rFonts w:ascii="Arial" w:hAnsi="Arial" w:cs="Arial"/>
          <w:sz w:val="20"/>
          <w:szCs w:val="20"/>
        </w:rPr>
        <w:t xml:space="preserve"> </w:t>
      </w:r>
      <w:r w:rsidRPr="00176F88">
        <w:rPr>
          <w:rFonts w:ascii="Arial" w:hAnsi="Arial" w:cs="Arial"/>
          <w:sz w:val="20"/>
          <w:szCs w:val="20"/>
        </w:rPr>
        <w:t>m, povezani</w:t>
      </w:r>
      <w:r>
        <w:rPr>
          <w:rFonts w:ascii="Arial" w:hAnsi="Arial" w:cs="Arial"/>
          <w:sz w:val="20"/>
          <w:szCs w:val="20"/>
        </w:rPr>
        <w:t xml:space="preserve"> in krmiljeni preko sistema CAN </w:t>
      </w:r>
      <w:r w:rsidRPr="00176F88">
        <w:rPr>
          <w:rFonts w:ascii="Arial" w:hAnsi="Arial" w:cs="Arial"/>
          <w:sz w:val="20"/>
          <w:szCs w:val="20"/>
        </w:rPr>
        <w:t>BUS.</w:t>
      </w:r>
    </w:p>
    <w:p w14:paraId="7796E663" w14:textId="77777777" w:rsidR="00623256" w:rsidRPr="00176F88" w:rsidRDefault="00623256" w:rsidP="00596894">
      <w:pPr>
        <w:numPr>
          <w:ilvl w:val="0"/>
          <w:numId w:val="31"/>
        </w:numPr>
        <w:ind w:left="709"/>
        <w:rPr>
          <w:rFonts w:ascii="Arial" w:hAnsi="Arial" w:cs="Arial"/>
          <w:sz w:val="20"/>
          <w:szCs w:val="20"/>
        </w:rPr>
      </w:pPr>
      <w:r w:rsidRPr="00176F88">
        <w:rPr>
          <w:rFonts w:ascii="Arial" w:hAnsi="Arial" w:cs="Arial"/>
          <w:sz w:val="20"/>
          <w:szCs w:val="20"/>
        </w:rPr>
        <w:t xml:space="preserve">Vse zunanje opozorilne luči morajo biti </w:t>
      </w:r>
      <w:r>
        <w:rPr>
          <w:rFonts w:ascii="Arial" w:hAnsi="Arial" w:cs="Arial"/>
          <w:sz w:val="20"/>
          <w:szCs w:val="20"/>
        </w:rPr>
        <w:t xml:space="preserve">povezane v centralni sistem CAN </w:t>
      </w:r>
      <w:r w:rsidRPr="00176F88">
        <w:rPr>
          <w:rFonts w:ascii="Arial" w:hAnsi="Arial" w:cs="Arial"/>
          <w:sz w:val="20"/>
          <w:szCs w:val="20"/>
        </w:rPr>
        <w:t>BUS, k</w:t>
      </w:r>
      <w:r>
        <w:rPr>
          <w:rFonts w:ascii="Arial" w:hAnsi="Arial" w:cs="Arial"/>
          <w:sz w:val="20"/>
          <w:szCs w:val="20"/>
        </w:rPr>
        <w:t>i omogoča krmiljenje luči preko</w:t>
      </w:r>
      <w:r w:rsidRPr="00176F88">
        <w:rPr>
          <w:rFonts w:ascii="Arial" w:hAnsi="Arial" w:cs="Arial"/>
          <w:sz w:val="20"/>
          <w:szCs w:val="20"/>
        </w:rPr>
        <w:t xml:space="preserve"> tastatur. Tastature morajo biti označene s posebnim svetlobnim opozorilnim </w:t>
      </w:r>
      <w:r>
        <w:rPr>
          <w:rFonts w:ascii="Arial" w:hAnsi="Arial" w:cs="Arial"/>
          <w:sz w:val="20"/>
          <w:szCs w:val="20"/>
        </w:rPr>
        <w:t>elementom vključenega statusa (dnevni, nočni, megla</w:t>
      </w:r>
      <w:r w:rsidRPr="00176F88">
        <w:rPr>
          <w:rFonts w:ascii="Arial" w:hAnsi="Arial" w:cs="Arial"/>
          <w:sz w:val="20"/>
          <w:szCs w:val="20"/>
        </w:rPr>
        <w:t>).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7311648A" w14:textId="77777777" w:rsidR="00623256" w:rsidRPr="00176F88" w:rsidRDefault="00623256" w:rsidP="00596894">
      <w:pPr>
        <w:numPr>
          <w:ilvl w:val="0"/>
          <w:numId w:val="31"/>
        </w:numPr>
        <w:ind w:left="709"/>
        <w:rPr>
          <w:rFonts w:ascii="Arial" w:hAnsi="Arial" w:cs="Arial"/>
          <w:sz w:val="20"/>
          <w:szCs w:val="20"/>
        </w:rPr>
      </w:pPr>
      <w:r w:rsidRPr="00176F88">
        <w:rPr>
          <w:rFonts w:ascii="Arial" w:hAnsi="Arial" w:cs="Arial"/>
          <w:sz w:val="20"/>
          <w:szCs w:val="20"/>
        </w:rPr>
        <w:lastRenderedPageBreak/>
        <w:t>2 kos</w:t>
      </w:r>
      <w:r>
        <w:rPr>
          <w:rFonts w:ascii="Arial" w:hAnsi="Arial" w:cs="Arial"/>
          <w:sz w:val="20"/>
          <w:szCs w:val="20"/>
        </w:rPr>
        <w:t>a</w:t>
      </w:r>
      <w:r w:rsidRPr="00176F88">
        <w:rPr>
          <w:rFonts w:ascii="Arial" w:hAnsi="Arial" w:cs="Arial"/>
          <w:sz w:val="20"/>
          <w:szCs w:val="20"/>
        </w:rPr>
        <w:t xml:space="preserve"> elektronski</w:t>
      </w:r>
      <w:r>
        <w:rPr>
          <w:rFonts w:ascii="Arial" w:hAnsi="Arial" w:cs="Arial"/>
          <w:sz w:val="20"/>
          <w:szCs w:val="20"/>
        </w:rPr>
        <w:t>h</w:t>
      </w:r>
      <w:r w:rsidRPr="00176F88">
        <w:rPr>
          <w:rFonts w:ascii="Arial" w:hAnsi="Arial" w:cs="Arial"/>
          <w:sz w:val="20"/>
          <w:szCs w:val="20"/>
        </w:rPr>
        <w:t xml:space="preserve"> zvočnik</w:t>
      </w:r>
      <w:r>
        <w:rPr>
          <w:rFonts w:ascii="Arial" w:hAnsi="Arial" w:cs="Arial"/>
          <w:sz w:val="20"/>
          <w:szCs w:val="20"/>
        </w:rPr>
        <w:t>ov</w:t>
      </w:r>
      <w:r w:rsidRPr="00176F88">
        <w:rPr>
          <w:rFonts w:ascii="Arial" w:hAnsi="Arial" w:cs="Arial"/>
          <w:sz w:val="20"/>
          <w:szCs w:val="20"/>
        </w:rPr>
        <w:t xml:space="preserve"> moči min. 100W mora</w:t>
      </w:r>
      <w:r>
        <w:rPr>
          <w:rFonts w:ascii="Arial" w:hAnsi="Arial" w:cs="Arial"/>
          <w:sz w:val="20"/>
          <w:szCs w:val="20"/>
        </w:rPr>
        <w:t>ta</w:t>
      </w:r>
      <w:r w:rsidRPr="00176F88">
        <w:rPr>
          <w:rFonts w:ascii="Arial" w:hAnsi="Arial" w:cs="Arial"/>
          <w:sz w:val="20"/>
          <w:szCs w:val="20"/>
        </w:rPr>
        <w:t xml:space="preserve"> biti nameščen</w:t>
      </w:r>
      <w:r>
        <w:rPr>
          <w:rFonts w:ascii="Arial" w:hAnsi="Arial" w:cs="Arial"/>
          <w:sz w:val="20"/>
          <w:szCs w:val="20"/>
        </w:rPr>
        <w:t>a</w:t>
      </w:r>
      <w:r w:rsidRPr="00176F88">
        <w:rPr>
          <w:rFonts w:ascii="Arial" w:hAnsi="Arial" w:cs="Arial"/>
          <w:sz w:val="20"/>
          <w:szCs w:val="20"/>
        </w:rPr>
        <w:t xml:space="preserve"> v sprednji odbijač zaščiten pred lomom. Elektronski zvočnik mora biti</w:t>
      </w:r>
      <w:r>
        <w:rPr>
          <w:rFonts w:ascii="Arial" w:hAnsi="Arial" w:cs="Arial"/>
          <w:sz w:val="20"/>
          <w:szCs w:val="20"/>
        </w:rPr>
        <w:t xml:space="preserve"> povezan v centralni sistem CAN </w:t>
      </w:r>
      <w:r w:rsidRPr="00176F88">
        <w:rPr>
          <w:rFonts w:ascii="Arial" w:hAnsi="Arial" w:cs="Arial"/>
          <w:sz w:val="20"/>
          <w:szCs w:val="20"/>
        </w:rPr>
        <w:t>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7D4AF6A5" w14:textId="77777777" w:rsidR="00623256" w:rsidRPr="00176F88" w:rsidRDefault="00623256" w:rsidP="00596894">
      <w:pPr>
        <w:numPr>
          <w:ilvl w:val="0"/>
          <w:numId w:val="33"/>
        </w:numPr>
        <w:ind w:left="709"/>
        <w:rPr>
          <w:rFonts w:ascii="Arial" w:hAnsi="Arial" w:cs="Arial"/>
          <w:sz w:val="20"/>
          <w:szCs w:val="20"/>
        </w:rPr>
      </w:pPr>
      <w:r w:rsidRPr="00176F88">
        <w:rPr>
          <w:rFonts w:ascii="Arial" w:hAnsi="Arial" w:cs="Arial"/>
          <w:sz w:val="20"/>
          <w:szCs w:val="20"/>
        </w:rPr>
        <w:t>Ojačevalnik sirene s tremi pred</w:t>
      </w:r>
      <w:r>
        <w:rPr>
          <w:rFonts w:ascii="Arial" w:hAnsi="Arial" w:cs="Arial"/>
          <w:sz w:val="20"/>
          <w:szCs w:val="20"/>
        </w:rPr>
        <w:t xml:space="preserve"> </w:t>
      </w:r>
      <w:r w:rsidRPr="00176F88">
        <w:rPr>
          <w:rFonts w:ascii="Arial" w:hAnsi="Arial" w:cs="Arial"/>
          <w:sz w:val="20"/>
          <w:szCs w:val="20"/>
        </w:rPr>
        <w:t>programiranimi opozorilnimi melodijami in sirena moči min. 200W, s sistemom za odpravljanje radijskih motenj in možnostjo govora.</w:t>
      </w:r>
    </w:p>
    <w:p w14:paraId="3FE5032A" w14:textId="77777777" w:rsidR="00623256" w:rsidRPr="00176F88" w:rsidRDefault="00623256" w:rsidP="00596894">
      <w:pPr>
        <w:numPr>
          <w:ilvl w:val="0"/>
          <w:numId w:val="33"/>
        </w:numPr>
        <w:ind w:left="709"/>
        <w:rPr>
          <w:rFonts w:ascii="Arial" w:hAnsi="Arial" w:cs="Arial"/>
          <w:sz w:val="20"/>
          <w:szCs w:val="20"/>
        </w:rPr>
      </w:pPr>
      <w:r w:rsidRPr="00176F88">
        <w:rPr>
          <w:rFonts w:ascii="Arial" w:hAnsi="Arial" w:cs="Arial"/>
          <w:sz w:val="20"/>
          <w:szCs w:val="20"/>
        </w:rPr>
        <w:t>Dodatna zvočna izolacija bolniškega in vozniškega dela reševalnega vozila.</w:t>
      </w:r>
    </w:p>
    <w:p w14:paraId="4FB73966" w14:textId="77777777" w:rsidR="00623256" w:rsidRPr="00176F88" w:rsidRDefault="00623256" w:rsidP="00623256">
      <w:pPr>
        <w:rPr>
          <w:rFonts w:ascii="Arial" w:hAnsi="Arial" w:cs="Arial"/>
          <w:b/>
          <w:sz w:val="20"/>
          <w:szCs w:val="20"/>
        </w:rPr>
      </w:pPr>
      <w:r w:rsidRPr="00176F88">
        <w:rPr>
          <w:rFonts w:ascii="Arial" w:hAnsi="Arial" w:cs="Arial"/>
          <w:sz w:val="20"/>
          <w:szCs w:val="20"/>
        </w:rPr>
        <w:t>Kompletna opozorilna signalizacija mora imeti certifikat ECE R65 Class 2 ali boljše.</w:t>
      </w:r>
    </w:p>
    <w:p w14:paraId="4321E169" w14:textId="77777777" w:rsidR="00623256" w:rsidRPr="00176F88" w:rsidRDefault="00623256" w:rsidP="00623256">
      <w:pPr>
        <w:rPr>
          <w:rFonts w:ascii="Arial" w:hAnsi="Arial" w:cs="Arial"/>
          <w:sz w:val="20"/>
          <w:szCs w:val="20"/>
        </w:rPr>
      </w:pPr>
    </w:p>
    <w:p w14:paraId="05D14D71" w14:textId="77777777" w:rsidR="00623256" w:rsidRPr="00176F88" w:rsidRDefault="00623256" w:rsidP="00623256">
      <w:pPr>
        <w:rPr>
          <w:rFonts w:ascii="Arial" w:hAnsi="Arial" w:cs="Arial"/>
          <w:b/>
          <w:sz w:val="20"/>
          <w:szCs w:val="20"/>
        </w:rPr>
      </w:pPr>
      <w:r w:rsidRPr="00176F88">
        <w:rPr>
          <w:rFonts w:ascii="Arial" w:hAnsi="Arial" w:cs="Arial"/>
          <w:b/>
          <w:bCs/>
          <w:iCs/>
          <w:sz w:val="20"/>
          <w:szCs w:val="20"/>
        </w:rPr>
        <w:t>Medicinska oprema:</w:t>
      </w:r>
    </w:p>
    <w:p w14:paraId="4994A8CA"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Montaža nosilca za defibrilator.</w:t>
      </w:r>
    </w:p>
    <w:p w14:paraId="671C24D2"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Montaža nosilca za aspirator.</w:t>
      </w:r>
    </w:p>
    <w:p w14:paraId="3DBD8B85"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 xml:space="preserve">2 kpl - prostor z nosilcem in jeklenki za kisik </w:t>
      </w:r>
      <w:smartTag w:uri="urn:schemas-microsoft-com:office:smarttags" w:element="metricconverter">
        <w:smartTagPr>
          <w:attr w:name="ProductID" w:val="10 L"/>
        </w:smartTagPr>
        <w:r w:rsidRPr="00176F88">
          <w:rPr>
            <w:rFonts w:ascii="Arial" w:hAnsi="Arial" w:cs="Arial"/>
            <w:sz w:val="20"/>
            <w:szCs w:val="20"/>
          </w:rPr>
          <w:t>10 L</w:t>
        </w:r>
      </w:smartTag>
      <w:r w:rsidRPr="00176F88">
        <w:rPr>
          <w:rFonts w:ascii="Arial" w:hAnsi="Arial" w:cs="Arial"/>
          <w:sz w:val="20"/>
          <w:szCs w:val="20"/>
        </w:rPr>
        <w:t xml:space="preserve"> </w:t>
      </w:r>
      <w:r>
        <w:rPr>
          <w:rFonts w:ascii="Arial" w:hAnsi="Arial" w:cs="Arial"/>
          <w:sz w:val="20"/>
          <w:szCs w:val="20"/>
        </w:rPr>
        <w:t xml:space="preserve">na </w:t>
      </w:r>
      <w:r w:rsidRPr="00176F88">
        <w:rPr>
          <w:rFonts w:ascii="Arial" w:hAnsi="Arial" w:cs="Arial"/>
          <w:sz w:val="20"/>
          <w:szCs w:val="20"/>
        </w:rPr>
        <w:t>levi zunanji strani vozila (dobava brez jeklenk).</w:t>
      </w:r>
    </w:p>
    <w:p w14:paraId="2B9E3121"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 xml:space="preserve">2 kos nepovratni tlačni reduktor s centralnim razvodom kisika ter sklopko za kisik – po standardu DIN. Preklop za uporabo kisika med jeklenkama mora biti izveden z avtomatskim mehanskim preklopnikom in prikazom preko </w:t>
      </w:r>
      <w:r>
        <w:rPr>
          <w:rFonts w:ascii="Arial" w:hAnsi="Arial" w:cs="Arial"/>
          <w:sz w:val="20"/>
          <w:szCs w:val="20"/>
        </w:rPr>
        <w:t>CAN BUS</w:t>
      </w:r>
      <w:r w:rsidRPr="00176F88">
        <w:rPr>
          <w:rFonts w:ascii="Arial" w:hAnsi="Arial" w:cs="Arial"/>
          <w:sz w:val="20"/>
          <w:szCs w:val="20"/>
        </w:rPr>
        <w:t xml:space="preserve"> sistema na central</w:t>
      </w:r>
      <w:r>
        <w:rPr>
          <w:rFonts w:ascii="Arial" w:hAnsi="Arial" w:cs="Arial"/>
          <w:sz w:val="20"/>
          <w:szCs w:val="20"/>
        </w:rPr>
        <w:t>nem grafičnem zaslonu (</w:t>
      </w:r>
      <w:r w:rsidRPr="00176F88">
        <w:rPr>
          <w:rFonts w:ascii="Arial" w:hAnsi="Arial" w:cs="Arial"/>
          <w:sz w:val="20"/>
          <w:szCs w:val="20"/>
        </w:rPr>
        <w:t xml:space="preserve">grafični prikaz vsebnosti kisika v posamezni jeklenki, status aktivne jeklenke ter numerični izpis vrednosti tlaka v posamezni jeklenki).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6ECF8139"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2 kos aplikator kisika</w:t>
      </w:r>
      <w:r>
        <w:rPr>
          <w:rFonts w:ascii="Arial" w:hAnsi="Arial" w:cs="Arial"/>
          <w:sz w:val="20"/>
          <w:szCs w:val="20"/>
        </w:rPr>
        <w:t>,</w:t>
      </w:r>
      <w:r w:rsidRPr="00176F88">
        <w:rPr>
          <w:rFonts w:ascii="Arial" w:hAnsi="Arial" w:cs="Arial"/>
          <w:sz w:val="20"/>
          <w:szCs w:val="20"/>
        </w:rPr>
        <w:t xml:space="preserve"> okrogel dizajn s stopenjskim nastavljanjem pretoka 1 ko</w:t>
      </w:r>
      <w:r>
        <w:rPr>
          <w:rFonts w:ascii="Arial" w:hAnsi="Arial" w:cs="Arial"/>
          <w:sz w:val="20"/>
          <w:szCs w:val="20"/>
        </w:rPr>
        <w:t>s 0-15 l/min in 1 kos 0-25 l/min</w:t>
      </w:r>
      <w:r w:rsidRPr="00176F88">
        <w:rPr>
          <w:rFonts w:ascii="Arial" w:hAnsi="Arial" w:cs="Arial"/>
          <w:sz w:val="20"/>
          <w:szCs w:val="20"/>
        </w:rPr>
        <w:t xml:space="preserve"> vrednosti pretokov, kot opisano, povezan s sklopko za kisik in tanko cevjo z masko – po standardu DIN. Nameščena morata biti podometno na zgornji strani desne omare v podaljšku konzole za upravljanje CAN BUS. Odvzem kisika mora biti na stropu in pod dozatorjem, iz vsakega dozatorja posebej. Izhodi za kisik 6</w:t>
      </w:r>
      <w:r>
        <w:rPr>
          <w:rFonts w:ascii="Arial" w:hAnsi="Arial" w:cs="Arial"/>
          <w:sz w:val="20"/>
          <w:szCs w:val="20"/>
        </w:rPr>
        <w:t xml:space="preserve"> </w:t>
      </w:r>
      <w:r w:rsidRPr="00176F88">
        <w:rPr>
          <w:rFonts w:ascii="Arial" w:hAnsi="Arial" w:cs="Arial"/>
          <w:sz w:val="20"/>
          <w:szCs w:val="20"/>
        </w:rPr>
        <w:t>mm.</w:t>
      </w:r>
    </w:p>
    <w:p w14:paraId="299D576D"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2 kom sklopka za kisik s centralnim razvodom od jeklenke do porabnega mesta – po standardu DIN. Sklopka za kisik mora imeti v sebi vgrajen sistem za zvočno in svetlobno signaliziranje prenizkega ali povečanega tlaka kisika.</w:t>
      </w:r>
    </w:p>
    <w:p w14:paraId="142FC3D9"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Montaža nosilca za prenosni ventilator</w:t>
      </w:r>
      <w:r>
        <w:rPr>
          <w:rFonts w:ascii="Arial" w:hAnsi="Arial" w:cs="Arial"/>
          <w:sz w:val="20"/>
          <w:szCs w:val="20"/>
        </w:rPr>
        <w:t>, ki je v</w:t>
      </w:r>
      <w:r w:rsidRPr="00176F88">
        <w:rPr>
          <w:rFonts w:ascii="Arial" w:hAnsi="Arial" w:cs="Arial"/>
          <w:sz w:val="20"/>
          <w:szCs w:val="20"/>
        </w:rPr>
        <w:t xml:space="preserve"> last</w:t>
      </w:r>
      <w:r>
        <w:rPr>
          <w:rFonts w:ascii="Arial" w:hAnsi="Arial" w:cs="Arial"/>
          <w:sz w:val="20"/>
          <w:szCs w:val="20"/>
        </w:rPr>
        <w:t>i</w:t>
      </w:r>
      <w:r w:rsidRPr="00176F88">
        <w:rPr>
          <w:rFonts w:ascii="Arial" w:hAnsi="Arial" w:cs="Arial"/>
          <w:sz w:val="20"/>
          <w:szCs w:val="20"/>
        </w:rPr>
        <w:t xml:space="preserve"> naročnika.</w:t>
      </w:r>
    </w:p>
    <w:p w14:paraId="077907BE"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Šina za perfuzor.</w:t>
      </w:r>
    </w:p>
    <w:p w14:paraId="492AC86F"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Montaža konektorja za prenosni ventilator, v kvaliteti kot Whalter</w:t>
      </w:r>
      <w:r>
        <w:rPr>
          <w:rFonts w:ascii="Arial" w:hAnsi="Arial" w:cs="Arial"/>
          <w:sz w:val="20"/>
          <w:szCs w:val="20"/>
        </w:rPr>
        <w:t xml:space="preserve"> ali enakovredno</w:t>
      </w:r>
      <w:r w:rsidRPr="00176F88">
        <w:rPr>
          <w:rFonts w:ascii="Arial" w:hAnsi="Arial" w:cs="Arial"/>
          <w:sz w:val="20"/>
          <w:szCs w:val="20"/>
        </w:rPr>
        <w:t>.</w:t>
      </w:r>
    </w:p>
    <w:p w14:paraId="09581DF3"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 xml:space="preserve">Sistem za infundiranje infuzijskih tekočin ohlajenih na </w:t>
      </w:r>
      <w:smartTag w:uri="urn:schemas-microsoft-com:office:smarttags" w:element="metricconverter">
        <w:smartTagPr>
          <w:attr w:name="ProductID" w:val="40C"/>
        </w:smartTagPr>
        <w:r w:rsidRPr="00176F88">
          <w:rPr>
            <w:rFonts w:ascii="Arial" w:hAnsi="Arial" w:cs="Arial"/>
            <w:sz w:val="20"/>
            <w:szCs w:val="20"/>
          </w:rPr>
          <w:t>4</w:t>
        </w:r>
        <w:r w:rsidRPr="00176F88">
          <w:rPr>
            <w:rFonts w:ascii="Arial" w:hAnsi="Arial" w:cs="Arial"/>
            <w:sz w:val="20"/>
            <w:szCs w:val="20"/>
            <w:vertAlign w:val="superscript"/>
          </w:rPr>
          <w:t>0</w:t>
        </w:r>
        <w:r w:rsidRPr="00176F88">
          <w:rPr>
            <w:rFonts w:ascii="Arial" w:hAnsi="Arial" w:cs="Arial"/>
            <w:sz w:val="20"/>
            <w:szCs w:val="20"/>
          </w:rPr>
          <w:t>C</w:t>
        </w:r>
      </w:smartTag>
      <w:r w:rsidRPr="00176F88">
        <w:rPr>
          <w:rFonts w:ascii="Arial" w:hAnsi="Arial" w:cs="Arial"/>
          <w:sz w:val="20"/>
          <w:szCs w:val="20"/>
        </w:rPr>
        <w:t xml:space="preserve"> z +/- z odstopanjem </w:t>
      </w:r>
      <w:smartTag w:uri="urn:schemas-microsoft-com:office:smarttags" w:element="metricconverter">
        <w:smartTagPr>
          <w:attr w:name="ProductID" w:val="10C"/>
        </w:smartTagPr>
        <w:r w:rsidRPr="00176F88">
          <w:rPr>
            <w:rFonts w:ascii="Arial" w:hAnsi="Arial" w:cs="Arial"/>
            <w:sz w:val="20"/>
            <w:szCs w:val="20"/>
          </w:rPr>
          <w:t>1</w:t>
        </w:r>
        <w:r w:rsidRPr="00176F88">
          <w:rPr>
            <w:rFonts w:ascii="Arial" w:hAnsi="Arial" w:cs="Arial"/>
            <w:sz w:val="20"/>
            <w:szCs w:val="20"/>
            <w:vertAlign w:val="superscript"/>
          </w:rPr>
          <w:t>0</w:t>
        </w:r>
        <w:r w:rsidRPr="00176F88">
          <w:rPr>
            <w:rFonts w:ascii="Arial" w:hAnsi="Arial" w:cs="Arial"/>
            <w:sz w:val="20"/>
            <w:szCs w:val="20"/>
          </w:rPr>
          <w:t>C</w:t>
        </w:r>
      </w:smartTag>
      <w:r>
        <w:rPr>
          <w:rFonts w:ascii="Arial" w:hAnsi="Arial" w:cs="Arial"/>
          <w:sz w:val="20"/>
          <w:szCs w:val="20"/>
        </w:rPr>
        <w:t xml:space="preserve">. </w:t>
      </w:r>
      <w:r w:rsidRPr="00176F88">
        <w:rPr>
          <w:rFonts w:ascii="Arial" w:hAnsi="Arial" w:cs="Arial"/>
          <w:sz w:val="20"/>
          <w:szCs w:val="20"/>
        </w:rPr>
        <w:t>Hladilni predal mora ust</w:t>
      </w:r>
      <w:r>
        <w:rPr>
          <w:rFonts w:ascii="Arial" w:hAnsi="Arial" w:cs="Arial"/>
          <w:sz w:val="20"/>
          <w:szCs w:val="20"/>
        </w:rPr>
        <w:t>rezati tehničnim specifikacijam:</w:t>
      </w:r>
      <w:r w:rsidRPr="00176F88">
        <w:rPr>
          <w:rFonts w:ascii="Arial" w:hAnsi="Arial" w:cs="Arial"/>
          <w:sz w:val="20"/>
          <w:szCs w:val="20"/>
        </w:rPr>
        <w:t xml:space="preserve"> </w:t>
      </w:r>
    </w:p>
    <w:p w14:paraId="14819BAB"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Kapaciteta hladilnega predala cca. 30L.</w:t>
      </w:r>
    </w:p>
    <w:p w14:paraId="4B3D9EED"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Napetost  hladilnega predala 12 Voltov DC.</w:t>
      </w:r>
    </w:p>
    <w:p w14:paraId="1606BF98"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Temperaturna diferenca min. 14°C.</w:t>
      </w:r>
    </w:p>
    <w:p w14:paraId="1BF0E75D"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Temperaturno območje -2°C do +12°C.</w:t>
      </w:r>
    </w:p>
    <w:p w14:paraId="03E896A8"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Hermetično zaprt kompresor z integrirano kontrolnimi elekričnimi elementi, nizko napetostna zaščita, dinamično ventiliran žični kondenzator, evaporator.</w:t>
      </w:r>
    </w:p>
    <w:p w14:paraId="0CE86388"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 xml:space="preserve">Prikazovalnik temperature – se mora nastavljati in preverjati preko digitalnega zaslona v bolniški kabini in </w:t>
      </w:r>
      <w:r>
        <w:rPr>
          <w:rFonts w:ascii="Arial" w:hAnsi="Arial" w:cs="Arial"/>
          <w:sz w:val="20"/>
          <w:szCs w:val="20"/>
        </w:rPr>
        <w:t>mora biti</w:t>
      </w:r>
      <w:r w:rsidRPr="00176F88">
        <w:rPr>
          <w:rFonts w:ascii="Arial" w:hAnsi="Arial" w:cs="Arial"/>
          <w:sz w:val="20"/>
          <w:szCs w:val="20"/>
        </w:rPr>
        <w:t xml:space="preserve"> priključen na centralni sistem CAN</w:t>
      </w:r>
      <w:r>
        <w:rPr>
          <w:rFonts w:ascii="Arial" w:hAnsi="Arial" w:cs="Arial"/>
          <w:sz w:val="20"/>
          <w:szCs w:val="20"/>
        </w:rPr>
        <w:t xml:space="preserve"> </w:t>
      </w:r>
      <w:r w:rsidRPr="00176F88">
        <w:rPr>
          <w:rFonts w:ascii="Arial" w:hAnsi="Arial" w:cs="Arial"/>
          <w:sz w:val="20"/>
          <w:szCs w:val="20"/>
        </w:rPr>
        <w:t>BUS .</w:t>
      </w:r>
    </w:p>
    <w:p w14:paraId="4A3F0A3C" w14:textId="77777777" w:rsidR="00623256" w:rsidRPr="00176F88" w:rsidRDefault="00623256" w:rsidP="00596894">
      <w:pPr>
        <w:numPr>
          <w:ilvl w:val="1"/>
          <w:numId w:val="34"/>
        </w:numPr>
        <w:ind w:left="1418"/>
        <w:rPr>
          <w:rFonts w:ascii="Arial" w:hAnsi="Arial" w:cs="Arial"/>
          <w:sz w:val="20"/>
          <w:szCs w:val="20"/>
        </w:rPr>
      </w:pPr>
      <w:r w:rsidRPr="00176F88">
        <w:rPr>
          <w:rFonts w:ascii="Arial" w:hAnsi="Arial" w:cs="Arial"/>
          <w:sz w:val="20"/>
          <w:szCs w:val="20"/>
        </w:rPr>
        <w:t>Kompresor in hladilni predal morata biti medsebojno ločena, do 1,5m levo ali desno.</w:t>
      </w:r>
    </w:p>
    <w:p w14:paraId="6F78719E"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iCs/>
          <w:sz w:val="20"/>
          <w:szCs w:val="20"/>
        </w:rPr>
        <w:t xml:space="preserve">Grelec infuzijskih tekočin mora ustrezati </w:t>
      </w:r>
      <w:r>
        <w:rPr>
          <w:rFonts w:ascii="Arial" w:hAnsi="Arial" w:cs="Arial"/>
          <w:iCs/>
          <w:sz w:val="20"/>
          <w:szCs w:val="20"/>
        </w:rPr>
        <w:t xml:space="preserve">naslednjim </w:t>
      </w:r>
      <w:r w:rsidRPr="00176F88">
        <w:rPr>
          <w:rFonts w:ascii="Arial" w:hAnsi="Arial" w:cs="Arial"/>
          <w:iCs/>
          <w:sz w:val="20"/>
          <w:szCs w:val="20"/>
        </w:rPr>
        <w:t xml:space="preserve">tehničnim specifikacijam. </w:t>
      </w:r>
      <w:r w:rsidRPr="00176F88">
        <w:rPr>
          <w:rFonts w:ascii="Arial" w:hAnsi="Arial" w:cs="Arial"/>
          <w:sz w:val="20"/>
          <w:szCs w:val="20"/>
        </w:rPr>
        <w:t>Infuzijsko tekočino mora ogreti na telesno temperaturo +</w:t>
      </w:r>
      <w:smartTag w:uri="urn:schemas-microsoft-com:office:smarttags" w:element="metricconverter">
        <w:smartTagPr>
          <w:attr w:name="ProductID" w:val="37ﾰC"/>
        </w:smartTagPr>
        <w:r w:rsidRPr="00176F88">
          <w:rPr>
            <w:rFonts w:ascii="Arial" w:hAnsi="Arial" w:cs="Arial"/>
            <w:sz w:val="20"/>
            <w:szCs w:val="20"/>
          </w:rPr>
          <w:t>37°C</w:t>
        </w:r>
      </w:smartTag>
      <w:r w:rsidRPr="00176F88">
        <w:rPr>
          <w:rFonts w:ascii="Arial" w:hAnsi="Arial" w:cs="Arial"/>
          <w:sz w:val="20"/>
          <w:szCs w:val="20"/>
        </w:rPr>
        <w:t xml:space="preserve"> in jo potem vzdrževati, nameščen mora biti v spodnjem prostoru omare ob predelni steni, temperatura se mora nastavljati in preverjati preko digitalnega displ</w:t>
      </w:r>
      <w:r>
        <w:rPr>
          <w:rFonts w:ascii="Arial" w:hAnsi="Arial" w:cs="Arial"/>
          <w:sz w:val="20"/>
          <w:szCs w:val="20"/>
        </w:rPr>
        <w:t>e</w:t>
      </w:r>
      <w:r w:rsidRPr="00176F88">
        <w:rPr>
          <w:rFonts w:ascii="Arial" w:hAnsi="Arial" w:cs="Arial"/>
          <w:sz w:val="20"/>
          <w:szCs w:val="20"/>
        </w:rPr>
        <w:t xml:space="preserve">ja in </w:t>
      </w:r>
      <w:r>
        <w:rPr>
          <w:rFonts w:ascii="Arial" w:hAnsi="Arial" w:cs="Arial"/>
          <w:sz w:val="20"/>
          <w:szCs w:val="20"/>
        </w:rPr>
        <w:t>mora biti</w:t>
      </w:r>
      <w:r w:rsidRPr="00176F88">
        <w:rPr>
          <w:rFonts w:ascii="Arial" w:hAnsi="Arial" w:cs="Arial"/>
          <w:sz w:val="20"/>
          <w:szCs w:val="20"/>
        </w:rPr>
        <w:t xml:space="preserve"> priključen na centralni s</w:t>
      </w:r>
      <w:r>
        <w:rPr>
          <w:rFonts w:ascii="Arial" w:hAnsi="Arial" w:cs="Arial"/>
          <w:sz w:val="20"/>
          <w:szCs w:val="20"/>
        </w:rPr>
        <w:t xml:space="preserve">istem CAN </w:t>
      </w:r>
      <w:r w:rsidRPr="00176F88">
        <w:rPr>
          <w:rFonts w:ascii="Arial" w:hAnsi="Arial" w:cs="Arial"/>
          <w:sz w:val="20"/>
          <w:szCs w:val="20"/>
        </w:rPr>
        <w:t>BUS. Sistem mora imeti možnost nastavitve različnih temperaturnih nivojev gretja in temperaturnih histerez. Skladen mora biti z EN1789.</w:t>
      </w:r>
    </w:p>
    <w:p w14:paraId="7AABA1B9" w14:textId="77777777" w:rsidR="00623256" w:rsidRPr="00176F88" w:rsidRDefault="00623256" w:rsidP="00596894">
      <w:pPr>
        <w:numPr>
          <w:ilvl w:val="0"/>
          <w:numId w:val="34"/>
        </w:numPr>
        <w:ind w:left="709"/>
        <w:rPr>
          <w:rFonts w:ascii="Arial" w:hAnsi="Arial" w:cs="Arial"/>
          <w:sz w:val="20"/>
          <w:szCs w:val="20"/>
        </w:rPr>
      </w:pPr>
      <w:r w:rsidRPr="00176F88">
        <w:rPr>
          <w:rFonts w:ascii="Arial" w:hAnsi="Arial" w:cs="Arial"/>
          <w:sz w:val="20"/>
          <w:szCs w:val="20"/>
        </w:rPr>
        <w:t>Aspirator za aspiriranje v kvaliteti kot Weinmann Accuvac Lite</w:t>
      </w:r>
      <w:r>
        <w:rPr>
          <w:rFonts w:ascii="Arial" w:hAnsi="Arial" w:cs="Arial"/>
          <w:sz w:val="20"/>
          <w:szCs w:val="20"/>
        </w:rPr>
        <w:t xml:space="preserve"> ali enakovredno</w:t>
      </w:r>
      <w:r w:rsidRPr="00176F88">
        <w:rPr>
          <w:rFonts w:ascii="Arial" w:hAnsi="Arial" w:cs="Arial"/>
          <w:sz w:val="20"/>
          <w:szCs w:val="20"/>
        </w:rPr>
        <w:t>.</w:t>
      </w:r>
    </w:p>
    <w:p w14:paraId="256822A1" w14:textId="77777777" w:rsidR="00623256" w:rsidRPr="00176F88" w:rsidRDefault="00623256" w:rsidP="00596894">
      <w:pPr>
        <w:numPr>
          <w:ilvl w:val="0"/>
          <w:numId w:val="55"/>
        </w:numPr>
        <w:ind w:left="709"/>
        <w:rPr>
          <w:rFonts w:ascii="Arial" w:hAnsi="Arial" w:cs="Arial"/>
          <w:sz w:val="20"/>
          <w:szCs w:val="20"/>
        </w:rPr>
      </w:pPr>
      <w:r w:rsidRPr="00176F88">
        <w:rPr>
          <w:rFonts w:ascii="Arial" w:hAnsi="Arial" w:cs="Arial"/>
          <w:sz w:val="20"/>
          <w:szCs w:val="20"/>
        </w:rPr>
        <w:t>Opora za glavo za zajemalna nosila, 5 pasov za zajemalna in zajemalna nosila v rumeni barvi, zložljiva v kvaliteti kot Ferno 65 EXL</w:t>
      </w:r>
      <w:r>
        <w:rPr>
          <w:rFonts w:ascii="Arial" w:hAnsi="Arial" w:cs="Arial"/>
          <w:sz w:val="20"/>
          <w:szCs w:val="20"/>
        </w:rPr>
        <w:t xml:space="preserve"> ali enakovredno</w:t>
      </w:r>
      <w:r w:rsidRPr="00176F88">
        <w:rPr>
          <w:rFonts w:ascii="Arial" w:hAnsi="Arial" w:cs="Arial"/>
          <w:sz w:val="20"/>
          <w:szCs w:val="20"/>
        </w:rPr>
        <w:t>. Zahtevana je skladnost EN 1865.</w:t>
      </w:r>
    </w:p>
    <w:p w14:paraId="27054E09" w14:textId="77777777" w:rsidR="00623256" w:rsidRPr="00176F88" w:rsidRDefault="00623256" w:rsidP="00623256">
      <w:pPr>
        <w:ind w:left="349"/>
        <w:rPr>
          <w:rFonts w:ascii="Arial" w:hAnsi="Arial" w:cs="Arial"/>
          <w:sz w:val="20"/>
          <w:szCs w:val="20"/>
        </w:rPr>
      </w:pPr>
    </w:p>
    <w:p w14:paraId="118F770E" w14:textId="77777777" w:rsidR="00623256" w:rsidRPr="00176F88" w:rsidRDefault="00623256" w:rsidP="00596894">
      <w:pPr>
        <w:numPr>
          <w:ilvl w:val="0"/>
          <w:numId w:val="55"/>
        </w:numPr>
        <w:ind w:left="709"/>
        <w:rPr>
          <w:rFonts w:ascii="Arial" w:hAnsi="Arial" w:cs="Arial"/>
          <w:sz w:val="20"/>
          <w:szCs w:val="20"/>
        </w:rPr>
      </w:pPr>
      <w:r w:rsidRPr="00176F88">
        <w:rPr>
          <w:rFonts w:ascii="Arial" w:hAnsi="Arial" w:cs="Arial"/>
          <w:sz w:val="20"/>
          <w:szCs w:val="20"/>
        </w:rPr>
        <w:t>2 kos reanimacijska kovčka v rdeči barvi v kvaliteti kot Rocksnake Viper 34</w:t>
      </w:r>
      <w:r>
        <w:rPr>
          <w:rFonts w:ascii="Arial" w:hAnsi="Arial" w:cs="Arial"/>
          <w:sz w:val="20"/>
          <w:szCs w:val="20"/>
        </w:rPr>
        <w:t xml:space="preserve"> ali enakovredno</w:t>
      </w:r>
      <w:r w:rsidRPr="00176F88">
        <w:rPr>
          <w:rFonts w:ascii="Arial" w:hAnsi="Arial" w:cs="Arial"/>
          <w:sz w:val="20"/>
          <w:szCs w:val="20"/>
        </w:rPr>
        <w:t>.</w:t>
      </w:r>
    </w:p>
    <w:p w14:paraId="47D70803" w14:textId="77777777" w:rsidR="00623256" w:rsidRPr="00176F88" w:rsidRDefault="00623256" w:rsidP="00596894">
      <w:pPr>
        <w:numPr>
          <w:ilvl w:val="0"/>
          <w:numId w:val="41"/>
        </w:numPr>
        <w:ind w:left="709"/>
        <w:rPr>
          <w:rFonts w:ascii="Arial" w:hAnsi="Arial" w:cs="Arial"/>
          <w:sz w:val="20"/>
          <w:szCs w:val="20"/>
        </w:rPr>
      </w:pPr>
      <w:r w:rsidRPr="00176F88">
        <w:rPr>
          <w:rFonts w:ascii="Arial" w:hAnsi="Arial" w:cs="Arial"/>
          <w:sz w:val="20"/>
          <w:szCs w:val="20"/>
        </w:rPr>
        <w:t>Transportna nosila:</w:t>
      </w:r>
    </w:p>
    <w:p w14:paraId="1F5B3036"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lastRenderedPageBreak/>
        <w:t>Jasen</w:t>
      </w:r>
      <w:r>
        <w:rPr>
          <w:rFonts w:ascii="Arial" w:hAnsi="Arial" w:cs="Arial"/>
          <w:sz w:val="20"/>
          <w:szCs w:val="20"/>
        </w:rPr>
        <w:t>,</w:t>
      </w:r>
      <w:r w:rsidRPr="00176F88">
        <w:rPr>
          <w:rFonts w:ascii="Arial" w:hAnsi="Arial" w:cs="Arial"/>
          <w:sz w:val="20"/>
          <w:szCs w:val="20"/>
        </w:rPr>
        <w:t xml:space="preserve"> enostaven ter barvno razločljiv upravljalni sistem</w:t>
      </w:r>
      <w:r>
        <w:rPr>
          <w:rFonts w:ascii="Arial" w:hAnsi="Arial" w:cs="Arial"/>
          <w:sz w:val="20"/>
          <w:szCs w:val="20"/>
        </w:rPr>
        <w:t>.</w:t>
      </w:r>
    </w:p>
    <w:p w14:paraId="08554849"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Popolna funkcionalna uporabnost v primeru izpada električnega sistema</w:t>
      </w:r>
      <w:r>
        <w:rPr>
          <w:rFonts w:ascii="Arial" w:hAnsi="Arial" w:cs="Arial"/>
          <w:sz w:val="20"/>
          <w:szCs w:val="20"/>
        </w:rPr>
        <w:t>.</w:t>
      </w:r>
    </w:p>
    <w:p w14:paraId="4AC2C2A1"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Samodejno polnjenje baterij ob namestitvi nosil (vozička) na sprejemno postajo, nadzor nad stanjem baterij in enostavna menjava baterije brez orodja</w:t>
      </w:r>
      <w:r>
        <w:rPr>
          <w:rFonts w:ascii="Arial" w:hAnsi="Arial" w:cs="Arial"/>
          <w:sz w:val="20"/>
          <w:szCs w:val="20"/>
        </w:rPr>
        <w:t>.</w:t>
      </w:r>
    </w:p>
    <w:p w14:paraId="2CB1777A"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Servisni števec</w:t>
      </w:r>
      <w:r>
        <w:rPr>
          <w:rFonts w:ascii="Arial" w:hAnsi="Arial" w:cs="Arial"/>
          <w:sz w:val="20"/>
          <w:szCs w:val="20"/>
        </w:rPr>
        <w:t>.</w:t>
      </w:r>
    </w:p>
    <w:p w14:paraId="2F4146C2"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Odlagalni prostor na spodnjem delu nosil</w:t>
      </w:r>
      <w:r>
        <w:rPr>
          <w:rFonts w:ascii="Arial" w:hAnsi="Arial" w:cs="Arial"/>
          <w:sz w:val="20"/>
          <w:szCs w:val="20"/>
        </w:rPr>
        <w:t>.</w:t>
      </w:r>
    </w:p>
    <w:p w14:paraId="7644463B"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Vgrajen podaljšek nosil pri glavi z blazino</w:t>
      </w:r>
      <w:r>
        <w:rPr>
          <w:rFonts w:ascii="Arial" w:hAnsi="Arial" w:cs="Arial"/>
          <w:sz w:val="20"/>
          <w:szCs w:val="20"/>
        </w:rPr>
        <w:t>.</w:t>
      </w:r>
    </w:p>
    <w:p w14:paraId="344749C2"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Udobno blazino na nosilih</w:t>
      </w:r>
      <w:r>
        <w:rPr>
          <w:rFonts w:ascii="Arial" w:hAnsi="Arial" w:cs="Arial"/>
          <w:sz w:val="20"/>
          <w:szCs w:val="20"/>
        </w:rPr>
        <w:t>.</w:t>
      </w:r>
    </w:p>
    <w:p w14:paraId="2DE568ED"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Infuzijsko stojalo</w:t>
      </w:r>
      <w:r>
        <w:rPr>
          <w:rFonts w:ascii="Arial" w:hAnsi="Arial" w:cs="Arial"/>
          <w:sz w:val="20"/>
          <w:szCs w:val="20"/>
        </w:rPr>
        <w:t>.</w:t>
      </w:r>
    </w:p>
    <w:p w14:paraId="54F71095"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Kolesa v premeru vsaj 145 mm, ki omogočajo lahko vodljivost na slabšem terenu in so najmanj na nadzorni strani opremljena z zavorami</w:t>
      </w:r>
      <w:r>
        <w:rPr>
          <w:rFonts w:ascii="Arial" w:hAnsi="Arial" w:cs="Arial"/>
          <w:sz w:val="20"/>
          <w:szCs w:val="20"/>
        </w:rPr>
        <w:t xml:space="preserve"> in omogočajo stalno 360° vrtlj</w:t>
      </w:r>
      <w:r w:rsidRPr="00176F88">
        <w:rPr>
          <w:rFonts w:ascii="Arial" w:hAnsi="Arial" w:cs="Arial"/>
          <w:sz w:val="20"/>
          <w:szCs w:val="20"/>
        </w:rPr>
        <w:t>ivost</w:t>
      </w:r>
      <w:r>
        <w:rPr>
          <w:rFonts w:ascii="Arial" w:hAnsi="Arial" w:cs="Arial"/>
          <w:sz w:val="20"/>
          <w:szCs w:val="20"/>
        </w:rPr>
        <w:t>.</w:t>
      </w:r>
    </w:p>
    <w:p w14:paraId="2543FEB8"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Polnilec 12 V nameščen v vozilu in dodatno baterijo</w:t>
      </w:r>
      <w:r>
        <w:rPr>
          <w:rFonts w:ascii="Arial" w:hAnsi="Arial" w:cs="Arial"/>
          <w:sz w:val="20"/>
          <w:szCs w:val="20"/>
        </w:rPr>
        <w:t>.</w:t>
      </w:r>
    </w:p>
    <w:p w14:paraId="3C8FA379"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Izdelan</w:t>
      </w:r>
      <w:r>
        <w:rPr>
          <w:rFonts w:ascii="Arial" w:hAnsi="Arial" w:cs="Arial"/>
          <w:sz w:val="20"/>
          <w:szCs w:val="20"/>
        </w:rPr>
        <w:t>a</w:t>
      </w:r>
      <w:r w:rsidRPr="00176F88">
        <w:rPr>
          <w:rFonts w:ascii="Arial" w:hAnsi="Arial" w:cs="Arial"/>
          <w:sz w:val="20"/>
          <w:szCs w:val="20"/>
        </w:rPr>
        <w:t xml:space="preserve"> iz lahkih materialov z nosilnostjo min. 315 kg</w:t>
      </w:r>
      <w:r>
        <w:rPr>
          <w:rFonts w:ascii="Arial" w:hAnsi="Arial" w:cs="Arial"/>
          <w:sz w:val="20"/>
          <w:szCs w:val="20"/>
        </w:rPr>
        <w:t>.</w:t>
      </w:r>
    </w:p>
    <w:p w14:paraId="6D7F2F7F"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Odpornost na prah in vodo najmanj IPX6</w:t>
      </w:r>
      <w:r>
        <w:rPr>
          <w:rFonts w:ascii="Arial" w:hAnsi="Arial" w:cs="Arial"/>
          <w:sz w:val="20"/>
          <w:szCs w:val="20"/>
        </w:rPr>
        <w:t>.</w:t>
      </w:r>
    </w:p>
    <w:p w14:paraId="434E1379"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Imeti certifikat IEC-60601-1</w:t>
      </w:r>
      <w:r>
        <w:rPr>
          <w:rFonts w:ascii="Arial" w:hAnsi="Arial" w:cs="Arial"/>
          <w:sz w:val="20"/>
          <w:szCs w:val="20"/>
        </w:rPr>
        <w:t>.</w:t>
      </w:r>
    </w:p>
    <w:p w14:paraId="254DD802" w14:textId="77777777" w:rsidR="00623256" w:rsidRPr="00176F88" w:rsidRDefault="00623256" w:rsidP="00596894">
      <w:pPr>
        <w:numPr>
          <w:ilvl w:val="1"/>
          <w:numId w:val="56"/>
        </w:numPr>
        <w:rPr>
          <w:rFonts w:ascii="Arial" w:hAnsi="Arial" w:cs="Arial"/>
          <w:sz w:val="20"/>
          <w:szCs w:val="20"/>
        </w:rPr>
      </w:pPr>
      <w:r w:rsidRPr="00176F88">
        <w:rPr>
          <w:rFonts w:ascii="Arial" w:hAnsi="Arial" w:cs="Arial"/>
          <w:sz w:val="20"/>
          <w:szCs w:val="20"/>
        </w:rPr>
        <w:t>Kompatibilno s sprejemno postajo</w:t>
      </w:r>
      <w:r>
        <w:rPr>
          <w:rFonts w:ascii="Arial" w:hAnsi="Arial" w:cs="Arial"/>
          <w:sz w:val="20"/>
          <w:szCs w:val="20"/>
        </w:rPr>
        <w:t>.</w:t>
      </w:r>
    </w:p>
    <w:p w14:paraId="36649068" w14:textId="77777777" w:rsidR="00623256" w:rsidRPr="00176F88" w:rsidRDefault="00623256" w:rsidP="00596894">
      <w:pPr>
        <w:numPr>
          <w:ilvl w:val="1"/>
          <w:numId w:val="56"/>
        </w:numPr>
        <w:rPr>
          <w:rFonts w:ascii="Arial" w:hAnsi="Arial" w:cs="Arial"/>
          <w:sz w:val="20"/>
          <w:szCs w:val="20"/>
        </w:rPr>
      </w:pPr>
      <w:r>
        <w:rPr>
          <w:rFonts w:ascii="Arial" w:hAnsi="Arial" w:cs="Arial"/>
          <w:sz w:val="20"/>
          <w:szCs w:val="20"/>
        </w:rPr>
        <w:t xml:space="preserve">Kakovost </w:t>
      </w:r>
      <w:r w:rsidRPr="00176F88">
        <w:rPr>
          <w:rFonts w:ascii="Arial" w:hAnsi="Arial" w:cs="Arial"/>
          <w:sz w:val="20"/>
          <w:szCs w:val="20"/>
        </w:rPr>
        <w:t>kot Stryker powerpro xt</w:t>
      </w:r>
      <w:r>
        <w:rPr>
          <w:rFonts w:ascii="Arial" w:hAnsi="Arial" w:cs="Arial"/>
          <w:sz w:val="20"/>
          <w:szCs w:val="20"/>
        </w:rPr>
        <w:t xml:space="preserve"> ali enakovredno.</w:t>
      </w:r>
    </w:p>
    <w:p w14:paraId="4B04AACA" w14:textId="77777777" w:rsidR="00623256" w:rsidRPr="00176F88" w:rsidRDefault="00623256" w:rsidP="00596894">
      <w:pPr>
        <w:numPr>
          <w:ilvl w:val="1"/>
          <w:numId w:val="42"/>
        </w:numPr>
        <w:ind w:left="709"/>
        <w:rPr>
          <w:rFonts w:ascii="Arial" w:hAnsi="Arial" w:cs="Arial"/>
          <w:sz w:val="20"/>
          <w:szCs w:val="20"/>
        </w:rPr>
      </w:pPr>
      <w:r w:rsidRPr="00176F88">
        <w:rPr>
          <w:rFonts w:ascii="Arial" w:hAnsi="Arial" w:cs="Arial"/>
          <w:sz w:val="20"/>
          <w:szCs w:val="20"/>
        </w:rPr>
        <w:t>Sprejemna postaja:</w:t>
      </w:r>
    </w:p>
    <w:p w14:paraId="0D18EC64"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Brezstična povezljivost s transportnim vozičkom (nosili)</w:t>
      </w:r>
      <w:r>
        <w:rPr>
          <w:rFonts w:ascii="Arial" w:hAnsi="Arial" w:cs="Arial"/>
          <w:sz w:val="20"/>
          <w:szCs w:val="20"/>
        </w:rPr>
        <w:t>.</w:t>
      </w:r>
    </w:p>
    <w:p w14:paraId="1031661D"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Varnostni mehanizem, ki opozarja uporabnika na morebitne nepravilnosti pri nalaganju</w:t>
      </w:r>
      <w:r>
        <w:rPr>
          <w:rFonts w:ascii="Arial" w:hAnsi="Arial" w:cs="Arial"/>
          <w:sz w:val="20"/>
          <w:szCs w:val="20"/>
        </w:rPr>
        <w:t>.</w:t>
      </w:r>
    </w:p>
    <w:p w14:paraId="52271956"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Omogočati mora induktivno polnjenje baterije, ko so nosila zaklenjena v sprejemni postaji</w:t>
      </w:r>
      <w:r>
        <w:rPr>
          <w:rFonts w:ascii="Arial" w:hAnsi="Arial" w:cs="Arial"/>
          <w:sz w:val="20"/>
          <w:szCs w:val="20"/>
        </w:rPr>
        <w:t>.</w:t>
      </w:r>
    </w:p>
    <w:p w14:paraId="4103D7ED"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LED ind</w:t>
      </w:r>
      <w:r>
        <w:rPr>
          <w:rFonts w:ascii="Arial" w:hAnsi="Arial" w:cs="Arial"/>
          <w:sz w:val="20"/>
          <w:szCs w:val="20"/>
        </w:rPr>
        <w:t>ikatorji o pravilni postavitvi n</w:t>
      </w:r>
      <w:r w:rsidRPr="00176F88">
        <w:rPr>
          <w:rFonts w:ascii="Arial" w:hAnsi="Arial" w:cs="Arial"/>
          <w:sz w:val="20"/>
          <w:szCs w:val="20"/>
        </w:rPr>
        <w:t>osil (vozička)</w:t>
      </w:r>
      <w:r>
        <w:rPr>
          <w:rFonts w:ascii="Arial" w:hAnsi="Arial" w:cs="Arial"/>
          <w:sz w:val="20"/>
          <w:szCs w:val="20"/>
        </w:rPr>
        <w:t xml:space="preserve"> </w:t>
      </w:r>
      <w:r w:rsidRPr="00176F88">
        <w:rPr>
          <w:rFonts w:ascii="Arial" w:hAnsi="Arial" w:cs="Arial"/>
          <w:sz w:val="20"/>
          <w:szCs w:val="20"/>
        </w:rPr>
        <w:t>v sprejemno postajo</w:t>
      </w:r>
      <w:r>
        <w:rPr>
          <w:rFonts w:ascii="Arial" w:hAnsi="Arial" w:cs="Arial"/>
          <w:sz w:val="20"/>
          <w:szCs w:val="20"/>
        </w:rPr>
        <w:t>.</w:t>
      </w:r>
    </w:p>
    <w:p w14:paraId="4B7F7737"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V primeru okvare nosil (vozička) upravljanje funkcij nosil (vozička) preko sprejemne postaje</w:t>
      </w:r>
      <w:r>
        <w:rPr>
          <w:rFonts w:ascii="Arial" w:hAnsi="Arial" w:cs="Arial"/>
          <w:sz w:val="20"/>
          <w:szCs w:val="20"/>
        </w:rPr>
        <w:t>.</w:t>
      </w:r>
    </w:p>
    <w:p w14:paraId="740D43D5"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Kapaciteta dviga min. 315 kg</w:t>
      </w:r>
      <w:r>
        <w:rPr>
          <w:rFonts w:ascii="Arial" w:hAnsi="Arial" w:cs="Arial"/>
          <w:sz w:val="20"/>
          <w:szCs w:val="20"/>
        </w:rPr>
        <w:t>.</w:t>
      </w:r>
    </w:p>
    <w:p w14:paraId="3BF02DD4"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Odpornost na prah in vodo vsaj IPX6</w:t>
      </w:r>
      <w:r>
        <w:rPr>
          <w:rFonts w:ascii="Arial" w:hAnsi="Arial" w:cs="Arial"/>
          <w:sz w:val="20"/>
          <w:szCs w:val="20"/>
        </w:rPr>
        <w:t>.</w:t>
      </w:r>
    </w:p>
    <w:p w14:paraId="081AE3C7" w14:textId="77777777" w:rsidR="00623256" w:rsidRPr="00176F88" w:rsidRDefault="00623256" w:rsidP="00596894">
      <w:pPr>
        <w:numPr>
          <w:ilvl w:val="1"/>
          <w:numId w:val="57"/>
        </w:numPr>
        <w:rPr>
          <w:rFonts w:ascii="Arial" w:hAnsi="Arial" w:cs="Arial"/>
          <w:sz w:val="20"/>
          <w:szCs w:val="20"/>
        </w:rPr>
      </w:pPr>
      <w:r w:rsidRPr="00176F88">
        <w:rPr>
          <w:rFonts w:ascii="Arial" w:hAnsi="Arial" w:cs="Arial"/>
          <w:sz w:val="20"/>
          <w:szCs w:val="20"/>
        </w:rPr>
        <w:t>Certifikat IEC-6061-1</w:t>
      </w:r>
      <w:r>
        <w:rPr>
          <w:rFonts w:ascii="Arial" w:hAnsi="Arial" w:cs="Arial"/>
          <w:sz w:val="20"/>
          <w:szCs w:val="20"/>
        </w:rPr>
        <w:t>.</w:t>
      </w:r>
    </w:p>
    <w:p w14:paraId="0AA100E5" w14:textId="77777777" w:rsidR="00623256" w:rsidRPr="00176F88" w:rsidRDefault="00623256" w:rsidP="00596894">
      <w:pPr>
        <w:numPr>
          <w:ilvl w:val="1"/>
          <w:numId w:val="57"/>
        </w:numPr>
        <w:rPr>
          <w:rFonts w:ascii="Arial" w:hAnsi="Arial" w:cs="Arial"/>
          <w:sz w:val="20"/>
          <w:szCs w:val="20"/>
        </w:rPr>
      </w:pPr>
      <w:r>
        <w:rPr>
          <w:rFonts w:ascii="Arial" w:hAnsi="Arial" w:cs="Arial"/>
          <w:sz w:val="20"/>
          <w:szCs w:val="20"/>
        </w:rPr>
        <w:t xml:space="preserve">Kakovost </w:t>
      </w:r>
      <w:r w:rsidRPr="00176F88">
        <w:rPr>
          <w:rFonts w:ascii="Arial" w:hAnsi="Arial" w:cs="Arial"/>
          <w:sz w:val="20"/>
          <w:szCs w:val="20"/>
        </w:rPr>
        <w:t>ko</w:t>
      </w:r>
      <w:r>
        <w:rPr>
          <w:rFonts w:ascii="Arial" w:hAnsi="Arial" w:cs="Arial"/>
          <w:sz w:val="20"/>
          <w:szCs w:val="20"/>
        </w:rPr>
        <w:t>t</w:t>
      </w:r>
      <w:r w:rsidRPr="00176F88">
        <w:rPr>
          <w:rFonts w:ascii="Arial" w:hAnsi="Arial" w:cs="Arial"/>
          <w:sz w:val="20"/>
          <w:szCs w:val="20"/>
        </w:rPr>
        <w:t xml:space="preserve"> Stryker power load</w:t>
      </w:r>
      <w:r>
        <w:rPr>
          <w:rFonts w:ascii="Arial" w:hAnsi="Arial" w:cs="Arial"/>
          <w:sz w:val="20"/>
          <w:szCs w:val="20"/>
        </w:rPr>
        <w:t xml:space="preserve"> ali enakovredno.</w:t>
      </w:r>
    </w:p>
    <w:p w14:paraId="5DABFC20" w14:textId="77777777" w:rsidR="00623256" w:rsidRDefault="00623256" w:rsidP="00596894">
      <w:pPr>
        <w:numPr>
          <w:ilvl w:val="0"/>
          <w:numId w:val="43"/>
        </w:numPr>
        <w:rPr>
          <w:rFonts w:ascii="Arial" w:hAnsi="Arial" w:cs="Arial"/>
          <w:sz w:val="20"/>
          <w:szCs w:val="20"/>
        </w:rPr>
      </w:pPr>
      <w:r w:rsidRPr="00176F88">
        <w:rPr>
          <w:rFonts w:ascii="Arial" w:hAnsi="Arial" w:cs="Arial"/>
          <w:sz w:val="20"/>
          <w:szCs w:val="20"/>
        </w:rPr>
        <w:t>Stol kardiološki  z gosenicami, kot npr. Stryker 6252 ali enakovredno. Višina stola min. 95</w:t>
      </w:r>
      <w:r>
        <w:rPr>
          <w:rFonts w:ascii="Arial" w:hAnsi="Arial" w:cs="Arial"/>
          <w:sz w:val="20"/>
          <w:szCs w:val="20"/>
        </w:rPr>
        <w:t xml:space="preserve"> </w:t>
      </w:r>
      <w:r w:rsidRPr="00176F88">
        <w:rPr>
          <w:rFonts w:ascii="Arial" w:hAnsi="Arial" w:cs="Arial"/>
          <w:sz w:val="20"/>
          <w:szCs w:val="20"/>
        </w:rPr>
        <w:t>cm, širina min. 52</w:t>
      </w:r>
      <w:r>
        <w:rPr>
          <w:rFonts w:ascii="Arial" w:hAnsi="Arial" w:cs="Arial"/>
          <w:sz w:val="20"/>
          <w:szCs w:val="20"/>
        </w:rPr>
        <w:t xml:space="preserve"> </w:t>
      </w:r>
      <w:r w:rsidRPr="00176F88">
        <w:rPr>
          <w:rFonts w:ascii="Arial" w:hAnsi="Arial" w:cs="Arial"/>
          <w:sz w:val="20"/>
          <w:szCs w:val="20"/>
        </w:rPr>
        <w:t>cm, globina v sedečem položaju max 71cm, globina v zloženem položaju max.</w:t>
      </w:r>
      <w:r>
        <w:rPr>
          <w:rFonts w:ascii="Arial" w:hAnsi="Arial" w:cs="Arial"/>
          <w:sz w:val="20"/>
          <w:szCs w:val="20"/>
        </w:rPr>
        <w:t xml:space="preserve"> </w:t>
      </w:r>
      <w:r w:rsidRPr="00176F88">
        <w:rPr>
          <w:rFonts w:ascii="Arial" w:hAnsi="Arial" w:cs="Arial"/>
          <w:sz w:val="20"/>
          <w:szCs w:val="20"/>
        </w:rPr>
        <w:t>20</w:t>
      </w:r>
      <w:r>
        <w:rPr>
          <w:rFonts w:ascii="Arial" w:hAnsi="Arial" w:cs="Arial"/>
          <w:sz w:val="20"/>
          <w:szCs w:val="20"/>
        </w:rPr>
        <w:t xml:space="preserve"> </w:t>
      </w:r>
      <w:r w:rsidRPr="00176F88">
        <w:rPr>
          <w:rFonts w:ascii="Arial" w:hAnsi="Arial" w:cs="Arial"/>
          <w:sz w:val="20"/>
          <w:szCs w:val="20"/>
        </w:rPr>
        <w:t>cm, teža max. 14</w:t>
      </w:r>
      <w:r>
        <w:rPr>
          <w:rFonts w:ascii="Arial" w:hAnsi="Arial" w:cs="Arial"/>
          <w:sz w:val="20"/>
          <w:szCs w:val="20"/>
        </w:rPr>
        <w:t xml:space="preserve"> </w:t>
      </w:r>
      <w:r w:rsidRPr="00176F88">
        <w:rPr>
          <w:rFonts w:ascii="Arial" w:hAnsi="Arial" w:cs="Arial"/>
          <w:sz w:val="20"/>
          <w:szCs w:val="20"/>
        </w:rPr>
        <w:t>kg, nosilnost minimalno 225</w:t>
      </w:r>
      <w:r>
        <w:rPr>
          <w:rFonts w:ascii="Arial" w:hAnsi="Arial" w:cs="Arial"/>
          <w:sz w:val="20"/>
          <w:szCs w:val="20"/>
        </w:rPr>
        <w:t xml:space="preserve"> </w:t>
      </w:r>
      <w:r w:rsidRPr="00176F88">
        <w:rPr>
          <w:rFonts w:ascii="Arial" w:hAnsi="Arial" w:cs="Arial"/>
          <w:sz w:val="20"/>
          <w:szCs w:val="20"/>
        </w:rPr>
        <w:t>kg. Stol mora biti v rumeni barvi</w:t>
      </w:r>
    </w:p>
    <w:p w14:paraId="5A1BDACD" w14:textId="77777777" w:rsidR="00623256" w:rsidRDefault="00623256" w:rsidP="00596894">
      <w:pPr>
        <w:numPr>
          <w:ilvl w:val="0"/>
          <w:numId w:val="43"/>
        </w:numPr>
        <w:ind w:left="714" w:hanging="357"/>
        <w:rPr>
          <w:rFonts w:ascii="Arial" w:hAnsi="Arial" w:cs="Arial"/>
          <w:sz w:val="20"/>
          <w:szCs w:val="20"/>
        </w:rPr>
      </w:pPr>
      <w:r>
        <w:rPr>
          <w:rFonts w:ascii="Arial" w:hAnsi="Arial" w:cs="Arial"/>
          <w:sz w:val="20"/>
          <w:szCs w:val="20"/>
        </w:rPr>
        <w:t>Transportni ventilator; V kvaliteti enaki ali boljši kot Weinmann Medumat standard 2 s funkcijami:</w:t>
      </w:r>
    </w:p>
    <w:p w14:paraId="13F8B4A6" w14:textId="77777777" w:rsidR="00623256" w:rsidRPr="00623256" w:rsidRDefault="00623256" w:rsidP="00596894">
      <w:pPr>
        <w:numPr>
          <w:ilvl w:val="1"/>
          <w:numId w:val="43"/>
        </w:numPr>
        <w:rPr>
          <w:rFonts w:ascii="Arial" w:hAnsi="Arial" w:cs="Arial"/>
          <w:sz w:val="20"/>
          <w:szCs w:val="20"/>
        </w:rPr>
      </w:pPr>
      <w:r w:rsidRPr="00623256">
        <w:rPr>
          <w:rFonts w:ascii="Verdana" w:hAnsi="Verdana"/>
          <w:sz w:val="20"/>
          <w:szCs w:val="20"/>
        </w:rPr>
        <w:t xml:space="preserve">IPPV, </w:t>
      </w:r>
    </w:p>
    <w:p w14:paraId="3969424E" w14:textId="77777777" w:rsidR="00623256" w:rsidRDefault="00623256" w:rsidP="00596894">
      <w:pPr>
        <w:numPr>
          <w:ilvl w:val="1"/>
          <w:numId w:val="107"/>
        </w:numPr>
        <w:rPr>
          <w:rFonts w:ascii="Verdana" w:hAnsi="Verdana"/>
          <w:sz w:val="20"/>
          <w:szCs w:val="20"/>
        </w:rPr>
      </w:pPr>
      <w:r w:rsidRPr="00623256">
        <w:rPr>
          <w:rFonts w:ascii="Verdana" w:hAnsi="Verdana"/>
          <w:sz w:val="20"/>
          <w:szCs w:val="20"/>
        </w:rPr>
        <w:t xml:space="preserve">CPAP, </w:t>
      </w:r>
    </w:p>
    <w:p w14:paraId="4EE5033D" w14:textId="6E010D54" w:rsidR="00623256" w:rsidRPr="00623256" w:rsidRDefault="00623256" w:rsidP="00596894">
      <w:pPr>
        <w:numPr>
          <w:ilvl w:val="1"/>
          <w:numId w:val="107"/>
        </w:numPr>
        <w:rPr>
          <w:rFonts w:ascii="Verdana" w:hAnsi="Verdana"/>
          <w:sz w:val="20"/>
          <w:szCs w:val="20"/>
        </w:rPr>
      </w:pPr>
      <w:r w:rsidRPr="00623256">
        <w:rPr>
          <w:rFonts w:ascii="Verdana" w:hAnsi="Verdana"/>
          <w:sz w:val="20"/>
          <w:szCs w:val="20"/>
        </w:rPr>
        <w:t>SIMV,</w:t>
      </w:r>
    </w:p>
    <w:p w14:paraId="42BA100E" w14:textId="77777777" w:rsidR="00623256" w:rsidRDefault="00623256" w:rsidP="00596894">
      <w:pPr>
        <w:pStyle w:val="Navadensplet"/>
        <w:numPr>
          <w:ilvl w:val="1"/>
          <w:numId w:val="107"/>
        </w:numPr>
        <w:rPr>
          <w:rFonts w:ascii="Verdana" w:hAnsi="Verdana"/>
          <w:sz w:val="20"/>
          <w:szCs w:val="20"/>
        </w:rPr>
      </w:pPr>
      <w:r>
        <w:rPr>
          <w:rFonts w:ascii="Verdana" w:hAnsi="Verdana"/>
          <w:sz w:val="20"/>
          <w:szCs w:val="20"/>
        </w:rPr>
        <w:t>S-IPPV,</w:t>
      </w:r>
    </w:p>
    <w:p w14:paraId="37FA9F3A" w14:textId="77777777" w:rsidR="00623256" w:rsidRPr="00623256" w:rsidRDefault="00623256" w:rsidP="00596894">
      <w:pPr>
        <w:pStyle w:val="Navadensplet"/>
        <w:numPr>
          <w:ilvl w:val="1"/>
          <w:numId w:val="107"/>
        </w:numPr>
        <w:rPr>
          <w:rFonts w:ascii="Arial" w:hAnsi="Arial" w:cs="Arial"/>
          <w:sz w:val="20"/>
          <w:szCs w:val="20"/>
        </w:rPr>
      </w:pPr>
      <w:r w:rsidRPr="00623256">
        <w:rPr>
          <w:rFonts w:ascii="Verdana" w:hAnsi="Verdana"/>
          <w:sz w:val="20"/>
          <w:szCs w:val="20"/>
        </w:rPr>
        <w:t xml:space="preserve">RSI, </w:t>
      </w:r>
    </w:p>
    <w:p w14:paraId="67854921" w14:textId="77777777" w:rsidR="00623256" w:rsidRDefault="00623256" w:rsidP="00596894">
      <w:pPr>
        <w:pStyle w:val="Navadensplet"/>
        <w:numPr>
          <w:ilvl w:val="1"/>
          <w:numId w:val="107"/>
        </w:numPr>
        <w:rPr>
          <w:rFonts w:ascii="Arial" w:hAnsi="Arial" w:cs="Arial"/>
          <w:sz w:val="20"/>
          <w:szCs w:val="20"/>
        </w:rPr>
      </w:pPr>
      <w:r w:rsidRPr="00623256">
        <w:rPr>
          <w:rFonts w:ascii="Verdana" w:hAnsi="Verdana"/>
          <w:sz w:val="20"/>
          <w:szCs w:val="20"/>
        </w:rPr>
        <w:t>CPR in Demand.</w:t>
      </w:r>
    </w:p>
    <w:p w14:paraId="45C76016" w14:textId="77777777" w:rsidR="00623256" w:rsidRDefault="00623256" w:rsidP="00596894">
      <w:pPr>
        <w:pStyle w:val="Navadensplet"/>
        <w:numPr>
          <w:ilvl w:val="0"/>
          <w:numId w:val="107"/>
        </w:numPr>
        <w:ind w:left="709"/>
        <w:rPr>
          <w:rFonts w:ascii="Arial" w:hAnsi="Arial" w:cs="Arial"/>
          <w:sz w:val="20"/>
          <w:szCs w:val="20"/>
        </w:rPr>
      </w:pPr>
      <w:r w:rsidRPr="00623256">
        <w:rPr>
          <w:rFonts w:ascii="Arial" w:hAnsi="Arial" w:cs="Arial"/>
          <w:sz w:val="20"/>
          <w:szCs w:val="20"/>
        </w:rPr>
        <w:t>Transportni defibrillator:</w:t>
      </w:r>
    </w:p>
    <w:p w14:paraId="330C9B61" w14:textId="77777777" w:rsidR="00935296" w:rsidRPr="00935296" w:rsidRDefault="00623256" w:rsidP="00596894">
      <w:pPr>
        <w:pStyle w:val="Navadensplet"/>
        <w:numPr>
          <w:ilvl w:val="1"/>
          <w:numId w:val="107"/>
        </w:numPr>
        <w:rPr>
          <w:rFonts w:ascii="Arial" w:hAnsi="Arial" w:cs="Arial"/>
          <w:sz w:val="20"/>
          <w:szCs w:val="20"/>
        </w:rPr>
      </w:pPr>
      <w:r w:rsidRPr="00623256">
        <w:rPr>
          <w:rFonts w:asciiTheme="minorHAnsi" w:hAnsiTheme="minorHAnsi" w:cstheme="minorHAnsi"/>
          <w:sz w:val="22"/>
        </w:rPr>
        <w:t>Klasični in polavtomatski defibrilator, bifazna reducirana sinusoida do 360J s samodejno nastavitvijo treh parametrov:</w:t>
      </w:r>
    </w:p>
    <w:p w14:paraId="353222B4" w14:textId="77777777" w:rsidR="00935296" w:rsidRPr="00935296" w:rsidRDefault="00623256" w:rsidP="00596894">
      <w:pPr>
        <w:pStyle w:val="Navadensplet"/>
        <w:numPr>
          <w:ilvl w:val="2"/>
          <w:numId w:val="107"/>
        </w:numPr>
        <w:rPr>
          <w:rFonts w:ascii="Arial" w:hAnsi="Arial" w:cs="Arial"/>
          <w:sz w:val="20"/>
          <w:szCs w:val="20"/>
        </w:rPr>
      </w:pPr>
      <w:r w:rsidRPr="00935296">
        <w:rPr>
          <w:rFonts w:asciiTheme="minorHAnsi" w:hAnsiTheme="minorHAnsi" w:cstheme="minorHAnsi"/>
          <w:sz w:val="22"/>
        </w:rPr>
        <w:t>toka (amperov)</w:t>
      </w:r>
    </w:p>
    <w:p w14:paraId="16653F28" w14:textId="77777777" w:rsidR="00935296" w:rsidRPr="00935296" w:rsidRDefault="00623256" w:rsidP="00596894">
      <w:pPr>
        <w:pStyle w:val="Navadensplet"/>
        <w:numPr>
          <w:ilvl w:val="2"/>
          <w:numId w:val="107"/>
        </w:numPr>
        <w:rPr>
          <w:rFonts w:ascii="Arial" w:hAnsi="Arial" w:cs="Arial"/>
          <w:sz w:val="20"/>
          <w:szCs w:val="20"/>
        </w:rPr>
      </w:pPr>
      <w:r w:rsidRPr="00935296">
        <w:rPr>
          <w:rFonts w:asciiTheme="minorHAnsi" w:hAnsiTheme="minorHAnsi" w:cstheme="minorHAnsi"/>
          <w:sz w:val="22"/>
        </w:rPr>
        <w:t>napetosti (voltov)</w:t>
      </w:r>
    </w:p>
    <w:p w14:paraId="06B91D3D" w14:textId="77777777" w:rsidR="00935296" w:rsidRPr="00935296" w:rsidRDefault="00623256" w:rsidP="00596894">
      <w:pPr>
        <w:pStyle w:val="Navadensplet"/>
        <w:numPr>
          <w:ilvl w:val="2"/>
          <w:numId w:val="107"/>
        </w:numPr>
        <w:rPr>
          <w:rFonts w:ascii="Arial" w:hAnsi="Arial" w:cs="Arial"/>
          <w:sz w:val="20"/>
          <w:szCs w:val="20"/>
        </w:rPr>
      </w:pPr>
      <w:r w:rsidRPr="00935296">
        <w:rPr>
          <w:rFonts w:asciiTheme="minorHAnsi" w:hAnsiTheme="minorHAnsi" w:cstheme="minorHAnsi"/>
          <w:sz w:val="22"/>
        </w:rPr>
        <w:t>in časa (sekund)</w:t>
      </w:r>
    </w:p>
    <w:p w14:paraId="485B3E7F" w14:textId="77777777" w:rsidR="00935296" w:rsidRDefault="00623256" w:rsidP="00596894">
      <w:pPr>
        <w:pStyle w:val="Navadensplet"/>
        <w:numPr>
          <w:ilvl w:val="2"/>
          <w:numId w:val="107"/>
        </w:numPr>
        <w:rPr>
          <w:rFonts w:ascii="Arial" w:hAnsi="Arial" w:cs="Arial"/>
          <w:sz w:val="20"/>
          <w:szCs w:val="20"/>
        </w:rPr>
      </w:pPr>
      <w:r w:rsidRPr="00935296">
        <w:rPr>
          <w:rFonts w:asciiTheme="minorHAnsi" w:hAnsiTheme="minorHAnsi" w:cstheme="minorHAnsi"/>
          <w:sz w:val="22"/>
        </w:rPr>
        <w:t>glede na upornost prsnega koša vsakega pacienta posebej.</w:t>
      </w:r>
    </w:p>
    <w:p w14:paraId="33D7780A" w14:textId="136C99F6" w:rsidR="00935296" w:rsidRPr="00935296" w:rsidRDefault="00623256" w:rsidP="00596894">
      <w:pPr>
        <w:pStyle w:val="Navadensplet"/>
        <w:numPr>
          <w:ilvl w:val="1"/>
          <w:numId w:val="107"/>
        </w:numPr>
        <w:rPr>
          <w:rFonts w:ascii="Arial" w:hAnsi="Arial" w:cs="Arial"/>
          <w:sz w:val="20"/>
          <w:szCs w:val="20"/>
        </w:rPr>
      </w:pPr>
      <w:r w:rsidRPr="00935296">
        <w:rPr>
          <w:rFonts w:asciiTheme="minorHAnsi" w:hAnsiTheme="minorHAnsi" w:cstheme="minorHAnsi"/>
          <w:sz w:val="22"/>
        </w:rPr>
        <w:t>25 izbirnih energij defibrilacije</w:t>
      </w:r>
    </w:p>
    <w:p w14:paraId="0A05CB85" w14:textId="1EFEE658" w:rsidR="00623256" w:rsidRPr="00935296" w:rsidRDefault="00623256" w:rsidP="00596894">
      <w:pPr>
        <w:pStyle w:val="Navadensplet"/>
        <w:numPr>
          <w:ilvl w:val="1"/>
          <w:numId w:val="43"/>
        </w:numPr>
        <w:rPr>
          <w:rFonts w:asciiTheme="minorHAnsi" w:hAnsiTheme="minorHAnsi" w:cstheme="minorHAnsi"/>
          <w:sz w:val="22"/>
        </w:rPr>
      </w:pPr>
      <w:r w:rsidRPr="00935296">
        <w:rPr>
          <w:rFonts w:asciiTheme="minorHAnsi" w:hAnsiTheme="minorHAnsi" w:cstheme="minorHAnsi"/>
          <w:sz w:val="22"/>
        </w:rPr>
        <w:t>s štirimi nastavitvami podpore postopkom oživljanja (odrasli brez oskrbljene dihalne poti, odrasli z oskrbljeno dihalno potjo, otroci brez oskrbljene dihalne poti in otroci z oskrbljeno dihalno potjo)</w:t>
      </w:r>
    </w:p>
    <w:p w14:paraId="1B5D7540"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avtomatsko spremljanje EKG krivulje in alarm v primeru življenjsko nevarne motnje ritma, s pisnimi in glasovnimi navodili za ukrepanje preko ekg ali samolepilnih elektrod za  monitoring defibrilacijo in pacing,</w:t>
      </w:r>
    </w:p>
    <w:p w14:paraId="6B67DA1C"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lastRenderedPageBreak/>
        <w:t>detektor funkcija za prekinitev analize ekg ritma v primeru zunanje srčne masaže, tresenje pacienta in zunanjih motenj, ki bi lahko vodile do napačne analize,</w:t>
      </w:r>
    </w:p>
    <w:p w14:paraId="0A27576A"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EKG monitoring, hkratno spremljanje treh EKG krivulj na ekranu,</w:t>
      </w:r>
    </w:p>
    <w:p w14:paraId="22513F12"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barvni in črno beli LCD ekran, ki je viden na direktni sončni svetlobi,</w:t>
      </w:r>
    </w:p>
    <w:p w14:paraId="21ED6CE8"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zunanji pacemaker z jakostjo do 200mA,</w:t>
      </w:r>
    </w:p>
    <w:p w14:paraId="2C77D22E"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alfa numerično ter grafično prikazovanje vrednosti vseh obstoječih vitalnih znakov ter nadzor nad vitalnimi znaki ( SpO2, CO2, NIBP, CO, MetH, temp. ali IBP) in ST spojnico v  primeru grozečega infarkta,</w:t>
      </w:r>
    </w:p>
    <w:p w14:paraId="0BC6F6A5"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12 kanalni EKG z interpretacijo glede na starost in spol pacienta,</w:t>
      </w:r>
    </w:p>
    <w:p w14:paraId="6AF0D9CD"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kabel za štiri standardne in šest prekordiranih odvodov.</w:t>
      </w:r>
    </w:p>
    <w:p w14:paraId="34E080B7"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pediatrični modul, otroške samolepilne elektrode za defibrilacijo,</w:t>
      </w:r>
    </w:p>
    <w:p w14:paraId="23B6AE0B"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termični tiskalnik, 100 mm</w:t>
      </w:r>
    </w:p>
    <w:p w14:paraId="323FB35D"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kompaktna in nedeljiva naprava, žična komunikacija med moduli naprave,</w:t>
      </w:r>
    </w:p>
    <w:p w14:paraId="50D0C8AE"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dve neodvisni Lithium ionski bateriji,</w:t>
      </w:r>
    </w:p>
    <w:p w14:paraId="74AFA981"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možnost menjave baterije brez ugašanja aparata,</w:t>
      </w:r>
    </w:p>
    <w:p w14:paraId="1206A217"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indikator napolnjenosti baterije.</w:t>
      </w:r>
    </w:p>
    <w:p w14:paraId="2385194F"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polnilec</w:t>
      </w:r>
    </w:p>
    <w:p w14:paraId="4428B414"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nosilna torba</w:t>
      </w:r>
    </w:p>
    <w:p w14:paraId="68914EEF"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Vgrajen bluetooth</w:t>
      </w:r>
    </w:p>
    <w:p w14:paraId="298E27B4"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Pulzna oksimetrija s svetlobnim spektrom 8 valovnih dolžin</w:t>
      </w:r>
    </w:p>
    <w:p w14:paraId="4D95E80D"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Ne invazivni tlak z manšeto za otroke in odrasle</w:t>
      </w:r>
    </w:p>
    <w:p w14:paraId="0AF41564"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Kapnometrija Sidestream</w:t>
      </w:r>
    </w:p>
    <w:p w14:paraId="50E54890"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Trending opcija</w:t>
      </w:r>
    </w:p>
    <w:p w14:paraId="071D8EBD"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Kapaciteta spomin najmanj 300 min kontinuiranega ekg monitoringa in vsaj 350 posameznih dogodkov.</w:t>
      </w:r>
    </w:p>
    <w:p w14:paraId="13F994A5" w14:textId="77777777" w:rsidR="00623256" w:rsidRPr="0065648F" w:rsidRDefault="00623256" w:rsidP="00596894">
      <w:pPr>
        <w:pStyle w:val="Odstavekseznama"/>
        <w:numPr>
          <w:ilvl w:val="1"/>
          <w:numId w:val="43"/>
        </w:numPr>
        <w:jc w:val="left"/>
        <w:rPr>
          <w:rFonts w:asciiTheme="minorHAnsi" w:hAnsiTheme="minorHAnsi" w:cstheme="minorHAnsi"/>
          <w:sz w:val="22"/>
        </w:rPr>
      </w:pPr>
      <w:r w:rsidRPr="0065648F">
        <w:rPr>
          <w:rFonts w:asciiTheme="minorHAnsi" w:hAnsiTheme="minorHAnsi" w:cstheme="minorHAnsi"/>
          <w:sz w:val="22"/>
        </w:rPr>
        <w:t>Standardi: IP44, Aircraft cat 4, Helicopter cat 6,  EN1789, IEC 60068-2-27, 810E</w:t>
      </w:r>
    </w:p>
    <w:p w14:paraId="68C84951" w14:textId="77777777" w:rsidR="00623256" w:rsidRPr="0065648F" w:rsidRDefault="00623256" w:rsidP="00596894">
      <w:pPr>
        <w:pStyle w:val="Odstavekseznama"/>
        <w:numPr>
          <w:ilvl w:val="1"/>
          <w:numId w:val="43"/>
        </w:numPr>
        <w:rPr>
          <w:rFonts w:asciiTheme="minorHAnsi" w:hAnsiTheme="minorHAnsi" w:cstheme="minorHAnsi"/>
          <w:sz w:val="22"/>
        </w:rPr>
      </w:pPr>
      <w:r w:rsidRPr="0065648F">
        <w:rPr>
          <w:rFonts w:asciiTheme="minorHAnsi" w:hAnsiTheme="minorHAnsi" w:cstheme="minorHAnsi"/>
          <w:sz w:val="22"/>
        </w:rPr>
        <w:t>Možnost prenosa podatkov v PC in softvera za analizo globine srčne masaže, za arhiviranje</w:t>
      </w:r>
    </w:p>
    <w:p w14:paraId="66B19E49" w14:textId="77777777" w:rsidR="00623256" w:rsidRDefault="00623256" w:rsidP="00623256"/>
    <w:p w14:paraId="4D60DDE9" w14:textId="77777777" w:rsidR="00A86AC8" w:rsidRPr="00C35401" w:rsidRDefault="00A86AC8" w:rsidP="00A86AC8">
      <w:pPr>
        <w:rPr>
          <w:rFonts w:ascii="Arial" w:hAnsi="Arial" w:cs="Arial"/>
          <w:b/>
          <w:bCs/>
          <w:iCs/>
          <w:sz w:val="20"/>
          <w:szCs w:val="20"/>
        </w:rPr>
      </w:pPr>
      <w:r w:rsidRPr="00C35401">
        <w:rPr>
          <w:rFonts w:ascii="Arial" w:hAnsi="Arial" w:cs="Arial"/>
          <w:b/>
          <w:bCs/>
          <w:iCs/>
          <w:sz w:val="20"/>
          <w:szCs w:val="20"/>
        </w:rPr>
        <w:t>Zahteve glede vzdrževanja vozila:</w:t>
      </w:r>
    </w:p>
    <w:p w14:paraId="182E1428" w14:textId="77777777" w:rsidR="00A86AC8" w:rsidRDefault="00A86AC8" w:rsidP="00596894">
      <w:pPr>
        <w:pStyle w:val="Odstavekseznama"/>
        <w:numPr>
          <w:ilvl w:val="0"/>
          <w:numId w:val="58"/>
        </w:numPr>
        <w:rPr>
          <w:rFonts w:ascii="Arial" w:hAnsi="Arial" w:cs="Arial"/>
          <w:sz w:val="20"/>
          <w:szCs w:val="20"/>
        </w:rPr>
      </w:pPr>
      <w:r w:rsidRPr="00C35401">
        <w:rPr>
          <w:rFonts w:ascii="Arial" w:hAnsi="Arial" w:cs="Arial"/>
          <w:sz w:val="20"/>
          <w:szCs w:val="20"/>
        </w:rPr>
        <w:t>Vsa komunikacija prijave napak in saniranje napak se beleži po e-pošti</w:t>
      </w:r>
      <w:r>
        <w:rPr>
          <w:rFonts w:ascii="Arial" w:hAnsi="Arial" w:cs="Arial"/>
          <w:sz w:val="20"/>
          <w:szCs w:val="20"/>
        </w:rPr>
        <w:t xml:space="preserve">. </w:t>
      </w:r>
    </w:p>
    <w:p w14:paraId="3AC7F436"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P</w:t>
      </w:r>
      <w:r w:rsidRPr="00C35401">
        <w:rPr>
          <w:rFonts w:ascii="Arial" w:hAnsi="Arial" w:cs="Arial"/>
          <w:sz w:val="20"/>
          <w:szCs w:val="20"/>
        </w:rPr>
        <w:t xml:space="preserve">onudnik </w:t>
      </w:r>
      <w:r>
        <w:rPr>
          <w:rFonts w:ascii="Arial" w:hAnsi="Arial" w:cs="Arial"/>
          <w:sz w:val="20"/>
          <w:szCs w:val="20"/>
        </w:rPr>
        <w:t xml:space="preserve">mora naročniku posredovati kontaktne e-naslove </w:t>
      </w:r>
      <w:r w:rsidRPr="00C35401">
        <w:rPr>
          <w:rFonts w:ascii="Arial" w:hAnsi="Arial" w:cs="Arial"/>
          <w:sz w:val="20"/>
          <w:szCs w:val="20"/>
        </w:rPr>
        <w:t>glede prijave napak na vozilih</w:t>
      </w:r>
      <w:r>
        <w:rPr>
          <w:rFonts w:ascii="Arial" w:hAnsi="Arial" w:cs="Arial"/>
          <w:sz w:val="20"/>
          <w:szCs w:val="20"/>
        </w:rPr>
        <w:t>. P</w:t>
      </w:r>
      <w:r w:rsidRPr="00C35401">
        <w:rPr>
          <w:rFonts w:ascii="Arial" w:hAnsi="Arial" w:cs="Arial"/>
          <w:sz w:val="20"/>
          <w:szCs w:val="20"/>
        </w:rPr>
        <w:t xml:space="preserve">osredovani naslovi morajo biti dosegljivi  24 ur </w:t>
      </w:r>
      <w:r>
        <w:rPr>
          <w:rFonts w:ascii="Arial" w:hAnsi="Arial" w:cs="Arial"/>
          <w:sz w:val="20"/>
          <w:szCs w:val="20"/>
        </w:rPr>
        <w:t xml:space="preserve">na dan, </w:t>
      </w:r>
      <w:r w:rsidRPr="00C35401">
        <w:rPr>
          <w:rFonts w:ascii="Arial" w:hAnsi="Arial" w:cs="Arial"/>
          <w:sz w:val="20"/>
          <w:szCs w:val="20"/>
        </w:rPr>
        <w:t>vse dni v letu</w:t>
      </w:r>
      <w:r>
        <w:rPr>
          <w:rFonts w:ascii="Arial" w:hAnsi="Arial" w:cs="Arial"/>
          <w:sz w:val="20"/>
          <w:szCs w:val="20"/>
        </w:rPr>
        <w:t>.</w:t>
      </w:r>
    </w:p>
    <w:p w14:paraId="23F07F81" w14:textId="77777777" w:rsidR="00A86AC8" w:rsidRPr="009E389F" w:rsidRDefault="00A86AC8" w:rsidP="00596894">
      <w:pPr>
        <w:pStyle w:val="Odstavekseznama"/>
        <w:numPr>
          <w:ilvl w:val="0"/>
          <w:numId w:val="58"/>
        </w:numPr>
        <w:rPr>
          <w:rFonts w:ascii="Arial" w:hAnsi="Arial" w:cs="Arial"/>
          <w:sz w:val="20"/>
          <w:szCs w:val="20"/>
        </w:rPr>
      </w:pPr>
      <w:r w:rsidRPr="009E389F">
        <w:rPr>
          <w:rFonts w:ascii="Arial" w:hAnsi="Arial" w:cs="Arial"/>
          <w:sz w:val="20"/>
          <w:szCs w:val="20"/>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5C584111" w14:textId="77777777" w:rsidR="00A86AC8" w:rsidRPr="00EA0CA8" w:rsidRDefault="00A86AC8" w:rsidP="00596894">
      <w:pPr>
        <w:pStyle w:val="Odstavekseznama"/>
        <w:numPr>
          <w:ilvl w:val="0"/>
          <w:numId w:val="58"/>
        </w:numPr>
        <w:rPr>
          <w:rFonts w:ascii="Arial" w:hAnsi="Arial" w:cs="Arial"/>
          <w:sz w:val="20"/>
          <w:szCs w:val="20"/>
        </w:rPr>
      </w:pPr>
      <w:r>
        <w:rPr>
          <w:rFonts w:ascii="Arial" w:hAnsi="Arial" w:cs="Arial"/>
          <w:sz w:val="20"/>
          <w:szCs w:val="20"/>
        </w:rPr>
        <w:t>V</w:t>
      </w:r>
      <w:r w:rsidRPr="00C35401">
        <w:rPr>
          <w:rFonts w:ascii="Arial" w:hAnsi="Arial" w:cs="Arial"/>
          <w:sz w:val="20"/>
          <w:szCs w:val="20"/>
        </w:rPr>
        <w:t xml:space="preserve"> primeru nezmožnosti odprave napake v 24 urah na predelavi, medic</w:t>
      </w:r>
      <w:r>
        <w:rPr>
          <w:rFonts w:ascii="Arial" w:hAnsi="Arial" w:cs="Arial"/>
          <w:sz w:val="20"/>
          <w:szCs w:val="20"/>
        </w:rPr>
        <w:t>inski opremi, ali ostali opremi</w:t>
      </w:r>
      <w:r w:rsidRPr="00C35401">
        <w:rPr>
          <w:rFonts w:ascii="Arial" w:hAnsi="Arial" w:cs="Arial"/>
          <w:sz w:val="20"/>
          <w:szCs w:val="20"/>
        </w:rPr>
        <w:t xml:space="preserve">, ki ni predmet osnovnega vozila, mora ponudnik </w:t>
      </w:r>
      <w:r>
        <w:rPr>
          <w:rFonts w:ascii="Arial" w:hAnsi="Arial" w:cs="Arial"/>
          <w:sz w:val="20"/>
          <w:szCs w:val="20"/>
        </w:rPr>
        <w:t>najeti</w:t>
      </w:r>
      <w:r w:rsidRPr="00C35401">
        <w:rPr>
          <w:rFonts w:ascii="Arial" w:hAnsi="Arial" w:cs="Arial"/>
          <w:sz w:val="20"/>
          <w:szCs w:val="20"/>
        </w:rPr>
        <w:t xml:space="preserve"> enakovredno nadomestno vozilo na </w:t>
      </w:r>
      <w:r>
        <w:rPr>
          <w:rFonts w:ascii="Arial" w:hAnsi="Arial" w:cs="Arial"/>
          <w:sz w:val="20"/>
          <w:szCs w:val="20"/>
        </w:rPr>
        <w:t>lastne stroške in ga dati na razpolago</w:t>
      </w:r>
      <w:r w:rsidRPr="00C35401">
        <w:rPr>
          <w:rFonts w:ascii="Arial" w:hAnsi="Arial" w:cs="Arial"/>
          <w:sz w:val="20"/>
          <w:szCs w:val="20"/>
        </w:rPr>
        <w:t xml:space="preserve"> naročniku reševalnega</w:t>
      </w:r>
      <w:r>
        <w:rPr>
          <w:rFonts w:ascii="Arial" w:hAnsi="Arial" w:cs="Arial"/>
          <w:sz w:val="20"/>
          <w:szCs w:val="20"/>
        </w:rPr>
        <w:t xml:space="preserve"> vozila. Pogoj ne velja za poškodbe na vozilu, ki so narejene s strani naročnika.</w:t>
      </w:r>
      <w:r w:rsidRPr="00C35401">
        <w:rPr>
          <w:rFonts w:ascii="Arial" w:hAnsi="Arial" w:cs="Arial"/>
          <w:sz w:val="20"/>
          <w:szCs w:val="20"/>
        </w:rPr>
        <w:t xml:space="preserve"> </w:t>
      </w:r>
    </w:p>
    <w:p w14:paraId="40C514C6"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P</w:t>
      </w:r>
      <w:r w:rsidRPr="00C35401">
        <w:rPr>
          <w:rFonts w:ascii="Arial" w:hAnsi="Arial" w:cs="Arial"/>
          <w:sz w:val="20"/>
          <w:szCs w:val="20"/>
        </w:rPr>
        <w:t>onudnik</w:t>
      </w:r>
      <w:r>
        <w:rPr>
          <w:rFonts w:ascii="Arial" w:hAnsi="Arial" w:cs="Arial"/>
          <w:sz w:val="20"/>
          <w:szCs w:val="20"/>
        </w:rPr>
        <w:t xml:space="preserve"> mora naročniku </w:t>
      </w:r>
      <w:r w:rsidRPr="00C35401">
        <w:rPr>
          <w:rFonts w:ascii="Arial" w:hAnsi="Arial" w:cs="Arial"/>
          <w:sz w:val="20"/>
          <w:szCs w:val="20"/>
        </w:rPr>
        <w:t>sporoči preko e- pošte kdaj bo odpravil n</w:t>
      </w:r>
      <w:r>
        <w:rPr>
          <w:rFonts w:ascii="Arial" w:hAnsi="Arial" w:cs="Arial"/>
          <w:sz w:val="20"/>
          <w:szCs w:val="20"/>
        </w:rPr>
        <w:t xml:space="preserve">apako in kje bo odpravil napako: na naslovu ponudnika, </w:t>
      </w:r>
      <w:r w:rsidRPr="00C35401">
        <w:rPr>
          <w:rFonts w:ascii="Arial" w:hAnsi="Arial" w:cs="Arial"/>
          <w:sz w:val="20"/>
          <w:szCs w:val="20"/>
        </w:rPr>
        <w:t>v lastnem podjetju</w:t>
      </w:r>
      <w:r>
        <w:rPr>
          <w:rFonts w:ascii="Arial" w:hAnsi="Arial" w:cs="Arial"/>
          <w:sz w:val="20"/>
          <w:szCs w:val="20"/>
        </w:rPr>
        <w:t xml:space="preserve"> ali najbližje pooblaščenem serviserju za vozilo.</w:t>
      </w:r>
    </w:p>
    <w:p w14:paraId="63BAC379"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V</w:t>
      </w:r>
      <w:r w:rsidRPr="00C35401">
        <w:rPr>
          <w:rFonts w:ascii="Arial" w:hAnsi="Arial" w:cs="Arial"/>
          <w:sz w:val="20"/>
          <w:szCs w:val="20"/>
        </w:rPr>
        <w:t xml:space="preserve"> primeru nezmožnosti zagotovitve nadomestnega vozila s strani ponudnika, naročnik poišče nadomestno vozilo, ponudnik pa izda naročilnico in plača </w:t>
      </w:r>
      <w:r>
        <w:rPr>
          <w:rFonts w:ascii="Arial" w:hAnsi="Arial" w:cs="Arial"/>
          <w:sz w:val="20"/>
          <w:szCs w:val="20"/>
        </w:rPr>
        <w:t>najem</w:t>
      </w:r>
      <w:r w:rsidRPr="00C35401">
        <w:rPr>
          <w:rFonts w:ascii="Arial" w:hAnsi="Arial" w:cs="Arial"/>
          <w:sz w:val="20"/>
          <w:szCs w:val="20"/>
        </w:rPr>
        <w:t xml:space="preserve"> nadomestnega vozila</w:t>
      </w:r>
      <w:r>
        <w:rPr>
          <w:rFonts w:ascii="Arial" w:hAnsi="Arial" w:cs="Arial"/>
          <w:sz w:val="20"/>
          <w:szCs w:val="20"/>
        </w:rPr>
        <w:t>.</w:t>
      </w:r>
    </w:p>
    <w:p w14:paraId="0EE9E71B" w14:textId="77777777" w:rsidR="00A86AC8" w:rsidRPr="00C35401" w:rsidRDefault="00A86AC8" w:rsidP="00596894">
      <w:pPr>
        <w:pStyle w:val="Odstavekseznama"/>
        <w:numPr>
          <w:ilvl w:val="0"/>
          <w:numId w:val="58"/>
        </w:numPr>
        <w:rPr>
          <w:rFonts w:ascii="Arial" w:hAnsi="Arial" w:cs="Arial"/>
          <w:sz w:val="20"/>
          <w:szCs w:val="20"/>
        </w:rPr>
      </w:pPr>
      <w:r w:rsidRPr="00C35401">
        <w:rPr>
          <w:rFonts w:ascii="Arial" w:hAnsi="Arial" w:cs="Arial"/>
          <w:sz w:val="20"/>
          <w:szCs w:val="20"/>
        </w:rPr>
        <w:t>Ponudnik se mora dogovoriti z najbliž</w:t>
      </w:r>
      <w:r>
        <w:rPr>
          <w:rFonts w:ascii="Arial" w:hAnsi="Arial" w:cs="Arial"/>
          <w:sz w:val="20"/>
          <w:szCs w:val="20"/>
        </w:rPr>
        <w:t>j</w:t>
      </w:r>
      <w:r w:rsidRPr="00C35401">
        <w:rPr>
          <w:rFonts w:ascii="Arial" w:hAnsi="Arial" w:cs="Arial"/>
          <w:sz w:val="20"/>
          <w:szCs w:val="20"/>
        </w:rPr>
        <w:t>im uradnim serviserjem glede servisiranja osnovnega vozila</w:t>
      </w:r>
      <w:r>
        <w:rPr>
          <w:rFonts w:ascii="Arial" w:hAnsi="Arial" w:cs="Arial"/>
          <w:sz w:val="20"/>
          <w:szCs w:val="20"/>
        </w:rPr>
        <w:t>.</w:t>
      </w:r>
    </w:p>
    <w:p w14:paraId="3E53AABC"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P</w:t>
      </w:r>
      <w:r w:rsidRPr="00C35401">
        <w:rPr>
          <w:rFonts w:ascii="Arial" w:hAnsi="Arial" w:cs="Arial"/>
          <w:sz w:val="20"/>
          <w:szCs w:val="20"/>
        </w:rPr>
        <w:t>on</w:t>
      </w:r>
      <w:r>
        <w:rPr>
          <w:rFonts w:ascii="Arial" w:hAnsi="Arial" w:cs="Arial"/>
          <w:sz w:val="20"/>
          <w:szCs w:val="20"/>
        </w:rPr>
        <w:t xml:space="preserve">udnik se mora sam </w:t>
      </w:r>
      <w:r w:rsidRPr="00C35401">
        <w:rPr>
          <w:rFonts w:ascii="Arial" w:hAnsi="Arial" w:cs="Arial"/>
          <w:sz w:val="20"/>
          <w:szCs w:val="20"/>
        </w:rPr>
        <w:t>pogovarja z uradnim serviserjem glede napak na osnovnem ali predelanem vozilu</w:t>
      </w:r>
      <w:r>
        <w:rPr>
          <w:rFonts w:ascii="Arial" w:hAnsi="Arial" w:cs="Arial"/>
          <w:sz w:val="20"/>
          <w:szCs w:val="20"/>
        </w:rPr>
        <w:t>.</w:t>
      </w:r>
    </w:p>
    <w:p w14:paraId="2AC9C36B" w14:textId="77777777" w:rsidR="00A86AC8" w:rsidRDefault="00A86AC8" w:rsidP="00596894">
      <w:pPr>
        <w:pStyle w:val="Odstavekseznama"/>
        <w:numPr>
          <w:ilvl w:val="0"/>
          <w:numId w:val="58"/>
        </w:numPr>
        <w:rPr>
          <w:rFonts w:ascii="Arial" w:hAnsi="Arial" w:cs="Arial"/>
          <w:sz w:val="20"/>
          <w:szCs w:val="20"/>
        </w:rPr>
      </w:pPr>
      <w:r>
        <w:rPr>
          <w:rFonts w:ascii="Arial" w:hAnsi="Arial" w:cs="Arial"/>
          <w:sz w:val="20"/>
          <w:szCs w:val="20"/>
        </w:rPr>
        <w:lastRenderedPageBreak/>
        <w:t>P</w:t>
      </w:r>
      <w:r w:rsidRPr="00C35401">
        <w:rPr>
          <w:rFonts w:ascii="Arial" w:hAnsi="Arial" w:cs="Arial"/>
          <w:sz w:val="20"/>
          <w:szCs w:val="20"/>
        </w:rPr>
        <w:t xml:space="preserve">onudnik </w:t>
      </w:r>
      <w:r>
        <w:rPr>
          <w:rFonts w:ascii="Arial" w:hAnsi="Arial" w:cs="Arial"/>
          <w:sz w:val="20"/>
          <w:szCs w:val="20"/>
        </w:rPr>
        <w:t xml:space="preserve">mora </w:t>
      </w:r>
      <w:r w:rsidRPr="00C35401">
        <w:rPr>
          <w:rFonts w:ascii="Arial" w:hAnsi="Arial" w:cs="Arial"/>
          <w:sz w:val="20"/>
          <w:szCs w:val="20"/>
        </w:rPr>
        <w:t>zagotavlja</w:t>
      </w:r>
      <w:r>
        <w:rPr>
          <w:rFonts w:ascii="Arial" w:hAnsi="Arial" w:cs="Arial"/>
          <w:sz w:val="20"/>
          <w:szCs w:val="20"/>
        </w:rPr>
        <w:t>ti</w:t>
      </w:r>
      <w:r w:rsidRPr="00C35401">
        <w:rPr>
          <w:rFonts w:ascii="Arial" w:hAnsi="Arial" w:cs="Arial"/>
          <w:sz w:val="20"/>
          <w:szCs w:val="20"/>
        </w:rPr>
        <w:t xml:space="preserve"> tudi ličarsko, avtoelektričarsko in kleparsko popravilo reševalnega vozila pri uradnim serviserju osnovnega vozila ali v lastnem podjetju</w:t>
      </w:r>
      <w:r>
        <w:rPr>
          <w:rFonts w:ascii="Arial" w:hAnsi="Arial" w:cs="Arial"/>
          <w:sz w:val="20"/>
          <w:szCs w:val="20"/>
        </w:rPr>
        <w:t>.</w:t>
      </w:r>
    </w:p>
    <w:p w14:paraId="195AA089"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V</w:t>
      </w:r>
      <w:r w:rsidRPr="00C35401">
        <w:rPr>
          <w:rFonts w:ascii="Arial" w:hAnsi="Arial" w:cs="Arial"/>
          <w:sz w:val="20"/>
          <w:szCs w:val="20"/>
        </w:rPr>
        <w:t xml:space="preserve">si rezervni deli na osnovnem vozilu morajo </w:t>
      </w:r>
      <w:r>
        <w:rPr>
          <w:rFonts w:ascii="Arial" w:hAnsi="Arial" w:cs="Arial"/>
          <w:sz w:val="20"/>
          <w:szCs w:val="20"/>
        </w:rPr>
        <w:t xml:space="preserve">biti homoligirani in zahtevani </w:t>
      </w:r>
      <w:r w:rsidRPr="00C35401">
        <w:rPr>
          <w:rFonts w:ascii="Arial" w:hAnsi="Arial" w:cs="Arial"/>
          <w:sz w:val="20"/>
          <w:szCs w:val="20"/>
        </w:rPr>
        <w:t>s strani proizvajalca osnovnega vozila</w:t>
      </w:r>
      <w:r>
        <w:rPr>
          <w:rFonts w:ascii="Arial" w:hAnsi="Arial" w:cs="Arial"/>
          <w:sz w:val="20"/>
          <w:szCs w:val="20"/>
        </w:rPr>
        <w:t>.</w:t>
      </w:r>
    </w:p>
    <w:p w14:paraId="44CD783E" w14:textId="77777777" w:rsidR="00A86AC8" w:rsidRPr="00C35401" w:rsidRDefault="00A86AC8" w:rsidP="00596894">
      <w:pPr>
        <w:pStyle w:val="Odstavekseznama"/>
        <w:numPr>
          <w:ilvl w:val="0"/>
          <w:numId w:val="58"/>
        </w:numPr>
        <w:rPr>
          <w:rFonts w:ascii="Arial" w:hAnsi="Arial" w:cs="Arial"/>
          <w:sz w:val="20"/>
          <w:szCs w:val="20"/>
        </w:rPr>
      </w:pPr>
      <w:r>
        <w:rPr>
          <w:rFonts w:ascii="Arial" w:hAnsi="Arial" w:cs="Arial"/>
          <w:sz w:val="20"/>
          <w:szCs w:val="20"/>
        </w:rPr>
        <w:t>R</w:t>
      </w:r>
      <w:r w:rsidRPr="00C35401">
        <w:rPr>
          <w:rFonts w:ascii="Arial" w:hAnsi="Arial" w:cs="Arial"/>
          <w:sz w:val="20"/>
          <w:szCs w:val="20"/>
        </w:rPr>
        <w:t>ezervni deli za predelano vozila morajo biti zagotovljeni časovno, kot jih zagotavl</w:t>
      </w:r>
      <w:r>
        <w:rPr>
          <w:rFonts w:ascii="Arial" w:hAnsi="Arial" w:cs="Arial"/>
          <w:sz w:val="20"/>
          <w:szCs w:val="20"/>
        </w:rPr>
        <w:t>ja izdelovalec osnovnega vozila oz. najmanj 12</w:t>
      </w:r>
      <w:r w:rsidRPr="00C35401">
        <w:rPr>
          <w:rFonts w:ascii="Arial" w:hAnsi="Arial" w:cs="Arial"/>
          <w:sz w:val="20"/>
          <w:szCs w:val="20"/>
        </w:rPr>
        <w:t xml:space="preserve"> let</w:t>
      </w:r>
      <w:r>
        <w:rPr>
          <w:rFonts w:ascii="Arial" w:hAnsi="Arial" w:cs="Arial"/>
          <w:sz w:val="20"/>
          <w:szCs w:val="20"/>
        </w:rPr>
        <w:t xml:space="preserve"> od prevzema vozila s strani naročnika. </w:t>
      </w:r>
      <w:r w:rsidRPr="00C35401">
        <w:t xml:space="preserve"> </w:t>
      </w:r>
    </w:p>
    <w:p w14:paraId="198ABF83" w14:textId="77777777" w:rsidR="00A86AC8" w:rsidRDefault="00A86AC8" w:rsidP="00A86AC8">
      <w:pPr>
        <w:rPr>
          <w:rFonts w:ascii="Arial" w:hAnsi="Arial" w:cs="Arial"/>
          <w:sz w:val="20"/>
          <w:szCs w:val="20"/>
        </w:rPr>
      </w:pPr>
    </w:p>
    <w:p w14:paraId="7AE1C806" w14:textId="77777777" w:rsidR="00A86AC8" w:rsidRPr="005A25C4" w:rsidRDefault="00A86AC8" w:rsidP="00A86AC8">
      <w:pPr>
        <w:rPr>
          <w:rFonts w:ascii="Arial" w:hAnsi="Arial" w:cs="Arial"/>
          <w:b/>
          <w:bCs/>
          <w:iCs/>
          <w:sz w:val="20"/>
          <w:szCs w:val="20"/>
        </w:rPr>
      </w:pPr>
      <w:r w:rsidRPr="005A25C4">
        <w:rPr>
          <w:rFonts w:ascii="Arial" w:hAnsi="Arial" w:cs="Arial"/>
          <w:b/>
          <w:bCs/>
          <w:iCs/>
          <w:sz w:val="20"/>
          <w:szCs w:val="20"/>
        </w:rPr>
        <w:t>Prva registracija vozila:</w:t>
      </w:r>
    </w:p>
    <w:p w14:paraId="42C37A4D" w14:textId="77777777" w:rsidR="00A86AC8" w:rsidRPr="005A25C4" w:rsidRDefault="00A86AC8" w:rsidP="00596894">
      <w:pPr>
        <w:pStyle w:val="Odstavekseznama"/>
        <w:numPr>
          <w:ilvl w:val="0"/>
          <w:numId w:val="59"/>
        </w:numPr>
        <w:rPr>
          <w:rFonts w:ascii="Arial" w:hAnsi="Arial" w:cs="Arial"/>
          <w:sz w:val="20"/>
          <w:szCs w:val="20"/>
        </w:rPr>
      </w:pPr>
      <w:r w:rsidRPr="005A25C4">
        <w:rPr>
          <w:rFonts w:ascii="Arial" w:hAnsi="Arial" w:cs="Arial"/>
          <w:sz w:val="20"/>
          <w:szCs w:val="20"/>
        </w:rPr>
        <w:t>Ponudnik mora zagotoviti vso dokumentacijo za registracijo vozil ob prevzemu vozil</w:t>
      </w:r>
      <w:r>
        <w:rPr>
          <w:rFonts w:ascii="Arial" w:hAnsi="Arial" w:cs="Arial"/>
          <w:sz w:val="20"/>
          <w:szCs w:val="20"/>
        </w:rPr>
        <w:t>.</w:t>
      </w:r>
    </w:p>
    <w:p w14:paraId="69C5DAE2" w14:textId="3FD8719E" w:rsidR="00A86AC8" w:rsidRDefault="00A86AC8" w:rsidP="00596894">
      <w:pPr>
        <w:pStyle w:val="Odstavekseznama"/>
        <w:numPr>
          <w:ilvl w:val="0"/>
          <w:numId w:val="59"/>
        </w:numPr>
        <w:rPr>
          <w:rFonts w:ascii="Arial" w:hAnsi="Arial" w:cs="Arial"/>
          <w:sz w:val="20"/>
          <w:szCs w:val="20"/>
        </w:rPr>
      </w:pPr>
      <w:r w:rsidRPr="00935296">
        <w:rPr>
          <w:rFonts w:ascii="Arial" w:hAnsi="Arial" w:cs="Arial"/>
          <w:sz w:val="20"/>
          <w:szCs w:val="20"/>
        </w:rPr>
        <w:t>Ponudnik predstavi vozilo v celoti na sedežu naročnika.</w:t>
      </w:r>
    </w:p>
    <w:p w14:paraId="6D8B7E5B" w14:textId="77777777" w:rsidR="00935296" w:rsidRPr="00935296" w:rsidRDefault="00935296" w:rsidP="00935296">
      <w:pPr>
        <w:pStyle w:val="Odstavekseznama"/>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596894">
      <w:pPr>
        <w:pStyle w:val="Naslov2"/>
        <w:numPr>
          <w:ilvl w:val="0"/>
          <w:numId w:val="7"/>
        </w:numPr>
        <w:shd w:val="clear" w:color="auto" w:fill="FBE4D5" w:themeFill="accent2" w:themeFillTint="33"/>
        <w:rPr>
          <w:rFonts w:eastAsia="Arial"/>
        </w:rPr>
      </w:pPr>
      <w:bookmarkStart w:id="34" w:name="_Toc167273324"/>
      <w:r w:rsidRPr="00B8480F">
        <w:rPr>
          <w:rFonts w:eastAsia="Arial"/>
        </w:rPr>
        <w:t>Merila</w:t>
      </w:r>
      <w:bookmarkEnd w:id="34"/>
    </w:p>
    <w:p w14:paraId="2F22D364" w14:textId="47485362" w:rsidR="009918D5" w:rsidRPr="00C33D98" w:rsidRDefault="009918D5" w:rsidP="009918D5">
      <w:pPr>
        <w:rPr>
          <w:rFonts w:ascii="Arial" w:hAnsi="Arial" w:cs="Arial"/>
          <w:sz w:val="20"/>
          <w:szCs w:val="20"/>
          <w:highlight w:val="yellow"/>
        </w:rPr>
      </w:pPr>
    </w:p>
    <w:p w14:paraId="39EEF83E" w14:textId="77777777"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164EE871" w14:textId="46D4FB72" w:rsidR="00FE76DF" w:rsidRDefault="00FE76DF" w:rsidP="00B05F2A">
      <w:pPr>
        <w:rPr>
          <w:rFonts w:ascii="Arial" w:hAnsi="Arial" w:cs="Arial"/>
          <w:sz w:val="20"/>
          <w:szCs w:val="20"/>
        </w:rPr>
      </w:pPr>
    </w:p>
    <w:p w14:paraId="4B505E41" w14:textId="77777777" w:rsidR="009E389F" w:rsidRPr="00B05F2A" w:rsidRDefault="009E389F" w:rsidP="009E389F">
      <w:pPr>
        <w:rPr>
          <w:rFonts w:ascii="Arial" w:hAnsi="Arial" w:cs="Arial"/>
          <w:sz w:val="20"/>
          <w:szCs w:val="20"/>
        </w:rPr>
      </w:pPr>
    </w:p>
    <w:p w14:paraId="363E2E78" w14:textId="67223518" w:rsidR="00D64C65" w:rsidRDefault="00D64C65" w:rsidP="00D64C65">
      <w:pPr>
        <w:rPr>
          <w:rFonts w:ascii="Arial" w:hAnsi="Arial" w:cs="Arial"/>
          <w:sz w:val="20"/>
          <w:szCs w:val="20"/>
        </w:rPr>
      </w:pPr>
      <w:r w:rsidRPr="002A0F41">
        <w:rPr>
          <w:rFonts w:ascii="Arial" w:hAnsi="Arial" w:cs="Arial"/>
          <w:sz w:val="20"/>
          <w:szCs w:val="20"/>
        </w:rPr>
        <w:t xml:space="preserve">Naročnik bo izbral ponudbo v </w:t>
      </w:r>
      <w:r w:rsidR="003E10BB">
        <w:rPr>
          <w:rFonts w:ascii="Arial" w:hAnsi="Arial" w:cs="Arial"/>
          <w:sz w:val="20"/>
          <w:szCs w:val="20"/>
        </w:rPr>
        <w:t xml:space="preserve">vsakem </w:t>
      </w:r>
      <w:r w:rsidRPr="002A0F41">
        <w:rPr>
          <w:rFonts w:ascii="Arial" w:hAnsi="Arial" w:cs="Arial"/>
          <w:sz w:val="20"/>
          <w:szCs w:val="20"/>
        </w:rPr>
        <w:t>sklopu</w:t>
      </w:r>
      <w:r w:rsidR="003E10BB">
        <w:rPr>
          <w:rFonts w:ascii="Arial" w:hAnsi="Arial" w:cs="Arial"/>
          <w:sz w:val="20"/>
          <w:szCs w:val="20"/>
        </w:rPr>
        <w:t xml:space="preserve"> po</w:t>
      </w:r>
      <w:r w:rsidRPr="002A0F41">
        <w:rPr>
          <w:rFonts w:ascii="Arial" w:hAnsi="Arial" w:cs="Arial"/>
          <w:sz w:val="20"/>
          <w:szCs w:val="20"/>
        </w:rPr>
        <w:t xml:space="preserve"> naslednjih meril:</w:t>
      </w:r>
    </w:p>
    <w:p w14:paraId="68AF809E" w14:textId="5F902D8E" w:rsidR="009E389F" w:rsidRDefault="009E389F" w:rsidP="009E389F">
      <w:pPr>
        <w:rPr>
          <w:rFonts w:ascii="Arial" w:hAnsi="Arial" w:cs="Arial"/>
          <w:sz w:val="20"/>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1"/>
        <w:gridCol w:w="4961"/>
        <w:gridCol w:w="1276"/>
      </w:tblGrid>
      <w:tr w:rsidR="009E389F" w:rsidRPr="00B05F2A" w14:paraId="11A58301" w14:textId="77777777" w:rsidTr="00D64C65">
        <w:tc>
          <w:tcPr>
            <w:tcW w:w="421" w:type="dxa"/>
          </w:tcPr>
          <w:p w14:paraId="2FE61D1E" w14:textId="77777777" w:rsidR="009E389F" w:rsidRPr="00B05F2A" w:rsidRDefault="009E389F" w:rsidP="00C7309E">
            <w:pPr>
              <w:rPr>
                <w:rFonts w:ascii="Arial" w:hAnsi="Arial" w:cs="Arial"/>
                <w:b/>
                <w:sz w:val="20"/>
                <w:szCs w:val="20"/>
              </w:rPr>
            </w:pPr>
            <w:r w:rsidRPr="00B05F2A">
              <w:rPr>
                <w:rFonts w:ascii="Arial" w:hAnsi="Arial" w:cs="Arial"/>
                <w:b/>
                <w:sz w:val="20"/>
                <w:szCs w:val="20"/>
              </w:rPr>
              <w:t>1.</w:t>
            </w:r>
          </w:p>
        </w:tc>
        <w:tc>
          <w:tcPr>
            <w:tcW w:w="4961" w:type="dxa"/>
          </w:tcPr>
          <w:p w14:paraId="29F7DB12" w14:textId="4169CFEE" w:rsidR="009E389F" w:rsidRPr="00B05F2A" w:rsidRDefault="003E10BB" w:rsidP="003E10BB">
            <w:pPr>
              <w:rPr>
                <w:rFonts w:ascii="Arial" w:hAnsi="Arial" w:cs="Arial"/>
                <w:b/>
                <w:sz w:val="20"/>
                <w:szCs w:val="20"/>
              </w:rPr>
            </w:pPr>
            <w:r>
              <w:rPr>
                <w:rFonts w:ascii="Arial" w:hAnsi="Arial" w:cs="Arial"/>
                <w:b/>
                <w:sz w:val="20"/>
                <w:szCs w:val="20"/>
              </w:rPr>
              <w:t xml:space="preserve">Ponudbena cena </w:t>
            </w:r>
            <w:r w:rsidR="005E047F">
              <w:rPr>
                <w:rFonts w:ascii="Arial" w:hAnsi="Arial" w:cs="Arial"/>
                <w:b/>
                <w:sz w:val="20"/>
                <w:szCs w:val="20"/>
              </w:rPr>
              <w:t>vozil</w:t>
            </w:r>
            <w:r>
              <w:rPr>
                <w:rFonts w:ascii="Arial" w:hAnsi="Arial" w:cs="Arial"/>
                <w:b/>
                <w:sz w:val="20"/>
                <w:szCs w:val="20"/>
              </w:rPr>
              <w:t>/a</w:t>
            </w:r>
            <w:r w:rsidR="005E047F">
              <w:rPr>
                <w:rFonts w:ascii="Arial" w:hAnsi="Arial" w:cs="Arial"/>
                <w:b/>
                <w:sz w:val="20"/>
                <w:szCs w:val="20"/>
              </w:rPr>
              <w:t xml:space="preserve"> </w:t>
            </w:r>
            <w:r w:rsidR="00D64C65">
              <w:rPr>
                <w:rFonts w:ascii="Arial" w:hAnsi="Arial" w:cs="Arial"/>
                <w:b/>
                <w:sz w:val="20"/>
                <w:szCs w:val="20"/>
              </w:rPr>
              <w:t>z DDV</w:t>
            </w:r>
          </w:p>
        </w:tc>
        <w:tc>
          <w:tcPr>
            <w:tcW w:w="1276" w:type="dxa"/>
            <w:vAlign w:val="center"/>
          </w:tcPr>
          <w:p w14:paraId="249C0CD8" w14:textId="379175B4" w:rsidR="009E389F" w:rsidRPr="00B05F2A" w:rsidRDefault="00C7309E" w:rsidP="00C7309E">
            <w:pPr>
              <w:rPr>
                <w:rFonts w:ascii="Arial" w:hAnsi="Arial" w:cs="Arial"/>
                <w:b/>
                <w:sz w:val="20"/>
                <w:szCs w:val="20"/>
              </w:rPr>
            </w:pPr>
            <w:r>
              <w:rPr>
                <w:rFonts w:ascii="Arial" w:hAnsi="Arial" w:cs="Arial"/>
                <w:b/>
                <w:sz w:val="20"/>
                <w:szCs w:val="20"/>
              </w:rPr>
              <w:t>7</w:t>
            </w:r>
            <w:r w:rsidR="009E389F" w:rsidRPr="00B05F2A">
              <w:rPr>
                <w:rFonts w:ascii="Arial" w:hAnsi="Arial" w:cs="Arial"/>
                <w:b/>
                <w:sz w:val="20"/>
                <w:szCs w:val="20"/>
              </w:rPr>
              <w:t>0 točk</w:t>
            </w:r>
          </w:p>
        </w:tc>
      </w:tr>
      <w:tr w:rsidR="009E389F" w:rsidRPr="00B05F2A" w14:paraId="456BD5F5" w14:textId="77777777" w:rsidTr="00D64C65">
        <w:tc>
          <w:tcPr>
            <w:tcW w:w="421" w:type="dxa"/>
          </w:tcPr>
          <w:p w14:paraId="159F6A40" w14:textId="77777777" w:rsidR="009E389F" w:rsidRPr="00B05F2A" w:rsidRDefault="009E389F" w:rsidP="00C7309E">
            <w:pPr>
              <w:rPr>
                <w:rFonts w:ascii="Arial" w:hAnsi="Arial" w:cs="Arial"/>
                <w:b/>
                <w:sz w:val="20"/>
                <w:szCs w:val="20"/>
              </w:rPr>
            </w:pPr>
            <w:r w:rsidRPr="00B05F2A">
              <w:rPr>
                <w:rFonts w:ascii="Arial" w:hAnsi="Arial" w:cs="Arial"/>
                <w:b/>
                <w:sz w:val="20"/>
                <w:szCs w:val="20"/>
              </w:rPr>
              <w:t>2.</w:t>
            </w:r>
          </w:p>
        </w:tc>
        <w:tc>
          <w:tcPr>
            <w:tcW w:w="4961" w:type="dxa"/>
          </w:tcPr>
          <w:p w14:paraId="1FBBC529" w14:textId="76EAB3CD" w:rsidR="009E389F" w:rsidRPr="00B05F2A" w:rsidRDefault="00C532D2" w:rsidP="00C532D2">
            <w:pPr>
              <w:rPr>
                <w:rFonts w:ascii="Arial" w:hAnsi="Arial" w:cs="Arial"/>
                <w:b/>
                <w:sz w:val="20"/>
                <w:szCs w:val="20"/>
              </w:rPr>
            </w:pPr>
            <w:r>
              <w:rPr>
                <w:rFonts w:ascii="Arial" w:hAnsi="Arial" w:cs="Arial"/>
                <w:b/>
                <w:sz w:val="20"/>
                <w:szCs w:val="20"/>
              </w:rPr>
              <w:t>Dodatno podaljšan g</w:t>
            </w:r>
            <w:r w:rsidR="009E389F" w:rsidRPr="00B05F2A">
              <w:rPr>
                <w:rFonts w:ascii="Arial" w:hAnsi="Arial" w:cs="Arial"/>
                <w:b/>
                <w:sz w:val="20"/>
                <w:szCs w:val="20"/>
              </w:rPr>
              <w:t>arancijski rok:</w:t>
            </w:r>
            <w:r w:rsidR="009E389F" w:rsidRPr="00B05F2A">
              <w:rPr>
                <w:rFonts w:ascii="Arial" w:hAnsi="Arial" w:cs="Arial"/>
                <w:b/>
                <w:sz w:val="20"/>
                <w:szCs w:val="20"/>
              </w:rPr>
              <w:tab/>
            </w:r>
          </w:p>
        </w:tc>
        <w:tc>
          <w:tcPr>
            <w:tcW w:w="1276" w:type="dxa"/>
            <w:vAlign w:val="center"/>
          </w:tcPr>
          <w:p w14:paraId="01877A4F" w14:textId="13BE7D48" w:rsidR="009E389F" w:rsidRPr="00B05F2A" w:rsidRDefault="009E389F" w:rsidP="00C7309E">
            <w:pPr>
              <w:rPr>
                <w:rFonts w:ascii="Arial" w:hAnsi="Arial" w:cs="Arial"/>
                <w:b/>
                <w:sz w:val="20"/>
                <w:szCs w:val="20"/>
              </w:rPr>
            </w:pPr>
            <w:r w:rsidRPr="00B05F2A">
              <w:rPr>
                <w:rFonts w:ascii="Arial" w:hAnsi="Arial" w:cs="Arial"/>
                <w:b/>
                <w:sz w:val="20"/>
                <w:szCs w:val="20"/>
              </w:rPr>
              <w:t>1</w:t>
            </w:r>
            <w:r w:rsidR="00C7309E">
              <w:rPr>
                <w:rFonts w:ascii="Arial" w:hAnsi="Arial" w:cs="Arial"/>
                <w:b/>
                <w:sz w:val="20"/>
                <w:szCs w:val="20"/>
              </w:rPr>
              <w:t>5</w:t>
            </w:r>
            <w:r w:rsidRPr="00B05F2A">
              <w:rPr>
                <w:rFonts w:ascii="Arial" w:hAnsi="Arial" w:cs="Arial"/>
                <w:b/>
                <w:sz w:val="20"/>
                <w:szCs w:val="20"/>
              </w:rPr>
              <w:t xml:space="preserve"> točk</w:t>
            </w:r>
          </w:p>
        </w:tc>
      </w:tr>
      <w:tr w:rsidR="009E389F" w:rsidRPr="00B05F2A" w14:paraId="4908A015" w14:textId="77777777" w:rsidTr="00D64C65">
        <w:tc>
          <w:tcPr>
            <w:tcW w:w="421" w:type="dxa"/>
          </w:tcPr>
          <w:p w14:paraId="54FBE6C1" w14:textId="77777777" w:rsidR="009E389F" w:rsidRPr="00B05F2A" w:rsidRDefault="009E389F" w:rsidP="00C7309E">
            <w:pPr>
              <w:rPr>
                <w:rFonts w:ascii="Arial" w:hAnsi="Arial" w:cs="Arial"/>
                <w:sz w:val="20"/>
                <w:szCs w:val="20"/>
              </w:rPr>
            </w:pPr>
          </w:p>
        </w:tc>
        <w:tc>
          <w:tcPr>
            <w:tcW w:w="4961" w:type="dxa"/>
          </w:tcPr>
          <w:p w14:paraId="5ED05BBE" w14:textId="77777777" w:rsidR="009E389F" w:rsidRPr="00B05F2A" w:rsidRDefault="009E389F" w:rsidP="00596894">
            <w:pPr>
              <w:numPr>
                <w:ilvl w:val="0"/>
                <w:numId w:val="60"/>
              </w:numPr>
              <w:rPr>
                <w:rFonts w:ascii="Arial" w:hAnsi="Arial" w:cs="Arial"/>
                <w:sz w:val="20"/>
                <w:szCs w:val="20"/>
              </w:rPr>
            </w:pPr>
            <w:r w:rsidRPr="00B05F2A">
              <w:rPr>
                <w:rFonts w:ascii="Arial" w:hAnsi="Arial" w:cs="Arial"/>
                <w:sz w:val="20"/>
                <w:szCs w:val="20"/>
              </w:rPr>
              <w:t>na predelavo vozila</w:t>
            </w:r>
          </w:p>
        </w:tc>
        <w:tc>
          <w:tcPr>
            <w:tcW w:w="1276" w:type="dxa"/>
            <w:vAlign w:val="center"/>
          </w:tcPr>
          <w:p w14:paraId="7A5C7BDC" w14:textId="3AAC31CC" w:rsidR="009E389F" w:rsidRPr="00B05F2A" w:rsidRDefault="00C7309E" w:rsidP="00C7309E">
            <w:pPr>
              <w:rPr>
                <w:rFonts w:ascii="Arial" w:hAnsi="Arial" w:cs="Arial"/>
                <w:sz w:val="20"/>
                <w:szCs w:val="20"/>
              </w:rPr>
            </w:pPr>
            <w:r>
              <w:rPr>
                <w:rFonts w:ascii="Arial" w:hAnsi="Arial" w:cs="Arial"/>
                <w:sz w:val="20"/>
                <w:szCs w:val="20"/>
              </w:rPr>
              <w:t>10</w:t>
            </w:r>
            <w:r w:rsidR="009E389F" w:rsidRPr="00B05F2A">
              <w:rPr>
                <w:rFonts w:ascii="Arial" w:hAnsi="Arial" w:cs="Arial"/>
                <w:sz w:val="20"/>
                <w:szCs w:val="20"/>
              </w:rPr>
              <w:t xml:space="preserve"> točk</w:t>
            </w:r>
          </w:p>
        </w:tc>
      </w:tr>
      <w:tr w:rsidR="009E389F" w:rsidRPr="00B05F2A" w14:paraId="43DFDB57" w14:textId="77777777" w:rsidTr="00D64C65">
        <w:tc>
          <w:tcPr>
            <w:tcW w:w="421" w:type="dxa"/>
          </w:tcPr>
          <w:p w14:paraId="6AF21487" w14:textId="77777777" w:rsidR="009E389F" w:rsidRPr="00B05F2A" w:rsidRDefault="009E389F" w:rsidP="00C7309E">
            <w:pPr>
              <w:rPr>
                <w:rFonts w:ascii="Arial" w:hAnsi="Arial" w:cs="Arial"/>
                <w:sz w:val="20"/>
                <w:szCs w:val="20"/>
              </w:rPr>
            </w:pPr>
          </w:p>
        </w:tc>
        <w:tc>
          <w:tcPr>
            <w:tcW w:w="4961" w:type="dxa"/>
          </w:tcPr>
          <w:p w14:paraId="640A6325" w14:textId="508E79A8" w:rsidR="009E389F" w:rsidRPr="00B05F2A" w:rsidRDefault="005E047F" w:rsidP="00596894">
            <w:pPr>
              <w:numPr>
                <w:ilvl w:val="0"/>
                <w:numId w:val="60"/>
              </w:numPr>
              <w:rPr>
                <w:rFonts w:ascii="Arial" w:hAnsi="Arial" w:cs="Arial"/>
                <w:sz w:val="20"/>
                <w:szCs w:val="20"/>
              </w:rPr>
            </w:pPr>
            <w:r>
              <w:rPr>
                <w:rFonts w:ascii="Arial" w:hAnsi="Arial" w:cs="Arial"/>
                <w:sz w:val="20"/>
                <w:szCs w:val="20"/>
              </w:rPr>
              <w:t>n</w:t>
            </w:r>
            <w:r w:rsidR="009E389F" w:rsidRPr="00B05F2A">
              <w:rPr>
                <w:rFonts w:ascii="Arial" w:hAnsi="Arial" w:cs="Arial"/>
                <w:sz w:val="20"/>
                <w:szCs w:val="20"/>
              </w:rPr>
              <w:t>a osnovno vozilo</w:t>
            </w:r>
          </w:p>
        </w:tc>
        <w:tc>
          <w:tcPr>
            <w:tcW w:w="1276" w:type="dxa"/>
            <w:vAlign w:val="center"/>
          </w:tcPr>
          <w:p w14:paraId="7D8A760D" w14:textId="67846E0A" w:rsidR="009E389F" w:rsidRPr="00B05F2A" w:rsidRDefault="00C7309E" w:rsidP="00C7309E">
            <w:pPr>
              <w:rPr>
                <w:rFonts w:ascii="Arial" w:hAnsi="Arial" w:cs="Arial"/>
                <w:sz w:val="20"/>
                <w:szCs w:val="20"/>
              </w:rPr>
            </w:pPr>
            <w:r>
              <w:rPr>
                <w:rFonts w:ascii="Arial" w:hAnsi="Arial" w:cs="Arial"/>
                <w:sz w:val="20"/>
                <w:szCs w:val="20"/>
              </w:rPr>
              <w:t>5</w:t>
            </w:r>
            <w:r w:rsidR="009E389F" w:rsidRPr="00B05F2A">
              <w:rPr>
                <w:rFonts w:ascii="Arial" w:hAnsi="Arial" w:cs="Arial"/>
                <w:sz w:val="20"/>
                <w:szCs w:val="20"/>
              </w:rPr>
              <w:t xml:space="preserve"> točke</w:t>
            </w:r>
          </w:p>
        </w:tc>
      </w:tr>
      <w:tr w:rsidR="009E389F" w:rsidRPr="00B05F2A" w14:paraId="03308BA1" w14:textId="77777777" w:rsidTr="00D64C65">
        <w:tc>
          <w:tcPr>
            <w:tcW w:w="421" w:type="dxa"/>
            <w:tcBorders>
              <w:bottom w:val="single" w:sz="4" w:space="0" w:color="auto"/>
            </w:tcBorders>
          </w:tcPr>
          <w:p w14:paraId="7DEE73F1" w14:textId="77777777" w:rsidR="009E389F" w:rsidRPr="00B05F2A" w:rsidRDefault="009E389F" w:rsidP="00C7309E">
            <w:pPr>
              <w:rPr>
                <w:rFonts w:ascii="Arial" w:hAnsi="Arial" w:cs="Arial"/>
                <w:b/>
                <w:sz w:val="20"/>
                <w:szCs w:val="20"/>
              </w:rPr>
            </w:pPr>
            <w:r w:rsidRPr="00B05F2A">
              <w:rPr>
                <w:rFonts w:ascii="Arial" w:hAnsi="Arial" w:cs="Arial"/>
                <w:b/>
                <w:sz w:val="20"/>
                <w:szCs w:val="20"/>
              </w:rPr>
              <w:t>3.</w:t>
            </w:r>
          </w:p>
        </w:tc>
        <w:tc>
          <w:tcPr>
            <w:tcW w:w="4961" w:type="dxa"/>
            <w:tcBorders>
              <w:bottom w:val="single" w:sz="4" w:space="0" w:color="auto"/>
            </w:tcBorders>
          </w:tcPr>
          <w:p w14:paraId="3FE2CE80" w14:textId="77777777" w:rsidR="009E389F" w:rsidRPr="00B05F2A" w:rsidRDefault="009E389F" w:rsidP="00C7309E">
            <w:pPr>
              <w:rPr>
                <w:rFonts w:ascii="Arial" w:hAnsi="Arial" w:cs="Arial"/>
                <w:b/>
                <w:sz w:val="20"/>
                <w:szCs w:val="20"/>
              </w:rPr>
            </w:pPr>
            <w:r w:rsidRPr="00B05F2A">
              <w:rPr>
                <w:rFonts w:ascii="Arial" w:hAnsi="Arial" w:cs="Arial"/>
                <w:b/>
                <w:sz w:val="20"/>
                <w:szCs w:val="20"/>
              </w:rPr>
              <w:t>Dobavni rok vozila</w:t>
            </w:r>
          </w:p>
        </w:tc>
        <w:tc>
          <w:tcPr>
            <w:tcW w:w="1276" w:type="dxa"/>
            <w:tcBorders>
              <w:bottom w:val="single" w:sz="4" w:space="0" w:color="auto"/>
            </w:tcBorders>
            <w:vAlign w:val="center"/>
          </w:tcPr>
          <w:p w14:paraId="7B18D857" w14:textId="35E03B6A" w:rsidR="009E389F" w:rsidRPr="00B05F2A" w:rsidRDefault="00C7309E" w:rsidP="00C7309E">
            <w:pPr>
              <w:rPr>
                <w:rFonts w:ascii="Arial" w:hAnsi="Arial" w:cs="Arial"/>
                <w:b/>
                <w:sz w:val="20"/>
                <w:szCs w:val="20"/>
              </w:rPr>
            </w:pPr>
            <w:r>
              <w:rPr>
                <w:rFonts w:ascii="Arial" w:hAnsi="Arial" w:cs="Arial"/>
                <w:b/>
                <w:sz w:val="20"/>
                <w:szCs w:val="20"/>
              </w:rPr>
              <w:t>15</w:t>
            </w:r>
            <w:r w:rsidR="009E389F" w:rsidRPr="00B05F2A">
              <w:rPr>
                <w:rFonts w:ascii="Arial" w:hAnsi="Arial" w:cs="Arial"/>
                <w:b/>
                <w:sz w:val="20"/>
                <w:szCs w:val="20"/>
              </w:rPr>
              <w:t xml:space="preserve"> točk</w:t>
            </w:r>
          </w:p>
        </w:tc>
      </w:tr>
      <w:tr w:rsidR="009E389F" w:rsidRPr="00B05F2A" w14:paraId="36E4BFAE" w14:textId="77777777" w:rsidTr="00D64C65">
        <w:tc>
          <w:tcPr>
            <w:tcW w:w="421" w:type="dxa"/>
            <w:tcBorders>
              <w:top w:val="single" w:sz="4" w:space="0" w:color="auto"/>
              <w:bottom w:val="single" w:sz="4" w:space="0" w:color="auto"/>
            </w:tcBorders>
          </w:tcPr>
          <w:p w14:paraId="78694313" w14:textId="77777777" w:rsidR="009E389F" w:rsidRPr="00B05F2A" w:rsidRDefault="009E389F" w:rsidP="00C7309E">
            <w:pPr>
              <w:rPr>
                <w:rFonts w:ascii="Arial" w:hAnsi="Arial" w:cs="Arial"/>
                <w:sz w:val="20"/>
                <w:szCs w:val="20"/>
              </w:rPr>
            </w:pPr>
          </w:p>
        </w:tc>
        <w:tc>
          <w:tcPr>
            <w:tcW w:w="4961" w:type="dxa"/>
            <w:tcBorders>
              <w:top w:val="single" w:sz="4" w:space="0" w:color="auto"/>
              <w:bottom w:val="single" w:sz="4" w:space="0" w:color="auto"/>
            </w:tcBorders>
            <w:vAlign w:val="center"/>
          </w:tcPr>
          <w:p w14:paraId="793F3AD2" w14:textId="77777777" w:rsidR="009E389F" w:rsidRPr="00B05F2A" w:rsidRDefault="009E389F" w:rsidP="00C7309E">
            <w:pPr>
              <w:rPr>
                <w:rFonts w:ascii="Arial" w:hAnsi="Arial" w:cs="Arial"/>
                <w:b/>
                <w:sz w:val="20"/>
                <w:szCs w:val="20"/>
              </w:rPr>
            </w:pPr>
            <w:r w:rsidRPr="00B05F2A">
              <w:rPr>
                <w:rFonts w:ascii="Arial" w:hAnsi="Arial" w:cs="Arial"/>
                <w:b/>
                <w:sz w:val="20"/>
                <w:szCs w:val="20"/>
              </w:rPr>
              <w:t>SKUPAJ</w:t>
            </w:r>
          </w:p>
        </w:tc>
        <w:tc>
          <w:tcPr>
            <w:tcW w:w="1276" w:type="dxa"/>
            <w:tcBorders>
              <w:top w:val="single" w:sz="4" w:space="0" w:color="auto"/>
              <w:bottom w:val="single" w:sz="4" w:space="0" w:color="auto"/>
            </w:tcBorders>
            <w:vAlign w:val="center"/>
          </w:tcPr>
          <w:p w14:paraId="09C07212" w14:textId="77777777" w:rsidR="009E389F" w:rsidRPr="00B05F2A" w:rsidRDefault="009E389F" w:rsidP="00C7309E">
            <w:pPr>
              <w:rPr>
                <w:rFonts w:ascii="Arial" w:hAnsi="Arial" w:cs="Arial"/>
                <w:b/>
                <w:sz w:val="20"/>
                <w:szCs w:val="20"/>
              </w:rPr>
            </w:pPr>
            <w:r w:rsidRPr="00B05F2A">
              <w:rPr>
                <w:rFonts w:ascii="Arial" w:hAnsi="Arial" w:cs="Arial"/>
                <w:b/>
                <w:sz w:val="20"/>
                <w:szCs w:val="20"/>
              </w:rPr>
              <w:t>100 točk</w:t>
            </w:r>
          </w:p>
        </w:tc>
      </w:tr>
    </w:tbl>
    <w:p w14:paraId="009A5752" w14:textId="77777777" w:rsidR="009E389F" w:rsidRPr="00B05F2A" w:rsidRDefault="009E389F" w:rsidP="009E389F">
      <w:pPr>
        <w:rPr>
          <w:rFonts w:ascii="Arial" w:hAnsi="Arial" w:cs="Arial"/>
          <w:sz w:val="20"/>
          <w:szCs w:val="20"/>
        </w:rPr>
      </w:pPr>
    </w:p>
    <w:p w14:paraId="3C14A7DA" w14:textId="77777777" w:rsidR="009E389F" w:rsidRPr="00B05F2A" w:rsidRDefault="009E389F" w:rsidP="009E389F">
      <w:pPr>
        <w:rPr>
          <w:rFonts w:ascii="Arial" w:hAnsi="Arial" w:cs="Arial"/>
          <w:sz w:val="20"/>
          <w:szCs w:val="20"/>
        </w:rPr>
      </w:pPr>
    </w:p>
    <w:p w14:paraId="7F781F79" w14:textId="60576BE8" w:rsidR="009E389F" w:rsidRDefault="009E389F" w:rsidP="009E389F">
      <w:pPr>
        <w:rPr>
          <w:rFonts w:ascii="Arial" w:hAnsi="Arial" w:cs="Arial"/>
          <w:b/>
          <w:sz w:val="20"/>
          <w:szCs w:val="20"/>
        </w:rPr>
      </w:pPr>
      <w:r w:rsidRPr="00B05F2A">
        <w:rPr>
          <w:rFonts w:ascii="Arial" w:hAnsi="Arial" w:cs="Arial"/>
          <w:b/>
          <w:sz w:val="20"/>
          <w:szCs w:val="20"/>
        </w:rPr>
        <w:t>Uporaba meril:</w:t>
      </w:r>
    </w:p>
    <w:p w14:paraId="4F191C55" w14:textId="7BCA3234"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Default="00D64C65" w:rsidP="00D64C65">
            <w:pPr>
              <w:rPr>
                <w:rFonts w:ascii="Arial" w:hAnsi="Arial" w:cs="Arial"/>
                <w:sz w:val="20"/>
                <w:szCs w:val="20"/>
              </w:rPr>
            </w:pPr>
          </w:p>
          <w:p w14:paraId="2A75EA35" w14:textId="2DAABD81" w:rsidR="00D64C65" w:rsidRPr="00D64C65" w:rsidRDefault="00D64C65" w:rsidP="00596894">
            <w:pPr>
              <w:pStyle w:val="Odstavekseznama"/>
              <w:numPr>
                <w:ilvl w:val="0"/>
                <w:numId w:val="62"/>
              </w:numPr>
              <w:rPr>
                <w:rFonts w:ascii="Arial" w:hAnsi="Arial" w:cs="Arial"/>
                <w:sz w:val="20"/>
                <w:szCs w:val="20"/>
              </w:rPr>
            </w:pPr>
            <w:r w:rsidRPr="00D64C65">
              <w:rPr>
                <w:rFonts w:ascii="Arial" w:hAnsi="Arial" w:cs="Arial"/>
                <w:sz w:val="20"/>
                <w:szCs w:val="20"/>
              </w:rPr>
              <w:t xml:space="preserve">Ponudbena cena </w:t>
            </w:r>
            <w:r w:rsidR="005E047F">
              <w:rPr>
                <w:rFonts w:ascii="Arial" w:hAnsi="Arial" w:cs="Arial"/>
                <w:sz w:val="20"/>
                <w:szCs w:val="20"/>
              </w:rPr>
              <w:t>vozil</w:t>
            </w:r>
            <w:r w:rsidR="00431E24">
              <w:rPr>
                <w:rFonts w:ascii="Arial" w:hAnsi="Arial" w:cs="Arial"/>
                <w:sz w:val="20"/>
                <w:szCs w:val="20"/>
              </w:rPr>
              <w:t>/a</w:t>
            </w:r>
            <w:r w:rsidRPr="00D64C65">
              <w:rPr>
                <w:rFonts w:ascii="Arial" w:hAnsi="Arial" w:cs="Arial"/>
                <w:sz w:val="20"/>
                <w:szCs w:val="20"/>
              </w:rPr>
              <w:t xml:space="preserve"> se preračuna v točke po naslednji formuli:                                                 </w:t>
            </w:r>
          </w:p>
          <w:p w14:paraId="472DE9F9" w14:textId="77777777" w:rsidR="00D64C65" w:rsidRDefault="00D64C65" w:rsidP="00D64C65">
            <w:pPr>
              <w:rPr>
                <w:rFonts w:ascii="Arial" w:hAnsi="Arial" w:cs="Arial"/>
                <w:b w:val="0"/>
                <w:sz w:val="20"/>
                <w:szCs w:val="20"/>
              </w:rPr>
            </w:pPr>
          </w:p>
          <w:p w14:paraId="7F792185" w14:textId="136C7467" w:rsidR="00D64C65" w:rsidRPr="00D64C65" w:rsidRDefault="00D64C65" w:rsidP="00431E24">
            <w:pPr>
              <w:jc w:val="center"/>
              <w:rPr>
                <w:rFonts w:ascii="Arial" w:hAnsi="Arial" w:cs="Arial"/>
                <w:b w:val="0"/>
                <w:sz w:val="20"/>
                <w:szCs w:val="20"/>
              </w:rPr>
            </w:pPr>
            <w:r w:rsidRPr="00D64C65">
              <w:rPr>
                <w:rFonts w:ascii="Arial" w:hAnsi="Arial" w:cs="Arial"/>
                <w:b w:val="0"/>
                <w:sz w:val="20"/>
                <w:szCs w:val="20"/>
              </w:rPr>
              <w:t>Cena vozila</w:t>
            </w:r>
            <w:r w:rsidR="00431E24">
              <w:rPr>
                <w:rFonts w:ascii="Arial" w:hAnsi="Arial" w:cs="Arial"/>
                <w:b w:val="0"/>
                <w:sz w:val="20"/>
                <w:szCs w:val="20"/>
              </w:rPr>
              <w:t>/a</w:t>
            </w:r>
            <w:r w:rsidRPr="00D64C65">
              <w:rPr>
                <w:rFonts w:ascii="Arial" w:hAnsi="Arial" w:cs="Arial"/>
                <w:b w:val="0"/>
                <w:sz w:val="20"/>
                <w:szCs w:val="20"/>
              </w:rPr>
              <w:t xml:space="preserve"> </w:t>
            </w:r>
            <w:r>
              <w:rPr>
                <w:rFonts w:ascii="Arial" w:hAnsi="Arial" w:cs="Arial"/>
                <w:b w:val="0"/>
                <w:sz w:val="20"/>
                <w:szCs w:val="20"/>
              </w:rPr>
              <w:t xml:space="preserve"> =  (najnižja ponudbena cena x 7</w:t>
            </w:r>
            <w:r w:rsidRPr="00D64C65">
              <w:rPr>
                <w:rFonts w:ascii="Arial" w:hAnsi="Arial" w:cs="Arial"/>
                <w:b w:val="0"/>
                <w:sz w:val="20"/>
                <w:szCs w:val="20"/>
              </w:rPr>
              <w:t>0) : ponudbena cena</w:t>
            </w:r>
          </w:p>
        </w:tc>
      </w:tr>
    </w:tbl>
    <w:p w14:paraId="16F4F1F3" w14:textId="05FBDE23" w:rsidR="00D64C65" w:rsidRDefault="00D64C65" w:rsidP="009E389F">
      <w:pPr>
        <w:rPr>
          <w:rFonts w:ascii="Arial" w:hAnsi="Arial" w:cs="Arial"/>
          <w:b/>
          <w:sz w:val="20"/>
          <w:szCs w:val="20"/>
        </w:rPr>
      </w:pPr>
    </w:p>
    <w:p w14:paraId="2A858C34" w14:textId="60785A6D"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03D5F536" w14:textId="77777777" w:rsidTr="00C73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523C06B" w14:textId="77777777" w:rsidR="00C532D2" w:rsidRDefault="00C532D2" w:rsidP="00C532D2">
            <w:pPr>
              <w:pStyle w:val="Odstavekseznama"/>
              <w:rPr>
                <w:rFonts w:ascii="Arial" w:hAnsi="Arial" w:cs="Arial"/>
                <w:sz w:val="20"/>
                <w:szCs w:val="20"/>
              </w:rPr>
            </w:pPr>
          </w:p>
          <w:p w14:paraId="7CB94C3E" w14:textId="47A5F7E4" w:rsidR="00D64C65" w:rsidRDefault="00C532D2" w:rsidP="00596894">
            <w:pPr>
              <w:pStyle w:val="Odstavekseznama"/>
              <w:numPr>
                <w:ilvl w:val="0"/>
                <w:numId w:val="62"/>
              </w:numPr>
              <w:rPr>
                <w:rFonts w:ascii="Arial" w:hAnsi="Arial" w:cs="Arial"/>
                <w:sz w:val="20"/>
                <w:szCs w:val="20"/>
              </w:rPr>
            </w:pPr>
            <w:r>
              <w:rPr>
                <w:rFonts w:ascii="Arial" w:hAnsi="Arial" w:cs="Arial"/>
                <w:sz w:val="20"/>
                <w:szCs w:val="20"/>
              </w:rPr>
              <w:t>Dodatno podaljšan g</w:t>
            </w:r>
            <w:r w:rsidR="00D64C65" w:rsidRPr="00D64C65">
              <w:rPr>
                <w:rFonts w:ascii="Arial" w:hAnsi="Arial" w:cs="Arial"/>
                <w:sz w:val="20"/>
                <w:szCs w:val="20"/>
              </w:rPr>
              <w:t>arancijski rok</w:t>
            </w:r>
            <w:r w:rsidR="00D64C65">
              <w:rPr>
                <w:rFonts w:ascii="Arial" w:hAnsi="Arial" w:cs="Arial"/>
                <w:sz w:val="20"/>
                <w:szCs w:val="20"/>
              </w:rPr>
              <w:t xml:space="preserve"> v mesecih*</w:t>
            </w:r>
            <w:r w:rsidR="00D64C65" w:rsidRPr="00D64C65">
              <w:rPr>
                <w:rFonts w:ascii="Arial" w:hAnsi="Arial" w:cs="Arial"/>
                <w:sz w:val="20"/>
                <w:szCs w:val="20"/>
              </w:rPr>
              <w:t>:</w:t>
            </w:r>
          </w:p>
          <w:p w14:paraId="5C258CC1" w14:textId="77777777" w:rsidR="00D64C65" w:rsidRPr="00D64C65" w:rsidRDefault="00D64C65" w:rsidP="00D64C65">
            <w:pPr>
              <w:pStyle w:val="Odstavekseznama"/>
              <w:rPr>
                <w:rFonts w:ascii="Arial" w:hAnsi="Arial" w:cs="Arial"/>
                <w:sz w:val="20"/>
                <w:szCs w:val="20"/>
              </w:rPr>
            </w:pPr>
          </w:p>
          <w:p w14:paraId="6BAED50A" w14:textId="482724EA" w:rsidR="00D64C65" w:rsidRPr="00B05F2A" w:rsidRDefault="00D64C65" w:rsidP="00596894">
            <w:pPr>
              <w:numPr>
                <w:ilvl w:val="0"/>
                <w:numId w:val="61"/>
              </w:numPr>
              <w:rPr>
                <w:rFonts w:ascii="Arial" w:hAnsi="Arial" w:cs="Arial"/>
                <w:sz w:val="20"/>
                <w:szCs w:val="20"/>
              </w:rPr>
            </w:pPr>
            <w:r w:rsidRPr="00B05F2A">
              <w:rPr>
                <w:rFonts w:ascii="Arial" w:hAnsi="Arial" w:cs="Arial"/>
                <w:sz w:val="20"/>
                <w:szCs w:val="20"/>
              </w:rPr>
              <w:t xml:space="preserve">Garancijski rok na predelavo </w:t>
            </w:r>
            <w:r w:rsidR="005E047F">
              <w:rPr>
                <w:rFonts w:ascii="Arial" w:hAnsi="Arial" w:cs="Arial"/>
                <w:sz w:val="20"/>
                <w:szCs w:val="20"/>
              </w:rPr>
              <w:t>vozil</w:t>
            </w:r>
            <w:r w:rsidRPr="00B05F2A">
              <w:rPr>
                <w:rFonts w:ascii="Arial" w:hAnsi="Arial" w:cs="Arial"/>
                <w:sz w:val="20"/>
                <w:szCs w:val="20"/>
              </w:rPr>
              <w:t xml:space="preserve">          </w:t>
            </w:r>
          </w:p>
          <w:p w14:paraId="2D2FDDD7" w14:textId="4D24D965" w:rsidR="00D64C65" w:rsidRPr="00D64C65" w:rsidRDefault="00D64C65" w:rsidP="00D64C65">
            <w:pPr>
              <w:jc w:val="center"/>
              <w:rPr>
                <w:rFonts w:ascii="Arial" w:hAnsi="Arial" w:cs="Arial"/>
                <w:b w:val="0"/>
                <w:sz w:val="20"/>
                <w:szCs w:val="20"/>
              </w:rPr>
            </w:pPr>
            <w:r w:rsidRPr="00D64C65">
              <w:rPr>
                <w:rFonts w:ascii="Arial" w:hAnsi="Arial" w:cs="Arial"/>
                <w:b w:val="0"/>
                <w:sz w:val="20"/>
                <w:szCs w:val="20"/>
              </w:rPr>
              <w:t xml:space="preserve">Garancijski rok na predelavo  </w:t>
            </w:r>
            <w:r>
              <w:rPr>
                <w:rFonts w:ascii="Arial" w:hAnsi="Arial" w:cs="Arial"/>
                <w:b w:val="0"/>
                <w:sz w:val="20"/>
                <w:szCs w:val="20"/>
              </w:rPr>
              <w:t>=  (Ponujeni garancijski rok x 10</w:t>
            </w:r>
            <w:r w:rsidRPr="00D64C65">
              <w:rPr>
                <w:rFonts w:ascii="Arial" w:hAnsi="Arial" w:cs="Arial"/>
                <w:b w:val="0"/>
                <w:sz w:val="20"/>
                <w:szCs w:val="20"/>
              </w:rPr>
              <w:t>) : najdaljši ponujeni garancijski rok</w:t>
            </w:r>
          </w:p>
          <w:p w14:paraId="205E48AA" w14:textId="77777777" w:rsidR="00D64C65" w:rsidRPr="00B05F2A" w:rsidRDefault="00D64C65" w:rsidP="00D64C65">
            <w:pPr>
              <w:rPr>
                <w:rFonts w:ascii="Arial" w:hAnsi="Arial" w:cs="Arial"/>
                <w:sz w:val="20"/>
                <w:szCs w:val="20"/>
              </w:rPr>
            </w:pPr>
          </w:p>
          <w:p w14:paraId="5C166724" w14:textId="6BB4205C" w:rsidR="00D64C65" w:rsidRPr="00B05F2A" w:rsidRDefault="005E047F" w:rsidP="00596894">
            <w:pPr>
              <w:numPr>
                <w:ilvl w:val="0"/>
                <w:numId w:val="61"/>
              </w:numPr>
              <w:rPr>
                <w:rFonts w:ascii="Arial" w:hAnsi="Arial" w:cs="Arial"/>
                <w:sz w:val="20"/>
                <w:szCs w:val="20"/>
              </w:rPr>
            </w:pPr>
            <w:r>
              <w:rPr>
                <w:rFonts w:ascii="Arial" w:hAnsi="Arial" w:cs="Arial"/>
                <w:sz w:val="20"/>
                <w:szCs w:val="20"/>
              </w:rPr>
              <w:t>Garancijski rok na osnovni vozili</w:t>
            </w:r>
            <w:r w:rsidR="00D64C65" w:rsidRPr="00B05F2A">
              <w:rPr>
                <w:rFonts w:ascii="Arial" w:hAnsi="Arial" w:cs="Arial"/>
                <w:sz w:val="20"/>
                <w:szCs w:val="20"/>
              </w:rPr>
              <w:tab/>
            </w:r>
          </w:p>
          <w:p w14:paraId="4750EE4B" w14:textId="250441DC" w:rsidR="00D64C65" w:rsidRDefault="00D64C65" w:rsidP="00C532D2">
            <w:pPr>
              <w:jc w:val="center"/>
              <w:rPr>
                <w:rFonts w:ascii="Arial" w:hAnsi="Arial" w:cs="Arial"/>
                <w:sz w:val="20"/>
                <w:szCs w:val="20"/>
              </w:rPr>
            </w:pPr>
            <w:r w:rsidRPr="00D64C65">
              <w:rPr>
                <w:rFonts w:ascii="Arial" w:hAnsi="Arial" w:cs="Arial"/>
                <w:b w:val="0"/>
                <w:sz w:val="20"/>
                <w:szCs w:val="20"/>
              </w:rPr>
              <w:t xml:space="preserve">Garancijski za osnovno vozilo  </w:t>
            </w:r>
            <w:r w:rsidR="00C7309E">
              <w:rPr>
                <w:rFonts w:ascii="Arial" w:hAnsi="Arial" w:cs="Arial"/>
                <w:b w:val="0"/>
                <w:sz w:val="20"/>
                <w:szCs w:val="20"/>
              </w:rPr>
              <w:t>=  (Ponujeni garancijski rok x 5</w:t>
            </w:r>
            <w:r w:rsidRPr="00D64C65">
              <w:rPr>
                <w:rFonts w:ascii="Arial" w:hAnsi="Arial" w:cs="Arial"/>
                <w:b w:val="0"/>
                <w:sz w:val="20"/>
                <w:szCs w:val="20"/>
              </w:rPr>
              <w:t>) : najdaljši ponujeni garancijski rok</w:t>
            </w:r>
          </w:p>
          <w:p w14:paraId="39FEECFA" w14:textId="77777777" w:rsidR="00D64C65" w:rsidRPr="00D226FA" w:rsidRDefault="00D64C65" w:rsidP="00D64C65">
            <w:pPr>
              <w:rPr>
                <w:rFonts w:ascii="Arial" w:hAnsi="Arial" w:cs="Arial"/>
                <w:sz w:val="20"/>
                <w:szCs w:val="20"/>
              </w:rPr>
            </w:pPr>
          </w:p>
        </w:tc>
      </w:tr>
    </w:tbl>
    <w:p w14:paraId="0431E929" w14:textId="2D3119EE" w:rsidR="00D64C65" w:rsidRPr="00D64C65" w:rsidRDefault="00D64C65" w:rsidP="00D64C65">
      <w:pPr>
        <w:rPr>
          <w:rFonts w:ascii="Arial" w:hAnsi="Arial" w:cs="Arial"/>
          <w:b/>
          <w:sz w:val="20"/>
          <w:szCs w:val="20"/>
        </w:rPr>
      </w:pPr>
      <w:r w:rsidRPr="00D64C65">
        <w:rPr>
          <w:rFonts w:ascii="Arial" w:hAnsi="Arial" w:cs="Arial"/>
          <w:b/>
          <w:sz w:val="20"/>
          <w:szCs w:val="20"/>
        </w:rPr>
        <w:t>*</w:t>
      </w:r>
      <w:r>
        <w:rPr>
          <w:rFonts w:ascii="Arial" w:hAnsi="Arial" w:cs="Arial"/>
          <w:b/>
          <w:sz w:val="20"/>
          <w:szCs w:val="20"/>
        </w:rPr>
        <w:t xml:space="preserve"> </w:t>
      </w:r>
      <w:r w:rsidRPr="00D64C65">
        <w:rPr>
          <w:rFonts w:ascii="Arial" w:hAnsi="Arial" w:cs="Arial"/>
          <w:sz w:val="20"/>
          <w:szCs w:val="20"/>
        </w:rPr>
        <w:t>Na</w:t>
      </w:r>
      <w:r>
        <w:rPr>
          <w:rFonts w:ascii="Arial" w:hAnsi="Arial" w:cs="Arial"/>
          <w:sz w:val="20"/>
          <w:szCs w:val="20"/>
        </w:rPr>
        <w:t xml:space="preserve">ročnik že v osnovi zahteva podaljšano garancijo na osnovno vozilo in predelavo vozila najmanj 5 let oz. 60 mesecev. </w:t>
      </w:r>
      <w:r w:rsidR="00C532D2">
        <w:rPr>
          <w:rFonts w:ascii="Arial" w:hAnsi="Arial" w:cs="Arial"/>
          <w:sz w:val="20"/>
          <w:szCs w:val="20"/>
        </w:rPr>
        <w:t xml:space="preserve">Točke se bodo podelile ponudnikom, ki bodo naročniku odobrile dodatno podaljšano garancijo, ki bo daljša od 60 mesecev. Za garancijo 60 mesecev se ne dodeli točk. </w:t>
      </w:r>
    </w:p>
    <w:p w14:paraId="4412B33B" w14:textId="6A48F474" w:rsidR="00D64C65" w:rsidRDefault="00D64C65" w:rsidP="009E389F">
      <w:pPr>
        <w:rPr>
          <w:rFonts w:ascii="Arial" w:hAnsi="Arial" w:cs="Arial"/>
          <w:b/>
          <w:sz w:val="20"/>
          <w:szCs w:val="20"/>
        </w:rPr>
      </w:pPr>
    </w:p>
    <w:p w14:paraId="0BD6EFA5" w14:textId="77777777" w:rsidR="00D64C65" w:rsidRDefault="00D64C65" w:rsidP="009E389F">
      <w:pPr>
        <w:rPr>
          <w:rFonts w:ascii="Arial" w:hAnsi="Arial" w:cs="Arial"/>
          <w:b/>
          <w:sz w:val="20"/>
          <w:szCs w:val="20"/>
        </w:rPr>
      </w:pPr>
    </w:p>
    <w:p w14:paraId="60C322FA" w14:textId="0045A3F4" w:rsidR="00D64C65" w:rsidRPr="00C532D2" w:rsidRDefault="00D64C65" w:rsidP="00C532D2">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2FC3FB3D" w14:textId="77777777" w:rsidTr="00C73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Default="00C532D2" w:rsidP="00C532D2">
            <w:pPr>
              <w:rPr>
                <w:rFonts w:ascii="Arial" w:hAnsi="Arial" w:cs="Arial"/>
                <w:sz w:val="20"/>
                <w:szCs w:val="20"/>
              </w:rPr>
            </w:pPr>
          </w:p>
          <w:p w14:paraId="104C125A" w14:textId="643BE07F" w:rsidR="00C532D2" w:rsidRPr="00C532D2" w:rsidRDefault="00C532D2" w:rsidP="00596894">
            <w:pPr>
              <w:pStyle w:val="Odstavekseznama"/>
              <w:numPr>
                <w:ilvl w:val="0"/>
                <w:numId w:val="62"/>
              </w:numPr>
              <w:rPr>
                <w:rFonts w:ascii="Arial" w:hAnsi="Arial" w:cs="Arial"/>
                <w:sz w:val="20"/>
                <w:szCs w:val="20"/>
              </w:rPr>
            </w:pPr>
            <w:r w:rsidRPr="00C532D2">
              <w:rPr>
                <w:rFonts w:ascii="Arial" w:hAnsi="Arial" w:cs="Arial"/>
                <w:sz w:val="20"/>
                <w:szCs w:val="20"/>
              </w:rPr>
              <w:t xml:space="preserve">Dobavni rok </w:t>
            </w:r>
            <w:r w:rsidR="000B0A8C">
              <w:rPr>
                <w:rFonts w:ascii="Arial" w:hAnsi="Arial" w:cs="Arial"/>
                <w:sz w:val="20"/>
                <w:szCs w:val="20"/>
              </w:rPr>
              <w:t xml:space="preserve">za </w:t>
            </w:r>
            <w:r w:rsidR="005E047F">
              <w:rPr>
                <w:rFonts w:ascii="Arial" w:hAnsi="Arial" w:cs="Arial"/>
                <w:sz w:val="20"/>
                <w:szCs w:val="20"/>
              </w:rPr>
              <w:t>vozili</w:t>
            </w:r>
            <w:r w:rsidRPr="00C532D2">
              <w:rPr>
                <w:rFonts w:ascii="Arial" w:hAnsi="Arial" w:cs="Arial"/>
                <w:sz w:val="20"/>
                <w:szCs w:val="20"/>
              </w:rPr>
              <w:t xml:space="preserve"> </w:t>
            </w:r>
            <w:r w:rsidR="00742831">
              <w:rPr>
                <w:rFonts w:ascii="Arial" w:hAnsi="Arial" w:cs="Arial"/>
                <w:sz w:val="20"/>
                <w:szCs w:val="20"/>
              </w:rPr>
              <w:t>*:</w:t>
            </w:r>
          </w:p>
          <w:p w14:paraId="074CC89F" w14:textId="77777777" w:rsidR="00C532D2" w:rsidRDefault="00C532D2" w:rsidP="00C532D2">
            <w:pPr>
              <w:rPr>
                <w:rFonts w:ascii="Arial" w:hAnsi="Arial" w:cs="Arial"/>
                <w:sz w:val="20"/>
                <w:szCs w:val="20"/>
              </w:rPr>
            </w:pPr>
          </w:p>
          <w:p w14:paraId="26645677" w14:textId="250B8BDB" w:rsidR="00D64C65" w:rsidRDefault="00C532D2" w:rsidP="00C532D2">
            <w:pPr>
              <w:jc w:val="center"/>
              <w:rPr>
                <w:rFonts w:ascii="Arial" w:hAnsi="Arial" w:cs="Arial"/>
                <w:sz w:val="20"/>
                <w:szCs w:val="20"/>
              </w:rPr>
            </w:pPr>
            <w:r w:rsidRPr="00C532D2">
              <w:rPr>
                <w:rFonts w:ascii="Arial" w:hAnsi="Arial" w:cs="Arial"/>
                <w:b w:val="0"/>
                <w:sz w:val="20"/>
                <w:szCs w:val="20"/>
              </w:rPr>
              <w:t xml:space="preserve">Dobavni rok </w:t>
            </w:r>
            <w:r w:rsidR="000B0A8C">
              <w:rPr>
                <w:rFonts w:ascii="Arial" w:hAnsi="Arial" w:cs="Arial"/>
                <w:b w:val="0"/>
                <w:sz w:val="20"/>
                <w:szCs w:val="20"/>
              </w:rPr>
              <w:t xml:space="preserve">za </w:t>
            </w:r>
            <w:r w:rsidRPr="00C532D2">
              <w:rPr>
                <w:rFonts w:ascii="Arial" w:hAnsi="Arial" w:cs="Arial"/>
                <w:b w:val="0"/>
                <w:sz w:val="20"/>
                <w:szCs w:val="20"/>
              </w:rPr>
              <w:t>vozila</w:t>
            </w:r>
            <w:r w:rsidR="00C7309E">
              <w:rPr>
                <w:rFonts w:ascii="Arial" w:hAnsi="Arial" w:cs="Arial"/>
                <w:b w:val="0"/>
                <w:sz w:val="20"/>
                <w:szCs w:val="20"/>
              </w:rPr>
              <w:t xml:space="preserve"> = (Najkrajši dobavni rok x 15</w:t>
            </w:r>
            <w:r w:rsidRPr="00C532D2">
              <w:rPr>
                <w:rFonts w:ascii="Arial" w:hAnsi="Arial" w:cs="Arial"/>
                <w:b w:val="0"/>
                <w:sz w:val="20"/>
                <w:szCs w:val="20"/>
              </w:rPr>
              <w:t>) : ponujeni dobavni rok</w:t>
            </w:r>
          </w:p>
          <w:p w14:paraId="18A5E80D" w14:textId="77777777" w:rsidR="00D64C65" w:rsidRPr="00D226FA" w:rsidRDefault="00D64C65" w:rsidP="00C532D2">
            <w:pPr>
              <w:rPr>
                <w:rFonts w:ascii="Arial" w:hAnsi="Arial" w:cs="Arial"/>
                <w:sz w:val="20"/>
                <w:szCs w:val="20"/>
              </w:rPr>
            </w:pPr>
          </w:p>
        </w:tc>
      </w:tr>
    </w:tbl>
    <w:p w14:paraId="19F5D4B7" w14:textId="0290A3CE" w:rsidR="001247C0" w:rsidRDefault="001247C0" w:rsidP="001247C0">
      <w:pPr>
        <w:rPr>
          <w:rFonts w:ascii="Arial" w:hAnsi="Arial" w:cs="Arial"/>
          <w:sz w:val="20"/>
          <w:szCs w:val="20"/>
        </w:rPr>
      </w:pPr>
    </w:p>
    <w:p w14:paraId="01E8B636" w14:textId="069A20E7" w:rsidR="00742831" w:rsidRDefault="00742831" w:rsidP="001247C0">
      <w:pPr>
        <w:rPr>
          <w:rFonts w:ascii="Arial" w:hAnsi="Arial" w:cs="Arial"/>
          <w:sz w:val="20"/>
          <w:szCs w:val="20"/>
        </w:rPr>
      </w:pPr>
      <w:r w:rsidRPr="00D71535">
        <w:rPr>
          <w:rFonts w:ascii="Arial" w:hAnsi="Arial" w:cs="Arial"/>
          <w:sz w:val="20"/>
          <w:szCs w:val="20"/>
        </w:rPr>
        <w:t xml:space="preserve">*Naročnik </w:t>
      </w:r>
      <w:r w:rsidR="00D71535">
        <w:rPr>
          <w:rFonts w:ascii="Arial" w:hAnsi="Arial" w:cs="Arial"/>
          <w:sz w:val="20"/>
          <w:szCs w:val="20"/>
        </w:rPr>
        <w:t>bo zavrnil vsako ponudbo, kjer bo predviden dobavni rok višji od 200 dni od datuma podpisa pogodbe.</w:t>
      </w:r>
    </w:p>
    <w:p w14:paraId="1DADEADC" w14:textId="77777777" w:rsidR="00742831" w:rsidRPr="001247C0" w:rsidRDefault="00742831" w:rsidP="001247C0">
      <w:pPr>
        <w:rPr>
          <w:rFonts w:ascii="Arial" w:hAnsi="Arial" w:cs="Arial"/>
          <w:sz w:val="20"/>
          <w:szCs w:val="20"/>
        </w:rPr>
      </w:pPr>
    </w:p>
    <w:p w14:paraId="432916A5" w14:textId="18073663"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596894">
      <w:pPr>
        <w:pStyle w:val="Naslov2"/>
        <w:numPr>
          <w:ilvl w:val="0"/>
          <w:numId w:val="7"/>
        </w:numPr>
        <w:shd w:val="clear" w:color="auto" w:fill="FBE4D5" w:themeFill="accent2" w:themeFillTint="33"/>
        <w:rPr>
          <w:rFonts w:eastAsia="Arial"/>
        </w:rPr>
      </w:pPr>
      <w:bookmarkStart w:id="35" w:name="_Toc167273325"/>
      <w:r>
        <w:rPr>
          <w:rFonts w:eastAsia="Arial"/>
        </w:rPr>
        <w:t>Ponudba</w:t>
      </w:r>
      <w:bookmarkEnd w:id="35"/>
    </w:p>
    <w:p w14:paraId="2F61B300" w14:textId="33CF4608" w:rsidR="009918D5" w:rsidRPr="009918D5" w:rsidRDefault="009918D5" w:rsidP="009918D5">
      <w:pPr>
        <w:rPr>
          <w:rFonts w:ascii="Arial" w:hAnsi="Arial" w:cs="Arial"/>
          <w:sz w:val="20"/>
          <w:szCs w:val="20"/>
        </w:rPr>
      </w:pPr>
    </w:p>
    <w:p w14:paraId="3B6FBF78" w14:textId="0BA6B20D" w:rsidR="009A1EA2" w:rsidRPr="00431E24" w:rsidRDefault="00097A44" w:rsidP="00596894">
      <w:pPr>
        <w:pStyle w:val="Naslov3"/>
        <w:numPr>
          <w:ilvl w:val="1"/>
          <w:numId w:val="7"/>
        </w:numPr>
      </w:pPr>
      <w:bookmarkStart w:id="36" w:name="_Toc336851746"/>
      <w:bookmarkStart w:id="37" w:name="_Toc336851794"/>
      <w:bookmarkStart w:id="38" w:name="_Toc1455432"/>
      <w:bookmarkStart w:id="39" w:name="_Toc167273326"/>
      <w:r w:rsidRPr="00431E24">
        <w:t>P</w:t>
      </w:r>
      <w:r w:rsidR="009A1EA2" w:rsidRPr="00431E24">
        <w:t>onudbena dokumentacija</w:t>
      </w:r>
      <w:bookmarkEnd w:id="36"/>
      <w:bookmarkEnd w:id="37"/>
      <w:bookmarkEnd w:id="38"/>
      <w:bookmarkEnd w:id="39"/>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66805496" w14:textId="77777777" w:rsidR="006102C5" w:rsidRPr="006102C5" w:rsidRDefault="006102C5" w:rsidP="00596894">
      <w:pPr>
        <w:numPr>
          <w:ilvl w:val="0"/>
          <w:numId w:val="22"/>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1EB09290" w14:textId="77777777" w:rsidR="006102C5" w:rsidRPr="006102C5" w:rsidRDefault="006102C5" w:rsidP="00596894">
      <w:pPr>
        <w:numPr>
          <w:ilvl w:val="0"/>
          <w:numId w:val="22"/>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7C2C125A" w14:textId="009E8EE6" w:rsidR="00076768" w:rsidRPr="00076768" w:rsidRDefault="006102C5" w:rsidP="00596894">
      <w:pPr>
        <w:numPr>
          <w:ilvl w:val="0"/>
          <w:numId w:val="22"/>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sidR="00076768">
        <w:rPr>
          <w:rFonts w:ascii="Arial" w:eastAsia="Calibri" w:hAnsi="Arial" w:cs="Times New Roman"/>
          <w:sz w:val="20"/>
        </w:rPr>
        <w:t xml:space="preserve"> 1</w:t>
      </w:r>
      <w:r w:rsidRPr="006102C5">
        <w:rPr>
          <w:rFonts w:ascii="Arial" w:eastAsia="Calibri" w:hAnsi="Arial" w:cs="Times New Roman"/>
          <w:sz w:val="20"/>
        </w:rPr>
        <w:t xml:space="preserve"> </w:t>
      </w:r>
      <w:r w:rsidR="00076768">
        <w:rPr>
          <w:rFonts w:ascii="Arial" w:eastAsia="Calibri" w:hAnsi="Arial" w:cs="Times New Roman"/>
          <w:sz w:val="20"/>
        </w:rPr>
        <w:t>»</w:t>
      </w:r>
      <w:r w:rsidR="00076768" w:rsidRPr="00076768">
        <w:rPr>
          <w:rFonts w:ascii="Arial" w:eastAsia="Calibri" w:hAnsi="Arial" w:cs="Times New Roman"/>
          <w:b/>
          <w:sz w:val="20"/>
        </w:rPr>
        <w:t>Prijava</w:t>
      </w:r>
      <w:r w:rsidR="00076768">
        <w:rPr>
          <w:rFonts w:ascii="Arial" w:eastAsia="Calibri" w:hAnsi="Arial" w:cs="Times New Roman"/>
          <w:sz w:val="20"/>
        </w:rPr>
        <w:t>«</w:t>
      </w:r>
    </w:p>
    <w:p w14:paraId="5A37814C" w14:textId="3A18E78C" w:rsidR="00431E24" w:rsidRPr="00076768" w:rsidRDefault="00431E24" w:rsidP="00596894">
      <w:pPr>
        <w:numPr>
          <w:ilvl w:val="0"/>
          <w:numId w:val="22"/>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1E1BCDD7" w14:textId="77777777" w:rsidR="00431E24" w:rsidRDefault="00431E24" w:rsidP="00596894">
      <w:pPr>
        <w:numPr>
          <w:ilvl w:val="0"/>
          <w:numId w:val="22"/>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Pr>
          <w:rFonts w:ascii="Arial" w:eastAsia="Calibri" w:hAnsi="Arial" w:cs="Times New Roman"/>
          <w:sz w:val="20"/>
        </w:rPr>
        <w:t>3 »</w:t>
      </w:r>
      <w:r w:rsidRPr="00076768">
        <w:rPr>
          <w:rFonts w:ascii="Arial" w:eastAsia="Calibri" w:hAnsi="Arial" w:cs="Times New Roman"/>
          <w:b/>
          <w:sz w:val="20"/>
        </w:rPr>
        <w:t>Podatki in udeležba podizvajalcev</w:t>
      </w:r>
      <w:r>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051809F2"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40" w:name="_Toc1455433"/>
    </w:p>
    <w:p w14:paraId="46B522CA" w14:textId="4F345694" w:rsidR="009A1EA2" w:rsidRPr="009A1EA2" w:rsidRDefault="00097A44" w:rsidP="00596894">
      <w:pPr>
        <w:pStyle w:val="Naslov3"/>
        <w:numPr>
          <w:ilvl w:val="1"/>
          <w:numId w:val="7"/>
        </w:numPr>
      </w:pPr>
      <w:bookmarkStart w:id="41" w:name="_Toc167273327"/>
      <w:r>
        <w:t>S</w:t>
      </w:r>
      <w:r w:rsidR="009A1EA2" w:rsidRPr="009A1EA2">
        <w:t>estavljanje ponudbe</w:t>
      </w:r>
      <w:bookmarkEnd w:id="40"/>
      <w:bookmarkEnd w:id="41"/>
    </w:p>
    <w:p w14:paraId="7E44DA23" w14:textId="77777777" w:rsidR="00097A44" w:rsidRPr="00E8558D" w:rsidRDefault="00097A44" w:rsidP="009A1EA2">
      <w:pPr>
        <w:rPr>
          <w:rFonts w:ascii="Arial" w:hAnsi="Arial" w:cs="Arial"/>
          <w:b/>
          <w:bCs/>
          <w:i/>
          <w:sz w:val="20"/>
          <w:szCs w:val="20"/>
        </w:rPr>
      </w:pPr>
      <w:bookmarkStart w:id="42" w:name="_Toc464638554"/>
      <w:bookmarkStart w:id="43" w:name="_Toc1455434"/>
      <w:bookmarkEnd w:id="42"/>
    </w:p>
    <w:p w14:paraId="52F5120B" w14:textId="77777777" w:rsidR="006E5809" w:rsidRPr="00431E24" w:rsidRDefault="006E5809" w:rsidP="00596894">
      <w:pPr>
        <w:pStyle w:val="Naslov3"/>
        <w:numPr>
          <w:ilvl w:val="2"/>
          <w:numId w:val="7"/>
        </w:numPr>
      </w:pPr>
      <w:bookmarkStart w:id="44" w:name="_Toc167273328"/>
      <w:r w:rsidRPr="00431E24">
        <w:t>Obrazec »Predračun«</w:t>
      </w:r>
      <w:bookmarkEnd w:id="44"/>
    </w:p>
    <w:p w14:paraId="568CD604" w14:textId="58B0795D" w:rsidR="00E8558D" w:rsidRDefault="00E8558D" w:rsidP="00E8558D">
      <w:pPr>
        <w:rPr>
          <w:rFonts w:ascii="Arial" w:eastAsia="Times New Roman" w:hAnsi="Arial" w:cs="Times New Roman"/>
          <w:b/>
          <w:color w:val="000000" w:themeColor="text1"/>
          <w:sz w:val="20"/>
          <w:szCs w:val="24"/>
        </w:rPr>
      </w:pPr>
    </w:p>
    <w:p w14:paraId="064BFB5D" w14:textId="187F1CC5" w:rsidR="007F29E6" w:rsidRPr="007F29E6" w:rsidRDefault="007F29E6" w:rsidP="007F29E6">
      <w:pPr>
        <w:rPr>
          <w:rFonts w:ascii="Arial" w:hAnsi="Arial" w:cs="Arial"/>
          <w:sz w:val="20"/>
          <w:szCs w:val="20"/>
        </w:rPr>
      </w:pPr>
      <w:r w:rsidRPr="007F29E6">
        <w:rPr>
          <w:rFonts w:ascii="Arial" w:hAnsi="Arial" w:cs="Arial"/>
          <w:sz w:val="20"/>
          <w:szCs w:val="20"/>
        </w:rPr>
        <w:t xml:space="preserve">Ponudnik mora v </w:t>
      </w:r>
      <w:r w:rsidR="00FD06B1">
        <w:rPr>
          <w:rFonts w:ascii="Arial" w:hAnsi="Arial" w:cs="Arial"/>
          <w:sz w:val="20"/>
          <w:szCs w:val="20"/>
        </w:rPr>
        <w:t>Predračunu</w:t>
      </w:r>
      <w:r w:rsidRPr="007F29E6">
        <w:rPr>
          <w:rFonts w:ascii="Arial" w:hAnsi="Arial" w:cs="Arial"/>
          <w:sz w:val="20"/>
          <w:szCs w:val="20"/>
        </w:rPr>
        <w:t xml:space="preserve"> ponujati vse pozicije, ob upoštevanju tehničnih specifikacij, ki so del razpisne dokumentacije.</w:t>
      </w:r>
    </w:p>
    <w:p w14:paraId="2BF6DFE6" w14:textId="77777777" w:rsidR="007F29E6" w:rsidRPr="007F29E6" w:rsidRDefault="007F29E6" w:rsidP="007F29E6">
      <w:pPr>
        <w:rPr>
          <w:rFonts w:ascii="Arial" w:hAnsi="Arial" w:cs="Arial"/>
          <w:sz w:val="20"/>
          <w:szCs w:val="20"/>
        </w:rPr>
      </w:pPr>
    </w:p>
    <w:p w14:paraId="38F84E7A" w14:textId="07E82377" w:rsidR="007F29E6" w:rsidRPr="007F29E6" w:rsidRDefault="007F29E6" w:rsidP="007F29E6">
      <w:pPr>
        <w:rPr>
          <w:rFonts w:ascii="Arial" w:hAnsi="Arial" w:cs="Arial"/>
          <w:sz w:val="20"/>
          <w:szCs w:val="20"/>
        </w:rPr>
      </w:pPr>
      <w:r w:rsidRPr="007F29E6">
        <w:rPr>
          <w:rFonts w:ascii="Arial" w:hAnsi="Arial" w:cs="Arial"/>
          <w:sz w:val="20"/>
          <w:szCs w:val="20"/>
        </w:rPr>
        <w:t xml:space="preserve">Ponudnik izpolni vse postavke v Predračunu,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p>
    <w:p w14:paraId="5C5F564A" w14:textId="77777777" w:rsidR="008B6FF6" w:rsidRDefault="008B6FF6" w:rsidP="008B6FF6">
      <w:pPr>
        <w:rPr>
          <w:rFonts w:ascii="Arial" w:hAnsi="Arial" w:cs="Arial"/>
          <w:sz w:val="20"/>
          <w:szCs w:val="20"/>
          <w:highlight w:val="yellow"/>
        </w:rPr>
      </w:pPr>
    </w:p>
    <w:p w14:paraId="7FEEC63D" w14:textId="1E6323C1" w:rsidR="008B6FF6" w:rsidRPr="008B6FF6" w:rsidRDefault="008B6FF6" w:rsidP="008B6FF6">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0638221A" w14:textId="77777777" w:rsidR="008B6FF6" w:rsidRPr="008B6FF6" w:rsidRDefault="008B6FF6" w:rsidP="008B6FF6">
      <w:pPr>
        <w:rPr>
          <w:rFonts w:ascii="Arial" w:hAnsi="Arial" w:cs="Arial"/>
          <w:sz w:val="20"/>
          <w:szCs w:val="20"/>
        </w:rPr>
      </w:pPr>
    </w:p>
    <w:p w14:paraId="3280F060" w14:textId="77777777" w:rsidR="008B6FF6" w:rsidRPr="008B6FF6" w:rsidRDefault="008B6FF6" w:rsidP="008B6FF6">
      <w:pPr>
        <w:rPr>
          <w:rFonts w:ascii="Arial" w:hAnsi="Arial" w:cs="Arial"/>
          <w:sz w:val="20"/>
          <w:szCs w:val="20"/>
        </w:rPr>
      </w:pPr>
      <w:r w:rsidRPr="008B6FF6">
        <w:rPr>
          <w:rFonts w:ascii="Arial" w:hAnsi="Arial" w:cs="Arial"/>
          <w:sz w:val="20"/>
          <w:szCs w:val="20"/>
        </w:rPr>
        <w:t>Ponudbeno ceno sestavlja:</w:t>
      </w:r>
    </w:p>
    <w:p w14:paraId="17925DCE" w14:textId="77777777" w:rsidR="008B6FF6" w:rsidRPr="008B6FF6" w:rsidRDefault="008B6FF6" w:rsidP="00596894">
      <w:pPr>
        <w:numPr>
          <w:ilvl w:val="0"/>
          <w:numId w:val="63"/>
        </w:numPr>
        <w:rPr>
          <w:rFonts w:ascii="Arial" w:hAnsi="Arial" w:cs="Arial"/>
          <w:sz w:val="20"/>
          <w:szCs w:val="20"/>
        </w:rPr>
      </w:pPr>
      <w:r w:rsidRPr="008B6FF6">
        <w:rPr>
          <w:rFonts w:ascii="Arial" w:hAnsi="Arial" w:cs="Arial"/>
          <w:sz w:val="20"/>
          <w:szCs w:val="20"/>
        </w:rPr>
        <w:t>cena vozila skupaj z davkom,</w:t>
      </w:r>
    </w:p>
    <w:p w14:paraId="652573E3" w14:textId="77777777" w:rsidR="008B6FF6" w:rsidRPr="008B6FF6" w:rsidRDefault="008B6FF6" w:rsidP="00596894">
      <w:pPr>
        <w:numPr>
          <w:ilvl w:val="0"/>
          <w:numId w:val="63"/>
        </w:numPr>
        <w:rPr>
          <w:rFonts w:ascii="Arial" w:hAnsi="Arial" w:cs="Arial"/>
          <w:sz w:val="20"/>
          <w:szCs w:val="20"/>
        </w:rPr>
      </w:pPr>
      <w:r w:rsidRPr="008B6FF6">
        <w:rPr>
          <w:rFonts w:ascii="Arial" w:hAnsi="Arial" w:cs="Arial"/>
          <w:sz w:val="20"/>
          <w:szCs w:val="20"/>
        </w:rPr>
        <w:t>vrednosti specialne tehnične predelave iz osnovnega vozila v reševalno vozilo;</w:t>
      </w:r>
    </w:p>
    <w:p w14:paraId="68DBB350" w14:textId="77777777" w:rsidR="008B6FF6" w:rsidRPr="008B6FF6" w:rsidRDefault="008B6FF6" w:rsidP="00596894">
      <w:pPr>
        <w:numPr>
          <w:ilvl w:val="0"/>
          <w:numId w:val="63"/>
        </w:numPr>
        <w:rPr>
          <w:rFonts w:ascii="Arial" w:hAnsi="Arial" w:cs="Arial"/>
          <w:sz w:val="20"/>
          <w:szCs w:val="20"/>
        </w:rPr>
      </w:pPr>
      <w:r w:rsidRPr="008B6FF6">
        <w:rPr>
          <w:rFonts w:ascii="Arial" w:hAnsi="Arial" w:cs="Arial"/>
          <w:sz w:val="20"/>
          <w:szCs w:val="20"/>
        </w:rPr>
        <w:t xml:space="preserve">cena vgraditve dostavljene opreme. </w:t>
      </w:r>
    </w:p>
    <w:p w14:paraId="4F7AFAD3" w14:textId="77777777" w:rsidR="008B6FF6" w:rsidRPr="008B6FF6" w:rsidRDefault="008B6FF6" w:rsidP="008B6FF6">
      <w:pPr>
        <w:rPr>
          <w:rFonts w:ascii="Arial" w:hAnsi="Arial" w:cs="Arial"/>
          <w:sz w:val="20"/>
          <w:szCs w:val="20"/>
        </w:rPr>
      </w:pPr>
    </w:p>
    <w:p w14:paraId="3BF546AC" w14:textId="77777777" w:rsidR="008B6FF6" w:rsidRPr="008B6FF6" w:rsidRDefault="008B6FF6" w:rsidP="008B6FF6">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8E76295" w14:textId="77777777" w:rsidR="007F29E6" w:rsidRPr="007F29E6" w:rsidRDefault="007F29E6" w:rsidP="007F29E6">
      <w:pPr>
        <w:rPr>
          <w:rFonts w:ascii="Arial" w:hAnsi="Arial" w:cs="Arial"/>
          <w:sz w:val="20"/>
          <w:szCs w:val="20"/>
        </w:rPr>
      </w:pPr>
    </w:p>
    <w:p w14:paraId="38836201" w14:textId="77777777" w:rsidR="007F29E6" w:rsidRPr="007F29E6" w:rsidRDefault="007F29E6" w:rsidP="007F29E6">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lastRenderedPageBreak/>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77777777"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114E5C04"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2AB025D8" w14:textId="0499613D" w:rsidR="006E5809" w:rsidRDefault="006E5809" w:rsidP="006E5809">
      <w:pPr>
        <w:rPr>
          <w:rFonts w:ascii="Arial" w:hAnsi="Arial" w:cs="Arial"/>
          <w:b/>
          <w:sz w:val="20"/>
          <w:szCs w:val="20"/>
          <w:highlight w:val="yellow"/>
        </w:rPr>
      </w:pPr>
    </w:p>
    <w:p w14:paraId="0090ECEE" w14:textId="1FECA1AC"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(eRačun)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UJPnet),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 primopredajni zapisnik oz. zapisnik o odpravi morebitnih pomanjkljivosti. Rok plačila računa je 30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2B79762D" w14:textId="77777777" w:rsidR="00035F44" w:rsidRPr="00035F44" w:rsidRDefault="00035F44" w:rsidP="00035F44">
      <w:pPr>
        <w:rPr>
          <w:rFonts w:ascii="Arial" w:hAnsi="Arial" w:cs="Arial"/>
          <w:sz w:val="20"/>
          <w:szCs w:val="20"/>
        </w:rPr>
      </w:pPr>
      <w:r w:rsidRPr="00035F44">
        <w:rPr>
          <w:rFonts w:ascii="Arial" w:hAnsi="Arial" w:cs="Arial"/>
          <w:sz w:val="20"/>
          <w:szCs w:val="20"/>
        </w:rPr>
        <w:t>Račun se izstavi na podlagi prevzemnega zapisnika, podpisanega s strani naročnika pooblaščene osebe za prevzem vozila.</w:t>
      </w:r>
    </w:p>
    <w:p w14:paraId="6DB76254"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2D9CCF1D" w14:textId="0C9A212E" w:rsidR="0031079C" w:rsidRDefault="0031079C">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596894">
      <w:pPr>
        <w:pStyle w:val="Odstavekseznama"/>
        <w:numPr>
          <w:ilvl w:val="2"/>
          <w:numId w:val="7"/>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2"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3"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4"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 ZDeb; v nadaljnjem besedilu: ZIntPK).</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5"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45"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B56D9D">
        <w:rPr>
          <w:rFonts w:ascii="Arial" w:eastAsia="Times New Roman" w:hAnsi="Arial" w:cs="Times New Roman"/>
          <w:color w:val="000000" w:themeColor="text1"/>
          <w:sz w:val="20"/>
          <w:szCs w:val="24"/>
        </w:rPr>
        <w:lastRenderedPageBreak/>
        <w:t xml:space="preserve">nepodpisan ESPD v xml. obliki, </w:t>
      </w:r>
      <w:bookmarkStart w:id="46"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46"/>
      <w:r w:rsidRPr="00B56D9D">
        <w:rPr>
          <w:rFonts w:ascii="Arial" w:eastAsia="Times New Roman" w:hAnsi="Arial" w:cs="Times New Roman"/>
          <w:color w:val="000000" w:themeColor="text1"/>
          <w:sz w:val="20"/>
          <w:szCs w:val="24"/>
        </w:rPr>
        <w:t xml:space="preserve">. </w:t>
      </w:r>
    </w:p>
    <w:bookmarkEnd w:id="45"/>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pdf. obliki, ali v elektronski obliki podpisan xml.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596894">
      <w:pPr>
        <w:pStyle w:val="Naslov3"/>
        <w:numPr>
          <w:ilvl w:val="2"/>
          <w:numId w:val="7"/>
        </w:numPr>
      </w:pPr>
      <w:bookmarkStart w:id="47" w:name="_Toc167273329"/>
      <w:bookmarkStart w:id="48" w:name="_Toc1454636"/>
      <w:bookmarkStart w:id="49" w:name="_Toc1455435"/>
      <w:r>
        <w:t>Finančna zavarovanja</w:t>
      </w:r>
      <w:bookmarkEnd w:id="47"/>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596894">
      <w:pPr>
        <w:pStyle w:val="Odstavekseznama"/>
        <w:numPr>
          <w:ilvl w:val="3"/>
          <w:numId w:val="7"/>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596894">
      <w:pPr>
        <w:pStyle w:val="Odstavekseznama"/>
        <w:numPr>
          <w:ilvl w:val="3"/>
          <w:numId w:val="7"/>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59951EFA" w14:textId="77777777" w:rsidR="00435E4A" w:rsidRDefault="006E5809" w:rsidP="006E5809">
      <w:pPr>
        <w:rPr>
          <w:rFonts w:ascii="Arial" w:hAnsi="Arial" w:cs="Arial"/>
          <w:sz w:val="20"/>
          <w:szCs w:val="20"/>
        </w:rPr>
      </w:pPr>
      <w:bookmarkStart w:id="50" w:name="_Hlk32766492"/>
      <w:r w:rsidRPr="008E66F1">
        <w:rPr>
          <w:rFonts w:ascii="Arial" w:hAnsi="Arial" w:cs="Arial"/>
          <w:b/>
          <w:sz w:val="20"/>
          <w:szCs w:val="20"/>
        </w:rPr>
        <w:t>Instrument zavarovanja</w:t>
      </w:r>
      <w:r w:rsidRPr="008E66F1">
        <w:rPr>
          <w:rFonts w:ascii="Arial" w:hAnsi="Arial" w:cs="Arial"/>
          <w:sz w:val="20"/>
          <w:szCs w:val="20"/>
        </w:rPr>
        <w:t xml:space="preserve">: </w:t>
      </w:r>
    </w:p>
    <w:p w14:paraId="69C7699C" w14:textId="56F81E87" w:rsidR="006E5809" w:rsidRDefault="006E5809" w:rsidP="00596894">
      <w:pPr>
        <w:pStyle w:val="Odstavekseznama"/>
        <w:numPr>
          <w:ilvl w:val="0"/>
          <w:numId w:val="108"/>
        </w:numPr>
        <w:rPr>
          <w:rFonts w:ascii="Arial" w:hAnsi="Arial" w:cs="Arial"/>
          <w:sz w:val="20"/>
          <w:szCs w:val="20"/>
        </w:rPr>
      </w:pPr>
      <w:r w:rsidRPr="00435E4A">
        <w:rPr>
          <w:rFonts w:ascii="Arial" w:hAnsi="Arial" w:cs="Arial"/>
          <w:sz w:val="20"/>
          <w:szCs w:val="20"/>
        </w:rPr>
        <w:t>2 lastni (bianco) menici z menično izjavo s pooblastilom za i</w:t>
      </w:r>
      <w:r w:rsidR="00435E4A">
        <w:rPr>
          <w:rFonts w:ascii="Arial" w:hAnsi="Arial" w:cs="Arial"/>
          <w:sz w:val="20"/>
          <w:szCs w:val="20"/>
        </w:rPr>
        <w:t>zpolnitev in unovčenje menice (m</w:t>
      </w:r>
      <w:r w:rsidRPr="00435E4A">
        <w:rPr>
          <w:rFonts w:ascii="Arial" w:hAnsi="Arial" w:cs="Arial"/>
          <w:sz w:val="20"/>
          <w:szCs w:val="20"/>
        </w:rPr>
        <w:t>enici mor</w:t>
      </w:r>
      <w:r w:rsidR="00435E4A">
        <w:rPr>
          <w:rFonts w:ascii="Arial" w:hAnsi="Arial" w:cs="Arial"/>
          <w:sz w:val="20"/>
          <w:szCs w:val="20"/>
        </w:rPr>
        <w:t xml:space="preserve">ata biti predloženi v originalu) </w:t>
      </w:r>
      <w:r w:rsidR="00435E4A" w:rsidRPr="007E078F">
        <w:rPr>
          <w:rFonts w:ascii="Arial" w:hAnsi="Arial" w:cs="Arial"/>
          <w:b/>
          <w:sz w:val="20"/>
          <w:szCs w:val="20"/>
        </w:rPr>
        <w:t>ali</w:t>
      </w:r>
    </w:p>
    <w:p w14:paraId="67627507" w14:textId="7D9ED701" w:rsidR="007E078F" w:rsidRPr="007E078F" w:rsidRDefault="007E078F" w:rsidP="00596894">
      <w:pPr>
        <w:pStyle w:val="Odstavekseznama"/>
        <w:numPr>
          <w:ilvl w:val="0"/>
          <w:numId w:val="108"/>
        </w:numPr>
        <w:rPr>
          <w:rFonts w:ascii="Arial" w:hAnsi="Arial" w:cs="Arial"/>
          <w:sz w:val="20"/>
          <w:szCs w:val="20"/>
        </w:rPr>
      </w:pPr>
      <w:r w:rsidRPr="007E078F">
        <w:rPr>
          <w:rFonts w:ascii="Arial" w:hAnsi="Arial" w:cs="Arial"/>
          <w:sz w:val="20"/>
          <w:szCs w:val="20"/>
        </w:rPr>
        <w:t>bančna</w:t>
      </w:r>
      <w:r>
        <w:rPr>
          <w:rFonts w:ascii="Arial" w:hAnsi="Arial" w:cs="Arial"/>
          <w:sz w:val="20"/>
          <w:szCs w:val="20"/>
        </w:rPr>
        <w:t xml:space="preserve"> garancija </w:t>
      </w:r>
      <w:r w:rsidRPr="007E078F">
        <w:rPr>
          <w:rFonts w:ascii="Arial" w:hAnsi="Arial" w:cs="Arial"/>
          <w:b/>
          <w:sz w:val="20"/>
          <w:szCs w:val="20"/>
        </w:rPr>
        <w:t>ali</w:t>
      </w:r>
    </w:p>
    <w:p w14:paraId="07B805D3" w14:textId="3DAFC7B5" w:rsidR="00435E4A" w:rsidRPr="007E078F" w:rsidRDefault="007E078F" w:rsidP="00596894">
      <w:pPr>
        <w:pStyle w:val="Odstavekseznama"/>
        <w:numPr>
          <w:ilvl w:val="0"/>
          <w:numId w:val="108"/>
        </w:numPr>
        <w:rPr>
          <w:rFonts w:ascii="Arial" w:hAnsi="Arial" w:cs="Arial"/>
          <w:sz w:val="20"/>
          <w:szCs w:val="20"/>
        </w:rPr>
      </w:pPr>
      <w:r w:rsidRPr="007E078F">
        <w:rPr>
          <w:rFonts w:ascii="Arial" w:hAnsi="Arial" w:cs="Arial"/>
          <w:sz w:val="20"/>
          <w:szCs w:val="20"/>
        </w:rPr>
        <w:t>kavcijsko zavarovanje zavarovalnice</w:t>
      </w:r>
      <w:r>
        <w:rPr>
          <w:rFonts w:ascii="Arial" w:hAnsi="Arial" w:cs="Arial"/>
          <w:sz w:val="20"/>
          <w:szCs w:val="20"/>
        </w:rPr>
        <w:t>.</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50"/>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lastRenderedPageBreak/>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51"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0EE3E3B8" w:rsidR="006E5809" w:rsidRPr="00332DF3" w:rsidRDefault="006E5809" w:rsidP="00596894">
      <w:pPr>
        <w:numPr>
          <w:ilvl w:val="0"/>
          <w:numId w:val="16"/>
        </w:numPr>
        <w:rPr>
          <w:rFonts w:ascii="Arial" w:hAnsi="Arial" w:cs="Arial"/>
          <w:sz w:val="20"/>
          <w:szCs w:val="20"/>
        </w:rPr>
      </w:pPr>
      <w:bookmarkStart w:id="52"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vozil ne opravi</w:t>
      </w:r>
      <w:r w:rsidR="00AE5013" w:rsidRPr="00332DF3">
        <w:rPr>
          <w:rFonts w:ascii="Arial" w:hAnsi="Arial" w:cs="Arial"/>
          <w:sz w:val="20"/>
          <w:szCs w:val="20"/>
        </w:rPr>
        <w:t xml:space="preserve"> v skladu </w:t>
      </w:r>
      <w:r w:rsidR="00B62DE3">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596894">
      <w:pPr>
        <w:numPr>
          <w:ilvl w:val="0"/>
          <w:numId w:val="16"/>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596894">
      <w:pPr>
        <w:numPr>
          <w:ilvl w:val="0"/>
          <w:numId w:val="16"/>
        </w:numPr>
        <w:rPr>
          <w:rFonts w:ascii="Arial" w:hAnsi="Arial" w:cs="Arial"/>
          <w:sz w:val="20"/>
          <w:szCs w:val="20"/>
        </w:rPr>
      </w:pPr>
      <w:bookmarkStart w:id="53"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52"/>
    <w:bookmarkEnd w:id="53"/>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596894">
      <w:pPr>
        <w:numPr>
          <w:ilvl w:val="0"/>
          <w:numId w:val="15"/>
        </w:numPr>
        <w:rPr>
          <w:rFonts w:ascii="Arial" w:hAnsi="Arial" w:cs="Arial"/>
          <w:sz w:val="20"/>
          <w:szCs w:val="20"/>
        </w:rPr>
      </w:pPr>
      <w:bookmarkStart w:id="54"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4CA507B8" w:rsidR="006E5809" w:rsidRPr="007E078F" w:rsidRDefault="006E5809" w:rsidP="00596894">
      <w:pPr>
        <w:numPr>
          <w:ilvl w:val="0"/>
          <w:numId w:val="15"/>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596894">
      <w:pPr>
        <w:numPr>
          <w:ilvl w:val="0"/>
          <w:numId w:val="15"/>
        </w:numPr>
        <w:rPr>
          <w:rFonts w:ascii="Arial" w:hAnsi="Arial" w:cs="Arial"/>
          <w:sz w:val="20"/>
          <w:szCs w:val="20"/>
        </w:rPr>
      </w:pPr>
      <w:bookmarkStart w:id="55" w:name="_Hlk516919463"/>
      <w:bookmarkEnd w:id="51"/>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596894">
      <w:pPr>
        <w:numPr>
          <w:ilvl w:val="0"/>
          <w:numId w:val="15"/>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54"/>
    <w:bookmarkEnd w:id="55"/>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596894">
      <w:pPr>
        <w:pStyle w:val="Odstavekseznama"/>
        <w:numPr>
          <w:ilvl w:val="3"/>
          <w:numId w:val="7"/>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F08BFEA" w14:textId="292EC8EE" w:rsidR="002C2F48" w:rsidRDefault="002C2F48" w:rsidP="002C2F48">
      <w:pPr>
        <w:rPr>
          <w:rFonts w:ascii="Arial" w:hAnsi="Arial" w:cs="Arial"/>
          <w:sz w:val="20"/>
          <w:szCs w:val="20"/>
        </w:rPr>
      </w:pPr>
      <w:r w:rsidRPr="002C2F48">
        <w:rPr>
          <w:rFonts w:ascii="Arial" w:hAnsi="Arial" w:cs="Arial"/>
          <w:b/>
          <w:sz w:val="20"/>
          <w:szCs w:val="20"/>
        </w:rPr>
        <w:t>Instrument zavarovanja</w:t>
      </w:r>
      <w:r w:rsidRPr="002C2F48">
        <w:rPr>
          <w:rFonts w:ascii="Arial" w:hAnsi="Arial" w:cs="Arial"/>
          <w:sz w:val="20"/>
          <w:szCs w:val="20"/>
        </w:rPr>
        <w:t xml:space="preserve">: </w:t>
      </w:r>
    </w:p>
    <w:p w14:paraId="1F5002BD" w14:textId="77777777" w:rsidR="007E078F" w:rsidRDefault="007E078F" w:rsidP="00596894">
      <w:pPr>
        <w:pStyle w:val="Odstavekseznama"/>
        <w:numPr>
          <w:ilvl w:val="0"/>
          <w:numId w:val="108"/>
        </w:numPr>
        <w:rPr>
          <w:rFonts w:ascii="Arial" w:hAnsi="Arial" w:cs="Arial"/>
          <w:sz w:val="20"/>
          <w:szCs w:val="20"/>
        </w:rPr>
      </w:pPr>
      <w:r w:rsidRPr="00435E4A">
        <w:rPr>
          <w:rFonts w:ascii="Arial" w:hAnsi="Arial" w:cs="Arial"/>
          <w:sz w:val="20"/>
          <w:szCs w:val="20"/>
        </w:rPr>
        <w:t>2 lastni (bianco) menici z menično izjavo s pooblastilom za i</w:t>
      </w:r>
      <w:r>
        <w:rPr>
          <w:rFonts w:ascii="Arial" w:hAnsi="Arial" w:cs="Arial"/>
          <w:sz w:val="20"/>
          <w:szCs w:val="20"/>
        </w:rPr>
        <w:t>zpolnitev in unovčenje menice (m</w:t>
      </w:r>
      <w:r w:rsidRPr="00435E4A">
        <w:rPr>
          <w:rFonts w:ascii="Arial" w:hAnsi="Arial" w:cs="Arial"/>
          <w:sz w:val="20"/>
          <w:szCs w:val="20"/>
        </w:rPr>
        <w:t>enici mor</w:t>
      </w:r>
      <w:r>
        <w:rPr>
          <w:rFonts w:ascii="Arial" w:hAnsi="Arial" w:cs="Arial"/>
          <w:sz w:val="20"/>
          <w:szCs w:val="20"/>
        </w:rPr>
        <w:t xml:space="preserve">ata biti predloženi v originalu) </w:t>
      </w:r>
      <w:r w:rsidRPr="007E078F">
        <w:rPr>
          <w:rFonts w:ascii="Arial" w:hAnsi="Arial" w:cs="Arial"/>
          <w:b/>
          <w:sz w:val="20"/>
          <w:szCs w:val="20"/>
        </w:rPr>
        <w:t>ali</w:t>
      </w:r>
    </w:p>
    <w:p w14:paraId="5B85BF63" w14:textId="77777777" w:rsidR="007E078F" w:rsidRPr="007E078F" w:rsidRDefault="007E078F" w:rsidP="00596894">
      <w:pPr>
        <w:pStyle w:val="Odstavekseznama"/>
        <w:numPr>
          <w:ilvl w:val="0"/>
          <w:numId w:val="108"/>
        </w:numPr>
        <w:rPr>
          <w:rFonts w:ascii="Arial" w:hAnsi="Arial" w:cs="Arial"/>
          <w:sz w:val="20"/>
          <w:szCs w:val="20"/>
        </w:rPr>
      </w:pPr>
      <w:r w:rsidRPr="007E078F">
        <w:rPr>
          <w:rFonts w:ascii="Arial" w:hAnsi="Arial" w:cs="Arial"/>
          <w:sz w:val="20"/>
          <w:szCs w:val="20"/>
        </w:rPr>
        <w:t>bančna</w:t>
      </w:r>
      <w:r>
        <w:rPr>
          <w:rFonts w:ascii="Arial" w:hAnsi="Arial" w:cs="Arial"/>
          <w:sz w:val="20"/>
          <w:szCs w:val="20"/>
        </w:rPr>
        <w:t xml:space="preserve"> garancija </w:t>
      </w:r>
      <w:r w:rsidRPr="007E078F">
        <w:rPr>
          <w:rFonts w:ascii="Arial" w:hAnsi="Arial" w:cs="Arial"/>
          <w:b/>
          <w:sz w:val="20"/>
          <w:szCs w:val="20"/>
        </w:rPr>
        <w:t>ali</w:t>
      </w:r>
    </w:p>
    <w:p w14:paraId="350C11AE" w14:textId="77777777" w:rsidR="007E078F" w:rsidRPr="007E078F" w:rsidRDefault="007E078F" w:rsidP="00596894">
      <w:pPr>
        <w:pStyle w:val="Odstavekseznama"/>
        <w:numPr>
          <w:ilvl w:val="0"/>
          <w:numId w:val="108"/>
        </w:numPr>
        <w:rPr>
          <w:rFonts w:ascii="Arial" w:hAnsi="Arial" w:cs="Arial"/>
          <w:sz w:val="20"/>
          <w:szCs w:val="20"/>
        </w:rPr>
      </w:pPr>
      <w:r w:rsidRPr="007E078F">
        <w:rPr>
          <w:rFonts w:ascii="Arial" w:hAnsi="Arial" w:cs="Arial"/>
          <w:sz w:val="20"/>
          <w:szCs w:val="20"/>
        </w:rPr>
        <w:t>kavcijsko zavarovanje zavarovalnice</w:t>
      </w:r>
      <w:r>
        <w:rPr>
          <w:rFonts w:ascii="Arial" w:hAnsi="Arial" w:cs="Arial"/>
          <w:sz w:val="20"/>
          <w:szCs w:val="20"/>
        </w:rPr>
        <w:t>.</w:t>
      </w:r>
    </w:p>
    <w:p w14:paraId="02DF19A6" w14:textId="77777777" w:rsidR="007E078F" w:rsidRPr="002C2F48" w:rsidRDefault="007E078F" w:rsidP="002C2F48">
      <w:pPr>
        <w:rPr>
          <w:rFonts w:ascii="Arial" w:hAnsi="Arial" w:cs="Arial"/>
          <w:sz w:val="20"/>
          <w:szCs w:val="20"/>
        </w:rPr>
      </w:pPr>
    </w:p>
    <w:p w14:paraId="0DB76514" w14:textId="77777777" w:rsidR="002C2F48" w:rsidRPr="002C2F48" w:rsidRDefault="002C2F48" w:rsidP="002C2F48">
      <w:pPr>
        <w:rPr>
          <w:rFonts w:ascii="Arial" w:hAnsi="Arial" w:cs="Arial"/>
          <w:sz w:val="20"/>
          <w:szCs w:val="20"/>
        </w:rPr>
      </w:pPr>
    </w:p>
    <w:p w14:paraId="4FAD677D" w14:textId="60B8D042" w:rsidR="002C2F48" w:rsidRPr="002C2F48" w:rsidRDefault="002C2F48" w:rsidP="002C2F48">
      <w:pPr>
        <w:rPr>
          <w:rFonts w:ascii="Arial" w:hAnsi="Arial" w:cs="Arial"/>
          <w:sz w:val="20"/>
          <w:szCs w:val="20"/>
        </w:rPr>
      </w:pPr>
      <w:r w:rsidRPr="002C2F48">
        <w:rPr>
          <w:rFonts w:ascii="Arial" w:hAnsi="Arial" w:cs="Arial"/>
          <w:b/>
          <w:sz w:val="20"/>
          <w:szCs w:val="20"/>
        </w:rPr>
        <w:t>Višina zavarovanja</w:t>
      </w:r>
      <w:r w:rsidRPr="002C2F48">
        <w:rPr>
          <w:rFonts w:ascii="Arial" w:hAnsi="Arial" w:cs="Arial"/>
          <w:sz w:val="20"/>
          <w:szCs w:val="20"/>
        </w:rPr>
        <w:t xml:space="preserve">: 5 </w:t>
      </w:r>
      <w:r w:rsidR="004750FA">
        <w:rPr>
          <w:rFonts w:ascii="Arial" w:hAnsi="Arial" w:cs="Arial"/>
          <w:sz w:val="20"/>
          <w:szCs w:val="20"/>
        </w:rPr>
        <w:t>% pogodbene vrednosti vozil</w:t>
      </w:r>
      <w:r>
        <w:rPr>
          <w:rFonts w:ascii="Arial" w:hAnsi="Arial" w:cs="Arial"/>
          <w:sz w:val="20"/>
          <w:szCs w:val="20"/>
        </w:rPr>
        <w:t xml:space="preserve"> </w:t>
      </w:r>
      <w:r w:rsidRPr="002C2F48">
        <w:rPr>
          <w:rFonts w:ascii="Arial" w:hAnsi="Arial" w:cs="Arial"/>
          <w:sz w:val="20"/>
          <w:szCs w:val="20"/>
        </w:rPr>
        <w:t>z DDV.</w:t>
      </w:r>
    </w:p>
    <w:p w14:paraId="4A67FB3B" w14:textId="77777777" w:rsidR="002C2F48" w:rsidRPr="002C2F48" w:rsidRDefault="002C2F48" w:rsidP="002C2F48">
      <w:pPr>
        <w:rPr>
          <w:rFonts w:ascii="Arial" w:hAnsi="Arial" w:cs="Arial"/>
          <w:sz w:val="20"/>
          <w:szCs w:val="20"/>
        </w:rPr>
      </w:pPr>
    </w:p>
    <w:p w14:paraId="121DD197" w14:textId="77777777" w:rsidR="002C2F48" w:rsidRPr="002C2F48" w:rsidRDefault="002C2F48" w:rsidP="002C2F48">
      <w:pPr>
        <w:rPr>
          <w:rFonts w:ascii="Arial" w:hAnsi="Arial" w:cs="Arial"/>
          <w:sz w:val="20"/>
          <w:szCs w:val="20"/>
        </w:rPr>
      </w:pPr>
      <w:r w:rsidRPr="002C2F48">
        <w:rPr>
          <w:rFonts w:ascii="Arial" w:hAnsi="Arial" w:cs="Arial"/>
          <w:b/>
          <w:sz w:val="20"/>
          <w:szCs w:val="20"/>
        </w:rPr>
        <w:t>Čas veljavnosti</w:t>
      </w:r>
      <w:r w:rsidRPr="002C2F48">
        <w:rPr>
          <w:rFonts w:ascii="Arial" w:hAnsi="Arial" w:cs="Arial"/>
          <w:sz w:val="20"/>
          <w:szCs w:val="20"/>
        </w:rPr>
        <w:t>: 30 dni po preteku garancijske dobe.</w:t>
      </w:r>
    </w:p>
    <w:p w14:paraId="1CFE4874" w14:textId="77777777" w:rsidR="002C2F48" w:rsidRPr="002C2F48" w:rsidRDefault="002C2F48" w:rsidP="002C2F48">
      <w:pPr>
        <w:rPr>
          <w:rFonts w:ascii="Arial" w:hAnsi="Arial" w:cs="Arial"/>
          <w:sz w:val="20"/>
          <w:szCs w:val="20"/>
        </w:rPr>
      </w:pPr>
    </w:p>
    <w:p w14:paraId="622E3F43" w14:textId="77777777" w:rsidR="002C2F48" w:rsidRPr="002C2F48" w:rsidRDefault="002C2F48" w:rsidP="002C2F48">
      <w:pPr>
        <w:rPr>
          <w:rFonts w:ascii="Arial" w:hAnsi="Arial" w:cs="Arial"/>
          <w:sz w:val="20"/>
          <w:szCs w:val="20"/>
        </w:rPr>
      </w:pPr>
      <w:r w:rsidRPr="002C2F48">
        <w:rPr>
          <w:rFonts w:ascii="Arial" w:hAnsi="Arial" w:cs="Arial"/>
          <w:b/>
          <w:sz w:val="20"/>
          <w:szCs w:val="20"/>
        </w:rPr>
        <w:t>Zahtevana dokazila</w:t>
      </w:r>
      <w:r w:rsidRPr="002C2F48">
        <w:rPr>
          <w:rFonts w:ascii="Arial" w:hAnsi="Arial" w:cs="Arial"/>
          <w:sz w:val="20"/>
          <w:szCs w:val="20"/>
        </w:rPr>
        <w:t xml:space="preserve">: ni zahtevano dokazilo, ponudnik s podpisom </w:t>
      </w:r>
      <w:r w:rsidRPr="002C2F48">
        <w:rPr>
          <w:rFonts w:ascii="Arial" w:hAnsi="Arial" w:cs="Arial"/>
          <w:b/>
          <w:sz w:val="20"/>
          <w:szCs w:val="20"/>
        </w:rPr>
        <w:t>Obrazca št. 1:</w:t>
      </w:r>
      <w:r w:rsidRPr="002C2F48">
        <w:rPr>
          <w:rFonts w:ascii="Arial" w:hAnsi="Arial" w:cs="Arial"/>
          <w:sz w:val="20"/>
          <w:szCs w:val="20"/>
        </w:rPr>
        <w:t xml:space="preserve"> Ponudba potrjuje, da bo naročniku izročil ustrezno zavarovanje.</w:t>
      </w:r>
    </w:p>
    <w:p w14:paraId="233DE53A" w14:textId="77777777" w:rsidR="002C2F48" w:rsidRPr="002C2F48" w:rsidRDefault="002C2F48" w:rsidP="002C2F48">
      <w:pPr>
        <w:rPr>
          <w:rFonts w:ascii="Arial" w:hAnsi="Arial" w:cs="Arial"/>
          <w:sz w:val="20"/>
          <w:szCs w:val="20"/>
        </w:rPr>
      </w:pPr>
    </w:p>
    <w:p w14:paraId="43DFF191" w14:textId="78A2DC79" w:rsidR="008B61D8" w:rsidRDefault="002C2F48" w:rsidP="008E66F1">
      <w:pPr>
        <w:rPr>
          <w:rFonts w:ascii="Arial" w:hAnsi="Arial" w:cs="Arial"/>
          <w:sz w:val="20"/>
          <w:szCs w:val="20"/>
        </w:rPr>
      </w:pPr>
      <w:r w:rsidRPr="002C2F48">
        <w:rPr>
          <w:rFonts w:ascii="Arial" w:hAnsi="Arial" w:cs="Arial"/>
          <w:sz w:val="20"/>
          <w:szCs w:val="20"/>
        </w:rPr>
        <w:t>Izbrani ponudnik izroči naročniku finančno zavarovanje za odpravo napak v garancijski dobi ob primopredaji vozila. Primopredaja vozila ni zaključena brez izročitve finančnega zavarovanja. Finančno zavarovanje mora biti veljavno še 30 dni po poteku garancijske dobe V primeru, da izvajalec ne predloži zavarovanja za odpravo napak v garancijski dobi, bo naročnik vnovčil finančno zavarovanje za dobro izvedbo pogodbenih obveznosti.</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0B83EE56" w:rsidR="00B73D28" w:rsidRPr="00431E24" w:rsidRDefault="00C04B2D" w:rsidP="00596894">
      <w:pPr>
        <w:pStyle w:val="Naslov3"/>
        <w:numPr>
          <w:ilvl w:val="2"/>
          <w:numId w:val="7"/>
        </w:numPr>
      </w:pPr>
      <w:bookmarkStart w:id="56" w:name="_Toc167273330"/>
      <w:r w:rsidRPr="00431E24">
        <w:t xml:space="preserve">Drugi obrazci oz. </w:t>
      </w:r>
      <w:r w:rsidR="00B73D28" w:rsidRPr="00431E24">
        <w:t>priloge«</w:t>
      </w:r>
      <w:bookmarkEnd w:id="48"/>
      <w:bookmarkEnd w:id="49"/>
      <w:bookmarkEnd w:id="56"/>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2B47885A" w:rsidR="00D41502" w:rsidRPr="00185559" w:rsidRDefault="00D41502" w:rsidP="00D41502">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w:t>
      </w:r>
      <w:r w:rsidRPr="00431E24">
        <w:rPr>
          <w:rFonts w:ascii="Arial" w:hAnsi="Arial" w:cs="Arial"/>
          <w:b/>
          <w:sz w:val="20"/>
          <w:szCs w:val="20"/>
        </w:rPr>
        <w:t>obrazec</w:t>
      </w:r>
      <w:r w:rsidR="00431E24" w:rsidRPr="00431E24">
        <w:rPr>
          <w:rFonts w:ascii="Arial" w:hAnsi="Arial" w:cs="Arial"/>
          <w:b/>
          <w:sz w:val="20"/>
          <w:szCs w:val="20"/>
        </w:rPr>
        <w:t xml:space="preserve"> </w:t>
      </w:r>
      <w:r w:rsidR="00431E24">
        <w:rPr>
          <w:rFonts w:ascii="Arial" w:hAnsi="Arial" w:cs="Arial"/>
          <w:b/>
          <w:sz w:val="20"/>
          <w:szCs w:val="20"/>
        </w:rPr>
        <w:t xml:space="preserve">št. </w:t>
      </w:r>
      <w:r w:rsidR="00431E24" w:rsidRPr="00431E24">
        <w:rPr>
          <w:rFonts w:ascii="Arial" w:hAnsi="Arial" w:cs="Arial"/>
          <w:b/>
          <w:sz w:val="20"/>
          <w:szCs w:val="20"/>
        </w:rPr>
        <w:t>3</w:t>
      </w:r>
      <w:r w:rsidR="00431E24" w:rsidRPr="00431E24">
        <w:rPr>
          <w:rFonts w:ascii="Arial" w:hAnsi="Arial" w:cs="Arial"/>
          <w:sz w:val="20"/>
          <w:szCs w:val="20"/>
        </w:rPr>
        <w:t xml:space="preserve"> »</w:t>
      </w:r>
      <w:r w:rsidR="00431E24" w:rsidRPr="00431E24">
        <w:rPr>
          <w:rFonts w:ascii="Arial" w:hAnsi="Arial" w:cs="Arial"/>
          <w:b/>
          <w:sz w:val="20"/>
          <w:szCs w:val="20"/>
        </w:rPr>
        <w:t>Podatki in udeležba podizvajalcev</w:t>
      </w:r>
      <w:r w:rsidRPr="00185559">
        <w:rPr>
          <w:rFonts w:ascii="Arial" w:hAnsi="Arial" w:cs="Arial"/>
          <w:sz w:val="20"/>
          <w:szCs w:val="20"/>
        </w:rPr>
        <w:t>« v razdelek »Izjava – ostali sodelujoči«.</w:t>
      </w:r>
    </w:p>
    <w:p w14:paraId="3177CF69" w14:textId="77777777" w:rsidR="00D41502" w:rsidRPr="00185559" w:rsidRDefault="00D41502" w:rsidP="00D41502">
      <w:pPr>
        <w:rPr>
          <w:rFonts w:ascii="Arial" w:hAnsi="Arial" w:cs="Arial"/>
          <w:sz w:val="20"/>
          <w:szCs w:val="20"/>
        </w:rPr>
      </w:pPr>
    </w:p>
    <w:p w14:paraId="1ACB4854" w14:textId="477D6AD2" w:rsidR="00D41502"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76B10930"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D41502" w:rsidRPr="00332DF3">
        <w:rPr>
          <w:rFonts w:ascii="Arial" w:hAnsi="Arial" w:cs="Arial"/>
          <w:b/>
          <w:sz w:val="20"/>
          <w:szCs w:val="20"/>
        </w:rPr>
        <w:t>Obrazca št</w:t>
      </w:r>
      <w:r w:rsidR="0031079C">
        <w:rPr>
          <w:rFonts w:ascii="Arial" w:hAnsi="Arial" w:cs="Arial"/>
          <w:b/>
          <w:sz w:val="20"/>
          <w:szCs w:val="20"/>
        </w:rPr>
        <w:t>. 2</w:t>
      </w:r>
      <w:r w:rsidR="00AF1C0A" w:rsidRPr="00C04B2D">
        <w:rPr>
          <w:rFonts w:ascii="Arial" w:hAnsi="Arial" w:cs="Arial"/>
          <w:b/>
          <w:sz w:val="20"/>
          <w:szCs w:val="20"/>
        </w:rPr>
        <w:t>:  – S</w:t>
      </w:r>
      <w:r w:rsidR="00D41502" w:rsidRPr="00C04B2D">
        <w:rPr>
          <w:rFonts w:ascii="Arial" w:hAnsi="Arial" w:cs="Arial"/>
          <w:b/>
          <w:sz w:val="20"/>
          <w:szCs w:val="20"/>
        </w:rPr>
        <w:t>posobnost izpolnitve zahtev naročnika</w:t>
      </w:r>
      <w:r w:rsidR="002C2F48">
        <w:rPr>
          <w:rFonts w:ascii="Arial" w:hAnsi="Arial" w:cs="Arial"/>
          <w:sz w:val="20"/>
          <w:szCs w:val="20"/>
        </w:rPr>
        <w:t xml:space="preserve"> potrjuje, da ponujeni vozili</w:t>
      </w:r>
      <w:r w:rsidR="00D41502" w:rsidRPr="00ED4F15">
        <w:rPr>
          <w:rFonts w:ascii="Arial" w:hAnsi="Arial" w:cs="Arial"/>
          <w:sz w:val="20"/>
          <w:szCs w:val="20"/>
        </w:rPr>
        <w:t xml:space="preserve"> ustreza</w:t>
      </w:r>
      <w:r w:rsidR="002C2F48">
        <w:rPr>
          <w:rFonts w:ascii="Arial" w:hAnsi="Arial" w:cs="Arial"/>
          <w:sz w:val="20"/>
          <w:szCs w:val="20"/>
        </w:rPr>
        <w:t>ta</w:t>
      </w:r>
      <w:r w:rsidR="00D41502" w:rsidRPr="00ED4F15">
        <w:rPr>
          <w:rFonts w:ascii="Arial" w:hAnsi="Arial" w:cs="Arial"/>
          <w:sz w:val="20"/>
          <w:szCs w:val="20"/>
        </w:rPr>
        <w:t xml:space="preserve"> vsem minimalnim tehničnim zahtevam naročnika.</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57" w:name="_Toc467501200"/>
      <w:bookmarkStart w:id="58" w:name="_Toc467501201"/>
      <w:bookmarkStart w:id="59" w:name="_Toc1455440"/>
      <w:bookmarkEnd w:id="43"/>
      <w:bookmarkEnd w:id="57"/>
      <w:bookmarkEnd w:id="58"/>
    </w:p>
    <w:p w14:paraId="361C202C" w14:textId="17589A84" w:rsidR="009A1EA2" w:rsidRPr="009A1EA2" w:rsidRDefault="00097A44" w:rsidP="00596894">
      <w:pPr>
        <w:pStyle w:val="Naslov3"/>
        <w:numPr>
          <w:ilvl w:val="1"/>
          <w:numId w:val="7"/>
        </w:numPr>
      </w:pPr>
      <w:bookmarkStart w:id="60" w:name="_Toc167273331"/>
      <w:r>
        <w:t>D</w:t>
      </w:r>
      <w:r w:rsidR="009A1EA2" w:rsidRPr="009A1EA2">
        <w:t>ruga določila za pripravo ponudbe</w:t>
      </w:r>
      <w:bookmarkEnd w:id="59"/>
      <w:bookmarkEnd w:id="60"/>
    </w:p>
    <w:p w14:paraId="19E501C7" w14:textId="77777777" w:rsidR="00097A44" w:rsidRDefault="00097A44" w:rsidP="009A1EA2">
      <w:pPr>
        <w:rPr>
          <w:rFonts w:ascii="Arial" w:hAnsi="Arial" w:cs="Arial"/>
          <w:b/>
          <w:bCs/>
          <w:i/>
          <w:sz w:val="20"/>
          <w:szCs w:val="20"/>
        </w:rPr>
      </w:pPr>
      <w:bookmarkStart w:id="61" w:name="_Toc336851754"/>
      <w:bookmarkStart w:id="62" w:name="_Toc336851802"/>
      <w:bookmarkStart w:id="63" w:name="_Toc1455441"/>
    </w:p>
    <w:p w14:paraId="700AFBB8" w14:textId="02F55C5D" w:rsidR="009A1EA2" w:rsidRPr="009A1EA2" w:rsidRDefault="009A1EA2" w:rsidP="00596894">
      <w:pPr>
        <w:pStyle w:val="Naslov3"/>
        <w:numPr>
          <w:ilvl w:val="2"/>
          <w:numId w:val="7"/>
        </w:numPr>
      </w:pPr>
      <w:bookmarkStart w:id="64" w:name="_Toc167273332"/>
      <w:r w:rsidRPr="009A1EA2">
        <w:t>Skupna ponudba</w:t>
      </w:r>
      <w:bookmarkEnd w:id="61"/>
      <w:bookmarkEnd w:id="62"/>
      <w:bookmarkEnd w:id="63"/>
      <w:bookmarkEnd w:id="64"/>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65" w:name="_Toc336851755"/>
      <w:bookmarkStart w:id="66" w:name="_Toc336851803"/>
      <w:bookmarkStart w:id="67"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72937C09"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skupna ponudba ni podana za vse sklope, naj bo iz navedbe razvidno, za katere sklope je podana skupna ponudba, in kateri skupni ponudniki oddajajo ponudbo za posamezen sklop.</w:t>
      </w:r>
    </w:p>
    <w:p w14:paraId="1F0A59DC"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596894">
      <w:pPr>
        <w:pStyle w:val="Naslov3"/>
        <w:numPr>
          <w:ilvl w:val="2"/>
          <w:numId w:val="7"/>
        </w:numPr>
      </w:pPr>
      <w:bookmarkStart w:id="68" w:name="_Toc167273333"/>
      <w:r w:rsidRPr="009A1EA2">
        <w:t>Ponudba s podizvajalci</w:t>
      </w:r>
      <w:bookmarkEnd w:id="65"/>
      <w:bookmarkEnd w:id="66"/>
      <w:bookmarkEnd w:id="67"/>
      <w:bookmarkEnd w:id="68"/>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4A3D3E8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ponudnik podizvajalca ne prijavlja na vse sklope, naj bo iz navedbe v ESPD za posameznega podizvajalca razvidno, za katere sklope je prijavljen posamezen podizvajalec.</w:t>
      </w:r>
    </w:p>
    <w:p w14:paraId="2A93CD95"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lastRenderedPageBreak/>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navesti vse podizvajalce ter vsak del javnega naročila, ki ga namerava oddati v podizvajanje,</w:t>
      </w:r>
      <w:r w:rsidRPr="007E078F">
        <w:rPr>
          <w:rFonts w:eastAsia="Times New Roman" w:cs="Times New Roman"/>
          <w:szCs w:val="24"/>
          <w:lang w:eastAsia="sl-SI"/>
        </w:rPr>
        <w:t xml:space="preserve"> </w:t>
      </w:r>
    </w:p>
    <w:p w14:paraId="6F192232"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596894">
      <w:pPr>
        <w:numPr>
          <w:ilvl w:val="0"/>
          <w:numId w:val="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7777777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F183F72" w14:textId="7777777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596894">
      <w:pPr>
        <w:numPr>
          <w:ilvl w:val="0"/>
          <w:numId w:val="109"/>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9" w:name="_Toc336851756"/>
      <w:bookmarkStart w:id="70" w:name="_Toc336851804"/>
      <w:bookmarkStart w:id="71"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596894">
      <w:pPr>
        <w:pStyle w:val="Naslov3"/>
        <w:numPr>
          <w:ilvl w:val="2"/>
          <w:numId w:val="7"/>
        </w:numPr>
      </w:pPr>
      <w:bookmarkStart w:id="72" w:name="_Toc167273334"/>
      <w:r>
        <w:t>Ponudnik s sedežem v tuji državi</w:t>
      </w:r>
      <w:bookmarkEnd w:id="72"/>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596894">
      <w:pPr>
        <w:pStyle w:val="Naslov3"/>
        <w:numPr>
          <w:ilvl w:val="2"/>
          <w:numId w:val="7"/>
        </w:numPr>
      </w:pPr>
      <w:bookmarkStart w:id="73" w:name="_Toc167273335"/>
      <w:r w:rsidRPr="003D630B">
        <w:rPr>
          <w:rFonts w:cs="Arial"/>
          <w:szCs w:val="20"/>
        </w:rPr>
        <w:t>Variantne</w:t>
      </w:r>
      <w:r w:rsidRPr="009A1EA2">
        <w:t xml:space="preserve"> ponudbe</w:t>
      </w:r>
      <w:bookmarkEnd w:id="69"/>
      <w:bookmarkEnd w:id="70"/>
      <w:bookmarkEnd w:id="71"/>
      <w:bookmarkEnd w:id="73"/>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74" w:name="_Toc336851757"/>
      <w:bookmarkStart w:id="75" w:name="_Toc336851805"/>
      <w:bookmarkStart w:id="76"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596894">
      <w:pPr>
        <w:pStyle w:val="Naslov3"/>
        <w:numPr>
          <w:ilvl w:val="2"/>
          <w:numId w:val="7"/>
        </w:numPr>
      </w:pPr>
      <w:bookmarkStart w:id="77" w:name="_Toc167273336"/>
      <w:r w:rsidRPr="009A1EA2">
        <w:t>Jezik ponudbe</w:t>
      </w:r>
      <w:bookmarkEnd w:id="74"/>
      <w:bookmarkEnd w:id="75"/>
      <w:bookmarkEnd w:id="76"/>
      <w:bookmarkEnd w:id="77"/>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8" w:name="_Toc336851759"/>
      <w:bookmarkStart w:id="79" w:name="_Toc336851807"/>
      <w:bookmarkStart w:id="80"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5F9DE4BA"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596894">
      <w:pPr>
        <w:pStyle w:val="Naslov3"/>
        <w:numPr>
          <w:ilvl w:val="2"/>
          <w:numId w:val="7"/>
        </w:numPr>
      </w:pPr>
      <w:bookmarkStart w:id="81" w:name="_Toc167273337"/>
      <w:r>
        <w:t>Zaupnost ponudbe</w:t>
      </w:r>
      <w:bookmarkEnd w:id="81"/>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6"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596894">
      <w:pPr>
        <w:pStyle w:val="Naslov3"/>
        <w:numPr>
          <w:ilvl w:val="2"/>
          <w:numId w:val="7"/>
        </w:numPr>
      </w:pPr>
      <w:bookmarkStart w:id="82" w:name="_Toc167273338"/>
      <w:r w:rsidRPr="002D3FE2">
        <w:t>Priprava in oddaja ponudbe v sistemu e-JN</w:t>
      </w:r>
      <w:bookmarkEnd w:id="82"/>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7"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w:t>
      </w:r>
      <w:r w:rsidRPr="00C84815">
        <w:rPr>
          <w:rFonts w:ascii="Arial" w:eastAsia="Calibri" w:hAnsi="Arial" w:cs="Times New Roman"/>
          <w:sz w:val="20"/>
        </w:rPr>
        <w:lastRenderedPageBreak/>
        <w:t xml:space="preserve">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44B047D3" w14:textId="223A6B2A" w:rsidR="002D3FE2" w:rsidRDefault="00C84815" w:rsidP="00C84815">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8"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4A8835F2" w14:textId="6AAC535A" w:rsidR="002D3FE2" w:rsidRDefault="002D3FE2" w:rsidP="002D3FE2"/>
    <w:p w14:paraId="70068FAA" w14:textId="77777777" w:rsidR="00C84815" w:rsidRPr="002D3FE2" w:rsidRDefault="00C84815" w:rsidP="002D3FE2"/>
    <w:p w14:paraId="3D6739F9" w14:textId="7E70412D" w:rsidR="009A1EA2" w:rsidRPr="009A1EA2" w:rsidRDefault="009A1EA2" w:rsidP="00596894">
      <w:pPr>
        <w:pStyle w:val="Naslov3"/>
        <w:numPr>
          <w:ilvl w:val="2"/>
          <w:numId w:val="7"/>
        </w:numPr>
      </w:pPr>
      <w:bookmarkStart w:id="83" w:name="_Toc167273339"/>
      <w:r w:rsidRPr="009A1EA2">
        <w:t>Veljavnost ponudbe</w:t>
      </w:r>
      <w:bookmarkEnd w:id="78"/>
      <w:bookmarkEnd w:id="79"/>
      <w:bookmarkEnd w:id="80"/>
      <w:bookmarkEnd w:id="83"/>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84" w:name="_Toc336851760"/>
      <w:bookmarkStart w:id="85" w:name="_Toc336851808"/>
      <w:bookmarkStart w:id="86" w:name="_Toc1455446"/>
    </w:p>
    <w:p w14:paraId="1AA94FAA" w14:textId="77777777" w:rsidR="00EE3255" w:rsidRDefault="00EE3255" w:rsidP="009A1EA2">
      <w:pPr>
        <w:rPr>
          <w:rFonts w:ascii="Arial" w:hAnsi="Arial" w:cs="Arial"/>
          <w:b/>
          <w:bCs/>
          <w:i/>
          <w:sz w:val="20"/>
          <w:szCs w:val="20"/>
        </w:rPr>
      </w:pPr>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596894">
      <w:pPr>
        <w:pStyle w:val="Naslov3"/>
        <w:numPr>
          <w:ilvl w:val="2"/>
          <w:numId w:val="7"/>
        </w:numPr>
      </w:pPr>
      <w:bookmarkStart w:id="87" w:name="_Toc167273340"/>
      <w:r w:rsidRPr="009A1EA2">
        <w:t>Stroški ponudbe</w:t>
      </w:r>
      <w:bookmarkEnd w:id="84"/>
      <w:bookmarkEnd w:id="85"/>
      <w:bookmarkEnd w:id="86"/>
      <w:bookmarkEnd w:id="87"/>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596894">
      <w:pPr>
        <w:pStyle w:val="Naslov3"/>
        <w:numPr>
          <w:ilvl w:val="2"/>
          <w:numId w:val="7"/>
        </w:numPr>
      </w:pPr>
      <w:bookmarkStart w:id="88" w:name="_Toc1455447"/>
      <w:bookmarkStart w:id="89" w:name="_Toc167273341"/>
      <w:r w:rsidRPr="009A1EA2">
        <w:t>Protikorupcijsko določilo</w:t>
      </w:r>
      <w:bookmarkEnd w:id="88"/>
      <w:bookmarkEnd w:id="89"/>
    </w:p>
    <w:p w14:paraId="74CFFBFA" w14:textId="77777777" w:rsidR="000A034A" w:rsidRDefault="000A034A" w:rsidP="009A1EA2">
      <w:pPr>
        <w:rPr>
          <w:rFonts w:ascii="Arial" w:hAnsi="Arial" w:cs="Arial"/>
          <w:sz w:val="20"/>
          <w:szCs w:val="20"/>
        </w:rPr>
      </w:pPr>
    </w:p>
    <w:p w14:paraId="71334E65" w14:textId="77777777" w:rsidR="00C84815" w:rsidRPr="00C84815" w:rsidRDefault="00C84815" w:rsidP="00C84815">
      <w:pPr>
        <w:rPr>
          <w:rFonts w:ascii="Arial" w:hAnsi="Arial" w:cs="Arial"/>
          <w:sz w:val="20"/>
          <w:szCs w:val="20"/>
        </w:rPr>
      </w:pPr>
      <w:r w:rsidRPr="00C84815">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596894">
      <w:pPr>
        <w:pStyle w:val="Naslov2"/>
        <w:numPr>
          <w:ilvl w:val="0"/>
          <w:numId w:val="7"/>
        </w:numPr>
        <w:shd w:val="clear" w:color="auto" w:fill="FBE4D5" w:themeFill="accent2" w:themeFillTint="33"/>
        <w:rPr>
          <w:rFonts w:eastAsia="Arial"/>
        </w:rPr>
      </w:pPr>
      <w:bookmarkStart w:id="90" w:name="_Toc167273342"/>
      <w:r>
        <w:rPr>
          <w:rFonts w:eastAsia="Arial"/>
        </w:rPr>
        <w:t>Varovanje osebnih podatkov</w:t>
      </w:r>
      <w:bookmarkEnd w:id="90"/>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596894">
      <w:pPr>
        <w:pStyle w:val="Naslov2"/>
        <w:numPr>
          <w:ilvl w:val="0"/>
          <w:numId w:val="7"/>
        </w:numPr>
        <w:shd w:val="clear" w:color="auto" w:fill="FBE4D5" w:themeFill="accent2" w:themeFillTint="33"/>
        <w:rPr>
          <w:rFonts w:eastAsia="Arial"/>
        </w:rPr>
      </w:pPr>
      <w:bookmarkStart w:id="91" w:name="_Toc167273343"/>
      <w:r>
        <w:rPr>
          <w:rFonts w:eastAsia="Arial"/>
        </w:rPr>
        <w:t>Obvestilo o odločitvi o oddaji naročila</w:t>
      </w:r>
      <w:bookmarkEnd w:id="91"/>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596894">
      <w:pPr>
        <w:pStyle w:val="Naslov2"/>
        <w:numPr>
          <w:ilvl w:val="0"/>
          <w:numId w:val="7"/>
        </w:numPr>
        <w:shd w:val="clear" w:color="auto" w:fill="FBE4D5" w:themeFill="accent2" w:themeFillTint="33"/>
        <w:rPr>
          <w:rFonts w:eastAsia="Arial"/>
        </w:rPr>
      </w:pPr>
      <w:bookmarkStart w:id="92" w:name="_Toc167273344"/>
      <w:r>
        <w:rPr>
          <w:rFonts w:eastAsia="Arial"/>
        </w:rPr>
        <w:t>Odstop od izvedbe javnega naročila</w:t>
      </w:r>
      <w:bookmarkEnd w:id="92"/>
    </w:p>
    <w:p w14:paraId="7ECB7DB1" w14:textId="2F7DB0D8" w:rsidR="009918D5" w:rsidRDefault="009918D5" w:rsidP="009918D5">
      <w:pPr>
        <w:rPr>
          <w:rFonts w:ascii="Arial" w:hAnsi="Arial" w:cs="Arial"/>
          <w:sz w:val="20"/>
          <w:szCs w:val="20"/>
        </w:rPr>
      </w:pPr>
    </w:p>
    <w:p w14:paraId="6039CC79" w14:textId="6CAADAC2"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Pr="009A1EA2">
        <w:rPr>
          <w:rFonts w:ascii="Arial" w:hAnsi="Arial" w:cs="Arial"/>
          <w:sz w:val="20"/>
          <w:szCs w:val="20"/>
        </w:rPr>
        <w:t xml:space="preserve"> posledica storjenega kaznivega dejanja ali da so nastale druge izredne okoliščine, na katere naročnik ni mogel vplivati in jih predvideti ter zaradi </w:t>
      </w:r>
      <w:r w:rsidRPr="009A1EA2">
        <w:rPr>
          <w:rFonts w:ascii="Arial" w:hAnsi="Arial" w:cs="Arial"/>
          <w:sz w:val="20"/>
          <w:szCs w:val="20"/>
        </w:rPr>
        <w:lastRenderedPageBreak/>
        <w:t>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27BB7E0" w:rsidR="009918D5" w:rsidRDefault="002C2F48" w:rsidP="00596894">
      <w:pPr>
        <w:pStyle w:val="Naslov2"/>
        <w:numPr>
          <w:ilvl w:val="0"/>
          <w:numId w:val="7"/>
        </w:numPr>
        <w:shd w:val="clear" w:color="auto" w:fill="FBE4D5" w:themeFill="accent2" w:themeFillTint="33"/>
        <w:rPr>
          <w:rFonts w:eastAsia="Arial"/>
        </w:rPr>
      </w:pPr>
      <w:bookmarkStart w:id="93" w:name="_Toc167273345"/>
      <w:r>
        <w:rPr>
          <w:rFonts w:eastAsia="Arial"/>
        </w:rPr>
        <w:t>Pogodba</w:t>
      </w:r>
      <w:bookmarkEnd w:id="93"/>
    </w:p>
    <w:p w14:paraId="08B17A40" w14:textId="0EE64711" w:rsidR="009918D5" w:rsidRPr="009918D5" w:rsidRDefault="009918D5" w:rsidP="009918D5">
      <w:pPr>
        <w:rPr>
          <w:rFonts w:ascii="Arial" w:hAnsi="Arial" w:cs="Arial"/>
          <w:sz w:val="20"/>
          <w:szCs w:val="20"/>
        </w:rPr>
      </w:pPr>
    </w:p>
    <w:p w14:paraId="49594A90" w14:textId="538B4DF2" w:rsidR="009A1EA2" w:rsidRPr="009A1EA2" w:rsidRDefault="002C2F48"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32E02863"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ZIntPK) je dolžan izbrani ponudnik na poziv naročnika, pred podpisom </w:t>
      </w:r>
      <w:r w:rsidR="002C2F48">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C2F48">
        <w:rPr>
          <w:rFonts w:ascii="Arial" w:hAnsi="Arial" w:cs="Arial"/>
          <w:sz w:val="20"/>
          <w:szCs w:val="20"/>
        </w:rPr>
        <w:t>pogodbe</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4BDDD6AD"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poziva, posredovati </w:t>
      </w:r>
      <w:r w:rsidR="00431E24">
        <w:rPr>
          <w:rFonts w:ascii="Arial" w:hAnsi="Arial" w:cs="Arial"/>
          <w:sz w:val="20"/>
          <w:szCs w:val="20"/>
        </w:rPr>
        <w:t xml:space="preserve"> Obrazec št. 5:</w:t>
      </w:r>
      <w:r w:rsidR="00431E24" w:rsidRPr="00431E24">
        <w:rPr>
          <w:rFonts w:ascii="Arial" w:eastAsia="Calibri" w:hAnsi="Arial" w:cs="Times New Roman"/>
          <w:sz w:val="20"/>
        </w:rPr>
        <w:t xml:space="preserve"> </w:t>
      </w:r>
      <w:r w:rsidR="00431E24">
        <w:rPr>
          <w:rFonts w:ascii="Arial" w:eastAsia="Calibri" w:hAnsi="Arial" w:cs="Times New Roman"/>
          <w:sz w:val="20"/>
        </w:rPr>
        <w:t>»</w:t>
      </w:r>
      <w:r w:rsidR="00431E24" w:rsidRPr="00076768">
        <w:rPr>
          <w:rFonts w:ascii="Arial" w:eastAsia="Calibri" w:hAnsi="Arial" w:cs="Times New Roman"/>
          <w:b/>
          <w:sz w:val="20"/>
        </w:rPr>
        <w:t>Izjava/podatki o udeležbi fizičnih in pravnih oseb v lastništvu ponudnika</w:t>
      </w:r>
      <w:r w:rsidR="00431E24">
        <w:rPr>
          <w:rFonts w:ascii="Arial" w:eastAsia="Calibri" w:hAnsi="Arial" w:cs="Times New Roman"/>
          <w:sz w:val="20"/>
        </w:rPr>
        <w:t xml:space="preserve">« s </w:t>
      </w:r>
      <w:r w:rsidR="00431E24">
        <w:rPr>
          <w:rFonts w:ascii="Arial" w:hAnsi="Arial" w:cs="Arial"/>
          <w:sz w:val="20"/>
          <w:szCs w:val="20"/>
        </w:rPr>
        <w:t>podatki</w:t>
      </w:r>
      <w:r w:rsidRPr="0023092D">
        <w:rPr>
          <w:rFonts w:ascii="Arial" w:hAnsi="Arial" w:cs="Arial"/>
          <w:sz w:val="20"/>
          <w:szCs w:val="20"/>
        </w:rPr>
        <w:t xml:space="preserve"> o:</w:t>
      </w:r>
    </w:p>
    <w:p w14:paraId="70126B84" w14:textId="77777777" w:rsidR="0023092D" w:rsidRPr="0023092D" w:rsidRDefault="0023092D" w:rsidP="00596894">
      <w:pPr>
        <w:numPr>
          <w:ilvl w:val="0"/>
          <w:numId w:val="110"/>
        </w:numPr>
        <w:rPr>
          <w:rFonts w:ascii="Arial" w:hAnsi="Arial" w:cs="Arial"/>
          <w:sz w:val="20"/>
          <w:szCs w:val="20"/>
        </w:rPr>
      </w:pPr>
      <w:r w:rsidRPr="0023092D">
        <w:rPr>
          <w:rFonts w:ascii="Arial" w:hAnsi="Arial" w:cs="Arial"/>
          <w:sz w:val="20"/>
          <w:szCs w:val="20"/>
        </w:rPr>
        <w:t>svojih ustanoviteljih, družbenikih, delničarjih, komanditistih ali drugih lastnikih in podatke o lastniških deležih navedenih oseb;</w:t>
      </w:r>
    </w:p>
    <w:p w14:paraId="0DB39EB1" w14:textId="77777777" w:rsidR="0023092D" w:rsidRPr="0023092D" w:rsidRDefault="0023092D" w:rsidP="00596894">
      <w:pPr>
        <w:numPr>
          <w:ilvl w:val="0"/>
          <w:numId w:val="110"/>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386A76A4"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pogodbo v roku </w:t>
      </w:r>
      <w:r>
        <w:rPr>
          <w:rFonts w:ascii="Arial" w:hAnsi="Arial" w:cs="Arial"/>
          <w:sz w:val="20"/>
          <w:szCs w:val="20"/>
        </w:rPr>
        <w:t>8</w:t>
      </w:r>
      <w:r w:rsidRPr="0023092D">
        <w:rPr>
          <w:rFonts w:ascii="Arial" w:hAnsi="Arial" w:cs="Arial"/>
          <w:sz w:val="20"/>
          <w:szCs w:val="20"/>
        </w:rPr>
        <w:t xml:space="preserve"> delovnih dni po prejemu s strani naročnika podpisane pogodbe. </w:t>
      </w:r>
    </w:p>
    <w:p w14:paraId="031C2C41" w14:textId="77777777" w:rsidR="0023092D" w:rsidRPr="0023092D" w:rsidRDefault="0023092D" w:rsidP="0023092D">
      <w:pPr>
        <w:rPr>
          <w:rFonts w:ascii="Arial" w:hAnsi="Arial" w:cs="Arial"/>
          <w:sz w:val="20"/>
          <w:szCs w:val="20"/>
        </w:rPr>
      </w:pPr>
    </w:p>
    <w:p w14:paraId="6ADA6E10" w14:textId="77777777" w:rsidR="0023092D" w:rsidRPr="0023092D" w:rsidRDefault="0023092D" w:rsidP="0023092D">
      <w:pPr>
        <w:rPr>
          <w:rFonts w:ascii="Arial" w:hAnsi="Arial" w:cs="Arial"/>
          <w:sz w:val="20"/>
          <w:szCs w:val="20"/>
        </w:rPr>
      </w:pPr>
      <w:r w:rsidRPr="0023092D">
        <w:rPr>
          <w:rFonts w:ascii="Arial" w:hAnsi="Arial" w:cs="Arial"/>
          <w:sz w:val="20"/>
          <w:szCs w:val="20"/>
        </w:rPr>
        <w:t>Pogodba se bo pred podpisom vsebinsko prilagodila glede na to, ali bo izbrani ponudnik predložil 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pogodbe.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596894">
      <w:pPr>
        <w:pStyle w:val="Naslov2"/>
        <w:numPr>
          <w:ilvl w:val="0"/>
          <w:numId w:val="7"/>
        </w:numPr>
        <w:shd w:val="clear" w:color="auto" w:fill="FBE4D5" w:themeFill="accent2" w:themeFillTint="33"/>
        <w:rPr>
          <w:rFonts w:eastAsia="Arial"/>
        </w:rPr>
      </w:pPr>
      <w:bookmarkStart w:id="94" w:name="_Toc167273346"/>
      <w:r>
        <w:rPr>
          <w:rFonts w:eastAsia="Arial"/>
        </w:rPr>
        <w:t>Pravno varstvo</w:t>
      </w:r>
      <w:bookmarkEnd w:id="94"/>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se vloži prek portala eRevizija.</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9"/>
          <w:footerReference w:type="default" r:id="rId30"/>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95" w:name="_Toc167273347"/>
      <w:r>
        <w:rPr>
          <w:rFonts w:ascii="Arial" w:eastAsia="Times New Roman" w:hAnsi="Arial" w:cs="Arial"/>
          <w:b/>
          <w:color w:val="262626"/>
          <w:sz w:val="20"/>
          <w:szCs w:val="20"/>
        </w:rPr>
        <w:t>PREDRAČUN</w:t>
      </w:r>
      <w:bookmarkEnd w:id="95"/>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69C69B8B" w:rsidR="00DD6FAD" w:rsidRPr="00FE7F53" w:rsidRDefault="004535F0" w:rsidP="008B61D8">
            <w:pPr>
              <w:jc w:val="left"/>
              <w:rPr>
                <w:rFonts w:ascii="Arial" w:hAnsi="Arial" w:cs="Arial"/>
                <w:b/>
                <w:sz w:val="20"/>
                <w:szCs w:val="20"/>
              </w:rPr>
            </w:pPr>
            <w:r>
              <w:rPr>
                <w:rFonts w:ascii="Arial" w:hAnsi="Arial" w:cs="Arial"/>
                <w:b/>
                <w:sz w:val="20"/>
                <w:szCs w:val="20"/>
              </w:rPr>
              <w:t>JN 0</w:t>
            </w:r>
            <w:r w:rsidR="00100D95">
              <w:rPr>
                <w:rFonts w:ascii="Arial" w:hAnsi="Arial" w:cs="Arial"/>
                <w:b/>
                <w:sz w:val="20"/>
                <w:szCs w:val="20"/>
              </w:rPr>
              <w:t>7/2024</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444106EB" w:rsidR="00DD6FAD" w:rsidRPr="00FE7F53" w:rsidRDefault="00100D95" w:rsidP="00A35C2C">
            <w:pPr>
              <w:jc w:val="left"/>
              <w:rPr>
                <w:rFonts w:ascii="Arial" w:hAnsi="Arial" w:cs="Arial"/>
                <w:b/>
                <w:sz w:val="20"/>
                <w:szCs w:val="20"/>
              </w:rPr>
            </w:pPr>
            <w:r w:rsidRPr="00100D95">
              <w:rPr>
                <w:rFonts w:ascii="Arial" w:hAnsi="Arial" w:cs="Arial"/>
                <w:b/>
                <w:sz w:val="20"/>
                <w:szCs w:val="20"/>
              </w:rPr>
              <w:t>Nakup dveh reševalnih vozil in enega urgentnega reševalnega vozila – reševalnega vozila tipa C</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0C8BF432" w14:textId="77777777" w:rsidR="00A436C5" w:rsidRDefault="00A436C5" w:rsidP="000C4D7E">
      <w:pPr>
        <w:rPr>
          <w:rFonts w:ascii="Arial" w:hAnsi="Arial" w:cs="Arial"/>
          <w:sz w:val="20"/>
          <w:szCs w:val="20"/>
          <w:highlight w:val="yellow"/>
        </w:rPr>
      </w:pPr>
    </w:p>
    <w:p w14:paraId="09A3837D" w14:textId="3A4C9511" w:rsidR="00113FC0" w:rsidRDefault="0031079C" w:rsidP="00113FC0">
      <w:pPr>
        <w:rPr>
          <w:rFonts w:ascii="Arial" w:hAnsi="Arial" w:cs="Arial"/>
          <w:b/>
          <w:bCs/>
          <w:color w:val="000000"/>
          <w:sz w:val="20"/>
          <w:szCs w:val="20"/>
        </w:rPr>
      </w:pPr>
      <w:r>
        <w:rPr>
          <w:rFonts w:ascii="Arial" w:hAnsi="Arial" w:cs="Arial"/>
          <w:b/>
          <w:bCs/>
          <w:color w:val="000000"/>
          <w:sz w:val="20"/>
          <w:szCs w:val="20"/>
        </w:rPr>
        <w:t>Prijava za</w:t>
      </w:r>
      <w:r w:rsidR="00A436C5">
        <w:rPr>
          <w:rFonts w:ascii="Arial" w:hAnsi="Arial" w:cs="Arial"/>
          <w:b/>
          <w:bCs/>
          <w:color w:val="000000"/>
          <w:sz w:val="20"/>
          <w:szCs w:val="20"/>
        </w:rPr>
        <w:t xml:space="preserve"> (označite)</w:t>
      </w:r>
      <w:r>
        <w:rPr>
          <w:rFonts w:ascii="Arial" w:hAnsi="Arial" w:cs="Arial"/>
          <w:b/>
          <w:bCs/>
          <w:color w:val="000000"/>
          <w:sz w:val="20"/>
          <w:szCs w:val="20"/>
        </w:rPr>
        <w:t>:</w:t>
      </w:r>
    </w:p>
    <w:p w14:paraId="348EE6C2" w14:textId="313C7D61" w:rsidR="0031079C" w:rsidRPr="0031079C" w:rsidRDefault="0031079C" w:rsidP="00596894">
      <w:pPr>
        <w:pStyle w:val="Odstavekseznama"/>
        <w:numPr>
          <w:ilvl w:val="0"/>
          <w:numId w:val="111"/>
        </w:numPr>
        <w:spacing w:after="240" w:line="480" w:lineRule="auto"/>
        <w:ind w:left="714" w:hanging="357"/>
        <w:rPr>
          <w:rFonts w:ascii="Arial" w:hAnsi="Arial" w:cs="Arial"/>
          <w:b/>
          <w:bCs/>
          <w:color w:val="000000"/>
          <w:sz w:val="20"/>
          <w:szCs w:val="20"/>
        </w:rPr>
      </w:pPr>
      <w:r w:rsidRPr="0031079C">
        <w:rPr>
          <w:rFonts w:ascii="Arial" w:hAnsi="Arial" w:cs="Arial"/>
          <w:b/>
          <w:bCs/>
          <w:color w:val="000000"/>
          <w:sz w:val="20"/>
          <w:szCs w:val="20"/>
        </w:rPr>
        <w:t>SKLOP 1:</w:t>
      </w:r>
      <w:r w:rsidRPr="0031079C">
        <w:t xml:space="preserve"> </w:t>
      </w:r>
      <w:r>
        <w:rPr>
          <w:rFonts w:ascii="Arial" w:hAnsi="Arial" w:cs="Arial"/>
          <w:b/>
          <w:bCs/>
          <w:color w:val="000000"/>
          <w:sz w:val="20"/>
          <w:szCs w:val="20"/>
        </w:rPr>
        <w:t>Dva reševalna</w:t>
      </w:r>
      <w:r w:rsidRPr="0031079C">
        <w:rPr>
          <w:rFonts w:ascii="Arial" w:hAnsi="Arial" w:cs="Arial"/>
          <w:b/>
          <w:bCs/>
          <w:color w:val="000000"/>
          <w:sz w:val="20"/>
          <w:szCs w:val="20"/>
        </w:rPr>
        <w:t xml:space="preserve"> vozil</w:t>
      </w:r>
      <w:r>
        <w:rPr>
          <w:rFonts w:ascii="Arial" w:hAnsi="Arial" w:cs="Arial"/>
          <w:b/>
          <w:bCs/>
          <w:color w:val="000000"/>
          <w:sz w:val="20"/>
          <w:szCs w:val="20"/>
        </w:rPr>
        <w:t>a</w:t>
      </w:r>
      <w:r w:rsidR="00A436C5">
        <w:rPr>
          <w:rFonts w:ascii="Arial" w:hAnsi="Arial" w:cs="Arial"/>
          <w:b/>
          <w:bCs/>
          <w:color w:val="000000"/>
          <w:sz w:val="20"/>
          <w:szCs w:val="20"/>
        </w:rPr>
        <w:t xml:space="preserve"> </w:t>
      </w:r>
      <w:r w:rsidR="00A436C5">
        <w:rPr>
          <w:rFonts w:ascii="Arial" w:hAnsi="Arial" w:cs="Arial"/>
          <w:b/>
          <w:bCs/>
          <w:color w:val="000000"/>
          <w:sz w:val="20"/>
          <w:szCs w:val="20"/>
        </w:rPr>
        <w:tab/>
      </w:r>
      <w:r w:rsidR="00A436C5">
        <w:rPr>
          <w:rFonts w:ascii="Arial" w:hAnsi="Arial" w:cs="Arial"/>
          <w:b/>
          <w:bCs/>
          <w:color w:val="000000"/>
          <w:sz w:val="20"/>
          <w:szCs w:val="20"/>
        </w:rPr>
        <w:tab/>
      </w:r>
      <w:r w:rsidR="00A436C5">
        <w:rPr>
          <w:rFonts w:ascii="Arial" w:hAnsi="Arial" w:cs="Arial"/>
          <w:b/>
          <w:bCs/>
          <w:color w:val="000000"/>
          <w:sz w:val="20"/>
          <w:szCs w:val="20"/>
        </w:rPr>
        <w:tab/>
      </w:r>
      <w:r w:rsidR="00A436C5">
        <w:rPr>
          <w:rFonts w:ascii="Arial" w:hAnsi="Arial" w:cs="Arial"/>
          <w:b/>
          <w:bCs/>
          <w:color w:val="000000"/>
          <w:sz w:val="20"/>
          <w:szCs w:val="20"/>
        </w:rPr>
        <w:tab/>
      </w:r>
      <w:r w:rsidR="00A436C5">
        <w:rPr>
          <w:rFonts w:ascii="Arial" w:hAnsi="Arial" w:cs="Arial"/>
          <w:b/>
          <w:bCs/>
          <w:color w:val="000000"/>
          <w:sz w:val="20"/>
          <w:szCs w:val="20"/>
        </w:rPr>
        <w:tab/>
      </w:r>
      <w:r w:rsidR="00A436C5">
        <w:rPr>
          <w:rFonts w:ascii="Arial" w:hAnsi="Arial" w:cs="Arial"/>
          <w:b/>
          <w:bCs/>
          <w:color w:val="000000"/>
          <w:sz w:val="20"/>
          <w:szCs w:val="20"/>
        </w:rPr>
        <w:tab/>
      </w:r>
      <w:sdt>
        <w:sdtPr>
          <w:rPr>
            <w:rFonts w:ascii="Arial" w:hAnsi="Arial" w:cs="Arial"/>
            <w:b/>
            <w:bCs/>
            <w:color w:val="000000"/>
            <w:sz w:val="20"/>
            <w:szCs w:val="20"/>
          </w:rPr>
          <w:id w:val="313147718"/>
          <w14:checkbox>
            <w14:checked w14:val="0"/>
            <w14:checkedState w14:val="2612" w14:font="MS Gothic"/>
            <w14:uncheckedState w14:val="2610" w14:font="MS Gothic"/>
          </w14:checkbox>
        </w:sdtPr>
        <w:sdtEndPr/>
        <w:sdtContent>
          <w:r w:rsidR="00A436C5">
            <w:rPr>
              <w:rFonts w:ascii="MS Gothic" w:eastAsia="MS Gothic" w:hAnsi="MS Gothic" w:cs="Arial" w:hint="eastAsia"/>
              <w:b/>
              <w:bCs/>
              <w:color w:val="000000"/>
              <w:sz w:val="20"/>
              <w:szCs w:val="20"/>
            </w:rPr>
            <w:t>☐</w:t>
          </w:r>
        </w:sdtContent>
      </w:sdt>
    </w:p>
    <w:p w14:paraId="0794860F" w14:textId="6AC0972D" w:rsidR="0031079C" w:rsidRPr="0031079C" w:rsidRDefault="0031079C" w:rsidP="00596894">
      <w:pPr>
        <w:pStyle w:val="Odstavekseznama"/>
        <w:numPr>
          <w:ilvl w:val="0"/>
          <w:numId w:val="111"/>
        </w:numPr>
        <w:spacing w:line="480" w:lineRule="auto"/>
        <w:rPr>
          <w:rFonts w:ascii="Arial" w:hAnsi="Arial" w:cs="Arial"/>
          <w:b/>
          <w:bCs/>
          <w:color w:val="000000"/>
          <w:sz w:val="20"/>
          <w:szCs w:val="20"/>
        </w:rPr>
      </w:pPr>
      <w:r>
        <w:rPr>
          <w:rFonts w:ascii="Arial" w:hAnsi="Arial" w:cs="Arial"/>
          <w:b/>
          <w:bCs/>
          <w:color w:val="000000"/>
          <w:sz w:val="20"/>
          <w:szCs w:val="20"/>
        </w:rPr>
        <w:t xml:space="preserve">SKLOP 2: </w:t>
      </w:r>
      <w:r w:rsidR="00A436C5">
        <w:rPr>
          <w:rFonts w:ascii="Arial" w:hAnsi="Arial" w:cs="Arial"/>
          <w:b/>
          <w:bCs/>
          <w:color w:val="000000"/>
          <w:sz w:val="20"/>
          <w:szCs w:val="20"/>
        </w:rPr>
        <w:t>Eno</w:t>
      </w:r>
      <w:r w:rsidRPr="0031079C">
        <w:rPr>
          <w:rFonts w:ascii="Arial" w:hAnsi="Arial" w:cs="Arial"/>
          <w:b/>
          <w:bCs/>
          <w:color w:val="000000"/>
          <w:sz w:val="20"/>
          <w:szCs w:val="20"/>
        </w:rPr>
        <w:t xml:space="preserve"> urgen</w:t>
      </w:r>
      <w:r w:rsidR="00A436C5">
        <w:rPr>
          <w:rFonts w:ascii="Arial" w:hAnsi="Arial" w:cs="Arial"/>
          <w:b/>
          <w:bCs/>
          <w:color w:val="000000"/>
          <w:sz w:val="20"/>
          <w:szCs w:val="20"/>
        </w:rPr>
        <w:t>tno reševalno vozilo – reševalno vozilo</w:t>
      </w:r>
      <w:r w:rsidRPr="0031079C">
        <w:rPr>
          <w:rFonts w:ascii="Arial" w:hAnsi="Arial" w:cs="Arial"/>
          <w:b/>
          <w:bCs/>
          <w:color w:val="000000"/>
          <w:sz w:val="20"/>
          <w:szCs w:val="20"/>
        </w:rPr>
        <w:t xml:space="preserve"> tipa C</w:t>
      </w:r>
      <w:r w:rsidR="00A436C5">
        <w:rPr>
          <w:rFonts w:ascii="Arial" w:hAnsi="Arial" w:cs="Arial"/>
          <w:b/>
          <w:bCs/>
          <w:color w:val="000000"/>
          <w:sz w:val="20"/>
          <w:szCs w:val="20"/>
        </w:rPr>
        <w:tab/>
      </w:r>
      <w:r w:rsidR="00A436C5">
        <w:rPr>
          <w:rFonts w:ascii="Arial" w:hAnsi="Arial" w:cs="Arial"/>
          <w:b/>
          <w:bCs/>
          <w:color w:val="000000"/>
          <w:sz w:val="20"/>
          <w:szCs w:val="20"/>
        </w:rPr>
        <w:tab/>
      </w:r>
      <w:sdt>
        <w:sdtPr>
          <w:rPr>
            <w:rFonts w:ascii="Arial" w:hAnsi="Arial" w:cs="Arial"/>
            <w:b/>
            <w:bCs/>
            <w:color w:val="000000"/>
            <w:sz w:val="20"/>
            <w:szCs w:val="20"/>
          </w:rPr>
          <w:id w:val="-397365305"/>
          <w14:checkbox>
            <w14:checked w14:val="0"/>
            <w14:checkedState w14:val="2612" w14:font="MS Gothic"/>
            <w14:uncheckedState w14:val="2610" w14:font="MS Gothic"/>
          </w14:checkbox>
        </w:sdtPr>
        <w:sdtEndPr/>
        <w:sdtContent>
          <w:r w:rsidR="00A436C5">
            <w:rPr>
              <w:rFonts w:ascii="MS Gothic" w:eastAsia="MS Gothic" w:hAnsi="MS Gothic" w:cs="Arial" w:hint="eastAsia"/>
              <w:b/>
              <w:bCs/>
              <w:color w:val="000000"/>
              <w:sz w:val="20"/>
              <w:szCs w:val="20"/>
            </w:rPr>
            <w:t>☐</w:t>
          </w:r>
        </w:sdtContent>
      </w:sdt>
    </w:p>
    <w:p w14:paraId="362C717A" w14:textId="77777777" w:rsidR="00113FC0" w:rsidRDefault="00113FC0" w:rsidP="00113FC0">
      <w:pPr>
        <w:rPr>
          <w:rFonts w:ascii="Arial" w:hAnsi="Arial" w:cs="Arial"/>
          <w:b/>
          <w:bCs/>
          <w:color w:val="000000"/>
          <w:sz w:val="20"/>
          <w:szCs w:val="20"/>
        </w:rPr>
      </w:pPr>
    </w:p>
    <w:p w14:paraId="5C04EE5C" w14:textId="287A700B" w:rsidR="00113FC0" w:rsidRPr="00113FC0" w:rsidRDefault="00113FC0" w:rsidP="00113FC0">
      <w:pPr>
        <w:rPr>
          <w:rFonts w:ascii="Arial" w:hAnsi="Arial" w:cs="Arial"/>
          <w:b/>
          <w:bCs/>
          <w:color w:val="000000"/>
          <w:sz w:val="20"/>
          <w:szCs w:val="20"/>
        </w:rPr>
      </w:pPr>
      <w:r w:rsidRPr="00113FC0">
        <w:rPr>
          <w:rFonts w:ascii="Arial" w:hAnsi="Arial" w:cs="Arial"/>
          <w:b/>
          <w:bCs/>
          <w:color w:val="000000"/>
          <w:sz w:val="20"/>
          <w:szCs w:val="20"/>
        </w:rPr>
        <w:t>Tip vozil</w:t>
      </w:r>
      <w:r w:rsidR="00A436C5">
        <w:rPr>
          <w:rFonts w:ascii="Arial" w:hAnsi="Arial" w:cs="Arial"/>
          <w:b/>
          <w:bCs/>
          <w:color w:val="000000"/>
          <w:sz w:val="20"/>
          <w:szCs w:val="20"/>
        </w:rPr>
        <w:t>a</w:t>
      </w:r>
      <w:r w:rsidRPr="00113FC0">
        <w:rPr>
          <w:rFonts w:ascii="Arial" w:hAnsi="Arial" w:cs="Arial"/>
          <w:b/>
          <w:bCs/>
          <w:color w:val="000000"/>
          <w:sz w:val="20"/>
          <w:szCs w:val="20"/>
        </w:rPr>
        <w:t xml:space="preserve">  _________________________________________________________________________</w:t>
      </w:r>
    </w:p>
    <w:p w14:paraId="4439367C" w14:textId="77777777" w:rsidR="00113FC0" w:rsidRPr="00113FC0" w:rsidRDefault="00113FC0" w:rsidP="00113FC0">
      <w:pPr>
        <w:rPr>
          <w:rFonts w:ascii="Arial" w:hAnsi="Arial" w:cs="Arial"/>
          <w:b/>
          <w:bCs/>
          <w:color w:val="000000"/>
          <w:sz w:val="20"/>
          <w:szCs w:val="20"/>
        </w:rPr>
      </w:pPr>
    </w:p>
    <w:p w14:paraId="61EBFE93" w14:textId="504B2365" w:rsidR="00113FC0" w:rsidRPr="00113FC0" w:rsidRDefault="00113FC0" w:rsidP="00113FC0">
      <w:pPr>
        <w:rPr>
          <w:rFonts w:ascii="Arial" w:hAnsi="Arial" w:cs="Arial"/>
          <w:b/>
          <w:bCs/>
          <w:color w:val="000000"/>
          <w:sz w:val="20"/>
          <w:szCs w:val="20"/>
        </w:rPr>
      </w:pPr>
      <w:r>
        <w:rPr>
          <w:rFonts w:ascii="Arial" w:hAnsi="Arial" w:cs="Arial"/>
          <w:b/>
          <w:bCs/>
          <w:color w:val="000000"/>
          <w:sz w:val="20"/>
          <w:szCs w:val="20"/>
        </w:rPr>
        <w:t>Proizvajalec vozil</w:t>
      </w:r>
      <w:r w:rsidRPr="00113FC0">
        <w:rPr>
          <w:rFonts w:ascii="Arial" w:hAnsi="Arial" w:cs="Arial"/>
          <w:b/>
          <w:bCs/>
          <w:color w:val="000000"/>
          <w:sz w:val="20"/>
          <w:szCs w:val="20"/>
        </w:rPr>
        <w:t xml:space="preserve">  _________________________________________________________________</w:t>
      </w:r>
    </w:p>
    <w:p w14:paraId="56162889" w14:textId="77777777" w:rsidR="00113FC0" w:rsidRDefault="00113FC0" w:rsidP="00127EF5">
      <w:pPr>
        <w:rPr>
          <w:rFonts w:ascii="Arial" w:hAnsi="Arial" w:cs="Arial"/>
          <w:b/>
          <w:bCs/>
          <w:color w:val="000000"/>
          <w:sz w:val="20"/>
          <w:szCs w:val="20"/>
        </w:rPr>
      </w:pPr>
    </w:p>
    <w:p w14:paraId="175B082C" w14:textId="41BDB103" w:rsidR="00113FC0" w:rsidRDefault="00113FC0" w:rsidP="008B61D8">
      <w:pPr>
        <w:rPr>
          <w:rFonts w:ascii="Arial" w:hAnsi="Arial" w:cs="Arial"/>
          <w:bCs/>
          <w:color w:val="000000"/>
          <w:sz w:val="20"/>
          <w:szCs w:val="20"/>
        </w:rPr>
      </w:pPr>
    </w:p>
    <w:p w14:paraId="253CA432" w14:textId="77777777" w:rsidR="00113FC0" w:rsidRDefault="00113FC0" w:rsidP="008B61D8">
      <w:pPr>
        <w:rPr>
          <w:rFonts w:ascii="Arial" w:hAnsi="Arial" w:cs="Arial"/>
          <w:bCs/>
          <w:color w:val="000000"/>
          <w:sz w:val="20"/>
          <w:szCs w:val="20"/>
        </w:rPr>
      </w:pPr>
    </w:p>
    <w:p w14:paraId="684F76A3" w14:textId="2EFBE39E" w:rsidR="008B61D8" w:rsidRPr="005641C0"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A436C5" w:rsidRPr="00A436C5">
        <w:rPr>
          <w:rFonts w:ascii="Arial" w:hAnsi="Arial" w:cs="Arial"/>
          <w:b/>
          <w:bCs/>
          <w:color w:val="000000"/>
          <w:sz w:val="20"/>
          <w:szCs w:val="20"/>
        </w:rPr>
        <w:t>Nakup dveh reševalnih vozil in enega urgentnega reševalnega vozila – reševalnega vozila tipa C</w:t>
      </w:r>
      <w:r w:rsidRPr="005641C0">
        <w:rPr>
          <w:rFonts w:ascii="Arial" w:hAnsi="Arial" w:cs="Arial"/>
          <w:bCs/>
          <w:color w:val="000000"/>
          <w:sz w:val="20"/>
          <w:szCs w:val="20"/>
        </w:rPr>
        <w:t>« dajemo ponudbo, kot sledi:</w:t>
      </w:r>
    </w:p>
    <w:p w14:paraId="4B872D12" w14:textId="0FDC9DA5" w:rsidR="008B61D8" w:rsidRDefault="008B61D8" w:rsidP="008B61D8">
      <w:pPr>
        <w:rPr>
          <w:rFonts w:ascii="Arial" w:hAnsi="Arial" w:cs="Arial"/>
          <w:bCs/>
          <w:color w:val="000000"/>
          <w:sz w:val="20"/>
          <w:szCs w:val="20"/>
        </w:rPr>
      </w:pPr>
    </w:p>
    <w:p w14:paraId="1D986BB4" w14:textId="77777777" w:rsidR="00113FC0" w:rsidRPr="005641C0" w:rsidRDefault="00113FC0" w:rsidP="008B61D8">
      <w:pPr>
        <w:rPr>
          <w:rFonts w:ascii="Arial" w:hAnsi="Arial" w:cs="Arial"/>
          <w:bCs/>
          <w:color w:val="000000"/>
          <w:sz w:val="20"/>
          <w:szCs w:val="20"/>
        </w:rPr>
      </w:pPr>
    </w:p>
    <w:p w14:paraId="6C2C3D2A" w14:textId="721DB33F" w:rsidR="008B61D8" w:rsidRPr="00185559" w:rsidRDefault="005E047F" w:rsidP="00596894">
      <w:pPr>
        <w:pStyle w:val="Odstavekseznama"/>
        <w:numPr>
          <w:ilvl w:val="0"/>
          <w:numId w:val="20"/>
        </w:numPr>
        <w:rPr>
          <w:rFonts w:ascii="Arial" w:hAnsi="Arial" w:cs="Arial"/>
          <w:b/>
          <w:bCs/>
          <w:color w:val="000000"/>
          <w:sz w:val="20"/>
          <w:szCs w:val="20"/>
          <w:u w:val="single"/>
        </w:rPr>
      </w:pPr>
      <w:r w:rsidRPr="005E047F">
        <w:rPr>
          <w:rFonts w:ascii="Arial" w:hAnsi="Arial" w:cs="Arial"/>
          <w:b/>
          <w:bCs/>
          <w:color w:val="000000"/>
          <w:sz w:val="20"/>
          <w:szCs w:val="20"/>
          <w:u w:val="single"/>
        </w:rPr>
        <w:t xml:space="preserve">Ponudbena cena </w:t>
      </w:r>
      <w:r w:rsidR="00A436C5">
        <w:rPr>
          <w:rFonts w:ascii="Arial" w:hAnsi="Arial" w:cs="Arial"/>
          <w:b/>
          <w:bCs/>
          <w:color w:val="000000"/>
          <w:sz w:val="20"/>
          <w:szCs w:val="20"/>
          <w:u w:val="single"/>
        </w:rPr>
        <w:t>za sklop</w:t>
      </w:r>
      <w:r w:rsidRPr="005E047F">
        <w:rPr>
          <w:rFonts w:ascii="Arial" w:hAnsi="Arial" w:cs="Arial"/>
          <w:b/>
          <w:bCs/>
          <w:color w:val="000000"/>
          <w:sz w:val="20"/>
          <w:szCs w:val="20"/>
          <w:u w:val="single"/>
        </w:rPr>
        <w:t xml:space="preserve"> z DDV</w:t>
      </w:r>
      <w:r>
        <w:rPr>
          <w:rFonts w:ascii="Arial" w:hAnsi="Arial" w:cs="Arial"/>
          <w:b/>
          <w:bCs/>
          <w:color w:val="000000"/>
          <w:sz w:val="20"/>
          <w:szCs w:val="20"/>
          <w:u w:val="single"/>
        </w:rPr>
        <w:t xml:space="preserve"> v EUR:</w:t>
      </w:r>
    </w:p>
    <w:p w14:paraId="04CFB7A3" w14:textId="2E4F4120" w:rsidR="005641C0" w:rsidRPr="005641C0" w:rsidRDefault="005641C0" w:rsidP="005641C0">
      <w:pPr>
        <w:rPr>
          <w:rFonts w:ascii="Arial" w:hAnsi="Arial" w:cs="Arial"/>
          <w:b/>
          <w:bCs/>
          <w:color w:val="000000"/>
          <w:sz w:val="20"/>
          <w:szCs w:val="20"/>
        </w:rPr>
      </w:pPr>
    </w:p>
    <w:tbl>
      <w:tblPr>
        <w:tblW w:w="9296" w:type="dxa"/>
        <w:tblInd w:w="55" w:type="dxa"/>
        <w:tblLayout w:type="fixed"/>
        <w:tblCellMar>
          <w:left w:w="70" w:type="dxa"/>
          <w:right w:w="70" w:type="dxa"/>
        </w:tblCellMar>
        <w:tblLook w:val="04A0" w:firstRow="1" w:lastRow="0" w:firstColumn="1" w:lastColumn="0" w:noHBand="0" w:noVBand="1"/>
      </w:tblPr>
      <w:tblGrid>
        <w:gridCol w:w="2917"/>
        <w:gridCol w:w="1701"/>
        <w:gridCol w:w="1701"/>
        <w:gridCol w:w="2977"/>
      </w:tblGrid>
      <w:tr w:rsidR="005E047F" w:rsidRPr="005641C0" w14:paraId="0CD594B6" w14:textId="77777777" w:rsidTr="005E047F">
        <w:trPr>
          <w:trHeight w:val="631"/>
        </w:trPr>
        <w:tc>
          <w:tcPr>
            <w:tcW w:w="2917"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215F7845" w14:textId="2D9E7620" w:rsidR="005E047F" w:rsidRPr="005641C0" w:rsidRDefault="005E047F" w:rsidP="00982422">
            <w:pPr>
              <w:jc w:val="center"/>
              <w:rPr>
                <w:rFonts w:ascii="Arial" w:hAnsi="Arial" w:cs="Arial"/>
                <w:b/>
                <w:bCs/>
                <w:color w:val="000000"/>
                <w:sz w:val="20"/>
                <w:szCs w:val="20"/>
              </w:rPr>
            </w:pPr>
            <w:r>
              <w:rPr>
                <w:rFonts w:ascii="Arial" w:hAnsi="Arial" w:cs="Arial"/>
                <w:b/>
                <w:bCs/>
                <w:color w:val="000000"/>
                <w:sz w:val="20"/>
                <w:szCs w:val="20"/>
              </w:rPr>
              <w:t>VREDNOST BREZ DDV</w:t>
            </w:r>
          </w:p>
        </w:tc>
        <w:tc>
          <w:tcPr>
            <w:tcW w:w="1701" w:type="dxa"/>
            <w:tcBorders>
              <w:top w:val="single" w:sz="4" w:space="0" w:color="auto"/>
              <w:left w:val="nil"/>
              <w:bottom w:val="single" w:sz="4" w:space="0" w:color="auto"/>
              <w:right w:val="single" w:sz="4" w:space="0" w:color="auto"/>
            </w:tcBorders>
            <w:shd w:val="clear" w:color="auto" w:fill="C0C0C0"/>
            <w:vAlign w:val="center"/>
          </w:tcPr>
          <w:p w14:paraId="7837288D" w14:textId="43846168" w:rsidR="005E047F" w:rsidRDefault="005E047F" w:rsidP="005E047F">
            <w:pPr>
              <w:jc w:val="center"/>
              <w:rPr>
                <w:rFonts w:ascii="Arial" w:hAnsi="Arial" w:cs="Arial"/>
                <w:b/>
                <w:bCs/>
                <w:color w:val="000000"/>
                <w:sz w:val="20"/>
                <w:szCs w:val="20"/>
              </w:rPr>
            </w:pPr>
            <w:r>
              <w:rPr>
                <w:rFonts w:ascii="Arial" w:hAnsi="Arial" w:cs="Arial"/>
                <w:b/>
                <w:bCs/>
                <w:color w:val="000000"/>
                <w:sz w:val="20"/>
                <w:szCs w:val="20"/>
              </w:rPr>
              <w:t>STOPNJA DDV</w:t>
            </w:r>
          </w:p>
        </w:tc>
        <w:tc>
          <w:tcPr>
            <w:tcW w:w="1701" w:type="dxa"/>
            <w:tcBorders>
              <w:top w:val="single" w:sz="4" w:space="0" w:color="auto"/>
              <w:left w:val="single" w:sz="4" w:space="0" w:color="auto"/>
              <w:bottom w:val="single" w:sz="4" w:space="0" w:color="auto"/>
              <w:right w:val="single" w:sz="8" w:space="0" w:color="auto"/>
            </w:tcBorders>
            <w:shd w:val="clear" w:color="auto" w:fill="C0C0C0"/>
            <w:vAlign w:val="center"/>
          </w:tcPr>
          <w:p w14:paraId="6695BB57" w14:textId="689D5E4A" w:rsidR="005E047F" w:rsidRPr="005641C0" w:rsidRDefault="005E047F" w:rsidP="005641C0">
            <w:pPr>
              <w:jc w:val="center"/>
              <w:rPr>
                <w:rFonts w:ascii="Arial" w:hAnsi="Arial" w:cs="Arial"/>
                <w:b/>
                <w:bCs/>
                <w:color w:val="000000"/>
                <w:sz w:val="20"/>
                <w:szCs w:val="20"/>
              </w:rPr>
            </w:pPr>
            <w:r>
              <w:rPr>
                <w:rFonts w:ascii="Arial" w:hAnsi="Arial" w:cs="Arial"/>
                <w:b/>
                <w:bCs/>
                <w:color w:val="000000"/>
                <w:sz w:val="20"/>
                <w:szCs w:val="20"/>
              </w:rPr>
              <w:t>ZNESEK DDV</w:t>
            </w:r>
          </w:p>
        </w:tc>
        <w:tc>
          <w:tcPr>
            <w:tcW w:w="2977" w:type="dxa"/>
            <w:tcBorders>
              <w:top w:val="single" w:sz="4" w:space="0" w:color="auto"/>
              <w:left w:val="nil"/>
              <w:bottom w:val="single" w:sz="4" w:space="0" w:color="auto"/>
              <w:right w:val="single" w:sz="4" w:space="0" w:color="auto"/>
            </w:tcBorders>
            <w:shd w:val="clear" w:color="auto" w:fill="C0C0C0"/>
            <w:vAlign w:val="center"/>
          </w:tcPr>
          <w:p w14:paraId="1940F55D" w14:textId="76568529" w:rsidR="005E047F" w:rsidRPr="005641C0" w:rsidRDefault="005E047F" w:rsidP="005641C0">
            <w:pPr>
              <w:jc w:val="center"/>
              <w:rPr>
                <w:rFonts w:ascii="Arial" w:hAnsi="Arial" w:cs="Arial"/>
                <w:b/>
                <w:bCs/>
                <w:color w:val="000000"/>
                <w:sz w:val="20"/>
                <w:szCs w:val="20"/>
              </w:rPr>
            </w:pPr>
            <w:r>
              <w:rPr>
                <w:rFonts w:ascii="Arial" w:hAnsi="Arial" w:cs="Arial"/>
                <w:b/>
                <w:bCs/>
                <w:color w:val="000000"/>
                <w:sz w:val="20"/>
                <w:szCs w:val="20"/>
              </w:rPr>
              <w:t xml:space="preserve">VREDNOST Z DDV </w:t>
            </w:r>
          </w:p>
        </w:tc>
      </w:tr>
      <w:tr w:rsidR="005E047F" w:rsidRPr="005641C0" w14:paraId="23097F6D" w14:textId="77777777" w:rsidTr="005E047F">
        <w:trPr>
          <w:trHeight w:val="773"/>
        </w:trPr>
        <w:tc>
          <w:tcPr>
            <w:tcW w:w="2917" w:type="dxa"/>
            <w:tcBorders>
              <w:top w:val="single" w:sz="4" w:space="0" w:color="auto"/>
              <w:left w:val="single" w:sz="4" w:space="0" w:color="auto"/>
              <w:bottom w:val="single" w:sz="4" w:space="0" w:color="auto"/>
              <w:right w:val="single" w:sz="4" w:space="0" w:color="auto"/>
            </w:tcBorders>
            <w:vAlign w:val="center"/>
            <w:hideMark/>
          </w:tcPr>
          <w:p w14:paraId="14A88C80" w14:textId="1487017E" w:rsidR="005E047F" w:rsidRPr="005641C0" w:rsidRDefault="005E047F" w:rsidP="005641C0">
            <w:pPr>
              <w:jc w:val="left"/>
              <w:rPr>
                <w:rFonts w:ascii="Arial" w:hAnsi="Arial" w:cs="Arial"/>
                <w:b/>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596B1A" w14:textId="77777777" w:rsidR="005E047F" w:rsidRPr="005641C0" w:rsidRDefault="005E047F" w:rsidP="005641C0">
            <w:pPr>
              <w:rPr>
                <w:rFonts w:ascii="Arial" w:hAnsi="Arial" w:cs="Arial"/>
                <w:b/>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22B62F" w14:textId="771BAA19" w:rsidR="005E047F" w:rsidRPr="005641C0" w:rsidRDefault="005E047F" w:rsidP="005641C0">
            <w:pPr>
              <w:rPr>
                <w:rFonts w:ascii="Arial" w:hAnsi="Arial" w:cs="Arial"/>
                <w:b/>
                <w:bCs/>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BB3FEF1" w14:textId="77777777" w:rsidR="005E047F" w:rsidRPr="005641C0" w:rsidRDefault="005E047F" w:rsidP="005641C0">
            <w:pPr>
              <w:rPr>
                <w:rFonts w:ascii="Arial" w:hAnsi="Arial" w:cs="Arial"/>
                <w:b/>
                <w:bCs/>
                <w:color w:val="000000"/>
                <w:sz w:val="20"/>
                <w:szCs w:val="20"/>
              </w:rPr>
            </w:pPr>
          </w:p>
        </w:tc>
      </w:tr>
    </w:tbl>
    <w:p w14:paraId="31823068" w14:textId="6A87E011" w:rsidR="005641C0" w:rsidRDefault="005641C0" w:rsidP="005641C0">
      <w:pPr>
        <w:rPr>
          <w:rFonts w:ascii="Arial" w:hAnsi="Arial" w:cs="Arial"/>
          <w:b/>
          <w:bCs/>
          <w:color w:val="000000"/>
          <w:sz w:val="20"/>
          <w:szCs w:val="20"/>
          <w:highlight w:val="yellow"/>
        </w:rPr>
      </w:pPr>
    </w:p>
    <w:p w14:paraId="79ABE7A8" w14:textId="77777777" w:rsidR="005641C0" w:rsidRPr="005641C0" w:rsidRDefault="005641C0" w:rsidP="005641C0">
      <w:pPr>
        <w:rPr>
          <w:rFonts w:ascii="Arial" w:hAnsi="Arial" w:cs="Arial"/>
          <w:b/>
          <w:bCs/>
          <w:color w:val="000000"/>
          <w:sz w:val="20"/>
          <w:szCs w:val="20"/>
          <w:highlight w:val="yellow"/>
        </w:rPr>
      </w:pPr>
    </w:p>
    <w:p w14:paraId="17AD1A78" w14:textId="4F3CD072" w:rsidR="005641C0" w:rsidRPr="00185559" w:rsidRDefault="005E047F" w:rsidP="00596894">
      <w:pPr>
        <w:pStyle w:val="Odstavekseznama"/>
        <w:numPr>
          <w:ilvl w:val="0"/>
          <w:numId w:val="20"/>
        </w:numPr>
        <w:rPr>
          <w:rFonts w:ascii="Arial" w:hAnsi="Arial" w:cs="Arial"/>
          <w:b/>
          <w:bCs/>
          <w:color w:val="000000"/>
          <w:sz w:val="20"/>
          <w:szCs w:val="20"/>
          <w:u w:val="single"/>
        </w:rPr>
      </w:pPr>
      <w:r w:rsidRPr="005E047F">
        <w:rPr>
          <w:rFonts w:ascii="Arial" w:hAnsi="Arial" w:cs="Arial"/>
          <w:b/>
          <w:bCs/>
          <w:color w:val="000000"/>
          <w:sz w:val="20"/>
          <w:szCs w:val="20"/>
          <w:u w:val="single"/>
        </w:rPr>
        <w:t>Dodatno podaljšan garancijski rok</w:t>
      </w:r>
      <w:r>
        <w:rPr>
          <w:rFonts w:ascii="Arial" w:hAnsi="Arial" w:cs="Arial"/>
          <w:b/>
          <w:bCs/>
          <w:color w:val="000000"/>
          <w:sz w:val="20"/>
          <w:szCs w:val="20"/>
          <w:u w:val="single"/>
        </w:rPr>
        <w:t xml:space="preserve"> za vozili</w:t>
      </w:r>
      <w:r w:rsidRPr="005E047F">
        <w:rPr>
          <w:rFonts w:ascii="Arial" w:hAnsi="Arial" w:cs="Arial"/>
          <w:b/>
          <w:bCs/>
          <w:color w:val="000000"/>
          <w:sz w:val="20"/>
          <w:szCs w:val="20"/>
          <w:u w:val="single"/>
        </w:rPr>
        <w:t xml:space="preserve"> v mesecih</w:t>
      </w:r>
      <w:r>
        <w:rPr>
          <w:rFonts w:ascii="Arial" w:hAnsi="Arial" w:cs="Arial"/>
          <w:b/>
          <w:bCs/>
          <w:color w:val="000000"/>
          <w:sz w:val="20"/>
          <w:szCs w:val="20"/>
          <w:u w:val="single"/>
        </w:rPr>
        <w:t>*</w:t>
      </w:r>
      <w:r w:rsidR="000B0A8C">
        <w:rPr>
          <w:rFonts w:ascii="Arial" w:hAnsi="Arial" w:cs="Arial"/>
          <w:b/>
          <w:bCs/>
          <w:color w:val="000000"/>
          <w:sz w:val="20"/>
          <w:szCs w:val="20"/>
          <w:u w:val="single"/>
        </w:rPr>
        <w:t>:</w:t>
      </w:r>
    </w:p>
    <w:p w14:paraId="39C243E8" w14:textId="0F15D0F6" w:rsidR="000B0A8C" w:rsidRPr="005E047F" w:rsidRDefault="000B0A8C" w:rsidP="000B0A8C">
      <w:pPr>
        <w:rPr>
          <w:rFonts w:ascii="Arial" w:hAnsi="Arial" w:cs="Arial"/>
          <w:b/>
          <w:bCs/>
          <w:color w:val="000000"/>
          <w:sz w:val="20"/>
          <w:szCs w:val="20"/>
        </w:rPr>
      </w:pPr>
    </w:p>
    <w:tbl>
      <w:tblPr>
        <w:tblW w:w="6974" w:type="dxa"/>
        <w:tblInd w:w="108" w:type="dxa"/>
        <w:tblLook w:val="04A0" w:firstRow="1" w:lastRow="0" w:firstColumn="1" w:lastColumn="0" w:noHBand="0" w:noVBand="1"/>
      </w:tblPr>
      <w:tblGrid>
        <w:gridCol w:w="3855"/>
        <w:gridCol w:w="3119"/>
      </w:tblGrid>
      <w:tr w:rsidR="005E047F" w:rsidRPr="005E047F" w14:paraId="2050862A" w14:textId="77777777" w:rsidTr="005E047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5EC872" w14:textId="6054733D" w:rsidR="005E047F" w:rsidRPr="005E047F" w:rsidRDefault="005E047F" w:rsidP="005E047F">
            <w:pPr>
              <w:rPr>
                <w:rFonts w:ascii="Arial" w:hAnsi="Arial" w:cs="Arial"/>
                <w:b/>
                <w:bCs/>
                <w:color w:val="000000"/>
                <w:sz w:val="20"/>
                <w:szCs w:val="20"/>
              </w:rPr>
            </w:pPr>
            <w:r w:rsidRPr="005E047F">
              <w:rPr>
                <w:rFonts w:ascii="Arial" w:hAnsi="Arial" w:cs="Arial"/>
                <w:b/>
                <w:bCs/>
                <w:color w:val="000000"/>
                <w:sz w:val="20"/>
                <w:szCs w:val="20"/>
              </w:rPr>
              <w:t>Garancijski rok na predelavo vozil:</w:t>
            </w:r>
          </w:p>
        </w:tc>
        <w:tc>
          <w:tcPr>
            <w:tcW w:w="31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C748F" w14:textId="35DF3411" w:rsidR="005E047F" w:rsidRPr="005E047F" w:rsidRDefault="005E047F" w:rsidP="00FC6123">
            <w:pPr>
              <w:rPr>
                <w:rFonts w:ascii="Arial" w:hAnsi="Arial" w:cs="Arial"/>
                <w:sz w:val="20"/>
                <w:szCs w:val="20"/>
              </w:rPr>
            </w:pPr>
            <w:r w:rsidRPr="005E047F">
              <w:rPr>
                <w:rFonts w:ascii="Arial" w:hAnsi="Arial" w:cs="Arial"/>
                <w:color w:val="000000"/>
                <w:position w:val="-2"/>
                <w:sz w:val="20"/>
                <w:szCs w:val="20"/>
              </w:rPr>
              <w:t> ______________ mesecev</w:t>
            </w:r>
          </w:p>
        </w:tc>
      </w:tr>
      <w:tr w:rsidR="005E047F" w:rsidRPr="005E047F" w14:paraId="12A7D7D0" w14:textId="77777777" w:rsidTr="005E047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37C89B" w14:textId="454AD558" w:rsidR="005E047F" w:rsidRPr="005E047F" w:rsidRDefault="005E047F" w:rsidP="005E047F">
            <w:pPr>
              <w:rPr>
                <w:rFonts w:ascii="Arial" w:hAnsi="Arial" w:cs="Arial"/>
                <w:sz w:val="20"/>
                <w:szCs w:val="20"/>
              </w:rPr>
            </w:pPr>
            <w:r>
              <w:rPr>
                <w:rFonts w:ascii="Arial" w:hAnsi="Arial" w:cs="Arial"/>
                <w:b/>
                <w:bCs/>
                <w:color w:val="000000"/>
                <w:sz w:val="20"/>
                <w:szCs w:val="20"/>
              </w:rPr>
              <w:t>Garancijski rok na osnovni vozili</w:t>
            </w:r>
            <w:r w:rsidRPr="005E047F">
              <w:rPr>
                <w:rFonts w:ascii="Arial" w:hAnsi="Arial" w:cs="Arial"/>
                <w:b/>
                <w:bCs/>
                <w:color w:val="000000"/>
                <w:sz w:val="20"/>
                <w:szCs w:val="20"/>
              </w:rPr>
              <w:t>:</w:t>
            </w:r>
          </w:p>
        </w:tc>
        <w:tc>
          <w:tcPr>
            <w:tcW w:w="31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7C9DD" w14:textId="554E753E" w:rsidR="005E047F" w:rsidRPr="005E047F" w:rsidRDefault="005E047F" w:rsidP="00FC6123">
            <w:pPr>
              <w:rPr>
                <w:rFonts w:ascii="Arial" w:hAnsi="Arial" w:cs="Arial"/>
                <w:sz w:val="20"/>
                <w:szCs w:val="20"/>
              </w:rPr>
            </w:pPr>
            <w:r w:rsidRPr="005E047F">
              <w:rPr>
                <w:rFonts w:ascii="Arial" w:hAnsi="Arial" w:cs="Arial"/>
                <w:color w:val="000000"/>
                <w:position w:val="-2"/>
                <w:sz w:val="20"/>
                <w:szCs w:val="20"/>
              </w:rPr>
              <w:t> ______________ mesecev</w:t>
            </w:r>
          </w:p>
        </w:tc>
      </w:tr>
    </w:tbl>
    <w:p w14:paraId="33307E52" w14:textId="13E99871" w:rsidR="000B0A8C" w:rsidRPr="005E047F" w:rsidRDefault="000B0A8C" w:rsidP="000B0A8C">
      <w:pPr>
        <w:rPr>
          <w:rFonts w:ascii="Arial" w:hAnsi="Arial" w:cs="Arial"/>
          <w:b/>
          <w:bCs/>
          <w:color w:val="000000"/>
          <w:sz w:val="20"/>
          <w:szCs w:val="20"/>
        </w:rPr>
      </w:pPr>
    </w:p>
    <w:p w14:paraId="3CB94AF0" w14:textId="61949971" w:rsidR="000B0A8C" w:rsidRPr="000B0A8C" w:rsidRDefault="000B0A8C" w:rsidP="000B0A8C">
      <w:pPr>
        <w:rPr>
          <w:rFonts w:ascii="Arial" w:hAnsi="Arial" w:cs="Arial"/>
          <w:b/>
          <w:bCs/>
          <w:color w:val="000000"/>
          <w:sz w:val="20"/>
          <w:szCs w:val="20"/>
          <w:highlight w:val="yellow"/>
        </w:rPr>
      </w:pPr>
      <w:r w:rsidRPr="005E047F">
        <w:rPr>
          <w:rFonts w:ascii="Arial" w:hAnsi="Arial" w:cs="Arial"/>
          <w:b/>
          <w:bCs/>
          <w:color w:val="000000"/>
          <w:sz w:val="20"/>
          <w:szCs w:val="20"/>
        </w:rPr>
        <w:t xml:space="preserve">* </w:t>
      </w:r>
      <w:r w:rsidR="005E047F">
        <w:rPr>
          <w:rFonts w:ascii="Arial" w:hAnsi="Arial" w:cs="Arial"/>
          <w:bCs/>
          <w:color w:val="000000"/>
          <w:sz w:val="20"/>
          <w:szCs w:val="20"/>
        </w:rPr>
        <w:t>Seznanjeni smo, da n</w:t>
      </w:r>
      <w:r w:rsidRPr="005E047F">
        <w:rPr>
          <w:rFonts w:ascii="Arial" w:hAnsi="Arial" w:cs="Arial"/>
          <w:bCs/>
          <w:color w:val="000000"/>
          <w:sz w:val="20"/>
          <w:szCs w:val="20"/>
        </w:rPr>
        <w:t xml:space="preserve">aročnik že v osnovi zahteva podaljšano garancijo na osnovno vozilo in predelavo vozila najmanj 5 let oz. 60 mesecev. </w:t>
      </w:r>
    </w:p>
    <w:p w14:paraId="03DE059D" w14:textId="0A2379E8" w:rsidR="009751DA" w:rsidRDefault="009751DA" w:rsidP="005641C0">
      <w:pPr>
        <w:rPr>
          <w:rFonts w:ascii="Arial" w:hAnsi="Arial" w:cs="Arial"/>
          <w:b/>
          <w:bCs/>
          <w:color w:val="000000"/>
          <w:sz w:val="20"/>
          <w:szCs w:val="20"/>
          <w:highlight w:val="yellow"/>
        </w:rPr>
      </w:pPr>
    </w:p>
    <w:p w14:paraId="040587FE" w14:textId="14D8763C" w:rsidR="009751DA" w:rsidRDefault="009751DA" w:rsidP="005641C0">
      <w:pPr>
        <w:rPr>
          <w:rFonts w:ascii="Arial" w:hAnsi="Arial" w:cs="Arial"/>
          <w:b/>
          <w:bCs/>
          <w:color w:val="000000"/>
          <w:sz w:val="20"/>
          <w:szCs w:val="20"/>
          <w:highlight w:val="yellow"/>
        </w:rPr>
      </w:pPr>
    </w:p>
    <w:p w14:paraId="4F3C939E" w14:textId="35247310" w:rsidR="00D71535" w:rsidRDefault="00D71535" w:rsidP="005641C0">
      <w:pPr>
        <w:rPr>
          <w:rFonts w:ascii="Arial" w:hAnsi="Arial" w:cs="Arial"/>
          <w:b/>
          <w:bCs/>
          <w:color w:val="000000"/>
          <w:sz w:val="20"/>
          <w:szCs w:val="20"/>
          <w:highlight w:val="yellow"/>
        </w:rPr>
      </w:pPr>
    </w:p>
    <w:p w14:paraId="525EF9FD" w14:textId="77777777" w:rsidR="00D71535" w:rsidRPr="005641C0" w:rsidRDefault="00D71535" w:rsidP="005641C0">
      <w:pPr>
        <w:rPr>
          <w:rFonts w:ascii="Arial" w:hAnsi="Arial" w:cs="Arial"/>
          <w:b/>
          <w:bCs/>
          <w:color w:val="000000"/>
          <w:sz w:val="20"/>
          <w:szCs w:val="20"/>
          <w:highlight w:val="yellow"/>
        </w:rPr>
      </w:pPr>
    </w:p>
    <w:p w14:paraId="50F83932" w14:textId="4AE89C58" w:rsidR="005641C0" w:rsidRPr="00D71535" w:rsidRDefault="000B0A8C" w:rsidP="00596894">
      <w:pPr>
        <w:pStyle w:val="Odstavekseznama"/>
        <w:numPr>
          <w:ilvl w:val="0"/>
          <w:numId w:val="20"/>
        </w:numPr>
        <w:rPr>
          <w:rFonts w:ascii="Arial" w:hAnsi="Arial" w:cs="Arial"/>
          <w:b/>
          <w:bCs/>
          <w:color w:val="000000"/>
          <w:sz w:val="20"/>
          <w:szCs w:val="20"/>
          <w:u w:val="single"/>
        </w:rPr>
      </w:pPr>
      <w:r>
        <w:rPr>
          <w:rFonts w:ascii="Arial" w:hAnsi="Arial" w:cs="Arial"/>
          <w:b/>
          <w:bCs/>
          <w:color w:val="000000"/>
          <w:sz w:val="20"/>
          <w:szCs w:val="20"/>
          <w:u w:val="single"/>
        </w:rPr>
        <w:lastRenderedPageBreak/>
        <w:t>Dobavni rok:</w:t>
      </w:r>
      <w:r>
        <w:rPr>
          <w:rFonts w:ascii="Arial" w:hAnsi="Arial" w:cs="Arial"/>
          <w:b/>
          <w:bCs/>
          <w:color w:val="000000"/>
          <w:sz w:val="20"/>
          <w:szCs w:val="20"/>
        </w:rPr>
        <w:tab/>
        <w:t>__________ dni, na sedež naročnika</w:t>
      </w:r>
      <w:r w:rsidR="00D71535">
        <w:rPr>
          <w:rFonts w:ascii="Arial" w:hAnsi="Arial" w:cs="Arial"/>
          <w:b/>
          <w:bCs/>
          <w:color w:val="000000"/>
          <w:sz w:val="20"/>
          <w:szCs w:val="20"/>
        </w:rPr>
        <w:t>*</w:t>
      </w:r>
    </w:p>
    <w:p w14:paraId="2E5A7B8E" w14:textId="77777777" w:rsidR="00D71535" w:rsidRDefault="00D71535" w:rsidP="00D71535">
      <w:pPr>
        <w:rPr>
          <w:rFonts w:ascii="Arial" w:hAnsi="Arial" w:cs="Arial"/>
          <w:sz w:val="20"/>
          <w:szCs w:val="20"/>
        </w:rPr>
      </w:pPr>
    </w:p>
    <w:p w14:paraId="58C2A8EB" w14:textId="278B842D" w:rsidR="00D71535" w:rsidRPr="00D71535" w:rsidRDefault="00D71535" w:rsidP="00D71535">
      <w:pPr>
        <w:rPr>
          <w:rFonts w:ascii="Arial" w:hAnsi="Arial" w:cs="Arial"/>
          <w:b/>
          <w:bCs/>
          <w:color w:val="000000"/>
          <w:sz w:val="20"/>
          <w:szCs w:val="20"/>
          <w:u w:val="single"/>
        </w:rPr>
      </w:pPr>
      <w:r>
        <w:rPr>
          <w:rFonts w:ascii="Arial" w:hAnsi="Arial" w:cs="Arial"/>
          <w:sz w:val="20"/>
          <w:szCs w:val="20"/>
        </w:rPr>
        <w:t>*</w:t>
      </w:r>
      <w:r w:rsidRPr="00D71535">
        <w:rPr>
          <w:rFonts w:ascii="Arial" w:hAnsi="Arial" w:cs="Arial"/>
          <w:sz w:val="20"/>
          <w:szCs w:val="20"/>
        </w:rPr>
        <w:t xml:space="preserve">Naročnik </w:t>
      </w:r>
      <w:r>
        <w:rPr>
          <w:rFonts w:ascii="Arial" w:hAnsi="Arial" w:cs="Arial"/>
          <w:sz w:val="20"/>
          <w:szCs w:val="20"/>
        </w:rPr>
        <w:t>bo zavrnil vsako ponudbo, kjer bo predviden dobavni rok višji od 200 dni od datuma podpisa pogodbe.</w:t>
      </w:r>
    </w:p>
    <w:p w14:paraId="4C60DD64" w14:textId="2260F980" w:rsidR="00982422" w:rsidRPr="001C6074" w:rsidRDefault="00982422" w:rsidP="005641C0">
      <w:pPr>
        <w:rPr>
          <w:rFonts w:ascii="Arial" w:hAnsi="Arial" w:cs="Arial"/>
          <w:b/>
          <w:bCs/>
          <w:color w:val="000000"/>
          <w:sz w:val="20"/>
          <w:szCs w:val="20"/>
        </w:rPr>
      </w:pPr>
    </w:p>
    <w:p w14:paraId="6B9ED9C8" w14:textId="77777777" w:rsidR="005641C0" w:rsidRPr="001C6074" w:rsidRDefault="005641C0" w:rsidP="005641C0">
      <w:pPr>
        <w:rPr>
          <w:rFonts w:ascii="Arial" w:hAnsi="Arial" w:cs="Arial"/>
          <w:b/>
          <w:bCs/>
          <w:color w:val="000000"/>
          <w:sz w:val="20"/>
          <w:szCs w:val="20"/>
        </w:rPr>
      </w:pPr>
    </w:p>
    <w:p w14:paraId="0718DEB4" w14:textId="77046B00" w:rsidR="008B61D8" w:rsidRPr="00982422" w:rsidRDefault="008B61D8" w:rsidP="00596894">
      <w:pPr>
        <w:pStyle w:val="Odstavekseznama"/>
        <w:numPr>
          <w:ilvl w:val="0"/>
          <w:numId w:val="20"/>
        </w:numPr>
        <w:rPr>
          <w:rFonts w:ascii="Arial" w:hAnsi="Arial" w:cs="Arial"/>
          <w:b/>
          <w:bCs/>
          <w:color w:val="000000"/>
          <w:sz w:val="20"/>
          <w:szCs w:val="20"/>
          <w:u w:val="single"/>
        </w:rPr>
      </w:pPr>
      <w:r w:rsidRPr="00982422">
        <w:rPr>
          <w:rFonts w:ascii="Arial" w:hAnsi="Arial" w:cs="Arial"/>
          <w:bCs/>
          <w:color w:val="000000"/>
          <w:sz w:val="20"/>
          <w:szCs w:val="20"/>
        </w:rPr>
        <w:t xml:space="preserve">Veljavnost ponudbe je </w:t>
      </w:r>
      <w:r w:rsidRPr="005E047F">
        <w:rPr>
          <w:rFonts w:ascii="Arial" w:hAnsi="Arial" w:cs="Arial"/>
          <w:b/>
          <w:bCs/>
          <w:color w:val="000000"/>
          <w:sz w:val="20"/>
          <w:szCs w:val="20"/>
        </w:rPr>
        <w:t xml:space="preserve">najmanj </w:t>
      </w:r>
      <w:r w:rsidR="001C6074" w:rsidRPr="005E047F">
        <w:rPr>
          <w:rFonts w:ascii="Arial" w:hAnsi="Arial" w:cs="Arial"/>
          <w:b/>
          <w:bCs/>
          <w:color w:val="000000"/>
          <w:sz w:val="20"/>
          <w:szCs w:val="20"/>
        </w:rPr>
        <w:t>90</w:t>
      </w:r>
      <w:r w:rsidRPr="005E047F">
        <w:rPr>
          <w:rFonts w:ascii="Arial" w:hAnsi="Arial" w:cs="Arial"/>
          <w:b/>
          <w:bCs/>
          <w:color w:val="000000"/>
          <w:sz w:val="20"/>
          <w:szCs w:val="20"/>
        </w:rPr>
        <w:t xml:space="preserve"> dni</w:t>
      </w:r>
      <w:r w:rsidRPr="00982422">
        <w:rPr>
          <w:rFonts w:ascii="Arial" w:hAnsi="Arial" w:cs="Arial"/>
          <w:bCs/>
          <w:color w:val="000000"/>
          <w:sz w:val="20"/>
          <w:szCs w:val="20"/>
        </w:rPr>
        <w:t xml:space="preserve"> šteto od dneva za javno odpiranje ponudb.</w:t>
      </w:r>
    </w:p>
    <w:p w14:paraId="6A07FD49" w14:textId="773420B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31"/>
          <w:footerReference w:type="default" r:id="rId32"/>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96" w:name="_Toc63070392"/>
      <w:bookmarkStart w:id="97" w:name="_Toc167273348"/>
      <w:r>
        <w:rPr>
          <w:rFonts w:cs="Arial"/>
          <w:sz w:val="20"/>
          <w:szCs w:val="20"/>
        </w:rPr>
        <w:t>PRIJAVA</w:t>
      </w:r>
      <w:bookmarkEnd w:id="96"/>
      <w:bookmarkEnd w:id="97"/>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2AC37E7C" w:rsidR="004535F0" w:rsidRPr="00FE7F53" w:rsidRDefault="00F03F12" w:rsidP="006F6614">
            <w:pPr>
              <w:jc w:val="left"/>
              <w:rPr>
                <w:rFonts w:ascii="Arial" w:hAnsi="Arial" w:cs="Arial"/>
                <w:b/>
                <w:sz w:val="20"/>
                <w:szCs w:val="20"/>
              </w:rPr>
            </w:pPr>
            <w:r>
              <w:rPr>
                <w:rFonts w:ascii="Arial" w:hAnsi="Arial" w:cs="Arial"/>
                <w:b/>
                <w:sz w:val="20"/>
                <w:szCs w:val="20"/>
              </w:rPr>
              <w:t>JN 0</w:t>
            </w:r>
            <w:r w:rsidR="00A436C5">
              <w:rPr>
                <w:rFonts w:ascii="Arial" w:hAnsi="Arial" w:cs="Arial"/>
                <w:b/>
                <w:sz w:val="20"/>
                <w:szCs w:val="20"/>
              </w:rPr>
              <w:t>7/2024</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05FCC6A4" w:rsidR="004535F0" w:rsidRPr="00FE7F53" w:rsidRDefault="00A436C5" w:rsidP="004535F0">
            <w:pPr>
              <w:jc w:val="left"/>
              <w:rPr>
                <w:rFonts w:ascii="Arial" w:hAnsi="Arial" w:cs="Arial"/>
                <w:b/>
                <w:sz w:val="20"/>
                <w:szCs w:val="20"/>
              </w:rPr>
            </w:pPr>
            <w:r w:rsidRPr="00A436C5">
              <w:rPr>
                <w:rFonts w:ascii="Arial" w:hAnsi="Arial" w:cs="Arial"/>
                <w:b/>
                <w:sz w:val="20"/>
                <w:szCs w:val="20"/>
              </w:rPr>
              <w:t>Nakup dveh reševalnih vozil in enega urgentnega reševalnega vozila – reševalnega vozila tipa C</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596894">
      <w:pPr>
        <w:pStyle w:val="Odstavekseznama"/>
        <w:numPr>
          <w:ilvl w:val="0"/>
          <w:numId w:val="12"/>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1181CD6A"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214820D5"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r w:rsidRPr="00C964AB">
        <w:rPr>
          <w:rFonts w:ascii="Arial" w:hAnsi="Arial" w:cs="Arial"/>
          <w:sz w:val="20"/>
          <w:szCs w:val="20"/>
        </w:rPr>
        <w:t>mikro,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End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End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596894">
      <w:pPr>
        <w:numPr>
          <w:ilvl w:val="0"/>
          <w:numId w:val="12"/>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596894">
      <w:pPr>
        <w:pStyle w:val="Odstavekseznama"/>
        <w:numPr>
          <w:ilvl w:val="0"/>
          <w:numId w:val="12"/>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lastRenderedPageBreak/>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77777777"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79A7471"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End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End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513101">
        <w:rPr>
          <w:rFonts w:ascii="Arial" w:hAnsi="Arial" w:cs="Arial"/>
          <w:sz w:val="20"/>
          <w:szCs w:val="20"/>
        </w:rPr>
        <w:t>Obrazec</w:t>
      </w:r>
      <w:r w:rsidR="00E93B87" w:rsidRPr="00513101">
        <w:rPr>
          <w:rFonts w:ascii="Arial" w:hAnsi="Arial" w:cs="Arial"/>
          <w:sz w:val="20"/>
          <w:szCs w:val="20"/>
        </w:rPr>
        <w:t xml:space="preserve"> št. </w:t>
      </w:r>
      <w:r w:rsidR="00513101" w:rsidRPr="00513101">
        <w:rPr>
          <w:rFonts w:ascii="Arial" w:hAnsi="Arial" w:cs="Arial"/>
          <w:sz w:val="20"/>
          <w:szCs w:val="20"/>
        </w:rPr>
        <w:t>3</w:t>
      </w:r>
      <w:r w:rsidR="00DA3DF6" w:rsidRPr="00513101">
        <w:rPr>
          <w:rFonts w:ascii="Arial" w:hAnsi="Arial" w:cs="Arial"/>
          <w:sz w:val="20"/>
          <w:szCs w:val="20"/>
        </w:rPr>
        <w:t>: Podatki in udeležba podizvajalcev</w:t>
      </w:r>
      <w:r w:rsidR="009103B2" w:rsidRPr="00513101">
        <w:rPr>
          <w:rFonts w:ascii="Arial" w:hAnsi="Arial" w:cs="Arial"/>
          <w:sz w:val="20"/>
          <w:szCs w:val="20"/>
        </w:rPr>
        <w:t xml:space="preserve">, </w:t>
      </w:r>
      <w:r w:rsidRPr="00513101">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Telefax:</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77777777" w:rsidR="00C964AB" w:rsidRPr="00C964AB" w:rsidRDefault="00C964AB" w:rsidP="00C964AB">
      <w:pPr>
        <w:rPr>
          <w:rFonts w:ascii="Arial" w:hAnsi="Arial" w:cs="Arial"/>
          <w:b/>
          <w:sz w:val="20"/>
          <w:szCs w:val="20"/>
        </w:rPr>
      </w:pPr>
    </w:p>
    <w:p w14:paraId="284207F3" w14:textId="77777777"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C51061D"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1F57DD">
        <w:rPr>
          <w:rFonts w:ascii="Arial" w:hAnsi="Arial" w:cs="Arial"/>
          <w:color w:val="000000"/>
          <w:sz w:val="20"/>
          <w:szCs w:val="20"/>
        </w:rPr>
        <w:t>pogodbe</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596894">
      <w:pPr>
        <w:pStyle w:val="Odstavekseznama"/>
        <w:numPr>
          <w:ilvl w:val="0"/>
          <w:numId w:val="12"/>
        </w:numPr>
        <w:rPr>
          <w:rFonts w:ascii="Arial" w:hAnsi="Arial" w:cs="Arial"/>
          <w:sz w:val="20"/>
          <w:szCs w:val="20"/>
        </w:rPr>
      </w:pPr>
      <w:r w:rsidRPr="00A35C2C">
        <w:rPr>
          <w:rFonts w:ascii="Arial" w:hAnsi="Arial" w:cs="Arial"/>
          <w:b/>
          <w:bCs/>
          <w:color w:val="000000"/>
          <w:sz w:val="20"/>
          <w:szCs w:val="20"/>
        </w:rPr>
        <w:lastRenderedPageBreak/>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Rok plačila računa je 30. dan od datuma prejema računa, pri čemer se za uradni datum prejema računa šteje datum prejema računa v spletno aplikacijo UJPnet.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596894">
      <w:pPr>
        <w:numPr>
          <w:ilvl w:val="0"/>
          <w:numId w:val="12"/>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596894">
      <w:pPr>
        <w:numPr>
          <w:ilvl w:val="0"/>
          <w:numId w:val="12"/>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77777777" w:rsidR="00D94C07" w:rsidRDefault="00D94C07" w:rsidP="00D94C07">
      <w:pPr>
        <w:rPr>
          <w:rFonts w:ascii="Arial" w:hAnsi="Arial" w:cs="Arial"/>
          <w:sz w:val="20"/>
          <w:szCs w:val="20"/>
        </w:rPr>
      </w:pPr>
      <w:r>
        <w:rPr>
          <w:rFonts w:ascii="Arial" w:hAnsi="Arial" w:cs="Arial"/>
          <w:sz w:val="20"/>
          <w:szCs w:val="20"/>
        </w:rPr>
        <w:t>Strinjamo se z določili navedenimi v pogodbi, ki je priloga razpisne dokumentacije za javno naročilo.</w:t>
      </w:r>
    </w:p>
    <w:p w14:paraId="196E8268" w14:textId="77777777" w:rsidR="00D94C07" w:rsidRDefault="00D94C07" w:rsidP="00D94C07">
      <w:pPr>
        <w:rPr>
          <w:rFonts w:ascii="Arial" w:hAnsi="Arial" w:cs="Arial"/>
          <w:sz w:val="20"/>
          <w:szCs w:val="20"/>
        </w:rPr>
      </w:pPr>
    </w:p>
    <w:p w14:paraId="3F8D855B" w14:textId="2AD307A7"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pogodbe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65062BB4" w:rsidR="00D94C07" w:rsidRPr="00513101" w:rsidRDefault="00D94C07" w:rsidP="00D94C07">
      <w:pPr>
        <w:rPr>
          <w:rFonts w:ascii="Arial" w:hAnsi="Arial" w:cs="Arial"/>
          <w:sz w:val="20"/>
          <w:szCs w:val="20"/>
        </w:rPr>
      </w:pPr>
      <w:r w:rsidRPr="00513101">
        <w:rPr>
          <w:rFonts w:ascii="Arial" w:hAnsi="Arial" w:cs="Arial"/>
          <w:sz w:val="20"/>
          <w:szCs w:val="20"/>
        </w:rPr>
        <w:t>Izjavljamo, da bomo na poziv naročnika v primeru sklenitve pogodbe, v roku osmih dn</w:t>
      </w:r>
      <w:r w:rsidR="00513101" w:rsidRPr="00513101">
        <w:rPr>
          <w:rFonts w:ascii="Arial" w:hAnsi="Arial" w:cs="Arial"/>
          <w:sz w:val="20"/>
          <w:szCs w:val="20"/>
        </w:rPr>
        <w:t>i od prejema poziva, posredovali izpolnjen Obrazec št. 5: Izjava/podatki o udeležbi fizičnih oseb v lastništvu ponudnika s podatki</w:t>
      </w:r>
      <w:r w:rsidRPr="00513101">
        <w:rPr>
          <w:rFonts w:ascii="Arial" w:hAnsi="Arial" w:cs="Arial"/>
          <w:sz w:val="20"/>
          <w:szCs w:val="20"/>
        </w:rPr>
        <w:t xml:space="preserve"> o:</w:t>
      </w:r>
    </w:p>
    <w:p w14:paraId="463B2191" w14:textId="77777777" w:rsidR="00D94C07" w:rsidRPr="00513101" w:rsidRDefault="00D94C07" w:rsidP="00596894">
      <w:pPr>
        <w:pStyle w:val="Odstavekseznama"/>
        <w:numPr>
          <w:ilvl w:val="0"/>
          <w:numId w:val="112"/>
        </w:numPr>
        <w:rPr>
          <w:rFonts w:ascii="Arial" w:hAnsi="Arial" w:cs="Arial"/>
          <w:sz w:val="20"/>
          <w:szCs w:val="20"/>
        </w:rPr>
      </w:pPr>
      <w:r w:rsidRPr="00513101">
        <w:rPr>
          <w:rFonts w:ascii="Arial" w:hAnsi="Arial" w:cs="Arial"/>
          <w:sz w:val="20"/>
          <w:szCs w:val="20"/>
        </w:rPr>
        <w:t>svojih ustanoviteljih, družbenikih, vključno s tihimi družbeniki, delničarjih, komanditistih ali drugih lastnikih in podatke o lastniških deležih navedenih oseb,</w:t>
      </w:r>
    </w:p>
    <w:p w14:paraId="658393E9" w14:textId="77777777" w:rsidR="00D94C07" w:rsidRPr="00513101" w:rsidRDefault="00D94C07" w:rsidP="00596894">
      <w:pPr>
        <w:pStyle w:val="Odstavekseznama"/>
        <w:numPr>
          <w:ilvl w:val="0"/>
          <w:numId w:val="112"/>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4F935298" w14:textId="77777777" w:rsidR="0096190B" w:rsidRDefault="0096190B" w:rsidP="0096190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Pr>
          <w:rFonts w:ascii="Arial" w:hAnsi="Arial" w:cs="Arial"/>
          <w:color w:val="000000"/>
          <w:position w:val="-2"/>
          <w:sz w:val="20"/>
          <w:szCs w:val="20"/>
        </w:rPr>
        <w:t xml:space="preserve">    </w:t>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Pr="008F321C">
        <w:rPr>
          <w:rFonts w:ascii="Arial" w:hAnsi="Arial" w:cs="Arial"/>
          <w:color w:val="000000"/>
          <w:position w:val="-2"/>
          <w:sz w:val="20"/>
          <w:szCs w:val="20"/>
        </w:rPr>
        <w:t>Naziv: 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3"/>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8" w:name="_Toc167273349"/>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8"/>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2C7ABCE1" w:rsidR="003D1CBD" w:rsidRPr="00FE7F53" w:rsidRDefault="00D94C07" w:rsidP="004F1B50">
            <w:pPr>
              <w:jc w:val="left"/>
              <w:rPr>
                <w:rFonts w:ascii="Arial" w:hAnsi="Arial" w:cs="Arial"/>
                <w:b/>
                <w:sz w:val="20"/>
                <w:szCs w:val="20"/>
              </w:rPr>
            </w:pPr>
            <w:r>
              <w:rPr>
                <w:rFonts w:ascii="Arial" w:hAnsi="Arial" w:cs="Arial"/>
                <w:b/>
                <w:sz w:val="20"/>
                <w:szCs w:val="20"/>
              </w:rPr>
              <w:t>JN 07/2024</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6B6AC58D" w:rsidR="003D1CBD" w:rsidRPr="00FE7F53" w:rsidRDefault="00D94C07" w:rsidP="001F57DD">
            <w:pPr>
              <w:jc w:val="left"/>
              <w:rPr>
                <w:rFonts w:ascii="Arial" w:hAnsi="Arial" w:cs="Arial"/>
                <w:b/>
                <w:sz w:val="20"/>
                <w:szCs w:val="20"/>
              </w:rPr>
            </w:pPr>
            <w:r w:rsidRPr="00D94C07">
              <w:rPr>
                <w:rFonts w:ascii="Arial" w:hAnsi="Arial" w:cs="Arial"/>
                <w:b/>
                <w:sz w:val="20"/>
                <w:szCs w:val="20"/>
              </w:rPr>
              <w:t>Nakup dveh reševalnih vozil in enega urgentnega reševalnega vozila – reševalnega vozila tipa C</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1DE322D5" w14:textId="77777777" w:rsidR="001F57DD" w:rsidRPr="008F321C" w:rsidRDefault="001F57DD" w:rsidP="001F57DD">
      <w:pPr>
        <w:spacing w:after="120"/>
        <w:rPr>
          <w:rFonts w:ascii="Arial" w:hAnsi="Arial" w:cs="Arial"/>
          <w:sz w:val="20"/>
          <w:szCs w:val="20"/>
        </w:rPr>
      </w:pPr>
      <w:r w:rsidRPr="00FB29D1">
        <w:rPr>
          <w:rFonts w:ascii="Arial" w:hAnsi="Arial" w:cs="Arial"/>
          <w:sz w:val="20"/>
          <w:szCs w:val="20"/>
          <w:u w:val="single"/>
        </w:rPr>
        <w:t>S podpisom te izjave zagotavljamo</w:t>
      </w:r>
      <w:r w:rsidRPr="008F321C">
        <w:rPr>
          <w:rFonts w:ascii="Arial" w:hAnsi="Arial" w:cs="Arial"/>
          <w:sz w:val="20"/>
          <w:szCs w:val="20"/>
        </w:rPr>
        <w:t>:</w:t>
      </w:r>
    </w:p>
    <w:p w14:paraId="2DBC1002" w14:textId="77777777" w:rsidR="001F57DD" w:rsidRPr="00850680" w:rsidRDefault="001F57DD" w:rsidP="00596894">
      <w:pPr>
        <w:numPr>
          <w:ilvl w:val="0"/>
          <w:numId w:val="65"/>
        </w:numPr>
        <w:spacing w:after="120"/>
        <w:rPr>
          <w:rFonts w:ascii="Arial" w:hAnsi="Arial" w:cs="Arial"/>
          <w:sz w:val="20"/>
          <w:szCs w:val="20"/>
        </w:rPr>
      </w:pPr>
      <w:r>
        <w:rPr>
          <w:rFonts w:ascii="Arial" w:hAnsi="Arial" w:cs="Arial"/>
          <w:sz w:val="20"/>
          <w:szCs w:val="20"/>
        </w:rPr>
        <w:t>da ponujamo vozili/o</w:t>
      </w:r>
      <w:r w:rsidRPr="008F321C">
        <w:rPr>
          <w:rFonts w:ascii="Arial" w:hAnsi="Arial" w:cs="Arial"/>
          <w:sz w:val="20"/>
          <w:szCs w:val="20"/>
        </w:rPr>
        <w:t xml:space="preserve">, </w:t>
      </w:r>
      <w:r>
        <w:rPr>
          <w:rFonts w:ascii="Arial" w:hAnsi="Arial" w:cs="Arial"/>
          <w:sz w:val="20"/>
          <w:szCs w:val="20"/>
        </w:rPr>
        <w:t>znamke ________________ tip ___</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_______________</w:t>
      </w:r>
      <w:r w:rsidRPr="008F321C">
        <w:rPr>
          <w:rFonts w:ascii="Arial" w:hAnsi="Arial" w:cs="Arial"/>
          <w:sz w:val="20"/>
          <w:szCs w:val="20"/>
        </w:rPr>
        <w:t xml:space="preserve">, ki </w:t>
      </w:r>
      <w:r w:rsidRPr="00FB29D1">
        <w:rPr>
          <w:rFonts w:ascii="Arial" w:hAnsi="Arial" w:cs="Arial"/>
          <w:sz w:val="20"/>
          <w:szCs w:val="20"/>
          <w:u w:val="single"/>
        </w:rPr>
        <w:t>v celoti izpolnjuje tehnične zahteve naročnika</w:t>
      </w:r>
      <w:r w:rsidRPr="008F321C">
        <w:rPr>
          <w:rFonts w:ascii="Arial" w:hAnsi="Arial" w:cs="Arial"/>
          <w:sz w:val="20"/>
          <w:szCs w:val="20"/>
        </w:rPr>
        <w:t xml:space="preserve"> navedene v</w:t>
      </w:r>
      <w:r>
        <w:rPr>
          <w:rFonts w:ascii="Arial" w:hAnsi="Arial" w:cs="Arial"/>
          <w:sz w:val="20"/>
          <w:szCs w:val="20"/>
        </w:rPr>
        <w:t xml:space="preserve"> tehnični specifikaciji (10. poglavje: Tehnična specifikacija</w:t>
      </w:r>
      <w:r w:rsidRPr="00850680">
        <w:rPr>
          <w:rFonts w:ascii="Arial" w:hAnsi="Arial" w:cs="Arial"/>
          <w:sz w:val="20"/>
          <w:szCs w:val="20"/>
        </w:rPr>
        <w:t>);</w:t>
      </w:r>
    </w:p>
    <w:p w14:paraId="22BEF345" w14:textId="77777777" w:rsidR="001F57DD" w:rsidRPr="007735BC" w:rsidRDefault="001F57DD" w:rsidP="00596894">
      <w:pPr>
        <w:numPr>
          <w:ilvl w:val="0"/>
          <w:numId w:val="65"/>
        </w:numPr>
        <w:spacing w:after="120"/>
        <w:rPr>
          <w:rFonts w:ascii="Arial" w:hAnsi="Arial" w:cs="Arial"/>
          <w:sz w:val="20"/>
          <w:szCs w:val="20"/>
        </w:rPr>
      </w:pPr>
      <w:r w:rsidRPr="007735BC">
        <w:rPr>
          <w:rFonts w:ascii="Arial" w:hAnsi="Arial" w:cs="Arial"/>
          <w:sz w:val="20"/>
          <w:szCs w:val="20"/>
        </w:rPr>
        <w:t>da je vozilo skladno s standardi zahtevanimi v razpisni dokumentaciji;</w:t>
      </w:r>
    </w:p>
    <w:p w14:paraId="1287700B"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da bomo priložili natančen načrt in opis predelave in inštalacij na vozilu, v slovenskem jeziku;</w:t>
      </w:r>
    </w:p>
    <w:p w14:paraId="70E1FE88"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da bomo obvestili in povabili naročnika na ogled prispelega osnovnega vozila;</w:t>
      </w:r>
    </w:p>
    <w:p w14:paraId="28EE8B83"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da bomo razložili naročniku faze predelave;</w:t>
      </w:r>
    </w:p>
    <w:p w14:paraId="626AEDD7"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da bomo naročnika obveščali o vsaki fazi predelave in mu omogočili ogled predelave;</w:t>
      </w:r>
    </w:p>
    <w:p w14:paraId="3B33355C"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da bomo pred vsakim zaprtjem z namestitvijo notranjih oblog obvestili in povabili naročnika na ogled predelave;</w:t>
      </w:r>
    </w:p>
    <w:p w14:paraId="3692E59C"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uporabljali materiale (razna tesnila, vijake itd….) iste kvalitete,</w:t>
      </w:r>
      <w:r>
        <w:rPr>
          <w:rFonts w:ascii="Arial" w:hAnsi="Arial" w:cs="Arial"/>
          <w:sz w:val="20"/>
          <w:szCs w:val="20"/>
        </w:rPr>
        <w:t xml:space="preserve"> kot so že tovarniško vgrajeni </w:t>
      </w:r>
      <w:r w:rsidRPr="00FE0852">
        <w:rPr>
          <w:rFonts w:ascii="Arial" w:hAnsi="Arial" w:cs="Arial"/>
          <w:sz w:val="20"/>
          <w:szCs w:val="20"/>
        </w:rPr>
        <w:t>na osnovnem vozilu;</w:t>
      </w:r>
    </w:p>
    <w:p w14:paraId="3C7F6DAF" w14:textId="77777777" w:rsidR="001F57DD" w:rsidRPr="00FE0852" w:rsidRDefault="001F57DD" w:rsidP="00596894">
      <w:pPr>
        <w:numPr>
          <w:ilvl w:val="0"/>
          <w:numId w:val="65"/>
        </w:numPr>
        <w:spacing w:after="120"/>
        <w:rPr>
          <w:rFonts w:ascii="Arial" w:hAnsi="Arial" w:cs="Arial"/>
          <w:sz w:val="20"/>
          <w:szCs w:val="20"/>
        </w:rPr>
      </w:pPr>
      <w:r w:rsidRPr="00FE0852">
        <w:rPr>
          <w:rFonts w:ascii="Arial" w:hAnsi="Arial" w:cs="Arial"/>
          <w:sz w:val="20"/>
          <w:szCs w:val="20"/>
        </w:rPr>
        <w:t>v času predelave prilagajali in upoštevali zahteve naročnika glede postavitve medicinske in ostale opreme;</w:t>
      </w:r>
    </w:p>
    <w:p w14:paraId="2BF6AC8F" w14:textId="3807FACA" w:rsidR="001F57DD" w:rsidRDefault="001F57DD" w:rsidP="00596894">
      <w:pPr>
        <w:numPr>
          <w:ilvl w:val="0"/>
          <w:numId w:val="65"/>
        </w:numPr>
        <w:spacing w:after="120"/>
        <w:ind w:left="709"/>
        <w:rPr>
          <w:rFonts w:ascii="Arial" w:hAnsi="Arial" w:cs="Arial"/>
          <w:sz w:val="20"/>
          <w:szCs w:val="20"/>
        </w:rPr>
      </w:pPr>
      <w:r w:rsidRPr="008F321C">
        <w:rPr>
          <w:rFonts w:ascii="Arial" w:hAnsi="Arial" w:cs="Arial"/>
          <w:sz w:val="20"/>
          <w:szCs w:val="20"/>
        </w:rPr>
        <w:t>da bo vozilo ob dobavi imelo opravljeno homologacijo</w:t>
      </w:r>
      <w:r>
        <w:rPr>
          <w:rFonts w:ascii="Arial" w:hAnsi="Arial" w:cs="Arial"/>
          <w:sz w:val="20"/>
          <w:szCs w:val="20"/>
        </w:rPr>
        <w:t xml:space="preserve"> in registracijo</w:t>
      </w:r>
      <w:r w:rsidRPr="008F321C">
        <w:rPr>
          <w:rFonts w:ascii="Arial" w:hAnsi="Arial" w:cs="Arial"/>
          <w:sz w:val="20"/>
          <w:szCs w:val="20"/>
        </w:rPr>
        <w:t xml:space="preserve">; </w:t>
      </w:r>
    </w:p>
    <w:p w14:paraId="252CF652" w14:textId="4D097711" w:rsidR="00D71535" w:rsidRPr="008F321C" w:rsidRDefault="00D71535" w:rsidP="00596894">
      <w:pPr>
        <w:numPr>
          <w:ilvl w:val="0"/>
          <w:numId w:val="65"/>
        </w:numPr>
        <w:spacing w:after="120"/>
        <w:ind w:left="709"/>
        <w:rPr>
          <w:rFonts w:ascii="Arial" w:hAnsi="Arial" w:cs="Arial"/>
          <w:sz w:val="20"/>
          <w:szCs w:val="20"/>
        </w:rPr>
      </w:pPr>
      <w:r>
        <w:rPr>
          <w:rFonts w:ascii="Arial" w:hAnsi="Arial" w:cs="Arial"/>
          <w:sz w:val="20"/>
          <w:szCs w:val="20"/>
        </w:rPr>
        <w:t>da bo rok dobave največ _______ dni;</w:t>
      </w:r>
    </w:p>
    <w:p w14:paraId="3146C331" w14:textId="77777777" w:rsidR="001F57DD" w:rsidRPr="008F321C" w:rsidRDefault="001F57DD" w:rsidP="00596894">
      <w:pPr>
        <w:numPr>
          <w:ilvl w:val="0"/>
          <w:numId w:val="65"/>
        </w:numPr>
        <w:spacing w:after="120"/>
        <w:ind w:left="709"/>
        <w:rPr>
          <w:rFonts w:ascii="Arial" w:hAnsi="Arial" w:cs="Arial"/>
          <w:sz w:val="20"/>
          <w:szCs w:val="20"/>
        </w:rPr>
      </w:pPr>
      <w:r w:rsidRPr="008F321C">
        <w:rPr>
          <w:rFonts w:ascii="Arial" w:hAnsi="Arial" w:cs="Arial"/>
          <w:sz w:val="20"/>
          <w:szCs w:val="20"/>
        </w:rPr>
        <w:t>da garancijski rok:</w:t>
      </w:r>
    </w:p>
    <w:p w14:paraId="02BAEF18" w14:textId="77777777" w:rsidR="001F57DD" w:rsidRPr="008F321C" w:rsidRDefault="001F57DD" w:rsidP="00596894">
      <w:pPr>
        <w:numPr>
          <w:ilvl w:val="0"/>
          <w:numId w:val="66"/>
        </w:numPr>
        <w:spacing w:after="120"/>
        <w:ind w:left="1134"/>
        <w:rPr>
          <w:rFonts w:ascii="Arial" w:hAnsi="Arial" w:cs="Arial"/>
          <w:sz w:val="20"/>
          <w:szCs w:val="20"/>
        </w:rPr>
      </w:pPr>
      <w:r>
        <w:rPr>
          <w:rFonts w:ascii="Arial" w:hAnsi="Arial" w:cs="Arial"/>
          <w:sz w:val="20"/>
          <w:szCs w:val="20"/>
        </w:rPr>
        <w:t>prične teči z dnem ureditve primopredaje</w:t>
      </w:r>
      <w:r w:rsidRPr="008F321C">
        <w:rPr>
          <w:rFonts w:ascii="Arial" w:hAnsi="Arial" w:cs="Arial"/>
          <w:sz w:val="20"/>
          <w:szCs w:val="20"/>
        </w:rPr>
        <w:t xml:space="preserve"> vozila:</w:t>
      </w:r>
    </w:p>
    <w:p w14:paraId="58731959" w14:textId="44FC5C66" w:rsidR="001F57DD" w:rsidRDefault="004750FA" w:rsidP="00596894">
      <w:pPr>
        <w:numPr>
          <w:ilvl w:val="0"/>
          <w:numId w:val="66"/>
        </w:numPr>
        <w:spacing w:after="120"/>
        <w:ind w:left="1134"/>
        <w:rPr>
          <w:rFonts w:ascii="Arial" w:hAnsi="Arial" w:cs="Arial"/>
          <w:sz w:val="20"/>
          <w:szCs w:val="20"/>
        </w:rPr>
      </w:pPr>
      <w:r>
        <w:rPr>
          <w:rFonts w:ascii="Arial" w:hAnsi="Arial" w:cs="Arial"/>
          <w:sz w:val="20"/>
          <w:szCs w:val="20"/>
        </w:rPr>
        <w:t>na</w:t>
      </w:r>
      <w:r w:rsidR="001F57DD" w:rsidRPr="008F321C">
        <w:rPr>
          <w:rFonts w:ascii="Arial" w:hAnsi="Arial" w:cs="Arial"/>
          <w:sz w:val="20"/>
          <w:szCs w:val="20"/>
        </w:rPr>
        <w:t xml:space="preserve"> dobavljeno vozilo</w:t>
      </w:r>
      <w:r w:rsidR="001F57DD">
        <w:rPr>
          <w:rFonts w:ascii="Arial" w:hAnsi="Arial" w:cs="Arial"/>
          <w:sz w:val="20"/>
          <w:szCs w:val="20"/>
        </w:rPr>
        <w:t xml:space="preserve"> znaša _______ let, ki ne s</w:t>
      </w:r>
      <w:r w:rsidR="001F57DD" w:rsidRPr="00A707BB">
        <w:rPr>
          <w:rFonts w:ascii="Arial" w:hAnsi="Arial" w:cs="Arial"/>
          <w:sz w:val="20"/>
          <w:szCs w:val="20"/>
        </w:rPr>
        <w:t>m</w:t>
      </w:r>
      <w:r w:rsidR="001F57DD">
        <w:rPr>
          <w:rFonts w:ascii="Arial" w:hAnsi="Arial" w:cs="Arial"/>
          <w:sz w:val="20"/>
          <w:szCs w:val="20"/>
        </w:rPr>
        <w:t>e</w:t>
      </w:r>
      <w:r w:rsidR="001F57DD" w:rsidRPr="00A707BB">
        <w:rPr>
          <w:rFonts w:ascii="Arial" w:hAnsi="Arial" w:cs="Arial"/>
          <w:sz w:val="20"/>
          <w:szCs w:val="20"/>
        </w:rPr>
        <w:t xml:space="preserve"> biti krajša od garancije, ki jo za vozilo zagotavlja proizvajalec vozila, </w:t>
      </w:r>
    </w:p>
    <w:p w14:paraId="3AECDD71" w14:textId="12D26605" w:rsidR="004750FA" w:rsidRPr="004750FA" w:rsidRDefault="004750FA" w:rsidP="00596894">
      <w:pPr>
        <w:pStyle w:val="Odstavekseznama"/>
        <w:numPr>
          <w:ilvl w:val="0"/>
          <w:numId w:val="66"/>
        </w:numPr>
        <w:spacing w:after="120"/>
        <w:ind w:left="1134"/>
        <w:rPr>
          <w:rFonts w:ascii="Arial" w:hAnsi="Arial" w:cs="Arial"/>
          <w:sz w:val="20"/>
          <w:szCs w:val="20"/>
        </w:rPr>
      </w:pPr>
      <w:r>
        <w:rPr>
          <w:rFonts w:ascii="Arial" w:hAnsi="Arial" w:cs="Arial"/>
          <w:sz w:val="20"/>
          <w:szCs w:val="20"/>
        </w:rPr>
        <w:t>n</w:t>
      </w:r>
      <w:r w:rsidRPr="004750FA">
        <w:rPr>
          <w:rFonts w:ascii="Arial" w:hAnsi="Arial" w:cs="Arial"/>
          <w:sz w:val="20"/>
          <w:szCs w:val="20"/>
        </w:rPr>
        <w:t xml:space="preserve">a predelavo vozila pa </w:t>
      </w:r>
      <w:r>
        <w:rPr>
          <w:rFonts w:ascii="Arial" w:hAnsi="Arial" w:cs="Arial"/>
          <w:sz w:val="20"/>
          <w:szCs w:val="20"/>
        </w:rPr>
        <w:t>_________ let</w:t>
      </w:r>
      <w:r w:rsidRPr="004750FA">
        <w:rPr>
          <w:rFonts w:ascii="Arial" w:hAnsi="Arial" w:cs="Arial"/>
          <w:sz w:val="20"/>
          <w:szCs w:val="20"/>
        </w:rPr>
        <w:t>;</w:t>
      </w:r>
    </w:p>
    <w:p w14:paraId="52A05CED" w14:textId="77777777" w:rsidR="001F57DD" w:rsidRPr="007735BC" w:rsidRDefault="001F57DD" w:rsidP="00596894">
      <w:pPr>
        <w:pStyle w:val="Odstavekseznama"/>
        <w:numPr>
          <w:ilvl w:val="0"/>
          <w:numId w:val="65"/>
        </w:numPr>
        <w:spacing w:after="120"/>
        <w:contextualSpacing w:val="0"/>
        <w:rPr>
          <w:rFonts w:ascii="Arial" w:hAnsi="Arial" w:cs="Arial"/>
          <w:sz w:val="20"/>
          <w:szCs w:val="20"/>
        </w:rPr>
      </w:pPr>
      <w:r w:rsidRPr="007735BC">
        <w:rPr>
          <w:rFonts w:ascii="Arial" w:hAnsi="Arial" w:cs="Arial"/>
          <w:sz w:val="20"/>
          <w:szCs w:val="20"/>
        </w:rPr>
        <w:t>servisiranje in dobavo originalnih rezervnih delov za vozilo v garancijskem roku pri pooblaščenem serviserju s strani proizvajalca vozila, ki je najbližji sedežu naročnika;</w:t>
      </w:r>
    </w:p>
    <w:p w14:paraId="6D19C8A9" w14:textId="77777777" w:rsidR="001F57DD" w:rsidRDefault="001F57DD" w:rsidP="001F57DD">
      <w:pPr>
        <w:spacing w:after="120"/>
        <w:ind w:left="708"/>
        <w:rPr>
          <w:rFonts w:ascii="Arial" w:hAnsi="Arial" w:cs="Arial"/>
          <w:sz w:val="20"/>
          <w:szCs w:val="20"/>
        </w:rPr>
      </w:pPr>
      <w:r w:rsidRPr="00A707BB">
        <w:rPr>
          <w:rFonts w:ascii="Arial" w:hAnsi="Arial" w:cs="Arial"/>
          <w:sz w:val="20"/>
          <w:szCs w:val="20"/>
        </w:rPr>
        <w:t>___________________________________________</w:t>
      </w:r>
      <w:r>
        <w:rPr>
          <w:rFonts w:ascii="Arial" w:hAnsi="Arial" w:cs="Arial"/>
          <w:sz w:val="20"/>
          <w:szCs w:val="20"/>
        </w:rPr>
        <w:t xml:space="preserve">________________________________ </w:t>
      </w:r>
    </w:p>
    <w:p w14:paraId="1133F010" w14:textId="77777777" w:rsidR="001F57DD" w:rsidRPr="00FE0852" w:rsidRDefault="001F57DD" w:rsidP="001F57DD">
      <w:pPr>
        <w:pStyle w:val="Odstavekseznama"/>
        <w:spacing w:after="120"/>
        <w:contextualSpacing w:val="0"/>
        <w:rPr>
          <w:rFonts w:ascii="Arial" w:hAnsi="Arial" w:cs="Arial"/>
          <w:sz w:val="16"/>
          <w:szCs w:val="16"/>
        </w:rPr>
      </w:pPr>
      <w:r w:rsidRPr="00FE0852">
        <w:rPr>
          <w:rFonts w:ascii="Arial" w:hAnsi="Arial" w:cs="Arial"/>
          <w:sz w:val="16"/>
          <w:szCs w:val="16"/>
        </w:rPr>
        <w:t xml:space="preserve">(navesti ime in naslov servisa - če servis ne izvaja ponudnik sam, </w:t>
      </w:r>
      <w:r>
        <w:rPr>
          <w:rFonts w:ascii="Arial" w:hAnsi="Arial" w:cs="Arial"/>
          <w:sz w:val="16"/>
          <w:szCs w:val="16"/>
        </w:rPr>
        <w:t xml:space="preserve">potrebno </w:t>
      </w:r>
      <w:r w:rsidRPr="00FE0852">
        <w:rPr>
          <w:rFonts w:ascii="Arial" w:hAnsi="Arial" w:cs="Arial"/>
          <w:sz w:val="16"/>
          <w:szCs w:val="16"/>
        </w:rPr>
        <w:t>priložiti pogodbo o sodelovanju z navedenim servisom)</w:t>
      </w:r>
    </w:p>
    <w:p w14:paraId="108D4240" w14:textId="77777777" w:rsidR="001F57DD" w:rsidRPr="00A707BB" w:rsidRDefault="001F57DD" w:rsidP="001F57DD">
      <w:pPr>
        <w:spacing w:after="120"/>
        <w:ind w:firstLine="708"/>
        <w:rPr>
          <w:rFonts w:ascii="Arial" w:hAnsi="Arial" w:cs="Arial"/>
          <w:sz w:val="20"/>
          <w:szCs w:val="20"/>
        </w:rPr>
      </w:pPr>
      <w:r>
        <w:rPr>
          <w:rFonts w:ascii="Arial" w:hAnsi="Arial" w:cs="Arial"/>
          <w:sz w:val="20"/>
          <w:szCs w:val="20"/>
        </w:rPr>
        <w:t>za predelavo vozila pa ________________________________________________________;</w:t>
      </w:r>
    </w:p>
    <w:p w14:paraId="281FA211" w14:textId="4DF1FFE9" w:rsidR="004750FA" w:rsidRPr="004750FA" w:rsidRDefault="004750FA" w:rsidP="00596894">
      <w:pPr>
        <w:pStyle w:val="Odstavekseznama"/>
        <w:numPr>
          <w:ilvl w:val="0"/>
          <w:numId w:val="65"/>
        </w:numPr>
        <w:spacing w:after="120"/>
        <w:contextualSpacing w:val="0"/>
        <w:rPr>
          <w:rFonts w:ascii="Arial" w:hAnsi="Arial" w:cs="Arial"/>
          <w:sz w:val="20"/>
          <w:szCs w:val="20"/>
        </w:rPr>
      </w:pPr>
      <w:r w:rsidRPr="004750FA">
        <w:rPr>
          <w:rFonts w:ascii="Arial" w:hAnsi="Arial" w:cs="Arial"/>
          <w:sz w:val="20"/>
          <w:szCs w:val="20"/>
        </w:rPr>
        <w:t>R</w:t>
      </w:r>
      <w:r>
        <w:rPr>
          <w:rFonts w:ascii="Arial" w:hAnsi="Arial" w:cs="Arial"/>
          <w:sz w:val="20"/>
          <w:szCs w:val="20"/>
        </w:rPr>
        <w:t>ezervne dele za predelana</w:t>
      </w:r>
      <w:r w:rsidRPr="004750FA">
        <w:rPr>
          <w:rFonts w:ascii="Arial" w:hAnsi="Arial" w:cs="Arial"/>
          <w:sz w:val="20"/>
          <w:szCs w:val="20"/>
        </w:rPr>
        <w:t xml:space="preserve"> vozila </w:t>
      </w:r>
      <w:r>
        <w:rPr>
          <w:rFonts w:ascii="Arial" w:hAnsi="Arial" w:cs="Arial"/>
          <w:sz w:val="20"/>
          <w:szCs w:val="20"/>
        </w:rPr>
        <w:t>bodo</w:t>
      </w:r>
      <w:r w:rsidRPr="004750FA">
        <w:rPr>
          <w:rFonts w:ascii="Arial" w:hAnsi="Arial" w:cs="Arial"/>
          <w:sz w:val="20"/>
          <w:szCs w:val="20"/>
        </w:rPr>
        <w:t xml:space="preserve"> zagotovljeni časovno, kot jih zagotavl</w:t>
      </w:r>
      <w:r>
        <w:rPr>
          <w:rFonts w:ascii="Arial" w:hAnsi="Arial" w:cs="Arial"/>
          <w:sz w:val="20"/>
          <w:szCs w:val="20"/>
        </w:rPr>
        <w:t>ja izdelovalec osnovnega vozila oz.</w:t>
      </w:r>
      <w:r w:rsidRPr="004750FA">
        <w:rPr>
          <w:rFonts w:ascii="Arial" w:hAnsi="Arial" w:cs="Arial"/>
          <w:sz w:val="20"/>
          <w:szCs w:val="20"/>
        </w:rPr>
        <w:t xml:space="preserve"> najmanj 12 let od prevzema vozila s strani naročnika</w:t>
      </w:r>
      <w:r>
        <w:rPr>
          <w:rFonts w:ascii="Arial" w:hAnsi="Arial" w:cs="Arial"/>
          <w:sz w:val="20"/>
          <w:szCs w:val="20"/>
        </w:rPr>
        <w:t>;</w:t>
      </w:r>
    </w:p>
    <w:p w14:paraId="163339B7" w14:textId="4654391B" w:rsidR="001F57DD" w:rsidRPr="007735BC" w:rsidRDefault="001F57DD" w:rsidP="00596894">
      <w:pPr>
        <w:pStyle w:val="Odstavekseznama"/>
        <w:numPr>
          <w:ilvl w:val="0"/>
          <w:numId w:val="65"/>
        </w:numPr>
        <w:spacing w:after="120"/>
        <w:contextualSpacing w:val="0"/>
        <w:rPr>
          <w:rFonts w:ascii="Arial" w:hAnsi="Arial" w:cs="Arial"/>
          <w:sz w:val="16"/>
          <w:szCs w:val="16"/>
        </w:rPr>
      </w:pPr>
      <w:r w:rsidRPr="007735BC">
        <w:rPr>
          <w:rFonts w:ascii="Arial" w:hAnsi="Arial" w:cs="Arial"/>
          <w:sz w:val="20"/>
          <w:szCs w:val="20"/>
        </w:rPr>
        <w:t>vse reklamacije  na osnovnem vozilu rešujeta ponudnik (izvajalec) in pooblaščeni serviser brez stroškov za naročnika;</w:t>
      </w:r>
    </w:p>
    <w:p w14:paraId="4639D841" w14:textId="77777777" w:rsidR="001F57DD" w:rsidRPr="007735BC" w:rsidRDefault="001F57DD" w:rsidP="00596894">
      <w:pPr>
        <w:pStyle w:val="Odstavekseznama"/>
        <w:numPr>
          <w:ilvl w:val="0"/>
          <w:numId w:val="65"/>
        </w:numPr>
        <w:spacing w:after="120"/>
        <w:contextualSpacing w:val="0"/>
        <w:rPr>
          <w:rFonts w:ascii="Arial" w:hAnsi="Arial" w:cs="Arial"/>
          <w:sz w:val="20"/>
          <w:szCs w:val="20"/>
        </w:rPr>
      </w:pPr>
      <w:r w:rsidRPr="007735BC">
        <w:rPr>
          <w:rFonts w:ascii="Arial" w:hAnsi="Arial" w:cs="Arial"/>
          <w:sz w:val="20"/>
          <w:szCs w:val="20"/>
        </w:rPr>
        <w:t>vse stroške v času garancije, ki nastanejo pri naročniku ob lastni dostavi vozila v popravilo, krije ponudnik;</w:t>
      </w:r>
    </w:p>
    <w:p w14:paraId="342A06FD" w14:textId="0F50B81E" w:rsidR="001F57DD" w:rsidRPr="00A03D57" w:rsidRDefault="001F57DD" w:rsidP="00596894">
      <w:pPr>
        <w:pStyle w:val="Odstavekseznama"/>
        <w:numPr>
          <w:ilvl w:val="0"/>
          <w:numId w:val="65"/>
        </w:numPr>
        <w:spacing w:after="120"/>
        <w:contextualSpacing w:val="0"/>
        <w:rPr>
          <w:rFonts w:ascii="Arial" w:hAnsi="Arial" w:cs="Arial"/>
          <w:sz w:val="20"/>
          <w:szCs w:val="20"/>
        </w:rPr>
      </w:pPr>
      <w:r w:rsidRPr="00A03D57">
        <w:rPr>
          <w:rFonts w:ascii="Arial" w:hAnsi="Arial" w:cs="Arial"/>
          <w:sz w:val="20"/>
          <w:szCs w:val="20"/>
        </w:rPr>
        <w:t>za ča</w:t>
      </w:r>
      <w:r w:rsidR="004750FA">
        <w:rPr>
          <w:rFonts w:ascii="Arial" w:hAnsi="Arial" w:cs="Arial"/>
          <w:sz w:val="20"/>
          <w:szCs w:val="20"/>
        </w:rPr>
        <w:t>s popravila, ki traja več kot 24</w:t>
      </w:r>
      <w:r w:rsidRPr="00A03D57">
        <w:rPr>
          <w:rFonts w:ascii="Arial" w:hAnsi="Arial" w:cs="Arial"/>
          <w:sz w:val="20"/>
          <w:szCs w:val="20"/>
        </w:rPr>
        <w:t xml:space="preserve"> ur, </w:t>
      </w:r>
      <w:r w:rsidR="004750FA">
        <w:rPr>
          <w:rFonts w:ascii="Arial" w:hAnsi="Arial" w:cs="Arial"/>
          <w:sz w:val="20"/>
          <w:szCs w:val="20"/>
        </w:rPr>
        <w:t xml:space="preserve">bomo naročniku dali na razpolago </w:t>
      </w:r>
      <w:r w:rsidRPr="00A03D57">
        <w:rPr>
          <w:rFonts w:ascii="Arial" w:hAnsi="Arial" w:cs="Arial"/>
          <w:sz w:val="20"/>
          <w:szCs w:val="20"/>
        </w:rPr>
        <w:t xml:space="preserve">lastno enakovredno nadomestno vozilo ali krijemo strošek najema enakovrednega vozila (strošek najema, </w:t>
      </w:r>
      <w:r w:rsidRPr="00A03D57">
        <w:rPr>
          <w:rFonts w:ascii="Arial" w:hAnsi="Arial" w:cs="Arial"/>
          <w:sz w:val="20"/>
          <w:szCs w:val="20"/>
        </w:rPr>
        <w:lastRenderedPageBreak/>
        <w:t>zavarovanja ter druga morebitne stroške za nadomestno vozilo). Strošek goriva in popravila škode, ki je očitna in dokazna posledica nepravilne rabe vozila ali opreme s strani naročnika, krije naročnik;</w:t>
      </w:r>
    </w:p>
    <w:p w14:paraId="4B5AD56D" w14:textId="77777777" w:rsidR="001F57DD" w:rsidRPr="00A03D57" w:rsidRDefault="001F57DD" w:rsidP="00596894">
      <w:pPr>
        <w:pStyle w:val="Odstavekseznama"/>
        <w:numPr>
          <w:ilvl w:val="0"/>
          <w:numId w:val="65"/>
        </w:numPr>
        <w:spacing w:after="120"/>
        <w:contextualSpacing w:val="0"/>
        <w:rPr>
          <w:rFonts w:ascii="Arial" w:hAnsi="Arial" w:cs="Arial"/>
          <w:sz w:val="20"/>
          <w:szCs w:val="20"/>
        </w:rPr>
      </w:pPr>
      <w:r w:rsidRPr="00A03D57">
        <w:rPr>
          <w:rFonts w:ascii="Arial" w:hAnsi="Arial" w:cs="Arial"/>
          <w:sz w:val="20"/>
          <w:szCs w:val="20"/>
        </w:rPr>
        <w:t>odzivni čas na prijavo napake takoj po prejemu sporočila o okvari ter prihod v največ 4 ure od prejema obvestila;</w:t>
      </w:r>
    </w:p>
    <w:p w14:paraId="76BA954E" w14:textId="08962E97" w:rsidR="001F57DD" w:rsidRPr="00A03D57" w:rsidRDefault="001F57DD" w:rsidP="00596894">
      <w:pPr>
        <w:pStyle w:val="Odstavekseznama"/>
        <w:numPr>
          <w:ilvl w:val="0"/>
          <w:numId w:val="65"/>
        </w:numPr>
        <w:spacing w:after="120"/>
        <w:contextualSpacing w:val="0"/>
        <w:rPr>
          <w:rFonts w:ascii="Arial" w:hAnsi="Arial" w:cs="Arial"/>
          <w:sz w:val="20"/>
          <w:szCs w:val="20"/>
        </w:rPr>
      </w:pPr>
      <w:r w:rsidRPr="00A03D57">
        <w:rPr>
          <w:rFonts w:ascii="Arial" w:hAnsi="Arial" w:cs="Arial"/>
          <w:sz w:val="20"/>
          <w:szCs w:val="20"/>
        </w:rPr>
        <w:t>prioritetno obravnavo vozila, kar pomeni ta</w:t>
      </w:r>
      <w:r w:rsidR="00C51DDB">
        <w:rPr>
          <w:rFonts w:ascii="Arial" w:hAnsi="Arial" w:cs="Arial"/>
          <w:sz w:val="20"/>
          <w:szCs w:val="20"/>
        </w:rPr>
        <w:t xml:space="preserve">kojšen prevzem in pregled vozil </w:t>
      </w:r>
      <w:r w:rsidRPr="00A03D57">
        <w:rPr>
          <w:rFonts w:ascii="Arial" w:hAnsi="Arial" w:cs="Arial"/>
          <w:sz w:val="20"/>
          <w:szCs w:val="20"/>
        </w:rPr>
        <w:t>(ugotavljanje napak) in dokončanje del (odprava napak) v najkrajšem možnem času:</w:t>
      </w:r>
    </w:p>
    <w:p w14:paraId="6EFEC1F3" w14:textId="77777777" w:rsidR="001F57DD" w:rsidRPr="00A03D57" w:rsidRDefault="001F57DD" w:rsidP="00596894">
      <w:pPr>
        <w:numPr>
          <w:ilvl w:val="2"/>
          <w:numId w:val="67"/>
        </w:numPr>
        <w:spacing w:after="120"/>
        <w:ind w:left="1134"/>
        <w:rPr>
          <w:rFonts w:ascii="Arial" w:hAnsi="Arial" w:cs="Arial"/>
          <w:sz w:val="20"/>
          <w:szCs w:val="20"/>
        </w:rPr>
      </w:pPr>
      <w:r w:rsidRPr="00A03D57">
        <w:rPr>
          <w:rFonts w:ascii="Arial" w:hAnsi="Arial" w:cs="Arial"/>
          <w:sz w:val="20"/>
          <w:szCs w:val="20"/>
        </w:rPr>
        <w:t xml:space="preserve">popravila manjši posegi – v roku največ 24 ur od prevzema vozila v popravilo; </w:t>
      </w:r>
    </w:p>
    <w:p w14:paraId="3E6387C8" w14:textId="77777777" w:rsidR="001F57DD" w:rsidRPr="00A03D57" w:rsidRDefault="001F57DD" w:rsidP="00596894">
      <w:pPr>
        <w:numPr>
          <w:ilvl w:val="2"/>
          <w:numId w:val="67"/>
        </w:numPr>
        <w:spacing w:after="120"/>
        <w:ind w:left="1134"/>
        <w:rPr>
          <w:rFonts w:ascii="Arial" w:hAnsi="Arial" w:cs="Arial"/>
          <w:sz w:val="20"/>
          <w:szCs w:val="20"/>
        </w:rPr>
      </w:pPr>
      <w:r w:rsidRPr="00A03D57">
        <w:rPr>
          <w:rFonts w:ascii="Arial" w:hAnsi="Arial" w:cs="Arial"/>
          <w:sz w:val="20"/>
          <w:szCs w:val="20"/>
        </w:rPr>
        <w:t xml:space="preserve">popravila večji posegi (obsežnejši obseg opravljanja del) – v roku največ 2. delovnih dni od prevzema vozila v popravilo; </w:t>
      </w:r>
    </w:p>
    <w:p w14:paraId="0B5CCAEB" w14:textId="77777777" w:rsidR="001F57DD" w:rsidRPr="00C22020" w:rsidRDefault="001F57DD" w:rsidP="00596894">
      <w:pPr>
        <w:pStyle w:val="Odstavekseznama"/>
        <w:numPr>
          <w:ilvl w:val="0"/>
          <w:numId w:val="65"/>
        </w:numPr>
        <w:spacing w:after="120"/>
        <w:contextualSpacing w:val="0"/>
        <w:rPr>
          <w:rFonts w:ascii="Arial" w:hAnsi="Arial" w:cs="Arial"/>
          <w:sz w:val="20"/>
          <w:szCs w:val="20"/>
        </w:rPr>
      </w:pPr>
      <w:r w:rsidRPr="00A03D57">
        <w:rPr>
          <w:rFonts w:ascii="Arial" w:hAnsi="Arial" w:cs="Arial"/>
          <w:sz w:val="20"/>
          <w:szCs w:val="20"/>
        </w:rPr>
        <w:t>delovni čas za popravila in prijavo okvar vsak delovni dan od 8:00 do 16:00;</w:t>
      </w:r>
      <w:r w:rsidRPr="00A03D57">
        <w:rPr>
          <w:rFonts w:ascii="Arial" w:hAnsi="Arial" w:cs="Arial"/>
          <w:color w:val="FF0000"/>
          <w:sz w:val="20"/>
          <w:szCs w:val="20"/>
        </w:rPr>
        <w:t xml:space="preserve"> </w:t>
      </w:r>
    </w:p>
    <w:p w14:paraId="01E142E3" w14:textId="77777777" w:rsidR="001F57DD" w:rsidRPr="00C22020" w:rsidRDefault="001F57DD" w:rsidP="00596894">
      <w:pPr>
        <w:pStyle w:val="Odstavekseznama"/>
        <w:numPr>
          <w:ilvl w:val="0"/>
          <w:numId w:val="65"/>
        </w:numPr>
        <w:spacing w:after="120"/>
        <w:contextualSpacing w:val="0"/>
        <w:rPr>
          <w:rFonts w:ascii="Arial" w:hAnsi="Arial" w:cs="Arial"/>
          <w:sz w:val="20"/>
          <w:szCs w:val="20"/>
        </w:rPr>
      </w:pPr>
      <w:r>
        <w:rPr>
          <w:rFonts w:ascii="Arial" w:hAnsi="Arial" w:cs="Arial"/>
          <w:sz w:val="20"/>
          <w:szCs w:val="20"/>
        </w:rPr>
        <w:t>da</w:t>
      </w:r>
      <w:r w:rsidRPr="00C22020">
        <w:rPr>
          <w:rFonts w:ascii="Arial" w:hAnsi="Arial" w:cs="Arial"/>
          <w:sz w:val="20"/>
          <w:szCs w:val="20"/>
        </w:rPr>
        <w:t xml:space="preserve"> se morebitne skrite napake obravnavajo v skladu z določili veljavnega Obligacijskega zakonika.</w:t>
      </w:r>
    </w:p>
    <w:p w14:paraId="39CFA3B4" w14:textId="77777777" w:rsidR="001F57DD" w:rsidRDefault="001F57DD" w:rsidP="001F57DD">
      <w:pPr>
        <w:rPr>
          <w:rFonts w:ascii="Arial" w:hAnsi="Arial" w:cs="Arial"/>
          <w:sz w:val="20"/>
          <w:szCs w:val="20"/>
        </w:rPr>
      </w:pPr>
    </w:p>
    <w:p w14:paraId="6DC814CB" w14:textId="77777777" w:rsidR="001F57DD" w:rsidRPr="00FA1379" w:rsidRDefault="001F57DD" w:rsidP="001F57DD">
      <w:pPr>
        <w:rPr>
          <w:rFonts w:ascii="Arial" w:hAnsi="Arial" w:cs="Arial"/>
          <w:b/>
          <w:sz w:val="20"/>
          <w:szCs w:val="20"/>
        </w:rPr>
      </w:pPr>
    </w:p>
    <w:p w14:paraId="2FD2AFE0" w14:textId="77777777" w:rsidR="001F57DD" w:rsidRDefault="001F57DD" w:rsidP="001F57DD">
      <w:pPr>
        <w:rPr>
          <w:rFonts w:ascii="Arial" w:hAnsi="Arial" w:cs="Arial"/>
          <w:b/>
          <w:sz w:val="20"/>
          <w:szCs w:val="20"/>
        </w:rPr>
      </w:pPr>
      <w:r>
        <w:rPr>
          <w:rFonts w:ascii="Arial" w:hAnsi="Arial" w:cs="Arial"/>
          <w:b/>
          <w:sz w:val="20"/>
          <w:szCs w:val="20"/>
        </w:rPr>
        <w:t>Ponudnik s podpisom jamči:</w:t>
      </w:r>
    </w:p>
    <w:p w14:paraId="40B1EF3B" w14:textId="77777777" w:rsidR="001F57DD" w:rsidRDefault="001F57DD" w:rsidP="00596894">
      <w:pPr>
        <w:pStyle w:val="Odstavekseznama"/>
        <w:numPr>
          <w:ilvl w:val="0"/>
          <w:numId w:val="64"/>
        </w:numPr>
        <w:rPr>
          <w:rFonts w:ascii="Arial" w:hAnsi="Arial" w:cs="Arial"/>
          <w:b/>
          <w:sz w:val="20"/>
          <w:szCs w:val="20"/>
        </w:rPr>
      </w:pPr>
      <w:r w:rsidRPr="00FA1379">
        <w:rPr>
          <w:rFonts w:ascii="Arial" w:hAnsi="Arial" w:cs="Arial"/>
          <w:b/>
          <w:sz w:val="20"/>
          <w:szCs w:val="20"/>
        </w:rPr>
        <w:t>da je ponujeno vozilo</w:t>
      </w:r>
      <w:r>
        <w:rPr>
          <w:rFonts w:ascii="Arial" w:hAnsi="Arial" w:cs="Arial"/>
          <w:b/>
          <w:sz w:val="20"/>
          <w:szCs w:val="20"/>
        </w:rPr>
        <w:t xml:space="preserve"> tehnično</w:t>
      </w:r>
      <w:r w:rsidRPr="00FA1379">
        <w:rPr>
          <w:rFonts w:ascii="Arial" w:hAnsi="Arial" w:cs="Arial"/>
          <w:b/>
          <w:sz w:val="20"/>
          <w:szCs w:val="20"/>
        </w:rPr>
        <w:t xml:space="preserve"> ustrezno</w:t>
      </w:r>
      <w:r>
        <w:rPr>
          <w:rFonts w:ascii="Arial" w:hAnsi="Arial" w:cs="Arial"/>
          <w:b/>
          <w:sz w:val="20"/>
          <w:szCs w:val="20"/>
        </w:rPr>
        <w:t>,</w:t>
      </w:r>
      <w:r w:rsidRPr="00FA1379">
        <w:rPr>
          <w:rFonts w:ascii="Arial" w:hAnsi="Arial" w:cs="Arial"/>
          <w:b/>
          <w:sz w:val="20"/>
          <w:szCs w:val="20"/>
        </w:rPr>
        <w:t xml:space="preserve"> </w:t>
      </w:r>
    </w:p>
    <w:p w14:paraId="05336F85" w14:textId="77777777" w:rsidR="001F57DD" w:rsidRDefault="001F57DD" w:rsidP="00596894">
      <w:pPr>
        <w:pStyle w:val="Odstavekseznama"/>
        <w:numPr>
          <w:ilvl w:val="0"/>
          <w:numId w:val="64"/>
        </w:numPr>
        <w:rPr>
          <w:rFonts w:ascii="Arial" w:hAnsi="Arial" w:cs="Arial"/>
          <w:b/>
          <w:sz w:val="20"/>
          <w:szCs w:val="20"/>
        </w:rPr>
      </w:pPr>
      <w:r w:rsidRPr="00FA1379">
        <w:rPr>
          <w:rFonts w:ascii="Arial" w:hAnsi="Arial" w:cs="Arial"/>
          <w:b/>
          <w:sz w:val="20"/>
          <w:szCs w:val="20"/>
        </w:rPr>
        <w:t>zagotavlja, da bo sledil vsem zahtevam naročnika v povezavi z nadgradnjo osnovnega vozila</w:t>
      </w:r>
      <w:r>
        <w:rPr>
          <w:rFonts w:ascii="Arial" w:hAnsi="Arial" w:cs="Arial"/>
          <w:b/>
          <w:sz w:val="20"/>
          <w:szCs w:val="20"/>
        </w:rPr>
        <w:t>,</w:t>
      </w:r>
    </w:p>
    <w:p w14:paraId="214A06ED" w14:textId="77777777" w:rsidR="001F57DD" w:rsidRPr="00FA1379" w:rsidRDefault="001F57DD" w:rsidP="00596894">
      <w:pPr>
        <w:pStyle w:val="Odstavekseznama"/>
        <w:numPr>
          <w:ilvl w:val="0"/>
          <w:numId w:val="64"/>
        </w:numPr>
        <w:rPr>
          <w:rFonts w:ascii="Arial" w:hAnsi="Arial" w:cs="Arial"/>
          <w:b/>
          <w:sz w:val="20"/>
          <w:szCs w:val="20"/>
        </w:rPr>
      </w:pPr>
      <w:r>
        <w:rPr>
          <w:rFonts w:ascii="Arial" w:hAnsi="Arial" w:cs="Arial"/>
          <w:b/>
          <w:sz w:val="20"/>
          <w:szCs w:val="20"/>
        </w:rPr>
        <w:t>zagotavlja primerno vzdrževanje v garancijskem času vozila in ustrezno servisno pomoč</w:t>
      </w:r>
      <w:r w:rsidRPr="00FA1379">
        <w:rPr>
          <w:rFonts w:ascii="Arial" w:hAnsi="Arial" w:cs="Arial"/>
          <w:b/>
          <w:sz w:val="20"/>
          <w:szCs w:val="20"/>
        </w:rPr>
        <w:t xml:space="preserve">. </w:t>
      </w:r>
    </w:p>
    <w:p w14:paraId="15F8D7B9" w14:textId="77777777" w:rsidR="00002FA7" w:rsidRDefault="00002FA7" w:rsidP="00002FA7">
      <w:pPr>
        <w:rPr>
          <w:rFonts w:ascii="Arial" w:hAnsi="Arial" w:cs="Arial"/>
          <w:sz w:val="20"/>
          <w:szCs w:val="20"/>
        </w:rPr>
      </w:pPr>
    </w:p>
    <w:p w14:paraId="35F66C7C" w14:textId="2D101561" w:rsidR="0096190B" w:rsidRDefault="0096190B" w:rsidP="0096190B">
      <w:pPr>
        <w:rPr>
          <w:rFonts w:ascii="Arial" w:hAnsi="Arial" w:cs="Arial"/>
          <w:color w:val="7F7F7F" w:themeColor="text1" w:themeTint="80"/>
          <w:sz w:val="20"/>
          <w:szCs w:val="20"/>
        </w:rPr>
      </w:pPr>
    </w:p>
    <w:p w14:paraId="5D1102F4" w14:textId="77777777" w:rsidR="00FD4972" w:rsidRDefault="00FD4972"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259A80B1" w14:textId="77777777" w:rsidR="00113FC0" w:rsidRDefault="00113FC0" w:rsidP="00113FC0">
      <w:pPr>
        <w:rPr>
          <w:rFonts w:ascii="Arial" w:hAnsi="Arial" w:cs="Arial"/>
          <w:i/>
          <w:color w:val="000000"/>
          <w:sz w:val="20"/>
          <w:szCs w:val="20"/>
        </w:rPr>
      </w:pPr>
      <w:r>
        <w:rPr>
          <w:rFonts w:ascii="Arial" w:hAnsi="Arial" w:cs="Arial"/>
          <w:b/>
          <w:i/>
          <w:color w:val="000000"/>
          <w:sz w:val="20"/>
          <w:szCs w:val="20"/>
        </w:rPr>
        <w:t>Priloge</w:t>
      </w:r>
      <w:r w:rsidRPr="001940B6">
        <w:rPr>
          <w:rFonts w:ascii="Arial" w:hAnsi="Arial" w:cs="Arial"/>
          <w:i/>
          <w:color w:val="000000"/>
          <w:sz w:val="20"/>
          <w:szCs w:val="20"/>
        </w:rPr>
        <w:t>:</w:t>
      </w:r>
    </w:p>
    <w:p w14:paraId="3347C8FD" w14:textId="77777777" w:rsidR="00113FC0" w:rsidRPr="00DD1C3D" w:rsidRDefault="00113FC0" w:rsidP="00596894">
      <w:pPr>
        <w:pStyle w:val="Odstavekseznama"/>
        <w:numPr>
          <w:ilvl w:val="0"/>
          <w:numId w:val="68"/>
        </w:numPr>
        <w:ind w:left="187"/>
      </w:pPr>
      <w:r w:rsidRPr="00DD1C3D">
        <w:rPr>
          <w:rFonts w:ascii="Arial" w:eastAsia="Arial" w:hAnsi="Arial" w:cs="Arial"/>
          <w:i/>
          <w:sz w:val="20"/>
          <w:szCs w:val="20"/>
        </w:rPr>
        <w:t>kopija predračuna dobavitelja za osnovno vozilo,</w:t>
      </w:r>
      <w:r w:rsidRPr="00DD1C3D">
        <w:rPr>
          <w:rFonts w:ascii="Arial" w:hAnsi="Arial" w:cs="Arial"/>
          <w:i/>
          <w:color w:val="000000"/>
          <w:sz w:val="20"/>
          <w:szCs w:val="20"/>
        </w:rPr>
        <w:t xml:space="preserve"> </w:t>
      </w:r>
    </w:p>
    <w:p w14:paraId="63F65EB6" w14:textId="318F0DB6" w:rsidR="00113FC0" w:rsidRPr="00C51DDB" w:rsidRDefault="00113FC0" w:rsidP="00596894">
      <w:pPr>
        <w:pStyle w:val="Odstavekseznama"/>
        <w:numPr>
          <w:ilvl w:val="0"/>
          <w:numId w:val="68"/>
        </w:numPr>
        <w:ind w:left="187"/>
        <w:rPr>
          <w:i/>
        </w:rPr>
      </w:pPr>
      <w:r w:rsidRPr="00C51DDB">
        <w:rPr>
          <w:rFonts w:ascii="Arial" w:hAnsi="Arial" w:cs="Arial"/>
          <w:i/>
          <w:sz w:val="20"/>
          <w:szCs w:val="20"/>
        </w:rPr>
        <w:t>načrt in opis predelave in inštala</w:t>
      </w:r>
      <w:r w:rsidR="00BC2604" w:rsidRPr="00C51DDB">
        <w:rPr>
          <w:rFonts w:ascii="Arial" w:hAnsi="Arial" w:cs="Arial"/>
          <w:i/>
          <w:sz w:val="20"/>
          <w:szCs w:val="20"/>
        </w:rPr>
        <w:t>cij v vozilu v slovenskem jezik,</w:t>
      </w:r>
    </w:p>
    <w:p w14:paraId="580DD642" w14:textId="70EE2F06" w:rsidR="00BC2604" w:rsidRPr="00C51DDB" w:rsidRDefault="00BC2604" w:rsidP="00596894">
      <w:pPr>
        <w:pStyle w:val="Odstavekseznama"/>
        <w:numPr>
          <w:ilvl w:val="0"/>
          <w:numId w:val="68"/>
        </w:numPr>
        <w:ind w:left="187"/>
        <w:rPr>
          <w:i/>
        </w:rPr>
      </w:pPr>
      <w:r w:rsidRPr="00C51DDB">
        <w:rPr>
          <w:rFonts w:ascii="Arial" w:hAnsi="Arial" w:cs="Arial"/>
          <w:i/>
          <w:sz w:val="20"/>
          <w:szCs w:val="20"/>
        </w:rPr>
        <w:t>certifikat o »crash testu«</w:t>
      </w:r>
      <w:r w:rsidR="00C51DDB">
        <w:rPr>
          <w:rFonts w:ascii="Arial" w:hAnsi="Arial" w:cs="Arial"/>
          <w:i/>
          <w:sz w:val="20"/>
          <w:szCs w:val="20"/>
        </w:rPr>
        <w:t>.</w:t>
      </w:r>
    </w:p>
    <w:p w14:paraId="0C554BB9" w14:textId="77777777" w:rsidR="00113FC0" w:rsidRDefault="00113FC0">
      <w:pPr>
        <w:spacing w:after="160" w:line="259" w:lineRule="auto"/>
        <w:jc w:val="left"/>
        <w:rPr>
          <w:rFonts w:ascii="Arial" w:hAnsi="Arial" w:cs="Arial"/>
          <w:i/>
          <w:sz w:val="20"/>
          <w:szCs w:val="20"/>
        </w:rPr>
        <w:sectPr w:rsidR="00113FC0" w:rsidSect="00490EA0">
          <w:footerReference w:type="default" r:id="rId34"/>
          <w:pgSz w:w="11906" w:h="16838"/>
          <w:pgMar w:top="1418" w:right="1418" w:bottom="1418" w:left="1418" w:header="567" w:footer="596" w:gutter="0"/>
          <w:pgNumType w:start="1"/>
          <w:cols w:space="708"/>
          <w:docGrid w:linePitch="360"/>
        </w:sectPr>
      </w:pPr>
      <w:bookmarkStart w:id="99" w:name="_GoBack"/>
      <w:bookmarkEnd w:id="99"/>
    </w:p>
    <w:p w14:paraId="029AC1B6" w14:textId="6EED5BE4"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P</w:t>
      </w:r>
      <w:r w:rsidRPr="00676224">
        <w:rPr>
          <w:rFonts w:ascii="Arial" w:hAnsi="Arial" w:cs="Arial"/>
          <w:i/>
          <w:sz w:val="20"/>
          <w:szCs w:val="20"/>
        </w:rPr>
        <w:t>odatki in udeležba podizvajalcev</w:t>
      </w:r>
    </w:p>
    <w:p w14:paraId="06060BCF"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0" w:name="_Toc167273350"/>
      <w:r w:rsidRPr="008F321C">
        <w:rPr>
          <w:rFonts w:cs="Arial"/>
          <w:sz w:val="20"/>
          <w:szCs w:val="20"/>
        </w:rPr>
        <w:t>PODATKI IN UDELEŽBA PODIZVAJALCEV</w:t>
      </w:r>
      <w:bookmarkEnd w:id="100"/>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7A4BB1F9" w:rsidR="009E65DF" w:rsidRPr="00FE7F53" w:rsidRDefault="00E93B87" w:rsidP="009E65DF">
            <w:pPr>
              <w:jc w:val="left"/>
              <w:rPr>
                <w:rFonts w:ascii="Arial" w:hAnsi="Arial" w:cs="Arial"/>
                <w:b/>
                <w:sz w:val="20"/>
                <w:szCs w:val="20"/>
              </w:rPr>
            </w:pPr>
            <w:r>
              <w:rPr>
                <w:rFonts w:ascii="Arial" w:hAnsi="Arial" w:cs="Arial"/>
                <w:b/>
                <w:sz w:val="20"/>
                <w:szCs w:val="20"/>
              </w:rPr>
              <w:t>JN 07</w:t>
            </w:r>
            <w:r w:rsidR="006439EE">
              <w:rPr>
                <w:rFonts w:ascii="Arial" w:hAnsi="Arial" w:cs="Arial"/>
                <w:b/>
                <w:sz w:val="20"/>
                <w:szCs w:val="20"/>
              </w:rPr>
              <w:t>/2024</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15895E46" w:rsidR="009E65DF" w:rsidRPr="00FE7F53" w:rsidRDefault="00E93B87" w:rsidP="009E65DF">
            <w:pPr>
              <w:jc w:val="left"/>
              <w:rPr>
                <w:rFonts w:ascii="Arial" w:hAnsi="Arial" w:cs="Arial"/>
                <w:b/>
                <w:sz w:val="20"/>
                <w:szCs w:val="20"/>
              </w:rPr>
            </w:pPr>
            <w:r w:rsidRPr="00E93B87">
              <w:rPr>
                <w:rFonts w:ascii="Arial" w:hAnsi="Arial" w:cs="Arial"/>
                <w:b/>
                <w:sz w:val="20"/>
                <w:szCs w:val="20"/>
              </w:rPr>
              <w:t>Nakup dveh reševalnih vozil in enega urgentnega reševalnega vozila – reševalnega vozila tipa C</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1EA92672" w14:textId="6B10CAB6" w:rsidR="009A6980" w:rsidRPr="009A6980" w:rsidRDefault="009A6980" w:rsidP="009A698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5A349C35" w14:textId="77777777" w:rsidR="009A6980" w:rsidRPr="009A6980" w:rsidRDefault="009A6980" w:rsidP="009A698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A6980" w:rsidRPr="009A6980" w14:paraId="7314F609"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99152" w14:textId="77777777" w:rsidR="009A6980" w:rsidRPr="009A6980" w:rsidRDefault="009A6980" w:rsidP="009A698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272C8C74" w14:textId="1488036A" w:rsidR="009A6980" w:rsidRPr="009A6980" w:rsidRDefault="009A6980" w:rsidP="009A6980">
            <w:pPr>
              <w:rPr>
                <w:rFonts w:ascii="Arial" w:hAnsi="Arial" w:cs="Arial"/>
                <w:sz w:val="20"/>
                <w:szCs w:val="20"/>
              </w:rPr>
            </w:pPr>
          </w:p>
        </w:tc>
      </w:tr>
      <w:tr w:rsidR="009A6980" w:rsidRPr="009A6980" w14:paraId="422CBF85"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FA472" w14:textId="77777777" w:rsidR="009A6980" w:rsidRPr="009A6980" w:rsidRDefault="009A6980" w:rsidP="009A698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4F8D" w14:textId="70E95AB6" w:rsidR="009A6980" w:rsidRPr="009A6980" w:rsidRDefault="009A6980" w:rsidP="009A6980">
            <w:pPr>
              <w:rPr>
                <w:rFonts w:ascii="Arial" w:hAnsi="Arial" w:cs="Arial"/>
                <w:sz w:val="20"/>
                <w:szCs w:val="20"/>
              </w:rPr>
            </w:pPr>
          </w:p>
        </w:tc>
      </w:tr>
      <w:tr w:rsidR="009A6980" w:rsidRPr="009A6980" w14:paraId="40AE212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C2F5A" w14:textId="77777777" w:rsidR="009A6980" w:rsidRPr="009A6980" w:rsidRDefault="009A6980" w:rsidP="009A698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67F6" w14:textId="128B14A7" w:rsidR="009A6980" w:rsidRPr="009A6980" w:rsidRDefault="009A6980" w:rsidP="009A6980">
            <w:pPr>
              <w:rPr>
                <w:rFonts w:ascii="Arial" w:hAnsi="Arial" w:cs="Arial"/>
                <w:sz w:val="20"/>
                <w:szCs w:val="20"/>
              </w:rPr>
            </w:pPr>
          </w:p>
        </w:tc>
      </w:tr>
      <w:tr w:rsidR="009A6980" w:rsidRPr="009A6980" w14:paraId="23CFEBE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ADEBC" w14:textId="77777777" w:rsidR="009A6980" w:rsidRPr="009A6980" w:rsidRDefault="009A6980" w:rsidP="009A698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BF05" w14:textId="15548557" w:rsidR="009A6980" w:rsidRPr="009A6980" w:rsidRDefault="009A6980" w:rsidP="009A6980">
            <w:pPr>
              <w:rPr>
                <w:rFonts w:ascii="Arial" w:hAnsi="Arial" w:cs="Arial"/>
                <w:sz w:val="20"/>
                <w:szCs w:val="20"/>
              </w:rPr>
            </w:pPr>
          </w:p>
        </w:tc>
      </w:tr>
      <w:tr w:rsidR="009A6980" w:rsidRPr="009A6980" w14:paraId="42523D89"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7A98A7AB" w14:textId="77777777" w:rsidR="009A6980" w:rsidRPr="009A6980" w:rsidRDefault="009A6980" w:rsidP="009A698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4D654D45" w14:textId="5B24DE5A" w:rsidR="009A6980" w:rsidRPr="009A6980" w:rsidRDefault="009A6980" w:rsidP="009A6980">
            <w:pPr>
              <w:rPr>
                <w:rFonts w:ascii="Arial" w:hAnsi="Arial" w:cs="Arial"/>
                <w:b/>
                <w:sz w:val="20"/>
                <w:szCs w:val="20"/>
              </w:rPr>
            </w:pPr>
          </w:p>
        </w:tc>
      </w:tr>
      <w:tr w:rsidR="009A6980" w:rsidRPr="009A6980" w14:paraId="1CD7624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9911" w14:textId="77777777" w:rsidR="009A6980" w:rsidRPr="009A6980" w:rsidRDefault="009A6980" w:rsidP="009A698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1B62" w14:textId="48870260" w:rsidR="009A6980" w:rsidRPr="009A6980" w:rsidRDefault="009A6980" w:rsidP="009A6980">
            <w:pPr>
              <w:rPr>
                <w:rFonts w:ascii="Arial" w:hAnsi="Arial" w:cs="Arial"/>
                <w:sz w:val="20"/>
                <w:szCs w:val="20"/>
              </w:rPr>
            </w:pPr>
          </w:p>
        </w:tc>
      </w:tr>
      <w:tr w:rsidR="009A6980" w:rsidRPr="009A6980" w14:paraId="04AA486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147C9" w14:textId="77777777" w:rsidR="009A6980" w:rsidRPr="009A6980" w:rsidRDefault="009A6980" w:rsidP="009A698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B9A47" w14:textId="16C278FA" w:rsidR="009A6980" w:rsidRPr="009A6980" w:rsidRDefault="009A6980" w:rsidP="009A6980">
            <w:pPr>
              <w:rPr>
                <w:rFonts w:ascii="Arial" w:hAnsi="Arial" w:cs="Arial"/>
                <w:sz w:val="20"/>
                <w:szCs w:val="20"/>
              </w:rPr>
            </w:pPr>
          </w:p>
        </w:tc>
      </w:tr>
      <w:tr w:rsidR="009A6980" w:rsidRPr="009A6980" w14:paraId="6F09CF83"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72F4B" w14:textId="77777777" w:rsidR="009A6980" w:rsidRPr="009A6980" w:rsidRDefault="009A6980" w:rsidP="009A698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E0E5D" w14:textId="5E30DA0A" w:rsidR="009A6980" w:rsidRPr="009A6980" w:rsidRDefault="009A6980" w:rsidP="009A6980">
            <w:pPr>
              <w:rPr>
                <w:rFonts w:ascii="Arial" w:hAnsi="Arial" w:cs="Arial"/>
                <w:sz w:val="20"/>
                <w:szCs w:val="20"/>
              </w:rPr>
            </w:pPr>
          </w:p>
        </w:tc>
      </w:tr>
      <w:tr w:rsidR="009A6980" w:rsidRPr="009A6980" w14:paraId="43DF1E0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ACA9A" w14:textId="77777777" w:rsidR="009A6980" w:rsidRPr="009A6980" w:rsidRDefault="009A6980" w:rsidP="009A698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5315" w14:textId="50410241" w:rsidR="009A6980" w:rsidRPr="009A6980" w:rsidRDefault="009A6980" w:rsidP="009A6980">
            <w:pPr>
              <w:rPr>
                <w:rFonts w:ascii="Arial" w:hAnsi="Arial" w:cs="Arial"/>
                <w:sz w:val="20"/>
                <w:szCs w:val="20"/>
              </w:rPr>
            </w:pPr>
          </w:p>
        </w:tc>
      </w:tr>
      <w:tr w:rsidR="009A6980" w:rsidRPr="009A6980" w14:paraId="5FCF550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8EC9E1" w14:textId="77777777" w:rsidR="009A6980" w:rsidRPr="009A6980" w:rsidRDefault="009A6980" w:rsidP="009A698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39B73" w14:textId="39EA79D4" w:rsidR="009A6980" w:rsidRPr="009A6980" w:rsidRDefault="009A6980" w:rsidP="009A6980">
            <w:pPr>
              <w:rPr>
                <w:rFonts w:ascii="Arial" w:hAnsi="Arial" w:cs="Arial"/>
                <w:sz w:val="20"/>
                <w:szCs w:val="20"/>
              </w:rPr>
            </w:pPr>
          </w:p>
        </w:tc>
      </w:tr>
      <w:tr w:rsidR="009A6980" w:rsidRPr="009A6980" w14:paraId="640E788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DF9" w14:textId="77777777" w:rsidR="009A6980" w:rsidRPr="009A6980" w:rsidRDefault="009A6980" w:rsidP="009A698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9AC" w14:textId="2928A04E" w:rsidR="009A6980" w:rsidRPr="009A6980" w:rsidRDefault="009A6980" w:rsidP="009A6980">
            <w:pPr>
              <w:rPr>
                <w:rFonts w:ascii="Arial" w:hAnsi="Arial" w:cs="Arial"/>
                <w:sz w:val="20"/>
                <w:szCs w:val="20"/>
              </w:rPr>
            </w:pPr>
          </w:p>
        </w:tc>
      </w:tr>
      <w:tr w:rsidR="009A6980" w:rsidRPr="009A6980" w14:paraId="360E1B8D"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208F1" w14:textId="77777777" w:rsidR="009A6980" w:rsidRPr="009A6980" w:rsidRDefault="009A6980" w:rsidP="009A698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DC6BE" w14:textId="2F0F1301" w:rsidR="009A6980" w:rsidRPr="009A6980" w:rsidRDefault="009A6980" w:rsidP="009A6980">
            <w:pPr>
              <w:rPr>
                <w:rFonts w:ascii="Arial" w:hAnsi="Arial" w:cs="Arial"/>
                <w:sz w:val="20"/>
                <w:szCs w:val="20"/>
              </w:rPr>
            </w:pPr>
          </w:p>
        </w:tc>
      </w:tr>
      <w:tr w:rsidR="009A6980" w:rsidRPr="009A6980" w14:paraId="6ED422F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B05C" w14:textId="77777777" w:rsidR="009A6980" w:rsidRPr="009A6980" w:rsidRDefault="009A6980" w:rsidP="009A698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A5D7" w14:textId="2D9A492E" w:rsidR="009A6980" w:rsidRPr="009A6980" w:rsidRDefault="009A6980" w:rsidP="009A6980">
            <w:pPr>
              <w:rPr>
                <w:rFonts w:ascii="Arial" w:hAnsi="Arial" w:cs="Arial"/>
                <w:sz w:val="20"/>
                <w:szCs w:val="20"/>
              </w:rPr>
            </w:pPr>
          </w:p>
        </w:tc>
      </w:tr>
    </w:tbl>
    <w:p w14:paraId="5B4D3883" w14:textId="77777777" w:rsidR="009A6980" w:rsidRPr="009A6980" w:rsidRDefault="009A6980" w:rsidP="009A6980">
      <w:pPr>
        <w:rPr>
          <w:rFonts w:ascii="Arial" w:hAnsi="Arial" w:cs="Arial"/>
          <w:sz w:val="20"/>
          <w:szCs w:val="20"/>
        </w:rPr>
      </w:pPr>
    </w:p>
    <w:p w14:paraId="3C7DE603" w14:textId="77777777" w:rsidR="009A6980" w:rsidRPr="009A6980" w:rsidRDefault="009A6980" w:rsidP="009A6980">
      <w:pPr>
        <w:rPr>
          <w:rFonts w:ascii="Arial" w:hAnsi="Arial" w:cs="Arial"/>
          <w:sz w:val="20"/>
          <w:szCs w:val="20"/>
        </w:rPr>
      </w:pPr>
    </w:p>
    <w:p w14:paraId="44EDD48F" w14:textId="77777777" w:rsidR="009A6980" w:rsidRPr="009A6980" w:rsidRDefault="009A6980" w:rsidP="009A6980">
      <w:pPr>
        <w:rPr>
          <w:rFonts w:ascii="Arial" w:hAnsi="Arial" w:cs="Arial"/>
          <w:sz w:val="20"/>
          <w:szCs w:val="20"/>
        </w:rPr>
      </w:pPr>
      <w:r w:rsidRPr="009A6980">
        <w:rPr>
          <w:rFonts w:ascii="Arial" w:hAnsi="Arial" w:cs="Arial"/>
          <w:sz w:val="20"/>
          <w:szCs w:val="20"/>
        </w:rPr>
        <w:t>Spodaj podpisani zakoniti zastopnik podizvajalca potrjujem:</w:t>
      </w:r>
    </w:p>
    <w:p w14:paraId="7300591F"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6F67FF0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v celoti sprejemamo razpisne pogoje in zahteve;</w:t>
      </w:r>
    </w:p>
    <w:p w14:paraId="03AFD104"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0AF24AB7"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C29142B"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1EF76640"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141A7AAC"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56E0CEA8" w14:textId="77777777" w:rsidR="009A6980" w:rsidRPr="009A6980" w:rsidRDefault="009A6980" w:rsidP="009A6980">
      <w:pPr>
        <w:rPr>
          <w:rFonts w:ascii="Arial" w:hAnsi="Arial" w:cs="Arial"/>
          <w:sz w:val="20"/>
          <w:szCs w:val="20"/>
        </w:rPr>
      </w:pPr>
    </w:p>
    <w:p w14:paraId="0964E963" w14:textId="77777777" w:rsidR="009A6980" w:rsidRPr="009A6980" w:rsidRDefault="009A6980" w:rsidP="009A6980">
      <w:pPr>
        <w:rPr>
          <w:rFonts w:ascii="Arial" w:hAnsi="Arial" w:cs="Arial"/>
          <w:b/>
          <w:sz w:val="20"/>
          <w:szCs w:val="20"/>
        </w:rPr>
      </w:pPr>
    </w:p>
    <w:p w14:paraId="784915D1" w14:textId="5C988968" w:rsidR="009A6980" w:rsidRPr="009A6980" w:rsidRDefault="009A6980" w:rsidP="009A698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26D6D861" w14:textId="77777777" w:rsidR="009A6980" w:rsidRPr="009A6980" w:rsidRDefault="009A6980" w:rsidP="009A6980">
      <w:pPr>
        <w:rPr>
          <w:rFonts w:ascii="Arial" w:hAnsi="Arial" w:cs="Arial"/>
          <w:sz w:val="20"/>
          <w:szCs w:val="20"/>
        </w:rPr>
      </w:pPr>
    </w:p>
    <w:p w14:paraId="1B37D8FB" w14:textId="77777777" w:rsidR="009A6980" w:rsidRPr="009A6980" w:rsidRDefault="009A6980" w:rsidP="009A6980">
      <w:pPr>
        <w:rPr>
          <w:rFonts w:ascii="Arial" w:hAnsi="Arial" w:cs="Arial"/>
          <w:sz w:val="20"/>
          <w:szCs w:val="20"/>
        </w:rPr>
      </w:pPr>
    </w:p>
    <w:p w14:paraId="488BE38F" w14:textId="77777777" w:rsidR="009A6980" w:rsidRPr="009A6980" w:rsidRDefault="009A6980" w:rsidP="009A698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39A5BEA4" w14:textId="13171706" w:rsidR="009A6980" w:rsidRPr="009A6980" w:rsidRDefault="00D71535" w:rsidP="009A698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9A6980">
            <w:rPr>
              <w:rFonts w:ascii="MS Gothic" w:eastAsia="MS Gothic" w:hAnsi="MS Gothic" w:cs="Arial" w:hint="eastAsia"/>
              <w:sz w:val="20"/>
              <w:szCs w:val="20"/>
            </w:rPr>
            <w:t>☐</w:t>
          </w:r>
        </w:sdtContent>
      </w:sdt>
      <w:r w:rsidR="009A6980" w:rsidRPr="009A6980">
        <w:rPr>
          <w:rFonts w:ascii="Arial" w:hAnsi="Arial" w:cs="Arial"/>
          <w:sz w:val="20"/>
          <w:szCs w:val="20"/>
        </w:rPr>
        <w:t xml:space="preserve">    DA</w:t>
      </w:r>
      <w:r w:rsidR="009A6980" w:rsidRPr="009A6980">
        <w:rPr>
          <w:rFonts w:ascii="Arial" w:hAnsi="Arial" w:cs="Arial"/>
          <w:sz w:val="20"/>
          <w:szCs w:val="20"/>
        </w:rPr>
        <w:tab/>
      </w:r>
      <w:r w:rsidR="009A6980"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9A6980" w:rsidRPr="009A6980">
            <w:rPr>
              <w:rFonts w:ascii="Segoe UI Symbol" w:hAnsi="Segoe UI Symbol" w:cs="Segoe UI Symbol"/>
              <w:sz w:val="20"/>
              <w:szCs w:val="20"/>
            </w:rPr>
            <w:t>☐</w:t>
          </w:r>
        </w:sdtContent>
      </w:sdt>
      <w:r w:rsidR="009A6980" w:rsidRPr="009A6980">
        <w:rPr>
          <w:rFonts w:ascii="Arial" w:hAnsi="Arial" w:cs="Arial"/>
          <w:sz w:val="20"/>
          <w:szCs w:val="20"/>
        </w:rPr>
        <w:t xml:space="preserve">    NE</w:t>
      </w:r>
    </w:p>
    <w:p w14:paraId="268F5D51" w14:textId="77777777" w:rsidR="009A6980" w:rsidRPr="009A6980" w:rsidRDefault="009A6980" w:rsidP="009A6980">
      <w:pPr>
        <w:rPr>
          <w:rFonts w:ascii="Arial" w:hAnsi="Arial" w:cs="Arial"/>
          <w:sz w:val="20"/>
          <w:szCs w:val="20"/>
        </w:rPr>
      </w:pPr>
    </w:p>
    <w:p w14:paraId="64FBA7B1" w14:textId="77777777" w:rsidR="009A6980" w:rsidRPr="009A6980" w:rsidRDefault="009A6980" w:rsidP="009A6980">
      <w:pPr>
        <w:rPr>
          <w:rFonts w:ascii="Arial" w:hAnsi="Arial" w:cs="Arial"/>
          <w:sz w:val="20"/>
          <w:szCs w:val="20"/>
        </w:rPr>
      </w:pPr>
    </w:p>
    <w:p w14:paraId="255D2524" w14:textId="77777777" w:rsidR="009A6980" w:rsidRPr="009A6980" w:rsidRDefault="009A6980" w:rsidP="009A6980">
      <w:pPr>
        <w:rPr>
          <w:rFonts w:ascii="Arial" w:hAnsi="Arial" w:cs="Arial"/>
          <w:sz w:val="20"/>
          <w:szCs w:val="20"/>
        </w:rPr>
      </w:pPr>
    </w:p>
    <w:p w14:paraId="0166A8E1" w14:textId="77777777" w:rsidR="009A6980" w:rsidRPr="009A6980" w:rsidRDefault="009A6980" w:rsidP="009A6980">
      <w:pPr>
        <w:rPr>
          <w:rFonts w:ascii="Arial" w:hAnsi="Arial" w:cs="Arial"/>
          <w:sz w:val="20"/>
          <w:szCs w:val="20"/>
        </w:rPr>
      </w:pPr>
    </w:p>
    <w:p w14:paraId="5A696833" w14:textId="77777777" w:rsidR="009A6980" w:rsidRPr="009A6980" w:rsidRDefault="009A6980" w:rsidP="009A6980">
      <w:pPr>
        <w:rPr>
          <w:rFonts w:ascii="Arial" w:hAnsi="Arial" w:cs="Arial"/>
          <w:sz w:val="20"/>
          <w:szCs w:val="20"/>
        </w:rPr>
      </w:pPr>
    </w:p>
    <w:p w14:paraId="24A730F7" w14:textId="77777777" w:rsidR="00882878" w:rsidRDefault="00882878" w:rsidP="009A6980">
      <w:pPr>
        <w:rPr>
          <w:rFonts w:ascii="Arial" w:hAnsi="Arial" w:cs="Arial"/>
          <w:sz w:val="20"/>
          <w:szCs w:val="20"/>
        </w:rPr>
      </w:pPr>
    </w:p>
    <w:p w14:paraId="18CF49AB" w14:textId="506A9A1D" w:rsidR="009A6980" w:rsidRPr="009A6980" w:rsidRDefault="009A6980" w:rsidP="009A6980">
      <w:pPr>
        <w:rPr>
          <w:rFonts w:ascii="Arial" w:hAnsi="Arial" w:cs="Arial"/>
          <w:sz w:val="20"/>
          <w:szCs w:val="20"/>
        </w:rPr>
      </w:pPr>
      <w:r w:rsidRPr="009A6980">
        <w:rPr>
          <w:rFonts w:ascii="Arial" w:hAnsi="Arial" w:cs="Arial"/>
          <w:sz w:val="20"/>
          <w:szCs w:val="20"/>
        </w:rPr>
        <w:lastRenderedPageBreak/>
        <w:t>V primeru zahteve za neposredna plačila soglašamo:</w:t>
      </w:r>
    </w:p>
    <w:p w14:paraId="6349DB98"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237A3215" w14:textId="77777777" w:rsidR="009A6980" w:rsidRPr="009A6980" w:rsidRDefault="009A6980" w:rsidP="00596894">
      <w:pPr>
        <w:numPr>
          <w:ilvl w:val="0"/>
          <w:numId w:val="13"/>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21E01DA2" w14:textId="77777777" w:rsidR="009A6980" w:rsidRPr="009A6980" w:rsidRDefault="009A6980" w:rsidP="009A6980">
      <w:pPr>
        <w:rPr>
          <w:rFonts w:ascii="Arial" w:hAnsi="Arial" w:cs="Arial"/>
          <w:sz w:val="20"/>
          <w:szCs w:val="20"/>
        </w:rPr>
      </w:pPr>
    </w:p>
    <w:p w14:paraId="2DDD86B3" w14:textId="77777777" w:rsidR="009A6980" w:rsidRPr="009A6980" w:rsidRDefault="009A6980" w:rsidP="009A6980">
      <w:pPr>
        <w:rPr>
          <w:rFonts w:ascii="Arial" w:hAnsi="Arial" w:cs="Arial"/>
          <w:sz w:val="20"/>
          <w:szCs w:val="20"/>
        </w:rPr>
      </w:pPr>
    </w:p>
    <w:p w14:paraId="2685595F" w14:textId="77777777" w:rsidR="009A6980" w:rsidRPr="009A6980" w:rsidRDefault="009A6980" w:rsidP="009A698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64C24AE8" w14:textId="77777777" w:rsidR="009A6980" w:rsidRPr="009A6980" w:rsidRDefault="009A6980" w:rsidP="009A6980">
      <w:pPr>
        <w:rPr>
          <w:rFonts w:ascii="Arial" w:hAnsi="Arial" w:cs="Arial"/>
          <w:sz w:val="20"/>
          <w:szCs w:val="20"/>
        </w:rPr>
      </w:pPr>
    </w:p>
    <w:p w14:paraId="263785CF" w14:textId="77777777" w:rsidR="009A6980" w:rsidRDefault="009A6980" w:rsidP="0096190B">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0B88D919" w14:textId="77777777" w:rsidR="0096190B" w:rsidRPr="008F321C" w:rsidRDefault="0096190B" w:rsidP="0096190B">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52771372" w14:textId="4B5BF089"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5"/>
          <w:pgSz w:w="11906" w:h="16838"/>
          <w:pgMar w:top="1418" w:right="1418" w:bottom="1418" w:left="1418" w:header="567" w:footer="596" w:gutter="0"/>
          <w:pgNumType w:start="1"/>
          <w:cols w:space="708"/>
          <w:docGrid w:linePitch="360"/>
        </w:sectPr>
      </w:pPr>
    </w:p>
    <w:p w14:paraId="3A616F0D" w14:textId="00402D81"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4</w:t>
      </w:r>
      <w:r w:rsidR="0096190B">
        <w:rPr>
          <w:rFonts w:ascii="Arial" w:hAnsi="Arial" w:cs="Arial"/>
          <w:i/>
          <w:sz w:val="20"/>
          <w:szCs w:val="20"/>
        </w:rPr>
        <w:t xml:space="preserve">: Vzorec </w:t>
      </w:r>
      <w:r w:rsidR="00176F88">
        <w:rPr>
          <w:rFonts w:ascii="Arial" w:hAnsi="Arial" w:cs="Arial"/>
          <w:i/>
          <w:sz w:val="20"/>
          <w:szCs w:val="20"/>
        </w:rPr>
        <w:t>pogodbe</w:t>
      </w:r>
    </w:p>
    <w:p w14:paraId="46EE0DE1" w14:textId="26012F6C"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101" w:name="_Toc167273351"/>
      <w:r w:rsidRPr="008F321C">
        <w:rPr>
          <w:rFonts w:cs="Arial"/>
          <w:sz w:val="20"/>
          <w:szCs w:val="20"/>
        </w:rPr>
        <w:t xml:space="preserve">VZOREC </w:t>
      </w:r>
      <w:r w:rsidR="00176F88">
        <w:rPr>
          <w:rFonts w:cs="Arial"/>
          <w:sz w:val="20"/>
          <w:szCs w:val="20"/>
        </w:rPr>
        <w:t>POGODBE</w:t>
      </w:r>
      <w:bookmarkEnd w:id="101"/>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55313A66" w14:textId="77777777" w:rsidR="00176F88" w:rsidRDefault="00176F88" w:rsidP="00722D28">
      <w:pPr>
        <w:jc w:val="center"/>
        <w:rPr>
          <w:rFonts w:ascii="Arial" w:hAnsi="Arial" w:cs="Arial"/>
          <w:b/>
          <w:bCs/>
          <w:color w:val="000000"/>
          <w:sz w:val="20"/>
          <w:szCs w:val="20"/>
        </w:rPr>
      </w:pPr>
      <w:r>
        <w:rPr>
          <w:rFonts w:ascii="Arial" w:hAnsi="Arial" w:cs="Arial"/>
          <w:b/>
          <w:bCs/>
          <w:color w:val="000000"/>
          <w:sz w:val="20"/>
          <w:szCs w:val="20"/>
        </w:rPr>
        <w:t xml:space="preserve">POGODBA </w:t>
      </w:r>
    </w:p>
    <w:p w14:paraId="4DE03C23" w14:textId="71144950" w:rsidR="0096190B" w:rsidRDefault="00176F88" w:rsidP="00722D28">
      <w:pPr>
        <w:jc w:val="center"/>
        <w:rPr>
          <w:rFonts w:ascii="Arial" w:hAnsi="Arial" w:cs="Arial"/>
          <w:b/>
          <w:bCs/>
          <w:color w:val="000000"/>
          <w:sz w:val="20"/>
          <w:szCs w:val="20"/>
        </w:rPr>
      </w:pPr>
      <w:r>
        <w:rPr>
          <w:rFonts w:ascii="Arial" w:hAnsi="Arial" w:cs="Arial"/>
          <w:b/>
          <w:bCs/>
          <w:color w:val="000000"/>
          <w:sz w:val="20"/>
          <w:szCs w:val="20"/>
        </w:rPr>
        <w:t xml:space="preserve">O DOBAVI </w:t>
      </w:r>
      <w:r w:rsidR="006439EE" w:rsidRPr="006439EE">
        <w:rPr>
          <w:rFonts w:ascii="Arial" w:hAnsi="Arial" w:cs="Arial"/>
          <w:b/>
          <w:bCs/>
          <w:color w:val="000000"/>
          <w:sz w:val="20"/>
          <w:szCs w:val="20"/>
        </w:rPr>
        <w:t>DV</w:t>
      </w:r>
      <w:r w:rsidR="006439EE">
        <w:rPr>
          <w:rFonts w:ascii="Arial" w:hAnsi="Arial" w:cs="Arial"/>
          <w:b/>
          <w:bCs/>
          <w:color w:val="000000"/>
          <w:sz w:val="20"/>
          <w:szCs w:val="20"/>
        </w:rPr>
        <w:t>EH REŠEVALNIH VOZIL ALI/IN</w:t>
      </w:r>
      <w:r w:rsidR="006439EE" w:rsidRPr="006439EE">
        <w:rPr>
          <w:rFonts w:ascii="Arial" w:hAnsi="Arial" w:cs="Arial"/>
          <w:b/>
          <w:bCs/>
          <w:color w:val="000000"/>
          <w:sz w:val="20"/>
          <w:szCs w:val="20"/>
        </w:rPr>
        <w:t xml:space="preserve"> ENEGA URGENTNEGA REŠEVALNEGA VOZILA – REŠEVALNEGA VOZILA TIPA C</w:t>
      </w:r>
    </w:p>
    <w:p w14:paraId="324D662B" w14:textId="6B85C35C" w:rsidR="006439EE" w:rsidRPr="006439EE" w:rsidRDefault="006439EE" w:rsidP="00722D28">
      <w:pPr>
        <w:jc w:val="center"/>
        <w:rPr>
          <w:rFonts w:ascii="Arial" w:hAnsi="Arial" w:cs="Arial"/>
          <w:b/>
          <w:bCs/>
          <w:color w:val="A6A6A6" w:themeColor="background1" w:themeShade="A6"/>
          <w:sz w:val="20"/>
          <w:szCs w:val="20"/>
        </w:rPr>
      </w:pPr>
      <w:r w:rsidRPr="006439EE">
        <w:rPr>
          <w:rFonts w:ascii="Arial" w:hAnsi="Arial" w:cs="Arial"/>
          <w:b/>
          <w:bCs/>
          <w:color w:val="A6A6A6" w:themeColor="background1" w:themeShade="A6"/>
          <w:sz w:val="20"/>
          <w:szCs w:val="20"/>
        </w:rPr>
        <w:t>(</w:t>
      </w:r>
      <w:r>
        <w:rPr>
          <w:rFonts w:ascii="Arial" w:hAnsi="Arial" w:cs="Arial"/>
          <w:b/>
          <w:bCs/>
          <w:color w:val="A6A6A6" w:themeColor="background1" w:themeShade="A6"/>
          <w:sz w:val="20"/>
          <w:szCs w:val="20"/>
        </w:rPr>
        <w:t>pogodba b</w:t>
      </w:r>
      <w:r w:rsidRPr="006439EE">
        <w:rPr>
          <w:rFonts w:ascii="Arial" w:hAnsi="Arial" w:cs="Arial"/>
          <w:b/>
          <w:bCs/>
          <w:color w:val="A6A6A6" w:themeColor="background1" w:themeShade="A6"/>
          <w:sz w:val="20"/>
          <w:szCs w:val="20"/>
        </w:rPr>
        <w:t xml:space="preserve">o </w:t>
      </w:r>
      <w:r>
        <w:rPr>
          <w:rFonts w:ascii="Arial" w:hAnsi="Arial" w:cs="Arial"/>
          <w:b/>
          <w:bCs/>
          <w:color w:val="A6A6A6" w:themeColor="background1" w:themeShade="A6"/>
          <w:sz w:val="20"/>
          <w:szCs w:val="20"/>
        </w:rPr>
        <w:t xml:space="preserve">v tem delu </w:t>
      </w:r>
      <w:r w:rsidRPr="006439EE">
        <w:rPr>
          <w:rFonts w:ascii="Arial" w:hAnsi="Arial" w:cs="Arial"/>
          <w:b/>
          <w:bCs/>
          <w:color w:val="A6A6A6" w:themeColor="background1" w:themeShade="A6"/>
          <w:sz w:val="20"/>
          <w:szCs w:val="20"/>
        </w:rPr>
        <w:t>popravljena v povezavi s predmetom javnega naročila)</w:t>
      </w:r>
    </w:p>
    <w:p w14:paraId="2E6FF291" w14:textId="77777777" w:rsidR="0096190B" w:rsidRPr="00FF4883" w:rsidRDefault="0096190B" w:rsidP="0096190B">
      <w:pPr>
        <w:jc w:val="center"/>
        <w:rPr>
          <w:rFonts w:ascii="Arial" w:hAnsi="Arial" w:cs="Arial"/>
          <w:color w:val="000000"/>
          <w:sz w:val="20"/>
          <w:szCs w:val="20"/>
        </w:rPr>
      </w:pP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596894">
      <w:pPr>
        <w:pStyle w:val="Odstavekseznama"/>
        <w:numPr>
          <w:ilvl w:val="0"/>
          <w:numId w:val="18"/>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5001B3F8" w14:textId="5CBEC37A" w:rsidR="0096190B" w:rsidRPr="00FB74C5" w:rsidRDefault="0096190B" w:rsidP="0096190B">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sidR="00113FC0">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sidR="00556E35">
        <w:rPr>
          <w:rFonts w:ascii="Arial" w:hAnsi="Arial" w:cs="Arial"/>
          <w:color w:val="000000"/>
          <w:sz w:val="20"/>
          <w:szCs w:val="20"/>
        </w:rPr>
        <w:t>____________</w:t>
      </w:r>
      <w:r w:rsidRPr="00FB74C5">
        <w:rPr>
          <w:rFonts w:ascii="Arial" w:hAnsi="Arial" w:cs="Arial"/>
          <w:color w:val="000000"/>
          <w:sz w:val="20"/>
          <w:szCs w:val="20"/>
        </w:rPr>
        <w:t xml:space="preserve"> na portalu javnih naročil, št. objave </w:t>
      </w:r>
      <w:r w:rsidR="009B176B" w:rsidRPr="00FB74C5">
        <w:rPr>
          <w:rFonts w:ascii="Arial" w:hAnsi="Arial" w:cs="Arial"/>
          <w:color w:val="000000"/>
          <w:sz w:val="20"/>
          <w:szCs w:val="20"/>
        </w:rPr>
        <w:t>JN00</w:t>
      </w:r>
      <w:r w:rsidR="003149E2" w:rsidRPr="00FB74C5">
        <w:rPr>
          <w:rFonts w:ascii="Arial" w:hAnsi="Arial" w:cs="Arial"/>
          <w:color w:val="000000"/>
          <w:sz w:val="20"/>
          <w:szCs w:val="20"/>
        </w:rPr>
        <w:t>____</w:t>
      </w:r>
      <w:r w:rsidR="009B176B" w:rsidRPr="00FB74C5">
        <w:rPr>
          <w:rFonts w:ascii="Arial" w:hAnsi="Arial" w:cs="Arial"/>
          <w:color w:val="000000"/>
          <w:sz w:val="20"/>
          <w:szCs w:val="20"/>
        </w:rPr>
        <w:t>/</w:t>
      </w:r>
      <w:r w:rsidR="00556E35">
        <w:rPr>
          <w:rFonts w:ascii="Arial" w:hAnsi="Arial" w:cs="Arial"/>
          <w:color w:val="000000"/>
          <w:sz w:val="20"/>
          <w:szCs w:val="20"/>
        </w:rPr>
        <w:t>2024 in v Uradnem listu Evropske unije pod oznako ______________</w:t>
      </w:r>
      <w:r w:rsidRPr="00FB74C5">
        <w:rPr>
          <w:rFonts w:ascii="Arial" w:hAnsi="Arial" w:cs="Arial"/>
          <w:color w:val="000000"/>
          <w:sz w:val="20"/>
          <w:szCs w:val="20"/>
        </w:rPr>
        <w:t xml:space="preserve"> in obveščen z odločitvijo o oddaji naročila št. </w:t>
      </w:r>
      <w:r w:rsidR="00722D28" w:rsidRPr="00FB74C5">
        <w:rPr>
          <w:rFonts w:ascii="Arial" w:hAnsi="Arial" w:cs="Arial"/>
          <w:color w:val="000000"/>
          <w:sz w:val="20"/>
          <w:szCs w:val="20"/>
        </w:rPr>
        <w:t>________</w:t>
      </w:r>
      <w:r w:rsidRPr="00FB74C5">
        <w:rPr>
          <w:rFonts w:ascii="Arial" w:hAnsi="Arial" w:cs="Arial"/>
          <w:color w:val="000000"/>
          <w:sz w:val="20"/>
          <w:szCs w:val="20"/>
        </w:rPr>
        <w:t xml:space="preserve"> z dne ______________.</w:t>
      </w:r>
    </w:p>
    <w:p w14:paraId="6C6216FE" w14:textId="77777777" w:rsidR="0096190B" w:rsidRPr="00FB74C5" w:rsidRDefault="0096190B" w:rsidP="0096190B">
      <w:pPr>
        <w:rPr>
          <w:rFonts w:ascii="Arial" w:hAnsi="Arial" w:cs="Arial"/>
          <w:color w:val="000000"/>
          <w:sz w:val="20"/>
          <w:szCs w:val="20"/>
        </w:rPr>
      </w:pPr>
    </w:p>
    <w:p w14:paraId="6E0997AE" w14:textId="05E48F38" w:rsidR="00113FC0" w:rsidRPr="00FF4883" w:rsidRDefault="00113FC0" w:rsidP="00113FC0">
      <w:pPr>
        <w:rPr>
          <w:rFonts w:ascii="Arial" w:hAnsi="Arial" w:cs="Arial"/>
          <w:color w:val="000000"/>
          <w:sz w:val="20"/>
          <w:szCs w:val="20"/>
        </w:rPr>
      </w:pPr>
      <w:r w:rsidRPr="00FF4883">
        <w:rPr>
          <w:rFonts w:ascii="Arial" w:hAnsi="Arial" w:cs="Arial"/>
          <w:color w:val="000000"/>
          <w:sz w:val="20"/>
          <w:szCs w:val="20"/>
        </w:rPr>
        <w:t>Izvajalec bo v skladu s to po</w:t>
      </w:r>
      <w:r w:rsidR="00583C8B">
        <w:rPr>
          <w:rFonts w:ascii="Arial" w:hAnsi="Arial" w:cs="Arial"/>
          <w:color w:val="000000"/>
          <w:sz w:val="20"/>
          <w:szCs w:val="20"/>
        </w:rPr>
        <w:t>godbo naročniku dobavil</w:t>
      </w:r>
      <w:r>
        <w:rPr>
          <w:rFonts w:ascii="Arial" w:hAnsi="Arial" w:cs="Arial"/>
          <w:color w:val="000000"/>
          <w:sz w:val="20"/>
          <w:szCs w:val="20"/>
        </w:rPr>
        <w:t xml:space="preserve"> </w:t>
      </w:r>
      <w:r w:rsidR="00556E35">
        <w:rPr>
          <w:rFonts w:ascii="Arial" w:hAnsi="Arial" w:cs="Arial"/>
          <w:color w:val="000000"/>
          <w:sz w:val="20"/>
          <w:szCs w:val="20"/>
        </w:rPr>
        <w:t>dva reševalna</w:t>
      </w:r>
      <w:r w:rsidR="00556E35" w:rsidRPr="00556E35">
        <w:rPr>
          <w:rFonts w:ascii="Arial" w:hAnsi="Arial" w:cs="Arial"/>
          <w:color w:val="000000"/>
          <w:sz w:val="20"/>
          <w:szCs w:val="20"/>
        </w:rPr>
        <w:t xml:space="preserve"> vozil</w:t>
      </w:r>
      <w:r w:rsidR="00556E35">
        <w:rPr>
          <w:rFonts w:ascii="Arial" w:hAnsi="Arial" w:cs="Arial"/>
          <w:color w:val="000000"/>
          <w:sz w:val="20"/>
          <w:szCs w:val="20"/>
        </w:rPr>
        <w:t>a</w:t>
      </w:r>
      <w:r w:rsidR="00556E35" w:rsidRPr="00556E35">
        <w:rPr>
          <w:rFonts w:ascii="Arial" w:hAnsi="Arial" w:cs="Arial"/>
          <w:color w:val="000000"/>
          <w:sz w:val="20"/>
          <w:szCs w:val="20"/>
        </w:rPr>
        <w:t xml:space="preserve"> </w:t>
      </w:r>
      <w:r w:rsidR="00556E35">
        <w:rPr>
          <w:rFonts w:ascii="Arial" w:hAnsi="Arial" w:cs="Arial"/>
          <w:color w:val="000000"/>
          <w:sz w:val="20"/>
          <w:szCs w:val="20"/>
        </w:rPr>
        <w:t>ali/in eno urgentno reševalno vozilo – reševalno vozilo</w:t>
      </w:r>
      <w:r w:rsidR="00556E35" w:rsidRPr="00556E35">
        <w:rPr>
          <w:rFonts w:ascii="Arial" w:hAnsi="Arial" w:cs="Arial"/>
          <w:color w:val="000000"/>
          <w:sz w:val="20"/>
          <w:szCs w:val="20"/>
        </w:rPr>
        <w:t xml:space="preserve"> tipa C</w:t>
      </w:r>
      <w:r>
        <w:rPr>
          <w:rFonts w:ascii="Arial" w:hAnsi="Arial" w:cs="Arial"/>
          <w:color w:val="000000"/>
          <w:sz w:val="20"/>
          <w:szCs w:val="20"/>
        </w:rPr>
        <w:t xml:space="preserve">, ki </w:t>
      </w:r>
      <w:r w:rsidR="00556E35">
        <w:rPr>
          <w:rFonts w:ascii="Arial" w:hAnsi="Arial" w:cs="Arial"/>
          <w:color w:val="000000"/>
          <w:sz w:val="20"/>
          <w:szCs w:val="20"/>
        </w:rPr>
        <w:t>je/</w:t>
      </w:r>
      <w:r>
        <w:rPr>
          <w:rFonts w:ascii="Arial" w:hAnsi="Arial" w:cs="Arial"/>
          <w:color w:val="000000"/>
          <w:sz w:val="20"/>
          <w:szCs w:val="20"/>
        </w:rPr>
        <w:t>sta</w:t>
      </w:r>
      <w:r w:rsidR="00556E35">
        <w:rPr>
          <w:rFonts w:ascii="Arial" w:hAnsi="Arial" w:cs="Arial"/>
          <w:color w:val="000000"/>
          <w:sz w:val="20"/>
          <w:szCs w:val="20"/>
        </w:rPr>
        <w:t>/so</w:t>
      </w:r>
      <w:r>
        <w:rPr>
          <w:rFonts w:ascii="Arial" w:hAnsi="Arial" w:cs="Arial"/>
          <w:color w:val="000000"/>
          <w:sz w:val="20"/>
          <w:szCs w:val="20"/>
        </w:rPr>
        <w:t xml:space="preserve"> navedeni</w:t>
      </w:r>
      <w:r w:rsidRPr="00FF4883">
        <w:rPr>
          <w:rFonts w:ascii="Arial" w:hAnsi="Arial" w:cs="Arial"/>
          <w:color w:val="000000"/>
          <w:sz w:val="20"/>
          <w:szCs w:val="20"/>
        </w:rPr>
        <w:t xml:space="preserve"> v predračunu</w:t>
      </w:r>
      <w:r w:rsidR="00556E35">
        <w:rPr>
          <w:rFonts w:ascii="Arial" w:hAnsi="Arial" w:cs="Arial"/>
          <w:color w:val="000000"/>
          <w:sz w:val="20"/>
          <w:szCs w:val="20"/>
        </w:rPr>
        <w:t>/predračunih</w:t>
      </w:r>
      <w:r w:rsidRPr="00FF4883">
        <w:rPr>
          <w:rFonts w:ascii="Arial" w:hAnsi="Arial" w:cs="Arial"/>
          <w:color w:val="000000"/>
          <w:sz w:val="20"/>
          <w:szCs w:val="20"/>
        </w:rPr>
        <w:t xml:space="preserve"> št. __________ z dne ________________ 20</w:t>
      </w:r>
      <w:r w:rsidR="00556E35">
        <w:rPr>
          <w:rFonts w:ascii="Arial" w:hAnsi="Arial" w:cs="Arial"/>
          <w:color w:val="000000"/>
          <w:sz w:val="20"/>
          <w:szCs w:val="20"/>
        </w:rPr>
        <w:t>24</w:t>
      </w:r>
      <w:r w:rsidRPr="00FF4883">
        <w:rPr>
          <w:rFonts w:ascii="Arial" w:hAnsi="Arial" w:cs="Arial"/>
          <w:color w:val="000000"/>
          <w:sz w:val="20"/>
          <w:szCs w:val="20"/>
        </w:rPr>
        <w:t>.</w:t>
      </w:r>
    </w:p>
    <w:p w14:paraId="2A466E5F" w14:textId="77777777" w:rsidR="00556E35" w:rsidRPr="006439EE" w:rsidRDefault="00556E35" w:rsidP="00556E35">
      <w:pPr>
        <w:rPr>
          <w:rFonts w:ascii="Arial" w:hAnsi="Arial" w:cs="Arial"/>
          <w:b/>
          <w:bCs/>
          <w:color w:val="A6A6A6" w:themeColor="background1" w:themeShade="A6"/>
          <w:sz w:val="20"/>
          <w:szCs w:val="20"/>
        </w:rPr>
      </w:pPr>
      <w:r w:rsidRPr="006439EE">
        <w:rPr>
          <w:rFonts w:ascii="Arial" w:hAnsi="Arial" w:cs="Arial"/>
          <w:b/>
          <w:bCs/>
          <w:color w:val="A6A6A6" w:themeColor="background1" w:themeShade="A6"/>
          <w:sz w:val="20"/>
          <w:szCs w:val="20"/>
        </w:rPr>
        <w:t>(</w:t>
      </w:r>
      <w:r>
        <w:rPr>
          <w:rFonts w:ascii="Arial" w:hAnsi="Arial" w:cs="Arial"/>
          <w:b/>
          <w:bCs/>
          <w:color w:val="A6A6A6" w:themeColor="background1" w:themeShade="A6"/>
          <w:sz w:val="20"/>
          <w:szCs w:val="20"/>
        </w:rPr>
        <w:t>pogodba b</w:t>
      </w:r>
      <w:r w:rsidRPr="006439EE">
        <w:rPr>
          <w:rFonts w:ascii="Arial" w:hAnsi="Arial" w:cs="Arial"/>
          <w:b/>
          <w:bCs/>
          <w:color w:val="A6A6A6" w:themeColor="background1" w:themeShade="A6"/>
          <w:sz w:val="20"/>
          <w:szCs w:val="20"/>
        </w:rPr>
        <w:t xml:space="preserve">o </w:t>
      </w:r>
      <w:r>
        <w:rPr>
          <w:rFonts w:ascii="Arial" w:hAnsi="Arial" w:cs="Arial"/>
          <w:b/>
          <w:bCs/>
          <w:color w:val="A6A6A6" w:themeColor="background1" w:themeShade="A6"/>
          <w:sz w:val="20"/>
          <w:szCs w:val="20"/>
        </w:rPr>
        <w:t xml:space="preserve">v tem delu </w:t>
      </w:r>
      <w:r w:rsidRPr="006439EE">
        <w:rPr>
          <w:rFonts w:ascii="Arial" w:hAnsi="Arial" w:cs="Arial"/>
          <w:b/>
          <w:bCs/>
          <w:color w:val="A6A6A6" w:themeColor="background1" w:themeShade="A6"/>
          <w:sz w:val="20"/>
          <w:szCs w:val="20"/>
        </w:rPr>
        <w:t>popravljena v povezavi s predmetom javnega naročila)</w:t>
      </w:r>
    </w:p>
    <w:p w14:paraId="1B6BAE8E" w14:textId="3860A0E7" w:rsidR="00921D85" w:rsidRPr="00FF4883" w:rsidRDefault="00921D85" w:rsidP="00556E35">
      <w:pPr>
        <w:jc w:val="left"/>
        <w:rPr>
          <w:rFonts w:ascii="Arial" w:hAnsi="Arial" w:cs="Arial"/>
          <w:color w:val="000000"/>
          <w:sz w:val="20"/>
          <w:szCs w:val="20"/>
        </w:rPr>
      </w:pPr>
    </w:p>
    <w:p w14:paraId="6B5B60EF" w14:textId="77777777" w:rsidR="00921D85" w:rsidRDefault="00921D85" w:rsidP="0096190B">
      <w:pPr>
        <w:rPr>
          <w:rFonts w:ascii="Arial" w:hAnsi="Arial" w:cs="Arial"/>
          <w:color w:val="000000"/>
          <w:sz w:val="20"/>
          <w:szCs w:val="20"/>
        </w:rPr>
      </w:pPr>
    </w:p>
    <w:p w14:paraId="0A190FAE" w14:textId="79C3626A" w:rsidR="0096190B" w:rsidRPr="00FF4883" w:rsidRDefault="00113FC0" w:rsidP="0096190B">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r w:rsidR="0096190B" w:rsidRPr="0020294D">
        <w:rPr>
          <w:rFonts w:ascii="Arial" w:hAnsi="Arial" w:cs="Arial"/>
          <w:color w:val="000000"/>
          <w:sz w:val="20"/>
          <w:szCs w:val="20"/>
        </w:rPr>
        <w:t>.</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1F9AEF2D" w:rsidR="0096190B" w:rsidRPr="00A0605D" w:rsidRDefault="0096190B" w:rsidP="00596894">
      <w:pPr>
        <w:pStyle w:val="Odstavekseznama"/>
        <w:numPr>
          <w:ilvl w:val="0"/>
          <w:numId w:val="18"/>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423524">
        <w:rPr>
          <w:rFonts w:ascii="Arial" w:hAnsi="Arial" w:cs="Arial"/>
          <w:color w:val="000000"/>
          <w:sz w:val="20"/>
          <w:szCs w:val="20"/>
        </w:rPr>
        <w:t>POGODBE</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355C0E7A" w14:textId="212FE09B" w:rsidR="00FF1B2F" w:rsidRPr="00FF1B2F" w:rsidRDefault="00583C8B" w:rsidP="00583C8B">
      <w:pPr>
        <w:rPr>
          <w:rFonts w:ascii="Arial" w:hAnsi="Arial" w:cs="Arial"/>
          <w:color w:val="000000"/>
          <w:sz w:val="20"/>
          <w:szCs w:val="20"/>
        </w:rPr>
      </w:pPr>
      <w:r w:rsidRPr="00FF4883">
        <w:rPr>
          <w:rFonts w:ascii="Arial" w:hAnsi="Arial" w:cs="Arial"/>
          <w:color w:val="000000"/>
          <w:sz w:val="20"/>
          <w:szCs w:val="20"/>
        </w:rPr>
        <w:t xml:space="preserve">Predmet pogodbe je nakup </w:t>
      </w:r>
      <w:r w:rsidR="00556E35">
        <w:rPr>
          <w:rFonts w:ascii="Arial" w:hAnsi="Arial" w:cs="Arial"/>
          <w:color w:val="000000"/>
          <w:sz w:val="20"/>
          <w:szCs w:val="20"/>
        </w:rPr>
        <w:t>dva reševalna</w:t>
      </w:r>
      <w:r w:rsidR="00556E35" w:rsidRPr="00556E35">
        <w:rPr>
          <w:rFonts w:ascii="Arial" w:hAnsi="Arial" w:cs="Arial"/>
          <w:color w:val="000000"/>
          <w:sz w:val="20"/>
          <w:szCs w:val="20"/>
        </w:rPr>
        <w:t xml:space="preserve"> vozil</w:t>
      </w:r>
      <w:r w:rsidR="00556E35">
        <w:rPr>
          <w:rFonts w:ascii="Arial" w:hAnsi="Arial" w:cs="Arial"/>
          <w:color w:val="000000"/>
          <w:sz w:val="20"/>
          <w:szCs w:val="20"/>
        </w:rPr>
        <w:t>a</w:t>
      </w:r>
      <w:r w:rsidR="00556E35" w:rsidRPr="00556E35">
        <w:rPr>
          <w:rFonts w:ascii="Arial" w:hAnsi="Arial" w:cs="Arial"/>
          <w:color w:val="000000"/>
          <w:sz w:val="20"/>
          <w:szCs w:val="20"/>
        </w:rPr>
        <w:t xml:space="preserve"> </w:t>
      </w:r>
      <w:r w:rsidR="00556E35">
        <w:rPr>
          <w:rFonts w:ascii="Arial" w:hAnsi="Arial" w:cs="Arial"/>
          <w:color w:val="000000"/>
          <w:sz w:val="20"/>
          <w:szCs w:val="20"/>
        </w:rPr>
        <w:t>ali/in eno urgentno reševalno vozilo – reševalno vozilo</w:t>
      </w:r>
      <w:r w:rsidR="00556E35" w:rsidRPr="00556E35">
        <w:rPr>
          <w:rFonts w:ascii="Arial" w:hAnsi="Arial" w:cs="Arial"/>
          <w:color w:val="000000"/>
          <w:sz w:val="20"/>
          <w:szCs w:val="20"/>
        </w:rPr>
        <w:t xml:space="preserve"> tipa C</w:t>
      </w:r>
      <w:r w:rsidR="00556E35">
        <w:rPr>
          <w:rFonts w:ascii="Arial" w:hAnsi="Arial" w:cs="Arial"/>
          <w:color w:val="000000"/>
          <w:sz w:val="20"/>
          <w:szCs w:val="20"/>
        </w:rPr>
        <w:t xml:space="preserve"> </w:t>
      </w:r>
      <w:r>
        <w:rPr>
          <w:rFonts w:ascii="Arial" w:hAnsi="Arial" w:cs="Arial"/>
          <w:color w:val="000000"/>
          <w:sz w:val="20"/>
          <w:szCs w:val="20"/>
        </w:rPr>
        <w:t>______________________________________________</w:t>
      </w:r>
      <w:r w:rsidRPr="00FF4883">
        <w:rPr>
          <w:rFonts w:ascii="Arial" w:hAnsi="Arial" w:cs="Arial"/>
          <w:color w:val="000000"/>
          <w:sz w:val="20"/>
          <w:szCs w:val="20"/>
        </w:rPr>
        <w:t>__________ (tip vozila, proizvajalec osnovnega vozila)</w:t>
      </w:r>
      <w:r w:rsidR="00A6643C">
        <w:rPr>
          <w:rFonts w:ascii="Arial" w:hAnsi="Arial" w:cs="Arial"/>
          <w:color w:val="000000"/>
          <w:sz w:val="20"/>
          <w:szCs w:val="20"/>
        </w:rPr>
        <w:t>, kot je opredeljeno v tehničnih specifikacijah razpisne dokumentacije</w:t>
      </w:r>
      <w:r w:rsidRPr="00FF4883">
        <w:rPr>
          <w:rFonts w:ascii="Arial" w:hAnsi="Arial" w:cs="Arial"/>
          <w:color w:val="000000"/>
          <w:sz w:val="20"/>
          <w:szCs w:val="20"/>
        </w:rPr>
        <w:t>.</w:t>
      </w:r>
    </w:p>
    <w:p w14:paraId="4DAFDBC1" w14:textId="77777777" w:rsidR="00556E35" w:rsidRPr="006439EE" w:rsidRDefault="00556E35" w:rsidP="00556E35">
      <w:pPr>
        <w:rPr>
          <w:rFonts w:ascii="Arial" w:hAnsi="Arial" w:cs="Arial"/>
          <w:b/>
          <w:bCs/>
          <w:color w:val="A6A6A6" w:themeColor="background1" w:themeShade="A6"/>
          <w:sz w:val="20"/>
          <w:szCs w:val="20"/>
        </w:rPr>
      </w:pPr>
      <w:r w:rsidRPr="006439EE">
        <w:rPr>
          <w:rFonts w:ascii="Arial" w:hAnsi="Arial" w:cs="Arial"/>
          <w:b/>
          <w:bCs/>
          <w:color w:val="A6A6A6" w:themeColor="background1" w:themeShade="A6"/>
          <w:sz w:val="20"/>
          <w:szCs w:val="20"/>
        </w:rPr>
        <w:t>(</w:t>
      </w:r>
      <w:r>
        <w:rPr>
          <w:rFonts w:ascii="Arial" w:hAnsi="Arial" w:cs="Arial"/>
          <w:b/>
          <w:bCs/>
          <w:color w:val="A6A6A6" w:themeColor="background1" w:themeShade="A6"/>
          <w:sz w:val="20"/>
          <w:szCs w:val="20"/>
        </w:rPr>
        <w:t>pogodba b</w:t>
      </w:r>
      <w:r w:rsidRPr="006439EE">
        <w:rPr>
          <w:rFonts w:ascii="Arial" w:hAnsi="Arial" w:cs="Arial"/>
          <w:b/>
          <w:bCs/>
          <w:color w:val="A6A6A6" w:themeColor="background1" w:themeShade="A6"/>
          <w:sz w:val="20"/>
          <w:szCs w:val="20"/>
        </w:rPr>
        <w:t xml:space="preserve">o </w:t>
      </w:r>
      <w:r>
        <w:rPr>
          <w:rFonts w:ascii="Arial" w:hAnsi="Arial" w:cs="Arial"/>
          <w:b/>
          <w:bCs/>
          <w:color w:val="A6A6A6" w:themeColor="background1" w:themeShade="A6"/>
          <w:sz w:val="20"/>
          <w:szCs w:val="20"/>
        </w:rPr>
        <w:t xml:space="preserve">v tem delu </w:t>
      </w:r>
      <w:r w:rsidRPr="006439EE">
        <w:rPr>
          <w:rFonts w:ascii="Arial" w:hAnsi="Arial" w:cs="Arial"/>
          <w:b/>
          <w:bCs/>
          <w:color w:val="A6A6A6" w:themeColor="background1" w:themeShade="A6"/>
          <w:sz w:val="20"/>
          <w:szCs w:val="20"/>
        </w:rPr>
        <w:t>popravljena v povezavi s predmetom javnega naročila)</w:t>
      </w:r>
    </w:p>
    <w:p w14:paraId="6DF403F5" w14:textId="33EAA072"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596894">
      <w:pPr>
        <w:pStyle w:val="Odstavekseznama"/>
        <w:numPr>
          <w:ilvl w:val="0"/>
          <w:numId w:val="18"/>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1821F43E" w14:textId="1529DBA9" w:rsidR="00583C8B" w:rsidRDefault="00583C8B" w:rsidP="00583C8B">
      <w:pPr>
        <w:rPr>
          <w:rFonts w:ascii="Arial" w:hAnsi="Arial" w:cs="Arial"/>
          <w:color w:val="000000"/>
          <w:sz w:val="20"/>
          <w:szCs w:val="20"/>
        </w:rPr>
      </w:pPr>
      <w:r w:rsidRPr="00ED4FC7">
        <w:rPr>
          <w:rFonts w:ascii="Arial" w:hAnsi="Arial" w:cs="Arial"/>
          <w:color w:val="000000"/>
          <w:sz w:val="20"/>
          <w:szCs w:val="20"/>
        </w:rPr>
        <w:t xml:space="preserve">Pogodbena cena za </w:t>
      </w:r>
      <w:r w:rsidR="00556E35">
        <w:rPr>
          <w:rFonts w:ascii="Arial" w:hAnsi="Arial" w:cs="Arial"/>
          <w:color w:val="000000"/>
          <w:sz w:val="20"/>
          <w:szCs w:val="20"/>
        </w:rPr>
        <w:t>dva reševalna</w:t>
      </w:r>
      <w:r w:rsidR="00556E35" w:rsidRPr="00556E35">
        <w:rPr>
          <w:rFonts w:ascii="Arial" w:hAnsi="Arial" w:cs="Arial"/>
          <w:color w:val="000000"/>
          <w:sz w:val="20"/>
          <w:szCs w:val="20"/>
        </w:rPr>
        <w:t xml:space="preserve"> vozil</w:t>
      </w:r>
      <w:r w:rsidR="00556E35">
        <w:rPr>
          <w:rFonts w:ascii="Arial" w:hAnsi="Arial" w:cs="Arial"/>
          <w:color w:val="000000"/>
          <w:sz w:val="20"/>
          <w:szCs w:val="20"/>
        </w:rPr>
        <w:t>a</w:t>
      </w:r>
      <w:r w:rsidRPr="00ED4FC7">
        <w:rPr>
          <w:rFonts w:ascii="Arial" w:hAnsi="Arial" w:cs="Arial"/>
          <w:color w:val="000000"/>
          <w:sz w:val="20"/>
          <w:szCs w:val="20"/>
        </w:rPr>
        <w:t xml:space="preserve"> </w:t>
      </w:r>
      <w:r>
        <w:rPr>
          <w:rFonts w:ascii="Arial" w:hAnsi="Arial" w:cs="Arial"/>
          <w:color w:val="000000"/>
          <w:sz w:val="20"/>
          <w:szCs w:val="20"/>
        </w:rPr>
        <w:t xml:space="preserve">brez DDV </w:t>
      </w:r>
      <w:r w:rsidRPr="00ED4FC7">
        <w:rPr>
          <w:rFonts w:ascii="Arial" w:hAnsi="Arial" w:cs="Arial"/>
          <w:color w:val="000000"/>
          <w:sz w:val="20"/>
          <w:szCs w:val="20"/>
        </w:rPr>
        <w:t>znaša ____________________</w:t>
      </w:r>
      <w:r>
        <w:rPr>
          <w:rFonts w:ascii="Arial" w:hAnsi="Arial" w:cs="Arial"/>
          <w:color w:val="000000"/>
          <w:sz w:val="20"/>
          <w:szCs w:val="20"/>
        </w:rPr>
        <w:t xml:space="preserve"> EUR, </w:t>
      </w:r>
      <w:r w:rsidRPr="00ED4FC7">
        <w:rPr>
          <w:rFonts w:ascii="Arial" w:hAnsi="Arial" w:cs="Arial"/>
          <w:color w:val="000000"/>
          <w:sz w:val="20"/>
          <w:szCs w:val="20"/>
        </w:rPr>
        <w:t>DDV znaša ______________________</w:t>
      </w:r>
      <w:r>
        <w:rPr>
          <w:rFonts w:ascii="Arial" w:hAnsi="Arial" w:cs="Arial"/>
          <w:color w:val="000000"/>
          <w:sz w:val="20"/>
          <w:szCs w:val="20"/>
        </w:rPr>
        <w:t xml:space="preserve"> EUR, cena z DDV</w:t>
      </w:r>
      <w:r w:rsidRPr="00ED4FC7">
        <w:rPr>
          <w:rFonts w:ascii="Arial" w:hAnsi="Arial" w:cs="Arial"/>
          <w:color w:val="000000"/>
          <w:sz w:val="20"/>
          <w:szCs w:val="20"/>
        </w:rPr>
        <w:t xml:space="preserve"> znaša ____________________ EUR.</w:t>
      </w:r>
    </w:p>
    <w:p w14:paraId="0EEE3094" w14:textId="0AC48BF3" w:rsidR="00556E35" w:rsidRDefault="00556E35" w:rsidP="00583C8B">
      <w:pPr>
        <w:rPr>
          <w:rFonts w:ascii="Arial" w:hAnsi="Arial" w:cs="Arial"/>
          <w:color w:val="000000"/>
          <w:sz w:val="20"/>
          <w:szCs w:val="20"/>
        </w:rPr>
      </w:pPr>
    </w:p>
    <w:p w14:paraId="3139A239" w14:textId="1490974D" w:rsidR="00556E35" w:rsidRPr="00556E35" w:rsidRDefault="00556E35" w:rsidP="00583C8B">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(ali)</w:t>
      </w:r>
    </w:p>
    <w:p w14:paraId="0A092B55" w14:textId="77777777" w:rsidR="00556E35" w:rsidRDefault="00556E35" w:rsidP="00583C8B">
      <w:pPr>
        <w:rPr>
          <w:rFonts w:ascii="Arial" w:hAnsi="Arial" w:cs="Arial"/>
          <w:color w:val="000000"/>
          <w:sz w:val="20"/>
          <w:szCs w:val="20"/>
        </w:rPr>
      </w:pPr>
    </w:p>
    <w:p w14:paraId="7160E892" w14:textId="00051694" w:rsidR="00556E35" w:rsidRDefault="00556E35" w:rsidP="00556E35">
      <w:pPr>
        <w:rPr>
          <w:rFonts w:ascii="Arial" w:hAnsi="Arial" w:cs="Arial"/>
          <w:color w:val="000000"/>
          <w:sz w:val="20"/>
          <w:szCs w:val="20"/>
        </w:rPr>
      </w:pPr>
      <w:r w:rsidRPr="00ED4FC7">
        <w:rPr>
          <w:rFonts w:ascii="Arial" w:hAnsi="Arial" w:cs="Arial"/>
          <w:color w:val="000000"/>
          <w:sz w:val="20"/>
          <w:szCs w:val="20"/>
        </w:rPr>
        <w:t xml:space="preserve">Pogodbena cena za </w:t>
      </w:r>
      <w:r>
        <w:rPr>
          <w:rFonts w:ascii="Arial" w:hAnsi="Arial" w:cs="Arial"/>
          <w:color w:val="000000"/>
          <w:sz w:val="20"/>
          <w:szCs w:val="20"/>
        </w:rPr>
        <w:t>eno urgentno reševalno vozilo – reševalno vozilo</w:t>
      </w:r>
      <w:r w:rsidRPr="00556E35">
        <w:rPr>
          <w:rFonts w:ascii="Arial" w:hAnsi="Arial" w:cs="Arial"/>
          <w:color w:val="000000"/>
          <w:sz w:val="20"/>
          <w:szCs w:val="20"/>
        </w:rPr>
        <w:t xml:space="preserve"> tipa C</w:t>
      </w:r>
      <w:r>
        <w:rPr>
          <w:rFonts w:ascii="Arial" w:hAnsi="Arial" w:cs="Arial"/>
          <w:color w:val="000000"/>
          <w:sz w:val="20"/>
          <w:szCs w:val="20"/>
        </w:rPr>
        <w:t xml:space="preserve"> brez DDV </w:t>
      </w:r>
      <w:r w:rsidRPr="00ED4FC7">
        <w:rPr>
          <w:rFonts w:ascii="Arial" w:hAnsi="Arial" w:cs="Arial"/>
          <w:color w:val="000000"/>
          <w:sz w:val="20"/>
          <w:szCs w:val="20"/>
        </w:rPr>
        <w:t>znaša ____________________</w:t>
      </w:r>
      <w:r>
        <w:rPr>
          <w:rFonts w:ascii="Arial" w:hAnsi="Arial" w:cs="Arial"/>
          <w:color w:val="000000"/>
          <w:sz w:val="20"/>
          <w:szCs w:val="20"/>
        </w:rPr>
        <w:t xml:space="preserve"> EUR, </w:t>
      </w:r>
      <w:r w:rsidRPr="00ED4FC7">
        <w:rPr>
          <w:rFonts w:ascii="Arial" w:hAnsi="Arial" w:cs="Arial"/>
          <w:color w:val="000000"/>
          <w:sz w:val="20"/>
          <w:szCs w:val="20"/>
        </w:rPr>
        <w:t>DDV znaša ______________________</w:t>
      </w:r>
      <w:r>
        <w:rPr>
          <w:rFonts w:ascii="Arial" w:hAnsi="Arial" w:cs="Arial"/>
          <w:color w:val="000000"/>
          <w:sz w:val="20"/>
          <w:szCs w:val="20"/>
        </w:rPr>
        <w:t xml:space="preserve"> EUR, cena z DDV</w:t>
      </w:r>
      <w:r w:rsidRPr="00ED4FC7">
        <w:rPr>
          <w:rFonts w:ascii="Arial" w:hAnsi="Arial" w:cs="Arial"/>
          <w:color w:val="000000"/>
          <w:sz w:val="20"/>
          <w:szCs w:val="20"/>
        </w:rPr>
        <w:t xml:space="preserve"> znaša ____________________ EUR.</w:t>
      </w:r>
    </w:p>
    <w:p w14:paraId="4FBD5584" w14:textId="77777777" w:rsidR="00556E35" w:rsidRDefault="00556E35" w:rsidP="00583C8B">
      <w:pPr>
        <w:rPr>
          <w:rFonts w:ascii="Arial" w:hAnsi="Arial" w:cs="Arial"/>
          <w:color w:val="000000"/>
          <w:sz w:val="20"/>
          <w:szCs w:val="20"/>
        </w:rPr>
      </w:pPr>
    </w:p>
    <w:p w14:paraId="69A3BE8C" w14:textId="5DA45097" w:rsidR="00583C8B" w:rsidRPr="00556E35" w:rsidRDefault="00556E35" w:rsidP="00583C8B">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(ali)</w:t>
      </w:r>
    </w:p>
    <w:p w14:paraId="7076BFAC" w14:textId="71DBF5DC" w:rsidR="00556E35" w:rsidRDefault="00556E35" w:rsidP="00583C8B">
      <w:pPr>
        <w:rPr>
          <w:rFonts w:ascii="Arial" w:hAnsi="Arial" w:cs="Arial"/>
          <w:color w:val="000000"/>
          <w:sz w:val="20"/>
          <w:szCs w:val="20"/>
        </w:rPr>
      </w:pPr>
    </w:p>
    <w:p w14:paraId="195E5939" w14:textId="6F30B3B3" w:rsidR="00556E35" w:rsidRDefault="00556E35" w:rsidP="00556E35">
      <w:pPr>
        <w:rPr>
          <w:rFonts w:ascii="Arial" w:hAnsi="Arial" w:cs="Arial"/>
          <w:color w:val="000000"/>
          <w:sz w:val="20"/>
          <w:szCs w:val="20"/>
        </w:rPr>
      </w:pPr>
      <w:r w:rsidRPr="00ED4FC7">
        <w:rPr>
          <w:rFonts w:ascii="Arial" w:hAnsi="Arial" w:cs="Arial"/>
          <w:color w:val="000000"/>
          <w:sz w:val="20"/>
          <w:szCs w:val="20"/>
        </w:rPr>
        <w:t xml:space="preserve">Pogodbena cena za </w:t>
      </w:r>
      <w:r>
        <w:rPr>
          <w:rFonts w:ascii="Arial" w:hAnsi="Arial" w:cs="Arial"/>
          <w:color w:val="000000"/>
          <w:sz w:val="20"/>
          <w:szCs w:val="20"/>
        </w:rPr>
        <w:t>dva reševalna</w:t>
      </w:r>
      <w:r w:rsidRPr="00556E35">
        <w:rPr>
          <w:rFonts w:ascii="Arial" w:hAnsi="Arial" w:cs="Arial"/>
          <w:color w:val="000000"/>
          <w:sz w:val="20"/>
          <w:szCs w:val="20"/>
        </w:rPr>
        <w:t xml:space="preserve"> vozil</w:t>
      </w:r>
      <w:r>
        <w:rPr>
          <w:rFonts w:ascii="Arial" w:hAnsi="Arial" w:cs="Arial"/>
          <w:color w:val="000000"/>
          <w:sz w:val="20"/>
          <w:szCs w:val="20"/>
        </w:rPr>
        <w:t>a</w:t>
      </w:r>
      <w:r w:rsidRPr="00ED4FC7">
        <w:rPr>
          <w:rFonts w:ascii="Arial" w:hAnsi="Arial" w:cs="Arial"/>
          <w:color w:val="000000"/>
          <w:sz w:val="20"/>
          <w:szCs w:val="20"/>
        </w:rPr>
        <w:t xml:space="preserve"> </w:t>
      </w:r>
      <w:r>
        <w:rPr>
          <w:rFonts w:ascii="Arial" w:hAnsi="Arial" w:cs="Arial"/>
          <w:color w:val="000000"/>
          <w:sz w:val="20"/>
          <w:szCs w:val="20"/>
        </w:rPr>
        <w:t xml:space="preserve"> in eno urgentno reševalno vozilo – reševalno vozilo</w:t>
      </w:r>
      <w:r w:rsidRPr="00556E35">
        <w:rPr>
          <w:rFonts w:ascii="Arial" w:hAnsi="Arial" w:cs="Arial"/>
          <w:color w:val="000000"/>
          <w:sz w:val="20"/>
          <w:szCs w:val="20"/>
        </w:rPr>
        <w:t xml:space="preserve"> tipa C</w:t>
      </w:r>
      <w:r>
        <w:rPr>
          <w:rFonts w:ascii="Arial" w:hAnsi="Arial" w:cs="Arial"/>
          <w:color w:val="000000"/>
          <w:sz w:val="20"/>
          <w:szCs w:val="20"/>
        </w:rPr>
        <w:t xml:space="preserve"> brez DDV </w:t>
      </w:r>
      <w:r w:rsidRPr="00ED4FC7">
        <w:rPr>
          <w:rFonts w:ascii="Arial" w:hAnsi="Arial" w:cs="Arial"/>
          <w:color w:val="000000"/>
          <w:sz w:val="20"/>
          <w:szCs w:val="20"/>
        </w:rPr>
        <w:t>znaša ____________________</w:t>
      </w:r>
      <w:r>
        <w:rPr>
          <w:rFonts w:ascii="Arial" w:hAnsi="Arial" w:cs="Arial"/>
          <w:color w:val="000000"/>
          <w:sz w:val="20"/>
          <w:szCs w:val="20"/>
        </w:rPr>
        <w:t xml:space="preserve"> EUR, </w:t>
      </w:r>
      <w:r w:rsidRPr="00ED4FC7">
        <w:rPr>
          <w:rFonts w:ascii="Arial" w:hAnsi="Arial" w:cs="Arial"/>
          <w:color w:val="000000"/>
          <w:sz w:val="20"/>
          <w:szCs w:val="20"/>
        </w:rPr>
        <w:t>DDV znaša ______________________</w:t>
      </w:r>
      <w:r>
        <w:rPr>
          <w:rFonts w:ascii="Arial" w:hAnsi="Arial" w:cs="Arial"/>
          <w:color w:val="000000"/>
          <w:sz w:val="20"/>
          <w:szCs w:val="20"/>
        </w:rPr>
        <w:t xml:space="preserve"> EUR, cena z DDV</w:t>
      </w:r>
      <w:r w:rsidRPr="00ED4FC7">
        <w:rPr>
          <w:rFonts w:ascii="Arial" w:hAnsi="Arial" w:cs="Arial"/>
          <w:color w:val="000000"/>
          <w:sz w:val="20"/>
          <w:szCs w:val="20"/>
        </w:rPr>
        <w:t xml:space="preserve"> znaša ____________________ EUR.</w:t>
      </w:r>
    </w:p>
    <w:p w14:paraId="1E73F1A2" w14:textId="2726315D" w:rsidR="00556E35" w:rsidRDefault="00556E35" w:rsidP="00583C8B">
      <w:pPr>
        <w:rPr>
          <w:rFonts w:ascii="Arial" w:hAnsi="Arial" w:cs="Arial"/>
          <w:color w:val="000000"/>
          <w:sz w:val="20"/>
          <w:szCs w:val="20"/>
        </w:rPr>
      </w:pPr>
    </w:p>
    <w:p w14:paraId="7F408204" w14:textId="77777777" w:rsidR="00556E35" w:rsidRDefault="00556E35" w:rsidP="00583C8B">
      <w:pPr>
        <w:rPr>
          <w:rFonts w:ascii="Arial" w:hAnsi="Arial" w:cs="Arial"/>
          <w:color w:val="000000"/>
          <w:sz w:val="20"/>
          <w:szCs w:val="20"/>
        </w:rPr>
      </w:pPr>
    </w:p>
    <w:p w14:paraId="49D1E5E6" w14:textId="45D861CD" w:rsidR="00583C8B" w:rsidRPr="00556E35" w:rsidRDefault="00583C8B" w:rsidP="00583C8B">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(V primeru, če je ponudnik tuji poslovni subjekt se člen pogodbe spremeni v delu navedbe za DDV in sicer: Pogodbena cena za dve urgentni reševalni vozili – reševalni vozili tipa C brez DDV znaša ____________ EUR. DDV bo obračunan v skladu z 31. - 40. členom ZDDV-1 in znaša _________ EUR.)</w:t>
      </w:r>
    </w:p>
    <w:p w14:paraId="3C2F1150" w14:textId="77777777" w:rsidR="00FF1B2F" w:rsidRPr="00FF1B2F" w:rsidRDefault="00FF1B2F" w:rsidP="00FF1B2F">
      <w:pPr>
        <w:rPr>
          <w:rFonts w:ascii="Arial" w:hAnsi="Arial" w:cs="Arial"/>
          <w:color w:val="000000"/>
          <w:sz w:val="20"/>
          <w:szCs w:val="20"/>
          <w:highlight w:val="yellow"/>
        </w:rPr>
      </w:pPr>
    </w:p>
    <w:p w14:paraId="081ED4BC" w14:textId="136110A4" w:rsidR="00B9446C" w:rsidRPr="00B9446C" w:rsidRDefault="00B9446C" w:rsidP="00B9446C">
      <w:pPr>
        <w:rPr>
          <w:rFonts w:ascii="Arial" w:hAnsi="Arial" w:cs="Arial"/>
          <w:color w:val="000000"/>
          <w:sz w:val="20"/>
          <w:szCs w:val="20"/>
        </w:rPr>
      </w:pPr>
      <w:r w:rsidRPr="00B9446C">
        <w:rPr>
          <w:rFonts w:ascii="Arial" w:hAnsi="Arial" w:cs="Arial"/>
          <w:color w:val="000000"/>
          <w:sz w:val="20"/>
          <w:szCs w:val="20"/>
        </w:rPr>
        <w:t xml:space="preserve">Končne cene so cene z DDV. Naročnik na končno ceno ne plačuje nobenih dodatkov. Končna cena vključuje nabavno vrednost </w:t>
      </w:r>
      <w:r w:rsidR="00583C8B">
        <w:rPr>
          <w:rFonts w:ascii="Arial" w:hAnsi="Arial" w:cs="Arial"/>
          <w:color w:val="000000"/>
          <w:sz w:val="20"/>
          <w:szCs w:val="20"/>
        </w:rPr>
        <w:t>vozil</w:t>
      </w:r>
      <w:r w:rsidRPr="00B9446C">
        <w:rPr>
          <w:rFonts w:ascii="Arial" w:hAnsi="Arial" w:cs="Arial"/>
          <w:color w:val="000000"/>
          <w:sz w:val="20"/>
          <w:szCs w:val="20"/>
        </w:rPr>
        <w:t xml:space="preserve"> z vsemi stroški, popusti, DDV-jem in drugimi dajatvami. V primeru spremembe zakona, ki ureja davek na dodano vrednost, s katerim se spremeni davčna stopnja za vrste blaga iz prodajalčeve specifikacije ponudbe s cenami v času trajanja </w:t>
      </w:r>
      <w:r w:rsidR="00423524">
        <w:rPr>
          <w:rFonts w:ascii="Arial" w:hAnsi="Arial" w:cs="Arial"/>
          <w:color w:val="000000"/>
          <w:sz w:val="20"/>
          <w:szCs w:val="20"/>
        </w:rPr>
        <w:t>pogodbe</w:t>
      </w:r>
      <w:r w:rsidRPr="00B9446C">
        <w:rPr>
          <w:rFonts w:ascii="Arial" w:hAnsi="Arial" w:cs="Arial"/>
          <w:color w:val="000000"/>
          <w:sz w:val="20"/>
          <w:szCs w:val="20"/>
        </w:rPr>
        <w:t>, lahko prodajalec spremeni cene iz svoje ponudbe izključno v višini nastale davčne spremembe.</w:t>
      </w:r>
    </w:p>
    <w:p w14:paraId="21D3E81F" w14:textId="77777777" w:rsidR="00B9446C" w:rsidRPr="00B9446C" w:rsidRDefault="00B9446C" w:rsidP="00B9446C">
      <w:pPr>
        <w:rPr>
          <w:rFonts w:ascii="Arial" w:hAnsi="Arial" w:cs="Arial"/>
          <w:color w:val="000000"/>
          <w:sz w:val="20"/>
          <w:szCs w:val="20"/>
        </w:rPr>
      </w:pPr>
    </w:p>
    <w:p w14:paraId="597CAD19" w14:textId="65B49004" w:rsidR="00B9446C" w:rsidRPr="00B9446C" w:rsidRDefault="00D4352E" w:rsidP="00B9446C">
      <w:pPr>
        <w:rPr>
          <w:rFonts w:ascii="Arial" w:hAnsi="Arial" w:cs="Arial"/>
          <w:color w:val="000000"/>
          <w:sz w:val="20"/>
          <w:szCs w:val="20"/>
        </w:rPr>
      </w:pPr>
      <w:r>
        <w:rPr>
          <w:rFonts w:ascii="Arial" w:hAnsi="Arial" w:cs="Arial"/>
          <w:color w:val="000000"/>
          <w:sz w:val="20"/>
          <w:szCs w:val="20"/>
        </w:rPr>
        <w:t>Cena vključuje vse stroške povezane z dostavo vozil na sedež naročnika</w:t>
      </w:r>
      <w:r w:rsidR="00B9446C" w:rsidRPr="00B9446C">
        <w:rPr>
          <w:rFonts w:ascii="Arial" w:hAnsi="Arial" w:cs="Arial"/>
          <w:color w:val="000000"/>
          <w:sz w:val="20"/>
          <w:szCs w:val="20"/>
        </w:rPr>
        <w:t>.</w:t>
      </w:r>
    </w:p>
    <w:p w14:paraId="733F3ED6" w14:textId="147D50E4"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2694E829" w14:textId="77777777" w:rsidR="00DC1E12" w:rsidRDefault="00DC1E12" w:rsidP="0096190B">
      <w:pPr>
        <w:rPr>
          <w:rFonts w:ascii="Arial" w:hAnsi="Arial" w:cs="Arial"/>
          <w:color w:val="000000"/>
          <w:sz w:val="20"/>
          <w:szCs w:val="20"/>
        </w:rPr>
      </w:pPr>
    </w:p>
    <w:p w14:paraId="14EF7FF2" w14:textId="72DC9C81" w:rsidR="00583C8B" w:rsidRPr="00DC1E12" w:rsidRDefault="00583C8B" w:rsidP="00596894">
      <w:pPr>
        <w:pStyle w:val="Odstavekseznama"/>
        <w:numPr>
          <w:ilvl w:val="0"/>
          <w:numId w:val="18"/>
        </w:numPr>
        <w:rPr>
          <w:rFonts w:ascii="Arial" w:hAnsi="Arial" w:cs="Arial"/>
          <w:color w:val="000000"/>
          <w:sz w:val="20"/>
          <w:szCs w:val="20"/>
        </w:rPr>
      </w:pPr>
      <w:r w:rsidRPr="00DC1E12">
        <w:rPr>
          <w:rFonts w:ascii="Arial" w:hAnsi="Arial" w:cs="Arial"/>
          <w:color w:val="000000"/>
          <w:sz w:val="20"/>
          <w:szCs w:val="20"/>
        </w:rPr>
        <w:t>PREVZEM IN KVALITETA VOZIL</w:t>
      </w:r>
    </w:p>
    <w:p w14:paraId="5CEAF977"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2D70E278" w14:textId="0D0E6589" w:rsidR="00583C8B" w:rsidRPr="00583C8B" w:rsidRDefault="00583C8B" w:rsidP="00583C8B">
      <w:pPr>
        <w:rPr>
          <w:rFonts w:ascii="Arial" w:hAnsi="Arial" w:cs="Arial"/>
          <w:color w:val="000000"/>
          <w:sz w:val="20"/>
          <w:szCs w:val="20"/>
        </w:rPr>
      </w:pPr>
      <w:r w:rsidRPr="00583C8B">
        <w:rPr>
          <w:rFonts w:ascii="Arial" w:hAnsi="Arial" w:cs="Arial"/>
          <w:color w:val="000000"/>
          <w:sz w:val="20"/>
          <w:szCs w:val="20"/>
        </w:rPr>
        <w:t xml:space="preserve">Izvajalec bo dobavil in dostavil naročniku </w:t>
      </w:r>
      <w:r>
        <w:rPr>
          <w:rFonts w:ascii="Arial" w:hAnsi="Arial" w:cs="Arial"/>
          <w:color w:val="000000"/>
          <w:sz w:val="20"/>
          <w:szCs w:val="20"/>
        </w:rPr>
        <w:t xml:space="preserve">dve </w:t>
      </w:r>
      <w:r w:rsidR="00556E35">
        <w:rPr>
          <w:rFonts w:ascii="Arial" w:hAnsi="Arial" w:cs="Arial"/>
          <w:color w:val="000000"/>
          <w:sz w:val="20"/>
          <w:szCs w:val="20"/>
        </w:rPr>
        <w:t>reševalni vozili</w:t>
      </w:r>
      <w:r w:rsidRPr="00583C8B">
        <w:rPr>
          <w:rFonts w:ascii="Arial" w:hAnsi="Arial" w:cs="Arial"/>
          <w:color w:val="000000"/>
          <w:sz w:val="20"/>
          <w:szCs w:val="20"/>
        </w:rPr>
        <w:t xml:space="preserve"> v _______ dneh, po podpisu te pogodbe na sedež naročnika, po predhodni uskladitvi termina s kontaktno osebo naročnika.</w:t>
      </w:r>
    </w:p>
    <w:p w14:paraId="738B538D" w14:textId="560BE5B9" w:rsidR="00914B86" w:rsidRDefault="00914B86" w:rsidP="00914B86">
      <w:pPr>
        <w:rPr>
          <w:rFonts w:ascii="Arial" w:hAnsi="Arial" w:cs="Arial"/>
          <w:color w:val="000000"/>
          <w:sz w:val="20"/>
          <w:szCs w:val="20"/>
          <w:highlight w:val="darkYellow"/>
        </w:rPr>
      </w:pPr>
    </w:p>
    <w:p w14:paraId="6156E70D" w14:textId="77777777" w:rsidR="00556E35" w:rsidRPr="00556E35" w:rsidRDefault="00556E35" w:rsidP="00556E35">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(ali)</w:t>
      </w:r>
    </w:p>
    <w:p w14:paraId="2178CBD7" w14:textId="1CE51893" w:rsidR="00556E35" w:rsidRDefault="00556E35" w:rsidP="00914B86">
      <w:pPr>
        <w:rPr>
          <w:rFonts w:ascii="Arial" w:hAnsi="Arial" w:cs="Arial"/>
          <w:color w:val="000000"/>
          <w:sz w:val="20"/>
          <w:szCs w:val="20"/>
          <w:highlight w:val="darkYellow"/>
        </w:rPr>
      </w:pPr>
    </w:p>
    <w:p w14:paraId="63ADC13A" w14:textId="41E38856" w:rsidR="00556E35" w:rsidRPr="00583C8B" w:rsidRDefault="00556E35" w:rsidP="00556E35">
      <w:pPr>
        <w:rPr>
          <w:rFonts w:ascii="Arial" w:hAnsi="Arial" w:cs="Arial"/>
          <w:color w:val="000000"/>
          <w:sz w:val="20"/>
          <w:szCs w:val="20"/>
        </w:rPr>
      </w:pPr>
      <w:r w:rsidRPr="00583C8B">
        <w:rPr>
          <w:rFonts w:ascii="Arial" w:hAnsi="Arial" w:cs="Arial"/>
          <w:color w:val="000000"/>
          <w:sz w:val="20"/>
          <w:szCs w:val="20"/>
        </w:rPr>
        <w:t xml:space="preserve">Izvajalec bo dobavil in dostavil naročniku </w:t>
      </w:r>
      <w:r>
        <w:rPr>
          <w:rFonts w:ascii="Arial" w:hAnsi="Arial" w:cs="Arial"/>
          <w:color w:val="000000"/>
          <w:sz w:val="20"/>
          <w:szCs w:val="20"/>
        </w:rPr>
        <w:t>eno urgentno reševalno vozilo – reševalno vozilo tipa C</w:t>
      </w:r>
      <w:r w:rsidRPr="00583C8B">
        <w:rPr>
          <w:rFonts w:ascii="Arial" w:hAnsi="Arial" w:cs="Arial"/>
          <w:color w:val="000000"/>
          <w:sz w:val="20"/>
          <w:szCs w:val="20"/>
        </w:rPr>
        <w:t xml:space="preserve"> v _______ dneh, po podpisu te pogodbe na sedež naročnika, po predhodni uskladitvi termina s kontaktno osebo naročnika.</w:t>
      </w:r>
    </w:p>
    <w:p w14:paraId="1BEC8936" w14:textId="763B2111" w:rsidR="00556E35" w:rsidRDefault="00556E35" w:rsidP="00914B86">
      <w:pPr>
        <w:rPr>
          <w:rFonts w:ascii="Arial" w:hAnsi="Arial" w:cs="Arial"/>
          <w:color w:val="000000"/>
          <w:sz w:val="20"/>
          <w:szCs w:val="20"/>
          <w:highlight w:val="darkYellow"/>
        </w:rPr>
      </w:pPr>
    </w:p>
    <w:p w14:paraId="6B0B54EB" w14:textId="77777777" w:rsidR="00556E35" w:rsidRPr="00556E35" w:rsidRDefault="00556E35" w:rsidP="00556E35">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(ali)</w:t>
      </w:r>
    </w:p>
    <w:p w14:paraId="5570888E" w14:textId="6589419E" w:rsidR="00556E35" w:rsidRDefault="00556E35" w:rsidP="00914B86">
      <w:pPr>
        <w:rPr>
          <w:rFonts w:ascii="Arial" w:hAnsi="Arial" w:cs="Arial"/>
          <w:color w:val="000000"/>
          <w:sz w:val="20"/>
          <w:szCs w:val="20"/>
          <w:highlight w:val="darkYellow"/>
        </w:rPr>
      </w:pPr>
    </w:p>
    <w:p w14:paraId="53B3A8C8" w14:textId="5FFDA2DF" w:rsidR="00556E35" w:rsidRPr="00583C8B" w:rsidRDefault="00556E35" w:rsidP="00556E35">
      <w:pPr>
        <w:rPr>
          <w:rFonts w:ascii="Arial" w:hAnsi="Arial" w:cs="Arial"/>
          <w:color w:val="000000"/>
          <w:sz w:val="20"/>
          <w:szCs w:val="20"/>
        </w:rPr>
      </w:pPr>
      <w:r w:rsidRPr="00583C8B">
        <w:rPr>
          <w:rFonts w:ascii="Arial" w:hAnsi="Arial" w:cs="Arial"/>
          <w:color w:val="000000"/>
          <w:sz w:val="20"/>
          <w:szCs w:val="20"/>
        </w:rPr>
        <w:t xml:space="preserve">Izvajalec bo dobavil in dostavil naročniku </w:t>
      </w:r>
      <w:r>
        <w:rPr>
          <w:rFonts w:ascii="Arial" w:hAnsi="Arial" w:cs="Arial"/>
          <w:color w:val="000000"/>
          <w:sz w:val="20"/>
          <w:szCs w:val="20"/>
        </w:rPr>
        <w:t>dve reševalni vozili in eno urgentno reševalno vozilo – reševalno vozilo tipa C</w:t>
      </w:r>
      <w:r w:rsidRPr="00583C8B">
        <w:rPr>
          <w:rFonts w:ascii="Arial" w:hAnsi="Arial" w:cs="Arial"/>
          <w:color w:val="000000"/>
          <w:sz w:val="20"/>
          <w:szCs w:val="20"/>
        </w:rPr>
        <w:t xml:space="preserve"> v _______ dneh, po podpisu te pogodbe na sedež naročnika, po predhodni uskladitvi termina s kontaktno osebo naročnika.</w:t>
      </w:r>
    </w:p>
    <w:p w14:paraId="5DA72EBA" w14:textId="77777777" w:rsidR="00556E35" w:rsidRDefault="00556E35" w:rsidP="00914B86">
      <w:pPr>
        <w:rPr>
          <w:rFonts w:ascii="Arial" w:hAnsi="Arial" w:cs="Arial"/>
          <w:color w:val="000000"/>
          <w:sz w:val="20"/>
          <w:szCs w:val="20"/>
          <w:highlight w:val="darkYellow"/>
        </w:rPr>
      </w:pPr>
    </w:p>
    <w:p w14:paraId="2975FD68" w14:textId="77777777" w:rsidR="00DC1E12" w:rsidRDefault="00DC1E12" w:rsidP="00914B86">
      <w:pPr>
        <w:rPr>
          <w:rFonts w:ascii="Arial" w:hAnsi="Arial" w:cs="Arial"/>
          <w:color w:val="000000"/>
          <w:sz w:val="20"/>
          <w:szCs w:val="20"/>
          <w:highlight w:val="darkYellow"/>
        </w:rPr>
      </w:pPr>
    </w:p>
    <w:p w14:paraId="1E81FEE4" w14:textId="57BD98DB" w:rsidR="00914B86" w:rsidRDefault="00914B86"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7F93ED0D" w14:textId="649F6FE4" w:rsidR="005715F0" w:rsidRPr="00FF4883" w:rsidRDefault="005715F0" w:rsidP="005715F0">
      <w:pPr>
        <w:rPr>
          <w:rFonts w:ascii="Arial" w:hAnsi="Arial" w:cs="Arial"/>
          <w:color w:val="000000"/>
          <w:sz w:val="20"/>
          <w:szCs w:val="20"/>
        </w:rPr>
      </w:pPr>
    </w:p>
    <w:p w14:paraId="2FDA4B46" w14:textId="77777777" w:rsidR="00DC1E12" w:rsidRPr="00FF4883" w:rsidRDefault="00DC1E12" w:rsidP="00DC1E12">
      <w:pPr>
        <w:rPr>
          <w:rFonts w:ascii="Arial" w:hAnsi="Arial" w:cs="Arial"/>
          <w:color w:val="000000"/>
          <w:sz w:val="20"/>
          <w:szCs w:val="20"/>
        </w:rPr>
      </w:pPr>
      <w:r w:rsidRPr="00FF4883">
        <w:rPr>
          <w:rFonts w:ascii="Arial" w:hAnsi="Arial" w:cs="Arial"/>
          <w:color w:val="000000"/>
          <w:sz w:val="20"/>
          <w:szCs w:val="20"/>
        </w:rPr>
        <w:t>O prevzemu vozil/a sestavijo pooblaščeni predstavniki pogodbenih strank primopredajni zapisnik oz. zapisnik o odpravi morebitnih pomanjkljivosti, ugotovljenih pri primopredaji ter izročitvijo vse pogodbeno dogovorjene oziroma potrebne dokumentacije, v katerem natančno opredelijo:</w:t>
      </w:r>
    </w:p>
    <w:p w14:paraId="64868868" w14:textId="77777777" w:rsidR="00DC1E12" w:rsidRPr="00FF4883" w:rsidRDefault="00DC1E12" w:rsidP="00596894">
      <w:pPr>
        <w:numPr>
          <w:ilvl w:val="0"/>
          <w:numId w:val="69"/>
        </w:numPr>
        <w:rPr>
          <w:rFonts w:ascii="Arial" w:hAnsi="Arial" w:cs="Arial"/>
          <w:color w:val="000000"/>
          <w:sz w:val="20"/>
          <w:szCs w:val="20"/>
        </w:rPr>
      </w:pPr>
      <w:r>
        <w:rPr>
          <w:rFonts w:ascii="Arial" w:hAnsi="Arial" w:cs="Arial"/>
          <w:color w:val="000000"/>
          <w:sz w:val="20"/>
          <w:szCs w:val="20"/>
        </w:rPr>
        <w:t>znamka vozila;</w:t>
      </w:r>
      <w:r w:rsidRPr="00FF4883">
        <w:rPr>
          <w:rFonts w:ascii="Arial" w:hAnsi="Arial" w:cs="Arial"/>
          <w:color w:val="000000"/>
          <w:sz w:val="20"/>
          <w:szCs w:val="20"/>
        </w:rPr>
        <w:t xml:space="preserve"> </w:t>
      </w:r>
    </w:p>
    <w:p w14:paraId="182BF5AB" w14:textId="77777777" w:rsidR="00DC1E12" w:rsidRPr="00FF4883" w:rsidRDefault="00DC1E12" w:rsidP="00596894">
      <w:pPr>
        <w:numPr>
          <w:ilvl w:val="0"/>
          <w:numId w:val="69"/>
        </w:numPr>
        <w:rPr>
          <w:rFonts w:ascii="Arial" w:hAnsi="Arial" w:cs="Arial"/>
          <w:color w:val="000000"/>
          <w:sz w:val="20"/>
          <w:szCs w:val="20"/>
        </w:rPr>
      </w:pPr>
      <w:r>
        <w:rPr>
          <w:rFonts w:ascii="Arial" w:hAnsi="Arial" w:cs="Arial"/>
          <w:color w:val="000000"/>
          <w:sz w:val="20"/>
          <w:szCs w:val="20"/>
        </w:rPr>
        <w:t>tip vozila;</w:t>
      </w:r>
    </w:p>
    <w:p w14:paraId="697C6C92" w14:textId="77777777" w:rsidR="00DC1E12" w:rsidRPr="00FF4883" w:rsidRDefault="00DC1E12" w:rsidP="00596894">
      <w:pPr>
        <w:numPr>
          <w:ilvl w:val="0"/>
          <w:numId w:val="69"/>
        </w:numPr>
        <w:rPr>
          <w:rFonts w:ascii="Arial" w:hAnsi="Arial" w:cs="Arial"/>
          <w:color w:val="000000"/>
          <w:sz w:val="20"/>
          <w:szCs w:val="20"/>
        </w:rPr>
      </w:pPr>
      <w:r>
        <w:rPr>
          <w:rFonts w:ascii="Arial" w:hAnsi="Arial" w:cs="Arial"/>
          <w:color w:val="000000"/>
          <w:sz w:val="20"/>
          <w:szCs w:val="20"/>
        </w:rPr>
        <w:t>številka motorja;</w:t>
      </w:r>
    </w:p>
    <w:p w14:paraId="655E19DE"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številka šasije</w:t>
      </w:r>
      <w:r>
        <w:rPr>
          <w:rFonts w:ascii="Arial" w:hAnsi="Arial" w:cs="Arial"/>
          <w:color w:val="000000"/>
          <w:sz w:val="20"/>
          <w:szCs w:val="20"/>
        </w:rPr>
        <w:t>;</w:t>
      </w:r>
    </w:p>
    <w:p w14:paraId="66134B03"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leto izdelave</w:t>
      </w:r>
      <w:r>
        <w:rPr>
          <w:rFonts w:ascii="Arial" w:hAnsi="Arial" w:cs="Arial"/>
          <w:color w:val="000000"/>
          <w:sz w:val="20"/>
          <w:szCs w:val="20"/>
        </w:rPr>
        <w:t>:</w:t>
      </w:r>
    </w:p>
    <w:p w14:paraId="0D31AB7A"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datum začetka in končanja dobave in datum prevzema vozila</w:t>
      </w:r>
      <w:r>
        <w:rPr>
          <w:rFonts w:ascii="Arial" w:hAnsi="Arial" w:cs="Arial"/>
          <w:color w:val="000000"/>
          <w:sz w:val="20"/>
          <w:szCs w:val="20"/>
        </w:rPr>
        <w:t>;</w:t>
      </w:r>
    </w:p>
    <w:p w14:paraId="458C24B0"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lastRenderedPageBreak/>
        <w:t>kakovost vozila in pripombe naročnika v vezi s kakovostjo dobavljenega vozila</w:t>
      </w:r>
      <w:r>
        <w:rPr>
          <w:rFonts w:ascii="Arial" w:hAnsi="Arial" w:cs="Arial"/>
          <w:color w:val="000000"/>
          <w:sz w:val="20"/>
          <w:szCs w:val="20"/>
        </w:rPr>
        <w:t>;</w:t>
      </w:r>
    </w:p>
    <w:p w14:paraId="2C6844B6"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 xml:space="preserve">morebitna odprta ali </w:t>
      </w:r>
      <w:r>
        <w:rPr>
          <w:rFonts w:ascii="Arial" w:hAnsi="Arial" w:cs="Arial"/>
          <w:color w:val="000000"/>
          <w:sz w:val="20"/>
          <w:szCs w:val="20"/>
        </w:rPr>
        <w:t>sporna</w:t>
      </w:r>
      <w:r w:rsidRPr="00FF4883">
        <w:rPr>
          <w:rFonts w:ascii="Arial" w:hAnsi="Arial" w:cs="Arial"/>
          <w:color w:val="000000"/>
          <w:sz w:val="20"/>
          <w:szCs w:val="20"/>
        </w:rPr>
        <w:t xml:space="preserve"> vprašanja tehnične narave</w:t>
      </w:r>
      <w:r>
        <w:rPr>
          <w:rFonts w:ascii="Arial" w:hAnsi="Arial" w:cs="Arial"/>
          <w:color w:val="000000"/>
          <w:sz w:val="20"/>
          <w:szCs w:val="20"/>
        </w:rPr>
        <w:t>;</w:t>
      </w:r>
    </w:p>
    <w:p w14:paraId="3720CC9D"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ugotovitve o izpolnjevanju standardov;</w:t>
      </w:r>
    </w:p>
    <w:p w14:paraId="00567C5B" w14:textId="77777777" w:rsidR="00DC1E12" w:rsidRPr="00FF4883" w:rsidRDefault="00DC1E12" w:rsidP="00596894">
      <w:pPr>
        <w:numPr>
          <w:ilvl w:val="0"/>
          <w:numId w:val="69"/>
        </w:numPr>
        <w:rPr>
          <w:rFonts w:ascii="Arial" w:hAnsi="Arial" w:cs="Arial"/>
          <w:color w:val="000000"/>
          <w:sz w:val="20"/>
          <w:szCs w:val="20"/>
        </w:rPr>
      </w:pPr>
      <w:r w:rsidRPr="00FF4883">
        <w:rPr>
          <w:rFonts w:ascii="Arial" w:hAnsi="Arial" w:cs="Arial"/>
          <w:color w:val="000000"/>
          <w:sz w:val="20"/>
          <w:szCs w:val="20"/>
        </w:rPr>
        <w:t>izročitev navodil za uporabo, garancijskih listov, atestov in drugih dokumentov potrebnih za r</w:t>
      </w:r>
      <w:r>
        <w:rPr>
          <w:rFonts w:ascii="Arial" w:hAnsi="Arial" w:cs="Arial"/>
          <w:color w:val="000000"/>
          <w:sz w:val="20"/>
          <w:szCs w:val="20"/>
        </w:rPr>
        <w:t xml:space="preserve">egistracijo in delovanje vozila </w:t>
      </w:r>
      <w:r w:rsidRPr="00FF4883">
        <w:rPr>
          <w:rFonts w:ascii="Arial" w:hAnsi="Arial" w:cs="Arial"/>
          <w:color w:val="000000"/>
          <w:sz w:val="20"/>
          <w:szCs w:val="20"/>
        </w:rPr>
        <w:t>(ali uspešno izv</w:t>
      </w:r>
      <w:r>
        <w:rPr>
          <w:rFonts w:ascii="Arial" w:hAnsi="Arial" w:cs="Arial"/>
          <w:color w:val="000000"/>
          <w:sz w:val="20"/>
          <w:szCs w:val="20"/>
        </w:rPr>
        <w:t>edena prva registracija vozila);</w:t>
      </w:r>
    </w:p>
    <w:p w14:paraId="10ED4FF5" w14:textId="77777777" w:rsidR="00DC1E12" w:rsidRPr="00FF4883" w:rsidRDefault="00DC1E12" w:rsidP="00596894">
      <w:pPr>
        <w:numPr>
          <w:ilvl w:val="0"/>
          <w:numId w:val="69"/>
        </w:numPr>
        <w:rPr>
          <w:rFonts w:ascii="Arial" w:hAnsi="Arial" w:cs="Arial"/>
          <w:color w:val="000000"/>
          <w:sz w:val="20"/>
          <w:szCs w:val="20"/>
        </w:rPr>
      </w:pPr>
      <w:r>
        <w:rPr>
          <w:rFonts w:ascii="Arial" w:hAnsi="Arial" w:cs="Arial"/>
          <w:color w:val="000000"/>
          <w:sz w:val="20"/>
          <w:szCs w:val="20"/>
        </w:rPr>
        <w:t>i</w:t>
      </w:r>
      <w:r w:rsidRPr="00FF4883">
        <w:rPr>
          <w:rFonts w:ascii="Arial" w:hAnsi="Arial" w:cs="Arial"/>
          <w:color w:val="000000"/>
          <w:sz w:val="20"/>
          <w:szCs w:val="20"/>
        </w:rPr>
        <w:t>zročitev finančnega zavarovanja za odpravo napak v garancijski dobi.</w:t>
      </w:r>
    </w:p>
    <w:p w14:paraId="572F2EC6" w14:textId="2A8CCAD7" w:rsidR="00B201A9" w:rsidRDefault="00B201A9" w:rsidP="00B201A9">
      <w:pPr>
        <w:rPr>
          <w:rFonts w:ascii="Arial" w:hAnsi="Arial" w:cs="Arial"/>
          <w:color w:val="000000"/>
          <w:sz w:val="20"/>
          <w:szCs w:val="20"/>
        </w:rPr>
      </w:pPr>
    </w:p>
    <w:p w14:paraId="764E69D4" w14:textId="77777777" w:rsidR="00DC1E12" w:rsidRPr="00B201A9" w:rsidRDefault="00DC1E12" w:rsidP="00B201A9">
      <w:pPr>
        <w:rPr>
          <w:rFonts w:ascii="Arial" w:hAnsi="Arial" w:cs="Arial"/>
          <w:color w:val="000000"/>
          <w:sz w:val="20"/>
          <w:szCs w:val="20"/>
        </w:rPr>
      </w:pPr>
    </w:p>
    <w:p w14:paraId="482253E5" w14:textId="77777777" w:rsidR="00B201A9" w:rsidRPr="00B201A9" w:rsidRDefault="00B201A9" w:rsidP="00596894">
      <w:pPr>
        <w:pStyle w:val="Odstavekseznama"/>
        <w:numPr>
          <w:ilvl w:val="0"/>
          <w:numId w:val="2"/>
        </w:numPr>
        <w:jc w:val="center"/>
        <w:rPr>
          <w:rFonts w:ascii="Arial" w:hAnsi="Arial" w:cs="Arial"/>
          <w:color w:val="000000"/>
          <w:sz w:val="20"/>
          <w:szCs w:val="20"/>
        </w:rPr>
      </w:pPr>
      <w:r w:rsidRPr="00B201A9">
        <w:rPr>
          <w:rFonts w:ascii="Arial" w:hAnsi="Arial" w:cs="Arial"/>
          <w:color w:val="000000"/>
          <w:sz w:val="20"/>
          <w:szCs w:val="20"/>
        </w:rPr>
        <w:t>člen</w:t>
      </w:r>
    </w:p>
    <w:p w14:paraId="1F3BD8E4" w14:textId="77777777" w:rsidR="00D21735" w:rsidRPr="00FF4883" w:rsidRDefault="00D21735" w:rsidP="00D21735">
      <w:pPr>
        <w:rPr>
          <w:rFonts w:ascii="Arial" w:hAnsi="Arial" w:cs="Arial"/>
          <w:color w:val="000000"/>
          <w:sz w:val="20"/>
          <w:szCs w:val="20"/>
        </w:rPr>
      </w:pPr>
      <w:r w:rsidRPr="00FF4883">
        <w:rPr>
          <w:rFonts w:ascii="Arial" w:hAnsi="Arial" w:cs="Arial"/>
          <w:color w:val="000000"/>
          <w:sz w:val="20"/>
          <w:szCs w:val="20"/>
        </w:rPr>
        <w:t>V primeru zamude pri dobavi vozil/a mora izvajalec:</w:t>
      </w:r>
    </w:p>
    <w:p w14:paraId="55FC66C9" w14:textId="77777777" w:rsidR="00D21735" w:rsidRPr="00FF4883" w:rsidRDefault="00D21735" w:rsidP="00596894">
      <w:pPr>
        <w:numPr>
          <w:ilvl w:val="0"/>
          <w:numId w:val="70"/>
        </w:numPr>
        <w:rPr>
          <w:rFonts w:ascii="Arial" w:hAnsi="Arial" w:cs="Arial"/>
          <w:color w:val="000000"/>
          <w:sz w:val="20"/>
          <w:szCs w:val="20"/>
        </w:rPr>
      </w:pPr>
      <w:r w:rsidRPr="00FF4883">
        <w:rPr>
          <w:rFonts w:ascii="Arial" w:hAnsi="Arial" w:cs="Arial"/>
          <w:color w:val="000000"/>
          <w:sz w:val="20"/>
          <w:szCs w:val="20"/>
        </w:rPr>
        <w:t>takoj obvestiti naročnika, navesti razloge</w:t>
      </w:r>
      <w:r>
        <w:rPr>
          <w:rFonts w:ascii="Arial" w:hAnsi="Arial" w:cs="Arial"/>
          <w:color w:val="000000"/>
          <w:sz w:val="20"/>
          <w:szCs w:val="20"/>
        </w:rPr>
        <w:t xml:space="preserve"> </w:t>
      </w:r>
      <w:r w:rsidRPr="00FF4883">
        <w:rPr>
          <w:rFonts w:ascii="Arial" w:hAnsi="Arial" w:cs="Arial"/>
          <w:color w:val="000000"/>
          <w:sz w:val="20"/>
          <w:szCs w:val="20"/>
        </w:rPr>
        <w:t>-</w:t>
      </w:r>
      <w:r>
        <w:rPr>
          <w:rFonts w:ascii="Arial" w:hAnsi="Arial" w:cs="Arial"/>
          <w:color w:val="000000"/>
          <w:sz w:val="20"/>
          <w:szCs w:val="20"/>
        </w:rPr>
        <w:t xml:space="preserve"> </w:t>
      </w:r>
      <w:r w:rsidRPr="00FF4883">
        <w:rPr>
          <w:rFonts w:ascii="Arial" w:hAnsi="Arial" w:cs="Arial"/>
          <w:color w:val="000000"/>
          <w:sz w:val="20"/>
          <w:szCs w:val="20"/>
        </w:rPr>
        <w:t>vzroke in predlagati rešitev v okviru pogodbenih določil;</w:t>
      </w:r>
    </w:p>
    <w:p w14:paraId="4F00238E" w14:textId="3BDA0B29" w:rsidR="00D21735" w:rsidRPr="00FF4883" w:rsidRDefault="00D21735" w:rsidP="00596894">
      <w:pPr>
        <w:numPr>
          <w:ilvl w:val="0"/>
          <w:numId w:val="70"/>
        </w:numPr>
        <w:rPr>
          <w:rFonts w:ascii="Arial" w:hAnsi="Arial" w:cs="Arial"/>
          <w:color w:val="000000"/>
          <w:sz w:val="20"/>
          <w:szCs w:val="20"/>
        </w:rPr>
      </w:pPr>
      <w:r w:rsidRPr="00FF4883">
        <w:rPr>
          <w:rFonts w:ascii="Arial" w:hAnsi="Arial" w:cs="Arial"/>
          <w:color w:val="000000"/>
          <w:sz w:val="20"/>
          <w:szCs w:val="20"/>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w:t>
      </w:r>
      <w:r w:rsidR="00A6643C">
        <w:rPr>
          <w:rFonts w:ascii="Arial" w:hAnsi="Arial" w:cs="Arial"/>
          <w:color w:val="000000"/>
          <w:sz w:val="20"/>
          <w:szCs w:val="20"/>
        </w:rPr>
        <w:t>stno vozilo mora biti brezhibno</w:t>
      </w:r>
      <w:r w:rsidRPr="00FF4883">
        <w:rPr>
          <w:rFonts w:ascii="Arial" w:hAnsi="Arial" w:cs="Arial"/>
          <w:color w:val="000000"/>
          <w:sz w:val="20"/>
          <w:szCs w:val="20"/>
        </w:rPr>
        <w:t xml:space="preserve"> in imeti vso brezhibno opremo;</w:t>
      </w:r>
    </w:p>
    <w:p w14:paraId="5360E610" w14:textId="77777777" w:rsidR="00D21735" w:rsidRPr="00FF4883" w:rsidRDefault="00D21735" w:rsidP="00596894">
      <w:pPr>
        <w:numPr>
          <w:ilvl w:val="0"/>
          <w:numId w:val="70"/>
        </w:numPr>
        <w:rPr>
          <w:rFonts w:ascii="Arial" w:hAnsi="Arial" w:cs="Arial"/>
          <w:color w:val="000000"/>
          <w:sz w:val="20"/>
          <w:szCs w:val="20"/>
        </w:rPr>
      </w:pPr>
      <w:r w:rsidRPr="00FF4883">
        <w:rPr>
          <w:rFonts w:ascii="Arial" w:hAnsi="Arial" w:cs="Arial"/>
          <w:color w:val="000000"/>
          <w:sz w:val="20"/>
          <w:szCs w:val="20"/>
        </w:rPr>
        <w:t>naročnik lahko zar</w:t>
      </w:r>
      <w:r>
        <w:rPr>
          <w:rFonts w:ascii="Arial" w:hAnsi="Arial" w:cs="Arial"/>
          <w:color w:val="000000"/>
          <w:sz w:val="20"/>
          <w:szCs w:val="20"/>
        </w:rPr>
        <w:t>ačuna pogodbeno kazen v višini 0,5% za vsak zamujen koledarski</w:t>
      </w:r>
      <w:r w:rsidRPr="00FF4883">
        <w:rPr>
          <w:rFonts w:ascii="Arial" w:hAnsi="Arial" w:cs="Arial"/>
          <w:color w:val="000000"/>
          <w:sz w:val="20"/>
          <w:szCs w:val="20"/>
        </w:rPr>
        <w:t xml:space="preserve"> dan, računano od </w:t>
      </w:r>
      <w:r>
        <w:rPr>
          <w:rFonts w:ascii="Arial" w:hAnsi="Arial" w:cs="Arial"/>
          <w:color w:val="000000"/>
          <w:sz w:val="20"/>
          <w:szCs w:val="20"/>
        </w:rPr>
        <w:t xml:space="preserve">skupne pogodbene </w:t>
      </w:r>
      <w:r w:rsidRPr="00FF4883">
        <w:rPr>
          <w:rFonts w:ascii="Arial" w:hAnsi="Arial" w:cs="Arial"/>
          <w:color w:val="000000"/>
          <w:sz w:val="20"/>
          <w:szCs w:val="20"/>
        </w:rPr>
        <w:t xml:space="preserve">vrednosti nedobavljenega vozila z DDV. Če izvajalec tudi po naknadno dogovorjenem roku ne dobavi vozila lahko naročnik odstopi od pogodbe in unovči finančno zavarovanje za dobro izvedbo pogodbenih obveznosti. </w:t>
      </w:r>
    </w:p>
    <w:p w14:paraId="4766C7BB" w14:textId="3498F22B" w:rsidR="00D21735" w:rsidRPr="00FF4883" w:rsidRDefault="00D21735" w:rsidP="00596894">
      <w:pPr>
        <w:numPr>
          <w:ilvl w:val="0"/>
          <w:numId w:val="70"/>
        </w:numPr>
        <w:rPr>
          <w:rFonts w:ascii="Arial" w:hAnsi="Arial" w:cs="Arial"/>
          <w:color w:val="000000"/>
          <w:sz w:val="20"/>
          <w:szCs w:val="20"/>
        </w:rPr>
      </w:pPr>
      <w:r w:rsidRPr="00FF4883">
        <w:rPr>
          <w:rFonts w:ascii="Arial" w:hAnsi="Arial" w:cs="Arial"/>
          <w:color w:val="000000"/>
          <w:sz w:val="20"/>
          <w:szCs w:val="20"/>
        </w:rPr>
        <w:t>v kolikor je škoda, ki bi jo zaradi zamude utrpel naročnik večja od pogodbene kazni,</w:t>
      </w:r>
      <w:r>
        <w:rPr>
          <w:rFonts w:ascii="Arial" w:hAnsi="Arial" w:cs="Arial"/>
          <w:color w:val="000000"/>
          <w:sz w:val="20"/>
          <w:szCs w:val="20"/>
        </w:rPr>
        <w:t xml:space="preserve"> ima </w:t>
      </w:r>
      <w:r w:rsidR="00A6643C">
        <w:rPr>
          <w:rFonts w:ascii="Arial" w:hAnsi="Arial" w:cs="Arial"/>
          <w:color w:val="000000"/>
          <w:sz w:val="20"/>
          <w:szCs w:val="20"/>
        </w:rPr>
        <w:t xml:space="preserve">naročnik </w:t>
      </w:r>
      <w:r>
        <w:rPr>
          <w:rFonts w:ascii="Arial" w:hAnsi="Arial" w:cs="Arial"/>
          <w:color w:val="000000"/>
          <w:sz w:val="20"/>
          <w:szCs w:val="20"/>
        </w:rPr>
        <w:t xml:space="preserve">pravico zahtevati razliko </w:t>
      </w:r>
      <w:r w:rsidRPr="00FF4883">
        <w:rPr>
          <w:rFonts w:ascii="Arial" w:hAnsi="Arial" w:cs="Arial"/>
          <w:color w:val="000000"/>
          <w:sz w:val="20"/>
          <w:szCs w:val="20"/>
        </w:rPr>
        <w:t>d</w:t>
      </w:r>
      <w:r>
        <w:rPr>
          <w:rFonts w:ascii="Arial" w:hAnsi="Arial" w:cs="Arial"/>
          <w:color w:val="000000"/>
          <w:sz w:val="20"/>
          <w:szCs w:val="20"/>
        </w:rPr>
        <w:t>o</w:t>
      </w:r>
      <w:r w:rsidRPr="00FF4883">
        <w:rPr>
          <w:rFonts w:ascii="Arial" w:hAnsi="Arial" w:cs="Arial"/>
          <w:color w:val="000000"/>
          <w:sz w:val="20"/>
          <w:szCs w:val="20"/>
        </w:rPr>
        <w:t xml:space="preserve"> polne odškodnine. </w:t>
      </w:r>
    </w:p>
    <w:p w14:paraId="4D093B8E" w14:textId="77777777" w:rsidR="00D21735" w:rsidRPr="00FF4883" w:rsidRDefault="00D21735" w:rsidP="00D21735">
      <w:pPr>
        <w:rPr>
          <w:rFonts w:ascii="Arial" w:hAnsi="Arial" w:cs="Arial"/>
          <w:color w:val="000000"/>
          <w:sz w:val="20"/>
          <w:szCs w:val="20"/>
        </w:rPr>
      </w:pPr>
    </w:p>
    <w:p w14:paraId="763EA2A1" w14:textId="77777777" w:rsidR="00D21735" w:rsidRPr="00FF4883" w:rsidRDefault="00D21735" w:rsidP="00D21735">
      <w:pPr>
        <w:rPr>
          <w:rFonts w:ascii="Arial" w:hAnsi="Arial" w:cs="Arial"/>
          <w:color w:val="000000"/>
          <w:sz w:val="20"/>
          <w:szCs w:val="20"/>
        </w:rPr>
      </w:pPr>
      <w:r w:rsidRPr="00FF4883">
        <w:rPr>
          <w:rFonts w:ascii="Arial" w:hAnsi="Arial" w:cs="Arial"/>
          <w:color w:val="000000"/>
          <w:sz w:val="20"/>
          <w:szCs w:val="20"/>
        </w:rPr>
        <w:t>Presojo, ali gre za neupravičeno zamudo pri dobavi in višino nastale škode opravi naročnika sam, ob upoštevanju določb te pogodbe in veljavne zakonodaje.</w:t>
      </w:r>
    </w:p>
    <w:p w14:paraId="6545F536" w14:textId="77777777" w:rsidR="00B201A9" w:rsidRPr="00FA013B" w:rsidRDefault="00B201A9" w:rsidP="00B9446C">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596894">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62108ACD" w14:textId="43EB9F66" w:rsidR="00D21735" w:rsidRDefault="00D21735" w:rsidP="00D21735">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w:t>
      </w:r>
      <w:r>
        <w:rPr>
          <w:rFonts w:ascii="Arial" w:hAnsi="Arial" w:cs="Arial"/>
          <w:color w:val="000000"/>
          <w:sz w:val="20"/>
          <w:szCs w:val="20"/>
        </w:rPr>
        <w:t>primopredajni zapisnik oz. zapisnik o odpravi morebitnih pomanj</w:t>
      </w:r>
      <w:r w:rsidR="00ED2168">
        <w:rPr>
          <w:rFonts w:ascii="Arial" w:hAnsi="Arial" w:cs="Arial"/>
          <w:color w:val="000000"/>
          <w:sz w:val="20"/>
          <w:szCs w:val="20"/>
        </w:rPr>
        <w:t>k</w:t>
      </w:r>
      <w:r>
        <w:rPr>
          <w:rFonts w:ascii="Arial" w:hAnsi="Arial" w:cs="Arial"/>
          <w:color w:val="000000"/>
          <w:sz w:val="20"/>
          <w:szCs w:val="20"/>
        </w:rPr>
        <w:t>ljivosti</w:t>
      </w:r>
      <w:r w:rsidRPr="00914B86">
        <w:rPr>
          <w:rFonts w:ascii="Arial" w:hAnsi="Arial" w:cs="Arial"/>
          <w:color w:val="000000"/>
          <w:sz w:val="20"/>
          <w:szCs w:val="20"/>
        </w:rPr>
        <w:t xml:space="preserve">. Rok </w:t>
      </w:r>
      <w:r w:rsidR="00556E35">
        <w:rPr>
          <w:rFonts w:ascii="Arial" w:hAnsi="Arial" w:cs="Arial"/>
          <w:color w:val="000000"/>
          <w:sz w:val="20"/>
          <w:szCs w:val="20"/>
        </w:rPr>
        <w:t>plačila računa je 30. oz.</w:t>
      </w:r>
      <w:r w:rsidR="00556E35" w:rsidRPr="00D2646F">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UJPnet. Rok plačila prične teči naslednji dan po prejemu pravilno izstavljenega računa. Če naročnik izpodbija del zneska, ki je obračunan, račun zavrne. Račun sestavi izvajalec in ga predloži v izplačilo po opravljenem sprejemu in izročitvi </w:t>
      </w:r>
      <w:r>
        <w:rPr>
          <w:rFonts w:ascii="Arial" w:hAnsi="Arial" w:cs="Arial"/>
          <w:color w:val="000000"/>
          <w:sz w:val="20"/>
          <w:szCs w:val="20"/>
        </w:rPr>
        <w:t>vozila</w:t>
      </w:r>
      <w:r w:rsidRPr="00914B86">
        <w:rPr>
          <w:rFonts w:ascii="Arial" w:hAnsi="Arial" w:cs="Arial"/>
          <w:color w:val="000000"/>
          <w:sz w:val="20"/>
          <w:szCs w:val="20"/>
        </w:rPr>
        <w:t>.</w:t>
      </w:r>
    </w:p>
    <w:p w14:paraId="2FA9CE77" w14:textId="77777777" w:rsidR="00D21735" w:rsidRDefault="00D21735" w:rsidP="00D21735">
      <w:pPr>
        <w:rPr>
          <w:rFonts w:ascii="Arial" w:hAnsi="Arial" w:cs="Arial"/>
          <w:color w:val="000000"/>
          <w:sz w:val="20"/>
          <w:szCs w:val="20"/>
        </w:rPr>
      </w:pPr>
    </w:p>
    <w:p w14:paraId="68BFA9AB" w14:textId="473B8EA2" w:rsidR="00637243" w:rsidRPr="00B9446C" w:rsidRDefault="00D21735" w:rsidP="00D21735">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190DC470" w14:textId="664CDA9D" w:rsidR="00D21735" w:rsidRPr="00ED2168" w:rsidRDefault="00ED2168" w:rsidP="00596894">
      <w:pPr>
        <w:pStyle w:val="Odstavekseznama"/>
        <w:numPr>
          <w:ilvl w:val="0"/>
          <w:numId w:val="18"/>
        </w:numPr>
        <w:rPr>
          <w:rFonts w:ascii="Arial" w:hAnsi="Arial" w:cs="Arial"/>
          <w:color w:val="000000"/>
          <w:sz w:val="20"/>
          <w:szCs w:val="20"/>
        </w:rPr>
      </w:pPr>
      <w:r w:rsidRPr="00ED2168">
        <w:rPr>
          <w:rFonts w:ascii="Arial" w:hAnsi="Arial" w:cs="Arial"/>
          <w:color w:val="000000"/>
          <w:sz w:val="20"/>
          <w:szCs w:val="20"/>
        </w:rPr>
        <w:t>GARANCIJA</w:t>
      </w:r>
    </w:p>
    <w:p w14:paraId="52E6898B" w14:textId="7F47EAA2" w:rsidR="00FA013B" w:rsidRDefault="00FA013B"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35A60765" w14:textId="77777777" w:rsidR="00ED2168" w:rsidRDefault="00ED2168" w:rsidP="00ED2168">
      <w:pPr>
        <w:rPr>
          <w:rFonts w:ascii="Arial" w:hAnsi="Arial" w:cs="Arial"/>
          <w:color w:val="000000"/>
          <w:sz w:val="20"/>
          <w:szCs w:val="20"/>
        </w:rPr>
      </w:pPr>
      <w:r w:rsidRPr="007E7D3A">
        <w:rPr>
          <w:rFonts w:ascii="Arial" w:hAnsi="Arial" w:cs="Arial"/>
          <w:color w:val="000000"/>
          <w:sz w:val="20"/>
          <w:szCs w:val="20"/>
        </w:rPr>
        <w:t>Garancijska doba za brezhibno delovanje</w:t>
      </w:r>
      <w:r>
        <w:rPr>
          <w:rFonts w:ascii="Arial" w:hAnsi="Arial" w:cs="Arial"/>
          <w:color w:val="000000"/>
          <w:sz w:val="20"/>
          <w:szCs w:val="20"/>
        </w:rPr>
        <w:t xml:space="preserve"> osnovnega</w:t>
      </w:r>
      <w:r w:rsidRPr="007E7D3A">
        <w:rPr>
          <w:rFonts w:ascii="Arial" w:hAnsi="Arial" w:cs="Arial"/>
          <w:color w:val="000000"/>
          <w:sz w:val="20"/>
          <w:szCs w:val="20"/>
        </w:rPr>
        <w:t xml:space="preserve"> vozil/a je _____  mesecev.</w:t>
      </w:r>
      <w:r>
        <w:rPr>
          <w:rFonts w:ascii="Arial" w:hAnsi="Arial" w:cs="Arial"/>
          <w:color w:val="000000"/>
          <w:sz w:val="20"/>
          <w:szCs w:val="20"/>
        </w:rPr>
        <w:t xml:space="preserve"> </w:t>
      </w:r>
      <w:r w:rsidRPr="007E7D3A">
        <w:rPr>
          <w:rFonts w:ascii="Arial" w:hAnsi="Arial" w:cs="Arial"/>
          <w:color w:val="000000"/>
          <w:sz w:val="20"/>
          <w:szCs w:val="20"/>
        </w:rPr>
        <w:t xml:space="preserve">Garancijska doba za osnovno vozilo ne sme biti krajša od garancijske dobe podane s strani proizvajalca vozila. </w:t>
      </w:r>
    </w:p>
    <w:p w14:paraId="3D7690D2" w14:textId="77777777" w:rsidR="00ED2168" w:rsidRDefault="00ED2168" w:rsidP="00ED2168">
      <w:pPr>
        <w:rPr>
          <w:rFonts w:ascii="Arial" w:hAnsi="Arial" w:cs="Arial"/>
          <w:color w:val="000000"/>
          <w:sz w:val="20"/>
          <w:szCs w:val="20"/>
        </w:rPr>
      </w:pPr>
    </w:p>
    <w:p w14:paraId="089EAE0C"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 xml:space="preserve">Garancijska doba za predelavo osnovnega vozil/a je _____  mesecev. </w:t>
      </w:r>
    </w:p>
    <w:p w14:paraId="4A87A919" w14:textId="77777777" w:rsidR="00ED2168" w:rsidRPr="00ED4FC7" w:rsidRDefault="00ED2168" w:rsidP="00ED2168">
      <w:pPr>
        <w:rPr>
          <w:rFonts w:ascii="Arial" w:hAnsi="Arial" w:cs="Arial"/>
          <w:color w:val="000000"/>
          <w:sz w:val="20"/>
          <w:szCs w:val="20"/>
        </w:rPr>
      </w:pPr>
    </w:p>
    <w:p w14:paraId="516EFA66" w14:textId="04C7D305"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Izvajalec je dolžan v garancijski dobi, v primeru nekvalitetne oz. neustrezne dobave tak</w:t>
      </w:r>
      <w:r>
        <w:rPr>
          <w:rFonts w:ascii="Arial" w:hAnsi="Arial" w:cs="Arial"/>
          <w:color w:val="000000"/>
          <w:sz w:val="20"/>
          <w:szCs w:val="20"/>
        </w:rPr>
        <w:t>oj oz. v roku štiriindvajset (24</w:t>
      </w:r>
      <w:r w:rsidRPr="00ED4FC7">
        <w:rPr>
          <w:rFonts w:ascii="Arial" w:hAnsi="Arial" w:cs="Arial"/>
          <w:color w:val="000000"/>
          <w:sz w:val="20"/>
          <w:szCs w:val="20"/>
        </w:rPr>
        <w:t xml:space="preserve">) ur začeti odpravljati pomanjkljivosti in nepravilnosti, ki bi se izkazale po dobavi ter jih odpraviti v največ </w:t>
      </w:r>
      <w:r w:rsidR="00A6643C">
        <w:rPr>
          <w:rFonts w:ascii="Arial" w:hAnsi="Arial" w:cs="Arial"/>
          <w:color w:val="000000"/>
          <w:sz w:val="20"/>
          <w:szCs w:val="20"/>
        </w:rPr>
        <w:t>dveh (2) delovnih dneh</w:t>
      </w:r>
      <w:r w:rsidRPr="00ED4FC7">
        <w:rPr>
          <w:rFonts w:ascii="Arial" w:hAnsi="Arial" w:cs="Arial"/>
          <w:color w:val="000000"/>
          <w:sz w:val="20"/>
          <w:szCs w:val="20"/>
        </w:rPr>
        <w:t xml:space="preserve"> od pisno podane reklamacije naročnika. V primeru da napaka ni odpravljena v roku </w:t>
      </w:r>
      <w:r>
        <w:rPr>
          <w:rFonts w:ascii="Arial" w:hAnsi="Arial" w:cs="Arial"/>
          <w:color w:val="000000"/>
          <w:sz w:val="20"/>
          <w:szCs w:val="20"/>
        </w:rPr>
        <w:t>štiriindvajset (24</w:t>
      </w:r>
      <w:r w:rsidRPr="00ED4FC7">
        <w:rPr>
          <w:rFonts w:ascii="Arial" w:hAnsi="Arial" w:cs="Arial"/>
          <w:color w:val="000000"/>
          <w:sz w:val="20"/>
          <w:szCs w:val="20"/>
        </w:rPr>
        <w:t>) ur, mora izvajalec naročniku zagotoviti</w:t>
      </w:r>
      <w:r w:rsidR="00556E35">
        <w:rPr>
          <w:rFonts w:ascii="Arial" w:hAnsi="Arial" w:cs="Arial"/>
          <w:color w:val="000000"/>
          <w:sz w:val="20"/>
          <w:szCs w:val="20"/>
        </w:rPr>
        <w:t xml:space="preserve"> na lastne stroške</w:t>
      </w:r>
      <w:r w:rsidRPr="00ED4FC7">
        <w:rPr>
          <w:rFonts w:ascii="Arial" w:hAnsi="Arial" w:cs="Arial"/>
          <w:color w:val="000000"/>
          <w:sz w:val="20"/>
          <w:szCs w:val="20"/>
        </w:rPr>
        <w:t xml:space="preserve"> enakovredno nadomestno vozilo. Dostava nadomestnega vozila se izvede na sedež naročnika po uskladitvi termina s kontaktno osebo naročnika. Stroške najema, zavarovanje ter druge morebitne stroške nosi ponudnik</w:t>
      </w:r>
      <w:r>
        <w:rPr>
          <w:rFonts w:ascii="Arial" w:hAnsi="Arial" w:cs="Arial"/>
          <w:color w:val="000000"/>
          <w:sz w:val="20"/>
          <w:szCs w:val="20"/>
        </w:rPr>
        <w:t>,</w:t>
      </w:r>
      <w:r w:rsidRPr="00ED4FC7">
        <w:rPr>
          <w:rFonts w:ascii="Arial" w:hAnsi="Arial" w:cs="Arial"/>
          <w:color w:val="000000"/>
          <w:sz w:val="20"/>
          <w:szCs w:val="20"/>
        </w:rPr>
        <w:t xml:space="preserve"> razen stroške goriva ter druge morebitne stroške popravil, ki so očitna in dokazna posledica nepravilne rabe vozila ali opreme s strani naročnika. </w:t>
      </w:r>
    </w:p>
    <w:p w14:paraId="2988FE7C" w14:textId="77777777" w:rsidR="00ED2168" w:rsidRPr="00ED4FC7" w:rsidRDefault="00ED2168" w:rsidP="00ED2168">
      <w:pPr>
        <w:rPr>
          <w:rFonts w:ascii="Arial" w:hAnsi="Arial" w:cs="Arial"/>
          <w:color w:val="000000"/>
          <w:sz w:val="20"/>
          <w:szCs w:val="20"/>
        </w:rPr>
      </w:pPr>
    </w:p>
    <w:p w14:paraId="0797B650"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lastRenderedPageBreak/>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6239D7AD" w14:textId="77777777" w:rsidR="00ED2168" w:rsidRPr="00ED4FC7" w:rsidRDefault="00ED2168" w:rsidP="00ED2168">
      <w:pPr>
        <w:rPr>
          <w:rFonts w:ascii="Arial" w:hAnsi="Arial" w:cs="Arial"/>
          <w:color w:val="000000"/>
          <w:sz w:val="20"/>
          <w:szCs w:val="20"/>
        </w:rPr>
      </w:pPr>
    </w:p>
    <w:p w14:paraId="60140606"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Ponudnik je dolžan na lastne stroške zagotoviti v času popravila, ki traja več kot 24 ur, lastno enakovredno nadomestno vozilo ali zagotoviti najem enakovrednega vozila.</w:t>
      </w:r>
    </w:p>
    <w:p w14:paraId="7B380FE2" w14:textId="77777777" w:rsidR="00ED2168" w:rsidRPr="00ED4FC7" w:rsidRDefault="00ED2168" w:rsidP="00ED2168">
      <w:pPr>
        <w:rPr>
          <w:rFonts w:ascii="Arial" w:hAnsi="Arial" w:cs="Arial"/>
          <w:color w:val="000000"/>
          <w:sz w:val="20"/>
          <w:szCs w:val="20"/>
        </w:rPr>
      </w:pPr>
    </w:p>
    <w:p w14:paraId="30C64D09"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 xml:space="preserve">Če napaka ni odpravljena niti v roku 10 dni, se za čas odprave napak/e podaljša garancija. </w:t>
      </w:r>
    </w:p>
    <w:p w14:paraId="42861688" w14:textId="77777777" w:rsidR="00ED2168" w:rsidRPr="00ED4FC7" w:rsidRDefault="00ED2168" w:rsidP="00ED2168">
      <w:pPr>
        <w:rPr>
          <w:rFonts w:ascii="Arial" w:hAnsi="Arial" w:cs="Arial"/>
          <w:color w:val="000000"/>
          <w:sz w:val="20"/>
          <w:szCs w:val="20"/>
        </w:rPr>
      </w:pPr>
    </w:p>
    <w:p w14:paraId="2D1B2517" w14:textId="3109AFB9"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V primeru, da bo v času garancijske dobe potrebno zamenjati kakšen del, se garanc</w:t>
      </w:r>
      <w:r w:rsidR="00556E35">
        <w:rPr>
          <w:rFonts w:ascii="Arial" w:hAnsi="Arial" w:cs="Arial"/>
          <w:color w:val="000000"/>
          <w:sz w:val="20"/>
          <w:szCs w:val="20"/>
        </w:rPr>
        <w:t>ija za tisti del podaljša za 12</w:t>
      </w:r>
      <w:r w:rsidRPr="00ED4FC7">
        <w:rPr>
          <w:rFonts w:ascii="Arial" w:hAnsi="Arial" w:cs="Arial"/>
          <w:color w:val="000000"/>
          <w:sz w:val="20"/>
          <w:szCs w:val="20"/>
        </w:rPr>
        <w:t xml:space="preserve"> mesecev. </w:t>
      </w:r>
    </w:p>
    <w:p w14:paraId="056ABA5A" w14:textId="77777777" w:rsidR="00ED2168" w:rsidRPr="00ED4FC7" w:rsidRDefault="00ED2168" w:rsidP="00ED2168">
      <w:pPr>
        <w:rPr>
          <w:rFonts w:ascii="Arial" w:hAnsi="Arial" w:cs="Arial"/>
          <w:color w:val="000000"/>
          <w:sz w:val="20"/>
          <w:szCs w:val="20"/>
        </w:rPr>
      </w:pPr>
    </w:p>
    <w:p w14:paraId="0551C9CB" w14:textId="0E928201" w:rsidR="00B9446C" w:rsidRPr="00B9446C" w:rsidRDefault="00A6643C" w:rsidP="00ED2168">
      <w:pPr>
        <w:rPr>
          <w:rFonts w:ascii="Arial" w:hAnsi="Arial" w:cs="Arial"/>
          <w:color w:val="000000"/>
          <w:sz w:val="20"/>
          <w:szCs w:val="20"/>
        </w:rPr>
      </w:pPr>
      <w:r>
        <w:rPr>
          <w:rFonts w:ascii="Arial" w:hAnsi="Arial" w:cs="Arial"/>
          <w:color w:val="000000"/>
          <w:sz w:val="20"/>
          <w:szCs w:val="20"/>
        </w:rPr>
        <w:t>Če napake</w:t>
      </w:r>
      <w:r w:rsidR="00ED2168" w:rsidRPr="00ED4FC7">
        <w:rPr>
          <w:rFonts w:ascii="Arial" w:hAnsi="Arial" w:cs="Arial"/>
          <w:color w:val="000000"/>
          <w:sz w:val="20"/>
          <w:szCs w:val="20"/>
        </w:rPr>
        <w:t xml:space="preserve"> ni možno odpraviti v 45 dneh, mora izvajalec ta del zamenjati z novim, ki ima enake ali boljše tehnične karakteristike. Če se enaka napaka na vozilu ali opremi ponovi najmanj trikrat, je izvajalec na zahtevo naročnika dolžan vozilo in/ali opremo zamenjati za novo vozilo in/ali opremo, ki brezhibno deluje</w:t>
      </w:r>
      <w:r w:rsidR="00ED2168" w:rsidRPr="006753E3">
        <w:rPr>
          <w:rFonts w:ascii="Arial" w:hAnsi="Arial" w:cs="Arial"/>
          <w:color w:val="000000"/>
          <w:sz w:val="20"/>
          <w:szCs w:val="20"/>
        </w:rPr>
        <w:t xml:space="preserve"> na lastne stroške.</w:t>
      </w:r>
    </w:p>
    <w:p w14:paraId="57FFE2E1" w14:textId="77777777" w:rsidR="00FA013B" w:rsidRDefault="00FA013B" w:rsidP="00FA013B">
      <w:pPr>
        <w:rPr>
          <w:rFonts w:ascii="Arial" w:hAnsi="Arial" w:cs="Arial"/>
          <w:color w:val="000000"/>
          <w:sz w:val="20"/>
          <w:szCs w:val="20"/>
        </w:rPr>
      </w:pPr>
    </w:p>
    <w:p w14:paraId="00A028F3" w14:textId="03404011" w:rsidR="00FA013B" w:rsidRDefault="00FA013B"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4BBC08A4" w14:textId="77777777" w:rsidR="00457559" w:rsidRDefault="00457559" w:rsidP="00637243">
      <w:pPr>
        <w:rPr>
          <w:rFonts w:ascii="Arial" w:hAnsi="Arial" w:cs="Arial"/>
          <w:color w:val="000000"/>
          <w:sz w:val="20"/>
          <w:szCs w:val="20"/>
        </w:rPr>
      </w:pPr>
    </w:p>
    <w:p w14:paraId="6DBBC778" w14:textId="308E66DA" w:rsidR="00FA013B" w:rsidRDefault="00ED2168" w:rsidP="00FA013B">
      <w:pPr>
        <w:rPr>
          <w:rFonts w:ascii="Arial" w:hAnsi="Arial" w:cs="Arial"/>
          <w:color w:val="000000"/>
          <w:sz w:val="20"/>
          <w:szCs w:val="20"/>
        </w:rPr>
      </w:pPr>
      <w:r w:rsidRPr="007E7D3A">
        <w:rPr>
          <w:rFonts w:ascii="Arial" w:hAnsi="Arial" w:cs="Arial"/>
          <w:color w:val="000000"/>
          <w:sz w:val="20"/>
          <w:szCs w:val="20"/>
        </w:rPr>
        <w:t>V času garancijske dobe vsa dela vezana na odpravo napak ureja izvajalec. Na podlagi prijave napake vozilo prevzame, dostavi na popravilo, po opravljenem delu vozi</w:t>
      </w:r>
      <w:r>
        <w:rPr>
          <w:rFonts w:ascii="Arial" w:hAnsi="Arial" w:cs="Arial"/>
          <w:color w:val="000000"/>
          <w:sz w:val="20"/>
          <w:szCs w:val="20"/>
        </w:rPr>
        <w:t>lo dostavi na naslov naročnika.</w:t>
      </w:r>
    </w:p>
    <w:p w14:paraId="620C7B81" w14:textId="4F334BB8" w:rsidR="00067E26" w:rsidRDefault="00067E26" w:rsidP="00FA013B">
      <w:pPr>
        <w:rPr>
          <w:rFonts w:ascii="Arial" w:hAnsi="Arial" w:cs="Arial"/>
          <w:color w:val="000000"/>
          <w:sz w:val="20"/>
          <w:szCs w:val="20"/>
        </w:rPr>
      </w:pPr>
    </w:p>
    <w:p w14:paraId="7DECB652" w14:textId="0249EE26" w:rsidR="00067E26" w:rsidRPr="00ED2168" w:rsidRDefault="00067E26" w:rsidP="00FA013B">
      <w:pPr>
        <w:rPr>
          <w:rFonts w:ascii="Arial" w:hAnsi="Arial" w:cs="Arial"/>
          <w:color w:val="000000"/>
          <w:sz w:val="20"/>
          <w:szCs w:val="20"/>
        </w:rPr>
      </w:pPr>
      <w:r w:rsidRPr="00067E26">
        <w:rPr>
          <w:rFonts w:ascii="Arial" w:hAnsi="Arial" w:cs="Arial"/>
          <w:color w:val="000000"/>
          <w:sz w:val="20"/>
          <w:szCs w:val="20"/>
        </w:rPr>
        <w:t xml:space="preserve">Rezervni deli za predelano vozila </w:t>
      </w:r>
      <w:r>
        <w:rPr>
          <w:rFonts w:ascii="Arial" w:hAnsi="Arial" w:cs="Arial"/>
          <w:color w:val="000000"/>
          <w:sz w:val="20"/>
          <w:szCs w:val="20"/>
        </w:rPr>
        <w:t>so</w:t>
      </w:r>
      <w:r w:rsidRPr="00067E26">
        <w:rPr>
          <w:rFonts w:ascii="Arial" w:hAnsi="Arial" w:cs="Arial"/>
          <w:color w:val="000000"/>
          <w:sz w:val="20"/>
          <w:szCs w:val="20"/>
        </w:rPr>
        <w:t xml:space="preserve"> zagotovljeni časovno, kot jih zagotavlja izdelovalec osnovnega vozila</w:t>
      </w:r>
      <w:r w:rsidR="004750FA">
        <w:rPr>
          <w:rFonts w:ascii="Arial" w:hAnsi="Arial" w:cs="Arial"/>
          <w:color w:val="000000"/>
          <w:sz w:val="20"/>
          <w:szCs w:val="20"/>
        </w:rPr>
        <w:t xml:space="preserve"> oz.</w:t>
      </w:r>
      <w:r w:rsidRPr="00067E26">
        <w:rPr>
          <w:rFonts w:ascii="Arial" w:hAnsi="Arial" w:cs="Arial"/>
          <w:color w:val="000000"/>
          <w:sz w:val="20"/>
          <w:szCs w:val="20"/>
        </w:rPr>
        <w:t xml:space="preserve"> najmanj 12 let od </w:t>
      </w:r>
      <w:r>
        <w:rPr>
          <w:rFonts w:ascii="Arial" w:hAnsi="Arial" w:cs="Arial"/>
          <w:color w:val="000000"/>
          <w:sz w:val="20"/>
          <w:szCs w:val="20"/>
        </w:rPr>
        <w:t>podpisa prevzemnega zapisnika</w:t>
      </w:r>
      <w:r w:rsidRPr="00067E26">
        <w:rPr>
          <w:rFonts w:ascii="Arial" w:hAnsi="Arial" w:cs="Arial"/>
          <w:color w:val="000000"/>
          <w:sz w:val="20"/>
          <w:szCs w:val="20"/>
        </w:rPr>
        <w:t xml:space="preserve"> s strani naročnika.  </w:t>
      </w:r>
    </w:p>
    <w:p w14:paraId="65D8F031" w14:textId="716C2392" w:rsidR="00FA013B" w:rsidRDefault="00FA013B" w:rsidP="00FA013B">
      <w:pPr>
        <w:rPr>
          <w:rFonts w:ascii="Arial" w:hAnsi="Arial" w:cs="Arial"/>
          <w:color w:val="000000"/>
          <w:sz w:val="20"/>
          <w:szCs w:val="20"/>
        </w:rPr>
      </w:pPr>
    </w:p>
    <w:p w14:paraId="5C9D82CF" w14:textId="77777777" w:rsidR="00457559" w:rsidRDefault="00457559" w:rsidP="00FA013B">
      <w:pPr>
        <w:rPr>
          <w:rFonts w:ascii="Arial" w:hAnsi="Arial" w:cs="Arial"/>
          <w:color w:val="000000"/>
          <w:sz w:val="20"/>
          <w:szCs w:val="20"/>
        </w:rPr>
      </w:pPr>
    </w:p>
    <w:p w14:paraId="206617F5" w14:textId="10DCC5E2" w:rsidR="0096190B" w:rsidRPr="00853817" w:rsidRDefault="0096190B" w:rsidP="00596894">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07B1E75A" w14:textId="77777777" w:rsidR="0096190B" w:rsidRDefault="0096190B" w:rsidP="0096190B">
      <w:pPr>
        <w:rPr>
          <w:rFonts w:ascii="Arial" w:hAnsi="Arial" w:cs="Arial"/>
          <w:color w:val="000000"/>
          <w:sz w:val="20"/>
          <w:szCs w:val="20"/>
        </w:rPr>
      </w:pPr>
    </w:p>
    <w:p w14:paraId="2C5C716A" w14:textId="2EB171B7" w:rsidR="00A6164F" w:rsidRPr="007E7D3A" w:rsidRDefault="00A6164F" w:rsidP="00A6164F">
      <w:pPr>
        <w:rPr>
          <w:rFonts w:ascii="Arial" w:hAnsi="Arial" w:cs="Arial"/>
          <w:color w:val="000000"/>
          <w:sz w:val="20"/>
          <w:szCs w:val="20"/>
        </w:rPr>
      </w:pPr>
      <w:r w:rsidRPr="007E7D3A">
        <w:rPr>
          <w:rFonts w:ascii="Arial" w:hAnsi="Arial" w:cs="Arial"/>
          <w:color w:val="000000"/>
          <w:sz w:val="20"/>
          <w:szCs w:val="20"/>
        </w:rPr>
        <w:t>Servis</w:t>
      </w:r>
      <w:r w:rsidR="00556E35">
        <w:rPr>
          <w:rFonts w:ascii="Arial" w:hAnsi="Arial" w:cs="Arial"/>
          <w:color w:val="000000"/>
          <w:sz w:val="20"/>
          <w:szCs w:val="20"/>
        </w:rPr>
        <w:t xml:space="preserve"> reševalnega</w:t>
      </w:r>
      <w:r w:rsidRPr="007E7D3A">
        <w:rPr>
          <w:rFonts w:ascii="Arial" w:hAnsi="Arial" w:cs="Arial"/>
          <w:color w:val="000000"/>
          <w:sz w:val="20"/>
          <w:szCs w:val="20"/>
        </w:rPr>
        <w:t xml:space="preserve"> vozila v času garancijske dobe opravlja __________________________________________ </w:t>
      </w:r>
    </w:p>
    <w:p w14:paraId="2D6CA2AF" w14:textId="08952B44" w:rsidR="00637243" w:rsidRPr="00606F41" w:rsidRDefault="00A6164F" w:rsidP="00637243">
      <w:pPr>
        <w:rPr>
          <w:rFonts w:ascii="Arial" w:hAnsi="Arial" w:cs="Arial"/>
          <w:color w:val="000000"/>
          <w:sz w:val="20"/>
          <w:szCs w:val="20"/>
        </w:rPr>
      </w:pPr>
      <w:r w:rsidRPr="007C4447">
        <w:rPr>
          <w:rFonts w:ascii="Arial" w:hAnsi="Arial" w:cs="Arial"/>
          <w:color w:val="000000"/>
          <w:sz w:val="20"/>
          <w:szCs w:val="20"/>
        </w:rPr>
        <w:t>na naslovu: ______________________________________________________________ .</w:t>
      </w:r>
      <w:r w:rsidR="00637243" w:rsidRPr="007C4447">
        <w:rPr>
          <w:rFonts w:ascii="Arial" w:hAnsi="Arial" w:cs="Arial"/>
          <w:color w:val="000000"/>
          <w:sz w:val="20"/>
          <w:szCs w:val="20"/>
        </w:rPr>
        <w:t xml:space="preserve"> </w:t>
      </w:r>
      <w:r w:rsidR="007C4447">
        <w:rPr>
          <w:rFonts w:ascii="Arial" w:hAnsi="Arial" w:cs="Arial"/>
          <w:sz w:val="20"/>
          <w:szCs w:val="20"/>
        </w:rPr>
        <w:t>Kontaktni podatki servisa: e-naslov: _____________________________, tel.: __________________</w:t>
      </w:r>
      <w:r w:rsidR="007C4447" w:rsidRPr="007C4447">
        <w:rPr>
          <w:rFonts w:ascii="Arial" w:hAnsi="Arial" w:cs="Arial"/>
          <w:sz w:val="20"/>
          <w:szCs w:val="20"/>
        </w:rPr>
        <w:t xml:space="preserve"> </w:t>
      </w:r>
      <w:r w:rsidR="00A6643C">
        <w:rPr>
          <w:rFonts w:ascii="Arial" w:hAnsi="Arial" w:cs="Arial"/>
          <w:sz w:val="20"/>
          <w:szCs w:val="20"/>
        </w:rPr>
        <w:t>.</w:t>
      </w:r>
    </w:p>
    <w:p w14:paraId="3BA9EC71" w14:textId="77777777" w:rsidR="00637243" w:rsidRPr="00606F41" w:rsidRDefault="00637243" w:rsidP="00637243">
      <w:pPr>
        <w:rPr>
          <w:rFonts w:ascii="Arial" w:hAnsi="Arial" w:cs="Arial"/>
          <w:color w:val="000000"/>
          <w:sz w:val="20"/>
          <w:szCs w:val="20"/>
        </w:rPr>
      </w:pPr>
    </w:p>
    <w:p w14:paraId="55119292" w14:textId="0909B0DE" w:rsidR="00556E35" w:rsidRPr="00556E35" w:rsidRDefault="00556E35" w:rsidP="00556E35">
      <w:pPr>
        <w:rPr>
          <w:rFonts w:ascii="Arial" w:hAnsi="Arial" w:cs="Arial"/>
          <w:color w:val="A6A6A6" w:themeColor="background1" w:themeShade="A6"/>
          <w:sz w:val="20"/>
          <w:szCs w:val="20"/>
        </w:rPr>
      </w:pPr>
      <w:r w:rsidRPr="00556E35">
        <w:rPr>
          <w:rFonts w:ascii="Arial" w:hAnsi="Arial" w:cs="Arial"/>
          <w:color w:val="A6A6A6" w:themeColor="background1" w:themeShade="A6"/>
          <w:sz w:val="20"/>
          <w:szCs w:val="20"/>
        </w:rPr>
        <w:t>(ali/in)</w:t>
      </w:r>
    </w:p>
    <w:p w14:paraId="53D2F456" w14:textId="77777777" w:rsidR="00556E35" w:rsidRDefault="00556E35" w:rsidP="00556E35">
      <w:pPr>
        <w:rPr>
          <w:rFonts w:ascii="Arial" w:hAnsi="Arial" w:cs="Arial"/>
          <w:color w:val="000000"/>
          <w:sz w:val="20"/>
          <w:szCs w:val="20"/>
        </w:rPr>
      </w:pPr>
    </w:p>
    <w:p w14:paraId="05DB4614" w14:textId="1A79B898" w:rsidR="00556E35" w:rsidRPr="007E7D3A" w:rsidRDefault="00556E35" w:rsidP="00556E35">
      <w:pPr>
        <w:rPr>
          <w:rFonts w:ascii="Arial" w:hAnsi="Arial" w:cs="Arial"/>
          <w:color w:val="000000"/>
          <w:sz w:val="20"/>
          <w:szCs w:val="20"/>
        </w:rPr>
      </w:pPr>
      <w:r w:rsidRPr="007E7D3A">
        <w:rPr>
          <w:rFonts w:ascii="Arial" w:hAnsi="Arial" w:cs="Arial"/>
          <w:color w:val="000000"/>
          <w:sz w:val="20"/>
          <w:szCs w:val="20"/>
        </w:rPr>
        <w:t>Servis vozila</w:t>
      </w:r>
      <w:r w:rsidR="00464735">
        <w:rPr>
          <w:rFonts w:ascii="Arial" w:hAnsi="Arial" w:cs="Arial"/>
          <w:color w:val="000000"/>
          <w:sz w:val="20"/>
          <w:szCs w:val="20"/>
        </w:rPr>
        <w:t xml:space="preserve"> tipa C</w:t>
      </w:r>
      <w:r w:rsidRPr="007E7D3A">
        <w:rPr>
          <w:rFonts w:ascii="Arial" w:hAnsi="Arial" w:cs="Arial"/>
          <w:color w:val="000000"/>
          <w:sz w:val="20"/>
          <w:szCs w:val="20"/>
        </w:rPr>
        <w:t xml:space="preserve"> v času garancijske dobe opravlja __________________________________________ </w:t>
      </w:r>
    </w:p>
    <w:p w14:paraId="481C241D" w14:textId="77777777" w:rsidR="00556E35" w:rsidRPr="00606F41" w:rsidRDefault="00556E35" w:rsidP="00556E35">
      <w:pPr>
        <w:rPr>
          <w:rFonts w:ascii="Arial" w:hAnsi="Arial" w:cs="Arial"/>
          <w:color w:val="000000"/>
          <w:sz w:val="20"/>
          <w:szCs w:val="20"/>
        </w:rPr>
      </w:pPr>
      <w:r w:rsidRPr="007C4447">
        <w:rPr>
          <w:rFonts w:ascii="Arial" w:hAnsi="Arial" w:cs="Arial"/>
          <w:color w:val="000000"/>
          <w:sz w:val="20"/>
          <w:szCs w:val="20"/>
        </w:rPr>
        <w:t xml:space="preserve">na naslovu: ______________________________________________________________ . </w:t>
      </w:r>
      <w:r>
        <w:rPr>
          <w:rFonts w:ascii="Arial" w:hAnsi="Arial" w:cs="Arial"/>
          <w:sz w:val="20"/>
          <w:szCs w:val="20"/>
        </w:rPr>
        <w:t>Kontaktni podatki servisa: e-naslov: _____________________________, tel.: __________________</w:t>
      </w:r>
      <w:r w:rsidRPr="007C4447">
        <w:rPr>
          <w:rFonts w:ascii="Arial" w:hAnsi="Arial" w:cs="Arial"/>
          <w:sz w:val="20"/>
          <w:szCs w:val="20"/>
        </w:rPr>
        <w:t xml:space="preserve"> </w:t>
      </w:r>
      <w:r>
        <w:rPr>
          <w:rFonts w:ascii="Arial" w:hAnsi="Arial" w:cs="Arial"/>
          <w:sz w:val="20"/>
          <w:szCs w:val="20"/>
        </w:rPr>
        <w:t>.</w:t>
      </w:r>
    </w:p>
    <w:p w14:paraId="4FA3A6BD" w14:textId="6F43F0CE" w:rsidR="0096190B" w:rsidRDefault="0096190B" w:rsidP="0096190B">
      <w:pPr>
        <w:rPr>
          <w:rFonts w:ascii="Arial" w:hAnsi="Arial" w:cs="Arial"/>
          <w:color w:val="000000"/>
          <w:sz w:val="20"/>
          <w:szCs w:val="20"/>
        </w:rPr>
      </w:pPr>
    </w:p>
    <w:p w14:paraId="60EED940" w14:textId="26EB0069" w:rsidR="005715F0" w:rsidRDefault="005715F0"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695D858C" w14:textId="7F9BD46D" w:rsidR="005715F0" w:rsidRDefault="005715F0" w:rsidP="005715F0">
      <w:pPr>
        <w:rPr>
          <w:rFonts w:ascii="Arial" w:hAnsi="Arial" w:cs="Arial"/>
          <w:color w:val="000000"/>
          <w:sz w:val="20"/>
          <w:szCs w:val="20"/>
        </w:rPr>
      </w:pPr>
    </w:p>
    <w:p w14:paraId="4CEE4574" w14:textId="49EC7D95"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Pr>
          <w:rFonts w:ascii="Arial" w:hAnsi="Arial" w:cs="Arial"/>
          <w:color w:val="000000"/>
          <w:sz w:val="20"/>
          <w:szCs w:val="20"/>
        </w:rPr>
        <w:t>pogodbe</w:t>
      </w:r>
      <w:r w:rsidRPr="00914B86">
        <w:rPr>
          <w:rFonts w:ascii="Arial" w:hAnsi="Arial" w:cs="Arial"/>
          <w:color w:val="000000"/>
          <w:sz w:val="20"/>
          <w:szCs w:val="20"/>
        </w:rPr>
        <w:t xml:space="preserve"> </w:t>
      </w:r>
      <w:r>
        <w:rPr>
          <w:rFonts w:ascii="Arial" w:hAnsi="Arial" w:cs="Arial"/>
          <w:color w:val="000000"/>
          <w:sz w:val="20"/>
          <w:szCs w:val="20"/>
        </w:rPr>
        <w:t xml:space="preserve">in kontaktna oseba </w:t>
      </w:r>
      <w:r w:rsidRPr="00914B86">
        <w:rPr>
          <w:rFonts w:ascii="Arial" w:hAnsi="Arial" w:cs="Arial"/>
          <w:color w:val="000000"/>
          <w:sz w:val="20"/>
          <w:szCs w:val="20"/>
        </w:rPr>
        <w:t xml:space="preserve">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sidR="00067E26">
        <w:rPr>
          <w:rFonts w:ascii="Arial" w:hAnsi="Arial" w:cs="Arial"/>
          <w:color w:val="000000"/>
          <w:sz w:val="20"/>
          <w:szCs w:val="20"/>
        </w:rPr>
        <w:t xml:space="preserve"> </w:t>
      </w:r>
      <w:r w:rsidR="00067E26" w:rsidRPr="00556E35">
        <w:rPr>
          <w:rFonts w:ascii="Arial" w:hAnsi="Arial" w:cs="Arial"/>
          <w:color w:val="000000"/>
          <w:sz w:val="20"/>
          <w:szCs w:val="20"/>
        </w:rPr>
        <w:t>__________________</w:t>
      </w:r>
      <w:r w:rsidRPr="00556E35">
        <w:rPr>
          <w:rFonts w:ascii="Arial" w:hAnsi="Arial" w:cs="Arial"/>
          <w:color w:val="000000"/>
          <w:sz w:val="20"/>
          <w:szCs w:val="20"/>
        </w:rPr>
        <w:t xml:space="preserve"> </w:t>
      </w:r>
      <w:r w:rsidRPr="00556E35">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6BEB4D94" w14:textId="77777777" w:rsidR="00572528" w:rsidRPr="00853817" w:rsidRDefault="00572528" w:rsidP="00572528">
      <w:pPr>
        <w:rPr>
          <w:rFonts w:ascii="Arial" w:hAnsi="Arial" w:cs="Arial"/>
          <w:color w:val="000000"/>
          <w:sz w:val="20"/>
          <w:szCs w:val="20"/>
        </w:rPr>
      </w:pPr>
    </w:p>
    <w:p w14:paraId="3D0C09D2" w14:textId="77777777"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Pr>
          <w:rFonts w:ascii="Arial" w:hAnsi="Arial" w:cs="Arial"/>
          <w:color w:val="000000"/>
          <w:sz w:val="20"/>
          <w:szCs w:val="20"/>
        </w:rPr>
        <w:t>pogodbe</w:t>
      </w:r>
      <w:r w:rsidRPr="00914B86">
        <w:rPr>
          <w:rFonts w:ascii="Arial" w:hAnsi="Arial" w:cs="Arial"/>
          <w:color w:val="000000"/>
          <w:sz w:val="20"/>
          <w:szCs w:val="20"/>
        </w:rPr>
        <w:t xml:space="preserve"> </w:t>
      </w:r>
      <w:r>
        <w:rPr>
          <w:rFonts w:ascii="Arial" w:hAnsi="Arial" w:cs="Arial"/>
          <w:color w:val="000000"/>
          <w:sz w:val="20"/>
          <w:szCs w:val="20"/>
        </w:rPr>
        <w:t>na strani izvajalca</w:t>
      </w:r>
      <w:r w:rsidRPr="00914B86">
        <w:rPr>
          <w:rFonts w:ascii="Arial" w:hAnsi="Arial" w:cs="Arial"/>
          <w:color w:val="000000"/>
          <w:sz w:val="20"/>
          <w:szCs w:val="20"/>
        </w:rPr>
        <w:t xml:space="preserve">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11E19C3A" w14:textId="77777777" w:rsidR="00572528" w:rsidRDefault="00572528" w:rsidP="00572528">
      <w:pPr>
        <w:rPr>
          <w:rFonts w:ascii="Arial" w:hAnsi="Arial" w:cs="Arial"/>
          <w:color w:val="000000"/>
          <w:sz w:val="20"/>
          <w:szCs w:val="20"/>
        </w:rPr>
      </w:pPr>
    </w:p>
    <w:p w14:paraId="173315DE" w14:textId="3CC2B4E7" w:rsidR="00572528" w:rsidRPr="00853817" w:rsidRDefault="00572528" w:rsidP="00572528">
      <w:pPr>
        <w:rPr>
          <w:rFonts w:ascii="Arial" w:hAnsi="Arial" w:cs="Arial"/>
          <w:color w:val="000000"/>
          <w:sz w:val="20"/>
          <w:szCs w:val="20"/>
        </w:rPr>
      </w:pPr>
      <w:r>
        <w:rPr>
          <w:rFonts w:ascii="Arial" w:hAnsi="Arial" w:cs="Arial"/>
          <w:color w:val="000000"/>
          <w:sz w:val="20"/>
          <w:szCs w:val="20"/>
        </w:rPr>
        <w:t>Kontaktna oseba na strani izvajalca je _________________________, tel. ________________, e-pošta: _____________________________________________ .</w:t>
      </w:r>
      <w:r w:rsidR="00A6643C">
        <w:rPr>
          <w:rFonts w:ascii="Arial" w:hAnsi="Arial" w:cs="Arial"/>
          <w:color w:val="000000"/>
          <w:sz w:val="20"/>
          <w:szCs w:val="20"/>
        </w:rPr>
        <w:t xml:space="preserve"> </w:t>
      </w:r>
      <w:r w:rsidR="00A6643C">
        <w:rPr>
          <w:rFonts w:ascii="Arial" w:hAnsi="Arial" w:cs="Arial"/>
          <w:sz w:val="20"/>
          <w:szCs w:val="20"/>
        </w:rPr>
        <w:t>N</w:t>
      </w:r>
      <w:r w:rsidR="00A6643C" w:rsidRPr="007C4447">
        <w:rPr>
          <w:rFonts w:ascii="Arial" w:hAnsi="Arial" w:cs="Arial"/>
          <w:sz w:val="20"/>
          <w:szCs w:val="20"/>
        </w:rPr>
        <w:t>aslovi morajo biti dosegljivi  24 ur na dan, vse dni v letu.</w:t>
      </w:r>
    </w:p>
    <w:p w14:paraId="6FF55D1F" w14:textId="5F49C59C" w:rsidR="00B201A9" w:rsidRDefault="00B201A9" w:rsidP="005715F0">
      <w:pPr>
        <w:rPr>
          <w:rFonts w:ascii="Arial" w:hAnsi="Arial" w:cs="Arial"/>
          <w:color w:val="000000"/>
          <w:sz w:val="20"/>
          <w:szCs w:val="20"/>
        </w:rPr>
      </w:pPr>
    </w:p>
    <w:p w14:paraId="6EE055A1" w14:textId="77777777" w:rsidR="00B201A9" w:rsidRDefault="00B201A9" w:rsidP="005715F0">
      <w:pPr>
        <w:rPr>
          <w:rFonts w:ascii="Arial" w:hAnsi="Arial" w:cs="Arial"/>
          <w:color w:val="000000"/>
          <w:sz w:val="20"/>
          <w:szCs w:val="20"/>
        </w:rPr>
      </w:pPr>
    </w:p>
    <w:p w14:paraId="3E5DFE2D" w14:textId="71839B6F" w:rsidR="005715F0" w:rsidRPr="001D7ACC" w:rsidRDefault="005715F0" w:rsidP="00596894">
      <w:pPr>
        <w:numPr>
          <w:ilvl w:val="0"/>
          <w:numId w:val="2"/>
        </w:numPr>
        <w:jc w:val="center"/>
        <w:rPr>
          <w:rFonts w:ascii="Arial" w:hAnsi="Arial" w:cs="Arial"/>
          <w:color w:val="000000"/>
          <w:sz w:val="20"/>
          <w:szCs w:val="20"/>
        </w:rPr>
      </w:pPr>
      <w:r w:rsidRPr="001D7ACC">
        <w:rPr>
          <w:rFonts w:ascii="Arial" w:hAnsi="Arial" w:cs="Arial"/>
          <w:color w:val="000000"/>
          <w:sz w:val="20"/>
          <w:szCs w:val="20"/>
        </w:rPr>
        <w:t>člen</w:t>
      </w:r>
    </w:p>
    <w:p w14:paraId="74EA6C8D" w14:textId="3384F1D1" w:rsidR="005715F0" w:rsidRPr="001D7ACC" w:rsidRDefault="005715F0" w:rsidP="005715F0">
      <w:pPr>
        <w:rPr>
          <w:rFonts w:ascii="Arial" w:hAnsi="Arial" w:cs="Arial"/>
          <w:color w:val="000000"/>
          <w:sz w:val="20"/>
          <w:szCs w:val="20"/>
        </w:rPr>
      </w:pPr>
    </w:p>
    <w:p w14:paraId="0E3DA390" w14:textId="4891A892" w:rsidR="005715F0" w:rsidRDefault="00572528" w:rsidP="001D7ACC">
      <w:pPr>
        <w:rPr>
          <w:rFonts w:ascii="Arial" w:hAnsi="Arial" w:cs="Arial"/>
          <w:color w:val="000000"/>
          <w:sz w:val="20"/>
          <w:szCs w:val="20"/>
        </w:rPr>
      </w:pPr>
      <w:r w:rsidRPr="00853817">
        <w:rPr>
          <w:rFonts w:ascii="Arial" w:hAnsi="Arial" w:cs="Arial"/>
          <w:color w:val="000000"/>
          <w:sz w:val="20"/>
          <w:szCs w:val="20"/>
        </w:rPr>
        <w:t>Naročnik bo vse pripo</w:t>
      </w:r>
      <w:r>
        <w:rPr>
          <w:rFonts w:ascii="Arial" w:hAnsi="Arial" w:cs="Arial"/>
          <w:color w:val="000000"/>
          <w:sz w:val="20"/>
          <w:szCs w:val="20"/>
        </w:rPr>
        <w:t xml:space="preserve">mbe v zvezi z izvrševanjem te pogodbe </w:t>
      </w:r>
      <w:r w:rsidRPr="00853817">
        <w:rPr>
          <w:rFonts w:ascii="Arial" w:hAnsi="Arial" w:cs="Arial"/>
          <w:color w:val="000000"/>
          <w:sz w:val="20"/>
          <w:szCs w:val="20"/>
        </w:rPr>
        <w:t>sporočal izvajalcu v pisni oblik.</w:t>
      </w:r>
    </w:p>
    <w:p w14:paraId="5FB02C96" w14:textId="65138CB9" w:rsidR="00B201A9" w:rsidRDefault="00B201A9" w:rsidP="001D7ACC">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77777777" w:rsidR="00572528" w:rsidRPr="00262773" w:rsidRDefault="00572528" w:rsidP="00596894">
      <w:pPr>
        <w:pStyle w:val="Odstavekseznama"/>
        <w:numPr>
          <w:ilvl w:val="0"/>
          <w:numId w:val="18"/>
        </w:numPr>
        <w:rPr>
          <w:rFonts w:ascii="Arial" w:hAnsi="Arial" w:cs="Arial"/>
          <w:color w:val="000000"/>
          <w:sz w:val="20"/>
          <w:szCs w:val="20"/>
        </w:rPr>
      </w:pPr>
      <w:r>
        <w:rPr>
          <w:rFonts w:ascii="Arial" w:hAnsi="Arial" w:cs="Arial"/>
          <w:color w:val="000000"/>
          <w:sz w:val="20"/>
          <w:szCs w:val="20"/>
        </w:rPr>
        <w:lastRenderedPageBreak/>
        <w:t>ODSTOP OD POGODBE</w:t>
      </w:r>
    </w:p>
    <w:p w14:paraId="645B8F39" w14:textId="155D7BAB" w:rsidR="005715F0" w:rsidRDefault="005715F0"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4B0B4B31"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Naročnik lahko odstopi od pogodbe, če:</w:t>
      </w:r>
    </w:p>
    <w:p w14:paraId="0B506927" w14:textId="380221CD" w:rsidR="00572528" w:rsidRPr="007E7D3A" w:rsidRDefault="00572528" w:rsidP="00596894">
      <w:pPr>
        <w:numPr>
          <w:ilvl w:val="0"/>
          <w:numId w:val="6"/>
        </w:numPr>
        <w:rPr>
          <w:rFonts w:ascii="Arial" w:hAnsi="Arial" w:cs="Arial"/>
          <w:color w:val="000000"/>
          <w:sz w:val="20"/>
          <w:szCs w:val="20"/>
        </w:rPr>
      </w:pPr>
      <w:r w:rsidRPr="007E7D3A">
        <w:rPr>
          <w:rFonts w:ascii="Arial" w:hAnsi="Arial" w:cs="Arial"/>
          <w:color w:val="000000"/>
          <w:sz w:val="20"/>
          <w:szCs w:val="20"/>
        </w:rPr>
        <w:t>če izvajalec ne dobavi vozi</w:t>
      </w:r>
      <w:r w:rsidR="00A6643C">
        <w:rPr>
          <w:rFonts w:ascii="Arial" w:hAnsi="Arial" w:cs="Arial"/>
          <w:color w:val="000000"/>
          <w:sz w:val="20"/>
          <w:szCs w:val="20"/>
        </w:rPr>
        <w:t>l</w:t>
      </w:r>
      <w:r w:rsidRPr="007E7D3A">
        <w:rPr>
          <w:rFonts w:ascii="Arial" w:hAnsi="Arial" w:cs="Arial"/>
          <w:color w:val="000000"/>
          <w:sz w:val="20"/>
          <w:szCs w:val="20"/>
        </w:rPr>
        <w:t xml:space="preserve"> v naknadno dogovorjenem roku;</w:t>
      </w:r>
    </w:p>
    <w:p w14:paraId="26DEA22F" w14:textId="77777777" w:rsidR="00572528" w:rsidRPr="00963F0E" w:rsidRDefault="00572528" w:rsidP="00596894">
      <w:pPr>
        <w:pStyle w:val="Odstavekseznama"/>
        <w:numPr>
          <w:ilvl w:val="0"/>
          <w:numId w:val="6"/>
        </w:numPr>
        <w:rPr>
          <w:rFonts w:ascii="Arial" w:hAnsi="Arial" w:cs="Arial"/>
          <w:color w:val="000000"/>
          <w:sz w:val="20"/>
          <w:szCs w:val="20"/>
        </w:rPr>
      </w:pPr>
      <w:r w:rsidRPr="00963F0E">
        <w:rPr>
          <w:rFonts w:ascii="Arial" w:hAnsi="Arial" w:cs="Arial"/>
          <w:color w:val="000000"/>
          <w:sz w:val="20"/>
          <w:szCs w:val="20"/>
        </w:rPr>
        <w:t>izvajalec brez soglasja naročnika odda dela podizvajalcem, ki niso bili navedeni v ponudbi;</w:t>
      </w:r>
    </w:p>
    <w:p w14:paraId="4600B493" w14:textId="77777777" w:rsidR="00572528" w:rsidRPr="00963F0E" w:rsidRDefault="00572528" w:rsidP="00596894">
      <w:pPr>
        <w:pStyle w:val="Odstavekseznama"/>
        <w:numPr>
          <w:ilvl w:val="0"/>
          <w:numId w:val="6"/>
        </w:numPr>
        <w:rPr>
          <w:rFonts w:ascii="Arial" w:hAnsi="Arial" w:cs="Arial"/>
          <w:color w:val="000000"/>
          <w:sz w:val="20"/>
          <w:szCs w:val="20"/>
        </w:rPr>
      </w:pPr>
      <w:r w:rsidRPr="00963F0E">
        <w:rPr>
          <w:rFonts w:ascii="Arial" w:hAnsi="Arial" w:cs="Arial"/>
          <w:color w:val="000000"/>
          <w:sz w:val="20"/>
          <w:szCs w:val="20"/>
        </w:rPr>
        <w:t>izvajalec krši obveznosti, dogovorjene v tej pogodbi;</w:t>
      </w:r>
    </w:p>
    <w:p w14:paraId="241C3A87" w14:textId="77777777" w:rsidR="00572528" w:rsidRPr="00963F0E" w:rsidRDefault="00572528" w:rsidP="00596894">
      <w:pPr>
        <w:pStyle w:val="Odstavekseznama"/>
        <w:numPr>
          <w:ilvl w:val="0"/>
          <w:numId w:val="6"/>
        </w:numPr>
        <w:rPr>
          <w:rFonts w:ascii="Arial" w:hAnsi="Arial" w:cs="Arial"/>
          <w:color w:val="000000"/>
          <w:sz w:val="20"/>
          <w:szCs w:val="20"/>
        </w:rPr>
      </w:pPr>
      <w:r w:rsidRPr="00963F0E">
        <w:rPr>
          <w:rFonts w:ascii="Arial" w:hAnsi="Arial" w:cs="Arial"/>
          <w:color w:val="000000"/>
          <w:sz w:val="20"/>
          <w:szCs w:val="20"/>
        </w:rPr>
        <w:t>je bilo javno naročilo bistveno spremenjeno, kar terja nov postopek javnega naročanja;</w:t>
      </w:r>
    </w:p>
    <w:p w14:paraId="69FE1FB0" w14:textId="77777777" w:rsidR="00572528" w:rsidRPr="00963F0E" w:rsidRDefault="00572528" w:rsidP="00596894">
      <w:pPr>
        <w:pStyle w:val="Odstavekseznama"/>
        <w:numPr>
          <w:ilvl w:val="0"/>
          <w:numId w:val="6"/>
        </w:numPr>
        <w:rPr>
          <w:rFonts w:ascii="Arial" w:hAnsi="Arial" w:cs="Arial"/>
          <w:color w:val="000000"/>
          <w:sz w:val="20"/>
          <w:szCs w:val="20"/>
        </w:rPr>
      </w:pPr>
      <w:r w:rsidRPr="00963F0E">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14:paraId="55128A30" w14:textId="77777777" w:rsidR="00572528" w:rsidRPr="00963F0E" w:rsidRDefault="00572528" w:rsidP="00596894">
      <w:pPr>
        <w:pStyle w:val="Odstavekseznama"/>
        <w:numPr>
          <w:ilvl w:val="0"/>
          <w:numId w:val="6"/>
        </w:numPr>
        <w:rPr>
          <w:rFonts w:ascii="Arial" w:hAnsi="Arial" w:cs="Arial"/>
          <w:color w:val="000000"/>
          <w:sz w:val="20"/>
          <w:szCs w:val="20"/>
        </w:rPr>
      </w:pPr>
      <w:r w:rsidRPr="00963F0E">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14:paraId="434C38D1" w14:textId="77777777" w:rsidR="00572528" w:rsidRPr="00963F0E" w:rsidRDefault="00572528" w:rsidP="00572528">
      <w:pPr>
        <w:rPr>
          <w:rFonts w:ascii="Arial" w:hAnsi="Arial" w:cs="Arial"/>
          <w:color w:val="000000"/>
          <w:sz w:val="20"/>
          <w:szCs w:val="20"/>
        </w:rPr>
      </w:pPr>
    </w:p>
    <w:p w14:paraId="5E2C7A8C"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V primeru odstopa od pogodbe iz zgoraj navedenih razlogov, naročnik ustavi vsa plačila izvajalcu do ugotovitve nastale škode, ki jo je dolžan izvajalec plačati.</w:t>
      </w:r>
    </w:p>
    <w:p w14:paraId="6B6637C8" w14:textId="77777777" w:rsidR="00572528" w:rsidRPr="00963F0E" w:rsidRDefault="00572528" w:rsidP="00572528">
      <w:pPr>
        <w:rPr>
          <w:rFonts w:ascii="Arial" w:hAnsi="Arial" w:cs="Arial"/>
          <w:color w:val="000000"/>
          <w:sz w:val="20"/>
          <w:szCs w:val="20"/>
        </w:rPr>
      </w:pPr>
    </w:p>
    <w:p w14:paraId="4B76D536"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Odstop od pogodbe učinkuje z dnem, ko izvajalec prejme pisno izjavo naročnika o odstopu.</w:t>
      </w:r>
    </w:p>
    <w:p w14:paraId="28DE65A4" w14:textId="77777777" w:rsidR="00572528" w:rsidRPr="00963F0E" w:rsidRDefault="00572528" w:rsidP="00572528">
      <w:pPr>
        <w:rPr>
          <w:rFonts w:ascii="Arial" w:hAnsi="Arial" w:cs="Arial"/>
          <w:color w:val="000000"/>
          <w:sz w:val="20"/>
          <w:szCs w:val="20"/>
        </w:rPr>
      </w:pPr>
    </w:p>
    <w:p w14:paraId="3181032F" w14:textId="23BF7CCC" w:rsidR="001D7ACC" w:rsidRPr="001D7ACC" w:rsidRDefault="00572528" w:rsidP="00572528">
      <w:pPr>
        <w:rPr>
          <w:rFonts w:ascii="Arial" w:hAnsi="Arial" w:cs="Arial"/>
          <w:color w:val="000000"/>
          <w:sz w:val="20"/>
          <w:szCs w:val="20"/>
        </w:rPr>
      </w:pPr>
      <w:r w:rsidRPr="00963F0E">
        <w:rPr>
          <w:rFonts w:ascii="Arial" w:hAnsi="Arial" w:cs="Arial"/>
          <w:color w:val="000000"/>
          <w:sz w:val="20"/>
          <w:szCs w:val="20"/>
        </w:rPr>
        <w:t>Pogodba preneha veljati, če je naročnik seznanjen, da je pristojni državni organ ali sodišče s pravnomočno odločitvijo ugotovilo kršitev delovne, okoljske ali socialne zakonodaje s strani izvajalca po tej pogodbi ali njegovega podizvajalca. Izvajalec je dolžan pisno obvestiti naročnika o ugotovljeni kršitvi najkasneje v roku 5 delovnih dni od pravnomočnosti odločitev državnega organa ali sodišča o kršitvah delovne, okoljske ali socialne zakonodaje s strani izvajalca ali njegovega podizvajalca.</w:t>
      </w:r>
    </w:p>
    <w:p w14:paraId="7FE5E6B3" w14:textId="032E412C" w:rsidR="005715F0" w:rsidRDefault="005715F0" w:rsidP="005715F0">
      <w:pPr>
        <w:rPr>
          <w:rFonts w:ascii="Arial" w:hAnsi="Arial" w:cs="Arial"/>
          <w:color w:val="000000"/>
          <w:sz w:val="20"/>
          <w:szCs w:val="20"/>
        </w:rPr>
      </w:pPr>
    </w:p>
    <w:p w14:paraId="5D4910ED" w14:textId="77777777" w:rsidR="00C04B2D" w:rsidRPr="007E7D3A" w:rsidRDefault="00C04B2D" w:rsidP="0096190B">
      <w:pPr>
        <w:rPr>
          <w:rFonts w:ascii="Arial" w:hAnsi="Arial" w:cs="Arial"/>
          <w:color w:val="000000"/>
          <w:sz w:val="20"/>
          <w:szCs w:val="20"/>
        </w:rPr>
      </w:pPr>
    </w:p>
    <w:p w14:paraId="76D71807" w14:textId="7C211207" w:rsidR="001D7ACC"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596894">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12B33AD4"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t>(</w:t>
      </w:r>
      <w:r w:rsidRPr="00464735">
        <w:rPr>
          <w:rFonts w:ascii="Arial" w:hAnsi="Arial" w:cs="Arial"/>
          <w:b/>
          <w:color w:val="A6A6A6" w:themeColor="background1" w:themeShade="A6"/>
          <w:sz w:val="20"/>
          <w:szCs w:val="20"/>
        </w:rPr>
        <w:t>Opomba naročnika</w:t>
      </w:r>
      <w:r w:rsidR="00D408B0" w:rsidRPr="00464735">
        <w:rPr>
          <w:rFonts w:ascii="Arial" w:hAnsi="Arial" w:cs="Arial"/>
          <w:color w:val="A6A6A6" w:themeColor="background1" w:themeShade="A6"/>
          <w:sz w:val="20"/>
          <w:szCs w:val="20"/>
        </w:rPr>
        <w:t>: členi 1</w:t>
      </w:r>
      <w:r w:rsidR="00572528" w:rsidRPr="00464735">
        <w:rPr>
          <w:rFonts w:ascii="Arial" w:hAnsi="Arial" w:cs="Arial"/>
          <w:color w:val="A6A6A6" w:themeColor="background1" w:themeShade="A6"/>
          <w:sz w:val="20"/>
          <w:szCs w:val="20"/>
        </w:rPr>
        <w:t>4. in 15</w:t>
      </w:r>
      <w:r w:rsidRPr="00464735">
        <w:rPr>
          <w:rFonts w:ascii="Arial" w:hAnsi="Arial" w:cs="Arial"/>
          <w:color w:val="A6A6A6" w:themeColor="background1" w:themeShade="A6"/>
          <w:sz w:val="20"/>
          <w:szCs w:val="20"/>
        </w:rPr>
        <w:t xml:space="preserve">. veljajo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3383784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sidR="00572528">
        <w:rPr>
          <w:rFonts w:ascii="Arial" w:hAnsi="Arial" w:cs="Arial"/>
          <w:color w:val="000000"/>
          <w:sz w:val="20"/>
          <w:szCs w:val="20"/>
        </w:rPr>
        <w:t>7</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lastRenderedPageBreak/>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1DA892D2" w14:textId="6A78F365" w:rsidR="001D7ACC" w:rsidRPr="001D7ACC" w:rsidRDefault="002E6D1D" w:rsidP="001D7ACC">
      <w:pPr>
        <w:rPr>
          <w:rFonts w:ascii="Arial" w:hAnsi="Arial" w:cs="Arial"/>
          <w:color w:val="000000"/>
          <w:sz w:val="20"/>
          <w:szCs w:val="20"/>
        </w:rPr>
      </w:pPr>
      <w:r>
        <w:rPr>
          <w:rFonts w:ascii="Arial" w:hAnsi="Arial" w:cs="Arial"/>
          <w:color w:val="000000"/>
          <w:sz w:val="20"/>
          <w:szCs w:val="20"/>
        </w:rPr>
        <w:t>Izvajalec</w:t>
      </w:r>
      <w:r w:rsidR="001D7ACC" w:rsidRPr="001D7ACC">
        <w:rPr>
          <w:rFonts w:ascii="Arial" w:hAnsi="Arial" w:cs="Arial"/>
          <w:color w:val="000000"/>
          <w:sz w:val="20"/>
          <w:szCs w:val="20"/>
        </w:rPr>
        <w:t xml:space="preserve"> mora najkasneje v 10 dneh od podpisa </w:t>
      </w:r>
      <w:r w:rsidR="00572528">
        <w:rPr>
          <w:rFonts w:ascii="Arial" w:hAnsi="Arial" w:cs="Arial"/>
          <w:color w:val="000000"/>
          <w:sz w:val="20"/>
          <w:szCs w:val="20"/>
        </w:rPr>
        <w:t>pogodbe</w:t>
      </w:r>
      <w:r w:rsidR="001D7ACC" w:rsidRPr="001D7ACC">
        <w:rPr>
          <w:rFonts w:ascii="Arial" w:hAnsi="Arial" w:cs="Arial"/>
          <w:color w:val="000000"/>
          <w:sz w:val="20"/>
          <w:szCs w:val="20"/>
        </w:rPr>
        <w:t xml:space="preserve">, kot pogoj za veljavnost </w:t>
      </w:r>
      <w:r w:rsidR="00572528">
        <w:rPr>
          <w:rFonts w:ascii="Arial" w:hAnsi="Arial" w:cs="Arial"/>
          <w:color w:val="000000"/>
          <w:sz w:val="20"/>
          <w:szCs w:val="20"/>
        </w:rPr>
        <w:t>pogodbe</w:t>
      </w:r>
      <w:r w:rsidR="00A6643C">
        <w:rPr>
          <w:rFonts w:ascii="Arial" w:hAnsi="Arial" w:cs="Arial"/>
          <w:color w:val="000000"/>
          <w:sz w:val="20"/>
          <w:szCs w:val="20"/>
        </w:rPr>
        <w:t>,</w:t>
      </w:r>
      <w:r w:rsidR="001D7ACC" w:rsidRPr="001D7ACC">
        <w:rPr>
          <w:rFonts w:ascii="Arial" w:hAnsi="Arial" w:cs="Arial"/>
          <w:color w:val="000000"/>
          <w:sz w:val="20"/>
          <w:szCs w:val="20"/>
        </w:rPr>
        <w:t xml:space="preserve"> naročniku izročiti finančno zavarovanje za dobro izvedbo pogodbenih obveznosti glede na vz</w:t>
      </w:r>
      <w:r w:rsidR="00464735">
        <w:rPr>
          <w:rFonts w:ascii="Arial" w:hAnsi="Arial" w:cs="Arial"/>
          <w:color w:val="000000"/>
          <w:sz w:val="20"/>
          <w:szCs w:val="20"/>
        </w:rPr>
        <w:t>or</w:t>
      </w:r>
      <w:r w:rsidR="00572528">
        <w:rPr>
          <w:rFonts w:ascii="Arial" w:hAnsi="Arial" w:cs="Arial"/>
          <w:color w:val="000000"/>
          <w:sz w:val="20"/>
          <w:szCs w:val="20"/>
        </w:rPr>
        <w:t>c</w:t>
      </w:r>
      <w:r w:rsidR="00464735">
        <w:rPr>
          <w:rFonts w:ascii="Arial" w:hAnsi="Arial" w:cs="Arial"/>
          <w:color w:val="000000"/>
          <w:sz w:val="20"/>
          <w:szCs w:val="20"/>
        </w:rPr>
        <w:t>e</w:t>
      </w:r>
      <w:r w:rsidR="00572528">
        <w:rPr>
          <w:rFonts w:ascii="Arial" w:hAnsi="Arial" w:cs="Arial"/>
          <w:color w:val="000000"/>
          <w:sz w:val="20"/>
          <w:szCs w:val="20"/>
        </w:rPr>
        <w:t xml:space="preserve"> iz dokumentacije v višini 10 </w:t>
      </w:r>
      <w:r w:rsidR="001D7ACC" w:rsidRPr="001D7ACC">
        <w:rPr>
          <w:rFonts w:ascii="Arial" w:hAnsi="Arial" w:cs="Arial"/>
          <w:color w:val="000000"/>
          <w:sz w:val="20"/>
          <w:szCs w:val="20"/>
        </w:rPr>
        <w:t>% od skupne pogodbene vrednosti z DDV</w:t>
      </w:r>
      <w:r w:rsidR="001D7ACC" w:rsidRPr="001D7ACC">
        <w:rPr>
          <w:rFonts w:ascii="Arial" w:hAnsi="Arial" w:cs="Arial"/>
          <w:i/>
          <w:color w:val="000000"/>
          <w:sz w:val="20"/>
          <w:szCs w:val="20"/>
        </w:rPr>
        <w:t>,</w:t>
      </w:r>
      <w:r w:rsidR="001D7ACC" w:rsidRPr="001D7ACC">
        <w:rPr>
          <w:rFonts w:ascii="Arial" w:hAnsi="Arial" w:cs="Arial"/>
          <w:color w:val="000000"/>
          <w:sz w:val="20"/>
          <w:szCs w:val="20"/>
        </w:rPr>
        <w:t xml:space="preserve"> ki ga lahko naročnik unovči v naslednjih primerih, če izvajalec:</w:t>
      </w:r>
    </w:p>
    <w:p w14:paraId="671553A9" w14:textId="3D5B9824"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prične izvajati svojih pogodbenih obveznost</w:t>
      </w:r>
      <w:r w:rsidR="002E6D1D">
        <w:rPr>
          <w:rFonts w:ascii="Arial" w:hAnsi="Arial" w:cs="Arial"/>
          <w:color w:val="000000"/>
          <w:sz w:val="20"/>
          <w:szCs w:val="20"/>
        </w:rPr>
        <w:t xml:space="preserve">i </w:t>
      </w:r>
      <w:r w:rsidR="00572528">
        <w:rPr>
          <w:rFonts w:ascii="Arial" w:hAnsi="Arial" w:cs="Arial"/>
          <w:color w:val="000000"/>
          <w:sz w:val="20"/>
          <w:szCs w:val="20"/>
        </w:rPr>
        <w:t>v skladu z določili sklenjene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38375E46" w14:textId="09E2FAC6"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ne izpolni svojih pogodbenih obveznosti v skladu z določili skl</w:t>
      </w:r>
      <w:r w:rsidR="00572528">
        <w:rPr>
          <w:rFonts w:ascii="Arial" w:hAnsi="Arial" w:cs="Arial"/>
          <w:color w:val="000000"/>
          <w:sz w:val="20"/>
          <w:szCs w:val="20"/>
        </w:rPr>
        <w:t xml:space="preserve">enjene pogodbe </w:t>
      </w:r>
      <w:r w:rsidRPr="001D7ACC">
        <w:rPr>
          <w:rFonts w:ascii="Arial" w:hAnsi="Arial" w:cs="Arial"/>
          <w:color w:val="000000"/>
          <w:sz w:val="20"/>
          <w:szCs w:val="20"/>
        </w:rPr>
        <w:t>ali</w:t>
      </w:r>
    </w:p>
    <w:p w14:paraId="3F288224" w14:textId="7B40D28D"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sidR="002E6D1D">
        <w:rPr>
          <w:rFonts w:ascii="Arial" w:hAnsi="Arial" w:cs="Arial"/>
          <w:color w:val="000000"/>
          <w:sz w:val="20"/>
          <w:szCs w:val="20"/>
        </w:rPr>
        <w:t>i v skladu z</w:t>
      </w:r>
      <w:r w:rsidR="00572528">
        <w:rPr>
          <w:rFonts w:ascii="Arial" w:hAnsi="Arial" w:cs="Arial"/>
          <w:color w:val="000000"/>
          <w:sz w:val="20"/>
          <w:szCs w:val="20"/>
        </w:rPr>
        <w:t xml:space="preserve"> določili</w:t>
      </w:r>
      <w:r w:rsidR="002E6D1D">
        <w:rPr>
          <w:rFonts w:ascii="Arial" w:hAnsi="Arial" w:cs="Arial"/>
          <w:color w:val="000000"/>
          <w:sz w:val="20"/>
          <w:szCs w:val="20"/>
        </w:rPr>
        <w:t xml:space="preserve">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10156956" w14:textId="283A98EA"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pravilno ne izpolni svojih pogodbenih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 xml:space="preserve"> ali</w:t>
      </w:r>
    </w:p>
    <w:p w14:paraId="2076BBF2" w14:textId="6BD2ACAF" w:rsidR="001D7ACC" w:rsidRPr="001D7ACC" w:rsidRDefault="001D7ACC" w:rsidP="00596894">
      <w:pPr>
        <w:numPr>
          <w:ilvl w:val="0"/>
          <w:numId w:val="17"/>
        </w:numPr>
        <w:rPr>
          <w:rFonts w:ascii="Arial" w:hAnsi="Arial" w:cs="Arial"/>
          <w:color w:val="000000"/>
          <w:sz w:val="20"/>
          <w:szCs w:val="20"/>
        </w:rPr>
      </w:pPr>
      <w:r w:rsidRPr="001D7ACC">
        <w:rPr>
          <w:rFonts w:ascii="Arial" w:hAnsi="Arial" w:cs="Arial"/>
          <w:color w:val="000000"/>
          <w:sz w:val="20"/>
          <w:szCs w:val="20"/>
        </w:rPr>
        <w:t xml:space="preserve">preneha izpolnjevati svoje pogodbene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w:t>
      </w:r>
    </w:p>
    <w:p w14:paraId="0614F322" w14:textId="77777777" w:rsidR="001D7ACC" w:rsidRPr="001D7ACC" w:rsidRDefault="001D7ACC" w:rsidP="001D7ACC">
      <w:pPr>
        <w:rPr>
          <w:rFonts w:ascii="Arial" w:hAnsi="Arial" w:cs="Arial"/>
          <w:color w:val="000000"/>
          <w:sz w:val="20"/>
          <w:szCs w:val="20"/>
        </w:rPr>
      </w:pPr>
    </w:p>
    <w:p w14:paraId="6CC00603" w14:textId="64D5679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572528">
        <w:rPr>
          <w:rFonts w:ascii="Arial" w:hAnsi="Arial" w:cs="Arial"/>
          <w:color w:val="000000"/>
          <w:sz w:val="20"/>
          <w:szCs w:val="20"/>
        </w:rPr>
        <w:t>pogodbe</w:t>
      </w:r>
      <w:r w:rsidRPr="001D7ACC">
        <w:rPr>
          <w:rFonts w:ascii="Arial" w:hAnsi="Arial" w:cs="Arial"/>
          <w:color w:val="000000"/>
          <w:sz w:val="20"/>
          <w:szCs w:val="20"/>
        </w:rPr>
        <w:t>.</w:t>
      </w:r>
    </w:p>
    <w:p w14:paraId="1DB396CE" w14:textId="77777777" w:rsidR="001D7ACC" w:rsidRPr="001D7ACC" w:rsidRDefault="001D7ACC" w:rsidP="001D7ACC">
      <w:pPr>
        <w:rPr>
          <w:rFonts w:ascii="Arial" w:hAnsi="Arial" w:cs="Arial"/>
          <w:color w:val="000000"/>
          <w:sz w:val="20"/>
          <w:szCs w:val="20"/>
        </w:rPr>
      </w:pPr>
    </w:p>
    <w:p w14:paraId="0DAD1E1A" w14:textId="678A8C6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sidR="002E6D1D">
        <w:rPr>
          <w:rFonts w:ascii="Arial" w:hAnsi="Arial" w:cs="Arial"/>
          <w:color w:val="000000"/>
          <w:sz w:val="20"/>
          <w:szCs w:val="20"/>
        </w:rPr>
        <w:t>trideset</w:t>
      </w:r>
      <w:r w:rsidRPr="001D7ACC">
        <w:rPr>
          <w:rFonts w:ascii="Arial" w:hAnsi="Arial" w:cs="Arial"/>
          <w:color w:val="000000"/>
          <w:sz w:val="20"/>
          <w:szCs w:val="20"/>
        </w:rPr>
        <w:t xml:space="preserve"> (</w:t>
      </w:r>
      <w:r w:rsidR="002E6D1D">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456886F0" w14:textId="77777777" w:rsidR="001D7ACC" w:rsidRPr="001D7ACC" w:rsidRDefault="001D7ACC" w:rsidP="001D7ACC">
      <w:pPr>
        <w:rPr>
          <w:rFonts w:ascii="Arial" w:hAnsi="Arial" w:cs="Arial"/>
          <w:color w:val="000000"/>
          <w:sz w:val="20"/>
          <w:szCs w:val="20"/>
        </w:rPr>
      </w:pPr>
    </w:p>
    <w:p w14:paraId="6F5AE3CD" w14:textId="49071481" w:rsidR="00981939" w:rsidRDefault="001D7ACC" w:rsidP="001D7ACC">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sidR="003D571E">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68685B93" w14:textId="77777777" w:rsidR="00407D04" w:rsidRDefault="00407D04" w:rsidP="00407D04">
      <w:pPr>
        <w:rPr>
          <w:rFonts w:ascii="Arial" w:hAnsi="Arial" w:cs="Arial"/>
          <w:color w:val="000000"/>
          <w:sz w:val="20"/>
          <w:szCs w:val="20"/>
        </w:rPr>
      </w:pPr>
    </w:p>
    <w:p w14:paraId="4EEE9C91" w14:textId="525A5355" w:rsidR="00407D04" w:rsidRPr="00B201A9" w:rsidRDefault="00407D04" w:rsidP="00407D04">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572528">
        <w:rPr>
          <w:rFonts w:ascii="Arial" w:hAnsi="Arial" w:cs="Arial"/>
          <w:color w:val="000000"/>
          <w:sz w:val="20"/>
          <w:szCs w:val="20"/>
        </w:rPr>
        <w:t>pogodba za razdrto. Vendar pa jo</w:t>
      </w:r>
      <w:r w:rsidRPr="00B201A9">
        <w:rPr>
          <w:rFonts w:ascii="Arial" w:hAnsi="Arial" w:cs="Arial"/>
          <w:color w:val="000000"/>
          <w:sz w:val="20"/>
          <w:szCs w:val="20"/>
        </w:rPr>
        <w:t xml:space="preserve"> </w:t>
      </w:r>
      <w:r w:rsidR="0047367A">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sidR="0047367A">
        <w:rPr>
          <w:rFonts w:ascii="Arial" w:hAnsi="Arial" w:cs="Arial"/>
          <w:color w:val="000000"/>
          <w:sz w:val="20"/>
          <w:szCs w:val="20"/>
        </w:rPr>
        <w:t>naročnik</w:t>
      </w:r>
      <w:r w:rsidRPr="00B201A9">
        <w:rPr>
          <w:rFonts w:ascii="Arial" w:hAnsi="Arial" w:cs="Arial"/>
          <w:color w:val="000000"/>
          <w:sz w:val="20"/>
          <w:szCs w:val="20"/>
        </w:rPr>
        <w:t xml:space="preserve"> izjavi, da razdira </w:t>
      </w:r>
      <w:r w:rsidR="00572528">
        <w:rPr>
          <w:rFonts w:ascii="Arial" w:hAnsi="Arial" w:cs="Arial"/>
          <w:color w:val="000000"/>
          <w:sz w:val="20"/>
          <w:szCs w:val="20"/>
        </w:rPr>
        <w:t>pogodbo</w:t>
      </w:r>
      <w:r w:rsidRPr="00B201A9">
        <w:rPr>
          <w:rFonts w:ascii="Arial" w:hAnsi="Arial" w:cs="Arial"/>
          <w:color w:val="000000"/>
          <w:sz w:val="20"/>
          <w:szCs w:val="20"/>
        </w:rPr>
        <w:t>.</w:t>
      </w:r>
    </w:p>
    <w:p w14:paraId="40CBCC5C" w14:textId="5A74B25D" w:rsidR="00B201A9" w:rsidRDefault="00B201A9" w:rsidP="001D7ACC">
      <w:pPr>
        <w:rPr>
          <w:rFonts w:ascii="Arial" w:hAnsi="Arial" w:cs="Arial"/>
          <w:color w:val="000000"/>
          <w:sz w:val="20"/>
          <w:szCs w:val="20"/>
        </w:rPr>
      </w:pPr>
    </w:p>
    <w:p w14:paraId="6064A9B9" w14:textId="73AB14FC" w:rsidR="00B201A9" w:rsidRPr="00B201A9" w:rsidRDefault="004B51F3" w:rsidP="00B201A9">
      <w:pPr>
        <w:rPr>
          <w:rFonts w:ascii="Arial" w:hAnsi="Arial" w:cs="Arial"/>
          <w:color w:val="000000"/>
          <w:sz w:val="20"/>
          <w:szCs w:val="20"/>
        </w:rPr>
      </w:pPr>
      <w:r w:rsidRPr="004B51F3">
        <w:rPr>
          <w:rFonts w:ascii="Arial" w:hAnsi="Arial" w:cs="Arial"/>
          <w:color w:val="000000"/>
          <w:sz w:val="20"/>
          <w:szCs w:val="20"/>
        </w:rPr>
        <w:t xml:space="preserve">V primeru vnovčitve </w:t>
      </w:r>
      <w:r w:rsidR="00464735">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sidR="002E6D1D">
        <w:rPr>
          <w:rFonts w:ascii="Arial" w:hAnsi="Arial" w:cs="Arial"/>
          <w:color w:val="000000"/>
          <w:sz w:val="20"/>
          <w:szCs w:val="20"/>
        </w:rPr>
        <w:t xml:space="preserve">izvajalec </w:t>
      </w:r>
      <w:r w:rsidR="00572528">
        <w:rPr>
          <w:rFonts w:ascii="Arial" w:hAnsi="Arial" w:cs="Arial"/>
          <w:color w:val="000000"/>
          <w:sz w:val="20"/>
          <w:szCs w:val="20"/>
        </w:rPr>
        <w:t xml:space="preserve">pogodbe </w:t>
      </w:r>
      <w:r w:rsidR="00464735">
        <w:rPr>
          <w:rFonts w:ascii="Arial" w:hAnsi="Arial" w:cs="Arial"/>
          <w:color w:val="000000"/>
          <w:sz w:val="20"/>
          <w:szCs w:val="20"/>
        </w:rPr>
        <w:t>finančno zavarovanje</w:t>
      </w:r>
      <w:r w:rsidRPr="004B51F3">
        <w:rPr>
          <w:rFonts w:ascii="Arial" w:hAnsi="Arial" w:cs="Arial"/>
          <w:color w:val="000000"/>
          <w:sz w:val="20"/>
          <w:szCs w:val="20"/>
        </w:rPr>
        <w:t xml:space="preserve"> ustrezno nadomestiti z nov</w:t>
      </w:r>
      <w:r w:rsidR="00464735">
        <w:rPr>
          <w:rFonts w:ascii="Arial" w:hAnsi="Arial" w:cs="Arial"/>
          <w:color w:val="000000"/>
          <w:sz w:val="20"/>
          <w:szCs w:val="20"/>
        </w:rPr>
        <w:t>im</w:t>
      </w:r>
      <w:r w:rsidRPr="004B51F3">
        <w:rPr>
          <w:rFonts w:ascii="Arial" w:hAnsi="Arial" w:cs="Arial"/>
          <w:color w:val="000000"/>
          <w:sz w:val="20"/>
          <w:szCs w:val="20"/>
        </w:rPr>
        <w:t>.</w:t>
      </w:r>
    </w:p>
    <w:p w14:paraId="044510F3" w14:textId="6C868A60" w:rsidR="00B201A9" w:rsidRDefault="00B201A9" w:rsidP="001D7ACC">
      <w:pPr>
        <w:rPr>
          <w:rFonts w:ascii="Arial" w:hAnsi="Arial" w:cs="Arial"/>
          <w:color w:val="000000"/>
          <w:sz w:val="20"/>
          <w:szCs w:val="20"/>
        </w:rPr>
      </w:pPr>
    </w:p>
    <w:p w14:paraId="00778023" w14:textId="77777777" w:rsidR="00572528" w:rsidRDefault="00572528" w:rsidP="001D7ACC">
      <w:pPr>
        <w:rPr>
          <w:rFonts w:ascii="Arial" w:hAnsi="Arial" w:cs="Arial"/>
          <w:color w:val="000000"/>
          <w:sz w:val="20"/>
          <w:szCs w:val="20"/>
        </w:rPr>
      </w:pPr>
    </w:p>
    <w:p w14:paraId="3DCB50D6" w14:textId="1793D2EB" w:rsidR="00572528" w:rsidRPr="00262773" w:rsidRDefault="00572528"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ODPRAVO NAPAK V GARANCIJSKI DOBI</w:t>
      </w:r>
    </w:p>
    <w:p w14:paraId="3BE8EBFF" w14:textId="77777777" w:rsidR="00572528" w:rsidRDefault="00572528" w:rsidP="00596894">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71B26FB3" w14:textId="77777777" w:rsidR="00572528" w:rsidRDefault="00572528" w:rsidP="00572528">
      <w:pPr>
        <w:rPr>
          <w:rFonts w:ascii="Arial" w:hAnsi="Arial" w:cs="Arial"/>
          <w:color w:val="000000"/>
          <w:sz w:val="20"/>
          <w:szCs w:val="20"/>
        </w:rPr>
      </w:pPr>
    </w:p>
    <w:p w14:paraId="73BB00AB" w14:textId="7366B445" w:rsidR="00572528" w:rsidRPr="007E7D3A" w:rsidRDefault="00572528" w:rsidP="00572528">
      <w:pPr>
        <w:rPr>
          <w:rFonts w:ascii="Arial" w:hAnsi="Arial" w:cs="Arial"/>
          <w:color w:val="000000"/>
          <w:sz w:val="20"/>
          <w:szCs w:val="20"/>
        </w:rPr>
      </w:pPr>
      <w:r w:rsidRPr="007E7D3A">
        <w:rPr>
          <w:rFonts w:ascii="Arial" w:hAnsi="Arial" w:cs="Arial"/>
          <w:color w:val="000000"/>
          <w:sz w:val="20"/>
          <w:szCs w:val="20"/>
        </w:rPr>
        <w:t>Izvajalec bo ob dostavi vozila naročniku izročil finančno zavarovanje za od</w:t>
      </w:r>
      <w:r>
        <w:rPr>
          <w:rFonts w:ascii="Arial" w:hAnsi="Arial" w:cs="Arial"/>
          <w:color w:val="000000"/>
          <w:sz w:val="20"/>
          <w:szCs w:val="20"/>
        </w:rPr>
        <w:t xml:space="preserve">pravo napak v garancijski dobi </w:t>
      </w:r>
      <w:r w:rsidRPr="007E7D3A">
        <w:rPr>
          <w:rFonts w:ascii="Arial" w:hAnsi="Arial" w:cs="Arial"/>
          <w:color w:val="000000"/>
          <w:sz w:val="20"/>
          <w:szCs w:val="20"/>
        </w:rPr>
        <w:t>v višini 5 % pogo</w:t>
      </w:r>
      <w:r>
        <w:rPr>
          <w:rFonts w:ascii="Arial" w:hAnsi="Arial" w:cs="Arial"/>
          <w:color w:val="000000"/>
          <w:sz w:val="20"/>
          <w:szCs w:val="20"/>
        </w:rPr>
        <w:t xml:space="preserve">dbene vrednosti vozil </w:t>
      </w:r>
      <w:r w:rsidRPr="007E7D3A">
        <w:rPr>
          <w:rFonts w:ascii="Arial" w:hAnsi="Arial" w:cs="Arial"/>
          <w:color w:val="000000"/>
          <w:sz w:val="20"/>
          <w:szCs w:val="20"/>
        </w:rPr>
        <w:t>z DDV, z roko</w:t>
      </w:r>
      <w:r>
        <w:rPr>
          <w:rFonts w:ascii="Arial" w:hAnsi="Arial" w:cs="Arial"/>
          <w:color w:val="000000"/>
          <w:sz w:val="20"/>
          <w:szCs w:val="20"/>
        </w:rPr>
        <w:t xml:space="preserve">m veljavnosti 30 dni po poteku </w:t>
      </w:r>
      <w:r w:rsidRPr="007E7D3A">
        <w:rPr>
          <w:rFonts w:ascii="Arial" w:hAnsi="Arial" w:cs="Arial"/>
          <w:color w:val="000000"/>
          <w:sz w:val="20"/>
          <w:szCs w:val="20"/>
        </w:rPr>
        <w:t>garancijske dobe.</w:t>
      </w:r>
    </w:p>
    <w:p w14:paraId="68159A2D" w14:textId="77777777" w:rsidR="00572528" w:rsidRPr="007E7D3A" w:rsidRDefault="00572528" w:rsidP="00572528">
      <w:pPr>
        <w:rPr>
          <w:rFonts w:ascii="Arial" w:hAnsi="Arial" w:cs="Arial"/>
          <w:color w:val="000000"/>
          <w:sz w:val="20"/>
          <w:szCs w:val="20"/>
        </w:rPr>
      </w:pPr>
    </w:p>
    <w:p w14:paraId="2C71105D" w14:textId="638AA06B" w:rsidR="00FC6123" w:rsidRDefault="00572528" w:rsidP="00572528">
      <w:pPr>
        <w:rPr>
          <w:rFonts w:ascii="Arial" w:hAnsi="Arial" w:cs="Arial"/>
          <w:color w:val="000000"/>
          <w:sz w:val="20"/>
          <w:szCs w:val="20"/>
        </w:rPr>
      </w:pPr>
      <w:r w:rsidRPr="007E7D3A">
        <w:rPr>
          <w:rFonts w:ascii="Arial" w:hAnsi="Arial" w:cs="Arial"/>
          <w:color w:val="000000"/>
          <w:sz w:val="20"/>
          <w:szCs w:val="20"/>
        </w:rPr>
        <w:t>Naročnik bo unovčil instrument zavarovanja za odpravo napak v garancijski dobi v primeru, da izvajalec svojih pogodbenih obveznosti iz naslova opra</w:t>
      </w:r>
      <w:r>
        <w:rPr>
          <w:rFonts w:ascii="Arial" w:hAnsi="Arial" w:cs="Arial"/>
          <w:color w:val="000000"/>
          <w:sz w:val="20"/>
          <w:szCs w:val="20"/>
        </w:rPr>
        <w:t>ve napak v garancijski dobi ne b</w:t>
      </w:r>
      <w:r w:rsidRPr="007E7D3A">
        <w:rPr>
          <w:rFonts w:ascii="Arial" w:hAnsi="Arial" w:cs="Arial"/>
          <w:color w:val="000000"/>
          <w:sz w:val="20"/>
          <w:szCs w:val="20"/>
        </w:rPr>
        <w:t>o izpolnil oz. izpolnjeval v skladu s sklenjeno pogodbo</w:t>
      </w:r>
      <w:r w:rsidR="00FC6123">
        <w:rPr>
          <w:rFonts w:ascii="Arial" w:hAnsi="Arial" w:cs="Arial"/>
          <w:color w:val="000000"/>
          <w:sz w:val="20"/>
          <w:szCs w:val="20"/>
        </w:rPr>
        <w:t xml:space="preserve"> in sicer</w:t>
      </w:r>
      <w:r w:rsidR="00FC6123" w:rsidRPr="00FC6123">
        <w:rPr>
          <w:rFonts w:ascii="Arial" w:hAnsi="Arial" w:cs="Arial"/>
          <w:color w:val="000000"/>
          <w:sz w:val="20"/>
          <w:szCs w:val="20"/>
        </w:rPr>
        <w:t xml:space="preserve"> če:</w:t>
      </w:r>
    </w:p>
    <w:p w14:paraId="5C9C2223" w14:textId="77777777" w:rsidR="00FC6123" w:rsidRPr="006D1D75" w:rsidRDefault="00FC6123"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svojih pogodbenih obveznosti iz naslova odprave napak v garancijski dobi ne bomo izpolnili oz. izpolnjevali v skladu s sklenjeno pogodbo ali</w:t>
      </w:r>
    </w:p>
    <w:p w14:paraId="6CD68223" w14:textId="77777777" w:rsidR="00FC6123" w:rsidRPr="006D1D75" w:rsidRDefault="00FC6123"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kljub opozorilu ne bomo pričeli z odpravo napake oz. pomanjkljivosti in nepravilnosti, ki bi se izkazale po dobavi vozila ali</w:t>
      </w:r>
    </w:p>
    <w:p w14:paraId="7C4B685B" w14:textId="77777777" w:rsidR="00FC6123" w:rsidRPr="006D1D75" w:rsidRDefault="00FC6123"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naročniku v primeru nezm</w:t>
      </w:r>
      <w:r>
        <w:rPr>
          <w:rFonts w:ascii="Arial" w:hAnsi="Arial" w:cs="Arial"/>
          <w:color w:val="000000"/>
          <w:sz w:val="20"/>
          <w:szCs w:val="20"/>
        </w:rPr>
        <w:t>ožnosti odprave napake v roku 24</w:t>
      </w:r>
      <w:r w:rsidRPr="006D1D75">
        <w:rPr>
          <w:rFonts w:ascii="Arial" w:hAnsi="Arial" w:cs="Arial"/>
          <w:color w:val="000000"/>
          <w:sz w:val="20"/>
          <w:szCs w:val="20"/>
        </w:rPr>
        <w:t xml:space="preserve"> ur ne bomo zagotovili enakovrednega nadomestnega vozila oz. naročniku povzročili z najemom vozila stroške ali </w:t>
      </w:r>
    </w:p>
    <w:p w14:paraId="73EF5DC5" w14:textId="77777777" w:rsidR="00FC6123" w:rsidRPr="006D1D75" w:rsidRDefault="00FC6123"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ne bomo zagotovili prioritetne obravnave vozila ali</w:t>
      </w:r>
    </w:p>
    <w:p w14:paraId="708EA9E0" w14:textId="339EC53E" w:rsidR="00572528" w:rsidRPr="00636EAE" w:rsidRDefault="00FC6123" w:rsidP="00596894">
      <w:pPr>
        <w:pStyle w:val="Odstavekseznama"/>
        <w:numPr>
          <w:ilvl w:val="0"/>
          <w:numId w:val="71"/>
        </w:numPr>
        <w:spacing w:before="225" w:after="225"/>
        <w:rPr>
          <w:rFonts w:ascii="Arial" w:hAnsi="Arial" w:cs="Arial"/>
          <w:color w:val="000000"/>
          <w:sz w:val="20"/>
          <w:szCs w:val="20"/>
        </w:rPr>
      </w:pPr>
      <w:r w:rsidRPr="00636EAE">
        <w:rPr>
          <w:rFonts w:ascii="Arial" w:hAnsi="Arial" w:cs="Arial"/>
          <w:color w:val="000000"/>
          <w:sz w:val="20"/>
          <w:szCs w:val="20"/>
        </w:rPr>
        <w:t>ne zamenjamo vozila ali opreme za brezhibno kljub več kot trikratnemu opozorilu o enaki napaki.</w:t>
      </w:r>
    </w:p>
    <w:p w14:paraId="72BA80E7" w14:textId="552EC3AF" w:rsidR="00572528" w:rsidRPr="00B201A9" w:rsidRDefault="00572528" w:rsidP="00572528">
      <w:pPr>
        <w:rPr>
          <w:rFonts w:ascii="Arial" w:hAnsi="Arial" w:cs="Arial"/>
          <w:color w:val="000000"/>
          <w:sz w:val="20"/>
          <w:szCs w:val="20"/>
        </w:rPr>
      </w:pPr>
      <w:r w:rsidRPr="007E7D3A">
        <w:rPr>
          <w:rFonts w:ascii="Arial" w:hAnsi="Arial" w:cs="Arial"/>
          <w:color w:val="000000"/>
          <w:sz w:val="20"/>
          <w:szCs w:val="20"/>
        </w:rPr>
        <w:t>Predložitev finančnega zavarovanja za odpravo napak v garancijski dobi je pogoj za uspešen prevzem vozila in podpis primopredajnega zapisnika. Če izvajalec ne predloži finančnega zavarovanja za odpravo napak v garancijski dobi, se šteje, da prevzem vozila ni opravljen, naročnik pa lahko unovči finančno zavarovanje za dobro izvedbo pogodbenih obveznosti.</w:t>
      </w:r>
    </w:p>
    <w:p w14:paraId="3AD5F2CE" w14:textId="2B30736D" w:rsidR="00882878" w:rsidRPr="004B51F3" w:rsidRDefault="00882878" w:rsidP="004B51F3">
      <w:pPr>
        <w:rPr>
          <w:rFonts w:ascii="Arial" w:hAnsi="Arial" w:cs="Arial"/>
          <w:color w:val="000000"/>
          <w:sz w:val="20"/>
          <w:szCs w:val="20"/>
        </w:rPr>
      </w:pPr>
    </w:p>
    <w:p w14:paraId="791BBB88" w14:textId="780804B3" w:rsidR="00981939" w:rsidRDefault="00981939" w:rsidP="00981939">
      <w:pPr>
        <w:rPr>
          <w:rFonts w:ascii="Arial" w:hAnsi="Arial" w:cs="Arial"/>
          <w:strike/>
          <w:color w:val="000000"/>
          <w:sz w:val="20"/>
          <w:szCs w:val="20"/>
        </w:rPr>
      </w:pPr>
    </w:p>
    <w:p w14:paraId="2E95BBD8" w14:textId="4312C9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596894">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7729633F"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Pr>
          <w:rFonts w:ascii="Arial" w:hAnsi="Arial" w:cs="Arial"/>
          <w:color w:val="000000"/>
          <w:sz w:val="20"/>
          <w:szCs w:val="20"/>
        </w:rPr>
        <w:t xml:space="preserve">dogovorjeno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596894">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596894">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68065BAC" w14:textId="4186014E" w:rsidR="00457559" w:rsidRDefault="00457559" w:rsidP="0096190B">
      <w:pPr>
        <w:rPr>
          <w:rFonts w:ascii="Arial" w:hAnsi="Arial" w:cs="Arial"/>
          <w:color w:val="000000"/>
          <w:sz w:val="20"/>
          <w:szCs w:val="20"/>
        </w:rPr>
      </w:pPr>
    </w:p>
    <w:p w14:paraId="4CECD87D" w14:textId="49E033FA" w:rsidR="00464735" w:rsidRDefault="00464735" w:rsidP="0096190B">
      <w:pPr>
        <w:rPr>
          <w:rFonts w:ascii="Arial" w:hAnsi="Arial" w:cs="Arial"/>
          <w:color w:val="000000"/>
          <w:sz w:val="20"/>
          <w:szCs w:val="20"/>
        </w:rPr>
      </w:pP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lastRenderedPageBreak/>
        <w:t>RAZVEZNI POGOJ</w:t>
      </w:r>
    </w:p>
    <w:p w14:paraId="09E2EDE4" w14:textId="77777777" w:rsidR="0096190B" w:rsidRPr="007E7D3A" w:rsidRDefault="0096190B" w:rsidP="00596894">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596894">
      <w:pPr>
        <w:pStyle w:val="Odstavekseznama"/>
        <w:numPr>
          <w:ilvl w:val="0"/>
          <w:numId w:val="18"/>
        </w:numPr>
        <w:rPr>
          <w:rFonts w:ascii="Arial" w:hAnsi="Arial" w:cs="Arial"/>
          <w:color w:val="000000"/>
          <w:sz w:val="20"/>
          <w:szCs w:val="20"/>
        </w:rPr>
      </w:pPr>
      <w:r w:rsidRPr="00262773">
        <w:rPr>
          <w:rFonts w:ascii="Arial" w:hAnsi="Arial" w:cs="Arial"/>
          <w:color w:val="000000"/>
          <w:sz w:val="20"/>
          <w:szCs w:val="20"/>
        </w:rPr>
        <w:t>KONČNE DOLOČBE</w:t>
      </w:r>
    </w:p>
    <w:p w14:paraId="0C6DACB7" w14:textId="77777777" w:rsidR="0096190B" w:rsidRPr="007E7D3A" w:rsidRDefault="0096190B" w:rsidP="00596894">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596894">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596894">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596894">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55BDBA15" w:rsidR="0096190B" w:rsidRPr="00D859E2" w:rsidRDefault="00491473" w:rsidP="0096190B">
      <w:pPr>
        <w:tabs>
          <w:tab w:val="left" w:pos="426"/>
        </w:tabs>
        <w:rPr>
          <w:rFonts w:ascii="Arial" w:hAnsi="Arial" w:cs="Arial"/>
          <w:color w:val="000000"/>
          <w:sz w:val="20"/>
          <w:szCs w:val="20"/>
        </w:rPr>
      </w:pPr>
      <w:r>
        <w:rPr>
          <w:rFonts w:ascii="Arial" w:hAnsi="Arial" w:cs="Arial"/>
          <w:color w:val="000000"/>
          <w:sz w:val="20"/>
          <w:szCs w:val="20"/>
        </w:rPr>
        <w:t>Pogodba</w:t>
      </w:r>
      <w:r w:rsidR="0096190B" w:rsidRPr="00D859E2">
        <w:rPr>
          <w:rFonts w:ascii="Arial" w:hAnsi="Arial" w:cs="Arial"/>
          <w:color w:val="000000"/>
          <w:sz w:val="20"/>
          <w:szCs w:val="20"/>
        </w:rPr>
        <w:t xml:space="preserve"> je sestavljen</w:t>
      </w:r>
      <w:r w:rsidR="00370501">
        <w:rPr>
          <w:rFonts w:ascii="Arial" w:hAnsi="Arial" w:cs="Arial"/>
          <w:color w:val="000000"/>
          <w:sz w:val="20"/>
          <w:szCs w:val="20"/>
        </w:rPr>
        <w:t>a</w:t>
      </w:r>
      <w:r w:rsidR="0096190B" w:rsidRPr="00D859E2">
        <w:rPr>
          <w:rFonts w:ascii="Arial" w:hAnsi="Arial" w:cs="Arial"/>
          <w:color w:val="000000"/>
          <w:sz w:val="20"/>
          <w:szCs w:val="20"/>
        </w:rPr>
        <w:t xml:space="preserve"> in podpisan</w:t>
      </w:r>
      <w:r>
        <w:rPr>
          <w:rFonts w:ascii="Arial" w:hAnsi="Arial" w:cs="Arial"/>
          <w:color w:val="000000"/>
          <w:sz w:val="20"/>
          <w:szCs w:val="20"/>
        </w:rPr>
        <w:t>a</w:t>
      </w:r>
      <w:r w:rsidR="0096190B" w:rsidRPr="00D859E2">
        <w:rPr>
          <w:rFonts w:ascii="Arial" w:hAnsi="Arial" w:cs="Arial"/>
          <w:color w:val="000000"/>
          <w:sz w:val="20"/>
          <w:szCs w:val="20"/>
        </w:rPr>
        <w:t xml:space="preserve">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Pr>
          <w:rFonts w:ascii="Arial" w:hAnsi="Arial" w:cs="Arial"/>
          <w:color w:val="000000"/>
          <w:sz w:val="20"/>
          <w:szCs w:val="20"/>
        </w:rPr>
        <w:t>jo</w:t>
      </w:r>
      <w:r w:rsidR="00081F2C">
        <w:rPr>
          <w:rFonts w:ascii="Arial" w:hAnsi="Arial" w:cs="Arial"/>
          <w:color w:val="000000"/>
          <w:sz w:val="20"/>
          <w:szCs w:val="20"/>
        </w:rPr>
        <w:t xml:space="preserve"> podpišeta obe pogodbeni stranki.</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Pr>
          <w:rFonts w:ascii="Arial" w:hAnsi="Arial" w:cs="Arial"/>
          <w:color w:val="000000"/>
          <w:sz w:val="20"/>
          <w:szCs w:val="20"/>
        </w:rPr>
        <w:t xml:space="preserve"> izvod podpisane</w:t>
      </w:r>
      <w:r w:rsidR="0047367A">
        <w:rPr>
          <w:rFonts w:ascii="Arial" w:hAnsi="Arial" w:cs="Arial"/>
          <w:color w:val="000000"/>
          <w:sz w:val="20"/>
          <w:szCs w:val="20"/>
        </w:rPr>
        <w:t xml:space="preserve"> </w:t>
      </w:r>
      <w:r>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4DF997C3"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370501">
        <w:rPr>
          <w:rFonts w:ascii="Arial" w:hAnsi="Arial" w:cs="Arial"/>
          <w:color w:val="000000"/>
          <w:sz w:val="20"/>
          <w:szCs w:val="20"/>
        </w:rPr>
        <w:t>0</w:t>
      </w:r>
      <w:r w:rsidR="00464735">
        <w:rPr>
          <w:rFonts w:ascii="Arial" w:hAnsi="Arial" w:cs="Arial"/>
          <w:color w:val="000000"/>
          <w:sz w:val="20"/>
          <w:szCs w:val="20"/>
        </w:rPr>
        <w:t>7</w:t>
      </w:r>
      <w:r w:rsidR="00370501">
        <w:rPr>
          <w:rFonts w:ascii="Arial" w:hAnsi="Arial" w:cs="Arial"/>
          <w:color w:val="000000"/>
          <w:sz w:val="20"/>
          <w:szCs w:val="20"/>
        </w:rPr>
        <w:t>/</w:t>
      </w:r>
      <w:r w:rsidR="00464735">
        <w:rPr>
          <w:rFonts w:ascii="Arial" w:hAnsi="Arial" w:cs="Arial"/>
          <w:color w:val="000000"/>
          <w:sz w:val="20"/>
          <w:szCs w:val="20"/>
        </w:rPr>
        <w:t>2024</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23093342" w:rsidR="00882878"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Priloga 1</w:t>
      </w:r>
      <w:r w:rsidR="00882878" w:rsidRPr="00BC2604">
        <w:rPr>
          <w:rFonts w:ascii="Arial" w:eastAsia="Arial" w:hAnsi="Arial" w:cs="Arial"/>
          <w:i/>
          <w:sz w:val="20"/>
          <w:szCs w:val="20"/>
        </w:rPr>
        <w:t xml:space="preserve"> </w:t>
      </w:r>
      <w:r w:rsidR="00176F88" w:rsidRPr="00BC2604">
        <w:rPr>
          <w:rFonts w:ascii="Arial" w:eastAsia="Arial" w:hAnsi="Arial" w:cs="Arial"/>
          <w:i/>
          <w:sz w:val="20"/>
          <w:szCs w:val="20"/>
        </w:rPr>
        <w:t>–</w:t>
      </w:r>
      <w:r w:rsidR="00882878" w:rsidRPr="00BC2604">
        <w:rPr>
          <w:rFonts w:ascii="Arial" w:eastAsia="Arial" w:hAnsi="Arial" w:cs="Arial"/>
          <w:i/>
          <w:sz w:val="20"/>
          <w:szCs w:val="20"/>
        </w:rPr>
        <w:t xml:space="preserve"> Predračun</w:t>
      </w:r>
    </w:p>
    <w:p w14:paraId="33003768" w14:textId="67D4A87F" w:rsidR="00491473"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sidR="004B455D">
        <w:rPr>
          <w:rFonts w:ascii="Arial" w:eastAsia="Arial" w:hAnsi="Arial" w:cs="Arial"/>
          <w:i/>
          <w:sz w:val="20"/>
          <w:szCs w:val="20"/>
        </w:rPr>
        <w:t>Obrazec št. 2</w:t>
      </w:r>
      <w:r w:rsidR="00BC2604" w:rsidRPr="00BC2604">
        <w:rPr>
          <w:rFonts w:ascii="Arial" w:eastAsia="Arial" w:hAnsi="Arial" w:cs="Arial"/>
          <w:i/>
          <w:sz w:val="20"/>
          <w:szCs w:val="20"/>
        </w:rPr>
        <w:t>: Izjava – sposobnost izpolnitve zahtev naročnika</w:t>
      </w:r>
    </w:p>
    <w:p w14:paraId="70A2FFF1" w14:textId="1EC24CBC" w:rsidR="00BC2604" w:rsidRPr="00BC2604" w:rsidRDefault="00491473" w:rsidP="00BC2604">
      <w:pPr>
        <w:tabs>
          <w:tab w:val="left" w:pos="426"/>
        </w:tabs>
        <w:rPr>
          <w:rFonts w:ascii="Arial" w:eastAsia="Arial" w:hAnsi="Arial" w:cs="Arial"/>
          <w:i/>
          <w:sz w:val="20"/>
          <w:szCs w:val="20"/>
        </w:rPr>
      </w:pPr>
      <w:r w:rsidRPr="00BC2604">
        <w:rPr>
          <w:rFonts w:ascii="Arial" w:eastAsia="Arial" w:hAnsi="Arial" w:cs="Arial"/>
          <w:i/>
          <w:sz w:val="20"/>
          <w:szCs w:val="20"/>
        </w:rPr>
        <w:t>Priloga 3</w:t>
      </w:r>
      <w:r w:rsidR="00176F88" w:rsidRPr="00BC2604">
        <w:rPr>
          <w:rFonts w:ascii="Arial" w:eastAsia="Arial" w:hAnsi="Arial" w:cs="Arial"/>
          <w:i/>
          <w:sz w:val="20"/>
          <w:szCs w:val="20"/>
        </w:rPr>
        <w:t xml:space="preserve"> – </w:t>
      </w:r>
      <w:r w:rsidR="00BC2604" w:rsidRPr="00BC2604">
        <w:rPr>
          <w:rFonts w:ascii="Arial" w:eastAsia="Arial" w:hAnsi="Arial" w:cs="Arial"/>
          <w:i/>
          <w:sz w:val="20"/>
          <w:szCs w:val="20"/>
        </w:rPr>
        <w:t>Načrt in opis predelave in inštalacij na vozilih v slovenskem jeziku</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6"/>
          <w:pgSz w:w="11906" w:h="16838"/>
          <w:pgMar w:top="1417" w:right="1417" w:bottom="1417" w:left="1417" w:header="708" w:footer="708" w:gutter="0"/>
          <w:pgNumType w:start="1"/>
          <w:cols w:space="708"/>
          <w:docGrid w:linePitch="360"/>
        </w:sectPr>
      </w:pPr>
    </w:p>
    <w:p w14:paraId="51E34DBA" w14:textId="77777777" w:rsidR="00E93B87" w:rsidRPr="008F321C" w:rsidRDefault="00E93B87" w:rsidP="00E93B87">
      <w:pPr>
        <w:jc w:val="right"/>
        <w:rPr>
          <w:rFonts w:ascii="Arial" w:hAnsi="Arial" w:cs="Arial"/>
          <w:i/>
          <w:sz w:val="20"/>
          <w:szCs w:val="20"/>
        </w:rPr>
      </w:pPr>
      <w:r>
        <w:rPr>
          <w:rFonts w:ascii="Arial" w:hAnsi="Arial" w:cs="Arial"/>
          <w:i/>
          <w:sz w:val="20"/>
          <w:szCs w:val="20"/>
        </w:rPr>
        <w:lastRenderedPageBreak/>
        <w:t>Obrazec št. 5: I</w:t>
      </w:r>
      <w:r w:rsidRPr="00676224">
        <w:rPr>
          <w:rFonts w:ascii="Arial" w:hAnsi="Arial" w:cs="Arial"/>
          <w:i/>
          <w:sz w:val="20"/>
          <w:szCs w:val="20"/>
        </w:rPr>
        <w:t>zjava</w:t>
      </w:r>
      <w:r>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2" w:name="_Toc167273352"/>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102"/>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34CB81EF" w:rsidR="00E93B87" w:rsidRPr="00FE7F53" w:rsidRDefault="00E93B87" w:rsidP="00EC3BBF">
            <w:pPr>
              <w:jc w:val="left"/>
              <w:rPr>
                <w:rFonts w:ascii="Arial" w:hAnsi="Arial" w:cs="Arial"/>
                <w:b/>
                <w:sz w:val="20"/>
                <w:szCs w:val="20"/>
              </w:rPr>
            </w:pPr>
            <w:r>
              <w:rPr>
                <w:rFonts w:ascii="Arial" w:hAnsi="Arial" w:cs="Arial"/>
                <w:b/>
                <w:sz w:val="20"/>
                <w:szCs w:val="20"/>
              </w:rPr>
              <w:t>JN 07</w:t>
            </w:r>
            <w:r w:rsidR="00EC3BBF">
              <w:rPr>
                <w:rFonts w:ascii="Arial" w:hAnsi="Arial" w:cs="Arial"/>
                <w:b/>
                <w:sz w:val="20"/>
                <w:szCs w:val="20"/>
              </w:rPr>
              <w:t>/2024</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77777777" w:rsidR="00E93B87" w:rsidRPr="00FE7F53" w:rsidRDefault="00E93B87" w:rsidP="00EC3BBF">
            <w:pPr>
              <w:jc w:val="left"/>
              <w:rPr>
                <w:rFonts w:ascii="Arial" w:hAnsi="Arial" w:cs="Arial"/>
                <w:b/>
                <w:sz w:val="20"/>
                <w:szCs w:val="20"/>
              </w:rPr>
            </w:pPr>
            <w:r w:rsidRPr="00E93B87">
              <w:rPr>
                <w:rFonts w:ascii="Arial" w:hAnsi="Arial" w:cs="Arial"/>
                <w:b/>
                <w:sz w:val="20"/>
                <w:szCs w:val="20"/>
              </w:rPr>
              <w:t>Nakup dveh reševalnih vozil in enega urgentnega reševalnega vozila – reševalnega vozila tipa C</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77777777" w:rsidR="00E93B87" w:rsidRPr="008F321C" w:rsidRDefault="00E93B87"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37"/>
          <w:pgSz w:w="11906" w:h="16838"/>
          <w:pgMar w:top="1417" w:right="1417" w:bottom="1417" w:left="1417" w:header="708" w:footer="708" w:gutter="0"/>
          <w:pgNumType w:start="1"/>
          <w:cols w:space="708"/>
          <w:docGrid w:linePitch="360"/>
        </w:sectPr>
      </w:pPr>
    </w:p>
    <w:p w14:paraId="550355E6" w14:textId="3324B486"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6a</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3" w:name="_Toc167273353"/>
      <w:r w:rsidRPr="00106BA8">
        <w:rPr>
          <w:rFonts w:cs="Arial"/>
          <w:sz w:val="20"/>
          <w:szCs w:val="20"/>
        </w:rPr>
        <w:t>MENIČNA IZJAVA S POOBLASTILOM ZA IZPOLNITEV IN UNOVČENJE MENIC</w:t>
      </w:r>
      <w:bookmarkEnd w:id="103"/>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7E15D462"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Pr="00D94C07">
        <w:rPr>
          <w:rFonts w:ascii="Arial" w:hAnsi="Arial" w:cs="Arial"/>
          <w:b/>
          <w:bCs/>
          <w:color w:val="000000"/>
          <w:sz w:val="20"/>
          <w:szCs w:val="20"/>
        </w:rPr>
        <w:t>Nakup dveh reševalnih vozil in enega urgentnega reševalnega vozila – reševalnega vozila tipa C</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Pr>
          <w:rFonts w:ascii="Arial" w:hAnsi="Arial" w:cs="Arial"/>
          <w:color w:val="000000"/>
          <w:sz w:val="20"/>
          <w:szCs w:val="20"/>
        </w:rPr>
        <w:t xml:space="preserve"> JN 0</w:t>
      </w:r>
      <w:r w:rsidR="00EC3BBF">
        <w:rPr>
          <w:rFonts w:ascii="Arial" w:hAnsi="Arial" w:cs="Arial"/>
          <w:color w:val="000000"/>
          <w:sz w:val="20"/>
          <w:szCs w:val="20"/>
        </w:rPr>
        <w:t>7/2024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596894">
      <w:pPr>
        <w:numPr>
          <w:ilvl w:val="0"/>
          <w:numId w:val="16"/>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596894">
      <w:pPr>
        <w:numPr>
          <w:ilvl w:val="0"/>
          <w:numId w:val="15"/>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77777777"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Pr="00FC6123">
        <w:rPr>
          <w:rFonts w:ascii="Arial" w:hAnsi="Arial" w:cs="Arial"/>
          <w:color w:val="000000"/>
          <w:sz w:val="20"/>
          <w:szCs w:val="20"/>
        </w:rPr>
        <w:t xml:space="preserve">najmanj 30 dni po poteku roka za </w:t>
      </w:r>
      <w:r>
        <w:rPr>
          <w:rFonts w:ascii="Arial" w:hAnsi="Arial" w:cs="Arial"/>
          <w:color w:val="000000"/>
          <w:sz w:val="20"/>
          <w:szCs w:val="20"/>
        </w:rPr>
        <w:t>dostavo vozila naročniku</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lastRenderedPageBreak/>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9F92115" w14:textId="77777777"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2C5C6BD5" w14:textId="77777777" w:rsidR="00E93B87" w:rsidRDefault="00E93B87" w:rsidP="00E93B87">
      <w:pPr>
        <w:jc w:val="right"/>
        <w:rPr>
          <w:rFonts w:ascii="Arial" w:hAnsi="Arial" w:cs="Arial"/>
          <w:i/>
          <w:sz w:val="20"/>
          <w:szCs w:val="20"/>
        </w:rPr>
      </w:pPr>
    </w:p>
    <w:p w14:paraId="70A1A3D7" w14:textId="77777777" w:rsidR="00E93B87" w:rsidRDefault="00E93B87" w:rsidP="00E93B87">
      <w:pPr>
        <w:spacing w:after="160" w:line="259" w:lineRule="auto"/>
        <w:jc w:val="left"/>
        <w:rPr>
          <w:rFonts w:ascii="Arial" w:hAnsi="Arial" w:cs="Arial"/>
          <w:i/>
          <w:sz w:val="20"/>
          <w:szCs w:val="20"/>
        </w:rPr>
        <w:sectPr w:rsidR="00E93B87" w:rsidSect="00490EA0">
          <w:footerReference w:type="default" r:id="rId38"/>
          <w:pgSz w:w="11906" w:h="16838"/>
          <w:pgMar w:top="1418" w:right="1418" w:bottom="1418" w:left="1418" w:header="567" w:footer="596" w:gutter="0"/>
          <w:pgNumType w:start="1"/>
          <w:cols w:space="708"/>
          <w:docGrid w:linePitch="360"/>
        </w:sectPr>
      </w:pPr>
    </w:p>
    <w:p w14:paraId="26E209F3" w14:textId="614E634C" w:rsidR="00513101" w:rsidRPr="008F321C" w:rsidRDefault="00513101" w:rsidP="00513101">
      <w:pPr>
        <w:jc w:val="right"/>
        <w:rPr>
          <w:rFonts w:ascii="Arial" w:hAnsi="Arial" w:cs="Arial"/>
          <w:i/>
          <w:sz w:val="20"/>
          <w:szCs w:val="20"/>
        </w:rPr>
      </w:pPr>
      <w:r>
        <w:rPr>
          <w:rFonts w:ascii="Arial" w:hAnsi="Arial" w:cs="Arial"/>
          <w:i/>
          <w:sz w:val="20"/>
          <w:szCs w:val="20"/>
        </w:rPr>
        <w:lastRenderedPageBreak/>
        <w:t xml:space="preserve">Obrazec št. 6b: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48A47C01" w14:textId="251ED5BE" w:rsidR="00513101" w:rsidRPr="008F321C" w:rsidRDefault="00513101" w:rsidP="0051310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4" w:name="_Toc167273354"/>
      <w:r>
        <w:rPr>
          <w:rFonts w:cs="Arial"/>
          <w:sz w:val="20"/>
          <w:szCs w:val="20"/>
        </w:rPr>
        <w:t>VZOREC FINANČNEGA ZAVAROVANJA ZA DOBRO IZVEDBO POGODBENIH OBVEZNOSTI</w:t>
      </w:r>
      <w:bookmarkEnd w:id="104"/>
    </w:p>
    <w:p w14:paraId="362C5301" w14:textId="77777777"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CA8F640" w14:textId="38ECB9C0"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i/>
          <w:sz w:val="20"/>
          <w:szCs w:val="20"/>
        </w:rPr>
        <w:t>Glava s podatki o garantu (zavarovalnici/banki) ali SWIFT ključ</w:t>
      </w:r>
    </w:p>
    <w:p w14:paraId="6C9EDF3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18FBC11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0D2AEF37"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4327C76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818A92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51D4F7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207EB1C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777949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018CF2AD"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7468DB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8B6BE0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5A4179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632B1C7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F0FB5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2E641B2"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73196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58A1CE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i/>
          <w:sz w:val="20"/>
          <w:szCs w:val="20"/>
        </w:rPr>
        <w:t xml:space="preserve"> </w:t>
      </w:r>
    </w:p>
    <w:p w14:paraId="528ED2E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C3E69B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16B9F34"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68C7470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FFDFAFE"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0D92B55F"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044C1D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CD6E7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C145DE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3463D65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7521A21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 xml:space="preserve">  </w:t>
      </w:r>
    </w:p>
    <w:p w14:paraId="26541CD5"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03E2CE28"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F0B7F8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6728B503"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FB512CD" w14:textId="77777777" w:rsidR="006439EE" w:rsidRPr="00CB7EE2" w:rsidRDefault="006439EE" w:rsidP="006439EE">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9F0CBB" w14:textId="77777777" w:rsidR="006439EE" w:rsidRPr="00CB7EE2" w:rsidRDefault="006439EE" w:rsidP="006439EE">
      <w:pPr>
        <w:rPr>
          <w:rFonts w:ascii="Arial" w:hAnsi="Arial" w:cs="Arial"/>
          <w:sz w:val="20"/>
          <w:szCs w:val="20"/>
        </w:rPr>
      </w:pPr>
    </w:p>
    <w:p w14:paraId="70B815A2" w14:textId="77777777" w:rsidR="006439EE" w:rsidRPr="00CB7EE2" w:rsidRDefault="006439EE" w:rsidP="006439EE">
      <w:pPr>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6122CE6E" w14:textId="77777777" w:rsidR="006439EE" w:rsidRPr="00CB7EE2" w:rsidRDefault="006439EE" w:rsidP="006439EE">
      <w:pPr>
        <w:rPr>
          <w:rFonts w:ascii="Arial" w:hAnsi="Arial" w:cs="Arial"/>
          <w:sz w:val="20"/>
          <w:szCs w:val="20"/>
        </w:rPr>
      </w:pPr>
    </w:p>
    <w:p w14:paraId="0F562A9B" w14:textId="77777777" w:rsidR="006439EE" w:rsidRPr="00CB7EE2" w:rsidRDefault="006439EE" w:rsidP="006439EE">
      <w:pPr>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77AD2B36" w14:textId="77777777" w:rsidR="006439EE" w:rsidRPr="00CB7EE2" w:rsidRDefault="006439EE" w:rsidP="006439EE">
      <w:pPr>
        <w:rPr>
          <w:rFonts w:ascii="Arial" w:hAnsi="Arial" w:cs="Arial"/>
          <w:sz w:val="20"/>
          <w:szCs w:val="20"/>
        </w:rPr>
      </w:pPr>
    </w:p>
    <w:p w14:paraId="495FAB94" w14:textId="77777777" w:rsidR="006439EE" w:rsidRPr="00CB7EE2" w:rsidRDefault="006439EE" w:rsidP="006439EE">
      <w:pPr>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76463B6F" w14:textId="77777777" w:rsidR="006439EE" w:rsidRPr="00CB7EE2" w:rsidRDefault="006439EE" w:rsidP="006439EE">
      <w:pPr>
        <w:rPr>
          <w:rFonts w:ascii="Arial" w:hAnsi="Arial" w:cs="Arial"/>
          <w:sz w:val="20"/>
          <w:szCs w:val="20"/>
        </w:rPr>
      </w:pPr>
    </w:p>
    <w:p w14:paraId="7F62F60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23DEBCAB" w14:textId="322D922E" w:rsidR="006439EE" w:rsidRDefault="006439EE" w:rsidP="006439EE">
      <w:pPr>
        <w:tabs>
          <w:tab w:val="left" w:pos="2145"/>
          <w:tab w:val="right" w:pos="9072"/>
        </w:tabs>
        <w:spacing w:after="160" w:line="259" w:lineRule="auto"/>
        <w:rPr>
          <w:rFonts w:ascii="Arial" w:hAnsi="Arial" w:cs="Arial"/>
          <w:i/>
          <w:sz w:val="20"/>
          <w:szCs w:val="20"/>
        </w:rPr>
      </w:pPr>
      <w:r>
        <w:rPr>
          <w:rFonts w:ascii="Arial" w:hAnsi="Arial" w:cs="Arial"/>
          <w:i/>
          <w:sz w:val="20"/>
          <w:szCs w:val="20"/>
        </w:rPr>
        <w:tab/>
      </w:r>
    </w:p>
    <w:p w14:paraId="77FF70DC" w14:textId="77777777" w:rsidR="00513101" w:rsidRPr="006439EE" w:rsidRDefault="00513101" w:rsidP="006439EE">
      <w:pPr>
        <w:rPr>
          <w:rFonts w:ascii="Arial" w:hAnsi="Arial" w:cs="Arial"/>
          <w:sz w:val="20"/>
          <w:szCs w:val="20"/>
        </w:rPr>
        <w:sectPr w:rsidR="00513101" w:rsidRPr="006439EE" w:rsidSect="001855E4">
          <w:footerReference w:type="default" r:id="rId39"/>
          <w:pgSz w:w="11906" w:h="16838"/>
          <w:pgMar w:top="1417" w:right="1417" w:bottom="1417" w:left="1417" w:header="708" w:footer="708" w:gutter="0"/>
          <w:pgNumType w:start="1"/>
          <w:cols w:space="708"/>
          <w:docGrid w:linePitch="360"/>
        </w:sectPr>
      </w:pPr>
    </w:p>
    <w:p w14:paraId="04176AAB" w14:textId="07AB17B4" w:rsidR="00E93B87" w:rsidRPr="008F321C" w:rsidRDefault="006439EE" w:rsidP="006439EE">
      <w:pPr>
        <w:spacing w:line="259" w:lineRule="auto"/>
        <w:jc w:val="right"/>
        <w:rPr>
          <w:rFonts w:ascii="Arial" w:hAnsi="Arial" w:cs="Arial"/>
          <w:i/>
          <w:sz w:val="20"/>
          <w:szCs w:val="20"/>
        </w:rPr>
      </w:pPr>
      <w:r>
        <w:rPr>
          <w:rFonts w:ascii="Arial" w:hAnsi="Arial" w:cs="Arial"/>
          <w:i/>
          <w:sz w:val="20"/>
          <w:szCs w:val="20"/>
        </w:rPr>
        <w:lastRenderedPageBreak/>
        <w:t>Obrazec št. 7a</w:t>
      </w:r>
      <w:r w:rsidR="00E93B87">
        <w:rPr>
          <w:rFonts w:ascii="Arial" w:hAnsi="Arial" w:cs="Arial"/>
          <w:i/>
          <w:sz w:val="20"/>
          <w:szCs w:val="20"/>
        </w:rPr>
        <w:t xml:space="preserve">: </w:t>
      </w:r>
      <w:r w:rsidR="00E93B87" w:rsidRPr="00106BA8">
        <w:rPr>
          <w:rFonts w:ascii="Arial" w:hAnsi="Arial" w:cs="Arial"/>
          <w:i/>
          <w:sz w:val="20"/>
          <w:szCs w:val="20"/>
        </w:rPr>
        <w:t xml:space="preserve">Vzorec finančnega zavarovanja za </w:t>
      </w:r>
      <w:r w:rsidR="00E93B87">
        <w:rPr>
          <w:rFonts w:ascii="Arial" w:hAnsi="Arial" w:cs="Arial"/>
          <w:i/>
          <w:sz w:val="20"/>
          <w:szCs w:val="20"/>
        </w:rPr>
        <w:t>odpravo napak v garancijski dobi vozil</w:t>
      </w:r>
    </w:p>
    <w:p w14:paraId="1163C378" w14:textId="7BC5F079"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5" w:name="_Toc167273355"/>
      <w:r w:rsidRPr="00106BA8">
        <w:rPr>
          <w:rFonts w:cs="Arial"/>
          <w:sz w:val="20"/>
          <w:szCs w:val="20"/>
        </w:rPr>
        <w:t>MENIČNA IZJAVA S POOBLASTILOM ZA IZPOLNITEV IN UNOVČENJE MENIC</w:t>
      </w:r>
      <w:bookmarkEnd w:id="105"/>
    </w:p>
    <w:p w14:paraId="3B4E7F8D"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4D801D76" w14:textId="44187542"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Pr>
          <w:rFonts w:ascii="Arial" w:hAnsi="Arial" w:cs="Arial"/>
          <w:b/>
          <w:bCs/>
          <w:color w:val="000000"/>
          <w:sz w:val="20"/>
          <w:szCs w:val="20"/>
        </w:rPr>
        <w:t xml:space="preserve">odpravo napak v garancijski dobi vozil </w:t>
      </w:r>
      <w:r w:rsidRPr="00081249">
        <w:rPr>
          <w:rFonts w:ascii="Arial" w:hAnsi="Arial" w:cs="Arial"/>
          <w:color w:val="000000"/>
          <w:sz w:val="20"/>
          <w:szCs w:val="20"/>
        </w:rPr>
        <w:t>iz javnega naročila za</w:t>
      </w:r>
      <w:r w:rsidRPr="00081249">
        <w:rPr>
          <w:rFonts w:ascii="Arial" w:hAnsi="Arial" w:cs="Arial"/>
          <w:b/>
          <w:bCs/>
          <w:color w:val="000000"/>
          <w:sz w:val="20"/>
          <w:szCs w:val="20"/>
        </w:rPr>
        <w:t xml:space="preserve"> »</w:t>
      </w:r>
      <w:r w:rsidRPr="00E93B87">
        <w:rPr>
          <w:rFonts w:ascii="Arial" w:hAnsi="Arial" w:cs="Arial"/>
          <w:b/>
          <w:bCs/>
          <w:color w:val="000000"/>
          <w:sz w:val="20"/>
          <w:szCs w:val="20"/>
        </w:rPr>
        <w:t>Nakup dveh reševalnih vozil in enega urgentnega reševalnega vozila – reševalnega vozila tipa C</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Pr>
          <w:rFonts w:ascii="Arial" w:hAnsi="Arial" w:cs="Arial"/>
          <w:color w:val="000000"/>
          <w:sz w:val="20"/>
          <w:szCs w:val="20"/>
        </w:rPr>
        <w:t xml:space="preserve"> JN 0</w:t>
      </w:r>
      <w:r w:rsidR="00EC3BBF">
        <w:rPr>
          <w:rFonts w:ascii="Arial" w:hAnsi="Arial" w:cs="Arial"/>
          <w:color w:val="000000"/>
          <w:sz w:val="20"/>
          <w:szCs w:val="20"/>
        </w:rPr>
        <w:t>7/2024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6F71E85"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115AA850"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5DF7D04A" w14:textId="77777777" w:rsidR="00E93B87" w:rsidRDefault="00E93B87" w:rsidP="00E93B87">
      <w:pPr>
        <w:rPr>
          <w:rFonts w:ascii="Arial" w:hAnsi="Arial" w:cs="Arial"/>
          <w:color w:val="000000"/>
          <w:sz w:val="20"/>
          <w:szCs w:val="20"/>
        </w:rPr>
      </w:pPr>
    </w:p>
    <w:p w14:paraId="06FE8E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(5 % pogodbene vrednosti </w:t>
      </w:r>
      <w:r w:rsidRPr="002524A5">
        <w:rPr>
          <w:rFonts w:ascii="Arial" w:hAnsi="Arial" w:cs="Arial"/>
          <w:color w:val="000000"/>
          <w:sz w:val="20"/>
          <w:szCs w:val="20"/>
        </w:rPr>
        <w:t>z DDV) in z</w:t>
      </w:r>
      <w:r w:rsidRPr="00C8657C">
        <w:rPr>
          <w:rFonts w:ascii="Arial" w:hAnsi="Arial" w:cs="Arial"/>
          <w:color w:val="000000"/>
          <w:sz w:val="20"/>
          <w:szCs w:val="20"/>
        </w:rPr>
        <w:t xml:space="preserve"> vsemi ostalimi potrebnimi podatki ter ju na naš račun unovči v primeru, če:</w:t>
      </w:r>
    </w:p>
    <w:p w14:paraId="6EB97290" w14:textId="77777777" w:rsidR="00E93B87" w:rsidRPr="006D1D75" w:rsidRDefault="00E93B87"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svojih pogodbenih obveznosti iz naslova odprave napak v garancijski dobi ne bomo izpolnili oz. izpolnjevali v skladu s sklenjeno pogodbo ali</w:t>
      </w:r>
    </w:p>
    <w:p w14:paraId="5B6CF692" w14:textId="77777777" w:rsidR="00E93B87" w:rsidRPr="006D1D75" w:rsidRDefault="00E93B87"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kljub opozorilu ne bomo pričeli z odpravo napake oz. pomanjkljivosti in nepravilnosti, ki bi se izkazale po dobavi vozila ali</w:t>
      </w:r>
    </w:p>
    <w:p w14:paraId="7E3C2D68" w14:textId="77777777" w:rsidR="00E93B87" w:rsidRPr="006D1D75" w:rsidRDefault="00E93B87"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naročniku v primeru nezm</w:t>
      </w:r>
      <w:r>
        <w:rPr>
          <w:rFonts w:ascii="Arial" w:hAnsi="Arial" w:cs="Arial"/>
          <w:color w:val="000000"/>
          <w:sz w:val="20"/>
          <w:szCs w:val="20"/>
        </w:rPr>
        <w:t>ožnosti odprave napake v roku 24</w:t>
      </w:r>
      <w:r w:rsidRPr="006D1D75">
        <w:rPr>
          <w:rFonts w:ascii="Arial" w:hAnsi="Arial" w:cs="Arial"/>
          <w:color w:val="000000"/>
          <w:sz w:val="20"/>
          <w:szCs w:val="20"/>
        </w:rPr>
        <w:t xml:space="preserve"> ur ne bomo zagotovili enakovrednega nadomestnega vozila oz. naročniku povzročili z najemom vozila stroške ali </w:t>
      </w:r>
    </w:p>
    <w:p w14:paraId="65A6DDF9" w14:textId="77777777" w:rsidR="00E93B87" w:rsidRPr="006D1D75" w:rsidRDefault="00E93B87" w:rsidP="00596894">
      <w:pPr>
        <w:pStyle w:val="Odstavekseznama"/>
        <w:numPr>
          <w:ilvl w:val="0"/>
          <w:numId w:val="71"/>
        </w:numPr>
        <w:rPr>
          <w:rFonts w:ascii="Arial" w:hAnsi="Arial" w:cs="Arial"/>
          <w:color w:val="000000"/>
          <w:sz w:val="20"/>
          <w:szCs w:val="20"/>
        </w:rPr>
      </w:pPr>
      <w:r w:rsidRPr="006D1D75">
        <w:rPr>
          <w:rFonts w:ascii="Arial" w:hAnsi="Arial" w:cs="Arial"/>
          <w:color w:val="000000"/>
          <w:sz w:val="20"/>
          <w:szCs w:val="20"/>
        </w:rPr>
        <w:t>ne bomo zagotovili prioritetne obravnave vozila ali</w:t>
      </w:r>
    </w:p>
    <w:p w14:paraId="4D9E8893" w14:textId="77777777" w:rsidR="00E93B87" w:rsidRPr="006D1D75" w:rsidRDefault="00E93B87" w:rsidP="00596894">
      <w:pPr>
        <w:pStyle w:val="Odstavekseznama"/>
        <w:numPr>
          <w:ilvl w:val="0"/>
          <w:numId w:val="71"/>
        </w:numPr>
        <w:spacing w:before="225" w:after="225"/>
        <w:rPr>
          <w:rFonts w:ascii="Arial" w:hAnsi="Arial" w:cs="Arial"/>
          <w:color w:val="000000"/>
          <w:sz w:val="20"/>
          <w:szCs w:val="20"/>
        </w:rPr>
      </w:pPr>
      <w:r w:rsidRPr="006D1D75">
        <w:rPr>
          <w:rFonts w:ascii="Arial" w:hAnsi="Arial" w:cs="Arial"/>
          <w:color w:val="000000"/>
          <w:sz w:val="20"/>
          <w:szCs w:val="20"/>
        </w:rPr>
        <w:t>ne zamenjamo vozila ali opreme za brezhibno kljub več kot trikratnemu opozorilu o enaki napaki.</w:t>
      </w:r>
    </w:p>
    <w:p w14:paraId="55EA578D" w14:textId="77777777"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(najmanj 30 dni po poteku garancijske dobe na vozili</w:t>
      </w:r>
      <w:r w:rsidRPr="00C8657C">
        <w:rPr>
          <w:rFonts w:ascii="Arial" w:hAnsi="Arial" w:cs="Arial"/>
          <w:color w:val="000000"/>
          <w:sz w:val="20"/>
          <w:szCs w:val="20"/>
        </w:rPr>
        <w:t>).</w:t>
      </w:r>
    </w:p>
    <w:p w14:paraId="1A2DA87F" w14:textId="77777777" w:rsidR="00E93B87" w:rsidRDefault="00E93B87" w:rsidP="00E93B87">
      <w:pPr>
        <w:contextualSpacing/>
        <w:rPr>
          <w:rFonts w:ascii="Arial" w:hAnsi="Arial" w:cs="Arial"/>
          <w:color w:val="000000"/>
          <w:sz w:val="20"/>
          <w:szCs w:val="20"/>
        </w:rPr>
      </w:pPr>
    </w:p>
    <w:p w14:paraId="64A5D5AB"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4902F08A" w14:textId="77777777" w:rsidR="00E93B87" w:rsidRPr="00DD7857" w:rsidRDefault="00E93B87" w:rsidP="00E93B87">
      <w:pPr>
        <w:rPr>
          <w:rFonts w:ascii="Arial" w:hAnsi="Arial" w:cs="Arial"/>
          <w:color w:val="000000"/>
          <w:sz w:val="16"/>
          <w:szCs w:val="16"/>
          <w:u w:val="single"/>
        </w:rPr>
      </w:pPr>
    </w:p>
    <w:p w14:paraId="10D2BBCC"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7F7B3688"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4E7ECC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407455C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4A0C97CD"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602876C0" w14:textId="77777777" w:rsidR="00E93B87" w:rsidRDefault="00E93B87" w:rsidP="00E93B87">
      <w:pPr>
        <w:rPr>
          <w:rFonts w:ascii="Arial" w:hAnsi="Arial" w:cs="Arial"/>
          <w:color w:val="000000"/>
          <w:sz w:val="20"/>
          <w:szCs w:val="20"/>
        </w:rPr>
      </w:pPr>
    </w:p>
    <w:p w14:paraId="0B609771"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139E8EEA" w14:textId="77777777" w:rsidR="00E93B87" w:rsidRPr="00C8657C" w:rsidRDefault="00E93B87" w:rsidP="00E93B87">
      <w:pPr>
        <w:rPr>
          <w:rFonts w:ascii="Arial" w:hAnsi="Arial" w:cs="Arial"/>
          <w:sz w:val="20"/>
          <w:szCs w:val="20"/>
        </w:rPr>
      </w:pPr>
    </w:p>
    <w:p w14:paraId="44DD57B6"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7A7ABD80" w14:textId="77777777" w:rsidR="00E93B87" w:rsidRPr="00C8657C" w:rsidRDefault="00E93B87" w:rsidP="00E93B87">
      <w:pPr>
        <w:rPr>
          <w:rFonts w:ascii="Arial" w:hAnsi="Arial" w:cs="Arial"/>
          <w:sz w:val="20"/>
          <w:szCs w:val="20"/>
        </w:rPr>
      </w:pPr>
    </w:p>
    <w:p w14:paraId="51C4D647"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075D4886" w14:textId="77777777" w:rsidR="00E93B87" w:rsidRDefault="00E93B87" w:rsidP="00E93B87">
      <w:pPr>
        <w:rPr>
          <w:rFonts w:ascii="Arial" w:hAnsi="Arial" w:cs="Arial"/>
          <w:color w:val="000000"/>
          <w:sz w:val="20"/>
          <w:szCs w:val="20"/>
        </w:rPr>
      </w:pPr>
    </w:p>
    <w:p w14:paraId="20B3F148"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323C1E44" w14:textId="77777777" w:rsidR="00E93B87" w:rsidRDefault="00E93B87" w:rsidP="00E93B87">
      <w:pPr>
        <w:jc w:val="right"/>
        <w:rPr>
          <w:rFonts w:ascii="Arial" w:hAnsi="Arial" w:cs="Arial"/>
          <w:color w:val="000000"/>
          <w:position w:val="-2"/>
          <w:sz w:val="20"/>
          <w:szCs w:val="20"/>
        </w:rPr>
      </w:pPr>
    </w:p>
    <w:p w14:paraId="4761D8A4" w14:textId="77777777" w:rsidR="00E93B87" w:rsidRDefault="00E93B87" w:rsidP="00E93B87">
      <w:pPr>
        <w:jc w:val="right"/>
        <w:rPr>
          <w:rFonts w:ascii="Arial" w:hAnsi="Arial" w:cs="Arial"/>
          <w:color w:val="000000"/>
          <w:position w:val="-2"/>
          <w:sz w:val="20"/>
          <w:szCs w:val="20"/>
        </w:rPr>
      </w:pPr>
    </w:p>
    <w:p w14:paraId="0FC0DF6D" w14:textId="77777777" w:rsidR="00E93B87" w:rsidRDefault="00E93B87" w:rsidP="00E93B87">
      <w:pPr>
        <w:jc w:val="right"/>
        <w:rPr>
          <w:rFonts w:ascii="Arial" w:hAnsi="Arial" w:cs="Arial"/>
          <w:color w:val="000000"/>
          <w:position w:val="-2"/>
          <w:sz w:val="20"/>
          <w:szCs w:val="20"/>
        </w:rPr>
      </w:pPr>
    </w:p>
    <w:p w14:paraId="754815E3"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697C95A1" w14:textId="77777777" w:rsidR="00E93B87" w:rsidRDefault="00E93B87" w:rsidP="00E93B87">
      <w:pPr>
        <w:rPr>
          <w:rFonts w:ascii="Arial" w:hAnsi="Arial" w:cs="Arial"/>
          <w:color w:val="000000"/>
          <w:position w:val="-2"/>
          <w:sz w:val="20"/>
          <w:szCs w:val="20"/>
        </w:rPr>
      </w:pPr>
    </w:p>
    <w:p w14:paraId="6B853E8B" w14:textId="77777777" w:rsidR="00E93B87" w:rsidRDefault="00E93B87" w:rsidP="00E93B87">
      <w:pPr>
        <w:rPr>
          <w:rFonts w:ascii="Arial" w:hAnsi="Arial" w:cs="Arial"/>
          <w:color w:val="000000"/>
          <w:position w:val="-2"/>
          <w:sz w:val="20"/>
          <w:szCs w:val="20"/>
        </w:rPr>
      </w:pPr>
    </w:p>
    <w:p w14:paraId="71BD3A67"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03766E71" w14:textId="77777777" w:rsidR="00E93B87" w:rsidRDefault="00E93B87" w:rsidP="00E93B87">
      <w:pPr>
        <w:rPr>
          <w:rFonts w:ascii="Arial" w:hAnsi="Arial" w:cs="Arial"/>
          <w:color w:val="000000"/>
          <w:position w:val="-2"/>
          <w:sz w:val="20"/>
          <w:szCs w:val="20"/>
        </w:rPr>
      </w:pPr>
    </w:p>
    <w:p w14:paraId="7177A39D"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15CCB194"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68C531D6" w14:textId="77777777" w:rsidR="00E93B87" w:rsidRDefault="00E93B87" w:rsidP="00E93B87">
      <w:pPr>
        <w:rPr>
          <w:rFonts w:ascii="Arial" w:hAnsi="Arial" w:cs="Arial"/>
          <w:b/>
          <w:i/>
          <w:color w:val="000000"/>
          <w:sz w:val="20"/>
          <w:szCs w:val="20"/>
        </w:rPr>
      </w:pPr>
    </w:p>
    <w:p w14:paraId="7015CBFC" w14:textId="77777777" w:rsidR="00E93B87" w:rsidRDefault="00E93B87" w:rsidP="00E93B87">
      <w:pPr>
        <w:rPr>
          <w:rFonts w:ascii="Arial" w:hAnsi="Arial" w:cs="Arial"/>
          <w:b/>
          <w:i/>
          <w:color w:val="000000"/>
          <w:sz w:val="20"/>
          <w:szCs w:val="20"/>
        </w:rPr>
      </w:pPr>
    </w:p>
    <w:p w14:paraId="0F3F7C4F" w14:textId="77777777" w:rsidR="00E93B87" w:rsidRDefault="00E93B87" w:rsidP="00E93B87">
      <w:pPr>
        <w:rPr>
          <w:rFonts w:ascii="Arial" w:hAnsi="Arial" w:cs="Arial"/>
          <w:b/>
          <w:i/>
          <w:color w:val="000000"/>
          <w:sz w:val="20"/>
          <w:szCs w:val="20"/>
        </w:rPr>
      </w:pPr>
    </w:p>
    <w:p w14:paraId="11909C9F"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6474B08D" w14:textId="77777777" w:rsidR="006439EE" w:rsidRDefault="006439EE" w:rsidP="00BF74D9">
      <w:pPr>
        <w:rPr>
          <w:rFonts w:ascii="Arial" w:hAnsi="Arial" w:cs="Arial"/>
          <w:sz w:val="20"/>
          <w:szCs w:val="20"/>
        </w:rPr>
        <w:sectPr w:rsidR="006439EE" w:rsidSect="001855E4">
          <w:footerReference w:type="default" r:id="rId40"/>
          <w:pgSz w:w="11906" w:h="16838"/>
          <w:pgMar w:top="1417" w:right="1417" w:bottom="1417" w:left="1417" w:header="708" w:footer="708" w:gutter="0"/>
          <w:pgNumType w:start="1"/>
          <w:cols w:space="708"/>
          <w:docGrid w:linePitch="360"/>
        </w:sectPr>
      </w:pPr>
    </w:p>
    <w:p w14:paraId="05DC0653" w14:textId="4020DCF1" w:rsidR="006439EE" w:rsidRPr="008F321C" w:rsidRDefault="006439EE" w:rsidP="006439EE">
      <w:pPr>
        <w:jc w:val="right"/>
        <w:rPr>
          <w:rFonts w:ascii="Arial" w:hAnsi="Arial" w:cs="Arial"/>
          <w:i/>
          <w:sz w:val="20"/>
          <w:szCs w:val="20"/>
        </w:rPr>
      </w:pPr>
      <w:r>
        <w:rPr>
          <w:rFonts w:ascii="Arial" w:hAnsi="Arial" w:cs="Arial"/>
          <w:i/>
          <w:sz w:val="20"/>
          <w:szCs w:val="20"/>
        </w:rPr>
        <w:lastRenderedPageBreak/>
        <w:t xml:space="preserve">Obrazec št. 7b: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64EB5346" w14:textId="407F478F" w:rsidR="006439EE" w:rsidRPr="008F321C" w:rsidRDefault="006439EE" w:rsidP="006439EE">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6" w:name="_Toc167273356"/>
      <w:r>
        <w:rPr>
          <w:rFonts w:cs="Arial"/>
          <w:sz w:val="20"/>
          <w:szCs w:val="20"/>
        </w:rPr>
        <w:t>VZOREC FINANČNEGA ZAVAROVANJA ZA ODPRAVO NAPAK V GARANCIJSKI DOBI</w:t>
      </w:r>
      <w:bookmarkEnd w:id="106"/>
    </w:p>
    <w:p w14:paraId="32E69C51" w14:textId="77777777"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p>
    <w:p w14:paraId="7F9AC119" w14:textId="77777777" w:rsidR="006439EE" w:rsidRDefault="006439EE" w:rsidP="006439EE">
      <w:pPr>
        <w:keepNext/>
        <w:rPr>
          <w:rFonts w:ascii="Arial" w:hAnsi="Arial" w:cs="Arial"/>
          <w:i/>
          <w:sz w:val="20"/>
          <w:szCs w:val="20"/>
        </w:rPr>
      </w:pPr>
    </w:p>
    <w:p w14:paraId="7FD04D72" w14:textId="7274A2E9" w:rsidR="006439EE" w:rsidRPr="00CB7EE2" w:rsidRDefault="006439EE" w:rsidP="006439EE">
      <w:pPr>
        <w:keepNext/>
        <w:rPr>
          <w:rFonts w:ascii="Arial" w:hAnsi="Arial" w:cs="Arial"/>
          <w:i/>
          <w:sz w:val="20"/>
          <w:szCs w:val="20"/>
        </w:rPr>
      </w:pPr>
      <w:r w:rsidRPr="00CB7EE2">
        <w:rPr>
          <w:rFonts w:ascii="Arial" w:hAnsi="Arial" w:cs="Arial"/>
          <w:i/>
          <w:sz w:val="20"/>
          <w:szCs w:val="20"/>
        </w:rPr>
        <w:t>Glava s podatki o garantu (zavarovalnici/banki) ali SWIFT ključ</w:t>
      </w:r>
    </w:p>
    <w:p w14:paraId="753804B9" w14:textId="77777777" w:rsidR="006439EE" w:rsidRPr="00CB7EE2" w:rsidRDefault="006439EE" w:rsidP="006439EE">
      <w:pPr>
        <w:keepNext/>
        <w:rPr>
          <w:rFonts w:ascii="Arial" w:hAnsi="Arial" w:cs="Arial"/>
          <w:sz w:val="20"/>
          <w:szCs w:val="20"/>
        </w:rPr>
      </w:pPr>
    </w:p>
    <w:p w14:paraId="650B2ADC" w14:textId="77777777" w:rsidR="006439EE" w:rsidRDefault="006439EE" w:rsidP="006439EE">
      <w:pPr>
        <w:keepNext/>
        <w:rPr>
          <w:rFonts w:ascii="Arial" w:hAnsi="Arial" w:cs="Arial"/>
          <w:sz w:val="20"/>
          <w:szCs w:val="20"/>
        </w:rPr>
      </w:pPr>
    </w:p>
    <w:p w14:paraId="011A2638" w14:textId="112C216E" w:rsidR="006439EE" w:rsidRPr="00CB7EE2" w:rsidRDefault="006439EE" w:rsidP="006439EE">
      <w:pPr>
        <w:keepNext/>
        <w:rPr>
          <w:rFonts w:ascii="Arial" w:hAnsi="Arial" w:cs="Arial"/>
          <w:sz w:val="20"/>
          <w:szCs w:val="20"/>
        </w:rPr>
      </w:pPr>
      <w:r w:rsidRPr="00CB7EE2">
        <w:rPr>
          <w:rFonts w:ascii="Arial" w:hAnsi="Arial" w:cs="Arial"/>
          <w:sz w:val="20"/>
          <w:szCs w:val="20"/>
        </w:rPr>
        <w:t xml:space="preserve">Za: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(vpiše se upravičenca tj. naročnika javnega naročila)</w:t>
      </w:r>
    </w:p>
    <w:p w14:paraId="6338F34E" w14:textId="77777777" w:rsidR="006439EE" w:rsidRPr="00CB7EE2" w:rsidRDefault="006439EE" w:rsidP="006439EE">
      <w:pPr>
        <w:keepNext/>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1ADAE3B0" w14:textId="77777777" w:rsidR="006439EE" w:rsidRPr="00CB7EE2" w:rsidRDefault="006439EE" w:rsidP="006439EE">
      <w:pPr>
        <w:keepNext/>
        <w:rPr>
          <w:rFonts w:ascii="Arial" w:hAnsi="Arial" w:cs="Arial"/>
          <w:sz w:val="20"/>
          <w:szCs w:val="20"/>
        </w:rPr>
      </w:pPr>
    </w:p>
    <w:p w14:paraId="5A5D888A"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514BF969" w14:textId="77777777" w:rsidR="006439EE" w:rsidRPr="00CB7EE2" w:rsidRDefault="006439EE" w:rsidP="006439EE">
      <w:pPr>
        <w:keepNext/>
        <w:rPr>
          <w:rFonts w:ascii="Arial" w:hAnsi="Arial" w:cs="Arial"/>
          <w:sz w:val="20"/>
          <w:szCs w:val="20"/>
        </w:rPr>
      </w:pPr>
    </w:p>
    <w:p w14:paraId="6AAC24D5"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690DEA99" w14:textId="77777777" w:rsidR="006439EE" w:rsidRPr="00CB7EE2" w:rsidRDefault="006439EE" w:rsidP="006439EE">
      <w:pPr>
        <w:keepNext/>
        <w:rPr>
          <w:rFonts w:ascii="Arial" w:hAnsi="Arial" w:cs="Arial"/>
          <w:sz w:val="20"/>
          <w:szCs w:val="20"/>
        </w:rPr>
      </w:pPr>
    </w:p>
    <w:p w14:paraId="55EDED03"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23AA687A" w14:textId="77777777" w:rsidR="006439EE" w:rsidRPr="00CB7EE2" w:rsidRDefault="006439EE" w:rsidP="006439EE">
      <w:pPr>
        <w:keepNext/>
        <w:rPr>
          <w:rFonts w:ascii="Arial" w:hAnsi="Arial" w:cs="Arial"/>
          <w:sz w:val="20"/>
          <w:szCs w:val="20"/>
        </w:rPr>
      </w:pPr>
    </w:p>
    <w:p w14:paraId="5B76E8BC"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7BCB5B05" w14:textId="77777777" w:rsidR="006439EE" w:rsidRPr="00CB7EE2" w:rsidRDefault="006439EE" w:rsidP="006439EE">
      <w:pPr>
        <w:keepNext/>
        <w:rPr>
          <w:rFonts w:ascii="Arial" w:hAnsi="Arial" w:cs="Arial"/>
          <w:sz w:val="20"/>
          <w:szCs w:val="20"/>
        </w:rPr>
      </w:pPr>
    </w:p>
    <w:p w14:paraId="436FD025"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(vpiše se naročnika javnega naročila)</w:t>
      </w:r>
    </w:p>
    <w:p w14:paraId="3390E2B3" w14:textId="77777777" w:rsidR="006439EE" w:rsidRPr="00CB7EE2" w:rsidRDefault="006439EE" w:rsidP="006439EE">
      <w:pPr>
        <w:keepNext/>
        <w:rPr>
          <w:rFonts w:ascii="Arial" w:hAnsi="Arial" w:cs="Arial"/>
          <w:sz w:val="20"/>
          <w:szCs w:val="20"/>
        </w:rPr>
      </w:pPr>
    </w:p>
    <w:p w14:paraId="5855BCE6" w14:textId="77777777" w:rsidR="006439EE" w:rsidRPr="00CB7EE2" w:rsidRDefault="006439EE" w:rsidP="006439EE">
      <w:pPr>
        <w:keepNext/>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obveznost naročnika zavarovanja za odpravo napak v garancijskem roku, ki izhaja iz</w:t>
      </w:r>
      <w:r w:rsidRPr="00CB7EE2">
        <w:rPr>
          <w:rFonts w:ascii="Arial" w:hAnsi="Arial" w:cs="Arial"/>
          <w:b/>
          <w:sz w:val="20"/>
          <w:szCs w:val="20"/>
        </w:rPr>
        <w:t xml:space="preserve"> </w:t>
      </w:r>
      <w:r w:rsidRPr="00CB7EE2">
        <w:rPr>
          <w:rFonts w:ascii="Arial" w:hAnsi="Arial" w:cs="Arial"/>
          <w:sz w:val="20"/>
          <w:szCs w:val="20"/>
        </w:rPr>
        <w:t xml:space="preserve">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(vpiše se številko in datum pogodbe o izvedbi javnega naročila, sklenjene na podlagi postopka z oznako XXXXXX) </w:t>
      </w:r>
      <w:r w:rsidRPr="00CB7EE2">
        <w:rPr>
          <w:rFonts w:ascii="Arial" w:hAnsi="Arial" w:cs="Arial"/>
          <w:sz w:val="20"/>
          <w:szCs w:val="20"/>
        </w:rPr>
        <w:t>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(vpiše se predmet javnega naročila)</w:t>
      </w:r>
    </w:p>
    <w:p w14:paraId="6C3CB585" w14:textId="77777777" w:rsidR="006439EE" w:rsidRPr="00CB7EE2" w:rsidRDefault="006439EE" w:rsidP="006439EE">
      <w:pPr>
        <w:keepNext/>
        <w:rPr>
          <w:rFonts w:ascii="Arial" w:hAnsi="Arial" w:cs="Arial"/>
          <w:sz w:val="20"/>
          <w:szCs w:val="20"/>
        </w:rPr>
      </w:pPr>
    </w:p>
    <w:p w14:paraId="700C93B8"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2D8BE2F8" w14:textId="77777777" w:rsidR="006439EE" w:rsidRPr="00CB7EE2" w:rsidRDefault="006439EE" w:rsidP="006439EE">
      <w:pPr>
        <w:keepNext/>
        <w:rPr>
          <w:rFonts w:ascii="Arial" w:hAnsi="Arial" w:cs="Arial"/>
          <w:sz w:val="20"/>
          <w:szCs w:val="20"/>
        </w:rPr>
      </w:pPr>
    </w:p>
    <w:p w14:paraId="6A8F17F0"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(nobena/navede se listina – npr. primopredajni/prevzemni zapisnik, zaključni obračun)</w:t>
      </w:r>
    </w:p>
    <w:p w14:paraId="0E9635D8" w14:textId="77777777" w:rsidR="006439EE" w:rsidRPr="00CB7EE2" w:rsidRDefault="006439EE" w:rsidP="006439EE">
      <w:pPr>
        <w:keepNext/>
        <w:rPr>
          <w:rFonts w:ascii="Arial" w:hAnsi="Arial" w:cs="Arial"/>
          <w:sz w:val="20"/>
          <w:szCs w:val="20"/>
        </w:rPr>
      </w:pPr>
    </w:p>
    <w:p w14:paraId="339C6946"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127F790D" w14:textId="77777777" w:rsidR="006439EE" w:rsidRPr="00CB7EE2" w:rsidRDefault="006439EE" w:rsidP="006439EE">
      <w:pPr>
        <w:keepNext/>
        <w:rPr>
          <w:rFonts w:ascii="Arial" w:hAnsi="Arial" w:cs="Arial"/>
          <w:sz w:val="20"/>
          <w:szCs w:val="20"/>
        </w:rPr>
      </w:pPr>
    </w:p>
    <w:p w14:paraId="3F539A4D"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055346C1" w14:textId="77777777" w:rsidR="006439EE" w:rsidRPr="00CB7EE2" w:rsidRDefault="006439EE" w:rsidP="006439EE">
      <w:pPr>
        <w:keepNext/>
        <w:rPr>
          <w:rFonts w:ascii="Arial" w:hAnsi="Arial" w:cs="Arial"/>
          <w:sz w:val="20"/>
          <w:szCs w:val="20"/>
        </w:rPr>
      </w:pPr>
    </w:p>
    <w:p w14:paraId="66CE183A" w14:textId="77777777" w:rsidR="006439EE" w:rsidRPr="00CB7EE2" w:rsidRDefault="006439EE" w:rsidP="006439EE">
      <w:pPr>
        <w:keepNext/>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Ne glede na navedeno, se predložitev papirnih listin lahko opravi v katerikoli podružnici garanta na območju Republike Slovenije.</w:t>
      </w:r>
    </w:p>
    <w:p w14:paraId="0B84592B" w14:textId="77777777" w:rsidR="006439EE" w:rsidRPr="00CB7EE2" w:rsidRDefault="006439EE" w:rsidP="006439EE">
      <w:pPr>
        <w:keepNext/>
        <w:rPr>
          <w:rFonts w:ascii="Arial" w:hAnsi="Arial" w:cs="Arial"/>
          <w:sz w:val="20"/>
          <w:szCs w:val="20"/>
        </w:rPr>
      </w:pPr>
    </w:p>
    <w:p w14:paraId="6F5D6FE7"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6E9AF457" w14:textId="77777777" w:rsidR="006439EE" w:rsidRPr="00CB7EE2" w:rsidRDefault="006439EE" w:rsidP="006439EE">
      <w:pPr>
        <w:keepNext/>
        <w:rPr>
          <w:rFonts w:ascii="Arial" w:hAnsi="Arial" w:cs="Arial"/>
          <w:sz w:val="20"/>
          <w:szCs w:val="20"/>
        </w:rPr>
      </w:pPr>
    </w:p>
    <w:p w14:paraId="499C9E86" w14:textId="77777777" w:rsidR="006439EE" w:rsidRPr="00CB7EE2" w:rsidRDefault="006439EE" w:rsidP="006439EE">
      <w:pPr>
        <w:keepNext/>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187A4A55" w14:textId="77777777" w:rsidR="006439EE" w:rsidRPr="00CB7EE2" w:rsidRDefault="006439EE" w:rsidP="006439EE">
      <w:pPr>
        <w:keepNext/>
        <w:rPr>
          <w:rFonts w:ascii="Arial" w:hAnsi="Arial" w:cs="Arial"/>
          <w:sz w:val="20"/>
          <w:szCs w:val="20"/>
        </w:rPr>
      </w:pPr>
    </w:p>
    <w:p w14:paraId="26825594" w14:textId="77777777" w:rsidR="006439EE" w:rsidRPr="00CB7EE2" w:rsidRDefault="006439EE" w:rsidP="006439EE">
      <w:pPr>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119D92B" w14:textId="77777777" w:rsidR="006439EE" w:rsidRPr="00CB7EE2" w:rsidRDefault="006439EE" w:rsidP="006439EE">
      <w:pPr>
        <w:rPr>
          <w:rFonts w:ascii="Arial" w:hAnsi="Arial" w:cs="Arial"/>
          <w:sz w:val="20"/>
          <w:szCs w:val="20"/>
        </w:rPr>
      </w:pPr>
    </w:p>
    <w:p w14:paraId="07AD2EA0"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19E26819"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DC054DC"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7684443A" w14:textId="0C502B04" w:rsidR="006439EE"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8EF4EB"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B3A49C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B7EE2">
        <w:rPr>
          <w:rFonts w:ascii="Arial" w:hAnsi="Arial" w:cs="Arial"/>
          <w:sz w:val="20"/>
          <w:szCs w:val="20"/>
        </w:rPr>
        <w:lastRenderedPageBreak/>
        <w:t>Za to zavarovanje veljajo Enotna pravila za garancije na poziv (EPGP) revizija iz leta 2010, izdana pri MTZ pod št. 758.</w:t>
      </w:r>
    </w:p>
    <w:p w14:paraId="162D0F91"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9BAF0F6" w14:textId="77777777" w:rsidR="006439EE" w:rsidRPr="00CB7EE2" w:rsidRDefault="006439EE" w:rsidP="006439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02159B13" w14:textId="05A34AAE" w:rsidR="00E04ED3" w:rsidRPr="00BF74D9" w:rsidRDefault="00E04ED3" w:rsidP="00BF74D9">
      <w:pPr>
        <w:rPr>
          <w:rFonts w:ascii="Arial" w:hAnsi="Arial" w:cs="Arial"/>
          <w:sz w:val="20"/>
          <w:szCs w:val="20"/>
        </w:rPr>
      </w:pPr>
    </w:p>
    <w:sectPr w:rsidR="00E04ED3" w:rsidRPr="00BF74D9" w:rsidSect="00EC3BBF">
      <w:footerReference w:type="default" r:id="rId41"/>
      <w:pgSz w:w="11906" w:h="16838"/>
      <w:pgMar w:top="993" w:right="1417" w:bottom="1135" w:left="1417" w:header="708" w:footer="351"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7C1FC9" w:rsidRDefault="007C1FC9" w:rsidP="00BF74D9">
      <w:r>
        <w:separator/>
      </w:r>
    </w:p>
  </w:endnote>
  <w:endnote w:type="continuationSeparator" w:id="0">
    <w:p w14:paraId="52D2DEBF" w14:textId="77777777" w:rsidR="007C1FC9" w:rsidRDefault="007C1FC9"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EndPr/>
    <w:sdtContent>
      <w:p w14:paraId="7C1D3AF0" w14:textId="59FE585C" w:rsidR="007C1FC9" w:rsidRDefault="007C1FC9" w:rsidP="001426C9">
        <w:pPr>
          <w:pStyle w:val="Noga"/>
          <w:tabs>
            <w:tab w:val="clear" w:pos="4536"/>
            <w:tab w:val="center" w:pos="6804"/>
          </w:tabs>
        </w:pPr>
        <w:r>
          <w:t xml:space="preserve">JN 07/2024: </w:t>
        </w:r>
        <w:r w:rsidRPr="005B76F2">
          <w:t>Nakup dveh reševalnih vozil in enega urgentnega reševalnega vozila – reševalnega vozila tipa C</w:t>
        </w:r>
        <w:r>
          <w:tab/>
        </w:r>
        <w:r>
          <w:tab/>
        </w:r>
        <w:r>
          <w:fldChar w:fldCharType="begin"/>
        </w:r>
        <w:r>
          <w:instrText>PAGE   \* MERGEFORMAT</w:instrText>
        </w:r>
        <w:r>
          <w:fldChar w:fldCharType="separate"/>
        </w:r>
        <w:r w:rsidR="00D71535">
          <w:rPr>
            <w:noProof/>
          </w:rPr>
          <w:t>III</w:t>
        </w:r>
        <w:r>
          <w:fldChar w:fldCharType="end"/>
        </w:r>
      </w:p>
    </w:sdtContent>
  </w:sdt>
  <w:p w14:paraId="6D41B2A8" w14:textId="77777777" w:rsidR="007C1FC9" w:rsidRDefault="007C1FC9"/>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2FDF06C9" w:rsidR="007C1FC9" w:rsidRPr="003149E2" w:rsidRDefault="007C1FC9"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D71535">
      <w:rPr>
        <w:rFonts w:ascii="Arial" w:hAnsi="Arial" w:cs="Arial"/>
        <w:i/>
        <w:noProof/>
        <w:sz w:val="20"/>
        <w:szCs w:val="20"/>
      </w:rPr>
      <w:t>1</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42E5" w14:textId="1E55EBE6" w:rsidR="007C1FC9" w:rsidRPr="008F321C" w:rsidRDefault="007C1FC9" w:rsidP="00490EA0">
    <w:pPr>
      <w:rPr>
        <w:rFonts w:ascii="Arial" w:hAnsi="Arial" w:cs="Arial"/>
        <w:i/>
        <w:sz w:val="20"/>
        <w:szCs w:val="20"/>
      </w:rPr>
    </w:pPr>
    <w:r>
      <w:rPr>
        <w:rFonts w:ascii="Arial" w:hAnsi="Arial" w:cs="Arial"/>
        <w:i/>
        <w:sz w:val="20"/>
        <w:szCs w:val="20"/>
      </w:rPr>
      <w:t xml:space="preserve">Obrazec št. 6a: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D71535">
      <w:rPr>
        <w:rFonts w:ascii="Arial" w:hAnsi="Arial" w:cs="Arial"/>
        <w:i/>
        <w:noProof/>
        <w:sz w:val="20"/>
        <w:szCs w:val="20"/>
      </w:rPr>
      <w:t>2</w:t>
    </w:r>
    <w:r w:rsidRPr="00490EA0">
      <w:rPr>
        <w:rFonts w:ascii="Arial" w:hAnsi="Arial" w:cs="Arial"/>
        <w:i/>
        <w:sz w:val="20"/>
        <w:szCs w:val="20"/>
      </w:rPr>
      <w:fldChar w:fldCharType="end"/>
    </w:r>
  </w:p>
  <w:p w14:paraId="577441CD" w14:textId="77777777" w:rsidR="007C1FC9" w:rsidRPr="00490EA0" w:rsidRDefault="007C1FC9" w:rsidP="00490EA0">
    <w:pPr>
      <w:pStyle w:val="Noga"/>
      <w:jc w:val="both"/>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4C01F" w14:textId="244FD250" w:rsidR="007C1FC9" w:rsidRPr="008F321C" w:rsidRDefault="007C1FC9" w:rsidP="00490EA0">
    <w:pPr>
      <w:rPr>
        <w:rFonts w:ascii="Arial" w:hAnsi="Arial" w:cs="Arial"/>
        <w:i/>
        <w:sz w:val="20"/>
        <w:szCs w:val="20"/>
      </w:rPr>
    </w:pPr>
    <w:r>
      <w:rPr>
        <w:rFonts w:ascii="Arial" w:hAnsi="Arial" w:cs="Arial"/>
        <w:i/>
        <w:sz w:val="20"/>
        <w:szCs w:val="20"/>
      </w:rPr>
      <w:t xml:space="preserve">Obrazec št. 6b: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D71535">
      <w:rPr>
        <w:rFonts w:ascii="Arial" w:hAnsi="Arial" w:cs="Arial"/>
        <w:i/>
        <w:noProof/>
        <w:sz w:val="20"/>
        <w:szCs w:val="20"/>
      </w:rPr>
      <w:t>2</w:t>
    </w:r>
    <w:r w:rsidRPr="00490EA0">
      <w:rPr>
        <w:rFonts w:ascii="Arial" w:hAnsi="Arial" w:cs="Arial"/>
        <w:i/>
        <w:sz w:val="20"/>
        <w:szCs w:val="20"/>
      </w:rPr>
      <w:fldChar w:fldCharType="end"/>
    </w:r>
  </w:p>
  <w:p w14:paraId="10BB4F37" w14:textId="77777777" w:rsidR="007C1FC9" w:rsidRPr="00490EA0" w:rsidRDefault="007C1FC9" w:rsidP="00490EA0">
    <w:pPr>
      <w:pStyle w:val="Noga"/>
      <w:jc w:val="both"/>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780EB" w14:textId="78EFA4FE" w:rsidR="007C1FC9" w:rsidRPr="008F321C" w:rsidRDefault="007C1FC9" w:rsidP="00490EA0">
    <w:pPr>
      <w:rPr>
        <w:rFonts w:ascii="Arial" w:hAnsi="Arial" w:cs="Arial"/>
        <w:i/>
        <w:sz w:val="20"/>
        <w:szCs w:val="20"/>
      </w:rPr>
    </w:pPr>
    <w:r>
      <w:rPr>
        <w:rFonts w:ascii="Arial" w:hAnsi="Arial" w:cs="Arial"/>
        <w:i/>
        <w:sz w:val="20"/>
        <w:szCs w:val="20"/>
      </w:rPr>
      <w:t xml:space="preserve">Obrazec št. 7a: </w:t>
    </w:r>
    <w:r w:rsidRPr="00081249">
      <w:rPr>
        <w:rFonts w:ascii="Arial" w:hAnsi="Arial" w:cs="Arial"/>
        <w:i/>
        <w:sz w:val="20"/>
        <w:szCs w:val="20"/>
      </w:rPr>
      <w:t xml:space="preserve">Vzorec finančnega zavarovanja za </w:t>
    </w:r>
    <w:r>
      <w:rPr>
        <w:rFonts w:ascii="Arial" w:hAnsi="Arial" w:cs="Arial"/>
        <w:i/>
        <w:sz w:val="20"/>
        <w:szCs w:val="20"/>
      </w:rPr>
      <w:t xml:space="preserve">odpravo napak v garancijski dobi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D71535">
      <w:rPr>
        <w:rFonts w:ascii="Arial" w:hAnsi="Arial" w:cs="Arial"/>
        <w:i/>
        <w:noProof/>
        <w:sz w:val="20"/>
        <w:szCs w:val="20"/>
      </w:rPr>
      <w:t>2</w:t>
    </w:r>
    <w:r w:rsidRPr="00490EA0">
      <w:rPr>
        <w:rFonts w:ascii="Arial" w:hAnsi="Arial" w:cs="Arial"/>
        <w:i/>
        <w:sz w:val="20"/>
        <w:szCs w:val="20"/>
      </w:rPr>
      <w:fldChar w:fldCharType="end"/>
    </w:r>
  </w:p>
  <w:p w14:paraId="3A79B434" w14:textId="77777777" w:rsidR="007C1FC9" w:rsidRPr="00490EA0" w:rsidRDefault="007C1FC9" w:rsidP="00490EA0">
    <w:pPr>
      <w:pStyle w:val="Noga"/>
      <w:jc w:val="both"/>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4D618CD4" w:rsidR="007C1FC9" w:rsidRDefault="007C1FC9">
    <w:pPr>
      <w:pStyle w:val="Noga"/>
      <w:jc w:val="right"/>
    </w:pPr>
    <w:r>
      <w:rPr>
        <w:rFonts w:ascii="Arial" w:hAnsi="Arial" w:cs="Arial"/>
        <w:i/>
        <w:sz w:val="20"/>
        <w:szCs w:val="20"/>
      </w:rPr>
      <w:t xml:space="preserve">Obrazec št. 7b: </w:t>
    </w:r>
    <w:r w:rsidRPr="00081249">
      <w:rPr>
        <w:rFonts w:ascii="Arial" w:hAnsi="Arial" w:cs="Arial"/>
        <w:i/>
        <w:sz w:val="20"/>
        <w:szCs w:val="20"/>
      </w:rPr>
      <w:t xml:space="preserve">Vzorec finančnega zavarovanja za </w:t>
    </w:r>
    <w:r>
      <w:rPr>
        <w:rFonts w:ascii="Arial" w:hAnsi="Arial" w:cs="Arial"/>
        <w:i/>
        <w:sz w:val="20"/>
        <w:szCs w:val="20"/>
      </w:rPr>
      <w:t>odpravo napak v garancijski dobi</w:t>
    </w:r>
    <w:r>
      <w:rPr>
        <w:rFonts w:ascii="Arial" w:hAnsi="Arial" w:cs="Arial"/>
        <w:i/>
        <w:sz w:val="20"/>
        <w:szCs w:val="20"/>
      </w:rPr>
      <w:tab/>
    </w:r>
    <w:sdt>
      <w:sdtPr>
        <w:id w:val="945808094"/>
        <w:docPartObj>
          <w:docPartGallery w:val="Page Numbers (Bottom of Page)"/>
          <w:docPartUnique/>
        </w:docPartObj>
      </w:sdtPr>
      <w:sdtEndPr/>
      <w:sdtContent>
        <w:r>
          <w:fldChar w:fldCharType="begin"/>
        </w:r>
        <w:r>
          <w:instrText>PAGE   \* MERGEFORMAT</w:instrText>
        </w:r>
        <w:r>
          <w:fldChar w:fldCharType="separate"/>
        </w:r>
        <w:r w:rsidR="00D71535">
          <w:rPr>
            <w:noProof/>
          </w:rPr>
          <w:t>1</w:t>
        </w:r>
        <w:r>
          <w:fldChar w:fldCharType="end"/>
        </w:r>
      </w:sdtContent>
    </w:sdt>
  </w:p>
  <w:p w14:paraId="73BAEB8D" w14:textId="77777777" w:rsidR="007C1FC9" w:rsidRPr="00AA04C3" w:rsidRDefault="007C1FC9"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7C1FC9" w:rsidRDefault="007C1FC9">
    <w:pPr>
      <w:pStyle w:val="Noga"/>
      <w:jc w:val="center"/>
    </w:pPr>
  </w:p>
  <w:p w14:paraId="0C0EEDE3" w14:textId="77777777" w:rsidR="007C1FC9" w:rsidRDefault="007C1FC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5404B297" w:rsidR="007C1FC9" w:rsidRPr="00766C11" w:rsidRDefault="007C1FC9" w:rsidP="00766C11">
    <w:pPr>
      <w:pStyle w:val="Noga"/>
      <w:tabs>
        <w:tab w:val="center" w:pos="5529"/>
      </w:tabs>
    </w:pPr>
    <w:r>
      <w:t xml:space="preserve">JN 07/2024: </w:t>
    </w:r>
    <w:r w:rsidRPr="005B76F2">
      <w:t>Nakup dveh reševalnih vozil in enega urgentnega reševalnega vozila – reševalnega vozila tipa C</w:t>
    </w:r>
  </w:p>
  <w:p w14:paraId="04C7B0F8" w14:textId="0DAAC2A7" w:rsidR="007C1FC9" w:rsidRDefault="007C1FC9" w:rsidP="00175E96">
    <w:pPr>
      <w:pStyle w:val="Noga"/>
      <w:tabs>
        <w:tab w:val="clear" w:pos="4536"/>
        <w:tab w:val="center" w:pos="5529"/>
      </w:tabs>
    </w:pPr>
    <w:r>
      <w:tab/>
    </w:r>
    <w:r>
      <w:tab/>
    </w:r>
    <w:sdt>
      <w:sdtPr>
        <w:id w:val="1163285289"/>
        <w:docPartObj>
          <w:docPartGallery w:val="Page Numbers (Bottom of Page)"/>
          <w:docPartUnique/>
        </w:docPartObj>
      </w:sdtPr>
      <w:sdtEndPr/>
      <w:sdtContent>
        <w:r>
          <w:fldChar w:fldCharType="begin"/>
        </w:r>
        <w:r>
          <w:instrText>PAGE   \* MERGEFORMAT</w:instrText>
        </w:r>
        <w:r>
          <w:fldChar w:fldCharType="separate"/>
        </w:r>
        <w:r w:rsidR="00D71535">
          <w:rPr>
            <w:noProof/>
          </w:rPr>
          <w:t>I</w:t>
        </w:r>
        <w:r>
          <w:fldChar w:fldCharType="end"/>
        </w:r>
      </w:sdtContent>
    </w:sdt>
  </w:p>
  <w:p w14:paraId="78CB6873" w14:textId="77777777" w:rsidR="007C1FC9" w:rsidRDefault="007C1FC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808E4" w14:textId="77777777" w:rsidR="007C1FC9" w:rsidRDefault="007C1FC9" w:rsidP="006F6614">
    <w:pPr>
      <w:pStyle w:val="Noga"/>
      <w:tabs>
        <w:tab w:val="center" w:pos="5529"/>
      </w:tabs>
      <w:rPr>
        <w:b/>
      </w:rPr>
    </w:pPr>
    <w:r>
      <w:t xml:space="preserve">JN 07/2024: </w:t>
    </w:r>
    <w:r w:rsidRPr="005B76F2">
      <w:t>Nakup dveh reševalnih vozil in enega urgentnega reševalnega vozila – reševalnega vozila tipa C</w:t>
    </w:r>
  </w:p>
  <w:p w14:paraId="7967FE52" w14:textId="66C6BFB6" w:rsidR="007C1FC9" w:rsidRDefault="007C1FC9" w:rsidP="006F6614">
    <w:pPr>
      <w:pStyle w:val="Noga"/>
      <w:tabs>
        <w:tab w:val="center" w:pos="5529"/>
      </w:tabs>
    </w:pPr>
    <w:r>
      <w:tab/>
    </w:r>
    <w:sdt>
      <w:sdtPr>
        <w:id w:val="1627351399"/>
        <w:docPartObj>
          <w:docPartGallery w:val="Page Numbers (Bottom of Page)"/>
          <w:docPartUnique/>
        </w:docPartObj>
      </w:sdtPr>
      <w:sdtEndPr/>
      <w:sdtContent>
        <w:r>
          <w:fldChar w:fldCharType="begin"/>
        </w:r>
        <w:r>
          <w:instrText>PAGE   \* MERGEFORMAT</w:instrText>
        </w:r>
        <w:r>
          <w:fldChar w:fldCharType="separate"/>
        </w:r>
        <w:r w:rsidR="00D71535">
          <w:rPr>
            <w:noProof/>
          </w:rPr>
          <w:t>37</w:t>
        </w:r>
        <w:r>
          <w:fldChar w:fldCharType="end"/>
        </w:r>
      </w:sdtContent>
    </w:sdt>
  </w:p>
  <w:p w14:paraId="25948654" w14:textId="77777777" w:rsidR="007C1FC9" w:rsidRDefault="007C1FC9"/>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EndPr/>
    <w:sdtContent>
      <w:sdt>
        <w:sdtPr>
          <w:id w:val="-1769616900"/>
          <w:docPartObj>
            <w:docPartGallery w:val="Page Numbers (Top of Page)"/>
            <w:docPartUnique/>
          </w:docPartObj>
        </w:sdtPr>
        <w:sdtEndPr/>
        <w:sdtContent>
          <w:p w14:paraId="291E81B2" w14:textId="004E7C93" w:rsidR="007C1FC9" w:rsidRDefault="007C1FC9">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7C1FC9" w:rsidRPr="00D2646F" w:rsidRDefault="007C1FC9"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3A0C34B5" w:rsidR="007C1FC9" w:rsidRDefault="007C1FC9">
    <w:pPr>
      <w:pStyle w:val="Noga"/>
      <w:jc w:val="right"/>
    </w:pPr>
    <w:r>
      <w:t>Obrazec št. 1: Prijava</w:t>
    </w:r>
    <w:r>
      <w:tab/>
    </w:r>
    <w:r>
      <w:tab/>
    </w:r>
    <w:sdt>
      <w:sdtPr>
        <w:id w:val="1847363558"/>
        <w:docPartObj>
          <w:docPartGallery w:val="Page Numbers (Bottom of Page)"/>
          <w:docPartUnique/>
        </w:docPartObj>
      </w:sdtPr>
      <w:sdtEndPr/>
      <w:sdtContent>
        <w:r>
          <w:fldChar w:fldCharType="begin"/>
        </w:r>
        <w:r>
          <w:instrText>PAGE   \* MERGEFORMAT</w:instrText>
        </w:r>
        <w:r>
          <w:fldChar w:fldCharType="separate"/>
        </w:r>
        <w:r w:rsidR="00D71535">
          <w:rPr>
            <w:noProof/>
          </w:rPr>
          <w:t>6</w:t>
        </w:r>
        <w:r>
          <w:fldChar w:fldCharType="end"/>
        </w:r>
      </w:sdtContent>
    </w:sdt>
  </w:p>
  <w:p w14:paraId="306015F2" w14:textId="3CCC50C1" w:rsidR="007C1FC9" w:rsidRPr="00490EA0" w:rsidRDefault="007C1FC9"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0D81F0F2" w:rsidR="007C1FC9" w:rsidRPr="00490EA0" w:rsidRDefault="007C1FC9" w:rsidP="00490EA0">
    <w:pPr>
      <w:pStyle w:val="Noga"/>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01B9D5B3" w:rsidR="007C1FC9" w:rsidRPr="00490EA0" w:rsidRDefault="007C1FC9" w:rsidP="0096190B">
    <w:pPr>
      <w:pStyle w:val="Noga"/>
      <w:tabs>
        <w:tab w:val="left" w:pos="3301"/>
      </w:tabs>
      <w:rPr>
        <w:i/>
      </w:rPr>
    </w:pPr>
    <w:r w:rsidRPr="00490EA0">
      <w:rPr>
        <w:i/>
      </w:rPr>
      <w:t xml:space="preserve">Obrazec št. </w:t>
    </w:r>
    <w:r>
      <w:rPr>
        <w:i/>
      </w:rPr>
      <w:t>3</w:t>
    </w:r>
    <w:r w:rsidRPr="00490EA0">
      <w:rPr>
        <w:i/>
      </w:rPr>
      <w:t>: Podatki in udeležba podizvajalcev</w:t>
    </w:r>
    <w:r>
      <w:rPr>
        <w:i/>
      </w:rPr>
      <w:tab/>
    </w:r>
    <w:r>
      <w:rPr>
        <w:i/>
      </w:rPr>
      <w:tab/>
    </w:r>
    <w:r w:rsidRPr="00490EA0">
      <w:rPr>
        <w:i/>
      </w:rPr>
      <w:fldChar w:fldCharType="begin"/>
    </w:r>
    <w:r w:rsidRPr="00490EA0">
      <w:rPr>
        <w:i/>
      </w:rPr>
      <w:instrText>PAGE   \* MERGEFORMAT</w:instrText>
    </w:r>
    <w:r w:rsidRPr="00490EA0">
      <w:rPr>
        <w:i/>
      </w:rPr>
      <w:fldChar w:fldCharType="separate"/>
    </w:r>
    <w:r w:rsidR="00D71535">
      <w:rPr>
        <w:i/>
        <w:noProof/>
      </w:rPr>
      <w:t>2</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20F570F2" w:rsidR="007C1FC9" w:rsidRPr="003149E2" w:rsidRDefault="007C1FC9" w:rsidP="00BF6DD5">
    <w:pPr>
      <w:pStyle w:val="Noga"/>
      <w:tabs>
        <w:tab w:val="left" w:pos="4678"/>
      </w:tabs>
      <w:rPr>
        <w:rFonts w:ascii="Arial" w:hAnsi="Arial" w:cs="Arial"/>
        <w:i/>
        <w:sz w:val="20"/>
        <w:szCs w:val="20"/>
      </w:rPr>
    </w:pPr>
    <w:r>
      <w:rPr>
        <w:rFonts w:ascii="Arial" w:hAnsi="Arial" w:cs="Arial"/>
        <w:i/>
        <w:sz w:val="20"/>
        <w:szCs w:val="20"/>
      </w:rPr>
      <w:t>Obrazec št. 4</w:t>
    </w:r>
    <w:r w:rsidRPr="003149E2">
      <w:rPr>
        <w:rFonts w:ascii="Arial" w:hAnsi="Arial" w:cs="Arial"/>
        <w:i/>
        <w:sz w:val="20"/>
        <w:szCs w:val="20"/>
      </w:rPr>
      <w:t xml:space="preserve">: Vzorec – </w:t>
    </w:r>
    <w:r>
      <w:rPr>
        <w:rFonts w:ascii="Arial" w:hAnsi="Arial" w:cs="Arial"/>
        <w:i/>
        <w:sz w:val="20"/>
        <w:szCs w:val="20"/>
      </w:rPr>
      <w:t>Pogodba</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D71535">
      <w:rPr>
        <w:rFonts w:ascii="Arial" w:hAnsi="Arial" w:cs="Arial"/>
        <w:i/>
        <w:noProof/>
        <w:sz w:val="20"/>
        <w:szCs w:val="20"/>
      </w:rPr>
      <w:t>9</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7C1FC9" w:rsidRDefault="007C1FC9" w:rsidP="00BF74D9">
      <w:r>
        <w:separator/>
      </w:r>
    </w:p>
  </w:footnote>
  <w:footnote w:type="continuationSeparator" w:id="0">
    <w:p w14:paraId="0C5C6153" w14:textId="77777777" w:rsidR="007C1FC9" w:rsidRDefault="007C1FC9" w:rsidP="00BF74D9">
      <w:r>
        <w:continuationSeparator/>
      </w:r>
    </w:p>
  </w:footnote>
  <w:footnote w:id="1">
    <w:p w14:paraId="0EE33BD5" w14:textId="77777777" w:rsidR="007C1FC9" w:rsidRDefault="007C1FC9"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7C1FC9" w:rsidRDefault="007C1FC9">
    <w:pPr>
      <w:pStyle w:val="Glava"/>
    </w:pPr>
  </w:p>
  <w:p w14:paraId="2211015D" w14:textId="77777777" w:rsidR="007C1FC9" w:rsidRDefault="007C1F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7C1FC9" w:rsidRPr="003149E2" w:rsidRDefault="007C1FC9"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C64B2B"/>
    <w:multiLevelType w:val="hybridMultilevel"/>
    <w:tmpl w:val="EDEE5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B2FD6"/>
    <w:multiLevelType w:val="hybridMultilevel"/>
    <w:tmpl w:val="D702E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7B02609"/>
    <w:multiLevelType w:val="hybridMultilevel"/>
    <w:tmpl w:val="F752D13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4438A1"/>
    <w:multiLevelType w:val="hybridMultilevel"/>
    <w:tmpl w:val="29285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D311B"/>
    <w:multiLevelType w:val="hybridMultilevel"/>
    <w:tmpl w:val="0F3A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D412C6B"/>
    <w:multiLevelType w:val="hybridMultilevel"/>
    <w:tmpl w:val="137C02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F5D04F4"/>
    <w:multiLevelType w:val="hybridMultilevel"/>
    <w:tmpl w:val="49989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0291B9F"/>
    <w:multiLevelType w:val="hybridMultilevel"/>
    <w:tmpl w:val="C832DA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20"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BE6ADB"/>
    <w:multiLevelType w:val="hybridMultilevel"/>
    <w:tmpl w:val="5CCEC5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EF3ADC"/>
    <w:multiLevelType w:val="hybridMultilevel"/>
    <w:tmpl w:val="47283B4C"/>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8" w15:restartNumberingAfterBreak="0">
    <w:nsid w:val="1D7255B3"/>
    <w:multiLevelType w:val="hybridMultilevel"/>
    <w:tmpl w:val="FF6A2960"/>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9" w15:restartNumberingAfterBreak="0">
    <w:nsid w:val="1EB3017B"/>
    <w:multiLevelType w:val="hybridMultilevel"/>
    <w:tmpl w:val="0C9055A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FAD7A19"/>
    <w:multiLevelType w:val="hybridMultilevel"/>
    <w:tmpl w:val="9004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FF12619"/>
    <w:multiLevelType w:val="hybridMultilevel"/>
    <w:tmpl w:val="9C2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204309E"/>
    <w:multiLevelType w:val="hybridMultilevel"/>
    <w:tmpl w:val="9642CA5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22C769D4"/>
    <w:multiLevelType w:val="hybridMultilevel"/>
    <w:tmpl w:val="2A567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4A8034C"/>
    <w:multiLevelType w:val="hybridMultilevel"/>
    <w:tmpl w:val="519AD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ACB6694"/>
    <w:multiLevelType w:val="hybridMultilevel"/>
    <w:tmpl w:val="0BFC1F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06F5D04"/>
    <w:multiLevelType w:val="hybridMultilevel"/>
    <w:tmpl w:val="35E85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22A2E9C"/>
    <w:multiLevelType w:val="hybridMultilevel"/>
    <w:tmpl w:val="85E87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692076"/>
    <w:multiLevelType w:val="hybridMultilevel"/>
    <w:tmpl w:val="310AA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4A68AB"/>
    <w:multiLevelType w:val="hybridMultilevel"/>
    <w:tmpl w:val="79E024C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33C83631"/>
    <w:multiLevelType w:val="hybridMultilevel"/>
    <w:tmpl w:val="5FA0E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3D53738"/>
    <w:multiLevelType w:val="hybridMultilevel"/>
    <w:tmpl w:val="2F6CAFA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342A7AC3"/>
    <w:multiLevelType w:val="hybridMultilevel"/>
    <w:tmpl w:val="C93CB8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38B82E43"/>
    <w:multiLevelType w:val="hybridMultilevel"/>
    <w:tmpl w:val="D89C5510"/>
    <w:lvl w:ilvl="0" w:tplc="1CBCDD9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D74A6D"/>
    <w:multiLevelType w:val="hybridMultilevel"/>
    <w:tmpl w:val="F4ACE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3A520F77"/>
    <w:multiLevelType w:val="hybridMultilevel"/>
    <w:tmpl w:val="E0DA9F0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DE06928"/>
    <w:multiLevelType w:val="hybridMultilevel"/>
    <w:tmpl w:val="CD0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E126C79"/>
    <w:multiLevelType w:val="hybridMultilevel"/>
    <w:tmpl w:val="1880363C"/>
    <w:lvl w:ilvl="0" w:tplc="0C2075B0">
      <w:start w:val="1"/>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E200404"/>
    <w:multiLevelType w:val="hybridMultilevel"/>
    <w:tmpl w:val="A28C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401F193A"/>
    <w:multiLevelType w:val="hybridMultilevel"/>
    <w:tmpl w:val="0DA23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177214F"/>
    <w:multiLevelType w:val="hybridMultilevel"/>
    <w:tmpl w:val="C422E0F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46A14FA6"/>
    <w:multiLevelType w:val="hybridMultilevel"/>
    <w:tmpl w:val="B510B83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48A81174"/>
    <w:multiLevelType w:val="hybridMultilevel"/>
    <w:tmpl w:val="7ADEF86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A84691B"/>
    <w:multiLevelType w:val="hybridMultilevel"/>
    <w:tmpl w:val="D89EA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0367D4F"/>
    <w:multiLevelType w:val="hybridMultilevel"/>
    <w:tmpl w:val="5DEECF3E"/>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5213724C"/>
    <w:multiLevelType w:val="hybridMultilevel"/>
    <w:tmpl w:val="5E5EAA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4950E5C"/>
    <w:multiLevelType w:val="hybridMultilevel"/>
    <w:tmpl w:val="A3740DB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56E14ADD"/>
    <w:multiLevelType w:val="hybridMultilevel"/>
    <w:tmpl w:val="8F7277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7CF73C7"/>
    <w:multiLevelType w:val="hybridMultilevel"/>
    <w:tmpl w:val="F1B66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B523355"/>
    <w:multiLevelType w:val="hybridMultilevel"/>
    <w:tmpl w:val="F440FC4E"/>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0" w15:restartNumberingAfterBreak="0">
    <w:nsid w:val="5B7E3254"/>
    <w:multiLevelType w:val="hybridMultilevel"/>
    <w:tmpl w:val="CCC8A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5BAD4636"/>
    <w:multiLevelType w:val="hybridMultilevel"/>
    <w:tmpl w:val="64F45B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C340ED6"/>
    <w:multiLevelType w:val="hybridMultilevel"/>
    <w:tmpl w:val="97A28B08"/>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3" w15:restartNumberingAfterBreak="0">
    <w:nsid w:val="5DF0023B"/>
    <w:multiLevelType w:val="hybridMultilevel"/>
    <w:tmpl w:val="5C7A0F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5E6D56B1"/>
    <w:multiLevelType w:val="hybridMultilevel"/>
    <w:tmpl w:val="955A16FA"/>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86"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F6F6A42"/>
    <w:multiLevelType w:val="hybridMultilevel"/>
    <w:tmpl w:val="83AA862E"/>
    <w:lvl w:ilvl="0" w:tplc="A02053D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00278B1"/>
    <w:multiLevelType w:val="hybridMultilevel"/>
    <w:tmpl w:val="F2A8A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0376EE7"/>
    <w:multiLevelType w:val="hybridMultilevel"/>
    <w:tmpl w:val="7352A060"/>
    <w:lvl w:ilvl="0" w:tplc="EAC053A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27C06F6"/>
    <w:multiLevelType w:val="hybridMultilevel"/>
    <w:tmpl w:val="5ED0A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2D5562A"/>
    <w:multiLevelType w:val="hybridMultilevel"/>
    <w:tmpl w:val="7DA835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4" w15:restartNumberingAfterBreak="0">
    <w:nsid w:val="635A4BFF"/>
    <w:multiLevelType w:val="hybridMultilevel"/>
    <w:tmpl w:val="7D849B7C"/>
    <w:lvl w:ilvl="0" w:tplc="04240001">
      <w:start w:val="1"/>
      <w:numFmt w:val="bullet"/>
      <w:lvlText w:val=""/>
      <w:lvlJc w:val="left"/>
      <w:pPr>
        <w:ind w:left="184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95"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96" w15:restartNumberingAfterBreak="0">
    <w:nsid w:val="63D955DA"/>
    <w:multiLevelType w:val="hybridMultilevel"/>
    <w:tmpl w:val="B3903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5FC2FFB"/>
    <w:multiLevelType w:val="hybridMultilevel"/>
    <w:tmpl w:val="E0166E8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0"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91A5EE4"/>
    <w:multiLevelType w:val="hybridMultilevel"/>
    <w:tmpl w:val="406CB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6F74178F"/>
    <w:multiLevelType w:val="hybridMultilevel"/>
    <w:tmpl w:val="DEA86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F9B6022"/>
    <w:multiLevelType w:val="hybridMultilevel"/>
    <w:tmpl w:val="997C9B6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5"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36C3EF4"/>
    <w:multiLevelType w:val="hybridMultilevel"/>
    <w:tmpl w:val="289071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8" w15:restartNumberingAfterBreak="0">
    <w:nsid w:val="75660E25"/>
    <w:multiLevelType w:val="hybridMultilevel"/>
    <w:tmpl w:val="18D4E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6590C96"/>
    <w:multiLevelType w:val="hybridMultilevel"/>
    <w:tmpl w:val="34AE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77A70B7A"/>
    <w:multiLevelType w:val="hybridMultilevel"/>
    <w:tmpl w:val="0DA6D3F0"/>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113" w15:restartNumberingAfterBreak="0">
    <w:nsid w:val="784E1E2E"/>
    <w:multiLevelType w:val="hybridMultilevel"/>
    <w:tmpl w:val="132C0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AE204F5"/>
    <w:multiLevelType w:val="hybridMultilevel"/>
    <w:tmpl w:val="C5CA48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5" w15:restartNumberingAfterBreak="0">
    <w:nsid w:val="7CB20A33"/>
    <w:multiLevelType w:val="hybridMultilevel"/>
    <w:tmpl w:val="AE709716"/>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E4606E8"/>
    <w:multiLevelType w:val="hybridMultilevel"/>
    <w:tmpl w:val="3D763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9"/>
  </w:num>
  <w:num w:numId="3">
    <w:abstractNumId w:val="20"/>
  </w:num>
  <w:num w:numId="4">
    <w:abstractNumId w:val="10"/>
  </w:num>
  <w:num w:numId="5">
    <w:abstractNumId w:val="50"/>
  </w:num>
  <w:num w:numId="6">
    <w:abstractNumId w:val="34"/>
  </w:num>
  <w:num w:numId="7">
    <w:abstractNumId w:val="86"/>
  </w:num>
  <w:num w:numId="8">
    <w:abstractNumId w:val="111"/>
  </w:num>
  <w:num w:numId="9">
    <w:abstractNumId w:val="64"/>
  </w:num>
  <w:num w:numId="10">
    <w:abstractNumId w:val="56"/>
  </w:num>
  <w:num w:numId="11">
    <w:abstractNumId w:val="102"/>
  </w:num>
  <w:num w:numId="12">
    <w:abstractNumId w:val="75"/>
  </w:num>
  <w:num w:numId="13">
    <w:abstractNumId w:val="40"/>
  </w:num>
  <w:num w:numId="14">
    <w:abstractNumId w:val="37"/>
  </w:num>
  <w:num w:numId="15">
    <w:abstractNumId w:val="70"/>
  </w:num>
  <w:num w:numId="16">
    <w:abstractNumId w:val="72"/>
  </w:num>
  <w:num w:numId="17">
    <w:abstractNumId w:val="0"/>
    <w:lvlOverride w:ilvl="0">
      <w:lvl w:ilvl="0">
        <w:numFmt w:val="bullet"/>
        <w:lvlText w:val="-"/>
        <w:legacy w:legacy="1" w:legacySpace="120" w:legacyIndent="360"/>
        <w:lvlJc w:val="left"/>
        <w:pPr>
          <w:ind w:left="360" w:hanging="360"/>
        </w:pPr>
      </w:lvl>
    </w:lvlOverride>
  </w:num>
  <w:num w:numId="18">
    <w:abstractNumId w:val="38"/>
  </w:num>
  <w:num w:numId="19">
    <w:abstractNumId w:val="8"/>
  </w:num>
  <w:num w:numId="20">
    <w:abstractNumId w:val="22"/>
  </w:num>
  <w:num w:numId="21">
    <w:abstractNumId w:val="105"/>
  </w:num>
  <w:num w:numId="22">
    <w:abstractNumId w:val="68"/>
  </w:num>
  <w:num w:numId="23">
    <w:abstractNumId w:val="98"/>
  </w:num>
  <w:num w:numId="24">
    <w:abstractNumId w:val="51"/>
  </w:num>
  <w:num w:numId="25">
    <w:abstractNumId w:val="7"/>
  </w:num>
  <w:num w:numId="26">
    <w:abstractNumId w:val="60"/>
  </w:num>
  <w:num w:numId="27">
    <w:abstractNumId w:val="97"/>
  </w:num>
  <w:num w:numId="28">
    <w:abstractNumId w:val="63"/>
  </w:num>
  <w:num w:numId="29">
    <w:abstractNumId w:val="54"/>
  </w:num>
  <w:num w:numId="30">
    <w:abstractNumId w:val="91"/>
  </w:num>
  <w:num w:numId="31">
    <w:abstractNumId w:val="23"/>
  </w:num>
  <w:num w:numId="32">
    <w:abstractNumId w:val="13"/>
  </w:num>
  <w:num w:numId="33">
    <w:abstractNumId w:val="49"/>
  </w:num>
  <w:num w:numId="34">
    <w:abstractNumId w:val="107"/>
  </w:num>
  <w:num w:numId="35">
    <w:abstractNumId w:val="80"/>
  </w:num>
  <w:num w:numId="36">
    <w:abstractNumId w:val="42"/>
  </w:num>
  <w:num w:numId="37">
    <w:abstractNumId w:val="95"/>
  </w:num>
  <w:num w:numId="38">
    <w:abstractNumId w:val="81"/>
  </w:num>
  <w:num w:numId="39">
    <w:abstractNumId w:val="27"/>
  </w:num>
  <w:num w:numId="40">
    <w:abstractNumId w:val="85"/>
  </w:num>
  <w:num w:numId="41">
    <w:abstractNumId w:val="15"/>
  </w:num>
  <w:num w:numId="42">
    <w:abstractNumId w:val="84"/>
  </w:num>
  <w:num w:numId="43">
    <w:abstractNumId w:val="18"/>
  </w:num>
  <w:num w:numId="44">
    <w:abstractNumId w:val="3"/>
  </w:num>
  <w:num w:numId="45">
    <w:abstractNumId w:val="16"/>
  </w:num>
  <w:num w:numId="46">
    <w:abstractNumId w:val="83"/>
  </w:num>
  <w:num w:numId="47">
    <w:abstractNumId w:val="101"/>
  </w:num>
  <w:num w:numId="48">
    <w:abstractNumId w:val="113"/>
  </w:num>
  <w:num w:numId="49">
    <w:abstractNumId w:val="33"/>
  </w:num>
  <w:num w:numId="50">
    <w:abstractNumId w:val="28"/>
  </w:num>
  <w:num w:numId="51">
    <w:abstractNumId w:val="45"/>
  </w:num>
  <w:num w:numId="52">
    <w:abstractNumId w:val="79"/>
  </w:num>
  <w:num w:numId="53">
    <w:abstractNumId w:val="82"/>
  </w:num>
  <w:num w:numId="54">
    <w:abstractNumId w:val="32"/>
  </w:num>
  <w:num w:numId="55">
    <w:abstractNumId w:val="61"/>
  </w:num>
  <w:num w:numId="56">
    <w:abstractNumId w:val="65"/>
  </w:num>
  <w:num w:numId="57">
    <w:abstractNumId w:val="55"/>
  </w:num>
  <w:num w:numId="58">
    <w:abstractNumId w:val="57"/>
  </w:num>
  <w:num w:numId="59">
    <w:abstractNumId w:val="69"/>
  </w:num>
  <w:num w:numId="60">
    <w:abstractNumId w:val="106"/>
  </w:num>
  <w:num w:numId="61">
    <w:abstractNumId w:val="19"/>
  </w:num>
  <w:num w:numId="62">
    <w:abstractNumId w:val="71"/>
  </w:num>
  <w:num w:numId="63">
    <w:abstractNumId w:val="24"/>
  </w:num>
  <w:num w:numId="64">
    <w:abstractNumId w:val="96"/>
  </w:num>
  <w:num w:numId="65">
    <w:abstractNumId w:val="58"/>
  </w:num>
  <w:num w:numId="66">
    <w:abstractNumId w:val="14"/>
  </w:num>
  <w:num w:numId="67">
    <w:abstractNumId w:val="87"/>
  </w:num>
  <w:num w:numId="68">
    <w:abstractNumId w:val="103"/>
  </w:num>
  <w:num w:numId="69">
    <w:abstractNumId w:val="21"/>
  </w:num>
  <w:num w:numId="70">
    <w:abstractNumId w:val="67"/>
  </w:num>
  <w:num w:numId="71">
    <w:abstractNumId w:val="90"/>
  </w:num>
  <w:num w:numId="72">
    <w:abstractNumId w:val="30"/>
  </w:num>
  <w:num w:numId="73">
    <w:abstractNumId w:val="115"/>
  </w:num>
  <w:num w:numId="74">
    <w:abstractNumId w:val="76"/>
  </w:num>
  <w:num w:numId="75">
    <w:abstractNumId w:val="89"/>
  </w:num>
  <w:num w:numId="76">
    <w:abstractNumId w:val="17"/>
  </w:num>
  <w:num w:numId="77">
    <w:abstractNumId w:val="114"/>
  </w:num>
  <w:num w:numId="78">
    <w:abstractNumId w:val="62"/>
  </w:num>
  <w:num w:numId="79">
    <w:abstractNumId w:val="48"/>
  </w:num>
  <w:num w:numId="80">
    <w:abstractNumId w:val="29"/>
  </w:num>
  <w:num w:numId="81">
    <w:abstractNumId w:val="99"/>
  </w:num>
  <w:num w:numId="82">
    <w:abstractNumId w:val="104"/>
  </w:num>
  <w:num w:numId="83">
    <w:abstractNumId w:val="74"/>
  </w:num>
  <w:num w:numId="84">
    <w:abstractNumId w:val="59"/>
  </w:num>
  <w:num w:numId="85">
    <w:abstractNumId w:val="46"/>
  </w:num>
  <w:num w:numId="86">
    <w:abstractNumId w:val="112"/>
  </w:num>
  <w:num w:numId="87">
    <w:abstractNumId w:val="26"/>
  </w:num>
  <w:num w:numId="88">
    <w:abstractNumId w:val="43"/>
  </w:num>
  <w:num w:numId="89">
    <w:abstractNumId w:val="41"/>
  </w:num>
  <w:num w:numId="90">
    <w:abstractNumId w:val="116"/>
  </w:num>
  <w:num w:numId="91">
    <w:abstractNumId w:val="93"/>
  </w:num>
  <w:num w:numId="92">
    <w:abstractNumId w:val="36"/>
  </w:num>
  <w:num w:numId="93">
    <w:abstractNumId w:val="47"/>
  </w:num>
  <w:num w:numId="94">
    <w:abstractNumId w:val="5"/>
  </w:num>
  <w:num w:numId="95">
    <w:abstractNumId w:val="78"/>
  </w:num>
  <w:num w:numId="96">
    <w:abstractNumId w:val="88"/>
  </w:num>
  <w:num w:numId="97">
    <w:abstractNumId w:val="35"/>
  </w:num>
  <w:num w:numId="98">
    <w:abstractNumId w:val="92"/>
  </w:num>
  <w:num w:numId="99">
    <w:abstractNumId w:val="53"/>
  </w:num>
  <w:num w:numId="100">
    <w:abstractNumId w:val="73"/>
  </w:num>
  <w:num w:numId="101">
    <w:abstractNumId w:val="66"/>
  </w:num>
  <w:num w:numId="102">
    <w:abstractNumId w:val="94"/>
  </w:num>
  <w:num w:numId="103">
    <w:abstractNumId w:val="31"/>
  </w:num>
  <w:num w:numId="104">
    <w:abstractNumId w:val="44"/>
  </w:num>
  <w:num w:numId="105">
    <w:abstractNumId w:val="12"/>
  </w:num>
  <w:num w:numId="106">
    <w:abstractNumId w:val="109"/>
  </w:num>
  <w:num w:numId="107">
    <w:abstractNumId w:val="52"/>
  </w:num>
  <w:num w:numId="108">
    <w:abstractNumId w:val="100"/>
  </w:num>
  <w:num w:numId="109">
    <w:abstractNumId w:val="11"/>
  </w:num>
  <w:num w:numId="110">
    <w:abstractNumId w:val="25"/>
  </w:num>
  <w:num w:numId="111">
    <w:abstractNumId w:val="77"/>
  </w:num>
  <w:num w:numId="112">
    <w:abstractNumId w:val="4"/>
  </w:num>
  <w:num w:numId="113">
    <w:abstractNumId w:val="110"/>
  </w:num>
  <w:num w:numId="114">
    <w:abstractNumId w:val="9"/>
  </w:num>
  <w:num w:numId="115">
    <w:abstractNumId w:val="10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8C"/>
    <w:rsid w:val="000B2989"/>
    <w:rsid w:val="000B7697"/>
    <w:rsid w:val="000C3346"/>
    <w:rsid w:val="000C4D7E"/>
    <w:rsid w:val="000C7877"/>
    <w:rsid w:val="000D114D"/>
    <w:rsid w:val="000D5CE4"/>
    <w:rsid w:val="000E62DF"/>
    <w:rsid w:val="000F0369"/>
    <w:rsid w:val="000F387C"/>
    <w:rsid w:val="000F424F"/>
    <w:rsid w:val="000F55E1"/>
    <w:rsid w:val="00100D95"/>
    <w:rsid w:val="00106BA8"/>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75E96"/>
    <w:rsid w:val="00176071"/>
    <w:rsid w:val="00176F88"/>
    <w:rsid w:val="00177D0C"/>
    <w:rsid w:val="001803F6"/>
    <w:rsid w:val="00183C80"/>
    <w:rsid w:val="00184142"/>
    <w:rsid w:val="00185559"/>
    <w:rsid w:val="001855E4"/>
    <w:rsid w:val="00196C20"/>
    <w:rsid w:val="001A0F82"/>
    <w:rsid w:val="001A1193"/>
    <w:rsid w:val="001A2109"/>
    <w:rsid w:val="001A7E49"/>
    <w:rsid w:val="001C0DE7"/>
    <w:rsid w:val="001C424B"/>
    <w:rsid w:val="001C6074"/>
    <w:rsid w:val="001D6379"/>
    <w:rsid w:val="001D7ACC"/>
    <w:rsid w:val="001E4239"/>
    <w:rsid w:val="001E5314"/>
    <w:rsid w:val="001F24A1"/>
    <w:rsid w:val="001F3F8A"/>
    <w:rsid w:val="001F57DD"/>
    <w:rsid w:val="0020294D"/>
    <w:rsid w:val="002130EE"/>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39C4"/>
    <w:rsid w:val="002C69C4"/>
    <w:rsid w:val="002D2100"/>
    <w:rsid w:val="002D3FE2"/>
    <w:rsid w:val="002D5100"/>
    <w:rsid w:val="002E6D1D"/>
    <w:rsid w:val="002F20DF"/>
    <w:rsid w:val="00301D32"/>
    <w:rsid w:val="0030643A"/>
    <w:rsid w:val="0031079C"/>
    <w:rsid w:val="003149E2"/>
    <w:rsid w:val="00315434"/>
    <w:rsid w:val="00315F86"/>
    <w:rsid w:val="00324311"/>
    <w:rsid w:val="00332DF3"/>
    <w:rsid w:val="00334169"/>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571E"/>
    <w:rsid w:val="003D630B"/>
    <w:rsid w:val="003E10BB"/>
    <w:rsid w:val="003F39BC"/>
    <w:rsid w:val="003F625E"/>
    <w:rsid w:val="00407D04"/>
    <w:rsid w:val="00410AFA"/>
    <w:rsid w:val="00423524"/>
    <w:rsid w:val="00424A74"/>
    <w:rsid w:val="00431E24"/>
    <w:rsid w:val="004323A7"/>
    <w:rsid w:val="00435E4A"/>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3101"/>
    <w:rsid w:val="00514869"/>
    <w:rsid w:val="00515B9F"/>
    <w:rsid w:val="00527816"/>
    <w:rsid w:val="005425DD"/>
    <w:rsid w:val="00556E35"/>
    <w:rsid w:val="0056281D"/>
    <w:rsid w:val="005641C0"/>
    <w:rsid w:val="00570EB0"/>
    <w:rsid w:val="005715F0"/>
    <w:rsid w:val="00572528"/>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280F"/>
    <w:rsid w:val="00606F41"/>
    <w:rsid w:val="006102C5"/>
    <w:rsid w:val="00623256"/>
    <w:rsid w:val="00633048"/>
    <w:rsid w:val="00635520"/>
    <w:rsid w:val="00636EAE"/>
    <w:rsid w:val="00637243"/>
    <w:rsid w:val="006439EE"/>
    <w:rsid w:val="00647F2A"/>
    <w:rsid w:val="00653039"/>
    <w:rsid w:val="006550A1"/>
    <w:rsid w:val="0065531C"/>
    <w:rsid w:val="00657C60"/>
    <w:rsid w:val="006668DB"/>
    <w:rsid w:val="00676CD3"/>
    <w:rsid w:val="006845C3"/>
    <w:rsid w:val="0068642A"/>
    <w:rsid w:val="006A4B49"/>
    <w:rsid w:val="006A5767"/>
    <w:rsid w:val="006A5E38"/>
    <w:rsid w:val="006A65B2"/>
    <w:rsid w:val="006B16D0"/>
    <w:rsid w:val="006B40F3"/>
    <w:rsid w:val="006C021D"/>
    <w:rsid w:val="006C35E8"/>
    <w:rsid w:val="006C73AF"/>
    <w:rsid w:val="006C7C26"/>
    <w:rsid w:val="006D1D75"/>
    <w:rsid w:val="006E23A0"/>
    <w:rsid w:val="006E37D3"/>
    <w:rsid w:val="006E415C"/>
    <w:rsid w:val="006E4431"/>
    <w:rsid w:val="006E5809"/>
    <w:rsid w:val="006F32A3"/>
    <w:rsid w:val="006F6614"/>
    <w:rsid w:val="00702A9C"/>
    <w:rsid w:val="00722D28"/>
    <w:rsid w:val="00723415"/>
    <w:rsid w:val="00730D0B"/>
    <w:rsid w:val="007318A0"/>
    <w:rsid w:val="00736D25"/>
    <w:rsid w:val="007401F4"/>
    <w:rsid w:val="00740617"/>
    <w:rsid w:val="00742831"/>
    <w:rsid w:val="007431B4"/>
    <w:rsid w:val="00757E8C"/>
    <w:rsid w:val="00761663"/>
    <w:rsid w:val="00765B49"/>
    <w:rsid w:val="00766C11"/>
    <w:rsid w:val="0077738B"/>
    <w:rsid w:val="0078608F"/>
    <w:rsid w:val="00792928"/>
    <w:rsid w:val="00794294"/>
    <w:rsid w:val="00794D87"/>
    <w:rsid w:val="007B4AAB"/>
    <w:rsid w:val="007B7959"/>
    <w:rsid w:val="007C1EC9"/>
    <w:rsid w:val="007C1FC9"/>
    <w:rsid w:val="007C4054"/>
    <w:rsid w:val="007C4447"/>
    <w:rsid w:val="007C7397"/>
    <w:rsid w:val="007C78BF"/>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B1EE4"/>
    <w:rsid w:val="008B34BE"/>
    <w:rsid w:val="008B4919"/>
    <w:rsid w:val="008B58B1"/>
    <w:rsid w:val="008B61D8"/>
    <w:rsid w:val="008B6FF6"/>
    <w:rsid w:val="008C0830"/>
    <w:rsid w:val="008C1BD9"/>
    <w:rsid w:val="008C4A49"/>
    <w:rsid w:val="008C4F21"/>
    <w:rsid w:val="008D2A01"/>
    <w:rsid w:val="008E439D"/>
    <w:rsid w:val="008E5553"/>
    <w:rsid w:val="008E58E5"/>
    <w:rsid w:val="008E5D32"/>
    <w:rsid w:val="008E66F1"/>
    <w:rsid w:val="008F4970"/>
    <w:rsid w:val="008F72AF"/>
    <w:rsid w:val="009032CB"/>
    <w:rsid w:val="009103B2"/>
    <w:rsid w:val="00914B86"/>
    <w:rsid w:val="00921D85"/>
    <w:rsid w:val="0092766D"/>
    <w:rsid w:val="00935020"/>
    <w:rsid w:val="00935296"/>
    <w:rsid w:val="009422CD"/>
    <w:rsid w:val="00942363"/>
    <w:rsid w:val="00954D85"/>
    <w:rsid w:val="00955F06"/>
    <w:rsid w:val="0096190B"/>
    <w:rsid w:val="00963F0E"/>
    <w:rsid w:val="00965613"/>
    <w:rsid w:val="009751DA"/>
    <w:rsid w:val="009751F2"/>
    <w:rsid w:val="00981939"/>
    <w:rsid w:val="00982422"/>
    <w:rsid w:val="00983A2A"/>
    <w:rsid w:val="0098736C"/>
    <w:rsid w:val="009918D5"/>
    <w:rsid w:val="009A1EA2"/>
    <w:rsid w:val="009A2BF1"/>
    <w:rsid w:val="009A2F30"/>
    <w:rsid w:val="009A3135"/>
    <w:rsid w:val="009A48D7"/>
    <w:rsid w:val="009A5D3D"/>
    <w:rsid w:val="009A6980"/>
    <w:rsid w:val="009A73FF"/>
    <w:rsid w:val="009B176B"/>
    <w:rsid w:val="009B17EE"/>
    <w:rsid w:val="009C30A4"/>
    <w:rsid w:val="009C7803"/>
    <w:rsid w:val="009D5BB1"/>
    <w:rsid w:val="009E389F"/>
    <w:rsid w:val="009E65DF"/>
    <w:rsid w:val="009E70A8"/>
    <w:rsid w:val="009F29B5"/>
    <w:rsid w:val="009F2C89"/>
    <w:rsid w:val="009F45CD"/>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6AC8"/>
    <w:rsid w:val="00A979B7"/>
    <w:rsid w:val="00AA1C2C"/>
    <w:rsid w:val="00AA4F42"/>
    <w:rsid w:val="00AB741C"/>
    <w:rsid w:val="00AC4602"/>
    <w:rsid w:val="00AD4083"/>
    <w:rsid w:val="00AD791F"/>
    <w:rsid w:val="00AE1BC6"/>
    <w:rsid w:val="00AE5013"/>
    <w:rsid w:val="00AF021C"/>
    <w:rsid w:val="00AF1C0A"/>
    <w:rsid w:val="00B05F2A"/>
    <w:rsid w:val="00B13E15"/>
    <w:rsid w:val="00B201A9"/>
    <w:rsid w:val="00B20E3A"/>
    <w:rsid w:val="00B24635"/>
    <w:rsid w:val="00B25AF2"/>
    <w:rsid w:val="00B3493E"/>
    <w:rsid w:val="00B419CA"/>
    <w:rsid w:val="00B54D4E"/>
    <w:rsid w:val="00B56D9D"/>
    <w:rsid w:val="00B62DE3"/>
    <w:rsid w:val="00B71320"/>
    <w:rsid w:val="00B71422"/>
    <w:rsid w:val="00B73D28"/>
    <w:rsid w:val="00B74441"/>
    <w:rsid w:val="00B74AE2"/>
    <w:rsid w:val="00B75534"/>
    <w:rsid w:val="00B804AE"/>
    <w:rsid w:val="00B8055C"/>
    <w:rsid w:val="00B83D30"/>
    <w:rsid w:val="00B8480F"/>
    <w:rsid w:val="00B854DF"/>
    <w:rsid w:val="00B90051"/>
    <w:rsid w:val="00B914B4"/>
    <w:rsid w:val="00B9446C"/>
    <w:rsid w:val="00B955A3"/>
    <w:rsid w:val="00B963D5"/>
    <w:rsid w:val="00BB0506"/>
    <w:rsid w:val="00BB1A2C"/>
    <w:rsid w:val="00BC2604"/>
    <w:rsid w:val="00BC49DA"/>
    <w:rsid w:val="00BC533D"/>
    <w:rsid w:val="00BC79CA"/>
    <w:rsid w:val="00BD760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26E6"/>
    <w:rsid w:val="00CD4666"/>
    <w:rsid w:val="00CD583F"/>
    <w:rsid w:val="00CD5DD2"/>
    <w:rsid w:val="00CE09A2"/>
    <w:rsid w:val="00CF42FE"/>
    <w:rsid w:val="00D13E9B"/>
    <w:rsid w:val="00D21735"/>
    <w:rsid w:val="00D226FA"/>
    <w:rsid w:val="00D26D47"/>
    <w:rsid w:val="00D274ED"/>
    <w:rsid w:val="00D33948"/>
    <w:rsid w:val="00D3798A"/>
    <w:rsid w:val="00D408B0"/>
    <w:rsid w:val="00D41502"/>
    <w:rsid w:val="00D4352E"/>
    <w:rsid w:val="00D47BD3"/>
    <w:rsid w:val="00D54DF4"/>
    <w:rsid w:val="00D55048"/>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F5E09"/>
    <w:rsid w:val="00E04ED3"/>
    <w:rsid w:val="00E0717B"/>
    <w:rsid w:val="00E10704"/>
    <w:rsid w:val="00E27399"/>
    <w:rsid w:val="00E274F7"/>
    <w:rsid w:val="00E30445"/>
    <w:rsid w:val="00E34616"/>
    <w:rsid w:val="00E40AF1"/>
    <w:rsid w:val="00E41F5E"/>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C0321"/>
    <w:rsid w:val="00EC3BBF"/>
    <w:rsid w:val="00ED2168"/>
    <w:rsid w:val="00ED4F15"/>
    <w:rsid w:val="00EE0155"/>
    <w:rsid w:val="00EE03DF"/>
    <w:rsid w:val="00EE20F6"/>
    <w:rsid w:val="00EE3255"/>
    <w:rsid w:val="00EE466D"/>
    <w:rsid w:val="00EE76C4"/>
    <w:rsid w:val="00EF1D4E"/>
    <w:rsid w:val="00F03F12"/>
    <w:rsid w:val="00F16C4C"/>
    <w:rsid w:val="00F17D2A"/>
    <w:rsid w:val="00F20284"/>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A013B"/>
    <w:rsid w:val="00FA2F8E"/>
    <w:rsid w:val="00FA48C2"/>
    <w:rsid w:val="00FA4E80"/>
    <w:rsid w:val="00FA6AD5"/>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3729"/>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EA5CBD"/>
    <w:pPr>
      <w:tabs>
        <w:tab w:val="right" w:leader="dot" w:pos="9062"/>
      </w:tabs>
      <w:spacing w:after="100" w:line="259" w:lineRule="auto"/>
      <w:jc w:val="left"/>
    </w:pPr>
    <w:rPr>
      <w:rFonts w:ascii="Arial" w:eastAsia="Times New Roman" w:hAnsi="Arial" w:cs="Arial"/>
      <w:b/>
      <w:noProof/>
      <w:color w:val="000000" w:themeColor="text1"/>
      <w:szCs w:val="24"/>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19-01-0914" TargetMode="External"/><Relationship Id="rId39" Type="http://schemas.openxmlformats.org/officeDocument/2006/relationships/footer" Target="footer12.xml"/><Relationship Id="rId21" Type="http://schemas.openxmlformats.org/officeDocument/2006/relationships/hyperlink" Target="http://www.enarocanje.si/_ESPD/" TargetMode="External"/><Relationship Id="rId34" Type="http://schemas.openxmlformats.org/officeDocument/2006/relationships/footer" Target="footer7.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header" Target="header1.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22-01-0014" TargetMode="External"/><Relationship Id="rId32" Type="http://schemas.openxmlformats.org/officeDocument/2006/relationships/footer" Target="footer5.xml"/><Relationship Id="rId37" Type="http://schemas.openxmlformats.org/officeDocument/2006/relationships/footer" Target="footer10.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hyperlink" Target="https://ejn.gov.si" TargetMode="External"/><Relationship Id="rId36" Type="http://schemas.openxmlformats.org/officeDocument/2006/relationships/footer" Target="footer9.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s://ejn.gov.si" TargetMode="External"/><Relationship Id="rId30" Type="http://schemas.openxmlformats.org/officeDocument/2006/relationships/footer" Target="footer4.xml"/><Relationship Id="rId35" Type="http://schemas.openxmlformats.org/officeDocument/2006/relationships/footer" Target="footer8.xm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s://ejn.gov.si/espd/" TargetMode="External"/><Relationship Id="rId33" Type="http://schemas.openxmlformats.org/officeDocument/2006/relationships/footer" Target="footer6.xml"/><Relationship Id="rId38" Type="http://schemas.openxmlformats.org/officeDocument/2006/relationships/footer" Target="footer1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2EB21F-6D28-4292-9D04-B2C803DD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69</Pages>
  <Words>26912</Words>
  <Characters>153400</Characters>
  <Application>Microsoft Office Word</Application>
  <DocSecurity>0</DocSecurity>
  <Lines>1278</Lines>
  <Paragraphs>359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19</cp:revision>
  <cp:lastPrinted>2021-10-07T07:15:00Z</cp:lastPrinted>
  <dcterms:created xsi:type="dcterms:W3CDTF">2024-05-21T14:14:00Z</dcterms:created>
  <dcterms:modified xsi:type="dcterms:W3CDTF">2024-05-29T06:49:00Z</dcterms:modified>
</cp:coreProperties>
</file>