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63273" w14:textId="77777777" w:rsidR="00C0714E" w:rsidRPr="001B2E7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1B2E74" w14:paraId="32FD8C82" w14:textId="77777777" w:rsidTr="008C6891">
        <w:trPr>
          <w:trHeight w:val="715"/>
        </w:trPr>
        <w:tc>
          <w:tcPr>
            <w:tcW w:w="4608" w:type="dxa"/>
          </w:tcPr>
          <w:p w14:paraId="5EDA3ABF" w14:textId="1F82455C" w:rsidR="00C0714E" w:rsidRPr="001B2E74" w:rsidRDefault="00C0714E" w:rsidP="008D2B72">
            <w:pPr>
              <w:rPr>
                <w:rFonts w:cs="Arial"/>
                <w:lang w:eastAsia="en-US"/>
              </w:rPr>
            </w:pPr>
            <w:r w:rsidRPr="001B2E74">
              <w:rPr>
                <w:rFonts w:cs="Arial"/>
                <w:lang w:eastAsia="en-US"/>
              </w:rPr>
              <w:t xml:space="preserve">Številka JN:  </w:t>
            </w:r>
            <w:r w:rsidR="0071254D" w:rsidRPr="001B2E74">
              <w:rPr>
                <w:rFonts w:cs="Arial"/>
                <w:lang w:eastAsia="en-US"/>
              </w:rPr>
              <w:t>INF-JN-0002/2024</w:t>
            </w:r>
          </w:p>
          <w:p w14:paraId="7D294308" w14:textId="3C62F634" w:rsidR="00C0714E" w:rsidRPr="001B2E74" w:rsidRDefault="00C0714E" w:rsidP="008D2B72">
            <w:pPr>
              <w:rPr>
                <w:rFonts w:cs="Arial"/>
                <w:lang w:eastAsia="en-US"/>
              </w:rPr>
            </w:pPr>
            <w:r w:rsidRPr="001B2E74">
              <w:rPr>
                <w:rFonts w:cs="Arial"/>
                <w:lang w:eastAsia="en-US"/>
              </w:rPr>
              <w:t xml:space="preserve">Datum:  </w:t>
            </w:r>
            <w:r w:rsidR="001B2E74" w:rsidRPr="001B2E74">
              <w:rPr>
                <w:rFonts w:cs="Arial"/>
                <w:lang w:eastAsia="en-US"/>
              </w:rPr>
              <w:t>30</w:t>
            </w:r>
            <w:r w:rsidR="0071254D" w:rsidRPr="001B2E74">
              <w:rPr>
                <w:rFonts w:cs="Arial"/>
                <w:lang w:eastAsia="en-US"/>
              </w:rPr>
              <w:t>. 5. 2024</w:t>
            </w:r>
          </w:p>
        </w:tc>
      </w:tr>
    </w:tbl>
    <w:p w14:paraId="440421C8" w14:textId="77777777" w:rsidR="00C0714E" w:rsidRDefault="00C0714E" w:rsidP="008D2B72">
      <w:pPr>
        <w:rPr>
          <w:rFonts w:cs="Arial"/>
        </w:rPr>
      </w:pPr>
    </w:p>
    <w:p w14:paraId="7F06B8E4" w14:textId="77777777" w:rsidR="001B2E74" w:rsidRDefault="001B2E74" w:rsidP="008D2B72">
      <w:pPr>
        <w:rPr>
          <w:rFonts w:cs="Arial"/>
        </w:rPr>
      </w:pPr>
    </w:p>
    <w:p w14:paraId="7799C5AA" w14:textId="77777777" w:rsidR="001B2E74" w:rsidRPr="001B2E74" w:rsidRDefault="001B2E74" w:rsidP="008D2B72">
      <w:pPr>
        <w:rPr>
          <w:rFonts w:cs="Arial"/>
        </w:rPr>
      </w:pPr>
    </w:p>
    <w:p w14:paraId="157FD42A" w14:textId="77777777" w:rsidR="0071254D" w:rsidRPr="001B2E74" w:rsidRDefault="0071254D" w:rsidP="0071254D">
      <w:pPr>
        <w:jc w:val="both"/>
        <w:rPr>
          <w:rFonts w:cs="Arial"/>
          <w:color w:val="auto"/>
          <w:sz w:val="20"/>
          <w:szCs w:val="20"/>
        </w:rPr>
      </w:pPr>
      <w:bookmarkStart w:id="0" w:name="konecGlava"/>
      <w:bookmarkEnd w:id="0"/>
    </w:p>
    <w:p w14:paraId="63FB19A9" w14:textId="77777777" w:rsidR="0071254D" w:rsidRPr="001B2E74" w:rsidRDefault="0071254D" w:rsidP="0071254D">
      <w:pPr>
        <w:jc w:val="both"/>
        <w:rPr>
          <w:rFonts w:cs="Arial"/>
        </w:rPr>
      </w:pPr>
    </w:p>
    <w:p w14:paraId="33145065" w14:textId="77777777" w:rsidR="0071254D" w:rsidRPr="001B2E74" w:rsidRDefault="0071254D" w:rsidP="0071254D">
      <w:pPr>
        <w:jc w:val="both"/>
        <w:rPr>
          <w:rFonts w:cs="Arial"/>
        </w:rPr>
      </w:pPr>
    </w:p>
    <w:p w14:paraId="2D5D1107" w14:textId="77777777" w:rsidR="0071254D" w:rsidRPr="001B2E74" w:rsidRDefault="0071254D" w:rsidP="0071254D">
      <w:pPr>
        <w:jc w:val="both"/>
        <w:rPr>
          <w:rFonts w:cs="Arial"/>
        </w:rPr>
      </w:pPr>
    </w:p>
    <w:p w14:paraId="001C9D19" w14:textId="2AED283F" w:rsidR="0071254D" w:rsidRPr="001B2E74" w:rsidRDefault="009F60B6" w:rsidP="0071254D">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64C3866C" w14:textId="77777777" w:rsidR="0071254D" w:rsidRPr="001B2E74" w:rsidRDefault="0071254D" w:rsidP="0071254D">
      <w:pPr>
        <w:jc w:val="both"/>
        <w:rPr>
          <w:rFonts w:cs="Arial"/>
          <w:sz w:val="20"/>
          <w:szCs w:val="20"/>
        </w:rPr>
      </w:pPr>
    </w:p>
    <w:p w14:paraId="3C08BBDF" w14:textId="77777777" w:rsidR="0071254D" w:rsidRPr="001B2E74" w:rsidRDefault="0071254D" w:rsidP="0071254D">
      <w:pPr>
        <w:jc w:val="both"/>
        <w:rPr>
          <w:rFonts w:cs="Arial"/>
        </w:rPr>
      </w:pPr>
    </w:p>
    <w:p w14:paraId="361C2BAF" w14:textId="77777777" w:rsidR="0071254D" w:rsidRPr="001B2E74" w:rsidRDefault="0071254D" w:rsidP="0071254D">
      <w:pPr>
        <w:jc w:val="both"/>
        <w:rPr>
          <w:rFonts w:cs="Arial"/>
        </w:rPr>
      </w:pPr>
    </w:p>
    <w:p w14:paraId="71C4B1F6" w14:textId="77777777" w:rsidR="0071254D" w:rsidRDefault="0071254D" w:rsidP="0071254D">
      <w:pPr>
        <w:jc w:val="both"/>
        <w:rPr>
          <w:rFonts w:cs="Arial"/>
        </w:rPr>
      </w:pPr>
    </w:p>
    <w:p w14:paraId="135A33E8" w14:textId="77777777" w:rsidR="00C1640E" w:rsidRDefault="00C1640E" w:rsidP="0071254D">
      <w:pPr>
        <w:jc w:val="both"/>
        <w:rPr>
          <w:rFonts w:cs="Arial"/>
        </w:rPr>
      </w:pPr>
    </w:p>
    <w:p w14:paraId="5EBBDC70" w14:textId="77777777" w:rsidR="00C1640E" w:rsidRPr="001B2E74" w:rsidRDefault="00C1640E" w:rsidP="0071254D">
      <w:pPr>
        <w:jc w:val="both"/>
        <w:rPr>
          <w:rFonts w:cs="Arial"/>
        </w:rPr>
      </w:pPr>
    </w:p>
    <w:p w14:paraId="21EC1EF5" w14:textId="77777777" w:rsidR="0071254D" w:rsidRPr="001B2E74" w:rsidRDefault="0071254D" w:rsidP="0071254D">
      <w:pPr>
        <w:jc w:val="both"/>
        <w:rPr>
          <w:rFonts w:cs="Arial"/>
        </w:rPr>
      </w:pPr>
    </w:p>
    <w:p w14:paraId="7A6C68C1" w14:textId="77777777" w:rsidR="0071254D" w:rsidRPr="001B2E74" w:rsidRDefault="0071254D" w:rsidP="0071254D">
      <w:pPr>
        <w:jc w:val="center"/>
        <w:rPr>
          <w:rFonts w:cs="Times New Roman"/>
          <w:sz w:val="28"/>
          <w:szCs w:val="28"/>
        </w:rPr>
      </w:pPr>
      <w:r w:rsidRPr="001B2E74">
        <w:rPr>
          <w:sz w:val="28"/>
          <w:szCs w:val="28"/>
        </w:rPr>
        <w:t>Predmet javnega naročila:</w:t>
      </w:r>
    </w:p>
    <w:p w14:paraId="2BFBA675" w14:textId="77777777" w:rsidR="0071254D" w:rsidRPr="001B2E74" w:rsidRDefault="0071254D" w:rsidP="0071254D">
      <w:pPr>
        <w:jc w:val="center"/>
        <w:rPr>
          <w:rFonts w:cs="Arial"/>
          <w:b/>
          <w:sz w:val="28"/>
          <w:szCs w:val="28"/>
        </w:rPr>
      </w:pPr>
      <w:r w:rsidRPr="001B2E74">
        <w:rPr>
          <w:rFonts w:cs="Arial"/>
          <w:b/>
          <w:sz w:val="28"/>
          <w:szCs w:val="28"/>
        </w:rPr>
        <w:t>Dobava stisnjenega zemeljskega plina (CNG) za vozni park naročnikov</w:t>
      </w:r>
    </w:p>
    <w:p w14:paraId="702D912C" w14:textId="77777777" w:rsidR="0071254D" w:rsidRPr="001B2E74" w:rsidRDefault="0071254D" w:rsidP="0071254D">
      <w:pPr>
        <w:rPr>
          <w:rFonts w:cs="Arial"/>
          <w:sz w:val="20"/>
          <w:szCs w:val="20"/>
        </w:rPr>
      </w:pPr>
    </w:p>
    <w:p w14:paraId="6695F606" w14:textId="77777777" w:rsidR="009807AB" w:rsidRPr="001B2E74" w:rsidRDefault="009807AB">
      <w:pPr>
        <w:spacing w:line="240" w:lineRule="auto"/>
        <w:rPr>
          <w:rFonts w:cs="Arial"/>
        </w:rPr>
      </w:pPr>
      <w:r w:rsidRPr="001B2E74">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254D" w:rsidRPr="001B2E74" w14:paraId="081E8723" w14:textId="77777777" w:rsidTr="0071254D">
        <w:tc>
          <w:tcPr>
            <w:tcW w:w="1740" w:type="dxa"/>
            <w:tcBorders>
              <w:top w:val="single" w:sz="4" w:space="0" w:color="000000"/>
              <w:left w:val="single" w:sz="4" w:space="0" w:color="000000"/>
              <w:bottom w:val="single" w:sz="4" w:space="0" w:color="000000"/>
              <w:right w:val="single" w:sz="4" w:space="0" w:color="000000"/>
            </w:tcBorders>
            <w:vAlign w:val="center"/>
            <w:hideMark/>
          </w:tcPr>
          <w:p w14:paraId="4B654BEC" w14:textId="125D5922" w:rsidR="0071254D" w:rsidRPr="001B2E74" w:rsidRDefault="0071254D">
            <w:pPr>
              <w:rPr>
                <w:rFonts w:cs="Times New Roman"/>
                <w:b/>
              </w:rPr>
            </w:pPr>
            <w:r w:rsidRPr="001B2E74">
              <w:rPr>
                <w:b/>
              </w:rPr>
              <w:lastRenderedPageBreak/>
              <w:t>Obrazec št. 1</w:t>
            </w:r>
          </w:p>
        </w:tc>
      </w:tr>
    </w:tbl>
    <w:p w14:paraId="1632FA7F" w14:textId="77777777" w:rsidR="0071254D" w:rsidRPr="001B2E74" w:rsidRDefault="0071254D" w:rsidP="0071254D">
      <w:pPr>
        <w:rPr>
          <w:sz w:val="20"/>
          <w:lang w:eastAsia="en-US"/>
        </w:rPr>
      </w:pPr>
    </w:p>
    <w:p w14:paraId="3CC09721" w14:textId="77777777" w:rsidR="0071254D" w:rsidRPr="001B2E74" w:rsidRDefault="0071254D" w:rsidP="0071254D"/>
    <w:p w14:paraId="4372A148" w14:textId="77777777" w:rsidR="0071254D" w:rsidRPr="001B2E74" w:rsidRDefault="0071254D" w:rsidP="0071254D">
      <w:pPr>
        <w:jc w:val="center"/>
        <w:rPr>
          <w:b/>
          <w:sz w:val="24"/>
        </w:rPr>
      </w:pPr>
      <w:r w:rsidRPr="001B2E74">
        <w:rPr>
          <w:b/>
          <w:sz w:val="24"/>
        </w:rPr>
        <w:t>PONUDBA</w:t>
      </w:r>
    </w:p>
    <w:p w14:paraId="1FA22E43" w14:textId="77777777" w:rsidR="0071254D" w:rsidRPr="001B2E74" w:rsidRDefault="0071254D" w:rsidP="0071254D">
      <w:pPr>
        <w:rPr>
          <w:rFonts w:cs="Arial"/>
          <w:sz w:val="20"/>
        </w:rPr>
      </w:pPr>
    </w:p>
    <w:p w14:paraId="366CEEBD" w14:textId="77777777" w:rsidR="0071254D" w:rsidRPr="001B2E74" w:rsidRDefault="0071254D" w:rsidP="00A35A9F">
      <w:pPr>
        <w:jc w:val="both"/>
        <w:rPr>
          <w:rFonts w:cs="Arial"/>
        </w:rPr>
      </w:pPr>
      <w:r w:rsidRPr="001B2E74">
        <w:rPr>
          <w:rFonts w:cs="Arial"/>
        </w:rPr>
        <w:t>Na osnovi javnega naročila št. INF-JN-0002/2024 po odprtem postopku, za »Dobava stisnjenega zemeljskega plina (CNG) za vozni park naročnikov« dajemo ponudbo, kot sledi (ustrezno obkrožiti):</w:t>
      </w:r>
    </w:p>
    <w:p w14:paraId="0C0F8C79" w14:textId="77777777" w:rsidR="0071254D" w:rsidRPr="001B2E74" w:rsidRDefault="0071254D" w:rsidP="0071254D">
      <w:pPr>
        <w:rPr>
          <w:rFonts w:cs="Arial"/>
        </w:rPr>
      </w:pPr>
    </w:p>
    <w:p w14:paraId="4B8CC031" w14:textId="77777777" w:rsidR="0071254D" w:rsidRPr="001B2E74" w:rsidRDefault="0071254D" w:rsidP="0071254D">
      <w:pPr>
        <w:numPr>
          <w:ilvl w:val="0"/>
          <w:numId w:val="14"/>
        </w:numPr>
        <w:spacing w:line="240" w:lineRule="auto"/>
        <w:jc w:val="both"/>
        <w:rPr>
          <w:rFonts w:cs="Arial"/>
        </w:rPr>
      </w:pPr>
      <w:r w:rsidRPr="001B2E74">
        <w:rPr>
          <w:rFonts w:cs="Arial"/>
          <w:b/>
        </w:rPr>
        <w:t>Samostojna ponudba</w:t>
      </w:r>
      <w:r w:rsidRPr="001B2E74">
        <w:rPr>
          <w:rFonts w:cs="Arial"/>
        </w:rPr>
        <w:t>, kot samostojen ponudnik;</w:t>
      </w:r>
    </w:p>
    <w:p w14:paraId="71B60784" w14:textId="77777777" w:rsidR="0071254D" w:rsidRPr="001B2E74" w:rsidRDefault="0071254D" w:rsidP="0071254D">
      <w:pPr>
        <w:numPr>
          <w:ilvl w:val="0"/>
          <w:numId w:val="14"/>
        </w:numPr>
        <w:spacing w:line="240" w:lineRule="auto"/>
        <w:jc w:val="both"/>
        <w:rPr>
          <w:rFonts w:cs="Arial"/>
        </w:rPr>
      </w:pPr>
      <w:r w:rsidRPr="001B2E74">
        <w:rPr>
          <w:rFonts w:cs="Arial"/>
          <w:b/>
        </w:rPr>
        <w:t xml:space="preserve">Skupna ponudba, </w:t>
      </w:r>
      <w:r w:rsidRPr="001B2E74">
        <w:rPr>
          <w:rFonts w:cs="Arial"/>
        </w:rPr>
        <w:t>pri čemer</w:t>
      </w:r>
      <w:r w:rsidRPr="001B2E74">
        <w:rPr>
          <w:rFonts w:cs="Arial"/>
          <w:b/>
        </w:rPr>
        <w:t xml:space="preserve"> </w:t>
      </w:r>
      <w:r w:rsidRPr="001B2E74">
        <w:rPr>
          <w:rFonts w:cs="Arial"/>
        </w:rPr>
        <w:t>smo</w:t>
      </w:r>
      <w:r w:rsidRPr="001B2E74">
        <w:rPr>
          <w:rFonts w:cs="Arial"/>
          <w:b/>
        </w:rPr>
        <w:t xml:space="preserve"> vodilni partner/sodelujoči partner</w:t>
      </w:r>
      <w:r w:rsidRPr="001B2E74">
        <w:rPr>
          <w:rFonts w:cs="Arial"/>
        </w:rPr>
        <w:t xml:space="preserve"> (ustrezno obkrožiti);</w:t>
      </w:r>
    </w:p>
    <w:p w14:paraId="6F4B4C7C" w14:textId="77777777" w:rsidR="0071254D" w:rsidRPr="001B2E74" w:rsidRDefault="0071254D" w:rsidP="0071254D">
      <w:pPr>
        <w:numPr>
          <w:ilvl w:val="0"/>
          <w:numId w:val="14"/>
        </w:numPr>
        <w:spacing w:line="240" w:lineRule="auto"/>
        <w:jc w:val="both"/>
        <w:rPr>
          <w:rFonts w:cs="Arial"/>
        </w:rPr>
      </w:pPr>
      <w:r w:rsidRPr="001B2E74">
        <w:rPr>
          <w:rFonts w:cs="Arial"/>
          <w:b/>
        </w:rPr>
        <w:t>Ponudba s podizvajalci</w:t>
      </w:r>
      <w:r w:rsidRPr="001B2E74">
        <w:rPr>
          <w:rFonts w:cs="Arial"/>
        </w:rPr>
        <w:t>, kot samostojen ponudnik s podizvajalci.</w:t>
      </w:r>
    </w:p>
    <w:p w14:paraId="36C222DD" w14:textId="77777777" w:rsidR="0071254D" w:rsidRPr="001B2E74" w:rsidRDefault="0071254D" w:rsidP="0071254D">
      <w:pPr>
        <w:rPr>
          <w:rFonts w:cs="Arial"/>
        </w:rPr>
      </w:pPr>
    </w:p>
    <w:p w14:paraId="50C04ED4" w14:textId="77777777" w:rsidR="0071254D" w:rsidRPr="001B2E74" w:rsidRDefault="0071254D" w:rsidP="0071254D">
      <w:pPr>
        <w:widowControl w:val="0"/>
        <w:tabs>
          <w:tab w:val="left" w:pos="90"/>
          <w:tab w:val="left" w:pos="964"/>
        </w:tabs>
        <w:autoSpaceDE w:val="0"/>
        <w:autoSpaceDN w:val="0"/>
        <w:adjustRightInd w:val="0"/>
        <w:rPr>
          <w:rFonts w:cs="Times New Roman"/>
        </w:rPr>
      </w:pPr>
      <w:r w:rsidRPr="001B2E74">
        <w:t>Ponudba se nanaša (ustrezno obkrožiti in/oz. izpolniti!):</w:t>
      </w:r>
    </w:p>
    <w:p w14:paraId="7C9CECFC" w14:textId="77777777" w:rsidR="0071254D" w:rsidRPr="001B2E74" w:rsidRDefault="0071254D" w:rsidP="0071254D">
      <w:pPr>
        <w:widowControl w:val="0"/>
        <w:tabs>
          <w:tab w:val="left" w:pos="90"/>
          <w:tab w:val="left" w:pos="964"/>
        </w:tabs>
        <w:autoSpaceDE w:val="0"/>
        <w:autoSpaceDN w:val="0"/>
        <w:adjustRightInd w:val="0"/>
      </w:pPr>
    </w:p>
    <w:p w14:paraId="2B3C74D0" w14:textId="77777777" w:rsidR="0071254D" w:rsidRPr="001B2E74" w:rsidRDefault="0071254D" w:rsidP="0071254D">
      <w:pPr>
        <w:numPr>
          <w:ilvl w:val="0"/>
          <w:numId w:val="15"/>
        </w:numPr>
        <w:spacing w:line="240" w:lineRule="auto"/>
        <w:jc w:val="both"/>
        <w:rPr>
          <w:rFonts w:cs="Arial"/>
        </w:rPr>
      </w:pPr>
      <w:r w:rsidRPr="001B2E74">
        <w:rPr>
          <w:rFonts w:cs="Arial"/>
        </w:rPr>
        <w:t>Na celotno javno naročilo;</w:t>
      </w:r>
    </w:p>
    <w:p w14:paraId="4A2A66A3" w14:textId="77777777" w:rsidR="0071254D" w:rsidRPr="001B2E74" w:rsidRDefault="0071254D" w:rsidP="0071254D">
      <w:pPr>
        <w:rPr>
          <w:rFonts w:cs="Arial"/>
        </w:rPr>
      </w:pPr>
    </w:p>
    <w:p w14:paraId="57B056C7" w14:textId="77777777" w:rsidR="0071254D" w:rsidRPr="001B2E74" w:rsidRDefault="0071254D" w:rsidP="0071254D">
      <w:pPr>
        <w:rPr>
          <w:rFonts w:cs="Arial"/>
          <w:b/>
          <w:bCs/>
        </w:rPr>
      </w:pPr>
      <w:r w:rsidRPr="001B2E74">
        <w:rPr>
          <w:rFonts w:cs="Arial"/>
          <w:b/>
          <w:bCs/>
        </w:rPr>
        <w:t>1. PODATKI O PONUDNIKU (IN PARTNERJIH - v primeru skupne ponudbe)</w:t>
      </w:r>
    </w:p>
    <w:p w14:paraId="22FDE8C9" w14:textId="77777777" w:rsidR="0071254D" w:rsidRPr="001B2E74" w:rsidRDefault="0071254D" w:rsidP="0071254D">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1254D" w:rsidRPr="001B2E74" w14:paraId="3AB5BA9E"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D82E5B" w14:textId="77777777" w:rsidR="0071254D" w:rsidRPr="001B2E74" w:rsidRDefault="0071254D">
            <w:pPr>
              <w:rPr>
                <w:rFonts w:cs="Arial"/>
                <w:szCs w:val="20"/>
              </w:rPr>
            </w:pPr>
            <w:r w:rsidRPr="001B2E74">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D770989" w14:textId="77777777" w:rsidR="0071254D" w:rsidRPr="001B2E74" w:rsidRDefault="0071254D">
            <w:pPr>
              <w:rPr>
                <w:rFonts w:cs="Arial"/>
                <w:szCs w:val="20"/>
              </w:rPr>
            </w:pPr>
          </w:p>
        </w:tc>
      </w:tr>
      <w:tr w:rsidR="0071254D" w:rsidRPr="001B2E74" w14:paraId="377FFF38"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C514D1" w14:textId="77777777" w:rsidR="0071254D" w:rsidRPr="001B2E74" w:rsidRDefault="0071254D">
            <w:pPr>
              <w:rPr>
                <w:rFonts w:cs="Arial"/>
                <w:szCs w:val="20"/>
              </w:rPr>
            </w:pPr>
            <w:r w:rsidRPr="001B2E74">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BBC7276" w14:textId="77777777" w:rsidR="0071254D" w:rsidRPr="001B2E74" w:rsidRDefault="0071254D">
            <w:pPr>
              <w:rPr>
                <w:rFonts w:cs="Arial"/>
                <w:szCs w:val="20"/>
              </w:rPr>
            </w:pPr>
          </w:p>
        </w:tc>
      </w:tr>
      <w:tr w:rsidR="0071254D" w:rsidRPr="001B2E74" w14:paraId="6BCE86C7"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6EE5FA" w14:textId="77777777" w:rsidR="0071254D" w:rsidRPr="001B2E74" w:rsidRDefault="0071254D">
            <w:pPr>
              <w:rPr>
                <w:rFonts w:cs="Arial"/>
                <w:szCs w:val="20"/>
              </w:rPr>
            </w:pPr>
            <w:r w:rsidRPr="001B2E74">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D799177" w14:textId="77777777" w:rsidR="0071254D" w:rsidRPr="001B2E74" w:rsidRDefault="0071254D">
            <w:pPr>
              <w:rPr>
                <w:rFonts w:cs="Arial"/>
                <w:szCs w:val="20"/>
              </w:rPr>
            </w:pPr>
          </w:p>
        </w:tc>
      </w:tr>
      <w:tr w:rsidR="0071254D" w:rsidRPr="001B2E74" w14:paraId="2A2CF55E"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156691" w14:textId="77777777" w:rsidR="0071254D" w:rsidRPr="001B2E74" w:rsidRDefault="0071254D">
            <w:pPr>
              <w:rPr>
                <w:rFonts w:cs="Arial"/>
                <w:szCs w:val="24"/>
              </w:rPr>
            </w:pPr>
            <w:r w:rsidRPr="001B2E74">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90CC6A1" w14:textId="77777777" w:rsidR="0071254D" w:rsidRPr="001B2E74" w:rsidRDefault="0071254D">
            <w:pPr>
              <w:pStyle w:val="Glava"/>
              <w:tabs>
                <w:tab w:val="clear" w:pos="4536"/>
              </w:tabs>
              <w:jc w:val="both"/>
              <w:rPr>
                <w:rFonts w:cs="Arial"/>
              </w:rPr>
            </w:pPr>
          </w:p>
        </w:tc>
      </w:tr>
      <w:tr w:rsidR="0071254D" w:rsidRPr="001B2E74" w14:paraId="69A9E885"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9CDD9B0" w14:textId="77777777" w:rsidR="0071254D" w:rsidRPr="001B2E74" w:rsidRDefault="0071254D">
            <w:pPr>
              <w:rPr>
                <w:rFonts w:cs="Arial"/>
                <w:szCs w:val="20"/>
              </w:rPr>
            </w:pPr>
            <w:r w:rsidRPr="001B2E74">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924F3CE" w14:textId="77777777" w:rsidR="0071254D" w:rsidRPr="001B2E74" w:rsidRDefault="0071254D">
            <w:pPr>
              <w:rPr>
                <w:rFonts w:cs="Arial"/>
                <w:szCs w:val="20"/>
              </w:rPr>
            </w:pPr>
          </w:p>
        </w:tc>
      </w:tr>
      <w:tr w:rsidR="0071254D" w:rsidRPr="001B2E74" w14:paraId="12B89354"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4A297B" w14:textId="77777777" w:rsidR="0071254D" w:rsidRPr="001B2E74" w:rsidRDefault="0071254D">
            <w:pPr>
              <w:rPr>
                <w:rFonts w:cs="Arial"/>
                <w:szCs w:val="24"/>
              </w:rPr>
            </w:pPr>
            <w:r w:rsidRPr="001B2E74">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626347D" w14:textId="77777777" w:rsidR="0071254D" w:rsidRPr="001B2E74" w:rsidRDefault="0071254D">
            <w:pPr>
              <w:rPr>
                <w:rFonts w:cs="Arial"/>
                <w:szCs w:val="20"/>
              </w:rPr>
            </w:pPr>
          </w:p>
        </w:tc>
      </w:tr>
      <w:tr w:rsidR="0071254D" w:rsidRPr="001B2E74" w14:paraId="3DFEA06A"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F8B0EA" w14:textId="77777777" w:rsidR="0071254D" w:rsidRPr="001B2E74" w:rsidRDefault="0071254D">
            <w:pPr>
              <w:rPr>
                <w:rFonts w:cs="Arial"/>
                <w:szCs w:val="20"/>
              </w:rPr>
            </w:pPr>
            <w:r w:rsidRPr="001B2E7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8A7F213" w14:textId="77777777" w:rsidR="0071254D" w:rsidRPr="001B2E74" w:rsidRDefault="0071254D">
            <w:pPr>
              <w:rPr>
                <w:rFonts w:cs="Arial"/>
                <w:szCs w:val="20"/>
              </w:rPr>
            </w:pPr>
          </w:p>
        </w:tc>
      </w:tr>
      <w:tr w:rsidR="0071254D" w:rsidRPr="001B2E74" w14:paraId="30D01566"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5CD05B" w14:textId="77777777" w:rsidR="0071254D" w:rsidRPr="001B2E74" w:rsidRDefault="0071254D">
            <w:pPr>
              <w:rPr>
                <w:rFonts w:cs="Arial"/>
                <w:szCs w:val="20"/>
              </w:rPr>
            </w:pPr>
            <w:r w:rsidRPr="001B2E74">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FB228B2" w14:textId="77777777" w:rsidR="0071254D" w:rsidRPr="001B2E74" w:rsidRDefault="0071254D">
            <w:pPr>
              <w:rPr>
                <w:rFonts w:cs="Arial"/>
                <w:szCs w:val="20"/>
              </w:rPr>
            </w:pPr>
          </w:p>
        </w:tc>
      </w:tr>
      <w:tr w:rsidR="0071254D" w:rsidRPr="001B2E74" w14:paraId="05521EC7" w14:textId="77777777" w:rsidTr="0071254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9D1B0A3" w14:textId="77777777" w:rsidR="0071254D" w:rsidRPr="001B2E74" w:rsidRDefault="0071254D">
            <w:pPr>
              <w:rPr>
                <w:rFonts w:cs="Arial"/>
                <w:szCs w:val="20"/>
              </w:rPr>
            </w:pPr>
            <w:r w:rsidRPr="001B2E74">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C723B1A" w14:textId="77777777" w:rsidR="0071254D" w:rsidRPr="001B2E74" w:rsidRDefault="0071254D">
            <w:pPr>
              <w:rPr>
                <w:rStyle w:val="Sprotnaopomba-sklic"/>
                <w:rFonts w:eastAsia="Calibri" w:cs="Times New Roman"/>
                <w:color w:val="FFFFFF"/>
                <w:szCs w:val="24"/>
              </w:rPr>
            </w:pPr>
            <w:r w:rsidRPr="001B2E74">
              <w:t>DA                    NE</w:t>
            </w:r>
          </w:p>
        </w:tc>
      </w:tr>
    </w:tbl>
    <w:p w14:paraId="3A7372F6" w14:textId="77777777" w:rsidR="0071254D" w:rsidRPr="001B2E74" w:rsidRDefault="0071254D" w:rsidP="0071254D">
      <w:pPr>
        <w:rPr>
          <w:rFonts w:eastAsia="Calibri" w:cs="Arial"/>
          <w:color w:val="auto"/>
          <w:sz w:val="20"/>
          <w:lang w:eastAsia="en-US"/>
        </w:rPr>
      </w:pPr>
    </w:p>
    <w:p w14:paraId="7A0E29D2" w14:textId="77777777" w:rsidR="0071254D" w:rsidRPr="001B2E74" w:rsidRDefault="0071254D" w:rsidP="0071254D">
      <w:pPr>
        <w:rPr>
          <w:rFonts w:cs="Arial"/>
        </w:rPr>
      </w:pPr>
    </w:p>
    <w:p w14:paraId="0C67510F" w14:textId="77777777" w:rsidR="0071254D" w:rsidRPr="001B2E74" w:rsidRDefault="0071254D" w:rsidP="0071254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254D" w:rsidRPr="001B2E74" w14:paraId="4D15FD84" w14:textId="77777777" w:rsidTr="0071254D">
        <w:tc>
          <w:tcPr>
            <w:tcW w:w="3430" w:type="dxa"/>
            <w:hideMark/>
          </w:tcPr>
          <w:p w14:paraId="729D51FC" w14:textId="77777777" w:rsidR="0071254D" w:rsidRPr="001B2E74" w:rsidRDefault="0071254D">
            <w:pPr>
              <w:jc w:val="center"/>
              <w:rPr>
                <w:rFonts w:cs="Arial"/>
              </w:rPr>
            </w:pPr>
            <w:r w:rsidRPr="001B2E74">
              <w:rPr>
                <w:rFonts w:cs="Arial"/>
              </w:rPr>
              <w:lastRenderedPageBreak/>
              <w:t>Datum in kraj:</w:t>
            </w:r>
          </w:p>
        </w:tc>
        <w:tc>
          <w:tcPr>
            <w:tcW w:w="2067" w:type="dxa"/>
          </w:tcPr>
          <w:p w14:paraId="185F30D4" w14:textId="77777777" w:rsidR="0071254D" w:rsidRPr="001B2E74" w:rsidRDefault="0071254D">
            <w:pPr>
              <w:jc w:val="center"/>
              <w:rPr>
                <w:rFonts w:cs="Arial"/>
              </w:rPr>
            </w:pPr>
          </w:p>
        </w:tc>
        <w:tc>
          <w:tcPr>
            <w:tcW w:w="3573" w:type="dxa"/>
            <w:hideMark/>
          </w:tcPr>
          <w:p w14:paraId="16E0E74C" w14:textId="77777777" w:rsidR="0071254D" w:rsidRPr="001B2E74" w:rsidRDefault="0071254D">
            <w:pPr>
              <w:jc w:val="center"/>
              <w:rPr>
                <w:rFonts w:cs="Arial"/>
              </w:rPr>
            </w:pPr>
            <w:r w:rsidRPr="001B2E74">
              <w:rPr>
                <w:rFonts w:cs="Arial"/>
              </w:rPr>
              <w:t>Podpis odgovorne osebe:</w:t>
            </w:r>
          </w:p>
        </w:tc>
      </w:tr>
      <w:tr w:rsidR="0071254D" w:rsidRPr="001B2E74" w14:paraId="27CED613" w14:textId="77777777" w:rsidTr="0071254D">
        <w:tc>
          <w:tcPr>
            <w:tcW w:w="3430" w:type="dxa"/>
            <w:tcBorders>
              <w:top w:val="nil"/>
              <w:left w:val="nil"/>
              <w:bottom w:val="single" w:sz="4" w:space="0" w:color="auto"/>
              <w:right w:val="nil"/>
            </w:tcBorders>
          </w:tcPr>
          <w:p w14:paraId="5FAB7F8D" w14:textId="77777777" w:rsidR="0071254D" w:rsidRPr="001B2E74" w:rsidRDefault="0071254D">
            <w:pPr>
              <w:jc w:val="center"/>
              <w:rPr>
                <w:rFonts w:cs="Arial"/>
              </w:rPr>
            </w:pPr>
          </w:p>
          <w:p w14:paraId="514932D1" w14:textId="77777777" w:rsidR="0071254D" w:rsidRPr="001B2E74" w:rsidRDefault="0071254D">
            <w:pPr>
              <w:jc w:val="center"/>
              <w:rPr>
                <w:rFonts w:cs="Arial"/>
              </w:rPr>
            </w:pPr>
          </w:p>
        </w:tc>
        <w:tc>
          <w:tcPr>
            <w:tcW w:w="2067" w:type="dxa"/>
          </w:tcPr>
          <w:p w14:paraId="002F59AA" w14:textId="77777777" w:rsidR="0071254D" w:rsidRPr="001B2E74" w:rsidRDefault="0071254D">
            <w:pPr>
              <w:rPr>
                <w:rFonts w:cs="Times New Roman"/>
                <w:color w:val="FFFFFF"/>
              </w:rPr>
            </w:pPr>
          </w:p>
          <w:p w14:paraId="338F8B27" w14:textId="77777777" w:rsidR="0071254D" w:rsidRPr="001B2E74" w:rsidRDefault="0071254D">
            <w:pPr>
              <w:rPr>
                <w:rFonts w:cs="Arial"/>
              </w:rPr>
            </w:pPr>
            <w:r w:rsidRPr="001B2E74">
              <w:rPr>
                <w:rStyle w:val="Sprotnaopomba-sklic"/>
                <w:rFonts w:eastAsia="Calibri"/>
                <w:color w:val="FFFFFF"/>
              </w:rPr>
              <w:footnoteReference w:id="1"/>
            </w:r>
          </w:p>
        </w:tc>
        <w:tc>
          <w:tcPr>
            <w:tcW w:w="3573" w:type="dxa"/>
            <w:tcBorders>
              <w:top w:val="nil"/>
              <w:left w:val="nil"/>
              <w:bottom w:val="single" w:sz="4" w:space="0" w:color="auto"/>
              <w:right w:val="nil"/>
            </w:tcBorders>
          </w:tcPr>
          <w:p w14:paraId="24DA1A15" w14:textId="77777777" w:rsidR="0071254D" w:rsidRPr="001B2E74" w:rsidRDefault="0071254D">
            <w:pPr>
              <w:jc w:val="center"/>
              <w:rPr>
                <w:rFonts w:cs="Arial"/>
              </w:rPr>
            </w:pPr>
          </w:p>
          <w:p w14:paraId="5E27615B" w14:textId="77777777" w:rsidR="0071254D" w:rsidRPr="001B2E74" w:rsidRDefault="0071254D">
            <w:pPr>
              <w:jc w:val="center"/>
              <w:rPr>
                <w:rFonts w:cs="Arial"/>
              </w:rPr>
            </w:pPr>
          </w:p>
        </w:tc>
      </w:tr>
    </w:tbl>
    <w:p w14:paraId="44F74D9A" w14:textId="77777777" w:rsidR="0071254D" w:rsidRPr="001B2E74" w:rsidRDefault="0071254D" w:rsidP="0071254D">
      <w:pPr>
        <w:rPr>
          <w:rFonts w:cs="Times New Roman"/>
          <w:color w:val="FFFFFF"/>
          <w:sz w:val="20"/>
          <w:lang w:eastAsia="en-US"/>
        </w:rPr>
      </w:pPr>
    </w:p>
    <w:p w14:paraId="3782CD82" w14:textId="77777777" w:rsidR="0071254D" w:rsidRPr="001B2E74" w:rsidRDefault="0071254D" w:rsidP="0071254D">
      <w:pPr>
        <w:widowControl w:val="0"/>
        <w:tabs>
          <w:tab w:val="left" w:pos="90"/>
          <w:tab w:val="left" w:pos="964"/>
        </w:tabs>
        <w:autoSpaceDE w:val="0"/>
        <w:autoSpaceDN w:val="0"/>
        <w:adjustRightInd w:val="0"/>
        <w:rPr>
          <w:sz w:val="20"/>
          <w:szCs w:val="20"/>
        </w:rPr>
      </w:pPr>
      <w:r w:rsidRPr="001B2E7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254D" w:rsidRPr="001B2E74" w14:paraId="5BF9B989" w14:textId="77777777" w:rsidTr="0071254D">
        <w:tc>
          <w:tcPr>
            <w:tcW w:w="1559" w:type="dxa"/>
            <w:tcBorders>
              <w:top w:val="single" w:sz="4" w:space="0" w:color="000000"/>
              <w:left w:val="single" w:sz="4" w:space="0" w:color="000000"/>
              <w:bottom w:val="single" w:sz="4" w:space="0" w:color="000000"/>
              <w:right w:val="single" w:sz="4" w:space="0" w:color="000000"/>
            </w:tcBorders>
            <w:vAlign w:val="center"/>
            <w:hideMark/>
          </w:tcPr>
          <w:p w14:paraId="3012CAC5" w14:textId="77777777" w:rsidR="0071254D" w:rsidRPr="001B2E74" w:rsidRDefault="0071254D">
            <w:pPr>
              <w:jc w:val="both"/>
              <w:rPr>
                <w:b/>
                <w:color w:val="auto"/>
                <w:szCs w:val="24"/>
                <w:lang w:eastAsia="en-US"/>
              </w:rPr>
            </w:pPr>
            <w:r w:rsidRPr="001B2E74">
              <w:rPr>
                <w:b/>
              </w:rPr>
              <w:lastRenderedPageBreak/>
              <w:t>Obrazec št. 2</w:t>
            </w:r>
          </w:p>
        </w:tc>
      </w:tr>
    </w:tbl>
    <w:p w14:paraId="164FB209" w14:textId="77777777" w:rsidR="0071254D" w:rsidRPr="001B2E74" w:rsidRDefault="0071254D" w:rsidP="0071254D">
      <w:pPr>
        <w:rPr>
          <w:rFonts w:cs="Arial"/>
          <w:sz w:val="20"/>
          <w:szCs w:val="20"/>
          <w:lang w:eastAsia="en-US"/>
        </w:rPr>
      </w:pPr>
    </w:p>
    <w:p w14:paraId="0A6DC104" w14:textId="77777777" w:rsidR="0071254D" w:rsidRPr="001B2E74" w:rsidRDefault="0071254D" w:rsidP="0071254D">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71254D" w:rsidRPr="001B2E74" w14:paraId="185AF11D" w14:textId="77777777" w:rsidTr="0071254D">
        <w:tc>
          <w:tcPr>
            <w:tcW w:w="1106" w:type="dxa"/>
            <w:hideMark/>
          </w:tcPr>
          <w:p w14:paraId="2F925D58" w14:textId="77777777" w:rsidR="0071254D" w:rsidRPr="001B2E74" w:rsidRDefault="0071254D">
            <w:pPr>
              <w:jc w:val="both"/>
              <w:rPr>
                <w:color w:val="auto"/>
              </w:rPr>
            </w:pPr>
            <w:r w:rsidRPr="001B2E74">
              <w:t>Ponudnik:</w:t>
            </w:r>
          </w:p>
        </w:tc>
        <w:tc>
          <w:tcPr>
            <w:tcW w:w="8109" w:type="dxa"/>
            <w:tcBorders>
              <w:top w:val="nil"/>
              <w:left w:val="nil"/>
              <w:bottom w:val="single" w:sz="4" w:space="0" w:color="auto"/>
              <w:right w:val="nil"/>
            </w:tcBorders>
          </w:tcPr>
          <w:p w14:paraId="1D13B6DD" w14:textId="77777777" w:rsidR="0071254D" w:rsidRPr="001B2E74" w:rsidRDefault="0071254D">
            <w:pPr>
              <w:widowControl w:val="0"/>
              <w:tabs>
                <w:tab w:val="left" w:pos="90"/>
                <w:tab w:val="left" w:pos="964"/>
              </w:tabs>
              <w:autoSpaceDE w:val="0"/>
              <w:autoSpaceDN w:val="0"/>
              <w:adjustRightInd w:val="0"/>
              <w:jc w:val="both"/>
            </w:pPr>
          </w:p>
        </w:tc>
      </w:tr>
    </w:tbl>
    <w:p w14:paraId="73E09B2E" w14:textId="77777777" w:rsidR="0071254D" w:rsidRPr="001B2E74" w:rsidRDefault="0071254D" w:rsidP="0071254D">
      <w:pPr>
        <w:widowControl w:val="0"/>
        <w:tabs>
          <w:tab w:val="left" w:pos="90"/>
          <w:tab w:val="left" w:pos="964"/>
        </w:tabs>
        <w:autoSpaceDE w:val="0"/>
        <w:autoSpaceDN w:val="0"/>
        <w:adjustRightInd w:val="0"/>
        <w:jc w:val="both"/>
        <w:rPr>
          <w:sz w:val="20"/>
          <w:szCs w:val="20"/>
        </w:rPr>
      </w:pPr>
    </w:p>
    <w:p w14:paraId="585AE622" w14:textId="77777777" w:rsidR="0071254D" w:rsidRPr="001B2E74" w:rsidRDefault="0071254D" w:rsidP="0071254D">
      <w:pPr>
        <w:widowControl w:val="0"/>
        <w:tabs>
          <w:tab w:val="left" w:pos="90"/>
          <w:tab w:val="left" w:pos="964"/>
        </w:tabs>
        <w:autoSpaceDE w:val="0"/>
        <w:autoSpaceDN w:val="0"/>
        <w:adjustRightInd w:val="0"/>
        <w:jc w:val="both"/>
      </w:pPr>
    </w:p>
    <w:p w14:paraId="323B8669" w14:textId="77777777" w:rsidR="0071254D" w:rsidRPr="001B2E74" w:rsidRDefault="0071254D" w:rsidP="0071254D">
      <w:pPr>
        <w:pStyle w:val="Telobesedila"/>
        <w:jc w:val="center"/>
        <w:rPr>
          <w:rFonts w:ascii="Titillium Web" w:hAnsi="Titillium Web"/>
          <w:b/>
          <w:sz w:val="24"/>
        </w:rPr>
      </w:pPr>
      <w:r w:rsidRPr="001B2E74">
        <w:rPr>
          <w:rFonts w:ascii="Titillium Web" w:hAnsi="Titillium Web"/>
          <w:b/>
          <w:sz w:val="24"/>
        </w:rPr>
        <w:t>POVZETEK PREDRAČUNA (REKAPITULACIJA)</w:t>
      </w:r>
    </w:p>
    <w:p w14:paraId="30A03EBD" w14:textId="77777777" w:rsidR="0071254D" w:rsidRPr="001B2E74" w:rsidRDefault="0071254D" w:rsidP="0071254D">
      <w:pPr>
        <w:widowControl w:val="0"/>
        <w:tabs>
          <w:tab w:val="left" w:pos="90"/>
          <w:tab w:val="left" w:pos="964"/>
        </w:tabs>
        <w:autoSpaceDE w:val="0"/>
        <w:autoSpaceDN w:val="0"/>
        <w:adjustRightInd w:val="0"/>
        <w:jc w:val="both"/>
        <w:rPr>
          <w:sz w:val="20"/>
        </w:rPr>
      </w:pPr>
    </w:p>
    <w:p w14:paraId="0E93B546" w14:textId="77777777" w:rsidR="0071254D" w:rsidRPr="001B2E74" w:rsidRDefault="0071254D" w:rsidP="0071254D">
      <w:pPr>
        <w:widowControl w:val="0"/>
        <w:tabs>
          <w:tab w:val="left" w:pos="90"/>
          <w:tab w:val="left" w:pos="964"/>
        </w:tabs>
        <w:autoSpaceDE w:val="0"/>
        <w:autoSpaceDN w:val="0"/>
        <w:adjustRightInd w:val="0"/>
        <w:jc w:val="both"/>
      </w:pPr>
    </w:p>
    <w:p w14:paraId="539E0563" w14:textId="77777777" w:rsidR="0071254D" w:rsidRPr="001B2E74" w:rsidRDefault="0071254D" w:rsidP="0071254D">
      <w:pPr>
        <w:widowControl w:val="0"/>
        <w:tabs>
          <w:tab w:val="left" w:pos="90"/>
          <w:tab w:val="left" w:pos="964"/>
        </w:tabs>
        <w:autoSpaceDE w:val="0"/>
        <w:autoSpaceDN w:val="0"/>
        <w:adjustRightInd w:val="0"/>
        <w:jc w:val="both"/>
      </w:pPr>
      <w:r w:rsidRPr="001B2E74">
        <w:t>Ponudba se nanaša (ustrezno obkrožiti in/oz. izpolniti!):</w:t>
      </w:r>
    </w:p>
    <w:p w14:paraId="70418153" w14:textId="77777777" w:rsidR="0071254D" w:rsidRPr="001B2E74" w:rsidRDefault="0071254D" w:rsidP="0071254D">
      <w:pPr>
        <w:widowControl w:val="0"/>
        <w:tabs>
          <w:tab w:val="left" w:pos="90"/>
          <w:tab w:val="left" w:pos="964"/>
        </w:tabs>
        <w:autoSpaceDE w:val="0"/>
        <w:autoSpaceDN w:val="0"/>
        <w:adjustRightInd w:val="0"/>
        <w:jc w:val="both"/>
      </w:pPr>
    </w:p>
    <w:p w14:paraId="1C0B4F9B" w14:textId="77777777" w:rsidR="0071254D" w:rsidRPr="001B2E74" w:rsidRDefault="0071254D" w:rsidP="0071254D">
      <w:pPr>
        <w:widowControl w:val="0"/>
        <w:numPr>
          <w:ilvl w:val="0"/>
          <w:numId w:val="16"/>
        </w:numPr>
        <w:autoSpaceDE w:val="0"/>
        <w:autoSpaceDN w:val="0"/>
        <w:adjustRightInd w:val="0"/>
        <w:spacing w:line="240" w:lineRule="auto"/>
        <w:ind w:left="568" w:hanging="284"/>
        <w:jc w:val="both"/>
      </w:pPr>
      <w:r w:rsidRPr="001B2E74">
        <w:t>Na celotno javno naročilo;</w:t>
      </w:r>
    </w:p>
    <w:p w14:paraId="1CF8C0EB" w14:textId="77777777" w:rsidR="0071254D" w:rsidRPr="001B2E74" w:rsidRDefault="0071254D" w:rsidP="0071254D">
      <w:pPr>
        <w:widowControl w:val="0"/>
        <w:tabs>
          <w:tab w:val="left" w:pos="90"/>
          <w:tab w:val="left" w:pos="964"/>
        </w:tabs>
        <w:autoSpaceDE w:val="0"/>
        <w:autoSpaceDN w:val="0"/>
        <w:adjustRightInd w:val="0"/>
        <w:jc w:val="both"/>
      </w:pPr>
    </w:p>
    <w:p w14:paraId="3CB3A044" w14:textId="77777777" w:rsidR="0071254D" w:rsidRPr="001B2E74" w:rsidRDefault="0071254D" w:rsidP="0071254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71254D" w:rsidRPr="001B2E74" w14:paraId="2B279EB8" w14:textId="77777777" w:rsidTr="009364EB">
        <w:tc>
          <w:tcPr>
            <w:tcW w:w="5841" w:type="dxa"/>
            <w:tcBorders>
              <w:top w:val="single" w:sz="4" w:space="0" w:color="auto"/>
              <w:left w:val="single" w:sz="4" w:space="0" w:color="auto"/>
              <w:bottom w:val="single" w:sz="4" w:space="0" w:color="auto"/>
              <w:right w:val="single" w:sz="4" w:space="0" w:color="auto"/>
            </w:tcBorders>
            <w:vAlign w:val="center"/>
            <w:hideMark/>
          </w:tcPr>
          <w:p w14:paraId="521814D0" w14:textId="23BC02DE" w:rsidR="0071254D" w:rsidRPr="001B2E74" w:rsidRDefault="009364EB" w:rsidP="009364EB">
            <w:pPr>
              <w:spacing w:before="60" w:after="60"/>
              <w:jc w:val="center"/>
              <w:rPr>
                <w:b/>
                <w:sz w:val="20"/>
                <w:szCs w:val="20"/>
              </w:rPr>
            </w:pPr>
            <w:r w:rsidRPr="001B2E74">
              <w:rPr>
                <w:b/>
                <w:sz w:val="20"/>
                <w:szCs w:val="20"/>
              </w:rPr>
              <w:t>Naziv ponudbene postavke</w:t>
            </w:r>
          </w:p>
        </w:tc>
        <w:tc>
          <w:tcPr>
            <w:tcW w:w="3261" w:type="dxa"/>
            <w:tcBorders>
              <w:top w:val="single" w:sz="4" w:space="0" w:color="auto"/>
              <w:left w:val="single" w:sz="4" w:space="0" w:color="auto"/>
              <w:bottom w:val="single" w:sz="4" w:space="0" w:color="auto"/>
              <w:right w:val="single" w:sz="4" w:space="0" w:color="auto"/>
            </w:tcBorders>
            <w:vAlign w:val="center"/>
          </w:tcPr>
          <w:p w14:paraId="00E34DAD" w14:textId="43C61923" w:rsidR="0071254D" w:rsidRPr="001B2E74" w:rsidRDefault="009364EB" w:rsidP="009364EB">
            <w:pPr>
              <w:spacing w:before="60" w:after="60"/>
              <w:jc w:val="center"/>
              <w:rPr>
                <w:b/>
                <w:bCs/>
                <w:sz w:val="20"/>
                <w:szCs w:val="20"/>
              </w:rPr>
            </w:pPr>
            <w:r w:rsidRPr="001B2E74">
              <w:rPr>
                <w:b/>
                <w:bCs/>
                <w:sz w:val="20"/>
                <w:szCs w:val="20"/>
              </w:rPr>
              <w:t xml:space="preserve">Vrednost </w:t>
            </w:r>
          </w:p>
        </w:tc>
      </w:tr>
      <w:tr w:rsidR="0071254D" w:rsidRPr="001B2E74" w14:paraId="5054DCF8" w14:textId="77777777" w:rsidTr="009364EB">
        <w:tc>
          <w:tcPr>
            <w:tcW w:w="5841" w:type="dxa"/>
            <w:tcBorders>
              <w:top w:val="single" w:sz="4" w:space="0" w:color="auto"/>
              <w:left w:val="single" w:sz="4" w:space="0" w:color="auto"/>
              <w:bottom w:val="single" w:sz="4" w:space="0" w:color="auto"/>
              <w:right w:val="single" w:sz="4" w:space="0" w:color="auto"/>
            </w:tcBorders>
            <w:vAlign w:val="center"/>
            <w:hideMark/>
          </w:tcPr>
          <w:p w14:paraId="2A00CD84" w14:textId="54C02193" w:rsidR="0071254D" w:rsidRPr="001B2E74" w:rsidRDefault="009364EB">
            <w:pPr>
              <w:spacing w:before="60" w:after="60"/>
              <w:jc w:val="both"/>
              <w:rPr>
                <w:bCs/>
                <w:sz w:val="20"/>
                <w:szCs w:val="20"/>
              </w:rPr>
            </w:pPr>
            <w:r w:rsidRPr="001B2E74">
              <w:rPr>
                <w:bCs/>
                <w:sz w:val="20"/>
                <w:szCs w:val="20"/>
              </w:rPr>
              <w:t>Okvirna 4-letna količina CNG (v kg)</w:t>
            </w:r>
          </w:p>
        </w:tc>
        <w:tc>
          <w:tcPr>
            <w:tcW w:w="3261" w:type="dxa"/>
            <w:tcBorders>
              <w:top w:val="single" w:sz="4" w:space="0" w:color="auto"/>
              <w:left w:val="single" w:sz="4" w:space="0" w:color="auto"/>
              <w:bottom w:val="single" w:sz="4" w:space="0" w:color="auto"/>
              <w:right w:val="single" w:sz="4" w:space="0" w:color="auto"/>
            </w:tcBorders>
            <w:vAlign w:val="center"/>
          </w:tcPr>
          <w:p w14:paraId="7BD909AB" w14:textId="326089C1" w:rsidR="0071254D" w:rsidRPr="001B2E74" w:rsidRDefault="009364EB">
            <w:pPr>
              <w:spacing w:before="60" w:after="60"/>
              <w:jc w:val="center"/>
              <w:rPr>
                <w:bCs/>
                <w:sz w:val="20"/>
                <w:szCs w:val="20"/>
              </w:rPr>
            </w:pPr>
            <w:r w:rsidRPr="001B2E74">
              <w:rPr>
                <w:bCs/>
                <w:sz w:val="20"/>
                <w:szCs w:val="20"/>
              </w:rPr>
              <w:t>1.826.570 kg</w:t>
            </w:r>
          </w:p>
        </w:tc>
      </w:tr>
      <w:tr w:rsidR="0071254D" w:rsidRPr="001B2E74" w14:paraId="29CDD48F" w14:textId="77777777" w:rsidTr="009364EB">
        <w:tc>
          <w:tcPr>
            <w:tcW w:w="5841" w:type="dxa"/>
            <w:tcBorders>
              <w:top w:val="single" w:sz="4" w:space="0" w:color="auto"/>
              <w:left w:val="single" w:sz="4" w:space="0" w:color="auto"/>
              <w:bottom w:val="single" w:sz="4" w:space="0" w:color="auto"/>
              <w:right w:val="single" w:sz="4" w:space="0" w:color="auto"/>
            </w:tcBorders>
            <w:vAlign w:val="center"/>
            <w:hideMark/>
          </w:tcPr>
          <w:p w14:paraId="62ADF148" w14:textId="173FA2B6" w:rsidR="0071254D" w:rsidRPr="001B2E74" w:rsidRDefault="009364EB">
            <w:pPr>
              <w:spacing w:before="60" w:after="60"/>
              <w:jc w:val="both"/>
              <w:rPr>
                <w:bCs/>
                <w:sz w:val="20"/>
                <w:szCs w:val="20"/>
              </w:rPr>
            </w:pPr>
            <w:r w:rsidRPr="001B2E74">
              <w:rPr>
                <w:bCs/>
                <w:sz w:val="20"/>
                <w:szCs w:val="20"/>
              </w:rPr>
              <w:t>Ponudbena cena (v EUR/kg brez DDV)</w:t>
            </w:r>
          </w:p>
        </w:tc>
        <w:permStart w:id="89853215" w:edGrp="everyone"/>
        <w:tc>
          <w:tcPr>
            <w:tcW w:w="3261" w:type="dxa"/>
            <w:tcBorders>
              <w:top w:val="single" w:sz="4" w:space="0" w:color="auto"/>
              <w:left w:val="single" w:sz="4" w:space="0" w:color="auto"/>
              <w:bottom w:val="single" w:sz="4" w:space="0" w:color="auto"/>
              <w:right w:val="single" w:sz="4" w:space="0" w:color="auto"/>
            </w:tcBorders>
            <w:vAlign w:val="center"/>
          </w:tcPr>
          <w:p w14:paraId="460E332B" w14:textId="7F51EC2A" w:rsidR="0071254D" w:rsidRPr="001B2E74" w:rsidRDefault="009364EB">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89853215"/>
            <w:r w:rsidRPr="001B2E74">
              <w:rPr>
                <w:bCs/>
                <w:sz w:val="20"/>
                <w:szCs w:val="20"/>
              </w:rPr>
              <w:t xml:space="preserve"> EUR/kg </w:t>
            </w:r>
          </w:p>
        </w:tc>
      </w:tr>
      <w:tr w:rsidR="009364EB" w:rsidRPr="001B2E74" w14:paraId="17E0CFF7" w14:textId="77777777" w:rsidTr="009364EB">
        <w:tc>
          <w:tcPr>
            <w:tcW w:w="5841" w:type="dxa"/>
            <w:tcBorders>
              <w:top w:val="single" w:sz="4" w:space="0" w:color="auto"/>
              <w:left w:val="single" w:sz="4" w:space="0" w:color="auto"/>
              <w:bottom w:val="single" w:sz="4" w:space="0" w:color="auto"/>
              <w:right w:val="single" w:sz="4" w:space="0" w:color="auto"/>
            </w:tcBorders>
            <w:vAlign w:val="center"/>
          </w:tcPr>
          <w:p w14:paraId="401882AB" w14:textId="26BF30B5" w:rsidR="009364EB" w:rsidRPr="001B2E74" w:rsidRDefault="009364EB">
            <w:pPr>
              <w:spacing w:before="60" w:after="60"/>
              <w:jc w:val="both"/>
              <w:rPr>
                <w:bCs/>
                <w:sz w:val="20"/>
                <w:szCs w:val="20"/>
              </w:rPr>
            </w:pPr>
            <w:r w:rsidRPr="001B2E74">
              <w:rPr>
                <w:bCs/>
                <w:sz w:val="20"/>
                <w:szCs w:val="20"/>
              </w:rPr>
              <w:t>Skupna ponudbena vrednost (v EUR brez DDV)</w:t>
            </w:r>
          </w:p>
        </w:tc>
        <w:permStart w:id="1979320629" w:edGrp="everyone"/>
        <w:tc>
          <w:tcPr>
            <w:tcW w:w="3261" w:type="dxa"/>
            <w:tcBorders>
              <w:top w:val="single" w:sz="4" w:space="0" w:color="auto"/>
              <w:left w:val="single" w:sz="4" w:space="0" w:color="auto"/>
              <w:bottom w:val="single" w:sz="4" w:space="0" w:color="auto"/>
              <w:right w:val="single" w:sz="4" w:space="0" w:color="auto"/>
            </w:tcBorders>
            <w:vAlign w:val="center"/>
          </w:tcPr>
          <w:p w14:paraId="0759B77C" w14:textId="4F0D22E6" w:rsidR="009364EB" w:rsidRPr="001B2E74" w:rsidRDefault="009364EB">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1979320629"/>
            <w:r w:rsidRPr="001B2E74">
              <w:rPr>
                <w:bCs/>
                <w:sz w:val="20"/>
                <w:szCs w:val="20"/>
              </w:rPr>
              <w:t xml:space="preserve"> EUR</w:t>
            </w:r>
          </w:p>
        </w:tc>
      </w:tr>
      <w:tr w:rsidR="009364EB" w:rsidRPr="001B2E74" w14:paraId="656AC29A" w14:textId="77777777" w:rsidTr="009364EB">
        <w:tc>
          <w:tcPr>
            <w:tcW w:w="5841" w:type="dxa"/>
            <w:tcBorders>
              <w:top w:val="single" w:sz="4" w:space="0" w:color="auto"/>
              <w:left w:val="single" w:sz="4" w:space="0" w:color="auto"/>
              <w:bottom w:val="single" w:sz="4" w:space="0" w:color="auto"/>
              <w:right w:val="single" w:sz="4" w:space="0" w:color="auto"/>
            </w:tcBorders>
            <w:vAlign w:val="center"/>
          </w:tcPr>
          <w:p w14:paraId="793FBEE0" w14:textId="661D78EC" w:rsidR="009364EB" w:rsidRPr="001B2E74" w:rsidRDefault="009364EB">
            <w:pPr>
              <w:spacing w:before="60" w:after="60"/>
              <w:jc w:val="both"/>
              <w:rPr>
                <w:bCs/>
                <w:sz w:val="20"/>
                <w:szCs w:val="20"/>
              </w:rPr>
            </w:pPr>
            <w:r w:rsidRPr="001B2E74">
              <w:rPr>
                <w:bCs/>
                <w:sz w:val="20"/>
                <w:szCs w:val="20"/>
              </w:rPr>
              <w:t>Višina popusta na redni cenik CNG (v %)</w:t>
            </w:r>
          </w:p>
        </w:tc>
        <w:permStart w:id="996698557" w:edGrp="everyone"/>
        <w:tc>
          <w:tcPr>
            <w:tcW w:w="3261" w:type="dxa"/>
            <w:tcBorders>
              <w:top w:val="single" w:sz="4" w:space="0" w:color="auto"/>
              <w:left w:val="single" w:sz="4" w:space="0" w:color="auto"/>
              <w:bottom w:val="single" w:sz="4" w:space="0" w:color="auto"/>
              <w:right w:val="single" w:sz="4" w:space="0" w:color="auto"/>
            </w:tcBorders>
            <w:vAlign w:val="center"/>
          </w:tcPr>
          <w:p w14:paraId="1D8A805A" w14:textId="61400946" w:rsidR="009364EB" w:rsidRPr="001B2E74" w:rsidRDefault="009364EB">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996698557"/>
            <w:r w:rsidRPr="001B2E74">
              <w:rPr>
                <w:bCs/>
                <w:sz w:val="20"/>
                <w:szCs w:val="20"/>
              </w:rPr>
              <w:t xml:space="preserve"> %</w:t>
            </w:r>
          </w:p>
        </w:tc>
      </w:tr>
      <w:tr w:rsidR="009364EB" w:rsidRPr="001B2E74" w14:paraId="16B36878" w14:textId="77777777" w:rsidTr="009364EB">
        <w:tc>
          <w:tcPr>
            <w:tcW w:w="584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A7E1E58" w14:textId="77777777" w:rsidR="009364EB" w:rsidRPr="001B2E74" w:rsidRDefault="009364EB">
            <w:pPr>
              <w:spacing w:before="60" w:after="60"/>
              <w:jc w:val="both"/>
              <w:rPr>
                <w:bCs/>
                <w:sz w:val="20"/>
                <w:szCs w:val="20"/>
              </w:rPr>
            </w:pPr>
          </w:p>
        </w:tc>
        <w:tc>
          <w:tcPr>
            <w:tcW w:w="326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35ECB8A" w14:textId="77777777" w:rsidR="009364EB" w:rsidRPr="001B2E74" w:rsidRDefault="009364EB">
            <w:pPr>
              <w:spacing w:before="60" w:after="60"/>
              <w:jc w:val="center"/>
              <w:rPr>
                <w:bCs/>
                <w:sz w:val="20"/>
                <w:szCs w:val="20"/>
              </w:rPr>
            </w:pPr>
          </w:p>
        </w:tc>
      </w:tr>
      <w:tr w:rsidR="009364EB" w:rsidRPr="001B2E74" w14:paraId="540EDB39" w14:textId="77777777" w:rsidTr="009364EB">
        <w:tc>
          <w:tcPr>
            <w:tcW w:w="5841" w:type="dxa"/>
            <w:tcBorders>
              <w:top w:val="single" w:sz="4" w:space="0" w:color="auto"/>
              <w:left w:val="single" w:sz="4" w:space="0" w:color="auto"/>
              <w:bottom w:val="single" w:sz="4" w:space="0" w:color="auto"/>
              <w:right w:val="single" w:sz="4" w:space="0" w:color="auto"/>
            </w:tcBorders>
            <w:vAlign w:val="center"/>
          </w:tcPr>
          <w:p w14:paraId="21280509" w14:textId="3E3EEC53" w:rsidR="009364EB" w:rsidRPr="001B2E74" w:rsidRDefault="009364EB">
            <w:pPr>
              <w:spacing w:before="60" w:after="60"/>
              <w:jc w:val="both"/>
              <w:rPr>
                <w:bCs/>
                <w:sz w:val="20"/>
                <w:szCs w:val="20"/>
              </w:rPr>
            </w:pPr>
            <w:r w:rsidRPr="001B2E74">
              <w:rPr>
                <w:bCs/>
                <w:sz w:val="20"/>
                <w:szCs w:val="20"/>
              </w:rPr>
              <w:t>Naslov polnilnice CNG</w:t>
            </w:r>
          </w:p>
        </w:tc>
        <w:permStart w:id="596726222" w:edGrp="everyone"/>
        <w:tc>
          <w:tcPr>
            <w:tcW w:w="3261" w:type="dxa"/>
            <w:tcBorders>
              <w:top w:val="single" w:sz="4" w:space="0" w:color="auto"/>
              <w:left w:val="single" w:sz="4" w:space="0" w:color="auto"/>
              <w:bottom w:val="single" w:sz="4" w:space="0" w:color="auto"/>
              <w:right w:val="single" w:sz="4" w:space="0" w:color="auto"/>
            </w:tcBorders>
            <w:vAlign w:val="center"/>
          </w:tcPr>
          <w:p w14:paraId="1755DD13" w14:textId="1DE1DAD6" w:rsidR="009364EB" w:rsidRPr="001B2E74" w:rsidRDefault="009364EB">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596726222"/>
          </w:p>
        </w:tc>
      </w:tr>
    </w:tbl>
    <w:p w14:paraId="586046EB" w14:textId="77777777" w:rsidR="0071254D" w:rsidRPr="001B2E74" w:rsidRDefault="0071254D" w:rsidP="0071254D">
      <w:pPr>
        <w:jc w:val="both"/>
        <w:rPr>
          <w:sz w:val="20"/>
          <w:szCs w:val="20"/>
        </w:rPr>
      </w:pPr>
    </w:p>
    <w:p w14:paraId="4EF82B03" w14:textId="77777777" w:rsidR="009364EB" w:rsidRPr="001B2E74" w:rsidRDefault="009364EB" w:rsidP="0071254D">
      <w:pPr>
        <w:jc w:val="both"/>
        <w:rPr>
          <w:sz w:val="20"/>
          <w:szCs w:val="20"/>
        </w:rPr>
      </w:pPr>
    </w:p>
    <w:p w14:paraId="34B23634" w14:textId="5051034B" w:rsidR="009364EB" w:rsidRPr="001B2E74" w:rsidRDefault="009364EB" w:rsidP="0071254D">
      <w:pPr>
        <w:jc w:val="both"/>
      </w:pPr>
      <w:r w:rsidRPr="001B2E74">
        <w:t>Veljavnost ponudbe: devetdeset (90) dni od roka za oddajo ponudb.</w:t>
      </w:r>
    </w:p>
    <w:p w14:paraId="0E30AA29" w14:textId="77777777" w:rsidR="009364EB" w:rsidRPr="001B2E74" w:rsidRDefault="009364EB" w:rsidP="0071254D">
      <w:pPr>
        <w:jc w:val="both"/>
        <w:rPr>
          <w:sz w:val="20"/>
          <w:szCs w:val="20"/>
        </w:rPr>
      </w:pPr>
    </w:p>
    <w:p w14:paraId="008D7E77" w14:textId="77777777" w:rsidR="0071254D" w:rsidRPr="001B2E74" w:rsidRDefault="0071254D" w:rsidP="0071254D">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1254D" w:rsidRPr="001B2E74" w14:paraId="0A910E35" w14:textId="77777777" w:rsidTr="0071254D">
        <w:tc>
          <w:tcPr>
            <w:tcW w:w="3430" w:type="dxa"/>
            <w:hideMark/>
          </w:tcPr>
          <w:p w14:paraId="6462295D"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Kraj in datum:</w:t>
            </w:r>
          </w:p>
        </w:tc>
        <w:tc>
          <w:tcPr>
            <w:tcW w:w="2067" w:type="dxa"/>
          </w:tcPr>
          <w:p w14:paraId="24D9D118"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3573" w:type="dxa"/>
            <w:hideMark/>
          </w:tcPr>
          <w:p w14:paraId="5337464E"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Podpis odgovorne osebe:</w:t>
            </w:r>
          </w:p>
        </w:tc>
      </w:tr>
      <w:tr w:rsidR="0071254D" w:rsidRPr="001B2E74" w14:paraId="2621D241" w14:textId="77777777" w:rsidTr="0071254D">
        <w:tc>
          <w:tcPr>
            <w:tcW w:w="3430" w:type="dxa"/>
            <w:tcBorders>
              <w:top w:val="nil"/>
              <w:left w:val="nil"/>
              <w:bottom w:val="single" w:sz="4" w:space="0" w:color="auto"/>
              <w:right w:val="nil"/>
            </w:tcBorders>
          </w:tcPr>
          <w:p w14:paraId="79DAC1FF" w14:textId="77777777" w:rsidR="0071254D" w:rsidRPr="001B2E74" w:rsidRDefault="0071254D">
            <w:pPr>
              <w:widowControl w:val="0"/>
              <w:tabs>
                <w:tab w:val="left" w:pos="5580"/>
              </w:tabs>
              <w:autoSpaceDE w:val="0"/>
              <w:autoSpaceDN w:val="0"/>
              <w:adjustRightInd w:val="0"/>
              <w:spacing w:before="48"/>
              <w:jc w:val="center"/>
              <w:rPr>
                <w:rFonts w:cs="Arial"/>
              </w:rPr>
            </w:pPr>
          </w:p>
          <w:p w14:paraId="58513D0F"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2067" w:type="dxa"/>
          </w:tcPr>
          <w:p w14:paraId="3FA0582B" w14:textId="77777777" w:rsidR="0071254D" w:rsidRPr="001B2E74" w:rsidRDefault="0071254D">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5633CCC" w14:textId="77777777" w:rsidR="0071254D" w:rsidRPr="001B2E74" w:rsidRDefault="0071254D">
            <w:pPr>
              <w:widowControl w:val="0"/>
              <w:tabs>
                <w:tab w:val="left" w:pos="5580"/>
              </w:tabs>
              <w:autoSpaceDE w:val="0"/>
              <w:autoSpaceDN w:val="0"/>
              <w:adjustRightInd w:val="0"/>
              <w:spacing w:before="48"/>
              <w:jc w:val="center"/>
              <w:rPr>
                <w:rFonts w:cs="Arial"/>
              </w:rPr>
            </w:pPr>
          </w:p>
          <w:p w14:paraId="4B20030C" w14:textId="77777777" w:rsidR="0071254D" w:rsidRPr="001B2E74" w:rsidRDefault="0071254D">
            <w:pPr>
              <w:widowControl w:val="0"/>
              <w:tabs>
                <w:tab w:val="left" w:pos="5580"/>
              </w:tabs>
              <w:autoSpaceDE w:val="0"/>
              <w:autoSpaceDN w:val="0"/>
              <w:adjustRightInd w:val="0"/>
              <w:spacing w:before="48"/>
              <w:jc w:val="center"/>
              <w:rPr>
                <w:rFonts w:cs="Arial"/>
              </w:rPr>
            </w:pPr>
          </w:p>
        </w:tc>
      </w:tr>
    </w:tbl>
    <w:p w14:paraId="7A8BDADB" w14:textId="77777777" w:rsidR="0071254D" w:rsidRPr="001B2E74" w:rsidRDefault="0071254D" w:rsidP="0071254D">
      <w:pPr>
        <w:jc w:val="both"/>
        <w:rPr>
          <w:rFonts w:cs="Times New Roman"/>
          <w:color w:val="auto"/>
          <w:sz w:val="20"/>
          <w:szCs w:val="20"/>
        </w:rPr>
      </w:pPr>
    </w:p>
    <w:p w14:paraId="34775A83" w14:textId="78E6D730" w:rsidR="0071254D" w:rsidRPr="001B2E74" w:rsidRDefault="0071254D" w:rsidP="0071254D">
      <w:pPr>
        <w:rPr>
          <w:rFonts w:cs="Arial"/>
          <w:color w:val="auto"/>
          <w:sz w:val="20"/>
          <w:szCs w:val="24"/>
        </w:rPr>
      </w:pPr>
      <w:r w:rsidRPr="001B2E7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254D" w:rsidRPr="001B2E74" w14:paraId="3CA16EA7" w14:textId="77777777" w:rsidTr="0071254D">
        <w:tc>
          <w:tcPr>
            <w:tcW w:w="1740" w:type="dxa"/>
            <w:tcBorders>
              <w:top w:val="single" w:sz="4" w:space="0" w:color="000000"/>
              <w:left w:val="single" w:sz="4" w:space="0" w:color="000000"/>
              <w:bottom w:val="single" w:sz="4" w:space="0" w:color="000000"/>
              <w:right w:val="single" w:sz="4" w:space="0" w:color="000000"/>
            </w:tcBorders>
            <w:vAlign w:val="center"/>
            <w:hideMark/>
          </w:tcPr>
          <w:p w14:paraId="61D828C8" w14:textId="77777777" w:rsidR="0071254D" w:rsidRPr="001B2E74" w:rsidRDefault="0071254D">
            <w:pPr>
              <w:rPr>
                <w:rFonts w:cs="Times New Roman"/>
                <w:b/>
              </w:rPr>
            </w:pPr>
            <w:bookmarkStart w:id="1" w:name="_Hlk167948888"/>
            <w:r w:rsidRPr="001B2E74">
              <w:rPr>
                <w:b/>
              </w:rPr>
              <w:lastRenderedPageBreak/>
              <w:t>Obrazec št. 3</w:t>
            </w:r>
          </w:p>
        </w:tc>
      </w:tr>
      <w:bookmarkEnd w:id="1"/>
    </w:tbl>
    <w:p w14:paraId="181EC906" w14:textId="77777777" w:rsidR="0071254D" w:rsidRPr="001B2E74" w:rsidRDefault="0071254D" w:rsidP="0071254D">
      <w:pPr>
        <w:rPr>
          <w:rFonts w:cs="Arial"/>
          <w:b/>
          <w:sz w:val="20"/>
          <w:lang w:eastAsia="en-US"/>
        </w:rPr>
      </w:pPr>
    </w:p>
    <w:p w14:paraId="50D25A86" w14:textId="77777777" w:rsidR="00F86551" w:rsidRPr="001B2E74" w:rsidRDefault="00F86551" w:rsidP="00F86551">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F86551" w:rsidRPr="001B2E74" w14:paraId="2D6C97CC" w14:textId="77777777" w:rsidTr="00F86551">
        <w:tc>
          <w:tcPr>
            <w:tcW w:w="1106" w:type="dxa"/>
            <w:hideMark/>
          </w:tcPr>
          <w:p w14:paraId="30E79488" w14:textId="77777777" w:rsidR="00F86551" w:rsidRPr="001B2E74" w:rsidRDefault="00F86551">
            <w:pPr>
              <w:jc w:val="both"/>
              <w:rPr>
                <w:color w:val="auto"/>
              </w:rPr>
            </w:pPr>
            <w:r w:rsidRPr="001B2E74">
              <w:t>Ponudnik:</w:t>
            </w:r>
          </w:p>
        </w:tc>
        <w:tc>
          <w:tcPr>
            <w:tcW w:w="8109" w:type="dxa"/>
            <w:tcBorders>
              <w:top w:val="nil"/>
              <w:left w:val="nil"/>
              <w:bottom w:val="single" w:sz="4" w:space="0" w:color="auto"/>
              <w:right w:val="nil"/>
            </w:tcBorders>
          </w:tcPr>
          <w:p w14:paraId="3F39F4AE" w14:textId="77777777" w:rsidR="00F86551" w:rsidRPr="001B2E74" w:rsidRDefault="00F86551">
            <w:pPr>
              <w:widowControl w:val="0"/>
              <w:tabs>
                <w:tab w:val="left" w:pos="90"/>
                <w:tab w:val="left" w:pos="964"/>
              </w:tabs>
              <w:autoSpaceDE w:val="0"/>
              <w:autoSpaceDN w:val="0"/>
              <w:adjustRightInd w:val="0"/>
              <w:jc w:val="both"/>
            </w:pPr>
          </w:p>
        </w:tc>
      </w:tr>
    </w:tbl>
    <w:p w14:paraId="3A0825C1" w14:textId="77777777" w:rsidR="00F86551" w:rsidRPr="001B2E74" w:rsidRDefault="00F86551" w:rsidP="00F86551">
      <w:pPr>
        <w:widowControl w:val="0"/>
        <w:tabs>
          <w:tab w:val="left" w:pos="90"/>
          <w:tab w:val="left" w:pos="964"/>
        </w:tabs>
        <w:autoSpaceDE w:val="0"/>
        <w:autoSpaceDN w:val="0"/>
        <w:adjustRightInd w:val="0"/>
        <w:jc w:val="both"/>
        <w:rPr>
          <w:sz w:val="20"/>
          <w:szCs w:val="20"/>
        </w:rPr>
      </w:pPr>
    </w:p>
    <w:p w14:paraId="5D296B1A" w14:textId="77777777" w:rsidR="00F86551" w:rsidRPr="001B2E74" w:rsidRDefault="00F86551" w:rsidP="00F86551">
      <w:pPr>
        <w:widowControl w:val="0"/>
        <w:tabs>
          <w:tab w:val="left" w:pos="90"/>
          <w:tab w:val="left" w:pos="964"/>
        </w:tabs>
        <w:autoSpaceDE w:val="0"/>
        <w:autoSpaceDN w:val="0"/>
        <w:adjustRightInd w:val="0"/>
        <w:jc w:val="both"/>
      </w:pPr>
    </w:p>
    <w:p w14:paraId="2815B31A" w14:textId="6B2803BA" w:rsidR="00F86551" w:rsidRPr="001B2E74" w:rsidRDefault="00F86551" w:rsidP="00F86551">
      <w:pPr>
        <w:widowControl w:val="0"/>
        <w:tabs>
          <w:tab w:val="left" w:pos="90"/>
          <w:tab w:val="left" w:pos="964"/>
        </w:tabs>
        <w:autoSpaceDE w:val="0"/>
        <w:autoSpaceDN w:val="0"/>
        <w:adjustRightInd w:val="0"/>
        <w:jc w:val="both"/>
      </w:pPr>
      <w:r w:rsidRPr="001B2E74">
        <w:t xml:space="preserve">V sklopu prijave na javno naročilo »Dobava stisnjenega zemeljskega plina (CNG) za vozni park naročnikov« prilagamo naslednji </w:t>
      </w:r>
    </w:p>
    <w:p w14:paraId="70356456" w14:textId="77777777" w:rsidR="00F86551" w:rsidRPr="001B2E74" w:rsidRDefault="00F86551" w:rsidP="00F86551">
      <w:pPr>
        <w:widowControl w:val="0"/>
        <w:tabs>
          <w:tab w:val="left" w:pos="90"/>
          <w:tab w:val="left" w:pos="964"/>
        </w:tabs>
        <w:autoSpaceDE w:val="0"/>
        <w:autoSpaceDN w:val="0"/>
        <w:adjustRightInd w:val="0"/>
        <w:jc w:val="both"/>
      </w:pPr>
    </w:p>
    <w:p w14:paraId="18FEAC86" w14:textId="6288B784" w:rsidR="00F86551" w:rsidRPr="001B2E74" w:rsidRDefault="00F86551" w:rsidP="00F86551">
      <w:pPr>
        <w:pStyle w:val="Telobesedila"/>
        <w:jc w:val="center"/>
        <w:rPr>
          <w:rFonts w:ascii="Titillium Web" w:hAnsi="Titillium Web"/>
          <w:b/>
          <w:sz w:val="24"/>
        </w:rPr>
      </w:pPr>
      <w:r w:rsidRPr="001B2E74">
        <w:rPr>
          <w:rFonts w:ascii="Titillium Web" w:hAnsi="Titillium Web"/>
          <w:b/>
          <w:sz w:val="24"/>
        </w:rPr>
        <w:t>SEZNAM REFERENC</w:t>
      </w:r>
    </w:p>
    <w:p w14:paraId="7D2D4F9E" w14:textId="77777777" w:rsidR="00F86551" w:rsidRPr="001B2E74" w:rsidRDefault="00F86551" w:rsidP="00F86551">
      <w:pPr>
        <w:widowControl w:val="0"/>
        <w:tabs>
          <w:tab w:val="left" w:pos="90"/>
          <w:tab w:val="left" w:pos="964"/>
        </w:tabs>
        <w:autoSpaceDE w:val="0"/>
        <w:autoSpaceDN w:val="0"/>
        <w:adjustRightInd w:val="0"/>
        <w:jc w:val="both"/>
        <w:rPr>
          <w:sz w:val="20"/>
        </w:rPr>
      </w:pPr>
    </w:p>
    <w:p w14:paraId="4E54506A" w14:textId="77777777" w:rsidR="00F86551" w:rsidRPr="001B2E74" w:rsidRDefault="00F86551" w:rsidP="00F86551">
      <w:pPr>
        <w:widowControl w:val="0"/>
        <w:tabs>
          <w:tab w:val="left" w:pos="90"/>
          <w:tab w:val="left" w:pos="964"/>
        </w:tabs>
        <w:autoSpaceDE w:val="0"/>
        <w:autoSpaceDN w:val="0"/>
        <w:adjustRightInd w:val="0"/>
        <w:jc w:val="both"/>
      </w:pPr>
    </w:p>
    <w:p w14:paraId="3773B8D4" w14:textId="77777777" w:rsidR="00F86551" w:rsidRPr="001B2E74" w:rsidRDefault="00F86551" w:rsidP="00F8655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F86551" w:rsidRPr="001B2E74" w14:paraId="41B34EFB" w14:textId="77777777" w:rsidTr="00F86551">
        <w:tc>
          <w:tcPr>
            <w:tcW w:w="584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D8678CD" w14:textId="2FE0E91E" w:rsidR="00F86551" w:rsidRPr="001B2E74" w:rsidRDefault="00F86551">
            <w:pPr>
              <w:spacing w:before="60" w:after="60"/>
              <w:jc w:val="center"/>
              <w:rPr>
                <w:b/>
                <w:sz w:val="20"/>
                <w:szCs w:val="20"/>
              </w:rPr>
            </w:pPr>
            <w:r w:rsidRPr="001B2E74">
              <w:rPr>
                <w:b/>
                <w:sz w:val="20"/>
                <w:szCs w:val="20"/>
              </w:rPr>
              <w:t>Naziv referenčnega naročnika</w:t>
            </w:r>
          </w:p>
        </w:tc>
        <w:tc>
          <w:tcPr>
            <w:tcW w:w="326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AD53DDE" w14:textId="23DA184D" w:rsidR="00F86551" w:rsidRPr="001B2E74" w:rsidRDefault="00F86551">
            <w:pPr>
              <w:spacing w:before="60" w:after="60"/>
              <w:jc w:val="center"/>
              <w:rPr>
                <w:b/>
                <w:bCs/>
                <w:sz w:val="20"/>
                <w:szCs w:val="20"/>
              </w:rPr>
            </w:pPr>
            <w:r w:rsidRPr="001B2E74">
              <w:rPr>
                <w:b/>
                <w:bCs/>
                <w:sz w:val="20"/>
                <w:szCs w:val="20"/>
              </w:rPr>
              <w:t>Okvirna količina dobavljenega CNG (v kg)</w:t>
            </w:r>
          </w:p>
        </w:tc>
      </w:tr>
      <w:permStart w:id="1063661475" w:edGrp="everyone"/>
      <w:tr w:rsidR="00F86551" w:rsidRPr="001B2E74" w14:paraId="405D9D52" w14:textId="77777777" w:rsidTr="00F86551">
        <w:tc>
          <w:tcPr>
            <w:tcW w:w="5841" w:type="dxa"/>
            <w:tcBorders>
              <w:top w:val="single" w:sz="4" w:space="0" w:color="auto"/>
              <w:left w:val="single" w:sz="4" w:space="0" w:color="auto"/>
              <w:bottom w:val="single" w:sz="4" w:space="0" w:color="auto"/>
              <w:right w:val="single" w:sz="4" w:space="0" w:color="auto"/>
            </w:tcBorders>
            <w:vAlign w:val="center"/>
          </w:tcPr>
          <w:p w14:paraId="16E9CB27" w14:textId="61377B41" w:rsidR="00F86551" w:rsidRPr="001B2E74" w:rsidRDefault="00F86551">
            <w:pPr>
              <w:spacing w:before="60" w:after="60"/>
              <w:jc w:val="both"/>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1063661475"/>
          </w:p>
        </w:tc>
        <w:permStart w:id="1541809533"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22235416" w14:textId="76457A00" w:rsidR="00F86551" w:rsidRPr="001B2E74" w:rsidRDefault="00F86551">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1541809533"/>
            <w:r w:rsidRPr="001B2E74">
              <w:rPr>
                <w:bCs/>
                <w:sz w:val="20"/>
                <w:szCs w:val="20"/>
              </w:rPr>
              <w:t xml:space="preserve"> kg</w:t>
            </w:r>
          </w:p>
        </w:tc>
      </w:tr>
      <w:permStart w:id="970215083" w:edGrp="everyone"/>
      <w:tr w:rsidR="00F86551" w:rsidRPr="001B2E74" w14:paraId="1476A2E7" w14:textId="77777777" w:rsidTr="00F86551">
        <w:tc>
          <w:tcPr>
            <w:tcW w:w="5841" w:type="dxa"/>
            <w:tcBorders>
              <w:top w:val="single" w:sz="4" w:space="0" w:color="auto"/>
              <w:left w:val="single" w:sz="4" w:space="0" w:color="auto"/>
              <w:bottom w:val="single" w:sz="4" w:space="0" w:color="auto"/>
              <w:right w:val="single" w:sz="4" w:space="0" w:color="auto"/>
            </w:tcBorders>
            <w:vAlign w:val="center"/>
          </w:tcPr>
          <w:p w14:paraId="626917A5" w14:textId="33FE0FF1" w:rsidR="00F86551" w:rsidRPr="001B2E74" w:rsidRDefault="00F86551">
            <w:pPr>
              <w:spacing w:before="60" w:after="60"/>
              <w:jc w:val="both"/>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970215083"/>
          </w:p>
        </w:tc>
        <w:permStart w:id="1412318627"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74BD125E" w14:textId="2492ECE1" w:rsidR="00F86551" w:rsidRPr="001B2E74" w:rsidRDefault="00F86551">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1412318627"/>
            <w:r w:rsidRPr="001B2E74">
              <w:rPr>
                <w:bCs/>
                <w:sz w:val="20"/>
                <w:szCs w:val="20"/>
              </w:rPr>
              <w:t xml:space="preserve"> kg</w:t>
            </w:r>
          </w:p>
        </w:tc>
      </w:tr>
      <w:permStart w:id="587552003" w:edGrp="everyone"/>
      <w:tr w:rsidR="00F86551" w:rsidRPr="001B2E74" w14:paraId="2A5BBE25" w14:textId="77777777" w:rsidTr="00F86551">
        <w:tc>
          <w:tcPr>
            <w:tcW w:w="5841" w:type="dxa"/>
            <w:tcBorders>
              <w:top w:val="single" w:sz="4" w:space="0" w:color="auto"/>
              <w:left w:val="single" w:sz="4" w:space="0" w:color="auto"/>
              <w:bottom w:val="single" w:sz="4" w:space="0" w:color="auto"/>
              <w:right w:val="single" w:sz="4" w:space="0" w:color="auto"/>
            </w:tcBorders>
            <w:vAlign w:val="center"/>
          </w:tcPr>
          <w:p w14:paraId="26542A0C" w14:textId="3EEEA440" w:rsidR="00F86551" w:rsidRPr="001B2E74" w:rsidRDefault="00F86551">
            <w:pPr>
              <w:spacing w:before="60" w:after="60"/>
              <w:jc w:val="both"/>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587552003"/>
          </w:p>
        </w:tc>
        <w:permStart w:id="1691881605"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05DDD5B2" w14:textId="072A2B91" w:rsidR="00F86551" w:rsidRPr="001B2E74" w:rsidRDefault="00F86551">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1691881605"/>
            <w:r w:rsidRPr="001B2E74">
              <w:rPr>
                <w:bCs/>
                <w:sz w:val="20"/>
                <w:szCs w:val="20"/>
              </w:rPr>
              <w:t xml:space="preserve"> kg</w:t>
            </w:r>
          </w:p>
        </w:tc>
      </w:tr>
      <w:permStart w:id="979926682" w:edGrp="everyone"/>
      <w:tr w:rsidR="00F86551" w:rsidRPr="001B2E74" w14:paraId="359B9932" w14:textId="77777777" w:rsidTr="00F86551">
        <w:tc>
          <w:tcPr>
            <w:tcW w:w="5841" w:type="dxa"/>
            <w:tcBorders>
              <w:top w:val="single" w:sz="4" w:space="0" w:color="auto"/>
              <w:left w:val="single" w:sz="4" w:space="0" w:color="auto"/>
              <w:bottom w:val="single" w:sz="4" w:space="0" w:color="auto"/>
              <w:right w:val="single" w:sz="4" w:space="0" w:color="auto"/>
            </w:tcBorders>
            <w:vAlign w:val="center"/>
          </w:tcPr>
          <w:p w14:paraId="1C9A58ED" w14:textId="6182659D" w:rsidR="00F86551" w:rsidRPr="001B2E74" w:rsidRDefault="00F86551">
            <w:pPr>
              <w:spacing w:before="60" w:after="60"/>
              <w:jc w:val="both"/>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979926682"/>
          </w:p>
        </w:tc>
        <w:permStart w:id="34898235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68523A83" w14:textId="21254D1B" w:rsidR="00F86551" w:rsidRPr="001B2E74" w:rsidRDefault="00F86551">
            <w:pPr>
              <w:spacing w:before="60" w:after="60"/>
              <w:jc w:val="center"/>
              <w:rPr>
                <w:bCs/>
                <w:sz w:val="20"/>
                <w:szCs w:val="20"/>
              </w:rPr>
            </w:pPr>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sz w:val="20"/>
                <w:szCs w:val="20"/>
              </w:rPr>
              <w:fldChar w:fldCharType="end"/>
            </w:r>
            <w:permEnd w:id="348982352"/>
            <w:r w:rsidRPr="001B2E74">
              <w:rPr>
                <w:bCs/>
                <w:sz w:val="20"/>
                <w:szCs w:val="20"/>
              </w:rPr>
              <w:t xml:space="preserve"> kg</w:t>
            </w:r>
          </w:p>
        </w:tc>
      </w:tr>
    </w:tbl>
    <w:p w14:paraId="1DF4C65C" w14:textId="77777777" w:rsidR="00F86551" w:rsidRPr="001B2E74" w:rsidRDefault="00F86551" w:rsidP="00F86551">
      <w:pPr>
        <w:jc w:val="both"/>
        <w:rPr>
          <w:sz w:val="20"/>
          <w:szCs w:val="20"/>
        </w:rPr>
      </w:pPr>
    </w:p>
    <w:p w14:paraId="45A6BF0B" w14:textId="77777777" w:rsidR="00F86551" w:rsidRPr="001B2E74" w:rsidRDefault="00F86551" w:rsidP="00F86551">
      <w:pPr>
        <w:jc w:val="both"/>
        <w:rPr>
          <w:sz w:val="20"/>
          <w:szCs w:val="20"/>
        </w:rPr>
      </w:pPr>
    </w:p>
    <w:p w14:paraId="526A74DD" w14:textId="28FBD546" w:rsidR="00F86551" w:rsidRPr="001B2E74" w:rsidRDefault="00F86551" w:rsidP="00F86551">
      <w:pPr>
        <w:jc w:val="both"/>
      </w:pPr>
      <w:r w:rsidRPr="001B2E74">
        <w:t>Naročnik si pridružuje zahtevati od ponudnika predložitev dodatnih dokazil za izpolnjevanje referenčnih pogojev.</w:t>
      </w:r>
    </w:p>
    <w:p w14:paraId="267D4CEB" w14:textId="77777777" w:rsidR="00F86551" w:rsidRPr="001B2E74" w:rsidRDefault="00F86551" w:rsidP="00F86551">
      <w:pPr>
        <w:jc w:val="both"/>
        <w:rPr>
          <w:sz w:val="20"/>
          <w:szCs w:val="20"/>
        </w:rPr>
      </w:pPr>
    </w:p>
    <w:p w14:paraId="2FFCAD10" w14:textId="77777777" w:rsidR="00F86551" w:rsidRPr="001B2E74" w:rsidRDefault="00F86551" w:rsidP="00F86551">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86551" w:rsidRPr="001B2E74" w14:paraId="3BCCC332" w14:textId="77777777" w:rsidTr="00F86551">
        <w:tc>
          <w:tcPr>
            <w:tcW w:w="3430" w:type="dxa"/>
            <w:hideMark/>
          </w:tcPr>
          <w:p w14:paraId="0B88028D" w14:textId="77777777" w:rsidR="00F86551" w:rsidRPr="001B2E74" w:rsidRDefault="00F86551">
            <w:pPr>
              <w:widowControl w:val="0"/>
              <w:tabs>
                <w:tab w:val="left" w:pos="5580"/>
              </w:tabs>
              <w:autoSpaceDE w:val="0"/>
              <w:autoSpaceDN w:val="0"/>
              <w:adjustRightInd w:val="0"/>
              <w:spacing w:before="48"/>
              <w:jc w:val="center"/>
              <w:rPr>
                <w:rFonts w:cs="Arial"/>
              </w:rPr>
            </w:pPr>
            <w:r w:rsidRPr="001B2E74">
              <w:rPr>
                <w:rFonts w:cs="Arial"/>
              </w:rPr>
              <w:t>Kraj in datum:</w:t>
            </w:r>
          </w:p>
        </w:tc>
        <w:tc>
          <w:tcPr>
            <w:tcW w:w="2067" w:type="dxa"/>
          </w:tcPr>
          <w:p w14:paraId="7BD6967D" w14:textId="77777777" w:rsidR="00F86551" w:rsidRPr="001B2E74" w:rsidRDefault="00F86551">
            <w:pPr>
              <w:widowControl w:val="0"/>
              <w:tabs>
                <w:tab w:val="left" w:pos="5580"/>
              </w:tabs>
              <w:autoSpaceDE w:val="0"/>
              <w:autoSpaceDN w:val="0"/>
              <w:adjustRightInd w:val="0"/>
              <w:spacing w:before="48"/>
              <w:jc w:val="center"/>
              <w:rPr>
                <w:rFonts w:cs="Arial"/>
              </w:rPr>
            </w:pPr>
          </w:p>
        </w:tc>
        <w:tc>
          <w:tcPr>
            <w:tcW w:w="3573" w:type="dxa"/>
            <w:hideMark/>
          </w:tcPr>
          <w:p w14:paraId="72582D3F" w14:textId="77777777" w:rsidR="00F86551" w:rsidRPr="001B2E74" w:rsidRDefault="00F86551">
            <w:pPr>
              <w:widowControl w:val="0"/>
              <w:tabs>
                <w:tab w:val="left" w:pos="5580"/>
              </w:tabs>
              <w:autoSpaceDE w:val="0"/>
              <w:autoSpaceDN w:val="0"/>
              <w:adjustRightInd w:val="0"/>
              <w:spacing w:before="48"/>
              <w:jc w:val="center"/>
              <w:rPr>
                <w:rFonts w:cs="Arial"/>
              </w:rPr>
            </w:pPr>
            <w:r w:rsidRPr="001B2E74">
              <w:rPr>
                <w:rFonts w:cs="Arial"/>
              </w:rPr>
              <w:t>Podpis odgovorne osebe:</w:t>
            </w:r>
          </w:p>
        </w:tc>
      </w:tr>
      <w:tr w:rsidR="00F86551" w:rsidRPr="001B2E74" w14:paraId="45E9A943" w14:textId="77777777" w:rsidTr="00F86551">
        <w:tc>
          <w:tcPr>
            <w:tcW w:w="3430" w:type="dxa"/>
            <w:tcBorders>
              <w:top w:val="nil"/>
              <w:left w:val="nil"/>
              <w:bottom w:val="single" w:sz="4" w:space="0" w:color="auto"/>
              <w:right w:val="nil"/>
            </w:tcBorders>
          </w:tcPr>
          <w:p w14:paraId="39693200" w14:textId="77777777" w:rsidR="00F86551" w:rsidRPr="001B2E74" w:rsidRDefault="00F86551">
            <w:pPr>
              <w:widowControl w:val="0"/>
              <w:tabs>
                <w:tab w:val="left" w:pos="5580"/>
              </w:tabs>
              <w:autoSpaceDE w:val="0"/>
              <w:autoSpaceDN w:val="0"/>
              <w:adjustRightInd w:val="0"/>
              <w:spacing w:before="48"/>
              <w:jc w:val="center"/>
              <w:rPr>
                <w:rFonts w:cs="Arial"/>
              </w:rPr>
            </w:pPr>
          </w:p>
          <w:p w14:paraId="13B005DD" w14:textId="77777777" w:rsidR="00F86551" w:rsidRPr="001B2E74" w:rsidRDefault="00F86551">
            <w:pPr>
              <w:widowControl w:val="0"/>
              <w:tabs>
                <w:tab w:val="left" w:pos="5580"/>
              </w:tabs>
              <w:autoSpaceDE w:val="0"/>
              <w:autoSpaceDN w:val="0"/>
              <w:adjustRightInd w:val="0"/>
              <w:spacing w:before="48"/>
              <w:jc w:val="center"/>
              <w:rPr>
                <w:rFonts w:cs="Arial"/>
              </w:rPr>
            </w:pPr>
          </w:p>
        </w:tc>
        <w:tc>
          <w:tcPr>
            <w:tcW w:w="2067" w:type="dxa"/>
          </w:tcPr>
          <w:p w14:paraId="62DDBD49" w14:textId="77777777" w:rsidR="00F86551" w:rsidRPr="001B2E74" w:rsidRDefault="00F86551">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FB376BA" w14:textId="77777777" w:rsidR="00F86551" w:rsidRPr="001B2E74" w:rsidRDefault="00F86551">
            <w:pPr>
              <w:widowControl w:val="0"/>
              <w:tabs>
                <w:tab w:val="left" w:pos="5580"/>
              </w:tabs>
              <w:autoSpaceDE w:val="0"/>
              <w:autoSpaceDN w:val="0"/>
              <w:adjustRightInd w:val="0"/>
              <w:spacing w:before="48"/>
              <w:jc w:val="center"/>
              <w:rPr>
                <w:rFonts w:cs="Arial"/>
              </w:rPr>
            </w:pPr>
          </w:p>
          <w:p w14:paraId="52DEBC46" w14:textId="77777777" w:rsidR="00F86551" w:rsidRPr="001B2E74" w:rsidRDefault="00F86551">
            <w:pPr>
              <w:widowControl w:val="0"/>
              <w:tabs>
                <w:tab w:val="left" w:pos="5580"/>
              </w:tabs>
              <w:autoSpaceDE w:val="0"/>
              <w:autoSpaceDN w:val="0"/>
              <w:adjustRightInd w:val="0"/>
              <w:spacing w:before="48"/>
              <w:jc w:val="center"/>
              <w:rPr>
                <w:rFonts w:cs="Arial"/>
              </w:rPr>
            </w:pPr>
          </w:p>
        </w:tc>
      </w:tr>
    </w:tbl>
    <w:p w14:paraId="300F5565" w14:textId="77777777" w:rsidR="00F86551" w:rsidRPr="001B2E74" w:rsidRDefault="00F86551" w:rsidP="00F86551">
      <w:pPr>
        <w:jc w:val="both"/>
        <w:rPr>
          <w:rFonts w:cs="Times New Roman"/>
          <w:color w:val="auto"/>
          <w:sz w:val="20"/>
          <w:szCs w:val="20"/>
        </w:rPr>
      </w:pPr>
    </w:p>
    <w:p w14:paraId="1779586A" w14:textId="77777777" w:rsidR="0071254D" w:rsidRPr="001B2E74" w:rsidRDefault="0071254D" w:rsidP="0071254D">
      <w:pPr>
        <w:rPr>
          <w:rFonts w:cs="Arial"/>
          <w:color w:val="auto"/>
          <w:sz w:val="20"/>
          <w:szCs w:val="24"/>
        </w:rPr>
      </w:pPr>
      <w:r w:rsidRPr="001B2E7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86551" w:rsidRPr="001B2E74" w14:paraId="3EBA4A2E" w14:textId="77777777" w:rsidTr="004C2B94">
        <w:tc>
          <w:tcPr>
            <w:tcW w:w="1740" w:type="dxa"/>
            <w:tcBorders>
              <w:top w:val="single" w:sz="4" w:space="0" w:color="000000"/>
              <w:left w:val="single" w:sz="4" w:space="0" w:color="000000"/>
              <w:bottom w:val="single" w:sz="4" w:space="0" w:color="000000"/>
              <w:right w:val="single" w:sz="4" w:space="0" w:color="000000"/>
            </w:tcBorders>
            <w:vAlign w:val="center"/>
            <w:hideMark/>
          </w:tcPr>
          <w:p w14:paraId="38917174" w14:textId="044A8375" w:rsidR="00F86551" w:rsidRPr="001B2E74" w:rsidRDefault="00F86551" w:rsidP="004C2B94">
            <w:pPr>
              <w:rPr>
                <w:rFonts w:cs="Times New Roman"/>
                <w:b/>
              </w:rPr>
            </w:pPr>
            <w:r w:rsidRPr="001B2E74">
              <w:rPr>
                <w:b/>
              </w:rPr>
              <w:lastRenderedPageBreak/>
              <w:t>Obrazec št. 4</w:t>
            </w:r>
          </w:p>
        </w:tc>
      </w:tr>
    </w:tbl>
    <w:p w14:paraId="0DC37468" w14:textId="77777777" w:rsidR="00F86551" w:rsidRPr="001B2E74" w:rsidRDefault="00F86551"/>
    <w:p w14:paraId="4F315AF9" w14:textId="10B914AF" w:rsidR="00F86551" w:rsidRPr="001B2E74" w:rsidRDefault="00F86551">
      <w:r w:rsidRPr="001B2E74">
        <w:t xml:space="preserve">Obrazec št. 4 predstavlja ESPD (datoteka: INF_JN_0002_2024_ESDP.xml), ki ga ponudniki izpolnijo preko povezave </w:t>
      </w:r>
      <w:hyperlink r:id="rId8" w:history="1">
        <w:r w:rsidRPr="001B2E74">
          <w:rPr>
            <w:rStyle w:val="Hiperpovezava"/>
          </w:rPr>
          <w:t>https://ejn.gov.si/espd/</w:t>
        </w:r>
      </w:hyperlink>
      <w:r w:rsidRPr="001B2E74">
        <w:t xml:space="preserve">. </w:t>
      </w:r>
      <w:r w:rsidRPr="001B2E7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254D" w:rsidRPr="001B2E74" w14:paraId="60E217D8" w14:textId="77777777" w:rsidTr="0071254D">
        <w:tc>
          <w:tcPr>
            <w:tcW w:w="1740" w:type="dxa"/>
            <w:tcBorders>
              <w:top w:val="single" w:sz="4" w:space="0" w:color="000000"/>
              <w:left w:val="single" w:sz="4" w:space="0" w:color="000000"/>
              <w:bottom w:val="single" w:sz="4" w:space="0" w:color="000000"/>
              <w:right w:val="single" w:sz="4" w:space="0" w:color="000000"/>
            </w:tcBorders>
            <w:vAlign w:val="center"/>
            <w:hideMark/>
          </w:tcPr>
          <w:p w14:paraId="25419AF3" w14:textId="13D0E016" w:rsidR="0071254D" w:rsidRPr="001B2E74" w:rsidRDefault="0071254D">
            <w:pPr>
              <w:rPr>
                <w:rFonts w:cs="Times New Roman"/>
                <w:b/>
              </w:rPr>
            </w:pPr>
            <w:r w:rsidRPr="001B2E74">
              <w:rPr>
                <w:b/>
              </w:rPr>
              <w:lastRenderedPageBreak/>
              <w:t xml:space="preserve">Obrazec št. </w:t>
            </w:r>
            <w:r w:rsidR="00F86551" w:rsidRPr="001B2E74">
              <w:rPr>
                <w:b/>
              </w:rPr>
              <w:t>5</w:t>
            </w:r>
          </w:p>
        </w:tc>
      </w:tr>
    </w:tbl>
    <w:p w14:paraId="5CB9A2D1" w14:textId="77777777" w:rsidR="0071254D" w:rsidRPr="001B2E74" w:rsidRDefault="0071254D" w:rsidP="0071254D">
      <w:pPr>
        <w:rPr>
          <w:sz w:val="20"/>
          <w:lang w:eastAsia="en-US"/>
        </w:rPr>
      </w:pPr>
    </w:p>
    <w:p w14:paraId="58A81499" w14:textId="77777777" w:rsidR="0071254D" w:rsidRPr="001B2E74" w:rsidRDefault="0071254D" w:rsidP="00F86551">
      <w:pPr>
        <w:jc w:val="both"/>
      </w:pPr>
      <w:r w:rsidRPr="001B2E74">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INF-JN-0002/2024, katerega predmet je »Dobava stisnjenega zemeljskega plina (CNG) za vozni park naročnikov« podajam naslednjo</w:t>
      </w:r>
    </w:p>
    <w:p w14:paraId="432B2845" w14:textId="77777777" w:rsidR="0071254D" w:rsidRPr="001B2E74" w:rsidRDefault="0071254D" w:rsidP="0071254D"/>
    <w:p w14:paraId="69B4AE1D" w14:textId="77777777" w:rsidR="0071254D" w:rsidRPr="001B2E74" w:rsidRDefault="0071254D" w:rsidP="0071254D">
      <w:pPr>
        <w:autoSpaceDE w:val="0"/>
        <w:autoSpaceDN w:val="0"/>
        <w:adjustRightInd w:val="0"/>
        <w:jc w:val="center"/>
        <w:rPr>
          <w:rFonts w:cs="Arial"/>
          <w:b/>
          <w:bCs/>
          <w:sz w:val="24"/>
        </w:rPr>
      </w:pPr>
      <w:r w:rsidRPr="001B2E74">
        <w:rPr>
          <w:rFonts w:cs="Arial"/>
          <w:b/>
          <w:bCs/>
          <w:sz w:val="24"/>
        </w:rPr>
        <w:t>IZJAVO O UDELEŽBI FIZIČNIH IN PRAVNIH OSEB V LASTNIŠTVU PONUDNIKA</w:t>
      </w:r>
    </w:p>
    <w:p w14:paraId="53888093" w14:textId="77777777" w:rsidR="0071254D" w:rsidRPr="001B2E74" w:rsidRDefault="0071254D" w:rsidP="0071254D">
      <w:pPr>
        <w:autoSpaceDE w:val="0"/>
        <w:autoSpaceDN w:val="0"/>
        <w:adjustRightInd w:val="0"/>
        <w:rPr>
          <w:rFonts w:cs="Arial"/>
          <w:sz w:val="20"/>
          <w:szCs w:val="20"/>
        </w:rPr>
      </w:pPr>
    </w:p>
    <w:p w14:paraId="36B972C7" w14:textId="77777777" w:rsidR="0071254D" w:rsidRPr="001B2E74" w:rsidRDefault="0071254D" w:rsidP="0071254D">
      <w:pPr>
        <w:autoSpaceDE w:val="0"/>
        <w:autoSpaceDN w:val="0"/>
        <w:adjustRightInd w:val="0"/>
        <w:rPr>
          <w:rFonts w:cs="Arial"/>
          <w:szCs w:val="24"/>
        </w:rPr>
      </w:pPr>
      <w:r w:rsidRPr="001B2E74">
        <w:rPr>
          <w:rFonts w:cs="Arial"/>
          <w:b/>
          <w:bCs/>
        </w:rPr>
        <w:t>PODATKI O PONUDNIKU:</w:t>
      </w:r>
    </w:p>
    <w:p w14:paraId="0374FAF0" w14:textId="77777777" w:rsidR="0071254D" w:rsidRPr="001B2E74" w:rsidRDefault="0071254D" w:rsidP="00F86551">
      <w:pPr>
        <w:autoSpaceDE w:val="0"/>
        <w:autoSpaceDN w:val="0"/>
        <w:adjustRightInd w:val="0"/>
        <w:jc w:val="both"/>
        <w:rPr>
          <w:rFonts w:cs="Arial"/>
          <w:iCs/>
          <w:sz w:val="18"/>
          <w:szCs w:val="18"/>
        </w:rPr>
      </w:pPr>
      <w:r w:rsidRPr="001B2E74">
        <w:rPr>
          <w:rFonts w:cs="Arial"/>
          <w:iCs/>
          <w:sz w:val="18"/>
          <w:szCs w:val="18"/>
        </w:rPr>
        <w:t xml:space="preserve">Opomba: vpisati podatke o pravni osebi zasebnega ali javnega prava, fizični osebi – samostojnem podjetniku posamezniku, društvu, združenju, … </w:t>
      </w:r>
    </w:p>
    <w:p w14:paraId="39CB76F8" w14:textId="77777777" w:rsidR="0071254D" w:rsidRPr="001B2E74" w:rsidRDefault="0071254D" w:rsidP="0071254D">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1254D" w:rsidRPr="001B2E74" w14:paraId="2E01AB83" w14:textId="77777777" w:rsidTr="007125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9FE142" w14:textId="77777777" w:rsidR="0071254D" w:rsidRPr="001B2E74" w:rsidRDefault="0071254D">
            <w:pPr>
              <w:autoSpaceDE w:val="0"/>
              <w:autoSpaceDN w:val="0"/>
              <w:adjustRightInd w:val="0"/>
              <w:rPr>
                <w:rFonts w:cs="Arial"/>
                <w:iCs/>
                <w:sz w:val="20"/>
                <w:szCs w:val="24"/>
              </w:rPr>
            </w:pPr>
            <w:r w:rsidRPr="001B2E74">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99180AA" w14:textId="77777777" w:rsidR="0071254D" w:rsidRPr="001B2E74" w:rsidRDefault="0071254D">
            <w:pPr>
              <w:autoSpaceDE w:val="0"/>
              <w:autoSpaceDN w:val="0"/>
              <w:adjustRightInd w:val="0"/>
              <w:rPr>
                <w:rFonts w:cs="Arial"/>
                <w:b/>
              </w:rPr>
            </w:pPr>
          </w:p>
        </w:tc>
      </w:tr>
      <w:tr w:rsidR="0071254D" w:rsidRPr="001B2E74" w14:paraId="5825491B" w14:textId="77777777" w:rsidTr="007125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1D8B72" w14:textId="77777777" w:rsidR="0071254D" w:rsidRPr="001B2E74" w:rsidRDefault="0071254D">
            <w:pPr>
              <w:autoSpaceDE w:val="0"/>
              <w:autoSpaceDN w:val="0"/>
              <w:adjustRightInd w:val="0"/>
              <w:rPr>
                <w:rFonts w:cs="Arial"/>
                <w:iCs/>
              </w:rPr>
            </w:pPr>
            <w:r w:rsidRPr="001B2E74">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57B5980" w14:textId="77777777" w:rsidR="0071254D" w:rsidRPr="001B2E74" w:rsidRDefault="0071254D">
            <w:pPr>
              <w:autoSpaceDE w:val="0"/>
              <w:autoSpaceDN w:val="0"/>
              <w:adjustRightInd w:val="0"/>
              <w:rPr>
                <w:rFonts w:cs="Arial"/>
                <w:b/>
              </w:rPr>
            </w:pPr>
          </w:p>
        </w:tc>
      </w:tr>
      <w:tr w:rsidR="0071254D" w:rsidRPr="001B2E74" w14:paraId="480C6F8D" w14:textId="77777777" w:rsidTr="0071254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728732" w14:textId="77777777" w:rsidR="0071254D" w:rsidRPr="001B2E74" w:rsidRDefault="0071254D">
            <w:pPr>
              <w:autoSpaceDE w:val="0"/>
              <w:autoSpaceDN w:val="0"/>
              <w:adjustRightInd w:val="0"/>
              <w:rPr>
                <w:rFonts w:cs="Arial"/>
                <w:iCs/>
              </w:rPr>
            </w:pPr>
            <w:r w:rsidRPr="001B2E74">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9B962B4" w14:textId="77777777" w:rsidR="0071254D" w:rsidRPr="001B2E74" w:rsidRDefault="0071254D">
            <w:pPr>
              <w:autoSpaceDE w:val="0"/>
              <w:autoSpaceDN w:val="0"/>
              <w:adjustRightInd w:val="0"/>
              <w:rPr>
                <w:rFonts w:cs="Arial"/>
                <w:b/>
              </w:rPr>
            </w:pPr>
          </w:p>
        </w:tc>
      </w:tr>
    </w:tbl>
    <w:p w14:paraId="20205E19" w14:textId="77777777" w:rsidR="0071254D" w:rsidRPr="001B2E74" w:rsidRDefault="0071254D" w:rsidP="0071254D">
      <w:pPr>
        <w:autoSpaceDE w:val="0"/>
        <w:autoSpaceDN w:val="0"/>
        <w:adjustRightInd w:val="0"/>
        <w:rPr>
          <w:rFonts w:cs="Arial"/>
          <w:sz w:val="20"/>
          <w:lang w:eastAsia="en-US"/>
        </w:rPr>
      </w:pPr>
    </w:p>
    <w:p w14:paraId="14C6B1D0" w14:textId="77777777" w:rsidR="0071254D" w:rsidRPr="001B2E74" w:rsidRDefault="0071254D" w:rsidP="0071254D">
      <w:pPr>
        <w:autoSpaceDE w:val="0"/>
        <w:autoSpaceDN w:val="0"/>
        <w:adjustRightInd w:val="0"/>
        <w:rPr>
          <w:rFonts w:cs="Arial"/>
        </w:rPr>
      </w:pPr>
      <w:r w:rsidRPr="001B2E74">
        <w:rPr>
          <w:rFonts w:cs="Arial"/>
          <w:b/>
          <w:bCs/>
        </w:rPr>
        <w:t>UDELEŽBA FIZIČNIH IN PRAVNIH OSEB V LASTNIŠTVU PONUDNIKA</w:t>
      </w:r>
    </w:p>
    <w:p w14:paraId="25A02C0A" w14:textId="77777777" w:rsidR="0071254D" w:rsidRPr="001B2E74" w:rsidRDefault="0071254D" w:rsidP="0071254D">
      <w:pPr>
        <w:autoSpaceDE w:val="0"/>
        <w:autoSpaceDN w:val="0"/>
        <w:adjustRightInd w:val="0"/>
        <w:rPr>
          <w:rFonts w:cs="Arial"/>
          <w:sz w:val="18"/>
          <w:szCs w:val="18"/>
        </w:rPr>
      </w:pPr>
      <w:r w:rsidRPr="001B2E74">
        <w:rPr>
          <w:rFonts w:cs="Arial"/>
          <w:iCs/>
          <w:sz w:val="18"/>
          <w:szCs w:val="18"/>
        </w:rPr>
        <w:t xml:space="preserve">Opomba: vpisati je potrebno naslednje podatke o udeležbi fizičnih in pravnih oseb v lastništvu ponudnika: </w:t>
      </w:r>
    </w:p>
    <w:p w14:paraId="0CC64D4F" w14:textId="77777777" w:rsidR="0071254D" w:rsidRPr="001B2E74" w:rsidRDefault="0071254D" w:rsidP="0071254D">
      <w:pPr>
        <w:numPr>
          <w:ilvl w:val="0"/>
          <w:numId w:val="17"/>
        </w:numPr>
        <w:autoSpaceDE w:val="0"/>
        <w:autoSpaceDN w:val="0"/>
        <w:adjustRightInd w:val="0"/>
        <w:spacing w:line="240" w:lineRule="auto"/>
        <w:jc w:val="both"/>
        <w:rPr>
          <w:rFonts w:cs="Arial"/>
          <w:iCs/>
          <w:sz w:val="18"/>
          <w:szCs w:val="18"/>
        </w:rPr>
      </w:pPr>
      <w:r w:rsidRPr="001B2E74">
        <w:rPr>
          <w:rFonts w:cs="Arial"/>
          <w:iCs/>
          <w:sz w:val="18"/>
          <w:szCs w:val="18"/>
        </w:rPr>
        <w:t xml:space="preserve">za fizične osebe: ime in priimek, naslov prebivališča in delež lastništva; </w:t>
      </w:r>
    </w:p>
    <w:p w14:paraId="2E9082BA" w14:textId="77777777" w:rsidR="0071254D" w:rsidRPr="001B2E74" w:rsidRDefault="0071254D" w:rsidP="0071254D">
      <w:pPr>
        <w:numPr>
          <w:ilvl w:val="0"/>
          <w:numId w:val="17"/>
        </w:numPr>
        <w:autoSpaceDE w:val="0"/>
        <w:autoSpaceDN w:val="0"/>
        <w:adjustRightInd w:val="0"/>
        <w:spacing w:line="240" w:lineRule="auto"/>
        <w:jc w:val="both"/>
        <w:rPr>
          <w:rFonts w:cs="Arial"/>
          <w:iCs/>
          <w:sz w:val="18"/>
          <w:szCs w:val="18"/>
        </w:rPr>
      </w:pPr>
      <w:r w:rsidRPr="001B2E74">
        <w:rPr>
          <w:rFonts w:cs="Arial"/>
          <w:iCs/>
          <w:sz w:val="18"/>
          <w:szCs w:val="18"/>
        </w:rPr>
        <w:t xml:space="preserve">za pravne osebe: naziv in naslov pravne osebe in delež lastništva. </w:t>
      </w:r>
    </w:p>
    <w:p w14:paraId="78F3E7CB" w14:textId="77777777" w:rsidR="0071254D" w:rsidRPr="001B2E74" w:rsidRDefault="0071254D" w:rsidP="0071254D">
      <w:pPr>
        <w:autoSpaceDE w:val="0"/>
        <w:autoSpaceDN w:val="0"/>
        <w:adjustRightInd w:val="0"/>
        <w:rPr>
          <w:rFonts w:cs="Arial"/>
          <w:sz w:val="20"/>
          <w:szCs w:val="24"/>
        </w:rPr>
      </w:pPr>
    </w:p>
    <w:p w14:paraId="401048DD" w14:textId="77777777" w:rsidR="0071254D" w:rsidRPr="001B2E74" w:rsidRDefault="0071254D" w:rsidP="00F86551">
      <w:pPr>
        <w:autoSpaceDE w:val="0"/>
        <w:autoSpaceDN w:val="0"/>
        <w:adjustRightInd w:val="0"/>
        <w:jc w:val="both"/>
        <w:rPr>
          <w:rFonts w:cs="Arial"/>
          <w:iCs/>
          <w:sz w:val="18"/>
          <w:szCs w:val="18"/>
        </w:rPr>
      </w:pPr>
      <w:r w:rsidRPr="001B2E74">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BC81256" w14:textId="77777777" w:rsidR="0071254D" w:rsidRPr="001B2E74" w:rsidRDefault="0071254D" w:rsidP="0071254D">
      <w:pPr>
        <w:autoSpaceDE w:val="0"/>
        <w:autoSpaceDN w:val="0"/>
        <w:adjustRightInd w:val="0"/>
        <w:rPr>
          <w:rFonts w:cs="Arial"/>
          <w:iCs/>
          <w:sz w:val="18"/>
          <w:szCs w:val="18"/>
        </w:rPr>
      </w:pPr>
    </w:p>
    <w:p w14:paraId="55745518" w14:textId="77777777" w:rsidR="0071254D" w:rsidRPr="001B2E74" w:rsidRDefault="0071254D" w:rsidP="00F86551">
      <w:pPr>
        <w:autoSpaceDE w:val="0"/>
        <w:autoSpaceDN w:val="0"/>
        <w:adjustRightInd w:val="0"/>
        <w:jc w:val="both"/>
        <w:rPr>
          <w:rFonts w:cs="Arial"/>
          <w:b/>
          <w:iCs/>
          <w:sz w:val="20"/>
          <w:szCs w:val="24"/>
        </w:rPr>
      </w:pPr>
      <w:r w:rsidRPr="001B2E74">
        <w:rPr>
          <w:rFonts w:cs="Arial"/>
          <w:b/>
          <w:iCs/>
        </w:rPr>
        <w:t>Spodaj podpisani zakoniti zastopnik izjavljam, da so pri lastništvu zgoraj navedenega ponudnika udeležene naslednje fizične osebe:</w:t>
      </w:r>
    </w:p>
    <w:p w14:paraId="6AF14A1D" w14:textId="77777777" w:rsidR="0071254D" w:rsidRPr="001B2E74" w:rsidRDefault="0071254D" w:rsidP="0071254D">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1254D" w:rsidRPr="001B2E74" w14:paraId="1000662F"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5B536EB" w14:textId="77777777" w:rsidR="0071254D" w:rsidRPr="001B2E74" w:rsidRDefault="0071254D">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089CED" w14:textId="77777777" w:rsidR="0071254D" w:rsidRPr="001B2E74" w:rsidRDefault="0071254D">
            <w:pPr>
              <w:autoSpaceDE w:val="0"/>
              <w:autoSpaceDN w:val="0"/>
              <w:adjustRightInd w:val="0"/>
              <w:rPr>
                <w:rFonts w:cs="Arial"/>
              </w:rPr>
            </w:pPr>
            <w:r w:rsidRPr="001B2E74">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791BD8" w14:textId="77777777" w:rsidR="0071254D" w:rsidRPr="001B2E74" w:rsidRDefault="0071254D">
            <w:pPr>
              <w:autoSpaceDE w:val="0"/>
              <w:autoSpaceDN w:val="0"/>
              <w:adjustRightInd w:val="0"/>
              <w:rPr>
                <w:rFonts w:cs="Arial"/>
              </w:rPr>
            </w:pPr>
            <w:r w:rsidRPr="001B2E74">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2E0EF3" w14:textId="77777777" w:rsidR="0071254D" w:rsidRPr="001B2E74" w:rsidRDefault="0071254D">
            <w:pPr>
              <w:autoSpaceDE w:val="0"/>
              <w:autoSpaceDN w:val="0"/>
              <w:adjustRightInd w:val="0"/>
              <w:rPr>
                <w:rFonts w:cs="Arial"/>
                <w:b/>
                <w:bCs/>
              </w:rPr>
            </w:pPr>
            <w:r w:rsidRPr="001B2E74">
              <w:rPr>
                <w:rFonts w:cs="Arial"/>
              </w:rPr>
              <w:t>Delež v %</w:t>
            </w:r>
          </w:p>
        </w:tc>
      </w:tr>
      <w:tr w:rsidR="0071254D" w:rsidRPr="001B2E74" w14:paraId="331E527F"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7A5CCDBF" w14:textId="77777777" w:rsidR="0071254D" w:rsidRPr="001B2E74" w:rsidRDefault="0071254D">
            <w:pPr>
              <w:autoSpaceDE w:val="0"/>
              <w:autoSpaceDN w:val="0"/>
              <w:adjustRightInd w:val="0"/>
              <w:rPr>
                <w:rFonts w:cs="Arial"/>
                <w:bCs/>
              </w:rPr>
            </w:pPr>
            <w:r w:rsidRPr="001B2E7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54E0CD3"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E4EDEFC"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2CD2557" w14:textId="77777777" w:rsidR="0071254D" w:rsidRPr="001B2E74" w:rsidRDefault="0071254D">
            <w:pPr>
              <w:autoSpaceDE w:val="0"/>
              <w:autoSpaceDN w:val="0"/>
              <w:adjustRightInd w:val="0"/>
              <w:rPr>
                <w:rFonts w:cs="Arial"/>
                <w:bCs/>
              </w:rPr>
            </w:pPr>
          </w:p>
        </w:tc>
      </w:tr>
      <w:tr w:rsidR="0071254D" w:rsidRPr="001B2E74" w14:paraId="738D0EF9"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2D4FAE73" w14:textId="77777777" w:rsidR="0071254D" w:rsidRPr="001B2E74" w:rsidRDefault="0071254D">
            <w:pPr>
              <w:autoSpaceDE w:val="0"/>
              <w:autoSpaceDN w:val="0"/>
              <w:adjustRightInd w:val="0"/>
              <w:rPr>
                <w:rFonts w:cs="Arial"/>
                <w:bCs/>
              </w:rPr>
            </w:pPr>
            <w:r w:rsidRPr="001B2E7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4E44339"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F3CC8F"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AFB3E2C" w14:textId="77777777" w:rsidR="0071254D" w:rsidRPr="001B2E74" w:rsidRDefault="0071254D">
            <w:pPr>
              <w:autoSpaceDE w:val="0"/>
              <w:autoSpaceDN w:val="0"/>
              <w:adjustRightInd w:val="0"/>
              <w:rPr>
                <w:rFonts w:cs="Arial"/>
                <w:bCs/>
              </w:rPr>
            </w:pPr>
          </w:p>
        </w:tc>
      </w:tr>
      <w:tr w:rsidR="0071254D" w:rsidRPr="001B2E74" w14:paraId="480169A3"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0584635E" w14:textId="77777777" w:rsidR="0071254D" w:rsidRPr="001B2E74" w:rsidRDefault="0071254D">
            <w:pPr>
              <w:autoSpaceDE w:val="0"/>
              <w:autoSpaceDN w:val="0"/>
              <w:adjustRightInd w:val="0"/>
              <w:rPr>
                <w:rFonts w:cs="Arial"/>
                <w:bCs/>
              </w:rPr>
            </w:pPr>
            <w:r w:rsidRPr="001B2E7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2E4B8D5"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93993F"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6AE5DF" w14:textId="77777777" w:rsidR="0071254D" w:rsidRPr="001B2E74" w:rsidRDefault="0071254D">
            <w:pPr>
              <w:autoSpaceDE w:val="0"/>
              <w:autoSpaceDN w:val="0"/>
              <w:adjustRightInd w:val="0"/>
              <w:rPr>
                <w:rFonts w:cs="Arial"/>
                <w:bCs/>
              </w:rPr>
            </w:pPr>
          </w:p>
        </w:tc>
      </w:tr>
    </w:tbl>
    <w:p w14:paraId="793E72F2" w14:textId="77777777" w:rsidR="0071254D" w:rsidRPr="001B2E74" w:rsidRDefault="0071254D" w:rsidP="0071254D">
      <w:pPr>
        <w:autoSpaceDE w:val="0"/>
        <w:autoSpaceDN w:val="0"/>
        <w:adjustRightInd w:val="0"/>
        <w:rPr>
          <w:rFonts w:cs="Arial"/>
          <w:bCs/>
          <w:sz w:val="20"/>
          <w:lang w:eastAsia="en-US"/>
        </w:rPr>
      </w:pPr>
    </w:p>
    <w:p w14:paraId="6BCC9ADC" w14:textId="77777777" w:rsidR="0071254D" w:rsidRPr="001B2E74" w:rsidRDefault="0071254D" w:rsidP="00F86551">
      <w:pPr>
        <w:autoSpaceDE w:val="0"/>
        <w:autoSpaceDN w:val="0"/>
        <w:adjustRightInd w:val="0"/>
        <w:jc w:val="both"/>
        <w:rPr>
          <w:rFonts w:cs="Arial"/>
          <w:b/>
          <w:iCs/>
        </w:rPr>
      </w:pPr>
      <w:r w:rsidRPr="001B2E74">
        <w:rPr>
          <w:rFonts w:cs="Arial"/>
          <w:b/>
          <w:iCs/>
        </w:rPr>
        <w:lastRenderedPageBreak/>
        <w:t>Spodaj podpisani zakoniti zastopnik izjavljam, da so pri lastništvu zgoraj navedenega ponudnika udeležene naslednje pravne osebe:</w:t>
      </w:r>
    </w:p>
    <w:p w14:paraId="235DC7F5" w14:textId="77777777" w:rsidR="0071254D" w:rsidRPr="001B2E74" w:rsidRDefault="0071254D" w:rsidP="0071254D">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1254D" w:rsidRPr="001B2E74" w14:paraId="6576DEA9"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FCCDA58" w14:textId="77777777" w:rsidR="0071254D" w:rsidRPr="001B2E74" w:rsidRDefault="0071254D">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E141BA" w14:textId="77777777" w:rsidR="0071254D" w:rsidRPr="001B2E74" w:rsidRDefault="0071254D">
            <w:pPr>
              <w:autoSpaceDE w:val="0"/>
              <w:autoSpaceDN w:val="0"/>
              <w:adjustRightInd w:val="0"/>
              <w:rPr>
                <w:rFonts w:cs="Arial"/>
                <w:b/>
                <w:bCs/>
              </w:rPr>
            </w:pPr>
            <w:r w:rsidRPr="001B2E74">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A35BA7" w14:textId="77777777" w:rsidR="0071254D" w:rsidRPr="001B2E74" w:rsidRDefault="0071254D">
            <w:pPr>
              <w:autoSpaceDE w:val="0"/>
              <w:autoSpaceDN w:val="0"/>
              <w:adjustRightInd w:val="0"/>
              <w:rPr>
                <w:rFonts w:cs="Arial"/>
                <w:b/>
                <w:bCs/>
              </w:rPr>
            </w:pPr>
            <w:r w:rsidRPr="001B2E74">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0002C3" w14:textId="77777777" w:rsidR="0071254D" w:rsidRPr="001B2E74" w:rsidRDefault="0071254D">
            <w:pPr>
              <w:autoSpaceDE w:val="0"/>
              <w:autoSpaceDN w:val="0"/>
              <w:adjustRightInd w:val="0"/>
              <w:rPr>
                <w:rFonts w:cs="Arial"/>
                <w:b/>
                <w:bCs/>
              </w:rPr>
            </w:pPr>
            <w:r w:rsidRPr="001B2E74">
              <w:rPr>
                <w:rFonts w:cs="Arial"/>
              </w:rPr>
              <w:t>Delež v %</w:t>
            </w:r>
          </w:p>
        </w:tc>
      </w:tr>
      <w:tr w:rsidR="0071254D" w:rsidRPr="001B2E74" w14:paraId="36C9F3A3"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1C48E1D9" w14:textId="77777777" w:rsidR="0071254D" w:rsidRPr="001B2E74" w:rsidRDefault="0071254D">
            <w:pPr>
              <w:autoSpaceDE w:val="0"/>
              <w:autoSpaceDN w:val="0"/>
              <w:adjustRightInd w:val="0"/>
              <w:rPr>
                <w:rFonts w:cs="Arial"/>
                <w:bCs/>
              </w:rPr>
            </w:pPr>
            <w:r w:rsidRPr="001B2E7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30CFD40"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5C5BAA"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355350" w14:textId="77777777" w:rsidR="0071254D" w:rsidRPr="001B2E74" w:rsidRDefault="0071254D">
            <w:pPr>
              <w:autoSpaceDE w:val="0"/>
              <w:autoSpaceDN w:val="0"/>
              <w:adjustRightInd w:val="0"/>
              <w:rPr>
                <w:rFonts w:cs="Arial"/>
                <w:bCs/>
              </w:rPr>
            </w:pPr>
          </w:p>
        </w:tc>
      </w:tr>
      <w:tr w:rsidR="0071254D" w:rsidRPr="001B2E74" w14:paraId="6819D9AD"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7C948A4E" w14:textId="77777777" w:rsidR="0071254D" w:rsidRPr="001B2E74" w:rsidRDefault="0071254D">
            <w:pPr>
              <w:autoSpaceDE w:val="0"/>
              <w:autoSpaceDN w:val="0"/>
              <w:adjustRightInd w:val="0"/>
              <w:rPr>
                <w:rFonts w:cs="Arial"/>
                <w:bCs/>
              </w:rPr>
            </w:pPr>
            <w:r w:rsidRPr="001B2E7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98AC739"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C09BD56"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CB147BC" w14:textId="77777777" w:rsidR="0071254D" w:rsidRPr="001B2E74" w:rsidRDefault="0071254D">
            <w:pPr>
              <w:autoSpaceDE w:val="0"/>
              <w:autoSpaceDN w:val="0"/>
              <w:adjustRightInd w:val="0"/>
              <w:rPr>
                <w:rFonts w:cs="Arial"/>
                <w:bCs/>
              </w:rPr>
            </w:pPr>
          </w:p>
        </w:tc>
      </w:tr>
      <w:tr w:rsidR="0071254D" w:rsidRPr="001B2E74" w14:paraId="7FCFC90D"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42C0AEB8" w14:textId="77777777" w:rsidR="0071254D" w:rsidRPr="001B2E74" w:rsidRDefault="0071254D">
            <w:pPr>
              <w:autoSpaceDE w:val="0"/>
              <w:autoSpaceDN w:val="0"/>
              <w:adjustRightInd w:val="0"/>
              <w:rPr>
                <w:rFonts w:cs="Arial"/>
                <w:bCs/>
              </w:rPr>
            </w:pPr>
            <w:r w:rsidRPr="001B2E7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4FB9FC2"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2CCA49"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559599D" w14:textId="77777777" w:rsidR="0071254D" w:rsidRPr="001B2E74" w:rsidRDefault="0071254D">
            <w:pPr>
              <w:autoSpaceDE w:val="0"/>
              <w:autoSpaceDN w:val="0"/>
              <w:adjustRightInd w:val="0"/>
              <w:rPr>
                <w:rFonts w:cs="Arial"/>
                <w:bCs/>
              </w:rPr>
            </w:pPr>
          </w:p>
        </w:tc>
      </w:tr>
    </w:tbl>
    <w:p w14:paraId="61610303" w14:textId="77777777" w:rsidR="0071254D" w:rsidRPr="001B2E74" w:rsidRDefault="0071254D" w:rsidP="0071254D">
      <w:pPr>
        <w:autoSpaceDE w:val="0"/>
        <w:autoSpaceDN w:val="0"/>
        <w:adjustRightInd w:val="0"/>
        <w:rPr>
          <w:rFonts w:cs="Arial"/>
          <w:bCs/>
          <w:sz w:val="20"/>
          <w:lang w:eastAsia="en-US"/>
        </w:rPr>
      </w:pPr>
    </w:p>
    <w:p w14:paraId="61BD7DB4" w14:textId="77777777" w:rsidR="0071254D" w:rsidRPr="001B2E74" w:rsidRDefault="0071254D" w:rsidP="0071254D">
      <w:pPr>
        <w:autoSpaceDE w:val="0"/>
        <w:autoSpaceDN w:val="0"/>
        <w:adjustRightInd w:val="0"/>
        <w:rPr>
          <w:rFonts w:cs="Arial"/>
          <w:b/>
          <w:bCs/>
        </w:rPr>
      </w:pPr>
      <w:r w:rsidRPr="001B2E74">
        <w:rPr>
          <w:rFonts w:cs="Arial"/>
          <w:b/>
          <w:bCs/>
        </w:rPr>
        <w:t>POVEZANE DRUŽBE</w:t>
      </w:r>
    </w:p>
    <w:p w14:paraId="3D8C46A5" w14:textId="77777777" w:rsidR="0071254D" w:rsidRPr="001B2E74" w:rsidRDefault="0071254D" w:rsidP="00F86551">
      <w:pPr>
        <w:autoSpaceDE w:val="0"/>
        <w:autoSpaceDN w:val="0"/>
        <w:adjustRightInd w:val="0"/>
        <w:jc w:val="both"/>
        <w:rPr>
          <w:rFonts w:cs="Arial"/>
          <w:sz w:val="18"/>
          <w:szCs w:val="18"/>
        </w:rPr>
      </w:pPr>
      <w:r w:rsidRPr="001B2E74">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97F0321" w14:textId="77777777" w:rsidR="0071254D" w:rsidRPr="001B2E74" w:rsidRDefault="0071254D" w:rsidP="00F86551">
      <w:pPr>
        <w:numPr>
          <w:ilvl w:val="0"/>
          <w:numId w:val="17"/>
        </w:numPr>
        <w:autoSpaceDE w:val="0"/>
        <w:autoSpaceDN w:val="0"/>
        <w:adjustRightInd w:val="0"/>
        <w:spacing w:line="240" w:lineRule="auto"/>
        <w:jc w:val="both"/>
        <w:rPr>
          <w:rFonts w:cs="Arial"/>
          <w:iCs/>
          <w:sz w:val="18"/>
          <w:szCs w:val="18"/>
        </w:rPr>
      </w:pPr>
      <w:r w:rsidRPr="001B2E74">
        <w:rPr>
          <w:rFonts w:cs="Arial"/>
          <w:iCs/>
          <w:sz w:val="18"/>
          <w:szCs w:val="18"/>
        </w:rPr>
        <w:t xml:space="preserve">naziv in naslov povezane družbe, </w:t>
      </w:r>
    </w:p>
    <w:p w14:paraId="28A7E501" w14:textId="77777777" w:rsidR="0071254D" w:rsidRPr="001B2E74" w:rsidRDefault="0071254D" w:rsidP="00F86551">
      <w:pPr>
        <w:numPr>
          <w:ilvl w:val="0"/>
          <w:numId w:val="17"/>
        </w:numPr>
        <w:autoSpaceDE w:val="0"/>
        <w:autoSpaceDN w:val="0"/>
        <w:adjustRightInd w:val="0"/>
        <w:spacing w:line="240" w:lineRule="auto"/>
        <w:jc w:val="both"/>
        <w:rPr>
          <w:rFonts w:cs="Arial"/>
          <w:iCs/>
          <w:sz w:val="18"/>
          <w:szCs w:val="18"/>
        </w:rPr>
      </w:pPr>
      <w:r w:rsidRPr="001B2E74">
        <w:rPr>
          <w:rFonts w:cs="Arial"/>
          <w:iCs/>
          <w:sz w:val="18"/>
          <w:szCs w:val="18"/>
        </w:rPr>
        <w:t>vrsta povezave in/ali delež lastništva.</w:t>
      </w:r>
    </w:p>
    <w:p w14:paraId="4C090CF0" w14:textId="77777777" w:rsidR="0071254D" w:rsidRPr="001B2E74" w:rsidRDefault="0071254D" w:rsidP="00F86551">
      <w:pPr>
        <w:autoSpaceDE w:val="0"/>
        <w:autoSpaceDN w:val="0"/>
        <w:adjustRightInd w:val="0"/>
        <w:jc w:val="both"/>
        <w:rPr>
          <w:rFonts w:cs="Arial"/>
          <w:sz w:val="18"/>
          <w:szCs w:val="18"/>
        </w:rPr>
      </w:pPr>
    </w:p>
    <w:p w14:paraId="12422829" w14:textId="77777777" w:rsidR="0071254D" w:rsidRPr="001B2E74" w:rsidRDefault="0071254D" w:rsidP="00F86551">
      <w:pPr>
        <w:pStyle w:val="Telobesedila3"/>
        <w:jc w:val="both"/>
        <w:rPr>
          <w:rFonts w:cs="Arial"/>
          <w:i/>
          <w:iCs/>
          <w:sz w:val="20"/>
          <w:szCs w:val="20"/>
        </w:rPr>
      </w:pPr>
      <w:r w:rsidRPr="001B2E74">
        <w:rPr>
          <w:rFonts w:cs="Arial"/>
          <w:iCs/>
          <w:sz w:val="18"/>
          <w:szCs w:val="18"/>
        </w:rPr>
        <w:t>Podatke je potrebno vpisati za vse s ponudnikom povezane družbe.</w:t>
      </w:r>
      <w:r w:rsidRPr="001B2E74">
        <w:rPr>
          <w:rFonts w:cs="Arial"/>
          <w:i/>
          <w:iCs/>
        </w:rPr>
        <w:t xml:space="preserve"> </w:t>
      </w:r>
    </w:p>
    <w:p w14:paraId="0F0B5FA0" w14:textId="77777777" w:rsidR="0071254D" w:rsidRPr="001B2E74" w:rsidRDefault="0071254D" w:rsidP="0071254D">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1254D" w:rsidRPr="001B2E74" w14:paraId="3554F3C3"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2602F7A" w14:textId="77777777" w:rsidR="0071254D" w:rsidRPr="001B2E74" w:rsidRDefault="0071254D">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0A378E" w14:textId="77777777" w:rsidR="0071254D" w:rsidRPr="001B2E74" w:rsidRDefault="0071254D">
            <w:pPr>
              <w:autoSpaceDE w:val="0"/>
              <w:autoSpaceDN w:val="0"/>
              <w:adjustRightInd w:val="0"/>
              <w:rPr>
                <w:rFonts w:cs="Arial"/>
                <w:b/>
                <w:bCs/>
              </w:rPr>
            </w:pPr>
            <w:r w:rsidRPr="001B2E74">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02336E" w14:textId="77777777" w:rsidR="0071254D" w:rsidRPr="001B2E74" w:rsidRDefault="0071254D">
            <w:pPr>
              <w:autoSpaceDE w:val="0"/>
              <w:autoSpaceDN w:val="0"/>
              <w:adjustRightInd w:val="0"/>
              <w:rPr>
                <w:rFonts w:cs="Arial"/>
                <w:b/>
                <w:bCs/>
              </w:rPr>
            </w:pPr>
            <w:r w:rsidRPr="001B2E74">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7BCBB7" w14:textId="77777777" w:rsidR="0071254D" w:rsidRPr="001B2E74" w:rsidRDefault="0071254D">
            <w:pPr>
              <w:autoSpaceDE w:val="0"/>
              <w:autoSpaceDN w:val="0"/>
              <w:adjustRightInd w:val="0"/>
              <w:rPr>
                <w:rFonts w:cs="Arial"/>
              </w:rPr>
            </w:pPr>
            <w:r w:rsidRPr="001B2E74">
              <w:rPr>
                <w:rFonts w:cs="Arial"/>
              </w:rPr>
              <w:t>Vrsta povezave/</w:t>
            </w:r>
          </w:p>
          <w:p w14:paraId="714313A1" w14:textId="77777777" w:rsidR="0071254D" w:rsidRPr="001B2E74" w:rsidRDefault="0071254D">
            <w:pPr>
              <w:autoSpaceDE w:val="0"/>
              <w:autoSpaceDN w:val="0"/>
              <w:adjustRightInd w:val="0"/>
              <w:rPr>
                <w:rFonts w:cs="Arial"/>
                <w:b/>
                <w:bCs/>
              </w:rPr>
            </w:pPr>
            <w:r w:rsidRPr="001B2E74">
              <w:rPr>
                <w:rFonts w:cs="Arial"/>
              </w:rPr>
              <w:t>Delež v %</w:t>
            </w:r>
          </w:p>
        </w:tc>
      </w:tr>
      <w:tr w:rsidR="0071254D" w:rsidRPr="001B2E74" w14:paraId="26676247"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17184573" w14:textId="77777777" w:rsidR="0071254D" w:rsidRPr="001B2E74" w:rsidRDefault="0071254D">
            <w:pPr>
              <w:autoSpaceDE w:val="0"/>
              <w:autoSpaceDN w:val="0"/>
              <w:adjustRightInd w:val="0"/>
              <w:rPr>
                <w:rFonts w:cs="Arial"/>
                <w:bCs/>
              </w:rPr>
            </w:pPr>
            <w:r w:rsidRPr="001B2E7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92D1CCE"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2B6BE02"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A45540" w14:textId="77777777" w:rsidR="0071254D" w:rsidRPr="001B2E74" w:rsidRDefault="0071254D">
            <w:pPr>
              <w:autoSpaceDE w:val="0"/>
              <w:autoSpaceDN w:val="0"/>
              <w:adjustRightInd w:val="0"/>
              <w:rPr>
                <w:rFonts w:cs="Arial"/>
                <w:bCs/>
              </w:rPr>
            </w:pPr>
          </w:p>
        </w:tc>
      </w:tr>
      <w:tr w:rsidR="0071254D" w:rsidRPr="001B2E74" w14:paraId="04366319"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6731F217" w14:textId="77777777" w:rsidR="0071254D" w:rsidRPr="001B2E74" w:rsidRDefault="0071254D">
            <w:pPr>
              <w:autoSpaceDE w:val="0"/>
              <w:autoSpaceDN w:val="0"/>
              <w:adjustRightInd w:val="0"/>
              <w:rPr>
                <w:rFonts w:cs="Arial"/>
                <w:bCs/>
              </w:rPr>
            </w:pPr>
            <w:r w:rsidRPr="001B2E7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2215452"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3AC79D9"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ACB4C2F" w14:textId="77777777" w:rsidR="0071254D" w:rsidRPr="001B2E74" w:rsidRDefault="0071254D">
            <w:pPr>
              <w:autoSpaceDE w:val="0"/>
              <w:autoSpaceDN w:val="0"/>
              <w:adjustRightInd w:val="0"/>
              <w:rPr>
                <w:rFonts w:cs="Arial"/>
                <w:bCs/>
              </w:rPr>
            </w:pPr>
          </w:p>
        </w:tc>
      </w:tr>
      <w:tr w:rsidR="0071254D" w:rsidRPr="001B2E74" w14:paraId="448D20E0" w14:textId="77777777" w:rsidTr="0071254D">
        <w:trPr>
          <w:trHeight w:val="454"/>
        </w:trPr>
        <w:tc>
          <w:tcPr>
            <w:tcW w:w="392" w:type="dxa"/>
            <w:tcBorders>
              <w:top w:val="single" w:sz="4" w:space="0" w:color="auto"/>
              <w:left w:val="single" w:sz="4" w:space="0" w:color="auto"/>
              <w:bottom w:val="single" w:sz="4" w:space="0" w:color="auto"/>
              <w:right w:val="single" w:sz="4" w:space="0" w:color="auto"/>
            </w:tcBorders>
            <w:hideMark/>
          </w:tcPr>
          <w:p w14:paraId="35845627" w14:textId="77777777" w:rsidR="0071254D" w:rsidRPr="001B2E74" w:rsidRDefault="0071254D">
            <w:pPr>
              <w:autoSpaceDE w:val="0"/>
              <w:autoSpaceDN w:val="0"/>
              <w:adjustRightInd w:val="0"/>
              <w:rPr>
                <w:rFonts w:cs="Arial"/>
                <w:bCs/>
              </w:rPr>
            </w:pPr>
            <w:r w:rsidRPr="001B2E7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0E9E61E" w14:textId="77777777" w:rsidR="0071254D" w:rsidRPr="001B2E74" w:rsidRDefault="0071254D">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2DDF79" w14:textId="77777777" w:rsidR="0071254D" w:rsidRPr="001B2E74" w:rsidRDefault="0071254D">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2E2DEE1" w14:textId="77777777" w:rsidR="0071254D" w:rsidRPr="001B2E74" w:rsidRDefault="0071254D">
            <w:pPr>
              <w:autoSpaceDE w:val="0"/>
              <w:autoSpaceDN w:val="0"/>
              <w:adjustRightInd w:val="0"/>
              <w:rPr>
                <w:rFonts w:cs="Arial"/>
                <w:bCs/>
              </w:rPr>
            </w:pPr>
          </w:p>
        </w:tc>
      </w:tr>
    </w:tbl>
    <w:p w14:paraId="7533019F" w14:textId="77777777" w:rsidR="0071254D" w:rsidRPr="001B2E74" w:rsidRDefault="0071254D" w:rsidP="0071254D">
      <w:pPr>
        <w:autoSpaceDE w:val="0"/>
        <w:autoSpaceDN w:val="0"/>
        <w:adjustRightInd w:val="0"/>
        <w:rPr>
          <w:rFonts w:cs="Arial"/>
          <w:bCs/>
          <w:sz w:val="20"/>
          <w:lang w:eastAsia="en-US"/>
        </w:rPr>
      </w:pPr>
    </w:p>
    <w:p w14:paraId="40D21F35" w14:textId="77777777" w:rsidR="0071254D" w:rsidRPr="001B2E74" w:rsidRDefault="0071254D" w:rsidP="00F86551">
      <w:pPr>
        <w:autoSpaceDE w:val="0"/>
        <w:autoSpaceDN w:val="0"/>
        <w:adjustRightInd w:val="0"/>
        <w:jc w:val="both"/>
        <w:rPr>
          <w:rFonts w:cs="Arial"/>
        </w:rPr>
      </w:pPr>
      <w:r w:rsidRPr="001B2E74">
        <w:rPr>
          <w:rFonts w:cs="Arial"/>
          <w:b/>
          <w:bCs/>
        </w:rPr>
        <w:t>IZJAVA, DA NI POVEZANIH DRUŽB</w:t>
      </w:r>
    </w:p>
    <w:p w14:paraId="58040434" w14:textId="77777777" w:rsidR="0071254D" w:rsidRPr="001B2E74" w:rsidRDefault="0071254D" w:rsidP="00F86551">
      <w:pPr>
        <w:autoSpaceDE w:val="0"/>
        <w:autoSpaceDN w:val="0"/>
        <w:adjustRightInd w:val="0"/>
        <w:jc w:val="both"/>
        <w:rPr>
          <w:rFonts w:cs="Arial"/>
          <w:iCs/>
          <w:sz w:val="18"/>
          <w:szCs w:val="18"/>
        </w:rPr>
      </w:pPr>
      <w:r w:rsidRPr="001B2E74">
        <w:rPr>
          <w:rFonts w:cs="Arial"/>
          <w:iCs/>
          <w:sz w:val="18"/>
          <w:szCs w:val="18"/>
        </w:rPr>
        <w:t>Opomba: v primeru, da povezanih družb s ponudnikom ni,  ponudnik poda naslednjo izjavo:</w:t>
      </w:r>
    </w:p>
    <w:p w14:paraId="2D221177" w14:textId="77777777" w:rsidR="0071254D" w:rsidRPr="001B2E74" w:rsidRDefault="0071254D" w:rsidP="00F86551">
      <w:pPr>
        <w:autoSpaceDE w:val="0"/>
        <w:autoSpaceDN w:val="0"/>
        <w:adjustRightInd w:val="0"/>
        <w:jc w:val="both"/>
        <w:rPr>
          <w:rFonts w:cs="Arial"/>
          <w:sz w:val="18"/>
          <w:szCs w:val="18"/>
        </w:rPr>
      </w:pPr>
    </w:p>
    <w:p w14:paraId="0F04BC27" w14:textId="77777777" w:rsidR="0071254D" w:rsidRPr="001B2E74" w:rsidRDefault="0071254D" w:rsidP="00F86551">
      <w:pPr>
        <w:autoSpaceDE w:val="0"/>
        <w:autoSpaceDN w:val="0"/>
        <w:adjustRightInd w:val="0"/>
        <w:jc w:val="both"/>
        <w:rPr>
          <w:rFonts w:cs="Arial"/>
          <w:sz w:val="20"/>
          <w:szCs w:val="24"/>
        </w:rPr>
      </w:pPr>
      <w:r w:rsidRPr="001B2E74">
        <w:rPr>
          <w:rFonts w:cs="Arial"/>
          <w:b/>
        </w:rPr>
        <w:t>Izjavljam, da v celotni lastniški strukturi ponudnika</w:t>
      </w:r>
      <w:r w:rsidRPr="001B2E74">
        <w:rPr>
          <w:rFonts w:cs="Arial"/>
        </w:rPr>
        <w:t xml:space="preserve"> </w:t>
      </w:r>
      <w:r w:rsidRPr="001B2E74">
        <w:rPr>
          <w:rFonts w:cs="Arial"/>
          <w:i/>
          <w:iCs/>
        </w:rPr>
        <w:t>(naziv in naslov ponudnika)</w:t>
      </w:r>
      <w:r w:rsidRPr="001B2E74">
        <w:rPr>
          <w:rFonts w:cs="Arial"/>
        </w:rPr>
        <w:t xml:space="preserve"> _______________</w:t>
      </w:r>
    </w:p>
    <w:p w14:paraId="43B2E74E" w14:textId="77777777" w:rsidR="0071254D" w:rsidRPr="001B2E74" w:rsidRDefault="0071254D" w:rsidP="00F86551">
      <w:pPr>
        <w:autoSpaceDE w:val="0"/>
        <w:autoSpaceDN w:val="0"/>
        <w:adjustRightInd w:val="0"/>
        <w:jc w:val="both"/>
        <w:rPr>
          <w:rFonts w:cs="Arial"/>
        </w:rPr>
      </w:pPr>
      <w:r w:rsidRPr="001B2E74">
        <w:rPr>
          <w:rFonts w:cs="Arial"/>
        </w:rPr>
        <w:t>_________________________________________________________________________________</w:t>
      </w:r>
    </w:p>
    <w:p w14:paraId="41606B96" w14:textId="77777777" w:rsidR="0071254D" w:rsidRPr="001B2E74" w:rsidRDefault="0071254D" w:rsidP="00F86551">
      <w:pPr>
        <w:autoSpaceDE w:val="0"/>
        <w:autoSpaceDN w:val="0"/>
        <w:adjustRightInd w:val="0"/>
        <w:jc w:val="both"/>
        <w:rPr>
          <w:rFonts w:cs="Arial"/>
          <w:b/>
        </w:rPr>
      </w:pPr>
      <w:r w:rsidRPr="001B2E74">
        <w:rPr>
          <w:rFonts w:cs="Arial"/>
          <w:b/>
          <w:bCs/>
        </w:rPr>
        <w:t>ni udeleženih drugih fizičnih ali pravnih oseb ter gospodarskih subjektov, za katere se glede na določbe zakona, ki ureja gospodarske družbe, šteje, da so povezane družbe.</w:t>
      </w:r>
    </w:p>
    <w:p w14:paraId="2B0C2193" w14:textId="77777777" w:rsidR="0071254D" w:rsidRPr="001B2E74" w:rsidRDefault="0071254D" w:rsidP="00F86551">
      <w:pPr>
        <w:autoSpaceDE w:val="0"/>
        <w:autoSpaceDN w:val="0"/>
        <w:adjustRightInd w:val="0"/>
        <w:jc w:val="both"/>
        <w:rPr>
          <w:rFonts w:cs="Arial"/>
          <w:b/>
          <w:bCs/>
        </w:rPr>
      </w:pPr>
    </w:p>
    <w:p w14:paraId="0B70D434" w14:textId="77777777" w:rsidR="0071254D" w:rsidRPr="001B2E74" w:rsidRDefault="0071254D" w:rsidP="00F86551">
      <w:pPr>
        <w:autoSpaceDE w:val="0"/>
        <w:autoSpaceDN w:val="0"/>
        <w:adjustRightInd w:val="0"/>
        <w:jc w:val="both"/>
        <w:rPr>
          <w:rFonts w:cs="Arial"/>
          <w:b/>
          <w:bCs/>
        </w:rPr>
      </w:pPr>
      <w:r w:rsidRPr="001B2E74">
        <w:rPr>
          <w:rFonts w:cs="Arial"/>
          <w:b/>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82A07A5" w14:textId="77777777" w:rsidR="0071254D" w:rsidRPr="001B2E74" w:rsidRDefault="0071254D" w:rsidP="0071254D">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71254D" w:rsidRPr="001B2E74" w14:paraId="5963853F" w14:textId="77777777" w:rsidTr="0071254D">
        <w:tc>
          <w:tcPr>
            <w:tcW w:w="3430" w:type="dxa"/>
            <w:hideMark/>
          </w:tcPr>
          <w:p w14:paraId="1F740CF3"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Datum in kraj:</w:t>
            </w:r>
          </w:p>
        </w:tc>
        <w:tc>
          <w:tcPr>
            <w:tcW w:w="2067" w:type="dxa"/>
          </w:tcPr>
          <w:p w14:paraId="42218F1C"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3573" w:type="dxa"/>
            <w:hideMark/>
          </w:tcPr>
          <w:p w14:paraId="1C7BEDEE"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Podpis zakonitega zastopnika:</w:t>
            </w:r>
          </w:p>
        </w:tc>
      </w:tr>
      <w:tr w:rsidR="0071254D" w:rsidRPr="001B2E74" w14:paraId="16580330" w14:textId="77777777" w:rsidTr="0071254D">
        <w:tc>
          <w:tcPr>
            <w:tcW w:w="3430" w:type="dxa"/>
            <w:tcBorders>
              <w:top w:val="nil"/>
              <w:left w:val="nil"/>
              <w:bottom w:val="single" w:sz="4" w:space="0" w:color="auto"/>
              <w:right w:val="nil"/>
            </w:tcBorders>
          </w:tcPr>
          <w:p w14:paraId="59FBAE28" w14:textId="77777777" w:rsidR="0071254D" w:rsidRPr="001B2E74" w:rsidRDefault="0071254D">
            <w:pPr>
              <w:widowControl w:val="0"/>
              <w:tabs>
                <w:tab w:val="left" w:pos="5580"/>
              </w:tabs>
              <w:autoSpaceDE w:val="0"/>
              <w:autoSpaceDN w:val="0"/>
              <w:adjustRightInd w:val="0"/>
              <w:spacing w:before="48"/>
              <w:jc w:val="center"/>
              <w:rPr>
                <w:rFonts w:cs="Arial"/>
              </w:rPr>
            </w:pPr>
          </w:p>
          <w:p w14:paraId="2755206E"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2067" w:type="dxa"/>
          </w:tcPr>
          <w:p w14:paraId="07C9E505" w14:textId="77777777" w:rsidR="0071254D" w:rsidRPr="001B2E74" w:rsidRDefault="0071254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763A81D" w14:textId="77777777" w:rsidR="0071254D" w:rsidRPr="001B2E74" w:rsidRDefault="0071254D">
            <w:pPr>
              <w:widowControl w:val="0"/>
              <w:tabs>
                <w:tab w:val="left" w:pos="5580"/>
              </w:tabs>
              <w:autoSpaceDE w:val="0"/>
              <w:autoSpaceDN w:val="0"/>
              <w:adjustRightInd w:val="0"/>
              <w:spacing w:before="48"/>
              <w:jc w:val="center"/>
              <w:rPr>
                <w:rFonts w:cs="Arial"/>
              </w:rPr>
            </w:pPr>
          </w:p>
          <w:p w14:paraId="75353C52" w14:textId="77777777" w:rsidR="0071254D" w:rsidRPr="001B2E74" w:rsidRDefault="0071254D">
            <w:pPr>
              <w:widowControl w:val="0"/>
              <w:tabs>
                <w:tab w:val="left" w:pos="5580"/>
              </w:tabs>
              <w:autoSpaceDE w:val="0"/>
              <w:autoSpaceDN w:val="0"/>
              <w:adjustRightInd w:val="0"/>
              <w:spacing w:before="48"/>
              <w:jc w:val="center"/>
              <w:rPr>
                <w:rFonts w:cs="Arial"/>
              </w:rPr>
            </w:pPr>
          </w:p>
        </w:tc>
      </w:tr>
      <w:bookmarkEnd w:id="2"/>
    </w:tbl>
    <w:p w14:paraId="497F0368" w14:textId="77777777" w:rsidR="0071254D" w:rsidRPr="001B2E74" w:rsidRDefault="0071254D" w:rsidP="0071254D">
      <w:pPr>
        <w:rPr>
          <w:rFonts w:cs="Times New Roman"/>
          <w:color w:val="auto"/>
          <w:sz w:val="20"/>
          <w:lang w:eastAsia="en-US"/>
        </w:rPr>
      </w:pPr>
    </w:p>
    <w:p w14:paraId="3B50F7FC" w14:textId="77777777" w:rsidR="0031059E" w:rsidRPr="001B2E74" w:rsidRDefault="0031059E" w:rsidP="0071254D">
      <w:pPr>
        <w:widowControl w:val="0"/>
        <w:tabs>
          <w:tab w:val="left" w:pos="90"/>
          <w:tab w:val="left" w:pos="964"/>
        </w:tabs>
        <w:autoSpaceDE w:val="0"/>
        <w:autoSpaceDN w:val="0"/>
        <w:adjustRightInd w:val="0"/>
      </w:pPr>
    </w:p>
    <w:p w14:paraId="2254D8A8" w14:textId="77777777" w:rsidR="0031059E" w:rsidRPr="001B2E74" w:rsidRDefault="0031059E">
      <w:pPr>
        <w:spacing w:line="240" w:lineRule="auto"/>
      </w:pPr>
      <w:r w:rsidRPr="001B2E7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1059E" w:rsidRPr="001B2E74" w14:paraId="37DB910B" w14:textId="77777777" w:rsidTr="0031059E">
        <w:tc>
          <w:tcPr>
            <w:tcW w:w="1740" w:type="dxa"/>
            <w:tcBorders>
              <w:top w:val="single" w:sz="4" w:space="0" w:color="000000"/>
              <w:left w:val="single" w:sz="4" w:space="0" w:color="000000"/>
              <w:bottom w:val="single" w:sz="4" w:space="0" w:color="000000"/>
              <w:right w:val="single" w:sz="4" w:space="0" w:color="000000"/>
            </w:tcBorders>
            <w:vAlign w:val="center"/>
            <w:hideMark/>
          </w:tcPr>
          <w:p w14:paraId="479846A9" w14:textId="77777777" w:rsidR="0031059E" w:rsidRPr="001B2E74" w:rsidRDefault="0031059E">
            <w:pPr>
              <w:rPr>
                <w:rFonts w:cs="Times New Roman"/>
                <w:b/>
              </w:rPr>
            </w:pPr>
            <w:r w:rsidRPr="001B2E74">
              <w:rPr>
                <w:b/>
              </w:rPr>
              <w:lastRenderedPageBreak/>
              <w:t>Obrazec št. 6</w:t>
            </w:r>
          </w:p>
        </w:tc>
      </w:tr>
    </w:tbl>
    <w:p w14:paraId="7D58300E" w14:textId="77777777" w:rsidR="0031059E" w:rsidRPr="001B2E74" w:rsidRDefault="0031059E" w:rsidP="0031059E"/>
    <w:p w14:paraId="3B3879DB" w14:textId="77777777" w:rsidR="0031059E" w:rsidRPr="001B2E74" w:rsidRDefault="0031059E" w:rsidP="0031059E">
      <w:pPr>
        <w:jc w:val="center"/>
        <w:outlineLvl w:val="0"/>
        <w:rPr>
          <w:rFonts w:cs="Arial"/>
          <w:b/>
        </w:rPr>
      </w:pPr>
      <w:r w:rsidRPr="001B2E74">
        <w:rPr>
          <w:b/>
        </w:rPr>
        <w:t xml:space="preserve">POOBLASTILO </w:t>
      </w:r>
      <w:r w:rsidRPr="001B2E74">
        <w:rPr>
          <w:rFonts w:cs="Arial"/>
          <w:b/>
        </w:rPr>
        <w:t>ZA VPOGLED v eDOSJE ZA FIZIČNE OSEBE (zakonite zastopnike)*</w:t>
      </w:r>
    </w:p>
    <w:p w14:paraId="00A78846" w14:textId="77777777" w:rsidR="0031059E" w:rsidRPr="001B2E74" w:rsidRDefault="0031059E" w:rsidP="0031059E"/>
    <w:p w14:paraId="3623A45F" w14:textId="77777777" w:rsidR="0031059E" w:rsidRPr="001B2E74" w:rsidRDefault="0031059E" w:rsidP="0031059E">
      <w:pPr>
        <w:jc w:val="both"/>
      </w:pPr>
    </w:p>
    <w:p w14:paraId="10659A2C" w14:textId="6F4EE9DF" w:rsidR="0031059E" w:rsidRPr="001B2E74" w:rsidRDefault="0031059E" w:rsidP="0031059E">
      <w:pPr>
        <w:jc w:val="both"/>
        <w:rPr>
          <w:b/>
        </w:rPr>
      </w:pPr>
      <w:r w:rsidRPr="001B2E74">
        <w:t xml:space="preserve">Spodaj podpisan-a </w:t>
      </w:r>
      <w:permStart w:id="1506309616" w:edGrp="everyone"/>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1506309616"/>
      <w:r w:rsidRPr="001B2E74">
        <w:rPr>
          <w:bCs/>
          <w:iCs/>
        </w:rPr>
        <w:t xml:space="preserve"> </w:t>
      </w:r>
      <w:r w:rsidRPr="001B2E74">
        <w:t>(ime in priimek) dajem soglasje naročniku za vpogled v aplikacijo eDosje, da za potrebe preverjanja izpolnjevanja pogojev v postopku oddaje javnega naročila »Dobava stisnjenega zemeljskega plina (CNG) za vozni park naročnikov«, da kot zakoniti zastopnik ponudnika nisem bil-a pravnomočno obsojen-a zaradi kaznivih dejanj, ki so opredeljena v 75. členu ZJN-3.</w:t>
      </w:r>
    </w:p>
    <w:p w14:paraId="24D837C4" w14:textId="77777777" w:rsidR="0031059E" w:rsidRPr="001B2E74" w:rsidRDefault="0031059E" w:rsidP="0031059E"/>
    <w:p w14:paraId="15E0335F" w14:textId="77777777" w:rsidR="0031059E" w:rsidRPr="001B2E74" w:rsidRDefault="0031059E" w:rsidP="0031059E"/>
    <w:p w14:paraId="551F7CD5" w14:textId="77777777" w:rsidR="0031059E" w:rsidRPr="001B2E74" w:rsidRDefault="0031059E" w:rsidP="0031059E">
      <w:r w:rsidRPr="001B2E74">
        <w:t>Moji osebni podatki so naslednji:</w:t>
      </w:r>
    </w:p>
    <w:p w14:paraId="3404CF7F" w14:textId="77777777" w:rsidR="0031059E" w:rsidRPr="001B2E74" w:rsidRDefault="0031059E" w:rsidP="0031059E"/>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31059E" w:rsidRPr="001B2E74" w14:paraId="6305DD07" w14:textId="77777777" w:rsidTr="0031059E">
        <w:tc>
          <w:tcPr>
            <w:tcW w:w="2793" w:type="dxa"/>
            <w:tcBorders>
              <w:top w:val="single" w:sz="4" w:space="0" w:color="auto"/>
              <w:left w:val="single" w:sz="4" w:space="0" w:color="auto"/>
              <w:bottom w:val="single" w:sz="4" w:space="0" w:color="auto"/>
              <w:right w:val="single" w:sz="4" w:space="0" w:color="auto"/>
            </w:tcBorders>
            <w:hideMark/>
          </w:tcPr>
          <w:p w14:paraId="379905FE" w14:textId="77777777" w:rsidR="0031059E" w:rsidRPr="001B2E74" w:rsidRDefault="0031059E">
            <w:pPr>
              <w:rPr>
                <w:rFonts w:cs="Arial"/>
              </w:rPr>
            </w:pPr>
            <w:r w:rsidRPr="001B2E74">
              <w:t>EMŠO</w:t>
            </w:r>
            <w:r w:rsidRPr="001B2E74">
              <w:rPr>
                <w:rFonts w:cs="Arial"/>
              </w:rPr>
              <w:t>:</w:t>
            </w:r>
          </w:p>
        </w:tc>
        <w:permStart w:id="451151578" w:edGrp="everyone"/>
        <w:tc>
          <w:tcPr>
            <w:tcW w:w="6492" w:type="dxa"/>
            <w:tcBorders>
              <w:top w:val="single" w:sz="4" w:space="0" w:color="auto"/>
              <w:left w:val="single" w:sz="4" w:space="0" w:color="auto"/>
              <w:bottom w:val="single" w:sz="4" w:space="0" w:color="auto"/>
              <w:right w:val="single" w:sz="4" w:space="0" w:color="auto"/>
            </w:tcBorders>
            <w:hideMark/>
          </w:tcPr>
          <w:p w14:paraId="0487A65C" w14:textId="77777777" w:rsidR="0031059E" w:rsidRPr="001B2E74" w:rsidRDefault="0031059E">
            <w:pPr>
              <w:rPr>
                <w:rFonts w:cs="Arial"/>
              </w:rPr>
            </w:pPr>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451151578"/>
          </w:p>
        </w:tc>
      </w:tr>
      <w:tr w:rsidR="0031059E" w:rsidRPr="001B2E74" w14:paraId="6D83B33C" w14:textId="77777777" w:rsidTr="0031059E">
        <w:tc>
          <w:tcPr>
            <w:tcW w:w="2793" w:type="dxa"/>
            <w:tcBorders>
              <w:top w:val="single" w:sz="4" w:space="0" w:color="auto"/>
              <w:left w:val="single" w:sz="4" w:space="0" w:color="auto"/>
              <w:bottom w:val="single" w:sz="4" w:space="0" w:color="auto"/>
              <w:right w:val="single" w:sz="4" w:space="0" w:color="auto"/>
            </w:tcBorders>
            <w:hideMark/>
          </w:tcPr>
          <w:p w14:paraId="72FD4BED" w14:textId="77777777" w:rsidR="0031059E" w:rsidRPr="001B2E74" w:rsidRDefault="0031059E">
            <w:pPr>
              <w:rPr>
                <w:rFonts w:cs="Arial"/>
              </w:rPr>
            </w:pPr>
            <w:r w:rsidRPr="001B2E74">
              <w:t>Ime in priimek</w:t>
            </w:r>
            <w:r w:rsidRPr="001B2E74">
              <w:rPr>
                <w:rFonts w:cs="Arial"/>
              </w:rPr>
              <w:t>:</w:t>
            </w:r>
          </w:p>
        </w:tc>
        <w:permStart w:id="1651787265" w:edGrp="everyone"/>
        <w:tc>
          <w:tcPr>
            <w:tcW w:w="6492" w:type="dxa"/>
            <w:tcBorders>
              <w:top w:val="single" w:sz="4" w:space="0" w:color="auto"/>
              <w:left w:val="single" w:sz="4" w:space="0" w:color="auto"/>
              <w:bottom w:val="single" w:sz="4" w:space="0" w:color="auto"/>
              <w:right w:val="single" w:sz="4" w:space="0" w:color="auto"/>
            </w:tcBorders>
            <w:hideMark/>
          </w:tcPr>
          <w:p w14:paraId="7A56C2FF" w14:textId="77777777" w:rsidR="0031059E" w:rsidRPr="001B2E74" w:rsidRDefault="0031059E">
            <w:pPr>
              <w:rPr>
                <w:rFonts w:cs="Arial"/>
              </w:rPr>
            </w:pPr>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1651787265"/>
          </w:p>
        </w:tc>
      </w:tr>
    </w:tbl>
    <w:p w14:paraId="707FF5B6" w14:textId="77777777" w:rsidR="0031059E" w:rsidRPr="001B2E74" w:rsidRDefault="0031059E" w:rsidP="0031059E"/>
    <w:p w14:paraId="78023D20" w14:textId="77777777" w:rsidR="0031059E" w:rsidRPr="001B2E74" w:rsidRDefault="0031059E" w:rsidP="0031059E"/>
    <w:tbl>
      <w:tblPr>
        <w:tblW w:w="9285" w:type="dxa"/>
        <w:tblLayout w:type="fixed"/>
        <w:tblLook w:val="04A0" w:firstRow="1" w:lastRow="0" w:firstColumn="1" w:lastColumn="0" w:noHBand="0" w:noVBand="1"/>
      </w:tblPr>
      <w:tblGrid>
        <w:gridCol w:w="5202"/>
        <w:gridCol w:w="4083"/>
      </w:tblGrid>
      <w:tr w:rsidR="0031059E" w:rsidRPr="001B2E74" w14:paraId="03338FF6" w14:textId="77777777" w:rsidTr="0031059E">
        <w:tc>
          <w:tcPr>
            <w:tcW w:w="5202" w:type="dxa"/>
            <w:hideMark/>
          </w:tcPr>
          <w:p w14:paraId="08EFF821" w14:textId="77777777" w:rsidR="0031059E" w:rsidRPr="001B2E74" w:rsidRDefault="0031059E">
            <w:pPr>
              <w:spacing w:line="360" w:lineRule="auto"/>
              <w:rPr>
                <w:rFonts w:cs="Arial"/>
              </w:rPr>
            </w:pPr>
            <w:r w:rsidRPr="001B2E74">
              <w:rPr>
                <w:rFonts w:cs="Arial"/>
              </w:rPr>
              <w:t>Kraj in datum:</w:t>
            </w:r>
          </w:p>
          <w:permStart w:id="1621964919" w:edGrp="everyone"/>
          <w:p w14:paraId="790EB512" w14:textId="77777777" w:rsidR="0031059E" w:rsidRPr="001B2E74" w:rsidRDefault="0031059E">
            <w:pPr>
              <w:spacing w:line="360" w:lineRule="auto"/>
              <w:rPr>
                <w:rFonts w:cs="Arial"/>
              </w:rPr>
            </w:pPr>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1621964919"/>
            <w:r w:rsidRPr="001B2E74">
              <w:rPr>
                <w:rFonts w:cs="Arial"/>
              </w:rPr>
              <w:t xml:space="preserve">, </w:t>
            </w:r>
            <w:permStart w:id="984354244" w:edGrp="everyone"/>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984354244"/>
            <w:r w:rsidRPr="001B2E74">
              <w:rPr>
                <w:rFonts w:cs="Arial"/>
              </w:rPr>
              <w:t xml:space="preserve">. </w:t>
            </w:r>
            <w:permStart w:id="1798442894" w:edGrp="everyone"/>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1798442894"/>
            <w:r w:rsidRPr="001B2E74">
              <w:rPr>
                <w:rFonts w:cs="Arial"/>
              </w:rPr>
              <w:t>. 2024</w:t>
            </w:r>
          </w:p>
        </w:tc>
        <w:tc>
          <w:tcPr>
            <w:tcW w:w="4083" w:type="dxa"/>
            <w:hideMark/>
          </w:tcPr>
          <w:p w14:paraId="44455E63" w14:textId="77777777" w:rsidR="0031059E" w:rsidRPr="001B2E74" w:rsidRDefault="0031059E">
            <w:pPr>
              <w:spacing w:line="360" w:lineRule="auto"/>
              <w:rPr>
                <w:rFonts w:cs="Arial"/>
              </w:rPr>
            </w:pPr>
            <w:r w:rsidRPr="001B2E74">
              <w:rPr>
                <w:rFonts w:cs="Arial"/>
              </w:rPr>
              <w:t>Pooblastitelj:</w:t>
            </w:r>
          </w:p>
          <w:permStart w:id="59056533" w:edGrp="everyone"/>
          <w:p w14:paraId="3442D6B4" w14:textId="77777777" w:rsidR="0031059E" w:rsidRPr="001B2E74" w:rsidRDefault="0031059E">
            <w:pPr>
              <w:spacing w:line="360" w:lineRule="auto"/>
              <w:rPr>
                <w:rFonts w:cs="Arial"/>
              </w:rPr>
            </w:pPr>
            <w:r w:rsidRPr="001B2E74">
              <w:rPr>
                <w:bCs/>
                <w:iCs/>
              </w:rPr>
              <w:fldChar w:fldCharType="begin">
                <w:ffData>
                  <w:name w:val="Besedilo12"/>
                  <w:enabled/>
                  <w:calcOnExit w:val="0"/>
                  <w:textInput/>
                </w:ffData>
              </w:fldChar>
            </w:r>
            <w:r w:rsidRPr="001B2E74">
              <w:rPr>
                <w:bCs/>
                <w:iCs/>
              </w:rPr>
              <w:instrText xml:space="preserve"> FORMTEXT </w:instrText>
            </w:r>
            <w:r w:rsidRPr="001B2E74">
              <w:rPr>
                <w:bCs/>
                <w:iCs/>
              </w:rPr>
            </w:r>
            <w:r w:rsidRPr="001B2E74">
              <w:rPr>
                <w:bCs/>
                <w:iCs/>
              </w:rPr>
              <w:fldChar w:fldCharType="separate"/>
            </w:r>
            <w:r w:rsidRPr="001B2E74">
              <w:rPr>
                <w:bCs/>
                <w:iCs/>
              </w:rPr>
              <w:t> </w:t>
            </w:r>
            <w:r w:rsidRPr="001B2E74">
              <w:rPr>
                <w:bCs/>
                <w:iCs/>
              </w:rPr>
              <w:t> </w:t>
            </w:r>
            <w:r w:rsidRPr="001B2E74">
              <w:rPr>
                <w:bCs/>
                <w:iCs/>
              </w:rPr>
              <w:t> </w:t>
            </w:r>
            <w:r w:rsidRPr="001B2E74">
              <w:rPr>
                <w:bCs/>
                <w:iCs/>
              </w:rPr>
              <w:t> </w:t>
            </w:r>
            <w:r w:rsidRPr="001B2E74">
              <w:rPr>
                <w:bCs/>
                <w:iCs/>
              </w:rPr>
              <w:t> </w:t>
            </w:r>
            <w:r w:rsidRPr="001B2E74">
              <w:rPr>
                <w:bCs/>
                <w:iCs/>
              </w:rPr>
              <w:fldChar w:fldCharType="end"/>
            </w:r>
            <w:permEnd w:id="59056533"/>
          </w:p>
        </w:tc>
      </w:tr>
      <w:tr w:rsidR="0031059E" w:rsidRPr="001B2E74" w14:paraId="24F8A294" w14:textId="77777777" w:rsidTr="0031059E">
        <w:tc>
          <w:tcPr>
            <w:tcW w:w="5202" w:type="dxa"/>
          </w:tcPr>
          <w:p w14:paraId="6C26784D" w14:textId="77777777" w:rsidR="0031059E" w:rsidRPr="001B2E74" w:rsidRDefault="0031059E">
            <w:pPr>
              <w:spacing w:line="360" w:lineRule="auto"/>
              <w:rPr>
                <w:rFonts w:cs="Arial"/>
              </w:rPr>
            </w:pPr>
            <w:r w:rsidRPr="001B2E74">
              <w:rPr>
                <w:rFonts w:cs="Arial"/>
              </w:rPr>
              <w:t xml:space="preserve">                                                                     </w:t>
            </w:r>
          </w:p>
          <w:p w14:paraId="1AE21B10" w14:textId="77777777" w:rsidR="0031059E" w:rsidRPr="001B2E74" w:rsidRDefault="0031059E">
            <w:pPr>
              <w:spacing w:line="360" w:lineRule="auto"/>
              <w:rPr>
                <w:rFonts w:cs="Arial"/>
              </w:rPr>
            </w:pPr>
          </w:p>
        </w:tc>
        <w:tc>
          <w:tcPr>
            <w:tcW w:w="4083" w:type="dxa"/>
          </w:tcPr>
          <w:p w14:paraId="6F34ED61" w14:textId="77777777" w:rsidR="0031059E" w:rsidRPr="001B2E74" w:rsidRDefault="0031059E">
            <w:pPr>
              <w:spacing w:line="360" w:lineRule="auto"/>
              <w:rPr>
                <w:rFonts w:cs="Arial"/>
              </w:rPr>
            </w:pPr>
          </w:p>
          <w:p w14:paraId="5C83A7C2" w14:textId="77777777" w:rsidR="0031059E" w:rsidRPr="001B2E74" w:rsidRDefault="0031059E">
            <w:pPr>
              <w:spacing w:line="360" w:lineRule="auto"/>
              <w:rPr>
                <w:rFonts w:cs="Arial"/>
              </w:rPr>
            </w:pPr>
            <w:r w:rsidRPr="001B2E74">
              <w:rPr>
                <w:rFonts w:cs="Arial"/>
              </w:rPr>
              <w:t>Podpis:</w:t>
            </w:r>
          </w:p>
          <w:p w14:paraId="41C7B1B1" w14:textId="77777777" w:rsidR="0031059E" w:rsidRPr="001B2E74" w:rsidRDefault="0031059E">
            <w:pPr>
              <w:spacing w:line="360" w:lineRule="auto"/>
              <w:rPr>
                <w:rFonts w:cs="Arial"/>
              </w:rPr>
            </w:pPr>
            <w:r w:rsidRPr="001B2E74">
              <w:rPr>
                <w:rFonts w:cs="Arial"/>
              </w:rPr>
              <w:t>_________________________</w:t>
            </w:r>
          </w:p>
        </w:tc>
      </w:tr>
    </w:tbl>
    <w:p w14:paraId="7181C1FB" w14:textId="77777777" w:rsidR="0031059E" w:rsidRPr="001B2E74" w:rsidRDefault="0031059E" w:rsidP="0031059E">
      <w:pPr>
        <w:pStyle w:val="Telobesedila2"/>
        <w:rPr>
          <w:rFonts w:cs="Arial"/>
        </w:rPr>
      </w:pPr>
    </w:p>
    <w:p w14:paraId="6C8CF00F" w14:textId="2C465C6F" w:rsidR="0071254D" w:rsidRPr="001B2E74" w:rsidRDefault="0071254D" w:rsidP="0071254D">
      <w:pPr>
        <w:widowControl w:val="0"/>
        <w:tabs>
          <w:tab w:val="left" w:pos="90"/>
          <w:tab w:val="left" w:pos="964"/>
        </w:tabs>
        <w:autoSpaceDE w:val="0"/>
        <w:autoSpaceDN w:val="0"/>
        <w:adjustRightInd w:val="0"/>
        <w:rPr>
          <w:sz w:val="20"/>
          <w:szCs w:val="20"/>
        </w:rPr>
      </w:pPr>
      <w:r w:rsidRPr="001B2E7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1254D" w:rsidRPr="001B2E74" w14:paraId="06503FFB" w14:textId="77777777" w:rsidTr="0071254D">
        <w:tc>
          <w:tcPr>
            <w:tcW w:w="1632" w:type="dxa"/>
            <w:tcBorders>
              <w:top w:val="single" w:sz="4" w:space="0" w:color="auto"/>
              <w:left w:val="single" w:sz="4" w:space="0" w:color="auto"/>
              <w:bottom w:val="single" w:sz="4" w:space="0" w:color="auto"/>
              <w:right w:val="single" w:sz="4" w:space="0" w:color="auto"/>
            </w:tcBorders>
            <w:vAlign w:val="center"/>
            <w:hideMark/>
          </w:tcPr>
          <w:p w14:paraId="75E25127" w14:textId="5BB42C66" w:rsidR="0071254D" w:rsidRPr="001B2E74" w:rsidRDefault="0071254D">
            <w:pPr>
              <w:rPr>
                <w:b/>
                <w:color w:val="auto"/>
                <w:szCs w:val="24"/>
              </w:rPr>
            </w:pPr>
            <w:r w:rsidRPr="001B2E74">
              <w:rPr>
                <w:b/>
              </w:rPr>
              <w:lastRenderedPageBreak/>
              <w:t xml:space="preserve">Obrazec št. </w:t>
            </w:r>
            <w:r w:rsidR="0031059E" w:rsidRPr="001B2E74">
              <w:rPr>
                <w:b/>
              </w:rPr>
              <w:t>7</w:t>
            </w:r>
          </w:p>
        </w:tc>
      </w:tr>
    </w:tbl>
    <w:p w14:paraId="4FB32892" w14:textId="77777777" w:rsidR="0071254D" w:rsidRPr="001B2E74" w:rsidRDefault="0071254D" w:rsidP="0071254D">
      <w:pPr>
        <w:rPr>
          <w:rFonts w:cs="Arial"/>
          <w:sz w:val="20"/>
          <w:szCs w:val="20"/>
          <w:lang w:eastAsia="en-US"/>
        </w:rPr>
      </w:pPr>
    </w:p>
    <w:p w14:paraId="27283F35" w14:textId="77777777" w:rsidR="0071254D" w:rsidRPr="001B2E74" w:rsidRDefault="0071254D" w:rsidP="0071254D">
      <w:pPr>
        <w:rPr>
          <w:rFonts w:cs="Arial"/>
          <w:szCs w:val="20"/>
        </w:rPr>
      </w:pPr>
    </w:p>
    <w:p w14:paraId="4E0DA9BF" w14:textId="77777777" w:rsidR="0071254D" w:rsidRPr="001B2E74" w:rsidRDefault="0071254D" w:rsidP="0071254D">
      <w:pPr>
        <w:ind w:left="454" w:hanging="454"/>
        <w:jc w:val="center"/>
        <w:rPr>
          <w:rFonts w:cs="Arial"/>
          <w:b/>
          <w:sz w:val="24"/>
          <w:szCs w:val="24"/>
        </w:rPr>
      </w:pPr>
      <w:r w:rsidRPr="001B2E74">
        <w:rPr>
          <w:rFonts w:cs="Arial"/>
          <w:b/>
          <w:sz w:val="24"/>
        </w:rPr>
        <w:t>PODATKI O PODIZVAJALCU</w:t>
      </w:r>
    </w:p>
    <w:p w14:paraId="7D35E7E3" w14:textId="77777777" w:rsidR="0071254D" w:rsidRPr="001B2E74" w:rsidRDefault="0071254D" w:rsidP="0071254D">
      <w:pPr>
        <w:rPr>
          <w:rFonts w:cs="Arial"/>
          <w:sz w:val="20"/>
          <w:szCs w:val="20"/>
        </w:rPr>
      </w:pPr>
    </w:p>
    <w:p w14:paraId="180DF810" w14:textId="77777777" w:rsidR="0071254D" w:rsidRPr="001B2E74" w:rsidRDefault="0071254D" w:rsidP="0071254D">
      <w:pPr>
        <w:rPr>
          <w:rFonts w:cs="Arial"/>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1254D" w:rsidRPr="001B2E74" w14:paraId="1F4B02B1"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F23662" w14:textId="77777777" w:rsidR="0071254D" w:rsidRPr="001B2E74" w:rsidRDefault="0071254D">
            <w:pPr>
              <w:rPr>
                <w:rFonts w:cs="Arial"/>
                <w:szCs w:val="24"/>
              </w:rPr>
            </w:pPr>
            <w:r w:rsidRPr="001B2E7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91D2CC2" w14:textId="77777777" w:rsidR="0071254D" w:rsidRPr="001B2E74" w:rsidRDefault="0071254D">
            <w:pPr>
              <w:rPr>
                <w:rFonts w:cs="Arial"/>
              </w:rPr>
            </w:pPr>
          </w:p>
        </w:tc>
      </w:tr>
      <w:tr w:rsidR="0071254D" w:rsidRPr="001B2E74" w14:paraId="47D4548E"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B30F94" w14:textId="77777777" w:rsidR="0071254D" w:rsidRPr="001B2E74" w:rsidRDefault="0071254D">
            <w:pPr>
              <w:rPr>
                <w:rFonts w:cs="Arial"/>
              </w:rPr>
            </w:pPr>
            <w:r w:rsidRPr="001B2E7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F695AFC" w14:textId="77777777" w:rsidR="0071254D" w:rsidRPr="001B2E74" w:rsidRDefault="0071254D">
            <w:pPr>
              <w:rPr>
                <w:rFonts w:cs="Arial"/>
              </w:rPr>
            </w:pPr>
          </w:p>
        </w:tc>
      </w:tr>
      <w:tr w:rsidR="0071254D" w:rsidRPr="001B2E74" w14:paraId="1182BE87"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BCB1B7" w14:textId="77777777" w:rsidR="0071254D" w:rsidRPr="001B2E74" w:rsidRDefault="0071254D">
            <w:pPr>
              <w:rPr>
                <w:rFonts w:cs="Arial"/>
              </w:rPr>
            </w:pPr>
            <w:r w:rsidRPr="001B2E7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CFA830F" w14:textId="77777777" w:rsidR="0071254D" w:rsidRPr="001B2E74" w:rsidRDefault="0071254D">
            <w:pPr>
              <w:rPr>
                <w:rFonts w:cs="Arial"/>
              </w:rPr>
            </w:pPr>
          </w:p>
        </w:tc>
      </w:tr>
      <w:tr w:rsidR="0071254D" w:rsidRPr="001B2E74" w14:paraId="7F160391"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D3FFFB" w14:textId="77777777" w:rsidR="0071254D" w:rsidRPr="001B2E74" w:rsidRDefault="0071254D">
            <w:pPr>
              <w:rPr>
                <w:rFonts w:cs="Arial"/>
              </w:rPr>
            </w:pPr>
            <w:r w:rsidRPr="001B2E7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3103033" w14:textId="77777777" w:rsidR="0071254D" w:rsidRPr="001B2E74" w:rsidRDefault="0071254D">
            <w:pPr>
              <w:rPr>
                <w:rFonts w:cs="Arial"/>
              </w:rPr>
            </w:pPr>
          </w:p>
        </w:tc>
      </w:tr>
      <w:tr w:rsidR="0071254D" w:rsidRPr="001B2E74" w14:paraId="78ADDCB0"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93D93A" w14:textId="77777777" w:rsidR="0071254D" w:rsidRPr="001B2E74" w:rsidRDefault="0071254D">
            <w:pPr>
              <w:rPr>
                <w:rFonts w:cs="Arial"/>
              </w:rPr>
            </w:pPr>
            <w:r w:rsidRPr="001B2E7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50129CF" w14:textId="77777777" w:rsidR="0071254D" w:rsidRPr="001B2E74" w:rsidRDefault="0071254D">
            <w:pPr>
              <w:rPr>
                <w:rFonts w:cs="Arial"/>
              </w:rPr>
            </w:pPr>
          </w:p>
        </w:tc>
      </w:tr>
      <w:tr w:rsidR="0071254D" w:rsidRPr="001B2E74" w14:paraId="3C0DD260"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F83AC2" w14:textId="77777777" w:rsidR="0071254D" w:rsidRPr="001B2E74" w:rsidRDefault="0071254D">
            <w:pPr>
              <w:rPr>
                <w:rFonts w:cs="Arial"/>
              </w:rPr>
            </w:pPr>
            <w:r w:rsidRPr="001B2E7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DF2F0D5" w14:textId="77777777" w:rsidR="0071254D" w:rsidRPr="001B2E74" w:rsidRDefault="0071254D">
            <w:pPr>
              <w:rPr>
                <w:rFonts w:cs="Arial"/>
              </w:rPr>
            </w:pPr>
          </w:p>
        </w:tc>
      </w:tr>
      <w:tr w:rsidR="0071254D" w:rsidRPr="001B2E74" w14:paraId="29911769"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4C9326" w14:textId="77777777" w:rsidR="0071254D" w:rsidRPr="001B2E74" w:rsidRDefault="0071254D">
            <w:pPr>
              <w:rPr>
                <w:rFonts w:cs="Arial"/>
              </w:rPr>
            </w:pPr>
            <w:r w:rsidRPr="001B2E7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9B616B0" w14:textId="77777777" w:rsidR="0071254D" w:rsidRPr="001B2E74" w:rsidRDefault="0071254D">
            <w:pPr>
              <w:rPr>
                <w:rFonts w:cs="Arial"/>
              </w:rPr>
            </w:pPr>
          </w:p>
        </w:tc>
      </w:tr>
      <w:tr w:rsidR="0071254D" w:rsidRPr="001B2E74" w14:paraId="55D472E4"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3BD6D6" w14:textId="77777777" w:rsidR="0071254D" w:rsidRPr="001B2E74" w:rsidRDefault="0071254D">
            <w:pPr>
              <w:rPr>
                <w:rFonts w:cs="Arial"/>
              </w:rPr>
            </w:pPr>
            <w:r w:rsidRPr="001B2E7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8AD925B" w14:textId="77777777" w:rsidR="0071254D" w:rsidRPr="001B2E74" w:rsidRDefault="0071254D">
            <w:pPr>
              <w:rPr>
                <w:rFonts w:cs="Arial"/>
              </w:rPr>
            </w:pPr>
          </w:p>
        </w:tc>
      </w:tr>
      <w:tr w:rsidR="0071254D" w:rsidRPr="001B2E74" w14:paraId="13B1E7F5"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879C1" w14:textId="77777777" w:rsidR="0071254D" w:rsidRPr="001B2E74" w:rsidRDefault="0071254D">
            <w:pPr>
              <w:rPr>
                <w:rFonts w:cs="Arial"/>
              </w:rPr>
            </w:pPr>
            <w:r w:rsidRPr="001B2E7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173D4A7" w14:textId="77777777" w:rsidR="0071254D" w:rsidRPr="001B2E74" w:rsidRDefault="0071254D">
            <w:pPr>
              <w:rPr>
                <w:rFonts w:cs="Arial"/>
              </w:rPr>
            </w:pPr>
          </w:p>
        </w:tc>
      </w:tr>
      <w:tr w:rsidR="0071254D" w:rsidRPr="001B2E74" w14:paraId="3A08AB78"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1C5AF3" w14:textId="77777777" w:rsidR="0071254D" w:rsidRPr="001B2E74" w:rsidRDefault="0071254D">
            <w:pPr>
              <w:rPr>
                <w:rFonts w:cs="Arial"/>
              </w:rPr>
            </w:pPr>
            <w:r w:rsidRPr="001B2E7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D9F7E9" w14:textId="77777777" w:rsidR="0071254D" w:rsidRPr="001B2E74" w:rsidRDefault="0071254D">
            <w:pPr>
              <w:rPr>
                <w:rFonts w:cs="Arial"/>
              </w:rPr>
            </w:pPr>
          </w:p>
        </w:tc>
      </w:tr>
      <w:tr w:rsidR="0071254D" w:rsidRPr="001B2E74" w14:paraId="6BAD53FA"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A6DDF3" w14:textId="77777777" w:rsidR="0071254D" w:rsidRPr="001B2E74" w:rsidRDefault="0071254D">
            <w:pPr>
              <w:rPr>
                <w:rFonts w:cs="Arial"/>
              </w:rPr>
            </w:pPr>
            <w:r w:rsidRPr="001B2E7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19DBECC" w14:textId="77777777" w:rsidR="0071254D" w:rsidRPr="001B2E74" w:rsidRDefault="0071254D">
            <w:pPr>
              <w:rPr>
                <w:rFonts w:cs="Arial"/>
              </w:rPr>
            </w:pPr>
          </w:p>
        </w:tc>
      </w:tr>
      <w:tr w:rsidR="0071254D" w:rsidRPr="001B2E74" w14:paraId="19A7BC0F"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7B7CAD" w14:textId="77777777" w:rsidR="0071254D" w:rsidRPr="001B2E74" w:rsidRDefault="0071254D">
            <w:pPr>
              <w:rPr>
                <w:rFonts w:cs="Arial"/>
                <w:szCs w:val="20"/>
              </w:rPr>
            </w:pPr>
            <w:r w:rsidRPr="001B2E74">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36AF78D" w14:textId="77777777" w:rsidR="0071254D" w:rsidRPr="001B2E74" w:rsidRDefault="0071254D">
            <w:pPr>
              <w:rPr>
                <w:rFonts w:cs="Arial"/>
                <w:szCs w:val="24"/>
              </w:rPr>
            </w:pPr>
          </w:p>
        </w:tc>
      </w:tr>
      <w:tr w:rsidR="0071254D" w:rsidRPr="001B2E74" w14:paraId="68C3AF47"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E64B23" w14:textId="77777777" w:rsidR="0071254D" w:rsidRPr="001B2E74" w:rsidRDefault="0071254D">
            <w:pPr>
              <w:rPr>
                <w:rFonts w:cs="Arial"/>
                <w:szCs w:val="20"/>
              </w:rPr>
            </w:pPr>
            <w:r w:rsidRPr="001B2E74">
              <w:rPr>
                <w:rFonts w:cs="Arial"/>
                <w:szCs w:val="20"/>
              </w:rPr>
              <w:t>VREDNOST DEL PODIZVAJALCA:</w:t>
            </w:r>
          </w:p>
          <w:p w14:paraId="67DD66B0" w14:textId="77777777" w:rsidR="0071254D" w:rsidRPr="001B2E74" w:rsidRDefault="0071254D">
            <w:pPr>
              <w:rPr>
                <w:rFonts w:cs="Arial"/>
                <w:szCs w:val="24"/>
              </w:rPr>
            </w:pPr>
            <w:r w:rsidRPr="001B2E7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3B95A23" w14:textId="77777777" w:rsidR="0071254D" w:rsidRPr="001B2E74" w:rsidRDefault="0071254D">
            <w:pPr>
              <w:rPr>
                <w:rFonts w:cs="Arial"/>
              </w:rPr>
            </w:pPr>
          </w:p>
        </w:tc>
      </w:tr>
      <w:tr w:rsidR="0071254D" w:rsidRPr="001B2E74" w14:paraId="42C71691" w14:textId="77777777" w:rsidTr="0071254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282A55" w14:textId="77777777" w:rsidR="0071254D" w:rsidRPr="001B2E74" w:rsidRDefault="0071254D">
            <w:pPr>
              <w:rPr>
                <w:rFonts w:cs="Arial"/>
              </w:rPr>
            </w:pPr>
            <w:r w:rsidRPr="001B2E7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DECDC2A" w14:textId="77777777" w:rsidR="0071254D" w:rsidRPr="001B2E74" w:rsidRDefault="0071254D">
            <w:pPr>
              <w:rPr>
                <w:rFonts w:cs="Arial"/>
              </w:rPr>
            </w:pPr>
          </w:p>
        </w:tc>
      </w:tr>
    </w:tbl>
    <w:p w14:paraId="6AB99450" w14:textId="77777777" w:rsidR="0071254D" w:rsidRPr="001B2E74" w:rsidRDefault="0071254D" w:rsidP="0071254D">
      <w:pPr>
        <w:rPr>
          <w:rFonts w:cs="Arial"/>
          <w:sz w:val="20"/>
          <w:szCs w:val="20"/>
          <w:lang w:eastAsia="en-US"/>
        </w:rPr>
      </w:pPr>
    </w:p>
    <w:bookmarkEnd w:id="3"/>
    <w:p w14:paraId="6C7BA085" w14:textId="77777777" w:rsidR="0071254D" w:rsidRPr="001B2E74" w:rsidRDefault="0071254D" w:rsidP="0071254D">
      <w:pPr>
        <w:rPr>
          <w:rFonts w:cs="Arial"/>
          <w:szCs w:val="20"/>
        </w:rPr>
      </w:pPr>
    </w:p>
    <w:p w14:paraId="5DC9F7E4" w14:textId="77777777" w:rsidR="0071254D" w:rsidRPr="001B2E74" w:rsidRDefault="0071254D" w:rsidP="0071254D">
      <w:pPr>
        <w:rPr>
          <w:rFonts w:cs="Arial"/>
          <w:szCs w:val="20"/>
        </w:rPr>
      </w:pPr>
    </w:p>
    <w:p w14:paraId="7E683AB1" w14:textId="77777777" w:rsidR="0031059E" w:rsidRPr="001B2E74" w:rsidRDefault="0031059E">
      <w:r w:rsidRPr="001B2E74">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1254D" w:rsidRPr="001B2E74" w14:paraId="3ACFEB1F" w14:textId="77777777" w:rsidTr="0071254D">
        <w:tc>
          <w:tcPr>
            <w:tcW w:w="3430" w:type="dxa"/>
            <w:hideMark/>
          </w:tcPr>
          <w:p w14:paraId="2837BD1F" w14:textId="2A1839A5" w:rsidR="0071254D" w:rsidRPr="001B2E74" w:rsidRDefault="0071254D">
            <w:pPr>
              <w:widowControl w:val="0"/>
              <w:tabs>
                <w:tab w:val="left" w:pos="5580"/>
              </w:tabs>
              <w:autoSpaceDE w:val="0"/>
              <w:autoSpaceDN w:val="0"/>
              <w:adjustRightInd w:val="0"/>
              <w:spacing w:before="48"/>
              <w:jc w:val="center"/>
              <w:rPr>
                <w:rFonts w:cs="Arial"/>
                <w:szCs w:val="24"/>
              </w:rPr>
            </w:pPr>
            <w:r w:rsidRPr="001B2E74">
              <w:rPr>
                <w:rFonts w:cs="Arial"/>
              </w:rPr>
              <w:lastRenderedPageBreak/>
              <w:t>Kraj in datum:</w:t>
            </w:r>
          </w:p>
        </w:tc>
        <w:tc>
          <w:tcPr>
            <w:tcW w:w="2067" w:type="dxa"/>
          </w:tcPr>
          <w:p w14:paraId="7D5F1930"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3573" w:type="dxa"/>
            <w:hideMark/>
          </w:tcPr>
          <w:p w14:paraId="445638DA"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Podpis podizvajalca:</w:t>
            </w:r>
          </w:p>
        </w:tc>
      </w:tr>
      <w:tr w:rsidR="0071254D" w:rsidRPr="001B2E74" w14:paraId="32A10B2A" w14:textId="77777777" w:rsidTr="0071254D">
        <w:tc>
          <w:tcPr>
            <w:tcW w:w="3430" w:type="dxa"/>
            <w:tcBorders>
              <w:top w:val="nil"/>
              <w:left w:val="nil"/>
              <w:bottom w:val="single" w:sz="4" w:space="0" w:color="auto"/>
              <w:right w:val="nil"/>
            </w:tcBorders>
          </w:tcPr>
          <w:p w14:paraId="557BDBA1" w14:textId="77777777" w:rsidR="0071254D" w:rsidRPr="001B2E74" w:rsidRDefault="0071254D">
            <w:pPr>
              <w:widowControl w:val="0"/>
              <w:tabs>
                <w:tab w:val="left" w:pos="5580"/>
              </w:tabs>
              <w:autoSpaceDE w:val="0"/>
              <w:autoSpaceDN w:val="0"/>
              <w:adjustRightInd w:val="0"/>
              <w:spacing w:before="48"/>
              <w:jc w:val="center"/>
              <w:rPr>
                <w:rFonts w:cs="Arial"/>
              </w:rPr>
            </w:pPr>
          </w:p>
          <w:p w14:paraId="0BA58163"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2067" w:type="dxa"/>
            <w:hideMark/>
          </w:tcPr>
          <w:p w14:paraId="67617AE5" w14:textId="77777777" w:rsidR="0071254D" w:rsidRPr="001B2E74" w:rsidRDefault="0071254D">
            <w:pPr>
              <w:widowControl w:val="0"/>
              <w:tabs>
                <w:tab w:val="left" w:pos="5580"/>
              </w:tabs>
              <w:autoSpaceDE w:val="0"/>
              <w:autoSpaceDN w:val="0"/>
              <w:adjustRightInd w:val="0"/>
              <w:spacing w:before="48"/>
              <w:rPr>
                <w:rFonts w:cs="Arial"/>
                <w:color w:val="FFFFFF"/>
              </w:rPr>
            </w:pPr>
            <w:r w:rsidRPr="001B2E74">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1B48B6B" w14:textId="77777777" w:rsidR="0071254D" w:rsidRPr="001B2E74" w:rsidRDefault="0071254D">
            <w:pPr>
              <w:widowControl w:val="0"/>
              <w:tabs>
                <w:tab w:val="left" w:pos="5580"/>
              </w:tabs>
              <w:autoSpaceDE w:val="0"/>
              <w:autoSpaceDN w:val="0"/>
              <w:adjustRightInd w:val="0"/>
              <w:spacing w:before="48"/>
              <w:jc w:val="center"/>
              <w:rPr>
                <w:rFonts w:cs="Arial"/>
                <w:color w:val="auto"/>
              </w:rPr>
            </w:pPr>
          </w:p>
          <w:p w14:paraId="265554C0" w14:textId="77777777" w:rsidR="0071254D" w:rsidRPr="001B2E74" w:rsidRDefault="0071254D">
            <w:pPr>
              <w:widowControl w:val="0"/>
              <w:tabs>
                <w:tab w:val="left" w:pos="5580"/>
              </w:tabs>
              <w:autoSpaceDE w:val="0"/>
              <w:autoSpaceDN w:val="0"/>
              <w:adjustRightInd w:val="0"/>
              <w:spacing w:before="48"/>
              <w:jc w:val="center"/>
              <w:rPr>
                <w:rFonts w:cs="Arial"/>
              </w:rPr>
            </w:pPr>
          </w:p>
        </w:tc>
      </w:tr>
    </w:tbl>
    <w:p w14:paraId="673613AF" w14:textId="77777777" w:rsidR="0071254D" w:rsidRPr="001B2E74" w:rsidRDefault="0071254D" w:rsidP="0071254D">
      <w:pPr>
        <w:rPr>
          <w:rFonts w:cs="Times New Roman"/>
          <w:sz w:val="20"/>
          <w:lang w:eastAsia="en-US"/>
        </w:rPr>
      </w:pPr>
    </w:p>
    <w:p w14:paraId="209E2114" w14:textId="77777777" w:rsidR="0071254D" w:rsidRPr="001B2E74" w:rsidRDefault="0071254D" w:rsidP="0071254D">
      <w:r w:rsidRPr="001B2E74">
        <w:rPr>
          <w:color w:val="FF0000"/>
        </w:rPr>
        <w:br w:type="page"/>
      </w:r>
    </w:p>
    <w:tbl>
      <w:tblPr>
        <w:tblW w:w="0" w:type="auto"/>
        <w:tblLook w:val="04A0" w:firstRow="1" w:lastRow="0" w:firstColumn="1" w:lastColumn="0" w:noHBand="0" w:noVBand="1"/>
      </w:tblPr>
      <w:tblGrid>
        <w:gridCol w:w="1408"/>
        <w:gridCol w:w="8109"/>
      </w:tblGrid>
      <w:tr w:rsidR="0031059E" w:rsidRPr="001B2E74" w14:paraId="51C414AA" w14:textId="77777777" w:rsidTr="004C2B94">
        <w:tc>
          <w:tcPr>
            <w:tcW w:w="1106" w:type="dxa"/>
            <w:hideMark/>
          </w:tcPr>
          <w:p w14:paraId="1B5CE3B3" w14:textId="77777777" w:rsidR="0031059E" w:rsidRPr="001B2E74" w:rsidRDefault="0031059E" w:rsidP="004C2B94">
            <w:pPr>
              <w:jc w:val="both"/>
            </w:pPr>
          </w:p>
          <w:p w14:paraId="4AE8626F" w14:textId="7B73FBA5" w:rsidR="0031059E" w:rsidRPr="001B2E74" w:rsidRDefault="0031059E" w:rsidP="004C2B94">
            <w:pPr>
              <w:jc w:val="both"/>
              <w:rPr>
                <w:color w:val="auto"/>
              </w:rPr>
            </w:pPr>
            <w:r w:rsidRPr="001B2E74">
              <w:t>Podizvajalec:</w:t>
            </w:r>
          </w:p>
        </w:tc>
        <w:tc>
          <w:tcPr>
            <w:tcW w:w="8109" w:type="dxa"/>
            <w:tcBorders>
              <w:top w:val="nil"/>
              <w:left w:val="nil"/>
              <w:bottom w:val="single" w:sz="4" w:space="0" w:color="auto"/>
              <w:right w:val="nil"/>
            </w:tcBorders>
          </w:tcPr>
          <w:p w14:paraId="50150740" w14:textId="77777777" w:rsidR="0031059E" w:rsidRPr="001B2E74" w:rsidRDefault="0031059E" w:rsidP="004C2B94">
            <w:pPr>
              <w:widowControl w:val="0"/>
              <w:tabs>
                <w:tab w:val="left" w:pos="90"/>
                <w:tab w:val="left" w:pos="964"/>
              </w:tabs>
              <w:autoSpaceDE w:val="0"/>
              <w:autoSpaceDN w:val="0"/>
              <w:adjustRightInd w:val="0"/>
              <w:jc w:val="both"/>
            </w:pPr>
          </w:p>
        </w:tc>
      </w:tr>
    </w:tbl>
    <w:p w14:paraId="75A0B267" w14:textId="77777777" w:rsidR="0071254D" w:rsidRPr="001B2E74" w:rsidRDefault="0071254D" w:rsidP="0071254D"/>
    <w:p w14:paraId="30E9102E" w14:textId="77777777" w:rsidR="0071254D" w:rsidRPr="001B2E74" w:rsidRDefault="0071254D" w:rsidP="0071254D"/>
    <w:p w14:paraId="781E8ACD" w14:textId="77777777" w:rsidR="0071254D" w:rsidRPr="001B2E74" w:rsidRDefault="0071254D" w:rsidP="0071254D">
      <w:pPr>
        <w:ind w:left="454" w:hanging="454"/>
        <w:jc w:val="center"/>
        <w:rPr>
          <w:b/>
          <w:sz w:val="24"/>
        </w:rPr>
      </w:pPr>
      <w:r w:rsidRPr="001B2E74">
        <w:rPr>
          <w:b/>
          <w:sz w:val="24"/>
        </w:rPr>
        <w:t xml:space="preserve">ZAHTEVA PODIZVAJALCA </w:t>
      </w:r>
      <w:r w:rsidRPr="001B2E74">
        <w:rPr>
          <w:b/>
          <w:iCs/>
          <w:sz w:val="24"/>
        </w:rPr>
        <w:t>ZA NEPOSREDNO PLAČILO IN SOGLASJE</w:t>
      </w:r>
    </w:p>
    <w:p w14:paraId="46BFCF5C" w14:textId="77777777" w:rsidR="0071254D" w:rsidRPr="001B2E74" w:rsidRDefault="0071254D" w:rsidP="0071254D">
      <w:pPr>
        <w:rPr>
          <w:sz w:val="20"/>
        </w:rPr>
      </w:pPr>
    </w:p>
    <w:p w14:paraId="4782E40C" w14:textId="77777777" w:rsidR="0071254D" w:rsidRPr="001B2E74" w:rsidRDefault="0071254D" w:rsidP="0031059E">
      <w:pPr>
        <w:jc w:val="both"/>
      </w:pPr>
    </w:p>
    <w:p w14:paraId="03738238" w14:textId="7A7124AA" w:rsidR="0071254D" w:rsidRPr="001B2E74" w:rsidRDefault="0071254D" w:rsidP="0031059E">
      <w:pPr>
        <w:jc w:val="both"/>
      </w:pPr>
      <w:r w:rsidRPr="001B2E74">
        <w:rPr>
          <w:rFonts w:cs="Arial"/>
        </w:rPr>
        <w:t xml:space="preserve">V skladu s petim odstavkom 94. člena </w:t>
      </w:r>
      <w:r w:rsidRPr="001B2E74">
        <w:t xml:space="preserve">ZJN-3 </w:t>
      </w:r>
      <w:r w:rsidRPr="001B2E74">
        <w:rPr>
          <w:rFonts w:cs="Arial"/>
        </w:rPr>
        <w:t xml:space="preserve">zahtevamo, da </w:t>
      </w:r>
      <w:r w:rsidRPr="001B2E74">
        <w:t xml:space="preserve">naročnik </w:t>
      </w:r>
      <w:permStart w:id="2030591318" w:edGrp="everyone"/>
      <w:r w:rsidR="0031059E" w:rsidRPr="001B2E74">
        <w:rPr>
          <w:bCs/>
          <w:iCs/>
          <w:sz w:val="20"/>
          <w:szCs w:val="20"/>
        </w:rPr>
        <w:fldChar w:fldCharType="begin">
          <w:ffData>
            <w:name w:val="Besedilo12"/>
            <w:enabled/>
            <w:calcOnExit w:val="0"/>
            <w:textInput/>
          </w:ffData>
        </w:fldChar>
      </w:r>
      <w:r w:rsidR="0031059E" w:rsidRPr="001B2E74">
        <w:rPr>
          <w:bCs/>
          <w:iCs/>
          <w:sz w:val="20"/>
          <w:szCs w:val="20"/>
        </w:rPr>
        <w:instrText xml:space="preserve"> FORMTEXT </w:instrText>
      </w:r>
      <w:r w:rsidR="0031059E" w:rsidRPr="001B2E74">
        <w:rPr>
          <w:bCs/>
          <w:iCs/>
          <w:sz w:val="20"/>
          <w:szCs w:val="20"/>
        </w:rPr>
      </w:r>
      <w:r w:rsidR="0031059E" w:rsidRPr="001B2E74">
        <w:rPr>
          <w:bCs/>
          <w:iCs/>
          <w:sz w:val="20"/>
          <w:szCs w:val="20"/>
        </w:rPr>
        <w:fldChar w:fldCharType="separate"/>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fldChar w:fldCharType="end"/>
      </w:r>
      <w:permEnd w:id="2030591318"/>
      <w:r w:rsidR="0031059E" w:rsidRPr="001B2E74">
        <w:rPr>
          <w:bCs/>
          <w:iCs/>
          <w:sz w:val="20"/>
          <w:szCs w:val="20"/>
        </w:rPr>
        <w:t xml:space="preserve"> </w:t>
      </w:r>
      <w:r w:rsidRPr="001B2E74">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1254D" w:rsidRPr="001B2E74" w14:paraId="0F326839" w14:textId="77777777" w:rsidTr="0071254D">
        <w:tc>
          <w:tcPr>
            <w:tcW w:w="9102" w:type="dxa"/>
            <w:tcBorders>
              <w:top w:val="nil"/>
              <w:left w:val="nil"/>
              <w:bottom w:val="single" w:sz="4" w:space="0" w:color="auto"/>
              <w:right w:val="nil"/>
            </w:tcBorders>
          </w:tcPr>
          <w:p w14:paraId="01575A5E" w14:textId="77777777" w:rsidR="0071254D" w:rsidRPr="001B2E74" w:rsidRDefault="0071254D"/>
        </w:tc>
      </w:tr>
    </w:tbl>
    <w:p w14:paraId="3F80B18A" w14:textId="77777777" w:rsidR="0031059E" w:rsidRPr="001B2E74" w:rsidRDefault="0031059E" w:rsidP="0071254D"/>
    <w:p w14:paraId="1BD4FC4C" w14:textId="1943221F" w:rsidR="0071254D" w:rsidRPr="001B2E74" w:rsidRDefault="0071254D" w:rsidP="0071254D">
      <w:pPr>
        <w:rPr>
          <w:rFonts w:cs="Arial"/>
          <w:sz w:val="20"/>
          <w:lang w:eastAsia="en-US"/>
        </w:rPr>
      </w:pPr>
      <w:r w:rsidRPr="001B2E74">
        <w:t xml:space="preserve">neposredno plačuje nam, kot podizvajalcu za javno naročilo »Dobava stisnjenega zemeljskega plina (CNG) za vozni park naročnikov«, </w:t>
      </w:r>
      <w:r w:rsidRPr="001B2E74">
        <w:rPr>
          <w:rFonts w:cs="Arial"/>
        </w:rPr>
        <w:t>objavljenim na portalu javnih naročil pod število objave _______________, z dne _______________</w:t>
      </w:r>
      <w:r w:rsidRPr="001B2E74">
        <w:t>.</w:t>
      </w:r>
    </w:p>
    <w:p w14:paraId="54DFA751" w14:textId="77777777" w:rsidR="0071254D" w:rsidRPr="001B2E74" w:rsidRDefault="0071254D" w:rsidP="0071254D">
      <w:pPr>
        <w:rPr>
          <w:rFonts w:cs="Arial"/>
          <w:color w:val="auto"/>
        </w:rPr>
      </w:pPr>
    </w:p>
    <w:p w14:paraId="2322BD5C" w14:textId="77777777" w:rsidR="0071254D" w:rsidRPr="001B2E74" w:rsidRDefault="0071254D" w:rsidP="0071254D">
      <w:pPr>
        <w:rPr>
          <w:rFonts w:cs="Arial"/>
        </w:rPr>
      </w:pPr>
    </w:p>
    <w:p w14:paraId="06C73603" w14:textId="5597DA11" w:rsidR="0071254D" w:rsidRPr="001B2E74" w:rsidRDefault="0071254D" w:rsidP="0031059E">
      <w:pPr>
        <w:jc w:val="both"/>
        <w:rPr>
          <w:rFonts w:cs="Times New Roman"/>
        </w:rPr>
      </w:pPr>
      <w:r w:rsidRPr="001B2E74">
        <w:t xml:space="preserve">Soglašamo, da naročnik </w:t>
      </w:r>
      <w:permStart w:id="20665172" w:edGrp="everyone"/>
      <w:r w:rsidR="0031059E" w:rsidRPr="001B2E74">
        <w:rPr>
          <w:bCs/>
          <w:iCs/>
          <w:sz w:val="20"/>
          <w:szCs w:val="20"/>
        </w:rPr>
        <w:fldChar w:fldCharType="begin">
          <w:ffData>
            <w:name w:val="Besedilo12"/>
            <w:enabled/>
            <w:calcOnExit w:val="0"/>
            <w:textInput/>
          </w:ffData>
        </w:fldChar>
      </w:r>
      <w:r w:rsidR="0031059E" w:rsidRPr="001B2E74">
        <w:rPr>
          <w:bCs/>
          <w:iCs/>
          <w:sz w:val="20"/>
          <w:szCs w:val="20"/>
        </w:rPr>
        <w:instrText xml:space="preserve"> FORMTEXT </w:instrText>
      </w:r>
      <w:r w:rsidR="0031059E" w:rsidRPr="001B2E74">
        <w:rPr>
          <w:bCs/>
          <w:iCs/>
          <w:sz w:val="20"/>
          <w:szCs w:val="20"/>
        </w:rPr>
      </w:r>
      <w:r w:rsidR="0031059E" w:rsidRPr="001B2E74">
        <w:rPr>
          <w:bCs/>
          <w:iCs/>
          <w:sz w:val="20"/>
          <w:szCs w:val="20"/>
        </w:rPr>
        <w:fldChar w:fldCharType="separate"/>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fldChar w:fldCharType="end"/>
      </w:r>
      <w:permEnd w:id="20665172"/>
      <w:r w:rsidRPr="001B2E74">
        <w:t xml:space="preserve"> na podlagi pogodbe ter v skladu </w:t>
      </w:r>
      <w:r w:rsidRPr="001B2E74">
        <w:rPr>
          <w:rFonts w:cs="Arial"/>
        </w:rPr>
        <w:t>s petim odstavkom 94. člena</w:t>
      </w:r>
      <w:r w:rsidRPr="001B2E74">
        <w:t xml:space="preserve"> </w:t>
      </w:r>
      <w:r w:rsidRPr="001B2E74">
        <w:rPr>
          <w:rFonts w:cs="Arial"/>
        </w:rPr>
        <w:t xml:space="preserve">ZJN-3 </w:t>
      </w:r>
      <w:r w:rsidRPr="001B2E74">
        <w:t xml:space="preserve">namesto ponudnika/glavnega izvajalca poravna našo/e terjatev/ve do ponudnika/glavnega izvajalca </w:t>
      </w:r>
      <w:r w:rsidRPr="001B2E74">
        <w:rPr>
          <w:rFonts w:cs="Arial"/>
        </w:rPr>
        <w:t>za opravljena dela pri izvajanju predmetnega javnega naročila.</w:t>
      </w:r>
    </w:p>
    <w:p w14:paraId="236FBE6C" w14:textId="77777777" w:rsidR="0071254D" w:rsidRPr="001B2E74" w:rsidRDefault="0071254D" w:rsidP="0071254D">
      <w:pPr>
        <w:rPr>
          <w:rFonts w:cs="Arial"/>
        </w:rPr>
      </w:pPr>
    </w:p>
    <w:p w14:paraId="10E90AF5" w14:textId="77777777" w:rsidR="0071254D" w:rsidRPr="001B2E74" w:rsidRDefault="0071254D" w:rsidP="0071254D">
      <w:pPr>
        <w:rPr>
          <w:rFonts w:cs="Arial"/>
        </w:rPr>
      </w:pPr>
    </w:p>
    <w:p w14:paraId="575604B0" w14:textId="77777777" w:rsidR="0071254D" w:rsidRPr="001B2E74" w:rsidRDefault="0071254D" w:rsidP="0071254D">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254D" w:rsidRPr="001B2E74" w14:paraId="30227DBE" w14:textId="77777777" w:rsidTr="0071254D">
        <w:tc>
          <w:tcPr>
            <w:tcW w:w="3430" w:type="dxa"/>
            <w:hideMark/>
          </w:tcPr>
          <w:p w14:paraId="19FEA9CF" w14:textId="77777777" w:rsidR="0071254D" w:rsidRPr="001B2E74" w:rsidRDefault="0071254D">
            <w:pPr>
              <w:widowControl w:val="0"/>
              <w:tabs>
                <w:tab w:val="left" w:pos="5580"/>
              </w:tabs>
              <w:autoSpaceDE w:val="0"/>
              <w:autoSpaceDN w:val="0"/>
              <w:adjustRightInd w:val="0"/>
              <w:spacing w:before="48"/>
              <w:jc w:val="center"/>
              <w:rPr>
                <w:rFonts w:cs="Arial"/>
                <w:szCs w:val="24"/>
              </w:rPr>
            </w:pPr>
            <w:r w:rsidRPr="001B2E74">
              <w:rPr>
                <w:rFonts w:cs="Arial"/>
              </w:rPr>
              <w:t>Kraj in datum:</w:t>
            </w:r>
          </w:p>
        </w:tc>
        <w:tc>
          <w:tcPr>
            <w:tcW w:w="2067" w:type="dxa"/>
          </w:tcPr>
          <w:p w14:paraId="59C523D1"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3573" w:type="dxa"/>
            <w:hideMark/>
          </w:tcPr>
          <w:p w14:paraId="7AFBFCE9"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Podpis podizvajalca:</w:t>
            </w:r>
          </w:p>
        </w:tc>
      </w:tr>
      <w:tr w:rsidR="0071254D" w:rsidRPr="001B2E74" w14:paraId="11A7C94A" w14:textId="77777777" w:rsidTr="0071254D">
        <w:tc>
          <w:tcPr>
            <w:tcW w:w="3430" w:type="dxa"/>
            <w:tcBorders>
              <w:top w:val="nil"/>
              <w:left w:val="nil"/>
              <w:bottom w:val="single" w:sz="4" w:space="0" w:color="auto"/>
              <w:right w:val="nil"/>
            </w:tcBorders>
          </w:tcPr>
          <w:p w14:paraId="363EA8AF" w14:textId="77777777" w:rsidR="0071254D" w:rsidRPr="001B2E74" w:rsidRDefault="0071254D">
            <w:pPr>
              <w:widowControl w:val="0"/>
              <w:tabs>
                <w:tab w:val="left" w:pos="5580"/>
              </w:tabs>
              <w:autoSpaceDE w:val="0"/>
              <w:autoSpaceDN w:val="0"/>
              <w:adjustRightInd w:val="0"/>
              <w:spacing w:before="48"/>
              <w:jc w:val="center"/>
              <w:rPr>
                <w:rFonts w:cs="Arial"/>
              </w:rPr>
            </w:pPr>
          </w:p>
          <w:p w14:paraId="1CDA0011"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2067" w:type="dxa"/>
          </w:tcPr>
          <w:p w14:paraId="72415261" w14:textId="77777777" w:rsidR="0071254D" w:rsidRPr="001B2E74" w:rsidRDefault="0071254D">
            <w:pPr>
              <w:rPr>
                <w:rFonts w:cs="Times New Roman"/>
                <w:color w:val="FFFFFF"/>
                <w:szCs w:val="20"/>
              </w:rPr>
            </w:pPr>
            <w:r w:rsidRPr="001B2E74">
              <w:rPr>
                <w:rStyle w:val="Sprotnaopomba-sklic"/>
                <w:color w:val="FFFFFF"/>
                <w:szCs w:val="20"/>
              </w:rPr>
              <w:footnoteReference w:id="3"/>
            </w:r>
          </w:p>
          <w:p w14:paraId="4F025B02" w14:textId="77777777" w:rsidR="0071254D" w:rsidRPr="001B2E74" w:rsidRDefault="0071254D">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286A3AAA" w14:textId="77777777" w:rsidR="0071254D" w:rsidRPr="001B2E74" w:rsidRDefault="0071254D">
            <w:pPr>
              <w:widowControl w:val="0"/>
              <w:tabs>
                <w:tab w:val="left" w:pos="5580"/>
              </w:tabs>
              <w:autoSpaceDE w:val="0"/>
              <w:autoSpaceDN w:val="0"/>
              <w:adjustRightInd w:val="0"/>
              <w:spacing w:before="48"/>
              <w:jc w:val="center"/>
              <w:rPr>
                <w:rFonts w:cs="Arial"/>
              </w:rPr>
            </w:pPr>
          </w:p>
          <w:p w14:paraId="0E59448F" w14:textId="77777777" w:rsidR="0071254D" w:rsidRPr="001B2E74" w:rsidRDefault="0071254D">
            <w:pPr>
              <w:widowControl w:val="0"/>
              <w:tabs>
                <w:tab w:val="left" w:pos="5580"/>
              </w:tabs>
              <w:autoSpaceDE w:val="0"/>
              <w:autoSpaceDN w:val="0"/>
              <w:adjustRightInd w:val="0"/>
              <w:spacing w:before="48"/>
              <w:jc w:val="center"/>
              <w:rPr>
                <w:rFonts w:cs="Arial"/>
              </w:rPr>
            </w:pPr>
          </w:p>
        </w:tc>
      </w:tr>
    </w:tbl>
    <w:p w14:paraId="6CE1DD38" w14:textId="77777777" w:rsidR="0071254D" w:rsidRPr="001B2E74" w:rsidRDefault="0071254D" w:rsidP="0071254D">
      <w:pPr>
        <w:widowControl w:val="0"/>
        <w:tabs>
          <w:tab w:val="left" w:pos="90"/>
          <w:tab w:val="left" w:pos="964"/>
        </w:tabs>
        <w:autoSpaceDE w:val="0"/>
        <w:autoSpaceDN w:val="0"/>
        <w:adjustRightInd w:val="0"/>
        <w:rPr>
          <w:rFonts w:cs="Arial"/>
          <w:sz w:val="20"/>
          <w:szCs w:val="20"/>
          <w:lang w:eastAsia="en-US"/>
        </w:rPr>
      </w:pPr>
    </w:p>
    <w:p w14:paraId="2FF0962B"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3BBDCDF5"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7B92FDC7"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511EA9F6"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206B2726" w14:textId="77777777" w:rsidR="0071254D" w:rsidRPr="001B2E74" w:rsidRDefault="0071254D" w:rsidP="0071254D">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31059E" w:rsidRPr="001B2E74" w14:paraId="186E8A36" w14:textId="77777777" w:rsidTr="0031059E">
        <w:tc>
          <w:tcPr>
            <w:tcW w:w="1106" w:type="dxa"/>
          </w:tcPr>
          <w:p w14:paraId="7C9CD245" w14:textId="77777777" w:rsidR="0031059E" w:rsidRPr="001B2E74" w:rsidRDefault="0031059E">
            <w:pPr>
              <w:jc w:val="both"/>
            </w:pPr>
          </w:p>
          <w:p w14:paraId="273B96B5" w14:textId="77777777" w:rsidR="0031059E" w:rsidRPr="001B2E74" w:rsidRDefault="0031059E">
            <w:pPr>
              <w:jc w:val="both"/>
              <w:rPr>
                <w:color w:val="auto"/>
              </w:rPr>
            </w:pPr>
            <w:r w:rsidRPr="001B2E74">
              <w:t>Podizvajalec:</w:t>
            </w:r>
          </w:p>
        </w:tc>
        <w:tc>
          <w:tcPr>
            <w:tcW w:w="8109" w:type="dxa"/>
            <w:tcBorders>
              <w:top w:val="nil"/>
              <w:left w:val="nil"/>
              <w:bottom w:val="single" w:sz="4" w:space="0" w:color="auto"/>
              <w:right w:val="nil"/>
            </w:tcBorders>
          </w:tcPr>
          <w:p w14:paraId="34115820" w14:textId="77777777" w:rsidR="0031059E" w:rsidRPr="001B2E74" w:rsidRDefault="0031059E">
            <w:pPr>
              <w:widowControl w:val="0"/>
              <w:tabs>
                <w:tab w:val="left" w:pos="90"/>
                <w:tab w:val="left" w:pos="964"/>
              </w:tabs>
              <w:autoSpaceDE w:val="0"/>
              <w:autoSpaceDN w:val="0"/>
              <w:adjustRightInd w:val="0"/>
              <w:jc w:val="both"/>
            </w:pPr>
          </w:p>
        </w:tc>
      </w:tr>
    </w:tbl>
    <w:p w14:paraId="02690101" w14:textId="77777777" w:rsidR="0031059E" w:rsidRPr="001B2E74" w:rsidRDefault="0031059E" w:rsidP="0031059E">
      <w:pPr>
        <w:ind w:left="454" w:hanging="454"/>
        <w:rPr>
          <w:b/>
          <w:sz w:val="24"/>
        </w:rPr>
      </w:pPr>
    </w:p>
    <w:p w14:paraId="01EEB441" w14:textId="77777777" w:rsidR="0031059E" w:rsidRPr="001B2E74" w:rsidRDefault="0031059E" w:rsidP="0071254D">
      <w:pPr>
        <w:ind w:left="454" w:hanging="454"/>
        <w:jc w:val="center"/>
        <w:rPr>
          <w:b/>
          <w:sz w:val="24"/>
        </w:rPr>
      </w:pPr>
    </w:p>
    <w:p w14:paraId="49C99C0B" w14:textId="11584228" w:rsidR="0071254D" w:rsidRPr="001B2E74" w:rsidRDefault="0071254D" w:rsidP="0071254D">
      <w:pPr>
        <w:ind w:left="454" w:hanging="454"/>
        <w:jc w:val="center"/>
        <w:rPr>
          <w:rFonts w:cs="Times New Roman"/>
          <w:b/>
          <w:sz w:val="24"/>
          <w:szCs w:val="24"/>
        </w:rPr>
      </w:pPr>
      <w:r w:rsidRPr="001B2E74">
        <w:rPr>
          <w:b/>
          <w:sz w:val="24"/>
        </w:rPr>
        <w:t>IZJAVA PODIZVAJALCA, D</w:t>
      </w:r>
      <w:r w:rsidRPr="001B2E74">
        <w:rPr>
          <w:b/>
          <w:iCs/>
          <w:sz w:val="24"/>
        </w:rPr>
        <w:t>A NEPOSREDNEGA PLAČILA NE ZAHTEVA</w:t>
      </w:r>
    </w:p>
    <w:p w14:paraId="56743786" w14:textId="77777777" w:rsidR="0071254D" w:rsidRPr="001B2E74" w:rsidRDefault="0071254D" w:rsidP="0071254D">
      <w:pPr>
        <w:widowControl w:val="0"/>
        <w:tabs>
          <w:tab w:val="left" w:pos="90"/>
          <w:tab w:val="left" w:pos="964"/>
        </w:tabs>
        <w:autoSpaceDE w:val="0"/>
        <w:autoSpaceDN w:val="0"/>
        <w:adjustRightInd w:val="0"/>
        <w:rPr>
          <w:rFonts w:cs="Arial"/>
          <w:sz w:val="20"/>
          <w:szCs w:val="20"/>
        </w:rPr>
      </w:pPr>
    </w:p>
    <w:p w14:paraId="4382EE3D"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10FA7CD8" w14:textId="5BEF1672" w:rsidR="0071254D" w:rsidRPr="001B2E74" w:rsidRDefault="0071254D" w:rsidP="0031059E">
      <w:pPr>
        <w:jc w:val="both"/>
        <w:rPr>
          <w:rFonts w:cs="Arial"/>
          <w:szCs w:val="24"/>
        </w:rPr>
      </w:pPr>
      <w:r w:rsidRPr="001B2E74">
        <w:rPr>
          <w:rFonts w:cs="Arial"/>
        </w:rPr>
        <w:t xml:space="preserve">Izjavljamo, da za izvajanje javnega naročila </w:t>
      </w:r>
      <w:r w:rsidR="0031059E" w:rsidRPr="001B2E74">
        <w:rPr>
          <w:rFonts w:cs="Arial"/>
        </w:rPr>
        <w:t>»</w:t>
      </w:r>
      <w:r w:rsidRPr="001B2E74">
        <w:t>Dobava stisnjenega zemeljskega plina (CNG) za vozni park naročnikov</w:t>
      </w:r>
      <w:r w:rsidR="0031059E" w:rsidRPr="001B2E74">
        <w:t>«</w:t>
      </w:r>
      <w:r w:rsidRPr="001B2E74">
        <w:t xml:space="preserve">, </w:t>
      </w:r>
      <w:r w:rsidRPr="001B2E74">
        <w:rPr>
          <w:rFonts w:cs="Arial"/>
        </w:rPr>
        <w:t>objavljenega na portalu javnih naročil pod število objave _______________, z dne _______________, ki je bilo oddano ponudniku/glavnemu izvajalcu</w:t>
      </w:r>
      <w:r w:rsidRPr="001B2E74">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1254D" w:rsidRPr="001B2E74" w14:paraId="72926FF8" w14:textId="77777777" w:rsidTr="0071254D">
        <w:tc>
          <w:tcPr>
            <w:tcW w:w="9102" w:type="dxa"/>
            <w:tcBorders>
              <w:top w:val="nil"/>
              <w:left w:val="nil"/>
              <w:bottom w:val="single" w:sz="4" w:space="0" w:color="auto"/>
              <w:right w:val="nil"/>
            </w:tcBorders>
          </w:tcPr>
          <w:p w14:paraId="74942669" w14:textId="77777777" w:rsidR="0071254D" w:rsidRPr="001B2E74" w:rsidRDefault="0071254D">
            <w:pPr>
              <w:rPr>
                <w:rFonts w:cs="Times New Roman"/>
              </w:rPr>
            </w:pPr>
          </w:p>
        </w:tc>
      </w:tr>
    </w:tbl>
    <w:p w14:paraId="62E38766" w14:textId="77777777" w:rsidR="0031059E" w:rsidRPr="001B2E74" w:rsidRDefault="0031059E" w:rsidP="0071254D"/>
    <w:p w14:paraId="76DE7799" w14:textId="13BE1024" w:rsidR="0071254D" w:rsidRPr="001B2E74" w:rsidRDefault="0071254D" w:rsidP="0031059E">
      <w:pPr>
        <w:jc w:val="both"/>
        <w:rPr>
          <w:rFonts w:cs="Arial"/>
          <w:sz w:val="20"/>
          <w:lang w:eastAsia="en-US"/>
        </w:rPr>
      </w:pPr>
      <w:r w:rsidRPr="001B2E74">
        <w:t xml:space="preserve">od </w:t>
      </w:r>
      <w:r w:rsidRPr="001B2E74">
        <w:rPr>
          <w:rFonts w:cs="Arial"/>
        </w:rPr>
        <w:t xml:space="preserve">naročnika </w:t>
      </w:r>
      <w:permStart w:id="1721987368" w:edGrp="everyone"/>
      <w:r w:rsidR="0031059E" w:rsidRPr="001B2E74">
        <w:rPr>
          <w:bCs/>
          <w:iCs/>
          <w:sz w:val="20"/>
          <w:szCs w:val="20"/>
        </w:rPr>
        <w:fldChar w:fldCharType="begin">
          <w:ffData>
            <w:name w:val="Besedilo12"/>
            <w:enabled/>
            <w:calcOnExit w:val="0"/>
            <w:textInput/>
          </w:ffData>
        </w:fldChar>
      </w:r>
      <w:r w:rsidR="0031059E" w:rsidRPr="001B2E74">
        <w:rPr>
          <w:bCs/>
          <w:iCs/>
          <w:sz w:val="20"/>
          <w:szCs w:val="20"/>
        </w:rPr>
        <w:instrText xml:space="preserve"> FORMTEXT </w:instrText>
      </w:r>
      <w:r w:rsidR="0031059E" w:rsidRPr="001B2E74">
        <w:rPr>
          <w:bCs/>
          <w:iCs/>
          <w:sz w:val="20"/>
          <w:szCs w:val="20"/>
        </w:rPr>
      </w:r>
      <w:r w:rsidR="0031059E" w:rsidRPr="001B2E74">
        <w:rPr>
          <w:bCs/>
          <w:iCs/>
          <w:sz w:val="20"/>
          <w:szCs w:val="20"/>
        </w:rPr>
        <w:fldChar w:fldCharType="separate"/>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t> </w:t>
      </w:r>
      <w:r w:rsidR="0031059E" w:rsidRPr="001B2E74">
        <w:rPr>
          <w:bCs/>
          <w:iCs/>
          <w:sz w:val="20"/>
          <w:szCs w:val="20"/>
        </w:rPr>
        <w:fldChar w:fldCharType="end"/>
      </w:r>
      <w:permEnd w:id="1721987368"/>
      <w:r w:rsidRPr="001B2E74">
        <w:t xml:space="preserve"> </w:t>
      </w:r>
      <w:r w:rsidRPr="001B2E74">
        <w:rPr>
          <w:rFonts w:cs="Arial"/>
        </w:rPr>
        <w:t>ne zahtevamo neposrednega plačila naših terjatev, ki jih bomo imeli do ponudnika/glavnega izvajalca za opravljena dela pri izvajanju predmetnega javnega naročila.</w:t>
      </w:r>
    </w:p>
    <w:p w14:paraId="4F9F282F"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27D579CD" w14:textId="77777777" w:rsidR="0071254D" w:rsidRPr="001B2E74" w:rsidRDefault="0071254D" w:rsidP="0071254D">
      <w:pPr>
        <w:widowControl w:val="0"/>
        <w:tabs>
          <w:tab w:val="left" w:pos="90"/>
          <w:tab w:val="left" w:pos="964"/>
        </w:tabs>
        <w:autoSpaceDE w:val="0"/>
        <w:autoSpaceDN w:val="0"/>
        <w:adjustRightInd w:val="0"/>
        <w:rPr>
          <w:rFonts w:cs="Arial"/>
          <w:szCs w:val="20"/>
        </w:rPr>
      </w:pPr>
    </w:p>
    <w:p w14:paraId="43AE8870" w14:textId="77777777" w:rsidR="0071254D" w:rsidRPr="001B2E74" w:rsidRDefault="0071254D" w:rsidP="0071254D">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254D" w:rsidRPr="001B2E74" w14:paraId="0FAE958C" w14:textId="77777777" w:rsidTr="0071254D">
        <w:tc>
          <w:tcPr>
            <w:tcW w:w="3430" w:type="dxa"/>
            <w:hideMark/>
          </w:tcPr>
          <w:p w14:paraId="19B4F7CC" w14:textId="77777777" w:rsidR="0071254D" w:rsidRPr="001B2E74" w:rsidRDefault="0071254D">
            <w:pPr>
              <w:widowControl w:val="0"/>
              <w:tabs>
                <w:tab w:val="left" w:pos="5580"/>
              </w:tabs>
              <w:autoSpaceDE w:val="0"/>
              <w:autoSpaceDN w:val="0"/>
              <w:adjustRightInd w:val="0"/>
              <w:spacing w:before="48"/>
              <w:jc w:val="center"/>
              <w:rPr>
                <w:rFonts w:cs="Arial"/>
                <w:color w:val="auto"/>
                <w:szCs w:val="24"/>
              </w:rPr>
            </w:pPr>
            <w:r w:rsidRPr="001B2E74">
              <w:rPr>
                <w:rFonts w:cs="Arial"/>
              </w:rPr>
              <w:t>Kraj in datum:</w:t>
            </w:r>
          </w:p>
        </w:tc>
        <w:tc>
          <w:tcPr>
            <w:tcW w:w="2067" w:type="dxa"/>
          </w:tcPr>
          <w:p w14:paraId="4E930F0C"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3573" w:type="dxa"/>
            <w:hideMark/>
          </w:tcPr>
          <w:p w14:paraId="7AB51333" w14:textId="77777777" w:rsidR="0071254D" w:rsidRPr="001B2E74" w:rsidRDefault="0071254D">
            <w:pPr>
              <w:widowControl w:val="0"/>
              <w:tabs>
                <w:tab w:val="left" w:pos="5580"/>
              </w:tabs>
              <w:autoSpaceDE w:val="0"/>
              <w:autoSpaceDN w:val="0"/>
              <w:adjustRightInd w:val="0"/>
              <w:spacing w:before="48"/>
              <w:jc w:val="center"/>
              <w:rPr>
                <w:rFonts w:cs="Arial"/>
              </w:rPr>
            </w:pPr>
            <w:r w:rsidRPr="001B2E74">
              <w:rPr>
                <w:rFonts w:cs="Arial"/>
              </w:rPr>
              <w:t>Podpis podizvajalca:</w:t>
            </w:r>
          </w:p>
        </w:tc>
      </w:tr>
      <w:tr w:rsidR="0071254D" w:rsidRPr="001B2E74" w14:paraId="2DF877A1" w14:textId="77777777" w:rsidTr="0071254D">
        <w:tc>
          <w:tcPr>
            <w:tcW w:w="3430" w:type="dxa"/>
            <w:tcBorders>
              <w:top w:val="nil"/>
              <w:left w:val="nil"/>
              <w:bottom w:val="single" w:sz="4" w:space="0" w:color="auto"/>
              <w:right w:val="nil"/>
            </w:tcBorders>
          </w:tcPr>
          <w:p w14:paraId="37ABE5D0" w14:textId="77777777" w:rsidR="0071254D" w:rsidRPr="001B2E74" w:rsidRDefault="0071254D">
            <w:pPr>
              <w:widowControl w:val="0"/>
              <w:tabs>
                <w:tab w:val="left" w:pos="5580"/>
              </w:tabs>
              <w:autoSpaceDE w:val="0"/>
              <w:autoSpaceDN w:val="0"/>
              <w:adjustRightInd w:val="0"/>
              <w:spacing w:before="48"/>
              <w:jc w:val="center"/>
              <w:rPr>
                <w:rFonts w:cs="Arial"/>
              </w:rPr>
            </w:pPr>
          </w:p>
          <w:p w14:paraId="589C411D" w14:textId="77777777" w:rsidR="0071254D" w:rsidRPr="001B2E74" w:rsidRDefault="0071254D">
            <w:pPr>
              <w:widowControl w:val="0"/>
              <w:tabs>
                <w:tab w:val="left" w:pos="5580"/>
              </w:tabs>
              <w:autoSpaceDE w:val="0"/>
              <w:autoSpaceDN w:val="0"/>
              <w:adjustRightInd w:val="0"/>
              <w:spacing w:before="48"/>
              <w:jc w:val="center"/>
              <w:rPr>
                <w:rFonts w:cs="Arial"/>
              </w:rPr>
            </w:pPr>
          </w:p>
        </w:tc>
        <w:tc>
          <w:tcPr>
            <w:tcW w:w="2067" w:type="dxa"/>
          </w:tcPr>
          <w:p w14:paraId="7D7AEC98" w14:textId="77777777" w:rsidR="0071254D" w:rsidRPr="001B2E74" w:rsidRDefault="0071254D">
            <w:pPr>
              <w:rPr>
                <w:rFonts w:cs="Arial"/>
              </w:rPr>
            </w:pPr>
          </w:p>
        </w:tc>
        <w:tc>
          <w:tcPr>
            <w:tcW w:w="3573" w:type="dxa"/>
            <w:tcBorders>
              <w:top w:val="nil"/>
              <w:left w:val="nil"/>
              <w:bottom w:val="single" w:sz="4" w:space="0" w:color="auto"/>
              <w:right w:val="nil"/>
            </w:tcBorders>
          </w:tcPr>
          <w:p w14:paraId="6FD3751B" w14:textId="77777777" w:rsidR="0071254D" w:rsidRPr="001B2E74" w:rsidRDefault="0071254D">
            <w:pPr>
              <w:widowControl w:val="0"/>
              <w:tabs>
                <w:tab w:val="left" w:pos="5580"/>
              </w:tabs>
              <w:autoSpaceDE w:val="0"/>
              <w:autoSpaceDN w:val="0"/>
              <w:adjustRightInd w:val="0"/>
              <w:spacing w:before="48"/>
              <w:jc w:val="center"/>
              <w:rPr>
                <w:rFonts w:cs="Arial"/>
              </w:rPr>
            </w:pPr>
          </w:p>
          <w:p w14:paraId="1E40909C" w14:textId="77777777" w:rsidR="0071254D" w:rsidRPr="001B2E74" w:rsidRDefault="0071254D">
            <w:pPr>
              <w:widowControl w:val="0"/>
              <w:tabs>
                <w:tab w:val="left" w:pos="5580"/>
              </w:tabs>
              <w:autoSpaceDE w:val="0"/>
              <w:autoSpaceDN w:val="0"/>
              <w:adjustRightInd w:val="0"/>
              <w:spacing w:before="48"/>
              <w:jc w:val="center"/>
              <w:rPr>
                <w:rFonts w:cs="Arial"/>
              </w:rPr>
            </w:pPr>
          </w:p>
        </w:tc>
      </w:tr>
    </w:tbl>
    <w:p w14:paraId="301235DA" w14:textId="77777777" w:rsidR="0071254D" w:rsidRPr="001B2E74" w:rsidRDefault="0071254D" w:rsidP="0071254D">
      <w:pPr>
        <w:widowControl w:val="0"/>
        <w:tabs>
          <w:tab w:val="left" w:pos="90"/>
          <w:tab w:val="left" w:pos="964"/>
        </w:tabs>
        <w:autoSpaceDE w:val="0"/>
        <w:autoSpaceDN w:val="0"/>
        <w:adjustRightInd w:val="0"/>
        <w:rPr>
          <w:rFonts w:cs="Arial"/>
          <w:sz w:val="20"/>
          <w:szCs w:val="20"/>
          <w:lang w:eastAsia="en-US"/>
        </w:rPr>
      </w:pPr>
    </w:p>
    <w:p w14:paraId="6D90C53A" w14:textId="71B333E2" w:rsidR="00185FAA" w:rsidRPr="001B2E74" w:rsidRDefault="00185FAA" w:rsidP="008D2B72"/>
    <w:p w14:paraId="7ED100D2" w14:textId="331982C2" w:rsidR="0031059E" w:rsidRPr="001B2E74" w:rsidRDefault="0031059E">
      <w:pPr>
        <w:spacing w:line="240" w:lineRule="auto"/>
      </w:pPr>
      <w:r w:rsidRPr="001B2E7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1059E" w:rsidRPr="001B2E74" w14:paraId="377FF1FE" w14:textId="77777777" w:rsidTr="004C2B94">
        <w:tc>
          <w:tcPr>
            <w:tcW w:w="1632" w:type="dxa"/>
            <w:tcBorders>
              <w:top w:val="single" w:sz="4" w:space="0" w:color="auto"/>
              <w:left w:val="single" w:sz="4" w:space="0" w:color="auto"/>
              <w:bottom w:val="single" w:sz="4" w:space="0" w:color="auto"/>
              <w:right w:val="single" w:sz="4" w:space="0" w:color="auto"/>
            </w:tcBorders>
            <w:vAlign w:val="center"/>
            <w:hideMark/>
          </w:tcPr>
          <w:p w14:paraId="2279D8D4" w14:textId="6280A94E" w:rsidR="0031059E" w:rsidRPr="001B2E74" w:rsidRDefault="0031059E" w:rsidP="004C2B94">
            <w:pPr>
              <w:rPr>
                <w:b/>
                <w:color w:val="auto"/>
                <w:szCs w:val="24"/>
              </w:rPr>
            </w:pPr>
            <w:r w:rsidRPr="001B2E74">
              <w:rPr>
                <w:b/>
              </w:rPr>
              <w:lastRenderedPageBreak/>
              <w:t>Obrazec št. 8</w:t>
            </w:r>
          </w:p>
        </w:tc>
      </w:tr>
    </w:tbl>
    <w:p w14:paraId="5F57AB9D" w14:textId="77777777" w:rsidR="0031059E" w:rsidRPr="001B2E74" w:rsidRDefault="0031059E" w:rsidP="0031059E">
      <w:pPr>
        <w:rPr>
          <w:rFonts w:cs="Arial"/>
          <w:szCs w:val="20"/>
        </w:rPr>
      </w:pPr>
    </w:p>
    <w:p w14:paraId="74BA19BA" w14:textId="7A7682D2" w:rsidR="0031059E" w:rsidRPr="001B2E74" w:rsidRDefault="0031059E" w:rsidP="0031059E">
      <w:pPr>
        <w:jc w:val="center"/>
        <w:rPr>
          <w:rFonts w:cs="Arial"/>
          <w:b/>
          <w:sz w:val="24"/>
        </w:rPr>
      </w:pPr>
      <w:r w:rsidRPr="001B2E74">
        <w:rPr>
          <w:rFonts w:cs="Arial"/>
          <w:b/>
          <w:sz w:val="24"/>
        </w:rPr>
        <w:t>VZOREC OKVIRNEGA SPORAZUMA</w:t>
      </w:r>
    </w:p>
    <w:p w14:paraId="36FADF13" w14:textId="77777777" w:rsidR="0031059E" w:rsidRPr="001B2E74" w:rsidRDefault="0031059E" w:rsidP="008D2B72">
      <w:pPr>
        <w:rPr>
          <w:rFonts w:cs="Arial"/>
          <w:b/>
          <w:sz w:val="24"/>
        </w:rPr>
      </w:pPr>
    </w:p>
    <w:p w14:paraId="317915AC" w14:textId="77777777" w:rsidR="0031059E" w:rsidRPr="001B2E74" w:rsidRDefault="0031059E" w:rsidP="0031059E">
      <w:pPr>
        <w:jc w:val="both"/>
        <w:rPr>
          <w:rFonts w:cstheme="minorHAnsi"/>
          <w:b/>
          <w:bCs/>
          <w:color w:val="auto"/>
          <w:sz w:val="20"/>
          <w:szCs w:val="20"/>
        </w:rPr>
      </w:pPr>
      <w:r w:rsidRPr="001B2E74">
        <w:rPr>
          <w:rFonts w:cstheme="minorHAnsi"/>
          <w:b/>
          <w:bCs/>
          <w:sz w:val="20"/>
          <w:szCs w:val="20"/>
        </w:rPr>
        <w:t>NAROČNIK:</w:t>
      </w:r>
    </w:p>
    <w:permStart w:id="730757325" w:edGrp="everyone"/>
    <w:p w14:paraId="0D413BEF" w14:textId="77777777" w:rsidR="0031059E" w:rsidRPr="001B2E74" w:rsidRDefault="0031059E" w:rsidP="0031059E">
      <w:pPr>
        <w:jc w:val="both"/>
        <w:rPr>
          <w:rFonts w:cstheme="minorHAnsi"/>
          <w:bCs/>
          <w:sz w:val="20"/>
          <w:szCs w:val="20"/>
        </w:rPr>
      </w:pPr>
      <w:r w:rsidRPr="001B2E74">
        <w:rPr>
          <w:rFonts w:cstheme="minorHAnsi"/>
          <w:b/>
          <w:bCs/>
          <w:iCs/>
          <w:sz w:val="20"/>
          <w:szCs w:val="20"/>
        </w:rPr>
        <w:fldChar w:fldCharType="begin">
          <w:ffData>
            <w:name w:val="Besedilo12"/>
            <w:enabled/>
            <w:calcOnExit w:val="0"/>
            <w:textInput/>
          </w:ffData>
        </w:fldChar>
      </w:r>
      <w:r w:rsidRPr="001B2E74">
        <w:rPr>
          <w:rFonts w:cstheme="minorHAnsi"/>
          <w:b/>
          <w:bCs/>
          <w:iCs/>
          <w:sz w:val="20"/>
          <w:szCs w:val="20"/>
        </w:rPr>
        <w:instrText xml:space="preserve"> FORMTEXT </w:instrText>
      </w:r>
      <w:r w:rsidRPr="001B2E74">
        <w:rPr>
          <w:rFonts w:cstheme="minorHAnsi"/>
          <w:b/>
          <w:bCs/>
          <w:iCs/>
          <w:sz w:val="20"/>
          <w:szCs w:val="20"/>
        </w:rPr>
      </w:r>
      <w:r w:rsidRPr="001B2E74">
        <w:rPr>
          <w:rFonts w:cstheme="minorHAnsi"/>
          <w:b/>
          <w:bCs/>
          <w:iCs/>
          <w:sz w:val="20"/>
          <w:szCs w:val="20"/>
        </w:rPr>
        <w:fldChar w:fldCharType="separate"/>
      </w:r>
      <w:r w:rsidRPr="001B2E74">
        <w:rPr>
          <w:rFonts w:cstheme="minorHAnsi"/>
          <w:b/>
          <w:bCs/>
          <w:iCs/>
          <w:sz w:val="20"/>
          <w:szCs w:val="20"/>
        </w:rPr>
        <w:t> </w:t>
      </w:r>
      <w:r w:rsidRPr="001B2E74">
        <w:rPr>
          <w:rFonts w:cstheme="minorHAnsi"/>
          <w:b/>
          <w:bCs/>
          <w:iCs/>
          <w:sz w:val="20"/>
          <w:szCs w:val="20"/>
        </w:rPr>
        <w:t> </w:t>
      </w:r>
      <w:r w:rsidRPr="001B2E74">
        <w:rPr>
          <w:rFonts w:cstheme="minorHAnsi"/>
          <w:b/>
          <w:bCs/>
          <w:iCs/>
          <w:sz w:val="20"/>
          <w:szCs w:val="20"/>
        </w:rPr>
        <w:t> </w:t>
      </w:r>
      <w:r w:rsidRPr="001B2E74">
        <w:rPr>
          <w:rFonts w:cstheme="minorHAnsi"/>
          <w:b/>
          <w:bCs/>
          <w:iCs/>
          <w:sz w:val="20"/>
          <w:szCs w:val="20"/>
        </w:rPr>
        <w:t> </w:t>
      </w:r>
      <w:r w:rsidRPr="001B2E74">
        <w:rPr>
          <w:rFonts w:cstheme="minorHAnsi"/>
          <w:b/>
          <w:bCs/>
          <w:iCs/>
          <w:sz w:val="20"/>
          <w:szCs w:val="20"/>
        </w:rPr>
        <w:t> </w:t>
      </w:r>
      <w:r w:rsidRPr="001B2E74">
        <w:rPr>
          <w:rFonts w:cstheme="minorHAnsi"/>
          <w:b/>
          <w:bCs/>
          <w:sz w:val="20"/>
          <w:szCs w:val="20"/>
        </w:rPr>
        <w:fldChar w:fldCharType="end"/>
      </w:r>
      <w:permEnd w:id="730757325"/>
      <w:r w:rsidRPr="001B2E74">
        <w:rPr>
          <w:rStyle w:val="Zadanifontodlomka"/>
          <w:rFonts w:cstheme="minorHAnsi"/>
          <w:sz w:val="20"/>
          <w:szCs w:val="20"/>
        </w:rPr>
        <w:t xml:space="preserve">, </w:t>
      </w:r>
      <w:permStart w:id="1483088689"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1483088689"/>
      <w:r w:rsidRPr="001B2E74">
        <w:rPr>
          <w:rStyle w:val="Zadanifontodlomka"/>
          <w:rFonts w:cstheme="minorHAnsi"/>
          <w:bCs/>
          <w:sz w:val="20"/>
          <w:szCs w:val="20"/>
        </w:rPr>
        <w:t>, ki ga/jo zastopa</w:t>
      </w:r>
      <w:r w:rsidRPr="001B2E74">
        <w:rPr>
          <w:rFonts w:cstheme="minorHAnsi"/>
          <w:sz w:val="20"/>
          <w:szCs w:val="20"/>
        </w:rPr>
        <w:t xml:space="preserve"> </w:t>
      </w:r>
      <w:permStart w:id="2111600557"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2111600557"/>
    </w:p>
    <w:p w14:paraId="1AA4E823" w14:textId="77777777" w:rsidR="0031059E" w:rsidRPr="001B2E74" w:rsidRDefault="0031059E" w:rsidP="0031059E">
      <w:pPr>
        <w:jc w:val="both"/>
        <w:rPr>
          <w:rFonts w:cstheme="minorHAnsi"/>
          <w:sz w:val="20"/>
          <w:szCs w:val="20"/>
        </w:rPr>
      </w:pPr>
      <w:r w:rsidRPr="001B2E74">
        <w:rPr>
          <w:rStyle w:val="Zadanifontodlomka"/>
          <w:rFonts w:cstheme="minorHAnsi"/>
          <w:bCs/>
          <w:sz w:val="20"/>
          <w:szCs w:val="20"/>
        </w:rPr>
        <w:t xml:space="preserve">Matična številka: </w:t>
      </w:r>
      <w:permStart w:id="463742852"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463742852"/>
    </w:p>
    <w:p w14:paraId="436A55EA" w14:textId="77777777" w:rsidR="0031059E" w:rsidRPr="001B2E74" w:rsidRDefault="0031059E" w:rsidP="0031059E">
      <w:pPr>
        <w:jc w:val="both"/>
        <w:rPr>
          <w:rFonts w:cstheme="minorHAnsi"/>
          <w:sz w:val="20"/>
          <w:szCs w:val="20"/>
        </w:rPr>
      </w:pPr>
      <w:r w:rsidRPr="001B2E74">
        <w:rPr>
          <w:rStyle w:val="Zadanifontodlomka"/>
          <w:rFonts w:cstheme="minorHAnsi"/>
          <w:sz w:val="20"/>
          <w:szCs w:val="20"/>
        </w:rPr>
        <w:t xml:space="preserve">ID za DDV: SI </w:t>
      </w:r>
      <w:permStart w:id="181340744"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181340744"/>
    </w:p>
    <w:p w14:paraId="616ECB9F" w14:textId="77777777" w:rsidR="0031059E" w:rsidRPr="001B2E74" w:rsidRDefault="0031059E" w:rsidP="0031059E">
      <w:pPr>
        <w:jc w:val="both"/>
        <w:rPr>
          <w:rFonts w:cstheme="minorHAnsi"/>
          <w:b/>
          <w:bCs/>
          <w:sz w:val="18"/>
          <w:szCs w:val="18"/>
        </w:rPr>
      </w:pPr>
    </w:p>
    <w:p w14:paraId="728675E4" w14:textId="77777777" w:rsidR="0031059E" w:rsidRPr="001B2E74" w:rsidRDefault="0031059E" w:rsidP="0031059E">
      <w:pPr>
        <w:jc w:val="both"/>
        <w:rPr>
          <w:rFonts w:cstheme="minorHAnsi"/>
          <w:bCs/>
          <w:sz w:val="18"/>
          <w:szCs w:val="18"/>
        </w:rPr>
      </w:pPr>
      <w:r w:rsidRPr="001B2E74">
        <w:rPr>
          <w:rFonts w:cstheme="minorHAnsi"/>
          <w:bCs/>
          <w:sz w:val="18"/>
          <w:szCs w:val="18"/>
        </w:rPr>
        <w:t>in</w:t>
      </w:r>
    </w:p>
    <w:p w14:paraId="2B659195" w14:textId="77777777" w:rsidR="0031059E" w:rsidRPr="001B2E74" w:rsidRDefault="0031059E" w:rsidP="0031059E">
      <w:pPr>
        <w:jc w:val="both"/>
        <w:rPr>
          <w:rFonts w:cstheme="minorHAnsi"/>
          <w:b/>
          <w:bCs/>
          <w:sz w:val="18"/>
          <w:szCs w:val="18"/>
        </w:rPr>
      </w:pPr>
    </w:p>
    <w:p w14:paraId="728ECE61" w14:textId="77777777" w:rsidR="0031059E" w:rsidRPr="001B2E74" w:rsidRDefault="0031059E" w:rsidP="0031059E">
      <w:pPr>
        <w:jc w:val="both"/>
        <w:rPr>
          <w:rFonts w:cstheme="minorHAnsi"/>
          <w:sz w:val="20"/>
          <w:szCs w:val="20"/>
        </w:rPr>
      </w:pPr>
      <w:r w:rsidRPr="001B2E74">
        <w:rPr>
          <w:rStyle w:val="Zadanifontodlomka"/>
          <w:rFonts w:cstheme="minorHAnsi"/>
          <w:b/>
          <w:bCs/>
          <w:sz w:val="20"/>
          <w:szCs w:val="20"/>
        </w:rPr>
        <w:t>DOBAVITELJ:</w:t>
      </w:r>
    </w:p>
    <w:permStart w:id="7039886" w:edGrp="everyone"/>
    <w:p w14:paraId="6B90437D" w14:textId="77777777" w:rsidR="0031059E" w:rsidRPr="001B2E74" w:rsidRDefault="0031059E" w:rsidP="0031059E">
      <w:pPr>
        <w:jc w:val="both"/>
        <w:rPr>
          <w:rFonts w:cstheme="minorHAnsi"/>
          <w:bCs/>
          <w:sz w:val="20"/>
          <w:szCs w:val="20"/>
        </w:rPr>
      </w:pPr>
      <w:r w:rsidRPr="001B2E74">
        <w:rPr>
          <w:rFonts w:cstheme="minorHAnsi"/>
          <w:b/>
          <w:bCs/>
          <w:iCs/>
          <w:sz w:val="20"/>
          <w:szCs w:val="20"/>
        </w:rPr>
        <w:fldChar w:fldCharType="begin">
          <w:ffData>
            <w:name w:val="Besedilo12"/>
            <w:enabled/>
            <w:calcOnExit w:val="0"/>
            <w:textInput/>
          </w:ffData>
        </w:fldChar>
      </w:r>
      <w:r w:rsidRPr="001B2E74">
        <w:rPr>
          <w:rFonts w:cstheme="minorHAnsi"/>
          <w:b/>
          <w:bCs/>
          <w:iCs/>
          <w:sz w:val="20"/>
          <w:szCs w:val="20"/>
        </w:rPr>
        <w:instrText xml:space="preserve"> FORMTEXT </w:instrText>
      </w:r>
      <w:r w:rsidRPr="001B2E74">
        <w:rPr>
          <w:rFonts w:cstheme="minorHAnsi"/>
          <w:b/>
          <w:bCs/>
          <w:iCs/>
          <w:sz w:val="20"/>
          <w:szCs w:val="20"/>
        </w:rPr>
      </w:r>
      <w:r w:rsidRPr="001B2E74">
        <w:rPr>
          <w:rFonts w:cstheme="minorHAnsi"/>
          <w:b/>
          <w:bCs/>
          <w:iCs/>
          <w:sz w:val="20"/>
          <w:szCs w:val="20"/>
        </w:rPr>
        <w:fldChar w:fldCharType="separate"/>
      </w:r>
      <w:r w:rsidRPr="001B2E74">
        <w:rPr>
          <w:rFonts w:cstheme="minorHAnsi"/>
          <w:b/>
          <w:bCs/>
          <w:iCs/>
          <w:sz w:val="20"/>
          <w:szCs w:val="20"/>
        </w:rPr>
        <w:t> </w:t>
      </w:r>
      <w:r w:rsidRPr="001B2E74">
        <w:rPr>
          <w:rFonts w:cstheme="minorHAnsi"/>
          <w:b/>
          <w:bCs/>
          <w:iCs/>
          <w:sz w:val="20"/>
          <w:szCs w:val="20"/>
        </w:rPr>
        <w:t> </w:t>
      </w:r>
      <w:r w:rsidRPr="001B2E74">
        <w:rPr>
          <w:rFonts w:cstheme="minorHAnsi"/>
          <w:b/>
          <w:bCs/>
          <w:iCs/>
          <w:sz w:val="20"/>
          <w:szCs w:val="20"/>
        </w:rPr>
        <w:t> </w:t>
      </w:r>
      <w:r w:rsidRPr="001B2E74">
        <w:rPr>
          <w:rFonts w:cstheme="minorHAnsi"/>
          <w:b/>
          <w:bCs/>
          <w:iCs/>
          <w:sz w:val="20"/>
          <w:szCs w:val="20"/>
        </w:rPr>
        <w:t> </w:t>
      </w:r>
      <w:r w:rsidRPr="001B2E74">
        <w:rPr>
          <w:rFonts w:cstheme="minorHAnsi"/>
          <w:b/>
          <w:bCs/>
          <w:iCs/>
          <w:sz w:val="20"/>
          <w:szCs w:val="20"/>
        </w:rPr>
        <w:t> </w:t>
      </w:r>
      <w:r w:rsidRPr="001B2E74">
        <w:rPr>
          <w:rFonts w:cstheme="minorHAnsi"/>
          <w:b/>
          <w:bCs/>
          <w:sz w:val="20"/>
          <w:szCs w:val="20"/>
        </w:rPr>
        <w:fldChar w:fldCharType="end"/>
      </w:r>
      <w:permEnd w:id="7039886"/>
      <w:r w:rsidRPr="001B2E74">
        <w:rPr>
          <w:rFonts w:cstheme="minorHAnsi"/>
          <w:bCs/>
          <w:sz w:val="20"/>
          <w:szCs w:val="20"/>
        </w:rPr>
        <w:t xml:space="preserve">, </w:t>
      </w:r>
      <w:permStart w:id="1075726809"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1075726809"/>
      <w:r w:rsidRPr="001B2E74">
        <w:rPr>
          <w:rFonts w:cstheme="minorHAnsi"/>
          <w:bCs/>
          <w:sz w:val="20"/>
          <w:szCs w:val="20"/>
        </w:rPr>
        <w:t xml:space="preserve">, ki jo/ga zastopa </w:t>
      </w:r>
      <w:permStart w:id="1181812721"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1181812721"/>
    </w:p>
    <w:p w14:paraId="187A141D" w14:textId="77777777" w:rsidR="0031059E" w:rsidRPr="001B2E74" w:rsidRDefault="0031059E" w:rsidP="0031059E">
      <w:pPr>
        <w:jc w:val="both"/>
        <w:rPr>
          <w:rFonts w:cstheme="minorHAnsi"/>
          <w:bCs/>
          <w:sz w:val="20"/>
          <w:szCs w:val="20"/>
        </w:rPr>
      </w:pPr>
      <w:r w:rsidRPr="001B2E74">
        <w:rPr>
          <w:rFonts w:cstheme="minorHAnsi"/>
          <w:bCs/>
          <w:sz w:val="20"/>
          <w:szCs w:val="20"/>
        </w:rPr>
        <w:t xml:space="preserve">Matična številka: </w:t>
      </w:r>
      <w:permStart w:id="1586631816"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1586631816"/>
    </w:p>
    <w:p w14:paraId="1E626033" w14:textId="77777777" w:rsidR="0031059E" w:rsidRPr="001B2E74" w:rsidRDefault="0031059E" w:rsidP="0031059E">
      <w:pPr>
        <w:jc w:val="both"/>
        <w:rPr>
          <w:rFonts w:cstheme="minorHAnsi"/>
          <w:bCs/>
          <w:sz w:val="20"/>
          <w:szCs w:val="20"/>
        </w:rPr>
      </w:pPr>
      <w:r w:rsidRPr="001B2E74">
        <w:rPr>
          <w:rFonts w:cstheme="minorHAnsi"/>
          <w:bCs/>
          <w:sz w:val="20"/>
          <w:szCs w:val="20"/>
        </w:rPr>
        <w:t xml:space="preserve">ID za DDV: </w:t>
      </w:r>
      <w:permStart w:id="1968985459"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sz w:val="20"/>
          <w:szCs w:val="20"/>
        </w:rPr>
        <w:fldChar w:fldCharType="end"/>
      </w:r>
      <w:permEnd w:id="1968985459"/>
    </w:p>
    <w:p w14:paraId="3F1138D4" w14:textId="77777777" w:rsidR="0031059E" w:rsidRPr="001B2E74" w:rsidRDefault="0031059E" w:rsidP="0031059E">
      <w:pPr>
        <w:jc w:val="both"/>
        <w:rPr>
          <w:rFonts w:cstheme="minorHAnsi"/>
          <w:bCs/>
          <w:sz w:val="18"/>
          <w:szCs w:val="18"/>
        </w:rPr>
      </w:pPr>
    </w:p>
    <w:p w14:paraId="12BDEE9E" w14:textId="77777777" w:rsidR="0031059E" w:rsidRPr="001B2E74" w:rsidRDefault="0031059E" w:rsidP="0031059E">
      <w:pPr>
        <w:rPr>
          <w:rFonts w:cstheme="minorHAnsi"/>
          <w:bCs/>
          <w:sz w:val="18"/>
          <w:szCs w:val="18"/>
        </w:rPr>
      </w:pPr>
      <w:r w:rsidRPr="001B2E74">
        <w:rPr>
          <w:rFonts w:cstheme="minorHAnsi"/>
          <w:bCs/>
          <w:sz w:val="18"/>
          <w:szCs w:val="18"/>
        </w:rPr>
        <w:t>skleneta naslednji</w:t>
      </w:r>
    </w:p>
    <w:p w14:paraId="1B77CF75" w14:textId="77777777" w:rsidR="0031059E" w:rsidRPr="001B2E74" w:rsidRDefault="0031059E" w:rsidP="0031059E">
      <w:pPr>
        <w:spacing w:before="120" w:after="120"/>
        <w:jc w:val="center"/>
        <w:rPr>
          <w:rFonts w:cstheme="minorHAnsi"/>
          <w:b/>
          <w:bCs/>
          <w:iCs/>
          <w:szCs w:val="18"/>
        </w:rPr>
      </w:pPr>
      <w:r w:rsidRPr="001B2E74">
        <w:rPr>
          <w:rFonts w:cstheme="minorHAnsi"/>
          <w:b/>
          <w:bCs/>
          <w:szCs w:val="18"/>
        </w:rPr>
        <w:t xml:space="preserve">Okvirni sporazum za dobavo stisnjenega zemeljskega plina (CNG) za vozni park naročnika, </w:t>
      </w:r>
      <w:r w:rsidRPr="001B2E74">
        <w:rPr>
          <w:rFonts w:cstheme="minorHAnsi"/>
          <w:b/>
          <w:szCs w:val="18"/>
        </w:rPr>
        <w:t>št. JN–</w:t>
      </w:r>
      <w:permStart w:id="1058868996" w:edGrp="everyone"/>
      <w:r w:rsidRPr="001B2E74">
        <w:rPr>
          <w:rFonts w:cstheme="minorHAnsi"/>
          <w:b/>
          <w:bCs/>
          <w:iCs/>
          <w:szCs w:val="18"/>
        </w:rPr>
        <w:fldChar w:fldCharType="begin">
          <w:ffData>
            <w:name w:val="Besedilo12"/>
            <w:enabled/>
            <w:calcOnExit w:val="0"/>
            <w:textInput/>
          </w:ffData>
        </w:fldChar>
      </w:r>
      <w:r w:rsidRPr="001B2E74">
        <w:rPr>
          <w:rFonts w:cstheme="minorHAnsi"/>
          <w:b/>
          <w:bCs/>
          <w:iCs/>
          <w:szCs w:val="18"/>
        </w:rPr>
        <w:instrText xml:space="preserve"> FORMTEXT </w:instrText>
      </w:r>
      <w:r w:rsidRPr="001B2E74">
        <w:rPr>
          <w:rFonts w:cstheme="minorHAnsi"/>
          <w:b/>
          <w:bCs/>
          <w:iCs/>
          <w:szCs w:val="18"/>
        </w:rPr>
      </w:r>
      <w:r w:rsidRPr="001B2E74">
        <w:rPr>
          <w:rFonts w:cstheme="minorHAnsi"/>
          <w:b/>
          <w:bCs/>
          <w:iCs/>
          <w:szCs w:val="18"/>
        </w:rPr>
        <w:fldChar w:fldCharType="separate"/>
      </w:r>
      <w:r w:rsidRPr="001B2E74">
        <w:rPr>
          <w:rFonts w:cstheme="minorHAnsi"/>
          <w:b/>
          <w:bCs/>
          <w:iCs/>
          <w:szCs w:val="18"/>
        </w:rPr>
        <w:t> </w:t>
      </w:r>
      <w:r w:rsidRPr="001B2E74">
        <w:rPr>
          <w:rFonts w:cstheme="minorHAnsi"/>
          <w:b/>
          <w:bCs/>
          <w:iCs/>
          <w:szCs w:val="18"/>
        </w:rPr>
        <w:t> </w:t>
      </w:r>
      <w:r w:rsidRPr="001B2E74">
        <w:rPr>
          <w:rFonts w:cstheme="minorHAnsi"/>
          <w:b/>
          <w:bCs/>
          <w:iCs/>
          <w:szCs w:val="18"/>
        </w:rPr>
        <w:t> </w:t>
      </w:r>
      <w:r w:rsidRPr="001B2E74">
        <w:rPr>
          <w:rFonts w:cstheme="minorHAnsi"/>
          <w:b/>
          <w:bCs/>
          <w:iCs/>
          <w:szCs w:val="18"/>
        </w:rPr>
        <w:t> </w:t>
      </w:r>
      <w:r w:rsidRPr="001B2E74">
        <w:rPr>
          <w:rFonts w:cstheme="minorHAnsi"/>
          <w:b/>
          <w:bCs/>
          <w:iCs/>
          <w:szCs w:val="18"/>
        </w:rPr>
        <w:t> </w:t>
      </w:r>
      <w:r w:rsidRPr="001B2E74">
        <w:rPr>
          <w:rFonts w:cstheme="minorHAnsi"/>
          <w:b/>
          <w:bCs/>
          <w:iCs/>
          <w:szCs w:val="18"/>
        </w:rPr>
        <w:fldChar w:fldCharType="end"/>
      </w:r>
      <w:permEnd w:id="1058868996"/>
      <w:r w:rsidRPr="001B2E74">
        <w:rPr>
          <w:rFonts w:cstheme="minorHAnsi"/>
          <w:b/>
          <w:szCs w:val="18"/>
        </w:rPr>
        <w:t>–OS</w:t>
      </w:r>
    </w:p>
    <w:p w14:paraId="5E5E8DD9"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18"/>
          <w:szCs w:val="18"/>
        </w:rPr>
      </w:pPr>
      <w:r w:rsidRPr="001B2E74">
        <w:rPr>
          <w:rFonts w:ascii="Titillium Web" w:hAnsi="Titillium Web" w:cstheme="minorHAnsi"/>
          <w:b/>
          <w:sz w:val="18"/>
          <w:szCs w:val="18"/>
        </w:rPr>
        <w:t>UVODNA DOLOČBA</w:t>
      </w:r>
    </w:p>
    <w:p w14:paraId="6C74AF92"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18"/>
          <w:szCs w:val="18"/>
        </w:rPr>
      </w:pPr>
      <w:r w:rsidRPr="001B2E74">
        <w:rPr>
          <w:rFonts w:ascii="Titillium Web" w:hAnsi="Titillium Web" w:cstheme="minorHAnsi"/>
          <w:sz w:val="18"/>
          <w:szCs w:val="18"/>
        </w:rPr>
        <w:t>člen</w:t>
      </w:r>
    </w:p>
    <w:p w14:paraId="538069E7" w14:textId="77777777" w:rsidR="0031059E" w:rsidRPr="001B2E74" w:rsidRDefault="0031059E" w:rsidP="0031059E">
      <w:pPr>
        <w:rPr>
          <w:rFonts w:cstheme="minorHAnsi"/>
          <w:sz w:val="18"/>
          <w:szCs w:val="18"/>
        </w:rPr>
      </w:pPr>
    </w:p>
    <w:p w14:paraId="006B921F" w14:textId="77777777" w:rsidR="0031059E" w:rsidRPr="001B2E74" w:rsidRDefault="0031059E" w:rsidP="0031059E">
      <w:pPr>
        <w:jc w:val="both"/>
        <w:rPr>
          <w:rFonts w:cs="Arial"/>
          <w:sz w:val="20"/>
          <w:szCs w:val="20"/>
        </w:rPr>
      </w:pPr>
      <w:r w:rsidRPr="001B2E74">
        <w:rPr>
          <w:rFonts w:cs="Arial"/>
          <w:sz w:val="20"/>
          <w:szCs w:val="20"/>
        </w:rPr>
        <w:t>Stranki okvirnega sporazuma uvodoma ugotavljata, da:</w:t>
      </w:r>
    </w:p>
    <w:p w14:paraId="39D16283" w14:textId="77777777" w:rsidR="0031059E" w:rsidRPr="001B2E74" w:rsidRDefault="0031059E" w:rsidP="0031059E">
      <w:pPr>
        <w:numPr>
          <w:ilvl w:val="0"/>
          <w:numId w:val="25"/>
        </w:numPr>
        <w:autoSpaceDN w:val="0"/>
        <w:spacing w:line="252" w:lineRule="auto"/>
        <w:ind w:left="714" w:hanging="357"/>
        <w:jc w:val="both"/>
        <w:rPr>
          <w:rFonts w:cs="Arial"/>
          <w:iCs/>
          <w:sz w:val="20"/>
          <w:szCs w:val="20"/>
        </w:rPr>
      </w:pPr>
      <w:r w:rsidRPr="001B2E74">
        <w:rPr>
          <w:rFonts w:cs="Arial"/>
          <w:sz w:val="20"/>
          <w:szCs w:val="20"/>
        </w:rPr>
        <w:t xml:space="preserve">je Javni holding Maribor, družba za izvajanje strokovnih in razvojnih nalog na področju gospodarskih javnih služb d.o.o., Zagrebška cesta 30, 2000 Maribor, na podlagi pooblastila naročnika št. </w:t>
      </w:r>
      <w:permStart w:id="198343581"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198343581"/>
      <w:r w:rsidRPr="001B2E74">
        <w:rPr>
          <w:rFonts w:cs="Arial"/>
          <w:sz w:val="20"/>
          <w:szCs w:val="20"/>
        </w:rPr>
        <w:t xml:space="preserve">, izvedel postopek oddaje javnega naročila št. </w:t>
      </w:r>
      <w:r w:rsidRPr="001B2E74">
        <w:rPr>
          <w:rFonts w:cs="Arial"/>
          <w:iCs/>
          <w:sz w:val="20"/>
          <w:szCs w:val="20"/>
        </w:rPr>
        <w:t>JN</w:t>
      </w:r>
      <w:permStart w:id="1540497698"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iCs/>
          <w:sz w:val="20"/>
          <w:szCs w:val="20"/>
        </w:rPr>
        <w:fldChar w:fldCharType="end"/>
      </w:r>
      <w:permEnd w:id="1540497698"/>
      <w:r w:rsidRPr="001B2E74">
        <w:rPr>
          <w:rFonts w:cs="Arial"/>
          <w:iCs/>
          <w:sz w:val="20"/>
          <w:szCs w:val="20"/>
        </w:rPr>
        <w:t>/2024,</w:t>
      </w:r>
      <w:r w:rsidRPr="001B2E74">
        <w:rPr>
          <w:rFonts w:cs="Arial"/>
          <w:b/>
          <w:bCs/>
          <w:iCs/>
          <w:sz w:val="20"/>
          <w:szCs w:val="20"/>
        </w:rPr>
        <w:t xml:space="preserve"> </w:t>
      </w:r>
      <w:r w:rsidRPr="001B2E74">
        <w:rPr>
          <w:rFonts w:cs="Arial"/>
          <w:sz w:val="20"/>
          <w:szCs w:val="20"/>
        </w:rPr>
        <w:t>po odprtem postopku, v skladu s 40. členom Zakona o javnem naročanju (Uradni list RS, št. 91/15 14/18, 121/21, 10/22, 74/22 – odl. US, 100/22 – ZNUZSZS, 28/23 in 88/23 – ZOPNN-F; v nadaljevanju besedila: ZJN-3),</w:t>
      </w:r>
    </w:p>
    <w:p w14:paraId="30BD1EB9" w14:textId="77777777" w:rsidR="0031059E" w:rsidRPr="001B2E74" w:rsidRDefault="0031059E" w:rsidP="0031059E">
      <w:pPr>
        <w:numPr>
          <w:ilvl w:val="0"/>
          <w:numId w:val="26"/>
        </w:numPr>
        <w:autoSpaceDN w:val="0"/>
        <w:spacing w:line="300" w:lineRule="atLeast"/>
        <w:ind w:left="714" w:hanging="357"/>
        <w:contextualSpacing/>
        <w:jc w:val="both"/>
        <w:rPr>
          <w:bCs/>
          <w:iCs/>
          <w:sz w:val="20"/>
          <w:szCs w:val="20"/>
        </w:rPr>
      </w:pPr>
      <w:r w:rsidRPr="001B2E74">
        <w:rPr>
          <w:sz w:val="20"/>
          <w:szCs w:val="20"/>
        </w:rPr>
        <w:t xml:space="preserve">je bilo javno naročilo objavljeno na portalu javnih naročil (številka objave </w:t>
      </w:r>
      <w:permStart w:id="1937984306"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1937984306"/>
      <w:r w:rsidRPr="001B2E74">
        <w:rPr>
          <w:sz w:val="20"/>
          <w:szCs w:val="20"/>
        </w:rPr>
        <w:t xml:space="preserve"> z dne </w:t>
      </w:r>
      <w:permStart w:id="1977435350"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1977435350"/>
      <w:r w:rsidRPr="001B2E74">
        <w:rPr>
          <w:iCs/>
          <w:sz w:val="20"/>
          <w:szCs w:val="20"/>
        </w:rPr>
        <w:t>.</w:t>
      </w:r>
      <w:r w:rsidRPr="001B2E74">
        <w:rPr>
          <w:bCs/>
          <w:iCs/>
          <w:sz w:val="20"/>
          <w:szCs w:val="20"/>
        </w:rPr>
        <w:t xml:space="preserve"> </w:t>
      </w:r>
      <w:permStart w:id="468083388"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468083388"/>
      <w:r w:rsidRPr="001B2E74">
        <w:rPr>
          <w:iCs/>
          <w:sz w:val="20"/>
          <w:szCs w:val="20"/>
        </w:rPr>
        <w:t>.</w:t>
      </w:r>
      <w:r w:rsidRPr="001B2E74">
        <w:rPr>
          <w:bCs/>
          <w:iCs/>
          <w:sz w:val="20"/>
          <w:szCs w:val="20"/>
        </w:rPr>
        <w:t xml:space="preserve"> 2024) in v dodatku k Uradnemu listu EU (</w:t>
      </w:r>
      <w:r w:rsidRPr="001B2E74">
        <w:rPr>
          <w:sz w:val="20"/>
          <w:szCs w:val="20"/>
        </w:rPr>
        <w:t xml:space="preserve">številka objave </w:t>
      </w:r>
      <w:permStart w:id="198708271"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198708271"/>
      <w:r w:rsidRPr="001B2E74">
        <w:rPr>
          <w:sz w:val="20"/>
          <w:szCs w:val="20"/>
        </w:rPr>
        <w:t xml:space="preserve"> z dne </w:t>
      </w:r>
      <w:permStart w:id="135732485"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135732485"/>
      <w:r w:rsidRPr="001B2E74">
        <w:rPr>
          <w:iCs/>
          <w:sz w:val="20"/>
          <w:szCs w:val="20"/>
        </w:rPr>
        <w:t>.</w:t>
      </w:r>
      <w:r w:rsidRPr="001B2E74">
        <w:rPr>
          <w:bCs/>
          <w:iCs/>
          <w:sz w:val="20"/>
          <w:szCs w:val="20"/>
        </w:rPr>
        <w:t xml:space="preserve"> </w:t>
      </w:r>
      <w:permStart w:id="644316022"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sz w:val="20"/>
          <w:szCs w:val="20"/>
        </w:rPr>
        <w:fldChar w:fldCharType="end"/>
      </w:r>
      <w:permEnd w:id="644316022"/>
      <w:r w:rsidRPr="001B2E74">
        <w:rPr>
          <w:iCs/>
          <w:sz w:val="20"/>
          <w:szCs w:val="20"/>
        </w:rPr>
        <w:t>.</w:t>
      </w:r>
      <w:r w:rsidRPr="001B2E74">
        <w:rPr>
          <w:bCs/>
          <w:iCs/>
          <w:sz w:val="20"/>
          <w:szCs w:val="20"/>
        </w:rPr>
        <w:t xml:space="preserve"> 2024),</w:t>
      </w:r>
    </w:p>
    <w:p w14:paraId="62506A0F" w14:textId="77777777" w:rsidR="0031059E" w:rsidRPr="001B2E74" w:rsidRDefault="0031059E" w:rsidP="0031059E">
      <w:pPr>
        <w:numPr>
          <w:ilvl w:val="0"/>
          <w:numId w:val="25"/>
        </w:numPr>
        <w:autoSpaceDN w:val="0"/>
        <w:spacing w:line="252" w:lineRule="auto"/>
        <w:ind w:left="714" w:hanging="357"/>
        <w:jc w:val="both"/>
        <w:rPr>
          <w:rFonts w:cs="Arial"/>
          <w:sz w:val="20"/>
          <w:szCs w:val="20"/>
        </w:rPr>
      </w:pPr>
      <w:r w:rsidRPr="001B2E74">
        <w:rPr>
          <w:rFonts w:cs="Arial"/>
          <w:sz w:val="20"/>
          <w:szCs w:val="20"/>
        </w:rPr>
        <w:t>je bil dobavitelj izbran kot najugodnejši ponudnik za izvedbo javnega naročila,</w:t>
      </w:r>
    </w:p>
    <w:p w14:paraId="4201ACE6" w14:textId="77777777" w:rsidR="0031059E" w:rsidRPr="001B2E74" w:rsidRDefault="0031059E" w:rsidP="0031059E">
      <w:pPr>
        <w:numPr>
          <w:ilvl w:val="0"/>
          <w:numId w:val="25"/>
        </w:numPr>
        <w:autoSpaceDN w:val="0"/>
        <w:spacing w:line="252" w:lineRule="auto"/>
        <w:ind w:left="714" w:hanging="357"/>
        <w:jc w:val="both"/>
        <w:rPr>
          <w:rFonts w:cs="Arial"/>
          <w:sz w:val="20"/>
          <w:szCs w:val="20"/>
        </w:rPr>
      </w:pPr>
      <w:r w:rsidRPr="001B2E74">
        <w:rPr>
          <w:rFonts w:cs="Arial"/>
          <w:sz w:val="20"/>
          <w:szCs w:val="20"/>
        </w:rPr>
        <w:t>stranki okvirnega sporazuma sklepata ta okvirni sporazum za določitev splošnih pogojev za izvedbo javnega naročila.</w:t>
      </w:r>
    </w:p>
    <w:p w14:paraId="5552B929" w14:textId="77777777" w:rsidR="0031059E" w:rsidRPr="001B2E74" w:rsidRDefault="0031059E" w:rsidP="0031059E">
      <w:pPr>
        <w:spacing w:line="240" w:lineRule="auto"/>
        <w:jc w:val="both"/>
        <w:rPr>
          <w:sz w:val="20"/>
          <w:szCs w:val="20"/>
        </w:rPr>
      </w:pPr>
    </w:p>
    <w:p w14:paraId="61965048" w14:textId="77777777" w:rsidR="0031059E" w:rsidRPr="001B2E74" w:rsidRDefault="0031059E" w:rsidP="0031059E">
      <w:pPr>
        <w:spacing w:line="240" w:lineRule="auto"/>
        <w:jc w:val="both"/>
        <w:rPr>
          <w:sz w:val="20"/>
          <w:szCs w:val="20"/>
        </w:rPr>
      </w:pPr>
      <w:r w:rsidRPr="001B2E74">
        <w:rPr>
          <w:sz w:val="20"/>
          <w:szCs w:val="20"/>
        </w:rPr>
        <w:t>Stranki okvirnega sporazuma ugotavljata, da so sestavni deli okvirnega sporazuma tudi:</w:t>
      </w:r>
    </w:p>
    <w:p w14:paraId="5E92B3B2" w14:textId="77777777" w:rsidR="0031059E" w:rsidRPr="001B2E74" w:rsidRDefault="0031059E" w:rsidP="0031059E">
      <w:pPr>
        <w:numPr>
          <w:ilvl w:val="0"/>
          <w:numId w:val="25"/>
        </w:numPr>
        <w:autoSpaceDN w:val="0"/>
        <w:jc w:val="both"/>
        <w:rPr>
          <w:sz w:val="20"/>
          <w:szCs w:val="20"/>
        </w:rPr>
      </w:pPr>
      <w:r w:rsidRPr="001B2E74">
        <w:rPr>
          <w:rFonts w:cs="Aptos"/>
          <w:sz w:val="20"/>
          <w:szCs w:val="20"/>
        </w:rPr>
        <w:t>dokumentacija v zvezi z oddajo javnega naročila (v nadaljevanju besedila: razpisna dokumentacija)</w:t>
      </w:r>
      <w:r w:rsidRPr="001B2E74">
        <w:rPr>
          <w:sz w:val="20"/>
          <w:szCs w:val="20"/>
        </w:rPr>
        <w:t>,</w:t>
      </w:r>
    </w:p>
    <w:p w14:paraId="3D048FD4" w14:textId="77777777" w:rsidR="0031059E" w:rsidRPr="001B2E74" w:rsidRDefault="0031059E" w:rsidP="0031059E">
      <w:pPr>
        <w:numPr>
          <w:ilvl w:val="0"/>
          <w:numId w:val="25"/>
        </w:numPr>
        <w:autoSpaceDN w:val="0"/>
        <w:jc w:val="both"/>
        <w:rPr>
          <w:sz w:val="20"/>
          <w:szCs w:val="20"/>
        </w:rPr>
      </w:pPr>
      <w:r w:rsidRPr="001B2E74">
        <w:rPr>
          <w:rFonts w:cs="Aptos"/>
          <w:sz w:val="20"/>
          <w:szCs w:val="20"/>
        </w:rPr>
        <w:t>ponudba dobavitelja</w:t>
      </w:r>
      <w:r w:rsidRPr="001B2E74">
        <w:rPr>
          <w:sz w:val="20"/>
          <w:szCs w:val="20"/>
        </w:rPr>
        <w:t xml:space="preserve"> z dne </w:t>
      </w:r>
      <w:permStart w:id="385579760" w:edGrp="everyone"/>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sz w:val="20"/>
          <w:szCs w:val="20"/>
        </w:rPr>
        <w:fldChar w:fldCharType="end"/>
      </w:r>
      <w:permEnd w:id="385579760"/>
      <w:r w:rsidRPr="001B2E74">
        <w:rPr>
          <w:sz w:val="20"/>
          <w:szCs w:val="20"/>
        </w:rPr>
        <w:t xml:space="preserve">. </w:t>
      </w:r>
      <w:permStart w:id="1387939192" w:edGrp="everyone"/>
      <w:r w:rsidRPr="001B2E74">
        <w:rPr>
          <w:bCs/>
          <w:iCs/>
          <w:sz w:val="20"/>
          <w:szCs w:val="20"/>
        </w:rPr>
        <w:fldChar w:fldCharType="begin">
          <w:ffData>
            <w:name w:val="Besedilo12"/>
            <w:enabled/>
            <w:calcOnExit w:val="0"/>
            <w:textInput/>
          </w:ffData>
        </w:fldChar>
      </w:r>
      <w:r w:rsidRPr="001B2E74">
        <w:rPr>
          <w:bCs/>
          <w:iCs/>
          <w:sz w:val="20"/>
          <w:szCs w:val="20"/>
        </w:rPr>
        <w:instrText xml:space="preserve"> FORMTEXT </w:instrText>
      </w:r>
      <w:r w:rsidRPr="001B2E74">
        <w:rPr>
          <w:bCs/>
          <w:iCs/>
          <w:sz w:val="20"/>
          <w:szCs w:val="20"/>
        </w:rPr>
      </w:r>
      <w:r w:rsidRPr="001B2E74">
        <w:rPr>
          <w:bCs/>
          <w:iCs/>
          <w:sz w:val="20"/>
          <w:szCs w:val="20"/>
        </w:rPr>
        <w:fldChar w:fldCharType="separate"/>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bCs/>
          <w:iCs/>
          <w:sz w:val="20"/>
          <w:szCs w:val="20"/>
        </w:rPr>
        <w:t> </w:t>
      </w:r>
      <w:r w:rsidRPr="001B2E74">
        <w:rPr>
          <w:sz w:val="20"/>
          <w:szCs w:val="20"/>
        </w:rPr>
        <w:fldChar w:fldCharType="end"/>
      </w:r>
      <w:permEnd w:id="1387939192"/>
      <w:r w:rsidRPr="001B2E74">
        <w:rPr>
          <w:sz w:val="20"/>
          <w:szCs w:val="20"/>
        </w:rPr>
        <w:t xml:space="preserve">. 2024 in priloge k ponudbi </w:t>
      </w:r>
      <w:r w:rsidRPr="001B2E74">
        <w:rPr>
          <w:rFonts w:cs="Aptos"/>
          <w:sz w:val="20"/>
          <w:szCs w:val="20"/>
        </w:rPr>
        <w:t>(v nadaljevanju besedila: ponudbena dokumentacija)</w:t>
      </w:r>
      <w:r w:rsidRPr="001B2E74">
        <w:rPr>
          <w:sz w:val="20"/>
          <w:szCs w:val="20"/>
        </w:rPr>
        <w:t>,</w:t>
      </w:r>
    </w:p>
    <w:p w14:paraId="730E7B86" w14:textId="77777777" w:rsidR="0031059E" w:rsidRPr="001B2E74" w:rsidRDefault="0031059E" w:rsidP="0031059E">
      <w:pPr>
        <w:numPr>
          <w:ilvl w:val="0"/>
          <w:numId w:val="25"/>
        </w:numPr>
        <w:autoSpaceDN w:val="0"/>
        <w:jc w:val="both"/>
        <w:rPr>
          <w:sz w:val="20"/>
          <w:szCs w:val="20"/>
        </w:rPr>
      </w:pPr>
      <w:r w:rsidRPr="001B2E74">
        <w:rPr>
          <w:rFonts w:cs="Aptos"/>
          <w:sz w:val="20"/>
          <w:szCs w:val="20"/>
        </w:rPr>
        <w:lastRenderedPageBreak/>
        <w:t>drugi</w:t>
      </w:r>
      <w:r w:rsidRPr="001B2E74">
        <w:rPr>
          <w:sz w:val="20"/>
          <w:szCs w:val="20"/>
        </w:rPr>
        <w:t xml:space="preserve"> dokumenti, ki predstavljajo del okvirnega sporazuma,</w:t>
      </w:r>
    </w:p>
    <w:p w14:paraId="0DA5B6C6" w14:textId="77777777" w:rsidR="0031059E" w:rsidRPr="001B2E74" w:rsidRDefault="0031059E" w:rsidP="0031059E">
      <w:pPr>
        <w:numPr>
          <w:ilvl w:val="0"/>
          <w:numId w:val="25"/>
        </w:numPr>
        <w:autoSpaceDN w:val="0"/>
        <w:jc w:val="both"/>
        <w:rPr>
          <w:sz w:val="20"/>
          <w:szCs w:val="20"/>
        </w:rPr>
      </w:pPr>
      <w:r w:rsidRPr="001B2E74">
        <w:rPr>
          <w:rFonts w:cs="Aptos"/>
          <w:sz w:val="20"/>
          <w:szCs w:val="20"/>
        </w:rPr>
        <w:t>zakoni</w:t>
      </w:r>
      <w:r w:rsidRPr="001B2E74">
        <w:rPr>
          <w:sz w:val="20"/>
          <w:szCs w:val="20"/>
        </w:rPr>
        <w:t xml:space="preserve"> in predpisi, ki urejajo izvajanje javnega naročila.</w:t>
      </w:r>
    </w:p>
    <w:p w14:paraId="29617D68" w14:textId="77777777" w:rsidR="0031059E" w:rsidRPr="001B2E74" w:rsidRDefault="0031059E" w:rsidP="0031059E">
      <w:pPr>
        <w:spacing w:line="240" w:lineRule="auto"/>
        <w:jc w:val="both"/>
        <w:rPr>
          <w:bCs/>
          <w:iCs/>
          <w:sz w:val="20"/>
          <w:szCs w:val="20"/>
        </w:rPr>
      </w:pPr>
    </w:p>
    <w:p w14:paraId="1C14D075" w14:textId="77777777" w:rsidR="0031059E" w:rsidRPr="001B2E74" w:rsidRDefault="0031059E" w:rsidP="0031059E">
      <w:pPr>
        <w:spacing w:line="240" w:lineRule="auto"/>
        <w:jc w:val="both"/>
        <w:rPr>
          <w:bCs/>
          <w:iCs/>
          <w:sz w:val="20"/>
          <w:szCs w:val="20"/>
        </w:rPr>
      </w:pPr>
      <w:r w:rsidRPr="001B2E74">
        <w:rPr>
          <w:bCs/>
          <w:iCs/>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so navedeni v tem členu.</w:t>
      </w:r>
    </w:p>
    <w:p w14:paraId="658DCB87" w14:textId="77777777" w:rsidR="0031059E" w:rsidRPr="001B2E74" w:rsidRDefault="0031059E" w:rsidP="0031059E">
      <w:pPr>
        <w:spacing w:line="240" w:lineRule="auto"/>
        <w:rPr>
          <w:bCs/>
          <w:iCs/>
          <w:sz w:val="20"/>
          <w:szCs w:val="20"/>
        </w:rPr>
      </w:pPr>
    </w:p>
    <w:p w14:paraId="0BC5EEA3" w14:textId="77777777" w:rsidR="0031059E" w:rsidRPr="001B2E74" w:rsidRDefault="0031059E" w:rsidP="0031059E">
      <w:pPr>
        <w:spacing w:before="120" w:after="120" w:line="240" w:lineRule="auto"/>
        <w:jc w:val="both"/>
        <w:rPr>
          <w:sz w:val="20"/>
          <w:szCs w:val="20"/>
        </w:rPr>
      </w:pPr>
      <w:r w:rsidRPr="001B2E74">
        <w:rPr>
          <w:bCs/>
          <w:iCs/>
          <w:sz w:val="20"/>
          <w:szCs w:val="20"/>
        </w:rPr>
        <w:t>Pri razlagi določil okvirnega sporazuma je treba upoštevati skupni namen strank okvirnega sporazuma in pomen izrazov, kot so ga te imele v času sklenitve okvirnega sporazuma.</w:t>
      </w:r>
    </w:p>
    <w:p w14:paraId="4360889B"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eastAsia="Calibri" w:hAnsi="Titillium Web" w:cstheme="minorHAnsi"/>
          <w:b/>
          <w:sz w:val="20"/>
          <w:lang w:eastAsia="en-US"/>
        </w:rPr>
      </w:pPr>
      <w:r w:rsidRPr="001B2E74">
        <w:rPr>
          <w:rFonts w:ascii="Titillium Web" w:hAnsi="Titillium Web" w:cstheme="minorHAnsi"/>
          <w:b/>
          <w:sz w:val="20"/>
        </w:rPr>
        <w:t>PREDMET OKVIRNEGA SPORAZUMA</w:t>
      </w:r>
    </w:p>
    <w:p w14:paraId="69656E49"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7344C766" w14:textId="77777777" w:rsidR="0031059E" w:rsidRPr="001B2E74" w:rsidRDefault="0031059E" w:rsidP="0031059E">
      <w:pPr>
        <w:rPr>
          <w:rFonts w:cstheme="minorHAnsi"/>
          <w:sz w:val="20"/>
          <w:szCs w:val="20"/>
        </w:rPr>
      </w:pPr>
    </w:p>
    <w:p w14:paraId="30A28EF0" w14:textId="77777777" w:rsidR="0031059E" w:rsidRPr="001B2E74" w:rsidRDefault="0031059E" w:rsidP="0031059E">
      <w:pPr>
        <w:jc w:val="both"/>
        <w:rPr>
          <w:rFonts w:cstheme="minorHAnsi"/>
          <w:sz w:val="20"/>
          <w:szCs w:val="20"/>
        </w:rPr>
      </w:pPr>
      <w:r w:rsidRPr="001B2E74">
        <w:rPr>
          <w:rFonts w:cstheme="minorHAnsi"/>
          <w:sz w:val="20"/>
          <w:szCs w:val="20"/>
        </w:rPr>
        <w:t xml:space="preserve">Predmet tega okvirnega sporazuma je sukcesivna dobava stisnjenega zemeljskega plina (CNG) za vozni park naročnika (v nadaljnjem besedilu: dobava CNG), na podlagi ponudbe dobavitelja z dne </w:t>
      </w:r>
      <w:permStart w:id="282490421"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282490421"/>
      <w:r w:rsidRPr="001B2E74">
        <w:rPr>
          <w:rFonts w:cstheme="minorHAnsi"/>
          <w:sz w:val="20"/>
          <w:szCs w:val="20"/>
        </w:rPr>
        <w:t xml:space="preserve">. </w:t>
      </w:r>
      <w:permStart w:id="774970674"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774970674"/>
      <w:r w:rsidRPr="001B2E74">
        <w:rPr>
          <w:rFonts w:cstheme="minorHAnsi"/>
          <w:sz w:val="20"/>
          <w:szCs w:val="20"/>
        </w:rPr>
        <w:t>. 2024 (v nadaljevanju besedila: ponudba), ki je sestavni del tega okvirnega sporazuma.</w:t>
      </w:r>
    </w:p>
    <w:p w14:paraId="675262D4" w14:textId="77777777" w:rsidR="0031059E" w:rsidRPr="001B2E74" w:rsidRDefault="0031059E" w:rsidP="0031059E">
      <w:pPr>
        <w:jc w:val="both"/>
        <w:rPr>
          <w:rFonts w:cstheme="minorHAnsi"/>
          <w:sz w:val="20"/>
          <w:szCs w:val="20"/>
        </w:rPr>
      </w:pPr>
    </w:p>
    <w:p w14:paraId="5EA65075" w14:textId="77777777" w:rsidR="0031059E" w:rsidRPr="001B2E74" w:rsidRDefault="0031059E" w:rsidP="0031059E">
      <w:pPr>
        <w:jc w:val="both"/>
        <w:rPr>
          <w:rFonts w:cstheme="minorHAnsi"/>
          <w:sz w:val="20"/>
          <w:szCs w:val="20"/>
        </w:rPr>
      </w:pPr>
      <w:r w:rsidRPr="001B2E74">
        <w:rPr>
          <w:rFonts w:cstheme="minorHAnsi"/>
          <w:sz w:val="20"/>
          <w:szCs w:val="20"/>
        </w:rPr>
        <w:t xml:space="preserve">Dobavitelj bo naročniku za čas veljavnosti tega okvirnega sporazuma zagotavljal CNG za potrebe voznega parka naročnika na polnilnici za stisnjen zemeljski plin (v nadaljevanju besedila: CNG polnilnica), in sicer na naslovu: Zagrebška cesta 71, 2000 Maribor, štiriindvajset (24) ur na dan, sedem (7) dni v tednu. </w:t>
      </w:r>
    </w:p>
    <w:p w14:paraId="2D69727F" w14:textId="77777777" w:rsidR="0031059E" w:rsidRPr="001B2E74" w:rsidRDefault="0031059E" w:rsidP="0031059E">
      <w:pPr>
        <w:jc w:val="both"/>
        <w:rPr>
          <w:rFonts w:cstheme="minorHAnsi"/>
          <w:sz w:val="20"/>
          <w:szCs w:val="20"/>
        </w:rPr>
      </w:pPr>
      <w:r w:rsidRPr="001B2E74">
        <w:rPr>
          <w:rFonts w:cstheme="minorHAnsi"/>
          <w:sz w:val="20"/>
          <w:szCs w:val="20"/>
        </w:rPr>
        <w:t>Okvirna količina CNG znaša 1.576.570 kg (Javno podjetje Marprom d.o.o.) in 250.000 kg (Javno podjetje Snaga d.o.o.) za obdobje veljavnosti okvirnega sporazuma. Količine CNG, ki jih bo dobavitelj dobavljal, so okvirne in se naročnik ne zavezuje, da bo kupil celotno predvideno količino. Dobavitelj in naročnik soglašata, da natančne količine CNG v času sklepanja okvirnega sporazuma ni mogoče vnaprej točno določiti, zaradi česar se stranki okvirnega sporazuma izrecno dogovorita, da naročnik ni odškodninsko odgovoren, v kolikor bo naročil manjšo ali večjo količino CNG od okvirno predvidenih količin.</w:t>
      </w:r>
    </w:p>
    <w:p w14:paraId="415A2B62" w14:textId="77777777" w:rsidR="0031059E" w:rsidRPr="001B2E74" w:rsidRDefault="0031059E" w:rsidP="0031059E">
      <w:pPr>
        <w:jc w:val="both"/>
        <w:rPr>
          <w:rFonts w:cstheme="minorHAnsi"/>
          <w:sz w:val="20"/>
          <w:szCs w:val="20"/>
        </w:rPr>
      </w:pPr>
    </w:p>
    <w:p w14:paraId="3B3F1FC0" w14:textId="77777777" w:rsidR="0031059E" w:rsidRPr="001B2E74" w:rsidRDefault="0031059E" w:rsidP="0031059E">
      <w:pPr>
        <w:jc w:val="both"/>
        <w:rPr>
          <w:rFonts w:cstheme="minorHAnsi"/>
          <w:b/>
          <w:sz w:val="20"/>
          <w:szCs w:val="20"/>
        </w:rPr>
      </w:pPr>
      <w:r w:rsidRPr="001B2E74">
        <w:rPr>
          <w:rFonts w:cstheme="minorHAnsi"/>
          <w:sz w:val="20"/>
          <w:szCs w:val="20"/>
        </w:rPr>
        <w:t>Naročnik in dobavitelj se izrecno dogovorita, da bo naročnik v obdobju veljavnosti tega okvirnega sporazuma naročal CNG v količinah, ki jih bo dejansko potreboval in za katere bo imel zagotovljena finančna sredstva.</w:t>
      </w:r>
    </w:p>
    <w:p w14:paraId="7FB1D7B9"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OCENJENA VREDNOST OKVIRNEGA SPORAZUMA IN CENA NA ENOTO MERE</w:t>
      </w:r>
    </w:p>
    <w:p w14:paraId="64ADBF47"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788FF65C" w14:textId="77777777" w:rsidR="0031059E" w:rsidRPr="001B2E74" w:rsidRDefault="0031059E" w:rsidP="0031059E">
      <w:pPr>
        <w:rPr>
          <w:rFonts w:cstheme="minorHAnsi"/>
          <w:sz w:val="20"/>
          <w:szCs w:val="20"/>
        </w:rPr>
      </w:pPr>
    </w:p>
    <w:p w14:paraId="45EB1305" w14:textId="77777777" w:rsidR="0031059E" w:rsidRPr="001B2E74" w:rsidRDefault="0031059E" w:rsidP="0031059E">
      <w:pPr>
        <w:tabs>
          <w:tab w:val="left" w:pos="0"/>
          <w:tab w:val="left" w:pos="360"/>
        </w:tabs>
        <w:spacing w:line="240" w:lineRule="auto"/>
        <w:jc w:val="both"/>
        <w:rPr>
          <w:rFonts w:cstheme="minorHAnsi"/>
          <w:sz w:val="20"/>
          <w:szCs w:val="20"/>
        </w:rPr>
      </w:pPr>
      <w:r w:rsidRPr="001B2E74">
        <w:rPr>
          <w:rFonts w:cstheme="minorHAnsi"/>
          <w:sz w:val="20"/>
          <w:szCs w:val="20"/>
        </w:rPr>
        <w:t xml:space="preserve">Skupna ocenjena vrednost za celotno obdobje trajanja okvirnega sporazuma – oseminštirideset (48) mesecev, znaša </w:t>
      </w:r>
      <w:bookmarkStart w:id="4" w:name="_Hlk167431728"/>
      <w:r w:rsidRPr="001B2E74">
        <w:fldChar w:fldCharType="begin">
          <w:ffData>
            <w:name w:val="Besedilo12"/>
            <w:enabled/>
            <w:calcOnExit w:val="0"/>
            <w:textInput/>
          </w:ffData>
        </w:fldChar>
      </w:r>
      <w:r w:rsidRPr="001B2E74">
        <w:rPr>
          <w:rFonts w:cs="Arial"/>
          <w:bCs/>
          <w:iCs/>
          <w:sz w:val="20"/>
          <w:szCs w:val="20"/>
        </w:rPr>
        <w:instrText xml:space="preserve"> FORMTEXT </w:instrText>
      </w:r>
      <w:r w:rsidRPr="001B2E74">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fldChar w:fldCharType="end"/>
      </w:r>
      <w:bookmarkEnd w:id="4"/>
      <w:r w:rsidRPr="001B2E74">
        <w:rPr>
          <w:rFonts w:cstheme="minorHAnsi"/>
          <w:sz w:val="20"/>
          <w:szCs w:val="20"/>
        </w:rPr>
        <w:t xml:space="preserve"> EUR brez DDV.</w:t>
      </w:r>
    </w:p>
    <w:p w14:paraId="66457A5C" w14:textId="77777777" w:rsidR="0031059E" w:rsidRPr="001B2E74" w:rsidRDefault="0031059E" w:rsidP="0031059E">
      <w:pPr>
        <w:tabs>
          <w:tab w:val="left" w:pos="0"/>
          <w:tab w:val="left" w:pos="360"/>
        </w:tabs>
        <w:spacing w:line="240" w:lineRule="auto"/>
        <w:jc w:val="center"/>
        <w:rPr>
          <w:rFonts w:cstheme="minorHAnsi"/>
          <w:sz w:val="20"/>
          <w:szCs w:val="20"/>
        </w:rPr>
      </w:pPr>
    </w:p>
    <w:p w14:paraId="12740992" w14:textId="77777777" w:rsidR="0031059E" w:rsidRPr="001B2E74" w:rsidRDefault="0031059E" w:rsidP="0031059E">
      <w:pPr>
        <w:tabs>
          <w:tab w:val="left" w:pos="0"/>
          <w:tab w:val="left" w:pos="360"/>
        </w:tabs>
        <w:spacing w:line="240" w:lineRule="auto"/>
        <w:jc w:val="both"/>
        <w:rPr>
          <w:rFonts w:cstheme="minorHAnsi"/>
          <w:sz w:val="20"/>
          <w:szCs w:val="20"/>
        </w:rPr>
      </w:pPr>
      <w:r w:rsidRPr="001B2E74">
        <w:rPr>
          <w:rFonts w:cstheme="minorHAnsi"/>
          <w:sz w:val="20"/>
          <w:szCs w:val="20"/>
        </w:rPr>
        <w:t>Ocenjena vrednost okvirnega sporazuma ne vključuje davka na dodano vrednost (DDV). Davek na dodano vrednost se obračuna v skladu z vsakokratno veljavno zakonodajo v Republiki Sloveniji.</w:t>
      </w:r>
    </w:p>
    <w:p w14:paraId="089FD9F8" w14:textId="77777777" w:rsidR="0031059E" w:rsidRPr="001B2E74" w:rsidRDefault="0031059E" w:rsidP="0031059E">
      <w:pPr>
        <w:tabs>
          <w:tab w:val="left" w:pos="0"/>
          <w:tab w:val="left" w:pos="360"/>
        </w:tabs>
        <w:spacing w:line="240" w:lineRule="auto"/>
        <w:jc w:val="both"/>
        <w:rPr>
          <w:rFonts w:cstheme="minorHAnsi"/>
          <w:sz w:val="20"/>
          <w:szCs w:val="20"/>
        </w:rPr>
      </w:pPr>
    </w:p>
    <w:p w14:paraId="7779ADD9" w14:textId="77777777" w:rsidR="0031059E" w:rsidRPr="001B2E74" w:rsidRDefault="0031059E" w:rsidP="0031059E">
      <w:pPr>
        <w:spacing w:after="160" w:line="256" w:lineRule="auto"/>
        <w:rPr>
          <w:rFonts w:cstheme="minorHAnsi"/>
          <w:sz w:val="20"/>
          <w:szCs w:val="20"/>
        </w:rPr>
      </w:pPr>
      <w:r w:rsidRPr="001B2E74">
        <w:rPr>
          <w:rFonts w:cstheme="minorHAnsi"/>
          <w:sz w:val="20"/>
          <w:szCs w:val="20"/>
        </w:rPr>
        <w:br w:type="page"/>
      </w:r>
    </w:p>
    <w:p w14:paraId="120F44DD"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lastRenderedPageBreak/>
        <w:t>člen</w:t>
      </w:r>
    </w:p>
    <w:p w14:paraId="6ED17C78" w14:textId="77777777" w:rsidR="0031059E" w:rsidRPr="001B2E74" w:rsidRDefault="0031059E" w:rsidP="0031059E">
      <w:pPr>
        <w:tabs>
          <w:tab w:val="left" w:pos="0"/>
          <w:tab w:val="left" w:pos="360"/>
        </w:tabs>
        <w:spacing w:line="240" w:lineRule="auto"/>
        <w:jc w:val="both"/>
        <w:rPr>
          <w:rFonts w:cstheme="minorHAnsi"/>
          <w:sz w:val="20"/>
          <w:szCs w:val="20"/>
        </w:rPr>
      </w:pPr>
    </w:p>
    <w:p w14:paraId="75A0EB8C" w14:textId="77777777" w:rsidR="0031059E" w:rsidRPr="001B2E74" w:rsidRDefault="0031059E" w:rsidP="0031059E">
      <w:pPr>
        <w:tabs>
          <w:tab w:val="left" w:pos="0"/>
          <w:tab w:val="left" w:pos="360"/>
        </w:tabs>
        <w:spacing w:line="240" w:lineRule="auto"/>
        <w:jc w:val="both"/>
        <w:rPr>
          <w:rFonts w:cstheme="minorHAnsi"/>
          <w:sz w:val="20"/>
          <w:szCs w:val="20"/>
        </w:rPr>
      </w:pPr>
      <w:r w:rsidRPr="001B2E74">
        <w:rPr>
          <w:rFonts w:cstheme="minorHAnsi"/>
          <w:sz w:val="20"/>
          <w:szCs w:val="20"/>
        </w:rPr>
        <w:t>Cena na enoto mere na dan sklenitve tega okvirnega sporazuma znaša:</w:t>
      </w:r>
    </w:p>
    <w:p w14:paraId="39793FB0" w14:textId="77777777" w:rsidR="0031059E" w:rsidRPr="001B2E74" w:rsidRDefault="0031059E" w:rsidP="0031059E">
      <w:pPr>
        <w:tabs>
          <w:tab w:val="left" w:pos="0"/>
          <w:tab w:val="left" w:pos="360"/>
        </w:tabs>
        <w:spacing w:line="240" w:lineRule="auto"/>
        <w:jc w:val="both"/>
        <w:rPr>
          <w:rFonts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468"/>
        <w:gridCol w:w="2468"/>
      </w:tblGrid>
      <w:tr w:rsidR="0031059E" w:rsidRPr="001B2E74" w14:paraId="0FCD33E5" w14:textId="77777777" w:rsidTr="0031059E">
        <w:trPr>
          <w:jc w:val="center"/>
        </w:trPr>
        <w:tc>
          <w:tcPr>
            <w:tcW w:w="268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B8D1714" w14:textId="77777777" w:rsidR="0031059E" w:rsidRPr="001B2E74" w:rsidRDefault="0031059E">
            <w:pPr>
              <w:spacing w:line="240" w:lineRule="auto"/>
              <w:jc w:val="center"/>
              <w:rPr>
                <w:rFonts w:cstheme="minorHAnsi"/>
                <w:b/>
                <w:kern w:val="2"/>
                <w:sz w:val="20"/>
                <w:szCs w:val="20"/>
                <w14:ligatures w14:val="standardContextual"/>
              </w:rPr>
            </w:pPr>
            <w:r w:rsidRPr="001B2E74">
              <w:rPr>
                <w:rFonts w:cstheme="minorHAnsi"/>
                <w:b/>
                <w:kern w:val="2"/>
                <w:sz w:val="20"/>
                <w:szCs w:val="20"/>
                <w14:ligatures w14:val="standardContextual"/>
              </w:rPr>
              <w:t>Enota mere</w:t>
            </w:r>
          </w:p>
        </w:tc>
        <w:tc>
          <w:tcPr>
            <w:tcW w:w="246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EBB59CB" w14:textId="77777777" w:rsidR="0031059E" w:rsidRPr="001B2E74" w:rsidRDefault="0031059E">
            <w:pPr>
              <w:spacing w:line="240" w:lineRule="auto"/>
              <w:jc w:val="center"/>
              <w:rPr>
                <w:rFonts w:cstheme="minorHAnsi"/>
                <w:b/>
                <w:kern w:val="2"/>
                <w:sz w:val="20"/>
                <w:szCs w:val="20"/>
                <w14:ligatures w14:val="standardContextual"/>
              </w:rPr>
            </w:pPr>
            <w:r w:rsidRPr="001B2E74">
              <w:rPr>
                <w:rFonts w:cstheme="minorHAnsi"/>
                <w:b/>
                <w:kern w:val="2"/>
                <w:sz w:val="20"/>
                <w:szCs w:val="20"/>
                <w14:ligatures w14:val="standardContextual"/>
              </w:rPr>
              <w:t>Cena na enoto mere brez DDV v EUR</w:t>
            </w:r>
          </w:p>
        </w:tc>
        <w:tc>
          <w:tcPr>
            <w:tcW w:w="246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470A095" w14:textId="77777777" w:rsidR="0031059E" w:rsidRPr="001B2E74" w:rsidRDefault="0031059E">
            <w:pPr>
              <w:spacing w:line="240" w:lineRule="auto"/>
              <w:jc w:val="center"/>
              <w:rPr>
                <w:rFonts w:cstheme="minorHAnsi"/>
                <w:b/>
                <w:kern w:val="2"/>
                <w:sz w:val="20"/>
                <w:szCs w:val="20"/>
                <w14:ligatures w14:val="standardContextual"/>
              </w:rPr>
            </w:pPr>
            <w:r w:rsidRPr="001B2E74">
              <w:rPr>
                <w:rFonts w:cstheme="minorHAnsi"/>
                <w:b/>
                <w:kern w:val="2"/>
                <w:sz w:val="20"/>
                <w:szCs w:val="20"/>
                <w14:ligatures w14:val="standardContextual"/>
              </w:rPr>
              <w:t>Cena na enoto mere z DDV v EUR</w:t>
            </w:r>
          </w:p>
        </w:tc>
      </w:tr>
      <w:tr w:rsidR="0031059E" w:rsidRPr="001B2E74" w14:paraId="19AAF9C2" w14:textId="77777777" w:rsidTr="0031059E">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4E4CA1C5" w14:textId="77777777" w:rsidR="0031059E" w:rsidRPr="001B2E74" w:rsidRDefault="0031059E">
            <w:pPr>
              <w:spacing w:before="120" w:after="120" w:line="240" w:lineRule="auto"/>
              <w:jc w:val="center"/>
              <w:rPr>
                <w:rFonts w:cstheme="minorHAnsi"/>
                <w:kern w:val="2"/>
                <w:sz w:val="20"/>
                <w:szCs w:val="20"/>
                <w14:ligatures w14:val="standardContextual"/>
              </w:rPr>
            </w:pPr>
            <w:r w:rsidRPr="001B2E74">
              <w:rPr>
                <w:rFonts w:cstheme="minorHAnsi"/>
                <w:kern w:val="2"/>
                <w:sz w:val="20"/>
                <w:szCs w:val="20"/>
                <w14:ligatures w14:val="standardContextual"/>
              </w:rPr>
              <w:t>1 kg</w:t>
            </w:r>
          </w:p>
        </w:tc>
        <w:permStart w:id="183122390" w:edGrp="everyone"/>
        <w:tc>
          <w:tcPr>
            <w:tcW w:w="2468" w:type="dxa"/>
            <w:tcBorders>
              <w:top w:val="single" w:sz="4" w:space="0" w:color="auto"/>
              <w:left w:val="single" w:sz="4" w:space="0" w:color="auto"/>
              <w:bottom w:val="single" w:sz="4" w:space="0" w:color="auto"/>
              <w:right w:val="single" w:sz="4" w:space="0" w:color="auto"/>
            </w:tcBorders>
            <w:vAlign w:val="center"/>
            <w:hideMark/>
          </w:tcPr>
          <w:p w14:paraId="6CE6EAA4" w14:textId="77777777" w:rsidR="0031059E" w:rsidRPr="001B2E74" w:rsidRDefault="0031059E">
            <w:pPr>
              <w:spacing w:before="120" w:after="120" w:line="240" w:lineRule="auto"/>
              <w:jc w:val="center"/>
              <w:rPr>
                <w:rFonts w:cstheme="minorHAnsi"/>
                <w:kern w:val="2"/>
                <w:sz w:val="20"/>
                <w:szCs w:val="20"/>
                <w14:ligatures w14:val="standardContextual"/>
              </w:rPr>
            </w:pPr>
            <w:r w:rsidRPr="001B2E74">
              <w:rPr>
                <w:rFonts w:cs="Arial"/>
                <w:bCs/>
                <w:iCs/>
                <w:kern w:val="2"/>
                <w:sz w:val="20"/>
                <w:szCs w:val="20"/>
                <w14:ligatures w14:val="standardContextual"/>
              </w:rPr>
              <w:fldChar w:fldCharType="begin">
                <w:ffData>
                  <w:name w:val="Besedilo12"/>
                  <w:enabled/>
                  <w:calcOnExit w:val="0"/>
                  <w:textInput/>
                </w:ffData>
              </w:fldChar>
            </w:r>
            <w:r w:rsidRPr="001B2E74">
              <w:rPr>
                <w:rFonts w:cs="Arial"/>
                <w:bCs/>
                <w:iCs/>
                <w:kern w:val="2"/>
                <w:sz w:val="20"/>
                <w:szCs w:val="20"/>
                <w14:ligatures w14:val="standardContextual"/>
              </w:rPr>
              <w:instrText xml:space="preserve"> FORMTEXT </w:instrText>
            </w:r>
            <w:r w:rsidRPr="001B2E74">
              <w:rPr>
                <w:rFonts w:cs="Arial"/>
                <w:bCs/>
                <w:iCs/>
                <w:kern w:val="2"/>
                <w:sz w:val="20"/>
                <w:szCs w:val="20"/>
                <w14:ligatures w14:val="standardContextual"/>
              </w:rPr>
            </w:r>
            <w:r w:rsidRPr="001B2E74">
              <w:rPr>
                <w:rFonts w:cs="Arial"/>
                <w:bCs/>
                <w:iCs/>
                <w:kern w:val="2"/>
                <w:sz w:val="20"/>
                <w:szCs w:val="20"/>
                <w14:ligatures w14:val="standardContextual"/>
              </w:rPr>
              <w:fldChar w:fldCharType="separate"/>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fldChar w:fldCharType="end"/>
            </w:r>
            <w:permEnd w:id="183122390"/>
            <w:r w:rsidRPr="001B2E74">
              <w:rPr>
                <w:rFonts w:cstheme="minorHAnsi"/>
                <w:kern w:val="2"/>
                <w:sz w:val="20"/>
                <w:szCs w:val="20"/>
                <w14:ligatures w14:val="standardContextual"/>
              </w:rPr>
              <w:tab/>
              <w:t>€/kg</w:t>
            </w:r>
          </w:p>
        </w:tc>
        <w:permStart w:id="2093833428" w:edGrp="everyone"/>
        <w:tc>
          <w:tcPr>
            <w:tcW w:w="2468" w:type="dxa"/>
            <w:tcBorders>
              <w:top w:val="single" w:sz="4" w:space="0" w:color="auto"/>
              <w:left w:val="single" w:sz="4" w:space="0" w:color="auto"/>
              <w:bottom w:val="single" w:sz="4" w:space="0" w:color="auto"/>
              <w:right w:val="single" w:sz="4" w:space="0" w:color="auto"/>
            </w:tcBorders>
            <w:vAlign w:val="center"/>
            <w:hideMark/>
          </w:tcPr>
          <w:p w14:paraId="71C47AE1" w14:textId="77777777" w:rsidR="0031059E" w:rsidRPr="001B2E74" w:rsidRDefault="0031059E">
            <w:pPr>
              <w:spacing w:before="120" w:after="120" w:line="240" w:lineRule="auto"/>
              <w:jc w:val="center"/>
              <w:rPr>
                <w:rFonts w:cstheme="minorHAnsi"/>
                <w:kern w:val="2"/>
                <w:sz w:val="20"/>
                <w:szCs w:val="20"/>
                <w14:ligatures w14:val="standardContextual"/>
              </w:rPr>
            </w:pPr>
            <w:r w:rsidRPr="001B2E74">
              <w:rPr>
                <w:rFonts w:cs="Arial"/>
                <w:bCs/>
                <w:iCs/>
                <w:kern w:val="2"/>
                <w:sz w:val="20"/>
                <w:szCs w:val="20"/>
                <w14:ligatures w14:val="standardContextual"/>
              </w:rPr>
              <w:fldChar w:fldCharType="begin">
                <w:ffData>
                  <w:name w:val="Besedilo12"/>
                  <w:enabled/>
                  <w:calcOnExit w:val="0"/>
                  <w:textInput/>
                </w:ffData>
              </w:fldChar>
            </w:r>
            <w:r w:rsidRPr="001B2E74">
              <w:rPr>
                <w:rFonts w:cs="Arial"/>
                <w:bCs/>
                <w:iCs/>
                <w:kern w:val="2"/>
                <w:sz w:val="20"/>
                <w:szCs w:val="20"/>
                <w14:ligatures w14:val="standardContextual"/>
              </w:rPr>
              <w:instrText xml:space="preserve"> FORMTEXT </w:instrText>
            </w:r>
            <w:r w:rsidRPr="001B2E74">
              <w:rPr>
                <w:rFonts w:cs="Arial"/>
                <w:bCs/>
                <w:iCs/>
                <w:kern w:val="2"/>
                <w:sz w:val="20"/>
                <w:szCs w:val="20"/>
                <w14:ligatures w14:val="standardContextual"/>
              </w:rPr>
            </w:r>
            <w:r w:rsidRPr="001B2E74">
              <w:rPr>
                <w:rFonts w:cs="Arial"/>
                <w:bCs/>
                <w:iCs/>
                <w:kern w:val="2"/>
                <w:sz w:val="20"/>
                <w:szCs w:val="20"/>
                <w14:ligatures w14:val="standardContextual"/>
              </w:rPr>
              <w:fldChar w:fldCharType="separate"/>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t> </w:t>
            </w:r>
            <w:r w:rsidRPr="001B2E74">
              <w:rPr>
                <w:rFonts w:cs="Arial"/>
                <w:bCs/>
                <w:iCs/>
                <w:kern w:val="2"/>
                <w:sz w:val="20"/>
                <w:szCs w:val="20"/>
                <w14:ligatures w14:val="standardContextual"/>
              </w:rPr>
              <w:fldChar w:fldCharType="end"/>
            </w:r>
            <w:permEnd w:id="2093833428"/>
            <w:r w:rsidRPr="001B2E74">
              <w:rPr>
                <w:rFonts w:cstheme="minorHAnsi"/>
                <w:kern w:val="2"/>
                <w:sz w:val="20"/>
                <w:szCs w:val="20"/>
                <w14:ligatures w14:val="standardContextual"/>
              </w:rPr>
              <w:tab/>
              <w:t>€/kg</w:t>
            </w:r>
          </w:p>
        </w:tc>
      </w:tr>
    </w:tbl>
    <w:p w14:paraId="4F3C503B" w14:textId="77777777" w:rsidR="0031059E" w:rsidRPr="001B2E74" w:rsidRDefault="0031059E" w:rsidP="0031059E">
      <w:pPr>
        <w:spacing w:line="240" w:lineRule="auto"/>
        <w:jc w:val="both"/>
        <w:rPr>
          <w:rFonts w:cstheme="minorHAnsi"/>
          <w:sz w:val="20"/>
          <w:szCs w:val="20"/>
        </w:rPr>
      </w:pPr>
    </w:p>
    <w:p w14:paraId="57DECF95" w14:textId="77777777" w:rsidR="0031059E" w:rsidRPr="001B2E74" w:rsidRDefault="0031059E" w:rsidP="0031059E">
      <w:pPr>
        <w:spacing w:line="240" w:lineRule="auto"/>
        <w:jc w:val="both"/>
        <w:rPr>
          <w:rFonts w:cstheme="minorHAnsi"/>
          <w:sz w:val="20"/>
          <w:szCs w:val="20"/>
        </w:rPr>
      </w:pPr>
      <w:r w:rsidRPr="001B2E74">
        <w:rPr>
          <w:rFonts w:cstheme="minorHAnsi"/>
          <w:sz w:val="20"/>
          <w:szCs w:val="20"/>
        </w:rPr>
        <w:t>V ceno na enoto mere z DDV so vključene vse dajatve, trošarine, dodatek za povečanje energetske učinkovitosti ter prispevek za zagotavljanje podpor proizvodnji električne energije v soproizvodnji z visokim izkoristkom in iz obnovljivih virov energije.</w:t>
      </w:r>
    </w:p>
    <w:p w14:paraId="19CE7367" w14:textId="77777777" w:rsidR="0031059E" w:rsidRPr="001B2E74" w:rsidRDefault="0031059E" w:rsidP="0031059E">
      <w:pPr>
        <w:spacing w:line="240" w:lineRule="auto"/>
        <w:jc w:val="both"/>
        <w:rPr>
          <w:rFonts w:cstheme="minorHAnsi"/>
          <w:sz w:val="20"/>
          <w:szCs w:val="20"/>
        </w:rPr>
      </w:pPr>
    </w:p>
    <w:p w14:paraId="202DFBF4" w14:textId="2A55C892" w:rsidR="0031059E" w:rsidRPr="001B2E74" w:rsidRDefault="0031059E" w:rsidP="0031059E">
      <w:pPr>
        <w:tabs>
          <w:tab w:val="left" w:pos="0"/>
          <w:tab w:val="left" w:pos="360"/>
        </w:tabs>
        <w:spacing w:line="240" w:lineRule="auto"/>
        <w:jc w:val="both"/>
        <w:rPr>
          <w:rFonts w:cstheme="minorHAnsi"/>
          <w:sz w:val="20"/>
          <w:szCs w:val="20"/>
        </w:rPr>
      </w:pPr>
      <w:r w:rsidRPr="001B2E74">
        <w:rPr>
          <w:rFonts w:cstheme="minorHAnsi"/>
          <w:sz w:val="20"/>
          <w:szCs w:val="20"/>
        </w:rPr>
        <w:t xml:space="preserve">Cena na enoto mere se spreminja na podlagi vsakokrat veljavnega uradnega cenika CNG, ki ga dobavitelj objavlja na svoji spletni strani </w:t>
      </w:r>
      <w:permStart w:id="382997848"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382997848"/>
      <w:r w:rsidRPr="001B2E74">
        <w:rPr>
          <w:rFonts w:cstheme="minorHAnsi"/>
          <w:sz w:val="20"/>
          <w:szCs w:val="20"/>
        </w:rPr>
        <w:t>. Cena CNG se spremeni, v kolikor se spremeni uradni cenik dobavitelja, popust iz tega člena je fiksen ves čas trajanja tega okvirnega sporazuma.</w:t>
      </w:r>
    </w:p>
    <w:p w14:paraId="1F2788B3" w14:textId="77777777" w:rsidR="0031059E" w:rsidRPr="001B2E74" w:rsidRDefault="0031059E" w:rsidP="0031059E">
      <w:pPr>
        <w:spacing w:line="240" w:lineRule="auto"/>
        <w:jc w:val="both"/>
        <w:rPr>
          <w:rFonts w:cstheme="minorHAnsi"/>
          <w:sz w:val="20"/>
          <w:szCs w:val="20"/>
        </w:rPr>
      </w:pPr>
    </w:p>
    <w:p w14:paraId="4AB3F253" w14:textId="77777777" w:rsidR="0031059E" w:rsidRPr="001B2E74" w:rsidRDefault="0031059E" w:rsidP="0031059E">
      <w:pPr>
        <w:spacing w:line="240" w:lineRule="auto"/>
        <w:jc w:val="both"/>
        <w:rPr>
          <w:rFonts w:cstheme="minorHAnsi"/>
          <w:sz w:val="20"/>
          <w:szCs w:val="20"/>
        </w:rPr>
      </w:pPr>
      <w:r w:rsidRPr="001B2E74">
        <w:rPr>
          <w:rFonts w:cstheme="minorHAnsi"/>
          <w:sz w:val="20"/>
          <w:szCs w:val="20"/>
        </w:rPr>
        <w:t xml:space="preserve">Dobavitelj naročniku za ves čas veljavnosti okvirnega sporazuma zagotavlja stalni enotni popust na ceno na enoto mere, ki znaša  </w:t>
      </w:r>
      <w:permStart w:id="1583421043"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1583421043"/>
      <w:r w:rsidRPr="001B2E74">
        <w:rPr>
          <w:rFonts w:cstheme="minorHAnsi"/>
          <w:sz w:val="20"/>
          <w:szCs w:val="20"/>
        </w:rPr>
        <w:t xml:space="preserve"> % (</w:t>
      </w:r>
      <w:permStart w:id="1039010817"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1039010817"/>
      <w:r w:rsidRPr="001B2E74">
        <w:rPr>
          <w:rFonts w:cstheme="minorHAnsi"/>
          <w:sz w:val="20"/>
          <w:szCs w:val="20"/>
        </w:rPr>
        <w:t xml:space="preserve">) in ga dobavitelj obračuna ob vsakem izstavljenem mesečnem računu. </w:t>
      </w:r>
    </w:p>
    <w:p w14:paraId="746435F0" w14:textId="77777777" w:rsidR="0031059E" w:rsidRPr="001B2E74" w:rsidRDefault="0031059E" w:rsidP="0031059E">
      <w:pPr>
        <w:jc w:val="both"/>
        <w:rPr>
          <w:rFonts w:eastAsia="Calibri" w:cstheme="minorHAnsi"/>
          <w:sz w:val="20"/>
          <w:szCs w:val="20"/>
          <w:lang w:eastAsia="en-US"/>
        </w:rPr>
      </w:pPr>
    </w:p>
    <w:p w14:paraId="43762595" w14:textId="77777777" w:rsidR="0031059E" w:rsidRPr="001B2E74" w:rsidRDefault="0031059E" w:rsidP="0031059E">
      <w:pPr>
        <w:jc w:val="both"/>
        <w:rPr>
          <w:rFonts w:cstheme="minorHAnsi"/>
          <w:sz w:val="20"/>
          <w:szCs w:val="20"/>
        </w:rPr>
      </w:pPr>
      <w:r w:rsidRPr="001B2E74">
        <w:rPr>
          <w:rFonts w:cstheme="minorHAnsi"/>
          <w:sz w:val="20"/>
          <w:szCs w:val="20"/>
        </w:rPr>
        <w:t>Cena na enoto mere je zaokrožena na pet decimalnih mest.</w:t>
      </w:r>
    </w:p>
    <w:p w14:paraId="268CA676" w14:textId="77777777" w:rsidR="0031059E" w:rsidRPr="001B2E74" w:rsidRDefault="0031059E" w:rsidP="0031059E">
      <w:pPr>
        <w:jc w:val="both"/>
        <w:rPr>
          <w:rFonts w:cstheme="minorHAnsi"/>
          <w:sz w:val="20"/>
          <w:szCs w:val="20"/>
        </w:rPr>
      </w:pPr>
    </w:p>
    <w:p w14:paraId="7CDAD4D4"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7223D2A8" w14:textId="77777777" w:rsidR="0031059E" w:rsidRPr="001B2E74" w:rsidRDefault="0031059E" w:rsidP="0031059E">
      <w:pPr>
        <w:jc w:val="both"/>
        <w:rPr>
          <w:rFonts w:cstheme="minorHAnsi"/>
          <w:sz w:val="20"/>
          <w:szCs w:val="20"/>
        </w:rPr>
      </w:pPr>
    </w:p>
    <w:p w14:paraId="63556ACB" w14:textId="77777777" w:rsidR="0031059E" w:rsidRPr="001B2E74" w:rsidRDefault="0031059E" w:rsidP="0031059E">
      <w:pPr>
        <w:jc w:val="both"/>
        <w:rPr>
          <w:rFonts w:cstheme="minorHAnsi"/>
          <w:sz w:val="20"/>
          <w:szCs w:val="20"/>
        </w:rPr>
      </w:pPr>
      <w:r w:rsidRPr="001B2E74">
        <w:rPr>
          <w:rFonts w:cstheme="minorHAnsi"/>
          <w:sz w:val="20"/>
          <w:szCs w:val="20"/>
        </w:rPr>
        <w:t xml:space="preserve">Cena na enoto mere mora vključevati vse materialne in nematerialne stroške, ki jih bo </w:t>
      </w:r>
      <w:bookmarkStart w:id="5" w:name="_Hlk36055200"/>
      <w:r w:rsidRPr="001B2E74">
        <w:rPr>
          <w:rFonts w:cstheme="minorHAnsi"/>
          <w:sz w:val="20"/>
          <w:szCs w:val="20"/>
        </w:rPr>
        <w:t>dobavitel</w:t>
      </w:r>
      <w:bookmarkEnd w:id="5"/>
      <w:r w:rsidRPr="001B2E74">
        <w:rPr>
          <w:rFonts w:cstheme="minorHAnsi"/>
          <w:sz w:val="20"/>
          <w:szCs w:val="20"/>
        </w:rPr>
        <w:t>j imel z realizacijo naročila, vključno z izdajo identifikacijskih kartic.</w:t>
      </w:r>
    </w:p>
    <w:p w14:paraId="5EEEE003" w14:textId="77777777" w:rsidR="0031059E" w:rsidRPr="001B2E74" w:rsidRDefault="0031059E" w:rsidP="0031059E">
      <w:pPr>
        <w:jc w:val="both"/>
        <w:rPr>
          <w:rFonts w:cstheme="minorHAnsi"/>
          <w:sz w:val="20"/>
          <w:szCs w:val="20"/>
        </w:rPr>
      </w:pPr>
    </w:p>
    <w:p w14:paraId="0D14AD02" w14:textId="77777777" w:rsidR="0031059E" w:rsidRPr="001B2E74" w:rsidRDefault="0031059E" w:rsidP="0031059E">
      <w:pPr>
        <w:jc w:val="both"/>
        <w:rPr>
          <w:rFonts w:cstheme="minorHAnsi"/>
          <w:sz w:val="20"/>
          <w:szCs w:val="20"/>
        </w:rPr>
      </w:pPr>
      <w:r w:rsidRPr="001B2E74">
        <w:rPr>
          <w:rFonts w:cstheme="minorHAnsi"/>
          <w:sz w:val="20"/>
          <w:szCs w:val="20"/>
        </w:rPr>
        <w:t>V kolikor dobavitelj v določenih obdobjih prodaja CNG, katerega prodaja oziroma nakup je predmet okvirnega sporazuma, po znižanih – akcijskih cenah, ki so ugodnejše od cen iz končne ponudbe dobavitelja oziroma vsakokratnega veljavnega cenika CNG, mora naročnika o tem pisno seznaniti ter mu zagotoviti CNG po enakih – znižanih oziroma akcijskih cenah.</w:t>
      </w:r>
    </w:p>
    <w:p w14:paraId="6D3DD800"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NAČIN OBRAČUNAVANJA IN PLAČILO</w:t>
      </w:r>
    </w:p>
    <w:p w14:paraId="789473A1" w14:textId="77777777" w:rsidR="0031059E" w:rsidRPr="001B2E74" w:rsidRDefault="0031059E" w:rsidP="0031059E">
      <w:pPr>
        <w:spacing w:line="240" w:lineRule="auto"/>
        <w:jc w:val="both"/>
        <w:rPr>
          <w:rFonts w:cstheme="minorHAnsi"/>
          <w:sz w:val="20"/>
          <w:szCs w:val="20"/>
        </w:rPr>
      </w:pPr>
    </w:p>
    <w:p w14:paraId="7224DC99"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eastAsia="Calibri" w:hAnsi="Titillium Web" w:cstheme="minorHAnsi"/>
          <w:sz w:val="20"/>
          <w:lang w:eastAsia="en-US"/>
        </w:rPr>
      </w:pPr>
      <w:r w:rsidRPr="001B2E74">
        <w:rPr>
          <w:rFonts w:ascii="Titillium Web" w:hAnsi="Titillium Web" w:cstheme="minorHAnsi"/>
          <w:sz w:val="20"/>
        </w:rPr>
        <w:t>člen</w:t>
      </w:r>
    </w:p>
    <w:p w14:paraId="0B2FD631" w14:textId="77777777" w:rsidR="0031059E" w:rsidRPr="001B2E74" w:rsidRDefault="0031059E" w:rsidP="0031059E">
      <w:pPr>
        <w:spacing w:line="240" w:lineRule="auto"/>
        <w:ind w:left="426"/>
        <w:jc w:val="center"/>
        <w:rPr>
          <w:rFonts w:cstheme="minorHAnsi"/>
          <w:sz w:val="20"/>
          <w:szCs w:val="20"/>
        </w:rPr>
      </w:pPr>
    </w:p>
    <w:p w14:paraId="4538CBF9" w14:textId="77777777" w:rsidR="0031059E" w:rsidRPr="001B2E74" w:rsidRDefault="0031059E" w:rsidP="0031059E">
      <w:pPr>
        <w:jc w:val="both"/>
        <w:rPr>
          <w:rFonts w:eastAsia="Calibri" w:cstheme="minorHAnsi"/>
          <w:sz w:val="20"/>
          <w:szCs w:val="20"/>
          <w:lang w:eastAsia="en-US"/>
        </w:rPr>
      </w:pPr>
      <w:r w:rsidRPr="001B2E74">
        <w:rPr>
          <w:rFonts w:cstheme="minorHAnsi"/>
          <w:sz w:val="20"/>
          <w:szCs w:val="20"/>
        </w:rPr>
        <w:t>Dobavitelj izstavi mesečni račun do osmega (8.) dne v tekočem mesecu za pretekli mesec, in sicer na naslov naročnika. Na računu mora biti napisana številka okvirnega sporazuma. Račun se izstavi zbirno za posamezne identifikacijske kartice, ki bodo izdane za vozila na CNG pogon, s katerimi razpolaga naročnik. Za plačilo na CNG polnilnici po tem okvirnem sporazumu dobavitelj zagotovi naročniku identifikacijske kartice. V primeru, da bo naročnik pridobil nova vozila na CNG, mu mora dobavitelj zagotoviti dodatne identifikacijske kartice (za nova vozila).</w:t>
      </w:r>
    </w:p>
    <w:p w14:paraId="2EF5F5CF" w14:textId="77777777" w:rsidR="0031059E" w:rsidRPr="001B2E74" w:rsidRDefault="0031059E" w:rsidP="0031059E">
      <w:pPr>
        <w:spacing w:line="240" w:lineRule="auto"/>
        <w:jc w:val="both"/>
        <w:rPr>
          <w:rFonts w:cstheme="minorHAnsi"/>
          <w:kern w:val="16"/>
          <w:sz w:val="20"/>
          <w:szCs w:val="20"/>
        </w:rPr>
      </w:pPr>
    </w:p>
    <w:p w14:paraId="2CE3E4AF" w14:textId="77777777" w:rsidR="0031059E" w:rsidRPr="001B2E74" w:rsidRDefault="0031059E" w:rsidP="0031059E">
      <w:pPr>
        <w:jc w:val="both"/>
        <w:rPr>
          <w:rFonts w:eastAsia="Calibri" w:cstheme="minorHAnsi"/>
          <w:sz w:val="20"/>
          <w:szCs w:val="20"/>
          <w:lang w:eastAsia="en-US"/>
        </w:rPr>
      </w:pPr>
      <w:r w:rsidRPr="001B2E74">
        <w:rPr>
          <w:rFonts w:cstheme="minorHAnsi"/>
          <w:sz w:val="20"/>
          <w:szCs w:val="20"/>
        </w:rPr>
        <w:t>Naročnik bo račun, izstavljen v skladu s prejšnjim odstavkom tega člena okvirnega sporazuma, plačal na transakcijski račun dobavitelja, ki je uradno evidentiran pri AJPES in bo naveden na mesečnem računu, v roku tridesetih (30) dni od dneva izstavitve pravilnega mesečnega računa za dobave CNG.</w:t>
      </w:r>
    </w:p>
    <w:p w14:paraId="3DC8E949" w14:textId="77777777" w:rsidR="0031059E" w:rsidRPr="001B2E74" w:rsidRDefault="0031059E" w:rsidP="0031059E">
      <w:pPr>
        <w:jc w:val="both"/>
        <w:rPr>
          <w:rFonts w:cstheme="minorHAnsi"/>
          <w:sz w:val="20"/>
          <w:szCs w:val="20"/>
        </w:rPr>
      </w:pPr>
    </w:p>
    <w:p w14:paraId="5FAA7BF2" w14:textId="77777777" w:rsidR="0031059E" w:rsidRPr="001B2E74" w:rsidRDefault="0031059E" w:rsidP="0031059E">
      <w:pPr>
        <w:jc w:val="both"/>
        <w:rPr>
          <w:rFonts w:cstheme="minorHAnsi"/>
          <w:sz w:val="20"/>
          <w:szCs w:val="20"/>
        </w:rPr>
      </w:pPr>
      <w:r w:rsidRPr="001B2E74">
        <w:rPr>
          <w:rFonts w:cstheme="minorHAnsi"/>
          <w:sz w:val="20"/>
          <w:szCs w:val="20"/>
        </w:rPr>
        <w:t>V primeru zamude s plačilom je dobavitelj upravičen zaračunati naročniku zakonite zamudne obresti.</w:t>
      </w:r>
    </w:p>
    <w:p w14:paraId="2A61D85E"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 xml:space="preserve">PODIZVAJALCI </w:t>
      </w:r>
    </w:p>
    <w:p w14:paraId="06B665BE"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1E69EA77" w14:textId="77777777" w:rsidR="0031059E" w:rsidRPr="001B2E74" w:rsidRDefault="0031059E" w:rsidP="0031059E">
      <w:pPr>
        <w:jc w:val="both"/>
        <w:rPr>
          <w:rFonts w:cstheme="minorHAnsi"/>
          <w:sz w:val="20"/>
          <w:szCs w:val="20"/>
        </w:rPr>
      </w:pPr>
    </w:p>
    <w:p w14:paraId="605492CC" w14:textId="77777777" w:rsidR="0031059E" w:rsidRPr="001B2E74" w:rsidRDefault="0031059E" w:rsidP="0031059E">
      <w:pPr>
        <w:numPr>
          <w:ilvl w:val="12"/>
          <w:numId w:val="0"/>
        </w:numPr>
        <w:jc w:val="both"/>
        <w:rPr>
          <w:rFonts w:cstheme="minorHAnsi"/>
          <w:sz w:val="20"/>
          <w:szCs w:val="20"/>
        </w:rPr>
      </w:pPr>
      <w:r w:rsidRPr="001B2E74">
        <w:rPr>
          <w:rFonts w:cstheme="minorHAnsi"/>
          <w:sz w:val="20"/>
          <w:szCs w:val="20"/>
        </w:rPr>
        <w:t>Dobavitelj bo dobave izvedel brez sodelovanja podizvajalcev.</w:t>
      </w:r>
    </w:p>
    <w:p w14:paraId="27908576"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eastAsia="Calibri" w:hAnsi="Titillium Web" w:cstheme="minorHAnsi"/>
          <w:b/>
          <w:sz w:val="20"/>
        </w:rPr>
      </w:pPr>
      <w:r w:rsidRPr="001B2E74">
        <w:rPr>
          <w:rFonts w:ascii="Titillium Web" w:hAnsi="Titillium Web" w:cstheme="minorHAnsi"/>
          <w:b/>
          <w:sz w:val="20"/>
        </w:rPr>
        <w:t>OKVARA CNG POLNILNICE</w:t>
      </w:r>
    </w:p>
    <w:p w14:paraId="6E5CC22D"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77922F08" w14:textId="77777777" w:rsidR="0031059E" w:rsidRPr="001B2E74" w:rsidRDefault="0031059E" w:rsidP="0031059E">
      <w:pPr>
        <w:tabs>
          <w:tab w:val="center" w:pos="4536"/>
          <w:tab w:val="right" w:pos="9072"/>
        </w:tabs>
        <w:spacing w:line="240" w:lineRule="auto"/>
        <w:jc w:val="both"/>
        <w:rPr>
          <w:rFonts w:cstheme="minorHAnsi"/>
          <w:sz w:val="20"/>
          <w:szCs w:val="20"/>
        </w:rPr>
      </w:pPr>
    </w:p>
    <w:p w14:paraId="3E233B52" w14:textId="77777777" w:rsidR="0031059E" w:rsidRPr="001B2E74" w:rsidRDefault="0031059E" w:rsidP="0031059E">
      <w:pPr>
        <w:tabs>
          <w:tab w:val="center" w:pos="4536"/>
          <w:tab w:val="right" w:pos="9072"/>
        </w:tabs>
        <w:spacing w:line="240" w:lineRule="auto"/>
        <w:jc w:val="both"/>
        <w:rPr>
          <w:rFonts w:cstheme="minorHAnsi"/>
          <w:sz w:val="20"/>
          <w:szCs w:val="20"/>
        </w:rPr>
      </w:pPr>
      <w:r w:rsidRPr="001B2E74">
        <w:rPr>
          <w:rFonts w:cstheme="minorHAnsi"/>
          <w:sz w:val="20"/>
          <w:szCs w:val="20"/>
        </w:rPr>
        <w:t xml:space="preserve">V primeru, da naročnik ugotovi na CNG polnilnici okvaro, ki onemogoča polnjenje vozil naročnika s CNG, mora naročnik okvaro, če do nje pride ob delovnih dnevih med ponedeljkom in petkom ter izven praznikov, ki veljajo v Republiki Sloveniji, takoj sporočiti dežurni službi po elektronski pošti na naslov </w:t>
      </w:r>
      <w:permStart w:id="438044095"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438044095"/>
      <w:r w:rsidRPr="001B2E74">
        <w:rPr>
          <w:rFonts w:cstheme="minorHAnsi"/>
          <w:sz w:val="20"/>
          <w:szCs w:val="20"/>
        </w:rPr>
        <w:t xml:space="preserve"> in po telefonu na št. </w:t>
      </w:r>
      <w:permStart w:id="1359629552"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359629552"/>
      <w:r w:rsidRPr="001B2E74">
        <w:rPr>
          <w:rFonts w:cstheme="minorHAnsi"/>
          <w:sz w:val="20"/>
          <w:szCs w:val="20"/>
        </w:rPr>
        <w:t xml:space="preserve">. Če dežurna služba trenutno ni dosegljiva, se okvaro sporoči </w:t>
      </w:r>
      <w:permStart w:id="1652309862"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652309862"/>
      <w:r w:rsidRPr="001B2E74">
        <w:rPr>
          <w:rFonts w:cstheme="minorHAnsi"/>
          <w:sz w:val="20"/>
          <w:szCs w:val="20"/>
        </w:rPr>
        <w:t xml:space="preserve"> na telefonsko številko </w:t>
      </w:r>
      <w:permStart w:id="1990002894"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990002894"/>
      <w:r w:rsidRPr="001B2E74">
        <w:rPr>
          <w:rFonts w:cstheme="minorHAnsi"/>
          <w:sz w:val="20"/>
          <w:szCs w:val="20"/>
        </w:rPr>
        <w:t xml:space="preserve"> ali </w:t>
      </w:r>
      <w:permStart w:id="1731341387"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731341387"/>
      <w:r w:rsidRPr="001B2E74">
        <w:rPr>
          <w:rFonts w:cstheme="minorHAnsi"/>
          <w:sz w:val="20"/>
          <w:szCs w:val="20"/>
        </w:rPr>
        <w:t xml:space="preserve"> na telefonsko številko </w:t>
      </w:r>
      <w:permStart w:id="416101900"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416101900"/>
      <w:r w:rsidRPr="001B2E74">
        <w:rPr>
          <w:rFonts w:cstheme="minorHAnsi"/>
          <w:sz w:val="20"/>
          <w:szCs w:val="20"/>
        </w:rPr>
        <w:t xml:space="preserve">. </w:t>
      </w:r>
    </w:p>
    <w:p w14:paraId="68A7848A" w14:textId="77777777" w:rsidR="0031059E" w:rsidRPr="001B2E74" w:rsidRDefault="0031059E" w:rsidP="0031059E">
      <w:pPr>
        <w:tabs>
          <w:tab w:val="center" w:pos="4536"/>
          <w:tab w:val="right" w:pos="9072"/>
        </w:tabs>
        <w:spacing w:line="240" w:lineRule="auto"/>
        <w:jc w:val="both"/>
        <w:rPr>
          <w:rFonts w:cstheme="minorHAnsi"/>
          <w:sz w:val="20"/>
          <w:szCs w:val="20"/>
        </w:rPr>
      </w:pPr>
    </w:p>
    <w:p w14:paraId="7D949478" w14:textId="77777777" w:rsidR="0031059E" w:rsidRPr="001B2E74" w:rsidRDefault="0031059E" w:rsidP="0031059E">
      <w:pPr>
        <w:tabs>
          <w:tab w:val="center" w:pos="4536"/>
          <w:tab w:val="right" w:pos="9072"/>
        </w:tabs>
        <w:spacing w:line="240" w:lineRule="auto"/>
        <w:jc w:val="both"/>
        <w:rPr>
          <w:rFonts w:cstheme="minorHAnsi"/>
          <w:sz w:val="20"/>
          <w:szCs w:val="20"/>
        </w:rPr>
      </w:pPr>
      <w:r w:rsidRPr="001B2E74">
        <w:rPr>
          <w:rFonts w:cstheme="minorHAnsi"/>
          <w:sz w:val="20"/>
          <w:szCs w:val="20"/>
        </w:rPr>
        <w:t xml:space="preserve">Ob praznikih in drugih dela prostih dnevih se okvara CNG polnilnice sporoči upravljalcu energetskih naprav na telefon </w:t>
      </w:r>
      <w:permStart w:id="1132009648"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132009648"/>
      <w:r w:rsidRPr="001B2E74">
        <w:rPr>
          <w:rFonts w:cstheme="minorHAnsi"/>
          <w:sz w:val="20"/>
          <w:szCs w:val="20"/>
        </w:rPr>
        <w:t>.</w:t>
      </w:r>
    </w:p>
    <w:p w14:paraId="4810C6D7" w14:textId="77777777" w:rsidR="0031059E" w:rsidRPr="001B2E74" w:rsidRDefault="0031059E" w:rsidP="0031059E">
      <w:pPr>
        <w:tabs>
          <w:tab w:val="center" w:pos="4536"/>
          <w:tab w:val="right" w:pos="9072"/>
        </w:tabs>
        <w:spacing w:line="240" w:lineRule="auto"/>
        <w:jc w:val="both"/>
        <w:rPr>
          <w:rFonts w:cstheme="minorHAnsi"/>
          <w:sz w:val="20"/>
          <w:szCs w:val="20"/>
        </w:rPr>
      </w:pPr>
    </w:p>
    <w:p w14:paraId="46A8FAB3" w14:textId="77777777" w:rsidR="0031059E" w:rsidRPr="001B2E74" w:rsidRDefault="0031059E" w:rsidP="0031059E">
      <w:pPr>
        <w:tabs>
          <w:tab w:val="center" w:pos="4536"/>
          <w:tab w:val="right" w:pos="9072"/>
        </w:tabs>
        <w:spacing w:line="240" w:lineRule="auto"/>
        <w:jc w:val="both"/>
        <w:rPr>
          <w:rFonts w:cstheme="minorHAnsi"/>
          <w:sz w:val="20"/>
          <w:szCs w:val="20"/>
        </w:rPr>
      </w:pPr>
      <w:r w:rsidRPr="001B2E74">
        <w:rPr>
          <w:rFonts w:cstheme="minorHAnsi"/>
          <w:sz w:val="20"/>
          <w:szCs w:val="20"/>
        </w:rPr>
        <w:t xml:space="preserve">Dobavitelj mora takoj pristopiti k odpravi okvare in v roku tridesetih (30) minut od prejema obvestila, naročnika obvestiti o vzroku okvare in predvidenem času odprave okvare, da lahko naročnik pravočasno uskladi organizacijo prometa. Kontaktna oseba na strani naročnika je </w:t>
      </w:r>
      <w:permStart w:id="660684751"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660684751"/>
      <w:r w:rsidRPr="001B2E74">
        <w:rPr>
          <w:rFonts w:cstheme="minorHAnsi"/>
          <w:sz w:val="20"/>
          <w:szCs w:val="20"/>
        </w:rPr>
        <w:t xml:space="preserve">, dosegljiv na tel. št. </w:t>
      </w:r>
      <w:permStart w:id="115635884" w:edGrp="everyone"/>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15635884"/>
      <w:r w:rsidRPr="001B2E74">
        <w:rPr>
          <w:rFonts w:cstheme="minorHAnsi"/>
          <w:sz w:val="20"/>
          <w:szCs w:val="20"/>
        </w:rPr>
        <w:t>. Dobavitelj se zavezuje, da bo pričel z odpravljanjem okvare brez odlašanja.</w:t>
      </w:r>
    </w:p>
    <w:p w14:paraId="5BA681A3"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VIŠJA SILA</w:t>
      </w:r>
    </w:p>
    <w:p w14:paraId="1DC8378A"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25075D23" w14:textId="77777777" w:rsidR="0031059E" w:rsidRPr="001B2E74" w:rsidRDefault="0031059E" w:rsidP="0031059E">
      <w:pPr>
        <w:rPr>
          <w:rFonts w:cstheme="minorHAnsi"/>
          <w:sz w:val="20"/>
          <w:szCs w:val="20"/>
        </w:rPr>
      </w:pPr>
    </w:p>
    <w:p w14:paraId="268CBD71" w14:textId="77777777" w:rsidR="0031059E" w:rsidRPr="001B2E74" w:rsidRDefault="0031059E" w:rsidP="0031059E">
      <w:pPr>
        <w:jc w:val="both"/>
        <w:rPr>
          <w:rFonts w:cstheme="minorHAnsi"/>
          <w:sz w:val="20"/>
          <w:szCs w:val="20"/>
        </w:rPr>
      </w:pPr>
      <w:r w:rsidRPr="001B2E74">
        <w:rPr>
          <w:rFonts w:cstheme="minorHAnsi"/>
          <w:sz w:val="20"/>
          <w:szCs w:val="20"/>
        </w:rPr>
        <w:t>Medsebojne pravice in obveznosti strank, izvirajočih iz tega okvirnega sporazuma, se ne izvajajo v času, ko katera od strank zaradi višje sile ne more izpolnjevati svojih obveznosti.</w:t>
      </w:r>
    </w:p>
    <w:p w14:paraId="004C5499" w14:textId="77777777" w:rsidR="0031059E" w:rsidRPr="001B2E74" w:rsidRDefault="0031059E" w:rsidP="0031059E">
      <w:pPr>
        <w:jc w:val="both"/>
        <w:rPr>
          <w:rFonts w:cstheme="minorHAnsi"/>
          <w:sz w:val="20"/>
          <w:szCs w:val="20"/>
        </w:rPr>
      </w:pPr>
    </w:p>
    <w:p w14:paraId="0B561C12" w14:textId="77777777" w:rsidR="0031059E" w:rsidRPr="001B2E74" w:rsidRDefault="0031059E" w:rsidP="0031059E">
      <w:pPr>
        <w:jc w:val="both"/>
        <w:rPr>
          <w:rFonts w:cstheme="minorHAnsi"/>
          <w:sz w:val="20"/>
          <w:szCs w:val="20"/>
        </w:rPr>
      </w:pPr>
      <w:r w:rsidRPr="001B2E74">
        <w:rPr>
          <w:rFonts w:cstheme="minorHAnsi"/>
          <w:sz w:val="20"/>
          <w:szCs w:val="20"/>
        </w:rPr>
        <w:t>Določba prvega odstavka tega člena nima vpliva na pravice, ki jih je stranka pridobila pred nastopom dogodka višje sile, kakor tudi ne na obveznosti, ki bi jih morala izpolniti pred tem.</w:t>
      </w:r>
    </w:p>
    <w:p w14:paraId="017F91A5" w14:textId="77777777" w:rsidR="0031059E" w:rsidRPr="001B2E74" w:rsidRDefault="0031059E" w:rsidP="0031059E">
      <w:pPr>
        <w:jc w:val="both"/>
        <w:rPr>
          <w:rFonts w:cstheme="minorHAnsi"/>
          <w:sz w:val="20"/>
          <w:szCs w:val="20"/>
        </w:rPr>
      </w:pPr>
    </w:p>
    <w:p w14:paraId="16032427" w14:textId="77777777" w:rsidR="0031059E" w:rsidRPr="001B2E74" w:rsidRDefault="0031059E" w:rsidP="0031059E">
      <w:pPr>
        <w:jc w:val="both"/>
        <w:rPr>
          <w:rFonts w:cstheme="minorHAnsi"/>
          <w:sz w:val="20"/>
          <w:szCs w:val="20"/>
        </w:rPr>
      </w:pPr>
      <w:r w:rsidRPr="001B2E74">
        <w:rPr>
          <w:rFonts w:cstheme="minorHAnsi"/>
          <w:sz w:val="20"/>
          <w:szCs w:val="20"/>
        </w:rPr>
        <w:t>O nastopu okoliščin, ki pomenijo višjo silo, se morata stranki nemudoma medsebojno obvestiti. Pisno obvestilo mora vsebovati podatke o nastopu in naravi dogodka ter njegovih potencialnih posledicah.</w:t>
      </w:r>
    </w:p>
    <w:p w14:paraId="118E9FC0" w14:textId="77777777" w:rsidR="0031059E" w:rsidRPr="001B2E74" w:rsidRDefault="0031059E" w:rsidP="0031059E">
      <w:pPr>
        <w:jc w:val="both"/>
        <w:rPr>
          <w:rFonts w:cstheme="minorHAnsi"/>
          <w:sz w:val="20"/>
          <w:szCs w:val="20"/>
        </w:rPr>
      </w:pPr>
    </w:p>
    <w:p w14:paraId="27934DEE" w14:textId="77777777" w:rsidR="0031059E" w:rsidRPr="001B2E74" w:rsidRDefault="0031059E" w:rsidP="0031059E">
      <w:pPr>
        <w:jc w:val="both"/>
        <w:rPr>
          <w:rFonts w:cstheme="minorHAnsi"/>
          <w:sz w:val="20"/>
          <w:szCs w:val="20"/>
        </w:rPr>
      </w:pPr>
      <w:r w:rsidRPr="001B2E74">
        <w:rPr>
          <w:rFonts w:cstheme="minorHAnsi"/>
          <w:sz w:val="20"/>
          <w:szCs w:val="20"/>
        </w:rPr>
        <w:lastRenderedPageBreak/>
        <w:t xml:space="preserve">Če za stranko nastopi nezmožnost izpolnjevanja obveznosti po tem okvirnem sporazumu zaradi dogodka višje sile, pa o tem ne obvesti druge stranke, izgubi pravico, da bi uporabila višjo silo kot utemeljitev, opravičilo ali podlago za uveljavljanje drugih pravic, ki bi jih sicer imela zaradi dogodka višje sile. </w:t>
      </w:r>
    </w:p>
    <w:p w14:paraId="59216830" w14:textId="77777777" w:rsidR="0031059E" w:rsidRPr="001B2E74" w:rsidRDefault="0031059E" w:rsidP="0031059E">
      <w:pPr>
        <w:jc w:val="both"/>
        <w:rPr>
          <w:rFonts w:cstheme="minorHAnsi"/>
          <w:sz w:val="20"/>
          <w:szCs w:val="20"/>
        </w:rPr>
      </w:pPr>
    </w:p>
    <w:p w14:paraId="71A6E110" w14:textId="77777777" w:rsidR="0031059E" w:rsidRPr="001B2E74" w:rsidRDefault="0031059E" w:rsidP="0031059E">
      <w:pPr>
        <w:jc w:val="both"/>
        <w:rPr>
          <w:rFonts w:cstheme="minorHAnsi"/>
          <w:sz w:val="20"/>
          <w:szCs w:val="20"/>
        </w:rPr>
      </w:pPr>
      <w:r w:rsidRPr="001B2E74">
        <w:rPr>
          <w:rFonts w:cstheme="minorHAnsi"/>
          <w:sz w:val="20"/>
          <w:szCs w:val="20"/>
        </w:rPr>
        <w:t>Nobena stranka ne more uveljavljati zahtevkov, ki ji po tem okvirnem sporazumu ali po zakonu pripadajo zaradi kršitve druge stranke, če je kršitev nastala zaradi višje sile.</w:t>
      </w:r>
    </w:p>
    <w:p w14:paraId="2A1504AC" w14:textId="77777777" w:rsidR="0031059E" w:rsidRPr="001B2E74" w:rsidRDefault="0031059E" w:rsidP="0031059E">
      <w:pPr>
        <w:jc w:val="both"/>
        <w:rPr>
          <w:rFonts w:cstheme="minorHAnsi"/>
          <w:sz w:val="20"/>
          <w:szCs w:val="20"/>
        </w:rPr>
      </w:pPr>
    </w:p>
    <w:p w14:paraId="0360F6A8" w14:textId="77777777" w:rsidR="0031059E" w:rsidRPr="001B2E74" w:rsidRDefault="0031059E" w:rsidP="0031059E">
      <w:pPr>
        <w:jc w:val="both"/>
        <w:rPr>
          <w:rFonts w:cstheme="minorHAnsi"/>
          <w:sz w:val="20"/>
          <w:szCs w:val="20"/>
        </w:rPr>
      </w:pPr>
      <w:r w:rsidRPr="001B2E74">
        <w:rPr>
          <w:rFonts w:cstheme="minorHAnsi"/>
          <w:sz w:val="20"/>
          <w:szCs w:val="20"/>
        </w:rPr>
        <w:t>Če je zaradi višje sile začasno onemogočeno izvrševanje kakšne dolžnosti po tem okvirnem sporazumu, se rok za izvršitev ustrezno podaljša.</w:t>
      </w:r>
    </w:p>
    <w:p w14:paraId="39E3390A" w14:textId="77777777" w:rsidR="0031059E" w:rsidRPr="001B2E74" w:rsidRDefault="0031059E" w:rsidP="0031059E">
      <w:pPr>
        <w:jc w:val="both"/>
        <w:rPr>
          <w:rFonts w:cstheme="minorHAnsi"/>
          <w:sz w:val="20"/>
          <w:szCs w:val="20"/>
        </w:rPr>
      </w:pPr>
    </w:p>
    <w:p w14:paraId="5D0FFC56" w14:textId="77777777" w:rsidR="0031059E" w:rsidRPr="001B2E74" w:rsidRDefault="0031059E" w:rsidP="0031059E">
      <w:pPr>
        <w:jc w:val="both"/>
        <w:rPr>
          <w:rFonts w:cstheme="minorHAnsi"/>
          <w:sz w:val="20"/>
          <w:szCs w:val="20"/>
        </w:rPr>
      </w:pPr>
      <w:r w:rsidRPr="001B2E74">
        <w:rPr>
          <w:rFonts w:cstheme="minorHAnsi"/>
          <w:sz w:val="20"/>
          <w:szCs w:val="20"/>
        </w:rPr>
        <w:t>Med trajanjem dogodka višje sile se bosta stranki po najboljših močeh trudili zmanjšati vso škodo, izgube, zamude ali motnje, ki izvirajo iz takega dogodka.</w:t>
      </w:r>
    </w:p>
    <w:p w14:paraId="495068ED" w14:textId="77777777" w:rsidR="0031059E" w:rsidRPr="001B2E74" w:rsidRDefault="0031059E" w:rsidP="0031059E">
      <w:pPr>
        <w:jc w:val="both"/>
        <w:rPr>
          <w:rFonts w:cstheme="minorHAnsi"/>
          <w:sz w:val="20"/>
          <w:szCs w:val="20"/>
        </w:rPr>
      </w:pPr>
    </w:p>
    <w:p w14:paraId="2CD62557" w14:textId="77777777" w:rsidR="0031059E" w:rsidRPr="001B2E74" w:rsidRDefault="0031059E" w:rsidP="0031059E">
      <w:pPr>
        <w:jc w:val="both"/>
        <w:rPr>
          <w:rFonts w:cstheme="minorHAnsi"/>
          <w:sz w:val="20"/>
          <w:szCs w:val="20"/>
        </w:rPr>
      </w:pPr>
      <w:r w:rsidRPr="001B2E74">
        <w:rPr>
          <w:rFonts w:cstheme="minorHAnsi"/>
          <w:sz w:val="20"/>
          <w:szCs w:val="20"/>
        </w:rPr>
        <w:t>Ko preneha nezmožnost izpolnjevati obveznosti zaradi višje sile, stranki nadaljujeta z izpolnjevanjem medsebojnih pravic in obveznosti v skladu s tem okvirnim sporazumom.</w:t>
      </w:r>
    </w:p>
    <w:p w14:paraId="2E633AE5"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SPREMENJENE OKOLIŠČINE</w:t>
      </w:r>
    </w:p>
    <w:p w14:paraId="2FD73730"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6E6CF7AA" w14:textId="77777777" w:rsidR="0031059E" w:rsidRPr="001B2E74" w:rsidRDefault="0031059E" w:rsidP="0031059E">
      <w:pPr>
        <w:rPr>
          <w:rFonts w:cstheme="minorHAnsi"/>
          <w:sz w:val="20"/>
          <w:szCs w:val="20"/>
        </w:rPr>
      </w:pPr>
    </w:p>
    <w:p w14:paraId="65661CAE" w14:textId="77777777" w:rsidR="0031059E" w:rsidRPr="001B2E74" w:rsidRDefault="0031059E" w:rsidP="0031059E">
      <w:pPr>
        <w:jc w:val="both"/>
        <w:rPr>
          <w:rFonts w:cstheme="minorHAnsi"/>
          <w:sz w:val="20"/>
          <w:szCs w:val="20"/>
        </w:rPr>
      </w:pPr>
      <w:r w:rsidRPr="001B2E74">
        <w:rPr>
          <w:rFonts w:cstheme="minorHAnsi"/>
          <w:sz w:val="20"/>
          <w:szCs w:val="20"/>
        </w:rPr>
        <w:t>Če nastanejo po sklenitvi okvirnega sporazuma okoliščine, ki bistveno otežujejo izpolnjevanje obveznosti katere od strank in to v takšni meri, da bi bilo neupravičeno tveganja prevaliti pretežno ali izključno le na eno od strank, ima druga stranka pravico zahtevati spremembo tega okvirnega sporazuma.</w:t>
      </w:r>
    </w:p>
    <w:p w14:paraId="19673D05" w14:textId="77777777" w:rsidR="0031059E" w:rsidRPr="001B2E74" w:rsidRDefault="0031059E" w:rsidP="0031059E">
      <w:pPr>
        <w:jc w:val="both"/>
        <w:rPr>
          <w:rFonts w:cstheme="minorHAnsi"/>
          <w:sz w:val="20"/>
          <w:szCs w:val="20"/>
        </w:rPr>
      </w:pPr>
    </w:p>
    <w:p w14:paraId="289C9B52" w14:textId="77777777" w:rsidR="0031059E" w:rsidRPr="001B2E74" w:rsidRDefault="0031059E" w:rsidP="0031059E">
      <w:pPr>
        <w:jc w:val="both"/>
        <w:rPr>
          <w:rFonts w:cstheme="minorHAnsi"/>
          <w:sz w:val="20"/>
          <w:szCs w:val="20"/>
        </w:rPr>
      </w:pPr>
      <w:r w:rsidRPr="001B2E74">
        <w:rPr>
          <w:rFonts w:cstheme="minorHAnsi"/>
          <w:sz w:val="20"/>
          <w:szCs w:val="20"/>
        </w:rPr>
        <w:t xml:space="preserve">O nastopu spremenjenih okoliščin iz prvega odstavka tega člena, se morata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1AFF5C9A" w14:textId="77777777" w:rsidR="0031059E" w:rsidRPr="001B2E74" w:rsidRDefault="0031059E" w:rsidP="0031059E">
      <w:pPr>
        <w:jc w:val="both"/>
        <w:rPr>
          <w:rFonts w:cstheme="minorHAnsi"/>
          <w:sz w:val="20"/>
          <w:szCs w:val="20"/>
        </w:rPr>
      </w:pPr>
    </w:p>
    <w:p w14:paraId="5190422E" w14:textId="77777777" w:rsidR="0031059E" w:rsidRPr="001B2E74" w:rsidRDefault="0031059E" w:rsidP="0031059E">
      <w:pPr>
        <w:jc w:val="both"/>
        <w:rPr>
          <w:rFonts w:cstheme="minorHAnsi"/>
          <w:sz w:val="20"/>
          <w:szCs w:val="20"/>
        </w:rPr>
      </w:pPr>
      <w:r w:rsidRPr="001B2E74">
        <w:rPr>
          <w:rFonts w:cstheme="minorHAnsi"/>
          <w:sz w:val="20"/>
          <w:szCs w:val="20"/>
        </w:rPr>
        <w:t>Stranki se bosta, če je to potrebno, sestali, da bi se pogajali o potrebnih spremembah vsebine tega okvirnega sporazuma z namenom, da se vzpostavi ravnotežje zaradi nastopa spremenjene okoliščine.</w:t>
      </w:r>
    </w:p>
    <w:p w14:paraId="2647CE6E" w14:textId="77777777" w:rsidR="0031059E" w:rsidRPr="001B2E74" w:rsidRDefault="0031059E" w:rsidP="0031059E">
      <w:pPr>
        <w:jc w:val="both"/>
        <w:rPr>
          <w:rFonts w:cstheme="minorHAnsi"/>
          <w:sz w:val="20"/>
          <w:szCs w:val="20"/>
        </w:rPr>
      </w:pPr>
    </w:p>
    <w:p w14:paraId="2BC72522" w14:textId="77777777" w:rsidR="0031059E" w:rsidRPr="001B2E74" w:rsidRDefault="0031059E" w:rsidP="0031059E">
      <w:pPr>
        <w:jc w:val="both"/>
        <w:rPr>
          <w:rFonts w:cstheme="minorHAnsi"/>
          <w:sz w:val="20"/>
          <w:szCs w:val="20"/>
        </w:rPr>
      </w:pPr>
      <w:r w:rsidRPr="001B2E74">
        <w:rPr>
          <w:rFonts w:cstheme="minorHAnsi"/>
          <w:sz w:val="20"/>
          <w:szCs w:val="20"/>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prejšnjih odstavkov.</w:t>
      </w:r>
    </w:p>
    <w:p w14:paraId="11E854A8" w14:textId="77777777" w:rsidR="0031059E" w:rsidRPr="001B2E74" w:rsidRDefault="0031059E" w:rsidP="0031059E">
      <w:pPr>
        <w:spacing w:after="160" w:line="256" w:lineRule="auto"/>
        <w:rPr>
          <w:rFonts w:cstheme="minorHAnsi"/>
          <w:b/>
          <w:sz w:val="20"/>
          <w:szCs w:val="20"/>
        </w:rPr>
      </w:pPr>
      <w:r w:rsidRPr="001B2E74">
        <w:rPr>
          <w:rFonts w:cstheme="minorHAnsi"/>
          <w:b/>
          <w:sz w:val="20"/>
          <w:szCs w:val="20"/>
        </w:rPr>
        <w:br w:type="page"/>
      </w:r>
    </w:p>
    <w:p w14:paraId="19047991"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lastRenderedPageBreak/>
        <w:t>KAKOVOST</w:t>
      </w:r>
    </w:p>
    <w:p w14:paraId="5BB85C8E"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4AC3AC38" w14:textId="77777777" w:rsidR="0031059E" w:rsidRPr="001B2E74" w:rsidRDefault="0031059E" w:rsidP="0031059E">
      <w:pPr>
        <w:rPr>
          <w:rFonts w:cstheme="minorHAnsi"/>
          <w:sz w:val="20"/>
          <w:szCs w:val="20"/>
        </w:rPr>
      </w:pPr>
    </w:p>
    <w:p w14:paraId="4FB2CB1E" w14:textId="77777777" w:rsidR="0031059E" w:rsidRPr="001B2E74" w:rsidRDefault="0031059E" w:rsidP="0031059E">
      <w:pPr>
        <w:jc w:val="both"/>
        <w:rPr>
          <w:rFonts w:cstheme="minorHAnsi"/>
          <w:bCs/>
          <w:sz w:val="20"/>
          <w:szCs w:val="20"/>
        </w:rPr>
      </w:pPr>
      <w:r w:rsidRPr="001B2E74">
        <w:rPr>
          <w:rFonts w:cstheme="minorHAnsi"/>
          <w:bCs/>
          <w:sz w:val="20"/>
          <w:szCs w:val="20"/>
        </w:rPr>
        <w:t>Dobavitelj jamči, da je kakovost dobavljenega blaga v skladu s specifikacijo naročnika, navedeno v razpisni dokumentaciji in veljavnimi predpisi v Republiki Sloveniji.</w:t>
      </w:r>
    </w:p>
    <w:p w14:paraId="19271185" w14:textId="77777777" w:rsidR="0031059E" w:rsidRPr="001B2E74" w:rsidRDefault="0031059E" w:rsidP="0031059E">
      <w:pPr>
        <w:jc w:val="both"/>
        <w:rPr>
          <w:rFonts w:cstheme="minorHAnsi"/>
          <w:bCs/>
          <w:sz w:val="20"/>
          <w:szCs w:val="20"/>
        </w:rPr>
      </w:pPr>
    </w:p>
    <w:p w14:paraId="0AD7EA12" w14:textId="77777777" w:rsidR="0031059E" w:rsidRPr="001B2E74" w:rsidRDefault="0031059E" w:rsidP="0031059E">
      <w:pPr>
        <w:jc w:val="both"/>
        <w:rPr>
          <w:rFonts w:cstheme="minorHAnsi"/>
          <w:bCs/>
          <w:sz w:val="20"/>
          <w:szCs w:val="20"/>
        </w:rPr>
      </w:pPr>
      <w:r w:rsidRPr="001B2E74">
        <w:rPr>
          <w:rFonts w:cstheme="minorHAnsi"/>
          <w:bCs/>
          <w:sz w:val="20"/>
          <w:szCs w:val="20"/>
        </w:rPr>
        <w:t>Dobavitelj bo naročniku zagotavljal CNG z lastnostmi, določenimi v sistemskih obratovalnih navodilih ter kvaliteto CNG dokazal najmanj dvakrat letno tako, da bo naročniku posredoval certifikat o sestavi CNG.</w:t>
      </w:r>
    </w:p>
    <w:p w14:paraId="183B6459" w14:textId="77777777" w:rsidR="0031059E" w:rsidRPr="001B2E74" w:rsidRDefault="0031059E" w:rsidP="0031059E">
      <w:pPr>
        <w:jc w:val="both"/>
        <w:rPr>
          <w:rFonts w:cstheme="minorHAnsi"/>
          <w:bCs/>
          <w:sz w:val="20"/>
          <w:szCs w:val="20"/>
        </w:rPr>
      </w:pPr>
    </w:p>
    <w:p w14:paraId="39855976" w14:textId="77777777" w:rsidR="0031059E" w:rsidRPr="001B2E74" w:rsidRDefault="0031059E" w:rsidP="0031059E">
      <w:pPr>
        <w:jc w:val="both"/>
        <w:rPr>
          <w:rFonts w:cstheme="minorHAnsi"/>
          <w:bCs/>
          <w:sz w:val="20"/>
          <w:szCs w:val="20"/>
        </w:rPr>
      </w:pPr>
      <w:r w:rsidRPr="001B2E74">
        <w:rPr>
          <w:rFonts w:cstheme="minorHAnsi"/>
          <w:bCs/>
          <w:sz w:val="20"/>
          <w:szCs w:val="20"/>
        </w:rPr>
        <w:t>Naročnik lahko kadarkoli v času veljavnosti tega okvirnega sporazuma zahteva od dobavitelja predložitev poročila o kakovosti prodanega CNG.</w:t>
      </w:r>
    </w:p>
    <w:p w14:paraId="4BC5E75F" w14:textId="77777777" w:rsidR="0031059E" w:rsidRPr="001B2E74" w:rsidRDefault="0031059E" w:rsidP="0031059E">
      <w:pPr>
        <w:jc w:val="both"/>
        <w:rPr>
          <w:rFonts w:cstheme="minorHAnsi"/>
          <w:bCs/>
          <w:sz w:val="20"/>
          <w:szCs w:val="20"/>
        </w:rPr>
      </w:pPr>
    </w:p>
    <w:p w14:paraId="024A09BF" w14:textId="77777777" w:rsidR="0031059E" w:rsidRPr="001B2E74" w:rsidRDefault="0031059E" w:rsidP="0031059E">
      <w:pPr>
        <w:jc w:val="both"/>
        <w:rPr>
          <w:rFonts w:cstheme="minorHAnsi"/>
          <w:bCs/>
          <w:sz w:val="20"/>
          <w:szCs w:val="20"/>
        </w:rPr>
      </w:pPr>
      <w:r w:rsidRPr="001B2E74">
        <w:rPr>
          <w:rFonts w:cstheme="minorHAnsi"/>
          <w:bCs/>
          <w:sz w:val="20"/>
          <w:szCs w:val="20"/>
        </w:rPr>
        <w:t>V primeru okvare vozila naročnika, povzročene zaradi uporabe CNG neustrezne kvalitete, je dobavitelj dolžan naročniku povrniti vse stroške, ki jih je naročnik imel v zvezi z odpravo okvare, oziroma z vzpostavitvijo prvotnega stanja vozila.</w:t>
      </w:r>
    </w:p>
    <w:p w14:paraId="6D649CE1" w14:textId="77777777" w:rsidR="0031059E" w:rsidRPr="001B2E74" w:rsidRDefault="0031059E" w:rsidP="0031059E">
      <w:pPr>
        <w:pStyle w:val="Odstavekseznama"/>
        <w:numPr>
          <w:ilvl w:val="0"/>
          <w:numId w:val="23"/>
        </w:numPr>
        <w:suppressAutoHyphens/>
        <w:autoSpaceDN w:val="0"/>
        <w:spacing w:before="120" w:after="120" w:line="276" w:lineRule="auto"/>
        <w:ind w:left="1077"/>
        <w:contextualSpacing/>
        <w:jc w:val="left"/>
        <w:rPr>
          <w:rFonts w:ascii="Titillium Web" w:hAnsi="Titillium Web" w:cstheme="minorHAnsi"/>
          <w:b/>
          <w:sz w:val="20"/>
        </w:rPr>
      </w:pPr>
      <w:r w:rsidRPr="001B2E74">
        <w:rPr>
          <w:rFonts w:ascii="Titillium Web" w:hAnsi="Titillium Web" w:cstheme="minorHAnsi"/>
          <w:b/>
          <w:sz w:val="20"/>
        </w:rPr>
        <w:t>SKRBNIK OKVIRNEGA SPORAZUMA</w:t>
      </w:r>
    </w:p>
    <w:p w14:paraId="47E3624B"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793EC011" w14:textId="77777777" w:rsidR="0031059E" w:rsidRPr="001B2E74" w:rsidRDefault="0031059E" w:rsidP="0031059E">
      <w:pPr>
        <w:rPr>
          <w:rFonts w:cstheme="minorHAnsi"/>
          <w:sz w:val="20"/>
          <w:szCs w:val="20"/>
        </w:rPr>
      </w:pPr>
    </w:p>
    <w:p w14:paraId="775B50CC" w14:textId="77777777" w:rsidR="0031059E" w:rsidRPr="001B2E74" w:rsidRDefault="0031059E" w:rsidP="0031059E">
      <w:pPr>
        <w:rPr>
          <w:rFonts w:cstheme="minorHAnsi"/>
          <w:sz w:val="20"/>
          <w:szCs w:val="20"/>
        </w:rPr>
      </w:pPr>
      <w:r w:rsidRPr="001B2E74">
        <w:rPr>
          <w:rFonts w:cstheme="minorHAnsi"/>
          <w:sz w:val="20"/>
          <w:szCs w:val="20"/>
        </w:rPr>
        <w:t>Skrbnik okvirnega sporazuma s strani naročnika:</w:t>
      </w:r>
      <w:r w:rsidRPr="001B2E74">
        <w:rPr>
          <w:rFonts w:cstheme="minorHAnsi"/>
          <w:sz w:val="20"/>
          <w:szCs w:val="20"/>
        </w:rPr>
        <w:tab/>
        <w:t xml:space="preserve"> </w:t>
      </w:r>
    </w:p>
    <w:permStart w:id="1787133722" w:edGrp="everyone"/>
    <w:p w14:paraId="05378F6F" w14:textId="77777777" w:rsidR="0031059E" w:rsidRPr="001B2E74" w:rsidRDefault="0031059E" w:rsidP="0031059E">
      <w:pPr>
        <w:numPr>
          <w:ilvl w:val="0"/>
          <w:numId w:val="27"/>
        </w:numPr>
        <w:tabs>
          <w:tab w:val="clear" w:pos="153"/>
          <w:tab w:val="num" w:pos="709"/>
          <w:tab w:val="center" w:pos="4536"/>
          <w:tab w:val="right" w:pos="9072"/>
        </w:tabs>
        <w:autoSpaceDN w:val="0"/>
        <w:spacing w:line="240" w:lineRule="auto"/>
        <w:ind w:left="709" w:hanging="349"/>
        <w:jc w:val="both"/>
        <w:rPr>
          <w:rFonts w:cstheme="minorHAnsi"/>
          <w:sz w:val="20"/>
          <w:szCs w:val="20"/>
        </w:rPr>
      </w:pPr>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1787133722"/>
      <w:r w:rsidRPr="001B2E74">
        <w:rPr>
          <w:rFonts w:cstheme="minorHAnsi"/>
          <w:sz w:val="20"/>
          <w:szCs w:val="20"/>
        </w:rPr>
        <w:t xml:space="preserve">, e-pošta: </w:t>
      </w:r>
      <w:permStart w:id="190990847"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190990847"/>
      <w:r w:rsidRPr="001B2E74">
        <w:rPr>
          <w:rFonts w:cstheme="minorHAnsi"/>
          <w:sz w:val="20"/>
          <w:szCs w:val="20"/>
        </w:rPr>
        <w:t>.</w:t>
      </w:r>
    </w:p>
    <w:p w14:paraId="3F864966" w14:textId="77777777" w:rsidR="0031059E" w:rsidRPr="001B2E74" w:rsidRDefault="0031059E" w:rsidP="0031059E">
      <w:pPr>
        <w:rPr>
          <w:rFonts w:cstheme="minorHAnsi"/>
          <w:sz w:val="20"/>
          <w:szCs w:val="20"/>
        </w:rPr>
      </w:pPr>
    </w:p>
    <w:p w14:paraId="1DBAB11D" w14:textId="77777777" w:rsidR="0031059E" w:rsidRPr="001B2E74" w:rsidRDefault="0031059E" w:rsidP="0031059E">
      <w:pPr>
        <w:tabs>
          <w:tab w:val="center" w:pos="4536"/>
          <w:tab w:val="right" w:pos="9072"/>
        </w:tabs>
        <w:spacing w:line="240" w:lineRule="auto"/>
        <w:jc w:val="both"/>
        <w:rPr>
          <w:rFonts w:cstheme="minorHAnsi"/>
          <w:sz w:val="20"/>
          <w:szCs w:val="20"/>
        </w:rPr>
      </w:pPr>
      <w:r w:rsidRPr="001B2E74">
        <w:rPr>
          <w:rFonts w:cstheme="minorHAnsi"/>
          <w:sz w:val="20"/>
          <w:szCs w:val="20"/>
        </w:rPr>
        <w:t>Skrbnik okvirnega sporazuma s strani dobavitelja:</w:t>
      </w:r>
    </w:p>
    <w:permStart w:id="1837853338" w:edGrp="everyone"/>
    <w:p w14:paraId="1E295DF5" w14:textId="77777777" w:rsidR="0031059E" w:rsidRPr="001B2E74" w:rsidRDefault="0031059E" w:rsidP="0031059E">
      <w:pPr>
        <w:numPr>
          <w:ilvl w:val="0"/>
          <w:numId w:val="27"/>
        </w:numPr>
        <w:autoSpaceDN w:val="0"/>
        <w:spacing w:line="240" w:lineRule="auto"/>
        <w:jc w:val="both"/>
        <w:rPr>
          <w:rFonts w:cstheme="minorHAnsi"/>
          <w:sz w:val="20"/>
          <w:szCs w:val="20"/>
        </w:rPr>
      </w:pPr>
      <w:r w:rsidRPr="001B2E74">
        <w:rPr>
          <w:rFonts w:cs="Arial"/>
          <w:bCs/>
          <w:iCs/>
          <w:sz w:val="20"/>
          <w:szCs w:val="20"/>
        </w:rPr>
        <w:fldChar w:fldCharType="begin">
          <w:ffData>
            <w:name w:val="Besedilo12"/>
            <w:enabled/>
            <w:calcOnExit w:val="0"/>
            <w:textInput/>
          </w:ffData>
        </w:fldChar>
      </w:r>
      <w:r w:rsidRPr="001B2E74">
        <w:rPr>
          <w:rFonts w:cs="Arial"/>
          <w:bCs/>
          <w:iCs/>
          <w:sz w:val="20"/>
          <w:szCs w:val="20"/>
        </w:rPr>
        <w:instrText xml:space="preserve"> FORMTEXT </w:instrText>
      </w:r>
      <w:r w:rsidRPr="001B2E74">
        <w:rPr>
          <w:rFonts w:cs="Arial"/>
          <w:bCs/>
          <w:iCs/>
          <w:sz w:val="20"/>
          <w:szCs w:val="20"/>
        </w:rPr>
      </w:r>
      <w:r w:rsidRPr="001B2E74">
        <w:rPr>
          <w:rFonts w:cs="Arial"/>
          <w:bCs/>
          <w:iCs/>
          <w:sz w:val="20"/>
          <w:szCs w:val="20"/>
        </w:rPr>
        <w:fldChar w:fldCharType="separate"/>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t> </w:t>
      </w:r>
      <w:r w:rsidRPr="001B2E74">
        <w:rPr>
          <w:rFonts w:cs="Arial"/>
          <w:bCs/>
          <w:iCs/>
          <w:sz w:val="20"/>
          <w:szCs w:val="20"/>
        </w:rPr>
        <w:fldChar w:fldCharType="end"/>
      </w:r>
      <w:permEnd w:id="1837853338"/>
      <w:r w:rsidRPr="001B2E74">
        <w:rPr>
          <w:rFonts w:cstheme="minorHAnsi"/>
          <w:sz w:val="20"/>
          <w:szCs w:val="20"/>
        </w:rPr>
        <w:t xml:space="preserve">, e-pošta: </w:t>
      </w:r>
      <w:permStart w:id="2123840775"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2123840775"/>
      <w:r w:rsidRPr="001B2E74">
        <w:rPr>
          <w:rFonts w:cstheme="minorHAnsi"/>
          <w:sz w:val="20"/>
          <w:szCs w:val="20"/>
        </w:rPr>
        <w:t>.</w:t>
      </w:r>
    </w:p>
    <w:p w14:paraId="3406513A" w14:textId="77777777" w:rsidR="0031059E" w:rsidRPr="001B2E74" w:rsidRDefault="0031059E" w:rsidP="0031059E">
      <w:pPr>
        <w:tabs>
          <w:tab w:val="center" w:pos="4536"/>
          <w:tab w:val="right" w:pos="9072"/>
        </w:tabs>
        <w:spacing w:line="240" w:lineRule="auto"/>
        <w:jc w:val="both"/>
        <w:rPr>
          <w:rFonts w:cstheme="minorHAnsi"/>
          <w:sz w:val="20"/>
          <w:szCs w:val="20"/>
        </w:rPr>
      </w:pPr>
    </w:p>
    <w:p w14:paraId="7166F403" w14:textId="77777777" w:rsidR="0031059E" w:rsidRPr="001B2E74" w:rsidRDefault="0031059E" w:rsidP="0031059E">
      <w:pPr>
        <w:tabs>
          <w:tab w:val="center" w:pos="4536"/>
          <w:tab w:val="right" w:pos="9072"/>
        </w:tabs>
        <w:spacing w:line="240" w:lineRule="auto"/>
        <w:jc w:val="both"/>
        <w:rPr>
          <w:rFonts w:cstheme="minorHAnsi"/>
          <w:sz w:val="20"/>
          <w:szCs w:val="20"/>
        </w:rPr>
      </w:pPr>
      <w:r w:rsidRPr="001B2E74">
        <w:rPr>
          <w:rFonts w:cstheme="minorHAnsi"/>
          <w:sz w:val="20"/>
          <w:szCs w:val="20"/>
        </w:rPr>
        <w:t>Skrbnika imata pravico in dolžnost urejati medsebojna razmerja ter sprejemati ukrepe in odločitve v skladu z vsebinskimi določili tega okvirnega sporazuma. Skrbnika skrbita za nemoteno izvrševanje določil tega okvirnega sporazuma in rešujeta medsebojne manjše nesporazume.</w:t>
      </w:r>
    </w:p>
    <w:p w14:paraId="15ABFE0B" w14:textId="77777777" w:rsidR="0031059E" w:rsidRPr="001B2E74" w:rsidRDefault="0031059E" w:rsidP="0031059E">
      <w:pPr>
        <w:tabs>
          <w:tab w:val="center" w:pos="4536"/>
          <w:tab w:val="right" w:pos="9072"/>
        </w:tabs>
        <w:spacing w:line="240" w:lineRule="auto"/>
        <w:jc w:val="both"/>
        <w:rPr>
          <w:rFonts w:cstheme="minorHAnsi"/>
          <w:sz w:val="20"/>
          <w:szCs w:val="20"/>
        </w:rPr>
      </w:pPr>
    </w:p>
    <w:p w14:paraId="023DB5A8" w14:textId="77777777" w:rsidR="0031059E" w:rsidRPr="001B2E74" w:rsidRDefault="0031059E" w:rsidP="0031059E">
      <w:pPr>
        <w:tabs>
          <w:tab w:val="center" w:pos="4536"/>
          <w:tab w:val="right" w:pos="9072"/>
        </w:tabs>
        <w:spacing w:line="240" w:lineRule="auto"/>
        <w:jc w:val="both"/>
        <w:rPr>
          <w:rFonts w:cstheme="minorHAnsi"/>
          <w:sz w:val="20"/>
          <w:szCs w:val="20"/>
        </w:rPr>
      </w:pPr>
      <w:r w:rsidRPr="001B2E74">
        <w:rPr>
          <w:rFonts w:cstheme="minorHAnsi"/>
          <w:sz w:val="20"/>
          <w:szCs w:val="20"/>
        </w:rPr>
        <w:t>Spremembo skrbnikov morata stranki okvirnega sporazuma sporočiti druga drugi v pisni obliki najkasneje v petih (5) dneh po nastopu spremembe. Ne glede na prejšnji stavek sprememba skrbnikov okvirnega sporazuma velja, če stranki okvirnega sporazuma o spremembi skrbnikov okvirnega sporazuma obvestita druga drugo na elektronske naslove, navedene v tem členu okvirnega sporazuma. Sprememba skrbnika okvirnega sporazuma začne veljati z dnem prejema obvestila.</w:t>
      </w:r>
    </w:p>
    <w:p w14:paraId="146E905A"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ODSTOP OD OKVIRNEGA SPORAZUMA</w:t>
      </w:r>
    </w:p>
    <w:p w14:paraId="70A48784"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sz w:val="20"/>
        </w:rPr>
      </w:pPr>
      <w:r w:rsidRPr="001B2E74">
        <w:rPr>
          <w:rFonts w:ascii="Titillium Web" w:hAnsi="Titillium Web" w:cstheme="minorHAnsi"/>
          <w:sz w:val="20"/>
        </w:rPr>
        <w:t>člen</w:t>
      </w:r>
    </w:p>
    <w:p w14:paraId="72EFB3FC" w14:textId="77777777" w:rsidR="0031059E" w:rsidRPr="001B2E74" w:rsidRDefault="0031059E" w:rsidP="0031059E">
      <w:pPr>
        <w:jc w:val="both"/>
        <w:rPr>
          <w:rFonts w:cstheme="minorHAnsi"/>
          <w:sz w:val="20"/>
          <w:szCs w:val="20"/>
        </w:rPr>
      </w:pPr>
    </w:p>
    <w:p w14:paraId="70D8AD13" w14:textId="77777777" w:rsidR="0031059E" w:rsidRPr="001B2E74" w:rsidRDefault="0031059E" w:rsidP="0031059E">
      <w:pPr>
        <w:jc w:val="both"/>
        <w:rPr>
          <w:rFonts w:cstheme="minorHAnsi"/>
          <w:sz w:val="20"/>
          <w:szCs w:val="20"/>
        </w:rPr>
      </w:pPr>
      <w:r w:rsidRPr="001B2E74">
        <w:rPr>
          <w:rFonts w:cstheme="minorHAnsi"/>
          <w:sz w:val="20"/>
          <w:szCs w:val="20"/>
        </w:rPr>
        <w:t xml:space="preserve">V primeru, da dobavitelj ne izpolnjuje svojih obveznosti v skladu z določili tega okvirnega sporazuma, ga bo naročnik pisno opozoril in pozval k izpolnitvi svojih obveznosti ter mu določil primeren rok za izpolnitev. Če dobavitelj ne </w:t>
      </w:r>
      <w:r w:rsidRPr="001B2E74">
        <w:rPr>
          <w:rFonts w:cstheme="minorHAnsi"/>
          <w:sz w:val="20"/>
          <w:szCs w:val="20"/>
        </w:rPr>
        <w:lastRenderedPageBreak/>
        <w:t xml:space="preserve">upošteva pisnega opozorila naročnika in svojih obveznosti ne izpolni v določenem roku za izpolnitev, ima naročnik pravico odstopiti od okvirnega sporazuma brez odpovednega roka in brez obveznosti do dobavitelja. </w:t>
      </w:r>
    </w:p>
    <w:p w14:paraId="4374ACB6" w14:textId="77777777" w:rsidR="0031059E" w:rsidRPr="001B2E74" w:rsidRDefault="0031059E" w:rsidP="0031059E">
      <w:pPr>
        <w:jc w:val="both"/>
        <w:rPr>
          <w:rFonts w:cstheme="minorHAnsi"/>
          <w:sz w:val="20"/>
          <w:szCs w:val="20"/>
        </w:rPr>
      </w:pPr>
    </w:p>
    <w:p w14:paraId="6E1290DD" w14:textId="77777777" w:rsidR="0031059E" w:rsidRPr="001B2E74" w:rsidRDefault="0031059E" w:rsidP="0031059E">
      <w:pPr>
        <w:jc w:val="both"/>
        <w:rPr>
          <w:rFonts w:cstheme="minorHAnsi"/>
          <w:sz w:val="20"/>
          <w:szCs w:val="20"/>
        </w:rPr>
      </w:pPr>
      <w:r w:rsidRPr="001B2E74">
        <w:rPr>
          <w:rFonts w:cstheme="minorHAnsi"/>
          <w:sz w:val="20"/>
          <w:szCs w:val="20"/>
        </w:rPr>
        <w:t xml:space="preserve">Naročnik lahko odstopi od okvirnega sporazuma brez vnaprejšnjega opozorila in brez obveznosti do dobavitelja v primeru, kadar dobavitelj svoje obveznosti iz okvirnega sporazuma izvaja v nasprotju z izrecnimi zahtevami/navodili naročnika ali v nasprotju s pravili stroke, tehničnimi predpisi, standardi in veljavno zakonodajo ali v primeru kadar je očitno, da dobavitelj ne bo izpolnil svojih obveznosti iz okvirnega sporazuma. </w:t>
      </w:r>
    </w:p>
    <w:p w14:paraId="594C6AD1" w14:textId="77777777" w:rsidR="0031059E" w:rsidRPr="001B2E74" w:rsidRDefault="0031059E" w:rsidP="0031059E">
      <w:pPr>
        <w:jc w:val="both"/>
        <w:rPr>
          <w:rFonts w:cstheme="minorHAnsi"/>
          <w:sz w:val="20"/>
          <w:szCs w:val="20"/>
        </w:rPr>
      </w:pPr>
    </w:p>
    <w:p w14:paraId="63AAA991" w14:textId="77777777" w:rsidR="0031059E" w:rsidRPr="001B2E74" w:rsidRDefault="0031059E" w:rsidP="0031059E">
      <w:pPr>
        <w:jc w:val="both"/>
        <w:rPr>
          <w:rFonts w:cstheme="minorHAnsi"/>
          <w:sz w:val="20"/>
          <w:szCs w:val="20"/>
        </w:rPr>
      </w:pPr>
      <w:r w:rsidRPr="001B2E74">
        <w:rPr>
          <w:rFonts w:cstheme="minorHAnsi"/>
          <w:sz w:val="20"/>
          <w:szCs w:val="20"/>
        </w:rPr>
        <w:t>O odstopu od okvirnega sporazuma bo naročnik dobavitelja pisno obvestil. V primeru odstopa od okvirnega sporazuma sta stranki okvirnega sporazuma dolžni do tedaj prevzete obveznosti izpolniti tako, kot je bilo to dogovorjeno pred odstopom.</w:t>
      </w:r>
    </w:p>
    <w:p w14:paraId="2538111F" w14:textId="77777777" w:rsidR="0031059E" w:rsidRPr="001B2E74" w:rsidRDefault="0031059E" w:rsidP="0031059E">
      <w:pPr>
        <w:jc w:val="both"/>
        <w:rPr>
          <w:rFonts w:cstheme="minorHAnsi"/>
          <w:sz w:val="20"/>
          <w:szCs w:val="20"/>
        </w:rPr>
      </w:pPr>
    </w:p>
    <w:p w14:paraId="72F585E2" w14:textId="77777777" w:rsidR="0031059E" w:rsidRPr="001B2E74" w:rsidRDefault="0031059E" w:rsidP="0031059E">
      <w:pPr>
        <w:jc w:val="both"/>
        <w:rPr>
          <w:rFonts w:cstheme="minorHAnsi"/>
          <w:sz w:val="20"/>
          <w:szCs w:val="20"/>
        </w:rPr>
      </w:pPr>
      <w:r w:rsidRPr="001B2E74">
        <w:rPr>
          <w:rFonts w:cstheme="minorHAnsi"/>
          <w:sz w:val="20"/>
          <w:szCs w:val="20"/>
        </w:rPr>
        <w:t>Dobavitelj ima pravico do odstopa od okvirnega sporazuma v primeru kršenja določil tega okvirnega sporazuma s strani naročnika. V tem primeru okvirni sporazum preneha veljati, ko naročnik prejme pisno obvestilo o odstopu od okvirnega sporazuma z navedbo razloga za odstop.</w:t>
      </w:r>
    </w:p>
    <w:p w14:paraId="501E3513" w14:textId="77777777" w:rsidR="0031059E" w:rsidRPr="001B2E74" w:rsidRDefault="0031059E" w:rsidP="0031059E">
      <w:pPr>
        <w:jc w:val="both"/>
        <w:rPr>
          <w:rFonts w:cstheme="minorHAnsi"/>
          <w:sz w:val="20"/>
          <w:szCs w:val="20"/>
        </w:rPr>
      </w:pPr>
    </w:p>
    <w:p w14:paraId="31E6EB0D" w14:textId="77777777" w:rsidR="0031059E" w:rsidRPr="001B2E74" w:rsidRDefault="0031059E" w:rsidP="0031059E">
      <w:pPr>
        <w:jc w:val="both"/>
        <w:rPr>
          <w:rFonts w:cstheme="minorHAnsi"/>
          <w:sz w:val="20"/>
          <w:szCs w:val="20"/>
        </w:rPr>
      </w:pPr>
      <w:r w:rsidRPr="001B2E74">
        <w:rPr>
          <w:rFonts w:cstheme="minorHAnsi"/>
          <w:sz w:val="20"/>
          <w:szCs w:val="20"/>
        </w:rPr>
        <w:t>Naročnik ali dobavitelj lahko brez posebnega odpovednega razloga kadarkoli odpovesta ta okvirni sporazum z dvomesečnim odpovednim rokom, ki prične teči naslednji dan po prejemu pisnega obvestila o odpovedi okvirnega sporazuma, ki je drugi stranki okvirnega sporazuma poslano s priporočeno poštno pošiljko.</w:t>
      </w:r>
    </w:p>
    <w:p w14:paraId="02D420B3" w14:textId="77777777" w:rsidR="0031059E" w:rsidRPr="001B2E74" w:rsidRDefault="0031059E" w:rsidP="0031059E">
      <w:pPr>
        <w:jc w:val="both"/>
        <w:rPr>
          <w:rFonts w:cstheme="minorHAnsi"/>
          <w:sz w:val="20"/>
          <w:szCs w:val="20"/>
        </w:rPr>
      </w:pPr>
    </w:p>
    <w:p w14:paraId="1EF737BD" w14:textId="77777777" w:rsidR="0031059E" w:rsidRPr="001B2E74" w:rsidRDefault="0031059E" w:rsidP="0031059E">
      <w:pPr>
        <w:jc w:val="both"/>
        <w:rPr>
          <w:rFonts w:cstheme="minorHAnsi"/>
          <w:sz w:val="20"/>
          <w:szCs w:val="20"/>
        </w:rPr>
      </w:pPr>
      <w:r w:rsidRPr="001B2E74">
        <w:rPr>
          <w:rFonts w:cstheme="minorHAnsi"/>
          <w:sz w:val="20"/>
          <w:szCs w:val="20"/>
        </w:rPr>
        <w:t>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0D2216CC" w14:textId="77777777" w:rsidR="0031059E" w:rsidRPr="001B2E74" w:rsidRDefault="0031059E" w:rsidP="0031059E">
      <w:pPr>
        <w:pStyle w:val="Odstavekseznama"/>
        <w:numPr>
          <w:ilvl w:val="0"/>
          <w:numId w:val="23"/>
        </w:numPr>
        <w:suppressAutoHyphens/>
        <w:autoSpaceDN w:val="0"/>
        <w:spacing w:before="120" w:after="120" w:line="276" w:lineRule="auto"/>
        <w:contextualSpacing/>
        <w:rPr>
          <w:rFonts w:ascii="Titillium Web" w:hAnsi="Titillium Web" w:cstheme="minorHAnsi"/>
          <w:b/>
          <w:sz w:val="20"/>
        </w:rPr>
      </w:pPr>
      <w:r w:rsidRPr="001B2E74">
        <w:rPr>
          <w:rFonts w:ascii="Titillium Web" w:hAnsi="Titillium Web" w:cstheme="minorHAnsi"/>
          <w:b/>
          <w:sz w:val="20"/>
        </w:rPr>
        <w:t>KONČNE DOLOČBE</w:t>
      </w:r>
    </w:p>
    <w:p w14:paraId="6FD13F03"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bCs/>
          <w:sz w:val="20"/>
          <w:lang w:eastAsia="x-none"/>
        </w:rPr>
      </w:pPr>
      <w:r w:rsidRPr="001B2E74">
        <w:rPr>
          <w:rFonts w:ascii="Titillium Web" w:hAnsi="Titillium Web" w:cstheme="minorHAnsi"/>
          <w:bCs/>
          <w:sz w:val="20"/>
          <w:lang w:eastAsia="x-none"/>
        </w:rPr>
        <w:t>člen</w:t>
      </w:r>
    </w:p>
    <w:p w14:paraId="496B4B0D" w14:textId="77777777" w:rsidR="0031059E" w:rsidRPr="001B2E74" w:rsidRDefault="0031059E" w:rsidP="0031059E">
      <w:pPr>
        <w:tabs>
          <w:tab w:val="left" w:pos="720"/>
          <w:tab w:val="center" w:pos="4536"/>
          <w:tab w:val="right" w:pos="9072"/>
        </w:tabs>
        <w:spacing w:line="240" w:lineRule="auto"/>
        <w:jc w:val="both"/>
        <w:rPr>
          <w:rFonts w:cstheme="minorHAnsi"/>
          <w:b/>
          <w:sz w:val="20"/>
          <w:szCs w:val="20"/>
          <w:lang w:eastAsia="x-none"/>
        </w:rPr>
      </w:pPr>
    </w:p>
    <w:p w14:paraId="342B2065"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Okvirni sporazum, pri katerem kdo v imenu ali na račun druge stranke, predstavniku ali posredniku naročnika obljubi, ponudi ali da kakšno nedovoljeno korist za:</w:t>
      </w:r>
    </w:p>
    <w:p w14:paraId="75868107" w14:textId="77777777" w:rsidR="0031059E" w:rsidRPr="001B2E74" w:rsidRDefault="0031059E" w:rsidP="0031059E">
      <w:pPr>
        <w:numPr>
          <w:ilvl w:val="0"/>
          <w:numId w:val="28"/>
        </w:numPr>
        <w:tabs>
          <w:tab w:val="left" w:pos="720"/>
          <w:tab w:val="num" w:pos="1305"/>
          <w:tab w:val="center" w:pos="4536"/>
          <w:tab w:val="right" w:pos="9072"/>
        </w:tabs>
        <w:autoSpaceDN w:val="0"/>
        <w:spacing w:line="240" w:lineRule="auto"/>
        <w:jc w:val="both"/>
        <w:rPr>
          <w:rFonts w:cs="Aptos"/>
          <w:sz w:val="20"/>
          <w:szCs w:val="20"/>
          <w:lang w:eastAsia="x-none"/>
        </w:rPr>
      </w:pPr>
      <w:r w:rsidRPr="001B2E74">
        <w:rPr>
          <w:rFonts w:cs="Aptos"/>
          <w:sz w:val="20"/>
          <w:szCs w:val="20"/>
          <w:lang w:eastAsia="x-none"/>
        </w:rPr>
        <w:t>pridobitev posla ali</w:t>
      </w:r>
    </w:p>
    <w:p w14:paraId="4410EE8A" w14:textId="77777777" w:rsidR="0031059E" w:rsidRPr="001B2E74" w:rsidRDefault="0031059E" w:rsidP="0031059E">
      <w:pPr>
        <w:numPr>
          <w:ilvl w:val="0"/>
          <w:numId w:val="28"/>
        </w:numPr>
        <w:tabs>
          <w:tab w:val="left" w:pos="720"/>
          <w:tab w:val="num" w:pos="1305"/>
          <w:tab w:val="center" w:pos="4536"/>
          <w:tab w:val="right" w:pos="9072"/>
        </w:tabs>
        <w:autoSpaceDN w:val="0"/>
        <w:spacing w:line="240" w:lineRule="auto"/>
        <w:jc w:val="both"/>
        <w:rPr>
          <w:rFonts w:cs="Aptos"/>
          <w:sz w:val="20"/>
          <w:szCs w:val="20"/>
          <w:lang w:eastAsia="x-none"/>
        </w:rPr>
      </w:pPr>
      <w:r w:rsidRPr="001B2E74">
        <w:rPr>
          <w:rFonts w:cs="Aptos"/>
          <w:sz w:val="20"/>
          <w:szCs w:val="20"/>
          <w:lang w:eastAsia="x-none"/>
        </w:rPr>
        <w:t>za sklenitev posla pod ugodnejšimi pogoji ali</w:t>
      </w:r>
    </w:p>
    <w:p w14:paraId="589C0DDB" w14:textId="77777777" w:rsidR="0031059E" w:rsidRPr="001B2E74" w:rsidRDefault="0031059E" w:rsidP="0031059E">
      <w:pPr>
        <w:numPr>
          <w:ilvl w:val="0"/>
          <w:numId w:val="28"/>
        </w:numPr>
        <w:tabs>
          <w:tab w:val="left" w:pos="720"/>
          <w:tab w:val="num" w:pos="1305"/>
          <w:tab w:val="center" w:pos="4536"/>
          <w:tab w:val="right" w:pos="9072"/>
        </w:tabs>
        <w:autoSpaceDN w:val="0"/>
        <w:spacing w:line="240" w:lineRule="auto"/>
        <w:jc w:val="both"/>
        <w:rPr>
          <w:rFonts w:cs="Aptos"/>
          <w:sz w:val="20"/>
          <w:szCs w:val="20"/>
          <w:lang w:eastAsia="x-none"/>
        </w:rPr>
      </w:pPr>
      <w:r w:rsidRPr="001B2E74">
        <w:rPr>
          <w:rFonts w:cs="Aptos"/>
          <w:sz w:val="20"/>
          <w:szCs w:val="20"/>
          <w:lang w:eastAsia="x-none"/>
        </w:rPr>
        <w:t>za opustitev dolžnega nadzora nad izvajanjem obveznosti ali</w:t>
      </w:r>
    </w:p>
    <w:p w14:paraId="75CC6FB5" w14:textId="77777777" w:rsidR="0031059E" w:rsidRPr="001B2E74" w:rsidRDefault="0031059E" w:rsidP="0031059E">
      <w:pPr>
        <w:numPr>
          <w:ilvl w:val="0"/>
          <w:numId w:val="28"/>
        </w:numPr>
        <w:tabs>
          <w:tab w:val="left" w:pos="720"/>
          <w:tab w:val="num" w:pos="1305"/>
          <w:tab w:val="center" w:pos="4536"/>
          <w:tab w:val="right" w:pos="9072"/>
        </w:tabs>
        <w:autoSpaceDN w:val="0"/>
        <w:spacing w:line="240" w:lineRule="auto"/>
        <w:jc w:val="both"/>
        <w:rPr>
          <w:rFonts w:cs="Aptos"/>
          <w:sz w:val="20"/>
          <w:szCs w:val="20"/>
          <w:lang w:eastAsia="x-none"/>
        </w:rPr>
      </w:pPr>
      <w:r w:rsidRPr="001B2E74">
        <w:rPr>
          <w:rFonts w:cs="Aptos"/>
          <w:sz w:val="20"/>
          <w:szCs w:val="20"/>
          <w:lang w:eastAsia="x-none"/>
        </w:rPr>
        <w:t>za drugo ravnanje ali opustitev, s katerim naročniku povzročena škoda ali je omogočena pridobitev nedovoljene koristi predstavniku ali posredniku naročnika, drugi stranki ali njenemu predstavniku, zastopniku, posredniku;</w:t>
      </w:r>
    </w:p>
    <w:p w14:paraId="3EE67B33" w14:textId="77777777" w:rsidR="0031059E" w:rsidRPr="001B2E74" w:rsidRDefault="0031059E" w:rsidP="0031059E">
      <w:pPr>
        <w:tabs>
          <w:tab w:val="left" w:pos="720"/>
          <w:tab w:val="center" w:pos="4536"/>
          <w:tab w:val="right" w:pos="9072"/>
        </w:tabs>
        <w:spacing w:line="240" w:lineRule="auto"/>
        <w:jc w:val="both"/>
        <w:rPr>
          <w:rFonts w:eastAsia="Calibri" w:cstheme="minorHAnsi"/>
          <w:color w:val="auto"/>
          <w:sz w:val="20"/>
          <w:szCs w:val="20"/>
          <w:lang w:eastAsia="x-none"/>
        </w:rPr>
      </w:pPr>
      <w:r w:rsidRPr="001B2E74">
        <w:rPr>
          <w:rFonts w:cs="Aptos"/>
          <w:sz w:val="20"/>
          <w:szCs w:val="20"/>
          <w:lang w:eastAsia="x-none"/>
        </w:rPr>
        <w:t xml:space="preserve"> je ničen.</w:t>
      </w:r>
    </w:p>
    <w:p w14:paraId="2B112487"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6567C611" w14:textId="77777777" w:rsidR="0031059E" w:rsidRPr="001B2E74" w:rsidRDefault="0031059E">
      <w:pPr>
        <w:spacing w:line="240" w:lineRule="auto"/>
        <w:rPr>
          <w:rFonts w:cstheme="minorHAnsi"/>
          <w:bCs/>
          <w:color w:val="auto"/>
          <w:sz w:val="20"/>
          <w:szCs w:val="20"/>
          <w:lang w:eastAsia="x-none"/>
        </w:rPr>
      </w:pPr>
      <w:r w:rsidRPr="001B2E74">
        <w:rPr>
          <w:rFonts w:cstheme="minorHAnsi"/>
          <w:bCs/>
          <w:sz w:val="20"/>
          <w:lang w:eastAsia="x-none"/>
        </w:rPr>
        <w:br w:type="page"/>
      </w:r>
    </w:p>
    <w:p w14:paraId="4BB31015" w14:textId="37FC4ECC"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bCs/>
          <w:sz w:val="20"/>
          <w:lang w:eastAsia="x-none"/>
        </w:rPr>
      </w:pPr>
      <w:r w:rsidRPr="001B2E74">
        <w:rPr>
          <w:rFonts w:ascii="Titillium Web" w:hAnsi="Titillium Web" w:cstheme="minorHAnsi"/>
          <w:bCs/>
          <w:sz w:val="20"/>
          <w:lang w:eastAsia="x-none"/>
        </w:rPr>
        <w:lastRenderedPageBreak/>
        <w:t>člen</w:t>
      </w:r>
    </w:p>
    <w:p w14:paraId="2F7CC295"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60419682"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 xml:space="preserve">Ta okvirni sporazum je sklenjen pod razveznim pogojem, ki se uresniči v primeru izpolnitve ene od naslednjih okoliščin: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F37E4E6"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2E552612"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13A24434"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531F3331"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 xml:space="preserve">Če dobavitelj ni predložil dokazov zase ali če jih je, pa naročnik oceni, da ti ukrepi ne zadoščajo, ali če dobavitelj ne prevzame del sam, se razvezni pogoj uresniči pod pogojem, da je od seznanitve naročnika s kršitvijo in do izteka veljavnosti okvirnega sporazuma še najmanj šest mesecev. </w:t>
      </w:r>
    </w:p>
    <w:p w14:paraId="6EFBB065"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48AB0B7A" w14:textId="77777777" w:rsidR="0031059E" w:rsidRPr="001B2E74" w:rsidRDefault="0031059E" w:rsidP="0031059E">
      <w:pPr>
        <w:tabs>
          <w:tab w:val="left" w:pos="720"/>
          <w:tab w:val="center" w:pos="4536"/>
          <w:tab w:val="right" w:pos="9072"/>
        </w:tabs>
        <w:spacing w:line="240" w:lineRule="auto"/>
        <w:jc w:val="both"/>
        <w:rPr>
          <w:rFonts w:eastAsia="Calibri" w:cstheme="minorHAnsi"/>
          <w:color w:val="auto"/>
          <w:sz w:val="20"/>
          <w:szCs w:val="20"/>
          <w:lang w:eastAsia="x-none"/>
        </w:rPr>
      </w:pPr>
      <w:r w:rsidRPr="001B2E74">
        <w:rPr>
          <w:rFonts w:cs="Aptos"/>
          <w:sz w:val="20"/>
          <w:szCs w:val="20"/>
          <w:lang w:eastAsia="x-none"/>
        </w:rPr>
        <w:t>V primeru izpolnitve razveznega pogoja se šteje, da je okvirni sporazum razvezan z dnem sklenitve novega okvirnega sporazuma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p w14:paraId="64E419AA"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1DB98080"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bCs/>
          <w:sz w:val="20"/>
          <w:lang w:eastAsia="x-none"/>
        </w:rPr>
      </w:pPr>
      <w:r w:rsidRPr="001B2E74">
        <w:rPr>
          <w:rFonts w:ascii="Titillium Web" w:hAnsi="Titillium Web" w:cstheme="minorHAnsi"/>
          <w:bCs/>
          <w:sz w:val="20"/>
          <w:lang w:eastAsia="x-none"/>
        </w:rPr>
        <w:t>člen</w:t>
      </w:r>
    </w:p>
    <w:p w14:paraId="70837DFF" w14:textId="77777777" w:rsidR="0031059E" w:rsidRPr="001B2E74" w:rsidRDefault="0031059E" w:rsidP="0031059E">
      <w:pPr>
        <w:rPr>
          <w:rFonts w:cstheme="minorHAnsi"/>
          <w:sz w:val="20"/>
          <w:szCs w:val="20"/>
          <w:lang w:eastAsia="x-none"/>
        </w:rPr>
      </w:pPr>
    </w:p>
    <w:p w14:paraId="7F85951F"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42B6BF45"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77D4A164"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334065AD"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48896A80"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Za morebitne kršitve obveznosti, določene v tem členu, sta stranki okvirnega sporazuma odškodninsko odgovorni.</w:t>
      </w:r>
    </w:p>
    <w:p w14:paraId="5AC7835F" w14:textId="77777777" w:rsidR="0031059E" w:rsidRPr="001B2E74" w:rsidRDefault="0031059E" w:rsidP="0031059E">
      <w:pPr>
        <w:jc w:val="both"/>
        <w:rPr>
          <w:rFonts w:eastAsia="Calibri" w:cstheme="minorHAnsi"/>
          <w:iCs/>
          <w:color w:val="auto"/>
          <w:sz w:val="20"/>
          <w:szCs w:val="20"/>
          <w:lang w:eastAsia="en-US"/>
        </w:rPr>
      </w:pPr>
    </w:p>
    <w:p w14:paraId="352B3A1C" w14:textId="77777777" w:rsidR="008004FB" w:rsidRPr="001B2E74" w:rsidRDefault="008004FB">
      <w:pPr>
        <w:spacing w:line="240" w:lineRule="auto"/>
        <w:rPr>
          <w:rFonts w:cstheme="minorHAnsi"/>
          <w:bCs/>
          <w:color w:val="auto"/>
          <w:sz w:val="20"/>
          <w:szCs w:val="20"/>
          <w:lang w:eastAsia="x-none"/>
        </w:rPr>
      </w:pPr>
      <w:r w:rsidRPr="001B2E74">
        <w:rPr>
          <w:rFonts w:cstheme="minorHAnsi"/>
          <w:bCs/>
          <w:sz w:val="20"/>
          <w:lang w:eastAsia="x-none"/>
        </w:rPr>
        <w:br w:type="page"/>
      </w:r>
    </w:p>
    <w:p w14:paraId="3307A94E" w14:textId="393EB179"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bCs/>
          <w:sz w:val="20"/>
          <w:lang w:eastAsia="x-none"/>
        </w:rPr>
      </w:pPr>
      <w:r w:rsidRPr="001B2E74">
        <w:rPr>
          <w:rFonts w:ascii="Titillium Web" w:hAnsi="Titillium Web" w:cstheme="minorHAnsi"/>
          <w:bCs/>
          <w:sz w:val="20"/>
          <w:lang w:eastAsia="x-none"/>
        </w:rPr>
        <w:lastRenderedPageBreak/>
        <w:t>člen</w:t>
      </w:r>
    </w:p>
    <w:p w14:paraId="47F6EE5A" w14:textId="77777777" w:rsidR="0031059E" w:rsidRPr="001B2E74" w:rsidRDefault="0031059E" w:rsidP="0031059E">
      <w:pPr>
        <w:rPr>
          <w:rFonts w:cstheme="minorHAnsi"/>
          <w:bCs/>
          <w:sz w:val="20"/>
          <w:szCs w:val="20"/>
          <w:lang w:eastAsia="x-none"/>
        </w:rPr>
      </w:pPr>
    </w:p>
    <w:p w14:paraId="6722C471"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Vsi podatki, povezani z izvajanjem tega okvirnega sporazuma, predstavljajo poslovno skrivnost. Stranki okvirnega sporazuma sta dolžni vse te podatke skrbno varovati ter jih uporabljati izključno za namene, povezane z izvajanjem tega okvirnega sporazuma.</w:t>
      </w:r>
    </w:p>
    <w:p w14:paraId="3BD70369"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42AA9D40"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Trajno varovanje poslovne skrivnosti pomeni dolžnost dobavitelja, da bo listine, podatke in informacije po prejšnjem odstavku uporabljal izključno za namene izvajanja tega okvirnega sporazuma, in da jih brez poprejšnjega pisnega soglasja ne bo kakorkoli razkril tretjim osebam.</w:t>
      </w:r>
    </w:p>
    <w:p w14:paraId="265F6C61"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35CD8DB2"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Pridobljenih podatkov oziroma informacij dobavitelj ne bo  razmnoževal, niti jih ne bo izkoriščal za svoje namene, in jih bo na zahtevo naročnika nemudoma vrnil oziroma uničil vse zapise na listinah ali drugih medijih.</w:t>
      </w:r>
    </w:p>
    <w:p w14:paraId="29C1B1F1"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06D440F2"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Stranki okvirnega sporazuma se zavedata, da kršitev dolžnosti varovanja poslovne skrivnosti po tem členu predstavlja kršitev veljavnih predpisov in je osnova za  odškodninsko odgovornost dobavitelja.</w:t>
      </w:r>
    </w:p>
    <w:p w14:paraId="17CC47F4" w14:textId="77777777" w:rsidR="0031059E" w:rsidRPr="001B2E74" w:rsidRDefault="0031059E" w:rsidP="0031059E">
      <w:pPr>
        <w:tabs>
          <w:tab w:val="left" w:pos="720"/>
          <w:tab w:val="center" w:pos="4536"/>
          <w:tab w:val="right" w:pos="9072"/>
        </w:tabs>
        <w:spacing w:line="240" w:lineRule="auto"/>
        <w:jc w:val="both"/>
        <w:rPr>
          <w:rFonts w:eastAsia="Calibri" w:cstheme="minorHAnsi"/>
          <w:color w:val="auto"/>
          <w:sz w:val="20"/>
          <w:szCs w:val="20"/>
          <w:lang w:eastAsia="x-none"/>
        </w:rPr>
      </w:pPr>
    </w:p>
    <w:p w14:paraId="12F10C6C"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bCs/>
          <w:sz w:val="20"/>
          <w:lang w:eastAsia="x-none"/>
        </w:rPr>
      </w:pPr>
      <w:r w:rsidRPr="001B2E74">
        <w:rPr>
          <w:rFonts w:ascii="Titillium Web" w:hAnsi="Titillium Web" w:cstheme="minorHAnsi"/>
          <w:bCs/>
          <w:sz w:val="20"/>
          <w:lang w:eastAsia="x-none"/>
        </w:rPr>
        <w:t>člen</w:t>
      </w:r>
    </w:p>
    <w:p w14:paraId="4476483A"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08BDAD5E"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Stranki okvirnega sporazuma si bosta prizadevali morebitne spore, nastale pri izvrševanju okvirnega sporazuma, reševati sporazumno s pogajanji in s konstruktivnim dogovarjanjem, izhajajoč iz načela vestnosti in poštenja.</w:t>
      </w:r>
    </w:p>
    <w:p w14:paraId="6FB0AFE2"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68586EE7"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Če do sporazumne rešitve spora ne pride, ali se katerakoli od strank okvirnega sporazuma pogajanjem izmika, je za vse morebitne spore in nesoglasja iz tega okvirnega sporazuma ali v zvezi z njim, stvarno pristojno sodišče v Mariboru.</w:t>
      </w:r>
    </w:p>
    <w:p w14:paraId="23A39339"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5553BC7C"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r w:rsidRPr="001B2E74">
        <w:rPr>
          <w:rFonts w:cs="Aptos"/>
          <w:sz w:val="20"/>
          <w:szCs w:val="20"/>
          <w:lang w:eastAsia="x-none"/>
        </w:rPr>
        <w:t>Stranki okvirnega sporazuma soglašata, da se, če s tem okvirnim sporazumom ni določeno drugače, za razmerje med strankama uporabljajo določila OZ.</w:t>
      </w:r>
    </w:p>
    <w:p w14:paraId="0872C588" w14:textId="77777777" w:rsidR="0031059E" w:rsidRPr="001B2E74" w:rsidRDefault="0031059E" w:rsidP="0031059E">
      <w:pPr>
        <w:tabs>
          <w:tab w:val="left" w:pos="720"/>
          <w:tab w:val="center" w:pos="4536"/>
          <w:tab w:val="right" w:pos="9072"/>
        </w:tabs>
        <w:spacing w:line="240" w:lineRule="auto"/>
        <w:jc w:val="both"/>
        <w:rPr>
          <w:rFonts w:cs="Aptos"/>
          <w:sz w:val="20"/>
          <w:szCs w:val="20"/>
          <w:lang w:eastAsia="x-none"/>
        </w:rPr>
      </w:pPr>
    </w:p>
    <w:p w14:paraId="361095C6" w14:textId="77777777"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eastAsia="Calibri" w:hAnsi="Titillium Web" w:cstheme="minorHAnsi"/>
          <w:bCs/>
          <w:sz w:val="20"/>
          <w:lang w:eastAsia="x-none"/>
        </w:rPr>
      </w:pPr>
      <w:r w:rsidRPr="001B2E74">
        <w:rPr>
          <w:rFonts w:ascii="Titillium Web" w:hAnsi="Titillium Web" w:cstheme="minorHAnsi"/>
          <w:bCs/>
          <w:sz w:val="20"/>
          <w:lang w:eastAsia="x-none"/>
        </w:rPr>
        <w:t>člen</w:t>
      </w:r>
    </w:p>
    <w:p w14:paraId="354E9C94" w14:textId="77777777" w:rsidR="0031059E" w:rsidRPr="001B2E74" w:rsidRDefault="0031059E" w:rsidP="0031059E">
      <w:pPr>
        <w:rPr>
          <w:rFonts w:cstheme="minorHAnsi"/>
          <w:bCs/>
          <w:sz w:val="20"/>
          <w:szCs w:val="20"/>
          <w:lang w:eastAsia="x-none"/>
        </w:rPr>
      </w:pPr>
    </w:p>
    <w:p w14:paraId="23D9B6D4" w14:textId="77777777" w:rsidR="0031059E" w:rsidRPr="001B2E74" w:rsidRDefault="0031059E" w:rsidP="0031059E">
      <w:pPr>
        <w:jc w:val="both"/>
        <w:rPr>
          <w:rFonts w:cstheme="minorHAnsi"/>
          <w:bCs/>
          <w:sz w:val="20"/>
          <w:szCs w:val="20"/>
          <w:lang w:eastAsia="x-none"/>
        </w:rPr>
      </w:pPr>
      <w:r w:rsidRPr="001B2E74">
        <w:rPr>
          <w:rFonts w:cstheme="minorHAnsi"/>
          <w:bCs/>
          <w:sz w:val="20"/>
          <w:szCs w:val="20"/>
          <w:lang w:eastAsia="x-none"/>
        </w:rPr>
        <w:t>Naročnik in dobavitelj se obvezujeta, da bosta uredila vse kar je potrebno za izvršitev okvirnega sporazuma in da bosta ravnala s potrebno skrbnostjo. Naročnik kot dober gospodar, dobavitelj pa kot dober strokovnjak.</w:t>
      </w:r>
    </w:p>
    <w:p w14:paraId="7247AD6B" w14:textId="77777777" w:rsidR="0031059E" w:rsidRPr="001B2E74" w:rsidRDefault="0031059E" w:rsidP="0031059E">
      <w:pPr>
        <w:rPr>
          <w:rFonts w:cstheme="minorHAnsi"/>
          <w:bCs/>
          <w:sz w:val="20"/>
          <w:szCs w:val="20"/>
          <w:lang w:eastAsia="x-none"/>
        </w:rPr>
      </w:pPr>
    </w:p>
    <w:p w14:paraId="052BB6B7" w14:textId="77777777" w:rsidR="0031059E" w:rsidRPr="001B2E74" w:rsidRDefault="0031059E">
      <w:pPr>
        <w:spacing w:line="240" w:lineRule="auto"/>
        <w:rPr>
          <w:rFonts w:cstheme="minorHAnsi"/>
          <w:bCs/>
          <w:color w:val="auto"/>
          <w:sz w:val="20"/>
          <w:szCs w:val="20"/>
          <w:lang w:eastAsia="x-none"/>
        </w:rPr>
      </w:pPr>
      <w:r w:rsidRPr="001B2E74">
        <w:rPr>
          <w:rFonts w:cstheme="minorHAnsi"/>
          <w:bCs/>
          <w:sz w:val="20"/>
          <w:lang w:eastAsia="x-none"/>
        </w:rPr>
        <w:br w:type="page"/>
      </w:r>
    </w:p>
    <w:p w14:paraId="42D4C9DF" w14:textId="0A84011F" w:rsidR="0031059E" w:rsidRPr="001B2E74" w:rsidRDefault="0031059E" w:rsidP="0031059E">
      <w:pPr>
        <w:pStyle w:val="Odstavekseznama"/>
        <w:numPr>
          <w:ilvl w:val="0"/>
          <w:numId w:val="24"/>
        </w:numPr>
        <w:suppressAutoHyphens/>
        <w:autoSpaceDN w:val="0"/>
        <w:spacing w:line="276" w:lineRule="auto"/>
        <w:contextualSpacing/>
        <w:jc w:val="center"/>
        <w:rPr>
          <w:rFonts w:ascii="Titillium Web" w:hAnsi="Titillium Web" w:cstheme="minorHAnsi"/>
          <w:bCs/>
          <w:sz w:val="20"/>
          <w:lang w:eastAsia="x-none"/>
        </w:rPr>
      </w:pPr>
      <w:r w:rsidRPr="001B2E74">
        <w:rPr>
          <w:rFonts w:ascii="Titillium Web" w:hAnsi="Titillium Web" w:cstheme="minorHAnsi"/>
          <w:bCs/>
          <w:sz w:val="20"/>
          <w:lang w:eastAsia="x-none"/>
        </w:rPr>
        <w:lastRenderedPageBreak/>
        <w:t>člen</w:t>
      </w:r>
    </w:p>
    <w:p w14:paraId="78514E58" w14:textId="77777777" w:rsidR="0031059E" w:rsidRPr="001B2E74" w:rsidRDefault="0031059E" w:rsidP="0031059E">
      <w:pPr>
        <w:tabs>
          <w:tab w:val="left" w:pos="720"/>
          <w:tab w:val="center" w:pos="4536"/>
          <w:tab w:val="right" w:pos="9072"/>
        </w:tabs>
        <w:spacing w:line="240" w:lineRule="auto"/>
        <w:jc w:val="both"/>
        <w:rPr>
          <w:rFonts w:cstheme="minorHAnsi"/>
          <w:b/>
          <w:sz w:val="20"/>
          <w:szCs w:val="20"/>
          <w:lang w:eastAsia="x-none"/>
        </w:rPr>
      </w:pPr>
    </w:p>
    <w:p w14:paraId="62377A1B"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r w:rsidRPr="001B2E74">
        <w:rPr>
          <w:rFonts w:cstheme="minorHAnsi"/>
          <w:sz w:val="20"/>
          <w:szCs w:val="20"/>
          <w:lang w:eastAsia="x-none"/>
        </w:rPr>
        <w:t xml:space="preserve">Okvirni sporazum je sestavljen v  treh (3) enakih izvodih, od katerih naročnik prejme dva (2) izvoda, dobavitelj pa en (1) izvod. </w:t>
      </w:r>
    </w:p>
    <w:p w14:paraId="05544CA2"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0E0C88C5"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11E79D99"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31059E" w:rsidRPr="001B2E74" w14:paraId="6E3662A6" w14:textId="77777777" w:rsidTr="0031059E">
        <w:trPr>
          <w:jc w:val="center"/>
        </w:trPr>
        <w:tc>
          <w:tcPr>
            <w:tcW w:w="3712" w:type="dxa"/>
            <w:tcBorders>
              <w:top w:val="nil"/>
              <w:left w:val="nil"/>
              <w:bottom w:val="single" w:sz="4" w:space="0" w:color="auto"/>
              <w:right w:val="nil"/>
            </w:tcBorders>
            <w:hideMark/>
          </w:tcPr>
          <w:p w14:paraId="7D95BA9D" w14:textId="77777777" w:rsidR="0031059E" w:rsidRPr="001B2E74" w:rsidRDefault="0031059E">
            <w:pPr>
              <w:jc w:val="both"/>
              <w:rPr>
                <w:rFonts w:cstheme="minorHAnsi"/>
                <w:b/>
                <w:kern w:val="2"/>
                <w:sz w:val="20"/>
                <w:szCs w:val="20"/>
                <w:lang w:eastAsia="en-US"/>
                <w14:ligatures w14:val="standardContextual"/>
              </w:rPr>
            </w:pPr>
            <w:r w:rsidRPr="001B2E74">
              <w:rPr>
                <w:rFonts w:cstheme="minorHAnsi"/>
                <w:kern w:val="2"/>
                <w:sz w:val="20"/>
                <w:szCs w:val="20"/>
                <w14:ligatures w14:val="standardContextual"/>
              </w:rPr>
              <w:t xml:space="preserve">V </w:t>
            </w:r>
            <w:permStart w:id="291129041" w:edGrp="everyone"/>
            <w:r w:rsidRPr="001B2E74">
              <w:rPr>
                <w:rFonts w:cstheme="minorHAnsi"/>
                <w:bCs/>
                <w:iCs/>
                <w:kern w:val="2"/>
                <w:sz w:val="20"/>
                <w:szCs w:val="20"/>
                <w14:ligatures w14:val="standardContextual"/>
              </w:rPr>
              <w:fldChar w:fldCharType="begin">
                <w:ffData>
                  <w:name w:val="Besedilo12"/>
                  <w:enabled/>
                  <w:calcOnExit w:val="0"/>
                  <w:textInput/>
                </w:ffData>
              </w:fldChar>
            </w:r>
            <w:r w:rsidRPr="001B2E74">
              <w:rPr>
                <w:rFonts w:cstheme="minorHAnsi"/>
                <w:bCs/>
                <w:iCs/>
                <w:kern w:val="2"/>
                <w:sz w:val="20"/>
                <w:szCs w:val="20"/>
                <w14:ligatures w14:val="standardContextual"/>
              </w:rPr>
              <w:instrText xml:space="preserve"> FORMTEXT </w:instrText>
            </w:r>
            <w:r w:rsidRPr="001B2E74">
              <w:rPr>
                <w:rFonts w:cstheme="minorHAnsi"/>
                <w:bCs/>
                <w:iCs/>
                <w:kern w:val="2"/>
                <w:sz w:val="20"/>
                <w:szCs w:val="20"/>
                <w14:ligatures w14:val="standardContextual"/>
              </w:rPr>
            </w:r>
            <w:r w:rsidRPr="001B2E74">
              <w:rPr>
                <w:rFonts w:cstheme="minorHAnsi"/>
                <w:bCs/>
                <w:iCs/>
                <w:kern w:val="2"/>
                <w:sz w:val="20"/>
                <w:szCs w:val="20"/>
                <w14:ligatures w14:val="standardContextual"/>
              </w:rPr>
              <w:fldChar w:fldCharType="separate"/>
            </w:r>
            <w:r w:rsidRPr="001B2E74">
              <w:rPr>
                <w:rFonts w:cstheme="minorHAnsi"/>
                <w:bCs/>
                <w:iCs/>
                <w:kern w:val="2"/>
                <w:sz w:val="20"/>
                <w:szCs w:val="20"/>
                <w14:ligatures w14:val="standardContextual"/>
              </w:rPr>
              <w:t> </w:t>
            </w:r>
            <w:r w:rsidRPr="001B2E74">
              <w:rPr>
                <w:rFonts w:cstheme="minorHAnsi"/>
                <w:bCs/>
                <w:iCs/>
                <w:kern w:val="2"/>
                <w:sz w:val="20"/>
                <w:szCs w:val="20"/>
                <w14:ligatures w14:val="standardContextual"/>
              </w:rPr>
              <w:t> </w:t>
            </w:r>
            <w:r w:rsidRPr="001B2E74">
              <w:rPr>
                <w:rFonts w:cstheme="minorHAnsi"/>
                <w:bCs/>
                <w:iCs/>
                <w:kern w:val="2"/>
                <w:sz w:val="20"/>
                <w:szCs w:val="20"/>
                <w14:ligatures w14:val="standardContextual"/>
              </w:rPr>
              <w:t> </w:t>
            </w:r>
            <w:r w:rsidRPr="001B2E74">
              <w:rPr>
                <w:rFonts w:cstheme="minorHAnsi"/>
                <w:bCs/>
                <w:iCs/>
                <w:kern w:val="2"/>
                <w:sz w:val="20"/>
                <w:szCs w:val="20"/>
                <w14:ligatures w14:val="standardContextual"/>
              </w:rPr>
              <w:t> </w:t>
            </w:r>
            <w:r w:rsidRPr="001B2E74">
              <w:rPr>
                <w:rFonts w:cstheme="minorHAnsi"/>
                <w:bCs/>
                <w:iCs/>
                <w:kern w:val="2"/>
                <w:sz w:val="20"/>
                <w:szCs w:val="20"/>
                <w14:ligatures w14:val="standardContextual"/>
              </w:rPr>
              <w:t> </w:t>
            </w:r>
            <w:r w:rsidRPr="001B2E74">
              <w:rPr>
                <w:rFonts w:cstheme="minorHAnsi"/>
                <w:kern w:val="2"/>
                <w:sz w:val="20"/>
                <w:szCs w:val="20"/>
                <w14:ligatures w14:val="standardContextual"/>
              </w:rPr>
              <w:fldChar w:fldCharType="end"/>
            </w:r>
            <w:permEnd w:id="291129041"/>
            <w:r w:rsidRPr="001B2E74">
              <w:rPr>
                <w:rFonts w:cstheme="minorHAnsi"/>
                <w:kern w:val="2"/>
                <w:sz w:val="20"/>
                <w:szCs w:val="20"/>
                <w14:ligatures w14:val="standardContextual"/>
              </w:rPr>
              <w:t xml:space="preserve">, dne </w:t>
            </w:r>
          </w:p>
        </w:tc>
        <w:tc>
          <w:tcPr>
            <w:tcW w:w="1456" w:type="dxa"/>
          </w:tcPr>
          <w:p w14:paraId="7425168A" w14:textId="77777777" w:rsidR="0031059E" w:rsidRPr="001B2E74" w:rsidRDefault="0031059E">
            <w:pPr>
              <w:jc w:val="both"/>
              <w:rPr>
                <w:rFonts w:cstheme="minorHAnsi"/>
                <w:kern w:val="2"/>
                <w:sz w:val="20"/>
                <w:szCs w:val="20"/>
                <w14:ligatures w14:val="standardContextual"/>
              </w:rPr>
            </w:pPr>
          </w:p>
        </w:tc>
        <w:tc>
          <w:tcPr>
            <w:tcW w:w="3727" w:type="dxa"/>
            <w:tcBorders>
              <w:top w:val="nil"/>
              <w:left w:val="nil"/>
              <w:bottom w:val="single" w:sz="4" w:space="0" w:color="auto"/>
              <w:right w:val="nil"/>
            </w:tcBorders>
            <w:hideMark/>
          </w:tcPr>
          <w:p w14:paraId="4DDE8F90" w14:textId="77777777" w:rsidR="0031059E" w:rsidRPr="001B2E74" w:rsidRDefault="0031059E">
            <w:pPr>
              <w:jc w:val="both"/>
              <w:rPr>
                <w:rFonts w:cstheme="minorHAnsi"/>
                <w:b/>
                <w:kern w:val="2"/>
                <w:sz w:val="20"/>
                <w:szCs w:val="20"/>
                <w14:ligatures w14:val="standardContextual"/>
              </w:rPr>
            </w:pPr>
            <w:r w:rsidRPr="001B2E74">
              <w:rPr>
                <w:rFonts w:cstheme="minorHAnsi"/>
                <w:kern w:val="2"/>
                <w:sz w:val="20"/>
                <w:szCs w:val="20"/>
                <w14:ligatures w14:val="standardContextual"/>
              </w:rPr>
              <w:t>V Mariboru, dne</w:t>
            </w:r>
          </w:p>
        </w:tc>
      </w:tr>
      <w:tr w:rsidR="0031059E" w:rsidRPr="001B2E74" w14:paraId="3D4DF7B3" w14:textId="77777777" w:rsidTr="0031059E">
        <w:trPr>
          <w:jc w:val="center"/>
        </w:trPr>
        <w:tc>
          <w:tcPr>
            <w:tcW w:w="3712" w:type="dxa"/>
            <w:tcBorders>
              <w:top w:val="single" w:sz="4" w:space="0" w:color="auto"/>
              <w:left w:val="nil"/>
              <w:bottom w:val="nil"/>
              <w:right w:val="nil"/>
            </w:tcBorders>
          </w:tcPr>
          <w:p w14:paraId="37736441" w14:textId="77777777" w:rsidR="0031059E" w:rsidRPr="001B2E74" w:rsidRDefault="0031059E">
            <w:pPr>
              <w:jc w:val="both"/>
              <w:rPr>
                <w:rFonts w:cstheme="minorHAnsi"/>
                <w:b/>
                <w:kern w:val="2"/>
                <w:sz w:val="20"/>
                <w:szCs w:val="20"/>
                <w14:ligatures w14:val="standardContextual"/>
              </w:rPr>
            </w:pPr>
          </w:p>
        </w:tc>
        <w:tc>
          <w:tcPr>
            <w:tcW w:w="1456" w:type="dxa"/>
          </w:tcPr>
          <w:p w14:paraId="60D9E575" w14:textId="77777777" w:rsidR="0031059E" w:rsidRPr="001B2E74" w:rsidRDefault="0031059E">
            <w:pPr>
              <w:jc w:val="both"/>
              <w:rPr>
                <w:rFonts w:cstheme="minorHAnsi"/>
                <w:kern w:val="2"/>
                <w:sz w:val="20"/>
                <w:szCs w:val="20"/>
                <w14:ligatures w14:val="standardContextual"/>
              </w:rPr>
            </w:pPr>
          </w:p>
        </w:tc>
        <w:tc>
          <w:tcPr>
            <w:tcW w:w="3727" w:type="dxa"/>
            <w:tcBorders>
              <w:top w:val="single" w:sz="4" w:space="0" w:color="auto"/>
              <w:left w:val="nil"/>
              <w:bottom w:val="nil"/>
              <w:right w:val="nil"/>
            </w:tcBorders>
          </w:tcPr>
          <w:p w14:paraId="22449D29" w14:textId="77777777" w:rsidR="0031059E" w:rsidRPr="001B2E74" w:rsidRDefault="0031059E">
            <w:pPr>
              <w:jc w:val="both"/>
              <w:rPr>
                <w:rFonts w:cstheme="minorHAnsi"/>
                <w:b/>
                <w:kern w:val="2"/>
                <w:sz w:val="20"/>
                <w:szCs w:val="20"/>
                <w14:ligatures w14:val="standardContextual"/>
              </w:rPr>
            </w:pPr>
          </w:p>
        </w:tc>
      </w:tr>
      <w:tr w:rsidR="0031059E" w:rsidRPr="001B2E74" w14:paraId="131364D7" w14:textId="77777777" w:rsidTr="0031059E">
        <w:trPr>
          <w:jc w:val="center"/>
        </w:trPr>
        <w:tc>
          <w:tcPr>
            <w:tcW w:w="3712" w:type="dxa"/>
            <w:tcBorders>
              <w:top w:val="nil"/>
              <w:left w:val="nil"/>
              <w:bottom w:val="single" w:sz="4" w:space="0" w:color="auto"/>
              <w:right w:val="nil"/>
            </w:tcBorders>
          </w:tcPr>
          <w:p w14:paraId="732464A4" w14:textId="77777777" w:rsidR="0031059E" w:rsidRPr="001B2E74" w:rsidRDefault="0031059E">
            <w:pPr>
              <w:jc w:val="both"/>
              <w:rPr>
                <w:rFonts w:cstheme="minorHAnsi"/>
                <w:b/>
                <w:kern w:val="2"/>
                <w:sz w:val="20"/>
                <w:szCs w:val="20"/>
                <w14:ligatures w14:val="standardContextual"/>
              </w:rPr>
            </w:pPr>
            <w:r w:rsidRPr="001B2E74">
              <w:rPr>
                <w:rFonts w:cstheme="minorHAnsi"/>
                <w:b/>
                <w:kern w:val="2"/>
                <w:sz w:val="20"/>
                <w:szCs w:val="20"/>
                <w14:ligatures w14:val="standardContextual"/>
              </w:rPr>
              <w:t>Dobavitelj:</w:t>
            </w:r>
          </w:p>
          <w:bookmarkStart w:id="6" w:name="_Hlk167429705"/>
          <w:permStart w:id="1130785647" w:edGrp="everyone"/>
          <w:p w14:paraId="5635E6E1" w14:textId="77777777" w:rsidR="0031059E" w:rsidRPr="001B2E74" w:rsidRDefault="0031059E">
            <w:pPr>
              <w:jc w:val="both"/>
              <w:rPr>
                <w:rFonts w:cstheme="minorHAnsi"/>
                <w:kern w:val="2"/>
                <w:sz w:val="20"/>
                <w:szCs w:val="20"/>
                <w14:ligatures w14:val="standardContextual"/>
              </w:rPr>
            </w:pPr>
            <w:r w:rsidRPr="001B2E74">
              <w:rPr>
                <w:kern w:val="2"/>
                <w14:ligatures w14:val="standardContextual"/>
              </w:rPr>
              <w:fldChar w:fldCharType="begin">
                <w:ffData>
                  <w:name w:val="Besedilo12"/>
                  <w:enabled/>
                  <w:calcOnExit w:val="0"/>
                  <w:textInput/>
                </w:ffData>
              </w:fldChar>
            </w:r>
            <w:r w:rsidRPr="001B2E74">
              <w:rPr>
                <w:bCs/>
                <w:iCs/>
                <w:kern w:val="2"/>
                <w:sz w:val="20"/>
                <w:szCs w:val="20"/>
                <w14:ligatures w14:val="standardContextual"/>
              </w:rPr>
              <w:instrText xml:space="preserve"> FORMTEXT </w:instrText>
            </w:r>
            <w:r w:rsidRPr="001B2E74">
              <w:rPr>
                <w:kern w:val="2"/>
                <w14:ligatures w14:val="standardContextual"/>
              </w:rPr>
            </w:r>
            <w:r w:rsidRPr="001B2E74">
              <w:rPr>
                <w:kern w:val="2"/>
                <w14:ligatures w14:val="standardContextual"/>
              </w:rPr>
              <w:fldChar w:fldCharType="separate"/>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kern w:val="2"/>
                <w14:ligatures w14:val="standardContextual"/>
              </w:rPr>
              <w:fldChar w:fldCharType="end"/>
            </w:r>
            <w:bookmarkEnd w:id="6"/>
            <w:permEnd w:id="1130785647"/>
          </w:p>
          <w:p w14:paraId="6CE736F4" w14:textId="77777777" w:rsidR="0031059E" w:rsidRPr="001B2E74" w:rsidRDefault="0031059E">
            <w:pPr>
              <w:jc w:val="both"/>
              <w:rPr>
                <w:rFonts w:cstheme="minorHAnsi"/>
                <w:kern w:val="2"/>
                <w:sz w:val="20"/>
                <w:szCs w:val="20"/>
                <w14:ligatures w14:val="standardContextual"/>
              </w:rPr>
            </w:pPr>
          </w:p>
          <w:p w14:paraId="7D341A16" w14:textId="77777777" w:rsidR="0031059E" w:rsidRPr="001B2E74" w:rsidRDefault="0031059E">
            <w:pPr>
              <w:jc w:val="both"/>
              <w:rPr>
                <w:rFonts w:cstheme="minorHAnsi"/>
                <w:kern w:val="2"/>
                <w:sz w:val="20"/>
                <w:szCs w:val="20"/>
                <w14:ligatures w14:val="standardContextual"/>
              </w:rPr>
            </w:pPr>
          </w:p>
          <w:permStart w:id="189753874" w:edGrp="everyone"/>
          <w:p w14:paraId="52D9AA1D" w14:textId="77777777" w:rsidR="0031059E" w:rsidRPr="001B2E74" w:rsidRDefault="0031059E">
            <w:pPr>
              <w:jc w:val="both"/>
              <w:rPr>
                <w:rFonts w:cstheme="minorHAnsi"/>
                <w:kern w:val="2"/>
                <w:sz w:val="20"/>
                <w:szCs w:val="20"/>
                <w14:ligatures w14:val="standardContextual"/>
              </w:rPr>
            </w:pPr>
            <w:r w:rsidRPr="001B2E74">
              <w:rPr>
                <w:bCs/>
                <w:iCs/>
                <w:kern w:val="2"/>
                <w:sz w:val="20"/>
                <w:szCs w:val="20"/>
                <w14:ligatures w14:val="standardContextual"/>
              </w:rPr>
              <w:fldChar w:fldCharType="begin">
                <w:ffData>
                  <w:name w:val="Besedilo12"/>
                  <w:enabled/>
                  <w:calcOnExit w:val="0"/>
                  <w:textInput/>
                </w:ffData>
              </w:fldChar>
            </w:r>
            <w:r w:rsidRPr="001B2E74">
              <w:rPr>
                <w:bCs/>
                <w:iCs/>
                <w:kern w:val="2"/>
                <w:sz w:val="20"/>
                <w:szCs w:val="20"/>
                <w14:ligatures w14:val="standardContextual"/>
              </w:rPr>
              <w:instrText xml:space="preserve"> FORMTEXT </w:instrText>
            </w:r>
            <w:r w:rsidRPr="001B2E74">
              <w:rPr>
                <w:bCs/>
                <w:iCs/>
                <w:kern w:val="2"/>
                <w:sz w:val="20"/>
                <w:szCs w:val="20"/>
                <w14:ligatures w14:val="standardContextual"/>
              </w:rPr>
            </w:r>
            <w:r w:rsidRPr="001B2E74">
              <w:rPr>
                <w:bCs/>
                <w:iCs/>
                <w:kern w:val="2"/>
                <w:sz w:val="20"/>
                <w:szCs w:val="20"/>
                <w14:ligatures w14:val="standardContextual"/>
              </w:rPr>
              <w:fldChar w:fldCharType="separate"/>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kern w:val="2"/>
                <w:sz w:val="20"/>
                <w:szCs w:val="20"/>
                <w14:ligatures w14:val="standardContextual"/>
              </w:rPr>
              <w:fldChar w:fldCharType="end"/>
            </w:r>
            <w:permEnd w:id="189753874"/>
            <w:r w:rsidRPr="001B2E74">
              <w:rPr>
                <w:rFonts w:cstheme="minorHAnsi"/>
                <w:kern w:val="2"/>
                <w:sz w:val="20"/>
                <w:szCs w:val="20"/>
                <w14:ligatures w14:val="standardContextual"/>
              </w:rPr>
              <w:t>, direktor/-ica</w:t>
            </w:r>
          </w:p>
          <w:p w14:paraId="035FF893" w14:textId="77777777" w:rsidR="0031059E" w:rsidRPr="001B2E74" w:rsidRDefault="0031059E">
            <w:pPr>
              <w:jc w:val="both"/>
              <w:rPr>
                <w:rFonts w:cstheme="minorHAnsi"/>
                <w:kern w:val="2"/>
                <w:sz w:val="20"/>
                <w:szCs w:val="20"/>
                <w14:ligatures w14:val="standardContextual"/>
              </w:rPr>
            </w:pPr>
          </w:p>
          <w:p w14:paraId="13CFD14F" w14:textId="77777777" w:rsidR="0031059E" w:rsidRPr="001B2E74" w:rsidRDefault="0031059E">
            <w:pPr>
              <w:jc w:val="both"/>
              <w:rPr>
                <w:rFonts w:cstheme="minorHAnsi"/>
                <w:b/>
                <w:kern w:val="2"/>
                <w:sz w:val="20"/>
                <w:szCs w:val="20"/>
                <w14:ligatures w14:val="standardContextual"/>
              </w:rPr>
            </w:pPr>
          </w:p>
          <w:p w14:paraId="269D7621" w14:textId="77777777" w:rsidR="0031059E" w:rsidRPr="001B2E74" w:rsidRDefault="0031059E">
            <w:pPr>
              <w:jc w:val="both"/>
              <w:rPr>
                <w:rFonts w:cstheme="minorHAnsi"/>
                <w:b/>
                <w:kern w:val="2"/>
                <w:sz w:val="20"/>
                <w:szCs w:val="20"/>
                <w14:ligatures w14:val="standardContextual"/>
              </w:rPr>
            </w:pPr>
          </w:p>
        </w:tc>
        <w:tc>
          <w:tcPr>
            <w:tcW w:w="1456" w:type="dxa"/>
          </w:tcPr>
          <w:p w14:paraId="01C98CD6" w14:textId="77777777" w:rsidR="0031059E" w:rsidRPr="001B2E74" w:rsidRDefault="0031059E">
            <w:pPr>
              <w:jc w:val="both"/>
              <w:rPr>
                <w:rFonts w:cstheme="minorHAnsi"/>
                <w:kern w:val="2"/>
                <w:sz w:val="20"/>
                <w:szCs w:val="20"/>
                <w14:ligatures w14:val="standardContextual"/>
              </w:rPr>
            </w:pPr>
          </w:p>
        </w:tc>
        <w:tc>
          <w:tcPr>
            <w:tcW w:w="3727" w:type="dxa"/>
            <w:tcBorders>
              <w:top w:val="nil"/>
              <w:left w:val="nil"/>
              <w:bottom w:val="single" w:sz="4" w:space="0" w:color="auto"/>
              <w:right w:val="nil"/>
            </w:tcBorders>
          </w:tcPr>
          <w:p w14:paraId="2C2C8DBD" w14:textId="77777777" w:rsidR="0031059E" w:rsidRPr="001B2E74" w:rsidRDefault="0031059E">
            <w:pPr>
              <w:jc w:val="both"/>
              <w:rPr>
                <w:rFonts w:cstheme="minorHAnsi"/>
                <w:b/>
                <w:kern w:val="2"/>
                <w:sz w:val="20"/>
                <w:szCs w:val="20"/>
                <w14:ligatures w14:val="standardContextual"/>
              </w:rPr>
            </w:pPr>
            <w:r w:rsidRPr="001B2E74">
              <w:rPr>
                <w:rFonts w:cstheme="minorHAnsi"/>
                <w:b/>
                <w:kern w:val="2"/>
                <w:sz w:val="20"/>
                <w:szCs w:val="20"/>
                <w14:ligatures w14:val="standardContextual"/>
              </w:rPr>
              <w:t>Naročnik:</w:t>
            </w:r>
          </w:p>
          <w:permStart w:id="1269830298" w:edGrp="everyone"/>
          <w:p w14:paraId="6C05B968" w14:textId="77777777" w:rsidR="0031059E" w:rsidRPr="001B2E74" w:rsidRDefault="0031059E" w:rsidP="0031059E">
            <w:pPr>
              <w:jc w:val="both"/>
              <w:rPr>
                <w:rFonts w:cstheme="minorHAnsi"/>
                <w:kern w:val="2"/>
                <w:sz w:val="20"/>
                <w:szCs w:val="20"/>
                <w14:ligatures w14:val="standardContextual"/>
              </w:rPr>
            </w:pPr>
            <w:r w:rsidRPr="001B2E74">
              <w:rPr>
                <w:kern w:val="2"/>
                <w14:ligatures w14:val="standardContextual"/>
              </w:rPr>
              <w:fldChar w:fldCharType="begin">
                <w:ffData>
                  <w:name w:val="Besedilo12"/>
                  <w:enabled/>
                  <w:calcOnExit w:val="0"/>
                  <w:textInput/>
                </w:ffData>
              </w:fldChar>
            </w:r>
            <w:r w:rsidRPr="001B2E74">
              <w:rPr>
                <w:bCs/>
                <w:iCs/>
                <w:kern w:val="2"/>
                <w:sz w:val="20"/>
                <w:szCs w:val="20"/>
                <w14:ligatures w14:val="standardContextual"/>
              </w:rPr>
              <w:instrText xml:space="preserve"> FORMTEXT </w:instrText>
            </w:r>
            <w:r w:rsidRPr="001B2E74">
              <w:rPr>
                <w:kern w:val="2"/>
                <w14:ligatures w14:val="standardContextual"/>
              </w:rPr>
            </w:r>
            <w:r w:rsidRPr="001B2E74">
              <w:rPr>
                <w:kern w:val="2"/>
                <w14:ligatures w14:val="standardContextual"/>
              </w:rPr>
              <w:fldChar w:fldCharType="separate"/>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kern w:val="2"/>
                <w14:ligatures w14:val="standardContextual"/>
              </w:rPr>
              <w:fldChar w:fldCharType="end"/>
            </w:r>
            <w:permEnd w:id="1269830298"/>
          </w:p>
          <w:p w14:paraId="3C192546" w14:textId="6A878DE0" w:rsidR="0031059E" w:rsidRPr="001B2E74" w:rsidRDefault="0031059E">
            <w:pPr>
              <w:rPr>
                <w:rFonts w:cstheme="minorHAnsi"/>
                <w:kern w:val="2"/>
                <w:sz w:val="20"/>
                <w:szCs w:val="20"/>
                <w14:ligatures w14:val="standardContextual"/>
              </w:rPr>
            </w:pPr>
          </w:p>
          <w:p w14:paraId="2BB7B5EA" w14:textId="77777777" w:rsidR="0031059E" w:rsidRPr="001B2E74" w:rsidRDefault="0031059E">
            <w:pPr>
              <w:jc w:val="both"/>
              <w:rPr>
                <w:rFonts w:cstheme="minorHAnsi"/>
                <w:kern w:val="2"/>
                <w:sz w:val="20"/>
                <w:szCs w:val="20"/>
                <w14:ligatures w14:val="standardContextual"/>
              </w:rPr>
            </w:pPr>
          </w:p>
          <w:permStart w:id="2005681292" w:edGrp="everyone"/>
          <w:p w14:paraId="0E4B4C45" w14:textId="77777777" w:rsidR="0031059E" w:rsidRPr="001B2E74" w:rsidRDefault="0031059E" w:rsidP="0031059E">
            <w:pPr>
              <w:jc w:val="both"/>
              <w:rPr>
                <w:rFonts w:cstheme="minorHAnsi"/>
                <w:kern w:val="2"/>
                <w:sz w:val="20"/>
                <w:szCs w:val="20"/>
                <w14:ligatures w14:val="standardContextual"/>
              </w:rPr>
            </w:pPr>
            <w:r w:rsidRPr="001B2E74">
              <w:rPr>
                <w:bCs/>
                <w:iCs/>
                <w:kern w:val="2"/>
                <w:sz w:val="20"/>
                <w:szCs w:val="20"/>
                <w14:ligatures w14:val="standardContextual"/>
              </w:rPr>
              <w:fldChar w:fldCharType="begin">
                <w:ffData>
                  <w:name w:val="Besedilo12"/>
                  <w:enabled/>
                  <w:calcOnExit w:val="0"/>
                  <w:textInput/>
                </w:ffData>
              </w:fldChar>
            </w:r>
            <w:r w:rsidRPr="001B2E74">
              <w:rPr>
                <w:bCs/>
                <w:iCs/>
                <w:kern w:val="2"/>
                <w:sz w:val="20"/>
                <w:szCs w:val="20"/>
                <w14:ligatures w14:val="standardContextual"/>
              </w:rPr>
              <w:instrText xml:space="preserve"> FORMTEXT </w:instrText>
            </w:r>
            <w:r w:rsidRPr="001B2E74">
              <w:rPr>
                <w:bCs/>
                <w:iCs/>
                <w:kern w:val="2"/>
                <w:sz w:val="20"/>
                <w:szCs w:val="20"/>
                <w14:ligatures w14:val="standardContextual"/>
              </w:rPr>
            </w:r>
            <w:r w:rsidRPr="001B2E74">
              <w:rPr>
                <w:bCs/>
                <w:iCs/>
                <w:kern w:val="2"/>
                <w:sz w:val="20"/>
                <w:szCs w:val="20"/>
                <w14:ligatures w14:val="standardContextual"/>
              </w:rPr>
              <w:fldChar w:fldCharType="separate"/>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noProof/>
                <w:kern w:val="2"/>
                <w:sz w:val="20"/>
                <w:szCs w:val="20"/>
                <w14:ligatures w14:val="standardContextual"/>
              </w:rPr>
              <w:t> </w:t>
            </w:r>
            <w:r w:rsidRPr="001B2E74">
              <w:rPr>
                <w:bCs/>
                <w:iCs/>
                <w:kern w:val="2"/>
                <w:sz w:val="20"/>
                <w:szCs w:val="20"/>
                <w14:ligatures w14:val="standardContextual"/>
              </w:rPr>
              <w:fldChar w:fldCharType="end"/>
            </w:r>
            <w:permEnd w:id="2005681292"/>
            <w:r w:rsidRPr="001B2E74">
              <w:rPr>
                <w:rFonts w:cstheme="minorHAnsi"/>
                <w:kern w:val="2"/>
                <w:sz w:val="20"/>
                <w:szCs w:val="20"/>
                <w14:ligatures w14:val="standardContextual"/>
              </w:rPr>
              <w:t>, direktor/-ica</w:t>
            </w:r>
          </w:p>
          <w:p w14:paraId="41CA906C" w14:textId="77777777" w:rsidR="0031059E" w:rsidRPr="001B2E74" w:rsidRDefault="0031059E">
            <w:pPr>
              <w:jc w:val="both"/>
              <w:rPr>
                <w:rFonts w:cstheme="minorHAnsi"/>
                <w:b/>
                <w:kern w:val="2"/>
                <w:sz w:val="20"/>
                <w:szCs w:val="20"/>
                <w14:ligatures w14:val="standardContextual"/>
              </w:rPr>
            </w:pPr>
          </w:p>
        </w:tc>
      </w:tr>
    </w:tbl>
    <w:p w14:paraId="6A104B45" w14:textId="77777777" w:rsidR="0031059E" w:rsidRPr="001B2E74" w:rsidRDefault="0031059E" w:rsidP="0031059E">
      <w:pPr>
        <w:tabs>
          <w:tab w:val="left" w:pos="720"/>
          <w:tab w:val="center" w:pos="4536"/>
          <w:tab w:val="right" w:pos="9072"/>
        </w:tabs>
        <w:spacing w:line="240" w:lineRule="auto"/>
        <w:jc w:val="center"/>
        <w:rPr>
          <w:rFonts w:eastAsia="Calibri" w:cstheme="minorHAnsi"/>
          <w:sz w:val="20"/>
          <w:szCs w:val="20"/>
          <w:lang w:eastAsia="x-none"/>
        </w:rPr>
      </w:pPr>
    </w:p>
    <w:p w14:paraId="0E2474A1" w14:textId="77777777" w:rsidR="0031059E" w:rsidRPr="001B2E74" w:rsidRDefault="0031059E" w:rsidP="0031059E">
      <w:pPr>
        <w:tabs>
          <w:tab w:val="left" w:pos="720"/>
          <w:tab w:val="center" w:pos="4536"/>
          <w:tab w:val="right" w:pos="9072"/>
        </w:tabs>
        <w:spacing w:line="240" w:lineRule="auto"/>
        <w:jc w:val="both"/>
        <w:rPr>
          <w:rFonts w:cstheme="minorHAnsi"/>
          <w:sz w:val="20"/>
          <w:szCs w:val="20"/>
          <w:lang w:eastAsia="x-none"/>
        </w:rPr>
      </w:pPr>
    </w:p>
    <w:p w14:paraId="279B00CF" w14:textId="77777777" w:rsidR="0031059E" w:rsidRPr="001B2E74" w:rsidRDefault="0031059E" w:rsidP="0031059E">
      <w:pPr>
        <w:jc w:val="both"/>
        <w:rPr>
          <w:rFonts w:cstheme="minorHAnsi"/>
          <w:sz w:val="20"/>
          <w:szCs w:val="20"/>
          <w:lang w:eastAsia="en-US"/>
        </w:rPr>
      </w:pPr>
    </w:p>
    <w:p w14:paraId="007AC125" w14:textId="77777777" w:rsidR="0031059E" w:rsidRPr="001B2E74" w:rsidRDefault="0031059E" w:rsidP="0031059E">
      <w:pPr>
        <w:rPr>
          <w:rFonts w:cstheme="minorHAnsi"/>
          <w:b/>
          <w:sz w:val="20"/>
          <w:szCs w:val="20"/>
          <w:u w:val="single"/>
        </w:rPr>
      </w:pPr>
    </w:p>
    <w:p w14:paraId="005067E9" w14:textId="77777777" w:rsidR="0031059E" w:rsidRPr="001B2E74" w:rsidRDefault="0031059E" w:rsidP="0031059E">
      <w:pPr>
        <w:rPr>
          <w:rFonts w:cstheme="minorHAnsi"/>
          <w:bCs/>
          <w:sz w:val="20"/>
          <w:szCs w:val="20"/>
        </w:rPr>
      </w:pPr>
      <w:r w:rsidRPr="001B2E74">
        <w:rPr>
          <w:rFonts w:cstheme="minorHAnsi"/>
          <w:bCs/>
          <w:sz w:val="20"/>
          <w:szCs w:val="20"/>
        </w:rPr>
        <w:t>Priloga:</w:t>
      </w:r>
    </w:p>
    <w:p w14:paraId="27AF035B" w14:textId="77777777" w:rsidR="0031059E" w:rsidRPr="001B2E74" w:rsidRDefault="0031059E" w:rsidP="0031059E">
      <w:pPr>
        <w:numPr>
          <w:ilvl w:val="0"/>
          <w:numId w:val="29"/>
        </w:numPr>
        <w:autoSpaceDN w:val="0"/>
        <w:rPr>
          <w:rFonts w:cstheme="minorHAnsi"/>
          <w:sz w:val="20"/>
          <w:szCs w:val="20"/>
        </w:rPr>
      </w:pPr>
      <w:r w:rsidRPr="001B2E74">
        <w:rPr>
          <w:rFonts w:cstheme="minorHAnsi"/>
          <w:sz w:val="20"/>
          <w:szCs w:val="20"/>
        </w:rPr>
        <w:t xml:space="preserve">Obrazec št. 2 – Predračun z dne </w:t>
      </w:r>
      <w:permStart w:id="1912669503"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1912669503"/>
      <w:r w:rsidRPr="001B2E74">
        <w:rPr>
          <w:rFonts w:cstheme="minorHAnsi"/>
          <w:sz w:val="20"/>
          <w:szCs w:val="20"/>
        </w:rPr>
        <w:t xml:space="preserve">. </w:t>
      </w:r>
      <w:permStart w:id="528506846" w:edGrp="everyone"/>
      <w:r w:rsidRPr="001B2E74">
        <w:rPr>
          <w:rFonts w:cstheme="minorHAnsi"/>
          <w:bCs/>
          <w:iCs/>
          <w:sz w:val="20"/>
          <w:szCs w:val="20"/>
        </w:rPr>
        <w:fldChar w:fldCharType="begin">
          <w:ffData>
            <w:name w:val="Besedilo12"/>
            <w:enabled/>
            <w:calcOnExit w:val="0"/>
            <w:textInput/>
          </w:ffData>
        </w:fldChar>
      </w:r>
      <w:r w:rsidRPr="001B2E74">
        <w:rPr>
          <w:rFonts w:cstheme="minorHAnsi"/>
          <w:bCs/>
          <w:iCs/>
          <w:sz w:val="20"/>
          <w:szCs w:val="20"/>
        </w:rPr>
        <w:instrText xml:space="preserve"> FORMTEXT </w:instrText>
      </w:r>
      <w:r w:rsidRPr="001B2E74">
        <w:rPr>
          <w:rFonts w:cstheme="minorHAnsi"/>
          <w:bCs/>
          <w:iCs/>
          <w:sz w:val="20"/>
          <w:szCs w:val="20"/>
        </w:rPr>
      </w:r>
      <w:r w:rsidRPr="001B2E74">
        <w:rPr>
          <w:rFonts w:cstheme="minorHAnsi"/>
          <w:bCs/>
          <w:iCs/>
          <w:sz w:val="20"/>
          <w:szCs w:val="20"/>
        </w:rPr>
        <w:fldChar w:fldCharType="separate"/>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bCs/>
          <w:iCs/>
          <w:sz w:val="20"/>
          <w:szCs w:val="20"/>
        </w:rPr>
        <w:t> </w:t>
      </w:r>
      <w:r w:rsidRPr="001B2E74">
        <w:rPr>
          <w:rFonts w:cstheme="minorHAnsi"/>
          <w:sz w:val="20"/>
          <w:szCs w:val="20"/>
        </w:rPr>
        <w:fldChar w:fldCharType="end"/>
      </w:r>
      <w:permEnd w:id="528506846"/>
      <w:r w:rsidRPr="001B2E74">
        <w:rPr>
          <w:rFonts w:cstheme="minorHAnsi"/>
          <w:sz w:val="20"/>
          <w:szCs w:val="20"/>
        </w:rPr>
        <w:t>. 2024.</w:t>
      </w:r>
    </w:p>
    <w:p w14:paraId="03C8CF86" w14:textId="77777777" w:rsidR="0031059E" w:rsidRPr="001B2E74" w:rsidRDefault="0031059E" w:rsidP="008D2B72">
      <w:pPr>
        <w:rPr>
          <w:bCs/>
          <w:sz w:val="20"/>
          <w:szCs w:val="18"/>
        </w:rPr>
      </w:pPr>
    </w:p>
    <w:sectPr w:rsidR="0031059E" w:rsidRPr="001B2E74" w:rsidSect="0008387C">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C1C44" w14:textId="77777777" w:rsidR="0071254D" w:rsidRDefault="0071254D" w:rsidP="00CA17AB">
      <w:pPr>
        <w:spacing w:line="240" w:lineRule="auto"/>
      </w:pPr>
      <w:r>
        <w:separator/>
      </w:r>
    </w:p>
  </w:endnote>
  <w:endnote w:type="continuationSeparator" w:id="0">
    <w:p w14:paraId="142B4D7B" w14:textId="77777777" w:rsidR="0071254D" w:rsidRDefault="0071254D"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915E7"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A1A31C8"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5752C" w14:textId="77777777" w:rsidR="0071254D" w:rsidRDefault="0071254D" w:rsidP="00CA17AB">
      <w:pPr>
        <w:spacing w:line="240" w:lineRule="auto"/>
      </w:pPr>
      <w:r>
        <w:separator/>
      </w:r>
    </w:p>
  </w:footnote>
  <w:footnote w:type="continuationSeparator" w:id="0">
    <w:p w14:paraId="30B1D39A" w14:textId="77777777" w:rsidR="0071254D" w:rsidRDefault="0071254D" w:rsidP="00CA17AB">
      <w:pPr>
        <w:spacing w:line="240" w:lineRule="auto"/>
      </w:pPr>
      <w:r>
        <w:continuationSeparator/>
      </w:r>
    </w:p>
  </w:footnote>
  <w:footnote w:id="1">
    <w:p w14:paraId="771A5954" w14:textId="77777777" w:rsidR="0071254D" w:rsidRDefault="0071254D" w:rsidP="0071254D">
      <w:pPr>
        <w:autoSpaceDE w:val="0"/>
        <w:autoSpaceDN w:val="0"/>
        <w:adjustRightInd w:val="0"/>
        <w:rPr>
          <w:rFonts w:cs="Arial"/>
          <w:color w:val="auto"/>
          <w:sz w:val="16"/>
          <w:szCs w:val="16"/>
        </w:rPr>
      </w:pPr>
      <w:r>
        <w:rPr>
          <w:rFonts w:cs="Arial"/>
          <w:b/>
          <w:bCs/>
          <w:iCs/>
          <w:sz w:val="16"/>
          <w:szCs w:val="16"/>
        </w:rPr>
        <w:t xml:space="preserve">Navodila za izpolnitev: </w:t>
      </w:r>
    </w:p>
    <w:p w14:paraId="48E1F037" w14:textId="77777777" w:rsidR="0071254D" w:rsidRDefault="0071254D" w:rsidP="0071254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EC93BD5" w14:textId="77777777" w:rsidR="0071254D" w:rsidRDefault="0071254D" w:rsidP="0071254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90929A8" w14:textId="77777777" w:rsidR="0071254D" w:rsidRDefault="0071254D" w:rsidP="0071254D">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718550F" w14:textId="77777777" w:rsidR="0071254D" w:rsidRDefault="0071254D" w:rsidP="0071254D">
      <w:pPr>
        <w:autoSpaceDE w:val="0"/>
        <w:autoSpaceDN w:val="0"/>
        <w:adjustRightInd w:val="0"/>
        <w:rPr>
          <w:rFonts w:cs="Arial"/>
          <w:color w:val="auto"/>
          <w:sz w:val="16"/>
          <w:szCs w:val="16"/>
        </w:rPr>
      </w:pPr>
      <w:r>
        <w:rPr>
          <w:rFonts w:cs="Arial"/>
          <w:b/>
          <w:bCs/>
          <w:iCs/>
          <w:sz w:val="16"/>
          <w:szCs w:val="16"/>
        </w:rPr>
        <w:t xml:space="preserve">Navodila za izpolnitev: </w:t>
      </w:r>
    </w:p>
    <w:p w14:paraId="7B8417A8" w14:textId="77777777" w:rsidR="0071254D" w:rsidRDefault="0071254D" w:rsidP="0071254D">
      <w:pPr>
        <w:autoSpaceDE w:val="0"/>
        <w:autoSpaceDN w:val="0"/>
        <w:adjustRightInd w:val="0"/>
        <w:rPr>
          <w:rFonts w:cs="Arial"/>
          <w:sz w:val="16"/>
          <w:szCs w:val="16"/>
        </w:rPr>
      </w:pPr>
      <w:r>
        <w:rPr>
          <w:rFonts w:cs="Arial"/>
          <w:sz w:val="16"/>
          <w:szCs w:val="16"/>
        </w:rPr>
        <w:t>- Obrazec je potrebno izpolniti v primeru, da ponudnik nastopa s podizvajalci;</w:t>
      </w:r>
    </w:p>
    <w:p w14:paraId="158C87F0" w14:textId="77777777" w:rsidR="0071254D" w:rsidRDefault="0071254D" w:rsidP="0071254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B47B810" w14:textId="77777777" w:rsidR="0071254D" w:rsidRDefault="0071254D" w:rsidP="0071254D">
      <w:pPr>
        <w:autoSpaceDE w:val="0"/>
        <w:autoSpaceDN w:val="0"/>
        <w:adjustRightInd w:val="0"/>
        <w:rPr>
          <w:rFonts w:cs="Arial"/>
          <w:sz w:val="16"/>
          <w:szCs w:val="16"/>
        </w:rPr>
      </w:pPr>
      <w:r>
        <w:rPr>
          <w:rFonts w:cs="Arial"/>
          <w:b/>
          <w:bCs/>
          <w:iCs/>
          <w:sz w:val="16"/>
          <w:szCs w:val="16"/>
        </w:rPr>
        <w:t xml:space="preserve">Navodila za izpolnitev: </w:t>
      </w:r>
    </w:p>
    <w:p w14:paraId="196D084B" w14:textId="77777777" w:rsidR="0071254D" w:rsidRDefault="0071254D" w:rsidP="0071254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6E3EDDB" w14:textId="77777777" w:rsidR="0071254D" w:rsidRDefault="0071254D" w:rsidP="0071254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D56D5" w14:textId="74048A78" w:rsidR="00CA17AB" w:rsidRDefault="002F5A48">
    <w:pPr>
      <w:pStyle w:val="Glava"/>
    </w:pPr>
    <w:r w:rsidRPr="001D7645">
      <w:rPr>
        <w:noProof/>
      </w:rPr>
      <w:drawing>
        <wp:inline distT="0" distB="0" distL="0" distR="0" wp14:anchorId="447B03C9" wp14:editId="20E45E5B">
          <wp:extent cx="573151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146"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3.6pt;height:12.45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A16E51"/>
    <w:multiLevelType w:val="hybridMultilevel"/>
    <w:tmpl w:val="79F4EF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CE85DE8"/>
    <w:multiLevelType w:val="hybridMultilevel"/>
    <w:tmpl w:val="95EAA8D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7A10C75"/>
    <w:multiLevelType w:val="hybridMultilevel"/>
    <w:tmpl w:val="266EA1D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ECC129E"/>
    <w:multiLevelType w:val="hybridMultilevel"/>
    <w:tmpl w:val="7E0E4A42"/>
    <w:lvl w:ilvl="0" w:tplc="199820E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B500887"/>
    <w:multiLevelType w:val="hybridMultilevel"/>
    <w:tmpl w:val="7D0CA766"/>
    <w:lvl w:ilvl="0" w:tplc="BEBCC94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08556880">
    <w:abstractNumId w:val="17"/>
  </w:num>
  <w:num w:numId="2" w16cid:durableId="1168668110">
    <w:abstractNumId w:val="2"/>
  </w:num>
  <w:num w:numId="3" w16cid:durableId="887959195">
    <w:abstractNumId w:val="22"/>
  </w:num>
  <w:num w:numId="4" w16cid:durableId="1039740153">
    <w:abstractNumId w:val="11"/>
  </w:num>
  <w:num w:numId="5" w16cid:durableId="2004122318">
    <w:abstractNumId w:val="18"/>
  </w:num>
  <w:num w:numId="6" w16cid:durableId="76825375">
    <w:abstractNumId w:val="7"/>
  </w:num>
  <w:num w:numId="7" w16cid:durableId="1008556662">
    <w:abstractNumId w:val="7"/>
  </w:num>
  <w:num w:numId="8" w16cid:durableId="527985045">
    <w:abstractNumId w:val="0"/>
  </w:num>
  <w:num w:numId="9" w16cid:durableId="18093979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5908896">
    <w:abstractNumId w:val="4"/>
  </w:num>
  <w:num w:numId="11" w16cid:durableId="360977536">
    <w:abstractNumId w:val="9"/>
  </w:num>
  <w:num w:numId="12" w16cid:durableId="9078105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7707592">
    <w:abstractNumId w:val="14"/>
  </w:num>
  <w:num w:numId="14" w16cid:durableId="2103989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21855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4411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1087537">
    <w:abstractNumId w:val="8"/>
  </w:num>
  <w:num w:numId="18" w16cid:durableId="2089376653">
    <w:abstractNumId w:val="4"/>
  </w:num>
  <w:num w:numId="19" w16cid:durableId="1727341311">
    <w:abstractNumId w:val="6"/>
  </w:num>
  <w:num w:numId="20" w16cid:durableId="418065762">
    <w:abstractNumId w:val="12"/>
  </w:num>
  <w:num w:numId="21" w16cid:durableId="834565741">
    <w:abstractNumId w:val="20"/>
  </w:num>
  <w:num w:numId="22" w16cid:durableId="1993561466">
    <w:abstractNumId w:val="1"/>
  </w:num>
  <w:num w:numId="23" w16cid:durableId="1326396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9070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1175409">
    <w:abstractNumId w:val="23"/>
  </w:num>
  <w:num w:numId="26" w16cid:durableId="473177481">
    <w:abstractNumId w:val="13"/>
  </w:num>
  <w:num w:numId="27" w16cid:durableId="262886386">
    <w:abstractNumId w:val="3"/>
  </w:num>
  <w:num w:numId="28" w16cid:durableId="1623028299">
    <w:abstractNumId w:val="16"/>
  </w:num>
  <w:num w:numId="29" w16cid:durableId="4061513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54D"/>
    <w:rsid w:val="00015DE7"/>
    <w:rsid w:val="0002403E"/>
    <w:rsid w:val="0008387C"/>
    <w:rsid w:val="00092BEB"/>
    <w:rsid w:val="000A1655"/>
    <w:rsid w:val="000B17D2"/>
    <w:rsid w:val="000B65D3"/>
    <w:rsid w:val="000D532C"/>
    <w:rsid w:val="00155B8E"/>
    <w:rsid w:val="00185FAA"/>
    <w:rsid w:val="001978FD"/>
    <w:rsid w:val="001B2E74"/>
    <w:rsid w:val="001F672C"/>
    <w:rsid w:val="00245455"/>
    <w:rsid w:val="002472EC"/>
    <w:rsid w:val="00272B2A"/>
    <w:rsid w:val="002C7BA6"/>
    <w:rsid w:val="002F5A48"/>
    <w:rsid w:val="00301DDB"/>
    <w:rsid w:val="003024D3"/>
    <w:rsid w:val="00307B51"/>
    <w:rsid w:val="0031059E"/>
    <w:rsid w:val="00344543"/>
    <w:rsid w:val="00352FCD"/>
    <w:rsid w:val="00372201"/>
    <w:rsid w:val="00383AD1"/>
    <w:rsid w:val="003E7C5E"/>
    <w:rsid w:val="004719B3"/>
    <w:rsid w:val="005D244B"/>
    <w:rsid w:val="005E25B9"/>
    <w:rsid w:val="0061233B"/>
    <w:rsid w:val="00647D26"/>
    <w:rsid w:val="00681CD9"/>
    <w:rsid w:val="006F2BE1"/>
    <w:rsid w:val="0071254D"/>
    <w:rsid w:val="007479FD"/>
    <w:rsid w:val="00772260"/>
    <w:rsid w:val="00772E2B"/>
    <w:rsid w:val="007A2EDD"/>
    <w:rsid w:val="007E582E"/>
    <w:rsid w:val="007F2EE3"/>
    <w:rsid w:val="008004FB"/>
    <w:rsid w:val="00816CDC"/>
    <w:rsid w:val="00876C7E"/>
    <w:rsid w:val="008C6891"/>
    <w:rsid w:val="008D1755"/>
    <w:rsid w:val="008D2B72"/>
    <w:rsid w:val="009364EB"/>
    <w:rsid w:val="009807AB"/>
    <w:rsid w:val="009859C9"/>
    <w:rsid w:val="009D4FCD"/>
    <w:rsid w:val="009E36AF"/>
    <w:rsid w:val="009E6906"/>
    <w:rsid w:val="009F60B6"/>
    <w:rsid w:val="00A31C67"/>
    <w:rsid w:val="00A35A9F"/>
    <w:rsid w:val="00AD1938"/>
    <w:rsid w:val="00B804BC"/>
    <w:rsid w:val="00BA5173"/>
    <w:rsid w:val="00BE2B97"/>
    <w:rsid w:val="00BE7EB0"/>
    <w:rsid w:val="00C0714E"/>
    <w:rsid w:val="00C1640E"/>
    <w:rsid w:val="00C47D0B"/>
    <w:rsid w:val="00C52A40"/>
    <w:rsid w:val="00CA17AB"/>
    <w:rsid w:val="00CA3CAB"/>
    <w:rsid w:val="00D2198B"/>
    <w:rsid w:val="00D44E25"/>
    <w:rsid w:val="00DC6576"/>
    <w:rsid w:val="00DC6933"/>
    <w:rsid w:val="00E000A7"/>
    <w:rsid w:val="00E163FD"/>
    <w:rsid w:val="00E61FC1"/>
    <w:rsid w:val="00ED5E7E"/>
    <w:rsid w:val="00F776D4"/>
    <w:rsid w:val="00F8285D"/>
    <w:rsid w:val="00F86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682A6230"/>
  <w15:docId w15:val="{6DE642EE-FA30-4E88-9045-A55DADA9A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059E"/>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
    <w:basedOn w:val="Navaden"/>
    <w:link w:val="OdstavekseznamaZnak"/>
    <w:uiPriority w:val="99"/>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
    <w:link w:val="Odstavekseznama"/>
    <w:uiPriority w:val="99"/>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71254D"/>
    <w:rPr>
      <w:color w:val="0000FF"/>
      <w:u w:val="single"/>
    </w:rPr>
  </w:style>
  <w:style w:type="paragraph" w:styleId="Telobesedila">
    <w:name w:val="Body Text"/>
    <w:basedOn w:val="Navaden"/>
    <w:link w:val="TelobesedilaZnak"/>
    <w:semiHidden/>
    <w:unhideWhenUsed/>
    <w:rsid w:val="0071254D"/>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71254D"/>
    <w:rPr>
      <w:rFonts w:ascii="Arial" w:hAnsi="Arial" w:cs="Times New Roman"/>
    </w:rPr>
  </w:style>
  <w:style w:type="paragraph" w:customStyle="1" w:styleId="BESEDILO">
    <w:name w:val="BESEDILO"/>
    <w:rsid w:val="0071254D"/>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71254D"/>
    <w:rPr>
      <w:vertAlign w:val="superscript"/>
    </w:rPr>
  </w:style>
  <w:style w:type="paragraph" w:styleId="Telobesedila3">
    <w:name w:val="Body Text 3"/>
    <w:basedOn w:val="Navaden"/>
    <w:link w:val="Telobesedila3Znak"/>
    <w:semiHidden/>
    <w:unhideWhenUsed/>
    <w:rsid w:val="0071254D"/>
    <w:pPr>
      <w:spacing w:after="120"/>
    </w:pPr>
    <w:rPr>
      <w:sz w:val="16"/>
      <w:szCs w:val="16"/>
    </w:rPr>
  </w:style>
  <w:style w:type="character" w:customStyle="1" w:styleId="Telobesedila3Znak">
    <w:name w:val="Telo besedila 3 Znak"/>
    <w:basedOn w:val="Privzetapisavaodstavka"/>
    <w:link w:val="Telobesedila3"/>
    <w:semiHidden/>
    <w:rsid w:val="0071254D"/>
    <w:rPr>
      <w:color w:val="000000"/>
      <w:sz w:val="16"/>
      <w:szCs w:val="16"/>
    </w:rPr>
  </w:style>
  <w:style w:type="paragraph" w:customStyle="1" w:styleId="Slika">
    <w:name w:val="Slika"/>
    <w:basedOn w:val="Navaden"/>
    <w:rsid w:val="0071254D"/>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F86551"/>
    <w:rPr>
      <w:color w:val="605E5C"/>
      <w:shd w:val="clear" w:color="auto" w:fill="E1DFDD"/>
    </w:rPr>
  </w:style>
  <w:style w:type="character" w:styleId="SledenaHiperpovezava">
    <w:name w:val="FollowedHyperlink"/>
    <w:basedOn w:val="Privzetapisavaodstavka"/>
    <w:uiPriority w:val="99"/>
    <w:semiHidden/>
    <w:unhideWhenUsed/>
    <w:rsid w:val="00F86551"/>
    <w:rPr>
      <w:color w:val="96607D" w:themeColor="followedHyperlink"/>
      <w:u w:val="single"/>
    </w:rPr>
  </w:style>
  <w:style w:type="paragraph" w:styleId="Telobesedila2">
    <w:name w:val="Body Text 2"/>
    <w:basedOn w:val="Navaden"/>
    <w:link w:val="Telobesedila2Znak"/>
    <w:uiPriority w:val="99"/>
    <w:semiHidden/>
    <w:unhideWhenUsed/>
    <w:rsid w:val="0031059E"/>
    <w:pPr>
      <w:spacing w:after="120" w:line="480" w:lineRule="auto"/>
    </w:pPr>
  </w:style>
  <w:style w:type="character" w:customStyle="1" w:styleId="Telobesedila2Znak">
    <w:name w:val="Telo besedila 2 Znak"/>
    <w:basedOn w:val="Privzetapisavaodstavka"/>
    <w:link w:val="Telobesedila2"/>
    <w:uiPriority w:val="99"/>
    <w:semiHidden/>
    <w:rsid w:val="0031059E"/>
    <w:rPr>
      <w:color w:val="000000"/>
      <w:sz w:val="22"/>
      <w:szCs w:val="22"/>
    </w:rPr>
  </w:style>
  <w:style w:type="paragraph" w:styleId="Pripombabesedilo">
    <w:name w:val="annotation text"/>
    <w:basedOn w:val="Navaden"/>
    <w:link w:val="PripombabesediloZnak"/>
    <w:uiPriority w:val="99"/>
    <w:semiHidden/>
    <w:unhideWhenUsed/>
    <w:rsid w:val="0031059E"/>
    <w:pPr>
      <w:suppressAutoHyphens/>
      <w:autoSpaceDN w:val="0"/>
      <w:spacing w:after="200" w:line="240" w:lineRule="auto"/>
    </w:pPr>
    <w:rPr>
      <w:rFonts w:ascii="Calibri" w:eastAsia="Calibri" w:hAnsi="Calibri" w:cs="Times New Roman"/>
      <w:color w:val="auto"/>
      <w:sz w:val="20"/>
      <w:szCs w:val="20"/>
      <w:lang w:eastAsia="en-US"/>
    </w:rPr>
  </w:style>
  <w:style w:type="character" w:customStyle="1" w:styleId="PripombabesediloZnak">
    <w:name w:val="Pripomba – besedilo Znak"/>
    <w:basedOn w:val="Privzetapisavaodstavka"/>
    <w:link w:val="Pripombabesedilo"/>
    <w:uiPriority w:val="99"/>
    <w:semiHidden/>
    <w:rsid w:val="0031059E"/>
    <w:rPr>
      <w:rFonts w:ascii="Calibri" w:eastAsia="Calibri" w:hAnsi="Calibri" w:cs="Times New Roman"/>
      <w:lang w:eastAsia="en-US"/>
    </w:rPr>
  </w:style>
  <w:style w:type="character" w:styleId="Pripombasklic">
    <w:name w:val="annotation reference"/>
    <w:basedOn w:val="Privzetapisavaodstavka"/>
    <w:uiPriority w:val="99"/>
    <w:semiHidden/>
    <w:unhideWhenUsed/>
    <w:rsid w:val="0031059E"/>
    <w:rPr>
      <w:sz w:val="16"/>
      <w:szCs w:val="16"/>
    </w:rPr>
  </w:style>
  <w:style w:type="character" w:customStyle="1" w:styleId="Zadanifontodlomka">
    <w:name w:val="Zadani font odlomka"/>
    <w:rsid w:val="00310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09972">
      <w:bodyDiv w:val="1"/>
      <w:marLeft w:val="0"/>
      <w:marRight w:val="0"/>
      <w:marTop w:val="0"/>
      <w:marBottom w:val="0"/>
      <w:divBdr>
        <w:top w:val="none" w:sz="0" w:space="0" w:color="auto"/>
        <w:left w:val="none" w:sz="0" w:space="0" w:color="auto"/>
        <w:bottom w:val="none" w:sz="0" w:space="0" w:color="auto"/>
        <w:right w:val="none" w:sz="0" w:space="0" w:color="auto"/>
      </w:divBdr>
    </w:div>
    <w:div w:id="248735023">
      <w:bodyDiv w:val="1"/>
      <w:marLeft w:val="0"/>
      <w:marRight w:val="0"/>
      <w:marTop w:val="0"/>
      <w:marBottom w:val="0"/>
      <w:divBdr>
        <w:top w:val="none" w:sz="0" w:space="0" w:color="auto"/>
        <w:left w:val="none" w:sz="0" w:space="0" w:color="auto"/>
        <w:bottom w:val="none" w:sz="0" w:space="0" w:color="auto"/>
        <w:right w:val="none" w:sz="0" w:space="0" w:color="auto"/>
      </w:divBdr>
    </w:div>
    <w:div w:id="26125690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68940960">
      <w:bodyDiv w:val="1"/>
      <w:marLeft w:val="0"/>
      <w:marRight w:val="0"/>
      <w:marTop w:val="0"/>
      <w:marBottom w:val="0"/>
      <w:divBdr>
        <w:top w:val="none" w:sz="0" w:space="0" w:color="auto"/>
        <w:left w:val="none" w:sz="0" w:space="0" w:color="auto"/>
        <w:bottom w:val="none" w:sz="0" w:space="0" w:color="auto"/>
        <w:right w:val="none" w:sz="0" w:space="0" w:color="auto"/>
      </w:divBdr>
    </w:div>
    <w:div w:id="641885950">
      <w:bodyDiv w:val="1"/>
      <w:marLeft w:val="0"/>
      <w:marRight w:val="0"/>
      <w:marTop w:val="0"/>
      <w:marBottom w:val="0"/>
      <w:divBdr>
        <w:top w:val="none" w:sz="0" w:space="0" w:color="auto"/>
        <w:left w:val="none" w:sz="0" w:space="0" w:color="auto"/>
        <w:bottom w:val="none" w:sz="0" w:space="0" w:color="auto"/>
        <w:right w:val="none" w:sz="0" w:space="0" w:color="auto"/>
      </w:divBdr>
    </w:div>
    <w:div w:id="707487492">
      <w:bodyDiv w:val="1"/>
      <w:marLeft w:val="0"/>
      <w:marRight w:val="0"/>
      <w:marTop w:val="0"/>
      <w:marBottom w:val="0"/>
      <w:divBdr>
        <w:top w:val="none" w:sz="0" w:space="0" w:color="auto"/>
        <w:left w:val="none" w:sz="0" w:space="0" w:color="auto"/>
        <w:bottom w:val="none" w:sz="0" w:space="0" w:color="auto"/>
        <w:right w:val="none" w:sz="0" w:space="0" w:color="auto"/>
      </w:divBdr>
    </w:div>
    <w:div w:id="9217905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00584141">
      <w:bodyDiv w:val="1"/>
      <w:marLeft w:val="0"/>
      <w:marRight w:val="0"/>
      <w:marTop w:val="0"/>
      <w:marBottom w:val="0"/>
      <w:divBdr>
        <w:top w:val="none" w:sz="0" w:space="0" w:color="auto"/>
        <w:left w:val="none" w:sz="0" w:space="0" w:color="auto"/>
        <w:bottom w:val="none" w:sz="0" w:space="0" w:color="auto"/>
        <w:right w:val="none" w:sz="0" w:space="0" w:color="auto"/>
      </w:divBdr>
    </w:div>
    <w:div w:id="1507524936">
      <w:bodyDiv w:val="1"/>
      <w:marLeft w:val="0"/>
      <w:marRight w:val="0"/>
      <w:marTop w:val="0"/>
      <w:marBottom w:val="0"/>
      <w:divBdr>
        <w:top w:val="none" w:sz="0" w:space="0" w:color="auto"/>
        <w:left w:val="none" w:sz="0" w:space="0" w:color="auto"/>
        <w:bottom w:val="none" w:sz="0" w:space="0" w:color="auto"/>
        <w:right w:val="none" w:sz="0" w:space="0" w:color="auto"/>
      </w:divBdr>
    </w:div>
    <w:div w:id="1509832171">
      <w:bodyDiv w:val="1"/>
      <w:marLeft w:val="0"/>
      <w:marRight w:val="0"/>
      <w:marTop w:val="0"/>
      <w:marBottom w:val="0"/>
      <w:divBdr>
        <w:top w:val="none" w:sz="0" w:space="0" w:color="auto"/>
        <w:left w:val="none" w:sz="0" w:space="0" w:color="auto"/>
        <w:bottom w:val="none" w:sz="0" w:space="0" w:color="auto"/>
        <w:right w:val="none" w:sz="0" w:space="0" w:color="auto"/>
      </w:divBdr>
    </w:div>
    <w:div w:id="1592004594">
      <w:bodyDiv w:val="1"/>
      <w:marLeft w:val="0"/>
      <w:marRight w:val="0"/>
      <w:marTop w:val="0"/>
      <w:marBottom w:val="0"/>
      <w:divBdr>
        <w:top w:val="none" w:sz="0" w:space="0" w:color="auto"/>
        <w:left w:val="none" w:sz="0" w:space="0" w:color="auto"/>
        <w:bottom w:val="none" w:sz="0" w:space="0" w:color="auto"/>
        <w:right w:val="none" w:sz="0" w:space="0" w:color="auto"/>
      </w:divBdr>
    </w:div>
    <w:div w:id="1788233066">
      <w:bodyDiv w:val="1"/>
      <w:marLeft w:val="0"/>
      <w:marRight w:val="0"/>
      <w:marTop w:val="0"/>
      <w:marBottom w:val="0"/>
      <w:divBdr>
        <w:top w:val="none" w:sz="0" w:space="0" w:color="auto"/>
        <w:left w:val="none" w:sz="0" w:space="0" w:color="auto"/>
        <w:bottom w:val="none" w:sz="0" w:space="0" w:color="auto"/>
        <w:right w:val="none" w:sz="0" w:space="0" w:color="auto"/>
      </w:divBdr>
    </w:div>
    <w:div w:id="1853370802">
      <w:bodyDiv w:val="1"/>
      <w:marLeft w:val="0"/>
      <w:marRight w:val="0"/>
      <w:marTop w:val="0"/>
      <w:marBottom w:val="0"/>
      <w:divBdr>
        <w:top w:val="none" w:sz="0" w:space="0" w:color="auto"/>
        <w:left w:val="none" w:sz="0" w:space="0" w:color="auto"/>
        <w:bottom w:val="none" w:sz="0" w:space="0" w:color="auto"/>
        <w:right w:val="none" w:sz="0" w:space="0" w:color="auto"/>
      </w:divBdr>
    </w:div>
    <w:div w:id="2098817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24</Pages>
  <Words>4356</Words>
  <Characters>24834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2024-05-30T08:57:00Z</dcterms:created>
  <dcterms:modified xsi:type="dcterms:W3CDTF">2024-05-30T08:58:00Z</dcterms:modified>
</cp:coreProperties>
</file>